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47</w:t>
      </w:r>
      <w:r>
        <w:rPr>
          <w:b/>
          <w:w w:val="115"/>
          <w:lang w:val="pt-BR"/>
        </w:rPr>
        <w:t>/</w:t>
      </w:r>
      <w:r>
        <w:rPr>
          <w:b/>
          <w:spacing w:val="-2"/>
          <w:w w:val="115"/>
        </w:rPr>
        <w:t>2025 PROCESSO ADM Nº</w:t>
      </w:r>
      <w:r>
        <w:rPr>
          <w:rFonts w:hint="default"/>
          <w:b/>
          <w:spacing w:val="-2"/>
          <w:w w:val="115"/>
          <w:lang w:val="pt-BR"/>
        </w:rPr>
        <w:t>461/</w:t>
      </w:r>
      <w:r>
        <w:rPr>
          <w:b/>
          <w:spacing w:val="-2"/>
          <w:w w:val="115"/>
        </w:rPr>
        <w:t>2025</w:t>
      </w:r>
      <w:bookmarkStart w:id="6" w:name="_GoBack"/>
      <w:bookmarkEnd w:id="6"/>
    </w:p>
    <w:p w14:paraId="2CD64796">
      <w:pPr>
        <w:pStyle w:val="8"/>
        <w:rPr>
          <w:b/>
        </w:rPr>
      </w:pPr>
    </w:p>
    <w:p w14:paraId="3385027C">
      <w:pPr>
        <w:pStyle w:val="8"/>
        <w:spacing w:before="54"/>
        <w:rPr>
          <w:b/>
        </w:rPr>
      </w:pPr>
    </w:p>
    <w:p w14:paraId="10BD2358">
      <w:pPr>
        <w:pStyle w:val="8"/>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8"/>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06/11/</w:t>
      </w:r>
      <w:r>
        <w:rPr>
          <w:b/>
          <w:w w:val="115"/>
        </w:rPr>
        <w:t xml:space="preserve">2025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hint="default" w:ascii="Cambria" w:hAnsi="Cambria"/>
          <w:w w:val="110"/>
          <w:lang w:val="pt-BR"/>
        </w:rPr>
        <w:t xml:space="preserve"> </w:t>
      </w:r>
      <w:r>
        <w:rPr>
          <w:rFonts w:hint="default" w:ascii="Cambria" w:hAnsi="Cambria"/>
          <w:b/>
          <w:bCs/>
          <w:w w:val="110"/>
          <w:lang w:val="pt-BR"/>
        </w:rPr>
        <w:t>12/11</w:t>
      </w:r>
      <w:r>
        <w:rPr>
          <w:b/>
          <w:bCs/>
          <w:i w:val="0"/>
          <w:iCs w:val="0"/>
          <w:spacing w:val="-14"/>
          <w:w w:val="110"/>
        </w:rPr>
        <w:t xml:space="preserve"> </w:t>
      </w:r>
      <w:r>
        <w:rPr>
          <w:b/>
          <w:bCs/>
          <w:i w:val="0"/>
          <w:iCs w:val="0"/>
          <w:w w:val="110"/>
        </w:rPr>
        <w:t>/2</w:t>
      </w:r>
      <w:r>
        <w:rPr>
          <w:b/>
          <w:w w:val="110"/>
        </w:rPr>
        <w:t>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8"/>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Pr>
          <w:rFonts w:hint="default"/>
          <w:b/>
          <w:bCs/>
          <w:w w:val="115"/>
          <w:lang w:val="pt-BR"/>
        </w:rPr>
        <w:t>12</w:t>
      </w:r>
      <w:r>
        <w:rPr>
          <w:rFonts w:hint="default" w:ascii="Cambria" w:hAnsi="Cambria"/>
          <w:b/>
          <w:bCs/>
          <w:w w:val="110"/>
          <w:lang w:val="pt-BR"/>
        </w:rPr>
        <w:t>/11</w:t>
      </w:r>
      <w:r>
        <w:rPr>
          <w:b/>
          <w:bCs/>
          <w:i w:val="0"/>
          <w:iCs w:val="0"/>
          <w:spacing w:val="-14"/>
          <w:w w:val="110"/>
        </w:rPr>
        <w:t xml:space="preserve"> </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8"/>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6AA38FF3">
      <w:pPr>
        <w:pStyle w:val="8"/>
        <w:spacing w:before="22"/>
        <w:rPr>
          <w:b w:val="0"/>
          <w:bCs/>
        </w:rPr>
      </w:pPr>
      <w:r>
        <w:rPr>
          <w:b w:val="0"/>
          <w:bCs/>
        </w:rPr>
        <w:t>Código da Ficha: 107</w:t>
      </w:r>
    </w:p>
    <w:p w14:paraId="47CDACF3">
      <w:pPr>
        <w:pStyle w:val="8"/>
        <w:spacing w:before="22"/>
        <w:rPr>
          <w:b w:val="0"/>
          <w:bCs/>
        </w:rPr>
      </w:pPr>
      <w:r>
        <w:rPr>
          <w:b w:val="0"/>
          <w:bCs/>
        </w:rPr>
        <w:t>Órgão: 02 PREFEITURA MUNICIPAL</w:t>
      </w:r>
    </w:p>
    <w:p w14:paraId="26303E14">
      <w:pPr>
        <w:pStyle w:val="8"/>
        <w:spacing w:before="22"/>
        <w:rPr>
          <w:b w:val="0"/>
          <w:bCs/>
        </w:rPr>
      </w:pPr>
      <w:r>
        <w:rPr>
          <w:b w:val="0"/>
          <w:bCs/>
        </w:rPr>
        <w:t>Unidade: 08 SECRETARIA MUNICIPAL DE EDUCAÇÃO</w:t>
      </w:r>
    </w:p>
    <w:p w14:paraId="5D1DAB1B">
      <w:pPr>
        <w:pStyle w:val="8"/>
        <w:spacing w:before="22"/>
        <w:rPr>
          <w:b w:val="0"/>
          <w:bCs/>
        </w:rPr>
      </w:pPr>
      <w:r>
        <w:rPr>
          <w:b w:val="0"/>
          <w:bCs/>
        </w:rPr>
        <w:t>Dotação: 12.365.0011.2027.0213</w:t>
      </w:r>
    </w:p>
    <w:p w14:paraId="41A431B4">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0"/>
          <w:lang w:val="pt-BR"/>
        </w:rPr>
        <w:t xml:space="preserve"> </w:t>
      </w:r>
      <w:r>
        <w:rPr>
          <w:rFonts w:ascii="Arial" w:hAnsi="Arial" w:cs="Arial"/>
          <w:b/>
          <w:bCs/>
          <w:sz w:val="20"/>
          <w:szCs w:val="20"/>
        </w:rPr>
        <w:t xml:space="preserve">  </w:t>
      </w:r>
      <w:r>
        <w:rPr>
          <w:rFonts w:hint="default"/>
          <w:w w:val="115"/>
          <w:lang w:val="pt-BR"/>
        </w:rPr>
        <w:t xml:space="preserve">REFERENTE A CONTRATAÇÃO DE EMPRESA PARA DECORAÇÃO PARA OS EVENTOS DE FORMATURAS DA SECRETARIA MUNICIPAL DE EDUCAÇÃO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5"/>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5"/>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5"/>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8"/>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5"/>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5"/>
        <w:numPr>
          <w:ilvl w:val="2"/>
          <w:numId w:val="1"/>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de </w:t>
      </w:r>
      <w:r>
        <w:rPr>
          <w:lang w:val="pt-BR"/>
        </w:rPr>
        <w:t>08</w:t>
      </w:r>
      <w:r>
        <w:t xml:space="preserve"> de </w:t>
      </w:r>
      <w:r>
        <w:rPr>
          <w:lang w:val="pt-BR"/>
        </w:rPr>
        <w:t>Abril</w:t>
      </w:r>
      <w:r>
        <w:t xml:space="preserve"> de 2025.</w:t>
      </w:r>
    </w:p>
    <w:p w14:paraId="57BDEE18">
      <w:pPr>
        <w:pStyle w:val="15"/>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5"/>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5"/>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5"/>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5"/>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5"/>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5"/>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5"/>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5"/>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5"/>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5"/>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5"/>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5"/>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5"/>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5"/>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5"/>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5"/>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8"/>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8"/>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5"/>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8"/>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5"/>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5"/>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8"/>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5"/>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5"/>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5"/>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8"/>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8"/>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8"/>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5"/>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5"/>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5"/>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5"/>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5"/>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5"/>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5"/>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5"/>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5"/>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5"/>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5"/>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5"/>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5"/>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5"/>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5"/>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5"/>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5"/>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5"/>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5"/>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5"/>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5"/>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5"/>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5"/>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5"/>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5"/>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5"/>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5"/>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5"/>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5"/>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5"/>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5"/>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8"/>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5"/>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5"/>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8"/>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5"/>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5"/>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5"/>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5"/>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5"/>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5"/>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5"/>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5"/>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5"/>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5"/>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5"/>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5"/>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5"/>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5"/>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8"/>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5"/>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5"/>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5"/>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5"/>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8"/>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5"/>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5"/>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5"/>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5"/>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5"/>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5"/>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5"/>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8"/>
        <w:spacing w:before="43"/>
      </w:pPr>
    </w:p>
    <w:p w14:paraId="0B2EA337">
      <w:pPr>
        <w:pStyle w:val="2"/>
        <w:numPr>
          <w:ilvl w:val="0"/>
          <w:numId w:val="1"/>
        </w:numPr>
        <w:tabs>
          <w:tab w:val="left" w:pos="1200"/>
        </w:tabs>
        <w:ind w:left="1200" w:hanging="708"/>
      </w:pPr>
      <w:r>
        <w:rPr>
          <w:spacing w:val="-2"/>
          <w:w w:val="120"/>
        </w:rPr>
        <w:t>SANÇÕES</w:t>
      </w:r>
    </w:p>
    <w:p w14:paraId="17383B44">
      <w:pPr>
        <w:pStyle w:val="15"/>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5"/>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5"/>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5"/>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5"/>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5"/>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5"/>
        <w:numPr>
          <w:ilvl w:val="1"/>
          <w:numId w:val="1"/>
        </w:numPr>
        <w:tabs>
          <w:tab w:val="left" w:pos="1198"/>
        </w:tabs>
        <w:spacing w:before="7"/>
        <w:ind w:left="1198" w:hanging="706"/>
      </w:pPr>
      <w:r>
        <w:rPr>
          <w:b/>
          <w:spacing w:val="-2"/>
          <w:w w:val="115"/>
        </w:rPr>
        <w:t>Multa</w:t>
      </w:r>
      <w:r>
        <w:rPr>
          <w:spacing w:val="-2"/>
          <w:w w:val="115"/>
        </w:rPr>
        <w:t>:</w:t>
      </w:r>
    </w:p>
    <w:p w14:paraId="25E90593">
      <w:pPr>
        <w:pStyle w:val="15"/>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5"/>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5"/>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8"/>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5"/>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5"/>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5"/>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8"/>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5"/>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8"/>
      </w:pPr>
    </w:p>
    <w:p w14:paraId="1D6C5ED3">
      <w:pPr>
        <w:pStyle w:val="8"/>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5"/>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5"/>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5"/>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5"/>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5"/>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5"/>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5"/>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5"/>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5"/>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5"/>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5"/>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5"/>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5"/>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8"/>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5"/>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5"/>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5"/>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5"/>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8"/>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8"/>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8"/>
        <w:spacing w:before="50"/>
        <w:rPr>
          <w:sz w:val="18"/>
          <w:szCs w:val="18"/>
        </w:rPr>
      </w:pPr>
    </w:p>
    <w:p w14:paraId="606F34DF">
      <w:pPr>
        <w:pStyle w:val="15"/>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5"/>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5"/>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5"/>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5"/>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5"/>
        <w:numPr>
          <w:ilvl w:val="2"/>
          <w:numId w:val="7"/>
        </w:numPr>
        <w:tabs>
          <w:tab w:val="left" w:pos="1812"/>
        </w:tabs>
        <w:spacing w:before="6"/>
        <w:rPr>
          <w:b/>
          <w:sz w:val="18"/>
          <w:szCs w:val="18"/>
        </w:rPr>
      </w:pPr>
      <w:r>
        <w:rPr>
          <w:b/>
          <w:spacing w:val="-2"/>
          <w:w w:val="115"/>
          <w:sz w:val="18"/>
          <w:szCs w:val="18"/>
        </w:rPr>
        <w:t>ANEXO VII-Termo de Contrato</w:t>
      </w:r>
    </w:p>
    <w:p w14:paraId="2E5589CE">
      <w:pPr>
        <w:pStyle w:val="15"/>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8"/>
        <w:spacing w:before="106"/>
        <w:rPr>
          <w:b/>
          <w:sz w:val="18"/>
          <w:szCs w:val="18"/>
        </w:rPr>
      </w:pPr>
    </w:p>
    <w:p w14:paraId="753A053F">
      <w:pPr>
        <w:pStyle w:val="8"/>
        <w:ind w:left="1341" w:right="889"/>
        <w:jc w:val="center"/>
        <w:rPr>
          <w:sz w:val="18"/>
          <w:szCs w:val="18"/>
        </w:rPr>
      </w:pPr>
      <w:bookmarkStart w:id="2" w:name="_Hlk189576754"/>
      <w:r>
        <w:rPr>
          <w:w w:val="115"/>
          <w:sz w:val="18"/>
          <w:szCs w:val="18"/>
        </w:rPr>
        <w:t>RIFAINA/SP,</w:t>
      </w:r>
      <w:r>
        <w:rPr>
          <w:rFonts w:hint="default"/>
          <w:w w:val="115"/>
          <w:sz w:val="18"/>
          <w:szCs w:val="18"/>
          <w:lang w:val="pt-BR"/>
        </w:rPr>
        <w:t>05 de novembro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pPr>
        <w:pStyle w:val="8"/>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pPr>
        <w:jc w:val="center"/>
        <w:rPr>
          <w:b/>
        </w:rPr>
        <w:sectPr>
          <w:headerReference r:id="rId3" w:type="default"/>
          <w:footerReference r:id="rId4"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pPr>
    </w:p>
    <w:p w14:paraId="3C12B6F6">
      <w:pPr>
        <w:pStyle w:val="8"/>
        <w:spacing w:before="43"/>
        <w:jc w:val="center"/>
        <w:rPr>
          <w:b/>
        </w:rPr>
      </w:pPr>
      <w:r>
        <w:rPr>
          <w:b/>
        </w:rPr>
        <w:t xml:space="preserve">ANEXO I </w:t>
      </w:r>
    </w:p>
    <w:p w14:paraId="3501CE77">
      <w:pPr>
        <w:pStyle w:val="8"/>
        <w:spacing w:before="43"/>
        <w:rPr>
          <w:b/>
        </w:rPr>
      </w:pPr>
    </w:p>
    <w:p w14:paraId="215A6F91">
      <w:pPr>
        <w:pStyle w:val="8"/>
        <w:spacing w:before="43"/>
        <w:rPr>
          <w:b/>
        </w:rPr>
      </w:pPr>
    </w:p>
    <w:p w14:paraId="2576DA54">
      <w:pPr>
        <w:pStyle w:val="2"/>
        <w:ind w:left="2575"/>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8"/>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cs="Times New Roman"/>
          <w:b/>
          <w:spacing w:val="4"/>
          <w:w w:val="110"/>
          <w:sz w:val="20"/>
          <w:szCs w:val="20"/>
          <w:lang w:val="pt-BR" w:eastAsia="en-US" w:bidi="ar-SA"/>
        </w:rPr>
        <w:t xml:space="preserve"> </w:t>
      </w:r>
      <w:r>
        <w:rPr>
          <w:rFonts w:ascii="Arial" w:hAnsi="Arial" w:cs="Arial"/>
          <w:b/>
          <w:bCs/>
          <w:sz w:val="20"/>
          <w:szCs w:val="20"/>
        </w:rPr>
        <w:t xml:space="preserve"> </w:t>
      </w:r>
      <w:r>
        <w:rPr>
          <w:rFonts w:hint="default" w:ascii="Times New Roman" w:hAnsi="Times New Roman" w:eastAsia="Times New Roman" w:cs="Times New Roman"/>
          <w:b/>
          <w:spacing w:val="4"/>
          <w:w w:val="110"/>
          <w:sz w:val="20"/>
          <w:szCs w:val="20"/>
          <w:lang w:val="pt-BR" w:eastAsia="en-US" w:bidi="ar-SA"/>
        </w:rPr>
        <w:t>REFERENTE A CONTRATAÇÃO DE EMPRESA PARA DECORAÇÃO PARA OS EVENTOS DE FORMATURA</w:t>
      </w:r>
      <w:r>
        <w:rPr>
          <w:rFonts w:hint="default" w:cs="Times New Roman"/>
          <w:b/>
          <w:spacing w:val="4"/>
          <w:w w:val="110"/>
          <w:sz w:val="20"/>
          <w:szCs w:val="20"/>
          <w:lang w:val="pt-BR" w:eastAsia="en-US" w:bidi="ar-SA"/>
        </w:rPr>
        <w:t>S</w:t>
      </w:r>
      <w:r>
        <w:rPr>
          <w:rFonts w:hint="default" w:ascii="Times New Roman" w:hAnsi="Times New Roman" w:eastAsia="Times New Roman" w:cs="Times New Roman"/>
          <w:b/>
          <w:spacing w:val="4"/>
          <w:w w:val="110"/>
          <w:sz w:val="20"/>
          <w:szCs w:val="20"/>
          <w:lang w:val="pt-BR" w:eastAsia="en-US" w:bidi="ar-SA"/>
        </w:rPr>
        <w:t xml:space="preserve"> DA SECRETARIA MUNICIPAL DE EDUCAÇÃO.</w:t>
      </w:r>
    </w:p>
    <w:p w14:paraId="14D5448C">
      <w:pPr>
        <w:jc w:val="both"/>
        <w:rPr>
          <w:rFonts w:ascii="Arial" w:hAnsi="Arial" w:cs="Arial"/>
          <w:sz w:val="24"/>
          <w:szCs w:val="24"/>
        </w:rPr>
      </w:pPr>
    </w:p>
    <w:tbl>
      <w:tblPr>
        <w:tblStyle w:val="13"/>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788"/>
        <w:gridCol w:w="2523"/>
        <w:gridCol w:w="3082"/>
        <w:gridCol w:w="1295"/>
        <w:gridCol w:w="882"/>
      </w:tblGrid>
      <w:tr w14:paraId="7B1E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14:paraId="534DEC5E">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LOTE</w:t>
            </w:r>
          </w:p>
        </w:tc>
        <w:tc>
          <w:tcPr>
            <w:tcW w:w="749" w:type="dxa"/>
          </w:tcPr>
          <w:p w14:paraId="2F410E54">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ITEM</w:t>
            </w:r>
          </w:p>
        </w:tc>
        <w:tc>
          <w:tcPr>
            <w:tcW w:w="2551" w:type="dxa"/>
          </w:tcPr>
          <w:p w14:paraId="6FFD85AB">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DESCRIÇÃO</w:t>
            </w:r>
          </w:p>
        </w:tc>
        <w:tc>
          <w:tcPr>
            <w:tcW w:w="3119" w:type="dxa"/>
          </w:tcPr>
          <w:p w14:paraId="70935554">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ESPECIFICAÇÕES MÍNIMAS</w:t>
            </w:r>
          </w:p>
        </w:tc>
        <w:tc>
          <w:tcPr>
            <w:tcW w:w="1275" w:type="dxa"/>
          </w:tcPr>
          <w:p w14:paraId="3ACB7263">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UNIDADE</w:t>
            </w:r>
          </w:p>
        </w:tc>
        <w:tc>
          <w:tcPr>
            <w:tcW w:w="851" w:type="dxa"/>
          </w:tcPr>
          <w:p w14:paraId="4CCEB972">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QTDE</w:t>
            </w:r>
          </w:p>
        </w:tc>
      </w:tr>
      <w:tr w14:paraId="1507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14:paraId="615751DA">
            <w:pPr>
              <w:widowControl w:val="0"/>
              <w:autoSpaceDE w:val="0"/>
              <w:autoSpaceDN w:val="0"/>
              <w:spacing w:after="0" w:line="240" w:lineRule="auto"/>
              <w:ind w:hanging="2"/>
              <w:rPr>
                <w:rFonts w:ascii="Arial" w:hAnsi="Arial" w:cs="Arial"/>
                <w:sz w:val="24"/>
                <w:szCs w:val="24"/>
                <w:lang w:val="en-US"/>
              </w:rPr>
            </w:pPr>
            <w:bookmarkStart w:id="3" w:name="_Hlk209551410"/>
          </w:p>
          <w:p w14:paraId="5172927A">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LOTE</w:t>
            </w:r>
          </w:p>
          <w:p w14:paraId="7DF582E2">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01</w:t>
            </w:r>
          </w:p>
          <w:p w14:paraId="510E6444">
            <w:pPr>
              <w:widowControl w:val="0"/>
              <w:autoSpaceDE w:val="0"/>
              <w:autoSpaceDN w:val="0"/>
              <w:spacing w:after="0" w:line="240" w:lineRule="auto"/>
              <w:ind w:hanging="2"/>
              <w:rPr>
                <w:rFonts w:ascii="Arial" w:hAnsi="Arial" w:cs="Arial"/>
                <w:sz w:val="24"/>
                <w:szCs w:val="24"/>
                <w:lang w:val="en-US"/>
              </w:rPr>
            </w:pPr>
          </w:p>
          <w:p w14:paraId="5ECE77EE">
            <w:pPr>
              <w:widowControl w:val="0"/>
              <w:autoSpaceDE w:val="0"/>
              <w:autoSpaceDN w:val="0"/>
              <w:spacing w:after="0" w:line="240" w:lineRule="auto"/>
              <w:ind w:hanging="2"/>
              <w:rPr>
                <w:rFonts w:ascii="Arial" w:hAnsi="Arial" w:cs="Arial"/>
                <w:sz w:val="24"/>
                <w:szCs w:val="24"/>
                <w:lang w:val="en-US"/>
              </w:rPr>
            </w:pPr>
          </w:p>
          <w:p w14:paraId="724E198E">
            <w:pPr>
              <w:widowControl w:val="0"/>
              <w:autoSpaceDE w:val="0"/>
              <w:autoSpaceDN w:val="0"/>
              <w:spacing w:after="0" w:line="240" w:lineRule="auto"/>
              <w:ind w:hanging="2"/>
              <w:rPr>
                <w:rFonts w:ascii="Arial" w:hAnsi="Arial" w:cs="Arial"/>
                <w:sz w:val="24"/>
                <w:szCs w:val="24"/>
                <w:lang w:val="en-US"/>
              </w:rPr>
            </w:pPr>
          </w:p>
          <w:p w14:paraId="53CF99DC">
            <w:pPr>
              <w:widowControl w:val="0"/>
              <w:autoSpaceDE w:val="0"/>
              <w:autoSpaceDN w:val="0"/>
              <w:spacing w:after="0" w:line="240" w:lineRule="auto"/>
              <w:ind w:hanging="2"/>
              <w:rPr>
                <w:rFonts w:ascii="Arial" w:hAnsi="Arial" w:cs="Arial"/>
                <w:sz w:val="24"/>
                <w:szCs w:val="24"/>
                <w:lang w:val="en-US"/>
              </w:rPr>
            </w:pPr>
          </w:p>
        </w:tc>
        <w:tc>
          <w:tcPr>
            <w:tcW w:w="749" w:type="dxa"/>
          </w:tcPr>
          <w:p w14:paraId="68775750">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1</w:t>
            </w:r>
          </w:p>
        </w:tc>
        <w:tc>
          <w:tcPr>
            <w:tcW w:w="2551" w:type="dxa"/>
          </w:tcPr>
          <w:p w14:paraId="56B652C1">
            <w:pPr>
              <w:widowControl w:val="0"/>
              <w:autoSpaceDE w:val="0"/>
              <w:autoSpaceDN w:val="0"/>
              <w:spacing w:after="0" w:line="240" w:lineRule="auto"/>
              <w:ind w:hanging="2"/>
              <w:rPr>
                <w:rFonts w:ascii="Arial" w:hAnsi="Arial" w:cs="Arial"/>
                <w:sz w:val="24"/>
                <w:szCs w:val="24"/>
                <w:lang w:val="pt-BR"/>
              </w:rPr>
            </w:pPr>
            <w:r>
              <w:rPr>
                <w:rFonts w:ascii="Arial" w:hAnsi="Arial" w:cs="Arial"/>
                <w:sz w:val="24"/>
                <w:szCs w:val="24"/>
                <w:lang w:val="pt-BR"/>
              </w:rPr>
              <w:t xml:space="preserve">Contratação de pessoa jurídica com a finalidade de prestação de serviço decoração de vários ambientes para a cerimônia de formatura da Educação Infantil dos alunos da EMEB. João Etchebehere em 02 de dezembro de 2025. Locação, montagem e desmontagem de Decoração de médio porte. </w:t>
            </w:r>
          </w:p>
          <w:p w14:paraId="06DEFB2B">
            <w:pPr>
              <w:widowControl w:val="0"/>
              <w:autoSpaceDE w:val="0"/>
              <w:autoSpaceDN w:val="0"/>
              <w:spacing w:after="0" w:line="240" w:lineRule="auto"/>
              <w:ind w:hanging="2"/>
              <w:rPr>
                <w:rFonts w:ascii="Arial" w:hAnsi="Arial" w:cs="Arial"/>
                <w:b/>
                <w:sz w:val="24"/>
                <w:szCs w:val="24"/>
                <w:u w:val="single"/>
                <w:lang w:val="pt-BR"/>
              </w:rPr>
            </w:pPr>
          </w:p>
        </w:tc>
        <w:tc>
          <w:tcPr>
            <w:tcW w:w="3119" w:type="dxa"/>
          </w:tcPr>
          <w:p w14:paraId="7A28BC2E">
            <w:pPr>
              <w:widowControl w:val="0"/>
              <w:autoSpaceDE w:val="0"/>
              <w:autoSpaceDN w:val="0"/>
              <w:spacing w:after="0" w:line="240" w:lineRule="auto"/>
              <w:rPr>
                <w:rFonts w:ascii="Arial" w:hAnsi="Arial" w:cs="Arial" w:eastAsiaTheme="minorHAnsi"/>
                <w:kern w:val="2"/>
                <w:sz w:val="24"/>
                <w:szCs w:val="24"/>
                <w:lang w:val="pt-BR"/>
                <w14:ligatures w14:val="standardContextual"/>
              </w:rPr>
            </w:pPr>
            <w:r>
              <w:rPr>
                <w:rFonts w:ascii="Arial" w:hAnsi="Arial" w:cs="Arial" w:eastAsiaTheme="minorHAnsi"/>
                <w:kern w:val="2"/>
                <w:sz w:val="24"/>
                <w:szCs w:val="24"/>
                <w:lang w:val="pt-BR"/>
                <w14:ligatures w14:val="standardContextual"/>
              </w:rPr>
              <w:t>1-</w:t>
            </w:r>
            <w:r>
              <w:rPr>
                <w:rFonts w:ascii="Arial" w:hAnsi="Arial" w:cs="Arial"/>
                <w:sz w:val="24"/>
                <w:szCs w:val="24"/>
                <w:lang w:val="pt-BR"/>
              </w:rPr>
              <w:t xml:space="preserve"> Tema: O mundo encantado das cores</w:t>
            </w:r>
          </w:p>
          <w:p w14:paraId="63086368">
            <w:pPr>
              <w:widowControl w:val="0"/>
              <w:autoSpaceDE w:val="0"/>
              <w:autoSpaceDN w:val="0"/>
              <w:spacing w:after="0" w:line="240" w:lineRule="auto"/>
              <w:rPr>
                <w:rFonts w:ascii="Arial" w:hAnsi="Arial" w:cs="Arial"/>
                <w:sz w:val="24"/>
                <w:szCs w:val="24"/>
                <w:lang w:val="pt-BR"/>
              </w:rPr>
            </w:pPr>
            <w:r>
              <w:rPr>
                <w:rFonts w:ascii="Arial" w:hAnsi="Arial" w:cs="Arial" w:eastAsiaTheme="minorHAnsi"/>
                <w:kern w:val="2"/>
                <w:sz w:val="24"/>
                <w:szCs w:val="24"/>
                <w:lang w:val="pt-BR"/>
                <w14:ligatures w14:val="standardContextual"/>
              </w:rPr>
              <w:t>2-</w:t>
            </w:r>
            <w:r>
              <w:rPr>
                <w:rFonts w:ascii="Arial" w:hAnsi="Arial" w:cs="Arial"/>
                <w:sz w:val="24"/>
                <w:szCs w:val="24"/>
                <w:lang w:val="pt-BR"/>
              </w:rPr>
              <w:t xml:space="preserve"> Cortina ou tecido de cor branca nas paredes do palco (frente e lateral direita). Deverá ser colocado uma cortina de malha elanca branca, cobrindo toda a extensão da parede preta existente no local medindo 17 metros de largura por 5 metros de altura. Sobrepondo essa cortina deverá ter 9 latas brancas ou de cor clara penduradas no teto saindo de cada uma delas cordões de balões desconstruídos nos tamanhos: 5,7,8,9,10,12 e 16, de marcas de ba qualidade ( São Roque ou Pic Pic), nas cores: pink, roxo, azul celeste, verde maçã, amarelo, laranja, rosa claro, vermelho, verde bandeira (nessa sequência), simulando tintas caindo, uma de cada cor, conforme foto de referência nº 1.</w:t>
            </w:r>
          </w:p>
          <w:p w14:paraId="253D5CA0">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3- No palco, na parte baixa, nas laterais, começando da escada até o lado oposto deverá ser coberto por malha elanca branca no tamanho aproximado de 15 metros de comprimento por um metro de altura, sobrepondo essa elanca branca, deverá ser colocado lápis de cor nas cores do tema, feitos de espaguete (natação), com a ponta em EVA em uma extensão de 6 metros. (fotos nº 2).</w:t>
            </w:r>
          </w:p>
          <w:p w14:paraId="3338EF0E">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4- Abaixo do palco deverá ser colocadas 60 cadeiras com capas de tecido branco para os formandos.</w:t>
            </w:r>
          </w:p>
          <w:p w14:paraId="2F2EEAFA">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 xml:space="preserve">5- Tapete vermelho (carpete), medindo 12 metros + outro pedaço de 8 metros para fazer o caminho. Esse carpete deverá ser de espessura mais grossa, evitando tropeço das crianças, poderá ser colocada fitas grossa e transparente de empacotamento para firmar o carpete no chão. </w:t>
            </w:r>
          </w:p>
          <w:p w14:paraId="618CF610">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 xml:space="preserve">6- Em volta desse tapete deverão ser posicionadas barricas com tecidos coloridos saindo de dentro, cubos com letras e números, caixas com pincéis e lápis, em altura baixa, para não atrapalhar a visão das crianças e dos convidados. </w:t>
            </w:r>
          </w:p>
          <w:p w14:paraId="484D3000">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7- Toalhas na cor branca com cobre manchas coloridos (nas cores da decoração) para 80 mesas, com capas brancas nas cadeiras. Sendo 5 cadeiras por mesa e algumas mesas intercaladas terão laços coloridos nas cadeiras (foto nº 3).</w:t>
            </w:r>
          </w:p>
          <w:p w14:paraId="19929B92">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8- Centro de mesa sendo copo de acrílico cheio de doces variados, com o nome da criança e no lugar do canudo um pirulito grande “tapa na cara”. 80 unidades. (modelo foto 4).</w:t>
            </w:r>
          </w:p>
          <w:p w14:paraId="657EA03B">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9- Mesa para autoridades com 15 lugares, toalha branca, cobre-mancha azul bic com arranjo solene contínuo, (estreito e baixo), tamanho aproximado de 2 metros de comprimento com flores e folhagens naturais, variadas, cores alegres e preenchimento com gipsophila.</w:t>
            </w:r>
          </w:p>
          <w:p w14:paraId="1E0F302B">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10- Mesa no palco com toalha branca e cobre mancha colorido para os certificados.</w:t>
            </w:r>
          </w:p>
          <w:p w14:paraId="52C6C1EF">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11- Nos corrimões deverão ser feitos cordões desconstruídos nas numerações já descritas, nas nove cores e marcas citadas na decoração do palco. No corrimão de baixo deverá ter um arco de 20 metros de comprimento, usando a quantidade aproximada de 1300 balões, sobrepondo os tamanhos. Nos dois corrimões de cima também deverá ser seguido o mesmo padrão do corrimão maior (no caso o de baixo), as medidas serão de 7 metros cada usando aproximadamente 1050 balões.</w:t>
            </w:r>
          </w:p>
          <w:p w14:paraId="45F2BC7C">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12- Na entrada, do lado de dentro (parte da frente) hall, deverão ser colocados painéis encapados com capas coloridas, cilindros lisos com capas imitando tintas (manchas), caixas e demais peças decorativas do tema e arco desconstruído e volumoso com cores e tamanhos descritos no início (palco) para servir de espaço para fotos (alunos e famílias).</w:t>
            </w:r>
          </w:p>
          <w:p w14:paraId="5A3FE695">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13- Nas laterais (hall), de entrada, lado direito e esquerdo deverá ser colocados 12 pilastras (suporte em pé), na altura de 1,80m de altura, representando latas caindo, tecidos de elanca nas cores da temática, uma de cada cor (6 de cada lado), no chão puffs coloridos e luzes decorativas, jogadas no tecido de baixo para cima, compondo o ambiente com brilho e a magia das cores.</w:t>
            </w:r>
          </w:p>
          <w:p w14:paraId="7F1A6D7A">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14- No lado externo do salão deverá ficar uma mesa com toalha branca ou colorida e uma cadeira com capa para o protocolo.</w:t>
            </w:r>
          </w:p>
          <w:p w14:paraId="54FFB10B">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15-Na porta de vidro, lado externo um arco de balões desconstruídos, bem volumoso nos tamanhos, cores e marcas citadas anteriormente com figuras de lápis, intercalando com balões. Mais ou menos 450 balões, nos mesmos tamanhos, cores e padrões dos outros arcos desconstruídos.</w:t>
            </w:r>
          </w:p>
          <w:p w14:paraId="7462C1C6">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40 pontos de iluminação decorativa distribuídos por todo o ambiente.</w:t>
            </w:r>
          </w:p>
          <w:p w14:paraId="6F43C34E">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16- 10 vasos de flores, para homenagens (orquídeas com cachepô e laço de fita).</w:t>
            </w:r>
          </w:p>
          <w:p w14:paraId="101AB531">
            <w:pPr>
              <w:widowControl w:val="0"/>
              <w:autoSpaceDE w:val="0"/>
              <w:autoSpaceDN w:val="0"/>
              <w:spacing w:after="0" w:line="240" w:lineRule="auto"/>
              <w:rPr>
                <w:rFonts w:ascii="Arial" w:hAnsi="Arial" w:cs="Arial"/>
                <w:sz w:val="24"/>
                <w:szCs w:val="24"/>
                <w:lang w:val="en-US"/>
              </w:rPr>
            </w:pPr>
            <w:r>
              <w:rPr>
                <w:rFonts w:ascii="Arial" w:hAnsi="Arial" w:cs="Arial"/>
                <w:sz w:val="24"/>
                <w:szCs w:val="24"/>
                <w:lang w:val="en-US"/>
              </w:rPr>
              <w:t>Segue fotos para referencias.</w:t>
            </w:r>
          </w:p>
          <w:p w14:paraId="7C31AB67">
            <w:pPr>
              <w:widowControl w:val="0"/>
              <w:autoSpaceDE w:val="0"/>
              <w:autoSpaceDN w:val="0"/>
              <w:spacing w:after="0" w:line="240" w:lineRule="auto"/>
              <w:rPr>
                <w:rFonts w:ascii="Arial" w:hAnsi="Arial" w:cs="Arial"/>
                <w:sz w:val="24"/>
                <w:szCs w:val="24"/>
                <w:lang w:val="en-US"/>
              </w:rPr>
            </w:pPr>
            <w:r>
              <w:rPr>
                <w:rFonts w:ascii="Arial" w:hAnsi="Arial" w:cs="Arial"/>
                <w:sz w:val="24"/>
                <w:szCs w:val="24"/>
                <w:lang w:val="en-US"/>
              </w:rPr>
              <w:t xml:space="preserve"> </w:t>
            </w:r>
          </w:p>
        </w:tc>
        <w:tc>
          <w:tcPr>
            <w:tcW w:w="1275" w:type="dxa"/>
          </w:tcPr>
          <w:p w14:paraId="77214AC2">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 xml:space="preserve">Serviço </w:t>
            </w:r>
          </w:p>
        </w:tc>
        <w:tc>
          <w:tcPr>
            <w:tcW w:w="851" w:type="dxa"/>
          </w:tcPr>
          <w:p w14:paraId="192CA032">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01</w:t>
            </w:r>
          </w:p>
          <w:p w14:paraId="00D7A4E7">
            <w:pPr>
              <w:widowControl w:val="0"/>
              <w:autoSpaceDE w:val="0"/>
              <w:autoSpaceDN w:val="0"/>
              <w:spacing w:after="0" w:line="240" w:lineRule="auto"/>
              <w:ind w:hanging="2"/>
              <w:rPr>
                <w:rFonts w:ascii="Arial" w:hAnsi="Arial" w:cs="Arial"/>
                <w:sz w:val="24"/>
                <w:szCs w:val="24"/>
                <w:lang w:val="en-US"/>
              </w:rPr>
            </w:pPr>
          </w:p>
        </w:tc>
      </w:tr>
      <w:bookmarkEnd w:id="3"/>
      <w:tr w14:paraId="2D22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14:paraId="15FDF97D">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LOTE 02</w:t>
            </w:r>
          </w:p>
        </w:tc>
        <w:tc>
          <w:tcPr>
            <w:tcW w:w="749" w:type="dxa"/>
          </w:tcPr>
          <w:p w14:paraId="72BD9124">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1</w:t>
            </w:r>
          </w:p>
        </w:tc>
        <w:tc>
          <w:tcPr>
            <w:tcW w:w="2551" w:type="dxa"/>
          </w:tcPr>
          <w:p w14:paraId="2919960C">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pt-BR"/>
              </w:rPr>
              <w:t xml:space="preserve">Contratação de pessoa jurídica com a finalidade de prestação de serviço decoração de ambiente para a cerimônia de Formatura dos alunos do 5º ano no PROERD (PROGRAMA EDUCACIONAL DE RESISTENCIA ÀS DROGAS E À VIOLENCIA), no dia 04 de dezembro de 2025. </w:t>
            </w:r>
            <w:r>
              <w:rPr>
                <w:rFonts w:ascii="Arial" w:hAnsi="Arial" w:cs="Arial"/>
                <w:sz w:val="24"/>
                <w:szCs w:val="24"/>
                <w:lang w:val="en-US"/>
              </w:rPr>
              <w:t>Locação, montagem e desmontagem de Decoração de médio porte.</w:t>
            </w:r>
          </w:p>
        </w:tc>
        <w:tc>
          <w:tcPr>
            <w:tcW w:w="3119" w:type="dxa"/>
          </w:tcPr>
          <w:p w14:paraId="01D74EE5">
            <w:pPr>
              <w:pStyle w:val="15"/>
              <w:widowControl/>
              <w:numPr>
                <w:ilvl w:val="0"/>
                <w:numId w:val="8"/>
              </w:numPr>
              <w:autoSpaceDE w:val="0"/>
              <w:autoSpaceDN/>
              <w:spacing w:line="278" w:lineRule="auto"/>
              <w:textAlignment w:val="top"/>
              <w:outlineLvl w:val="0"/>
              <w:rPr>
                <w:rFonts w:ascii="Arial" w:hAnsi="Arial" w:cs="Arial"/>
                <w:szCs w:val="24"/>
                <w:lang w:val="en-US"/>
              </w:rPr>
            </w:pPr>
            <w:r>
              <w:rPr>
                <w:rFonts w:ascii="Arial" w:hAnsi="Arial" w:cs="Arial"/>
                <w:szCs w:val="24"/>
                <w:lang w:val="en-US"/>
              </w:rPr>
              <w:t>Tema: PROERD</w:t>
            </w:r>
          </w:p>
          <w:p w14:paraId="52D3A096">
            <w:pPr>
              <w:pStyle w:val="15"/>
              <w:widowControl/>
              <w:numPr>
                <w:ilvl w:val="0"/>
                <w:numId w:val="8"/>
              </w:numPr>
              <w:autoSpaceDE w:val="0"/>
              <w:autoSpaceDN/>
              <w:spacing w:line="278" w:lineRule="auto"/>
              <w:textAlignment w:val="top"/>
              <w:outlineLvl w:val="0"/>
              <w:rPr>
                <w:rFonts w:ascii="Arial" w:hAnsi="Arial" w:cs="Arial"/>
                <w:szCs w:val="24"/>
                <w:lang w:val="pt-BR"/>
              </w:rPr>
            </w:pPr>
            <w:r>
              <w:rPr>
                <w:rFonts w:ascii="Arial" w:hAnsi="Arial" w:cs="Arial"/>
                <w:szCs w:val="24"/>
                <w:lang w:val="pt-BR"/>
              </w:rPr>
              <w:t xml:space="preserve">Cortina branca em todo palco (frente e laterais), de malha elanca branca, aproximadamente 25 metros de extensão, por 6 de altura. Ainda no palco sobrepondo cordões de balões torcidos em espiral usando todas as bexigas de número 9, nas cores da polícia militar ( preto, vermelho, branco e cinza), de marca de boa qualidade. Em cima no teto fazendo acabamento de toda a cortina, descendo no meio do tecido, 5 arcos e em frente do palco cordões grandes limitando o espaço, para melhor orientação das crianças. Todos os arcos no mesmo padrão, número e cores, usando aproximadamente 2500 bexigas. </w:t>
            </w:r>
          </w:p>
          <w:p w14:paraId="4732ACC2">
            <w:pPr>
              <w:pStyle w:val="15"/>
              <w:widowControl/>
              <w:numPr>
                <w:ilvl w:val="0"/>
                <w:numId w:val="8"/>
              </w:numPr>
              <w:autoSpaceDE w:val="0"/>
              <w:autoSpaceDN/>
              <w:spacing w:line="278" w:lineRule="auto"/>
              <w:textAlignment w:val="top"/>
              <w:outlineLvl w:val="0"/>
              <w:rPr>
                <w:rFonts w:ascii="Arial" w:hAnsi="Arial" w:cs="Arial"/>
                <w:szCs w:val="24"/>
                <w:lang w:val="pt-BR"/>
              </w:rPr>
            </w:pPr>
            <w:r>
              <w:rPr>
                <w:rFonts w:ascii="Arial" w:hAnsi="Arial" w:cs="Arial"/>
                <w:szCs w:val="24"/>
                <w:lang w:val="pt-BR"/>
              </w:rPr>
              <w:t>Hall de entrada com painéis, tecidos, tapetes, folhagens naturais, aparador, arranjo desconstruídos de flores naturais e folhagens, nas cores vermelho, branco, e verde e peças decorativas para compor o ambiente.</w:t>
            </w:r>
          </w:p>
          <w:p w14:paraId="28AC3A5B">
            <w:pPr>
              <w:widowControl w:val="0"/>
              <w:autoSpaceDE w:val="0"/>
              <w:autoSpaceDN w:val="0"/>
              <w:spacing w:after="0" w:line="240" w:lineRule="auto"/>
              <w:ind w:left="33" w:hanging="33"/>
              <w:rPr>
                <w:rFonts w:ascii="Arial" w:hAnsi="Arial" w:cs="Arial"/>
                <w:sz w:val="24"/>
                <w:szCs w:val="24"/>
                <w:lang w:val="pt-BR"/>
              </w:rPr>
            </w:pPr>
            <w:r>
              <w:rPr>
                <w:rFonts w:ascii="Arial" w:hAnsi="Arial" w:cs="Arial"/>
                <w:sz w:val="24"/>
                <w:szCs w:val="24"/>
                <w:lang w:val="pt-BR"/>
              </w:rPr>
              <w:t>4 - 60 cadeiras com capas brancas abaixo do              palco para os formandos.</w:t>
            </w:r>
          </w:p>
          <w:p w14:paraId="267EAD49">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5 - Mesa para autoridades, com 25 lugares toalha branca, cobre mancha preto, cadeiras com capas brancas, arranjo solene contínuo, mais ou menos dois metros, de flores e folhagens naturais na corres branco, rosa e verde. (rosas, mosquitinho, gerbera, astromélia.</w:t>
            </w:r>
          </w:p>
          <w:p w14:paraId="2FAFBDBE">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 xml:space="preserve"> 6- Mesa no palco para os certificados com toalha branca e cobre mancha preto.</w:t>
            </w:r>
          </w:p>
          <w:p w14:paraId="48E84C84">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7 -10 vasos de flores para homenagens (orquídeas com cachepô e laço de fita, embalado para presente).</w:t>
            </w:r>
          </w:p>
          <w:p w14:paraId="07591912">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8- Tapete vermelho para a entrada dos alunos, medindo aproximadamente 50 metros. (carpete), espessura mais grossa, ( se for mais fino será necessário colar as laterais no chão com fica transparente de empacotar, em toda a extensão.</w:t>
            </w:r>
          </w:p>
          <w:p w14:paraId="0FA4BB01">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9- 300 cadeiras com capas no salão para os pais.</w:t>
            </w:r>
          </w:p>
          <w:p w14:paraId="23C0DDEE">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10- Cortinas e colunas de bexigas em frente o espaço dos banheiros.</w:t>
            </w:r>
          </w:p>
          <w:p w14:paraId="0B4FEB50">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11- Compor um lounge com poltronas, puffs, tapetes, mesa de centro e acessórios para os pais aguardarem sentados a vez de tirar foto.</w:t>
            </w:r>
          </w:p>
          <w:p w14:paraId="51A9CF75">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 xml:space="preserve">12- Painel com aparador, espelho, tapete e acessórios para compor o ambiente de fotos. </w:t>
            </w:r>
          </w:p>
          <w:p w14:paraId="66207903">
            <w:pPr>
              <w:widowControl w:val="0"/>
              <w:autoSpaceDE w:val="0"/>
              <w:autoSpaceDN w:val="0"/>
              <w:spacing w:after="0" w:line="240" w:lineRule="auto"/>
              <w:rPr>
                <w:rFonts w:ascii="Arial" w:hAnsi="Arial" w:cs="Arial"/>
                <w:sz w:val="24"/>
                <w:szCs w:val="24"/>
                <w:lang w:val="pt-BR"/>
              </w:rPr>
            </w:pPr>
          </w:p>
          <w:p w14:paraId="6F63885C">
            <w:pPr>
              <w:widowControl w:val="0"/>
              <w:autoSpaceDE w:val="0"/>
              <w:autoSpaceDN w:val="0"/>
              <w:spacing w:after="0" w:line="278" w:lineRule="auto"/>
              <w:ind w:hanging="2"/>
              <w:rPr>
                <w:rFonts w:ascii="Arial" w:hAnsi="Arial" w:cs="Arial"/>
                <w:sz w:val="24"/>
                <w:szCs w:val="24"/>
                <w:lang w:val="pt-BR"/>
              </w:rPr>
            </w:pPr>
          </w:p>
          <w:p w14:paraId="085B4536">
            <w:pPr>
              <w:widowControl w:val="0"/>
              <w:autoSpaceDE w:val="0"/>
              <w:autoSpaceDN w:val="0"/>
              <w:spacing w:after="0" w:line="278" w:lineRule="auto"/>
              <w:ind w:left="-2"/>
              <w:rPr>
                <w:rFonts w:ascii="Arial" w:hAnsi="Arial" w:cs="Arial"/>
                <w:sz w:val="24"/>
                <w:szCs w:val="24"/>
                <w:lang w:val="pt-BR"/>
              </w:rPr>
            </w:pPr>
            <w:r>
              <w:rPr>
                <w:rFonts w:ascii="Arial" w:hAnsi="Arial" w:cs="Arial"/>
                <w:sz w:val="24"/>
                <w:szCs w:val="24"/>
                <w:lang w:val="pt-BR"/>
              </w:rPr>
              <w:t xml:space="preserve"> </w:t>
            </w:r>
          </w:p>
          <w:p w14:paraId="2FAA4726">
            <w:pPr>
              <w:pStyle w:val="15"/>
              <w:autoSpaceDE w:val="0"/>
              <w:ind w:left="0"/>
              <w:rPr>
                <w:rFonts w:ascii="Arial" w:hAnsi="Arial" w:cs="Arial"/>
                <w:szCs w:val="24"/>
                <w:lang w:val="pt-BR"/>
              </w:rPr>
            </w:pPr>
          </w:p>
        </w:tc>
        <w:tc>
          <w:tcPr>
            <w:tcW w:w="1275" w:type="dxa"/>
          </w:tcPr>
          <w:p w14:paraId="603844C6">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 xml:space="preserve">Serviço </w:t>
            </w:r>
          </w:p>
        </w:tc>
        <w:tc>
          <w:tcPr>
            <w:tcW w:w="851" w:type="dxa"/>
          </w:tcPr>
          <w:p w14:paraId="385079CB">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01</w:t>
            </w:r>
          </w:p>
          <w:p w14:paraId="6BD8D2A4">
            <w:pPr>
              <w:widowControl w:val="0"/>
              <w:autoSpaceDE w:val="0"/>
              <w:autoSpaceDN w:val="0"/>
              <w:spacing w:after="0" w:line="240" w:lineRule="auto"/>
              <w:ind w:hanging="2"/>
              <w:rPr>
                <w:rFonts w:ascii="Arial" w:hAnsi="Arial" w:cs="Arial"/>
                <w:sz w:val="24"/>
                <w:szCs w:val="24"/>
                <w:lang w:val="en-US"/>
              </w:rPr>
            </w:pPr>
          </w:p>
        </w:tc>
      </w:tr>
    </w:tbl>
    <w:p w14:paraId="2C01F53E">
      <w:pPr>
        <w:spacing w:after="0"/>
        <w:rPr>
          <w:rFonts w:ascii="Arial" w:hAnsi="Arial" w:cs="Arial"/>
          <w:b/>
          <w:sz w:val="24"/>
          <w:szCs w:val="24"/>
        </w:rPr>
      </w:pPr>
    </w:p>
    <w:p w14:paraId="2C94E92D">
      <w:pPr>
        <w:spacing w:after="0"/>
        <w:rPr>
          <w:rFonts w:ascii="Arial" w:hAnsi="Arial" w:cs="Arial"/>
          <w:b/>
          <w:bCs/>
          <w:sz w:val="24"/>
          <w:szCs w:val="24"/>
        </w:rPr>
      </w:pPr>
    </w:p>
    <w:p w14:paraId="07085196">
      <w:pPr>
        <w:spacing w:after="0"/>
        <w:rPr>
          <w:rFonts w:ascii="Arial" w:hAnsi="Arial" w:cs="Arial"/>
          <w:b/>
          <w:bCs/>
          <w:sz w:val="24"/>
          <w:szCs w:val="24"/>
        </w:rPr>
      </w:pPr>
      <w:r>
        <w:rPr>
          <w:rFonts w:ascii="Arial" w:hAnsi="Arial" w:cs="Arial"/>
          <w:b/>
          <w:bCs/>
          <w:sz w:val="24"/>
          <w:szCs w:val="24"/>
        </w:rPr>
        <w:t>11.1 IMAGENS DE REFERÊNCIA:</w:t>
      </w:r>
    </w:p>
    <w:p w14:paraId="3056B057">
      <w:pPr>
        <w:spacing w:after="0"/>
        <w:rPr>
          <w:rFonts w:ascii="Arial" w:hAnsi="Arial" w:cs="Arial"/>
          <w:b/>
          <w:bCs/>
          <w:sz w:val="24"/>
          <w:szCs w:val="24"/>
        </w:rPr>
      </w:pPr>
    </w:p>
    <w:p w14:paraId="755C885D">
      <w:pPr>
        <w:spacing w:after="0"/>
        <w:rPr>
          <w:rFonts w:ascii="Arial" w:hAnsi="Arial" w:cs="Arial"/>
          <w:b/>
          <w:bCs/>
          <w:sz w:val="24"/>
          <w:szCs w:val="24"/>
        </w:rPr>
      </w:pPr>
    </w:p>
    <w:p w14:paraId="5F84ADAD">
      <w:pPr>
        <w:spacing w:after="0"/>
        <w:rPr>
          <w:rFonts w:ascii="Arial" w:hAnsi="Arial" w:cs="Arial"/>
          <w:b/>
          <w:bCs/>
          <w:sz w:val="24"/>
          <w:szCs w:val="24"/>
        </w:rPr>
      </w:pPr>
    </w:p>
    <w:p w14:paraId="6466F1A4">
      <w:pPr>
        <w:spacing w:after="0"/>
        <w:rPr>
          <w:rFonts w:ascii="Arial" w:hAnsi="Arial" w:cs="Arial"/>
          <w:b/>
          <w:bCs/>
          <w:sz w:val="24"/>
          <w:szCs w:val="24"/>
        </w:rPr>
      </w:pPr>
      <w:r>
        <w:rPr>
          <w:rFonts w:ascii="Arial" w:hAnsi="Arial" w:cs="Arial"/>
          <w:b/>
          <w:bCs/>
          <w:sz w:val="24"/>
          <w:szCs w:val="24"/>
        </w:rPr>
        <w:t>Imagem 01</w:t>
      </w:r>
    </w:p>
    <w:p w14:paraId="29F428EC">
      <w:pPr>
        <w:spacing w:after="0"/>
        <w:rPr>
          <w:rFonts w:ascii="Arial" w:hAnsi="Arial" w:cs="Arial"/>
          <w:b/>
          <w:bCs/>
          <w:sz w:val="24"/>
          <w:szCs w:val="24"/>
        </w:rPr>
      </w:pPr>
      <w:r>
        <w:drawing>
          <wp:inline distT="0" distB="0" distL="0" distR="0">
            <wp:extent cx="6120130" cy="4327525"/>
            <wp:effectExtent l="0" t="0" r="6350" b="635"/>
            <wp:docPr id="169061498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614982" name="Imagem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0130" cy="4327525"/>
                    </a:xfrm>
                    <a:prstGeom prst="rect">
                      <a:avLst/>
                    </a:prstGeom>
                    <a:noFill/>
                    <a:ln>
                      <a:noFill/>
                    </a:ln>
                  </pic:spPr>
                </pic:pic>
              </a:graphicData>
            </a:graphic>
          </wp:inline>
        </w:drawing>
      </w:r>
    </w:p>
    <w:p w14:paraId="5F63F7B8">
      <w:pPr>
        <w:spacing w:after="0"/>
        <w:rPr>
          <w:rFonts w:ascii="Arial" w:hAnsi="Arial" w:cs="Arial"/>
          <w:sz w:val="24"/>
          <w:szCs w:val="24"/>
        </w:rPr>
      </w:pPr>
    </w:p>
    <w:p w14:paraId="6A202D27">
      <w:pPr>
        <w:spacing w:after="0"/>
        <w:rPr>
          <w:rFonts w:ascii="Arial" w:hAnsi="Arial" w:cs="Arial"/>
          <w:sz w:val="24"/>
          <w:szCs w:val="24"/>
        </w:rPr>
      </w:pPr>
    </w:p>
    <w:p w14:paraId="5FD1311C">
      <w:pPr>
        <w:spacing w:after="0"/>
        <w:rPr>
          <w:rFonts w:ascii="Arial" w:hAnsi="Arial" w:cs="Arial"/>
          <w:sz w:val="24"/>
          <w:szCs w:val="24"/>
        </w:rPr>
      </w:pPr>
    </w:p>
    <w:p w14:paraId="37F6A5C6">
      <w:pPr>
        <w:spacing w:after="0"/>
        <w:rPr>
          <w:rFonts w:ascii="Arial" w:hAnsi="Arial" w:cs="Arial"/>
          <w:sz w:val="24"/>
          <w:szCs w:val="24"/>
        </w:rPr>
      </w:pPr>
    </w:p>
    <w:p w14:paraId="6BB3C22B">
      <w:pPr>
        <w:spacing w:after="0"/>
        <w:rPr>
          <w:rFonts w:ascii="Arial" w:hAnsi="Arial" w:cs="Arial"/>
          <w:sz w:val="24"/>
          <w:szCs w:val="24"/>
        </w:rPr>
      </w:pPr>
    </w:p>
    <w:p w14:paraId="56D3213F">
      <w:pPr>
        <w:spacing w:after="0"/>
        <w:rPr>
          <w:rFonts w:ascii="Arial" w:hAnsi="Arial" w:cs="Arial"/>
          <w:sz w:val="24"/>
          <w:szCs w:val="24"/>
        </w:rPr>
      </w:pPr>
    </w:p>
    <w:p w14:paraId="515026A0">
      <w:pPr>
        <w:spacing w:after="0"/>
        <w:rPr>
          <w:rFonts w:ascii="Arial" w:hAnsi="Arial" w:cs="Arial"/>
          <w:sz w:val="24"/>
          <w:szCs w:val="24"/>
        </w:rPr>
      </w:pPr>
    </w:p>
    <w:p w14:paraId="4E5BC155">
      <w:pPr>
        <w:spacing w:after="0"/>
        <w:rPr>
          <w:rFonts w:ascii="Arial" w:hAnsi="Arial" w:cs="Arial"/>
          <w:sz w:val="24"/>
          <w:szCs w:val="24"/>
        </w:rPr>
      </w:pPr>
    </w:p>
    <w:p w14:paraId="587D168B">
      <w:pPr>
        <w:spacing w:after="0"/>
        <w:rPr>
          <w:rFonts w:ascii="Arial" w:hAnsi="Arial" w:cs="Arial"/>
          <w:sz w:val="24"/>
          <w:szCs w:val="24"/>
        </w:rPr>
      </w:pPr>
    </w:p>
    <w:p w14:paraId="36F3EA81">
      <w:pPr>
        <w:spacing w:after="0"/>
        <w:rPr>
          <w:rFonts w:ascii="Arial" w:hAnsi="Arial" w:cs="Arial"/>
          <w:sz w:val="24"/>
          <w:szCs w:val="24"/>
        </w:rPr>
      </w:pPr>
    </w:p>
    <w:p w14:paraId="0C6CD581">
      <w:pPr>
        <w:spacing w:after="0"/>
        <w:rPr>
          <w:rFonts w:ascii="Arial" w:hAnsi="Arial" w:cs="Arial"/>
          <w:sz w:val="24"/>
          <w:szCs w:val="24"/>
        </w:rPr>
      </w:pPr>
    </w:p>
    <w:p w14:paraId="3EC047D6">
      <w:pPr>
        <w:spacing w:after="0"/>
        <w:rPr>
          <w:rFonts w:ascii="Arial" w:hAnsi="Arial" w:cs="Arial"/>
          <w:sz w:val="24"/>
          <w:szCs w:val="24"/>
        </w:rPr>
      </w:pPr>
    </w:p>
    <w:p w14:paraId="265EA9A3">
      <w:pPr>
        <w:spacing w:after="0"/>
        <w:rPr>
          <w:rFonts w:ascii="Arial" w:hAnsi="Arial" w:cs="Arial"/>
          <w:b/>
          <w:bCs/>
          <w:sz w:val="24"/>
          <w:szCs w:val="24"/>
        </w:rPr>
      </w:pPr>
      <w:r>
        <w:rPr>
          <w:rFonts w:ascii="Arial" w:hAnsi="Arial" w:cs="Arial"/>
          <w:b/>
          <w:bCs/>
          <w:sz w:val="24"/>
          <w:szCs w:val="24"/>
        </w:rPr>
        <w:t>Imagem 02:</w:t>
      </w:r>
    </w:p>
    <w:p w14:paraId="3A37FECD">
      <w:pPr>
        <w:spacing w:after="0"/>
        <w:rPr>
          <w:rFonts w:ascii="Arial" w:hAnsi="Arial" w:cs="Arial"/>
          <w:sz w:val="24"/>
          <w:szCs w:val="24"/>
        </w:rPr>
      </w:pPr>
      <w:r>
        <w:drawing>
          <wp:inline distT="0" distB="0" distL="0" distR="0">
            <wp:extent cx="6120130" cy="3371215"/>
            <wp:effectExtent l="0" t="0" r="6350" b="12065"/>
            <wp:docPr id="71752165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21657" name="Imagem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130" cy="3371215"/>
                    </a:xfrm>
                    <a:prstGeom prst="rect">
                      <a:avLst/>
                    </a:prstGeom>
                    <a:noFill/>
                    <a:ln>
                      <a:noFill/>
                    </a:ln>
                  </pic:spPr>
                </pic:pic>
              </a:graphicData>
            </a:graphic>
          </wp:inline>
        </w:drawing>
      </w:r>
    </w:p>
    <w:p w14:paraId="756DCA52">
      <w:pPr>
        <w:spacing w:after="0"/>
        <w:rPr>
          <w:rFonts w:ascii="Arial" w:hAnsi="Arial" w:cs="Arial"/>
          <w:sz w:val="24"/>
          <w:szCs w:val="24"/>
        </w:rPr>
      </w:pPr>
    </w:p>
    <w:p w14:paraId="2B2515C8">
      <w:pPr>
        <w:spacing w:after="0"/>
        <w:rPr>
          <w:rFonts w:ascii="Arial" w:hAnsi="Arial" w:cs="Arial"/>
          <w:sz w:val="24"/>
          <w:szCs w:val="24"/>
        </w:rPr>
      </w:pPr>
    </w:p>
    <w:p w14:paraId="1866DBD7">
      <w:pPr>
        <w:spacing w:after="0"/>
        <w:rPr>
          <w:rFonts w:ascii="Arial" w:hAnsi="Arial" w:cs="Arial"/>
          <w:sz w:val="24"/>
          <w:szCs w:val="24"/>
        </w:rPr>
      </w:pPr>
    </w:p>
    <w:p w14:paraId="25A476D3">
      <w:pPr>
        <w:spacing w:after="0"/>
        <w:rPr>
          <w:rFonts w:ascii="Arial" w:hAnsi="Arial" w:cs="Arial"/>
          <w:sz w:val="24"/>
          <w:szCs w:val="24"/>
        </w:rPr>
      </w:pPr>
    </w:p>
    <w:p w14:paraId="1502EC38">
      <w:pPr>
        <w:spacing w:after="0"/>
        <w:rPr>
          <w:rFonts w:ascii="Arial" w:hAnsi="Arial" w:cs="Arial"/>
          <w:sz w:val="24"/>
          <w:szCs w:val="24"/>
        </w:rPr>
      </w:pPr>
    </w:p>
    <w:p w14:paraId="50118216">
      <w:pPr>
        <w:spacing w:after="0"/>
        <w:rPr>
          <w:rFonts w:ascii="Arial" w:hAnsi="Arial" w:cs="Arial"/>
          <w:sz w:val="24"/>
          <w:szCs w:val="24"/>
        </w:rPr>
      </w:pPr>
    </w:p>
    <w:p w14:paraId="21E77606">
      <w:pPr>
        <w:spacing w:after="0"/>
        <w:rPr>
          <w:rFonts w:ascii="Arial" w:hAnsi="Arial" w:cs="Arial"/>
          <w:sz w:val="24"/>
          <w:szCs w:val="24"/>
        </w:rPr>
      </w:pPr>
    </w:p>
    <w:p w14:paraId="7F1654A8">
      <w:pPr>
        <w:spacing w:after="0"/>
        <w:rPr>
          <w:rFonts w:ascii="Arial" w:hAnsi="Arial" w:cs="Arial"/>
          <w:sz w:val="24"/>
          <w:szCs w:val="24"/>
        </w:rPr>
      </w:pPr>
    </w:p>
    <w:p w14:paraId="120609CB">
      <w:pPr>
        <w:spacing w:after="0"/>
        <w:rPr>
          <w:rFonts w:ascii="Arial" w:hAnsi="Arial" w:cs="Arial"/>
          <w:sz w:val="24"/>
          <w:szCs w:val="24"/>
        </w:rPr>
      </w:pPr>
    </w:p>
    <w:p w14:paraId="33094CE3">
      <w:pPr>
        <w:spacing w:after="0"/>
        <w:rPr>
          <w:rFonts w:ascii="Arial" w:hAnsi="Arial" w:cs="Arial"/>
          <w:sz w:val="24"/>
          <w:szCs w:val="24"/>
        </w:rPr>
      </w:pPr>
    </w:p>
    <w:p w14:paraId="13FD2E31">
      <w:pPr>
        <w:spacing w:after="0"/>
        <w:rPr>
          <w:rFonts w:ascii="Arial" w:hAnsi="Arial" w:cs="Arial"/>
          <w:sz w:val="24"/>
          <w:szCs w:val="24"/>
        </w:rPr>
      </w:pPr>
    </w:p>
    <w:p w14:paraId="5AA3A83F">
      <w:pPr>
        <w:spacing w:after="0"/>
        <w:rPr>
          <w:rFonts w:ascii="Arial" w:hAnsi="Arial" w:cs="Arial"/>
          <w:sz w:val="24"/>
          <w:szCs w:val="24"/>
        </w:rPr>
      </w:pPr>
    </w:p>
    <w:p w14:paraId="19AA19E1">
      <w:pPr>
        <w:spacing w:after="0"/>
        <w:rPr>
          <w:rFonts w:ascii="Arial" w:hAnsi="Arial" w:cs="Arial"/>
          <w:sz w:val="24"/>
          <w:szCs w:val="24"/>
        </w:rPr>
      </w:pPr>
    </w:p>
    <w:p w14:paraId="4268FD8C">
      <w:pPr>
        <w:spacing w:after="0"/>
        <w:rPr>
          <w:rFonts w:ascii="Arial" w:hAnsi="Arial" w:cs="Arial"/>
          <w:sz w:val="24"/>
          <w:szCs w:val="24"/>
        </w:rPr>
      </w:pPr>
    </w:p>
    <w:p w14:paraId="65D6910F">
      <w:pPr>
        <w:spacing w:after="0"/>
        <w:rPr>
          <w:rFonts w:ascii="Arial" w:hAnsi="Arial" w:cs="Arial"/>
          <w:sz w:val="24"/>
          <w:szCs w:val="24"/>
        </w:rPr>
      </w:pPr>
    </w:p>
    <w:p w14:paraId="3F4CA2D3">
      <w:pPr>
        <w:spacing w:after="0"/>
        <w:rPr>
          <w:rFonts w:ascii="Arial" w:hAnsi="Arial" w:cs="Arial"/>
          <w:sz w:val="24"/>
          <w:szCs w:val="24"/>
        </w:rPr>
      </w:pPr>
    </w:p>
    <w:p w14:paraId="38FEFBE5">
      <w:pPr>
        <w:spacing w:after="0"/>
        <w:rPr>
          <w:rFonts w:ascii="Arial" w:hAnsi="Arial" w:cs="Arial"/>
          <w:sz w:val="24"/>
          <w:szCs w:val="24"/>
        </w:rPr>
      </w:pPr>
    </w:p>
    <w:p w14:paraId="3E5FCA3C">
      <w:pPr>
        <w:spacing w:after="0"/>
        <w:rPr>
          <w:rFonts w:ascii="Arial" w:hAnsi="Arial" w:cs="Arial"/>
          <w:sz w:val="24"/>
          <w:szCs w:val="24"/>
        </w:rPr>
      </w:pPr>
    </w:p>
    <w:p w14:paraId="19279EF0">
      <w:pPr>
        <w:spacing w:after="0"/>
        <w:rPr>
          <w:rFonts w:ascii="Arial" w:hAnsi="Arial" w:cs="Arial"/>
          <w:sz w:val="24"/>
          <w:szCs w:val="24"/>
        </w:rPr>
      </w:pPr>
    </w:p>
    <w:p w14:paraId="1A2F74A2">
      <w:pPr>
        <w:spacing w:after="0"/>
        <w:rPr>
          <w:rFonts w:ascii="Arial" w:hAnsi="Arial" w:cs="Arial"/>
          <w:sz w:val="24"/>
          <w:szCs w:val="24"/>
        </w:rPr>
      </w:pPr>
    </w:p>
    <w:p w14:paraId="1CEB5BC1">
      <w:pPr>
        <w:spacing w:after="0"/>
        <w:rPr>
          <w:rFonts w:ascii="Arial" w:hAnsi="Arial" w:cs="Arial"/>
          <w:sz w:val="24"/>
          <w:szCs w:val="24"/>
        </w:rPr>
      </w:pPr>
    </w:p>
    <w:p w14:paraId="035FA253">
      <w:pPr>
        <w:spacing w:after="0"/>
        <w:rPr>
          <w:rFonts w:ascii="Arial" w:hAnsi="Arial" w:cs="Arial"/>
          <w:sz w:val="24"/>
          <w:szCs w:val="24"/>
        </w:rPr>
      </w:pPr>
    </w:p>
    <w:p w14:paraId="4C31A648">
      <w:pPr>
        <w:spacing w:after="0"/>
        <w:rPr>
          <w:rFonts w:ascii="Arial" w:hAnsi="Arial" w:cs="Arial"/>
          <w:sz w:val="24"/>
          <w:szCs w:val="24"/>
        </w:rPr>
      </w:pPr>
    </w:p>
    <w:p w14:paraId="332CEEAF">
      <w:pPr>
        <w:spacing w:after="0"/>
        <w:rPr>
          <w:rFonts w:ascii="Arial" w:hAnsi="Arial" w:cs="Arial"/>
          <w:b/>
          <w:bCs/>
          <w:sz w:val="24"/>
          <w:szCs w:val="24"/>
        </w:rPr>
      </w:pPr>
      <w:r>
        <w:rPr>
          <w:rFonts w:ascii="Arial" w:hAnsi="Arial" w:cs="Arial"/>
          <w:b/>
          <w:bCs/>
          <w:sz w:val="24"/>
          <w:szCs w:val="24"/>
        </w:rPr>
        <w:t>Imagem 03:</w:t>
      </w:r>
    </w:p>
    <w:p w14:paraId="3BC436FF">
      <w:pPr>
        <w:spacing w:after="0"/>
        <w:rPr>
          <w:rFonts w:ascii="Arial" w:hAnsi="Arial" w:cs="Arial"/>
          <w:sz w:val="24"/>
          <w:szCs w:val="24"/>
        </w:rPr>
      </w:pPr>
      <w:r>
        <w:drawing>
          <wp:inline distT="0" distB="0" distL="0" distR="0">
            <wp:extent cx="3245485" cy="5374640"/>
            <wp:effectExtent l="0" t="0" r="635" b="5080"/>
            <wp:docPr id="112713165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31651" name="Imagem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255745" cy="5391942"/>
                    </a:xfrm>
                    <a:prstGeom prst="rect">
                      <a:avLst/>
                    </a:prstGeom>
                    <a:noFill/>
                    <a:ln>
                      <a:noFill/>
                    </a:ln>
                  </pic:spPr>
                </pic:pic>
              </a:graphicData>
            </a:graphic>
          </wp:inline>
        </w:drawing>
      </w:r>
    </w:p>
    <w:p w14:paraId="23F57020">
      <w:pPr>
        <w:spacing w:after="0"/>
        <w:rPr>
          <w:rFonts w:ascii="Arial" w:hAnsi="Arial" w:cs="Arial"/>
          <w:sz w:val="24"/>
          <w:szCs w:val="24"/>
        </w:rPr>
      </w:pPr>
    </w:p>
    <w:p w14:paraId="093A83A8">
      <w:pPr>
        <w:spacing w:after="0"/>
        <w:rPr>
          <w:rFonts w:ascii="Arial" w:hAnsi="Arial" w:cs="Arial"/>
          <w:sz w:val="24"/>
          <w:szCs w:val="24"/>
        </w:rPr>
      </w:pPr>
    </w:p>
    <w:p w14:paraId="4397213F">
      <w:pPr>
        <w:spacing w:after="0"/>
        <w:rPr>
          <w:rFonts w:ascii="Arial" w:hAnsi="Arial" w:cs="Arial"/>
          <w:sz w:val="24"/>
          <w:szCs w:val="24"/>
        </w:rPr>
      </w:pPr>
    </w:p>
    <w:p w14:paraId="0582B967">
      <w:pPr>
        <w:spacing w:after="0"/>
        <w:rPr>
          <w:rFonts w:ascii="Arial" w:hAnsi="Arial" w:cs="Arial"/>
          <w:sz w:val="24"/>
          <w:szCs w:val="24"/>
        </w:rPr>
      </w:pPr>
    </w:p>
    <w:p w14:paraId="7C83D6B1">
      <w:pPr>
        <w:spacing w:after="0"/>
        <w:rPr>
          <w:rFonts w:ascii="Arial" w:hAnsi="Arial" w:cs="Arial"/>
          <w:sz w:val="24"/>
          <w:szCs w:val="24"/>
        </w:rPr>
      </w:pPr>
    </w:p>
    <w:p w14:paraId="306E2112">
      <w:pPr>
        <w:spacing w:after="0"/>
        <w:rPr>
          <w:rFonts w:ascii="Arial" w:hAnsi="Arial" w:cs="Arial"/>
          <w:sz w:val="24"/>
          <w:szCs w:val="24"/>
        </w:rPr>
      </w:pPr>
    </w:p>
    <w:p w14:paraId="2FBA9E4E">
      <w:pPr>
        <w:spacing w:after="0"/>
        <w:rPr>
          <w:rFonts w:ascii="Arial" w:hAnsi="Arial" w:cs="Arial"/>
          <w:sz w:val="24"/>
          <w:szCs w:val="24"/>
        </w:rPr>
      </w:pPr>
    </w:p>
    <w:p w14:paraId="353C12D8">
      <w:pPr>
        <w:spacing w:after="0"/>
        <w:rPr>
          <w:rFonts w:ascii="Arial" w:hAnsi="Arial" w:cs="Arial"/>
          <w:sz w:val="24"/>
          <w:szCs w:val="24"/>
        </w:rPr>
      </w:pPr>
    </w:p>
    <w:p w14:paraId="4577F4CB">
      <w:pPr>
        <w:spacing w:after="0"/>
        <w:rPr>
          <w:rFonts w:ascii="Arial" w:hAnsi="Arial" w:cs="Arial"/>
          <w:sz w:val="24"/>
          <w:szCs w:val="24"/>
        </w:rPr>
      </w:pPr>
    </w:p>
    <w:p w14:paraId="0ABFA470">
      <w:pPr>
        <w:spacing w:after="0"/>
        <w:rPr>
          <w:rFonts w:ascii="Arial" w:hAnsi="Arial" w:cs="Arial"/>
          <w:sz w:val="24"/>
          <w:szCs w:val="24"/>
        </w:rPr>
      </w:pPr>
    </w:p>
    <w:p w14:paraId="1DB44D52">
      <w:pPr>
        <w:spacing w:after="0"/>
        <w:rPr>
          <w:rFonts w:ascii="Arial" w:hAnsi="Arial" w:cs="Arial"/>
          <w:sz w:val="24"/>
          <w:szCs w:val="24"/>
        </w:rPr>
      </w:pPr>
    </w:p>
    <w:p w14:paraId="0CEE4BB0">
      <w:pPr>
        <w:spacing w:after="0"/>
        <w:rPr>
          <w:rFonts w:ascii="Arial" w:hAnsi="Arial" w:cs="Arial"/>
          <w:sz w:val="24"/>
          <w:szCs w:val="24"/>
        </w:rPr>
      </w:pPr>
    </w:p>
    <w:p w14:paraId="68EAD518">
      <w:pPr>
        <w:spacing w:after="0"/>
        <w:rPr>
          <w:rFonts w:ascii="Arial" w:hAnsi="Arial" w:cs="Arial"/>
          <w:sz w:val="24"/>
          <w:szCs w:val="24"/>
        </w:rPr>
      </w:pPr>
    </w:p>
    <w:p w14:paraId="4D734B5F">
      <w:pPr>
        <w:spacing w:after="0"/>
        <w:rPr>
          <w:rFonts w:ascii="Arial" w:hAnsi="Arial" w:cs="Arial"/>
          <w:sz w:val="24"/>
          <w:szCs w:val="24"/>
        </w:rPr>
      </w:pPr>
    </w:p>
    <w:p w14:paraId="5BC9B2FD">
      <w:pPr>
        <w:spacing w:after="0"/>
        <w:rPr>
          <w:rFonts w:ascii="Arial" w:hAnsi="Arial" w:cs="Arial"/>
          <w:b/>
          <w:bCs/>
          <w:sz w:val="24"/>
          <w:szCs w:val="24"/>
        </w:rPr>
      </w:pPr>
      <w:r>
        <w:rPr>
          <w:rFonts w:ascii="Arial" w:hAnsi="Arial" w:cs="Arial"/>
          <w:b/>
          <w:bCs/>
          <w:sz w:val="24"/>
          <w:szCs w:val="24"/>
        </w:rPr>
        <w:t>Imagem 04:</w:t>
      </w:r>
    </w:p>
    <w:p w14:paraId="16A7CB26">
      <w:pPr>
        <w:spacing w:after="0"/>
        <w:rPr>
          <w:rFonts w:ascii="Arial" w:hAnsi="Arial" w:cs="Arial"/>
          <w:sz w:val="24"/>
          <w:szCs w:val="24"/>
        </w:rPr>
      </w:pPr>
      <w:r>
        <w:drawing>
          <wp:inline distT="0" distB="0" distL="0" distR="0">
            <wp:extent cx="4702175" cy="4561840"/>
            <wp:effectExtent l="0" t="0" r="6985" b="10160"/>
            <wp:docPr id="435658467"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58467" name="Imagem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711609" cy="4571104"/>
                    </a:xfrm>
                    <a:prstGeom prst="rect">
                      <a:avLst/>
                    </a:prstGeom>
                    <a:noFill/>
                    <a:ln>
                      <a:noFill/>
                    </a:ln>
                  </pic:spPr>
                </pic:pic>
              </a:graphicData>
            </a:graphic>
          </wp:inline>
        </w:drawing>
      </w:r>
    </w:p>
    <w:p w14:paraId="4B814E68">
      <w:pPr>
        <w:spacing w:after="0"/>
        <w:rPr>
          <w:rFonts w:ascii="Arial" w:hAnsi="Arial" w:cs="Arial"/>
          <w:sz w:val="24"/>
          <w:szCs w:val="24"/>
        </w:rPr>
      </w:pPr>
    </w:p>
    <w:p w14:paraId="1CF2A33D">
      <w:pPr>
        <w:spacing w:after="0"/>
        <w:rPr>
          <w:rFonts w:ascii="Arial" w:hAnsi="Arial" w:cs="Arial"/>
          <w:sz w:val="24"/>
          <w:szCs w:val="24"/>
        </w:rPr>
      </w:pPr>
    </w:p>
    <w:p w14:paraId="2D6C4BA2">
      <w:pPr>
        <w:spacing w:after="0"/>
        <w:rPr>
          <w:rFonts w:ascii="Arial" w:hAnsi="Arial" w:cs="Arial"/>
          <w:sz w:val="24"/>
          <w:szCs w:val="24"/>
        </w:rPr>
      </w:pPr>
    </w:p>
    <w:p w14:paraId="328CCD78">
      <w:pPr>
        <w:spacing w:after="0"/>
        <w:rPr>
          <w:rFonts w:ascii="Arial" w:hAnsi="Arial" w:cs="Arial"/>
          <w:sz w:val="24"/>
          <w:szCs w:val="24"/>
        </w:rPr>
      </w:pPr>
    </w:p>
    <w:p w14:paraId="1BFDB63A">
      <w:pPr>
        <w:spacing w:after="0"/>
        <w:rPr>
          <w:rFonts w:ascii="Arial" w:hAnsi="Arial" w:cs="Arial"/>
          <w:sz w:val="24"/>
          <w:szCs w:val="24"/>
        </w:rPr>
      </w:pPr>
    </w:p>
    <w:p w14:paraId="367E566C">
      <w:pPr>
        <w:spacing w:after="0"/>
        <w:rPr>
          <w:rFonts w:ascii="Arial" w:hAnsi="Arial" w:cs="Arial"/>
          <w:sz w:val="24"/>
          <w:szCs w:val="24"/>
        </w:rPr>
      </w:pPr>
    </w:p>
    <w:p w14:paraId="7CCF7380">
      <w:pPr>
        <w:spacing w:after="0"/>
        <w:rPr>
          <w:rFonts w:ascii="Arial" w:hAnsi="Arial" w:cs="Arial"/>
          <w:sz w:val="24"/>
          <w:szCs w:val="24"/>
        </w:rPr>
      </w:pPr>
    </w:p>
    <w:p w14:paraId="32017A4B">
      <w:pPr>
        <w:spacing w:after="0"/>
        <w:rPr>
          <w:rFonts w:ascii="Arial" w:hAnsi="Arial" w:cs="Arial"/>
          <w:sz w:val="24"/>
          <w:szCs w:val="24"/>
        </w:rPr>
      </w:pPr>
    </w:p>
    <w:p w14:paraId="62B24DFD">
      <w:pPr>
        <w:spacing w:after="0"/>
        <w:rPr>
          <w:rFonts w:ascii="Arial" w:hAnsi="Arial" w:cs="Arial"/>
          <w:sz w:val="24"/>
          <w:szCs w:val="24"/>
        </w:rPr>
      </w:pPr>
    </w:p>
    <w:p w14:paraId="194164FA">
      <w:pPr>
        <w:spacing w:after="0"/>
        <w:rPr>
          <w:rFonts w:ascii="Arial" w:hAnsi="Arial" w:cs="Arial"/>
          <w:sz w:val="24"/>
          <w:szCs w:val="24"/>
        </w:rPr>
      </w:pPr>
    </w:p>
    <w:p w14:paraId="2756E8A9">
      <w:pPr>
        <w:spacing w:after="0"/>
        <w:rPr>
          <w:rFonts w:ascii="Arial" w:hAnsi="Arial" w:cs="Arial"/>
          <w:sz w:val="24"/>
          <w:szCs w:val="24"/>
        </w:rPr>
      </w:pPr>
    </w:p>
    <w:p w14:paraId="4468F006">
      <w:pPr>
        <w:spacing w:after="0"/>
        <w:rPr>
          <w:rFonts w:ascii="Arial" w:hAnsi="Arial" w:cs="Arial"/>
          <w:sz w:val="24"/>
          <w:szCs w:val="24"/>
        </w:rPr>
      </w:pPr>
    </w:p>
    <w:p w14:paraId="3A45F44C">
      <w:pPr>
        <w:spacing w:after="0"/>
        <w:rPr>
          <w:rFonts w:ascii="Arial" w:hAnsi="Arial" w:cs="Arial"/>
          <w:sz w:val="24"/>
          <w:szCs w:val="24"/>
        </w:rPr>
      </w:pPr>
    </w:p>
    <w:p w14:paraId="7E38C860">
      <w:pPr>
        <w:spacing w:after="0"/>
        <w:rPr>
          <w:rFonts w:ascii="Arial" w:hAnsi="Arial" w:cs="Arial"/>
          <w:sz w:val="24"/>
          <w:szCs w:val="24"/>
        </w:rPr>
      </w:pPr>
    </w:p>
    <w:p w14:paraId="447E7E2A">
      <w:pPr>
        <w:spacing w:after="0"/>
        <w:rPr>
          <w:rFonts w:ascii="Arial" w:hAnsi="Arial" w:cs="Arial"/>
          <w:sz w:val="24"/>
          <w:szCs w:val="24"/>
        </w:rPr>
      </w:pPr>
    </w:p>
    <w:p w14:paraId="6DA41DC6">
      <w:pPr>
        <w:spacing w:after="0"/>
        <w:rPr>
          <w:rFonts w:ascii="Arial" w:hAnsi="Arial" w:cs="Arial"/>
          <w:sz w:val="24"/>
          <w:szCs w:val="24"/>
        </w:rPr>
      </w:pPr>
    </w:p>
    <w:p w14:paraId="76D6B8DC">
      <w:pPr>
        <w:spacing w:after="0"/>
        <w:rPr>
          <w:rFonts w:ascii="Arial" w:hAnsi="Arial" w:cs="Arial"/>
          <w:sz w:val="24"/>
          <w:szCs w:val="24"/>
        </w:rPr>
      </w:pPr>
    </w:p>
    <w:p w14:paraId="69DDCF20">
      <w:pPr>
        <w:spacing w:after="0"/>
        <w:rPr>
          <w:rFonts w:ascii="Arial" w:hAnsi="Arial" w:cs="Arial"/>
          <w:sz w:val="24"/>
          <w:szCs w:val="24"/>
        </w:rPr>
      </w:pPr>
    </w:p>
    <w:p w14:paraId="654D0D5E">
      <w:pPr>
        <w:spacing w:after="0"/>
        <w:rPr>
          <w:rFonts w:ascii="Arial" w:hAnsi="Arial" w:cs="Arial"/>
          <w:sz w:val="24"/>
          <w:szCs w:val="24"/>
        </w:rPr>
      </w:pPr>
    </w:p>
    <w:p w14:paraId="7711DD27">
      <w:pPr>
        <w:spacing w:after="0"/>
        <w:rPr>
          <w:rFonts w:ascii="Arial" w:hAnsi="Arial" w:cs="Arial"/>
          <w:b/>
          <w:bCs/>
          <w:sz w:val="24"/>
          <w:szCs w:val="24"/>
        </w:rPr>
      </w:pPr>
      <w:r>
        <w:rPr>
          <w:rFonts w:ascii="Arial" w:hAnsi="Arial" w:cs="Arial"/>
          <w:b/>
          <w:bCs/>
          <w:sz w:val="24"/>
          <w:szCs w:val="24"/>
        </w:rPr>
        <w:t>Imagem 05:</w:t>
      </w:r>
    </w:p>
    <w:p w14:paraId="67E365E5">
      <w:pPr>
        <w:jc w:val="both"/>
        <w:rPr>
          <w:rFonts w:ascii="Arial" w:hAnsi="Arial" w:eastAsia="Calibri" w:cs="Arial"/>
          <w:b/>
          <w:bCs/>
          <w:sz w:val="24"/>
          <w:szCs w:val="24"/>
          <w:lang w:val="pt-BR"/>
        </w:rPr>
      </w:pPr>
      <w:r>
        <w:drawing>
          <wp:inline distT="0" distB="0" distL="0" distR="0">
            <wp:extent cx="4631690" cy="4792980"/>
            <wp:effectExtent l="0" t="0" r="1270" b="7620"/>
            <wp:docPr id="1140751291"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51291" name="Imagem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639736" cy="4801390"/>
                    </a:xfrm>
                    <a:prstGeom prst="rect">
                      <a:avLst/>
                    </a:prstGeom>
                    <a:noFill/>
                    <a:ln>
                      <a:noFill/>
                    </a:ln>
                  </pic:spPr>
                </pic:pic>
              </a:graphicData>
            </a:graphic>
          </wp:inline>
        </w:drawing>
      </w:r>
    </w:p>
    <w:p w14:paraId="110B5FBC">
      <w:pPr>
        <w:spacing w:after="0"/>
        <w:rPr>
          <w:rFonts w:ascii="Arial" w:hAnsi="Arial" w:cs="Arial"/>
          <w:b/>
          <w:sz w:val="24"/>
          <w:szCs w:val="24"/>
        </w:rPr>
      </w:pPr>
    </w:p>
    <w:p w14:paraId="71F249BD">
      <w:pPr>
        <w:jc w:val="both"/>
        <w:rPr>
          <w:rFonts w:ascii="Arial" w:hAnsi="Arial" w:eastAsia="Calibri" w:cs="Arial"/>
          <w:b/>
          <w:bCs/>
          <w:sz w:val="24"/>
          <w:szCs w:val="24"/>
          <w:lang w:val="pt-BR"/>
        </w:rPr>
      </w:pPr>
    </w:p>
    <w:p w14:paraId="25B9F9E2">
      <w:pPr>
        <w:rPr>
          <w:w w:val="115"/>
        </w:rPr>
      </w:pPr>
    </w:p>
    <w:p w14:paraId="1CDEFD9D">
      <w:pPr>
        <w:rPr>
          <w:w w:val="115"/>
        </w:rPr>
      </w:pPr>
    </w:p>
    <w:p w14:paraId="040CEA27">
      <w:pPr>
        <w:rPr>
          <w:w w:val="115"/>
        </w:rPr>
      </w:pPr>
    </w:p>
    <w:p w14:paraId="09E24832">
      <w:pPr>
        <w:rPr>
          <w:w w:val="115"/>
        </w:rPr>
      </w:pPr>
    </w:p>
    <w:p w14:paraId="2765DFD3">
      <w:pPr>
        <w:rPr>
          <w:w w:val="115"/>
        </w:rPr>
      </w:pPr>
    </w:p>
    <w:p w14:paraId="7EE8CC1F">
      <w:pPr>
        <w:rPr>
          <w:w w:val="115"/>
        </w:rPr>
      </w:pPr>
    </w:p>
    <w:p w14:paraId="5CF10AB6">
      <w:pPr>
        <w:rPr>
          <w:w w:val="115"/>
        </w:rPr>
      </w:pPr>
    </w:p>
    <w:p w14:paraId="4A9150F9">
      <w:pPr>
        <w:rPr>
          <w:w w:val="115"/>
        </w:rPr>
      </w:pPr>
    </w:p>
    <w:p w14:paraId="3BFF1843">
      <w:pPr>
        <w:rPr>
          <w:w w:val="115"/>
        </w:rPr>
      </w:pPr>
    </w:p>
    <w:p w14:paraId="161A634C">
      <w:pPr>
        <w:rPr>
          <w:w w:val="115"/>
        </w:rPr>
      </w:pPr>
    </w:p>
    <w:p w14:paraId="53214ABD">
      <w:pPr>
        <w:rPr>
          <w:w w:val="115"/>
        </w:rPr>
      </w:pPr>
    </w:p>
    <w:p w14:paraId="47624BB9">
      <w:pPr>
        <w:rPr>
          <w:w w:val="115"/>
        </w:rPr>
      </w:pPr>
    </w:p>
    <w:p w14:paraId="436DD792">
      <w:pPr>
        <w:rPr>
          <w:w w:val="115"/>
        </w:rPr>
      </w:pPr>
    </w:p>
    <w:p w14:paraId="3F54BC1F">
      <w:pPr>
        <w:pStyle w:val="2"/>
        <w:ind w:left="0" w:right="20"/>
        <w:jc w:val="both"/>
        <w:rPr>
          <w:w w:val="115"/>
        </w:rPr>
      </w:pPr>
    </w:p>
    <w:p w14:paraId="437D3829">
      <w:pPr>
        <w:pStyle w:val="2"/>
        <w:ind w:left="0" w:right="20"/>
        <w:jc w:val="center"/>
        <w:rPr>
          <w:w w:val="115"/>
        </w:rPr>
      </w:pPr>
    </w:p>
    <w:p w14:paraId="2B3DF2E7">
      <w:pPr>
        <w:pStyle w:val="2"/>
        <w:ind w:left="0" w:right="20"/>
        <w:jc w:val="center"/>
        <w:rPr>
          <w:w w:val="115"/>
        </w:rPr>
      </w:pPr>
    </w:p>
    <w:p w14:paraId="73D83EFA">
      <w:pPr>
        <w:pStyle w:val="2"/>
        <w:ind w:left="0" w:right="20"/>
        <w:jc w:val="center"/>
        <w:rPr>
          <w:w w:val="115"/>
        </w:rPr>
      </w:pPr>
    </w:p>
    <w:p w14:paraId="281FABCF">
      <w:pPr>
        <w:pStyle w:val="2"/>
        <w:ind w:left="0" w:right="20"/>
        <w:jc w:val="center"/>
        <w:rPr>
          <w:w w:val="115"/>
        </w:rPr>
      </w:pPr>
    </w:p>
    <w:p w14:paraId="5D038E72">
      <w:pPr>
        <w:pStyle w:val="2"/>
        <w:ind w:left="0" w:right="20"/>
        <w:jc w:val="center"/>
        <w:rPr>
          <w:w w:val="115"/>
        </w:rPr>
      </w:pPr>
    </w:p>
    <w:p w14:paraId="31B4448F">
      <w:pPr>
        <w:pStyle w:val="2"/>
        <w:ind w:left="0" w:right="20"/>
        <w:jc w:val="center"/>
        <w:rPr>
          <w:w w:val="115"/>
        </w:rPr>
      </w:pPr>
      <w:r>
        <w:rPr>
          <w:w w:val="115"/>
        </w:rPr>
        <w:t>ANEXO 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8"/>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8"/>
        <w:spacing w:before="44"/>
        <w:rPr>
          <w:b/>
        </w:rPr>
      </w:pPr>
    </w:p>
    <w:p w14:paraId="170180A3">
      <w:pPr>
        <w:pStyle w:val="2"/>
        <w:numPr>
          <w:ilvl w:val="0"/>
          <w:numId w:val="9"/>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5"/>
        <w:numPr>
          <w:ilvl w:val="1"/>
          <w:numId w:val="9"/>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5"/>
        <w:numPr>
          <w:ilvl w:val="1"/>
          <w:numId w:val="9"/>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5"/>
        <w:numPr>
          <w:ilvl w:val="1"/>
          <w:numId w:val="9"/>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5"/>
        <w:numPr>
          <w:ilvl w:val="1"/>
          <w:numId w:val="9"/>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5"/>
        <w:numPr>
          <w:ilvl w:val="1"/>
          <w:numId w:val="9"/>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5"/>
        <w:numPr>
          <w:ilvl w:val="1"/>
          <w:numId w:val="9"/>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5"/>
        <w:numPr>
          <w:ilvl w:val="1"/>
          <w:numId w:val="9"/>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9"/>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5"/>
        <w:numPr>
          <w:ilvl w:val="1"/>
          <w:numId w:val="9"/>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5"/>
        <w:numPr>
          <w:ilvl w:val="1"/>
          <w:numId w:val="9"/>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5"/>
        <w:numPr>
          <w:ilvl w:val="1"/>
          <w:numId w:val="9"/>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5"/>
        <w:jc w:val="left"/>
        <w:rPr>
          <w:b/>
        </w:rPr>
        <w:sectPr>
          <w:headerReference r:id="rId5" w:type="default"/>
          <w:footerReference r:id="rId6" w:type="default"/>
          <w:pgSz w:w="11920" w:h="16850"/>
          <w:pgMar w:top="2720" w:right="992" w:bottom="1100" w:left="708" w:header="581" w:footer="903" w:gutter="0"/>
          <w:pgBorders>
            <w:top w:val="none" w:sz="0" w:space="0"/>
            <w:left w:val="none" w:sz="0" w:space="0"/>
            <w:bottom w:val="none" w:sz="0" w:space="0"/>
            <w:right w:val="none" w:sz="0" w:space="0"/>
          </w:pgBorders>
          <w:cols w:space="720" w:num="1"/>
        </w:sectPr>
      </w:pPr>
    </w:p>
    <w:p w14:paraId="737A629A">
      <w:pPr>
        <w:pStyle w:val="15"/>
        <w:numPr>
          <w:ilvl w:val="1"/>
          <w:numId w:val="9"/>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5"/>
        <w:numPr>
          <w:ilvl w:val="1"/>
          <w:numId w:val="9"/>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8"/>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5"/>
        <w:numPr>
          <w:ilvl w:val="1"/>
          <w:numId w:val="9"/>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8"/>
        <w:spacing w:before="52"/>
      </w:pPr>
    </w:p>
    <w:p w14:paraId="05ACF993">
      <w:pPr>
        <w:pStyle w:val="2"/>
        <w:numPr>
          <w:ilvl w:val="1"/>
          <w:numId w:val="9"/>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5"/>
        <w:numPr>
          <w:ilvl w:val="1"/>
          <w:numId w:val="9"/>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5"/>
        <w:numPr>
          <w:ilvl w:val="1"/>
          <w:numId w:val="9"/>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5"/>
        <w:numPr>
          <w:ilvl w:val="1"/>
          <w:numId w:val="9"/>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5"/>
        <w:numPr>
          <w:ilvl w:val="1"/>
          <w:numId w:val="9"/>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8"/>
        <w:spacing w:before="53"/>
      </w:pPr>
    </w:p>
    <w:p w14:paraId="308758E3">
      <w:pPr>
        <w:pStyle w:val="2"/>
        <w:numPr>
          <w:ilvl w:val="0"/>
          <w:numId w:val="9"/>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8"/>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8"/>
        <w:ind w:right="196"/>
        <w:jc w:val="both"/>
        <w:rPr>
          <w:w w:val="110"/>
        </w:rPr>
      </w:pPr>
    </w:p>
    <w:p w14:paraId="5A359B08">
      <w:pPr>
        <w:pStyle w:val="8"/>
        <w:jc w:val="both"/>
      </w:pPr>
    </w:p>
    <w:p w14:paraId="64C9D8DA">
      <w:pPr>
        <w:spacing w:before="71"/>
        <w:ind w:right="889"/>
        <w:jc w:val="both"/>
        <w:rPr>
          <w:b/>
          <w:spacing w:val="11"/>
          <w:w w:val="115"/>
        </w:rPr>
      </w:pPr>
    </w:p>
    <w:p w14:paraId="2E91032E">
      <w:pPr>
        <w:spacing w:before="71"/>
        <w:ind w:right="889"/>
        <w:jc w:val="center"/>
        <w:rPr>
          <w:b/>
          <w:spacing w:val="11"/>
          <w:w w:val="115"/>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32A10CAB">
      <w:pPr>
        <w:spacing w:before="71"/>
        <w:ind w:right="889"/>
        <w:jc w:val="center"/>
        <w:rPr>
          <w:b/>
          <w:spacing w:val="11"/>
          <w:w w:val="115"/>
        </w:rPr>
      </w:pPr>
    </w:p>
    <w:p w14:paraId="676FD103">
      <w:pPr>
        <w:spacing w:before="71"/>
        <w:ind w:right="889"/>
        <w:jc w:val="center"/>
        <w:rPr>
          <w:b/>
          <w:spacing w:val="11"/>
          <w:w w:val="115"/>
        </w:rPr>
      </w:pPr>
    </w:p>
    <w:p w14:paraId="47B25893">
      <w:pPr>
        <w:spacing w:before="71"/>
        <w:ind w:right="889"/>
        <w:jc w:val="center"/>
        <w:rPr>
          <w:b/>
          <w:spacing w:val="11"/>
          <w:w w:val="115"/>
        </w:rPr>
      </w:pPr>
    </w:p>
    <w:p w14:paraId="049F1E1D">
      <w:pPr>
        <w:spacing w:before="71"/>
        <w:ind w:right="889"/>
        <w:jc w:val="center"/>
        <w:rPr>
          <w:b/>
          <w:spacing w:val="11"/>
          <w:w w:val="115"/>
        </w:rPr>
      </w:pPr>
    </w:p>
    <w:p w14:paraId="5218A6B5">
      <w:pPr>
        <w:spacing w:before="71"/>
        <w:ind w:right="889"/>
        <w:jc w:val="center"/>
        <w:rPr>
          <w:b/>
          <w:spacing w:val="11"/>
          <w:w w:val="115"/>
        </w:rPr>
      </w:pPr>
    </w:p>
    <w:p w14:paraId="19BE9BC4">
      <w:pPr>
        <w:spacing w:before="71"/>
        <w:ind w:right="889"/>
        <w:jc w:val="center"/>
        <w:rPr>
          <w:b/>
          <w:spacing w:val="11"/>
          <w:w w:val="115"/>
        </w:rPr>
      </w:pPr>
    </w:p>
    <w:p w14:paraId="13217BE3">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8"/>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8"/>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8"/>
        <w:spacing w:before="8"/>
        <w:rPr>
          <w:b/>
        </w:rPr>
      </w:pPr>
    </w:p>
    <w:p w14:paraId="3671904F">
      <w:pPr>
        <w:pStyle w:val="8"/>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8"/>
        <w:spacing w:before="5"/>
      </w:pPr>
    </w:p>
    <w:p w14:paraId="20B40256">
      <w:pPr>
        <w:pStyle w:val="8"/>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8"/>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8"/>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8"/>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8"/>
        <w:spacing w:before="2"/>
      </w:pPr>
    </w:p>
    <w:p w14:paraId="347ACC7C">
      <w:pPr>
        <w:pStyle w:val="8"/>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8"/>
        <w:spacing w:before="2"/>
      </w:pPr>
    </w:p>
    <w:p w14:paraId="2D8FECD5">
      <w:pPr>
        <w:pStyle w:val="8"/>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8"/>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8"/>
      </w:pPr>
    </w:p>
    <w:p w14:paraId="727CFA7C">
      <w:pPr>
        <w:pStyle w:val="8"/>
      </w:pPr>
    </w:p>
    <w:p w14:paraId="3FA26C92">
      <w:pPr>
        <w:pStyle w:val="8"/>
      </w:pPr>
    </w:p>
    <w:p w14:paraId="552BEAE3">
      <w:pPr>
        <w:pStyle w:val="8"/>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8"/>
      </w:pPr>
    </w:p>
    <w:p w14:paraId="557A5207">
      <w:pPr>
        <w:pStyle w:val="8"/>
      </w:pPr>
    </w:p>
    <w:p w14:paraId="50A9B58D">
      <w:pPr>
        <w:pStyle w:val="8"/>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8"/>
        <w:rPr>
          <w:sz w:val="20"/>
        </w:rPr>
      </w:pPr>
    </w:p>
    <w:p w14:paraId="2E60EE47">
      <w:pPr>
        <w:pStyle w:val="8"/>
        <w:rPr>
          <w:sz w:val="20"/>
        </w:rPr>
      </w:pPr>
    </w:p>
    <w:p w14:paraId="57A1DB81">
      <w:pPr>
        <w:pStyle w:val="8"/>
        <w:rPr>
          <w:sz w:val="20"/>
        </w:rPr>
      </w:pPr>
    </w:p>
    <w:p w14:paraId="776EC92A">
      <w:pPr>
        <w:pStyle w:val="8"/>
        <w:rPr>
          <w:sz w:val="20"/>
        </w:rPr>
      </w:pPr>
    </w:p>
    <w:p w14:paraId="70284046">
      <w:pPr>
        <w:pStyle w:val="8"/>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8"/>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8"/>
        <w:ind w:left="3032" w:right="2305"/>
        <w:jc w:val="both"/>
        <w:rPr>
          <w:lang w:val="pt-BR"/>
        </w:rPr>
        <w:sectPr>
          <w:headerReference r:id="rId7" w:type="default"/>
          <w:footerReference r:id="rId8" w:type="default"/>
          <w:pgSz w:w="11920" w:h="16850"/>
          <w:pgMar w:top="1980" w:right="992" w:bottom="1100" w:left="708" w:header="196"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8"/>
      </w:pPr>
    </w:p>
    <w:p w14:paraId="1D3A7B94">
      <w:pPr>
        <w:pStyle w:val="8"/>
        <w:jc w:val="center"/>
        <w:rPr>
          <w:b/>
        </w:rPr>
      </w:pPr>
      <w:r>
        <w:rPr>
          <w:b/>
        </w:rPr>
        <w:t>ANEXO IV</w:t>
      </w:r>
    </w:p>
    <w:p w14:paraId="67A38DC4">
      <w:pPr>
        <w:pStyle w:val="8"/>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8"/>
        <w:rPr>
          <w:b/>
        </w:rPr>
      </w:pPr>
    </w:p>
    <w:p w14:paraId="03532620">
      <w:pPr>
        <w:pStyle w:val="8"/>
        <w:rPr>
          <w:b/>
        </w:rPr>
      </w:pPr>
    </w:p>
    <w:p w14:paraId="27EA4024">
      <w:pPr>
        <w:pStyle w:val="8"/>
        <w:rPr>
          <w:b/>
        </w:rPr>
      </w:pPr>
    </w:p>
    <w:p w14:paraId="60AB667E">
      <w:pPr>
        <w:pStyle w:val="8"/>
        <w:rPr>
          <w:b/>
        </w:rPr>
      </w:pPr>
    </w:p>
    <w:p w14:paraId="2A87D035">
      <w:pPr>
        <w:pStyle w:val="8"/>
        <w:spacing w:before="249"/>
        <w:rPr>
          <w:b/>
        </w:rPr>
      </w:pPr>
    </w:p>
    <w:p w14:paraId="374B5254">
      <w:pPr>
        <w:pStyle w:val="8"/>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8"/>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9"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8"/>
      </w:pPr>
    </w:p>
    <w:p w14:paraId="7CB81B58">
      <w:pPr>
        <w:pStyle w:val="8"/>
      </w:pPr>
    </w:p>
    <w:p w14:paraId="3DFDE732">
      <w:pPr>
        <w:pStyle w:val="8"/>
      </w:pPr>
    </w:p>
    <w:p w14:paraId="509B361D">
      <w:pPr>
        <w:pStyle w:val="8"/>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8"/>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8"/>
        <w:rPr>
          <w:sz w:val="20"/>
        </w:rPr>
      </w:pPr>
    </w:p>
    <w:p w14:paraId="441B6FD2">
      <w:pPr>
        <w:pStyle w:val="8"/>
        <w:rPr>
          <w:sz w:val="20"/>
        </w:rPr>
      </w:pPr>
    </w:p>
    <w:p w14:paraId="6B9D95EA">
      <w:pPr>
        <w:pStyle w:val="8"/>
        <w:rPr>
          <w:sz w:val="20"/>
        </w:rPr>
      </w:pPr>
    </w:p>
    <w:p w14:paraId="178D2EEB">
      <w:pPr>
        <w:pStyle w:val="8"/>
        <w:rPr>
          <w:sz w:val="20"/>
        </w:rPr>
      </w:pPr>
    </w:p>
    <w:p w14:paraId="1E4D990F">
      <w:pPr>
        <w:pStyle w:val="8"/>
        <w:rPr>
          <w:sz w:val="20"/>
        </w:rPr>
      </w:pPr>
    </w:p>
    <w:p w14:paraId="21F583F5">
      <w:pPr>
        <w:pStyle w:val="8"/>
        <w:rPr>
          <w:sz w:val="20"/>
        </w:rPr>
      </w:pPr>
    </w:p>
    <w:p w14:paraId="62D4079F">
      <w:pPr>
        <w:pStyle w:val="8"/>
        <w:rPr>
          <w:sz w:val="20"/>
        </w:rPr>
      </w:pPr>
    </w:p>
    <w:p w14:paraId="7B3552BF">
      <w:pPr>
        <w:pStyle w:val="8"/>
        <w:rPr>
          <w:sz w:val="20"/>
        </w:rPr>
      </w:pPr>
    </w:p>
    <w:p w14:paraId="47B4707B">
      <w:pPr>
        <w:pStyle w:val="8"/>
        <w:rPr>
          <w:sz w:val="20"/>
        </w:rPr>
      </w:pPr>
    </w:p>
    <w:p w14:paraId="704C0BB4">
      <w:pPr>
        <w:pStyle w:val="8"/>
        <w:rPr>
          <w:sz w:val="20"/>
        </w:rPr>
      </w:pPr>
    </w:p>
    <w:p w14:paraId="3069DD3F">
      <w:pPr>
        <w:pStyle w:val="8"/>
        <w:rPr>
          <w:sz w:val="20"/>
        </w:rPr>
      </w:pPr>
    </w:p>
    <w:p w14:paraId="6859803E">
      <w:pPr>
        <w:pStyle w:val="8"/>
        <w:rPr>
          <w:sz w:val="20"/>
        </w:rPr>
      </w:pPr>
    </w:p>
    <w:p w14:paraId="4C99B9DE">
      <w:pPr>
        <w:pStyle w:val="8"/>
        <w:rPr>
          <w:sz w:val="20"/>
        </w:rPr>
      </w:pPr>
    </w:p>
    <w:p w14:paraId="407C5057">
      <w:pPr>
        <w:pStyle w:val="8"/>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8"/>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pPr>
        <w:pStyle w:val="8"/>
        <w:spacing w:before="1"/>
        <w:ind w:left="3032" w:right="2305"/>
        <w:jc w:val="both"/>
      </w:pPr>
      <w:r>
        <w:t xml:space="preserve">Nome do responsável/procurador Cargo do responsável/procurador N.° do documento de </w:t>
      </w:r>
      <w:r>
        <w:rPr>
          <w:spacing w:val="-2"/>
        </w:rPr>
        <w:t>identidade</w:t>
      </w:r>
    </w:p>
    <w:p w14:paraId="5B565C99">
      <w:pPr>
        <w:pStyle w:val="8"/>
        <w:jc w:val="both"/>
        <w:sectPr>
          <w:headerReference r:id="rId9" w:type="default"/>
          <w:footerReference r:id="rId10" w:type="default"/>
          <w:pgSz w:w="11920" w:h="16850"/>
          <w:pgMar w:top="2940" w:right="992" w:bottom="1100" w:left="708" w:header="581" w:footer="903" w:gutter="0"/>
          <w:pgBorders>
            <w:top w:val="none" w:sz="0" w:space="0"/>
            <w:left w:val="none" w:sz="0" w:space="0"/>
            <w:bottom w:val="none" w:sz="0" w:space="0"/>
            <w:right w:val="none" w:sz="0" w:space="0"/>
          </w:pgBorders>
          <w:cols w:space="720" w:num="1"/>
        </w:sectPr>
      </w:pPr>
    </w:p>
    <w:p w14:paraId="1B2B4D20">
      <w:pPr>
        <w:pStyle w:val="15"/>
        <w:tabs>
          <w:tab w:val="left" w:pos="1812"/>
        </w:tabs>
        <w:spacing w:before="6"/>
        <w:jc w:val="center"/>
        <w:rPr>
          <w:rFonts w:ascii="Arial" w:hAnsi="Arial" w:cs="Arial"/>
          <w:b/>
          <w:bCs/>
        </w:rPr>
      </w:pPr>
      <w:r>
        <w:rPr>
          <w:rFonts w:ascii="Arial" w:hAnsi="Arial" w:cs="Arial"/>
          <w:b/>
          <w:bCs/>
        </w:rPr>
        <w:t xml:space="preserve">ANEXO V </w:t>
      </w:r>
    </w:p>
    <w:p w14:paraId="76D92ED3">
      <w:pPr>
        <w:spacing w:after="0"/>
        <w:jc w:val="center"/>
        <w:rPr>
          <w:rFonts w:ascii="Arial" w:hAnsi="Arial" w:cs="Arial"/>
          <w:b/>
          <w:bCs/>
          <w:sz w:val="24"/>
          <w:szCs w:val="24"/>
        </w:rPr>
      </w:pPr>
      <w:r>
        <w:rPr>
          <w:rFonts w:ascii="Arial" w:hAnsi="Arial" w:cs="Arial"/>
          <w:b/>
          <w:bCs/>
          <w:sz w:val="24"/>
          <w:szCs w:val="24"/>
        </w:rPr>
        <w:t>TERMO DE REFERÊNCIA (TR)</w:t>
      </w:r>
    </w:p>
    <w:p w14:paraId="56747D6E">
      <w:pPr>
        <w:spacing w:after="0"/>
        <w:jc w:val="center"/>
        <w:rPr>
          <w:rFonts w:ascii="Arial" w:hAnsi="Arial" w:cs="Arial"/>
          <w:b/>
          <w:bCs/>
          <w:sz w:val="24"/>
          <w:szCs w:val="24"/>
        </w:rPr>
      </w:pPr>
      <w:r>
        <w:rPr>
          <w:rFonts w:ascii="Arial" w:hAnsi="Arial" w:cs="Arial"/>
          <w:b/>
          <w:bCs/>
          <w:sz w:val="24"/>
          <w:szCs w:val="24"/>
        </w:rPr>
        <w:t>(Decoração/Formatura)</w:t>
      </w:r>
    </w:p>
    <w:p w14:paraId="4241820E">
      <w:pPr>
        <w:spacing w:after="0"/>
        <w:jc w:val="center"/>
        <w:rPr>
          <w:rFonts w:ascii="Arial" w:hAnsi="Arial" w:cs="Arial"/>
          <w:b/>
          <w:bCs/>
          <w:sz w:val="24"/>
          <w:szCs w:val="24"/>
        </w:rPr>
      </w:pPr>
    </w:p>
    <w:p w14:paraId="1450E20A">
      <w:pPr>
        <w:spacing w:after="0"/>
        <w:jc w:val="center"/>
        <w:rPr>
          <w:rFonts w:ascii="Arial" w:hAnsi="Arial" w:cs="Arial"/>
          <w:b/>
          <w:bCs/>
          <w:sz w:val="24"/>
          <w:szCs w:val="24"/>
          <w:u w:val="single"/>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135"/>
      </w:tblGrid>
      <w:tr w14:paraId="78AF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Borders>
              <w:top w:val="single" w:color="auto" w:sz="4" w:space="0"/>
              <w:left w:val="single" w:color="auto" w:sz="4" w:space="0"/>
              <w:bottom w:val="single" w:color="auto" w:sz="4" w:space="0"/>
              <w:right w:val="single" w:color="auto" w:sz="4" w:space="0"/>
            </w:tcBorders>
            <w:shd w:val="clear" w:color="auto" w:fill="D9D9D9"/>
          </w:tcPr>
          <w:p w14:paraId="2B87F436">
            <w:pPr>
              <w:pStyle w:val="8"/>
              <w:widowControl w:val="0"/>
              <w:numPr>
                <w:ilvl w:val="0"/>
                <w:numId w:val="10"/>
              </w:numPr>
              <w:autoSpaceDE w:val="0"/>
              <w:autoSpaceDN w:val="0"/>
              <w:spacing w:before="118" w:after="0" w:line="240" w:lineRule="auto"/>
              <w:ind w:left="0" w:hanging="2"/>
              <w:rPr>
                <w:rFonts w:ascii="Arial" w:hAnsi="Arial" w:cs="Arial"/>
                <w:b/>
                <w:sz w:val="24"/>
                <w:szCs w:val="24"/>
                <w:lang w:val="pt-PT"/>
              </w:rPr>
            </w:pPr>
            <w:r>
              <w:rPr>
                <w:rFonts w:ascii="Arial" w:hAnsi="Arial" w:cs="Arial"/>
                <w:b/>
                <w:sz w:val="24"/>
                <w:szCs w:val="24"/>
              </w:rPr>
              <w:t>ÁREA REQUISITANTE DA DEMANDA</w:t>
            </w:r>
          </w:p>
        </w:tc>
        <w:tc>
          <w:tcPr>
            <w:tcW w:w="4135" w:type="dxa"/>
            <w:tcBorders>
              <w:top w:val="single" w:color="auto" w:sz="4" w:space="0"/>
              <w:left w:val="single" w:color="auto" w:sz="4" w:space="0"/>
              <w:bottom w:val="single" w:color="auto" w:sz="4" w:space="0"/>
              <w:right w:val="single" w:color="auto" w:sz="4" w:space="0"/>
            </w:tcBorders>
            <w:shd w:val="clear" w:color="auto" w:fill="D9D9D9"/>
          </w:tcPr>
          <w:p w14:paraId="6DA73D22">
            <w:pPr>
              <w:pStyle w:val="8"/>
              <w:spacing w:before="118"/>
              <w:ind w:hanging="2"/>
              <w:rPr>
                <w:rFonts w:ascii="Arial" w:hAnsi="Arial" w:cs="Arial"/>
                <w:b/>
                <w:sz w:val="24"/>
                <w:szCs w:val="24"/>
                <w:highlight w:val="lightGray"/>
              </w:rPr>
            </w:pPr>
          </w:p>
        </w:tc>
      </w:tr>
      <w:tr w14:paraId="7840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Borders>
              <w:top w:val="single" w:color="auto" w:sz="4" w:space="0"/>
              <w:left w:val="single" w:color="auto" w:sz="4" w:space="0"/>
              <w:bottom w:val="single" w:color="auto" w:sz="4" w:space="0"/>
              <w:right w:val="single" w:color="auto" w:sz="4" w:space="0"/>
            </w:tcBorders>
            <w:shd w:val="clear" w:color="auto" w:fill="D9D9D9"/>
          </w:tcPr>
          <w:p w14:paraId="5B7BFD38">
            <w:pPr>
              <w:pStyle w:val="8"/>
              <w:spacing w:before="118"/>
              <w:ind w:hanging="2"/>
              <w:rPr>
                <w:rFonts w:ascii="Arial" w:hAnsi="Arial" w:cs="Arial"/>
                <w:b/>
                <w:sz w:val="24"/>
                <w:szCs w:val="24"/>
              </w:rPr>
            </w:pPr>
            <w:r>
              <w:rPr>
                <w:rFonts w:ascii="Arial" w:hAnsi="Arial" w:cs="Arial"/>
                <w:b/>
                <w:sz w:val="24"/>
                <w:szCs w:val="24"/>
              </w:rPr>
              <w:t>1.1 Área Requisitante</w:t>
            </w:r>
          </w:p>
        </w:tc>
        <w:tc>
          <w:tcPr>
            <w:tcW w:w="4135" w:type="dxa"/>
            <w:tcBorders>
              <w:top w:val="single" w:color="auto" w:sz="4" w:space="0"/>
              <w:left w:val="single" w:color="auto" w:sz="4" w:space="0"/>
              <w:bottom w:val="single" w:color="auto" w:sz="4" w:space="0"/>
              <w:right w:val="single" w:color="auto" w:sz="4" w:space="0"/>
            </w:tcBorders>
          </w:tcPr>
          <w:p w14:paraId="2351BD3E">
            <w:pPr>
              <w:pStyle w:val="8"/>
              <w:spacing w:before="118"/>
              <w:ind w:hanging="2"/>
              <w:rPr>
                <w:rFonts w:ascii="Arial" w:hAnsi="Arial" w:cs="Arial"/>
                <w:b/>
                <w:sz w:val="24"/>
                <w:szCs w:val="24"/>
              </w:rPr>
            </w:pPr>
            <w:r>
              <w:rPr>
                <w:rFonts w:ascii="Arial" w:hAnsi="Arial" w:cs="Arial"/>
                <w:b/>
                <w:sz w:val="24"/>
                <w:szCs w:val="24"/>
              </w:rPr>
              <w:t>Secretaria Municipal de Educação</w:t>
            </w:r>
          </w:p>
        </w:tc>
      </w:tr>
      <w:tr w14:paraId="6F13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Borders>
              <w:top w:val="single" w:color="auto" w:sz="4" w:space="0"/>
              <w:left w:val="single" w:color="auto" w:sz="4" w:space="0"/>
              <w:bottom w:val="single" w:color="auto" w:sz="4" w:space="0"/>
              <w:right w:val="single" w:color="auto" w:sz="4" w:space="0"/>
            </w:tcBorders>
            <w:shd w:val="clear" w:color="auto" w:fill="D9D9D9"/>
          </w:tcPr>
          <w:p w14:paraId="7E976538">
            <w:pPr>
              <w:pStyle w:val="8"/>
              <w:spacing w:before="118"/>
              <w:ind w:hanging="2"/>
              <w:rPr>
                <w:rFonts w:ascii="Arial" w:hAnsi="Arial" w:cs="Arial"/>
                <w:bCs/>
                <w:sz w:val="24"/>
                <w:szCs w:val="24"/>
              </w:rPr>
            </w:pPr>
            <w:r>
              <w:rPr>
                <w:rFonts w:ascii="Arial" w:hAnsi="Arial" w:cs="Arial"/>
                <w:bCs/>
                <w:sz w:val="24"/>
                <w:szCs w:val="24"/>
              </w:rPr>
              <w:t>Responsável pela demanda</w:t>
            </w:r>
          </w:p>
        </w:tc>
        <w:tc>
          <w:tcPr>
            <w:tcW w:w="4135" w:type="dxa"/>
            <w:tcBorders>
              <w:top w:val="single" w:color="auto" w:sz="4" w:space="0"/>
              <w:left w:val="single" w:color="auto" w:sz="4" w:space="0"/>
              <w:bottom w:val="single" w:color="auto" w:sz="4" w:space="0"/>
              <w:right w:val="single" w:color="auto" w:sz="4" w:space="0"/>
            </w:tcBorders>
          </w:tcPr>
          <w:p w14:paraId="6ADD5FFF">
            <w:pPr>
              <w:pStyle w:val="8"/>
              <w:spacing w:before="118"/>
              <w:ind w:hanging="2"/>
              <w:rPr>
                <w:rFonts w:ascii="Arial" w:hAnsi="Arial" w:cs="Arial"/>
                <w:bCs/>
                <w:sz w:val="24"/>
                <w:szCs w:val="24"/>
              </w:rPr>
            </w:pPr>
            <w:r>
              <w:rPr>
                <w:rFonts w:ascii="Arial" w:hAnsi="Arial" w:cs="Arial"/>
                <w:bCs/>
                <w:sz w:val="24"/>
                <w:szCs w:val="24"/>
              </w:rPr>
              <w:t>Lilian Mateus Floriano Comodaro</w:t>
            </w:r>
          </w:p>
        </w:tc>
      </w:tr>
      <w:tr w14:paraId="6129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Borders>
              <w:top w:val="single" w:color="auto" w:sz="4" w:space="0"/>
              <w:left w:val="single" w:color="auto" w:sz="4" w:space="0"/>
              <w:bottom w:val="single" w:color="auto" w:sz="4" w:space="0"/>
              <w:right w:val="single" w:color="auto" w:sz="4" w:space="0"/>
            </w:tcBorders>
            <w:shd w:val="clear" w:color="auto" w:fill="D9D9D9"/>
          </w:tcPr>
          <w:p w14:paraId="6F99C5F8">
            <w:pPr>
              <w:pStyle w:val="8"/>
              <w:spacing w:before="118"/>
              <w:ind w:hanging="2"/>
              <w:rPr>
                <w:rFonts w:ascii="Arial" w:hAnsi="Arial" w:cs="Arial"/>
                <w:bCs/>
                <w:sz w:val="24"/>
                <w:szCs w:val="24"/>
              </w:rPr>
            </w:pPr>
            <w:r>
              <w:rPr>
                <w:rFonts w:ascii="Arial" w:hAnsi="Arial" w:cs="Arial"/>
                <w:bCs/>
                <w:sz w:val="24"/>
                <w:szCs w:val="24"/>
              </w:rPr>
              <w:t>Cargo</w:t>
            </w:r>
          </w:p>
        </w:tc>
        <w:tc>
          <w:tcPr>
            <w:tcW w:w="4135" w:type="dxa"/>
            <w:tcBorders>
              <w:top w:val="single" w:color="auto" w:sz="4" w:space="0"/>
              <w:left w:val="single" w:color="auto" w:sz="4" w:space="0"/>
              <w:bottom w:val="single" w:color="auto" w:sz="4" w:space="0"/>
              <w:right w:val="single" w:color="auto" w:sz="4" w:space="0"/>
            </w:tcBorders>
          </w:tcPr>
          <w:p w14:paraId="3890EF72">
            <w:pPr>
              <w:pStyle w:val="8"/>
              <w:spacing w:before="118"/>
              <w:ind w:hanging="2"/>
              <w:rPr>
                <w:rFonts w:ascii="Arial" w:hAnsi="Arial" w:cs="Arial"/>
                <w:bCs/>
                <w:sz w:val="24"/>
                <w:szCs w:val="24"/>
              </w:rPr>
            </w:pPr>
            <w:r>
              <w:rPr>
                <w:rFonts w:ascii="Arial" w:hAnsi="Arial" w:cs="Arial"/>
                <w:bCs/>
                <w:sz w:val="24"/>
                <w:szCs w:val="24"/>
              </w:rPr>
              <w:t>Secretária Municipal de Educação</w:t>
            </w:r>
          </w:p>
        </w:tc>
      </w:tr>
    </w:tbl>
    <w:p w14:paraId="29A47F93">
      <w:pPr>
        <w:spacing w:after="0"/>
        <w:rPr>
          <w:rFonts w:ascii="Arial" w:hAnsi="Arial" w:cs="Arial"/>
          <w:b/>
          <w:bCs/>
          <w:sz w:val="24"/>
          <w:szCs w:val="24"/>
        </w:rPr>
      </w:pPr>
    </w:p>
    <w:p w14:paraId="63551258">
      <w:pPr>
        <w:spacing w:after="0" w:line="276" w:lineRule="auto"/>
        <w:rPr>
          <w:rFonts w:ascii="Arial" w:hAnsi="Arial" w:cs="Arial"/>
          <w:sz w:val="24"/>
          <w:szCs w:val="24"/>
        </w:rPr>
      </w:pPr>
    </w:p>
    <w:p w14:paraId="6BE0BC1D">
      <w:pPr>
        <w:pStyle w:val="15"/>
        <w:numPr>
          <w:ilvl w:val="0"/>
          <w:numId w:val="11"/>
        </w:numPr>
        <w:rPr>
          <w:rFonts w:ascii="Arial" w:hAnsi="Arial" w:cs="Arial"/>
          <w:b/>
          <w:bCs/>
          <w:szCs w:val="24"/>
        </w:rPr>
      </w:pPr>
      <w:r>
        <w:rPr>
          <w:rFonts w:ascii="Arial" w:hAnsi="Arial" w:cs="Arial"/>
          <w:b/>
          <w:bCs/>
          <w:szCs w:val="24"/>
        </w:rPr>
        <w:t xml:space="preserve">DEFINIÇÃO DO OBJETO </w:t>
      </w:r>
    </w:p>
    <w:p w14:paraId="114E5EBE">
      <w:pPr>
        <w:spacing w:after="0"/>
        <w:rPr>
          <w:rFonts w:ascii="Arial" w:hAnsi="Arial" w:cs="Arial"/>
          <w:sz w:val="24"/>
          <w:szCs w:val="24"/>
        </w:rPr>
      </w:pPr>
    </w:p>
    <w:p w14:paraId="1DE072C5">
      <w:pPr>
        <w:rPr>
          <w:rFonts w:ascii="Arial" w:hAnsi="Arial" w:cs="Arial"/>
          <w:sz w:val="24"/>
          <w:szCs w:val="24"/>
        </w:rPr>
      </w:pPr>
      <w:r>
        <w:rPr>
          <w:rFonts w:ascii="Arial" w:hAnsi="Arial" w:cs="Arial"/>
          <w:sz w:val="24"/>
          <w:szCs w:val="24"/>
        </w:rPr>
        <w:t xml:space="preserve">1.1. Definição do Objeto: Contratação de pessoa jurídica com a finalidade de Prestação de Serviço Decoração de Ambientes para Eventos de formatura da Secretaria Municipal de Educação. </w:t>
      </w:r>
    </w:p>
    <w:p w14:paraId="41B94676">
      <w:pPr>
        <w:spacing w:after="0"/>
        <w:rPr>
          <w:rFonts w:ascii="Arial" w:hAnsi="Arial" w:cs="Arial"/>
          <w:sz w:val="24"/>
          <w:szCs w:val="24"/>
        </w:rPr>
      </w:pPr>
      <w:r>
        <w:rPr>
          <w:rFonts w:ascii="Arial" w:hAnsi="Arial" w:cs="Arial"/>
          <w:sz w:val="24"/>
          <w:szCs w:val="24"/>
        </w:rPr>
        <w:t xml:space="preserve">1.2. Natureza da contratação: O objetivo principal da Contratação de empresa especializada em decoração de ambientes para eventos a serem realizados pela Secretaria de Educação. Tal serviço tem como intuito deixar o ambiente agradável e aconchegante para que alunos e familiares possam ser recebidos   com mais conforto e participem efetivamente desse momento tão importante no percurso acadêmico. </w:t>
      </w:r>
    </w:p>
    <w:p w14:paraId="015DA407">
      <w:pPr>
        <w:spacing w:after="0"/>
        <w:rPr>
          <w:rFonts w:ascii="Arial" w:hAnsi="Arial" w:cs="Arial"/>
          <w:sz w:val="24"/>
          <w:szCs w:val="24"/>
        </w:rPr>
      </w:pPr>
      <w:r>
        <w:rPr>
          <w:rFonts w:ascii="Arial" w:hAnsi="Arial" w:cs="Arial"/>
          <w:sz w:val="24"/>
          <w:szCs w:val="24"/>
        </w:rPr>
        <w:t>1.3. Quantitativos: O objeto em questão possui os quantitativos demonstrados na tabela a seguir:</w:t>
      </w:r>
    </w:p>
    <w:p w14:paraId="2DE80AAF">
      <w:pPr>
        <w:spacing w:after="0"/>
        <w:rPr>
          <w:rFonts w:ascii="Arial" w:hAnsi="Arial" w:cs="Arial"/>
          <w:sz w:val="24"/>
          <w:szCs w:val="24"/>
        </w:rPr>
      </w:pPr>
    </w:p>
    <w:tbl>
      <w:tblPr>
        <w:tblStyle w:val="13"/>
        <w:tblW w:w="920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841"/>
        <w:gridCol w:w="5321"/>
        <w:gridCol w:w="1295"/>
        <w:gridCol w:w="909"/>
      </w:tblGrid>
      <w:tr w14:paraId="7629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5E05A2E8">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LOTE</w:t>
            </w:r>
          </w:p>
        </w:tc>
        <w:tc>
          <w:tcPr>
            <w:tcW w:w="846" w:type="dxa"/>
          </w:tcPr>
          <w:p w14:paraId="1C310E9E">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ITEM</w:t>
            </w:r>
          </w:p>
        </w:tc>
        <w:tc>
          <w:tcPr>
            <w:tcW w:w="5670" w:type="dxa"/>
          </w:tcPr>
          <w:p w14:paraId="2D11A471">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DESCRIÇÃO</w:t>
            </w:r>
          </w:p>
        </w:tc>
        <w:tc>
          <w:tcPr>
            <w:tcW w:w="1217" w:type="dxa"/>
          </w:tcPr>
          <w:p w14:paraId="19FE7DF0">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UNIDADE</w:t>
            </w:r>
          </w:p>
        </w:tc>
        <w:tc>
          <w:tcPr>
            <w:tcW w:w="912" w:type="dxa"/>
          </w:tcPr>
          <w:p w14:paraId="6B642FFD">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QTDE</w:t>
            </w:r>
          </w:p>
        </w:tc>
      </w:tr>
      <w:tr w14:paraId="4FA5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38A192E3">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LOTE</w:t>
            </w:r>
          </w:p>
          <w:p w14:paraId="119593E9">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01</w:t>
            </w:r>
          </w:p>
        </w:tc>
        <w:tc>
          <w:tcPr>
            <w:tcW w:w="846" w:type="dxa"/>
          </w:tcPr>
          <w:p w14:paraId="0B731BEC">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1</w:t>
            </w:r>
          </w:p>
        </w:tc>
        <w:tc>
          <w:tcPr>
            <w:tcW w:w="5670" w:type="dxa"/>
          </w:tcPr>
          <w:p w14:paraId="37B51F43">
            <w:pPr>
              <w:widowControl w:val="0"/>
              <w:autoSpaceDE w:val="0"/>
              <w:autoSpaceDN w:val="0"/>
              <w:spacing w:after="0" w:line="240" w:lineRule="auto"/>
              <w:ind w:hanging="2"/>
              <w:rPr>
                <w:rFonts w:ascii="Arial" w:hAnsi="Arial" w:cs="Arial"/>
                <w:sz w:val="24"/>
                <w:szCs w:val="24"/>
                <w:lang w:val="pt-BR"/>
              </w:rPr>
            </w:pPr>
            <w:r>
              <w:rPr>
                <w:rFonts w:ascii="Arial" w:hAnsi="Arial" w:cs="Arial"/>
                <w:sz w:val="24"/>
                <w:szCs w:val="24"/>
                <w:lang w:val="pt-BR"/>
              </w:rPr>
              <w:t>Contratação de pessoa jurídica com a finalidade de prestação de serviço decoração de ambiente para a formatura dos alunos da Educação Infantil, dia 2 de dezembro de 2025.</w:t>
            </w:r>
          </w:p>
        </w:tc>
        <w:tc>
          <w:tcPr>
            <w:tcW w:w="1217" w:type="dxa"/>
          </w:tcPr>
          <w:p w14:paraId="0A62DE4B">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 xml:space="preserve">Serviço </w:t>
            </w:r>
          </w:p>
        </w:tc>
        <w:tc>
          <w:tcPr>
            <w:tcW w:w="912" w:type="dxa"/>
          </w:tcPr>
          <w:p w14:paraId="1DC75A29">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01</w:t>
            </w:r>
          </w:p>
          <w:p w14:paraId="63F78DE3">
            <w:pPr>
              <w:widowControl w:val="0"/>
              <w:autoSpaceDE w:val="0"/>
              <w:autoSpaceDN w:val="0"/>
              <w:spacing w:after="0" w:line="240" w:lineRule="auto"/>
              <w:ind w:hanging="2"/>
              <w:rPr>
                <w:rFonts w:ascii="Arial" w:hAnsi="Arial" w:cs="Arial"/>
                <w:sz w:val="24"/>
                <w:szCs w:val="24"/>
                <w:lang w:val="en-US"/>
              </w:rPr>
            </w:pPr>
          </w:p>
        </w:tc>
      </w:tr>
      <w:tr w14:paraId="3939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07081DA6">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LOTE 02</w:t>
            </w:r>
          </w:p>
        </w:tc>
        <w:tc>
          <w:tcPr>
            <w:tcW w:w="846" w:type="dxa"/>
          </w:tcPr>
          <w:p w14:paraId="208C4755">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1</w:t>
            </w:r>
          </w:p>
        </w:tc>
        <w:tc>
          <w:tcPr>
            <w:tcW w:w="5670" w:type="dxa"/>
          </w:tcPr>
          <w:p w14:paraId="28B5E0D4">
            <w:pPr>
              <w:widowControl w:val="0"/>
              <w:autoSpaceDE w:val="0"/>
              <w:autoSpaceDN w:val="0"/>
              <w:spacing w:after="0" w:line="240" w:lineRule="auto"/>
              <w:ind w:hanging="2"/>
              <w:rPr>
                <w:rFonts w:ascii="Arial" w:hAnsi="Arial" w:cs="Arial"/>
                <w:sz w:val="24"/>
                <w:szCs w:val="24"/>
                <w:lang w:val="pt-BR"/>
              </w:rPr>
            </w:pPr>
            <w:r>
              <w:rPr>
                <w:rFonts w:ascii="Arial" w:hAnsi="Arial" w:cs="Arial"/>
                <w:sz w:val="24"/>
                <w:szCs w:val="24"/>
                <w:lang w:val="pt-BR"/>
              </w:rPr>
              <w:t>Contratação de pessoa jurídica com a finalidade de prestação de serviço decoração de ambiente para a cerimônia de Formatura dos alunos do 5º ano no PROERD (PROGRAMA EDUCACIONAL DE RESISTENCIA ÀS DROGAS E À VIOLENCIA), no dia 04 de dezembro de 2025.</w:t>
            </w:r>
          </w:p>
        </w:tc>
        <w:tc>
          <w:tcPr>
            <w:tcW w:w="1217" w:type="dxa"/>
          </w:tcPr>
          <w:p w14:paraId="2FBA74B0">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 xml:space="preserve">Serviço </w:t>
            </w:r>
          </w:p>
        </w:tc>
        <w:tc>
          <w:tcPr>
            <w:tcW w:w="912" w:type="dxa"/>
          </w:tcPr>
          <w:p w14:paraId="19CBC7FD">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01</w:t>
            </w:r>
          </w:p>
          <w:p w14:paraId="49D522DA">
            <w:pPr>
              <w:widowControl w:val="0"/>
              <w:autoSpaceDE w:val="0"/>
              <w:autoSpaceDN w:val="0"/>
              <w:spacing w:after="0" w:line="240" w:lineRule="auto"/>
              <w:ind w:hanging="2"/>
              <w:rPr>
                <w:rFonts w:ascii="Arial" w:hAnsi="Arial" w:cs="Arial"/>
                <w:sz w:val="24"/>
                <w:szCs w:val="24"/>
                <w:lang w:val="en-US"/>
              </w:rPr>
            </w:pPr>
          </w:p>
        </w:tc>
      </w:tr>
    </w:tbl>
    <w:p w14:paraId="1A643FF0">
      <w:pPr>
        <w:spacing w:after="0"/>
        <w:rPr>
          <w:rFonts w:ascii="Arial" w:hAnsi="Arial" w:cs="Arial"/>
          <w:sz w:val="24"/>
          <w:szCs w:val="24"/>
        </w:rPr>
      </w:pPr>
    </w:p>
    <w:p w14:paraId="15A6781D">
      <w:pPr>
        <w:spacing w:after="0"/>
        <w:rPr>
          <w:rFonts w:ascii="Arial" w:hAnsi="Arial" w:cs="Arial"/>
          <w:sz w:val="24"/>
          <w:szCs w:val="24"/>
        </w:rPr>
      </w:pPr>
    </w:p>
    <w:p w14:paraId="0276A27F">
      <w:pPr>
        <w:spacing w:after="0"/>
        <w:rPr>
          <w:rFonts w:ascii="Arial" w:hAnsi="Arial" w:cs="Arial"/>
          <w:sz w:val="24"/>
          <w:szCs w:val="24"/>
        </w:rPr>
      </w:pPr>
    </w:p>
    <w:p w14:paraId="6822D538">
      <w:pPr>
        <w:spacing w:after="0"/>
        <w:rPr>
          <w:rFonts w:ascii="Arial" w:hAnsi="Arial" w:cs="Arial"/>
          <w:sz w:val="24"/>
          <w:szCs w:val="24"/>
        </w:rPr>
      </w:pPr>
    </w:p>
    <w:p w14:paraId="22C0285B">
      <w:pPr>
        <w:spacing w:after="0"/>
        <w:rPr>
          <w:rFonts w:ascii="Arial" w:hAnsi="Arial" w:cs="Arial"/>
          <w:sz w:val="24"/>
          <w:szCs w:val="24"/>
        </w:rPr>
      </w:pPr>
    </w:p>
    <w:p w14:paraId="6C323129">
      <w:pPr>
        <w:rPr>
          <w:rFonts w:ascii="Arial" w:hAnsi="Arial" w:cs="Arial"/>
          <w:b/>
          <w:sz w:val="24"/>
          <w:szCs w:val="24"/>
        </w:rPr>
      </w:pPr>
    </w:p>
    <w:p w14:paraId="166EA9A6">
      <w:pPr>
        <w:rPr>
          <w:rFonts w:ascii="Arial" w:hAnsi="Arial" w:cs="Arial"/>
          <w:b/>
          <w:sz w:val="24"/>
          <w:szCs w:val="24"/>
        </w:rPr>
      </w:pPr>
      <w:r>
        <w:rPr>
          <w:rFonts w:ascii="Arial" w:hAnsi="Arial" w:cs="Arial"/>
          <w:b/>
          <w:sz w:val="24"/>
          <w:szCs w:val="24"/>
        </w:rPr>
        <w:t xml:space="preserve">2. FUNDAMENTAÇÃO E DESCRIÇÃO DA NECESSIDADE DA CONTRATAÇÃO </w:t>
      </w:r>
    </w:p>
    <w:p w14:paraId="480AE999">
      <w:pPr>
        <w:spacing w:after="0"/>
        <w:jc w:val="both"/>
        <w:rPr>
          <w:rFonts w:ascii="Arial" w:hAnsi="Arial" w:cs="Arial"/>
          <w:sz w:val="24"/>
          <w:szCs w:val="24"/>
        </w:rPr>
      </w:pPr>
      <w:r>
        <w:rPr>
          <w:rFonts w:ascii="Arial" w:hAnsi="Arial" w:cs="Arial"/>
          <w:sz w:val="24"/>
          <w:szCs w:val="24"/>
        </w:rPr>
        <w:t xml:space="preserve">2.1. Visando a cerimônia de formatura dos alunos da Educação Infantil, se faz necessária a contratação de empresa especializada na prestação de serviços de decoração de ambiente, de médio porte tendo em vista o local do evento, com a temática de diversas. Os serviços de decoração têm como intuito deixar o ambiente mais aconchegante e acolhedor para os formandos e suas famílias, propiciando um momento de comemoração e alegria, além de proporcionar momentos de interação entre a escola e a comunidade, firmando laços de parceria e comprometimento com a continuidade da educação formal das crianças.  </w:t>
      </w:r>
    </w:p>
    <w:p w14:paraId="7D89389A">
      <w:pPr>
        <w:spacing w:after="0"/>
        <w:jc w:val="both"/>
        <w:rPr>
          <w:rFonts w:ascii="Arial" w:hAnsi="Arial" w:cs="Arial"/>
          <w:sz w:val="24"/>
          <w:szCs w:val="24"/>
        </w:rPr>
      </w:pPr>
    </w:p>
    <w:p w14:paraId="61FF53E6">
      <w:pPr>
        <w:spacing w:after="0"/>
        <w:jc w:val="both"/>
        <w:rPr>
          <w:rFonts w:ascii="Arial" w:hAnsi="Arial" w:cs="Arial"/>
          <w:sz w:val="24"/>
          <w:szCs w:val="24"/>
        </w:rPr>
      </w:pPr>
      <w:r>
        <w:rPr>
          <w:rFonts w:ascii="Arial" w:hAnsi="Arial" w:cs="Arial"/>
          <w:sz w:val="24"/>
          <w:szCs w:val="24"/>
        </w:rPr>
        <w:t>2.2. Para a cerimônia de formatura dos alunos dos 5ºs anos no PROERD (Programa Educacional de Resistencia às drogas e à Violência), também será necessária a contratação de empresa especializada na prestação de serviços em decoração de ambiente, tendo em vista a demanda de cores e padrões convencionais do programa. A decoração festiva cria um ambiente acolhedor e memorável para as famílias e crianças, proporcionando experiências positivas e duradouras que contribuem para o bem-estar emocional e social de nossas crianças. Em suma, investir na locação de decoração para os eventos é uma iniciativa que vai além da simples ornamentação. É uma forma de promover o ambiente agradável e acolhedor, fortalecer os laços comunitários e criar experiências significativas para os alunos e familiares.</w:t>
      </w:r>
    </w:p>
    <w:p w14:paraId="6150E36E">
      <w:pPr>
        <w:rPr>
          <w:rFonts w:ascii="Arial" w:hAnsi="Arial" w:cs="Arial"/>
          <w:sz w:val="24"/>
          <w:szCs w:val="24"/>
        </w:rPr>
      </w:pPr>
    </w:p>
    <w:p w14:paraId="4E26C2F0">
      <w:pPr>
        <w:spacing w:after="0" w:line="276" w:lineRule="auto"/>
        <w:rPr>
          <w:rFonts w:ascii="Arial" w:hAnsi="Arial" w:cs="Arial"/>
          <w:sz w:val="24"/>
          <w:szCs w:val="24"/>
        </w:rPr>
      </w:pPr>
    </w:p>
    <w:p w14:paraId="2BCCA924">
      <w:pPr>
        <w:pStyle w:val="15"/>
        <w:widowControl/>
        <w:numPr>
          <w:ilvl w:val="1"/>
          <w:numId w:val="12"/>
        </w:numPr>
        <w:suppressAutoHyphens w:val="0"/>
        <w:autoSpaceDN/>
        <w:spacing w:line="278" w:lineRule="auto"/>
        <w:textAlignment w:val="auto"/>
        <w:rPr>
          <w:rFonts w:ascii="Arial" w:hAnsi="Arial" w:cs="Arial"/>
          <w:b/>
          <w:bCs/>
          <w:szCs w:val="24"/>
        </w:rPr>
      </w:pPr>
      <w:r>
        <w:rPr>
          <w:rFonts w:ascii="Arial" w:hAnsi="Arial" w:cs="Arial"/>
          <w:b/>
          <w:bCs/>
          <w:szCs w:val="24"/>
        </w:rPr>
        <w:t>DESCRIÇÃO DA SOLUÇÃO COMO UM TODO</w:t>
      </w:r>
    </w:p>
    <w:p w14:paraId="3A1958D1">
      <w:pPr>
        <w:pStyle w:val="15"/>
        <w:ind w:left="360"/>
        <w:rPr>
          <w:rFonts w:ascii="Arial" w:hAnsi="Arial" w:cs="Arial"/>
          <w:b/>
          <w:bCs/>
          <w:szCs w:val="24"/>
        </w:rPr>
      </w:pPr>
    </w:p>
    <w:p w14:paraId="01B7E197">
      <w:pPr>
        <w:rPr>
          <w:rFonts w:ascii="Arial" w:hAnsi="Arial" w:eastAsia="Times New Roman" w:cs="Arial"/>
          <w:sz w:val="24"/>
          <w:szCs w:val="24"/>
        </w:rPr>
      </w:pPr>
      <w:r>
        <w:rPr>
          <w:rFonts w:ascii="Arial" w:hAnsi="Arial" w:cs="Arial"/>
          <w:sz w:val="24"/>
          <w:szCs w:val="24"/>
        </w:rPr>
        <w:t>3.1. A solução para atendimento da necessidade de contratação de empresa especializada em decoração para a Prefeitura Municipal de Rifaina deve ser abrangente, englobando todas as etapas desde o planejamento, logística de entrega e montagem. Com base na análise de mercado e considerando o artigo 18 da Lei 14.133/2021, que orienta sobre a fase preparatória do processo licitatório caracterizada pelo planejamento, a solução contemplará:</w:t>
      </w:r>
    </w:p>
    <w:p w14:paraId="5F7C774E">
      <w:pPr>
        <w:rPr>
          <w:rFonts w:ascii="Arial" w:hAnsi="Arial" w:cs="Arial"/>
          <w:sz w:val="24"/>
          <w:szCs w:val="24"/>
        </w:rPr>
      </w:pPr>
      <w:r>
        <w:rPr>
          <w:rFonts w:ascii="Arial" w:hAnsi="Arial" w:cs="Arial"/>
          <w:sz w:val="24"/>
          <w:szCs w:val="24"/>
        </w:rPr>
        <w:t>- Logística: envolvendo o transporte adequado, assegurando os itens necessários para a montagem da decoração;</w:t>
      </w:r>
    </w:p>
    <w:p w14:paraId="0EA8A352">
      <w:pPr>
        <w:rPr>
          <w:rFonts w:ascii="Arial" w:hAnsi="Arial" w:cs="Arial"/>
          <w:sz w:val="24"/>
          <w:szCs w:val="24"/>
        </w:rPr>
      </w:pPr>
      <w:r>
        <w:rPr>
          <w:rFonts w:ascii="Arial" w:hAnsi="Arial" w:cs="Arial"/>
          <w:sz w:val="24"/>
          <w:szCs w:val="24"/>
        </w:rPr>
        <w:t>A solução foi escolhida após extenso estudo de mercado, considerando a eficiência de métodos de montagem, técnica e as experiências anteriores bem-sucedidas. Além disso, foram avaliados a relação custo-benefício e o compromisso com princípios de sustentabilidade, eficiência, eficácia e proporcionalidade, conforme estabelecido no art. 5° da Lei 14.133/2021.</w:t>
      </w:r>
    </w:p>
    <w:p w14:paraId="3B9D9A68">
      <w:pPr>
        <w:spacing w:after="0"/>
        <w:rPr>
          <w:rFonts w:ascii="Arial" w:hAnsi="Arial" w:cs="Arial"/>
          <w:sz w:val="24"/>
          <w:szCs w:val="24"/>
        </w:rPr>
      </w:pPr>
      <w:r>
        <w:rPr>
          <w:rFonts w:ascii="Arial" w:hAnsi="Arial" w:cs="Arial"/>
          <w:sz w:val="24"/>
          <w:szCs w:val="24"/>
        </w:rPr>
        <w:t>Este planejamento visa assegurar que o processo de aquisição resulte na melhor solução para a Administração Pública, em alinhamento com os objetivos do artigo 11 da lei supramencionada. Essa abordagem garante a realização do serviço de decoração para as formaturas do Ensino Infantil e PROERD.</w:t>
      </w:r>
    </w:p>
    <w:p w14:paraId="4B3C7CCD">
      <w:pPr>
        <w:spacing w:after="0"/>
        <w:rPr>
          <w:rFonts w:ascii="Arial" w:hAnsi="Arial" w:cs="Arial"/>
          <w:b/>
          <w:bCs/>
          <w:sz w:val="24"/>
          <w:szCs w:val="24"/>
        </w:rPr>
      </w:pPr>
    </w:p>
    <w:p w14:paraId="0DAA8286">
      <w:pPr>
        <w:pStyle w:val="15"/>
        <w:numPr>
          <w:ilvl w:val="0"/>
          <w:numId w:val="12"/>
        </w:numPr>
        <w:rPr>
          <w:rFonts w:ascii="Arial" w:hAnsi="Arial" w:cs="Arial"/>
          <w:b/>
          <w:bCs/>
          <w:szCs w:val="24"/>
        </w:rPr>
      </w:pPr>
      <w:r>
        <w:rPr>
          <w:rFonts w:ascii="Arial" w:hAnsi="Arial" w:cs="Arial"/>
          <w:b/>
          <w:bCs/>
          <w:szCs w:val="24"/>
        </w:rPr>
        <w:t>REQUISITOS DA CONTRATAÇÃO</w:t>
      </w:r>
    </w:p>
    <w:p w14:paraId="70787FFF">
      <w:pPr>
        <w:spacing w:after="0"/>
        <w:rPr>
          <w:rFonts w:ascii="Arial" w:hAnsi="Arial" w:cs="Arial"/>
          <w:b/>
          <w:bCs/>
          <w:sz w:val="24"/>
          <w:szCs w:val="24"/>
        </w:rPr>
      </w:pPr>
    </w:p>
    <w:p w14:paraId="548F6EF7">
      <w:pPr>
        <w:spacing w:after="0"/>
        <w:rPr>
          <w:rFonts w:ascii="Arial" w:hAnsi="Arial" w:cs="Arial"/>
          <w:bCs/>
          <w:sz w:val="24"/>
          <w:szCs w:val="24"/>
        </w:rPr>
      </w:pPr>
      <w:r>
        <w:rPr>
          <w:rFonts w:ascii="Arial" w:hAnsi="Arial" w:cs="Arial"/>
          <w:bCs/>
          <w:sz w:val="24"/>
          <w:szCs w:val="24"/>
        </w:rPr>
        <w:t xml:space="preserve">4.1. Poderão participar desta licitação todas e quaisquer empresas ou sociedades, regularmente estabelecidas no País – inclusive consórcios de empresas, desde que atendidas as disposições do art. 15 da Lei Federal 14.133/2021, que sejam especializadas no objeto desta licitação e que satisfaçam todas as exigências, especificações e normas previstas nos documentos deste processo licitatório, em especial neste Termo de Referência e no Edital e nos seus anexos, e nos regramentos e normativas existentes no Brasil sobre a área de prestação de fornecimento. </w:t>
      </w:r>
    </w:p>
    <w:p w14:paraId="2D377DCA">
      <w:pPr>
        <w:spacing w:after="0"/>
        <w:rPr>
          <w:rFonts w:ascii="Arial" w:hAnsi="Arial" w:cs="Arial"/>
          <w:bCs/>
          <w:sz w:val="24"/>
          <w:szCs w:val="24"/>
        </w:rPr>
      </w:pPr>
      <w:r>
        <w:rPr>
          <w:rFonts w:ascii="Arial" w:hAnsi="Arial" w:cs="Arial"/>
          <w:bCs/>
          <w:sz w:val="24"/>
          <w:szCs w:val="24"/>
        </w:rPr>
        <w:t xml:space="preserve">4.2. A contratação pressupõe o pleno conhecimento e atendimento às exigências de habilitação e execução do contrato a ser formulado e os requisitos para a contratação constam também do próprio descritivo dos itens a serem licitados. </w:t>
      </w:r>
    </w:p>
    <w:p w14:paraId="4655DAD6">
      <w:pPr>
        <w:spacing w:after="0"/>
        <w:rPr>
          <w:rFonts w:ascii="Arial" w:hAnsi="Arial" w:cs="Arial"/>
          <w:bCs/>
          <w:sz w:val="24"/>
          <w:szCs w:val="24"/>
        </w:rPr>
      </w:pPr>
      <w:r>
        <w:rPr>
          <w:rFonts w:ascii="Arial" w:hAnsi="Arial" w:cs="Arial"/>
          <w:bCs/>
          <w:sz w:val="24"/>
          <w:szCs w:val="24"/>
        </w:rPr>
        <w:t xml:space="preserve">4.3. É necessário manter as condições de habilitação exigidas na licitação e comprovar a regularidade fiscal e trabalhista junto à municipalidade. Além dos requisitos acima, a empresa contratada deverá apresentar: </w:t>
      </w:r>
    </w:p>
    <w:p w14:paraId="42B0A032">
      <w:pPr>
        <w:spacing w:after="0"/>
        <w:rPr>
          <w:rFonts w:ascii="Arial" w:hAnsi="Arial" w:cs="Arial"/>
          <w:bCs/>
          <w:sz w:val="24"/>
          <w:szCs w:val="24"/>
        </w:rPr>
      </w:pPr>
      <w:r>
        <w:rPr>
          <w:rFonts w:ascii="Arial" w:hAnsi="Arial" w:cs="Arial"/>
          <w:bCs/>
          <w:sz w:val="24"/>
          <w:szCs w:val="24"/>
        </w:rPr>
        <w:t>a) Atestado de capacidade técnica, emitido por pessoa jurídica de direito público ou privado, que ateste que o licitante já tenha prestado serviços objeto desta licitação e de comprovada qualidade;</w:t>
      </w:r>
    </w:p>
    <w:p w14:paraId="477621D0">
      <w:pPr>
        <w:spacing w:after="0"/>
        <w:rPr>
          <w:rFonts w:ascii="Arial" w:hAnsi="Arial" w:cs="Arial"/>
          <w:bCs/>
          <w:sz w:val="24"/>
          <w:szCs w:val="24"/>
        </w:rPr>
      </w:pPr>
      <w:r>
        <w:rPr>
          <w:rFonts w:ascii="Arial" w:hAnsi="Arial" w:cs="Arial"/>
          <w:bCs/>
          <w:sz w:val="24"/>
          <w:szCs w:val="24"/>
        </w:rPr>
        <w:t xml:space="preserve">b) CNAE ou CNPJ com atividades pertinentes a área de decoração de ambientes; </w:t>
      </w:r>
    </w:p>
    <w:p w14:paraId="2AFEC47D">
      <w:pPr>
        <w:spacing w:after="0"/>
        <w:rPr>
          <w:rFonts w:ascii="Arial" w:hAnsi="Arial" w:cs="Arial"/>
          <w:bCs/>
          <w:sz w:val="24"/>
          <w:szCs w:val="24"/>
        </w:rPr>
      </w:pPr>
      <w:r>
        <w:rPr>
          <w:rFonts w:ascii="Arial" w:hAnsi="Arial" w:cs="Arial"/>
          <w:bCs/>
          <w:sz w:val="24"/>
          <w:szCs w:val="24"/>
        </w:rPr>
        <w:t xml:space="preserve">4.4. MODELO DE EXECUÇÃO DO OBJETO </w:t>
      </w:r>
    </w:p>
    <w:p w14:paraId="198237FD">
      <w:pPr>
        <w:spacing w:after="0"/>
        <w:rPr>
          <w:rFonts w:ascii="Arial" w:hAnsi="Arial" w:cs="Arial"/>
          <w:bCs/>
          <w:sz w:val="24"/>
          <w:szCs w:val="24"/>
        </w:rPr>
      </w:pPr>
      <w:r>
        <w:rPr>
          <w:rFonts w:ascii="Arial" w:hAnsi="Arial" w:cs="Arial"/>
          <w:bCs/>
          <w:sz w:val="24"/>
          <w:szCs w:val="24"/>
        </w:rPr>
        <w:t xml:space="preserve">4.4.1. O contrato decorrente deste procedimento licitatório deverá ser assinado logo após a homologação do processo licitatório. </w:t>
      </w:r>
    </w:p>
    <w:p w14:paraId="14BE5246">
      <w:pPr>
        <w:spacing w:after="0"/>
        <w:rPr>
          <w:rFonts w:ascii="Arial" w:hAnsi="Arial" w:cs="Arial"/>
          <w:bCs/>
          <w:sz w:val="24"/>
          <w:szCs w:val="24"/>
        </w:rPr>
      </w:pPr>
      <w:r>
        <w:rPr>
          <w:rFonts w:ascii="Arial" w:hAnsi="Arial" w:cs="Arial"/>
          <w:bCs/>
          <w:sz w:val="24"/>
          <w:szCs w:val="24"/>
        </w:rPr>
        <w:t xml:space="preserve">4.4.2. A prestação de serviços, conforme Serviço contratado, terá seu início imediato após assinatura do contrato, sendo emitida a Solicitação de Fornecimento pelo setor responsável. </w:t>
      </w:r>
    </w:p>
    <w:p w14:paraId="2C603913">
      <w:pPr>
        <w:spacing w:after="0"/>
        <w:rPr>
          <w:rFonts w:ascii="Arial" w:hAnsi="Arial" w:cs="Arial"/>
          <w:bCs/>
          <w:sz w:val="24"/>
          <w:szCs w:val="24"/>
        </w:rPr>
      </w:pPr>
      <w:r>
        <w:rPr>
          <w:rFonts w:ascii="Arial" w:hAnsi="Arial" w:cs="Arial"/>
          <w:bCs/>
          <w:sz w:val="24"/>
          <w:szCs w:val="24"/>
        </w:rPr>
        <w:t>4.4.3. Será designado fiscal para dar o parecer de recebimento prévio. Já o recebimento definitivo ficará a cargo do gestor do Contrato.</w:t>
      </w:r>
    </w:p>
    <w:p w14:paraId="25821E66">
      <w:pPr>
        <w:spacing w:after="0"/>
        <w:rPr>
          <w:rFonts w:ascii="Arial" w:hAnsi="Arial" w:cs="Arial"/>
          <w:bCs/>
          <w:sz w:val="24"/>
          <w:szCs w:val="24"/>
        </w:rPr>
      </w:pPr>
      <w:r>
        <w:rPr>
          <w:rFonts w:ascii="Arial" w:hAnsi="Arial" w:cs="Arial"/>
          <w:bCs/>
          <w:sz w:val="24"/>
          <w:szCs w:val="24"/>
        </w:rPr>
        <w:t>4.4.4. Ficará a cargo do CONTRATADO todos os itens para a realização das decorações dos ambientes solicitados;</w:t>
      </w:r>
    </w:p>
    <w:p w14:paraId="3897E208">
      <w:pPr>
        <w:spacing w:after="0"/>
        <w:rPr>
          <w:rFonts w:ascii="Arial" w:hAnsi="Arial" w:cs="Arial"/>
          <w:bCs/>
          <w:sz w:val="24"/>
          <w:szCs w:val="24"/>
        </w:rPr>
      </w:pPr>
      <w:r>
        <w:rPr>
          <w:rFonts w:ascii="Arial" w:hAnsi="Arial" w:cs="Arial"/>
          <w:bCs/>
          <w:sz w:val="24"/>
          <w:szCs w:val="24"/>
        </w:rPr>
        <w:t xml:space="preserve">4.4.5. A empresa deverá montar a decoração até 02 (duas) horas antes do início do evento. Sendo que o horário do evento e local constarão na Ordem de Serviço ou requisição. </w:t>
      </w:r>
    </w:p>
    <w:p w14:paraId="7130F356">
      <w:pPr>
        <w:spacing w:after="0"/>
        <w:rPr>
          <w:rFonts w:ascii="Arial" w:hAnsi="Arial" w:cs="Arial"/>
          <w:bCs/>
          <w:sz w:val="24"/>
          <w:szCs w:val="24"/>
        </w:rPr>
      </w:pPr>
      <w:r>
        <w:rPr>
          <w:rFonts w:ascii="Arial" w:hAnsi="Arial" w:cs="Arial"/>
          <w:bCs/>
          <w:sz w:val="24"/>
          <w:szCs w:val="24"/>
        </w:rPr>
        <w:t>4.4.6. Ficará a cargo na empresa desmontar toda a decoração, bem como a retirada dos materiais do local do evento. Devendo todos os itens serem retirados do local até 01 (um) dia depois da realização do evento.</w:t>
      </w:r>
    </w:p>
    <w:p w14:paraId="2D0587D2">
      <w:pPr>
        <w:spacing w:after="0"/>
        <w:rPr>
          <w:rFonts w:ascii="Arial" w:hAnsi="Arial" w:cs="Arial"/>
          <w:bCs/>
          <w:sz w:val="24"/>
          <w:szCs w:val="24"/>
        </w:rPr>
      </w:pPr>
      <w:r>
        <w:rPr>
          <w:rFonts w:ascii="Arial" w:hAnsi="Arial" w:cs="Arial"/>
          <w:bCs/>
          <w:sz w:val="24"/>
          <w:szCs w:val="24"/>
        </w:rPr>
        <w:t xml:space="preserve">4.4.7. Os itens mínimos que devem constar nas decorações estarão especificados neste termo, sendo que a falta deles implicará o não recebimento dos serviços.   </w:t>
      </w:r>
    </w:p>
    <w:p w14:paraId="5EA7690B">
      <w:pPr>
        <w:spacing w:after="0"/>
        <w:rPr>
          <w:rFonts w:ascii="Arial" w:hAnsi="Arial" w:cs="Arial"/>
          <w:bCs/>
          <w:sz w:val="24"/>
          <w:szCs w:val="24"/>
        </w:rPr>
      </w:pPr>
      <w:r>
        <w:rPr>
          <w:rFonts w:ascii="Arial" w:hAnsi="Arial" w:cs="Arial"/>
          <w:bCs/>
          <w:sz w:val="24"/>
          <w:szCs w:val="24"/>
        </w:rPr>
        <w:t xml:space="preserve">4.4.8. A medição do espeço bem como verificação das condições para a montagem das decorações ficará sob total responsabilidade do CONTRATADO. Sendo possível agendamento de visita para sanar dúvidas.   </w:t>
      </w:r>
    </w:p>
    <w:p w14:paraId="29E3B56B">
      <w:pPr>
        <w:spacing w:after="0"/>
        <w:rPr>
          <w:rFonts w:ascii="Arial" w:hAnsi="Arial" w:cs="Arial"/>
          <w:bCs/>
          <w:sz w:val="24"/>
          <w:szCs w:val="24"/>
        </w:rPr>
      </w:pPr>
      <w:r>
        <w:rPr>
          <w:rFonts w:ascii="Arial" w:hAnsi="Arial" w:cs="Arial"/>
          <w:bCs/>
          <w:sz w:val="24"/>
          <w:szCs w:val="24"/>
        </w:rPr>
        <w:t xml:space="preserve">4.4.9. Não será aceita prestação de serviços com técnica diferente da solicitada. </w:t>
      </w:r>
    </w:p>
    <w:p w14:paraId="4A25A7BA">
      <w:pPr>
        <w:spacing w:after="0"/>
        <w:rPr>
          <w:rFonts w:ascii="Arial" w:hAnsi="Arial" w:cs="Arial"/>
          <w:bCs/>
          <w:sz w:val="24"/>
          <w:szCs w:val="24"/>
        </w:rPr>
      </w:pPr>
      <w:r>
        <w:rPr>
          <w:rFonts w:ascii="Arial" w:hAnsi="Arial" w:cs="Arial"/>
          <w:bCs/>
          <w:sz w:val="24"/>
          <w:szCs w:val="24"/>
        </w:rPr>
        <w:t xml:space="preserve">4.4.10. O CONTRATADO deverá se responsabilizar pela fiscalização e técnica da decoração, para que não ocorra o risco de perca de itens fornecidos pela empresa. </w:t>
      </w:r>
    </w:p>
    <w:p w14:paraId="3D1BE814">
      <w:pPr>
        <w:spacing w:after="0"/>
        <w:rPr>
          <w:rFonts w:ascii="Arial" w:hAnsi="Arial" w:cs="Arial"/>
          <w:bCs/>
          <w:sz w:val="24"/>
          <w:szCs w:val="24"/>
        </w:rPr>
      </w:pPr>
    </w:p>
    <w:p w14:paraId="053D7DAC">
      <w:pPr>
        <w:spacing w:after="0"/>
        <w:rPr>
          <w:rFonts w:ascii="Arial" w:hAnsi="Arial" w:cs="Arial"/>
          <w:bCs/>
          <w:sz w:val="24"/>
          <w:szCs w:val="24"/>
        </w:rPr>
      </w:pPr>
    </w:p>
    <w:p w14:paraId="54906FE4">
      <w:pPr>
        <w:pStyle w:val="15"/>
        <w:numPr>
          <w:ilvl w:val="0"/>
          <w:numId w:val="12"/>
        </w:numPr>
        <w:rPr>
          <w:rFonts w:ascii="Arial" w:hAnsi="Arial" w:cs="Arial"/>
          <w:b/>
          <w:bCs/>
          <w:szCs w:val="24"/>
        </w:rPr>
      </w:pPr>
      <w:r>
        <w:rPr>
          <w:rFonts w:ascii="Arial" w:hAnsi="Arial" w:cs="Arial"/>
          <w:b/>
          <w:bCs/>
          <w:szCs w:val="24"/>
        </w:rPr>
        <w:t>MODELO DE EXECUÇÃO DO OBJETO</w:t>
      </w:r>
    </w:p>
    <w:p w14:paraId="1966AC49">
      <w:pPr>
        <w:spacing w:after="0"/>
        <w:rPr>
          <w:rFonts w:ascii="Arial" w:hAnsi="Arial" w:cs="Arial"/>
          <w:b/>
          <w:bCs/>
          <w:sz w:val="24"/>
          <w:szCs w:val="24"/>
        </w:rPr>
      </w:pPr>
    </w:p>
    <w:p w14:paraId="2972355E">
      <w:pPr>
        <w:spacing w:after="0" w:line="276" w:lineRule="auto"/>
        <w:rPr>
          <w:rFonts w:ascii="Arial" w:hAnsi="Arial" w:cs="Arial"/>
          <w:sz w:val="24"/>
          <w:szCs w:val="24"/>
        </w:rPr>
      </w:pPr>
      <w:r>
        <w:rPr>
          <w:rFonts w:ascii="Arial" w:hAnsi="Arial" w:cs="Arial"/>
          <w:sz w:val="24"/>
          <w:szCs w:val="24"/>
        </w:rPr>
        <w:t>5.1. SÃO OBRIGAÇÕES DA CONTRATANTE:</w:t>
      </w:r>
    </w:p>
    <w:p w14:paraId="4C5AFB5F">
      <w:pPr>
        <w:spacing w:after="0" w:line="276" w:lineRule="auto"/>
        <w:rPr>
          <w:rFonts w:ascii="Arial" w:hAnsi="Arial" w:cs="Arial"/>
          <w:sz w:val="24"/>
          <w:szCs w:val="24"/>
        </w:rPr>
      </w:pPr>
      <w:r>
        <w:rPr>
          <w:rFonts w:ascii="Arial" w:hAnsi="Arial" w:cs="Arial"/>
          <w:sz w:val="24"/>
          <w:szCs w:val="24"/>
        </w:rPr>
        <w:t>5.1.1. Exigir o cumprimento de todas as obrigações assumidas pela CONTRATADA, de acordo com as cláusulas contratuais e os termos de sua proposta;</w:t>
      </w:r>
    </w:p>
    <w:p w14:paraId="1BB26860">
      <w:pPr>
        <w:spacing w:after="0" w:line="276" w:lineRule="auto"/>
        <w:rPr>
          <w:rFonts w:ascii="Arial" w:hAnsi="Arial" w:cs="Arial"/>
          <w:sz w:val="24"/>
          <w:szCs w:val="24"/>
        </w:rPr>
      </w:pPr>
      <w:r>
        <w:rPr>
          <w:rFonts w:ascii="Arial" w:hAnsi="Arial" w:cs="Arial"/>
          <w:sz w:val="24"/>
          <w:szCs w:val="24"/>
        </w:rPr>
        <w:t>5.1.2. Acompanhar, fiscalizar e conferir os serviços executados pela CONTRATADA;</w:t>
      </w:r>
    </w:p>
    <w:p w14:paraId="7B5DB502">
      <w:pPr>
        <w:spacing w:after="0" w:line="276" w:lineRule="auto"/>
        <w:rPr>
          <w:rFonts w:ascii="Arial" w:hAnsi="Arial" w:cs="Arial"/>
          <w:sz w:val="24"/>
          <w:szCs w:val="24"/>
        </w:rPr>
      </w:pPr>
      <w:r>
        <w:rPr>
          <w:rFonts w:ascii="Arial" w:hAnsi="Arial" w:cs="Arial"/>
          <w:sz w:val="24"/>
          <w:szCs w:val="24"/>
        </w:rPr>
        <w:t>5.1.3. Receber o objeto no prazo e condições estabelecidas na solicitação da compra;</w:t>
      </w:r>
    </w:p>
    <w:p w14:paraId="1A32D636">
      <w:pPr>
        <w:spacing w:after="0" w:line="276" w:lineRule="auto"/>
        <w:rPr>
          <w:rFonts w:ascii="Arial" w:hAnsi="Arial" w:cs="Arial"/>
          <w:sz w:val="24"/>
          <w:szCs w:val="24"/>
        </w:rPr>
      </w:pPr>
      <w:r>
        <w:rPr>
          <w:rFonts w:ascii="Arial" w:hAnsi="Arial" w:cs="Arial"/>
          <w:sz w:val="24"/>
          <w:szCs w:val="24"/>
        </w:rPr>
        <w:t>5.1.4. Efetuar o pagamento à Contratada no valor correspondente ao fornecimento do objeto, no prazo e forma estabelecidos no Edital e seus anexos;</w:t>
      </w:r>
    </w:p>
    <w:p w14:paraId="64773EA7">
      <w:pPr>
        <w:spacing w:after="0" w:line="276" w:lineRule="auto"/>
        <w:rPr>
          <w:rFonts w:ascii="Arial" w:hAnsi="Arial" w:cs="Arial"/>
          <w:sz w:val="24"/>
          <w:szCs w:val="24"/>
        </w:rPr>
      </w:pPr>
      <w:r>
        <w:rPr>
          <w:rFonts w:ascii="Arial" w:hAnsi="Arial" w:cs="Arial"/>
          <w:sz w:val="24"/>
          <w:szCs w:val="24"/>
        </w:rPr>
        <w:t>5.1.5. Efetuar o pagamento pelos serviços tão logo seja emitida a Nota Fiscal e apresentado as certidões de regularidade fiscal, social e trabalhista, conforme estabelecido na legislação vigente;</w:t>
      </w:r>
    </w:p>
    <w:p w14:paraId="3217AF3F">
      <w:pPr>
        <w:spacing w:after="0" w:line="276" w:lineRule="auto"/>
        <w:rPr>
          <w:rFonts w:ascii="Arial" w:hAnsi="Arial" w:cs="Arial"/>
          <w:sz w:val="24"/>
          <w:szCs w:val="24"/>
        </w:rPr>
      </w:pPr>
      <w:r>
        <w:rPr>
          <w:rFonts w:ascii="Arial" w:hAnsi="Arial" w:cs="Arial"/>
          <w:bCs/>
          <w:sz w:val="24"/>
          <w:szCs w:val="24"/>
        </w:rPr>
        <w:t>5.2. OBRIGAÇÕES DA CONTRATADA:</w:t>
      </w:r>
    </w:p>
    <w:p w14:paraId="2126C705">
      <w:pPr>
        <w:spacing w:after="0"/>
        <w:rPr>
          <w:rFonts w:ascii="Arial" w:hAnsi="Arial" w:cs="Arial"/>
          <w:sz w:val="24"/>
          <w:szCs w:val="24"/>
        </w:rPr>
      </w:pPr>
      <w:r>
        <w:rPr>
          <w:rFonts w:ascii="Arial" w:hAnsi="Arial" w:cs="Arial"/>
          <w:sz w:val="24"/>
          <w:szCs w:val="24"/>
        </w:rPr>
        <w:t>5.2.1. Fornecer os serviços conforme especificações da proposta, com os recursos necessários ao perfeito cumprimento das cláusulas contratuais;</w:t>
      </w:r>
    </w:p>
    <w:p w14:paraId="1104BF64">
      <w:pPr>
        <w:spacing w:after="0"/>
        <w:rPr>
          <w:rFonts w:ascii="Arial" w:hAnsi="Arial" w:cs="Arial"/>
          <w:sz w:val="24"/>
          <w:szCs w:val="24"/>
        </w:rPr>
      </w:pPr>
      <w:r>
        <w:rPr>
          <w:rFonts w:ascii="Arial" w:hAnsi="Arial" w:cs="Arial"/>
          <w:sz w:val="24"/>
          <w:szCs w:val="24"/>
        </w:rPr>
        <w:t>5.2.2. Responsabilizar-se por todas as despesas diretas ou indiretas dos valores devidos aos seus empregados no cumprimento das obrigações contraídas nesta licitação;</w:t>
      </w:r>
    </w:p>
    <w:p w14:paraId="59FE4F6D">
      <w:pPr>
        <w:spacing w:after="0"/>
        <w:rPr>
          <w:rFonts w:ascii="Arial" w:hAnsi="Arial" w:cs="Arial"/>
          <w:sz w:val="24"/>
          <w:szCs w:val="24"/>
        </w:rPr>
      </w:pPr>
      <w:r>
        <w:rPr>
          <w:rFonts w:ascii="Arial" w:hAnsi="Arial" w:cs="Arial"/>
          <w:sz w:val="24"/>
          <w:szCs w:val="24"/>
        </w:rPr>
        <w:t>5.2.3. Ressarcir os eventuais prejuízos causados ao Município de Rifaina e/ou a terceiros, provocados por ineficiência ou irregularidades cometidas na execução das obrigações assumidas.</w:t>
      </w:r>
    </w:p>
    <w:p w14:paraId="3083AE95">
      <w:pPr>
        <w:spacing w:after="0"/>
        <w:rPr>
          <w:rFonts w:ascii="Arial" w:hAnsi="Arial" w:cs="Arial"/>
          <w:sz w:val="24"/>
          <w:szCs w:val="24"/>
        </w:rPr>
      </w:pPr>
      <w:r>
        <w:rPr>
          <w:rFonts w:ascii="Arial" w:hAnsi="Arial" w:cs="Arial"/>
          <w:sz w:val="24"/>
          <w:szCs w:val="24"/>
        </w:rPr>
        <w:t>5.2.4. Manter durante a execução do contrato, em compatibilidade com as obrigações assumidas, todas as condições de habilitação e qualificação exigidas na contratação.</w:t>
      </w:r>
    </w:p>
    <w:p w14:paraId="08B05526">
      <w:pPr>
        <w:spacing w:after="0"/>
        <w:rPr>
          <w:rFonts w:ascii="Arial" w:hAnsi="Arial" w:cs="Arial"/>
          <w:sz w:val="24"/>
          <w:szCs w:val="24"/>
        </w:rPr>
      </w:pPr>
      <w:r>
        <w:rPr>
          <w:rFonts w:ascii="Arial" w:hAnsi="Arial" w:cs="Arial"/>
          <w:sz w:val="24"/>
          <w:szCs w:val="24"/>
        </w:rPr>
        <w:t>5.2.5. Responder por todos os danos e prejuízos decorrentes de paralisações dos serviços, salvo na ocorrência de motivo de força maior, apurados na forma da legislação vigente, e desde que comunicados à CONTRATANTE no prazo de 48 (quarenta e oito) horas do fato, ou da ordem expressa e escrita da CONTRATANTE.</w:t>
      </w:r>
    </w:p>
    <w:p w14:paraId="49C6EBD6">
      <w:pPr>
        <w:spacing w:after="0"/>
        <w:rPr>
          <w:rFonts w:ascii="Arial" w:hAnsi="Arial" w:cs="Arial"/>
          <w:sz w:val="24"/>
          <w:szCs w:val="24"/>
        </w:rPr>
      </w:pPr>
      <w:r>
        <w:rPr>
          <w:rFonts w:ascii="Arial" w:hAnsi="Arial" w:cs="Arial"/>
          <w:sz w:val="24"/>
          <w:szCs w:val="24"/>
        </w:rPr>
        <w:t>5.2.6. Responsabilizar-se pelas despesas dos tributos, encargos trabalhistas, previdenciários, fiscais, comerciais, taxas, fretes, seguros, deslocamento de pessoal, prestação de garantia e quaisquer outras que incidam ou venham a incidir na execução do contrato;</w:t>
      </w:r>
    </w:p>
    <w:p w14:paraId="3AA00BFB">
      <w:pPr>
        <w:spacing w:after="0"/>
        <w:rPr>
          <w:rFonts w:ascii="Arial" w:hAnsi="Arial" w:cs="Arial"/>
          <w:sz w:val="24"/>
          <w:szCs w:val="24"/>
        </w:rPr>
      </w:pPr>
      <w:r>
        <w:rPr>
          <w:rFonts w:ascii="Arial" w:hAnsi="Arial" w:cs="Arial"/>
          <w:sz w:val="24"/>
          <w:szCs w:val="24"/>
        </w:rPr>
        <w:t>5.2.7. Submeter-se-á a todas as normas e condições do Termo de Referência e seus anexos, que integram este contrato, independente da transcrição.</w:t>
      </w:r>
    </w:p>
    <w:p w14:paraId="52A5BDCD">
      <w:pPr>
        <w:spacing w:after="0"/>
        <w:rPr>
          <w:rFonts w:ascii="Arial" w:hAnsi="Arial" w:cs="Arial"/>
          <w:sz w:val="24"/>
          <w:szCs w:val="24"/>
        </w:rPr>
      </w:pPr>
      <w:r>
        <w:rPr>
          <w:rFonts w:ascii="Arial" w:hAnsi="Arial" w:cs="Arial"/>
          <w:sz w:val="24"/>
          <w:szCs w:val="24"/>
        </w:rPr>
        <w:t>5.2.8. Reparar, corrigir, remover, reconstruir ou substituir, às suas expensas, no total ou em parte, os serviços efetuados em que se verificarem vícios, defeitos ou incorreções resultantes da execução ou dos materiais empregados, a critério da Administração;</w:t>
      </w:r>
    </w:p>
    <w:p w14:paraId="03F0F643">
      <w:pPr>
        <w:spacing w:after="0"/>
        <w:rPr>
          <w:rFonts w:ascii="Arial" w:hAnsi="Arial" w:cs="Arial"/>
          <w:sz w:val="24"/>
          <w:szCs w:val="24"/>
        </w:rPr>
      </w:pPr>
      <w:r>
        <w:rPr>
          <w:rFonts w:ascii="Arial" w:hAnsi="Arial" w:cs="Arial"/>
          <w:sz w:val="24"/>
          <w:szCs w:val="24"/>
        </w:rPr>
        <w:t>5.2.9. Caso a execução do Serviço não satisfaça os requisitos de contratação, este poderá ser rejeitado, no todo ou em parte.</w:t>
      </w:r>
    </w:p>
    <w:p w14:paraId="72490093">
      <w:pPr>
        <w:spacing w:after="0"/>
        <w:rPr>
          <w:rFonts w:ascii="Arial" w:hAnsi="Arial" w:cs="Arial"/>
          <w:sz w:val="24"/>
          <w:szCs w:val="24"/>
        </w:rPr>
      </w:pPr>
    </w:p>
    <w:p w14:paraId="02843E8E">
      <w:pPr>
        <w:spacing w:after="0"/>
        <w:rPr>
          <w:rFonts w:ascii="Arial" w:hAnsi="Arial" w:cs="Arial"/>
          <w:sz w:val="24"/>
          <w:szCs w:val="24"/>
        </w:rPr>
      </w:pPr>
    </w:p>
    <w:p w14:paraId="1CD20F28">
      <w:pPr>
        <w:pStyle w:val="15"/>
        <w:numPr>
          <w:ilvl w:val="0"/>
          <w:numId w:val="12"/>
        </w:numPr>
        <w:rPr>
          <w:rFonts w:ascii="Arial" w:hAnsi="Arial" w:cs="Arial"/>
          <w:b/>
          <w:szCs w:val="24"/>
        </w:rPr>
      </w:pPr>
      <w:r>
        <w:rPr>
          <w:rFonts w:ascii="Arial" w:hAnsi="Arial" w:cs="Arial"/>
          <w:b/>
          <w:szCs w:val="24"/>
        </w:rPr>
        <w:t xml:space="preserve">GESTÃO DO CONTRATO </w:t>
      </w:r>
    </w:p>
    <w:p w14:paraId="7FA1C2A3">
      <w:pPr>
        <w:spacing w:after="0"/>
        <w:rPr>
          <w:rFonts w:ascii="Arial" w:hAnsi="Arial" w:cs="Arial"/>
          <w:b/>
          <w:sz w:val="24"/>
          <w:szCs w:val="24"/>
        </w:rPr>
      </w:pPr>
    </w:p>
    <w:p w14:paraId="46BCE4B7">
      <w:pPr>
        <w:spacing w:after="0"/>
        <w:rPr>
          <w:rFonts w:ascii="Arial" w:hAnsi="Arial" w:cs="Arial"/>
          <w:sz w:val="24"/>
          <w:szCs w:val="24"/>
        </w:rPr>
      </w:pPr>
      <w:r>
        <w:rPr>
          <w:rFonts w:ascii="Arial" w:hAnsi="Arial" w:cs="Arial"/>
          <w:sz w:val="24"/>
          <w:szCs w:val="24"/>
        </w:rPr>
        <w:t>6.1. A gestão e a fiscalização do presente contrato serão exercidas por servidor:  _____________e/ou eventuais substituições e/ou nomeações.</w:t>
      </w:r>
    </w:p>
    <w:p w14:paraId="27C4E0DC">
      <w:pPr>
        <w:spacing w:after="0"/>
        <w:rPr>
          <w:rFonts w:ascii="Arial" w:hAnsi="Arial" w:cs="Arial"/>
          <w:sz w:val="24"/>
          <w:szCs w:val="24"/>
        </w:rPr>
      </w:pPr>
      <w:r>
        <w:rPr>
          <w:rFonts w:ascii="Arial" w:hAnsi="Arial" w:cs="Arial"/>
          <w:sz w:val="24"/>
          <w:szCs w:val="24"/>
        </w:rPr>
        <w:t>6.2.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em conformidade com a Lei 14.133/2021, encaminhando os apontamentos à autoridade competente para as providências cabíveis.</w:t>
      </w:r>
    </w:p>
    <w:p w14:paraId="790E49BB">
      <w:pPr>
        <w:spacing w:after="0"/>
        <w:rPr>
          <w:rFonts w:ascii="Arial" w:hAnsi="Arial" w:cs="Arial"/>
          <w:sz w:val="24"/>
          <w:szCs w:val="24"/>
        </w:rPr>
      </w:pPr>
      <w:r>
        <w:rPr>
          <w:rFonts w:ascii="Arial" w:hAnsi="Arial" w:cs="Arial"/>
          <w:sz w:val="24"/>
          <w:szCs w:val="24"/>
        </w:rPr>
        <w:t>6.3. O Atesto preliminar referente ao recebimento dos itens ficará a cargo de funcionário e/ou encarregado ou Secretário Municipal da pasta demandante.</w:t>
      </w:r>
    </w:p>
    <w:p w14:paraId="6A7C5A76">
      <w:pPr>
        <w:spacing w:after="0"/>
        <w:rPr>
          <w:rFonts w:ascii="Arial" w:hAnsi="Arial" w:cs="Arial"/>
          <w:sz w:val="24"/>
          <w:szCs w:val="24"/>
        </w:rPr>
      </w:pPr>
    </w:p>
    <w:p w14:paraId="7DFC762D">
      <w:pPr>
        <w:spacing w:after="0"/>
        <w:rPr>
          <w:rFonts w:ascii="Arial" w:hAnsi="Arial" w:cs="Arial"/>
          <w:sz w:val="24"/>
          <w:szCs w:val="24"/>
        </w:rPr>
      </w:pPr>
    </w:p>
    <w:p w14:paraId="1CCBF602">
      <w:pPr>
        <w:spacing w:after="0"/>
        <w:rPr>
          <w:rFonts w:ascii="Arial" w:hAnsi="Arial" w:cs="Arial"/>
          <w:b/>
          <w:bCs/>
          <w:sz w:val="24"/>
          <w:szCs w:val="24"/>
        </w:rPr>
      </w:pPr>
      <w:r>
        <w:rPr>
          <w:rFonts w:ascii="Arial" w:hAnsi="Arial" w:cs="Arial"/>
          <w:b/>
          <w:bCs/>
          <w:sz w:val="24"/>
          <w:szCs w:val="24"/>
        </w:rPr>
        <w:t>7. CRITÉRIO DE MEDIÇÃO E PAGAMENTO</w:t>
      </w:r>
    </w:p>
    <w:p w14:paraId="7BEEAC58">
      <w:pPr>
        <w:spacing w:after="0"/>
        <w:rPr>
          <w:rFonts w:ascii="Arial" w:hAnsi="Arial" w:cs="Arial"/>
          <w:b/>
          <w:bCs/>
          <w:sz w:val="24"/>
          <w:szCs w:val="24"/>
        </w:rPr>
      </w:pPr>
    </w:p>
    <w:p w14:paraId="2DEFA1DA">
      <w:pPr>
        <w:spacing w:after="0"/>
        <w:rPr>
          <w:rFonts w:ascii="Arial" w:hAnsi="Arial" w:cs="Arial"/>
          <w:sz w:val="24"/>
          <w:szCs w:val="24"/>
        </w:rPr>
      </w:pPr>
      <w:r>
        <w:rPr>
          <w:rFonts w:ascii="Arial" w:hAnsi="Arial" w:cs="Arial"/>
          <w:sz w:val="24"/>
          <w:szCs w:val="24"/>
        </w:rPr>
        <w:t>7.1. O prazo para pagamento será de até 30 (trinta) dias após a entrega da Nota Fiscal devidamente atestada pelo setor competente.</w:t>
      </w:r>
    </w:p>
    <w:p w14:paraId="74AD683F">
      <w:pPr>
        <w:spacing w:after="0"/>
        <w:rPr>
          <w:rFonts w:ascii="Arial" w:hAnsi="Arial" w:cs="Arial"/>
          <w:sz w:val="24"/>
          <w:szCs w:val="24"/>
        </w:rPr>
      </w:pPr>
      <w:r>
        <w:rPr>
          <w:rFonts w:ascii="Arial" w:hAnsi="Arial" w:cs="Arial"/>
          <w:sz w:val="24"/>
          <w:szCs w:val="24"/>
        </w:rPr>
        <w:t>7.2. Para pagamento, a empresa deverá apresentar ao Departamento de Tesouraria, Secretaria Municipal de Educação, e/ou departamento de Compras, a nota fiscal e/ou fatura do(s) produto(s) entregue(s) de acordo com o respectivo empenho, devendo ser emitida em nome do Município de Rifaina, e conter o número do empenho correspondente.</w:t>
      </w:r>
    </w:p>
    <w:p w14:paraId="22D1CA2E">
      <w:pPr>
        <w:spacing w:after="0"/>
        <w:rPr>
          <w:rFonts w:ascii="Arial" w:hAnsi="Arial" w:cs="Arial"/>
          <w:sz w:val="24"/>
          <w:szCs w:val="24"/>
        </w:rPr>
      </w:pPr>
      <w:r>
        <w:rPr>
          <w:rFonts w:ascii="Arial" w:hAnsi="Arial" w:cs="Arial"/>
          <w:sz w:val="24"/>
          <w:szCs w:val="24"/>
        </w:rPr>
        <w:t>7.3. O pagamento somente será efetuado após o “atesto”, pelo servidor competente, da Nota Fiscal/Fatura apresentada pela Contratada.</w:t>
      </w:r>
    </w:p>
    <w:p w14:paraId="7D306BF8">
      <w:pPr>
        <w:spacing w:after="0"/>
        <w:rPr>
          <w:rFonts w:ascii="Arial" w:hAnsi="Arial" w:cs="Arial"/>
          <w:sz w:val="24"/>
          <w:szCs w:val="24"/>
        </w:rPr>
      </w:pPr>
      <w:r>
        <w:rPr>
          <w:rFonts w:ascii="Arial" w:hAnsi="Arial" w:cs="Arial"/>
          <w:sz w:val="24"/>
          <w:szCs w:val="24"/>
        </w:rPr>
        <w:t>7.4. O “atesto” fica condicionado à verificação da conformidade da Nota Fiscal/Fatura apresentada pela Contratada e do regular cumprimento das obrigações assumidas.</w:t>
      </w:r>
    </w:p>
    <w:p w14:paraId="110C6B92">
      <w:pPr>
        <w:spacing w:after="0"/>
        <w:rPr>
          <w:rFonts w:ascii="Arial" w:hAnsi="Arial" w:cs="Arial"/>
          <w:sz w:val="24"/>
          <w:szCs w:val="24"/>
        </w:rPr>
      </w:pPr>
      <w:r>
        <w:rPr>
          <w:rFonts w:ascii="Arial" w:hAnsi="Arial" w:cs="Arial"/>
          <w:sz w:val="24"/>
          <w:szCs w:val="24"/>
        </w:rPr>
        <w:t>7.5. 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1766F507">
      <w:pPr>
        <w:spacing w:after="0"/>
        <w:rPr>
          <w:rFonts w:ascii="Arial" w:hAnsi="Arial" w:cs="Arial"/>
          <w:sz w:val="24"/>
          <w:szCs w:val="24"/>
        </w:rPr>
      </w:pPr>
      <w:r>
        <w:rPr>
          <w:rFonts w:ascii="Arial" w:hAnsi="Arial" w:cs="Arial"/>
          <w:sz w:val="24"/>
          <w:szCs w:val="24"/>
        </w:rPr>
        <w:t>7.6. O pagamento será efetuado por meio de Ordem Bancária de Crédito, mediante depósito em conta corrente, na agência e estabelecimento bancário indicado pela Contratada, ou por outro meio previsto na legislação vigente.</w:t>
      </w:r>
    </w:p>
    <w:p w14:paraId="7F23159C">
      <w:pPr>
        <w:spacing w:after="0"/>
        <w:rPr>
          <w:rFonts w:ascii="Arial" w:hAnsi="Arial" w:cs="Arial"/>
          <w:sz w:val="24"/>
          <w:szCs w:val="24"/>
        </w:rPr>
      </w:pPr>
      <w:r>
        <w:rPr>
          <w:rFonts w:ascii="Arial" w:hAnsi="Arial" w:cs="Arial"/>
          <w:sz w:val="24"/>
          <w:szCs w:val="24"/>
        </w:rPr>
        <w:t>7.7. Será considerada data do pagamento o dia em que constar como emitida a ordem bancária pra pagamento.</w:t>
      </w:r>
    </w:p>
    <w:p w14:paraId="72FE0D0F">
      <w:pPr>
        <w:spacing w:after="0"/>
        <w:rPr>
          <w:rFonts w:ascii="Arial" w:hAnsi="Arial" w:cs="Arial"/>
          <w:sz w:val="24"/>
          <w:szCs w:val="24"/>
        </w:rPr>
      </w:pPr>
      <w:r>
        <w:rPr>
          <w:rFonts w:ascii="Arial" w:hAnsi="Arial" w:cs="Arial"/>
          <w:sz w:val="24"/>
          <w:szCs w:val="24"/>
        </w:rPr>
        <w:t>7.8. A Contratante não se responsabilizará por qualquer despesa que venha a ser efetuada pela Contratada, que porventura não tenha sido acordada no contrato.</w:t>
      </w:r>
    </w:p>
    <w:p w14:paraId="0109490C">
      <w:pPr>
        <w:spacing w:after="0"/>
        <w:rPr>
          <w:rFonts w:ascii="Arial" w:hAnsi="Arial" w:cs="Arial"/>
          <w:sz w:val="24"/>
          <w:szCs w:val="24"/>
        </w:rPr>
      </w:pPr>
      <w:r>
        <w:rPr>
          <w:rFonts w:ascii="Arial" w:hAnsi="Arial" w:cs="Arial"/>
          <w:sz w:val="24"/>
          <w:szCs w:val="24"/>
        </w:rPr>
        <w:t>7.9. Na eventualidade de aplicação de multas, estas deverão ser liquidadas simultaneamente com parcela vinculada ao evento cujo descumprimento der origem à aplicação da penalidade.</w:t>
      </w:r>
    </w:p>
    <w:p w14:paraId="46DD5B0D">
      <w:pPr>
        <w:spacing w:after="0"/>
        <w:rPr>
          <w:rFonts w:ascii="Arial" w:hAnsi="Arial" w:cs="Arial"/>
          <w:sz w:val="24"/>
          <w:szCs w:val="24"/>
        </w:rPr>
      </w:pPr>
      <w:r>
        <w:rPr>
          <w:rFonts w:ascii="Arial" w:hAnsi="Arial" w:cs="Arial"/>
          <w:sz w:val="24"/>
          <w:szCs w:val="24"/>
        </w:rPr>
        <w:t>7.10. O CNPJ/CPF da Contratada constante da nota fiscal e fatura deverá ser o mesmo da documentação apresentada no procedimento licitatório.</w:t>
      </w:r>
    </w:p>
    <w:p w14:paraId="5EDD5A1A">
      <w:pPr>
        <w:spacing w:after="0"/>
        <w:rPr>
          <w:rFonts w:ascii="Arial" w:hAnsi="Arial" w:cs="Arial"/>
          <w:sz w:val="24"/>
          <w:szCs w:val="24"/>
        </w:rPr>
      </w:pPr>
      <w:r>
        <w:rPr>
          <w:rFonts w:ascii="Arial" w:hAnsi="Arial" w:cs="Arial"/>
          <w:sz w:val="24"/>
          <w:szCs w:val="24"/>
        </w:rPr>
        <w:t>7.11. Nenhum pagamento será efetuado à Contratada enquanto pendente de liquidação de quaisquer obrigações financeiras que lhe foram impostas, em virtude de penalidades ou inadimplência, sem que isso gere direito ao pleito de reajustamento de preços ou correção monetária.</w:t>
      </w:r>
    </w:p>
    <w:p w14:paraId="72CD2B19">
      <w:pPr>
        <w:spacing w:after="0"/>
        <w:rPr>
          <w:rFonts w:ascii="Arial" w:hAnsi="Arial" w:cs="Arial"/>
          <w:sz w:val="24"/>
          <w:szCs w:val="24"/>
        </w:rPr>
      </w:pPr>
    </w:p>
    <w:p w14:paraId="4A7C9637">
      <w:pPr>
        <w:spacing w:after="0"/>
        <w:rPr>
          <w:rFonts w:ascii="Arial" w:hAnsi="Arial" w:cs="Arial"/>
          <w:sz w:val="24"/>
          <w:szCs w:val="24"/>
        </w:rPr>
      </w:pPr>
    </w:p>
    <w:p w14:paraId="4EB261E1">
      <w:pPr>
        <w:spacing w:after="0"/>
        <w:rPr>
          <w:rFonts w:ascii="Arial" w:hAnsi="Arial" w:cs="Arial"/>
          <w:b/>
          <w:bCs/>
          <w:sz w:val="24"/>
          <w:szCs w:val="24"/>
        </w:rPr>
      </w:pPr>
      <w:r>
        <w:rPr>
          <w:rFonts w:ascii="Arial" w:hAnsi="Arial" w:cs="Arial"/>
          <w:b/>
          <w:bCs/>
          <w:sz w:val="24"/>
          <w:szCs w:val="24"/>
        </w:rPr>
        <w:t>8. FORMA E CRITÉRIO DE SELEÇÃO DO FORNECEDOR.</w:t>
      </w:r>
    </w:p>
    <w:p w14:paraId="3E5EB23C">
      <w:pPr>
        <w:spacing w:after="0"/>
        <w:rPr>
          <w:rFonts w:ascii="Arial" w:hAnsi="Arial" w:cs="Arial"/>
          <w:b/>
          <w:bCs/>
          <w:sz w:val="24"/>
          <w:szCs w:val="24"/>
        </w:rPr>
      </w:pPr>
    </w:p>
    <w:p w14:paraId="72F5E1E2">
      <w:pPr>
        <w:spacing w:after="0"/>
        <w:rPr>
          <w:rFonts w:ascii="Arial" w:hAnsi="Arial" w:cs="Arial"/>
          <w:bCs/>
          <w:sz w:val="24"/>
          <w:szCs w:val="24"/>
        </w:rPr>
      </w:pPr>
      <w:r>
        <w:rPr>
          <w:rFonts w:ascii="Arial" w:hAnsi="Arial" w:cs="Arial"/>
          <w:bCs/>
          <w:sz w:val="24"/>
          <w:szCs w:val="24"/>
        </w:rPr>
        <w:t xml:space="preserve">8.1. Forma de seleção e critério de julgamento da proposta. </w:t>
      </w:r>
    </w:p>
    <w:p w14:paraId="2C4ACE2B">
      <w:pPr>
        <w:spacing w:after="0"/>
        <w:rPr>
          <w:rFonts w:ascii="Arial" w:hAnsi="Arial" w:cs="Arial"/>
          <w:bCs/>
          <w:sz w:val="24"/>
          <w:szCs w:val="24"/>
        </w:rPr>
      </w:pPr>
      <w:r>
        <w:rPr>
          <w:rFonts w:ascii="Arial" w:hAnsi="Arial" w:cs="Arial"/>
          <w:bCs/>
          <w:sz w:val="24"/>
          <w:szCs w:val="24"/>
        </w:rPr>
        <w:t xml:space="preserve">8.1.1. O fornecedor será selecionado por meio da realização de procedimento de LICITAÇÃO, na modalidade DISPENSA, sob a forma ELETRÔNICA, com adoção do critério de julgamento pelo MENOR PREÇO, art. 75, inciso II da Lei 14.133/21. </w:t>
      </w:r>
    </w:p>
    <w:p w14:paraId="31FC75DD">
      <w:pPr>
        <w:spacing w:after="0"/>
        <w:rPr>
          <w:rFonts w:ascii="Arial" w:hAnsi="Arial" w:cs="Arial"/>
          <w:bCs/>
          <w:sz w:val="24"/>
          <w:szCs w:val="24"/>
        </w:rPr>
      </w:pPr>
      <w:r>
        <w:rPr>
          <w:rFonts w:ascii="Arial" w:hAnsi="Arial" w:cs="Arial"/>
          <w:bCs/>
          <w:sz w:val="24"/>
          <w:szCs w:val="24"/>
        </w:rPr>
        <w:t xml:space="preserve">8.2. Exigências de habilitação: Para fins de habilitação técnica e técnica, poderá o departamento de Licitações exigir documentos de comprovações técnicas. </w:t>
      </w:r>
    </w:p>
    <w:p w14:paraId="0F4452B9">
      <w:pPr>
        <w:spacing w:after="0"/>
        <w:rPr>
          <w:rFonts w:ascii="Arial" w:hAnsi="Arial" w:cs="Arial"/>
          <w:bCs/>
          <w:sz w:val="24"/>
          <w:szCs w:val="24"/>
        </w:rPr>
      </w:pPr>
      <w:r>
        <w:rPr>
          <w:rFonts w:ascii="Arial" w:hAnsi="Arial" w:cs="Arial"/>
          <w:bCs/>
          <w:sz w:val="24"/>
          <w:szCs w:val="24"/>
        </w:rPr>
        <w:t xml:space="preserve">8.3. A licitação se dará por ITENS, sendo contratado aquele fornecedor que apresentar o </w:t>
      </w:r>
      <w:r>
        <w:rPr>
          <w:rFonts w:ascii="Arial" w:hAnsi="Arial" w:cs="Arial"/>
          <w:b/>
          <w:bCs/>
          <w:sz w:val="24"/>
          <w:szCs w:val="24"/>
          <w:u w:val="single"/>
        </w:rPr>
        <w:t>MENOR</w:t>
      </w:r>
      <w:r>
        <w:rPr>
          <w:rFonts w:ascii="Arial" w:hAnsi="Arial" w:cs="Arial"/>
          <w:bCs/>
          <w:sz w:val="24"/>
          <w:szCs w:val="24"/>
        </w:rPr>
        <w:t xml:space="preserve"> valor por ITEM.</w:t>
      </w:r>
    </w:p>
    <w:p w14:paraId="7198CD96">
      <w:pPr>
        <w:spacing w:after="0"/>
        <w:rPr>
          <w:rFonts w:ascii="Arial" w:hAnsi="Arial" w:cs="Arial"/>
          <w:bCs/>
          <w:sz w:val="24"/>
          <w:szCs w:val="24"/>
        </w:rPr>
      </w:pPr>
    </w:p>
    <w:p w14:paraId="58E4A5A6">
      <w:pPr>
        <w:spacing w:after="0"/>
        <w:rPr>
          <w:rFonts w:ascii="Arial" w:hAnsi="Arial" w:cs="Arial"/>
          <w:sz w:val="24"/>
          <w:szCs w:val="24"/>
        </w:rPr>
      </w:pPr>
    </w:p>
    <w:p w14:paraId="45690DD1">
      <w:pPr>
        <w:spacing w:after="0"/>
        <w:rPr>
          <w:rFonts w:ascii="Arial" w:hAnsi="Arial" w:cs="Arial"/>
          <w:b/>
          <w:bCs/>
          <w:sz w:val="24"/>
          <w:szCs w:val="24"/>
        </w:rPr>
      </w:pPr>
      <w:r>
        <w:rPr>
          <w:rFonts w:ascii="Arial" w:hAnsi="Arial" w:cs="Arial"/>
          <w:b/>
          <w:bCs/>
          <w:sz w:val="24"/>
          <w:szCs w:val="24"/>
        </w:rPr>
        <w:t>9. ESTIMATIVA DO VALOR DA CONTRATAÇÃO.</w:t>
      </w:r>
    </w:p>
    <w:p w14:paraId="697A2581">
      <w:pPr>
        <w:tabs>
          <w:tab w:val="left" w:pos="195"/>
        </w:tabs>
        <w:spacing w:after="0" w:line="360" w:lineRule="auto"/>
        <w:rPr>
          <w:rFonts w:ascii="Arial" w:hAnsi="Arial" w:cs="Arial"/>
          <w:sz w:val="24"/>
          <w:szCs w:val="24"/>
        </w:rPr>
      </w:pPr>
    </w:p>
    <w:tbl>
      <w:tblPr>
        <w:tblStyle w:val="13"/>
        <w:tblW w:w="1006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2410"/>
        <w:gridCol w:w="1276"/>
        <w:gridCol w:w="850"/>
        <w:gridCol w:w="1560"/>
        <w:gridCol w:w="1559"/>
      </w:tblGrid>
      <w:tr w14:paraId="73E3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13F732BC">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LOTE</w:t>
            </w:r>
          </w:p>
        </w:tc>
        <w:tc>
          <w:tcPr>
            <w:tcW w:w="850" w:type="dxa"/>
          </w:tcPr>
          <w:p w14:paraId="527653E1">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ITEM</w:t>
            </w:r>
          </w:p>
        </w:tc>
        <w:tc>
          <w:tcPr>
            <w:tcW w:w="2410" w:type="dxa"/>
          </w:tcPr>
          <w:p w14:paraId="0209E0D9">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DESCRIÇÃO</w:t>
            </w:r>
          </w:p>
        </w:tc>
        <w:tc>
          <w:tcPr>
            <w:tcW w:w="1276" w:type="dxa"/>
          </w:tcPr>
          <w:p w14:paraId="65E33905">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UNIDADE</w:t>
            </w:r>
          </w:p>
        </w:tc>
        <w:tc>
          <w:tcPr>
            <w:tcW w:w="850" w:type="dxa"/>
          </w:tcPr>
          <w:p w14:paraId="3358A771">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QTDE</w:t>
            </w:r>
          </w:p>
        </w:tc>
        <w:tc>
          <w:tcPr>
            <w:tcW w:w="1560" w:type="dxa"/>
          </w:tcPr>
          <w:p w14:paraId="7E9CD507">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 xml:space="preserve">Valor Unitário </w:t>
            </w:r>
          </w:p>
        </w:tc>
        <w:tc>
          <w:tcPr>
            <w:tcW w:w="1559" w:type="dxa"/>
          </w:tcPr>
          <w:p w14:paraId="0CFB8DB5">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Valor total</w:t>
            </w:r>
          </w:p>
        </w:tc>
      </w:tr>
      <w:tr w14:paraId="13E9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499B6EA6">
            <w:pPr>
              <w:widowControl w:val="0"/>
              <w:autoSpaceDE w:val="0"/>
              <w:autoSpaceDN w:val="0"/>
              <w:spacing w:after="0" w:line="240" w:lineRule="auto"/>
              <w:ind w:hanging="2"/>
              <w:rPr>
                <w:rFonts w:ascii="Arial" w:hAnsi="Arial" w:cs="Arial"/>
                <w:sz w:val="24"/>
                <w:szCs w:val="24"/>
                <w:lang w:val="en-US"/>
              </w:rPr>
            </w:pPr>
          </w:p>
          <w:p w14:paraId="33E84B49">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LOTE</w:t>
            </w:r>
          </w:p>
          <w:p w14:paraId="484319AB">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01</w:t>
            </w:r>
          </w:p>
          <w:p w14:paraId="6AC6AF27">
            <w:pPr>
              <w:widowControl w:val="0"/>
              <w:autoSpaceDE w:val="0"/>
              <w:autoSpaceDN w:val="0"/>
              <w:spacing w:after="0" w:line="240" w:lineRule="auto"/>
              <w:ind w:hanging="2"/>
              <w:rPr>
                <w:rFonts w:ascii="Arial" w:hAnsi="Arial" w:cs="Arial"/>
                <w:sz w:val="24"/>
                <w:szCs w:val="24"/>
                <w:lang w:val="en-US"/>
              </w:rPr>
            </w:pPr>
          </w:p>
          <w:p w14:paraId="48A74953">
            <w:pPr>
              <w:widowControl w:val="0"/>
              <w:autoSpaceDE w:val="0"/>
              <w:autoSpaceDN w:val="0"/>
              <w:spacing w:after="0" w:line="240" w:lineRule="auto"/>
              <w:ind w:hanging="2"/>
              <w:rPr>
                <w:rFonts w:ascii="Arial" w:hAnsi="Arial" w:cs="Arial"/>
                <w:sz w:val="24"/>
                <w:szCs w:val="24"/>
                <w:lang w:val="en-US"/>
              </w:rPr>
            </w:pPr>
          </w:p>
        </w:tc>
        <w:tc>
          <w:tcPr>
            <w:tcW w:w="850" w:type="dxa"/>
          </w:tcPr>
          <w:p w14:paraId="577B01B7">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1</w:t>
            </w:r>
          </w:p>
        </w:tc>
        <w:tc>
          <w:tcPr>
            <w:tcW w:w="2410" w:type="dxa"/>
          </w:tcPr>
          <w:p w14:paraId="56167B10">
            <w:pPr>
              <w:widowControl w:val="0"/>
              <w:autoSpaceDE w:val="0"/>
              <w:autoSpaceDN w:val="0"/>
              <w:spacing w:after="0" w:line="240" w:lineRule="auto"/>
              <w:ind w:hanging="2"/>
              <w:rPr>
                <w:rFonts w:ascii="Arial" w:hAnsi="Arial" w:cs="Arial"/>
                <w:sz w:val="24"/>
                <w:szCs w:val="24"/>
                <w:lang w:val="pt-BR"/>
              </w:rPr>
            </w:pPr>
            <w:r>
              <w:rPr>
                <w:rFonts w:ascii="Arial" w:hAnsi="Arial" w:cs="Arial"/>
                <w:sz w:val="24"/>
                <w:szCs w:val="24"/>
                <w:lang w:val="pt-BR"/>
              </w:rPr>
              <w:t>Contratação de pessoa jurídica com a finalidade de prestação de serviço decoração de ambiente para a formatura dos alunos da Educação Infantil, dia 2 de dezembro de 2025.</w:t>
            </w:r>
          </w:p>
        </w:tc>
        <w:tc>
          <w:tcPr>
            <w:tcW w:w="1276" w:type="dxa"/>
          </w:tcPr>
          <w:p w14:paraId="51186017">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 xml:space="preserve">Serviço </w:t>
            </w:r>
          </w:p>
        </w:tc>
        <w:tc>
          <w:tcPr>
            <w:tcW w:w="850" w:type="dxa"/>
          </w:tcPr>
          <w:p w14:paraId="1311DD2E">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01</w:t>
            </w:r>
          </w:p>
          <w:p w14:paraId="43CE5376">
            <w:pPr>
              <w:widowControl w:val="0"/>
              <w:autoSpaceDE w:val="0"/>
              <w:autoSpaceDN w:val="0"/>
              <w:spacing w:after="0" w:line="240" w:lineRule="auto"/>
              <w:ind w:hanging="2"/>
              <w:rPr>
                <w:rFonts w:ascii="Arial" w:hAnsi="Arial" w:cs="Arial"/>
                <w:sz w:val="24"/>
                <w:szCs w:val="24"/>
                <w:lang w:val="en-US"/>
              </w:rPr>
            </w:pPr>
          </w:p>
        </w:tc>
        <w:tc>
          <w:tcPr>
            <w:tcW w:w="1560" w:type="dxa"/>
          </w:tcPr>
          <w:p w14:paraId="704C6FD5">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pt-BR"/>
              </w:rPr>
              <w:t>R$ 12.083,33</w:t>
            </w:r>
          </w:p>
        </w:tc>
        <w:tc>
          <w:tcPr>
            <w:tcW w:w="1559" w:type="dxa"/>
          </w:tcPr>
          <w:p w14:paraId="1394D9AC">
            <w:pPr>
              <w:widowControl w:val="0"/>
              <w:autoSpaceDE w:val="0"/>
              <w:autoSpaceDN w:val="0"/>
              <w:spacing w:after="0" w:line="240" w:lineRule="auto"/>
              <w:rPr>
                <w:rFonts w:ascii="Arial" w:hAnsi="Arial" w:cs="Arial"/>
                <w:sz w:val="24"/>
                <w:szCs w:val="24"/>
                <w:lang w:val="en-US"/>
              </w:rPr>
            </w:pPr>
            <w:r>
              <w:rPr>
                <w:rFonts w:ascii="Arial" w:hAnsi="Arial" w:cs="Arial"/>
                <w:sz w:val="24"/>
                <w:szCs w:val="24"/>
                <w:lang w:val="en-US"/>
              </w:rPr>
              <w:t>R$ 12.083,33</w:t>
            </w:r>
          </w:p>
        </w:tc>
      </w:tr>
      <w:tr w14:paraId="706E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0F138F27">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LOTE 02</w:t>
            </w:r>
          </w:p>
        </w:tc>
        <w:tc>
          <w:tcPr>
            <w:tcW w:w="850" w:type="dxa"/>
          </w:tcPr>
          <w:p w14:paraId="41B17B6B">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1</w:t>
            </w:r>
          </w:p>
        </w:tc>
        <w:tc>
          <w:tcPr>
            <w:tcW w:w="2410" w:type="dxa"/>
          </w:tcPr>
          <w:p w14:paraId="35AF18F2">
            <w:pPr>
              <w:widowControl w:val="0"/>
              <w:autoSpaceDE w:val="0"/>
              <w:autoSpaceDN w:val="0"/>
              <w:spacing w:after="0" w:line="240" w:lineRule="auto"/>
              <w:ind w:hanging="2"/>
              <w:rPr>
                <w:rFonts w:ascii="Arial" w:hAnsi="Arial" w:cs="Arial"/>
                <w:sz w:val="24"/>
                <w:szCs w:val="24"/>
                <w:lang w:val="pt-BR"/>
              </w:rPr>
            </w:pPr>
            <w:r>
              <w:rPr>
                <w:rFonts w:ascii="Arial" w:hAnsi="Arial" w:cs="Arial"/>
                <w:sz w:val="24"/>
                <w:szCs w:val="24"/>
                <w:lang w:val="pt-BR"/>
              </w:rPr>
              <w:t>Contratação de pessoa jurídica com a finalidade de prestação de serviço decoração de ambiente para a cerimônia de Formatura dos alunos do 5º ano no PROERD (PROGRAMA EDUCACIONAL DE RESISTENCIA ÀS DROGAS E À VIOLENCIA), no dia 04 de dezembro de 2025.</w:t>
            </w:r>
          </w:p>
        </w:tc>
        <w:tc>
          <w:tcPr>
            <w:tcW w:w="1276" w:type="dxa"/>
          </w:tcPr>
          <w:p w14:paraId="3FD5CCAB">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 xml:space="preserve">Serviço </w:t>
            </w:r>
          </w:p>
        </w:tc>
        <w:tc>
          <w:tcPr>
            <w:tcW w:w="850" w:type="dxa"/>
          </w:tcPr>
          <w:p w14:paraId="34003A60">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01</w:t>
            </w:r>
          </w:p>
          <w:p w14:paraId="3B13A111">
            <w:pPr>
              <w:widowControl w:val="0"/>
              <w:autoSpaceDE w:val="0"/>
              <w:autoSpaceDN w:val="0"/>
              <w:spacing w:after="0" w:line="240" w:lineRule="auto"/>
              <w:ind w:hanging="2"/>
              <w:rPr>
                <w:rFonts w:ascii="Arial" w:hAnsi="Arial" w:cs="Arial"/>
                <w:sz w:val="24"/>
                <w:szCs w:val="24"/>
                <w:lang w:val="en-US"/>
              </w:rPr>
            </w:pPr>
          </w:p>
        </w:tc>
        <w:tc>
          <w:tcPr>
            <w:tcW w:w="1560" w:type="dxa"/>
          </w:tcPr>
          <w:p w14:paraId="1D329E0C">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pt-BR"/>
              </w:rPr>
              <w:t>R$ 9.616,67</w:t>
            </w:r>
          </w:p>
        </w:tc>
        <w:tc>
          <w:tcPr>
            <w:tcW w:w="1559" w:type="dxa"/>
          </w:tcPr>
          <w:p w14:paraId="4746D88E">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pt-BR"/>
              </w:rPr>
              <w:t>R$ 9.616,67</w:t>
            </w:r>
          </w:p>
        </w:tc>
      </w:tr>
    </w:tbl>
    <w:p w14:paraId="387E6FAD">
      <w:pPr>
        <w:spacing w:after="0"/>
        <w:rPr>
          <w:rFonts w:ascii="Arial" w:hAnsi="Arial" w:cs="Arial"/>
          <w:sz w:val="24"/>
          <w:szCs w:val="24"/>
        </w:rPr>
      </w:pPr>
    </w:p>
    <w:p w14:paraId="6EAD61DB">
      <w:pPr>
        <w:spacing w:after="0" w:line="276" w:lineRule="auto"/>
        <w:jc w:val="center"/>
        <w:rPr>
          <w:rFonts w:ascii="Arial" w:hAnsi="Arial" w:cs="Arial"/>
          <w:b/>
          <w:bCs/>
          <w:sz w:val="24"/>
          <w:szCs w:val="24"/>
        </w:rPr>
      </w:pPr>
      <w:r>
        <w:rPr>
          <w:rFonts w:ascii="Arial" w:hAnsi="Arial" w:cs="Arial"/>
          <w:b/>
          <w:bCs/>
          <w:sz w:val="24"/>
          <w:szCs w:val="24"/>
        </w:rPr>
        <w:t>VALOR TOTAL: R$ 21.700,00 (vinte e um mil e setecentos reais)</w:t>
      </w:r>
    </w:p>
    <w:p w14:paraId="1136544E">
      <w:pPr>
        <w:spacing w:after="0" w:line="276" w:lineRule="auto"/>
        <w:jc w:val="center"/>
        <w:rPr>
          <w:rFonts w:ascii="Arial" w:hAnsi="Arial" w:eastAsia="Arial Unicode MS" w:cs="Arial"/>
          <w:b/>
          <w:sz w:val="24"/>
          <w:szCs w:val="24"/>
        </w:rPr>
      </w:pPr>
    </w:p>
    <w:p w14:paraId="04CCFD2F">
      <w:pPr>
        <w:spacing w:after="0" w:line="276" w:lineRule="auto"/>
        <w:rPr>
          <w:rFonts w:ascii="Arial" w:hAnsi="Arial" w:cs="Arial"/>
          <w:sz w:val="24"/>
          <w:szCs w:val="24"/>
        </w:rPr>
      </w:pPr>
      <w:r>
        <w:rPr>
          <w:rFonts w:ascii="Arial" w:hAnsi="Arial" w:cs="Arial"/>
          <w:sz w:val="24"/>
          <w:szCs w:val="24"/>
        </w:rPr>
        <w:t xml:space="preserve">O levantamento de custo de mercado foi baseado na pesquisa de preços, realizada através de plataforma de pesquisa “Banco de Preços”, a qual possibilita a integridade entre pesquisas em Entes Públicos e Órgãos Governamentais, bem como, em mídia especializada/amplo domínio. Pautada na Lei Federal de Licitações 14.133/2021, art. 23, a pesquisa foi realizada a parir dos critérios estabelecidos na lei que tivera como adoção a média de preços praticados e adotados por outros órgãos/entidades públicas em atas adjudicadas. </w:t>
      </w:r>
    </w:p>
    <w:p w14:paraId="730A83AC">
      <w:pPr>
        <w:spacing w:after="0"/>
        <w:rPr>
          <w:rFonts w:ascii="Arial" w:hAnsi="Arial" w:cs="Arial"/>
          <w:b/>
          <w:bCs/>
          <w:sz w:val="24"/>
          <w:szCs w:val="24"/>
        </w:rPr>
      </w:pPr>
    </w:p>
    <w:p w14:paraId="48ADA5E4">
      <w:pPr>
        <w:spacing w:after="0"/>
        <w:rPr>
          <w:rFonts w:ascii="Arial" w:hAnsi="Arial" w:cs="Arial"/>
          <w:b/>
          <w:bCs/>
          <w:sz w:val="24"/>
          <w:szCs w:val="24"/>
        </w:rPr>
      </w:pPr>
    </w:p>
    <w:p w14:paraId="230BE69A">
      <w:pPr>
        <w:spacing w:after="0"/>
        <w:rPr>
          <w:rFonts w:ascii="Arial" w:hAnsi="Arial" w:cs="Arial"/>
          <w:b/>
          <w:bCs/>
          <w:sz w:val="24"/>
          <w:szCs w:val="24"/>
        </w:rPr>
      </w:pPr>
      <w:r>
        <w:rPr>
          <w:rFonts w:ascii="Arial" w:hAnsi="Arial" w:cs="Arial"/>
          <w:b/>
          <w:bCs/>
          <w:sz w:val="24"/>
          <w:szCs w:val="24"/>
        </w:rPr>
        <w:t>10. DOTAÇÃO ORÇAMENTÁRIA</w:t>
      </w:r>
    </w:p>
    <w:p w14:paraId="71202A99">
      <w:pPr>
        <w:spacing w:after="0"/>
        <w:rPr>
          <w:rFonts w:ascii="Arial" w:hAnsi="Arial" w:cs="Arial"/>
          <w:b/>
          <w:bCs/>
          <w:color w:val="C00000"/>
          <w:sz w:val="24"/>
          <w:szCs w:val="24"/>
        </w:rPr>
      </w:pPr>
    </w:p>
    <w:p w14:paraId="1E2202D7">
      <w:pPr>
        <w:spacing w:after="0"/>
        <w:rPr>
          <w:rFonts w:ascii="Arial" w:hAnsi="Arial" w:cs="Arial"/>
          <w:sz w:val="24"/>
          <w:szCs w:val="24"/>
        </w:rPr>
      </w:pPr>
      <w:r>
        <w:rPr>
          <w:rFonts w:ascii="Arial" w:hAnsi="Arial" w:cs="Arial"/>
          <w:sz w:val="24"/>
          <w:szCs w:val="24"/>
        </w:rPr>
        <w:t>Código da Ficha: 107</w:t>
      </w:r>
    </w:p>
    <w:p w14:paraId="61DAFE20">
      <w:pPr>
        <w:spacing w:after="0"/>
        <w:rPr>
          <w:rFonts w:ascii="Arial" w:hAnsi="Arial" w:cs="Arial"/>
          <w:sz w:val="24"/>
          <w:szCs w:val="24"/>
        </w:rPr>
      </w:pPr>
      <w:r>
        <w:rPr>
          <w:rFonts w:ascii="Arial" w:hAnsi="Arial" w:cs="Arial"/>
          <w:sz w:val="24"/>
          <w:szCs w:val="24"/>
        </w:rPr>
        <w:t>Órgão: 02 PREFEITURA MUNICIPAL</w:t>
      </w:r>
    </w:p>
    <w:p w14:paraId="638B2772">
      <w:pPr>
        <w:spacing w:after="0"/>
        <w:rPr>
          <w:rFonts w:ascii="Arial" w:hAnsi="Arial" w:cs="Arial"/>
          <w:sz w:val="24"/>
          <w:szCs w:val="24"/>
        </w:rPr>
      </w:pPr>
      <w:r>
        <w:rPr>
          <w:rFonts w:ascii="Arial" w:hAnsi="Arial" w:cs="Arial"/>
          <w:sz w:val="24"/>
          <w:szCs w:val="24"/>
        </w:rPr>
        <w:t>Unidade: 08 SECRETARIA MUNICIPAL DE EDUCAÇÃO</w:t>
      </w:r>
    </w:p>
    <w:p w14:paraId="11E1306F">
      <w:pPr>
        <w:spacing w:after="0"/>
        <w:rPr>
          <w:rFonts w:ascii="Arial" w:hAnsi="Arial" w:cs="Arial"/>
          <w:sz w:val="24"/>
          <w:szCs w:val="24"/>
        </w:rPr>
      </w:pPr>
      <w:r>
        <w:rPr>
          <w:rFonts w:ascii="Arial" w:hAnsi="Arial" w:cs="Arial"/>
          <w:sz w:val="24"/>
          <w:szCs w:val="24"/>
        </w:rPr>
        <w:t>Dotação: 12.365.0011.2027.0213</w:t>
      </w:r>
    </w:p>
    <w:p w14:paraId="224EA912">
      <w:pPr>
        <w:spacing w:after="0"/>
        <w:rPr>
          <w:rFonts w:ascii="Arial" w:hAnsi="Arial" w:cs="Arial"/>
          <w:sz w:val="24"/>
          <w:szCs w:val="24"/>
        </w:rPr>
      </w:pPr>
    </w:p>
    <w:p w14:paraId="50F9FF2E">
      <w:pPr>
        <w:spacing w:after="0"/>
        <w:rPr>
          <w:rFonts w:ascii="Arial" w:hAnsi="Arial" w:cs="Arial"/>
          <w:bCs/>
          <w:color w:val="C00000"/>
          <w:sz w:val="24"/>
          <w:szCs w:val="24"/>
        </w:rPr>
      </w:pPr>
    </w:p>
    <w:p w14:paraId="03349540">
      <w:pPr>
        <w:spacing w:after="0"/>
        <w:rPr>
          <w:rFonts w:ascii="Arial" w:hAnsi="Arial" w:cs="Arial"/>
          <w:b/>
          <w:sz w:val="24"/>
          <w:szCs w:val="24"/>
        </w:rPr>
      </w:pPr>
      <w:r>
        <w:rPr>
          <w:rFonts w:ascii="Arial" w:hAnsi="Arial" w:cs="Arial"/>
          <w:b/>
          <w:sz w:val="24"/>
          <w:szCs w:val="24"/>
        </w:rPr>
        <w:t xml:space="preserve">11. ESPECIFICAÇÕES DOS ITENS: </w:t>
      </w:r>
    </w:p>
    <w:p w14:paraId="78C88C3A">
      <w:pPr>
        <w:spacing w:after="0"/>
        <w:rPr>
          <w:rFonts w:ascii="Arial" w:hAnsi="Arial" w:cs="Arial"/>
          <w:b/>
          <w:sz w:val="24"/>
          <w:szCs w:val="24"/>
        </w:rPr>
      </w:pPr>
    </w:p>
    <w:tbl>
      <w:tblPr>
        <w:tblStyle w:val="13"/>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788"/>
        <w:gridCol w:w="2523"/>
        <w:gridCol w:w="3082"/>
        <w:gridCol w:w="1295"/>
        <w:gridCol w:w="882"/>
      </w:tblGrid>
      <w:tr w14:paraId="3A1E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14:paraId="34F7C62B">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LOTE</w:t>
            </w:r>
          </w:p>
        </w:tc>
        <w:tc>
          <w:tcPr>
            <w:tcW w:w="749" w:type="dxa"/>
          </w:tcPr>
          <w:p w14:paraId="45F77936">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ITEM</w:t>
            </w:r>
          </w:p>
        </w:tc>
        <w:tc>
          <w:tcPr>
            <w:tcW w:w="2551" w:type="dxa"/>
          </w:tcPr>
          <w:p w14:paraId="51D7E00E">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DESCRIÇÃO</w:t>
            </w:r>
          </w:p>
        </w:tc>
        <w:tc>
          <w:tcPr>
            <w:tcW w:w="3119" w:type="dxa"/>
          </w:tcPr>
          <w:p w14:paraId="6029AE83">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ESPECIFICAÇÕES MÍNIMAS</w:t>
            </w:r>
          </w:p>
        </w:tc>
        <w:tc>
          <w:tcPr>
            <w:tcW w:w="1275" w:type="dxa"/>
          </w:tcPr>
          <w:p w14:paraId="757E95CB">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UNIDADE</w:t>
            </w:r>
          </w:p>
        </w:tc>
        <w:tc>
          <w:tcPr>
            <w:tcW w:w="851" w:type="dxa"/>
          </w:tcPr>
          <w:p w14:paraId="19B175EB">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QTDE</w:t>
            </w:r>
          </w:p>
        </w:tc>
      </w:tr>
      <w:tr w14:paraId="72BD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14:paraId="543B3FC9">
            <w:pPr>
              <w:widowControl w:val="0"/>
              <w:autoSpaceDE w:val="0"/>
              <w:autoSpaceDN w:val="0"/>
              <w:spacing w:after="0" w:line="240" w:lineRule="auto"/>
              <w:ind w:hanging="2"/>
              <w:rPr>
                <w:rFonts w:ascii="Arial" w:hAnsi="Arial" w:cs="Arial"/>
                <w:sz w:val="24"/>
                <w:szCs w:val="24"/>
                <w:lang w:val="en-US"/>
              </w:rPr>
            </w:pPr>
          </w:p>
          <w:p w14:paraId="21BEF7C6">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LOTE</w:t>
            </w:r>
          </w:p>
          <w:p w14:paraId="697B3B94">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01</w:t>
            </w:r>
          </w:p>
          <w:p w14:paraId="01AE155B">
            <w:pPr>
              <w:widowControl w:val="0"/>
              <w:autoSpaceDE w:val="0"/>
              <w:autoSpaceDN w:val="0"/>
              <w:spacing w:after="0" w:line="240" w:lineRule="auto"/>
              <w:ind w:hanging="2"/>
              <w:rPr>
                <w:rFonts w:ascii="Arial" w:hAnsi="Arial" w:cs="Arial"/>
                <w:sz w:val="24"/>
                <w:szCs w:val="24"/>
                <w:lang w:val="en-US"/>
              </w:rPr>
            </w:pPr>
          </w:p>
          <w:p w14:paraId="12B396F5">
            <w:pPr>
              <w:widowControl w:val="0"/>
              <w:autoSpaceDE w:val="0"/>
              <w:autoSpaceDN w:val="0"/>
              <w:spacing w:after="0" w:line="240" w:lineRule="auto"/>
              <w:ind w:hanging="2"/>
              <w:rPr>
                <w:rFonts w:ascii="Arial" w:hAnsi="Arial" w:cs="Arial"/>
                <w:sz w:val="24"/>
                <w:szCs w:val="24"/>
                <w:lang w:val="en-US"/>
              </w:rPr>
            </w:pPr>
          </w:p>
          <w:p w14:paraId="28FD5052">
            <w:pPr>
              <w:widowControl w:val="0"/>
              <w:autoSpaceDE w:val="0"/>
              <w:autoSpaceDN w:val="0"/>
              <w:spacing w:after="0" w:line="240" w:lineRule="auto"/>
              <w:ind w:hanging="2"/>
              <w:rPr>
                <w:rFonts w:ascii="Arial" w:hAnsi="Arial" w:cs="Arial"/>
                <w:sz w:val="24"/>
                <w:szCs w:val="24"/>
                <w:lang w:val="en-US"/>
              </w:rPr>
            </w:pPr>
          </w:p>
          <w:p w14:paraId="15A0AAEE">
            <w:pPr>
              <w:widowControl w:val="0"/>
              <w:autoSpaceDE w:val="0"/>
              <w:autoSpaceDN w:val="0"/>
              <w:spacing w:after="0" w:line="240" w:lineRule="auto"/>
              <w:ind w:hanging="2"/>
              <w:rPr>
                <w:rFonts w:ascii="Arial" w:hAnsi="Arial" w:cs="Arial"/>
                <w:sz w:val="24"/>
                <w:szCs w:val="24"/>
                <w:lang w:val="en-US"/>
              </w:rPr>
            </w:pPr>
          </w:p>
        </w:tc>
        <w:tc>
          <w:tcPr>
            <w:tcW w:w="749" w:type="dxa"/>
          </w:tcPr>
          <w:p w14:paraId="11EE688E">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1</w:t>
            </w:r>
          </w:p>
        </w:tc>
        <w:tc>
          <w:tcPr>
            <w:tcW w:w="2551" w:type="dxa"/>
          </w:tcPr>
          <w:p w14:paraId="0E3AD779">
            <w:pPr>
              <w:widowControl w:val="0"/>
              <w:autoSpaceDE w:val="0"/>
              <w:autoSpaceDN w:val="0"/>
              <w:spacing w:after="0" w:line="240" w:lineRule="auto"/>
              <w:ind w:hanging="2"/>
              <w:rPr>
                <w:rFonts w:ascii="Arial" w:hAnsi="Arial" w:cs="Arial"/>
                <w:sz w:val="24"/>
                <w:szCs w:val="24"/>
                <w:lang w:val="pt-BR"/>
              </w:rPr>
            </w:pPr>
            <w:r>
              <w:rPr>
                <w:rFonts w:ascii="Arial" w:hAnsi="Arial" w:cs="Arial"/>
                <w:sz w:val="24"/>
                <w:szCs w:val="24"/>
                <w:lang w:val="pt-BR"/>
              </w:rPr>
              <w:t xml:space="preserve">Contratação de pessoa jurídica com a finalidade de prestação de serviço decoração de vários ambientes para a cerimônia de formatura da Educação Infantil dos alunos da EMEB. João Etchebehere em 02 de dezembro de 2025. Locação, montagem e desmontagem de Decoração de médio porte. </w:t>
            </w:r>
          </w:p>
          <w:p w14:paraId="1D093ABF">
            <w:pPr>
              <w:widowControl w:val="0"/>
              <w:autoSpaceDE w:val="0"/>
              <w:autoSpaceDN w:val="0"/>
              <w:spacing w:after="0" w:line="240" w:lineRule="auto"/>
              <w:ind w:hanging="2"/>
              <w:rPr>
                <w:rFonts w:ascii="Arial" w:hAnsi="Arial" w:cs="Arial"/>
                <w:b/>
                <w:sz w:val="24"/>
                <w:szCs w:val="24"/>
                <w:u w:val="single"/>
                <w:lang w:val="pt-BR"/>
              </w:rPr>
            </w:pPr>
          </w:p>
        </w:tc>
        <w:tc>
          <w:tcPr>
            <w:tcW w:w="3119" w:type="dxa"/>
          </w:tcPr>
          <w:p w14:paraId="78A9664C">
            <w:pPr>
              <w:widowControl w:val="0"/>
              <w:autoSpaceDE w:val="0"/>
              <w:autoSpaceDN w:val="0"/>
              <w:spacing w:after="0" w:line="240" w:lineRule="auto"/>
              <w:rPr>
                <w:rFonts w:ascii="Arial" w:hAnsi="Arial" w:cs="Arial" w:eastAsiaTheme="minorHAnsi"/>
                <w:kern w:val="2"/>
                <w:sz w:val="24"/>
                <w:szCs w:val="24"/>
                <w:lang w:val="pt-BR"/>
                <w14:ligatures w14:val="standardContextual"/>
              </w:rPr>
            </w:pPr>
            <w:r>
              <w:rPr>
                <w:rFonts w:ascii="Arial" w:hAnsi="Arial" w:cs="Arial" w:eastAsiaTheme="minorHAnsi"/>
                <w:kern w:val="2"/>
                <w:sz w:val="24"/>
                <w:szCs w:val="24"/>
                <w:lang w:val="pt-BR"/>
                <w14:ligatures w14:val="standardContextual"/>
              </w:rPr>
              <w:t>1-</w:t>
            </w:r>
            <w:r>
              <w:rPr>
                <w:rFonts w:ascii="Arial" w:hAnsi="Arial" w:cs="Arial"/>
                <w:sz w:val="24"/>
                <w:szCs w:val="24"/>
                <w:lang w:val="pt-BR"/>
              </w:rPr>
              <w:t xml:space="preserve"> Tema: O mundo encantado das cores</w:t>
            </w:r>
          </w:p>
          <w:p w14:paraId="6F67831E">
            <w:pPr>
              <w:widowControl w:val="0"/>
              <w:autoSpaceDE w:val="0"/>
              <w:autoSpaceDN w:val="0"/>
              <w:spacing w:after="0" w:line="240" w:lineRule="auto"/>
              <w:rPr>
                <w:rFonts w:ascii="Arial" w:hAnsi="Arial" w:cs="Arial"/>
                <w:sz w:val="24"/>
                <w:szCs w:val="24"/>
                <w:lang w:val="pt-BR"/>
              </w:rPr>
            </w:pPr>
            <w:r>
              <w:rPr>
                <w:rFonts w:ascii="Arial" w:hAnsi="Arial" w:cs="Arial" w:eastAsiaTheme="minorHAnsi"/>
                <w:kern w:val="2"/>
                <w:sz w:val="24"/>
                <w:szCs w:val="24"/>
                <w:lang w:val="pt-BR"/>
                <w14:ligatures w14:val="standardContextual"/>
              </w:rPr>
              <w:t>2-</w:t>
            </w:r>
            <w:r>
              <w:rPr>
                <w:rFonts w:ascii="Arial" w:hAnsi="Arial" w:cs="Arial"/>
                <w:sz w:val="24"/>
                <w:szCs w:val="24"/>
                <w:lang w:val="pt-BR"/>
              </w:rPr>
              <w:t xml:space="preserve"> Cortina ou tecido de cor branca nas paredes do palco (frente e lateral direita). Deverá ser colocado uma cortina de malha elanca branca, cobrindo toda a extensão da parede preta existente no local medindo 17 metros de largura por 5 metros de altura. Sobrepondo essa cortina deverá ter 9 latas brancas ou de cor clara penduradas no teto saindo de cada uma delas cordões de balões desconstruídos nos tamanhos: 5,7,8,9,10,12 e 16, de marcas de ba qualidade ( São Roque ou Pic Pic), nas cores: pink, roxo, azul celeste, verde maçã, amarelo, laranja, rosa claro, vermelho, verde bandeira (nessa sequência), simulando tintas caindo, uma de cada cor, conforme foto de referência nº 1.</w:t>
            </w:r>
          </w:p>
          <w:p w14:paraId="7112CE34">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3- No palco, na parte baixa, nas laterais, começando da escada até o lado oposto deverá ser coberto por malha elanca branca no tamanho aproximado de 15 metros de comprimento por um metro de altura, sobrepondo essa elanca branca, deverá ser colocado lápis de cor nas cores do tema, feitos de espaguete (natação), com a ponta em EVA em uma extensão de 6 metros. (fotos nº 2).</w:t>
            </w:r>
          </w:p>
          <w:p w14:paraId="4B568A2F">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4- Abaixo do palco deverá ser colocadas 60 cadeiras com capas de tecido branco para os formandos.</w:t>
            </w:r>
          </w:p>
          <w:p w14:paraId="28726632">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 xml:space="preserve">5- Tapete vermelho (carpete), medindo 12 metros + outro pedaço de 8 metros para fazer o caminho. Esse carpete deverá ser de espessura mais grossa, evitando tropeço das crianças, poderá ser colocada fitas grossa e transparente de empacotamento para firmar o carpete no chão. </w:t>
            </w:r>
          </w:p>
          <w:p w14:paraId="7CCF6458">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 xml:space="preserve">6- Em volta desse tapete deverão ser posicionadas barricas com tecidos coloridos saindo de dentro, cubos com letras e números, caixas com pincéis e lápis, em altura baixa, para não atrapalhar a visão das crianças e dos convidados. </w:t>
            </w:r>
          </w:p>
          <w:p w14:paraId="7DF5F272">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7- Toalhas na cor branca com cobre manchas coloridos (nas cores da decoração) para 80 mesas, com capas brancas nas cadeiras. Sendo 5 cadeiras por mesa e algumas mesas intercaladas terão laços coloridos nas cadeiras (foto nº 3).</w:t>
            </w:r>
          </w:p>
          <w:p w14:paraId="792A54AE">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8- Centro de mesa sendo copo de acrílico cheio de doces variados, com o nome da criança e no lugar do canudo um pirulito grande “tapa na cara”. 80 unidades. (modelo foto 4).</w:t>
            </w:r>
          </w:p>
          <w:p w14:paraId="0A678AA8">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9- Mesa para autoridades com 15 lugares, toalha branca, cobre-mancha azul bic com arranjo solene contínuo, (estreito e baixo), tamanho aproximado de 2 metros de comprimento com flores e folhagens naturais, variadas, cores alegres e preenchimento com gipsophila.</w:t>
            </w:r>
          </w:p>
          <w:p w14:paraId="748C3827">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10- Mesa no palco com toalha branca e cobre mancha colorido para os certificados.</w:t>
            </w:r>
          </w:p>
          <w:p w14:paraId="6A49D3EE">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11- Nos corrimões deverão ser feitos cordões desconstruídos nas numerações já descritas, nas nove cores e marcas citadas na decoração do palco. No corrimão de baixo deverá ter um arco de 20 metros de comprimento, usando a quantidade aproximada de 1300 balões, sobrepondo os tamanhos. Nos dois corrimões de cima também deverá ser seguido o mesmo padrão do corrimão maior (no caso o de baixo), as medidas serão de 7 metros cada usando aproximadamente 1050 balões.</w:t>
            </w:r>
          </w:p>
          <w:p w14:paraId="37A067DA">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12- Na entrada, do lado de dentro (parte da frente) hall, deverão ser colocados painéis encapados com capas coloridas, cilindros lisos com capas imitando tintas (manchas), caixas e demais peças decorativas do tema e arco desconstruído e volumoso com cores e tamanhos descritos no início (palco) para servir de espaço para fotos (alunos e famílias).</w:t>
            </w:r>
          </w:p>
          <w:p w14:paraId="38F50E0C">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13- Nas laterais (hall), de entrada, lado direito e esquerdo deverá ser colocados 12 pilastras (suporte em pé), na altura de 1,80m de altura, representando latas caindo, tecidos de elanca nas cores da temática, uma de cada cor (6 de cada lado), no chão puffs coloridos e luzes decorativas, jogadas no tecido de baixo para cima, compondo o ambiente com brilho e a magia das cores.</w:t>
            </w:r>
          </w:p>
          <w:p w14:paraId="1939D825">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14- No lado externo do salão deverá ficar uma mesa com toalha branca ou colorida e uma cadeira com capa para o protocolo.</w:t>
            </w:r>
          </w:p>
          <w:p w14:paraId="73C02218">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15-Na porta de vidro, lado externo um arco de balões desconstruídos, bem volumoso nos tamanhos, cores e marcas citadas anteriormente com figuras de lápis, intercalando com balões. Mais ou menos 450 balões, nos mesmos tamanhos, cores e padrões dos outros arcos desconstruídos.</w:t>
            </w:r>
          </w:p>
          <w:p w14:paraId="5690FACC">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40 pontos de iluminação decorativa distribuídos por todo o ambiente.</w:t>
            </w:r>
          </w:p>
          <w:p w14:paraId="63C59650">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16- 10 vasos de flores, para homenagens (orquídeas com cachepô e laço de fita).</w:t>
            </w:r>
          </w:p>
          <w:p w14:paraId="05EEB71C">
            <w:pPr>
              <w:widowControl w:val="0"/>
              <w:autoSpaceDE w:val="0"/>
              <w:autoSpaceDN w:val="0"/>
              <w:spacing w:after="0" w:line="240" w:lineRule="auto"/>
              <w:rPr>
                <w:rFonts w:ascii="Arial" w:hAnsi="Arial" w:cs="Arial"/>
                <w:sz w:val="24"/>
                <w:szCs w:val="24"/>
                <w:lang w:val="en-US"/>
              </w:rPr>
            </w:pPr>
            <w:r>
              <w:rPr>
                <w:rFonts w:ascii="Arial" w:hAnsi="Arial" w:cs="Arial"/>
                <w:sz w:val="24"/>
                <w:szCs w:val="24"/>
                <w:lang w:val="en-US"/>
              </w:rPr>
              <w:t>Segue fotos para referencias.</w:t>
            </w:r>
          </w:p>
          <w:p w14:paraId="210194FC">
            <w:pPr>
              <w:widowControl w:val="0"/>
              <w:autoSpaceDE w:val="0"/>
              <w:autoSpaceDN w:val="0"/>
              <w:spacing w:after="0" w:line="240" w:lineRule="auto"/>
              <w:rPr>
                <w:rFonts w:ascii="Arial" w:hAnsi="Arial" w:cs="Arial"/>
                <w:sz w:val="24"/>
                <w:szCs w:val="24"/>
                <w:lang w:val="en-US"/>
              </w:rPr>
            </w:pPr>
            <w:r>
              <w:rPr>
                <w:rFonts w:ascii="Arial" w:hAnsi="Arial" w:cs="Arial"/>
                <w:sz w:val="24"/>
                <w:szCs w:val="24"/>
                <w:lang w:val="en-US"/>
              </w:rPr>
              <w:t xml:space="preserve"> </w:t>
            </w:r>
          </w:p>
        </w:tc>
        <w:tc>
          <w:tcPr>
            <w:tcW w:w="1275" w:type="dxa"/>
          </w:tcPr>
          <w:p w14:paraId="52D73925">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 xml:space="preserve">Serviço </w:t>
            </w:r>
          </w:p>
        </w:tc>
        <w:tc>
          <w:tcPr>
            <w:tcW w:w="851" w:type="dxa"/>
          </w:tcPr>
          <w:p w14:paraId="2A579F96">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01</w:t>
            </w:r>
          </w:p>
          <w:p w14:paraId="1BA550CA">
            <w:pPr>
              <w:widowControl w:val="0"/>
              <w:autoSpaceDE w:val="0"/>
              <w:autoSpaceDN w:val="0"/>
              <w:spacing w:after="0" w:line="240" w:lineRule="auto"/>
              <w:ind w:hanging="2"/>
              <w:rPr>
                <w:rFonts w:ascii="Arial" w:hAnsi="Arial" w:cs="Arial"/>
                <w:sz w:val="24"/>
                <w:szCs w:val="24"/>
                <w:lang w:val="en-US"/>
              </w:rPr>
            </w:pPr>
          </w:p>
        </w:tc>
      </w:tr>
      <w:tr w14:paraId="7168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8" w:type="dxa"/>
          </w:tcPr>
          <w:p w14:paraId="13B52C44">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LOTE 02</w:t>
            </w:r>
          </w:p>
        </w:tc>
        <w:tc>
          <w:tcPr>
            <w:tcW w:w="749" w:type="dxa"/>
          </w:tcPr>
          <w:p w14:paraId="661CD959">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1</w:t>
            </w:r>
          </w:p>
        </w:tc>
        <w:tc>
          <w:tcPr>
            <w:tcW w:w="2551" w:type="dxa"/>
          </w:tcPr>
          <w:p w14:paraId="5FAD598C">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pt-BR"/>
              </w:rPr>
              <w:t xml:space="preserve">Contratação de pessoa jurídica com a finalidade de prestação de serviço decoração de ambiente para a cerimônia de Formatura dos alunos do 5º ano no PROERD (PROGRAMA EDUCACIONAL DE RESISTENCIA ÀS DROGAS E À VIOLENCIA), no dia 04 de dezembro de 2025. </w:t>
            </w:r>
            <w:r>
              <w:rPr>
                <w:rFonts w:ascii="Arial" w:hAnsi="Arial" w:cs="Arial"/>
                <w:sz w:val="24"/>
                <w:szCs w:val="24"/>
                <w:lang w:val="en-US"/>
              </w:rPr>
              <w:t>Locação, montagem e desmontagem de Decoração de médio porte.</w:t>
            </w:r>
          </w:p>
        </w:tc>
        <w:tc>
          <w:tcPr>
            <w:tcW w:w="3119" w:type="dxa"/>
          </w:tcPr>
          <w:p w14:paraId="5424CB82">
            <w:pPr>
              <w:pStyle w:val="15"/>
              <w:widowControl/>
              <w:numPr>
                <w:ilvl w:val="0"/>
                <w:numId w:val="8"/>
              </w:numPr>
              <w:autoSpaceDE w:val="0"/>
              <w:autoSpaceDN/>
              <w:spacing w:line="278" w:lineRule="auto"/>
              <w:textAlignment w:val="top"/>
              <w:outlineLvl w:val="0"/>
              <w:rPr>
                <w:rFonts w:ascii="Arial" w:hAnsi="Arial" w:cs="Arial"/>
                <w:szCs w:val="24"/>
                <w:lang w:val="en-US"/>
              </w:rPr>
            </w:pPr>
            <w:r>
              <w:rPr>
                <w:rFonts w:ascii="Arial" w:hAnsi="Arial" w:cs="Arial"/>
                <w:szCs w:val="24"/>
                <w:lang w:val="en-US"/>
              </w:rPr>
              <w:t>Tema: PROERD</w:t>
            </w:r>
          </w:p>
          <w:p w14:paraId="2C81672F">
            <w:pPr>
              <w:pStyle w:val="15"/>
              <w:widowControl/>
              <w:numPr>
                <w:ilvl w:val="0"/>
                <w:numId w:val="8"/>
              </w:numPr>
              <w:autoSpaceDE w:val="0"/>
              <w:autoSpaceDN/>
              <w:spacing w:line="278" w:lineRule="auto"/>
              <w:textAlignment w:val="top"/>
              <w:outlineLvl w:val="0"/>
              <w:rPr>
                <w:rFonts w:ascii="Arial" w:hAnsi="Arial" w:cs="Arial"/>
                <w:szCs w:val="24"/>
                <w:lang w:val="pt-BR"/>
              </w:rPr>
            </w:pPr>
            <w:r>
              <w:rPr>
                <w:rFonts w:ascii="Arial" w:hAnsi="Arial" w:cs="Arial"/>
                <w:szCs w:val="24"/>
                <w:lang w:val="pt-BR"/>
              </w:rPr>
              <w:t xml:space="preserve">Cortina branca em todo palco (frente e laterais), de malha elanca branca, aproximadamente 25 metros de extensão, por 6 de altura. Ainda no palco sobrepondo cordões de balões torcidos em espiral usando todas as bexigas de número 9, nas cores da polícia militar ( preto, vermelho, branco e cinza), de marca de boa qualidade. Em cima no teto fazendo acabamento de toda a cortina, descendo no meio do tecido, 5 arcos e em frente do palco cordões grandes limitando o espaço, para melhor orientação das crianças. Todos os arcos no mesmo padrão, número e cores, usando aproximadamente 2500 bexigas. </w:t>
            </w:r>
          </w:p>
          <w:p w14:paraId="6CAE9ADC">
            <w:pPr>
              <w:pStyle w:val="15"/>
              <w:widowControl/>
              <w:numPr>
                <w:ilvl w:val="0"/>
                <w:numId w:val="8"/>
              </w:numPr>
              <w:autoSpaceDE w:val="0"/>
              <w:autoSpaceDN/>
              <w:spacing w:line="278" w:lineRule="auto"/>
              <w:textAlignment w:val="top"/>
              <w:outlineLvl w:val="0"/>
              <w:rPr>
                <w:rFonts w:ascii="Arial" w:hAnsi="Arial" w:cs="Arial"/>
                <w:szCs w:val="24"/>
                <w:lang w:val="pt-BR"/>
              </w:rPr>
            </w:pPr>
            <w:r>
              <w:rPr>
                <w:rFonts w:ascii="Arial" w:hAnsi="Arial" w:cs="Arial"/>
                <w:szCs w:val="24"/>
                <w:lang w:val="pt-BR"/>
              </w:rPr>
              <w:t>Hall de entrada com painéis, tecidos, tapetes, folhagens naturais, aparador, arranjo desconstruídos de flores naturais e folhagens, nas cores vermelho, branco, e verde e peças decorativas para compor o ambiente.</w:t>
            </w:r>
          </w:p>
          <w:p w14:paraId="5977B1F4">
            <w:pPr>
              <w:widowControl w:val="0"/>
              <w:autoSpaceDE w:val="0"/>
              <w:autoSpaceDN w:val="0"/>
              <w:spacing w:after="0" w:line="240" w:lineRule="auto"/>
              <w:ind w:left="33" w:hanging="33"/>
              <w:rPr>
                <w:rFonts w:ascii="Arial" w:hAnsi="Arial" w:cs="Arial"/>
                <w:sz w:val="24"/>
                <w:szCs w:val="24"/>
                <w:lang w:val="pt-BR"/>
              </w:rPr>
            </w:pPr>
            <w:r>
              <w:rPr>
                <w:rFonts w:ascii="Arial" w:hAnsi="Arial" w:cs="Arial"/>
                <w:sz w:val="24"/>
                <w:szCs w:val="24"/>
                <w:lang w:val="pt-BR"/>
              </w:rPr>
              <w:t>4 - 60 cadeiras com capas brancas abaixo do              palco para os formandos.</w:t>
            </w:r>
          </w:p>
          <w:p w14:paraId="1CB4D584">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5 - Mesa para autoridades, com 25 lugares toalha branca, cobre mancha preto, cadeiras com capas brancas, arranjo solene contínuo, mais ou menos dois metros, de flores e folhagens naturais na corres branco, rosa e verde. (rosas, mosquitinho, gerbera, astromélia.</w:t>
            </w:r>
          </w:p>
          <w:p w14:paraId="7E625151">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 xml:space="preserve"> 6- Mesa no palco para os certificados com toalha branca e cobre mancha preto.</w:t>
            </w:r>
          </w:p>
          <w:p w14:paraId="218D96D4">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7 -10 vasos de flores para homenagens (orquídeas com cachepô e laço de fita, embalado para presente).</w:t>
            </w:r>
          </w:p>
          <w:p w14:paraId="4F464C9C">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8- Tapete vermelho para a entrada dos alunos, medindo aproximadamente 50 metros. (carpete), espessura mais grossa, ( se for mais fino será necessário colar as laterais no chão com fica transparente de empacotar, em toda a extensão.</w:t>
            </w:r>
          </w:p>
          <w:p w14:paraId="614146DA">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9- 300 cadeiras com capas no salão para os pais.</w:t>
            </w:r>
          </w:p>
          <w:p w14:paraId="2185F0B2">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10- Cortinas e colunas de bexigas em frente o espaço dos banheiros.</w:t>
            </w:r>
          </w:p>
          <w:p w14:paraId="47800259">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11- Compor um lounge com poltronas, puffs, tapetes, mesa de centro e acessórios para os pais aguardarem sentados a vez de tirar foto.</w:t>
            </w:r>
          </w:p>
          <w:p w14:paraId="05877E9C">
            <w:pPr>
              <w:widowControl w:val="0"/>
              <w:autoSpaceDE w:val="0"/>
              <w:autoSpaceDN w:val="0"/>
              <w:spacing w:after="0" w:line="240" w:lineRule="auto"/>
              <w:rPr>
                <w:rFonts w:ascii="Arial" w:hAnsi="Arial" w:cs="Arial"/>
                <w:sz w:val="24"/>
                <w:szCs w:val="24"/>
                <w:lang w:val="pt-BR"/>
              </w:rPr>
            </w:pPr>
            <w:r>
              <w:rPr>
                <w:rFonts w:ascii="Arial" w:hAnsi="Arial" w:cs="Arial"/>
                <w:sz w:val="24"/>
                <w:szCs w:val="24"/>
                <w:lang w:val="pt-BR"/>
              </w:rPr>
              <w:t xml:space="preserve">12- Painel com aparador, espelho, tapete e acessórios para compor o ambiente de fotos. </w:t>
            </w:r>
          </w:p>
          <w:p w14:paraId="0B4D5967">
            <w:pPr>
              <w:widowControl w:val="0"/>
              <w:autoSpaceDE w:val="0"/>
              <w:autoSpaceDN w:val="0"/>
              <w:spacing w:after="0" w:line="240" w:lineRule="auto"/>
              <w:rPr>
                <w:rFonts w:ascii="Arial" w:hAnsi="Arial" w:cs="Arial"/>
                <w:sz w:val="24"/>
                <w:szCs w:val="24"/>
                <w:lang w:val="pt-BR"/>
              </w:rPr>
            </w:pPr>
          </w:p>
          <w:p w14:paraId="5301FC73">
            <w:pPr>
              <w:widowControl w:val="0"/>
              <w:autoSpaceDE w:val="0"/>
              <w:autoSpaceDN w:val="0"/>
              <w:spacing w:after="0" w:line="278" w:lineRule="auto"/>
              <w:ind w:hanging="2"/>
              <w:rPr>
                <w:rFonts w:ascii="Arial" w:hAnsi="Arial" w:cs="Arial"/>
                <w:sz w:val="24"/>
                <w:szCs w:val="24"/>
                <w:lang w:val="pt-BR"/>
              </w:rPr>
            </w:pPr>
          </w:p>
          <w:p w14:paraId="5E304806">
            <w:pPr>
              <w:widowControl w:val="0"/>
              <w:autoSpaceDE w:val="0"/>
              <w:autoSpaceDN w:val="0"/>
              <w:spacing w:after="0" w:line="278" w:lineRule="auto"/>
              <w:ind w:left="-2"/>
              <w:rPr>
                <w:rFonts w:ascii="Arial" w:hAnsi="Arial" w:cs="Arial"/>
                <w:sz w:val="24"/>
                <w:szCs w:val="24"/>
                <w:lang w:val="pt-BR"/>
              </w:rPr>
            </w:pPr>
            <w:r>
              <w:rPr>
                <w:rFonts w:ascii="Arial" w:hAnsi="Arial" w:cs="Arial"/>
                <w:sz w:val="24"/>
                <w:szCs w:val="24"/>
                <w:lang w:val="pt-BR"/>
              </w:rPr>
              <w:t xml:space="preserve"> </w:t>
            </w:r>
          </w:p>
          <w:p w14:paraId="4CA306AF">
            <w:pPr>
              <w:pStyle w:val="15"/>
              <w:autoSpaceDE w:val="0"/>
              <w:ind w:left="0"/>
              <w:rPr>
                <w:rFonts w:ascii="Arial" w:hAnsi="Arial" w:cs="Arial"/>
                <w:szCs w:val="24"/>
                <w:lang w:val="pt-BR"/>
              </w:rPr>
            </w:pPr>
          </w:p>
        </w:tc>
        <w:tc>
          <w:tcPr>
            <w:tcW w:w="1275" w:type="dxa"/>
          </w:tcPr>
          <w:p w14:paraId="4043A48F">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 xml:space="preserve">Serviço </w:t>
            </w:r>
          </w:p>
        </w:tc>
        <w:tc>
          <w:tcPr>
            <w:tcW w:w="851" w:type="dxa"/>
          </w:tcPr>
          <w:p w14:paraId="2473B98F">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01</w:t>
            </w:r>
          </w:p>
          <w:p w14:paraId="15835627">
            <w:pPr>
              <w:widowControl w:val="0"/>
              <w:autoSpaceDE w:val="0"/>
              <w:autoSpaceDN w:val="0"/>
              <w:spacing w:after="0" w:line="240" w:lineRule="auto"/>
              <w:ind w:hanging="2"/>
              <w:rPr>
                <w:rFonts w:ascii="Arial" w:hAnsi="Arial" w:cs="Arial"/>
                <w:sz w:val="24"/>
                <w:szCs w:val="24"/>
                <w:lang w:val="en-US"/>
              </w:rPr>
            </w:pPr>
          </w:p>
        </w:tc>
      </w:tr>
    </w:tbl>
    <w:p w14:paraId="4D88FEF8">
      <w:pPr>
        <w:spacing w:after="0"/>
        <w:rPr>
          <w:rFonts w:ascii="Arial" w:hAnsi="Arial" w:cs="Arial"/>
          <w:b/>
          <w:sz w:val="24"/>
          <w:szCs w:val="24"/>
        </w:rPr>
      </w:pPr>
    </w:p>
    <w:p w14:paraId="030558FE">
      <w:pPr>
        <w:spacing w:after="0"/>
        <w:rPr>
          <w:rFonts w:ascii="Arial" w:hAnsi="Arial" w:cs="Arial"/>
          <w:b/>
          <w:bCs/>
          <w:sz w:val="24"/>
          <w:szCs w:val="24"/>
        </w:rPr>
      </w:pPr>
    </w:p>
    <w:p w14:paraId="0E3DE5DE">
      <w:pPr>
        <w:spacing w:after="0"/>
        <w:rPr>
          <w:rFonts w:ascii="Arial" w:hAnsi="Arial" w:cs="Arial"/>
          <w:b/>
          <w:bCs/>
          <w:sz w:val="24"/>
          <w:szCs w:val="24"/>
        </w:rPr>
      </w:pPr>
      <w:r>
        <w:rPr>
          <w:rFonts w:ascii="Arial" w:hAnsi="Arial" w:cs="Arial"/>
          <w:b/>
          <w:bCs/>
          <w:sz w:val="24"/>
          <w:szCs w:val="24"/>
        </w:rPr>
        <w:t>11.1 IMAGENS DE REFERÊNCIA:</w:t>
      </w:r>
    </w:p>
    <w:p w14:paraId="30086246">
      <w:pPr>
        <w:spacing w:after="0"/>
        <w:rPr>
          <w:rFonts w:ascii="Arial" w:hAnsi="Arial" w:cs="Arial"/>
          <w:b/>
          <w:bCs/>
          <w:sz w:val="24"/>
          <w:szCs w:val="24"/>
        </w:rPr>
      </w:pPr>
    </w:p>
    <w:p w14:paraId="7DC2B520">
      <w:pPr>
        <w:spacing w:after="0"/>
        <w:rPr>
          <w:rFonts w:ascii="Arial" w:hAnsi="Arial" w:cs="Arial"/>
          <w:b/>
          <w:bCs/>
          <w:sz w:val="24"/>
          <w:szCs w:val="24"/>
        </w:rPr>
      </w:pPr>
    </w:p>
    <w:p w14:paraId="2C8036B8">
      <w:pPr>
        <w:spacing w:after="0"/>
        <w:rPr>
          <w:rFonts w:ascii="Arial" w:hAnsi="Arial" w:cs="Arial"/>
          <w:b/>
          <w:bCs/>
          <w:sz w:val="24"/>
          <w:szCs w:val="24"/>
        </w:rPr>
      </w:pPr>
    </w:p>
    <w:p w14:paraId="5F60EBBB">
      <w:pPr>
        <w:spacing w:after="0"/>
        <w:rPr>
          <w:rFonts w:ascii="Arial" w:hAnsi="Arial" w:cs="Arial"/>
          <w:b/>
          <w:bCs/>
          <w:sz w:val="24"/>
          <w:szCs w:val="24"/>
        </w:rPr>
      </w:pPr>
      <w:r>
        <w:rPr>
          <w:rFonts w:ascii="Arial" w:hAnsi="Arial" w:cs="Arial"/>
          <w:b/>
          <w:bCs/>
          <w:sz w:val="24"/>
          <w:szCs w:val="24"/>
        </w:rPr>
        <w:t>Imagem 01</w:t>
      </w:r>
    </w:p>
    <w:p w14:paraId="7AF6EEF8">
      <w:pPr>
        <w:spacing w:after="0"/>
        <w:rPr>
          <w:rFonts w:ascii="Arial" w:hAnsi="Arial" w:cs="Arial"/>
          <w:b/>
          <w:bCs/>
          <w:sz w:val="24"/>
          <w:szCs w:val="24"/>
        </w:rPr>
      </w:pPr>
      <w:r>
        <w:drawing>
          <wp:inline distT="0" distB="0" distL="0" distR="0">
            <wp:extent cx="6120130" cy="4327525"/>
            <wp:effectExtent l="0" t="0" r="6350" b="635"/>
            <wp:docPr id="1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120130" cy="4327525"/>
                    </a:xfrm>
                    <a:prstGeom prst="rect">
                      <a:avLst/>
                    </a:prstGeom>
                    <a:noFill/>
                    <a:ln>
                      <a:noFill/>
                    </a:ln>
                  </pic:spPr>
                </pic:pic>
              </a:graphicData>
            </a:graphic>
          </wp:inline>
        </w:drawing>
      </w:r>
    </w:p>
    <w:p w14:paraId="2EF953FC">
      <w:pPr>
        <w:spacing w:after="0"/>
        <w:rPr>
          <w:rFonts w:ascii="Arial" w:hAnsi="Arial" w:cs="Arial"/>
          <w:sz w:val="24"/>
          <w:szCs w:val="24"/>
        </w:rPr>
      </w:pPr>
    </w:p>
    <w:p w14:paraId="1A86B13E">
      <w:pPr>
        <w:spacing w:after="0"/>
        <w:rPr>
          <w:rFonts w:ascii="Arial" w:hAnsi="Arial" w:cs="Arial"/>
          <w:sz w:val="24"/>
          <w:szCs w:val="24"/>
        </w:rPr>
      </w:pPr>
    </w:p>
    <w:p w14:paraId="4FBA2B78">
      <w:pPr>
        <w:spacing w:after="0"/>
        <w:rPr>
          <w:rFonts w:ascii="Arial" w:hAnsi="Arial" w:cs="Arial"/>
          <w:sz w:val="24"/>
          <w:szCs w:val="24"/>
        </w:rPr>
      </w:pPr>
    </w:p>
    <w:p w14:paraId="110F30FE">
      <w:pPr>
        <w:spacing w:after="0"/>
        <w:rPr>
          <w:rFonts w:ascii="Arial" w:hAnsi="Arial" w:cs="Arial"/>
          <w:sz w:val="24"/>
          <w:szCs w:val="24"/>
        </w:rPr>
      </w:pPr>
    </w:p>
    <w:p w14:paraId="32B19A14">
      <w:pPr>
        <w:spacing w:after="0"/>
        <w:rPr>
          <w:rFonts w:ascii="Arial" w:hAnsi="Arial" w:cs="Arial"/>
          <w:sz w:val="24"/>
          <w:szCs w:val="24"/>
        </w:rPr>
      </w:pPr>
    </w:p>
    <w:p w14:paraId="5B366179">
      <w:pPr>
        <w:spacing w:after="0"/>
        <w:rPr>
          <w:rFonts w:ascii="Arial" w:hAnsi="Arial" w:cs="Arial"/>
          <w:sz w:val="24"/>
          <w:szCs w:val="24"/>
        </w:rPr>
      </w:pPr>
    </w:p>
    <w:p w14:paraId="35A7DD53">
      <w:pPr>
        <w:spacing w:after="0"/>
        <w:rPr>
          <w:rFonts w:ascii="Arial" w:hAnsi="Arial" w:cs="Arial"/>
          <w:sz w:val="24"/>
          <w:szCs w:val="24"/>
        </w:rPr>
      </w:pPr>
    </w:p>
    <w:p w14:paraId="2E151047">
      <w:pPr>
        <w:spacing w:after="0"/>
        <w:rPr>
          <w:rFonts w:ascii="Arial" w:hAnsi="Arial" w:cs="Arial"/>
          <w:sz w:val="24"/>
          <w:szCs w:val="24"/>
        </w:rPr>
      </w:pPr>
    </w:p>
    <w:p w14:paraId="47C38D3B">
      <w:pPr>
        <w:spacing w:after="0"/>
        <w:rPr>
          <w:rFonts w:ascii="Arial" w:hAnsi="Arial" w:cs="Arial"/>
          <w:sz w:val="24"/>
          <w:szCs w:val="24"/>
        </w:rPr>
      </w:pPr>
    </w:p>
    <w:p w14:paraId="206A182F">
      <w:pPr>
        <w:spacing w:after="0"/>
        <w:rPr>
          <w:rFonts w:ascii="Arial" w:hAnsi="Arial" w:cs="Arial"/>
          <w:sz w:val="24"/>
          <w:szCs w:val="24"/>
        </w:rPr>
      </w:pPr>
    </w:p>
    <w:p w14:paraId="6FE063F9">
      <w:pPr>
        <w:spacing w:after="0"/>
        <w:rPr>
          <w:rFonts w:ascii="Arial" w:hAnsi="Arial" w:cs="Arial"/>
          <w:sz w:val="24"/>
          <w:szCs w:val="24"/>
        </w:rPr>
      </w:pPr>
    </w:p>
    <w:p w14:paraId="79E88C5C">
      <w:pPr>
        <w:spacing w:after="0"/>
        <w:rPr>
          <w:rFonts w:ascii="Arial" w:hAnsi="Arial" w:cs="Arial"/>
          <w:sz w:val="24"/>
          <w:szCs w:val="24"/>
        </w:rPr>
      </w:pPr>
    </w:p>
    <w:p w14:paraId="1FF70F72">
      <w:pPr>
        <w:spacing w:after="0"/>
        <w:rPr>
          <w:rFonts w:ascii="Arial" w:hAnsi="Arial" w:cs="Arial"/>
          <w:b/>
          <w:bCs/>
          <w:sz w:val="24"/>
          <w:szCs w:val="24"/>
        </w:rPr>
      </w:pPr>
      <w:r>
        <w:rPr>
          <w:rFonts w:ascii="Arial" w:hAnsi="Arial" w:cs="Arial"/>
          <w:b/>
          <w:bCs/>
          <w:sz w:val="24"/>
          <w:szCs w:val="24"/>
        </w:rPr>
        <w:t>Imagem 02:</w:t>
      </w:r>
    </w:p>
    <w:p w14:paraId="47D28B9F">
      <w:pPr>
        <w:spacing w:after="0"/>
        <w:rPr>
          <w:rFonts w:ascii="Arial" w:hAnsi="Arial" w:cs="Arial"/>
          <w:sz w:val="24"/>
          <w:szCs w:val="24"/>
        </w:rPr>
      </w:pPr>
      <w:r>
        <w:drawing>
          <wp:inline distT="0" distB="0" distL="0" distR="0">
            <wp:extent cx="6120130" cy="3371215"/>
            <wp:effectExtent l="0" t="0" r="6350" b="12065"/>
            <wp:docPr id="1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130" cy="3371215"/>
                    </a:xfrm>
                    <a:prstGeom prst="rect">
                      <a:avLst/>
                    </a:prstGeom>
                    <a:noFill/>
                    <a:ln>
                      <a:noFill/>
                    </a:ln>
                  </pic:spPr>
                </pic:pic>
              </a:graphicData>
            </a:graphic>
          </wp:inline>
        </w:drawing>
      </w:r>
    </w:p>
    <w:p w14:paraId="2A9D9A3F">
      <w:pPr>
        <w:spacing w:after="0"/>
        <w:rPr>
          <w:rFonts w:ascii="Arial" w:hAnsi="Arial" w:cs="Arial"/>
          <w:sz w:val="24"/>
          <w:szCs w:val="24"/>
        </w:rPr>
      </w:pPr>
    </w:p>
    <w:p w14:paraId="0155AAB4">
      <w:pPr>
        <w:spacing w:after="0"/>
        <w:rPr>
          <w:rFonts w:ascii="Arial" w:hAnsi="Arial" w:cs="Arial"/>
          <w:sz w:val="24"/>
          <w:szCs w:val="24"/>
        </w:rPr>
      </w:pPr>
    </w:p>
    <w:p w14:paraId="62CD1510">
      <w:pPr>
        <w:spacing w:after="0"/>
        <w:rPr>
          <w:rFonts w:ascii="Arial" w:hAnsi="Arial" w:cs="Arial"/>
          <w:sz w:val="24"/>
          <w:szCs w:val="24"/>
        </w:rPr>
      </w:pPr>
    </w:p>
    <w:p w14:paraId="64AD2644">
      <w:pPr>
        <w:spacing w:after="0"/>
        <w:rPr>
          <w:rFonts w:ascii="Arial" w:hAnsi="Arial" w:cs="Arial"/>
          <w:sz w:val="24"/>
          <w:szCs w:val="24"/>
        </w:rPr>
      </w:pPr>
    </w:p>
    <w:p w14:paraId="39A1B2E0">
      <w:pPr>
        <w:spacing w:after="0"/>
        <w:rPr>
          <w:rFonts w:ascii="Arial" w:hAnsi="Arial" w:cs="Arial"/>
          <w:sz w:val="24"/>
          <w:szCs w:val="24"/>
        </w:rPr>
      </w:pPr>
    </w:p>
    <w:p w14:paraId="7B062E7C">
      <w:pPr>
        <w:spacing w:after="0"/>
        <w:rPr>
          <w:rFonts w:ascii="Arial" w:hAnsi="Arial" w:cs="Arial"/>
          <w:sz w:val="24"/>
          <w:szCs w:val="24"/>
        </w:rPr>
      </w:pPr>
    </w:p>
    <w:p w14:paraId="72325506">
      <w:pPr>
        <w:spacing w:after="0"/>
        <w:rPr>
          <w:rFonts w:ascii="Arial" w:hAnsi="Arial" w:cs="Arial"/>
          <w:sz w:val="24"/>
          <w:szCs w:val="24"/>
        </w:rPr>
      </w:pPr>
    </w:p>
    <w:p w14:paraId="68CE6F14">
      <w:pPr>
        <w:spacing w:after="0"/>
        <w:rPr>
          <w:rFonts w:ascii="Arial" w:hAnsi="Arial" w:cs="Arial"/>
          <w:sz w:val="24"/>
          <w:szCs w:val="24"/>
        </w:rPr>
      </w:pPr>
    </w:p>
    <w:p w14:paraId="4655A142">
      <w:pPr>
        <w:spacing w:after="0"/>
        <w:rPr>
          <w:rFonts w:ascii="Arial" w:hAnsi="Arial" w:cs="Arial"/>
          <w:sz w:val="24"/>
          <w:szCs w:val="24"/>
        </w:rPr>
      </w:pPr>
    </w:p>
    <w:p w14:paraId="3EBCCF81">
      <w:pPr>
        <w:spacing w:after="0"/>
        <w:rPr>
          <w:rFonts w:ascii="Arial" w:hAnsi="Arial" w:cs="Arial"/>
          <w:sz w:val="24"/>
          <w:szCs w:val="24"/>
        </w:rPr>
      </w:pPr>
    </w:p>
    <w:p w14:paraId="035C8AF2">
      <w:pPr>
        <w:spacing w:after="0"/>
        <w:rPr>
          <w:rFonts w:ascii="Arial" w:hAnsi="Arial" w:cs="Arial"/>
          <w:sz w:val="24"/>
          <w:szCs w:val="24"/>
        </w:rPr>
      </w:pPr>
    </w:p>
    <w:p w14:paraId="4097AEF7">
      <w:pPr>
        <w:spacing w:after="0"/>
        <w:rPr>
          <w:rFonts w:ascii="Arial" w:hAnsi="Arial" w:cs="Arial"/>
          <w:sz w:val="24"/>
          <w:szCs w:val="24"/>
        </w:rPr>
      </w:pPr>
    </w:p>
    <w:p w14:paraId="33B3823D">
      <w:pPr>
        <w:spacing w:after="0"/>
        <w:rPr>
          <w:rFonts w:ascii="Arial" w:hAnsi="Arial" w:cs="Arial"/>
          <w:sz w:val="24"/>
          <w:szCs w:val="24"/>
        </w:rPr>
      </w:pPr>
    </w:p>
    <w:p w14:paraId="53C51648">
      <w:pPr>
        <w:spacing w:after="0"/>
        <w:rPr>
          <w:rFonts w:ascii="Arial" w:hAnsi="Arial" w:cs="Arial"/>
          <w:sz w:val="24"/>
          <w:szCs w:val="24"/>
        </w:rPr>
      </w:pPr>
    </w:p>
    <w:p w14:paraId="760E99F0">
      <w:pPr>
        <w:spacing w:after="0"/>
        <w:rPr>
          <w:rFonts w:ascii="Arial" w:hAnsi="Arial" w:cs="Arial"/>
          <w:sz w:val="24"/>
          <w:szCs w:val="24"/>
        </w:rPr>
      </w:pPr>
    </w:p>
    <w:p w14:paraId="16D019FA">
      <w:pPr>
        <w:spacing w:after="0"/>
        <w:rPr>
          <w:rFonts w:ascii="Arial" w:hAnsi="Arial" w:cs="Arial"/>
          <w:sz w:val="24"/>
          <w:szCs w:val="24"/>
        </w:rPr>
      </w:pPr>
    </w:p>
    <w:p w14:paraId="314B9144">
      <w:pPr>
        <w:spacing w:after="0"/>
        <w:rPr>
          <w:rFonts w:ascii="Arial" w:hAnsi="Arial" w:cs="Arial"/>
          <w:sz w:val="24"/>
          <w:szCs w:val="24"/>
        </w:rPr>
      </w:pPr>
    </w:p>
    <w:p w14:paraId="268A9C73">
      <w:pPr>
        <w:spacing w:after="0"/>
        <w:rPr>
          <w:rFonts w:ascii="Arial" w:hAnsi="Arial" w:cs="Arial"/>
          <w:sz w:val="24"/>
          <w:szCs w:val="24"/>
        </w:rPr>
      </w:pPr>
    </w:p>
    <w:p w14:paraId="26763271">
      <w:pPr>
        <w:spacing w:after="0"/>
        <w:rPr>
          <w:rFonts w:ascii="Arial" w:hAnsi="Arial" w:cs="Arial"/>
          <w:sz w:val="24"/>
          <w:szCs w:val="24"/>
        </w:rPr>
      </w:pPr>
    </w:p>
    <w:p w14:paraId="4A199534">
      <w:pPr>
        <w:spacing w:after="0"/>
        <w:rPr>
          <w:rFonts w:ascii="Arial" w:hAnsi="Arial" w:cs="Arial"/>
          <w:sz w:val="24"/>
          <w:szCs w:val="24"/>
        </w:rPr>
      </w:pPr>
    </w:p>
    <w:p w14:paraId="70CA10EE">
      <w:pPr>
        <w:spacing w:after="0"/>
        <w:rPr>
          <w:rFonts w:ascii="Arial" w:hAnsi="Arial" w:cs="Arial"/>
          <w:sz w:val="24"/>
          <w:szCs w:val="24"/>
        </w:rPr>
      </w:pPr>
    </w:p>
    <w:p w14:paraId="72A63913">
      <w:pPr>
        <w:spacing w:after="0"/>
        <w:rPr>
          <w:rFonts w:ascii="Arial" w:hAnsi="Arial" w:cs="Arial"/>
          <w:sz w:val="24"/>
          <w:szCs w:val="24"/>
        </w:rPr>
      </w:pPr>
    </w:p>
    <w:p w14:paraId="1952AF1A">
      <w:pPr>
        <w:spacing w:after="0"/>
        <w:rPr>
          <w:rFonts w:ascii="Arial" w:hAnsi="Arial" w:cs="Arial"/>
          <w:sz w:val="24"/>
          <w:szCs w:val="24"/>
        </w:rPr>
      </w:pPr>
    </w:p>
    <w:p w14:paraId="6D5701F8">
      <w:pPr>
        <w:spacing w:after="0"/>
        <w:rPr>
          <w:rFonts w:ascii="Arial" w:hAnsi="Arial" w:cs="Arial"/>
          <w:b/>
          <w:bCs/>
          <w:sz w:val="24"/>
          <w:szCs w:val="24"/>
        </w:rPr>
      </w:pPr>
      <w:r>
        <w:rPr>
          <w:rFonts w:ascii="Arial" w:hAnsi="Arial" w:cs="Arial"/>
          <w:b/>
          <w:bCs/>
          <w:sz w:val="24"/>
          <w:szCs w:val="24"/>
        </w:rPr>
        <w:t>Imagem 03:</w:t>
      </w:r>
    </w:p>
    <w:p w14:paraId="02885E77">
      <w:pPr>
        <w:spacing w:after="0"/>
        <w:rPr>
          <w:rFonts w:ascii="Arial" w:hAnsi="Arial" w:cs="Arial"/>
          <w:sz w:val="24"/>
          <w:szCs w:val="24"/>
        </w:rPr>
      </w:pPr>
      <w:r>
        <w:drawing>
          <wp:inline distT="0" distB="0" distL="0" distR="0">
            <wp:extent cx="3245485" cy="5374640"/>
            <wp:effectExtent l="0" t="0" r="635" b="5080"/>
            <wp:docPr id="20"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255745" cy="5391942"/>
                    </a:xfrm>
                    <a:prstGeom prst="rect">
                      <a:avLst/>
                    </a:prstGeom>
                    <a:noFill/>
                    <a:ln>
                      <a:noFill/>
                    </a:ln>
                  </pic:spPr>
                </pic:pic>
              </a:graphicData>
            </a:graphic>
          </wp:inline>
        </w:drawing>
      </w:r>
    </w:p>
    <w:p w14:paraId="2DCACDB3">
      <w:pPr>
        <w:spacing w:after="0"/>
        <w:rPr>
          <w:rFonts w:ascii="Arial" w:hAnsi="Arial" w:cs="Arial"/>
          <w:sz w:val="24"/>
          <w:szCs w:val="24"/>
        </w:rPr>
      </w:pPr>
    </w:p>
    <w:p w14:paraId="3A161968">
      <w:pPr>
        <w:spacing w:after="0"/>
        <w:rPr>
          <w:rFonts w:ascii="Arial" w:hAnsi="Arial" w:cs="Arial"/>
          <w:sz w:val="24"/>
          <w:szCs w:val="24"/>
        </w:rPr>
      </w:pPr>
    </w:p>
    <w:p w14:paraId="6E6D57C3">
      <w:pPr>
        <w:spacing w:after="0"/>
        <w:rPr>
          <w:rFonts w:ascii="Arial" w:hAnsi="Arial" w:cs="Arial"/>
          <w:sz w:val="24"/>
          <w:szCs w:val="24"/>
        </w:rPr>
      </w:pPr>
    </w:p>
    <w:p w14:paraId="3398626B">
      <w:pPr>
        <w:spacing w:after="0"/>
        <w:rPr>
          <w:rFonts w:ascii="Arial" w:hAnsi="Arial" w:cs="Arial"/>
          <w:sz w:val="24"/>
          <w:szCs w:val="24"/>
        </w:rPr>
      </w:pPr>
    </w:p>
    <w:p w14:paraId="50368054">
      <w:pPr>
        <w:spacing w:after="0"/>
        <w:rPr>
          <w:rFonts w:ascii="Arial" w:hAnsi="Arial" w:cs="Arial"/>
          <w:sz w:val="24"/>
          <w:szCs w:val="24"/>
        </w:rPr>
      </w:pPr>
    </w:p>
    <w:p w14:paraId="304A6D1B">
      <w:pPr>
        <w:spacing w:after="0"/>
        <w:rPr>
          <w:rFonts w:ascii="Arial" w:hAnsi="Arial" w:cs="Arial"/>
          <w:sz w:val="24"/>
          <w:szCs w:val="24"/>
        </w:rPr>
      </w:pPr>
    </w:p>
    <w:p w14:paraId="318E53BB">
      <w:pPr>
        <w:spacing w:after="0"/>
        <w:rPr>
          <w:rFonts w:ascii="Arial" w:hAnsi="Arial" w:cs="Arial"/>
          <w:sz w:val="24"/>
          <w:szCs w:val="24"/>
        </w:rPr>
      </w:pPr>
    </w:p>
    <w:p w14:paraId="0CEDA6F6">
      <w:pPr>
        <w:spacing w:after="0"/>
        <w:rPr>
          <w:rFonts w:ascii="Arial" w:hAnsi="Arial" w:cs="Arial"/>
          <w:sz w:val="24"/>
          <w:szCs w:val="24"/>
        </w:rPr>
      </w:pPr>
    </w:p>
    <w:p w14:paraId="353F3E24">
      <w:pPr>
        <w:spacing w:after="0"/>
        <w:rPr>
          <w:rFonts w:ascii="Arial" w:hAnsi="Arial" w:cs="Arial"/>
          <w:sz w:val="24"/>
          <w:szCs w:val="24"/>
        </w:rPr>
      </w:pPr>
    </w:p>
    <w:p w14:paraId="02B2F8A8">
      <w:pPr>
        <w:spacing w:after="0"/>
        <w:rPr>
          <w:rFonts w:ascii="Arial" w:hAnsi="Arial" w:cs="Arial"/>
          <w:sz w:val="24"/>
          <w:szCs w:val="24"/>
        </w:rPr>
      </w:pPr>
    </w:p>
    <w:p w14:paraId="43AA6854">
      <w:pPr>
        <w:spacing w:after="0"/>
        <w:rPr>
          <w:rFonts w:ascii="Arial" w:hAnsi="Arial" w:cs="Arial"/>
          <w:sz w:val="24"/>
          <w:szCs w:val="24"/>
        </w:rPr>
      </w:pPr>
    </w:p>
    <w:p w14:paraId="70A9D7F6">
      <w:pPr>
        <w:spacing w:after="0"/>
        <w:rPr>
          <w:rFonts w:ascii="Arial" w:hAnsi="Arial" w:cs="Arial"/>
          <w:sz w:val="24"/>
          <w:szCs w:val="24"/>
        </w:rPr>
      </w:pPr>
    </w:p>
    <w:p w14:paraId="1377080C">
      <w:pPr>
        <w:spacing w:after="0"/>
        <w:rPr>
          <w:rFonts w:ascii="Arial" w:hAnsi="Arial" w:cs="Arial"/>
          <w:sz w:val="24"/>
          <w:szCs w:val="24"/>
        </w:rPr>
      </w:pPr>
    </w:p>
    <w:p w14:paraId="2D149F68">
      <w:pPr>
        <w:spacing w:after="0"/>
        <w:rPr>
          <w:rFonts w:ascii="Arial" w:hAnsi="Arial" w:cs="Arial"/>
          <w:sz w:val="24"/>
          <w:szCs w:val="24"/>
        </w:rPr>
      </w:pPr>
    </w:p>
    <w:p w14:paraId="0729C588">
      <w:pPr>
        <w:spacing w:after="0"/>
        <w:rPr>
          <w:rFonts w:ascii="Arial" w:hAnsi="Arial" w:cs="Arial"/>
          <w:b/>
          <w:bCs/>
          <w:sz w:val="24"/>
          <w:szCs w:val="24"/>
        </w:rPr>
      </w:pPr>
      <w:r>
        <w:rPr>
          <w:rFonts w:ascii="Arial" w:hAnsi="Arial" w:cs="Arial"/>
          <w:b/>
          <w:bCs/>
          <w:sz w:val="24"/>
          <w:szCs w:val="24"/>
        </w:rPr>
        <w:t>Imagem 04:</w:t>
      </w:r>
    </w:p>
    <w:p w14:paraId="02B5629D">
      <w:pPr>
        <w:spacing w:after="0"/>
        <w:rPr>
          <w:rFonts w:ascii="Arial" w:hAnsi="Arial" w:cs="Arial"/>
          <w:sz w:val="24"/>
          <w:szCs w:val="24"/>
        </w:rPr>
      </w:pPr>
      <w:r>
        <w:drawing>
          <wp:inline distT="0" distB="0" distL="0" distR="0">
            <wp:extent cx="4702175" cy="4561840"/>
            <wp:effectExtent l="0" t="0" r="6985" b="10160"/>
            <wp:docPr id="2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711609" cy="4571104"/>
                    </a:xfrm>
                    <a:prstGeom prst="rect">
                      <a:avLst/>
                    </a:prstGeom>
                    <a:noFill/>
                    <a:ln>
                      <a:noFill/>
                    </a:ln>
                  </pic:spPr>
                </pic:pic>
              </a:graphicData>
            </a:graphic>
          </wp:inline>
        </w:drawing>
      </w:r>
    </w:p>
    <w:p w14:paraId="17EB9E84">
      <w:pPr>
        <w:spacing w:after="0"/>
        <w:rPr>
          <w:rFonts w:ascii="Arial" w:hAnsi="Arial" w:cs="Arial"/>
          <w:sz w:val="24"/>
          <w:szCs w:val="24"/>
        </w:rPr>
      </w:pPr>
    </w:p>
    <w:p w14:paraId="1B7B4831">
      <w:pPr>
        <w:spacing w:after="0"/>
        <w:rPr>
          <w:rFonts w:ascii="Arial" w:hAnsi="Arial" w:cs="Arial"/>
          <w:sz w:val="24"/>
          <w:szCs w:val="24"/>
        </w:rPr>
      </w:pPr>
    </w:p>
    <w:p w14:paraId="2EAD1B08">
      <w:pPr>
        <w:spacing w:after="0"/>
        <w:rPr>
          <w:rFonts w:ascii="Arial" w:hAnsi="Arial" w:cs="Arial"/>
          <w:sz w:val="24"/>
          <w:szCs w:val="24"/>
        </w:rPr>
      </w:pPr>
    </w:p>
    <w:p w14:paraId="78915E7C">
      <w:pPr>
        <w:spacing w:after="0"/>
        <w:rPr>
          <w:rFonts w:ascii="Arial" w:hAnsi="Arial" w:cs="Arial"/>
          <w:sz w:val="24"/>
          <w:szCs w:val="24"/>
        </w:rPr>
      </w:pPr>
    </w:p>
    <w:p w14:paraId="3933D0FD">
      <w:pPr>
        <w:spacing w:after="0"/>
        <w:rPr>
          <w:rFonts w:ascii="Arial" w:hAnsi="Arial" w:cs="Arial"/>
          <w:sz w:val="24"/>
          <w:szCs w:val="24"/>
        </w:rPr>
      </w:pPr>
    </w:p>
    <w:p w14:paraId="60F4282C">
      <w:pPr>
        <w:spacing w:after="0"/>
        <w:rPr>
          <w:rFonts w:ascii="Arial" w:hAnsi="Arial" w:cs="Arial"/>
          <w:sz w:val="24"/>
          <w:szCs w:val="24"/>
        </w:rPr>
      </w:pPr>
    </w:p>
    <w:p w14:paraId="45B65E52">
      <w:pPr>
        <w:spacing w:after="0"/>
        <w:rPr>
          <w:rFonts w:ascii="Arial" w:hAnsi="Arial" w:cs="Arial"/>
          <w:sz w:val="24"/>
          <w:szCs w:val="24"/>
        </w:rPr>
      </w:pPr>
    </w:p>
    <w:p w14:paraId="628C08B4">
      <w:pPr>
        <w:spacing w:after="0"/>
        <w:rPr>
          <w:rFonts w:ascii="Arial" w:hAnsi="Arial" w:cs="Arial"/>
          <w:sz w:val="24"/>
          <w:szCs w:val="24"/>
        </w:rPr>
      </w:pPr>
    </w:p>
    <w:p w14:paraId="18D13A98">
      <w:pPr>
        <w:spacing w:after="0"/>
        <w:rPr>
          <w:rFonts w:ascii="Arial" w:hAnsi="Arial" w:cs="Arial"/>
          <w:sz w:val="24"/>
          <w:szCs w:val="24"/>
        </w:rPr>
      </w:pPr>
    </w:p>
    <w:p w14:paraId="0E5CFE23">
      <w:pPr>
        <w:spacing w:after="0"/>
        <w:rPr>
          <w:rFonts w:ascii="Arial" w:hAnsi="Arial" w:cs="Arial"/>
          <w:sz w:val="24"/>
          <w:szCs w:val="24"/>
        </w:rPr>
      </w:pPr>
    </w:p>
    <w:p w14:paraId="1E131786">
      <w:pPr>
        <w:spacing w:after="0"/>
        <w:rPr>
          <w:rFonts w:ascii="Arial" w:hAnsi="Arial" w:cs="Arial"/>
          <w:sz w:val="24"/>
          <w:szCs w:val="24"/>
        </w:rPr>
      </w:pPr>
    </w:p>
    <w:p w14:paraId="44DD2AD9">
      <w:pPr>
        <w:spacing w:after="0"/>
        <w:rPr>
          <w:rFonts w:ascii="Arial" w:hAnsi="Arial" w:cs="Arial"/>
          <w:sz w:val="24"/>
          <w:szCs w:val="24"/>
        </w:rPr>
      </w:pPr>
    </w:p>
    <w:p w14:paraId="3F0CB980">
      <w:pPr>
        <w:spacing w:after="0"/>
        <w:rPr>
          <w:rFonts w:ascii="Arial" w:hAnsi="Arial" w:cs="Arial"/>
          <w:sz w:val="24"/>
          <w:szCs w:val="24"/>
        </w:rPr>
      </w:pPr>
    </w:p>
    <w:p w14:paraId="13ECA24F">
      <w:pPr>
        <w:spacing w:after="0"/>
        <w:rPr>
          <w:rFonts w:ascii="Arial" w:hAnsi="Arial" w:cs="Arial"/>
          <w:sz w:val="24"/>
          <w:szCs w:val="24"/>
        </w:rPr>
      </w:pPr>
    </w:p>
    <w:p w14:paraId="71457504">
      <w:pPr>
        <w:spacing w:after="0"/>
        <w:rPr>
          <w:rFonts w:ascii="Arial" w:hAnsi="Arial" w:cs="Arial"/>
          <w:sz w:val="24"/>
          <w:szCs w:val="24"/>
        </w:rPr>
      </w:pPr>
    </w:p>
    <w:p w14:paraId="5D5EB3E7">
      <w:pPr>
        <w:spacing w:after="0"/>
        <w:rPr>
          <w:rFonts w:ascii="Arial" w:hAnsi="Arial" w:cs="Arial"/>
          <w:sz w:val="24"/>
          <w:szCs w:val="24"/>
        </w:rPr>
      </w:pPr>
    </w:p>
    <w:p w14:paraId="574205EB">
      <w:pPr>
        <w:spacing w:after="0"/>
        <w:rPr>
          <w:rFonts w:ascii="Arial" w:hAnsi="Arial" w:cs="Arial"/>
          <w:sz w:val="24"/>
          <w:szCs w:val="24"/>
        </w:rPr>
      </w:pPr>
    </w:p>
    <w:p w14:paraId="320E1098">
      <w:pPr>
        <w:spacing w:after="0"/>
        <w:rPr>
          <w:rFonts w:ascii="Arial" w:hAnsi="Arial" w:cs="Arial"/>
          <w:sz w:val="24"/>
          <w:szCs w:val="24"/>
        </w:rPr>
      </w:pPr>
    </w:p>
    <w:p w14:paraId="49BE6CA6">
      <w:pPr>
        <w:spacing w:after="0"/>
        <w:rPr>
          <w:rFonts w:ascii="Arial" w:hAnsi="Arial" w:cs="Arial"/>
          <w:sz w:val="24"/>
          <w:szCs w:val="24"/>
        </w:rPr>
      </w:pPr>
    </w:p>
    <w:p w14:paraId="2171964F">
      <w:pPr>
        <w:spacing w:after="0"/>
        <w:rPr>
          <w:rFonts w:ascii="Arial" w:hAnsi="Arial" w:cs="Arial"/>
          <w:b/>
          <w:bCs/>
          <w:sz w:val="24"/>
          <w:szCs w:val="24"/>
        </w:rPr>
      </w:pPr>
      <w:r>
        <w:rPr>
          <w:rFonts w:ascii="Arial" w:hAnsi="Arial" w:cs="Arial"/>
          <w:b/>
          <w:bCs/>
          <w:sz w:val="24"/>
          <w:szCs w:val="24"/>
        </w:rPr>
        <w:t>Imagem 05:</w:t>
      </w:r>
    </w:p>
    <w:p w14:paraId="267D73D5">
      <w:pPr>
        <w:spacing w:after="0"/>
        <w:rPr>
          <w:rFonts w:ascii="Arial" w:hAnsi="Arial" w:cs="Arial"/>
          <w:sz w:val="24"/>
          <w:szCs w:val="24"/>
        </w:rPr>
      </w:pPr>
      <w:r>
        <w:drawing>
          <wp:inline distT="0" distB="0" distL="0" distR="0">
            <wp:extent cx="4631690" cy="4792980"/>
            <wp:effectExtent l="0" t="0" r="1270" b="7620"/>
            <wp:docPr id="2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639736" cy="4801390"/>
                    </a:xfrm>
                    <a:prstGeom prst="rect">
                      <a:avLst/>
                    </a:prstGeom>
                    <a:noFill/>
                    <a:ln>
                      <a:noFill/>
                    </a:ln>
                  </pic:spPr>
                </pic:pic>
              </a:graphicData>
            </a:graphic>
          </wp:inline>
        </w:drawing>
      </w:r>
    </w:p>
    <w:p w14:paraId="3AFEAC51">
      <w:pPr>
        <w:spacing w:after="0"/>
        <w:rPr>
          <w:rFonts w:ascii="Arial" w:hAnsi="Arial" w:cs="Arial"/>
          <w:sz w:val="24"/>
          <w:szCs w:val="24"/>
        </w:rPr>
      </w:pPr>
    </w:p>
    <w:p w14:paraId="5547E4C0">
      <w:pPr>
        <w:spacing w:after="0"/>
        <w:rPr>
          <w:rFonts w:ascii="Arial" w:hAnsi="Arial" w:cs="Arial"/>
          <w:sz w:val="24"/>
          <w:szCs w:val="24"/>
        </w:rPr>
      </w:pPr>
    </w:p>
    <w:p w14:paraId="65364E37">
      <w:pPr>
        <w:spacing w:after="0"/>
        <w:rPr>
          <w:rFonts w:ascii="Arial" w:hAnsi="Arial" w:cs="Arial"/>
          <w:b/>
          <w:sz w:val="24"/>
          <w:szCs w:val="24"/>
        </w:rPr>
      </w:pPr>
      <w:r>
        <w:rPr>
          <w:rFonts w:ascii="Arial" w:hAnsi="Arial" w:cs="Arial"/>
          <w:b/>
          <w:sz w:val="24"/>
          <w:szCs w:val="24"/>
        </w:rPr>
        <w:t>12. INDICAÇÕES DOS LOCAIS DE ENTREGA</w:t>
      </w:r>
    </w:p>
    <w:p w14:paraId="6C1CF477">
      <w:pPr>
        <w:spacing w:after="0"/>
        <w:rPr>
          <w:rFonts w:ascii="Arial" w:hAnsi="Arial" w:cs="Arial"/>
          <w:sz w:val="24"/>
          <w:szCs w:val="24"/>
        </w:rPr>
      </w:pPr>
    </w:p>
    <w:p w14:paraId="0D4A798F">
      <w:pPr>
        <w:spacing w:after="0"/>
        <w:rPr>
          <w:rFonts w:ascii="Arial" w:hAnsi="Arial" w:cs="Arial"/>
          <w:sz w:val="24"/>
          <w:szCs w:val="24"/>
        </w:rPr>
      </w:pPr>
      <w:r>
        <w:rPr>
          <w:rFonts w:ascii="Arial" w:hAnsi="Arial" w:cs="Arial"/>
          <w:sz w:val="24"/>
          <w:szCs w:val="24"/>
        </w:rPr>
        <w:t xml:space="preserve">12.1. As decorações devem ser totalmente montadas pela contratante, e de sua responsabilidade a vigilância e fiscalização a fim de evitar deterioração ou extravios. </w:t>
      </w:r>
    </w:p>
    <w:p w14:paraId="2BC17093">
      <w:pPr>
        <w:spacing w:after="0"/>
        <w:rPr>
          <w:rFonts w:ascii="Arial" w:hAnsi="Arial" w:cs="Arial"/>
          <w:sz w:val="24"/>
          <w:szCs w:val="24"/>
        </w:rPr>
      </w:pPr>
      <w:r>
        <w:rPr>
          <w:rFonts w:ascii="Arial" w:hAnsi="Arial" w:cs="Arial"/>
          <w:sz w:val="24"/>
          <w:szCs w:val="24"/>
        </w:rPr>
        <w:t xml:space="preserve">12.2. As decorações devem estar contadas pelo menos 01 (uma) hora antes do início dos eventos. Sendo que os horários dos eventos serão comunicados com antecedência a contratada por meio de Requisição de Serviço ou Ordem de Serviços. </w:t>
      </w:r>
    </w:p>
    <w:p w14:paraId="33E5E500">
      <w:pPr>
        <w:spacing w:after="0"/>
        <w:rPr>
          <w:rFonts w:ascii="Arial" w:hAnsi="Arial" w:cs="Arial"/>
          <w:sz w:val="24"/>
          <w:szCs w:val="24"/>
        </w:rPr>
      </w:pPr>
      <w:r>
        <w:rPr>
          <w:rFonts w:ascii="Arial" w:hAnsi="Arial" w:cs="Arial"/>
          <w:sz w:val="24"/>
          <w:szCs w:val="24"/>
        </w:rPr>
        <w:t>12.3. A Contratante não se responsabilizará pelas decorações no salão.</w:t>
      </w:r>
    </w:p>
    <w:p w14:paraId="4D74D560">
      <w:pPr>
        <w:spacing w:after="0"/>
        <w:rPr>
          <w:rFonts w:ascii="Arial" w:hAnsi="Arial" w:cs="Arial"/>
          <w:sz w:val="24"/>
          <w:szCs w:val="24"/>
        </w:rPr>
      </w:pPr>
      <w:r>
        <w:rPr>
          <w:rFonts w:ascii="Arial" w:hAnsi="Arial" w:cs="Arial"/>
          <w:sz w:val="24"/>
          <w:szCs w:val="24"/>
        </w:rPr>
        <w:t>12.4. A decoração deverá ser montada dia 02 de dezembro de 2025 no Centro de Eventos Municipal Divino Roberto Gonçalves, localizado na Rua Jose Francisco da Silveira, nº 274, Centro, Rifaina – SP, CEP: 14.490-000.</w:t>
      </w:r>
    </w:p>
    <w:p w14:paraId="43BC3E1B">
      <w:pPr>
        <w:spacing w:after="0"/>
        <w:rPr>
          <w:rFonts w:ascii="Arial" w:hAnsi="Arial" w:cs="Arial"/>
          <w:sz w:val="24"/>
          <w:szCs w:val="24"/>
        </w:rPr>
      </w:pPr>
      <w:r>
        <w:rPr>
          <w:rFonts w:ascii="Arial" w:hAnsi="Arial" w:cs="Arial"/>
          <w:sz w:val="24"/>
          <w:szCs w:val="24"/>
        </w:rPr>
        <w:t>E no dia 04 de dezembro de 2025 no ginásio Poliesportivo na Rua Barão de Rifaina, 360, Centro, Rifaina SP,  Centro esportivo na EMEB. João Etchebehere.</w:t>
      </w:r>
    </w:p>
    <w:p w14:paraId="2FC13C64">
      <w:pPr>
        <w:spacing w:after="0"/>
        <w:rPr>
          <w:rFonts w:ascii="Arial" w:hAnsi="Arial" w:cs="Arial"/>
          <w:sz w:val="24"/>
          <w:szCs w:val="24"/>
        </w:rPr>
      </w:pPr>
      <w:r>
        <w:rPr>
          <w:rFonts w:ascii="Arial" w:hAnsi="Arial" w:cs="Arial"/>
          <w:sz w:val="24"/>
          <w:szCs w:val="24"/>
        </w:rPr>
        <w:t xml:space="preserve">12.5. Os dias dos eventos serão: </w:t>
      </w:r>
    </w:p>
    <w:p w14:paraId="04FF8D82">
      <w:pPr>
        <w:pStyle w:val="15"/>
        <w:widowControl/>
        <w:numPr>
          <w:ilvl w:val="0"/>
          <w:numId w:val="13"/>
        </w:numPr>
        <w:suppressAutoHyphens w:val="0"/>
        <w:autoSpaceDN/>
        <w:spacing w:line="278" w:lineRule="auto"/>
        <w:ind w:left="142" w:hanging="153"/>
        <w:textAlignment w:val="auto"/>
        <w:rPr>
          <w:rFonts w:ascii="Arial" w:hAnsi="Arial" w:cs="Arial"/>
          <w:szCs w:val="24"/>
        </w:rPr>
      </w:pPr>
      <w:r>
        <w:rPr>
          <w:rFonts w:ascii="Arial" w:hAnsi="Arial" w:cs="Arial"/>
          <w:szCs w:val="24"/>
        </w:rPr>
        <w:t xml:space="preserve">Formatura dos alunos da Educação Infantil  dia 02 de dezembro de 2025. </w:t>
      </w:r>
    </w:p>
    <w:p w14:paraId="6A4F37E4">
      <w:pPr>
        <w:pStyle w:val="15"/>
        <w:widowControl/>
        <w:numPr>
          <w:ilvl w:val="0"/>
          <w:numId w:val="13"/>
        </w:numPr>
        <w:suppressAutoHyphens w:val="0"/>
        <w:autoSpaceDN/>
        <w:spacing w:line="278" w:lineRule="auto"/>
        <w:ind w:left="142" w:hanging="153"/>
        <w:textAlignment w:val="auto"/>
        <w:rPr>
          <w:rFonts w:ascii="Arial" w:hAnsi="Arial" w:cs="Arial"/>
          <w:szCs w:val="24"/>
        </w:rPr>
      </w:pPr>
      <w:r>
        <w:rPr>
          <w:rFonts w:ascii="Arial" w:hAnsi="Arial" w:cs="Arial"/>
          <w:szCs w:val="24"/>
        </w:rPr>
        <w:t xml:space="preserve">Formatura dos alunos dos 5ºs anos PROERD  dia 4 de dezembro  de 2025.  </w:t>
      </w:r>
    </w:p>
    <w:p w14:paraId="71F5CAC1">
      <w:pPr>
        <w:pStyle w:val="15"/>
        <w:ind w:left="0"/>
        <w:rPr>
          <w:rFonts w:ascii="Arial" w:hAnsi="Arial" w:cs="Arial"/>
          <w:szCs w:val="24"/>
        </w:rPr>
      </w:pPr>
      <w:r>
        <w:rPr>
          <w:rFonts w:ascii="Arial" w:hAnsi="Arial" w:cs="Arial"/>
          <w:szCs w:val="24"/>
        </w:rPr>
        <w:t xml:space="preserve">12.6. A medição e avaliação do local para a montagem das decorações é de total responsabilidade da Contratada. </w:t>
      </w:r>
    </w:p>
    <w:p w14:paraId="7540DCE5">
      <w:pPr>
        <w:spacing w:after="0"/>
        <w:rPr>
          <w:rFonts w:ascii="Arial" w:hAnsi="Arial" w:cs="Arial"/>
          <w:sz w:val="24"/>
          <w:szCs w:val="24"/>
        </w:rPr>
      </w:pPr>
    </w:p>
    <w:p w14:paraId="2815F457">
      <w:pPr>
        <w:spacing w:after="0"/>
        <w:rPr>
          <w:rFonts w:ascii="Arial" w:hAnsi="Arial" w:cs="Arial"/>
          <w:sz w:val="24"/>
          <w:szCs w:val="24"/>
        </w:rPr>
      </w:pPr>
    </w:p>
    <w:p w14:paraId="65A42E18">
      <w:pPr>
        <w:spacing w:after="0"/>
        <w:rPr>
          <w:rFonts w:ascii="Arial" w:hAnsi="Arial" w:cs="Arial"/>
          <w:b/>
          <w:sz w:val="24"/>
          <w:szCs w:val="24"/>
        </w:rPr>
      </w:pPr>
      <w:r>
        <w:rPr>
          <w:rFonts w:ascii="Arial" w:hAnsi="Arial" w:cs="Arial"/>
          <w:b/>
          <w:sz w:val="24"/>
          <w:szCs w:val="24"/>
        </w:rPr>
        <w:t>13. GARANTIA EXIGIDA</w:t>
      </w:r>
    </w:p>
    <w:p w14:paraId="0A620217">
      <w:pPr>
        <w:spacing w:after="0"/>
        <w:rPr>
          <w:rFonts w:ascii="Arial" w:hAnsi="Arial" w:cs="Arial"/>
          <w:sz w:val="24"/>
          <w:szCs w:val="24"/>
        </w:rPr>
      </w:pPr>
      <w:r>
        <w:rPr>
          <w:rFonts w:ascii="Arial" w:hAnsi="Arial" w:cs="Arial"/>
          <w:sz w:val="24"/>
          <w:szCs w:val="24"/>
        </w:rPr>
        <w:t>13.1. Os bens a serem adquiridos enquadram-se na classificação de bens comuns, nos termos da Lei n. 14.133/2021.</w:t>
      </w:r>
    </w:p>
    <w:p w14:paraId="6DEA1533">
      <w:pPr>
        <w:spacing w:after="0"/>
        <w:rPr>
          <w:rFonts w:ascii="Arial" w:hAnsi="Arial" w:cs="Arial"/>
          <w:b/>
          <w:sz w:val="24"/>
          <w:szCs w:val="24"/>
        </w:rPr>
      </w:pPr>
      <w:r>
        <w:rPr>
          <w:rFonts w:ascii="Arial" w:hAnsi="Arial" w:cs="Arial"/>
          <w:sz w:val="24"/>
          <w:szCs w:val="24"/>
        </w:rPr>
        <w:t>13.2.</w:t>
      </w:r>
      <w:r>
        <w:rPr>
          <w:rFonts w:ascii="Arial" w:hAnsi="Arial" w:cs="Arial"/>
          <w:b/>
          <w:sz w:val="24"/>
          <w:szCs w:val="24"/>
        </w:rPr>
        <w:t xml:space="preserve"> </w:t>
      </w:r>
      <w:r>
        <w:rPr>
          <w:rFonts w:ascii="Arial" w:hAnsi="Arial" w:cs="Arial"/>
          <w:sz w:val="24"/>
          <w:szCs w:val="24"/>
        </w:rPr>
        <w:t>Como já menciona ao longo desse Termo de Referência, a contratação pretendida é de baixa complexidade, não exigido garantia prevista na legislação</w:t>
      </w:r>
      <w:r>
        <w:rPr>
          <w:rFonts w:ascii="Arial" w:hAnsi="Arial" w:cs="Arial"/>
          <w:b/>
          <w:sz w:val="24"/>
          <w:szCs w:val="24"/>
        </w:rPr>
        <w:t xml:space="preserve"> </w:t>
      </w:r>
    </w:p>
    <w:p w14:paraId="7498779C">
      <w:pPr>
        <w:spacing w:after="0" w:line="276" w:lineRule="auto"/>
        <w:rPr>
          <w:rFonts w:ascii="Arial" w:hAnsi="Arial" w:cs="Arial"/>
          <w:sz w:val="24"/>
          <w:szCs w:val="24"/>
        </w:rPr>
      </w:pPr>
    </w:p>
    <w:p w14:paraId="2FED4ED6">
      <w:pPr>
        <w:spacing w:after="0"/>
        <w:rPr>
          <w:rFonts w:ascii="Arial" w:hAnsi="Arial" w:cs="Arial"/>
          <w:sz w:val="24"/>
          <w:szCs w:val="24"/>
        </w:rPr>
      </w:pPr>
    </w:p>
    <w:p w14:paraId="13A7D356">
      <w:pPr>
        <w:spacing w:after="0"/>
        <w:rPr>
          <w:rFonts w:ascii="Arial" w:hAnsi="Arial" w:cs="Arial"/>
          <w:sz w:val="24"/>
          <w:szCs w:val="24"/>
        </w:rPr>
      </w:pPr>
    </w:p>
    <w:p w14:paraId="754AD062">
      <w:pPr>
        <w:spacing w:after="0"/>
        <w:rPr>
          <w:rFonts w:ascii="Arial" w:hAnsi="Arial" w:cs="Arial"/>
          <w:sz w:val="24"/>
          <w:szCs w:val="24"/>
        </w:rPr>
      </w:pPr>
    </w:p>
    <w:p w14:paraId="359E4662">
      <w:pPr>
        <w:spacing w:after="0"/>
        <w:rPr>
          <w:rFonts w:ascii="Arial" w:hAnsi="Arial" w:cs="Arial"/>
          <w:sz w:val="24"/>
          <w:szCs w:val="24"/>
        </w:rPr>
      </w:pPr>
    </w:p>
    <w:p w14:paraId="51D9A664">
      <w:pPr>
        <w:spacing w:after="0"/>
        <w:rPr>
          <w:rFonts w:ascii="Arial" w:hAnsi="Arial" w:cs="Arial"/>
          <w:sz w:val="24"/>
          <w:szCs w:val="24"/>
        </w:rPr>
      </w:pPr>
    </w:p>
    <w:p w14:paraId="651DC1CC">
      <w:pPr>
        <w:spacing w:after="120" w:line="276" w:lineRule="auto"/>
        <w:rPr>
          <w:rFonts w:ascii="Arial" w:hAnsi="Arial" w:cs="Arial"/>
          <w:b/>
          <w:bCs/>
          <w:sz w:val="24"/>
          <w:szCs w:val="24"/>
        </w:rPr>
      </w:pPr>
      <w:r>
        <w:rPr>
          <w:rFonts w:ascii="Arial" w:hAnsi="Arial" w:cs="Arial"/>
          <w:b/>
          <w:bCs/>
          <w:sz w:val="24"/>
          <w:szCs w:val="24"/>
        </w:rPr>
        <w:t>14. AUTORIZAÇÃO</w:t>
      </w:r>
    </w:p>
    <w:p w14:paraId="1BAEA7AD">
      <w:pPr>
        <w:spacing w:after="0" w:line="276" w:lineRule="auto"/>
        <w:rPr>
          <w:rFonts w:ascii="Arial" w:hAnsi="Arial" w:cs="Arial"/>
          <w:sz w:val="24"/>
          <w:szCs w:val="24"/>
        </w:rPr>
      </w:pPr>
      <w:r>
        <w:rPr>
          <w:rFonts w:ascii="Arial" w:hAnsi="Arial" w:cs="Arial"/>
          <w:sz w:val="24"/>
          <w:szCs w:val="24"/>
        </w:rPr>
        <w:t>Rifaina, 31 de outubro de 2025</w:t>
      </w:r>
    </w:p>
    <w:p w14:paraId="73859DBD">
      <w:pPr>
        <w:spacing w:after="0" w:line="276" w:lineRule="auto"/>
        <w:rPr>
          <w:rFonts w:ascii="Arial" w:hAnsi="Arial" w:cs="Arial"/>
          <w:b/>
          <w:bCs/>
          <w:sz w:val="24"/>
          <w:szCs w:val="24"/>
        </w:rPr>
      </w:pPr>
    </w:p>
    <w:p w14:paraId="6AC39AA4">
      <w:pPr>
        <w:spacing w:after="0" w:line="276" w:lineRule="auto"/>
        <w:rPr>
          <w:rFonts w:ascii="Arial" w:hAnsi="Arial" w:cs="Arial"/>
          <w:b/>
          <w:bCs/>
          <w:sz w:val="24"/>
          <w:szCs w:val="24"/>
        </w:rPr>
      </w:pPr>
    </w:p>
    <w:p w14:paraId="0A0C401D">
      <w:pPr>
        <w:spacing w:after="0" w:line="276" w:lineRule="auto"/>
        <w:rPr>
          <w:rFonts w:ascii="Arial" w:hAnsi="Arial" w:cs="Arial"/>
          <w:b/>
          <w:bCs/>
          <w:sz w:val="24"/>
          <w:szCs w:val="24"/>
        </w:rPr>
      </w:pPr>
    </w:p>
    <w:p w14:paraId="45ADCDCF">
      <w:pPr>
        <w:spacing w:after="0" w:line="276" w:lineRule="auto"/>
        <w:rPr>
          <w:rFonts w:ascii="Arial" w:hAnsi="Arial" w:cs="Arial"/>
          <w:b/>
          <w:bCs/>
          <w:sz w:val="24"/>
          <w:szCs w:val="24"/>
        </w:rPr>
      </w:pPr>
      <w:r>
        <w:rPr>
          <w:rFonts w:ascii="Arial" w:hAnsi="Arial" w:cs="Arial"/>
          <w:b/>
          <w:bCs/>
          <w:sz w:val="24"/>
          <w:szCs w:val="24"/>
        </w:rPr>
        <w:t>__________________________________________________</w:t>
      </w:r>
    </w:p>
    <w:p w14:paraId="30B3E876">
      <w:pPr>
        <w:spacing w:after="0" w:line="276" w:lineRule="auto"/>
        <w:rPr>
          <w:rFonts w:ascii="Arial" w:hAnsi="Arial" w:cs="Arial"/>
          <w:sz w:val="24"/>
          <w:szCs w:val="24"/>
        </w:rPr>
      </w:pPr>
      <w:r>
        <w:rPr>
          <w:rFonts w:ascii="Arial" w:hAnsi="Arial" w:cs="Arial"/>
          <w:sz w:val="24"/>
          <w:szCs w:val="24"/>
        </w:rPr>
        <w:t>Wilson Alves da Silva Junior – Prefeito Municipal</w:t>
      </w:r>
    </w:p>
    <w:p w14:paraId="61893A07">
      <w:pPr>
        <w:spacing w:after="0" w:line="276" w:lineRule="auto"/>
        <w:rPr>
          <w:rFonts w:ascii="Arial" w:hAnsi="Arial" w:cs="Arial"/>
          <w:sz w:val="24"/>
          <w:szCs w:val="24"/>
        </w:rPr>
      </w:pPr>
    </w:p>
    <w:p w14:paraId="28C5EB4B">
      <w:pPr>
        <w:spacing w:after="0" w:line="276" w:lineRule="auto"/>
        <w:rPr>
          <w:rFonts w:ascii="Arial" w:hAnsi="Arial" w:cs="Arial"/>
          <w:sz w:val="24"/>
          <w:szCs w:val="24"/>
        </w:rPr>
      </w:pPr>
    </w:p>
    <w:p w14:paraId="42B3EC8B">
      <w:pPr>
        <w:spacing w:after="0" w:line="276" w:lineRule="auto"/>
        <w:rPr>
          <w:rFonts w:ascii="Arial" w:hAnsi="Arial" w:cs="Arial"/>
          <w:sz w:val="24"/>
          <w:szCs w:val="24"/>
        </w:rPr>
      </w:pPr>
    </w:p>
    <w:p w14:paraId="0EB6A119">
      <w:pPr>
        <w:spacing w:after="0" w:line="276" w:lineRule="auto"/>
        <w:rPr>
          <w:rFonts w:ascii="Arial" w:hAnsi="Arial" w:cs="Arial"/>
          <w:sz w:val="24"/>
          <w:szCs w:val="24"/>
        </w:rPr>
      </w:pPr>
      <w:r>
        <w:rPr>
          <w:rFonts w:ascii="Arial" w:hAnsi="Arial" w:cs="Arial"/>
          <w:sz w:val="24"/>
          <w:szCs w:val="24"/>
        </w:rPr>
        <w:t>__________________________________________________</w:t>
      </w:r>
    </w:p>
    <w:p w14:paraId="59F5C3EA">
      <w:pPr>
        <w:spacing w:after="0" w:line="276" w:lineRule="auto"/>
        <w:rPr>
          <w:rFonts w:ascii="Arial" w:hAnsi="Arial" w:cs="Arial"/>
          <w:sz w:val="24"/>
          <w:szCs w:val="24"/>
        </w:rPr>
      </w:pPr>
      <w:r>
        <w:rPr>
          <w:rFonts w:ascii="Arial" w:hAnsi="Arial" w:cs="Arial"/>
          <w:sz w:val="24"/>
          <w:szCs w:val="24"/>
        </w:rPr>
        <w:t>Lilian Mateus Floriano Comodaro - Secretária Municipal de Educação</w:t>
      </w:r>
    </w:p>
    <w:p w14:paraId="1072AF49">
      <w:pPr>
        <w:spacing w:after="0"/>
        <w:rPr>
          <w:rFonts w:ascii="Arial" w:hAnsi="Arial" w:cs="Arial"/>
          <w:sz w:val="24"/>
          <w:szCs w:val="24"/>
        </w:rPr>
      </w:pPr>
    </w:p>
    <w:p w14:paraId="6E31B948">
      <w:pPr>
        <w:spacing w:after="0"/>
        <w:jc w:val="both"/>
        <w:rPr>
          <w:rFonts w:ascii="Times New Roman" w:hAnsi="Times New Roman"/>
        </w:rPr>
      </w:pPr>
    </w:p>
    <w:p w14:paraId="567AE028">
      <w:pPr>
        <w:shd w:val="clear" w:color="auto" w:fill="FFFFFF"/>
        <w:spacing w:line="360" w:lineRule="auto"/>
        <w:rPr>
          <w:rFonts w:ascii="Arial" w:hAnsi="Arial" w:cs="Arial"/>
          <w:b/>
          <w:bCs/>
          <w:sz w:val="24"/>
          <w:szCs w:val="24"/>
        </w:rPr>
      </w:pPr>
    </w:p>
    <w:p w14:paraId="6F32A7C2">
      <w:pPr>
        <w:pStyle w:val="2"/>
        <w:spacing w:before="71"/>
        <w:ind w:left="0" w:leftChars="0" w:right="889" w:firstLine="0" w:firstLineChars="0"/>
        <w:jc w:val="both"/>
        <w:rPr>
          <w:spacing w:val="-10"/>
          <w:w w:val="115"/>
        </w:rPr>
      </w:pPr>
    </w:p>
    <w:p w14:paraId="4CDEB070">
      <w:pPr>
        <w:pStyle w:val="2"/>
        <w:spacing w:before="71"/>
        <w:ind w:left="0" w:leftChars="0" w:right="889" w:firstLine="0" w:firstLineChars="0"/>
        <w:jc w:val="center"/>
        <w:rPr>
          <w:spacing w:val="-10"/>
          <w:w w:val="115"/>
        </w:rPr>
      </w:pPr>
    </w:p>
    <w:p w14:paraId="2E85FAAE">
      <w:pPr>
        <w:pStyle w:val="2"/>
        <w:spacing w:before="71"/>
        <w:ind w:left="0" w:leftChars="0" w:right="889" w:firstLine="0" w:firstLineChars="0"/>
        <w:jc w:val="center"/>
        <w:rPr>
          <w:spacing w:val="-10"/>
          <w:w w:val="115"/>
        </w:rPr>
      </w:pPr>
    </w:p>
    <w:p w14:paraId="0935B66B">
      <w:pPr>
        <w:pStyle w:val="2"/>
        <w:spacing w:before="71"/>
        <w:ind w:left="0" w:leftChars="0" w:right="889" w:firstLine="0" w:firstLineChars="0"/>
        <w:jc w:val="center"/>
        <w:rPr>
          <w:spacing w:val="-10"/>
          <w:w w:val="115"/>
        </w:rPr>
      </w:pPr>
    </w:p>
    <w:p w14:paraId="5BA7E2DF">
      <w:pPr>
        <w:pStyle w:val="2"/>
        <w:spacing w:before="71"/>
        <w:ind w:left="0" w:leftChars="0" w:right="889" w:firstLine="0" w:firstLineChars="0"/>
        <w:jc w:val="center"/>
        <w:rPr>
          <w:spacing w:val="-10"/>
          <w:w w:val="115"/>
        </w:rPr>
      </w:pPr>
    </w:p>
    <w:p w14:paraId="73161EE1">
      <w:pPr>
        <w:pStyle w:val="2"/>
        <w:spacing w:before="71"/>
        <w:ind w:left="0" w:leftChars="0" w:right="889" w:firstLine="0" w:firstLineChars="0"/>
        <w:jc w:val="center"/>
        <w:rPr>
          <w:spacing w:val="-10"/>
          <w:w w:val="115"/>
        </w:rPr>
      </w:pPr>
    </w:p>
    <w:p w14:paraId="195B405F">
      <w:pPr>
        <w:pStyle w:val="2"/>
        <w:spacing w:before="71"/>
        <w:ind w:left="0" w:leftChars="0" w:right="889" w:firstLine="0" w:firstLineChars="0"/>
        <w:jc w:val="center"/>
        <w:rPr>
          <w:spacing w:val="-10"/>
          <w:w w:val="115"/>
        </w:rPr>
      </w:pPr>
    </w:p>
    <w:p w14:paraId="316829AD">
      <w:pPr>
        <w:pStyle w:val="2"/>
        <w:spacing w:before="71"/>
        <w:ind w:left="0" w:leftChars="0" w:right="889" w:firstLine="0" w:firstLineChars="0"/>
        <w:jc w:val="center"/>
        <w:rPr>
          <w:spacing w:val="-10"/>
          <w:w w:val="115"/>
        </w:rPr>
      </w:pPr>
    </w:p>
    <w:p w14:paraId="4A29BEF0">
      <w:pPr>
        <w:pStyle w:val="2"/>
        <w:spacing w:before="71"/>
        <w:ind w:left="0" w:leftChars="0" w:right="889" w:firstLine="0" w:firstLineChars="0"/>
        <w:jc w:val="center"/>
        <w:rPr>
          <w:spacing w:val="-10"/>
          <w:w w:val="115"/>
        </w:rPr>
      </w:pPr>
    </w:p>
    <w:p w14:paraId="461CB76A">
      <w:pPr>
        <w:pStyle w:val="2"/>
        <w:spacing w:before="71"/>
        <w:ind w:left="0" w:leftChars="0" w:right="889" w:firstLine="0" w:firstLineChars="0"/>
        <w:jc w:val="center"/>
        <w:rPr>
          <w:spacing w:val="-10"/>
          <w:w w:val="115"/>
        </w:rPr>
      </w:pPr>
    </w:p>
    <w:p w14:paraId="428871B2">
      <w:pPr>
        <w:pStyle w:val="2"/>
        <w:spacing w:before="71"/>
        <w:ind w:left="0" w:leftChars="0" w:right="889" w:firstLine="0" w:firstLineChars="0"/>
        <w:jc w:val="both"/>
        <w:rPr>
          <w:spacing w:val="-10"/>
          <w:w w:val="115"/>
        </w:rPr>
      </w:pPr>
    </w:p>
    <w:p w14:paraId="087DE371">
      <w:pPr>
        <w:pStyle w:val="2"/>
        <w:spacing w:before="71"/>
        <w:ind w:left="0" w:leftChars="0" w:right="889" w:firstLine="0" w:firstLineChars="0"/>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47/</w:t>
      </w:r>
      <w:r>
        <w:rPr>
          <w:b/>
          <w:bCs/>
        </w:rPr>
        <w:t xml:space="preserve">2025 PROCESSO ADM N° </w:t>
      </w:r>
      <w:r>
        <w:rPr>
          <w:rFonts w:hint="default"/>
          <w:b/>
          <w:bCs/>
          <w:lang w:val="pt-BR"/>
        </w:rPr>
        <w:t>461/</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175B41A1">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Style w:val="13"/>
        <w:tblW w:w="1019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5563"/>
        <w:gridCol w:w="1308"/>
        <w:gridCol w:w="878"/>
        <w:gridCol w:w="1616"/>
      </w:tblGrid>
      <w:tr w14:paraId="662D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2" w:type="dxa"/>
          </w:tcPr>
          <w:p w14:paraId="5B4D3239">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ITEM</w:t>
            </w:r>
          </w:p>
        </w:tc>
        <w:tc>
          <w:tcPr>
            <w:tcW w:w="5563" w:type="dxa"/>
          </w:tcPr>
          <w:p w14:paraId="29139267">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DESCRIÇÃO</w:t>
            </w:r>
          </w:p>
        </w:tc>
        <w:tc>
          <w:tcPr>
            <w:tcW w:w="1308" w:type="dxa"/>
          </w:tcPr>
          <w:p w14:paraId="7C26368D">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UNID</w:t>
            </w:r>
          </w:p>
        </w:tc>
        <w:tc>
          <w:tcPr>
            <w:tcW w:w="878" w:type="dxa"/>
          </w:tcPr>
          <w:p w14:paraId="791AC538">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QTD</w:t>
            </w:r>
          </w:p>
        </w:tc>
        <w:tc>
          <w:tcPr>
            <w:tcW w:w="1616" w:type="dxa"/>
          </w:tcPr>
          <w:p w14:paraId="140D37DA">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Valor total</w:t>
            </w:r>
          </w:p>
        </w:tc>
      </w:tr>
      <w:tr w14:paraId="2B57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832" w:type="dxa"/>
          </w:tcPr>
          <w:p w14:paraId="3D060D6A">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1</w:t>
            </w:r>
          </w:p>
        </w:tc>
        <w:tc>
          <w:tcPr>
            <w:tcW w:w="5563" w:type="dxa"/>
          </w:tcPr>
          <w:p w14:paraId="5DCFCEBA">
            <w:pPr>
              <w:widowControl w:val="0"/>
              <w:autoSpaceDE w:val="0"/>
              <w:autoSpaceDN w:val="0"/>
              <w:spacing w:after="0" w:line="240" w:lineRule="auto"/>
              <w:ind w:hanging="2"/>
              <w:rPr>
                <w:rFonts w:ascii="Arial" w:hAnsi="Arial" w:cs="Arial"/>
                <w:sz w:val="24"/>
                <w:szCs w:val="24"/>
                <w:lang w:val="pt-BR"/>
              </w:rPr>
            </w:pPr>
            <w:r>
              <w:rPr>
                <w:rFonts w:ascii="Arial" w:hAnsi="Arial" w:cs="Arial"/>
                <w:sz w:val="24"/>
                <w:szCs w:val="24"/>
                <w:lang w:val="pt-BR"/>
              </w:rPr>
              <w:t>Contratação de pessoa jurídica com a finalidade de prestação de serviço decoração de ambiente para a formatura dos alunos da Educação Infantil, dia 2 de dezembro de 2025.</w:t>
            </w:r>
          </w:p>
        </w:tc>
        <w:tc>
          <w:tcPr>
            <w:tcW w:w="1308" w:type="dxa"/>
          </w:tcPr>
          <w:p w14:paraId="483B3B9A">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 xml:space="preserve">Serviço </w:t>
            </w:r>
          </w:p>
        </w:tc>
        <w:tc>
          <w:tcPr>
            <w:tcW w:w="878" w:type="dxa"/>
          </w:tcPr>
          <w:p w14:paraId="7D0CEC43">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01</w:t>
            </w:r>
          </w:p>
          <w:p w14:paraId="3D6A7433">
            <w:pPr>
              <w:widowControl w:val="0"/>
              <w:autoSpaceDE w:val="0"/>
              <w:autoSpaceDN w:val="0"/>
              <w:spacing w:after="0" w:line="240" w:lineRule="auto"/>
              <w:ind w:hanging="2"/>
              <w:rPr>
                <w:rFonts w:ascii="Arial" w:hAnsi="Arial" w:cs="Arial"/>
                <w:sz w:val="24"/>
                <w:szCs w:val="24"/>
                <w:lang w:val="en-US"/>
              </w:rPr>
            </w:pPr>
          </w:p>
        </w:tc>
        <w:tc>
          <w:tcPr>
            <w:tcW w:w="1616" w:type="dxa"/>
          </w:tcPr>
          <w:p w14:paraId="3083231C">
            <w:pPr>
              <w:widowControl w:val="0"/>
              <w:autoSpaceDE w:val="0"/>
              <w:autoSpaceDN w:val="0"/>
              <w:spacing w:after="0" w:line="240" w:lineRule="auto"/>
              <w:rPr>
                <w:rFonts w:ascii="Arial" w:hAnsi="Arial" w:cs="Arial"/>
                <w:sz w:val="24"/>
                <w:szCs w:val="24"/>
                <w:lang w:val="en-US"/>
              </w:rPr>
            </w:pPr>
            <w:r>
              <w:rPr>
                <w:rFonts w:ascii="Arial" w:hAnsi="Arial" w:cs="Arial"/>
                <w:sz w:val="24"/>
                <w:szCs w:val="24"/>
                <w:lang w:val="en-US"/>
              </w:rPr>
              <w:t xml:space="preserve">R$ </w:t>
            </w:r>
          </w:p>
        </w:tc>
      </w:tr>
      <w:tr w14:paraId="52E8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32" w:type="dxa"/>
          </w:tcPr>
          <w:p w14:paraId="2B2F7F7F">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1</w:t>
            </w:r>
          </w:p>
        </w:tc>
        <w:tc>
          <w:tcPr>
            <w:tcW w:w="5563" w:type="dxa"/>
          </w:tcPr>
          <w:p w14:paraId="076DC4BE">
            <w:pPr>
              <w:widowControl w:val="0"/>
              <w:autoSpaceDE w:val="0"/>
              <w:autoSpaceDN w:val="0"/>
              <w:spacing w:after="0" w:line="240" w:lineRule="auto"/>
              <w:ind w:hanging="2"/>
              <w:rPr>
                <w:rFonts w:ascii="Arial" w:hAnsi="Arial" w:cs="Arial"/>
                <w:sz w:val="24"/>
                <w:szCs w:val="24"/>
                <w:lang w:val="pt-BR"/>
              </w:rPr>
            </w:pPr>
            <w:r>
              <w:rPr>
                <w:rFonts w:ascii="Arial" w:hAnsi="Arial" w:cs="Arial"/>
                <w:sz w:val="24"/>
                <w:szCs w:val="24"/>
                <w:lang w:val="pt-BR"/>
              </w:rPr>
              <w:t>Contratação de pessoa jurídica com a finalidade de prestação de serviço decoração de ambiente para a cerimônia de Formatura dos alunos do 5º ano no PROERD (PROGRAMA EDUCACIONAL DE RESISTENCIA ÀS DROGAS E À VIOLENCIA), no dia 04 de dezembro de 2025.</w:t>
            </w:r>
          </w:p>
        </w:tc>
        <w:tc>
          <w:tcPr>
            <w:tcW w:w="1308" w:type="dxa"/>
          </w:tcPr>
          <w:p w14:paraId="207C812F">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 xml:space="preserve">Serviço </w:t>
            </w:r>
          </w:p>
        </w:tc>
        <w:tc>
          <w:tcPr>
            <w:tcW w:w="878" w:type="dxa"/>
          </w:tcPr>
          <w:p w14:paraId="29A012DF">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en-US"/>
              </w:rPr>
              <w:t>01</w:t>
            </w:r>
          </w:p>
          <w:p w14:paraId="22E68221">
            <w:pPr>
              <w:widowControl w:val="0"/>
              <w:autoSpaceDE w:val="0"/>
              <w:autoSpaceDN w:val="0"/>
              <w:spacing w:after="0" w:line="240" w:lineRule="auto"/>
              <w:ind w:hanging="2"/>
              <w:rPr>
                <w:rFonts w:ascii="Arial" w:hAnsi="Arial" w:cs="Arial"/>
                <w:sz w:val="24"/>
                <w:szCs w:val="24"/>
                <w:lang w:val="en-US"/>
              </w:rPr>
            </w:pPr>
          </w:p>
        </w:tc>
        <w:tc>
          <w:tcPr>
            <w:tcW w:w="1616" w:type="dxa"/>
          </w:tcPr>
          <w:p w14:paraId="578EB8EE">
            <w:pPr>
              <w:widowControl w:val="0"/>
              <w:autoSpaceDE w:val="0"/>
              <w:autoSpaceDN w:val="0"/>
              <w:spacing w:after="0" w:line="240" w:lineRule="auto"/>
              <w:ind w:hanging="2"/>
              <w:rPr>
                <w:rFonts w:ascii="Arial" w:hAnsi="Arial" w:cs="Arial"/>
                <w:sz w:val="24"/>
                <w:szCs w:val="24"/>
                <w:lang w:val="en-US"/>
              </w:rPr>
            </w:pPr>
            <w:r>
              <w:rPr>
                <w:rFonts w:ascii="Arial" w:hAnsi="Arial" w:cs="Arial"/>
                <w:sz w:val="24"/>
                <w:szCs w:val="24"/>
                <w:lang w:val="pt-BR"/>
              </w:rPr>
              <w:t xml:space="preserve">R$ </w:t>
            </w:r>
          </w:p>
        </w:tc>
      </w:tr>
    </w:tbl>
    <w:p w14:paraId="547C9B11">
      <w:pPr>
        <w:spacing w:line="360" w:lineRule="auto"/>
        <w:jc w:val="both"/>
        <w:rPr>
          <w:rFonts w:ascii="Arial" w:hAnsi="Arial" w:cs="Arial"/>
          <w:bCs/>
          <w:sz w:val="24"/>
          <w:szCs w:val="24"/>
          <w:highlight w:val="yellow"/>
          <w:lang w:val="pt-BR"/>
        </w:rPr>
      </w:pPr>
    </w:p>
    <w:p w14:paraId="703DB6B6">
      <w:pPr>
        <w:spacing w:line="360" w:lineRule="auto"/>
        <w:jc w:val="both"/>
        <w:rPr>
          <w:rFonts w:ascii="Arial" w:hAnsi="Arial" w:cs="Arial"/>
          <w:b/>
          <w:sz w:val="24"/>
          <w:szCs w:val="24"/>
        </w:rPr>
      </w:pPr>
      <w:r>
        <w:rPr>
          <w:rFonts w:ascii="Arial" w:hAnsi="Arial" w:cs="Arial"/>
          <w:bCs/>
          <w:sz w:val="24"/>
          <w:szCs w:val="24"/>
          <w:highlight w:val="yellow"/>
          <w:lang w:val="pt-BR"/>
        </w:rPr>
        <w:t>VALOR TOTAL DA PROPOSTA:</w:t>
      </w:r>
    </w:p>
    <w:p w14:paraId="6D91684B">
      <w:pPr>
        <w:spacing w:line="480" w:lineRule="auto"/>
        <w:jc w:val="both"/>
        <w:rPr>
          <w:rFonts w:ascii="Times New Roman" w:hAnsi="Times New Roman" w:eastAsia="Times New Roman" w:cs="Times New Roman"/>
          <w:b/>
          <w:bCs/>
          <w:spacing w:val="-10"/>
          <w:w w:val="115"/>
          <w:sz w:val="22"/>
          <w:szCs w:val="22"/>
          <w:lang w:val="pt-BR" w:eastAsia="en-US" w:bidi="ar-SA"/>
        </w:rPr>
      </w:pPr>
      <w:r>
        <w:rPr>
          <w:b/>
          <w:bCs/>
        </w:rPr>
        <w:t>OBJETO :</w:t>
      </w:r>
      <w:r>
        <w:rPr>
          <w:rFonts w:hint="default"/>
          <w:b/>
          <w:bCs/>
          <w:lang w:val="pt-BR"/>
        </w:rPr>
        <w:t xml:space="preserve"> </w:t>
      </w:r>
      <w:r>
        <w:rPr>
          <w:b/>
          <w:bCs/>
        </w:rPr>
        <w:t xml:space="preserve"> </w:t>
      </w:r>
      <w:r>
        <w:rPr>
          <w:rFonts w:ascii="Arial" w:hAnsi="Arial" w:cs="Arial"/>
          <w:b/>
          <w:bCs/>
          <w:sz w:val="20"/>
          <w:szCs w:val="20"/>
        </w:rPr>
        <w:t xml:space="preserve"> </w:t>
      </w:r>
      <w:r>
        <w:rPr>
          <w:rFonts w:hint="default" w:ascii="Times New Roman" w:hAnsi="Times New Roman" w:eastAsia="Times New Roman" w:cs="Times New Roman"/>
          <w:b/>
          <w:bCs/>
          <w:spacing w:val="-10"/>
          <w:w w:val="115"/>
          <w:sz w:val="22"/>
          <w:szCs w:val="22"/>
          <w:lang w:val="pt-BR" w:eastAsia="en-US" w:bidi="ar-SA"/>
        </w:rPr>
        <w:t>REFERENTE A CONTRATAÇÃO DE EMPRESA PARA DECORAÇÃO PARA OS EVENTOS DE FORMATURA DA SECRETARIA MUNICIPAL DE EDUCAÇÃO.</w:t>
      </w:r>
    </w:p>
    <w:p w14:paraId="7E5AE5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0010369A">
      <w:pPr>
        <w:pStyle w:val="8"/>
        <w:spacing w:before="11"/>
      </w:pPr>
    </w:p>
    <w:p w14:paraId="090B6054">
      <w:pPr>
        <w:pStyle w:val="8"/>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147B3AB4">
      <w:pPr>
        <w:pStyle w:val="8"/>
      </w:pPr>
    </w:p>
    <w:p w14:paraId="5687D7C3">
      <w:pPr>
        <w:pStyle w:val="8"/>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8"/>
      </w:pPr>
      <w:r>
        <w:t>Razão</w:t>
      </w:r>
      <w:r>
        <w:rPr>
          <w:spacing w:val="-1"/>
        </w:rPr>
        <w:t xml:space="preserve"> </w:t>
      </w:r>
      <w:r>
        <w:t>social</w:t>
      </w:r>
      <w:r>
        <w:rPr>
          <w:spacing w:val="4"/>
        </w:rPr>
        <w:t xml:space="preserve"> </w:t>
      </w:r>
      <w:r>
        <w:t>–</w:t>
      </w:r>
    </w:p>
    <w:p w14:paraId="5AD83D55">
      <w:pPr>
        <w:pStyle w:val="8"/>
      </w:pPr>
      <w:r>
        <w:rPr>
          <w:spacing w:val="2"/>
        </w:rPr>
        <w:t xml:space="preserve"> </w:t>
      </w:r>
      <w:r>
        <w:t>nº</w:t>
      </w:r>
      <w:r>
        <w:rPr>
          <w:spacing w:val="-5"/>
        </w:rPr>
        <w:t xml:space="preserve"> </w:t>
      </w:r>
      <w:r>
        <w:t>do</w:t>
      </w:r>
      <w:r>
        <w:rPr>
          <w:spacing w:val="-1"/>
        </w:rPr>
        <w:t xml:space="preserve"> </w:t>
      </w:r>
      <w:r>
        <w:t>cnpj:</w:t>
      </w:r>
    </w:p>
    <w:p w14:paraId="34B5C557">
      <w:pPr>
        <w:pStyle w:val="8"/>
        <w:spacing w:before="44"/>
      </w:pPr>
      <w:r>
        <w:t>endereço:</w:t>
      </w:r>
    </w:p>
    <w:p w14:paraId="3C605DD1">
      <w:pPr>
        <w:pStyle w:val="8"/>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57FBF224">
      <w:pPr>
        <w:pStyle w:val="8"/>
        <w:tabs>
          <w:tab w:val="left" w:pos="2357"/>
          <w:tab w:val="left" w:pos="4753"/>
          <w:tab w:val="left" w:pos="5863"/>
        </w:tabs>
      </w:pPr>
    </w:p>
    <w:p w14:paraId="77853966">
      <w:pPr>
        <w:pStyle w:val="8"/>
        <w:tabs>
          <w:tab w:val="left" w:pos="2357"/>
          <w:tab w:val="left" w:pos="4753"/>
          <w:tab w:val="left" w:pos="5863"/>
        </w:tabs>
      </w:pPr>
    </w:p>
    <w:p w14:paraId="4CF7F497">
      <w:pPr>
        <w:pStyle w:val="8"/>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8"/>
        <w:tabs>
          <w:tab w:val="left" w:pos="2357"/>
          <w:tab w:val="left" w:pos="4753"/>
          <w:tab w:val="left" w:pos="5863"/>
        </w:tabs>
      </w:pPr>
    </w:p>
    <w:p w14:paraId="628E5F4F">
      <w:pPr>
        <w:pStyle w:val="8"/>
        <w:tabs>
          <w:tab w:val="left" w:pos="2357"/>
          <w:tab w:val="left" w:pos="4753"/>
          <w:tab w:val="left" w:pos="5863"/>
        </w:tabs>
      </w:pPr>
    </w:p>
    <w:p w14:paraId="601E4B52">
      <w:pPr>
        <w:pStyle w:val="8"/>
        <w:tabs>
          <w:tab w:val="left" w:pos="2357"/>
          <w:tab w:val="left" w:pos="4753"/>
          <w:tab w:val="left" w:pos="5863"/>
        </w:tabs>
      </w:pPr>
    </w:p>
    <w:p w14:paraId="06E38A64">
      <w:pPr>
        <w:pStyle w:val="8"/>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8"/>
        <w:spacing w:before="3"/>
        <w:jc w:val="center"/>
      </w:pPr>
    </w:p>
    <w:p w14:paraId="6A422E94">
      <w:pPr>
        <w:pStyle w:val="8"/>
        <w:spacing w:before="3"/>
        <w:jc w:val="center"/>
      </w:pPr>
    </w:p>
    <w:p w14:paraId="0801C40D">
      <w:pPr>
        <w:pStyle w:val="19"/>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4B99A736">
      <w:pPr>
        <w:pStyle w:val="19"/>
        <w:jc w:val="both"/>
        <w:rPr>
          <w:rFonts w:ascii="Calibri Light" w:hAnsi="Calibri Light" w:cs="Calibri Light"/>
          <w:b/>
          <w:bCs/>
          <w:sz w:val="20"/>
          <w:szCs w:val="20"/>
        </w:rPr>
      </w:pPr>
    </w:p>
    <w:p w14:paraId="394BC70E">
      <w:pPr>
        <w:pStyle w:val="19"/>
        <w:jc w:val="center"/>
        <w:rPr>
          <w:rFonts w:ascii="Calibri Light" w:hAnsi="Calibri Light" w:cs="Calibri Light"/>
          <w:b/>
          <w:bCs/>
          <w:sz w:val="20"/>
          <w:szCs w:val="20"/>
        </w:rPr>
      </w:pPr>
    </w:p>
    <w:p w14:paraId="55E46129">
      <w:pPr>
        <w:pStyle w:val="19"/>
        <w:jc w:val="center"/>
        <w:rPr>
          <w:rFonts w:ascii="Calibri Light" w:hAnsi="Calibri Light" w:cs="Calibri Light"/>
          <w:b/>
          <w:bCs/>
          <w:sz w:val="20"/>
          <w:szCs w:val="20"/>
        </w:rPr>
      </w:pPr>
    </w:p>
    <w:p w14:paraId="38FC5C4E">
      <w:pPr>
        <w:pStyle w:val="19"/>
        <w:jc w:val="center"/>
        <w:rPr>
          <w:rFonts w:ascii="Calibri Light" w:hAnsi="Calibri Light" w:cs="Calibri Light"/>
          <w:b/>
          <w:bCs/>
          <w:sz w:val="20"/>
          <w:szCs w:val="20"/>
        </w:rPr>
      </w:pPr>
    </w:p>
    <w:p w14:paraId="5FDC7AC6">
      <w:pPr>
        <w:pStyle w:val="19"/>
        <w:jc w:val="center"/>
        <w:rPr>
          <w:rFonts w:ascii="Calibri Light" w:hAnsi="Calibri Light" w:cs="Calibri Light"/>
          <w:b/>
          <w:bCs/>
          <w:sz w:val="20"/>
          <w:szCs w:val="20"/>
        </w:rPr>
      </w:pPr>
    </w:p>
    <w:p w14:paraId="64FCE5AA">
      <w:pPr>
        <w:pStyle w:val="19"/>
        <w:jc w:val="center"/>
        <w:rPr>
          <w:rFonts w:ascii="Calibri Light" w:hAnsi="Calibri Light" w:cs="Calibri Light"/>
          <w:b/>
          <w:bCs/>
          <w:sz w:val="20"/>
          <w:szCs w:val="20"/>
        </w:rPr>
      </w:pPr>
    </w:p>
    <w:p w14:paraId="6D8E87DA">
      <w:pPr>
        <w:pStyle w:val="19"/>
        <w:jc w:val="center"/>
        <w:rPr>
          <w:rFonts w:ascii="Calibri Light" w:hAnsi="Calibri Light" w:cs="Calibri Light"/>
          <w:b/>
          <w:bCs/>
          <w:sz w:val="20"/>
          <w:szCs w:val="20"/>
        </w:rPr>
      </w:pPr>
    </w:p>
    <w:p w14:paraId="13705E1F">
      <w:pPr>
        <w:pStyle w:val="19"/>
        <w:jc w:val="center"/>
        <w:rPr>
          <w:rFonts w:ascii="Calibri Light" w:hAnsi="Calibri Light" w:cs="Calibri Light"/>
          <w:b/>
          <w:bCs/>
          <w:sz w:val="20"/>
          <w:szCs w:val="20"/>
        </w:rPr>
      </w:pPr>
    </w:p>
    <w:p w14:paraId="3CBA6EF0">
      <w:pPr>
        <w:pStyle w:val="19"/>
        <w:jc w:val="center"/>
        <w:rPr>
          <w:rFonts w:ascii="Calibri Light" w:hAnsi="Calibri Light" w:cs="Calibri Light"/>
          <w:b/>
          <w:bCs/>
          <w:sz w:val="20"/>
          <w:szCs w:val="20"/>
        </w:rPr>
      </w:pPr>
    </w:p>
    <w:p w14:paraId="0E733232">
      <w:pPr>
        <w:pStyle w:val="19"/>
        <w:jc w:val="center"/>
        <w:rPr>
          <w:rFonts w:ascii="Calibri Light" w:hAnsi="Calibri Light" w:cs="Calibri Light"/>
          <w:b/>
          <w:bCs/>
          <w:sz w:val="20"/>
          <w:szCs w:val="20"/>
        </w:rPr>
      </w:pPr>
    </w:p>
    <w:p w14:paraId="623D837F">
      <w:pPr>
        <w:pStyle w:val="19"/>
        <w:jc w:val="center"/>
        <w:rPr>
          <w:rFonts w:ascii="Calibri Light" w:hAnsi="Calibri Light" w:cs="Calibri Light"/>
          <w:b/>
          <w:bCs/>
          <w:sz w:val="20"/>
          <w:szCs w:val="20"/>
        </w:rPr>
      </w:pPr>
    </w:p>
    <w:p w14:paraId="71E3608F">
      <w:pPr>
        <w:pStyle w:val="19"/>
        <w:jc w:val="center"/>
        <w:rPr>
          <w:rFonts w:ascii="Calibri Light" w:hAnsi="Calibri Light" w:cs="Calibri Light"/>
          <w:b/>
          <w:bCs/>
          <w:sz w:val="20"/>
          <w:szCs w:val="20"/>
        </w:rPr>
      </w:pPr>
    </w:p>
    <w:p w14:paraId="45E79648">
      <w:pPr>
        <w:pStyle w:val="19"/>
        <w:jc w:val="center"/>
        <w:rPr>
          <w:rFonts w:ascii="Calibri Light" w:hAnsi="Calibri Light" w:cs="Calibri Light"/>
          <w:b/>
          <w:bCs/>
          <w:sz w:val="20"/>
          <w:szCs w:val="20"/>
        </w:rPr>
      </w:pPr>
    </w:p>
    <w:p w14:paraId="46E4E8A8">
      <w:pPr>
        <w:pStyle w:val="19"/>
        <w:jc w:val="center"/>
        <w:rPr>
          <w:rFonts w:ascii="Calibri Light" w:hAnsi="Calibri Light" w:cs="Calibri Light"/>
          <w:b/>
          <w:bCs/>
          <w:sz w:val="20"/>
          <w:szCs w:val="20"/>
        </w:rPr>
      </w:pPr>
    </w:p>
    <w:p w14:paraId="1BD620AB">
      <w:pPr>
        <w:pStyle w:val="19"/>
        <w:jc w:val="center"/>
        <w:rPr>
          <w:rFonts w:ascii="Calibri Light" w:hAnsi="Calibri Light" w:cs="Calibri Light"/>
          <w:b/>
          <w:bCs/>
          <w:sz w:val="20"/>
          <w:szCs w:val="20"/>
        </w:rPr>
      </w:pPr>
    </w:p>
    <w:p w14:paraId="653D36A7">
      <w:pPr>
        <w:pStyle w:val="19"/>
        <w:jc w:val="center"/>
        <w:rPr>
          <w:rFonts w:ascii="Calibri Light" w:hAnsi="Calibri Light" w:cs="Calibri Light"/>
          <w:b/>
          <w:bCs/>
          <w:sz w:val="20"/>
          <w:szCs w:val="20"/>
        </w:rPr>
      </w:pPr>
    </w:p>
    <w:p w14:paraId="54F3BA3A">
      <w:pPr>
        <w:pStyle w:val="19"/>
        <w:jc w:val="center"/>
        <w:rPr>
          <w:rFonts w:ascii="Calibri Light" w:hAnsi="Calibri Light" w:cs="Calibri Light"/>
          <w:b/>
          <w:bCs/>
          <w:sz w:val="20"/>
          <w:szCs w:val="20"/>
        </w:rPr>
      </w:pPr>
    </w:p>
    <w:p w14:paraId="54BC52F6">
      <w:pPr>
        <w:pStyle w:val="19"/>
        <w:jc w:val="center"/>
        <w:rPr>
          <w:rFonts w:ascii="Calibri Light" w:hAnsi="Calibri Light" w:cs="Calibri Light"/>
          <w:b/>
          <w:bCs/>
          <w:sz w:val="20"/>
          <w:szCs w:val="20"/>
        </w:rPr>
      </w:pPr>
    </w:p>
    <w:p w14:paraId="7E244919">
      <w:pPr>
        <w:pStyle w:val="19"/>
        <w:jc w:val="center"/>
        <w:rPr>
          <w:rFonts w:ascii="Calibri Light" w:hAnsi="Calibri Light" w:cs="Calibri Light"/>
          <w:b/>
          <w:bCs/>
          <w:sz w:val="20"/>
          <w:szCs w:val="20"/>
        </w:rPr>
      </w:pPr>
    </w:p>
    <w:p w14:paraId="0E86F280">
      <w:pPr>
        <w:pStyle w:val="19"/>
        <w:jc w:val="center"/>
        <w:rPr>
          <w:rFonts w:ascii="Calibri Light" w:hAnsi="Calibri Light" w:cs="Calibri Light"/>
          <w:b/>
          <w:bCs/>
          <w:sz w:val="20"/>
          <w:szCs w:val="20"/>
        </w:rPr>
      </w:pPr>
    </w:p>
    <w:p w14:paraId="7780350C">
      <w:pPr>
        <w:pStyle w:val="19"/>
        <w:jc w:val="center"/>
        <w:rPr>
          <w:rFonts w:ascii="Calibri Light" w:hAnsi="Calibri Light" w:cs="Calibri Light"/>
          <w:b/>
          <w:bCs/>
          <w:sz w:val="20"/>
          <w:szCs w:val="20"/>
        </w:rPr>
      </w:pPr>
    </w:p>
    <w:p w14:paraId="5F607372">
      <w:pPr>
        <w:pStyle w:val="19"/>
        <w:jc w:val="center"/>
        <w:rPr>
          <w:rFonts w:ascii="Calibri Light" w:hAnsi="Calibri Light" w:cs="Calibri Light"/>
          <w:b/>
          <w:bCs/>
          <w:sz w:val="20"/>
          <w:szCs w:val="20"/>
        </w:rPr>
      </w:pPr>
    </w:p>
    <w:p w14:paraId="62FC2CD6">
      <w:pPr>
        <w:pStyle w:val="19"/>
        <w:jc w:val="center"/>
        <w:rPr>
          <w:rFonts w:ascii="Calibri Light" w:hAnsi="Calibri Light" w:cs="Calibri Light"/>
          <w:b/>
          <w:bCs/>
          <w:sz w:val="20"/>
          <w:szCs w:val="20"/>
        </w:rPr>
      </w:pPr>
    </w:p>
    <w:p w14:paraId="09C1DFB2">
      <w:pPr>
        <w:pStyle w:val="19"/>
        <w:jc w:val="center"/>
        <w:rPr>
          <w:rFonts w:ascii="Calibri Light" w:hAnsi="Calibri Light" w:cs="Calibri Light"/>
          <w:b/>
          <w:bCs/>
          <w:sz w:val="20"/>
          <w:szCs w:val="20"/>
        </w:rPr>
      </w:pPr>
    </w:p>
    <w:p w14:paraId="2316D867">
      <w:pPr>
        <w:pStyle w:val="19"/>
        <w:jc w:val="center"/>
        <w:rPr>
          <w:rFonts w:ascii="Calibri Light" w:hAnsi="Calibri Light" w:cs="Calibri Light"/>
          <w:b/>
          <w:bCs/>
          <w:sz w:val="20"/>
          <w:szCs w:val="20"/>
        </w:rPr>
      </w:pPr>
    </w:p>
    <w:p w14:paraId="387E3147">
      <w:pPr>
        <w:pStyle w:val="19"/>
        <w:jc w:val="center"/>
        <w:rPr>
          <w:rFonts w:ascii="Calibri Light" w:hAnsi="Calibri Light" w:cs="Calibri Light"/>
          <w:b/>
          <w:bCs/>
          <w:sz w:val="20"/>
          <w:szCs w:val="20"/>
        </w:rPr>
      </w:pPr>
    </w:p>
    <w:p w14:paraId="42C00B3E">
      <w:pPr>
        <w:pStyle w:val="19"/>
        <w:jc w:val="center"/>
        <w:rPr>
          <w:rFonts w:ascii="Calibri Light" w:hAnsi="Calibri Light" w:cs="Calibri Light"/>
          <w:b/>
          <w:bCs/>
          <w:sz w:val="20"/>
          <w:szCs w:val="20"/>
        </w:rPr>
      </w:pPr>
    </w:p>
    <w:p w14:paraId="0A53DC95">
      <w:pPr>
        <w:pStyle w:val="19"/>
        <w:jc w:val="center"/>
        <w:rPr>
          <w:rFonts w:ascii="Calibri Light" w:hAnsi="Calibri Light" w:cs="Calibri Light"/>
          <w:b/>
          <w:bCs/>
          <w:sz w:val="20"/>
          <w:szCs w:val="20"/>
        </w:rPr>
      </w:pPr>
    </w:p>
    <w:p w14:paraId="5772D443">
      <w:pPr>
        <w:pStyle w:val="19"/>
        <w:jc w:val="center"/>
        <w:rPr>
          <w:rFonts w:ascii="Calibri Light" w:hAnsi="Calibri Light" w:cs="Calibri Light"/>
          <w:b/>
          <w:bCs/>
          <w:sz w:val="20"/>
          <w:szCs w:val="20"/>
        </w:rPr>
      </w:pPr>
    </w:p>
    <w:p w14:paraId="2BF46CB9">
      <w:pPr>
        <w:pStyle w:val="19"/>
        <w:jc w:val="center"/>
        <w:rPr>
          <w:rFonts w:ascii="Calibri Light" w:hAnsi="Calibri Light" w:cs="Calibri Light"/>
          <w:b/>
          <w:bCs/>
          <w:sz w:val="20"/>
          <w:szCs w:val="20"/>
        </w:rPr>
      </w:pPr>
    </w:p>
    <w:p w14:paraId="17C9AC8F">
      <w:pPr>
        <w:pStyle w:val="19"/>
        <w:jc w:val="center"/>
        <w:rPr>
          <w:rFonts w:ascii="Calibri Light" w:hAnsi="Calibri Light" w:cs="Calibri Light"/>
          <w:b/>
          <w:bCs/>
          <w:sz w:val="20"/>
          <w:szCs w:val="20"/>
        </w:rPr>
      </w:pPr>
    </w:p>
    <w:p w14:paraId="1B542375">
      <w:pPr>
        <w:pStyle w:val="19"/>
        <w:jc w:val="center"/>
        <w:rPr>
          <w:rFonts w:ascii="Calibri Light" w:hAnsi="Calibri Light" w:cs="Calibri Light"/>
          <w:b/>
          <w:bCs/>
          <w:sz w:val="20"/>
          <w:szCs w:val="20"/>
        </w:rPr>
      </w:pPr>
    </w:p>
    <w:p w14:paraId="4F0E9E7F">
      <w:pPr>
        <w:pStyle w:val="19"/>
        <w:jc w:val="center"/>
        <w:rPr>
          <w:rFonts w:ascii="Calibri Light" w:hAnsi="Calibri Light" w:cs="Calibri Light"/>
          <w:b/>
          <w:bCs/>
          <w:sz w:val="20"/>
          <w:szCs w:val="20"/>
        </w:rPr>
      </w:pPr>
    </w:p>
    <w:p w14:paraId="262AD9A7">
      <w:pPr>
        <w:pStyle w:val="19"/>
        <w:jc w:val="center"/>
        <w:rPr>
          <w:rFonts w:ascii="Calibri Light" w:hAnsi="Calibri Light" w:cs="Calibri Light"/>
          <w:b/>
          <w:bCs/>
          <w:sz w:val="20"/>
          <w:szCs w:val="20"/>
        </w:rPr>
      </w:pPr>
    </w:p>
    <w:p w14:paraId="099F7550">
      <w:pPr>
        <w:pStyle w:val="19"/>
        <w:jc w:val="center"/>
        <w:rPr>
          <w:rFonts w:ascii="Calibri Light" w:hAnsi="Calibri Light" w:cs="Calibri Light"/>
          <w:b/>
          <w:bCs/>
          <w:sz w:val="20"/>
          <w:szCs w:val="20"/>
        </w:rPr>
      </w:pPr>
    </w:p>
    <w:p w14:paraId="3B2E847B">
      <w:pPr>
        <w:pStyle w:val="19"/>
        <w:jc w:val="center"/>
        <w:rPr>
          <w:rFonts w:ascii="Calibri Light" w:hAnsi="Calibri Light" w:cs="Calibri Light"/>
          <w:b/>
          <w:bCs/>
          <w:sz w:val="20"/>
          <w:szCs w:val="20"/>
        </w:rPr>
      </w:pPr>
    </w:p>
    <w:p w14:paraId="4703CCF9">
      <w:pPr>
        <w:pStyle w:val="19"/>
        <w:jc w:val="center"/>
        <w:rPr>
          <w:rFonts w:ascii="Calibri Light" w:hAnsi="Calibri Light" w:cs="Calibri Light"/>
          <w:b/>
          <w:bCs/>
          <w:sz w:val="20"/>
          <w:szCs w:val="20"/>
        </w:rPr>
      </w:pPr>
    </w:p>
    <w:p w14:paraId="1F8BEE7A">
      <w:pPr>
        <w:pStyle w:val="19"/>
        <w:jc w:val="center"/>
        <w:rPr>
          <w:rFonts w:ascii="Calibri Light" w:hAnsi="Calibri Light" w:cs="Calibri Light"/>
          <w:b/>
          <w:bCs/>
          <w:sz w:val="20"/>
          <w:szCs w:val="20"/>
        </w:rPr>
      </w:pPr>
    </w:p>
    <w:p w14:paraId="2C4E0170">
      <w:pPr>
        <w:pStyle w:val="19"/>
        <w:jc w:val="center"/>
        <w:rPr>
          <w:rFonts w:ascii="Calibri Light" w:hAnsi="Calibri Light" w:cs="Calibri Light"/>
          <w:b/>
          <w:bCs/>
          <w:sz w:val="20"/>
          <w:szCs w:val="20"/>
        </w:rPr>
      </w:pPr>
    </w:p>
    <w:p w14:paraId="3D1C6D40">
      <w:pPr>
        <w:pStyle w:val="19"/>
        <w:jc w:val="center"/>
        <w:rPr>
          <w:rFonts w:ascii="Calibri Light" w:hAnsi="Calibri Light" w:cs="Calibri Light"/>
          <w:b/>
          <w:bCs/>
          <w:sz w:val="20"/>
          <w:szCs w:val="20"/>
        </w:rPr>
      </w:pPr>
    </w:p>
    <w:p w14:paraId="53EB7B2F">
      <w:pPr>
        <w:pStyle w:val="19"/>
        <w:jc w:val="center"/>
        <w:rPr>
          <w:rFonts w:ascii="Calibri Light" w:hAnsi="Calibri Light" w:cs="Calibri Light"/>
          <w:b/>
          <w:bCs/>
          <w:sz w:val="20"/>
          <w:szCs w:val="20"/>
        </w:rPr>
      </w:pPr>
    </w:p>
    <w:p w14:paraId="33EF5790">
      <w:pPr>
        <w:pStyle w:val="19"/>
        <w:jc w:val="center"/>
        <w:rPr>
          <w:rFonts w:ascii="Calibri Light" w:hAnsi="Calibri Light" w:cs="Calibri Light"/>
          <w:b/>
          <w:bCs/>
          <w:sz w:val="20"/>
          <w:szCs w:val="20"/>
        </w:rPr>
      </w:pPr>
    </w:p>
    <w:p w14:paraId="795791A6">
      <w:pPr>
        <w:pStyle w:val="19"/>
        <w:jc w:val="center"/>
        <w:rPr>
          <w:rFonts w:ascii="Calibri Light" w:hAnsi="Calibri Light" w:cs="Calibri Light"/>
          <w:b/>
          <w:bCs/>
          <w:sz w:val="20"/>
          <w:szCs w:val="20"/>
        </w:rPr>
      </w:pPr>
    </w:p>
    <w:p w14:paraId="5388196D">
      <w:pPr>
        <w:pStyle w:val="19"/>
        <w:jc w:val="center"/>
        <w:rPr>
          <w:rFonts w:ascii="Calibri Light" w:hAnsi="Calibri Light" w:cs="Calibri Light"/>
          <w:b/>
          <w:bCs/>
          <w:sz w:val="20"/>
          <w:szCs w:val="20"/>
        </w:rPr>
      </w:pPr>
    </w:p>
    <w:p w14:paraId="6815DA27">
      <w:pPr>
        <w:pStyle w:val="19"/>
        <w:jc w:val="center"/>
        <w:rPr>
          <w:rFonts w:ascii="Calibri Light" w:hAnsi="Calibri Light" w:cs="Calibri Light"/>
          <w:b/>
          <w:bCs/>
          <w:sz w:val="20"/>
          <w:szCs w:val="20"/>
        </w:rPr>
      </w:pPr>
    </w:p>
    <w:p w14:paraId="42DB6B99">
      <w:pPr>
        <w:pStyle w:val="19"/>
        <w:jc w:val="both"/>
        <w:rPr>
          <w:rFonts w:ascii="Calibri Light" w:hAnsi="Calibri Light" w:cs="Calibri Light"/>
          <w:b/>
          <w:bCs/>
          <w:sz w:val="20"/>
          <w:szCs w:val="20"/>
        </w:rPr>
      </w:pPr>
    </w:p>
    <w:p w14:paraId="5FC8F224">
      <w:pPr>
        <w:pStyle w:val="19"/>
        <w:jc w:val="center"/>
        <w:rPr>
          <w:rFonts w:ascii="Calibri Light" w:hAnsi="Calibri Light" w:cs="Calibri Light"/>
          <w:b/>
          <w:bCs/>
          <w:sz w:val="20"/>
          <w:szCs w:val="20"/>
        </w:rPr>
      </w:pPr>
    </w:p>
    <w:p w14:paraId="50724C37">
      <w:pPr>
        <w:pStyle w:val="19"/>
        <w:jc w:val="center"/>
        <w:rPr>
          <w:rFonts w:ascii="Calibri Light" w:hAnsi="Calibri Light" w:cs="Calibri Light"/>
          <w:b/>
          <w:bCs/>
          <w:sz w:val="20"/>
          <w:szCs w:val="20"/>
        </w:rPr>
      </w:pPr>
    </w:p>
    <w:p w14:paraId="39758907">
      <w:pPr>
        <w:pStyle w:val="19"/>
        <w:jc w:val="center"/>
        <w:rPr>
          <w:rFonts w:ascii="Calibri Light" w:hAnsi="Calibri Light" w:cs="Calibri Light"/>
          <w:b/>
          <w:bCs/>
          <w:sz w:val="20"/>
          <w:szCs w:val="20"/>
        </w:rPr>
      </w:pPr>
    </w:p>
    <w:p w14:paraId="7EB9FDEE">
      <w:pPr>
        <w:pStyle w:val="19"/>
        <w:jc w:val="center"/>
        <w:rPr>
          <w:rFonts w:ascii="Calibri Light" w:hAnsi="Calibri Light" w:cs="Calibri Light"/>
          <w:b/>
          <w:bCs/>
          <w:sz w:val="20"/>
          <w:szCs w:val="20"/>
        </w:rPr>
      </w:pPr>
    </w:p>
    <w:p w14:paraId="0BF6FA66">
      <w:pPr>
        <w:pStyle w:val="19"/>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pPr>
        <w:pStyle w:val="19"/>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461</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47/</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8"/>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5"/>
        <w:widowControl/>
        <w:numPr>
          <w:ilvl w:val="1"/>
          <w:numId w:val="14"/>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5"/>
        <w:widowControl/>
        <w:numPr>
          <w:ilvl w:val="1"/>
          <w:numId w:val="14"/>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0"/>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1"/>
        <w:numPr>
          <w:ilvl w:val="2"/>
          <w:numId w:val="15"/>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1"/>
        <w:numPr>
          <w:ilvl w:val="2"/>
          <w:numId w:val="15"/>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1"/>
        <w:numPr>
          <w:ilvl w:val="2"/>
          <w:numId w:val="15"/>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1"/>
        <w:numPr>
          <w:ilvl w:val="2"/>
          <w:numId w:val="15"/>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1"/>
        <w:numPr>
          <w:ilvl w:val="2"/>
          <w:numId w:val="15"/>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1"/>
        <w:numPr>
          <w:ilvl w:val="2"/>
          <w:numId w:val="15"/>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1"/>
        <w:numPr>
          <w:ilvl w:val="2"/>
          <w:numId w:val="15"/>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1"/>
        <w:numPr>
          <w:ilvl w:val="2"/>
          <w:numId w:val="15"/>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1"/>
        <w:numPr>
          <w:ilvl w:val="2"/>
          <w:numId w:val="15"/>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1"/>
        <w:numPr>
          <w:ilvl w:val="2"/>
          <w:numId w:val="15"/>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1"/>
        <w:numPr>
          <w:ilvl w:val="2"/>
          <w:numId w:val="15"/>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1"/>
        <w:numPr>
          <w:ilvl w:val="2"/>
          <w:numId w:val="15"/>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5"/>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4"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4"/>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5"/>
        <w:widowControl/>
        <w:numPr>
          <w:ilvl w:val="1"/>
          <w:numId w:val="16"/>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5"/>
        <w:widowControl/>
        <w:numPr>
          <w:ilvl w:val="0"/>
          <w:numId w:val="17"/>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5"/>
        <w:widowControl/>
        <w:numPr>
          <w:ilvl w:val="0"/>
          <w:numId w:val="17"/>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5"/>
        <w:widowControl/>
        <w:numPr>
          <w:ilvl w:val="0"/>
          <w:numId w:val="17"/>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5"/>
        <w:widowControl/>
        <w:numPr>
          <w:ilvl w:val="0"/>
          <w:numId w:val="17"/>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5"/>
        <w:widowControl/>
        <w:numPr>
          <w:ilvl w:val="0"/>
          <w:numId w:val="17"/>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5"/>
        <w:numPr>
          <w:ilvl w:val="1"/>
          <w:numId w:val="18"/>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19"/>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19"/>
        <w:jc w:val="both"/>
        <w:rPr>
          <w:rFonts w:ascii="Calibri Light" w:hAnsi="Calibri Light" w:eastAsia="Arial MT" w:cs="Calibri Light"/>
          <w:sz w:val="20"/>
          <w:szCs w:val="20"/>
          <w:lang w:val="pt-PT"/>
        </w:rPr>
      </w:pPr>
    </w:p>
    <w:p w14:paraId="092D7490">
      <w:pPr>
        <w:pStyle w:val="19"/>
        <w:jc w:val="both"/>
        <w:rPr>
          <w:rFonts w:ascii="Calibri Light" w:hAnsi="Calibri Light" w:eastAsia="Arial MT" w:cs="Calibri Light"/>
          <w:sz w:val="20"/>
          <w:szCs w:val="20"/>
          <w:lang w:val="pt-PT"/>
        </w:rPr>
      </w:pPr>
    </w:p>
    <w:p w14:paraId="2FDD6918">
      <w:pPr>
        <w:pStyle w:val="19"/>
        <w:jc w:val="both"/>
        <w:rPr>
          <w:rFonts w:ascii="Calibri Light" w:hAnsi="Calibri Light" w:eastAsia="Arial MT" w:cs="Calibri Light"/>
          <w:sz w:val="20"/>
          <w:szCs w:val="20"/>
          <w:lang w:val="pt-PT"/>
        </w:rPr>
      </w:pPr>
    </w:p>
    <w:p w14:paraId="5C157AB6">
      <w:pPr>
        <w:pStyle w:val="19"/>
        <w:jc w:val="both"/>
        <w:rPr>
          <w:rFonts w:ascii="Calibri Light" w:hAnsi="Calibri Light" w:eastAsia="Arial MT" w:cs="Calibri Light"/>
          <w:sz w:val="20"/>
          <w:szCs w:val="20"/>
          <w:lang w:val="pt-PT"/>
        </w:rPr>
      </w:pPr>
    </w:p>
    <w:p w14:paraId="045F26EE">
      <w:pPr>
        <w:pStyle w:val="19"/>
        <w:jc w:val="center"/>
        <w:rPr>
          <w:rFonts w:ascii="Times New Roman" w:hAnsi="Times New Roman" w:eastAsia="Arial"/>
          <w:b/>
          <w:sz w:val="24"/>
          <w:szCs w:val="24"/>
          <w:lang w:val="pt-PT"/>
        </w:rPr>
      </w:pPr>
    </w:p>
    <w:p w14:paraId="40858741">
      <w:pPr>
        <w:pStyle w:val="19"/>
        <w:jc w:val="center"/>
        <w:rPr>
          <w:rFonts w:ascii="Times New Roman" w:hAnsi="Times New Roman" w:eastAsia="Arial"/>
          <w:b/>
          <w:sz w:val="24"/>
          <w:szCs w:val="24"/>
          <w:lang w:val="pt-PT"/>
        </w:rPr>
      </w:pPr>
    </w:p>
    <w:p w14:paraId="51618C11">
      <w:pPr>
        <w:pStyle w:val="19"/>
        <w:jc w:val="center"/>
        <w:rPr>
          <w:rFonts w:ascii="Times New Roman" w:hAnsi="Times New Roman" w:eastAsia="Arial"/>
          <w:b/>
          <w:sz w:val="24"/>
          <w:szCs w:val="24"/>
          <w:lang w:val="pt-PT"/>
        </w:rPr>
      </w:pPr>
    </w:p>
    <w:p w14:paraId="6CD4E92D">
      <w:pPr>
        <w:pStyle w:val="19"/>
        <w:jc w:val="center"/>
        <w:rPr>
          <w:rFonts w:ascii="Times New Roman" w:hAnsi="Times New Roman" w:eastAsia="Arial"/>
          <w:b/>
          <w:sz w:val="24"/>
          <w:szCs w:val="24"/>
          <w:lang w:val="pt-PT"/>
        </w:rPr>
      </w:pPr>
    </w:p>
    <w:p w14:paraId="0135C19D">
      <w:pPr>
        <w:pStyle w:val="19"/>
        <w:jc w:val="center"/>
        <w:rPr>
          <w:rFonts w:ascii="Times New Roman" w:hAnsi="Times New Roman" w:eastAsia="Arial"/>
          <w:b/>
          <w:sz w:val="24"/>
          <w:szCs w:val="24"/>
          <w:lang w:val="pt-PT"/>
        </w:rPr>
      </w:pPr>
    </w:p>
    <w:p w14:paraId="43CED647">
      <w:pPr>
        <w:pStyle w:val="19"/>
        <w:jc w:val="center"/>
        <w:rPr>
          <w:rFonts w:ascii="Times New Roman" w:hAnsi="Times New Roman" w:eastAsia="Arial"/>
          <w:b/>
          <w:sz w:val="24"/>
          <w:szCs w:val="24"/>
          <w:lang w:val="pt-PT"/>
        </w:rPr>
      </w:pPr>
    </w:p>
    <w:p w14:paraId="4D89D859">
      <w:pPr>
        <w:pStyle w:val="19"/>
        <w:jc w:val="center"/>
        <w:rPr>
          <w:rFonts w:ascii="Times New Roman" w:hAnsi="Times New Roman" w:eastAsia="Arial"/>
          <w:b/>
          <w:sz w:val="24"/>
          <w:szCs w:val="24"/>
          <w:lang w:val="pt-PT"/>
        </w:rPr>
      </w:pPr>
    </w:p>
    <w:p w14:paraId="61341CA0">
      <w:pPr>
        <w:pStyle w:val="19"/>
        <w:jc w:val="center"/>
        <w:rPr>
          <w:rFonts w:ascii="Times New Roman" w:hAnsi="Times New Roman" w:eastAsia="Arial"/>
          <w:b/>
          <w:sz w:val="24"/>
          <w:szCs w:val="24"/>
          <w:lang w:val="pt-PT"/>
        </w:rPr>
      </w:pPr>
    </w:p>
    <w:p w14:paraId="0255A4F5">
      <w:pPr>
        <w:pStyle w:val="19"/>
        <w:jc w:val="center"/>
        <w:rPr>
          <w:rFonts w:ascii="Times New Roman" w:hAnsi="Times New Roman" w:eastAsia="Arial"/>
          <w:b/>
          <w:sz w:val="24"/>
          <w:szCs w:val="24"/>
          <w:lang w:val="pt-PT"/>
        </w:rPr>
      </w:pPr>
    </w:p>
    <w:p w14:paraId="32192B1D">
      <w:pPr>
        <w:pStyle w:val="19"/>
        <w:jc w:val="center"/>
        <w:rPr>
          <w:rFonts w:ascii="Times New Roman" w:hAnsi="Times New Roman" w:eastAsia="Arial"/>
          <w:b/>
          <w:sz w:val="24"/>
          <w:szCs w:val="24"/>
          <w:lang w:val="pt-PT"/>
        </w:rPr>
      </w:pPr>
    </w:p>
    <w:p w14:paraId="7FFEE740">
      <w:pPr>
        <w:pStyle w:val="19"/>
        <w:jc w:val="center"/>
        <w:rPr>
          <w:rFonts w:ascii="Times New Roman" w:hAnsi="Times New Roman" w:eastAsia="Arial"/>
          <w:b/>
          <w:sz w:val="24"/>
          <w:szCs w:val="24"/>
          <w:lang w:val="pt-PT"/>
        </w:rPr>
      </w:pPr>
    </w:p>
    <w:p w14:paraId="55910730">
      <w:pPr>
        <w:pStyle w:val="19"/>
        <w:jc w:val="center"/>
        <w:rPr>
          <w:rFonts w:ascii="Times New Roman" w:hAnsi="Times New Roman" w:eastAsia="Arial"/>
          <w:b/>
          <w:sz w:val="24"/>
          <w:szCs w:val="24"/>
          <w:lang w:val="pt-PT"/>
        </w:rPr>
      </w:pPr>
    </w:p>
    <w:p w14:paraId="42CCC7ED">
      <w:pPr>
        <w:pStyle w:val="19"/>
        <w:jc w:val="center"/>
        <w:rPr>
          <w:rFonts w:ascii="Times New Roman" w:hAnsi="Times New Roman" w:eastAsia="Arial"/>
          <w:b/>
          <w:sz w:val="24"/>
          <w:szCs w:val="24"/>
          <w:lang w:val="pt-PT"/>
        </w:rPr>
      </w:pPr>
    </w:p>
    <w:p w14:paraId="7D2C9E0A">
      <w:pPr>
        <w:pStyle w:val="19"/>
        <w:jc w:val="center"/>
        <w:rPr>
          <w:rFonts w:ascii="Times New Roman" w:hAnsi="Times New Roman" w:eastAsia="Arial"/>
          <w:b/>
          <w:sz w:val="24"/>
          <w:szCs w:val="24"/>
          <w:lang w:val="pt-PT"/>
        </w:rPr>
      </w:pPr>
    </w:p>
    <w:p w14:paraId="78434015">
      <w:pPr>
        <w:pStyle w:val="19"/>
        <w:jc w:val="center"/>
        <w:rPr>
          <w:rFonts w:ascii="Times New Roman" w:hAnsi="Times New Roman" w:eastAsia="Arial"/>
          <w:b/>
          <w:sz w:val="24"/>
          <w:szCs w:val="24"/>
          <w:lang w:val="pt-PT"/>
        </w:rPr>
      </w:pPr>
    </w:p>
    <w:p w14:paraId="5B1610E2">
      <w:pPr>
        <w:pStyle w:val="19"/>
        <w:jc w:val="center"/>
        <w:rPr>
          <w:rFonts w:ascii="Times New Roman" w:hAnsi="Times New Roman" w:eastAsia="Arial"/>
          <w:b/>
          <w:sz w:val="24"/>
          <w:szCs w:val="24"/>
          <w:lang w:val="pt-PT"/>
        </w:rPr>
      </w:pPr>
    </w:p>
    <w:p w14:paraId="682FCD5E">
      <w:pPr>
        <w:pStyle w:val="19"/>
        <w:jc w:val="center"/>
        <w:rPr>
          <w:rFonts w:ascii="Times New Roman" w:hAnsi="Times New Roman" w:eastAsia="Arial"/>
          <w:b/>
          <w:sz w:val="24"/>
          <w:szCs w:val="24"/>
          <w:lang w:val="pt-PT"/>
        </w:rPr>
      </w:pPr>
    </w:p>
    <w:p w14:paraId="6A82B323">
      <w:pPr>
        <w:pStyle w:val="19"/>
        <w:jc w:val="center"/>
        <w:rPr>
          <w:rFonts w:ascii="Times New Roman" w:hAnsi="Times New Roman" w:eastAsia="Arial"/>
          <w:b/>
          <w:sz w:val="24"/>
          <w:szCs w:val="24"/>
          <w:lang w:val="pt-PT"/>
        </w:rPr>
      </w:pPr>
    </w:p>
    <w:p w14:paraId="6E098F93">
      <w:pPr>
        <w:pStyle w:val="19"/>
        <w:jc w:val="center"/>
        <w:rPr>
          <w:rFonts w:ascii="Times New Roman" w:hAnsi="Times New Roman" w:eastAsia="Arial"/>
          <w:b/>
          <w:sz w:val="24"/>
          <w:szCs w:val="24"/>
          <w:lang w:val="pt-PT"/>
        </w:rPr>
      </w:pPr>
    </w:p>
    <w:p w14:paraId="20646FDC">
      <w:pPr>
        <w:pStyle w:val="19"/>
        <w:jc w:val="center"/>
        <w:rPr>
          <w:rFonts w:ascii="Times New Roman" w:hAnsi="Times New Roman" w:eastAsia="Arial"/>
          <w:b/>
          <w:sz w:val="24"/>
          <w:szCs w:val="24"/>
          <w:lang w:val="pt-PT"/>
        </w:rPr>
      </w:pPr>
    </w:p>
    <w:p w14:paraId="6CA39AE7">
      <w:pPr>
        <w:pStyle w:val="19"/>
        <w:jc w:val="both"/>
        <w:rPr>
          <w:rFonts w:ascii="Times New Roman" w:hAnsi="Times New Roman" w:eastAsia="Arial"/>
          <w:b/>
          <w:sz w:val="24"/>
          <w:szCs w:val="24"/>
          <w:lang w:val="pt-PT"/>
        </w:rPr>
      </w:pPr>
    </w:p>
    <w:p w14:paraId="5F9AA6B0">
      <w:pPr>
        <w:pStyle w:val="19"/>
        <w:jc w:val="both"/>
        <w:rPr>
          <w:rFonts w:ascii="Times New Roman" w:hAnsi="Times New Roman" w:eastAsia="Arial"/>
          <w:b/>
          <w:sz w:val="24"/>
          <w:szCs w:val="24"/>
          <w:lang w:val="pt-PT"/>
        </w:rPr>
      </w:pPr>
    </w:p>
    <w:p w14:paraId="75BA701F">
      <w:pPr>
        <w:pStyle w:val="19"/>
        <w:jc w:val="both"/>
        <w:rPr>
          <w:rFonts w:ascii="Times New Roman" w:hAnsi="Times New Roman" w:eastAsia="Arial"/>
          <w:b/>
          <w:sz w:val="24"/>
          <w:szCs w:val="24"/>
          <w:lang w:val="pt-PT"/>
        </w:rPr>
      </w:pPr>
    </w:p>
    <w:p w14:paraId="3F116C69">
      <w:pPr>
        <w:pStyle w:val="19"/>
        <w:jc w:val="both"/>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47</w:t>
      </w:r>
      <w:r>
        <w:rPr>
          <w:rFonts w:eastAsia="Arial"/>
          <w:sz w:val="24"/>
          <w:szCs w:val="24"/>
        </w:rPr>
        <w:t>/2025  PROCESSO N°</w:t>
      </w:r>
      <w:r>
        <w:rPr>
          <w:rFonts w:hint="default" w:eastAsia="Arial"/>
          <w:sz w:val="24"/>
          <w:szCs w:val="24"/>
          <w:lang w:val="pt-BR"/>
        </w:rPr>
        <w:t>461</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5D67ADBD">
      <w:pPr>
        <w:spacing w:line="480" w:lineRule="auto"/>
        <w:jc w:val="both"/>
        <w:rPr>
          <w:rFonts w:eastAsia="Arial"/>
          <w:sz w:val="24"/>
          <w:szCs w:val="24"/>
        </w:rPr>
      </w:pPr>
      <w:r>
        <w:rPr>
          <w:b/>
          <w:sz w:val="20"/>
          <w:szCs w:val="20"/>
          <w:lang w:eastAsia="pt-BR"/>
        </w:rPr>
        <w:t>OBJETO:</w:t>
      </w:r>
      <w:r>
        <w:rPr>
          <w:rFonts w:hint="default"/>
          <w:b/>
          <w:sz w:val="20"/>
          <w:szCs w:val="20"/>
          <w:lang w:val="en-US" w:eastAsia="pt-BR"/>
        </w:rPr>
        <w:t xml:space="preserve"> </w:t>
      </w:r>
      <w:r>
        <w:rPr>
          <w:b/>
          <w:sz w:val="20"/>
          <w:szCs w:val="20"/>
          <w:lang w:eastAsia="pt-BR"/>
        </w:rPr>
        <w:t xml:space="preserve"> </w:t>
      </w:r>
      <w:r>
        <w:rPr>
          <w:rFonts w:ascii="Arial" w:hAnsi="Arial" w:cs="Arial"/>
          <w:b/>
          <w:bCs/>
          <w:sz w:val="20"/>
          <w:szCs w:val="20"/>
        </w:rPr>
        <w:t xml:space="preserve"> </w:t>
      </w:r>
      <w:r>
        <w:rPr>
          <w:rFonts w:hint="default" w:ascii="Arial" w:hAnsi="Arial" w:cs="Arial"/>
          <w:b/>
          <w:bCs/>
          <w:sz w:val="20"/>
          <w:szCs w:val="20"/>
          <w:lang w:val="pt-BR"/>
        </w:rPr>
        <w:t>REFERENTE A CONTRATAÇÃO DE EMPRESA PARA DECORAÇÃO PARA OS EVENTOS DE FORMATURA DA SECRETARIA MUNICIPAL DE EDUCAÇÃO</w:t>
      </w:r>
      <w:r>
        <w:rPr>
          <w:i/>
          <w:iCs/>
          <w:sz w:val="26"/>
          <w:szCs w:val="26"/>
          <w:u w:val="single"/>
        </w:rPr>
        <w:t xml:space="preserve"> </w:t>
      </w:r>
      <w:r>
        <w:rPr>
          <w:b/>
          <w:bCs/>
          <w:sz w:val="26"/>
          <w:szCs w:val="26"/>
        </w:rPr>
        <w:t>,</w:t>
      </w:r>
      <w:r>
        <w:rPr>
          <w:rFonts w:eastAsia="Arial"/>
          <w:sz w:val="24"/>
          <w:szCs w:val="24"/>
        </w:rPr>
        <w:t>Pelo presente TERMO, nós, abaixo identificados:</w:t>
      </w:r>
    </w:p>
    <w:p w14:paraId="6D812531">
      <w:pPr>
        <w:numPr>
          <w:ilvl w:val="0"/>
          <w:numId w:val="19"/>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20"/>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20"/>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20"/>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20"/>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20"/>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9"/>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21"/>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21"/>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headerReference r:id="rId11" w:type="default"/>
      <w:footerReference r:id="rId12"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Wingdings">
    <w:panose1 w:val="05000000000000000000"/>
    <w:charset w:val="02"/>
    <w:family w:val="auto"/>
    <w:pitch w:val="default"/>
    <w:sig w:usb0="00000000" w:usb1="00000000" w:usb2="00000000" w:usb3="00000000" w:csb0="80000000"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Mangal">
    <w:altName w:val="Segoe Print"/>
    <w:panose1 w:val="00000400000000000000"/>
    <w:charset w:val="00"/>
    <w:family w:val="roman"/>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1"/>
      <w:jc w:val="center"/>
      <w:rPr>
        <w:b/>
        <w:bCs/>
        <w:sz w:val="18"/>
      </w:rPr>
    </w:pPr>
    <w:r>
      <w:tab/>
    </w:r>
    <w:bookmarkStart w:id="5" w:name="_Hlk162823156"/>
    <w:r>
      <w:rPr>
        <w:b/>
        <w:bCs/>
        <w:sz w:val="18"/>
      </w:rPr>
      <w:t>Rua Barão de Rifaina nº 251 – CEP 14.490-000 – Centro - Rifaina-SP – Tel. (16) 3135 9500</w:t>
    </w:r>
  </w:p>
  <w:bookmarkEnd w:id="5"/>
  <w:p w14:paraId="143E0831">
    <w:pPr>
      <w:pStyle w:val="11"/>
    </w:pPr>
  </w:p>
  <w:p w14:paraId="2ACCF4C7">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8"/>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8"/>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8"/>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A101">
    <w:pPr>
      <w:pStyle w:val="11"/>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48A3D711">
    <w:pPr>
      <w:pStyle w:val="11"/>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0"/>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0"/>
      <w:rPr>
        <w:b/>
        <w:bCs/>
        <w:sz w:val="48"/>
        <w:szCs w:val="48"/>
      </w:rPr>
    </w:pPr>
    <w:r>
      <w:rPr>
        <w:b/>
        <w:bCs/>
        <w:sz w:val="48"/>
        <w:szCs w:val="48"/>
      </w:rPr>
      <w:tab/>
    </w:r>
    <w:r>
      <w:rPr>
        <w:b/>
        <w:bCs/>
        <w:sz w:val="48"/>
        <w:szCs w:val="48"/>
      </w:rPr>
      <w:t xml:space="preserve">      MUNICÍPIO DE RIFAINA </w:t>
    </w:r>
  </w:p>
  <w:p w14:paraId="06732883">
    <w:pPr>
      <w:pStyle w:val="10"/>
      <w:rPr>
        <w:b/>
        <w:bCs/>
        <w:sz w:val="48"/>
        <w:szCs w:val="48"/>
      </w:rPr>
    </w:pPr>
  </w:p>
  <w:p w14:paraId="0AE5DFEB">
    <w:pPr>
      <w:pStyle w:val="10"/>
      <w:jc w:val="center"/>
      <w:rPr>
        <w:b/>
        <w:bCs/>
        <w:sz w:val="32"/>
        <w:szCs w:val="32"/>
      </w:rPr>
    </w:pPr>
    <w:r>
      <w:rPr>
        <w:b/>
        <w:bCs/>
        <w:sz w:val="32"/>
        <w:szCs w:val="32"/>
      </w:rPr>
      <w:t>CNPJ 45.318.995/0001-71</w:t>
    </w:r>
  </w:p>
  <w:p w14:paraId="2FCBE1EF">
    <w:pPr>
      <w:spacing w:line="200" w:lineRule="exact"/>
    </w:pPr>
  </w:p>
  <w:p w14:paraId="3BA7641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0"/>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0"/>
      <w:rPr>
        <w:b/>
        <w:bCs/>
        <w:sz w:val="48"/>
        <w:szCs w:val="48"/>
      </w:rPr>
    </w:pPr>
    <w:r>
      <w:rPr>
        <w:b/>
        <w:bCs/>
        <w:sz w:val="48"/>
        <w:szCs w:val="48"/>
      </w:rPr>
      <w:tab/>
    </w:r>
    <w:r>
      <w:rPr>
        <w:b/>
        <w:bCs/>
        <w:sz w:val="48"/>
        <w:szCs w:val="48"/>
      </w:rPr>
      <w:t xml:space="preserve">      MUNICÍPIO DE RIFAINA </w:t>
    </w:r>
  </w:p>
  <w:p w14:paraId="4079500B">
    <w:pPr>
      <w:pStyle w:val="10"/>
      <w:jc w:val="center"/>
      <w:rPr>
        <w:b/>
        <w:bCs/>
        <w:sz w:val="32"/>
        <w:szCs w:val="32"/>
      </w:rPr>
    </w:pPr>
    <w:r>
      <w:rPr>
        <w:b/>
        <w:bCs/>
        <w:sz w:val="32"/>
        <w:szCs w:val="32"/>
      </w:rPr>
      <w:t>CNPJ 45.318.995/0001-71</w:t>
    </w:r>
  </w:p>
  <w:p w14:paraId="09008BDE">
    <w:pPr>
      <w:spacing w:line="200" w:lineRule="exact"/>
    </w:pPr>
  </w:p>
  <w:p w14:paraId="75027D44">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0"/>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0"/>
      <w:rPr>
        <w:b/>
        <w:bCs/>
        <w:sz w:val="48"/>
        <w:szCs w:val="48"/>
      </w:rPr>
    </w:pPr>
    <w:r>
      <w:rPr>
        <w:b/>
        <w:bCs/>
        <w:sz w:val="48"/>
        <w:szCs w:val="48"/>
      </w:rPr>
      <w:tab/>
    </w:r>
    <w:r>
      <w:rPr>
        <w:b/>
        <w:bCs/>
        <w:sz w:val="48"/>
        <w:szCs w:val="48"/>
      </w:rPr>
      <w:t xml:space="preserve">      MUNICÍPIO DE RIFAINA </w:t>
    </w:r>
  </w:p>
  <w:p w14:paraId="6D6C873D">
    <w:pPr>
      <w:pStyle w:val="10"/>
      <w:jc w:val="center"/>
      <w:rPr>
        <w:b/>
        <w:bCs/>
        <w:sz w:val="32"/>
        <w:szCs w:val="32"/>
      </w:rPr>
    </w:pPr>
    <w:r>
      <w:rPr>
        <w:b/>
        <w:bCs/>
        <w:sz w:val="32"/>
        <w:szCs w:val="32"/>
      </w:rPr>
      <w:t>CNPJ 45.318.995/0001-71</w:t>
    </w:r>
  </w:p>
  <w:p w14:paraId="778D0E17">
    <w:pPr>
      <w:spacing w:line="200" w:lineRule="exact"/>
    </w:pPr>
  </w:p>
  <w:p w14:paraId="79628DF3">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0"/>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0"/>
      <w:rPr>
        <w:b/>
        <w:bCs/>
        <w:sz w:val="48"/>
        <w:szCs w:val="48"/>
      </w:rPr>
    </w:pPr>
    <w:r>
      <w:rPr>
        <w:b/>
        <w:bCs/>
        <w:sz w:val="48"/>
        <w:szCs w:val="48"/>
      </w:rPr>
      <w:tab/>
    </w:r>
    <w:r>
      <w:rPr>
        <w:b/>
        <w:bCs/>
        <w:sz w:val="48"/>
        <w:szCs w:val="48"/>
      </w:rPr>
      <w:t xml:space="preserve">      MUNICÍPIO DE RIFAINA </w:t>
    </w:r>
  </w:p>
  <w:p w14:paraId="688EB39B">
    <w:pPr>
      <w:pStyle w:val="10"/>
      <w:jc w:val="center"/>
      <w:rPr>
        <w:b/>
        <w:bCs/>
        <w:sz w:val="32"/>
        <w:szCs w:val="32"/>
      </w:rPr>
    </w:pPr>
    <w:r>
      <w:rPr>
        <w:b/>
        <w:bCs/>
        <w:sz w:val="32"/>
        <w:szCs w:val="32"/>
      </w:rPr>
      <w:t>CNPJ 45.318.995/0001-71</w:t>
    </w:r>
  </w:p>
  <w:p w14:paraId="458D27A9">
    <w:pPr>
      <w:spacing w:line="200" w:lineRule="exact"/>
    </w:pPr>
  </w:p>
  <w:p w14:paraId="53375CE1">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D3F9">
    <w:pPr>
      <w:pStyle w:val="10"/>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1C2A0DEC">
    <w:pPr>
      <w:pStyle w:val="10"/>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500A7FB4">
    <w:pPr>
      <w:pStyle w:val="10"/>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338B1"/>
    <w:multiLevelType w:val="multilevel"/>
    <w:tmpl w:val="06F338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2">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3">
    <w:nsid w:val="131F475C"/>
    <w:multiLevelType w:val="multilevel"/>
    <w:tmpl w:val="131F475C"/>
    <w:lvl w:ilvl="0" w:tentative="0">
      <w:start w:val="1"/>
      <w:numFmt w:val="decimal"/>
      <w:lvlText w:val="%1-"/>
      <w:lvlJc w:val="left"/>
      <w:pPr>
        <w:ind w:left="358" w:hanging="360"/>
      </w:pPr>
      <w:rPr>
        <w:rFonts w:hint="default"/>
      </w:rPr>
    </w:lvl>
    <w:lvl w:ilvl="1" w:tentative="0">
      <w:start w:val="1"/>
      <w:numFmt w:val="lowerLetter"/>
      <w:lvlText w:val="%2."/>
      <w:lvlJc w:val="left"/>
      <w:pPr>
        <w:ind w:left="1078" w:hanging="360"/>
      </w:pPr>
    </w:lvl>
    <w:lvl w:ilvl="2" w:tentative="0">
      <w:start w:val="1"/>
      <w:numFmt w:val="lowerRoman"/>
      <w:lvlText w:val="%3."/>
      <w:lvlJc w:val="right"/>
      <w:pPr>
        <w:ind w:left="1798" w:hanging="180"/>
      </w:pPr>
    </w:lvl>
    <w:lvl w:ilvl="3" w:tentative="0">
      <w:start w:val="1"/>
      <w:numFmt w:val="decimal"/>
      <w:lvlText w:val="%4."/>
      <w:lvlJc w:val="left"/>
      <w:pPr>
        <w:ind w:left="2518" w:hanging="360"/>
      </w:pPr>
    </w:lvl>
    <w:lvl w:ilvl="4" w:tentative="0">
      <w:start w:val="1"/>
      <w:numFmt w:val="lowerLetter"/>
      <w:lvlText w:val="%5."/>
      <w:lvlJc w:val="left"/>
      <w:pPr>
        <w:ind w:left="3238" w:hanging="360"/>
      </w:pPr>
    </w:lvl>
    <w:lvl w:ilvl="5" w:tentative="0">
      <w:start w:val="1"/>
      <w:numFmt w:val="lowerRoman"/>
      <w:lvlText w:val="%6."/>
      <w:lvlJc w:val="right"/>
      <w:pPr>
        <w:ind w:left="3958" w:hanging="180"/>
      </w:pPr>
    </w:lvl>
    <w:lvl w:ilvl="6" w:tentative="0">
      <w:start w:val="1"/>
      <w:numFmt w:val="decimal"/>
      <w:lvlText w:val="%7."/>
      <w:lvlJc w:val="left"/>
      <w:pPr>
        <w:ind w:left="4678" w:hanging="360"/>
      </w:pPr>
    </w:lvl>
    <w:lvl w:ilvl="7" w:tentative="0">
      <w:start w:val="1"/>
      <w:numFmt w:val="lowerLetter"/>
      <w:lvlText w:val="%8."/>
      <w:lvlJc w:val="left"/>
      <w:pPr>
        <w:ind w:left="5398" w:hanging="360"/>
      </w:pPr>
    </w:lvl>
    <w:lvl w:ilvl="8" w:tentative="0">
      <w:start w:val="1"/>
      <w:numFmt w:val="lowerRoman"/>
      <w:lvlText w:val="%9."/>
      <w:lvlJc w:val="right"/>
      <w:pPr>
        <w:ind w:left="6118" w:hanging="180"/>
      </w:pPr>
    </w:lvl>
  </w:abstractNum>
  <w:abstractNum w:abstractNumId="4">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5">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6">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8">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9">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0">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1">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2">
    <w:nsid w:val="3D0B1B9D"/>
    <w:multiLevelType w:val="multilevel"/>
    <w:tmpl w:val="3D0B1B9D"/>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Zero"/>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3">
    <w:nsid w:val="52EB3563"/>
    <w:multiLevelType w:val="multilevel"/>
    <w:tmpl w:val="52EB35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5">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6">
    <w:nsid w:val="6A7E339F"/>
    <w:multiLevelType w:val="multilevel"/>
    <w:tmpl w:val="6A7E339F"/>
    <w:lvl w:ilvl="0" w:tentative="0">
      <w:start w:val="1"/>
      <w:numFmt w:val="decimal"/>
      <w:lvlText w:val="%1."/>
      <w:lvlJc w:val="left"/>
      <w:pPr>
        <w:ind w:left="720" w:hanging="360"/>
      </w:pPr>
      <w:rPr>
        <w:rFonts w:hint="default"/>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7">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8">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9">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20">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4"/>
  </w:num>
  <w:num w:numId="2">
    <w:abstractNumId w:val="2"/>
  </w:num>
  <w:num w:numId="3">
    <w:abstractNumId w:val="1"/>
  </w:num>
  <w:num w:numId="4">
    <w:abstractNumId w:val="5"/>
  </w:num>
  <w:num w:numId="5">
    <w:abstractNumId w:val="15"/>
  </w:num>
  <w:num w:numId="6">
    <w:abstractNumId w:val="4"/>
  </w:num>
  <w:num w:numId="7">
    <w:abstractNumId w:val="20"/>
  </w:num>
  <w:num w:numId="8">
    <w:abstractNumId w:val="3"/>
  </w:num>
  <w:num w:numId="9">
    <w:abstractNumId w:val="1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2"/>
  </w:num>
  <w:num w:numId="13">
    <w:abstractNumId w:val="13"/>
  </w:num>
  <w:num w:numId="1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8"/>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5A36F5B"/>
    <w:rsid w:val="09CD15E9"/>
    <w:rsid w:val="0AC018A3"/>
    <w:rsid w:val="0C475901"/>
    <w:rsid w:val="123D6E28"/>
    <w:rsid w:val="12613E27"/>
    <w:rsid w:val="15407C7A"/>
    <w:rsid w:val="15C126A3"/>
    <w:rsid w:val="18461D0F"/>
    <w:rsid w:val="18617033"/>
    <w:rsid w:val="1A804D06"/>
    <w:rsid w:val="202F741D"/>
    <w:rsid w:val="26485DBB"/>
    <w:rsid w:val="279F0FC5"/>
    <w:rsid w:val="298B7420"/>
    <w:rsid w:val="2ADC4D9B"/>
    <w:rsid w:val="34A3420A"/>
    <w:rsid w:val="3A6D0FB6"/>
    <w:rsid w:val="43CD4EB1"/>
    <w:rsid w:val="44F74CC8"/>
    <w:rsid w:val="459F34E9"/>
    <w:rsid w:val="47310931"/>
    <w:rsid w:val="47EB51A2"/>
    <w:rsid w:val="4AAD0EB8"/>
    <w:rsid w:val="4C513B66"/>
    <w:rsid w:val="51FF52E4"/>
    <w:rsid w:val="53ED44E4"/>
    <w:rsid w:val="5511174B"/>
    <w:rsid w:val="557A16D3"/>
    <w:rsid w:val="56363B39"/>
    <w:rsid w:val="572B1B9E"/>
    <w:rsid w:val="57352DB8"/>
    <w:rsid w:val="60A348A9"/>
    <w:rsid w:val="61476185"/>
    <w:rsid w:val="622B0C62"/>
    <w:rsid w:val="624F4F13"/>
    <w:rsid w:val="66472753"/>
    <w:rsid w:val="66512816"/>
    <w:rsid w:val="67C004EC"/>
    <w:rsid w:val="6F8B4C7B"/>
    <w:rsid w:val="72C139D8"/>
    <w:rsid w:val="746304A6"/>
    <w:rsid w:val="755473D5"/>
    <w:rsid w:val="76942EFD"/>
    <w:rsid w:val="77BC2EAB"/>
    <w:rsid w:val="784920C5"/>
    <w:rsid w:val="78CA0126"/>
    <w:rsid w:val="7BE25B2B"/>
    <w:rsid w:val="7BFB382F"/>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character" w:styleId="6">
    <w:name w:val="footnote reference"/>
    <w:basedOn w:val="3"/>
    <w:semiHidden/>
    <w:unhideWhenUsed/>
    <w:qFormat/>
    <w:uiPriority w:val="99"/>
    <w:rPr>
      <w:vertAlign w:val="superscript"/>
    </w:rPr>
  </w:style>
  <w:style w:type="character" w:styleId="7">
    <w:name w:val="Hyperlink"/>
    <w:basedOn w:val="3"/>
    <w:unhideWhenUsed/>
    <w:qFormat/>
    <w:uiPriority w:val="0"/>
    <w:rPr>
      <w:color w:val="0000FF"/>
      <w:u w:val="single"/>
    </w:rPr>
  </w:style>
  <w:style w:type="paragraph" w:styleId="8">
    <w:name w:val="Body Text"/>
    <w:basedOn w:val="1"/>
    <w:qFormat/>
    <w:uiPriority w:val="1"/>
  </w:style>
  <w:style w:type="paragraph" w:styleId="9">
    <w:name w:val="Normal (Web)"/>
    <w:basedOn w:val="1"/>
    <w:unhideWhenUsed/>
    <w:qFormat/>
    <w:uiPriority w:val="99"/>
    <w:pPr>
      <w:spacing w:before="100" w:beforeAutospacing="1" w:after="100" w:afterAutospacing="1"/>
    </w:pPr>
    <w:rPr>
      <w:sz w:val="24"/>
      <w:szCs w:val="24"/>
      <w:lang w:eastAsia="pt-BR"/>
    </w:rPr>
  </w:style>
  <w:style w:type="paragraph" w:styleId="10">
    <w:name w:val="header"/>
    <w:basedOn w:val="1"/>
    <w:link w:val="17"/>
    <w:unhideWhenUsed/>
    <w:qFormat/>
    <w:uiPriority w:val="0"/>
    <w:pPr>
      <w:tabs>
        <w:tab w:val="center" w:pos="4680"/>
        <w:tab w:val="right" w:pos="9360"/>
      </w:tabs>
    </w:pPr>
  </w:style>
  <w:style w:type="paragraph" w:styleId="11">
    <w:name w:val="footer"/>
    <w:basedOn w:val="1"/>
    <w:link w:val="18"/>
    <w:unhideWhenUsed/>
    <w:qFormat/>
    <w:uiPriority w:val="99"/>
    <w:pPr>
      <w:tabs>
        <w:tab w:val="center" w:pos="4680"/>
        <w:tab w:val="right" w:pos="9360"/>
      </w:tabs>
    </w:pPr>
  </w:style>
  <w:style w:type="paragraph" w:styleId="12">
    <w:name w:val="footnote text"/>
    <w:basedOn w:val="1"/>
    <w:link w:val="22"/>
    <w:semiHidden/>
    <w:unhideWhenUsed/>
    <w:qFormat/>
    <w:uiPriority w:val="99"/>
    <w:pPr>
      <w:widowControl/>
      <w:suppressAutoHyphens/>
      <w:autoSpaceDE/>
      <w:autoSpaceDN/>
    </w:pPr>
    <w:rPr>
      <w:sz w:val="20"/>
      <w:szCs w:val="20"/>
      <w:lang w:val="pt-BR" w:eastAsia="zh-CN"/>
    </w:rPr>
  </w:style>
  <w:style w:type="table" w:styleId="13">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34"/>
    <w:pPr>
      <w:ind w:left="492"/>
      <w:jc w:val="both"/>
    </w:pPr>
  </w:style>
  <w:style w:type="paragraph" w:customStyle="1" w:styleId="16">
    <w:name w:val="Table Paragraph"/>
    <w:basedOn w:val="1"/>
    <w:qFormat/>
    <w:uiPriority w:val="1"/>
  </w:style>
  <w:style w:type="character" w:customStyle="1" w:styleId="17">
    <w:name w:val="Cabeçalho Char"/>
    <w:basedOn w:val="3"/>
    <w:link w:val="10"/>
    <w:qFormat/>
    <w:uiPriority w:val="0"/>
    <w:rPr>
      <w:rFonts w:ascii="Times New Roman" w:hAnsi="Times New Roman" w:eastAsia="Times New Roman" w:cs="Times New Roman"/>
      <w:lang w:val="pt-PT"/>
    </w:rPr>
  </w:style>
  <w:style w:type="character" w:customStyle="1" w:styleId="18">
    <w:name w:val="Rodapé Char"/>
    <w:basedOn w:val="3"/>
    <w:link w:val="11"/>
    <w:qFormat/>
    <w:uiPriority w:val="99"/>
    <w:rPr>
      <w:rFonts w:ascii="Times New Roman" w:hAnsi="Times New Roman" w:eastAsia="Times New Roman" w:cs="Times New Roman"/>
      <w:lang w:val="pt-PT"/>
    </w:rPr>
  </w:style>
  <w:style w:type="paragraph" w:styleId="19">
    <w:name w:val="No Spacing"/>
    <w:qFormat/>
    <w:uiPriority w:val="1"/>
    <w:rPr>
      <w:rFonts w:ascii="Calibri" w:hAnsi="Calibri" w:eastAsia="Calibri" w:cs="Times New Roman"/>
      <w:sz w:val="22"/>
      <w:szCs w:val="22"/>
      <w:lang w:val="pt-BR" w:eastAsia="en-US" w:bidi="ar-SA"/>
    </w:rPr>
  </w:style>
  <w:style w:type="paragraph" w:customStyle="1" w:styleId="20">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1">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2">
    <w:name w:val="Texto de nota de rodapé Char"/>
    <w:basedOn w:val="3"/>
    <w:link w:val="12"/>
    <w:semiHidden/>
    <w:qFormat/>
    <w:uiPriority w:val="99"/>
    <w:rPr>
      <w:rFonts w:ascii="Times New Roman" w:hAnsi="Times New Roman" w:eastAsia="Times New Roman" w:cs="Times New Roman"/>
      <w:sz w:val="20"/>
      <w:szCs w:val="20"/>
      <w:lang w:val="pt-BR" w:eastAsia="zh-CN"/>
    </w:rPr>
  </w:style>
  <w:style w:type="character" w:customStyle="1" w:styleId="23">
    <w:name w:val="Fonte parág. padrão3"/>
    <w:qFormat/>
    <w:uiPriority w:val="0"/>
  </w:style>
  <w:style w:type="paragraph" w:customStyle="1" w:styleId="24">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5">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6">
    <w:name w:val="Nivel 3"/>
    <w:basedOn w:val="21"/>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7">
    <w:name w:val="datatable-header-cell-label"/>
    <w:qFormat/>
    <w:uiPriority w:val="0"/>
  </w:style>
  <w:style w:type="paragraph" w:customStyle="1" w:styleId="28">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 w:type="character" w:customStyle="1" w:styleId="29">
    <w:name w:val="Fonte parág. padrão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53</Pages>
  <Words>11909</Words>
  <Characters>64312</Characters>
  <Lines>535</Lines>
  <Paragraphs>152</Paragraphs>
  <TotalTime>0</TotalTime>
  <ScaleCrop>false</ScaleCrop>
  <LinksUpToDate>false</LinksUpToDate>
  <CharactersWithSpaces>76069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2025-10-29T16:42:00Z</cp:lastPrinted>
  <dcterms:modified xsi:type="dcterms:W3CDTF">2025-11-05T18:47:18Z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1046-12.2.0.23155</vt:lpwstr>
  </property>
  <property fmtid="{D5CDD505-2E9C-101B-9397-08002B2CF9AE}" pid="7" name="ICV">
    <vt:lpwstr>0ECD411C85964D728835BB506B8B598C_13</vt:lpwstr>
  </property>
</Properties>
</file>