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A301E0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307F8">
        <w:rPr>
          <w:b/>
          <w:bCs/>
          <w:sz w:val="24"/>
          <w:szCs w:val="24"/>
        </w:rPr>
        <w:t>2</w:t>
      </w:r>
      <w:r w:rsidR="007C4CA6">
        <w:rPr>
          <w:b/>
          <w:bCs/>
          <w:sz w:val="24"/>
          <w:szCs w:val="24"/>
        </w:rPr>
        <w:t>1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307F8">
        <w:rPr>
          <w:b/>
          <w:bCs/>
          <w:sz w:val="24"/>
          <w:szCs w:val="24"/>
        </w:rPr>
        <w:t xml:space="preserve">vinte e </w:t>
      </w:r>
      <w:r w:rsidR="007C4CA6">
        <w:rPr>
          <w:b/>
          <w:bCs/>
          <w:sz w:val="24"/>
          <w:szCs w:val="24"/>
        </w:rPr>
        <w:t>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C4CA6">
        <w:rPr>
          <w:b/>
          <w:bCs/>
          <w:sz w:val="24"/>
          <w:szCs w:val="24"/>
        </w:rPr>
        <w:t>outubro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8307C0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C4CA6">
        <w:rPr>
          <w:sz w:val="24"/>
          <w:szCs w:val="24"/>
        </w:rPr>
        <w:t xml:space="preserve">17 de </w:t>
      </w:r>
      <w:proofErr w:type="gramStart"/>
      <w:r w:rsidR="007C4CA6">
        <w:rPr>
          <w:sz w:val="24"/>
          <w:szCs w:val="24"/>
        </w:rPr>
        <w:t xml:space="preserve">outubro </w:t>
      </w:r>
      <w:r w:rsidR="00F964EB">
        <w:rPr>
          <w:sz w:val="24"/>
          <w:szCs w:val="24"/>
        </w:rPr>
        <w:t xml:space="preserve"> de</w:t>
      </w:r>
      <w:proofErr w:type="gramEnd"/>
      <w:r w:rsidR="00F964EB">
        <w:rPr>
          <w:sz w:val="24"/>
          <w:szCs w:val="24"/>
        </w:rPr>
        <w:t xml:space="preserve">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5071889A" w:rsidR="007567E4" w:rsidRDefault="00E307F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4442" w:type="dxa"/>
            <w:vAlign w:val="center"/>
          </w:tcPr>
          <w:p w14:paraId="3DCCF67B" w14:textId="6C9BA1C5" w:rsidR="007567E4" w:rsidRDefault="007C4CA6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07F8">
              <w:rPr>
                <w:sz w:val="22"/>
                <w:szCs w:val="22"/>
              </w:rPr>
              <w:t>º-</w:t>
            </w:r>
            <w:r>
              <w:rPr>
                <w:sz w:val="22"/>
                <w:szCs w:val="22"/>
              </w:rPr>
              <w:t>JULIANA BATISTA DO AMARAL ALVES</w:t>
            </w:r>
          </w:p>
        </w:tc>
        <w:tc>
          <w:tcPr>
            <w:tcW w:w="2410" w:type="dxa"/>
            <w:vAlign w:val="center"/>
          </w:tcPr>
          <w:p w14:paraId="7B18A851" w14:textId="0225EF08" w:rsidR="007567E4" w:rsidRDefault="007C4CA6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29.064.638-8</w:t>
            </w:r>
            <w:r w:rsidR="006C6844">
              <w:rPr>
                <w:bCs/>
                <w:sz w:val="24"/>
                <w:szCs w:val="24"/>
              </w:rPr>
              <w:t>-</w:t>
            </w:r>
            <w:r w:rsidR="00937223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04E0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1DAE" w14:textId="77777777" w:rsidR="003C59F4" w:rsidRDefault="003C59F4">
      <w:r>
        <w:separator/>
      </w:r>
    </w:p>
  </w:endnote>
  <w:endnote w:type="continuationSeparator" w:id="0">
    <w:p w14:paraId="5A47A69D" w14:textId="77777777" w:rsidR="003C59F4" w:rsidRDefault="003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18C3" w14:textId="77777777" w:rsidR="003C59F4" w:rsidRDefault="003C59F4">
      <w:r>
        <w:separator/>
      </w:r>
    </w:p>
  </w:footnote>
  <w:footnote w:type="continuationSeparator" w:id="0">
    <w:p w14:paraId="65F4F1D1" w14:textId="77777777" w:rsidR="003C59F4" w:rsidRDefault="003C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C59F4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74D8A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4CA6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D70CD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2024-10-17T12:10:00Z</dcterms:created>
  <dcterms:modified xsi:type="dcterms:W3CDTF">2024-10-17T12:10:00Z</dcterms:modified>
</cp:coreProperties>
</file>