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C99C77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075DB">
        <w:rPr>
          <w:b/>
          <w:bCs/>
          <w:sz w:val="24"/>
          <w:szCs w:val="24"/>
        </w:rPr>
        <w:t>01</w:t>
      </w:r>
      <w:r w:rsidR="00E178B9">
        <w:rPr>
          <w:b/>
          <w:bCs/>
          <w:sz w:val="24"/>
          <w:szCs w:val="24"/>
        </w:rPr>
        <w:t xml:space="preserve"> (</w:t>
      </w:r>
      <w:r w:rsidR="007075DB">
        <w:rPr>
          <w:b/>
          <w:bCs/>
          <w:sz w:val="24"/>
          <w:szCs w:val="24"/>
        </w:rPr>
        <w:t>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075DB">
        <w:rPr>
          <w:b/>
          <w:bCs/>
          <w:sz w:val="24"/>
          <w:szCs w:val="24"/>
        </w:rPr>
        <w:t>dezem</w:t>
      </w:r>
      <w:r w:rsidR="005D7152">
        <w:rPr>
          <w:b/>
          <w:bCs/>
          <w:sz w:val="24"/>
          <w:szCs w:val="24"/>
        </w:rPr>
        <w:t>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4D573CD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A079E">
        <w:rPr>
          <w:sz w:val="24"/>
          <w:szCs w:val="24"/>
        </w:rPr>
        <w:t>2</w:t>
      </w:r>
      <w:r w:rsidR="007075DB">
        <w:rPr>
          <w:sz w:val="24"/>
          <w:szCs w:val="24"/>
        </w:rPr>
        <w:t>9</w:t>
      </w:r>
      <w:r w:rsidR="00A777EC">
        <w:rPr>
          <w:sz w:val="24"/>
          <w:szCs w:val="24"/>
        </w:rPr>
        <w:t xml:space="preserve"> de novembro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1CC37920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22CB">
              <w:rPr>
                <w:sz w:val="22"/>
                <w:szCs w:val="22"/>
              </w:rPr>
              <w:t>2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84579A">
              <w:rPr>
                <w:sz w:val="22"/>
                <w:szCs w:val="22"/>
              </w:rPr>
              <w:t>RENILZA ARRUDA</w:t>
            </w:r>
          </w:p>
        </w:tc>
        <w:tc>
          <w:tcPr>
            <w:tcW w:w="2410" w:type="dxa"/>
            <w:vAlign w:val="center"/>
          </w:tcPr>
          <w:p w14:paraId="7B18A851" w14:textId="2C5EB939" w:rsidR="007567E4" w:rsidRDefault="00F322C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27.621.807-3-SSP.SP</w:t>
            </w:r>
          </w:p>
        </w:tc>
      </w:tr>
      <w:tr w:rsidR="00A82F83" w14:paraId="20C499EA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CC56237" w14:textId="51DF2B1E" w:rsidR="00A82F83" w:rsidRDefault="00A82F8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3B55CB12" w14:textId="37830D6D" w:rsidR="00A82F83" w:rsidRDefault="0038321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  <w:r w:rsidR="00A82F8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LIBIA LOPES BORGES</w:t>
            </w:r>
          </w:p>
        </w:tc>
        <w:tc>
          <w:tcPr>
            <w:tcW w:w="2410" w:type="dxa"/>
            <w:vAlign w:val="center"/>
          </w:tcPr>
          <w:p w14:paraId="655C4B60" w14:textId="6910059D" w:rsidR="00A82F83" w:rsidRDefault="0038321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54.949.046-2-SSP.SP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96EC" w14:textId="77777777" w:rsidR="00696710" w:rsidRDefault="00696710">
      <w:r>
        <w:separator/>
      </w:r>
    </w:p>
  </w:endnote>
  <w:endnote w:type="continuationSeparator" w:id="0">
    <w:p w14:paraId="515EC4A9" w14:textId="77777777" w:rsidR="00696710" w:rsidRDefault="0069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BBBD" w14:textId="77777777" w:rsidR="00696710" w:rsidRDefault="00696710">
      <w:r>
        <w:separator/>
      </w:r>
    </w:p>
  </w:footnote>
  <w:footnote w:type="continuationSeparator" w:id="0">
    <w:p w14:paraId="2734AE02" w14:textId="77777777" w:rsidR="00696710" w:rsidRDefault="0069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96710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4579A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1364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5</cp:revision>
  <cp:lastPrinted>2022-11-24T12:59:00Z</cp:lastPrinted>
  <dcterms:created xsi:type="dcterms:W3CDTF">2022-11-29T12:03:00Z</dcterms:created>
  <dcterms:modified xsi:type="dcterms:W3CDTF">2022-12-01T12:59:00Z</dcterms:modified>
</cp:coreProperties>
</file>