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EDD9A" w14:textId="77777777" w:rsidR="00CD6AAF" w:rsidRPr="009E029A" w:rsidRDefault="00CD6AAF" w:rsidP="00CD6AAF">
      <w:pPr>
        <w:rPr>
          <w:sz w:val="24"/>
          <w:szCs w:val="24"/>
        </w:rPr>
      </w:pPr>
    </w:p>
    <w:p w14:paraId="5A28166A" w14:textId="77777777" w:rsidR="00CD6AAF" w:rsidRPr="009E029A" w:rsidRDefault="00CD6AAF" w:rsidP="00CD6AAF">
      <w:pPr>
        <w:rPr>
          <w:sz w:val="24"/>
          <w:szCs w:val="24"/>
        </w:rPr>
      </w:pPr>
    </w:p>
    <w:p w14:paraId="4EF0C68F" w14:textId="77777777" w:rsidR="00CD6AAF" w:rsidRPr="009E029A" w:rsidRDefault="00CD6AAF" w:rsidP="00CD6AAF">
      <w:pPr>
        <w:rPr>
          <w:sz w:val="24"/>
          <w:szCs w:val="24"/>
        </w:rPr>
      </w:pPr>
    </w:p>
    <w:p w14:paraId="05FE44ED" w14:textId="77777777" w:rsidR="00CD6AAF" w:rsidRPr="009E029A" w:rsidRDefault="00CD6AAF" w:rsidP="00CD6AAF">
      <w:pPr>
        <w:rPr>
          <w:sz w:val="24"/>
          <w:szCs w:val="24"/>
        </w:rPr>
      </w:pPr>
    </w:p>
    <w:p w14:paraId="06A6FDEF" w14:textId="48FEFE12" w:rsidR="00CD6AAF" w:rsidRPr="009E029A" w:rsidRDefault="00CD6AAF" w:rsidP="00CD6AAF">
      <w:pPr>
        <w:autoSpaceDE w:val="0"/>
        <w:autoSpaceDN w:val="0"/>
        <w:adjustRightInd w:val="0"/>
        <w:ind w:left="180"/>
        <w:jc w:val="center"/>
        <w:rPr>
          <w:b/>
          <w:bCs/>
          <w:sz w:val="24"/>
          <w:szCs w:val="24"/>
          <w:u w:val="single"/>
        </w:rPr>
      </w:pPr>
      <w:r w:rsidRPr="009E029A">
        <w:rPr>
          <w:b/>
          <w:bCs/>
          <w:sz w:val="24"/>
          <w:szCs w:val="24"/>
          <w:u w:val="single"/>
        </w:rPr>
        <w:t>EDITAL DE DESISTÊNCIA</w:t>
      </w:r>
      <w:r w:rsidR="002049C3">
        <w:rPr>
          <w:b/>
          <w:bCs/>
          <w:sz w:val="24"/>
          <w:szCs w:val="24"/>
          <w:u w:val="single"/>
        </w:rPr>
        <w:t xml:space="preserve"> DO CONCURSO PÚBLICO Nº 001/20</w:t>
      </w:r>
      <w:r w:rsidR="00F00AE3">
        <w:rPr>
          <w:b/>
          <w:bCs/>
          <w:sz w:val="24"/>
          <w:szCs w:val="24"/>
          <w:u w:val="single"/>
        </w:rPr>
        <w:t>22</w:t>
      </w:r>
      <w:r w:rsidRPr="009E029A">
        <w:rPr>
          <w:b/>
          <w:bCs/>
          <w:sz w:val="24"/>
          <w:szCs w:val="24"/>
          <w:u w:val="single"/>
        </w:rPr>
        <w:t xml:space="preserve"> </w:t>
      </w:r>
    </w:p>
    <w:p w14:paraId="4F687864" w14:textId="77777777" w:rsidR="00CD6AAF" w:rsidRPr="009E029A" w:rsidRDefault="00CD6AAF" w:rsidP="00CD6AAF">
      <w:pPr>
        <w:autoSpaceDE w:val="0"/>
        <w:autoSpaceDN w:val="0"/>
        <w:adjustRightInd w:val="0"/>
        <w:rPr>
          <w:sz w:val="24"/>
          <w:szCs w:val="24"/>
        </w:rPr>
      </w:pPr>
    </w:p>
    <w:p w14:paraId="75DF6180" w14:textId="77777777" w:rsidR="00CD6AAF" w:rsidRPr="009E029A" w:rsidRDefault="00CD6AAF" w:rsidP="00CD6AAF">
      <w:pPr>
        <w:autoSpaceDE w:val="0"/>
        <w:autoSpaceDN w:val="0"/>
        <w:adjustRightInd w:val="0"/>
        <w:rPr>
          <w:sz w:val="24"/>
          <w:szCs w:val="24"/>
        </w:rPr>
      </w:pPr>
    </w:p>
    <w:p w14:paraId="15AC6F27" w14:textId="2934A8D3" w:rsidR="00CD6AAF" w:rsidRPr="009E029A" w:rsidRDefault="00CD6AAF" w:rsidP="00CD6AA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E029A">
        <w:rPr>
          <w:sz w:val="24"/>
          <w:szCs w:val="24"/>
        </w:rPr>
        <w:t>A PREFEITURA MUNICIPAL DE RIFAINA, por seu Prefeito Municipal, no uso de suas atribuições legais e de acordo com as disposições constantes do Edital</w:t>
      </w:r>
      <w:r w:rsidR="00696EF8">
        <w:rPr>
          <w:sz w:val="24"/>
          <w:szCs w:val="24"/>
        </w:rPr>
        <w:t xml:space="preserve"> de Concurso Público nº 001/20</w:t>
      </w:r>
      <w:r w:rsidR="00F00AE3">
        <w:rPr>
          <w:sz w:val="24"/>
          <w:szCs w:val="24"/>
        </w:rPr>
        <w:t>22</w:t>
      </w:r>
      <w:r w:rsidRPr="009E029A">
        <w:rPr>
          <w:sz w:val="24"/>
          <w:szCs w:val="24"/>
        </w:rPr>
        <w:t xml:space="preserve">, e considerando: </w:t>
      </w:r>
    </w:p>
    <w:p w14:paraId="1330E431" w14:textId="77777777" w:rsidR="00CD6AAF" w:rsidRPr="009E029A" w:rsidRDefault="00CD6AAF" w:rsidP="00CD6AA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5AEE80B" w14:textId="2179CF62" w:rsidR="00CD6AAF" w:rsidRPr="009E029A" w:rsidRDefault="00CD6AAF" w:rsidP="00CD6AAF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9E029A">
        <w:rPr>
          <w:b/>
          <w:sz w:val="24"/>
          <w:szCs w:val="24"/>
        </w:rPr>
        <w:t>1-</w:t>
      </w:r>
      <w:r w:rsidRPr="009E029A">
        <w:rPr>
          <w:sz w:val="24"/>
          <w:szCs w:val="24"/>
        </w:rPr>
        <w:t xml:space="preserve"> </w:t>
      </w:r>
      <w:r w:rsidR="0007260C">
        <w:rPr>
          <w:sz w:val="24"/>
          <w:szCs w:val="24"/>
        </w:rPr>
        <w:t>O</w:t>
      </w:r>
      <w:r w:rsidRPr="009E029A">
        <w:rPr>
          <w:sz w:val="24"/>
          <w:szCs w:val="24"/>
        </w:rPr>
        <w:t xml:space="preserve"> </w:t>
      </w:r>
      <w:proofErr w:type="gramStart"/>
      <w:r w:rsidRPr="009E029A">
        <w:rPr>
          <w:sz w:val="24"/>
          <w:szCs w:val="24"/>
        </w:rPr>
        <w:t>candidat</w:t>
      </w:r>
      <w:r w:rsidR="0007260C">
        <w:rPr>
          <w:sz w:val="24"/>
          <w:szCs w:val="24"/>
        </w:rPr>
        <w:t>o</w:t>
      </w:r>
      <w:r w:rsidR="000C7E33">
        <w:rPr>
          <w:b/>
          <w:sz w:val="24"/>
          <w:szCs w:val="22"/>
        </w:rPr>
        <w:t xml:space="preserve">  </w:t>
      </w:r>
      <w:r w:rsidR="004463E8">
        <w:rPr>
          <w:b/>
          <w:bCs/>
          <w:sz w:val="22"/>
          <w:szCs w:val="22"/>
        </w:rPr>
        <w:t>PAULO</w:t>
      </w:r>
      <w:proofErr w:type="gramEnd"/>
      <w:r w:rsidR="004463E8">
        <w:rPr>
          <w:b/>
          <w:bCs/>
          <w:sz w:val="22"/>
          <w:szCs w:val="22"/>
        </w:rPr>
        <w:t xml:space="preserve"> HENRIQUE BARBOSA COSTA</w:t>
      </w:r>
      <w:r w:rsidR="001C2350">
        <w:rPr>
          <w:b/>
          <w:sz w:val="24"/>
          <w:szCs w:val="22"/>
        </w:rPr>
        <w:t xml:space="preserve">, </w:t>
      </w:r>
      <w:r w:rsidRPr="009E029A">
        <w:rPr>
          <w:sz w:val="24"/>
          <w:szCs w:val="24"/>
        </w:rPr>
        <w:t xml:space="preserve"> portador do RG</w:t>
      </w:r>
      <w:r w:rsidR="00475A55">
        <w:rPr>
          <w:sz w:val="24"/>
          <w:szCs w:val="24"/>
        </w:rPr>
        <w:t xml:space="preserve">. </w:t>
      </w:r>
      <w:r w:rsidR="004463E8">
        <w:rPr>
          <w:sz w:val="24"/>
          <w:szCs w:val="24"/>
        </w:rPr>
        <w:t>41.909.007-1</w:t>
      </w:r>
      <w:r w:rsidRPr="009E029A">
        <w:rPr>
          <w:bCs/>
          <w:sz w:val="24"/>
          <w:szCs w:val="24"/>
        </w:rPr>
        <w:t>,</w:t>
      </w:r>
      <w:r w:rsidRPr="009E029A">
        <w:rPr>
          <w:color w:val="000000"/>
          <w:sz w:val="24"/>
          <w:szCs w:val="24"/>
        </w:rPr>
        <w:t xml:space="preserve"> aprovad</w:t>
      </w:r>
      <w:r w:rsidR="0007260C">
        <w:rPr>
          <w:color w:val="000000"/>
          <w:sz w:val="24"/>
          <w:szCs w:val="24"/>
        </w:rPr>
        <w:t>o</w:t>
      </w:r>
      <w:r w:rsidRPr="009E029A">
        <w:rPr>
          <w:color w:val="000000"/>
          <w:sz w:val="24"/>
          <w:szCs w:val="24"/>
        </w:rPr>
        <w:t xml:space="preserve"> para o cargo de </w:t>
      </w:r>
      <w:r w:rsidR="0007260C">
        <w:rPr>
          <w:color w:val="000000"/>
          <w:sz w:val="24"/>
          <w:szCs w:val="24"/>
        </w:rPr>
        <w:t>Motorista</w:t>
      </w:r>
      <w:r w:rsidR="00405A49">
        <w:rPr>
          <w:color w:val="000000"/>
          <w:sz w:val="24"/>
          <w:szCs w:val="24"/>
        </w:rPr>
        <w:t xml:space="preserve"> </w:t>
      </w:r>
      <w:r w:rsidRPr="009E029A">
        <w:rPr>
          <w:color w:val="000000"/>
          <w:sz w:val="24"/>
          <w:szCs w:val="24"/>
        </w:rPr>
        <w:t xml:space="preserve">, </w:t>
      </w:r>
      <w:r w:rsidR="005231BC" w:rsidRPr="00A71A49">
        <w:rPr>
          <w:sz w:val="24"/>
          <w:szCs w:val="24"/>
        </w:rPr>
        <w:t>devidamente convocad</w:t>
      </w:r>
      <w:r w:rsidR="0007260C">
        <w:rPr>
          <w:sz w:val="24"/>
          <w:szCs w:val="24"/>
        </w:rPr>
        <w:t>o</w:t>
      </w:r>
      <w:r w:rsidR="005231BC" w:rsidRPr="00A71A49">
        <w:rPr>
          <w:sz w:val="24"/>
          <w:szCs w:val="24"/>
        </w:rPr>
        <w:t xml:space="preserve"> </w:t>
      </w:r>
      <w:r w:rsidR="00A27B1E">
        <w:rPr>
          <w:sz w:val="24"/>
          <w:szCs w:val="24"/>
        </w:rPr>
        <w:t xml:space="preserve">pela imprensa (verdade </w:t>
      </w:r>
      <w:proofErr w:type="spellStart"/>
      <w:r w:rsidR="00A27B1E">
        <w:rPr>
          <w:sz w:val="24"/>
          <w:szCs w:val="24"/>
        </w:rPr>
        <w:t>On</w:t>
      </w:r>
      <w:proofErr w:type="spellEnd"/>
      <w:r w:rsidR="00A27B1E">
        <w:rPr>
          <w:sz w:val="24"/>
          <w:szCs w:val="24"/>
        </w:rPr>
        <w:t xml:space="preserve">), bem como </w:t>
      </w:r>
      <w:r w:rsidR="005231BC" w:rsidRPr="00A71A49">
        <w:rPr>
          <w:sz w:val="24"/>
          <w:szCs w:val="24"/>
        </w:rPr>
        <w:t xml:space="preserve">através de </w:t>
      </w:r>
      <w:r w:rsidR="00475A55">
        <w:rPr>
          <w:sz w:val="24"/>
          <w:szCs w:val="24"/>
        </w:rPr>
        <w:t>e-mail</w:t>
      </w:r>
      <w:r w:rsidR="005231BC" w:rsidRPr="00A71A49">
        <w:rPr>
          <w:sz w:val="24"/>
          <w:szCs w:val="24"/>
        </w:rPr>
        <w:t xml:space="preserve"> e pelo site www.rifaina.sp.gov.br</w:t>
      </w:r>
      <w:r w:rsidR="008F1A2B">
        <w:rPr>
          <w:sz w:val="24"/>
          <w:szCs w:val="24"/>
        </w:rPr>
        <w:t>,</w:t>
      </w:r>
      <w:r w:rsidRPr="009E029A">
        <w:rPr>
          <w:sz w:val="24"/>
          <w:szCs w:val="24"/>
        </w:rPr>
        <w:t xml:space="preserve"> </w:t>
      </w:r>
      <w:r w:rsidR="00A403A3">
        <w:rPr>
          <w:b/>
          <w:sz w:val="24"/>
          <w:szCs w:val="24"/>
        </w:rPr>
        <w:t>não compareceu no prazo legal</w:t>
      </w:r>
      <w:r w:rsidR="008071F3">
        <w:rPr>
          <w:b/>
          <w:sz w:val="24"/>
          <w:szCs w:val="24"/>
        </w:rPr>
        <w:t xml:space="preserve"> </w:t>
      </w:r>
      <w:r w:rsidRPr="009E029A">
        <w:rPr>
          <w:sz w:val="24"/>
          <w:szCs w:val="24"/>
        </w:rPr>
        <w:t>, ficando assim considerad</w:t>
      </w:r>
      <w:r w:rsidR="0007260C">
        <w:rPr>
          <w:sz w:val="24"/>
          <w:szCs w:val="24"/>
        </w:rPr>
        <w:t>o</w:t>
      </w:r>
      <w:r w:rsidRPr="009E029A">
        <w:rPr>
          <w:sz w:val="24"/>
          <w:szCs w:val="24"/>
        </w:rPr>
        <w:t xml:space="preserve"> como candidat</w:t>
      </w:r>
      <w:r w:rsidR="0007260C">
        <w:rPr>
          <w:sz w:val="24"/>
          <w:szCs w:val="24"/>
        </w:rPr>
        <w:t>o</w:t>
      </w:r>
      <w:r w:rsidR="00AC696F">
        <w:rPr>
          <w:sz w:val="24"/>
          <w:szCs w:val="24"/>
        </w:rPr>
        <w:t xml:space="preserve">  </w:t>
      </w:r>
      <w:r w:rsidRPr="009E029A">
        <w:rPr>
          <w:sz w:val="24"/>
          <w:szCs w:val="24"/>
        </w:rPr>
        <w:t>DESISTENTE ao cargo e portanto ELIMINAD</w:t>
      </w:r>
      <w:r w:rsidR="0007260C">
        <w:rPr>
          <w:sz w:val="24"/>
          <w:szCs w:val="24"/>
        </w:rPr>
        <w:t>O</w:t>
      </w:r>
      <w:r w:rsidRPr="009E029A">
        <w:rPr>
          <w:sz w:val="24"/>
          <w:szCs w:val="24"/>
        </w:rPr>
        <w:t xml:space="preserve"> do concurso.</w:t>
      </w:r>
    </w:p>
    <w:p w14:paraId="3208C956" w14:textId="77777777" w:rsidR="00CD6AAF" w:rsidRPr="009E029A" w:rsidRDefault="00CD6AAF" w:rsidP="00CD6AAF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1620ABD5" w14:textId="77777777" w:rsidR="00CD6AAF" w:rsidRPr="009E029A" w:rsidRDefault="00CD6AAF" w:rsidP="00CD6AA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E029A">
        <w:rPr>
          <w:b/>
          <w:bCs/>
          <w:sz w:val="24"/>
          <w:szCs w:val="24"/>
        </w:rPr>
        <w:t xml:space="preserve">2- </w:t>
      </w:r>
      <w:r w:rsidRPr="009E029A">
        <w:rPr>
          <w:sz w:val="24"/>
          <w:szCs w:val="24"/>
        </w:rPr>
        <w:t xml:space="preserve">Neste caso, o Poder Público está liberado para proceder à chamada de novos candidatos, obedecida à ordem de classificação. </w:t>
      </w:r>
    </w:p>
    <w:p w14:paraId="7E6CB7B5" w14:textId="77777777" w:rsidR="00CD6AAF" w:rsidRPr="009E029A" w:rsidRDefault="00CD6AAF" w:rsidP="00CD6AA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BD096D6" w14:textId="77777777" w:rsidR="00CD6AAF" w:rsidRPr="009E029A" w:rsidRDefault="00CD6AAF" w:rsidP="00CD6AA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C3761C9" w14:textId="77777777" w:rsidR="00927540" w:rsidRDefault="00927540" w:rsidP="00CD6AA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73AF583F" w14:textId="309D9BBA" w:rsidR="00CD6AAF" w:rsidRPr="009E029A" w:rsidRDefault="00CD6AAF" w:rsidP="00CD6AA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E029A">
        <w:rPr>
          <w:sz w:val="24"/>
          <w:szCs w:val="24"/>
        </w:rPr>
        <w:t xml:space="preserve">Rifaina, </w:t>
      </w:r>
      <w:r w:rsidR="00423749">
        <w:rPr>
          <w:sz w:val="24"/>
          <w:szCs w:val="24"/>
        </w:rPr>
        <w:t>1</w:t>
      </w:r>
      <w:r w:rsidR="004463E8">
        <w:rPr>
          <w:sz w:val="24"/>
          <w:szCs w:val="24"/>
        </w:rPr>
        <w:t>9</w:t>
      </w:r>
      <w:r w:rsidR="0007260C">
        <w:rPr>
          <w:sz w:val="24"/>
          <w:szCs w:val="24"/>
        </w:rPr>
        <w:t xml:space="preserve"> de setembro</w:t>
      </w:r>
      <w:r w:rsidR="00B05B29">
        <w:rPr>
          <w:sz w:val="24"/>
          <w:szCs w:val="24"/>
        </w:rPr>
        <w:t xml:space="preserve"> </w:t>
      </w:r>
      <w:r w:rsidR="00405A49">
        <w:rPr>
          <w:sz w:val="24"/>
          <w:szCs w:val="24"/>
        </w:rPr>
        <w:t xml:space="preserve"> de 202</w:t>
      </w:r>
      <w:r w:rsidR="007A2FCC">
        <w:rPr>
          <w:sz w:val="24"/>
          <w:szCs w:val="24"/>
        </w:rPr>
        <w:t>3</w:t>
      </w:r>
      <w:r w:rsidRPr="009E029A">
        <w:rPr>
          <w:sz w:val="24"/>
          <w:szCs w:val="24"/>
        </w:rPr>
        <w:t>.</w:t>
      </w:r>
    </w:p>
    <w:p w14:paraId="28D96F62" w14:textId="77777777" w:rsidR="00CD6AAF" w:rsidRPr="009E029A" w:rsidRDefault="00CD6AAF" w:rsidP="00CD6AA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3892DE3D" w14:textId="77777777" w:rsidR="00CD6AAF" w:rsidRPr="009E029A" w:rsidRDefault="00CD6AAF" w:rsidP="00CD6AA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7564A99E" w14:textId="77777777" w:rsidR="00CD6AAF" w:rsidRPr="009E029A" w:rsidRDefault="00696EF8" w:rsidP="00CD6AAF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HUGO CESAR LOURENÇO</w:t>
      </w:r>
    </w:p>
    <w:p w14:paraId="31CBFBF9" w14:textId="77777777" w:rsidR="00CD6AAF" w:rsidRPr="009E029A" w:rsidRDefault="00CD6AAF" w:rsidP="00CD6AA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E029A">
        <w:rPr>
          <w:sz w:val="24"/>
          <w:szCs w:val="24"/>
        </w:rPr>
        <w:t>PREFEITO MUNICIPAL</w:t>
      </w:r>
    </w:p>
    <w:p w14:paraId="798E56BF" w14:textId="77777777" w:rsidR="00F35743" w:rsidRPr="009E029A" w:rsidRDefault="00F35743">
      <w:pPr>
        <w:rPr>
          <w:sz w:val="24"/>
          <w:szCs w:val="24"/>
        </w:rPr>
      </w:pPr>
    </w:p>
    <w:sectPr w:rsidR="00F35743" w:rsidRPr="009E029A" w:rsidSect="00BC3CDA">
      <w:headerReference w:type="default" r:id="rId6"/>
      <w:footerReference w:type="default" r:id="rId7"/>
      <w:pgSz w:w="11907" w:h="16840" w:code="9"/>
      <w:pgMar w:top="1418" w:right="927" w:bottom="1418" w:left="900" w:header="540" w:footer="5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2BD6D" w14:textId="77777777" w:rsidR="005B2C4A" w:rsidRDefault="005B2C4A">
      <w:r>
        <w:separator/>
      </w:r>
    </w:p>
  </w:endnote>
  <w:endnote w:type="continuationSeparator" w:id="0">
    <w:p w14:paraId="6DD6B724" w14:textId="77777777" w:rsidR="005B2C4A" w:rsidRDefault="005B2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A7897" w14:textId="77777777" w:rsidR="008A0D87" w:rsidRDefault="00CD6AAF">
    <w:pPr>
      <w:pStyle w:val="Rodap"/>
      <w:rPr>
        <w:b/>
        <w:bCs/>
        <w:sz w:val="18"/>
      </w:rPr>
    </w:pPr>
    <w:r>
      <w:rPr>
        <w:b/>
        <w:bCs/>
        <w:sz w:val="18"/>
      </w:rPr>
      <w:t>________________________________________________________________________________________________________________</w:t>
    </w:r>
  </w:p>
  <w:p w14:paraId="6E21371C" w14:textId="77777777" w:rsidR="008A0D87" w:rsidRDefault="00CD6AAF">
    <w:pPr>
      <w:pStyle w:val="Rodap"/>
      <w:jc w:val="center"/>
      <w:rPr>
        <w:b/>
        <w:bCs/>
        <w:sz w:val="18"/>
      </w:rPr>
    </w:pPr>
    <w:r>
      <w:rPr>
        <w:b/>
        <w:bCs/>
        <w:sz w:val="18"/>
      </w:rPr>
      <w:t xml:space="preserve">Rua Barão de Rifaina nº 251 – CEP 14.490-000 – CENTRO - Rifaina -SP – </w:t>
    </w:r>
    <w:proofErr w:type="spellStart"/>
    <w:r>
      <w:rPr>
        <w:b/>
        <w:bCs/>
        <w:sz w:val="18"/>
      </w:rPr>
      <w:t>Tels</w:t>
    </w:r>
    <w:proofErr w:type="spellEnd"/>
    <w:r>
      <w:rPr>
        <w:b/>
        <w:bCs/>
        <w:sz w:val="18"/>
      </w:rPr>
      <w:t xml:space="preserve"> (16) 3135 1200 – 3135-1251 – Fax 3135 1295</w:t>
    </w:r>
  </w:p>
  <w:p w14:paraId="0B4C17F3" w14:textId="77777777" w:rsidR="008A0D87" w:rsidRDefault="00000000">
    <w:pPr>
      <w:pStyle w:val="Rodap"/>
      <w:jc w:val="center"/>
      <w:rPr>
        <w:b/>
        <w:bCs/>
        <w:sz w:val="22"/>
      </w:rPr>
    </w:pPr>
    <w:hyperlink r:id="rId1" w:history="1">
      <w:r w:rsidR="00CD6AAF">
        <w:rPr>
          <w:rStyle w:val="Hyperlink"/>
          <w:b/>
          <w:bCs/>
          <w:sz w:val="22"/>
        </w:rPr>
        <w:t>www.rifaina.sp.gov.br</w:t>
      </w:r>
    </w:hyperlink>
    <w:r w:rsidR="00CD6AAF">
      <w:rPr>
        <w:b/>
        <w:bCs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352B9" w14:textId="77777777" w:rsidR="005B2C4A" w:rsidRDefault="005B2C4A">
      <w:r>
        <w:separator/>
      </w:r>
    </w:p>
  </w:footnote>
  <w:footnote w:type="continuationSeparator" w:id="0">
    <w:p w14:paraId="7C823235" w14:textId="77777777" w:rsidR="005B2C4A" w:rsidRDefault="005B2C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7E6A0" w14:textId="77777777" w:rsidR="008A0D87" w:rsidRPr="00D22B8B" w:rsidRDefault="00CD6AAF">
    <w:pPr>
      <w:pStyle w:val="Cabealho"/>
      <w:jc w:val="center"/>
      <w:rPr>
        <w:b/>
        <w:bCs/>
        <w:sz w:val="40"/>
        <w:szCs w:val="40"/>
      </w:rPr>
    </w:pPr>
    <w:r>
      <w:rPr>
        <w:b/>
        <w:bCs/>
        <w:noProof/>
        <w:sz w:val="40"/>
        <w:szCs w:val="40"/>
      </w:rPr>
      <w:drawing>
        <wp:anchor distT="0" distB="0" distL="114300" distR="114300" simplePos="0" relativeHeight="251659264" behindDoc="0" locked="0" layoutInCell="1" allowOverlap="1" wp14:anchorId="3741EE60" wp14:editId="7762BA5B">
          <wp:simplePos x="0" y="0"/>
          <wp:positionH relativeFrom="column">
            <wp:posOffset>-445770</wp:posOffset>
          </wp:positionH>
          <wp:positionV relativeFrom="paragraph">
            <wp:posOffset>-132080</wp:posOffset>
          </wp:positionV>
          <wp:extent cx="1282700" cy="1306830"/>
          <wp:effectExtent l="19050" t="0" r="0" b="0"/>
          <wp:wrapTight wrapText="bothSides">
            <wp:wrapPolygon edited="0">
              <wp:start x="12190" y="0"/>
              <wp:lineTo x="6095" y="0"/>
              <wp:lineTo x="962" y="2204"/>
              <wp:lineTo x="962" y="5038"/>
              <wp:lineTo x="-321" y="9131"/>
              <wp:lineTo x="-321" y="18262"/>
              <wp:lineTo x="1283" y="20152"/>
              <wp:lineTo x="4170" y="20152"/>
              <wp:lineTo x="7057" y="21411"/>
              <wp:lineTo x="7378" y="21411"/>
              <wp:lineTo x="12832" y="21411"/>
              <wp:lineTo x="13152" y="21411"/>
              <wp:lineTo x="16681" y="20152"/>
              <wp:lineTo x="18927" y="20152"/>
              <wp:lineTo x="21172" y="17633"/>
              <wp:lineTo x="21172" y="15114"/>
              <wp:lineTo x="21493" y="10706"/>
              <wp:lineTo x="21493" y="6927"/>
              <wp:lineTo x="21172" y="5983"/>
              <wp:lineTo x="18927" y="5038"/>
              <wp:lineTo x="19248" y="2204"/>
              <wp:lineTo x="17002" y="315"/>
              <wp:lineTo x="13473" y="0"/>
              <wp:lineTo x="12190" y="0"/>
            </wp:wrapPolygon>
          </wp:wrapTight>
          <wp:docPr id="1" name="Imagem 1" descr="brasao de rifaina transpar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de rifaina transpar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700" cy="1306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bCs/>
        <w:sz w:val="40"/>
        <w:szCs w:val="40"/>
      </w:rPr>
      <w:t xml:space="preserve">                    </w:t>
    </w:r>
    <w:r w:rsidRPr="00D22B8B">
      <w:rPr>
        <w:b/>
        <w:bCs/>
        <w:sz w:val="40"/>
        <w:szCs w:val="40"/>
      </w:rPr>
      <w:t>PREFEITURA MUNICIPAL DE RIFAINA</w:t>
    </w:r>
  </w:p>
  <w:p w14:paraId="7B173CCC" w14:textId="77777777" w:rsidR="008A0D87" w:rsidRDefault="00CD6AAF">
    <w:pPr>
      <w:pStyle w:val="Cabealho"/>
      <w:spacing w:line="360" w:lineRule="auto"/>
      <w:jc w:val="center"/>
      <w:rPr>
        <w:b/>
        <w:bCs/>
        <w:sz w:val="26"/>
      </w:rPr>
    </w:pPr>
    <w:r>
      <w:rPr>
        <w:b/>
        <w:bCs/>
        <w:sz w:val="26"/>
      </w:rPr>
      <w:t xml:space="preserve">                                   ESTADO DE SÃO PAULO</w:t>
    </w:r>
  </w:p>
  <w:p w14:paraId="4584528C" w14:textId="77777777" w:rsidR="008A0D87" w:rsidRDefault="00CD6AAF">
    <w:pPr>
      <w:pStyle w:val="Cabealho"/>
      <w:spacing w:line="360" w:lineRule="auto"/>
      <w:jc w:val="center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941AF7" wp14:editId="49DB2A68">
              <wp:simplePos x="0" y="0"/>
              <wp:positionH relativeFrom="column">
                <wp:posOffset>904875</wp:posOffset>
              </wp:positionH>
              <wp:positionV relativeFrom="paragraph">
                <wp:posOffset>209550</wp:posOffset>
              </wp:positionV>
              <wp:extent cx="5610225" cy="0"/>
              <wp:effectExtent l="28575" t="28575" r="28575" b="28575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10225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AFFB43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25pt,16.5pt" to="513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" strokeweight="4.5pt">
              <v:stroke linestyle="thinThick"/>
            </v:line>
          </w:pict>
        </mc:Fallback>
      </mc:AlternateContent>
    </w:r>
    <w:r>
      <w:rPr>
        <w:b/>
        <w:bCs/>
      </w:rPr>
      <w:t xml:space="preserve">                                   CNPJ 45.318.995/0001-71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AAF"/>
    <w:rsid w:val="00003CA9"/>
    <w:rsid w:val="00015C6B"/>
    <w:rsid w:val="00031334"/>
    <w:rsid w:val="00035043"/>
    <w:rsid w:val="00037EF8"/>
    <w:rsid w:val="0007260C"/>
    <w:rsid w:val="00090899"/>
    <w:rsid w:val="000C7E33"/>
    <w:rsid w:val="000F6FCA"/>
    <w:rsid w:val="00132CEE"/>
    <w:rsid w:val="0016716D"/>
    <w:rsid w:val="00180FC3"/>
    <w:rsid w:val="00187DA4"/>
    <w:rsid w:val="001C2350"/>
    <w:rsid w:val="002049C3"/>
    <w:rsid w:val="00215775"/>
    <w:rsid w:val="0021667A"/>
    <w:rsid w:val="002635FE"/>
    <w:rsid w:val="003368BC"/>
    <w:rsid w:val="003A5C18"/>
    <w:rsid w:val="003B6C5A"/>
    <w:rsid w:val="00405A49"/>
    <w:rsid w:val="00423749"/>
    <w:rsid w:val="004463E8"/>
    <w:rsid w:val="004507B2"/>
    <w:rsid w:val="00475A55"/>
    <w:rsid w:val="004F0387"/>
    <w:rsid w:val="005231BC"/>
    <w:rsid w:val="005271AE"/>
    <w:rsid w:val="00561086"/>
    <w:rsid w:val="005B2C4A"/>
    <w:rsid w:val="005B4C1D"/>
    <w:rsid w:val="00607BBE"/>
    <w:rsid w:val="00671C11"/>
    <w:rsid w:val="00696EF8"/>
    <w:rsid w:val="007612D7"/>
    <w:rsid w:val="007A2FCC"/>
    <w:rsid w:val="008071F3"/>
    <w:rsid w:val="00893126"/>
    <w:rsid w:val="00896762"/>
    <w:rsid w:val="008A0D87"/>
    <w:rsid w:val="008B21D6"/>
    <w:rsid w:val="008E3F82"/>
    <w:rsid w:val="008F1A2B"/>
    <w:rsid w:val="00927540"/>
    <w:rsid w:val="00947C21"/>
    <w:rsid w:val="00990E78"/>
    <w:rsid w:val="009C5A91"/>
    <w:rsid w:val="009D1F16"/>
    <w:rsid w:val="009E029A"/>
    <w:rsid w:val="00A229F6"/>
    <w:rsid w:val="00A27B1E"/>
    <w:rsid w:val="00A403A3"/>
    <w:rsid w:val="00A432C7"/>
    <w:rsid w:val="00AC696F"/>
    <w:rsid w:val="00B05B29"/>
    <w:rsid w:val="00B96399"/>
    <w:rsid w:val="00B966B7"/>
    <w:rsid w:val="00BE705D"/>
    <w:rsid w:val="00C01F21"/>
    <w:rsid w:val="00C0402A"/>
    <w:rsid w:val="00C65C01"/>
    <w:rsid w:val="00CC36FC"/>
    <w:rsid w:val="00CD6AAF"/>
    <w:rsid w:val="00D12C74"/>
    <w:rsid w:val="00D26CFB"/>
    <w:rsid w:val="00D37AFB"/>
    <w:rsid w:val="00D475D6"/>
    <w:rsid w:val="00DA4D3A"/>
    <w:rsid w:val="00DA673B"/>
    <w:rsid w:val="00DA6907"/>
    <w:rsid w:val="00DB5224"/>
    <w:rsid w:val="00DE6732"/>
    <w:rsid w:val="00E85C76"/>
    <w:rsid w:val="00ED1C64"/>
    <w:rsid w:val="00F00AE3"/>
    <w:rsid w:val="00F35743"/>
    <w:rsid w:val="00F465C1"/>
    <w:rsid w:val="00F8026F"/>
    <w:rsid w:val="00F92180"/>
    <w:rsid w:val="00FB128E"/>
    <w:rsid w:val="00FB7BD5"/>
    <w:rsid w:val="00FC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5A6BD"/>
  <w15:docId w15:val="{5F0B5B01-5CF5-4117-87FC-1E844D94C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A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6AA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CD6AA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D6AA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D6AA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rsid w:val="00CD6A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ifain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Adilson</dc:creator>
  <cp:lastModifiedBy>Jane</cp:lastModifiedBy>
  <cp:revision>2</cp:revision>
  <cp:lastPrinted>2021-10-20T11:12:00Z</cp:lastPrinted>
  <dcterms:created xsi:type="dcterms:W3CDTF">2023-09-19T12:38:00Z</dcterms:created>
  <dcterms:modified xsi:type="dcterms:W3CDTF">2023-09-19T12:38:00Z</dcterms:modified>
</cp:coreProperties>
</file>