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96F4" w14:textId="77777777" w:rsidR="00174A38" w:rsidRDefault="00174A38" w:rsidP="00174A38">
      <w:r>
        <w:t xml:space="preserve">AVISO DE SUSPENSÃO DE EDITAL DE LICITAÇÃO </w:t>
      </w:r>
    </w:p>
    <w:p w14:paraId="39D70ADF" w14:textId="77777777" w:rsidR="00174A38" w:rsidRDefault="00174A38" w:rsidP="00174A38">
      <w:r>
        <w:t xml:space="preserve">PREGÃO PRESENCIAL N°086/2023 </w:t>
      </w:r>
    </w:p>
    <w:p w14:paraId="09C8ED26" w14:textId="77777777" w:rsidR="00174A38" w:rsidRDefault="00174A38" w:rsidP="00174A38">
      <w:r>
        <w:t>OBJETO: REGISTRO DE PREÇOS PARA AQUISIÇÃO DE MÓVEIS PARA CRECHE ESCOLA DA PREFEITURA MUNICIPAL DE RIFAINA</w:t>
      </w:r>
    </w:p>
    <w:p w14:paraId="668E5372" w14:textId="7C3E8000" w:rsidR="00174A38" w:rsidRPr="00174A38" w:rsidRDefault="00174A38" w:rsidP="00174A38">
      <w:r>
        <w:t>Fica suspensa a entrega de proposta e documentos prevista para o dia 06 de dezembro de 2023 às 09:00. Maiores informações no setor de Licitações sito na Rua Barão de Rifaina nº 251- Centro, Rifaina-</w:t>
      </w:r>
      <w:proofErr w:type="gramStart"/>
      <w:r>
        <w:t>SP,  tel.</w:t>
      </w:r>
      <w:proofErr w:type="gramEnd"/>
      <w:r>
        <w:t xml:space="preserve"> (16) 3135 9500, no horário das 08h00 às 11h00 e das 13h00 às 16h00</w:t>
      </w:r>
    </w:p>
    <w:sectPr w:rsidR="00174A38" w:rsidRPr="00174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38"/>
    <w:rsid w:val="001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BAEB"/>
  <w15:chartTrackingRefBased/>
  <w15:docId w15:val="{DBF45AC6-6A8B-4284-B361-8FBDCA02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</dc:creator>
  <cp:keywords/>
  <dc:description/>
  <cp:lastModifiedBy>Francieli</cp:lastModifiedBy>
  <cp:revision>1</cp:revision>
  <dcterms:created xsi:type="dcterms:W3CDTF">2023-12-04T13:03:00Z</dcterms:created>
  <dcterms:modified xsi:type="dcterms:W3CDTF">2023-12-04T13:05:00Z</dcterms:modified>
</cp:coreProperties>
</file>