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BDB6" w14:textId="5C58A45F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7D6D3C">
        <w:rPr>
          <w:rFonts w:ascii="Arial" w:eastAsia="Arial" w:hAnsi="Arial" w:cs="Arial"/>
          <w:b/>
          <w:sz w:val="24"/>
          <w:szCs w:val="24"/>
          <w:lang w:val="pt-BR"/>
        </w:rPr>
        <w:t>01/2022</w:t>
      </w:r>
    </w:p>
    <w:p w14:paraId="5AE79182" w14:textId="2DC2C006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7D6D3C">
        <w:rPr>
          <w:rFonts w:ascii="Arial" w:eastAsia="Arial" w:hAnsi="Arial" w:cs="Arial"/>
          <w:b/>
          <w:sz w:val="24"/>
          <w:szCs w:val="24"/>
          <w:lang w:val="pt-BR"/>
        </w:rPr>
        <w:t>04/2022</w:t>
      </w:r>
    </w:p>
    <w:p w14:paraId="00C61062" w14:textId="607CC8DB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F34798">
        <w:rPr>
          <w:rFonts w:ascii="Arial" w:eastAsia="Arial" w:hAnsi="Arial" w:cs="Arial"/>
          <w:b/>
          <w:sz w:val="24"/>
          <w:szCs w:val="24"/>
          <w:lang w:val="pt-BR"/>
        </w:rPr>
        <w:t xml:space="preserve">MENOR PREÇO </w:t>
      </w:r>
    </w:p>
    <w:p w14:paraId="496F2D88" w14:textId="77777777" w:rsidR="00CB199C" w:rsidRPr="003B31D1" w:rsidRDefault="00CB199C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932A182" w14:textId="6C20A0D0" w:rsidR="00E964BA" w:rsidRDefault="00E964BA" w:rsidP="00E964BA">
      <w:pPr>
        <w:spacing w:before="19" w:line="220" w:lineRule="exact"/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3B31D1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 xml:space="preserve">PROCEDIMENTO EXCLUSIVO PARA MICROEMPRESAS E EMPRESA DE PEQUENO </w:t>
      </w:r>
      <w:r w:rsidR="007D6D3C" w:rsidRPr="003B31D1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PORTE,</w:t>
      </w:r>
      <w:r w:rsidRPr="003B31D1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 xml:space="preserve"> CONFORME LEI COMPLEMENTAR 123/2006</w:t>
      </w:r>
      <w:r w:rsidRPr="003B31D1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5DEE7FC8" w14:textId="77777777" w:rsidR="007D6D3C" w:rsidRPr="003B31D1" w:rsidRDefault="007D6D3C" w:rsidP="00E964BA">
      <w:pPr>
        <w:spacing w:before="19" w:line="220" w:lineRule="exact"/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66ADB22" w14:textId="77777777" w:rsidR="004C2271" w:rsidRPr="00680CD5" w:rsidRDefault="004C2271" w:rsidP="00E964BA">
      <w:pPr>
        <w:spacing w:before="10" w:line="100" w:lineRule="exact"/>
        <w:ind w:right="24"/>
        <w:jc w:val="both"/>
        <w:rPr>
          <w:sz w:val="10"/>
          <w:szCs w:val="10"/>
          <w:lang w:val="pt-BR"/>
        </w:rPr>
      </w:pPr>
    </w:p>
    <w:p w14:paraId="1BC115F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2B5DAC" w:rsidRPr="005D4CE8">
        <w:rPr>
          <w:rFonts w:ascii="Arial" w:hAnsi="Arial" w:cs="Arial"/>
          <w:b/>
          <w:sz w:val="24"/>
          <w:lang w:val="pt-BR"/>
        </w:rPr>
        <w:t>REGISTRO DE PREÇOS PARA CONTRATAÇÃO DE EMPRESA ESPECIALIZADA PARA CASTRAÇÃO DE CÃES E GATOS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9758677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0CB4713B" w14:textId="4A6B868E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6F41BC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15/02</w:t>
      </w:r>
      <w:r w:rsidR="00E45EE9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7D6D3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2022</w:t>
      </w:r>
    </w:p>
    <w:p w14:paraId="01688A6D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22932E99" w14:textId="0E5E1D46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EB1CD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6F41B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="0016583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2B5DA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036F6380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348E227" w14:textId="1A15DC51" w:rsidR="004C2271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7D6D3C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7D6D3C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3B1C406" w14:textId="77777777" w:rsidR="006F41BC" w:rsidRPr="00680CD5" w:rsidRDefault="006F41BC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E18E0A5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B6F26C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2309943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D744C72" w14:textId="15406A80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F0E0A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1A5989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8DBB75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156051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F1CE9DA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6256B9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4435A5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ACAF8E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7BB5011" w14:textId="65BA07A6" w:rsidR="006256B9" w:rsidRDefault="006256B9" w:rsidP="006256B9">
      <w:pPr>
        <w:jc w:val="both"/>
        <w:rPr>
          <w:rFonts w:ascii="Arial" w:hAnsi="Arial" w:cs="Arial"/>
          <w:b/>
          <w:sz w:val="24"/>
        </w:rPr>
      </w:pPr>
    </w:p>
    <w:p w14:paraId="2CC4539B" w14:textId="77777777" w:rsidR="006F41BC" w:rsidRDefault="006F41BC" w:rsidP="006256B9">
      <w:pPr>
        <w:jc w:val="both"/>
        <w:rPr>
          <w:rFonts w:ascii="Arial" w:hAnsi="Arial" w:cs="Arial"/>
          <w:b/>
          <w:sz w:val="24"/>
        </w:rPr>
      </w:pPr>
    </w:p>
    <w:p w14:paraId="67FB8513" w14:textId="77777777" w:rsidR="00261B5E" w:rsidRPr="004A0ED7" w:rsidRDefault="00261B5E" w:rsidP="00261B5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RECURSO PROPRIO </w:t>
      </w:r>
    </w:p>
    <w:p w14:paraId="372D0F22" w14:textId="77777777" w:rsidR="00261B5E" w:rsidRPr="004A0ED7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 MUNICIPAL DE MEIO AMBIENTE</w:t>
      </w:r>
    </w:p>
    <w:p w14:paraId="56AA4E09" w14:textId="77777777" w:rsidR="00261B5E" w:rsidRPr="004A0ED7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14:paraId="5E80A26F" w14:textId="77777777" w:rsidR="00261B5E" w:rsidRPr="004A0ED7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 w:rsidRPr="004A0ED7">
        <w:rPr>
          <w:rFonts w:cs="Arial"/>
          <w:b/>
          <w:sz w:val="22"/>
        </w:rPr>
        <w:t>3.3.90.39.00 OUTROS SERVIÇOS DE TERCEIROS - PESSOA JURÍDICA</w:t>
      </w:r>
    </w:p>
    <w:p w14:paraId="46A3ADAF" w14:textId="77777777" w:rsidR="00261B5E" w:rsidRPr="00680CD5" w:rsidRDefault="00261B5E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104ADD48" w14:textId="3AC6349D" w:rsidR="00261B5E" w:rsidRDefault="00261B5E" w:rsidP="00EB1CDC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60DD37FC" w14:textId="77777777" w:rsidR="007D6D3C" w:rsidRDefault="007D6D3C" w:rsidP="00EB1CDC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2317CA4E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62B8E02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97D60B6" w14:textId="77777777" w:rsidR="004C2271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406B4" w14:textId="77777777" w:rsidR="00261B5E" w:rsidRPr="00680CD5" w:rsidRDefault="00261B5E" w:rsidP="00EB1CDC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1B1E009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FEC9F65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43ABD5B6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3F7C64A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37EF546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89469F4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0B18238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4DD6A40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D41CCCD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5AAD1D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1B006CE" w14:textId="21B9AD4B" w:rsidR="00261B5E" w:rsidRDefault="00261B5E" w:rsidP="00E964BA">
      <w:pPr>
        <w:ind w:left="2127" w:right="24" w:hanging="993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6B39DB8D" w14:textId="77777777" w:rsidR="007D6D3C" w:rsidRDefault="007D6D3C" w:rsidP="00E964BA">
      <w:pPr>
        <w:ind w:left="2127" w:right="24" w:hanging="993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6901DB6F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074C1FEC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0E71581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D4DE691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20930B97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4305B33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0E2787F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1D982A22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7195298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67DFD7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602F7DF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EC0BC5" w14:textId="77777777" w:rsidR="003350DD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C8C424E" w14:textId="77777777" w:rsidR="00261B5E" w:rsidRDefault="00261B5E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5BD89DF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30579C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99DB776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294281F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78D409A5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7982FDB8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14C6292" w14:textId="25A8B11A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A6E5613" w14:textId="77777777"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55E90B57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864ECC8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2DCAF3E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673B974B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427F3CF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3BC13BB1" w14:textId="744A2AB6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D6D3C">
        <w:rPr>
          <w:rFonts w:ascii="Arial" w:hAnsi="Arial" w:cs="Arial"/>
          <w:b/>
          <w:bCs/>
          <w:sz w:val="24"/>
          <w:szCs w:val="24"/>
          <w:lang w:val="pt-BR"/>
        </w:rPr>
        <w:t>01/2022</w:t>
      </w:r>
    </w:p>
    <w:p w14:paraId="7F1BD9ED" w14:textId="7CD89520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D6D3C">
        <w:rPr>
          <w:rFonts w:ascii="Arial" w:hAnsi="Arial" w:cs="Arial"/>
          <w:b/>
          <w:bCs/>
          <w:sz w:val="24"/>
          <w:szCs w:val="24"/>
          <w:lang w:val="pt-BR"/>
        </w:rPr>
        <w:t>04/2022</w:t>
      </w:r>
    </w:p>
    <w:p w14:paraId="6A845720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20F548B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12B443E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3E5E029" w14:textId="57BA8AC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7D6D3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24D52C02" w14:textId="29FBE7F9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D6D3C">
        <w:rPr>
          <w:rFonts w:ascii="Arial" w:hAnsi="Arial" w:cs="Arial"/>
          <w:b/>
          <w:bCs/>
          <w:sz w:val="24"/>
          <w:szCs w:val="24"/>
          <w:lang w:val="pt-BR"/>
        </w:rPr>
        <w:t>04/2022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21061B86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025AB282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7EDBFF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CABD60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51CFE07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2EE33835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5DF01036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DAAC1FB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7AE09644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F1B7FA" w14:textId="017216F9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C23DC0">
        <w:rPr>
          <w:rFonts w:ascii="Calibri" w:eastAsia="Calibri" w:hAnsi="Calibri" w:cs="Calibri"/>
          <w:b/>
          <w:spacing w:val="1"/>
          <w:sz w:val="22"/>
          <w:szCs w:val="22"/>
          <w:highlight w:val="red"/>
          <w:lang w:val="pt-BR"/>
        </w:rPr>
        <w:lastRenderedPageBreak/>
        <w:t>5</w:t>
      </w:r>
      <w:r w:rsidRPr="00C23DC0">
        <w:rPr>
          <w:rFonts w:ascii="Calibri" w:eastAsia="Calibri" w:hAnsi="Calibri" w:cs="Calibri"/>
          <w:b/>
          <w:spacing w:val="-1"/>
          <w:sz w:val="22"/>
          <w:szCs w:val="22"/>
          <w:highlight w:val="red"/>
          <w:lang w:val="pt-BR"/>
        </w:rPr>
        <w:t>.</w:t>
      </w:r>
      <w:r w:rsidRPr="00C23DC0">
        <w:rPr>
          <w:rFonts w:ascii="Calibri" w:eastAsia="Calibri" w:hAnsi="Calibri" w:cs="Calibri"/>
          <w:b/>
          <w:spacing w:val="1"/>
          <w:sz w:val="22"/>
          <w:szCs w:val="22"/>
          <w:highlight w:val="red"/>
          <w:lang w:val="pt-BR"/>
        </w:rPr>
        <w:t>2</w:t>
      </w:r>
      <w:r w:rsidRPr="00C23DC0">
        <w:rPr>
          <w:rFonts w:ascii="Calibri" w:eastAsia="Calibri" w:hAnsi="Calibri" w:cs="Calibri"/>
          <w:b/>
          <w:spacing w:val="-1"/>
          <w:sz w:val="22"/>
          <w:szCs w:val="22"/>
          <w:highlight w:val="red"/>
          <w:lang w:val="pt-BR"/>
        </w:rPr>
        <w:t>.</w:t>
      </w:r>
      <w:r w:rsidRPr="00C23DC0">
        <w:rPr>
          <w:rFonts w:ascii="Calibri" w:eastAsia="Calibri" w:hAnsi="Calibri" w:cs="Calibri"/>
          <w:b/>
          <w:spacing w:val="1"/>
          <w:sz w:val="22"/>
          <w:szCs w:val="22"/>
          <w:highlight w:val="red"/>
          <w:lang w:val="pt-BR"/>
        </w:rPr>
        <w:t>2</w:t>
      </w:r>
      <w:r w:rsidRPr="00C23DC0">
        <w:rPr>
          <w:rFonts w:ascii="Calibri" w:eastAsia="Calibri" w:hAnsi="Calibri" w:cs="Calibri"/>
          <w:b/>
          <w:sz w:val="22"/>
          <w:szCs w:val="22"/>
          <w:highlight w:val="red"/>
          <w:lang w:val="pt-BR"/>
        </w:rPr>
        <w:t>.</w:t>
      </w:r>
      <w:r w:rsidRPr="00C23DC0">
        <w:rPr>
          <w:rFonts w:ascii="Calibri" w:eastAsia="Calibri" w:hAnsi="Calibri" w:cs="Calibri"/>
          <w:b/>
          <w:spacing w:val="9"/>
          <w:sz w:val="22"/>
          <w:szCs w:val="22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Preç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>o</w:t>
      </w:r>
      <w:r w:rsidR="0016583E"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unitário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do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="0016583E"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 não superior a R$ 27</w:t>
      </w:r>
      <w:r w:rsidR="007D6D3C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0</w:t>
      </w:r>
      <w:r w:rsidR="0016583E"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,00 (duzentos e setenta reais) por castração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56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reço</w:t>
      </w:r>
      <w:r w:rsidRPr="00C23DC0">
        <w:rPr>
          <w:rFonts w:ascii="Arial" w:eastAsia="Arial" w:hAnsi="Arial" w:cs="Arial"/>
          <w:spacing w:val="57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57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54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po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="00667FD0"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ress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l,</w:t>
      </w:r>
      <w:r w:rsidRPr="00C23DC0">
        <w:rPr>
          <w:rFonts w:ascii="Arial" w:eastAsia="Arial" w:hAnsi="Arial" w:cs="Arial"/>
          <w:spacing w:val="7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clui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é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lucro,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lt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s,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trib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, 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f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rete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en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s,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ss</w:t>
      </w:r>
      <w:r w:rsidRPr="00C23DC0">
        <w:rPr>
          <w:rFonts w:ascii="Arial" w:eastAsia="Arial" w:hAnsi="Arial" w:cs="Arial"/>
          <w:spacing w:val="-3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 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om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oda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relacio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na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9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a in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te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ral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ç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ã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o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ob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je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res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cit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ç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ã</w:t>
      </w:r>
      <w:r w:rsidRPr="00C23DC0">
        <w:rPr>
          <w:rFonts w:ascii="Arial" w:eastAsia="Arial" w:hAnsi="Arial" w:cs="Arial"/>
          <w:spacing w:val="5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incl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ã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q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q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r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en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f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an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u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v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isão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f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laci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á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;</w:t>
      </w:r>
    </w:p>
    <w:p w14:paraId="182B9C4F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5C1835CD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7D4CEAB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A093DC1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F92E177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0E06F98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D25DA22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02E21DE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D62CF2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17871DF4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594CB8B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28516C4A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6B40FB9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4CC18ED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34E52B71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56C064BE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DE5ACEF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28137B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803A8A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CB199C">
        <w:rPr>
          <w:rFonts w:ascii="Arial" w:eastAsia="Arial" w:hAnsi="Arial" w:cs="Arial"/>
          <w:spacing w:val="6"/>
          <w:sz w:val="24"/>
          <w:szCs w:val="24"/>
          <w:lang w:val="pt-BR"/>
        </w:rPr>
        <w:t>3, 6.2.4 e 6.2.5</w:t>
      </w:r>
      <w:r w:rsidR="00CB199C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528658" w14:textId="77777777" w:rsidR="004C2271" w:rsidRDefault="00483263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12DF707" wp14:editId="2B6A7194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514F9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9F89904" w14:textId="10E7F8DF" w:rsidR="00FD3D9F" w:rsidRDefault="00FD3D9F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2E432F26" w14:textId="62748341" w:rsidR="007D6D3C" w:rsidRDefault="007D6D3C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2ADC50E2" w14:textId="6117BE6C" w:rsidR="007D6D3C" w:rsidRDefault="007D6D3C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66F12AA5" w14:textId="77777777" w:rsidR="007D6D3C" w:rsidRDefault="007D6D3C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7112E705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D35B056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FBAC776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B82A2D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2DAE6CBF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8EB647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8F381EE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10CC73E3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E867893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57CC603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5693FC6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6465D1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46D661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03F23F1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7F6A70A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1708BB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5ACA54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B4C63D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9DFB0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3B50F6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41D52B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da administração </w:t>
      </w:r>
      <w:proofErr w:type="spellStart"/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publica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3FAFDF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EEDAB4B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66BDAB" w14:textId="77777777" w:rsidR="00EB7288" w:rsidRDefault="00EB7288" w:rsidP="00E964BA">
      <w:pPr>
        <w:ind w:left="1136" w:right="24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02CF65C" w14:textId="77777777" w:rsidR="00EB7288" w:rsidRDefault="00EB7288" w:rsidP="00E964BA">
      <w:pPr>
        <w:ind w:left="1136" w:right="24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EEEAF75" w14:textId="1E871B3F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15CDE264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033ADB07" w14:textId="77777777" w:rsidR="00EB7288" w:rsidRPr="00565F10" w:rsidRDefault="00EB7288" w:rsidP="00EB7288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sede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pessoa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jurídica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3F14DE6" w14:textId="77777777" w:rsidR="00EB7288" w:rsidRPr="00565F10" w:rsidRDefault="00EB7288" w:rsidP="00EB7288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5B46266E" w14:textId="77777777" w:rsidR="00EB7288" w:rsidRPr="00565F10" w:rsidRDefault="00EB7288" w:rsidP="00EB7288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;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 </w:t>
      </w:r>
    </w:p>
    <w:p w14:paraId="2D3D2B6F" w14:textId="77777777" w:rsidR="00EB7288" w:rsidRPr="00565F10" w:rsidRDefault="00EB7288" w:rsidP="00EB7288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1EB817F2" w14:textId="77777777" w:rsidR="00EB7288" w:rsidRDefault="00EB7288" w:rsidP="00EB7288">
      <w:pPr>
        <w:ind w:left="142" w:firstLine="99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4BBD80A1" w14:textId="77777777" w:rsidR="00D02E79" w:rsidRDefault="00D02E79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FFC8305" w14:textId="77777777" w:rsidR="00D02E79" w:rsidRDefault="00D02E79" w:rsidP="00D02E79">
      <w:pPr>
        <w:autoSpaceDE w:val="0"/>
        <w:autoSpaceDN w:val="0"/>
        <w:adjustRightInd w:val="0"/>
        <w:ind w:firstLine="1134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6.2.4 </w:t>
      </w:r>
      <w:r>
        <w:rPr>
          <w:rFonts w:ascii="Arial" w:eastAsia="Arial" w:hAnsi="Arial" w:cs="Arial"/>
          <w:b/>
          <w:sz w:val="24"/>
          <w:szCs w:val="24"/>
        </w:rPr>
        <w:t>QUALIFICAÇÃO TÉCNICA</w:t>
      </w:r>
    </w:p>
    <w:p w14:paraId="553B2B2F" w14:textId="77777777" w:rsidR="00D02E79" w:rsidRDefault="00D02E79" w:rsidP="00D02E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9F49825" w14:textId="77777777" w:rsidR="00D02E79" w:rsidRDefault="00D02E79" w:rsidP="00D02E79">
      <w:pPr>
        <w:spacing w:line="260" w:lineRule="exact"/>
        <w:ind w:left="142" w:firstLine="99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documentação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qualificação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técnica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177D96C4" w14:textId="77777777" w:rsidR="00D02E79" w:rsidRDefault="00D02E79" w:rsidP="00D02E79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80D9014" w14:textId="77777777" w:rsidR="00D02E79" w:rsidRDefault="00D02E79" w:rsidP="00D02E79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Comprovação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capacidade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técnico-operacional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atestados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emitidos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jurídica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público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privado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comprovem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licitante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jurídica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="00FF1D16">
        <w:rPr>
          <w:rFonts w:ascii="Arial" w:hAnsi="Arial" w:cs="Arial"/>
          <w:color w:val="000000"/>
          <w:sz w:val="24"/>
          <w:szCs w:val="24"/>
        </w:rPr>
        <w:t>prestou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satisfação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F1D16">
        <w:rPr>
          <w:rFonts w:ascii="Arial" w:hAnsi="Arial" w:cs="Arial"/>
          <w:color w:val="000000"/>
          <w:sz w:val="24"/>
          <w:szCs w:val="24"/>
        </w:rPr>
        <w:t>serviços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características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constantes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equivalente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mínimo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50%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cinquenta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 cento)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licitado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B5D35EB" w14:textId="77777777" w:rsidR="00D02E79" w:rsidRPr="00680CD5" w:rsidRDefault="00D02E79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EA4C5D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4807D61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7056B3C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93C96D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73882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F3B1609" w14:textId="2AC22C8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EB728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esta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F34798">
        <w:rPr>
          <w:rFonts w:ascii="Arial" w:eastAsia="Arial" w:hAnsi="Arial" w:cs="Arial"/>
          <w:sz w:val="24"/>
          <w:szCs w:val="24"/>
          <w:lang w:val="pt-BR"/>
        </w:rPr>
        <w:t>dezembro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C93741" w14:textId="76330F61" w:rsidR="004C2271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1FE2025D" w14:textId="77777777" w:rsidR="00EB7288" w:rsidRPr="00680CD5" w:rsidRDefault="00EB7288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4A59863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7FB2E4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8FEC1C7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5CA6D0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D786A42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9120A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9E3C65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7FE275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71F6E55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4BD885D3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4C92CC6A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6B8D367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6B92E889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EFD2F7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7D5007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F3479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menor preço 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67417F4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C7A569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C2188B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D86603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27183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1D8F330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AF63FE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FEFF2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88F3A68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spellStart"/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proofErr w:type="spell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39C08D4F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AF9EE43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1363CA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C1DB5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3008581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277E9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530F8D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C8407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575D79E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19A17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54B60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D7722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1A41F1B8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2ED3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2B455B8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49206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2F6DD25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2BE851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7C3D8C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75200B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FF1888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0F710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70903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59199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4D37BBF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E3344E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E73F0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56941EA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212701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8632A80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624BE9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9071A8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092D5F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CB199C" w:rsidRPr="00857893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CB199C" w:rsidRPr="00857893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3C271B8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56F53C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A0AE2AC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EA6E58F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3C1693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EDC9F5" w14:textId="3C8162A8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EB7288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697C38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57CF3D5E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47234DC" w14:textId="77777777" w:rsidR="004C2271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C62C378" w14:textId="4AB29BB3" w:rsidR="00CB199C" w:rsidRDefault="00CB199C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10C059B" w14:textId="053FF483" w:rsidR="00EB7288" w:rsidRDefault="00EB7288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93F9F8" w14:textId="24E9514C" w:rsidR="00EB7288" w:rsidRDefault="00EB7288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5E09EEA" w14:textId="353D2EDE" w:rsidR="00EB7288" w:rsidRDefault="00EB7288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73BD128" w14:textId="77777777" w:rsidR="00EB7288" w:rsidRDefault="00EB7288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F1D3D9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0F58EC0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>9. DA ATA DO REGISTRO DE PREÇO E DO CANCELAMENTO DO REGISTRO DE PREÇOS</w:t>
      </w:r>
    </w:p>
    <w:p w14:paraId="61645562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12C865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0429929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9EA6BEC" w14:textId="79D5A3DD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13FC4754" w14:textId="77777777" w:rsidR="00EB7288" w:rsidRPr="00E87727" w:rsidRDefault="00EB7288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13B233D" w14:textId="649D1904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14C3A13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300CB4D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728176B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6BB50F11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0FFA4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2C0186C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9C6C5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78F51C9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6E56EEF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181BAF8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92A013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5B7CC09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14:paraId="5BF6452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11C7447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2499EFD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092821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4F96742B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9F36318" w14:textId="77777777" w:rsidR="00834FF0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692D88E0" w14:textId="77777777" w:rsidR="00CB199C" w:rsidRPr="00E87727" w:rsidRDefault="00CB199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2E8EE91" w14:textId="62B6E542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r w:rsidR="000C124E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0C124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0D14E77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FFF826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7DFADAE" w14:textId="77777777"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B16F15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1A3627B9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2A9E9AC2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21A3C0F2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222DCDC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3CC25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7FF80BB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9E59D2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CBCEB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DC7317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4DC20916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E35CD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86CB73C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BE558E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9E523D7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69CE79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1C6D68B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C562A2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09C5B43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965D031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1F099C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648528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F93D8F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6F626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11.5. O pagamento cujo vencimento recair em sábado, domingo, feriados, inclusive bancários, ponto facultativo, será liquidado no primeiro dia útil seguinte, sem ônus à Contratante;</w:t>
      </w:r>
    </w:p>
    <w:p w14:paraId="0E4DE86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DD852C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4EEDC84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3296061" w14:textId="36A78461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CB199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7D6D3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04/2022</w:t>
      </w:r>
    </w:p>
    <w:p w14:paraId="35632422" w14:textId="5F83D3BC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B5455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: </w:t>
      </w:r>
      <w:r w:rsidR="007D6D3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01/2022</w:t>
      </w:r>
    </w:p>
    <w:p w14:paraId="376DFD5A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119D26BC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54E3C73F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15FAAA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0E21CE2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1EED568" w14:textId="0C7F694A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</w:t>
      </w:r>
      <w:r w:rsidR="000C124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Rifaina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essa deverá apresentar, além das certidões exigidas no item 11.7, certidão de regularidade junto à Fazenda do Município. </w:t>
      </w:r>
    </w:p>
    <w:p w14:paraId="027DE0CF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32261980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AAD1519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D0F4981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E83C995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D92C4D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76855146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38BD952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71D1866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3DD367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68E3E1CB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95A1E9D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5515CB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83205C2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213A45D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6956929" w14:textId="52C51A20"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r w:rsidR="00FD3D9F">
        <w:rPr>
          <w:rFonts w:ascii="Arial" w:eastAsia="Arial" w:hAnsi="Arial" w:cs="Arial"/>
          <w:sz w:val="24"/>
          <w:szCs w:val="24"/>
          <w:lang w:val="pt-BR"/>
        </w:rPr>
        <w:t>,</w:t>
      </w:r>
      <w:r w:rsidR="00B5455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1BC">
        <w:rPr>
          <w:rFonts w:ascii="Arial" w:eastAsia="Arial" w:hAnsi="Arial" w:cs="Arial"/>
          <w:sz w:val="24"/>
          <w:szCs w:val="24"/>
          <w:lang w:val="pt-BR"/>
        </w:rPr>
        <w:t>19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C124E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F040E2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7F5E2A9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5F054EF3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69B2AD25" w14:textId="77777777" w:rsidR="00F77DF5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06A961BA" w14:textId="77777777" w:rsidR="00737276" w:rsidRPr="00E87727" w:rsidRDefault="00737276" w:rsidP="00EB1CDC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238341B1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D7BE2E9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4BD0D04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33A91C69" w14:textId="2B3E5325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B36594">
        <w:rPr>
          <w:rFonts w:ascii="Arial" w:hAnsi="Arial" w:cs="Arial"/>
          <w:sz w:val="24"/>
          <w:szCs w:val="24"/>
        </w:rPr>
        <w:t>egistro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preços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36594">
        <w:rPr>
          <w:rFonts w:ascii="Arial" w:hAnsi="Arial" w:cs="Arial"/>
          <w:sz w:val="24"/>
          <w:szCs w:val="24"/>
        </w:rPr>
        <w:t>prestação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36594">
        <w:rPr>
          <w:rFonts w:ascii="Arial" w:hAnsi="Arial" w:cs="Arial"/>
          <w:sz w:val="24"/>
          <w:szCs w:val="24"/>
        </w:rPr>
        <w:t>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castração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pré-operatórios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jejum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tricotomia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internação</w:t>
      </w:r>
      <w:proofErr w:type="spellEnd"/>
      <w:r w:rsidRPr="00B36594">
        <w:rPr>
          <w:rFonts w:ascii="Arial" w:hAnsi="Arial" w:cs="Arial"/>
          <w:sz w:val="24"/>
          <w:szCs w:val="24"/>
        </w:rPr>
        <w:t>), trans-</w:t>
      </w:r>
      <w:proofErr w:type="spellStart"/>
      <w:r w:rsidRPr="00B36594">
        <w:rPr>
          <w:rFonts w:ascii="Arial" w:hAnsi="Arial" w:cs="Arial"/>
          <w:sz w:val="24"/>
          <w:szCs w:val="24"/>
        </w:rPr>
        <w:t>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cirurgia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36594">
        <w:rPr>
          <w:rFonts w:ascii="Arial" w:hAnsi="Arial" w:cs="Arial"/>
          <w:sz w:val="24"/>
          <w:szCs w:val="24"/>
        </w:rPr>
        <w:t>fêmeas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ovariosalpingohisterectomia</w:t>
      </w:r>
      <w:proofErr w:type="spellEnd"/>
      <w:r w:rsidRPr="001E6726">
        <w:rPr>
          <w:rFonts w:ascii="Arial" w:hAnsi="Arial" w:cs="Arial"/>
          <w:sz w:val="24"/>
          <w:szCs w:val="24"/>
        </w:rPr>
        <w:t xml:space="preserve"> “Técnica de </w:t>
      </w:r>
      <w:proofErr w:type="spellStart"/>
      <w:r w:rsidRPr="001E6726">
        <w:rPr>
          <w:rFonts w:ascii="Arial" w:hAnsi="Arial" w:cs="Arial"/>
          <w:sz w:val="24"/>
          <w:szCs w:val="24"/>
        </w:rPr>
        <w:t>ganchos</w:t>
      </w:r>
      <w:proofErr w:type="spellEnd"/>
      <w:r w:rsidRPr="001E672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 xml:space="preserve">e para machos </w:t>
      </w:r>
      <w:proofErr w:type="spellStart"/>
      <w:r w:rsidRPr="00B36594">
        <w:rPr>
          <w:rFonts w:ascii="Arial" w:hAnsi="Arial" w:cs="Arial"/>
          <w:sz w:val="24"/>
          <w:szCs w:val="24"/>
        </w:rPr>
        <w:t>orquiectomia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anestesia</w:t>
      </w:r>
      <w:proofErr w:type="spellEnd"/>
      <w:r w:rsidRPr="0076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geral</w:t>
      </w:r>
      <w:proofErr w:type="spellEnd"/>
      <w:r w:rsidRPr="0076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inalatória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assistência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animal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retirada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pontos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cães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gatos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 w:rsidRPr="00CB65C5">
        <w:rPr>
          <w:rFonts w:ascii="Arial" w:hAnsi="Arial" w:cs="Arial"/>
          <w:b/>
          <w:sz w:val="24"/>
          <w:szCs w:val="24"/>
          <w:u w:val="single"/>
        </w:rPr>
        <w:t xml:space="preserve">(de </w:t>
      </w:r>
      <w:proofErr w:type="spellStart"/>
      <w:r w:rsidRPr="00CB65C5">
        <w:rPr>
          <w:rFonts w:ascii="Arial" w:hAnsi="Arial" w:cs="Arial"/>
          <w:b/>
          <w:sz w:val="24"/>
          <w:szCs w:val="24"/>
          <w:u w:val="single"/>
        </w:rPr>
        <w:t>rua</w:t>
      </w:r>
      <w:proofErr w:type="spellEnd"/>
      <w:r w:rsidRPr="00CB65C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B65C5">
        <w:rPr>
          <w:rFonts w:ascii="Arial" w:hAnsi="Arial" w:cs="Arial"/>
          <w:b/>
          <w:sz w:val="24"/>
          <w:szCs w:val="24"/>
          <w:u w:val="single"/>
        </w:rPr>
        <w:t>ou</w:t>
      </w:r>
      <w:proofErr w:type="spellEnd"/>
      <w:r w:rsidRPr="00CB65C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B65C5">
        <w:rPr>
          <w:rFonts w:ascii="Arial" w:hAnsi="Arial" w:cs="Arial"/>
          <w:b/>
          <w:sz w:val="24"/>
          <w:szCs w:val="24"/>
          <w:u w:val="single"/>
        </w:rPr>
        <w:t>domiciliados</w:t>
      </w:r>
      <w:proofErr w:type="spellEnd"/>
      <w:r w:rsidRPr="00CB65C5">
        <w:rPr>
          <w:rFonts w:ascii="Arial" w:hAnsi="Arial" w:cs="Arial"/>
          <w:b/>
          <w:sz w:val="24"/>
          <w:szCs w:val="24"/>
          <w:u w:val="single"/>
        </w:rPr>
        <w:t>)</w:t>
      </w:r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Município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Rifaina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SP, </w:t>
      </w:r>
      <w:proofErr w:type="spellStart"/>
      <w:r w:rsidRPr="00B36594">
        <w:rPr>
          <w:rFonts w:ascii="Arial" w:hAnsi="Arial" w:cs="Arial"/>
          <w:sz w:val="24"/>
          <w:szCs w:val="24"/>
        </w:rPr>
        <w:t>pelo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período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12 (doze) meses, com </w:t>
      </w:r>
      <w:proofErr w:type="spellStart"/>
      <w:r w:rsidRPr="00B36594">
        <w:rPr>
          <w:rFonts w:ascii="Arial" w:hAnsi="Arial" w:cs="Arial"/>
          <w:sz w:val="24"/>
          <w:szCs w:val="24"/>
        </w:rPr>
        <w:t>exclusiva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participação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Microempresa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empresa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Pequeno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Porte, </w:t>
      </w:r>
      <w:proofErr w:type="spellStart"/>
      <w:r w:rsidRPr="00B36594">
        <w:rPr>
          <w:rFonts w:ascii="Arial" w:hAnsi="Arial" w:cs="Arial"/>
          <w:sz w:val="24"/>
          <w:szCs w:val="24"/>
        </w:rPr>
        <w:t>conforme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segue:</w:t>
      </w:r>
    </w:p>
    <w:p w14:paraId="11088C5C" w14:textId="77777777" w:rsidR="000F0E0A" w:rsidRPr="00B36594" w:rsidRDefault="000F0E0A" w:rsidP="00FD3D9F">
      <w:pPr>
        <w:jc w:val="both"/>
        <w:rPr>
          <w:rFonts w:ascii="Arial" w:hAnsi="Arial" w:cs="Arial"/>
          <w:sz w:val="24"/>
          <w:szCs w:val="24"/>
        </w:rPr>
      </w:pPr>
    </w:p>
    <w:p w14:paraId="79B3A655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734"/>
        <w:gridCol w:w="1028"/>
        <w:gridCol w:w="1127"/>
      </w:tblGrid>
      <w:tr w:rsidR="00FD3D9F" w:rsidRPr="00B36594" w14:paraId="37C53228" w14:textId="77777777" w:rsidTr="0027449E">
        <w:trPr>
          <w:jc w:val="center"/>
        </w:trPr>
        <w:tc>
          <w:tcPr>
            <w:tcW w:w="605" w:type="dxa"/>
            <w:shd w:val="clear" w:color="auto" w:fill="auto"/>
          </w:tcPr>
          <w:p w14:paraId="7C0101F0" w14:textId="77777777" w:rsidR="00FD3D9F" w:rsidRPr="0027449E" w:rsidRDefault="00FD3D9F" w:rsidP="0027449E">
            <w:pPr>
              <w:jc w:val="both"/>
              <w:rPr>
                <w:rFonts w:ascii="Arial" w:eastAsia="Calibri" w:hAnsi="Arial" w:cs="Arial"/>
              </w:rPr>
            </w:pPr>
          </w:p>
          <w:p w14:paraId="4DB44627" w14:textId="77777777" w:rsidR="00FD3D9F" w:rsidRPr="0027449E" w:rsidRDefault="00FD3D9F" w:rsidP="0027449E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Item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</w:tcPr>
          <w:p w14:paraId="17F42AA6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</w:p>
          <w:p w14:paraId="0D14EC0A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27449E">
              <w:rPr>
                <w:rFonts w:ascii="Arial" w:eastAsia="Calibri" w:hAnsi="Arial" w:cs="Arial"/>
              </w:rPr>
              <w:t>Descrição</w:t>
            </w:r>
            <w:proofErr w:type="spellEnd"/>
            <w:r w:rsidRPr="0027449E">
              <w:rPr>
                <w:rFonts w:ascii="Arial" w:eastAsia="Calibri" w:hAnsi="Arial" w:cs="Arial"/>
              </w:rPr>
              <w:t xml:space="preserve"> dos </w:t>
            </w:r>
            <w:proofErr w:type="spellStart"/>
            <w:r w:rsidRPr="0027449E">
              <w:rPr>
                <w:rFonts w:ascii="Arial" w:eastAsia="Calibri" w:hAnsi="Arial" w:cs="Arial"/>
              </w:rPr>
              <w:t>Serviços</w:t>
            </w:r>
            <w:proofErr w:type="spellEnd"/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14:paraId="76AFE4EA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14:paraId="54EDE86E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27449E">
              <w:rPr>
                <w:rFonts w:ascii="Arial" w:eastAsia="Calibri" w:hAnsi="Arial" w:cs="Arial"/>
              </w:rPr>
              <w:t>mês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45FAB4E1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14:paraId="3DF9EB50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12 meses</w:t>
            </w:r>
          </w:p>
        </w:tc>
      </w:tr>
      <w:tr w:rsidR="00FD3D9F" w:rsidRPr="00B36594" w14:paraId="788D6E89" w14:textId="77777777" w:rsidTr="0027449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1F70F" w14:textId="77777777" w:rsidR="00FD3D9F" w:rsidRPr="0027449E" w:rsidRDefault="0007118A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0</w:t>
            </w:r>
            <w:r w:rsidR="00FD3D9F" w:rsidRPr="0027449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BBB6" w14:textId="77777777" w:rsidR="00FD3D9F" w:rsidRPr="0027449E" w:rsidRDefault="00FD3D9F" w:rsidP="0027449E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TRANS-OPERATÓRIO, PROCEDIMENTOS CIRÚRGICOS DE ESTERILIZAÇÃO DE CANINO E FELINO (PEQUENO, MÉDIO E GRANDE PORTE) E EM CASOS QUE NECESSITE DE PROCEDIMENTOS EXTRAS COMO (PIOMETRA OU PRENHA)</w:t>
            </w:r>
            <w:r w:rsidRPr="0027449E">
              <w:rPr>
                <w:rFonts w:ascii="Arial" w:eastAsia="Calibri" w:hAnsi="Arial" w:cs="Arial"/>
                <w:sz w:val="24"/>
                <w:szCs w:val="24"/>
              </w:rPr>
              <w:t xml:space="preserve"> com </w:t>
            </w:r>
            <w:proofErr w:type="spellStart"/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anestesia</w:t>
            </w:r>
            <w:proofErr w:type="spellEnd"/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geral</w:t>
            </w:r>
            <w:proofErr w:type="spellEnd"/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inalatória</w:t>
            </w:r>
            <w:proofErr w:type="spellEnd"/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16FA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30D7" w14:textId="77777777"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240</w:t>
            </w:r>
          </w:p>
        </w:tc>
      </w:tr>
    </w:tbl>
    <w:p w14:paraId="64D67414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12301C47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2-OBJETO DETALHADO</w:t>
      </w:r>
    </w:p>
    <w:p w14:paraId="5AB990A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1BF04897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serem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prestados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pelos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>:</w:t>
      </w:r>
    </w:p>
    <w:p w14:paraId="6C1D997A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B36594">
        <w:rPr>
          <w:rFonts w:ascii="Arial" w:hAnsi="Arial" w:cs="Arial"/>
          <w:sz w:val="24"/>
          <w:szCs w:val="24"/>
        </w:rPr>
        <w:t>Internação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Pr="00B36594">
        <w:rPr>
          <w:rFonts w:ascii="Arial" w:hAnsi="Arial" w:cs="Arial"/>
          <w:sz w:val="24"/>
          <w:szCs w:val="24"/>
        </w:rPr>
        <w:t>dia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antes da </w:t>
      </w:r>
      <w:proofErr w:type="spellStart"/>
      <w:r w:rsidRPr="00B36594">
        <w:rPr>
          <w:rFonts w:ascii="Arial" w:hAnsi="Arial" w:cs="Arial"/>
          <w:sz w:val="24"/>
          <w:szCs w:val="24"/>
        </w:rPr>
        <w:t>cirurgia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36594">
        <w:rPr>
          <w:rFonts w:ascii="Arial" w:hAnsi="Arial" w:cs="Arial"/>
          <w:sz w:val="24"/>
          <w:szCs w:val="24"/>
        </w:rPr>
        <w:t>realização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operatórios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4695C83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prestados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dependências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B36594">
        <w:rPr>
          <w:rFonts w:ascii="Arial" w:hAnsi="Arial" w:cs="Arial"/>
          <w:sz w:val="24"/>
          <w:szCs w:val="24"/>
        </w:rPr>
        <w:t>clínicas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com data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agendada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</w:t>
      </w:r>
    </w:p>
    <w:p w14:paraId="7B2FD427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pacotes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corresponder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36594">
        <w:rPr>
          <w:rFonts w:ascii="Arial" w:hAnsi="Arial" w:cs="Arial"/>
          <w:sz w:val="24"/>
          <w:szCs w:val="24"/>
        </w:rPr>
        <w:t>técnica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ovariosalpingohisterectomia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C17B61">
        <w:rPr>
          <w:rFonts w:ascii="Arial" w:hAnsi="Arial" w:cs="Arial"/>
          <w:sz w:val="24"/>
          <w:szCs w:val="24"/>
        </w:rPr>
        <w:t xml:space="preserve">“Técnica de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C17B61">
        <w:rPr>
          <w:rFonts w:ascii="Arial" w:hAnsi="Arial" w:cs="Arial"/>
          <w:sz w:val="24"/>
          <w:szCs w:val="24"/>
        </w:rPr>
        <w:t>ancho</w:t>
      </w:r>
      <w:proofErr w:type="spellEnd"/>
      <w:r w:rsidRPr="00C17B6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) </w:t>
      </w:r>
      <w:r w:rsidRPr="00B36594">
        <w:rPr>
          <w:rFonts w:ascii="Arial" w:hAnsi="Arial" w:cs="Arial"/>
          <w:sz w:val="24"/>
          <w:szCs w:val="24"/>
        </w:rPr>
        <w:t xml:space="preserve">para as </w:t>
      </w:r>
      <w:proofErr w:type="spellStart"/>
      <w:r w:rsidRPr="00B36594">
        <w:rPr>
          <w:rFonts w:ascii="Arial" w:hAnsi="Arial" w:cs="Arial"/>
          <w:sz w:val="24"/>
          <w:szCs w:val="24"/>
        </w:rPr>
        <w:t>fêmeas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orquiectomia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machos</w:t>
      </w:r>
      <w:r w:rsidRPr="00764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anestesia</w:t>
      </w:r>
      <w:proofErr w:type="spellEnd"/>
      <w:r w:rsidRPr="0076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geral</w:t>
      </w:r>
      <w:proofErr w:type="spellEnd"/>
      <w:r w:rsidRPr="0076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643AC">
        <w:rPr>
          <w:rFonts w:ascii="Arial" w:hAnsi="Arial" w:cs="Arial"/>
          <w:b/>
          <w:sz w:val="24"/>
          <w:szCs w:val="24"/>
          <w:u w:val="single"/>
        </w:rPr>
        <w:t>inalatória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74EAD001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Pré-operatórios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jejum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tricotomia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internação</w:t>
      </w:r>
      <w:proofErr w:type="spellEnd"/>
      <w:proofErr w:type="gramStart"/>
      <w:r w:rsidRPr="00B36594">
        <w:rPr>
          <w:rFonts w:ascii="Arial" w:hAnsi="Arial" w:cs="Arial"/>
          <w:sz w:val="24"/>
          <w:szCs w:val="24"/>
        </w:rPr>
        <w:t>);</w:t>
      </w:r>
      <w:proofErr w:type="gramEnd"/>
    </w:p>
    <w:p w14:paraId="6F3AAFAB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E)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Trans-</w:t>
      </w:r>
      <w:proofErr w:type="spellStart"/>
      <w:r w:rsidRPr="00B36594">
        <w:rPr>
          <w:rFonts w:ascii="Arial" w:hAnsi="Arial" w:cs="Arial"/>
          <w:sz w:val="24"/>
          <w:szCs w:val="24"/>
        </w:rPr>
        <w:t>operatório</w:t>
      </w:r>
      <w:proofErr w:type="spellEnd"/>
      <w:r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5E226C">
        <w:rPr>
          <w:rFonts w:ascii="Arial" w:hAnsi="Arial" w:cs="Arial"/>
          <w:b/>
          <w:sz w:val="24"/>
          <w:szCs w:val="24"/>
          <w:u w:val="single"/>
        </w:rPr>
        <w:t>anestesia</w:t>
      </w:r>
      <w:proofErr w:type="spellEnd"/>
      <w:r w:rsidRPr="005E226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E226C">
        <w:rPr>
          <w:rFonts w:ascii="Arial" w:hAnsi="Arial" w:cs="Arial"/>
          <w:b/>
          <w:sz w:val="24"/>
          <w:szCs w:val="24"/>
          <w:u w:val="single"/>
        </w:rPr>
        <w:t>geral</w:t>
      </w:r>
      <w:proofErr w:type="spellEnd"/>
      <w:r w:rsidRPr="005E226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E226C">
        <w:rPr>
          <w:rFonts w:ascii="Arial" w:hAnsi="Arial" w:cs="Arial"/>
          <w:b/>
          <w:sz w:val="24"/>
          <w:szCs w:val="24"/>
          <w:u w:val="single"/>
        </w:rPr>
        <w:t>inalatória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técnicas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antissepsia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material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higienizado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esterilizado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B36594">
        <w:rPr>
          <w:rFonts w:ascii="Arial" w:hAnsi="Arial" w:cs="Arial"/>
          <w:sz w:val="24"/>
          <w:szCs w:val="24"/>
        </w:rPr>
        <w:t>uso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individual para </w:t>
      </w:r>
      <w:proofErr w:type="spellStart"/>
      <w:r w:rsidRPr="00B36594">
        <w:rPr>
          <w:rFonts w:ascii="Arial" w:hAnsi="Arial" w:cs="Arial"/>
          <w:sz w:val="24"/>
          <w:szCs w:val="24"/>
        </w:rPr>
        <w:t>cada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cirurgião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auxiliar </w:t>
      </w:r>
      <w:proofErr w:type="spellStart"/>
      <w:r w:rsidRPr="00B36594">
        <w:rPr>
          <w:rFonts w:ascii="Arial" w:hAnsi="Arial" w:cs="Arial"/>
          <w:sz w:val="24"/>
          <w:szCs w:val="24"/>
        </w:rPr>
        <w:t>devidamente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paramentados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B36594">
        <w:rPr>
          <w:rFonts w:ascii="Arial" w:hAnsi="Arial" w:cs="Arial"/>
          <w:sz w:val="24"/>
          <w:szCs w:val="24"/>
        </w:rPr>
        <w:t>gorro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máscara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roupa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avental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específico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campos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utilizados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área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36594">
        <w:rPr>
          <w:rFonts w:ascii="Arial" w:hAnsi="Arial" w:cs="Arial"/>
          <w:sz w:val="24"/>
          <w:szCs w:val="24"/>
        </w:rPr>
        <w:t>esterilizados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uso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exclusivo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por animal e por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proofErr w:type="gramStart"/>
      <w:r w:rsidRPr="00B36594">
        <w:rPr>
          <w:rFonts w:ascii="Arial" w:hAnsi="Arial" w:cs="Arial"/>
          <w:sz w:val="24"/>
          <w:szCs w:val="24"/>
        </w:rPr>
        <w:t>);</w:t>
      </w:r>
      <w:proofErr w:type="gramEnd"/>
    </w:p>
    <w:p w14:paraId="39723652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proofErr w:type="spellStart"/>
      <w:r w:rsidRPr="00717FFD">
        <w:rPr>
          <w:rFonts w:ascii="Arial" w:hAnsi="Arial" w:cs="Arial"/>
          <w:sz w:val="24"/>
          <w:szCs w:val="24"/>
        </w:rPr>
        <w:t>Os</w:t>
      </w:r>
      <w:proofErr w:type="spellEnd"/>
      <w:r w:rsidRPr="0071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FFD">
        <w:rPr>
          <w:rFonts w:ascii="Arial" w:hAnsi="Arial" w:cs="Arial"/>
          <w:sz w:val="24"/>
          <w:szCs w:val="24"/>
        </w:rPr>
        <w:t>animais</w:t>
      </w:r>
      <w:proofErr w:type="spellEnd"/>
      <w:r w:rsidRPr="0071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FFD">
        <w:rPr>
          <w:rFonts w:ascii="Arial" w:hAnsi="Arial" w:cs="Arial"/>
          <w:sz w:val="24"/>
          <w:szCs w:val="24"/>
        </w:rPr>
        <w:t>esterilizados</w:t>
      </w:r>
      <w:proofErr w:type="spellEnd"/>
      <w:r w:rsidRPr="0071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FFD">
        <w:rPr>
          <w:rFonts w:ascii="Arial" w:hAnsi="Arial" w:cs="Arial"/>
          <w:sz w:val="24"/>
          <w:szCs w:val="24"/>
        </w:rPr>
        <w:t>deverão</w:t>
      </w:r>
      <w:proofErr w:type="spellEnd"/>
      <w:r w:rsidRPr="00717FFD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717FFD">
        <w:rPr>
          <w:rFonts w:ascii="Arial" w:hAnsi="Arial" w:cs="Arial"/>
          <w:sz w:val="24"/>
          <w:szCs w:val="24"/>
        </w:rPr>
        <w:t>obrigatoriamente</w:t>
      </w:r>
      <w:proofErr w:type="spellEnd"/>
      <w:r w:rsidRPr="0071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FFD">
        <w:rPr>
          <w:rFonts w:ascii="Arial" w:hAnsi="Arial" w:cs="Arial"/>
          <w:sz w:val="24"/>
          <w:szCs w:val="24"/>
        </w:rPr>
        <w:t>tatuados</w:t>
      </w:r>
      <w:proofErr w:type="spellEnd"/>
      <w:r w:rsidRPr="00717FFD">
        <w:rPr>
          <w:rFonts w:ascii="Arial" w:hAnsi="Arial" w:cs="Arial"/>
          <w:sz w:val="24"/>
          <w:szCs w:val="24"/>
        </w:rPr>
        <w:t>, pela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FFD">
        <w:rPr>
          <w:rFonts w:ascii="Arial" w:hAnsi="Arial" w:cs="Arial"/>
          <w:sz w:val="24"/>
          <w:szCs w:val="24"/>
        </w:rPr>
        <w:t>contratada</w:t>
      </w:r>
      <w:proofErr w:type="spellEnd"/>
      <w:r w:rsidRPr="00717FFD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E35A04">
        <w:rPr>
          <w:rFonts w:ascii="Arial" w:hAnsi="Arial" w:cs="Arial"/>
          <w:sz w:val="24"/>
          <w:szCs w:val="24"/>
        </w:rPr>
        <w:t>numeração</w:t>
      </w:r>
      <w:proofErr w:type="spellEnd"/>
      <w:r w:rsidRPr="00E35A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717FFD">
        <w:rPr>
          <w:rFonts w:ascii="Arial" w:hAnsi="Arial" w:cs="Arial"/>
          <w:sz w:val="24"/>
          <w:szCs w:val="24"/>
        </w:rPr>
        <w:t xml:space="preserve">sigla do </w:t>
      </w:r>
      <w:proofErr w:type="spellStart"/>
      <w:r w:rsidRPr="00717FFD">
        <w:rPr>
          <w:rFonts w:ascii="Arial" w:hAnsi="Arial" w:cs="Arial"/>
          <w:sz w:val="24"/>
          <w:szCs w:val="24"/>
        </w:rPr>
        <w:t>município</w:t>
      </w:r>
      <w:proofErr w:type="spellEnd"/>
      <w:r w:rsidRPr="00717FFD">
        <w:rPr>
          <w:rFonts w:ascii="Arial" w:hAnsi="Arial" w:cs="Arial"/>
          <w:sz w:val="24"/>
          <w:szCs w:val="24"/>
        </w:rPr>
        <w:t>.</w:t>
      </w:r>
    </w:p>
    <w:p w14:paraId="6D9AC3B9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B3659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garantir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assistência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animal </w:t>
      </w:r>
      <w:proofErr w:type="spellStart"/>
      <w:r w:rsidRPr="00B36594">
        <w:rPr>
          <w:rFonts w:ascii="Arial" w:hAnsi="Arial" w:cs="Arial"/>
          <w:sz w:val="24"/>
          <w:szCs w:val="24"/>
        </w:rPr>
        <w:t>durante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imediato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sua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liberação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casos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intercorrência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durante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36594">
        <w:rPr>
          <w:rFonts w:ascii="Arial" w:hAnsi="Arial" w:cs="Arial"/>
          <w:sz w:val="24"/>
          <w:szCs w:val="24"/>
        </w:rPr>
        <w:t>necessário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36594">
        <w:rPr>
          <w:rFonts w:ascii="Arial" w:hAnsi="Arial" w:cs="Arial"/>
          <w:sz w:val="24"/>
          <w:szCs w:val="24"/>
        </w:rPr>
        <w:t>Médico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prescrever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conduta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terapêutica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específica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B36594">
        <w:rPr>
          <w:rFonts w:ascii="Arial" w:hAnsi="Arial" w:cs="Arial"/>
          <w:sz w:val="24"/>
          <w:szCs w:val="24"/>
        </w:rPr>
        <w:t>caso</w:t>
      </w:r>
      <w:proofErr w:type="spellEnd"/>
      <w:proofErr w:type="gramStart"/>
      <w:r w:rsidRPr="00B36594">
        <w:rPr>
          <w:rFonts w:ascii="Arial" w:hAnsi="Arial" w:cs="Arial"/>
          <w:sz w:val="24"/>
          <w:szCs w:val="24"/>
        </w:rPr>
        <w:t>);</w:t>
      </w:r>
      <w:proofErr w:type="gramEnd"/>
    </w:p>
    <w:p w14:paraId="65538B89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B36594">
        <w:rPr>
          <w:rFonts w:ascii="Arial" w:hAnsi="Arial" w:cs="Arial"/>
          <w:sz w:val="24"/>
          <w:szCs w:val="24"/>
        </w:rPr>
        <w:t xml:space="preserve">) No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diária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 </w:t>
      </w:r>
      <w:proofErr w:type="spellStart"/>
      <w:r>
        <w:rPr>
          <w:rFonts w:ascii="Arial" w:hAnsi="Arial" w:cs="Arial"/>
          <w:sz w:val="24"/>
          <w:szCs w:val="24"/>
        </w:rPr>
        <w:t>mínimo</w:t>
      </w:r>
      <w:proofErr w:type="spellEnd"/>
      <w:r>
        <w:rPr>
          <w:rFonts w:ascii="Arial" w:hAnsi="Arial" w:cs="Arial"/>
          <w:sz w:val="24"/>
          <w:szCs w:val="24"/>
        </w:rPr>
        <w:t xml:space="preserve"> 01 (um)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e no </w:t>
      </w:r>
      <w:proofErr w:type="spellStart"/>
      <w:r w:rsidRPr="00B36594">
        <w:rPr>
          <w:rFonts w:ascii="Arial" w:hAnsi="Arial" w:cs="Arial"/>
          <w:sz w:val="24"/>
          <w:szCs w:val="24"/>
        </w:rPr>
        <w:t>máxim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3 (</w:t>
      </w:r>
      <w:proofErr w:type="spellStart"/>
      <w:r w:rsidRPr="00B36594">
        <w:rPr>
          <w:rFonts w:ascii="Arial" w:hAnsi="Arial" w:cs="Arial"/>
          <w:sz w:val="24"/>
          <w:szCs w:val="24"/>
        </w:rPr>
        <w:t>três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36594">
        <w:rPr>
          <w:rFonts w:ascii="Arial" w:hAnsi="Arial" w:cs="Arial"/>
          <w:sz w:val="24"/>
          <w:szCs w:val="24"/>
        </w:rPr>
        <w:t>dias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36594">
        <w:rPr>
          <w:rFonts w:ascii="Arial" w:hAnsi="Arial" w:cs="Arial"/>
          <w:sz w:val="24"/>
          <w:szCs w:val="24"/>
        </w:rPr>
        <w:t>necessário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para total </w:t>
      </w:r>
      <w:proofErr w:type="spellStart"/>
      <w:r w:rsidRPr="00B36594">
        <w:rPr>
          <w:rFonts w:ascii="Arial" w:hAnsi="Arial" w:cs="Arial"/>
          <w:sz w:val="24"/>
          <w:szCs w:val="24"/>
        </w:rPr>
        <w:t>reestabelecimento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</w:t>
      </w:r>
      <w:proofErr w:type="spellStart"/>
      <w:r w:rsidRPr="00B36594">
        <w:rPr>
          <w:rFonts w:ascii="Arial" w:hAnsi="Arial" w:cs="Arial"/>
          <w:sz w:val="24"/>
          <w:szCs w:val="24"/>
        </w:rPr>
        <w:t>após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</w:t>
      </w:r>
    </w:p>
    <w:p w14:paraId="511D065F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618A5129" w14:textId="3C66EA8C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5340C58A" w14:textId="76E72050" w:rsidR="000F0E0A" w:rsidRDefault="000F0E0A" w:rsidP="00FD3D9F">
      <w:pPr>
        <w:jc w:val="both"/>
        <w:rPr>
          <w:rFonts w:ascii="Arial" w:hAnsi="Arial" w:cs="Arial"/>
          <w:sz w:val="24"/>
          <w:szCs w:val="24"/>
        </w:rPr>
      </w:pPr>
    </w:p>
    <w:p w14:paraId="1BCF8D75" w14:textId="047286AB" w:rsidR="000F0E0A" w:rsidRDefault="000F0E0A" w:rsidP="00FD3D9F">
      <w:pPr>
        <w:jc w:val="both"/>
        <w:rPr>
          <w:rFonts w:ascii="Arial" w:hAnsi="Arial" w:cs="Arial"/>
          <w:sz w:val="24"/>
          <w:szCs w:val="24"/>
        </w:rPr>
      </w:pPr>
    </w:p>
    <w:p w14:paraId="38A4F456" w14:textId="77777777" w:rsidR="000F0E0A" w:rsidRDefault="000F0E0A" w:rsidP="00FD3D9F">
      <w:pPr>
        <w:jc w:val="both"/>
        <w:rPr>
          <w:rFonts w:ascii="Arial" w:hAnsi="Arial" w:cs="Arial"/>
          <w:sz w:val="24"/>
          <w:szCs w:val="24"/>
        </w:rPr>
      </w:pPr>
    </w:p>
    <w:p w14:paraId="12588C41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3 – PRAZO DE EXECUÇÃO</w:t>
      </w:r>
    </w:p>
    <w:p w14:paraId="6A0964D7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056E7409" w14:textId="77777777" w:rsidR="00FD3D9F" w:rsidRPr="00B66322" w:rsidRDefault="00FD3D9F" w:rsidP="00FD3D9F">
      <w:pPr>
        <w:jc w:val="both"/>
        <w:rPr>
          <w:rFonts w:ascii="Arial" w:hAnsi="Arial" w:cs="Arial"/>
          <w:b/>
          <w:sz w:val="24"/>
          <w:szCs w:val="24"/>
        </w:rPr>
      </w:pPr>
      <w:r w:rsidRPr="00B66322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quantidade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de animal a ser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castrada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para um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período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de 12 (doze) meses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perfaz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uma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estimativa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</w:t>
      </w:r>
      <w:r w:rsidRPr="00E35A04">
        <w:rPr>
          <w:rFonts w:ascii="Arial" w:hAnsi="Arial" w:cs="Arial"/>
          <w:b/>
          <w:sz w:val="24"/>
          <w:szCs w:val="24"/>
        </w:rPr>
        <w:t>de 240 (</w:t>
      </w:r>
      <w:proofErr w:type="spellStart"/>
      <w:r w:rsidRPr="00E35A04">
        <w:rPr>
          <w:rFonts w:ascii="Arial" w:hAnsi="Arial" w:cs="Arial"/>
          <w:b/>
          <w:sz w:val="24"/>
          <w:szCs w:val="24"/>
        </w:rPr>
        <w:t>duzentos</w:t>
      </w:r>
      <w:proofErr w:type="spellEnd"/>
      <w:r w:rsidRPr="00E35A04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E35A04">
        <w:rPr>
          <w:rFonts w:ascii="Arial" w:hAnsi="Arial" w:cs="Arial"/>
          <w:b/>
          <w:sz w:val="24"/>
          <w:szCs w:val="24"/>
        </w:rPr>
        <w:t>quarenta</w:t>
      </w:r>
      <w:proofErr w:type="spellEnd"/>
      <w:r w:rsidRPr="00E35A04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E35A04">
        <w:rPr>
          <w:rFonts w:ascii="Arial" w:hAnsi="Arial" w:cs="Arial"/>
          <w:b/>
          <w:sz w:val="24"/>
          <w:szCs w:val="24"/>
        </w:rPr>
        <w:t>animais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sendo</w:t>
      </w:r>
      <w:proofErr w:type="spellEnd"/>
      <w:r w:rsidRPr="00E35A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realizados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20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vinte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animais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6322">
        <w:rPr>
          <w:rFonts w:ascii="Arial" w:hAnsi="Arial" w:cs="Arial"/>
          <w:b/>
          <w:sz w:val="24"/>
          <w:szCs w:val="24"/>
        </w:rPr>
        <w:t>mensal</w:t>
      </w:r>
      <w:r>
        <w:rPr>
          <w:rFonts w:ascii="Arial" w:hAnsi="Arial" w:cs="Arial"/>
          <w:b/>
          <w:sz w:val="24"/>
          <w:szCs w:val="24"/>
        </w:rPr>
        <w:t>mente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70797">
        <w:rPr>
          <w:rFonts w:ascii="Arial" w:hAnsi="Arial" w:cs="Arial"/>
          <w:b/>
          <w:sz w:val="24"/>
          <w:szCs w:val="24"/>
        </w:rPr>
        <w:t>podendo</w:t>
      </w:r>
      <w:proofErr w:type="spellEnd"/>
      <w:r w:rsidRPr="00070797">
        <w:rPr>
          <w:rFonts w:ascii="Arial" w:hAnsi="Arial" w:cs="Arial"/>
          <w:b/>
          <w:sz w:val="24"/>
          <w:szCs w:val="24"/>
        </w:rPr>
        <w:t xml:space="preserve"> ser </w:t>
      </w:r>
      <w:proofErr w:type="spellStart"/>
      <w:r w:rsidRPr="00070797">
        <w:rPr>
          <w:rFonts w:ascii="Arial" w:hAnsi="Arial" w:cs="Arial"/>
          <w:b/>
          <w:sz w:val="24"/>
          <w:szCs w:val="24"/>
        </w:rPr>
        <w:t>realizados</w:t>
      </w:r>
      <w:proofErr w:type="spellEnd"/>
      <w:r w:rsidRPr="000707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0797">
        <w:rPr>
          <w:rFonts w:ascii="Arial" w:hAnsi="Arial" w:cs="Arial"/>
          <w:b/>
          <w:sz w:val="24"/>
          <w:szCs w:val="24"/>
        </w:rPr>
        <w:t>em</w:t>
      </w:r>
      <w:proofErr w:type="spellEnd"/>
      <w:r w:rsidRPr="000707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etapas</w:t>
      </w:r>
      <w:proofErr w:type="spellEnd"/>
      <w:r w:rsidRPr="00B66322">
        <w:rPr>
          <w:rFonts w:ascii="Arial" w:hAnsi="Arial" w:cs="Arial"/>
          <w:b/>
          <w:sz w:val="24"/>
          <w:szCs w:val="24"/>
        </w:rPr>
        <w:t>.</w:t>
      </w:r>
    </w:p>
    <w:p w14:paraId="79662E45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600A0553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 – OBRIGAÇÕES</w:t>
      </w:r>
    </w:p>
    <w:p w14:paraId="7B7B2F85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3FDAF083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 São </w:t>
      </w:r>
      <w:proofErr w:type="spellStart"/>
      <w:r w:rsidRPr="00B36594">
        <w:rPr>
          <w:rFonts w:ascii="Arial" w:hAnsi="Arial" w:cs="Arial"/>
          <w:sz w:val="24"/>
          <w:szCs w:val="24"/>
        </w:rPr>
        <w:t>obrigações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Contratada</w:t>
      </w:r>
      <w:proofErr w:type="spellEnd"/>
      <w:r w:rsidRPr="00B36594">
        <w:rPr>
          <w:rFonts w:ascii="Arial" w:hAnsi="Arial" w:cs="Arial"/>
          <w:sz w:val="24"/>
          <w:szCs w:val="24"/>
        </w:rPr>
        <w:t>:</w:t>
      </w:r>
    </w:p>
    <w:p w14:paraId="4D499A58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4.1.1. </w:t>
      </w:r>
      <w:proofErr w:type="spellStart"/>
      <w:r w:rsidRPr="00B36594">
        <w:rPr>
          <w:rFonts w:ascii="Arial" w:hAnsi="Arial" w:cs="Arial"/>
          <w:sz w:val="24"/>
          <w:szCs w:val="24"/>
        </w:rPr>
        <w:t>Garantir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acompanhamento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castrados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cicatrização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ferida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sua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completa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recuperação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1BB30A1F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4.1.2. Ter </w:t>
      </w:r>
      <w:proofErr w:type="spellStart"/>
      <w:r w:rsidRPr="00B36594">
        <w:rPr>
          <w:rFonts w:ascii="Arial" w:hAnsi="Arial" w:cs="Arial"/>
          <w:sz w:val="24"/>
          <w:szCs w:val="24"/>
        </w:rPr>
        <w:t>capacidade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realizar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mensalmente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20 (</w:t>
      </w:r>
      <w:proofErr w:type="spellStart"/>
      <w:r w:rsidRPr="00B36594">
        <w:rPr>
          <w:rFonts w:ascii="Arial" w:hAnsi="Arial" w:cs="Arial"/>
          <w:sz w:val="24"/>
          <w:szCs w:val="24"/>
        </w:rPr>
        <w:t>vinte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36594">
        <w:rPr>
          <w:rFonts w:ascii="Arial" w:hAnsi="Arial" w:cs="Arial"/>
          <w:sz w:val="24"/>
          <w:szCs w:val="24"/>
        </w:rPr>
        <w:t>cirurgias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>
        <w:rPr>
          <w:rFonts w:ascii="Arial" w:hAnsi="Arial" w:cs="Arial"/>
          <w:sz w:val="24"/>
          <w:szCs w:val="24"/>
        </w:rPr>
        <w:t xml:space="preserve"> 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anestesia</w:t>
      </w:r>
      <w:proofErr w:type="spellEnd"/>
      <w:r w:rsidRPr="0076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geral</w:t>
      </w:r>
      <w:proofErr w:type="spellEnd"/>
      <w:r w:rsidRPr="0076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643AC">
        <w:rPr>
          <w:rFonts w:ascii="Arial" w:hAnsi="Arial" w:cs="Arial"/>
          <w:b/>
          <w:sz w:val="24"/>
          <w:szCs w:val="24"/>
          <w:u w:val="single"/>
        </w:rPr>
        <w:t>inalatória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D8B">
        <w:rPr>
          <w:rFonts w:ascii="Arial" w:hAnsi="Arial" w:cs="Arial"/>
          <w:sz w:val="24"/>
          <w:szCs w:val="24"/>
        </w:rPr>
        <w:t>podendo</w:t>
      </w:r>
      <w:proofErr w:type="spellEnd"/>
      <w:r w:rsidRPr="00557D8B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57D8B">
        <w:rPr>
          <w:rFonts w:ascii="Arial" w:hAnsi="Arial" w:cs="Arial"/>
          <w:sz w:val="24"/>
          <w:szCs w:val="24"/>
        </w:rPr>
        <w:t>realizados</w:t>
      </w:r>
      <w:proofErr w:type="spellEnd"/>
      <w:r w:rsidRPr="00557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D8B">
        <w:rPr>
          <w:rFonts w:ascii="Arial" w:hAnsi="Arial" w:cs="Arial"/>
          <w:sz w:val="24"/>
          <w:szCs w:val="24"/>
        </w:rPr>
        <w:t>em</w:t>
      </w:r>
      <w:proofErr w:type="spellEnd"/>
      <w:r w:rsidRPr="00557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D8B">
        <w:rPr>
          <w:rFonts w:ascii="Arial" w:hAnsi="Arial" w:cs="Arial"/>
          <w:sz w:val="24"/>
          <w:szCs w:val="24"/>
        </w:rPr>
        <w:t>até</w:t>
      </w:r>
      <w:proofErr w:type="spellEnd"/>
      <w:r w:rsidRPr="00557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D8B">
        <w:rPr>
          <w:rFonts w:ascii="Arial" w:hAnsi="Arial" w:cs="Arial"/>
          <w:sz w:val="24"/>
          <w:szCs w:val="24"/>
        </w:rPr>
        <w:t>duas</w:t>
      </w:r>
      <w:proofErr w:type="spellEnd"/>
      <w:r w:rsidRPr="00557D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D8B">
        <w:rPr>
          <w:rFonts w:ascii="Arial" w:hAnsi="Arial" w:cs="Arial"/>
          <w:sz w:val="24"/>
          <w:szCs w:val="24"/>
        </w:rPr>
        <w:t>etapas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incluindo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pré-operatório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hemograma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completo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jejum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tricotomia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internação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 e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administração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medicação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B36594">
        <w:rPr>
          <w:rFonts w:ascii="Arial" w:hAnsi="Arial" w:cs="Arial"/>
          <w:sz w:val="24"/>
          <w:szCs w:val="24"/>
        </w:rPr>
        <w:t>curativo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ferida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sua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cicatrização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úteis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horário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comercial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B36594">
        <w:rPr>
          <w:rFonts w:ascii="Arial" w:hAnsi="Arial" w:cs="Arial"/>
          <w:sz w:val="24"/>
          <w:szCs w:val="24"/>
        </w:rPr>
        <w:t>retirada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pontos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é de </w:t>
      </w:r>
      <w:proofErr w:type="spellStart"/>
      <w:r w:rsidRPr="00B36594">
        <w:rPr>
          <w:rFonts w:ascii="Arial" w:hAnsi="Arial" w:cs="Arial"/>
          <w:sz w:val="24"/>
          <w:szCs w:val="24"/>
        </w:rPr>
        <w:t>inteira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responsabilidade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contratada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3E980D2C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4.1.3. Ter </w:t>
      </w:r>
      <w:proofErr w:type="spellStart"/>
      <w:r w:rsidRPr="00B36594">
        <w:rPr>
          <w:rFonts w:ascii="Arial" w:hAnsi="Arial" w:cs="Arial"/>
          <w:sz w:val="24"/>
          <w:szCs w:val="24"/>
        </w:rPr>
        <w:t>capacidade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transporte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se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necessário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6A3E1684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4.1.4. </w:t>
      </w:r>
      <w:proofErr w:type="spellStart"/>
      <w:r w:rsidRPr="00B36594">
        <w:rPr>
          <w:rFonts w:ascii="Arial" w:hAnsi="Arial" w:cs="Arial"/>
          <w:sz w:val="24"/>
          <w:szCs w:val="24"/>
        </w:rPr>
        <w:t>Permitir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acesso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às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suas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instalações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qualquer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</w:t>
      </w:r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formalmente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indicado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</w:t>
      </w:r>
      <w:proofErr w:type="spellStart"/>
      <w:r>
        <w:rPr>
          <w:rFonts w:ascii="Arial" w:hAnsi="Arial" w:cs="Arial"/>
          <w:sz w:val="24"/>
          <w:szCs w:val="24"/>
        </w:rPr>
        <w:t>Divisão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que realize </w:t>
      </w:r>
      <w:r>
        <w:rPr>
          <w:rFonts w:ascii="Arial" w:hAnsi="Arial" w:cs="Arial"/>
          <w:sz w:val="24"/>
          <w:szCs w:val="24"/>
        </w:rPr>
        <w:t>o</w:t>
      </w:r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controle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fiscalização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execução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contrato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6AF2B55F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4.1.5. </w:t>
      </w:r>
      <w:proofErr w:type="spellStart"/>
      <w:r w:rsidRPr="00B36594">
        <w:rPr>
          <w:rFonts w:ascii="Arial" w:hAnsi="Arial" w:cs="Arial"/>
          <w:sz w:val="24"/>
          <w:szCs w:val="24"/>
        </w:rPr>
        <w:t>Permitir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fiscalização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Funcionário</w:t>
      </w:r>
      <w:proofErr w:type="spellEnd"/>
      <w:r w:rsidRPr="00B36594">
        <w:rPr>
          <w:rFonts w:ascii="Arial" w:hAnsi="Arial" w:cs="Arial"/>
          <w:sz w:val="24"/>
          <w:szCs w:val="24"/>
        </w:rPr>
        <w:t>(a) d</w:t>
      </w:r>
      <w:r>
        <w:rPr>
          <w:rFonts w:ascii="Arial" w:hAnsi="Arial" w:cs="Arial"/>
          <w:sz w:val="24"/>
          <w:szCs w:val="24"/>
        </w:rPr>
        <w:t>a</w:t>
      </w:r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0535">
        <w:rPr>
          <w:rFonts w:ascii="Arial" w:hAnsi="Arial" w:cs="Arial"/>
          <w:sz w:val="24"/>
          <w:szCs w:val="24"/>
        </w:rPr>
        <w:t>Divisão</w:t>
      </w:r>
      <w:proofErr w:type="spellEnd"/>
      <w:r w:rsidRPr="002F0535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2F0535">
        <w:rPr>
          <w:rFonts w:ascii="Arial" w:hAnsi="Arial" w:cs="Arial"/>
          <w:sz w:val="24"/>
          <w:szCs w:val="24"/>
        </w:rPr>
        <w:t>Meio</w:t>
      </w:r>
      <w:proofErr w:type="spellEnd"/>
      <w:r w:rsidRPr="002F05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0535">
        <w:rPr>
          <w:rFonts w:ascii="Arial" w:hAnsi="Arial" w:cs="Arial"/>
          <w:sz w:val="24"/>
          <w:szCs w:val="24"/>
        </w:rPr>
        <w:t>Ambiente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quanto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36594">
        <w:rPr>
          <w:rFonts w:ascii="Arial" w:hAnsi="Arial" w:cs="Arial"/>
          <w:sz w:val="24"/>
          <w:szCs w:val="24"/>
        </w:rPr>
        <w:t>técnica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empregada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quanto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protocolo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anestésico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utilizado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de modo a </w:t>
      </w:r>
      <w:proofErr w:type="spellStart"/>
      <w:r w:rsidRPr="00B36594">
        <w:rPr>
          <w:rFonts w:ascii="Arial" w:hAnsi="Arial" w:cs="Arial"/>
          <w:sz w:val="24"/>
          <w:szCs w:val="24"/>
        </w:rPr>
        <w:t>manter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uniformidade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(de </w:t>
      </w:r>
      <w:proofErr w:type="spellStart"/>
      <w:r w:rsidRPr="00B36594">
        <w:rPr>
          <w:rFonts w:ascii="Arial" w:hAnsi="Arial" w:cs="Arial"/>
          <w:sz w:val="24"/>
          <w:szCs w:val="24"/>
        </w:rPr>
        <w:t>acordo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B36594">
        <w:rPr>
          <w:rFonts w:ascii="Arial" w:hAnsi="Arial" w:cs="Arial"/>
          <w:sz w:val="24"/>
          <w:szCs w:val="24"/>
        </w:rPr>
        <w:t>normas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Conselho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Federal de </w:t>
      </w:r>
      <w:proofErr w:type="spellStart"/>
      <w:r w:rsidRPr="00B36594">
        <w:rPr>
          <w:rFonts w:ascii="Arial" w:hAnsi="Arial" w:cs="Arial"/>
          <w:sz w:val="24"/>
          <w:szCs w:val="24"/>
        </w:rPr>
        <w:t>Medicina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proofErr w:type="gramStart"/>
      <w:r w:rsidRPr="00B36594">
        <w:rPr>
          <w:rFonts w:ascii="Arial" w:hAnsi="Arial" w:cs="Arial"/>
          <w:sz w:val="24"/>
          <w:szCs w:val="24"/>
        </w:rPr>
        <w:t>);</w:t>
      </w:r>
      <w:proofErr w:type="gramEnd"/>
    </w:p>
    <w:p w14:paraId="7C24DB2B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4.1.6. </w:t>
      </w:r>
      <w:proofErr w:type="spellStart"/>
      <w:r w:rsidRPr="00B36594">
        <w:rPr>
          <w:rFonts w:ascii="Arial" w:hAnsi="Arial" w:cs="Arial"/>
          <w:sz w:val="24"/>
          <w:szCs w:val="24"/>
        </w:rPr>
        <w:t>Disponibilizar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ficha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Divisão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relatando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B36594">
        <w:rPr>
          <w:rFonts w:ascii="Arial" w:hAnsi="Arial" w:cs="Arial"/>
          <w:sz w:val="24"/>
          <w:szCs w:val="24"/>
        </w:rPr>
        <w:t>informações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esterilizados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referente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dados </w:t>
      </w:r>
      <w:proofErr w:type="spellStart"/>
      <w:r w:rsidRPr="00B36594">
        <w:rPr>
          <w:rFonts w:ascii="Arial" w:hAnsi="Arial" w:cs="Arial"/>
          <w:sz w:val="24"/>
          <w:szCs w:val="24"/>
        </w:rPr>
        <w:t>clínicos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laboratoriais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assim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descrição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materiais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medicamentos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utilizados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todo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desde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pré-operatórios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B36594">
        <w:rPr>
          <w:rFonts w:ascii="Arial" w:hAnsi="Arial" w:cs="Arial"/>
          <w:sz w:val="24"/>
          <w:szCs w:val="24"/>
        </w:rPr>
        <w:t>retirada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pontos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2CF902EC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4.1.7. </w:t>
      </w:r>
      <w:proofErr w:type="spellStart"/>
      <w:r w:rsidRPr="00B36594">
        <w:rPr>
          <w:rFonts w:ascii="Arial" w:hAnsi="Arial" w:cs="Arial"/>
          <w:sz w:val="24"/>
          <w:szCs w:val="24"/>
        </w:rPr>
        <w:t>Após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recuperação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</w:t>
      </w:r>
      <w:proofErr w:type="spellStart"/>
      <w:r w:rsidRPr="00B36594">
        <w:rPr>
          <w:rFonts w:ascii="Arial" w:hAnsi="Arial" w:cs="Arial"/>
          <w:sz w:val="24"/>
          <w:szCs w:val="24"/>
        </w:rPr>
        <w:t>emitir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recibo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devolução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local de </w:t>
      </w:r>
      <w:proofErr w:type="spellStart"/>
      <w:r w:rsidRPr="00B36594">
        <w:rPr>
          <w:rFonts w:ascii="Arial" w:hAnsi="Arial" w:cs="Arial"/>
          <w:sz w:val="24"/>
          <w:szCs w:val="24"/>
        </w:rPr>
        <w:t>origem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B36594">
        <w:rPr>
          <w:rFonts w:ascii="Arial" w:hAnsi="Arial" w:cs="Arial"/>
          <w:sz w:val="24"/>
          <w:szCs w:val="24"/>
        </w:rPr>
        <w:t>assinatura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seu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todavia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mesmo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36594">
        <w:rPr>
          <w:rFonts w:ascii="Arial" w:hAnsi="Arial" w:cs="Arial"/>
          <w:sz w:val="24"/>
          <w:szCs w:val="24"/>
        </w:rPr>
        <w:t>realizou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cadastro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Divisão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Municipal</w:t>
      </w:r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67F1ECC7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4.1.8. </w:t>
      </w:r>
      <w:proofErr w:type="spellStart"/>
      <w:r w:rsidRPr="00B36594">
        <w:rPr>
          <w:rFonts w:ascii="Arial" w:hAnsi="Arial" w:cs="Arial"/>
          <w:sz w:val="24"/>
          <w:szCs w:val="24"/>
        </w:rPr>
        <w:t>Fornecer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receituário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B36594">
        <w:rPr>
          <w:rFonts w:ascii="Arial" w:hAnsi="Arial" w:cs="Arial"/>
          <w:sz w:val="24"/>
          <w:szCs w:val="24"/>
        </w:rPr>
        <w:t>momento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alta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animal, com </w:t>
      </w:r>
      <w:proofErr w:type="spellStart"/>
      <w:r w:rsidRPr="00B36594">
        <w:rPr>
          <w:rFonts w:ascii="Arial" w:hAnsi="Arial" w:cs="Arial"/>
          <w:sz w:val="24"/>
          <w:szCs w:val="24"/>
        </w:rPr>
        <w:t>orientações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prescrições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médicas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necessárias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B36594">
        <w:rPr>
          <w:rFonts w:ascii="Arial" w:hAnsi="Arial" w:cs="Arial"/>
          <w:sz w:val="24"/>
          <w:szCs w:val="24"/>
        </w:rPr>
        <w:t>período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36594">
        <w:rPr>
          <w:rFonts w:ascii="Arial" w:hAnsi="Arial" w:cs="Arial"/>
          <w:sz w:val="24"/>
          <w:szCs w:val="24"/>
        </w:rPr>
        <w:t>será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entregue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animal, o </w:t>
      </w:r>
      <w:proofErr w:type="spellStart"/>
      <w:r w:rsidRPr="00B36594">
        <w:rPr>
          <w:rFonts w:ascii="Arial" w:hAnsi="Arial" w:cs="Arial"/>
          <w:sz w:val="24"/>
          <w:szCs w:val="24"/>
        </w:rPr>
        <w:t>mesmo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fez o </w:t>
      </w:r>
      <w:proofErr w:type="spellStart"/>
      <w:r w:rsidRPr="00B36594">
        <w:rPr>
          <w:rFonts w:ascii="Arial" w:hAnsi="Arial" w:cs="Arial"/>
          <w:sz w:val="24"/>
          <w:szCs w:val="24"/>
        </w:rPr>
        <w:t>cadastro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</w:t>
      </w:r>
      <w:proofErr w:type="spellStart"/>
      <w:r w:rsidRPr="00B36594">
        <w:rPr>
          <w:rFonts w:ascii="Arial" w:hAnsi="Arial" w:cs="Arial"/>
          <w:sz w:val="24"/>
          <w:szCs w:val="24"/>
        </w:rPr>
        <w:t>deverá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assinar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recibo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devolução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gramStart"/>
      <w:r w:rsidRPr="00B36594">
        <w:rPr>
          <w:rFonts w:ascii="Arial" w:hAnsi="Arial" w:cs="Arial"/>
          <w:sz w:val="24"/>
          <w:szCs w:val="24"/>
        </w:rPr>
        <w:t>animal;</w:t>
      </w:r>
      <w:proofErr w:type="gramEnd"/>
    </w:p>
    <w:p w14:paraId="47156E5A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4.1.9. </w:t>
      </w:r>
      <w:proofErr w:type="spellStart"/>
      <w:r w:rsidRPr="00B36594">
        <w:rPr>
          <w:rFonts w:ascii="Arial" w:hAnsi="Arial" w:cs="Arial"/>
          <w:sz w:val="24"/>
          <w:szCs w:val="24"/>
        </w:rPr>
        <w:t>Responsabilizar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-se por </w:t>
      </w:r>
      <w:proofErr w:type="spellStart"/>
      <w:r w:rsidRPr="00B36594">
        <w:rPr>
          <w:rFonts w:ascii="Arial" w:hAnsi="Arial" w:cs="Arial"/>
          <w:sz w:val="24"/>
          <w:szCs w:val="24"/>
        </w:rPr>
        <w:t>complicações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pré-operatório</w:t>
      </w:r>
      <w:proofErr w:type="spellEnd"/>
      <w:r w:rsidRPr="00B36594">
        <w:rPr>
          <w:rFonts w:ascii="Arial" w:hAnsi="Arial" w:cs="Arial"/>
          <w:sz w:val="24"/>
          <w:szCs w:val="24"/>
        </w:rPr>
        <w:t>, trans-</w:t>
      </w:r>
      <w:proofErr w:type="spellStart"/>
      <w:r w:rsidRPr="00B36594">
        <w:rPr>
          <w:rFonts w:ascii="Arial" w:hAnsi="Arial" w:cs="Arial"/>
          <w:sz w:val="24"/>
          <w:szCs w:val="24"/>
        </w:rPr>
        <w:t>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pós-operatório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(</w:t>
      </w:r>
      <w:proofErr w:type="spellStart"/>
      <w:r w:rsidRPr="00B36594">
        <w:rPr>
          <w:rFonts w:ascii="Arial" w:hAnsi="Arial" w:cs="Arial"/>
          <w:sz w:val="24"/>
          <w:szCs w:val="24"/>
        </w:rPr>
        <w:t>imediato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mediato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tardio</w:t>
      </w:r>
      <w:proofErr w:type="spellEnd"/>
      <w:proofErr w:type="gramStart"/>
      <w:r w:rsidRPr="00B36594">
        <w:rPr>
          <w:rFonts w:ascii="Arial" w:hAnsi="Arial" w:cs="Arial"/>
          <w:sz w:val="24"/>
          <w:szCs w:val="24"/>
        </w:rPr>
        <w:t>);</w:t>
      </w:r>
      <w:proofErr w:type="gramEnd"/>
    </w:p>
    <w:p w14:paraId="1C37474B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4.1.10. </w:t>
      </w:r>
      <w:proofErr w:type="spellStart"/>
      <w:r w:rsidRPr="00B36594">
        <w:rPr>
          <w:rFonts w:ascii="Arial" w:hAnsi="Arial" w:cs="Arial"/>
          <w:sz w:val="24"/>
          <w:szCs w:val="24"/>
        </w:rPr>
        <w:t>Possuir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profissionais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habilitados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junto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Conselho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Regional de </w:t>
      </w:r>
      <w:proofErr w:type="spellStart"/>
      <w:r w:rsidRPr="00B36594">
        <w:rPr>
          <w:rFonts w:ascii="Arial" w:hAnsi="Arial" w:cs="Arial"/>
          <w:sz w:val="24"/>
          <w:szCs w:val="24"/>
        </w:rPr>
        <w:t>Medicina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que </w:t>
      </w:r>
      <w:proofErr w:type="spellStart"/>
      <w:r w:rsidRPr="00B36594">
        <w:rPr>
          <w:rFonts w:ascii="Arial" w:hAnsi="Arial" w:cs="Arial"/>
          <w:sz w:val="24"/>
          <w:szCs w:val="24"/>
        </w:rPr>
        <w:t>realizem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estabelecidos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contrato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0FB6BE7F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4.1.11. É </w:t>
      </w:r>
      <w:proofErr w:type="spellStart"/>
      <w:r w:rsidRPr="00B36594">
        <w:rPr>
          <w:rFonts w:ascii="Arial" w:hAnsi="Arial" w:cs="Arial"/>
          <w:sz w:val="24"/>
          <w:szCs w:val="24"/>
        </w:rPr>
        <w:t>vedado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exigir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qualquer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ajuda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auxílio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colaboração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induzir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a </w:t>
      </w:r>
      <w:proofErr w:type="spellStart"/>
      <w:r w:rsidRPr="00B36594">
        <w:rPr>
          <w:rFonts w:ascii="Arial" w:hAnsi="Arial" w:cs="Arial"/>
          <w:sz w:val="24"/>
          <w:szCs w:val="24"/>
        </w:rPr>
        <w:t>comprar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produtos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medicamentos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bem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condicionar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atendimento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36594">
        <w:rPr>
          <w:rFonts w:ascii="Arial" w:hAnsi="Arial" w:cs="Arial"/>
          <w:sz w:val="24"/>
          <w:szCs w:val="24"/>
        </w:rPr>
        <w:t>compra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mesmos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70B6D517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4.1.12. </w:t>
      </w:r>
      <w:proofErr w:type="spellStart"/>
      <w:r w:rsidRPr="00B36594">
        <w:rPr>
          <w:rFonts w:ascii="Arial" w:hAnsi="Arial" w:cs="Arial"/>
          <w:sz w:val="24"/>
          <w:szCs w:val="24"/>
        </w:rPr>
        <w:t>Caberá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B36594">
        <w:rPr>
          <w:rFonts w:ascii="Arial" w:hAnsi="Arial" w:cs="Arial"/>
          <w:sz w:val="24"/>
          <w:szCs w:val="24"/>
        </w:rPr>
        <w:t>orientações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cuidados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pré-cirúrgicos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dos </w:t>
      </w:r>
      <w:proofErr w:type="spellStart"/>
      <w:r w:rsidRPr="00B36594">
        <w:rPr>
          <w:rFonts w:ascii="Arial" w:hAnsi="Arial" w:cs="Arial"/>
          <w:sz w:val="24"/>
          <w:szCs w:val="24"/>
        </w:rPr>
        <w:t>riscos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anestésicos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inerentes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trans-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dos </w:t>
      </w:r>
      <w:proofErr w:type="spellStart"/>
      <w:r w:rsidRPr="00B36594">
        <w:rPr>
          <w:rFonts w:ascii="Arial" w:hAnsi="Arial" w:cs="Arial"/>
          <w:sz w:val="24"/>
          <w:szCs w:val="24"/>
        </w:rPr>
        <w:t>cuidados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pós-cirúrgicos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completo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restabelecimento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gramStart"/>
      <w:r w:rsidRPr="00B36594">
        <w:rPr>
          <w:rFonts w:ascii="Arial" w:hAnsi="Arial" w:cs="Arial"/>
          <w:sz w:val="24"/>
          <w:szCs w:val="24"/>
        </w:rPr>
        <w:t>animal;</w:t>
      </w:r>
      <w:proofErr w:type="gramEnd"/>
    </w:p>
    <w:p w14:paraId="3119D415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 xml:space="preserve">4.1.13. A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atender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casos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intercorrências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complicações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decorrentes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46EA05D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4.1.14. É de </w:t>
      </w:r>
      <w:proofErr w:type="spellStart"/>
      <w:r w:rsidRPr="00B36594">
        <w:rPr>
          <w:rFonts w:ascii="Arial" w:hAnsi="Arial" w:cs="Arial"/>
          <w:sz w:val="24"/>
          <w:szCs w:val="24"/>
        </w:rPr>
        <w:t>responsabilidade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elaborar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relatórios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periódicos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mensais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 dos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gramStart"/>
      <w:r w:rsidRPr="00B36594">
        <w:rPr>
          <w:rFonts w:ascii="Arial" w:hAnsi="Arial" w:cs="Arial"/>
          <w:sz w:val="24"/>
          <w:szCs w:val="24"/>
        </w:rPr>
        <w:t>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indicação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número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período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identificação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submetidos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período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acordo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B36594">
        <w:rPr>
          <w:rFonts w:ascii="Arial" w:hAnsi="Arial" w:cs="Arial"/>
          <w:sz w:val="24"/>
          <w:szCs w:val="24"/>
        </w:rPr>
        <w:t>cadastramento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fornecido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</w:t>
      </w:r>
      <w:proofErr w:type="spellStart"/>
      <w:r>
        <w:rPr>
          <w:rFonts w:ascii="Arial" w:hAnsi="Arial" w:cs="Arial"/>
          <w:sz w:val="24"/>
          <w:szCs w:val="24"/>
        </w:rPr>
        <w:t>Divisão</w:t>
      </w:r>
      <w:proofErr w:type="spellEnd"/>
      <w:r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AEFE021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4.1.15. </w:t>
      </w:r>
      <w:proofErr w:type="spellStart"/>
      <w:r w:rsidRPr="00B36594">
        <w:rPr>
          <w:rFonts w:ascii="Arial" w:hAnsi="Arial" w:cs="Arial"/>
          <w:sz w:val="24"/>
          <w:szCs w:val="24"/>
        </w:rPr>
        <w:t>Caberá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orientar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entregar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B36594">
        <w:rPr>
          <w:rFonts w:ascii="Arial" w:hAnsi="Arial" w:cs="Arial"/>
          <w:sz w:val="24"/>
          <w:szCs w:val="24"/>
        </w:rPr>
        <w:t>escrito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pelo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animal as </w:t>
      </w:r>
      <w:proofErr w:type="spellStart"/>
      <w:r w:rsidRPr="00B36594">
        <w:rPr>
          <w:rFonts w:ascii="Arial" w:hAnsi="Arial" w:cs="Arial"/>
          <w:sz w:val="24"/>
          <w:szCs w:val="24"/>
        </w:rPr>
        <w:t>recomendações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pós-operatórias</w:t>
      </w:r>
      <w:proofErr w:type="spellEnd"/>
      <w:r w:rsidRPr="00B36594">
        <w:rPr>
          <w:rFonts w:ascii="Arial" w:hAnsi="Arial" w:cs="Arial"/>
          <w:sz w:val="24"/>
          <w:szCs w:val="24"/>
        </w:rPr>
        <w:t>, a saber:</w:t>
      </w:r>
    </w:p>
    <w:p w14:paraId="7F761A97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36594">
        <w:rPr>
          <w:rFonts w:ascii="Arial" w:hAnsi="Arial" w:cs="Arial"/>
          <w:sz w:val="24"/>
          <w:szCs w:val="24"/>
        </w:rPr>
        <w:t>Acomodação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alojamento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no </w:t>
      </w:r>
      <w:proofErr w:type="spellStart"/>
      <w:r w:rsidRPr="00B36594">
        <w:rPr>
          <w:rFonts w:ascii="Arial" w:hAnsi="Arial" w:cs="Arial"/>
          <w:sz w:val="24"/>
          <w:szCs w:val="24"/>
        </w:rPr>
        <w:t>período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recuperação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restabelecimento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70E7136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36594">
        <w:rPr>
          <w:rFonts w:ascii="Arial" w:hAnsi="Arial" w:cs="Arial"/>
          <w:sz w:val="24"/>
          <w:szCs w:val="24"/>
        </w:rPr>
        <w:t>Orientação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cuidados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enfermagem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curativos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36594">
        <w:rPr>
          <w:rFonts w:ascii="Arial" w:hAnsi="Arial" w:cs="Arial"/>
          <w:sz w:val="24"/>
          <w:szCs w:val="24"/>
        </w:rPr>
        <w:t>prevenir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deiscência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pontos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contaminação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ferida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6BE15779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36594">
        <w:rPr>
          <w:rFonts w:ascii="Arial" w:hAnsi="Arial" w:cs="Arial"/>
          <w:sz w:val="24"/>
          <w:szCs w:val="24"/>
        </w:rPr>
        <w:t>Prescrição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antibióticos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analgésicos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B36594">
        <w:rPr>
          <w:rFonts w:ascii="Arial" w:hAnsi="Arial" w:cs="Arial"/>
          <w:sz w:val="24"/>
          <w:szCs w:val="24"/>
        </w:rPr>
        <w:t>medicamentos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complementares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quando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for o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caso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3EE5A82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B36594">
        <w:rPr>
          <w:rFonts w:ascii="Arial" w:hAnsi="Arial" w:cs="Arial"/>
          <w:sz w:val="24"/>
          <w:szCs w:val="24"/>
        </w:rPr>
        <w:t>Retorno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B36594">
        <w:rPr>
          <w:rFonts w:ascii="Arial" w:hAnsi="Arial" w:cs="Arial"/>
          <w:sz w:val="24"/>
          <w:szCs w:val="24"/>
        </w:rPr>
        <w:t>realização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curativo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para </w:t>
      </w:r>
      <w:proofErr w:type="spellStart"/>
      <w:r w:rsidRPr="00B36594">
        <w:rPr>
          <w:rFonts w:ascii="Arial" w:hAnsi="Arial" w:cs="Arial"/>
          <w:sz w:val="24"/>
          <w:szCs w:val="24"/>
        </w:rPr>
        <w:t>retirada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pontos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suturas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conformidade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gramStart"/>
      <w:r w:rsidRPr="00B36594">
        <w:rPr>
          <w:rFonts w:ascii="Arial" w:hAnsi="Arial" w:cs="Arial"/>
          <w:sz w:val="24"/>
          <w:szCs w:val="24"/>
        </w:rPr>
        <w:t>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avaliação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Médico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pelo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>.</w:t>
      </w:r>
    </w:p>
    <w:p w14:paraId="0B71C3DB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4.1.16. A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prestar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gratuitamente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selecionados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seus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respectivos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donos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responsáveis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triagem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jejum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tricotomia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esclarecimentos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sobre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36594">
        <w:rPr>
          <w:rFonts w:ascii="Arial" w:hAnsi="Arial" w:cs="Arial"/>
          <w:sz w:val="24"/>
          <w:szCs w:val="24"/>
        </w:rPr>
        <w:t>execução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contraceptivos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ovariosalpingohisterectomia</w:t>
      </w:r>
      <w:proofErr w:type="spellEnd"/>
      <w:r>
        <w:rPr>
          <w:rFonts w:ascii="Arial" w:hAnsi="Arial" w:cs="Arial"/>
          <w:sz w:val="24"/>
          <w:szCs w:val="24"/>
        </w:rPr>
        <w:t xml:space="preserve"> (Técnica de </w:t>
      </w:r>
      <w:proofErr w:type="spellStart"/>
      <w:r>
        <w:rPr>
          <w:rFonts w:ascii="Arial" w:hAnsi="Arial" w:cs="Arial"/>
          <w:sz w:val="24"/>
          <w:szCs w:val="24"/>
        </w:rPr>
        <w:t>Gancho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orquiectomia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cães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gatos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através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proofErr w:type="spellStart"/>
      <w:r w:rsidRPr="005E226C">
        <w:rPr>
          <w:rFonts w:ascii="Arial" w:hAnsi="Arial" w:cs="Arial"/>
          <w:b/>
          <w:sz w:val="24"/>
          <w:szCs w:val="24"/>
          <w:u w:val="single"/>
        </w:rPr>
        <w:t>anestesia</w:t>
      </w:r>
      <w:proofErr w:type="spellEnd"/>
      <w:r w:rsidRPr="005E226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E226C">
        <w:rPr>
          <w:rFonts w:ascii="Arial" w:hAnsi="Arial" w:cs="Arial"/>
          <w:b/>
          <w:sz w:val="24"/>
          <w:szCs w:val="24"/>
          <w:u w:val="single"/>
        </w:rPr>
        <w:t>geral</w:t>
      </w:r>
      <w:proofErr w:type="spellEnd"/>
      <w:r w:rsidRPr="005E226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E226C">
        <w:rPr>
          <w:rFonts w:ascii="Arial" w:hAnsi="Arial" w:cs="Arial"/>
          <w:b/>
          <w:sz w:val="24"/>
          <w:szCs w:val="24"/>
          <w:u w:val="single"/>
        </w:rPr>
        <w:t>inalatória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exclusivamente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B36594">
        <w:rPr>
          <w:rFonts w:ascii="Arial" w:hAnsi="Arial" w:cs="Arial"/>
          <w:sz w:val="24"/>
          <w:szCs w:val="24"/>
        </w:rPr>
        <w:t>Médico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devidamente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habilitado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pós-cirúrgico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6594">
        <w:rPr>
          <w:rFonts w:ascii="Arial" w:hAnsi="Arial" w:cs="Arial"/>
          <w:sz w:val="24"/>
          <w:szCs w:val="24"/>
        </w:rPr>
        <w:t>curativos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retirada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pontos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qualquer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problema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ocorrido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relacionado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B36594">
        <w:rPr>
          <w:rFonts w:ascii="Arial" w:hAnsi="Arial" w:cs="Arial"/>
          <w:sz w:val="24"/>
          <w:szCs w:val="24"/>
        </w:rPr>
        <w:t>cirurgia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36594">
        <w:rPr>
          <w:rFonts w:ascii="Arial" w:hAnsi="Arial" w:cs="Arial"/>
          <w:sz w:val="24"/>
          <w:szCs w:val="24"/>
        </w:rPr>
        <w:t>respeitando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preceitos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técnicos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éticos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nos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previamente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cadastrados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</w:t>
      </w:r>
      <w:proofErr w:type="spellStart"/>
      <w:r>
        <w:rPr>
          <w:rFonts w:ascii="Arial" w:hAnsi="Arial" w:cs="Arial"/>
          <w:sz w:val="24"/>
          <w:szCs w:val="24"/>
        </w:rPr>
        <w:t>Divisão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ambiente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</w:p>
    <w:p w14:paraId="2673658D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4.1.17. </w:t>
      </w:r>
      <w:proofErr w:type="spellStart"/>
      <w:r w:rsidRPr="00B36594">
        <w:rPr>
          <w:rFonts w:ascii="Arial" w:hAnsi="Arial" w:cs="Arial"/>
          <w:sz w:val="24"/>
          <w:szCs w:val="24"/>
        </w:rPr>
        <w:t>Todos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materiais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medicamentos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utilizados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responsabilidade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contratada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deverão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possuir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registro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junto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Ministério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Saúde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Ministério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Agricultura </w:t>
      </w:r>
      <w:proofErr w:type="spellStart"/>
      <w:r w:rsidRPr="00B36594">
        <w:rPr>
          <w:rFonts w:ascii="Arial" w:hAnsi="Arial" w:cs="Arial"/>
          <w:sz w:val="24"/>
          <w:szCs w:val="24"/>
        </w:rPr>
        <w:t>Pecuária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Abastecimento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B36594">
        <w:rPr>
          <w:rFonts w:ascii="Arial" w:hAnsi="Arial" w:cs="Arial"/>
          <w:sz w:val="24"/>
          <w:szCs w:val="24"/>
        </w:rPr>
        <w:t>indicação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uso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340BA685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4.1.18. Vedado o </w:t>
      </w:r>
      <w:proofErr w:type="spellStart"/>
      <w:r w:rsidRPr="00B36594">
        <w:rPr>
          <w:rFonts w:ascii="Arial" w:hAnsi="Arial" w:cs="Arial"/>
          <w:sz w:val="24"/>
          <w:szCs w:val="24"/>
        </w:rPr>
        <w:t>direito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escolher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B36594">
        <w:rPr>
          <w:rFonts w:ascii="Arial" w:hAnsi="Arial" w:cs="Arial"/>
          <w:sz w:val="24"/>
          <w:szCs w:val="24"/>
        </w:rPr>
        <w:t>espécie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raça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porte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peso, </w:t>
      </w:r>
      <w:proofErr w:type="spellStart"/>
      <w:r w:rsidRPr="00B36594">
        <w:rPr>
          <w:rFonts w:ascii="Arial" w:hAnsi="Arial" w:cs="Arial"/>
          <w:sz w:val="24"/>
          <w:szCs w:val="24"/>
        </w:rPr>
        <w:t>sexo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animal que </w:t>
      </w:r>
      <w:proofErr w:type="spellStart"/>
      <w:r w:rsidRPr="00B36594">
        <w:rPr>
          <w:rFonts w:ascii="Arial" w:hAnsi="Arial" w:cs="Arial"/>
          <w:sz w:val="24"/>
          <w:szCs w:val="24"/>
        </w:rPr>
        <w:t>será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3DFFFD0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4.1.19. A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passa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B36594">
        <w:rPr>
          <w:rFonts w:ascii="Arial" w:hAnsi="Arial" w:cs="Arial"/>
          <w:sz w:val="24"/>
          <w:szCs w:val="24"/>
        </w:rPr>
        <w:t>efetiva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pré-operatório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até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pleno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restabelecimento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animal</w:t>
      </w:r>
      <w:r w:rsidRPr="00B36594">
        <w:rPr>
          <w:rFonts w:ascii="Arial" w:hAnsi="Arial" w:cs="Arial"/>
          <w:sz w:val="24"/>
          <w:szCs w:val="24"/>
        </w:rPr>
        <w:t xml:space="preserve">. Nos </w:t>
      </w:r>
      <w:proofErr w:type="spellStart"/>
      <w:r w:rsidRPr="00B36594">
        <w:rPr>
          <w:rFonts w:ascii="Arial" w:hAnsi="Arial" w:cs="Arial"/>
          <w:sz w:val="24"/>
          <w:szCs w:val="24"/>
        </w:rPr>
        <w:t>casos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o animal </w:t>
      </w:r>
      <w:proofErr w:type="spellStart"/>
      <w:r w:rsidRPr="00B36594">
        <w:rPr>
          <w:rFonts w:ascii="Arial" w:hAnsi="Arial" w:cs="Arial"/>
          <w:sz w:val="24"/>
          <w:szCs w:val="24"/>
        </w:rPr>
        <w:t>não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B36594">
        <w:rPr>
          <w:rFonts w:ascii="Arial" w:hAnsi="Arial" w:cs="Arial"/>
          <w:sz w:val="24"/>
          <w:szCs w:val="24"/>
        </w:rPr>
        <w:t>considerado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apto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36594">
        <w:rPr>
          <w:rFonts w:ascii="Arial" w:hAnsi="Arial" w:cs="Arial"/>
          <w:sz w:val="24"/>
          <w:szCs w:val="24"/>
        </w:rPr>
        <w:t>realização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B36594">
        <w:rPr>
          <w:rFonts w:ascii="Arial" w:hAnsi="Arial" w:cs="Arial"/>
          <w:sz w:val="24"/>
          <w:szCs w:val="24"/>
        </w:rPr>
        <w:t>causas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mórbidas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36594">
        <w:rPr>
          <w:rFonts w:ascii="Arial" w:hAnsi="Arial" w:cs="Arial"/>
          <w:sz w:val="24"/>
          <w:szCs w:val="24"/>
        </w:rPr>
        <w:t>contratada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informar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Divisão</w:t>
      </w:r>
      <w:proofErr w:type="spellEnd"/>
      <w:r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Ambiente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36594">
        <w:rPr>
          <w:rFonts w:ascii="Arial" w:hAnsi="Arial" w:cs="Arial"/>
          <w:sz w:val="24"/>
          <w:szCs w:val="24"/>
        </w:rPr>
        <w:t>disponibilizará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vaga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594">
        <w:rPr>
          <w:rFonts w:ascii="Arial" w:hAnsi="Arial" w:cs="Arial"/>
          <w:sz w:val="24"/>
          <w:szCs w:val="24"/>
        </w:rPr>
        <w:t>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outro animal.</w:t>
      </w:r>
    </w:p>
    <w:p w14:paraId="209BD988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15F4E8E9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 – SÃO OBRIGAÇÕES DA CONTRATANTE:</w:t>
      </w:r>
    </w:p>
    <w:p w14:paraId="6F97F674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33D6A8BE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4.2.1.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prestados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pelo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36594">
        <w:rPr>
          <w:rFonts w:ascii="Arial" w:hAnsi="Arial" w:cs="Arial"/>
          <w:sz w:val="24"/>
          <w:szCs w:val="24"/>
        </w:rPr>
        <w:t>população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decorrência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execução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objeto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deste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pagos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B36594">
        <w:rPr>
          <w:rFonts w:ascii="Arial" w:hAnsi="Arial" w:cs="Arial"/>
          <w:sz w:val="24"/>
          <w:szCs w:val="24"/>
        </w:rPr>
        <w:t>Prefeitura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Rifaina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4D144A61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4.2.2. </w:t>
      </w:r>
      <w:proofErr w:type="spellStart"/>
      <w:r w:rsidRPr="00B36594">
        <w:rPr>
          <w:rFonts w:ascii="Arial" w:hAnsi="Arial" w:cs="Arial"/>
          <w:sz w:val="24"/>
          <w:szCs w:val="24"/>
        </w:rPr>
        <w:t>Realizar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visitas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periódicas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B36594">
        <w:rPr>
          <w:rFonts w:ascii="Arial" w:hAnsi="Arial" w:cs="Arial"/>
          <w:sz w:val="24"/>
          <w:szCs w:val="24"/>
        </w:rPr>
        <w:t>instalações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centro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qual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castração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1E763E69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4.2.3. </w:t>
      </w:r>
      <w:proofErr w:type="spellStart"/>
      <w:r w:rsidRPr="00B36594">
        <w:rPr>
          <w:rFonts w:ascii="Arial" w:hAnsi="Arial" w:cs="Arial"/>
          <w:sz w:val="24"/>
          <w:szCs w:val="24"/>
        </w:rPr>
        <w:t>Acompanhar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técnica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cirúrgica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empregada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B36594">
        <w:rPr>
          <w:rFonts w:ascii="Arial" w:hAnsi="Arial" w:cs="Arial"/>
          <w:sz w:val="24"/>
          <w:szCs w:val="24"/>
        </w:rPr>
        <w:t>protocolo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anestésico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utilizado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pelos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Médicos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responsáveis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B36594">
        <w:rPr>
          <w:rFonts w:ascii="Arial" w:hAnsi="Arial" w:cs="Arial"/>
          <w:sz w:val="24"/>
          <w:szCs w:val="24"/>
        </w:rPr>
        <w:t>execução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cirúrgicos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39450D73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>4.2.</w:t>
      </w:r>
      <w:r>
        <w:rPr>
          <w:rFonts w:ascii="Arial" w:hAnsi="Arial" w:cs="Arial"/>
          <w:sz w:val="24"/>
          <w:szCs w:val="24"/>
        </w:rPr>
        <w:t>4</w:t>
      </w:r>
      <w:r w:rsidRPr="00B36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594">
        <w:rPr>
          <w:rFonts w:ascii="Arial" w:hAnsi="Arial" w:cs="Arial"/>
          <w:sz w:val="24"/>
          <w:szCs w:val="24"/>
        </w:rPr>
        <w:t>Realizações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campanhas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educativas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escolas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eventos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conscientização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reeducação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população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diretamente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atingida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tocante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tratamento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cuidados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castrados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2921BD4F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5</w:t>
      </w:r>
      <w:r w:rsidRPr="00B36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594">
        <w:rPr>
          <w:rFonts w:ascii="Arial" w:hAnsi="Arial" w:cs="Arial"/>
          <w:sz w:val="24"/>
          <w:szCs w:val="24"/>
        </w:rPr>
        <w:t>Realizações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campanhas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educativas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escolas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eventos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conscientização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reeducação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população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tocante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posse </w:t>
      </w:r>
      <w:proofErr w:type="spellStart"/>
      <w:r w:rsidRPr="00B36594">
        <w:rPr>
          <w:rFonts w:ascii="Arial" w:hAnsi="Arial" w:cs="Arial"/>
          <w:sz w:val="24"/>
          <w:szCs w:val="24"/>
        </w:rPr>
        <w:t>responsável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bem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estar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594">
        <w:rPr>
          <w:rFonts w:ascii="Arial" w:hAnsi="Arial" w:cs="Arial"/>
          <w:sz w:val="24"/>
          <w:szCs w:val="24"/>
        </w:rPr>
        <w:t>animal;</w:t>
      </w:r>
      <w:proofErr w:type="gramEnd"/>
    </w:p>
    <w:p w14:paraId="0E6852F3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6</w:t>
      </w:r>
      <w:r w:rsidRPr="00B36594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B36594">
        <w:rPr>
          <w:rFonts w:ascii="Arial" w:hAnsi="Arial" w:cs="Arial"/>
          <w:sz w:val="24"/>
          <w:szCs w:val="24"/>
        </w:rPr>
        <w:t>gerenciamento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controle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fiscalização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objetivos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serviço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realizados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B36594">
        <w:rPr>
          <w:rFonts w:ascii="Arial" w:hAnsi="Arial" w:cs="Arial"/>
          <w:sz w:val="24"/>
          <w:szCs w:val="24"/>
        </w:rPr>
        <w:t>Divisão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>
        <w:rPr>
          <w:rFonts w:ascii="Arial" w:hAnsi="Arial" w:cs="Arial"/>
          <w:sz w:val="24"/>
          <w:szCs w:val="24"/>
        </w:rPr>
        <w:t>Meio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Ambiente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5342E02F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7</w:t>
      </w:r>
      <w:r w:rsidRPr="00B36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594">
        <w:rPr>
          <w:rFonts w:ascii="Arial" w:hAnsi="Arial" w:cs="Arial"/>
          <w:sz w:val="24"/>
          <w:szCs w:val="24"/>
        </w:rPr>
        <w:t>Encaminhar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às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guias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castração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clínica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veterinária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B36594">
        <w:rPr>
          <w:rFonts w:ascii="Arial" w:hAnsi="Arial" w:cs="Arial"/>
          <w:sz w:val="24"/>
          <w:szCs w:val="24"/>
        </w:rPr>
        <w:t>ou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B36594">
        <w:rPr>
          <w:rFonts w:ascii="Arial" w:hAnsi="Arial" w:cs="Arial"/>
          <w:sz w:val="24"/>
          <w:szCs w:val="24"/>
        </w:rPr>
        <w:t>veterinário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Pr="00B36594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36594">
        <w:rPr>
          <w:rFonts w:ascii="Arial" w:hAnsi="Arial" w:cs="Arial"/>
          <w:sz w:val="24"/>
          <w:szCs w:val="24"/>
        </w:rPr>
        <w:t>farão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6594">
        <w:rPr>
          <w:rFonts w:ascii="Arial" w:hAnsi="Arial" w:cs="Arial"/>
          <w:sz w:val="24"/>
          <w:szCs w:val="24"/>
        </w:rPr>
        <w:t>pacote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procedimento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>;</w:t>
      </w:r>
      <w:proofErr w:type="gramEnd"/>
    </w:p>
    <w:p w14:paraId="479F55D9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B36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594">
        <w:rPr>
          <w:rFonts w:ascii="Arial" w:hAnsi="Arial" w:cs="Arial"/>
          <w:sz w:val="24"/>
          <w:szCs w:val="24"/>
        </w:rPr>
        <w:t>Priorizar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cães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36594">
        <w:rPr>
          <w:rFonts w:ascii="Arial" w:hAnsi="Arial" w:cs="Arial"/>
          <w:sz w:val="24"/>
          <w:szCs w:val="24"/>
        </w:rPr>
        <w:t>gatos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36594">
        <w:rPr>
          <w:rFonts w:ascii="Arial" w:hAnsi="Arial" w:cs="Arial"/>
          <w:sz w:val="24"/>
          <w:szCs w:val="24"/>
        </w:rPr>
        <w:t>encontram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situação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abandono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. </w:t>
      </w:r>
    </w:p>
    <w:p w14:paraId="46AD3974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7E81E5E3" w14:textId="77777777" w:rsidR="00FD3D9F" w:rsidRPr="000F0E0A" w:rsidRDefault="00FD3D9F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>5 – ASSINATURA DO CONTRATO:</w:t>
      </w:r>
    </w:p>
    <w:p w14:paraId="585D31FF" w14:textId="77777777" w:rsidR="00FD3D9F" w:rsidRPr="000F0E0A" w:rsidRDefault="00FD3D9F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0A53D949" w14:textId="0FFD57B4" w:rsidR="00FD3D9F" w:rsidRPr="000F0E0A" w:rsidRDefault="00FD3D9F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 xml:space="preserve">Para </w:t>
      </w:r>
      <w:proofErr w:type="gramStart"/>
      <w:r w:rsidRPr="000F0E0A">
        <w:rPr>
          <w:rFonts w:ascii="Arial" w:hAnsi="Arial" w:cs="Arial"/>
          <w:sz w:val="24"/>
          <w:szCs w:val="24"/>
          <w:highlight w:val="red"/>
        </w:rPr>
        <w:t>a</w:t>
      </w:r>
      <w:proofErr w:type="gram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assinatura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do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contrato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a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proponente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vencedora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deverá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apresentar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os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seguintes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documentos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>:</w:t>
      </w:r>
    </w:p>
    <w:p w14:paraId="051A434D" w14:textId="77777777" w:rsidR="000F0E0A" w:rsidRPr="000F0E0A" w:rsidRDefault="000F0E0A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4DC36A3C" w14:textId="5B948935" w:rsidR="00FD3D9F" w:rsidRPr="000F0E0A" w:rsidRDefault="00FD3D9F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 xml:space="preserve">-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Licença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de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funcionamento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do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estabelecimento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,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expedida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pela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Vigilância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Sanitária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Municipal, dentro do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prazo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de </w:t>
      </w:r>
      <w:proofErr w:type="spellStart"/>
      <w:proofErr w:type="gramStart"/>
      <w:r w:rsidRPr="000F0E0A">
        <w:rPr>
          <w:rFonts w:ascii="Arial" w:hAnsi="Arial" w:cs="Arial"/>
          <w:sz w:val="24"/>
          <w:szCs w:val="24"/>
          <w:highlight w:val="red"/>
        </w:rPr>
        <w:t>validade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>;</w:t>
      </w:r>
      <w:proofErr w:type="gramEnd"/>
    </w:p>
    <w:p w14:paraId="6C60A4D8" w14:textId="77777777" w:rsidR="000F0E0A" w:rsidRPr="000F0E0A" w:rsidRDefault="000F0E0A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5CCF59C9" w14:textId="52A0F691" w:rsidR="00FD3D9F" w:rsidRPr="000F0E0A" w:rsidRDefault="00FD3D9F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 xml:space="preserve">-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Certidão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de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Regularidade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com o CRMV/SP (</w:t>
      </w:r>
      <w:proofErr w:type="spellStart"/>
      <w:r w:rsidRPr="000F0E0A">
        <w:rPr>
          <w:rFonts w:ascii="Arial" w:hAnsi="Arial" w:cs="Arial"/>
          <w:b/>
          <w:sz w:val="24"/>
          <w:szCs w:val="24"/>
          <w:highlight w:val="red"/>
        </w:rPr>
        <w:t>registro</w:t>
      </w:r>
      <w:proofErr w:type="spellEnd"/>
      <w:r w:rsidRPr="000F0E0A">
        <w:rPr>
          <w:rFonts w:ascii="Arial" w:hAnsi="Arial" w:cs="Arial"/>
          <w:b/>
          <w:sz w:val="24"/>
          <w:szCs w:val="24"/>
          <w:highlight w:val="red"/>
        </w:rPr>
        <w:t xml:space="preserve"> de </w:t>
      </w:r>
      <w:proofErr w:type="spellStart"/>
      <w:r w:rsidRPr="000F0E0A">
        <w:rPr>
          <w:rFonts w:ascii="Arial" w:hAnsi="Arial" w:cs="Arial"/>
          <w:b/>
          <w:sz w:val="24"/>
          <w:szCs w:val="24"/>
          <w:highlight w:val="red"/>
        </w:rPr>
        <w:t>pessoa</w:t>
      </w:r>
      <w:proofErr w:type="spellEnd"/>
      <w:r w:rsidRPr="000F0E0A">
        <w:rPr>
          <w:rFonts w:ascii="Arial" w:hAnsi="Arial" w:cs="Arial"/>
          <w:b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b/>
          <w:sz w:val="24"/>
          <w:szCs w:val="24"/>
          <w:highlight w:val="red"/>
        </w:rPr>
        <w:t>jurídica</w:t>
      </w:r>
      <w:proofErr w:type="spellEnd"/>
      <w:r w:rsidRPr="000F0E0A">
        <w:rPr>
          <w:rFonts w:ascii="Arial" w:hAnsi="Arial" w:cs="Arial"/>
          <w:b/>
          <w:sz w:val="24"/>
          <w:szCs w:val="24"/>
          <w:highlight w:val="red"/>
        </w:rPr>
        <w:t xml:space="preserve"> e </w:t>
      </w:r>
      <w:proofErr w:type="spellStart"/>
      <w:r w:rsidRPr="000F0E0A">
        <w:rPr>
          <w:rFonts w:ascii="Arial" w:hAnsi="Arial" w:cs="Arial"/>
          <w:b/>
          <w:sz w:val="24"/>
          <w:szCs w:val="24"/>
          <w:highlight w:val="red"/>
        </w:rPr>
        <w:t>física</w:t>
      </w:r>
      <w:proofErr w:type="spellEnd"/>
      <w:proofErr w:type="gramStart"/>
      <w:r w:rsidRPr="000F0E0A">
        <w:rPr>
          <w:rFonts w:ascii="Arial" w:hAnsi="Arial" w:cs="Arial"/>
          <w:sz w:val="24"/>
          <w:szCs w:val="24"/>
          <w:highlight w:val="red"/>
        </w:rPr>
        <w:t>);</w:t>
      </w:r>
      <w:proofErr w:type="gramEnd"/>
    </w:p>
    <w:p w14:paraId="041FFB83" w14:textId="77777777" w:rsidR="000F0E0A" w:rsidRPr="000F0E0A" w:rsidRDefault="000F0E0A" w:rsidP="00FD3D9F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19B453A1" w14:textId="5A00741B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0F0E0A">
        <w:rPr>
          <w:rFonts w:ascii="Arial" w:hAnsi="Arial" w:cs="Arial"/>
          <w:sz w:val="24"/>
          <w:szCs w:val="24"/>
          <w:highlight w:val="red"/>
        </w:rPr>
        <w:t xml:space="preserve">-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Cópia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da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carteira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profissional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do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responsável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técnico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responsável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pela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execução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dos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serviços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concedida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pelo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CRMV/SP; (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comprovar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que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o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profissional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está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com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registros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</w:t>
      </w:r>
      <w:proofErr w:type="spellStart"/>
      <w:r w:rsidRPr="000F0E0A">
        <w:rPr>
          <w:rFonts w:ascii="Arial" w:hAnsi="Arial" w:cs="Arial"/>
          <w:sz w:val="24"/>
          <w:szCs w:val="24"/>
          <w:highlight w:val="red"/>
        </w:rPr>
        <w:t>atualizados</w:t>
      </w:r>
      <w:proofErr w:type="spellEnd"/>
      <w:r w:rsidRPr="000F0E0A">
        <w:rPr>
          <w:rFonts w:ascii="Arial" w:hAnsi="Arial" w:cs="Arial"/>
          <w:sz w:val="24"/>
          <w:szCs w:val="24"/>
          <w:highlight w:val="red"/>
        </w:rPr>
        <w:t xml:space="preserve"> no Estado de SP).</w:t>
      </w:r>
    </w:p>
    <w:p w14:paraId="5E730D64" w14:textId="77777777" w:rsidR="000F0E0A" w:rsidRPr="00B36594" w:rsidRDefault="000F0E0A" w:rsidP="00FD3D9F">
      <w:pPr>
        <w:jc w:val="both"/>
        <w:rPr>
          <w:rFonts w:ascii="Arial" w:hAnsi="Arial" w:cs="Arial"/>
          <w:sz w:val="24"/>
          <w:szCs w:val="24"/>
        </w:rPr>
      </w:pPr>
    </w:p>
    <w:p w14:paraId="35F918A3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3032F431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6 – CONTRATAÇÃO DOS SERVIÇOS:</w:t>
      </w:r>
    </w:p>
    <w:p w14:paraId="2DCEC083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6FBC2AB8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6.1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âmbito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municipal, 20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vinte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36594">
        <w:rPr>
          <w:rFonts w:ascii="Arial" w:hAnsi="Arial" w:cs="Arial"/>
          <w:sz w:val="24"/>
          <w:szCs w:val="24"/>
        </w:rPr>
        <w:t>procedimentos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esterilização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mês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podendo</w:t>
      </w:r>
      <w:proofErr w:type="spellEnd"/>
      <w:r>
        <w:rPr>
          <w:rFonts w:ascii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hAnsi="Arial" w:cs="Arial"/>
          <w:sz w:val="24"/>
          <w:szCs w:val="24"/>
        </w:rPr>
        <w:t>realizados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etapas</w:t>
      </w:r>
      <w:proofErr w:type="spellEnd"/>
      <w:r w:rsidRPr="00B365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animais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abandonados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B36594">
        <w:rPr>
          <w:rFonts w:ascii="Arial" w:hAnsi="Arial" w:cs="Arial"/>
          <w:sz w:val="24"/>
          <w:szCs w:val="24"/>
        </w:rPr>
        <w:t>rua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terão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prioridades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594">
        <w:rPr>
          <w:rFonts w:ascii="Arial" w:hAnsi="Arial" w:cs="Arial"/>
          <w:sz w:val="24"/>
          <w:szCs w:val="24"/>
        </w:rPr>
        <w:t>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disponibilizados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gratuitamente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munícipes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36594">
        <w:rPr>
          <w:rFonts w:ascii="Arial" w:hAnsi="Arial" w:cs="Arial"/>
          <w:sz w:val="24"/>
          <w:szCs w:val="24"/>
        </w:rPr>
        <w:t>comprovarem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situação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hipossuficiência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econômica</w:t>
      </w:r>
      <w:proofErr w:type="spellEnd"/>
      <w:r w:rsidRPr="00B36594">
        <w:rPr>
          <w:rFonts w:ascii="Arial" w:hAnsi="Arial" w:cs="Arial"/>
          <w:sz w:val="24"/>
          <w:szCs w:val="24"/>
        </w:rPr>
        <w:t>.</w:t>
      </w:r>
    </w:p>
    <w:p w14:paraId="20BFB97A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6.2 O </w:t>
      </w:r>
      <w:proofErr w:type="spellStart"/>
      <w:r w:rsidRPr="00B36594">
        <w:rPr>
          <w:rFonts w:ascii="Arial" w:hAnsi="Arial" w:cs="Arial"/>
          <w:sz w:val="24"/>
          <w:szCs w:val="24"/>
        </w:rPr>
        <w:t>contratado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já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estabelecido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neste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Município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deverá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iniciar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prestação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B36594">
        <w:rPr>
          <w:rFonts w:ascii="Arial" w:hAnsi="Arial" w:cs="Arial"/>
          <w:sz w:val="24"/>
          <w:szCs w:val="24"/>
        </w:rPr>
        <w:t>serviços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36594">
        <w:rPr>
          <w:rFonts w:ascii="Arial" w:hAnsi="Arial" w:cs="Arial"/>
          <w:sz w:val="24"/>
          <w:szCs w:val="24"/>
        </w:rPr>
        <w:t>prazo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máximo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B36594">
        <w:rPr>
          <w:rFonts w:ascii="Arial" w:hAnsi="Arial" w:cs="Arial"/>
          <w:sz w:val="24"/>
          <w:szCs w:val="24"/>
        </w:rPr>
        <w:t>dias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contar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36594">
        <w:rPr>
          <w:rFonts w:ascii="Arial" w:hAnsi="Arial" w:cs="Arial"/>
          <w:sz w:val="24"/>
          <w:szCs w:val="24"/>
        </w:rPr>
        <w:t>assinatura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da Ata de </w:t>
      </w:r>
      <w:proofErr w:type="spellStart"/>
      <w:r w:rsidRPr="00B36594">
        <w:rPr>
          <w:rFonts w:ascii="Arial" w:hAnsi="Arial" w:cs="Arial"/>
          <w:sz w:val="24"/>
          <w:szCs w:val="24"/>
        </w:rPr>
        <w:t>Registro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Preços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. </w:t>
      </w:r>
    </w:p>
    <w:p w14:paraId="763B2EB2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577B5767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7 – CONCLUSÃO:</w:t>
      </w:r>
    </w:p>
    <w:p w14:paraId="31D4E442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4F4589A6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FD65E6">
        <w:rPr>
          <w:rFonts w:ascii="Arial" w:hAnsi="Arial" w:cs="Arial"/>
          <w:sz w:val="24"/>
          <w:szCs w:val="24"/>
        </w:rPr>
        <w:t>ontratação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tem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FD65E6">
        <w:rPr>
          <w:rFonts w:ascii="Arial" w:hAnsi="Arial" w:cs="Arial"/>
          <w:sz w:val="24"/>
          <w:szCs w:val="24"/>
        </w:rPr>
        <w:t>objetivo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evitar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D65E6">
        <w:rPr>
          <w:rFonts w:ascii="Arial" w:hAnsi="Arial" w:cs="Arial"/>
          <w:sz w:val="24"/>
          <w:szCs w:val="24"/>
        </w:rPr>
        <w:t>procriação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indesejada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D65E6">
        <w:rPr>
          <w:rFonts w:ascii="Arial" w:hAnsi="Arial" w:cs="Arial"/>
          <w:sz w:val="24"/>
          <w:szCs w:val="24"/>
        </w:rPr>
        <w:t>cães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D65E6">
        <w:rPr>
          <w:rFonts w:ascii="Arial" w:hAnsi="Arial" w:cs="Arial"/>
          <w:sz w:val="24"/>
          <w:szCs w:val="24"/>
        </w:rPr>
        <w:t>gatos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D65E6">
        <w:rPr>
          <w:rFonts w:ascii="Arial" w:hAnsi="Arial" w:cs="Arial"/>
          <w:sz w:val="24"/>
          <w:szCs w:val="24"/>
        </w:rPr>
        <w:t>contribuir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FD65E6">
        <w:rPr>
          <w:rFonts w:ascii="Arial" w:hAnsi="Arial" w:cs="Arial"/>
          <w:sz w:val="24"/>
          <w:szCs w:val="24"/>
        </w:rPr>
        <w:t>diminuição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D65E6">
        <w:rPr>
          <w:rFonts w:ascii="Arial" w:hAnsi="Arial" w:cs="Arial"/>
          <w:sz w:val="24"/>
          <w:szCs w:val="24"/>
        </w:rPr>
        <w:t>incidência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D65E6">
        <w:rPr>
          <w:rFonts w:ascii="Arial" w:hAnsi="Arial" w:cs="Arial"/>
          <w:sz w:val="24"/>
          <w:szCs w:val="24"/>
        </w:rPr>
        <w:t>animais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nas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ruas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D65E6">
        <w:rPr>
          <w:rFonts w:ascii="Arial" w:hAnsi="Arial" w:cs="Arial"/>
          <w:sz w:val="24"/>
          <w:szCs w:val="24"/>
        </w:rPr>
        <w:t>município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65E6">
        <w:rPr>
          <w:rFonts w:ascii="Arial" w:hAnsi="Arial" w:cs="Arial"/>
          <w:sz w:val="24"/>
          <w:szCs w:val="24"/>
        </w:rPr>
        <w:t>minimizando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os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riscos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de zoonoses, tanto </w:t>
      </w:r>
      <w:proofErr w:type="spellStart"/>
      <w:r w:rsidRPr="00FD65E6">
        <w:rPr>
          <w:rFonts w:ascii="Arial" w:hAnsi="Arial" w:cs="Arial"/>
          <w:sz w:val="24"/>
          <w:szCs w:val="24"/>
        </w:rPr>
        <w:t>em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animais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quanto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na</w:t>
      </w:r>
      <w:proofErr w:type="spellEnd"/>
      <w:r w:rsidRPr="00FD6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5E6">
        <w:rPr>
          <w:rFonts w:ascii="Arial" w:hAnsi="Arial" w:cs="Arial"/>
          <w:sz w:val="24"/>
          <w:szCs w:val="24"/>
        </w:rPr>
        <w:t>população</w:t>
      </w:r>
      <w:proofErr w:type="spellEnd"/>
      <w:r w:rsidRPr="00FD65E6">
        <w:rPr>
          <w:rFonts w:ascii="Arial" w:hAnsi="Arial" w:cs="Arial"/>
          <w:sz w:val="24"/>
          <w:szCs w:val="24"/>
        </w:rPr>
        <w:t>.</w:t>
      </w:r>
    </w:p>
    <w:p w14:paraId="39BE7EB2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5C0F40E3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8. OBSERVAÇÕES:</w:t>
      </w:r>
    </w:p>
    <w:p w14:paraId="50393694" w14:textId="77777777"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14:paraId="3DEFBE1B" w14:textId="77777777"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36594">
        <w:rPr>
          <w:rFonts w:ascii="Arial" w:hAnsi="Arial" w:cs="Arial"/>
          <w:sz w:val="24"/>
          <w:szCs w:val="24"/>
        </w:rPr>
        <w:t>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existência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preços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registrados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não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obriga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esta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Prefeitura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firmar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contratações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que deles </w:t>
      </w:r>
      <w:proofErr w:type="spellStart"/>
      <w:r w:rsidRPr="00B36594">
        <w:rPr>
          <w:rFonts w:ascii="Arial" w:hAnsi="Arial" w:cs="Arial"/>
          <w:sz w:val="24"/>
          <w:szCs w:val="24"/>
        </w:rPr>
        <w:t>poderão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advir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ficando-lhe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facultada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utilização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outros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meios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respeitada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legislação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relativas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às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licitações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594">
        <w:rPr>
          <w:rFonts w:ascii="Arial" w:hAnsi="Arial" w:cs="Arial"/>
          <w:sz w:val="24"/>
          <w:szCs w:val="24"/>
        </w:rPr>
        <w:t>sendo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assegurado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beneficiário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594">
        <w:rPr>
          <w:rFonts w:ascii="Arial" w:hAnsi="Arial" w:cs="Arial"/>
          <w:sz w:val="24"/>
          <w:szCs w:val="24"/>
        </w:rPr>
        <w:t>registro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36594">
        <w:rPr>
          <w:rFonts w:ascii="Arial" w:hAnsi="Arial" w:cs="Arial"/>
          <w:sz w:val="24"/>
          <w:szCs w:val="24"/>
        </w:rPr>
        <w:t>preferência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contratação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em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594">
        <w:rPr>
          <w:rFonts w:ascii="Arial" w:hAnsi="Arial" w:cs="Arial"/>
          <w:sz w:val="24"/>
          <w:szCs w:val="24"/>
        </w:rPr>
        <w:t>igualdade</w:t>
      </w:r>
      <w:proofErr w:type="spellEnd"/>
      <w:r w:rsidRPr="00B365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594">
        <w:rPr>
          <w:rFonts w:ascii="Arial" w:hAnsi="Arial" w:cs="Arial"/>
          <w:sz w:val="24"/>
          <w:szCs w:val="24"/>
        </w:rPr>
        <w:t>condições</w:t>
      </w:r>
      <w:proofErr w:type="spellEnd"/>
      <w:r w:rsidRPr="00B36594">
        <w:rPr>
          <w:rFonts w:ascii="Arial" w:hAnsi="Arial" w:cs="Arial"/>
          <w:sz w:val="24"/>
          <w:szCs w:val="24"/>
        </w:rPr>
        <w:t>.</w:t>
      </w:r>
    </w:p>
    <w:p w14:paraId="315CF2B1" w14:textId="77777777" w:rsidR="002B5DAC" w:rsidRPr="005D4CE8" w:rsidRDefault="002B5DAC" w:rsidP="00F34798">
      <w:pPr>
        <w:pStyle w:val="NormalWeb"/>
        <w:jc w:val="both"/>
        <w:rPr>
          <w:rFonts w:ascii="Arial" w:eastAsia="Arial" w:hAnsi="Arial" w:cs="Arial"/>
        </w:rPr>
      </w:pPr>
      <w:r w:rsidRPr="005D4CE8">
        <w:rPr>
          <w:rFonts w:ascii="Arial" w:eastAsia="Arial" w:hAnsi="Arial" w:cs="Arial"/>
        </w:rPr>
        <w:lastRenderedPageBreak/>
        <w:t>Os animais que chegarem para a Contratada, acom</w:t>
      </w:r>
      <w:r w:rsidR="001F522A" w:rsidRPr="005D4CE8">
        <w:rPr>
          <w:rFonts w:ascii="Arial" w:eastAsia="Arial" w:hAnsi="Arial" w:cs="Arial"/>
        </w:rPr>
        <w:t xml:space="preserve">panhados da ordem de serviço do Diretor de Meio Ambiente </w:t>
      </w:r>
      <w:r w:rsidRPr="005D4CE8">
        <w:rPr>
          <w:rFonts w:ascii="Arial" w:eastAsia="Arial" w:hAnsi="Arial" w:cs="Arial"/>
        </w:rPr>
        <w:t>para cirurgia, devem ser internados imediatamente.</w:t>
      </w:r>
    </w:p>
    <w:p w14:paraId="55D744D2" w14:textId="77777777" w:rsidR="001F522A" w:rsidRPr="005D4CE8" w:rsidRDefault="001F522A" w:rsidP="001F522A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E7801EF" w14:textId="4B37C067" w:rsidR="001F522A" w:rsidRPr="005D4CE8" w:rsidRDefault="00F34798" w:rsidP="00F34798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oda intervenção </w:t>
      </w:r>
      <w:proofErr w:type="spellStart"/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cirurgica</w:t>
      </w:r>
      <w:proofErr w:type="spellEnd"/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 deverá ser acompanhada pelo </w:t>
      </w:r>
      <w:proofErr w:type="spellStart"/>
      <w:r w:rsidR="000F0E0A">
        <w:rPr>
          <w:rFonts w:ascii="Arial" w:eastAsia="Arial" w:hAnsi="Arial" w:cs="Arial"/>
          <w:sz w:val="24"/>
          <w:szCs w:val="24"/>
          <w:highlight w:val="yellow"/>
          <w:lang w:val="pt-BR"/>
        </w:rPr>
        <w:t>Secretario</w:t>
      </w:r>
      <w:proofErr w:type="spellEnd"/>
      <w:r w:rsidR="000F0E0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 de </w:t>
      </w:r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Meio </w:t>
      </w:r>
      <w:r w:rsidR="00B5455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mbiente do </w:t>
      </w:r>
      <w:proofErr w:type="spellStart"/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Municipio</w:t>
      </w:r>
      <w:proofErr w:type="spellEnd"/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</w:p>
    <w:p w14:paraId="1CEEF8E8" w14:textId="77777777" w:rsidR="001F522A" w:rsidRPr="005D4CE8" w:rsidRDefault="001F522A" w:rsidP="001F522A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</w:p>
    <w:p w14:paraId="16CF8FE9" w14:textId="77777777" w:rsidR="001F522A" w:rsidRPr="005D4CE8" w:rsidRDefault="001F522A" w:rsidP="001F522A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Poderá ainda a </w:t>
      </w:r>
      <w:r w:rsidR="00B5455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dministração indicar algum membro da sociedade para acompanhar o procedimento,</w:t>
      </w:r>
    </w:p>
    <w:p w14:paraId="33D096E4" w14:textId="77777777" w:rsidR="002B5DAC" w:rsidRPr="005D4CE8" w:rsidRDefault="002B5DAC" w:rsidP="002B5DAC">
      <w:pPr>
        <w:pStyle w:val="NormalWeb"/>
        <w:jc w:val="both"/>
        <w:rPr>
          <w:rFonts w:ascii="Arial" w:eastAsia="Arial" w:hAnsi="Arial" w:cs="Arial"/>
          <w:lang w:eastAsia="en-US"/>
        </w:rPr>
      </w:pPr>
      <w:r w:rsidRPr="005D4CE8">
        <w:rPr>
          <w:rFonts w:ascii="Arial" w:eastAsia="Arial" w:hAnsi="Arial" w:cs="Arial"/>
          <w:lang w:eastAsia="en-US"/>
        </w:rPr>
        <w:t>Para a execução desses serviços a empresa contratada dever</w:t>
      </w:r>
      <w:r w:rsidR="00B54555">
        <w:rPr>
          <w:rFonts w:ascii="Arial" w:eastAsia="Arial" w:hAnsi="Arial" w:cs="Arial"/>
          <w:lang w:eastAsia="en-US"/>
        </w:rPr>
        <w:t>á</w:t>
      </w:r>
      <w:r w:rsidRPr="005D4CE8">
        <w:rPr>
          <w:rFonts w:ascii="Arial" w:eastAsia="Arial" w:hAnsi="Arial" w:cs="Arial"/>
          <w:lang w:eastAsia="en-US"/>
        </w:rPr>
        <w:t xml:space="preserve"> dispor de:</w:t>
      </w:r>
    </w:p>
    <w:p w14:paraId="643979F9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CE8">
        <w:rPr>
          <w:rFonts w:ascii="Arial" w:eastAsia="Arial" w:hAnsi="Arial" w:cs="Arial"/>
          <w:sz w:val="24"/>
          <w:szCs w:val="24"/>
          <w:lang w:val="pt-BR"/>
        </w:rPr>
        <w:t>Sala para cirurgias: Quadro de pessoal composto por, no mínimo, médico veterinário responsável pelas cirurgias e pelas anestesias, e auxiliares capacitados para executar o manejo dos animais em todas as etapas dos procedimentos</w:t>
      </w:r>
      <w:r w:rsidR="00FD3D9F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093ACC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2168D1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ATA: 12 (doze) meses.</w:t>
      </w:r>
    </w:p>
    <w:p w14:paraId="71BF096B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48D93280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4F73303E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110E88E7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75A6B93E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81D69A0" w14:textId="77777777"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3B69DA65" w14:textId="77777777" w:rsidR="00FD3D9F" w:rsidRDefault="00FD3D9F" w:rsidP="00FD3D9F">
      <w:pPr>
        <w:jc w:val="both"/>
        <w:rPr>
          <w:rFonts w:ascii="Arial" w:hAnsi="Arial" w:cs="Arial"/>
          <w:b/>
          <w:sz w:val="24"/>
        </w:rPr>
      </w:pPr>
    </w:p>
    <w:p w14:paraId="66EC222A" w14:textId="77777777" w:rsidR="00B54555" w:rsidRPr="004A0ED7" w:rsidRDefault="00B54555" w:rsidP="00B5455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RECURSO PROPRIO </w:t>
      </w:r>
    </w:p>
    <w:p w14:paraId="0BE79E6C" w14:textId="77777777" w:rsidR="00B54555" w:rsidRPr="004A0ED7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 MUNICIPAL DE MEIO AMBIENTE</w:t>
      </w:r>
    </w:p>
    <w:p w14:paraId="4FB53DB2" w14:textId="77777777" w:rsidR="00B54555" w:rsidRPr="004A0ED7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14:paraId="770CB2CC" w14:textId="77777777" w:rsidR="00B54555" w:rsidRPr="004A0ED7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 w:rsidRPr="004A0ED7">
        <w:rPr>
          <w:rFonts w:cs="Arial"/>
          <w:b/>
          <w:sz w:val="22"/>
        </w:rPr>
        <w:t>3.3.90.39.00 OUTROS SERVIÇOS DE TERCEIROS - PESSOA JURÍDICA</w:t>
      </w:r>
    </w:p>
    <w:p w14:paraId="3D3433D8" w14:textId="77777777" w:rsidR="00B54555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14:paraId="16B5C980" w14:textId="77777777"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lang w:val="pt-BR"/>
        </w:rPr>
      </w:pPr>
    </w:p>
    <w:p w14:paraId="56FFF9C8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351E5608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67D74BB8" w14:textId="059CDDE8" w:rsidR="002B5DAC" w:rsidRPr="005D4CE8" w:rsidRDefault="00C90F27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Rifaina</w:t>
      </w:r>
      <w:r w:rsidR="00FD3D9F">
        <w:rPr>
          <w:rFonts w:ascii="Arial" w:hAnsi="Arial" w:cs="Arial"/>
          <w:sz w:val="24"/>
          <w:szCs w:val="24"/>
          <w:lang w:val="pt-BR"/>
        </w:rPr>
        <w:t>,</w:t>
      </w:r>
      <w:r w:rsidR="00B54555">
        <w:rPr>
          <w:rFonts w:ascii="Arial" w:hAnsi="Arial" w:cs="Arial"/>
          <w:sz w:val="24"/>
          <w:szCs w:val="24"/>
          <w:lang w:val="pt-BR"/>
        </w:rPr>
        <w:t xml:space="preserve"> </w:t>
      </w:r>
      <w:r w:rsidR="006F41BC">
        <w:rPr>
          <w:rFonts w:ascii="Arial" w:hAnsi="Arial" w:cs="Arial"/>
          <w:sz w:val="24"/>
          <w:szCs w:val="24"/>
          <w:lang w:val="pt-BR"/>
        </w:rPr>
        <w:t>19</w:t>
      </w:r>
      <w:r w:rsidR="00FD3D9F">
        <w:rPr>
          <w:rFonts w:ascii="Arial" w:hAnsi="Arial" w:cs="Arial"/>
          <w:sz w:val="24"/>
          <w:szCs w:val="24"/>
          <w:lang w:val="pt-BR"/>
        </w:rPr>
        <w:t xml:space="preserve"> </w:t>
      </w:r>
      <w:r w:rsidR="002B5DAC" w:rsidRPr="005D4CE8">
        <w:rPr>
          <w:rFonts w:ascii="Arial" w:hAnsi="Arial" w:cs="Arial"/>
          <w:sz w:val="24"/>
          <w:szCs w:val="24"/>
          <w:lang w:val="pt-BR"/>
        </w:rPr>
        <w:t xml:space="preserve">de </w:t>
      </w:r>
      <w:r w:rsidR="000C124E">
        <w:rPr>
          <w:rFonts w:ascii="Arial" w:hAnsi="Arial" w:cs="Arial"/>
          <w:sz w:val="24"/>
          <w:szCs w:val="24"/>
          <w:lang w:val="pt-BR"/>
        </w:rPr>
        <w:t>janeiro</w:t>
      </w:r>
      <w:r w:rsidR="002B5DAC"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7D6D3C">
        <w:rPr>
          <w:rFonts w:ascii="Arial" w:hAnsi="Arial" w:cs="Arial"/>
          <w:sz w:val="24"/>
          <w:szCs w:val="24"/>
          <w:lang w:val="pt-BR"/>
        </w:rPr>
        <w:t>2022</w:t>
      </w:r>
      <w:r w:rsidR="002B5DAC" w:rsidRPr="005D4CE8">
        <w:rPr>
          <w:rFonts w:ascii="Arial" w:hAnsi="Arial" w:cs="Arial"/>
          <w:sz w:val="24"/>
          <w:szCs w:val="24"/>
          <w:lang w:val="pt-BR"/>
        </w:rPr>
        <w:t>.</w:t>
      </w:r>
    </w:p>
    <w:p w14:paraId="4980B161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921A06A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A13FBF7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7BB61D6D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1493D19E" w14:textId="77777777" w:rsidR="002B5DAC" w:rsidRPr="005D4CE8" w:rsidRDefault="002B5DAC" w:rsidP="002B5DAC">
      <w:pPr>
        <w:spacing w:line="260" w:lineRule="exact"/>
        <w:jc w:val="both"/>
        <w:rPr>
          <w:sz w:val="26"/>
          <w:szCs w:val="26"/>
          <w:lang w:val="pt-BR"/>
        </w:rPr>
      </w:pPr>
    </w:p>
    <w:p w14:paraId="05DD46FC" w14:textId="77777777" w:rsidR="002B5DAC" w:rsidRPr="005D4CE8" w:rsidRDefault="002B5DAC" w:rsidP="002B5DAC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4F8E7F3" w14:textId="77777777" w:rsidR="004C2271" w:rsidRPr="00E87727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2BE703CF" w14:textId="77777777" w:rsidR="00737276" w:rsidRPr="00E87727" w:rsidRDefault="00737276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889EE52" w14:textId="77777777"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E889CA0" w14:textId="77777777"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ED81FD" w14:textId="77777777"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7A094E9" w14:textId="77777777"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67D8BDA" w14:textId="77777777"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4C6E56D" w14:textId="77777777" w:rsidR="00E92B5E" w:rsidRPr="00E87727" w:rsidRDefault="00E92B5E" w:rsidP="00D00544">
      <w:pPr>
        <w:spacing w:before="29"/>
        <w:ind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D5C72CB" w14:textId="77777777" w:rsidR="00C85AC7" w:rsidRPr="00E87727" w:rsidRDefault="001F522A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1EACBAAD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63824C06" w14:textId="2CAC9698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01/2022</w:t>
      </w:r>
    </w:p>
    <w:p w14:paraId="18AB5F78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17A378B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..........</w:t>
      </w:r>
    </w:p>
    <w:p w14:paraId="48B184C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</w:t>
      </w:r>
      <w:r w:rsidR="00CB199C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</w:t>
      </w:r>
    </w:p>
    <w:p w14:paraId="5D3F5906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</w:t>
      </w:r>
      <w:r w:rsidR="00CB199C">
        <w:rPr>
          <w:rFonts w:ascii="Arial" w:hAnsi="Arial" w:cs="Arial"/>
          <w:color w:val="000000"/>
          <w:sz w:val="24"/>
          <w:szCs w:val="24"/>
          <w:lang w:val="pt-BR"/>
        </w:rPr>
        <w:t>...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</w:t>
      </w:r>
    </w:p>
    <w:p w14:paraId="62473037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..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</w:t>
      </w:r>
    </w:p>
    <w:p w14:paraId="6011A38B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1FBBE51D" w14:textId="77777777" w:rsidR="0007118A" w:rsidRPr="005D4CE8" w:rsidRDefault="0007118A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4678"/>
        <w:gridCol w:w="992"/>
        <w:gridCol w:w="992"/>
      </w:tblGrid>
      <w:tr w:rsidR="0007118A" w14:paraId="033CD0E6" w14:textId="77777777" w:rsidTr="0007118A">
        <w:tc>
          <w:tcPr>
            <w:tcW w:w="709" w:type="dxa"/>
            <w:vAlign w:val="center"/>
          </w:tcPr>
          <w:p w14:paraId="0651464E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7702DDB9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0" w:type="dxa"/>
            <w:vAlign w:val="center"/>
          </w:tcPr>
          <w:p w14:paraId="4400F5AC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vAlign w:val="center"/>
          </w:tcPr>
          <w:p w14:paraId="73DD9DE0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992" w:type="dxa"/>
            <w:vAlign w:val="center"/>
          </w:tcPr>
          <w:p w14:paraId="17FE84C7" w14:textId="77777777" w:rsidR="0007118A" w:rsidRPr="005E238C" w:rsidRDefault="0007118A" w:rsidP="000711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</w:t>
            </w:r>
            <w:r w:rsidR="00CB199C">
              <w:rPr>
                <w:rFonts w:ascii="Arial" w:hAnsi="Arial" w:cs="Arial"/>
                <w:b/>
              </w:rPr>
              <w:t>tário</w:t>
            </w:r>
            <w:proofErr w:type="spellEnd"/>
          </w:p>
        </w:tc>
        <w:tc>
          <w:tcPr>
            <w:tcW w:w="992" w:type="dxa"/>
          </w:tcPr>
          <w:p w14:paraId="1A387713" w14:textId="77777777" w:rsidR="0007118A" w:rsidRDefault="0007118A" w:rsidP="00F34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 </w:t>
            </w:r>
          </w:p>
        </w:tc>
      </w:tr>
      <w:tr w:rsidR="0007118A" w:rsidRPr="00222056" w14:paraId="489C86E1" w14:textId="77777777" w:rsidTr="0007118A">
        <w:trPr>
          <w:trHeight w:val="226"/>
        </w:trPr>
        <w:tc>
          <w:tcPr>
            <w:tcW w:w="709" w:type="dxa"/>
            <w:vAlign w:val="center"/>
          </w:tcPr>
          <w:p w14:paraId="4F26B57C" w14:textId="77777777" w:rsidR="0007118A" w:rsidRPr="00222056" w:rsidRDefault="0007118A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14:paraId="1B0D3D27" w14:textId="77777777" w:rsidR="0007118A" w:rsidRPr="00F34798" w:rsidRDefault="0007118A" w:rsidP="007C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14:paraId="65EFC93F" w14:textId="77777777" w:rsidR="0007118A" w:rsidRPr="00222056" w:rsidRDefault="0007118A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</w:tcPr>
          <w:p w14:paraId="3B086C0D" w14:textId="77777777" w:rsidR="0007118A" w:rsidRPr="0007118A" w:rsidRDefault="0007118A" w:rsidP="0027449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 xml:space="preserve">TRANS-OPERATÓRIO, PROCEDIMENTOS CIRÚRGICOS DE ESTERILIZAÇÃO DE CANINO E FELINO (PEQUENO, MÉDIO E GRANDE PORTE) E EM CASOS QUE NECESSITE DE PROCEDIMENTOS EXTRAS COMO (PIOMETRA OU PRENHA) com </w:t>
            </w:r>
            <w:proofErr w:type="spellStart"/>
            <w:r w:rsidRPr="0007118A">
              <w:rPr>
                <w:rFonts w:ascii="Arial" w:hAnsi="Arial" w:cs="Arial"/>
                <w:b/>
                <w:sz w:val="18"/>
                <w:szCs w:val="18"/>
              </w:rPr>
              <w:t>anestesia</w:t>
            </w:r>
            <w:proofErr w:type="spellEnd"/>
            <w:r w:rsidRPr="00071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7118A">
              <w:rPr>
                <w:rFonts w:ascii="Arial" w:hAnsi="Arial" w:cs="Arial"/>
                <w:b/>
                <w:sz w:val="18"/>
                <w:szCs w:val="18"/>
              </w:rPr>
              <w:t>geral</w:t>
            </w:r>
            <w:proofErr w:type="spellEnd"/>
            <w:r w:rsidRPr="00071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7118A">
              <w:rPr>
                <w:rFonts w:ascii="Arial" w:hAnsi="Arial" w:cs="Arial"/>
                <w:b/>
                <w:sz w:val="18"/>
                <w:szCs w:val="18"/>
              </w:rPr>
              <w:t>inalatória</w:t>
            </w:r>
            <w:proofErr w:type="spellEnd"/>
            <w:r w:rsidRPr="000711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4D25F35B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14:paraId="43F5D295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7118A" w:rsidRPr="00E60F26" w14:paraId="3E5E72AC" w14:textId="77777777" w:rsidTr="0007118A">
        <w:trPr>
          <w:trHeight w:val="425"/>
        </w:trPr>
        <w:tc>
          <w:tcPr>
            <w:tcW w:w="709" w:type="dxa"/>
          </w:tcPr>
          <w:p w14:paraId="37EF3D08" w14:textId="77777777" w:rsidR="0007118A" w:rsidRPr="00222056" w:rsidRDefault="0007118A" w:rsidP="00424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700526D5" w14:textId="77777777" w:rsidR="0007118A" w:rsidRPr="00222056" w:rsidRDefault="0007118A" w:rsidP="000711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VALOR TOTAL R$</w:t>
            </w:r>
          </w:p>
        </w:tc>
        <w:tc>
          <w:tcPr>
            <w:tcW w:w="1984" w:type="dxa"/>
            <w:gridSpan w:val="2"/>
            <w:vAlign w:val="center"/>
          </w:tcPr>
          <w:p w14:paraId="10AFABCC" w14:textId="77777777" w:rsidR="0007118A" w:rsidRPr="00E60F26" w:rsidRDefault="0007118A" w:rsidP="00424D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6207DA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3D40817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284748A7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1BAF087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0BAA5E49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21EFD7EF" w14:textId="77777777" w:rsidR="00C85AC7" w:rsidRPr="00E87727" w:rsidRDefault="00C85AC7" w:rsidP="0007118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093BB542" w14:textId="77777777" w:rsidR="00C85AC7" w:rsidRPr="00E87727" w:rsidRDefault="00C85AC7" w:rsidP="0007118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52A558C0" w14:textId="77777777" w:rsidR="00C85AC7" w:rsidRPr="00E87727" w:rsidRDefault="00C85AC7" w:rsidP="0007118A">
      <w:pPr>
        <w:ind w:left="708"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2C4AAB4C" w14:textId="77777777" w:rsidR="00C85AC7" w:rsidRPr="00E87727" w:rsidRDefault="00C85AC7" w:rsidP="0007118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79A4B84" w14:textId="77777777" w:rsidR="00C85AC7" w:rsidRDefault="00C85AC7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054FD6AE" w14:textId="77777777" w:rsidR="00222056" w:rsidRDefault="00222056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2EB8EE0" w14:textId="77777777" w:rsidR="00222056" w:rsidRDefault="00222056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1D51406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66DEC31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20AEE9E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1870F393" w14:textId="77777777"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03D0F84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1890EE0" w14:textId="77777777"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20C6BA4" w14:textId="77777777"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318A11E7" w14:textId="77777777" w:rsidR="00E92B5E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8DD870C" w14:textId="77777777" w:rsidR="0007118A" w:rsidRDefault="0007118A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592A46D" w14:textId="77777777" w:rsidR="0007118A" w:rsidRPr="00E87727" w:rsidRDefault="0007118A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5BAA93F" w14:textId="77777777"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4FBCE8F" w14:textId="77777777"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B301F11" w14:textId="77777777"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0247DDB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22FD1A9E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2F2F3F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D8733E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66DE526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A0CD398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591E70A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7FD5331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3116444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E4593A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E3F762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33A42D8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3C74585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566D941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4D7F13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2B4D3B7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CEF53C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46E6D7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6B6B069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3E9835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30604D0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978477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165A30A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D08D507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6E13206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8491122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623100E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A2BC698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C6EA96F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C66D69A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0438C2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A650644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0AE44D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8937758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C564E3F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604BA93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E7684A0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3CAC54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4FEA50E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80F04BF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335D421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317A712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D71100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58139CE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9937C71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A199E0A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3D0DF2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F0E4013" w14:textId="77777777" w:rsidR="00737276" w:rsidRPr="00E87727" w:rsidRDefault="00737276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B37DA85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8C6CCF8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DB2502F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CBB1249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6FB9540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3DA9F9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2A0DB2" w14:textId="77777777"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14:paraId="195C4054" w14:textId="77777777"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14:paraId="031CA81E" w14:textId="2820BFE4" w:rsidR="004C2271" w:rsidRPr="00E87727" w:rsidRDefault="00AE2D14" w:rsidP="0007118A">
      <w:pPr>
        <w:spacing w:line="360" w:lineRule="auto"/>
        <w:ind w:left="142" w:right="23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spacing w:val="1"/>
          <w:sz w:val="24"/>
          <w:szCs w:val="24"/>
          <w:lang w:val="pt-BR"/>
        </w:rPr>
        <w:t>01/2022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6A32F4" w14:textId="77777777" w:rsidR="004C2271" w:rsidRPr="00E87727" w:rsidRDefault="004C2271" w:rsidP="0007118A">
      <w:pPr>
        <w:spacing w:before="9" w:line="360" w:lineRule="auto"/>
        <w:ind w:right="23"/>
        <w:jc w:val="both"/>
        <w:rPr>
          <w:sz w:val="11"/>
          <w:szCs w:val="11"/>
          <w:lang w:val="pt-BR"/>
        </w:rPr>
      </w:pPr>
    </w:p>
    <w:p w14:paraId="6E31B35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BA661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0EAD3C6" w14:textId="287290B5" w:rsidR="004C2271" w:rsidRPr="00E87727" w:rsidRDefault="00483263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D9410C9" wp14:editId="2454B694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C1801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BCB29D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C11384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A902E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DE0AB7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1F98F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A3C7BF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D6DC2E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6DBB70B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2609FCA3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682DB24F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3C1E6A4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DFD6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73A624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D89AF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BD4AB8" w14:textId="77777777" w:rsidR="004C2271" w:rsidRPr="00E87727" w:rsidRDefault="00483263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ED1126" wp14:editId="01B7C04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445D8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35E86B02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305DF05D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EDAE1F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1AE9AA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982F60C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0261BA7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0FFA1B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9EBF7B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C8A3810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D9593D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E5519F0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1D0D193" w14:textId="34DCFEC5" w:rsidR="007E68FC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D268CC2" w14:textId="77777777" w:rsidR="000F0E0A" w:rsidRPr="00E87727" w:rsidRDefault="000F0E0A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304AF86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5CE673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A5AAA6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3473FAE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2F62B407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8A144C2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5DD7CCF9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3ADF481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2DDA02E" w14:textId="77777777"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14:paraId="2B56C7EC" w14:textId="2432EC50" w:rsidR="004C2271" w:rsidRPr="00E87727" w:rsidRDefault="00AE2D14" w:rsidP="0007118A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spacing w:val="1"/>
          <w:sz w:val="24"/>
          <w:szCs w:val="24"/>
          <w:lang w:val="pt-BR"/>
        </w:rPr>
        <w:t>01/2022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407FF4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3479779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2EE1F1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42CA95F" w14:textId="2DF91CDB" w:rsidR="004C2271" w:rsidRPr="00E87727" w:rsidRDefault="00483263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158966D" wp14:editId="3E8F8846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255" r="9525" b="1079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A3D62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706A9BC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4E7A55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BFF34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FE47C0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76E9D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BF5BA0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EE0E49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43A6D066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195B6A3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178C866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0CC23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5834C3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90F8F1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F1D054" w14:textId="77777777" w:rsidR="004C2271" w:rsidRPr="00E87727" w:rsidRDefault="00483263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36BCA81" wp14:editId="79447ED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9525" r="6985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35341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5BD21855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5FC4B59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AE3605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FF3964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ED86C1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FB6BF4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0D6328F" w14:textId="77777777" w:rsidR="007E68FC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45E7157" w14:textId="77777777" w:rsidR="00D00544" w:rsidRDefault="00D0054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62EE4D4" w14:textId="77777777" w:rsidR="00D00544" w:rsidRPr="00E87727" w:rsidRDefault="00D0054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00D8B2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29F636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7B54E45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61888B1A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E4D3CB6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41EEAE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126A97D" w14:textId="3A7E419C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spacing w:val="1"/>
          <w:sz w:val="24"/>
          <w:szCs w:val="24"/>
          <w:lang w:val="pt-BR"/>
        </w:rPr>
        <w:t>01/2022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3340E6C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E1DC8C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2D6BD8E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0332AA2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B5A103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57EEC594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E1E9AA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71EE07C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696F8B1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34798">
        <w:rPr>
          <w:rFonts w:ascii="Arial" w:eastAsia="Arial" w:hAnsi="Arial" w:cs="Arial"/>
          <w:spacing w:val="3"/>
          <w:sz w:val="24"/>
          <w:szCs w:val="24"/>
          <w:lang w:val="pt-BR"/>
        </w:rPr>
        <w:t>dezembro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8CFA40D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70D5430A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079B8F0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18B8B505" w14:textId="2915ED31" w:rsidR="004C2271" w:rsidRPr="00E87727" w:rsidRDefault="00483263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3C3F9D7" wp14:editId="20549C3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15572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D6D3C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1052E87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3ED69CE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A4D21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BFEC4E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7D531B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8E19BE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2736B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6A50F0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AAFCDD9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3578BC53" w14:textId="77777777" w:rsidR="004C2271" w:rsidRPr="00E87727" w:rsidRDefault="00483263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8FA1EDB" wp14:editId="5E7EA3D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96BC8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73DD825B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13DEE4D5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8FD77F3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EEF846F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5B88A6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3A1DFAB" w14:textId="77777777" w:rsidR="007E68FC" w:rsidRPr="00E87727" w:rsidRDefault="007E68FC" w:rsidP="00E964BA">
      <w:pPr>
        <w:ind w:right="24"/>
        <w:jc w:val="both"/>
        <w:rPr>
          <w:lang w:val="pt-BR"/>
        </w:rPr>
      </w:pPr>
    </w:p>
    <w:p w14:paraId="640E6595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175BE364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3B2F3A23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1DD61D25" w14:textId="77777777"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3A28D268" w14:textId="77777777" w:rsidR="00F34798" w:rsidRPr="00E87727" w:rsidRDefault="00F34798" w:rsidP="00E964BA">
      <w:pPr>
        <w:spacing w:line="200" w:lineRule="exact"/>
        <w:ind w:right="24"/>
        <w:jc w:val="both"/>
        <w:rPr>
          <w:lang w:val="pt-BR"/>
        </w:rPr>
      </w:pPr>
    </w:p>
    <w:p w14:paraId="4B1CC1F0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2948EC15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6D959793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1EE4DA37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4C94348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CB073B0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485313C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62BC331" w14:textId="549F2AB3" w:rsidR="007E68FC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0F0E0A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0F0E0A">
        <w:rPr>
          <w:rFonts w:ascii="Arial" w:hAnsi="Arial" w:cs="Arial"/>
          <w:color w:val="000000"/>
          <w:sz w:val="24"/>
          <w:szCs w:val="24"/>
          <w:lang w:val="pt-BR"/>
        </w:rPr>
        <w:t>vinte e 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</w:t>
      </w:r>
      <w:r w:rsidR="000F0E0A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7D6D3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7D6D3C">
        <w:rPr>
          <w:rFonts w:ascii="Arial" w:hAnsi="Arial" w:cs="Arial"/>
          <w:b/>
          <w:bCs/>
          <w:sz w:val="24"/>
          <w:szCs w:val="24"/>
          <w:lang w:val="pt-BR"/>
        </w:rPr>
        <w:t>04/2022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935F24F" w14:textId="77777777" w:rsidR="000F0E0A" w:rsidRPr="00E87727" w:rsidRDefault="000F0E0A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7EC0438" w14:textId="259DC660" w:rsidR="0007118A" w:rsidRPr="005D4CE8" w:rsidRDefault="0007118A" w:rsidP="000711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4678"/>
        <w:gridCol w:w="992"/>
        <w:gridCol w:w="992"/>
      </w:tblGrid>
      <w:tr w:rsidR="0007118A" w14:paraId="605AA465" w14:textId="77777777" w:rsidTr="0027449E">
        <w:tc>
          <w:tcPr>
            <w:tcW w:w="709" w:type="dxa"/>
            <w:vAlign w:val="center"/>
          </w:tcPr>
          <w:p w14:paraId="446AB4E1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4CAA0217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0" w:type="dxa"/>
            <w:vAlign w:val="center"/>
          </w:tcPr>
          <w:p w14:paraId="311F0AD7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vAlign w:val="center"/>
          </w:tcPr>
          <w:p w14:paraId="0EEFB5D2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992" w:type="dxa"/>
            <w:vAlign w:val="center"/>
          </w:tcPr>
          <w:p w14:paraId="1D1EF95B" w14:textId="77777777" w:rsidR="0007118A" w:rsidRPr="005E238C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Uni</w:t>
            </w:r>
          </w:p>
        </w:tc>
        <w:tc>
          <w:tcPr>
            <w:tcW w:w="992" w:type="dxa"/>
          </w:tcPr>
          <w:p w14:paraId="4850D726" w14:textId="77777777" w:rsidR="0007118A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 </w:t>
            </w:r>
          </w:p>
        </w:tc>
      </w:tr>
      <w:tr w:rsidR="0007118A" w:rsidRPr="00222056" w14:paraId="2E768040" w14:textId="77777777" w:rsidTr="0027449E">
        <w:trPr>
          <w:trHeight w:val="226"/>
        </w:trPr>
        <w:tc>
          <w:tcPr>
            <w:tcW w:w="709" w:type="dxa"/>
            <w:vAlign w:val="center"/>
          </w:tcPr>
          <w:p w14:paraId="10619D7F" w14:textId="77777777" w:rsidR="0007118A" w:rsidRPr="00222056" w:rsidRDefault="0007118A" w:rsidP="0027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14:paraId="0BE3CCB5" w14:textId="77777777" w:rsidR="0007118A" w:rsidRPr="00F34798" w:rsidRDefault="0007118A" w:rsidP="0027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14:paraId="3D30FEBE" w14:textId="77777777" w:rsidR="0007118A" w:rsidRPr="00222056" w:rsidRDefault="0007118A" w:rsidP="0027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</w:tcPr>
          <w:p w14:paraId="1BA98156" w14:textId="77777777" w:rsidR="0007118A" w:rsidRPr="0007118A" w:rsidRDefault="0007118A" w:rsidP="0027449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 xml:space="preserve">TRANS-OPERATÓRIO, PROCEDIMENTOS CIRÚRGICOS DE ESTERILIZAÇÃO DE CANINO E FELINO (PEQUENO, MÉDIO E GRANDE PORTE) E EM CASOS QUE NECESSITE DE PROCEDIMENTOS EXTRAS COMO (PIOMETRA OU PRENHA) com </w:t>
            </w:r>
            <w:proofErr w:type="spellStart"/>
            <w:r w:rsidRPr="0007118A">
              <w:rPr>
                <w:rFonts w:ascii="Arial" w:hAnsi="Arial" w:cs="Arial"/>
                <w:b/>
                <w:sz w:val="18"/>
                <w:szCs w:val="18"/>
              </w:rPr>
              <w:t>anestesia</w:t>
            </w:r>
            <w:proofErr w:type="spellEnd"/>
            <w:r w:rsidRPr="00071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7118A">
              <w:rPr>
                <w:rFonts w:ascii="Arial" w:hAnsi="Arial" w:cs="Arial"/>
                <w:b/>
                <w:sz w:val="18"/>
                <w:szCs w:val="18"/>
              </w:rPr>
              <w:t>geral</w:t>
            </w:r>
            <w:proofErr w:type="spellEnd"/>
            <w:r w:rsidRPr="00071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7118A">
              <w:rPr>
                <w:rFonts w:ascii="Arial" w:hAnsi="Arial" w:cs="Arial"/>
                <w:b/>
                <w:sz w:val="18"/>
                <w:szCs w:val="18"/>
              </w:rPr>
              <w:t>inalatória</w:t>
            </w:r>
            <w:proofErr w:type="spellEnd"/>
            <w:r w:rsidRPr="000711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50D39091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14:paraId="5F5DD9B9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7118A" w:rsidRPr="00E60F26" w14:paraId="374BD0AE" w14:textId="77777777" w:rsidTr="0027449E">
        <w:trPr>
          <w:trHeight w:val="425"/>
        </w:trPr>
        <w:tc>
          <w:tcPr>
            <w:tcW w:w="709" w:type="dxa"/>
          </w:tcPr>
          <w:p w14:paraId="1322DC43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3B68B4FB" w14:textId="77777777" w:rsidR="0007118A" w:rsidRPr="00222056" w:rsidRDefault="0007118A" w:rsidP="002744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VALOR TOTAL R$</w:t>
            </w:r>
          </w:p>
        </w:tc>
        <w:tc>
          <w:tcPr>
            <w:tcW w:w="1984" w:type="dxa"/>
            <w:gridSpan w:val="2"/>
            <w:vAlign w:val="center"/>
          </w:tcPr>
          <w:p w14:paraId="3AF3D554" w14:textId="77777777" w:rsidR="0007118A" w:rsidRPr="00E60F26" w:rsidRDefault="0007118A" w:rsidP="002744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88BF44" w14:textId="77777777" w:rsidR="000F0E0A" w:rsidRDefault="000F0E0A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9182E4" w14:textId="30D00626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5357634E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A89988D" w14:textId="6243FF8F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7D6D3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7D6D3C">
        <w:rPr>
          <w:rFonts w:ascii="Arial" w:hAnsi="Arial" w:cs="Arial"/>
          <w:b/>
          <w:bCs/>
          <w:sz w:val="24"/>
          <w:szCs w:val="24"/>
          <w:lang w:val="pt-BR"/>
        </w:rPr>
        <w:t>01/2022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BAE44AB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8D4018" w14:textId="07FA3CD0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0C124E">
        <w:rPr>
          <w:rFonts w:ascii="Arial" w:hAnsi="Arial" w:cs="Arial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7D6D3C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0E0A8D2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5B93A6E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0E038C5E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392CB609" w14:textId="141E56EB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14:paraId="0350407A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1D129322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6CA33FF0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4DD8CA0E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0CC5C45" w14:textId="77777777"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AFC8D19" w14:textId="77777777"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3AE1">
        <w:rPr>
          <w:rFonts w:ascii="Arial" w:hAnsi="Arial" w:cs="Arial"/>
          <w:bCs/>
          <w:color w:val="000000"/>
          <w:sz w:val="24"/>
          <w:szCs w:val="24"/>
        </w:rPr>
        <w:t>1-__________________________________________</w:t>
      </w:r>
      <w:proofErr w:type="gramStart"/>
      <w:r w:rsidRPr="00E83AE1">
        <w:rPr>
          <w:rFonts w:ascii="Arial" w:hAnsi="Arial" w:cs="Arial"/>
          <w:bCs/>
          <w:color w:val="000000"/>
          <w:sz w:val="24"/>
          <w:szCs w:val="24"/>
        </w:rPr>
        <w:t>RG:_</w:t>
      </w:r>
      <w:proofErr w:type="gramEnd"/>
      <w:r w:rsidRPr="00E83AE1">
        <w:rPr>
          <w:rFonts w:ascii="Arial" w:hAnsi="Arial" w:cs="Arial"/>
          <w:bCs/>
          <w:color w:val="000000"/>
          <w:sz w:val="24"/>
          <w:szCs w:val="24"/>
        </w:rPr>
        <w:t xml:space="preserve">____________________ </w:t>
      </w:r>
    </w:p>
    <w:p w14:paraId="15BDBD3E" w14:textId="77777777"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B11C01A" w14:textId="77777777" w:rsidR="00F34798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3AE1">
        <w:rPr>
          <w:rFonts w:ascii="Arial" w:hAnsi="Arial" w:cs="Arial"/>
          <w:bCs/>
          <w:color w:val="000000"/>
          <w:sz w:val="24"/>
          <w:szCs w:val="24"/>
        </w:rPr>
        <w:t>2-__________________________________________</w:t>
      </w:r>
      <w:proofErr w:type="gramStart"/>
      <w:r w:rsidRPr="00E83AE1">
        <w:rPr>
          <w:rFonts w:ascii="Arial" w:hAnsi="Arial" w:cs="Arial"/>
          <w:bCs/>
          <w:color w:val="000000"/>
          <w:sz w:val="24"/>
          <w:szCs w:val="24"/>
        </w:rPr>
        <w:t>RG:_</w:t>
      </w:r>
      <w:proofErr w:type="gramEnd"/>
      <w:r w:rsidRPr="00E83AE1">
        <w:rPr>
          <w:rFonts w:ascii="Arial" w:hAnsi="Arial" w:cs="Arial"/>
          <w:bCs/>
          <w:color w:val="000000"/>
          <w:sz w:val="24"/>
          <w:szCs w:val="24"/>
        </w:rPr>
        <w:t xml:space="preserve">____________________ </w:t>
      </w:r>
    </w:p>
    <w:p w14:paraId="63037159" w14:textId="77777777" w:rsidR="00D00544" w:rsidRDefault="00D00544" w:rsidP="00F3479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6203D40" w14:textId="77777777" w:rsidR="00F34798" w:rsidRPr="00F34798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14:paraId="6DDA7286" w14:textId="77777777" w:rsidR="00F34798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14:paraId="70687A4F" w14:textId="77777777"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>/SP </w:t>
      </w:r>
    </w:p>
    <w:p w14:paraId="73291DCF" w14:textId="77777777"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0B698ACF" w14:textId="77777777"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14:paraId="6AFEDD5F" w14:textId="376EEBE3"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7D6D3C">
        <w:rPr>
          <w:rFonts w:ascii="Arial" w:hAnsi="Arial" w:cs="Arial"/>
          <w:sz w:val="24"/>
          <w:szCs w:val="24"/>
        </w:rPr>
        <w:t>01/2022</w:t>
      </w:r>
    </w:p>
    <w:p w14:paraId="4E7F6BDD" w14:textId="77777777" w:rsidR="00CB199C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OBJETO: </w:t>
      </w:r>
      <w:r w:rsidRPr="005D4CE8">
        <w:rPr>
          <w:rFonts w:ascii="Arial" w:hAnsi="Arial" w:cs="Arial"/>
          <w:b/>
          <w:sz w:val="24"/>
          <w:lang w:val="pt-BR"/>
        </w:rPr>
        <w:t>REGISTRO DE PREÇOS PARA CONTRATAÇÃO DE EMPRESA ESPECIALIZADA PARA CASTRAÇÃO DE CÃES E GATOS</w:t>
      </w:r>
      <w:r w:rsidRPr="00560DD2">
        <w:rPr>
          <w:rFonts w:ascii="Arial" w:hAnsi="Arial" w:cs="Arial"/>
          <w:sz w:val="24"/>
          <w:szCs w:val="24"/>
        </w:rPr>
        <w:t>.</w:t>
      </w:r>
    </w:p>
    <w:p w14:paraId="0959DBEC" w14:textId="77777777"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</w:t>
      </w:r>
      <w:proofErr w:type="gramStart"/>
      <w:r w:rsidRPr="00560DD2">
        <w:rPr>
          <w:rFonts w:ascii="Arial" w:hAnsi="Arial" w:cs="Arial"/>
          <w:sz w:val="24"/>
          <w:szCs w:val="24"/>
        </w:rPr>
        <w:t>*)_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14:paraId="5756B005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33AB8E01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14:paraId="57737C33" w14:textId="77777777" w:rsidR="00CB199C" w:rsidRDefault="00CB199C" w:rsidP="00F34798">
      <w:pPr>
        <w:jc w:val="both"/>
        <w:rPr>
          <w:rFonts w:ascii="Arial" w:hAnsi="Arial" w:cs="Arial"/>
          <w:sz w:val="24"/>
          <w:szCs w:val="24"/>
        </w:rPr>
      </w:pPr>
    </w:p>
    <w:p w14:paraId="0470A771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0D457A4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0DD2">
        <w:rPr>
          <w:rFonts w:ascii="Arial" w:hAnsi="Arial" w:cs="Arial"/>
          <w:sz w:val="24"/>
          <w:szCs w:val="24"/>
        </w:rPr>
        <w:t>a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processual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1D331442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B9CEE2F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interesse,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Sistema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</w:t>
      </w:r>
      <w:proofErr w:type="gramStart"/>
      <w:r w:rsidRPr="00560DD2">
        <w:rPr>
          <w:rFonts w:ascii="Arial" w:hAnsi="Arial" w:cs="Arial"/>
          <w:sz w:val="24"/>
          <w:szCs w:val="24"/>
        </w:rPr>
        <w:t>TCESP;</w:t>
      </w:r>
      <w:proofErr w:type="gramEnd"/>
    </w:p>
    <w:p w14:paraId="5E6A627B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250E79E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parte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Pr="00560DD2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Código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0DD2">
        <w:rPr>
          <w:rFonts w:ascii="Arial" w:hAnsi="Arial" w:cs="Arial"/>
          <w:sz w:val="24"/>
          <w:szCs w:val="24"/>
        </w:rPr>
        <w:t>Civil;</w:t>
      </w:r>
      <w:proofErr w:type="gramEnd"/>
    </w:p>
    <w:p w14:paraId="64D2778E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94176A6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5F71A601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5FA5D31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por NOTIFICADOS para:</w:t>
      </w:r>
    </w:p>
    <w:p w14:paraId="10D5D8B3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6E711D5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  <w:proofErr w:type="gramEnd"/>
    </w:p>
    <w:p w14:paraId="19A40B2C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54D54F3" w14:textId="77777777"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interesse,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que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42C0D06F" w14:textId="77777777" w:rsidR="00F34798" w:rsidRPr="00560DD2" w:rsidRDefault="00F34798" w:rsidP="00F34798">
      <w:pPr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A090A36" w14:textId="10478643" w:rsidR="00F34798" w:rsidRPr="00560DD2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lastRenderedPageBreak/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7D6D3C">
        <w:rPr>
          <w:rFonts w:ascii="Arial" w:hAnsi="Arial" w:cs="Arial"/>
          <w:sz w:val="24"/>
          <w:szCs w:val="24"/>
        </w:rPr>
        <w:t>2022</w:t>
      </w:r>
      <w:r w:rsidRPr="00560DD2">
        <w:rPr>
          <w:rFonts w:ascii="Arial" w:hAnsi="Arial" w:cs="Arial"/>
          <w:sz w:val="24"/>
          <w:szCs w:val="24"/>
        </w:rPr>
        <w:t>.</w:t>
      </w:r>
    </w:p>
    <w:p w14:paraId="47D9BC4B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</w:p>
    <w:p w14:paraId="07195AB2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14:paraId="72B92325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3864365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14:paraId="10D44466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3A50B434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451DFCBE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2A75D44D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055E4832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0D045ED0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7BB61153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12C38D19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14:paraId="7308B9F1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0D245CB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14:paraId="0DCC3E50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6F7F3410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7DFD4212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77DC9AE8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652FA58C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6FEEE205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3A61C4D1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53C84816" w14:textId="77777777"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45825CBE" w14:textId="77777777" w:rsidR="00F34798" w:rsidRPr="00560DD2" w:rsidRDefault="00F34798" w:rsidP="00F347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52CBC51" w14:textId="77777777"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0413A5B" w14:textId="77777777"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168811D" w14:textId="77777777" w:rsidR="007E68FC" w:rsidRDefault="007E68FC" w:rsidP="00E964BA">
      <w:pPr>
        <w:spacing w:line="200" w:lineRule="exact"/>
        <w:ind w:right="24"/>
        <w:jc w:val="both"/>
      </w:pPr>
    </w:p>
    <w:sectPr w:rsidR="007E68FC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8B55" w14:textId="77777777" w:rsidR="00830A85" w:rsidRDefault="00830A85">
      <w:r>
        <w:separator/>
      </w:r>
    </w:p>
  </w:endnote>
  <w:endnote w:type="continuationSeparator" w:id="0">
    <w:p w14:paraId="1F165348" w14:textId="77777777" w:rsidR="00830A85" w:rsidRDefault="008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880D" w14:textId="77777777" w:rsidR="00EB1CDC" w:rsidRDefault="00EB1CD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140EC" wp14:editId="58F47540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5407A" w14:textId="77777777" w:rsidR="00EB1CDC" w:rsidRDefault="00EB1CDC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6CE78560" w14:textId="77777777" w:rsidR="00EB1CDC" w:rsidRPr="002511BA" w:rsidRDefault="00EB1CDC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140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63E5407A" w14:textId="77777777" w:rsidR="00EB1CDC" w:rsidRDefault="00EB1CDC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6CE78560" w14:textId="77777777" w:rsidR="00EB1CDC" w:rsidRPr="002511BA" w:rsidRDefault="00EB1CDC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543038C" wp14:editId="66EBEFE4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DE4BD3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F9B4" w14:textId="77777777" w:rsidR="00830A85" w:rsidRDefault="00830A85">
      <w:r>
        <w:separator/>
      </w:r>
    </w:p>
  </w:footnote>
  <w:footnote w:type="continuationSeparator" w:id="0">
    <w:p w14:paraId="5D89B202" w14:textId="77777777" w:rsidR="00830A85" w:rsidRDefault="008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350C" w14:textId="4510A26F" w:rsidR="007D6D3C" w:rsidRPr="004C1D35" w:rsidRDefault="007D6D3C" w:rsidP="007D6D3C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99E9154" wp14:editId="0FFBC611">
          <wp:simplePos x="0" y="0"/>
          <wp:positionH relativeFrom="column">
            <wp:posOffset>-647562</wp:posOffset>
          </wp:positionH>
          <wp:positionV relativeFrom="paragraph">
            <wp:posOffset>84344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5" name="Imagem 25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45BE34" wp14:editId="7459EBB5">
              <wp:simplePos x="0" y="0"/>
              <wp:positionH relativeFrom="column">
                <wp:posOffset>4741545</wp:posOffset>
              </wp:positionH>
              <wp:positionV relativeFrom="paragraph">
                <wp:posOffset>257810</wp:posOffset>
              </wp:positionV>
              <wp:extent cx="1121410" cy="245745"/>
              <wp:effectExtent l="0" t="0" r="21590" b="2095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9BB7484" w14:textId="77777777" w:rsidR="007D6D3C" w:rsidRPr="00C11AB3" w:rsidRDefault="007D6D3C" w:rsidP="007D6D3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5BE34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26" type="#_x0000_t202" style="position:absolute;left:0;text-align:left;margin-left:373.35pt;margin-top:20.3pt;width:88.3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" fillcolor="window" strokeweight=".5pt">
              <v:path arrowok="t"/>
              <v:textbox>
                <w:txbxContent>
                  <w:p w14:paraId="79BB7484" w14:textId="77777777" w:rsidR="007D6D3C" w:rsidRPr="00C11AB3" w:rsidRDefault="007D6D3C" w:rsidP="007D6D3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8730877" w14:textId="54C0CFBF" w:rsidR="007D6D3C" w:rsidRPr="004C1D35" w:rsidRDefault="007D6D3C" w:rsidP="007D6D3C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3A2573" wp14:editId="55310605">
              <wp:simplePos x="0" y="0"/>
              <wp:positionH relativeFrom="column">
                <wp:posOffset>5281930</wp:posOffset>
              </wp:positionH>
              <wp:positionV relativeFrom="paragraph">
                <wp:posOffset>93980</wp:posOffset>
              </wp:positionV>
              <wp:extent cx="581025" cy="306705"/>
              <wp:effectExtent l="0" t="0" r="28575" b="1714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771D348" w14:textId="77777777" w:rsidR="007D6D3C" w:rsidRPr="00C11AB3" w:rsidRDefault="007D6D3C" w:rsidP="007D6D3C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A2573" id="Caixa de Texto 24" o:spid="_x0000_s1027" type="#_x0000_t202" style="position:absolute;margin-left:415.9pt;margin-top:7.4pt;width:45.7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" fillcolor="window" strokeweight=".5pt">
              <v:path arrowok="t"/>
              <v:textbox>
                <w:txbxContent>
                  <w:p w14:paraId="2771D348" w14:textId="77777777" w:rsidR="007D6D3C" w:rsidRPr="00C11AB3" w:rsidRDefault="007D6D3C" w:rsidP="007D6D3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8BB6FC3" wp14:editId="7F7A8B99">
              <wp:simplePos x="0" y="0"/>
              <wp:positionH relativeFrom="column">
                <wp:posOffset>4741545</wp:posOffset>
              </wp:positionH>
              <wp:positionV relativeFrom="paragraph">
                <wp:posOffset>93980</wp:posOffset>
              </wp:positionV>
              <wp:extent cx="540385" cy="306705"/>
              <wp:effectExtent l="0" t="0" r="12065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A0C73" w14:textId="77777777" w:rsidR="007D6D3C" w:rsidRPr="00C11AB3" w:rsidRDefault="007D6D3C" w:rsidP="007D6D3C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B6FC3" id="Caixa de Texto 307" o:spid="_x0000_s1028" type="#_x0000_t202" style="position:absolute;margin-left:373.35pt;margin-top:7.4pt;width:42.55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">
              <v:textbox>
                <w:txbxContent>
                  <w:p w14:paraId="602A0C73" w14:textId="77777777" w:rsidR="007D6D3C" w:rsidRPr="00C11AB3" w:rsidRDefault="007D6D3C" w:rsidP="007D6D3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5018A7DA" w14:textId="2A344528" w:rsidR="007D6D3C" w:rsidRPr="004832EF" w:rsidRDefault="007D6D3C" w:rsidP="007D6D3C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0E8F6EB7" w14:textId="2B1E1703" w:rsidR="00EB1CDC" w:rsidRDefault="00EB1CD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51FF7"/>
    <w:rsid w:val="0007118A"/>
    <w:rsid w:val="000C124E"/>
    <w:rsid w:val="000F0E0A"/>
    <w:rsid w:val="00156891"/>
    <w:rsid w:val="0016583E"/>
    <w:rsid w:val="0019481B"/>
    <w:rsid w:val="001F522A"/>
    <w:rsid w:val="001F5D05"/>
    <w:rsid w:val="00222056"/>
    <w:rsid w:val="00224B43"/>
    <w:rsid w:val="002511BA"/>
    <w:rsid w:val="00261B5E"/>
    <w:rsid w:val="00263878"/>
    <w:rsid w:val="00265D42"/>
    <w:rsid w:val="0027449E"/>
    <w:rsid w:val="00274EC9"/>
    <w:rsid w:val="00283350"/>
    <w:rsid w:val="00295B72"/>
    <w:rsid w:val="002A5175"/>
    <w:rsid w:val="002B5DAC"/>
    <w:rsid w:val="002B6EE0"/>
    <w:rsid w:val="002C6CAB"/>
    <w:rsid w:val="002D17F4"/>
    <w:rsid w:val="002E041A"/>
    <w:rsid w:val="002F1734"/>
    <w:rsid w:val="00305836"/>
    <w:rsid w:val="003308D7"/>
    <w:rsid w:val="003350DD"/>
    <w:rsid w:val="003B567C"/>
    <w:rsid w:val="003E677D"/>
    <w:rsid w:val="00400E63"/>
    <w:rsid w:val="00424D30"/>
    <w:rsid w:val="004304EF"/>
    <w:rsid w:val="00472CA1"/>
    <w:rsid w:val="00483263"/>
    <w:rsid w:val="004832EF"/>
    <w:rsid w:val="00493AA1"/>
    <w:rsid w:val="0049721A"/>
    <w:rsid w:val="004A28B6"/>
    <w:rsid w:val="004C2271"/>
    <w:rsid w:val="004E0E1B"/>
    <w:rsid w:val="00506565"/>
    <w:rsid w:val="00513989"/>
    <w:rsid w:val="00523C66"/>
    <w:rsid w:val="00560F42"/>
    <w:rsid w:val="00564A76"/>
    <w:rsid w:val="0058317D"/>
    <w:rsid w:val="005A3CB0"/>
    <w:rsid w:val="005A6CCB"/>
    <w:rsid w:val="005B01BF"/>
    <w:rsid w:val="005D492A"/>
    <w:rsid w:val="005D4CE8"/>
    <w:rsid w:val="005E2BC5"/>
    <w:rsid w:val="006256B9"/>
    <w:rsid w:val="00667FD0"/>
    <w:rsid w:val="00680CD5"/>
    <w:rsid w:val="006C726C"/>
    <w:rsid w:val="006F41BC"/>
    <w:rsid w:val="006F673B"/>
    <w:rsid w:val="0072160C"/>
    <w:rsid w:val="00737276"/>
    <w:rsid w:val="0078692C"/>
    <w:rsid w:val="00794FD1"/>
    <w:rsid w:val="007C3D03"/>
    <w:rsid w:val="007D6D3C"/>
    <w:rsid w:val="007E68FC"/>
    <w:rsid w:val="007F00DA"/>
    <w:rsid w:val="007F0A4D"/>
    <w:rsid w:val="007F719E"/>
    <w:rsid w:val="00803785"/>
    <w:rsid w:val="00814BB1"/>
    <w:rsid w:val="00823D4F"/>
    <w:rsid w:val="00830A85"/>
    <w:rsid w:val="00834FF0"/>
    <w:rsid w:val="00836942"/>
    <w:rsid w:val="00851E81"/>
    <w:rsid w:val="00853976"/>
    <w:rsid w:val="00887363"/>
    <w:rsid w:val="00891166"/>
    <w:rsid w:val="008A3711"/>
    <w:rsid w:val="008C26F5"/>
    <w:rsid w:val="008E2B4A"/>
    <w:rsid w:val="008E7962"/>
    <w:rsid w:val="009242BE"/>
    <w:rsid w:val="00960176"/>
    <w:rsid w:val="009F4E9D"/>
    <w:rsid w:val="00A11356"/>
    <w:rsid w:val="00A37D18"/>
    <w:rsid w:val="00AE2D14"/>
    <w:rsid w:val="00AE3A6D"/>
    <w:rsid w:val="00B0705E"/>
    <w:rsid w:val="00B17E0A"/>
    <w:rsid w:val="00B24E29"/>
    <w:rsid w:val="00B54555"/>
    <w:rsid w:val="00B90216"/>
    <w:rsid w:val="00BB22CF"/>
    <w:rsid w:val="00BF077C"/>
    <w:rsid w:val="00C03655"/>
    <w:rsid w:val="00C1715C"/>
    <w:rsid w:val="00C23DC0"/>
    <w:rsid w:val="00C33625"/>
    <w:rsid w:val="00C34AC7"/>
    <w:rsid w:val="00C5306F"/>
    <w:rsid w:val="00C85AC7"/>
    <w:rsid w:val="00C90F27"/>
    <w:rsid w:val="00C974B8"/>
    <w:rsid w:val="00CB199C"/>
    <w:rsid w:val="00CD1718"/>
    <w:rsid w:val="00CD2249"/>
    <w:rsid w:val="00CE0D49"/>
    <w:rsid w:val="00CE5507"/>
    <w:rsid w:val="00D00544"/>
    <w:rsid w:val="00D02E79"/>
    <w:rsid w:val="00D70818"/>
    <w:rsid w:val="00D932DF"/>
    <w:rsid w:val="00DA3137"/>
    <w:rsid w:val="00DC32E7"/>
    <w:rsid w:val="00DF6734"/>
    <w:rsid w:val="00E1434B"/>
    <w:rsid w:val="00E14758"/>
    <w:rsid w:val="00E42606"/>
    <w:rsid w:val="00E45EE9"/>
    <w:rsid w:val="00E87727"/>
    <w:rsid w:val="00E92B5E"/>
    <w:rsid w:val="00E964BA"/>
    <w:rsid w:val="00EB1CDC"/>
    <w:rsid w:val="00EB2E67"/>
    <w:rsid w:val="00EB7288"/>
    <w:rsid w:val="00ED7EF1"/>
    <w:rsid w:val="00EF6E3C"/>
    <w:rsid w:val="00F34798"/>
    <w:rsid w:val="00F350C2"/>
    <w:rsid w:val="00F77DF5"/>
    <w:rsid w:val="00F80F4B"/>
    <w:rsid w:val="00F81C80"/>
    <w:rsid w:val="00F83EB3"/>
    <w:rsid w:val="00F8785D"/>
    <w:rsid w:val="00FD0E89"/>
    <w:rsid w:val="00FD3D9F"/>
    <w:rsid w:val="00FE60A2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55898"/>
  <w15:docId w15:val="{8CAAC807-5EFE-4909-8670-EF8D921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table" w:styleId="Tabelacomgrade">
    <w:name w:val="Table Grid"/>
    <w:basedOn w:val="Tabelanormal"/>
    <w:uiPriority w:val="39"/>
    <w:rsid w:val="00F347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C0F9-FCF7-4505-A40E-309830E0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8924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57001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2022-01-20T13:23:00Z</cp:lastPrinted>
  <dcterms:created xsi:type="dcterms:W3CDTF">2022-01-20T13:20:00Z</dcterms:created>
  <dcterms:modified xsi:type="dcterms:W3CDTF">2022-01-20T13:25:00Z</dcterms:modified>
</cp:coreProperties>
</file>