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BA" w:rsidRPr="00935756" w:rsidRDefault="002511BA" w:rsidP="00D932DF">
      <w:pPr>
        <w:jc w:val="both"/>
        <w:rPr>
          <w:rFonts w:ascii="Arial" w:eastAsia="Arial" w:hAnsi="Arial" w:cs="Arial"/>
          <w:b/>
          <w:sz w:val="24"/>
          <w:szCs w:val="24"/>
          <w:lang w:val="pt-BR"/>
        </w:rPr>
      </w:pPr>
      <w:r w:rsidRPr="00935756">
        <w:rPr>
          <w:rFonts w:ascii="Arial" w:eastAsia="Arial" w:hAnsi="Arial" w:cs="Arial"/>
          <w:b/>
          <w:sz w:val="24"/>
          <w:szCs w:val="24"/>
          <w:lang w:val="pt-BR"/>
        </w:rPr>
        <w:t xml:space="preserve">EDITAL DE PREGÃO PRESENCIAL Nº. </w:t>
      </w:r>
      <w:r w:rsidR="00AD362D">
        <w:rPr>
          <w:rFonts w:ascii="Arial" w:eastAsia="Arial" w:hAnsi="Arial" w:cs="Arial"/>
          <w:b/>
          <w:sz w:val="24"/>
          <w:szCs w:val="24"/>
          <w:lang w:val="pt-BR"/>
        </w:rPr>
        <w:t>008/2019</w:t>
      </w:r>
    </w:p>
    <w:p w:rsidR="002511BA" w:rsidRPr="00935756" w:rsidRDefault="002511BA" w:rsidP="00D932DF">
      <w:pPr>
        <w:jc w:val="both"/>
        <w:rPr>
          <w:rFonts w:ascii="Arial" w:eastAsia="Arial" w:hAnsi="Arial" w:cs="Arial"/>
          <w:b/>
          <w:sz w:val="24"/>
          <w:szCs w:val="24"/>
          <w:lang w:val="pt-BR"/>
        </w:rPr>
      </w:pPr>
      <w:r w:rsidRPr="00935756">
        <w:rPr>
          <w:rFonts w:ascii="Arial" w:eastAsia="Arial" w:hAnsi="Arial" w:cs="Arial"/>
          <w:b/>
          <w:sz w:val="24"/>
          <w:szCs w:val="24"/>
          <w:lang w:val="pt-BR"/>
        </w:rPr>
        <w:t xml:space="preserve">PROCESSO </w:t>
      </w:r>
      <w:r w:rsidR="00F350C2" w:rsidRPr="00935756">
        <w:rPr>
          <w:rFonts w:ascii="Arial" w:eastAsia="Arial" w:hAnsi="Arial" w:cs="Arial"/>
          <w:b/>
          <w:sz w:val="24"/>
          <w:szCs w:val="24"/>
          <w:lang w:val="pt-BR"/>
        </w:rPr>
        <w:t xml:space="preserve">ADMINISTRATIVO </w:t>
      </w:r>
      <w:r w:rsidRPr="00935756">
        <w:rPr>
          <w:rFonts w:ascii="Arial" w:eastAsia="Arial" w:hAnsi="Arial" w:cs="Arial"/>
          <w:b/>
          <w:sz w:val="24"/>
          <w:szCs w:val="24"/>
          <w:lang w:val="pt-BR"/>
        </w:rPr>
        <w:t xml:space="preserve">Nº. </w:t>
      </w:r>
      <w:r w:rsidR="00AD362D">
        <w:rPr>
          <w:rFonts w:ascii="Arial" w:eastAsia="Arial" w:hAnsi="Arial" w:cs="Arial"/>
          <w:b/>
          <w:sz w:val="24"/>
          <w:szCs w:val="24"/>
          <w:lang w:val="pt-BR"/>
        </w:rPr>
        <w:t>013/2019</w:t>
      </w:r>
    </w:p>
    <w:p w:rsidR="004C2271" w:rsidRPr="00935756" w:rsidRDefault="00AE2D14" w:rsidP="00D932DF">
      <w:pPr>
        <w:ind w:right="2502"/>
        <w:jc w:val="both"/>
        <w:rPr>
          <w:rFonts w:ascii="Arial" w:eastAsia="Arial" w:hAnsi="Arial" w:cs="Arial"/>
          <w:b/>
          <w:sz w:val="24"/>
          <w:szCs w:val="24"/>
          <w:lang w:val="pt-BR"/>
        </w:rPr>
      </w:pPr>
      <w:r w:rsidRPr="00935756">
        <w:rPr>
          <w:rFonts w:ascii="Arial" w:eastAsia="Arial" w:hAnsi="Arial" w:cs="Arial"/>
          <w:b/>
          <w:sz w:val="24"/>
          <w:szCs w:val="24"/>
          <w:lang w:val="pt-BR"/>
        </w:rPr>
        <w:t>TI</w:t>
      </w:r>
      <w:r w:rsidRPr="00935756">
        <w:rPr>
          <w:rFonts w:ascii="Arial" w:eastAsia="Arial" w:hAnsi="Arial" w:cs="Arial"/>
          <w:b/>
          <w:spacing w:val="1"/>
          <w:sz w:val="24"/>
          <w:szCs w:val="24"/>
          <w:lang w:val="pt-BR"/>
        </w:rPr>
        <w:t>P</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LICI</w:t>
      </w:r>
      <w:r w:rsidRPr="00935756">
        <w:rPr>
          <w:rFonts w:ascii="Arial" w:eastAsia="Arial" w:hAnsi="Arial" w:cs="Arial"/>
          <w:b/>
          <w:spacing w:val="2"/>
          <w:sz w:val="24"/>
          <w:szCs w:val="24"/>
          <w:lang w:val="pt-BR"/>
        </w:rPr>
        <w:t>T</w:t>
      </w:r>
      <w:r w:rsidRPr="00935756">
        <w:rPr>
          <w:rFonts w:ascii="Arial" w:eastAsia="Arial" w:hAnsi="Arial" w:cs="Arial"/>
          <w:b/>
          <w:spacing w:val="-8"/>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pacing w:val="2"/>
          <w:sz w:val="24"/>
          <w:szCs w:val="24"/>
          <w:lang w:val="pt-BR"/>
        </w:rPr>
        <w:t>O</w:t>
      </w:r>
      <w:r w:rsidRPr="00935756">
        <w:rPr>
          <w:rFonts w:ascii="Arial" w:eastAsia="Arial" w:hAnsi="Arial" w:cs="Arial"/>
          <w:b/>
          <w:sz w:val="24"/>
          <w:szCs w:val="24"/>
          <w:lang w:val="pt-BR"/>
        </w:rPr>
        <w:t>:</w:t>
      </w:r>
      <w:r w:rsidRPr="00935756">
        <w:rPr>
          <w:rFonts w:ascii="Arial" w:eastAsia="Arial" w:hAnsi="Arial" w:cs="Arial"/>
          <w:b/>
          <w:spacing w:val="4"/>
          <w:sz w:val="24"/>
          <w:szCs w:val="24"/>
          <w:lang w:val="pt-BR"/>
        </w:rPr>
        <w:t xml:space="preserve"> </w:t>
      </w:r>
      <w:r w:rsidRPr="00935756">
        <w:rPr>
          <w:rFonts w:ascii="Arial" w:eastAsia="Arial" w:hAnsi="Arial" w:cs="Arial"/>
          <w:b/>
          <w:sz w:val="24"/>
          <w:szCs w:val="24"/>
          <w:lang w:val="pt-BR"/>
        </w:rPr>
        <w:t xml:space="preserve">MENOR </w:t>
      </w:r>
      <w:r w:rsidRPr="00935756">
        <w:rPr>
          <w:rFonts w:ascii="Arial" w:eastAsia="Arial" w:hAnsi="Arial" w:cs="Arial"/>
          <w:b/>
          <w:spacing w:val="1"/>
          <w:sz w:val="24"/>
          <w:szCs w:val="24"/>
          <w:lang w:val="pt-BR"/>
        </w:rPr>
        <w:t>P</w:t>
      </w:r>
      <w:r w:rsidRPr="00935756">
        <w:rPr>
          <w:rFonts w:ascii="Arial" w:eastAsia="Arial" w:hAnsi="Arial" w:cs="Arial"/>
          <w:b/>
          <w:sz w:val="24"/>
          <w:szCs w:val="24"/>
          <w:lang w:val="pt-BR"/>
        </w:rPr>
        <w:t>REÇO</w:t>
      </w:r>
      <w:r w:rsidR="00F8785D" w:rsidRPr="00935756">
        <w:rPr>
          <w:rFonts w:ascii="Arial" w:eastAsia="Arial" w:hAnsi="Arial" w:cs="Arial"/>
          <w:b/>
          <w:sz w:val="24"/>
          <w:szCs w:val="24"/>
          <w:lang w:val="pt-BR"/>
        </w:rPr>
        <w:t xml:space="preserve"> </w:t>
      </w:r>
      <w:r w:rsidR="003C3F16">
        <w:rPr>
          <w:rFonts w:ascii="Arial" w:eastAsia="Arial" w:hAnsi="Arial" w:cs="Arial"/>
          <w:b/>
          <w:sz w:val="24"/>
          <w:szCs w:val="24"/>
          <w:lang w:val="pt-BR"/>
        </w:rPr>
        <w:t>GLOBAL</w:t>
      </w:r>
    </w:p>
    <w:p w:rsidR="004C2271" w:rsidRPr="00935756" w:rsidRDefault="004C2271" w:rsidP="00D932DF">
      <w:pPr>
        <w:spacing w:line="200" w:lineRule="exact"/>
        <w:jc w:val="both"/>
        <w:rPr>
          <w:lang w:val="pt-BR"/>
        </w:rPr>
      </w:pPr>
    </w:p>
    <w:p w:rsidR="003C3F16" w:rsidRDefault="00AE2D14" w:rsidP="005702F4">
      <w:pPr>
        <w:jc w:val="both"/>
        <w:rPr>
          <w:rFonts w:ascii="Arial" w:eastAsia="Arial" w:hAnsi="Arial" w:cs="Arial"/>
          <w:b/>
          <w:sz w:val="24"/>
          <w:szCs w:val="24"/>
          <w:lang w:val="pt-BR"/>
        </w:rPr>
      </w:pPr>
      <w:r w:rsidRPr="00935756">
        <w:rPr>
          <w:rFonts w:ascii="Arial" w:eastAsia="Arial" w:hAnsi="Arial" w:cs="Arial"/>
          <w:b/>
          <w:sz w:val="24"/>
          <w:szCs w:val="24"/>
          <w:lang w:val="pt-BR"/>
        </w:rPr>
        <w:t>OB</w:t>
      </w:r>
      <w:r w:rsidRPr="00935756">
        <w:rPr>
          <w:rFonts w:ascii="Arial" w:eastAsia="Arial" w:hAnsi="Arial" w:cs="Arial"/>
          <w:b/>
          <w:spacing w:val="1"/>
          <w:sz w:val="24"/>
          <w:szCs w:val="24"/>
          <w:lang w:val="pt-BR"/>
        </w:rPr>
        <w:t>J</w:t>
      </w:r>
      <w:r w:rsidRPr="00935756">
        <w:rPr>
          <w:rFonts w:ascii="Arial" w:eastAsia="Arial" w:hAnsi="Arial" w:cs="Arial"/>
          <w:b/>
          <w:sz w:val="24"/>
          <w:szCs w:val="24"/>
          <w:lang w:val="pt-BR"/>
        </w:rPr>
        <w:t>ET</w:t>
      </w:r>
      <w:r w:rsidRPr="00935756">
        <w:rPr>
          <w:rFonts w:ascii="Arial" w:eastAsia="Arial" w:hAnsi="Arial" w:cs="Arial"/>
          <w:b/>
          <w:spacing w:val="1"/>
          <w:sz w:val="24"/>
          <w:szCs w:val="24"/>
          <w:lang w:val="pt-BR"/>
        </w:rPr>
        <w:t>O</w:t>
      </w:r>
      <w:r w:rsidRPr="00935756">
        <w:rPr>
          <w:rFonts w:ascii="Arial" w:eastAsia="Arial" w:hAnsi="Arial" w:cs="Arial"/>
          <w:b/>
          <w:sz w:val="24"/>
          <w:szCs w:val="24"/>
          <w:lang w:val="pt-BR"/>
        </w:rPr>
        <w:t>:</w:t>
      </w:r>
      <w:r w:rsidRPr="00935756">
        <w:rPr>
          <w:rFonts w:ascii="Arial" w:eastAsia="Arial" w:hAnsi="Arial" w:cs="Arial"/>
          <w:b/>
          <w:spacing w:val="3"/>
          <w:sz w:val="24"/>
          <w:szCs w:val="24"/>
          <w:lang w:val="pt-BR"/>
        </w:rPr>
        <w:t xml:space="preserve"> </w:t>
      </w:r>
      <w:r w:rsidR="00AD362D" w:rsidRPr="00AD362D">
        <w:rPr>
          <w:rFonts w:ascii="Arial" w:eastAsia="Arial" w:hAnsi="Arial" w:cs="Arial"/>
          <w:b/>
          <w:sz w:val="24"/>
          <w:szCs w:val="24"/>
          <w:lang w:val="pt-BR"/>
        </w:rPr>
        <w:t>CONTRATAÇÃO DE EMPRESA PARA LOCAÇÃO DE SOFTWARE NAS ÁREAS DE CONTABILIDADE PÚBLICA, RECURSOS HUMANOS, FOLHA DE PAGAMENTO, ARRECADAÇÃO/ISS, SAÚDE, ASSISTÊNCIA SOCIAL, ENSINO, SECRETARIA, CONTROLE INTERNO E SUPORTE TÉCNICO EM CONFORMIDADE COM A DISCRIMINAÇÃO CONTIDA NO PRESENTE EDITAL E SEUS ANEXOS</w:t>
      </w:r>
      <w:r w:rsidR="00AD362D">
        <w:rPr>
          <w:rFonts w:ascii="Arial" w:eastAsia="Arial" w:hAnsi="Arial" w:cs="Arial"/>
          <w:b/>
          <w:sz w:val="24"/>
          <w:szCs w:val="24"/>
          <w:lang w:val="pt-BR"/>
        </w:rPr>
        <w:t>.</w:t>
      </w:r>
    </w:p>
    <w:p w:rsidR="00654736" w:rsidRPr="005702F4" w:rsidRDefault="00654736" w:rsidP="005702F4">
      <w:pPr>
        <w:jc w:val="both"/>
        <w:rPr>
          <w:rFonts w:ascii="Arial" w:eastAsia="Arial" w:hAnsi="Arial" w:cs="Arial"/>
          <w:b/>
          <w:sz w:val="24"/>
          <w:szCs w:val="24"/>
          <w:lang w:val="pt-BR"/>
        </w:rPr>
      </w:pPr>
    </w:p>
    <w:p w:rsidR="004C2271" w:rsidRPr="00935756" w:rsidRDefault="00AE2D14" w:rsidP="003E677D">
      <w:pPr>
        <w:ind w:right="5055"/>
        <w:jc w:val="both"/>
        <w:rPr>
          <w:rFonts w:ascii="Arial" w:eastAsia="Arial" w:hAnsi="Arial" w:cs="Arial"/>
          <w:sz w:val="24"/>
          <w:szCs w:val="24"/>
          <w:lang w:val="pt-BR"/>
        </w:rPr>
      </w:pPr>
      <w:r w:rsidRPr="00935756">
        <w:rPr>
          <w:rFonts w:ascii="Arial" w:eastAsia="Arial" w:hAnsi="Arial" w:cs="Arial"/>
          <w:b/>
          <w:spacing w:val="2"/>
          <w:sz w:val="24"/>
          <w:szCs w:val="24"/>
          <w:lang w:val="pt-BR"/>
        </w:rPr>
        <w:t>D</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T</w:t>
      </w:r>
      <w:r w:rsidRPr="00935756">
        <w:rPr>
          <w:rFonts w:ascii="Arial" w:eastAsia="Arial" w:hAnsi="Arial" w:cs="Arial"/>
          <w:b/>
          <w:sz w:val="24"/>
          <w:szCs w:val="24"/>
          <w:lang w:val="pt-BR"/>
        </w:rPr>
        <w:t>A</w:t>
      </w:r>
      <w:r w:rsidRPr="00935756">
        <w:rPr>
          <w:rFonts w:ascii="Arial" w:eastAsia="Arial" w:hAnsi="Arial" w:cs="Arial"/>
          <w:b/>
          <w:spacing w:val="-2"/>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5"/>
          <w:sz w:val="24"/>
          <w:szCs w:val="24"/>
          <w:lang w:val="pt-BR"/>
        </w:rPr>
        <w:t xml:space="preserve"> </w:t>
      </w:r>
      <w:r w:rsidRPr="00935756">
        <w:rPr>
          <w:rFonts w:ascii="Arial" w:eastAsia="Arial" w:hAnsi="Arial" w:cs="Arial"/>
          <w:b/>
          <w:sz w:val="24"/>
          <w:szCs w:val="24"/>
          <w:lang w:val="pt-BR"/>
        </w:rPr>
        <w:t>R</w:t>
      </w:r>
      <w:r w:rsidRPr="00935756">
        <w:rPr>
          <w:rFonts w:ascii="Arial" w:eastAsia="Arial" w:hAnsi="Arial" w:cs="Arial"/>
          <w:b/>
          <w:spacing w:val="5"/>
          <w:sz w:val="24"/>
          <w:szCs w:val="24"/>
          <w:lang w:val="pt-BR"/>
        </w:rPr>
        <w:t>E</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LI</w:t>
      </w:r>
      <w:r w:rsidRPr="00935756">
        <w:rPr>
          <w:rFonts w:ascii="Arial" w:eastAsia="Arial" w:hAnsi="Arial" w:cs="Arial"/>
          <w:b/>
          <w:spacing w:val="5"/>
          <w:sz w:val="24"/>
          <w:szCs w:val="24"/>
          <w:lang w:val="pt-BR"/>
        </w:rPr>
        <w:t>Z</w:t>
      </w:r>
      <w:r w:rsidRPr="00935756">
        <w:rPr>
          <w:rFonts w:ascii="Arial" w:eastAsia="Arial" w:hAnsi="Arial" w:cs="Arial"/>
          <w:b/>
          <w:spacing w:val="-5"/>
          <w:sz w:val="24"/>
          <w:szCs w:val="24"/>
          <w:lang w:val="pt-BR"/>
        </w:rPr>
        <w:t>A</w:t>
      </w:r>
      <w:r w:rsidRPr="00935756">
        <w:rPr>
          <w:rFonts w:ascii="Arial" w:eastAsia="Arial" w:hAnsi="Arial" w:cs="Arial"/>
          <w:b/>
          <w:spacing w:val="2"/>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5"/>
          <w:sz w:val="24"/>
          <w:szCs w:val="24"/>
          <w:lang w:val="pt-BR"/>
        </w:rPr>
        <w:t xml:space="preserve"> </w:t>
      </w:r>
      <w:r w:rsidR="00413684">
        <w:rPr>
          <w:rFonts w:ascii="Arial" w:eastAsia="Arial" w:hAnsi="Arial" w:cs="Arial"/>
          <w:b/>
          <w:spacing w:val="1"/>
          <w:sz w:val="24"/>
          <w:szCs w:val="24"/>
          <w:lang w:val="pt-BR"/>
        </w:rPr>
        <w:t>18/02/</w:t>
      </w:r>
      <w:r w:rsidR="00AD362D">
        <w:rPr>
          <w:rFonts w:ascii="Arial" w:eastAsia="Arial" w:hAnsi="Arial" w:cs="Arial"/>
          <w:b/>
          <w:spacing w:val="1"/>
          <w:sz w:val="24"/>
          <w:szCs w:val="24"/>
          <w:lang w:val="pt-BR"/>
        </w:rPr>
        <w:t>2019</w:t>
      </w:r>
    </w:p>
    <w:p w:rsidR="004C2271" w:rsidRPr="00935756" w:rsidRDefault="004C2271" w:rsidP="003E677D">
      <w:pPr>
        <w:spacing w:before="1" w:line="240" w:lineRule="exact"/>
        <w:jc w:val="both"/>
        <w:rPr>
          <w:sz w:val="24"/>
          <w:szCs w:val="24"/>
          <w:lang w:val="pt-BR"/>
        </w:rPr>
      </w:pPr>
    </w:p>
    <w:p w:rsidR="004C2271" w:rsidRPr="00935756" w:rsidRDefault="00AE2D14" w:rsidP="003E677D">
      <w:pPr>
        <w:ind w:right="2779"/>
        <w:jc w:val="both"/>
        <w:rPr>
          <w:rFonts w:ascii="Arial" w:eastAsia="Arial" w:hAnsi="Arial" w:cs="Arial"/>
          <w:sz w:val="24"/>
          <w:szCs w:val="24"/>
          <w:lang w:val="pt-BR"/>
        </w:rPr>
      </w:pPr>
      <w:r w:rsidRPr="00935756">
        <w:rPr>
          <w:rFonts w:ascii="Arial" w:eastAsia="Arial" w:hAnsi="Arial" w:cs="Arial"/>
          <w:b/>
          <w:sz w:val="24"/>
          <w:szCs w:val="24"/>
          <w:lang w:val="pt-BR"/>
        </w:rPr>
        <w:t>HO</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Á</w:t>
      </w:r>
      <w:r w:rsidRPr="00935756">
        <w:rPr>
          <w:rFonts w:ascii="Arial" w:eastAsia="Arial" w:hAnsi="Arial" w:cs="Arial"/>
          <w:b/>
          <w:sz w:val="24"/>
          <w:szCs w:val="24"/>
          <w:lang w:val="pt-BR"/>
        </w:rPr>
        <w:t>RIO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INÍCIO</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5"/>
          <w:sz w:val="24"/>
          <w:szCs w:val="24"/>
          <w:lang w:val="pt-BR"/>
        </w:rPr>
        <w:t xml:space="preserve"> </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ES</w:t>
      </w:r>
      <w:r w:rsidRPr="00935756">
        <w:rPr>
          <w:rFonts w:ascii="Arial" w:eastAsia="Arial" w:hAnsi="Arial" w:cs="Arial"/>
          <w:b/>
          <w:spacing w:val="3"/>
          <w:sz w:val="24"/>
          <w:szCs w:val="24"/>
          <w:lang w:val="pt-BR"/>
        </w:rPr>
        <w:t>S</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6"/>
          <w:sz w:val="24"/>
          <w:szCs w:val="24"/>
          <w:lang w:val="pt-BR"/>
        </w:rPr>
        <w:t xml:space="preserve"> </w:t>
      </w:r>
      <w:r w:rsidR="00413684">
        <w:rPr>
          <w:rFonts w:ascii="Arial" w:eastAsia="Arial" w:hAnsi="Arial" w:cs="Arial"/>
          <w:b/>
          <w:spacing w:val="6"/>
          <w:sz w:val="24"/>
          <w:szCs w:val="24"/>
          <w:lang w:val="pt-BR"/>
        </w:rPr>
        <w:t>14</w:t>
      </w:r>
      <w:r w:rsidRPr="00935756">
        <w:rPr>
          <w:rFonts w:ascii="Arial" w:eastAsia="Arial" w:hAnsi="Arial" w:cs="Arial"/>
          <w:b/>
          <w:sz w:val="24"/>
          <w:szCs w:val="24"/>
          <w:lang w:val="pt-BR"/>
        </w:rPr>
        <w:t>h</w:t>
      </w:r>
      <w:r w:rsidR="00AD362D">
        <w:rPr>
          <w:rFonts w:ascii="Arial" w:eastAsia="Arial" w:hAnsi="Arial" w:cs="Arial"/>
          <w:b/>
          <w:sz w:val="24"/>
          <w:szCs w:val="24"/>
          <w:lang w:val="pt-BR"/>
        </w:rPr>
        <w:t>00</w:t>
      </w:r>
      <w:r w:rsidRPr="00935756">
        <w:rPr>
          <w:rFonts w:ascii="Arial" w:eastAsia="Arial" w:hAnsi="Arial" w:cs="Arial"/>
          <w:b/>
          <w:sz w:val="24"/>
          <w:szCs w:val="24"/>
          <w:lang w:val="pt-BR"/>
        </w:rPr>
        <w:t>.</w:t>
      </w:r>
    </w:p>
    <w:p w:rsidR="004C2271" w:rsidRPr="00935756" w:rsidRDefault="004C2271" w:rsidP="003E677D">
      <w:pPr>
        <w:spacing w:line="240" w:lineRule="exact"/>
        <w:jc w:val="both"/>
        <w:rPr>
          <w:sz w:val="24"/>
          <w:szCs w:val="24"/>
          <w:lang w:val="pt-BR"/>
        </w:rPr>
      </w:pPr>
    </w:p>
    <w:p w:rsidR="004C2271" w:rsidRPr="00935756" w:rsidRDefault="00AE2D14" w:rsidP="003E677D">
      <w:pPr>
        <w:ind w:right="107"/>
        <w:jc w:val="both"/>
        <w:rPr>
          <w:rFonts w:ascii="Arial" w:eastAsia="Arial" w:hAnsi="Arial" w:cs="Arial"/>
          <w:sz w:val="24"/>
          <w:szCs w:val="24"/>
          <w:lang w:val="pt-BR"/>
        </w:rPr>
      </w:pPr>
      <w:r w:rsidRPr="00935756">
        <w:rPr>
          <w:rFonts w:ascii="Arial" w:eastAsia="Arial" w:hAnsi="Arial" w:cs="Arial"/>
          <w:b/>
          <w:sz w:val="24"/>
          <w:szCs w:val="24"/>
          <w:lang w:val="pt-BR"/>
        </w:rPr>
        <w:t>LO</w:t>
      </w:r>
      <w:r w:rsidRPr="00935756">
        <w:rPr>
          <w:rFonts w:ascii="Arial" w:eastAsia="Arial" w:hAnsi="Arial" w:cs="Arial"/>
          <w:b/>
          <w:spacing w:val="2"/>
          <w:sz w:val="24"/>
          <w:szCs w:val="24"/>
          <w:lang w:val="pt-BR"/>
        </w:rPr>
        <w:t>C</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w:t>
      </w:r>
      <w:r w:rsidRPr="00935756">
        <w:rPr>
          <w:rFonts w:ascii="Arial" w:eastAsia="Arial" w:hAnsi="Arial" w:cs="Arial"/>
          <w:b/>
          <w:spacing w:val="7"/>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R</w:t>
      </w:r>
      <w:r w:rsidRPr="00935756">
        <w:rPr>
          <w:rFonts w:ascii="Arial" w:eastAsia="Arial" w:hAnsi="Arial" w:cs="Arial"/>
          <w:b/>
          <w:spacing w:val="5"/>
          <w:sz w:val="24"/>
          <w:szCs w:val="24"/>
          <w:lang w:val="pt-BR"/>
        </w:rPr>
        <w:t>E</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LI</w:t>
      </w:r>
      <w:r w:rsidRPr="00935756">
        <w:rPr>
          <w:rFonts w:ascii="Arial" w:eastAsia="Arial" w:hAnsi="Arial" w:cs="Arial"/>
          <w:b/>
          <w:spacing w:val="2"/>
          <w:sz w:val="24"/>
          <w:szCs w:val="24"/>
          <w:lang w:val="pt-BR"/>
        </w:rPr>
        <w:t>Z</w:t>
      </w:r>
      <w:r w:rsidRPr="00935756">
        <w:rPr>
          <w:rFonts w:ascii="Arial" w:eastAsia="Arial" w:hAnsi="Arial" w:cs="Arial"/>
          <w:b/>
          <w:spacing w:val="-5"/>
          <w:sz w:val="24"/>
          <w:szCs w:val="24"/>
          <w:lang w:val="pt-BR"/>
        </w:rPr>
        <w:t>A</w:t>
      </w:r>
      <w:r w:rsidRPr="00935756">
        <w:rPr>
          <w:rFonts w:ascii="Arial" w:eastAsia="Arial" w:hAnsi="Arial" w:cs="Arial"/>
          <w:b/>
          <w:spacing w:val="6"/>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8"/>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 SES</w:t>
      </w:r>
      <w:r w:rsidRPr="00935756">
        <w:rPr>
          <w:rFonts w:ascii="Arial" w:eastAsia="Arial" w:hAnsi="Arial" w:cs="Arial"/>
          <w:b/>
          <w:spacing w:val="5"/>
          <w:sz w:val="24"/>
          <w:szCs w:val="24"/>
          <w:lang w:val="pt-BR"/>
        </w:rPr>
        <w:t>S</w:t>
      </w:r>
      <w:r w:rsidRPr="00935756">
        <w:rPr>
          <w:rFonts w:ascii="Arial" w:eastAsia="Arial" w:hAnsi="Arial" w:cs="Arial"/>
          <w:b/>
          <w:spacing w:val="-8"/>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5"/>
          <w:sz w:val="24"/>
          <w:szCs w:val="24"/>
          <w:lang w:val="pt-BR"/>
        </w:rPr>
        <w:t xml:space="preserve"> </w:t>
      </w:r>
      <w:r w:rsidRPr="00935756">
        <w:rPr>
          <w:rFonts w:ascii="Arial" w:eastAsia="Arial" w:hAnsi="Arial" w:cs="Arial"/>
          <w:b/>
          <w:sz w:val="24"/>
          <w:szCs w:val="24"/>
          <w:lang w:val="pt-BR"/>
        </w:rPr>
        <w:t>S</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la</w:t>
      </w:r>
      <w:r w:rsidRPr="00935756">
        <w:rPr>
          <w:rFonts w:ascii="Arial" w:eastAsia="Arial" w:hAnsi="Arial" w:cs="Arial"/>
          <w:b/>
          <w:spacing w:val="6"/>
          <w:sz w:val="24"/>
          <w:szCs w:val="24"/>
          <w:lang w:val="pt-BR"/>
        </w:rPr>
        <w:t xml:space="preserve"> </w:t>
      </w:r>
      <w:r w:rsidRPr="00935756">
        <w:rPr>
          <w:rFonts w:ascii="Arial" w:eastAsia="Arial" w:hAnsi="Arial" w:cs="Arial"/>
          <w:b/>
          <w:sz w:val="24"/>
          <w:szCs w:val="24"/>
          <w:lang w:val="pt-BR"/>
        </w:rPr>
        <w:t>da</w:t>
      </w:r>
      <w:r w:rsidRPr="00935756">
        <w:rPr>
          <w:rFonts w:ascii="Arial" w:eastAsia="Arial" w:hAnsi="Arial" w:cs="Arial"/>
          <w:b/>
          <w:spacing w:val="6"/>
          <w:sz w:val="24"/>
          <w:szCs w:val="24"/>
          <w:lang w:val="pt-BR"/>
        </w:rPr>
        <w:t xml:space="preserve"> </w:t>
      </w:r>
      <w:r w:rsidRPr="00935756">
        <w:rPr>
          <w:rFonts w:ascii="Arial" w:eastAsia="Arial" w:hAnsi="Arial" w:cs="Arial"/>
          <w:b/>
          <w:sz w:val="24"/>
          <w:szCs w:val="24"/>
          <w:lang w:val="pt-BR"/>
        </w:rPr>
        <w:t>Comi</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3"/>
          <w:sz w:val="24"/>
          <w:szCs w:val="24"/>
          <w:lang w:val="pt-BR"/>
        </w:rPr>
        <w:t xml:space="preserve"> </w:t>
      </w:r>
      <w:r w:rsidRPr="00935756">
        <w:rPr>
          <w:rFonts w:ascii="Arial" w:eastAsia="Arial" w:hAnsi="Arial" w:cs="Arial"/>
          <w:b/>
          <w:sz w:val="24"/>
          <w:szCs w:val="24"/>
          <w:lang w:val="pt-BR"/>
        </w:rPr>
        <w:t>P</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rm</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nente</w:t>
      </w:r>
      <w:r w:rsidRPr="00935756">
        <w:rPr>
          <w:rFonts w:ascii="Arial" w:eastAsia="Arial" w:hAnsi="Arial" w:cs="Arial"/>
          <w:b/>
          <w:spacing w:val="6"/>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e Li</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ita</w:t>
      </w:r>
      <w:r w:rsidRPr="00935756">
        <w:rPr>
          <w:rFonts w:ascii="Arial" w:eastAsia="Arial" w:hAnsi="Arial" w:cs="Arial"/>
          <w:b/>
          <w:spacing w:val="1"/>
          <w:sz w:val="24"/>
          <w:szCs w:val="24"/>
          <w:lang w:val="pt-BR"/>
        </w:rPr>
        <w:t>ç</w:t>
      </w:r>
      <w:r w:rsidRPr="00935756">
        <w:rPr>
          <w:rFonts w:ascii="Arial" w:eastAsia="Arial" w:hAnsi="Arial" w:cs="Arial"/>
          <w:b/>
          <w:sz w:val="24"/>
          <w:szCs w:val="24"/>
          <w:lang w:val="pt-BR"/>
        </w:rPr>
        <w:t>õ</w:t>
      </w:r>
      <w:r w:rsidRPr="00935756">
        <w:rPr>
          <w:rFonts w:ascii="Arial" w:eastAsia="Arial" w:hAnsi="Arial" w:cs="Arial"/>
          <w:b/>
          <w:spacing w:val="-2"/>
          <w:sz w:val="24"/>
          <w:szCs w:val="24"/>
          <w:lang w:val="pt-BR"/>
        </w:rPr>
        <w:t>e</w:t>
      </w:r>
      <w:r w:rsidRPr="00935756">
        <w:rPr>
          <w:rFonts w:ascii="Arial" w:eastAsia="Arial" w:hAnsi="Arial" w:cs="Arial"/>
          <w:b/>
          <w:sz w:val="24"/>
          <w:szCs w:val="24"/>
          <w:lang w:val="pt-BR"/>
        </w:rPr>
        <w:t>s</w:t>
      </w:r>
      <w:r w:rsidRPr="00935756">
        <w:rPr>
          <w:rFonts w:ascii="Arial" w:eastAsia="Arial" w:hAnsi="Arial" w:cs="Arial"/>
          <w:b/>
          <w:spacing w:val="3"/>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Rua</w:t>
      </w:r>
      <w:r w:rsidRPr="00935756">
        <w:rPr>
          <w:rFonts w:ascii="Arial" w:eastAsia="Arial" w:hAnsi="Arial" w:cs="Arial"/>
          <w:spacing w:val="3"/>
          <w:sz w:val="24"/>
          <w:szCs w:val="24"/>
          <w:lang w:val="pt-BR"/>
        </w:rPr>
        <w:t xml:space="preserve"> </w:t>
      </w:r>
      <w:r w:rsidR="002511BA" w:rsidRPr="00935756">
        <w:rPr>
          <w:rFonts w:ascii="Arial" w:eastAsia="Arial" w:hAnsi="Arial" w:cs="Arial"/>
          <w:spacing w:val="3"/>
          <w:sz w:val="24"/>
          <w:szCs w:val="24"/>
          <w:lang w:val="pt-BR"/>
        </w:rPr>
        <w:t>Barão de Rifaina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002511BA" w:rsidRPr="00935756">
        <w:rPr>
          <w:rFonts w:ascii="Arial" w:eastAsia="Arial" w:hAnsi="Arial" w:cs="Arial"/>
          <w:spacing w:val="-1"/>
          <w:sz w:val="24"/>
          <w:szCs w:val="24"/>
          <w:lang w:val="pt-BR"/>
        </w:rPr>
        <w:t>251</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tro,</w:t>
      </w:r>
      <w:r w:rsidRPr="00935756">
        <w:rPr>
          <w:rFonts w:ascii="Arial" w:eastAsia="Arial" w:hAnsi="Arial" w:cs="Arial"/>
          <w:spacing w:val="3"/>
          <w:sz w:val="24"/>
          <w:szCs w:val="24"/>
          <w:lang w:val="pt-BR"/>
        </w:rPr>
        <w:t xml:space="preserve"> S</w:t>
      </w:r>
      <w:r w:rsidRPr="00935756">
        <w:rPr>
          <w:rFonts w:ascii="Arial" w:eastAsia="Arial" w:hAnsi="Arial" w:cs="Arial"/>
          <w:sz w:val="24"/>
          <w:szCs w:val="24"/>
          <w:lang w:val="pt-BR"/>
        </w:rPr>
        <w:t>P, CEP</w:t>
      </w:r>
      <w:r w:rsidRPr="00935756">
        <w:rPr>
          <w:rFonts w:ascii="Arial" w:eastAsia="Arial" w:hAnsi="Arial" w:cs="Arial"/>
          <w:spacing w:val="2"/>
          <w:sz w:val="24"/>
          <w:szCs w:val="24"/>
          <w:lang w:val="pt-BR"/>
        </w:rPr>
        <w:t xml:space="preserve"> </w:t>
      </w:r>
      <w:r w:rsidR="002511BA" w:rsidRPr="00935756">
        <w:rPr>
          <w:rFonts w:ascii="Arial" w:eastAsia="Arial" w:hAnsi="Arial" w:cs="Arial"/>
          <w:spacing w:val="2"/>
          <w:sz w:val="24"/>
          <w:szCs w:val="24"/>
          <w:lang w:val="pt-BR"/>
        </w:rPr>
        <w:t>14490-000</w:t>
      </w:r>
      <w:r w:rsidRPr="00935756">
        <w:rPr>
          <w:rFonts w:ascii="Arial" w:eastAsia="Arial" w:hAnsi="Arial" w:cs="Arial"/>
          <w:sz w:val="24"/>
          <w:szCs w:val="24"/>
          <w:lang w:val="pt-BR"/>
        </w:rPr>
        <w:t>, 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002511BA" w:rsidRPr="00935756">
        <w:rPr>
          <w:rFonts w:ascii="Arial" w:eastAsia="Arial" w:hAnsi="Arial" w:cs="Arial"/>
          <w:spacing w:val="1"/>
          <w:sz w:val="24"/>
          <w:szCs w:val="24"/>
          <w:lang w:val="pt-BR"/>
        </w:rPr>
        <w:t>16 3135 9500</w:t>
      </w:r>
      <w:r w:rsidRPr="00935756">
        <w:rPr>
          <w:rFonts w:ascii="Arial" w:eastAsia="Arial" w:hAnsi="Arial" w:cs="Arial"/>
          <w:sz w:val="24"/>
          <w:szCs w:val="24"/>
          <w:lang w:val="pt-BR"/>
        </w:rPr>
        <w:t>. 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1"/>
          <w:sz w:val="24"/>
          <w:szCs w:val="24"/>
          <w:lang w:val="pt-BR"/>
        </w:rPr>
        <w:t>du</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ida</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 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au</w:t>
      </w:r>
      <w:r w:rsidRPr="00935756">
        <w:rPr>
          <w:rFonts w:ascii="Arial" w:eastAsia="Arial" w:hAnsi="Arial" w:cs="Arial"/>
          <w:spacing w:val="-2"/>
          <w:sz w:val="24"/>
          <w:szCs w:val="24"/>
          <w:lang w:val="pt-BR"/>
        </w:rPr>
        <w:t>xí</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ipe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io,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nado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sso </w:t>
      </w:r>
      <w:r w:rsidR="006F673B" w:rsidRPr="00935756">
        <w:rPr>
          <w:rFonts w:ascii="Arial" w:eastAsia="Arial" w:hAnsi="Arial" w:cs="Arial"/>
          <w:spacing w:val="2"/>
          <w:sz w:val="24"/>
          <w:szCs w:val="24"/>
          <w:lang w:val="pt-BR"/>
        </w:rPr>
        <w:t xml:space="preserve">pela </w:t>
      </w:r>
      <w:r w:rsidR="006F673B" w:rsidRPr="00935756">
        <w:rPr>
          <w:rFonts w:ascii="Arial" w:eastAsia="Arial" w:hAnsi="Arial" w:cs="Arial"/>
          <w:spacing w:val="1"/>
          <w:sz w:val="24"/>
          <w:szCs w:val="24"/>
          <w:lang w:val="pt-BR"/>
        </w:rPr>
        <w:t>portaria Municipal nº. 0</w:t>
      </w:r>
      <w:r w:rsidR="00AD362D">
        <w:rPr>
          <w:rFonts w:ascii="Arial" w:eastAsia="Arial" w:hAnsi="Arial" w:cs="Arial"/>
          <w:spacing w:val="1"/>
          <w:sz w:val="24"/>
          <w:szCs w:val="24"/>
          <w:lang w:val="pt-BR"/>
        </w:rPr>
        <w:t>02</w:t>
      </w:r>
      <w:r w:rsidR="006F673B" w:rsidRPr="00935756">
        <w:rPr>
          <w:rFonts w:ascii="Arial" w:eastAsia="Arial" w:hAnsi="Arial" w:cs="Arial"/>
          <w:spacing w:val="1"/>
          <w:sz w:val="24"/>
          <w:szCs w:val="24"/>
          <w:lang w:val="pt-BR"/>
        </w:rPr>
        <w:t>/</w:t>
      </w:r>
      <w:r w:rsidR="00B316F2">
        <w:rPr>
          <w:rFonts w:ascii="Arial" w:eastAsia="Arial" w:hAnsi="Arial" w:cs="Arial"/>
          <w:spacing w:val="1"/>
          <w:sz w:val="24"/>
          <w:szCs w:val="24"/>
          <w:lang w:val="pt-BR"/>
        </w:rPr>
        <w:t>201</w:t>
      </w:r>
      <w:r w:rsidR="00AD362D">
        <w:rPr>
          <w:rFonts w:ascii="Arial" w:eastAsia="Arial" w:hAnsi="Arial" w:cs="Arial"/>
          <w:spacing w:val="1"/>
          <w:sz w:val="24"/>
          <w:szCs w:val="24"/>
          <w:lang w:val="pt-BR"/>
        </w:rPr>
        <w:t>9</w:t>
      </w:r>
      <w:r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rec</w:t>
      </w:r>
      <w:r w:rsidRPr="00935756">
        <w:rPr>
          <w:rFonts w:ascii="Arial" w:eastAsia="Arial" w:hAnsi="Arial" w:cs="Arial"/>
          <w:spacing w:val="1"/>
          <w:sz w:val="24"/>
          <w:szCs w:val="24"/>
          <w:lang w:val="pt-BR"/>
        </w:rPr>
        <w:t>eb</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s 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cre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i</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s.</w:t>
      </w:r>
    </w:p>
    <w:p w:rsidR="004C2271" w:rsidRPr="00935756" w:rsidRDefault="004C2271" w:rsidP="003E677D">
      <w:pPr>
        <w:spacing w:line="240" w:lineRule="exact"/>
        <w:jc w:val="both"/>
        <w:rPr>
          <w:sz w:val="24"/>
          <w:szCs w:val="24"/>
          <w:lang w:val="pt-BR"/>
        </w:rPr>
      </w:pPr>
    </w:p>
    <w:p w:rsidR="004C2271" w:rsidRPr="00935756" w:rsidRDefault="00AE2D14" w:rsidP="003E677D">
      <w:pPr>
        <w:ind w:right="113"/>
        <w:jc w:val="both"/>
        <w:rPr>
          <w:rFonts w:ascii="Arial" w:eastAsia="Arial" w:hAnsi="Arial" w:cs="Arial"/>
          <w:sz w:val="24"/>
          <w:szCs w:val="24"/>
          <w:lang w:val="pt-BR"/>
        </w:rPr>
      </w:pPr>
      <w:r w:rsidRPr="00935756">
        <w:rPr>
          <w:rFonts w:ascii="Arial" w:eastAsia="Arial" w:hAnsi="Arial" w:cs="Arial"/>
          <w:b/>
          <w:sz w:val="24"/>
          <w:szCs w:val="24"/>
          <w:lang w:val="pt-BR"/>
        </w:rPr>
        <w:t>RETI</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D</w:t>
      </w:r>
      <w:r w:rsidR="00F350C2" w:rsidRPr="00935756">
        <w:rPr>
          <w:rFonts w:ascii="Arial" w:eastAsia="Arial" w:hAnsi="Arial" w:cs="Arial"/>
          <w:b/>
          <w:sz w:val="24"/>
          <w:szCs w:val="24"/>
          <w:lang w:val="pt-BR"/>
        </w:rPr>
        <w:t>A</w:t>
      </w:r>
      <w:r w:rsidRPr="00935756">
        <w:rPr>
          <w:rFonts w:ascii="Arial" w:eastAsia="Arial" w:hAnsi="Arial" w:cs="Arial"/>
          <w:b/>
          <w:spacing w:val="22"/>
          <w:sz w:val="24"/>
          <w:szCs w:val="24"/>
          <w:lang w:val="pt-BR"/>
        </w:rPr>
        <w:t xml:space="preserve"> </w:t>
      </w:r>
      <w:r w:rsidRPr="00935756">
        <w:rPr>
          <w:rFonts w:ascii="Arial" w:eastAsia="Arial" w:hAnsi="Arial" w:cs="Arial"/>
          <w:b/>
          <w:sz w:val="24"/>
          <w:szCs w:val="24"/>
          <w:lang w:val="pt-BR"/>
        </w:rPr>
        <w:t>DO ED</w:t>
      </w:r>
      <w:r w:rsidRPr="00935756">
        <w:rPr>
          <w:rFonts w:ascii="Arial" w:eastAsia="Arial" w:hAnsi="Arial" w:cs="Arial"/>
          <w:b/>
          <w:spacing w:val="2"/>
          <w:sz w:val="24"/>
          <w:szCs w:val="24"/>
          <w:lang w:val="pt-BR"/>
        </w:rPr>
        <w:t>IT</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 ESC</w:t>
      </w:r>
      <w:r w:rsidRPr="00935756">
        <w:rPr>
          <w:rFonts w:ascii="Arial" w:eastAsia="Arial" w:hAnsi="Arial" w:cs="Arial"/>
          <w:b/>
          <w:spacing w:val="4"/>
          <w:sz w:val="24"/>
          <w:szCs w:val="24"/>
          <w:lang w:val="pt-BR"/>
        </w:rPr>
        <w:t>L</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REC</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M</w:t>
      </w:r>
      <w:r w:rsidR="00F350C2" w:rsidRPr="00935756">
        <w:rPr>
          <w:rFonts w:ascii="Arial" w:eastAsia="Arial" w:hAnsi="Arial" w:cs="Arial"/>
          <w:b/>
          <w:sz w:val="24"/>
          <w:szCs w:val="24"/>
          <w:lang w:val="pt-BR"/>
        </w:rPr>
        <w:t>ENTOS</w:t>
      </w:r>
      <w:r w:rsidRPr="00935756">
        <w:rPr>
          <w:rFonts w:ascii="Arial" w:eastAsia="Arial" w:hAnsi="Arial" w:cs="Arial"/>
          <w:b/>
          <w:spacing w:val="26"/>
          <w:sz w:val="24"/>
          <w:szCs w:val="24"/>
          <w:lang w:val="pt-BR"/>
        </w:rPr>
        <w:t xml:space="preserve"> </w:t>
      </w:r>
      <w:r w:rsidRPr="00935756">
        <w:rPr>
          <w:rFonts w:ascii="Arial" w:eastAsia="Arial" w:hAnsi="Arial" w:cs="Arial"/>
          <w:b/>
          <w:sz w:val="24"/>
          <w:szCs w:val="24"/>
          <w:lang w:val="pt-BR"/>
        </w:rPr>
        <w:t>e IMPUG</w:t>
      </w:r>
      <w:r w:rsidRPr="00935756">
        <w:rPr>
          <w:rFonts w:ascii="Arial" w:eastAsia="Arial" w:hAnsi="Arial" w:cs="Arial"/>
          <w:b/>
          <w:spacing w:val="2"/>
          <w:sz w:val="24"/>
          <w:szCs w:val="24"/>
          <w:lang w:val="pt-BR"/>
        </w:rPr>
        <w:t>N</w:t>
      </w:r>
      <w:r w:rsidRPr="00935756">
        <w:rPr>
          <w:rFonts w:ascii="Arial" w:eastAsia="Arial" w:hAnsi="Arial" w:cs="Arial"/>
          <w:b/>
          <w:spacing w:val="-5"/>
          <w:sz w:val="24"/>
          <w:szCs w:val="24"/>
          <w:lang w:val="pt-BR"/>
        </w:rPr>
        <w:t>A</w:t>
      </w:r>
      <w:r w:rsidRPr="00935756">
        <w:rPr>
          <w:rFonts w:ascii="Arial" w:eastAsia="Arial" w:hAnsi="Arial" w:cs="Arial"/>
          <w:b/>
          <w:spacing w:val="2"/>
          <w:sz w:val="24"/>
          <w:szCs w:val="24"/>
          <w:lang w:val="pt-BR"/>
        </w:rPr>
        <w:t>Ç</w:t>
      </w:r>
      <w:r w:rsidRPr="00935756">
        <w:rPr>
          <w:rFonts w:ascii="Arial" w:eastAsia="Arial" w:hAnsi="Arial" w:cs="Arial"/>
          <w:b/>
          <w:sz w:val="24"/>
          <w:szCs w:val="24"/>
          <w:lang w:val="pt-BR"/>
        </w:rPr>
        <w:t>Õ</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 xml:space="preserve">S: </w:t>
      </w:r>
      <w:r w:rsidRPr="00935756">
        <w:rPr>
          <w:rFonts w:ascii="Arial" w:eastAsia="Arial" w:hAnsi="Arial" w:cs="Arial"/>
          <w:sz w:val="24"/>
          <w:szCs w:val="24"/>
          <w:lang w:val="pt-BR"/>
        </w:rPr>
        <w:t>Seção de</w:t>
      </w:r>
      <w:r w:rsidR="007F719E" w:rsidRPr="00935756">
        <w:rPr>
          <w:rFonts w:ascii="Arial" w:eastAsia="Arial" w:hAnsi="Arial" w:cs="Arial"/>
          <w:sz w:val="24"/>
          <w:szCs w:val="24"/>
          <w:lang w:val="pt-BR"/>
        </w:rPr>
        <w:t xml:space="preserve"> </w:t>
      </w:r>
      <w:proofErr w:type="gramStart"/>
      <w:r w:rsidRPr="00935756">
        <w:rPr>
          <w:rFonts w:ascii="Arial" w:eastAsia="Arial" w:hAnsi="Arial" w:cs="Arial"/>
          <w:sz w:val="24"/>
          <w:szCs w:val="24"/>
          <w:lang w:val="pt-BR"/>
        </w:rPr>
        <w:t>Licitações -Rua</w:t>
      </w:r>
      <w:proofErr w:type="gramEnd"/>
      <w:r w:rsidRPr="00935756">
        <w:rPr>
          <w:rFonts w:ascii="Arial" w:eastAsia="Arial" w:hAnsi="Arial" w:cs="Arial"/>
          <w:sz w:val="24"/>
          <w:szCs w:val="24"/>
          <w:lang w:val="pt-BR"/>
        </w:rPr>
        <w:t xml:space="preserve"> </w:t>
      </w:r>
      <w:r w:rsidR="006F673B" w:rsidRPr="00935756">
        <w:rPr>
          <w:rFonts w:ascii="Arial" w:eastAsia="Arial" w:hAnsi="Arial" w:cs="Arial"/>
          <w:sz w:val="24"/>
          <w:szCs w:val="24"/>
          <w:lang w:val="pt-BR"/>
        </w:rPr>
        <w:t>Barão de Rifaina</w:t>
      </w:r>
      <w:r w:rsidRPr="00935756">
        <w:rPr>
          <w:rFonts w:ascii="Arial" w:eastAsia="Arial" w:hAnsi="Arial" w:cs="Arial"/>
          <w:sz w:val="24"/>
          <w:szCs w:val="24"/>
          <w:lang w:val="pt-BR"/>
        </w:rPr>
        <w:t xml:space="preserve">, </w:t>
      </w:r>
      <w:r w:rsidR="006F673B" w:rsidRPr="00935756">
        <w:rPr>
          <w:rFonts w:ascii="Arial" w:eastAsia="Arial" w:hAnsi="Arial" w:cs="Arial"/>
          <w:sz w:val="24"/>
          <w:szCs w:val="24"/>
          <w:lang w:val="pt-BR"/>
        </w:rPr>
        <w:t>251</w:t>
      </w:r>
      <w:r w:rsidRPr="00935756">
        <w:rPr>
          <w:rFonts w:ascii="Arial" w:eastAsia="Arial" w:hAnsi="Arial" w:cs="Arial"/>
          <w:sz w:val="24"/>
          <w:szCs w:val="24"/>
          <w:lang w:val="pt-BR"/>
        </w:rPr>
        <w:t xml:space="preserve">, Centro, SP, telefone </w:t>
      </w:r>
      <w:r w:rsidR="006F673B" w:rsidRPr="00935756">
        <w:rPr>
          <w:rFonts w:ascii="Arial" w:eastAsia="Arial" w:hAnsi="Arial" w:cs="Arial"/>
          <w:sz w:val="24"/>
          <w:szCs w:val="24"/>
          <w:lang w:val="pt-BR"/>
        </w:rPr>
        <w:t>16 3135 9500</w:t>
      </w:r>
      <w:r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w:t>
      </w:r>
      <w:r w:rsidRPr="00935756">
        <w:rPr>
          <w:rFonts w:ascii="Arial" w:eastAsia="Arial" w:hAnsi="Arial" w:cs="Arial"/>
          <w:spacing w:val="66"/>
          <w:sz w:val="24"/>
          <w:szCs w:val="24"/>
          <w:lang w:val="pt-BR"/>
        </w:rPr>
        <w:t xml:space="preserve"> </w:t>
      </w:r>
      <w:hyperlink r:id="rId9" w:history="1">
        <w:r w:rsidR="006F673B" w:rsidRPr="00935756">
          <w:rPr>
            <w:rStyle w:val="Hyperlink"/>
            <w:rFonts w:ascii="Arial" w:eastAsia="Arial" w:hAnsi="Arial" w:cs="Arial"/>
            <w:spacing w:val="-1"/>
            <w:sz w:val="24"/>
            <w:szCs w:val="24"/>
            <w:u w:color="0000FF"/>
            <w:lang w:val="pt-BR"/>
          </w:rPr>
          <w:t>licitacao@rifaina.sp.gov.br</w:t>
        </w:r>
      </w:hyperlink>
      <w:r w:rsidR="006F673B" w:rsidRPr="00935756">
        <w:rPr>
          <w:rFonts w:ascii="Arial" w:eastAsia="Arial" w:hAnsi="Arial" w:cs="Arial"/>
          <w:color w:val="0000FF"/>
          <w:spacing w:val="-1"/>
          <w:sz w:val="24"/>
          <w:szCs w:val="24"/>
          <w:u w:val="single" w:color="0000FF"/>
          <w:lang w:val="pt-BR"/>
        </w:rPr>
        <w:t xml:space="preserve"> .</w:t>
      </w:r>
      <w:r w:rsidRPr="00935756">
        <w:rPr>
          <w:rFonts w:ascii="Arial" w:eastAsia="Arial" w:hAnsi="Arial" w:cs="Arial"/>
          <w:color w:val="000000"/>
          <w:sz w:val="24"/>
          <w:szCs w:val="24"/>
          <w:lang w:val="pt-BR"/>
        </w:rPr>
        <w:t>Os</w:t>
      </w:r>
      <w:r w:rsidRPr="00935756">
        <w:rPr>
          <w:rFonts w:ascii="Arial" w:eastAsia="Arial" w:hAnsi="Arial" w:cs="Arial"/>
          <w:color w:val="000000"/>
          <w:spacing w:val="14"/>
          <w:sz w:val="24"/>
          <w:szCs w:val="24"/>
          <w:lang w:val="pt-BR"/>
        </w:rPr>
        <w:t xml:space="preserve"> </w:t>
      </w:r>
      <w:r w:rsidRPr="00935756">
        <w:rPr>
          <w:rFonts w:ascii="Arial" w:eastAsia="Arial" w:hAnsi="Arial" w:cs="Arial"/>
          <w:color w:val="000000"/>
          <w:spacing w:val="1"/>
          <w:sz w:val="24"/>
          <w:szCs w:val="24"/>
          <w:lang w:val="pt-BR"/>
        </w:rPr>
        <w:t>e</w:t>
      </w:r>
      <w:r w:rsidRPr="00935756">
        <w:rPr>
          <w:rFonts w:ascii="Arial" w:eastAsia="Arial" w:hAnsi="Arial" w:cs="Arial"/>
          <w:color w:val="000000"/>
          <w:sz w:val="24"/>
          <w:szCs w:val="24"/>
          <w:lang w:val="pt-BR"/>
        </w:rPr>
        <w:t>sc</w:t>
      </w:r>
      <w:r w:rsidRPr="00935756">
        <w:rPr>
          <w:rFonts w:ascii="Arial" w:eastAsia="Arial" w:hAnsi="Arial" w:cs="Arial"/>
          <w:color w:val="000000"/>
          <w:spacing w:val="-3"/>
          <w:sz w:val="24"/>
          <w:szCs w:val="24"/>
          <w:lang w:val="pt-BR"/>
        </w:rPr>
        <w:t>l</w:t>
      </w:r>
      <w:r w:rsidRPr="00935756">
        <w:rPr>
          <w:rFonts w:ascii="Arial" w:eastAsia="Arial" w:hAnsi="Arial" w:cs="Arial"/>
          <w:color w:val="000000"/>
          <w:spacing w:val="1"/>
          <w:sz w:val="24"/>
          <w:szCs w:val="24"/>
          <w:lang w:val="pt-BR"/>
        </w:rPr>
        <w:t>a</w:t>
      </w:r>
      <w:r w:rsidRPr="00935756">
        <w:rPr>
          <w:rFonts w:ascii="Arial" w:eastAsia="Arial" w:hAnsi="Arial" w:cs="Arial"/>
          <w:color w:val="000000"/>
          <w:sz w:val="24"/>
          <w:szCs w:val="24"/>
          <w:lang w:val="pt-BR"/>
        </w:rPr>
        <w:t>reci</w:t>
      </w:r>
      <w:r w:rsidRPr="00935756">
        <w:rPr>
          <w:rFonts w:ascii="Arial" w:eastAsia="Arial" w:hAnsi="Arial" w:cs="Arial"/>
          <w:color w:val="000000"/>
          <w:spacing w:val="1"/>
          <w:sz w:val="24"/>
          <w:szCs w:val="24"/>
          <w:lang w:val="pt-BR"/>
        </w:rPr>
        <w:t>m</w:t>
      </w:r>
      <w:r w:rsidRPr="00935756">
        <w:rPr>
          <w:rFonts w:ascii="Arial" w:eastAsia="Arial" w:hAnsi="Arial" w:cs="Arial"/>
          <w:color w:val="000000"/>
          <w:spacing w:val="-1"/>
          <w:sz w:val="24"/>
          <w:szCs w:val="24"/>
          <w:lang w:val="pt-BR"/>
        </w:rPr>
        <w:t>e</w:t>
      </w:r>
      <w:r w:rsidRPr="00935756">
        <w:rPr>
          <w:rFonts w:ascii="Arial" w:eastAsia="Arial" w:hAnsi="Arial" w:cs="Arial"/>
          <w:color w:val="000000"/>
          <w:spacing w:val="1"/>
          <w:sz w:val="24"/>
          <w:szCs w:val="24"/>
          <w:lang w:val="pt-BR"/>
        </w:rPr>
        <w:t>n</w:t>
      </w:r>
      <w:r w:rsidRPr="00935756">
        <w:rPr>
          <w:rFonts w:ascii="Arial" w:eastAsia="Arial" w:hAnsi="Arial" w:cs="Arial"/>
          <w:color w:val="000000"/>
          <w:sz w:val="24"/>
          <w:szCs w:val="24"/>
          <w:lang w:val="pt-BR"/>
        </w:rPr>
        <w:t>t</w:t>
      </w:r>
      <w:r w:rsidRPr="00935756">
        <w:rPr>
          <w:rFonts w:ascii="Arial" w:eastAsia="Arial" w:hAnsi="Arial" w:cs="Arial"/>
          <w:color w:val="000000"/>
          <w:spacing w:val="1"/>
          <w:sz w:val="24"/>
          <w:szCs w:val="24"/>
          <w:lang w:val="pt-BR"/>
        </w:rPr>
        <w:t>o</w:t>
      </w:r>
      <w:r w:rsidRPr="00935756">
        <w:rPr>
          <w:rFonts w:ascii="Arial" w:eastAsia="Arial" w:hAnsi="Arial" w:cs="Arial"/>
          <w:color w:val="000000"/>
          <w:sz w:val="24"/>
          <w:szCs w:val="24"/>
          <w:lang w:val="pt-BR"/>
        </w:rPr>
        <w:t xml:space="preserve">s </w:t>
      </w:r>
      <w:r w:rsidRPr="00935756">
        <w:rPr>
          <w:rFonts w:ascii="Arial" w:eastAsia="Arial" w:hAnsi="Arial" w:cs="Arial"/>
          <w:color w:val="000000"/>
          <w:spacing w:val="1"/>
          <w:sz w:val="24"/>
          <w:szCs w:val="24"/>
          <w:lang w:val="pt-BR"/>
        </w:rPr>
        <w:t>p</w:t>
      </w:r>
      <w:r w:rsidRPr="00935756">
        <w:rPr>
          <w:rFonts w:ascii="Arial" w:eastAsia="Arial" w:hAnsi="Arial" w:cs="Arial"/>
          <w:color w:val="000000"/>
          <w:sz w:val="24"/>
          <w:szCs w:val="24"/>
          <w:lang w:val="pt-BR"/>
        </w:rPr>
        <w:t>rest</w:t>
      </w:r>
      <w:r w:rsidRPr="00935756">
        <w:rPr>
          <w:rFonts w:ascii="Arial" w:eastAsia="Arial" w:hAnsi="Arial" w:cs="Arial"/>
          <w:color w:val="000000"/>
          <w:spacing w:val="-1"/>
          <w:sz w:val="24"/>
          <w:szCs w:val="24"/>
          <w:lang w:val="pt-BR"/>
        </w:rPr>
        <w:t>a</w:t>
      </w:r>
      <w:r w:rsidRPr="00935756">
        <w:rPr>
          <w:rFonts w:ascii="Arial" w:eastAsia="Arial" w:hAnsi="Arial" w:cs="Arial"/>
          <w:color w:val="000000"/>
          <w:spacing w:val="1"/>
          <w:sz w:val="24"/>
          <w:szCs w:val="24"/>
          <w:lang w:val="pt-BR"/>
        </w:rPr>
        <w:t>d</w:t>
      </w:r>
      <w:r w:rsidRPr="00935756">
        <w:rPr>
          <w:rFonts w:ascii="Arial" w:eastAsia="Arial" w:hAnsi="Arial" w:cs="Arial"/>
          <w:color w:val="000000"/>
          <w:spacing w:val="-1"/>
          <w:sz w:val="24"/>
          <w:szCs w:val="24"/>
          <w:lang w:val="pt-BR"/>
        </w:rPr>
        <w:t>o</w:t>
      </w:r>
      <w:r w:rsidRPr="00935756">
        <w:rPr>
          <w:rFonts w:ascii="Arial" w:eastAsia="Arial" w:hAnsi="Arial" w:cs="Arial"/>
          <w:color w:val="000000"/>
          <w:sz w:val="24"/>
          <w:szCs w:val="24"/>
          <w:lang w:val="pt-BR"/>
        </w:rPr>
        <w:t xml:space="preserve">s e </w:t>
      </w:r>
      <w:r w:rsidRPr="00935756">
        <w:rPr>
          <w:rFonts w:ascii="Arial" w:eastAsia="Arial" w:hAnsi="Arial" w:cs="Arial"/>
          <w:color w:val="000000"/>
          <w:spacing w:val="1"/>
          <w:sz w:val="24"/>
          <w:szCs w:val="24"/>
          <w:lang w:val="pt-BR"/>
        </w:rPr>
        <w:t>a</w:t>
      </w:r>
      <w:r w:rsidRPr="00935756">
        <w:rPr>
          <w:rFonts w:ascii="Arial" w:eastAsia="Arial" w:hAnsi="Arial" w:cs="Arial"/>
          <w:color w:val="000000"/>
          <w:sz w:val="24"/>
          <w:szCs w:val="24"/>
          <w:lang w:val="pt-BR"/>
        </w:rPr>
        <w:t xml:space="preserve">s </w:t>
      </w:r>
      <w:r w:rsidR="008741A3" w:rsidRPr="00935756">
        <w:rPr>
          <w:rFonts w:ascii="Arial" w:eastAsia="Arial" w:hAnsi="Arial" w:cs="Arial"/>
          <w:color w:val="000000"/>
          <w:spacing w:val="13"/>
          <w:sz w:val="24"/>
          <w:szCs w:val="24"/>
          <w:lang w:val="pt-BR"/>
        </w:rPr>
        <w:t>d</w:t>
      </w:r>
      <w:r w:rsidRPr="00935756">
        <w:rPr>
          <w:rFonts w:ascii="Arial" w:eastAsia="Arial" w:hAnsi="Arial" w:cs="Arial"/>
          <w:color w:val="000000"/>
          <w:spacing w:val="1"/>
          <w:sz w:val="24"/>
          <w:szCs w:val="24"/>
          <w:lang w:val="pt-BR"/>
        </w:rPr>
        <w:t>e</w:t>
      </w:r>
      <w:r w:rsidRPr="00935756">
        <w:rPr>
          <w:rFonts w:ascii="Arial" w:eastAsia="Arial" w:hAnsi="Arial" w:cs="Arial"/>
          <w:color w:val="000000"/>
          <w:sz w:val="24"/>
          <w:szCs w:val="24"/>
          <w:lang w:val="pt-BR"/>
        </w:rPr>
        <w:t>ci</w:t>
      </w:r>
      <w:r w:rsidRPr="00935756">
        <w:rPr>
          <w:rFonts w:ascii="Arial" w:eastAsia="Arial" w:hAnsi="Arial" w:cs="Arial"/>
          <w:color w:val="000000"/>
          <w:spacing w:val="-3"/>
          <w:sz w:val="24"/>
          <w:szCs w:val="24"/>
          <w:lang w:val="pt-BR"/>
        </w:rPr>
        <w:t>s</w:t>
      </w:r>
      <w:r w:rsidRPr="00935756">
        <w:rPr>
          <w:rFonts w:ascii="Arial" w:eastAsia="Arial" w:hAnsi="Arial" w:cs="Arial"/>
          <w:color w:val="000000"/>
          <w:spacing w:val="1"/>
          <w:sz w:val="24"/>
          <w:szCs w:val="24"/>
          <w:lang w:val="pt-BR"/>
        </w:rPr>
        <w:t>õe</w:t>
      </w:r>
      <w:r w:rsidRPr="00935756">
        <w:rPr>
          <w:rFonts w:ascii="Arial" w:eastAsia="Arial" w:hAnsi="Arial" w:cs="Arial"/>
          <w:color w:val="000000"/>
          <w:sz w:val="24"/>
          <w:szCs w:val="24"/>
          <w:lang w:val="pt-BR"/>
        </w:rPr>
        <w:t>s s</w:t>
      </w:r>
      <w:r w:rsidRPr="00935756">
        <w:rPr>
          <w:rFonts w:ascii="Arial" w:eastAsia="Arial" w:hAnsi="Arial" w:cs="Arial"/>
          <w:color w:val="000000"/>
          <w:spacing w:val="1"/>
          <w:sz w:val="24"/>
          <w:szCs w:val="24"/>
          <w:lang w:val="pt-BR"/>
        </w:rPr>
        <w:t>ob</w:t>
      </w:r>
      <w:r w:rsidRPr="00935756">
        <w:rPr>
          <w:rFonts w:ascii="Arial" w:eastAsia="Arial" w:hAnsi="Arial" w:cs="Arial"/>
          <w:color w:val="000000"/>
          <w:sz w:val="24"/>
          <w:szCs w:val="24"/>
          <w:lang w:val="pt-BR"/>
        </w:rPr>
        <w:t>re</w:t>
      </w:r>
      <w:r w:rsidRPr="00935756">
        <w:rPr>
          <w:rFonts w:ascii="Arial" w:eastAsia="Arial" w:hAnsi="Arial" w:cs="Arial"/>
          <w:color w:val="000000"/>
          <w:spacing w:val="2"/>
          <w:sz w:val="24"/>
          <w:szCs w:val="24"/>
          <w:lang w:val="pt-BR"/>
        </w:rPr>
        <w:t xml:space="preserve"> </w:t>
      </w:r>
      <w:r w:rsidRPr="00935756">
        <w:rPr>
          <w:rFonts w:ascii="Arial" w:eastAsia="Arial" w:hAnsi="Arial" w:cs="Arial"/>
          <w:color w:val="000000"/>
          <w:spacing w:val="1"/>
          <w:sz w:val="24"/>
          <w:szCs w:val="24"/>
          <w:lang w:val="pt-BR"/>
        </w:rPr>
        <w:t>e</w:t>
      </w:r>
      <w:r w:rsidRPr="00935756">
        <w:rPr>
          <w:rFonts w:ascii="Arial" w:eastAsia="Arial" w:hAnsi="Arial" w:cs="Arial"/>
          <w:color w:val="000000"/>
          <w:spacing w:val="-2"/>
          <w:sz w:val="24"/>
          <w:szCs w:val="24"/>
          <w:lang w:val="pt-BR"/>
        </w:rPr>
        <w:t>v</w:t>
      </w:r>
      <w:r w:rsidRPr="00935756">
        <w:rPr>
          <w:rFonts w:ascii="Arial" w:eastAsia="Arial" w:hAnsi="Arial" w:cs="Arial"/>
          <w:color w:val="000000"/>
          <w:spacing w:val="1"/>
          <w:sz w:val="24"/>
          <w:szCs w:val="24"/>
          <w:lang w:val="pt-BR"/>
        </w:rPr>
        <w:t>en</w:t>
      </w:r>
      <w:r w:rsidRPr="00935756">
        <w:rPr>
          <w:rFonts w:ascii="Arial" w:eastAsia="Arial" w:hAnsi="Arial" w:cs="Arial"/>
          <w:color w:val="000000"/>
          <w:sz w:val="24"/>
          <w:szCs w:val="24"/>
          <w:lang w:val="pt-BR"/>
        </w:rPr>
        <w:t>t</w:t>
      </w:r>
      <w:r w:rsidRPr="00935756">
        <w:rPr>
          <w:rFonts w:ascii="Arial" w:eastAsia="Arial" w:hAnsi="Arial" w:cs="Arial"/>
          <w:color w:val="000000"/>
          <w:spacing w:val="-1"/>
          <w:sz w:val="24"/>
          <w:szCs w:val="24"/>
          <w:lang w:val="pt-BR"/>
        </w:rPr>
        <w:t>u</w:t>
      </w:r>
      <w:r w:rsidRPr="00935756">
        <w:rPr>
          <w:rFonts w:ascii="Arial" w:eastAsia="Arial" w:hAnsi="Arial" w:cs="Arial"/>
          <w:color w:val="000000"/>
          <w:spacing w:val="1"/>
          <w:sz w:val="24"/>
          <w:szCs w:val="24"/>
          <w:lang w:val="pt-BR"/>
        </w:rPr>
        <w:t>a</w:t>
      </w:r>
      <w:r w:rsidRPr="00935756">
        <w:rPr>
          <w:rFonts w:ascii="Arial" w:eastAsia="Arial" w:hAnsi="Arial" w:cs="Arial"/>
          <w:color w:val="000000"/>
          <w:sz w:val="24"/>
          <w:szCs w:val="24"/>
          <w:lang w:val="pt-BR"/>
        </w:rPr>
        <w:t>is</w:t>
      </w:r>
      <w:r w:rsidRPr="00935756">
        <w:rPr>
          <w:rFonts w:ascii="Arial" w:eastAsia="Arial" w:hAnsi="Arial" w:cs="Arial"/>
          <w:color w:val="000000"/>
          <w:spacing w:val="1"/>
          <w:sz w:val="24"/>
          <w:szCs w:val="24"/>
          <w:lang w:val="pt-BR"/>
        </w:rPr>
        <w:t xml:space="preserve"> </w:t>
      </w:r>
      <w:r w:rsidRPr="00935756">
        <w:rPr>
          <w:rFonts w:ascii="Arial" w:eastAsia="Arial" w:hAnsi="Arial" w:cs="Arial"/>
          <w:color w:val="000000"/>
          <w:sz w:val="24"/>
          <w:szCs w:val="24"/>
          <w:lang w:val="pt-BR"/>
        </w:rPr>
        <w:t>i</w:t>
      </w:r>
      <w:r w:rsidRPr="00935756">
        <w:rPr>
          <w:rFonts w:ascii="Arial" w:eastAsia="Arial" w:hAnsi="Arial" w:cs="Arial"/>
          <w:color w:val="000000"/>
          <w:spacing w:val="1"/>
          <w:sz w:val="24"/>
          <w:szCs w:val="24"/>
          <w:lang w:val="pt-BR"/>
        </w:rPr>
        <w:t>m</w:t>
      </w:r>
      <w:r w:rsidRPr="00935756">
        <w:rPr>
          <w:rFonts w:ascii="Arial" w:eastAsia="Arial" w:hAnsi="Arial" w:cs="Arial"/>
          <w:color w:val="000000"/>
          <w:spacing w:val="-1"/>
          <w:sz w:val="24"/>
          <w:szCs w:val="24"/>
          <w:lang w:val="pt-BR"/>
        </w:rPr>
        <w:t>p</w:t>
      </w:r>
      <w:r w:rsidRPr="00935756">
        <w:rPr>
          <w:rFonts w:ascii="Arial" w:eastAsia="Arial" w:hAnsi="Arial" w:cs="Arial"/>
          <w:color w:val="000000"/>
          <w:spacing w:val="1"/>
          <w:sz w:val="24"/>
          <w:szCs w:val="24"/>
          <w:lang w:val="pt-BR"/>
        </w:rPr>
        <w:t>u</w:t>
      </w:r>
      <w:r w:rsidRPr="00935756">
        <w:rPr>
          <w:rFonts w:ascii="Arial" w:eastAsia="Arial" w:hAnsi="Arial" w:cs="Arial"/>
          <w:color w:val="000000"/>
          <w:spacing w:val="-1"/>
          <w:sz w:val="24"/>
          <w:szCs w:val="24"/>
          <w:lang w:val="pt-BR"/>
        </w:rPr>
        <w:t>g</w:t>
      </w:r>
      <w:r w:rsidRPr="00935756">
        <w:rPr>
          <w:rFonts w:ascii="Arial" w:eastAsia="Arial" w:hAnsi="Arial" w:cs="Arial"/>
          <w:color w:val="000000"/>
          <w:spacing w:val="1"/>
          <w:sz w:val="24"/>
          <w:szCs w:val="24"/>
          <w:lang w:val="pt-BR"/>
        </w:rPr>
        <w:t>na</w:t>
      </w:r>
      <w:r w:rsidRPr="00935756">
        <w:rPr>
          <w:rFonts w:ascii="Arial" w:eastAsia="Arial" w:hAnsi="Arial" w:cs="Arial"/>
          <w:color w:val="000000"/>
          <w:sz w:val="24"/>
          <w:szCs w:val="24"/>
          <w:lang w:val="pt-BR"/>
        </w:rPr>
        <w:t>ç</w:t>
      </w:r>
      <w:r w:rsidRPr="00935756">
        <w:rPr>
          <w:rFonts w:ascii="Arial" w:eastAsia="Arial" w:hAnsi="Arial" w:cs="Arial"/>
          <w:color w:val="000000"/>
          <w:spacing w:val="1"/>
          <w:sz w:val="24"/>
          <w:szCs w:val="24"/>
          <w:lang w:val="pt-BR"/>
        </w:rPr>
        <w:t>õe</w:t>
      </w:r>
      <w:r w:rsidRPr="00935756">
        <w:rPr>
          <w:rFonts w:ascii="Arial" w:eastAsia="Arial" w:hAnsi="Arial" w:cs="Arial"/>
          <w:color w:val="000000"/>
          <w:sz w:val="24"/>
          <w:szCs w:val="24"/>
          <w:lang w:val="pt-BR"/>
        </w:rPr>
        <w:t>s</w:t>
      </w:r>
      <w:r w:rsidRPr="00935756">
        <w:rPr>
          <w:rFonts w:ascii="Arial" w:eastAsia="Arial" w:hAnsi="Arial" w:cs="Arial"/>
          <w:color w:val="000000"/>
          <w:spacing w:val="2"/>
          <w:sz w:val="24"/>
          <w:szCs w:val="24"/>
          <w:lang w:val="pt-BR"/>
        </w:rPr>
        <w:t xml:space="preserve"> </w:t>
      </w:r>
      <w:r w:rsidRPr="00935756">
        <w:rPr>
          <w:rFonts w:ascii="Arial" w:eastAsia="Arial" w:hAnsi="Arial" w:cs="Arial"/>
          <w:color w:val="000000"/>
          <w:spacing w:val="-2"/>
          <w:sz w:val="24"/>
          <w:szCs w:val="24"/>
          <w:lang w:val="pt-BR"/>
        </w:rPr>
        <w:t>s</w:t>
      </w:r>
      <w:r w:rsidRPr="00935756">
        <w:rPr>
          <w:rFonts w:ascii="Arial" w:eastAsia="Arial" w:hAnsi="Arial" w:cs="Arial"/>
          <w:color w:val="000000"/>
          <w:spacing w:val="1"/>
          <w:sz w:val="24"/>
          <w:szCs w:val="24"/>
          <w:lang w:val="pt-BR"/>
        </w:rPr>
        <w:t>e</w:t>
      </w:r>
      <w:r w:rsidRPr="00935756">
        <w:rPr>
          <w:rFonts w:ascii="Arial" w:eastAsia="Arial" w:hAnsi="Arial" w:cs="Arial"/>
          <w:color w:val="000000"/>
          <w:sz w:val="24"/>
          <w:szCs w:val="24"/>
          <w:lang w:val="pt-BR"/>
        </w:rPr>
        <w:t>rão</w:t>
      </w:r>
      <w:r w:rsidRPr="00935756">
        <w:rPr>
          <w:rFonts w:ascii="Arial" w:eastAsia="Arial" w:hAnsi="Arial" w:cs="Arial"/>
          <w:color w:val="000000"/>
          <w:spacing w:val="3"/>
          <w:sz w:val="24"/>
          <w:szCs w:val="24"/>
          <w:lang w:val="pt-BR"/>
        </w:rPr>
        <w:t xml:space="preserve"> </w:t>
      </w:r>
      <w:r w:rsidR="006F673B" w:rsidRPr="00935756">
        <w:rPr>
          <w:rFonts w:ascii="Arial" w:eastAsia="Arial" w:hAnsi="Arial" w:cs="Arial"/>
          <w:color w:val="000000"/>
          <w:spacing w:val="1"/>
          <w:sz w:val="24"/>
          <w:szCs w:val="24"/>
          <w:lang w:val="pt-BR"/>
        </w:rPr>
        <w:t xml:space="preserve">publicados no </w:t>
      </w:r>
      <w:proofErr w:type="spellStart"/>
      <w:r w:rsidR="006F673B" w:rsidRPr="00935756">
        <w:rPr>
          <w:rFonts w:ascii="Arial" w:eastAsia="Arial" w:hAnsi="Arial" w:cs="Arial"/>
          <w:color w:val="000000"/>
          <w:spacing w:val="1"/>
          <w:sz w:val="24"/>
          <w:szCs w:val="24"/>
          <w:lang w:val="pt-BR"/>
        </w:rPr>
        <w:t>diario</w:t>
      </w:r>
      <w:proofErr w:type="spellEnd"/>
      <w:r w:rsidR="006F673B" w:rsidRPr="00935756">
        <w:rPr>
          <w:rFonts w:ascii="Arial" w:eastAsia="Arial" w:hAnsi="Arial" w:cs="Arial"/>
          <w:color w:val="000000"/>
          <w:spacing w:val="1"/>
          <w:sz w:val="24"/>
          <w:szCs w:val="24"/>
          <w:lang w:val="pt-BR"/>
        </w:rPr>
        <w:t xml:space="preserve"> </w:t>
      </w:r>
      <w:proofErr w:type="spellStart"/>
      <w:r w:rsidR="006F673B" w:rsidRPr="00935756">
        <w:rPr>
          <w:rFonts w:ascii="Arial" w:eastAsia="Arial" w:hAnsi="Arial" w:cs="Arial"/>
          <w:color w:val="000000"/>
          <w:spacing w:val="1"/>
          <w:sz w:val="24"/>
          <w:szCs w:val="24"/>
          <w:lang w:val="pt-BR"/>
        </w:rPr>
        <w:t>official</w:t>
      </w:r>
      <w:proofErr w:type="spellEnd"/>
      <w:r w:rsidR="006F673B" w:rsidRPr="00935756">
        <w:rPr>
          <w:rFonts w:ascii="Arial" w:eastAsia="Arial" w:hAnsi="Arial" w:cs="Arial"/>
          <w:color w:val="000000"/>
          <w:spacing w:val="1"/>
          <w:sz w:val="24"/>
          <w:szCs w:val="24"/>
          <w:lang w:val="pt-BR"/>
        </w:rPr>
        <w:t xml:space="preserve"> do Estado de São Paulo.</w:t>
      </w:r>
    </w:p>
    <w:p w:rsidR="004C2271" w:rsidRPr="00935756" w:rsidRDefault="004C2271" w:rsidP="003E677D">
      <w:pPr>
        <w:spacing w:line="240" w:lineRule="exact"/>
        <w:jc w:val="both"/>
        <w:rPr>
          <w:sz w:val="24"/>
          <w:szCs w:val="24"/>
          <w:lang w:val="pt-BR"/>
        </w:rPr>
      </w:pPr>
    </w:p>
    <w:p w:rsidR="004C2271" w:rsidRPr="00935756" w:rsidRDefault="00AE2D14" w:rsidP="003E677D">
      <w:pPr>
        <w:ind w:right="108"/>
        <w:jc w:val="both"/>
        <w:rPr>
          <w:rFonts w:ascii="Arial" w:eastAsia="Arial" w:hAnsi="Arial" w:cs="Arial"/>
          <w:sz w:val="24"/>
          <w:szCs w:val="24"/>
          <w:lang w:val="pt-BR"/>
        </w:rPr>
      </w:pPr>
      <w:r w:rsidRPr="00935756">
        <w:rPr>
          <w:rFonts w:ascii="Arial" w:eastAsia="Arial" w:hAnsi="Arial" w:cs="Arial"/>
          <w:sz w:val="24"/>
          <w:szCs w:val="24"/>
          <w:lang w:val="pt-BR"/>
        </w:rPr>
        <w:t>Este</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rtame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á</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ido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 xml:space="preserve">ral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10</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52</w:t>
      </w:r>
      <w:r w:rsidRPr="00935756">
        <w:rPr>
          <w:rFonts w:ascii="Arial" w:eastAsia="Arial" w:hAnsi="Arial" w:cs="Arial"/>
          <w:spacing w:val="-1"/>
          <w:sz w:val="24"/>
          <w:szCs w:val="24"/>
          <w:lang w:val="pt-BR"/>
        </w:rPr>
        <w:t>0</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7</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jul</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8"/>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02</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8"/>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sid</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qu</w:t>
      </w:r>
      <w:r w:rsidRPr="00935756">
        <w:rPr>
          <w:rFonts w:ascii="Arial" w:eastAsia="Arial" w:hAnsi="Arial" w:cs="Arial"/>
          <w:sz w:val="24"/>
          <w:szCs w:val="24"/>
          <w:lang w:val="pt-BR"/>
        </w:rPr>
        <w:t>e</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m</w:t>
      </w:r>
      <w:r w:rsidRPr="00935756">
        <w:rPr>
          <w:rFonts w:ascii="Arial" w:eastAsia="Arial" w:hAnsi="Arial" w:cs="Arial"/>
          <w:sz w:val="24"/>
          <w:szCs w:val="24"/>
          <w:lang w:val="pt-BR"/>
        </w:rPr>
        <w:t>,</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w:t>
      </w:r>
      <w:r w:rsidRPr="00935756">
        <w:rPr>
          <w:rFonts w:ascii="Arial" w:eastAsia="Arial" w:hAnsi="Arial" w:cs="Arial"/>
          <w:spacing w:val="-2"/>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ral</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00AD362D">
        <w:rPr>
          <w:rFonts w:ascii="Arial" w:eastAsia="Arial" w:hAnsi="Arial" w:cs="Arial"/>
          <w:sz w:val="24"/>
          <w:szCs w:val="24"/>
          <w:lang w:val="pt-BR"/>
        </w:rPr>
        <w:t xml:space="preserve"> </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w:t>
      </w:r>
      <w:r w:rsidRPr="00935756">
        <w:rPr>
          <w:rFonts w:ascii="Arial" w:eastAsia="Arial" w:hAnsi="Arial" w:cs="Arial"/>
          <w:spacing w:val="2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0"/>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1</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0"/>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nh</w:t>
      </w:r>
      <w:r w:rsidRPr="00935756">
        <w:rPr>
          <w:rFonts w:ascii="Arial" w:eastAsia="Arial" w:hAnsi="Arial" w:cs="Arial"/>
          <w:sz w:val="24"/>
          <w:szCs w:val="24"/>
          <w:lang w:val="pt-BR"/>
        </w:rPr>
        <w:t>o</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0"/>
          <w:sz w:val="24"/>
          <w:szCs w:val="24"/>
          <w:lang w:val="pt-BR"/>
        </w:rPr>
        <w:t xml:space="preserve"> </w:t>
      </w:r>
      <w:r w:rsidRPr="00935756">
        <w:rPr>
          <w:rFonts w:ascii="Arial" w:eastAsia="Arial" w:hAnsi="Arial" w:cs="Arial"/>
          <w:spacing w:val="6"/>
          <w:sz w:val="24"/>
          <w:szCs w:val="24"/>
          <w:lang w:val="pt-BR"/>
        </w:rPr>
        <w:t>1</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99</w:t>
      </w:r>
      <w:r w:rsidRPr="00935756">
        <w:rPr>
          <w:rFonts w:ascii="Arial" w:eastAsia="Arial" w:hAnsi="Arial" w:cs="Arial"/>
          <w:sz w:val="24"/>
          <w:szCs w:val="24"/>
          <w:lang w:val="pt-BR"/>
        </w:rPr>
        <w:t>3</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47"/>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s</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5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48"/>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5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49"/>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23</w:t>
      </w:r>
      <w:r w:rsidRPr="00935756">
        <w:rPr>
          <w:rFonts w:ascii="Arial" w:eastAsia="Arial" w:hAnsi="Arial" w:cs="Arial"/>
          <w:sz w:val="24"/>
          <w:szCs w:val="24"/>
          <w:lang w:val="pt-BR"/>
        </w:rPr>
        <w:t>,</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4</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emb</w:t>
      </w:r>
      <w:r w:rsidRPr="00935756">
        <w:rPr>
          <w:rFonts w:ascii="Arial" w:eastAsia="Arial" w:hAnsi="Arial" w:cs="Arial"/>
          <w:sz w:val="24"/>
          <w:szCs w:val="24"/>
          <w:lang w:val="pt-BR"/>
        </w:rPr>
        <w:t>ro</w:t>
      </w:r>
      <w:r w:rsidRPr="00935756">
        <w:rPr>
          <w:rFonts w:ascii="Arial" w:eastAsia="Arial" w:hAnsi="Arial" w:cs="Arial"/>
          <w:spacing w:val="4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00AD362D">
        <w:rPr>
          <w:rFonts w:ascii="Arial" w:eastAsia="Arial" w:hAnsi="Arial" w:cs="Arial"/>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 Co</w:t>
      </w:r>
      <w:r w:rsidRPr="00935756">
        <w:rPr>
          <w:rFonts w:ascii="Arial" w:eastAsia="Arial" w:hAnsi="Arial" w:cs="Arial"/>
          <w:spacing w:val="2"/>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47</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proofErr w:type="gramStart"/>
      <w:r w:rsidRPr="00935756">
        <w:rPr>
          <w:rFonts w:ascii="Arial" w:eastAsia="Arial" w:hAnsi="Arial" w:cs="Arial"/>
          <w:sz w:val="24"/>
          <w:szCs w:val="24"/>
          <w:lang w:val="pt-BR"/>
        </w:rPr>
        <w:t>7</w:t>
      </w:r>
      <w:proofErr w:type="gramEnd"/>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00C974B8" w:rsidRPr="00935756">
        <w:rPr>
          <w:rFonts w:ascii="Arial" w:eastAsia="Arial" w:hAnsi="Arial" w:cs="Arial"/>
          <w:spacing w:val="1"/>
          <w:sz w:val="24"/>
          <w:szCs w:val="24"/>
          <w:lang w:val="pt-BR"/>
        </w:rPr>
        <w:t>setembro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8"/>
          <w:sz w:val="24"/>
          <w:szCs w:val="24"/>
          <w:lang w:val="pt-BR"/>
        </w:rPr>
        <w:t>2</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14</w:t>
      </w:r>
      <w:r w:rsidRPr="00935756">
        <w:rPr>
          <w:rFonts w:ascii="Arial" w:eastAsia="Arial" w:hAnsi="Arial" w:cs="Arial"/>
          <w:sz w:val="24"/>
          <w:szCs w:val="24"/>
          <w:lang w:val="pt-BR"/>
        </w:rPr>
        <w:t>.</w:t>
      </w:r>
    </w:p>
    <w:p w:rsidR="004C2271" w:rsidRPr="00935756" w:rsidRDefault="004C2271" w:rsidP="003E677D">
      <w:pPr>
        <w:spacing w:line="240" w:lineRule="exact"/>
        <w:jc w:val="both"/>
        <w:rPr>
          <w:sz w:val="24"/>
          <w:szCs w:val="24"/>
          <w:lang w:val="pt-BR"/>
        </w:rPr>
      </w:pPr>
    </w:p>
    <w:p w:rsidR="004C2271" w:rsidRPr="00935756" w:rsidRDefault="00AE2D14" w:rsidP="003E677D">
      <w:pPr>
        <w:ind w:right="119"/>
        <w:jc w:val="both"/>
        <w:rPr>
          <w:rFonts w:ascii="Arial" w:eastAsia="Arial" w:hAnsi="Arial" w:cs="Arial"/>
          <w:sz w:val="24"/>
          <w:szCs w:val="24"/>
          <w:lang w:val="pt-BR"/>
        </w:rPr>
      </w:pPr>
      <w:r w:rsidRPr="00935756">
        <w:rPr>
          <w:rFonts w:ascii="Arial" w:eastAsia="Arial" w:hAnsi="Arial" w:cs="Arial"/>
          <w:sz w:val="24"/>
          <w:szCs w:val="24"/>
          <w:lang w:val="pt-BR"/>
        </w:rPr>
        <w:t>As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o</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ede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à</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cias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ste 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rume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b</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6"/>
          <w:sz w:val="24"/>
          <w:szCs w:val="24"/>
          <w:lang w:val="pt-BR"/>
        </w:rPr>
        <w:t xml:space="preserve"> </w:t>
      </w:r>
      <w:r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w:t>
      </w:r>
      <w:r w:rsidRPr="00935756">
        <w:rPr>
          <w:rFonts w:ascii="Arial" w:eastAsia="Arial" w:hAnsi="Arial" w:cs="Arial"/>
          <w:spacing w:val="3"/>
          <w:sz w:val="24"/>
          <w:szCs w:val="24"/>
          <w:lang w:val="pt-BR"/>
        </w:rPr>
        <w:t>a</w:t>
      </w:r>
      <w:r w:rsidRPr="00935756">
        <w:rPr>
          <w:rFonts w:ascii="Arial" w:eastAsia="Arial" w:hAnsi="Arial" w:cs="Arial"/>
          <w:sz w:val="24"/>
          <w:szCs w:val="24"/>
          <w:lang w:val="pt-BR"/>
        </w:rPr>
        <w:t>.</w:t>
      </w:r>
    </w:p>
    <w:p w:rsidR="004C2271" w:rsidRPr="00935756" w:rsidRDefault="004C2271" w:rsidP="003E677D">
      <w:pPr>
        <w:spacing w:line="240" w:lineRule="exact"/>
        <w:jc w:val="both"/>
        <w:rPr>
          <w:sz w:val="24"/>
          <w:szCs w:val="24"/>
          <w:lang w:val="pt-BR"/>
        </w:rPr>
      </w:pPr>
    </w:p>
    <w:p w:rsidR="004C2271" w:rsidRPr="00935756" w:rsidRDefault="00AE2D14" w:rsidP="003E677D">
      <w:pPr>
        <w:ind w:right="86"/>
        <w:jc w:val="both"/>
        <w:rPr>
          <w:rFonts w:ascii="Arial" w:eastAsia="Arial" w:hAnsi="Arial" w:cs="Arial"/>
          <w:sz w:val="24"/>
          <w:szCs w:val="24"/>
          <w:lang w:val="pt-BR"/>
        </w:rPr>
      </w:pPr>
      <w:r w:rsidRPr="00935756">
        <w:rPr>
          <w:rFonts w:ascii="Arial" w:eastAsia="Arial" w:hAnsi="Arial" w:cs="Arial"/>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Ane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5"/>
          <w:sz w:val="24"/>
          <w:szCs w:val="24"/>
          <w:lang w:val="pt-BR"/>
        </w:rPr>
        <w:t xml:space="preserve"> </w:t>
      </w:r>
      <w:r w:rsidR="00960176" w:rsidRPr="00935756">
        <w:rPr>
          <w:rFonts w:ascii="Arial" w:eastAsia="Arial" w:hAnsi="Arial" w:cs="Arial"/>
          <w:spacing w:val="5"/>
          <w:sz w:val="24"/>
          <w:szCs w:val="24"/>
          <w:lang w:val="pt-BR"/>
        </w:rPr>
        <w:t>V</w:t>
      </w:r>
      <w:r w:rsidR="00960176" w:rsidRPr="00935756">
        <w:rPr>
          <w:rFonts w:ascii="Arial" w:eastAsia="Arial" w:hAnsi="Arial" w:cs="Arial"/>
          <w:spacing w:val="-2"/>
          <w:sz w:val="24"/>
          <w:szCs w:val="24"/>
          <w:lang w:val="pt-BR"/>
        </w:rPr>
        <w:t>II</w:t>
      </w:r>
      <w:r w:rsidRPr="00935756">
        <w:rPr>
          <w:rFonts w:ascii="Arial" w:eastAsia="Arial" w:hAnsi="Arial" w:cs="Arial"/>
          <w:sz w:val="24"/>
          <w:szCs w:val="24"/>
          <w:lang w:val="pt-BR"/>
        </w:rPr>
        <w:t>.</w:t>
      </w:r>
    </w:p>
    <w:p w:rsidR="004C2271" w:rsidRPr="00935756" w:rsidRDefault="004C2271" w:rsidP="003E677D">
      <w:pPr>
        <w:spacing w:line="240" w:lineRule="exact"/>
        <w:jc w:val="both"/>
        <w:rPr>
          <w:sz w:val="24"/>
          <w:szCs w:val="24"/>
          <w:lang w:val="pt-BR"/>
        </w:rPr>
      </w:pPr>
    </w:p>
    <w:p w:rsidR="004C2271" w:rsidRPr="00935756" w:rsidRDefault="00AE2D14" w:rsidP="003E677D">
      <w:pPr>
        <w:ind w:right="109"/>
        <w:jc w:val="both"/>
        <w:rPr>
          <w:rFonts w:ascii="Arial" w:eastAsia="Arial" w:hAnsi="Arial" w:cs="Arial"/>
          <w:sz w:val="24"/>
          <w:szCs w:val="24"/>
          <w:lang w:val="pt-BR"/>
        </w:rPr>
      </w:pPr>
      <w:r w:rsidRPr="00935756">
        <w:rPr>
          <w:rFonts w:ascii="Arial" w:eastAsia="Arial" w:hAnsi="Arial" w:cs="Arial"/>
          <w:sz w:val="24"/>
          <w:szCs w:val="24"/>
          <w:lang w:val="pt-BR"/>
        </w:rPr>
        <w:t>A</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sa</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on</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rará</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rçame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e </w:t>
      </w:r>
      <w:r w:rsidR="00D932DF" w:rsidRPr="00935756">
        <w:rPr>
          <w:rFonts w:ascii="Arial" w:eastAsia="Arial" w:hAnsi="Arial" w:cs="Arial"/>
          <w:sz w:val="24"/>
          <w:szCs w:val="24"/>
          <w:lang w:val="pt-BR"/>
        </w:rPr>
        <w:t>f</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6"/>
          <w:sz w:val="24"/>
          <w:szCs w:val="24"/>
          <w:lang w:val="pt-BR"/>
        </w:rPr>
        <w:t xml:space="preserve"> </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s</w:t>
      </w:r>
      <w:r w:rsidRPr="00935756">
        <w:rPr>
          <w:rFonts w:ascii="Arial" w:eastAsia="Arial" w:hAnsi="Arial" w:cs="Arial"/>
          <w:spacing w:val="4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5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na</w:t>
      </w:r>
      <w:r w:rsidRPr="00935756">
        <w:rPr>
          <w:rFonts w:ascii="Arial" w:eastAsia="Arial" w:hAnsi="Arial" w:cs="Arial"/>
          <w:sz w:val="24"/>
          <w:szCs w:val="24"/>
          <w:lang w:val="pt-BR"/>
        </w:rPr>
        <w:t>l</w:t>
      </w:r>
      <w:r w:rsidRPr="00935756">
        <w:rPr>
          <w:rFonts w:ascii="Arial" w:eastAsia="Arial" w:hAnsi="Arial" w:cs="Arial"/>
          <w:spacing w:val="43"/>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m</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tic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rsidR="00F350C2" w:rsidRDefault="00F350C2" w:rsidP="003E677D">
      <w:pPr>
        <w:ind w:right="109"/>
        <w:jc w:val="both"/>
        <w:rPr>
          <w:rFonts w:ascii="Arial" w:eastAsia="Arial" w:hAnsi="Arial" w:cs="Arial"/>
          <w:sz w:val="24"/>
          <w:szCs w:val="24"/>
          <w:lang w:val="pt-BR"/>
        </w:rPr>
      </w:pPr>
    </w:p>
    <w:p w:rsidR="00654736"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RECURSO PRÓPRIO </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06 0010 SEGURANÇA</w:t>
      </w:r>
      <w:proofErr w:type="gramEnd"/>
      <w:r w:rsidRPr="00AC0927">
        <w:rPr>
          <w:rFonts w:ascii="Arial" w:eastAsia="Arial" w:hAnsi="Arial" w:cs="Arial"/>
          <w:b/>
          <w:spacing w:val="1"/>
          <w:sz w:val="22"/>
          <w:szCs w:val="22"/>
          <w:lang w:val="pt-BR"/>
        </w:rPr>
        <w:t xml:space="preserve"> PÚBLICA E DEFESA CIVIL </w:t>
      </w:r>
    </w:p>
    <w:p w:rsidR="00654736"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18106 0010 2034 MANUTENÇÃO</w:t>
      </w:r>
      <w:proofErr w:type="gramEnd"/>
      <w:r w:rsidRPr="00AC0927">
        <w:rPr>
          <w:rFonts w:ascii="Arial" w:eastAsia="Arial" w:hAnsi="Arial" w:cs="Arial"/>
          <w:b/>
          <w:spacing w:val="1"/>
          <w:sz w:val="22"/>
          <w:szCs w:val="22"/>
          <w:lang w:val="pt-BR"/>
        </w:rPr>
        <w:t xml:space="preserve"> DAS ATIVIDADES DE TRÂNSITO E FISCALIZAÇÃO</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37</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02 SECRETARIA</w:t>
      </w:r>
      <w:proofErr w:type="gramEnd"/>
      <w:r w:rsidRPr="00AC0927">
        <w:rPr>
          <w:rFonts w:ascii="Arial" w:eastAsia="Arial" w:hAnsi="Arial" w:cs="Arial"/>
          <w:b/>
          <w:spacing w:val="1"/>
          <w:sz w:val="22"/>
          <w:szCs w:val="22"/>
          <w:lang w:val="pt-BR"/>
        </w:rPr>
        <w:t xml:space="preserve"> MUNICIPAL DE GOVERNO </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06 0010 2030 MANUTENÇÃO</w:t>
      </w:r>
      <w:proofErr w:type="gramEnd"/>
      <w:r w:rsidRPr="00AC0927">
        <w:rPr>
          <w:rFonts w:ascii="Arial" w:eastAsia="Arial" w:hAnsi="Arial" w:cs="Arial"/>
          <w:b/>
          <w:spacing w:val="1"/>
          <w:sz w:val="22"/>
          <w:szCs w:val="22"/>
          <w:lang w:val="pt-BR"/>
        </w:rPr>
        <w:t xml:space="preserve"> DOS SERVIÇOS DA GUARDA CIVIL MUNICIPAL</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46</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lastRenderedPageBreak/>
        <w:t>02 SECRETARIA</w:t>
      </w:r>
      <w:proofErr w:type="gramEnd"/>
      <w:r w:rsidRPr="00AC0927">
        <w:rPr>
          <w:rFonts w:ascii="Arial" w:eastAsia="Arial" w:hAnsi="Arial" w:cs="Arial"/>
          <w:b/>
          <w:spacing w:val="1"/>
          <w:sz w:val="22"/>
          <w:szCs w:val="22"/>
          <w:lang w:val="pt-BR"/>
        </w:rPr>
        <w:t xml:space="preserve"> MUNICIPAL DE ADMINISTRAÇÃO</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04 0006 2005 MANUTENÇÃO</w:t>
      </w:r>
      <w:proofErr w:type="gramEnd"/>
      <w:r w:rsidRPr="00AC0927">
        <w:rPr>
          <w:rFonts w:ascii="Arial" w:eastAsia="Arial" w:hAnsi="Arial" w:cs="Arial"/>
          <w:b/>
          <w:spacing w:val="1"/>
          <w:sz w:val="22"/>
          <w:szCs w:val="22"/>
          <w:lang w:val="pt-BR"/>
        </w:rPr>
        <w:t xml:space="preserve"> DAS ATIVIDADES DA GESTÃO ADMINISTRATIVA</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57</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02 SECRETARIA</w:t>
      </w:r>
      <w:proofErr w:type="gramEnd"/>
      <w:r w:rsidRPr="00AC0927">
        <w:rPr>
          <w:rFonts w:ascii="Arial" w:eastAsia="Arial" w:hAnsi="Arial" w:cs="Arial"/>
          <w:b/>
          <w:spacing w:val="1"/>
          <w:sz w:val="22"/>
          <w:szCs w:val="22"/>
          <w:lang w:val="pt-BR"/>
        </w:rPr>
        <w:t xml:space="preserve"> MUNICIPAL DE EDUCAÇÃO</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12 0011 2009 DESENVOLVIMENTO E MANUTENÇÃO DO ENSINO FUNDAMENTAL</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141</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02 SECRETARIA</w:t>
      </w:r>
      <w:proofErr w:type="gramEnd"/>
      <w:r w:rsidRPr="00AC0927">
        <w:rPr>
          <w:rFonts w:ascii="Arial" w:eastAsia="Arial" w:hAnsi="Arial" w:cs="Arial"/>
          <w:b/>
          <w:spacing w:val="1"/>
          <w:sz w:val="22"/>
          <w:szCs w:val="22"/>
          <w:lang w:val="pt-BR"/>
        </w:rPr>
        <w:t xml:space="preserve"> MUNICIPAL DE SAUDE </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16 021601 FUNDO</w:t>
      </w:r>
      <w:proofErr w:type="gramEnd"/>
      <w:r w:rsidRPr="00AC0927">
        <w:rPr>
          <w:rFonts w:ascii="Arial" w:eastAsia="Arial" w:hAnsi="Arial" w:cs="Arial"/>
          <w:b/>
          <w:spacing w:val="1"/>
          <w:sz w:val="22"/>
          <w:szCs w:val="22"/>
          <w:lang w:val="pt-BR"/>
        </w:rPr>
        <w:t xml:space="preserve"> MUNICIPAL DE SAUDE DE RIFAINA</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251</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021703 FUNDO</w:t>
      </w:r>
      <w:proofErr w:type="gramEnd"/>
      <w:r w:rsidRPr="00AC0927">
        <w:rPr>
          <w:rFonts w:ascii="Arial" w:eastAsia="Arial" w:hAnsi="Arial" w:cs="Arial"/>
          <w:b/>
          <w:spacing w:val="1"/>
          <w:sz w:val="22"/>
          <w:szCs w:val="22"/>
          <w:lang w:val="pt-BR"/>
        </w:rPr>
        <w:t xml:space="preserve"> MUNICIPAL DE ASSISTENCIA SOCIAL DE RIFAINA</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08 0061 2012 PROTEÇÃO SOCIAL BÁSICA </w:t>
      </w:r>
      <w:proofErr w:type="gramStart"/>
      <w:r w:rsidRPr="00AC0927">
        <w:rPr>
          <w:rFonts w:ascii="Arial" w:eastAsia="Arial" w:hAnsi="Arial" w:cs="Arial"/>
          <w:b/>
          <w:spacing w:val="1"/>
          <w:sz w:val="22"/>
          <w:szCs w:val="22"/>
          <w:lang w:val="pt-BR"/>
        </w:rPr>
        <w:t>À</w:t>
      </w:r>
      <w:proofErr w:type="gramEnd"/>
      <w:r w:rsidRPr="00AC0927">
        <w:rPr>
          <w:rFonts w:ascii="Arial" w:eastAsia="Arial" w:hAnsi="Arial" w:cs="Arial"/>
          <w:b/>
          <w:spacing w:val="1"/>
          <w:sz w:val="22"/>
          <w:szCs w:val="22"/>
          <w:lang w:val="pt-BR"/>
        </w:rPr>
        <w:t xml:space="preserve"> INDIVÍDUOS E FAMÍLIAS</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AC0927" w:rsidRPr="00AC0927" w:rsidRDefault="00AC0927" w:rsidP="00AC0927">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327</w:t>
      </w:r>
    </w:p>
    <w:p w:rsidR="00AC0927" w:rsidRDefault="00AC0927" w:rsidP="00AC0927">
      <w:pPr>
        <w:tabs>
          <w:tab w:val="left" w:pos="1276"/>
        </w:tabs>
        <w:ind w:left="1134" w:hanging="1134"/>
        <w:jc w:val="both"/>
        <w:rPr>
          <w:rFonts w:ascii="Arial" w:eastAsia="Arial" w:hAnsi="Arial" w:cs="Arial"/>
          <w:b/>
          <w:spacing w:val="1"/>
          <w:sz w:val="24"/>
          <w:szCs w:val="24"/>
          <w:lang w:val="pt-BR"/>
        </w:rPr>
      </w:pPr>
    </w:p>
    <w:p w:rsidR="00AD362D" w:rsidRDefault="00AD362D" w:rsidP="007F719E">
      <w:pPr>
        <w:tabs>
          <w:tab w:val="left" w:pos="1276"/>
        </w:tabs>
        <w:ind w:left="1134"/>
        <w:jc w:val="both"/>
        <w:rPr>
          <w:rFonts w:ascii="Arial" w:eastAsia="Arial" w:hAnsi="Arial" w:cs="Arial"/>
          <w:b/>
          <w:spacing w:val="1"/>
          <w:sz w:val="24"/>
          <w:szCs w:val="24"/>
          <w:lang w:val="pt-BR"/>
        </w:rPr>
      </w:pPr>
    </w:p>
    <w:p w:rsidR="004C2271" w:rsidRPr="00935756" w:rsidRDefault="00AE2D14" w:rsidP="007F719E">
      <w:pPr>
        <w:tabs>
          <w:tab w:val="left" w:pos="1276"/>
        </w:tabs>
        <w:ind w:left="1134"/>
        <w:jc w:val="both"/>
        <w:rPr>
          <w:rFonts w:ascii="Arial" w:eastAsia="Arial" w:hAnsi="Arial" w:cs="Arial"/>
          <w:sz w:val="24"/>
          <w:szCs w:val="24"/>
          <w:lang w:val="pt-BR"/>
        </w:rPr>
      </w:pPr>
      <w:r w:rsidRPr="00935756">
        <w:rPr>
          <w:rFonts w:ascii="Arial" w:eastAsia="Arial" w:hAnsi="Arial" w:cs="Arial"/>
          <w:b/>
          <w:spacing w:val="1"/>
          <w:sz w:val="24"/>
          <w:szCs w:val="24"/>
          <w:lang w:val="pt-BR"/>
        </w:rPr>
        <w:t>1</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CONSID</w:t>
      </w:r>
      <w:r w:rsidRPr="00935756">
        <w:rPr>
          <w:rFonts w:ascii="Arial" w:eastAsia="Arial" w:hAnsi="Arial" w:cs="Arial"/>
          <w:b/>
          <w:spacing w:val="1"/>
          <w:sz w:val="24"/>
          <w:szCs w:val="24"/>
          <w:lang w:val="pt-BR"/>
        </w:rPr>
        <w:t>E</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A</w:t>
      </w:r>
      <w:r w:rsidRPr="00935756">
        <w:rPr>
          <w:rFonts w:ascii="Arial" w:eastAsia="Arial" w:hAnsi="Arial" w:cs="Arial"/>
          <w:b/>
          <w:spacing w:val="5"/>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IN</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C</w:t>
      </w:r>
      <w:r w:rsidRPr="00935756">
        <w:rPr>
          <w:rFonts w:ascii="Arial" w:eastAsia="Arial" w:hAnsi="Arial" w:cs="Arial"/>
          <w:b/>
          <w:spacing w:val="2"/>
          <w:sz w:val="24"/>
          <w:szCs w:val="24"/>
          <w:lang w:val="pt-BR"/>
        </w:rPr>
        <w:t>I</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L</w:t>
      </w:r>
    </w:p>
    <w:p w:rsidR="004C2271" w:rsidRPr="00935756" w:rsidRDefault="004C2271" w:rsidP="00D932DF">
      <w:pPr>
        <w:spacing w:line="120" w:lineRule="exact"/>
        <w:jc w:val="both"/>
        <w:rPr>
          <w:sz w:val="12"/>
          <w:szCs w:val="12"/>
          <w:lang w:val="pt-BR"/>
        </w:rPr>
      </w:pPr>
    </w:p>
    <w:p w:rsidR="004C2271" w:rsidRPr="00935756" w:rsidRDefault="00AE2D14" w:rsidP="007F719E">
      <w:pPr>
        <w:ind w:left="142" w:right="114" w:firstLine="992"/>
        <w:jc w:val="both"/>
        <w:rPr>
          <w:rFonts w:ascii="Arial" w:eastAsia="Arial" w:hAnsi="Arial" w:cs="Arial"/>
          <w:sz w:val="24"/>
          <w:szCs w:val="24"/>
          <w:lang w:val="pt-BR"/>
        </w:rPr>
      </w:pP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je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0"/>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cia</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te</w:t>
      </w:r>
      <w:r w:rsidRPr="00935756">
        <w:rPr>
          <w:rFonts w:ascii="Arial" w:eastAsia="Arial" w:hAnsi="Arial" w:cs="Arial"/>
          <w:spacing w:val="40"/>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9"/>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ode</w:t>
      </w:r>
      <w:r w:rsidRPr="00935756">
        <w:rPr>
          <w:rFonts w:ascii="Arial" w:eastAsia="Arial" w:hAnsi="Arial" w:cs="Arial"/>
          <w:sz w:val="24"/>
          <w:szCs w:val="24"/>
          <w:lang w:val="pt-BR"/>
        </w:rPr>
        <w:t>rá</w:t>
      </w:r>
      <w:r w:rsidRPr="00935756">
        <w:rPr>
          <w:rFonts w:ascii="Arial" w:eastAsia="Arial" w:hAnsi="Arial" w:cs="Arial"/>
          <w:spacing w:val="36"/>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8"/>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me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ma</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ond</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sci</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3"/>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7"/>
          <w:sz w:val="24"/>
          <w:szCs w:val="24"/>
          <w:lang w:val="pt-BR"/>
        </w:rPr>
        <w:t>a</w:t>
      </w:r>
      <w:r w:rsidRPr="00935756">
        <w:rPr>
          <w:rFonts w:ascii="Arial" w:eastAsia="Arial" w:hAnsi="Arial" w:cs="Arial"/>
          <w:sz w:val="24"/>
          <w:szCs w:val="24"/>
          <w:lang w:val="pt-BR"/>
        </w:rPr>
        <w:t>lor</w:t>
      </w:r>
      <w:r w:rsidRPr="00935756">
        <w:rPr>
          <w:rFonts w:ascii="Arial" w:eastAsia="Arial" w:hAnsi="Arial" w:cs="Arial"/>
          <w:spacing w:val="12"/>
          <w:sz w:val="24"/>
          <w:szCs w:val="24"/>
          <w:lang w:val="pt-BR"/>
        </w:rPr>
        <w:t xml:space="preserve"> </w:t>
      </w:r>
      <w:r w:rsidRPr="00935756">
        <w:rPr>
          <w:rFonts w:ascii="Arial" w:eastAsia="Arial" w:hAnsi="Arial" w:cs="Arial"/>
          <w:sz w:val="24"/>
          <w:szCs w:val="24"/>
          <w:lang w:val="pt-BR"/>
        </w:rPr>
        <w:t>inicial,</w:t>
      </w:r>
      <w:r w:rsidRPr="00935756">
        <w:rPr>
          <w:rFonts w:ascii="Arial" w:eastAsia="Arial" w:hAnsi="Arial" w:cs="Arial"/>
          <w:spacing w:val="1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00960176"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65</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º</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 Fe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3</w:t>
      </w:r>
      <w:r w:rsidRPr="00935756">
        <w:rPr>
          <w:rFonts w:ascii="Arial" w:eastAsia="Arial" w:hAnsi="Arial" w:cs="Arial"/>
          <w:sz w:val="24"/>
          <w:szCs w:val="24"/>
          <w:lang w:val="pt-BR"/>
        </w:rPr>
        <w:t>.</w:t>
      </w:r>
    </w:p>
    <w:p w:rsidR="004C2271" w:rsidRPr="00935756" w:rsidRDefault="004C2271" w:rsidP="00D932DF">
      <w:pPr>
        <w:spacing w:before="9" w:line="180" w:lineRule="exact"/>
        <w:jc w:val="both"/>
        <w:rPr>
          <w:sz w:val="18"/>
          <w:szCs w:val="18"/>
          <w:lang w:val="pt-BR"/>
        </w:rPr>
      </w:pPr>
    </w:p>
    <w:p w:rsidR="004C2271" w:rsidRPr="00935756" w:rsidRDefault="00AE2D14" w:rsidP="007F719E">
      <w:pPr>
        <w:ind w:left="7513" w:right="936" w:hanging="6379"/>
        <w:jc w:val="both"/>
        <w:rPr>
          <w:rFonts w:ascii="Arial" w:eastAsia="Arial" w:hAnsi="Arial" w:cs="Arial"/>
          <w:sz w:val="24"/>
          <w:szCs w:val="24"/>
          <w:lang w:val="pt-BR"/>
        </w:rPr>
      </w:pPr>
      <w:r w:rsidRPr="00935756">
        <w:rPr>
          <w:rFonts w:ascii="Arial" w:eastAsia="Arial" w:hAnsi="Arial" w:cs="Arial"/>
          <w:b/>
          <w:spacing w:val="1"/>
          <w:sz w:val="24"/>
          <w:szCs w:val="24"/>
          <w:lang w:val="pt-BR"/>
        </w:rPr>
        <w:t>2</w:t>
      </w:r>
      <w:r w:rsidRPr="00935756">
        <w:rPr>
          <w:rFonts w:ascii="Arial" w:eastAsia="Arial" w:hAnsi="Arial" w:cs="Arial"/>
          <w:b/>
          <w:sz w:val="24"/>
          <w:szCs w:val="24"/>
          <w:lang w:val="pt-BR"/>
        </w:rPr>
        <w:t>.</w:t>
      </w:r>
      <w:r w:rsidRPr="00935756">
        <w:rPr>
          <w:rFonts w:ascii="Arial" w:eastAsia="Arial" w:hAnsi="Arial" w:cs="Arial"/>
          <w:b/>
          <w:spacing w:val="16"/>
          <w:sz w:val="24"/>
          <w:szCs w:val="24"/>
          <w:lang w:val="pt-BR"/>
        </w:rPr>
        <w:t xml:space="preserve"> </w:t>
      </w:r>
      <w:r w:rsidRPr="00935756">
        <w:rPr>
          <w:rFonts w:ascii="Arial" w:eastAsia="Arial" w:hAnsi="Arial" w:cs="Arial"/>
          <w:b/>
          <w:spacing w:val="3"/>
          <w:sz w:val="24"/>
          <w:szCs w:val="24"/>
          <w:lang w:val="pt-BR"/>
        </w:rPr>
        <w:t>P</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RTI</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w:t>
      </w:r>
      <w:r w:rsidRPr="00935756">
        <w:rPr>
          <w:rFonts w:ascii="Arial" w:eastAsia="Arial" w:hAnsi="Arial" w:cs="Arial"/>
          <w:b/>
          <w:spacing w:val="6"/>
          <w:sz w:val="24"/>
          <w:szCs w:val="24"/>
          <w:lang w:val="pt-BR"/>
        </w:rPr>
        <w:t>P</w:t>
      </w:r>
      <w:r w:rsidRPr="00935756">
        <w:rPr>
          <w:rFonts w:ascii="Arial" w:eastAsia="Arial" w:hAnsi="Arial" w:cs="Arial"/>
          <w:b/>
          <w:spacing w:val="-5"/>
          <w:sz w:val="24"/>
          <w:szCs w:val="24"/>
          <w:lang w:val="pt-BR"/>
        </w:rPr>
        <w:t>A</w:t>
      </w:r>
      <w:r w:rsidRPr="00935756">
        <w:rPr>
          <w:rFonts w:ascii="Arial" w:eastAsia="Arial" w:hAnsi="Arial" w:cs="Arial"/>
          <w:b/>
          <w:spacing w:val="5"/>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p>
    <w:p w:rsidR="004C2271" w:rsidRPr="00935756" w:rsidRDefault="004C2271" w:rsidP="00D932DF">
      <w:pPr>
        <w:spacing w:before="6" w:line="120" w:lineRule="exact"/>
        <w:jc w:val="both"/>
        <w:rPr>
          <w:sz w:val="12"/>
          <w:szCs w:val="12"/>
          <w:lang w:val="pt-BR"/>
        </w:rPr>
      </w:pPr>
    </w:p>
    <w:p w:rsidR="004C2271" w:rsidRPr="00935756" w:rsidRDefault="00AE2D14" w:rsidP="007F719E">
      <w:pPr>
        <w:spacing w:line="236" w:lineRule="auto"/>
        <w:ind w:right="120" w:firstLine="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2</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33"/>
          <w:sz w:val="22"/>
          <w:szCs w:val="22"/>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ode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sta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rtin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je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o 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ao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is</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ha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ne</w:t>
      </w:r>
      <w:r w:rsidRPr="00935756">
        <w:rPr>
          <w:rFonts w:ascii="Arial" w:eastAsia="Arial" w:hAnsi="Arial" w:cs="Arial"/>
          <w:sz w:val="24"/>
          <w:szCs w:val="24"/>
          <w:lang w:val="pt-BR"/>
        </w:rPr>
        <w:t>ste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p>
    <w:p w:rsidR="004C2271" w:rsidRPr="00935756" w:rsidRDefault="004C2271" w:rsidP="007F719E">
      <w:pPr>
        <w:spacing w:before="8" w:line="180" w:lineRule="exact"/>
        <w:ind w:firstLine="1134"/>
        <w:jc w:val="both"/>
        <w:rPr>
          <w:sz w:val="19"/>
          <w:szCs w:val="19"/>
          <w:lang w:val="pt-BR"/>
        </w:rPr>
      </w:pPr>
    </w:p>
    <w:p w:rsidR="004C2271" w:rsidRPr="00935756" w:rsidRDefault="00AE2D14" w:rsidP="007F719E">
      <w:pPr>
        <w:ind w:right="653" w:firstLine="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2</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2</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sz w:val="24"/>
          <w:szCs w:val="24"/>
          <w:lang w:val="pt-BR"/>
        </w:rPr>
        <w:t>Não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itida 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p>
    <w:p w:rsidR="004C2271" w:rsidRPr="00771C35" w:rsidRDefault="00AE2D14" w:rsidP="007F719E">
      <w:pPr>
        <w:spacing w:line="26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Estra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cio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pacing w:val="-2"/>
          <w:sz w:val="24"/>
          <w:szCs w:val="24"/>
          <w:lang w:val="pt-BR"/>
        </w:rPr>
        <w:t>í</w:t>
      </w:r>
      <w:r w:rsidRPr="00771C35">
        <w:rPr>
          <w:rFonts w:ascii="Arial" w:eastAsia="Arial" w:hAnsi="Arial" w:cs="Arial"/>
          <w:sz w:val="24"/>
          <w:szCs w:val="24"/>
          <w:lang w:val="pt-BR"/>
        </w:rPr>
        <w:t>s;</w:t>
      </w:r>
    </w:p>
    <w:p w:rsidR="004C2271" w:rsidRPr="00771C35" w:rsidRDefault="00AE2D14" w:rsidP="007F719E">
      <w:pPr>
        <w:spacing w:line="26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9"/>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007F719E" w:rsidRPr="00771C35">
        <w:rPr>
          <w:rFonts w:ascii="Arial" w:eastAsia="Arial" w:hAnsi="Arial" w:cs="Arial"/>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stit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rsidR="004C2271" w:rsidRPr="00771C35" w:rsidRDefault="00AE2D14" w:rsidP="007F719E">
      <w:pPr>
        <w:spacing w:before="4" w:line="260" w:lineRule="exact"/>
        <w:ind w:right="109"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mpo</w:t>
      </w:r>
      <w:r w:rsidRPr="00771C35">
        <w:rPr>
          <w:rFonts w:ascii="Arial" w:eastAsia="Arial" w:hAnsi="Arial" w:cs="Arial"/>
          <w:sz w:val="24"/>
          <w:szCs w:val="24"/>
          <w:lang w:val="pt-BR"/>
        </w:rPr>
        <w:t>rar</w:t>
      </w:r>
      <w:r w:rsidRPr="00771C35">
        <w:rPr>
          <w:rFonts w:ascii="Arial" w:eastAsia="Arial" w:hAnsi="Arial" w:cs="Arial"/>
          <w:spacing w:val="-1"/>
          <w:sz w:val="24"/>
          <w:szCs w:val="24"/>
          <w:lang w:val="pt-BR"/>
        </w:rPr>
        <w:t>ia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ta</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t</w:t>
      </w:r>
      <w:r w:rsidR="003350DD" w:rsidRPr="00771C35">
        <w:rPr>
          <w:rFonts w:ascii="Arial" w:eastAsia="Arial" w:hAnsi="Arial" w:cs="Arial"/>
          <w:sz w:val="24"/>
          <w:szCs w:val="24"/>
          <w:lang w:val="pt-BR"/>
        </w:rPr>
        <w:t>a administração publica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50"/>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iso</w:t>
      </w:r>
      <w:r w:rsidRPr="00771C35">
        <w:rPr>
          <w:rFonts w:ascii="Arial" w:eastAsia="Arial" w:hAnsi="Arial" w:cs="Arial"/>
          <w:spacing w:val="5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I</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7</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50"/>
          <w:sz w:val="24"/>
          <w:szCs w:val="24"/>
          <w:lang w:val="pt-BR"/>
        </w:rPr>
        <w:t xml:space="preserve"> </w:t>
      </w:r>
      <w:r w:rsidRPr="00771C35">
        <w:rPr>
          <w:rFonts w:ascii="Arial" w:eastAsia="Arial" w:hAnsi="Arial" w:cs="Arial"/>
          <w:sz w:val="24"/>
          <w:szCs w:val="24"/>
          <w:lang w:val="pt-BR"/>
        </w:rPr>
        <w:t>Fe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ral</w:t>
      </w:r>
      <w:r w:rsidRPr="00771C35">
        <w:rPr>
          <w:rFonts w:ascii="Arial" w:eastAsia="Arial" w:hAnsi="Arial" w:cs="Arial"/>
          <w:spacing w:val="50"/>
          <w:sz w:val="24"/>
          <w:szCs w:val="24"/>
          <w:lang w:val="pt-BR"/>
        </w:rPr>
        <w:t xml:space="preserve"> </w:t>
      </w:r>
      <w:proofErr w:type="gramStart"/>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proofErr w:type="gramEnd"/>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3</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p>
    <w:p w:rsidR="004C2271" w:rsidRPr="00771C35" w:rsidRDefault="00AE2D14" w:rsidP="007F719E">
      <w:pPr>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9"/>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ta</w:t>
      </w:r>
      <w:r w:rsidRPr="00771C35">
        <w:rPr>
          <w:rFonts w:ascii="Arial" w:eastAsia="Arial" w:hAnsi="Arial" w:cs="Arial"/>
          <w:sz w:val="24"/>
          <w:szCs w:val="24"/>
          <w:lang w:val="pt-BR"/>
        </w:rPr>
        <w:t>r</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4"/>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7</w:t>
      </w:r>
      <w:r w:rsidRPr="00771C35">
        <w:rPr>
          <w:rFonts w:ascii="Arial" w:eastAsia="Arial" w:hAnsi="Arial" w:cs="Arial"/>
          <w:sz w:val="24"/>
          <w:szCs w:val="24"/>
          <w:lang w:val="pt-BR"/>
        </w:rPr>
        <w:t>º</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007F719E"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10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5</w:t>
      </w:r>
      <w:r w:rsidRPr="00771C35">
        <w:rPr>
          <w:rFonts w:ascii="Arial" w:eastAsia="Arial" w:hAnsi="Arial" w:cs="Arial"/>
          <w:spacing w:val="1"/>
          <w:sz w:val="24"/>
          <w:szCs w:val="24"/>
          <w:lang w:val="pt-BR"/>
        </w:rPr>
        <w:t>20</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02</w:t>
      </w:r>
      <w:r w:rsidRPr="00771C35">
        <w:rPr>
          <w:rFonts w:ascii="Arial" w:eastAsia="Arial" w:hAnsi="Arial" w:cs="Arial"/>
          <w:sz w:val="24"/>
          <w:szCs w:val="24"/>
          <w:lang w:val="pt-BR"/>
        </w:rPr>
        <w:t>;</w:t>
      </w:r>
    </w:p>
    <w:p w:rsidR="004C2271" w:rsidRPr="00771C35" w:rsidRDefault="00AE2D14" w:rsidP="007F719E">
      <w:pPr>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5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7"/>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0</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nº</w:t>
      </w:r>
      <w:r w:rsidR="007F719E"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0</w:t>
      </w:r>
      <w:r w:rsidRPr="00771C35">
        <w:rPr>
          <w:rFonts w:ascii="Arial" w:eastAsia="Arial" w:hAnsi="Arial" w:cs="Arial"/>
          <w:spacing w:val="1"/>
          <w:sz w:val="24"/>
          <w:szCs w:val="24"/>
          <w:lang w:val="pt-BR"/>
        </w:rPr>
        <w:t>5</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p>
    <w:p w:rsidR="004C2271" w:rsidRPr="00771C35" w:rsidRDefault="00AE2D14" w:rsidP="007F719E">
      <w:pPr>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Decl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ô</w:t>
      </w:r>
      <w:r w:rsidRPr="00771C35">
        <w:rPr>
          <w:rFonts w:ascii="Arial" w:eastAsia="Arial" w:hAnsi="Arial" w:cs="Arial"/>
          <w:spacing w:val="-1"/>
          <w:sz w:val="24"/>
          <w:szCs w:val="24"/>
          <w:lang w:val="pt-BR"/>
        </w:rPr>
        <w:t>n</w:t>
      </w:r>
      <w:r w:rsidRPr="00771C35">
        <w:rPr>
          <w:rFonts w:ascii="Arial" w:eastAsia="Arial" w:hAnsi="Arial" w:cs="Arial"/>
          <w:spacing w:val="3"/>
          <w:sz w:val="24"/>
          <w:szCs w:val="24"/>
          <w:lang w:val="pt-BR"/>
        </w:rPr>
        <w:t>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 P</w:t>
      </w:r>
      <w:r w:rsidRPr="00771C35">
        <w:rPr>
          <w:rFonts w:ascii="Arial" w:eastAsia="Arial" w:hAnsi="Arial" w:cs="Arial"/>
          <w:spacing w:val="-1"/>
          <w:sz w:val="24"/>
          <w:szCs w:val="24"/>
          <w:lang w:val="pt-BR"/>
        </w:rPr>
        <w:t>ú</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
    <w:p w:rsidR="004C2271" w:rsidRPr="00771C35" w:rsidRDefault="004C2271" w:rsidP="00D932DF">
      <w:pPr>
        <w:spacing w:line="200" w:lineRule="exact"/>
        <w:jc w:val="both"/>
        <w:rPr>
          <w:lang w:val="pt-BR"/>
        </w:rPr>
      </w:pPr>
    </w:p>
    <w:p w:rsidR="004C2271" w:rsidRPr="00771C35" w:rsidRDefault="004C2271" w:rsidP="00D932DF">
      <w:pPr>
        <w:spacing w:before="5" w:line="200" w:lineRule="exact"/>
        <w:jc w:val="both"/>
        <w:rPr>
          <w:lang w:val="pt-BR"/>
        </w:rPr>
      </w:pPr>
    </w:p>
    <w:p w:rsidR="004C2271" w:rsidRPr="00935756" w:rsidRDefault="00AE2D14" w:rsidP="007F719E">
      <w:pPr>
        <w:ind w:left="2127" w:right="1929" w:hanging="993"/>
        <w:jc w:val="both"/>
        <w:rPr>
          <w:rFonts w:ascii="Arial" w:eastAsia="Arial" w:hAnsi="Arial" w:cs="Arial"/>
          <w:sz w:val="24"/>
          <w:szCs w:val="24"/>
          <w:lang w:val="pt-BR"/>
        </w:rPr>
      </w:pPr>
      <w:r w:rsidRPr="00935756">
        <w:rPr>
          <w:rFonts w:ascii="Arial" w:eastAsia="Arial" w:hAnsi="Arial" w:cs="Arial"/>
          <w:b/>
          <w:spacing w:val="1"/>
          <w:sz w:val="24"/>
          <w:szCs w:val="24"/>
          <w:lang w:val="pt-BR"/>
        </w:rPr>
        <w:t>3</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C</w:t>
      </w:r>
      <w:r w:rsidRPr="00935756">
        <w:rPr>
          <w:rFonts w:ascii="Arial" w:eastAsia="Arial" w:hAnsi="Arial" w:cs="Arial"/>
          <w:b/>
          <w:spacing w:val="-1"/>
          <w:sz w:val="24"/>
          <w:szCs w:val="24"/>
          <w:lang w:val="pt-BR"/>
        </w:rPr>
        <w:t>R</w:t>
      </w:r>
      <w:r w:rsidRPr="00935756">
        <w:rPr>
          <w:rFonts w:ascii="Arial" w:eastAsia="Arial" w:hAnsi="Arial" w:cs="Arial"/>
          <w:b/>
          <w:sz w:val="24"/>
          <w:szCs w:val="24"/>
          <w:lang w:val="pt-BR"/>
        </w:rPr>
        <w:t>EDEN</w:t>
      </w:r>
      <w:r w:rsidRPr="00935756">
        <w:rPr>
          <w:rFonts w:ascii="Arial" w:eastAsia="Arial" w:hAnsi="Arial" w:cs="Arial"/>
          <w:b/>
          <w:spacing w:val="-1"/>
          <w:sz w:val="24"/>
          <w:szCs w:val="24"/>
          <w:lang w:val="pt-BR"/>
        </w:rPr>
        <w:t>C</w:t>
      </w:r>
      <w:r w:rsidRPr="00935756">
        <w:rPr>
          <w:rFonts w:ascii="Arial" w:eastAsia="Arial" w:hAnsi="Arial" w:cs="Arial"/>
          <w:b/>
          <w:spacing w:val="5"/>
          <w:sz w:val="24"/>
          <w:szCs w:val="24"/>
          <w:lang w:val="pt-BR"/>
        </w:rPr>
        <w:t>I</w:t>
      </w:r>
      <w:r w:rsidRPr="00935756">
        <w:rPr>
          <w:rFonts w:ascii="Arial" w:eastAsia="Arial" w:hAnsi="Arial" w:cs="Arial"/>
          <w:b/>
          <w:spacing w:val="-5"/>
          <w:sz w:val="24"/>
          <w:szCs w:val="24"/>
          <w:lang w:val="pt-BR"/>
        </w:rPr>
        <w:t>A</w:t>
      </w:r>
      <w:r w:rsidRPr="00935756">
        <w:rPr>
          <w:rFonts w:ascii="Arial" w:eastAsia="Arial" w:hAnsi="Arial" w:cs="Arial"/>
          <w:b/>
          <w:spacing w:val="-1"/>
          <w:sz w:val="24"/>
          <w:szCs w:val="24"/>
          <w:lang w:val="pt-BR"/>
        </w:rPr>
        <w:t>M</w:t>
      </w:r>
      <w:r w:rsidRPr="00935756">
        <w:rPr>
          <w:rFonts w:ascii="Arial" w:eastAsia="Arial" w:hAnsi="Arial" w:cs="Arial"/>
          <w:b/>
          <w:sz w:val="24"/>
          <w:szCs w:val="24"/>
          <w:lang w:val="pt-BR"/>
        </w:rPr>
        <w:t>ENTO</w:t>
      </w:r>
    </w:p>
    <w:p w:rsidR="004C2271" w:rsidRPr="00935756" w:rsidRDefault="004C2271" w:rsidP="00D932DF">
      <w:pPr>
        <w:spacing w:before="7" w:line="120" w:lineRule="exact"/>
        <w:jc w:val="both"/>
        <w:rPr>
          <w:sz w:val="12"/>
          <w:szCs w:val="12"/>
          <w:lang w:val="pt-BR"/>
        </w:rPr>
      </w:pPr>
    </w:p>
    <w:p w:rsidR="004C2271" w:rsidRPr="00935756" w:rsidRDefault="00AE2D14" w:rsidP="00205F96">
      <w:pPr>
        <w:spacing w:line="260" w:lineRule="exact"/>
        <w:ind w:left="142" w:right="-56"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3</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oc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cre</w:t>
      </w:r>
      <w:r w:rsidRPr="00935756">
        <w:rPr>
          <w:rFonts w:ascii="Arial" w:eastAsia="Arial" w:hAnsi="Arial" w:cs="Arial"/>
          <w:spacing w:val="1"/>
          <w:sz w:val="24"/>
          <w:szCs w:val="24"/>
          <w:lang w:val="pt-BR"/>
        </w:rPr>
        <w:t>den</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lic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w:t>
      </w:r>
    </w:p>
    <w:p w:rsidR="004C2271" w:rsidRPr="00935756" w:rsidRDefault="004C2271" w:rsidP="00D932DF">
      <w:pPr>
        <w:spacing w:before="5" w:line="180" w:lineRule="exact"/>
        <w:jc w:val="both"/>
        <w:rPr>
          <w:sz w:val="19"/>
          <w:szCs w:val="19"/>
          <w:lang w:val="pt-BR"/>
        </w:rPr>
      </w:pPr>
    </w:p>
    <w:p w:rsidR="004C2271" w:rsidRDefault="00AE2D14" w:rsidP="00D932DF">
      <w:pPr>
        <w:ind w:left="1136"/>
        <w:jc w:val="both"/>
        <w:rPr>
          <w:rFonts w:ascii="Arial" w:eastAsia="Arial" w:hAnsi="Arial" w:cs="Arial"/>
          <w:sz w:val="24"/>
          <w:szCs w:val="24"/>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7"/>
          <w:sz w:val="22"/>
          <w:szCs w:val="22"/>
        </w:rPr>
        <w:t xml:space="preserve"> </w:t>
      </w:r>
      <w:proofErr w:type="spellStart"/>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
    <w:p w:rsidR="004C2271" w:rsidRDefault="004C2271" w:rsidP="00D932DF">
      <w:pPr>
        <w:spacing w:before="1" w:line="180" w:lineRule="exact"/>
        <w:jc w:val="both"/>
        <w:rPr>
          <w:sz w:val="19"/>
          <w:szCs w:val="19"/>
        </w:rPr>
      </w:pPr>
    </w:p>
    <w:p w:rsidR="004C2271" w:rsidRPr="00935756" w:rsidRDefault="00AE2D14" w:rsidP="007F719E">
      <w:pPr>
        <w:ind w:left="142" w:right="111" w:firstLine="992"/>
        <w:jc w:val="both"/>
        <w:rPr>
          <w:rFonts w:ascii="Arial" w:eastAsia="Arial" w:hAnsi="Arial" w:cs="Arial"/>
          <w:sz w:val="24"/>
          <w:szCs w:val="24"/>
          <w:lang w:val="pt-BR"/>
        </w:rPr>
      </w:pPr>
      <w:r w:rsidRPr="00935756">
        <w:rPr>
          <w:rFonts w:ascii="Arial" w:eastAsia="Arial" w:hAnsi="Arial" w:cs="Arial"/>
          <w:b/>
          <w:lang w:val="pt-BR"/>
        </w:rPr>
        <w:lastRenderedPageBreak/>
        <w:t>a)</w:t>
      </w:r>
      <w:r w:rsidRPr="00935756">
        <w:rPr>
          <w:rFonts w:ascii="Arial" w:eastAsia="Arial" w:hAnsi="Arial" w:cs="Arial"/>
          <w:b/>
          <w:spacing w:val="51"/>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b/>
          <w:spacing w:val="-3"/>
          <w:sz w:val="24"/>
          <w:szCs w:val="24"/>
          <w:lang w:val="pt-BR"/>
        </w:rPr>
        <w:t>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w:t>
      </w:r>
      <w:r w:rsidRPr="00935756">
        <w:rPr>
          <w:rFonts w:ascii="Arial" w:eastAsia="Arial" w:hAnsi="Arial" w:cs="Arial"/>
          <w:b/>
          <w:spacing w:val="1"/>
          <w:sz w:val="24"/>
          <w:szCs w:val="24"/>
          <w:lang w:val="pt-BR"/>
        </w:rPr>
        <w:t>se</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e</w:t>
      </w:r>
      <w:r w:rsidRPr="00935756">
        <w:rPr>
          <w:rFonts w:ascii="Arial" w:eastAsia="Arial" w:hAnsi="Arial" w:cs="Arial"/>
          <w:b/>
          <w:spacing w:val="3"/>
          <w:sz w:val="24"/>
          <w:szCs w:val="24"/>
          <w:lang w:val="pt-BR"/>
        </w:rPr>
        <w:t xml:space="preserve"> </w:t>
      </w:r>
      <w:r w:rsidRPr="00935756">
        <w:rPr>
          <w:rFonts w:ascii="Arial" w:eastAsia="Arial" w:hAnsi="Arial" w:cs="Arial"/>
          <w:b/>
          <w:sz w:val="24"/>
          <w:szCs w:val="24"/>
          <w:lang w:val="pt-BR"/>
        </w:rPr>
        <w:t>Le</w:t>
      </w:r>
      <w:r w:rsidRPr="00935756">
        <w:rPr>
          <w:rFonts w:ascii="Arial" w:eastAsia="Arial" w:hAnsi="Arial" w:cs="Arial"/>
          <w:b/>
          <w:spacing w:val="-2"/>
          <w:sz w:val="24"/>
          <w:szCs w:val="24"/>
          <w:lang w:val="pt-BR"/>
        </w:rPr>
        <w:t>g</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l</w:t>
      </w:r>
      <w:r w:rsidRPr="00935756">
        <w:rPr>
          <w:rFonts w:ascii="Arial" w:eastAsia="Arial" w:hAnsi="Arial" w:cs="Arial"/>
          <w:b/>
          <w:spacing w:val="5"/>
          <w:sz w:val="24"/>
          <w:szCs w:val="24"/>
          <w:lang w:val="pt-BR"/>
        </w:rPr>
        <w:t xml:space="preserve"> </w:t>
      </w:r>
      <w:r w:rsidRPr="00935756">
        <w:rPr>
          <w:rFonts w:ascii="Arial" w:eastAsia="Arial" w:hAnsi="Arial" w:cs="Arial"/>
          <w:sz w:val="24"/>
          <w:szCs w:val="24"/>
          <w:lang w:val="pt-BR"/>
        </w:rPr>
        <w:t>(sóc</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r w:rsidRPr="00935756">
        <w:rPr>
          <w:rFonts w:ascii="Arial" w:eastAsia="Arial" w:hAnsi="Arial" w:cs="Arial"/>
          <w:spacing w:val="29"/>
          <w:sz w:val="24"/>
          <w:szCs w:val="24"/>
          <w:lang w:val="pt-BR"/>
        </w:rPr>
        <w:t xml:space="preserve"> </w:t>
      </w:r>
      <w:r w:rsidRPr="00935756">
        <w:rPr>
          <w:rFonts w:ascii="Arial" w:eastAsia="Arial" w:hAnsi="Arial" w:cs="Arial"/>
          <w:sz w:val="24"/>
          <w:szCs w:val="24"/>
          <w:lang w:val="pt-BR"/>
        </w:rPr>
        <w:t>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3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8"/>
          <w:sz w:val="24"/>
          <w:szCs w:val="24"/>
          <w:lang w:val="pt-BR"/>
        </w:rPr>
        <w:t xml:space="preserve"> </w:t>
      </w:r>
      <w:r w:rsidRPr="00935756">
        <w:rPr>
          <w:rFonts w:ascii="Arial" w:eastAsia="Arial" w:hAnsi="Arial" w:cs="Arial"/>
          <w:spacing w:val="1"/>
          <w:sz w:val="24"/>
          <w:szCs w:val="24"/>
          <w:lang w:val="pt-BR"/>
        </w:rPr>
        <w:t>emp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sa</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0"/>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ta</w:t>
      </w:r>
      <w:r w:rsidRPr="00935756">
        <w:rPr>
          <w:rFonts w:ascii="Arial" w:eastAsia="Arial" w:hAnsi="Arial" w:cs="Arial"/>
          <w:spacing w:val="30"/>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me</w:t>
      </w:r>
      <w:r w:rsidRPr="00935756">
        <w:rPr>
          <w:rFonts w:ascii="Arial" w:eastAsia="Arial" w:hAnsi="Arial" w:cs="Arial"/>
          <w:sz w:val="24"/>
          <w:szCs w:val="24"/>
          <w:lang w:val="pt-BR"/>
        </w:rPr>
        <w:t>rc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ie</w:t>
      </w:r>
      <w:r w:rsidRPr="00935756">
        <w:rPr>
          <w:rFonts w:ascii="Arial" w:eastAsia="Arial" w:hAnsi="Arial" w:cs="Arial"/>
          <w:spacing w:val="1"/>
          <w:sz w:val="24"/>
          <w:szCs w:val="24"/>
          <w:lang w:val="pt-BR"/>
        </w:rPr>
        <w:t>da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si</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les,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Cart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j</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eu</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ode</w:t>
      </w:r>
      <w:r w:rsidRPr="00935756">
        <w:rPr>
          <w:rFonts w:ascii="Arial" w:eastAsia="Arial" w:hAnsi="Arial" w:cs="Arial"/>
          <w:sz w:val="24"/>
          <w:szCs w:val="24"/>
          <w:lang w:val="pt-BR"/>
        </w:rPr>
        <w:t xml:space="preserve">res </w:t>
      </w:r>
      <w:r w:rsidRPr="00935756">
        <w:rPr>
          <w:rFonts w:ascii="Arial" w:eastAsia="Arial" w:hAnsi="Arial" w:cs="Arial"/>
          <w:spacing w:val="1"/>
          <w:sz w:val="24"/>
          <w:szCs w:val="24"/>
          <w:lang w:val="pt-BR"/>
        </w:rPr>
        <w:t>pa</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rcer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e</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ên</w:t>
      </w:r>
      <w:r w:rsidRPr="00935756">
        <w:rPr>
          <w:rFonts w:ascii="Arial" w:eastAsia="Arial" w:hAnsi="Arial" w:cs="Arial"/>
          <w:sz w:val="24"/>
          <w:szCs w:val="24"/>
          <w:lang w:val="pt-BR"/>
        </w:rPr>
        <w:t>cia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ta</w:t>
      </w:r>
      <w:r w:rsidRPr="00935756">
        <w:rPr>
          <w:rFonts w:ascii="Arial" w:eastAsia="Arial" w:hAnsi="Arial" w:cs="Arial"/>
          <w:sz w:val="24"/>
          <w:szCs w:val="24"/>
          <w:lang w:val="pt-BR"/>
        </w:rPr>
        <w:t xml:space="preserve">l </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sti</w:t>
      </w:r>
      <w:r w:rsidRPr="00935756">
        <w:rPr>
          <w:rFonts w:ascii="Arial" w:eastAsia="Arial" w:hAnsi="Arial" w:cs="Arial"/>
          <w:spacing w:val="1"/>
          <w:sz w:val="24"/>
          <w:szCs w:val="24"/>
          <w:lang w:val="pt-BR"/>
        </w:rPr>
        <w:t>du</w:t>
      </w:r>
      <w:r w:rsidRPr="00935756">
        <w:rPr>
          <w:rFonts w:ascii="Arial" w:eastAsia="Arial" w:hAnsi="Arial" w:cs="Arial"/>
          <w:sz w:val="24"/>
          <w:szCs w:val="24"/>
          <w:lang w:val="pt-BR"/>
        </w:rPr>
        <w:t>ra;</w:t>
      </w:r>
    </w:p>
    <w:p w:rsidR="004C2271" w:rsidRPr="00935756" w:rsidRDefault="004C2271" w:rsidP="007F719E">
      <w:pPr>
        <w:spacing w:before="9" w:line="180" w:lineRule="exact"/>
        <w:ind w:firstLine="992"/>
        <w:jc w:val="both"/>
        <w:rPr>
          <w:sz w:val="19"/>
          <w:szCs w:val="19"/>
          <w:lang w:val="pt-BR"/>
        </w:rPr>
      </w:pPr>
    </w:p>
    <w:p w:rsidR="004C2271" w:rsidRPr="00935756" w:rsidRDefault="00AE2D14" w:rsidP="007F719E">
      <w:pPr>
        <w:ind w:left="142" w:right="110"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5"/>
          <w:sz w:val="24"/>
          <w:szCs w:val="24"/>
          <w:lang w:val="pt-BR"/>
        </w:rPr>
        <w:t xml:space="preserve"> </w:t>
      </w:r>
      <w:r w:rsidRPr="00935756">
        <w:rPr>
          <w:rFonts w:ascii="Arial" w:eastAsia="Arial" w:hAnsi="Arial" w:cs="Arial"/>
          <w:b/>
          <w:sz w:val="24"/>
          <w:szCs w:val="24"/>
          <w:lang w:val="pt-BR"/>
        </w:rPr>
        <w:t>Pro</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ur</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do</w:t>
      </w:r>
      <w:r w:rsidRPr="00935756">
        <w:rPr>
          <w:rFonts w:ascii="Arial" w:eastAsia="Arial" w:hAnsi="Arial" w:cs="Arial"/>
          <w:b/>
          <w:spacing w:val="1"/>
          <w:sz w:val="24"/>
          <w:szCs w:val="24"/>
          <w:lang w:val="pt-BR"/>
        </w:rPr>
        <w:t>r</w:t>
      </w:r>
      <w:r w:rsidRPr="00935756">
        <w:rPr>
          <w:rFonts w:ascii="Arial" w:eastAsia="Arial" w:hAnsi="Arial" w:cs="Arial"/>
          <w:sz w:val="24"/>
          <w:szCs w:val="24"/>
          <w:lang w:val="pt-BR"/>
        </w:rPr>
        <w:t>,</w:t>
      </w:r>
      <w:r w:rsidRPr="00935756">
        <w:rPr>
          <w:rFonts w:ascii="Arial" w:eastAsia="Arial" w:hAnsi="Arial" w:cs="Arial"/>
          <w:spacing w:val="14"/>
          <w:sz w:val="24"/>
          <w:szCs w:val="24"/>
          <w:lang w:val="pt-BR"/>
        </w:rPr>
        <w:t xml:space="preserve"> </w:t>
      </w:r>
      <w:r w:rsidRPr="00935756">
        <w:rPr>
          <w:rFonts w:ascii="Arial" w:eastAsia="Arial" w:hAnsi="Arial" w:cs="Arial"/>
          <w:sz w:val="24"/>
          <w:szCs w:val="24"/>
          <w:lang w:val="pt-BR"/>
        </w:rPr>
        <w:t>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úb</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co</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rume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ssin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qu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w:t>
      </w:r>
      <w:r w:rsidRPr="00935756">
        <w:rPr>
          <w:rFonts w:ascii="Arial" w:eastAsia="Arial" w:hAnsi="Arial" w:cs="Arial"/>
          <w:spacing w:val="-4"/>
          <w:sz w:val="24"/>
          <w:szCs w:val="24"/>
          <w:lang w:val="pt-BR"/>
        </w:rPr>
        <w:t>í</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 xml:space="preserve">icos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 xml:space="preserve">e </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ciar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rec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sistir</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rat</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 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No</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 ins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rume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resa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sti</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6"/>
          <w:sz w:val="24"/>
          <w:szCs w:val="24"/>
          <w:lang w:val="pt-BR"/>
        </w:rPr>
        <w:t>”</w:t>
      </w:r>
      <w:r w:rsidRPr="00935756">
        <w:rPr>
          <w:rFonts w:ascii="Arial" w:eastAsia="Arial" w:hAnsi="Arial" w:cs="Arial"/>
          <w:sz w:val="24"/>
          <w:szCs w:val="24"/>
          <w:lang w:val="pt-BR"/>
        </w:rPr>
        <w:t>;</w:t>
      </w:r>
    </w:p>
    <w:p w:rsidR="004C2271" w:rsidRPr="00935756" w:rsidRDefault="004C2271" w:rsidP="007F719E">
      <w:pPr>
        <w:spacing w:before="6" w:line="180" w:lineRule="exact"/>
        <w:ind w:firstLine="992"/>
        <w:jc w:val="both"/>
        <w:rPr>
          <w:sz w:val="19"/>
          <w:szCs w:val="19"/>
          <w:lang w:val="pt-BR"/>
        </w:rPr>
      </w:pPr>
    </w:p>
    <w:p w:rsidR="003350DD" w:rsidRPr="00935756" w:rsidRDefault="00AE2D14" w:rsidP="007F719E">
      <w:pPr>
        <w:ind w:left="142" w:right="116" w:firstLine="992"/>
        <w:jc w:val="both"/>
        <w:rPr>
          <w:sz w:val="19"/>
          <w:szCs w:val="19"/>
          <w:lang w:val="pt-BR"/>
        </w:rPr>
      </w:pPr>
      <w:r w:rsidRPr="00935756">
        <w:rPr>
          <w:rFonts w:ascii="Arial" w:eastAsia="Arial" w:hAnsi="Arial" w:cs="Arial"/>
          <w:b/>
          <w:lang w:val="pt-BR"/>
        </w:rPr>
        <w:t>c)</w:t>
      </w:r>
      <w:r w:rsidRPr="00935756">
        <w:rPr>
          <w:rFonts w:ascii="Arial" w:eastAsia="Arial" w:hAnsi="Arial" w:cs="Arial"/>
          <w:b/>
          <w:spacing w:val="50"/>
          <w:lang w:val="pt-BR"/>
        </w:rPr>
        <w:t xml:space="preserve"> </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 id</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2"/>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icar</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ibi</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to </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nh</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rsidR="003350DD" w:rsidRPr="00935756" w:rsidRDefault="003350DD" w:rsidP="007F719E">
      <w:pPr>
        <w:spacing w:before="5" w:line="180" w:lineRule="exact"/>
        <w:ind w:firstLine="992"/>
        <w:jc w:val="both"/>
        <w:rPr>
          <w:sz w:val="19"/>
          <w:szCs w:val="19"/>
          <w:lang w:val="pt-BR"/>
        </w:rPr>
      </w:pPr>
    </w:p>
    <w:p w:rsidR="004C2271" w:rsidRPr="00935756" w:rsidRDefault="00AE2D14" w:rsidP="007F719E">
      <w:pPr>
        <w:ind w:left="142" w:right="109" w:firstLine="992"/>
        <w:jc w:val="both"/>
        <w:rPr>
          <w:rFonts w:ascii="Arial" w:eastAsia="Arial" w:hAnsi="Arial" w:cs="Arial"/>
          <w:sz w:val="24"/>
          <w:szCs w:val="24"/>
          <w:lang w:val="pt-BR"/>
        </w:rPr>
      </w:pPr>
      <w:r w:rsidRPr="00935756">
        <w:rPr>
          <w:rFonts w:ascii="Arial" w:eastAsia="Arial" w:hAnsi="Arial" w:cs="Arial"/>
          <w:b/>
          <w:spacing w:val="1"/>
          <w:lang w:val="pt-BR"/>
        </w:rPr>
        <w:t>d</w:t>
      </w:r>
      <w:r w:rsidRPr="00935756">
        <w:rPr>
          <w:rFonts w:ascii="Arial" w:eastAsia="Arial" w:hAnsi="Arial" w:cs="Arial"/>
          <w:b/>
          <w:lang w:val="pt-BR"/>
        </w:rPr>
        <w:t>)</w:t>
      </w:r>
      <w:r w:rsidRPr="00935756">
        <w:rPr>
          <w:rFonts w:ascii="Arial" w:eastAsia="Arial" w:hAnsi="Arial" w:cs="Arial"/>
          <w:b/>
          <w:spacing w:val="27"/>
          <w:lang w:val="pt-BR"/>
        </w:rPr>
        <w:t xml:space="preserve"> </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qu</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ou</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ude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ratic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om</w:t>
      </w:r>
      <w:r w:rsidRPr="00935756">
        <w:rPr>
          <w:rFonts w:ascii="Arial" w:eastAsia="Arial" w:hAnsi="Arial" w:cs="Arial"/>
          <w:sz w:val="24"/>
          <w:szCs w:val="24"/>
          <w:lang w:val="pt-BR"/>
        </w:rPr>
        <w:t xml:space="preserve">e </w:t>
      </w:r>
      <w:r w:rsidRPr="00935756">
        <w:rPr>
          <w:rFonts w:ascii="Arial" w:eastAsia="Arial" w:hAnsi="Arial" w:cs="Arial"/>
          <w:spacing w:val="10"/>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fic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rá</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ido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la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is,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ciar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clarar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 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nun</w:t>
      </w:r>
      <w:r w:rsidRPr="00935756">
        <w:rPr>
          <w:rFonts w:ascii="Arial" w:eastAsia="Arial" w:hAnsi="Arial" w:cs="Arial"/>
          <w:sz w:val="24"/>
          <w:szCs w:val="24"/>
          <w:lang w:val="pt-BR"/>
        </w:rPr>
        <w:t>ciar</w:t>
      </w:r>
      <w:r w:rsidRPr="00935756">
        <w:rPr>
          <w:rFonts w:ascii="Arial" w:eastAsia="Arial" w:hAnsi="Arial" w:cs="Arial"/>
          <w:spacing w:val="48"/>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ito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9"/>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rec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rs</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49"/>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ti</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o </w:t>
      </w:r>
      <w:proofErr w:type="spellStart"/>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ç</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proofErr w:type="spellEnd"/>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 xml:space="preserve">á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apu</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pr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rsidR="004C2271" w:rsidRPr="00935756" w:rsidRDefault="00AE2D14" w:rsidP="007F719E">
      <w:pPr>
        <w:spacing w:before="60"/>
        <w:ind w:left="142" w:right="117" w:firstLine="992"/>
        <w:jc w:val="both"/>
        <w:rPr>
          <w:rFonts w:ascii="Arial" w:eastAsia="Arial" w:hAnsi="Arial" w:cs="Arial"/>
          <w:sz w:val="24"/>
          <w:szCs w:val="24"/>
          <w:lang w:val="pt-BR"/>
        </w:rPr>
      </w:pPr>
      <w:r w:rsidRPr="00935756">
        <w:rPr>
          <w:rFonts w:ascii="Arial" w:eastAsia="Arial" w:hAnsi="Arial" w:cs="Arial"/>
          <w:b/>
          <w:lang w:val="pt-BR"/>
        </w:rPr>
        <w:t>e)</w:t>
      </w:r>
      <w:r w:rsidRPr="00935756">
        <w:rPr>
          <w:rFonts w:ascii="Arial" w:eastAsia="Arial" w:hAnsi="Arial" w:cs="Arial"/>
          <w:b/>
          <w:spacing w:val="28"/>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pe</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o 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rão </w:t>
      </w:r>
      <w:r w:rsidRPr="00935756">
        <w:rPr>
          <w:rFonts w:ascii="Arial" w:eastAsia="Arial" w:hAnsi="Arial" w:cs="Arial"/>
          <w:spacing w:val="1"/>
          <w:sz w:val="24"/>
          <w:szCs w:val="24"/>
          <w:lang w:val="pt-BR"/>
        </w:rPr>
        <w:t>adm</w:t>
      </w:r>
      <w:r w:rsidRPr="00935756">
        <w:rPr>
          <w:rFonts w:ascii="Arial" w:eastAsia="Arial" w:hAnsi="Arial" w:cs="Arial"/>
          <w:sz w:val="24"/>
          <w:szCs w:val="24"/>
          <w:lang w:val="pt-BR"/>
        </w:rPr>
        <w:t>it</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 cr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den</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p>
    <w:p w:rsidR="004C2271" w:rsidRPr="00935756" w:rsidRDefault="00AE2D14" w:rsidP="007F719E">
      <w:pPr>
        <w:spacing w:before="60"/>
        <w:ind w:left="142" w:right="110" w:firstLine="992"/>
        <w:jc w:val="both"/>
        <w:rPr>
          <w:rFonts w:ascii="Arial" w:eastAsia="Arial" w:hAnsi="Arial" w:cs="Arial"/>
          <w:sz w:val="24"/>
          <w:szCs w:val="24"/>
          <w:lang w:val="pt-BR"/>
        </w:rPr>
      </w:pPr>
      <w:r w:rsidRPr="00935756">
        <w:rPr>
          <w:rFonts w:ascii="Arial" w:eastAsia="Arial" w:hAnsi="Arial" w:cs="Arial"/>
          <w:b/>
          <w:spacing w:val="1"/>
          <w:lang w:val="pt-BR"/>
        </w:rPr>
        <w:t>f</w:t>
      </w:r>
      <w:r w:rsidRPr="00935756">
        <w:rPr>
          <w:rFonts w:ascii="Arial" w:eastAsia="Arial" w:hAnsi="Arial" w:cs="Arial"/>
          <w:b/>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65"/>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na</w:t>
      </w:r>
      <w:r w:rsidRPr="00935756">
        <w:rPr>
          <w:rFonts w:ascii="Arial" w:eastAsia="Arial" w:hAnsi="Arial" w:cs="Arial"/>
          <w:sz w:val="24"/>
          <w:szCs w:val="24"/>
          <w:lang w:val="pt-BR"/>
        </w:rPr>
        <w:t xml:space="preserve">s </w:t>
      </w:r>
      <w:r w:rsidRPr="00935756">
        <w:rPr>
          <w:rFonts w:ascii="Arial" w:eastAsia="Arial" w:hAnsi="Arial" w:cs="Arial"/>
          <w:b/>
          <w:sz w:val="24"/>
          <w:szCs w:val="24"/>
          <w:lang w:val="pt-BR"/>
        </w:rPr>
        <w:t>um 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w:t>
      </w:r>
      <w:r w:rsidRPr="00935756">
        <w:rPr>
          <w:rFonts w:ascii="Arial" w:eastAsia="Arial" w:hAnsi="Arial" w:cs="Arial"/>
          <w:b/>
          <w:spacing w:val="1"/>
          <w:sz w:val="24"/>
          <w:szCs w:val="24"/>
          <w:lang w:val="pt-BR"/>
        </w:rPr>
        <w:t>se</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ta</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 xml:space="preserve">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pode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ena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p>
    <w:p w:rsidR="004C2271" w:rsidRPr="00771C35" w:rsidRDefault="00AE2D14" w:rsidP="00960176">
      <w:pPr>
        <w:spacing w:before="60" w:line="261" w:lineRule="auto"/>
        <w:ind w:left="142" w:right="112"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u w:val="single" w:color="000000"/>
          <w:lang w:val="pt-BR"/>
        </w:rPr>
        <w:t>Q</w:t>
      </w:r>
      <w:r w:rsidRPr="00771C35">
        <w:rPr>
          <w:rFonts w:ascii="Arial" w:eastAsia="Arial" w:hAnsi="Arial" w:cs="Arial"/>
          <w:spacing w:val="1"/>
          <w:sz w:val="24"/>
          <w:szCs w:val="24"/>
          <w:u w:val="single" w:color="000000"/>
          <w:lang w:val="pt-BR"/>
        </w:rPr>
        <w:t>ua</w:t>
      </w:r>
      <w:r w:rsidRPr="00771C35">
        <w:rPr>
          <w:rFonts w:ascii="Arial" w:eastAsia="Arial" w:hAnsi="Arial" w:cs="Arial"/>
          <w:spacing w:val="-1"/>
          <w:sz w:val="24"/>
          <w:szCs w:val="24"/>
          <w:u w:val="single" w:color="000000"/>
          <w:lang w:val="pt-BR"/>
        </w:rPr>
        <w:t>n</w:t>
      </w:r>
      <w:r w:rsidRPr="00771C35">
        <w:rPr>
          <w:rFonts w:ascii="Arial" w:eastAsia="Arial" w:hAnsi="Arial" w:cs="Arial"/>
          <w:sz w:val="24"/>
          <w:szCs w:val="24"/>
          <w:u w:val="single" w:color="000000"/>
          <w:lang w:val="pt-BR"/>
        </w:rPr>
        <w:t>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p</w:t>
      </w:r>
      <w:r w:rsidRPr="00771C35">
        <w:rPr>
          <w:rFonts w:ascii="Arial" w:eastAsia="Arial" w:hAnsi="Arial" w:cs="Arial"/>
          <w:sz w:val="24"/>
          <w:szCs w:val="24"/>
          <w:u w:val="single" w:color="000000"/>
          <w:lang w:val="pt-BR"/>
        </w:rPr>
        <w:t>le</w:t>
      </w:r>
      <w:r w:rsidRPr="00771C35">
        <w:rPr>
          <w:rFonts w:ascii="Arial" w:eastAsia="Arial" w:hAnsi="Arial" w:cs="Arial"/>
          <w:spacing w:val="1"/>
          <w:sz w:val="24"/>
          <w:szCs w:val="24"/>
          <w:u w:val="single" w:color="000000"/>
          <w:lang w:val="pt-BR"/>
        </w:rPr>
        <w:t>n</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a</w:t>
      </w:r>
      <w:r w:rsidRPr="00771C35">
        <w:rPr>
          <w:rFonts w:ascii="Arial" w:eastAsia="Arial" w:hAnsi="Arial" w:cs="Arial"/>
          <w:spacing w:val="-2"/>
          <w:sz w:val="24"/>
          <w:szCs w:val="24"/>
          <w:u w:val="single" w:color="000000"/>
          <w:lang w:val="pt-BR"/>
        </w:rPr>
        <w:t>t</w:t>
      </w:r>
      <w:r w:rsidRPr="00771C35">
        <w:rPr>
          <w:rFonts w:ascii="Arial" w:eastAsia="Arial" w:hAnsi="Arial" w:cs="Arial"/>
          <w:spacing w:val="1"/>
          <w:sz w:val="24"/>
          <w:szCs w:val="24"/>
          <w:u w:val="single" w:color="000000"/>
          <w:lang w:val="pt-BR"/>
        </w:rPr>
        <w:t>en</w:t>
      </w:r>
      <w:r w:rsidRPr="00771C35">
        <w:rPr>
          <w:rFonts w:ascii="Arial" w:eastAsia="Arial" w:hAnsi="Arial" w:cs="Arial"/>
          <w:spacing w:val="-1"/>
          <w:sz w:val="24"/>
          <w:szCs w:val="24"/>
          <w:u w:val="single" w:color="000000"/>
          <w:lang w:val="pt-BR"/>
        </w:rPr>
        <w:t>d</w:t>
      </w:r>
      <w:r w:rsidRPr="00771C35">
        <w:rPr>
          <w:rFonts w:ascii="Arial" w:eastAsia="Arial" w:hAnsi="Arial" w:cs="Arial"/>
          <w:sz w:val="24"/>
          <w:szCs w:val="24"/>
          <w:u w:val="single" w:color="000000"/>
          <w:lang w:val="pt-BR"/>
        </w:rPr>
        <w:t>i</w:t>
      </w:r>
      <w:r w:rsidRPr="00771C35">
        <w:rPr>
          <w:rFonts w:ascii="Arial" w:eastAsia="Arial" w:hAnsi="Arial" w:cs="Arial"/>
          <w:spacing w:val="1"/>
          <w:sz w:val="24"/>
          <w:szCs w:val="24"/>
          <w:u w:val="single" w:color="000000"/>
          <w:lang w:val="pt-BR"/>
        </w:rPr>
        <w:t>men</w:t>
      </w:r>
      <w:r w:rsidRPr="00771C35">
        <w:rPr>
          <w:rFonts w:ascii="Arial" w:eastAsia="Arial" w:hAnsi="Arial" w:cs="Arial"/>
          <w:spacing w:val="-2"/>
          <w:sz w:val="24"/>
          <w:szCs w:val="24"/>
          <w:u w:val="single" w:color="000000"/>
          <w:lang w:val="pt-BR"/>
        </w:rPr>
        <w:t>t</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a</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s re</w:t>
      </w:r>
      <w:r w:rsidRPr="00771C35">
        <w:rPr>
          <w:rFonts w:ascii="Arial" w:eastAsia="Arial" w:hAnsi="Arial" w:cs="Arial"/>
          <w:spacing w:val="-1"/>
          <w:sz w:val="24"/>
          <w:szCs w:val="24"/>
          <w:u w:val="single" w:color="000000"/>
          <w:lang w:val="pt-BR"/>
        </w:rPr>
        <w:t>q</w:t>
      </w:r>
      <w:r w:rsidRPr="00771C35">
        <w:rPr>
          <w:rFonts w:ascii="Arial" w:eastAsia="Arial" w:hAnsi="Arial" w:cs="Arial"/>
          <w:spacing w:val="1"/>
          <w:sz w:val="24"/>
          <w:szCs w:val="24"/>
          <w:u w:val="single" w:color="000000"/>
          <w:lang w:val="pt-BR"/>
        </w:rPr>
        <w:t>u</w:t>
      </w:r>
      <w:r w:rsidRPr="00771C35">
        <w:rPr>
          <w:rFonts w:ascii="Arial" w:eastAsia="Arial" w:hAnsi="Arial" w:cs="Arial"/>
          <w:sz w:val="24"/>
          <w:szCs w:val="24"/>
          <w:u w:val="single" w:color="000000"/>
          <w:lang w:val="pt-BR"/>
        </w:rPr>
        <w:t>is</w:t>
      </w:r>
      <w:r w:rsidRPr="00771C35">
        <w:rPr>
          <w:rFonts w:ascii="Arial" w:eastAsia="Arial" w:hAnsi="Arial" w:cs="Arial"/>
          <w:spacing w:val="-1"/>
          <w:sz w:val="24"/>
          <w:szCs w:val="24"/>
          <w:u w:val="single" w:color="000000"/>
          <w:lang w:val="pt-BR"/>
        </w:rPr>
        <w:t>i</w:t>
      </w:r>
      <w:r w:rsidRPr="00771C35">
        <w:rPr>
          <w:rFonts w:ascii="Arial" w:eastAsia="Arial" w:hAnsi="Arial" w:cs="Arial"/>
          <w:sz w:val="24"/>
          <w:szCs w:val="24"/>
          <w:u w:val="single" w:color="000000"/>
          <w:lang w:val="pt-BR"/>
        </w:rPr>
        <w:t>t</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s</w:t>
      </w:r>
      <w:r w:rsidRPr="00771C35">
        <w:rPr>
          <w:rFonts w:ascii="Arial" w:eastAsia="Arial" w:hAnsi="Arial" w:cs="Arial"/>
          <w:spacing w:val="-2"/>
          <w:sz w:val="24"/>
          <w:szCs w:val="24"/>
          <w:u w:val="single" w:color="000000"/>
          <w:lang w:val="pt-BR"/>
        </w:rPr>
        <w:t xml:space="preserve"> </w:t>
      </w:r>
      <w:r w:rsidRPr="00771C35">
        <w:rPr>
          <w:rFonts w:ascii="Arial" w:eastAsia="Arial" w:hAnsi="Arial" w:cs="Arial"/>
          <w:spacing w:val="1"/>
          <w:sz w:val="24"/>
          <w:szCs w:val="24"/>
          <w:u w:val="single" w:color="000000"/>
          <w:lang w:val="pt-BR"/>
        </w:rPr>
        <w:t>d</w:t>
      </w:r>
      <w:r w:rsidRPr="00771C35">
        <w:rPr>
          <w:rFonts w:ascii="Arial" w:eastAsia="Arial" w:hAnsi="Arial" w:cs="Arial"/>
          <w:sz w:val="24"/>
          <w:szCs w:val="24"/>
          <w:u w:val="single" w:color="000000"/>
          <w:lang w:val="pt-BR"/>
        </w:rPr>
        <w:t>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h</w:t>
      </w:r>
      <w:r w:rsidRPr="00771C35">
        <w:rPr>
          <w:rFonts w:ascii="Arial" w:eastAsia="Arial" w:hAnsi="Arial" w:cs="Arial"/>
          <w:spacing w:val="1"/>
          <w:sz w:val="24"/>
          <w:szCs w:val="24"/>
          <w:u w:val="single" w:color="000000"/>
          <w:lang w:val="pt-BR"/>
        </w:rPr>
        <w:t>ab</w:t>
      </w:r>
      <w:r w:rsidRPr="00771C35">
        <w:rPr>
          <w:rFonts w:ascii="Arial" w:eastAsia="Arial" w:hAnsi="Arial" w:cs="Arial"/>
          <w:sz w:val="24"/>
          <w:szCs w:val="24"/>
          <w:u w:val="single" w:color="000000"/>
          <w:lang w:val="pt-BR"/>
        </w:rPr>
        <w:t>i</w:t>
      </w:r>
      <w:r w:rsidRPr="00771C35">
        <w:rPr>
          <w:rFonts w:ascii="Arial" w:eastAsia="Arial" w:hAnsi="Arial" w:cs="Arial"/>
          <w:spacing w:val="-1"/>
          <w:sz w:val="24"/>
          <w:szCs w:val="24"/>
          <w:u w:val="single" w:color="000000"/>
          <w:lang w:val="pt-BR"/>
        </w:rPr>
        <w:t>l</w:t>
      </w:r>
      <w:r w:rsidRPr="00771C35">
        <w:rPr>
          <w:rFonts w:ascii="Arial" w:eastAsia="Arial" w:hAnsi="Arial" w:cs="Arial"/>
          <w:sz w:val="24"/>
          <w:szCs w:val="24"/>
          <w:u w:val="single" w:color="000000"/>
          <w:lang w:val="pt-BR"/>
        </w:rPr>
        <w:t>it</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ç</w:t>
      </w:r>
      <w:r w:rsidRPr="00771C35">
        <w:rPr>
          <w:rFonts w:ascii="Arial" w:eastAsia="Arial" w:hAnsi="Arial" w:cs="Arial"/>
          <w:spacing w:val="-1"/>
          <w:sz w:val="24"/>
          <w:szCs w:val="24"/>
          <w:u w:val="single" w:color="000000"/>
          <w:lang w:val="pt-BR"/>
        </w:rPr>
        <w:t>ã</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w:t>
      </w:r>
      <w:r w:rsidRPr="00771C35">
        <w:rPr>
          <w:rFonts w:ascii="Arial" w:eastAsia="Arial" w:hAnsi="Arial" w:cs="Arial"/>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a</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açã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z w:val="24"/>
          <w:szCs w:val="24"/>
          <w:lang w:val="pt-BR"/>
        </w:rPr>
        <w:t>e</w:t>
      </w:r>
      <w:r w:rsidRPr="00771C35">
        <w:rPr>
          <w:rFonts w:ascii="Arial" w:eastAsia="Arial" w:hAnsi="Arial" w:cs="Arial"/>
          <w:b/>
          <w:spacing w:val="4"/>
          <w:sz w:val="24"/>
          <w:szCs w:val="24"/>
          <w:lang w:val="pt-BR"/>
        </w:rPr>
        <w:t xml:space="preserve"> </w:t>
      </w:r>
      <w:r w:rsidRPr="00771C35">
        <w:rPr>
          <w:rFonts w:ascii="Arial" w:eastAsia="Arial" w:hAnsi="Arial" w:cs="Arial"/>
          <w:b/>
          <w:sz w:val="24"/>
          <w:szCs w:val="24"/>
          <w:lang w:val="pt-BR"/>
        </w:rPr>
        <w:t>pl</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 xml:space="preserve">no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tendim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os</w:t>
      </w:r>
      <w:r w:rsidRPr="00771C35">
        <w:rPr>
          <w:rFonts w:ascii="Arial" w:eastAsia="Arial" w:hAnsi="Arial" w:cs="Arial"/>
          <w:b/>
          <w:spacing w:val="4"/>
          <w:sz w:val="24"/>
          <w:szCs w:val="24"/>
          <w:lang w:val="pt-BR"/>
        </w:rPr>
        <w:t xml:space="preserve"> </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e</w:t>
      </w:r>
      <w:r w:rsidRPr="00771C35">
        <w:rPr>
          <w:rFonts w:ascii="Arial" w:eastAsia="Arial" w:hAnsi="Arial" w:cs="Arial"/>
          <w:b/>
          <w:spacing w:val="-3"/>
          <w:sz w:val="24"/>
          <w:szCs w:val="24"/>
          <w:lang w:val="pt-BR"/>
        </w:rPr>
        <w:t>q</w:t>
      </w:r>
      <w:r w:rsidRPr="00771C35">
        <w:rPr>
          <w:rFonts w:ascii="Arial" w:eastAsia="Arial" w:hAnsi="Arial" w:cs="Arial"/>
          <w:b/>
          <w:sz w:val="24"/>
          <w:szCs w:val="24"/>
          <w:lang w:val="pt-BR"/>
        </w:rPr>
        <w:t>ui</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itos</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4"/>
          <w:sz w:val="24"/>
          <w:szCs w:val="24"/>
          <w:lang w:val="pt-BR"/>
        </w:rPr>
        <w:t xml:space="preserve"> </w:t>
      </w:r>
      <w:r w:rsidRPr="00771C35">
        <w:rPr>
          <w:rFonts w:ascii="Arial" w:eastAsia="Arial" w:hAnsi="Arial" w:cs="Arial"/>
          <w:b/>
          <w:sz w:val="24"/>
          <w:szCs w:val="24"/>
          <w:lang w:val="pt-BR"/>
        </w:rPr>
        <w:t>hab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ta</w:t>
      </w:r>
      <w:r w:rsidRPr="00771C35">
        <w:rPr>
          <w:rFonts w:ascii="Arial" w:eastAsia="Arial" w:hAnsi="Arial" w:cs="Arial"/>
          <w:b/>
          <w:spacing w:val="-1"/>
          <w:sz w:val="24"/>
          <w:szCs w:val="24"/>
          <w:lang w:val="pt-BR"/>
        </w:rPr>
        <w:t>ç</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7"/>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 xml:space="preserve">o à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rdo</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00960176"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9"/>
          <w:sz w:val="24"/>
          <w:szCs w:val="24"/>
          <w:lang w:val="pt-BR"/>
        </w:rPr>
        <w:t xml:space="preserve"> </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ne</w:t>
      </w:r>
      <w:r w:rsidRPr="00771C35">
        <w:rPr>
          <w:rFonts w:ascii="Arial" w:eastAsia="Arial" w:hAnsi="Arial" w:cs="Arial"/>
          <w:b/>
          <w:spacing w:val="1"/>
          <w:sz w:val="24"/>
          <w:szCs w:val="24"/>
          <w:lang w:val="pt-BR"/>
        </w:rPr>
        <w:t>x</w:t>
      </w:r>
      <w:r w:rsidRPr="00771C35">
        <w:rPr>
          <w:rFonts w:ascii="Arial" w:eastAsia="Arial" w:hAnsi="Arial" w:cs="Arial"/>
          <w:b/>
          <w:sz w:val="24"/>
          <w:szCs w:val="24"/>
          <w:lang w:val="pt-BR"/>
        </w:rPr>
        <w:t>o</w:t>
      </w:r>
      <w:r w:rsidRPr="00771C35">
        <w:rPr>
          <w:rFonts w:ascii="Arial" w:eastAsia="Arial" w:hAnsi="Arial" w:cs="Arial"/>
          <w:b/>
          <w:spacing w:val="12"/>
          <w:sz w:val="24"/>
          <w:szCs w:val="24"/>
          <w:lang w:val="pt-BR"/>
        </w:rPr>
        <w:t xml:space="preserve"> </w:t>
      </w:r>
      <w:r w:rsidR="004E0E1B" w:rsidRPr="00771C35">
        <w:rPr>
          <w:rFonts w:ascii="Arial" w:eastAsia="Arial" w:hAnsi="Arial" w:cs="Arial"/>
          <w:b/>
          <w:spacing w:val="12"/>
          <w:sz w:val="24"/>
          <w:szCs w:val="24"/>
          <w:lang w:val="pt-BR"/>
        </w:rPr>
        <w:t>I</w:t>
      </w:r>
      <w:r w:rsidRPr="00771C35">
        <w:rPr>
          <w:rFonts w:ascii="Arial" w:eastAsia="Arial" w:hAnsi="Arial" w:cs="Arial"/>
          <w:b/>
          <w:sz w:val="24"/>
          <w:szCs w:val="24"/>
          <w:lang w:val="pt-BR"/>
        </w:rPr>
        <w:t>V</w:t>
      </w:r>
      <w:r w:rsidRPr="00771C35">
        <w:rPr>
          <w:rFonts w:ascii="Arial" w:eastAsia="Arial" w:hAnsi="Arial" w:cs="Arial"/>
          <w:b/>
          <w:spacing w:val="14"/>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3"/>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7"/>
          <w:sz w:val="24"/>
          <w:szCs w:val="24"/>
          <w:lang w:val="pt-BR"/>
        </w:rPr>
        <w:t xml:space="preserve"> </w:t>
      </w:r>
      <w:r w:rsidRPr="00771C35">
        <w:rPr>
          <w:rFonts w:ascii="Arial" w:eastAsia="Arial" w:hAnsi="Arial" w:cs="Arial"/>
          <w:b/>
          <w:sz w:val="24"/>
          <w:szCs w:val="24"/>
          <w:lang w:val="pt-BR"/>
        </w:rPr>
        <w:t>F</w:t>
      </w:r>
      <w:r w:rsidRPr="00771C35">
        <w:rPr>
          <w:rFonts w:ascii="Arial" w:eastAsia="Arial" w:hAnsi="Arial" w:cs="Arial"/>
          <w:b/>
          <w:spacing w:val="-2"/>
          <w:sz w:val="24"/>
          <w:szCs w:val="24"/>
          <w:lang w:val="pt-BR"/>
        </w:rPr>
        <w:t>O</w:t>
      </w:r>
      <w:r w:rsidRPr="00771C35">
        <w:rPr>
          <w:rFonts w:ascii="Arial" w:eastAsia="Arial" w:hAnsi="Arial" w:cs="Arial"/>
          <w:b/>
          <w:spacing w:val="2"/>
          <w:sz w:val="24"/>
          <w:szCs w:val="24"/>
          <w:lang w:val="pt-BR"/>
        </w:rPr>
        <w:t>R</w:t>
      </w:r>
      <w:r w:rsidRPr="00771C35">
        <w:rPr>
          <w:rFonts w:ascii="Arial" w:eastAsia="Arial" w:hAnsi="Arial" w:cs="Arial"/>
          <w:b/>
          <w:sz w:val="24"/>
          <w:szCs w:val="24"/>
          <w:lang w:val="pt-BR"/>
        </w:rPr>
        <w:t>A</w:t>
      </w:r>
      <w:r w:rsidRPr="00771C35">
        <w:rPr>
          <w:rFonts w:ascii="Arial" w:eastAsia="Arial" w:hAnsi="Arial" w:cs="Arial"/>
          <w:b/>
          <w:spacing w:val="8"/>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1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00960176"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1</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2</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w:t>
      </w:r>
      <w:r w:rsidRPr="00771C35">
        <w:rPr>
          <w:rFonts w:ascii="Arial" w:eastAsia="Arial" w:hAnsi="Arial" w:cs="Arial"/>
          <w:sz w:val="24"/>
          <w:szCs w:val="24"/>
          <w:lang w:val="pt-BR"/>
        </w:rPr>
        <w:t>Ha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rsidR="004C2271" w:rsidRPr="00771C35" w:rsidRDefault="004C2271" w:rsidP="00D932DF">
      <w:pPr>
        <w:spacing w:before="2" w:line="140" w:lineRule="exact"/>
        <w:jc w:val="both"/>
        <w:rPr>
          <w:sz w:val="14"/>
          <w:szCs w:val="14"/>
          <w:lang w:val="pt-BR"/>
        </w:rPr>
      </w:pPr>
    </w:p>
    <w:p w:rsidR="004C2271" w:rsidRPr="00771C35" w:rsidRDefault="00AE2D14" w:rsidP="00D932DF">
      <w:pPr>
        <w:ind w:left="1136"/>
        <w:jc w:val="both"/>
        <w:rPr>
          <w:rFonts w:ascii="Arial" w:eastAsia="Arial" w:hAnsi="Arial" w:cs="Arial"/>
          <w:sz w:val="24"/>
          <w:szCs w:val="24"/>
          <w:lang w:val="pt-BR"/>
        </w:rPr>
      </w:pP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pacing w:val="-43"/>
          <w:sz w:val="24"/>
          <w:szCs w:val="24"/>
          <w:lang w:val="pt-BR"/>
        </w:rPr>
        <w:t xml:space="preserve"> </w:t>
      </w:r>
      <w:r w:rsidRPr="00771C35">
        <w:rPr>
          <w:rFonts w:ascii="Arial" w:eastAsia="Arial" w:hAnsi="Arial" w:cs="Arial"/>
          <w:sz w:val="24"/>
          <w:szCs w:val="24"/>
          <w:u w:val="single" w:color="000000"/>
          <w:lang w:val="pt-BR"/>
        </w:rPr>
        <w:t>Q</w:t>
      </w:r>
      <w:r w:rsidRPr="00771C35">
        <w:rPr>
          <w:rFonts w:ascii="Arial" w:eastAsia="Arial" w:hAnsi="Arial" w:cs="Arial"/>
          <w:spacing w:val="1"/>
          <w:sz w:val="24"/>
          <w:szCs w:val="24"/>
          <w:u w:val="single" w:color="000000"/>
          <w:lang w:val="pt-BR"/>
        </w:rPr>
        <w:t>ua</w:t>
      </w:r>
      <w:r w:rsidRPr="00771C35">
        <w:rPr>
          <w:rFonts w:ascii="Arial" w:eastAsia="Arial" w:hAnsi="Arial" w:cs="Arial"/>
          <w:spacing w:val="-1"/>
          <w:sz w:val="24"/>
          <w:szCs w:val="24"/>
          <w:u w:val="single" w:color="000000"/>
          <w:lang w:val="pt-BR"/>
        </w:rPr>
        <w:t>n</w:t>
      </w:r>
      <w:r w:rsidRPr="00771C35">
        <w:rPr>
          <w:rFonts w:ascii="Arial" w:eastAsia="Arial" w:hAnsi="Arial" w:cs="Arial"/>
          <w:sz w:val="24"/>
          <w:szCs w:val="24"/>
          <w:u w:val="single" w:color="000000"/>
          <w:lang w:val="pt-BR"/>
        </w:rPr>
        <w:t>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à</w:t>
      </w:r>
      <w:r w:rsidRPr="00771C35">
        <w:rPr>
          <w:rFonts w:ascii="Arial" w:eastAsia="Arial" w:hAnsi="Arial" w:cs="Arial"/>
          <w:sz w:val="24"/>
          <w:szCs w:val="24"/>
          <w:u w:val="single" w:color="000000"/>
          <w:lang w:val="pt-BR"/>
        </w:rPr>
        <w:t xml:space="preserve">s </w:t>
      </w:r>
      <w:r w:rsidRPr="00771C35">
        <w:rPr>
          <w:rFonts w:ascii="Arial" w:eastAsia="Arial" w:hAnsi="Arial" w:cs="Arial"/>
          <w:spacing w:val="2"/>
          <w:sz w:val="24"/>
          <w:szCs w:val="24"/>
          <w:u w:val="single" w:color="000000"/>
          <w:lang w:val="pt-BR"/>
        </w:rPr>
        <w:t>m</w:t>
      </w:r>
      <w:r w:rsidRPr="00771C35">
        <w:rPr>
          <w:rFonts w:ascii="Arial" w:eastAsia="Arial" w:hAnsi="Arial" w:cs="Arial"/>
          <w:sz w:val="24"/>
          <w:szCs w:val="24"/>
          <w:u w:val="single" w:color="000000"/>
          <w:lang w:val="pt-BR"/>
        </w:rPr>
        <w:t>ic</w:t>
      </w:r>
      <w:r w:rsidRPr="00771C35">
        <w:rPr>
          <w:rFonts w:ascii="Arial" w:eastAsia="Arial" w:hAnsi="Arial" w:cs="Arial"/>
          <w:spacing w:val="-1"/>
          <w:sz w:val="24"/>
          <w:szCs w:val="24"/>
          <w:u w:val="single" w:color="000000"/>
          <w:lang w:val="pt-BR"/>
        </w:rPr>
        <w:t>ro</w:t>
      </w:r>
      <w:r w:rsidRPr="00771C35">
        <w:rPr>
          <w:rFonts w:ascii="Arial" w:eastAsia="Arial" w:hAnsi="Arial" w:cs="Arial"/>
          <w:spacing w:val="1"/>
          <w:sz w:val="24"/>
          <w:szCs w:val="24"/>
          <w:u w:val="single" w:color="000000"/>
          <w:lang w:val="pt-BR"/>
        </w:rPr>
        <w:t>e</w:t>
      </w:r>
      <w:r w:rsidRPr="00771C35">
        <w:rPr>
          <w:rFonts w:ascii="Arial" w:eastAsia="Arial" w:hAnsi="Arial" w:cs="Arial"/>
          <w:spacing w:val="-1"/>
          <w:sz w:val="24"/>
          <w:szCs w:val="24"/>
          <w:u w:val="single" w:color="000000"/>
          <w:lang w:val="pt-BR"/>
        </w:rPr>
        <w:t>m</w:t>
      </w:r>
      <w:r w:rsidRPr="00771C35">
        <w:rPr>
          <w:rFonts w:ascii="Arial" w:eastAsia="Arial" w:hAnsi="Arial" w:cs="Arial"/>
          <w:spacing w:val="1"/>
          <w:sz w:val="24"/>
          <w:szCs w:val="24"/>
          <w:u w:val="single" w:color="000000"/>
          <w:lang w:val="pt-BR"/>
        </w:rPr>
        <w:t>p</w:t>
      </w:r>
      <w:r w:rsidRPr="00771C35">
        <w:rPr>
          <w:rFonts w:ascii="Arial" w:eastAsia="Arial" w:hAnsi="Arial" w:cs="Arial"/>
          <w:sz w:val="24"/>
          <w:szCs w:val="24"/>
          <w:u w:val="single" w:color="000000"/>
          <w:lang w:val="pt-BR"/>
        </w:rPr>
        <w:t>r</w:t>
      </w:r>
      <w:r w:rsidRPr="00771C35">
        <w:rPr>
          <w:rFonts w:ascii="Arial" w:eastAsia="Arial" w:hAnsi="Arial" w:cs="Arial"/>
          <w:spacing w:val="-2"/>
          <w:sz w:val="24"/>
          <w:szCs w:val="24"/>
          <w:u w:val="single" w:color="000000"/>
          <w:lang w:val="pt-BR"/>
        </w:rPr>
        <w:t>e</w:t>
      </w:r>
      <w:r w:rsidRPr="00771C35">
        <w:rPr>
          <w:rFonts w:ascii="Arial" w:eastAsia="Arial" w:hAnsi="Arial" w:cs="Arial"/>
          <w:sz w:val="24"/>
          <w:szCs w:val="24"/>
          <w:u w:val="single" w:color="000000"/>
          <w:lang w:val="pt-BR"/>
        </w:rPr>
        <w:t>s</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s 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e</w:t>
      </w:r>
      <w:r w:rsidRPr="00771C35">
        <w:rPr>
          <w:rFonts w:ascii="Arial" w:eastAsia="Arial" w:hAnsi="Arial" w:cs="Arial"/>
          <w:spacing w:val="-1"/>
          <w:sz w:val="24"/>
          <w:szCs w:val="24"/>
          <w:u w:val="single" w:color="000000"/>
          <w:lang w:val="pt-BR"/>
        </w:rPr>
        <w:t>m</w:t>
      </w:r>
      <w:r w:rsidRPr="00771C35">
        <w:rPr>
          <w:rFonts w:ascii="Arial" w:eastAsia="Arial" w:hAnsi="Arial" w:cs="Arial"/>
          <w:spacing w:val="1"/>
          <w:sz w:val="24"/>
          <w:szCs w:val="24"/>
          <w:u w:val="single" w:color="000000"/>
          <w:lang w:val="pt-BR"/>
        </w:rPr>
        <w:t>p</w:t>
      </w:r>
      <w:r w:rsidRPr="00771C35">
        <w:rPr>
          <w:rFonts w:ascii="Arial" w:eastAsia="Arial" w:hAnsi="Arial" w:cs="Arial"/>
          <w:sz w:val="24"/>
          <w:szCs w:val="24"/>
          <w:u w:val="single" w:color="000000"/>
          <w:lang w:val="pt-BR"/>
        </w:rPr>
        <w:t>res</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s</w:t>
      </w:r>
      <w:r w:rsidRPr="00771C35">
        <w:rPr>
          <w:rFonts w:ascii="Arial" w:eastAsia="Arial" w:hAnsi="Arial" w:cs="Arial"/>
          <w:spacing w:val="-2"/>
          <w:sz w:val="24"/>
          <w:szCs w:val="24"/>
          <w:u w:val="single" w:color="000000"/>
          <w:lang w:val="pt-BR"/>
        </w:rPr>
        <w:t xml:space="preserve"> </w:t>
      </w:r>
      <w:r w:rsidRPr="00771C35">
        <w:rPr>
          <w:rFonts w:ascii="Arial" w:eastAsia="Arial" w:hAnsi="Arial" w:cs="Arial"/>
          <w:spacing w:val="1"/>
          <w:sz w:val="24"/>
          <w:szCs w:val="24"/>
          <w:u w:val="single" w:color="000000"/>
          <w:lang w:val="pt-BR"/>
        </w:rPr>
        <w:t>d</w:t>
      </w:r>
      <w:r w:rsidRPr="00771C35">
        <w:rPr>
          <w:rFonts w:ascii="Arial" w:eastAsia="Arial" w:hAnsi="Arial" w:cs="Arial"/>
          <w:sz w:val="24"/>
          <w:szCs w:val="24"/>
          <w:u w:val="single" w:color="000000"/>
          <w:lang w:val="pt-BR"/>
        </w:rPr>
        <w:t>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p</w:t>
      </w:r>
      <w:r w:rsidRPr="00771C35">
        <w:rPr>
          <w:rFonts w:ascii="Arial" w:eastAsia="Arial" w:hAnsi="Arial" w:cs="Arial"/>
          <w:spacing w:val="-1"/>
          <w:sz w:val="24"/>
          <w:szCs w:val="24"/>
          <w:u w:val="single" w:color="000000"/>
          <w:lang w:val="pt-BR"/>
        </w:rPr>
        <w:t>eq</w:t>
      </w:r>
      <w:r w:rsidRPr="00771C35">
        <w:rPr>
          <w:rFonts w:ascii="Arial" w:eastAsia="Arial" w:hAnsi="Arial" w:cs="Arial"/>
          <w:spacing w:val="6"/>
          <w:sz w:val="24"/>
          <w:szCs w:val="24"/>
          <w:u w:val="single" w:color="000000"/>
          <w:lang w:val="pt-BR"/>
        </w:rPr>
        <w:t>u</w:t>
      </w:r>
      <w:r w:rsidRPr="00771C35">
        <w:rPr>
          <w:rFonts w:ascii="Arial" w:eastAsia="Arial" w:hAnsi="Arial" w:cs="Arial"/>
          <w:spacing w:val="1"/>
          <w:sz w:val="24"/>
          <w:szCs w:val="24"/>
          <w:u w:val="single" w:color="000000"/>
          <w:lang w:val="pt-BR"/>
        </w:rPr>
        <w:t>en</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1"/>
          <w:sz w:val="24"/>
          <w:szCs w:val="24"/>
          <w:u w:val="single" w:color="000000"/>
          <w:lang w:val="pt-BR"/>
        </w:rPr>
        <w:t>p</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rt</w:t>
      </w:r>
      <w:r w:rsidRPr="00771C35">
        <w:rPr>
          <w:rFonts w:ascii="Arial" w:eastAsia="Arial" w:hAnsi="Arial" w:cs="Arial"/>
          <w:spacing w:val="2"/>
          <w:sz w:val="24"/>
          <w:szCs w:val="24"/>
          <w:u w:val="single" w:color="000000"/>
          <w:lang w:val="pt-BR"/>
        </w:rPr>
        <w:t>e</w:t>
      </w:r>
      <w:r w:rsidRPr="00771C35">
        <w:rPr>
          <w:rFonts w:ascii="Arial" w:eastAsia="Arial" w:hAnsi="Arial" w:cs="Arial"/>
          <w:sz w:val="24"/>
          <w:szCs w:val="24"/>
          <w:lang w:val="pt-BR"/>
        </w:rPr>
        <w:t>:</w:t>
      </w:r>
    </w:p>
    <w:p w:rsidR="004C2271" w:rsidRPr="00935756" w:rsidRDefault="00AE2D14" w:rsidP="007F719E">
      <w:pPr>
        <w:spacing w:before="52"/>
        <w:ind w:right="109"/>
        <w:jc w:val="both"/>
        <w:rPr>
          <w:rFonts w:ascii="Arial" w:eastAsia="Arial" w:hAnsi="Arial" w:cs="Arial"/>
          <w:sz w:val="24"/>
          <w:szCs w:val="24"/>
          <w:lang w:val="pt-BR"/>
        </w:rPr>
      </w:pP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l</w:t>
      </w:r>
      <w:r w:rsidRPr="00935756">
        <w:rPr>
          <w:rFonts w:ascii="Arial" w:eastAsia="Arial" w:hAnsi="Arial" w:cs="Arial"/>
          <w:b/>
          <w:spacing w:val="1"/>
          <w:sz w:val="24"/>
          <w:szCs w:val="24"/>
          <w:lang w:val="pt-BR"/>
        </w:rPr>
        <w:t>a</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açã</w:t>
      </w:r>
      <w:r w:rsidRPr="00935756">
        <w:rPr>
          <w:rFonts w:ascii="Arial" w:eastAsia="Arial" w:hAnsi="Arial" w:cs="Arial"/>
          <w:b/>
          <w:sz w:val="24"/>
          <w:szCs w:val="24"/>
          <w:lang w:val="pt-BR"/>
        </w:rPr>
        <w:t xml:space="preserve">o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e m</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c</w:t>
      </w:r>
      <w:r w:rsidRPr="00935756">
        <w:rPr>
          <w:rFonts w:ascii="Arial" w:eastAsia="Arial" w:hAnsi="Arial" w:cs="Arial"/>
          <w:b/>
          <w:spacing w:val="-2"/>
          <w:sz w:val="24"/>
          <w:szCs w:val="24"/>
          <w:lang w:val="pt-BR"/>
        </w:rPr>
        <w:t>r</w:t>
      </w:r>
      <w:r w:rsidRPr="00935756">
        <w:rPr>
          <w:rFonts w:ascii="Arial" w:eastAsia="Arial" w:hAnsi="Arial" w:cs="Arial"/>
          <w:b/>
          <w:sz w:val="24"/>
          <w:szCs w:val="24"/>
          <w:lang w:val="pt-BR"/>
        </w:rPr>
        <w:t>oe</w:t>
      </w:r>
      <w:r w:rsidRPr="00935756">
        <w:rPr>
          <w:rFonts w:ascii="Arial" w:eastAsia="Arial" w:hAnsi="Arial" w:cs="Arial"/>
          <w:b/>
          <w:spacing w:val="1"/>
          <w:sz w:val="24"/>
          <w:szCs w:val="24"/>
          <w:lang w:val="pt-BR"/>
        </w:rPr>
        <w:t>m</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a</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 xml:space="preserve">ou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mp</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es</w:t>
      </w:r>
      <w:r w:rsidRPr="00935756">
        <w:rPr>
          <w:rFonts w:ascii="Arial" w:eastAsia="Arial" w:hAnsi="Arial" w:cs="Arial"/>
          <w:b/>
          <w:sz w:val="24"/>
          <w:szCs w:val="24"/>
          <w:lang w:val="pt-BR"/>
        </w:rPr>
        <w:t>a</w:t>
      </w:r>
      <w:r w:rsidRPr="00935756">
        <w:rPr>
          <w:rFonts w:ascii="Arial" w:eastAsia="Arial" w:hAnsi="Arial" w:cs="Arial"/>
          <w:b/>
          <w:spacing w:val="1"/>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pequ</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 xml:space="preserve">no </w:t>
      </w:r>
      <w:r w:rsidRPr="00935756">
        <w:rPr>
          <w:rFonts w:ascii="Arial" w:eastAsia="Arial" w:hAnsi="Arial" w:cs="Arial"/>
          <w:b/>
          <w:spacing w:val="-3"/>
          <w:sz w:val="24"/>
          <w:szCs w:val="24"/>
          <w:lang w:val="pt-BR"/>
        </w:rPr>
        <w:t>p</w:t>
      </w:r>
      <w:r w:rsidRPr="00935756">
        <w:rPr>
          <w:rFonts w:ascii="Arial" w:eastAsia="Arial" w:hAnsi="Arial" w:cs="Arial"/>
          <w:b/>
          <w:sz w:val="24"/>
          <w:szCs w:val="24"/>
          <w:lang w:val="pt-BR"/>
        </w:rPr>
        <w:t xml:space="preserve">orte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isa</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w:t>
      </w:r>
      <w:r w:rsidRPr="00935756">
        <w:rPr>
          <w:rFonts w:ascii="Arial" w:eastAsia="Arial" w:hAnsi="Arial" w:cs="Arial"/>
          <w:spacing w:val="-3"/>
          <w:sz w:val="24"/>
          <w:szCs w:val="24"/>
          <w:lang w:val="pt-BR"/>
        </w:rPr>
        <w:t>í</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io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4</w:t>
      </w:r>
      <w:r w:rsidRPr="00935756">
        <w:rPr>
          <w:rFonts w:ascii="Arial" w:eastAsia="Arial" w:hAnsi="Arial" w:cs="Arial"/>
          <w:sz w:val="24"/>
          <w:szCs w:val="24"/>
          <w:lang w:val="pt-BR"/>
        </w:rPr>
        <w:t>2</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4</w:t>
      </w:r>
      <w:r w:rsidRPr="00935756">
        <w:rPr>
          <w:rFonts w:ascii="Arial" w:eastAsia="Arial" w:hAnsi="Arial" w:cs="Arial"/>
          <w:sz w:val="24"/>
          <w:szCs w:val="24"/>
          <w:lang w:val="pt-BR"/>
        </w:rPr>
        <w:t>5</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Compl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1</w:t>
      </w:r>
      <w:r w:rsidRPr="00935756">
        <w:rPr>
          <w:rFonts w:ascii="Arial" w:eastAsia="Arial" w:hAnsi="Arial" w:cs="Arial"/>
          <w:spacing w:val="-1"/>
          <w:sz w:val="24"/>
          <w:szCs w:val="24"/>
          <w:lang w:val="pt-BR"/>
        </w:rPr>
        <w:t>2</w:t>
      </w:r>
      <w:r w:rsidRPr="00935756">
        <w:rPr>
          <w:rFonts w:ascii="Arial" w:eastAsia="Arial" w:hAnsi="Arial" w:cs="Arial"/>
          <w:spacing w:val="1"/>
          <w:sz w:val="24"/>
          <w:szCs w:val="24"/>
          <w:lang w:val="pt-BR"/>
        </w:rPr>
        <w:t>3</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6</w:t>
      </w:r>
      <w:r w:rsidRPr="00935756">
        <w:rPr>
          <w:rFonts w:ascii="Arial" w:eastAsia="Arial" w:hAnsi="Arial" w:cs="Arial"/>
          <w:sz w:val="24"/>
          <w:szCs w:val="24"/>
          <w:lang w:val="pt-BR"/>
        </w:rPr>
        <w:t xml:space="preserve">, </w:t>
      </w:r>
      <w:r w:rsidRPr="00935756">
        <w:rPr>
          <w:rFonts w:ascii="Arial" w:eastAsia="Arial" w:hAnsi="Arial" w:cs="Arial"/>
          <w:sz w:val="22"/>
          <w:szCs w:val="22"/>
          <w:lang w:val="pt-BR"/>
        </w:rPr>
        <w:t>a</w:t>
      </w:r>
      <w:r w:rsidRPr="00935756">
        <w:rPr>
          <w:rFonts w:ascii="Arial" w:eastAsia="Arial" w:hAnsi="Arial" w:cs="Arial"/>
          <w:spacing w:val="-1"/>
          <w:sz w:val="22"/>
          <w:szCs w:val="22"/>
          <w:lang w:val="pt-BR"/>
        </w:rPr>
        <w:t>l</w:t>
      </w:r>
      <w:r w:rsidRPr="00935756">
        <w:rPr>
          <w:rFonts w:ascii="Arial" w:eastAsia="Arial" w:hAnsi="Arial" w:cs="Arial"/>
          <w:spacing w:val="1"/>
          <w:sz w:val="22"/>
          <w:szCs w:val="22"/>
          <w:lang w:val="pt-BR"/>
        </w:rPr>
        <w:t>t</w:t>
      </w:r>
      <w:r w:rsidRPr="00935756">
        <w:rPr>
          <w:rFonts w:ascii="Arial" w:eastAsia="Arial" w:hAnsi="Arial" w:cs="Arial"/>
          <w:sz w:val="22"/>
          <w:szCs w:val="22"/>
          <w:lang w:val="pt-BR"/>
        </w:rPr>
        <w:t>erada</w:t>
      </w:r>
      <w:r w:rsidRPr="00935756">
        <w:rPr>
          <w:rFonts w:ascii="Arial" w:eastAsia="Arial" w:hAnsi="Arial" w:cs="Arial"/>
          <w:spacing w:val="4"/>
          <w:sz w:val="22"/>
          <w:szCs w:val="22"/>
          <w:lang w:val="pt-BR"/>
        </w:rPr>
        <w:t xml:space="preserve"> </w:t>
      </w:r>
      <w:r w:rsidRPr="00935756">
        <w:rPr>
          <w:rFonts w:ascii="Arial" w:eastAsia="Arial" w:hAnsi="Arial" w:cs="Arial"/>
          <w:sz w:val="22"/>
          <w:szCs w:val="22"/>
          <w:lang w:val="pt-BR"/>
        </w:rPr>
        <w:t>p</w:t>
      </w:r>
      <w:r w:rsidRPr="00935756">
        <w:rPr>
          <w:rFonts w:ascii="Arial" w:eastAsia="Arial" w:hAnsi="Arial" w:cs="Arial"/>
          <w:spacing w:val="-1"/>
          <w:sz w:val="22"/>
          <w:szCs w:val="22"/>
          <w:lang w:val="pt-BR"/>
        </w:rPr>
        <w:t>el</w:t>
      </w:r>
      <w:r w:rsidRPr="00935756">
        <w:rPr>
          <w:rFonts w:ascii="Arial" w:eastAsia="Arial" w:hAnsi="Arial" w:cs="Arial"/>
          <w:sz w:val="22"/>
          <w:szCs w:val="22"/>
          <w:lang w:val="pt-BR"/>
        </w:rPr>
        <w:t>a</w:t>
      </w:r>
      <w:r w:rsidRPr="00935756">
        <w:rPr>
          <w:rFonts w:ascii="Arial" w:eastAsia="Arial" w:hAnsi="Arial" w:cs="Arial"/>
          <w:spacing w:val="5"/>
          <w:sz w:val="22"/>
          <w:szCs w:val="22"/>
          <w:lang w:val="pt-BR"/>
        </w:rPr>
        <w:t xml:space="preserve"> </w:t>
      </w:r>
      <w:r w:rsidRPr="00935756">
        <w:rPr>
          <w:rFonts w:ascii="Arial" w:eastAsia="Arial" w:hAnsi="Arial" w:cs="Arial"/>
          <w:sz w:val="22"/>
          <w:szCs w:val="22"/>
          <w:lang w:val="pt-BR"/>
        </w:rPr>
        <w:t>L</w:t>
      </w:r>
      <w:r w:rsidRPr="00935756">
        <w:rPr>
          <w:rFonts w:ascii="Arial" w:eastAsia="Arial" w:hAnsi="Arial" w:cs="Arial"/>
          <w:spacing w:val="-1"/>
          <w:sz w:val="22"/>
          <w:szCs w:val="22"/>
          <w:lang w:val="pt-BR"/>
        </w:rPr>
        <w:t>e</w:t>
      </w:r>
      <w:r w:rsidRPr="00935756">
        <w:rPr>
          <w:rFonts w:ascii="Arial" w:eastAsia="Arial" w:hAnsi="Arial" w:cs="Arial"/>
          <w:sz w:val="22"/>
          <w:szCs w:val="22"/>
          <w:lang w:val="pt-BR"/>
        </w:rPr>
        <w:t xml:space="preserve">i </w:t>
      </w:r>
      <w:r w:rsidRPr="00935756">
        <w:rPr>
          <w:rFonts w:ascii="Arial" w:eastAsia="Arial" w:hAnsi="Arial" w:cs="Arial"/>
          <w:spacing w:val="-1"/>
          <w:sz w:val="22"/>
          <w:szCs w:val="22"/>
          <w:lang w:val="pt-BR"/>
        </w:rPr>
        <w:t>C</w:t>
      </w:r>
      <w:r w:rsidRPr="00935756">
        <w:rPr>
          <w:rFonts w:ascii="Arial" w:eastAsia="Arial" w:hAnsi="Arial" w:cs="Arial"/>
          <w:spacing w:val="-3"/>
          <w:sz w:val="22"/>
          <w:szCs w:val="22"/>
          <w:lang w:val="pt-BR"/>
        </w:rPr>
        <w:t>o</w:t>
      </w:r>
      <w:r w:rsidRPr="00935756">
        <w:rPr>
          <w:rFonts w:ascii="Arial" w:eastAsia="Arial" w:hAnsi="Arial" w:cs="Arial"/>
          <w:spacing w:val="-2"/>
          <w:sz w:val="22"/>
          <w:szCs w:val="22"/>
          <w:lang w:val="pt-BR"/>
        </w:rPr>
        <w:t>m</w:t>
      </w:r>
      <w:r w:rsidRPr="00935756">
        <w:rPr>
          <w:rFonts w:ascii="Arial" w:eastAsia="Arial" w:hAnsi="Arial" w:cs="Arial"/>
          <w:sz w:val="22"/>
          <w:szCs w:val="22"/>
          <w:lang w:val="pt-BR"/>
        </w:rPr>
        <w:t>p</w:t>
      </w:r>
      <w:r w:rsidRPr="00935756">
        <w:rPr>
          <w:rFonts w:ascii="Arial" w:eastAsia="Arial" w:hAnsi="Arial" w:cs="Arial"/>
          <w:spacing w:val="-1"/>
          <w:sz w:val="22"/>
          <w:szCs w:val="22"/>
          <w:lang w:val="pt-BR"/>
        </w:rPr>
        <w:t>l</w:t>
      </w:r>
      <w:r w:rsidRPr="00935756">
        <w:rPr>
          <w:rFonts w:ascii="Arial" w:eastAsia="Arial" w:hAnsi="Arial" w:cs="Arial"/>
          <w:sz w:val="22"/>
          <w:szCs w:val="22"/>
          <w:lang w:val="pt-BR"/>
        </w:rPr>
        <w:t>emen</w:t>
      </w:r>
      <w:r w:rsidRPr="00935756">
        <w:rPr>
          <w:rFonts w:ascii="Arial" w:eastAsia="Arial" w:hAnsi="Arial" w:cs="Arial"/>
          <w:spacing w:val="1"/>
          <w:sz w:val="22"/>
          <w:szCs w:val="22"/>
          <w:lang w:val="pt-BR"/>
        </w:rPr>
        <w:t>t</w:t>
      </w:r>
      <w:r w:rsidRPr="00935756">
        <w:rPr>
          <w:rFonts w:ascii="Arial" w:eastAsia="Arial" w:hAnsi="Arial" w:cs="Arial"/>
          <w:sz w:val="22"/>
          <w:szCs w:val="22"/>
          <w:lang w:val="pt-BR"/>
        </w:rPr>
        <w:t>ar nº 1</w:t>
      </w:r>
      <w:r w:rsidRPr="00935756">
        <w:rPr>
          <w:rFonts w:ascii="Arial" w:eastAsia="Arial" w:hAnsi="Arial" w:cs="Arial"/>
          <w:spacing w:val="-1"/>
          <w:sz w:val="22"/>
          <w:szCs w:val="22"/>
          <w:lang w:val="pt-BR"/>
        </w:rPr>
        <w:t>4</w:t>
      </w:r>
      <w:r w:rsidRPr="00935756">
        <w:rPr>
          <w:rFonts w:ascii="Arial" w:eastAsia="Arial" w:hAnsi="Arial" w:cs="Arial"/>
          <w:sz w:val="22"/>
          <w:szCs w:val="22"/>
          <w:lang w:val="pt-BR"/>
        </w:rPr>
        <w:t>7/1</w:t>
      </w:r>
      <w:r w:rsidRPr="00935756">
        <w:rPr>
          <w:rFonts w:ascii="Arial" w:eastAsia="Arial" w:hAnsi="Arial" w:cs="Arial"/>
          <w:spacing w:val="-2"/>
          <w:sz w:val="22"/>
          <w:szCs w:val="22"/>
          <w:lang w:val="pt-BR"/>
        </w:rPr>
        <w:t>4</w:t>
      </w:r>
      <w:r w:rsidRPr="00935756">
        <w:rPr>
          <w:rFonts w:ascii="Arial" w:eastAsia="Arial" w:hAnsi="Arial" w:cs="Arial"/>
          <w:sz w:val="22"/>
          <w:szCs w:val="22"/>
          <w:lang w:val="pt-BR"/>
        </w:rPr>
        <w:t xml:space="preserve">, </w:t>
      </w:r>
      <w:r w:rsidRPr="00935756">
        <w:rPr>
          <w:rFonts w:ascii="Arial" w:eastAsia="Arial" w:hAnsi="Arial" w:cs="Arial"/>
          <w:spacing w:val="-4"/>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6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62"/>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ita</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z w:val="24"/>
          <w:szCs w:val="24"/>
          <w:lang w:val="pt-BR"/>
        </w:rPr>
        <w:t>o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m o </w:t>
      </w:r>
      <w:r w:rsidRPr="00935756">
        <w:rPr>
          <w:rFonts w:ascii="Arial" w:eastAsia="Arial" w:hAnsi="Arial" w:cs="Arial"/>
          <w:spacing w:val="1"/>
          <w:sz w:val="24"/>
          <w:szCs w:val="24"/>
          <w:lang w:val="pt-BR"/>
        </w:rPr>
        <w:t>mo</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abe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ido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7"/>
          <w:sz w:val="24"/>
          <w:szCs w:val="24"/>
          <w:lang w:val="pt-BR"/>
        </w:rPr>
        <w:t xml:space="preserve"> </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ne</w:t>
      </w:r>
      <w:r w:rsidRPr="00935756">
        <w:rPr>
          <w:rFonts w:ascii="Arial" w:eastAsia="Arial" w:hAnsi="Arial" w:cs="Arial"/>
          <w:b/>
          <w:spacing w:val="1"/>
          <w:sz w:val="24"/>
          <w:szCs w:val="24"/>
          <w:lang w:val="pt-BR"/>
        </w:rPr>
        <w:t>x</w:t>
      </w:r>
      <w:r w:rsidRPr="00935756">
        <w:rPr>
          <w:rFonts w:ascii="Arial" w:eastAsia="Arial" w:hAnsi="Arial" w:cs="Arial"/>
          <w:b/>
          <w:sz w:val="24"/>
          <w:szCs w:val="24"/>
          <w:lang w:val="pt-BR"/>
        </w:rPr>
        <w:t>o</w:t>
      </w:r>
      <w:r w:rsidRPr="00935756">
        <w:rPr>
          <w:rFonts w:ascii="Arial" w:eastAsia="Arial" w:hAnsi="Arial" w:cs="Arial"/>
          <w:b/>
          <w:spacing w:val="2"/>
          <w:sz w:val="24"/>
          <w:szCs w:val="24"/>
          <w:lang w:val="pt-BR"/>
        </w:rPr>
        <w:t xml:space="preserve"> </w:t>
      </w:r>
      <w:r w:rsidR="004E0E1B" w:rsidRPr="00935756">
        <w:rPr>
          <w:rFonts w:ascii="Arial" w:eastAsia="Arial" w:hAnsi="Arial" w:cs="Arial"/>
          <w:b/>
          <w:sz w:val="24"/>
          <w:szCs w:val="24"/>
          <w:lang w:val="pt-BR"/>
        </w:rPr>
        <w:t>V</w:t>
      </w:r>
      <w:r w:rsidRPr="00935756">
        <w:rPr>
          <w:rFonts w:ascii="Arial" w:eastAsia="Arial" w:hAnsi="Arial" w:cs="Arial"/>
          <w:b/>
          <w:spacing w:val="4"/>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7"/>
          <w:sz w:val="24"/>
          <w:szCs w:val="24"/>
          <w:lang w:val="pt-BR"/>
        </w:rPr>
        <w:t xml:space="preserve"> </w:t>
      </w:r>
      <w:r w:rsidRPr="00935756">
        <w:rPr>
          <w:rFonts w:ascii="Arial" w:eastAsia="Arial" w:hAnsi="Arial" w:cs="Arial"/>
          <w:b/>
          <w:sz w:val="24"/>
          <w:szCs w:val="24"/>
          <w:lang w:val="pt-BR"/>
        </w:rPr>
        <w:t>FO</w:t>
      </w:r>
      <w:r w:rsidRPr="00935756">
        <w:rPr>
          <w:rFonts w:ascii="Arial" w:eastAsia="Arial" w:hAnsi="Arial" w:cs="Arial"/>
          <w:b/>
          <w:spacing w:val="-3"/>
          <w:sz w:val="24"/>
          <w:szCs w:val="24"/>
          <w:lang w:val="pt-BR"/>
        </w:rPr>
        <w:t>R</w:t>
      </w:r>
      <w:r w:rsidRPr="00935756">
        <w:rPr>
          <w:rFonts w:ascii="Arial" w:eastAsia="Arial" w:hAnsi="Arial" w:cs="Arial"/>
          <w:b/>
          <w:sz w:val="24"/>
          <w:szCs w:val="24"/>
          <w:lang w:val="pt-BR"/>
        </w:rPr>
        <w:t xml:space="preserve">A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1</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po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2</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w:t>
      </w:r>
      <w:r w:rsidRPr="00935756">
        <w:rPr>
          <w:rFonts w:ascii="Arial" w:eastAsia="Arial" w:hAnsi="Arial" w:cs="Arial"/>
          <w:sz w:val="24"/>
          <w:szCs w:val="24"/>
          <w:lang w:val="pt-BR"/>
        </w:rPr>
        <w:t>Ha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p>
    <w:p w:rsidR="004C2271" w:rsidRPr="00935756" w:rsidRDefault="004C2271" w:rsidP="00D932DF">
      <w:pPr>
        <w:spacing w:before="2" w:line="200" w:lineRule="exact"/>
        <w:jc w:val="both"/>
        <w:rPr>
          <w:lang w:val="pt-BR"/>
        </w:rPr>
      </w:pPr>
    </w:p>
    <w:p w:rsidR="004C2271" w:rsidRPr="00935756" w:rsidRDefault="00AE2D14" w:rsidP="007F719E">
      <w:pPr>
        <w:ind w:right="115" w:firstLine="1134"/>
        <w:jc w:val="both"/>
        <w:rPr>
          <w:rFonts w:ascii="Arial" w:eastAsia="Arial" w:hAnsi="Arial" w:cs="Arial"/>
          <w:sz w:val="24"/>
          <w:szCs w:val="24"/>
          <w:lang w:val="pt-BR"/>
        </w:rPr>
      </w:pPr>
      <w:r w:rsidRPr="00935756">
        <w:rPr>
          <w:rFonts w:ascii="Arial" w:eastAsia="Arial" w:hAnsi="Arial" w:cs="Arial"/>
          <w:b/>
          <w:spacing w:val="1"/>
          <w:sz w:val="24"/>
          <w:szCs w:val="24"/>
          <w:lang w:val="pt-BR"/>
        </w:rPr>
        <w:t>4</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FOR</w:t>
      </w:r>
      <w:r w:rsidRPr="00935756">
        <w:rPr>
          <w:rFonts w:ascii="Arial" w:eastAsia="Arial" w:hAnsi="Arial" w:cs="Arial"/>
          <w:b/>
          <w:spacing w:val="4"/>
          <w:sz w:val="24"/>
          <w:szCs w:val="24"/>
          <w:lang w:val="pt-BR"/>
        </w:rPr>
        <w:t>M</w:t>
      </w:r>
      <w:r w:rsidRPr="00935756">
        <w:rPr>
          <w:rFonts w:ascii="Arial" w:eastAsia="Arial" w:hAnsi="Arial" w:cs="Arial"/>
          <w:b/>
          <w:sz w:val="24"/>
          <w:szCs w:val="24"/>
          <w:lang w:val="pt-BR"/>
        </w:rPr>
        <w:t>A</w:t>
      </w:r>
      <w:r w:rsidRPr="00935756">
        <w:rPr>
          <w:rFonts w:ascii="Arial" w:eastAsia="Arial" w:hAnsi="Arial" w:cs="Arial"/>
          <w:b/>
          <w:spacing w:val="31"/>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43"/>
          <w:sz w:val="24"/>
          <w:szCs w:val="24"/>
          <w:lang w:val="pt-BR"/>
        </w:rPr>
        <w:t xml:space="preserve"> </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PRE</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39"/>
          <w:sz w:val="24"/>
          <w:szCs w:val="24"/>
          <w:lang w:val="pt-BR"/>
        </w:rPr>
        <w:t xml:space="preserve"> </w:t>
      </w:r>
      <w:r w:rsidRPr="00935756">
        <w:rPr>
          <w:rFonts w:ascii="Arial" w:eastAsia="Arial" w:hAnsi="Arial" w:cs="Arial"/>
          <w:b/>
          <w:spacing w:val="4"/>
          <w:sz w:val="24"/>
          <w:szCs w:val="24"/>
          <w:lang w:val="pt-BR"/>
        </w:rPr>
        <w:t>D</w:t>
      </w:r>
      <w:r w:rsidRPr="00935756">
        <w:rPr>
          <w:rFonts w:ascii="Arial" w:eastAsia="Arial" w:hAnsi="Arial" w:cs="Arial"/>
          <w:b/>
          <w:sz w:val="24"/>
          <w:szCs w:val="24"/>
          <w:lang w:val="pt-BR"/>
        </w:rPr>
        <w:t>A</w:t>
      </w:r>
      <w:r w:rsidRPr="00935756">
        <w:rPr>
          <w:rFonts w:ascii="Arial" w:eastAsia="Arial" w:hAnsi="Arial" w:cs="Arial"/>
          <w:b/>
          <w:spacing w:val="31"/>
          <w:sz w:val="24"/>
          <w:szCs w:val="24"/>
          <w:lang w:val="pt-BR"/>
        </w:rPr>
        <w:t xml:space="preserve"> </w:t>
      </w:r>
      <w:r w:rsidRPr="00935756">
        <w:rPr>
          <w:rFonts w:ascii="Arial" w:eastAsia="Arial" w:hAnsi="Arial" w:cs="Arial"/>
          <w:b/>
          <w:sz w:val="24"/>
          <w:szCs w:val="24"/>
          <w:lang w:val="pt-BR"/>
        </w:rPr>
        <w:t>PROP</w:t>
      </w:r>
      <w:r w:rsidRPr="00935756">
        <w:rPr>
          <w:rFonts w:ascii="Arial" w:eastAsia="Arial" w:hAnsi="Arial" w:cs="Arial"/>
          <w:b/>
          <w:spacing w:val="3"/>
          <w:sz w:val="24"/>
          <w:szCs w:val="24"/>
          <w:lang w:val="pt-BR"/>
        </w:rPr>
        <w:t>O</w:t>
      </w:r>
      <w:r w:rsidRPr="00935756">
        <w:rPr>
          <w:rFonts w:ascii="Arial" w:eastAsia="Arial" w:hAnsi="Arial" w:cs="Arial"/>
          <w:b/>
          <w:sz w:val="24"/>
          <w:szCs w:val="24"/>
          <w:lang w:val="pt-BR"/>
        </w:rPr>
        <w:t>S</w:t>
      </w:r>
      <w:r w:rsidRPr="00935756">
        <w:rPr>
          <w:rFonts w:ascii="Arial" w:eastAsia="Arial" w:hAnsi="Arial" w:cs="Arial"/>
          <w:b/>
          <w:spacing w:val="2"/>
          <w:sz w:val="24"/>
          <w:szCs w:val="24"/>
          <w:lang w:val="pt-BR"/>
        </w:rPr>
        <w:t>T</w:t>
      </w:r>
      <w:r w:rsidRPr="00935756">
        <w:rPr>
          <w:rFonts w:ascii="Arial" w:eastAsia="Arial" w:hAnsi="Arial" w:cs="Arial"/>
          <w:b/>
          <w:sz w:val="24"/>
          <w:szCs w:val="24"/>
          <w:lang w:val="pt-BR"/>
        </w:rPr>
        <w:t>A</w:t>
      </w:r>
      <w:r w:rsidRPr="00935756">
        <w:rPr>
          <w:rFonts w:ascii="Arial" w:eastAsia="Arial" w:hAnsi="Arial" w:cs="Arial"/>
          <w:b/>
          <w:spacing w:val="33"/>
          <w:sz w:val="24"/>
          <w:szCs w:val="24"/>
          <w:lang w:val="pt-BR"/>
        </w:rPr>
        <w:t xml:space="preserve"> </w:t>
      </w:r>
      <w:r w:rsidRPr="00935756">
        <w:rPr>
          <w:rFonts w:ascii="Arial" w:eastAsia="Arial" w:hAnsi="Arial" w:cs="Arial"/>
          <w:b/>
          <w:sz w:val="24"/>
          <w:szCs w:val="24"/>
          <w:lang w:val="pt-BR"/>
        </w:rPr>
        <w:t>E</w:t>
      </w:r>
      <w:r w:rsidRPr="00935756">
        <w:rPr>
          <w:rFonts w:ascii="Arial" w:eastAsia="Arial" w:hAnsi="Arial" w:cs="Arial"/>
          <w:b/>
          <w:spacing w:val="39"/>
          <w:sz w:val="24"/>
          <w:szCs w:val="24"/>
          <w:lang w:val="pt-BR"/>
        </w:rPr>
        <w:t xml:space="preserve"> </w:t>
      </w:r>
      <w:r w:rsidRPr="00935756">
        <w:rPr>
          <w:rFonts w:ascii="Arial" w:eastAsia="Arial" w:hAnsi="Arial" w:cs="Arial"/>
          <w:b/>
          <w:sz w:val="24"/>
          <w:szCs w:val="24"/>
          <w:lang w:val="pt-BR"/>
        </w:rPr>
        <w:t>DOS</w:t>
      </w:r>
      <w:r w:rsidRPr="00935756">
        <w:rPr>
          <w:rFonts w:ascii="Arial" w:eastAsia="Arial" w:hAnsi="Arial" w:cs="Arial"/>
          <w:b/>
          <w:spacing w:val="39"/>
          <w:sz w:val="24"/>
          <w:szCs w:val="24"/>
          <w:lang w:val="pt-BR"/>
        </w:rPr>
        <w:t xml:space="preserve"> </w:t>
      </w:r>
      <w:r w:rsidRPr="00935756">
        <w:rPr>
          <w:rFonts w:ascii="Arial" w:eastAsia="Arial" w:hAnsi="Arial" w:cs="Arial"/>
          <w:b/>
          <w:sz w:val="24"/>
          <w:szCs w:val="24"/>
          <w:lang w:val="pt-BR"/>
        </w:rPr>
        <w:t>DOC</w:t>
      </w:r>
      <w:r w:rsidRPr="00935756">
        <w:rPr>
          <w:rFonts w:ascii="Arial" w:eastAsia="Arial" w:hAnsi="Arial" w:cs="Arial"/>
          <w:b/>
          <w:spacing w:val="-1"/>
          <w:sz w:val="24"/>
          <w:szCs w:val="24"/>
          <w:lang w:val="pt-BR"/>
        </w:rPr>
        <w:t>UM</w:t>
      </w:r>
      <w:r w:rsidRPr="00935756">
        <w:rPr>
          <w:rFonts w:ascii="Arial" w:eastAsia="Arial" w:hAnsi="Arial" w:cs="Arial"/>
          <w:b/>
          <w:sz w:val="24"/>
          <w:szCs w:val="24"/>
          <w:lang w:val="pt-BR"/>
        </w:rPr>
        <w:t>ENTOS</w:t>
      </w:r>
      <w:r w:rsidRPr="00935756">
        <w:rPr>
          <w:rFonts w:ascii="Arial" w:eastAsia="Arial" w:hAnsi="Arial" w:cs="Arial"/>
          <w:b/>
          <w:spacing w:val="39"/>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 xml:space="preserve">E </w:t>
      </w:r>
      <w:r w:rsidRPr="00935756">
        <w:rPr>
          <w:rFonts w:ascii="Arial" w:eastAsia="Arial" w:hAnsi="Arial" w:cs="Arial"/>
          <w:b/>
          <w:spacing w:val="2"/>
          <w:sz w:val="24"/>
          <w:szCs w:val="24"/>
          <w:lang w:val="pt-BR"/>
        </w:rPr>
        <w:t>H</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B</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LI</w:t>
      </w:r>
      <w:r w:rsidRPr="00935756">
        <w:rPr>
          <w:rFonts w:ascii="Arial" w:eastAsia="Arial" w:hAnsi="Arial" w:cs="Arial"/>
          <w:b/>
          <w:spacing w:val="5"/>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p>
    <w:p w:rsidR="004C2271" w:rsidRPr="00935756" w:rsidRDefault="004C2271" w:rsidP="00D932DF">
      <w:pPr>
        <w:spacing w:line="120" w:lineRule="exact"/>
        <w:jc w:val="both"/>
        <w:rPr>
          <w:sz w:val="12"/>
          <w:szCs w:val="12"/>
          <w:lang w:val="pt-BR"/>
        </w:rPr>
      </w:pPr>
    </w:p>
    <w:p w:rsidR="00667FD0" w:rsidRDefault="00AE2D14" w:rsidP="007F719E">
      <w:pPr>
        <w:ind w:right="114" w:firstLine="1134"/>
        <w:jc w:val="both"/>
        <w:rPr>
          <w:rFonts w:ascii="Arial" w:eastAsia="Arial" w:hAnsi="Arial" w:cs="Arial"/>
          <w:sz w:val="24"/>
          <w:szCs w:val="24"/>
          <w:lang w:val="pt-BR"/>
        </w:rPr>
      </w:pP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po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s Doc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H</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epa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5"/>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ois</w:t>
      </w:r>
      <w:r w:rsidRPr="00935756">
        <w:rPr>
          <w:rFonts w:ascii="Arial" w:eastAsia="Arial" w:hAnsi="Arial" w:cs="Arial"/>
          <w:b/>
          <w:spacing w:val="4"/>
          <w:sz w:val="24"/>
          <w:szCs w:val="24"/>
          <w:lang w:val="pt-BR"/>
        </w:rPr>
        <w:t xml:space="preserve">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lop</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s</w:t>
      </w:r>
      <w:r w:rsidRPr="00935756">
        <w:rPr>
          <w:rFonts w:ascii="Arial" w:eastAsia="Arial" w:hAnsi="Arial" w:cs="Arial"/>
          <w:b/>
          <w:spacing w:val="2"/>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ha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á</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rna</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z</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res:</w:t>
      </w:r>
    </w:p>
    <w:p w:rsidR="00AC0927" w:rsidRPr="00935756" w:rsidRDefault="00AC0927" w:rsidP="007F719E">
      <w:pPr>
        <w:ind w:right="114" w:firstLine="1134"/>
        <w:jc w:val="both"/>
        <w:rPr>
          <w:rFonts w:ascii="Arial" w:eastAsia="Arial" w:hAnsi="Arial" w:cs="Arial"/>
          <w:sz w:val="24"/>
          <w:szCs w:val="24"/>
          <w:lang w:val="pt-BR"/>
        </w:rPr>
      </w:pPr>
    </w:p>
    <w:p w:rsidR="00667FD0" w:rsidRPr="00935756" w:rsidRDefault="00667FD0" w:rsidP="00667FD0">
      <w:pPr>
        <w:ind w:left="142" w:right="114" w:firstLine="142"/>
        <w:jc w:val="both"/>
        <w:rPr>
          <w:rFonts w:ascii="Arial" w:eastAsia="Arial" w:hAnsi="Arial" w:cs="Arial"/>
          <w:sz w:val="24"/>
          <w:szCs w:val="24"/>
          <w:lang w:val="pt-BR"/>
        </w:rPr>
      </w:pPr>
    </w:p>
    <w:p w:rsidR="00667FD0" w:rsidRPr="00935756" w:rsidRDefault="00667FD0" w:rsidP="007F719E">
      <w:pPr>
        <w:autoSpaceDE w:val="0"/>
        <w:autoSpaceDN w:val="0"/>
        <w:adjustRightInd w:val="0"/>
        <w:ind w:right="-874" w:firstLine="2268"/>
        <w:rPr>
          <w:rFonts w:ascii="Arial" w:hAnsi="Arial" w:cs="Arial"/>
          <w:b/>
          <w:bCs/>
          <w:color w:val="000000"/>
          <w:sz w:val="24"/>
          <w:szCs w:val="24"/>
          <w:lang w:val="pt-BR"/>
        </w:rPr>
      </w:pPr>
      <w:r w:rsidRPr="00935756">
        <w:rPr>
          <w:rFonts w:ascii="Arial" w:hAnsi="Arial" w:cs="Arial"/>
          <w:b/>
          <w:bCs/>
          <w:color w:val="000000"/>
          <w:sz w:val="24"/>
          <w:szCs w:val="24"/>
          <w:highlight w:val="yellow"/>
          <w:lang w:val="pt-BR"/>
        </w:rPr>
        <w:lastRenderedPageBreak/>
        <w:t>ENVELOPE N.º 1</w:t>
      </w:r>
      <w:r w:rsidRPr="00935756">
        <w:rPr>
          <w:rFonts w:ascii="Arial" w:hAnsi="Arial" w:cs="Arial"/>
          <w:b/>
          <w:bCs/>
          <w:color w:val="000000"/>
          <w:sz w:val="24"/>
          <w:szCs w:val="24"/>
          <w:lang w:val="pt-BR"/>
        </w:rPr>
        <w:t xml:space="preserve"> – PROPOSTA DE PREÇOS</w:t>
      </w:r>
    </w:p>
    <w:p w:rsidR="00667FD0" w:rsidRPr="00935756" w:rsidRDefault="00667FD0" w:rsidP="007F719E">
      <w:pPr>
        <w:autoSpaceDE w:val="0"/>
        <w:autoSpaceDN w:val="0"/>
        <w:adjustRightInd w:val="0"/>
        <w:ind w:right="-874" w:firstLine="2268"/>
        <w:rPr>
          <w:rFonts w:ascii="Arial" w:hAnsi="Arial" w:cs="Arial"/>
          <w:b/>
          <w:bCs/>
          <w:sz w:val="24"/>
          <w:szCs w:val="24"/>
          <w:lang w:val="pt-BR"/>
        </w:rPr>
      </w:pPr>
      <w:r w:rsidRPr="00935756">
        <w:rPr>
          <w:rFonts w:ascii="Arial" w:hAnsi="Arial" w:cs="Arial"/>
          <w:b/>
          <w:bCs/>
          <w:color w:val="000000"/>
          <w:sz w:val="24"/>
          <w:szCs w:val="24"/>
          <w:lang w:val="pt-BR"/>
        </w:rPr>
        <w:t>PREGÃO PRESENCIAL N</w:t>
      </w:r>
      <w:r w:rsidR="00283350" w:rsidRPr="00935756">
        <w:rPr>
          <w:rFonts w:ascii="Arial" w:hAnsi="Arial" w:cs="Arial"/>
          <w:b/>
          <w:bCs/>
          <w:color w:val="000000"/>
          <w:sz w:val="24"/>
          <w:szCs w:val="24"/>
          <w:lang w:val="pt-BR"/>
        </w:rPr>
        <w:t>.</w:t>
      </w:r>
      <w:r w:rsidR="00283350" w:rsidRPr="00935756">
        <w:rPr>
          <w:rFonts w:ascii="Arial" w:hAnsi="Arial" w:cs="Arial"/>
          <w:b/>
          <w:bCs/>
          <w:sz w:val="24"/>
          <w:szCs w:val="24"/>
          <w:lang w:val="pt-BR"/>
        </w:rPr>
        <w:t xml:space="preserve"> º</w:t>
      </w:r>
      <w:r w:rsidRPr="00935756">
        <w:rPr>
          <w:rFonts w:ascii="Arial" w:hAnsi="Arial" w:cs="Arial"/>
          <w:b/>
          <w:bCs/>
          <w:sz w:val="24"/>
          <w:szCs w:val="24"/>
          <w:lang w:val="pt-BR"/>
        </w:rPr>
        <w:t xml:space="preserve"> </w:t>
      </w:r>
      <w:r w:rsidR="00654736">
        <w:rPr>
          <w:rFonts w:ascii="Arial" w:hAnsi="Arial" w:cs="Arial"/>
          <w:b/>
          <w:bCs/>
          <w:sz w:val="24"/>
          <w:szCs w:val="24"/>
          <w:lang w:val="pt-BR"/>
        </w:rPr>
        <w:t>0</w:t>
      </w:r>
      <w:r w:rsidR="00AD362D">
        <w:rPr>
          <w:rFonts w:ascii="Arial" w:hAnsi="Arial" w:cs="Arial"/>
          <w:b/>
          <w:bCs/>
          <w:sz w:val="24"/>
          <w:szCs w:val="24"/>
          <w:lang w:val="pt-BR"/>
        </w:rPr>
        <w:t>08</w:t>
      </w:r>
      <w:r w:rsidR="00654736">
        <w:rPr>
          <w:rFonts w:ascii="Arial" w:hAnsi="Arial" w:cs="Arial"/>
          <w:b/>
          <w:bCs/>
          <w:sz w:val="24"/>
          <w:szCs w:val="24"/>
          <w:lang w:val="pt-BR"/>
        </w:rPr>
        <w:t>/201</w:t>
      </w:r>
      <w:r w:rsidR="00AD362D">
        <w:rPr>
          <w:rFonts w:ascii="Arial" w:hAnsi="Arial" w:cs="Arial"/>
          <w:b/>
          <w:bCs/>
          <w:sz w:val="24"/>
          <w:szCs w:val="24"/>
          <w:lang w:val="pt-BR"/>
        </w:rPr>
        <w:t>9</w:t>
      </w:r>
    </w:p>
    <w:p w:rsidR="00667FD0" w:rsidRPr="00935756" w:rsidRDefault="00667FD0" w:rsidP="007F719E">
      <w:pPr>
        <w:autoSpaceDE w:val="0"/>
        <w:autoSpaceDN w:val="0"/>
        <w:adjustRightInd w:val="0"/>
        <w:ind w:right="-874" w:firstLine="2268"/>
        <w:rPr>
          <w:rFonts w:ascii="Arial" w:hAnsi="Arial" w:cs="Arial"/>
          <w:b/>
          <w:bCs/>
          <w:sz w:val="24"/>
          <w:szCs w:val="24"/>
          <w:lang w:val="pt-BR"/>
        </w:rPr>
      </w:pPr>
      <w:r w:rsidRPr="00935756">
        <w:rPr>
          <w:rFonts w:ascii="Arial" w:hAnsi="Arial" w:cs="Arial"/>
          <w:b/>
          <w:bCs/>
          <w:sz w:val="24"/>
          <w:szCs w:val="24"/>
          <w:lang w:val="pt-BR"/>
        </w:rPr>
        <w:t>PROCESSO ADMINISTRATIVO N</w:t>
      </w:r>
      <w:r w:rsidR="00283350" w:rsidRPr="00935756">
        <w:rPr>
          <w:rFonts w:ascii="Arial" w:hAnsi="Arial" w:cs="Arial"/>
          <w:b/>
          <w:bCs/>
          <w:sz w:val="24"/>
          <w:szCs w:val="24"/>
          <w:lang w:val="pt-BR"/>
        </w:rPr>
        <w:t>. º</w:t>
      </w:r>
      <w:r w:rsidRPr="00935756">
        <w:rPr>
          <w:rFonts w:ascii="Arial" w:hAnsi="Arial" w:cs="Arial"/>
          <w:b/>
          <w:bCs/>
          <w:sz w:val="24"/>
          <w:szCs w:val="24"/>
          <w:lang w:val="pt-BR"/>
        </w:rPr>
        <w:t xml:space="preserve"> </w:t>
      </w:r>
      <w:r w:rsidR="00654736">
        <w:rPr>
          <w:rFonts w:ascii="Arial" w:hAnsi="Arial" w:cs="Arial"/>
          <w:b/>
          <w:bCs/>
          <w:sz w:val="24"/>
          <w:szCs w:val="24"/>
          <w:lang w:val="pt-BR"/>
        </w:rPr>
        <w:t>0</w:t>
      </w:r>
      <w:r w:rsidR="00AD362D">
        <w:rPr>
          <w:rFonts w:ascii="Arial" w:hAnsi="Arial" w:cs="Arial"/>
          <w:b/>
          <w:bCs/>
          <w:sz w:val="24"/>
          <w:szCs w:val="24"/>
          <w:lang w:val="pt-BR"/>
        </w:rPr>
        <w:t>1</w:t>
      </w:r>
      <w:r w:rsidR="00654736">
        <w:rPr>
          <w:rFonts w:ascii="Arial" w:hAnsi="Arial" w:cs="Arial"/>
          <w:b/>
          <w:bCs/>
          <w:sz w:val="24"/>
          <w:szCs w:val="24"/>
          <w:lang w:val="pt-BR"/>
        </w:rPr>
        <w:t>3/201</w:t>
      </w:r>
      <w:r w:rsidR="00AD362D">
        <w:rPr>
          <w:rFonts w:ascii="Arial" w:hAnsi="Arial" w:cs="Arial"/>
          <w:b/>
          <w:bCs/>
          <w:sz w:val="24"/>
          <w:szCs w:val="24"/>
          <w:lang w:val="pt-BR"/>
        </w:rPr>
        <w:t>9</w:t>
      </w:r>
    </w:p>
    <w:p w:rsidR="00667FD0" w:rsidRPr="00935756" w:rsidRDefault="00667FD0" w:rsidP="007F719E">
      <w:pPr>
        <w:autoSpaceDE w:val="0"/>
        <w:autoSpaceDN w:val="0"/>
        <w:adjustRightInd w:val="0"/>
        <w:ind w:right="-874" w:firstLine="2268"/>
        <w:jc w:val="both"/>
        <w:rPr>
          <w:rFonts w:ascii="Arial" w:hAnsi="Arial" w:cs="Arial"/>
          <w:b/>
          <w:bCs/>
          <w:color w:val="000000"/>
          <w:sz w:val="24"/>
          <w:szCs w:val="24"/>
          <w:lang w:val="pt-BR"/>
        </w:rPr>
      </w:pPr>
      <w:r w:rsidRPr="00935756">
        <w:rPr>
          <w:rFonts w:ascii="Arial" w:hAnsi="Arial" w:cs="Arial"/>
          <w:b/>
          <w:bCs/>
          <w:color w:val="000000"/>
          <w:sz w:val="24"/>
          <w:szCs w:val="24"/>
          <w:lang w:val="pt-BR"/>
        </w:rPr>
        <w:t xml:space="preserve">RAZÃO SOCIAL DA </w:t>
      </w:r>
      <w:proofErr w:type="gramStart"/>
      <w:r w:rsidRPr="00935756">
        <w:rPr>
          <w:rFonts w:ascii="Arial" w:hAnsi="Arial" w:cs="Arial"/>
          <w:b/>
          <w:bCs/>
          <w:color w:val="000000"/>
          <w:sz w:val="24"/>
          <w:szCs w:val="24"/>
          <w:lang w:val="pt-BR"/>
        </w:rPr>
        <w:t>PROPONENTE E RESPECTIVO CNPJ</w:t>
      </w:r>
      <w:proofErr w:type="gramEnd"/>
    </w:p>
    <w:p w:rsidR="00667FD0" w:rsidRPr="00935756" w:rsidRDefault="00667FD0" w:rsidP="007F719E">
      <w:pPr>
        <w:autoSpaceDE w:val="0"/>
        <w:autoSpaceDN w:val="0"/>
        <w:adjustRightInd w:val="0"/>
        <w:ind w:right="-874" w:firstLine="2268"/>
        <w:jc w:val="both"/>
        <w:rPr>
          <w:rFonts w:ascii="Arial" w:hAnsi="Arial" w:cs="Arial"/>
          <w:b/>
          <w:bCs/>
          <w:color w:val="000000"/>
          <w:sz w:val="24"/>
          <w:szCs w:val="24"/>
          <w:lang w:val="pt-BR"/>
        </w:rPr>
      </w:pPr>
    </w:p>
    <w:p w:rsidR="00667FD0" w:rsidRPr="00935756" w:rsidRDefault="00667FD0" w:rsidP="007F719E">
      <w:pPr>
        <w:autoSpaceDE w:val="0"/>
        <w:autoSpaceDN w:val="0"/>
        <w:adjustRightInd w:val="0"/>
        <w:ind w:right="-874" w:firstLine="2268"/>
        <w:jc w:val="both"/>
        <w:rPr>
          <w:rFonts w:ascii="Arial" w:hAnsi="Arial" w:cs="Arial"/>
          <w:b/>
          <w:bCs/>
          <w:color w:val="000000"/>
          <w:sz w:val="24"/>
          <w:szCs w:val="24"/>
          <w:lang w:val="pt-BR"/>
        </w:rPr>
      </w:pPr>
      <w:r w:rsidRPr="00935756">
        <w:rPr>
          <w:rFonts w:ascii="Arial" w:hAnsi="Arial" w:cs="Arial"/>
          <w:b/>
          <w:bCs/>
          <w:color w:val="000000"/>
          <w:sz w:val="24"/>
          <w:szCs w:val="24"/>
          <w:highlight w:val="yellow"/>
          <w:lang w:val="pt-BR"/>
        </w:rPr>
        <w:t>ENVELOPE N.º 2</w:t>
      </w:r>
      <w:r w:rsidRPr="00935756">
        <w:rPr>
          <w:rFonts w:ascii="Arial" w:hAnsi="Arial" w:cs="Arial"/>
          <w:b/>
          <w:bCs/>
          <w:color w:val="000000"/>
          <w:sz w:val="24"/>
          <w:szCs w:val="24"/>
          <w:lang w:val="pt-BR"/>
        </w:rPr>
        <w:t xml:space="preserve"> – DOCUMENTOS DE HABILITAÇÃO</w:t>
      </w:r>
    </w:p>
    <w:p w:rsidR="00667FD0" w:rsidRPr="00935756" w:rsidRDefault="00667FD0" w:rsidP="007F719E">
      <w:pPr>
        <w:autoSpaceDE w:val="0"/>
        <w:autoSpaceDN w:val="0"/>
        <w:adjustRightInd w:val="0"/>
        <w:ind w:right="-874" w:firstLine="2268"/>
        <w:jc w:val="both"/>
        <w:rPr>
          <w:rFonts w:ascii="Arial" w:hAnsi="Arial" w:cs="Arial"/>
          <w:b/>
          <w:bCs/>
          <w:sz w:val="24"/>
          <w:szCs w:val="24"/>
          <w:lang w:val="pt-BR"/>
        </w:rPr>
      </w:pPr>
      <w:r w:rsidRPr="00935756">
        <w:rPr>
          <w:rFonts w:ascii="Arial" w:hAnsi="Arial" w:cs="Arial"/>
          <w:b/>
          <w:bCs/>
          <w:color w:val="000000"/>
          <w:sz w:val="24"/>
          <w:szCs w:val="24"/>
          <w:lang w:val="pt-BR"/>
        </w:rPr>
        <w:t xml:space="preserve">PREGÃO PRESENCIAL N º </w:t>
      </w:r>
      <w:r w:rsidR="00654736">
        <w:rPr>
          <w:rFonts w:ascii="Arial" w:hAnsi="Arial" w:cs="Arial"/>
          <w:b/>
          <w:bCs/>
          <w:color w:val="000000"/>
          <w:sz w:val="24"/>
          <w:szCs w:val="24"/>
          <w:lang w:val="pt-BR"/>
        </w:rPr>
        <w:t>0</w:t>
      </w:r>
      <w:r w:rsidR="00AD362D">
        <w:rPr>
          <w:rFonts w:ascii="Arial" w:hAnsi="Arial" w:cs="Arial"/>
          <w:b/>
          <w:bCs/>
          <w:color w:val="000000"/>
          <w:sz w:val="24"/>
          <w:szCs w:val="24"/>
          <w:lang w:val="pt-BR"/>
        </w:rPr>
        <w:t>08</w:t>
      </w:r>
      <w:r w:rsidR="00654736">
        <w:rPr>
          <w:rFonts w:ascii="Arial" w:hAnsi="Arial" w:cs="Arial"/>
          <w:b/>
          <w:bCs/>
          <w:color w:val="000000"/>
          <w:sz w:val="24"/>
          <w:szCs w:val="24"/>
          <w:lang w:val="pt-BR"/>
        </w:rPr>
        <w:t>/201</w:t>
      </w:r>
      <w:r w:rsidR="00AD362D">
        <w:rPr>
          <w:rFonts w:ascii="Arial" w:hAnsi="Arial" w:cs="Arial"/>
          <w:b/>
          <w:bCs/>
          <w:color w:val="000000"/>
          <w:sz w:val="24"/>
          <w:szCs w:val="24"/>
          <w:lang w:val="pt-BR"/>
        </w:rPr>
        <w:t>9</w:t>
      </w:r>
      <w:r w:rsidRPr="00935756">
        <w:rPr>
          <w:rFonts w:ascii="Arial" w:hAnsi="Arial" w:cs="Arial"/>
          <w:b/>
          <w:bCs/>
          <w:sz w:val="24"/>
          <w:szCs w:val="24"/>
          <w:lang w:val="pt-BR"/>
        </w:rPr>
        <w:t xml:space="preserve">. </w:t>
      </w:r>
    </w:p>
    <w:p w:rsidR="00667FD0" w:rsidRPr="00935756" w:rsidRDefault="00667FD0" w:rsidP="007F719E">
      <w:pPr>
        <w:autoSpaceDE w:val="0"/>
        <w:autoSpaceDN w:val="0"/>
        <w:adjustRightInd w:val="0"/>
        <w:ind w:right="-874" w:firstLine="2268"/>
        <w:jc w:val="both"/>
        <w:rPr>
          <w:rFonts w:ascii="Arial" w:hAnsi="Arial" w:cs="Arial"/>
          <w:b/>
          <w:bCs/>
          <w:sz w:val="24"/>
          <w:szCs w:val="24"/>
          <w:lang w:val="pt-BR"/>
        </w:rPr>
      </w:pPr>
      <w:r w:rsidRPr="00935756">
        <w:rPr>
          <w:rFonts w:ascii="Arial" w:hAnsi="Arial" w:cs="Arial"/>
          <w:b/>
          <w:bCs/>
          <w:color w:val="000000"/>
          <w:sz w:val="24"/>
          <w:szCs w:val="24"/>
          <w:lang w:val="pt-BR"/>
        </w:rPr>
        <w:t>PROCESSO ADMINISTRATIVO N</w:t>
      </w:r>
      <w:r w:rsidR="00283350" w:rsidRPr="00935756">
        <w:rPr>
          <w:rFonts w:ascii="Arial" w:hAnsi="Arial" w:cs="Arial"/>
          <w:b/>
          <w:bCs/>
          <w:color w:val="000000"/>
          <w:sz w:val="24"/>
          <w:szCs w:val="24"/>
          <w:lang w:val="pt-BR"/>
        </w:rPr>
        <w:t>.</w:t>
      </w:r>
      <w:r w:rsidR="00283350" w:rsidRPr="00935756">
        <w:rPr>
          <w:rFonts w:ascii="Arial" w:hAnsi="Arial" w:cs="Arial"/>
          <w:b/>
          <w:bCs/>
          <w:sz w:val="24"/>
          <w:szCs w:val="24"/>
          <w:lang w:val="pt-BR"/>
        </w:rPr>
        <w:t xml:space="preserve"> º</w:t>
      </w:r>
      <w:r w:rsidRPr="00935756">
        <w:rPr>
          <w:rFonts w:ascii="Arial" w:hAnsi="Arial" w:cs="Arial"/>
          <w:b/>
          <w:bCs/>
          <w:sz w:val="24"/>
          <w:szCs w:val="24"/>
          <w:lang w:val="pt-BR"/>
        </w:rPr>
        <w:t xml:space="preserve"> </w:t>
      </w:r>
      <w:r w:rsidR="00654736">
        <w:rPr>
          <w:rFonts w:ascii="Arial" w:hAnsi="Arial" w:cs="Arial"/>
          <w:b/>
          <w:bCs/>
          <w:sz w:val="24"/>
          <w:szCs w:val="24"/>
          <w:lang w:val="pt-BR"/>
        </w:rPr>
        <w:t>0</w:t>
      </w:r>
      <w:r w:rsidR="00AD362D">
        <w:rPr>
          <w:rFonts w:ascii="Arial" w:hAnsi="Arial" w:cs="Arial"/>
          <w:b/>
          <w:bCs/>
          <w:sz w:val="24"/>
          <w:szCs w:val="24"/>
          <w:lang w:val="pt-BR"/>
        </w:rPr>
        <w:t>1</w:t>
      </w:r>
      <w:r w:rsidR="00654736">
        <w:rPr>
          <w:rFonts w:ascii="Arial" w:hAnsi="Arial" w:cs="Arial"/>
          <w:b/>
          <w:bCs/>
          <w:sz w:val="24"/>
          <w:szCs w:val="24"/>
          <w:lang w:val="pt-BR"/>
        </w:rPr>
        <w:t>3/201</w:t>
      </w:r>
      <w:r w:rsidR="00AD362D">
        <w:rPr>
          <w:rFonts w:ascii="Arial" w:hAnsi="Arial" w:cs="Arial"/>
          <w:b/>
          <w:bCs/>
          <w:sz w:val="24"/>
          <w:szCs w:val="24"/>
          <w:lang w:val="pt-BR"/>
        </w:rPr>
        <w:t>9</w:t>
      </w:r>
      <w:r w:rsidRPr="00935756">
        <w:rPr>
          <w:rFonts w:ascii="Arial" w:hAnsi="Arial" w:cs="Arial"/>
          <w:b/>
          <w:bCs/>
          <w:sz w:val="24"/>
          <w:szCs w:val="24"/>
          <w:lang w:val="pt-BR"/>
        </w:rPr>
        <w:t>.</w:t>
      </w:r>
    </w:p>
    <w:p w:rsidR="00667FD0" w:rsidRPr="00935756" w:rsidRDefault="00667FD0" w:rsidP="007F719E">
      <w:pPr>
        <w:autoSpaceDE w:val="0"/>
        <w:autoSpaceDN w:val="0"/>
        <w:adjustRightInd w:val="0"/>
        <w:ind w:right="-111" w:firstLine="2268"/>
        <w:jc w:val="both"/>
        <w:rPr>
          <w:rFonts w:ascii="Arial" w:hAnsi="Arial" w:cs="Arial"/>
          <w:b/>
          <w:bCs/>
          <w:color w:val="000000"/>
          <w:sz w:val="24"/>
          <w:szCs w:val="24"/>
          <w:lang w:val="pt-BR"/>
        </w:rPr>
      </w:pPr>
      <w:r w:rsidRPr="00935756">
        <w:rPr>
          <w:rFonts w:ascii="Arial" w:hAnsi="Arial" w:cs="Arial"/>
          <w:b/>
          <w:bCs/>
          <w:color w:val="000000"/>
          <w:sz w:val="24"/>
          <w:szCs w:val="24"/>
          <w:lang w:val="pt-BR"/>
        </w:rPr>
        <w:t xml:space="preserve">RAZÃO SOCIAL DA </w:t>
      </w:r>
      <w:proofErr w:type="gramStart"/>
      <w:r w:rsidRPr="00935756">
        <w:rPr>
          <w:rFonts w:ascii="Arial" w:hAnsi="Arial" w:cs="Arial"/>
          <w:b/>
          <w:bCs/>
          <w:color w:val="000000"/>
          <w:sz w:val="24"/>
          <w:szCs w:val="24"/>
          <w:lang w:val="pt-BR"/>
        </w:rPr>
        <w:t>PROPONENTE E RESPECTIVO CNPJ</w:t>
      </w:r>
      <w:proofErr w:type="gramEnd"/>
    </w:p>
    <w:p w:rsidR="00667FD0" w:rsidRPr="00935756" w:rsidRDefault="00667FD0" w:rsidP="00667FD0">
      <w:pPr>
        <w:ind w:left="142" w:right="114" w:firstLine="142"/>
        <w:jc w:val="both"/>
        <w:rPr>
          <w:rFonts w:ascii="Arial" w:eastAsia="Arial" w:hAnsi="Arial" w:cs="Arial"/>
          <w:sz w:val="24"/>
          <w:szCs w:val="24"/>
          <w:lang w:val="pt-BR"/>
        </w:rPr>
      </w:pPr>
    </w:p>
    <w:p w:rsidR="004C2271" w:rsidRPr="00935756" w:rsidRDefault="00AE2D14" w:rsidP="007F719E">
      <w:pPr>
        <w:spacing w:before="29"/>
        <w:ind w:left="1134"/>
        <w:jc w:val="both"/>
        <w:rPr>
          <w:rFonts w:ascii="Arial" w:eastAsia="Arial" w:hAnsi="Arial" w:cs="Arial"/>
          <w:sz w:val="24"/>
          <w:szCs w:val="24"/>
          <w:lang w:val="pt-BR"/>
        </w:rPr>
      </w:pPr>
      <w:r w:rsidRPr="00935756">
        <w:rPr>
          <w:rFonts w:ascii="Arial" w:eastAsia="Arial" w:hAnsi="Arial" w:cs="Arial"/>
          <w:b/>
          <w:spacing w:val="1"/>
          <w:sz w:val="24"/>
          <w:szCs w:val="24"/>
          <w:lang w:val="pt-BR"/>
        </w:rPr>
        <w:t>5</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PROPO</w:t>
      </w:r>
      <w:r w:rsidRPr="00935756">
        <w:rPr>
          <w:rFonts w:ascii="Arial" w:eastAsia="Arial" w:hAnsi="Arial" w:cs="Arial"/>
          <w:b/>
          <w:spacing w:val="1"/>
          <w:sz w:val="24"/>
          <w:szCs w:val="24"/>
          <w:lang w:val="pt-BR"/>
        </w:rPr>
        <w:t>S</w:t>
      </w:r>
      <w:r w:rsidRPr="00935756">
        <w:rPr>
          <w:rFonts w:ascii="Arial" w:eastAsia="Arial" w:hAnsi="Arial" w:cs="Arial"/>
          <w:b/>
          <w:spacing w:val="2"/>
          <w:sz w:val="24"/>
          <w:szCs w:val="24"/>
          <w:lang w:val="pt-BR"/>
        </w:rPr>
        <w:t>T</w:t>
      </w:r>
      <w:r w:rsidRPr="00935756">
        <w:rPr>
          <w:rFonts w:ascii="Arial" w:eastAsia="Arial" w:hAnsi="Arial" w:cs="Arial"/>
          <w:b/>
          <w:sz w:val="24"/>
          <w:szCs w:val="24"/>
          <w:lang w:val="pt-BR"/>
        </w:rPr>
        <w:t>A</w:t>
      </w:r>
    </w:p>
    <w:p w:rsidR="004C2271" w:rsidRPr="00935756" w:rsidRDefault="004C2271" w:rsidP="00D932DF">
      <w:pPr>
        <w:spacing w:before="9" w:line="140" w:lineRule="exact"/>
        <w:jc w:val="both"/>
        <w:rPr>
          <w:sz w:val="14"/>
          <w:szCs w:val="14"/>
          <w:lang w:val="pt-BR"/>
        </w:rPr>
      </w:pPr>
    </w:p>
    <w:p w:rsidR="004C2271" w:rsidRPr="00935756" w:rsidRDefault="00AE2D14" w:rsidP="00D70818">
      <w:pPr>
        <w:ind w:left="142" w:right="108"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5</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28"/>
          <w:sz w:val="22"/>
          <w:szCs w:val="22"/>
          <w:lang w:val="pt-BR"/>
        </w:rPr>
        <w:t xml:space="preserve"> </w:t>
      </w:r>
      <w:r w:rsidRPr="00935756">
        <w:rPr>
          <w:rFonts w:ascii="Arial" w:eastAsia="Arial" w:hAnsi="Arial" w:cs="Arial"/>
          <w:sz w:val="24"/>
          <w:szCs w:val="24"/>
          <w:lang w:val="pt-BR"/>
        </w:rPr>
        <w:t xml:space="preserve">O </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ne</w:t>
      </w:r>
      <w:r w:rsidRPr="00935756">
        <w:rPr>
          <w:rFonts w:ascii="Arial" w:eastAsia="Arial" w:hAnsi="Arial" w:cs="Arial"/>
          <w:b/>
          <w:spacing w:val="1"/>
          <w:sz w:val="24"/>
          <w:szCs w:val="24"/>
          <w:lang w:val="pt-BR"/>
        </w:rPr>
        <w:t>x</w:t>
      </w:r>
      <w:r w:rsidRPr="00935756">
        <w:rPr>
          <w:rFonts w:ascii="Arial" w:eastAsia="Arial" w:hAnsi="Arial" w:cs="Arial"/>
          <w:b/>
          <w:sz w:val="24"/>
          <w:szCs w:val="24"/>
          <w:lang w:val="pt-BR"/>
        </w:rPr>
        <w:t>o I</w:t>
      </w:r>
      <w:r w:rsidRPr="00935756">
        <w:rPr>
          <w:rFonts w:ascii="Arial" w:eastAsia="Arial" w:hAnsi="Arial" w:cs="Arial"/>
          <w:b/>
          <w:spacing w:val="1"/>
          <w:sz w:val="24"/>
          <w:szCs w:val="24"/>
          <w:lang w:val="pt-BR"/>
        </w:rPr>
        <w:t>I</w:t>
      </w:r>
      <w:r w:rsidRPr="00935756">
        <w:rPr>
          <w:rFonts w:ascii="Arial" w:eastAsia="Arial" w:hAnsi="Arial" w:cs="Arial"/>
          <w:b/>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til</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b/>
          <w:sz w:val="24"/>
          <w:szCs w:val="24"/>
          <w:lang w:val="pt-BR"/>
        </w:rPr>
        <w:t>Pr</w:t>
      </w:r>
      <w:r w:rsidRPr="00935756">
        <w:rPr>
          <w:rFonts w:ascii="Arial" w:eastAsia="Arial" w:hAnsi="Arial" w:cs="Arial"/>
          <w:b/>
          <w:spacing w:val="-2"/>
          <w:sz w:val="24"/>
          <w:szCs w:val="24"/>
          <w:lang w:val="pt-BR"/>
        </w:rPr>
        <w:t>o</w:t>
      </w:r>
      <w:r w:rsidRPr="00935756">
        <w:rPr>
          <w:rFonts w:ascii="Arial" w:eastAsia="Arial" w:hAnsi="Arial" w:cs="Arial"/>
          <w:b/>
          <w:sz w:val="24"/>
          <w:szCs w:val="24"/>
          <w:lang w:val="pt-BR"/>
        </w:rPr>
        <w:t>post</w:t>
      </w:r>
      <w:r w:rsidRPr="00935756">
        <w:rPr>
          <w:rFonts w:ascii="Arial" w:eastAsia="Arial" w:hAnsi="Arial" w:cs="Arial"/>
          <w:b/>
          <w:spacing w:val="1"/>
          <w:sz w:val="24"/>
          <w:szCs w:val="24"/>
          <w:lang w:val="pt-BR"/>
        </w:rPr>
        <w:t>a</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ad</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 xml:space="preserve">resso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ido 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w:t>
      </w:r>
      <w:r w:rsidRPr="00935756">
        <w:rPr>
          <w:rFonts w:ascii="Arial" w:eastAsia="Arial" w:hAnsi="Arial" w:cs="Arial"/>
          <w:spacing w:val="-2"/>
          <w:sz w:val="24"/>
          <w:szCs w:val="24"/>
          <w:lang w:val="pt-BR"/>
        </w:rPr>
        <w:t>ív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lí</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uan</w:t>
      </w:r>
      <w:r w:rsidRPr="00935756">
        <w:rPr>
          <w:rFonts w:ascii="Arial" w:eastAsia="Arial" w:hAnsi="Arial" w:cs="Arial"/>
          <w:sz w:val="24"/>
          <w:szCs w:val="24"/>
          <w:lang w:val="pt-BR"/>
        </w:rPr>
        <w:t xml:space="preserve">to </w:t>
      </w:r>
      <w:r w:rsidRPr="00935756">
        <w:rPr>
          <w:rFonts w:ascii="Arial" w:eastAsia="Arial" w:hAnsi="Arial" w:cs="Arial"/>
          <w:spacing w:val="1"/>
          <w:sz w:val="24"/>
          <w:szCs w:val="24"/>
          <w:lang w:val="pt-BR"/>
        </w:rPr>
        <w:t>à</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icas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so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ras,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bo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tre</w:t>
      </w:r>
      <w:r w:rsidRPr="00935756">
        <w:rPr>
          <w:rFonts w:ascii="Arial" w:eastAsia="Arial" w:hAnsi="Arial" w:cs="Arial"/>
          <w:spacing w:val="2"/>
          <w:sz w:val="24"/>
          <w:szCs w:val="24"/>
          <w:lang w:val="pt-BR"/>
        </w:rPr>
        <w:t>l</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ssin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pe</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o 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u</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r.</w:t>
      </w:r>
    </w:p>
    <w:p w:rsidR="004C2271" w:rsidRPr="00935756" w:rsidRDefault="004C2271" w:rsidP="00D932DF">
      <w:pPr>
        <w:spacing w:before="4" w:line="140" w:lineRule="exact"/>
        <w:jc w:val="both"/>
        <w:rPr>
          <w:sz w:val="14"/>
          <w:szCs w:val="14"/>
          <w:lang w:val="pt-BR"/>
        </w:rPr>
      </w:pPr>
    </w:p>
    <w:p w:rsidR="004C2271" w:rsidRPr="00935756" w:rsidRDefault="00AE2D14" w:rsidP="00BB22CF">
      <w:pPr>
        <w:ind w:left="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5</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2</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 c</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nado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rsidR="004C2271" w:rsidRPr="00935756" w:rsidRDefault="004C2271" w:rsidP="00D932DF">
      <w:pPr>
        <w:spacing w:before="6" w:line="120" w:lineRule="exact"/>
        <w:jc w:val="both"/>
        <w:rPr>
          <w:sz w:val="13"/>
          <w:szCs w:val="13"/>
          <w:lang w:val="pt-BR"/>
        </w:rPr>
      </w:pPr>
    </w:p>
    <w:p w:rsidR="004C2271" w:rsidRPr="00771C35" w:rsidRDefault="00AE2D14" w:rsidP="007F719E">
      <w:pPr>
        <w:spacing w:line="28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P</w:t>
      </w:r>
      <w:r w:rsidRPr="00771C35">
        <w:rPr>
          <w:rFonts w:ascii="Arial" w:eastAsia="Arial" w:hAnsi="Arial" w:cs="Arial"/>
          <w:spacing w:val="-2"/>
          <w:sz w:val="24"/>
          <w:szCs w:val="24"/>
          <w:lang w:val="pt-BR"/>
        </w:rPr>
        <w:t>J</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7"/>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il</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p>
    <w:p w:rsidR="004C2271" w:rsidRPr="00771C35" w:rsidRDefault="004C2271" w:rsidP="00D932DF">
      <w:pPr>
        <w:spacing w:before="16" w:line="200" w:lineRule="exact"/>
        <w:jc w:val="both"/>
        <w:rPr>
          <w:lang w:val="pt-BR"/>
        </w:rPr>
      </w:pPr>
    </w:p>
    <w:p w:rsidR="004C2271" w:rsidRPr="00771C35" w:rsidRDefault="00AE2D14" w:rsidP="00BB22CF">
      <w:pPr>
        <w:spacing w:line="280" w:lineRule="exact"/>
        <w:ind w:left="142" w:firstLine="992"/>
        <w:jc w:val="both"/>
        <w:rPr>
          <w:sz w:val="14"/>
          <w:szCs w:val="1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Preç</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57"/>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5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5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55"/>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00667FD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l,</w:t>
      </w:r>
      <w:r w:rsidRPr="00771C35">
        <w:rPr>
          <w:rFonts w:ascii="Arial" w:eastAsia="Arial" w:hAnsi="Arial" w:cs="Arial"/>
          <w:spacing w:val="7"/>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clui</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é</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lucro,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trib</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rete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 xml:space="preserve"> 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m c</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oda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relacio</w:t>
      </w:r>
      <w:r w:rsidRPr="00771C35">
        <w:rPr>
          <w:rFonts w:ascii="Arial" w:eastAsia="Arial" w:hAnsi="Arial" w:cs="Arial"/>
          <w:spacing w:val="1"/>
          <w:sz w:val="24"/>
          <w:szCs w:val="24"/>
          <w:lang w:val="pt-BR"/>
        </w:rPr>
        <w:t>na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9"/>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 in</w:t>
      </w:r>
      <w:r w:rsidRPr="00771C35">
        <w:rPr>
          <w:rFonts w:ascii="Arial" w:eastAsia="Arial" w:hAnsi="Arial" w:cs="Arial"/>
          <w:spacing w:val="1"/>
          <w:sz w:val="24"/>
          <w:szCs w:val="24"/>
          <w:lang w:val="pt-BR"/>
        </w:rPr>
        <w:t>te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ral</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5"/>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incl</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laci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w:t>
      </w:r>
    </w:p>
    <w:p w:rsidR="004C2271" w:rsidRPr="00771C35" w:rsidRDefault="00AE2D14" w:rsidP="00D932DF">
      <w:pPr>
        <w:spacing w:line="260" w:lineRule="exact"/>
        <w:ind w:left="142" w:right="107" w:firstLine="994"/>
        <w:jc w:val="both"/>
        <w:rPr>
          <w:sz w:val="16"/>
          <w:szCs w:val="16"/>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ica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rc</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cia 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1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o</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1"/>
          <w:sz w:val="24"/>
          <w:szCs w:val="24"/>
          <w:lang w:val="pt-BR"/>
        </w:rPr>
        <w:t>d</w:t>
      </w:r>
      <w:r w:rsidRPr="00771C35">
        <w:rPr>
          <w:rFonts w:ascii="Arial" w:eastAsia="Arial" w:hAnsi="Arial" w:cs="Arial"/>
          <w:spacing w:val="2"/>
          <w:sz w:val="24"/>
          <w:szCs w:val="24"/>
          <w:lang w:val="pt-BR"/>
        </w:rPr>
        <w:t>o</w:t>
      </w:r>
      <w:r w:rsidR="009242BE" w:rsidRPr="00771C35">
        <w:rPr>
          <w:rFonts w:ascii="Arial" w:eastAsia="Arial" w:hAnsi="Arial" w:cs="Arial"/>
          <w:sz w:val="24"/>
          <w:szCs w:val="24"/>
          <w:lang w:val="pt-BR"/>
        </w:rPr>
        <w:t>s</w:t>
      </w:r>
      <w:r w:rsidR="005702F4">
        <w:rPr>
          <w:rFonts w:ascii="Arial" w:eastAsia="Arial" w:hAnsi="Arial" w:cs="Arial"/>
          <w:sz w:val="24"/>
          <w:szCs w:val="24"/>
          <w:lang w:val="pt-BR"/>
        </w:rPr>
        <w:t>.</w:t>
      </w:r>
    </w:p>
    <w:p w:rsidR="004C2271" w:rsidRPr="00771C35" w:rsidRDefault="00AE2D14" w:rsidP="00D932DF">
      <w:pPr>
        <w:ind w:left="1096"/>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Pra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54"/>
          <w:sz w:val="24"/>
          <w:szCs w:val="24"/>
          <w:lang w:val="pt-BR"/>
        </w:rPr>
        <w:t xml:space="preserve"> </w:t>
      </w:r>
      <w:r w:rsidRPr="00771C35">
        <w:rPr>
          <w:rFonts w:ascii="Arial" w:eastAsia="Arial" w:hAnsi="Arial" w:cs="Arial"/>
          <w:spacing w:val="4"/>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w:t>
      </w:r>
      <w:r w:rsidRPr="00771C35">
        <w:rPr>
          <w:rFonts w:ascii="Arial" w:eastAsia="Arial" w:hAnsi="Arial" w:cs="Arial"/>
          <w:spacing w:val="55"/>
          <w:sz w:val="24"/>
          <w:szCs w:val="24"/>
          <w:lang w:val="pt-BR"/>
        </w:rPr>
        <w:t xml:space="preserve"> </w:t>
      </w:r>
      <w:r w:rsidRPr="00771C35">
        <w:rPr>
          <w:rFonts w:ascii="Arial" w:eastAsia="Arial" w:hAnsi="Arial" w:cs="Arial"/>
          <w:b/>
          <w:spacing w:val="-1"/>
          <w:sz w:val="24"/>
          <w:szCs w:val="24"/>
          <w:lang w:val="pt-BR"/>
        </w:rPr>
        <w:t>6</w:t>
      </w:r>
      <w:r w:rsidRPr="00771C35">
        <w:rPr>
          <w:rFonts w:ascii="Arial" w:eastAsia="Arial" w:hAnsi="Arial" w:cs="Arial"/>
          <w:b/>
          <w:sz w:val="24"/>
          <w:szCs w:val="24"/>
          <w:lang w:val="pt-BR"/>
        </w:rPr>
        <w:t>0</w:t>
      </w:r>
      <w:r w:rsidRPr="00771C35">
        <w:rPr>
          <w:rFonts w:ascii="Arial" w:eastAsia="Arial" w:hAnsi="Arial" w:cs="Arial"/>
          <w:b/>
          <w:spacing w:val="55"/>
          <w:sz w:val="24"/>
          <w:szCs w:val="24"/>
          <w:lang w:val="pt-BR"/>
        </w:rPr>
        <w:t xml:space="preserve"> </w:t>
      </w:r>
      <w:r w:rsidRPr="00771C35">
        <w:rPr>
          <w:rFonts w:ascii="Arial" w:eastAsia="Arial" w:hAnsi="Arial" w:cs="Arial"/>
          <w:sz w:val="24"/>
          <w:szCs w:val="24"/>
          <w:lang w:val="pt-BR"/>
        </w:rPr>
        <w:t>(sess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53"/>
          <w:sz w:val="24"/>
          <w:szCs w:val="24"/>
          <w:lang w:val="pt-BR"/>
        </w:rPr>
        <w:t xml:space="preserve"> </w:t>
      </w:r>
      <w:proofErr w:type="gramStart"/>
      <w:r w:rsidRPr="00771C35">
        <w:rPr>
          <w:rFonts w:ascii="Arial" w:eastAsia="Arial" w:hAnsi="Arial" w:cs="Arial"/>
          <w:b/>
          <w:sz w:val="24"/>
          <w:szCs w:val="24"/>
          <w:lang w:val="pt-BR"/>
        </w:rPr>
        <w:t>d</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proofErr w:type="gramEnd"/>
    </w:p>
    <w:p w:rsidR="004C2271" w:rsidRPr="00935756" w:rsidRDefault="00AE2D14" w:rsidP="00D932DF">
      <w:pPr>
        <w:spacing w:line="260" w:lineRule="exact"/>
        <w:ind w:left="102" w:right="4120"/>
        <w:jc w:val="both"/>
        <w:rPr>
          <w:rFonts w:ascii="Arial" w:eastAsia="Arial" w:hAnsi="Arial" w:cs="Arial"/>
          <w:sz w:val="24"/>
          <w:szCs w:val="24"/>
          <w:lang w:val="pt-BR"/>
        </w:rPr>
      </w:pPr>
      <w:proofErr w:type="gramStart"/>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proofErr w:type="gramEnd"/>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rsidR="004C2271" w:rsidRPr="00771C35" w:rsidRDefault="00AE2D14" w:rsidP="00D932DF">
      <w:pPr>
        <w:spacing w:before="4" w:line="260" w:lineRule="exact"/>
        <w:ind w:left="102" w:right="69"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Pra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44"/>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pacing w:val="-3"/>
          <w:sz w:val="24"/>
          <w:szCs w:val="24"/>
          <w:lang w:val="pt-BR"/>
        </w:rPr>
        <w:t>j</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ro</w:t>
      </w:r>
      <w:r w:rsidRPr="00771C35">
        <w:rPr>
          <w:rFonts w:ascii="Arial" w:eastAsia="Arial" w:hAnsi="Arial" w:cs="Arial"/>
          <w:spacing w:val="1"/>
          <w:sz w:val="24"/>
          <w:szCs w:val="24"/>
          <w:lang w:val="pt-BR"/>
        </w:rPr>
        <w:t>no</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rama</w:t>
      </w:r>
      <w:r w:rsidRPr="00771C35">
        <w:rPr>
          <w:rFonts w:ascii="Arial" w:eastAsia="Arial" w:hAnsi="Arial" w:cs="Arial"/>
          <w:spacing w:val="4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2"/>
          <w:sz w:val="24"/>
          <w:szCs w:val="24"/>
          <w:lang w:val="pt-BR"/>
        </w:rPr>
        <w:t>ís</w:t>
      </w:r>
      <w:r w:rsidRPr="00771C35">
        <w:rPr>
          <w:rFonts w:ascii="Arial" w:eastAsia="Arial" w:hAnsi="Arial" w:cs="Arial"/>
          <w:sz w:val="24"/>
          <w:szCs w:val="24"/>
          <w:lang w:val="pt-BR"/>
        </w:rPr>
        <w:t>ic</w:t>
      </w:r>
      <w:r w:rsidRPr="00771C35">
        <w:rPr>
          <w:rFonts w:ascii="Arial" w:eastAsia="Arial" w:hAnsi="Arial" w:cs="Arial"/>
          <w:spacing w:val="6"/>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proofErr w:type="gramStart"/>
      <w:r w:rsidRPr="00771C35">
        <w:rPr>
          <w:rFonts w:ascii="Arial" w:eastAsia="Arial" w:hAnsi="Arial" w:cs="Arial"/>
          <w:sz w:val="24"/>
          <w:szCs w:val="24"/>
          <w:lang w:val="pt-BR"/>
        </w:rPr>
        <w:t>5</w:t>
      </w:r>
      <w:proofErr w:type="gramEnd"/>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Ter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I</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l</w:t>
      </w:r>
      <w:r w:rsidRPr="00771C35">
        <w:rPr>
          <w:rFonts w:ascii="Arial" w:eastAsia="Arial" w:hAnsi="Arial" w:cs="Arial"/>
          <w:sz w:val="24"/>
          <w:szCs w:val="24"/>
          <w:lang w:val="pt-BR"/>
        </w:rPr>
        <w:t>;</w:t>
      </w:r>
    </w:p>
    <w:p w:rsidR="004C2271" w:rsidRPr="00771C35" w:rsidRDefault="00AE2D14" w:rsidP="00D932DF">
      <w:pPr>
        <w:spacing w:line="260" w:lineRule="exact"/>
        <w:ind w:left="102" w:right="72"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00667FD0"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Decl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ressa</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m</w:t>
      </w:r>
      <w:r w:rsidRPr="00771C35">
        <w:rPr>
          <w:rFonts w:ascii="Arial" w:eastAsia="Arial" w:hAnsi="Arial" w:cs="Arial"/>
          <w:spacing w:val="2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8"/>
          <w:sz w:val="24"/>
          <w:szCs w:val="24"/>
          <w:lang w:val="pt-BR"/>
        </w:rPr>
        <w:t xml:space="preserve"> </w:t>
      </w:r>
      <w:r w:rsidRPr="00771C35">
        <w:rPr>
          <w:rFonts w:ascii="Arial" w:eastAsia="Arial" w:hAnsi="Arial" w:cs="Arial"/>
          <w:sz w:val="24"/>
          <w:szCs w:val="24"/>
          <w:lang w:val="pt-BR"/>
        </w:rPr>
        <w:t>inc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p>
    <w:p w:rsidR="004C2271" w:rsidRPr="00935756" w:rsidRDefault="00AE2D14" w:rsidP="00D932DF">
      <w:pPr>
        <w:spacing w:line="260" w:lineRule="exact"/>
        <w:ind w:left="102" w:right="77"/>
        <w:jc w:val="both"/>
        <w:rPr>
          <w:rFonts w:ascii="Arial" w:eastAsia="Arial" w:hAnsi="Arial" w:cs="Arial"/>
          <w:sz w:val="24"/>
          <w:szCs w:val="24"/>
          <w:lang w:val="pt-BR"/>
        </w:rPr>
      </w:pPr>
      <w:proofErr w:type="gramStart"/>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proofErr w:type="gramEnd"/>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opo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incl</w:t>
      </w:r>
      <w:r w:rsidRPr="00935756">
        <w:rPr>
          <w:rFonts w:ascii="Arial" w:eastAsia="Arial" w:hAnsi="Arial" w:cs="Arial"/>
          <w:spacing w:val="1"/>
          <w:sz w:val="24"/>
          <w:szCs w:val="24"/>
          <w:lang w:val="pt-BR"/>
        </w:rPr>
        <w:t>u</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tre</w:t>
      </w:r>
      <w:r w:rsidRPr="00935756">
        <w:rPr>
          <w:rFonts w:ascii="Arial" w:eastAsia="Arial" w:hAnsi="Arial" w:cs="Arial"/>
          <w:spacing w:val="1"/>
          <w:sz w:val="24"/>
          <w:szCs w:val="24"/>
          <w:lang w:val="pt-BR"/>
        </w:rPr>
        <w:t xml:space="preserve"> 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tros: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tri</w:t>
      </w:r>
      <w:r w:rsidRPr="00935756">
        <w:rPr>
          <w:rFonts w:ascii="Arial" w:eastAsia="Arial" w:hAnsi="Arial" w:cs="Arial"/>
          <w:spacing w:val="-2"/>
          <w:sz w:val="24"/>
          <w:szCs w:val="24"/>
          <w:lang w:val="pt-BR"/>
        </w:rPr>
        <w:t>b</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ciais,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adm</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istrati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4"/>
          <w:sz w:val="24"/>
          <w:szCs w:val="24"/>
          <w:lang w:val="pt-BR"/>
        </w:rPr>
        <w:t>o</w:t>
      </w:r>
      <w:r w:rsidRPr="00935756">
        <w:rPr>
          <w:rFonts w:ascii="Arial" w:eastAsia="Arial" w:hAnsi="Arial" w:cs="Arial"/>
          <w:sz w:val="24"/>
          <w:szCs w:val="24"/>
          <w:lang w:val="pt-BR"/>
        </w:rPr>
        <w:t>;</w:t>
      </w:r>
    </w:p>
    <w:p w:rsidR="004C2271" w:rsidRPr="00771C35" w:rsidRDefault="00AE2D14" w:rsidP="00D932DF">
      <w:pPr>
        <w:spacing w:line="260" w:lineRule="exact"/>
        <w:ind w:left="102" w:right="69"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5</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00667FD0" w:rsidRPr="00771C35">
        <w:rPr>
          <w:rFonts w:ascii="Calibri" w:eastAsia="Calibri" w:hAnsi="Calibri" w:cs="Calibri"/>
          <w:b/>
          <w:spacing w:val="-1"/>
          <w:sz w:val="22"/>
          <w:szCs w:val="22"/>
          <w:lang w:val="pt-BR"/>
        </w:rPr>
        <w:t>7</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Decl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 xml:space="preserve">ressa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7"/>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 xml:space="preserve">iços </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a - 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I</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rsidR="004C2271" w:rsidRPr="00935756" w:rsidRDefault="00AE2D14" w:rsidP="00D70818">
      <w:pPr>
        <w:spacing w:line="260" w:lineRule="exact"/>
        <w:ind w:left="102" w:right="67" w:firstLine="1032"/>
        <w:jc w:val="both"/>
        <w:rPr>
          <w:rFonts w:ascii="Arial" w:eastAsia="Arial" w:hAnsi="Arial" w:cs="Arial"/>
          <w:sz w:val="24"/>
          <w:szCs w:val="24"/>
          <w:lang w:val="pt-BR"/>
        </w:rPr>
      </w:pPr>
      <w:r w:rsidRPr="00935756">
        <w:rPr>
          <w:rFonts w:ascii="Calibri" w:eastAsia="Calibri" w:hAnsi="Calibri" w:cs="Calibri"/>
          <w:b/>
          <w:spacing w:val="1"/>
          <w:sz w:val="22"/>
          <w:szCs w:val="22"/>
          <w:lang w:val="pt-BR"/>
        </w:rPr>
        <w:t>5</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3</w:t>
      </w:r>
      <w:r w:rsidRPr="00935756">
        <w:rPr>
          <w:rFonts w:ascii="Calibri" w:eastAsia="Calibri" w:hAnsi="Calibri" w:cs="Calibri"/>
          <w:b/>
          <w:sz w:val="22"/>
          <w:szCs w:val="22"/>
          <w:lang w:val="pt-BR"/>
        </w:rPr>
        <w:t>.</w:t>
      </w:r>
      <w:r w:rsidRPr="00935756">
        <w:rPr>
          <w:rFonts w:ascii="Calibri" w:eastAsia="Calibri" w:hAnsi="Calibri" w:cs="Calibri"/>
          <w:b/>
          <w:spacing w:val="2"/>
          <w:sz w:val="22"/>
          <w:szCs w:val="22"/>
          <w:lang w:val="pt-BR"/>
        </w:rPr>
        <w:t xml:space="preserve"> </w:t>
      </w:r>
      <w:r w:rsidRPr="00935756">
        <w:rPr>
          <w:rFonts w:ascii="Arial" w:eastAsia="Arial" w:hAnsi="Arial" w:cs="Arial"/>
          <w:sz w:val="24"/>
          <w:szCs w:val="24"/>
          <w:lang w:val="pt-BR"/>
        </w:rPr>
        <w:t>Não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rão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iti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à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o</w:t>
      </w:r>
      <w:r w:rsidRPr="00935756">
        <w:rPr>
          <w:rFonts w:ascii="Arial" w:eastAsia="Arial" w:hAnsi="Arial" w:cs="Arial"/>
          <w:spacing w:val="9"/>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ome</w:t>
      </w:r>
      <w:r w:rsidRPr="00935756">
        <w:rPr>
          <w:rFonts w:ascii="Arial" w:eastAsia="Arial" w:hAnsi="Arial" w:cs="Arial"/>
          <w:sz w:val="24"/>
          <w:szCs w:val="24"/>
          <w:lang w:val="pt-BR"/>
        </w:rPr>
        <w:t>rc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5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8"/>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ano</w:t>
      </w:r>
      <w:r w:rsidRPr="00935756">
        <w:rPr>
          <w:rFonts w:ascii="Arial" w:eastAsia="Arial" w:hAnsi="Arial" w:cs="Arial"/>
          <w:sz w:val="24"/>
          <w:szCs w:val="24"/>
          <w:lang w:val="pt-BR"/>
        </w:rPr>
        <w:t>s,</w:t>
      </w:r>
      <w:r w:rsidRPr="00935756">
        <w:rPr>
          <w:rFonts w:ascii="Arial" w:eastAsia="Arial" w:hAnsi="Arial" w:cs="Arial"/>
          <w:spacing w:val="58"/>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5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5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istraç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58"/>
          <w:sz w:val="24"/>
          <w:szCs w:val="24"/>
          <w:lang w:val="pt-BR"/>
        </w:rPr>
        <w:t xml:space="preserve"> </w:t>
      </w:r>
      <w:r w:rsidRPr="00935756">
        <w:rPr>
          <w:rFonts w:ascii="Arial" w:eastAsia="Arial" w:hAnsi="Arial" w:cs="Arial"/>
          <w:sz w:val="24"/>
          <w:szCs w:val="24"/>
          <w:lang w:val="pt-BR"/>
        </w:rPr>
        <w:t>jus</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f</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ra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sist</w:t>
      </w:r>
      <w:r w:rsidRPr="00935756">
        <w:rPr>
          <w:rFonts w:ascii="Arial" w:eastAsia="Arial" w:hAnsi="Arial" w:cs="Arial"/>
          <w:spacing w:val="-1"/>
          <w:sz w:val="24"/>
          <w:szCs w:val="24"/>
          <w:lang w:val="pt-BR"/>
        </w:rPr>
        <w:t>ê</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u</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sci</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bo</w:t>
      </w:r>
      <w:r w:rsidRPr="00935756">
        <w:rPr>
          <w:rFonts w:ascii="Arial" w:eastAsia="Arial" w:hAnsi="Arial" w:cs="Arial"/>
          <w:sz w:val="24"/>
          <w:szCs w:val="24"/>
          <w:lang w:val="pt-BR"/>
        </w:rPr>
        <w:t>ls</w:t>
      </w:r>
      <w:r w:rsidRPr="00935756">
        <w:rPr>
          <w:rFonts w:ascii="Arial" w:eastAsia="Arial" w:hAnsi="Arial" w:cs="Arial"/>
          <w:spacing w:val="-2"/>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den</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 xml:space="preserve">r </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z</w:t>
      </w:r>
      <w:r w:rsidRPr="00935756">
        <w:rPr>
          <w:rFonts w:ascii="Arial" w:eastAsia="Arial" w:hAnsi="Arial" w:cs="Arial"/>
          <w:spacing w:val="3"/>
          <w:sz w:val="24"/>
          <w:szCs w:val="24"/>
          <w:lang w:val="pt-BR"/>
        </w:rPr>
        <w:t>a</w:t>
      </w:r>
      <w:r w:rsidRPr="00935756">
        <w:rPr>
          <w:rFonts w:ascii="Arial" w:eastAsia="Arial" w:hAnsi="Arial" w:cs="Arial"/>
          <w:sz w:val="24"/>
          <w:szCs w:val="24"/>
          <w:lang w:val="pt-BR"/>
        </w:rPr>
        <w:t>.</w:t>
      </w:r>
    </w:p>
    <w:p w:rsidR="004C2271" w:rsidRPr="00935756" w:rsidRDefault="004C2271" w:rsidP="00D932DF">
      <w:pPr>
        <w:spacing w:before="2" w:line="180" w:lineRule="exact"/>
        <w:jc w:val="both"/>
        <w:rPr>
          <w:sz w:val="18"/>
          <w:szCs w:val="18"/>
          <w:lang w:val="pt-BR"/>
        </w:rPr>
      </w:pPr>
    </w:p>
    <w:p w:rsidR="004C2271" w:rsidRPr="00935756" w:rsidRDefault="004C2271" w:rsidP="00D932DF">
      <w:pPr>
        <w:spacing w:line="200" w:lineRule="exact"/>
        <w:jc w:val="both"/>
        <w:rPr>
          <w:lang w:val="pt-BR"/>
        </w:rPr>
      </w:pPr>
    </w:p>
    <w:p w:rsidR="004C2271" w:rsidRPr="00935756" w:rsidRDefault="00AE2D14" w:rsidP="007F719E">
      <w:pPr>
        <w:tabs>
          <w:tab w:val="left" w:pos="7371"/>
        </w:tabs>
        <w:ind w:left="4109" w:right="2212" w:hanging="2975"/>
        <w:jc w:val="both"/>
        <w:rPr>
          <w:rFonts w:ascii="Arial" w:eastAsia="Arial" w:hAnsi="Arial" w:cs="Arial"/>
          <w:sz w:val="24"/>
          <w:szCs w:val="24"/>
          <w:lang w:val="pt-BR"/>
        </w:rPr>
      </w:pPr>
      <w:r w:rsidRPr="00935756">
        <w:rPr>
          <w:rFonts w:ascii="Arial" w:eastAsia="Arial" w:hAnsi="Arial" w:cs="Arial"/>
          <w:b/>
          <w:spacing w:val="1"/>
          <w:sz w:val="24"/>
          <w:szCs w:val="24"/>
          <w:lang w:val="pt-BR"/>
        </w:rPr>
        <w:t>6</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DOC</w:t>
      </w:r>
      <w:r w:rsidRPr="00935756">
        <w:rPr>
          <w:rFonts w:ascii="Arial" w:eastAsia="Arial" w:hAnsi="Arial" w:cs="Arial"/>
          <w:b/>
          <w:spacing w:val="-1"/>
          <w:sz w:val="24"/>
          <w:szCs w:val="24"/>
          <w:lang w:val="pt-BR"/>
        </w:rPr>
        <w:t>UM</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D</w:t>
      </w:r>
      <w:r w:rsidRPr="00935756">
        <w:rPr>
          <w:rFonts w:ascii="Arial" w:eastAsia="Arial" w:hAnsi="Arial" w:cs="Arial"/>
          <w:b/>
          <w:sz w:val="24"/>
          <w:szCs w:val="24"/>
          <w:lang w:val="pt-BR"/>
        </w:rPr>
        <w:t>E</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H</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BILI</w:t>
      </w:r>
      <w:r w:rsidRPr="00935756">
        <w:rPr>
          <w:rFonts w:ascii="Arial" w:eastAsia="Arial" w:hAnsi="Arial" w:cs="Arial"/>
          <w:b/>
          <w:spacing w:val="5"/>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Ã</w:t>
      </w:r>
      <w:r w:rsidRPr="00935756">
        <w:rPr>
          <w:rFonts w:ascii="Arial" w:eastAsia="Arial" w:hAnsi="Arial" w:cs="Arial"/>
          <w:b/>
          <w:sz w:val="24"/>
          <w:szCs w:val="24"/>
          <w:lang w:val="pt-BR"/>
        </w:rPr>
        <w:t>O</w:t>
      </w:r>
    </w:p>
    <w:p w:rsidR="004C2271" w:rsidRPr="00935756" w:rsidRDefault="004C2271" w:rsidP="00D932DF">
      <w:pPr>
        <w:spacing w:before="2" w:line="120" w:lineRule="exact"/>
        <w:jc w:val="both"/>
        <w:rPr>
          <w:sz w:val="12"/>
          <w:szCs w:val="12"/>
          <w:lang w:val="pt-BR"/>
        </w:rPr>
      </w:pPr>
    </w:p>
    <w:p w:rsidR="004C2271" w:rsidRPr="00935756" w:rsidRDefault="00AE2D14" w:rsidP="007F719E">
      <w:pPr>
        <w:ind w:left="102" w:right="69" w:firstLine="1032"/>
        <w:jc w:val="both"/>
        <w:rPr>
          <w:rFonts w:ascii="Arial" w:eastAsia="Arial" w:hAnsi="Arial" w:cs="Arial"/>
          <w:sz w:val="24"/>
          <w:szCs w:val="24"/>
          <w:lang w:val="pt-BR"/>
        </w:rPr>
      </w:pPr>
      <w:r w:rsidRPr="00935756">
        <w:rPr>
          <w:rFonts w:ascii="Arial" w:eastAsia="Arial" w:hAnsi="Arial" w:cs="Arial"/>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o</w:t>
      </w:r>
      <w:r w:rsidRPr="00935756">
        <w:rPr>
          <w:rFonts w:ascii="Arial" w:eastAsia="Arial" w:hAnsi="Arial" w:cs="Arial"/>
          <w:b/>
          <w:sz w:val="24"/>
          <w:szCs w:val="24"/>
          <w:lang w:val="pt-BR"/>
        </w:rPr>
        <w:t>dos</w:t>
      </w:r>
      <w:r w:rsidRPr="00935756">
        <w:rPr>
          <w:rFonts w:ascii="Arial" w:eastAsia="Arial" w:hAnsi="Arial" w:cs="Arial"/>
          <w:b/>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incl</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36"/>
          <w:sz w:val="24"/>
          <w:szCs w:val="24"/>
          <w:lang w:val="pt-BR"/>
        </w:rPr>
        <w:t xml:space="preserve"> </w:t>
      </w:r>
      <w:r w:rsidRPr="00935756">
        <w:rPr>
          <w:rFonts w:ascii="Arial" w:eastAsia="Arial" w:hAnsi="Arial" w:cs="Arial"/>
          <w:b/>
          <w:sz w:val="24"/>
          <w:szCs w:val="24"/>
          <w:lang w:val="pt-BR"/>
        </w:rPr>
        <w:t>pro</w:t>
      </w:r>
      <w:r w:rsidRPr="00935756">
        <w:rPr>
          <w:rFonts w:ascii="Arial" w:eastAsia="Arial" w:hAnsi="Arial" w:cs="Arial"/>
          <w:b/>
          <w:spacing w:val="-4"/>
          <w:sz w:val="24"/>
          <w:szCs w:val="24"/>
          <w:lang w:val="pt-BR"/>
        </w:rPr>
        <w:t>v</w:t>
      </w:r>
      <w:r w:rsidRPr="00935756">
        <w:rPr>
          <w:rFonts w:ascii="Arial" w:eastAsia="Arial" w:hAnsi="Arial" w:cs="Arial"/>
          <w:b/>
          <w:sz w:val="24"/>
          <w:szCs w:val="24"/>
          <w:lang w:val="pt-BR"/>
        </w:rPr>
        <w:t>a</w:t>
      </w:r>
      <w:r w:rsidRPr="00935756">
        <w:rPr>
          <w:rFonts w:ascii="Arial" w:eastAsia="Arial" w:hAnsi="Arial" w:cs="Arial"/>
          <w:b/>
          <w:spacing w:val="34"/>
          <w:sz w:val="24"/>
          <w:szCs w:val="24"/>
          <w:lang w:val="pt-BR"/>
        </w:rPr>
        <w:t xml:space="preserve"> </w:t>
      </w:r>
      <w:r w:rsidRPr="00935756">
        <w:rPr>
          <w:rFonts w:ascii="Arial" w:eastAsia="Arial" w:hAnsi="Arial" w:cs="Arial"/>
          <w:b/>
          <w:spacing w:val="1"/>
          <w:sz w:val="24"/>
          <w:szCs w:val="24"/>
          <w:lang w:val="pt-BR"/>
        </w:rPr>
        <w:t>d</w:t>
      </w:r>
      <w:r w:rsidRPr="00935756">
        <w:rPr>
          <w:rFonts w:ascii="Arial" w:eastAsia="Arial" w:hAnsi="Arial" w:cs="Arial"/>
          <w:b/>
          <w:sz w:val="24"/>
          <w:szCs w:val="24"/>
          <w:lang w:val="pt-BR"/>
        </w:rPr>
        <w:t>e</w:t>
      </w:r>
      <w:r w:rsidRPr="00935756">
        <w:rPr>
          <w:rFonts w:ascii="Arial" w:eastAsia="Arial" w:hAnsi="Arial" w:cs="Arial"/>
          <w:b/>
          <w:spacing w:val="32"/>
          <w:sz w:val="24"/>
          <w:szCs w:val="24"/>
          <w:lang w:val="pt-BR"/>
        </w:rPr>
        <w:t xml:space="preserve"> </w:t>
      </w:r>
      <w:r w:rsidRPr="00935756">
        <w:rPr>
          <w:rFonts w:ascii="Arial" w:eastAsia="Arial" w:hAnsi="Arial" w:cs="Arial"/>
          <w:b/>
          <w:sz w:val="24"/>
          <w:szCs w:val="24"/>
          <w:lang w:val="pt-BR"/>
        </w:rPr>
        <w:t>in</w:t>
      </w:r>
      <w:r w:rsidRPr="00935756">
        <w:rPr>
          <w:rFonts w:ascii="Arial" w:eastAsia="Arial" w:hAnsi="Arial" w:cs="Arial"/>
          <w:b/>
          <w:spacing w:val="1"/>
          <w:sz w:val="24"/>
          <w:szCs w:val="24"/>
          <w:lang w:val="pt-BR"/>
        </w:rPr>
        <w:t>sc</w:t>
      </w:r>
      <w:r w:rsidRPr="00935756">
        <w:rPr>
          <w:rFonts w:ascii="Arial" w:eastAsia="Arial" w:hAnsi="Arial" w:cs="Arial"/>
          <w:b/>
          <w:sz w:val="24"/>
          <w:szCs w:val="24"/>
          <w:lang w:val="pt-BR"/>
        </w:rPr>
        <w:t>r</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o</w:t>
      </w:r>
      <w:r w:rsidRPr="00935756">
        <w:rPr>
          <w:rFonts w:ascii="Arial" w:eastAsia="Arial" w:hAnsi="Arial" w:cs="Arial"/>
          <w:b/>
          <w:spacing w:val="31"/>
          <w:sz w:val="24"/>
          <w:szCs w:val="24"/>
          <w:lang w:val="pt-BR"/>
        </w:rPr>
        <w:t xml:space="preserve"> </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á</w:t>
      </w:r>
      <w:r w:rsidRPr="00935756">
        <w:rPr>
          <w:rFonts w:ascii="Arial" w:eastAsia="Arial" w:hAnsi="Arial" w:cs="Arial"/>
          <w:b/>
          <w:sz w:val="24"/>
          <w:szCs w:val="24"/>
          <w:lang w:val="pt-BR"/>
        </w:rPr>
        <w:t>l</w:t>
      </w:r>
      <w:r w:rsidRPr="00935756">
        <w:rPr>
          <w:rFonts w:ascii="Arial" w:eastAsia="Arial" w:hAnsi="Arial" w:cs="Arial"/>
          <w:b/>
          <w:spacing w:val="1"/>
          <w:sz w:val="24"/>
          <w:szCs w:val="24"/>
          <w:lang w:val="pt-BR"/>
        </w:rPr>
        <w:t>i</w:t>
      </w:r>
      <w:r w:rsidRPr="00935756">
        <w:rPr>
          <w:rFonts w:ascii="Arial" w:eastAsia="Arial" w:hAnsi="Arial" w:cs="Arial"/>
          <w:b/>
          <w:sz w:val="24"/>
          <w:szCs w:val="24"/>
          <w:lang w:val="pt-BR"/>
        </w:rPr>
        <w:t>da</w:t>
      </w:r>
      <w:r w:rsidRPr="00935756">
        <w:rPr>
          <w:rFonts w:ascii="Arial" w:eastAsia="Arial" w:hAnsi="Arial" w:cs="Arial"/>
          <w:b/>
          <w:spacing w:val="3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Ca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stro</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lastRenderedPageBreak/>
        <w:t>Úni</w:t>
      </w:r>
      <w:r w:rsidRPr="00935756">
        <w:rPr>
          <w:rFonts w:ascii="Arial" w:eastAsia="Arial" w:hAnsi="Arial" w:cs="Arial"/>
          <w:spacing w:val="-2"/>
          <w:sz w:val="24"/>
          <w:szCs w:val="24"/>
          <w:lang w:val="pt-BR"/>
        </w:rPr>
        <w:t>c</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5"/>
          <w:sz w:val="24"/>
          <w:szCs w:val="24"/>
          <w:lang w:val="pt-BR"/>
        </w:rPr>
        <w:t xml:space="preserve"> </w:t>
      </w:r>
      <w:r w:rsidRPr="00935756">
        <w:rPr>
          <w:rFonts w:ascii="Arial" w:eastAsia="Arial" w:hAnsi="Arial" w:cs="Arial"/>
          <w:sz w:val="24"/>
          <w:szCs w:val="24"/>
          <w:lang w:val="pt-BR"/>
        </w:rPr>
        <w:t>For</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res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 Est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5"/>
          <w:sz w:val="24"/>
          <w:szCs w:val="24"/>
          <w:lang w:val="pt-BR"/>
        </w:rPr>
        <w:t xml:space="preserve"> </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au</w:t>
      </w:r>
      <w:r w:rsidRPr="00935756">
        <w:rPr>
          <w:rFonts w:ascii="Arial" w:eastAsia="Arial" w:hAnsi="Arial" w:cs="Arial"/>
          <w:sz w:val="24"/>
          <w:szCs w:val="24"/>
          <w:lang w:val="pt-BR"/>
        </w:rPr>
        <w:t>lo (</w:t>
      </w:r>
      <w:r w:rsidRPr="00935756">
        <w:rPr>
          <w:rFonts w:ascii="Arial" w:eastAsia="Arial" w:hAnsi="Arial" w:cs="Arial"/>
          <w:spacing w:val="-1"/>
          <w:sz w:val="24"/>
          <w:szCs w:val="24"/>
          <w:lang w:val="pt-BR"/>
        </w:rPr>
        <w:t>C</w:t>
      </w:r>
      <w:r w:rsidRPr="00935756">
        <w:rPr>
          <w:rFonts w:ascii="Arial" w:eastAsia="Arial" w:hAnsi="Arial" w:cs="Arial"/>
          <w:sz w:val="24"/>
          <w:szCs w:val="24"/>
          <w:lang w:val="pt-BR"/>
        </w:rPr>
        <w:t xml:space="preserve">AUFESP) </w:t>
      </w:r>
      <w:r w:rsidRPr="00935756">
        <w:rPr>
          <w:rFonts w:ascii="Arial" w:eastAsia="Arial" w:hAnsi="Arial" w:cs="Arial"/>
          <w:b/>
          <w:spacing w:val="-3"/>
          <w:sz w:val="24"/>
          <w:szCs w:val="24"/>
          <w:lang w:val="pt-BR"/>
        </w:rPr>
        <w:t>o</w:t>
      </w:r>
      <w:r w:rsidRPr="00935756">
        <w:rPr>
          <w:rFonts w:ascii="Arial" w:eastAsia="Arial" w:hAnsi="Arial" w:cs="Arial"/>
          <w:b/>
          <w:sz w:val="24"/>
          <w:szCs w:val="24"/>
          <w:lang w:val="pt-BR"/>
        </w:rPr>
        <w:t>u</w:t>
      </w:r>
      <w:r w:rsidR="00CE0D49" w:rsidRPr="00935756">
        <w:rPr>
          <w:rFonts w:ascii="Arial" w:eastAsia="Arial" w:hAnsi="Arial" w:cs="Arial"/>
          <w:b/>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a </w:t>
      </w:r>
      <w:r w:rsidRPr="00935756">
        <w:rPr>
          <w:rFonts w:ascii="Arial" w:eastAsia="Arial" w:hAnsi="Arial" w:cs="Arial"/>
          <w:b/>
          <w:sz w:val="24"/>
          <w:szCs w:val="24"/>
          <w:lang w:val="pt-BR"/>
        </w:rPr>
        <w:t>Docum</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w:t>
      </w:r>
      <w:r w:rsidRPr="00935756">
        <w:rPr>
          <w:rFonts w:ascii="Arial" w:eastAsia="Arial" w:hAnsi="Arial" w:cs="Arial"/>
          <w:b/>
          <w:spacing w:val="-1"/>
          <w:sz w:val="24"/>
          <w:szCs w:val="24"/>
          <w:lang w:val="pt-BR"/>
        </w:rPr>
        <w:t>t</w:t>
      </w:r>
      <w:r w:rsidRPr="00935756">
        <w:rPr>
          <w:rFonts w:ascii="Arial" w:eastAsia="Arial" w:hAnsi="Arial" w:cs="Arial"/>
          <w:b/>
          <w:spacing w:val="1"/>
          <w:sz w:val="24"/>
          <w:szCs w:val="24"/>
          <w:lang w:val="pt-BR"/>
        </w:rPr>
        <w:t>açã</w:t>
      </w:r>
      <w:r w:rsidRPr="00935756">
        <w:rPr>
          <w:rFonts w:ascii="Arial" w:eastAsia="Arial" w:hAnsi="Arial" w:cs="Arial"/>
          <w:b/>
          <w:sz w:val="24"/>
          <w:szCs w:val="24"/>
          <w:lang w:val="pt-BR"/>
        </w:rPr>
        <w:t>o Co</w:t>
      </w:r>
      <w:r w:rsidRPr="00935756">
        <w:rPr>
          <w:rFonts w:ascii="Arial" w:eastAsia="Arial" w:hAnsi="Arial" w:cs="Arial"/>
          <w:b/>
          <w:spacing w:val="-3"/>
          <w:sz w:val="24"/>
          <w:szCs w:val="24"/>
          <w:lang w:val="pt-BR"/>
        </w:rPr>
        <w:t>m</w:t>
      </w:r>
      <w:r w:rsidRPr="00935756">
        <w:rPr>
          <w:rFonts w:ascii="Arial" w:eastAsia="Arial" w:hAnsi="Arial" w:cs="Arial"/>
          <w:b/>
          <w:sz w:val="24"/>
          <w:szCs w:val="24"/>
          <w:lang w:val="pt-BR"/>
        </w:rPr>
        <w:t>pl</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t</w:t>
      </w:r>
      <w:r w:rsidRPr="00935756">
        <w:rPr>
          <w:rFonts w:ascii="Arial" w:eastAsia="Arial" w:hAnsi="Arial" w:cs="Arial"/>
          <w:b/>
          <w:spacing w:val="2"/>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w:t>
      </w:r>
    </w:p>
    <w:p w:rsidR="004C2271" w:rsidRPr="00935756" w:rsidRDefault="004C2271" w:rsidP="00D932DF">
      <w:pPr>
        <w:spacing w:before="2" w:line="120" w:lineRule="exact"/>
        <w:jc w:val="both"/>
        <w:rPr>
          <w:sz w:val="12"/>
          <w:szCs w:val="12"/>
          <w:lang w:val="pt-BR"/>
        </w:rPr>
      </w:pPr>
    </w:p>
    <w:p w:rsidR="004C2271" w:rsidRPr="00935756" w:rsidRDefault="00AE2D14" w:rsidP="00BB22CF">
      <w:pPr>
        <w:ind w:left="1134" w:right="24"/>
        <w:jc w:val="both"/>
        <w:rPr>
          <w:rFonts w:ascii="Arial" w:eastAsia="Arial" w:hAnsi="Arial" w:cs="Arial"/>
          <w:sz w:val="24"/>
          <w:szCs w:val="24"/>
          <w:lang w:val="pt-BR"/>
        </w:rPr>
      </w:pPr>
      <w:r w:rsidRPr="00935756">
        <w:rPr>
          <w:rFonts w:ascii="Calibri" w:eastAsia="Calibri" w:hAnsi="Calibri" w:cs="Calibri"/>
          <w:b/>
          <w:spacing w:val="1"/>
          <w:sz w:val="22"/>
          <w:szCs w:val="22"/>
          <w:lang w:val="pt-BR"/>
        </w:rPr>
        <w:t>6</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w:t>
      </w:r>
      <w:r w:rsidRPr="00935756">
        <w:rPr>
          <w:rFonts w:ascii="Calibri" w:eastAsia="Calibri" w:hAnsi="Calibri" w:cs="Calibri"/>
          <w:b/>
          <w:spacing w:val="34"/>
          <w:sz w:val="22"/>
          <w:szCs w:val="22"/>
          <w:lang w:val="pt-BR"/>
        </w:rPr>
        <w:t xml:space="preserve"> </w:t>
      </w:r>
      <w:r w:rsidRPr="00935756">
        <w:rPr>
          <w:rFonts w:ascii="Arial" w:eastAsia="Arial" w:hAnsi="Arial" w:cs="Arial"/>
          <w:sz w:val="24"/>
          <w:szCs w:val="24"/>
          <w:lang w:val="pt-BR"/>
        </w:rPr>
        <w:t>No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00BB22CF" w:rsidRPr="00935756">
        <w:rPr>
          <w:rFonts w:ascii="Arial" w:eastAsia="Arial" w:hAnsi="Arial" w:cs="Arial"/>
          <w:spacing w:val="1"/>
          <w:sz w:val="24"/>
          <w:szCs w:val="24"/>
          <w:lang w:val="pt-BR"/>
        </w:rPr>
        <w:t>C</w:t>
      </w:r>
      <w:r w:rsidRPr="00935756">
        <w:rPr>
          <w:rFonts w:ascii="Arial" w:eastAsia="Arial" w:hAnsi="Arial" w:cs="Arial"/>
          <w:sz w:val="24"/>
          <w:szCs w:val="24"/>
          <w:lang w:val="pt-BR"/>
        </w:rPr>
        <w:t>AUFESP:</w:t>
      </w:r>
    </w:p>
    <w:p w:rsidR="004C2271" w:rsidRPr="00935756" w:rsidRDefault="004C2271" w:rsidP="00D932DF">
      <w:pPr>
        <w:spacing w:before="3" w:line="180" w:lineRule="exact"/>
        <w:jc w:val="both"/>
        <w:rPr>
          <w:sz w:val="19"/>
          <w:szCs w:val="19"/>
          <w:lang w:val="pt-BR"/>
        </w:rPr>
      </w:pPr>
    </w:p>
    <w:p w:rsidR="004C2271" w:rsidRPr="00771C35" w:rsidRDefault="00AE2D14" w:rsidP="00D932DF">
      <w:pPr>
        <w:spacing w:line="260" w:lineRule="exact"/>
        <w:ind w:left="102" w:right="7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2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stro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7"/>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6"/>
          <w:sz w:val="24"/>
          <w:szCs w:val="24"/>
          <w:lang w:val="pt-BR"/>
        </w:rPr>
        <w:t xml:space="preserve"> </w:t>
      </w:r>
      <w:r w:rsidRPr="00771C35">
        <w:rPr>
          <w:rFonts w:ascii="Arial" w:eastAsia="Arial" w:hAnsi="Arial" w:cs="Arial"/>
          <w:sz w:val="24"/>
          <w:szCs w:val="24"/>
          <w:lang w:val="pt-BR"/>
        </w:rPr>
        <w:t>class</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rtin</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28"/>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2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rsidR="004C2271" w:rsidRPr="00935756" w:rsidRDefault="00AE2D14" w:rsidP="00D932DF">
      <w:pPr>
        <w:spacing w:line="260" w:lineRule="exact"/>
        <w:ind w:left="102" w:right="73"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7"/>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 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8"/>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ada</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ju</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 CAUF</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SP</w:t>
      </w:r>
      <w:r w:rsidRPr="00771C35">
        <w:rPr>
          <w:rFonts w:ascii="Arial" w:eastAsia="Arial" w:hAnsi="Arial" w:cs="Arial"/>
          <w:spacing w:val="7"/>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ond</w:t>
      </w:r>
      <w:r w:rsidRPr="00771C35">
        <w:rPr>
          <w:rFonts w:ascii="Arial" w:eastAsia="Arial" w:hAnsi="Arial" w:cs="Arial"/>
          <w:sz w:val="24"/>
          <w:szCs w:val="24"/>
          <w:lang w:val="pt-BR"/>
        </w:rPr>
        <w:t>iç</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
          <w:sz w:val="24"/>
          <w:szCs w:val="24"/>
          <w:lang w:val="pt-BR"/>
        </w:rPr>
        <w:t xml:space="preserve"> </w:t>
      </w:r>
      <w:proofErr w:type="spellStart"/>
      <w:r w:rsidRPr="00771C35">
        <w:rPr>
          <w:rFonts w:ascii="Arial" w:eastAsia="Arial" w:hAnsi="Arial" w:cs="Arial"/>
          <w:b/>
          <w:i/>
          <w:sz w:val="24"/>
          <w:szCs w:val="24"/>
          <w:lang w:val="pt-BR"/>
        </w:rPr>
        <w:t>on</w:t>
      </w:r>
      <w:proofErr w:type="spellEnd"/>
      <w:r w:rsidRPr="00771C35">
        <w:rPr>
          <w:rFonts w:ascii="Arial" w:eastAsia="Arial" w:hAnsi="Arial" w:cs="Arial"/>
          <w:b/>
          <w:i/>
          <w:sz w:val="24"/>
          <w:szCs w:val="24"/>
          <w:lang w:val="pt-BR"/>
        </w:rPr>
        <w:t xml:space="preserve"> </w:t>
      </w:r>
      <w:proofErr w:type="spellStart"/>
      <w:r w:rsidRPr="00771C35">
        <w:rPr>
          <w:rFonts w:ascii="Arial" w:eastAsia="Arial" w:hAnsi="Arial" w:cs="Arial"/>
          <w:b/>
          <w:i/>
          <w:sz w:val="24"/>
          <w:szCs w:val="24"/>
          <w:lang w:val="pt-BR"/>
        </w:rPr>
        <w:t>l</w:t>
      </w:r>
      <w:r w:rsidRPr="00771C35">
        <w:rPr>
          <w:rFonts w:ascii="Arial" w:eastAsia="Arial" w:hAnsi="Arial" w:cs="Arial"/>
          <w:b/>
          <w:i/>
          <w:spacing w:val="1"/>
          <w:sz w:val="24"/>
          <w:szCs w:val="24"/>
          <w:lang w:val="pt-BR"/>
        </w:rPr>
        <w:t>i</w:t>
      </w:r>
      <w:r w:rsidRPr="00771C35">
        <w:rPr>
          <w:rFonts w:ascii="Arial" w:eastAsia="Arial" w:hAnsi="Arial" w:cs="Arial"/>
          <w:b/>
          <w:i/>
          <w:sz w:val="24"/>
          <w:szCs w:val="24"/>
          <w:lang w:val="pt-BR"/>
        </w:rPr>
        <w:t>ne</w:t>
      </w:r>
      <w:proofErr w:type="spellEnd"/>
      <w:r w:rsidRPr="00771C35">
        <w:rPr>
          <w:rFonts w:ascii="Arial" w:eastAsia="Arial" w:hAnsi="Arial" w:cs="Arial"/>
          <w:b/>
          <w:i/>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sist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pe</w:t>
      </w:r>
      <w:r w:rsidRPr="00771C35">
        <w:rPr>
          <w:rFonts w:ascii="Arial" w:eastAsia="Arial" w:hAnsi="Arial" w:cs="Arial"/>
          <w:sz w:val="24"/>
          <w:szCs w:val="24"/>
          <w:lang w:val="pt-BR"/>
        </w:rPr>
        <w:t xml:space="preserve">la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ipe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io. </w:t>
      </w:r>
      <w:r w:rsidRPr="00935756">
        <w:rPr>
          <w:rFonts w:ascii="Arial" w:eastAsia="Arial" w:hAnsi="Arial" w:cs="Arial"/>
          <w:sz w:val="24"/>
          <w:szCs w:val="24"/>
          <w:lang w:val="pt-BR"/>
        </w:rPr>
        <w:t>As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ti</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ju</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ada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rsidR="004C2271" w:rsidRPr="00771C35" w:rsidRDefault="00AE2D14" w:rsidP="00D932DF">
      <w:pPr>
        <w:spacing w:line="260" w:lineRule="exact"/>
        <w:ind w:left="102" w:right="6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Se</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stro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ju</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2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CAUFE</w:t>
      </w:r>
      <w:r w:rsidRPr="00771C35">
        <w:rPr>
          <w:rFonts w:ascii="Arial" w:eastAsia="Arial" w:hAnsi="Arial" w:cs="Arial"/>
          <w:spacing w:val="1"/>
          <w:sz w:val="24"/>
          <w:szCs w:val="24"/>
          <w:lang w:val="pt-BR"/>
        </w:rPr>
        <w:t>S</w:t>
      </w:r>
      <w:r w:rsidRPr="00771C35">
        <w:rPr>
          <w:rFonts w:ascii="Arial" w:eastAsia="Arial" w:hAnsi="Arial" w:cs="Arial"/>
          <w:sz w:val="24"/>
          <w:szCs w:val="24"/>
          <w:lang w:val="pt-BR"/>
        </w:rPr>
        <w:t>P</w:t>
      </w:r>
      <w:r w:rsidRPr="00771C35">
        <w:rPr>
          <w:rFonts w:ascii="Arial" w:eastAsia="Arial" w:hAnsi="Arial" w:cs="Arial"/>
          <w:spacing w:val="27"/>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 xml:space="preserve">e </w:t>
      </w:r>
      <w:r w:rsidRPr="00771C35">
        <w:rPr>
          <w:rFonts w:ascii="Arial" w:eastAsia="Arial" w:hAnsi="Arial" w:cs="Arial"/>
          <w:b/>
          <w:spacing w:val="-3"/>
          <w:sz w:val="24"/>
          <w:szCs w:val="24"/>
          <w:lang w:val="pt-BR"/>
        </w:rPr>
        <w:t>n</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 xml:space="preserve">o </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 xml:space="preserve">onstar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 REGUL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RIDADE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2"/>
          <w:sz w:val="24"/>
          <w:szCs w:val="24"/>
          <w:lang w:val="pt-BR"/>
        </w:rPr>
        <w:t>I</w:t>
      </w:r>
      <w:r w:rsidRPr="00771C35">
        <w:rPr>
          <w:rFonts w:ascii="Arial" w:eastAsia="Arial" w:hAnsi="Arial" w:cs="Arial"/>
          <w:sz w:val="24"/>
          <w:szCs w:val="24"/>
          <w:lang w:val="pt-BR"/>
        </w:rPr>
        <w:t>SCAL E</w:t>
      </w:r>
      <w:r w:rsidRPr="00771C35">
        <w:rPr>
          <w:rFonts w:ascii="Arial" w:eastAsia="Arial" w:hAnsi="Arial" w:cs="Arial"/>
          <w:spacing w:val="66"/>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B</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HIS</w:t>
      </w:r>
      <w:r w:rsidRPr="00771C35">
        <w:rPr>
          <w:rFonts w:ascii="Arial" w:eastAsia="Arial" w:hAnsi="Arial" w:cs="Arial"/>
          <w:spacing w:val="3"/>
          <w:sz w:val="24"/>
          <w:szCs w:val="24"/>
          <w:lang w:val="pt-BR"/>
        </w:rPr>
        <w:t>T</w:t>
      </w:r>
      <w:r w:rsidRPr="00771C35">
        <w:rPr>
          <w:rFonts w:ascii="Arial" w:eastAsia="Arial" w:hAnsi="Arial" w:cs="Arial"/>
          <w:sz w:val="24"/>
          <w:szCs w:val="24"/>
          <w:lang w:val="pt-BR"/>
        </w:rPr>
        <w:t xml:space="preserve">A e </w:t>
      </w:r>
      <w:r w:rsidRPr="00771C35">
        <w:rPr>
          <w:rFonts w:ascii="Arial" w:eastAsia="Arial" w:hAnsi="Arial" w:cs="Arial"/>
          <w:spacing w:val="1"/>
          <w:sz w:val="24"/>
          <w:szCs w:val="24"/>
          <w:lang w:val="pt-BR"/>
        </w:rPr>
        <w:t>6</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3</w:t>
      </w:r>
      <w:r w:rsidRPr="00771C35">
        <w:rPr>
          <w:rFonts w:ascii="Arial" w:eastAsia="Arial" w:hAnsi="Arial" w:cs="Arial"/>
          <w:sz w:val="24"/>
          <w:szCs w:val="24"/>
          <w:lang w:val="pt-BR"/>
        </w:rPr>
        <w:t>-</w:t>
      </w:r>
      <w:r w:rsidRPr="00771C35">
        <w:rPr>
          <w:rFonts w:ascii="Arial" w:eastAsia="Arial" w:hAnsi="Arial" w:cs="Arial"/>
          <w:spacing w:val="66"/>
          <w:sz w:val="24"/>
          <w:szCs w:val="24"/>
          <w:lang w:val="pt-BR"/>
        </w:rPr>
        <w:t xml:space="preserve"> </w:t>
      </w:r>
      <w:r w:rsidRPr="00771C35">
        <w:rPr>
          <w:rFonts w:ascii="Arial" w:eastAsia="Arial" w:hAnsi="Arial" w:cs="Arial"/>
          <w:sz w:val="24"/>
          <w:szCs w:val="24"/>
          <w:lang w:val="pt-BR"/>
        </w:rPr>
        <w:t>QUA</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IFIC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ÇÃO ECONÔ</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FINANCEIRA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ste 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m </w:t>
      </w:r>
      <w:proofErr w:type="gramStart"/>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cida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proofErr w:type="gramEnd"/>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le</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w:t>
      </w:r>
    </w:p>
    <w:p w:rsidR="004C2271" w:rsidRPr="00771C35" w:rsidRDefault="00AE2D14" w:rsidP="00D932DF">
      <w:pPr>
        <w:spacing w:before="60" w:line="260" w:lineRule="exact"/>
        <w:ind w:left="102" w:right="6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4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stro ju</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 CAUFE</w:t>
      </w:r>
      <w:r w:rsidRPr="00771C35">
        <w:rPr>
          <w:rFonts w:ascii="Arial" w:eastAsia="Arial" w:hAnsi="Arial" w:cs="Arial"/>
          <w:spacing w:val="1"/>
          <w:sz w:val="24"/>
          <w:szCs w:val="24"/>
          <w:lang w:val="pt-BR"/>
        </w:rPr>
        <w:t>S</w:t>
      </w:r>
      <w:r w:rsidRPr="00771C35">
        <w:rPr>
          <w:rFonts w:ascii="Arial" w:eastAsia="Arial" w:hAnsi="Arial" w:cs="Arial"/>
          <w:sz w:val="24"/>
          <w:szCs w:val="24"/>
          <w:lang w:val="pt-BR"/>
        </w:rPr>
        <w:t xml:space="preserve">P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omp</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2</w:t>
      </w:r>
      <w:r w:rsidRPr="00771C35">
        <w:rPr>
          <w:rFonts w:ascii="Arial" w:eastAsia="Arial" w:hAnsi="Arial" w:cs="Arial"/>
          <w:spacing w:val="-2"/>
          <w:sz w:val="24"/>
          <w:szCs w:val="24"/>
          <w:lang w:val="pt-BR"/>
        </w:rPr>
        <w:t>.</w:t>
      </w:r>
      <w:r w:rsidRPr="00771C35">
        <w:rPr>
          <w:rFonts w:ascii="Arial" w:eastAsia="Arial" w:hAnsi="Arial" w:cs="Arial"/>
          <w:spacing w:val="6"/>
          <w:sz w:val="24"/>
          <w:szCs w:val="24"/>
          <w:lang w:val="pt-BR"/>
        </w:rPr>
        <w:t>4</w:t>
      </w:r>
      <w:r w:rsidR="00B316F2">
        <w:rPr>
          <w:rFonts w:ascii="Arial" w:eastAsia="Arial" w:hAnsi="Arial" w:cs="Arial"/>
          <w:spacing w:val="6"/>
          <w:sz w:val="24"/>
          <w:szCs w:val="24"/>
          <w:lang w:val="pt-BR"/>
        </w:rPr>
        <w:t>-</w:t>
      </w:r>
      <w:r w:rsidRPr="00771C35">
        <w:rPr>
          <w:rFonts w:ascii="Arial" w:eastAsia="Arial" w:hAnsi="Arial" w:cs="Arial"/>
          <w:sz w:val="24"/>
          <w:szCs w:val="24"/>
          <w:lang w:val="pt-BR"/>
        </w:rPr>
        <w:t>DOC</w:t>
      </w:r>
      <w:r w:rsidRPr="00771C35">
        <w:rPr>
          <w:rFonts w:ascii="Arial" w:eastAsia="Arial" w:hAnsi="Arial" w:cs="Arial"/>
          <w:spacing w:val="-1"/>
          <w:sz w:val="24"/>
          <w:szCs w:val="24"/>
          <w:lang w:val="pt-BR"/>
        </w:rPr>
        <w:t>UM</w:t>
      </w:r>
      <w:r w:rsidRPr="00771C35">
        <w:rPr>
          <w:rFonts w:ascii="Arial" w:eastAsia="Arial" w:hAnsi="Arial" w:cs="Arial"/>
          <w:sz w:val="24"/>
          <w:szCs w:val="24"/>
          <w:lang w:val="pt-BR"/>
        </w:rPr>
        <w:t>EN</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AÇÃO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OMP</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AR</w:t>
      </w:r>
    </w:p>
    <w:p w:rsidR="004C2271" w:rsidRPr="00935756" w:rsidRDefault="001C048F" w:rsidP="00CE0D49">
      <w:pPr>
        <w:spacing w:before="60" w:line="260" w:lineRule="exact"/>
        <w:ind w:left="102" w:right="128" w:firstLine="103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4656"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2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3" name="Freeform 41"/>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83.65pt;margin-top:805.2pt;width:456.55pt;height:0;z-index:-251661824;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">
                <v:shape id="Freeform 41" o:spid="_x0000_s1027" style="position:absolute;left:1673;top:16104;width:9131;height:0;visibility:visible;mso-wrap-style:square;v-text-anchor:top" coordsize="9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RssYA&#10;AADbAAAADwAAAGRycy9kb3ducmV2LnhtbESPQWsCMRSE70L/Q3iFXqRm3aLU1SiLULAXobaCx+fm&#10;dbN087IkUbf99aYgeBxm5htmseptK87kQ+NYwXiUgSCunG64VvD1+fb8CiJEZI2tY1LwSwFWy4fB&#10;AgvtLvxB512sRYJwKFCBibErpAyVIYth5Dri5H07bzEm6WupPV4S3LYyz7KptNhwWjDY0dpQ9bM7&#10;WQUzf5yUZrYfHjbTcp8f/k7Ve79V6umxL+cgIvXxHr61N1pB/gL/X9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KRssYAAADbAAAADwAAAAAAAAAAAAAAAACYAgAAZHJz&#10;L2Rvd25yZXYueG1sUEsFBgAAAAAEAAQA9QAAAIsDAAAAAA==&#10;" path="m,l9131,e" filled="f" strokeweight=".58pt">
                  <v:path arrowok="t" o:connecttype="custom" o:connectlocs="0,0;9131,0" o:connectangles="0,0"/>
                </v:shape>
                <w10:wrap anchorx="page" anchory="page"/>
              </v:group>
            </w:pict>
          </mc:Fallback>
        </mc:AlternateContent>
      </w:r>
      <w:r w:rsidR="00AE2D14" w:rsidRPr="00935756">
        <w:rPr>
          <w:rFonts w:ascii="Calibri" w:eastAsia="Calibri" w:hAnsi="Calibri" w:cs="Calibri"/>
          <w:b/>
          <w:spacing w:val="1"/>
          <w:sz w:val="22"/>
          <w:szCs w:val="22"/>
          <w:lang w:val="pt-BR"/>
        </w:rPr>
        <w:t>6</w:t>
      </w:r>
      <w:r w:rsidR="00AE2D14" w:rsidRPr="00935756">
        <w:rPr>
          <w:rFonts w:ascii="Calibri" w:eastAsia="Calibri" w:hAnsi="Calibri" w:cs="Calibri"/>
          <w:b/>
          <w:spacing w:val="-1"/>
          <w:sz w:val="22"/>
          <w:szCs w:val="22"/>
          <w:lang w:val="pt-BR"/>
        </w:rPr>
        <w:t>.</w:t>
      </w:r>
      <w:r w:rsidR="00AE2D14" w:rsidRPr="00935756">
        <w:rPr>
          <w:rFonts w:ascii="Calibri" w:eastAsia="Calibri" w:hAnsi="Calibri" w:cs="Calibri"/>
          <w:b/>
          <w:spacing w:val="1"/>
          <w:sz w:val="22"/>
          <w:szCs w:val="22"/>
          <w:lang w:val="pt-BR"/>
        </w:rPr>
        <w:t>2</w:t>
      </w:r>
      <w:r w:rsidR="00AE2D14" w:rsidRPr="00935756">
        <w:rPr>
          <w:rFonts w:ascii="Calibri" w:eastAsia="Calibri" w:hAnsi="Calibri" w:cs="Calibri"/>
          <w:b/>
          <w:sz w:val="22"/>
          <w:szCs w:val="22"/>
          <w:lang w:val="pt-BR"/>
        </w:rPr>
        <w:t>.</w:t>
      </w:r>
      <w:r w:rsidR="00AE2D14" w:rsidRPr="00935756">
        <w:rPr>
          <w:rFonts w:ascii="Calibri" w:eastAsia="Calibri" w:hAnsi="Calibri" w:cs="Calibri"/>
          <w:b/>
          <w:spacing w:val="36"/>
          <w:sz w:val="22"/>
          <w:szCs w:val="22"/>
          <w:lang w:val="pt-BR"/>
        </w:rPr>
        <w:t xml:space="preserve"> </w:t>
      </w:r>
      <w:r w:rsidR="00AE2D14" w:rsidRPr="00935756">
        <w:rPr>
          <w:rFonts w:ascii="Arial" w:eastAsia="Arial" w:hAnsi="Arial" w:cs="Arial"/>
          <w:sz w:val="24"/>
          <w:szCs w:val="24"/>
          <w:lang w:val="pt-BR"/>
        </w:rPr>
        <w:t>No</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pacing w:val="-1"/>
          <w:sz w:val="24"/>
          <w:szCs w:val="24"/>
          <w:lang w:val="pt-BR"/>
        </w:rPr>
        <w:t>q</w:t>
      </w:r>
      <w:r w:rsidR="00AE2D14" w:rsidRPr="00935756">
        <w:rPr>
          <w:rFonts w:ascii="Arial" w:eastAsia="Arial" w:hAnsi="Arial" w:cs="Arial"/>
          <w:spacing w:val="1"/>
          <w:sz w:val="24"/>
          <w:szCs w:val="24"/>
          <w:lang w:val="pt-BR"/>
        </w:rPr>
        <w:t>u</w:t>
      </w:r>
      <w:r w:rsidR="00AE2D14" w:rsidRPr="00935756">
        <w:rPr>
          <w:rFonts w:ascii="Arial" w:eastAsia="Arial" w:hAnsi="Arial" w:cs="Arial"/>
          <w:sz w:val="24"/>
          <w:szCs w:val="24"/>
          <w:lang w:val="pt-BR"/>
        </w:rPr>
        <w:t>e</w:t>
      </w:r>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z w:val="24"/>
          <w:szCs w:val="24"/>
          <w:lang w:val="pt-BR"/>
        </w:rPr>
        <w:t>se</w:t>
      </w:r>
      <w:r w:rsidR="00AE2D14" w:rsidRPr="00935756">
        <w:rPr>
          <w:rFonts w:ascii="Arial" w:eastAsia="Arial" w:hAnsi="Arial" w:cs="Arial"/>
          <w:spacing w:val="1"/>
          <w:sz w:val="24"/>
          <w:szCs w:val="24"/>
          <w:lang w:val="pt-BR"/>
        </w:rPr>
        <w:t xml:space="preserve"> </w:t>
      </w:r>
      <w:proofErr w:type="gramStart"/>
      <w:r w:rsidR="00AE2D14" w:rsidRPr="00935756">
        <w:rPr>
          <w:rFonts w:ascii="Arial" w:eastAsia="Arial" w:hAnsi="Arial" w:cs="Arial"/>
          <w:sz w:val="24"/>
          <w:szCs w:val="24"/>
          <w:lang w:val="pt-BR"/>
        </w:rPr>
        <w:t>r</w:t>
      </w:r>
      <w:r w:rsidR="00AE2D14" w:rsidRPr="00935756">
        <w:rPr>
          <w:rFonts w:ascii="Arial" w:eastAsia="Arial" w:hAnsi="Arial" w:cs="Arial"/>
          <w:spacing w:val="-2"/>
          <w:sz w:val="24"/>
          <w:szCs w:val="24"/>
          <w:lang w:val="pt-BR"/>
        </w:rPr>
        <w:t>e</w:t>
      </w:r>
      <w:r w:rsidR="00AE2D14" w:rsidRPr="00935756">
        <w:rPr>
          <w:rFonts w:ascii="Arial" w:eastAsia="Arial" w:hAnsi="Arial" w:cs="Arial"/>
          <w:sz w:val="24"/>
          <w:szCs w:val="24"/>
          <w:lang w:val="pt-BR"/>
        </w:rPr>
        <w:t>f</w:t>
      </w:r>
      <w:r w:rsidR="00AE2D14" w:rsidRPr="00935756">
        <w:rPr>
          <w:rFonts w:ascii="Arial" w:eastAsia="Arial" w:hAnsi="Arial" w:cs="Arial"/>
          <w:spacing w:val="1"/>
          <w:sz w:val="24"/>
          <w:szCs w:val="24"/>
          <w:lang w:val="pt-BR"/>
        </w:rPr>
        <w:t>e</w:t>
      </w:r>
      <w:r w:rsidR="00AE2D14" w:rsidRPr="00935756">
        <w:rPr>
          <w:rFonts w:ascii="Arial" w:eastAsia="Arial" w:hAnsi="Arial" w:cs="Arial"/>
          <w:sz w:val="24"/>
          <w:szCs w:val="24"/>
          <w:lang w:val="pt-BR"/>
        </w:rPr>
        <w:t>re</w:t>
      </w:r>
      <w:proofErr w:type="gramEnd"/>
      <w:r w:rsidR="00AE2D14" w:rsidRPr="00935756">
        <w:rPr>
          <w:rFonts w:ascii="Arial" w:eastAsia="Arial" w:hAnsi="Arial" w:cs="Arial"/>
          <w:spacing w:val="-1"/>
          <w:sz w:val="24"/>
          <w:szCs w:val="24"/>
          <w:lang w:val="pt-BR"/>
        </w:rPr>
        <w:t xml:space="preserve"> </w:t>
      </w:r>
      <w:r w:rsidR="00AE2D14" w:rsidRPr="00935756">
        <w:rPr>
          <w:rFonts w:ascii="Arial" w:eastAsia="Arial" w:hAnsi="Arial" w:cs="Arial"/>
          <w:sz w:val="24"/>
          <w:szCs w:val="24"/>
          <w:lang w:val="pt-BR"/>
        </w:rPr>
        <w:t>à</w:t>
      </w:r>
      <w:r w:rsidR="00AE2D14" w:rsidRPr="00935756">
        <w:rPr>
          <w:rFonts w:ascii="Arial" w:eastAsia="Arial" w:hAnsi="Arial" w:cs="Arial"/>
          <w:spacing w:val="3"/>
          <w:sz w:val="24"/>
          <w:szCs w:val="24"/>
          <w:lang w:val="pt-BR"/>
        </w:rPr>
        <w:t xml:space="preserve"> </w:t>
      </w:r>
      <w:r w:rsidR="00AE2D14" w:rsidRPr="00935756">
        <w:rPr>
          <w:rFonts w:ascii="Arial" w:eastAsia="Arial" w:hAnsi="Arial" w:cs="Arial"/>
          <w:b/>
          <w:sz w:val="24"/>
          <w:szCs w:val="24"/>
          <w:lang w:val="pt-BR"/>
        </w:rPr>
        <w:t>D</w:t>
      </w:r>
      <w:r w:rsidR="00AE2D14" w:rsidRPr="00935756">
        <w:rPr>
          <w:rFonts w:ascii="Arial" w:eastAsia="Arial" w:hAnsi="Arial" w:cs="Arial"/>
          <w:b/>
          <w:spacing w:val="-2"/>
          <w:sz w:val="24"/>
          <w:szCs w:val="24"/>
          <w:lang w:val="pt-BR"/>
        </w:rPr>
        <w:t>O</w:t>
      </w:r>
      <w:r w:rsidR="00AE2D14" w:rsidRPr="00935756">
        <w:rPr>
          <w:rFonts w:ascii="Arial" w:eastAsia="Arial" w:hAnsi="Arial" w:cs="Arial"/>
          <w:b/>
          <w:sz w:val="24"/>
          <w:szCs w:val="24"/>
          <w:lang w:val="pt-BR"/>
        </w:rPr>
        <w:t>C</w:t>
      </w:r>
      <w:r w:rsidR="00AE2D14" w:rsidRPr="00935756">
        <w:rPr>
          <w:rFonts w:ascii="Arial" w:eastAsia="Arial" w:hAnsi="Arial" w:cs="Arial"/>
          <w:b/>
          <w:spacing w:val="-1"/>
          <w:sz w:val="24"/>
          <w:szCs w:val="24"/>
          <w:lang w:val="pt-BR"/>
        </w:rPr>
        <w:t>UM</w:t>
      </w:r>
      <w:r w:rsidR="00AE2D14" w:rsidRPr="00935756">
        <w:rPr>
          <w:rFonts w:ascii="Arial" w:eastAsia="Arial" w:hAnsi="Arial" w:cs="Arial"/>
          <w:b/>
          <w:sz w:val="24"/>
          <w:szCs w:val="24"/>
          <w:lang w:val="pt-BR"/>
        </w:rPr>
        <w:t>EN</w:t>
      </w:r>
      <w:r w:rsidR="00AE2D14" w:rsidRPr="00935756">
        <w:rPr>
          <w:rFonts w:ascii="Arial" w:eastAsia="Arial" w:hAnsi="Arial" w:cs="Arial"/>
          <w:b/>
          <w:spacing w:val="4"/>
          <w:sz w:val="24"/>
          <w:szCs w:val="24"/>
          <w:lang w:val="pt-BR"/>
        </w:rPr>
        <w:t>T</w:t>
      </w:r>
      <w:r w:rsidR="00AE2D14" w:rsidRPr="00935756">
        <w:rPr>
          <w:rFonts w:ascii="Arial" w:eastAsia="Arial" w:hAnsi="Arial" w:cs="Arial"/>
          <w:b/>
          <w:spacing w:val="-5"/>
          <w:sz w:val="24"/>
          <w:szCs w:val="24"/>
          <w:lang w:val="pt-BR"/>
        </w:rPr>
        <w:t>A</w:t>
      </w:r>
      <w:r w:rsidR="00AE2D14" w:rsidRPr="00935756">
        <w:rPr>
          <w:rFonts w:ascii="Arial" w:eastAsia="Arial" w:hAnsi="Arial" w:cs="Arial"/>
          <w:b/>
          <w:spacing w:val="4"/>
          <w:sz w:val="24"/>
          <w:szCs w:val="24"/>
          <w:lang w:val="pt-BR"/>
        </w:rPr>
        <w:t>Ç</w:t>
      </w:r>
      <w:r w:rsidR="00AE2D14" w:rsidRPr="00935756">
        <w:rPr>
          <w:rFonts w:ascii="Arial" w:eastAsia="Arial" w:hAnsi="Arial" w:cs="Arial"/>
          <w:b/>
          <w:spacing w:val="-5"/>
          <w:sz w:val="24"/>
          <w:szCs w:val="24"/>
          <w:lang w:val="pt-BR"/>
        </w:rPr>
        <w:t>Ã</w:t>
      </w:r>
      <w:r w:rsidR="00AE2D14" w:rsidRPr="00935756">
        <w:rPr>
          <w:rFonts w:ascii="Arial" w:eastAsia="Arial" w:hAnsi="Arial" w:cs="Arial"/>
          <w:b/>
          <w:sz w:val="24"/>
          <w:szCs w:val="24"/>
          <w:lang w:val="pt-BR"/>
        </w:rPr>
        <w:t>O</w:t>
      </w:r>
      <w:r w:rsidR="00AE2D14" w:rsidRPr="00935756">
        <w:rPr>
          <w:rFonts w:ascii="Arial" w:eastAsia="Arial" w:hAnsi="Arial" w:cs="Arial"/>
          <w:b/>
          <w:spacing w:val="1"/>
          <w:sz w:val="24"/>
          <w:szCs w:val="24"/>
          <w:lang w:val="pt-BR"/>
        </w:rPr>
        <w:t xml:space="preserve"> </w:t>
      </w:r>
      <w:r w:rsidR="00AE2D14" w:rsidRPr="00935756">
        <w:rPr>
          <w:rFonts w:ascii="Arial" w:eastAsia="Arial" w:hAnsi="Arial" w:cs="Arial"/>
          <w:b/>
          <w:sz w:val="24"/>
          <w:szCs w:val="24"/>
          <w:lang w:val="pt-BR"/>
        </w:rPr>
        <w:t>CO</w:t>
      </w:r>
      <w:r w:rsidR="00AE2D14" w:rsidRPr="00935756">
        <w:rPr>
          <w:rFonts w:ascii="Arial" w:eastAsia="Arial" w:hAnsi="Arial" w:cs="Arial"/>
          <w:b/>
          <w:spacing w:val="1"/>
          <w:sz w:val="24"/>
          <w:szCs w:val="24"/>
          <w:lang w:val="pt-BR"/>
        </w:rPr>
        <w:t>M</w:t>
      </w:r>
      <w:r w:rsidR="00AE2D14" w:rsidRPr="00935756">
        <w:rPr>
          <w:rFonts w:ascii="Arial" w:eastAsia="Arial" w:hAnsi="Arial" w:cs="Arial"/>
          <w:b/>
          <w:sz w:val="24"/>
          <w:szCs w:val="24"/>
          <w:lang w:val="pt-BR"/>
        </w:rPr>
        <w:t>PLE</w:t>
      </w:r>
      <w:r w:rsidR="00AE2D14" w:rsidRPr="00935756">
        <w:rPr>
          <w:rFonts w:ascii="Arial" w:eastAsia="Arial" w:hAnsi="Arial" w:cs="Arial"/>
          <w:b/>
          <w:spacing w:val="2"/>
          <w:sz w:val="24"/>
          <w:szCs w:val="24"/>
          <w:lang w:val="pt-BR"/>
        </w:rPr>
        <w:t>T</w:t>
      </w:r>
      <w:r w:rsidR="00AE2D14" w:rsidRPr="00935756">
        <w:rPr>
          <w:rFonts w:ascii="Arial" w:eastAsia="Arial" w:hAnsi="Arial" w:cs="Arial"/>
          <w:b/>
          <w:spacing w:val="-3"/>
          <w:sz w:val="24"/>
          <w:szCs w:val="24"/>
          <w:lang w:val="pt-BR"/>
        </w:rPr>
        <w:t>A</w:t>
      </w:r>
      <w:r w:rsidR="00AE2D14" w:rsidRPr="00935756">
        <w:rPr>
          <w:rFonts w:ascii="Arial" w:eastAsia="Arial" w:hAnsi="Arial" w:cs="Arial"/>
          <w:sz w:val="24"/>
          <w:szCs w:val="24"/>
          <w:lang w:val="pt-BR"/>
        </w:rPr>
        <w:t>,</w:t>
      </w:r>
      <w:r w:rsidR="00AE2D14" w:rsidRPr="00935756">
        <w:rPr>
          <w:rFonts w:ascii="Arial" w:eastAsia="Arial" w:hAnsi="Arial" w:cs="Arial"/>
          <w:spacing w:val="1"/>
          <w:sz w:val="24"/>
          <w:szCs w:val="24"/>
          <w:lang w:val="pt-BR"/>
        </w:rPr>
        <w:t xml:space="preserve"> o</w:t>
      </w:r>
      <w:r w:rsidR="00AE2D14" w:rsidRPr="00935756">
        <w:rPr>
          <w:rFonts w:ascii="Arial" w:eastAsia="Arial" w:hAnsi="Arial" w:cs="Arial"/>
          <w:sz w:val="24"/>
          <w:szCs w:val="24"/>
          <w:lang w:val="pt-BR"/>
        </w:rPr>
        <w:t>s lic</w:t>
      </w:r>
      <w:r w:rsidR="00AE2D14" w:rsidRPr="00935756">
        <w:rPr>
          <w:rFonts w:ascii="Arial" w:eastAsia="Arial" w:hAnsi="Arial" w:cs="Arial"/>
          <w:spacing w:val="-1"/>
          <w:sz w:val="24"/>
          <w:szCs w:val="24"/>
          <w:lang w:val="pt-BR"/>
        </w:rPr>
        <w:t>i</w:t>
      </w:r>
      <w:r w:rsidR="00AE2D14" w:rsidRPr="00935756">
        <w:rPr>
          <w:rFonts w:ascii="Arial" w:eastAsia="Arial" w:hAnsi="Arial" w:cs="Arial"/>
          <w:sz w:val="24"/>
          <w:szCs w:val="24"/>
          <w:lang w:val="pt-BR"/>
        </w:rPr>
        <w:t>t</w:t>
      </w:r>
      <w:r w:rsidR="00AE2D14" w:rsidRPr="00935756">
        <w:rPr>
          <w:rFonts w:ascii="Arial" w:eastAsia="Arial" w:hAnsi="Arial" w:cs="Arial"/>
          <w:spacing w:val="1"/>
          <w:sz w:val="24"/>
          <w:szCs w:val="24"/>
          <w:lang w:val="pt-BR"/>
        </w:rPr>
        <w:t>an</w:t>
      </w:r>
      <w:r w:rsidR="00AE2D14" w:rsidRPr="00935756">
        <w:rPr>
          <w:rFonts w:ascii="Arial" w:eastAsia="Arial" w:hAnsi="Arial" w:cs="Arial"/>
          <w:sz w:val="24"/>
          <w:szCs w:val="24"/>
          <w:lang w:val="pt-BR"/>
        </w:rPr>
        <w:t>t</w:t>
      </w:r>
      <w:r w:rsidR="00AE2D14" w:rsidRPr="00935756">
        <w:rPr>
          <w:rFonts w:ascii="Arial" w:eastAsia="Arial" w:hAnsi="Arial" w:cs="Arial"/>
          <w:spacing w:val="1"/>
          <w:sz w:val="24"/>
          <w:szCs w:val="24"/>
          <w:lang w:val="pt-BR"/>
        </w:rPr>
        <w:t>e</w:t>
      </w:r>
      <w:r w:rsidR="00AE2D14" w:rsidRPr="00935756">
        <w:rPr>
          <w:rFonts w:ascii="Arial" w:eastAsia="Arial" w:hAnsi="Arial" w:cs="Arial"/>
          <w:sz w:val="24"/>
          <w:szCs w:val="24"/>
          <w:lang w:val="pt-BR"/>
        </w:rPr>
        <w:t>s</w:t>
      </w:r>
      <w:r w:rsidR="00AE2D14" w:rsidRPr="00935756">
        <w:rPr>
          <w:rFonts w:ascii="Arial" w:eastAsia="Arial" w:hAnsi="Arial" w:cs="Arial"/>
          <w:spacing w:val="-2"/>
          <w:sz w:val="24"/>
          <w:szCs w:val="24"/>
          <w:lang w:val="pt-BR"/>
        </w:rPr>
        <w:t xml:space="preserve"> </w:t>
      </w:r>
      <w:r w:rsidR="00AE2D14" w:rsidRPr="00935756">
        <w:rPr>
          <w:rFonts w:ascii="Arial" w:eastAsia="Arial" w:hAnsi="Arial" w:cs="Arial"/>
          <w:spacing w:val="-1"/>
          <w:sz w:val="24"/>
          <w:szCs w:val="24"/>
          <w:lang w:val="pt-BR"/>
        </w:rPr>
        <w:t>d</w:t>
      </w:r>
      <w:r w:rsidR="00AE2D14" w:rsidRPr="00935756">
        <w:rPr>
          <w:rFonts w:ascii="Arial" w:eastAsia="Arial" w:hAnsi="Arial" w:cs="Arial"/>
          <w:spacing w:val="1"/>
          <w:sz w:val="24"/>
          <w:szCs w:val="24"/>
          <w:lang w:val="pt-BR"/>
        </w:rPr>
        <w:t>e</w:t>
      </w:r>
      <w:r w:rsidR="00AE2D14" w:rsidRPr="00935756">
        <w:rPr>
          <w:rFonts w:ascii="Arial" w:eastAsia="Arial" w:hAnsi="Arial" w:cs="Arial"/>
          <w:spacing w:val="-2"/>
          <w:sz w:val="24"/>
          <w:szCs w:val="24"/>
          <w:lang w:val="pt-BR"/>
        </w:rPr>
        <w:t>v</w:t>
      </w:r>
      <w:r w:rsidR="00AE2D14" w:rsidRPr="00935756">
        <w:rPr>
          <w:rFonts w:ascii="Arial" w:eastAsia="Arial" w:hAnsi="Arial" w:cs="Arial"/>
          <w:spacing w:val="1"/>
          <w:sz w:val="24"/>
          <w:szCs w:val="24"/>
          <w:lang w:val="pt-BR"/>
        </w:rPr>
        <w:t>e</w:t>
      </w:r>
      <w:r w:rsidR="00AE2D14" w:rsidRPr="00935756">
        <w:rPr>
          <w:rFonts w:ascii="Arial" w:eastAsia="Arial" w:hAnsi="Arial" w:cs="Arial"/>
          <w:sz w:val="24"/>
          <w:szCs w:val="24"/>
          <w:lang w:val="pt-BR"/>
        </w:rPr>
        <w:t xml:space="preserve">rão </w:t>
      </w:r>
      <w:r w:rsidR="00AE2D14" w:rsidRPr="00935756">
        <w:rPr>
          <w:rFonts w:ascii="Arial" w:eastAsia="Arial" w:hAnsi="Arial" w:cs="Arial"/>
          <w:spacing w:val="1"/>
          <w:sz w:val="24"/>
          <w:szCs w:val="24"/>
          <w:lang w:val="pt-BR"/>
        </w:rPr>
        <w:t>ap</w:t>
      </w:r>
      <w:r w:rsidR="00AE2D14" w:rsidRPr="00935756">
        <w:rPr>
          <w:rFonts w:ascii="Arial" w:eastAsia="Arial" w:hAnsi="Arial" w:cs="Arial"/>
          <w:sz w:val="24"/>
          <w:szCs w:val="24"/>
          <w:lang w:val="pt-BR"/>
        </w:rPr>
        <w:t>res</w:t>
      </w:r>
      <w:r w:rsidR="00AE2D14" w:rsidRPr="00935756">
        <w:rPr>
          <w:rFonts w:ascii="Arial" w:eastAsia="Arial" w:hAnsi="Arial" w:cs="Arial"/>
          <w:spacing w:val="-1"/>
          <w:sz w:val="24"/>
          <w:szCs w:val="24"/>
          <w:lang w:val="pt-BR"/>
        </w:rPr>
        <w:t>e</w:t>
      </w:r>
      <w:r w:rsidR="00AE2D14" w:rsidRPr="00935756">
        <w:rPr>
          <w:rFonts w:ascii="Arial" w:eastAsia="Arial" w:hAnsi="Arial" w:cs="Arial"/>
          <w:spacing w:val="1"/>
          <w:sz w:val="24"/>
          <w:szCs w:val="24"/>
          <w:lang w:val="pt-BR"/>
        </w:rPr>
        <w:t>n</w:t>
      </w:r>
      <w:r w:rsidR="00AE2D14" w:rsidRPr="00935756">
        <w:rPr>
          <w:rFonts w:ascii="Arial" w:eastAsia="Arial" w:hAnsi="Arial" w:cs="Arial"/>
          <w:sz w:val="24"/>
          <w:szCs w:val="24"/>
          <w:lang w:val="pt-BR"/>
        </w:rPr>
        <w:t>t</w:t>
      </w:r>
      <w:r w:rsidR="00AE2D14" w:rsidRPr="00935756">
        <w:rPr>
          <w:rFonts w:ascii="Arial" w:eastAsia="Arial" w:hAnsi="Arial" w:cs="Arial"/>
          <w:spacing w:val="1"/>
          <w:sz w:val="24"/>
          <w:szCs w:val="24"/>
          <w:lang w:val="pt-BR"/>
        </w:rPr>
        <w:t>a</w:t>
      </w:r>
      <w:r w:rsidR="00AE2D14" w:rsidRPr="00935756">
        <w:rPr>
          <w:rFonts w:ascii="Arial" w:eastAsia="Arial" w:hAnsi="Arial" w:cs="Arial"/>
          <w:sz w:val="24"/>
          <w:szCs w:val="24"/>
          <w:lang w:val="pt-BR"/>
        </w:rPr>
        <w:t>r:</w:t>
      </w:r>
    </w:p>
    <w:p w:rsidR="004C2271" w:rsidRPr="00771C35" w:rsidRDefault="00AE2D14" w:rsidP="00D932DF">
      <w:pPr>
        <w:ind w:left="1094" w:right="2792"/>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b/>
          <w:spacing w:val="2"/>
          <w:sz w:val="24"/>
          <w:szCs w:val="24"/>
          <w:lang w:val="pt-BR"/>
        </w:rPr>
        <w:t>H</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B</w:t>
      </w:r>
      <w:r w:rsidRPr="00771C35">
        <w:rPr>
          <w:rFonts w:ascii="Arial" w:eastAsia="Arial" w:hAnsi="Arial" w:cs="Arial"/>
          <w:b/>
          <w:spacing w:val="2"/>
          <w:sz w:val="24"/>
          <w:szCs w:val="24"/>
          <w:lang w:val="pt-BR"/>
        </w:rPr>
        <w:t>I</w:t>
      </w:r>
      <w:r w:rsidRPr="00771C35">
        <w:rPr>
          <w:rFonts w:ascii="Arial" w:eastAsia="Arial" w:hAnsi="Arial" w:cs="Arial"/>
          <w:b/>
          <w:sz w:val="24"/>
          <w:szCs w:val="24"/>
          <w:lang w:val="pt-BR"/>
        </w:rPr>
        <w:t>LI</w:t>
      </w:r>
      <w:r w:rsidRPr="00771C35">
        <w:rPr>
          <w:rFonts w:ascii="Arial" w:eastAsia="Arial" w:hAnsi="Arial" w:cs="Arial"/>
          <w:b/>
          <w:spacing w:val="5"/>
          <w:sz w:val="24"/>
          <w:szCs w:val="24"/>
          <w:lang w:val="pt-BR"/>
        </w:rPr>
        <w:t>T</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pacing w:val="1"/>
          <w:sz w:val="24"/>
          <w:szCs w:val="24"/>
          <w:lang w:val="pt-BR"/>
        </w:rPr>
        <w:t>J</w:t>
      </w:r>
      <w:r w:rsidRPr="00771C35">
        <w:rPr>
          <w:rFonts w:ascii="Arial" w:eastAsia="Arial" w:hAnsi="Arial" w:cs="Arial"/>
          <w:b/>
          <w:sz w:val="24"/>
          <w:szCs w:val="24"/>
          <w:lang w:val="pt-BR"/>
        </w:rPr>
        <w:t>U</w:t>
      </w:r>
      <w:r w:rsidRPr="00771C35">
        <w:rPr>
          <w:rFonts w:ascii="Arial" w:eastAsia="Arial" w:hAnsi="Arial" w:cs="Arial"/>
          <w:b/>
          <w:spacing w:val="-1"/>
          <w:sz w:val="24"/>
          <w:szCs w:val="24"/>
          <w:lang w:val="pt-BR"/>
        </w:rPr>
        <w:t>R</w:t>
      </w:r>
      <w:r w:rsidRPr="00771C35">
        <w:rPr>
          <w:rFonts w:ascii="Arial" w:eastAsia="Arial" w:hAnsi="Arial" w:cs="Arial"/>
          <w:b/>
          <w:sz w:val="24"/>
          <w:szCs w:val="24"/>
          <w:lang w:val="pt-BR"/>
        </w:rPr>
        <w:t>Í</w:t>
      </w:r>
      <w:r w:rsidRPr="00771C35">
        <w:rPr>
          <w:rFonts w:ascii="Arial" w:eastAsia="Arial" w:hAnsi="Arial" w:cs="Arial"/>
          <w:b/>
          <w:spacing w:val="2"/>
          <w:sz w:val="24"/>
          <w:szCs w:val="24"/>
          <w:lang w:val="pt-BR"/>
        </w:rPr>
        <w:t>D</w:t>
      </w:r>
      <w:r w:rsidRPr="00771C35">
        <w:rPr>
          <w:rFonts w:ascii="Arial" w:eastAsia="Arial" w:hAnsi="Arial" w:cs="Arial"/>
          <w:b/>
          <w:sz w:val="24"/>
          <w:szCs w:val="24"/>
          <w:lang w:val="pt-BR"/>
        </w:rPr>
        <w:t>I</w:t>
      </w:r>
      <w:r w:rsidRPr="00771C35">
        <w:rPr>
          <w:rFonts w:ascii="Arial" w:eastAsia="Arial" w:hAnsi="Arial" w:cs="Arial"/>
          <w:b/>
          <w:spacing w:val="2"/>
          <w:sz w:val="24"/>
          <w:szCs w:val="24"/>
          <w:lang w:val="pt-BR"/>
        </w:rPr>
        <w:t>C</w:t>
      </w:r>
      <w:r w:rsidRPr="00771C35">
        <w:rPr>
          <w:rFonts w:ascii="Arial" w:eastAsia="Arial" w:hAnsi="Arial" w:cs="Arial"/>
          <w:b/>
          <w:spacing w:val="-5"/>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u w:val="single" w:color="000000"/>
          <w:lang w:val="pt-BR"/>
        </w:rPr>
        <w:t>c</w:t>
      </w:r>
      <w:r w:rsidRPr="00771C35">
        <w:rPr>
          <w:rFonts w:ascii="Arial" w:eastAsia="Arial" w:hAnsi="Arial" w:cs="Arial"/>
          <w:spacing w:val="1"/>
          <w:sz w:val="24"/>
          <w:szCs w:val="24"/>
          <w:u w:val="single" w:color="000000"/>
          <w:lang w:val="pt-BR"/>
        </w:rPr>
        <w:t>on</w:t>
      </w:r>
      <w:r w:rsidRPr="00771C35">
        <w:rPr>
          <w:rFonts w:ascii="Arial" w:eastAsia="Arial" w:hAnsi="Arial" w:cs="Arial"/>
          <w:sz w:val="24"/>
          <w:szCs w:val="24"/>
          <w:u w:val="single" w:color="000000"/>
          <w:lang w:val="pt-BR"/>
        </w:rPr>
        <w:t>f</w:t>
      </w:r>
      <w:r w:rsidRPr="00771C35">
        <w:rPr>
          <w:rFonts w:ascii="Arial" w:eastAsia="Arial" w:hAnsi="Arial" w:cs="Arial"/>
          <w:spacing w:val="1"/>
          <w:sz w:val="24"/>
          <w:szCs w:val="24"/>
          <w:u w:val="single" w:color="000000"/>
          <w:lang w:val="pt-BR"/>
        </w:rPr>
        <w:t>o</w:t>
      </w:r>
      <w:r w:rsidRPr="00771C35">
        <w:rPr>
          <w:rFonts w:ascii="Arial" w:eastAsia="Arial" w:hAnsi="Arial" w:cs="Arial"/>
          <w:sz w:val="24"/>
          <w:szCs w:val="24"/>
          <w:u w:val="single" w:color="000000"/>
          <w:lang w:val="pt-BR"/>
        </w:rPr>
        <w:t>r</w:t>
      </w:r>
      <w:r w:rsidRPr="00771C35">
        <w:rPr>
          <w:rFonts w:ascii="Arial" w:eastAsia="Arial" w:hAnsi="Arial" w:cs="Arial"/>
          <w:spacing w:val="1"/>
          <w:sz w:val="24"/>
          <w:szCs w:val="24"/>
          <w:u w:val="single" w:color="000000"/>
          <w:lang w:val="pt-BR"/>
        </w:rPr>
        <w:t>m</w:t>
      </w:r>
      <w:r w:rsidRPr="00771C35">
        <w:rPr>
          <w:rFonts w:ascii="Arial" w:eastAsia="Arial" w:hAnsi="Arial" w:cs="Arial"/>
          <w:sz w:val="24"/>
          <w:szCs w:val="24"/>
          <w:u w:val="single" w:color="000000"/>
          <w:lang w:val="pt-BR"/>
        </w:rPr>
        <w:t>e</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z w:val="24"/>
          <w:szCs w:val="24"/>
          <w:u w:val="single" w:color="000000"/>
          <w:lang w:val="pt-BR"/>
        </w:rPr>
        <w:t>o</w:t>
      </w:r>
      <w:r w:rsidRPr="00771C35">
        <w:rPr>
          <w:rFonts w:ascii="Arial" w:eastAsia="Arial" w:hAnsi="Arial" w:cs="Arial"/>
          <w:spacing w:val="1"/>
          <w:sz w:val="24"/>
          <w:szCs w:val="24"/>
          <w:u w:val="single" w:color="000000"/>
          <w:lang w:val="pt-BR"/>
        </w:rPr>
        <w:t xml:space="preserve"> </w:t>
      </w:r>
      <w:r w:rsidRPr="00771C35">
        <w:rPr>
          <w:rFonts w:ascii="Arial" w:eastAsia="Arial" w:hAnsi="Arial" w:cs="Arial"/>
          <w:spacing w:val="-2"/>
          <w:sz w:val="24"/>
          <w:szCs w:val="24"/>
          <w:u w:val="single" w:color="000000"/>
          <w:lang w:val="pt-BR"/>
        </w:rPr>
        <w:t>c</w:t>
      </w:r>
      <w:r w:rsidRPr="00771C35">
        <w:rPr>
          <w:rFonts w:ascii="Arial" w:eastAsia="Arial" w:hAnsi="Arial" w:cs="Arial"/>
          <w:spacing w:val="1"/>
          <w:sz w:val="24"/>
          <w:szCs w:val="24"/>
          <w:u w:val="single" w:color="000000"/>
          <w:lang w:val="pt-BR"/>
        </w:rPr>
        <w:t>a</w:t>
      </w:r>
      <w:r w:rsidRPr="00771C35">
        <w:rPr>
          <w:rFonts w:ascii="Arial" w:eastAsia="Arial" w:hAnsi="Arial" w:cs="Arial"/>
          <w:sz w:val="24"/>
          <w:szCs w:val="24"/>
          <w:u w:val="single" w:color="000000"/>
          <w:lang w:val="pt-BR"/>
        </w:rPr>
        <w:t>s</w:t>
      </w:r>
      <w:r w:rsidRPr="00771C35">
        <w:rPr>
          <w:rFonts w:ascii="Arial" w:eastAsia="Arial" w:hAnsi="Arial" w:cs="Arial"/>
          <w:spacing w:val="3"/>
          <w:sz w:val="24"/>
          <w:szCs w:val="24"/>
          <w:u w:val="single" w:color="000000"/>
          <w:lang w:val="pt-BR"/>
        </w:rPr>
        <w:t>o</w:t>
      </w:r>
      <w:r w:rsidRPr="00771C35">
        <w:rPr>
          <w:rFonts w:ascii="Arial" w:eastAsia="Arial" w:hAnsi="Arial" w:cs="Arial"/>
          <w:sz w:val="24"/>
          <w:szCs w:val="24"/>
          <w:lang w:val="pt-BR"/>
        </w:rPr>
        <w:t>:</w:t>
      </w:r>
    </w:p>
    <w:p w:rsidR="00BB22CF" w:rsidRPr="00771C35" w:rsidRDefault="00BB22CF" w:rsidP="00D932DF">
      <w:pPr>
        <w:ind w:left="1094" w:right="2792"/>
        <w:jc w:val="both"/>
        <w:rPr>
          <w:rFonts w:ascii="Arial" w:eastAsia="Arial" w:hAnsi="Arial" w:cs="Arial"/>
          <w:sz w:val="24"/>
          <w:szCs w:val="24"/>
          <w:lang w:val="pt-BR"/>
        </w:rPr>
      </w:pPr>
    </w:p>
    <w:p w:rsidR="004C2271" w:rsidRPr="00935756" w:rsidRDefault="00AE2D14" w:rsidP="003E677D">
      <w:pPr>
        <w:spacing w:line="260" w:lineRule="exact"/>
        <w:ind w:right="158" w:firstLine="1134"/>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2"/>
          <w:lang w:val="pt-BR"/>
        </w:rPr>
        <w:t xml:space="preserve"> </w:t>
      </w:r>
      <w:r w:rsidRPr="00935756">
        <w:rPr>
          <w:rFonts w:ascii="Arial" w:eastAsia="Arial" w:hAnsi="Arial" w:cs="Arial"/>
          <w:sz w:val="24"/>
          <w:szCs w:val="24"/>
          <w:lang w:val="pt-BR"/>
        </w:rPr>
        <w:t>Em se 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w:t>
      </w:r>
      <w:r w:rsidRPr="00935756">
        <w:rPr>
          <w:rFonts w:ascii="Arial" w:eastAsia="Arial" w:hAnsi="Arial" w:cs="Arial"/>
          <w:spacing w:val="4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si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les,</w:t>
      </w:r>
      <w:r w:rsidRPr="00935756">
        <w:rPr>
          <w:rFonts w:ascii="Arial" w:eastAsia="Arial" w:hAnsi="Arial" w:cs="Arial"/>
          <w:spacing w:val="45"/>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4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00BB22CF" w:rsidRPr="00935756">
        <w:rPr>
          <w:rFonts w:ascii="Arial" w:eastAsia="Arial" w:hAnsi="Arial" w:cs="Arial"/>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cial</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2"/>
          <w:sz w:val="24"/>
          <w:szCs w:val="24"/>
          <w:lang w:val="pt-BR"/>
        </w:rPr>
        <w:t>v</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amen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ta Co</w:t>
      </w:r>
      <w:r w:rsidRPr="00935756">
        <w:rPr>
          <w:rFonts w:ascii="Arial" w:eastAsia="Arial" w:hAnsi="Arial" w:cs="Arial"/>
          <w:spacing w:val="2"/>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Cart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il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lei</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da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leiç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eu</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inistr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re</w:t>
      </w:r>
      <w:r w:rsidRPr="00935756">
        <w:rPr>
          <w:rFonts w:ascii="Arial" w:eastAsia="Arial" w:hAnsi="Arial" w:cs="Arial"/>
          <w:spacing w:val="5"/>
          <w:sz w:val="24"/>
          <w:szCs w:val="24"/>
          <w:lang w:val="pt-BR"/>
        </w:rPr>
        <w:t>s</w:t>
      </w:r>
      <w:r w:rsidRPr="00935756">
        <w:rPr>
          <w:rFonts w:ascii="Arial" w:eastAsia="Arial" w:hAnsi="Arial" w:cs="Arial"/>
          <w:sz w:val="24"/>
          <w:szCs w:val="24"/>
          <w:lang w:val="pt-BR"/>
        </w:rPr>
        <w:t>;</w:t>
      </w:r>
    </w:p>
    <w:p w:rsidR="004C2271" w:rsidRPr="00935756" w:rsidRDefault="00AE2D14" w:rsidP="007F719E">
      <w:pPr>
        <w:ind w:left="142" w:right="117" w:firstLine="992"/>
        <w:jc w:val="both"/>
        <w:rPr>
          <w:rFonts w:ascii="Arial" w:eastAsia="Arial" w:hAnsi="Arial" w:cs="Arial"/>
          <w:sz w:val="24"/>
          <w:szCs w:val="24"/>
          <w:lang w:val="pt-BR"/>
        </w:rPr>
      </w:pPr>
      <w:proofErr w:type="gramStart"/>
      <w:r w:rsidRPr="00935756">
        <w:rPr>
          <w:rFonts w:ascii="Arial" w:eastAsia="Arial" w:hAnsi="Arial" w:cs="Arial"/>
          <w:b/>
          <w:lang w:val="pt-BR"/>
        </w:rPr>
        <w:t>a.</w:t>
      </w:r>
      <w:proofErr w:type="gramEnd"/>
      <w:r w:rsidRPr="00935756">
        <w:rPr>
          <w:rFonts w:ascii="Arial" w:eastAsia="Arial" w:hAnsi="Arial" w:cs="Arial"/>
          <w:b/>
          <w:lang w:val="pt-BR"/>
        </w:rPr>
        <w:t xml:space="preserve">1) </w:t>
      </w:r>
      <w:r w:rsidRPr="00935756">
        <w:rPr>
          <w:rFonts w:ascii="Arial" w:eastAsia="Arial" w:hAnsi="Arial" w:cs="Arial"/>
          <w:sz w:val="24"/>
          <w:szCs w:val="24"/>
          <w:lang w:val="pt-BR"/>
        </w:rPr>
        <w:t>Os</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57"/>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56"/>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57"/>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nh</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e 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p>
    <w:p w:rsidR="00CE0D49" w:rsidRPr="00935756" w:rsidRDefault="00AE2D14" w:rsidP="007F719E">
      <w:pPr>
        <w:ind w:left="101" w:right="152"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w:t>
      </w:r>
      <w:r w:rsidRPr="00935756">
        <w:rPr>
          <w:rFonts w:ascii="Arial" w:eastAsia="Arial" w:hAnsi="Arial" w:cs="Arial"/>
          <w:b/>
          <w:spacing w:val="40"/>
          <w:lang w:val="pt-BR"/>
        </w:rPr>
        <w:t xml:space="preserve"> </w:t>
      </w:r>
      <w:r w:rsidRPr="00935756">
        <w:rPr>
          <w:rFonts w:ascii="Arial" w:eastAsia="Arial" w:hAnsi="Arial" w:cs="Arial"/>
          <w:sz w:val="24"/>
          <w:szCs w:val="24"/>
          <w:lang w:val="pt-BR"/>
        </w:rPr>
        <w:t>Decre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au</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3"/>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 Fu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40"/>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ido</w:t>
      </w:r>
      <w:r w:rsidRPr="00935756">
        <w:rPr>
          <w:rFonts w:ascii="Arial" w:eastAsia="Arial" w:hAnsi="Arial" w:cs="Arial"/>
          <w:spacing w:val="38"/>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 xml:space="preserve">lo </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pacing w:val="-1"/>
          <w:sz w:val="24"/>
          <w:szCs w:val="24"/>
          <w:lang w:val="pt-BR"/>
        </w:rPr>
        <w:t>d</w:t>
      </w:r>
      <w:r w:rsidRPr="00935756">
        <w:rPr>
          <w:rFonts w:ascii="Arial" w:eastAsia="Arial" w:hAnsi="Arial" w:cs="Arial"/>
          <w:spacing w:val="8"/>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3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stra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f</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to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pacing w:val="-2"/>
          <w:sz w:val="24"/>
          <w:szCs w:val="24"/>
          <w:lang w:val="pt-BR"/>
        </w:rPr>
        <w:t>í</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ss</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w:t>
      </w:r>
    </w:p>
    <w:p w:rsidR="004C2271" w:rsidRPr="00935756" w:rsidRDefault="00AE2D14" w:rsidP="007F719E">
      <w:pPr>
        <w:ind w:left="101" w:right="152" w:firstLine="1033"/>
        <w:jc w:val="both"/>
        <w:rPr>
          <w:rFonts w:ascii="Arial" w:eastAsia="Arial" w:hAnsi="Arial" w:cs="Arial"/>
          <w:sz w:val="24"/>
          <w:szCs w:val="24"/>
          <w:lang w:val="pt-BR"/>
        </w:rPr>
      </w:pPr>
      <w:r w:rsidRPr="00935756">
        <w:rPr>
          <w:rFonts w:ascii="Arial" w:eastAsia="Arial" w:hAnsi="Arial" w:cs="Arial"/>
          <w:b/>
          <w:lang w:val="pt-BR"/>
        </w:rPr>
        <w:t>c)</w:t>
      </w:r>
      <w:r w:rsidRPr="00935756">
        <w:rPr>
          <w:rFonts w:ascii="Arial" w:eastAsia="Arial" w:hAnsi="Arial" w:cs="Arial"/>
          <w:b/>
          <w:spacing w:val="52"/>
          <w:lang w:val="pt-BR"/>
        </w:rPr>
        <w:t xml:space="preserve"> </w:t>
      </w:r>
      <w:r w:rsidRPr="00935756">
        <w:rPr>
          <w:rFonts w:ascii="Arial" w:eastAsia="Arial" w:hAnsi="Arial" w:cs="Arial"/>
          <w:sz w:val="24"/>
          <w:szCs w:val="24"/>
          <w:lang w:val="pt-BR"/>
        </w:rPr>
        <w:t>Os</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4"/>
          <w:sz w:val="24"/>
          <w:szCs w:val="24"/>
          <w:lang w:val="pt-BR"/>
        </w:rPr>
        <w:t xml:space="preserve"> </w:t>
      </w:r>
      <w:r w:rsidRPr="00935756">
        <w:rPr>
          <w:rFonts w:ascii="Arial" w:eastAsia="Arial" w:hAnsi="Arial" w:cs="Arial"/>
          <w:sz w:val="24"/>
          <w:szCs w:val="24"/>
          <w:lang w:val="pt-BR"/>
        </w:rPr>
        <w:t>relac</w:t>
      </w:r>
      <w:r w:rsidRPr="00935756">
        <w:rPr>
          <w:rFonts w:ascii="Arial" w:eastAsia="Arial" w:hAnsi="Arial" w:cs="Arial"/>
          <w:spacing w:val="-3"/>
          <w:sz w:val="24"/>
          <w:szCs w:val="24"/>
          <w:lang w:val="pt-BR"/>
        </w:rPr>
        <w:t>i</w:t>
      </w:r>
      <w:r w:rsidRPr="00935756">
        <w:rPr>
          <w:rFonts w:ascii="Arial" w:eastAsia="Arial" w:hAnsi="Arial" w:cs="Arial"/>
          <w:spacing w:val="4"/>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3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34"/>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5"/>
          <w:sz w:val="24"/>
          <w:szCs w:val="24"/>
          <w:lang w:val="pt-BR"/>
        </w:rPr>
        <w:t xml:space="preserve"> </w:t>
      </w:r>
      <w:r w:rsidRPr="00935756">
        <w:rPr>
          <w:rFonts w:ascii="Arial" w:eastAsia="Arial" w:hAnsi="Arial" w:cs="Arial"/>
          <w:spacing w:val="-3"/>
          <w:sz w:val="24"/>
          <w:szCs w:val="24"/>
          <w:lang w:val="pt-BR"/>
        </w:rPr>
        <w: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 </w:t>
      </w:r>
      <w:r w:rsidRPr="00935756">
        <w:rPr>
          <w:rFonts w:ascii="Arial" w:eastAsia="Arial" w:hAnsi="Arial" w:cs="Arial"/>
          <w:b/>
          <w:sz w:val="24"/>
          <w:szCs w:val="24"/>
          <w:u w:val="thick" w:color="000000"/>
          <w:lang w:val="pt-BR"/>
        </w:rPr>
        <w:t>não</w:t>
      </w:r>
      <w:r w:rsidRPr="00935756">
        <w:rPr>
          <w:rFonts w:ascii="Arial" w:eastAsia="Arial" w:hAnsi="Arial" w:cs="Arial"/>
          <w:b/>
          <w:spacing w:val="3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recisar</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00BB22CF"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 xml:space="preserve">lope nº 2 </w:t>
      </w:r>
      <w:r w:rsidR="00CE0D49" w:rsidRPr="00935756">
        <w:rPr>
          <w:rFonts w:ascii="Arial" w:eastAsia="Arial" w:hAnsi="Arial" w:cs="Arial"/>
          <w:b/>
          <w:sz w:val="24"/>
          <w:szCs w:val="24"/>
          <w:lang w:val="pt-BR"/>
        </w:rPr>
        <w:t>-</w:t>
      </w:r>
      <w:r w:rsidRPr="00935756">
        <w:rPr>
          <w:rFonts w:ascii="Arial" w:eastAsia="Arial" w:hAnsi="Arial" w:cs="Arial"/>
          <w:b/>
          <w:spacing w:val="1"/>
          <w:sz w:val="24"/>
          <w:szCs w:val="24"/>
          <w:lang w:val="pt-BR"/>
        </w:rPr>
        <w:t xml:space="preserve"> </w:t>
      </w:r>
      <w:proofErr w:type="gramStart"/>
      <w:r w:rsidRPr="00935756">
        <w:rPr>
          <w:rFonts w:ascii="Arial" w:eastAsia="Arial" w:hAnsi="Arial" w:cs="Arial"/>
          <w:b/>
          <w:sz w:val="24"/>
          <w:szCs w:val="24"/>
          <w:lang w:val="pt-BR"/>
        </w:rPr>
        <w:t>Habil</w:t>
      </w:r>
      <w:r w:rsidRPr="00935756">
        <w:rPr>
          <w:rFonts w:ascii="Arial" w:eastAsia="Arial" w:hAnsi="Arial" w:cs="Arial"/>
          <w:b/>
          <w:spacing w:val="1"/>
          <w:sz w:val="24"/>
          <w:szCs w:val="24"/>
          <w:lang w:val="pt-BR"/>
        </w:rPr>
        <w:t>i</w:t>
      </w:r>
      <w:r w:rsidRPr="00935756">
        <w:rPr>
          <w:rFonts w:ascii="Arial" w:eastAsia="Arial" w:hAnsi="Arial" w:cs="Arial"/>
          <w:b/>
          <w:sz w:val="24"/>
          <w:szCs w:val="24"/>
          <w:lang w:val="pt-BR"/>
        </w:rPr>
        <w:t>ta</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 xml:space="preserve">o </w:t>
      </w:r>
      <w:r w:rsidRPr="00935756">
        <w:rPr>
          <w:rFonts w:ascii="Arial" w:eastAsia="Arial" w:hAnsi="Arial" w:cs="Arial"/>
          <w:sz w:val="24"/>
          <w:szCs w:val="24"/>
          <w:lang w:val="pt-BR"/>
        </w:rPr>
        <w:t>se 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rem sido</w:t>
      </w:r>
      <w:proofErr w:type="gramEnd"/>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 o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te 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p>
    <w:p w:rsidR="004C2271" w:rsidRPr="00935756" w:rsidRDefault="004C2271" w:rsidP="00D932DF">
      <w:pPr>
        <w:spacing w:before="2" w:line="200" w:lineRule="exact"/>
        <w:jc w:val="both"/>
        <w:rPr>
          <w:lang w:val="pt-BR"/>
        </w:rPr>
      </w:pPr>
    </w:p>
    <w:p w:rsidR="00834FF0" w:rsidRPr="00935756" w:rsidRDefault="00834FF0" w:rsidP="00D932DF">
      <w:pPr>
        <w:spacing w:before="2" w:line="200" w:lineRule="exact"/>
        <w:jc w:val="both"/>
        <w:rPr>
          <w:lang w:val="pt-BR"/>
        </w:rPr>
      </w:pPr>
    </w:p>
    <w:p w:rsidR="004C2271" w:rsidRDefault="00AE2D14" w:rsidP="00D932DF">
      <w:pPr>
        <w:ind w:left="1097" w:right="2693"/>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REGU</w:t>
      </w:r>
      <w:r>
        <w:rPr>
          <w:rFonts w:ascii="Arial" w:eastAsia="Arial" w:hAnsi="Arial" w:cs="Arial"/>
          <w:b/>
          <w:spacing w:val="1"/>
          <w:sz w:val="24"/>
          <w:szCs w:val="24"/>
        </w:rPr>
        <w:t>L</w:t>
      </w:r>
      <w:r>
        <w:rPr>
          <w:rFonts w:ascii="Arial" w:eastAsia="Arial" w:hAnsi="Arial" w:cs="Arial"/>
          <w:b/>
          <w:spacing w:val="-5"/>
          <w:sz w:val="24"/>
          <w:szCs w:val="24"/>
        </w:rPr>
        <w:t>A</w:t>
      </w:r>
      <w:r>
        <w:rPr>
          <w:rFonts w:ascii="Arial" w:eastAsia="Arial" w:hAnsi="Arial" w:cs="Arial"/>
          <w:b/>
          <w:sz w:val="24"/>
          <w:szCs w:val="24"/>
        </w:rPr>
        <w:t>RI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pacing w:val="2"/>
          <w:sz w:val="24"/>
          <w:szCs w:val="24"/>
        </w:rPr>
        <w:t>L</w:t>
      </w:r>
      <w:r>
        <w:rPr>
          <w:rFonts w:ascii="Arial" w:eastAsia="Arial" w:hAnsi="Arial" w:cs="Arial"/>
          <w:b/>
          <w:sz w:val="24"/>
          <w:szCs w:val="24"/>
        </w:rPr>
        <w:t>HIS</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sz w:val="24"/>
          <w:szCs w:val="24"/>
        </w:rPr>
        <w:t>:</w:t>
      </w:r>
    </w:p>
    <w:p w:rsidR="00BB22CF" w:rsidRDefault="00BB22CF" w:rsidP="00D932DF">
      <w:pPr>
        <w:ind w:left="1097" w:right="2693"/>
        <w:jc w:val="both"/>
        <w:rPr>
          <w:rFonts w:ascii="Arial" w:eastAsia="Arial" w:hAnsi="Arial" w:cs="Arial"/>
          <w:sz w:val="24"/>
          <w:szCs w:val="24"/>
        </w:rPr>
      </w:pPr>
    </w:p>
    <w:p w:rsidR="004C2271" w:rsidRPr="00935756" w:rsidRDefault="00AE2D14" w:rsidP="00CE0D49">
      <w:pPr>
        <w:spacing w:line="260" w:lineRule="exact"/>
        <w:ind w:left="142" w:right="158"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2"/>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5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inscr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5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Ca</w:t>
      </w:r>
      <w:r w:rsidRPr="00935756">
        <w:rPr>
          <w:rFonts w:ascii="Arial" w:eastAsia="Arial" w:hAnsi="Arial" w:cs="Arial"/>
          <w:spacing w:val="1"/>
          <w:sz w:val="24"/>
          <w:szCs w:val="24"/>
          <w:lang w:val="pt-BR"/>
        </w:rPr>
        <w:t>da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tro</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Naci</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5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oa</w:t>
      </w:r>
      <w:r w:rsidRPr="00935756">
        <w:rPr>
          <w:rFonts w:ascii="Arial" w:eastAsia="Arial" w:hAnsi="Arial" w:cs="Arial"/>
          <w:sz w:val="24"/>
          <w:szCs w:val="24"/>
          <w:lang w:val="pt-BR"/>
        </w:rPr>
        <w:t>s</w:t>
      </w:r>
      <w:r w:rsidRPr="00935756">
        <w:rPr>
          <w:rFonts w:ascii="Arial" w:eastAsia="Arial" w:hAnsi="Arial" w:cs="Arial"/>
          <w:spacing w:val="53"/>
          <w:sz w:val="24"/>
          <w:szCs w:val="24"/>
          <w:lang w:val="pt-BR"/>
        </w:rPr>
        <w:t xml:space="preserve"> </w:t>
      </w:r>
      <w:r w:rsidRPr="00935756">
        <w:rPr>
          <w:rFonts w:ascii="Arial" w:eastAsia="Arial" w:hAnsi="Arial" w:cs="Arial"/>
          <w:spacing w:val="-2"/>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icas</w:t>
      </w:r>
      <w:r w:rsidRPr="00935756">
        <w:rPr>
          <w:rFonts w:ascii="Arial" w:eastAsia="Arial" w:hAnsi="Arial" w:cs="Arial"/>
          <w:spacing w:val="5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00960176"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inist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end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C</w:t>
      </w:r>
      <w:r w:rsidRPr="00935756">
        <w:rPr>
          <w:rFonts w:ascii="Arial" w:eastAsia="Arial" w:hAnsi="Arial" w:cs="Arial"/>
          <w:sz w:val="24"/>
          <w:szCs w:val="24"/>
          <w:lang w:val="pt-BR"/>
        </w:rPr>
        <w:t>NPJ);</w:t>
      </w:r>
    </w:p>
    <w:p w:rsidR="004C2271" w:rsidRPr="00935756" w:rsidRDefault="00AE2D14" w:rsidP="00CE0D49">
      <w:pPr>
        <w:ind w:left="142" w:right="108"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w:t>
      </w:r>
      <w:r w:rsidRPr="00935756">
        <w:rPr>
          <w:rFonts w:ascii="Arial" w:eastAsia="Arial" w:hAnsi="Arial" w:cs="Arial"/>
          <w:b/>
          <w:spacing w:val="7"/>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inscr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stro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trib</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l,</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proofErr w:type="gramStart"/>
      <w:r w:rsidRPr="00935756">
        <w:rPr>
          <w:rFonts w:ascii="Arial" w:eastAsia="Arial" w:hAnsi="Arial" w:cs="Arial"/>
          <w:spacing w:val="1"/>
          <w:sz w:val="24"/>
          <w:szCs w:val="24"/>
          <w:lang w:val="pt-BR"/>
        </w:rPr>
        <w:t>hou</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proofErr w:type="gramEnd"/>
      <w:r w:rsidRPr="00935756">
        <w:rPr>
          <w:rFonts w:ascii="Arial" w:eastAsia="Arial" w:hAnsi="Arial" w:cs="Arial"/>
          <w:sz w:val="24"/>
          <w:szCs w:val="24"/>
          <w:lang w:val="pt-BR"/>
        </w:rPr>
        <w:t xml:space="preserve"> rela</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2"/>
          <w:sz w:val="24"/>
          <w:szCs w:val="24"/>
          <w:lang w:val="pt-BR"/>
        </w:rPr>
        <w:t>í</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pe</w:t>
      </w:r>
      <w:r w:rsidRPr="00935756">
        <w:rPr>
          <w:rFonts w:ascii="Arial" w:eastAsia="Arial" w:hAnsi="Arial" w:cs="Arial"/>
          <w:sz w:val="24"/>
          <w:szCs w:val="24"/>
          <w:lang w:val="pt-BR"/>
        </w:rPr>
        <w:t>rtin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u ra</w:t>
      </w:r>
      <w:r w:rsidRPr="00935756">
        <w:rPr>
          <w:rFonts w:ascii="Arial" w:eastAsia="Arial" w:hAnsi="Arial" w:cs="Arial"/>
          <w:spacing w:val="2"/>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í</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je</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p>
    <w:p w:rsidR="004C2271" w:rsidRPr="00935756" w:rsidRDefault="00AE2D14" w:rsidP="00CE0D49">
      <w:pPr>
        <w:ind w:left="142" w:right="108" w:firstLine="992"/>
        <w:jc w:val="both"/>
        <w:rPr>
          <w:rFonts w:ascii="Arial" w:eastAsia="Arial" w:hAnsi="Arial" w:cs="Arial"/>
          <w:sz w:val="24"/>
          <w:szCs w:val="24"/>
          <w:lang w:val="pt-BR"/>
        </w:rPr>
      </w:pPr>
      <w:r w:rsidRPr="00935756">
        <w:rPr>
          <w:rFonts w:ascii="Arial" w:eastAsia="Arial" w:hAnsi="Arial" w:cs="Arial"/>
          <w:b/>
          <w:lang w:val="pt-BR"/>
        </w:rPr>
        <w:t xml:space="preserve">c)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4"/>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z</w:t>
      </w:r>
      <w:r w:rsidRPr="00935756">
        <w:rPr>
          <w:rFonts w:ascii="Arial" w:eastAsia="Arial" w:hAnsi="Arial" w:cs="Arial"/>
          <w:spacing w:val="3"/>
          <w:sz w:val="24"/>
          <w:szCs w:val="24"/>
          <w:lang w:val="pt-BR"/>
        </w:rPr>
        <w:t>e</w:t>
      </w:r>
      <w:r w:rsidRPr="00935756">
        <w:rPr>
          <w:rFonts w:ascii="Arial" w:eastAsia="Arial" w:hAnsi="Arial" w:cs="Arial"/>
          <w:spacing w:val="1"/>
          <w:sz w:val="24"/>
          <w:szCs w:val="24"/>
          <w:lang w:val="pt-BR"/>
        </w:rPr>
        <w:t>nda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Fe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ral,</w:t>
      </w:r>
      <w:r w:rsidRPr="00935756">
        <w:rPr>
          <w:rFonts w:ascii="Arial" w:eastAsia="Arial" w:hAnsi="Arial" w:cs="Arial"/>
          <w:spacing w:val="6"/>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5"/>
          <w:sz w:val="24"/>
          <w:szCs w:val="24"/>
          <w:lang w:val="pt-BR"/>
        </w:rPr>
        <w:t xml:space="preserve"> </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un</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2"/>
          <w:sz w:val="24"/>
          <w:szCs w:val="24"/>
          <w:lang w:val="pt-BR"/>
        </w:rPr>
        <w:t>í</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 xml:space="preserve">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med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dõe</w:t>
      </w:r>
      <w:r w:rsidRPr="00935756">
        <w:rPr>
          <w:rFonts w:ascii="Arial" w:eastAsia="Arial" w:hAnsi="Arial" w:cs="Arial"/>
          <w:sz w:val="24"/>
          <w:szCs w:val="24"/>
          <w:lang w:val="pt-BR"/>
        </w:rPr>
        <w:t>s:</w:t>
      </w:r>
    </w:p>
    <w:p w:rsidR="004C2271" w:rsidRPr="00935756" w:rsidRDefault="00AE2D14" w:rsidP="00CE0D49">
      <w:pPr>
        <w:ind w:left="142" w:right="110" w:firstLine="992"/>
        <w:jc w:val="both"/>
        <w:rPr>
          <w:rFonts w:ascii="Arial" w:eastAsia="Arial" w:hAnsi="Arial" w:cs="Arial"/>
          <w:sz w:val="24"/>
          <w:szCs w:val="24"/>
          <w:lang w:val="pt-BR"/>
        </w:rPr>
      </w:pPr>
      <w:proofErr w:type="gramStart"/>
      <w:r w:rsidRPr="00935756">
        <w:rPr>
          <w:rFonts w:ascii="Arial" w:eastAsia="Arial" w:hAnsi="Arial" w:cs="Arial"/>
          <w:b/>
          <w:lang w:val="pt-BR"/>
        </w:rPr>
        <w:lastRenderedPageBreak/>
        <w:t>c.</w:t>
      </w:r>
      <w:proofErr w:type="gramEnd"/>
      <w:r w:rsidRPr="00935756">
        <w:rPr>
          <w:rFonts w:ascii="Arial" w:eastAsia="Arial" w:hAnsi="Arial" w:cs="Arial"/>
          <w:b/>
          <w:lang w:val="pt-BR"/>
        </w:rPr>
        <w:t>1)</w:t>
      </w:r>
      <w:r w:rsidRPr="00935756">
        <w:rPr>
          <w:rFonts w:ascii="Arial" w:eastAsia="Arial" w:hAnsi="Arial" w:cs="Arial"/>
          <w:b/>
          <w:spacing w:val="26"/>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Co</w:t>
      </w:r>
      <w:r w:rsidRPr="00935756">
        <w:rPr>
          <w:rFonts w:ascii="Arial" w:eastAsia="Arial" w:hAnsi="Arial" w:cs="Arial"/>
          <w:spacing w:val="1"/>
          <w:sz w:val="24"/>
          <w:szCs w:val="24"/>
          <w:lang w:val="pt-BR"/>
        </w:rPr>
        <w:t>n</w:t>
      </w:r>
      <w:r w:rsidRPr="00935756">
        <w:rPr>
          <w:rFonts w:ascii="Arial" w:eastAsia="Arial" w:hAnsi="Arial" w:cs="Arial"/>
          <w:spacing w:val="-3"/>
          <w:sz w:val="24"/>
          <w:szCs w:val="24"/>
          <w:lang w:val="pt-BR"/>
        </w:rPr>
        <w:t>j</w:t>
      </w:r>
      <w:r w:rsidRPr="00935756">
        <w:rPr>
          <w:rFonts w:ascii="Arial" w:eastAsia="Arial" w:hAnsi="Arial" w:cs="Arial"/>
          <w:spacing w:val="1"/>
          <w:sz w:val="24"/>
          <w:szCs w:val="24"/>
          <w:lang w:val="pt-BR"/>
        </w:rPr>
        <w:t>un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14"/>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b/>
          <w:spacing w:val="-48"/>
          <w:sz w:val="24"/>
          <w:szCs w:val="24"/>
          <w:lang w:val="pt-BR"/>
        </w:rPr>
        <w:t xml:space="preserve"> </w:t>
      </w:r>
      <w:r w:rsidRPr="00935756">
        <w:rPr>
          <w:rFonts w:ascii="Arial" w:eastAsia="Arial" w:hAnsi="Arial" w:cs="Arial"/>
          <w:b/>
          <w:spacing w:val="-3"/>
          <w:sz w:val="24"/>
          <w:szCs w:val="24"/>
          <w:u w:val="thick" w:color="000000"/>
          <w:lang w:val="pt-BR"/>
        </w:rPr>
        <w:t>o</w:t>
      </w:r>
      <w:r w:rsidRPr="00935756">
        <w:rPr>
          <w:rFonts w:ascii="Arial" w:eastAsia="Arial" w:hAnsi="Arial" w:cs="Arial"/>
          <w:b/>
          <w:sz w:val="24"/>
          <w:szCs w:val="24"/>
          <w:u w:val="thick" w:color="000000"/>
          <w:lang w:val="pt-BR"/>
        </w:rPr>
        <w:t>u</w:t>
      </w:r>
      <w:r w:rsidRPr="00935756">
        <w:rPr>
          <w:rFonts w:ascii="Arial" w:eastAsia="Arial" w:hAnsi="Arial" w:cs="Arial"/>
          <w:b/>
          <w:sz w:val="24"/>
          <w:szCs w:val="24"/>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Co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j</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ta 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rel</w:t>
      </w:r>
      <w:r w:rsidRPr="00935756">
        <w:rPr>
          <w:rFonts w:ascii="Arial" w:eastAsia="Arial" w:hAnsi="Arial" w:cs="Arial"/>
          <w:spacing w:val="5"/>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T</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bu</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rais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à Dí</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ida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Ati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Uni</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 xml:space="preserve">ida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Fe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ral;</w:t>
      </w:r>
    </w:p>
    <w:p w:rsidR="004C2271" w:rsidRPr="00935756" w:rsidRDefault="00AE2D14" w:rsidP="00CE0D49">
      <w:pPr>
        <w:ind w:left="142" w:right="109" w:firstLine="992"/>
        <w:jc w:val="both"/>
        <w:rPr>
          <w:rFonts w:ascii="Arial" w:eastAsia="Arial" w:hAnsi="Arial" w:cs="Arial"/>
          <w:sz w:val="24"/>
          <w:szCs w:val="24"/>
          <w:lang w:val="pt-BR"/>
        </w:rPr>
      </w:pPr>
      <w:proofErr w:type="gramStart"/>
      <w:r w:rsidRPr="00935756">
        <w:rPr>
          <w:rFonts w:ascii="Arial" w:eastAsia="Arial" w:hAnsi="Arial" w:cs="Arial"/>
          <w:b/>
          <w:lang w:val="pt-BR"/>
        </w:rPr>
        <w:t>c.</w:t>
      </w:r>
      <w:proofErr w:type="gramEnd"/>
      <w:r w:rsidRPr="00935756">
        <w:rPr>
          <w:rFonts w:ascii="Arial" w:eastAsia="Arial" w:hAnsi="Arial" w:cs="Arial"/>
          <w:b/>
          <w:lang w:val="pt-BR"/>
        </w:rPr>
        <w:t>2)</w:t>
      </w:r>
      <w:r w:rsidRPr="00935756">
        <w:rPr>
          <w:rFonts w:ascii="Arial" w:eastAsia="Arial" w:hAnsi="Arial" w:cs="Arial"/>
          <w:b/>
          <w:spacing w:val="19"/>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id</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ICMS</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 Imp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re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rculaç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0"/>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9"/>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iços,</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11"/>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1"/>
          <w:sz w:val="24"/>
          <w:szCs w:val="24"/>
          <w:lang w:val="pt-BR"/>
        </w:rPr>
        <w:t xml:space="preserve"> </w:t>
      </w:r>
      <w:r w:rsidRPr="00935756">
        <w:rPr>
          <w:rFonts w:ascii="Arial" w:eastAsia="Arial" w:hAnsi="Arial" w:cs="Arial"/>
          <w:sz w:val="24"/>
          <w:szCs w:val="24"/>
          <w:lang w:val="pt-BR"/>
        </w:rPr>
        <w:t>Fa</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b/>
          <w:sz w:val="24"/>
          <w:szCs w:val="24"/>
          <w:u w:val="thick" w:color="000000"/>
          <w:lang w:val="pt-BR"/>
        </w:rPr>
        <w:t>ou</w:t>
      </w:r>
      <w:r w:rsidRPr="00935756">
        <w:rPr>
          <w:rFonts w:ascii="Arial" w:eastAsia="Arial" w:hAnsi="Arial" w:cs="Arial"/>
          <w:b/>
          <w:spacing w:val="8"/>
          <w:sz w:val="24"/>
          <w:szCs w:val="24"/>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1"/>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5"/>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2"/>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b</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á</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9"/>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ida</w:t>
      </w:r>
      <w:r w:rsidRPr="00935756">
        <w:rPr>
          <w:rFonts w:ascii="Arial" w:eastAsia="Arial" w:hAnsi="Arial" w:cs="Arial"/>
          <w:spacing w:val="3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Proc</w:t>
      </w:r>
      <w:r w:rsidRPr="00935756">
        <w:rPr>
          <w:rFonts w:ascii="Arial" w:eastAsia="Arial" w:hAnsi="Arial" w:cs="Arial"/>
          <w:spacing w:val="1"/>
          <w:sz w:val="24"/>
          <w:szCs w:val="24"/>
          <w:lang w:val="pt-BR"/>
        </w:rPr>
        <w:t>u</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G</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3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2"/>
          <w:sz w:val="24"/>
          <w:szCs w:val="24"/>
          <w:lang w:val="pt-BR"/>
        </w:rPr>
        <w:t xml:space="preserve"> </w:t>
      </w:r>
      <w:r w:rsidRPr="00935756">
        <w:rPr>
          <w:rFonts w:ascii="Arial" w:eastAsia="Arial" w:hAnsi="Arial" w:cs="Arial"/>
          <w:sz w:val="24"/>
          <w:szCs w:val="24"/>
          <w:lang w:val="pt-BR"/>
        </w:rPr>
        <w:t>Es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b/>
          <w:sz w:val="24"/>
          <w:szCs w:val="24"/>
          <w:u w:val="thick" w:color="000000"/>
          <w:lang w:val="pt-BR"/>
        </w:rPr>
        <w:t>ou</w:t>
      </w:r>
      <w:r w:rsidRPr="00935756">
        <w:rPr>
          <w:rFonts w:ascii="Arial" w:eastAsia="Arial" w:hAnsi="Arial" w:cs="Arial"/>
          <w:b/>
          <w:spacing w:val="3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claraç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ise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b/>
          <w:spacing w:val="-47"/>
          <w:sz w:val="24"/>
          <w:szCs w:val="24"/>
          <w:lang w:val="pt-BR"/>
        </w:rPr>
        <w:t xml:space="preserve"> </w:t>
      </w:r>
      <w:r w:rsidRPr="00935756">
        <w:rPr>
          <w:rFonts w:ascii="Arial" w:eastAsia="Arial" w:hAnsi="Arial" w:cs="Arial"/>
          <w:b/>
          <w:sz w:val="24"/>
          <w:szCs w:val="24"/>
          <w:u w:val="thick" w:color="000000"/>
          <w:lang w:val="pt-BR"/>
        </w:rPr>
        <w:t>ou</w:t>
      </w:r>
      <w:r w:rsidRPr="00935756">
        <w:rPr>
          <w:rFonts w:ascii="Arial" w:eastAsia="Arial" w:hAnsi="Arial" w:cs="Arial"/>
          <w:b/>
          <w:spacing w:val="18"/>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inci</w:t>
      </w:r>
      <w:r w:rsidRPr="00935756">
        <w:rPr>
          <w:rFonts w:ascii="Arial" w:eastAsia="Arial" w:hAnsi="Arial" w:cs="Arial"/>
          <w:spacing w:val="1"/>
          <w:sz w:val="24"/>
          <w:szCs w:val="24"/>
          <w:lang w:val="pt-BR"/>
        </w:rPr>
        <w:t>dên</w:t>
      </w:r>
      <w:r w:rsidRPr="00935756">
        <w:rPr>
          <w:rFonts w:ascii="Arial" w:eastAsia="Arial" w:hAnsi="Arial" w:cs="Arial"/>
          <w:sz w:val="24"/>
          <w:szCs w:val="24"/>
          <w:lang w:val="pt-BR"/>
        </w:rPr>
        <w:t>cia</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8"/>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lo</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le</w:t>
      </w:r>
      <w:r w:rsidRPr="00935756">
        <w:rPr>
          <w:rFonts w:ascii="Arial" w:eastAsia="Arial" w:hAnsi="Arial" w:cs="Arial"/>
          <w:spacing w:val="-1"/>
          <w:sz w:val="24"/>
          <w:szCs w:val="24"/>
          <w:lang w:val="pt-BR"/>
        </w:rPr>
        <w:t>ga</w:t>
      </w:r>
      <w:r w:rsidRPr="00935756">
        <w:rPr>
          <w:rFonts w:ascii="Arial" w:eastAsia="Arial" w:hAnsi="Arial" w:cs="Arial"/>
          <w:sz w:val="24"/>
          <w:szCs w:val="24"/>
          <w:lang w:val="pt-BR"/>
        </w:rPr>
        <w:t>l</w:t>
      </w:r>
      <w:r w:rsidRPr="00935756">
        <w:rPr>
          <w:rFonts w:ascii="Arial" w:eastAsia="Arial" w:hAnsi="Arial" w:cs="Arial"/>
          <w:spacing w:val="17"/>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8"/>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8"/>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b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p>
    <w:p w:rsidR="004C2271" w:rsidRPr="00935756" w:rsidRDefault="00AE2D14" w:rsidP="00CE0D49">
      <w:pPr>
        <w:ind w:left="142" w:right="156" w:firstLine="992"/>
        <w:jc w:val="both"/>
        <w:rPr>
          <w:rFonts w:ascii="Arial" w:eastAsia="Arial" w:hAnsi="Arial" w:cs="Arial"/>
          <w:sz w:val="24"/>
          <w:szCs w:val="24"/>
          <w:lang w:val="pt-BR"/>
        </w:rPr>
      </w:pPr>
      <w:proofErr w:type="gramStart"/>
      <w:r w:rsidRPr="00935756">
        <w:rPr>
          <w:rFonts w:ascii="Arial" w:eastAsia="Arial" w:hAnsi="Arial" w:cs="Arial"/>
          <w:b/>
          <w:lang w:val="pt-BR"/>
        </w:rPr>
        <w:t>c.</w:t>
      </w:r>
      <w:proofErr w:type="gramEnd"/>
      <w:r w:rsidRPr="00935756">
        <w:rPr>
          <w:rFonts w:ascii="Arial" w:eastAsia="Arial" w:hAnsi="Arial" w:cs="Arial"/>
          <w:b/>
          <w:lang w:val="pt-BR"/>
        </w:rPr>
        <w:t>3)</w:t>
      </w:r>
      <w:r w:rsidRPr="00935756">
        <w:rPr>
          <w:rFonts w:ascii="Arial" w:eastAsia="Arial" w:hAnsi="Arial" w:cs="Arial"/>
          <w:b/>
          <w:spacing w:val="26"/>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 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50"/>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00BB22CF" w:rsidRPr="00935756">
        <w:rPr>
          <w:rFonts w:ascii="Arial" w:eastAsia="Arial" w:hAnsi="Arial" w:cs="Arial"/>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bu</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Mo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iár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z w:val="24"/>
          <w:szCs w:val="24"/>
          <w:lang w:val="pt-BR"/>
        </w:rPr>
        <w:t>ida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4"/>
          <w:sz w:val="24"/>
          <w:szCs w:val="24"/>
          <w:lang w:val="pt-BR"/>
        </w:rPr>
        <w:t>i</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Mu</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p>
    <w:p w:rsidR="004C2271" w:rsidRPr="00935756" w:rsidRDefault="00AE2D14" w:rsidP="00CE0D49">
      <w:pPr>
        <w:ind w:left="142" w:right="109" w:firstLine="992"/>
        <w:jc w:val="both"/>
        <w:rPr>
          <w:rFonts w:ascii="Arial" w:eastAsia="Arial" w:hAnsi="Arial" w:cs="Arial"/>
          <w:sz w:val="24"/>
          <w:szCs w:val="24"/>
          <w:lang w:val="pt-BR"/>
        </w:rPr>
      </w:pPr>
      <w:r w:rsidRPr="00935756">
        <w:rPr>
          <w:rFonts w:ascii="Arial" w:eastAsia="Arial" w:hAnsi="Arial" w:cs="Arial"/>
          <w:b/>
          <w:spacing w:val="1"/>
          <w:lang w:val="pt-BR"/>
        </w:rPr>
        <w:t>d</w:t>
      </w:r>
      <w:r w:rsidRPr="00935756">
        <w:rPr>
          <w:rFonts w:ascii="Arial" w:eastAsia="Arial" w:hAnsi="Arial" w:cs="Arial"/>
          <w:b/>
          <w:lang w:val="pt-BR"/>
        </w:rPr>
        <w:t>)</w:t>
      </w:r>
      <w:r w:rsidRPr="00935756">
        <w:rPr>
          <w:rFonts w:ascii="Arial" w:eastAsia="Arial" w:hAnsi="Arial" w:cs="Arial"/>
          <w:b/>
          <w:spacing w:val="40"/>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S</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cial</w:t>
      </w:r>
      <w:r w:rsidRPr="00935756">
        <w:rPr>
          <w:rFonts w:ascii="Arial" w:eastAsia="Arial" w:hAnsi="Arial" w:cs="Arial"/>
          <w:spacing w:val="9"/>
          <w:sz w:val="24"/>
          <w:szCs w:val="24"/>
          <w:lang w:val="pt-BR"/>
        </w:rPr>
        <w:t xml:space="preserve"> </w:t>
      </w:r>
      <w:r w:rsidRPr="00935756">
        <w:rPr>
          <w:rFonts w:ascii="Arial" w:eastAsia="Arial" w:hAnsi="Arial" w:cs="Arial"/>
          <w:sz w:val="24"/>
          <w:szCs w:val="24"/>
          <w:lang w:val="pt-BR"/>
        </w:rPr>
        <w:t xml:space="preserve">- INSS </w:t>
      </w:r>
      <w:r w:rsidRPr="00935756">
        <w:rPr>
          <w:rFonts w:ascii="Arial" w:eastAsia="Arial" w:hAnsi="Arial" w:cs="Arial"/>
          <w:spacing w:val="1"/>
          <w:sz w:val="24"/>
          <w:szCs w:val="24"/>
          <w:lang w:val="pt-BR"/>
        </w:rPr>
        <w:t>med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an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6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60"/>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6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D -</w:t>
      </w:r>
      <w:r w:rsidRPr="00935756">
        <w:rPr>
          <w:rFonts w:ascii="Arial" w:eastAsia="Arial" w:hAnsi="Arial" w:cs="Arial"/>
          <w:spacing w:val="61"/>
          <w:sz w:val="24"/>
          <w:szCs w:val="24"/>
          <w:lang w:val="pt-BR"/>
        </w:rPr>
        <w:t xml:space="preserve"> </w:t>
      </w:r>
      <w:r w:rsidRPr="00935756">
        <w:rPr>
          <w:rFonts w:ascii="Arial" w:eastAsia="Arial" w:hAnsi="Arial" w:cs="Arial"/>
          <w:sz w:val="24"/>
          <w:szCs w:val="24"/>
          <w:lang w:val="pt-BR"/>
        </w:rPr>
        <w:t>Certi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62"/>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60"/>
          <w:sz w:val="24"/>
          <w:szCs w:val="24"/>
          <w:lang w:val="pt-BR"/>
        </w:rPr>
        <w:t xml:space="preserve"> </w:t>
      </w:r>
      <w:r w:rsidRPr="00935756">
        <w:rPr>
          <w:rFonts w:ascii="Arial" w:eastAsia="Arial" w:hAnsi="Arial" w:cs="Arial"/>
          <w:sz w:val="24"/>
          <w:szCs w:val="24"/>
          <w:lang w:val="pt-BR"/>
        </w:rPr>
        <w:t>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60"/>
          <w:sz w:val="24"/>
          <w:szCs w:val="24"/>
          <w:lang w:val="pt-BR"/>
        </w:rPr>
        <w:t xml:space="preserve"> </w:t>
      </w:r>
      <w:r w:rsidRPr="00935756">
        <w:rPr>
          <w:rFonts w:ascii="Arial" w:eastAsia="Arial" w:hAnsi="Arial" w:cs="Arial"/>
          <w:sz w:val="24"/>
          <w:szCs w:val="24"/>
          <w:lang w:val="pt-BR"/>
        </w:rPr>
        <w:t>CP</w:t>
      </w:r>
      <w:r w:rsidRPr="00935756">
        <w:rPr>
          <w:rFonts w:ascii="Arial" w:eastAsia="Arial" w:hAnsi="Arial" w:cs="Arial"/>
          <w:spacing w:val="4"/>
          <w:sz w:val="24"/>
          <w:szCs w:val="24"/>
          <w:lang w:val="pt-BR"/>
        </w:rPr>
        <w:t>D</w:t>
      </w:r>
      <w:r w:rsidRPr="00935756">
        <w:rPr>
          <w:rFonts w:ascii="Arial" w:eastAsia="Arial" w:hAnsi="Arial" w:cs="Arial"/>
          <w:spacing w:val="-1"/>
          <w:sz w:val="24"/>
          <w:szCs w:val="24"/>
          <w:lang w:val="pt-BR"/>
        </w:rPr>
        <w: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N</w:t>
      </w:r>
      <w:r w:rsidRPr="00935756">
        <w:rPr>
          <w:rFonts w:ascii="Arial" w:eastAsia="Arial" w:hAnsi="Arial" w:cs="Arial"/>
          <w:spacing w:val="61"/>
          <w:sz w:val="24"/>
          <w:szCs w:val="24"/>
          <w:lang w:val="pt-BR"/>
        </w:rPr>
        <w:t xml:space="preserve"> </w:t>
      </w:r>
      <w:r w:rsidRPr="00935756">
        <w:rPr>
          <w:rFonts w:ascii="Arial" w:eastAsia="Arial" w:hAnsi="Arial" w:cs="Arial"/>
          <w:sz w:val="24"/>
          <w:szCs w:val="24"/>
          <w:lang w:val="pt-BR"/>
        </w:rPr>
        <w:t>- 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éb</w:t>
      </w:r>
      <w:r w:rsidRPr="00935756">
        <w:rPr>
          <w:rFonts w:ascii="Arial" w:eastAsia="Arial" w:hAnsi="Arial" w:cs="Arial"/>
          <w:sz w:val="24"/>
          <w:szCs w:val="24"/>
          <w:lang w:val="pt-BR"/>
        </w:rPr>
        <w:t>ito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rsidR="004C2271" w:rsidRPr="00935756" w:rsidRDefault="00AE2D14" w:rsidP="00CE0D49">
      <w:pPr>
        <w:ind w:left="142" w:right="111" w:firstLine="992"/>
        <w:jc w:val="both"/>
        <w:rPr>
          <w:rFonts w:ascii="Arial" w:eastAsia="Arial" w:hAnsi="Arial" w:cs="Arial"/>
          <w:sz w:val="24"/>
          <w:szCs w:val="24"/>
          <w:lang w:val="pt-BR"/>
        </w:rPr>
      </w:pPr>
      <w:r w:rsidRPr="00935756">
        <w:rPr>
          <w:rFonts w:ascii="Arial" w:eastAsia="Arial" w:hAnsi="Arial" w:cs="Arial"/>
          <w:b/>
          <w:lang w:val="pt-BR"/>
        </w:rPr>
        <w:t>e)</w:t>
      </w:r>
      <w:r w:rsidRPr="00935756">
        <w:rPr>
          <w:rFonts w:ascii="Arial" w:eastAsia="Arial" w:hAnsi="Arial" w:cs="Arial"/>
          <w:b/>
          <w:spacing w:val="11"/>
          <w:lang w:val="pt-BR"/>
        </w:rPr>
        <w:t xml:space="preserve"> </w:t>
      </w:r>
      <w:r w:rsidRPr="00935756">
        <w:rPr>
          <w:rFonts w:ascii="Arial" w:eastAsia="Arial" w:hAnsi="Arial" w:cs="Arial"/>
          <w:sz w:val="24"/>
          <w:szCs w:val="24"/>
          <w:lang w:val="pt-BR"/>
        </w:rPr>
        <w:t>Pro</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2"/>
          <w:sz w:val="24"/>
          <w:szCs w:val="24"/>
          <w:lang w:val="pt-BR"/>
        </w:rPr>
        <w:t>u</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tia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 xml:space="preserve">r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iço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F</w:t>
      </w:r>
      <w:r w:rsidRPr="00935756">
        <w:rPr>
          <w:rFonts w:ascii="Arial" w:eastAsia="Arial" w:hAnsi="Arial" w:cs="Arial"/>
          <w:sz w:val="24"/>
          <w:szCs w:val="24"/>
          <w:lang w:val="pt-BR"/>
        </w:rPr>
        <w:t>G</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po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F</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Certi</w:t>
      </w:r>
      <w:r w:rsidRPr="00935756">
        <w:rPr>
          <w:rFonts w:ascii="Arial" w:eastAsia="Arial" w:hAnsi="Arial" w:cs="Arial"/>
          <w:spacing w:val="2"/>
          <w:sz w:val="24"/>
          <w:szCs w:val="24"/>
          <w:lang w:val="pt-BR"/>
        </w:rPr>
        <w:t>f</w:t>
      </w:r>
      <w:r w:rsidRPr="00935756">
        <w:rPr>
          <w:rFonts w:ascii="Arial" w:eastAsia="Arial" w:hAnsi="Arial" w:cs="Arial"/>
          <w:sz w:val="24"/>
          <w:szCs w:val="24"/>
          <w:lang w:val="pt-BR"/>
        </w:rPr>
        <w:t>ica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 FG</w:t>
      </w:r>
      <w:r w:rsidRPr="00935756">
        <w:rPr>
          <w:rFonts w:ascii="Arial" w:eastAsia="Arial" w:hAnsi="Arial" w:cs="Arial"/>
          <w:spacing w:val="2"/>
          <w:sz w:val="24"/>
          <w:szCs w:val="24"/>
          <w:lang w:val="pt-BR"/>
        </w:rPr>
        <w:t>T</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p>
    <w:p w:rsidR="004C2271" w:rsidRPr="00935756" w:rsidRDefault="00AE2D14" w:rsidP="00CE0D49">
      <w:pPr>
        <w:ind w:left="142" w:right="111" w:firstLine="992"/>
        <w:jc w:val="both"/>
        <w:rPr>
          <w:rFonts w:ascii="Arial" w:eastAsia="Arial" w:hAnsi="Arial" w:cs="Arial"/>
          <w:sz w:val="24"/>
          <w:szCs w:val="24"/>
          <w:lang w:val="pt-BR"/>
        </w:rPr>
      </w:pPr>
      <w:r w:rsidRPr="00935756">
        <w:rPr>
          <w:rFonts w:ascii="Arial" w:eastAsia="Arial" w:hAnsi="Arial" w:cs="Arial"/>
          <w:b/>
          <w:spacing w:val="1"/>
          <w:lang w:val="pt-BR"/>
        </w:rPr>
        <w:t>f</w:t>
      </w:r>
      <w:r w:rsidRPr="00935756">
        <w:rPr>
          <w:rFonts w:ascii="Arial" w:eastAsia="Arial" w:hAnsi="Arial" w:cs="Arial"/>
          <w:b/>
          <w:lang w:val="pt-BR"/>
        </w:rPr>
        <w:t>)</w:t>
      </w:r>
      <w:r w:rsidRPr="00935756">
        <w:rPr>
          <w:rFonts w:ascii="Arial" w:eastAsia="Arial" w:hAnsi="Arial" w:cs="Arial"/>
          <w:b/>
          <w:spacing w:val="20"/>
          <w:lang w:val="pt-BR"/>
        </w:rPr>
        <w:t xml:space="preserve"> </w:t>
      </w: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lhist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00CE0D49" w:rsidRPr="00935756">
        <w:rPr>
          <w:rFonts w:ascii="Arial" w:eastAsia="Arial" w:hAnsi="Arial" w:cs="Arial"/>
          <w:sz w:val="24"/>
          <w:szCs w:val="24"/>
          <w:lang w:val="pt-BR"/>
        </w:rPr>
        <w:t>C</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DT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Dé</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ba</w:t>
      </w:r>
      <w:r w:rsidRPr="00935756">
        <w:rPr>
          <w:rFonts w:ascii="Arial" w:eastAsia="Arial" w:hAnsi="Arial" w:cs="Arial"/>
          <w:sz w:val="24"/>
          <w:szCs w:val="24"/>
          <w:lang w:val="pt-BR"/>
        </w:rPr>
        <w:t>lhis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12</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44</w:t>
      </w:r>
      <w:r w:rsidRPr="00935756">
        <w:rPr>
          <w:rFonts w:ascii="Arial" w:eastAsia="Arial" w:hAnsi="Arial" w:cs="Arial"/>
          <w:spacing w:val="-1"/>
          <w:sz w:val="24"/>
          <w:szCs w:val="24"/>
          <w:lang w:val="pt-BR"/>
        </w:rPr>
        <w:t>0</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pacing w:val="-1"/>
          <w:sz w:val="24"/>
          <w:szCs w:val="24"/>
          <w:lang w:val="pt-BR"/>
        </w:rPr>
        <w:t>01</w:t>
      </w:r>
      <w:r w:rsidRPr="00935756">
        <w:rPr>
          <w:rFonts w:ascii="Arial" w:eastAsia="Arial" w:hAnsi="Arial" w:cs="Arial"/>
          <w:sz w:val="24"/>
          <w:szCs w:val="24"/>
          <w:lang w:val="pt-BR"/>
        </w:rPr>
        <w:t>1 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luç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dm</w:t>
      </w:r>
      <w:r w:rsidRPr="00935756">
        <w:rPr>
          <w:rFonts w:ascii="Arial" w:eastAsia="Arial" w:hAnsi="Arial" w:cs="Arial"/>
          <w:sz w:val="24"/>
          <w:szCs w:val="24"/>
          <w:lang w:val="pt-BR"/>
        </w:rPr>
        <w:t>ini</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T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14</w:t>
      </w:r>
      <w:r w:rsidRPr="00935756">
        <w:rPr>
          <w:rFonts w:ascii="Arial" w:eastAsia="Arial" w:hAnsi="Arial" w:cs="Arial"/>
          <w:spacing w:val="-1"/>
          <w:sz w:val="24"/>
          <w:szCs w:val="24"/>
          <w:lang w:val="pt-BR"/>
        </w:rPr>
        <w:t>7</w:t>
      </w:r>
      <w:r w:rsidRPr="00935756">
        <w:rPr>
          <w:rFonts w:ascii="Arial" w:eastAsia="Arial" w:hAnsi="Arial" w:cs="Arial"/>
          <w:spacing w:val="1"/>
          <w:sz w:val="24"/>
          <w:szCs w:val="24"/>
          <w:lang w:val="pt-BR"/>
        </w:rPr>
        <w:t>0</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20</w:t>
      </w:r>
      <w:r w:rsidRPr="00935756">
        <w:rPr>
          <w:rFonts w:ascii="Arial" w:eastAsia="Arial" w:hAnsi="Arial" w:cs="Arial"/>
          <w:spacing w:val="1"/>
          <w:sz w:val="24"/>
          <w:szCs w:val="24"/>
          <w:lang w:val="pt-BR"/>
        </w:rPr>
        <w:t>11</w:t>
      </w:r>
      <w:r w:rsidRPr="00935756">
        <w:rPr>
          <w:rFonts w:ascii="Arial" w:eastAsia="Arial" w:hAnsi="Arial" w:cs="Arial"/>
          <w:sz w:val="24"/>
          <w:szCs w:val="24"/>
          <w:lang w:val="pt-BR"/>
        </w:rPr>
        <w:t>;</w:t>
      </w:r>
    </w:p>
    <w:p w:rsidR="004C2271" w:rsidRPr="00935756" w:rsidRDefault="00AE2D14" w:rsidP="00CE0D49">
      <w:pPr>
        <w:ind w:left="142" w:right="117" w:firstLine="992"/>
        <w:jc w:val="both"/>
        <w:rPr>
          <w:rFonts w:ascii="Arial" w:eastAsia="Arial" w:hAnsi="Arial" w:cs="Arial"/>
          <w:sz w:val="24"/>
          <w:szCs w:val="24"/>
          <w:lang w:val="pt-BR"/>
        </w:rPr>
      </w:pPr>
      <w:r w:rsidRPr="00935756">
        <w:rPr>
          <w:rFonts w:ascii="Arial" w:eastAsia="Arial" w:hAnsi="Arial" w:cs="Arial"/>
          <w:b/>
          <w:spacing w:val="1"/>
          <w:lang w:val="pt-BR"/>
        </w:rPr>
        <w:t>g</w:t>
      </w:r>
      <w:r w:rsidRPr="00935756">
        <w:rPr>
          <w:rFonts w:ascii="Arial" w:eastAsia="Arial" w:hAnsi="Arial" w:cs="Arial"/>
          <w:b/>
          <w:lang w:val="pt-BR"/>
        </w:rPr>
        <w:t>)</w:t>
      </w:r>
      <w:r w:rsidRPr="00935756">
        <w:rPr>
          <w:rFonts w:ascii="Arial" w:eastAsia="Arial" w:hAnsi="Arial" w:cs="Arial"/>
          <w:b/>
          <w:spacing w:val="40"/>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omp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 xml:space="preserve">iscal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m</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e</w:t>
      </w:r>
      <w:r w:rsidRPr="00935756">
        <w:rPr>
          <w:rFonts w:ascii="Arial" w:eastAsia="Arial" w:hAnsi="Arial" w:cs="Arial"/>
          <w:spacing w:val="1"/>
          <w:sz w:val="24"/>
          <w:szCs w:val="24"/>
          <w:lang w:val="pt-BR"/>
        </w:rPr>
        <w:t xml:space="preserve"> 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om</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ida</w:t>
      </w:r>
      <w:r w:rsidRPr="00935756">
        <w:rPr>
          <w:rFonts w:ascii="Arial" w:eastAsia="Arial" w:hAnsi="Arial" w:cs="Arial"/>
          <w:spacing w:val="1"/>
          <w:sz w:val="24"/>
          <w:szCs w:val="24"/>
          <w:lang w:val="pt-BR"/>
        </w:rPr>
        <w:t xml:space="preserve"> pa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 xml:space="preserve"> e</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5"/>
          <w:sz w:val="24"/>
          <w:szCs w:val="24"/>
          <w:lang w:val="pt-BR"/>
        </w:rPr>
        <w:t xml:space="preserve"> </w:t>
      </w:r>
      <w:r w:rsidRPr="00935756">
        <w:rPr>
          <w:rFonts w:ascii="Arial" w:eastAsia="Arial" w:hAnsi="Arial" w:cs="Arial"/>
          <w:b/>
          <w:spacing w:val="1"/>
          <w:sz w:val="24"/>
          <w:szCs w:val="24"/>
          <w:lang w:val="pt-BR"/>
        </w:rPr>
        <w:t>a</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in</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u</w:t>
      </w:r>
      <w:r w:rsidRPr="00935756">
        <w:rPr>
          <w:rFonts w:ascii="Arial" w:eastAsia="Arial" w:hAnsi="Arial" w:cs="Arial"/>
          <w:b/>
          <w:sz w:val="24"/>
          <w:szCs w:val="24"/>
          <w:lang w:val="pt-BR"/>
        </w:rPr>
        <w:t>ra</w:t>
      </w:r>
      <w:r w:rsidRPr="00935756">
        <w:rPr>
          <w:rFonts w:ascii="Arial" w:eastAsia="Arial" w:hAnsi="Arial" w:cs="Arial"/>
          <w:b/>
          <w:spacing w:val="1"/>
          <w:sz w:val="24"/>
          <w:szCs w:val="24"/>
          <w:lang w:val="pt-BR"/>
        </w:rPr>
        <w:t xml:space="preserve"> </w:t>
      </w:r>
      <w:r w:rsidRPr="00935756">
        <w:rPr>
          <w:rFonts w:ascii="Arial" w:eastAsia="Arial" w:hAnsi="Arial" w:cs="Arial"/>
          <w:b/>
          <w:spacing w:val="-2"/>
          <w:sz w:val="24"/>
          <w:szCs w:val="24"/>
          <w:lang w:val="pt-BR"/>
        </w:rPr>
        <w:t>d</w:t>
      </w:r>
      <w:r w:rsidRPr="00935756">
        <w:rPr>
          <w:rFonts w:ascii="Arial" w:eastAsia="Arial" w:hAnsi="Arial" w:cs="Arial"/>
          <w:b/>
          <w:sz w:val="24"/>
          <w:szCs w:val="24"/>
          <w:lang w:val="pt-BR"/>
        </w:rPr>
        <w:t xml:space="preserve">o </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on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r</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o</w:t>
      </w:r>
      <w:r w:rsidRPr="00935756">
        <w:rPr>
          <w:rFonts w:ascii="Arial" w:eastAsia="Arial" w:hAnsi="Arial" w:cs="Arial"/>
          <w:sz w:val="24"/>
          <w:szCs w:val="24"/>
          <w:lang w:val="pt-BR"/>
        </w:rPr>
        <w:t>;</w:t>
      </w:r>
    </w:p>
    <w:p w:rsidR="004C2271" w:rsidRPr="00935756" w:rsidRDefault="00AE2D14" w:rsidP="00CE0D49">
      <w:pPr>
        <w:spacing w:before="4" w:line="260" w:lineRule="exact"/>
        <w:ind w:left="142" w:right="109" w:firstLine="992"/>
        <w:jc w:val="both"/>
        <w:rPr>
          <w:rFonts w:ascii="Arial" w:eastAsia="Arial" w:hAnsi="Arial" w:cs="Arial"/>
          <w:sz w:val="24"/>
          <w:szCs w:val="24"/>
          <w:lang w:val="pt-BR"/>
        </w:rPr>
      </w:pPr>
      <w:proofErr w:type="gramStart"/>
      <w:r w:rsidRPr="00935756">
        <w:rPr>
          <w:rFonts w:ascii="Arial" w:eastAsia="Arial" w:hAnsi="Arial" w:cs="Arial"/>
          <w:b/>
          <w:lang w:val="pt-BR"/>
        </w:rPr>
        <w:t>g.</w:t>
      </w:r>
      <w:proofErr w:type="gramEnd"/>
      <w:r w:rsidRPr="00935756">
        <w:rPr>
          <w:rFonts w:ascii="Arial" w:eastAsia="Arial" w:hAnsi="Arial" w:cs="Arial"/>
          <w:b/>
          <w:lang w:val="pt-BR"/>
        </w:rPr>
        <w:t>1)</w:t>
      </w:r>
      <w:r w:rsidRPr="00935756">
        <w:rPr>
          <w:rFonts w:ascii="Arial" w:eastAsia="Arial" w:hAnsi="Arial" w:cs="Arial"/>
          <w:b/>
          <w:spacing w:val="2"/>
          <w:lang w:val="pt-BR"/>
        </w:rPr>
        <w:t xml:space="preserve"> </w:t>
      </w:r>
      <w:r w:rsidRPr="00935756">
        <w:rPr>
          <w:rFonts w:ascii="Arial" w:eastAsia="Arial" w:hAnsi="Arial" w:cs="Arial"/>
          <w:sz w:val="24"/>
          <w:szCs w:val="24"/>
          <w:lang w:val="pt-BR"/>
        </w:rPr>
        <w:t>As</w:t>
      </w:r>
      <w:r w:rsidRPr="00935756">
        <w:rPr>
          <w:rFonts w:ascii="Arial" w:eastAsia="Arial" w:hAnsi="Arial" w:cs="Arial"/>
          <w:spacing w:val="1"/>
          <w:sz w:val="24"/>
          <w:szCs w:val="24"/>
          <w:lang w:val="pt-BR"/>
        </w:rPr>
        <w:t xml:space="preserve"> 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rte,</w:t>
      </w:r>
      <w:r w:rsidRPr="00935756">
        <w:rPr>
          <w:rFonts w:ascii="Arial" w:eastAsia="Arial" w:hAnsi="Arial" w:cs="Arial"/>
          <w:spacing w:val="2"/>
          <w:sz w:val="24"/>
          <w:szCs w:val="24"/>
          <w:lang w:val="pt-BR"/>
        </w:rPr>
        <w:t xml:space="preserve"> </w:t>
      </w:r>
      <w:r w:rsidRPr="00935756">
        <w:rPr>
          <w:rFonts w:ascii="Arial" w:eastAsia="Arial" w:hAnsi="Arial" w:cs="Arial"/>
          <w:spacing w:val="7"/>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sião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ne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 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do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ida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ra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ins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 xml:space="preserve">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is</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me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 restr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p>
    <w:p w:rsidR="004C2271" w:rsidRPr="00935756" w:rsidRDefault="00AE2D14" w:rsidP="00CE0D49">
      <w:pPr>
        <w:spacing w:line="260" w:lineRule="exact"/>
        <w:ind w:left="142" w:right="109" w:firstLine="992"/>
        <w:jc w:val="both"/>
        <w:rPr>
          <w:rFonts w:ascii="Arial" w:eastAsia="Arial" w:hAnsi="Arial" w:cs="Arial"/>
          <w:sz w:val="24"/>
          <w:szCs w:val="24"/>
          <w:lang w:val="pt-BR"/>
        </w:rPr>
      </w:pPr>
      <w:proofErr w:type="gramStart"/>
      <w:r w:rsidRPr="00935756">
        <w:rPr>
          <w:rFonts w:ascii="Arial" w:eastAsia="Arial" w:hAnsi="Arial" w:cs="Arial"/>
          <w:b/>
          <w:lang w:val="pt-BR"/>
        </w:rPr>
        <w:t>g.</w:t>
      </w:r>
      <w:proofErr w:type="gramEnd"/>
      <w:r w:rsidRPr="00935756">
        <w:rPr>
          <w:rFonts w:ascii="Arial" w:eastAsia="Arial" w:hAnsi="Arial" w:cs="Arial"/>
          <w:b/>
          <w:lang w:val="pt-BR"/>
        </w:rPr>
        <w:t>2)</w:t>
      </w:r>
      <w:r w:rsidRPr="00935756">
        <w:rPr>
          <w:rFonts w:ascii="Arial" w:eastAsia="Arial" w:hAnsi="Arial" w:cs="Arial"/>
          <w:b/>
          <w:spacing w:val="13"/>
          <w:lang w:val="pt-BR"/>
        </w:rPr>
        <w:t xml:space="preserve"> </w:t>
      </w:r>
      <w:r w:rsidRPr="00935756">
        <w:rPr>
          <w:rFonts w:ascii="Arial" w:eastAsia="Arial" w:hAnsi="Arial" w:cs="Arial"/>
          <w:sz w:val="24"/>
          <w:szCs w:val="24"/>
          <w:lang w:val="pt-BR"/>
        </w:rPr>
        <w:t>Ha</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end</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um</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restr</w:t>
      </w:r>
      <w:r w:rsidRPr="00935756">
        <w:rPr>
          <w:rFonts w:ascii="Arial" w:eastAsia="Arial" w:hAnsi="Arial" w:cs="Arial"/>
          <w:spacing w:val="-4"/>
          <w:sz w:val="24"/>
          <w:szCs w:val="24"/>
          <w:lang w:val="pt-BR"/>
        </w:rPr>
        <w:t>i</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iscal,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2"/>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o</w:t>
      </w:r>
      <w:r w:rsidRPr="00935756">
        <w:rPr>
          <w:rFonts w:ascii="Arial" w:eastAsia="Arial" w:hAnsi="Arial" w:cs="Arial"/>
          <w:spacing w:val="3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w:t>
      </w:r>
      <w:r w:rsidRPr="00935756">
        <w:rPr>
          <w:rFonts w:ascii="Arial" w:eastAsia="Arial" w:hAnsi="Arial" w:cs="Arial"/>
          <w:b/>
          <w:spacing w:val="-2"/>
          <w:sz w:val="24"/>
          <w:szCs w:val="24"/>
          <w:lang w:val="pt-BR"/>
        </w:rPr>
        <w:t>n</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o</w:t>
      </w:r>
      <w:r w:rsidRPr="00935756">
        <w:rPr>
          <w:rFonts w:ascii="Arial" w:eastAsia="Arial" w:hAnsi="Arial" w:cs="Arial"/>
          <w:b/>
          <w:spacing w:val="35"/>
          <w:sz w:val="24"/>
          <w:szCs w:val="24"/>
          <w:lang w:val="pt-BR"/>
        </w:rPr>
        <w:t xml:space="preserve"> </w:t>
      </w:r>
      <w:r w:rsidRPr="00935756">
        <w:rPr>
          <w:rFonts w:ascii="Arial" w:eastAsia="Arial" w:hAnsi="Arial" w:cs="Arial"/>
          <w:b/>
          <w:sz w:val="24"/>
          <w:szCs w:val="24"/>
          <w:lang w:val="pt-BR"/>
        </w:rPr>
        <w:t>di</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s ú</w:t>
      </w:r>
      <w:r w:rsidRPr="00935756">
        <w:rPr>
          <w:rFonts w:ascii="Arial" w:eastAsia="Arial" w:hAnsi="Arial" w:cs="Arial"/>
          <w:b/>
          <w:spacing w:val="-1"/>
          <w:sz w:val="24"/>
          <w:szCs w:val="24"/>
          <w:lang w:val="pt-BR"/>
        </w:rPr>
        <w:t>t</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i</w:t>
      </w:r>
      <w:r w:rsidRPr="00935756">
        <w:rPr>
          <w:rFonts w:ascii="Arial" w:eastAsia="Arial" w:hAnsi="Arial" w:cs="Arial"/>
          <w:b/>
          <w:spacing w:val="3"/>
          <w:sz w:val="24"/>
          <w:szCs w:val="24"/>
          <w:lang w:val="pt-BR"/>
        </w:rPr>
        <w:t>s</w:t>
      </w:r>
      <w:r w:rsidRPr="00935756">
        <w:rPr>
          <w:rFonts w:ascii="Arial" w:eastAsia="Arial" w:hAnsi="Arial" w:cs="Arial"/>
          <w:sz w:val="24"/>
          <w:szCs w:val="24"/>
          <w:lang w:val="pt-BR"/>
        </w:rPr>
        <w:t>, a 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6"/>
          <w:sz w:val="24"/>
          <w:szCs w:val="24"/>
          <w:lang w:val="pt-BR"/>
        </w:rPr>
        <w:t xml:space="preserve"> </w:t>
      </w:r>
      <w:r w:rsidRPr="00935756">
        <w:rPr>
          <w:rFonts w:ascii="Arial" w:eastAsia="Arial" w:hAnsi="Arial" w:cs="Arial"/>
          <w:b/>
          <w:sz w:val="24"/>
          <w:szCs w:val="24"/>
          <w:lang w:val="pt-BR"/>
        </w:rPr>
        <w:t>publi</w:t>
      </w:r>
      <w:r w:rsidRPr="00935756">
        <w:rPr>
          <w:rFonts w:ascii="Arial" w:eastAsia="Arial" w:hAnsi="Arial" w:cs="Arial"/>
          <w:b/>
          <w:spacing w:val="1"/>
          <w:sz w:val="24"/>
          <w:szCs w:val="24"/>
          <w:lang w:val="pt-BR"/>
        </w:rPr>
        <w:t>c</w:t>
      </w:r>
      <w:r w:rsidRPr="00935756">
        <w:rPr>
          <w:rFonts w:ascii="Arial" w:eastAsia="Arial" w:hAnsi="Arial" w:cs="Arial"/>
          <w:b/>
          <w:spacing w:val="-1"/>
          <w:sz w:val="24"/>
          <w:szCs w:val="24"/>
          <w:lang w:val="pt-BR"/>
        </w:rPr>
        <w:t>a</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 xml:space="preserve">o </w:t>
      </w:r>
      <w:r w:rsidRPr="00935756">
        <w:rPr>
          <w:rFonts w:ascii="Arial" w:eastAsia="Arial" w:hAnsi="Arial" w:cs="Arial"/>
          <w:b/>
          <w:spacing w:val="-3"/>
          <w:sz w:val="24"/>
          <w:szCs w:val="24"/>
          <w:lang w:val="pt-BR"/>
        </w:rPr>
        <w:t>d</w:t>
      </w:r>
      <w:r w:rsidRPr="00935756">
        <w:rPr>
          <w:rFonts w:ascii="Arial" w:eastAsia="Arial" w:hAnsi="Arial" w:cs="Arial"/>
          <w:b/>
          <w:sz w:val="24"/>
          <w:szCs w:val="24"/>
          <w:lang w:val="pt-BR"/>
        </w:rPr>
        <w:t>a</w:t>
      </w:r>
      <w:r w:rsidR="00D932DF" w:rsidRPr="00935756">
        <w:rPr>
          <w:rFonts w:ascii="Arial" w:eastAsia="Arial" w:hAnsi="Arial" w:cs="Arial"/>
          <w:b/>
          <w:sz w:val="24"/>
          <w:szCs w:val="24"/>
          <w:lang w:val="pt-BR"/>
        </w:rPr>
        <w:t xml:space="preserve"> </w:t>
      </w:r>
      <w:r w:rsidRPr="00935756">
        <w:rPr>
          <w:rFonts w:ascii="Arial" w:eastAsia="Arial" w:hAnsi="Arial" w:cs="Arial"/>
          <w:b/>
          <w:sz w:val="24"/>
          <w:szCs w:val="24"/>
          <w:lang w:val="pt-BR"/>
        </w:rPr>
        <w:t>homologa</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 xml:space="preserve">do </w:t>
      </w:r>
      <w:r w:rsidRPr="00935756">
        <w:rPr>
          <w:rFonts w:ascii="Arial" w:eastAsia="Arial" w:hAnsi="Arial" w:cs="Arial"/>
          <w:b/>
          <w:spacing w:val="1"/>
          <w:sz w:val="24"/>
          <w:szCs w:val="24"/>
          <w:lang w:val="pt-BR"/>
        </w:rPr>
        <w:t>ce</w:t>
      </w:r>
      <w:r w:rsidRPr="00935756">
        <w:rPr>
          <w:rFonts w:ascii="Arial" w:eastAsia="Arial" w:hAnsi="Arial" w:cs="Arial"/>
          <w:b/>
          <w:spacing w:val="-2"/>
          <w:sz w:val="24"/>
          <w:szCs w:val="24"/>
          <w:lang w:val="pt-BR"/>
        </w:rPr>
        <w:t>r</w:t>
      </w:r>
      <w:r w:rsidRPr="00935756">
        <w:rPr>
          <w:rFonts w:ascii="Arial" w:eastAsia="Arial" w:hAnsi="Arial" w:cs="Arial"/>
          <w:b/>
          <w:sz w:val="24"/>
          <w:szCs w:val="24"/>
          <w:lang w:val="pt-BR"/>
        </w:rPr>
        <w:t>tam</w:t>
      </w:r>
      <w:r w:rsidRPr="00935756">
        <w:rPr>
          <w:rFonts w:ascii="Arial" w:eastAsia="Arial" w:hAnsi="Arial" w:cs="Arial"/>
          <w:b/>
          <w:spacing w:val="3"/>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á</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g</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odo</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003350DD" w:rsidRPr="00935756">
        <w:rPr>
          <w:rFonts w:ascii="Arial" w:eastAsia="Arial" w:hAnsi="Arial" w:cs="Arial"/>
          <w:spacing w:val="1"/>
          <w:sz w:val="24"/>
          <w:szCs w:val="24"/>
          <w:lang w:val="pt-BR"/>
        </w:rPr>
        <w:t>da administração publica</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pacing w:val="-1"/>
          <w:sz w:val="24"/>
          <w:szCs w:val="24"/>
          <w:lang w:val="pt-BR"/>
        </w:rPr>
        <w:t>ga</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rcela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déb</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iss</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w:t>
      </w:r>
      <w:r w:rsidRPr="00935756">
        <w:rPr>
          <w:rFonts w:ascii="Arial" w:eastAsia="Arial" w:hAnsi="Arial" w:cs="Arial"/>
          <w:spacing w:val="4"/>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u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siti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rsidR="004C2271" w:rsidRPr="00935756" w:rsidRDefault="00AE2D14" w:rsidP="00CE0D49">
      <w:pPr>
        <w:spacing w:before="4" w:line="260" w:lineRule="exact"/>
        <w:ind w:left="142" w:right="106" w:firstLine="992"/>
        <w:jc w:val="both"/>
        <w:rPr>
          <w:rFonts w:ascii="Arial" w:eastAsia="Arial" w:hAnsi="Arial" w:cs="Arial"/>
          <w:sz w:val="24"/>
          <w:szCs w:val="24"/>
          <w:lang w:val="pt-BR"/>
        </w:rPr>
      </w:pPr>
      <w:proofErr w:type="gramStart"/>
      <w:r w:rsidRPr="00935756">
        <w:rPr>
          <w:rFonts w:ascii="Arial" w:eastAsia="Arial" w:hAnsi="Arial" w:cs="Arial"/>
          <w:b/>
          <w:lang w:val="pt-BR"/>
        </w:rPr>
        <w:t>g.</w:t>
      </w:r>
      <w:proofErr w:type="gramEnd"/>
      <w:r w:rsidRPr="00935756">
        <w:rPr>
          <w:rFonts w:ascii="Arial" w:eastAsia="Arial" w:hAnsi="Arial" w:cs="Arial"/>
          <w:b/>
          <w:lang w:val="pt-BR"/>
        </w:rPr>
        <w:t xml:space="preserve">3)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lar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z</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 xml:space="preserve">isto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 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b/>
          <w:spacing w:val="-1"/>
          <w:sz w:val="24"/>
          <w:szCs w:val="24"/>
          <w:lang w:val="pt-BR"/>
        </w:rPr>
        <w:t>g</w:t>
      </w:r>
      <w:r w:rsidRPr="00935756">
        <w:rPr>
          <w:rFonts w:ascii="Arial" w:eastAsia="Arial" w:hAnsi="Arial" w:cs="Arial"/>
          <w:b/>
          <w:spacing w:val="1"/>
          <w:sz w:val="24"/>
          <w:szCs w:val="24"/>
          <w:lang w:val="pt-BR"/>
        </w:rPr>
        <w:t>.</w:t>
      </w:r>
      <w:r w:rsidRPr="00935756">
        <w:rPr>
          <w:rFonts w:ascii="Arial" w:eastAsia="Arial" w:hAnsi="Arial" w:cs="Arial"/>
          <w:b/>
          <w:spacing w:val="-1"/>
          <w:position w:val="-3"/>
          <w:sz w:val="16"/>
          <w:szCs w:val="16"/>
          <w:lang w:val="pt-BR"/>
        </w:rPr>
        <w:t>2</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6"/>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c</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dên</w:t>
      </w:r>
      <w:r w:rsidRPr="00935756">
        <w:rPr>
          <w:rFonts w:ascii="Arial" w:eastAsia="Arial" w:hAnsi="Arial" w:cs="Arial"/>
          <w:b/>
          <w:spacing w:val="1"/>
          <w:sz w:val="24"/>
          <w:szCs w:val="24"/>
          <w:lang w:val="pt-BR"/>
        </w:rPr>
        <w:t>c</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a</w:t>
      </w:r>
      <w:r w:rsidRPr="00935756">
        <w:rPr>
          <w:rFonts w:ascii="Arial" w:eastAsia="Arial" w:hAnsi="Arial" w:cs="Arial"/>
          <w:b/>
          <w:spacing w:val="3"/>
          <w:sz w:val="24"/>
          <w:szCs w:val="24"/>
          <w:lang w:val="pt-BR"/>
        </w:rPr>
        <w:t xml:space="preserve"> </w:t>
      </w:r>
      <w:r w:rsidRPr="00935756">
        <w:rPr>
          <w:rFonts w:ascii="Arial" w:eastAsia="Arial" w:hAnsi="Arial" w:cs="Arial"/>
          <w:b/>
          <w:sz w:val="24"/>
          <w:szCs w:val="24"/>
          <w:lang w:val="pt-BR"/>
        </w:rPr>
        <w:t>do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dir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ito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à</w:t>
      </w:r>
      <w:r w:rsidRPr="00935756">
        <w:rPr>
          <w:rFonts w:ascii="Arial" w:eastAsia="Arial" w:hAnsi="Arial" w:cs="Arial"/>
          <w:b/>
          <w:spacing w:val="3"/>
          <w:sz w:val="24"/>
          <w:szCs w:val="24"/>
          <w:lang w:val="pt-BR"/>
        </w:rPr>
        <w:t xml:space="preserve"> </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on</w:t>
      </w:r>
      <w:r w:rsidRPr="00935756">
        <w:rPr>
          <w:rFonts w:ascii="Arial" w:eastAsia="Arial" w:hAnsi="Arial" w:cs="Arial"/>
          <w:b/>
          <w:spacing w:val="-1"/>
          <w:sz w:val="24"/>
          <w:szCs w:val="24"/>
          <w:lang w:val="pt-BR"/>
        </w:rPr>
        <w:t>t</w:t>
      </w:r>
      <w:r w:rsidRPr="00935756">
        <w:rPr>
          <w:rFonts w:ascii="Arial" w:eastAsia="Arial" w:hAnsi="Arial" w:cs="Arial"/>
          <w:b/>
          <w:sz w:val="24"/>
          <w:szCs w:val="24"/>
          <w:lang w:val="pt-BR"/>
        </w:rPr>
        <w:t>r</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ta</w:t>
      </w:r>
      <w:r w:rsidRPr="00935756">
        <w:rPr>
          <w:rFonts w:ascii="Arial" w:eastAsia="Arial" w:hAnsi="Arial" w:cs="Arial"/>
          <w:b/>
          <w:spacing w:val="-1"/>
          <w:sz w:val="24"/>
          <w:szCs w:val="24"/>
          <w:lang w:val="pt-BR"/>
        </w:rPr>
        <w:t>ç</w:t>
      </w:r>
      <w:r w:rsidRPr="00935756">
        <w:rPr>
          <w:rFonts w:ascii="Arial" w:eastAsia="Arial" w:hAnsi="Arial" w:cs="Arial"/>
          <w:b/>
          <w:spacing w:val="1"/>
          <w:sz w:val="24"/>
          <w:szCs w:val="24"/>
          <w:lang w:val="pt-BR"/>
        </w:rPr>
        <w:t>ã</w:t>
      </w:r>
      <w:r w:rsidRPr="00935756">
        <w:rPr>
          <w:rFonts w:ascii="Arial" w:eastAsia="Arial" w:hAnsi="Arial" w:cs="Arial"/>
          <w:b/>
          <w:spacing w:val="3"/>
          <w:sz w:val="24"/>
          <w:szCs w:val="24"/>
          <w:lang w:val="pt-BR"/>
        </w:rPr>
        <w:t>o</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3"/>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pacing w:val="-2"/>
          <w:sz w:val="24"/>
          <w:szCs w:val="24"/>
          <w:lang w:val="pt-BR"/>
        </w:rPr>
        <w:t>íz</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roc</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6"/>
          <w:sz w:val="24"/>
          <w:szCs w:val="24"/>
          <w:lang w:val="pt-BR"/>
        </w:rPr>
        <w:t>o</w:t>
      </w:r>
      <w:r w:rsidRPr="00935756">
        <w:rPr>
          <w:rFonts w:ascii="Arial" w:eastAsia="Arial" w:hAnsi="Arial" w:cs="Arial"/>
          <w:spacing w:val="-3"/>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ção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1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3"/>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rc</w:t>
      </w:r>
      <w:r w:rsidRPr="00935756">
        <w:rPr>
          <w:rFonts w:ascii="Arial" w:eastAsia="Arial" w:hAnsi="Arial" w:cs="Arial"/>
          <w:spacing w:val="-3"/>
          <w:sz w:val="24"/>
          <w:szCs w:val="24"/>
          <w:lang w:val="pt-BR"/>
        </w:rPr>
        <w:t>í</w:t>
      </w:r>
      <w:r w:rsidRPr="00935756">
        <w:rPr>
          <w:rFonts w:ascii="Arial" w:eastAsia="Arial" w:hAnsi="Arial" w:cs="Arial"/>
          <w:sz w:val="24"/>
          <w:szCs w:val="24"/>
          <w:lang w:val="pt-BR"/>
        </w:rPr>
        <w:t>c</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ito</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ê</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w:t>
      </w:r>
      <w:r w:rsidRPr="00935756">
        <w:rPr>
          <w:rFonts w:ascii="Arial" w:eastAsia="Arial" w:hAnsi="Arial" w:cs="Arial"/>
          <w:spacing w:val="2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se</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4"/>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is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eq</w:t>
      </w:r>
      <w:r w:rsidRPr="00935756">
        <w:rPr>
          <w:rFonts w:ascii="Arial" w:eastAsia="Arial" w:hAnsi="Arial" w:cs="Arial"/>
          <w:spacing w:val="1"/>
          <w:sz w:val="24"/>
          <w:szCs w:val="24"/>
          <w:lang w:val="pt-BR"/>
        </w:rPr>
        <w:t>uen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w:t>
      </w:r>
      <w:r w:rsidRPr="00935756">
        <w:rPr>
          <w:rFonts w:ascii="Arial" w:eastAsia="Arial" w:hAnsi="Arial" w:cs="Arial"/>
          <w:spacing w:val="6"/>
          <w:sz w:val="24"/>
          <w:szCs w:val="24"/>
          <w:lang w:val="pt-BR"/>
        </w:rPr>
        <w:t>e</w:t>
      </w:r>
      <w:r w:rsidRPr="00935756">
        <w:rPr>
          <w:rFonts w:ascii="Arial" w:eastAsia="Arial" w:hAnsi="Arial" w:cs="Arial"/>
          <w:sz w:val="24"/>
          <w:szCs w:val="24"/>
          <w:lang w:val="pt-BR"/>
        </w:rPr>
        <w:t>.</w:t>
      </w:r>
    </w:p>
    <w:p w:rsidR="004C2271" w:rsidRPr="00935756" w:rsidRDefault="00AE2D14" w:rsidP="007F719E">
      <w:pPr>
        <w:spacing w:line="260" w:lineRule="exact"/>
        <w:ind w:left="142" w:firstLine="992"/>
        <w:jc w:val="both"/>
        <w:rPr>
          <w:rFonts w:ascii="Arial" w:eastAsia="Arial" w:hAnsi="Arial" w:cs="Arial"/>
          <w:sz w:val="24"/>
          <w:szCs w:val="24"/>
          <w:lang w:val="pt-BR"/>
        </w:rPr>
      </w:pPr>
      <w:proofErr w:type="gramStart"/>
      <w:r w:rsidRPr="00935756">
        <w:rPr>
          <w:rFonts w:ascii="Arial" w:eastAsia="Arial" w:hAnsi="Arial" w:cs="Arial"/>
          <w:b/>
          <w:lang w:val="pt-BR"/>
        </w:rPr>
        <w:t>g.</w:t>
      </w:r>
      <w:proofErr w:type="gramEnd"/>
      <w:r w:rsidRPr="00935756">
        <w:rPr>
          <w:rFonts w:ascii="Arial" w:eastAsia="Arial" w:hAnsi="Arial" w:cs="Arial"/>
          <w:b/>
          <w:lang w:val="pt-BR"/>
        </w:rPr>
        <w:t>4)</w:t>
      </w:r>
      <w:r w:rsidRPr="00935756">
        <w:rPr>
          <w:rFonts w:ascii="Arial" w:eastAsia="Arial" w:hAnsi="Arial" w:cs="Arial"/>
          <w:b/>
          <w:spacing w:val="13"/>
          <w:lang w:val="pt-BR"/>
        </w:rPr>
        <w:t xml:space="preserve"> </w:t>
      </w:r>
      <w:r w:rsidRPr="00935756">
        <w:rPr>
          <w:rFonts w:ascii="Arial" w:eastAsia="Arial" w:hAnsi="Arial" w:cs="Arial"/>
          <w:sz w:val="24"/>
          <w:szCs w:val="24"/>
          <w:lang w:val="pt-BR"/>
        </w:rPr>
        <w:t>Na</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7"/>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hu</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a</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ro</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resa</w:t>
      </w:r>
      <w:r w:rsidRPr="00935756">
        <w:rPr>
          <w:rFonts w:ascii="Arial" w:eastAsia="Arial" w:hAnsi="Arial" w:cs="Arial"/>
          <w:spacing w:val="35"/>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a</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4"/>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007F719E"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rte</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1"/>
          <w:sz w:val="24"/>
          <w:szCs w:val="24"/>
          <w:lang w:val="pt-BR"/>
        </w:rPr>
        <w:t xml:space="preserve"> </w:t>
      </w:r>
      <w:r w:rsidRPr="00935756">
        <w:rPr>
          <w:rFonts w:ascii="Arial" w:eastAsia="Arial" w:hAnsi="Arial" w:cs="Arial"/>
          <w:spacing w:val="1"/>
          <w:sz w:val="24"/>
          <w:szCs w:val="24"/>
          <w:lang w:val="pt-BR"/>
        </w:rPr>
        <w:t>ao</w:t>
      </w:r>
      <w:r w:rsidRPr="00935756">
        <w:rPr>
          <w:rFonts w:ascii="Arial" w:eastAsia="Arial" w:hAnsi="Arial" w:cs="Arial"/>
          <w:sz w:val="24"/>
          <w:szCs w:val="24"/>
          <w:lang w:val="pt-BR"/>
        </w:rPr>
        <w:t>s</w:t>
      </w:r>
      <w:r w:rsidRPr="00935756">
        <w:rPr>
          <w:rFonts w:ascii="Arial" w:eastAsia="Arial" w:hAnsi="Arial" w:cs="Arial"/>
          <w:spacing w:val="22"/>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is</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ste</w:t>
      </w:r>
      <w:r w:rsidRPr="00935756">
        <w:rPr>
          <w:rFonts w:ascii="Arial" w:eastAsia="Arial" w:hAnsi="Arial" w:cs="Arial"/>
          <w:spacing w:val="23"/>
          <w:sz w:val="24"/>
          <w:szCs w:val="24"/>
          <w:lang w:val="pt-BR"/>
        </w:rPr>
        <w:t xml:space="preserve"> </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2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tra</w:t>
      </w:r>
      <w:r w:rsidRPr="00935756">
        <w:rPr>
          <w:rFonts w:ascii="Arial" w:eastAsia="Arial" w:hAnsi="Arial" w:cs="Arial"/>
          <w:spacing w:val="20"/>
          <w:sz w:val="24"/>
          <w:szCs w:val="24"/>
          <w:lang w:val="pt-BR"/>
        </w:rPr>
        <w:t xml:space="preserve"> </w:t>
      </w:r>
      <w:r w:rsidRPr="00935756">
        <w:rPr>
          <w:rFonts w:ascii="Arial" w:eastAsia="Arial" w:hAnsi="Arial" w:cs="Arial"/>
          <w:spacing w:val="1"/>
          <w:sz w:val="24"/>
          <w:szCs w:val="24"/>
          <w:lang w:val="pt-BR"/>
        </w:rPr>
        <w:t>emp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a</w:t>
      </w:r>
      <w:r w:rsidRPr="00935756">
        <w:rPr>
          <w:rFonts w:ascii="Arial" w:eastAsia="Arial" w:hAnsi="Arial" w:cs="Arial"/>
          <w:spacing w:val="2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cl</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3"/>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 à</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rsidR="004C2271" w:rsidRPr="00935756" w:rsidRDefault="004C2271" w:rsidP="00D932DF">
      <w:pPr>
        <w:spacing w:before="6" w:line="200" w:lineRule="exact"/>
        <w:jc w:val="both"/>
        <w:rPr>
          <w:lang w:val="pt-BR"/>
        </w:rPr>
      </w:pPr>
    </w:p>
    <w:p w:rsidR="004C2271" w:rsidRDefault="00AE2D14" w:rsidP="00D932DF">
      <w:pPr>
        <w:ind w:left="1136"/>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EC</w:t>
      </w:r>
      <w:r>
        <w:rPr>
          <w:rFonts w:ascii="Arial" w:eastAsia="Arial" w:hAnsi="Arial" w:cs="Arial"/>
          <w:b/>
          <w:spacing w:val="2"/>
          <w:sz w:val="24"/>
          <w:szCs w:val="24"/>
        </w:rPr>
        <w:t>O</w:t>
      </w:r>
      <w:r>
        <w:rPr>
          <w:rFonts w:ascii="Arial" w:eastAsia="Arial" w:hAnsi="Arial" w:cs="Arial"/>
          <w:b/>
          <w:sz w:val="24"/>
          <w:szCs w:val="24"/>
        </w:rPr>
        <w:t>NÔ</w:t>
      </w:r>
      <w:r>
        <w:rPr>
          <w:rFonts w:ascii="Arial" w:eastAsia="Arial" w:hAnsi="Arial" w:cs="Arial"/>
          <w:b/>
          <w:spacing w:val="-1"/>
          <w:sz w:val="24"/>
          <w:szCs w:val="24"/>
        </w:rPr>
        <w:t>M</w:t>
      </w:r>
      <w:r>
        <w:rPr>
          <w:rFonts w:ascii="Arial" w:eastAsia="Arial" w:hAnsi="Arial" w:cs="Arial"/>
          <w:b/>
          <w:sz w:val="24"/>
          <w:szCs w:val="24"/>
        </w:rPr>
        <w:t>IC</w:t>
      </w:r>
      <w:r>
        <w:rPr>
          <w:rFonts w:ascii="Arial" w:eastAsia="Arial" w:hAnsi="Arial" w:cs="Arial"/>
          <w:b/>
          <w:spacing w:val="3"/>
          <w:sz w:val="24"/>
          <w:szCs w:val="24"/>
        </w:rPr>
        <w:t>O</w:t>
      </w:r>
      <w:r>
        <w:rPr>
          <w:rFonts w:ascii="Arial" w:eastAsia="Arial" w:hAnsi="Arial" w:cs="Arial"/>
          <w:b/>
          <w:spacing w:val="-1"/>
          <w:sz w:val="24"/>
          <w:szCs w:val="24"/>
        </w:rPr>
        <w:t>-</w:t>
      </w:r>
      <w:r>
        <w:rPr>
          <w:rFonts w:ascii="Arial" w:eastAsia="Arial" w:hAnsi="Arial" w:cs="Arial"/>
          <w:b/>
          <w:sz w:val="24"/>
          <w:szCs w:val="24"/>
        </w:rPr>
        <w:t>FI</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w:t>
      </w:r>
      <w:r>
        <w:rPr>
          <w:rFonts w:ascii="Arial" w:eastAsia="Arial" w:hAnsi="Arial" w:cs="Arial"/>
          <w:b/>
          <w:spacing w:val="2"/>
          <w:sz w:val="24"/>
          <w:szCs w:val="24"/>
        </w:rPr>
        <w:t>R</w:t>
      </w:r>
      <w:r>
        <w:rPr>
          <w:rFonts w:ascii="Arial" w:eastAsia="Arial" w:hAnsi="Arial" w:cs="Arial"/>
          <w:b/>
          <w:sz w:val="24"/>
          <w:szCs w:val="24"/>
        </w:rPr>
        <w:t>A</w:t>
      </w:r>
    </w:p>
    <w:p w:rsidR="00CE0D49" w:rsidRDefault="00CE0D49" w:rsidP="00D932DF">
      <w:pPr>
        <w:ind w:left="1136"/>
        <w:jc w:val="both"/>
        <w:rPr>
          <w:rFonts w:ascii="Arial" w:eastAsia="Arial" w:hAnsi="Arial" w:cs="Arial"/>
          <w:sz w:val="24"/>
          <w:szCs w:val="24"/>
        </w:rPr>
      </w:pPr>
    </w:p>
    <w:p w:rsidR="004C2271" w:rsidRPr="00935756" w:rsidRDefault="00AE2D14" w:rsidP="003E677D">
      <w:pPr>
        <w:spacing w:line="260" w:lineRule="exact"/>
        <w:ind w:firstLine="1134"/>
        <w:jc w:val="both"/>
        <w:rPr>
          <w:rFonts w:ascii="Arial" w:eastAsia="Arial" w:hAnsi="Arial" w:cs="Arial"/>
          <w:sz w:val="24"/>
          <w:szCs w:val="24"/>
          <w:lang w:val="pt-BR"/>
        </w:rPr>
      </w:pPr>
      <w:r w:rsidRPr="00935756">
        <w:rPr>
          <w:rFonts w:ascii="Arial" w:eastAsia="Arial" w:hAnsi="Arial" w:cs="Arial"/>
          <w:sz w:val="24"/>
          <w:szCs w:val="24"/>
          <w:lang w:val="pt-BR"/>
        </w:rPr>
        <w:t>Certid</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ti</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a</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3"/>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lê</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cia</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u</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rec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p</w:t>
      </w:r>
      <w:r w:rsidRPr="00935756">
        <w:rPr>
          <w:rFonts w:ascii="Arial" w:eastAsia="Arial" w:hAnsi="Arial" w:cs="Arial"/>
          <w:spacing w:val="6"/>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ju</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ped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bu</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003E677D"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00851E81" w:rsidRPr="00935756">
        <w:rPr>
          <w:rFonts w:ascii="Arial" w:eastAsia="Arial" w:hAnsi="Arial" w:cs="Arial"/>
          <w:spacing w:val="1"/>
          <w:sz w:val="24"/>
          <w:szCs w:val="24"/>
          <w:lang w:val="pt-BR"/>
        </w:rPr>
        <w:t>j</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í</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w:t>
      </w:r>
    </w:p>
    <w:p w:rsidR="004C2271" w:rsidRPr="00935756" w:rsidRDefault="004C2271" w:rsidP="00D932DF">
      <w:pPr>
        <w:spacing w:before="5" w:line="180" w:lineRule="exact"/>
        <w:jc w:val="both"/>
        <w:rPr>
          <w:sz w:val="18"/>
          <w:szCs w:val="18"/>
          <w:lang w:val="pt-BR"/>
        </w:rPr>
      </w:pPr>
    </w:p>
    <w:p w:rsidR="004C2271" w:rsidRPr="00935756" w:rsidRDefault="004C2271" w:rsidP="00D932DF">
      <w:pPr>
        <w:spacing w:before="9" w:line="120" w:lineRule="exact"/>
        <w:jc w:val="both"/>
        <w:rPr>
          <w:sz w:val="13"/>
          <w:szCs w:val="13"/>
          <w:lang w:val="pt-BR"/>
        </w:rPr>
      </w:pPr>
    </w:p>
    <w:p w:rsidR="004C2271" w:rsidRDefault="00AE2D14" w:rsidP="00D932DF">
      <w:pPr>
        <w:ind w:left="1136"/>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sidR="00B316F2">
        <w:rPr>
          <w:rFonts w:ascii="Calibri" w:eastAsia="Calibri" w:hAnsi="Calibri" w:cs="Calibri"/>
          <w:b/>
          <w:spacing w:val="-1"/>
          <w:sz w:val="22"/>
          <w:szCs w:val="22"/>
        </w:rPr>
        <w:t>4</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2"/>
          <w:sz w:val="24"/>
          <w:szCs w:val="24"/>
        </w:rPr>
        <w:t>C</w:t>
      </w:r>
      <w:r>
        <w:rPr>
          <w:rFonts w:ascii="Arial" w:eastAsia="Arial" w:hAnsi="Arial" w:cs="Arial"/>
          <w:b/>
          <w:sz w:val="24"/>
          <w:szCs w:val="24"/>
        </w:rPr>
        <w:t>OMPL</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EN</w:t>
      </w:r>
      <w:r>
        <w:rPr>
          <w:rFonts w:ascii="Arial" w:eastAsia="Arial" w:hAnsi="Arial" w:cs="Arial"/>
          <w:b/>
          <w:spacing w:val="1"/>
          <w:sz w:val="24"/>
          <w:szCs w:val="24"/>
        </w:rPr>
        <w:t>T</w:t>
      </w:r>
      <w:r>
        <w:rPr>
          <w:rFonts w:ascii="Arial" w:eastAsia="Arial" w:hAnsi="Arial" w:cs="Arial"/>
          <w:b/>
          <w:spacing w:val="-5"/>
          <w:sz w:val="24"/>
          <w:szCs w:val="24"/>
        </w:rPr>
        <w:t>A</w:t>
      </w:r>
      <w:r>
        <w:rPr>
          <w:rFonts w:ascii="Arial" w:eastAsia="Arial" w:hAnsi="Arial" w:cs="Arial"/>
          <w:b/>
          <w:sz w:val="24"/>
          <w:szCs w:val="24"/>
        </w:rPr>
        <w:t>R</w:t>
      </w:r>
    </w:p>
    <w:p w:rsidR="00BB22CF" w:rsidRDefault="00BB22CF" w:rsidP="00D932DF">
      <w:pPr>
        <w:ind w:left="1136"/>
        <w:jc w:val="both"/>
        <w:rPr>
          <w:rFonts w:ascii="Arial" w:eastAsia="Arial" w:hAnsi="Arial" w:cs="Arial"/>
          <w:sz w:val="24"/>
          <w:szCs w:val="24"/>
        </w:rPr>
      </w:pPr>
    </w:p>
    <w:p w:rsidR="004C2271" w:rsidRPr="00935756" w:rsidRDefault="00AE2D14" w:rsidP="00CE0D49">
      <w:pPr>
        <w:spacing w:line="260" w:lineRule="exact"/>
        <w:ind w:left="142" w:right="125" w:firstLine="992"/>
        <w:jc w:val="both"/>
        <w:rPr>
          <w:rFonts w:ascii="Arial" w:eastAsia="Arial" w:hAnsi="Arial" w:cs="Arial"/>
          <w:sz w:val="24"/>
          <w:szCs w:val="24"/>
          <w:lang w:val="pt-BR"/>
        </w:rPr>
      </w:pPr>
      <w:r w:rsidRPr="00935756">
        <w:rPr>
          <w:rFonts w:ascii="Arial" w:eastAsia="Arial" w:hAnsi="Arial" w:cs="Arial"/>
          <w:sz w:val="24"/>
          <w:szCs w:val="24"/>
          <w:lang w:val="pt-BR"/>
        </w:rPr>
        <w:t>Decl</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50"/>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ub</w:t>
      </w:r>
      <w:r w:rsidRPr="00935756">
        <w:rPr>
          <w:rFonts w:ascii="Arial" w:eastAsia="Arial" w:hAnsi="Arial" w:cs="Arial"/>
          <w:sz w:val="24"/>
          <w:szCs w:val="24"/>
          <w:lang w:val="pt-BR"/>
        </w:rPr>
        <w:t>scr</w:t>
      </w:r>
      <w:r w:rsidRPr="00935756">
        <w:rPr>
          <w:rFonts w:ascii="Arial" w:eastAsia="Arial" w:hAnsi="Arial" w:cs="Arial"/>
          <w:spacing w:val="-1"/>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50"/>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50"/>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te</w:t>
      </w:r>
      <w:r w:rsidRPr="00935756">
        <w:rPr>
          <w:rFonts w:ascii="Arial" w:eastAsia="Arial" w:hAnsi="Arial" w:cs="Arial"/>
          <w:spacing w:val="52"/>
          <w:sz w:val="24"/>
          <w:szCs w:val="24"/>
          <w:lang w:val="pt-BR"/>
        </w:rPr>
        <w:t xml:space="preserve"> </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50"/>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5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5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50"/>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5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w:t>
      </w:r>
      <w:r w:rsidR="00851E81" w:rsidRPr="00935756">
        <w:rPr>
          <w:rFonts w:ascii="Arial" w:eastAsia="Arial" w:hAnsi="Arial" w:cs="Arial"/>
          <w:sz w:val="24"/>
          <w:szCs w:val="24"/>
          <w:lang w:val="pt-BR"/>
        </w:rPr>
        <w:t xml:space="preserve"> </w:t>
      </w:r>
      <w:r w:rsidRPr="00935756">
        <w:rPr>
          <w:rFonts w:ascii="Arial" w:eastAsia="Arial" w:hAnsi="Arial" w:cs="Arial"/>
          <w:sz w:val="24"/>
          <w:szCs w:val="24"/>
          <w:lang w:val="pt-BR"/>
        </w:rPr>
        <w:t>ti</w:t>
      </w:r>
      <w:r w:rsidRPr="00935756">
        <w:rPr>
          <w:rFonts w:ascii="Arial" w:eastAsia="Arial" w:hAnsi="Arial" w:cs="Arial"/>
          <w:spacing w:val="1"/>
          <w:sz w:val="24"/>
          <w:szCs w:val="24"/>
          <w:lang w:val="pt-BR"/>
        </w:rPr>
        <w:t>mb</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V</w:t>
      </w:r>
      <w:r w:rsidR="004E0E1B"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ste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al</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w:t>
      </w:r>
    </w:p>
    <w:p w:rsidR="004C2271" w:rsidRPr="00935756" w:rsidRDefault="00AE2D14" w:rsidP="00CE0D49">
      <w:pPr>
        <w:ind w:left="142" w:right="110" w:firstLine="992"/>
        <w:jc w:val="both"/>
        <w:rPr>
          <w:rFonts w:ascii="Arial" w:eastAsia="Arial" w:hAnsi="Arial" w:cs="Arial"/>
          <w:sz w:val="24"/>
          <w:szCs w:val="24"/>
          <w:lang w:val="pt-BR"/>
        </w:rPr>
      </w:pPr>
      <w:r w:rsidRPr="00935756">
        <w:rPr>
          <w:rFonts w:ascii="Arial" w:eastAsia="Arial" w:hAnsi="Arial" w:cs="Arial"/>
          <w:b/>
          <w:lang w:val="pt-BR"/>
        </w:rPr>
        <w:lastRenderedPageBreak/>
        <w:t>a)</w:t>
      </w:r>
      <w:r w:rsidRPr="00935756">
        <w:rPr>
          <w:rFonts w:ascii="Arial" w:eastAsia="Arial" w:hAnsi="Arial" w:cs="Arial"/>
          <w:b/>
          <w:spacing w:val="47"/>
          <w:lang w:val="pt-BR"/>
        </w:rPr>
        <w:t xml:space="preserve">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inciso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V</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7</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Le</w:t>
      </w:r>
      <w:r w:rsidRPr="00935756">
        <w:rPr>
          <w:rFonts w:ascii="Arial" w:eastAsia="Arial" w:hAnsi="Arial" w:cs="Arial"/>
          <w:sz w:val="24"/>
          <w:szCs w:val="24"/>
          <w:lang w:val="pt-BR"/>
        </w:rPr>
        <w:t>i Fe</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ral</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6</w:t>
      </w:r>
      <w:r w:rsidRPr="00935756">
        <w:rPr>
          <w:rFonts w:ascii="Arial" w:eastAsia="Arial" w:hAnsi="Arial" w:cs="Arial"/>
          <w:spacing w:val="1"/>
          <w:sz w:val="24"/>
          <w:szCs w:val="24"/>
          <w:lang w:val="pt-BR"/>
        </w:rPr>
        <w:t>66</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1</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ju</w:t>
      </w:r>
      <w:r w:rsidRPr="00935756">
        <w:rPr>
          <w:rFonts w:ascii="Arial" w:eastAsia="Arial" w:hAnsi="Arial" w:cs="Arial"/>
          <w:spacing w:val="1"/>
          <w:sz w:val="24"/>
          <w:szCs w:val="24"/>
          <w:lang w:val="pt-BR"/>
        </w:rPr>
        <w:t>nh</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2"/>
          <w:sz w:val="24"/>
          <w:szCs w:val="24"/>
          <w:lang w:val="pt-BR"/>
        </w:rPr>
        <w:t>.</w:t>
      </w:r>
      <w:r w:rsidRPr="00935756">
        <w:rPr>
          <w:rFonts w:ascii="Arial" w:eastAsia="Arial" w:hAnsi="Arial" w:cs="Arial"/>
          <w:spacing w:val="2"/>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z w:val="24"/>
          <w:szCs w:val="24"/>
          <w:lang w:val="pt-BR"/>
        </w:rPr>
        <w:t>3 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tr</w:t>
      </w:r>
      <w:r w:rsidRPr="00935756">
        <w:rPr>
          <w:rFonts w:ascii="Arial" w:eastAsia="Arial" w:hAnsi="Arial" w:cs="Arial"/>
          <w:spacing w:val="6"/>
          <w:sz w:val="24"/>
          <w:szCs w:val="24"/>
          <w:lang w:val="pt-BR"/>
        </w:rPr>
        <w:t>a</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 sit</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 xml:space="preserve">lar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inist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 à</w:t>
      </w:r>
      <w:r w:rsidRPr="00935756">
        <w:rPr>
          <w:rFonts w:ascii="Arial" w:eastAsia="Arial" w:hAnsi="Arial" w:cs="Arial"/>
          <w:spacing w:val="1"/>
          <w:sz w:val="24"/>
          <w:szCs w:val="24"/>
          <w:lang w:val="pt-BR"/>
        </w:rPr>
        <w:t xml:space="preserve"> ob</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ân</w:t>
      </w:r>
      <w:r w:rsidRPr="00935756">
        <w:rPr>
          <w:rFonts w:ascii="Arial" w:eastAsia="Arial" w:hAnsi="Arial" w:cs="Arial"/>
          <w:sz w:val="24"/>
          <w:szCs w:val="24"/>
          <w:lang w:val="pt-BR"/>
        </w:rPr>
        <w:t xml:space="preserve">cia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isp</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o inciso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X</w:t>
      </w:r>
      <w:r w:rsidRPr="00935756">
        <w:rPr>
          <w:rFonts w:ascii="Arial" w:eastAsia="Arial" w:hAnsi="Arial" w:cs="Arial"/>
          <w:sz w:val="24"/>
          <w:szCs w:val="24"/>
          <w:lang w:val="pt-BR"/>
        </w:rPr>
        <w:t>X</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7</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iç</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4"/>
          <w:sz w:val="24"/>
          <w:szCs w:val="24"/>
          <w:lang w:val="pt-BR"/>
        </w:rPr>
        <w:t>l</w:t>
      </w:r>
      <w:r w:rsidRPr="00935756">
        <w:rPr>
          <w:rFonts w:ascii="Arial" w:eastAsia="Arial" w:hAnsi="Arial" w:cs="Arial"/>
          <w:sz w:val="24"/>
          <w:szCs w:val="24"/>
          <w:lang w:val="pt-BR"/>
        </w:rPr>
        <w:t>;</w:t>
      </w:r>
    </w:p>
    <w:p w:rsidR="004C2271" w:rsidRPr="00935756" w:rsidRDefault="00AE2D14" w:rsidP="00CE0D49">
      <w:pPr>
        <w:ind w:left="142" w:right="108" w:firstLine="992"/>
        <w:jc w:val="both"/>
        <w:rPr>
          <w:rFonts w:ascii="Arial" w:eastAsia="Arial" w:hAnsi="Arial" w:cs="Arial"/>
          <w:sz w:val="24"/>
          <w:szCs w:val="24"/>
          <w:lang w:val="pt-BR"/>
        </w:rPr>
      </w:pPr>
      <w:r w:rsidRPr="00935756">
        <w:rPr>
          <w:rFonts w:ascii="Arial" w:eastAsia="Arial" w:hAnsi="Arial" w:cs="Arial"/>
          <w:b/>
          <w:spacing w:val="1"/>
          <w:lang w:val="pt-BR"/>
        </w:rPr>
        <w:t>b</w:t>
      </w:r>
      <w:r w:rsidRPr="00935756">
        <w:rPr>
          <w:rFonts w:ascii="Arial" w:eastAsia="Arial" w:hAnsi="Arial" w:cs="Arial"/>
          <w:b/>
          <w:lang w:val="pt-BR"/>
        </w:rPr>
        <w:t>)</w:t>
      </w:r>
      <w:r w:rsidRPr="00935756">
        <w:rPr>
          <w:rFonts w:ascii="Arial" w:eastAsia="Arial" w:hAnsi="Arial" w:cs="Arial"/>
          <w:b/>
          <w:spacing w:val="12"/>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rela</w:t>
      </w:r>
      <w:r w:rsidRPr="00935756">
        <w:rPr>
          <w:rFonts w:ascii="Arial" w:eastAsia="Arial" w:hAnsi="Arial" w:cs="Arial"/>
          <w:spacing w:val="1"/>
          <w:sz w:val="24"/>
          <w:szCs w:val="24"/>
          <w:lang w:val="pt-BR"/>
        </w:rPr>
        <w:t>t</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ç</w:t>
      </w:r>
      <w:r w:rsidRPr="00935756">
        <w:rPr>
          <w:rFonts w:ascii="Arial" w:eastAsia="Arial" w:hAnsi="Arial" w:cs="Arial"/>
          <w:sz w:val="24"/>
          <w:szCs w:val="24"/>
          <w:lang w:val="pt-BR"/>
        </w:rPr>
        <w:t>a</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o </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b</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abe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cid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pe</w:t>
      </w:r>
      <w:r w:rsidRPr="00935756">
        <w:rPr>
          <w:rFonts w:ascii="Arial" w:eastAsia="Arial" w:hAnsi="Arial" w:cs="Arial"/>
          <w:spacing w:val="-3"/>
          <w:sz w:val="24"/>
          <w:szCs w:val="24"/>
          <w:lang w:val="pt-BR"/>
        </w:rPr>
        <w:t>l</w:t>
      </w:r>
      <w:r w:rsidRPr="00935756">
        <w:rPr>
          <w:rFonts w:ascii="Arial" w:eastAsia="Arial" w:hAnsi="Arial" w:cs="Arial"/>
          <w:sz w:val="24"/>
          <w:szCs w:val="24"/>
          <w:lang w:val="pt-BR"/>
        </w:rPr>
        <w:t>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z w:val="24"/>
          <w:szCs w:val="24"/>
          <w:lang w:val="pt-BR"/>
        </w:rPr>
        <w:t>fo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ico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w:t>
      </w:r>
      <w:r w:rsidRPr="00935756">
        <w:rPr>
          <w:rFonts w:ascii="Arial" w:eastAsia="Arial" w:hAnsi="Arial" w:cs="Arial"/>
          <w:spacing w:val="-2"/>
          <w:sz w:val="24"/>
          <w:szCs w:val="24"/>
          <w:lang w:val="pt-BR"/>
        </w:rPr>
        <w:t>g</w:t>
      </w:r>
      <w:r w:rsidRPr="00935756">
        <w:rPr>
          <w:rFonts w:ascii="Arial" w:eastAsia="Arial" w:hAnsi="Arial" w:cs="Arial"/>
          <w:sz w:val="24"/>
          <w:szCs w:val="24"/>
          <w:lang w:val="pt-BR"/>
        </w:rPr>
        <w:t>o</w:t>
      </w:r>
      <w:r w:rsidRPr="00935756">
        <w:rPr>
          <w:rFonts w:ascii="Arial" w:eastAsia="Arial" w:hAnsi="Arial" w:cs="Arial"/>
          <w:spacing w:val="6"/>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7</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 Co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stit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iç</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au</w:t>
      </w:r>
      <w:r w:rsidRPr="00935756">
        <w:rPr>
          <w:rFonts w:ascii="Arial" w:eastAsia="Arial" w:hAnsi="Arial" w:cs="Arial"/>
          <w:sz w:val="24"/>
          <w:szCs w:val="24"/>
          <w:lang w:val="pt-BR"/>
        </w:rPr>
        <w:t>l</w:t>
      </w:r>
      <w:r w:rsidRPr="00935756">
        <w:rPr>
          <w:rFonts w:ascii="Arial" w:eastAsia="Arial" w:hAnsi="Arial" w:cs="Arial"/>
          <w:spacing w:val="4"/>
          <w:sz w:val="24"/>
          <w:szCs w:val="24"/>
          <w:lang w:val="pt-BR"/>
        </w:rPr>
        <w:t>o</w:t>
      </w:r>
      <w:r w:rsidRPr="00935756">
        <w:rPr>
          <w:rFonts w:ascii="Arial" w:eastAsia="Arial" w:hAnsi="Arial" w:cs="Arial"/>
          <w:sz w:val="24"/>
          <w:szCs w:val="24"/>
          <w:lang w:val="pt-BR"/>
        </w:rPr>
        <w:t>;</w:t>
      </w:r>
    </w:p>
    <w:p w:rsidR="004C2271" w:rsidRDefault="00AE2D14" w:rsidP="00CE0D49">
      <w:pPr>
        <w:ind w:left="142" w:firstLine="992"/>
        <w:jc w:val="both"/>
        <w:rPr>
          <w:rFonts w:ascii="Arial" w:eastAsia="Arial" w:hAnsi="Arial" w:cs="Arial"/>
          <w:sz w:val="24"/>
          <w:szCs w:val="24"/>
          <w:lang w:val="pt-BR"/>
        </w:rPr>
      </w:pPr>
      <w:r w:rsidRPr="00935756">
        <w:rPr>
          <w:rFonts w:ascii="Arial" w:eastAsia="Arial" w:hAnsi="Arial" w:cs="Arial"/>
          <w:b/>
          <w:lang w:val="pt-BR"/>
        </w:rPr>
        <w:t>c)</w:t>
      </w:r>
      <w:r w:rsidRPr="00935756">
        <w:rPr>
          <w:rFonts w:ascii="Arial" w:eastAsia="Arial" w:hAnsi="Arial" w:cs="Arial"/>
          <w:b/>
          <w:spacing w:val="52"/>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cie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8"/>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8"/>
          <w:sz w:val="24"/>
          <w:szCs w:val="24"/>
          <w:lang w:val="pt-BR"/>
        </w:rPr>
        <w:t xml:space="preserve"> </w:t>
      </w:r>
      <w:proofErr w:type="gramStart"/>
      <w:r w:rsidRPr="00935756">
        <w:rPr>
          <w:rFonts w:ascii="Arial" w:eastAsia="Arial" w:hAnsi="Arial" w:cs="Arial"/>
          <w:sz w:val="24"/>
          <w:szCs w:val="24"/>
          <w:lang w:val="pt-BR"/>
        </w:rPr>
        <w:t>re</w:t>
      </w:r>
      <w:r w:rsidRPr="00935756">
        <w:rPr>
          <w:rFonts w:ascii="Arial" w:eastAsia="Arial" w:hAnsi="Arial" w:cs="Arial"/>
          <w:spacing w:val="-1"/>
          <w:sz w:val="24"/>
          <w:szCs w:val="24"/>
          <w:lang w:val="pt-BR"/>
        </w:rPr>
        <w:t>g</w:t>
      </w:r>
      <w:r w:rsidRPr="00935756">
        <w:rPr>
          <w:rFonts w:ascii="Arial" w:eastAsia="Arial" w:hAnsi="Arial" w:cs="Arial"/>
          <w:sz w:val="24"/>
          <w:szCs w:val="24"/>
          <w:lang w:val="pt-BR"/>
        </w:rPr>
        <w:t>istro(</w:t>
      </w:r>
      <w:proofErr w:type="gramEnd"/>
      <w:r w:rsidRPr="00935756">
        <w:rPr>
          <w:rFonts w:ascii="Arial" w:eastAsia="Arial" w:hAnsi="Arial" w:cs="Arial"/>
          <w:sz w:val="24"/>
          <w:szCs w:val="24"/>
          <w:lang w:val="pt-BR"/>
        </w:rPr>
        <w:t>s)</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8"/>
          <w:sz w:val="24"/>
          <w:szCs w:val="24"/>
          <w:lang w:val="pt-BR"/>
        </w:rPr>
        <w:t xml:space="preserve"> </w:t>
      </w:r>
      <w:r w:rsidRPr="00935756">
        <w:rPr>
          <w:rFonts w:ascii="Arial" w:eastAsia="Arial" w:hAnsi="Arial" w:cs="Arial"/>
          <w:sz w:val="24"/>
          <w:szCs w:val="24"/>
          <w:lang w:val="pt-BR"/>
        </w:rPr>
        <w:t>CADIN</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ES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AD</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AL</w:t>
      </w:r>
      <w:r w:rsidRPr="00935756">
        <w:rPr>
          <w:rFonts w:ascii="Arial" w:eastAsia="Arial" w:hAnsi="Arial" w:cs="Arial"/>
          <w:spacing w:val="8"/>
          <w:sz w:val="24"/>
          <w:szCs w:val="24"/>
          <w:lang w:val="pt-BR"/>
        </w:rPr>
        <w:t xml:space="preserve"> </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Est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º</w:t>
      </w:r>
      <w:r w:rsidRPr="00935756">
        <w:rPr>
          <w:rFonts w:ascii="Arial" w:eastAsia="Arial" w:hAnsi="Arial" w:cs="Arial"/>
          <w:spacing w:val="1"/>
          <w:sz w:val="24"/>
          <w:szCs w:val="24"/>
          <w:lang w:val="pt-BR"/>
        </w:rPr>
        <w:t>12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7</w:t>
      </w:r>
      <w:r w:rsidRPr="00935756">
        <w:rPr>
          <w:rFonts w:ascii="Arial" w:eastAsia="Arial" w:hAnsi="Arial" w:cs="Arial"/>
          <w:spacing w:val="1"/>
          <w:sz w:val="24"/>
          <w:szCs w:val="24"/>
          <w:lang w:val="pt-BR"/>
        </w:rPr>
        <w:t>99</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08</w:t>
      </w:r>
      <w:r w:rsidRPr="00935756">
        <w:rPr>
          <w:rFonts w:ascii="Arial" w:eastAsia="Arial" w:hAnsi="Arial" w:cs="Arial"/>
          <w:sz w:val="24"/>
          <w:szCs w:val="24"/>
          <w:lang w:val="pt-BR"/>
        </w:rPr>
        <w:t>),</w:t>
      </w:r>
      <w:r w:rsidRPr="00935756">
        <w:rPr>
          <w:rFonts w:ascii="Arial" w:eastAsia="Arial" w:hAnsi="Arial" w:cs="Arial"/>
          <w:spacing w:val="55"/>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to</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se</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pen</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w:t>
      </w:r>
      <w:r w:rsidRPr="00935756">
        <w:rPr>
          <w:rFonts w:ascii="Arial" w:eastAsia="Arial" w:hAnsi="Arial" w:cs="Arial"/>
          <w:spacing w:val="54"/>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56"/>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54"/>
          <w:sz w:val="24"/>
          <w:szCs w:val="24"/>
          <w:lang w:val="pt-BR"/>
        </w:rPr>
        <w:t xml:space="preserve"> </w:t>
      </w:r>
      <w:r w:rsidR="00737276" w:rsidRPr="00935756">
        <w:rPr>
          <w:rFonts w:ascii="Arial" w:eastAsia="Arial" w:hAnsi="Arial" w:cs="Arial"/>
          <w:spacing w:val="1"/>
          <w:sz w:val="24"/>
          <w:szCs w:val="24"/>
          <w:lang w:val="pt-BR"/>
        </w:rPr>
        <w:t>est</w:t>
      </w:r>
      <w:r w:rsidR="00AD362D">
        <w:rPr>
          <w:rFonts w:ascii="Arial" w:eastAsia="Arial" w:hAnsi="Arial" w:cs="Arial"/>
          <w:spacing w:val="1"/>
          <w:sz w:val="24"/>
          <w:szCs w:val="24"/>
          <w:lang w:val="pt-BR"/>
        </w:rPr>
        <w:t>a</w:t>
      </w:r>
      <w:r w:rsidR="00737276" w:rsidRPr="00935756">
        <w:rPr>
          <w:rFonts w:ascii="Arial" w:eastAsia="Arial" w:hAnsi="Arial" w:cs="Arial"/>
          <w:spacing w:val="1"/>
          <w:sz w:val="24"/>
          <w:szCs w:val="24"/>
          <w:lang w:val="pt-BR"/>
        </w:rPr>
        <w:t xml:space="preserve"> PREFEITURA</w:t>
      </w:r>
      <w:r w:rsidRPr="00935756">
        <w:rPr>
          <w:rFonts w:ascii="Arial" w:eastAsia="Arial" w:hAnsi="Arial" w:cs="Arial"/>
          <w:sz w:val="24"/>
          <w:szCs w:val="24"/>
          <w:lang w:val="pt-BR"/>
        </w:rPr>
        <w:t>,</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6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66"/>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m</w:t>
      </w:r>
      <w:r w:rsidRPr="00935756">
        <w:rPr>
          <w:rFonts w:ascii="Arial" w:eastAsia="Arial" w:hAnsi="Arial" w:cs="Arial"/>
          <w:spacing w:val="64"/>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64"/>
          <w:sz w:val="24"/>
          <w:szCs w:val="24"/>
          <w:lang w:val="pt-BR"/>
        </w:rPr>
        <w:t xml:space="preserve"> </w:t>
      </w:r>
      <w:r w:rsidRPr="00935756">
        <w:rPr>
          <w:rFonts w:ascii="Arial" w:eastAsia="Arial" w:hAnsi="Arial" w:cs="Arial"/>
          <w:sz w:val="24"/>
          <w:szCs w:val="24"/>
          <w:lang w:val="pt-BR"/>
        </w:rPr>
        <w:t>Est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dua</w:t>
      </w:r>
      <w:r w:rsidRPr="00935756">
        <w:rPr>
          <w:rFonts w:ascii="Arial" w:eastAsia="Arial" w:hAnsi="Arial" w:cs="Arial"/>
          <w:sz w:val="24"/>
          <w:szCs w:val="24"/>
          <w:lang w:val="pt-BR"/>
        </w:rPr>
        <w:t>l</w:t>
      </w:r>
      <w:r w:rsidRPr="00935756">
        <w:rPr>
          <w:rFonts w:ascii="Arial" w:eastAsia="Arial" w:hAnsi="Arial" w:cs="Arial"/>
          <w:spacing w:val="62"/>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º </w:t>
      </w:r>
      <w:r w:rsidRPr="00935756">
        <w:rPr>
          <w:rFonts w:ascii="Arial" w:eastAsia="Arial" w:hAnsi="Arial" w:cs="Arial"/>
          <w:spacing w:val="1"/>
          <w:sz w:val="24"/>
          <w:szCs w:val="24"/>
          <w:lang w:val="pt-BR"/>
        </w:rPr>
        <w:t>1</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7</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0</w:t>
      </w:r>
      <w:r w:rsidRPr="00935756">
        <w:rPr>
          <w:rFonts w:ascii="Arial" w:eastAsia="Arial" w:hAnsi="Arial" w:cs="Arial"/>
          <w:spacing w:val="1"/>
          <w:sz w:val="24"/>
          <w:szCs w:val="24"/>
          <w:lang w:val="pt-BR"/>
        </w:rPr>
        <w:t>8</w:t>
      </w:r>
      <w:r w:rsidRPr="00935756">
        <w:rPr>
          <w:rFonts w:ascii="Arial" w:eastAsia="Arial" w:hAnsi="Arial" w:cs="Arial"/>
          <w:sz w:val="24"/>
          <w:szCs w:val="24"/>
          <w:lang w:val="pt-BR"/>
        </w:rPr>
        <w:t>,</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6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ju</w:t>
      </w:r>
      <w:r w:rsidRPr="00935756">
        <w:rPr>
          <w:rFonts w:ascii="Arial" w:eastAsia="Arial" w:hAnsi="Arial" w:cs="Arial"/>
          <w:spacing w:val="1"/>
          <w:sz w:val="24"/>
          <w:szCs w:val="24"/>
          <w:lang w:val="pt-BR"/>
        </w:rPr>
        <w:t>í</w:t>
      </w:r>
      <w:r w:rsidRPr="00935756">
        <w:rPr>
          <w:rFonts w:ascii="Arial" w:eastAsia="Arial" w:hAnsi="Arial" w:cs="Arial"/>
          <w:spacing w:val="-2"/>
          <w:sz w:val="24"/>
          <w:szCs w:val="24"/>
          <w:lang w:val="pt-BR"/>
        </w:rPr>
        <w:t>z</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65"/>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 c</w:t>
      </w:r>
      <w:r w:rsidRPr="00935756">
        <w:rPr>
          <w:rFonts w:ascii="Arial" w:eastAsia="Arial" w:hAnsi="Arial" w:cs="Arial"/>
          <w:spacing w:val="1"/>
          <w:sz w:val="24"/>
          <w:szCs w:val="24"/>
          <w:lang w:val="pt-BR"/>
        </w:rPr>
        <w:t>om</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 le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sim</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z w:val="24"/>
          <w:szCs w:val="24"/>
          <w:lang w:val="pt-BR"/>
        </w:rPr>
        <w:t>iste</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mb</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q</w:t>
      </w:r>
      <w:r w:rsidRPr="00935756">
        <w:rPr>
          <w:rFonts w:ascii="Arial" w:eastAsia="Arial" w:hAnsi="Arial" w:cs="Arial"/>
          <w:spacing w:val="1"/>
          <w:sz w:val="24"/>
          <w:szCs w:val="24"/>
          <w:lang w:val="pt-BR"/>
        </w:rPr>
        <w:t>ue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tro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iti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incl</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si</w:t>
      </w:r>
      <w:r w:rsidRPr="00935756">
        <w:rPr>
          <w:rFonts w:ascii="Arial" w:eastAsia="Arial" w:hAnsi="Arial" w:cs="Arial"/>
          <w:spacing w:val="-3"/>
          <w:sz w:val="24"/>
          <w:szCs w:val="24"/>
          <w:lang w:val="pt-BR"/>
        </w:rPr>
        <w:t>v</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2"/>
          <w:sz w:val="24"/>
          <w:szCs w:val="24"/>
          <w:lang w:val="pt-BR"/>
        </w:rPr>
        <w:t>i</w:t>
      </w:r>
      <w:r w:rsidRPr="00935756">
        <w:rPr>
          <w:rFonts w:ascii="Arial" w:eastAsia="Arial" w:hAnsi="Arial" w:cs="Arial"/>
          <w:sz w:val="24"/>
          <w:szCs w:val="24"/>
          <w:lang w:val="pt-BR"/>
        </w:rPr>
        <w:t>rtu</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w:t>
      </w:r>
      <w:r w:rsidRPr="00935756">
        <w:rPr>
          <w:rFonts w:ascii="Arial" w:eastAsia="Arial" w:hAnsi="Arial" w:cs="Arial"/>
          <w:spacing w:val="-2"/>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a</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Le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Es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 xml:space="preserve"> n</w:t>
      </w:r>
      <w:r w:rsidRPr="00935756">
        <w:rPr>
          <w:rFonts w:ascii="Arial" w:eastAsia="Arial" w:hAnsi="Arial" w:cs="Arial"/>
          <w:sz w:val="24"/>
          <w:szCs w:val="24"/>
          <w:lang w:val="pt-BR"/>
        </w:rPr>
        <w:t xml:space="preserve">º </w:t>
      </w:r>
      <w:r w:rsidRPr="00935756">
        <w:rPr>
          <w:rFonts w:ascii="Arial" w:eastAsia="Arial" w:hAnsi="Arial" w:cs="Arial"/>
          <w:spacing w:val="1"/>
          <w:sz w:val="24"/>
          <w:szCs w:val="24"/>
          <w:lang w:val="pt-BR"/>
        </w:rPr>
        <w:t>10</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pacing w:val="1"/>
          <w:sz w:val="24"/>
          <w:szCs w:val="24"/>
          <w:lang w:val="pt-BR"/>
        </w:rPr>
        <w:t>18</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 xml:space="preserve">2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00AC0927">
        <w:rPr>
          <w:rFonts w:ascii="Arial" w:eastAsia="Arial" w:hAnsi="Arial" w:cs="Arial"/>
          <w:sz w:val="24"/>
          <w:szCs w:val="24"/>
          <w:lang w:val="pt-BR"/>
        </w:rPr>
        <w:t>janeiro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1.</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pacing w:val="1"/>
          <w:sz w:val="24"/>
          <w:szCs w:val="24"/>
          <w:lang w:val="pt-BR"/>
        </w:rPr>
        <w:t>9</w:t>
      </w:r>
      <w:r w:rsidRPr="00935756">
        <w:rPr>
          <w:rFonts w:ascii="Arial" w:eastAsia="Arial" w:hAnsi="Arial" w:cs="Arial"/>
          <w:sz w:val="24"/>
          <w:szCs w:val="24"/>
          <w:lang w:val="pt-BR"/>
        </w:rPr>
        <w:t>.</w:t>
      </w:r>
    </w:p>
    <w:p w:rsidR="00B316F2" w:rsidRPr="00935756" w:rsidRDefault="00B316F2" w:rsidP="00CE0D49">
      <w:pPr>
        <w:ind w:left="142" w:firstLine="992"/>
        <w:jc w:val="both"/>
        <w:rPr>
          <w:rFonts w:ascii="Arial" w:eastAsia="Arial" w:hAnsi="Arial" w:cs="Arial"/>
          <w:sz w:val="24"/>
          <w:szCs w:val="24"/>
          <w:lang w:val="pt-BR"/>
        </w:rPr>
      </w:pPr>
    </w:p>
    <w:p w:rsidR="004C2271" w:rsidRPr="00935756" w:rsidRDefault="004C2271" w:rsidP="00CE0D49">
      <w:pPr>
        <w:spacing w:before="11" w:line="200" w:lineRule="exact"/>
        <w:ind w:firstLine="992"/>
        <w:jc w:val="both"/>
        <w:rPr>
          <w:lang w:val="pt-BR"/>
        </w:rPr>
      </w:pPr>
    </w:p>
    <w:p w:rsidR="004C2271" w:rsidRPr="00935756" w:rsidRDefault="00AE2D14" w:rsidP="007F719E">
      <w:pPr>
        <w:spacing w:line="260" w:lineRule="exact"/>
        <w:ind w:left="142" w:right="112"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6</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3</w:t>
      </w:r>
      <w:r w:rsidRPr="00935756">
        <w:rPr>
          <w:rFonts w:ascii="Calibri" w:eastAsia="Calibri" w:hAnsi="Calibri" w:cs="Calibri"/>
          <w:b/>
          <w:sz w:val="22"/>
          <w:szCs w:val="22"/>
          <w:lang w:val="pt-BR"/>
        </w:rPr>
        <w:t>.</w:t>
      </w:r>
      <w:r w:rsidRPr="00935756">
        <w:rPr>
          <w:rFonts w:ascii="Calibri" w:eastAsia="Calibri" w:hAnsi="Calibri" w:cs="Calibri"/>
          <w:b/>
          <w:spacing w:val="36"/>
          <w:sz w:val="22"/>
          <w:szCs w:val="22"/>
          <w:lang w:val="pt-BR"/>
        </w:rPr>
        <w:t xml:space="preserve"> </w:t>
      </w:r>
      <w:r w:rsidRPr="00935756">
        <w:rPr>
          <w:rFonts w:ascii="Arial" w:eastAsia="Arial" w:hAnsi="Arial" w:cs="Arial"/>
          <w:b/>
          <w:sz w:val="24"/>
          <w:szCs w:val="24"/>
          <w:lang w:val="pt-BR"/>
        </w:rPr>
        <w:t>DIS</w:t>
      </w:r>
      <w:r w:rsidRPr="00935756">
        <w:rPr>
          <w:rFonts w:ascii="Arial" w:eastAsia="Arial" w:hAnsi="Arial" w:cs="Arial"/>
          <w:b/>
          <w:spacing w:val="1"/>
          <w:sz w:val="24"/>
          <w:szCs w:val="24"/>
          <w:lang w:val="pt-BR"/>
        </w:rPr>
        <w:t>P</w:t>
      </w:r>
      <w:r w:rsidRPr="00935756">
        <w:rPr>
          <w:rFonts w:ascii="Arial" w:eastAsia="Arial" w:hAnsi="Arial" w:cs="Arial"/>
          <w:b/>
          <w:sz w:val="24"/>
          <w:szCs w:val="24"/>
          <w:lang w:val="pt-BR"/>
        </w:rPr>
        <w:t>O</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IÇ</w:t>
      </w:r>
      <w:r w:rsidRPr="00935756">
        <w:rPr>
          <w:rFonts w:ascii="Arial" w:eastAsia="Arial" w:hAnsi="Arial" w:cs="Arial"/>
          <w:b/>
          <w:spacing w:val="-2"/>
          <w:sz w:val="24"/>
          <w:szCs w:val="24"/>
          <w:lang w:val="pt-BR"/>
        </w:rPr>
        <w:t>Õ</w:t>
      </w:r>
      <w:r w:rsidRPr="00935756">
        <w:rPr>
          <w:rFonts w:ascii="Arial" w:eastAsia="Arial" w:hAnsi="Arial" w:cs="Arial"/>
          <w:b/>
          <w:sz w:val="24"/>
          <w:szCs w:val="24"/>
          <w:lang w:val="pt-BR"/>
        </w:rPr>
        <w:t>ES</w:t>
      </w:r>
      <w:r w:rsidRPr="00935756">
        <w:rPr>
          <w:rFonts w:ascii="Arial" w:eastAsia="Arial" w:hAnsi="Arial" w:cs="Arial"/>
          <w:b/>
          <w:spacing w:val="49"/>
          <w:sz w:val="24"/>
          <w:szCs w:val="24"/>
          <w:lang w:val="pt-BR"/>
        </w:rPr>
        <w:t xml:space="preserve"> </w:t>
      </w:r>
      <w:r w:rsidRPr="00935756">
        <w:rPr>
          <w:rFonts w:ascii="Arial" w:eastAsia="Arial" w:hAnsi="Arial" w:cs="Arial"/>
          <w:b/>
          <w:sz w:val="24"/>
          <w:szCs w:val="24"/>
          <w:lang w:val="pt-BR"/>
        </w:rPr>
        <w:t>G</w:t>
      </w:r>
      <w:r w:rsidRPr="00935756">
        <w:rPr>
          <w:rFonts w:ascii="Arial" w:eastAsia="Arial" w:hAnsi="Arial" w:cs="Arial"/>
          <w:b/>
          <w:spacing w:val="-1"/>
          <w:sz w:val="24"/>
          <w:szCs w:val="24"/>
          <w:lang w:val="pt-BR"/>
        </w:rPr>
        <w:t>E</w:t>
      </w:r>
      <w:r w:rsidRPr="00935756">
        <w:rPr>
          <w:rFonts w:ascii="Arial" w:eastAsia="Arial" w:hAnsi="Arial" w:cs="Arial"/>
          <w:b/>
          <w:spacing w:val="2"/>
          <w:sz w:val="24"/>
          <w:szCs w:val="24"/>
          <w:lang w:val="pt-BR"/>
        </w:rPr>
        <w:t>R</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IS SOBRE</w:t>
      </w:r>
      <w:r w:rsidRPr="00935756">
        <w:rPr>
          <w:rFonts w:ascii="Arial" w:eastAsia="Arial" w:hAnsi="Arial" w:cs="Arial"/>
          <w:b/>
          <w:spacing w:val="54"/>
          <w:sz w:val="24"/>
          <w:szCs w:val="24"/>
          <w:lang w:val="pt-BR"/>
        </w:rPr>
        <w:t xml:space="preserve"> </w:t>
      </w:r>
      <w:r w:rsidRPr="00935756">
        <w:rPr>
          <w:rFonts w:ascii="Arial" w:eastAsia="Arial" w:hAnsi="Arial" w:cs="Arial"/>
          <w:b/>
          <w:sz w:val="24"/>
          <w:szCs w:val="24"/>
          <w:lang w:val="pt-BR"/>
        </w:rPr>
        <w:t>A DOC</w:t>
      </w:r>
      <w:r w:rsidRPr="00935756">
        <w:rPr>
          <w:rFonts w:ascii="Arial" w:eastAsia="Arial" w:hAnsi="Arial" w:cs="Arial"/>
          <w:b/>
          <w:spacing w:val="-1"/>
          <w:sz w:val="24"/>
          <w:szCs w:val="24"/>
          <w:lang w:val="pt-BR"/>
        </w:rPr>
        <w:t>UM</w:t>
      </w:r>
      <w:r w:rsidRPr="00935756">
        <w:rPr>
          <w:rFonts w:ascii="Arial" w:eastAsia="Arial" w:hAnsi="Arial" w:cs="Arial"/>
          <w:b/>
          <w:sz w:val="24"/>
          <w:szCs w:val="24"/>
          <w:lang w:val="pt-BR"/>
        </w:rPr>
        <w:t>EN</w:t>
      </w:r>
      <w:r w:rsidRPr="00935756">
        <w:rPr>
          <w:rFonts w:ascii="Arial" w:eastAsia="Arial" w:hAnsi="Arial" w:cs="Arial"/>
          <w:b/>
          <w:spacing w:val="4"/>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z w:val="24"/>
          <w:szCs w:val="24"/>
          <w:lang w:val="pt-BR"/>
        </w:rPr>
        <w:t xml:space="preserve">ÃO DE </w:t>
      </w:r>
      <w:r w:rsidRPr="00935756">
        <w:rPr>
          <w:rFonts w:ascii="Arial" w:eastAsia="Arial" w:hAnsi="Arial" w:cs="Arial"/>
          <w:b/>
          <w:spacing w:val="2"/>
          <w:sz w:val="24"/>
          <w:szCs w:val="24"/>
          <w:lang w:val="pt-BR"/>
        </w:rPr>
        <w:t>H</w:t>
      </w:r>
      <w:r w:rsidRPr="00935756">
        <w:rPr>
          <w:rFonts w:ascii="Arial" w:eastAsia="Arial" w:hAnsi="Arial" w:cs="Arial"/>
          <w:b/>
          <w:spacing w:val="-5"/>
          <w:sz w:val="24"/>
          <w:szCs w:val="24"/>
          <w:lang w:val="pt-BR"/>
        </w:rPr>
        <w:t>A</w:t>
      </w:r>
      <w:r w:rsidRPr="00935756">
        <w:rPr>
          <w:rFonts w:ascii="Arial" w:eastAsia="Arial" w:hAnsi="Arial" w:cs="Arial"/>
          <w:b/>
          <w:sz w:val="24"/>
          <w:szCs w:val="24"/>
          <w:lang w:val="pt-BR"/>
        </w:rPr>
        <w:t>B</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LI</w:t>
      </w:r>
      <w:r w:rsidRPr="00935756">
        <w:rPr>
          <w:rFonts w:ascii="Arial" w:eastAsia="Arial" w:hAnsi="Arial" w:cs="Arial"/>
          <w:b/>
          <w:spacing w:val="5"/>
          <w:sz w:val="24"/>
          <w:szCs w:val="24"/>
          <w:lang w:val="pt-BR"/>
        </w:rPr>
        <w:t>T</w:t>
      </w:r>
      <w:r w:rsidRPr="00935756">
        <w:rPr>
          <w:rFonts w:ascii="Arial" w:eastAsia="Arial" w:hAnsi="Arial" w:cs="Arial"/>
          <w:b/>
          <w:spacing w:val="-5"/>
          <w:sz w:val="24"/>
          <w:szCs w:val="24"/>
          <w:lang w:val="pt-BR"/>
        </w:rPr>
        <w:t>A</w:t>
      </w:r>
      <w:r w:rsidRPr="00935756">
        <w:rPr>
          <w:rFonts w:ascii="Arial" w:eastAsia="Arial" w:hAnsi="Arial" w:cs="Arial"/>
          <w:b/>
          <w:spacing w:val="4"/>
          <w:sz w:val="24"/>
          <w:szCs w:val="24"/>
          <w:lang w:val="pt-BR"/>
        </w:rPr>
        <w:t>Ç</w:t>
      </w:r>
      <w:r w:rsidRPr="00935756">
        <w:rPr>
          <w:rFonts w:ascii="Arial" w:eastAsia="Arial" w:hAnsi="Arial" w:cs="Arial"/>
          <w:b/>
          <w:spacing w:val="-5"/>
          <w:sz w:val="24"/>
          <w:szCs w:val="24"/>
          <w:lang w:val="pt-BR"/>
        </w:rPr>
        <w:t>Â</w:t>
      </w:r>
      <w:r w:rsidRPr="00935756">
        <w:rPr>
          <w:rFonts w:ascii="Arial" w:eastAsia="Arial" w:hAnsi="Arial" w:cs="Arial"/>
          <w:b/>
          <w:sz w:val="24"/>
          <w:szCs w:val="24"/>
          <w:lang w:val="pt-BR"/>
        </w:rPr>
        <w:t>O</w:t>
      </w:r>
    </w:p>
    <w:p w:rsidR="004C2271" w:rsidRPr="00771C35" w:rsidRDefault="00AE2D14" w:rsidP="00851E81">
      <w:pPr>
        <w:spacing w:line="260" w:lineRule="exact"/>
        <w:ind w:left="142" w:right="116"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9"/>
          <w:sz w:val="22"/>
          <w:szCs w:val="22"/>
          <w:lang w:val="pt-BR"/>
        </w:rPr>
        <w:t xml:space="preserve"> </w:t>
      </w:r>
      <w:r w:rsidRPr="00771C35">
        <w:rPr>
          <w:rFonts w:ascii="Arial" w:eastAsia="Arial" w:hAnsi="Arial" w:cs="Arial"/>
          <w:sz w:val="24"/>
          <w:szCs w:val="24"/>
          <w:lang w:val="pt-BR"/>
        </w:rPr>
        <w:t>Os</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sso</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ia,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tic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rtório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me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ia</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le</w:t>
      </w:r>
      <w:r w:rsidRPr="00771C35">
        <w:rPr>
          <w:rFonts w:ascii="Arial" w:eastAsia="Arial" w:hAnsi="Arial" w:cs="Arial"/>
          <w:spacing w:val="-2"/>
          <w:sz w:val="24"/>
          <w:szCs w:val="24"/>
          <w:lang w:val="pt-BR"/>
        </w:rPr>
        <w:t>s</w:t>
      </w:r>
      <w:r w:rsidR="00851E81" w:rsidRPr="00771C35">
        <w:rPr>
          <w:rFonts w:ascii="Arial" w:eastAsia="Arial" w:hAnsi="Arial" w:cs="Arial"/>
          <w:sz w:val="24"/>
          <w:szCs w:val="24"/>
          <w:lang w:val="pt-BR"/>
        </w:rPr>
        <w:t>,</w:t>
      </w:r>
      <w:r w:rsidR="00851E81" w:rsidRPr="00771C35">
        <w:rPr>
          <w:rFonts w:ascii="Arial" w:eastAsia="Arial" w:hAnsi="Arial" w:cs="Arial"/>
          <w:spacing w:val="1"/>
          <w:sz w:val="24"/>
          <w:szCs w:val="24"/>
          <w:lang w:val="pt-BR"/>
        </w:rPr>
        <w:t xml:space="preserve"> desde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pa</w:t>
      </w:r>
      <w:r w:rsidRPr="00771C35">
        <w:rPr>
          <w:rFonts w:ascii="Arial" w:eastAsia="Arial" w:hAnsi="Arial" w:cs="Arial"/>
          <w:spacing w:val="-1"/>
          <w:sz w:val="24"/>
          <w:szCs w:val="24"/>
          <w:lang w:val="pt-BR"/>
        </w:rPr>
        <w:t>nh</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w:t>
      </w:r>
      <w:r w:rsidRPr="00771C35">
        <w:rPr>
          <w:rFonts w:ascii="Arial" w:eastAsia="Arial" w:hAnsi="Arial" w:cs="Arial"/>
          <w:spacing w:val="4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tic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go</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 xml:space="preserve">r </w:t>
      </w:r>
      <w:r w:rsidRPr="00771C35">
        <w:rPr>
          <w:rFonts w:ascii="Arial" w:eastAsia="Arial" w:hAnsi="Arial" w:cs="Arial"/>
          <w:spacing w:val="-2"/>
          <w:sz w:val="24"/>
          <w:szCs w:val="24"/>
          <w:lang w:val="pt-BR"/>
        </w:rPr>
        <w:t>u</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mb</w:t>
      </w:r>
      <w:r w:rsidRPr="00771C35">
        <w:rPr>
          <w:rFonts w:ascii="Arial" w:eastAsia="Arial" w:hAnsi="Arial" w:cs="Arial"/>
          <w:sz w:val="24"/>
          <w:szCs w:val="24"/>
          <w:lang w:val="pt-BR"/>
        </w:rPr>
        <w:t>ros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p</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rsidR="004C2271" w:rsidRPr="00771C35" w:rsidRDefault="00AE2D14" w:rsidP="00D932DF">
      <w:pPr>
        <w:spacing w:before="4" w:line="260" w:lineRule="exact"/>
        <w:ind w:left="142" w:right="111"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Não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b/>
          <w:sz w:val="24"/>
          <w:szCs w:val="24"/>
          <w:lang w:val="pt-BR"/>
        </w:rPr>
        <w:t>pro</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oco</w:t>
      </w:r>
      <w:r w:rsidRPr="00771C35">
        <w:rPr>
          <w:rFonts w:ascii="Arial" w:eastAsia="Arial" w:hAnsi="Arial" w:cs="Arial"/>
          <w:b/>
          <w:spacing w:val="1"/>
          <w:sz w:val="24"/>
          <w:szCs w:val="24"/>
          <w:lang w:val="pt-BR"/>
        </w:rPr>
        <w:t>l</w:t>
      </w:r>
      <w:r w:rsidRPr="00771C35">
        <w:rPr>
          <w:rFonts w:ascii="Arial" w:eastAsia="Arial" w:hAnsi="Arial" w:cs="Arial"/>
          <w:b/>
          <w:sz w:val="24"/>
          <w:szCs w:val="24"/>
          <w:lang w:val="pt-BR"/>
        </w:rPr>
        <w:t xml:space="preserve">os de </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ga</w:t>
      </w:r>
      <w:r w:rsidRPr="00771C35">
        <w:rPr>
          <w:rFonts w:ascii="Arial" w:eastAsia="Arial" w:hAnsi="Arial" w:cs="Arial"/>
          <w:b/>
          <w:spacing w:val="5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ol</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ita</w:t>
      </w:r>
      <w:r w:rsidRPr="00771C35">
        <w:rPr>
          <w:rFonts w:ascii="Arial" w:eastAsia="Arial" w:hAnsi="Arial" w:cs="Arial"/>
          <w:b/>
          <w:spacing w:val="-1"/>
          <w:sz w:val="24"/>
          <w:szCs w:val="24"/>
          <w:lang w:val="pt-BR"/>
        </w:rPr>
        <w:t>ç</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o de docum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os</w:t>
      </w:r>
      <w:r w:rsidRPr="00771C35">
        <w:rPr>
          <w:rFonts w:ascii="Arial" w:eastAsia="Arial" w:hAnsi="Arial" w:cs="Arial"/>
          <w:b/>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stit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ição</w:t>
      </w:r>
      <w:r w:rsidRPr="00771C35">
        <w:rPr>
          <w:rFonts w:ascii="Arial" w:eastAsia="Arial" w:hAnsi="Arial" w:cs="Arial"/>
          <w:spacing w:val="1"/>
          <w:sz w:val="24"/>
          <w:szCs w:val="24"/>
          <w:lang w:val="pt-BR"/>
        </w:rPr>
        <w:t xml:space="preserve"> ao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incl</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 ref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rtid</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p>
    <w:p w:rsidR="004C2271" w:rsidRPr="00771C35" w:rsidRDefault="00AE2D14" w:rsidP="00D932DF">
      <w:pPr>
        <w:spacing w:line="260" w:lineRule="exact"/>
        <w:ind w:left="142" w:right="108" w:firstLine="991"/>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Na</w:t>
      </w:r>
      <w:r w:rsidRPr="00771C35">
        <w:rPr>
          <w:rFonts w:ascii="Arial" w:eastAsia="Arial" w:hAnsi="Arial" w:cs="Arial"/>
          <w:spacing w:val="50"/>
          <w:sz w:val="24"/>
          <w:szCs w:val="24"/>
          <w:lang w:val="pt-BR"/>
        </w:rPr>
        <w:t xml:space="preserve"> </w:t>
      </w:r>
      <w:r w:rsidRPr="00771C35">
        <w:rPr>
          <w:rFonts w:ascii="Arial" w:eastAsia="Arial" w:hAnsi="Arial" w:cs="Arial"/>
          <w:spacing w:val="2"/>
          <w:sz w:val="24"/>
          <w:szCs w:val="24"/>
          <w:lang w:val="pt-BR"/>
        </w:rPr>
        <w:t>h</w:t>
      </w:r>
      <w:r w:rsidRPr="00771C35">
        <w:rPr>
          <w:rFonts w:ascii="Arial" w:eastAsia="Arial" w:hAnsi="Arial" w:cs="Arial"/>
          <w:sz w:val="24"/>
          <w:szCs w:val="24"/>
          <w:lang w:val="pt-BR"/>
        </w:rPr>
        <w:t>ip</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5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00564A76" w:rsidRPr="00771C35">
        <w:rPr>
          <w:rFonts w:ascii="Arial" w:eastAsia="Arial" w:hAnsi="Arial" w:cs="Arial"/>
          <w:spacing w:val="-2"/>
          <w:sz w:val="24"/>
          <w:szCs w:val="24"/>
          <w:lang w:val="pt-BR"/>
        </w:rPr>
        <w:t>ta prefeitura municipal</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ped</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té</w:t>
      </w:r>
      <w:r w:rsidRPr="00771C35">
        <w:rPr>
          <w:rFonts w:ascii="Arial" w:eastAsia="Arial" w:hAnsi="Arial" w:cs="Arial"/>
          <w:spacing w:val="15"/>
          <w:sz w:val="24"/>
          <w:szCs w:val="24"/>
          <w:lang w:val="pt-BR"/>
        </w:rPr>
        <w:t xml:space="preserve"> </w:t>
      </w:r>
      <w:r w:rsidRPr="00771C35">
        <w:rPr>
          <w:rFonts w:ascii="Arial" w:eastAsia="Arial" w:hAnsi="Arial" w:cs="Arial"/>
          <w:b/>
          <w:spacing w:val="-1"/>
          <w:sz w:val="24"/>
          <w:szCs w:val="24"/>
          <w:lang w:val="pt-BR"/>
        </w:rPr>
        <w:t>1</w:t>
      </w:r>
      <w:r w:rsidRPr="00771C35">
        <w:rPr>
          <w:rFonts w:ascii="Arial" w:eastAsia="Arial" w:hAnsi="Arial" w:cs="Arial"/>
          <w:b/>
          <w:spacing w:val="1"/>
          <w:sz w:val="24"/>
          <w:szCs w:val="24"/>
          <w:lang w:val="pt-BR"/>
        </w:rPr>
        <w:t>8</w:t>
      </w:r>
      <w:r w:rsidRPr="00771C35">
        <w:rPr>
          <w:rFonts w:ascii="Arial" w:eastAsia="Arial" w:hAnsi="Arial" w:cs="Arial"/>
          <w:b/>
          <w:sz w:val="24"/>
          <w:szCs w:val="24"/>
          <w:lang w:val="pt-BR"/>
        </w:rPr>
        <w:t xml:space="preserve">0 </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3"/>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b/>
          <w:sz w:val="24"/>
          <w:szCs w:val="24"/>
          <w:lang w:val="pt-BR"/>
        </w:rPr>
        <w:t>di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 à</w:t>
      </w:r>
      <w:r w:rsidRPr="00771C35">
        <w:rPr>
          <w:rFonts w:ascii="Arial" w:eastAsia="Arial" w:hAnsi="Arial" w:cs="Arial"/>
          <w:spacing w:val="1"/>
          <w:sz w:val="24"/>
          <w:szCs w:val="24"/>
          <w:lang w:val="pt-BR"/>
        </w:rPr>
        <w:t xml:space="preserve"> da</w:t>
      </w:r>
      <w:r w:rsidRPr="00771C35">
        <w:rPr>
          <w:rFonts w:ascii="Arial" w:eastAsia="Arial" w:hAnsi="Arial" w:cs="Arial"/>
          <w:sz w:val="24"/>
          <w:szCs w:val="24"/>
          <w:lang w:val="pt-BR"/>
        </w:rPr>
        <w:t>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
    <w:p w:rsidR="004C2271" w:rsidRPr="00771C35" w:rsidRDefault="00AE2D14" w:rsidP="00834FF0">
      <w:pPr>
        <w:spacing w:line="260" w:lineRule="exact"/>
        <w:ind w:left="142" w:right="113"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Se</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3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8"/>
          <w:sz w:val="24"/>
          <w:szCs w:val="24"/>
          <w:lang w:val="pt-BR"/>
        </w:rPr>
        <w:t xml:space="preserve"> </w:t>
      </w:r>
      <w:r w:rsidRPr="00771C35">
        <w:rPr>
          <w:rFonts w:ascii="Arial" w:eastAsia="Arial" w:hAnsi="Arial" w:cs="Arial"/>
          <w:b/>
          <w:sz w:val="24"/>
          <w:szCs w:val="24"/>
          <w:lang w:val="pt-BR"/>
        </w:rPr>
        <w:t>m</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triz</w:t>
      </w:r>
      <w:r w:rsidRPr="00771C35">
        <w:rPr>
          <w:rFonts w:ascii="Arial" w:eastAsia="Arial" w:hAnsi="Arial" w:cs="Arial"/>
          <w:sz w:val="24"/>
          <w:szCs w:val="24"/>
          <w:lang w:val="pt-BR"/>
        </w:rPr>
        <w:t>,</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odo</w:t>
      </w:r>
      <w:r w:rsidRPr="00771C35">
        <w:rPr>
          <w:rFonts w:ascii="Arial" w:eastAsia="Arial" w:hAnsi="Arial" w:cs="Arial"/>
          <w:sz w:val="24"/>
          <w:szCs w:val="24"/>
          <w:lang w:val="pt-BR"/>
        </w:rPr>
        <w:t>s</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um</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no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tri</w:t>
      </w:r>
      <w:r w:rsidRPr="00771C35">
        <w:rPr>
          <w:rFonts w:ascii="Arial" w:eastAsia="Arial" w:hAnsi="Arial" w:cs="Arial"/>
          <w:spacing w:val="-3"/>
          <w:sz w:val="24"/>
          <w:szCs w:val="24"/>
          <w:lang w:val="pt-BR"/>
        </w:rPr>
        <w:t>z</w:t>
      </w:r>
      <w:r w:rsidRPr="00771C35">
        <w:rPr>
          <w:rFonts w:ascii="Arial" w:eastAsia="Arial" w:hAnsi="Arial" w:cs="Arial"/>
          <w:sz w:val="24"/>
          <w:szCs w:val="24"/>
          <w:lang w:val="pt-BR"/>
        </w:rPr>
        <w:t>,</w:t>
      </w:r>
      <w:r w:rsidRPr="00771C35">
        <w:rPr>
          <w:rFonts w:ascii="Arial" w:eastAsia="Arial" w:hAnsi="Arial" w:cs="Arial"/>
          <w:spacing w:val="27"/>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8"/>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6"/>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b/>
          <w:sz w:val="24"/>
          <w:szCs w:val="24"/>
          <w:lang w:val="pt-BR"/>
        </w:rPr>
        <w:t>fili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l</w:t>
      </w:r>
      <w:r w:rsidRPr="00771C35">
        <w:rPr>
          <w:rFonts w:ascii="Arial" w:eastAsia="Arial" w:hAnsi="Arial" w:cs="Arial"/>
          <w:sz w:val="24"/>
          <w:szCs w:val="24"/>
          <w:lang w:val="pt-BR"/>
        </w:rPr>
        <w:t>,</w:t>
      </w:r>
      <w:r w:rsidRPr="00771C35">
        <w:rPr>
          <w:rFonts w:ascii="Arial" w:eastAsia="Arial" w:hAnsi="Arial" w:cs="Arial"/>
          <w:spacing w:val="27"/>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6"/>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00834FF0"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ial,</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6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les</w:t>
      </w:r>
      <w:r w:rsidRPr="00771C35">
        <w:rPr>
          <w:rFonts w:ascii="Arial" w:eastAsia="Arial" w:hAnsi="Arial" w:cs="Arial"/>
          <w:spacing w:val="56"/>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qu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na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ada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rem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tri</w:t>
      </w:r>
      <w:r w:rsidRPr="00771C35">
        <w:rPr>
          <w:rFonts w:ascii="Arial" w:eastAsia="Arial" w:hAnsi="Arial" w:cs="Arial"/>
          <w:spacing w:val="-3"/>
          <w:sz w:val="24"/>
          <w:szCs w:val="24"/>
          <w:lang w:val="pt-BR"/>
        </w:rPr>
        <w:t>z</w:t>
      </w:r>
      <w:r w:rsidRPr="00771C35">
        <w:rPr>
          <w:rFonts w:ascii="Arial" w:eastAsia="Arial" w:hAnsi="Arial" w:cs="Arial"/>
          <w:sz w:val="24"/>
          <w:szCs w:val="24"/>
          <w:lang w:val="pt-BR"/>
        </w:rPr>
        <w:t>;</w:t>
      </w:r>
    </w:p>
    <w:p w:rsidR="004C2271" w:rsidRPr="00935756" w:rsidRDefault="00AE2D14" w:rsidP="007F0A4D">
      <w:pPr>
        <w:spacing w:line="260" w:lineRule="exact"/>
        <w:ind w:left="142" w:right="116"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52"/>
          <w:lang w:val="pt-BR"/>
        </w:rPr>
        <w:t xml:space="preserve"> </w:t>
      </w:r>
      <w:r w:rsidRPr="00935756">
        <w:rPr>
          <w:rFonts w:ascii="Arial" w:eastAsia="Arial" w:hAnsi="Arial" w:cs="Arial"/>
          <w:sz w:val="24"/>
          <w:szCs w:val="24"/>
          <w:lang w:val="pt-BR"/>
        </w:rPr>
        <w:t>Caso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6"/>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4"/>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nd</w:t>
      </w:r>
      <w:r w:rsidRPr="00935756">
        <w:rPr>
          <w:rFonts w:ascii="Arial" w:eastAsia="Arial" w:hAnsi="Arial" w:cs="Arial"/>
          <w:sz w:val="24"/>
          <w:szCs w:val="24"/>
          <w:lang w:val="pt-BR"/>
        </w:rPr>
        <w:t>a</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3"/>
          <w:sz w:val="24"/>
          <w:szCs w:val="24"/>
          <w:lang w:val="pt-BR"/>
        </w:rPr>
        <w:t xml:space="preserve"> </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m</w:t>
      </w:r>
      <w:r w:rsidRPr="00935756">
        <w:rPr>
          <w:rFonts w:ascii="Arial" w:eastAsia="Arial" w:hAnsi="Arial" w:cs="Arial"/>
          <w:spacing w:val="14"/>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6"/>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eu</w:t>
      </w:r>
      <w:r w:rsidRPr="00935756">
        <w:rPr>
          <w:rFonts w:ascii="Arial" w:eastAsia="Arial" w:hAnsi="Arial" w:cs="Arial"/>
          <w:sz w:val="24"/>
          <w:szCs w:val="24"/>
          <w:lang w:val="pt-BR"/>
        </w:rPr>
        <w:t>s</w:t>
      </w:r>
      <w:r w:rsidRPr="00935756">
        <w:rPr>
          <w:rFonts w:ascii="Arial" w:eastAsia="Arial" w:hAnsi="Arial" w:cs="Arial"/>
          <w:spacing w:val="1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abe</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15"/>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 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ro</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tra</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mb</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be</w:t>
      </w:r>
      <w:r w:rsidRPr="00935756">
        <w:rPr>
          <w:rFonts w:ascii="Arial" w:eastAsia="Arial" w:hAnsi="Arial" w:cs="Arial"/>
          <w:sz w:val="24"/>
          <w:szCs w:val="24"/>
          <w:lang w:val="pt-BR"/>
        </w:rPr>
        <w:t>lec</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isp</w:t>
      </w:r>
      <w:r w:rsidRPr="00935756">
        <w:rPr>
          <w:rFonts w:ascii="Arial" w:eastAsia="Arial" w:hAnsi="Arial" w:cs="Arial"/>
          <w:spacing w:val="1"/>
          <w:sz w:val="24"/>
          <w:szCs w:val="24"/>
          <w:lang w:val="pt-BR"/>
        </w:rPr>
        <w:t>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xml:space="preserve">ta </w:t>
      </w:r>
      <w:r w:rsidRPr="00935756">
        <w:rPr>
          <w:rFonts w:ascii="Arial" w:eastAsia="Arial" w:hAnsi="Arial" w:cs="Arial"/>
          <w:spacing w:val="1"/>
          <w:sz w:val="24"/>
          <w:szCs w:val="24"/>
          <w:lang w:val="pt-BR"/>
        </w:rPr>
        <w:t>no</w:t>
      </w:r>
      <w:r w:rsidRPr="00935756">
        <w:rPr>
          <w:rFonts w:ascii="Arial" w:eastAsia="Arial" w:hAnsi="Arial" w:cs="Arial"/>
          <w:sz w:val="24"/>
          <w:szCs w:val="24"/>
          <w:lang w:val="pt-BR"/>
        </w:rPr>
        <w:t>s it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6</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.1 a</w:t>
      </w:r>
      <w:r w:rsidRPr="00935756">
        <w:rPr>
          <w:rFonts w:ascii="Arial" w:eastAsia="Arial" w:hAnsi="Arial" w:cs="Arial"/>
          <w:spacing w:val="1"/>
          <w:sz w:val="24"/>
          <w:szCs w:val="24"/>
          <w:lang w:val="pt-BR"/>
        </w:rPr>
        <w:t xml:space="preserve"> 6</w:t>
      </w:r>
      <w:r w:rsidRPr="00935756">
        <w:rPr>
          <w:rFonts w:ascii="Arial" w:eastAsia="Arial" w:hAnsi="Arial" w:cs="Arial"/>
          <w:spacing w:val="-2"/>
          <w:sz w:val="24"/>
          <w:szCs w:val="24"/>
          <w:lang w:val="pt-BR"/>
        </w:rPr>
        <w:t>.</w:t>
      </w:r>
      <w:r w:rsidRPr="00935756">
        <w:rPr>
          <w:rFonts w:ascii="Arial" w:eastAsia="Arial" w:hAnsi="Arial" w:cs="Arial"/>
          <w:spacing w:val="1"/>
          <w:sz w:val="24"/>
          <w:szCs w:val="24"/>
          <w:lang w:val="pt-BR"/>
        </w:rPr>
        <w:t>2</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5</w:t>
      </w:r>
      <w:r w:rsidRPr="00935756">
        <w:rPr>
          <w:rFonts w:ascii="Arial" w:eastAsia="Arial" w:hAnsi="Arial" w:cs="Arial"/>
          <w:sz w:val="24"/>
          <w:szCs w:val="24"/>
          <w:lang w:val="pt-BR"/>
        </w:rPr>
        <w:t>;</w:t>
      </w:r>
    </w:p>
    <w:p w:rsidR="004C2271" w:rsidRPr="00771C35" w:rsidRDefault="00AE2D14" w:rsidP="00D932DF">
      <w:pPr>
        <w:spacing w:line="260" w:lineRule="exact"/>
        <w:ind w:left="142" w:right="108"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m</w:t>
      </w:r>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lha</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t>s</w:t>
      </w:r>
      <w:r w:rsidRPr="00771C35">
        <w:rPr>
          <w:rFonts w:ascii="Arial" w:eastAsia="Arial" w:hAnsi="Arial" w:cs="Arial"/>
          <w:spacing w:val="10"/>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b/>
          <w:sz w:val="24"/>
          <w:szCs w:val="24"/>
          <w:lang w:val="pt-BR"/>
        </w:rPr>
        <w:t>i</w:t>
      </w:r>
      <w:r w:rsidRPr="00771C35">
        <w:rPr>
          <w:rFonts w:ascii="Arial" w:eastAsia="Arial" w:hAnsi="Arial" w:cs="Arial"/>
          <w:b/>
          <w:spacing w:val="-2"/>
          <w:sz w:val="24"/>
          <w:szCs w:val="24"/>
          <w:lang w:val="pt-BR"/>
        </w:rPr>
        <w:t>n</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bil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w:t>
      </w:r>
      <w:r w:rsidRPr="00771C35">
        <w:rPr>
          <w:rFonts w:ascii="Arial" w:eastAsia="Arial" w:hAnsi="Arial" w:cs="Arial"/>
          <w:b/>
          <w:spacing w:val="-2"/>
          <w:sz w:val="24"/>
          <w:szCs w:val="24"/>
          <w:lang w:val="pt-BR"/>
        </w:rPr>
        <w:t>a</w:t>
      </w:r>
      <w:r w:rsidRPr="00771C35">
        <w:rPr>
          <w:rFonts w:ascii="Arial" w:eastAsia="Arial" w:hAnsi="Arial" w:cs="Arial"/>
          <w:b/>
          <w:spacing w:val="-1"/>
          <w:sz w:val="24"/>
          <w:szCs w:val="24"/>
          <w:lang w:val="pt-BR"/>
        </w:rPr>
        <w:t>ç</w:t>
      </w:r>
      <w:r w:rsidRPr="00771C35">
        <w:rPr>
          <w:rFonts w:ascii="Arial" w:eastAsia="Arial" w:hAnsi="Arial" w:cs="Arial"/>
          <w:b/>
          <w:spacing w:val="1"/>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rsidR="004C2271" w:rsidRPr="00771C35" w:rsidRDefault="00AE2D14" w:rsidP="00D932DF">
      <w:pPr>
        <w:spacing w:line="260" w:lineRule="exact"/>
        <w:ind w:left="142" w:right="114" w:firstLine="994"/>
        <w:jc w:val="both"/>
        <w:rPr>
          <w:rFonts w:ascii="Arial" w:eastAsia="Arial" w:hAnsi="Arial" w:cs="Arial"/>
          <w:sz w:val="24"/>
          <w:szCs w:val="24"/>
          <w:lang w:val="pt-BR"/>
        </w:rPr>
      </w:pP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4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4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ipe</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io</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ciará</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lta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ta</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b/>
          <w:i/>
          <w:spacing w:val="1"/>
          <w:sz w:val="24"/>
          <w:szCs w:val="24"/>
          <w:lang w:val="pt-BR"/>
        </w:rPr>
        <w:t>s</w:t>
      </w:r>
      <w:r w:rsidRPr="00771C35">
        <w:rPr>
          <w:rFonts w:ascii="Arial" w:eastAsia="Arial" w:hAnsi="Arial" w:cs="Arial"/>
          <w:b/>
          <w:i/>
          <w:sz w:val="24"/>
          <w:szCs w:val="24"/>
          <w:lang w:val="pt-BR"/>
        </w:rPr>
        <w:t>ites</w:t>
      </w:r>
      <w:r w:rsidRPr="00771C35">
        <w:rPr>
          <w:rFonts w:ascii="Arial" w:eastAsia="Arial" w:hAnsi="Arial" w:cs="Arial"/>
          <w:b/>
          <w:i/>
          <w:spacing w:val="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 xml:space="preserve"> pa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icar 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racid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 es</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trô</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p>
    <w:p w:rsidR="004C2271" w:rsidRPr="00771C35" w:rsidRDefault="004C2271" w:rsidP="00D932DF">
      <w:pPr>
        <w:spacing w:before="5" w:line="180" w:lineRule="exact"/>
        <w:jc w:val="both"/>
        <w:rPr>
          <w:sz w:val="18"/>
          <w:szCs w:val="18"/>
          <w:lang w:val="pt-BR"/>
        </w:rPr>
      </w:pPr>
    </w:p>
    <w:p w:rsidR="004C2271" w:rsidRPr="00771C35" w:rsidRDefault="004C2271" w:rsidP="00D932DF">
      <w:pPr>
        <w:spacing w:line="200" w:lineRule="exact"/>
        <w:jc w:val="both"/>
        <w:rPr>
          <w:lang w:val="pt-BR"/>
        </w:rPr>
      </w:pPr>
    </w:p>
    <w:p w:rsidR="004C2271" w:rsidRPr="00935756" w:rsidRDefault="00AE2D14" w:rsidP="007F719E">
      <w:pPr>
        <w:ind w:left="425" w:firstLine="709"/>
        <w:jc w:val="both"/>
        <w:rPr>
          <w:rFonts w:ascii="Arial" w:eastAsia="Arial" w:hAnsi="Arial" w:cs="Arial"/>
          <w:sz w:val="24"/>
          <w:szCs w:val="24"/>
          <w:lang w:val="pt-BR"/>
        </w:rPr>
      </w:pPr>
      <w:r w:rsidRPr="00935756">
        <w:rPr>
          <w:rFonts w:ascii="Arial" w:eastAsia="Arial" w:hAnsi="Arial" w:cs="Arial"/>
          <w:b/>
          <w:spacing w:val="1"/>
          <w:sz w:val="24"/>
          <w:szCs w:val="24"/>
          <w:lang w:val="pt-BR"/>
        </w:rPr>
        <w:t>7</w:t>
      </w:r>
      <w:r w:rsidRPr="00935756">
        <w:rPr>
          <w:rFonts w:ascii="Arial" w:eastAsia="Arial" w:hAnsi="Arial" w:cs="Arial"/>
          <w:b/>
          <w:sz w:val="24"/>
          <w:szCs w:val="24"/>
          <w:lang w:val="pt-BR"/>
        </w:rPr>
        <w:t>.</w:t>
      </w:r>
      <w:r w:rsidRPr="00935756">
        <w:rPr>
          <w:rFonts w:ascii="Arial" w:eastAsia="Arial" w:hAnsi="Arial" w:cs="Arial"/>
          <w:b/>
          <w:spacing w:val="18"/>
          <w:sz w:val="24"/>
          <w:szCs w:val="24"/>
          <w:lang w:val="pt-BR"/>
        </w:rPr>
        <w:t xml:space="preserve"> </w:t>
      </w:r>
      <w:r w:rsidRPr="00935756">
        <w:rPr>
          <w:rFonts w:ascii="Arial" w:eastAsia="Arial" w:hAnsi="Arial" w:cs="Arial"/>
          <w:b/>
          <w:sz w:val="24"/>
          <w:szCs w:val="24"/>
          <w:lang w:val="pt-BR"/>
        </w:rPr>
        <w:t>PROCEDIMENTO E</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JUL</w:t>
      </w:r>
      <w:r w:rsidRPr="00935756">
        <w:rPr>
          <w:rFonts w:ascii="Arial" w:eastAsia="Arial" w:hAnsi="Arial" w:cs="Arial"/>
          <w:b/>
          <w:spacing w:val="2"/>
          <w:sz w:val="24"/>
          <w:szCs w:val="24"/>
          <w:lang w:val="pt-BR"/>
        </w:rPr>
        <w:t>G</w:t>
      </w:r>
      <w:r w:rsidRPr="00935756">
        <w:rPr>
          <w:rFonts w:ascii="Arial" w:eastAsia="Arial" w:hAnsi="Arial" w:cs="Arial"/>
          <w:b/>
          <w:spacing w:val="-5"/>
          <w:sz w:val="24"/>
          <w:szCs w:val="24"/>
          <w:lang w:val="pt-BR"/>
        </w:rPr>
        <w:t>A</w:t>
      </w:r>
      <w:r w:rsidRPr="00935756">
        <w:rPr>
          <w:rFonts w:ascii="Arial" w:eastAsia="Arial" w:hAnsi="Arial" w:cs="Arial"/>
          <w:b/>
          <w:spacing w:val="-1"/>
          <w:sz w:val="24"/>
          <w:szCs w:val="24"/>
          <w:lang w:val="pt-BR"/>
        </w:rPr>
        <w:t>M</w:t>
      </w:r>
      <w:r w:rsidRPr="00935756">
        <w:rPr>
          <w:rFonts w:ascii="Arial" w:eastAsia="Arial" w:hAnsi="Arial" w:cs="Arial"/>
          <w:b/>
          <w:spacing w:val="3"/>
          <w:sz w:val="24"/>
          <w:szCs w:val="24"/>
          <w:lang w:val="pt-BR"/>
        </w:rPr>
        <w:t>E</w:t>
      </w:r>
      <w:r w:rsidRPr="00935756">
        <w:rPr>
          <w:rFonts w:ascii="Arial" w:eastAsia="Arial" w:hAnsi="Arial" w:cs="Arial"/>
          <w:b/>
          <w:sz w:val="24"/>
          <w:szCs w:val="24"/>
          <w:lang w:val="pt-BR"/>
        </w:rPr>
        <w:t xml:space="preserve">NTO </w:t>
      </w:r>
      <w:r w:rsidRPr="00935756">
        <w:rPr>
          <w:rFonts w:ascii="Arial" w:eastAsia="Arial" w:hAnsi="Arial" w:cs="Arial"/>
          <w:b/>
          <w:spacing w:val="4"/>
          <w:sz w:val="24"/>
          <w:szCs w:val="24"/>
          <w:lang w:val="pt-BR"/>
        </w:rPr>
        <w:t>D</w:t>
      </w:r>
      <w:r w:rsidRPr="00935756">
        <w:rPr>
          <w:rFonts w:ascii="Arial" w:eastAsia="Arial" w:hAnsi="Arial" w:cs="Arial"/>
          <w:b/>
          <w:spacing w:val="-8"/>
          <w:sz w:val="24"/>
          <w:szCs w:val="24"/>
          <w:lang w:val="pt-BR"/>
        </w:rPr>
        <w:t>A</w:t>
      </w:r>
      <w:r w:rsidRPr="00935756">
        <w:rPr>
          <w:rFonts w:ascii="Arial" w:eastAsia="Arial" w:hAnsi="Arial" w:cs="Arial"/>
          <w:b/>
          <w:sz w:val="24"/>
          <w:szCs w:val="24"/>
          <w:lang w:val="pt-BR"/>
        </w:rPr>
        <w:t>S</w:t>
      </w:r>
      <w:r w:rsidRPr="00935756">
        <w:rPr>
          <w:rFonts w:ascii="Arial" w:eastAsia="Arial" w:hAnsi="Arial" w:cs="Arial"/>
          <w:b/>
          <w:spacing w:val="1"/>
          <w:sz w:val="24"/>
          <w:szCs w:val="24"/>
          <w:lang w:val="pt-BR"/>
        </w:rPr>
        <w:t xml:space="preserve"> </w:t>
      </w:r>
      <w:r w:rsidRPr="00935756">
        <w:rPr>
          <w:rFonts w:ascii="Arial" w:eastAsia="Arial" w:hAnsi="Arial" w:cs="Arial"/>
          <w:b/>
          <w:spacing w:val="3"/>
          <w:sz w:val="24"/>
          <w:szCs w:val="24"/>
          <w:lang w:val="pt-BR"/>
        </w:rPr>
        <w:t>P</w:t>
      </w:r>
      <w:r w:rsidRPr="00935756">
        <w:rPr>
          <w:rFonts w:ascii="Arial" w:eastAsia="Arial" w:hAnsi="Arial" w:cs="Arial"/>
          <w:b/>
          <w:sz w:val="24"/>
          <w:szCs w:val="24"/>
          <w:lang w:val="pt-BR"/>
        </w:rPr>
        <w:t>ROPO</w:t>
      </w:r>
      <w:r w:rsidRPr="00935756">
        <w:rPr>
          <w:rFonts w:ascii="Arial" w:eastAsia="Arial" w:hAnsi="Arial" w:cs="Arial"/>
          <w:b/>
          <w:spacing w:val="1"/>
          <w:sz w:val="24"/>
          <w:szCs w:val="24"/>
          <w:lang w:val="pt-BR"/>
        </w:rPr>
        <w:t>S</w:t>
      </w:r>
      <w:r w:rsidRPr="00935756">
        <w:rPr>
          <w:rFonts w:ascii="Arial" w:eastAsia="Arial" w:hAnsi="Arial" w:cs="Arial"/>
          <w:b/>
          <w:spacing w:val="2"/>
          <w:sz w:val="24"/>
          <w:szCs w:val="24"/>
          <w:lang w:val="pt-BR"/>
        </w:rPr>
        <w:t>T</w:t>
      </w:r>
      <w:r w:rsidRPr="00935756">
        <w:rPr>
          <w:rFonts w:ascii="Arial" w:eastAsia="Arial" w:hAnsi="Arial" w:cs="Arial"/>
          <w:b/>
          <w:spacing w:val="-8"/>
          <w:sz w:val="24"/>
          <w:szCs w:val="24"/>
          <w:lang w:val="pt-BR"/>
        </w:rPr>
        <w:t>A</w:t>
      </w:r>
      <w:r w:rsidRPr="00935756">
        <w:rPr>
          <w:rFonts w:ascii="Arial" w:eastAsia="Arial" w:hAnsi="Arial" w:cs="Arial"/>
          <w:b/>
          <w:sz w:val="24"/>
          <w:szCs w:val="24"/>
          <w:lang w:val="pt-BR"/>
        </w:rPr>
        <w:t>S</w:t>
      </w:r>
    </w:p>
    <w:p w:rsidR="004C2271" w:rsidRPr="00935756" w:rsidRDefault="004C2271" w:rsidP="00D932DF">
      <w:pPr>
        <w:spacing w:before="5" w:line="100" w:lineRule="exact"/>
        <w:jc w:val="both"/>
        <w:rPr>
          <w:sz w:val="10"/>
          <w:szCs w:val="10"/>
          <w:lang w:val="pt-BR"/>
        </w:rPr>
      </w:pPr>
    </w:p>
    <w:p w:rsidR="004C2271" w:rsidRPr="00935756" w:rsidRDefault="00AE2D14" w:rsidP="007F0A4D">
      <w:pPr>
        <w:spacing w:line="260" w:lineRule="exact"/>
        <w:ind w:left="142" w:right="116"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1</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No</w:t>
      </w:r>
      <w:r w:rsidRPr="00935756">
        <w:rPr>
          <w:rFonts w:ascii="Arial" w:eastAsia="Arial" w:hAnsi="Arial" w:cs="Arial"/>
          <w:spacing w:val="4"/>
          <w:sz w:val="24"/>
          <w:szCs w:val="24"/>
          <w:lang w:val="pt-BR"/>
        </w:rPr>
        <w:t xml:space="preserve"> </w:t>
      </w:r>
      <w:proofErr w:type="gramStart"/>
      <w:r w:rsidRPr="00935756">
        <w:rPr>
          <w:rFonts w:ascii="Arial" w:eastAsia="Arial" w:hAnsi="Arial" w:cs="Arial"/>
          <w:spacing w:val="1"/>
          <w:sz w:val="24"/>
          <w:szCs w:val="24"/>
          <w:lang w:val="pt-BR"/>
        </w:rPr>
        <w:t>ho</w:t>
      </w:r>
      <w:r w:rsidRPr="00935756">
        <w:rPr>
          <w:rFonts w:ascii="Arial" w:eastAsia="Arial" w:hAnsi="Arial" w:cs="Arial"/>
          <w:sz w:val="24"/>
          <w:szCs w:val="24"/>
          <w:lang w:val="pt-BR"/>
        </w:rPr>
        <w:t>rár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o</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s</w:t>
      </w:r>
      <w:proofErr w:type="gramEnd"/>
      <w:r w:rsidRPr="00935756">
        <w:rPr>
          <w:rFonts w:ascii="Arial" w:eastAsia="Arial" w:hAnsi="Arial" w:cs="Arial"/>
          <w:spacing w:val="1"/>
          <w:sz w:val="24"/>
          <w:szCs w:val="24"/>
          <w:lang w:val="pt-BR"/>
        </w:rPr>
        <w:t xml:space="preserve"> ne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 s</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á</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be</w:t>
      </w:r>
      <w:r w:rsidRPr="00935756">
        <w:rPr>
          <w:rFonts w:ascii="Arial" w:eastAsia="Arial" w:hAnsi="Arial" w:cs="Arial"/>
          <w:sz w:val="24"/>
          <w:szCs w:val="24"/>
          <w:lang w:val="pt-BR"/>
        </w:rPr>
        <w:t>rta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pacing w:val="-1"/>
          <w:sz w:val="24"/>
          <w:szCs w:val="24"/>
          <w:lang w:val="pt-BR"/>
        </w:rPr>
        <w:t>pú</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inicia</w:t>
      </w:r>
      <w:r w:rsidRPr="00935756">
        <w:rPr>
          <w:rFonts w:ascii="Arial" w:eastAsia="Arial" w:hAnsi="Arial" w:cs="Arial"/>
          <w:spacing w:val="1"/>
          <w:sz w:val="24"/>
          <w:szCs w:val="24"/>
          <w:lang w:val="pt-BR"/>
        </w:rPr>
        <w:t>ndo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la 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ress</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ste</w:t>
      </w:r>
      <w:r w:rsidRPr="00935756">
        <w:rPr>
          <w:rFonts w:ascii="Arial" w:eastAsia="Arial" w:hAnsi="Arial" w:cs="Arial"/>
          <w:spacing w:val="42"/>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4"/>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5"/>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e</w:t>
      </w:r>
      <w:r w:rsidRPr="00935756">
        <w:rPr>
          <w:rFonts w:ascii="Arial" w:eastAsia="Arial" w:hAnsi="Arial" w:cs="Arial"/>
          <w:spacing w:val="4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2"/>
          <w:sz w:val="24"/>
          <w:szCs w:val="24"/>
          <w:lang w:val="pt-BR"/>
        </w:rPr>
        <w:t xml:space="preserve"> </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3"/>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ica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w:t>
      </w:r>
      <w:r w:rsidRPr="00935756">
        <w:rPr>
          <w:rFonts w:ascii="Arial" w:eastAsia="Arial" w:hAnsi="Arial" w:cs="Arial"/>
          <w:spacing w:val="4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 it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3</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1</w:t>
      </w:r>
      <w:r w:rsidRPr="00935756">
        <w:rPr>
          <w:rFonts w:ascii="Arial" w:eastAsia="Arial" w:hAnsi="Arial" w:cs="Arial"/>
          <w:sz w:val="24"/>
          <w:szCs w:val="24"/>
          <w:lang w:val="pt-BR"/>
        </w:rPr>
        <w:t>.</w:t>
      </w:r>
    </w:p>
    <w:p w:rsidR="004C2271" w:rsidRPr="00935756" w:rsidRDefault="00AE2D14" w:rsidP="007F0A4D">
      <w:pPr>
        <w:spacing w:line="260" w:lineRule="exact"/>
        <w:ind w:firstLine="1134"/>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2</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a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eden</w:t>
      </w:r>
      <w:r w:rsidRPr="00935756">
        <w:rPr>
          <w:rFonts w:ascii="Arial" w:eastAsia="Arial" w:hAnsi="Arial" w:cs="Arial"/>
          <w:sz w:val="24"/>
          <w:szCs w:val="24"/>
          <w:lang w:val="pt-BR"/>
        </w:rPr>
        <w:t>ci</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en</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46"/>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47"/>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o</w:t>
      </w:r>
      <w:r w:rsidR="007F0A4D" w:rsidRPr="00935756">
        <w:rPr>
          <w:rFonts w:ascii="Arial" w:eastAsia="Arial" w:hAnsi="Arial" w:cs="Arial"/>
          <w:sz w:val="24"/>
          <w:szCs w:val="24"/>
          <w:lang w:val="pt-BR"/>
        </w:rPr>
        <w:t xml:space="preserve"> </w:t>
      </w:r>
      <w:r w:rsidRPr="00935756">
        <w:rPr>
          <w:rFonts w:ascii="Arial" w:eastAsia="Arial" w:hAnsi="Arial" w:cs="Arial"/>
          <w:sz w:val="24"/>
          <w:szCs w:val="24"/>
          <w:lang w:val="pt-BR"/>
        </w:rPr>
        <w:t>Pre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w:t>
      </w:r>
      <w:r w:rsidRPr="00935756">
        <w:rPr>
          <w:rFonts w:ascii="Arial" w:eastAsia="Arial" w:hAnsi="Arial" w:cs="Arial"/>
          <w:b/>
          <w:spacing w:val="-4"/>
          <w:sz w:val="24"/>
          <w:szCs w:val="24"/>
          <w:lang w:val="pt-BR"/>
        </w:rPr>
        <w:t>v</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l</w:t>
      </w:r>
      <w:r w:rsidRPr="00935756">
        <w:rPr>
          <w:rFonts w:ascii="Arial" w:eastAsia="Arial" w:hAnsi="Arial" w:cs="Arial"/>
          <w:b/>
          <w:spacing w:val="2"/>
          <w:sz w:val="24"/>
          <w:szCs w:val="24"/>
          <w:lang w:val="pt-BR"/>
        </w:rPr>
        <w:t>o</w:t>
      </w:r>
      <w:r w:rsidRPr="00935756">
        <w:rPr>
          <w:rFonts w:ascii="Arial" w:eastAsia="Arial" w:hAnsi="Arial" w:cs="Arial"/>
          <w:b/>
          <w:sz w:val="24"/>
          <w:szCs w:val="24"/>
          <w:lang w:val="pt-BR"/>
        </w:rPr>
        <w:t>pes</w:t>
      </w:r>
      <w:r w:rsidRPr="00935756">
        <w:rPr>
          <w:rFonts w:ascii="Arial" w:eastAsia="Arial" w:hAnsi="Arial" w:cs="Arial"/>
          <w:b/>
          <w:spacing w:val="10"/>
          <w:sz w:val="24"/>
          <w:szCs w:val="24"/>
          <w:lang w:val="pt-BR"/>
        </w:rPr>
        <w:t xml:space="preserve"> </w:t>
      </w:r>
      <w:r w:rsidRPr="00935756">
        <w:rPr>
          <w:rFonts w:ascii="Arial" w:eastAsia="Arial" w:hAnsi="Arial" w:cs="Arial"/>
          <w:b/>
          <w:sz w:val="24"/>
          <w:szCs w:val="24"/>
          <w:lang w:val="pt-BR"/>
        </w:rPr>
        <w:t>nº 1</w:t>
      </w:r>
      <w:r w:rsidRPr="00935756">
        <w:rPr>
          <w:rFonts w:ascii="Arial" w:eastAsia="Arial" w:hAnsi="Arial" w:cs="Arial"/>
          <w:b/>
          <w:spacing w:val="9"/>
          <w:sz w:val="24"/>
          <w:szCs w:val="24"/>
          <w:lang w:val="pt-BR"/>
        </w:rPr>
        <w:t xml:space="preserve"> </w:t>
      </w:r>
      <w:r w:rsidRPr="00935756">
        <w:rPr>
          <w:rFonts w:ascii="Arial" w:eastAsia="Arial" w:hAnsi="Arial" w:cs="Arial"/>
          <w:b/>
          <w:sz w:val="24"/>
          <w:szCs w:val="24"/>
          <w:lang w:val="pt-BR"/>
        </w:rPr>
        <w:t>e nº</w:t>
      </w:r>
      <w:r w:rsidRPr="00935756">
        <w:rPr>
          <w:rFonts w:ascii="Arial" w:eastAsia="Arial" w:hAnsi="Arial" w:cs="Arial"/>
          <w:b/>
          <w:spacing w:val="9"/>
          <w:sz w:val="24"/>
          <w:szCs w:val="24"/>
          <w:lang w:val="pt-BR"/>
        </w:rPr>
        <w:t xml:space="preserve"> </w:t>
      </w:r>
      <w:r w:rsidRPr="00935756">
        <w:rPr>
          <w:rFonts w:ascii="Arial" w:eastAsia="Arial" w:hAnsi="Arial" w:cs="Arial"/>
          <w:b/>
          <w:spacing w:val="-1"/>
          <w:sz w:val="24"/>
          <w:szCs w:val="24"/>
          <w:lang w:val="pt-BR"/>
        </w:rPr>
        <w:t>2</w:t>
      </w:r>
      <w:r w:rsidRPr="00935756">
        <w:rPr>
          <w:rFonts w:ascii="Arial" w:eastAsia="Arial" w:hAnsi="Arial" w:cs="Arial"/>
          <w:b/>
          <w:sz w:val="24"/>
          <w:szCs w:val="24"/>
          <w:lang w:val="pt-BR"/>
        </w:rPr>
        <w:t>,</w:t>
      </w:r>
      <w:r w:rsidRPr="00935756">
        <w:rPr>
          <w:rFonts w:ascii="Arial" w:eastAsia="Arial" w:hAnsi="Arial" w:cs="Arial"/>
          <w:b/>
          <w:spacing w:val="1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c</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9"/>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 xml:space="preserve">l,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epa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a</w:t>
      </w:r>
      <w:r w:rsidR="007F0A4D" w:rsidRPr="00935756">
        <w:rPr>
          <w:rFonts w:ascii="Arial" w:eastAsia="Arial" w:hAnsi="Arial" w:cs="Arial"/>
          <w:sz w:val="24"/>
          <w:szCs w:val="24"/>
          <w:lang w:val="pt-BR"/>
        </w:rPr>
        <w:t xml:space="preserve"> </w:t>
      </w:r>
      <w:r w:rsidRPr="00935756">
        <w:rPr>
          <w:rFonts w:ascii="Arial" w:eastAsia="Arial" w:hAnsi="Arial" w:cs="Arial"/>
          <w:sz w:val="24"/>
          <w:szCs w:val="24"/>
          <w:lang w:val="pt-BR"/>
        </w:rPr>
        <w:t>Pro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 e 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H</w:t>
      </w:r>
      <w:r w:rsidRPr="00935756">
        <w:rPr>
          <w:rFonts w:ascii="Arial" w:eastAsia="Arial" w:hAnsi="Arial" w:cs="Arial"/>
          <w:spacing w:val="1"/>
          <w:sz w:val="24"/>
          <w:szCs w:val="24"/>
          <w:lang w:val="pt-BR"/>
        </w:rPr>
        <w:t>ab</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l</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rsidR="004C2271" w:rsidRPr="00935756" w:rsidRDefault="00AE2D14" w:rsidP="007F0A4D">
      <w:pPr>
        <w:spacing w:before="3" w:line="236" w:lineRule="auto"/>
        <w:ind w:left="142" w:right="110"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lastRenderedPageBreak/>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3</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O</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jul</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amen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63"/>
          <w:sz w:val="24"/>
          <w:szCs w:val="24"/>
          <w:lang w:val="pt-BR"/>
        </w:rPr>
        <w:t xml:space="preserve"> </w:t>
      </w:r>
      <w:r w:rsidRPr="00935756">
        <w:rPr>
          <w:rFonts w:ascii="Arial" w:eastAsia="Arial" w:hAnsi="Arial" w:cs="Arial"/>
          <w:spacing w:val="3"/>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ito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w:t>
      </w:r>
      <w:r w:rsidRPr="00935756">
        <w:rPr>
          <w:rFonts w:ascii="Arial" w:eastAsia="Arial" w:hAnsi="Arial" w:cs="Arial"/>
          <w:spacing w:val="65"/>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b/>
          <w:spacing w:val="-2"/>
          <w:sz w:val="24"/>
          <w:szCs w:val="24"/>
          <w:lang w:val="pt-BR"/>
        </w:rPr>
        <w:t>m</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nor</w:t>
      </w:r>
      <w:r w:rsidRPr="00935756">
        <w:rPr>
          <w:rFonts w:ascii="Arial" w:eastAsia="Arial" w:hAnsi="Arial" w:cs="Arial"/>
          <w:b/>
          <w:spacing w:val="65"/>
          <w:sz w:val="24"/>
          <w:szCs w:val="24"/>
          <w:lang w:val="pt-BR"/>
        </w:rPr>
        <w:t xml:space="preserve"> </w:t>
      </w:r>
      <w:r w:rsidRPr="00935756">
        <w:rPr>
          <w:rFonts w:ascii="Arial" w:eastAsia="Arial" w:hAnsi="Arial" w:cs="Arial"/>
          <w:b/>
          <w:sz w:val="24"/>
          <w:szCs w:val="24"/>
          <w:lang w:val="pt-BR"/>
        </w:rPr>
        <w:t>pr</w:t>
      </w:r>
      <w:r w:rsidRPr="00935756">
        <w:rPr>
          <w:rFonts w:ascii="Arial" w:eastAsia="Arial" w:hAnsi="Arial" w:cs="Arial"/>
          <w:b/>
          <w:spacing w:val="1"/>
          <w:sz w:val="24"/>
          <w:szCs w:val="24"/>
          <w:lang w:val="pt-BR"/>
        </w:rPr>
        <w:t>eç</w:t>
      </w:r>
      <w:r w:rsidRPr="00935756">
        <w:rPr>
          <w:rFonts w:ascii="Arial" w:eastAsia="Arial" w:hAnsi="Arial" w:cs="Arial"/>
          <w:b/>
          <w:sz w:val="24"/>
          <w:szCs w:val="24"/>
          <w:lang w:val="pt-BR"/>
        </w:rPr>
        <w:t xml:space="preserve">o </w:t>
      </w:r>
      <w:r w:rsidR="00BF077C" w:rsidRPr="00935756">
        <w:rPr>
          <w:rFonts w:ascii="Arial" w:eastAsia="Arial" w:hAnsi="Arial" w:cs="Arial"/>
          <w:b/>
          <w:sz w:val="24"/>
          <w:szCs w:val="24"/>
          <w:lang w:val="pt-BR"/>
        </w:rPr>
        <w:t xml:space="preserve">do </w:t>
      </w:r>
      <w:r w:rsidR="00A32CAB">
        <w:rPr>
          <w:rFonts w:ascii="Arial" w:eastAsia="Arial" w:hAnsi="Arial" w:cs="Arial"/>
          <w:b/>
          <w:sz w:val="24"/>
          <w:szCs w:val="24"/>
          <w:lang w:val="pt-BR"/>
        </w:rPr>
        <w:t>global,</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ob</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ada</w:t>
      </w:r>
      <w:r w:rsidRPr="00935756">
        <w:rPr>
          <w:rFonts w:ascii="Arial" w:eastAsia="Arial" w:hAnsi="Arial" w:cs="Arial"/>
          <w:sz w:val="24"/>
          <w:szCs w:val="24"/>
          <w:lang w:val="pt-BR"/>
        </w:rPr>
        <w:t>s</w:t>
      </w:r>
      <w:r w:rsidRPr="00935756">
        <w:rPr>
          <w:rFonts w:ascii="Arial" w:eastAsia="Arial" w:hAnsi="Arial" w:cs="Arial"/>
          <w:spacing w:val="5"/>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c</w:t>
      </w:r>
      <w:r w:rsidRPr="00935756">
        <w:rPr>
          <w:rFonts w:ascii="Arial" w:eastAsia="Arial" w:hAnsi="Arial" w:cs="Arial"/>
          <w:spacing w:val="-3"/>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ica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â</w:t>
      </w:r>
      <w:r w:rsidRPr="00935756">
        <w:rPr>
          <w:rFonts w:ascii="Arial" w:eastAsia="Arial" w:hAnsi="Arial" w:cs="Arial"/>
          <w:spacing w:val="1"/>
          <w:sz w:val="24"/>
          <w:szCs w:val="24"/>
          <w:lang w:val="pt-BR"/>
        </w:rPr>
        <w:t>me</w:t>
      </w:r>
      <w:r w:rsidRPr="00935756">
        <w:rPr>
          <w:rFonts w:ascii="Arial" w:eastAsia="Arial" w:hAnsi="Arial" w:cs="Arial"/>
          <w:sz w:val="24"/>
          <w:szCs w:val="24"/>
          <w:lang w:val="pt-BR"/>
        </w:rPr>
        <w:t>tros</w:t>
      </w:r>
      <w:r w:rsidRPr="00935756">
        <w:rPr>
          <w:rFonts w:ascii="Arial" w:eastAsia="Arial" w:hAnsi="Arial" w:cs="Arial"/>
          <w:spacing w:val="1"/>
          <w:sz w:val="24"/>
          <w:szCs w:val="24"/>
          <w:lang w:val="pt-BR"/>
        </w:rPr>
        <w:t xml:space="preserve"> m</w:t>
      </w:r>
      <w:r w:rsidRPr="00935756">
        <w:rPr>
          <w:rFonts w:ascii="Arial" w:eastAsia="Arial" w:hAnsi="Arial" w:cs="Arial"/>
          <w:spacing w:val="-2"/>
          <w:sz w:val="24"/>
          <w:szCs w:val="24"/>
          <w:lang w:val="pt-BR"/>
        </w:rPr>
        <w:t>í</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dad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d</w:t>
      </w:r>
      <w:r w:rsidRPr="00935756">
        <w:rPr>
          <w:rFonts w:ascii="Arial" w:eastAsia="Arial" w:hAnsi="Arial" w:cs="Arial"/>
          <w:spacing w:val="-1"/>
          <w:sz w:val="24"/>
          <w:szCs w:val="24"/>
          <w:lang w:val="pt-BR"/>
        </w:rPr>
        <w:t>e</w:t>
      </w:r>
      <w:r w:rsidRPr="00935756">
        <w:rPr>
          <w:rFonts w:ascii="Arial" w:eastAsia="Arial" w:hAnsi="Arial" w:cs="Arial"/>
          <w:spacing w:val="3"/>
          <w:sz w:val="24"/>
          <w:szCs w:val="24"/>
          <w:lang w:val="pt-BR"/>
        </w:rPr>
        <w:t>f</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id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ne</w:t>
      </w:r>
      <w:r w:rsidRPr="00935756">
        <w:rPr>
          <w:rFonts w:ascii="Arial" w:eastAsia="Arial" w:hAnsi="Arial" w:cs="Arial"/>
          <w:sz w:val="24"/>
          <w:szCs w:val="24"/>
          <w:lang w:val="pt-BR"/>
        </w:rPr>
        <w:t>ste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Ed</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w:t>
      </w:r>
    </w:p>
    <w:p w:rsidR="004C2271" w:rsidRPr="00935756" w:rsidRDefault="00AE2D14" w:rsidP="007F0A4D">
      <w:pPr>
        <w:spacing w:before="5" w:line="260" w:lineRule="exact"/>
        <w:ind w:left="142" w:right="10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end</w:t>
      </w:r>
      <w:r w:rsidRPr="00771C35">
        <w:rPr>
          <w:rFonts w:ascii="Arial" w:eastAsia="Arial" w:hAnsi="Arial" w:cs="Arial"/>
          <w:sz w:val="24"/>
          <w:szCs w:val="24"/>
          <w:lang w:val="pt-BR"/>
        </w:rPr>
        <w:t>o</w:t>
      </w:r>
      <w:r w:rsidRPr="00771C35">
        <w:rPr>
          <w:rFonts w:ascii="Arial" w:eastAsia="Arial" w:hAnsi="Arial" w:cs="Arial"/>
          <w:spacing w:val="2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tre</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0"/>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lores,</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lec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6"/>
          <w:sz w:val="24"/>
          <w:szCs w:val="24"/>
          <w:lang w:val="pt-BR"/>
        </w:rPr>
        <w:t xml:space="preserve"> </w:t>
      </w:r>
      <w:r w:rsidRPr="00771C35">
        <w:rPr>
          <w:rFonts w:ascii="Arial" w:eastAsia="Arial" w:hAnsi="Arial" w:cs="Arial"/>
          <w:b/>
          <w:sz w:val="24"/>
          <w:szCs w:val="24"/>
          <w:lang w:val="pt-BR"/>
        </w:rPr>
        <w:t>pr</w:t>
      </w:r>
      <w:r w:rsidRPr="00771C35">
        <w:rPr>
          <w:rFonts w:ascii="Arial" w:eastAsia="Arial" w:hAnsi="Arial" w:cs="Arial"/>
          <w:b/>
          <w:spacing w:val="1"/>
          <w:sz w:val="24"/>
          <w:szCs w:val="24"/>
          <w:lang w:val="pt-BR"/>
        </w:rPr>
        <w:t>eç</w:t>
      </w:r>
      <w:r w:rsidRPr="00771C35">
        <w:rPr>
          <w:rFonts w:ascii="Arial" w:eastAsia="Arial" w:hAnsi="Arial" w:cs="Arial"/>
          <w:b/>
          <w:sz w:val="24"/>
          <w:szCs w:val="24"/>
          <w:lang w:val="pt-BR"/>
        </w:rPr>
        <w:t>o</w:t>
      </w:r>
      <w:r w:rsidRPr="00771C35">
        <w:rPr>
          <w:rFonts w:ascii="Arial" w:eastAsia="Arial" w:hAnsi="Arial" w:cs="Arial"/>
          <w:b/>
          <w:spacing w:val="20"/>
          <w:sz w:val="24"/>
          <w:szCs w:val="24"/>
          <w:lang w:val="pt-BR"/>
        </w:rPr>
        <w:t xml:space="preserve"> </w:t>
      </w:r>
      <w:r w:rsidR="00BF077C" w:rsidRPr="00771C35">
        <w:rPr>
          <w:rFonts w:ascii="Arial" w:eastAsia="Arial" w:hAnsi="Arial" w:cs="Arial"/>
          <w:b/>
          <w:spacing w:val="20"/>
          <w:sz w:val="24"/>
          <w:szCs w:val="24"/>
          <w:lang w:val="pt-BR"/>
        </w:rPr>
        <w:t>unitário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935756">
        <w:rPr>
          <w:rFonts w:ascii="Arial" w:eastAsia="Arial" w:hAnsi="Arial" w:cs="Arial"/>
          <w:sz w:val="24"/>
          <w:szCs w:val="24"/>
          <w:lang w:val="pt-BR"/>
        </w:rPr>
        <w:t>As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õe</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ua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pa</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 xml:space="preserve"> a</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lor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w:t>
      </w:r>
    </w:p>
    <w:p w:rsidR="004C2271" w:rsidRPr="00935756" w:rsidRDefault="00AE2D14" w:rsidP="007F0A4D">
      <w:pPr>
        <w:spacing w:line="260" w:lineRule="exact"/>
        <w:ind w:left="142" w:right="107"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4</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aná</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lo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Pre</w:t>
      </w:r>
      <w:r w:rsidRPr="00935756">
        <w:rPr>
          <w:rFonts w:ascii="Arial" w:eastAsia="Arial" w:hAnsi="Arial" w:cs="Arial"/>
          <w:spacing w:val="-1"/>
          <w:sz w:val="24"/>
          <w:szCs w:val="24"/>
          <w:lang w:val="pt-BR"/>
        </w:rPr>
        <w:t>go</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isará</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end</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da</w:t>
      </w:r>
      <w:r w:rsidRPr="00935756">
        <w:rPr>
          <w:rFonts w:ascii="Arial" w:eastAsia="Arial" w:hAnsi="Arial" w:cs="Arial"/>
          <w:sz w:val="24"/>
          <w:szCs w:val="24"/>
          <w:lang w:val="pt-BR"/>
        </w:rPr>
        <w:t>s c</w:t>
      </w:r>
      <w:r w:rsidRPr="00935756">
        <w:rPr>
          <w:rFonts w:ascii="Arial" w:eastAsia="Arial" w:hAnsi="Arial" w:cs="Arial"/>
          <w:spacing w:val="1"/>
          <w:sz w:val="24"/>
          <w:szCs w:val="24"/>
          <w:lang w:val="pt-BR"/>
        </w:rPr>
        <w:t>ond</w:t>
      </w:r>
      <w:r w:rsidRPr="00935756">
        <w:rPr>
          <w:rFonts w:ascii="Arial" w:eastAsia="Arial" w:hAnsi="Arial" w:cs="Arial"/>
          <w:sz w:val="24"/>
          <w:szCs w:val="24"/>
          <w:lang w:val="pt-BR"/>
        </w:rPr>
        <w:t>iç</w:t>
      </w:r>
      <w:r w:rsidRPr="00935756">
        <w:rPr>
          <w:rFonts w:ascii="Arial" w:eastAsia="Arial" w:hAnsi="Arial" w:cs="Arial"/>
          <w:spacing w:val="-2"/>
          <w:sz w:val="24"/>
          <w:szCs w:val="24"/>
          <w:lang w:val="pt-BR"/>
        </w:rPr>
        <w:t>õ</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be</w:t>
      </w:r>
      <w:r w:rsidRPr="00935756">
        <w:rPr>
          <w:rFonts w:ascii="Arial" w:eastAsia="Arial" w:hAnsi="Arial" w:cs="Arial"/>
          <w:sz w:val="24"/>
          <w:szCs w:val="24"/>
          <w:lang w:val="pt-BR"/>
        </w:rPr>
        <w:t>lec</w:t>
      </w:r>
      <w:r w:rsidRPr="00935756">
        <w:rPr>
          <w:rFonts w:ascii="Arial" w:eastAsia="Arial" w:hAnsi="Arial" w:cs="Arial"/>
          <w:spacing w:val="-2"/>
          <w:sz w:val="24"/>
          <w:szCs w:val="24"/>
          <w:lang w:val="pt-BR"/>
        </w:rPr>
        <w:t>i</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 e</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ane</w:t>
      </w:r>
      <w:r w:rsidRPr="00935756">
        <w:rPr>
          <w:rFonts w:ascii="Arial" w:eastAsia="Arial" w:hAnsi="Arial" w:cs="Arial"/>
          <w:spacing w:val="-2"/>
          <w:sz w:val="24"/>
          <w:szCs w:val="24"/>
          <w:lang w:val="pt-BR"/>
        </w:rPr>
        <w:t>x</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2"/>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l</w:t>
      </w:r>
      <w:r w:rsidRPr="00935756">
        <w:rPr>
          <w:rFonts w:ascii="Arial" w:eastAsia="Arial" w:hAnsi="Arial" w:cs="Arial"/>
          <w:b/>
          <w:spacing w:val="1"/>
          <w:sz w:val="24"/>
          <w:szCs w:val="24"/>
          <w:lang w:val="pt-BR"/>
        </w:rPr>
        <w:t>a</w:t>
      </w:r>
      <w:r w:rsidRPr="00935756">
        <w:rPr>
          <w:rFonts w:ascii="Arial" w:eastAsia="Arial" w:hAnsi="Arial" w:cs="Arial"/>
          <w:b/>
          <w:spacing w:val="-1"/>
          <w:sz w:val="24"/>
          <w:szCs w:val="24"/>
          <w:lang w:val="pt-BR"/>
        </w:rPr>
        <w:t>s</w:t>
      </w:r>
      <w:r w:rsidRPr="00935756">
        <w:rPr>
          <w:rFonts w:ascii="Arial" w:eastAsia="Arial" w:hAnsi="Arial" w:cs="Arial"/>
          <w:b/>
          <w:spacing w:val="1"/>
          <w:sz w:val="24"/>
          <w:szCs w:val="24"/>
          <w:lang w:val="pt-BR"/>
        </w:rPr>
        <w:t>s</w:t>
      </w:r>
      <w:r w:rsidRPr="00935756">
        <w:rPr>
          <w:rFonts w:ascii="Arial" w:eastAsia="Arial" w:hAnsi="Arial" w:cs="Arial"/>
          <w:b/>
          <w:sz w:val="24"/>
          <w:szCs w:val="24"/>
          <w:lang w:val="pt-BR"/>
        </w:rPr>
        <w:t>ifi</w:t>
      </w:r>
      <w:r w:rsidRPr="00935756">
        <w:rPr>
          <w:rFonts w:ascii="Arial" w:eastAsia="Arial" w:hAnsi="Arial" w:cs="Arial"/>
          <w:b/>
          <w:spacing w:val="-1"/>
          <w:sz w:val="24"/>
          <w:szCs w:val="24"/>
          <w:lang w:val="pt-BR"/>
        </w:rPr>
        <w:t>c</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das</w:t>
      </w:r>
      <w:r w:rsidRPr="00935756">
        <w:rPr>
          <w:rFonts w:ascii="Arial" w:eastAsia="Arial" w:hAnsi="Arial" w:cs="Arial"/>
          <w:b/>
          <w:spacing w:val="4"/>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p>
    <w:p w:rsidR="004C2271" w:rsidRPr="00771C35" w:rsidRDefault="00AE2D14" w:rsidP="007F0A4D">
      <w:pPr>
        <w:spacing w:line="260" w:lineRule="exact"/>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4"/>
          <w:sz w:val="22"/>
          <w:szCs w:val="22"/>
          <w:lang w:val="pt-BR"/>
        </w:rPr>
        <w:t xml:space="preserve"> </w:t>
      </w:r>
      <w:r w:rsidRPr="00771C35">
        <w:rPr>
          <w:rFonts w:ascii="Arial" w:eastAsia="Arial" w:hAnsi="Arial" w:cs="Arial"/>
          <w:sz w:val="24"/>
          <w:szCs w:val="24"/>
          <w:lang w:val="pt-BR"/>
        </w:rPr>
        <w:t>Cujo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iç</w:t>
      </w:r>
      <w:r w:rsidRPr="00771C35">
        <w:rPr>
          <w:rFonts w:ascii="Arial" w:eastAsia="Arial" w:hAnsi="Arial" w:cs="Arial"/>
          <w:spacing w:val="-2"/>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rsidR="004C2271" w:rsidRPr="00771C35" w:rsidRDefault="00AE2D14" w:rsidP="007F0A4D">
      <w:pPr>
        <w:spacing w:line="260" w:lineRule="exact"/>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ç</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47"/>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7"/>
          <w:sz w:val="24"/>
          <w:szCs w:val="24"/>
          <w:lang w:val="pt-BR"/>
        </w:rPr>
        <w:t xml:space="preserve"> </w:t>
      </w:r>
      <w:proofErr w:type="gramStart"/>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proofErr w:type="gramEnd"/>
      <w:r w:rsidRPr="00771C35">
        <w:rPr>
          <w:rFonts w:ascii="Arial" w:eastAsia="Arial" w:hAnsi="Arial" w:cs="Arial"/>
          <w:spacing w:val="4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clus</w:t>
      </w:r>
      <w:r w:rsidRPr="00771C35">
        <w:rPr>
          <w:rFonts w:ascii="Arial" w:eastAsia="Arial" w:hAnsi="Arial" w:cs="Arial"/>
          <w:spacing w:val="2"/>
          <w:sz w:val="24"/>
          <w:szCs w:val="24"/>
          <w:lang w:val="pt-BR"/>
        </w:rPr>
        <w: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is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p>
    <w:p w:rsidR="004C2271" w:rsidRPr="00771C35" w:rsidRDefault="00AE2D14" w:rsidP="007F0A4D">
      <w:pPr>
        <w:spacing w:line="260" w:lineRule="exact"/>
        <w:ind w:left="142" w:firstLine="992"/>
        <w:jc w:val="both"/>
        <w:rPr>
          <w:sz w:val="26"/>
          <w:szCs w:val="26"/>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4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rem</w:t>
      </w:r>
      <w:r w:rsidRPr="00771C35">
        <w:rPr>
          <w:rFonts w:ascii="Arial" w:eastAsia="Arial" w:hAnsi="Arial" w:cs="Arial"/>
          <w:spacing w:val="4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rso</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le</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0"/>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ste</w:t>
      </w:r>
      <w:r w:rsidR="00BF077C" w:rsidRPr="00771C35">
        <w:rPr>
          <w:rFonts w:ascii="Arial" w:eastAsia="Arial" w:hAnsi="Arial" w:cs="Arial"/>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rsidR="004C2271" w:rsidRPr="00771C35" w:rsidRDefault="00AE2D14" w:rsidP="007F0A4D">
      <w:pPr>
        <w:spacing w:line="280" w:lineRule="exact"/>
        <w:ind w:left="142" w:firstLine="992"/>
        <w:jc w:val="both"/>
        <w:rPr>
          <w:sz w:val="17"/>
          <w:szCs w:val="17"/>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40"/>
          <w:sz w:val="24"/>
          <w:szCs w:val="24"/>
          <w:lang w:val="pt-BR"/>
        </w:rPr>
        <w:t xml:space="preserve"> </w:t>
      </w:r>
      <w:r w:rsidRPr="00771C35">
        <w:rPr>
          <w:rFonts w:ascii="Arial" w:eastAsia="Arial" w:hAnsi="Arial" w:cs="Arial"/>
          <w:sz w:val="24"/>
          <w:szCs w:val="24"/>
          <w:lang w:val="pt-BR"/>
        </w:rPr>
        <w:t>si</w:t>
      </w:r>
      <w:r w:rsidRPr="00771C35">
        <w:rPr>
          <w:rFonts w:ascii="Arial" w:eastAsia="Arial" w:hAnsi="Arial" w:cs="Arial"/>
          <w:spacing w:val="1"/>
          <w:sz w:val="24"/>
          <w:szCs w:val="24"/>
          <w:lang w:val="pt-BR"/>
        </w:rPr>
        <w:t>mbó</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7"/>
          <w:sz w:val="24"/>
          <w:szCs w:val="24"/>
          <w:lang w:val="pt-BR"/>
        </w:rPr>
        <w:t xml:space="preserve"> </w:t>
      </w:r>
      <w:proofErr w:type="spellStart"/>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w:t>
      </w:r>
      <w:proofErr w:type="spellEnd"/>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inc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í</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lár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 res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cti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ma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 ins</w:t>
      </w:r>
      <w:r w:rsidRPr="00771C35">
        <w:rPr>
          <w:rFonts w:ascii="Arial" w:eastAsia="Arial" w:hAnsi="Arial" w:cs="Arial"/>
          <w:spacing w:val="1"/>
          <w:sz w:val="24"/>
          <w:szCs w:val="24"/>
          <w:lang w:val="pt-BR"/>
        </w:rPr>
        <w:t>ta</w:t>
      </w:r>
      <w:r w:rsidRPr="00771C35">
        <w:rPr>
          <w:rFonts w:ascii="Arial" w:eastAsia="Arial" w:hAnsi="Arial" w:cs="Arial"/>
          <w:sz w:val="24"/>
          <w:szCs w:val="24"/>
          <w:lang w:val="pt-BR"/>
        </w:rPr>
        <w:t>laç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eda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pa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pa</w:t>
      </w:r>
      <w:r w:rsidRPr="00771C35">
        <w:rPr>
          <w:rFonts w:ascii="Arial" w:eastAsia="Arial" w:hAnsi="Arial" w:cs="Arial"/>
          <w:sz w:val="24"/>
          <w:szCs w:val="24"/>
          <w:lang w:val="pt-BR"/>
        </w:rPr>
        <w:t>rce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to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une</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ção</w:t>
      </w:r>
      <w:r w:rsidRPr="00771C35">
        <w:rPr>
          <w:rFonts w:ascii="Arial" w:eastAsia="Arial" w:hAnsi="Arial" w:cs="Arial"/>
          <w:sz w:val="24"/>
          <w:szCs w:val="24"/>
          <w:lang w:val="pt-BR"/>
        </w:rPr>
        <w:t>.</w:t>
      </w:r>
    </w:p>
    <w:p w:rsidR="004C2271" w:rsidRPr="00935756" w:rsidRDefault="00AE2D14" w:rsidP="007F0A4D">
      <w:pPr>
        <w:spacing w:line="260" w:lineRule="exact"/>
        <w:ind w:left="142" w:right="115"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5</w:t>
      </w:r>
      <w:r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Na</w:t>
      </w:r>
      <w:r w:rsidRPr="00935756">
        <w:rPr>
          <w:rFonts w:ascii="Arial" w:eastAsia="Arial" w:hAnsi="Arial" w:cs="Arial"/>
          <w:spacing w:val="19"/>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p</w:t>
      </w:r>
      <w:r w:rsidRPr="00935756">
        <w:rPr>
          <w:rFonts w:ascii="Arial" w:eastAsia="Arial" w:hAnsi="Arial" w:cs="Arial"/>
          <w:spacing w:val="1"/>
          <w:sz w:val="24"/>
          <w:szCs w:val="24"/>
          <w:lang w:val="pt-BR"/>
        </w:rPr>
        <w:t>ó</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e</w:t>
      </w:r>
      <w:r w:rsidRPr="00935756">
        <w:rPr>
          <w:rFonts w:ascii="Arial" w:eastAsia="Arial" w:hAnsi="Arial" w:cs="Arial"/>
          <w:spacing w:val="1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22"/>
          <w:sz w:val="24"/>
          <w:szCs w:val="24"/>
          <w:lang w:val="pt-BR"/>
        </w:rPr>
        <w:t xml:space="preserve"> </w:t>
      </w:r>
      <w:r w:rsidRPr="00935756">
        <w:rPr>
          <w:rFonts w:ascii="Arial" w:eastAsia="Arial" w:hAnsi="Arial" w:cs="Arial"/>
          <w:b/>
          <w:spacing w:val="-3"/>
          <w:sz w:val="24"/>
          <w:szCs w:val="24"/>
          <w:lang w:val="pt-BR"/>
        </w:rPr>
        <w:t>d</w:t>
      </w:r>
      <w:r w:rsidRPr="00935756">
        <w:rPr>
          <w:rFonts w:ascii="Arial" w:eastAsia="Arial" w:hAnsi="Arial" w:cs="Arial"/>
          <w:b/>
          <w:spacing w:val="1"/>
          <w:sz w:val="24"/>
          <w:szCs w:val="24"/>
          <w:lang w:val="pt-BR"/>
        </w:rPr>
        <w:t>es</w:t>
      </w:r>
      <w:r w:rsidRPr="00935756">
        <w:rPr>
          <w:rFonts w:ascii="Arial" w:eastAsia="Arial" w:hAnsi="Arial" w:cs="Arial"/>
          <w:b/>
          <w:spacing w:val="-1"/>
          <w:sz w:val="24"/>
          <w:szCs w:val="24"/>
          <w:lang w:val="pt-BR"/>
        </w:rPr>
        <w:t>c</w:t>
      </w:r>
      <w:r w:rsidRPr="00935756">
        <w:rPr>
          <w:rFonts w:ascii="Arial" w:eastAsia="Arial" w:hAnsi="Arial" w:cs="Arial"/>
          <w:b/>
          <w:spacing w:val="-2"/>
          <w:sz w:val="24"/>
          <w:szCs w:val="24"/>
          <w:lang w:val="pt-BR"/>
        </w:rPr>
        <w:t>l</w:t>
      </w:r>
      <w:r w:rsidRPr="00935756">
        <w:rPr>
          <w:rFonts w:ascii="Arial" w:eastAsia="Arial" w:hAnsi="Arial" w:cs="Arial"/>
          <w:b/>
          <w:spacing w:val="1"/>
          <w:sz w:val="24"/>
          <w:szCs w:val="24"/>
          <w:lang w:val="pt-BR"/>
        </w:rPr>
        <w:t>ass</w:t>
      </w:r>
      <w:r w:rsidRPr="00935756">
        <w:rPr>
          <w:rFonts w:ascii="Arial" w:eastAsia="Arial" w:hAnsi="Arial" w:cs="Arial"/>
          <w:b/>
          <w:sz w:val="24"/>
          <w:szCs w:val="24"/>
          <w:lang w:val="pt-BR"/>
        </w:rPr>
        <w:t>if</w:t>
      </w:r>
      <w:r w:rsidRPr="00935756">
        <w:rPr>
          <w:rFonts w:ascii="Arial" w:eastAsia="Arial" w:hAnsi="Arial" w:cs="Arial"/>
          <w:b/>
          <w:spacing w:val="-2"/>
          <w:sz w:val="24"/>
          <w:szCs w:val="24"/>
          <w:lang w:val="pt-BR"/>
        </w:rPr>
        <w:t>i</w:t>
      </w:r>
      <w:r w:rsidRPr="00935756">
        <w:rPr>
          <w:rFonts w:ascii="Arial" w:eastAsia="Arial" w:hAnsi="Arial" w:cs="Arial"/>
          <w:b/>
          <w:spacing w:val="1"/>
          <w:sz w:val="24"/>
          <w:szCs w:val="24"/>
          <w:lang w:val="pt-BR"/>
        </w:rPr>
        <w:t>ca</w:t>
      </w:r>
      <w:r w:rsidRPr="00935756">
        <w:rPr>
          <w:rFonts w:ascii="Arial" w:eastAsia="Arial" w:hAnsi="Arial" w:cs="Arial"/>
          <w:b/>
          <w:spacing w:val="-1"/>
          <w:sz w:val="24"/>
          <w:szCs w:val="24"/>
          <w:lang w:val="pt-BR"/>
        </w:rPr>
        <w:t>ç</w:t>
      </w:r>
      <w:r w:rsidRPr="00935756">
        <w:rPr>
          <w:rFonts w:ascii="Arial" w:eastAsia="Arial" w:hAnsi="Arial" w:cs="Arial"/>
          <w:b/>
          <w:spacing w:val="1"/>
          <w:sz w:val="24"/>
          <w:szCs w:val="24"/>
          <w:lang w:val="pt-BR"/>
        </w:rPr>
        <w:t>ã</w:t>
      </w:r>
      <w:r w:rsidRPr="00935756">
        <w:rPr>
          <w:rFonts w:ascii="Arial" w:eastAsia="Arial" w:hAnsi="Arial" w:cs="Arial"/>
          <w:b/>
          <w:sz w:val="24"/>
          <w:szCs w:val="24"/>
          <w:lang w:val="pt-BR"/>
        </w:rPr>
        <w:t>o</w:t>
      </w:r>
      <w:r w:rsidRPr="00935756">
        <w:rPr>
          <w:rFonts w:ascii="Arial" w:eastAsia="Arial" w:hAnsi="Arial" w:cs="Arial"/>
          <w:b/>
          <w:spacing w:val="19"/>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6"/>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7"/>
          <w:sz w:val="24"/>
          <w:szCs w:val="24"/>
          <w:lang w:val="pt-BR"/>
        </w:rPr>
        <w:t xml:space="preserve"> </w:t>
      </w:r>
      <w:r w:rsidRPr="00935756">
        <w:rPr>
          <w:rFonts w:ascii="Arial" w:eastAsia="Arial" w:hAnsi="Arial" w:cs="Arial"/>
          <w:sz w:val="24"/>
          <w:szCs w:val="24"/>
          <w:lang w:val="pt-BR"/>
        </w:rPr>
        <w:t>Pr</w:t>
      </w:r>
      <w:r w:rsidRPr="00935756">
        <w:rPr>
          <w:rFonts w:ascii="Arial" w:eastAsia="Arial" w:hAnsi="Arial" w:cs="Arial"/>
          <w:spacing w:val="-2"/>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oe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 xml:space="preserve">rá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 e</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rtam</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la</w:t>
      </w:r>
      <w:r w:rsidRPr="00935756">
        <w:rPr>
          <w:rFonts w:ascii="Arial" w:eastAsia="Arial" w:hAnsi="Arial" w:cs="Arial"/>
          <w:spacing w:val="-2"/>
          <w:sz w:val="24"/>
          <w:szCs w:val="24"/>
          <w:lang w:val="pt-BR"/>
        </w:rPr>
        <w:t>v</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pacing w:val="4"/>
          <w:sz w:val="24"/>
          <w:szCs w:val="24"/>
          <w:lang w:val="pt-BR"/>
        </w:rPr>
        <w:t>o</w:t>
      </w:r>
      <w:r w:rsidRPr="00935756">
        <w:rPr>
          <w:rFonts w:ascii="Arial" w:eastAsia="Arial" w:hAnsi="Arial" w:cs="Arial"/>
          <w:spacing w:val="-1"/>
          <w:sz w:val="24"/>
          <w:szCs w:val="24"/>
          <w:lang w:val="pt-BR"/>
        </w:rPr>
        <w:t>-</w:t>
      </w:r>
      <w:r w:rsidRPr="00935756">
        <w:rPr>
          <w:rFonts w:ascii="Arial" w:eastAsia="Arial" w:hAnsi="Arial" w:cs="Arial"/>
          <w:sz w:val="24"/>
          <w:szCs w:val="24"/>
          <w:lang w:val="pt-BR"/>
        </w:rPr>
        <w:t>se</w:t>
      </w:r>
      <w:r w:rsidRPr="00935756">
        <w:rPr>
          <w:rFonts w:ascii="Arial" w:eastAsia="Arial" w:hAnsi="Arial" w:cs="Arial"/>
          <w:spacing w:val="1"/>
          <w:sz w:val="24"/>
          <w:szCs w:val="24"/>
          <w:lang w:val="pt-BR"/>
        </w:rPr>
        <w:t xml:space="preserve"> a</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pe</w:t>
      </w:r>
      <w:r w:rsidRPr="00935756">
        <w:rPr>
          <w:rFonts w:ascii="Arial" w:eastAsia="Arial" w:hAnsi="Arial" w:cs="Arial"/>
          <w:sz w:val="24"/>
          <w:szCs w:val="24"/>
          <w:lang w:val="pt-BR"/>
        </w:rPr>
        <w:t>it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p>
    <w:p w:rsidR="004C2271" w:rsidRPr="00935756" w:rsidRDefault="00AE2D14" w:rsidP="007F0A4D">
      <w:pPr>
        <w:spacing w:line="260" w:lineRule="exact"/>
        <w:ind w:left="142" w:right="107"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6</w:t>
      </w:r>
      <w:r w:rsidRPr="00935756">
        <w:rPr>
          <w:rFonts w:ascii="Calibri" w:eastAsia="Calibri" w:hAnsi="Calibri" w:cs="Calibri"/>
          <w:b/>
          <w:sz w:val="22"/>
          <w:szCs w:val="22"/>
          <w:lang w:val="pt-BR"/>
        </w:rPr>
        <w:t>.</w:t>
      </w:r>
      <w:r w:rsidRPr="00935756">
        <w:rPr>
          <w:rFonts w:ascii="Calibri" w:eastAsia="Calibri" w:hAnsi="Calibri" w:cs="Calibri"/>
          <w:b/>
          <w:spacing w:val="4"/>
          <w:sz w:val="22"/>
          <w:szCs w:val="22"/>
          <w:lang w:val="pt-BR"/>
        </w:rPr>
        <w:t xml:space="preserve"> </w:t>
      </w:r>
      <w:r w:rsidRPr="00935756">
        <w:rPr>
          <w:rFonts w:ascii="Arial" w:eastAsia="Arial" w:hAnsi="Arial" w:cs="Arial"/>
          <w:sz w:val="24"/>
          <w:szCs w:val="24"/>
          <w:lang w:val="pt-BR"/>
        </w:rPr>
        <w:t>As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ro</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class</w:t>
      </w:r>
      <w:r w:rsidRPr="00935756">
        <w:rPr>
          <w:rFonts w:ascii="Arial" w:eastAsia="Arial" w:hAnsi="Arial" w:cs="Arial"/>
          <w:spacing w:val="-2"/>
          <w:sz w:val="24"/>
          <w:szCs w:val="24"/>
          <w:lang w:val="pt-BR"/>
        </w:rPr>
        <w:t>i</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w:t>
      </w:r>
      <w:r w:rsidRPr="00935756">
        <w:rPr>
          <w:rFonts w:ascii="Arial" w:eastAsia="Arial" w:hAnsi="Arial" w:cs="Arial"/>
          <w:spacing w:val="-3"/>
          <w:sz w:val="24"/>
          <w:szCs w:val="24"/>
          <w:lang w:val="pt-BR"/>
        </w:rPr>
        <w:t>c</w:t>
      </w:r>
      <w:r w:rsidRPr="00935756">
        <w:rPr>
          <w:rFonts w:ascii="Arial" w:eastAsia="Arial" w:hAnsi="Arial" w:cs="Arial"/>
          <w:spacing w:val="1"/>
          <w:sz w:val="24"/>
          <w:szCs w:val="24"/>
          <w:lang w:val="pt-BR"/>
        </w:rPr>
        <w:t>ada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3"/>
          <w:sz w:val="24"/>
          <w:szCs w:val="24"/>
          <w:lang w:val="pt-BR"/>
        </w:rPr>
        <w:t xml:space="preserv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leci</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na</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ra</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6"/>
          <w:sz w:val="24"/>
          <w:szCs w:val="24"/>
          <w:lang w:val="pt-BR"/>
        </w:rPr>
        <w:t xml:space="preserve">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tapa</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de l</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nc</w:t>
      </w:r>
      <w:r w:rsidRPr="00935756">
        <w:rPr>
          <w:rFonts w:ascii="Arial" w:eastAsia="Arial" w:hAnsi="Arial" w:cs="Arial"/>
          <w:b/>
          <w:spacing w:val="-1"/>
          <w:sz w:val="24"/>
          <w:szCs w:val="24"/>
          <w:lang w:val="pt-BR"/>
        </w:rPr>
        <w:t>e</w:t>
      </w:r>
      <w:r w:rsidRPr="00935756">
        <w:rPr>
          <w:rFonts w:ascii="Arial" w:eastAsia="Arial" w:hAnsi="Arial" w:cs="Arial"/>
          <w:b/>
          <w:spacing w:val="3"/>
          <w:sz w:val="24"/>
          <w:szCs w:val="24"/>
          <w:lang w:val="pt-BR"/>
        </w:rPr>
        <w:t>s</w:t>
      </w:r>
      <w:r w:rsidRPr="00935756">
        <w:rPr>
          <w:rFonts w:ascii="Arial" w:eastAsia="Arial" w:hAnsi="Arial" w:cs="Arial"/>
          <w:sz w:val="24"/>
          <w:szCs w:val="24"/>
          <w:lang w:val="pt-BR"/>
        </w:rPr>
        <w:t>, 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ob</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ân</w:t>
      </w:r>
      <w:r w:rsidRPr="00935756">
        <w:rPr>
          <w:rFonts w:ascii="Arial" w:eastAsia="Arial" w:hAnsi="Arial" w:cs="Arial"/>
          <w:sz w:val="24"/>
          <w:szCs w:val="24"/>
          <w:lang w:val="pt-BR"/>
        </w:rPr>
        <w:t>cia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s cr</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é</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p>
    <w:p w:rsidR="004C2271" w:rsidRPr="00771C35" w:rsidRDefault="00AE2D14" w:rsidP="007F0A4D">
      <w:pPr>
        <w:spacing w:line="280" w:lineRule="exact"/>
        <w:ind w:firstLine="1134"/>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7"/>
          <w:sz w:val="22"/>
          <w:szCs w:val="22"/>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3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dema</w:t>
      </w:r>
      <w:r w:rsidRPr="00771C35">
        <w:rPr>
          <w:rFonts w:ascii="Arial" w:eastAsia="Arial" w:hAnsi="Arial" w:cs="Arial"/>
          <w:sz w:val="24"/>
          <w:szCs w:val="24"/>
          <w:lang w:val="pt-BR"/>
        </w:rPr>
        <w:t>is</w:t>
      </w:r>
      <w:r w:rsidRPr="00771C35">
        <w:rPr>
          <w:rFonts w:ascii="Arial" w:eastAsia="Arial" w:hAnsi="Arial" w:cs="Arial"/>
          <w:spacing w:val="3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té</w:t>
      </w:r>
      <w:r w:rsidR="007F0A4D" w:rsidRPr="00771C35">
        <w:rPr>
          <w:rFonts w:ascii="Arial" w:eastAsia="Arial" w:hAnsi="Arial" w:cs="Arial"/>
          <w:sz w:val="24"/>
          <w:szCs w:val="24"/>
          <w:lang w:val="pt-BR"/>
        </w:rPr>
        <w:t xml:space="preserve"> </w:t>
      </w:r>
      <w:r w:rsidRPr="00771C35">
        <w:rPr>
          <w:rFonts w:ascii="Arial" w:eastAsia="Arial" w:hAnsi="Arial" w:cs="Arial"/>
          <w:b/>
          <w:spacing w:val="1"/>
          <w:sz w:val="24"/>
          <w:szCs w:val="24"/>
          <w:lang w:val="pt-BR"/>
        </w:rPr>
        <w:t>10</w:t>
      </w:r>
      <w:r w:rsidRPr="00771C35">
        <w:rPr>
          <w:rFonts w:ascii="Arial" w:eastAsia="Arial" w:hAnsi="Arial" w:cs="Arial"/>
          <w:b/>
          <w:sz w:val="24"/>
          <w:szCs w:val="24"/>
          <w:lang w:val="pt-BR"/>
        </w:rPr>
        <w:t>%</w:t>
      </w:r>
      <w:r w:rsidRPr="00771C35">
        <w:rPr>
          <w:rFonts w:ascii="Arial" w:eastAsia="Arial" w:hAnsi="Arial" w:cs="Arial"/>
          <w:b/>
          <w:spacing w:val="-2"/>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z</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 ce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s</w:t>
      </w:r>
      <w:r w:rsidRPr="00771C35">
        <w:rPr>
          <w:rFonts w:ascii="Arial" w:eastAsia="Arial" w:hAnsi="Arial" w:cs="Arial"/>
          <w:spacing w:val="1"/>
          <w:sz w:val="24"/>
          <w:szCs w:val="24"/>
          <w:lang w:val="pt-BR"/>
        </w:rPr>
        <w:t>upe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w:t>
      </w:r>
    </w:p>
    <w:p w:rsidR="004C2271" w:rsidRPr="00935756" w:rsidRDefault="00AE2D14" w:rsidP="007F0A4D">
      <w:pPr>
        <w:spacing w:before="4" w:line="260" w:lineRule="exact"/>
        <w:ind w:left="142" w:right="11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Não</w:t>
      </w:r>
      <w:r w:rsidRPr="00771C35">
        <w:rPr>
          <w:rFonts w:ascii="Arial" w:eastAsia="Arial" w:hAnsi="Arial" w:cs="Arial"/>
          <w:spacing w:val="14"/>
          <w:sz w:val="24"/>
          <w:szCs w:val="24"/>
          <w:lang w:val="pt-BR"/>
        </w:rPr>
        <w:t xml:space="preserve"> </w:t>
      </w:r>
      <w:r w:rsidRPr="00771C35">
        <w:rPr>
          <w:rFonts w:ascii="Arial" w:eastAsia="Arial" w:hAnsi="Arial" w:cs="Arial"/>
          <w:spacing w:val="1"/>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end</w:t>
      </w:r>
      <w:r w:rsidRPr="00771C35">
        <w:rPr>
          <w:rFonts w:ascii="Arial" w:eastAsia="Arial" w:hAnsi="Arial" w:cs="Arial"/>
          <w:sz w:val="24"/>
          <w:szCs w:val="24"/>
          <w:lang w:val="pt-BR"/>
        </w:rPr>
        <w:t>o</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17"/>
          <w:sz w:val="24"/>
          <w:szCs w:val="24"/>
          <w:lang w:val="pt-BR"/>
        </w:rPr>
        <w:t xml:space="preserve"> </w:t>
      </w:r>
      <w:r w:rsidRPr="00771C35">
        <w:rPr>
          <w:rFonts w:ascii="Arial" w:eastAsia="Arial" w:hAnsi="Arial" w:cs="Arial"/>
          <w:b/>
          <w:sz w:val="24"/>
          <w:szCs w:val="24"/>
          <w:lang w:val="pt-BR"/>
        </w:rPr>
        <w:t>três</w:t>
      </w:r>
      <w:r w:rsidRPr="00771C35">
        <w:rPr>
          <w:rFonts w:ascii="Arial" w:eastAsia="Arial" w:hAnsi="Arial" w:cs="Arial"/>
          <w:b/>
          <w:spacing w:val="15"/>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ond</w:t>
      </w:r>
      <w:r w:rsidRPr="00771C35">
        <w:rPr>
          <w:rFonts w:ascii="Arial" w:eastAsia="Arial" w:hAnsi="Arial" w:cs="Arial"/>
          <w:sz w:val="24"/>
          <w:szCs w:val="24"/>
          <w:lang w:val="pt-BR"/>
        </w:rPr>
        <w:t>içõ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 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té</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má</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b/>
          <w:sz w:val="24"/>
          <w:szCs w:val="24"/>
          <w:lang w:val="pt-BR"/>
        </w:rPr>
        <w:t>trê</w:t>
      </w:r>
      <w:r w:rsidRPr="00771C35">
        <w:rPr>
          <w:rFonts w:ascii="Arial" w:eastAsia="Arial" w:hAnsi="Arial" w:cs="Arial"/>
          <w:b/>
          <w:spacing w:val="1"/>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935756">
        <w:rPr>
          <w:rFonts w:ascii="Arial" w:eastAsia="Arial" w:hAnsi="Arial" w:cs="Arial"/>
          <w:sz w:val="24"/>
          <w:szCs w:val="24"/>
          <w:lang w:val="pt-BR"/>
        </w:rPr>
        <w:t>No</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e </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p</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opo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dm</w:t>
      </w:r>
      <w:r w:rsidRPr="00935756">
        <w:rPr>
          <w:rFonts w:ascii="Arial" w:eastAsia="Arial" w:hAnsi="Arial" w:cs="Arial"/>
          <w:sz w:val="24"/>
          <w:szCs w:val="24"/>
          <w:lang w:val="pt-BR"/>
        </w:rPr>
        <w:t>it</w:t>
      </w:r>
      <w:r w:rsidRPr="00935756">
        <w:rPr>
          <w:rFonts w:ascii="Arial" w:eastAsia="Arial" w:hAnsi="Arial" w:cs="Arial"/>
          <w:spacing w:val="-3"/>
          <w:sz w:val="24"/>
          <w:szCs w:val="24"/>
          <w:lang w:val="pt-BR"/>
        </w:rPr>
        <w:t>i</w:t>
      </w:r>
      <w:r w:rsidRPr="00935756">
        <w:rPr>
          <w:rFonts w:ascii="Arial" w:eastAsia="Arial" w:hAnsi="Arial" w:cs="Arial"/>
          <w:spacing w:val="1"/>
          <w:sz w:val="24"/>
          <w:szCs w:val="24"/>
          <w:lang w:val="pt-BR"/>
        </w:rPr>
        <w:t>da</w:t>
      </w:r>
      <w:r w:rsidRPr="00935756">
        <w:rPr>
          <w:rFonts w:ascii="Arial" w:eastAsia="Arial" w:hAnsi="Arial" w:cs="Arial"/>
          <w:sz w:val="24"/>
          <w:szCs w:val="24"/>
          <w:lang w:val="pt-BR"/>
        </w:rPr>
        <w:t>s t</w:t>
      </w:r>
      <w:r w:rsidRPr="00935756">
        <w:rPr>
          <w:rFonts w:ascii="Arial" w:eastAsia="Arial" w:hAnsi="Arial" w:cs="Arial"/>
          <w:spacing w:val="1"/>
          <w:sz w:val="24"/>
          <w:szCs w:val="24"/>
          <w:lang w:val="pt-BR"/>
        </w:rPr>
        <w:t>oda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i</w:t>
      </w:r>
      <w:r w:rsidRPr="00935756">
        <w:rPr>
          <w:rFonts w:ascii="Arial" w:eastAsia="Arial" w:hAnsi="Arial" w:cs="Arial"/>
          <w:spacing w:val="-2"/>
          <w:sz w:val="24"/>
          <w:szCs w:val="24"/>
          <w:lang w:val="pt-BR"/>
        </w:rPr>
        <w:t>n</w:t>
      </w:r>
      <w:r w:rsidRPr="00935756">
        <w:rPr>
          <w:rFonts w:ascii="Arial" w:eastAsia="Arial" w:hAnsi="Arial" w:cs="Arial"/>
          <w:spacing w:val="1"/>
          <w:sz w:val="24"/>
          <w:szCs w:val="24"/>
          <w:lang w:val="pt-BR"/>
        </w:rPr>
        <w:t>de</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en</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ú</w:t>
      </w:r>
      <w:r w:rsidRPr="00935756">
        <w:rPr>
          <w:rFonts w:ascii="Arial" w:eastAsia="Arial" w:hAnsi="Arial" w:cs="Arial"/>
          <w:spacing w:val="1"/>
          <w:sz w:val="24"/>
          <w:szCs w:val="24"/>
          <w:lang w:val="pt-BR"/>
        </w:rPr>
        <w:t>me</w:t>
      </w:r>
      <w:r w:rsidRPr="00935756">
        <w:rPr>
          <w:rFonts w:ascii="Arial" w:eastAsia="Arial" w:hAnsi="Arial" w:cs="Arial"/>
          <w:spacing w:val="-3"/>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lic</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p>
    <w:p w:rsidR="004C2271" w:rsidRPr="00771C35" w:rsidRDefault="00AE2D14" w:rsidP="007F0A4D">
      <w:pPr>
        <w:spacing w:before="1" w:line="233" w:lineRule="auto"/>
        <w:ind w:left="142" w:right="11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rá </w:t>
      </w:r>
      <w:r w:rsidR="00C14B81">
        <w:rPr>
          <w:rFonts w:ascii="Arial" w:eastAsia="Arial" w:hAnsi="Arial" w:cs="Arial"/>
          <w:sz w:val="24"/>
          <w:szCs w:val="24"/>
          <w:lang w:val="pt-BR"/>
        </w:rPr>
        <w:t>i</w:t>
      </w:r>
      <w:r w:rsidRPr="00771C35">
        <w:rPr>
          <w:rFonts w:ascii="Arial" w:eastAsia="Arial" w:hAnsi="Arial" w:cs="Arial"/>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mu</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2"/>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rb</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7"/>
          <w:sz w:val="24"/>
          <w:szCs w:val="24"/>
          <w:lang w:val="pt-BR"/>
        </w:rPr>
        <w:t>q</w:t>
      </w:r>
      <w:r w:rsidRPr="00771C35">
        <w:rPr>
          <w:rFonts w:ascii="Arial" w:eastAsia="Arial" w:hAnsi="Arial" w:cs="Arial"/>
          <w:spacing w:val="1"/>
          <w:sz w:val="24"/>
          <w:szCs w:val="24"/>
          <w:lang w:val="pt-BR"/>
        </w:rPr>
        <w:t>uen</w:t>
      </w:r>
      <w:r w:rsidRPr="00771C35">
        <w:rPr>
          <w:rFonts w:ascii="Arial" w:eastAsia="Arial" w:hAnsi="Arial" w:cs="Arial"/>
          <w:sz w:val="24"/>
          <w:szCs w:val="24"/>
          <w:lang w:val="pt-BR"/>
        </w:rPr>
        <w:t>cial,</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rtir</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ior</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ço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cidi</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11"/>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or</w:t>
      </w:r>
      <w:r w:rsidRPr="00771C35">
        <w:rPr>
          <w:rFonts w:ascii="Arial" w:eastAsia="Arial" w:hAnsi="Arial" w:cs="Arial"/>
          <w:b/>
          <w:spacing w:val="-3"/>
          <w:sz w:val="24"/>
          <w:szCs w:val="24"/>
          <w:lang w:val="pt-BR"/>
        </w:rPr>
        <w:t>t</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io</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p>
    <w:p w:rsidR="004C2271" w:rsidRPr="00935756" w:rsidRDefault="00AE2D14" w:rsidP="007F0A4D">
      <w:pPr>
        <w:ind w:left="142" w:right="109" w:firstLine="992"/>
        <w:jc w:val="both"/>
        <w:rPr>
          <w:rFonts w:ascii="Arial" w:eastAsia="Arial" w:hAnsi="Arial" w:cs="Arial"/>
          <w:sz w:val="24"/>
          <w:szCs w:val="24"/>
          <w:lang w:val="pt-BR"/>
        </w:rPr>
      </w:pPr>
      <w:r w:rsidRPr="00935756">
        <w:rPr>
          <w:rFonts w:ascii="Arial" w:eastAsia="Arial" w:hAnsi="Arial" w:cs="Arial"/>
          <w:b/>
          <w:lang w:val="pt-BR"/>
        </w:rPr>
        <w:t>a)</w:t>
      </w:r>
      <w:r w:rsidRPr="00935756">
        <w:rPr>
          <w:rFonts w:ascii="Arial" w:eastAsia="Arial" w:hAnsi="Arial" w:cs="Arial"/>
          <w:b/>
          <w:spacing w:val="13"/>
          <w:lang w:val="pt-BR"/>
        </w:rPr>
        <w:t xml:space="preserve"> </w:t>
      </w:r>
      <w:r w:rsidRPr="00935756">
        <w:rPr>
          <w:rFonts w:ascii="Arial" w:eastAsia="Arial" w:hAnsi="Arial" w:cs="Arial"/>
          <w:sz w:val="24"/>
          <w:szCs w:val="24"/>
          <w:lang w:val="pt-BR"/>
        </w:rPr>
        <w:t>O l</w:t>
      </w:r>
      <w:r w:rsidRPr="00935756">
        <w:rPr>
          <w:rFonts w:ascii="Arial" w:eastAsia="Arial" w:hAnsi="Arial" w:cs="Arial"/>
          <w:spacing w:val="-1"/>
          <w:sz w:val="24"/>
          <w:szCs w:val="24"/>
          <w:lang w:val="pt-BR"/>
        </w:rPr>
        <w:t>i</w:t>
      </w:r>
      <w:r w:rsidRPr="00935756">
        <w:rPr>
          <w:rFonts w:ascii="Arial" w:eastAsia="Arial" w:hAnsi="Arial" w:cs="Arial"/>
          <w:sz w:val="24"/>
          <w:szCs w:val="24"/>
          <w:lang w:val="pt-BR"/>
        </w:rPr>
        <w:t>cit</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 xml:space="preserve">te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rte</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me</w:t>
      </w:r>
      <w:r w:rsidRPr="00935756">
        <w:rPr>
          <w:rFonts w:ascii="Arial" w:eastAsia="Arial" w:hAnsi="Arial" w:cs="Arial"/>
          <w:sz w:val="24"/>
          <w:szCs w:val="24"/>
          <w:lang w:val="pt-BR"/>
        </w:rPr>
        <w:t>i</w:t>
      </w:r>
      <w:r w:rsidRPr="00935756">
        <w:rPr>
          <w:rFonts w:ascii="Arial" w:eastAsia="Arial" w:hAnsi="Arial" w:cs="Arial"/>
          <w:spacing w:val="-1"/>
          <w:sz w:val="24"/>
          <w:szCs w:val="24"/>
          <w:lang w:val="pt-BR"/>
        </w:rPr>
        <w:t>r</w:t>
      </w:r>
      <w:r w:rsidRPr="00935756">
        <w:rPr>
          <w:rFonts w:ascii="Arial" w:eastAsia="Arial" w:hAnsi="Arial" w:cs="Arial"/>
          <w:sz w:val="24"/>
          <w:szCs w:val="24"/>
          <w:lang w:val="pt-BR"/>
        </w:rPr>
        <w:t>o</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lu</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r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sc</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lh</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sição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rd</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z w:val="24"/>
          <w:szCs w:val="24"/>
          <w:lang w:val="pt-BR"/>
        </w:rPr>
        <w:t>rela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is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em</w:t>
      </w:r>
      <w:r w:rsidRPr="00935756">
        <w:rPr>
          <w:rFonts w:ascii="Arial" w:eastAsia="Arial" w:hAnsi="Arial" w:cs="Arial"/>
          <w:spacing w:val="-1"/>
          <w:sz w:val="24"/>
          <w:szCs w:val="24"/>
          <w:lang w:val="pt-BR"/>
        </w:rPr>
        <w:t>p</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do</w:t>
      </w:r>
      <w:r w:rsidRPr="00935756">
        <w:rPr>
          <w:rFonts w:ascii="Arial" w:eastAsia="Arial" w:hAnsi="Arial" w:cs="Arial"/>
          <w:sz w:val="24"/>
          <w:szCs w:val="24"/>
          <w:lang w:val="pt-BR"/>
        </w:rPr>
        <w:t>s, 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ss</w:t>
      </w:r>
      <w:r w:rsidRPr="00935756">
        <w:rPr>
          <w:rFonts w:ascii="Arial" w:eastAsia="Arial" w:hAnsi="Arial" w:cs="Arial"/>
          <w:spacing w:val="-3"/>
          <w:sz w:val="24"/>
          <w:szCs w:val="24"/>
          <w:lang w:val="pt-BR"/>
        </w:rPr>
        <w:t>i</w:t>
      </w:r>
      <w:r w:rsidRPr="00935756">
        <w:rPr>
          <w:rFonts w:ascii="Arial" w:eastAsia="Arial" w:hAnsi="Arial" w:cs="Arial"/>
          <w:sz w:val="24"/>
          <w:szCs w:val="24"/>
          <w:lang w:val="pt-BR"/>
        </w:rPr>
        <w:t>m</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ssi</w:t>
      </w:r>
      <w:r w:rsidRPr="00935756">
        <w:rPr>
          <w:rFonts w:ascii="Arial" w:eastAsia="Arial" w:hAnsi="Arial" w:cs="Arial"/>
          <w:spacing w:val="7"/>
          <w:sz w:val="24"/>
          <w:szCs w:val="24"/>
          <w:lang w:val="pt-BR"/>
        </w:rPr>
        <w:t>v</w:t>
      </w:r>
      <w:r w:rsidRPr="00935756">
        <w:rPr>
          <w:rFonts w:ascii="Arial" w:eastAsia="Arial" w:hAnsi="Arial" w:cs="Arial"/>
          <w:spacing w:val="1"/>
          <w:sz w:val="24"/>
          <w:szCs w:val="24"/>
          <w:lang w:val="pt-BR"/>
        </w:rPr>
        <w:t>ame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 xml:space="preserve">te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té 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pacing w:val="3"/>
          <w:sz w:val="24"/>
          <w:szCs w:val="24"/>
          <w:lang w:val="pt-BR"/>
        </w:rPr>
        <w:t>f</w:t>
      </w:r>
      <w:r w:rsidRPr="00935756">
        <w:rPr>
          <w:rFonts w:ascii="Arial" w:eastAsia="Arial" w:hAnsi="Arial" w:cs="Arial"/>
          <w:sz w:val="24"/>
          <w:szCs w:val="24"/>
          <w:lang w:val="pt-BR"/>
        </w:rPr>
        <w:t>iniç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l</w:t>
      </w:r>
      <w:r w:rsidRPr="00935756">
        <w:rPr>
          <w:rFonts w:ascii="Arial" w:eastAsia="Arial" w:hAnsi="Arial" w:cs="Arial"/>
          <w:spacing w:val="-2"/>
          <w:sz w:val="24"/>
          <w:szCs w:val="24"/>
          <w:lang w:val="pt-BR"/>
        </w:rPr>
        <w:t>e</w:t>
      </w:r>
      <w:r w:rsidRPr="00935756">
        <w:rPr>
          <w:rFonts w:ascii="Arial" w:eastAsia="Arial" w:hAnsi="Arial" w:cs="Arial"/>
          <w:sz w:val="24"/>
          <w:szCs w:val="24"/>
          <w:lang w:val="pt-BR"/>
        </w:rPr>
        <w:t>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an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p>
    <w:p w:rsidR="004C2271" w:rsidRPr="00935756" w:rsidRDefault="00AE2D14" w:rsidP="007F0A4D">
      <w:pPr>
        <w:spacing w:before="4" w:line="260" w:lineRule="exact"/>
        <w:ind w:left="142" w:right="108"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7</w:t>
      </w:r>
      <w:r w:rsidRPr="00935756">
        <w:rPr>
          <w:rFonts w:ascii="Calibri" w:eastAsia="Calibri" w:hAnsi="Calibri" w:cs="Calibri"/>
          <w:b/>
          <w:sz w:val="22"/>
          <w:szCs w:val="22"/>
          <w:lang w:val="pt-BR"/>
        </w:rPr>
        <w:t>.</w:t>
      </w:r>
      <w:r w:rsidRPr="00935756">
        <w:rPr>
          <w:rFonts w:ascii="Calibri" w:eastAsia="Calibri" w:hAnsi="Calibri" w:cs="Calibri"/>
          <w:b/>
          <w:spacing w:val="8"/>
          <w:sz w:val="22"/>
          <w:szCs w:val="22"/>
          <w:lang w:val="pt-BR"/>
        </w:rPr>
        <w:t xml:space="preserve"> </w:t>
      </w:r>
      <w:r w:rsidRPr="00935756">
        <w:rPr>
          <w:rFonts w:ascii="Arial" w:eastAsia="Arial" w:hAnsi="Arial" w:cs="Arial"/>
          <w:sz w:val="24"/>
          <w:szCs w:val="24"/>
          <w:lang w:val="pt-BR"/>
        </w:rPr>
        <w:t>Os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la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de</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rão</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mu</w:t>
      </w:r>
      <w:r w:rsidRPr="00935756">
        <w:rPr>
          <w:rFonts w:ascii="Arial" w:eastAsia="Arial" w:hAnsi="Arial" w:cs="Arial"/>
          <w:spacing w:val="-3"/>
          <w:sz w:val="24"/>
          <w:szCs w:val="24"/>
          <w:lang w:val="pt-BR"/>
        </w:rPr>
        <w:t>l</w:t>
      </w:r>
      <w:r w:rsidRPr="00935756">
        <w:rPr>
          <w:rFonts w:ascii="Arial" w:eastAsia="Arial" w:hAnsi="Arial" w:cs="Arial"/>
          <w:spacing w:val="1"/>
          <w:sz w:val="24"/>
          <w:szCs w:val="24"/>
          <w:lang w:val="pt-BR"/>
        </w:rPr>
        <w:t>ado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m</w:t>
      </w:r>
      <w:r w:rsidRPr="00935756">
        <w:rPr>
          <w:rFonts w:ascii="Arial" w:eastAsia="Arial" w:hAnsi="Arial" w:cs="Arial"/>
          <w:spacing w:val="4"/>
          <w:sz w:val="24"/>
          <w:szCs w:val="24"/>
          <w:lang w:val="pt-BR"/>
        </w:rPr>
        <w:t xml:space="preserve"> </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lores</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istin</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 in</w:t>
      </w:r>
      <w:r w:rsidRPr="00935756">
        <w:rPr>
          <w:rFonts w:ascii="Arial" w:eastAsia="Arial" w:hAnsi="Arial" w:cs="Arial"/>
          <w:spacing w:val="1"/>
          <w:sz w:val="24"/>
          <w:szCs w:val="24"/>
          <w:lang w:val="pt-BR"/>
        </w:rPr>
        <w:t>fe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res</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à</w:t>
      </w:r>
      <w:r w:rsidRPr="00935756">
        <w:rPr>
          <w:rFonts w:ascii="Arial" w:eastAsia="Arial" w:hAnsi="Arial" w:cs="Arial"/>
          <w:spacing w:val="1"/>
          <w:sz w:val="24"/>
          <w:szCs w:val="24"/>
          <w:lang w:val="pt-BR"/>
        </w:rPr>
        <w:t xml:space="preserve"> p</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o</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t</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r</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reç</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o</w:t>
      </w:r>
      <w:r w:rsidRPr="00935756">
        <w:rPr>
          <w:rFonts w:ascii="Arial" w:eastAsia="Arial" w:hAnsi="Arial" w:cs="Arial"/>
          <w:spacing w:val="1"/>
          <w:sz w:val="24"/>
          <w:szCs w:val="24"/>
          <w:lang w:val="pt-BR"/>
        </w:rPr>
        <w:t>b</w:t>
      </w:r>
      <w:r w:rsidRPr="00935756">
        <w:rPr>
          <w:rFonts w:ascii="Arial" w:eastAsia="Arial" w:hAnsi="Arial" w:cs="Arial"/>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v</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a</w:t>
      </w:r>
      <w:r w:rsidRPr="00935756">
        <w:rPr>
          <w:rFonts w:ascii="Arial" w:eastAsia="Arial" w:hAnsi="Arial" w:cs="Arial"/>
          <w:spacing w:val="7"/>
          <w:sz w:val="24"/>
          <w:szCs w:val="24"/>
          <w:lang w:val="pt-BR"/>
        </w:rPr>
        <w:t xml:space="preserve"> </w:t>
      </w:r>
      <w:r w:rsidRPr="00935756">
        <w:rPr>
          <w:rFonts w:ascii="Arial" w:eastAsia="Arial" w:hAnsi="Arial" w:cs="Arial"/>
          <w:sz w:val="24"/>
          <w:szCs w:val="24"/>
          <w:lang w:val="pt-BR"/>
        </w:rPr>
        <w:t>a</w:t>
      </w:r>
      <w:r w:rsidRPr="00935756">
        <w:rPr>
          <w:rFonts w:ascii="Arial" w:eastAsia="Arial" w:hAnsi="Arial" w:cs="Arial"/>
          <w:spacing w:val="3"/>
          <w:sz w:val="24"/>
          <w:szCs w:val="24"/>
          <w:lang w:val="pt-BR"/>
        </w:rPr>
        <w:t xml:space="preserve"> </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du</w:t>
      </w:r>
      <w:r w:rsidRPr="00935756">
        <w:rPr>
          <w:rFonts w:ascii="Arial" w:eastAsia="Arial" w:hAnsi="Arial" w:cs="Arial"/>
          <w:b/>
          <w:spacing w:val="1"/>
          <w:sz w:val="24"/>
          <w:szCs w:val="24"/>
          <w:lang w:val="pt-BR"/>
        </w:rPr>
        <w:t>çã</w:t>
      </w:r>
      <w:r w:rsidRPr="00935756">
        <w:rPr>
          <w:rFonts w:ascii="Arial" w:eastAsia="Arial" w:hAnsi="Arial" w:cs="Arial"/>
          <w:b/>
          <w:sz w:val="24"/>
          <w:szCs w:val="24"/>
          <w:lang w:val="pt-BR"/>
        </w:rPr>
        <w:t>o míni</w:t>
      </w:r>
      <w:r w:rsidRPr="00935756">
        <w:rPr>
          <w:rFonts w:ascii="Arial" w:eastAsia="Arial" w:hAnsi="Arial" w:cs="Arial"/>
          <w:b/>
          <w:spacing w:val="-2"/>
          <w:sz w:val="24"/>
          <w:szCs w:val="24"/>
          <w:lang w:val="pt-BR"/>
        </w:rPr>
        <w:t>m</w:t>
      </w:r>
      <w:r w:rsidRPr="00935756">
        <w:rPr>
          <w:rFonts w:ascii="Arial" w:eastAsia="Arial" w:hAnsi="Arial" w:cs="Arial"/>
          <w:b/>
          <w:sz w:val="24"/>
          <w:szCs w:val="24"/>
          <w:lang w:val="pt-BR"/>
        </w:rPr>
        <w:t>a</w:t>
      </w:r>
      <w:r w:rsidRPr="00935756">
        <w:rPr>
          <w:rFonts w:ascii="Arial" w:eastAsia="Arial" w:hAnsi="Arial" w:cs="Arial"/>
          <w:b/>
          <w:spacing w:val="4"/>
          <w:sz w:val="24"/>
          <w:szCs w:val="24"/>
          <w:lang w:val="pt-BR"/>
        </w:rPr>
        <w:t xml:space="preserve"> </w:t>
      </w:r>
      <w:r w:rsidRPr="00935756">
        <w:rPr>
          <w:rFonts w:ascii="Arial" w:eastAsia="Arial" w:hAnsi="Arial" w:cs="Arial"/>
          <w:b/>
          <w:sz w:val="24"/>
          <w:szCs w:val="24"/>
          <w:lang w:val="pt-BR"/>
        </w:rPr>
        <w:t>de</w:t>
      </w:r>
      <w:r w:rsidRPr="00935756">
        <w:rPr>
          <w:rFonts w:ascii="Arial" w:eastAsia="Arial" w:hAnsi="Arial" w:cs="Arial"/>
          <w:b/>
          <w:spacing w:val="3"/>
          <w:sz w:val="24"/>
          <w:szCs w:val="24"/>
          <w:lang w:val="pt-BR"/>
        </w:rPr>
        <w:t xml:space="preserve"> </w:t>
      </w:r>
      <w:r w:rsidR="00BF077C" w:rsidRPr="00935756">
        <w:rPr>
          <w:rFonts w:ascii="Arial" w:eastAsia="Arial" w:hAnsi="Arial" w:cs="Arial"/>
          <w:b/>
          <w:spacing w:val="3"/>
          <w:sz w:val="24"/>
          <w:szCs w:val="24"/>
          <w:lang w:val="pt-BR"/>
        </w:rPr>
        <w:t>1%.</w:t>
      </w:r>
    </w:p>
    <w:p w:rsidR="004C2271" w:rsidRPr="00935756" w:rsidRDefault="00AE2D14" w:rsidP="007F0A4D">
      <w:pPr>
        <w:spacing w:line="260" w:lineRule="exact"/>
        <w:ind w:left="142" w:right="113"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8</w:t>
      </w:r>
      <w:r w:rsidRPr="00935756">
        <w:rPr>
          <w:rFonts w:ascii="Calibri" w:eastAsia="Calibri" w:hAnsi="Calibri" w:cs="Calibri"/>
          <w:b/>
          <w:sz w:val="22"/>
          <w:szCs w:val="22"/>
          <w:lang w:val="pt-BR"/>
        </w:rPr>
        <w:t>.</w:t>
      </w:r>
      <w:r w:rsidR="00A11356" w:rsidRPr="00935756">
        <w:rPr>
          <w:rFonts w:ascii="Calibri" w:eastAsia="Calibri" w:hAnsi="Calibri" w:cs="Calibri"/>
          <w:b/>
          <w:sz w:val="22"/>
          <w:szCs w:val="22"/>
          <w:lang w:val="pt-BR"/>
        </w:rPr>
        <w:t xml:space="preserve"> </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 la</w:t>
      </w:r>
      <w:r w:rsidRPr="00935756">
        <w:rPr>
          <w:rFonts w:ascii="Arial" w:eastAsia="Arial" w:hAnsi="Arial" w:cs="Arial"/>
          <w:spacing w:val="1"/>
          <w:sz w:val="24"/>
          <w:szCs w:val="24"/>
          <w:lang w:val="pt-BR"/>
        </w:rPr>
        <w:t>n</w:t>
      </w:r>
      <w:r w:rsidRPr="00935756">
        <w:rPr>
          <w:rFonts w:ascii="Arial" w:eastAsia="Arial" w:hAnsi="Arial" w:cs="Arial"/>
          <w:spacing w:val="-2"/>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3"/>
          <w:sz w:val="24"/>
          <w:szCs w:val="24"/>
          <w:lang w:val="pt-BR"/>
        </w:rPr>
        <w:t xml:space="preserve"> </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on</w:t>
      </w:r>
      <w:r w:rsidRPr="00935756">
        <w:rPr>
          <w:rFonts w:ascii="Arial" w:eastAsia="Arial" w:hAnsi="Arial" w:cs="Arial"/>
          <w:sz w:val="24"/>
          <w:szCs w:val="24"/>
          <w:lang w:val="pt-BR"/>
        </w:rPr>
        <w:t>si</w:t>
      </w:r>
      <w:r w:rsidRPr="00935756">
        <w:rPr>
          <w:rFonts w:ascii="Arial" w:eastAsia="Arial" w:hAnsi="Arial" w:cs="Arial"/>
          <w:spacing w:val="-2"/>
          <w:sz w:val="24"/>
          <w:szCs w:val="24"/>
          <w:lang w:val="pt-BR"/>
        </w:rPr>
        <w:t>d</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r</w:t>
      </w:r>
      <w:r w:rsidRPr="00935756">
        <w:rPr>
          <w:rFonts w:ascii="Arial" w:eastAsia="Arial" w:hAnsi="Arial" w:cs="Arial"/>
          <w:spacing w:val="1"/>
          <w:sz w:val="24"/>
          <w:szCs w:val="24"/>
          <w:lang w:val="pt-BR"/>
        </w:rPr>
        <w:t>ad</w:t>
      </w:r>
      <w:r w:rsidRPr="00935756">
        <w:rPr>
          <w:rFonts w:ascii="Arial" w:eastAsia="Arial" w:hAnsi="Arial" w:cs="Arial"/>
          <w:sz w:val="24"/>
          <w:szCs w:val="24"/>
          <w:lang w:val="pt-BR"/>
        </w:rPr>
        <w:t xml:space="preserve">a </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ua</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 xml:space="preserve">o </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od</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pa</w:t>
      </w:r>
      <w:r w:rsidRPr="00935756">
        <w:rPr>
          <w:rFonts w:ascii="Arial" w:eastAsia="Arial" w:hAnsi="Arial" w:cs="Arial"/>
          <w:sz w:val="24"/>
          <w:szCs w:val="24"/>
          <w:lang w:val="pt-BR"/>
        </w:rPr>
        <w:t>rtic</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pa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ssa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e</w:t>
      </w:r>
      <w:r w:rsidRPr="00935756">
        <w:rPr>
          <w:rFonts w:ascii="Arial" w:eastAsia="Arial" w:hAnsi="Arial" w:cs="Arial"/>
          <w:spacing w:val="-2"/>
          <w:sz w:val="24"/>
          <w:szCs w:val="24"/>
          <w:lang w:val="pt-BR"/>
        </w:rPr>
        <w:t>t</w:t>
      </w:r>
      <w:r w:rsidRPr="00935756">
        <w:rPr>
          <w:rFonts w:ascii="Arial" w:eastAsia="Arial" w:hAnsi="Arial" w:cs="Arial"/>
          <w:spacing w:val="1"/>
          <w:sz w:val="24"/>
          <w:szCs w:val="24"/>
          <w:lang w:val="pt-BR"/>
        </w:rPr>
        <w:t>ap</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de</w:t>
      </w:r>
      <w:r w:rsidRPr="00935756">
        <w:rPr>
          <w:rFonts w:ascii="Arial" w:eastAsia="Arial" w:hAnsi="Arial" w:cs="Arial"/>
          <w:sz w:val="24"/>
          <w:szCs w:val="24"/>
          <w:lang w:val="pt-BR"/>
        </w:rPr>
        <w:t>cl</w:t>
      </w:r>
      <w:r w:rsidRPr="00935756">
        <w:rPr>
          <w:rFonts w:ascii="Arial" w:eastAsia="Arial" w:hAnsi="Arial" w:cs="Arial"/>
          <w:spacing w:val="-1"/>
          <w:sz w:val="24"/>
          <w:szCs w:val="24"/>
          <w:lang w:val="pt-BR"/>
        </w:rPr>
        <w:t>i</w:t>
      </w:r>
      <w:r w:rsidRPr="00935756">
        <w:rPr>
          <w:rFonts w:ascii="Arial" w:eastAsia="Arial" w:hAnsi="Arial" w:cs="Arial"/>
          <w:spacing w:val="1"/>
          <w:sz w:val="24"/>
          <w:szCs w:val="24"/>
          <w:lang w:val="pt-BR"/>
        </w:rPr>
        <w:t>na</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 xml:space="preserve">m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a</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f</w:t>
      </w:r>
      <w:r w:rsidRPr="00935756">
        <w:rPr>
          <w:rFonts w:ascii="Arial" w:eastAsia="Arial" w:hAnsi="Arial" w:cs="Arial"/>
          <w:spacing w:val="1"/>
          <w:sz w:val="24"/>
          <w:szCs w:val="24"/>
          <w:lang w:val="pt-BR"/>
        </w:rPr>
        <w:t>o</w:t>
      </w:r>
      <w:r w:rsidRPr="00935756">
        <w:rPr>
          <w:rFonts w:ascii="Arial" w:eastAsia="Arial" w:hAnsi="Arial" w:cs="Arial"/>
          <w:spacing w:val="-3"/>
          <w:sz w:val="24"/>
          <w:szCs w:val="24"/>
          <w:lang w:val="pt-BR"/>
        </w:rPr>
        <w:t>r</w:t>
      </w:r>
      <w:r w:rsidRPr="00935756">
        <w:rPr>
          <w:rFonts w:ascii="Arial" w:eastAsia="Arial" w:hAnsi="Arial" w:cs="Arial"/>
          <w:spacing w:val="1"/>
          <w:sz w:val="24"/>
          <w:szCs w:val="24"/>
          <w:lang w:val="pt-BR"/>
        </w:rPr>
        <w:t>mu</w:t>
      </w:r>
      <w:r w:rsidRPr="00935756">
        <w:rPr>
          <w:rFonts w:ascii="Arial" w:eastAsia="Arial" w:hAnsi="Arial" w:cs="Arial"/>
          <w:sz w:val="24"/>
          <w:szCs w:val="24"/>
          <w:lang w:val="pt-BR"/>
        </w:rPr>
        <w:t>la</w:t>
      </w:r>
      <w:r w:rsidRPr="00935756">
        <w:rPr>
          <w:rFonts w:ascii="Arial" w:eastAsia="Arial" w:hAnsi="Arial" w:cs="Arial"/>
          <w:spacing w:val="-2"/>
          <w:sz w:val="24"/>
          <w:szCs w:val="24"/>
          <w:lang w:val="pt-BR"/>
        </w:rPr>
        <w:t>ç</w:t>
      </w:r>
      <w:r w:rsidRPr="00935756">
        <w:rPr>
          <w:rFonts w:ascii="Arial" w:eastAsia="Arial" w:hAnsi="Arial" w:cs="Arial"/>
          <w:spacing w:val="1"/>
          <w:sz w:val="24"/>
          <w:szCs w:val="24"/>
          <w:lang w:val="pt-BR"/>
        </w:rPr>
        <w:t>ã</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w:t>
      </w:r>
      <w:r w:rsidRPr="00935756">
        <w:rPr>
          <w:rFonts w:ascii="Arial" w:eastAsia="Arial" w:hAnsi="Arial" w:cs="Arial"/>
          <w:sz w:val="24"/>
          <w:szCs w:val="24"/>
          <w:lang w:val="pt-BR"/>
        </w:rPr>
        <w:t>l</w:t>
      </w:r>
      <w:r w:rsidRPr="00935756">
        <w:rPr>
          <w:rFonts w:ascii="Arial" w:eastAsia="Arial" w:hAnsi="Arial" w:cs="Arial"/>
          <w:spacing w:val="-1"/>
          <w:sz w:val="24"/>
          <w:szCs w:val="24"/>
          <w:lang w:val="pt-BR"/>
        </w:rPr>
        <w:t>a</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c</w:t>
      </w:r>
      <w:r w:rsidRPr="00935756">
        <w:rPr>
          <w:rFonts w:ascii="Arial" w:eastAsia="Arial" w:hAnsi="Arial" w:cs="Arial"/>
          <w:spacing w:val="1"/>
          <w:sz w:val="24"/>
          <w:szCs w:val="24"/>
          <w:lang w:val="pt-BR"/>
        </w:rPr>
        <w:t>e</w:t>
      </w:r>
      <w:r w:rsidRPr="00935756">
        <w:rPr>
          <w:rFonts w:ascii="Arial" w:eastAsia="Arial" w:hAnsi="Arial" w:cs="Arial"/>
          <w:spacing w:val="8"/>
          <w:sz w:val="24"/>
          <w:szCs w:val="24"/>
          <w:lang w:val="pt-BR"/>
        </w:rPr>
        <w:t>s</w:t>
      </w:r>
      <w:r w:rsidRPr="00935756">
        <w:rPr>
          <w:rFonts w:ascii="Arial" w:eastAsia="Arial" w:hAnsi="Arial" w:cs="Arial"/>
          <w:sz w:val="24"/>
          <w:szCs w:val="24"/>
          <w:lang w:val="pt-BR"/>
        </w:rPr>
        <w:t>.</w:t>
      </w:r>
    </w:p>
    <w:p w:rsidR="004C2271" w:rsidRPr="00935756" w:rsidRDefault="00AE2D14" w:rsidP="007F0A4D">
      <w:pPr>
        <w:spacing w:line="260" w:lineRule="exact"/>
        <w:ind w:left="142" w:right="110" w:firstLine="992"/>
        <w:jc w:val="both"/>
        <w:rPr>
          <w:rFonts w:ascii="Arial" w:eastAsia="Arial" w:hAnsi="Arial" w:cs="Arial"/>
          <w:sz w:val="24"/>
          <w:szCs w:val="24"/>
          <w:lang w:val="pt-BR"/>
        </w:rPr>
      </w:pPr>
      <w:r w:rsidRPr="00935756">
        <w:rPr>
          <w:rFonts w:ascii="Calibri" w:eastAsia="Calibri" w:hAnsi="Calibri" w:cs="Calibri"/>
          <w:b/>
          <w:spacing w:val="1"/>
          <w:sz w:val="22"/>
          <w:szCs w:val="22"/>
          <w:lang w:val="pt-BR"/>
        </w:rPr>
        <w:t>7</w:t>
      </w:r>
      <w:r w:rsidRPr="00935756">
        <w:rPr>
          <w:rFonts w:ascii="Calibri" w:eastAsia="Calibri" w:hAnsi="Calibri" w:cs="Calibri"/>
          <w:b/>
          <w:spacing w:val="-1"/>
          <w:sz w:val="22"/>
          <w:szCs w:val="22"/>
          <w:lang w:val="pt-BR"/>
        </w:rPr>
        <w:t>.</w:t>
      </w:r>
      <w:r w:rsidRPr="00935756">
        <w:rPr>
          <w:rFonts w:ascii="Calibri" w:eastAsia="Calibri" w:hAnsi="Calibri" w:cs="Calibri"/>
          <w:b/>
          <w:spacing w:val="1"/>
          <w:sz w:val="22"/>
          <w:szCs w:val="22"/>
          <w:lang w:val="pt-BR"/>
        </w:rPr>
        <w:t>9</w:t>
      </w:r>
      <w:r w:rsidRPr="00935756">
        <w:rPr>
          <w:rFonts w:ascii="Calibri" w:eastAsia="Calibri" w:hAnsi="Calibri" w:cs="Calibri"/>
          <w:b/>
          <w:sz w:val="22"/>
          <w:szCs w:val="22"/>
          <w:lang w:val="pt-BR"/>
        </w:rPr>
        <w:t>.</w:t>
      </w:r>
      <w:r w:rsidRPr="00935756">
        <w:rPr>
          <w:rFonts w:ascii="Calibri" w:eastAsia="Calibri" w:hAnsi="Calibri" w:cs="Calibri"/>
          <w:b/>
          <w:spacing w:val="11"/>
          <w:sz w:val="22"/>
          <w:szCs w:val="22"/>
          <w:lang w:val="pt-BR"/>
        </w:rPr>
        <w:t xml:space="preserve"> </w:t>
      </w:r>
      <w:r w:rsidRPr="00935756">
        <w:rPr>
          <w:rFonts w:ascii="Arial" w:eastAsia="Arial" w:hAnsi="Arial" w:cs="Arial"/>
          <w:sz w:val="24"/>
          <w:szCs w:val="24"/>
          <w:lang w:val="pt-BR"/>
        </w:rPr>
        <w:t>Se</w:t>
      </w:r>
      <w:r w:rsidRPr="00935756">
        <w:rPr>
          <w:rFonts w:ascii="Arial" w:eastAsia="Arial" w:hAnsi="Arial" w:cs="Arial"/>
          <w:spacing w:val="3"/>
          <w:sz w:val="24"/>
          <w:szCs w:val="24"/>
          <w:lang w:val="pt-BR"/>
        </w:rPr>
        <w:t xml:space="preserve"> </w:t>
      </w:r>
      <w:r w:rsidRPr="00935756">
        <w:rPr>
          <w:rFonts w:ascii="Arial" w:eastAsia="Arial" w:hAnsi="Arial" w:cs="Arial"/>
          <w:spacing w:val="-1"/>
          <w:sz w:val="24"/>
          <w:szCs w:val="24"/>
          <w:lang w:val="pt-BR"/>
        </w:rPr>
        <w:t>h</w:t>
      </w:r>
      <w:r w:rsidRPr="00935756">
        <w:rPr>
          <w:rFonts w:ascii="Arial" w:eastAsia="Arial" w:hAnsi="Arial" w:cs="Arial"/>
          <w:spacing w:val="1"/>
          <w:sz w:val="24"/>
          <w:szCs w:val="24"/>
          <w:lang w:val="pt-BR"/>
        </w:rPr>
        <w:t>ou</w:t>
      </w:r>
      <w:r w:rsidRPr="00935756">
        <w:rPr>
          <w:rFonts w:ascii="Arial" w:eastAsia="Arial" w:hAnsi="Arial" w:cs="Arial"/>
          <w:spacing w:val="-2"/>
          <w:sz w:val="24"/>
          <w:szCs w:val="24"/>
          <w:lang w:val="pt-BR"/>
        </w:rPr>
        <w:t>v</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4"/>
          <w:sz w:val="24"/>
          <w:szCs w:val="24"/>
          <w:lang w:val="pt-BR"/>
        </w:rPr>
        <w:t xml:space="preserve"> </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mp</w:t>
      </w:r>
      <w:r w:rsidRPr="00935756">
        <w:rPr>
          <w:rFonts w:ascii="Arial" w:eastAsia="Arial" w:hAnsi="Arial" w:cs="Arial"/>
          <w:b/>
          <w:spacing w:val="1"/>
          <w:sz w:val="24"/>
          <w:szCs w:val="24"/>
          <w:lang w:val="pt-BR"/>
        </w:rPr>
        <w:t>a</w:t>
      </w:r>
      <w:r w:rsidRPr="00935756">
        <w:rPr>
          <w:rFonts w:ascii="Arial" w:eastAsia="Arial" w:hAnsi="Arial" w:cs="Arial"/>
          <w:b/>
          <w:sz w:val="24"/>
          <w:szCs w:val="24"/>
          <w:lang w:val="pt-BR"/>
        </w:rPr>
        <w:t>t</w:t>
      </w:r>
      <w:r w:rsidRPr="00935756">
        <w:rPr>
          <w:rFonts w:ascii="Arial" w:eastAsia="Arial" w:hAnsi="Arial" w:cs="Arial"/>
          <w:b/>
          <w:spacing w:val="1"/>
          <w:sz w:val="24"/>
          <w:szCs w:val="24"/>
          <w:lang w:val="pt-BR"/>
        </w:rPr>
        <w:t>e</w:t>
      </w:r>
      <w:r w:rsidRPr="00935756">
        <w:rPr>
          <w:rFonts w:ascii="Arial" w:eastAsia="Arial" w:hAnsi="Arial" w:cs="Arial"/>
          <w:sz w:val="24"/>
          <w:szCs w:val="24"/>
          <w:lang w:val="pt-BR"/>
        </w:rPr>
        <w:t>, s</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rá</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ra</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o o</w:t>
      </w:r>
      <w:r w:rsidRPr="00935756">
        <w:rPr>
          <w:rFonts w:ascii="Arial" w:eastAsia="Arial" w:hAnsi="Arial" w:cs="Arial"/>
          <w:spacing w:val="3"/>
          <w:sz w:val="24"/>
          <w:szCs w:val="24"/>
          <w:lang w:val="pt-BR"/>
        </w:rPr>
        <w:t xml:space="preserve"> </w:t>
      </w:r>
      <w:r w:rsidRPr="00935756">
        <w:rPr>
          <w:rFonts w:ascii="Arial" w:eastAsia="Arial" w:hAnsi="Arial" w:cs="Arial"/>
          <w:b/>
          <w:spacing w:val="1"/>
          <w:sz w:val="24"/>
          <w:szCs w:val="24"/>
          <w:lang w:val="pt-BR"/>
        </w:rPr>
        <w:t>exe</w:t>
      </w:r>
      <w:r w:rsidRPr="00935756">
        <w:rPr>
          <w:rFonts w:ascii="Arial" w:eastAsia="Arial" w:hAnsi="Arial" w:cs="Arial"/>
          <w:b/>
          <w:spacing w:val="-2"/>
          <w:sz w:val="24"/>
          <w:szCs w:val="24"/>
          <w:lang w:val="pt-BR"/>
        </w:rPr>
        <w:t>r</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í</w:t>
      </w:r>
      <w:r w:rsidRPr="00935756">
        <w:rPr>
          <w:rFonts w:ascii="Arial" w:eastAsia="Arial" w:hAnsi="Arial" w:cs="Arial"/>
          <w:b/>
          <w:spacing w:val="-1"/>
          <w:sz w:val="24"/>
          <w:szCs w:val="24"/>
          <w:lang w:val="pt-BR"/>
        </w:rPr>
        <w:t>c</w:t>
      </w:r>
      <w:r w:rsidRPr="00935756">
        <w:rPr>
          <w:rFonts w:ascii="Arial" w:eastAsia="Arial" w:hAnsi="Arial" w:cs="Arial"/>
          <w:b/>
          <w:sz w:val="24"/>
          <w:szCs w:val="24"/>
          <w:lang w:val="pt-BR"/>
        </w:rPr>
        <w:t>io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do</w:t>
      </w:r>
      <w:r w:rsidRPr="00935756">
        <w:rPr>
          <w:rFonts w:ascii="Arial" w:eastAsia="Arial" w:hAnsi="Arial" w:cs="Arial"/>
          <w:b/>
          <w:spacing w:val="2"/>
          <w:sz w:val="24"/>
          <w:szCs w:val="24"/>
          <w:lang w:val="pt-BR"/>
        </w:rPr>
        <w:t xml:space="preserve"> </w:t>
      </w:r>
      <w:r w:rsidRPr="00935756">
        <w:rPr>
          <w:rFonts w:ascii="Arial" w:eastAsia="Arial" w:hAnsi="Arial" w:cs="Arial"/>
          <w:b/>
          <w:sz w:val="24"/>
          <w:szCs w:val="24"/>
          <w:lang w:val="pt-BR"/>
        </w:rPr>
        <w:t>dir</w:t>
      </w:r>
      <w:r w:rsidRPr="00935756">
        <w:rPr>
          <w:rFonts w:ascii="Arial" w:eastAsia="Arial" w:hAnsi="Arial" w:cs="Arial"/>
          <w:b/>
          <w:spacing w:val="1"/>
          <w:sz w:val="24"/>
          <w:szCs w:val="24"/>
          <w:lang w:val="pt-BR"/>
        </w:rPr>
        <w:t>e</w:t>
      </w:r>
      <w:r w:rsidRPr="00935756">
        <w:rPr>
          <w:rFonts w:ascii="Arial" w:eastAsia="Arial" w:hAnsi="Arial" w:cs="Arial"/>
          <w:b/>
          <w:spacing w:val="-2"/>
          <w:sz w:val="24"/>
          <w:szCs w:val="24"/>
          <w:lang w:val="pt-BR"/>
        </w:rPr>
        <w:t>i</w:t>
      </w:r>
      <w:r w:rsidRPr="00935756">
        <w:rPr>
          <w:rFonts w:ascii="Arial" w:eastAsia="Arial" w:hAnsi="Arial" w:cs="Arial"/>
          <w:b/>
          <w:sz w:val="24"/>
          <w:szCs w:val="24"/>
          <w:lang w:val="pt-BR"/>
        </w:rPr>
        <w:t>to</w:t>
      </w:r>
      <w:r w:rsidRPr="00935756">
        <w:rPr>
          <w:rFonts w:ascii="Arial" w:eastAsia="Arial" w:hAnsi="Arial" w:cs="Arial"/>
          <w:b/>
          <w:spacing w:val="1"/>
          <w:sz w:val="24"/>
          <w:szCs w:val="24"/>
          <w:lang w:val="pt-BR"/>
        </w:rPr>
        <w:t xml:space="preserve"> </w:t>
      </w:r>
      <w:r w:rsidRPr="00935756">
        <w:rPr>
          <w:rFonts w:ascii="Arial" w:eastAsia="Arial" w:hAnsi="Arial" w:cs="Arial"/>
          <w:b/>
          <w:sz w:val="24"/>
          <w:szCs w:val="24"/>
          <w:lang w:val="pt-BR"/>
        </w:rPr>
        <w:t>de pr</w:t>
      </w:r>
      <w:r w:rsidRPr="00935756">
        <w:rPr>
          <w:rFonts w:ascii="Arial" w:eastAsia="Arial" w:hAnsi="Arial" w:cs="Arial"/>
          <w:b/>
          <w:spacing w:val="1"/>
          <w:sz w:val="24"/>
          <w:szCs w:val="24"/>
          <w:lang w:val="pt-BR"/>
        </w:rPr>
        <w:t>e</w:t>
      </w:r>
      <w:r w:rsidRPr="00935756">
        <w:rPr>
          <w:rFonts w:ascii="Arial" w:eastAsia="Arial" w:hAnsi="Arial" w:cs="Arial"/>
          <w:b/>
          <w:sz w:val="24"/>
          <w:szCs w:val="24"/>
          <w:lang w:val="pt-BR"/>
        </w:rPr>
        <w:t>fer</w:t>
      </w:r>
      <w:r w:rsidRPr="00935756">
        <w:rPr>
          <w:rFonts w:ascii="Arial" w:eastAsia="Arial" w:hAnsi="Arial" w:cs="Arial"/>
          <w:b/>
          <w:spacing w:val="1"/>
          <w:sz w:val="24"/>
          <w:szCs w:val="24"/>
          <w:lang w:val="pt-BR"/>
        </w:rPr>
        <w:t>ê</w:t>
      </w:r>
      <w:r w:rsidRPr="00935756">
        <w:rPr>
          <w:rFonts w:ascii="Arial" w:eastAsia="Arial" w:hAnsi="Arial" w:cs="Arial"/>
          <w:b/>
          <w:sz w:val="24"/>
          <w:szCs w:val="24"/>
          <w:lang w:val="pt-BR"/>
        </w:rPr>
        <w:t>nc</w:t>
      </w:r>
      <w:r w:rsidRPr="00935756">
        <w:rPr>
          <w:rFonts w:ascii="Arial" w:eastAsia="Arial" w:hAnsi="Arial" w:cs="Arial"/>
          <w:b/>
          <w:spacing w:val="-1"/>
          <w:sz w:val="24"/>
          <w:szCs w:val="24"/>
          <w:lang w:val="pt-BR"/>
        </w:rPr>
        <w:t>i</w:t>
      </w:r>
      <w:r w:rsidRPr="00935756">
        <w:rPr>
          <w:rFonts w:ascii="Arial" w:eastAsia="Arial" w:hAnsi="Arial" w:cs="Arial"/>
          <w:b/>
          <w:sz w:val="24"/>
          <w:szCs w:val="24"/>
          <w:lang w:val="pt-BR"/>
        </w:rPr>
        <w:t>a</w:t>
      </w:r>
      <w:r w:rsidRPr="00935756">
        <w:rPr>
          <w:rFonts w:ascii="Arial" w:eastAsia="Arial" w:hAnsi="Arial" w:cs="Arial"/>
          <w:b/>
          <w:spacing w:val="2"/>
          <w:sz w:val="24"/>
          <w:szCs w:val="24"/>
          <w:lang w:val="pt-BR"/>
        </w:rPr>
        <w:t xml:space="preserve"> </w:t>
      </w:r>
      <w:r w:rsidRPr="00935756">
        <w:rPr>
          <w:rFonts w:ascii="Arial" w:eastAsia="Arial" w:hAnsi="Arial" w:cs="Arial"/>
          <w:spacing w:val="1"/>
          <w:sz w:val="24"/>
          <w:szCs w:val="24"/>
          <w:lang w:val="pt-BR"/>
        </w:rPr>
        <w:t>à</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2"/>
          <w:sz w:val="24"/>
          <w:szCs w:val="24"/>
          <w:lang w:val="pt-BR"/>
        </w:rPr>
        <w:t>m</w:t>
      </w:r>
      <w:r w:rsidRPr="00935756">
        <w:rPr>
          <w:rFonts w:ascii="Arial" w:eastAsia="Arial" w:hAnsi="Arial" w:cs="Arial"/>
          <w:sz w:val="24"/>
          <w:szCs w:val="24"/>
          <w:lang w:val="pt-BR"/>
        </w:rPr>
        <w:t>ic</w:t>
      </w:r>
      <w:r w:rsidRPr="00935756">
        <w:rPr>
          <w:rFonts w:ascii="Arial" w:eastAsia="Arial" w:hAnsi="Arial" w:cs="Arial"/>
          <w:spacing w:val="-1"/>
          <w:sz w:val="24"/>
          <w:szCs w:val="24"/>
          <w:lang w:val="pt-BR"/>
        </w:rPr>
        <w:t>roe</w:t>
      </w:r>
      <w:r w:rsidRPr="00935756">
        <w:rPr>
          <w:rFonts w:ascii="Arial" w:eastAsia="Arial" w:hAnsi="Arial" w:cs="Arial"/>
          <w:spacing w:val="1"/>
          <w:sz w:val="24"/>
          <w:szCs w:val="24"/>
          <w:lang w:val="pt-BR"/>
        </w:rPr>
        <w:t>mp</w:t>
      </w:r>
      <w:r w:rsidRPr="00935756">
        <w:rPr>
          <w:rFonts w:ascii="Arial" w:eastAsia="Arial" w:hAnsi="Arial" w:cs="Arial"/>
          <w:sz w:val="24"/>
          <w:szCs w:val="24"/>
          <w:lang w:val="pt-BR"/>
        </w:rPr>
        <w:t>re</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 xml:space="preserve">s e </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m</w:t>
      </w:r>
      <w:r w:rsidRPr="00935756">
        <w:rPr>
          <w:rFonts w:ascii="Arial" w:eastAsia="Arial" w:hAnsi="Arial" w:cs="Arial"/>
          <w:spacing w:val="1"/>
          <w:sz w:val="24"/>
          <w:szCs w:val="24"/>
          <w:lang w:val="pt-BR"/>
        </w:rPr>
        <w:t>p</w:t>
      </w:r>
      <w:r w:rsidRPr="00935756">
        <w:rPr>
          <w:rFonts w:ascii="Arial" w:eastAsia="Arial" w:hAnsi="Arial" w:cs="Arial"/>
          <w:sz w:val="24"/>
          <w:szCs w:val="24"/>
          <w:lang w:val="pt-BR"/>
        </w:rPr>
        <w:t>res</w:t>
      </w:r>
      <w:r w:rsidRPr="00935756">
        <w:rPr>
          <w:rFonts w:ascii="Arial" w:eastAsia="Arial" w:hAnsi="Arial" w:cs="Arial"/>
          <w:spacing w:val="1"/>
          <w:sz w:val="24"/>
          <w:szCs w:val="24"/>
          <w:lang w:val="pt-BR"/>
        </w:rPr>
        <w:t>a</w:t>
      </w:r>
      <w:r w:rsidRPr="00935756">
        <w:rPr>
          <w:rFonts w:ascii="Arial" w:eastAsia="Arial" w:hAnsi="Arial" w:cs="Arial"/>
          <w:sz w:val="24"/>
          <w:szCs w:val="24"/>
          <w:lang w:val="pt-BR"/>
        </w:rPr>
        <w:t>s</w:t>
      </w:r>
      <w:r w:rsidRPr="00935756">
        <w:rPr>
          <w:rFonts w:ascii="Arial" w:eastAsia="Arial" w:hAnsi="Arial" w:cs="Arial"/>
          <w:spacing w:val="-2"/>
          <w:sz w:val="24"/>
          <w:szCs w:val="24"/>
          <w:lang w:val="pt-BR"/>
        </w:rPr>
        <w:t xml:space="preserve"> </w:t>
      </w:r>
      <w:r w:rsidRPr="00935756">
        <w:rPr>
          <w:rFonts w:ascii="Arial" w:eastAsia="Arial" w:hAnsi="Arial" w:cs="Arial"/>
          <w:spacing w:val="-1"/>
          <w:sz w:val="24"/>
          <w:szCs w:val="24"/>
          <w:lang w:val="pt-BR"/>
        </w:rPr>
        <w:t>d</w:t>
      </w:r>
      <w:r w:rsidRPr="00935756">
        <w:rPr>
          <w:rFonts w:ascii="Arial" w:eastAsia="Arial" w:hAnsi="Arial" w:cs="Arial"/>
          <w:sz w:val="24"/>
          <w:szCs w:val="24"/>
          <w:lang w:val="pt-BR"/>
        </w:rPr>
        <w:t>e</w:t>
      </w:r>
      <w:r w:rsidRPr="00935756">
        <w:rPr>
          <w:rFonts w:ascii="Arial" w:eastAsia="Arial" w:hAnsi="Arial" w:cs="Arial"/>
          <w:spacing w:val="1"/>
          <w:sz w:val="24"/>
          <w:szCs w:val="24"/>
          <w:lang w:val="pt-BR"/>
        </w:rPr>
        <w:t xml:space="preserve"> pe</w:t>
      </w:r>
      <w:r w:rsidRPr="00935756">
        <w:rPr>
          <w:rFonts w:ascii="Arial" w:eastAsia="Arial" w:hAnsi="Arial" w:cs="Arial"/>
          <w:spacing w:val="-1"/>
          <w:sz w:val="24"/>
          <w:szCs w:val="24"/>
          <w:lang w:val="pt-BR"/>
        </w:rPr>
        <w:t>q</w:t>
      </w:r>
      <w:r w:rsidRPr="00935756">
        <w:rPr>
          <w:rFonts w:ascii="Arial" w:eastAsia="Arial" w:hAnsi="Arial" w:cs="Arial"/>
          <w:spacing w:val="1"/>
          <w:sz w:val="24"/>
          <w:szCs w:val="24"/>
          <w:lang w:val="pt-BR"/>
        </w:rPr>
        <w:t>u</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n</w:t>
      </w:r>
      <w:r w:rsidRPr="00935756">
        <w:rPr>
          <w:rFonts w:ascii="Arial" w:eastAsia="Arial" w:hAnsi="Arial" w:cs="Arial"/>
          <w:sz w:val="24"/>
          <w:szCs w:val="24"/>
          <w:lang w:val="pt-BR"/>
        </w:rPr>
        <w:t>o</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po</w:t>
      </w:r>
      <w:r w:rsidRPr="00935756">
        <w:rPr>
          <w:rFonts w:ascii="Arial" w:eastAsia="Arial" w:hAnsi="Arial" w:cs="Arial"/>
          <w:sz w:val="24"/>
          <w:szCs w:val="24"/>
          <w:lang w:val="pt-BR"/>
        </w:rPr>
        <w:t>r</w:t>
      </w:r>
      <w:r w:rsidRPr="00935756">
        <w:rPr>
          <w:rFonts w:ascii="Arial" w:eastAsia="Arial" w:hAnsi="Arial" w:cs="Arial"/>
          <w:spacing w:val="-3"/>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w:t>
      </w:r>
      <w:r w:rsidRPr="00935756">
        <w:rPr>
          <w:rFonts w:ascii="Arial" w:eastAsia="Arial" w:hAnsi="Arial" w:cs="Arial"/>
          <w:spacing w:val="1"/>
          <w:sz w:val="24"/>
          <w:szCs w:val="24"/>
          <w:lang w:val="pt-BR"/>
        </w:rPr>
        <w:t xml:space="preserve"> </w:t>
      </w:r>
      <w:r w:rsidRPr="00935756">
        <w:rPr>
          <w:rFonts w:ascii="Arial" w:eastAsia="Arial" w:hAnsi="Arial" w:cs="Arial"/>
          <w:spacing w:val="-1"/>
          <w:sz w:val="24"/>
          <w:szCs w:val="24"/>
          <w:lang w:val="pt-BR"/>
        </w:rPr>
        <w:t>n</w:t>
      </w:r>
      <w:r w:rsidRPr="00935756">
        <w:rPr>
          <w:rFonts w:ascii="Arial" w:eastAsia="Arial" w:hAnsi="Arial" w:cs="Arial"/>
          <w:spacing w:val="1"/>
          <w:sz w:val="24"/>
          <w:szCs w:val="24"/>
          <w:lang w:val="pt-BR"/>
        </w:rPr>
        <w:t>o</w:t>
      </w:r>
      <w:r w:rsidRPr="00935756">
        <w:rPr>
          <w:rFonts w:ascii="Arial" w:eastAsia="Arial" w:hAnsi="Arial" w:cs="Arial"/>
          <w:sz w:val="24"/>
          <w:szCs w:val="24"/>
          <w:lang w:val="pt-BR"/>
        </w:rPr>
        <w:t xml:space="preserve">s </w:t>
      </w:r>
      <w:r w:rsidRPr="00935756">
        <w:rPr>
          <w:rFonts w:ascii="Arial" w:eastAsia="Arial" w:hAnsi="Arial" w:cs="Arial"/>
          <w:spacing w:val="-2"/>
          <w:sz w:val="24"/>
          <w:szCs w:val="24"/>
          <w:lang w:val="pt-BR"/>
        </w:rPr>
        <w:t>s</w:t>
      </w:r>
      <w:r w:rsidRPr="00935756">
        <w:rPr>
          <w:rFonts w:ascii="Arial" w:eastAsia="Arial" w:hAnsi="Arial" w:cs="Arial"/>
          <w:spacing w:val="1"/>
          <w:sz w:val="24"/>
          <w:szCs w:val="24"/>
          <w:lang w:val="pt-BR"/>
        </w:rPr>
        <w:t>e</w:t>
      </w:r>
      <w:r w:rsidRPr="00935756">
        <w:rPr>
          <w:rFonts w:ascii="Arial" w:eastAsia="Arial" w:hAnsi="Arial" w:cs="Arial"/>
          <w:spacing w:val="-1"/>
          <w:sz w:val="24"/>
          <w:szCs w:val="24"/>
          <w:lang w:val="pt-BR"/>
        </w:rPr>
        <w:t>g</w:t>
      </w:r>
      <w:r w:rsidRPr="00935756">
        <w:rPr>
          <w:rFonts w:ascii="Arial" w:eastAsia="Arial" w:hAnsi="Arial" w:cs="Arial"/>
          <w:spacing w:val="1"/>
          <w:sz w:val="24"/>
          <w:szCs w:val="24"/>
          <w:lang w:val="pt-BR"/>
        </w:rPr>
        <w:t>u</w:t>
      </w:r>
      <w:r w:rsidRPr="00935756">
        <w:rPr>
          <w:rFonts w:ascii="Arial" w:eastAsia="Arial" w:hAnsi="Arial" w:cs="Arial"/>
          <w:sz w:val="24"/>
          <w:szCs w:val="24"/>
          <w:lang w:val="pt-BR"/>
        </w:rPr>
        <w:t>in</w:t>
      </w:r>
      <w:r w:rsidRPr="00935756">
        <w:rPr>
          <w:rFonts w:ascii="Arial" w:eastAsia="Arial" w:hAnsi="Arial" w:cs="Arial"/>
          <w:spacing w:val="1"/>
          <w:sz w:val="24"/>
          <w:szCs w:val="24"/>
          <w:lang w:val="pt-BR"/>
        </w:rPr>
        <w:t>te</w:t>
      </w:r>
      <w:r w:rsidRPr="00935756">
        <w:rPr>
          <w:rFonts w:ascii="Arial" w:eastAsia="Arial" w:hAnsi="Arial" w:cs="Arial"/>
          <w:sz w:val="24"/>
          <w:szCs w:val="24"/>
          <w:lang w:val="pt-BR"/>
        </w:rPr>
        <w:t xml:space="preserve">s </w:t>
      </w:r>
      <w:r w:rsidRPr="00935756">
        <w:rPr>
          <w:rFonts w:ascii="Arial" w:eastAsia="Arial" w:hAnsi="Arial" w:cs="Arial"/>
          <w:spacing w:val="-1"/>
          <w:sz w:val="24"/>
          <w:szCs w:val="24"/>
          <w:lang w:val="pt-BR"/>
        </w:rPr>
        <w:t>t</w:t>
      </w:r>
      <w:r w:rsidRPr="00935756">
        <w:rPr>
          <w:rFonts w:ascii="Arial" w:eastAsia="Arial" w:hAnsi="Arial" w:cs="Arial"/>
          <w:spacing w:val="1"/>
          <w:sz w:val="24"/>
          <w:szCs w:val="24"/>
          <w:lang w:val="pt-BR"/>
        </w:rPr>
        <w:t>e</w:t>
      </w:r>
      <w:r w:rsidRPr="00935756">
        <w:rPr>
          <w:rFonts w:ascii="Arial" w:eastAsia="Arial" w:hAnsi="Arial" w:cs="Arial"/>
          <w:sz w:val="24"/>
          <w:szCs w:val="24"/>
          <w:lang w:val="pt-BR"/>
        </w:rPr>
        <w:t>r</w:t>
      </w:r>
      <w:r w:rsidRPr="00935756">
        <w:rPr>
          <w:rFonts w:ascii="Arial" w:eastAsia="Arial" w:hAnsi="Arial" w:cs="Arial"/>
          <w:spacing w:val="1"/>
          <w:sz w:val="24"/>
          <w:szCs w:val="24"/>
          <w:lang w:val="pt-BR"/>
        </w:rPr>
        <w:t>mo</w:t>
      </w:r>
      <w:r w:rsidRPr="00935756">
        <w:rPr>
          <w:rFonts w:ascii="Arial" w:eastAsia="Arial" w:hAnsi="Arial" w:cs="Arial"/>
          <w:spacing w:val="-2"/>
          <w:sz w:val="24"/>
          <w:szCs w:val="24"/>
          <w:lang w:val="pt-BR"/>
        </w:rPr>
        <w:t>s</w:t>
      </w:r>
      <w:r w:rsidRPr="00935756">
        <w:rPr>
          <w:rFonts w:ascii="Arial" w:eastAsia="Arial" w:hAnsi="Arial" w:cs="Arial"/>
          <w:sz w:val="24"/>
          <w:szCs w:val="24"/>
          <w:lang w:val="pt-BR"/>
        </w:rPr>
        <w:t>:</w:t>
      </w:r>
    </w:p>
    <w:p w:rsidR="004C2271" w:rsidRPr="00771C35" w:rsidRDefault="00AE2D14" w:rsidP="007F0A4D">
      <w:pPr>
        <w:spacing w:line="260" w:lineRule="exact"/>
        <w:ind w:left="142" w:right="113"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pacing w:val="3"/>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mp</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 xml:space="preserve">te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las sit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oemp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jam</w:t>
      </w:r>
      <w:r w:rsidRPr="00771C35">
        <w:rPr>
          <w:rFonts w:ascii="Arial" w:eastAsia="Arial" w:hAnsi="Arial" w:cs="Arial"/>
          <w:spacing w:val="5"/>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té </w:t>
      </w:r>
      <w:r w:rsidRPr="00771C35">
        <w:rPr>
          <w:rFonts w:ascii="Arial" w:eastAsia="Arial" w:hAnsi="Arial" w:cs="Arial"/>
          <w:b/>
          <w:sz w:val="24"/>
          <w:szCs w:val="24"/>
          <w:lang w:val="pt-BR"/>
        </w:rPr>
        <w:t>5</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w:t>
      </w:r>
      <w:r w:rsidRPr="00771C35">
        <w:rPr>
          <w:rFonts w:ascii="Arial" w:eastAsia="Arial" w:hAnsi="Arial" w:cs="Arial"/>
          <w:b/>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 xml:space="preserve"> po</w:t>
      </w:r>
      <w:r w:rsidRPr="00771C35">
        <w:rPr>
          <w:rFonts w:ascii="Arial" w:eastAsia="Arial" w:hAnsi="Arial" w:cs="Arial"/>
          <w:sz w:val="24"/>
          <w:szCs w:val="24"/>
          <w:lang w:val="pt-BR"/>
        </w:rPr>
        <w:t xml:space="preserve">r </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su</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à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ta </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 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w:t>
      </w:r>
    </w:p>
    <w:p w:rsidR="004C2271" w:rsidRPr="00771C35" w:rsidRDefault="00AE2D14" w:rsidP="007F0A4D">
      <w:pPr>
        <w:spacing w:line="260" w:lineRule="exact"/>
        <w:ind w:left="142" w:right="10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4"/>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pe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ja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ma</w:t>
      </w:r>
      <w:r w:rsidRPr="00771C35">
        <w:rPr>
          <w:rFonts w:ascii="Arial" w:eastAsia="Arial" w:hAnsi="Arial" w:cs="Arial"/>
          <w:spacing w:val="7"/>
          <w:sz w:val="24"/>
          <w:szCs w:val="24"/>
          <w:lang w:val="pt-BR"/>
        </w:rPr>
        <w:t>i</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be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à</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sid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edo</w:t>
      </w:r>
      <w:r w:rsidRPr="00771C35">
        <w:rPr>
          <w:rFonts w:ascii="Arial" w:eastAsia="Arial" w:hAnsi="Arial" w:cs="Arial"/>
          <w:sz w:val="24"/>
          <w:szCs w:val="24"/>
          <w:lang w:val="pt-BR"/>
        </w:rPr>
        <w:t>ra</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 la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 si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 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clara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a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p>
    <w:p w:rsidR="004C2271" w:rsidRPr="00771C35" w:rsidRDefault="00AE2D14" w:rsidP="007F0A4D">
      <w:pPr>
        <w:spacing w:line="260" w:lineRule="exact"/>
        <w:ind w:left="142" w:right="109" w:firstLine="992"/>
        <w:jc w:val="both"/>
        <w:rPr>
          <w:rFonts w:ascii="Arial" w:eastAsia="Arial" w:hAnsi="Arial" w:cs="Arial"/>
          <w:sz w:val="24"/>
          <w:szCs w:val="24"/>
          <w:lang w:val="pt-BR"/>
        </w:rPr>
      </w:pPr>
      <w:r w:rsidRPr="00771C35">
        <w:rPr>
          <w:rFonts w:ascii="Arial" w:eastAsia="Arial" w:hAnsi="Arial" w:cs="Arial"/>
          <w:b/>
          <w:lang w:val="pt-BR"/>
        </w:rPr>
        <w:lastRenderedPageBreak/>
        <w:t>a)</w:t>
      </w:r>
      <w:r w:rsidRPr="00771C35">
        <w:rPr>
          <w:rFonts w:ascii="Arial" w:eastAsia="Arial" w:hAnsi="Arial" w:cs="Arial"/>
          <w:b/>
          <w:spacing w:val="3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rcer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cia 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v</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sta</w:t>
      </w:r>
      <w:r w:rsidRPr="00771C35">
        <w:rPr>
          <w:rFonts w:ascii="Arial" w:eastAsia="Arial" w:hAnsi="Arial" w:cs="Arial"/>
          <w:spacing w:val="5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proofErr w:type="gramStart"/>
      <w:r w:rsidRPr="00771C35">
        <w:rPr>
          <w:rFonts w:ascii="Arial" w:eastAsia="Arial" w:hAnsi="Arial" w:cs="Arial"/>
          <w:b/>
          <w:sz w:val="24"/>
          <w:szCs w:val="24"/>
          <w:lang w:val="pt-BR"/>
        </w:rPr>
        <w:t>5</w:t>
      </w:r>
      <w:proofErr w:type="gramEnd"/>
      <w:r w:rsidRPr="00771C35">
        <w:rPr>
          <w:rFonts w:ascii="Arial" w:eastAsia="Arial" w:hAnsi="Arial" w:cs="Arial"/>
          <w:b/>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b/>
          <w:sz w:val="24"/>
          <w:szCs w:val="24"/>
          <w:lang w:val="pt-BR"/>
        </w:rPr>
        <w:t>minu</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os</w:t>
      </w:r>
      <w:r w:rsidRPr="00771C35">
        <w:rPr>
          <w:rFonts w:ascii="Arial" w:eastAsia="Arial" w:hAnsi="Arial" w:cs="Arial"/>
          <w:b/>
          <w:spacing w:val="55"/>
          <w:sz w:val="24"/>
          <w:szCs w:val="24"/>
          <w:lang w:val="pt-BR"/>
        </w:rPr>
        <w:t xml:space="preserve"> </w:t>
      </w:r>
      <w:r w:rsidRPr="00771C35">
        <w:rPr>
          <w:rFonts w:ascii="Arial" w:eastAsia="Arial" w:hAnsi="Arial" w:cs="Arial"/>
          <w:spacing w:val="1"/>
          <w:sz w:val="24"/>
          <w:szCs w:val="24"/>
          <w:lang w:val="pt-BR"/>
        </w:rPr>
        <w:t>apó</w:t>
      </w:r>
      <w:r w:rsidRPr="00771C35">
        <w:rPr>
          <w:rFonts w:ascii="Arial" w:eastAsia="Arial" w:hAnsi="Arial" w:cs="Arial"/>
          <w:sz w:val="24"/>
          <w:szCs w:val="24"/>
          <w:lang w:val="pt-BR"/>
        </w:rPr>
        <w:t>s o</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ro, 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b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reclus</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4C2271" w:rsidRPr="00771C35" w:rsidRDefault="00AE2D14" w:rsidP="007F0A4D">
      <w:pPr>
        <w:spacing w:line="260" w:lineRule="exact"/>
        <w:ind w:left="142" w:right="113" w:firstLine="992"/>
        <w:jc w:val="both"/>
        <w:rPr>
          <w:rFonts w:ascii="Arial" w:eastAsia="Arial" w:hAnsi="Arial" w:cs="Arial"/>
          <w:sz w:val="24"/>
          <w:szCs w:val="24"/>
          <w:lang w:val="pt-BR"/>
        </w:rPr>
      </w:pPr>
      <w:r w:rsidRPr="00771C35">
        <w:rPr>
          <w:rFonts w:ascii="Arial" w:eastAsia="Arial" w:hAnsi="Arial" w:cs="Arial"/>
          <w:b/>
          <w:spacing w:val="1"/>
          <w:lang w:val="pt-BR"/>
        </w:rPr>
        <w:t>b</w:t>
      </w:r>
      <w:r w:rsidRPr="00771C35">
        <w:rPr>
          <w:rFonts w:ascii="Arial" w:eastAsia="Arial" w:hAnsi="Arial" w:cs="Arial"/>
          <w:b/>
          <w:lang w:val="pt-BR"/>
        </w:rPr>
        <w:t>)</w:t>
      </w:r>
      <w:r w:rsidRPr="00771C35">
        <w:rPr>
          <w:rFonts w:ascii="Arial" w:eastAsia="Arial" w:hAnsi="Arial" w:cs="Arial"/>
          <w:b/>
          <w:spacing w:val="20"/>
          <w:lang w:val="pt-BR"/>
        </w:rPr>
        <w:t xml:space="preserve"> </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u</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cia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lores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las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1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trem</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lo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7</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.1</w:t>
      </w:r>
      <w:r w:rsidRPr="00771C35">
        <w:rPr>
          <w:rFonts w:ascii="Arial" w:eastAsia="Arial" w:hAnsi="Arial" w:cs="Arial"/>
          <w:spacing w:val="3"/>
          <w:sz w:val="24"/>
          <w:szCs w:val="24"/>
          <w:lang w:val="pt-BR"/>
        </w:rPr>
        <w:t xml:space="preserve"> </w:t>
      </w:r>
      <w:proofErr w:type="gramStart"/>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proofErr w:type="gramEnd"/>
      <w:r w:rsidRPr="00771C35">
        <w:rPr>
          <w:rFonts w:ascii="Arial" w:eastAsia="Arial" w:hAnsi="Arial" w:cs="Arial"/>
          <w:sz w:val="24"/>
          <w:szCs w:val="24"/>
          <w:lang w:val="pt-BR"/>
        </w:rPr>
        <w:t xml:space="preserve"> 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io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se id</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rcer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no</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p>
    <w:p w:rsidR="004C2271" w:rsidRPr="00771C35" w:rsidRDefault="00AE2D14" w:rsidP="007F0A4D">
      <w:pPr>
        <w:spacing w:line="260" w:lineRule="exact"/>
        <w:ind w:left="142" w:right="115" w:firstLine="992"/>
        <w:jc w:val="both"/>
        <w:rPr>
          <w:rFonts w:ascii="Arial" w:eastAsia="Arial" w:hAnsi="Arial" w:cs="Arial"/>
          <w:sz w:val="24"/>
          <w:szCs w:val="24"/>
          <w:lang w:val="pt-BR"/>
        </w:rPr>
      </w:pPr>
      <w:proofErr w:type="gramStart"/>
      <w:r w:rsidRPr="00771C35">
        <w:rPr>
          <w:rFonts w:ascii="Arial" w:eastAsia="Arial" w:hAnsi="Arial" w:cs="Arial"/>
          <w:b/>
          <w:lang w:val="pt-BR"/>
        </w:rPr>
        <w:t>b.</w:t>
      </w:r>
      <w:proofErr w:type="gramEnd"/>
      <w:r w:rsidRPr="00771C35">
        <w:rPr>
          <w:rFonts w:ascii="Arial" w:eastAsia="Arial" w:hAnsi="Arial" w:cs="Arial"/>
          <w:b/>
          <w:lang w:val="pt-BR"/>
        </w:rPr>
        <w:t>1)</w:t>
      </w:r>
      <w:r w:rsidRPr="00771C35">
        <w:rPr>
          <w:rFonts w:ascii="Arial" w:eastAsia="Arial" w:hAnsi="Arial" w:cs="Arial"/>
          <w:b/>
          <w:spacing w:val="13"/>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pacing w:val="3"/>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4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ival</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lores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l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 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cl</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3"/>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p>
    <w:p w:rsidR="004C2271" w:rsidRPr="00771C35" w:rsidRDefault="00AE2D14" w:rsidP="007F0A4D">
      <w:pPr>
        <w:spacing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w:t>
      </w:r>
      <w:r w:rsidRPr="00771C35">
        <w:rPr>
          <w:rFonts w:ascii="Arial" w:eastAsia="Arial" w:hAnsi="Arial" w:cs="Arial"/>
          <w:spacing w:val="-3"/>
          <w:sz w:val="24"/>
          <w:szCs w:val="24"/>
          <w:lang w:val="pt-BR"/>
        </w:rPr>
        <w:t>í</w:t>
      </w:r>
      <w:r w:rsidRPr="00771C35">
        <w:rPr>
          <w:rFonts w:ascii="Arial" w:eastAsia="Arial" w:hAnsi="Arial" w:cs="Arial"/>
          <w:sz w:val="24"/>
          <w:szCs w:val="24"/>
          <w:lang w:val="pt-BR"/>
        </w:rPr>
        <w:t>cio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8"/>
          <w:sz w:val="24"/>
          <w:szCs w:val="24"/>
          <w:lang w:val="pt-BR"/>
        </w:rPr>
        <w:t xml:space="preserve"> </w:t>
      </w:r>
      <w:r w:rsidRPr="00771C35">
        <w:rPr>
          <w:rFonts w:ascii="Arial" w:eastAsia="Arial" w:hAnsi="Arial" w:cs="Arial"/>
          <w:sz w:val="24"/>
          <w:szCs w:val="24"/>
          <w:lang w:val="pt-BR"/>
        </w:rPr>
        <w:t>sido</w:t>
      </w:r>
      <w:r w:rsidRPr="00771C35">
        <w:rPr>
          <w:rFonts w:ascii="Arial" w:eastAsia="Arial" w:hAnsi="Arial" w:cs="Arial"/>
          <w:spacing w:val="40"/>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resa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rte;</w:t>
      </w:r>
    </w:p>
    <w:p w:rsidR="00F80F4B" w:rsidRPr="00771C35" w:rsidRDefault="00AE2D14" w:rsidP="007F0A4D">
      <w:pPr>
        <w:spacing w:before="4" w:line="260" w:lineRule="exact"/>
        <w:ind w:left="142" w:right="112" w:firstLine="992"/>
        <w:jc w:val="both"/>
        <w:rPr>
          <w:rFonts w:ascii="Arial" w:eastAsia="Arial" w:hAnsi="Arial" w:cs="Arial"/>
          <w:b/>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9</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Não</w:t>
      </w:r>
      <w:r w:rsidRPr="00771C35">
        <w:rPr>
          <w:rFonts w:ascii="Arial" w:eastAsia="Arial" w:hAnsi="Arial" w:cs="Arial"/>
          <w:spacing w:val="2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0"/>
          <w:sz w:val="24"/>
          <w:szCs w:val="24"/>
          <w:lang w:val="pt-BR"/>
        </w:rPr>
        <w:t xml:space="preserve"> </w:t>
      </w:r>
      <w:proofErr w:type="gramStart"/>
      <w:r w:rsidRPr="00771C35">
        <w:rPr>
          <w:rFonts w:ascii="Arial" w:eastAsia="Arial" w:hAnsi="Arial" w:cs="Arial"/>
          <w:sz w:val="24"/>
          <w:szCs w:val="24"/>
          <w:lang w:val="pt-BR"/>
        </w:rPr>
        <w:t>a</w:t>
      </w:r>
      <w:proofErr w:type="gramEnd"/>
      <w:r w:rsidRPr="00771C35">
        <w:rPr>
          <w:rFonts w:ascii="Arial" w:eastAsia="Arial" w:hAnsi="Arial" w:cs="Arial"/>
          <w:spacing w:val="18"/>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tra</w:t>
      </w:r>
      <w:r w:rsidRPr="00771C35">
        <w:rPr>
          <w:rFonts w:ascii="Arial" w:eastAsia="Arial" w:hAnsi="Arial" w:cs="Arial"/>
          <w:spacing w:val="4"/>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sa</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ret</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r</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rela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no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w:t>
      </w:r>
      <w:r w:rsidRPr="00771C35">
        <w:rPr>
          <w:rFonts w:ascii="Arial" w:eastAsia="Arial" w:hAnsi="Arial" w:cs="Arial"/>
          <w:spacing w:val="1"/>
          <w:sz w:val="24"/>
          <w:szCs w:val="24"/>
          <w:lang w:val="pt-BR"/>
        </w:rPr>
        <w:t xml:space="preserve"> 4</w:t>
      </w:r>
      <w:r w:rsidRPr="00771C35">
        <w:rPr>
          <w:rFonts w:ascii="Arial" w:eastAsia="Arial" w:hAnsi="Arial" w:cs="Arial"/>
          <w:spacing w:val="-1"/>
          <w:sz w:val="24"/>
          <w:szCs w:val="24"/>
          <w:lang w:val="pt-BR"/>
        </w:rPr>
        <w:t>º</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inciso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XX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Le</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10</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52</w:t>
      </w:r>
      <w:r w:rsidRPr="00771C35">
        <w:rPr>
          <w:rFonts w:ascii="Arial" w:eastAsia="Arial" w:hAnsi="Arial" w:cs="Arial"/>
          <w:spacing w:val="-1"/>
          <w:sz w:val="24"/>
          <w:szCs w:val="24"/>
          <w:lang w:val="pt-BR"/>
        </w:rPr>
        <w:t>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0</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w:t>
      </w:r>
      <w:r w:rsidRPr="00771C35">
        <w:rPr>
          <w:rFonts w:ascii="Arial" w:eastAsia="Arial" w:hAnsi="Arial" w:cs="Arial"/>
          <w:spacing w:val="-3"/>
          <w:sz w:val="24"/>
          <w:szCs w:val="24"/>
          <w:lang w:val="pt-BR"/>
        </w:rPr>
        <w:t>í</w:t>
      </w:r>
      <w:r w:rsidRPr="00771C35">
        <w:rPr>
          <w:rFonts w:ascii="Arial" w:eastAsia="Arial" w:hAnsi="Arial" w:cs="Arial"/>
          <w:spacing w:val="2"/>
          <w:sz w:val="24"/>
          <w:szCs w:val="24"/>
          <w:lang w:val="pt-BR"/>
        </w:rPr>
        <w:t>c</w:t>
      </w:r>
      <w:r w:rsidRPr="00771C35">
        <w:rPr>
          <w:rFonts w:ascii="Arial" w:eastAsia="Arial" w:hAnsi="Arial" w:cs="Arial"/>
          <w:sz w:val="24"/>
          <w:szCs w:val="24"/>
          <w:lang w:val="pt-BR"/>
        </w:rPr>
        <w:t>io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8"/>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ip</w:t>
      </w:r>
      <w:r w:rsidRPr="00771C35">
        <w:rPr>
          <w:rFonts w:ascii="Arial" w:eastAsia="Arial" w:hAnsi="Arial" w:cs="Arial"/>
          <w:spacing w:val="1"/>
          <w:sz w:val="24"/>
          <w:szCs w:val="24"/>
          <w:lang w:val="pt-BR"/>
        </w:rPr>
        <w:t>ó</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 xml:space="preserve"> m</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e </w:t>
      </w:r>
      <w:r w:rsidRPr="00771C35">
        <w:rPr>
          <w:rFonts w:ascii="Arial" w:eastAsia="Arial" w:hAnsi="Arial" w:cs="Arial"/>
          <w:spacing w:val="1"/>
          <w:sz w:val="24"/>
          <w:szCs w:val="24"/>
          <w:lang w:val="pt-BR"/>
        </w:rPr>
        <w:t>emp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qu</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jas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se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cido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7</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9</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w:t>
      </w:r>
    </w:p>
    <w:p w:rsidR="004C2271" w:rsidRPr="00771C35" w:rsidRDefault="00AE2D14" w:rsidP="007F0A4D">
      <w:pPr>
        <w:ind w:left="142" w:right="110" w:firstLine="992"/>
        <w:jc w:val="both"/>
        <w:rPr>
          <w:rFonts w:ascii="Arial" w:eastAsia="Arial" w:hAnsi="Arial" w:cs="Arial"/>
          <w:sz w:val="24"/>
          <w:szCs w:val="24"/>
          <w:lang w:val="pt-BR"/>
        </w:rPr>
      </w:pPr>
      <w:r w:rsidRPr="00771C35">
        <w:rPr>
          <w:rFonts w:ascii="Arial" w:eastAsia="Arial" w:hAnsi="Arial" w:cs="Arial"/>
          <w:b/>
          <w:lang w:val="pt-BR"/>
        </w:rPr>
        <w:t>a)</w:t>
      </w:r>
      <w:r w:rsidRPr="00771C35">
        <w:rPr>
          <w:rFonts w:ascii="Arial" w:eastAsia="Arial" w:hAnsi="Arial" w:cs="Arial"/>
          <w:b/>
          <w:spacing w:val="52"/>
          <w:lang w:val="pt-BR"/>
        </w:rPr>
        <w:t xml:space="preserve"> </w:t>
      </w:r>
      <w:r w:rsidRPr="00771C35">
        <w:rPr>
          <w:rFonts w:ascii="Arial" w:eastAsia="Arial" w:hAnsi="Arial" w:cs="Arial"/>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se</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ista</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pacing w:val="8"/>
          <w:sz w:val="24"/>
          <w:szCs w:val="24"/>
          <w:lang w:val="pt-BR"/>
        </w:rPr>
        <w:t>m</w:t>
      </w:r>
      <w:r w:rsidRPr="00771C35">
        <w:rPr>
          <w:rFonts w:ascii="Arial" w:eastAsia="Arial" w:hAnsi="Arial" w:cs="Arial"/>
          <w:sz w:val="24"/>
          <w:szCs w:val="24"/>
          <w:lang w:val="pt-BR"/>
        </w:rPr>
        <w:t>,</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clara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1"/>
          <w:sz w:val="24"/>
          <w:szCs w:val="24"/>
          <w:lang w:val="pt-BR"/>
        </w:rPr>
        <w:t xml:space="preserve"> </w:t>
      </w:r>
      <w:proofErr w:type="gramStart"/>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la</w:t>
      </w:r>
      <w:proofErr w:type="gramEnd"/>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2"/>
          <w:sz w:val="24"/>
          <w:szCs w:val="24"/>
          <w:lang w:val="pt-BR"/>
        </w:rPr>
        <w:t>r</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edo</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p>
    <w:p w:rsidR="004C2271" w:rsidRPr="00771C35" w:rsidRDefault="00AE2D14" w:rsidP="007F0A4D">
      <w:pPr>
        <w:spacing w:before="4" w:line="260" w:lineRule="exact"/>
        <w:ind w:left="142" w:right="109"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0</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pó</w:t>
      </w:r>
      <w:r w:rsidRPr="00771C35">
        <w:rPr>
          <w:rFonts w:ascii="Arial" w:eastAsia="Arial" w:hAnsi="Arial" w:cs="Arial"/>
          <w:sz w:val="24"/>
          <w:szCs w:val="24"/>
          <w:lang w:val="pt-BR"/>
        </w:rPr>
        <w:t>s</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se</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41"/>
          <w:sz w:val="24"/>
          <w:szCs w:val="24"/>
          <w:lang w:val="pt-BR"/>
        </w:rPr>
        <w:t xml:space="preserve"> </w:t>
      </w:r>
      <w:r w:rsidRPr="00771C35">
        <w:rPr>
          <w:rFonts w:ascii="Arial" w:eastAsia="Arial" w:hAnsi="Arial" w:cs="Arial"/>
          <w:b/>
          <w:spacing w:val="1"/>
          <w:sz w:val="24"/>
          <w:szCs w:val="24"/>
          <w:lang w:val="pt-BR"/>
        </w:rPr>
        <w:t>c</w:t>
      </w:r>
      <w:r w:rsidRPr="00771C35">
        <w:rPr>
          <w:rFonts w:ascii="Arial" w:eastAsia="Arial" w:hAnsi="Arial" w:cs="Arial"/>
          <w:b/>
          <w:spacing w:val="-2"/>
          <w:sz w:val="24"/>
          <w:szCs w:val="24"/>
          <w:lang w:val="pt-BR"/>
        </w:rPr>
        <w:t>l</w:t>
      </w:r>
      <w:r w:rsidRPr="00771C35">
        <w:rPr>
          <w:rFonts w:ascii="Arial" w:eastAsia="Arial" w:hAnsi="Arial" w:cs="Arial"/>
          <w:b/>
          <w:spacing w:val="1"/>
          <w:sz w:val="24"/>
          <w:szCs w:val="24"/>
          <w:lang w:val="pt-BR"/>
        </w:rPr>
        <w:t>as</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ifi</w:t>
      </w:r>
      <w:r w:rsidRPr="00771C35">
        <w:rPr>
          <w:rFonts w:ascii="Arial" w:eastAsia="Arial" w:hAnsi="Arial" w:cs="Arial"/>
          <w:b/>
          <w:spacing w:val="1"/>
          <w:sz w:val="24"/>
          <w:szCs w:val="24"/>
          <w:lang w:val="pt-BR"/>
        </w:rPr>
        <w:t>ca</w:t>
      </w:r>
      <w:r w:rsidRPr="00771C35">
        <w:rPr>
          <w:rFonts w:ascii="Arial" w:eastAsia="Arial" w:hAnsi="Arial" w:cs="Arial"/>
          <w:b/>
          <w:spacing w:val="-3"/>
          <w:sz w:val="24"/>
          <w:szCs w:val="24"/>
          <w:lang w:val="pt-BR"/>
        </w:rPr>
        <w:t>d</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38"/>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lores,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7</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las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9"/>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ú</w:t>
      </w:r>
      <w:r w:rsidRPr="00771C35">
        <w:rPr>
          <w:rFonts w:ascii="Arial" w:eastAsia="Arial" w:hAnsi="Arial" w:cs="Arial"/>
          <w:sz w:val="24"/>
          <w:szCs w:val="24"/>
          <w:lang w:val="pt-BR"/>
        </w:rPr>
        <w:t>lt</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w:t>
      </w:r>
    </w:p>
    <w:p w:rsidR="004C2271" w:rsidRPr="00771C35" w:rsidRDefault="00AE2D14" w:rsidP="007F0A4D">
      <w:pPr>
        <w:spacing w:line="260" w:lineRule="exact"/>
        <w:ind w:left="142" w:right="10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2"/>
          <w:sz w:val="22"/>
          <w:szCs w:val="22"/>
          <w:lang w:val="pt-BR"/>
        </w:rPr>
        <w:t xml:space="preserve"> </w:t>
      </w:r>
      <w:r w:rsidRPr="00771C35">
        <w:rPr>
          <w:rFonts w:ascii="Arial" w:eastAsia="Arial" w:hAnsi="Arial" w:cs="Arial"/>
          <w:sz w:val="24"/>
          <w:szCs w:val="24"/>
          <w:lang w:val="pt-BR"/>
        </w:rPr>
        <w:t>Não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sist</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1"/>
          <w:sz w:val="24"/>
          <w:szCs w:val="24"/>
          <w:lang w:val="pt-BR"/>
        </w:rPr>
        <w:t xml:space="preserve"> 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j</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pacing w:val="7"/>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sist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 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 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í</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p>
    <w:p w:rsidR="004C2271" w:rsidRPr="00771C35" w:rsidRDefault="00AE2D14" w:rsidP="007F0A4D">
      <w:pPr>
        <w:spacing w:line="260" w:lineRule="exact"/>
        <w:ind w:left="142" w:right="114"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14"/>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5"/>
          <w:sz w:val="24"/>
          <w:szCs w:val="24"/>
          <w:lang w:val="pt-BR"/>
        </w:rPr>
        <w:t xml:space="preserve"> </w:t>
      </w:r>
      <w:r w:rsidRPr="00771C35">
        <w:rPr>
          <w:rFonts w:ascii="Arial" w:eastAsia="Arial" w:hAnsi="Arial" w:cs="Arial"/>
          <w:b/>
          <w:spacing w:val="-3"/>
          <w:sz w:val="24"/>
          <w:szCs w:val="24"/>
          <w:lang w:val="pt-BR"/>
        </w:rPr>
        <w:t>n</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goc</w:t>
      </w:r>
      <w:r w:rsidRPr="00771C35">
        <w:rPr>
          <w:rFonts w:ascii="Arial" w:eastAsia="Arial" w:hAnsi="Arial" w:cs="Arial"/>
          <w:b/>
          <w:spacing w:val="1"/>
          <w:sz w:val="24"/>
          <w:szCs w:val="24"/>
          <w:lang w:val="pt-BR"/>
        </w:rPr>
        <w:t>ia</w:t>
      </w:r>
      <w:r w:rsidRPr="00771C35">
        <w:rPr>
          <w:rFonts w:ascii="Arial" w:eastAsia="Arial" w:hAnsi="Arial" w:cs="Arial"/>
          <w:b/>
          <w:sz w:val="24"/>
          <w:szCs w:val="24"/>
          <w:lang w:val="pt-BR"/>
        </w:rPr>
        <w:t xml:space="preserve">r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rta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m </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 à</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du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4C2271" w:rsidRPr="00771C35" w:rsidRDefault="00AE2D14" w:rsidP="007F0A4D">
      <w:pPr>
        <w:spacing w:before="1" w:line="233" w:lineRule="auto"/>
        <w:ind w:left="142" w:right="109"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pó</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8"/>
          <w:sz w:val="24"/>
          <w:szCs w:val="24"/>
          <w:lang w:val="pt-BR"/>
        </w:rPr>
        <w:t xml:space="preserve"> </w:t>
      </w:r>
      <w:r w:rsidRPr="00771C35">
        <w:rPr>
          <w:rFonts w:ascii="Arial" w:eastAsia="Arial" w:hAnsi="Arial" w:cs="Arial"/>
          <w:b/>
          <w:spacing w:val="1"/>
          <w:sz w:val="24"/>
          <w:szCs w:val="24"/>
          <w:lang w:val="pt-BR"/>
        </w:rPr>
        <w:t>a</w:t>
      </w:r>
      <w:r w:rsidRPr="00771C35">
        <w:rPr>
          <w:rFonts w:ascii="Arial" w:eastAsia="Arial" w:hAnsi="Arial" w:cs="Arial"/>
          <w:b/>
          <w:spacing w:val="-1"/>
          <w:sz w:val="24"/>
          <w:szCs w:val="24"/>
          <w:lang w:val="pt-BR"/>
        </w:rPr>
        <w:t>c</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itab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pacing w:val="-3"/>
          <w:sz w:val="24"/>
          <w:szCs w:val="24"/>
          <w:lang w:val="pt-BR"/>
        </w:rPr>
        <w:t>d</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de</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do 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nor pr</w:t>
      </w:r>
      <w:r w:rsidRPr="00771C35">
        <w:rPr>
          <w:rFonts w:ascii="Arial" w:eastAsia="Arial" w:hAnsi="Arial" w:cs="Arial"/>
          <w:b/>
          <w:spacing w:val="1"/>
          <w:sz w:val="24"/>
          <w:szCs w:val="24"/>
          <w:lang w:val="pt-BR"/>
        </w:rPr>
        <w:t>eç</w:t>
      </w:r>
      <w:r w:rsidRPr="00771C35">
        <w:rPr>
          <w:rFonts w:ascii="Arial" w:eastAsia="Arial" w:hAnsi="Arial" w:cs="Arial"/>
          <w:b/>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cidi</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 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4C2271" w:rsidRPr="00771C35" w:rsidRDefault="00AE2D14" w:rsidP="007F0A4D">
      <w:pPr>
        <w:spacing w:before="5"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sid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 a c</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end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içõ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proofErr w:type="spellStart"/>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ilit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roofErr w:type="spellEnd"/>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rsidR="004C2271" w:rsidRPr="00771C35" w:rsidRDefault="00AE2D14" w:rsidP="007F0A4D">
      <w:pPr>
        <w:spacing w:line="260" w:lineRule="exact"/>
        <w:ind w:left="142" w:right="10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ha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s</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o</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tras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tre</w:t>
      </w:r>
      <w:r w:rsidRPr="00771C35">
        <w:rPr>
          <w:rFonts w:ascii="Arial" w:eastAsia="Arial" w:hAnsi="Arial" w:cs="Arial"/>
          <w:spacing w:val="-1"/>
          <w:sz w:val="24"/>
          <w:szCs w:val="24"/>
          <w:lang w:val="pt-BR"/>
        </w:rPr>
        <w:t>gu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 s</w:t>
      </w:r>
      <w:r w:rsidRPr="00771C35">
        <w:rPr>
          <w:rFonts w:ascii="Arial" w:eastAsia="Arial" w:hAnsi="Arial" w:cs="Arial"/>
          <w:spacing w:val="1"/>
          <w:sz w:val="24"/>
          <w:szCs w:val="24"/>
          <w:lang w:val="pt-BR"/>
        </w:rPr>
        <w:t>an</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é</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cisão s</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eda</w:t>
      </w:r>
      <w:r w:rsidRPr="00771C35">
        <w:rPr>
          <w:rFonts w:ascii="Arial" w:eastAsia="Arial" w:hAnsi="Arial" w:cs="Arial"/>
          <w:spacing w:val="12"/>
          <w:sz w:val="24"/>
          <w:szCs w:val="24"/>
          <w:lang w:val="pt-BR"/>
        </w:rPr>
        <w:t>d</w:t>
      </w:r>
      <w:r w:rsidRPr="00771C35">
        <w:rPr>
          <w:rFonts w:ascii="Arial" w:eastAsia="Arial" w:hAnsi="Arial" w:cs="Arial"/>
          <w:sz w:val="24"/>
          <w:szCs w:val="24"/>
          <w:lang w:val="pt-BR"/>
        </w:rPr>
        <w:t xml:space="preserve">a a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p>
    <w:p w:rsidR="004C2271" w:rsidRPr="00771C35" w:rsidRDefault="00AE2D14" w:rsidP="007F0A4D">
      <w:pPr>
        <w:spacing w:line="260" w:lineRule="exact"/>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0"/>
          <w:sz w:val="24"/>
          <w:szCs w:val="24"/>
          <w:lang w:val="pt-BR"/>
        </w:rPr>
        <w:t xml:space="preserve"> </w:t>
      </w:r>
      <w:proofErr w:type="gramStart"/>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go</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and</w:t>
      </w:r>
      <w:r w:rsidRPr="00771C35">
        <w:rPr>
          <w:rFonts w:ascii="Arial" w:eastAsia="Arial" w:hAnsi="Arial" w:cs="Arial"/>
          <w:sz w:val="24"/>
          <w:szCs w:val="24"/>
          <w:lang w:val="pt-BR"/>
        </w:rPr>
        <w:t>o</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ss</w:t>
      </w:r>
      <w:r w:rsidRPr="00771C35">
        <w:rPr>
          <w:rFonts w:ascii="Arial" w:eastAsia="Arial" w:hAnsi="Arial" w:cs="Arial"/>
          <w:spacing w:val="-2"/>
          <w:sz w:val="24"/>
          <w:szCs w:val="24"/>
          <w:lang w:val="pt-BR"/>
        </w:rPr>
        <w:t>ív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ob</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proofErr w:type="gramEnd"/>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trô</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ico,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mpo</w:t>
      </w:r>
      <w:r w:rsidRPr="00771C35">
        <w:rPr>
          <w:rFonts w:ascii="Arial" w:eastAsia="Arial" w:hAnsi="Arial" w:cs="Arial"/>
          <w:sz w:val="24"/>
          <w:szCs w:val="24"/>
          <w:lang w:val="pt-BR"/>
        </w:rPr>
        <w:t>ssibil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j</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st</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p>
    <w:p w:rsidR="004C2271" w:rsidRPr="00771C35" w:rsidRDefault="00AE2D14" w:rsidP="007F0A4D">
      <w:pPr>
        <w:spacing w:line="260" w:lineRule="exact"/>
        <w:ind w:left="142" w:right="10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7</w:t>
      </w:r>
      <w:r w:rsidRPr="00771C35">
        <w:rPr>
          <w:rFonts w:ascii="Calibri" w:eastAsia="Calibri" w:hAnsi="Calibri" w:cs="Calibri"/>
          <w:b/>
          <w:sz w:val="22"/>
          <w:szCs w:val="22"/>
          <w:lang w:val="pt-BR"/>
        </w:rPr>
        <w:t xml:space="preserve">. </w:t>
      </w:r>
      <w:r w:rsidR="009F4E9D" w:rsidRPr="00771C35">
        <w:rPr>
          <w:rFonts w:ascii="Arial" w:eastAsia="Arial" w:hAnsi="Arial" w:cs="Arial"/>
          <w:sz w:val="24"/>
          <w:szCs w:val="24"/>
          <w:lang w:val="pt-BR"/>
        </w:rPr>
        <w:t>A administração publica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se 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7"/>
          <w:sz w:val="24"/>
          <w:szCs w:val="24"/>
          <w:lang w:val="pt-BR"/>
        </w:rPr>
        <w:t>l</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 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on</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trô</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icos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Oc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d</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pon</w:t>
      </w:r>
      <w:r w:rsidRPr="00771C35">
        <w:rPr>
          <w:rFonts w:ascii="Arial" w:eastAsia="Arial" w:hAnsi="Arial" w:cs="Arial"/>
          <w:sz w:val="24"/>
          <w:szCs w:val="24"/>
          <w:lang w:val="pt-BR"/>
        </w:rPr>
        <w:t>ibil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 s</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lca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6"/>
          <w:sz w:val="24"/>
          <w:szCs w:val="24"/>
          <w:lang w:val="pt-BR"/>
        </w:rPr>
        <w:t xml:space="preserve"> </w:t>
      </w:r>
      <w:r w:rsidRPr="00771C35">
        <w:rPr>
          <w:rFonts w:ascii="Arial" w:eastAsia="Arial" w:hAnsi="Arial" w:cs="Arial"/>
          <w:b/>
          <w:spacing w:val="-2"/>
          <w:sz w:val="24"/>
          <w:szCs w:val="24"/>
          <w:lang w:val="pt-BR"/>
        </w:rPr>
        <w:t>i</w:t>
      </w:r>
      <w:r w:rsidRPr="00771C35">
        <w:rPr>
          <w:rFonts w:ascii="Arial" w:eastAsia="Arial" w:hAnsi="Arial" w:cs="Arial"/>
          <w:b/>
          <w:sz w:val="24"/>
          <w:szCs w:val="24"/>
          <w:lang w:val="pt-BR"/>
        </w:rPr>
        <w:t>nab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tado</w:t>
      </w:r>
      <w:r w:rsidRPr="00771C35">
        <w:rPr>
          <w:rFonts w:ascii="Arial" w:eastAsia="Arial" w:hAnsi="Arial" w:cs="Arial"/>
          <w:sz w:val="24"/>
          <w:szCs w:val="24"/>
          <w:lang w:val="pt-BR"/>
        </w:rPr>
        <w:t>.</w:t>
      </w:r>
    </w:p>
    <w:p w:rsidR="004C2271" w:rsidRPr="00771C35" w:rsidRDefault="00AE2D14" w:rsidP="007F0A4D">
      <w:pPr>
        <w:spacing w:line="260" w:lineRule="exact"/>
        <w:ind w:left="142" w:right="114"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8</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o</w:t>
      </w:r>
      <w:r w:rsidRPr="00771C35">
        <w:rPr>
          <w:rFonts w:ascii="Arial" w:eastAsia="Arial" w:hAnsi="Arial" w:cs="Arial"/>
          <w:spacing w:val="1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 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b/>
          <w:sz w:val="24"/>
          <w:szCs w:val="24"/>
          <w:lang w:val="pt-BR"/>
        </w:rPr>
        <w:t>hab</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tado</w:t>
      </w:r>
      <w:r w:rsidRPr="00771C35">
        <w:rPr>
          <w:rFonts w:ascii="Arial" w:eastAsia="Arial" w:hAnsi="Arial" w:cs="Arial"/>
          <w:b/>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pacing w:val="1"/>
          <w:sz w:val="24"/>
          <w:szCs w:val="24"/>
          <w:lang w:val="pt-BR"/>
        </w:rPr>
        <w:t>e</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r</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 xml:space="preserve">do </w:t>
      </w:r>
      <w:r w:rsidRPr="00771C35">
        <w:rPr>
          <w:rFonts w:ascii="Arial" w:eastAsia="Arial" w:hAnsi="Arial" w:cs="Arial"/>
          <w:b/>
          <w:spacing w:val="-4"/>
          <w:sz w:val="24"/>
          <w:szCs w:val="24"/>
          <w:lang w:val="pt-BR"/>
        </w:rPr>
        <w:t>v</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nc</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do</w:t>
      </w:r>
      <w:r w:rsidRPr="00771C35">
        <w:rPr>
          <w:rFonts w:ascii="Arial" w:eastAsia="Arial" w:hAnsi="Arial" w:cs="Arial"/>
          <w:b/>
          <w:spacing w:val="1"/>
          <w:sz w:val="24"/>
          <w:szCs w:val="24"/>
          <w:lang w:val="pt-BR"/>
        </w:rPr>
        <w:t>r</w:t>
      </w:r>
      <w:r w:rsidRPr="00771C35">
        <w:rPr>
          <w:rFonts w:ascii="Arial" w:eastAsia="Arial" w:hAnsi="Arial" w:cs="Arial"/>
          <w:sz w:val="24"/>
          <w:szCs w:val="24"/>
          <w:lang w:val="pt-BR"/>
        </w:rPr>
        <w:t>.</w:t>
      </w:r>
    </w:p>
    <w:p w:rsidR="004C2271" w:rsidRPr="00771C35" w:rsidRDefault="00AE2D14" w:rsidP="007F0A4D">
      <w:pPr>
        <w:spacing w:line="260" w:lineRule="exact"/>
        <w:ind w:left="142" w:right="110"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9</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Se</w:t>
      </w:r>
      <w:r w:rsidRPr="00771C35">
        <w:rPr>
          <w:rFonts w:ascii="Arial" w:eastAsia="Arial" w:hAnsi="Arial" w:cs="Arial"/>
          <w:spacing w:val="6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59"/>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58"/>
          <w:sz w:val="24"/>
          <w:szCs w:val="24"/>
          <w:lang w:val="pt-BR"/>
        </w:rPr>
        <w:t xml:space="preserv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5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reço</w:t>
      </w:r>
      <w:r w:rsidRPr="00771C35">
        <w:rPr>
          <w:rFonts w:ascii="Arial" w:eastAsia="Arial" w:hAnsi="Arial" w:cs="Arial"/>
          <w:spacing w:val="59"/>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56"/>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5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6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59"/>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cias</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pacing w:val="7"/>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am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s s</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class</w:t>
      </w:r>
      <w:r w:rsidRPr="00771C35">
        <w:rPr>
          <w:rFonts w:ascii="Arial" w:eastAsia="Arial" w:hAnsi="Arial" w:cs="Arial"/>
          <w:spacing w:val="-2"/>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ciar</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lastRenderedPageBreak/>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té</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sta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rá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clara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ra.</w:t>
      </w:r>
    </w:p>
    <w:p w:rsidR="004C2271" w:rsidRPr="00771C35" w:rsidRDefault="00AE2D14" w:rsidP="007F0A4D">
      <w:pPr>
        <w:spacing w:line="260" w:lineRule="exact"/>
        <w:ind w:left="142" w:right="10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2"/>
          <w:sz w:val="22"/>
          <w:szCs w:val="22"/>
          <w:lang w:val="pt-BR"/>
        </w:rPr>
        <w:t>0</w:t>
      </w:r>
      <w:r w:rsidRPr="00771C35">
        <w:rPr>
          <w:rFonts w:ascii="Calibri" w:eastAsia="Calibri" w:hAnsi="Calibri" w:cs="Calibri"/>
          <w:b/>
          <w:sz w:val="22"/>
          <w:szCs w:val="22"/>
          <w:lang w:val="pt-BR"/>
        </w:rPr>
        <w:t>.</w:t>
      </w:r>
      <w:r w:rsidRPr="00771C35">
        <w:rPr>
          <w:rFonts w:ascii="Calibri" w:eastAsia="Calibri" w:hAnsi="Calibri" w:cs="Calibri"/>
          <w:b/>
          <w:spacing w:val="20"/>
          <w:sz w:val="22"/>
          <w:szCs w:val="22"/>
          <w:lang w:val="pt-BR"/>
        </w:rPr>
        <w:t xml:space="preserve"> </w:t>
      </w:r>
      <w:r w:rsidRPr="00771C35">
        <w:rPr>
          <w:rFonts w:ascii="Arial" w:eastAsia="Arial" w:hAnsi="Arial" w:cs="Arial"/>
          <w:sz w:val="24"/>
          <w:szCs w:val="24"/>
          <w:lang w:val="pt-BR"/>
        </w:rPr>
        <w:t>Da</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5"/>
          <w:sz w:val="24"/>
          <w:szCs w:val="24"/>
          <w:lang w:val="pt-BR"/>
        </w:rPr>
        <w:t xml:space="preserve">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ta</w:t>
      </w:r>
      <w:r w:rsidRPr="00771C35">
        <w:rPr>
          <w:rFonts w:ascii="Arial" w:eastAsia="Arial" w:hAnsi="Arial" w:cs="Arial"/>
          <w:b/>
          <w:spacing w:val="32"/>
          <w:sz w:val="24"/>
          <w:szCs w:val="24"/>
          <w:lang w:val="pt-BR"/>
        </w:rPr>
        <w:t xml:space="preserve"> </w:t>
      </w:r>
      <w:r w:rsidRPr="00771C35">
        <w:rPr>
          <w:rFonts w:ascii="Arial" w:eastAsia="Arial" w:hAnsi="Arial" w:cs="Arial"/>
          <w:sz w:val="24"/>
          <w:szCs w:val="24"/>
          <w:lang w:val="pt-BR"/>
        </w:rPr>
        <w:t>ci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3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istra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rele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ssin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ipe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apo</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p>
    <w:p w:rsidR="004C2271" w:rsidRPr="00771C35" w:rsidRDefault="00AE2D14" w:rsidP="007F0A4D">
      <w:pPr>
        <w:spacing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2"/>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4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4"/>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6"/>
          <w:sz w:val="24"/>
          <w:szCs w:val="24"/>
          <w:lang w:val="pt-BR"/>
        </w:rPr>
        <w:t xml:space="preserve"> </w:t>
      </w:r>
      <w:r w:rsidRPr="00771C35">
        <w:rPr>
          <w:rFonts w:ascii="Arial" w:eastAsia="Arial" w:hAnsi="Arial" w:cs="Arial"/>
          <w:spacing w:val="-3"/>
          <w:sz w:val="24"/>
          <w:szCs w:val="24"/>
          <w:lang w:val="pt-BR"/>
        </w:rPr>
        <w:t>j</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am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4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rá</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mo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45"/>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s</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 xml:space="preserve">r </w:t>
      </w:r>
      <w:r w:rsidRPr="00771C35">
        <w:rPr>
          <w:rFonts w:ascii="Arial" w:eastAsia="Arial" w:hAnsi="Arial" w:cs="Arial"/>
          <w:b/>
          <w:sz w:val="24"/>
          <w:szCs w:val="24"/>
          <w:lang w:val="pt-BR"/>
        </w:rPr>
        <w:t>dil</w:t>
      </w:r>
      <w:r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gên</w:t>
      </w:r>
      <w:r w:rsidRPr="00771C35">
        <w:rPr>
          <w:rFonts w:ascii="Arial" w:eastAsia="Arial" w:hAnsi="Arial" w:cs="Arial"/>
          <w:b/>
          <w:spacing w:val="1"/>
          <w:sz w:val="24"/>
          <w:szCs w:val="24"/>
          <w:lang w:val="pt-BR"/>
        </w:rPr>
        <w:t>c</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3"/>
          <w:sz w:val="24"/>
          <w:szCs w:val="24"/>
          <w:lang w:val="pt-BR"/>
        </w:rPr>
        <w:t xml:space="preserve"> </w:t>
      </w:r>
      <w:r w:rsidRPr="00771C35">
        <w:rPr>
          <w:rFonts w:ascii="Arial" w:eastAsia="Arial" w:hAnsi="Arial" w:cs="Arial"/>
          <w:sz w:val="24"/>
          <w:szCs w:val="24"/>
          <w:lang w:val="pt-BR"/>
        </w:rPr>
        <w:t>jul</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à </w:t>
      </w:r>
      <w:r w:rsidRPr="00771C35">
        <w:rPr>
          <w:rFonts w:ascii="Arial" w:eastAsia="Arial" w:hAnsi="Arial" w:cs="Arial"/>
          <w:spacing w:val="1"/>
          <w:sz w:val="24"/>
          <w:szCs w:val="24"/>
          <w:lang w:val="pt-BR"/>
        </w:rPr>
        <w:t>aná</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65"/>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claraç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ada</w:t>
      </w:r>
      <w:r w:rsidRPr="00771C35">
        <w:rPr>
          <w:rFonts w:ascii="Arial" w:eastAsia="Arial" w:hAnsi="Arial" w:cs="Arial"/>
          <w:sz w:val="24"/>
          <w:szCs w:val="24"/>
          <w:lang w:val="pt-BR"/>
        </w:rPr>
        <w:t>s,</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proofErr w:type="gramStart"/>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nde</w:t>
      </w:r>
      <w:r w:rsidRPr="00771C35">
        <w:rPr>
          <w:rFonts w:ascii="Arial" w:eastAsia="Arial" w:hAnsi="Arial" w:cs="Arial"/>
          <w:sz w:val="24"/>
          <w:szCs w:val="24"/>
          <w:lang w:val="pt-BR"/>
        </w:rPr>
        <w:t>r</w:t>
      </w:r>
      <w:proofErr w:type="gramEnd"/>
      <w:r w:rsidRPr="00771C35">
        <w:rPr>
          <w:rFonts w:ascii="Arial" w:eastAsia="Arial" w:hAnsi="Arial" w:cs="Arial"/>
          <w:spacing w:val="40"/>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5"/>
          <w:sz w:val="24"/>
          <w:szCs w:val="24"/>
          <w:lang w:val="pt-BR"/>
        </w:rPr>
        <w:t>z</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 ele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eb</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4C2271" w:rsidRPr="00771C35" w:rsidRDefault="00AE2D14" w:rsidP="007F0A4D">
      <w:pPr>
        <w:spacing w:line="260" w:lineRule="exact"/>
        <w:ind w:left="142" w:right="109"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7</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2"/>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Ha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end</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ciaç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ju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á</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ia</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 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é</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und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ia </w:t>
      </w:r>
      <w:r w:rsidRPr="00771C35">
        <w:rPr>
          <w:rFonts w:ascii="Arial" w:eastAsia="Arial" w:hAnsi="Arial" w:cs="Arial"/>
          <w:spacing w:val="1"/>
          <w:sz w:val="24"/>
          <w:szCs w:val="24"/>
          <w:lang w:val="pt-BR"/>
        </w:rPr>
        <w:t>ú</w:t>
      </w:r>
      <w:r w:rsidRPr="00771C35">
        <w:rPr>
          <w:rFonts w:ascii="Arial" w:eastAsia="Arial" w:hAnsi="Arial" w:cs="Arial"/>
          <w:sz w:val="24"/>
          <w:szCs w:val="24"/>
          <w:lang w:val="pt-BR"/>
        </w:rPr>
        <w:t>til</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7"/>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siç</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sta</w:t>
      </w:r>
      <w:r w:rsidRPr="00771C35">
        <w:rPr>
          <w:rFonts w:ascii="Arial" w:eastAsia="Arial" w:hAnsi="Arial" w:cs="Arial"/>
          <w:spacing w:val="1"/>
          <w:sz w:val="24"/>
          <w:szCs w:val="24"/>
          <w:lang w:val="pt-BR"/>
        </w:rPr>
        <w:t xml:space="preserve"> 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I,</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009F4E9D" w:rsidRPr="00771C35">
        <w:rPr>
          <w:rFonts w:ascii="Arial" w:eastAsia="Arial" w:hAnsi="Arial" w:cs="Arial"/>
          <w:sz w:val="24"/>
          <w:szCs w:val="24"/>
          <w:lang w:val="pt-BR"/>
        </w:rPr>
        <w:t xml:space="preserve"> </w:t>
      </w:r>
      <w:r w:rsidRPr="00771C35">
        <w:rPr>
          <w:rFonts w:ascii="Arial" w:eastAsia="Arial" w:hAnsi="Arial" w:cs="Arial"/>
          <w:sz w:val="24"/>
          <w:szCs w:val="24"/>
          <w:lang w:val="pt-BR"/>
        </w:rPr>
        <w:t>la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p>
    <w:p w:rsidR="004C2271" w:rsidRPr="00771C35" w:rsidRDefault="004C2271" w:rsidP="00D932DF">
      <w:pPr>
        <w:spacing w:before="2" w:line="180" w:lineRule="exact"/>
        <w:jc w:val="both"/>
        <w:rPr>
          <w:sz w:val="18"/>
          <w:szCs w:val="18"/>
          <w:lang w:val="pt-BR"/>
        </w:rPr>
      </w:pPr>
    </w:p>
    <w:p w:rsidR="004C2271" w:rsidRPr="00771C35" w:rsidRDefault="00AE2D14" w:rsidP="007F719E">
      <w:pPr>
        <w:ind w:left="142" w:firstLine="992"/>
        <w:jc w:val="both"/>
        <w:rPr>
          <w:rFonts w:ascii="Arial" w:eastAsia="Arial" w:hAnsi="Arial" w:cs="Arial"/>
          <w:sz w:val="24"/>
          <w:szCs w:val="24"/>
          <w:lang w:val="pt-BR"/>
        </w:rPr>
      </w:pPr>
      <w:r w:rsidRPr="00771C35">
        <w:rPr>
          <w:rFonts w:ascii="Arial" w:eastAsia="Arial" w:hAnsi="Arial" w:cs="Arial"/>
          <w:b/>
          <w:spacing w:val="1"/>
          <w:sz w:val="24"/>
          <w:szCs w:val="24"/>
          <w:lang w:val="pt-BR"/>
        </w:rPr>
        <w:t>8</w:t>
      </w:r>
      <w:r w:rsidRPr="00771C35">
        <w:rPr>
          <w:rFonts w:ascii="Arial" w:eastAsia="Arial" w:hAnsi="Arial" w:cs="Arial"/>
          <w:b/>
          <w:sz w:val="24"/>
          <w:szCs w:val="24"/>
          <w:lang w:val="pt-BR"/>
        </w:rPr>
        <w:t>.</w:t>
      </w:r>
      <w:r w:rsidRPr="00771C35">
        <w:rPr>
          <w:rFonts w:ascii="Arial" w:eastAsia="Arial" w:hAnsi="Arial" w:cs="Arial"/>
          <w:b/>
          <w:spacing w:val="18"/>
          <w:sz w:val="24"/>
          <w:szCs w:val="24"/>
          <w:lang w:val="pt-BR"/>
        </w:rPr>
        <w:t xml:space="preserve"> </w:t>
      </w:r>
      <w:r w:rsidRPr="00771C35">
        <w:rPr>
          <w:rFonts w:ascii="Arial" w:eastAsia="Arial" w:hAnsi="Arial" w:cs="Arial"/>
          <w:b/>
          <w:sz w:val="24"/>
          <w:szCs w:val="24"/>
          <w:lang w:val="pt-BR"/>
        </w:rPr>
        <w:t>IMPUG</w:t>
      </w:r>
      <w:r w:rsidRPr="00771C35">
        <w:rPr>
          <w:rFonts w:ascii="Arial" w:eastAsia="Arial" w:hAnsi="Arial" w:cs="Arial"/>
          <w:b/>
          <w:spacing w:val="2"/>
          <w:sz w:val="24"/>
          <w:szCs w:val="24"/>
          <w:lang w:val="pt-BR"/>
        </w:rPr>
        <w:t>N</w:t>
      </w:r>
      <w:r w:rsidRPr="00771C35">
        <w:rPr>
          <w:rFonts w:ascii="Arial" w:eastAsia="Arial" w:hAnsi="Arial" w:cs="Arial"/>
          <w:b/>
          <w:spacing w:val="-5"/>
          <w:sz w:val="24"/>
          <w:szCs w:val="24"/>
          <w:lang w:val="pt-BR"/>
        </w:rPr>
        <w:t>A</w:t>
      </w:r>
      <w:r w:rsidRPr="00771C35">
        <w:rPr>
          <w:rFonts w:ascii="Arial" w:eastAsia="Arial" w:hAnsi="Arial" w:cs="Arial"/>
          <w:b/>
          <w:spacing w:val="5"/>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6"/>
          <w:sz w:val="24"/>
          <w:szCs w:val="24"/>
          <w:lang w:val="pt-BR"/>
        </w:rPr>
        <w:t xml:space="preserve"> </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 xml:space="preserve"> </w:t>
      </w:r>
      <w:r w:rsidRPr="00771C35">
        <w:rPr>
          <w:rFonts w:ascii="Arial" w:eastAsia="Arial" w:hAnsi="Arial" w:cs="Arial"/>
          <w:b/>
          <w:spacing w:val="3"/>
          <w:sz w:val="24"/>
          <w:szCs w:val="24"/>
          <w:lang w:val="pt-BR"/>
        </w:rPr>
        <w:t>E</w:t>
      </w:r>
      <w:r w:rsidRPr="00771C35">
        <w:rPr>
          <w:rFonts w:ascii="Arial" w:eastAsia="Arial" w:hAnsi="Arial" w:cs="Arial"/>
          <w:b/>
          <w:sz w:val="24"/>
          <w:szCs w:val="24"/>
          <w:lang w:val="pt-BR"/>
        </w:rPr>
        <w:t>DI</w:t>
      </w:r>
      <w:r w:rsidRPr="00771C35">
        <w:rPr>
          <w:rFonts w:ascii="Arial" w:eastAsia="Arial" w:hAnsi="Arial" w:cs="Arial"/>
          <w:b/>
          <w:spacing w:val="2"/>
          <w:sz w:val="24"/>
          <w:szCs w:val="24"/>
          <w:lang w:val="pt-BR"/>
        </w:rPr>
        <w:t>T</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L, R</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C</w:t>
      </w:r>
      <w:r w:rsidRPr="00771C35">
        <w:rPr>
          <w:rFonts w:ascii="Arial" w:eastAsia="Arial" w:hAnsi="Arial" w:cs="Arial"/>
          <w:b/>
          <w:spacing w:val="1"/>
          <w:sz w:val="24"/>
          <w:szCs w:val="24"/>
          <w:lang w:val="pt-BR"/>
        </w:rPr>
        <w:t>U</w:t>
      </w:r>
      <w:r w:rsidRPr="00771C35">
        <w:rPr>
          <w:rFonts w:ascii="Arial" w:eastAsia="Arial" w:hAnsi="Arial" w:cs="Arial"/>
          <w:b/>
          <w:sz w:val="24"/>
          <w:szCs w:val="24"/>
          <w:lang w:val="pt-BR"/>
        </w:rPr>
        <w:t>RSO,</w:t>
      </w:r>
      <w:r w:rsidRPr="00771C35">
        <w:rPr>
          <w:rFonts w:ascii="Arial" w:eastAsia="Arial" w:hAnsi="Arial" w:cs="Arial"/>
          <w:b/>
          <w:spacing w:val="3"/>
          <w:sz w:val="24"/>
          <w:szCs w:val="24"/>
          <w:lang w:val="pt-BR"/>
        </w:rPr>
        <w:t xml:space="preserve"> </w:t>
      </w:r>
      <w:r w:rsidRPr="00771C35">
        <w:rPr>
          <w:rFonts w:ascii="Arial" w:eastAsia="Arial" w:hAnsi="Arial" w:cs="Arial"/>
          <w:b/>
          <w:spacing w:val="-3"/>
          <w:sz w:val="24"/>
          <w:szCs w:val="24"/>
          <w:lang w:val="pt-BR"/>
        </w:rPr>
        <w:t>A</w:t>
      </w:r>
      <w:r w:rsidRPr="00771C35">
        <w:rPr>
          <w:rFonts w:ascii="Arial" w:eastAsia="Arial" w:hAnsi="Arial" w:cs="Arial"/>
          <w:b/>
          <w:sz w:val="24"/>
          <w:szCs w:val="24"/>
          <w:lang w:val="pt-BR"/>
        </w:rPr>
        <w:t>DJUDI</w:t>
      </w:r>
      <w:r w:rsidRPr="00771C35">
        <w:rPr>
          <w:rFonts w:ascii="Arial" w:eastAsia="Arial" w:hAnsi="Arial" w:cs="Arial"/>
          <w:b/>
          <w:spacing w:val="4"/>
          <w:sz w:val="24"/>
          <w:szCs w:val="24"/>
          <w:lang w:val="pt-BR"/>
        </w:rPr>
        <w:t>C</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E</w:t>
      </w:r>
      <w:r w:rsidRPr="00771C35">
        <w:rPr>
          <w:rFonts w:ascii="Arial" w:eastAsia="Arial" w:hAnsi="Arial" w:cs="Arial"/>
          <w:b/>
          <w:spacing w:val="1"/>
          <w:sz w:val="24"/>
          <w:szCs w:val="24"/>
          <w:lang w:val="pt-BR"/>
        </w:rPr>
        <w:t xml:space="preserve"> </w:t>
      </w:r>
      <w:proofErr w:type="gramStart"/>
      <w:r w:rsidRPr="00771C35">
        <w:rPr>
          <w:rFonts w:ascii="Arial" w:eastAsia="Arial" w:hAnsi="Arial" w:cs="Arial"/>
          <w:b/>
          <w:sz w:val="24"/>
          <w:szCs w:val="24"/>
          <w:lang w:val="pt-BR"/>
        </w:rPr>
        <w:t>HOMOLO</w:t>
      </w:r>
      <w:r w:rsidRPr="00771C35">
        <w:rPr>
          <w:rFonts w:ascii="Arial" w:eastAsia="Arial" w:hAnsi="Arial" w:cs="Arial"/>
          <w:b/>
          <w:spacing w:val="3"/>
          <w:sz w:val="24"/>
          <w:szCs w:val="24"/>
          <w:lang w:val="pt-BR"/>
        </w:rPr>
        <w:t>G</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proofErr w:type="gramEnd"/>
    </w:p>
    <w:p w:rsidR="004C2271" w:rsidRPr="00771C35" w:rsidRDefault="004C2271" w:rsidP="00D932DF">
      <w:pPr>
        <w:spacing w:before="5" w:line="100" w:lineRule="exact"/>
        <w:jc w:val="both"/>
        <w:rPr>
          <w:sz w:val="10"/>
          <w:szCs w:val="10"/>
          <w:lang w:val="pt-BR"/>
        </w:rPr>
      </w:pPr>
    </w:p>
    <w:p w:rsidR="004C2271" w:rsidRPr="00771C35" w:rsidRDefault="00AE2D14" w:rsidP="00A11356">
      <w:pPr>
        <w:spacing w:line="260" w:lineRule="exact"/>
        <w:ind w:left="142" w:right="114" w:firstLine="992"/>
        <w:jc w:val="both"/>
        <w:rPr>
          <w:sz w:val="16"/>
          <w:szCs w:val="16"/>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49"/>
          <w:sz w:val="22"/>
          <w:szCs w:val="22"/>
          <w:lang w:val="pt-BR"/>
        </w:rPr>
        <w:t xml:space="preserve"> </w:t>
      </w:r>
      <w:r w:rsidRPr="00771C35">
        <w:rPr>
          <w:rFonts w:ascii="Arial" w:eastAsia="Arial" w:hAnsi="Arial" w:cs="Arial"/>
          <w:sz w:val="24"/>
          <w:szCs w:val="24"/>
          <w:lang w:val="pt-BR"/>
        </w:rPr>
        <w:t>Até</w:t>
      </w:r>
      <w:r w:rsidRPr="00771C35">
        <w:rPr>
          <w:rFonts w:ascii="Arial" w:eastAsia="Arial" w:hAnsi="Arial" w:cs="Arial"/>
          <w:spacing w:val="3"/>
          <w:sz w:val="24"/>
          <w:szCs w:val="24"/>
          <w:lang w:val="pt-BR"/>
        </w:rPr>
        <w:t xml:space="preserve"> </w:t>
      </w:r>
      <w:r w:rsidRPr="00771C35">
        <w:rPr>
          <w:rFonts w:ascii="Arial" w:eastAsia="Arial" w:hAnsi="Arial" w:cs="Arial"/>
          <w:b/>
          <w:sz w:val="24"/>
          <w:szCs w:val="24"/>
          <w:lang w:val="pt-BR"/>
        </w:rPr>
        <w:t>dois</w:t>
      </w:r>
      <w:r w:rsidRPr="00771C35">
        <w:rPr>
          <w:rFonts w:ascii="Arial" w:eastAsia="Arial" w:hAnsi="Arial" w:cs="Arial"/>
          <w:b/>
          <w:spacing w:val="2"/>
          <w:sz w:val="24"/>
          <w:szCs w:val="24"/>
          <w:lang w:val="pt-BR"/>
        </w:rPr>
        <w:t xml:space="preserve"> </w:t>
      </w:r>
      <w:r w:rsidRPr="00771C35">
        <w:rPr>
          <w:rFonts w:ascii="Arial" w:eastAsia="Arial" w:hAnsi="Arial" w:cs="Arial"/>
          <w:b/>
          <w:sz w:val="24"/>
          <w:szCs w:val="24"/>
          <w:lang w:val="pt-BR"/>
        </w:rPr>
        <w:t>di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2"/>
          <w:sz w:val="24"/>
          <w:szCs w:val="24"/>
          <w:lang w:val="pt-BR"/>
        </w:rPr>
        <w:t xml:space="preserve"> </w:t>
      </w:r>
      <w:r w:rsidRPr="00771C35">
        <w:rPr>
          <w:rFonts w:ascii="Arial" w:eastAsia="Arial" w:hAnsi="Arial" w:cs="Arial"/>
          <w:b/>
          <w:sz w:val="24"/>
          <w:szCs w:val="24"/>
          <w:lang w:val="pt-BR"/>
        </w:rPr>
        <w:t>ú</w:t>
      </w:r>
      <w:r w:rsidRPr="00771C35">
        <w:rPr>
          <w:rFonts w:ascii="Arial" w:eastAsia="Arial" w:hAnsi="Arial" w:cs="Arial"/>
          <w:b/>
          <w:spacing w:val="-1"/>
          <w:sz w:val="24"/>
          <w:szCs w:val="24"/>
          <w:lang w:val="pt-BR"/>
        </w:rPr>
        <w:t>t</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is</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ta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eb</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sclareci</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 i</w:t>
      </w:r>
      <w:r w:rsidRPr="00771C35">
        <w:rPr>
          <w:rFonts w:ascii="Arial" w:eastAsia="Arial" w:hAnsi="Arial" w:cs="Arial"/>
          <w:spacing w:val="1"/>
          <w:sz w:val="24"/>
          <w:szCs w:val="24"/>
          <w:lang w:val="pt-BR"/>
        </w:rPr>
        <w:t>mpu</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4C2271" w:rsidRPr="00771C35" w:rsidRDefault="00AE2D14" w:rsidP="00A11356">
      <w:pPr>
        <w:ind w:left="14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28"/>
          <w:sz w:val="22"/>
          <w:szCs w:val="22"/>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5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51"/>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5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igi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5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o</w:t>
      </w:r>
      <w:r w:rsidRPr="00771C35">
        <w:rPr>
          <w:rFonts w:ascii="Arial" w:eastAsia="Arial" w:hAnsi="Arial" w:cs="Arial"/>
          <w:spacing w:val="54"/>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scr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5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ste</w:t>
      </w:r>
      <w:r w:rsidRPr="00771C35">
        <w:rPr>
          <w:rFonts w:ascii="Arial" w:eastAsia="Arial" w:hAnsi="Arial" w:cs="Arial"/>
          <w:spacing w:val="54"/>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52"/>
          <w:sz w:val="24"/>
          <w:szCs w:val="24"/>
          <w:lang w:val="pt-BR"/>
        </w:rPr>
        <w:t xml:space="preserve"> </w:t>
      </w:r>
      <w:r w:rsidRPr="00771C35">
        <w:rPr>
          <w:rFonts w:ascii="Arial" w:eastAsia="Arial" w:hAnsi="Arial" w:cs="Arial"/>
          <w:sz w:val="24"/>
          <w:szCs w:val="24"/>
          <w:lang w:val="pt-BR"/>
        </w:rPr>
        <w:t>e</w:t>
      </w:r>
      <w:r w:rsidR="00A11356" w:rsidRPr="00771C35">
        <w:rPr>
          <w:rFonts w:ascii="Arial" w:eastAsia="Arial" w:hAnsi="Arial" w:cs="Arial"/>
          <w:sz w:val="24"/>
          <w:szCs w:val="24"/>
          <w:lang w:val="pt-BR"/>
        </w:rPr>
        <w:t xml:space="preserve"> </w:t>
      </w:r>
      <w:r w:rsidRPr="00771C35">
        <w:rPr>
          <w:rFonts w:ascii="Arial" w:eastAsia="Arial" w:hAnsi="Arial" w:cs="Arial"/>
          <w:b/>
          <w:sz w:val="24"/>
          <w:szCs w:val="24"/>
          <w:lang w:val="pt-BR"/>
        </w:rPr>
        <w:t>pro</w:t>
      </w:r>
      <w:r w:rsidRPr="00771C35">
        <w:rPr>
          <w:rFonts w:ascii="Arial" w:eastAsia="Arial" w:hAnsi="Arial" w:cs="Arial"/>
          <w:b/>
          <w:spacing w:val="-1"/>
          <w:sz w:val="24"/>
          <w:szCs w:val="24"/>
          <w:lang w:val="pt-BR"/>
        </w:rPr>
        <w:t>t</w:t>
      </w:r>
      <w:r w:rsidRPr="00771C35">
        <w:rPr>
          <w:rFonts w:ascii="Arial" w:eastAsia="Arial" w:hAnsi="Arial" w:cs="Arial"/>
          <w:b/>
          <w:sz w:val="24"/>
          <w:szCs w:val="24"/>
          <w:lang w:val="pt-BR"/>
        </w:rPr>
        <w:t>oco</w:t>
      </w:r>
      <w:r w:rsidRPr="00771C35">
        <w:rPr>
          <w:rFonts w:ascii="Arial" w:eastAsia="Arial" w:hAnsi="Arial" w:cs="Arial"/>
          <w:b/>
          <w:spacing w:val="1"/>
          <w:sz w:val="24"/>
          <w:szCs w:val="24"/>
          <w:lang w:val="pt-BR"/>
        </w:rPr>
        <w:t>la</w:t>
      </w:r>
      <w:r w:rsidRPr="00771C35">
        <w:rPr>
          <w:rFonts w:ascii="Arial" w:eastAsia="Arial" w:hAnsi="Arial" w:cs="Arial"/>
          <w:b/>
          <w:sz w:val="24"/>
          <w:szCs w:val="24"/>
          <w:lang w:val="pt-BR"/>
        </w:rPr>
        <w:t>da</w:t>
      </w:r>
      <w:r w:rsidRPr="00771C35">
        <w:rPr>
          <w:rFonts w:ascii="Arial" w:eastAsia="Arial" w:hAnsi="Arial" w:cs="Arial"/>
          <w:b/>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00D932DF" w:rsidRPr="00771C35">
        <w:rPr>
          <w:rFonts w:ascii="Arial" w:eastAsia="Arial" w:hAnsi="Arial" w:cs="Arial"/>
          <w:spacing w:val="-1"/>
          <w:sz w:val="24"/>
          <w:szCs w:val="24"/>
          <w:lang w:val="pt-BR"/>
        </w:rPr>
        <w:t>.</w:t>
      </w:r>
    </w:p>
    <w:p w:rsidR="004C2271" w:rsidRPr="00771C35" w:rsidRDefault="00AE2D14" w:rsidP="00A11356">
      <w:pPr>
        <w:spacing w:before="4" w:line="260" w:lineRule="exact"/>
        <w:ind w:left="142" w:right="110"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w:t>
      </w:r>
      <w:r w:rsidRPr="00771C35">
        <w:rPr>
          <w:rFonts w:ascii="Calibri" w:eastAsia="Calibri" w:hAnsi="Calibri" w:cs="Calibri"/>
          <w:b/>
          <w:spacing w:val="5"/>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dm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 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éd</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6"/>
          <w:sz w:val="24"/>
          <w:szCs w:val="24"/>
          <w:lang w:val="pt-BR"/>
        </w:rPr>
        <w:t>e</w:t>
      </w:r>
      <w:r w:rsidRPr="00771C35">
        <w:rPr>
          <w:rFonts w:ascii="Arial" w:eastAsia="Arial" w:hAnsi="Arial" w:cs="Arial"/>
          <w:spacing w:val="-3"/>
          <w:sz w:val="24"/>
          <w:szCs w:val="24"/>
          <w:lang w:val="pt-BR"/>
        </w:rPr>
        <w:t>-</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 xml:space="preserve">il </w:t>
      </w:r>
      <w:hyperlink r:id="rId10" w:history="1">
        <w:r w:rsidR="00D932DF" w:rsidRPr="00771C35">
          <w:rPr>
            <w:rStyle w:val="Hyperlink"/>
            <w:rFonts w:ascii="Arial" w:eastAsia="Arial" w:hAnsi="Arial" w:cs="Arial"/>
            <w:sz w:val="24"/>
            <w:szCs w:val="24"/>
            <w:lang w:val="pt-BR"/>
          </w:rPr>
          <w:t>(licitacao@rifaina.s</w:t>
        </w:r>
        <w:r w:rsidR="00D932DF" w:rsidRPr="00771C35">
          <w:rPr>
            <w:rStyle w:val="Hyperlink"/>
            <w:rFonts w:ascii="Arial" w:eastAsia="Arial" w:hAnsi="Arial" w:cs="Arial"/>
            <w:spacing w:val="1"/>
            <w:sz w:val="24"/>
            <w:szCs w:val="24"/>
            <w:lang w:val="pt-BR"/>
          </w:rPr>
          <w:t>p</w:t>
        </w:r>
        <w:r w:rsidR="00D932DF" w:rsidRPr="00771C35">
          <w:rPr>
            <w:rStyle w:val="Hyperlink"/>
            <w:rFonts w:ascii="Arial" w:eastAsia="Arial" w:hAnsi="Arial" w:cs="Arial"/>
            <w:sz w:val="24"/>
            <w:szCs w:val="24"/>
            <w:lang w:val="pt-BR"/>
          </w:rPr>
          <w:t>.</w:t>
        </w:r>
        <w:r w:rsidR="00D932DF" w:rsidRPr="00771C35">
          <w:rPr>
            <w:rStyle w:val="Hyperlink"/>
            <w:rFonts w:ascii="Arial" w:eastAsia="Arial" w:hAnsi="Arial" w:cs="Arial"/>
            <w:spacing w:val="-1"/>
            <w:sz w:val="24"/>
            <w:szCs w:val="24"/>
            <w:lang w:val="pt-BR"/>
          </w:rPr>
          <w:t>g</w:t>
        </w:r>
        <w:r w:rsidR="00D932DF" w:rsidRPr="00771C35">
          <w:rPr>
            <w:rStyle w:val="Hyperlink"/>
            <w:rFonts w:ascii="Arial" w:eastAsia="Arial" w:hAnsi="Arial" w:cs="Arial"/>
            <w:spacing w:val="1"/>
            <w:sz w:val="24"/>
            <w:szCs w:val="24"/>
            <w:lang w:val="pt-BR"/>
          </w:rPr>
          <w:t>o</w:t>
        </w:r>
        <w:r w:rsidR="00D932DF" w:rsidRPr="00771C35">
          <w:rPr>
            <w:rStyle w:val="Hyperlink"/>
            <w:rFonts w:ascii="Arial" w:eastAsia="Arial" w:hAnsi="Arial" w:cs="Arial"/>
            <w:spacing w:val="-2"/>
            <w:sz w:val="24"/>
            <w:szCs w:val="24"/>
            <w:lang w:val="pt-BR"/>
          </w:rPr>
          <w:t>v</w:t>
        </w:r>
        <w:r w:rsidR="00D932DF" w:rsidRPr="00771C35">
          <w:rPr>
            <w:rStyle w:val="Hyperlink"/>
            <w:rFonts w:ascii="Arial" w:eastAsia="Arial" w:hAnsi="Arial" w:cs="Arial"/>
            <w:sz w:val="24"/>
            <w:szCs w:val="24"/>
            <w:lang w:val="pt-BR"/>
          </w:rPr>
          <w:t>.</w:t>
        </w:r>
        <w:r w:rsidR="00D932DF" w:rsidRPr="00771C35">
          <w:rPr>
            <w:rStyle w:val="Hyperlink"/>
            <w:rFonts w:ascii="Arial" w:eastAsia="Arial" w:hAnsi="Arial" w:cs="Arial"/>
            <w:spacing w:val="1"/>
            <w:sz w:val="24"/>
            <w:szCs w:val="24"/>
            <w:lang w:val="pt-BR"/>
          </w:rPr>
          <w:t>b</w:t>
        </w:r>
        <w:r w:rsidR="00D932DF" w:rsidRPr="00771C35">
          <w:rPr>
            <w:rStyle w:val="Hyperlink"/>
            <w:rFonts w:ascii="Arial" w:eastAsia="Arial" w:hAnsi="Arial" w:cs="Arial"/>
            <w:sz w:val="24"/>
            <w:szCs w:val="24"/>
            <w:lang w:val="pt-BR"/>
          </w:rPr>
          <w:t>r</w:t>
        </w:r>
      </w:hyperlink>
      <w:r w:rsidRPr="00771C35">
        <w:rPr>
          <w:rFonts w:ascii="Arial" w:eastAsia="Arial" w:hAnsi="Arial" w:cs="Arial"/>
          <w:spacing w:val="-1"/>
          <w:sz w:val="24"/>
          <w:szCs w:val="24"/>
          <w:lang w:val="pt-BR"/>
        </w:rPr>
        <w:t>)</w:t>
      </w:r>
      <w:r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à</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8</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ras</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io;</w:t>
      </w:r>
    </w:p>
    <w:p w:rsidR="004C2271" w:rsidRPr="00771C35" w:rsidRDefault="00AE2D14" w:rsidP="00A11356">
      <w:pPr>
        <w:spacing w:line="260" w:lineRule="exact"/>
        <w:ind w:left="142" w:right="111"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lhi</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a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tiç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0"/>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0"/>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o f</w:t>
      </w:r>
      <w:r w:rsidRPr="00771C35">
        <w:rPr>
          <w:rFonts w:ascii="Arial" w:eastAsia="Arial" w:hAnsi="Arial" w:cs="Arial"/>
          <w:spacing w:val="1"/>
          <w:sz w:val="24"/>
          <w:szCs w:val="24"/>
          <w:lang w:val="pt-BR"/>
        </w:rPr>
        <w:t>un</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nad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ta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 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rsidR="00834FF0" w:rsidRPr="00771C35" w:rsidRDefault="00AE2D14" w:rsidP="00A11356">
      <w:pPr>
        <w:spacing w:line="260" w:lineRule="exact"/>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w:t>
      </w:r>
      <w:r w:rsidRPr="00771C35">
        <w:rPr>
          <w:rFonts w:ascii="Calibri" w:eastAsia="Calibri" w:hAnsi="Calibri" w:cs="Calibri"/>
          <w:b/>
          <w:spacing w:val="24"/>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sido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pug</w:t>
      </w:r>
      <w:r w:rsidRPr="00771C35">
        <w:rPr>
          <w:rFonts w:ascii="Arial" w:eastAsia="Arial" w:hAnsi="Arial" w:cs="Arial"/>
          <w:spacing w:val="1"/>
          <w:sz w:val="24"/>
          <w:szCs w:val="24"/>
          <w:lang w:val="pt-BR"/>
        </w:rPr>
        <w:t>nad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ste</w:t>
      </w:r>
      <w:r w:rsidRPr="00771C35">
        <w:rPr>
          <w:rFonts w:ascii="Arial" w:eastAsia="Arial" w:hAnsi="Arial" w:cs="Arial"/>
          <w:spacing w:val="5"/>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ress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leci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p>
    <w:p w:rsidR="004C2271" w:rsidRPr="00771C35" w:rsidRDefault="00AE2D14" w:rsidP="00A11356">
      <w:pPr>
        <w:spacing w:before="1" w:line="233" w:lineRule="auto"/>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z w:val="22"/>
          <w:szCs w:val="22"/>
          <w:lang w:val="pt-BR"/>
        </w:rPr>
        <w:t>.</w:t>
      </w:r>
      <w:r w:rsidR="00E14758"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Dos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go</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man</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rb</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 i</w:t>
      </w:r>
      <w:r w:rsidRPr="00771C35">
        <w:rPr>
          <w:rFonts w:ascii="Arial" w:eastAsia="Arial" w:hAnsi="Arial" w:cs="Arial"/>
          <w:spacing w:val="1"/>
          <w:sz w:val="24"/>
          <w:szCs w:val="24"/>
          <w:lang w:val="pt-BR"/>
        </w:rPr>
        <w:t>med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ta</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ó</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a</w:t>
      </w:r>
      <w:r w:rsidRPr="00771C35">
        <w:rPr>
          <w:rFonts w:ascii="Arial" w:eastAsia="Arial" w:hAnsi="Arial" w:cs="Arial"/>
          <w:spacing w:val="49"/>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púb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48"/>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49"/>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ido</w:t>
      </w:r>
      <w:r w:rsidRPr="00771C35">
        <w:rPr>
          <w:rFonts w:ascii="Arial" w:eastAsia="Arial" w:hAnsi="Arial" w:cs="Arial"/>
          <w:spacing w:val="49"/>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istro</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ta</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se</w:t>
      </w:r>
      <w:r w:rsidRPr="00771C35">
        <w:rPr>
          <w:rFonts w:ascii="Arial" w:eastAsia="Arial" w:hAnsi="Arial" w:cs="Arial"/>
          <w:spacing w:val="4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00834FF0"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nd</w:t>
      </w:r>
      <w:r w:rsidRPr="00771C35">
        <w:rPr>
          <w:rFonts w:ascii="Arial" w:eastAsia="Arial" w:hAnsi="Arial" w:cs="Arial"/>
          <w:spacing w:val="6"/>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7"/>
          <w:sz w:val="24"/>
          <w:szCs w:val="24"/>
          <w:lang w:val="pt-BR"/>
        </w:rPr>
        <w:t xml:space="preserve"> </w:t>
      </w:r>
      <w:r w:rsidRPr="00771C35">
        <w:rPr>
          <w:rFonts w:ascii="Arial" w:eastAsia="Arial" w:hAnsi="Arial" w:cs="Arial"/>
          <w:b/>
          <w:sz w:val="24"/>
          <w:szCs w:val="24"/>
          <w:lang w:val="pt-BR"/>
        </w:rPr>
        <w:t>três</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di</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s</w:t>
      </w:r>
      <w:r w:rsidRPr="00771C35">
        <w:rPr>
          <w:rFonts w:ascii="Arial" w:eastAsia="Arial" w:hAnsi="Arial" w:cs="Arial"/>
          <w:b/>
          <w:spacing w:val="5"/>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ome</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 a 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par</w:t>
      </w:r>
      <w:r w:rsidRPr="00771C35">
        <w:rPr>
          <w:rFonts w:ascii="Arial" w:eastAsia="Arial" w:hAnsi="Arial" w:cs="Arial"/>
          <w:sz w:val="24"/>
          <w:szCs w:val="24"/>
          <w:lang w:val="pt-BR"/>
        </w:rPr>
        <w:t>tir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ia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u</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ped</w:t>
      </w:r>
      <w:r w:rsidRPr="00771C35">
        <w:rPr>
          <w:rFonts w:ascii="Arial" w:eastAsia="Arial" w:hAnsi="Arial" w:cs="Arial"/>
          <w:sz w:val="24"/>
          <w:szCs w:val="24"/>
          <w:lang w:val="pt-BR"/>
        </w:rPr>
        <w:t>ie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ne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00564A76" w:rsidRPr="00771C35">
        <w:rPr>
          <w:rFonts w:ascii="Arial" w:eastAsia="Arial" w:hAnsi="Arial" w:cs="Arial"/>
          <w:sz w:val="24"/>
          <w:szCs w:val="24"/>
          <w:lang w:val="pt-BR"/>
        </w:rPr>
        <w:t>a</w:t>
      </w:r>
      <w:r w:rsidRPr="00771C35">
        <w:rPr>
          <w:rFonts w:ascii="Arial" w:eastAsia="Arial" w:hAnsi="Arial" w:cs="Arial"/>
          <w:sz w:val="24"/>
          <w:szCs w:val="24"/>
          <w:lang w:val="pt-BR"/>
        </w:rPr>
        <w:t xml:space="preserve"> </w:t>
      </w:r>
      <w:r w:rsidR="00564A76" w:rsidRPr="00771C35">
        <w:rPr>
          <w:rFonts w:ascii="Arial" w:eastAsia="Arial" w:hAnsi="Arial" w:cs="Arial"/>
          <w:spacing w:val="2"/>
          <w:sz w:val="24"/>
          <w:szCs w:val="24"/>
          <w:lang w:val="pt-BR"/>
        </w:rPr>
        <w:t>prefeitura municipal,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ra a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66"/>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me</w:t>
      </w:r>
      <w:r w:rsidRPr="00771C35">
        <w:rPr>
          <w:rFonts w:ascii="Arial" w:eastAsia="Arial" w:hAnsi="Arial" w:cs="Arial"/>
          <w:sz w:val="24"/>
          <w:szCs w:val="24"/>
          <w:lang w:val="pt-BR"/>
        </w:rPr>
        <w:t>io</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65"/>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an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ema</w:t>
      </w:r>
      <w:r w:rsidRPr="00771C35">
        <w:rPr>
          <w:rFonts w:ascii="Arial" w:eastAsia="Arial" w:hAnsi="Arial" w:cs="Arial"/>
          <w:sz w:val="24"/>
          <w:szCs w:val="24"/>
          <w:lang w:val="pt-BR"/>
        </w:rPr>
        <w:t>is</w:t>
      </w:r>
      <w:r w:rsidRPr="00771C35">
        <w:rPr>
          <w:rFonts w:ascii="Arial" w:eastAsia="Arial" w:hAnsi="Arial" w:cs="Arial"/>
          <w:spacing w:val="6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nú</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ias,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 c</w:t>
      </w:r>
      <w:r w:rsidRPr="00771C35">
        <w:rPr>
          <w:rFonts w:ascii="Arial" w:eastAsia="Arial" w:hAnsi="Arial" w:cs="Arial"/>
          <w:spacing w:val="1"/>
          <w:sz w:val="24"/>
          <w:szCs w:val="24"/>
          <w:lang w:val="pt-BR"/>
        </w:rPr>
        <w:t>ome</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pacing w:val="5"/>
          <w:sz w:val="24"/>
          <w:szCs w:val="24"/>
          <w:lang w:val="pt-BR"/>
        </w:rPr>
        <w:t>o</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ista i</w:t>
      </w:r>
      <w:r w:rsidRPr="00771C35">
        <w:rPr>
          <w:rFonts w:ascii="Arial" w:eastAsia="Arial" w:hAnsi="Arial" w:cs="Arial"/>
          <w:spacing w:val="1"/>
          <w:sz w:val="24"/>
          <w:szCs w:val="24"/>
          <w:lang w:val="pt-BR"/>
        </w:rPr>
        <w:t>med</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 xml:space="preserve">ta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p>
    <w:p w:rsidR="004C2271" w:rsidRPr="00771C35" w:rsidRDefault="00AE2D14" w:rsidP="00A11356">
      <w:pPr>
        <w:spacing w:before="4" w:line="260" w:lineRule="exact"/>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 xml:space="preserve">Na </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ip</w:t>
      </w:r>
      <w:r w:rsidRPr="00771C35">
        <w:rPr>
          <w:rFonts w:ascii="Arial" w:eastAsia="Arial" w:hAnsi="Arial" w:cs="Arial"/>
          <w:spacing w:val="1"/>
          <w:sz w:val="24"/>
          <w:szCs w:val="24"/>
          <w:lang w:val="pt-BR"/>
        </w:rPr>
        <w:t>ó</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 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sição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 re</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rso, o </w:t>
      </w:r>
      <w:r w:rsidRPr="00771C35">
        <w:rPr>
          <w:rFonts w:ascii="Arial" w:eastAsia="Arial" w:hAnsi="Arial" w:cs="Arial"/>
          <w:spacing w:val="-2"/>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rá </w:t>
      </w:r>
      <w:proofErr w:type="gramStart"/>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 f</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 xml:space="preserve">à </w:t>
      </w:r>
      <w:r w:rsidRPr="00771C35">
        <w:rPr>
          <w:rFonts w:ascii="Arial" w:eastAsia="Arial" w:hAnsi="Arial" w:cs="Arial"/>
          <w:spacing w:val="1"/>
          <w:sz w:val="24"/>
          <w:szCs w:val="24"/>
          <w:lang w:val="pt-BR"/>
        </w:rPr>
        <w:t>au</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proofErr w:type="gramEnd"/>
      <w:r w:rsidRPr="00771C35">
        <w:rPr>
          <w:rFonts w:ascii="Arial" w:eastAsia="Arial" w:hAnsi="Arial" w:cs="Arial"/>
          <w:sz w:val="24"/>
          <w:szCs w:val="24"/>
          <w:lang w:val="pt-BR"/>
        </w:rPr>
        <w:t>;</w:t>
      </w:r>
    </w:p>
    <w:p w:rsidR="004C2271" w:rsidRPr="00771C35" w:rsidRDefault="00AE2D14" w:rsidP="00A11356">
      <w:pPr>
        <w:spacing w:line="260" w:lineRule="exact"/>
        <w:ind w:left="142" w:right="110"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2</w:t>
      </w:r>
      <w:r w:rsidRPr="00771C35">
        <w:rPr>
          <w:rFonts w:ascii="Calibri" w:eastAsia="Calibri" w:hAnsi="Calibri" w:cs="Calibri"/>
          <w:b/>
          <w:sz w:val="22"/>
          <w:szCs w:val="22"/>
          <w:lang w:val="pt-BR"/>
        </w:rPr>
        <w:t>.</w:t>
      </w:r>
      <w:r w:rsidRPr="00771C35">
        <w:rPr>
          <w:rFonts w:ascii="Calibri" w:eastAsia="Calibri" w:hAnsi="Calibri" w:cs="Calibri"/>
          <w:b/>
          <w:spacing w:val="21"/>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 xml:space="preserve">tra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9"/>
          <w:sz w:val="24"/>
          <w:szCs w:val="24"/>
          <w:lang w:val="pt-BR"/>
        </w:rPr>
        <w:t>n</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lhime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ins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í</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4C2271" w:rsidRPr="00771C35" w:rsidRDefault="00AE2D14" w:rsidP="00A11356">
      <w:pPr>
        <w:spacing w:line="260" w:lineRule="exact"/>
        <w:ind w:left="142" w:right="117"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4</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OC</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loc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a Rua</w:t>
      </w:r>
      <w:r w:rsidRPr="00771C35">
        <w:rPr>
          <w:rFonts w:ascii="Arial" w:eastAsia="Arial" w:hAnsi="Arial" w:cs="Arial"/>
          <w:spacing w:val="5"/>
          <w:sz w:val="24"/>
          <w:szCs w:val="24"/>
          <w:lang w:val="pt-BR"/>
        </w:rPr>
        <w:t xml:space="preserve"> </w:t>
      </w:r>
      <w:r w:rsidR="00F80F4B" w:rsidRPr="00771C35">
        <w:rPr>
          <w:rFonts w:ascii="Arial" w:eastAsia="Arial" w:hAnsi="Arial" w:cs="Arial"/>
          <w:spacing w:val="5"/>
          <w:sz w:val="24"/>
          <w:szCs w:val="24"/>
          <w:lang w:val="pt-BR"/>
        </w:rPr>
        <w:t>Barão de Rifaina</w:t>
      </w:r>
      <w:r w:rsidRPr="00771C35">
        <w:rPr>
          <w:rFonts w:ascii="Arial" w:eastAsia="Arial" w:hAnsi="Arial" w:cs="Arial"/>
          <w:sz w:val="24"/>
          <w:szCs w:val="24"/>
          <w:lang w:val="pt-BR"/>
        </w:rPr>
        <w:t xml:space="preserve">, </w:t>
      </w:r>
      <w:r w:rsidR="00F80F4B" w:rsidRPr="00771C35">
        <w:rPr>
          <w:rFonts w:ascii="Arial" w:eastAsia="Arial" w:hAnsi="Arial" w:cs="Arial"/>
          <w:sz w:val="24"/>
          <w:szCs w:val="24"/>
          <w:lang w:val="pt-BR"/>
        </w:rPr>
        <w:t>251</w:t>
      </w:r>
      <w:r w:rsidRPr="00771C35">
        <w:rPr>
          <w:rFonts w:ascii="Arial" w:eastAsia="Arial" w:hAnsi="Arial" w:cs="Arial"/>
          <w:sz w:val="24"/>
          <w:szCs w:val="24"/>
          <w:lang w:val="pt-BR"/>
        </w:rPr>
        <w:t>,</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tro,</w:t>
      </w:r>
      <w:r w:rsidRPr="00771C35">
        <w:rPr>
          <w:rFonts w:ascii="Arial" w:eastAsia="Arial" w:hAnsi="Arial" w:cs="Arial"/>
          <w:spacing w:val="5"/>
          <w:sz w:val="24"/>
          <w:szCs w:val="24"/>
          <w:lang w:val="pt-BR"/>
        </w:rPr>
        <w:t xml:space="preserve"> </w:t>
      </w:r>
      <w:proofErr w:type="spellStart"/>
      <w:proofErr w:type="gramStart"/>
      <w:r w:rsidR="00F80F4B" w:rsidRPr="00771C35">
        <w:rPr>
          <w:rFonts w:ascii="Arial" w:eastAsia="Arial" w:hAnsi="Arial" w:cs="Arial"/>
          <w:spacing w:val="5"/>
          <w:sz w:val="24"/>
          <w:szCs w:val="24"/>
          <w:lang w:val="pt-BR"/>
        </w:rPr>
        <w:t>Rifaina,</w:t>
      </w:r>
      <w:proofErr w:type="gramEnd"/>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proofErr w:type="spellEnd"/>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lo,</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Co</w:t>
      </w:r>
      <w:r w:rsidRPr="00771C35">
        <w:rPr>
          <w:rFonts w:ascii="Arial" w:eastAsia="Arial" w:hAnsi="Arial" w:cs="Arial"/>
          <w:spacing w:val="2"/>
          <w:sz w:val="24"/>
          <w:szCs w:val="24"/>
          <w:lang w:val="pt-BR"/>
        </w:rPr>
        <w:t>m</w:t>
      </w:r>
      <w:r w:rsidRPr="00771C35">
        <w:rPr>
          <w:rFonts w:ascii="Arial" w:eastAsia="Arial" w:hAnsi="Arial" w:cs="Arial"/>
          <w:sz w:val="24"/>
          <w:szCs w:val="24"/>
          <w:lang w:val="pt-BR"/>
        </w:rPr>
        <w:t>iss</w:t>
      </w:r>
      <w:r w:rsidRPr="00771C35">
        <w:rPr>
          <w:rFonts w:ascii="Arial" w:eastAsia="Arial" w:hAnsi="Arial" w:cs="Arial"/>
          <w:spacing w:val="-2"/>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igi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00564A76" w:rsidRPr="00771C35">
        <w:rPr>
          <w:rFonts w:ascii="Arial" w:eastAsia="Arial" w:hAnsi="Arial" w:cs="Arial"/>
          <w:sz w:val="24"/>
          <w:szCs w:val="24"/>
          <w:lang w:val="pt-BR"/>
        </w:rPr>
        <w:t>Pregoeiro</w:t>
      </w:r>
      <w:r w:rsidRPr="00771C35">
        <w:rPr>
          <w:rFonts w:ascii="Arial" w:eastAsia="Arial" w:hAnsi="Arial" w:cs="Arial"/>
          <w:sz w:val="24"/>
          <w:szCs w:val="24"/>
          <w:lang w:val="pt-BR"/>
        </w:rPr>
        <w:t>.</w:t>
      </w:r>
    </w:p>
    <w:p w:rsidR="004C2271" w:rsidRPr="00771C35" w:rsidRDefault="00AE2D14" w:rsidP="00A11356">
      <w:pPr>
        <w:spacing w:line="280" w:lineRule="exact"/>
        <w:ind w:left="142"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5</w:t>
      </w:r>
      <w:r w:rsidRPr="00771C35">
        <w:rPr>
          <w:rFonts w:ascii="Calibri" w:eastAsia="Calibri" w:hAnsi="Calibri" w:cs="Calibri"/>
          <w:b/>
          <w:sz w:val="22"/>
          <w:szCs w:val="22"/>
          <w:lang w:val="pt-BR"/>
        </w:rPr>
        <w:t>.</w:t>
      </w:r>
      <w:r w:rsidRPr="00771C35">
        <w:rPr>
          <w:rFonts w:ascii="Calibri" w:eastAsia="Calibri" w:hAnsi="Calibri" w:cs="Calibri"/>
          <w:b/>
          <w:spacing w:val="36"/>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dm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2"/>
          <w:sz w:val="24"/>
          <w:szCs w:val="24"/>
          <w:lang w:val="pt-BR"/>
        </w:rPr>
        <w:t>em</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 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rsos </w:t>
      </w:r>
      <w:r w:rsidRPr="00771C35">
        <w:rPr>
          <w:rFonts w:ascii="Arial" w:eastAsia="Arial" w:hAnsi="Arial" w:cs="Arial"/>
          <w:spacing w:val="1"/>
          <w:sz w:val="24"/>
          <w:szCs w:val="24"/>
          <w:lang w:val="pt-BR"/>
        </w:rPr>
        <w:t>po</w:t>
      </w:r>
      <w:r w:rsidR="00F80F4B" w:rsidRPr="00771C35">
        <w:rPr>
          <w:rFonts w:ascii="Arial" w:eastAsia="Arial" w:hAnsi="Arial" w:cs="Arial"/>
          <w:spacing w:val="1"/>
          <w:sz w:val="24"/>
          <w:szCs w:val="24"/>
          <w:lang w:val="pt-BR"/>
        </w:rPr>
        <w:t>r</w:t>
      </w:r>
      <w:r w:rsidRPr="00771C35">
        <w:rPr>
          <w:rFonts w:ascii="Arial" w:eastAsia="Arial" w:hAnsi="Arial" w:cs="Arial"/>
          <w:spacing w:val="65"/>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éd</w:t>
      </w:r>
      <w:r w:rsidRPr="00771C35">
        <w:rPr>
          <w:rFonts w:ascii="Arial" w:eastAsia="Arial" w:hAnsi="Arial" w:cs="Arial"/>
          <w:sz w:val="24"/>
          <w:szCs w:val="24"/>
          <w:lang w:val="pt-BR"/>
        </w:rPr>
        <w:t xml:space="preserve">io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5"/>
          <w:sz w:val="24"/>
          <w:szCs w:val="24"/>
          <w:lang w:val="pt-BR"/>
        </w:rPr>
        <w:t>e</w:t>
      </w:r>
      <w:r w:rsidRPr="00771C35">
        <w:rPr>
          <w:rFonts w:ascii="Arial" w:eastAsia="Arial" w:hAnsi="Arial" w:cs="Arial"/>
          <w:spacing w:val="-1"/>
          <w:sz w:val="24"/>
          <w:szCs w:val="24"/>
          <w:lang w:val="pt-BR"/>
        </w:rPr>
        <w:t>-</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 xml:space="preserve">il </w:t>
      </w:r>
      <w:hyperlink r:id="rId11" w:history="1">
        <w:r w:rsidR="004E0E1B" w:rsidRPr="00771C35">
          <w:rPr>
            <w:rStyle w:val="Hyperlink"/>
            <w:rFonts w:ascii="Arial" w:eastAsia="Arial" w:hAnsi="Arial" w:cs="Arial"/>
            <w:sz w:val="24"/>
            <w:szCs w:val="24"/>
            <w:lang w:val="pt-BR"/>
          </w:rPr>
          <w:t>licitacao@rifaina.s</w:t>
        </w:r>
        <w:r w:rsidR="004E0E1B" w:rsidRPr="00771C35">
          <w:rPr>
            <w:rStyle w:val="Hyperlink"/>
            <w:rFonts w:ascii="Arial" w:eastAsia="Arial" w:hAnsi="Arial" w:cs="Arial"/>
            <w:spacing w:val="1"/>
            <w:sz w:val="24"/>
            <w:szCs w:val="24"/>
            <w:lang w:val="pt-BR"/>
          </w:rPr>
          <w:t>p</w:t>
        </w:r>
        <w:r w:rsidR="004E0E1B" w:rsidRPr="00771C35">
          <w:rPr>
            <w:rStyle w:val="Hyperlink"/>
            <w:rFonts w:ascii="Arial" w:eastAsia="Arial" w:hAnsi="Arial" w:cs="Arial"/>
            <w:spacing w:val="-2"/>
            <w:sz w:val="24"/>
            <w:szCs w:val="24"/>
            <w:lang w:val="pt-BR"/>
          </w:rPr>
          <w:t>.</w:t>
        </w:r>
        <w:r w:rsidR="004E0E1B" w:rsidRPr="00771C35">
          <w:rPr>
            <w:rStyle w:val="Hyperlink"/>
            <w:rFonts w:ascii="Arial" w:eastAsia="Arial" w:hAnsi="Arial" w:cs="Arial"/>
            <w:spacing w:val="-1"/>
            <w:sz w:val="24"/>
            <w:szCs w:val="24"/>
            <w:lang w:val="pt-BR"/>
          </w:rPr>
          <w:t>g</w:t>
        </w:r>
        <w:r w:rsidR="004E0E1B" w:rsidRPr="00771C35">
          <w:rPr>
            <w:rStyle w:val="Hyperlink"/>
            <w:rFonts w:ascii="Arial" w:eastAsia="Arial" w:hAnsi="Arial" w:cs="Arial"/>
            <w:spacing w:val="1"/>
            <w:sz w:val="24"/>
            <w:szCs w:val="24"/>
            <w:lang w:val="pt-BR"/>
          </w:rPr>
          <w:t>o</w:t>
        </w:r>
        <w:r w:rsidR="004E0E1B" w:rsidRPr="00771C35">
          <w:rPr>
            <w:rStyle w:val="Hyperlink"/>
            <w:rFonts w:ascii="Arial" w:eastAsia="Arial" w:hAnsi="Arial" w:cs="Arial"/>
            <w:spacing w:val="-2"/>
            <w:sz w:val="24"/>
            <w:szCs w:val="24"/>
            <w:lang w:val="pt-BR"/>
          </w:rPr>
          <w:t>v</w:t>
        </w:r>
        <w:r w:rsidR="004E0E1B" w:rsidRPr="00771C35">
          <w:rPr>
            <w:rStyle w:val="Hyperlink"/>
            <w:rFonts w:ascii="Arial" w:eastAsia="Arial" w:hAnsi="Arial" w:cs="Arial"/>
            <w:sz w:val="24"/>
            <w:szCs w:val="24"/>
            <w:lang w:val="pt-BR"/>
          </w:rPr>
          <w:t>.</w:t>
        </w:r>
        <w:r w:rsidR="004E0E1B" w:rsidRPr="00771C35">
          <w:rPr>
            <w:rStyle w:val="Hyperlink"/>
            <w:rFonts w:ascii="Arial" w:eastAsia="Arial" w:hAnsi="Arial" w:cs="Arial"/>
            <w:spacing w:val="1"/>
            <w:sz w:val="24"/>
            <w:szCs w:val="24"/>
            <w:lang w:val="pt-BR"/>
          </w:rPr>
          <w:t>b</w:t>
        </w:r>
        <w:r w:rsidR="004E0E1B" w:rsidRPr="00771C35">
          <w:rPr>
            <w:rStyle w:val="Hyperlink"/>
            <w:rFonts w:ascii="Arial" w:eastAsia="Arial" w:hAnsi="Arial" w:cs="Arial"/>
            <w:sz w:val="24"/>
            <w:szCs w:val="24"/>
            <w:lang w:val="pt-BR"/>
          </w:rPr>
          <w:t>r</w:t>
        </w:r>
      </w:hyperlink>
      <w:r w:rsidRPr="00771C35">
        <w:rPr>
          <w:rFonts w:ascii="Arial" w:eastAsia="Arial" w:hAnsi="Arial" w:cs="Arial"/>
          <w:sz w:val="24"/>
          <w:szCs w:val="24"/>
          <w:lang w:val="pt-BR"/>
        </w:rPr>
        <w:t>,</w:t>
      </w:r>
      <w:r w:rsidR="004E0E1B" w:rsidRPr="00771C35">
        <w:rPr>
          <w:rFonts w:ascii="Arial" w:eastAsia="Arial" w:hAnsi="Arial" w:cs="Arial"/>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9"/>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9"/>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6"/>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ig</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48"/>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00F80F4B" w:rsidRPr="00771C35">
        <w:rPr>
          <w:rFonts w:ascii="Arial" w:eastAsia="Arial" w:hAnsi="Arial" w:cs="Arial"/>
          <w:sz w:val="24"/>
          <w:szCs w:val="24"/>
          <w:lang w:val="pt-BR"/>
        </w:rPr>
        <w:t xml:space="preserve"> </w:t>
      </w:r>
      <w:r w:rsidRPr="00771C35">
        <w:rPr>
          <w:rFonts w:ascii="Arial" w:eastAsia="Arial" w:hAnsi="Arial" w:cs="Arial"/>
          <w:sz w:val="24"/>
          <w:szCs w:val="24"/>
          <w:lang w:val="pt-BR"/>
        </w:rPr>
        <w:t>PRO</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OC</w:t>
      </w:r>
      <w:r w:rsidRPr="00771C35">
        <w:rPr>
          <w:rFonts w:ascii="Arial" w:eastAsia="Arial" w:hAnsi="Arial" w:cs="Arial"/>
          <w:spacing w:val="-2"/>
          <w:sz w:val="24"/>
          <w:szCs w:val="24"/>
          <w:lang w:val="pt-BR"/>
        </w:rPr>
        <w:t>O</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b/>
          <w:spacing w:val="1"/>
          <w:sz w:val="24"/>
          <w:szCs w:val="24"/>
          <w:lang w:val="pt-BR"/>
        </w:rPr>
        <w:t>4</w:t>
      </w:r>
      <w:r w:rsidRPr="00771C35">
        <w:rPr>
          <w:rFonts w:ascii="Arial" w:eastAsia="Arial" w:hAnsi="Arial" w:cs="Arial"/>
          <w:b/>
          <w:sz w:val="24"/>
          <w:szCs w:val="24"/>
          <w:lang w:val="pt-BR"/>
        </w:rPr>
        <w:t>8</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hor</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io.</w:t>
      </w:r>
    </w:p>
    <w:p w:rsidR="004C2271" w:rsidRPr="00771C35" w:rsidRDefault="00AE2D14" w:rsidP="00A11356">
      <w:pPr>
        <w:spacing w:before="40"/>
        <w:ind w:left="142" w:right="116"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lastRenderedPageBreak/>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6</w:t>
      </w:r>
      <w:r w:rsidRPr="00771C35">
        <w:rPr>
          <w:rFonts w:ascii="Calibri" w:eastAsia="Calibri" w:hAnsi="Calibri" w:cs="Calibri"/>
          <w:b/>
          <w:sz w:val="22"/>
          <w:szCs w:val="22"/>
          <w:lang w:val="pt-BR"/>
        </w:rPr>
        <w:t>.</w:t>
      </w:r>
      <w:r w:rsidRPr="00771C35">
        <w:rPr>
          <w:rFonts w:ascii="Calibri" w:eastAsia="Calibri" w:hAnsi="Calibri" w:cs="Calibri"/>
          <w:b/>
          <w:spacing w:val="29"/>
          <w:sz w:val="22"/>
          <w:szCs w:val="22"/>
          <w:lang w:val="pt-BR"/>
        </w:rPr>
        <w:t xml:space="preserve"> </w:t>
      </w:r>
      <w:r w:rsidRPr="00771C35">
        <w:rPr>
          <w:rFonts w:ascii="Arial" w:eastAsia="Arial" w:hAnsi="Arial" w:cs="Arial"/>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z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cidi</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 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inistra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tic</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au</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pe</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o 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resse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icará</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am</w:t>
      </w:r>
      <w:r w:rsidRPr="00771C35">
        <w:rPr>
          <w:rFonts w:ascii="Arial" w:eastAsia="Arial" w:hAnsi="Arial" w:cs="Arial"/>
          <w:sz w:val="24"/>
          <w:szCs w:val="24"/>
          <w:lang w:val="pt-BR"/>
        </w:rPr>
        <w:t>e à</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á 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lic</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4C2271" w:rsidRPr="00771C35" w:rsidRDefault="00AE2D14" w:rsidP="00A11356">
      <w:pPr>
        <w:spacing w:before="4" w:line="260" w:lineRule="exact"/>
        <w:ind w:left="142" w:right="118" w:firstLine="992"/>
        <w:jc w:val="both"/>
        <w:rPr>
          <w:rFonts w:ascii="Arial" w:eastAsia="Arial" w:hAnsi="Arial" w:cs="Arial"/>
          <w:sz w:val="24"/>
          <w:szCs w:val="24"/>
          <w:lang w:val="pt-BR"/>
        </w:rPr>
      </w:pPr>
      <w:r w:rsidRPr="00771C35">
        <w:rPr>
          <w:rFonts w:ascii="Calibri" w:eastAsia="Calibri" w:hAnsi="Calibri" w:cs="Calibri"/>
          <w:b/>
          <w:spacing w:val="1"/>
          <w:sz w:val="22"/>
          <w:szCs w:val="22"/>
          <w:lang w:val="pt-BR"/>
        </w:rPr>
        <w:t>8</w:t>
      </w:r>
      <w:r w:rsidRPr="00771C35">
        <w:rPr>
          <w:rFonts w:ascii="Calibri" w:eastAsia="Calibri" w:hAnsi="Calibri" w:cs="Calibri"/>
          <w:b/>
          <w:spacing w:val="-1"/>
          <w:sz w:val="22"/>
          <w:szCs w:val="22"/>
          <w:lang w:val="pt-BR"/>
        </w:rPr>
        <w:t>.</w:t>
      </w:r>
      <w:r w:rsidRPr="00771C35">
        <w:rPr>
          <w:rFonts w:ascii="Calibri" w:eastAsia="Calibri" w:hAnsi="Calibri" w:cs="Calibri"/>
          <w:b/>
          <w:spacing w:val="1"/>
          <w:sz w:val="22"/>
          <w:szCs w:val="22"/>
          <w:lang w:val="pt-BR"/>
        </w:rPr>
        <w:t>7</w:t>
      </w:r>
      <w:r w:rsidRPr="00771C35">
        <w:rPr>
          <w:rFonts w:ascii="Calibri" w:eastAsia="Calibri" w:hAnsi="Calibri" w:cs="Calibri"/>
          <w:b/>
          <w:sz w:val="22"/>
          <w:szCs w:val="22"/>
          <w:lang w:val="pt-BR"/>
        </w:rPr>
        <w:t>.</w:t>
      </w:r>
      <w:r w:rsidRPr="00771C35">
        <w:rPr>
          <w:rFonts w:ascii="Calibri" w:eastAsia="Calibri" w:hAnsi="Calibri" w:cs="Calibri"/>
          <w:b/>
          <w:spacing w:val="21"/>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au</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 xml:space="preserve">cia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man</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 xml:space="preserve">a e </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t</w:t>
      </w:r>
      <w:r w:rsidRPr="00771C35">
        <w:rPr>
          <w:rFonts w:ascii="Arial" w:eastAsia="Arial" w:hAnsi="Arial" w:cs="Arial"/>
          <w:spacing w:val="-2"/>
          <w:sz w:val="24"/>
          <w:szCs w:val="24"/>
          <w:lang w:val="pt-BR"/>
        </w:rPr>
        <w:t>iv</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n</w:t>
      </w:r>
      <w:r w:rsidRPr="00771C35">
        <w:rPr>
          <w:rFonts w:ascii="Arial" w:eastAsia="Arial" w:hAnsi="Arial" w:cs="Arial"/>
          <w:sz w:val="24"/>
          <w:szCs w:val="24"/>
          <w:lang w:val="pt-BR"/>
        </w:rPr>
        <w:t>a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rta</w:t>
      </w:r>
      <w:r w:rsidRPr="00771C35">
        <w:rPr>
          <w:rFonts w:ascii="Arial" w:eastAsia="Arial" w:hAnsi="Arial" w:cs="Arial"/>
          <w:spacing w:val="-2"/>
          <w:sz w:val="24"/>
          <w:szCs w:val="24"/>
          <w:lang w:val="pt-BR"/>
        </w:rPr>
        <w:t>r</w:t>
      </w:r>
      <w:r w:rsidRPr="00771C35">
        <w:rPr>
          <w:rFonts w:ascii="Arial" w:eastAsia="Arial" w:hAnsi="Arial" w:cs="Arial"/>
          <w:sz w:val="24"/>
          <w:szCs w:val="24"/>
          <w:lang w:val="pt-BR"/>
        </w:rPr>
        <w:t>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rso,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rtame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ra 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1"/>
          <w:sz w:val="24"/>
          <w:szCs w:val="24"/>
          <w:lang w:val="pt-BR"/>
        </w:rPr>
        <w:t xml:space="preserve"> a</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 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4C2271" w:rsidRPr="00771C35" w:rsidRDefault="004C2271" w:rsidP="00D932DF">
      <w:pPr>
        <w:spacing w:before="4" w:line="180" w:lineRule="exact"/>
        <w:jc w:val="both"/>
        <w:rPr>
          <w:sz w:val="18"/>
          <w:szCs w:val="18"/>
          <w:lang w:val="pt-BR"/>
        </w:rPr>
      </w:pPr>
    </w:p>
    <w:p w:rsidR="00834FF0" w:rsidRPr="00771C35" w:rsidRDefault="00834FF0" w:rsidP="007F719E">
      <w:pPr>
        <w:autoSpaceDE w:val="0"/>
        <w:autoSpaceDN w:val="0"/>
        <w:adjustRightInd w:val="0"/>
        <w:ind w:right="-36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9</w:t>
      </w:r>
      <w:r w:rsidR="004F2E9C" w:rsidRPr="00771C35">
        <w:rPr>
          <w:rFonts w:ascii="Arial" w:hAnsi="Arial" w:cs="Arial"/>
          <w:b/>
          <w:bCs/>
          <w:color w:val="000000"/>
          <w:sz w:val="24"/>
          <w:szCs w:val="24"/>
          <w:lang w:val="pt-BR"/>
        </w:rPr>
        <w:t xml:space="preserve">. DO CONTRATO </w:t>
      </w:r>
      <w:r w:rsidRPr="00771C35">
        <w:rPr>
          <w:rFonts w:ascii="Arial" w:hAnsi="Arial" w:cs="Arial"/>
          <w:b/>
          <w:bCs/>
          <w:color w:val="000000"/>
          <w:sz w:val="24"/>
          <w:szCs w:val="24"/>
          <w:lang w:val="pt-BR"/>
        </w:rPr>
        <w:t xml:space="preserve">E DO CANCELAMENTO </w:t>
      </w:r>
    </w:p>
    <w:p w:rsidR="00834FF0" w:rsidRPr="00771C35" w:rsidRDefault="00834FF0" w:rsidP="00834FF0">
      <w:pPr>
        <w:autoSpaceDE w:val="0"/>
        <w:autoSpaceDN w:val="0"/>
        <w:adjustRightInd w:val="0"/>
        <w:ind w:right="-360"/>
        <w:jc w:val="both"/>
        <w:rPr>
          <w:rFonts w:ascii="Arial" w:hAnsi="Arial" w:cs="Arial"/>
          <w:b/>
          <w:bCs/>
          <w:color w:val="000000"/>
          <w:sz w:val="24"/>
          <w:szCs w:val="24"/>
          <w:lang w:val="pt-BR"/>
        </w:rPr>
      </w:pPr>
    </w:p>
    <w:p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9.1. A licitante que convocada para assinar </w:t>
      </w:r>
      <w:r w:rsidR="004F2E9C" w:rsidRPr="00771C35">
        <w:rPr>
          <w:rFonts w:ascii="Arial" w:hAnsi="Arial" w:cs="Arial"/>
          <w:color w:val="000000"/>
          <w:sz w:val="24"/>
          <w:szCs w:val="24"/>
          <w:lang w:val="pt-BR"/>
        </w:rPr>
        <w:t>o contrato</w:t>
      </w:r>
      <w:r w:rsidRPr="00771C35">
        <w:rPr>
          <w:rFonts w:ascii="Arial" w:hAnsi="Arial" w:cs="Arial"/>
          <w:color w:val="000000"/>
          <w:sz w:val="24"/>
          <w:szCs w:val="24"/>
          <w:lang w:val="pt-BR"/>
        </w:rPr>
        <w:t xml:space="preserve"> deixar de fazê-lo no prazo fixado, dela será excluída.</w:t>
      </w:r>
    </w:p>
    <w:p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9.2. </w:t>
      </w:r>
      <w:r w:rsidR="004F2E9C" w:rsidRPr="00771C35">
        <w:rPr>
          <w:rFonts w:ascii="Arial" w:hAnsi="Arial" w:cs="Arial"/>
          <w:color w:val="000000"/>
          <w:sz w:val="24"/>
          <w:szCs w:val="24"/>
          <w:lang w:val="pt-BR"/>
        </w:rPr>
        <w:t xml:space="preserve">O contrato </w:t>
      </w:r>
      <w:r w:rsidRPr="00771C35">
        <w:rPr>
          <w:rFonts w:ascii="Arial" w:hAnsi="Arial" w:cs="Arial"/>
          <w:color w:val="000000"/>
          <w:sz w:val="24"/>
          <w:szCs w:val="24"/>
          <w:lang w:val="pt-BR"/>
        </w:rPr>
        <w:t xml:space="preserve">deverá ser </w:t>
      </w:r>
      <w:proofErr w:type="gramStart"/>
      <w:r w:rsidRPr="00771C35">
        <w:rPr>
          <w:rFonts w:ascii="Arial" w:hAnsi="Arial" w:cs="Arial"/>
          <w:color w:val="000000"/>
          <w:sz w:val="24"/>
          <w:szCs w:val="24"/>
          <w:lang w:val="pt-BR"/>
        </w:rPr>
        <w:t>assinada</w:t>
      </w:r>
      <w:proofErr w:type="gramEnd"/>
      <w:r w:rsidRPr="00771C35">
        <w:rPr>
          <w:rFonts w:ascii="Arial" w:hAnsi="Arial" w:cs="Arial"/>
          <w:color w:val="000000"/>
          <w:sz w:val="24"/>
          <w:szCs w:val="24"/>
          <w:lang w:val="pt-BR"/>
        </w:rPr>
        <w:t xml:space="preserve"> por representante legal, diretor ou sócio da empresa, com apresentação, conforme o caso e respectivamente, de procuração ou contrato social, acompanhados de cédula de identidade.</w:t>
      </w:r>
    </w:p>
    <w:p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9.3. </w:t>
      </w:r>
      <w:r w:rsidR="00A90831" w:rsidRPr="00771C35">
        <w:rPr>
          <w:rFonts w:ascii="Arial" w:hAnsi="Arial" w:cs="Arial"/>
          <w:b/>
          <w:bCs/>
          <w:color w:val="000000"/>
          <w:sz w:val="24"/>
          <w:szCs w:val="24"/>
          <w:lang w:val="pt-BR"/>
        </w:rPr>
        <w:t>O prazo para assinatura do contrato</w:t>
      </w:r>
      <w:r w:rsidRPr="00771C35">
        <w:rPr>
          <w:rFonts w:ascii="Arial" w:hAnsi="Arial" w:cs="Arial"/>
          <w:b/>
          <w:bCs/>
          <w:color w:val="000000"/>
          <w:sz w:val="24"/>
          <w:szCs w:val="24"/>
          <w:lang w:val="pt-BR"/>
        </w:rPr>
        <w:t xml:space="preserve"> </w:t>
      </w:r>
      <w:r w:rsidRPr="00771C35">
        <w:rPr>
          <w:rFonts w:ascii="Arial" w:hAnsi="Arial" w:cs="Arial"/>
          <w:color w:val="000000"/>
          <w:sz w:val="24"/>
          <w:szCs w:val="24"/>
          <w:lang w:val="pt-BR"/>
        </w:rPr>
        <w:t xml:space="preserve">será de </w:t>
      </w:r>
      <w:proofErr w:type="gramStart"/>
      <w:r w:rsidRPr="00771C35">
        <w:rPr>
          <w:rFonts w:ascii="Arial" w:hAnsi="Arial" w:cs="Arial"/>
          <w:b/>
          <w:bCs/>
          <w:sz w:val="24"/>
          <w:szCs w:val="24"/>
          <w:lang w:val="pt-BR"/>
        </w:rPr>
        <w:t>5</w:t>
      </w:r>
      <w:proofErr w:type="gramEnd"/>
      <w:r w:rsidRPr="00771C35">
        <w:rPr>
          <w:rFonts w:ascii="Arial" w:hAnsi="Arial" w:cs="Arial"/>
          <w:b/>
          <w:bCs/>
          <w:sz w:val="24"/>
          <w:szCs w:val="24"/>
          <w:lang w:val="pt-BR"/>
        </w:rPr>
        <w:t xml:space="preserve"> (cinco) dias úteis </w:t>
      </w:r>
      <w:r w:rsidRPr="00771C35">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r w:rsidRPr="00771C35">
        <w:rPr>
          <w:rFonts w:ascii="Arial" w:hAnsi="Arial" w:cs="Arial"/>
          <w:color w:val="000000"/>
          <w:sz w:val="24"/>
          <w:szCs w:val="24"/>
          <w:lang w:val="pt-BR"/>
        </w:rPr>
        <w:t>9.4. Na hipótese do não atendimento à convocação a que se refere o subitem anterior ou havendo recusa em fazê-lo, a Administração aplicará as penalidades cabíveis.</w:t>
      </w: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9.5. </w:t>
      </w:r>
      <w:r w:rsidR="00AD362D" w:rsidRPr="00AD362D">
        <w:rPr>
          <w:rFonts w:ascii="Arial" w:hAnsi="Arial" w:cs="Arial"/>
          <w:color w:val="000000"/>
          <w:sz w:val="24"/>
          <w:szCs w:val="24"/>
          <w:lang w:val="pt-BR"/>
        </w:rPr>
        <w:t xml:space="preserve">O prazo de validade do contrato será de 12 (doze) meses, podendo ser prorrogado, conforme facultam os incisos I e II do artigo 57 da Lei Federal nº. 8.666 de 21 de junho de 1993 e atualizações posteriores, com início </w:t>
      </w:r>
      <w:proofErr w:type="gramStart"/>
      <w:r w:rsidR="00AD362D" w:rsidRPr="00AD362D">
        <w:rPr>
          <w:rFonts w:ascii="Arial" w:hAnsi="Arial" w:cs="Arial"/>
          <w:color w:val="000000"/>
          <w:sz w:val="24"/>
          <w:szCs w:val="24"/>
          <w:lang w:val="pt-BR"/>
        </w:rPr>
        <w:t>à</w:t>
      </w:r>
      <w:proofErr w:type="gramEnd"/>
      <w:r w:rsidR="00AD362D" w:rsidRPr="00AD362D">
        <w:rPr>
          <w:rFonts w:ascii="Arial" w:hAnsi="Arial" w:cs="Arial"/>
          <w:color w:val="000000"/>
          <w:sz w:val="24"/>
          <w:szCs w:val="24"/>
          <w:lang w:val="pt-BR"/>
        </w:rPr>
        <w:t xml:space="preserve"> partir da data de assinatura do contrato</w:t>
      </w:r>
    </w:p>
    <w:p w:rsidR="00051FF7" w:rsidRPr="00771C35" w:rsidRDefault="00051FF7"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 </w:t>
      </w:r>
      <w:r w:rsidR="00A90831" w:rsidRPr="00771C35">
        <w:rPr>
          <w:rFonts w:ascii="Arial" w:hAnsi="Arial" w:cs="Arial"/>
          <w:b/>
          <w:bCs/>
          <w:color w:val="000000"/>
          <w:sz w:val="24"/>
          <w:szCs w:val="24"/>
          <w:lang w:val="pt-BR"/>
        </w:rPr>
        <w:t>O contrato</w:t>
      </w:r>
      <w:r w:rsidRPr="00771C35">
        <w:rPr>
          <w:rFonts w:ascii="Arial" w:hAnsi="Arial" w:cs="Arial"/>
          <w:b/>
          <w:bCs/>
          <w:color w:val="000000"/>
          <w:sz w:val="24"/>
          <w:szCs w:val="24"/>
          <w:lang w:val="pt-BR"/>
        </w:rPr>
        <w:t xml:space="preserve"> poderá ser cancelad</w:t>
      </w:r>
      <w:r w:rsidR="00166603">
        <w:rPr>
          <w:rFonts w:ascii="Arial" w:hAnsi="Arial" w:cs="Arial"/>
          <w:b/>
          <w:bCs/>
          <w:color w:val="000000"/>
          <w:sz w:val="24"/>
          <w:szCs w:val="24"/>
          <w:lang w:val="pt-BR"/>
        </w:rPr>
        <w:t>o</w:t>
      </w:r>
      <w:r w:rsidRPr="00771C35">
        <w:rPr>
          <w:rFonts w:ascii="Arial" w:hAnsi="Arial" w:cs="Arial"/>
          <w:b/>
          <w:bCs/>
          <w:color w:val="000000"/>
          <w:sz w:val="24"/>
          <w:szCs w:val="24"/>
          <w:lang w:val="pt-BR"/>
        </w:rPr>
        <w:t xml:space="preserve"> de pleno direito</w:t>
      </w:r>
      <w:r w:rsidRPr="00771C35">
        <w:rPr>
          <w:rFonts w:ascii="Arial" w:hAnsi="Arial" w:cs="Arial"/>
          <w:color w:val="000000"/>
          <w:sz w:val="24"/>
          <w:szCs w:val="24"/>
          <w:lang w:val="pt-BR"/>
        </w:rPr>
        <w:t>:</w:t>
      </w: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834FF0" w:rsidP="00E14758">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color w:val="000000"/>
          <w:sz w:val="24"/>
          <w:szCs w:val="24"/>
          <w:lang w:val="pt-BR"/>
        </w:rPr>
        <w:t xml:space="preserve">9.7.1. </w:t>
      </w:r>
      <w:r w:rsidRPr="00771C35">
        <w:rPr>
          <w:rFonts w:ascii="Arial" w:hAnsi="Arial" w:cs="Arial"/>
          <w:b/>
          <w:bCs/>
          <w:color w:val="000000"/>
          <w:sz w:val="24"/>
          <w:szCs w:val="24"/>
          <w:lang w:val="pt-BR"/>
        </w:rPr>
        <w:t>Pela Administração quando:</w:t>
      </w: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9.7.1.1. A </w:t>
      </w:r>
      <w:r w:rsidR="00166603">
        <w:rPr>
          <w:rFonts w:ascii="Arial" w:hAnsi="Arial" w:cs="Arial"/>
          <w:color w:val="000000"/>
          <w:sz w:val="24"/>
          <w:szCs w:val="24"/>
          <w:lang w:val="pt-BR"/>
        </w:rPr>
        <w:t>contratada</w:t>
      </w:r>
      <w:r w:rsidRPr="00771C35">
        <w:rPr>
          <w:rFonts w:ascii="Arial" w:hAnsi="Arial" w:cs="Arial"/>
          <w:color w:val="000000"/>
          <w:sz w:val="24"/>
          <w:szCs w:val="24"/>
          <w:lang w:val="pt-BR"/>
        </w:rPr>
        <w:t xml:space="preserve"> não cumprir as obrigações constantes d</w:t>
      </w:r>
      <w:r w:rsidR="00A90831" w:rsidRPr="00771C35">
        <w:rPr>
          <w:rFonts w:ascii="Arial" w:hAnsi="Arial" w:cs="Arial"/>
          <w:color w:val="000000"/>
          <w:sz w:val="24"/>
          <w:szCs w:val="24"/>
          <w:lang w:val="pt-BR"/>
        </w:rPr>
        <w:t>o contrato</w:t>
      </w:r>
      <w:r w:rsidRPr="00771C35">
        <w:rPr>
          <w:rFonts w:ascii="Arial" w:hAnsi="Arial" w:cs="Arial"/>
          <w:color w:val="000000"/>
          <w:sz w:val="24"/>
          <w:szCs w:val="24"/>
          <w:lang w:val="pt-BR"/>
        </w:rPr>
        <w:t>.</w:t>
      </w: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9.7.1.2. A </w:t>
      </w:r>
      <w:r w:rsidR="00166603">
        <w:rPr>
          <w:rFonts w:ascii="Arial" w:hAnsi="Arial" w:cs="Arial"/>
          <w:color w:val="000000"/>
          <w:sz w:val="24"/>
          <w:szCs w:val="24"/>
          <w:lang w:val="pt-BR"/>
        </w:rPr>
        <w:t>contratada</w:t>
      </w:r>
      <w:r w:rsidRPr="00771C35">
        <w:rPr>
          <w:rFonts w:ascii="Arial" w:hAnsi="Arial" w:cs="Arial"/>
          <w:color w:val="000000"/>
          <w:sz w:val="24"/>
          <w:szCs w:val="24"/>
          <w:lang w:val="pt-BR"/>
        </w:rPr>
        <w:t xml:space="preserve"> não formalizar </w:t>
      </w:r>
      <w:r w:rsidR="00A90831" w:rsidRPr="00771C35">
        <w:rPr>
          <w:rFonts w:ascii="Arial" w:hAnsi="Arial" w:cs="Arial"/>
          <w:color w:val="000000"/>
          <w:sz w:val="24"/>
          <w:szCs w:val="24"/>
          <w:lang w:val="pt-BR"/>
        </w:rPr>
        <w:t>o contrato</w:t>
      </w:r>
      <w:r w:rsidRPr="00771C35">
        <w:rPr>
          <w:rFonts w:ascii="Arial" w:hAnsi="Arial" w:cs="Arial"/>
          <w:color w:val="000000"/>
          <w:sz w:val="24"/>
          <w:szCs w:val="24"/>
          <w:lang w:val="pt-BR"/>
        </w:rPr>
        <w:t xml:space="preserve"> decorrente ou não retirar o instrumento equivalente no prazo estabelecido, sem justificativa aceita pela Administração.</w:t>
      </w: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9.7.1.3. A </w:t>
      </w:r>
      <w:r w:rsidR="00166603">
        <w:rPr>
          <w:rFonts w:ascii="Arial" w:hAnsi="Arial" w:cs="Arial"/>
          <w:color w:val="000000"/>
          <w:sz w:val="24"/>
          <w:szCs w:val="24"/>
          <w:lang w:val="pt-BR"/>
        </w:rPr>
        <w:t>contratada</w:t>
      </w:r>
      <w:r w:rsidRPr="00771C35">
        <w:rPr>
          <w:rFonts w:ascii="Arial" w:hAnsi="Arial" w:cs="Arial"/>
          <w:color w:val="000000"/>
          <w:sz w:val="24"/>
          <w:szCs w:val="24"/>
          <w:lang w:val="pt-BR"/>
        </w:rPr>
        <w:t xml:space="preserve"> der causa a rescisão administrativa d</w:t>
      </w:r>
      <w:r w:rsidR="00A90831" w:rsidRPr="00771C35">
        <w:rPr>
          <w:rFonts w:ascii="Arial" w:hAnsi="Arial" w:cs="Arial"/>
          <w:color w:val="000000"/>
          <w:sz w:val="24"/>
          <w:szCs w:val="24"/>
          <w:lang w:val="pt-BR"/>
        </w:rPr>
        <w:t>o contrato.</w:t>
      </w:r>
    </w:p>
    <w:p w:rsidR="00A90831" w:rsidRPr="00771C35" w:rsidRDefault="00A90831"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9.7.1.4. Em qualquer das hipóteses de inexecução total ou p</w:t>
      </w:r>
      <w:r w:rsidR="00A90831" w:rsidRPr="00771C35">
        <w:rPr>
          <w:rFonts w:ascii="Arial" w:hAnsi="Arial" w:cs="Arial"/>
          <w:color w:val="000000"/>
          <w:sz w:val="24"/>
          <w:szCs w:val="24"/>
          <w:lang w:val="pt-BR"/>
        </w:rPr>
        <w:t>arcial do contrato</w:t>
      </w:r>
      <w:r w:rsidRPr="00771C35">
        <w:rPr>
          <w:rFonts w:ascii="Arial" w:hAnsi="Arial" w:cs="Arial"/>
          <w:color w:val="000000"/>
          <w:sz w:val="24"/>
          <w:szCs w:val="24"/>
          <w:lang w:val="pt-BR"/>
        </w:rPr>
        <w:t>.</w:t>
      </w: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9.7.1.5. Por razões de interesse público, devidamente justificado pela Administração.</w:t>
      </w: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rsidR="00834FF0" w:rsidRDefault="00834FF0"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9.7.2. </w:t>
      </w:r>
      <w:r w:rsidRPr="00771C35">
        <w:rPr>
          <w:rFonts w:ascii="Arial" w:hAnsi="Arial" w:cs="Arial"/>
          <w:b/>
          <w:bCs/>
          <w:color w:val="000000"/>
          <w:sz w:val="24"/>
          <w:szCs w:val="24"/>
          <w:lang w:val="pt-BR"/>
        </w:rPr>
        <w:t xml:space="preserve">Pela </w:t>
      </w:r>
      <w:r w:rsidR="00166603">
        <w:rPr>
          <w:rFonts w:ascii="Arial" w:hAnsi="Arial" w:cs="Arial"/>
          <w:b/>
          <w:bCs/>
          <w:color w:val="000000"/>
          <w:sz w:val="24"/>
          <w:szCs w:val="24"/>
          <w:lang w:val="pt-BR"/>
        </w:rPr>
        <w:t>Contratada</w:t>
      </w:r>
      <w:r w:rsidRPr="00771C35">
        <w:rPr>
          <w:rFonts w:ascii="Arial" w:hAnsi="Arial" w:cs="Arial"/>
          <w:b/>
          <w:bCs/>
          <w:color w:val="000000"/>
          <w:sz w:val="24"/>
          <w:szCs w:val="24"/>
          <w:lang w:val="pt-BR"/>
        </w:rPr>
        <w:t xml:space="preserve"> quando</w:t>
      </w:r>
      <w:r w:rsidRPr="00771C35">
        <w:rPr>
          <w:rFonts w:ascii="Arial" w:hAnsi="Arial" w:cs="Arial"/>
          <w:color w:val="000000"/>
          <w:sz w:val="24"/>
          <w:szCs w:val="24"/>
          <w:lang w:val="pt-BR"/>
        </w:rPr>
        <w:t>, mediante solicitação escrita, comprovar a ocorrência de caso fortuito ou de força maior.</w:t>
      </w:r>
    </w:p>
    <w:p w:rsidR="00AC0927" w:rsidRPr="00771C35" w:rsidRDefault="00AC0927"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834FF0"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B90216" w:rsidP="007F719E">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lastRenderedPageBreak/>
        <w:t>9.8</w:t>
      </w:r>
      <w:r w:rsidR="00834FF0" w:rsidRPr="00771C35">
        <w:rPr>
          <w:rFonts w:ascii="Arial" w:hAnsi="Arial" w:cs="Arial"/>
          <w:b/>
          <w:bCs/>
          <w:color w:val="000000"/>
          <w:sz w:val="24"/>
          <w:szCs w:val="24"/>
          <w:lang w:val="pt-BR"/>
        </w:rPr>
        <w:t>. DAS CONTRATAÇÕES</w:t>
      </w:r>
    </w:p>
    <w:p w:rsidR="00166603" w:rsidRDefault="00166603" w:rsidP="00E14758">
      <w:pPr>
        <w:autoSpaceDE w:val="0"/>
        <w:autoSpaceDN w:val="0"/>
        <w:adjustRightInd w:val="0"/>
        <w:ind w:right="-180" w:firstLine="1134"/>
        <w:jc w:val="both"/>
        <w:rPr>
          <w:rFonts w:ascii="Arial" w:hAnsi="Arial" w:cs="Arial"/>
          <w:color w:val="000000"/>
          <w:sz w:val="24"/>
          <w:szCs w:val="24"/>
          <w:lang w:val="pt-BR"/>
        </w:rPr>
      </w:pPr>
    </w:p>
    <w:p w:rsidR="00834FF0"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9.8</w:t>
      </w:r>
      <w:r w:rsidR="00834FF0" w:rsidRPr="00771C35">
        <w:rPr>
          <w:rFonts w:ascii="Arial" w:hAnsi="Arial" w:cs="Arial"/>
          <w:color w:val="000000"/>
          <w:sz w:val="24"/>
          <w:szCs w:val="24"/>
          <w:lang w:val="pt-BR"/>
        </w:rPr>
        <w:t>.1. Os fornecedores do objeto incluídos n</w:t>
      </w:r>
      <w:r w:rsidR="00A90831" w:rsidRPr="00771C35">
        <w:rPr>
          <w:rFonts w:ascii="Arial" w:hAnsi="Arial" w:cs="Arial"/>
          <w:color w:val="000000"/>
          <w:sz w:val="24"/>
          <w:szCs w:val="24"/>
          <w:lang w:val="pt-BR"/>
        </w:rPr>
        <w:t xml:space="preserve">o contrato </w:t>
      </w:r>
      <w:r w:rsidR="00834FF0" w:rsidRPr="00771C35">
        <w:rPr>
          <w:rFonts w:ascii="Arial" w:hAnsi="Arial" w:cs="Arial"/>
          <w:color w:val="000000"/>
          <w:sz w:val="24"/>
          <w:szCs w:val="24"/>
          <w:lang w:val="pt-BR"/>
        </w:rPr>
        <w:t xml:space="preserve">estarão obrigados a assinar e receber as Autorizações para </w:t>
      </w:r>
      <w:r w:rsidR="00A90831" w:rsidRPr="00771C35">
        <w:rPr>
          <w:rFonts w:ascii="Arial" w:hAnsi="Arial" w:cs="Arial"/>
          <w:color w:val="000000"/>
          <w:sz w:val="24"/>
          <w:szCs w:val="24"/>
          <w:lang w:val="pt-BR"/>
        </w:rPr>
        <w:t>prestação dos serviços,</w:t>
      </w:r>
      <w:r w:rsidR="00834FF0" w:rsidRPr="00771C35">
        <w:rPr>
          <w:rFonts w:ascii="Arial" w:hAnsi="Arial" w:cs="Arial"/>
          <w:b/>
          <w:bCs/>
          <w:color w:val="000000"/>
          <w:sz w:val="24"/>
          <w:szCs w:val="24"/>
          <w:lang w:val="pt-BR"/>
        </w:rPr>
        <w:t xml:space="preserve"> </w:t>
      </w:r>
      <w:r w:rsidR="00834FF0" w:rsidRPr="00771C35">
        <w:rPr>
          <w:rFonts w:ascii="Arial" w:hAnsi="Arial" w:cs="Arial"/>
          <w:color w:val="000000"/>
          <w:sz w:val="24"/>
          <w:szCs w:val="24"/>
          <w:lang w:val="pt-BR"/>
        </w:rPr>
        <w:t>que poderão advir, nas condições estabelecidas no ato convocatório, nos respectivos anexos e n</w:t>
      </w:r>
      <w:r w:rsidR="00A90831" w:rsidRPr="00771C35">
        <w:rPr>
          <w:rFonts w:ascii="Arial" w:hAnsi="Arial" w:cs="Arial"/>
          <w:color w:val="000000"/>
          <w:sz w:val="24"/>
          <w:szCs w:val="24"/>
          <w:lang w:val="pt-BR"/>
        </w:rPr>
        <w:t>o contrato</w:t>
      </w:r>
      <w:r w:rsidR="00834FF0" w:rsidRPr="00771C35">
        <w:rPr>
          <w:rFonts w:ascii="Arial" w:hAnsi="Arial" w:cs="Arial"/>
          <w:color w:val="000000"/>
          <w:sz w:val="24"/>
          <w:szCs w:val="24"/>
          <w:lang w:val="pt-BR"/>
        </w:rPr>
        <w:t>.</w:t>
      </w:r>
    </w:p>
    <w:p w:rsidR="00834FF0" w:rsidRPr="00771C35" w:rsidRDefault="00834FF0" w:rsidP="00E14758">
      <w:pPr>
        <w:autoSpaceDE w:val="0"/>
        <w:autoSpaceDN w:val="0"/>
        <w:adjustRightInd w:val="0"/>
        <w:ind w:right="-360" w:firstLine="1134"/>
        <w:jc w:val="both"/>
        <w:rPr>
          <w:rFonts w:ascii="Arial" w:hAnsi="Arial" w:cs="Arial"/>
          <w:color w:val="000000"/>
          <w:sz w:val="24"/>
          <w:szCs w:val="24"/>
          <w:lang w:val="pt-BR"/>
        </w:rPr>
      </w:pPr>
    </w:p>
    <w:p w:rsidR="004C2271" w:rsidRPr="00771C35" w:rsidRDefault="004C2271" w:rsidP="00E14758">
      <w:pPr>
        <w:spacing w:before="4"/>
        <w:ind w:firstLine="1134"/>
        <w:jc w:val="both"/>
        <w:rPr>
          <w:rFonts w:ascii="Arial" w:hAnsi="Arial" w:cs="Arial"/>
          <w:color w:val="000000"/>
          <w:sz w:val="24"/>
          <w:szCs w:val="24"/>
          <w:lang w:val="pt-BR"/>
        </w:rPr>
      </w:pPr>
    </w:p>
    <w:p w:rsidR="004C2271" w:rsidRPr="00771C35" w:rsidRDefault="00AE2D14" w:rsidP="007F719E">
      <w:pPr>
        <w:ind w:left="385" w:firstLine="749"/>
        <w:jc w:val="both"/>
        <w:rPr>
          <w:rFonts w:ascii="Arial" w:eastAsia="Arial" w:hAnsi="Arial" w:cs="Arial"/>
          <w:sz w:val="24"/>
          <w:szCs w:val="24"/>
          <w:lang w:val="pt-BR"/>
        </w:rPr>
      </w:pPr>
      <w:r w:rsidRPr="00771C35">
        <w:rPr>
          <w:rFonts w:ascii="Arial" w:eastAsia="Arial" w:hAnsi="Arial" w:cs="Arial"/>
          <w:b/>
          <w:spacing w:val="1"/>
          <w:sz w:val="24"/>
          <w:szCs w:val="24"/>
          <w:lang w:val="pt-BR"/>
        </w:rPr>
        <w:t>10</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00AC0927" w:rsidRPr="00771C35">
        <w:rPr>
          <w:rFonts w:ascii="Arial" w:eastAsia="Arial" w:hAnsi="Arial" w:cs="Arial"/>
          <w:b/>
          <w:sz w:val="24"/>
          <w:szCs w:val="24"/>
          <w:lang w:val="pt-BR"/>
        </w:rPr>
        <w:t>ENT</w:t>
      </w:r>
      <w:r w:rsidR="00AC0927" w:rsidRPr="00771C35">
        <w:rPr>
          <w:rFonts w:ascii="Arial" w:eastAsia="Arial" w:hAnsi="Arial" w:cs="Arial"/>
          <w:b/>
          <w:spacing w:val="-1"/>
          <w:sz w:val="24"/>
          <w:szCs w:val="24"/>
          <w:lang w:val="pt-BR"/>
        </w:rPr>
        <w:t>R</w:t>
      </w:r>
      <w:r w:rsidR="00AC0927" w:rsidRPr="00771C35">
        <w:rPr>
          <w:rFonts w:ascii="Arial" w:eastAsia="Arial" w:hAnsi="Arial" w:cs="Arial"/>
          <w:b/>
          <w:sz w:val="24"/>
          <w:szCs w:val="24"/>
          <w:lang w:val="pt-BR"/>
        </w:rPr>
        <w:t>E</w:t>
      </w:r>
      <w:r w:rsidR="00AC0927" w:rsidRPr="00771C35">
        <w:rPr>
          <w:rFonts w:ascii="Arial" w:eastAsia="Arial" w:hAnsi="Arial" w:cs="Arial"/>
          <w:b/>
          <w:spacing w:val="3"/>
          <w:sz w:val="24"/>
          <w:szCs w:val="24"/>
          <w:lang w:val="pt-BR"/>
        </w:rPr>
        <w:t>G</w:t>
      </w:r>
      <w:r w:rsidR="00AC0927" w:rsidRPr="00771C35">
        <w:rPr>
          <w:rFonts w:ascii="Arial" w:eastAsia="Arial" w:hAnsi="Arial" w:cs="Arial"/>
          <w:b/>
          <w:spacing w:val="-5"/>
          <w:sz w:val="24"/>
          <w:szCs w:val="24"/>
          <w:lang w:val="pt-BR"/>
        </w:rPr>
        <w:t>A</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RECEBI</w:t>
      </w:r>
      <w:r w:rsidRPr="00771C35">
        <w:rPr>
          <w:rFonts w:ascii="Arial" w:eastAsia="Arial" w:hAnsi="Arial" w:cs="Arial"/>
          <w:b/>
          <w:spacing w:val="2"/>
          <w:sz w:val="24"/>
          <w:szCs w:val="24"/>
          <w:lang w:val="pt-BR"/>
        </w:rPr>
        <w:t>M</w:t>
      </w:r>
      <w:r w:rsidRPr="00771C35">
        <w:rPr>
          <w:rFonts w:ascii="Arial" w:eastAsia="Arial" w:hAnsi="Arial" w:cs="Arial"/>
          <w:b/>
          <w:sz w:val="24"/>
          <w:szCs w:val="24"/>
          <w:lang w:val="pt-BR"/>
        </w:rPr>
        <w:t>ENTO E</w:t>
      </w:r>
      <w:r w:rsidRPr="00771C35">
        <w:rPr>
          <w:rFonts w:ascii="Arial" w:eastAsia="Arial" w:hAnsi="Arial" w:cs="Arial"/>
          <w:b/>
          <w:spacing w:val="4"/>
          <w:sz w:val="24"/>
          <w:szCs w:val="24"/>
          <w:lang w:val="pt-BR"/>
        </w:rPr>
        <w:t xml:space="preserve"> </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CEITE</w:t>
      </w:r>
      <w:r w:rsidRPr="00771C35">
        <w:rPr>
          <w:rFonts w:ascii="Arial" w:eastAsia="Arial" w:hAnsi="Arial" w:cs="Arial"/>
          <w:b/>
          <w:spacing w:val="4"/>
          <w:sz w:val="24"/>
          <w:szCs w:val="24"/>
          <w:lang w:val="pt-BR"/>
        </w:rPr>
        <w:t xml:space="preserve"> </w:t>
      </w:r>
      <w:r w:rsidRPr="00771C35">
        <w:rPr>
          <w:rFonts w:ascii="Arial" w:eastAsia="Arial" w:hAnsi="Arial" w:cs="Arial"/>
          <w:b/>
          <w:sz w:val="24"/>
          <w:szCs w:val="24"/>
          <w:lang w:val="pt-BR"/>
        </w:rPr>
        <w:t>DO</w:t>
      </w:r>
      <w:r w:rsidRPr="00771C35">
        <w:rPr>
          <w:rFonts w:ascii="Arial" w:eastAsia="Arial" w:hAnsi="Arial" w:cs="Arial"/>
          <w:b/>
          <w:spacing w:val="-2"/>
          <w:sz w:val="24"/>
          <w:szCs w:val="24"/>
          <w:lang w:val="pt-BR"/>
        </w:rPr>
        <w:t xml:space="preserve"> </w:t>
      </w:r>
      <w:r w:rsidRPr="00771C35">
        <w:rPr>
          <w:rFonts w:ascii="Arial" w:eastAsia="Arial" w:hAnsi="Arial" w:cs="Arial"/>
          <w:b/>
          <w:sz w:val="24"/>
          <w:szCs w:val="24"/>
          <w:lang w:val="pt-BR"/>
        </w:rPr>
        <w:t>OB</w:t>
      </w:r>
      <w:r w:rsidRPr="00771C35">
        <w:rPr>
          <w:rFonts w:ascii="Arial" w:eastAsia="Arial" w:hAnsi="Arial" w:cs="Arial"/>
          <w:b/>
          <w:spacing w:val="1"/>
          <w:sz w:val="24"/>
          <w:szCs w:val="24"/>
          <w:lang w:val="pt-BR"/>
        </w:rPr>
        <w:t>J</w:t>
      </w:r>
      <w:r w:rsidRPr="00771C35">
        <w:rPr>
          <w:rFonts w:ascii="Arial" w:eastAsia="Arial" w:hAnsi="Arial" w:cs="Arial"/>
          <w:b/>
          <w:sz w:val="24"/>
          <w:szCs w:val="24"/>
          <w:lang w:val="pt-BR"/>
        </w:rPr>
        <w:t>ETO</w:t>
      </w:r>
    </w:p>
    <w:p w:rsidR="004C2271" w:rsidRPr="00771C35" w:rsidRDefault="004C2271" w:rsidP="00D932DF">
      <w:pPr>
        <w:spacing w:before="2" w:line="120" w:lineRule="exact"/>
        <w:jc w:val="both"/>
        <w:rPr>
          <w:sz w:val="12"/>
          <w:szCs w:val="12"/>
          <w:lang w:val="pt-BR"/>
        </w:rPr>
      </w:pPr>
    </w:p>
    <w:p w:rsidR="00B90216" w:rsidRPr="00771C35" w:rsidRDefault="00B90216" w:rsidP="00166603">
      <w:pPr>
        <w:autoSpaceDE w:val="0"/>
        <w:autoSpaceDN w:val="0"/>
        <w:adjustRightInd w:val="0"/>
        <w:ind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10.1 Constatadas irregularidades no objeto contratual, o Contratante </w:t>
      </w:r>
      <w:r w:rsidR="00E14758" w:rsidRPr="00771C35">
        <w:rPr>
          <w:rFonts w:ascii="Arial" w:hAnsi="Arial" w:cs="Arial"/>
          <w:color w:val="000000"/>
          <w:sz w:val="24"/>
          <w:szCs w:val="24"/>
          <w:lang w:val="pt-BR"/>
        </w:rPr>
        <w:t>p</w:t>
      </w:r>
      <w:r w:rsidRPr="00771C35">
        <w:rPr>
          <w:rFonts w:ascii="Arial" w:hAnsi="Arial" w:cs="Arial"/>
          <w:color w:val="000000"/>
          <w:sz w:val="24"/>
          <w:szCs w:val="24"/>
          <w:lang w:val="pt-BR"/>
        </w:rPr>
        <w:t>oderá:</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Pr="00771C35" w:rsidRDefault="00166603" w:rsidP="00E14758">
      <w:pPr>
        <w:autoSpaceDE w:val="0"/>
        <w:autoSpaceDN w:val="0"/>
        <w:adjustRightInd w:val="0"/>
        <w:ind w:right="-180" w:firstLine="1134"/>
        <w:jc w:val="both"/>
        <w:rPr>
          <w:rFonts w:ascii="Arial" w:hAnsi="Arial" w:cs="Arial"/>
          <w:color w:val="000000"/>
          <w:sz w:val="24"/>
          <w:szCs w:val="24"/>
          <w:lang w:val="pt-BR"/>
        </w:rPr>
      </w:pPr>
      <w:r>
        <w:rPr>
          <w:rFonts w:ascii="Arial" w:hAnsi="Arial" w:cs="Arial"/>
          <w:color w:val="000000"/>
          <w:sz w:val="24"/>
          <w:szCs w:val="24"/>
          <w:lang w:val="pt-BR"/>
        </w:rPr>
        <w:t>10.1.1</w:t>
      </w:r>
      <w:r w:rsidR="00B90216" w:rsidRPr="00771C35">
        <w:rPr>
          <w:rFonts w:ascii="Arial" w:hAnsi="Arial" w:cs="Arial"/>
          <w:color w:val="000000"/>
          <w:sz w:val="24"/>
          <w:szCs w:val="24"/>
          <w:lang w:val="pt-BR"/>
        </w:rPr>
        <w:t xml:space="preserve"> Se disser respeito à especificação, rejeitá-lo no todo ou em parte, determinando sua substituição ou rescindido a contratação, sem prejuízo das penalidades cabíveis;</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10.2. Na hipótese de substituição, a Contratada deverá fazê-la em conformidade com a indicação da Contratante;</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10.2.1. Se disser respeito à diferença de quantidade ou de partes, determinar sua complementação, ou rescindir a contratação, sem prejuízo das penalidades cabíveis;</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10.2.2 Na hipótese de complementação, a Contratada deverá fazê-la em conformidade com a indicação da Contratante;</w:t>
      </w:r>
    </w:p>
    <w:p w:rsidR="004C2271" w:rsidRPr="00771C35" w:rsidRDefault="004C2271" w:rsidP="00E14758">
      <w:pPr>
        <w:spacing w:before="3" w:line="220" w:lineRule="exact"/>
        <w:ind w:firstLine="1134"/>
        <w:jc w:val="both"/>
        <w:rPr>
          <w:sz w:val="22"/>
          <w:szCs w:val="22"/>
          <w:lang w:val="pt-BR"/>
        </w:rPr>
      </w:pPr>
    </w:p>
    <w:p w:rsidR="004C2271" w:rsidRPr="00771C35" w:rsidRDefault="00AE2D14" w:rsidP="007F719E">
      <w:pPr>
        <w:ind w:left="385" w:firstLine="749"/>
        <w:jc w:val="both"/>
        <w:rPr>
          <w:rFonts w:ascii="Arial" w:eastAsia="Arial" w:hAnsi="Arial" w:cs="Arial"/>
          <w:sz w:val="24"/>
          <w:szCs w:val="24"/>
          <w:lang w:val="pt-BR"/>
        </w:rPr>
      </w:pPr>
      <w:r w:rsidRPr="00771C35">
        <w:rPr>
          <w:rFonts w:ascii="Arial" w:eastAsia="Arial" w:hAnsi="Arial" w:cs="Arial"/>
          <w:b/>
          <w:spacing w:val="1"/>
          <w:sz w:val="24"/>
          <w:szCs w:val="24"/>
          <w:lang w:val="pt-BR"/>
        </w:rPr>
        <w:t>11</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FOR</w:t>
      </w:r>
      <w:r w:rsidRPr="00771C35">
        <w:rPr>
          <w:rFonts w:ascii="Arial" w:eastAsia="Arial" w:hAnsi="Arial" w:cs="Arial"/>
          <w:b/>
          <w:spacing w:val="4"/>
          <w:sz w:val="24"/>
          <w:szCs w:val="24"/>
          <w:lang w:val="pt-BR"/>
        </w:rPr>
        <w:t>M</w:t>
      </w:r>
      <w:r w:rsidRPr="00771C35">
        <w:rPr>
          <w:rFonts w:ascii="Arial" w:eastAsia="Arial" w:hAnsi="Arial" w:cs="Arial"/>
          <w:b/>
          <w:sz w:val="24"/>
          <w:szCs w:val="24"/>
          <w:lang w:val="pt-BR"/>
        </w:rPr>
        <w:t>A</w:t>
      </w:r>
      <w:r w:rsidRPr="00771C35">
        <w:rPr>
          <w:rFonts w:ascii="Arial" w:eastAsia="Arial" w:hAnsi="Arial" w:cs="Arial"/>
          <w:b/>
          <w:spacing w:val="-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pacing w:val="3"/>
          <w:sz w:val="24"/>
          <w:szCs w:val="24"/>
          <w:lang w:val="pt-BR"/>
        </w:rPr>
        <w:t>P</w:t>
      </w:r>
      <w:r w:rsidRPr="00771C35">
        <w:rPr>
          <w:rFonts w:ascii="Arial" w:eastAsia="Arial" w:hAnsi="Arial" w:cs="Arial"/>
          <w:b/>
          <w:spacing w:val="-5"/>
          <w:sz w:val="24"/>
          <w:szCs w:val="24"/>
          <w:lang w:val="pt-BR"/>
        </w:rPr>
        <w:t>A</w:t>
      </w:r>
      <w:r w:rsidRPr="00771C35">
        <w:rPr>
          <w:rFonts w:ascii="Arial" w:eastAsia="Arial" w:hAnsi="Arial" w:cs="Arial"/>
          <w:b/>
          <w:spacing w:val="5"/>
          <w:sz w:val="24"/>
          <w:szCs w:val="24"/>
          <w:lang w:val="pt-BR"/>
        </w:rPr>
        <w:t>G</w:t>
      </w:r>
      <w:r w:rsidRPr="00771C35">
        <w:rPr>
          <w:rFonts w:ascii="Arial" w:eastAsia="Arial" w:hAnsi="Arial" w:cs="Arial"/>
          <w:b/>
          <w:spacing w:val="-5"/>
          <w:sz w:val="24"/>
          <w:szCs w:val="24"/>
          <w:lang w:val="pt-BR"/>
        </w:rPr>
        <w:t>A</w:t>
      </w:r>
      <w:r w:rsidRPr="00771C35">
        <w:rPr>
          <w:rFonts w:ascii="Arial" w:eastAsia="Arial" w:hAnsi="Arial" w:cs="Arial"/>
          <w:b/>
          <w:spacing w:val="-1"/>
          <w:sz w:val="24"/>
          <w:szCs w:val="24"/>
          <w:lang w:val="pt-BR"/>
        </w:rPr>
        <w:t>M</w:t>
      </w:r>
      <w:r w:rsidRPr="00771C35">
        <w:rPr>
          <w:rFonts w:ascii="Arial" w:eastAsia="Arial" w:hAnsi="Arial" w:cs="Arial"/>
          <w:b/>
          <w:spacing w:val="3"/>
          <w:sz w:val="24"/>
          <w:szCs w:val="24"/>
          <w:lang w:val="pt-BR"/>
        </w:rPr>
        <w:t>E</w:t>
      </w:r>
      <w:r w:rsidRPr="00771C35">
        <w:rPr>
          <w:rFonts w:ascii="Arial" w:eastAsia="Arial" w:hAnsi="Arial" w:cs="Arial"/>
          <w:b/>
          <w:sz w:val="24"/>
          <w:szCs w:val="24"/>
          <w:lang w:val="pt-BR"/>
        </w:rPr>
        <w:t>NTO</w:t>
      </w:r>
    </w:p>
    <w:p w:rsidR="004C2271" w:rsidRPr="00771C35" w:rsidRDefault="004C2271" w:rsidP="00D932DF">
      <w:pPr>
        <w:spacing w:line="120" w:lineRule="exact"/>
        <w:jc w:val="both"/>
        <w:rPr>
          <w:sz w:val="12"/>
          <w:szCs w:val="12"/>
          <w:lang w:val="pt-BR"/>
        </w:rPr>
      </w:pP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11.1. O pagamento será efetuado em 20</w:t>
      </w:r>
      <w:r w:rsidRPr="00771C35">
        <w:rPr>
          <w:rFonts w:ascii="Arial" w:hAnsi="Arial" w:cs="Arial"/>
          <w:b/>
          <w:bCs/>
          <w:color w:val="000000"/>
          <w:sz w:val="24"/>
          <w:szCs w:val="24"/>
          <w:lang w:val="pt-BR"/>
        </w:rPr>
        <w:t xml:space="preserve"> (vinte) dias</w:t>
      </w:r>
      <w:r w:rsidRPr="00771C35">
        <w:rPr>
          <w:rFonts w:ascii="Arial" w:hAnsi="Arial" w:cs="Arial"/>
          <w:color w:val="000000"/>
          <w:sz w:val="24"/>
          <w:szCs w:val="24"/>
          <w:lang w:val="pt-BR"/>
        </w:rPr>
        <w:t>, contados da data do aceite da nota fiscal/fatura pelo Gestor do Contrato, senhor Gustavo Adriano Coimbra; diretor do Departamento Municipal.</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11.2. Os pagamentos serão efetuados em carteira, através de ordem de pagamento, documento de crédito (</w:t>
      </w:r>
      <w:proofErr w:type="spellStart"/>
      <w:r w:rsidRPr="00771C35">
        <w:rPr>
          <w:rFonts w:ascii="Arial" w:hAnsi="Arial" w:cs="Arial"/>
          <w:color w:val="000000"/>
          <w:sz w:val="24"/>
          <w:szCs w:val="24"/>
          <w:lang w:val="pt-BR"/>
        </w:rPr>
        <w:t>doc</w:t>
      </w:r>
      <w:proofErr w:type="spellEnd"/>
      <w:r w:rsidRPr="00771C35">
        <w:rPr>
          <w:rFonts w:ascii="Arial" w:hAnsi="Arial" w:cs="Arial"/>
          <w:color w:val="000000"/>
          <w:sz w:val="24"/>
          <w:szCs w:val="24"/>
          <w:lang w:val="pt-BR"/>
        </w:rPr>
        <w:t>) ou depósito em conta desde que o documento para esta finalidade esteja devidamente preenchido e acompanhe a nota fiscal, ficando a cargo da Contratada a despesa bancária correspondente;</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11.3. Para fins de liberação do pagamento, em carteira, a contratada deverá entrar em contato com a Divisão de Tesouraria, até 48 horas úteis anteriores à data do vencimento.</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11.4. Os pagamentos serão efetuados de 2ª a 6ª feiras, das 13 às 16h, impreterivelmente;</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11.5. O pagamento cujo vencimento recair em sábado, domingo, feriados, inclusive bancários, ponto facultativo, será liquidado no primeiro dia útil seguinte, sem ônus à Contratante;</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Default="00B90216" w:rsidP="00E14758">
      <w:pPr>
        <w:autoSpaceDE w:val="0"/>
        <w:autoSpaceDN w:val="0"/>
        <w:adjustRightInd w:val="0"/>
        <w:ind w:right="-180" w:firstLine="1134"/>
        <w:jc w:val="both"/>
        <w:rPr>
          <w:rFonts w:ascii="Arial" w:hAnsi="Arial" w:cs="Arial"/>
          <w:color w:val="000000"/>
          <w:sz w:val="24"/>
          <w:szCs w:val="24"/>
          <w:lang w:val="pt-BR"/>
        </w:rPr>
      </w:pPr>
      <w:r w:rsidRPr="00771C35">
        <w:rPr>
          <w:rFonts w:ascii="Arial" w:hAnsi="Arial" w:cs="Arial"/>
          <w:color w:val="000000"/>
          <w:sz w:val="24"/>
          <w:szCs w:val="24"/>
          <w:lang w:val="pt-BR"/>
        </w:rPr>
        <w:t xml:space="preserve">11.6. A Contratada deverá apresentar a(s) Nota(s) </w:t>
      </w:r>
      <w:proofErr w:type="gramStart"/>
      <w:r w:rsidRPr="00771C35">
        <w:rPr>
          <w:rFonts w:ascii="Arial" w:hAnsi="Arial" w:cs="Arial"/>
          <w:color w:val="000000"/>
          <w:sz w:val="24"/>
          <w:szCs w:val="24"/>
          <w:lang w:val="pt-BR"/>
        </w:rPr>
        <w:t>Fiscal(</w:t>
      </w:r>
      <w:proofErr w:type="spellStart"/>
      <w:proofErr w:type="gramEnd"/>
      <w:r w:rsidRPr="00771C35">
        <w:rPr>
          <w:rFonts w:ascii="Arial" w:hAnsi="Arial" w:cs="Arial"/>
          <w:color w:val="000000"/>
          <w:sz w:val="24"/>
          <w:szCs w:val="24"/>
          <w:lang w:val="pt-BR"/>
        </w:rPr>
        <w:t>is</w:t>
      </w:r>
      <w:proofErr w:type="spellEnd"/>
      <w:r w:rsidRPr="00771C35">
        <w:rPr>
          <w:rFonts w:ascii="Arial" w:hAnsi="Arial" w:cs="Arial"/>
          <w:color w:val="000000"/>
          <w:sz w:val="24"/>
          <w:szCs w:val="24"/>
          <w:lang w:val="pt-BR"/>
        </w:rPr>
        <w:t>) correspondente(s) ao objeto, contendo as seguintes informações:</w:t>
      </w:r>
    </w:p>
    <w:p w:rsidR="00B90216" w:rsidRPr="00771C35" w:rsidRDefault="00B90216" w:rsidP="00E14758">
      <w:pPr>
        <w:autoSpaceDE w:val="0"/>
        <w:autoSpaceDN w:val="0"/>
        <w:adjustRightInd w:val="0"/>
        <w:ind w:right="-180" w:firstLine="1134"/>
        <w:jc w:val="both"/>
        <w:rPr>
          <w:rFonts w:ascii="Arial" w:hAnsi="Arial" w:cs="Arial"/>
          <w:color w:val="000000"/>
          <w:sz w:val="24"/>
          <w:szCs w:val="24"/>
          <w:lang w:val="pt-BR"/>
        </w:rPr>
      </w:pPr>
    </w:p>
    <w:p w:rsidR="00B90216" w:rsidRPr="00771C35"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771C35">
        <w:rPr>
          <w:rFonts w:ascii="Arial" w:hAnsi="Arial" w:cs="Arial"/>
          <w:b/>
          <w:bCs/>
          <w:color w:val="000000"/>
          <w:sz w:val="24"/>
          <w:szCs w:val="24"/>
          <w:lang w:val="pt-BR"/>
        </w:rPr>
        <w:t xml:space="preserve">PROCESSO ADMINISTRATIVO </w:t>
      </w:r>
      <w:proofErr w:type="gramStart"/>
      <w:r w:rsidRPr="00771C35">
        <w:rPr>
          <w:rFonts w:ascii="Arial" w:hAnsi="Arial" w:cs="Arial"/>
          <w:b/>
          <w:bCs/>
          <w:color w:val="000000"/>
          <w:sz w:val="24"/>
          <w:szCs w:val="24"/>
          <w:lang w:val="pt-BR"/>
        </w:rPr>
        <w:t>N.º:</w:t>
      </w:r>
      <w:proofErr w:type="gramEnd"/>
      <w:r w:rsidR="00654736">
        <w:rPr>
          <w:rFonts w:ascii="Arial" w:hAnsi="Arial" w:cs="Arial"/>
          <w:b/>
          <w:bCs/>
          <w:color w:val="000000"/>
          <w:sz w:val="24"/>
          <w:szCs w:val="24"/>
          <w:lang w:val="pt-BR"/>
        </w:rPr>
        <w:t>0</w:t>
      </w:r>
      <w:r w:rsidR="00166603">
        <w:rPr>
          <w:rFonts w:ascii="Arial" w:hAnsi="Arial" w:cs="Arial"/>
          <w:b/>
          <w:bCs/>
          <w:color w:val="000000"/>
          <w:sz w:val="24"/>
          <w:szCs w:val="24"/>
          <w:lang w:val="pt-BR"/>
        </w:rPr>
        <w:t>1</w:t>
      </w:r>
      <w:r w:rsidR="00654736">
        <w:rPr>
          <w:rFonts w:ascii="Arial" w:hAnsi="Arial" w:cs="Arial"/>
          <w:b/>
          <w:bCs/>
          <w:color w:val="000000"/>
          <w:sz w:val="24"/>
          <w:szCs w:val="24"/>
          <w:lang w:val="pt-BR"/>
        </w:rPr>
        <w:t>3/201</w:t>
      </w:r>
      <w:r w:rsidR="00166603">
        <w:rPr>
          <w:rFonts w:ascii="Arial" w:hAnsi="Arial" w:cs="Arial"/>
          <w:b/>
          <w:bCs/>
          <w:color w:val="000000"/>
          <w:sz w:val="24"/>
          <w:szCs w:val="24"/>
          <w:lang w:val="pt-BR"/>
        </w:rPr>
        <w:t>9</w:t>
      </w:r>
    </w:p>
    <w:p w:rsidR="00B90216" w:rsidRPr="00771C35"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771C35">
        <w:rPr>
          <w:rFonts w:ascii="Arial" w:hAnsi="Arial" w:cs="Arial"/>
          <w:b/>
          <w:bCs/>
          <w:color w:val="000000"/>
          <w:sz w:val="24"/>
          <w:szCs w:val="24"/>
          <w:lang w:val="pt-BR"/>
        </w:rPr>
        <w:t>PREGÃO PRESENCIAL N. º</w:t>
      </w:r>
      <w:r w:rsidR="00654736">
        <w:rPr>
          <w:rFonts w:ascii="Arial" w:hAnsi="Arial" w:cs="Arial"/>
          <w:b/>
          <w:bCs/>
          <w:color w:val="000000"/>
          <w:sz w:val="24"/>
          <w:szCs w:val="24"/>
          <w:lang w:val="pt-BR"/>
        </w:rPr>
        <w:t>0</w:t>
      </w:r>
      <w:r w:rsidR="00166603">
        <w:rPr>
          <w:rFonts w:ascii="Arial" w:hAnsi="Arial" w:cs="Arial"/>
          <w:b/>
          <w:bCs/>
          <w:color w:val="000000"/>
          <w:sz w:val="24"/>
          <w:szCs w:val="24"/>
          <w:lang w:val="pt-BR"/>
        </w:rPr>
        <w:t>08</w:t>
      </w:r>
      <w:r w:rsidR="00654736">
        <w:rPr>
          <w:rFonts w:ascii="Arial" w:hAnsi="Arial" w:cs="Arial"/>
          <w:b/>
          <w:bCs/>
          <w:color w:val="000000"/>
          <w:sz w:val="24"/>
          <w:szCs w:val="24"/>
          <w:lang w:val="pt-BR"/>
        </w:rPr>
        <w:t>/201</w:t>
      </w:r>
      <w:r w:rsidR="00166603">
        <w:rPr>
          <w:rFonts w:ascii="Arial" w:hAnsi="Arial" w:cs="Arial"/>
          <w:b/>
          <w:bCs/>
          <w:color w:val="000000"/>
          <w:sz w:val="24"/>
          <w:szCs w:val="24"/>
          <w:lang w:val="pt-BR"/>
        </w:rPr>
        <w:t>9</w:t>
      </w:r>
    </w:p>
    <w:p w:rsidR="00B90216" w:rsidRPr="00771C35" w:rsidRDefault="00B90216" w:rsidP="007F719E">
      <w:pPr>
        <w:autoSpaceDE w:val="0"/>
        <w:autoSpaceDN w:val="0"/>
        <w:adjustRightInd w:val="0"/>
        <w:ind w:right="-180" w:firstLine="2268"/>
        <w:jc w:val="both"/>
        <w:rPr>
          <w:rFonts w:ascii="Arial" w:hAnsi="Arial" w:cs="Arial"/>
          <w:b/>
          <w:bCs/>
          <w:color w:val="000000"/>
          <w:sz w:val="24"/>
          <w:szCs w:val="24"/>
          <w:lang w:val="pt-BR"/>
        </w:rPr>
      </w:pPr>
      <w:r w:rsidRPr="00771C35">
        <w:rPr>
          <w:rFonts w:ascii="Arial" w:hAnsi="Arial" w:cs="Arial"/>
          <w:b/>
          <w:bCs/>
          <w:color w:val="000000"/>
          <w:sz w:val="24"/>
          <w:szCs w:val="24"/>
          <w:lang w:val="pt-BR"/>
        </w:rPr>
        <w:t>NOTA DE EMPENHO N.º_________________________</w:t>
      </w:r>
    </w:p>
    <w:p w:rsidR="00B90216" w:rsidRPr="00771C35" w:rsidRDefault="00B90216" w:rsidP="00B90216">
      <w:pPr>
        <w:autoSpaceDE w:val="0"/>
        <w:autoSpaceDN w:val="0"/>
        <w:adjustRightInd w:val="0"/>
        <w:ind w:right="-180"/>
        <w:jc w:val="both"/>
        <w:rPr>
          <w:rFonts w:ascii="Arial" w:hAnsi="Arial" w:cs="Arial"/>
          <w:b/>
          <w:bCs/>
          <w:color w:val="000000"/>
          <w:sz w:val="24"/>
          <w:szCs w:val="24"/>
          <w:lang w:val="pt-BR"/>
        </w:rPr>
      </w:pPr>
    </w:p>
    <w:p w:rsidR="00B90216" w:rsidRPr="00771C35" w:rsidRDefault="00B90216" w:rsidP="00E14758">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11.7 – O pagamento em carteira somente será efetuado com a apresentação, pela Contratada, das certidões de regularidade junto ao INSS e FGTS em vigor.</w:t>
      </w:r>
    </w:p>
    <w:p w:rsidR="00B90216" w:rsidRPr="00771C35" w:rsidRDefault="00B90216" w:rsidP="00E14758">
      <w:pPr>
        <w:autoSpaceDE w:val="0"/>
        <w:autoSpaceDN w:val="0"/>
        <w:adjustRightInd w:val="0"/>
        <w:ind w:right="-180" w:firstLine="1134"/>
        <w:jc w:val="both"/>
        <w:rPr>
          <w:rFonts w:ascii="Arial" w:hAnsi="Arial" w:cs="Arial"/>
          <w:b/>
          <w:bCs/>
          <w:color w:val="000000"/>
          <w:sz w:val="24"/>
          <w:szCs w:val="24"/>
          <w:lang w:val="pt-BR"/>
        </w:rPr>
      </w:pPr>
    </w:p>
    <w:p w:rsidR="00B90216" w:rsidRPr="00771C35" w:rsidRDefault="00B90216" w:rsidP="00E14758">
      <w:pPr>
        <w:autoSpaceDE w:val="0"/>
        <w:autoSpaceDN w:val="0"/>
        <w:adjustRightInd w:val="0"/>
        <w:ind w:right="-180" w:firstLine="1134"/>
        <w:jc w:val="both"/>
        <w:rPr>
          <w:rFonts w:ascii="Arial" w:hAnsi="Arial" w:cs="Arial"/>
          <w:b/>
          <w:bCs/>
          <w:color w:val="000000"/>
          <w:sz w:val="24"/>
          <w:szCs w:val="24"/>
          <w:lang w:val="pt-BR"/>
        </w:rPr>
      </w:pPr>
      <w:r w:rsidRPr="00771C35">
        <w:rPr>
          <w:rFonts w:ascii="Arial" w:hAnsi="Arial" w:cs="Arial"/>
          <w:b/>
          <w:bCs/>
          <w:color w:val="000000"/>
          <w:sz w:val="24"/>
          <w:szCs w:val="24"/>
          <w:lang w:val="pt-BR"/>
        </w:rPr>
        <w:t xml:space="preserve">11.7.1 No caso de empresa domiciliada no município de RIFAINA, essa deverá </w:t>
      </w:r>
      <w:proofErr w:type="gramStart"/>
      <w:r w:rsidRPr="00771C35">
        <w:rPr>
          <w:rFonts w:ascii="Arial" w:hAnsi="Arial" w:cs="Arial"/>
          <w:b/>
          <w:bCs/>
          <w:color w:val="000000"/>
          <w:sz w:val="24"/>
          <w:szCs w:val="24"/>
          <w:lang w:val="pt-BR"/>
        </w:rPr>
        <w:t>apresentar,</w:t>
      </w:r>
      <w:proofErr w:type="gramEnd"/>
      <w:r w:rsidRPr="00771C35">
        <w:rPr>
          <w:rFonts w:ascii="Arial" w:hAnsi="Arial" w:cs="Arial"/>
          <w:b/>
          <w:bCs/>
          <w:color w:val="000000"/>
          <w:sz w:val="24"/>
          <w:szCs w:val="24"/>
          <w:lang w:val="pt-BR"/>
        </w:rPr>
        <w:t xml:space="preserve"> além das certidões exigidas no item 11.7, certidão de regularidade junto à Fazenda do Município. </w:t>
      </w:r>
    </w:p>
    <w:p w:rsidR="004E0E1B" w:rsidRPr="00771C35" w:rsidRDefault="004E0E1B" w:rsidP="00D932DF">
      <w:pPr>
        <w:spacing w:before="18" w:line="200" w:lineRule="exact"/>
        <w:jc w:val="both"/>
        <w:rPr>
          <w:lang w:val="pt-BR"/>
        </w:rPr>
      </w:pPr>
    </w:p>
    <w:p w:rsidR="004C2271" w:rsidRPr="00771C35" w:rsidRDefault="00AE2D14" w:rsidP="007F719E">
      <w:pPr>
        <w:ind w:left="1134"/>
        <w:jc w:val="both"/>
        <w:rPr>
          <w:rFonts w:ascii="Arial" w:eastAsia="Arial" w:hAnsi="Arial" w:cs="Arial"/>
          <w:sz w:val="24"/>
          <w:szCs w:val="24"/>
          <w:lang w:val="pt-BR"/>
        </w:rPr>
      </w:pPr>
      <w:r w:rsidRPr="00771C35">
        <w:rPr>
          <w:rFonts w:ascii="Arial" w:eastAsia="Arial" w:hAnsi="Arial" w:cs="Arial"/>
          <w:b/>
          <w:spacing w:val="1"/>
          <w:sz w:val="24"/>
          <w:szCs w:val="24"/>
          <w:lang w:val="pt-BR"/>
        </w:rPr>
        <w:t>12</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pacing w:val="3"/>
          <w:sz w:val="24"/>
          <w:szCs w:val="24"/>
          <w:lang w:val="pt-BR"/>
        </w:rPr>
        <w:t>S</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Ç</w:t>
      </w:r>
      <w:r w:rsidRPr="00771C35">
        <w:rPr>
          <w:rFonts w:ascii="Arial" w:eastAsia="Arial" w:hAnsi="Arial" w:cs="Arial"/>
          <w:b/>
          <w:sz w:val="24"/>
          <w:szCs w:val="24"/>
          <w:lang w:val="pt-BR"/>
        </w:rPr>
        <w:t>Õ</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S</w:t>
      </w:r>
    </w:p>
    <w:p w:rsidR="004C2271" w:rsidRPr="00771C35" w:rsidRDefault="004C2271" w:rsidP="00D932DF">
      <w:pPr>
        <w:spacing w:line="120" w:lineRule="exact"/>
        <w:jc w:val="both"/>
        <w:rPr>
          <w:sz w:val="12"/>
          <w:szCs w:val="12"/>
          <w:lang w:val="pt-BR"/>
        </w:rPr>
      </w:pPr>
    </w:p>
    <w:p w:rsidR="004C2271" w:rsidRPr="00771C35" w:rsidRDefault="00AE2D14" w:rsidP="00E14758">
      <w:pPr>
        <w:ind w:left="102" w:right="68" w:firstLine="1032"/>
        <w:jc w:val="both"/>
        <w:rPr>
          <w:rFonts w:ascii="Arial" w:eastAsia="Arial" w:hAnsi="Arial" w:cs="Arial"/>
          <w:sz w:val="24"/>
          <w:szCs w:val="24"/>
          <w:lang w:val="pt-BR"/>
        </w:rPr>
      </w:pPr>
      <w:r w:rsidRPr="00771C35">
        <w:rPr>
          <w:rFonts w:ascii="Arial" w:eastAsia="Arial" w:hAnsi="Arial" w:cs="Arial"/>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opo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rar o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x</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jar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 ret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u </w:t>
      </w:r>
      <w:r w:rsidRPr="00771C35">
        <w:rPr>
          <w:rFonts w:ascii="Arial" w:eastAsia="Arial" w:hAnsi="Arial" w:cs="Arial"/>
          <w:spacing w:val="1"/>
          <w:sz w:val="24"/>
          <w:szCs w:val="24"/>
          <w:lang w:val="pt-BR"/>
        </w:rPr>
        <w:t>ob</w:t>
      </w:r>
      <w:r w:rsidRPr="00771C35">
        <w:rPr>
          <w:rFonts w:ascii="Arial" w:eastAsia="Arial" w:hAnsi="Arial" w:cs="Arial"/>
          <w:sz w:val="24"/>
          <w:szCs w:val="24"/>
          <w:lang w:val="pt-BR"/>
        </w:rPr>
        <w:t>je</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ma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w:t>
      </w:r>
      <w:r w:rsidRPr="00771C35">
        <w:rPr>
          <w:rFonts w:ascii="Arial" w:eastAsia="Arial" w:hAnsi="Arial" w:cs="Arial"/>
          <w:spacing w:val="1"/>
          <w:sz w:val="24"/>
          <w:szCs w:val="24"/>
          <w:lang w:val="pt-BR"/>
        </w:rPr>
        <w:t>po</w:t>
      </w:r>
      <w:r w:rsidRPr="00771C35">
        <w:rPr>
          <w:rFonts w:ascii="Arial" w:eastAsia="Arial" w:hAnsi="Arial" w:cs="Arial"/>
          <w:spacing w:val="-2"/>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rta</w:t>
      </w:r>
      <w:r w:rsidRPr="00771C35">
        <w:rPr>
          <w:rFonts w:ascii="Arial" w:eastAsia="Arial" w:hAnsi="Arial" w:cs="Arial"/>
          <w:spacing w:val="11"/>
          <w:sz w:val="24"/>
          <w:szCs w:val="24"/>
          <w:lang w:val="pt-BR"/>
        </w:rPr>
        <w:t>r</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mo</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dô</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u</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5"/>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iscal,</w:t>
      </w:r>
      <w:r w:rsidRPr="00771C35">
        <w:rPr>
          <w:rFonts w:ascii="Arial" w:eastAsia="Arial" w:hAnsi="Arial" w:cs="Arial"/>
          <w:spacing w:val="3"/>
          <w:sz w:val="24"/>
          <w:szCs w:val="24"/>
          <w:lang w:val="pt-BR"/>
        </w:rPr>
        <w:t xml:space="preserve"> f</w:t>
      </w:r>
      <w:r w:rsidRPr="00771C35">
        <w:rPr>
          <w:rFonts w:ascii="Arial" w:eastAsia="Arial" w:hAnsi="Arial" w:cs="Arial"/>
          <w:sz w:val="24"/>
          <w:szCs w:val="24"/>
          <w:lang w:val="pt-BR"/>
        </w:rPr>
        <w:t>ica</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á</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jei</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à</w:t>
      </w:r>
      <w:r w:rsidRPr="00771C35">
        <w:rPr>
          <w:rFonts w:ascii="Arial" w:eastAsia="Arial" w:hAnsi="Arial" w:cs="Arial"/>
          <w:sz w:val="24"/>
          <w:szCs w:val="24"/>
          <w:lang w:val="pt-BR"/>
        </w:rPr>
        <w:t>s</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8"/>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8"/>
          <w:sz w:val="24"/>
          <w:szCs w:val="24"/>
          <w:lang w:val="pt-BR"/>
        </w:rPr>
        <w:t xml:space="preserve"> </w:t>
      </w:r>
      <w:proofErr w:type="gramStart"/>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proofErr w:type="gramEnd"/>
    </w:p>
    <w:p w:rsidR="004C2271" w:rsidRPr="00771C35" w:rsidRDefault="00AE2D14" w:rsidP="00737276">
      <w:pPr>
        <w:spacing w:line="260" w:lineRule="exact"/>
        <w:ind w:left="64" w:right="77"/>
        <w:jc w:val="both"/>
        <w:rPr>
          <w:rFonts w:ascii="Arial" w:eastAsia="Arial" w:hAnsi="Arial" w:cs="Arial"/>
          <w:sz w:val="24"/>
          <w:szCs w:val="24"/>
          <w:lang w:val="pt-BR"/>
        </w:rPr>
      </w:pPr>
      <w:r w:rsidRPr="00771C35">
        <w:rPr>
          <w:rFonts w:ascii="Arial" w:eastAsia="Arial" w:hAnsi="Arial" w:cs="Arial"/>
          <w:spacing w:val="1"/>
          <w:sz w:val="24"/>
          <w:szCs w:val="24"/>
          <w:lang w:val="pt-BR"/>
        </w:rPr>
        <w:t>7</w:t>
      </w:r>
      <w:r w:rsidRPr="00771C35">
        <w:rPr>
          <w:rFonts w:ascii="Arial" w:eastAsia="Arial" w:hAnsi="Arial" w:cs="Arial"/>
          <w:sz w:val="24"/>
          <w:szCs w:val="24"/>
          <w:lang w:val="pt-BR"/>
        </w:rPr>
        <w:t>º</w:t>
      </w:r>
      <w:r w:rsidRPr="00771C35">
        <w:rPr>
          <w:rFonts w:ascii="Arial" w:eastAsia="Arial" w:hAnsi="Arial" w:cs="Arial"/>
          <w:spacing w:val="1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8"/>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17"/>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ral</w:t>
      </w:r>
      <w:r w:rsidRPr="00771C35">
        <w:rPr>
          <w:rFonts w:ascii="Arial" w:eastAsia="Arial" w:hAnsi="Arial" w:cs="Arial"/>
          <w:spacing w:val="17"/>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1"/>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5</w:t>
      </w:r>
      <w:r w:rsidRPr="00771C35">
        <w:rPr>
          <w:rFonts w:ascii="Arial" w:eastAsia="Arial" w:hAnsi="Arial" w:cs="Arial"/>
          <w:spacing w:val="-1"/>
          <w:sz w:val="24"/>
          <w:szCs w:val="24"/>
          <w:lang w:val="pt-BR"/>
        </w:rPr>
        <w:t>2</w:t>
      </w:r>
      <w:r w:rsidRPr="00771C35">
        <w:rPr>
          <w:rFonts w:ascii="Arial" w:eastAsia="Arial" w:hAnsi="Arial" w:cs="Arial"/>
          <w:spacing w:val="1"/>
          <w:sz w:val="24"/>
          <w:szCs w:val="24"/>
          <w:lang w:val="pt-BR"/>
        </w:rPr>
        <w:t>0</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0</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p>
    <w:p w:rsidR="004C2271" w:rsidRPr="00771C35" w:rsidRDefault="004C2271" w:rsidP="00D932DF">
      <w:pPr>
        <w:spacing w:line="200" w:lineRule="exact"/>
        <w:jc w:val="both"/>
        <w:rPr>
          <w:lang w:val="pt-BR"/>
        </w:rPr>
      </w:pPr>
    </w:p>
    <w:p w:rsidR="004C2271" w:rsidRPr="00771C35" w:rsidRDefault="00AE2D14" w:rsidP="007F719E">
      <w:pPr>
        <w:ind w:left="385" w:firstLine="749"/>
        <w:jc w:val="both"/>
        <w:rPr>
          <w:rFonts w:ascii="Arial" w:eastAsia="Arial" w:hAnsi="Arial" w:cs="Arial"/>
          <w:sz w:val="24"/>
          <w:szCs w:val="24"/>
          <w:lang w:val="pt-BR"/>
        </w:rPr>
      </w:pPr>
      <w:r w:rsidRPr="00771C35">
        <w:rPr>
          <w:rFonts w:ascii="Arial" w:eastAsia="Arial" w:hAnsi="Arial" w:cs="Arial"/>
          <w:b/>
          <w:spacing w:val="1"/>
          <w:sz w:val="24"/>
          <w:szCs w:val="24"/>
          <w:lang w:val="pt-BR"/>
        </w:rPr>
        <w:t>13</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DIS</w:t>
      </w:r>
      <w:r w:rsidRPr="00771C35">
        <w:rPr>
          <w:rFonts w:ascii="Arial" w:eastAsia="Arial" w:hAnsi="Arial" w:cs="Arial"/>
          <w:b/>
          <w:spacing w:val="1"/>
          <w:sz w:val="24"/>
          <w:szCs w:val="24"/>
          <w:lang w:val="pt-BR"/>
        </w:rPr>
        <w:t>P</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IÇ</w:t>
      </w:r>
      <w:r w:rsidRPr="00771C35">
        <w:rPr>
          <w:rFonts w:ascii="Arial" w:eastAsia="Arial" w:hAnsi="Arial" w:cs="Arial"/>
          <w:b/>
          <w:spacing w:val="-2"/>
          <w:sz w:val="24"/>
          <w:szCs w:val="24"/>
          <w:lang w:val="pt-BR"/>
        </w:rPr>
        <w:t>Õ</w:t>
      </w:r>
      <w:r w:rsidRPr="00771C35">
        <w:rPr>
          <w:rFonts w:ascii="Arial" w:eastAsia="Arial" w:hAnsi="Arial" w:cs="Arial"/>
          <w:b/>
          <w:sz w:val="24"/>
          <w:szCs w:val="24"/>
          <w:lang w:val="pt-BR"/>
        </w:rPr>
        <w:t>ES</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FI</w:t>
      </w:r>
      <w:r w:rsidRPr="00771C35">
        <w:rPr>
          <w:rFonts w:ascii="Arial" w:eastAsia="Arial" w:hAnsi="Arial" w:cs="Arial"/>
          <w:b/>
          <w:spacing w:val="2"/>
          <w:sz w:val="24"/>
          <w:szCs w:val="24"/>
          <w:lang w:val="pt-BR"/>
        </w:rPr>
        <w:t>N</w:t>
      </w:r>
      <w:r w:rsidRPr="00771C35">
        <w:rPr>
          <w:rFonts w:ascii="Arial" w:eastAsia="Arial" w:hAnsi="Arial" w:cs="Arial"/>
          <w:b/>
          <w:spacing w:val="-8"/>
          <w:sz w:val="24"/>
          <w:szCs w:val="24"/>
          <w:lang w:val="pt-BR"/>
        </w:rPr>
        <w:t>A</w:t>
      </w:r>
      <w:r w:rsidRPr="00771C35">
        <w:rPr>
          <w:rFonts w:ascii="Arial" w:eastAsia="Arial" w:hAnsi="Arial" w:cs="Arial"/>
          <w:b/>
          <w:spacing w:val="3"/>
          <w:sz w:val="24"/>
          <w:szCs w:val="24"/>
          <w:lang w:val="pt-BR"/>
        </w:rPr>
        <w:t>I</w:t>
      </w:r>
      <w:r w:rsidRPr="00771C35">
        <w:rPr>
          <w:rFonts w:ascii="Arial" w:eastAsia="Arial" w:hAnsi="Arial" w:cs="Arial"/>
          <w:b/>
          <w:sz w:val="24"/>
          <w:szCs w:val="24"/>
          <w:lang w:val="pt-BR"/>
        </w:rPr>
        <w:t>S</w:t>
      </w:r>
    </w:p>
    <w:p w:rsidR="004C2271" w:rsidRPr="00771C35" w:rsidRDefault="004C2271" w:rsidP="00D932DF">
      <w:pPr>
        <w:spacing w:before="5" w:line="100" w:lineRule="exact"/>
        <w:jc w:val="both"/>
        <w:rPr>
          <w:sz w:val="10"/>
          <w:szCs w:val="10"/>
          <w:lang w:val="pt-BR"/>
        </w:rPr>
      </w:pPr>
    </w:p>
    <w:p w:rsidR="004C2271" w:rsidRPr="00771C35" w:rsidRDefault="00AE2D14" w:rsidP="00E14758">
      <w:pPr>
        <w:spacing w:line="260" w:lineRule="exact"/>
        <w:ind w:left="102" w:right="73"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1</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ras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35"/>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rpre</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5"/>
          <w:sz w:val="24"/>
          <w:szCs w:val="24"/>
          <w:lang w:val="pt-BR"/>
        </w:rPr>
        <w:t>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opo</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un</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d</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om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res</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úb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 xml:space="preserve">a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737276" w:rsidRPr="00771C35" w:rsidRDefault="00AE2D14" w:rsidP="00E14758">
      <w:pPr>
        <w:spacing w:line="260" w:lineRule="exact"/>
        <w:ind w:left="102" w:right="67"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2</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lg</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9"/>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hyperlink r:id="rId12">
        <w:r w:rsidRPr="00771C35">
          <w:rPr>
            <w:rFonts w:ascii="Arial" w:eastAsia="Arial" w:hAnsi="Arial" w:cs="Arial"/>
            <w:sz w:val="24"/>
            <w:szCs w:val="24"/>
            <w:lang w:val="pt-BR"/>
          </w:rPr>
          <w:t>DOE</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w:t>
        </w:r>
      </w:hyperlink>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á</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 O</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00737276"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p>
    <w:p w:rsidR="004C2271" w:rsidRPr="00771C35" w:rsidRDefault="00AE2D14" w:rsidP="00E14758">
      <w:pPr>
        <w:spacing w:line="260" w:lineRule="exact"/>
        <w:ind w:left="102" w:right="76"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3</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is</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rtin</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w:t>
      </w:r>
      <w:r w:rsidRPr="00771C35">
        <w:rPr>
          <w:rFonts w:ascii="Arial" w:eastAsia="Arial" w:hAnsi="Arial" w:cs="Arial"/>
          <w:spacing w:val="-2"/>
          <w:sz w:val="24"/>
          <w:szCs w:val="24"/>
          <w:lang w:val="pt-BR"/>
        </w:rPr>
        <w:t>ív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is</w:t>
      </w:r>
      <w:r w:rsidRPr="00771C35">
        <w:rPr>
          <w:rFonts w:ascii="Arial" w:eastAsia="Arial" w:hAnsi="Arial" w:cs="Arial"/>
          <w:spacing w:val="3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ub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á</w:t>
      </w:r>
      <w:r w:rsidRPr="00771C35">
        <w:rPr>
          <w:rFonts w:ascii="Arial" w:eastAsia="Arial" w:hAnsi="Arial" w:cs="Arial"/>
          <w:spacing w:val="2"/>
          <w:sz w:val="24"/>
          <w:szCs w:val="24"/>
          <w:lang w:val="pt-BR"/>
        </w:rPr>
        <w:t>r</w:t>
      </w:r>
      <w:r w:rsidRPr="00771C35">
        <w:rPr>
          <w:rFonts w:ascii="Arial" w:eastAsia="Arial" w:hAnsi="Arial" w:cs="Arial"/>
          <w:sz w:val="24"/>
          <w:szCs w:val="24"/>
          <w:lang w:val="pt-BR"/>
        </w:rPr>
        <w:t>io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O</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lo.</w:t>
      </w:r>
    </w:p>
    <w:p w:rsidR="004C2271" w:rsidRPr="00771C35" w:rsidRDefault="00AE2D14" w:rsidP="00E14758">
      <w:pPr>
        <w:spacing w:line="260" w:lineRule="exact"/>
        <w:ind w:left="102" w:right="73"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4</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pó</w:t>
      </w:r>
      <w:r w:rsidRPr="00771C35">
        <w:rPr>
          <w:rFonts w:ascii="Arial" w:eastAsia="Arial" w:hAnsi="Arial" w:cs="Arial"/>
          <w:sz w:val="24"/>
          <w:szCs w:val="24"/>
          <w:lang w:val="pt-BR"/>
        </w:rPr>
        <w:t>s</w:t>
      </w:r>
      <w:r w:rsidRPr="00771C35">
        <w:rPr>
          <w:rFonts w:ascii="Arial" w:eastAsia="Arial" w:hAnsi="Arial" w:cs="Arial"/>
          <w:spacing w:val="33"/>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pub</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tra</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31"/>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3"/>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3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hab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s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w:t>
      </w:r>
      <w:r w:rsidRPr="00771C35">
        <w:rPr>
          <w:rFonts w:ascii="Arial" w:eastAsia="Arial" w:hAnsi="Arial" w:cs="Arial"/>
          <w:spacing w:val="-3"/>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3"/>
          <w:sz w:val="24"/>
          <w:szCs w:val="24"/>
          <w:lang w:val="pt-BR"/>
        </w:rPr>
        <w:t xml:space="preserve"> </w:t>
      </w:r>
      <w:proofErr w:type="gramStart"/>
      <w:r w:rsidRPr="00771C35">
        <w:rPr>
          <w:rFonts w:ascii="Arial" w:eastAsia="Arial" w:hAnsi="Arial" w:cs="Arial"/>
          <w:spacing w:val="1"/>
          <w:sz w:val="24"/>
          <w:szCs w:val="24"/>
          <w:lang w:val="pt-BR"/>
        </w:rPr>
        <w:t>d</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sição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retir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 xml:space="preserve">e </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in</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o d</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a</w:t>
      </w:r>
      <w:r w:rsidRPr="00771C35">
        <w:rPr>
          <w:rFonts w:ascii="Arial" w:eastAsia="Arial" w:hAnsi="Arial" w:cs="Arial"/>
          <w:b/>
          <w:spacing w:val="2"/>
          <w:sz w:val="24"/>
          <w:szCs w:val="24"/>
          <w:lang w:val="pt-BR"/>
        </w:rPr>
        <w:t>s</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l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rão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nu</w:t>
      </w:r>
      <w:r w:rsidRPr="00771C35">
        <w:rPr>
          <w:rFonts w:ascii="Arial" w:eastAsia="Arial" w:hAnsi="Arial" w:cs="Arial"/>
          <w:sz w:val="24"/>
          <w:szCs w:val="24"/>
          <w:lang w:val="pt-BR"/>
        </w:rPr>
        <w:t>til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s</w:t>
      </w:r>
      <w:proofErr w:type="gramEnd"/>
      <w:r w:rsidRPr="00771C35">
        <w:rPr>
          <w:rFonts w:ascii="Arial" w:eastAsia="Arial" w:hAnsi="Arial" w:cs="Arial"/>
          <w:sz w:val="24"/>
          <w:szCs w:val="24"/>
          <w:lang w:val="pt-BR"/>
        </w:rPr>
        <w:t>.</w:t>
      </w:r>
    </w:p>
    <w:p w:rsidR="004C2271" w:rsidRPr="00771C35" w:rsidRDefault="00AE2D14" w:rsidP="00E14758">
      <w:pPr>
        <w:spacing w:line="280" w:lineRule="exact"/>
        <w:ind w:left="142"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5</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Os 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o</w:t>
      </w:r>
      <w:r w:rsidRPr="00771C35">
        <w:rPr>
          <w:rFonts w:ascii="Arial" w:eastAsia="Arial" w:hAnsi="Arial" w:cs="Arial"/>
          <w:spacing w:val="3"/>
          <w:sz w:val="24"/>
          <w:szCs w:val="24"/>
          <w:lang w:val="pt-BR"/>
        </w:rPr>
        <w:t>m</w:t>
      </w:r>
      <w:r w:rsidRPr="00771C35">
        <w:rPr>
          <w:rFonts w:ascii="Arial" w:eastAsia="Arial" w:hAnsi="Arial" w:cs="Arial"/>
          <w:sz w:val="24"/>
          <w:szCs w:val="24"/>
          <w:lang w:val="pt-BR"/>
        </w:rPr>
        <w:t xml:space="preserve">issos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 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rão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luci</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ado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00B90216" w:rsidRPr="00771C35">
        <w:rPr>
          <w:rFonts w:ascii="Arial" w:eastAsia="Arial" w:hAnsi="Arial" w:cs="Arial"/>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oe</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p>
    <w:p w:rsidR="004C2271" w:rsidRPr="00771C35" w:rsidRDefault="00AE2D14" w:rsidP="00E14758">
      <w:pPr>
        <w:spacing w:before="2" w:line="237" w:lineRule="auto"/>
        <w:ind w:left="102" w:right="77" w:firstLine="1032"/>
        <w:jc w:val="both"/>
        <w:rPr>
          <w:rFonts w:ascii="Arial" w:eastAsia="Arial" w:hAnsi="Arial" w:cs="Arial"/>
          <w:sz w:val="24"/>
          <w:szCs w:val="24"/>
          <w:lang w:val="pt-BR"/>
        </w:rPr>
      </w:pPr>
      <w:r w:rsidRPr="00771C35">
        <w:rPr>
          <w:rFonts w:ascii="Calibri" w:eastAsia="Calibri" w:hAnsi="Calibri" w:cs="Calibri"/>
          <w:b/>
          <w:spacing w:val="1"/>
          <w:sz w:val="22"/>
          <w:szCs w:val="22"/>
          <w:lang w:val="pt-BR"/>
        </w:rPr>
        <w:t>1</w:t>
      </w:r>
      <w:r w:rsidRPr="00771C35">
        <w:rPr>
          <w:rFonts w:ascii="Calibri" w:eastAsia="Calibri" w:hAnsi="Calibri" w:cs="Calibri"/>
          <w:b/>
          <w:spacing w:val="-2"/>
          <w:sz w:val="22"/>
          <w:szCs w:val="22"/>
          <w:lang w:val="pt-BR"/>
        </w:rPr>
        <w:t>3</w:t>
      </w:r>
      <w:r w:rsidRPr="00771C35">
        <w:rPr>
          <w:rFonts w:ascii="Calibri" w:eastAsia="Calibri" w:hAnsi="Calibri" w:cs="Calibri"/>
          <w:b/>
          <w:spacing w:val="1"/>
          <w:sz w:val="22"/>
          <w:szCs w:val="22"/>
          <w:lang w:val="pt-BR"/>
        </w:rPr>
        <w:t>.</w:t>
      </w:r>
      <w:r w:rsidRPr="00771C35">
        <w:rPr>
          <w:rFonts w:ascii="Calibri" w:eastAsia="Calibri" w:hAnsi="Calibri" w:cs="Calibri"/>
          <w:b/>
          <w:spacing w:val="-2"/>
          <w:sz w:val="22"/>
          <w:szCs w:val="22"/>
          <w:lang w:val="pt-BR"/>
        </w:rPr>
        <w:t>6</w:t>
      </w:r>
      <w:r w:rsidRPr="00771C35">
        <w:rPr>
          <w:rFonts w:ascii="Calibri" w:eastAsia="Calibri" w:hAnsi="Calibri" w:cs="Calibri"/>
          <w:b/>
          <w:sz w:val="22"/>
          <w:szCs w:val="22"/>
          <w:lang w:val="pt-BR"/>
        </w:rPr>
        <w:t xml:space="preserve">. </w:t>
      </w:r>
      <w:r w:rsidRPr="00771C35">
        <w:rPr>
          <w:rFonts w:ascii="Arial" w:eastAsia="Arial" w:hAnsi="Arial" w:cs="Arial"/>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 xml:space="preserve">ir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q</w:t>
      </w:r>
      <w:r w:rsidRPr="00771C35">
        <w:rPr>
          <w:rFonts w:ascii="Arial" w:eastAsia="Arial" w:hAnsi="Arial" w:cs="Arial"/>
          <w:spacing w:val="3"/>
          <w:sz w:val="24"/>
          <w:szCs w:val="24"/>
          <w:lang w:val="pt-BR"/>
        </w:rPr>
        <w:t>u</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re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 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ão</w:t>
      </w:r>
      <w:r w:rsidRPr="00771C35">
        <w:rPr>
          <w:rFonts w:ascii="Arial" w:eastAsia="Arial" w:hAnsi="Arial" w:cs="Arial"/>
          <w:sz w:val="24"/>
          <w:szCs w:val="24"/>
          <w:lang w:val="pt-BR"/>
        </w:rPr>
        <w:t>,</w:t>
      </w:r>
      <w:r w:rsidRPr="00771C35">
        <w:rPr>
          <w:rFonts w:ascii="Arial" w:eastAsia="Arial" w:hAnsi="Arial" w:cs="Arial"/>
          <w:spacing w:val="66"/>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 res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l</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id</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dm</w:t>
      </w:r>
      <w:r w:rsidRPr="00771C35">
        <w:rPr>
          <w:rFonts w:ascii="Arial" w:eastAsia="Arial" w:hAnsi="Arial" w:cs="Arial"/>
          <w:sz w:val="24"/>
          <w:szCs w:val="24"/>
          <w:lang w:val="pt-BR"/>
        </w:rPr>
        <w:t>inistr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ti</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rá</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 xml:space="preserve">o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Co</w:t>
      </w:r>
      <w:r w:rsidRPr="00771C35">
        <w:rPr>
          <w:rFonts w:ascii="Arial" w:eastAsia="Arial" w:hAnsi="Arial" w:cs="Arial"/>
          <w:spacing w:val="2"/>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rca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00737276" w:rsidRPr="00771C35">
        <w:rPr>
          <w:rFonts w:ascii="Arial" w:eastAsia="Arial" w:hAnsi="Arial" w:cs="Arial"/>
          <w:spacing w:val="-1"/>
          <w:sz w:val="24"/>
          <w:szCs w:val="24"/>
          <w:lang w:val="pt-BR"/>
        </w:rPr>
        <w:t>e Pedregulho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lo.</w:t>
      </w:r>
    </w:p>
    <w:p w:rsidR="004C2271" w:rsidRDefault="004C2271" w:rsidP="00D932DF">
      <w:pPr>
        <w:spacing w:line="200" w:lineRule="exact"/>
        <w:jc w:val="both"/>
        <w:rPr>
          <w:lang w:val="pt-BR"/>
        </w:rPr>
      </w:pPr>
    </w:p>
    <w:p w:rsidR="005702F4" w:rsidRPr="00771C35" w:rsidRDefault="005702F4" w:rsidP="00D932DF">
      <w:pPr>
        <w:spacing w:line="200" w:lineRule="exact"/>
        <w:jc w:val="both"/>
        <w:rPr>
          <w:lang w:val="pt-BR"/>
        </w:rPr>
      </w:pPr>
    </w:p>
    <w:p w:rsidR="004C2271" w:rsidRPr="00771C35" w:rsidRDefault="00737276" w:rsidP="00166603">
      <w:pPr>
        <w:ind w:left="2977" w:right="2666"/>
        <w:jc w:val="both"/>
        <w:rPr>
          <w:rFonts w:ascii="Arial" w:eastAsia="Arial" w:hAnsi="Arial" w:cs="Arial"/>
          <w:sz w:val="24"/>
          <w:szCs w:val="24"/>
          <w:lang w:val="pt-BR"/>
        </w:rPr>
      </w:pPr>
      <w:r w:rsidRPr="00771C35">
        <w:rPr>
          <w:rFonts w:ascii="Arial" w:eastAsia="Arial" w:hAnsi="Arial" w:cs="Arial"/>
          <w:sz w:val="24"/>
          <w:szCs w:val="24"/>
          <w:lang w:val="pt-BR"/>
        </w:rPr>
        <w:t>Rifaina</w:t>
      </w:r>
      <w:r w:rsidR="00B316F2">
        <w:rPr>
          <w:rFonts w:ascii="Arial" w:eastAsia="Arial" w:hAnsi="Arial" w:cs="Arial"/>
          <w:sz w:val="24"/>
          <w:szCs w:val="24"/>
          <w:lang w:val="pt-BR"/>
        </w:rPr>
        <w:t>,</w:t>
      </w:r>
      <w:r w:rsidR="00AE2D14" w:rsidRPr="00771C35">
        <w:rPr>
          <w:rFonts w:ascii="Arial" w:eastAsia="Arial" w:hAnsi="Arial" w:cs="Arial"/>
          <w:spacing w:val="2"/>
          <w:sz w:val="24"/>
          <w:szCs w:val="24"/>
          <w:lang w:val="pt-BR"/>
        </w:rPr>
        <w:t xml:space="preserve"> </w:t>
      </w:r>
      <w:r w:rsidR="00413684">
        <w:rPr>
          <w:rFonts w:ascii="Arial" w:eastAsia="Arial" w:hAnsi="Arial" w:cs="Arial"/>
          <w:spacing w:val="1"/>
          <w:sz w:val="24"/>
          <w:szCs w:val="24"/>
          <w:lang w:val="pt-BR"/>
        </w:rPr>
        <w:t>28</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pacing w:val="1"/>
          <w:sz w:val="24"/>
          <w:szCs w:val="24"/>
          <w:lang w:val="pt-BR"/>
        </w:rPr>
        <w:t>d</w:t>
      </w:r>
      <w:r w:rsidR="00AE2D14" w:rsidRPr="00771C35">
        <w:rPr>
          <w:rFonts w:ascii="Arial" w:eastAsia="Arial" w:hAnsi="Arial" w:cs="Arial"/>
          <w:sz w:val="24"/>
          <w:szCs w:val="24"/>
          <w:lang w:val="pt-BR"/>
        </w:rPr>
        <w:t>e</w:t>
      </w:r>
      <w:r w:rsidR="00166603">
        <w:rPr>
          <w:rFonts w:ascii="Arial" w:eastAsia="Arial" w:hAnsi="Arial" w:cs="Arial"/>
          <w:spacing w:val="2"/>
          <w:sz w:val="24"/>
          <w:szCs w:val="24"/>
          <w:lang w:val="pt-BR"/>
        </w:rPr>
        <w:t xml:space="preserve"> </w:t>
      </w:r>
      <w:r w:rsidR="00AC0927">
        <w:rPr>
          <w:rFonts w:ascii="Arial" w:eastAsia="Arial" w:hAnsi="Arial" w:cs="Arial"/>
          <w:spacing w:val="2"/>
          <w:sz w:val="24"/>
          <w:szCs w:val="24"/>
          <w:lang w:val="pt-BR"/>
        </w:rPr>
        <w:t>janeiro</w:t>
      </w:r>
      <w:r w:rsidR="00B316F2">
        <w:rPr>
          <w:rFonts w:ascii="Arial" w:eastAsia="Arial" w:hAnsi="Arial" w:cs="Arial"/>
          <w:spacing w:val="2"/>
          <w:sz w:val="24"/>
          <w:szCs w:val="24"/>
          <w:lang w:val="pt-BR"/>
        </w:rPr>
        <w:t xml:space="preserve"> de 201</w:t>
      </w:r>
      <w:r w:rsidR="00166603">
        <w:rPr>
          <w:rFonts w:ascii="Arial" w:eastAsia="Arial" w:hAnsi="Arial" w:cs="Arial"/>
          <w:spacing w:val="2"/>
          <w:sz w:val="24"/>
          <w:szCs w:val="24"/>
          <w:lang w:val="pt-BR"/>
        </w:rPr>
        <w:t>9</w:t>
      </w:r>
      <w:r w:rsidR="00AE2D14" w:rsidRPr="00771C35">
        <w:rPr>
          <w:rFonts w:ascii="Arial" w:eastAsia="Arial" w:hAnsi="Arial" w:cs="Arial"/>
          <w:sz w:val="24"/>
          <w:szCs w:val="24"/>
          <w:lang w:val="pt-BR"/>
        </w:rPr>
        <w:t>.</w:t>
      </w:r>
    </w:p>
    <w:p w:rsidR="005E2BC5" w:rsidRPr="00771C35" w:rsidRDefault="005E2BC5" w:rsidP="00D932DF">
      <w:pPr>
        <w:ind w:left="2659" w:right="2666"/>
        <w:jc w:val="both"/>
        <w:rPr>
          <w:rFonts w:ascii="Arial" w:eastAsia="Arial" w:hAnsi="Arial" w:cs="Arial"/>
          <w:sz w:val="24"/>
          <w:szCs w:val="24"/>
          <w:lang w:val="pt-BR"/>
        </w:rPr>
      </w:pPr>
    </w:p>
    <w:p w:rsidR="004C2271" w:rsidRPr="00771C35" w:rsidRDefault="002D17F4" w:rsidP="00D932DF">
      <w:pPr>
        <w:spacing w:line="200" w:lineRule="exact"/>
        <w:jc w:val="both"/>
        <w:rPr>
          <w:u w:val="single"/>
          <w:lang w:val="pt-BR"/>
        </w:rPr>
      </w:pPr>
      <w:r w:rsidRPr="00771C35">
        <w:rPr>
          <w:lang w:val="pt-BR"/>
        </w:rPr>
        <w:tab/>
      </w:r>
      <w:r w:rsidRPr="00771C35">
        <w:rPr>
          <w:lang w:val="pt-BR"/>
        </w:rPr>
        <w:tab/>
      </w:r>
      <w:r w:rsidRPr="00771C35">
        <w:rPr>
          <w:lang w:val="pt-BR"/>
        </w:rPr>
        <w:tab/>
      </w:r>
      <w:r w:rsidRPr="00771C35">
        <w:rPr>
          <w:lang w:val="pt-BR"/>
        </w:rPr>
        <w:tab/>
        <w:t>_____________________________</w:t>
      </w:r>
    </w:p>
    <w:p w:rsidR="004C2271" w:rsidRPr="00771C35" w:rsidRDefault="00F77DF5" w:rsidP="00B90216">
      <w:pPr>
        <w:ind w:left="2412" w:right="2423"/>
        <w:jc w:val="center"/>
        <w:rPr>
          <w:rFonts w:ascii="Arial" w:eastAsia="Arial" w:hAnsi="Arial" w:cs="Arial"/>
          <w:b/>
          <w:sz w:val="24"/>
          <w:szCs w:val="24"/>
          <w:lang w:val="pt-BR"/>
        </w:rPr>
      </w:pPr>
      <w:r w:rsidRPr="00771C35">
        <w:rPr>
          <w:rFonts w:ascii="Arial" w:eastAsia="Arial" w:hAnsi="Arial" w:cs="Arial"/>
          <w:b/>
          <w:sz w:val="24"/>
          <w:szCs w:val="24"/>
          <w:lang w:val="pt-BR"/>
        </w:rPr>
        <w:t>Hugo Cesar Lourenço</w:t>
      </w:r>
    </w:p>
    <w:p w:rsidR="00737276" w:rsidRPr="00771C35" w:rsidRDefault="00737276" w:rsidP="003C3F16">
      <w:pPr>
        <w:ind w:left="2412" w:right="2423"/>
        <w:jc w:val="center"/>
        <w:rPr>
          <w:rFonts w:ascii="Arial" w:eastAsia="Arial" w:hAnsi="Arial" w:cs="Arial"/>
          <w:sz w:val="24"/>
          <w:szCs w:val="24"/>
          <w:lang w:val="pt-BR"/>
        </w:rPr>
        <w:sectPr w:rsidR="00737276" w:rsidRPr="00771C35" w:rsidSect="00834FF0">
          <w:headerReference w:type="default" r:id="rId13"/>
          <w:footerReference w:type="default" r:id="rId14"/>
          <w:pgSz w:w="11920" w:h="16860"/>
          <w:pgMar w:top="2268" w:right="1020" w:bottom="993" w:left="1600" w:header="142" w:footer="331" w:gutter="0"/>
          <w:cols w:space="720"/>
        </w:sectPr>
      </w:pPr>
      <w:r w:rsidRPr="00771C35">
        <w:rPr>
          <w:rFonts w:ascii="Arial" w:eastAsia="Arial" w:hAnsi="Arial" w:cs="Arial"/>
          <w:b/>
          <w:sz w:val="24"/>
          <w:szCs w:val="24"/>
          <w:lang w:val="pt-BR"/>
        </w:rPr>
        <w:t>Pre</w:t>
      </w:r>
      <w:r w:rsidR="00F77DF5" w:rsidRPr="00771C35">
        <w:rPr>
          <w:rFonts w:ascii="Arial" w:eastAsia="Arial" w:hAnsi="Arial" w:cs="Arial"/>
          <w:b/>
          <w:sz w:val="24"/>
          <w:szCs w:val="24"/>
          <w:lang w:val="pt-BR"/>
        </w:rPr>
        <w:t>feito</w:t>
      </w:r>
    </w:p>
    <w:p w:rsidR="004C2271" w:rsidRPr="00771C35" w:rsidRDefault="004C2271" w:rsidP="00D932DF">
      <w:pPr>
        <w:spacing w:before="9" w:line="160" w:lineRule="exact"/>
        <w:jc w:val="both"/>
        <w:rPr>
          <w:sz w:val="16"/>
          <w:szCs w:val="16"/>
          <w:lang w:val="pt-BR"/>
        </w:rPr>
      </w:pPr>
    </w:p>
    <w:p w:rsidR="00737276" w:rsidRPr="00771C35" w:rsidRDefault="00AE2D14" w:rsidP="005E2BC5">
      <w:pPr>
        <w:ind w:left="3544" w:right="4126"/>
        <w:jc w:val="center"/>
        <w:rPr>
          <w:rFonts w:ascii="Arial" w:eastAsia="Arial" w:hAnsi="Arial" w:cs="Arial"/>
          <w:b/>
          <w:sz w:val="24"/>
          <w:szCs w:val="24"/>
          <w:lang w:val="pt-BR"/>
        </w:rPr>
      </w:pPr>
      <w:r w:rsidRPr="00771C35">
        <w:rPr>
          <w:rFonts w:ascii="Arial" w:eastAsia="Arial" w:hAnsi="Arial" w:cs="Arial"/>
          <w:b/>
          <w:spacing w:val="-5"/>
          <w:sz w:val="24"/>
          <w:szCs w:val="24"/>
          <w:lang w:val="pt-BR"/>
        </w:rPr>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1"/>
          <w:sz w:val="24"/>
          <w:szCs w:val="24"/>
          <w:lang w:val="pt-BR"/>
        </w:rPr>
        <w:t xml:space="preserve"> </w:t>
      </w:r>
      <w:r w:rsidR="00737276" w:rsidRPr="00771C35">
        <w:rPr>
          <w:rFonts w:ascii="Arial" w:eastAsia="Arial" w:hAnsi="Arial" w:cs="Arial"/>
          <w:b/>
          <w:sz w:val="24"/>
          <w:szCs w:val="24"/>
          <w:lang w:val="pt-BR"/>
        </w:rPr>
        <w:t>I</w:t>
      </w:r>
    </w:p>
    <w:p w:rsidR="002A7824" w:rsidRDefault="002A7824" w:rsidP="002A7824">
      <w:pPr>
        <w:autoSpaceDE w:val="0"/>
        <w:autoSpaceDN w:val="0"/>
        <w:adjustRightInd w:val="0"/>
        <w:jc w:val="center"/>
        <w:rPr>
          <w:rFonts w:ascii="Arial" w:hAnsi="Arial" w:cs="Arial"/>
          <w:b/>
          <w:bCs/>
          <w:sz w:val="24"/>
        </w:rPr>
      </w:pPr>
    </w:p>
    <w:p w:rsidR="002A7824" w:rsidRPr="002A7824" w:rsidRDefault="002A7824" w:rsidP="002A7824">
      <w:pPr>
        <w:autoSpaceDE w:val="0"/>
        <w:autoSpaceDN w:val="0"/>
        <w:adjustRightInd w:val="0"/>
        <w:jc w:val="center"/>
        <w:rPr>
          <w:rFonts w:ascii="Arial" w:hAnsi="Arial" w:cs="Arial"/>
          <w:b/>
          <w:bCs/>
          <w:sz w:val="24"/>
          <w:lang w:val="pt-BR"/>
        </w:rPr>
      </w:pPr>
      <w:r w:rsidRPr="002A7824">
        <w:rPr>
          <w:rFonts w:ascii="Arial" w:hAnsi="Arial" w:cs="Arial"/>
          <w:b/>
          <w:bCs/>
          <w:sz w:val="24"/>
          <w:lang w:val="pt-BR"/>
        </w:rPr>
        <w:t>TERMO DE REFERÊNCIA</w:t>
      </w:r>
    </w:p>
    <w:p w:rsidR="00654736" w:rsidRPr="00FC4070" w:rsidRDefault="00654736" w:rsidP="00654736">
      <w:pPr>
        <w:jc w:val="both"/>
        <w:rPr>
          <w:rFonts w:ascii="Arial" w:hAnsi="Arial" w:cs="Arial"/>
          <w:bCs/>
          <w:sz w:val="24"/>
          <w:szCs w:val="24"/>
        </w:rPr>
      </w:pPr>
    </w:p>
    <w:p w:rsidR="00654736" w:rsidRPr="00AD362D" w:rsidRDefault="00880473" w:rsidP="00654736">
      <w:pPr>
        <w:jc w:val="both"/>
        <w:rPr>
          <w:rFonts w:ascii="Arial" w:hAnsi="Arial" w:cs="Arial"/>
          <w:bCs/>
          <w:sz w:val="24"/>
          <w:szCs w:val="24"/>
          <w:lang w:val="pt-BR"/>
        </w:rPr>
      </w:pPr>
      <w:r w:rsidRPr="00880473">
        <w:rPr>
          <w:rFonts w:ascii="Arial" w:hAnsi="Arial" w:cs="Arial"/>
          <w:bCs/>
          <w:sz w:val="24"/>
          <w:szCs w:val="24"/>
          <w:lang w:val="pt-BR"/>
        </w:rPr>
        <w:t xml:space="preserve">CONTRATAÇÃO DE EMPRESA PARA LOCAÇÃO DE </w:t>
      </w:r>
      <w:r w:rsidR="00BB38FA">
        <w:rPr>
          <w:rFonts w:ascii="Arial" w:hAnsi="Arial" w:cs="Arial"/>
          <w:bCs/>
          <w:sz w:val="24"/>
          <w:szCs w:val="24"/>
          <w:lang w:val="pt-BR"/>
        </w:rPr>
        <w:t>SOFTWARE</w:t>
      </w:r>
      <w:r w:rsidRPr="00880473">
        <w:rPr>
          <w:rFonts w:ascii="Arial" w:hAnsi="Arial" w:cs="Arial"/>
          <w:bCs/>
          <w:sz w:val="24"/>
          <w:szCs w:val="24"/>
          <w:lang w:val="pt-BR"/>
        </w:rPr>
        <w:t xml:space="preserve"> NAS ÁREAS DE CONTABILIDADE PÚBLICA, RECURSOS HUMANOS, FOLHA DE PAGAMENTO, ARRECADAÇÃO/ISS, SAÚDE, ASSISTÊNCIA SOCIAL, ENSINO, SECRETARIA, CONTROLE INTERNO E SUPORTE TÉCNICO EM CONFORMIDADE COM A DISCRIMINAÇÃO CONTIDA NO PRESENTE EDITAL E SEUS ANEXOS</w:t>
      </w:r>
      <w:r w:rsidR="00654736" w:rsidRPr="00AD362D">
        <w:rPr>
          <w:rFonts w:ascii="Arial" w:hAnsi="Arial" w:cs="Arial"/>
          <w:bCs/>
          <w:sz w:val="24"/>
          <w:szCs w:val="24"/>
          <w:lang w:val="pt-BR"/>
        </w:rPr>
        <w:t>.</w:t>
      </w:r>
    </w:p>
    <w:p w:rsidR="00654736" w:rsidRPr="00AD362D" w:rsidRDefault="00654736" w:rsidP="00654736">
      <w:pPr>
        <w:jc w:val="both"/>
        <w:rPr>
          <w:rFonts w:ascii="Arial" w:hAnsi="Arial" w:cs="Arial"/>
          <w:bCs/>
          <w:sz w:val="24"/>
          <w:szCs w:val="24"/>
          <w:lang w:val="pt-BR"/>
        </w:rPr>
      </w:pPr>
    </w:p>
    <w:p w:rsidR="00654736" w:rsidRPr="00AD362D" w:rsidRDefault="00654736" w:rsidP="00654736">
      <w:pPr>
        <w:jc w:val="both"/>
        <w:rPr>
          <w:rFonts w:ascii="Arial" w:hAnsi="Arial" w:cs="Arial"/>
          <w:bCs/>
          <w:sz w:val="24"/>
          <w:szCs w:val="24"/>
          <w:lang w:val="pt-BR"/>
        </w:rPr>
      </w:pPr>
      <w:r w:rsidRPr="00AD362D">
        <w:rPr>
          <w:rFonts w:ascii="Arial" w:hAnsi="Arial" w:cs="Arial"/>
          <w:bCs/>
          <w:sz w:val="24"/>
          <w:szCs w:val="24"/>
          <w:lang w:val="pt-BR"/>
        </w:rPr>
        <w:t>ESPECIFICAÇÃO DOS SERVIÇOS:</w:t>
      </w:r>
    </w:p>
    <w:p w:rsidR="00654736" w:rsidRPr="00AD362D" w:rsidRDefault="00654736" w:rsidP="00654736">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Especificações técnicas dos serviços licitados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Parte 1 - Implantação de Programas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01 - Conversão de Bases de Dados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Os dados que compõem as bases de informações do exercício atual deverão ser convertidos para a nova estrutura de dados proposta pelo licitante que for vencedor do certame.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A Prefeitura não fornecerá as estruturas dos dados a serem convertidos. O licitante vencedor deverá realizar engenharia reversa para obter os dados a partir das bases atuais que são utilizadas. Esses dados serão disponibilizados imediatamente após a assinatura de contrato ou a critério da contratante.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O sistema deverá integrar os módulos, proporcionando aos profissionais responsáveis administrar os serviços oferecidos pela Prefeitura de maneira centralizada, além de </w:t>
      </w:r>
      <w:proofErr w:type="gramStart"/>
      <w:r w:rsidRPr="00166603">
        <w:rPr>
          <w:rFonts w:ascii="Arial" w:hAnsi="Arial" w:cs="Arial"/>
          <w:bCs/>
          <w:sz w:val="24"/>
          <w:szCs w:val="24"/>
          <w:lang w:val="pt-BR"/>
        </w:rPr>
        <w:t>agilizar</w:t>
      </w:r>
      <w:proofErr w:type="gramEnd"/>
      <w:r w:rsidRPr="00166603">
        <w:rPr>
          <w:rFonts w:ascii="Arial" w:hAnsi="Arial" w:cs="Arial"/>
          <w:bCs/>
          <w:sz w:val="24"/>
          <w:szCs w:val="24"/>
          <w:lang w:val="pt-BR"/>
        </w:rPr>
        <w:t xml:space="preserve"> e melhorar todo o processo.</w:t>
      </w: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02 - Implantação</w:t>
      </w:r>
      <w:proofErr w:type="gramEnd"/>
      <w:r w:rsidRPr="00166603">
        <w:rPr>
          <w:rFonts w:ascii="Arial" w:hAnsi="Arial" w:cs="Arial"/>
          <w:bCs/>
          <w:sz w:val="24"/>
          <w:szCs w:val="24"/>
          <w:lang w:val="pt-BR"/>
        </w:rPr>
        <w:t xml:space="preserve"> de Programas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A implantação dos programas deverá ser no prazo máximo de 30 (trinta) dias, já com as bases contendo os dados convertidos e os sistemas de processamento adaptados à legislação do Município.</w:t>
      </w: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03 - Treinamento</w:t>
      </w:r>
      <w:proofErr w:type="gramEnd"/>
      <w:r w:rsidRPr="00166603">
        <w:rPr>
          <w:rFonts w:ascii="Arial" w:hAnsi="Arial" w:cs="Arial"/>
          <w:bCs/>
          <w:sz w:val="24"/>
          <w:szCs w:val="24"/>
          <w:lang w:val="pt-BR"/>
        </w:rPr>
        <w:t xml:space="preserve"> de pessoal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Simultaneamente à implantação dos programas, deverá ser feito o treinamento do pessoal no mínimo de</w:t>
      </w:r>
      <w:proofErr w:type="gramStart"/>
      <w:r w:rsidRPr="00166603">
        <w:rPr>
          <w:rFonts w:ascii="Arial" w:hAnsi="Arial" w:cs="Arial"/>
          <w:bCs/>
          <w:sz w:val="24"/>
          <w:szCs w:val="24"/>
          <w:lang w:val="pt-BR"/>
        </w:rPr>
        <w:t>..............</w:t>
      </w:r>
      <w:proofErr w:type="gramEnd"/>
      <w:r w:rsidRPr="00166603">
        <w:rPr>
          <w:rFonts w:ascii="Arial" w:hAnsi="Arial" w:cs="Arial"/>
          <w:bCs/>
          <w:sz w:val="24"/>
          <w:szCs w:val="24"/>
          <w:lang w:val="pt-BR"/>
        </w:rPr>
        <w:t xml:space="preserve"> </w:t>
      </w:r>
      <w:proofErr w:type="gramStart"/>
      <w:r w:rsidRPr="00166603">
        <w:rPr>
          <w:rFonts w:ascii="Arial" w:hAnsi="Arial" w:cs="Arial"/>
          <w:bCs/>
          <w:sz w:val="24"/>
          <w:szCs w:val="24"/>
          <w:lang w:val="pt-BR"/>
        </w:rPr>
        <w:t>servidores</w:t>
      </w:r>
      <w:proofErr w:type="gramEnd"/>
      <w:r w:rsidRPr="00166603">
        <w:rPr>
          <w:rFonts w:ascii="Arial" w:hAnsi="Arial" w:cs="Arial"/>
          <w:bCs/>
          <w:sz w:val="24"/>
          <w:szCs w:val="24"/>
          <w:lang w:val="pt-BR"/>
        </w:rPr>
        <w:t>, demonstrando a funcionalidade do programa, seus recursos e limitações.</w:t>
      </w:r>
    </w:p>
    <w:p w:rsidR="00BB38FA" w:rsidRDefault="00BB38FA"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Parte 2 - Requisitos Mínimos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Os programas deverão </w:t>
      </w:r>
      <w:proofErr w:type="gramStart"/>
      <w:r w:rsidRPr="00166603">
        <w:rPr>
          <w:rFonts w:ascii="Arial" w:hAnsi="Arial" w:cs="Arial"/>
          <w:bCs/>
          <w:sz w:val="24"/>
          <w:szCs w:val="24"/>
          <w:lang w:val="pt-BR"/>
        </w:rPr>
        <w:t>apresentar,</w:t>
      </w:r>
      <w:proofErr w:type="gramEnd"/>
      <w:r w:rsidRPr="00166603">
        <w:rPr>
          <w:rFonts w:ascii="Arial" w:hAnsi="Arial" w:cs="Arial"/>
          <w:bCs/>
          <w:sz w:val="24"/>
          <w:szCs w:val="24"/>
          <w:lang w:val="pt-BR"/>
        </w:rPr>
        <w:t xml:space="preserve"> no mínimo as seguintes condições: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01 - Ser executados em ambiente multiusuário, em arquitetura cliente-servidor;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02 - Possuir interface gráfica,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03 - Possuir opção que permita o gerenciamento do sistema, no servidor de aplicações contendo, no mínimo: a) Registro completo de cada acesso de cada usuário identificando suas ações; b) Controle de direitos ou permissões dos usuários ao nível de comandos disponível na interface e c) Possibilidade de habilitar e desabilitar qualquer permissão de usuário.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04 - Possuir ferramenta que permita atualizar automaticamente os programas e tabelas legais, no servidor de aplicações, a partir do site do fornecedor;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05 - Possuir tela de consultas ou pesquisas através de comandos SQL interativas;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06 - Conter nos relatórios a possibilidade de personalização de layout e impressão de logotipos;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07 - Possibilitar a geração dos relatórios em impressoras laser, matricial e jato de tinta, arquivo para transporte ou publicação e em tela;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08 - Possuir histórico (log.) de todas as operações efetuadas por usuário (inclusões, alterações e exclusões) permitindo sua consulta e impressão para auditoria;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09 - Permitir quantidade ilimitada de usuários simultâneos com total integridade dos dados.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10- Os sistemas deverão manter uma integração entre os módulos.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11- O sistema de Protocolo e Compras deve estar desenvolvido em linguagem que permita o funcionamento via Web;</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12- No sistema de Arrecadação, os módulos de Escrituração de Notas e Nota Fiscal Eletrônica devem estar desenvolvidos em linguagem que permita o funcionamento via Web e deverá utilizar o mesmo banco de dados do sistema de Arrecadação, excluindo qualquer necessidade de importação de arquivos ou sincronização entre bancos de dados distintos para garantir a integração dos sistemas.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13- Todos os sistemas deverão estar integrados entre si, permitindo a troca de informações e evitando a duplicidade de lançamentos de registros pelos diversos setores envolvidos.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14- Além disso, a empresa a ser contratada deverá fornecer solução para atualização automática dos sistemas através da rede mundial de computadores, mediante mensagem de alerta exibida de forma automática ao ser disparado evento de atualização, informando aos usuários da contratante quanto </w:t>
      </w:r>
      <w:proofErr w:type="gramStart"/>
      <w:r w:rsidRPr="00166603">
        <w:rPr>
          <w:rFonts w:ascii="Arial" w:hAnsi="Arial" w:cs="Arial"/>
          <w:bCs/>
          <w:sz w:val="24"/>
          <w:szCs w:val="24"/>
          <w:lang w:val="pt-BR"/>
        </w:rPr>
        <w:t>a</w:t>
      </w:r>
      <w:proofErr w:type="gramEnd"/>
      <w:r w:rsidRPr="00166603">
        <w:rPr>
          <w:rFonts w:ascii="Arial" w:hAnsi="Arial" w:cs="Arial"/>
          <w:bCs/>
          <w:sz w:val="24"/>
          <w:szCs w:val="24"/>
          <w:lang w:val="pt-BR"/>
        </w:rPr>
        <w:t xml:space="preserve"> existência de versões mais novas, com exibição de numeração da versão em uso, versão atualizada e data de disponibilização.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15- Concomitante, em decorrência das atualizações dos sistemas, o contratado deverá remeter informativos demonstrando, além das funcionalidades técnicas alteradas ou acrescentadas nos sistemas, os fundamentos determinantes da manutenção do conhecimento técnico mínimo suficiente à execução e utilização eficiente dos sistemas informatizados. Pelo menos um informativo já utilizado, deverá fazer parte da proposta.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16- O sistema deve estar de acordo e atender as Normas Brasileiras de Contabilidade aplicadas ao Setor Público – NBCASP.</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17- O sistema deve seguir modelos de relatórios e permitir a criação de novos conforme orientações do Tribunal de Contas do </w:t>
      </w:r>
      <w:proofErr w:type="gramStart"/>
      <w:r w:rsidRPr="00166603">
        <w:rPr>
          <w:rFonts w:ascii="Arial" w:hAnsi="Arial" w:cs="Arial"/>
          <w:bCs/>
          <w:sz w:val="24"/>
          <w:szCs w:val="24"/>
          <w:lang w:val="pt-BR"/>
        </w:rPr>
        <w:t>Estado ,</w:t>
      </w:r>
      <w:proofErr w:type="gramEnd"/>
      <w:r w:rsidRPr="00166603">
        <w:rPr>
          <w:rFonts w:ascii="Arial" w:hAnsi="Arial" w:cs="Arial"/>
          <w:bCs/>
          <w:sz w:val="24"/>
          <w:szCs w:val="24"/>
          <w:lang w:val="pt-BR"/>
        </w:rPr>
        <w:t xml:space="preserve"> Secretaria do Tesouro Nacional – STN, do Ministério da Fazenda.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18 - O sistema deve atender as legislações federais, estaduais, municipais, estatutos, bem como resoluções e normativas de órgãos da Prefeitura, permitindo a criação de novas funcionalidades conforme orientação e solicitações da contratante.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19 - Possuir ferramenta para elaboração de relatórios a ser disponibilizada aos usuários, para confecção rápida de relatórios personalizados.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20 - Possuir ferramenta para elaboração de </w:t>
      </w:r>
      <w:proofErr w:type="spellStart"/>
      <w:r w:rsidRPr="00166603">
        <w:rPr>
          <w:rFonts w:ascii="Arial" w:hAnsi="Arial" w:cs="Arial"/>
          <w:bCs/>
          <w:sz w:val="24"/>
          <w:szCs w:val="24"/>
          <w:lang w:val="pt-BR"/>
        </w:rPr>
        <w:t>Becape</w:t>
      </w:r>
      <w:proofErr w:type="spellEnd"/>
      <w:r w:rsidRPr="00166603">
        <w:rPr>
          <w:rFonts w:ascii="Arial" w:hAnsi="Arial" w:cs="Arial"/>
          <w:bCs/>
          <w:sz w:val="24"/>
          <w:szCs w:val="24"/>
          <w:lang w:val="pt-BR"/>
        </w:rPr>
        <w:t xml:space="preserve"> (Copia de segurança) disponibilizados para cada computador De cada</w:t>
      </w:r>
      <w:proofErr w:type="gramStart"/>
      <w:r w:rsidRPr="00166603">
        <w:rPr>
          <w:rFonts w:ascii="Arial" w:hAnsi="Arial" w:cs="Arial"/>
          <w:bCs/>
          <w:sz w:val="24"/>
          <w:szCs w:val="24"/>
          <w:lang w:val="pt-BR"/>
        </w:rPr>
        <w:t xml:space="preserve">  </w:t>
      </w:r>
      <w:proofErr w:type="gramEnd"/>
      <w:r w:rsidRPr="00166603">
        <w:rPr>
          <w:rFonts w:ascii="Arial" w:hAnsi="Arial" w:cs="Arial"/>
          <w:bCs/>
          <w:sz w:val="24"/>
          <w:szCs w:val="24"/>
          <w:lang w:val="pt-BR"/>
        </w:rPr>
        <w:t xml:space="preserve">usuário  com a opção de ser efetuado a qualquer momento  pelo </w:t>
      </w:r>
      <w:proofErr w:type="spellStart"/>
      <w:r w:rsidRPr="00166603">
        <w:rPr>
          <w:rFonts w:ascii="Arial" w:hAnsi="Arial" w:cs="Arial"/>
          <w:bCs/>
          <w:sz w:val="24"/>
          <w:szCs w:val="24"/>
          <w:lang w:val="pt-BR"/>
        </w:rPr>
        <w:t>usuario</w:t>
      </w:r>
      <w:proofErr w:type="spellEnd"/>
      <w:r w:rsidRPr="00166603">
        <w:rPr>
          <w:rFonts w:ascii="Arial" w:hAnsi="Arial" w:cs="Arial"/>
          <w:bCs/>
          <w:sz w:val="24"/>
          <w:szCs w:val="24"/>
          <w:lang w:val="pt-BR"/>
        </w:rPr>
        <w:t xml:space="preserve"> sem a necessidade que seja feito a  parada De banco de dados.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21 - Possuir ferramenta para elaboração de as planilha do sistema SICONFI do STN, RREO – </w:t>
      </w:r>
      <w:proofErr w:type="gramStart"/>
      <w:r w:rsidRPr="00166603">
        <w:rPr>
          <w:rFonts w:ascii="Arial" w:hAnsi="Arial" w:cs="Arial"/>
          <w:bCs/>
          <w:sz w:val="24"/>
          <w:szCs w:val="24"/>
          <w:lang w:val="pt-BR"/>
        </w:rPr>
        <w:t>RGF ,</w:t>
      </w:r>
      <w:proofErr w:type="gramEnd"/>
      <w:r w:rsidRPr="00166603">
        <w:rPr>
          <w:rFonts w:ascii="Arial" w:hAnsi="Arial" w:cs="Arial"/>
          <w:bCs/>
          <w:sz w:val="24"/>
          <w:szCs w:val="24"/>
          <w:lang w:val="pt-BR"/>
        </w:rPr>
        <w:t xml:space="preserve"> MSC e DCA, sem a necessidade de digitação de dados nas mesmas e pronta de tal forma a serem recepcionadas pelo sistema SICONFI  e livre de inconsistências  para sua finalização, assinatura e homologação.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22 - Possuir ferramenta para elaboração de as planilha do sistema SIOPE</w:t>
      </w:r>
      <w:proofErr w:type="gramStart"/>
      <w:r w:rsidRPr="00166603">
        <w:rPr>
          <w:rFonts w:ascii="Arial" w:hAnsi="Arial" w:cs="Arial"/>
          <w:bCs/>
          <w:sz w:val="24"/>
          <w:szCs w:val="24"/>
          <w:lang w:val="pt-BR"/>
        </w:rPr>
        <w:t xml:space="preserve">  </w:t>
      </w:r>
      <w:proofErr w:type="gramEnd"/>
      <w:r w:rsidRPr="00166603">
        <w:rPr>
          <w:rFonts w:ascii="Arial" w:hAnsi="Arial" w:cs="Arial"/>
          <w:bCs/>
          <w:sz w:val="24"/>
          <w:szCs w:val="24"/>
          <w:lang w:val="pt-BR"/>
        </w:rPr>
        <w:t xml:space="preserve">do FNDE, sem a necessidade de digitação de dados nas mesmas e pronta de tal forma a serem </w:t>
      </w:r>
      <w:r w:rsidRPr="00166603">
        <w:rPr>
          <w:rFonts w:ascii="Arial" w:hAnsi="Arial" w:cs="Arial"/>
          <w:bCs/>
          <w:sz w:val="24"/>
          <w:szCs w:val="24"/>
          <w:lang w:val="pt-BR"/>
        </w:rPr>
        <w:lastRenderedPageBreak/>
        <w:t xml:space="preserve">recepcionadas pelo sistema SIOPE  e livre de inconsistências  para sua finalização, e homologação.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23 - Possuir ferramenta para elaboração de as planilha do sistema SIOPS</w:t>
      </w:r>
      <w:proofErr w:type="gramStart"/>
      <w:r w:rsidRPr="00166603">
        <w:rPr>
          <w:rFonts w:ascii="Arial" w:hAnsi="Arial" w:cs="Arial"/>
          <w:bCs/>
          <w:sz w:val="24"/>
          <w:szCs w:val="24"/>
          <w:lang w:val="pt-BR"/>
        </w:rPr>
        <w:t xml:space="preserve">  </w:t>
      </w:r>
      <w:proofErr w:type="gramEnd"/>
      <w:r w:rsidRPr="00166603">
        <w:rPr>
          <w:rFonts w:ascii="Arial" w:hAnsi="Arial" w:cs="Arial"/>
          <w:bCs/>
          <w:sz w:val="24"/>
          <w:szCs w:val="24"/>
          <w:lang w:val="pt-BR"/>
        </w:rPr>
        <w:t xml:space="preserve">do FNS, sem a necessidade de digitação de dados nas mesmas e pronta de tal forma a serem recepcionadas pelo sistema SIOPS  e livre de inconsistências  para sua finalização, e homologação.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24 - Possuir ferramenta para</w:t>
      </w:r>
      <w:proofErr w:type="gramStart"/>
      <w:r w:rsidRPr="00166603">
        <w:rPr>
          <w:rFonts w:ascii="Arial" w:hAnsi="Arial" w:cs="Arial"/>
          <w:bCs/>
          <w:sz w:val="24"/>
          <w:szCs w:val="24"/>
          <w:lang w:val="pt-BR"/>
        </w:rPr>
        <w:t xml:space="preserve">  </w:t>
      </w:r>
      <w:proofErr w:type="gramEnd"/>
      <w:r w:rsidRPr="00166603">
        <w:rPr>
          <w:rFonts w:ascii="Arial" w:hAnsi="Arial" w:cs="Arial"/>
          <w:bCs/>
          <w:sz w:val="24"/>
          <w:szCs w:val="24"/>
          <w:lang w:val="pt-BR"/>
        </w:rPr>
        <w:t xml:space="preserve">disponibilização relatórios de informações obrigatórias a serem publicadas em tempo real </w:t>
      </w:r>
      <w:proofErr w:type="spellStart"/>
      <w:r w:rsidRPr="00166603">
        <w:rPr>
          <w:rFonts w:ascii="Arial" w:hAnsi="Arial" w:cs="Arial"/>
          <w:bCs/>
          <w:sz w:val="24"/>
          <w:szCs w:val="24"/>
          <w:lang w:val="pt-BR"/>
        </w:rPr>
        <w:t>eo</w:t>
      </w:r>
      <w:proofErr w:type="spellEnd"/>
      <w:r w:rsidRPr="00166603">
        <w:rPr>
          <w:rFonts w:ascii="Arial" w:hAnsi="Arial" w:cs="Arial"/>
          <w:bCs/>
          <w:sz w:val="24"/>
          <w:szCs w:val="24"/>
          <w:lang w:val="pt-BR"/>
        </w:rPr>
        <w:t xml:space="preserve"> portal da transparência do município pelo usuário de cada sistema,.</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Parte 3 - Especificação dos Programas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Os proponentes não precisam possuir programas com os nomes indicados, nem distribuídos na forma abaixo especificada, entretanto, os programas ou módulos apresentados pelo proponente deverão atender todas as exigências especificadas nos itens que compõem esta parte.</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SOFTWARE PARA CONTABILIDADE PÚBLICA E AUDESP</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Contabilizar as dotações orçamentárias e demais atos da execução orçamentária e financeira.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Utilizar o Empenho para:</w:t>
      </w:r>
    </w:p>
    <w:p w:rsidR="00166603" w:rsidRPr="00166603" w:rsidRDefault="000525EA" w:rsidP="00166603">
      <w:pPr>
        <w:jc w:val="both"/>
        <w:rPr>
          <w:rFonts w:ascii="Arial" w:hAnsi="Arial" w:cs="Arial"/>
          <w:bCs/>
          <w:sz w:val="24"/>
          <w:szCs w:val="24"/>
          <w:lang w:val="pt-BR"/>
        </w:rPr>
      </w:pPr>
      <w:r>
        <w:rPr>
          <w:rFonts w:ascii="Arial" w:hAnsi="Arial" w:cs="Arial"/>
          <w:bCs/>
          <w:sz w:val="24"/>
          <w:szCs w:val="24"/>
          <w:lang w:val="pt-BR"/>
        </w:rPr>
        <w:t>-</w:t>
      </w:r>
      <w:r w:rsidR="00166603" w:rsidRPr="00166603">
        <w:rPr>
          <w:rFonts w:ascii="Arial" w:hAnsi="Arial" w:cs="Arial"/>
          <w:bCs/>
          <w:sz w:val="24"/>
          <w:szCs w:val="24"/>
          <w:lang w:val="pt-BR"/>
        </w:rPr>
        <w:tab/>
        <w:t>Comprometimento dos créditos orçamentários</w:t>
      </w:r>
    </w:p>
    <w:p w:rsidR="00166603" w:rsidRPr="00166603" w:rsidRDefault="000525EA" w:rsidP="00166603">
      <w:pPr>
        <w:jc w:val="both"/>
        <w:rPr>
          <w:rFonts w:ascii="Arial" w:hAnsi="Arial" w:cs="Arial"/>
          <w:bCs/>
          <w:sz w:val="24"/>
          <w:szCs w:val="24"/>
          <w:lang w:val="pt-BR"/>
        </w:rPr>
      </w:pPr>
      <w:r>
        <w:rPr>
          <w:rFonts w:ascii="Arial" w:hAnsi="Arial" w:cs="Arial"/>
          <w:bCs/>
          <w:sz w:val="24"/>
          <w:szCs w:val="24"/>
          <w:lang w:val="pt-BR"/>
        </w:rPr>
        <w:t>-</w:t>
      </w:r>
      <w:r w:rsidR="00166603" w:rsidRPr="00166603">
        <w:rPr>
          <w:rFonts w:ascii="Arial" w:hAnsi="Arial" w:cs="Arial"/>
          <w:bCs/>
          <w:sz w:val="24"/>
          <w:szCs w:val="24"/>
          <w:lang w:val="pt-BR"/>
        </w:rPr>
        <w:tab/>
        <w:t>Emitir a nota de empenho ou documento equivalente definido pela entidade pública para a liquidação e a posterior Ordem de Pagamento para a efetivação de pagamentos.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os empenhos globais e estimativos sejam passíveis de complementação ou anulação parcial ou total, e que os empenhos ordinários sejam passíveis de anulação parcial ou total.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no cadastro do empenho a inclusão, quando cabível, das informações relativas ao processo licitatório, fonte de recursos, detalhamento da fonte de recursos, número da obra, convênio e o respectivo contrato.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incorporação patrimonial na emissão ou liquidação de empenhos.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utilização de objeto de despesas na emissão de empenho para acompanhamento de gastos da entidade.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de reserva das dotações orçamentárias possibilitando o seu complemento, anulação e baixa através da emissão do empenho.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contabilização de registros no sistema compensado de forma concomitante aos movimentos efetuados na execução orçamentária.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etiquetas de empenhos.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que os documentos da entidade (notas de empenho, liquidação, ordem de pagamento, </w:t>
      </w:r>
      <w:proofErr w:type="spellStart"/>
      <w:r w:rsidRPr="00166603">
        <w:rPr>
          <w:rFonts w:ascii="Arial" w:hAnsi="Arial" w:cs="Arial"/>
          <w:bCs/>
          <w:sz w:val="24"/>
          <w:szCs w:val="24"/>
          <w:lang w:val="pt-BR"/>
        </w:rPr>
        <w:t>etc</w:t>
      </w:r>
      <w:proofErr w:type="spellEnd"/>
      <w:r w:rsidRPr="00166603">
        <w:rPr>
          <w:rFonts w:ascii="Arial" w:hAnsi="Arial" w:cs="Arial"/>
          <w:bCs/>
          <w:sz w:val="24"/>
          <w:szCs w:val="24"/>
          <w:lang w:val="pt-BR"/>
        </w:rPr>
        <w:t>) sejam impressas de uma só vez através de uma fila de impressão.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alteração das datas de vencimento dos empenhos visualizando a data atual e a nova data de vencimento sem a necessidade de efetuar o estorno das liquidações do empenho.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contabilização utilizando o conceito de eventos associados a roteiros contábeis e partidas dobradas.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Não permitir a exclusão de lançamentos contábeis automáticos</w:t>
      </w:r>
      <w:proofErr w:type="gramStart"/>
      <w:r w:rsidRPr="00166603">
        <w:rPr>
          <w:rFonts w:ascii="Arial" w:hAnsi="Arial" w:cs="Arial"/>
          <w:bCs/>
          <w:sz w:val="24"/>
          <w:szCs w:val="24"/>
          <w:lang w:val="pt-BR"/>
        </w:rPr>
        <w:t xml:space="preserve">  </w:t>
      </w:r>
      <w:proofErr w:type="gramEnd"/>
      <w:r w:rsidRPr="00166603">
        <w:rPr>
          <w:rFonts w:ascii="Arial" w:hAnsi="Arial" w:cs="Arial"/>
          <w:bCs/>
          <w:sz w:val="24"/>
          <w:szCs w:val="24"/>
          <w:lang w:val="pt-BR"/>
        </w:rPr>
        <w:t>da execução orçamentaria.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a utilização de históricos padronizados e históricos com texto livre.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cancelar/estornar registros </w:t>
      </w:r>
      <w:proofErr w:type="gramStart"/>
      <w:r w:rsidRPr="00166603">
        <w:rPr>
          <w:rFonts w:ascii="Arial" w:hAnsi="Arial" w:cs="Arial"/>
          <w:bCs/>
          <w:sz w:val="24"/>
          <w:szCs w:val="24"/>
          <w:lang w:val="pt-BR"/>
        </w:rPr>
        <w:t>contábeis feitos independente</w:t>
      </w:r>
      <w:proofErr w:type="gramEnd"/>
      <w:r w:rsidRPr="00166603">
        <w:rPr>
          <w:rFonts w:ascii="Arial" w:hAnsi="Arial" w:cs="Arial"/>
          <w:bCs/>
          <w:sz w:val="24"/>
          <w:szCs w:val="24"/>
          <w:lang w:val="pt-BR"/>
        </w:rPr>
        <w:t xml:space="preserve"> da execução orçamentária nos casos em que se apliquem.</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w:t>
      </w:r>
      <w:proofErr w:type="spellStart"/>
      <w:r w:rsidRPr="00166603">
        <w:rPr>
          <w:rFonts w:ascii="Arial" w:hAnsi="Arial" w:cs="Arial"/>
          <w:bCs/>
          <w:sz w:val="24"/>
          <w:szCs w:val="24"/>
          <w:lang w:val="pt-BR"/>
        </w:rPr>
        <w:t>reapropriação</w:t>
      </w:r>
      <w:proofErr w:type="spellEnd"/>
      <w:r w:rsidRPr="00166603">
        <w:rPr>
          <w:rFonts w:ascii="Arial" w:hAnsi="Arial" w:cs="Arial"/>
          <w:bCs/>
          <w:sz w:val="24"/>
          <w:szCs w:val="24"/>
          <w:lang w:val="pt-BR"/>
        </w:rPr>
        <w:t xml:space="preserve"> de custos a qualquer momento.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informação de retenções na emissão ou liquidação do empenho.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contabilização de retenções na liquidação ou pagamento do empenho.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utilização de </w:t>
      </w:r>
      <w:proofErr w:type="spellStart"/>
      <w:r w:rsidRPr="00166603">
        <w:rPr>
          <w:rFonts w:ascii="Arial" w:hAnsi="Arial" w:cs="Arial"/>
          <w:bCs/>
          <w:sz w:val="24"/>
          <w:szCs w:val="24"/>
          <w:lang w:val="pt-BR"/>
        </w:rPr>
        <w:t>subempenho</w:t>
      </w:r>
      <w:proofErr w:type="spellEnd"/>
      <w:r w:rsidRPr="00166603">
        <w:rPr>
          <w:rFonts w:ascii="Arial" w:hAnsi="Arial" w:cs="Arial"/>
          <w:bCs/>
          <w:sz w:val="24"/>
          <w:szCs w:val="24"/>
          <w:lang w:val="pt-BR"/>
        </w:rPr>
        <w:t xml:space="preserve"> para liquidação de empenhos globais ou estimativos.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configuração do formulário de empenho de forma a compatibilizar o formato da impressão com os modelos da entidade.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controle de empenho referente a uma fonte de recurso.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controlar empenhos para adiantamentos, subvenções, auxílios contribuições, convênios e repasses de recursos antecipados.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controlar os repasses de recursos antecipados, limitando o empenho a uma quantidade limite de repasses, de forma parametrizável para todos os tipos de recursos antecipados.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controlar os repasses de recursos antecipados limitando o número de dias para a prestação de contas, podendo esta limitação </w:t>
      </w:r>
      <w:proofErr w:type="gramStart"/>
      <w:r w:rsidRPr="00166603">
        <w:rPr>
          <w:rFonts w:ascii="Arial" w:hAnsi="Arial" w:cs="Arial"/>
          <w:bCs/>
          <w:sz w:val="24"/>
          <w:szCs w:val="24"/>
          <w:lang w:val="pt-BR"/>
        </w:rPr>
        <w:t>ser</w:t>
      </w:r>
      <w:proofErr w:type="gramEnd"/>
      <w:r w:rsidRPr="00166603">
        <w:rPr>
          <w:rFonts w:ascii="Arial" w:hAnsi="Arial" w:cs="Arial"/>
          <w:bCs/>
          <w:sz w:val="24"/>
          <w:szCs w:val="24"/>
          <w:lang w:val="pt-BR"/>
        </w:rPr>
        <w:t xml:space="preserve"> de forma informativa ou restritiva.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bloquear um fornecedor/credor para não permitir o recebimento de recurso antecipado caso o mesmo tenha prestação de contas pendentes com a contabilidade.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documento final (recibo de prestação de contas) no momento da prestação de contas do recurso antecipado.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que contenham os recursos antecipados concedidos, em atraso e pendentes, ordenando os mesmos por tipo de recursos antecipados, credor ou data limite da prestação de contas.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Utilizar calendário de encerramento contábil para os diferentes meses, para a apuração e apropriação do resultado, não permitindo lançamentos nos meses já encerrados.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Assegurar que as contas só recebam lançamentos contábeis no último nível de desdobramento do Plano de Contas utilizado.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Disponibilizar rotina que permita a atualização do Plano de Contas, dos eventos, e de seus roteiros contábeis de acordo com as atualizações do respectivo Tribunal de Contas.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se defina vencimento para recolhimento de retenções efetuadas quando a mesma é proveniente de Folha de Pagamento.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cadastrar os precatórios da entidade.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acompanhar a contabilização das retenções, desde a sua origem até o seu recolhimento, possibilitando ao usuário saber em qual documento e data foi recolhida qualquer retenção, permitindo assim a sua rastreabilidade.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elaboração e alteração da ordem de pagamento dos empenhos sem a necessidade de efetuar do pagamento.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restringir o acesso a unidades orçamentárias e unidades gestoras para determinados usuários.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contabilização automática dos registros provenientes dos sistemas de arrecadação, gestão de pessoal, patrimônio público, licitações e contratos.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contabilizar automaticamente as depreciações dos bens de acordo com os métodos de depreciação definidos pelas NBCASP, utilizando vida útil e valor residual para cada um dos bens.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contabilizar automaticamente a reavaliação dos valores dos bens patrimoniais de acordo com o processo de reavaliação efetuado no sistema de patrimônio.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exportação, na base de dados da prefeitura, de dados cadastrais para as demais unidades gestoras descentralizadas do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importação de dados cadastrais nas unidades gestoras descentralizadas do município a partir das informações geradas pela prefeitura.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exportação do movimento contábil com o bloqueio automático dos meses nas unidades gestoras descentralizadas do município para posterior importação na prefeitura, permitindo assim a consolidação das contas públicas do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importação, na base de dados da prefeitura, do movimento contábil das unidades gestoras descentralizadas do município, permitindo assim a consolidação das contas públicas do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ao final do exercício os empenhos que apresentarem saldo possam ser inscritos em restos a pagar, de acordo com a legislação, e que posteriormente possam ser liquidados, pagos ou cancelados no exercício seguinte.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iniciar a execução orçamentária e financeira de um exercício, mesmo que não tenha ocorrido o fechamento contábil do exercício anterior, atualizando e mantendo a consistência dos dados entre os exercícios.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transferência automática das conciliações bancárias do exercício para o exercício seguinte.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transferência automática dos saldos de balanço do exercício para o exercício seguinte.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reimplantação automática de saldos quando a implantação já tiver sido realizada de modo que os saldos já implantados sejam substituídos.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o Relatório de Gastos com a Educação, conforme Lei 9424/1996.</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o Relatório de Gastos com o FUNDEB, conforme Lei 9394/1996.</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relatórios contendo os dados da Educação para preenchimento do SIOPE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relatórios contendo os dados da Saúde para preenchimento do SIOPS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de Apuração do PASEP com a opção de selecionar as receitas que compõe a base de cálculo, o percentual de contribuição e o valor apurado.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o Relatório de Arrecadação Municipal, conforme regras definidas no artigo 29-A da Constituição Federal de 1988.</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Demonstrativo de Repasse de Recursos para a Educação, conforme Lei 9394/96 (LDB), que demonstre as receitas que compõem a base de cálculo, o percentual de vinculação, o valor arrecadado no período e o valor do repasse.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o Quadro dos Dados Contábeis Consolidados, conforme regras definidas pela Secretaria do Tesouro Nacional.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todos os anexos de balanço, global e por órgão, fundo ou entidade da administração direta, autárquica e fundacional, exigidos pela Lei Nº 4320/64 e suas atualizações: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Comparativo da Receita Orçada com a Arrecadada;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Comparativo da Despesa Autorizada com a Realizada;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Anexo 12 – Balanço Orçamentário;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Anexo 13 – Balanço Financeiro;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Anexo 14 – Balanço Patrimonial;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r>
      <w:proofErr w:type="gramStart"/>
      <w:r w:rsidRPr="00166603">
        <w:rPr>
          <w:rFonts w:ascii="Arial" w:hAnsi="Arial" w:cs="Arial"/>
          <w:bCs/>
          <w:sz w:val="24"/>
          <w:szCs w:val="24"/>
          <w:lang w:val="pt-BR"/>
        </w:rPr>
        <w:t>Anexo 15 – Demonstrativo</w:t>
      </w:r>
      <w:proofErr w:type="gramEnd"/>
      <w:r w:rsidRPr="00166603">
        <w:rPr>
          <w:rFonts w:ascii="Arial" w:hAnsi="Arial" w:cs="Arial"/>
          <w:bCs/>
          <w:sz w:val="24"/>
          <w:szCs w:val="24"/>
          <w:lang w:val="pt-BR"/>
        </w:rPr>
        <w:t xml:space="preserve"> das Variações Patrimoniais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Anexo 16 – Demonstração da Dívida Fundada Interna;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Anexo 17 – Demonstração da Dívida Flutuante.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de relatórios gerenciais pelo próprio usuário.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composição de valores de determinado Grupo de Fonte de Recursos ou Detalhamento da Fonte, e ainda, valores específicos relacionados à Saúde, Educação e Precatórios para utilização na emissão de demonstrativos.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definição de um nível contábil ou uma categoria econômica específica, para a composição de um valor que será impresso em um demonstrativo.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impressão de demonstrativos com valores em milhares e em milhões de reais.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de relatórios a partir de dados informados pelo usuário.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Armazenar os modelos dos relatórios criados pelo usuário diretamente no banco de dados do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da proposta orçamentária municipal consolidada (administração direta e indireta), conforme exigido pela Lei 4.320/64 e suas atualizações.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para o Sistema de Informações sobre Orçamentos Públicos em Saúde - SIOPS, com as seguintes informações:</w:t>
      </w: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o</w:t>
      </w:r>
      <w:proofErr w:type="gramEnd"/>
      <w:r w:rsidRPr="00166603">
        <w:rPr>
          <w:rFonts w:ascii="Arial" w:hAnsi="Arial" w:cs="Arial"/>
          <w:bCs/>
          <w:sz w:val="24"/>
          <w:szCs w:val="24"/>
          <w:lang w:val="pt-BR"/>
        </w:rPr>
        <w:tab/>
        <w:t>Receitas Municipais: SIOPS;</w:t>
      </w: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o</w:t>
      </w:r>
      <w:proofErr w:type="gramEnd"/>
      <w:r w:rsidRPr="00166603">
        <w:rPr>
          <w:rFonts w:ascii="Arial" w:hAnsi="Arial" w:cs="Arial"/>
          <w:bCs/>
          <w:sz w:val="24"/>
          <w:szCs w:val="24"/>
          <w:lang w:val="pt-BR"/>
        </w:rPr>
        <w:tab/>
        <w:t xml:space="preserve">Despesas Municipais: Saúde por </w:t>
      </w:r>
      <w:proofErr w:type="spellStart"/>
      <w:r w:rsidRPr="00166603">
        <w:rPr>
          <w:rFonts w:ascii="Arial" w:hAnsi="Arial" w:cs="Arial"/>
          <w:bCs/>
          <w:sz w:val="24"/>
          <w:szCs w:val="24"/>
          <w:lang w:val="pt-BR"/>
        </w:rPr>
        <w:t>Subfunção</w:t>
      </w:r>
      <w:proofErr w:type="spellEnd"/>
      <w:r w:rsidRPr="00166603">
        <w:rPr>
          <w:rFonts w:ascii="Arial" w:hAnsi="Arial" w:cs="Arial"/>
          <w:bCs/>
          <w:sz w:val="24"/>
          <w:szCs w:val="24"/>
          <w:lang w:val="pt-BR"/>
        </w:rPr>
        <w:t>, Saúde por Categoria Econômica, Saneamento por Categoria e Resumo.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e gerar arquivos para o Sistema de Informações sobre Orçamentos Públicos em Educação - SIOPE, com as seguintes informações:</w:t>
      </w: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o</w:t>
      </w:r>
      <w:proofErr w:type="gramEnd"/>
      <w:r w:rsidRPr="00166603">
        <w:rPr>
          <w:rFonts w:ascii="Arial" w:hAnsi="Arial" w:cs="Arial"/>
          <w:bCs/>
          <w:sz w:val="24"/>
          <w:szCs w:val="24"/>
          <w:lang w:val="pt-BR"/>
        </w:rPr>
        <w:tab/>
        <w:t>Quadro Resumo das Despesas;</w:t>
      </w: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o</w:t>
      </w:r>
      <w:proofErr w:type="gramEnd"/>
      <w:r w:rsidRPr="00166603">
        <w:rPr>
          <w:rFonts w:ascii="Arial" w:hAnsi="Arial" w:cs="Arial"/>
          <w:bCs/>
          <w:sz w:val="24"/>
          <w:szCs w:val="24"/>
          <w:lang w:val="pt-BR"/>
        </w:rPr>
        <w:tab/>
        <w:t>Quadro Consolidado de Despesas;</w:t>
      </w: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o</w:t>
      </w:r>
      <w:proofErr w:type="gramEnd"/>
      <w:r w:rsidRPr="00166603">
        <w:rPr>
          <w:rFonts w:ascii="Arial" w:hAnsi="Arial" w:cs="Arial"/>
          <w:bCs/>
          <w:sz w:val="24"/>
          <w:szCs w:val="24"/>
          <w:lang w:val="pt-BR"/>
        </w:rPr>
        <w:tab/>
        <w:t>Demonstrativo da Função Educação.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Gerar arquivos para a Secretaria da Receita Federal, conforme layout definido no Manual Normativo de Arquivos Digitais – MANAD.</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Gerar arquivos para prestação de contas aos Tribunais de Contas.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todos os Relatórios Resumidos da Execução Orçamentária da Lei de Responsabilidade, conforme modelos definidos pela Secretaria do Tesouro Nacional.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todos os Relatórios de Gestão Fiscal da Lei de Responsabilidade, conforme modelos definidos pela Secretaria do Tesouro Nacional.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relatórios de conferência das informações mensais relativas aos Gastos com Pessoal, Educação, Saúde e FUNDEB.</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Módulo para Planejamento e Orçamento</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lançamento por Fonte de Recurso no PPA e LDO da classificação funcional programática da Despesa até o nível de Ação (Órgão, Unidade Orçamentária, Unidade Executora, Função, </w:t>
      </w:r>
      <w:proofErr w:type="spellStart"/>
      <w:r w:rsidRPr="00166603">
        <w:rPr>
          <w:rFonts w:ascii="Arial" w:hAnsi="Arial" w:cs="Arial"/>
          <w:bCs/>
          <w:sz w:val="24"/>
          <w:szCs w:val="24"/>
          <w:lang w:val="pt-BR"/>
        </w:rPr>
        <w:t>Subfunção</w:t>
      </w:r>
      <w:proofErr w:type="spellEnd"/>
      <w:r w:rsidRPr="00166603">
        <w:rPr>
          <w:rFonts w:ascii="Arial" w:hAnsi="Arial" w:cs="Arial"/>
          <w:bCs/>
          <w:sz w:val="24"/>
          <w:szCs w:val="24"/>
          <w:lang w:val="pt-BR"/>
        </w:rPr>
        <w:t>, Programa e Ação). Também permitir a classificação por categoria econômica da receita e despesa da LOA por Fonte de Recurso e Código de Aplicação.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exportação das mesmas informações cadastradas no PPA para a LDO utilizando Leis de aprovações diferentes das peças de planejamento.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elaborar o PPA utilizando informações do PPA anterior.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 xml:space="preserve">Possuir integração entre os módulos PPA, LDO e LOA, com cadastro único das peças de planejamento como Órgão, Unidade, Programa, Ação, </w:t>
      </w:r>
      <w:proofErr w:type="spellStart"/>
      <w:r w:rsidRPr="00166603">
        <w:rPr>
          <w:rFonts w:ascii="Arial" w:hAnsi="Arial" w:cs="Arial"/>
          <w:bCs/>
          <w:sz w:val="24"/>
          <w:szCs w:val="24"/>
          <w:lang w:val="pt-BR"/>
        </w:rPr>
        <w:t>Subação</w:t>
      </w:r>
      <w:proofErr w:type="spellEnd"/>
      <w:r w:rsidRPr="00166603">
        <w:rPr>
          <w:rFonts w:ascii="Arial" w:hAnsi="Arial" w:cs="Arial"/>
          <w:bCs/>
          <w:sz w:val="24"/>
          <w:szCs w:val="24"/>
          <w:lang w:val="pt-BR"/>
        </w:rPr>
        <w:t>, Categoria Econômica, Fonte de Recursos, etc.</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tabela cadastral contendo todas as categorias econômicas de acordo com a legislação vigente (Portarias atualizadas da STN).</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utilização de no mínimo três níveis para a composição da estrutura institucional, bem como parametrização das máscaras.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Manter um cadastro de programas de governo identificando os de duração continuada e </w:t>
      </w:r>
      <w:proofErr w:type="gramStart"/>
      <w:r w:rsidRPr="00166603">
        <w:rPr>
          <w:rFonts w:ascii="Arial" w:hAnsi="Arial" w:cs="Arial"/>
          <w:bCs/>
          <w:sz w:val="24"/>
          <w:szCs w:val="24"/>
          <w:lang w:val="pt-BR"/>
        </w:rPr>
        <w:t>os duração</w:t>
      </w:r>
      <w:proofErr w:type="gramEnd"/>
      <w:r w:rsidRPr="00166603">
        <w:rPr>
          <w:rFonts w:ascii="Arial" w:hAnsi="Arial" w:cs="Arial"/>
          <w:bCs/>
          <w:sz w:val="24"/>
          <w:szCs w:val="24"/>
          <w:lang w:val="pt-BR"/>
        </w:rPr>
        <w:t xml:space="preserve"> limitada no tempo.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agregar programas de governo de acordo com seus objetivos comuns.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estabelecimento de indicadores que permitam a avaliação dos programas.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Armazenar descrição detalhada dos objetivos para cada programa, vinculando o produto resultante para sua execução.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cadastro e gerenciamento de pessoas responsáveis pela realização e acompanhamento das peças de planejamento.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desdobramento das ações, criando um nível mais analítico para o planejamento.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o estabelecimento de metas quantitativas e financeiras para os programas de governo e suas respectivas 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vinculação de um mesmo programa em vários órgãos e unidades de governo.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vinculação de uma mesma ação de governo para vários programas governamentais.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Projeção das Receitas e das Despesas nas peças de planejamento.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Manter cadastro das leis e decretos que aprovam, alteram, </w:t>
      </w:r>
      <w:proofErr w:type="gramStart"/>
      <w:r w:rsidRPr="00166603">
        <w:rPr>
          <w:rFonts w:ascii="Arial" w:hAnsi="Arial" w:cs="Arial"/>
          <w:bCs/>
          <w:sz w:val="24"/>
          <w:szCs w:val="24"/>
          <w:lang w:val="pt-BR"/>
        </w:rPr>
        <w:t>excluem</w:t>
      </w:r>
      <w:proofErr w:type="gramEnd"/>
      <w:r w:rsidRPr="00166603">
        <w:rPr>
          <w:rFonts w:ascii="Arial" w:hAnsi="Arial" w:cs="Arial"/>
          <w:bCs/>
          <w:sz w:val="24"/>
          <w:szCs w:val="24"/>
          <w:lang w:val="pt-BR"/>
        </w:rPr>
        <w:t xml:space="preserve"> ou incluem os itens do Plano Plurianual.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gerenciar as alterações efetuadas no decorrer da vigência do PPA, registrando estas alterações sem afetar os dados originais (armazenar os históricos).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uma alteração legal do PPA tenha sua movimentação refletida automaticamente em uma ou duas LDO.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elaborar e gerenciar várias alterações legais do PPA simultaneamente, controlando cada uma delas juntamente com a sua respectiva situação (elaboração, tramitação, inclusão de emendas, aprovada, arquivada, </w:t>
      </w:r>
      <w:proofErr w:type="spellStart"/>
      <w:r w:rsidRPr="00166603">
        <w:rPr>
          <w:rFonts w:ascii="Arial" w:hAnsi="Arial" w:cs="Arial"/>
          <w:bCs/>
          <w:sz w:val="24"/>
          <w:szCs w:val="24"/>
          <w:lang w:val="pt-BR"/>
        </w:rPr>
        <w:t>etc</w:t>
      </w:r>
      <w:proofErr w:type="spellEnd"/>
      <w:r w:rsidRPr="00166603">
        <w:rPr>
          <w:rFonts w:ascii="Arial" w:hAnsi="Arial" w:cs="Arial"/>
          <w:bCs/>
          <w:sz w:val="24"/>
          <w:szCs w:val="24"/>
          <w:lang w:val="pt-BR"/>
        </w:rPr>
        <w:t>) e mantendo histórico das operações.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relatórios que identifique e classifique os programas de governo.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relatórios que identifique e classifique as ações governamentais.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que demonstre as metas físicas e financeiras dos programas e ações de governo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emitir relatórios das metas das ações do programa de governo agrupando as informações por qualquer nível de codificação da despesa (função, </w:t>
      </w:r>
      <w:proofErr w:type="spellStart"/>
      <w:r w:rsidRPr="00166603">
        <w:rPr>
          <w:rFonts w:ascii="Arial" w:hAnsi="Arial" w:cs="Arial"/>
          <w:bCs/>
          <w:sz w:val="24"/>
          <w:szCs w:val="24"/>
          <w:lang w:val="pt-BR"/>
        </w:rPr>
        <w:t>Subfunção</w:t>
      </w:r>
      <w:proofErr w:type="spellEnd"/>
      <w:r w:rsidRPr="00166603">
        <w:rPr>
          <w:rFonts w:ascii="Arial" w:hAnsi="Arial" w:cs="Arial"/>
          <w:bCs/>
          <w:sz w:val="24"/>
          <w:szCs w:val="24"/>
          <w:lang w:val="pt-BR"/>
        </w:rPr>
        <w:t>, programa, ação, categoria econômica e fonte de recursos).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que demonstre as fontes de recurso da administração direta e indireta.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os Anexos I, II, III e IV em conformidade com o estabelecido pelo TCE- SP.</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elaborar a LDO utilizando informações da LDO anterior ou do PPA em vigência; Possibilitar a importação das Estimativas das Receitas e Metas do PPA para a LDO enquanto a LDO inicial ainda não estiver aprovada.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integração entre os módulos PPA, LDO e LOA, com cadastro único das peças de planejamento como Órgão, Unidade, Programa, Ação, </w:t>
      </w:r>
      <w:proofErr w:type="spellStart"/>
      <w:r w:rsidRPr="00166603">
        <w:rPr>
          <w:rFonts w:ascii="Arial" w:hAnsi="Arial" w:cs="Arial"/>
          <w:bCs/>
          <w:sz w:val="24"/>
          <w:szCs w:val="24"/>
          <w:lang w:val="pt-BR"/>
        </w:rPr>
        <w:t>Subação</w:t>
      </w:r>
      <w:proofErr w:type="spellEnd"/>
      <w:r w:rsidRPr="00166603">
        <w:rPr>
          <w:rFonts w:ascii="Arial" w:hAnsi="Arial" w:cs="Arial"/>
          <w:bCs/>
          <w:sz w:val="24"/>
          <w:szCs w:val="24"/>
          <w:lang w:val="pt-BR"/>
        </w:rPr>
        <w:t>, Categoria Econômica, Fonte de Recursos, etc.</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desdobramento das ações do programa de governo, criando um nível mais analítico para o planejamento.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cadastramento de metas fiscais consolidadas para emissão de demonstrativo da LDO, conforme modelo definido pela STN.</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gerenciar as alterações efetuadas no decorrer da vigência da LDO, registrando estas alterações sem afetar os dados originais (armazenar os históricos).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emitir o Anexo de Riscos Fiscais e Providências, que deverá ser apresentado na Lei de Diretrizes Orçamentárias, conforme determinado pela Portaria da STN que trata o Manual de Demonstrativos Fiscais.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emitir o Demonstrativo de Metas Fiscais com as metas anuais relativas a receitas, despesas, resultado nominal e primário e montante da dívida pública, para o exercício da LDO e para os dois exercícios seguintes.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emitir demonstrativo das metas anuais, instruído com memória e metodologia de cálculo que justifiquem os resultados pretendidos.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demonstrar a evolução do patrimônio líquido, também nos últimos três exercícios, destacando a origem e a aplicação dos recursos obtidos com a alienação de ativos.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demonstrativo da situação financeira e atuarial do Regime Próprio de Previdência dos Servidores - RPPS.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emitir demonstrativo da estimativa e compensação da renúncia de receita.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emitir demonstrativo da margem de expansão das despesas obrigatórias de caráter continuado.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gerência e a atualização da tabela de Classificação Econômica da Receita e Despesa, da tabela de componentes da Classificação Funcional Programática, Fonte de Recursos, Grupo de Fonte de Recursos,</w:t>
      </w:r>
      <w:proofErr w:type="gramStart"/>
      <w:r w:rsidRPr="00166603">
        <w:rPr>
          <w:rFonts w:ascii="Arial" w:hAnsi="Arial" w:cs="Arial"/>
          <w:bCs/>
          <w:sz w:val="24"/>
          <w:szCs w:val="24"/>
          <w:lang w:val="pt-BR"/>
        </w:rPr>
        <w:t xml:space="preserve">  </w:t>
      </w:r>
      <w:proofErr w:type="gramEnd"/>
      <w:r w:rsidRPr="00166603">
        <w:rPr>
          <w:rFonts w:ascii="Arial" w:hAnsi="Arial" w:cs="Arial"/>
          <w:bCs/>
          <w:sz w:val="24"/>
          <w:szCs w:val="24"/>
          <w:lang w:val="pt-BR"/>
        </w:rPr>
        <w:t>especificadas nos anexos da Lei 4320/64 e suas atualizações, em especial a portaria 42 de 14/04/99 do Ministério do Orçamento e Gestão, Portaria Interministerial 163 de 04/05/2001 e Portaria STN 300, de 27/06/2002.</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Gerar proposta orçamentária do ano seguinte importando o orçamento do ano em execução e permitir a atualização do conteúdo e da estrutura da proposta gerada.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incluir informações oriundas das propostas orçamentárias dos órgãos da administração indireta para consolidação da proposta orçamentária do município, observando o disposto no artigo 50 inciso III da Lei Complementar 101/2000 (LRF).</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Disponibilizar, ao início do exercício, o orçamento aprovado para a execução orçamentária. Em caso de ao início do exercício não se ter o orçamento aprovado, disponibilizar dotações conforme dispuser a legislação municipal.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elaborar a LOA utilizando informações do PPA ou da LDO em vigência.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Manter cadastro das leis e decretos que aprovam, alteram ou incluem os itens na LOA.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abertura de créditos adicionais, exigindo informação da legislação de autorização e resguardando o histórico das alterações de valores ocorridas.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a atualização total ou seletiva da proposta orçamentária através da aplicação de percentuais ou índices.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bloqueio e desbloqueio de dotações, inclusive objetivando atender ao artigo </w:t>
      </w:r>
      <w:proofErr w:type="gramStart"/>
      <w:r w:rsidRPr="00166603">
        <w:rPr>
          <w:rFonts w:ascii="Arial" w:hAnsi="Arial" w:cs="Arial"/>
          <w:bCs/>
          <w:sz w:val="24"/>
          <w:szCs w:val="24"/>
          <w:lang w:val="pt-BR"/>
        </w:rPr>
        <w:t>9</w:t>
      </w:r>
      <w:proofErr w:type="gramEnd"/>
      <w:r w:rsidRPr="00166603">
        <w:rPr>
          <w:rFonts w:ascii="Arial" w:hAnsi="Arial" w:cs="Arial"/>
          <w:bCs/>
          <w:sz w:val="24"/>
          <w:szCs w:val="24"/>
          <w:lang w:val="pt-BR"/>
        </w:rPr>
        <w:t xml:space="preserve"> da Lei Complementar 101/2000 (LRF).</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Projeção das Receitas e das Despesas nas peças de planejamento.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utilização de cotas de despesas, podendo ser no nível de unidade orçamentária ou dotação ou vínculo, limitadas às estimativas de receitas. Permitir também a utilização do Cronograma de Desembolso Mensal (AUDESP).</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Armazenar dados do orçamento e disponibilizar consulta global ou detalhada por órgão, fundo ou entidade da administração direta, autárquica e fundacional.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da proposta orçamentária municipal consolidada (administração direta e indireta) conforme exigido pela Lei 4320/64, Constituição Federal e pela Lei Complementar 101/2000 (LRF).</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todos os anexos de orçamento, global e por órgão, fundo ou entidade da administração direta, autárquica e fundacional, exigidos pela Lei 4320/64 e pela Lei Complementar 101/2000 (LRF).</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da proposta orçamentária consolidada (administração direta e indireta) conforme exigido pela Lei Complementar 101/2000 (LRF).</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Anexo 1 – Demonstração da Receita e Despesa Segundo as Categorias Econômicas;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Anexo 2 – Receita Segundo as Categorias Econômicas e Natureza da Despesa Segundo as Categorias econômicas;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Anexo 6 – Programa de Trabalho;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Anexo 7 – Programa de Trabalho de Governo;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r>
      <w:proofErr w:type="gramStart"/>
      <w:r w:rsidRPr="00166603">
        <w:rPr>
          <w:rFonts w:ascii="Arial" w:hAnsi="Arial" w:cs="Arial"/>
          <w:bCs/>
          <w:sz w:val="24"/>
          <w:szCs w:val="24"/>
          <w:lang w:val="pt-BR"/>
        </w:rPr>
        <w:t>Anexo 8 – Demonstrativo</w:t>
      </w:r>
      <w:proofErr w:type="gramEnd"/>
      <w:r w:rsidRPr="00166603">
        <w:rPr>
          <w:rFonts w:ascii="Arial" w:hAnsi="Arial" w:cs="Arial"/>
          <w:bCs/>
          <w:sz w:val="24"/>
          <w:szCs w:val="24"/>
          <w:lang w:val="pt-BR"/>
        </w:rPr>
        <w:t xml:space="preserve"> da Despesa por Função, Programas e Subprogramas, conforme o vínculo com os Recursos (adequado ao disposto na portaria 42/99 do Ministério do Orçamento e Gestão);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r>
      <w:proofErr w:type="gramStart"/>
      <w:r w:rsidRPr="00166603">
        <w:rPr>
          <w:rFonts w:ascii="Arial" w:hAnsi="Arial" w:cs="Arial"/>
          <w:bCs/>
          <w:sz w:val="24"/>
          <w:szCs w:val="24"/>
          <w:lang w:val="pt-BR"/>
        </w:rPr>
        <w:t>Anexo 9 – Demonstrativo</w:t>
      </w:r>
      <w:proofErr w:type="gramEnd"/>
      <w:r w:rsidRPr="00166603">
        <w:rPr>
          <w:rFonts w:ascii="Arial" w:hAnsi="Arial" w:cs="Arial"/>
          <w:bCs/>
          <w:sz w:val="24"/>
          <w:szCs w:val="24"/>
          <w:lang w:val="pt-BR"/>
        </w:rPr>
        <w:t xml:space="preserve"> da Despesa por Órgãos e Funções (adequado ao disposto na portaria 42/99 do Ministério do Orçamento e Gestão).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Integrar-se totalmente às rotinas da execução orçamentária possibilitando o acompanhamento da evolução da execução do orçamento.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da proposta orçamentária municipal Consolidada por Programa de Governo, destacando Ações Governamentais por Programa de Governo. Listar para estas Ações Governamentais os seus respectivos valores, finalidade e metas físicas a serem alcançadas.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com controle de percentuais sobre a proposta da LOA para cálculos da educação, saúde, pessoal, inativos e pensionistas do RPPS.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w:t>
      </w:r>
      <w:r w:rsidRPr="00166603">
        <w:rPr>
          <w:rFonts w:ascii="Arial" w:hAnsi="Arial" w:cs="Arial"/>
          <w:bCs/>
          <w:sz w:val="24"/>
          <w:szCs w:val="24"/>
          <w:lang w:val="pt-BR"/>
        </w:rPr>
        <w:tab/>
        <w:t>Módulo para Tesouraria</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configuração do formulário de cheque, pelo próprio usuário, de forma a compatibilizar o formato da impressão com os modelos das diversas entidades bancárias.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controle de talonário de cheques.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cheques e respectivas cópias.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Conciliar os saldos das contas bancárias, emitindo relatório de conciliação bancária.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conciliar automaticamente toda a movimentação de contas bancárias dentro de um período determinado.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Geração de Ordem Bancária Eletrônica ou Borderôs em meio magnético, ajustável conforme as necessidades do estabelecimento bancário.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integração com o sistema de arrecadação possibilitando efetuar de forma automática a baixa dos tributos pagos diretamente na tesouraria.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total integração com o sistema de contabilidade pública efetuando a contabilização automática dos pagamentos e recebimentos efetuados pela tesouraria sem a necessidade de geração de arquivos.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agrupar diversos pagamentos a um mesmo fornecedor em um único cheque.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Ordem de Pagamento.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em uma mesma Ordem de Pagamento possam ser agrupados diversos empenhos para um mesmo fornecedor.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emissão de relatórios para conferência da movimentação diária da Tesouraria.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cheques para contabilização posterior.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parametrizar se a emissão do borderô efetuará automaticamente o pagamento dos empenhos ou não.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autenticação eletrônica de documentos.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Módulo para Administração de Estoque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gerenciamento integrado dos estoques de materiais existentes nos diversos almoxarifados;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Utilizar centros de custo na distribuição de materiais, para apropriação e controle do consumo;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controle da localização física dos materiais no estoque;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pedidos de compras para o setor de licitações;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ao realizar a entrada de materiais possa ser vinculada com o respectivo Pedido de Compra, controlando assim o saldo de material a entregar.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Manter controle efetivo sobre as requisições de materiais, permitindo atendimento parcial de requisições e mantendo o controle sobre o saldo não atendido das requisições;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Efetuar cálculo automático do preço médio dos materiais;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Controlar o estoque mínimo, máximo dos materiais de forma individual.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Manter e disponibilizar em consultas e relatórios, informações históricas relativas à movimentação do estoque para cada material, de forma analítica;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registrar inventário;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Tratar a entrada de materiais recebidos em doação ou devolução;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integração com o sistema de administração de frotas efetuando entradas automáticas nos estoques desse setor;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controlar a aquisição de materiais de aplicação imediata;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bloquear as movimentações em períodos anteriores a uma data selecionada;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Possibilitar a definição parametrizada através de máscara dos locais físicos e de classificação de materiais;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restringir o acesso dos usuários somente a almoxarifados específicos;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total integração com o sistema de compras e licitações possibilitando o cadastro único dos produtos e fornecedores e efetuando a visualização dos pedidos de compras naquele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recibo de entrega de materiais;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movimentação por código de barras;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Elaborar relatórios de Consumo Médio e de Curva ABC</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w:t>
      </w:r>
      <w:r w:rsidRPr="00166603">
        <w:rPr>
          <w:rFonts w:ascii="Arial" w:hAnsi="Arial" w:cs="Arial"/>
          <w:bCs/>
          <w:sz w:val="24"/>
          <w:szCs w:val="24"/>
          <w:lang w:val="pt-BR"/>
        </w:rPr>
        <w:tab/>
        <w:t>Módulo para Gestão de Compras e Licitação</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Registrar os processos licitatórios identificando o número do processo, objeto, modalidade de licitação e datas do processo;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meios de acompanhamento de todo o processo de abertura e julgamento da licitação, registrando a habilitação, proposta comercial, anulação, adjudicação e emitindo o mapa comparativo de preços;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cadastramento de comissões julgadoras: especial, permanente, servidores e leiloeiros, informando as portarias e datas de designação ou exoneração e expiração, com controle sobre o prazo de investidura;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consulta ao preço praticado nas licitações, por fornecedor ou material;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Disponibilizar a Lei de Licitações em ambiente hipertexto;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rotina que possibilite que a pesquisa de preço e a proposta comercial sejam </w:t>
      </w:r>
      <w:proofErr w:type="gramStart"/>
      <w:r w:rsidRPr="00166603">
        <w:rPr>
          <w:rFonts w:ascii="Arial" w:hAnsi="Arial" w:cs="Arial"/>
          <w:bCs/>
          <w:sz w:val="24"/>
          <w:szCs w:val="24"/>
          <w:lang w:val="pt-BR"/>
        </w:rPr>
        <w:t>preenchidos</w:t>
      </w:r>
      <w:proofErr w:type="gramEnd"/>
      <w:r w:rsidRPr="00166603">
        <w:rPr>
          <w:rFonts w:ascii="Arial" w:hAnsi="Arial" w:cs="Arial"/>
          <w:bCs/>
          <w:sz w:val="24"/>
          <w:szCs w:val="24"/>
          <w:lang w:val="pt-BR"/>
        </w:rPr>
        <w:t xml:space="preserve"> pelo próprio fornecedor, em suas dependências e, posteriormente, enviada em meio magnético para entrada automática no sistema, sem necessidade de </w:t>
      </w:r>
      <w:proofErr w:type="spellStart"/>
      <w:r w:rsidRPr="00166603">
        <w:rPr>
          <w:rFonts w:ascii="Arial" w:hAnsi="Arial" w:cs="Arial"/>
          <w:bCs/>
          <w:sz w:val="24"/>
          <w:szCs w:val="24"/>
          <w:lang w:val="pt-BR"/>
        </w:rPr>
        <w:t>redigitação</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efetuar o registro do extrato contratual, da carta contrato, da execução da autorização de compra, da ordem de serviço, dos aditivos, rescisões, suspensão, cancelamento e reajuste de contratos;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Integrar-se com a execução orçamentária gerando automaticamente as autorizações de empenho e a respectiva reserva de saldo;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parcelamento e cancelamento das Autorizações de Compra e Ordens de Serviço;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que documentos como </w:t>
      </w:r>
      <w:proofErr w:type="gramStart"/>
      <w:r w:rsidRPr="00166603">
        <w:rPr>
          <w:rFonts w:ascii="Arial" w:hAnsi="Arial" w:cs="Arial"/>
          <w:bCs/>
          <w:sz w:val="24"/>
          <w:szCs w:val="24"/>
          <w:lang w:val="pt-BR"/>
        </w:rPr>
        <w:t>editais, autorizações</w:t>
      </w:r>
      <w:proofErr w:type="gramEnd"/>
      <w:r w:rsidRPr="00166603">
        <w:rPr>
          <w:rFonts w:ascii="Arial" w:hAnsi="Arial" w:cs="Arial"/>
          <w:bCs/>
          <w:sz w:val="24"/>
          <w:szCs w:val="24"/>
          <w:lang w:val="pt-BR"/>
        </w:rPr>
        <w:t xml:space="preserve"> de fornecimento, ordens de execução de serviços, extrato contratual, cartas contrato, deliberações e pareceres possam ser formatados pelo usuário, permitindo selecionar campos constantes bem sua disposição dentro do documento;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cópia de solicitações de forma a evitar </w:t>
      </w:r>
      <w:proofErr w:type="spellStart"/>
      <w:r w:rsidRPr="00166603">
        <w:rPr>
          <w:rFonts w:ascii="Arial" w:hAnsi="Arial" w:cs="Arial"/>
          <w:bCs/>
          <w:sz w:val="24"/>
          <w:szCs w:val="24"/>
          <w:lang w:val="pt-BR"/>
        </w:rPr>
        <w:t>redigitação</w:t>
      </w:r>
      <w:proofErr w:type="spellEnd"/>
      <w:r w:rsidRPr="00166603">
        <w:rPr>
          <w:rFonts w:ascii="Arial" w:hAnsi="Arial" w:cs="Arial"/>
          <w:bCs/>
          <w:sz w:val="24"/>
          <w:szCs w:val="24"/>
          <w:lang w:val="pt-BR"/>
        </w:rPr>
        <w:t xml:space="preserve"> de dados de processos similares;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Todas as tabelas comuns aos sistemas de licitações e de materiais devem ser únicas, de modo a evitar a redundância e a discrepância de informações;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Registrar a Sessão Pública do Pregão;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sobre o saldo de licitações;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fazer aditamentos, e atualizações de registro de preços;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cotação de preço para a compra direta;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w:t>
      </w:r>
      <w:r w:rsidRPr="00166603">
        <w:rPr>
          <w:rFonts w:ascii="Arial" w:hAnsi="Arial" w:cs="Arial"/>
          <w:bCs/>
          <w:sz w:val="24"/>
          <w:szCs w:val="24"/>
          <w:lang w:val="pt-BR"/>
        </w:rPr>
        <w:tab/>
        <w:t xml:space="preserve">Módulo para Gestão do Patrimônio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dos bens patrimoniais, tais como os recebidos em comodato a outros órgãos da administração pública e também os alugados pela entidade;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ingressar itens patrimoniais pelos mais diversos tipos, como: aquisição, doação, dação de pagamento, obras em andamento, entre outros, auxiliando assim no mais preciso controle dos bens da entidade, bem como o respectivo impacto na contabilidade.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utilização, na depreciação, amortização e exaustão, os métodos: linear ou de quotas constantes e/ou de unidades produzidas, em atendimento a NBCASP;</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registrar o processo licitatório, empenho e nota </w:t>
      </w:r>
      <w:proofErr w:type="gramStart"/>
      <w:r w:rsidRPr="00166603">
        <w:rPr>
          <w:rFonts w:ascii="Arial" w:hAnsi="Arial" w:cs="Arial"/>
          <w:bCs/>
          <w:sz w:val="24"/>
          <w:szCs w:val="24"/>
          <w:lang w:val="pt-BR"/>
        </w:rPr>
        <w:t>fiscal referentes ao item</w:t>
      </w:r>
      <w:proofErr w:type="gram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transferência individual, parcial ou global de itens;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registro contábil tempestivo das transações de avaliação patrimonial, depreciação, amortização, exaustão, entre outros fatos administrativos com impacto contábil, em conformidade com a NBCASP, integrando de forma online com o sistema contábil;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armazenamento dos históricos de todas as operações como depreciações, amortizações e exaustões, avaliações, os valores correspondentes aos gastos adicionais ou complementares, bem como registrar histórico da vida útil, valor residual, metodologia da depreciação, taxa utilizada de cada classe do imobilizado para fins de elaboração das notas explicativas correspondentes aos demonstrativos contábeis, em atendimento a NBCASP;</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avaliação patrimonial em atendimento a NBCASP (Normas Brasileiras de Contabilidade Aplicadas ao Setor Público), possibilitando o registro do seu resultado, independente deste ser uma Reavaliação ou uma Redução ao Valor Recuperável;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dos diversos tipos de baixas e desincorporações como: alienação</w:t>
      </w:r>
      <w:proofErr w:type="gramStart"/>
      <w:r w:rsidRPr="00166603">
        <w:rPr>
          <w:rFonts w:ascii="Arial" w:hAnsi="Arial" w:cs="Arial"/>
          <w:bCs/>
          <w:sz w:val="24"/>
          <w:szCs w:val="24"/>
          <w:lang w:val="pt-BR"/>
        </w:rPr>
        <w:t>, permuta</w:t>
      </w:r>
      <w:proofErr w:type="gramEnd"/>
      <w:r w:rsidRPr="00166603">
        <w:rPr>
          <w:rFonts w:ascii="Arial" w:hAnsi="Arial" w:cs="Arial"/>
          <w:bCs/>
          <w:sz w:val="24"/>
          <w:szCs w:val="24"/>
          <w:lang w:val="pt-BR"/>
        </w:rPr>
        <w:t>, furto/roubo, entre outros;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realização de inventário,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Manter o controle do responsável e da localização dos bens patrimoniais;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e registrar Termo de Guarda e Responsabilidade, individual ou coletivo dos bens;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o termo de guarda e responsabilidade possa ser parametrizado pelo próprio usuário;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etiquetas de controle patrimonial, inclusive com código de barras;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a etiqueta de controle patrimonial possa ser parametrizada pelo próprio usuário, permitindo-lhe selecionar campos a serem impressos bem como selecionar a disposição desses campos dentro do corpo da etiqueta;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Registrar e emitir relatórios das manutenções preventivas e corretivas dos bens, com campo para informar valores;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em qualquer ponto do sistema um item possa ser acessado tanto pelo seu código interno como pela placa de identificação;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Disponibilizar consulta com a visão contábil para viabilizar a comparabilidade do controle dos bens com os registros contábeis, apresentando no mínimo a composição do valor bruto contábil (valor de aquisição mais os valores correspondentes aos gastos </w:t>
      </w:r>
      <w:r w:rsidRPr="00166603">
        <w:rPr>
          <w:rFonts w:ascii="Arial" w:hAnsi="Arial" w:cs="Arial"/>
          <w:bCs/>
          <w:sz w:val="24"/>
          <w:szCs w:val="24"/>
          <w:lang w:val="pt-BR"/>
        </w:rPr>
        <w:lastRenderedPageBreak/>
        <w:t>adicionais ou complementares); do valor líquido contábil (valor bruto contábil deduzido as depreciações/amortizações/exaustões) no período e acumuladas no final do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relatórios, bem como gerar relatórios, destinados à prestação de contas em conformidade com os Tribunais de Contas.</w:t>
      </w:r>
    </w:p>
    <w:p w:rsidR="00166603" w:rsidRPr="00166603" w:rsidRDefault="00166603" w:rsidP="00166603">
      <w:pPr>
        <w:jc w:val="both"/>
        <w:rPr>
          <w:rFonts w:ascii="Arial" w:hAnsi="Arial" w:cs="Arial"/>
          <w:bCs/>
          <w:sz w:val="24"/>
          <w:szCs w:val="24"/>
          <w:lang w:val="pt-BR"/>
        </w:rPr>
      </w:pPr>
    </w:p>
    <w:p w:rsidR="00166603" w:rsidRPr="00AC0927"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w:t>
      </w:r>
      <w:r w:rsidRPr="00166603">
        <w:rPr>
          <w:rFonts w:ascii="Arial" w:hAnsi="Arial" w:cs="Arial"/>
          <w:bCs/>
          <w:sz w:val="24"/>
          <w:szCs w:val="24"/>
          <w:lang w:val="pt-BR"/>
        </w:rPr>
        <w:tab/>
      </w:r>
      <w:proofErr w:type="gramStart"/>
      <w:r w:rsidRPr="00AC0927">
        <w:rPr>
          <w:rFonts w:ascii="Arial" w:hAnsi="Arial" w:cs="Arial"/>
          <w:bCs/>
          <w:sz w:val="24"/>
          <w:szCs w:val="24"/>
          <w:lang w:val="pt-BR"/>
        </w:rPr>
        <w:t>Módulo Administração</w:t>
      </w:r>
      <w:proofErr w:type="gramEnd"/>
      <w:r w:rsidRPr="00AC0927">
        <w:rPr>
          <w:rFonts w:ascii="Arial" w:hAnsi="Arial" w:cs="Arial"/>
          <w:bCs/>
          <w:sz w:val="24"/>
          <w:szCs w:val="24"/>
          <w:lang w:val="pt-BR"/>
        </w:rPr>
        <w:t xml:space="preserve"> de Frotas</w:t>
      </w:r>
    </w:p>
    <w:p w:rsidR="00166603" w:rsidRPr="00AC0927" w:rsidRDefault="00166603" w:rsidP="00166603">
      <w:pPr>
        <w:jc w:val="both"/>
        <w:rPr>
          <w:rFonts w:ascii="Arial" w:hAnsi="Arial" w:cs="Arial"/>
          <w:bCs/>
          <w:sz w:val="24"/>
          <w:szCs w:val="24"/>
          <w:lang w:val="pt-BR"/>
        </w:rPr>
      </w:pP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 xml:space="preserve">Gerenciar e controlar gastos referentes </w:t>
      </w:r>
      <w:proofErr w:type="gramStart"/>
      <w:r w:rsidRPr="00AC0927">
        <w:rPr>
          <w:rFonts w:ascii="Arial" w:hAnsi="Arial" w:cs="Arial"/>
          <w:bCs/>
          <w:sz w:val="24"/>
          <w:szCs w:val="24"/>
          <w:lang w:val="pt-BR"/>
        </w:rPr>
        <w:t>a</w:t>
      </w:r>
      <w:proofErr w:type="gramEnd"/>
      <w:r w:rsidRPr="00AC0927">
        <w:rPr>
          <w:rFonts w:ascii="Arial" w:hAnsi="Arial" w:cs="Arial"/>
          <w:bCs/>
          <w:sz w:val="24"/>
          <w:szCs w:val="24"/>
          <w:lang w:val="pt-BR"/>
        </w:rPr>
        <w:t xml:space="preserve"> frota de veículos, máquinas e equipamentos;</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Gastos com combustíveis e lubrificantes (Materiais próprios ou de terceiros);</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Gastos com manutenções:</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Emitir balancete de gastos de forma analítica, por veículo, ou geral;</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Permitir controlar o abastecimento e o estoque de combustível mantido em tanques próprios;</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Permitir registrar serviços executados por veículo;</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Emitir e controlar a execução de planos de revisão periódicos e de manutenção preventiva a serem efetuados nos veículos, máquinas e equipamentos permitindo gerar as respectivas ordens de serviço a partir desses planos;</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Registrar toda a utilização dos veículos, permitindo registrar o motorista, setor requisitante, tempo de utilização e distância percorrida;</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Manter controle efetivo sobre o vencimento das habilitações dos motoristas;</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Manter controle efetivo sobre os seguros e garantias incidentes diretamente sobre os veículos;</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Manter controle físico do estoque de peças e material de consumo;</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Manter cálculo exato e efetivo do consumo de combustível por veículo, calculando o consumo médio, custo médio por unidade de utilização.</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Permitir o controle das obrigações dos veículos como IPVA, seguros e licenciamento;</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Permitir o registro das ocorrências envolvendo os veículos, como multas, acidentes, etc., registrando datas e valores envolvidos;</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Permitir a substituição de marcadores (</w:t>
      </w:r>
      <w:proofErr w:type="spellStart"/>
      <w:r w:rsidRPr="00AC0927">
        <w:rPr>
          <w:rFonts w:ascii="Arial" w:hAnsi="Arial" w:cs="Arial"/>
          <w:bCs/>
          <w:sz w:val="24"/>
          <w:szCs w:val="24"/>
          <w:lang w:val="pt-BR"/>
        </w:rPr>
        <w:t>Hodômetros</w:t>
      </w:r>
      <w:proofErr w:type="spellEnd"/>
      <w:r w:rsidRPr="00AC0927">
        <w:rPr>
          <w:rFonts w:ascii="Arial" w:hAnsi="Arial" w:cs="Arial"/>
          <w:bCs/>
          <w:sz w:val="24"/>
          <w:szCs w:val="24"/>
          <w:lang w:val="pt-BR"/>
        </w:rPr>
        <w:t xml:space="preserve"> e </w:t>
      </w:r>
      <w:proofErr w:type="spellStart"/>
      <w:r w:rsidRPr="00AC0927">
        <w:rPr>
          <w:rFonts w:ascii="Arial" w:hAnsi="Arial" w:cs="Arial"/>
          <w:bCs/>
          <w:sz w:val="24"/>
          <w:szCs w:val="24"/>
          <w:lang w:val="pt-BR"/>
        </w:rPr>
        <w:t>Horímetros</w:t>
      </w:r>
      <w:proofErr w:type="spellEnd"/>
      <w:r w:rsidRPr="00AC0927">
        <w:rPr>
          <w:rFonts w:ascii="Arial" w:hAnsi="Arial" w:cs="Arial"/>
          <w:bCs/>
          <w:sz w:val="24"/>
          <w:szCs w:val="24"/>
          <w:lang w:val="pt-BR"/>
        </w:rPr>
        <w:t>).</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 xml:space="preserve">Permite cadastro e controle de veículo </w:t>
      </w:r>
      <w:proofErr w:type="spellStart"/>
      <w:r w:rsidRPr="00AC0927">
        <w:rPr>
          <w:rFonts w:ascii="Arial" w:hAnsi="Arial" w:cs="Arial"/>
          <w:bCs/>
          <w:sz w:val="24"/>
          <w:szCs w:val="24"/>
          <w:lang w:val="pt-BR"/>
        </w:rPr>
        <w:t>bi-combustível</w:t>
      </w:r>
      <w:proofErr w:type="spellEnd"/>
      <w:r w:rsidRPr="00AC0927">
        <w:rPr>
          <w:rFonts w:ascii="Arial" w:hAnsi="Arial" w:cs="Arial"/>
          <w:bCs/>
          <w:sz w:val="24"/>
          <w:szCs w:val="24"/>
          <w:lang w:val="pt-BR"/>
        </w:rPr>
        <w:t>.</w:t>
      </w:r>
    </w:p>
    <w:p w:rsidR="00166603" w:rsidRPr="00AC0927"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Permite o cadastramento e gerenciamento de roteiros da frota</w:t>
      </w:r>
    </w:p>
    <w:p w:rsidR="00166603" w:rsidRPr="00166603" w:rsidRDefault="00166603" w:rsidP="00166603">
      <w:pPr>
        <w:jc w:val="both"/>
        <w:rPr>
          <w:rFonts w:ascii="Arial" w:hAnsi="Arial" w:cs="Arial"/>
          <w:bCs/>
          <w:sz w:val="24"/>
          <w:szCs w:val="24"/>
          <w:lang w:val="pt-BR"/>
        </w:rPr>
      </w:pPr>
      <w:r w:rsidRPr="00AC0927">
        <w:rPr>
          <w:rFonts w:ascii="Arial" w:hAnsi="Arial" w:cs="Arial"/>
          <w:bCs/>
          <w:sz w:val="24"/>
          <w:szCs w:val="24"/>
          <w:lang w:val="pt-BR"/>
        </w:rPr>
        <w:t>•</w:t>
      </w:r>
      <w:r w:rsidRPr="00AC0927">
        <w:rPr>
          <w:rFonts w:ascii="Arial" w:hAnsi="Arial" w:cs="Arial"/>
          <w:bCs/>
          <w:sz w:val="24"/>
          <w:szCs w:val="24"/>
          <w:lang w:val="pt-BR"/>
        </w:rPr>
        <w:tab/>
        <w:t xml:space="preserve">Permite </w:t>
      </w:r>
      <w:proofErr w:type="gramStart"/>
      <w:r w:rsidRPr="00AC0927">
        <w:rPr>
          <w:rFonts w:ascii="Arial" w:hAnsi="Arial" w:cs="Arial"/>
          <w:bCs/>
          <w:sz w:val="24"/>
          <w:szCs w:val="24"/>
          <w:lang w:val="pt-BR"/>
        </w:rPr>
        <w:t>a anexação de documentos e imagens as ocorrências</w:t>
      </w:r>
      <w:proofErr w:type="gramEnd"/>
      <w:r w:rsidRPr="00AC0927">
        <w:rPr>
          <w:rFonts w:ascii="Arial" w:hAnsi="Arial" w:cs="Arial"/>
          <w:bCs/>
          <w:sz w:val="24"/>
          <w:szCs w:val="24"/>
          <w:lang w:val="pt-BR"/>
        </w:rPr>
        <w:t xml:space="preserve"> dos veículos.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w:t>
      </w:r>
      <w:r w:rsidRPr="00166603">
        <w:rPr>
          <w:rFonts w:ascii="Arial" w:hAnsi="Arial" w:cs="Arial"/>
          <w:bCs/>
          <w:sz w:val="24"/>
          <w:szCs w:val="24"/>
          <w:lang w:val="pt-BR"/>
        </w:rPr>
        <w:tab/>
        <w:t>Módulo para Atendimento à Lei Complementar 131/2009</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Itens obrigatórios que o sistema de Contabilidade deve fornecer ao sistema de Informações em ‘tempo real’ na WEB, para que este permita ao cidadão visualizar as seguintes informações: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Possibilidade de impressão de todas as informações que são disponibilizadas.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Possibilidade de mergulhar nas informações até chegar ao empenho que originou a despesa orçamentária.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Possibilidade de mergulhar nas informações até chegar aos credores com seus respectivos empenhos que originaram a despesa orçamentária.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Resumo explicativo em todas as consultas da Receita e da Despesa. Esta informação deve ser parametrizável, ficando a critério do administrador do sistema informar o conteúdo que achar necessário.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         Movimentação diária das despesas, contendo o número do empenho, data de emissão, unidade gestora e credor, além do valor empenhado, liquidado, pago e anulado relacionado ao empenho.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Movimentação diária das despesas, com possibilidade de impressão dos empenhos orçamentários, </w:t>
      </w:r>
      <w:proofErr w:type="spellStart"/>
      <w:proofErr w:type="gramStart"/>
      <w:r w:rsidRPr="00166603">
        <w:rPr>
          <w:rFonts w:ascii="Arial" w:hAnsi="Arial" w:cs="Arial"/>
          <w:bCs/>
          <w:sz w:val="24"/>
          <w:szCs w:val="24"/>
          <w:lang w:val="pt-BR"/>
        </w:rPr>
        <w:t>extra-orçamentários</w:t>
      </w:r>
      <w:proofErr w:type="spellEnd"/>
      <w:proofErr w:type="gramEnd"/>
      <w:r w:rsidRPr="00166603">
        <w:rPr>
          <w:rFonts w:ascii="Arial" w:hAnsi="Arial" w:cs="Arial"/>
          <w:bCs/>
          <w:sz w:val="24"/>
          <w:szCs w:val="24"/>
          <w:lang w:val="pt-BR"/>
        </w:rPr>
        <w:t xml:space="preserve"> e de restos a pagar.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diária das despesas, com possibilidade de selecionar os registros por: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Período, Órgão, Unidade, Função, </w:t>
      </w:r>
      <w:proofErr w:type="spellStart"/>
      <w:r w:rsidRPr="00166603">
        <w:rPr>
          <w:rFonts w:ascii="Arial" w:hAnsi="Arial" w:cs="Arial"/>
          <w:bCs/>
          <w:sz w:val="24"/>
          <w:szCs w:val="24"/>
          <w:lang w:val="pt-BR"/>
        </w:rPr>
        <w:t>Subfunção</w:t>
      </w:r>
      <w:proofErr w:type="spellEnd"/>
      <w:r w:rsidRPr="00166603">
        <w:rPr>
          <w:rFonts w:ascii="Arial" w:hAnsi="Arial" w:cs="Arial"/>
          <w:bCs/>
          <w:sz w:val="24"/>
          <w:szCs w:val="24"/>
          <w:lang w:val="pt-BR"/>
        </w:rPr>
        <w:t xml:space="preserve">, Programa, Categoria Econômica, Projeto/Atividade, Grupo, Elemento, </w:t>
      </w:r>
      <w:proofErr w:type="spellStart"/>
      <w:proofErr w:type="gramStart"/>
      <w:r w:rsidRPr="00166603">
        <w:rPr>
          <w:rFonts w:ascii="Arial" w:hAnsi="Arial" w:cs="Arial"/>
          <w:bCs/>
          <w:sz w:val="24"/>
          <w:szCs w:val="24"/>
          <w:lang w:val="pt-BR"/>
        </w:rPr>
        <w:t>Sub-elemento</w:t>
      </w:r>
      <w:proofErr w:type="spellEnd"/>
      <w:proofErr w:type="gramEnd"/>
      <w:r w:rsidRPr="00166603">
        <w:rPr>
          <w:rFonts w:ascii="Arial" w:hAnsi="Arial" w:cs="Arial"/>
          <w:bCs/>
          <w:sz w:val="24"/>
          <w:szCs w:val="24"/>
          <w:lang w:val="pt-BR"/>
        </w:rPr>
        <w:t>, Credor, Aplicação, Fonte de Recurso, Restos a Pagar, Extra Orçamentária, Empenho.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Dados cadastrais do empenho com as seguintes informações: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Órgão;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Unidade Orçamentária;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Data de emissão;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Fonte de recursos;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Vínculo Orçamentário;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Elemento de Despesa;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Credor;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Exercício;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Tipo, número, ano da licitação;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Número do processo de compra;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Descrição da conta extra (para os empenhos </w:t>
      </w:r>
      <w:proofErr w:type="spellStart"/>
      <w:proofErr w:type="gramStart"/>
      <w:r w:rsidRPr="00166603">
        <w:rPr>
          <w:rFonts w:ascii="Arial" w:hAnsi="Arial" w:cs="Arial"/>
          <w:bCs/>
          <w:sz w:val="24"/>
          <w:szCs w:val="24"/>
          <w:lang w:val="pt-BR"/>
        </w:rPr>
        <w:t>extra-orçamentários</w:t>
      </w:r>
      <w:proofErr w:type="spellEnd"/>
      <w:proofErr w:type="gram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Histórico do empenho;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Valor Empenhado;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Itens do empenho com as suas respectivas quantidades, unidade e valor unitário;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Dados de movimentação do empenho contendo os valores: liquidado, pago e anulado.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Filtros para selecionar o exercício, mês inicial e final, e Unidade Gestora.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das Despesas por Classificação Institucional, contendo valores individuais e totais por Poder, Órgão, Unidade, Categoria Econômica e Credores.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Movimentação das Despesas por Função de Governo, contendo valores individuais e totais por Função, </w:t>
      </w:r>
      <w:proofErr w:type="spellStart"/>
      <w:r w:rsidRPr="00166603">
        <w:rPr>
          <w:rFonts w:ascii="Arial" w:hAnsi="Arial" w:cs="Arial"/>
          <w:bCs/>
          <w:sz w:val="24"/>
          <w:szCs w:val="24"/>
          <w:lang w:val="pt-BR"/>
        </w:rPr>
        <w:t>Subfunção</w:t>
      </w:r>
      <w:proofErr w:type="spellEnd"/>
      <w:r w:rsidRPr="00166603">
        <w:rPr>
          <w:rFonts w:ascii="Arial" w:hAnsi="Arial" w:cs="Arial"/>
          <w:bCs/>
          <w:sz w:val="24"/>
          <w:szCs w:val="24"/>
          <w:lang w:val="pt-BR"/>
        </w:rPr>
        <w:t>, Programa de Governo, Categoria Econômica e Credores.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das Despesas por Programa de Governo, contendo valores individuais e totais por Programa de Governo, Ação de Governo, Categoria Econômica e Credores.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das Despesas por Ação de Governo, contendo valores individuais e totais por Tipo da Ação (Projeto, Atividade, Operação Especial), Ação de Governo, Categoria Econômica e Credores.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das Despesas por Categoria Econômica, contendo valores individuais e totais por Categoria Econômica, Grupo de Despesa, Modalidade de Aplicação, Elemento de Despesa e Credores.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das Despesas por Fonte de Recursos, contendo valores individuais e totais por Fonte de Recursos, Detalhamento da Fonte, Categoria Econômica e Credores.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das Despesas por Esfera Administrativa, contendo valores individuais e totais por Esfera, Categoria Econômica e Credores.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 xml:space="preserve">•         Movimentação de Arrecadação das Receitas por Categoria Econômica, contendo valores individuais e totais por Categoria Econômica, Origem, Espécie, Rubrica, Alínea, </w:t>
      </w:r>
      <w:proofErr w:type="spellStart"/>
      <w:r w:rsidRPr="00166603">
        <w:rPr>
          <w:rFonts w:ascii="Arial" w:hAnsi="Arial" w:cs="Arial"/>
          <w:bCs/>
          <w:sz w:val="24"/>
          <w:szCs w:val="24"/>
          <w:lang w:val="pt-BR"/>
        </w:rPr>
        <w:t>Subalínea</w:t>
      </w:r>
      <w:proofErr w:type="spellEnd"/>
      <w:r w:rsidRPr="00166603">
        <w:rPr>
          <w:rFonts w:ascii="Arial" w:hAnsi="Arial" w:cs="Arial"/>
          <w:bCs/>
          <w:sz w:val="24"/>
          <w:szCs w:val="24"/>
          <w:lang w:val="pt-BR"/>
        </w:rPr>
        <w:t xml:space="preserve"> e Detalhamento.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Movimentação de Arrecadação das Receitas por Fonte de Recursos, contendo valores individuais e totais por Categoria Econômica, Origem, Espécie, Rubrica, Alínea, </w:t>
      </w:r>
      <w:proofErr w:type="spellStart"/>
      <w:r w:rsidRPr="00166603">
        <w:rPr>
          <w:rFonts w:ascii="Arial" w:hAnsi="Arial" w:cs="Arial"/>
          <w:bCs/>
          <w:sz w:val="24"/>
          <w:szCs w:val="24"/>
          <w:lang w:val="pt-BR"/>
        </w:rPr>
        <w:t>Subalínea</w:t>
      </w:r>
      <w:proofErr w:type="spellEnd"/>
      <w:r w:rsidRPr="00166603">
        <w:rPr>
          <w:rFonts w:ascii="Arial" w:hAnsi="Arial" w:cs="Arial"/>
          <w:bCs/>
          <w:sz w:val="24"/>
          <w:szCs w:val="24"/>
          <w:lang w:val="pt-BR"/>
        </w:rPr>
        <w:t xml:space="preserve"> e Detalhamento.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de Arrecadação das Receitas contendo os valores de Previsão Inicial, Previsão das Deduções, Previsão Atualizada Líquida, Arrecadação Bruta, Deduções da Receita e Arrecadação Líquida.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das Despesas contendo os valores da Dotação Inicial, Créditos Adicionais, Dotação Atualizada, Valor Empenhado, Valor Liquidado e Valor Pago.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diária de arrecadação das receitas, contendo os valores totais de arrecadação no dia, no mês e no período selecionado.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Movimentação diária das despesas, contendo os valores totais efetuados no dia, no mês e no período selecionado.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Exportação dos dados para formatos eletrônicos e abertos.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Acesso à inclusão de relatórios, permitindo o usuário complementar os dados disponíveis.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Lei de Acesso à Informação 12527/11</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Transparência Ativa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O sistema deverá atender: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Informações institucionais e organizacionais da entidade compreendendo suas funções, competências, estrutura organizacional, relação de autoridades (quem é quem), agenda de autoridades, horários de atendimento e legislação do órgão/entidade.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Dados dos Repasses e Transferência onde são divulgadas informações sobre os repasses e transferências de recursos financeiros efetuados pela Entidade.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Despesas: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Apresentação de Adiantamentos e diárias. As informações dos adiantamentos e das diárias são obtidas automaticamente do sistema de Contabilidade, não necessitando nenhuma ação do responsável pelo portal para disponibilizar essas informações.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Dados dos servidores públicos onde serão divulgadas informações sobre os servidores da entidade como o nome, cargo, função e os valores das remunerações.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 Licitações apresenta todas as licitações, com possibilidade de anexar qualquer documento referente àquela licitação, e apresenta também todos os registros lançados no sistema daquela licitação, como editais, contratos e resultados.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Contratos provenientes de Licitação ou não, serão apresentados, bem como seus aditamentos e a possibilidade de anexar aos registros anexos contendo o contrato assinado.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Ações e Programas são apresentados junto aos projetos e atividades </w:t>
      </w:r>
      <w:proofErr w:type="gramStart"/>
      <w:r w:rsidRPr="00166603">
        <w:rPr>
          <w:rFonts w:ascii="Arial" w:hAnsi="Arial" w:cs="Arial"/>
          <w:bCs/>
          <w:sz w:val="24"/>
          <w:szCs w:val="24"/>
          <w:lang w:val="pt-BR"/>
        </w:rPr>
        <w:t>implementadas</w:t>
      </w:r>
      <w:proofErr w:type="gramEnd"/>
      <w:r w:rsidRPr="00166603">
        <w:rPr>
          <w:rFonts w:ascii="Arial" w:hAnsi="Arial" w:cs="Arial"/>
          <w:bCs/>
          <w:sz w:val="24"/>
          <w:szCs w:val="24"/>
          <w:lang w:val="pt-BR"/>
        </w:rPr>
        <w:t xml:space="preserve"> pela Entidade. Para que as informações de ações e programas sejam divulgadas por completo, ou seja, tanto as metas estabelecidas quantas as metas realizadas, a entidade precisa além das informações do Sistema de Contabilidade, informar a execução dos indicadores e das metas físicas completando assim as </w:t>
      </w:r>
      <w:r w:rsidRPr="00166603">
        <w:rPr>
          <w:rFonts w:ascii="Arial" w:hAnsi="Arial" w:cs="Arial"/>
          <w:bCs/>
          <w:sz w:val="24"/>
          <w:szCs w:val="24"/>
          <w:lang w:val="pt-BR"/>
        </w:rPr>
        <w:lastRenderedPageBreak/>
        <w:t>informações necessárias ao atendimento da lei e que serão devidamente apresentadas ao cidadão.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Perguntas Frequentes sobre o órgão ou entidade e ações no âmbito de sua competência, cujo</w:t>
      </w:r>
      <w:proofErr w:type="gramStart"/>
      <w:r w:rsidRPr="00166603">
        <w:rPr>
          <w:rFonts w:ascii="Arial" w:hAnsi="Arial" w:cs="Arial"/>
          <w:bCs/>
          <w:sz w:val="24"/>
          <w:szCs w:val="24"/>
          <w:lang w:val="pt-BR"/>
        </w:rPr>
        <w:t xml:space="preserve">  </w:t>
      </w:r>
      <w:proofErr w:type="gramEnd"/>
      <w:r w:rsidRPr="00166603">
        <w:rPr>
          <w:rFonts w:ascii="Arial" w:hAnsi="Arial" w:cs="Arial"/>
          <w:bCs/>
          <w:sz w:val="24"/>
          <w:szCs w:val="24"/>
          <w:lang w:val="pt-BR"/>
        </w:rPr>
        <w:t>órgão/entidade deverá fazê-lo e mantê-la constantemente atualizada. O portal já disponibiliza as principais questões referentes ao portal da transparência e o acesso à informação.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 Atos e Publicações Oficiais da Entidade são disponibilizados estes documentos oficiais para que possam ser localizados e baixados.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Possibilidade de disponibilizar outros documentos específicos às necessidades da Entidade.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Divulgação dos Documentos digitalizados pelo processo de digitalização da Entidade.</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Transparência Passiva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E-SIC, possibilitando a solicitação do cidadão à Entidade, acompanhamento de sua solicitação via Protocolo e um gráfico apresentando estes atendimentos pela entidade, também um gerenciador para a Entidade lidar com estas solicitações.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SOFTWARE PARA GESTÃO DE RECURSOS HUMANOS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Ser </w:t>
      </w:r>
      <w:proofErr w:type="spellStart"/>
      <w:r w:rsidRPr="00166603">
        <w:rPr>
          <w:rFonts w:ascii="Arial" w:hAnsi="Arial" w:cs="Arial"/>
          <w:bCs/>
          <w:sz w:val="24"/>
          <w:szCs w:val="24"/>
          <w:lang w:val="pt-BR"/>
        </w:rPr>
        <w:t>multi</w:t>
      </w:r>
      <w:proofErr w:type="spellEnd"/>
      <w:r w:rsidRPr="00166603">
        <w:rPr>
          <w:rFonts w:ascii="Arial" w:hAnsi="Arial" w:cs="Arial"/>
          <w:bCs/>
          <w:sz w:val="24"/>
          <w:szCs w:val="24"/>
          <w:lang w:val="pt-BR"/>
        </w:rPr>
        <w:t xml:space="preserve"> – empresa;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troca de empresa sem necessidade de fechar o sistema; Permitir a captação e manutenção de informações pessoais e funcionais de pessoal ativo, inativo e pensionista, registrando a evolução histórica;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cadastramento de um ou mais contratos de trabalho para um mesmo servidor (temporários e efetivos), mantendo o mesmo número de matricula alterando apenas o contrato para não alterar futuras integrações;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liberação das funcionalidades por usuário e com controle de acesso restrito por lotação, permitindo acesso exclusivo das informações por lotação de acesso, para descentralização das atividades;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Garantir a disponibilidade e segurança das informações históricas das verbas e valores de todos os pagamentos e descontos;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cadastramento de cursos extracurriculares dos funcionários;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registro de atos de advertência e punição;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controle dos dependentes de servidores/funcionários;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cadastro de beneficiários de pensão judicial e das verbas para pagamento por ocasião de férias, 13º e folha de pagamento, com suas respectivas fórmulas, conforme determinação judicial;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cadastro de pensionista do trabalhador, possibilitando vincular quem será o pensionista principal e gerador da pensão;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controle de histórico da lotação, inclusive de servidores cedidos, para a localização dos mesmos;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 xml:space="preserve">Permitir o controle das funções em caráter de confiança exercida e averbada, que o servidor tenha desempenhado, dentro ou fora do órgão, para pagamento de quintos ou décimos de acordo com a legislação;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controle do tempo de serviço efetivo, emitir certidões de tempo de serviço e disponibilizar informações para cálculo e concessão aposentadoria;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parametrização para abatimentos em tempo de serviço com afastamentos, selecionando por tipo de afastamento;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controle do quadro de vagas por cargo (previsto, realizado e saldo);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registro e controle da promoção e progressão de cargos e salários dos servidores;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rotinas que permitam administrar salários, possibilitando reajustes globais e parciais;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rotina que permita controlar limite de piso ou teto salarial;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controle automático dos valores relativos aos benefícios dos dependentes, tais como salário família, Vale alimentação, </w:t>
      </w:r>
      <w:proofErr w:type="spellStart"/>
      <w:r w:rsidRPr="00166603">
        <w:rPr>
          <w:rFonts w:ascii="Arial" w:hAnsi="Arial" w:cs="Arial"/>
          <w:bCs/>
          <w:sz w:val="24"/>
          <w:szCs w:val="24"/>
          <w:lang w:val="pt-BR"/>
        </w:rPr>
        <w:t>etc</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de benefícios concedidos devido ao tempo de serviço (</w:t>
      </w:r>
      <w:proofErr w:type="spellStart"/>
      <w:r w:rsidRPr="00166603">
        <w:rPr>
          <w:rFonts w:ascii="Arial" w:hAnsi="Arial" w:cs="Arial"/>
          <w:bCs/>
          <w:sz w:val="24"/>
          <w:szCs w:val="24"/>
          <w:lang w:val="pt-BR"/>
        </w:rPr>
        <w:t>anuênio</w:t>
      </w:r>
      <w:proofErr w:type="spellEnd"/>
      <w:r w:rsidRPr="00166603">
        <w:rPr>
          <w:rFonts w:ascii="Arial" w:hAnsi="Arial" w:cs="Arial"/>
          <w:bCs/>
          <w:sz w:val="24"/>
          <w:szCs w:val="24"/>
          <w:lang w:val="pt-BR"/>
        </w:rPr>
        <w:t xml:space="preserve">, quinquênio, licença prêmio, progressões salariais e outros) com controle de prorrogação ou perda por faltas e afastamentos;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cálculo automático da concessão de adicionais por tempo de serviço;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Controle de Licença Prêmio, por períodos aquisitivos, controlando o gozo de cada período e, caso necessário, transformação em abono pecuniário;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registro e controle de convênios e empréstimos que tenham sido consignados em folha, caso o trabalhador tenha mais de um empréstimo, controlar no mesmo evento demonstrando as parcelas pagas e a pagar no holerite, para cada empréstimo;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inclusão de valores variáveis na folha, como os provenientes de horas extras, periculosidade, insalubridade, faltas, descontos diversos e ações judiciais;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de cálculo de Vale Transporte, controlando as empresas e suas linhas com seus respectivos valores.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rotina de cálculo de Auxílio Alimentação, podendo analisar automaticamente somente dias úteis ou dias úteis trabalhados;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controle de Tomadores de serviço;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controle de Autônomos, contendo pagamentos por RPA, integrando essas informações para SEFIP/</w:t>
      </w:r>
      <w:proofErr w:type="gramStart"/>
      <w:r w:rsidRPr="00166603">
        <w:rPr>
          <w:rFonts w:ascii="Arial" w:hAnsi="Arial" w:cs="Arial"/>
          <w:bCs/>
          <w:sz w:val="24"/>
          <w:szCs w:val="24"/>
          <w:lang w:val="pt-BR"/>
        </w:rPr>
        <w:t>DIRF ;</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controle de diversos regimes jurídicos, bem como contratos de duplo vínculo, quanto ao acúmulo de bases para IRRF, INSS, </w:t>
      </w:r>
      <w:proofErr w:type="spellStart"/>
      <w:r w:rsidRPr="00166603">
        <w:rPr>
          <w:rFonts w:ascii="Arial" w:hAnsi="Arial" w:cs="Arial"/>
          <w:bCs/>
          <w:sz w:val="24"/>
          <w:szCs w:val="24"/>
          <w:lang w:val="pt-BR"/>
        </w:rPr>
        <w:t>etc</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lançamentos de verbas de forma coletiva;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simulações parciais ou totais da folha de pagamento;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para programação e cálculo do Décimo Terceiro (</w:t>
      </w:r>
      <w:proofErr w:type="spellStart"/>
      <w:r w:rsidRPr="00166603">
        <w:rPr>
          <w:rFonts w:ascii="Arial" w:hAnsi="Arial" w:cs="Arial"/>
          <w:bCs/>
          <w:sz w:val="24"/>
          <w:szCs w:val="24"/>
          <w:lang w:val="pt-BR"/>
        </w:rPr>
        <w:t>Adto</w:t>
      </w:r>
      <w:proofErr w:type="spellEnd"/>
      <w:r w:rsidRPr="00166603">
        <w:rPr>
          <w:rFonts w:ascii="Arial" w:hAnsi="Arial" w:cs="Arial"/>
          <w:bCs/>
          <w:sz w:val="24"/>
          <w:szCs w:val="24"/>
          <w:lang w:val="pt-BR"/>
        </w:rPr>
        <w:t>, Fechamento e Complemento);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para programação e cálculo de Férias normais e coletivas;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para programação e cálculo de rescisões de contrato de trabalho e demissões;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cálculo e emissão de Rescisão Complementar, podendo ter vários cálculos separados por data, controlando também para integração contábil e crédito bancário, emitindo todos os relatórios tais como Holerite, resumo mensal, folha analítica, etc.;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o cálculo de Folha Complementar COM encargos (IRRF/Previdência), para admissões do mês anterior, ou lançamentos diversos que chegaram com atraso para o setor;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cálculo de Folha Complementar SEM encargos (IRRF/Previdência), para pagamento das diferenças de meses anteriores;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cálculo para pagamento do pessoal ativo, tratando adequadamente os diversos regimes jurídicos, adiantamentos, pensões e benefícios, permitindo recálculos gerais, parciais ou individuais;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bloqueio do cálculo da Folha Mensal (Com mensagem de Alerta) para servidores com término de contrato (Temporário/Estágio Probatório) no mês, o qual deverá ser rescindido ou prorrogado;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Após cálculo mensal fechado, não deve permitir movimentações que afetem o resultado do cálculo ou histórico mensal, mas deve permitir que um usuário autorizado </w:t>
      </w:r>
      <w:proofErr w:type="gramStart"/>
      <w:r w:rsidRPr="00166603">
        <w:rPr>
          <w:rFonts w:ascii="Arial" w:hAnsi="Arial" w:cs="Arial"/>
          <w:bCs/>
          <w:sz w:val="24"/>
          <w:szCs w:val="24"/>
          <w:lang w:val="pt-BR"/>
        </w:rPr>
        <w:t>consiga</w:t>
      </w:r>
      <w:proofErr w:type="gramEnd"/>
      <w:r w:rsidRPr="00166603">
        <w:rPr>
          <w:rFonts w:ascii="Arial" w:hAnsi="Arial" w:cs="Arial"/>
          <w:bCs/>
          <w:sz w:val="24"/>
          <w:szCs w:val="24"/>
          <w:lang w:val="pt-BR"/>
        </w:rPr>
        <w:t xml:space="preserve"> abrir o cálculo mensal e liberar a movimentação.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cálculo e emissão da provisão de Férias, 13º Salário e Licença Prêmio, considerando os encargos por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emissão de relatórios da provisão, de forma analítica e sintética;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Manter o registro das informações históricas necessárias às rotinas anuais, 13º Salário, rescisões de contrato e férias;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informações mensais para Tribunal de Contas, Fundo de Previdência Municipal, GRRF, SEFIP e CAGED;</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geração de informações anuais como RAIS e DIRF, com emissão do informe de rendimentos conforme layout da receita federal;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formatação e emissão de contracheques, etiquetas, folha analítica, </w:t>
      </w:r>
      <w:proofErr w:type="spellStart"/>
      <w:r w:rsidRPr="00166603">
        <w:rPr>
          <w:rFonts w:ascii="Arial" w:hAnsi="Arial" w:cs="Arial"/>
          <w:bCs/>
          <w:sz w:val="24"/>
          <w:szCs w:val="24"/>
          <w:lang w:val="pt-BR"/>
        </w:rPr>
        <w:t>etc</w:t>
      </w:r>
      <w:proofErr w:type="spellEnd"/>
      <w:r w:rsidRPr="00166603">
        <w:rPr>
          <w:rFonts w:ascii="Arial" w:hAnsi="Arial" w:cs="Arial"/>
          <w:bCs/>
          <w:sz w:val="24"/>
          <w:szCs w:val="24"/>
          <w:lang w:val="pt-BR"/>
        </w:rPr>
        <w:t>, com livre formatação desses documentos pelo usuário;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geração de arquivos para crédito bancário, contendo as configurações de layout por banco e, quando disponível pelo banco, a geração de arquivo para holerite em terminal bancário;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utilização de logotipos, figuras e formatos como imagem nos relatórios;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parametrização de documentos legais e admissionais, com uso de um editor de texto.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configuração e controle de margem consignável;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elaboração de carta margem com código de autenticidade;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lançamento de diárias, contendo informações da data de pagamento, destino e motivo, possibilitando demonstrar o pagamento no contracheque;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cadastro de repreensões;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cadastro de substituições;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cadastro de Ações judiciais, possuindo exportação para a SEFIP;</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criação de campos do usuário para inclusão no cadastro de trabalhadores, afastamentos e eventos;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gerador de relatórios disponível em </w:t>
      </w:r>
      <w:proofErr w:type="gramStart"/>
      <w:r w:rsidRPr="00166603">
        <w:rPr>
          <w:rFonts w:ascii="Arial" w:hAnsi="Arial" w:cs="Arial"/>
          <w:bCs/>
          <w:sz w:val="24"/>
          <w:szCs w:val="24"/>
          <w:lang w:val="pt-BR"/>
        </w:rPr>
        <w:t>menu</w:t>
      </w:r>
      <w:proofErr w:type="gram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parametrização de atalhos na tela inicial do sistema de folha;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validar a chave de habilitação do sistema através de checagem via internet sem necessidade de cópia de arquivos;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históricos de atualizações efetuadas no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consulta de log com vários meios de consulta;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Separar os cálculos por tipo de referência </w:t>
      </w:r>
      <w:proofErr w:type="spellStart"/>
      <w:r w:rsidRPr="00166603">
        <w:rPr>
          <w:rFonts w:ascii="Arial" w:hAnsi="Arial" w:cs="Arial"/>
          <w:bCs/>
          <w:sz w:val="24"/>
          <w:szCs w:val="24"/>
          <w:lang w:val="pt-BR"/>
        </w:rPr>
        <w:t>ex</w:t>
      </w:r>
      <w:proofErr w:type="spellEnd"/>
      <w:r w:rsidRPr="00166603">
        <w:rPr>
          <w:rFonts w:ascii="Arial" w:hAnsi="Arial" w:cs="Arial"/>
          <w:bCs/>
          <w:sz w:val="24"/>
          <w:szCs w:val="24"/>
          <w:lang w:val="pt-BR"/>
        </w:rPr>
        <w:t>: folha mensal, adiantamento, rescisão, folha complementar e 13º salario;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o usuário efetuar o encerramento e reabertura de referências já encerradas, mediante controle de permissões;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comparativo mensal, podendo comparar duas referências com eventos diferentes;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exportação para folha de pagamento em arquivo </w:t>
      </w:r>
      <w:proofErr w:type="spellStart"/>
      <w:proofErr w:type="gramStart"/>
      <w:r w:rsidRPr="00166603">
        <w:rPr>
          <w:rFonts w:ascii="Arial" w:hAnsi="Arial" w:cs="Arial"/>
          <w:bCs/>
          <w:sz w:val="24"/>
          <w:szCs w:val="24"/>
          <w:lang w:val="pt-BR"/>
        </w:rPr>
        <w:t>excel</w:t>
      </w:r>
      <w:proofErr w:type="spellEnd"/>
      <w:proofErr w:type="gram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exportação dos empenhos da folha de pagamento para a contabilidade, através de arquivo XML, com validação de eventos sem classificação antes de gerar o arquivo;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cadastro de </w:t>
      </w:r>
      <w:proofErr w:type="spellStart"/>
      <w:r w:rsidRPr="00166603">
        <w:rPr>
          <w:rFonts w:ascii="Arial" w:hAnsi="Arial" w:cs="Arial"/>
          <w:bCs/>
          <w:sz w:val="24"/>
          <w:szCs w:val="24"/>
          <w:lang w:val="pt-BR"/>
        </w:rPr>
        <w:t>EPI‟s</w:t>
      </w:r>
      <w:proofErr w:type="spellEnd"/>
      <w:r w:rsidRPr="00166603">
        <w:rPr>
          <w:rFonts w:ascii="Arial" w:hAnsi="Arial" w:cs="Arial"/>
          <w:bCs/>
          <w:sz w:val="24"/>
          <w:szCs w:val="24"/>
          <w:lang w:val="pt-BR"/>
        </w:rPr>
        <w:t xml:space="preserve"> com controle de entrega, devolução e validade dos equipamentos;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manutenção e conferência do cálculo em tela podendo incluir, alterar e excluir qualquer tipo de movimentação tais como férias, licença prêmio, eventuais e fixos, sem que haja a necessidade de abertura de nova tela;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calcular o funcionário sem precisar sair da tela de cadastro;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Emissão de ficha financeira do funcionário sendo emitida por períodos;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Emissão de ficha financeira de autônomos;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Ato Legal e Efetividade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registro dos documentos de Atos Legais (Portarias, Decretos, Requisições e outros);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manutenção do movimento de Ato Legal por servidor;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Através do Ato Legal, permitir alterações cadastrais, afastamentos e movimentação de férias do funcionário;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de visualização dos Atos ligados ao funcionário a serem considerados para Efetividade, conforme tipo e opções parametrizadas pela empresa;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emissão da Certidão Tempo de Serviço de Efetividade, podendo considerar empregos anteriores;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qualquer alteração em layout para qual seja o documento;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PPP (Perfil </w:t>
      </w:r>
      <w:proofErr w:type="spellStart"/>
      <w:r w:rsidRPr="00166603">
        <w:rPr>
          <w:rFonts w:ascii="Arial" w:hAnsi="Arial" w:cs="Arial"/>
          <w:bCs/>
          <w:sz w:val="24"/>
          <w:szCs w:val="24"/>
          <w:lang w:val="pt-BR"/>
        </w:rPr>
        <w:t>Profissiográfico</w:t>
      </w:r>
      <w:proofErr w:type="spellEnd"/>
      <w:r w:rsidRPr="00166603">
        <w:rPr>
          <w:rFonts w:ascii="Arial" w:hAnsi="Arial" w:cs="Arial"/>
          <w:bCs/>
          <w:sz w:val="24"/>
          <w:szCs w:val="24"/>
          <w:lang w:val="pt-BR"/>
        </w:rPr>
        <w:t xml:space="preserve"> Previdenciário)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registrar os dados dos responsáveis pelas informações de monitoração Biológica por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registrar os dados dos responsáveis pelas informações de monitoração dos registros Ambientais por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gerenciar todas as informações cadastrais, pertinentes ao PPP, como alteração de cargos, mudança de agente nocivo, transferências, descrição dos cargos e atividades exercidas pelo funcionário;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registrar as técnicas utilizadas para neutralização de agentes nocivos à saúde;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registrar os exames periódicos, clínicos e complementares e manter os dados históricos;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registrar o histórico da exposição do trabalhador </w:t>
      </w:r>
      <w:proofErr w:type="gramStart"/>
      <w:r w:rsidRPr="00166603">
        <w:rPr>
          <w:rFonts w:ascii="Arial" w:hAnsi="Arial" w:cs="Arial"/>
          <w:bCs/>
          <w:sz w:val="24"/>
          <w:szCs w:val="24"/>
          <w:lang w:val="pt-BR"/>
        </w:rPr>
        <w:t>à</w:t>
      </w:r>
      <w:proofErr w:type="gramEnd"/>
      <w:r w:rsidRPr="00166603">
        <w:rPr>
          <w:rFonts w:ascii="Arial" w:hAnsi="Arial" w:cs="Arial"/>
          <w:bCs/>
          <w:sz w:val="24"/>
          <w:szCs w:val="24"/>
          <w:lang w:val="pt-BR"/>
        </w:rPr>
        <w:t xml:space="preserve"> fatores de riscos;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do PPP individual ou por grupo de funcionários;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Concurso Público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manutenção dos concursos públicos para provimento de vagas, registrando a avaliação dos candidatos do concurso e indicando a aprovação/reprovação e a classificação;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Cadastrar concursos: cargo, concursados por cargo, órgão solicitante, disciplinas do concurso e editais;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Cadastrar candidatos inscritos: dados pessoais, dados de endereçamento, documentos pessoais, classificação, situação (aprovado/reprovado), com possibilidade de importação de dados do cadastro da empresa organizadora do concurso;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Cadastrar candidatos classificados;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Contracheque WEB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controle da disponibilidade das informações para consulta, por competência e Tipo de Cálculo;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consulta e emissão do contracheque via internet, definição do </w:t>
      </w:r>
      <w:proofErr w:type="spellStart"/>
      <w:r w:rsidRPr="00166603">
        <w:rPr>
          <w:rFonts w:ascii="Arial" w:hAnsi="Arial" w:cs="Arial"/>
          <w:bCs/>
          <w:sz w:val="24"/>
          <w:szCs w:val="24"/>
          <w:lang w:val="pt-BR"/>
        </w:rPr>
        <w:t>logon</w:t>
      </w:r>
      <w:proofErr w:type="spellEnd"/>
      <w:r w:rsidRPr="00166603">
        <w:rPr>
          <w:rFonts w:ascii="Arial" w:hAnsi="Arial" w:cs="Arial"/>
          <w:bCs/>
          <w:sz w:val="24"/>
          <w:szCs w:val="24"/>
          <w:lang w:val="pt-BR"/>
        </w:rPr>
        <w:t xml:space="preserve"> por funcionário e critérios para geração da senha inicial, permitindo alteração da senha após primeiro acesso;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lançamentos de eventuais como: horas </w:t>
      </w:r>
      <w:proofErr w:type="gramStart"/>
      <w:r w:rsidRPr="00166603">
        <w:rPr>
          <w:rFonts w:ascii="Arial" w:hAnsi="Arial" w:cs="Arial"/>
          <w:bCs/>
          <w:sz w:val="24"/>
          <w:szCs w:val="24"/>
          <w:lang w:val="pt-BR"/>
        </w:rPr>
        <w:t>extras, adicionais</w:t>
      </w:r>
      <w:proofErr w:type="gramEnd"/>
      <w:r w:rsidRPr="00166603">
        <w:rPr>
          <w:rFonts w:ascii="Arial" w:hAnsi="Arial" w:cs="Arial"/>
          <w:bCs/>
          <w:sz w:val="24"/>
          <w:szCs w:val="24"/>
          <w:lang w:val="pt-BR"/>
        </w:rPr>
        <w:t xml:space="preserve"> e outros eventos, mediante a homologação pelo usuário administrador;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registrar procedimentos administrativos;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registrar agendamento de pericias médicas;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visualizar a ficha funcional do trabalhador;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visualizar a ficha financeira do trabalhador;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emitir margem consignável limitando emissões dentro do mês;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verificar a autenticidade da margem consignável;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visualizar e imprimir o informe de rendimentos;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consultar faltas;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consultar afastamentos;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registrar batida do cartão de ponto;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funcionário alterar a senha de acesso sem intervenção do usuário do RH;</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consulta dos resultados de concursos/processo seletivo que foram registrados no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relatório de contribuição previdenciária;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funcionário solicitar alteração cadastral com validações do usuário do RH;</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Integração direta com o portal transparência parametrizável por evento podendo disponibilizar os valores </w:t>
      </w:r>
      <w:proofErr w:type="gramStart"/>
      <w:r w:rsidRPr="00166603">
        <w:rPr>
          <w:rFonts w:ascii="Arial" w:hAnsi="Arial" w:cs="Arial"/>
          <w:bCs/>
          <w:sz w:val="24"/>
          <w:szCs w:val="24"/>
          <w:lang w:val="pt-BR"/>
        </w:rPr>
        <w:t>nas coluna</w:t>
      </w:r>
      <w:proofErr w:type="gramEnd"/>
      <w:r w:rsidRPr="00166603">
        <w:rPr>
          <w:rFonts w:ascii="Arial" w:hAnsi="Arial" w:cs="Arial"/>
          <w:bCs/>
          <w:sz w:val="24"/>
          <w:szCs w:val="24"/>
          <w:lang w:val="pt-BR"/>
        </w:rPr>
        <w:t xml:space="preserve"> de proventos, descontos e liquido;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solicitações de férias, licença prêmio e faltas abonadas com aprovação do usuário do RH;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solicitação de curso Extra Curricular;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solicitação de adiantamento de salário;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solicitação de adiantamento de décimo terceiro;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registrar avaliação de desempenho;</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 xml:space="preserve">Controle de Ponto Eletrônico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Integração dos cadastros com o software de folha de pagamento;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configurar dia de frequência inicial e final;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configuração de jornadas com vários tipos, com limites de tolerância por jornada;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configuração de hora extra por jornada e por vinculo;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configuração de faltas por jornada e vinculo;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cadastro de feriados e ponto facultativo;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compensação de horas falta;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além do layout portaria 1510 mais um tipo de layout de importação do relógio;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manutenção das batidas pelo usuário do RH;</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exportação do arquivo tratado para fiscalização;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integração dos lançamentos do ponto (inclusão), com o movimento mensal da folha de pagamento sem troca de arquivos;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controle de Banco de Horas parametrizável que permita a configuração de limites (teto) para os saldos dentro do mês e no ciclo do banco;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Emitir relatório de espelho de ponto e demais relatórios de controle;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lançamentos avulsos no banco de horas, a credito ou a débito;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pagamento parcial do saldo do banco de horas;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Ser </w:t>
      </w:r>
      <w:proofErr w:type="spellStart"/>
      <w:r w:rsidRPr="00166603">
        <w:rPr>
          <w:rFonts w:ascii="Arial" w:hAnsi="Arial" w:cs="Arial"/>
          <w:bCs/>
          <w:sz w:val="24"/>
          <w:szCs w:val="24"/>
          <w:lang w:val="pt-BR"/>
        </w:rPr>
        <w:t>multi-usuário</w:t>
      </w:r>
      <w:proofErr w:type="spellEnd"/>
      <w:r w:rsidRPr="00166603">
        <w:rPr>
          <w:rFonts w:ascii="Arial" w:hAnsi="Arial" w:cs="Arial"/>
          <w:bCs/>
          <w:sz w:val="24"/>
          <w:szCs w:val="24"/>
          <w:lang w:val="pt-BR"/>
        </w:rPr>
        <w:t xml:space="preserve"> com a possibilidade de descentralização do tratamento pelas gerências;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Geração para a fase III da </w:t>
      </w:r>
      <w:proofErr w:type="spellStart"/>
      <w:r w:rsidRPr="00166603">
        <w:rPr>
          <w:rFonts w:ascii="Arial" w:hAnsi="Arial" w:cs="Arial"/>
          <w:bCs/>
          <w:sz w:val="24"/>
          <w:szCs w:val="24"/>
          <w:lang w:val="pt-BR"/>
        </w:rPr>
        <w:t>Audesp</w:t>
      </w:r>
      <w:proofErr w:type="spellEnd"/>
      <w:r w:rsidRPr="00166603">
        <w:rPr>
          <w:rFonts w:ascii="Arial" w:hAnsi="Arial" w:cs="Arial"/>
          <w:bCs/>
          <w:sz w:val="24"/>
          <w:szCs w:val="24"/>
          <w:lang w:val="pt-BR"/>
        </w:rPr>
        <w:t xml:space="preserve">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geração de arquivos de Atos normativos referente </w:t>
      </w:r>
      <w:proofErr w:type="gramStart"/>
      <w:r w:rsidRPr="00166603">
        <w:rPr>
          <w:rFonts w:ascii="Arial" w:hAnsi="Arial" w:cs="Arial"/>
          <w:bCs/>
          <w:sz w:val="24"/>
          <w:szCs w:val="24"/>
          <w:lang w:val="pt-BR"/>
        </w:rPr>
        <w:t>a</w:t>
      </w:r>
      <w:proofErr w:type="gramEnd"/>
      <w:r w:rsidRPr="00166603">
        <w:rPr>
          <w:rFonts w:ascii="Arial" w:hAnsi="Arial" w:cs="Arial"/>
          <w:bCs/>
          <w:sz w:val="24"/>
          <w:szCs w:val="24"/>
          <w:lang w:val="pt-BR"/>
        </w:rPr>
        <w:t xml:space="preserve"> fase III </w:t>
      </w:r>
      <w:proofErr w:type="spellStart"/>
      <w:r w:rsidRPr="00166603">
        <w:rPr>
          <w:rFonts w:ascii="Arial" w:hAnsi="Arial" w:cs="Arial"/>
          <w:bCs/>
          <w:sz w:val="24"/>
          <w:szCs w:val="24"/>
          <w:lang w:val="pt-BR"/>
        </w:rPr>
        <w:t>Audesp</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geração de arquivos de Quadro de Pessoal referente </w:t>
      </w:r>
      <w:proofErr w:type="gramStart"/>
      <w:r w:rsidRPr="00166603">
        <w:rPr>
          <w:rFonts w:ascii="Arial" w:hAnsi="Arial" w:cs="Arial"/>
          <w:bCs/>
          <w:sz w:val="24"/>
          <w:szCs w:val="24"/>
          <w:lang w:val="pt-BR"/>
        </w:rPr>
        <w:t>a</w:t>
      </w:r>
      <w:proofErr w:type="gramEnd"/>
      <w:r w:rsidRPr="00166603">
        <w:rPr>
          <w:rFonts w:ascii="Arial" w:hAnsi="Arial" w:cs="Arial"/>
          <w:bCs/>
          <w:sz w:val="24"/>
          <w:szCs w:val="24"/>
          <w:lang w:val="pt-BR"/>
        </w:rPr>
        <w:t xml:space="preserve"> fase III </w:t>
      </w:r>
      <w:proofErr w:type="spellStart"/>
      <w:r w:rsidRPr="00166603">
        <w:rPr>
          <w:rFonts w:ascii="Arial" w:hAnsi="Arial" w:cs="Arial"/>
          <w:bCs/>
          <w:sz w:val="24"/>
          <w:szCs w:val="24"/>
          <w:lang w:val="pt-BR"/>
        </w:rPr>
        <w:t>Audesp</w:t>
      </w:r>
      <w:proofErr w:type="spellEnd"/>
      <w:r w:rsidRPr="00166603">
        <w:rPr>
          <w:rFonts w:ascii="Arial" w:hAnsi="Arial" w:cs="Arial"/>
          <w:bCs/>
          <w:sz w:val="24"/>
          <w:szCs w:val="24"/>
          <w:lang w:val="pt-BR"/>
        </w:rPr>
        <w:t xml:space="preserve">;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geração de arquivos de Quadro Funcional referente </w:t>
      </w:r>
      <w:proofErr w:type="gramStart"/>
      <w:r w:rsidRPr="00166603">
        <w:rPr>
          <w:rFonts w:ascii="Arial" w:hAnsi="Arial" w:cs="Arial"/>
          <w:bCs/>
          <w:sz w:val="24"/>
          <w:szCs w:val="24"/>
          <w:lang w:val="pt-BR"/>
        </w:rPr>
        <w:t>a</w:t>
      </w:r>
      <w:proofErr w:type="gramEnd"/>
      <w:r w:rsidRPr="00166603">
        <w:rPr>
          <w:rFonts w:ascii="Arial" w:hAnsi="Arial" w:cs="Arial"/>
          <w:bCs/>
          <w:sz w:val="24"/>
          <w:szCs w:val="24"/>
          <w:lang w:val="pt-BR"/>
        </w:rPr>
        <w:t xml:space="preserve"> fase III </w:t>
      </w:r>
      <w:proofErr w:type="spellStart"/>
      <w:r w:rsidRPr="00166603">
        <w:rPr>
          <w:rFonts w:ascii="Arial" w:hAnsi="Arial" w:cs="Arial"/>
          <w:bCs/>
          <w:sz w:val="24"/>
          <w:szCs w:val="24"/>
          <w:lang w:val="pt-BR"/>
        </w:rPr>
        <w:t>Audesp</w:t>
      </w:r>
      <w:proofErr w:type="spellEnd"/>
      <w:r w:rsidRPr="00166603">
        <w:rPr>
          <w:rFonts w:ascii="Arial" w:hAnsi="Arial" w:cs="Arial"/>
          <w:bCs/>
          <w:sz w:val="24"/>
          <w:szCs w:val="24"/>
          <w:lang w:val="pt-BR"/>
        </w:rPr>
        <w:t xml:space="preserve">;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r>
      <w:proofErr w:type="gramStart"/>
      <w:r w:rsidRPr="00166603">
        <w:rPr>
          <w:rFonts w:ascii="Arial" w:hAnsi="Arial" w:cs="Arial"/>
          <w:bCs/>
          <w:sz w:val="24"/>
          <w:szCs w:val="24"/>
          <w:lang w:val="pt-BR"/>
        </w:rPr>
        <w:t>Todos</w:t>
      </w:r>
      <w:proofErr w:type="gramEnd"/>
      <w:r w:rsidRPr="00166603">
        <w:rPr>
          <w:rFonts w:ascii="Arial" w:hAnsi="Arial" w:cs="Arial"/>
          <w:bCs/>
          <w:sz w:val="24"/>
          <w:szCs w:val="24"/>
          <w:lang w:val="pt-BR"/>
        </w:rPr>
        <w:t xml:space="preserve"> arquivos gerados deverão conter validações cadastrais antes de serem encaminhadas ao coletor </w:t>
      </w:r>
      <w:proofErr w:type="spellStart"/>
      <w:r w:rsidRPr="00166603">
        <w:rPr>
          <w:rFonts w:ascii="Arial" w:hAnsi="Arial" w:cs="Arial"/>
          <w:bCs/>
          <w:sz w:val="24"/>
          <w:szCs w:val="24"/>
          <w:lang w:val="pt-BR"/>
        </w:rPr>
        <w:t>Audesp</w:t>
      </w:r>
      <w:proofErr w:type="spellEnd"/>
      <w:r w:rsidRPr="00166603">
        <w:rPr>
          <w:rFonts w:ascii="Arial" w:hAnsi="Arial" w:cs="Arial"/>
          <w:bCs/>
          <w:sz w:val="24"/>
          <w:szCs w:val="24"/>
          <w:lang w:val="pt-BR"/>
        </w:rPr>
        <w:t xml:space="preserve">; </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SOFTWARE PARA GESTÃO DE RECEITAS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de forma parametrizada, a sua adaptação integral ao estabelecido pelo Código Tributário Municipal, bem como por qualquer outro conjunto de leis ou normativas em vigor, de qualquer nível, que estejam no contexto de atuação da solução;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cadastro e o gerenciamento dos cadastros imobiliário, mobiliário e rural, bem como </w:t>
      </w:r>
      <w:proofErr w:type="gramStart"/>
      <w:r w:rsidRPr="00166603">
        <w:rPr>
          <w:rFonts w:ascii="Arial" w:hAnsi="Arial" w:cs="Arial"/>
          <w:bCs/>
          <w:sz w:val="24"/>
          <w:szCs w:val="24"/>
          <w:lang w:val="pt-BR"/>
        </w:rPr>
        <w:t>o lançamentos</w:t>
      </w:r>
      <w:proofErr w:type="gramEnd"/>
      <w:r w:rsidRPr="00166603">
        <w:rPr>
          <w:rFonts w:ascii="Arial" w:hAnsi="Arial" w:cs="Arial"/>
          <w:bCs/>
          <w:sz w:val="24"/>
          <w:szCs w:val="24"/>
          <w:lang w:val="pt-BR"/>
        </w:rPr>
        <w:t xml:space="preserve"> de impostos, taxas, contribuições e preço público;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e gerenciamento dos lançamentos e da divida ativa do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o conceito de cadastro consolidado das informações municipais (Cadastro Único ou Geral), com identificação unificada do cidadão;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formatação e/ou personalização do layout de todos os Relatórios do Sistema, com a possibilidade para criação de pelo menos 10 layout diferente para a mesma opção de relatórios, e ainda permitir a definição de um desses layouts criado </w:t>
      </w:r>
      <w:r w:rsidRPr="00166603">
        <w:rPr>
          <w:rFonts w:ascii="Arial" w:hAnsi="Arial" w:cs="Arial"/>
          <w:bCs/>
          <w:sz w:val="24"/>
          <w:szCs w:val="24"/>
          <w:lang w:val="pt-BR"/>
        </w:rPr>
        <w:lastRenderedPageBreak/>
        <w:t>como padrão e também ter a opção para a escolha do layout que será utilizado para a geração do relatório.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em segunda via de todos os documentos oficiais;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as tabelas de controle do endereçamento e das faces de quadras legais, integralmente relacionadas à tabela de zonas cadastrais imobiliárias do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os índices/indexadores de correção e/ou atualização monetária, bem como o controle de mudanças de moeda;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todo conjunto de fórmulas relativas ao cálculo dos tributos controlados pelo sistema, de forma parametrizada;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rotinas parametrizáveis de cálculos gerais, parciais e individualizados, dos valores inerentes à obrigação principal e acréscimos legais, com destaque para cada item, aplicável a quaisquer tributos e/ou receitas derivadas;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o calendário de dias úteis por exercício;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as datas de vencimentos de tributos por exercício;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documentos oficiais, comprovantes de quitação de débitos de qualquer natureza;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a emissão do documento de Notificação do Lançamento seja feita em conjunto com a Guia de Recolhimento dos Tributos, em um único documento, quando em cota única;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todas as Guias de Recolhimento de Tributos controlados pelo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Guia para pagamento de valores parciais, com opção de incluir uma ou mais parcelas;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as operações de isenções, não incidências, imunidades, reduções de alíquota e de bases de cálculo;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as operações da situação cadastral mobiliária e imobiliária, tais como: ativos, inativos, baixados, dentre outras situações;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as operações de estornos, cancelamentos, pagamentos, extinção, exclusão, parcelamentos, isenções, suspensões do crédito tributário e lançamentos de qualquer natureza. No cancelamento o sistema deverá permitir o cancelamento parcial da parcela;</w:t>
      </w:r>
      <w:r w:rsidRPr="00166603">
        <w:rPr>
          <w:rFonts w:ascii="Arial" w:hAnsi="Arial" w:cs="Arial"/>
          <w:bCs/>
          <w:sz w:val="24"/>
          <w:szCs w:val="24"/>
          <w:lang w:val="pt-BR"/>
        </w:rPr>
        <w:cr/>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compensação de divida, proporcional ou nas parcelas mais antiga.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das Guias de Recolhimento com incorporação de códigos de barra, padrão CNAB/FEBRABAN, para recebimento das mesmas pelas instituições financeiras arrecadadoras, integrantes do Sistema Financeiro Nacional;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 devolução de correspondências, em função da não localização do contribuinte/destinatário com a opção para utilizar o convênio para o Controle de Devolução Eletrônica de Objetos – CEDO dos Correios do Brasil;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Opção para retorno do arquivo </w:t>
      </w:r>
      <w:proofErr w:type="spellStart"/>
      <w:r w:rsidRPr="00166603">
        <w:rPr>
          <w:rFonts w:ascii="Arial" w:hAnsi="Arial" w:cs="Arial"/>
          <w:bCs/>
          <w:sz w:val="24"/>
          <w:szCs w:val="24"/>
          <w:lang w:val="pt-BR"/>
        </w:rPr>
        <w:t>txt</w:t>
      </w:r>
      <w:proofErr w:type="spellEnd"/>
      <w:r w:rsidRPr="00166603">
        <w:rPr>
          <w:rFonts w:ascii="Arial" w:hAnsi="Arial" w:cs="Arial"/>
          <w:bCs/>
          <w:sz w:val="24"/>
          <w:szCs w:val="24"/>
          <w:lang w:val="pt-BR"/>
        </w:rPr>
        <w:t xml:space="preserve"> do convênio para Controle de Devolução Eletrônica de Objetos – CEDO dos Correios do Brasil;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e gerenciamento de ordem de serviços vinculado aos cadastros do imobiliário, mobiliário água e esgoto e cadastro único de contribuinte;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cobrança de tributos e/ou receitas derivadas, através de débito automático em conta corrente, no domicílio bancário autorizado pelo contribuinte;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Gerenciar o recolhimento dos tributos e/ou receitas derivadas e classificar os dados da arrecadação, através da leitura de arquivos de dados em formato digital com layout pré-determinado, disponível a Licitante Vencedora;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que permita a integração com o sistema contábil/financeiro do município, sem a necessidade de geração de arquivos</w:t>
      </w:r>
      <w:proofErr w:type="gramStart"/>
      <w:r w:rsidRPr="00166603">
        <w:rPr>
          <w:rFonts w:ascii="Arial" w:hAnsi="Arial" w:cs="Arial"/>
          <w:bCs/>
          <w:sz w:val="24"/>
          <w:szCs w:val="24"/>
          <w:lang w:val="pt-BR"/>
        </w:rPr>
        <w:t xml:space="preserve">  </w:t>
      </w:r>
      <w:proofErr w:type="gramEnd"/>
      <w:r w:rsidRPr="00166603">
        <w:rPr>
          <w:rFonts w:ascii="Arial" w:hAnsi="Arial" w:cs="Arial"/>
          <w:bCs/>
          <w:sz w:val="24"/>
          <w:szCs w:val="24"/>
          <w:lang w:val="pt-BR"/>
        </w:rPr>
        <w:t xml:space="preserve">formato digital, gerando automaticamente os lançamentos contábeis da receita arrecadada e classificada, sem que haja a necessidade de </w:t>
      </w:r>
      <w:proofErr w:type="spellStart"/>
      <w:r w:rsidRPr="00166603">
        <w:rPr>
          <w:rFonts w:ascii="Arial" w:hAnsi="Arial" w:cs="Arial"/>
          <w:bCs/>
          <w:sz w:val="24"/>
          <w:szCs w:val="24"/>
          <w:lang w:val="pt-BR"/>
        </w:rPr>
        <w:t>redigitação</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emissão de etiquetas, permitindo inclusive a parametrização da distribuição de seu conteúdo dentro do corpo da etiqueta;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parametrizada de extratos da posição financeira, destacando os acréscimos legais dos valores principais. Quando for uma divida parcelada deverão ser demonstrados no extrato os exercícios que deram origem ao parcelamento, e ainda se essa origem for dividas ajuizada deverá ser demonstrando todos numero dos processos judiciais dessas dividas da origem do parcelamento;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Nos extratos de posição financeira do contribuinte, que seja proprietário de mais de um imóvel, assegurar que também sejam listados os lançamentos e pagamentos relativos a cada imóvel de sua propriedade;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parcelamento, </w:t>
      </w:r>
      <w:proofErr w:type="spellStart"/>
      <w:r w:rsidRPr="00166603">
        <w:rPr>
          <w:rFonts w:ascii="Arial" w:hAnsi="Arial" w:cs="Arial"/>
          <w:bCs/>
          <w:sz w:val="24"/>
          <w:szCs w:val="24"/>
          <w:lang w:val="pt-BR"/>
        </w:rPr>
        <w:t>reparcelamento</w:t>
      </w:r>
      <w:proofErr w:type="spellEnd"/>
      <w:r w:rsidRPr="00166603">
        <w:rPr>
          <w:rFonts w:ascii="Arial" w:hAnsi="Arial" w:cs="Arial"/>
          <w:bCs/>
          <w:sz w:val="24"/>
          <w:szCs w:val="24"/>
          <w:lang w:val="pt-BR"/>
        </w:rPr>
        <w:t xml:space="preserve"> e </w:t>
      </w:r>
      <w:proofErr w:type="spellStart"/>
      <w:r w:rsidRPr="00166603">
        <w:rPr>
          <w:rFonts w:ascii="Arial" w:hAnsi="Arial" w:cs="Arial"/>
          <w:bCs/>
          <w:sz w:val="24"/>
          <w:szCs w:val="24"/>
          <w:lang w:val="pt-BR"/>
        </w:rPr>
        <w:t>desparcelamento</w:t>
      </w:r>
      <w:proofErr w:type="spellEnd"/>
      <w:r w:rsidRPr="00166603">
        <w:rPr>
          <w:rFonts w:ascii="Arial" w:hAnsi="Arial" w:cs="Arial"/>
          <w:bCs/>
          <w:sz w:val="24"/>
          <w:szCs w:val="24"/>
          <w:lang w:val="pt-BR"/>
        </w:rPr>
        <w:t xml:space="preserve">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estorno de Parcelamento com o abatimento dos valores pagos na origem, e também ter uma opção para refazer o mesmo parcelamento, sem necessidade de criação de um novo parcelamento.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parcelamentos de dividas ativa, divida do exercício e divida ajuizada em um único parcelamento e na contabilização dos valores pagos das parcelas desse parcelamento desmembrar o que recebeu de dividas ativa, divida do exercício e </w:t>
      </w:r>
      <w:proofErr w:type="gramStart"/>
      <w:r w:rsidRPr="00166603">
        <w:rPr>
          <w:rFonts w:ascii="Arial" w:hAnsi="Arial" w:cs="Arial"/>
          <w:bCs/>
          <w:sz w:val="24"/>
          <w:szCs w:val="24"/>
          <w:lang w:val="pt-BR"/>
        </w:rPr>
        <w:t>divida</w:t>
      </w:r>
      <w:proofErr w:type="gramEnd"/>
      <w:r w:rsidRPr="00166603">
        <w:rPr>
          <w:rFonts w:ascii="Arial" w:hAnsi="Arial" w:cs="Arial"/>
          <w:bCs/>
          <w:sz w:val="24"/>
          <w:szCs w:val="24"/>
          <w:lang w:val="pt-BR"/>
        </w:rPr>
        <w:t xml:space="preserve"> ajuizada de cada uma das receitas parceladas, bom como as respectivas correção, multa e juros de cada uma das receitas parceladas.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certidões positivas, negativas e positivas com efeito de negativa, sobre os tributos controlados pelo sistema e permitir a consulta da autenticidade via web;</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configuração dos tipos de cálculo de multa, juros e correção monetária e seus parâmetros pelo próprio usuário administrador do sistema, sem a necessidade de utilizar linguagem de programação.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 restituição de valor cobrado a maior ou indevidamente;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de limites de diferença entre os valores calculados pelo sistema e os valores pagos pelo contribuinte, para que no momento da baixa, tanto pelo arquivo de retorno do banco ou pela baixa manual, se esse limite for ultrapassado o sistema automaticamente gera a baixa parcial do lançamento, deixando como resíduo (em aberto) a diferença entre o valor calculado e o valor efetivamente pago;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simulação de atualização de valores de multa e juros e correção por receita, sem a necessidade geração de lançamento pelo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a prorrogação de vencimento de qualquer tipo de lançamento de receita;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 situação cadastral do imóvel, permitindo a emissão de relatório de conformidade;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operações de englobamento e/ou parcelamento do solo e manter dentro do cadastro do imobiliário a vinculação dos cadastros que deram origem ao englobamento ou o parcelamento do solo;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vinculação da planta do imóvel, fotos da fachada, e também permitir anexar arquivos (documentos digitalizados) para futuras consultas dentro do cadastro do imóvel.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consulta dos históricos de transferência de proprietários e das ordens de serviços vinculada ao cadastro dentro da tela do cadastro do imobiliário;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consulta das notificações de posturas e histórico de alterações gerado automaticamente dentro da tela de cadastro do imóvel;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no cadastra do imóvel o cadastro dos logradouros e dos imóveis confrontantes;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de cadastramento automático de imóveis, copiando as informações de um cadastro base para facilitar o cadastro de loteamentos novos. Após a criação automática desses cadastros o usuário altera apenas as informações que divergem do cadastro base;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consulta de todos os cadastros do mobiliário vinculado os cadastros do imóvel dentro da tela de cadastro do imobiliário;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Quando o usuário estiver dentro de um determinado cadastro do imobiliário, permitir o lançamento de guias de ITBI, receitas diversas, preço público, emissão de extrato, emissão de listagem de débito, consulta de divida, emissão de guias de divida, geração de parcelamento e cálculo do IPTU sem a necessidade de fechar a tela e fazer uma nova pesquisa ou </w:t>
      </w:r>
      <w:proofErr w:type="spellStart"/>
      <w:r w:rsidRPr="00166603">
        <w:rPr>
          <w:rFonts w:ascii="Arial" w:hAnsi="Arial" w:cs="Arial"/>
          <w:bCs/>
          <w:sz w:val="24"/>
          <w:szCs w:val="24"/>
          <w:lang w:val="pt-BR"/>
        </w:rPr>
        <w:t>redigitação</w:t>
      </w:r>
      <w:proofErr w:type="spellEnd"/>
      <w:r w:rsidRPr="00166603">
        <w:rPr>
          <w:rFonts w:ascii="Arial" w:hAnsi="Arial" w:cs="Arial"/>
          <w:bCs/>
          <w:sz w:val="24"/>
          <w:szCs w:val="24"/>
          <w:lang w:val="pt-BR"/>
        </w:rPr>
        <w:t xml:space="preserve"> do código cadastral.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um relatório comparando os valores lançado no exercício anterior com o exercício atual indicando o percentual da diferença para facilitar a conferencia dos novos lançamentos de IPTU;</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cadastramento dos imóveis rurais com os dados específicos da propriedade rural, como número de registro no INCRA, nome da propriedade, valor venal e área em m2 hectare e alqueire da propriedade;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Na geração da guia de ITBI de Imóvel rural, buscar automaticamente o valor venal e a área que estão dentro do cadastro rural do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para a geração automática e parametrizada do lançamento do IPTU, prevendo a possibilidade de, na emissão da guia de recolhimento, incluir valores de outros tributos;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simulações parametrizadas dos lançamentos do IPTU aplicadas a todo o município ou a uma região territorial específica;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tabelas parametrizáveis de valores e alíquotas para cálculo do IPTU, em conformidade com a planta de valores do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da certidão de valor venal do imóvel;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Atender integralmente ao estatuído na resolução IBGE/CONCLA Nº 01 de 25/06/1998 atualizada pela resolução CONCLA Nº 07 de 16/12/2002 que prevê o detalhamento do CNAE (Código de Classificação Nacional de Atividades Econômicas), com a opção de vincular valores e fórmula de calculo que serão utilizados para a cobrança dos tributos anual do cadastro mobiliário.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a vinculação da lista de serviço com o cadastro da Atividade CNAE, para que no cadastramento do mobiliário seja automaticamente definido o item da lista de serviço a partir da atividade CNAE informada.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as diversas atividades desempenhadas pelo contribuinte.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tabelas parametrizáveis com as atividades econômicas, estruturadas por código, grupos, parâmetros para cálculo e lançamento dos tributos em cada atividade econômica;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o contador responsável por uma empresa;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Gerenciar as operações de enquadramentos e </w:t>
      </w:r>
      <w:proofErr w:type="spellStart"/>
      <w:r w:rsidRPr="00166603">
        <w:rPr>
          <w:rFonts w:ascii="Arial" w:hAnsi="Arial" w:cs="Arial"/>
          <w:bCs/>
          <w:sz w:val="24"/>
          <w:szCs w:val="24"/>
          <w:lang w:val="pt-BR"/>
        </w:rPr>
        <w:t>desenquadramentos</w:t>
      </w:r>
      <w:proofErr w:type="spellEnd"/>
      <w:r w:rsidRPr="00166603">
        <w:rPr>
          <w:rFonts w:ascii="Arial" w:hAnsi="Arial" w:cs="Arial"/>
          <w:bCs/>
          <w:sz w:val="24"/>
          <w:szCs w:val="24"/>
          <w:lang w:val="pt-BR"/>
        </w:rPr>
        <w:t xml:space="preserve"> de microempresas e empresas de pequeno porte, armazenando todo histórico dessas alterações dentro da tela de cadastro.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as tabelas parametrizáveis de valores e alíquotas para cálculo do ISSQN;</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cálculo automático do ISSQN </w:t>
      </w:r>
      <w:proofErr w:type="gramStart"/>
      <w:r w:rsidRPr="00166603">
        <w:rPr>
          <w:rFonts w:ascii="Arial" w:hAnsi="Arial" w:cs="Arial"/>
          <w:bCs/>
          <w:sz w:val="24"/>
          <w:szCs w:val="24"/>
          <w:lang w:val="pt-BR"/>
        </w:rPr>
        <w:t>fixo</w:t>
      </w:r>
      <w:proofErr w:type="gramEnd"/>
      <w:r w:rsidRPr="00166603">
        <w:rPr>
          <w:rFonts w:ascii="Arial" w:hAnsi="Arial" w:cs="Arial"/>
          <w:bCs/>
          <w:sz w:val="24"/>
          <w:szCs w:val="24"/>
          <w:lang w:val="pt-BR"/>
        </w:rPr>
        <w:t>, levando em conta períodos proporcionais e tabelas com faixas de valores por atividades ou grupo de atividades de qualquer natureza, prevendo também descontos parametrizáveis;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rotinas de enquadramento de contribuintes para cálculo do valor do imposto conforme seja fixo ou variável;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alvarás, bem como a gestão de sua vigência;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o processo de autorização para utilização de documentos fiscais, com a opção para permitir a autorização de documentos com series e espécie distinta na mesma autorização;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consulta em tempo real de Guias, Escriturações e das notas fiscais eletrônicas geradas pelo sistema de ISS Eletrônico;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Quando o usuário estiver dentro de um determinado cadastro do Mobiliário, permitir o lançamento de receitas diversas, preço público, emissão de extrato, emissão de listagem de débito, consulta de divida, emissão de guias de divida, geração de parcelamento e cálculo do ISSQN ou Taxa de Licença sem a necessidade de fechar a tela e fazer uma nova pesquisa ou </w:t>
      </w:r>
      <w:proofErr w:type="spellStart"/>
      <w:r w:rsidRPr="00166603">
        <w:rPr>
          <w:rFonts w:ascii="Arial" w:hAnsi="Arial" w:cs="Arial"/>
          <w:bCs/>
          <w:sz w:val="24"/>
          <w:szCs w:val="24"/>
          <w:lang w:val="pt-BR"/>
        </w:rPr>
        <w:t>redigitação</w:t>
      </w:r>
      <w:proofErr w:type="spellEnd"/>
      <w:r w:rsidRPr="00166603">
        <w:rPr>
          <w:rFonts w:ascii="Arial" w:hAnsi="Arial" w:cs="Arial"/>
          <w:bCs/>
          <w:sz w:val="24"/>
          <w:szCs w:val="24"/>
          <w:lang w:val="pt-BR"/>
        </w:rPr>
        <w:t xml:space="preserve"> do código cadastral.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consulta do histórico de alterações e </w:t>
      </w:r>
      <w:proofErr w:type="gramStart"/>
      <w:r w:rsidRPr="00166603">
        <w:rPr>
          <w:rFonts w:ascii="Arial" w:hAnsi="Arial" w:cs="Arial"/>
          <w:bCs/>
          <w:sz w:val="24"/>
          <w:szCs w:val="24"/>
          <w:lang w:val="pt-BR"/>
        </w:rPr>
        <w:t>das ordem</w:t>
      </w:r>
      <w:proofErr w:type="gramEnd"/>
      <w:r w:rsidRPr="00166603">
        <w:rPr>
          <w:rFonts w:ascii="Arial" w:hAnsi="Arial" w:cs="Arial"/>
          <w:bCs/>
          <w:sz w:val="24"/>
          <w:szCs w:val="24"/>
          <w:lang w:val="pt-BR"/>
        </w:rPr>
        <w:t xml:space="preserve"> de serviço vinculadas ao cadastro do mobiliário;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que na execução da operação de transferência de propriedade do imóvel e na geração da guia de recolhimento do ITBI, seja informada a existência de débito do imóvel, inclusive aqueles inscritos em dívida ativa ou em execução fiscal;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cálculo automático do ITBI com base em tabelas parametrizáveis de valores e alíquotas;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transferência automática de proprietário através do pagamento de guias de ITBI para Imóvel Urbano e Rural.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lançamento de outros tipos de receitas junto com a guia de ITBI.</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 averbação/transferência de imóveis;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o cálculo, lançamento e a emissão de Guias de recolhimento, referentes a taxas de poder de polícia e serviço;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tabelas parametrizáveis de valores, que permitam o cálculo automático de qualquer taxa controlada pelo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do livro de dívida ativa, contendo os documentos que correspondam aos termos de abertura, encerramento e fundamentação legal;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Possuir rotina parametrizável, que permita a inscrição em dívida ativa dos tributos e/ou receitas derivadas vencidas e não pagas registradas na conta corrente fiscal;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as ações de cobrança dos contribuintes inadimplentes, ajuizadas ou não após a inscrição em dívida ativa;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parametrizada da notificação de inscrição dos débitos do contribuinte em dívida ativa e da certidão de dívida ativa do contribuinte, que comporá o processo de ajuizamento;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incluir guias de pagamento juntamente com a notificação de Débitos;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a emissão parametrizada da certidão de petição para ajuizamento dos débitos de contribuinte inscritos em dívida ativa;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qualificação cadastral antes da criação dos processos de ajuizamento de divida;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as operações referentes aos trâmites dos processos de ajuizamento de débitos;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cobrança de forma parametrizada, a partir das informações recebidas da conta corrente fiscal, sendo possível programar a emissão das notificações ou avisos de cobrança e guias de recolhimento, considerando minimamente os seguintes parâmetros: o montante dos valores e a situação do débito, os períodos de vencimento e a região de localização;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criação e gerenciamento do protesto de divida em cartório de arco com </w:t>
      </w:r>
      <w:proofErr w:type="gramStart"/>
      <w:r w:rsidRPr="00166603">
        <w:rPr>
          <w:rFonts w:ascii="Arial" w:hAnsi="Arial" w:cs="Arial"/>
          <w:bCs/>
          <w:sz w:val="24"/>
          <w:szCs w:val="24"/>
          <w:lang w:val="pt-BR"/>
        </w:rPr>
        <w:t>os layout</w:t>
      </w:r>
      <w:proofErr w:type="gramEnd"/>
      <w:r w:rsidRPr="00166603">
        <w:rPr>
          <w:rFonts w:ascii="Arial" w:hAnsi="Arial" w:cs="Arial"/>
          <w:bCs/>
          <w:sz w:val="24"/>
          <w:szCs w:val="24"/>
          <w:lang w:val="pt-BR"/>
        </w:rPr>
        <w:t xml:space="preserve"> do convênio criado com Instituto de Estudos de Protesto de Títulos do Brasil (IEPTB);</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lançamentos vinculados aos processos com informações referentes às citações, custas, penhora, garantias, leiloes, recursos, pedido de vista em tela especifica para cada uma dessas informações;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automático dos processos de execução fiscal, através de um monitor, indicando a necessidade de suspensão, reativação ou arquivamento a partir da analise da movimentação da divida associadas ao processo.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automática de processos por contribuinte, vinculado ao cadastro únicos vinculado a certidões de divida ativa de cadastros de imóvel distinto</w:t>
      </w:r>
      <w:proofErr w:type="gramStart"/>
      <w:r w:rsidRPr="00166603">
        <w:rPr>
          <w:rFonts w:ascii="Arial" w:hAnsi="Arial" w:cs="Arial"/>
          <w:bCs/>
          <w:sz w:val="24"/>
          <w:szCs w:val="24"/>
          <w:lang w:val="pt-BR"/>
        </w:rPr>
        <w:t xml:space="preserve"> mas</w:t>
      </w:r>
      <w:proofErr w:type="gramEnd"/>
      <w:r w:rsidRPr="00166603">
        <w:rPr>
          <w:rFonts w:ascii="Arial" w:hAnsi="Arial" w:cs="Arial"/>
          <w:bCs/>
          <w:sz w:val="24"/>
          <w:szCs w:val="24"/>
          <w:lang w:val="pt-BR"/>
        </w:rPr>
        <w:t xml:space="preserve"> vinculado ao mesmo cadastro único de contribuinte.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e cadastro de documentos dinamicamente, com o controle da data de validade e alteração de layout para cada documento criado.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de tabela com para o controle de posturas de acordo com a lei do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notificações de posturas em lote ou por cadastro;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dos prazos das notificações de postura;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cancelamento das notificações de postura;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auto de infração automático quando não cumprido os prazos das notificações de posturas;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de ordem de serviços relacionada ao cadastro imobiliário, mobiliário ou pelo cadastro único de contribuinte;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de valores lançados por receita;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de débitos por data de vencimento;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de débitos por contribuinte detalhado por tributo num determinado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sintético de débitos por tipo de cadastro, dívida e tributo;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Demonstrativo analítico de débitos prescritos e a prescrever;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e sintético dos maiores devedores;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e sintético dos maiores devedores por faixa de valores;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de isenção de débitos;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Planta de Valores;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e sintético de pagamentos, cancelamentos, num determinado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de pagamentos por empresa;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do quantitativo e valor das guias de recolhimento emitidas por tributo num determinado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do quantitativo de certidões por tipo emitidas num determinado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Demonstrativos analíticos de movimento econômico;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Demonstrativos analíticos de operações de parcelamentos e </w:t>
      </w:r>
      <w:proofErr w:type="spellStart"/>
      <w:r w:rsidRPr="00166603">
        <w:rPr>
          <w:rFonts w:ascii="Arial" w:hAnsi="Arial" w:cs="Arial"/>
          <w:bCs/>
          <w:sz w:val="24"/>
          <w:szCs w:val="24"/>
          <w:lang w:val="pt-BR"/>
        </w:rPr>
        <w:t>reparcelamentos</w:t>
      </w:r>
      <w:proofErr w:type="spellEnd"/>
      <w:r w:rsidRPr="00166603">
        <w:rPr>
          <w:rFonts w:ascii="Arial" w:hAnsi="Arial" w:cs="Arial"/>
          <w:bCs/>
          <w:sz w:val="24"/>
          <w:szCs w:val="24"/>
          <w:lang w:val="pt-BR"/>
        </w:rPr>
        <w:t xml:space="preserve"> num determinado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sintético de resumo da arrecadação por período e tipo de tributo;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e sintético da arrecadação, por instituição financeira arrecadadora, por lote, por Data de pagamento, data de movimento;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sintético da discrepância entre os valores arrecadados e os valores lançados;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da situação das notificações emitidas;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de retenções de imposto na fonte por empresa;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e sintético dos maiores Contribuintes de ISS por atividade;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sintético das parcelas arrecadadas por tributo e mês num determinado exercícios;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sintético dos valores lançados, arrecadados e débitos por dívida e tributo num determinado exercício;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sintético de débitos por situação do débito e mês num determinado exercício;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Demonstrativo analítico dos débitos inscritos e/ou ajuizados por livro de inscrição.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Deverá permitir administrar as restrições de acesso dos usuários às consultas e cadastros;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Módulo Web</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segunda via de carnês/Guias via Internet;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Guia de ITBI de imóveis urbanos e imóveis rural pela Internet pelos cartórios cadastrados. Na emissão da guia de ITBI, tanto dos imóveis urbano como dos imóveis rural, o sistema devera buscar automaticamente as informações de áreas e valores venais;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Certidão negativa, positiva com efeito negativo dos cadastros imobiliário, imobiliário rural, mobiliário, água e esgoto e pelo cadastro único de contribuintes;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guias com uma ou mais parcelas das dívidas dos cadastros imobiliários, imobiliário rural, mobiliário, água e esgoto e também através cadastro único de contribuintes;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Emissão de demonstrativo onde </w:t>
      </w:r>
      <w:proofErr w:type="gramStart"/>
      <w:r w:rsidRPr="00166603">
        <w:rPr>
          <w:rFonts w:ascii="Arial" w:hAnsi="Arial" w:cs="Arial"/>
          <w:bCs/>
          <w:sz w:val="24"/>
          <w:szCs w:val="24"/>
          <w:lang w:val="pt-BR"/>
        </w:rPr>
        <w:t>consta</w:t>
      </w:r>
      <w:proofErr w:type="gramEnd"/>
      <w:r w:rsidRPr="00166603">
        <w:rPr>
          <w:rFonts w:ascii="Arial" w:hAnsi="Arial" w:cs="Arial"/>
          <w:bCs/>
          <w:sz w:val="24"/>
          <w:szCs w:val="24"/>
          <w:lang w:val="pt-BR"/>
        </w:rPr>
        <w:t xml:space="preserve"> os valores lançados, pagos, em aberto, os valores atualizados quando vencidos, parcelas canceladas dos cadastros imobiliários, imobiliário rural, mobiliário, água e esgoto e também através cadastro único de contribuintes;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listagem de débitos dos cadastros imobiliários, imobiliário rural, mobiliário, água e esgoto e pelo cadastro único de contribuintes;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guias para recolhimento, com opção de incluir uma ou mais parcelas dos lançamentos dos cadastros imobiliários, imobiliário rural, mobiliário, água e esgoto e pelo cadastro único de contribuintes;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consulta de dados cadastrais dos imóveis e empresas;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consulta dos sepultamentos do banco de dados do modulo cemitério;</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Módulo </w:t>
      </w:r>
      <w:proofErr w:type="spellStart"/>
      <w:r w:rsidRPr="00166603">
        <w:rPr>
          <w:rFonts w:ascii="Arial" w:hAnsi="Arial" w:cs="Arial"/>
          <w:bCs/>
          <w:sz w:val="24"/>
          <w:szCs w:val="24"/>
          <w:lang w:val="pt-BR"/>
        </w:rPr>
        <w:t>Peticionamento</w:t>
      </w:r>
      <w:proofErr w:type="spellEnd"/>
      <w:r w:rsidRPr="00166603">
        <w:rPr>
          <w:rFonts w:ascii="Arial" w:hAnsi="Arial" w:cs="Arial"/>
          <w:bCs/>
          <w:sz w:val="24"/>
          <w:szCs w:val="24"/>
          <w:lang w:val="pt-BR"/>
        </w:rPr>
        <w:t xml:space="preserve"> Eletrônico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arquivos de petições iniciais e de certidões de dívida ativa assinadas digitalmente de acordos com os layouts do tribunal de justiça;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arquivos com petições intermediárias assinadas digitalmente;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envio automático de petições iniciais e intermediárias para o sistema do Tribunal de Justiça do Estado de São Paulo através do </w:t>
      </w:r>
      <w:proofErr w:type="gramStart"/>
      <w:r w:rsidRPr="00166603">
        <w:rPr>
          <w:rFonts w:ascii="Arial" w:hAnsi="Arial" w:cs="Arial"/>
          <w:bCs/>
          <w:sz w:val="24"/>
          <w:szCs w:val="24"/>
          <w:lang w:val="pt-BR"/>
        </w:rPr>
        <w:t>webservice</w:t>
      </w:r>
      <w:proofErr w:type="gram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geração de petições de suspensão, cancelamento e reativação em lote e que sejam automatizados os envios das mesmas, assinadas digitalmente, junto ao tribunal de justiça via </w:t>
      </w:r>
      <w:proofErr w:type="spellStart"/>
      <w:r w:rsidRPr="00166603">
        <w:rPr>
          <w:rFonts w:ascii="Arial" w:hAnsi="Arial" w:cs="Arial"/>
          <w:bCs/>
          <w:sz w:val="24"/>
          <w:szCs w:val="24"/>
          <w:lang w:val="pt-BR"/>
        </w:rPr>
        <w:t>peticionamento</w:t>
      </w:r>
      <w:proofErr w:type="spellEnd"/>
      <w:r w:rsidRPr="00166603">
        <w:rPr>
          <w:rFonts w:ascii="Arial" w:hAnsi="Arial" w:cs="Arial"/>
          <w:bCs/>
          <w:sz w:val="24"/>
          <w:szCs w:val="24"/>
          <w:lang w:val="pt-BR"/>
        </w:rPr>
        <w:t xml:space="preserve"> intermediário;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conferência dos documentos digitais antes do envio ao tribunal de justiça;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atualização dos valores das certidões e petições iniciais de acordo com uma data a ser informada;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visualização/alteração do código sequencial de envio dos ajuizamentos junto ao tribunal de justiça;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consulta de todos os processos a serem enviados ao tribunal de justiça onde haja a possibilidade de filtrar pela área e/ou tipo de processo, pelo numero do processo interno, pela situação a qual o processo se encontra, pelo numero da certidão de divida ativa, pela data de geração dos processos, pelo nome e/ou código do executado.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armazenamento dos arquivos de retorno dos processos disponibilizados pelo Tribunal de Justiça do Estado de São Paulo;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controle detalhado de todos os processos judiciais em que a Prefeitura Municipal é parte, com registro de dados: das partes do processo; das certidões de dívida ativa utilizadas; das citações realizadas; das despesas incorridas no curso do processo; das garantias apresentadas; das penhoras realizadas; dos leilões realizados e dos recursos apresentados.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Análise automática do preenchimento ou não de todos os campos do cadastro do contribuinte que são necessários para que a parte do processo de </w:t>
      </w:r>
      <w:r w:rsidRPr="00166603">
        <w:rPr>
          <w:rFonts w:ascii="Arial" w:hAnsi="Arial" w:cs="Arial"/>
          <w:bCs/>
          <w:sz w:val="24"/>
          <w:szCs w:val="24"/>
          <w:lang w:val="pt-BR"/>
        </w:rPr>
        <w:lastRenderedPageBreak/>
        <w:t>execução esteja devidamente qualificada antes da geração da petição inicial e da certidão de dívida ativa.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controle da situação das dívidas que são objeto das execuções fiscais, possibilitando a verificação de quais processos contêm dívidas totalmente em aberto, quais possuem dívidas parcelas e quais têm dívidas já quitadas;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de prazos processuais com aviso de proximidade do término do prazo para a realização de um ato processual;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do prazo para prescrição da dívida ajuizada em ação de execução fiscal, com aviso do tempo restante para o seu término.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de intimações recebidas nos processos judiciais em aberto, diferenciado aquelas cujo prazo para resposta já foi iniciado, daquelas que foram enviadas para ciência da parte contrária.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armazenamento de diferentes arquivos relacionados ao processo: arquivos gerados por meio do sistema, arquivos recebidos do Tribunal de Justiça do Estado de São Paulo e arquivos resultantes da digitalização de documentos físicos.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registro de todas as alterações realizadas no cadastro do processo no sistema, com indicação do usuário responsável pela alteração, da data e hora em que a alteração foi realizada e da informação alterada.</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Módulo ISS Eletrônico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Solução online, utilizando plataforma web, executando em ambiente da Administração Pública Municipal, totalmente integrada em tempo real com sistema de tributos;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O banco de dados deverá ficar hospedado na Prefeitura do Município </w:t>
      </w:r>
      <w:proofErr w:type="gramStart"/>
      <w:r w:rsidRPr="00166603">
        <w:rPr>
          <w:rFonts w:ascii="Arial" w:hAnsi="Arial" w:cs="Arial"/>
          <w:bCs/>
          <w:sz w:val="24"/>
          <w:szCs w:val="24"/>
          <w:lang w:val="pt-BR"/>
        </w:rPr>
        <w:t>de ...</w:t>
      </w:r>
      <w:proofErr w:type="gramEnd"/>
      <w:r w:rsidRPr="00166603">
        <w:rPr>
          <w:rFonts w:ascii="Arial" w:hAnsi="Arial" w:cs="Arial"/>
          <w:bCs/>
          <w:sz w:val="24"/>
          <w:szCs w:val="24"/>
          <w:lang w:val="pt-BR"/>
        </w:rPr>
        <w:t xml:space="preserve">..................... </w:t>
      </w:r>
      <w:proofErr w:type="gramStart"/>
      <w:r w:rsidRPr="00166603">
        <w:rPr>
          <w:rFonts w:ascii="Arial" w:hAnsi="Arial" w:cs="Arial"/>
          <w:bCs/>
          <w:sz w:val="24"/>
          <w:szCs w:val="24"/>
          <w:lang w:val="pt-BR"/>
        </w:rPr>
        <w:t>para</w:t>
      </w:r>
      <w:proofErr w:type="gramEnd"/>
      <w:r w:rsidRPr="00166603">
        <w:rPr>
          <w:rFonts w:ascii="Arial" w:hAnsi="Arial" w:cs="Arial"/>
          <w:bCs/>
          <w:sz w:val="24"/>
          <w:szCs w:val="24"/>
          <w:lang w:val="pt-BR"/>
        </w:rPr>
        <w:t xml:space="preserve"> maior segurança e domínio das informações;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Seguir o padrão ABRASF versão 2.01;</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acesso à solução online através de certificados digitais A1 ou A3 e com usuário e senha;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envio de avisos e notificações on-line aos contribuintes;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inclusão de links na tela de abertura do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inclusão de texto personalizado na tela de abertura do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solução Web Service que permita a integração com os sistemas próprios dos contribuintes. Funcionalidades disponíveis: </w:t>
      </w:r>
      <w:r w:rsidRPr="00B6347A">
        <w:rPr>
          <w:rFonts w:ascii="Arial" w:hAnsi="Arial" w:cs="Arial"/>
          <w:bCs/>
          <w:sz w:val="24"/>
          <w:szCs w:val="24"/>
          <w:lang w:val="pt-BR"/>
        </w:rPr>
        <w:t>Geração de NFS-e, Recepção e Processamento de Lote de RPS, Enviar Lote de RPS Síncrono, Cancelamento de NFS-e, Substituição de NFS-e, Consulta de NFS-e</w:t>
      </w:r>
      <w:r w:rsidRPr="00166603">
        <w:rPr>
          <w:rFonts w:ascii="Arial" w:hAnsi="Arial" w:cs="Arial"/>
          <w:bCs/>
          <w:sz w:val="24"/>
          <w:szCs w:val="24"/>
          <w:lang w:val="pt-BR"/>
        </w:rPr>
        <w:t xml:space="preserve"> por RPS, Consulta de Lote de RPS, Consulta de NFS-e por Serviços Prestados, Consulta de NFS-e por serviços tomados ou intermediados e Consulta por Faixa de NFS-e;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cadastro automático do tomador de serviço dentro próprio tela de emissão de nota, sem que seja necessário fecha-la;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mecanismo de consulta de tomador cadastrado dentro da tela de emissão de nota;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vinculação das notas fiscais eletrônica com a obra quando o serviço for relacionado à construção civil;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configuração para permitir ou não dedução da base de cálculo com limite, desconto condicional e incondicional;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consulta das notas fiscais por tomador, data de emissão, status, Item da lista de serviço;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a impressão das notas por faixa de numero de nota e por limite da data de emissão;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XML das notas fiscais individuais ou por lote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alteração dos </w:t>
      </w:r>
      <w:proofErr w:type="spellStart"/>
      <w:r w:rsidRPr="00166603">
        <w:rPr>
          <w:rFonts w:ascii="Arial" w:hAnsi="Arial" w:cs="Arial"/>
          <w:bCs/>
          <w:sz w:val="24"/>
          <w:szCs w:val="24"/>
          <w:lang w:val="pt-BR"/>
        </w:rPr>
        <w:t>label</w:t>
      </w:r>
      <w:proofErr w:type="spellEnd"/>
      <w:r w:rsidRPr="00166603">
        <w:rPr>
          <w:rFonts w:ascii="Arial" w:hAnsi="Arial" w:cs="Arial"/>
          <w:bCs/>
          <w:sz w:val="24"/>
          <w:szCs w:val="24"/>
          <w:lang w:val="pt-BR"/>
        </w:rPr>
        <w:t xml:space="preserve"> das telas do sistema e também as cores para melhor se adaptar as necessidades da prefeitura;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mecanismo para enquadrar automaticamente o contribuinte optante pelo simples nacional na sua alíquota;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mecanismo para impedir que o contribuinte imprima uma nota avulsa sem que o imposto esteja pago;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credenciamento via internet para contribuintes que emite nota fiscal avulsa eletrônica, nota fiscal convencional eletrônica, contribuintes de outro município e de gráficas. A Administração Pública Municipal apenas autoriza o credenciamento mediante apresentação de documentos;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solução online para consulta de autenticidade de notas, de prestadores de serviço, de RPS, de AIDF, de Lotes de RPS, da lista de serviço e suas alíquotas e a emissão do Recibo de Retenção de ISSQN;</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Apresentação da quantidade de NFS-e emitidas e dos contribuintes autorizados a emitir no site da Administração Pública;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visualização dos dados cadastrais do contribuinte;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criação de novos usuários e a vinculação ao contribuinte com controle de permissões de todas as opções do sistema;</w:t>
      </w:r>
    </w:p>
    <w:p w:rsidR="00166603" w:rsidRPr="00B6347A" w:rsidRDefault="00166603" w:rsidP="00166603">
      <w:pPr>
        <w:jc w:val="both"/>
        <w:rPr>
          <w:rFonts w:ascii="Arial" w:hAnsi="Arial" w:cs="Arial"/>
          <w:bCs/>
          <w:color w:val="000000" w:themeColor="text1"/>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r>
      <w:r w:rsidRPr="00B6347A">
        <w:rPr>
          <w:rFonts w:ascii="Arial" w:hAnsi="Arial" w:cs="Arial"/>
          <w:bCs/>
          <w:color w:val="000000" w:themeColor="text1"/>
          <w:sz w:val="24"/>
          <w:szCs w:val="24"/>
          <w:lang w:val="pt-BR"/>
        </w:rPr>
        <w:t>Possuir opções para Consultar, imprimir, enviar via e-mail, emitir, cancelar e substituir Nota Fiscal de Serviços eletrônica (NFS-e) via internet;</w:t>
      </w:r>
    </w:p>
    <w:p w:rsidR="00166603" w:rsidRPr="00B6347A" w:rsidRDefault="00166603" w:rsidP="00166603">
      <w:pPr>
        <w:jc w:val="both"/>
        <w:rPr>
          <w:rFonts w:ascii="Arial" w:hAnsi="Arial" w:cs="Arial"/>
          <w:bCs/>
          <w:color w:val="000000" w:themeColor="text1"/>
          <w:sz w:val="24"/>
          <w:szCs w:val="24"/>
          <w:lang w:val="pt-BR"/>
        </w:rPr>
      </w:pPr>
      <w:r w:rsidRPr="00B6347A">
        <w:rPr>
          <w:rFonts w:ascii="Arial" w:hAnsi="Arial" w:cs="Arial"/>
          <w:bCs/>
          <w:color w:val="000000" w:themeColor="text1"/>
          <w:sz w:val="24"/>
          <w:szCs w:val="24"/>
          <w:lang w:val="pt-BR"/>
        </w:rPr>
        <w:t>•</w:t>
      </w:r>
      <w:r w:rsidRPr="00B6347A">
        <w:rPr>
          <w:rFonts w:ascii="Arial" w:hAnsi="Arial" w:cs="Arial"/>
          <w:bCs/>
          <w:color w:val="000000" w:themeColor="text1"/>
          <w:sz w:val="24"/>
          <w:szCs w:val="24"/>
          <w:lang w:val="pt-BR"/>
        </w:rPr>
        <w:tab/>
        <w:t>Possuir visualização da Nota Fiscal Eletrônica antes da emissão, já com o mesmo layout da oficial, com recursos que possibilitem a identificação de documento não oficial;</w:t>
      </w:r>
    </w:p>
    <w:p w:rsidR="00166603" w:rsidRPr="00B6347A" w:rsidRDefault="00166603" w:rsidP="00166603">
      <w:pPr>
        <w:jc w:val="both"/>
        <w:rPr>
          <w:rFonts w:ascii="Arial" w:hAnsi="Arial" w:cs="Arial"/>
          <w:bCs/>
          <w:color w:val="000000" w:themeColor="text1"/>
          <w:sz w:val="24"/>
          <w:szCs w:val="24"/>
          <w:lang w:val="pt-BR"/>
        </w:rPr>
      </w:pPr>
      <w:r w:rsidRPr="00B6347A">
        <w:rPr>
          <w:rFonts w:ascii="Arial" w:hAnsi="Arial" w:cs="Arial"/>
          <w:bCs/>
          <w:color w:val="000000" w:themeColor="text1"/>
          <w:sz w:val="24"/>
          <w:szCs w:val="24"/>
          <w:lang w:val="pt-BR"/>
        </w:rPr>
        <w:t>•</w:t>
      </w:r>
      <w:r w:rsidRPr="00B6347A">
        <w:rPr>
          <w:rFonts w:ascii="Arial" w:hAnsi="Arial" w:cs="Arial"/>
          <w:bCs/>
          <w:color w:val="000000" w:themeColor="text1"/>
          <w:sz w:val="24"/>
          <w:szCs w:val="24"/>
          <w:lang w:val="pt-BR"/>
        </w:rPr>
        <w:tab/>
        <w:t>Permitir o cancelamento e substituição de nota fiscal eletrônica avulsa e convencional, mesmo que o imposto da nota esteja pago, e deixar o valor desse imposto como crédito na próxima geração da guia;</w:t>
      </w:r>
    </w:p>
    <w:p w:rsidR="00166603" w:rsidRPr="00B6347A" w:rsidRDefault="00166603" w:rsidP="00166603">
      <w:pPr>
        <w:jc w:val="both"/>
        <w:rPr>
          <w:rFonts w:ascii="Arial" w:hAnsi="Arial" w:cs="Arial"/>
          <w:bCs/>
          <w:color w:val="000000" w:themeColor="text1"/>
          <w:sz w:val="24"/>
          <w:szCs w:val="24"/>
          <w:lang w:val="pt-BR"/>
        </w:rPr>
      </w:pPr>
      <w:r w:rsidRPr="00B6347A">
        <w:rPr>
          <w:rFonts w:ascii="Arial" w:hAnsi="Arial" w:cs="Arial"/>
          <w:bCs/>
          <w:color w:val="000000" w:themeColor="text1"/>
          <w:sz w:val="24"/>
          <w:szCs w:val="24"/>
          <w:lang w:val="pt-BR"/>
        </w:rPr>
        <w:t>•</w:t>
      </w:r>
      <w:r w:rsidRPr="00B6347A">
        <w:rPr>
          <w:rFonts w:ascii="Arial" w:hAnsi="Arial" w:cs="Arial"/>
          <w:bCs/>
          <w:color w:val="000000" w:themeColor="text1"/>
          <w:sz w:val="24"/>
          <w:szCs w:val="24"/>
          <w:lang w:val="pt-BR"/>
        </w:rPr>
        <w:tab/>
        <w:t>Possuir consulta dos créditos originados de cancelamento ou substituição de notas fiscais eletrônicas;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guias por seleção de notas fiscais, podendo ser parcial ou total, sem que o movimento econômico esteja fechado;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consulta das guias geradas por status, pago, aberto e cancelado;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estorno das guias geradas;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opção para enviar o XML da nota assinada digitalmente com certificado digital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parâmetros para definir o prazo em dias para cancelamento e substituição da nota, após a data de emissão;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parâmetros para definir o prazo em dias para transferência do XML das RPS, e também do cadastramento manual de RPS;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declaração de instituições financeiras, declaração de tomador e declaração de prestador (completa e simplificada);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declarações complementares;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que o tomador de serviço </w:t>
      </w:r>
      <w:proofErr w:type="gramStart"/>
      <w:r w:rsidRPr="00166603">
        <w:rPr>
          <w:rFonts w:ascii="Arial" w:hAnsi="Arial" w:cs="Arial"/>
          <w:bCs/>
          <w:sz w:val="24"/>
          <w:szCs w:val="24"/>
          <w:lang w:val="pt-BR"/>
        </w:rPr>
        <w:t>importa</w:t>
      </w:r>
      <w:proofErr w:type="gramEnd"/>
      <w:r w:rsidRPr="00166603">
        <w:rPr>
          <w:rFonts w:ascii="Arial" w:hAnsi="Arial" w:cs="Arial"/>
          <w:bCs/>
          <w:sz w:val="24"/>
          <w:szCs w:val="24"/>
          <w:lang w:val="pt-BR"/>
        </w:rPr>
        <w:t xml:space="preserve"> automaticamente, todas as notas fiscais de serviços que ele recebeu, e que os prestadores já declararam no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Criação do Plano Geral de Contas comentado através do módulo DES-IF;</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Importação de arquivos da DES-IF (versão 2.2);</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 xml:space="preserve">Consulta e geração de guias de recolhimento de ISS com cálculo de multa, juros e correções de acordo com as configurações da Prefeitura do Município de </w:t>
      </w:r>
      <w:r w:rsidR="00B6347A">
        <w:rPr>
          <w:rFonts w:ascii="Arial" w:hAnsi="Arial" w:cs="Arial"/>
          <w:bCs/>
          <w:sz w:val="24"/>
          <w:szCs w:val="24"/>
          <w:lang w:val="pt-BR"/>
        </w:rPr>
        <w:t>Rifaina</w:t>
      </w:r>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As guias de ISSQN não paga durante o exercício deverá ser incluída automaticamente na geração dos livros da divida ativa;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guias no padrão arrecadação e padrão ficha de compensação de acordo com o layout da FEBRABAN;</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disponibilização de vários convênios, para o contribuinte escolher na emissão de boletos/guias de recolhimento;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 guia de ISSQN inscrita em divida ativa deverá ficar disponível em tempo real para o para execução judicial no controle de ajuizamento do sistema de tributos;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para controle automático dos impostos de contribuintes MEI, ISSQN Estimativa e ISSQN Fixo e Optantes do simples Nacional;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Geração do Livro Fiscal;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Consulta e cadastro de tomadores de serviço;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Consulta e solicitação de AIDF;</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Emissão de relatório de movimento econômico;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emissão de certidão negativa e certidão positiva com efeito negativo por pelo contribuinte;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guias paga pagamento de divida ativa e uma ou mais parcelas na mesma guia de recolhimento;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enquadramento automático da alíquota do ISS para </w:t>
      </w:r>
      <w:proofErr w:type="gramStart"/>
      <w:r w:rsidRPr="00166603">
        <w:rPr>
          <w:rFonts w:ascii="Arial" w:hAnsi="Arial" w:cs="Arial"/>
          <w:bCs/>
          <w:sz w:val="24"/>
          <w:szCs w:val="24"/>
          <w:lang w:val="pt-BR"/>
        </w:rPr>
        <w:t>contribuintes optante</w:t>
      </w:r>
      <w:proofErr w:type="gramEnd"/>
      <w:r w:rsidRPr="00166603">
        <w:rPr>
          <w:rFonts w:ascii="Arial" w:hAnsi="Arial" w:cs="Arial"/>
          <w:bCs/>
          <w:sz w:val="24"/>
          <w:szCs w:val="24"/>
          <w:lang w:val="pt-BR"/>
        </w:rPr>
        <w:t xml:space="preserve"> ao simples nacional, para enviar a emissão de nota com alíquota errado. Para esse enquadramento o sistema deverá pegar as informações processada no arquivo da DAS do simples Nacional.</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Módulo Fiscalização</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Gerenciar os Processos Tributários Administrativos (PTA), possibilitando o controle e a emissão de Termo de Inicio, autos de infração, Termo de Intimação, Termo de apreensão de documento, imposição de multa, termo de encerramento e o controle de entrega e devolução de documentos;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Escrituração automática de tomador de serviço a partir das notas fiscais emitidas;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Geração de Guias de Recolhimento para as Notas e Escriturações pendente de emissão de Guias;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configuração da lista de Serviço de Acordo com a lei municipal de modo que o sistema defina automaticamente o local onde o ISSQN é devido durante a emissão de nota eletrônica.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configurar a lista de serviço informando se é permitido ou não retenção do imposto na emissão da nota fiscal eletrônica;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cruzamento dos valores pagos através da DAS do Simples Nacional com os valores de ISSQN apurado na emissão da nota fiscal eletrônica, com opção para emitir avisos através do sistema de ISSQN Eletrônico;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cruzamento das escriturações de tomadores e prestadores para detectar inconsistência entre essas declarações com opção para emitir avisos através do sistema de ISSQN Eletrônico;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gerar avisos através do sistema de </w:t>
      </w:r>
      <w:proofErr w:type="spellStart"/>
      <w:proofErr w:type="gramStart"/>
      <w:r w:rsidRPr="00166603">
        <w:rPr>
          <w:rFonts w:ascii="Arial" w:hAnsi="Arial" w:cs="Arial"/>
          <w:bCs/>
          <w:sz w:val="24"/>
          <w:szCs w:val="24"/>
          <w:lang w:val="pt-BR"/>
        </w:rPr>
        <w:t>iss</w:t>
      </w:r>
      <w:proofErr w:type="spellEnd"/>
      <w:proofErr w:type="gramEnd"/>
      <w:r w:rsidRPr="00166603">
        <w:rPr>
          <w:rFonts w:ascii="Arial" w:hAnsi="Arial" w:cs="Arial"/>
          <w:bCs/>
          <w:sz w:val="24"/>
          <w:szCs w:val="24"/>
          <w:lang w:val="pt-BR"/>
        </w:rPr>
        <w:t xml:space="preserve"> eletrônico, dos contribuintes pendente de escrituração de guias de serviços tomados e de notas pendente de geração de guias;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Módulo Valor Adicionado Fiscal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gestão de controle, contendo mecanismos de controle do Valor Adicionado Fiscal;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a fiscalização da prefeitura acompanhe as informações fornecidas pelas empresas enquadradas no regime periódico de Apuração – RPA e pelas empresas enquadradas no Simples Nacional, através das importações de arquivos.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o Recebimentos dos arquivos </w:t>
      </w:r>
      <w:proofErr w:type="spellStart"/>
      <w:r w:rsidRPr="00166603">
        <w:rPr>
          <w:rFonts w:ascii="Arial" w:hAnsi="Arial" w:cs="Arial"/>
          <w:bCs/>
          <w:sz w:val="24"/>
          <w:szCs w:val="24"/>
          <w:lang w:val="pt-BR"/>
        </w:rPr>
        <w:t>Pré</w:t>
      </w:r>
      <w:proofErr w:type="spellEnd"/>
      <w:r w:rsidRPr="00166603">
        <w:rPr>
          <w:rFonts w:ascii="Arial" w:hAnsi="Arial" w:cs="Arial"/>
          <w:bCs/>
          <w:sz w:val="24"/>
          <w:szCs w:val="24"/>
          <w:lang w:val="pt-BR"/>
        </w:rPr>
        <w:t xml:space="preserve"> Formatado da </w:t>
      </w:r>
      <w:proofErr w:type="spellStart"/>
      <w:r w:rsidRPr="00166603">
        <w:rPr>
          <w:rFonts w:ascii="Arial" w:hAnsi="Arial" w:cs="Arial"/>
          <w:bCs/>
          <w:sz w:val="24"/>
          <w:szCs w:val="24"/>
          <w:lang w:val="pt-BR"/>
        </w:rPr>
        <w:t>GIAs</w:t>
      </w:r>
      <w:proofErr w:type="spellEnd"/>
      <w:r w:rsidRPr="00166603">
        <w:rPr>
          <w:rFonts w:ascii="Arial" w:hAnsi="Arial" w:cs="Arial"/>
          <w:bCs/>
          <w:sz w:val="24"/>
          <w:szCs w:val="24"/>
          <w:lang w:val="pt-BR"/>
        </w:rPr>
        <w:t xml:space="preserve"> via </w:t>
      </w:r>
      <w:proofErr w:type="gramStart"/>
      <w:r w:rsidRPr="00166603">
        <w:rPr>
          <w:rFonts w:ascii="Arial" w:hAnsi="Arial" w:cs="Arial"/>
          <w:bCs/>
          <w:sz w:val="24"/>
          <w:szCs w:val="24"/>
          <w:lang w:val="pt-BR"/>
        </w:rPr>
        <w:t>upload ;</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Analise dos Movimentos das </w:t>
      </w:r>
      <w:proofErr w:type="spellStart"/>
      <w:r w:rsidRPr="00166603">
        <w:rPr>
          <w:rFonts w:ascii="Arial" w:hAnsi="Arial" w:cs="Arial"/>
          <w:bCs/>
          <w:sz w:val="24"/>
          <w:szCs w:val="24"/>
          <w:lang w:val="pt-BR"/>
        </w:rPr>
        <w:t>CFOPs</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Permite Cruzamentos das Escriturações de produtor rural com os códigos 1.1, 1.2 e 1.3 da DIPAM-B da </w:t>
      </w:r>
      <w:proofErr w:type="spellStart"/>
      <w:r w:rsidRPr="00166603">
        <w:rPr>
          <w:rFonts w:ascii="Arial" w:hAnsi="Arial" w:cs="Arial"/>
          <w:bCs/>
          <w:sz w:val="24"/>
          <w:szCs w:val="24"/>
          <w:lang w:val="pt-BR"/>
        </w:rPr>
        <w:t>GIAs</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relatórios comparativos entre valores de exercício diferentes;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importação dos arquivos dos valores adicionados provisórios e definitivos fornecidos pela SEFAZ-SP;</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importação do arquivo com os cadastros dos contribuintes fornecido pela SEFAZ-SP</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importação dos arquivos DAS e DEFIS do Simples Nacional;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detalhamento dos códigos da </w:t>
      </w:r>
      <w:proofErr w:type="spellStart"/>
      <w:r w:rsidRPr="00166603">
        <w:rPr>
          <w:rFonts w:ascii="Arial" w:hAnsi="Arial" w:cs="Arial"/>
          <w:bCs/>
          <w:sz w:val="24"/>
          <w:szCs w:val="24"/>
          <w:lang w:val="pt-BR"/>
        </w:rPr>
        <w:t>GIAs</w:t>
      </w:r>
      <w:proofErr w:type="spellEnd"/>
      <w:r w:rsidRPr="00166603">
        <w:rPr>
          <w:rFonts w:ascii="Arial" w:hAnsi="Arial" w:cs="Arial"/>
          <w:bCs/>
          <w:sz w:val="24"/>
          <w:szCs w:val="24"/>
          <w:lang w:val="pt-BR"/>
        </w:rPr>
        <w:t xml:space="preserve"> para visualizar a apuração do valor adicionado por contribuinte;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detalhamento dos valores importado através dos arquivos DAS e DEFIS para visualização do Valor Adicionado Fiscal;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notificação de Contribuintes, via </w:t>
      </w:r>
      <w:proofErr w:type="spellStart"/>
      <w:r w:rsidRPr="00166603">
        <w:rPr>
          <w:rFonts w:ascii="Arial" w:hAnsi="Arial" w:cs="Arial"/>
          <w:bCs/>
          <w:sz w:val="24"/>
          <w:szCs w:val="24"/>
          <w:lang w:val="pt-BR"/>
        </w:rPr>
        <w:t>email</w:t>
      </w:r>
      <w:proofErr w:type="spellEnd"/>
      <w:r w:rsidRPr="00166603">
        <w:rPr>
          <w:rFonts w:ascii="Arial" w:hAnsi="Arial" w:cs="Arial"/>
          <w:bCs/>
          <w:sz w:val="24"/>
          <w:szCs w:val="24"/>
          <w:lang w:val="pt-BR"/>
        </w:rPr>
        <w:t xml:space="preserve"> e também por notificação impressa dos contribuintes que não entregaram a GIA.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dos arquivos processados no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relatórios que gerencias dos faturamentos dos contribuintes do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impressão dos recibos de entrega de </w:t>
      </w:r>
      <w:proofErr w:type="spellStart"/>
      <w:r w:rsidRPr="00166603">
        <w:rPr>
          <w:rFonts w:ascii="Arial" w:hAnsi="Arial" w:cs="Arial"/>
          <w:bCs/>
          <w:sz w:val="24"/>
          <w:szCs w:val="24"/>
          <w:lang w:val="pt-BR"/>
        </w:rPr>
        <w:t>GIAs</w:t>
      </w:r>
      <w:proofErr w:type="spell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consulta dos meses com GIA transmitidas e Não Transmitidas;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roofErr w:type="gramStart"/>
      <w:r w:rsidRPr="00166603">
        <w:rPr>
          <w:rFonts w:ascii="Arial" w:hAnsi="Arial" w:cs="Arial"/>
          <w:bCs/>
          <w:sz w:val="24"/>
          <w:szCs w:val="24"/>
          <w:lang w:val="pt-BR"/>
        </w:rPr>
        <w:t>Módulo Abertura e Encerramento de Empresas</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integração com o sistema da Junta Comercial do Estado de São Paulo, para receber informações sobre solicitações de abertura de empresas que estejam abertas e também as que já foram concluídas, além daquelas que não possuem viabilidade;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acompanhar solicitações de abertura de empresas registradas, com detalhes de identificação da empresa e dos seus sócios, das atividades vinculadas a essas empresas, das licenças obtidas ou não nos órgãos competentes e dos pareceres emitidos em relação essas solicitações;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permitir o cadastro dos tipos de documentos que podem ser relacionados aos diferentes tipos de solicitações, além do cadastro dos próprios documentos, com a identificação do órgão/setor que o emitiu;</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cadastro e a pesquisa dos diferentes órgãos/setores que podem estar envolvidos na liberação da solicitação de abertura de uma empresa;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cadastro e a pesquisa dos laudos emitidos pelos órgãos/setores competentes para liberar ou não a abertura de uma empresa;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permitir o cadastro de requisitos a serem cumpridos para a emissão de alvarás provisórios e definitivos para as empresas solicitantes;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Possuir um cadastro de leis de diferentes esferas de governo, que estejam ou não ativas e que veiculem regras que devem ser observadas na análise das solicitações de abertura de empresas;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cadastro de perguntas que podem ser apresentadas aos solicitantes dos processos de abertura de empresas para auxiliar na análise da viabilidade da autorização, de tal forma que seja possível indicar o formato da resposta esperada, assim como a obrigatoriedade do preenchimento de uma justificativa para tal resposta;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permitir o cadastro das características de atuação dos diferentes tipos de empresa que podem ser abertas no Município;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 permitir o registro da informação sobre o risco relacionado a cada atividade CNAE, além de relacioná-lo ao órgão competente para analisá-lo, fator que pode influenciar na liberação da abertura da empresa;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cadastro das diferentes zonas de uso do Município, ativas ou não, além de suas características, das classes e dos níveis de impacto relacionadas a cada uma delas;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envio de anexo através da troca de informação entre solicitante e prefeitura.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w:t>
      </w:r>
      <w:proofErr w:type="gramStart"/>
      <w:r w:rsidRPr="00166603">
        <w:rPr>
          <w:rFonts w:ascii="Arial" w:hAnsi="Arial" w:cs="Arial"/>
          <w:bCs/>
          <w:sz w:val="24"/>
          <w:szCs w:val="24"/>
          <w:lang w:val="pt-BR"/>
        </w:rPr>
        <w:t xml:space="preserve">  </w:t>
      </w:r>
      <w:proofErr w:type="gramEnd"/>
      <w:r w:rsidRPr="00166603">
        <w:rPr>
          <w:rFonts w:ascii="Arial" w:hAnsi="Arial" w:cs="Arial"/>
          <w:bCs/>
          <w:sz w:val="24"/>
          <w:szCs w:val="24"/>
          <w:lang w:val="pt-BR"/>
        </w:rPr>
        <w:t>após a finalização do processo de abertura a inclusão automática e em tempo real no cadastro do mobiliário da prefeitura.</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Módulo Cliente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consultar de Viabilidade para abertura de Empresa;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consultar o andamento da consulta de viabilidade;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responder e consultar as perguntas e solicitações realizadas no modulo Módulo Auditor;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anexar documentos nas respostas para o Modulo Auditor;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solicitar a abertura </w:t>
      </w:r>
      <w:proofErr w:type="gramStart"/>
      <w:r w:rsidRPr="00166603">
        <w:rPr>
          <w:rFonts w:ascii="Arial" w:hAnsi="Arial" w:cs="Arial"/>
          <w:bCs/>
          <w:sz w:val="24"/>
          <w:szCs w:val="24"/>
          <w:lang w:val="pt-BR"/>
        </w:rPr>
        <w:t>caso</w:t>
      </w:r>
      <w:proofErr w:type="gramEnd"/>
      <w:r w:rsidRPr="00166603">
        <w:rPr>
          <w:rFonts w:ascii="Arial" w:hAnsi="Arial" w:cs="Arial"/>
          <w:bCs/>
          <w:sz w:val="24"/>
          <w:szCs w:val="24"/>
          <w:lang w:val="pt-BR"/>
        </w:rPr>
        <w:t xml:space="preserve"> a consulta de viabilidade seja deferida;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consultar o motivo do indeferimento da consulta de viabilidade de abertura.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Solicitar o Cancelamento ou Baixa de Empresa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Solicitação de Alteração de Endereço.</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Módulo Recadastramento Imobiliário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Possuir módulo para recadastramento imobiliário via </w:t>
      </w:r>
      <w:proofErr w:type="spellStart"/>
      <w:r w:rsidRPr="00166603">
        <w:rPr>
          <w:rFonts w:ascii="Arial" w:hAnsi="Arial" w:cs="Arial"/>
          <w:bCs/>
          <w:sz w:val="24"/>
          <w:szCs w:val="24"/>
          <w:lang w:val="pt-BR"/>
        </w:rPr>
        <w:t>tablet</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sincronização dos dados do cadastro imobiliário do </w:t>
      </w:r>
      <w:proofErr w:type="spellStart"/>
      <w:r w:rsidRPr="00166603">
        <w:rPr>
          <w:rFonts w:ascii="Arial" w:hAnsi="Arial" w:cs="Arial"/>
          <w:bCs/>
          <w:sz w:val="24"/>
          <w:szCs w:val="24"/>
          <w:lang w:val="pt-BR"/>
        </w:rPr>
        <w:t>municipio</w:t>
      </w:r>
      <w:proofErr w:type="spellEnd"/>
      <w:r w:rsidRPr="00166603">
        <w:rPr>
          <w:rFonts w:ascii="Arial" w:hAnsi="Arial" w:cs="Arial"/>
          <w:bCs/>
          <w:sz w:val="24"/>
          <w:szCs w:val="24"/>
          <w:lang w:val="pt-BR"/>
        </w:rPr>
        <w:t xml:space="preserve"> para o </w:t>
      </w:r>
      <w:proofErr w:type="spellStart"/>
      <w:r w:rsidRPr="00166603">
        <w:rPr>
          <w:rFonts w:ascii="Arial" w:hAnsi="Arial" w:cs="Arial"/>
          <w:bCs/>
          <w:sz w:val="24"/>
          <w:szCs w:val="24"/>
          <w:lang w:val="pt-BR"/>
        </w:rPr>
        <w:t>tablet</w:t>
      </w:r>
      <w:proofErr w:type="spellEnd"/>
      <w:r w:rsidRPr="00166603">
        <w:rPr>
          <w:rFonts w:ascii="Arial" w:hAnsi="Arial" w:cs="Arial"/>
          <w:bCs/>
          <w:sz w:val="24"/>
          <w:szCs w:val="24"/>
          <w:lang w:val="pt-BR"/>
        </w:rPr>
        <w:t xml:space="preserve"> via WebService;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a sincronização dos dados recadastra no </w:t>
      </w:r>
      <w:proofErr w:type="spellStart"/>
      <w:r w:rsidRPr="00166603">
        <w:rPr>
          <w:rFonts w:ascii="Arial" w:hAnsi="Arial" w:cs="Arial"/>
          <w:bCs/>
          <w:sz w:val="24"/>
          <w:szCs w:val="24"/>
          <w:lang w:val="pt-BR"/>
        </w:rPr>
        <w:t>tablet</w:t>
      </w:r>
      <w:proofErr w:type="spellEnd"/>
      <w:r w:rsidRPr="00166603">
        <w:rPr>
          <w:rFonts w:ascii="Arial" w:hAnsi="Arial" w:cs="Arial"/>
          <w:bCs/>
          <w:sz w:val="24"/>
          <w:szCs w:val="24"/>
          <w:lang w:val="pt-BR"/>
        </w:rPr>
        <w:t xml:space="preserve"> com o cadastro imobiliário do município através de WebService;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visualização dos cadastros recadastrados e não recadastrados;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recadastramento das novas áreas edificadas e alterações e todas suas características;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recadastramento de endereço de correspondência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informar históricos e fotos do imóvel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sincronismo das informações pela rede local ou pela web;</w:t>
      </w:r>
    </w:p>
    <w:p w:rsidR="00166603" w:rsidRPr="00166603" w:rsidRDefault="00166603" w:rsidP="00166603">
      <w:pPr>
        <w:jc w:val="both"/>
        <w:rPr>
          <w:rFonts w:ascii="Arial" w:hAnsi="Arial" w:cs="Arial"/>
          <w:bCs/>
          <w:sz w:val="24"/>
          <w:szCs w:val="24"/>
          <w:lang w:val="pt-BR"/>
        </w:rPr>
      </w:pPr>
    </w:p>
    <w:p w:rsidR="00B6347A" w:rsidRDefault="00B6347A" w:rsidP="00166603">
      <w:pPr>
        <w:jc w:val="both"/>
        <w:rPr>
          <w:rFonts w:ascii="Arial" w:hAnsi="Arial" w:cs="Arial"/>
          <w:bCs/>
          <w:sz w:val="24"/>
          <w:szCs w:val="24"/>
          <w:lang w:val="pt-BR"/>
        </w:rPr>
      </w:pPr>
    </w:p>
    <w:p w:rsidR="00B6347A" w:rsidRDefault="00B6347A" w:rsidP="00166603">
      <w:pPr>
        <w:jc w:val="both"/>
        <w:rPr>
          <w:rFonts w:ascii="Arial" w:hAnsi="Arial" w:cs="Arial"/>
          <w:bCs/>
          <w:sz w:val="24"/>
          <w:szCs w:val="24"/>
          <w:lang w:val="pt-BR"/>
        </w:rPr>
      </w:pPr>
    </w:p>
    <w:p w:rsidR="00B6347A" w:rsidRDefault="00B6347A"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 xml:space="preserve">Módulo Controle de Cemitério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Sistema de Cemitério Municipal deverá ter a finalidade de controlar e gerenciar os cemitérios. Realizar o controle dos terrenos, óbitos, sepultamentos, transferência de ossada e o total controle das exumações de cadáveres. E ter também um sofisticado controle estatístico e relatório que possibilitam o total gerenciamento do cemitério. O sistema de consulta deverá ser simples e objetivo, tornando rápido e preciso a obtenção das informações: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Do cadastramento dos terrenos: possuir um grande número de dados cadastrais que possibilitam um completo controle dos terrenos do cemitério. Deverá ter nesse cadastro informações sobre sua localização e todas as características físicas, inclusive com fotos laterais e frontais;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No controle de óbitos deverá permitir o cadastro dos óbitos, mesmo se o sepultamento relacionado a esse óbito não tenha sido realizado em um cemitério da cidade. Nesse controle deverá ter as informações referentes aos dados do cartório que emitiu o óbito e também de todos os dados emitidos pelo médico e hospital que atestou o óbito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O controle de sepultamento ter as informações desde o velório até o sepultamento. Todas as informações referentes ao local onde o corpo foi velado, a funerária responsável e a localização do sepultamento serão tratadas nesse </w:t>
      </w:r>
      <w:proofErr w:type="gramStart"/>
      <w:r w:rsidRPr="00166603">
        <w:rPr>
          <w:rFonts w:ascii="Arial" w:hAnsi="Arial" w:cs="Arial"/>
          <w:bCs/>
          <w:sz w:val="24"/>
          <w:szCs w:val="24"/>
          <w:lang w:val="pt-BR"/>
        </w:rPr>
        <w:t>controle</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controle da transferência deverá ser simples e objetivo. O sistema deverá controlar tanto as transferências de terrenos como as de gavetas. Todos os históricos das transferências serão gravados para consultas futuras;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Todas as exumações deverão ser controladas no sistema. Durante o cadastro de uma exumação o usuário tem a possibilidade de informar os responsáveis, o funcionário que realizou a exumação e também o motivo. Todo o histórico das exumações deverá ser gravado para consultas futuras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controle estatístico deverá ser realizado sobre os dados cadastrais informados no controle de terrenos, óbitos e sepultamentos. Todos os relatórios estatísticos deverá ter a opção de visualização e impressão em gráficos e em textos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um controle avançado de usuários, com senhas e com atribuições de permissões </w:t>
      </w:r>
      <w:proofErr w:type="gramStart"/>
      <w:r w:rsidRPr="00166603">
        <w:rPr>
          <w:rFonts w:ascii="Arial" w:hAnsi="Arial" w:cs="Arial"/>
          <w:bCs/>
          <w:sz w:val="24"/>
          <w:szCs w:val="24"/>
          <w:lang w:val="pt-BR"/>
        </w:rPr>
        <w:t>a nível de</w:t>
      </w:r>
      <w:proofErr w:type="gramEnd"/>
      <w:r w:rsidRPr="00166603">
        <w:rPr>
          <w:rFonts w:ascii="Arial" w:hAnsi="Arial" w:cs="Arial"/>
          <w:bCs/>
          <w:sz w:val="24"/>
          <w:szCs w:val="24"/>
          <w:lang w:val="pt-BR"/>
        </w:rPr>
        <w:t xml:space="preserve"> tela e operação.</w:t>
      </w:r>
    </w:p>
    <w:p w:rsidR="00166603" w:rsidRPr="00166603"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SOFTWARE GESTÃO DA SAÚDE PÚBLICA</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O sistema deverá controlar todo o atendimento ambulatorial e hospitalar das unidades de saúde, atendendo a todas as normas e exigências do SUS, de acordo com a NOB-96 e as portarias que regulamentaram a nova tabela de procedimentos e suas definições. </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Ele deverá conter no mínimo as seguintes características:</w:t>
      </w:r>
    </w:p>
    <w:p w:rsidR="00166603" w:rsidRPr="00B6347A"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Módulo Principal</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Permitir o cadastro ou importação das Unidades de Saúde, dos Profissionais e suas devidas Lotações do SCNES do </w:t>
      </w:r>
      <w:proofErr w:type="spellStart"/>
      <w:proofErr w:type="gramStart"/>
      <w:r w:rsidRPr="00B6347A">
        <w:rPr>
          <w:rFonts w:ascii="Arial" w:hAnsi="Arial" w:cs="Arial"/>
          <w:bCs/>
          <w:sz w:val="24"/>
          <w:szCs w:val="24"/>
          <w:lang w:val="pt-BR"/>
        </w:rPr>
        <w:t>DataSUS</w:t>
      </w:r>
      <w:proofErr w:type="spellEnd"/>
      <w:proofErr w:type="gramEnd"/>
      <w:r w:rsidRPr="00B6347A">
        <w:rPr>
          <w:rFonts w:ascii="Arial" w:hAnsi="Arial" w:cs="Arial"/>
          <w:bCs/>
          <w:sz w:val="24"/>
          <w:szCs w:val="24"/>
          <w:lang w:val="pt-BR"/>
        </w:rPr>
        <w:t>.</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Permitir a importação dos cadastros de Pacientes dos sistemas BPAMAG e/ou SISAIH do </w:t>
      </w:r>
      <w:proofErr w:type="spellStart"/>
      <w:proofErr w:type="gramStart"/>
      <w:r w:rsidRPr="00B6347A">
        <w:rPr>
          <w:rFonts w:ascii="Arial" w:hAnsi="Arial" w:cs="Arial"/>
          <w:bCs/>
          <w:sz w:val="24"/>
          <w:szCs w:val="24"/>
          <w:lang w:val="pt-BR"/>
        </w:rPr>
        <w:t>DataSUS</w:t>
      </w:r>
      <w:proofErr w:type="spellEnd"/>
      <w:proofErr w:type="gramEnd"/>
      <w:r w:rsidRPr="00B6347A">
        <w:rPr>
          <w:rFonts w:ascii="Arial" w:hAnsi="Arial" w:cs="Arial"/>
          <w:bCs/>
          <w:sz w:val="24"/>
          <w:szCs w:val="24"/>
          <w:lang w:val="pt-BR"/>
        </w:rPr>
        <w:t xml:space="preserve"> em caso de implantação sem conversão de dados.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um controle avançado de permissões de usuários e perfis de acesso, capaz de restringir ações de acordo com a sua função e a unidade em que opera.</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Oferecer parâmetros de controle e comportamento para uma melhor adaptação do sistema à forma de trabalho do município.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lastRenderedPageBreak/>
        <w:t>Permitir a troca de recados entre usuários do sistema.</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Mostrar o histórico de atualizações e correções do sistema bem como os detalhes de cada uma delas.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Possuir ferramenta para consulta e visualização do log das operações realizadas pelos usuários do sistema com várias opções de pesquisa.</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Oferecer um </w:t>
      </w:r>
      <w:proofErr w:type="spellStart"/>
      <w:r w:rsidRPr="00B6347A">
        <w:rPr>
          <w:rFonts w:ascii="Arial" w:hAnsi="Arial" w:cs="Arial"/>
          <w:bCs/>
          <w:sz w:val="24"/>
          <w:szCs w:val="24"/>
          <w:lang w:val="pt-BR"/>
        </w:rPr>
        <w:t>dashboard</w:t>
      </w:r>
      <w:proofErr w:type="spellEnd"/>
      <w:r w:rsidRPr="00B6347A">
        <w:rPr>
          <w:rFonts w:ascii="Arial" w:hAnsi="Arial" w:cs="Arial"/>
          <w:bCs/>
          <w:sz w:val="24"/>
          <w:szCs w:val="24"/>
          <w:lang w:val="pt-BR"/>
        </w:rPr>
        <w:t xml:space="preserve"> com as principais estatísticas temporais a atemporais do sistema.</w:t>
      </w:r>
    </w:p>
    <w:p w:rsidR="00166603" w:rsidRPr="00B6347A"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Ambulatório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Referente ao cadastro de pacientes, o sistema deverá oferecer uma ficha completa do paciente, com informações pessoais, endereço e características do domicílio, documentação, programas sociais, prontuários, fotos e documentos digitalizados.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controle de prontuários físicos quando trabalhando com várias unidades de saúde interligadas;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Possuir regras para identificar e evitar possíveis duplicidades no cadastramento do paciente; </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Utilizar pesquisa por nome fonético para facilitar localização de pacientes heterônimos.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cadastro e localização do paciente por biometria (impressão digital).</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Oferecer cadastro de população flutuante;</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a unificação cadastros de duplicados e disponibilizar relatório de pacientes provavelmente ou possivelmente duplicados;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a consulta e importação de dados de pacientes diretamente da base nacional do Cartão SUS (barramento CNS).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Com referência ao prontuário do paciente, o sistema deverá mostrar o histórico de todos os procedimentos e serviços prestados a ele, em todas as suas passagens por qualquer unidade de saúde cadastrada no sistema, com informações sobre os atendimentos, as receitas emitidas, os medicamentos retirados por ele, os exames realizados e seus resultados, as vacinas aplicadas, as doenças diagnosticadas e documentos digitais anexados a essas passagens com opções de filtro e compatibilidades de especialidades.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um controle eficiente dos agendamentos de consultas, transportes e de procedimentos de acordo com a disponibilidade de vagas existentes;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lançamento de vagas por profissional, especialidade, por período e dias da semana;</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registro de períodos de ausências de profissionais e feriados para bloqueio dessas datas.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controle de horário do agendamento possa ser de forma manual, pré-definida na agenda do profissional ou ainda por intervalo de tempo.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envio de SMS para o paciente agendado, com hora, data, profissional, especialidade e unidade do agendamento;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Possuir painel de chamadas com no mínimo o nome do paciente, aviso sonoro e o setor/consultório de destino do mesmo. O painel deverá respeitar o nome social do paciente quando informado no cadastro; </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Possuir </w:t>
      </w:r>
      <w:proofErr w:type="gramStart"/>
      <w:r w:rsidRPr="00B6347A">
        <w:rPr>
          <w:rFonts w:ascii="Arial" w:hAnsi="Arial" w:cs="Arial"/>
          <w:bCs/>
          <w:sz w:val="24"/>
          <w:szCs w:val="24"/>
          <w:lang w:val="pt-BR"/>
        </w:rPr>
        <w:t>módulo para Acolhimento do paciente, coleta</w:t>
      </w:r>
      <w:proofErr w:type="gramEnd"/>
      <w:r w:rsidRPr="00B6347A">
        <w:rPr>
          <w:rFonts w:ascii="Arial" w:hAnsi="Arial" w:cs="Arial"/>
          <w:bCs/>
          <w:sz w:val="24"/>
          <w:szCs w:val="24"/>
          <w:lang w:val="pt-BR"/>
        </w:rPr>
        <w:t xml:space="preserve"> dos dados vitais, classificação de risco e faturamento automático de acordo com os dados informados.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Disponibilizar um módulo de Prontuário Eletrônico, que permita registrar os detalhes do atendimento (SOAP), dos procedimentos realizados, da hipótese diagnóstica, emissão de receitas, guias de encaminhamento, solicitações, complementos e atestados, </w:t>
      </w:r>
      <w:r w:rsidRPr="00B6347A">
        <w:rPr>
          <w:rFonts w:ascii="Arial" w:hAnsi="Arial" w:cs="Arial"/>
          <w:bCs/>
          <w:sz w:val="24"/>
          <w:szCs w:val="24"/>
          <w:lang w:val="pt-BR"/>
        </w:rPr>
        <w:lastRenderedPageBreak/>
        <w:t>permitindo inclusive a visualização de forma simples e objetiva dos dados coletados na triagem bem como todo o histórico do paciente no município.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Deverá mostrar o saldo de cada medicamento em estoque no momento da receita, auxiliando o profissional na escolha com base na sua disponibilidade;</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Possuir </w:t>
      </w:r>
      <w:proofErr w:type="gramStart"/>
      <w:r w:rsidRPr="00B6347A">
        <w:rPr>
          <w:rFonts w:ascii="Arial" w:hAnsi="Arial" w:cs="Arial"/>
          <w:bCs/>
          <w:sz w:val="24"/>
          <w:szCs w:val="24"/>
          <w:lang w:val="pt-BR"/>
        </w:rPr>
        <w:t>módulo para gerenciamento do Pós Consulta</w:t>
      </w:r>
      <w:proofErr w:type="gramEnd"/>
      <w:r w:rsidRPr="00B6347A">
        <w:rPr>
          <w:rFonts w:ascii="Arial" w:hAnsi="Arial" w:cs="Arial"/>
          <w:bCs/>
          <w:sz w:val="24"/>
          <w:szCs w:val="24"/>
          <w:lang w:val="pt-BR"/>
        </w:rPr>
        <w:t xml:space="preserve"> permitindo controlar a ocupação dos leitos, prescrições e administrações de medicamentos, acompanhantes e altas.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Oferecer controle completo de manutenção e exportação das Fichas de Cadastro e Atendimento para o ESUS-AB PEC.</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Possuir módulo específico para gerenciamento dos pacientes e domicílios pelos agentes comunitários de saúde.</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Possibilitar e emissão de comprovante de consultas e exames agendados e permitir que o próprio usuário possa configurar os dados integrantes e a disposição do documento; </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 sistema deverá realizar a consistência dos dados de produção, principalmente em relação aos procedimentos e suas regras de compatibilidade como entre procedimento e CID, procedimento entre diversas outras para evitar glosa no faturamento já no ato do lançamento e não posteriormente.</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cadastro e a impressão de guias de encaminhamento e solicitações de serviços de apoio (SADT);</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Possuir módulo para regulação de guias de encaminhamentos e solicitações bem como o controle de vagas por tipo de vaga, procedimento e vigência do procedimento;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Possuir calendário de vacinação parametrizável que servirá de base para o controle de doses aplicadas aos pacientes nos atendimentos de rotina;</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cadastro de campanhas de vacinação realizadas no município;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agendamento de vacinas e o controle de faltosos;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Permitir que o usuário </w:t>
      </w:r>
      <w:proofErr w:type="gramStart"/>
      <w:r w:rsidRPr="00B6347A">
        <w:rPr>
          <w:rFonts w:ascii="Arial" w:hAnsi="Arial" w:cs="Arial"/>
          <w:bCs/>
          <w:sz w:val="24"/>
          <w:szCs w:val="24"/>
          <w:lang w:val="pt-BR"/>
        </w:rPr>
        <w:t>customize</w:t>
      </w:r>
      <w:proofErr w:type="gramEnd"/>
      <w:r w:rsidRPr="00B6347A">
        <w:rPr>
          <w:rFonts w:ascii="Arial" w:hAnsi="Arial" w:cs="Arial"/>
          <w:bCs/>
          <w:sz w:val="24"/>
          <w:szCs w:val="24"/>
          <w:lang w:val="pt-BR"/>
        </w:rPr>
        <w:t xml:space="preserve"> qualquer impresso do sistema, podendo ele selecionar os campos e a sua disposição dentro do documento, bem como o tipo da fonte e inserção de figuras e tabelas;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Oferecer controle completo de viagens, desde o agendamento até a realização permitindo controlar o veículo, motorista, rota, passageiros, acompanhantes, despesas no trajeto gerando faturamento automaticamente do transporte realizado;</w:t>
      </w:r>
    </w:p>
    <w:p w:rsidR="00166603" w:rsidRPr="00166603"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também o registro de acompanhamento complementar de gestantes (SISPRENATAL), hipertensos e diabéticos (HIPERDIA) e Epidemias (Vigilância Epidemiológica).</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Farmácia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Deverá conter um módulo para gerenciamento do estoque de medicamentos e materiais das unidades de saúde.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Possibilitar ainda o gerenciamento dos produtos por lotes, validades e estoque mínimo;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O cadastramento dos produtos deverá conter grupos e subgrupos para facilitar na organização do estoque.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Deverá disponibilizar o resumo da sua movimentação física e financeira do produto, além do saldo em estoque, o valor da última compra e seu preço médio em tela.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Permitir o lançamento das entradas, saídas e transferências de produtos entre unidades, contendo informações referentes a fornecedores, pacientes e lotes, tornando possível a emissão do balancete que é apresentado ao Tribunal de Contas do Estado;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Deverá oferecer integração com o </w:t>
      </w:r>
      <w:proofErr w:type="spellStart"/>
      <w:proofErr w:type="gramStart"/>
      <w:r w:rsidRPr="00166603">
        <w:rPr>
          <w:rFonts w:ascii="Arial" w:hAnsi="Arial" w:cs="Arial"/>
          <w:bCs/>
          <w:sz w:val="24"/>
          <w:szCs w:val="24"/>
          <w:lang w:val="pt-BR"/>
        </w:rPr>
        <w:t>Qualifar</w:t>
      </w:r>
      <w:proofErr w:type="spellEnd"/>
      <w:r w:rsidRPr="00166603">
        <w:rPr>
          <w:rFonts w:ascii="Arial" w:hAnsi="Arial" w:cs="Arial"/>
          <w:bCs/>
          <w:sz w:val="24"/>
          <w:szCs w:val="24"/>
          <w:lang w:val="pt-BR"/>
        </w:rPr>
        <w:t>-SUS</w:t>
      </w:r>
      <w:proofErr w:type="gramEnd"/>
      <w:r w:rsidRPr="00166603">
        <w:rPr>
          <w:rFonts w:ascii="Arial" w:hAnsi="Arial" w:cs="Arial"/>
          <w:bCs/>
          <w:sz w:val="24"/>
          <w:szCs w:val="24"/>
          <w:lang w:val="pt-BR"/>
        </w:rPr>
        <w:t xml:space="preserve"> e BNDASAF via webservice, gerando arquivos para posterior transmissão, com todas as informações necessárias referentes </w:t>
      </w:r>
      <w:r w:rsidRPr="00166603">
        <w:rPr>
          <w:rFonts w:ascii="Arial" w:hAnsi="Arial" w:cs="Arial"/>
          <w:bCs/>
          <w:sz w:val="24"/>
          <w:szCs w:val="24"/>
          <w:lang w:val="pt-BR"/>
        </w:rPr>
        <w:lastRenderedPageBreak/>
        <w:t>ao estoque, às entradas, dispensação perdas dos medicamentos nas unidades farmacêuticas, dispensando assim o uso do HORUS;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Permitir a unificação de cadastro de produtos duplicados;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Permitir a troca de grupo e subgrupo de produtos e materiais para melhor organização;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Permitir a elaboração e gerenciamento de pedidos das unidades para uma unidade central;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Permitir transferência de estoque entre unidades exigindo ou não confirmação de recebimento;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Oferecer uma tela para visualização da movimentação de determinado produto no sistema para identificação e correção de possíveis erros de digitação e diferenças entre o saldo do sistema com o estoque físico.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Permitir o gerenciamento de medicamentos de Alto Custo, desde o registo, impressão do Laudo de Medicamento Excepcional (LME) até o controle de retiradas e vigência dos documentos anexos ao processo.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Permitir um total controle de processos judiciais inclusive com </w:t>
      </w:r>
      <w:proofErr w:type="spellStart"/>
      <w:r w:rsidRPr="00166603">
        <w:rPr>
          <w:rFonts w:ascii="Arial" w:hAnsi="Arial" w:cs="Arial"/>
          <w:bCs/>
          <w:sz w:val="24"/>
          <w:szCs w:val="24"/>
          <w:lang w:val="pt-BR"/>
        </w:rPr>
        <w:t>pactuação</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Permitir controle de medicamentos manipulados, cadastro de formulas e impressão de etiquetas de identificação;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Permitir visualização do estoque distribuído entre unidades;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Permitir utilização de código de barras no lançamento das requisições.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Possuir monitores de entrega, de pedidos e de transferências;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Possuir integração com o módulo Ambulatório para lançamento de saídas por receita ou prescrição;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Possuir integração com o módulo Hospitalar para lançamento de saída por internação </w:t>
      </w:r>
      <w:proofErr w:type="gramStart"/>
      <w:r w:rsidRPr="00166603">
        <w:rPr>
          <w:rFonts w:ascii="Arial" w:hAnsi="Arial" w:cs="Arial"/>
          <w:bCs/>
          <w:sz w:val="24"/>
          <w:szCs w:val="24"/>
          <w:lang w:val="pt-BR"/>
        </w:rPr>
        <w:t>agilizando</w:t>
      </w:r>
      <w:proofErr w:type="gramEnd"/>
      <w:r w:rsidRPr="00166603">
        <w:rPr>
          <w:rFonts w:ascii="Arial" w:hAnsi="Arial" w:cs="Arial"/>
          <w:bCs/>
          <w:sz w:val="24"/>
          <w:szCs w:val="24"/>
          <w:lang w:val="pt-BR"/>
        </w:rPr>
        <w:t xml:space="preserve"> o faturamento da mesma.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Gerar o livro de medicamentos controlados automaticamente baseado na movimentação dos produtos;</w:t>
      </w:r>
    </w:p>
    <w:p w:rsidR="00166603" w:rsidRPr="00166603"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Hospital</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O sistema deverá gerenciar as internações hospitalares SUS ou de convênios, desde a chegada do paciente ao hospital até a sua alta. </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Disponibilizar o cadastro dos setores, quartos, apartamentos e leitos da unidade podendo-se diferenciá-los por cores.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Controlar além do registro da Internação, o Laudo Médico, Evolução Clínica do Paciente, Evolução Social, Prescrição Médica, Alta, Encerramento e emissão de diversos documentos que podem ser customizados de acordo com a necessidade do Hospital.</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Deverá possibilitar o cadastro de acompanhantes e familiares do paciente internado para uma melhor gestão das visitas.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Oferecer controle automático de ocupação, liberação e bloqueio dos leitos.</w:t>
      </w:r>
    </w:p>
    <w:p w:rsidR="00166603" w:rsidRPr="00B6347A"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Laboratório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 sistema deverá oferecer um gerenciamento laboratorial completo, indo desde a abertura da requisição e coleta até o lançamento dos resultados, conferencia e confecção do laudo.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Deverá trabalhar com tabelas e </w:t>
      </w:r>
      <w:proofErr w:type="gramStart"/>
      <w:r w:rsidRPr="00B6347A">
        <w:rPr>
          <w:rFonts w:ascii="Arial" w:hAnsi="Arial" w:cs="Arial"/>
          <w:bCs/>
          <w:sz w:val="24"/>
          <w:szCs w:val="24"/>
          <w:lang w:val="pt-BR"/>
        </w:rPr>
        <w:t>fórmulas de cálculo customizáveis</w:t>
      </w:r>
      <w:proofErr w:type="gramEnd"/>
      <w:r w:rsidRPr="00B6347A">
        <w:rPr>
          <w:rFonts w:ascii="Arial" w:hAnsi="Arial" w:cs="Arial"/>
          <w:bCs/>
          <w:sz w:val="24"/>
          <w:szCs w:val="24"/>
          <w:lang w:val="pt-BR"/>
        </w:rPr>
        <w:t xml:space="preserve"> para a lançamento dos resultados dos exames laboratoriais, com seus respectivos valores normais que podem ser variáveis dependendo do sexo e idade do paciente.</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lastRenderedPageBreak/>
        <w:t>Permitir emissão de etiquetas com código de barras para identificação do tubo nos aparelhos de analise capazes de fazer a leitura.</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Possuir rotina de revisão e conferência eletrônica dos exames realizados;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Possuir </w:t>
      </w:r>
      <w:proofErr w:type="spellStart"/>
      <w:r w:rsidRPr="00B6347A">
        <w:rPr>
          <w:rFonts w:ascii="Arial" w:hAnsi="Arial" w:cs="Arial"/>
          <w:bCs/>
          <w:sz w:val="24"/>
          <w:szCs w:val="24"/>
          <w:lang w:val="pt-BR"/>
        </w:rPr>
        <w:t>interfaceamento</w:t>
      </w:r>
      <w:proofErr w:type="spellEnd"/>
      <w:r w:rsidRPr="00B6347A">
        <w:rPr>
          <w:rFonts w:ascii="Arial" w:hAnsi="Arial" w:cs="Arial"/>
          <w:bCs/>
          <w:sz w:val="24"/>
          <w:szCs w:val="24"/>
          <w:lang w:val="pt-BR"/>
        </w:rPr>
        <w:t xml:space="preserve"> com alguns aparelhos de análise do mercado para automação do laudo;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Possuir ferramenta web para que o paciente possa consultar e imprimir o resultado dos seus exames através de chave de acesso e validação de informações do seu cadastro.</w:t>
      </w:r>
    </w:p>
    <w:p w:rsidR="00166603" w:rsidRPr="00B6347A"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Radiologia</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O sistema deverá controlar o registro e emissão dos laudos de exames de imagem realizados na unidade de saúde do município. </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Deverá gerar faturamento automático ao confirmar a realização do exame quando SUS.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Possuir cadastro de resultados padrões, com possibilidade de alteração e/ou de inclusão de outros laudos pelo usuário do sistema.</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Possuir rotina de armazenamento de imagens anexando-as às requisições;</w:t>
      </w:r>
    </w:p>
    <w:p w:rsidR="00166603" w:rsidRPr="00B6347A"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Banco de Sangue </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 sistema deverá disponibiliza um módulo para o gerenciamento do estoque de bolsas de sangue, desde o recebimento delas até a sua utilização e organizando-as pela sua situação.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Deverá conter um cadastro de doadores, controlar a aptidão e as doações dos mesmos.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Sugerir o agendamento da próxima doação ao confirmar uma, </w:t>
      </w:r>
      <w:proofErr w:type="gramStart"/>
      <w:r w:rsidRPr="00B6347A">
        <w:rPr>
          <w:rFonts w:ascii="Arial" w:hAnsi="Arial" w:cs="Arial"/>
          <w:bCs/>
          <w:sz w:val="24"/>
          <w:szCs w:val="24"/>
          <w:lang w:val="pt-BR"/>
        </w:rPr>
        <w:t>obedecendo o</w:t>
      </w:r>
      <w:proofErr w:type="gramEnd"/>
      <w:r w:rsidRPr="00B6347A">
        <w:rPr>
          <w:rFonts w:ascii="Arial" w:hAnsi="Arial" w:cs="Arial"/>
          <w:bCs/>
          <w:sz w:val="24"/>
          <w:szCs w:val="24"/>
          <w:lang w:val="pt-BR"/>
        </w:rPr>
        <w:t xml:space="preserve"> intervalo mínimo pelo sexo do paciente.</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Oferecer rotina para registro do desprezo de bolsas de sangue quando ocorrer.</w:t>
      </w:r>
    </w:p>
    <w:p w:rsidR="00166603" w:rsidRPr="00B6347A"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Zoonoses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Disponibilizar um módulo para controle de zoonoses contendo o cadastro dos animais do município sujeitos a regulação municipal.</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O cadastro deverá ser separado por espécies e raças, e possuir campos para informação das características do animal, dados do proprietário e endereços além do número de identificação municipal e foto do animal.</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Possibilitar o registro da vacinação dos animais.</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Registrar os exames realizados nos animais e o posterior lançamento resultado de diagnose em animais com risco de infecção. </w:t>
      </w:r>
    </w:p>
    <w:p w:rsidR="00166603" w:rsidRPr="00166603" w:rsidRDefault="00166603" w:rsidP="00166603">
      <w:pPr>
        <w:jc w:val="both"/>
        <w:rPr>
          <w:rFonts w:ascii="Arial" w:hAnsi="Arial" w:cs="Arial"/>
          <w:bCs/>
          <w:sz w:val="24"/>
          <w:szCs w:val="24"/>
          <w:lang w:val="pt-BR"/>
        </w:rPr>
      </w:pPr>
      <w:r w:rsidRPr="00B6347A">
        <w:rPr>
          <w:rFonts w:ascii="Arial" w:hAnsi="Arial" w:cs="Arial"/>
          <w:bCs/>
          <w:sz w:val="24"/>
          <w:szCs w:val="24"/>
          <w:lang w:val="pt-BR"/>
        </w:rPr>
        <w:t>Deverá permitir a impressão do laudo e manter o histórico completo das ações pelas quais o animal foi submetido.</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Vigilância Sanitária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O sistema deverá oferecer um módulo para gerenciamento dos estabelecimentos do município sujeitos a vigilância sanitária.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Deverá possuir um cadastro completo dos estabelecimentos, das suas atividades econômicas, responsáveis, CEVS e validades.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O sistema deverá calcula se o mesmo é Isento, exige Cadastro ou Licença para funcionamento baseado nas atividades que realiza (CNAE).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 xml:space="preserve">Possuir rotina que permita controlar a produção dos agentes sanitários integrado ao faturamento Ambulatorial. </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Possibilitar o lançamento da produção dos agentes de forma simples e/ou detalhada (Visita).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Deverá oferecer controle completo para agendamento e realização de visitas inclusive detalhando a situação conclusiva do estabelecimento, se será interditado, risco oferecido e prazo para adequação quando necessário.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Possuir algum recurso que permita a importação automática das tabelas, dos estabelecimentos e suas características do SIVISA.</w:t>
      </w:r>
    </w:p>
    <w:p w:rsidR="00166603" w:rsidRPr="00166603"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Faturamento</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O sistema contratado deverá ter um módulo destinado ao faturamento de internações, procedimentos ambulatoriais e serviços realizados nas Unidades de Saúde. </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Deverá possuir integrações com sistemas reguladores, permitindo a sincronização de tabelas cruciais para o faturamento da produção. Dentre elas estão as tabelas de procedimentos SUS através do BPAMAG e/ou do SISAIH ou de convênios como as tabelas TUSS, AMB92, CBHPM entre outras não menos importantes como a de medicamentos e materiais do </w:t>
      </w:r>
      <w:proofErr w:type="spellStart"/>
      <w:r w:rsidRPr="00B6347A">
        <w:rPr>
          <w:rFonts w:ascii="Arial" w:hAnsi="Arial" w:cs="Arial"/>
          <w:bCs/>
          <w:sz w:val="24"/>
          <w:szCs w:val="24"/>
          <w:lang w:val="pt-BR"/>
        </w:rPr>
        <w:t>Brasindice</w:t>
      </w:r>
      <w:proofErr w:type="spellEnd"/>
      <w:r w:rsidRPr="00B6347A">
        <w:rPr>
          <w:rFonts w:ascii="Arial" w:hAnsi="Arial" w:cs="Arial"/>
          <w:bCs/>
          <w:sz w:val="24"/>
          <w:szCs w:val="24"/>
          <w:lang w:val="pt-BR"/>
        </w:rPr>
        <w:t xml:space="preserve">, </w:t>
      </w:r>
      <w:proofErr w:type="spellStart"/>
      <w:proofErr w:type="gramStart"/>
      <w:r w:rsidRPr="00B6347A">
        <w:rPr>
          <w:rFonts w:ascii="Arial" w:hAnsi="Arial" w:cs="Arial"/>
          <w:bCs/>
          <w:sz w:val="24"/>
          <w:szCs w:val="24"/>
          <w:lang w:val="pt-BR"/>
        </w:rPr>
        <w:t>ABCFarma</w:t>
      </w:r>
      <w:proofErr w:type="spellEnd"/>
      <w:proofErr w:type="gramEnd"/>
      <w:r w:rsidRPr="00B6347A">
        <w:rPr>
          <w:rFonts w:ascii="Arial" w:hAnsi="Arial" w:cs="Arial"/>
          <w:bCs/>
          <w:sz w:val="24"/>
          <w:szCs w:val="24"/>
          <w:lang w:val="pt-BR"/>
        </w:rPr>
        <w:t>, CATMAT, SIMPRO e etc.</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Permitir o cadastro de procedimentos, coeficientes, convênios e de planos de saúde.</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Deverá ter rotinas para a geração e a exportação automática dos diversos tipos de faturamentos e de todas as tabelas que necessitam de atualização periódica, permitindo gerar, o faturamento Ambulatorial-SUS para o BPAMAG, Hospitalar-SUS para o SISAIH01, faturamento de Convênios seguindo para o padrão TISS (Troca de Informação em Saúde Suplementar) em papel (guias) e/ou digital (arquivo XML).</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Quando se tratar de atendimento de convênios, ainda deverá gerar arquivos de remessa para o CIHA (Comunicação de Internação Hospitalar e Ambulatorial).</w:t>
      </w:r>
    </w:p>
    <w:p w:rsidR="00166603" w:rsidRPr="00B6347A" w:rsidRDefault="00166603" w:rsidP="00166603">
      <w:pPr>
        <w:jc w:val="both"/>
        <w:rPr>
          <w:rFonts w:ascii="Arial" w:hAnsi="Arial" w:cs="Arial"/>
          <w:bCs/>
          <w:sz w:val="24"/>
          <w:szCs w:val="24"/>
          <w:lang w:val="pt-BR"/>
        </w:rPr>
      </w:pPr>
      <w:r w:rsidRPr="00B6347A">
        <w:rPr>
          <w:rFonts w:ascii="Arial" w:hAnsi="Arial" w:cs="Arial"/>
          <w:bCs/>
          <w:sz w:val="24"/>
          <w:szCs w:val="24"/>
          <w:lang w:val="pt-BR"/>
        </w:rPr>
        <w:t>Deverá oferecer diversos relatórios para acompanhamento do faturamento, inclusive de comparação entre competências que ajuda a identifica discrepâncias ou omissão de informação.</w:t>
      </w:r>
    </w:p>
    <w:p w:rsidR="00166603" w:rsidRPr="00B6347A" w:rsidRDefault="00166603" w:rsidP="00166603">
      <w:pPr>
        <w:jc w:val="both"/>
        <w:rPr>
          <w:rFonts w:ascii="Arial" w:hAnsi="Arial" w:cs="Arial"/>
          <w:bCs/>
          <w:sz w:val="24"/>
          <w:szCs w:val="24"/>
          <w:lang w:val="pt-BR"/>
        </w:rPr>
      </w:pPr>
    </w:p>
    <w:p w:rsidR="00166603" w:rsidRPr="00B6347A" w:rsidRDefault="00166603" w:rsidP="00166603">
      <w:pPr>
        <w:jc w:val="both"/>
        <w:rPr>
          <w:rFonts w:ascii="Arial" w:hAnsi="Arial" w:cs="Arial"/>
          <w:bCs/>
          <w:sz w:val="24"/>
          <w:szCs w:val="24"/>
          <w:lang w:val="pt-BR"/>
        </w:rPr>
      </w:pPr>
      <w:proofErr w:type="spellStart"/>
      <w:r w:rsidRPr="00B6347A">
        <w:rPr>
          <w:rFonts w:ascii="Arial" w:hAnsi="Arial" w:cs="Arial"/>
          <w:bCs/>
          <w:sz w:val="24"/>
          <w:szCs w:val="24"/>
          <w:lang w:val="pt-BR"/>
        </w:rPr>
        <w:t>Android</w:t>
      </w:r>
      <w:proofErr w:type="spellEnd"/>
    </w:p>
    <w:p w:rsidR="00166603" w:rsidRPr="00166603" w:rsidRDefault="00166603" w:rsidP="00166603">
      <w:pPr>
        <w:jc w:val="both"/>
        <w:rPr>
          <w:rFonts w:ascii="Arial" w:hAnsi="Arial" w:cs="Arial"/>
          <w:bCs/>
          <w:sz w:val="24"/>
          <w:szCs w:val="24"/>
          <w:lang w:val="pt-BR"/>
        </w:rPr>
      </w:pPr>
      <w:r w:rsidRPr="00B6347A">
        <w:rPr>
          <w:rFonts w:ascii="Arial" w:hAnsi="Arial" w:cs="Arial"/>
          <w:bCs/>
          <w:sz w:val="24"/>
          <w:szCs w:val="24"/>
          <w:lang w:val="pt-BR"/>
        </w:rPr>
        <w:t xml:space="preserve">O sistema também deverá oferecer ferramenta para </w:t>
      </w:r>
      <w:proofErr w:type="spellStart"/>
      <w:r w:rsidRPr="00B6347A">
        <w:rPr>
          <w:rFonts w:ascii="Arial" w:hAnsi="Arial" w:cs="Arial"/>
          <w:bCs/>
          <w:sz w:val="24"/>
          <w:szCs w:val="24"/>
          <w:lang w:val="pt-BR"/>
        </w:rPr>
        <w:t>Android</w:t>
      </w:r>
      <w:proofErr w:type="spellEnd"/>
      <w:r w:rsidRPr="00B6347A">
        <w:rPr>
          <w:rFonts w:ascii="Arial" w:hAnsi="Arial" w:cs="Arial"/>
          <w:bCs/>
          <w:sz w:val="24"/>
          <w:szCs w:val="24"/>
          <w:lang w:val="pt-BR"/>
        </w:rPr>
        <w:t xml:space="preserve"> a ser utilizada em </w:t>
      </w:r>
      <w:proofErr w:type="spellStart"/>
      <w:r w:rsidRPr="00B6347A">
        <w:rPr>
          <w:rFonts w:ascii="Arial" w:hAnsi="Arial" w:cs="Arial"/>
          <w:bCs/>
          <w:sz w:val="24"/>
          <w:szCs w:val="24"/>
          <w:lang w:val="pt-BR"/>
        </w:rPr>
        <w:t>tablets</w:t>
      </w:r>
      <w:proofErr w:type="spellEnd"/>
      <w:r w:rsidRPr="00B6347A">
        <w:rPr>
          <w:rFonts w:ascii="Arial" w:hAnsi="Arial" w:cs="Arial"/>
          <w:bCs/>
          <w:sz w:val="24"/>
          <w:szCs w:val="24"/>
          <w:lang w:val="pt-BR"/>
        </w:rPr>
        <w:t xml:space="preserve"> online/</w:t>
      </w:r>
      <w:proofErr w:type="spellStart"/>
      <w:r w:rsidRPr="00B6347A">
        <w:rPr>
          <w:rFonts w:ascii="Arial" w:hAnsi="Arial" w:cs="Arial"/>
          <w:bCs/>
          <w:sz w:val="24"/>
          <w:szCs w:val="24"/>
          <w:lang w:val="pt-BR"/>
        </w:rPr>
        <w:t>offline</w:t>
      </w:r>
      <w:proofErr w:type="spellEnd"/>
      <w:r w:rsidRPr="00B6347A">
        <w:rPr>
          <w:rFonts w:ascii="Arial" w:hAnsi="Arial" w:cs="Arial"/>
          <w:bCs/>
          <w:sz w:val="24"/>
          <w:szCs w:val="24"/>
          <w:lang w:val="pt-BR"/>
        </w:rPr>
        <w:t xml:space="preserve"> para uso dos agentes comunitários de saúde para cadastro dos seus pacientes e registro das suas visitas domiciliares;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SOFTWARE DE ASSISTÊNCIA SOCIAL</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Sistema de Assistência Social deverá ter por finalidade, o gerenciamento e a simplificação dos serviços oferecidos pelas unidades de Assistência Social do município, combinando o controle eficiente à simplicidade de sua organização. Deverá ter como funcionalidades, a coordenação de projetos e programas sociais, o requerimento e a concessão de benefícios, as visitas domiciliares, atendimentos individuais e coletivos dentre outros, oferecendo um sistema de consulta simples e objetivo, tornando rápida e precisa a obtenção das informações e do gerenciamento dos processos: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No que </w:t>
      </w:r>
      <w:proofErr w:type="gramStart"/>
      <w:r w:rsidRPr="00166603">
        <w:rPr>
          <w:rFonts w:ascii="Arial" w:hAnsi="Arial" w:cs="Arial"/>
          <w:bCs/>
          <w:sz w:val="24"/>
          <w:szCs w:val="24"/>
          <w:lang w:val="pt-BR"/>
        </w:rPr>
        <w:t>diz</w:t>
      </w:r>
      <w:proofErr w:type="gramEnd"/>
      <w:r w:rsidRPr="00166603">
        <w:rPr>
          <w:rFonts w:ascii="Arial" w:hAnsi="Arial" w:cs="Arial"/>
          <w:bCs/>
          <w:sz w:val="24"/>
          <w:szCs w:val="24"/>
          <w:lang w:val="pt-BR"/>
        </w:rPr>
        <w:t xml:space="preserve"> respeito ao cadastro das pessoas e famílias, estes devem seguir o modelo do Cadastramento Único para Programas Sociais do Governo Federal, proporcionando ao governo municipal, o diagnóstico socioeconômico das famílias cadastradas, possibilitando a análise das suas principais necessidades.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 xml:space="preserve">O sistema deverá oferecer a possibilidade de o usuário anexar documentos digitalizados tanto no cadastro das pessoas quanto das famílias, emitir carteirinhas, </w:t>
      </w:r>
      <w:proofErr w:type="gramStart"/>
      <w:r w:rsidRPr="00166603">
        <w:rPr>
          <w:rFonts w:ascii="Arial" w:hAnsi="Arial" w:cs="Arial"/>
          <w:bCs/>
          <w:sz w:val="24"/>
          <w:szCs w:val="24"/>
          <w:lang w:val="pt-BR"/>
        </w:rPr>
        <w:t>fichas e declarações customizáveis</w:t>
      </w:r>
      <w:proofErr w:type="gram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controle de despesas de cada família, assim como sua condição financeira, deverá estar integrado tanto ao cadastro da família quanto às visitas domiciliares, podendo ser atualizado em qualquer um dos módulos, da forma mais simples possível. A partir desses dados, deve ser elaborada a condição financeira da família.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gerenciamento, de forma dinâmica, dos projetos e programas sociais oferecidos pela instituição;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Controlar as peculiaridades de cada projeto, como, por exemplo, o intervalo de idade e renda permitidas, exclusividade;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Controlar o período de vigência dos benefícios, assim como o valor destes; evitar a duplicação do benefício a uma mesma pessoa;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cadastro para grupos de benefícios;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cadastro de cotas para benefícios;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Controlar o histórico de registro, relacionando os projetos e programas sociais de que a pessoa, ou família, participe ou já tenha participado;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Deverá controlar os eventos realizados de cada projeto ou programa social bem como o controle de presença dos beneficiados nos mesmos.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gerenciamento das concessões de benefícios. A tela de concessão deverá mostrar os benefícios já recebidos pela pessoa e/ou por sua família, contendo a data, o benefício, o valor, status da concessão além dos pareceres e do profissional que fez a concessão, evitando, assim, a sobreposição de benefícios baseados na vigência e na natureza do benefício, e possibilitando uma análise rápida e fácil do histórico.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sistema deverá oferecer um controle eficiente dos atendimentos individuais e coletivos realizados na unidade registrando desde o motivo pelo qual a pessoa procurou atendimento até aos pareceres e encaminhamentos. No caso do atendimento coletivo deverá oferecer a possibilidade do usuário informar os participantes ou não;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que o profissional que realizou visita ou atendimento possa bloquear as informações, ficando somente visível para sue </w:t>
      </w:r>
      <w:proofErr w:type="spellStart"/>
      <w:r w:rsidRPr="00166603">
        <w:rPr>
          <w:rFonts w:ascii="Arial" w:hAnsi="Arial" w:cs="Arial"/>
          <w:bCs/>
          <w:sz w:val="24"/>
          <w:szCs w:val="24"/>
          <w:lang w:val="pt-BR"/>
        </w:rPr>
        <w:t>login</w:t>
      </w:r>
      <w:proofErr w:type="spellEnd"/>
      <w:r w:rsidRPr="00166603">
        <w:rPr>
          <w:rFonts w:ascii="Arial" w:hAnsi="Arial" w:cs="Arial"/>
          <w:bCs/>
          <w:sz w:val="24"/>
          <w:szCs w:val="24"/>
          <w:lang w:val="pt-BR"/>
        </w:rPr>
        <w:t xml:space="preserve"> e senha;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que a partir de um atendimento, seja possível realizar um agendamento, tanto de atendimento quando de visita domiciliar;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No que diz respeito às visitas domiciliares, o sistema deverá dar suporte às mesmas, permitindo o controle total da visita, assim como o seu motivo, do entrevistado, do desenvolvimento do caso, do parecer, das despesas constatadas, do profissional responsável pela visita, da composição familiar, do parentesco e das condições financeiras da família;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sistema deverá permitir ao usuário o agendamento das visitas domiciliares;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sistema deverá permitir o agendamento de atendimentos;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de alerta para visitas e atendimentos agendados para o dia, assim como para projetos expirando;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Deverá conter, ainda, um controle de contratos e subvenções/concessão de recursos (contratos entre a Assistência Social e algumas entidades que recebem recursos da mesma). A partir dos contratos de subvenção, deverá ser feita a concessão do recurso, nela devendo ser informados: a data, a competência, a origem do recurso e o valor da concessão, além dos documentos fiscais apresentados pela entidade. A partir desses dados, o sistema deverá calcular saldo do contrato;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 xml:space="preserve">Permitir a importação do TXT do </w:t>
      </w:r>
      <w:proofErr w:type="spellStart"/>
      <w:proofErr w:type="gramStart"/>
      <w:r w:rsidRPr="00166603">
        <w:rPr>
          <w:rFonts w:ascii="Arial" w:hAnsi="Arial" w:cs="Arial"/>
          <w:bCs/>
          <w:sz w:val="24"/>
          <w:szCs w:val="24"/>
          <w:lang w:val="pt-BR"/>
        </w:rPr>
        <w:t>Cad</w:t>
      </w:r>
      <w:proofErr w:type="spellEnd"/>
      <w:proofErr w:type="gramEnd"/>
      <w:r w:rsidRPr="00166603">
        <w:rPr>
          <w:rFonts w:ascii="Arial" w:hAnsi="Arial" w:cs="Arial"/>
          <w:bCs/>
          <w:sz w:val="24"/>
          <w:szCs w:val="24"/>
          <w:lang w:val="pt-BR"/>
        </w:rPr>
        <w:t xml:space="preserve"> único Web;</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de eliminar cadastro duplicado;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rotina de remanejando de pessoas entre famílias;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sistema deverá oferecer vários relatórios gerenciais e estatísticos com a opção de visualização, impressão e exportação para outros formatos, como DOC e PDF; tais como: benefícios concedidos, pessoas, famílias, visitas agendadas e realizadas, atendimentos agendados e realizados, histórico de projetos e concessão de benefícios, extrato por pessoa e por família.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emissão de mala direta para envio por e-mail ou SMS;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um controle avançado de usuários a partir de permissões de acordo com a sua função e a unidade em que trabalha;</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SOFTWARE DE ENSINO</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Sistema de Ensino deverá gerenciar de forma simples e organizada todas as unidades de ensino do município, de maneira unificada.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gerenciamento da parte acadêmica das unidades de ensino, controlando notas, faltas de alunos e professores, atribuição de aulas e formulação do horário destas em banco de dados único. O sistema deverá ainda: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cadastro de alunos único e completo, assim como histórico completo, mesmo com várias escolas no município interligadas;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anexar documentos e imagens ao cadastro de alunos;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parametrização do tipo de avaliação por escola;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cadastro único e completo de professor, com informação de formação, período do curso, carga horária e pontos;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emissão de carteirinha tanto de aluno como de professor, </w:t>
      </w:r>
      <w:proofErr w:type="spellStart"/>
      <w:r w:rsidRPr="00166603">
        <w:rPr>
          <w:rFonts w:ascii="Arial" w:hAnsi="Arial" w:cs="Arial"/>
          <w:bCs/>
          <w:sz w:val="24"/>
          <w:szCs w:val="24"/>
          <w:lang w:val="pt-BR"/>
        </w:rPr>
        <w:t>customizável</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elaborar documentos personalizados tanto para aluno como para professor, como declarações, atestados, comprovantes, etc.;</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registro de pontuação por professor, para tempo de serviço e títulos;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atribuição de aulas para o professor, indicando a disciplina, escola sede, escola de trabalho, bem como as horas de complementares e suplementares.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cadastro de salas, com localização e dimensão;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controle de dependências e dispensas por aluno;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lançamento das disciplinas padrão por turma, com carga horária anual e dias letivos;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lançamento dos conceitos/habilidades de cada disciplina por turma;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lançamento de dias e períodos não letivos;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registro de aulas semanais por turma e por período, alertando o usuário, caso este tente lançar duas aulas diferentes para o mesmo professor no mesmo horário, garantindo o dinamismo e a integridade dos horários;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Oferecer controle total de matrículas, desde o cadastro até o final do ano letivo ou evasão, onde o sistema deverá controlar também o motivo da evasão, seja por desistência, transferência, </w:t>
      </w:r>
      <w:proofErr w:type="spellStart"/>
      <w:r w:rsidRPr="00166603">
        <w:rPr>
          <w:rFonts w:ascii="Arial" w:hAnsi="Arial" w:cs="Arial"/>
          <w:bCs/>
          <w:sz w:val="24"/>
          <w:szCs w:val="24"/>
          <w:lang w:val="pt-BR"/>
        </w:rPr>
        <w:t>etc</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gerenciamento completo de faltas e notas. O sistema deverá ser flexível e configurável para diferentes formas de avaliação e notas (conceitos), calculando automaticamente a média final e a condição do aluno, se aprovado ou reprovado;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configuração de fórmula de cálculo para exame, quando houver;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o lançamento de notas de recuperação por competência ou final;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de uma forma simples e prática, que através da gestão da turma, que contém informações sobre os alunos e as disciplinas, o usuário possa lançar faltas, notas, conceitos/habilidades, ocorrências na turma, conteúdo ministrado, conteúdo planejado, ausência compensadas, causas e intervenções, considerações por matrícula e competência, sondagem de escrita, bem como o parecer descritivo por disciplina e competência;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monitoramento de vagas por turma e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controle de almoxarifado por unidade de ensino, com registro de entradas e saídas e controle de estoque;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de transferências de estoque entre escolas;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de pedidos de produtos entre escolas, possibilitando registrar as saídas e/ou transferências desses pedidos.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lançamento de cardápio e controle de merenda, por período;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cadastro de linhas urbanas e rurais, motorista, veículos e rota de transporte de alunos;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Controlar a distribuição de passe escolar para os alunos que usufruem deste benefício, informando ao usuário as últimas retiradas do aluno, de modo que evite sobreposição;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emissão de requerimento para professores e alunos;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lançamento de Atas, assim como os participantes presentes e a descrição.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apuração final e rematrícula automáticas por turma;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Possibilitar relatórios de alunos por turma, </w:t>
      </w:r>
      <w:proofErr w:type="spellStart"/>
      <w:r w:rsidRPr="00166603">
        <w:rPr>
          <w:rFonts w:ascii="Arial" w:hAnsi="Arial" w:cs="Arial"/>
          <w:bCs/>
          <w:sz w:val="24"/>
          <w:szCs w:val="24"/>
          <w:lang w:val="pt-BR"/>
        </w:rPr>
        <w:t>customizável</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Possibilitar relatórios de faltas por turma mensal, bimestral e anual, </w:t>
      </w:r>
      <w:proofErr w:type="spellStart"/>
      <w:r w:rsidRPr="00166603">
        <w:rPr>
          <w:rFonts w:ascii="Arial" w:hAnsi="Arial" w:cs="Arial"/>
          <w:bCs/>
          <w:sz w:val="24"/>
          <w:szCs w:val="24"/>
          <w:lang w:val="pt-BR"/>
        </w:rPr>
        <w:t>customizável</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Possibilitar relatórios de percentual de faltas e frequência, </w:t>
      </w:r>
      <w:proofErr w:type="spellStart"/>
      <w:r w:rsidRPr="00166603">
        <w:rPr>
          <w:rFonts w:ascii="Arial" w:hAnsi="Arial" w:cs="Arial"/>
          <w:bCs/>
          <w:sz w:val="24"/>
          <w:szCs w:val="24"/>
          <w:lang w:val="pt-BR"/>
        </w:rPr>
        <w:t>customizável</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Possibilitar relatórios de pontuação por professor;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Possibilitar emissão de situação do aluno e ficha de avaliação por aluno, </w:t>
      </w:r>
      <w:proofErr w:type="spellStart"/>
      <w:r w:rsidRPr="00166603">
        <w:rPr>
          <w:rFonts w:ascii="Arial" w:hAnsi="Arial" w:cs="Arial"/>
          <w:bCs/>
          <w:sz w:val="24"/>
          <w:szCs w:val="24"/>
          <w:lang w:val="pt-BR"/>
        </w:rPr>
        <w:t>customizável</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Possibilitar emissão de boletim por aluno e por turma, </w:t>
      </w:r>
      <w:proofErr w:type="spellStart"/>
      <w:r w:rsidRPr="00166603">
        <w:rPr>
          <w:rFonts w:ascii="Arial" w:hAnsi="Arial" w:cs="Arial"/>
          <w:bCs/>
          <w:sz w:val="24"/>
          <w:szCs w:val="24"/>
          <w:lang w:val="pt-BR"/>
        </w:rPr>
        <w:t>customizável</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Possibilitar emissão de ata bimestral, </w:t>
      </w:r>
      <w:proofErr w:type="spellStart"/>
      <w:r w:rsidRPr="00166603">
        <w:rPr>
          <w:rFonts w:ascii="Arial" w:hAnsi="Arial" w:cs="Arial"/>
          <w:bCs/>
          <w:sz w:val="24"/>
          <w:szCs w:val="24"/>
          <w:lang w:val="pt-BR"/>
        </w:rPr>
        <w:t>customizável</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Possibilitar emissão de histórico de conclusão de transferência, </w:t>
      </w:r>
      <w:proofErr w:type="spellStart"/>
      <w:r w:rsidRPr="00166603">
        <w:rPr>
          <w:rFonts w:ascii="Arial" w:hAnsi="Arial" w:cs="Arial"/>
          <w:bCs/>
          <w:sz w:val="24"/>
          <w:szCs w:val="24"/>
          <w:lang w:val="pt-BR"/>
        </w:rPr>
        <w:t>customizável</w:t>
      </w:r>
      <w:proofErr w:type="spell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Possibilitar a unificação de cadastro de alunos, professores, bairros, disciplinas e séries </w:t>
      </w:r>
      <w:proofErr w:type="gramStart"/>
      <w:r w:rsidRPr="00166603">
        <w:rPr>
          <w:rFonts w:ascii="Arial" w:hAnsi="Arial" w:cs="Arial"/>
          <w:bCs/>
          <w:sz w:val="24"/>
          <w:szCs w:val="24"/>
          <w:lang w:val="pt-BR"/>
        </w:rPr>
        <w:t>duplicados</w:t>
      </w:r>
      <w:proofErr w:type="gram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Possuir ferramenta web para que professores possam efetuar lançamentos de notas, faltas, ocorrência, conteúdo ministrado, parecer descritivo e disponibilizar material online; e aos alunos possibilitar consultas e download de material;</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Oferecer vários relatórios gerenciais e estatísticos com a opção de visualização, impressão e exportação para outros formatos, como DOC e PDF;</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um controle avançado de usuários a partir de permissões de acordo com a sua função e a unidade de ensino em que trabalha;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informar nas matrículas as causas e intervenções, individualmente por aluno;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informar as Ausências Compensadas por aluno, sendo que ao informa-las são abatidas do total de faltas;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lançar o Conteúdo Ministrado por dia e para cada disciplina;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lançar um Plano de Aula para cada disciplina;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Permitir realizar a Sondagem de Avaliação Diagnóstica das Hipóteses de Escrita dos alunos, identificando por cores cada tipo de hipótese;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importar através de </w:t>
      </w:r>
      <w:proofErr w:type="gramStart"/>
      <w:r w:rsidRPr="00166603">
        <w:rPr>
          <w:rFonts w:ascii="Arial" w:hAnsi="Arial" w:cs="Arial"/>
          <w:bCs/>
          <w:sz w:val="24"/>
          <w:szCs w:val="24"/>
          <w:lang w:val="pt-BR"/>
        </w:rPr>
        <w:t>arquivo .</w:t>
      </w:r>
      <w:proofErr w:type="gramEnd"/>
      <w:r w:rsidRPr="00166603">
        <w:rPr>
          <w:rFonts w:ascii="Arial" w:hAnsi="Arial" w:cs="Arial"/>
          <w:bCs/>
          <w:sz w:val="24"/>
          <w:szCs w:val="24"/>
          <w:lang w:val="pt-BR"/>
        </w:rPr>
        <w:t>TXT disponibilizado pelo site do EDUCACENSO o cadastro de Escolas, Turmas, Professores, Alunos e Matrículas;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importar cadastro de alunos e professores através de </w:t>
      </w:r>
      <w:proofErr w:type="gramStart"/>
      <w:r w:rsidRPr="00166603">
        <w:rPr>
          <w:rFonts w:ascii="Arial" w:hAnsi="Arial" w:cs="Arial"/>
          <w:bCs/>
          <w:sz w:val="24"/>
          <w:szCs w:val="24"/>
          <w:lang w:val="pt-BR"/>
        </w:rPr>
        <w:t>arquivo .</w:t>
      </w:r>
      <w:proofErr w:type="gramEnd"/>
      <w:r w:rsidRPr="00166603">
        <w:rPr>
          <w:rFonts w:ascii="Arial" w:hAnsi="Arial" w:cs="Arial"/>
          <w:bCs/>
          <w:sz w:val="24"/>
          <w:szCs w:val="24"/>
          <w:lang w:val="pt-BR"/>
        </w:rPr>
        <w:t>XML gerado pelo site do EDUCACENSO;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Permitir gerar </w:t>
      </w:r>
      <w:proofErr w:type="gramStart"/>
      <w:r w:rsidRPr="00166603">
        <w:rPr>
          <w:rFonts w:ascii="Arial" w:hAnsi="Arial" w:cs="Arial"/>
          <w:bCs/>
          <w:sz w:val="24"/>
          <w:szCs w:val="24"/>
          <w:lang w:val="pt-BR"/>
        </w:rPr>
        <w:t>arquivo .</w:t>
      </w:r>
      <w:proofErr w:type="gramEnd"/>
      <w:r w:rsidRPr="00166603">
        <w:rPr>
          <w:rFonts w:ascii="Arial" w:hAnsi="Arial" w:cs="Arial"/>
          <w:bCs/>
          <w:sz w:val="24"/>
          <w:szCs w:val="24"/>
          <w:lang w:val="pt-BR"/>
        </w:rPr>
        <w:t>TXT que será utilizado para a migração no site do EDUCACENSO, exportando cadastro de Escolas, Turmas, Professores, Alunos e Matrículas.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atualizar o cadastro de alunos sem INEP no sistema, através do envio de arquivo dos alunos sem INEP e atualização no sistema com o arquivo de retorno enviado pelo EDUCACENSO;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a atualização do cadastro de professores sem INEP no sistema, através do envio de arquivo dos professores sem INEP e atualização no sistema com o arquivo de retorno enviado pelo EDUCACENSO;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importar as tabelas auxiliares do EDUCACENSO (Distritos, Órgãos Regionais, Línguas Indígenas, Atividades Complementares, Cursos Técnicos, Disciplinas (para vínculo no cadastro das disciplinas do SIE), Países, Cursos Superiores, Instituições de Ensino Superior, Etapas e Cartórios), que são utilizadas nos diversos cadastros do sistema.</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SOFTWARE DE SECRETARIA E PROTOCOLO</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Esse sistema deverá ter por finalidade controlar e gerenciar os processos, protocolos e documentação em geral da instituição. O sistema controlará os protocolos e seus trâmites, com pareceres e endereçamento de arquivos, devendo possuir um editor próprio que possibilite o gerenciamento de todos os documentos (decretos, ofícios, etc.), bem como agenda de compromissos e um sistema de consulta fácil e rápido, permitindo um acompanhamento detalhado dos processos, protocolos, documentos e seus autores, agrega também uma rotina de digitalização de documentos e processos possibilitando assim a visualização instantânea dos documentos em seu formato original, com carimbos e assinaturas.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cadastro dos documentos deverá ser rápido e fácil, contendo informações que possibilitem seu total controle. O usuário poderá cadastrar diversos tipos de documentos, como atas, ofícios, decretos e leis, definindo seus modelos, tornando, assim, muito fácil a confecção de um documento novo, já que o sistema deverá vincular o cadastro do documento com o arquivo em si, que, por sua vez, ficará gravado em banco de dados. O sistema deverá proporcionar diversas opções de pesquisa, podendo o usuário pesquisar outras opções por partes específicas do texto (conteúdo do documento), visualizando o mesmo em destaque</w:t>
      </w:r>
      <w:proofErr w:type="gramStart"/>
      <w:r w:rsidRPr="00166603">
        <w:rPr>
          <w:rFonts w:ascii="Arial" w:hAnsi="Arial" w:cs="Arial"/>
          <w:bCs/>
          <w:sz w:val="24"/>
          <w:szCs w:val="24"/>
          <w:lang w:val="pt-BR"/>
        </w:rPr>
        <w:t>, ,</w:t>
      </w:r>
      <w:proofErr w:type="gramEnd"/>
      <w:r w:rsidRPr="00166603">
        <w:rPr>
          <w:rFonts w:ascii="Arial" w:hAnsi="Arial" w:cs="Arial"/>
          <w:bCs/>
          <w:sz w:val="24"/>
          <w:szCs w:val="24"/>
          <w:lang w:val="pt-BR"/>
        </w:rPr>
        <w:t xml:space="preserve"> isso tudo vinculado à digitalização do documento.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Todo protocolo, processo e/ou documentação e ou digitalização cadastrada no sistema poderá ser endereçada, devendo, o endereçamento físico, consistir em informar a localização do arquivo dentro da instituição, sendo ele arquivado ou não.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Permitir o controle da agenda de diversos usuários, sendo tudo definido por senha.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Todo documento cadastrado deverá ser enviado para o setor administrativo responsável, cada setor deverá ter a opção de informar seu parecer e arquivar ou dar </w:t>
      </w:r>
      <w:r w:rsidRPr="00166603">
        <w:rPr>
          <w:rFonts w:ascii="Arial" w:hAnsi="Arial" w:cs="Arial"/>
          <w:bCs/>
          <w:sz w:val="24"/>
          <w:szCs w:val="24"/>
          <w:lang w:val="pt-BR"/>
        </w:rPr>
        <w:lastRenderedPageBreak/>
        <w:t xml:space="preserve">andamento, enviando o protocolo para </w:t>
      </w:r>
      <w:proofErr w:type="gramStart"/>
      <w:r w:rsidRPr="00166603">
        <w:rPr>
          <w:rFonts w:ascii="Arial" w:hAnsi="Arial" w:cs="Arial"/>
          <w:bCs/>
          <w:sz w:val="24"/>
          <w:szCs w:val="24"/>
          <w:lang w:val="pt-BR"/>
        </w:rPr>
        <w:t>um outro</w:t>
      </w:r>
      <w:proofErr w:type="gramEnd"/>
      <w:r w:rsidRPr="00166603">
        <w:rPr>
          <w:rFonts w:ascii="Arial" w:hAnsi="Arial" w:cs="Arial"/>
          <w:bCs/>
          <w:sz w:val="24"/>
          <w:szCs w:val="24"/>
          <w:lang w:val="pt-BR"/>
        </w:rPr>
        <w:t xml:space="preserve"> setor administrativo, tudo isso a ser realizado em tempo real e com uma cópia digitalizada do processo em anexo, O processo de tramitação de documentos e seus pareceres deverão ser totalmente gravados para consulta e relatórios futuros, garantindo a segurança e agilidade das informações. Cada tipo de documento deverá possuir um controle de tempo, para que não seja ultrapassado o tempo de resposta.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Documentos como </w:t>
      </w:r>
      <w:proofErr w:type="gramStart"/>
      <w:r w:rsidRPr="00166603">
        <w:rPr>
          <w:rFonts w:ascii="Arial" w:hAnsi="Arial" w:cs="Arial"/>
          <w:bCs/>
          <w:sz w:val="24"/>
          <w:szCs w:val="24"/>
          <w:lang w:val="pt-BR"/>
        </w:rPr>
        <w:t>cópias de RG, certidões, atestados</w:t>
      </w:r>
      <w:proofErr w:type="gramEnd"/>
      <w:r w:rsidRPr="00166603">
        <w:rPr>
          <w:rFonts w:ascii="Arial" w:hAnsi="Arial" w:cs="Arial"/>
          <w:bCs/>
          <w:sz w:val="24"/>
          <w:szCs w:val="24"/>
          <w:lang w:val="pt-BR"/>
        </w:rPr>
        <w:t xml:space="preserve"> ou mesmo toda documentação da secretaria, como leis e processos, poderão ser anexados a um protocolo, bastando que se informe o tipo de documento, permite anexar ao protocolo a digitalização desses documentos aumentando assim a integridade dessas informações. Permitir um controle avançado de usuários, com senhas e com atribuições de permissões </w:t>
      </w:r>
      <w:proofErr w:type="gramStart"/>
      <w:r w:rsidRPr="00166603">
        <w:rPr>
          <w:rFonts w:ascii="Arial" w:hAnsi="Arial" w:cs="Arial"/>
          <w:bCs/>
          <w:sz w:val="24"/>
          <w:szCs w:val="24"/>
          <w:lang w:val="pt-BR"/>
        </w:rPr>
        <w:t>a nível de</w:t>
      </w:r>
      <w:proofErr w:type="gramEnd"/>
      <w:r w:rsidRPr="00166603">
        <w:rPr>
          <w:rFonts w:ascii="Arial" w:hAnsi="Arial" w:cs="Arial"/>
          <w:bCs/>
          <w:sz w:val="24"/>
          <w:szCs w:val="24"/>
          <w:lang w:val="pt-BR"/>
        </w:rPr>
        <w:t xml:space="preserve"> tela e operação.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Em atendimento a Lei nº 12.527 de 18/11/2011 (Acesso a Informações) o sistema deve possibilitar a integração e interação com Sistema Eletrônico de Documentos que permita, no mínimo: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 captura de documento como um elemento de arquivo, incorporando-o ao sistema eletrônico através das seguintes ações: registro; classificação; indexação; atribuição de restrição de acesso e arquivamento.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Registro Digital correspondente ao resultado da aplicação das ferramentas de TI que gerem uma imagem digital do documento em meio físico.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 Gestão de Documentos através de conjunto de equipamentos, ferramentas e sistemas que permitam gerenciar a criação, revisão, aprovação e descarte de documentos eletrônicos.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 Pesquisa, localização e apresentação dos documentos.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 Avaliação, temporalidade e destinação dos documentos nas fases corrente e intermediária, facilitando a constituição dos arquivos permanentes. Os prazos de guarda e as ações de destinação devem ser fixados em tabela de temporalidade e destinação a ser adotada pela entidade.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A Publicação e a divulgação através de meio eletrônico, inclusive internet, dos documentos que forem selecionados.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Consultas locais e à distância por funcionários, assessores, bem como quaisquer outras pessoas dos documentos e informações digitalizados e autorizados para consultas e divulgações.</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SOFTWARE DE CONTROLE INTERNO</w:t>
      </w:r>
    </w:p>
    <w:p w:rsidR="00166603" w:rsidRPr="00166603" w:rsidRDefault="00166603" w:rsidP="00166603">
      <w:pPr>
        <w:jc w:val="both"/>
        <w:rPr>
          <w:rFonts w:ascii="Arial" w:hAnsi="Arial" w:cs="Arial"/>
          <w:bCs/>
          <w:sz w:val="24"/>
          <w:szCs w:val="24"/>
          <w:lang w:val="pt-BR"/>
        </w:rPr>
      </w:pP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Sistema de Controle Interno deverá produzir relatórios exigidos pelos Tribunais de Contas Estaduais e auxiliar as atividades de fiscalização e orientação da Controladoria Municipal. O Sistema de Controle Interno Municipal, juntamente com o controle externo exercido pelos Tribunais de Contas poderá auxiliar a respectiva Câmara Municipal na fiscalização do cumprimento das normas legais, especialmente as da Lei Complementar nº 101/00 – a LRF, deverá ainda permitir:</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Realizar levantamentos de funcionamento dos diversos setores da administração</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Realizar levantamento de dados estatísticos da situação econômico financeira desde a arrecadação municipal até a elaboração dos balanços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r>
      <w:proofErr w:type="gramStart"/>
      <w:r w:rsidRPr="00166603">
        <w:rPr>
          <w:rFonts w:ascii="Arial" w:hAnsi="Arial" w:cs="Arial"/>
          <w:bCs/>
          <w:sz w:val="24"/>
          <w:szCs w:val="24"/>
          <w:lang w:val="pt-BR"/>
        </w:rPr>
        <w:t>As principais opções do sistema deverá ser</w:t>
      </w:r>
      <w:proofErr w:type="gramEnd"/>
      <w:r w:rsidRPr="00166603">
        <w:rPr>
          <w:rFonts w:ascii="Arial" w:hAnsi="Arial" w:cs="Arial"/>
          <w:bCs/>
          <w:sz w:val="24"/>
          <w:szCs w:val="24"/>
          <w:lang w:val="pt-BR"/>
        </w:rPr>
        <w:t>:</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Parâmetros: cadastramento de usuários e funcionalidades do sistema</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lastRenderedPageBreak/>
        <w:t>•</w:t>
      </w:r>
      <w:r w:rsidRPr="00166603">
        <w:rPr>
          <w:rFonts w:ascii="Arial" w:hAnsi="Arial" w:cs="Arial"/>
          <w:bCs/>
          <w:sz w:val="24"/>
          <w:szCs w:val="24"/>
          <w:lang w:val="pt-BR"/>
        </w:rPr>
        <w:tab/>
        <w:t xml:space="preserve">Cadastros: manutenção dos cadastros básicos de assuntos, unidades responsáveis e níveis de </w:t>
      </w:r>
      <w:proofErr w:type="gramStart"/>
      <w:r w:rsidRPr="00166603">
        <w:rPr>
          <w:rFonts w:ascii="Arial" w:hAnsi="Arial" w:cs="Arial"/>
          <w:bCs/>
          <w:sz w:val="24"/>
          <w:szCs w:val="24"/>
          <w:lang w:val="pt-BR"/>
        </w:rPr>
        <w:t>informação</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Avaliação: manutenção de questionário, programação de serviços e impressão de </w:t>
      </w:r>
      <w:proofErr w:type="gramStart"/>
      <w:r w:rsidRPr="00166603">
        <w:rPr>
          <w:rFonts w:ascii="Arial" w:hAnsi="Arial" w:cs="Arial"/>
          <w:bCs/>
          <w:sz w:val="24"/>
          <w:szCs w:val="24"/>
          <w:lang w:val="pt-BR"/>
        </w:rPr>
        <w:t>relatórios</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Auditoria: manutenção de itens, programação de serviços e impressão de </w:t>
      </w:r>
      <w:proofErr w:type="gramStart"/>
      <w:r w:rsidRPr="00166603">
        <w:rPr>
          <w:rFonts w:ascii="Arial" w:hAnsi="Arial" w:cs="Arial"/>
          <w:bCs/>
          <w:sz w:val="24"/>
          <w:szCs w:val="24"/>
          <w:lang w:val="pt-BR"/>
        </w:rPr>
        <w:t>relatórios</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Dados: levantamento das quantificações disponíveis que se constituem em base para o conhecimento da realidade</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em sistemas de contabilidade, arrecadação e pessoal compatíveis com o da </w:t>
      </w:r>
      <w:proofErr w:type="gramStart"/>
      <w:r w:rsidRPr="00166603">
        <w:rPr>
          <w:rFonts w:ascii="Arial" w:hAnsi="Arial" w:cs="Arial"/>
          <w:bCs/>
          <w:sz w:val="24"/>
          <w:szCs w:val="24"/>
          <w:lang w:val="pt-BR"/>
        </w:rPr>
        <w:t>empresa</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O sistema deverá ser totalmente parametrizável, visando adaptar-se às situações e peculiaridade de cada usuário, com relação à:</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Usuários: livre cadastramento de usuários e permissões de acordo com as unidades responsáveis</w:t>
      </w:r>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Avaliação: inclusão, exclusão e alteração a qualquer momento de quesitos a serem utilizados na avaliação por assuntos e </w:t>
      </w:r>
      <w:proofErr w:type="gramStart"/>
      <w:r w:rsidRPr="00166603">
        <w:rPr>
          <w:rFonts w:ascii="Arial" w:hAnsi="Arial" w:cs="Arial"/>
          <w:bCs/>
          <w:sz w:val="24"/>
          <w:szCs w:val="24"/>
          <w:lang w:val="pt-BR"/>
        </w:rPr>
        <w:t>unidades</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 xml:space="preserve">Auditoria: inclusão, exclusão e alteração a qualquer momento de itens a serem examinados nas verificações, por assuntos e </w:t>
      </w:r>
      <w:proofErr w:type="gramStart"/>
      <w:r w:rsidRPr="00166603">
        <w:rPr>
          <w:rFonts w:ascii="Arial" w:hAnsi="Arial" w:cs="Arial"/>
          <w:bCs/>
          <w:sz w:val="24"/>
          <w:szCs w:val="24"/>
          <w:lang w:val="pt-BR"/>
        </w:rPr>
        <w:t>unidades</w:t>
      </w:r>
      <w:proofErr w:type="gramEnd"/>
    </w:p>
    <w:p w:rsidR="00166603" w:rsidRPr="00166603" w:rsidRDefault="00166603" w:rsidP="00166603">
      <w:pPr>
        <w:jc w:val="both"/>
        <w:rPr>
          <w:rFonts w:ascii="Arial" w:hAnsi="Arial" w:cs="Arial"/>
          <w:bCs/>
          <w:sz w:val="24"/>
          <w:szCs w:val="24"/>
          <w:lang w:val="pt-BR"/>
        </w:rPr>
      </w:pPr>
      <w:r w:rsidRPr="00166603">
        <w:rPr>
          <w:rFonts w:ascii="Arial" w:hAnsi="Arial" w:cs="Arial"/>
          <w:bCs/>
          <w:sz w:val="24"/>
          <w:szCs w:val="24"/>
          <w:lang w:val="pt-BR"/>
        </w:rPr>
        <w:t>•</w:t>
      </w:r>
      <w:r w:rsidRPr="00166603">
        <w:rPr>
          <w:rFonts w:ascii="Arial" w:hAnsi="Arial" w:cs="Arial"/>
          <w:bCs/>
          <w:sz w:val="24"/>
          <w:szCs w:val="24"/>
          <w:lang w:val="pt-BR"/>
        </w:rPr>
        <w:tab/>
        <w:t>Níveis: o cadastramento de níveis para as avaliações e auditorias, deverá permitir a geração de relatórios só de determinado nível, por assuntos, unidades responsáveis e ainda só as irregularidades constatadas com respectivas recomendações ou completo.</w:t>
      </w:r>
    </w:p>
    <w:p w:rsidR="00166603" w:rsidRDefault="00166603" w:rsidP="00654736">
      <w:pPr>
        <w:jc w:val="both"/>
        <w:rPr>
          <w:rFonts w:ascii="Arial" w:hAnsi="Arial" w:cs="Arial"/>
          <w:sz w:val="24"/>
          <w:lang w:val="pt-BR"/>
        </w:rPr>
      </w:pPr>
    </w:p>
    <w:p w:rsidR="00166603" w:rsidRPr="00AD362D" w:rsidRDefault="00166603" w:rsidP="00654736">
      <w:pPr>
        <w:jc w:val="both"/>
        <w:rPr>
          <w:rFonts w:ascii="Arial" w:hAnsi="Arial" w:cs="Arial"/>
          <w:sz w:val="24"/>
          <w:lang w:val="pt-BR"/>
        </w:rPr>
      </w:pPr>
    </w:p>
    <w:p w:rsidR="00654736" w:rsidRPr="00AD362D" w:rsidRDefault="00654736" w:rsidP="00654736">
      <w:pPr>
        <w:jc w:val="both"/>
        <w:rPr>
          <w:rFonts w:ascii="Arial" w:hAnsi="Arial" w:cs="Arial"/>
          <w:sz w:val="24"/>
          <w:lang w:val="pt-BR"/>
        </w:rPr>
      </w:pPr>
      <w:r w:rsidRPr="00AD362D">
        <w:rPr>
          <w:rFonts w:ascii="Arial" w:hAnsi="Arial" w:cs="Arial"/>
          <w:sz w:val="24"/>
          <w:lang w:val="pt-BR"/>
        </w:rPr>
        <w:t>EXECUÇÃO DO OBJETO E SEU RECEBIMENTO:</w:t>
      </w:r>
    </w:p>
    <w:p w:rsidR="00654736" w:rsidRPr="00AD362D" w:rsidRDefault="00654736" w:rsidP="00654736">
      <w:pPr>
        <w:jc w:val="both"/>
        <w:rPr>
          <w:rFonts w:ascii="Arial" w:hAnsi="Arial" w:cs="Arial"/>
          <w:sz w:val="24"/>
          <w:lang w:val="pt-BR"/>
        </w:rPr>
      </w:pPr>
    </w:p>
    <w:p w:rsidR="00654736" w:rsidRPr="00AD362D" w:rsidRDefault="00654736" w:rsidP="00654736">
      <w:pPr>
        <w:jc w:val="both"/>
        <w:rPr>
          <w:rFonts w:ascii="Arial" w:hAnsi="Arial" w:cs="Arial"/>
          <w:sz w:val="24"/>
          <w:lang w:val="pt-BR"/>
        </w:rPr>
      </w:pPr>
      <w:r w:rsidRPr="00AD362D">
        <w:rPr>
          <w:rFonts w:ascii="Arial" w:hAnsi="Arial" w:cs="Arial"/>
          <w:sz w:val="24"/>
          <w:lang w:val="pt-BR"/>
        </w:rPr>
        <w:t>1 – Os serviços deverão ser prestados de forma contínua, de acordo com a necessidade d</w:t>
      </w:r>
      <w:r w:rsidR="00CB065F">
        <w:rPr>
          <w:rFonts w:ascii="Arial" w:hAnsi="Arial" w:cs="Arial"/>
          <w:sz w:val="24"/>
          <w:lang w:val="pt-BR"/>
        </w:rPr>
        <w:t>o município</w:t>
      </w:r>
      <w:r w:rsidRPr="00AD362D">
        <w:rPr>
          <w:rFonts w:ascii="Arial" w:hAnsi="Arial" w:cs="Arial"/>
          <w:sz w:val="24"/>
          <w:lang w:val="pt-BR"/>
        </w:rPr>
        <w:t xml:space="preserve">, durante toda a vigência do Contrato. </w:t>
      </w:r>
    </w:p>
    <w:p w:rsidR="00654736" w:rsidRPr="00AD362D" w:rsidRDefault="00654736" w:rsidP="00654736">
      <w:pPr>
        <w:jc w:val="both"/>
        <w:rPr>
          <w:rFonts w:ascii="Arial" w:hAnsi="Arial" w:cs="Arial"/>
          <w:sz w:val="24"/>
          <w:lang w:val="pt-BR"/>
        </w:rPr>
      </w:pPr>
    </w:p>
    <w:p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2 – A prestação de serviços será acompanhada e fiscalizada pelo Gestor e Fiscal do Contrato. </w:t>
      </w:r>
    </w:p>
    <w:p w:rsidR="00654736" w:rsidRPr="00AD362D" w:rsidRDefault="00654736" w:rsidP="00654736">
      <w:pPr>
        <w:jc w:val="both"/>
        <w:rPr>
          <w:rFonts w:ascii="Arial" w:hAnsi="Arial" w:cs="Arial"/>
          <w:sz w:val="24"/>
          <w:lang w:val="pt-BR"/>
        </w:rPr>
      </w:pPr>
    </w:p>
    <w:p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3 – Fornecer e exigir, sempre por escrito, informações corretas e claras sobre os serviços, principalmente sobre suas características, composição, qualidade, prazo de entrega e ainda, se for o caso, possíveis riscos que possam existir. </w:t>
      </w:r>
    </w:p>
    <w:p w:rsidR="00654736" w:rsidRPr="00AD362D" w:rsidRDefault="00654736" w:rsidP="00654736">
      <w:pPr>
        <w:jc w:val="both"/>
        <w:rPr>
          <w:rFonts w:ascii="Arial" w:hAnsi="Arial" w:cs="Arial"/>
          <w:sz w:val="24"/>
          <w:lang w:val="pt-BR"/>
        </w:rPr>
      </w:pPr>
    </w:p>
    <w:p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4 – Em caso de questionamento sobre erros em qualquer serviço executado, o profissional deverá empenhar todos os esforços para sanar o problema, sem que seja necessária qualquer ação judiciária ao cumprimento suas responsabilidades. </w:t>
      </w:r>
    </w:p>
    <w:p w:rsidR="00654736" w:rsidRPr="00AD362D" w:rsidRDefault="00654736" w:rsidP="00654736">
      <w:pPr>
        <w:jc w:val="both"/>
        <w:rPr>
          <w:rFonts w:ascii="Arial" w:hAnsi="Arial" w:cs="Arial"/>
          <w:sz w:val="24"/>
          <w:lang w:val="pt-BR"/>
        </w:rPr>
      </w:pPr>
    </w:p>
    <w:p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5 – Na elaboração de qualquer </w:t>
      </w:r>
      <w:r w:rsidR="00CB065F">
        <w:rPr>
          <w:rFonts w:ascii="Arial" w:hAnsi="Arial" w:cs="Arial"/>
          <w:sz w:val="24"/>
          <w:lang w:val="pt-BR"/>
        </w:rPr>
        <w:t>adaptação do programa</w:t>
      </w:r>
      <w:r w:rsidRPr="00AD362D">
        <w:rPr>
          <w:rFonts w:ascii="Arial" w:hAnsi="Arial" w:cs="Arial"/>
          <w:sz w:val="24"/>
          <w:lang w:val="pt-BR"/>
        </w:rPr>
        <w:t xml:space="preserve"> o técnico deverá procurar prever, prover, e evitar qualquer erro, falha ou defeito de seus atos de profissional corresponsável (testar, revisar, acompanhar a execução e seguir as normas técnicas). </w:t>
      </w:r>
    </w:p>
    <w:p w:rsidR="00654736" w:rsidRPr="00AD362D" w:rsidRDefault="00654736" w:rsidP="00654736">
      <w:pPr>
        <w:jc w:val="both"/>
        <w:rPr>
          <w:rFonts w:ascii="Arial" w:hAnsi="Arial" w:cs="Arial"/>
          <w:sz w:val="24"/>
          <w:lang w:val="pt-BR"/>
        </w:rPr>
      </w:pPr>
    </w:p>
    <w:p w:rsidR="00654736" w:rsidRPr="00AD362D" w:rsidRDefault="00654736" w:rsidP="00654736">
      <w:pPr>
        <w:jc w:val="both"/>
        <w:rPr>
          <w:rFonts w:ascii="Arial" w:hAnsi="Arial" w:cs="Arial"/>
          <w:sz w:val="24"/>
          <w:lang w:val="pt-BR"/>
        </w:rPr>
      </w:pPr>
      <w:r w:rsidRPr="00AD362D">
        <w:rPr>
          <w:rFonts w:ascii="Arial" w:hAnsi="Arial" w:cs="Arial"/>
          <w:sz w:val="24"/>
          <w:lang w:val="pt-BR"/>
        </w:rPr>
        <w:t xml:space="preserve">6 – Os serviços serão recebidos: </w:t>
      </w:r>
    </w:p>
    <w:p w:rsidR="00654736" w:rsidRPr="00AD362D" w:rsidRDefault="00654736" w:rsidP="00654736">
      <w:pPr>
        <w:jc w:val="both"/>
        <w:rPr>
          <w:rFonts w:ascii="Arial" w:hAnsi="Arial" w:cs="Arial"/>
          <w:sz w:val="24"/>
          <w:lang w:val="pt-BR"/>
        </w:rPr>
      </w:pPr>
      <w:proofErr w:type="gramStart"/>
      <w:r w:rsidRPr="00AD362D">
        <w:rPr>
          <w:rFonts w:ascii="Arial" w:hAnsi="Arial" w:cs="Arial"/>
          <w:sz w:val="24"/>
          <w:lang w:val="pt-BR"/>
        </w:rPr>
        <w:t>a</w:t>
      </w:r>
      <w:proofErr w:type="gramEnd"/>
      <w:r w:rsidRPr="00AD362D">
        <w:rPr>
          <w:rFonts w:ascii="Arial" w:hAnsi="Arial" w:cs="Arial"/>
          <w:sz w:val="24"/>
          <w:lang w:val="pt-BR"/>
        </w:rPr>
        <w:t xml:space="preserve"> – Provisoriamente, para posterior verificação pelo Fiscal do Contrato em conformidade com as exigências, no ato da entrega com o objeto contratado.</w:t>
      </w:r>
    </w:p>
    <w:p w:rsidR="00654736" w:rsidRPr="00AD362D" w:rsidRDefault="00654736" w:rsidP="00654736">
      <w:pPr>
        <w:jc w:val="both"/>
        <w:rPr>
          <w:rFonts w:ascii="Arial" w:hAnsi="Arial" w:cs="Arial"/>
          <w:sz w:val="24"/>
          <w:lang w:val="pt-BR"/>
        </w:rPr>
      </w:pPr>
      <w:r w:rsidRPr="00AD362D">
        <w:rPr>
          <w:rFonts w:ascii="Arial" w:hAnsi="Arial" w:cs="Arial"/>
          <w:sz w:val="24"/>
          <w:lang w:val="pt-BR"/>
        </w:rPr>
        <w:lastRenderedPageBreak/>
        <w:t xml:space="preserve">b – O recebimento definitivo dar-se-á em até 02 (dois) dias, contados da data do recebimento provisório, se e quando o contrato tiver sido executado de acordo com as exigências e especificações do Termo de Referência, do Edital e seus Anexos. </w:t>
      </w:r>
    </w:p>
    <w:p w:rsidR="00654736" w:rsidRPr="00AD362D" w:rsidRDefault="00654736" w:rsidP="00654736">
      <w:pPr>
        <w:jc w:val="both"/>
        <w:rPr>
          <w:rFonts w:ascii="Arial" w:hAnsi="Arial" w:cs="Arial"/>
          <w:sz w:val="24"/>
          <w:lang w:val="pt-BR"/>
        </w:rPr>
      </w:pPr>
      <w:r w:rsidRPr="00AD362D">
        <w:rPr>
          <w:rFonts w:ascii="Arial" w:hAnsi="Arial" w:cs="Arial"/>
          <w:sz w:val="24"/>
          <w:lang w:val="pt-BR"/>
        </w:rPr>
        <w:t>c –</w:t>
      </w:r>
      <w:r w:rsidR="00CB065F">
        <w:rPr>
          <w:rFonts w:ascii="Arial" w:hAnsi="Arial" w:cs="Arial"/>
          <w:sz w:val="24"/>
          <w:lang w:val="pt-BR"/>
        </w:rPr>
        <w:t xml:space="preserve"> </w:t>
      </w:r>
      <w:r w:rsidRPr="00AD362D">
        <w:rPr>
          <w:rFonts w:ascii="Arial" w:hAnsi="Arial" w:cs="Arial"/>
          <w:sz w:val="24"/>
          <w:lang w:val="pt-BR"/>
        </w:rPr>
        <w:t>Em todo caso, quando da emissão de notificação</w:t>
      </w:r>
      <w:r w:rsidR="00CB065F">
        <w:rPr>
          <w:rFonts w:ascii="Arial" w:hAnsi="Arial" w:cs="Arial"/>
          <w:sz w:val="24"/>
          <w:lang w:val="pt-BR"/>
        </w:rPr>
        <w:t xml:space="preserve"> sobre irregularidade</w:t>
      </w:r>
      <w:r w:rsidRPr="00AD362D">
        <w:rPr>
          <w:rFonts w:ascii="Arial" w:hAnsi="Arial" w:cs="Arial"/>
          <w:sz w:val="24"/>
          <w:lang w:val="pt-BR"/>
        </w:rPr>
        <w:t xml:space="preserve">, serão interrompidos os prazos de recebimento e de pagamento até que a irregularidade seja sanada. </w:t>
      </w:r>
    </w:p>
    <w:p w:rsidR="00654736" w:rsidRPr="00AD362D" w:rsidRDefault="00654736" w:rsidP="00654736">
      <w:pPr>
        <w:jc w:val="both"/>
        <w:rPr>
          <w:rFonts w:ascii="Arial" w:hAnsi="Arial" w:cs="Arial"/>
          <w:sz w:val="24"/>
          <w:lang w:val="pt-BR"/>
        </w:rPr>
      </w:pPr>
    </w:p>
    <w:p w:rsidR="002A7824" w:rsidRPr="002A7824" w:rsidRDefault="002A7824" w:rsidP="002A7824">
      <w:pPr>
        <w:autoSpaceDE w:val="0"/>
        <w:autoSpaceDN w:val="0"/>
        <w:adjustRightInd w:val="0"/>
        <w:jc w:val="both"/>
        <w:rPr>
          <w:rFonts w:ascii="Arial" w:hAnsi="Arial" w:cs="Arial"/>
          <w:sz w:val="24"/>
          <w:szCs w:val="24"/>
          <w:lang w:val="pt-BR"/>
        </w:rPr>
      </w:pPr>
    </w:p>
    <w:p w:rsidR="00975F21" w:rsidRPr="00771C35" w:rsidRDefault="00975F21" w:rsidP="00975F21">
      <w:pPr>
        <w:ind w:right="-5"/>
        <w:jc w:val="both"/>
        <w:rPr>
          <w:rFonts w:ascii="Arial" w:hAnsi="Arial" w:cs="Arial"/>
          <w:b/>
          <w:sz w:val="22"/>
          <w:szCs w:val="22"/>
          <w:lang w:val="pt-BR"/>
        </w:rPr>
      </w:pPr>
    </w:p>
    <w:p w:rsidR="00B24E29" w:rsidRPr="00771C35" w:rsidRDefault="00B24E29" w:rsidP="002D17F4">
      <w:pPr>
        <w:widowControl w:val="0"/>
        <w:autoSpaceDE w:val="0"/>
        <w:autoSpaceDN w:val="0"/>
        <w:adjustRightInd w:val="0"/>
        <w:jc w:val="center"/>
        <w:rPr>
          <w:rFonts w:ascii="Arial" w:hAnsi="Arial" w:cs="Arial"/>
          <w:sz w:val="24"/>
          <w:szCs w:val="24"/>
          <w:lang w:val="pt-BR"/>
        </w:rPr>
      </w:pPr>
      <w:r w:rsidRPr="00771C35">
        <w:rPr>
          <w:rFonts w:ascii="Arial" w:hAnsi="Arial" w:cs="Arial"/>
          <w:sz w:val="24"/>
          <w:szCs w:val="24"/>
          <w:lang w:val="pt-BR"/>
        </w:rPr>
        <w:t>R</w:t>
      </w:r>
      <w:r w:rsidR="005A3CB0" w:rsidRPr="00771C35">
        <w:rPr>
          <w:rFonts w:ascii="Arial" w:hAnsi="Arial" w:cs="Arial"/>
          <w:sz w:val="24"/>
          <w:szCs w:val="24"/>
          <w:lang w:val="pt-BR"/>
        </w:rPr>
        <w:t>ifaina</w:t>
      </w:r>
      <w:r w:rsidR="002D17F4" w:rsidRPr="00771C35">
        <w:rPr>
          <w:rFonts w:ascii="Arial" w:hAnsi="Arial" w:cs="Arial"/>
          <w:sz w:val="24"/>
          <w:szCs w:val="24"/>
          <w:lang w:val="pt-BR"/>
        </w:rPr>
        <w:t>,</w:t>
      </w:r>
      <w:r w:rsidR="00577877">
        <w:rPr>
          <w:rFonts w:ascii="Arial" w:hAnsi="Arial" w:cs="Arial"/>
          <w:sz w:val="24"/>
          <w:szCs w:val="24"/>
          <w:lang w:val="pt-BR"/>
        </w:rPr>
        <w:t xml:space="preserve"> </w:t>
      </w:r>
      <w:r w:rsidR="00413684">
        <w:rPr>
          <w:rFonts w:ascii="Arial" w:hAnsi="Arial" w:cs="Arial"/>
          <w:sz w:val="24"/>
          <w:szCs w:val="24"/>
          <w:lang w:val="pt-BR"/>
        </w:rPr>
        <w:t xml:space="preserve">28 </w:t>
      </w:r>
      <w:bookmarkStart w:id="0" w:name="_GoBack"/>
      <w:bookmarkEnd w:id="0"/>
      <w:r w:rsidRPr="00771C35">
        <w:rPr>
          <w:rFonts w:ascii="Arial" w:hAnsi="Arial" w:cs="Arial"/>
          <w:sz w:val="24"/>
          <w:szCs w:val="24"/>
          <w:lang w:val="pt-BR"/>
        </w:rPr>
        <w:t xml:space="preserve">de </w:t>
      </w:r>
      <w:r w:rsidR="00AC0927">
        <w:rPr>
          <w:rFonts w:ascii="Arial" w:hAnsi="Arial" w:cs="Arial"/>
          <w:sz w:val="24"/>
          <w:szCs w:val="24"/>
          <w:lang w:val="pt-BR"/>
        </w:rPr>
        <w:t>janeiro</w:t>
      </w:r>
      <w:r w:rsidR="00B316F2">
        <w:rPr>
          <w:rFonts w:ascii="Arial" w:hAnsi="Arial" w:cs="Arial"/>
          <w:sz w:val="24"/>
          <w:szCs w:val="24"/>
          <w:lang w:val="pt-BR"/>
        </w:rPr>
        <w:t xml:space="preserve"> de 201</w:t>
      </w:r>
      <w:r w:rsidR="00CB065F">
        <w:rPr>
          <w:rFonts w:ascii="Arial" w:hAnsi="Arial" w:cs="Arial"/>
          <w:sz w:val="24"/>
          <w:szCs w:val="24"/>
          <w:lang w:val="pt-BR"/>
        </w:rPr>
        <w:t>9</w:t>
      </w:r>
      <w:r w:rsidRPr="00771C35">
        <w:rPr>
          <w:rFonts w:ascii="Arial" w:hAnsi="Arial" w:cs="Arial"/>
          <w:sz w:val="24"/>
          <w:szCs w:val="24"/>
          <w:lang w:val="pt-BR"/>
        </w:rPr>
        <w:t>.</w:t>
      </w:r>
    </w:p>
    <w:p w:rsidR="002D17F4" w:rsidRDefault="002D17F4" w:rsidP="002D17F4">
      <w:pPr>
        <w:widowControl w:val="0"/>
        <w:autoSpaceDE w:val="0"/>
        <w:autoSpaceDN w:val="0"/>
        <w:adjustRightInd w:val="0"/>
        <w:jc w:val="center"/>
        <w:rPr>
          <w:rFonts w:ascii="Arial" w:hAnsi="Arial" w:cs="Arial"/>
          <w:sz w:val="24"/>
          <w:szCs w:val="24"/>
          <w:lang w:val="pt-BR"/>
        </w:rPr>
      </w:pPr>
    </w:p>
    <w:p w:rsidR="00C85AC7" w:rsidRPr="00771C35" w:rsidRDefault="00975F21" w:rsidP="00B24E29">
      <w:pPr>
        <w:autoSpaceDE w:val="0"/>
        <w:autoSpaceDN w:val="0"/>
        <w:adjustRightInd w:val="0"/>
        <w:jc w:val="both"/>
        <w:rPr>
          <w:rFonts w:ascii="Arial" w:hAnsi="Arial" w:cs="Arial"/>
          <w:sz w:val="24"/>
          <w:szCs w:val="24"/>
          <w:lang w:val="pt-BR"/>
        </w:rPr>
      </w:pPr>
      <w:r w:rsidRPr="00771C35">
        <w:rPr>
          <w:rFonts w:ascii="Arial" w:hAnsi="Arial" w:cs="Arial"/>
          <w:b/>
          <w:bCs/>
          <w:sz w:val="24"/>
          <w:szCs w:val="24"/>
          <w:lang w:val="pt-BR"/>
        </w:rPr>
        <w:tab/>
      </w:r>
      <w:r w:rsidRPr="00771C35">
        <w:rPr>
          <w:rFonts w:ascii="Arial" w:hAnsi="Arial" w:cs="Arial"/>
          <w:b/>
          <w:bCs/>
          <w:sz w:val="24"/>
          <w:szCs w:val="24"/>
          <w:lang w:val="pt-BR"/>
        </w:rPr>
        <w:tab/>
      </w:r>
      <w:r w:rsidRPr="00771C35">
        <w:rPr>
          <w:rFonts w:ascii="Arial" w:hAnsi="Arial" w:cs="Arial"/>
          <w:b/>
          <w:bCs/>
          <w:sz w:val="24"/>
          <w:szCs w:val="24"/>
          <w:lang w:val="pt-BR"/>
        </w:rPr>
        <w:tab/>
      </w:r>
      <w:r w:rsidRPr="00771C35">
        <w:rPr>
          <w:rFonts w:ascii="Arial" w:hAnsi="Arial" w:cs="Arial"/>
          <w:b/>
          <w:bCs/>
          <w:sz w:val="24"/>
          <w:szCs w:val="24"/>
          <w:lang w:val="pt-BR"/>
        </w:rPr>
        <w:tab/>
        <w:t xml:space="preserve">          </w:t>
      </w:r>
      <w:r w:rsidRPr="00771C35">
        <w:rPr>
          <w:rFonts w:ascii="Arial" w:hAnsi="Arial" w:cs="Arial"/>
          <w:sz w:val="24"/>
          <w:szCs w:val="24"/>
          <w:lang w:val="pt-BR"/>
        </w:rPr>
        <w:t>__________________</w:t>
      </w:r>
    </w:p>
    <w:p w:rsidR="00B24E29" w:rsidRPr="00771C35" w:rsidRDefault="00975F21" w:rsidP="00B24E29">
      <w:pPr>
        <w:autoSpaceDE w:val="0"/>
        <w:autoSpaceDN w:val="0"/>
        <w:adjustRightInd w:val="0"/>
        <w:jc w:val="center"/>
        <w:rPr>
          <w:rFonts w:ascii="Arial" w:hAnsi="Arial" w:cs="Arial"/>
          <w:sz w:val="24"/>
          <w:szCs w:val="24"/>
          <w:lang w:val="pt-BR"/>
        </w:rPr>
      </w:pPr>
      <w:r w:rsidRPr="00771C35">
        <w:rPr>
          <w:rFonts w:ascii="Arial" w:hAnsi="Arial" w:cs="Arial"/>
          <w:sz w:val="24"/>
          <w:szCs w:val="24"/>
          <w:lang w:val="pt-BR"/>
        </w:rPr>
        <w:t>Hugo Cesar Lourenço</w:t>
      </w:r>
    </w:p>
    <w:p w:rsidR="00482BA0" w:rsidRDefault="002D17F4" w:rsidP="00B24E29">
      <w:pPr>
        <w:autoSpaceDE w:val="0"/>
        <w:autoSpaceDN w:val="0"/>
        <w:adjustRightInd w:val="0"/>
        <w:jc w:val="center"/>
        <w:rPr>
          <w:rFonts w:ascii="Arial" w:hAnsi="Arial" w:cs="Arial"/>
          <w:sz w:val="24"/>
          <w:szCs w:val="24"/>
          <w:lang w:val="pt-BR"/>
        </w:rPr>
      </w:pPr>
      <w:r w:rsidRPr="00771C35">
        <w:rPr>
          <w:rFonts w:ascii="Arial" w:hAnsi="Arial" w:cs="Arial"/>
          <w:sz w:val="24"/>
          <w:szCs w:val="24"/>
          <w:lang w:val="pt-BR"/>
        </w:rPr>
        <w:t>Pre</w:t>
      </w:r>
      <w:r w:rsidR="00975F21" w:rsidRPr="00771C35">
        <w:rPr>
          <w:rFonts w:ascii="Arial" w:hAnsi="Arial" w:cs="Arial"/>
          <w:sz w:val="24"/>
          <w:szCs w:val="24"/>
          <w:lang w:val="pt-BR"/>
        </w:rPr>
        <w:t>feito</w:t>
      </w:r>
    </w:p>
    <w:p w:rsidR="00C85AC7" w:rsidRPr="00771C35" w:rsidRDefault="00482BA0" w:rsidP="00482BA0">
      <w:pPr>
        <w:autoSpaceDE w:val="0"/>
        <w:autoSpaceDN w:val="0"/>
        <w:adjustRightInd w:val="0"/>
        <w:jc w:val="center"/>
        <w:rPr>
          <w:rFonts w:ascii="Arial" w:eastAsia="Arial" w:hAnsi="Arial" w:cs="Arial"/>
          <w:b/>
          <w:spacing w:val="1"/>
          <w:sz w:val="24"/>
          <w:szCs w:val="24"/>
          <w:lang w:val="pt-BR"/>
        </w:rPr>
      </w:pPr>
      <w:r>
        <w:rPr>
          <w:rFonts w:ascii="Arial" w:hAnsi="Arial" w:cs="Arial"/>
          <w:sz w:val="24"/>
          <w:szCs w:val="24"/>
          <w:lang w:val="pt-BR"/>
        </w:rPr>
        <w:br w:type="page"/>
      </w:r>
      <w:r w:rsidR="00C85AC7" w:rsidRPr="00771C35">
        <w:rPr>
          <w:rFonts w:ascii="Arial" w:eastAsia="Arial" w:hAnsi="Arial" w:cs="Arial"/>
          <w:b/>
          <w:spacing w:val="2"/>
          <w:sz w:val="24"/>
          <w:szCs w:val="24"/>
          <w:lang w:val="pt-BR"/>
        </w:rPr>
        <w:lastRenderedPageBreak/>
        <w:t>A</w:t>
      </w:r>
      <w:r w:rsidR="00AE2D14" w:rsidRPr="00771C35">
        <w:rPr>
          <w:rFonts w:ascii="Arial" w:eastAsia="Arial" w:hAnsi="Arial" w:cs="Arial"/>
          <w:b/>
          <w:spacing w:val="2"/>
          <w:sz w:val="24"/>
          <w:szCs w:val="24"/>
          <w:lang w:val="pt-BR"/>
        </w:rPr>
        <w:t>N</w:t>
      </w:r>
      <w:r w:rsidR="00AE2D14" w:rsidRPr="00771C35">
        <w:rPr>
          <w:rFonts w:ascii="Arial" w:eastAsia="Arial" w:hAnsi="Arial" w:cs="Arial"/>
          <w:b/>
          <w:sz w:val="24"/>
          <w:szCs w:val="24"/>
          <w:lang w:val="pt-BR"/>
        </w:rPr>
        <w:t>EXO</w:t>
      </w:r>
      <w:r w:rsidR="00AE2D14" w:rsidRPr="00771C35">
        <w:rPr>
          <w:rFonts w:ascii="Arial" w:eastAsia="Arial" w:hAnsi="Arial" w:cs="Arial"/>
          <w:b/>
          <w:spacing w:val="1"/>
          <w:sz w:val="24"/>
          <w:szCs w:val="24"/>
          <w:lang w:val="pt-BR"/>
        </w:rPr>
        <w:t xml:space="preserve"> </w:t>
      </w:r>
      <w:r w:rsidR="00AE2D14" w:rsidRPr="00771C35">
        <w:rPr>
          <w:rFonts w:ascii="Arial" w:eastAsia="Arial" w:hAnsi="Arial" w:cs="Arial"/>
          <w:b/>
          <w:sz w:val="24"/>
          <w:szCs w:val="24"/>
          <w:lang w:val="pt-BR"/>
        </w:rPr>
        <w:t>I</w:t>
      </w:r>
      <w:r w:rsidR="00AE2D14" w:rsidRPr="00771C35">
        <w:rPr>
          <w:rFonts w:ascii="Arial" w:eastAsia="Arial" w:hAnsi="Arial" w:cs="Arial"/>
          <w:b/>
          <w:spacing w:val="1"/>
          <w:sz w:val="24"/>
          <w:szCs w:val="24"/>
          <w:lang w:val="pt-BR"/>
        </w:rPr>
        <w:t>I</w:t>
      </w:r>
    </w:p>
    <w:p w:rsidR="00975F21" w:rsidRPr="00771C35" w:rsidRDefault="00975F21" w:rsidP="00C85AC7">
      <w:pPr>
        <w:spacing w:before="29"/>
        <w:ind w:left="3543" w:right="1300"/>
        <w:rPr>
          <w:rFonts w:ascii="Arial" w:eastAsia="Arial" w:hAnsi="Arial" w:cs="Arial"/>
          <w:b/>
          <w:spacing w:val="1"/>
          <w:sz w:val="24"/>
          <w:szCs w:val="24"/>
          <w:lang w:val="pt-BR"/>
        </w:rPr>
      </w:pPr>
    </w:p>
    <w:p w:rsidR="004C2271" w:rsidRPr="00771C35" w:rsidRDefault="00AE2D14" w:rsidP="00C85AC7">
      <w:pPr>
        <w:spacing w:before="29"/>
        <w:ind w:left="2127" w:right="1300" w:hanging="1276"/>
        <w:jc w:val="center"/>
        <w:rPr>
          <w:rFonts w:ascii="Arial" w:eastAsia="Arial" w:hAnsi="Arial" w:cs="Arial"/>
          <w:b/>
          <w:sz w:val="24"/>
          <w:szCs w:val="24"/>
          <w:lang w:val="pt-BR"/>
        </w:rPr>
      </w:pPr>
      <w:r w:rsidRPr="00771C35">
        <w:rPr>
          <w:rFonts w:ascii="Arial" w:eastAsia="Arial" w:hAnsi="Arial" w:cs="Arial"/>
          <w:b/>
          <w:sz w:val="24"/>
          <w:szCs w:val="24"/>
          <w:lang w:val="pt-BR"/>
        </w:rPr>
        <w:t>PROPO</w:t>
      </w:r>
      <w:r w:rsidRPr="00771C35">
        <w:rPr>
          <w:rFonts w:ascii="Arial" w:eastAsia="Arial" w:hAnsi="Arial" w:cs="Arial"/>
          <w:b/>
          <w:spacing w:val="1"/>
          <w:sz w:val="24"/>
          <w:szCs w:val="24"/>
          <w:lang w:val="pt-BR"/>
        </w:rPr>
        <w:t>S</w:t>
      </w:r>
      <w:r w:rsidRPr="00771C35">
        <w:rPr>
          <w:rFonts w:ascii="Arial" w:eastAsia="Arial" w:hAnsi="Arial" w:cs="Arial"/>
          <w:b/>
          <w:spacing w:val="2"/>
          <w:sz w:val="24"/>
          <w:szCs w:val="24"/>
          <w:lang w:val="pt-BR"/>
        </w:rPr>
        <w:t>T</w:t>
      </w:r>
      <w:r w:rsidRPr="00771C35">
        <w:rPr>
          <w:rFonts w:ascii="Arial" w:eastAsia="Arial" w:hAnsi="Arial" w:cs="Arial"/>
          <w:b/>
          <w:sz w:val="24"/>
          <w:szCs w:val="24"/>
          <w:lang w:val="pt-BR"/>
        </w:rPr>
        <w:t>A</w:t>
      </w:r>
      <w:r w:rsidRPr="00771C35">
        <w:rPr>
          <w:rFonts w:ascii="Arial" w:eastAsia="Arial" w:hAnsi="Arial" w:cs="Arial"/>
          <w:b/>
          <w:spacing w:val="-7"/>
          <w:sz w:val="24"/>
          <w:szCs w:val="24"/>
          <w:lang w:val="pt-BR"/>
        </w:rPr>
        <w:t xml:space="preserve"> </w:t>
      </w:r>
      <w:r w:rsidRPr="00771C35">
        <w:rPr>
          <w:rFonts w:ascii="Arial" w:eastAsia="Arial" w:hAnsi="Arial" w:cs="Arial"/>
          <w:b/>
          <w:sz w:val="24"/>
          <w:szCs w:val="24"/>
          <w:lang w:val="pt-BR"/>
        </w:rPr>
        <w:t>COME</w:t>
      </w:r>
      <w:r w:rsidRPr="00771C35">
        <w:rPr>
          <w:rFonts w:ascii="Arial" w:eastAsia="Arial" w:hAnsi="Arial" w:cs="Arial"/>
          <w:b/>
          <w:spacing w:val="2"/>
          <w:sz w:val="24"/>
          <w:szCs w:val="24"/>
          <w:lang w:val="pt-BR"/>
        </w:rPr>
        <w:t>R</w:t>
      </w:r>
      <w:r w:rsidRPr="00771C35">
        <w:rPr>
          <w:rFonts w:ascii="Arial" w:eastAsia="Arial" w:hAnsi="Arial" w:cs="Arial"/>
          <w:b/>
          <w:sz w:val="24"/>
          <w:szCs w:val="24"/>
          <w:lang w:val="pt-BR"/>
        </w:rPr>
        <w:t>C</w:t>
      </w:r>
      <w:r w:rsidRPr="00771C35">
        <w:rPr>
          <w:rFonts w:ascii="Arial" w:eastAsia="Arial" w:hAnsi="Arial" w:cs="Arial"/>
          <w:b/>
          <w:spacing w:val="2"/>
          <w:sz w:val="24"/>
          <w:szCs w:val="24"/>
          <w:lang w:val="pt-BR"/>
        </w:rPr>
        <w:t>I</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L</w:t>
      </w:r>
    </w:p>
    <w:p w:rsidR="00975F21" w:rsidRPr="00771C35" w:rsidRDefault="00975F21" w:rsidP="00C85AC7">
      <w:pPr>
        <w:spacing w:before="29"/>
        <w:ind w:left="2127" w:right="1300" w:hanging="1276"/>
        <w:jc w:val="center"/>
        <w:rPr>
          <w:rFonts w:ascii="Arial" w:eastAsia="Arial" w:hAnsi="Arial" w:cs="Arial"/>
          <w:sz w:val="24"/>
          <w:szCs w:val="24"/>
          <w:lang w:val="pt-BR"/>
        </w:rPr>
      </w:pPr>
    </w:p>
    <w:p w:rsidR="004C2271" w:rsidRPr="00771C35" w:rsidRDefault="00AE2D14" w:rsidP="00C85AC7">
      <w:pPr>
        <w:spacing w:line="260" w:lineRule="exact"/>
        <w:ind w:left="2127" w:right="1300" w:hanging="1276"/>
        <w:jc w:val="center"/>
        <w:rPr>
          <w:rFonts w:ascii="Arial" w:eastAsia="Arial" w:hAnsi="Arial" w:cs="Arial"/>
          <w:b/>
          <w:spacing w:val="1"/>
          <w:position w:val="-1"/>
          <w:sz w:val="24"/>
          <w:szCs w:val="24"/>
          <w:lang w:val="pt-BR"/>
        </w:rPr>
      </w:pPr>
      <w:r w:rsidRPr="00771C35">
        <w:rPr>
          <w:rFonts w:ascii="Arial" w:eastAsia="Arial" w:hAnsi="Arial" w:cs="Arial"/>
          <w:b/>
          <w:position w:val="-1"/>
          <w:sz w:val="24"/>
          <w:szCs w:val="24"/>
          <w:lang w:val="pt-BR"/>
        </w:rPr>
        <w:t>PRE</w:t>
      </w:r>
      <w:r w:rsidRPr="00771C35">
        <w:rPr>
          <w:rFonts w:ascii="Arial" w:eastAsia="Arial" w:hAnsi="Arial" w:cs="Arial"/>
          <w:b/>
          <w:spacing w:val="3"/>
          <w:position w:val="-1"/>
          <w:sz w:val="24"/>
          <w:szCs w:val="24"/>
          <w:lang w:val="pt-BR"/>
        </w:rPr>
        <w:t>G</w:t>
      </w:r>
      <w:r w:rsidRPr="00771C35">
        <w:rPr>
          <w:rFonts w:ascii="Arial" w:eastAsia="Arial" w:hAnsi="Arial" w:cs="Arial"/>
          <w:b/>
          <w:spacing w:val="-8"/>
          <w:position w:val="-1"/>
          <w:sz w:val="24"/>
          <w:szCs w:val="24"/>
          <w:lang w:val="pt-BR"/>
        </w:rPr>
        <w:t>Ã</w:t>
      </w:r>
      <w:r w:rsidRPr="00771C35">
        <w:rPr>
          <w:rFonts w:ascii="Arial" w:eastAsia="Arial" w:hAnsi="Arial" w:cs="Arial"/>
          <w:b/>
          <w:position w:val="-1"/>
          <w:sz w:val="24"/>
          <w:szCs w:val="24"/>
          <w:lang w:val="pt-BR"/>
        </w:rPr>
        <w:t>O</w:t>
      </w:r>
      <w:r w:rsidR="00737276" w:rsidRPr="00771C35">
        <w:rPr>
          <w:rFonts w:ascii="Arial" w:eastAsia="Arial" w:hAnsi="Arial" w:cs="Arial"/>
          <w:b/>
          <w:position w:val="-1"/>
          <w:sz w:val="24"/>
          <w:szCs w:val="24"/>
          <w:lang w:val="pt-BR"/>
        </w:rPr>
        <w:t xml:space="preserve"> PRESENCIAL</w:t>
      </w:r>
      <w:r w:rsidRPr="00771C35">
        <w:rPr>
          <w:rFonts w:ascii="Arial" w:eastAsia="Arial" w:hAnsi="Arial" w:cs="Arial"/>
          <w:b/>
          <w:spacing w:val="1"/>
          <w:position w:val="-1"/>
          <w:sz w:val="24"/>
          <w:szCs w:val="24"/>
          <w:lang w:val="pt-BR"/>
        </w:rPr>
        <w:t xml:space="preserve"> </w:t>
      </w:r>
      <w:r w:rsidRPr="00771C35">
        <w:rPr>
          <w:rFonts w:ascii="Arial" w:eastAsia="Arial" w:hAnsi="Arial" w:cs="Arial"/>
          <w:b/>
          <w:position w:val="-1"/>
          <w:sz w:val="24"/>
          <w:szCs w:val="24"/>
          <w:lang w:val="pt-BR"/>
        </w:rPr>
        <w:t>nº</w:t>
      </w:r>
      <w:r w:rsidRPr="00771C35">
        <w:rPr>
          <w:rFonts w:ascii="Arial" w:eastAsia="Arial" w:hAnsi="Arial" w:cs="Arial"/>
          <w:b/>
          <w:spacing w:val="2"/>
          <w:position w:val="-1"/>
          <w:sz w:val="24"/>
          <w:szCs w:val="24"/>
          <w:lang w:val="pt-BR"/>
        </w:rPr>
        <w:t xml:space="preserve"> </w:t>
      </w:r>
      <w:r w:rsidR="00654736">
        <w:rPr>
          <w:rFonts w:ascii="Arial" w:eastAsia="Arial" w:hAnsi="Arial" w:cs="Arial"/>
          <w:b/>
          <w:spacing w:val="1"/>
          <w:position w:val="-1"/>
          <w:sz w:val="24"/>
          <w:szCs w:val="24"/>
          <w:lang w:val="pt-BR"/>
        </w:rPr>
        <w:t>0</w:t>
      </w:r>
      <w:r w:rsidR="00F45FBE">
        <w:rPr>
          <w:rFonts w:ascii="Arial" w:eastAsia="Arial" w:hAnsi="Arial" w:cs="Arial"/>
          <w:b/>
          <w:spacing w:val="1"/>
          <w:position w:val="-1"/>
          <w:sz w:val="24"/>
          <w:szCs w:val="24"/>
          <w:lang w:val="pt-BR"/>
        </w:rPr>
        <w:t>08</w:t>
      </w:r>
      <w:r w:rsidR="00654736">
        <w:rPr>
          <w:rFonts w:ascii="Arial" w:eastAsia="Arial" w:hAnsi="Arial" w:cs="Arial"/>
          <w:b/>
          <w:spacing w:val="1"/>
          <w:position w:val="-1"/>
          <w:sz w:val="24"/>
          <w:szCs w:val="24"/>
          <w:lang w:val="pt-BR"/>
        </w:rPr>
        <w:t>/201</w:t>
      </w:r>
      <w:r w:rsidR="00F45FBE">
        <w:rPr>
          <w:rFonts w:ascii="Arial" w:eastAsia="Arial" w:hAnsi="Arial" w:cs="Arial"/>
          <w:b/>
          <w:spacing w:val="1"/>
          <w:position w:val="-1"/>
          <w:sz w:val="24"/>
          <w:szCs w:val="24"/>
          <w:lang w:val="pt-BR"/>
        </w:rPr>
        <w:t>9</w:t>
      </w:r>
    </w:p>
    <w:p w:rsidR="00E42606" w:rsidRPr="00771C35" w:rsidRDefault="00E42606" w:rsidP="00E42606">
      <w:pPr>
        <w:autoSpaceDE w:val="0"/>
        <w:autoSpaceDN w:val="0"/>
        <w:adjustRightInd w:val="0"/>
        <w:rPr>
          <w:rFonts w:ascii="Arial" w:hAnsi="Arial" w:cs="Arial"/>
          <w:b/>
          <w:color w:val="000000"/>
          <w:sz w:val="24"/>
          <w:szCs w:val="24"/>
          <w:lang w:val="pt-BR"/>
        </w:rPr>
      </w:pPr>
      <w:r w:rsidRPr="00771C35">
        <w:rPr>
          <w:rFonts w:ascii="Arial" w:hAnsi="Arial" w:cs="Arial"/>
          <w:b/>
          <w:bCs/>
          <w:color w:val="000000"/>
          <w:sz w:val="24"/>
          <w:szCs w:val="24"/>
          <w:lang w:val="pt-BR"/>
        </w:rPr>
        <w:t xml:space="preserve">Proponente: </w:t>
      </w:r>
      <w:proofErr w:type="gramStart"/>
      <w:r w:rsidRPr="00771C35">
        <w:rPr>
          <w:rFonts w:ascii="Arial" w:hAnsi="Arial" w:cs="Arial"/>
          <w:b/>
          <w:color w:val="000000"/>
          <w:sz w:val="24"/>
          <w:szCs w:val="24"/>
          <w:lang w:val="pt-BR"/>
        </w:rPr>
        <w:t>....................................................................................................</w:t>
      </w:r>
      <w:proofErr w:type="gramEnd"/>
    </w:p>
    <w:p w:rsidR="00E42606" w:rsidRPr="00771C35" w:rsidRDefault="00E42606" w:rsidP="00E42606">
      <w:pPr>
        <w:autoSpaceDE w:val="0"/>
        <w:autoSpaceDN w:val="0"/>
        <w:adjustRightInd w:val="0"/>
        <w:rPr>
          <w:rFonts w:ascii="Arial" w:hAnsi="Arial" w:cs="Arial"/>
          <w:color w:val="000000"/>
          <w:sz w:val="24"/>
          <w:szCs w:val="24"/>
          <w:lang w:val="pt-BR"/>
        </w:rPr>
      </w:pPr>
      <w:r w:rsidRPr="00771C35">
        <w:rPr>
          <w:rFonts w:ascii="Arial" w:hAnsi="Arial" w:cs="Arial"/>
          <w:b/>
          <w:bCs/>
          <w:color w:val="000000"/>
          <w:sz w:val="24"/>
          <w:szCs w:val="24"/>
          <w:lang w:val="pt-BR"/>
        </w:rPr>
        <w:t>Endereço:</w:t>
      </w:r>
      <w:proofErr w:type="gramStart"/>
      <w:r w:rsidRPr="00771C35">
        <w:rPr>
          <w:rFonts w:ascii="Arial" w:hAnsi="Arial" w:cs="Arial"/>
          <w:color w:val="000000"/>
          <w:sz w:val="24"/>
          <w:szCs w:val="24"/>
          <w:lang w:val="pt-BR"/>
        </w:rPr>
        <w:t>..................................................................................................................</w:t>
      </w:r>
      <w:proofErr w:type="gramEnd"/>
    </w:p>
    <w:p w:rsidR="00E42606" w:rsidRPr="00771C35" w:rsidRDefault="00E42606" w:rsidP="00E42606">
      <w:pPr>
        <w:autoSpaceDE w:val="0"/>
        <w:autoSpaceDN w:val="0"/>
        <w:adjustRightInd w:val="0"/>
        <w:rPr>
          <w:rFonts w:ascii="Arial" w:hAnsi="Arial" w:cs="Arial"/>
          <w:color w:val="000000"/>
          <w:sz w:val="24"/>
          <w:szCs w:val="24"/>
          <w:lang w:val="pt-BR"/>
        </w:rPr>
      </w:pPr>
      <w:r w:rsidRPr="00771C35">
        <w:rPr>
          <w:rFonts w:ascii="Arial" w:hAnsi="Arial" w:cs="Arial"/>
          <w:b/>
          <w:bCs/>
          <w:color w:val="000000"/>
          <w:sz w:val="24"/>
          <w:szCs w:val="24"/>
          <w:lang w:val="pt-BR"/>
        </w:rPr>
        <w:t xml:space="preserve">Bairro: </w:t>
      </w:r>
      <w:proofErr w:type="gramStart"/>
      <w:r w:rsidRPr="00771C35">
        <w:rPr>
          <w:rFonts w:ascii="Arial" w:hAnsi="Arial" w:cs="Arial"/>
          <w:color w:val="000000"/>
          <w:sz w:val="24"/>
          <w:szCs w:val="24"/>
          <w:lang w:val="pt-BR"/>
        </w:rPr>
        <w:t>..............................................</w:t>
      </w:r>
      <w:proofErr w:type="gramEnd"/>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CEP:</w:t>
      </w:r>
      <w:proofErr w:type="gramStart"/>
      <w:r w:rsidRPr="00771C35">
        <w:rPr>
          <w:rFonts w:ascii="Arial" w:hAnsi="Arial" w:cs="Arial"/>
          <w:color w:val="000000"/>
          <w:sz w:val="24"/>
          <w:szCs w:val="24"/>
          <w:lang w:val="pt-BR"/>
        </w:rPr>
        <w:t>..............................</w:t>
      </w:r>
      <w:proofErr w:type="gramEnd"/>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 xml:space="preserve">Cidade: </w:t>
      </w:r>
      <w:proofErr w:type="gramStart"/>
      <w:r w:rsidRPr="00771C35">
        <w:rPr>
          <w:rFonts w:ascii="Arial" w:hAnsi="Arial" w:cs="Arial"/>
          <w:color w:val="000000"/>
          <w:sz w:val="24"/>
          <w:szCs w:val="24"/>
          <w:lang w:val="pt-BR"/>
        </w:rPr>
        <w:t>................</w:t>
      </w:r>
      <w:proofErr w:type="gramEnd"/>
    </w:p>
    <w:p w:rsidR="00E42606" w:rsidRPr="00771C35" w:rsidRDefault="00E42606" w:rsidP="00E42606">
      <w:pPr>
        <w:autoSpaceDE w:val="0"/>
        <w:autoSpaceDN w:val="0"/>
        <w:adjustRightInd w:val="0"/>
        <w:rPr>
          <w:rFonts w:ascii="Arial" w:hAnsi="Arial" w:cs="Arial"/>
          <w:color w:val="000000"/>
          <w:sz w:val="24"/>
          <w:szCs w:val="24"/>
          <w:lang w:val="pt-BR"/>
        </w:rPr>
      </w:pPr>
      <w:r w:rsidRPr="00771C35">
        <w:rPr>
          <w:rFonts w:ascii="Arial" w:hAnsi="Arial" w:cs="Arial"/>
          <w:b/>
          <w:bCs/>
          <w:color w:val="000000"/>
          <w:sz w:val="24"/>
          <w:szCs w:val="24"/>
          <w:lang w:val="pt-BR"/>
        </w:rPr>
        <w:t xml:space="preserve">Estado: </w:t>
      </w:r>
      <w:proofErr w:type="gramStart"/>
      <w:r w:rsidRPr="00771C35">
        <w:rPr>
          <w:rFonts w:ascii="Arial" w:hAnsi="Arial" w:cs="Arial"/>
          <w:color w:val="000000"/>
          <w:sz w:val="24"/>
          <w:szCs w:val="24"/>
          <w:lang w:val="pt-BR"/>
        </w:rPr>
        <w:t>...............</w:t>
      </w:r>
      <w:proofErr w:type="gramEnd"/>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 xml:space="preserve">Telefone: </w:t>
      </w:r>
      <w:proofErr w:type="gramStart"/>
      <w:r w:rsidRPr="00771C35">
        <w:rPr>
          <w:rFonts w:ascii="Arial" w:hAnsi="Arial" w:cs="Arial"/>
          <w:color w:val="000000"/>
          <w:sz w:val="24"/>
          <w:szCs w:val="24"/>
          <w:lang w:val="pt-BR"/>
        </w:rPr>
        <w:t>.............................................................</w:t>
      </w:r>
      <w:proofErr w:type="gramEnd"/>
      <w:r w:rsidRPr="00771C35">
        <w:rPr>
          <w:rFonts w:ascii="Arial" w:hAnsi="Arial" w:cs="Arial"/>
          <w:color w:val="000000"/>
          <w:sz w:val="24"/>
          <w:szCs w:val="24"/>
          <w:lang w:val="pt-BR"/>
        </w:rPr>
        <w:t xml:space="preserve"> </w:t>
      </w:r>
      <w:r w:rsidRPr="00771C35">
        <w:rPr>
          <w:rFonts w:ascii="Arial" w:hAnsi="Arial" w:cs="Arial"/>
          <w:b/>
          <w:bCs/>
          <w:color w:val="000000"/>
          <w:sz w:val="24"/>
          <w:szCs w:val="24"/>
          <w:lang w:val="pt-BR"/>
        </w:rPr>
        <w:t xml:space="preserve">Fax: </w:t>
      </w:r>
      <w:proofErr w:type="gramStart"/>
      <w:r w:rsidRPr="00771C35">
        <w:rPr>
          <w:rFonts w:ascii="Arial" w:hAnsi="Arial" w:cs="Arial"/>
          <w:b/>
          <w:color w:val="000000"/>
          <w:sz w:val="24"/>
          <w:szCs w:val="24"/>
          <w:lang w:val="pt-BR"/>
        </w:rPr>
        <w:t>.............</w:t>
      </w:r>
      <w:proofErr w:type="gramEnd"/>
    </w:p>
    <w:p w:rsidR="00E42606" w:rsidRPr="00771C35" w:rsidRDefault="00E42606" w:rsidP="00E42606">
      <w:pPr>
        <w:autoSpaceDE w:val="0"/>
        <w:autoSpaceDN w:val="0"/>
        <w:adjustRightInd w:val="0"/>
        <w:rPr>
          <w:rFonts w:ascii="Arial" w:hAnsi="Arial" w:cs="Arial"/>
          <w:b/>
          <w:bCs/>
          <w:color w:val="000000"/>
          <w:sz w:val="24"/>
          <w:szCs w:val="24"/>
          <w:lang w:val="pt-BR"/>
        </w:rPr>
      </w:pPr>
      <w:r w:rsidRPr="00771C35">
        <w:rPr>
          <w:rFonts w:ascii="Arial" w:hAnsi="Arial" w:cs="Arial"/>
          <w:b/>
          <w:bCs/>
          <w:color w:val="000000"/>
          <w:sz w:val="24"/>
          <w:szCs w:val="24"/>
          <w:lang w:val="pt-BR"/>
        </w:rPr>
        <w:t xml:space="preserve">E-mail: </w:t>
      </w:r>
    </w:p>
    <w:p w:rsidR="00975F21" w:rsidRPr="00771C35" w:rsidRDefault="00975F21" w:rsidP="00E42606">
      <w:pPr>
        <w:autoSpaceDE w:val="0"/>
        <w:autoSpaceDN w:val="0"/>
        <w:adjustRightInd w:val="0"/>
        <w:rPr>
          <w:rFonts w:ascii="Arial" w:eastAsia="Arial" w:hAnsi="Arial" w:cs="Arial"/>
          <w:sz w:val="24"/>
          <w:szCs w:val="24"/>
          <w:lang w:val="pt-BR"/>
        </w:rPr>
      </w:pPr>
    </w:p>
    <w:tbl>
      <w:tblPr>
        <w:tblpPr w:leftFromText="141" w:rightFromText="141" w:vertAnchor="text" w:horzAnchor="margin" w:tblpXSpec="center" w:tblpY="56"/>
        <w:tblW w:w="9851" w:type="dxa"/>
        <w:tblLayout w:type="fixed"/>
        <w:tblCellMar>
          <w:left w:w="70" w:type="dxa"/>
          <w:right w:w="70" w:type="dxa"/>
        </w:tblCellMar>
        <w:tblLook w:val="04A0" w:firstRow="1" w:lastRow="0" w:firstColumn="1" w:lastColumn="0" w:noHBand="0" w:noVBand="1"/>
      </w:tblPr>
      <w:tblGrid>
        <w:gridCol w:w="637"/>
        <w:gridCol w:w="853"/>
        <w:gridCol w:w="848"/>
        <w:gridCol w:w="4465"/>
        <w:gridCol w:w="850"/>
        <w:gridCol w:w="1064"/>
        <w:gridCol w:w="1134"/>
      </w:tblGrid>
      <w:tr w:rsidR="00975F21" w:rsidRPr="007807C7" w:rsidTr="00032839">
        <w:trPr>
          <w:trHeight w:val="315"/>
        </w:trPr>
        <w:tc>
          <w:tcPr>
            <w:tcW w:w="637" w:type="dxa"/>
            <w:tcBorders>
              <w:top w:val="single" w:sz="4" w:space="0" w:color="auto"/>
              <w:left w:val="single" w:sz="4" w:space="0" w:color="auto"/>
              <w:bottom w:val="single" w:sz="4" w:space="0" w:color="auto"/>
              <w:right w:val="single" w:sz="4" w:space="0" w:color="auto"/>
            </w:tcBorders>
            <w:noWrap/>
            <w:vAlign w:val="bottom"/>
            <w:hideMark/>
          </w:tcPr>
          <w:p w:rsidR="00975F21" w:rsidRPr="00E42606" w:rsidRDefault="00975F21" w:rsidP="002B6EE0">
            <w:pPr>
              <w:jc w:val="center"/>
              <w:rPr>
                <w:rFonts w:ascii="Arial" w:hAnsi="Arial" w:cs="Arial"/>
              </w:rPr>
            </w:pPr>
            <w:r w:rsidRPr="00E42606">
              <w:rPr>
                <w:rFonts w:ascii="Arial" w:hAnsi="Arial" w:cs="Arial"/>
              </w:rPr>
              <w:t>Item</w:t>
            </w:r>
          </w:p>
        </w:tc>
        <w:tc>
          <w:tcPr>
            <w:tcW w:w="853" w:type="dxa"/>
            <w:tcBorders>
              <w:top w:val="single" w:sz="4" w:space="0" w:color="auto"/>
              <w:left w:val="nil"/>
              <w:bottom w:val="single" w:sz="4" w:space="0" w:color="auto"/>
              <w:right w:val="single" w:sz="4" w:space="0" w:color="auto"/>
            </w:tcBorders>
            <w:noWrap/>
            <w:vAlign w:val="bottom"/>
            <w:hideMark/>
          </w:tcPr>
          <w:p w:rsidR="00975F21" w:rsidRPr="00E42606" w:rsidRDefault="00975F21" w:rsidP="002B6EE0">
            <w:pPr>
              <w:jc w:val="center"/>
              <w:rPr>
                <w:rFonts w:ascii="Arial" w:hAnsi="Arial" w:cs="Arial"/>
              </w:rPr>
            </w:pPr>
            <w:r w:rsidRPr="00E42606">
              <w:rPr>
                <w:rFonts w:ascii="Arial" w:hAnsi="Arial" w:cs="Arial"/>
              </w:rPr>
              <w:t>Quant</w:t>
            </w:r>
          </w:p>
        </w:tc>
        <w:tc>
          <w:tcPr>
            <w:tcW w:w="848" w:type="dxa"/>
            <w:tcBorders>
              <w:top w:val="single" w:sz="4" w:space="0" w:color="auto"/>
              <w:left w:val="nil"/>
              <w:bottom w:val="single" w:sz="4" w:space="0" w:color="auto"/>
              <w:right w:val="single" w:sz="4" w:space="0" w:color="auto"/>
            </w:tcBorders>
            <w:vAlign w:val="bottom"/>
          </w:tcPr>
          <w:p w:rsidR="00975F21" w:rsidRPr="00E42606" w:rsidRDefault="00975F21" w:rsidP="002B6EE0">
            <w:pPr>
              <w:jc w:val="center"/>
              <w:rPr>
                <w:rFonts w:ascii="Arial" w:hAnsi="Arial" w:cs="Arial"/>
              </w:rPr>
            </w:pPr>
            <w:proofErr w:type="spellStart"/>
            <w:r w:rsidRPr="00E42606">
              <w:rPr>
                <w:rFonts w:ascii="Arial" w:hAnsi="Arial" w:cs="Arial"/>
              </w:rPr>
              <w:t>Unid</w:t>
            </w:r>
            <w:proofErr w:type="spellEnd"/>
          </w:p>
        </w:tc>
        <w:tc>
          <w:tcPr>
            <w:tcW w:w="4465" w:type="dxa"/>
            <w:tcBorders>
              <w:top w:val="single" w:sz="4" w:space="0" w:color="auto"/>
              <w:left w:val="nil"/>
              <w:bottom w:val="single" w:sz="4" w:space="0" w:color="auto"/>
              <w:right w:val="single" w:sz="4" w:space="0" w:color="auto"/>
            </w:tcBorders>
            <w:noWrap/>
            <w:vAlign w:val="center"/>
            <w:hideMark/>
          </w:tcPr>
          <w:p w:rsidR="00975F21" w:rsidRPr="00E42606" w:rsidRDefault="00975F21" w:rsidP="00C85AC7">
            <w:pPr>
              <w:jc w:val="center"/>
              <w:rPr>
                <w:rFonts w:ascii="Arial" w:hAnsi="Arial" w:cs="Arial"/>
                <w:color w:val="000000"/>
              </w:rPr>
            </w:pPr>
            <w:proofErr w:type="spellStart"/>
            <w:r w:rsidRPr="00E42606">
              <w:rPr>
                <w:rFonts w:ascii="Arial" w:hAnsi="Arial" w:cs="Arial"/>
                <w:color w:val="000000"/>
              </w:rPr>
              <w:t>Descrição</w:t>
            </w:r>
            <w:proofErr w:type="spellEnd"/>
            <w:r w:rsidRPr="00E42606">
              <w:rPr>
                <w:rFonts w:ascii="Arial" w:hAnsi="Arial" w:cs="Arial"/>
                <w:color w:val="000000"/>
              </w:rPr>
              <w:t xml:space="preserve"> do </w:t>
            </w:r>
            <w:proofErr w:type="spellStart"/>
            <w:r w:rsidRPr="00E42606">
              <w:rPr>
                <w:rFonts w:ascii="Arial" w:hAnsi="Arial" w:cs="Arial"/>
                <w:color w:val="000000"/>
              </w:rPr>
              <w:t>Produto</w:t>
            </w:r>
            <w:proofErr w:type="spellEnd"/>
          </w:p>
        </w:tc>
        <w:tc>
          <w:tcPr>
            <w:tcW w:w="850" w:type="dxa"/>
            <w:tcBorders>
              <w:top w:val="single" w:sz="4" w:space="0" w:color="auto"/>
              <w:left w:val="nil"/>
              <w:bottom w:val="single" w:sz="4" w:space="0" w:color="auto"/>
              <w:right w:val="single" w:sz="4" w:space="0" w:color="auto"/>
            </w:tcBorders>
            <w:noWrap/>
            <w:vAlign w:val="center"/>
            <w:hideMark/>
          </w:tcPr>
          <w:p w:rsidR="00975F21" w:rsidRPr="00E42606" w:rsidRDefault="00975F21" w:rsidP="00C85AC7">
            <w:pPr>
              <w:jc w:val="center"/>
              <w:rPr>
                <w:rFonts w:ascii="Arial" w:hAnsi="Arial" w:cs="Arial"/>
                <w:color w:val="000000"/>
              </w:rPr>
            </w:pPr>
            <w:proofErr w:type="spellStart"/>
            <w:r w:rsidRPr="00E42606">
              <w:rPr>
                <w:rFonts w:ascii="Arial" w:hAnsi="Arial" w:cs="Arial"/>
                <w:color w:val="000000"/>
              </w:rPr>
              <w:t>Marca</w:t>
            </w:r>
            <w:proofErr w:type="spellEnd"/>
          </w:p>
        </w:tc>
        <w:tc>
          <w:tcPr>
            <w:tcW w:w="1064" w:type="dxa"/>
            <w:tcBorders>
              <w:top w:val="single" w:sz="4" w:space="0" w:color="auto"/>
              <w:left w:val="nil"/>
              <w:bottom w:val="single" w:sz="4" w:space="0" w:color="auto"/>
              <w:right w:val="single" w:sz="4" w:space="0" w:color="auto"/>
            </w:tcBorders>
            <w:noWrap/>
            <w:vAlign w:val="center"/>
            <w:hideMark/>
          </w:tcPr>
          <w:p w:rsidR="00975F21" w:rsidRPr="00E42606" w:rsidRDefault="00975F21" w:rsidP="00F45FBE">
            <w:pPr>
              <w:jc w:val="center"/>
              <w:rPr>
                <w:rFonts w:ascii="Arial" w:hAnsi="Arial" w:cs="Arial"/>
                <w:color w:val="000000"/>
              </w:rPr>
            </w:pPr>
            <w:r w:rsidRPr="00E42606">
              <w:rPr>
                <w:rFonts w:ascii="Arial" w:hAnsi="Arial" w:cs="Arial"/>
                <w:color w:val="000000"/>
              </w:rPr>
              <w:t xml:space="preserve">Valor </w:t>
            </w:r>
            <w:r w:rsidR="00F45FBE">
              <w:rPr>
                <w:rFonts w:ascii="Arial" w:hAnsi="Arial" w:cs="Arial"/>
                <w:color w:val="000000"/>
              </w:rPr>
              <w:t>Mensal</w:t>
            </w:r>
          </w:p>
        </w:tc>
        <w:tc>
          <w:tcPr>
            <w:tcW w:w="1134" w:type="dxa"/>
            <w:tcBorders>
              <w:top w:val="single" w:sz="4" w:space="0" w:color="auto"/>
              <w:left w:val="nil"/>
              <w:bottom w:val="single" w:sz="4" w:space="0" w:color="auto"/>
              <w:right w:val="single" w:sz="4" w:space="0" w:color="auto"/>
            </w:tcBorders>
            <w:noWrap/>
            <w:vAlign w:val="center"/>
            <w:hideMark/>
          </w:tcPr>
          <w:p w:rsidR="00975F21" w:rsidRPr="00E42606" w:rsidRDefault="00975F21" w:rsidP="00C85AC7">
            <w:pPr>
              <w:jc w:val="center"/>
              <w:rPr>
                <w:rFonts w:ascii="Arial" w:hAnsi="Arial" w:cs="Arial"/>
                <w:color w:val="000000"/>
              </w:rPr>
            </w:pPr>
            <w:r w:rsidRPr="00E42606">
              <w:rPr>
                <w:rFonts w:ascii="Arial" w:hAnsi="Arial" w:cs="Arial"/>
                <w:color w:val="000000"/>
              </w:rPr>
              <w:t>Valor Total</w:t>
            </w:r>
          </w:p>
        </w:tc>
      </w:tr>
      <w:tr w:rsidR="005702F4" w:rsidRPr="00032839" w:rsidTr="00032839">
        <w:trPr>
          <w:trHeight w:val="315"/>
        </w:trPr>
        <w:tc>
          <w:tcPr>
            <w:tcW w:w="637" w:type="dxa"/>
            <w:tcBorders>
              <w:top w:val="nil"/>
              <w:left w:val="single" w:sz="4" w:space="0" w:color="auto"/>
              <w:bottom w:val="single" w:sz="4" w:space="0" w:color="auto"/>
              <w:right w:val="single" w:sz="4" w:space="0" w:color="auto"/>
            </w:tcBorders>
            <w:noWrap/>
            <w:vAlign w:val="center"/>
            <w:hideMark/>
          </w:tcPr>
          <w:p w:rsidR="005702F4" w:rsidRPr="005702F4" w:rsidRDefault="005702F4" w:rsidP="00B33FF2">
            <w:pPr>
              <w:jc w:val="center"/>
              <w:rPr>
                <w:rFonts w:ascii="Arial" w:hAnsi="Arial" w:cs="Arial"/>
                <w:sz w:val="18"/>
                <w:szCs w:val="18"/>
                <w:lang w:val="pt-BR"/>
              </w:rPr>
            </w:pPr>
            <w:r w:rsidRPr="005702F4">
              <w:rPr>
                <w:rFonts w:ascii="Arial" w:hAnsi="Arial" w:cs="Arial"/>
                <w:sz w:val="18"/>
                <w:szCs w:val="18"/>
                <w:lang w:val="pt-BR"/>
              </w:rPr>
              <w:t>01</w:t>
            </w:r>
          </w:p>
        </w:tc>
        <w:tc>
          <w:tcPr>
            <w:tcW w:w="853" w:type="dxa"/>
            <w:tcBorders>
              <w:top w:val="nil"/>
              <w:left w:val="nil"/>
              <w:bottom w:val="single" w:sz="4" w:space="0" w:color="auto"/>
              <w:right w:val="single" w:sz="4" w:space="0" w:color="auto"/>
            </w:tcBorders>
            <w:noWrap/>
            <w:vAlign w:val="center"/>
          </w:tcPr>
          <w:p w:rsidR="005702F4" w:rsidRPr="005702F4" w:rsidRDefault="00654736" w:rsidP="00B33FF2">
            <w:pPr>
              <w:jc w:val="center"/>
              <w:rPr>
                <w:rFonts w:ascii="Arial" w:hAnsi="Arial" w:cs="Arial"/>
                <w:sz w:val="18"/>
                <w:szCs w:val="18"/>
                <w:lang w:val="pt-BR"/>
              </w:rPr>
            </w:pPr>
            <w:r>
              <w:rPr>
                <w:rFonts w:ascii="Arial" w:hAnsi="Arial" w:cs="Arial"/>
                <w:sz w:val="18"/>
                <w:szCs w:val="18"/>
                <w:lang w:val="pt-BR"/>
              </w:rPr>
              <w:t>12</w:t>
            </w:r>
          </w:p>
        </w:tc>
        <w:tc>
          <w:tcPr>
            <w:tcW w:w="848" w:type="dxa"/>
            <w:tcBorders>
              <w:top w:val="single" w:sz="4" w:space="0" w:color="auto"/>
              <w:left w:val="nil"/>
              <w:bottom w:val="single" w:sz="4" w:space="0" w:color="auto"/>
              <w:right w:val="single" w:sz="4" w:space="0" w:color="auto"/>
            </w:tcBorders>
            <w:vAlign w:val="center"/>
          </w:tcPr>
          <w:p w:rsidR="005702F4" w:rsidRPr="005702F4" w:rsidRDefault="00654736" w:rsidP="00B33FF2">
            <w:pPr>
              <w:jc w:val="center"/>
              <w:rPr>
                <w:rFonts w:ascii="Arial" w:hAnsi="Arial" w:cs="Arial"/>
                <w:sz w:val="18"/>
                <w:szCs w:val="18"/>
                <w:lang w:val="pt-BR"/>
              </w:rPr>
            </w:pPr>
            <w:proofErr w:type="gramStart"/>
            <w:r>
              <w:rPr>
                <w:rFonts w:ascii="Arial" w:hAnsi="Arial" w:cs="Arial"/>
                <w:sz w:val="18"/>
                <w:szCs w:val="18"/>
                <w:lang w:val="pt-BR"/>
              </w:rPr>
              <w:t>meses</w:t>
            </w:r>
            <w:proofErr w:type="gramEnd"/>
          </w:p>
        </w:tc>
        <w:tc>
          <w:tcPr>
            <w:tcW w:w="4465" w:type="dxa"/>
            <w:tcBorders>
              <w:top w:val="nil"/>
              <w:left w:val="nil"/>
              <w:bottom w:val="single" w:sz="4" w:space="0" w:color="auto"/>
              <w:right w:val="single" w:sz="4" w:space="0" w:color="auto"/>
            </w:tcBorders>
            <w:noWrap/>
            <w:vAlign w:val="center"/>
          </w:tcPr>
          <w:p w:rsidR="00654736" w:rsidRDefault="00F45FBE" w:rsidP="00654736">
            <w:pPr>
              <w:jc w:val="both"/>
              <w:rPr>
                <w:rFonts w:ascii="Arial" w:eastAsia="Arial" w:hAnsi="Arial" w:cs="Arial"/>
                <w:b/>
                <w:sz w:val="24"/>
                <w:szCs w:val="24"/>
                <w:lang w:val="pt-BR"/>
              </w:rPr>
            </w:pPr>
            <w:r w:rsidRPr="00F45FBE">
              <w:rPr>
                <w:rFonts w:ascii="Arial" w:eastAsia="Arial" w:hAnsi="Arial" w:cs="Arial"/>
                <w:b/>
                <w:sz w:val="24"/>
                <w:szCs w:val="24"/>
                <w:lang w:val="pt-BR"/>
              </w:rPr>
              <w:t xml:space="preserve">CONTRATAÇÃO DE EMPRESA PARA LOCAÇÃO DE SOFTWARE NAS ÁREAS DE CONTABILIDADE PÚBLICA, RECURSOS HUMANOS, FOLHA DE PAGAMENTO, ARRECADAÇÃO/ISS, SAÚDE, ASSISTÊNCIA SOCIAL, ENSINO, SECRETARIA, CONTROLE INTERNO E SUPORTE TÉCNICO EM CONFORMIDADE COM A DISCRIMINAÇÃO CONTIDA NO PRESENTE EDITAL E SEUS </w:t>
            </w:r>
            <w:proofErr w:type="gramStart"/>
            <w:r w:rsidRPr="00F45FBE">
              <w:rPr>
                <w:rFonts w:ascii="Arial" w:eastAsia="Arial" w:hAnsi="Arial" w:cs="Arial"/>
                <w:b/>
                <w:sz w:val="24"/>
                <w:szCs w:val="24"/>
                <w:lang w:val="pt-BR"/>
              </w:rPr>
              <w:t>ANEXOS</w:t>
            </w:r>
            <w:proofErr w:type="gramEnd"/>
          </w:p>
          <w:p w:rsidR="005702F4" w:rsidRPr="005702F4" w:rsidRDefault="005702F4" w:rsidP="00B33FF2">
            <w:pPr>
              <w:autoSpaceDE w:val="0"/>
              <w:autoSpaceDN w:val="0"/>
              <w:adjustRightInd w:val="0"/>
              <w:jc w:val="both"/>
              <w:rPr>
                <w:rFonts w:ascii="Arial" w:hAnsi="Arial" w:cs="Arial"/>
                <w:sz w:val="18"/>
                <w:szCs w:val="18"/>
                <w:lang w:val="pt-BR"/>
              </w:rPr>
            </w:pPr>
          </w:p>
        </w:tc>
        <w:tc>
          <w:tcPr>
            <w:tcW w:w="850" w:type="dxa"/>
            <w:tcBorders>
              <w:top w:val="nil"/>
              <w:left w:val="nil"/>
              <w:bottom w:val="single" w:sz="4" w:space="0" w:color="auto"/>
              <w:right w:val="single" w:sz="4" w:space="0" w:color="auto"/>
            </w:tcBorders>
            <w:vAlign w:val="center"/>
            <w:hideMark/>
          </w:tcPr>
          <w:p w:rsidR="005702F4" w:rsidRPr="00032839" w:rsidRDefault="005702F4" w:rsidP="0049721A">
            <w:pPr>
              <w:jc w:val="center"/>
              <w:rPr>
                <w:rFonts w:ascii="Arial" w:hAnsi="Arial" w:cs="Arial"/>
                <w:highlight w:val="yellow"/>
                <w:lang w:val="pt-BR"/>
              </w:rPr>
            </w:pPr>
          </w:p>
        </w:tc>
        <w:tc>
          <w:tcPr>
            <w:tcW w:w="1064" w:type="dxa"/>
            <w:tcBorders>
              <w:top w:val="nil"/>
              <w:left w:val="nil"/>
              <w:bottom w:val="single" w:sz="4" w:space="0" w:color="auto"/>
              <w:right w:val="single" w:sz="4" w:space="0" w:color="auto"/>
            </w:tcBorders>
            <w:vAlign w:val="center"/>
            <w:hideMark/>
          </w:tcPr>
          <w:p w:rsidR="005702F4" w:rsidRPr="00032839" w:rsidRDefault="005702F4" w:rsidP="0049721A">
            <w:pPr>
              <w:jc w:val="center"/>
              <w:rPr>
                <w:rFonts w:ascii="Arial" w:hAnsi="Arial" w:cs="Arial"/>
                <w:highlight w:val="yellow"/>
                <w:lang w:val="pt-BR"/>
              </w:rPr>
            </w:pPr>
          </w:p>
        </w:tc>
        <w:tc>
          <w:tcPr>
            <w:tcW w:w="1134" w:type="dxa"/>
            <w:tcBorders>
              <w:top w:val="nil"/>
              <w:left w:val="nil"/>
              <w:bottom w:val="single" w:sz="4" w:space="0" w:color="auto"/>
              <w:right w:val="single" w:sz="4" w:space="0" w:color="auto"/>
            </w:tcBorders>
            <w:noWrap/>
            <w:vAlign w:val="center"/>
            <w:hideMark/>
          </w:tcPr>
          <w:p w:rsidR="005702F4" w:rsidRPr="00032839" w:rsidRDefault="005702F4" w:rsidP="0049721A">
            <w:pPr>
              <w:jc w:val="center"/>
              <w:rPr>
                <w:rFonts w:ascii="Arial" w:hAnsi="Arial" w:cs="Arial"/>
                <w:highlight w:val="yellow"/>
                <w:lang w:val="pt-BR"/>
              </w:rPr>
            </w:pPr>
          </w:p>
        </w:tc>
      </w:tr>
      <w:tr w:rsidR="00975F21" w:rsidRPr="00875EA1" w:rsidTr="00032839">
        <w:trPr>
          <w:trHeight w:val="300"/>
        </w:trPr>
        <w:tc>
          <w:tcPr>
            <w:tcW w:w="637" w:type="dxa"/>
            <w:tcBorders>
              <w:top w:val="single" w:sz="4" w:space="0" w:color="auto"/>
              <w:left w:val="single" w:sz="4" w:space="0" w:color="auto"/>
              <w:bottom w:val="single" w:sz="4" w:space="0" w:color="auto"/>
              <w:right w:val="single" w:sz="4" w:space="0" w:color="auto"/>
            </w:tcBorders>
            <w:noWrap/>
            <w:vAlign w:val="bottom"/>
            <w:hideMark/>
          </w:tcPr>
          <w:p w:rsidR="00975F21" w:rsidRPr="00032839" w:rsidRDefault="00975F21" w:rsidP="00C85AC7">
            <w:pPr>
              <w:jc w:val="center"/>
              <w:rPr>
                <w:rFonts w:ascii="Arial" w:hAnsi="Arial" w:cs="Arial"/>
                <w:color w:val="000000"/>
                <w:lang w:val="pt-BR"/>
              </w:rPr>
            </w:pPr>
          </w:p>
        </w:tc>
        <w:tc>
          <w:tcPr>
            <w:tcW w:w="853" w:type="dxa"/>
            <w:tcBorders>
              <w:top w:val="single" w:sz="4" w:space="0" w:color="auto"/>
              <w:left w:val="nil"/>
              <w:bottom w:val="single" w:sz="4" w:space="0" w:color="auto"/>
              <w:right w:val="single" w:sz="4" w:space="0" w:color="auto"/>
            </w:tcBorders>
            <w:noWrap/>
            <w:vAlign w:val="bottom"/>
            <w:hideMark/>
          </w:tcPr>
          <w:p w:rsidR="00975F21" w:rsidRPr="00032839" w:rsidRDefault="00975F21" w:rsidP="00C85AC7">
            <w:pPr>
              <w:rPr>
                <w:rFonts w:ascii="Arial" w:hAnsi="Arial" w:cs="Arial"/>
                <w:color w:val="000000"/>
                <w:lang w:val="pt-BR"/>
              </w:rPr>
            </w:pPr>
            <w:r w:rsidRPr="00032839">
              <w:rPr>
                <w:rFonts w:ascii="Arial" w:hAnsi="Arial" w:cs="Arial"/>
                <w:color w:val="000000"/>
                <w:lang w:val="pt-BR"/>
              </w:rPr>
              <w:t> </w:t>
            </w:r>
          </w:p>
        </w:tc>
        <w:tc>
          <w:tcPr>
            <w:tcW w:w="848" w:type="dxa"/>
            <w:tcBorders>
              <w:top w:val="single" w:sz="4" w:space="0" w:color="auto"/>
              <w:left w:val="nil"/>
              <w:bottom w:val="single" w:sz="4" w:space="0" w:color="auto"/>
              <w:right w:val="single" w:sz="4" w:space="0" w:color="auto"/>
            </w:tcBorders>
          </w:tcPr>
          <w:p w:rsidR="00975F21" w:rsidRPr="00032839" w:rsidRDefault="00975F21" w:rsidP="00C85AC7">
            <w:pPr>
              <w:rPr>
                <w:rFonts w:ascii="Arial" w:hAnsi="Arial" w:cs="Arial"/>
                <w:color w:val="000000"/>
                <w:lang w:val="pt-BR"/>
              </w:rPr>
            </w:pPr>
          </w:p>
        </w:tc>
        <w:tc>
          <w:tcPr>
            <w:tcW w:w="4465" w:type="dxa"/>
            <w:tcBorders>
              <w:top w:val="single" w:sz="4" w:space="0" w:color="auto"/>
              <w:left w:val="nil"/>
              <w:bottom w:val="single" w:sz="4" w:space="0" w:color="auto"/>
              <w:right w:val="single" w:sz="4" w:space="0" w:color="auto"/>
            </w:tcBorders>
            <w:noWrap/>
            <w:vAlign w:val="bottom"/>
            <w:hideMark/>
          </w:tcPr>
          <w:p w:rsidR="00975F21" w:rsidRPr="00032839" w:rsidRDefault="00975F21" w:rsidP="00C85AC7">
            <w:pPr>
              <w:rPr>
                <w:rFonts w:ascii="Arial" w:hAnsi="Arial" w:cs="Arial"/>
                <w:color w:val="000000"/>
                <w:lang w:val="pt-BR"/>
              </w:rPr>
            </w:pPr>
            <w:r w:rsidRPr="00032839">
              <w:rPr>
                <w:rFonts w:ascii="Arial" w:hAnsi="Arial" w:cs="Arial"/>
                <w:color w:val="000000"/>
                <w:lang w:val="pt-BR"/>
              </w:rPr>
              <w:t> </w:t>
            </w:r>
          </w:p>
        </w:tc>
        <w:tc>
          <w:tcPr>
            <w:tcW w:w="1914" w:type="dxa"/>
            <w:gridSpan w:val="2"/>
            <w:tcBorders>
              <w:top w:val="single" w:sz="4" w:space="0" w:color="auto"/>
              <w:left w:val="nil"/>
              <w:bottom w:val="single" w:sz="4" w:space="0" w:color="auto"/>
              <w:right w:val="single" w:sz="4" w:space="0" w:color="auto"/>
            </w:tcBorders>
            <w:noWrap/>
            <w:vAlign w:val="center"/>
            <w:hideMark/>
          </w:tcPr>
          <w:p w:rsidR="00975F21" w:rsidRPr="00E42606" w:rsidRDefault="00975F21" w:rsidP="00A37D18">
            <w:pPr>
              <w:jc w:val="right"/>
              <w:rPr>
                <w:rFonts w:ascii="Arial" w:hAnsi="Arial" w:cs="Arial"/>
                <w:b/>
              </w:rPr>
            </w:pPr>
            <w:r w:rsidRPr="00E42606">
              <w:rPr>
                <w:rFonts w:ascii="Arial" w:hAnsi="Arial" w:cs="Arial"/>
                <w:b/>
              </w:rPr>
              <w:t xml:space="preserve">TOTAL R$ </w:t>
            </w:r>
          </w:p>
        </w:tc>
        <w:tc>
          <w:tcPr>
            <w:tcW w:w="1134" w:type="dxa"/>
            <w:tcBorders>
              <w:top w:val="single" w:sz="4" w:space="0" w:color="auto"/>
              <w:left w:val="nil"/>
              <w:bottom w:val="single" w:sz="4" w:space="0" w:color="auto"/>
              <w:right w:val="single" w:sz="4" w:space="0" w:color="auto"/>
            </w:tcBorders>
            <w:noWrap/>
            <w:vAlign w:val="bottom"/>
            <w:hideMark/>
          </w:tcPr>
          <w:p w:rsidR="00975F21" w:rsidRPr="00E42606" w:rsidRDefault="00975F21" w:rsidP="00C85AC7">
            <w:pPr>
              <w:rPr>
                <w:rFonts w:ascii="Arial" w:hAnsi="Arial" w:cs="Arial"/>
              </w:rPr>
            </w:pPr>
          </w:p>
        </w:tc>
      </w:tr>
    </w:tbl>
    <w:p w:rsidR="00053070" w:rsidRDefault="00053070" w:rsidP="007E68FC">
      <w:pPr>
        <w:autoSpaceDE w:val="0"/>
        <w:autoSpaceDN w:val="0"/>
        <w:adjustRightInd w:val="0"/>
        <w:ind w:left="709"/>
        <w:rPr>
          <w:rFonts w:ascii="Arial" w:hAnsi="Arial" w:cs="Arial"/>
          <w:b/>
          <w:bCs/>
          <w:color w:val="000000"/>
          <w:sz w:val="24"/>
          <w:szCs w:val="24"/>
          <w:lang w:val="pt-BR"/>
        </w:rPr>
      </w:pPr>
    </w:p>
    <w:p w:rsidR="007E68FC" w:rsidRPr="00771C35" w:rsidRDefault="007E68FC" w:rsidP="007E68FC">
      <w:pPr>
        <w:autoSpaceDE w:val="0"/>
        <w:autoSpaceDN w:val="0"/>
        <w:adjustRightInd w:val="0"/>
        <w:ind w:left="709"/>
        <w:rPr>
          <w:rFonts w:ascii="Arial" w:hAnsi="Arial" w:cs="Arial"/>
          <w:b/>
          <w:bCs/>
          <w:color w:val="000000"/>
          <w:sz w:val="24"/>
          <w:szCs w:val="24"/>
          <w:lang w:val="pt-BR"/>
        </w:rPr>
      </w:pPr>
      <w:r w:rsidRPr="00771C35">
        <w:rPr>
          <w:rFonts w:ascii="Arial" w:hAnsi="Arial" w:cs="Arial"/>
          <w:b/>
          <w:bCs/>
          <w:color w:val="000000"/>
          <w:sz w:val="24"/>
          <w:szCs w:val="24"/>
          <w:lang w:val="pt-BR"/>
        </w:rPr>
        <w:t>Valor Total R$</w:t>
      </w:r>
      <w:proofErr w:type="gramStart"/>
      <w:r w:rsidRPr="00771C35">
        <w:rPr>
          <w:rFonts w:ascii="Arial" w:hAnsi="Arial" w:cs="Arial"/>
          <w:b/>
          <w:bCs/>
          <w:color w:val="000000"/>
          <w:sz w:val="24"/>
          <w:szCs w:val="24"/>
          <w:lang w:val="pt-BR"/>
        </w:rPr>
        <w:t>...................</w:t>
      </w:r>
      <w:proofErr w:type="gramEnd"/>
      <w:r w:rsidRPr="00771C35">
        <w:rPr>
          <w:rFonts w:ascii="Arial" w:hAnsi="Arial" w:cs="Arial"/>
          <w:b/>
          <w:bCs/>
          <w:color w:val="000000"/>
          <w:sz w:val="24"/>
          <w:szCs w:val="24"/>
          <w:lang w:val="pt-BR"/>
        </w:rPr>
        <w:t xml:space="preserve"> (por extenso).</w:t>
      </w:r>
    </w:p>
    <w:p w:rsidR="00053070" w:rsidRDefault="00053070" w:rsidP="00C85AC7">
      <w:pPr>
        <w:ind w:right="141" w:firstLine="708"/>
        <w:jc w:val="both"/>
        <w:rPr>
          <w:rFonts w:ascii="Arial" w:hAnsi="Arial" w:cs="Arial"/>
          <w:b/>
          <w:i/>
          <w:sz w:val="24"/>
          <w:szCs w:val="24"/>
          <w:u w:val="single"/>
          <w:lang w:val="pt-BR"/>
        </w:rPr>
      </w:pPr>
    </w:p>
    <w:p w:rsidR="00C85AC7" w:rsidRDefault="00C85AC7" w:rsidP="00C85AC7">
      <w:pPr>
        <w:ind w:right="141" w:firstLine="708"/>
        <w:jc w:val="both"/>
        <w:rPr>
          <w:rFonts w:ascii="Arial" w:hAnsi="Arial" w:cs="Arial"/>
          <w:b/>
          <w:i/>
          <w:sz w:val="24"/>
          <w:szCs w:val="24"/>
          <w:u w:val="single"/>
          <w:lang w:val="pt-BR"/>
        </w:rPr>
      </w:pPr>
      <w:r w:rsidRPr="00771C35">
        <w:rPr>
          <w:rFonts w:ascii="Arial" w:hAnsi="Arial" w:cs="Arial"/>
          <w:b/>
          <w:i/>
          <w:sz w:val="24"/>
          <w:szCs w:val="24"/>
          <w:u w:val="single"/>
          <w:lang w:val="pt-BR"/>
        </w:rPr>
        <w:t>PRAZOS:</w:t>
      </w:r>
    </w:p>
    <w:p w:rsidR="00053070" w:rsidRPr="00771C35" w:rsidRDefault="00053070" w:rsidP="00C85AC7">
      <w:pPr>
        <w:ind w:right="141" w:firstLine="708"/>
        <w:jc w:val="both"/>
        <w:rPr>
          <w:rFonts w:ascii="Arial" w:hAnsi="Arial" w:cs="Arial"/>
          <w:sz w:val="24"/>
          <w:szCs w:val="24"/>
          <w:lang w:val="pt-BR"/>
        </w:rPr>
      </w:pPr>
    </w:p>
    <w:p w:rsidR="00C85AC7" w:rsidRPr="00771C35" w:rsidRDefault="00C85AC7" w:rsidP="00C85AC7">
      <w:pPr>
        <w:ind w:right="141" w:firstLine="708"/>
        <w:rPr>
          <w:rFonts w:ascii="Arial" w:hAnsi="Arial" w:cs="Arial"/>
          <w:sz w:val="24"/>
          <w:szCs w:val="24"/>
          <w:lang w:val="pt-BR"/>
        </w:rPr>
      </w:pPr>
      <w:r w:rsidRPr="00771C35">
        <w:rPr>
          <w:rFonts w:ascii="Arial" w:hAnsi="Arial" w:cs="Arial"/>
          <w:sz w:val="24"/>
          <w:szCs w:val="24"/>
          <w:lang w:val="pt-BR"/>
        </w:rPr>
        <w:t xml:space="preserve">VALIDADE </w:t>
      </w:r>
      <w:r w:rsidR="00A90831" w:rsidRPr="00771C35">
        <w:rPr>
          <w:rFonts w:ascii="Arial" w:hAnsi="Arial" w:cs="Arial"/>
          <w:sz w:val="24"/>
          <w:szCs w:val="24"/>
          <w:lang w:val="pt-BR"/>
        </w:rPr>
        <w:t>DO CONTRATO</w:t>
      </w:r>
      <w:r w:rsidRPr="00771C35">
        <w:rPr>
          <w:rFonts w:ascii="Arial" w:hAnsi="Arial" w:cs="Arial"/>
          <w:sz w:val="24"/>
          <w:szCs w:val="24"/>
          <w:lang w:val="pt-BR"/>
        </w:rPr>
        <w:t>: 12 MESES</w:t>
      </w:r>
    </w:p>
    <w:p w:rsidR="00C85AC7" w:rsidRPr="00771C35" w:rsidRDefault="00C85AC7" w:rsidP="00C85AC7">
      <w:pPr>
        <w:ind w:right="141" w:firstLine="708"/>
        <w:rPr>
          <w:rFonts w:ascii="Arial" w:hAnsi="Arial" w:cs="Arial"/>
          <w:sz w:val="24"/>
          <w:szCs w:val="24"/>
          <w:lang w:val="pt-BR"/>
        </w:rPr>
      </w:pPr>
      <w:r w:rsidRPr="00771C35">
        <w:rPr>
          <w:rFonts w:ascii="Arial" w:hAnsi="Arial" w:cs="Arial"/>
          <w:sz w:val="24"/>
          <w:szCs w:val="24"/>
          <w:lang w:val="pt-BR"/>
        </w:rPr>
        <w:t>VALIDADE DA PROPOSTA: MÍNIMA DE 60 DIAS</w:t>
      </w:r>
    </w:p>
    <w:p w:rsidR="00C85AC7" w:rsidRPr="00771C35" w:rsidRDefault="00C85AC7" w:rsidP="00C85AC7">
      <w:pPr>
        <w:ind w:left="708" w:right="141"/>
        <w:rPr>
          <w:rFonts w:ascii="Arial" w:hAnsi="Arial" w:cs="Arial"/>
          <w:sz w:val="24"/>
          <w:szCs w:val="24"/>
          <w:lang w:val="pt-BR"/>
        </w:rPr>
      </w:pPr>
      <w:r w:rsidRPr="00771C35">
        <w:rPr>
          <w:rFonts w:ascii="Arial" w:hAnsi="Arial" w:cs="Arial"/>
          <w:sz w:val="24"/>
          <w:szCs w:val="24"/>
          <w:lang w:val="pt-BR"/>
        </w:rPr>
        <w:t>PAGAMENTO: ATÉ 20 DIAS APÓS A APRESENTAÇÃO DA NOTA FISCAL, DEVIDAMENTE VALIDADA PELO GESTOR DO CONTRATO.</w:t>
      </w:r>
    </w:p>
    <w:p w:rsidR="00C85AC7" w:rsidRDefault="00C85AC7" w:rsidP="00975F21">
      <w:pPr>
        <w:autoSpaceDE w:val="0"/>
        <w:autoSpaceDN w:val="0"/>
        <w:adjustRightInd w:val="0"/>
        <w:ind w:left="709" w:right="141"/>
        <w:jc w:val="both"/>
        <w:rPr>
          <w:rFonts w:ascii="Arial" w:hAnsi="Arial" w:cs="Arial"/>
          <w:b/>
          <w:bCs/>
          <w:color w:val="000000"/>
          <w:sz w:val="24"/>
          <w:szCs w:val="24"/>
          <w:lang w:val="pt-BR"/>
        </w:rPr>
      </w:pPr>
      <w:r w:rsidRPr="00771C35">
        <w:rPr>
          <w:rFonts w:ascii="Arial" w:hAnsi="Arial" w:cs="Arial"/>
          <w:b/>
          <w:bCs/>
          <w:color w:val="000000"/>
          <w:sz w:val="24"/>
          <w:szCs w:val="24"/>
          <w:lang w:val="pt-BR"/>
        </w:rPr>
        <w:t xml:space="preserve">Declaramos conhecer e aceitar as condições estabelecidas no edital e seus anexos, comprometendo-nos a </w:t>
      </w:r>
      <w:proofErr w:type="gramStart"/>
      <w:r w:rsidRPr="00771C35">
        <w:rPr>
          <w:rFonts w:ascii="Arial" w:hAnsi="Arial" w:cs="Arial"/>
          <w:b/>
          <w:bCs/>
          <w:color w:val="000000"/>
          <w:sz w:val="24"/>
          <w:szCs w:val="24"/>
          <w:lang w:val="pt-BR"/>
        </w:rPr>
        <w:t>cumpri-las</w:t>
      </w:r>
      <w:proofErr w:type="gramEnd"/>
      <w:r w:rsidRPr="00771C35">
        <w:rPr>
          <w:rFonts w:ascii="Arial" w:hAnsi="Arial" w:cs="Arial"/>
          <w:b/>
          <w:bCs/>
          <w:color w:val="000000"/>
          <w:sz w:val="24"/>
          <w:szCs w:val="24"/>
          <w:lang w:val="pt-BR"/>
        </w:rPr>
        <w:t xml:space="preserve"> na sua integridade, sendo o objeto adjudicado a esta empresa, declaramos ainda fazer cumprir os elementos constantes desta proposta de preços.</w:t>
      </w:r>
    </w:p>
    <w:p w:rsidR="00053070" w:rsidRDefault="00053070" w:rsidP="00975F21">
      <w:pPr>
        <w:autoSpaceDE w:val="0"/>
        <w:autoSpaceDN w:val="0"/>
        <w:adjustRightInd w:val="0"/>
        <w:ind w:left="709" w:right="141"/>
        <w:jc w:val="both"/>
        <w:rPr>
          <w:rFonts w:ascii="Arial" w:hAnsi="Arial" w:cs="Arial"/>
          <w:b/>
          <w:bCs/>
          <w:color w:val="000000"/>
          <w:sz w:val="24"/>
          <w:szCs w:val="24"/>
          <w:lang w:val="pt-BR"/>
        </w:rPr>
      </w:pPr>
    </w:p>
    <w:p w:rsidR="00053070" w:rsidRPr="00771C35" w:rsidRDefault="00053070" w:rsidP="00975F21">
      <w:pPr>
        <w:autoSpaceDE w:val="0"/>
        <w:autoSpaceDN w:val="0"/>
        <w:adjustRightInd w:val="0"/>
        <w:ind w:left="709" w:right="141"/>
        <w:jc w:val="both"/>
        <w:rPr>
          <w:rFonts w:ascii="Arial" w:hAnsi="Arial" w:cs="Arial"/>
          <w:b/>
          <w:bCs/>
          <w:color w:val="000000"/>
          <w:sz w:val="24"/>
          <w:szCs w:val="24"/>
          <w:lang w:val="pt-BR"/>
        </w:rPr>
      </w:pPr>
    </w:p>
    <w:p w:rsidR="00C85AC7" w:rsidRPr="00771C35" w:rsidRDefault="00C85AC7" w:rsidP="00A37D18">
      <w:pPr>
        <w:autoSpaceDE w:val="0"/>
        <w:autoSpaceDN w:val="0"/>
        <w:adjustRightInd w:val="0"/>
        <w:ind w:right="141"/>
        <w:rPr>
          <w:rFonts w:ascii="Arial" w:hAnsi="Arial" w:cs="Arial"/>
          <w:color w:val="000000"/>
          <w:sz w:val="24"/>
          <w:szCs w:val="24"/>
          <w:lang w:val="pt-BR"/>
        </w:rPr>
      </w:pPr>
      <w:r w:rsidRPr="00771C35">
        <w:rPr>
          <w:rFonts w:ascii="Arial" w:hAnsi="Arial" w:cs="Arial"/>
          <w:color w:val="000000"/>
          <w:sz w:val="24"/>
          <w:szCs w:val="24"/>
          <w:lang w:val="pt-BR"/>
        </w:rPr>
        <w:t>.</w:t>
      </w:r>
      <w:r w:rsidRPr="00771C35">
        <w:rPr>
          <w:rFonts w:ascii="Arial" w:hAnsi="Arial" w:cs="Arial"/>
          <w:color w:val="000000"/>
          <w:sz w:val="24"/>
          <w:szCs w:val="24"/>
          <w:lang w:val="pt-BR"/>
        </w:rPr>
        <w:tab/>
      </w:r>
      <w:r w:rsidRPr="00771C35">
        <w:rPr>
          <w:rFonts w:ascii="Arial" w:hAnsi="Arial" w:cs="Arial"/>
          <w:color w:val="000000"/>
          <w:sz w:val="24"/>
          <w:szCs w:val="24"/>
          <w:lang w:val="pt-BR"/>
        </w:rPr>
        <w:tab/>
        <w:t>_________________</w:t>
      </w:r>
    </w:p>
    <w:p w:rsidR="00C85AC7" w:rsidRPr="00771C35" w:rsidRDefault="00C85AC7" w:rsidP="00C85AC7">
      <w:pPr>
        <w:autoSpaceDE w:val="0"/>
        <w:autoSpaceDN w:val="0"/>
        <w:adjustRightInd w:val="0"/>
        <w:ind w:left="708" w:right="141" w:firstLine="708"/>
        <w:rPr>
          <w:rFonts w:ascii="Arial" w:hAnsi="Arial" w:cs="Arial"/>
          <w:color w:val="000000"/>
          <w:sz w:val="24"/>
          <w:szCs w:val="24"/>
          <w:lang w:val="pt-BR"/>
        </w:rPr>
      </w:pPr>
      <w:r w:rsidRPr="00771C35">
        <w:rPr>
          <w:rFonts w:ascii="Arial" w:hAnsi="Arial" w:cs="Arial"/>
          <w:color w:val="000000"/>
          <w:sz w:val="24"/>
          <w:szCs w:val="24"/>
          <w:lang w:val="pt-BR"/>
        </w:rPr>
        <w:t>Representante Legal</w:t>
      </w:r>
    </w:p>
    <w:p w:rsidR="00975F21" w:rsidRPr="00771C35" w:rsidRDefault="00482BA0" w:rsidP="00482BA0">
      <w:pPr>
        <w:ind w:left="3278" w:right="3288" w:firstLine="1"/>
        <w:jc w:val="both"/>
        <w:rPr>
          <w:rFonts w:ascii="Arial" w:hAnsi="Arial" w:cs="Arial"/>
          <w:b/>
          <w:bCs/>
          <w:color w:val="000000"/>
          <w:sz w:val="24"/>
          <w:szCs w:val="24"/>
          <w:u w:val="single"/>
          <w:lang w:val="pt-BR"/>
        </w:rPr>
      </w:pPr>
      <w:r>
        <w:rPr>
          <w:rFonts w:ascii="Arial" w:eastAsia="Arial" w:hAnsi="Arial" w:cs="Arial"/>
          <w:b/>
          <w:spacing w:val="-5"/>
          <w:sz w:val="24"/>
          <w:szCs w:val="24"/>
          <w:lang w:val="pt-BR"/>
        </w:rPr>
        <w:br w:type="page"/>
      </w:r>
    </w:p>
    <w:p w:rsidR="007E68FC" w:rsidRPr="00771C35" w:rsidRDefault="007E68FC" w:rsidP="007E68FC">
      <w:pPr>
        <w:autoSpaceDE w:val="0"/>
        <w:autoSpaceDN w:val="0"/>
        <w:adjustRightInd w:val="0"/>
        <w:ind w:right="141"/>
        <w:jc w:val="center"/>
        <w:rPr>
          <w:rFonts w:ascii="Arial" w:hAnsi="Arial" w:cs="Arial"/>
          <w:b/>
          <w:bCs/>
          <w:color w:val="000000"/>
          <w:sz w:val="24"/>
          <w:szCs w:val="24"/>
          <w:u w:val="single"/>
          <w:lang w:val="pt-BR"/>
        </w:rPr>
      </w:pPr>
      <w:r w:rsidRPr="00771C35">
        <w:rPr>
          <w:rFonts w:ascii="Arial" w:hAnsi="Arial" w:cs="Arial"/>
          <w:b/>
          <w:bCs/>
          <w:color w:val="000000"/>
          <w:sz w:val="24"/>
          <w:szCs w:val="24"/>
          <w:u w:val="single"/>
          <w:lang w:val="pt-BR"/>
        </w:rPr>
        <w:lastRenderedPageBreak/>
        <w:t>ANEXO III</w:t>
      </w:r>
    </w:p>
    <w:p w:rsidR="007E68FC" w:rsidRPr="00771C35" w:rsidRDefault="007E68FC" w:rsidP="007E68FC">
      <w:pPr>
        <w:autoSpaceDE w:val="0"/>
        <w:autoSpaceDN w:val="0"/>
        <w:adjustRightInd w:val="0"/>
        <w:ind w:right="141"/>
        <w:jc w:val="center"/>
        <w:rPr>
          <w:rFonts w:ascii="Arial" w:hAnsi="Arial" w:cs="Arial"/>
          <w:b/>
          <w:bCs/>
          <w:color w:val="000000"/>
          <w:sz w:val="24"/>
          <w:szCs w:val="24"/>
          <w:u w:val="single"/>
          <w:lang w:val="pt-BR"/>
        </w:rPr>
      </w:pPr>
    </w:p>
    <w:p w:rsidR="007E68FC" w:rsidRPr="00771C35" w:rsidRDefault="007E68FC" w:rsidP="007E68FC">
      <w:pPr>
        <w:autoSpaceDE w:val="0"/>
        <w:autoSpaceDN w:val="0"/>
        <w:adjustRightInd w:val="0"/>
        <w:ind w:left="1416" w:right="141"/>
        <w:rPr>
          <w:rFonts w:ascii="Arial" w:hAnsi="Arial" w:cs="Arial"/>
          <w:b/>
          <w:bCs/>
          <w:color w:val="000000"/>
          <w:sz w:val="24"/>
          <w:szCs w:val="24"/>
          <w:lang w:val="pt-BR"/>
        </w:rPr>
      </w:pPr>
    </w:p>
    <w:p w:rsidR="007E68FC" w:rsidRPr="00771C35" w:rsidRDefault="007E68FC" w:rsidP="007E68FC">
      <w:pPr>
        <w:autoSpaceDE w:val="0"/>
        <w:autoSpaceDN w:val="0"/>
        <w:adjustRightInd w:val="0"/>
        <w:ind w:left="1416" w:right="141"/>
        <w:rPr>
          <w:rFonts w:ascii="Arial" w:hAnsi="Arial" w:cs="Arial"/>
          <w:b/>
          <w:bCs/>
          <w:color w:val="000000"/>
          <w:sz w:val="24"/>
          <w:szCs w:val="24"/>
          <w:lang w:val="pt-BR"/>
        </w:rPr>
      </w:pPr>
      <w:r w:rsidRPr="00771C35">
        <w:rPr>
          <w:rFonts w:ascii="Arial" w:hAnsi="Arial" w:cs="Arial"/>
          <w:b/>
          <w:bCs/>
          <w:color w:val="000000"/>
          <w:sz w:val="24"/>
          <w:szCs w:val="24"/>
          <w:lang w:val="pt-BR"/>
        </w:rPr>
        <w:t>DADOS PARA ELABORAÇÃO D</w:t>
      </w:r>
      <w:r w:rsidR="00A90831" w:rsidRPr="00771C35">
        <w:rPr>
          <w:rFonts w:ascii="Arial" w:hAnsi="Arial" w:cs="Arial"/>
          <w:b/>
          <w:bCs/>
          <w:color w:val="000000"/>
          <w:sz w:val="24"/>
          <w:szCs w:val="24"/>
          <w:lang w:val="pt-BR"/>
        </w:rPr>
        <w:t>O CONTRATO</w:t>
      </w:r>
    </w:p>
    <w:p w:rsidR="00A90831" w:rsidRPr="00771C35" w:rsidRDefault="00A90831" w:rsidP="007E68FC">
      <w:pPr>
        <w:autoSpaceDE w:val="0"/>
        <w:autoSpaceDN w:val="0"/>
        <w:adjustRightInd w:val="0"/>
        <w:ind w:left="1416" w:right="141"/>
        <w:rPr>
          <w:rFonts w:ascii="Arial" w:hAnsi="Arial" w:cs="Arial"/>
          <w:b/>
          <w:bCs/>
          <w:color w:val="000000"/>
          <w:sz w:val="24"/>
          <w:szCs w:val="24"/>
          <w:lang w:val="pt-BR"/>
        </w:rPr>
      </w:pP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Nome da Empresa:</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Endereço:</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CNPJ:</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Responsável pela Assinatura d</w:t>
      </w:r>
      <w:r w:rsidR="00A90831" w:rsidRPr="00771C35">
        <w:rPr>
          <w:rFonts w:ascii="Arial" w:hAnsi="Arial" w:cs="Arial"/>
          <w:bCs/>
          <w:color w:val="000000"/>
          <w:sz w:val="24"/>
          <w:szCs w:val="24"/>
          <w:lang w:val="pt-BR"/>
        </w:rPr>
        <w:t>o contrato</w:t>
      </w:r>
      <w:r w:rsidRPr="00771C35">
        <w:rPr>
          <w:rFonts w:ascii="Arial" w:hAnsi="Arial" w:cs="Arial"/>
          <w:bCs/>
          <w:color w:val="000000"/>
          <w:sz w:val="24"/>
          <w:szCs w:val="24"/>
          <w:lang w:val="pt-BR"/>
        </w:rPr>
        <w:t>:</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Nome:</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Cargo:</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Profissão:</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Nacionalidade:</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Naturalidade:</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RG:</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CPF:</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Estado Civil:</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Telefone/Fax:</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Telefone Celular:</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 xml:space="preserve">E-mail </w:t>
      </w:r>
      <w:proofErr w:type="gramStart"/>
      <w:r w:rsidRPr="00771C35">
        <w:rPr>
          <w:rFonts w:ascii="Arial" w:hAnsi="Arial" w:cs="Arial"/>
          <w:bCs/>
          <w:color w:val="000000"/>
          <w:sz w:val="24"/>
          <w:szCs w:val="24"/>
          <w:lang w:val="pt-BR"/>
        </w:rPr>
        <w:t>1</w:t>
      </w:r>
      <w:proofErr w:type="gramEnd"/>
      <w:r w:rsidRPr="00771C35">
        <w:rPr>
          <w:rFonts w:ascii="Arial" w:hAnsi="Arial" w:cs="Arial"/>
          <w:bCs/>
          <w:color w:val="000000"/>
          <w:sz w:val="24"/>
          <w:szCs w:val="24"/>
          <w:lang w:val="pt-BR"/>
        </w:rPr>
        <w:t>:</w:t>
      </w: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p>
    <w:p w:rsidR="007E68FC" w:rsidRPr="00771C35" w:rsidRDefault="007E68FC" w:rsidP="00960176">
      <w:pPr>
        <w:autoSpaceDE w:val="0"/>
        <w:autoSpaceDN w:val="0"/>
        <w:adjustRightInd w:val="0"/>
        <w:ind w:left="1416" w:right="141"/>
        <w:jc w:val="both"/>
        <w:rPr>
          <w:rFonts w:ascii="Arial" w:hAnsi="Arial" w:cs="Arial"/>
          <w:bCs/>
          <w:color w:val="000000"/>
          <w:sz w:val="24"/>
          <w:szCs w:val="24"/>
          <w:lang w:val="pt-BR"/>
        </w:rPr>
      </w:pPr>
      <w:r w:rsidRPr="00771C35">
        <w:rPr>
          <w:rFonts w:ascii="Arial" w:hAnsi="Arial" w:cs="Arial"/>
          <w:bCs/>
          <w:color w:val="000000"/>
          <w:sz w:val="24"/>
          <w:szCs w:val="24"/>
          <w:lang w:val="pt-BR"/>
        </w:rPr>
        <w:t>ASSINATURA E CARIMBO DO CNPJ</w:t>
      </w:r>
    </w:p>
    <w:p w:rsidR="007E68FC" w:rsidRPr="00771C35" w:rsidRDefault="007E68FC" w:rsidP="00D932DF">
      <w:pPr>
        <w:ind w:left="3278" w:right="3288" w:firstLine="1"/>
        <w:jc w:val="both"/>
        <w:rPr>
          <w:rFonts w:ascii="Arial" w:eastAsia="Arial" w:hAnsi="Arial" w:cs="Arial"/>
          <w:b/>
          <w:spacing w:val="-5"/>
          <w:sz w:val="24"/>
          <w:szCs w:val="24"/>
          <w:lang w:val="pt-BR"/>
        </w:rPr>
      </w:pPr>
    </w:p>
    <w:p w:rsidR="004C2271" w:rsidRPr="00771C35" w:rsidRDefault="00482BA0" w:rsidP="00482BA0">
      <w:pPr>
        <w:ind w:left="3278" w:right="3288" w:firstLine="1"/>
        <w:jc w:val="both"/>
        <w:rPr>
          <w:sz w:val="26"/>
          <w:szCs w:val="26"/>
          <w:lang w:val="pt-BR"/>
        </w:rPr>
      </w:pPr>
      <w:r>
        <w:rPr>
          <w:rFonts w:ascii="Arial" w:eastAsia="Arial" w:hAnsi="Arial" w:cs="Arial"/>
          <w:b/>
          <w:spacing w:val="-5"/>
          <w:sz w:val="24"/>
          <w:szCs w:val="24"/>
          <w:lang w:val="pt-BR"/>
        </w:rPr>
        <w:br w:type="page"/>
      </w:r>
    </w:p>
    <w:p w:rsidR="007E68FC" w:rsidRPr="00771C35" w:rsidRDefault="00AE2D14" w:rsidP="00960176">
      <w:pPr>
        <w:spacing w:before="29"/>
        <w:ind w:left="2763" w:right="2781" w:firstLine="1375"/>
        <w:jc w:val="both"/>
        <w:rPr>
          <w:rFonts w:ascii="Arial" w:eastAsia="Arial" w:hAnsi="Arial" w:cs="Arial"/>
          <w:b/>
          <w:sz w:val="24"/>
          <w:szCs w:val="24"/>
          <w:lang w:val="pt-BR"/>
        </w:rPr>
      </w:pPr>
      <w:r w:rsidRPr="00771C35">
        <w:rPr>
          <w:rFonts w:ascii="Arial" w:eastAsia="Arial" w:hAnsi="Arial" w:cs="Arial"/>
          <w:b/>
          <w:spacing w:val="-5"/>
          <w:sz w:val="24"/>
          <w:szCs w:val="24"/>
          <w:lang w:val="pt-BR"/>
        </w:rPr>
        <w:lastRenderedPageBreak/>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1"/>
          <w:sz w:val="24"/>
          <w:szCs w:val="24"/>
          <w:lang w:val="pt-BR"/>
        </w:rPr>
        <w:t xml:space="preserve"> </w:t>
      </w:r>
      <w:r w:rsidR="007E68FC" w:rsidRPr="00771C35">
        <w:rPr>
          <w:rFonts w:ascii="Arial" w:eastAsia="Arial" w:hAnsi="Arial" w:cs="Arial"/>
          <w:b/>
          <w:spacing w:val="1"/>
          <w:sz w:val="24"/>
          <w:szCs w:val="24"/>
          <w:lang w:val="pt-BR"/>
        </w:rPr>
        <w:t>I</w:t>
      </w:r>
      <w:r w:rsidRPr="00771C35">
        <w:rPr>
          <w:rFonts w:ascii="Arial" w:eastAsia="Arial" w:hAnsi="Arial" w:cs="Arial"/>
          <w:b/>
          <w:sz w:val="24"/>
          <w:szCs w:val="24"/>
          <w:lang w:val="pt-BR"/>
        </w:rPr>
        <w:t xml:space="preserve">V </w:t>
      </w:r>
    </w:p>
    <w:p w:rsidR="004E0E1B" w:rsidRPr="00771C35" w:rsidRDefault="004E0E1B" w:rsidP="00960176">
      <w:pPr>
        <w:spacing w:before="29"/>
        <w:ind w:left="2763" w:right="2781" w:firstLine="1375"/>
        <w:jc w:val="both"/>
        <w:rPr>
          <w:rFonts w:ascii="Arial" w:eastAsia="Arial" w:hAnsi="Arial" w:cs="Arial"/>
          <w:b/>
          <w:sz w:val="24"/>
          <w:szCs w:val="24"/>
          <w:lang w:val="pt-BR"/>
        </w:rPr>
      </w:pPr>
    </w:p>
    <w:p w:rsidR="004C2271" w:rsidRPr="00771C35" w:rsidRDefault="00AE2D14" w:rsidP="00960176">
      <w:pPr>
        <w:spacing w:before="29"/>
        <w:ind w:left="2763" w:right="2781"/>
        <w:jc w:val="both"/>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R</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pacing w:val="2"/>
          <w:sz w:val="24"/>
          <w:szCs w:val="24"/>
          <w:lang w:val="pt-BR"/>
        </w:rPr>
        <w:t>H</w:t>
      </w:r>
      <w:r w:rsidRPr="00771C35">
        <w:rPr>
          <w:rFonts w:ascii="Arial" w:eastAsia="Arial" w:hAnsi="Arial" w:cs="Arial"/>
          <w:b/>
          <w:spacing w:val="-5"/>
          <w:sz w:val="24"/>
          <w:szCs w:val="24"/>
          <w:lang w:val="pt-BR"/>
        </w:rPr>
        <w:t>A</w:t>
      </w:r>
      <w:r w:rsidRPr="00771C35">
        <w:rPr>
          <w:rFonts w:ascii="Arial" w:eastAsia="Arial" w:hAnsi="Arial" w:cs="Arial"/>
          <w:b/>
          <w:spacing w:val="2"/>
          <w:sz w:val="24"/>
          <w:szCs w:val="24"/>
          <w:lang w:val="pt-BR"/>
        </w:rPr>
        <w:t>B</w:t>
      </w:r>
      <w:r w:rsidRPr="00771C35">
        <w:rPr>
          <w:rFonts w:ascii="Arial" w:eastAsia="Arial" w:hAnsi="Arial" w:cs="Arial"/>
          <w:b/>
          <w:sz w:val="24"/>
          <w:szCs w:val="24"/>
          <w:lang w:val="pt-BR"/>
        </w:rPr>
        <w:t>ILI</w:t>
      </w:r>
      <w:r w:rsidRPr="00771C35">
        <w:rPr>
          <w:rFonts w:ascii="Arial" w:eastAsia="Arial" w:hAnsi="Arial" w:cs="Arial"/>
          <w:b/>
          <w:spacing w:val="5"/>
          <w:sz w:val="24"/>
          <w:szCs w:val="24"/>
          <w:lang w:val="pt-BR"/>
        </w:rPr>
        <w:t>T</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p>
    <w:p w:rsidR="004C2271" w:rsidRPr="00771C35" w:rsidRDefault="004C2271" w:rsidP="00960176">
      <w:pPr>
        <w:jc w:val="both"/>
        <w:rPr>
          <w:sz w:val="11"/>
          <w:szCs w:val="11"/>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AE2D14" w:rsidP="002D17F4">
      <w:pPr>
        <w:ind w:left="142" w:right="72" w:firstLine="852"/>
        <w:jc w:val="both"/>
        <w:rPr>
          <w:rFonts w:ascii="Arial" w:eastAsia="Arial" w:hAnsi="Arial" w:cs="Arial"/>
          <w:sz w:val="24"/>
          <w:szCs w:val="24"/>
          <w:lang w:val="pt-BR"/>
        </w:rPr>
      </w:pPr>
      <w:r w:rsidRPr="00771C35">
        <w:rPr>
          <w:rFonts w:ascii="Arial" w:eastAsia="Arial" w:hAnsi="Arial" w:cs="Arial"/>
          <w:sz w:val="24"/>
          <w:szCs w:val="24"/>
          <w:lang w:val="pt-BR"/>
        </w:rPr>
        <w:t xml:space="preserve">Eu </w:t>
      </w:r>
      <w:r w:rsidRPr="00771C35">
        <w:rPr>
          <w:rFonts w:ascii="Arial" w:eastAsia="Arial" w:hAnsi="Arial" w:cs="Arial"/>
          <w:sz w:val="24"/>
          <w:szCs w:val="24"/>
          <w:u w:val="single" w:color="000000"/>
          <w:lang w:val="pt-BR"/>
        </w:rPr>
        <w:t xml:space="preserve">                              </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RG</w:t>
      </w:r>
      <w:r w:rsidRPr="00771C35">
        <w:rPr>
          <w:rFonts w:ascii="Arial" w:eastAsia="Arial" w:hAnsi="Arial" w:cs="Arial"/>
          <w:spacing w:val="20"/>
          <w:sz w:val="24"/>
          <w:szCs w:val="24"/>
          <w:lang w:val="pt-BR"/>
        </w:rPr>
        <w:t xml:space="preserve"> </w:t>
      </w:r>
      <w:proofErr w:type="gramStart"/>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º </w:t>
      </w:r>
      <w:r w:rsidRPr="00771C35">
        <w:rPr>
          <w:rFonts w:ascii="Arial" w:eastAsia="Arial" w:hAnsi="Arial" w:cs="Arial"/>
          <w:sz w:val="24"/>
          <w:szCs w:val="24"/>
          <w:u w:val="single" w:color="000000"/>
          <w:lang w:val="pt-BR"/>
        </w:rPr>
        <w:t xml:space="preserve">              </w:t>
      </w:r>
      <w:r w:rsidRPr="00771C35">
        <w:rPr>
          <w:rFonts w:ascii="Arial" w:eastAsia="Arial" w:hAnsi="Arial" w:cs="Arial"/>
          <w:spacing w:val="-40"/>
          <w:sz w:val="24"/>
          <w:szCs w:val="24"/>
          <w:lang w:val="pt-BR"/>
        </w:rPr>
        <w:t xml:space="preserve"> </w:t>
      </w:r>
      <w:r w:rsidRPr="00771C35">
        <w:rPr>
          <w:rFonts w:ascii="Arial" w:eastAsia="Arial" w:hAnsi="Arial" w:cs="Arial"/>
          <w:sz w:val="24"/>
          <w:szCs w:val="24"/>
          <w:lang w:val="pt-BR"/>
        </w:rPr>
        <w:t>,</w:t>
      </w:r>
      <w:proofErr w:type="gramEnd"/>
      <w:r w:rsidRPr="00771C35">
        <w:rPr>
          <w:rFonts w:ascii="Arial" w:eastAsia="Arial" w:hAnsi="Arial" w:cs="Arial"/>
          <w:spacing w:val="25"/>
          <w:sz w:val="24"/>
          <w:szCs w:val="24"/>
          <w:lang w:val="pt-BR"/>
        </w:rPr>
        <w:t xml:space="preserve"> </w:t>
      </w:r>
      <w:r w:rsidRPr="00771C35">
        <w:rPr>
          <w:rFonts w:ascii="Arial" w:eastAsia="Arial" w:hAnsi="Arial" w:cs="Arial"/>
          <w:spacing w:val="7"/>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te</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z w:val="24"/>
          <w:szCs w:val="24"/>
          <w:u w:val="single" w:color="000000"/>
          <w:lang w:val="pt-BR"/>
        </w:rPr>
        <w:t xml:space="preserve">                                              </w:t>
      </w:r>
      <w:r w:rsidRPr="00771C35">
        <w:rPr>
          <w:rFonts w:ascii="Arial" w:eastAsia="Arial" w:hAnsi="Arial" w:cs="Arial"/>
          <w:spacing w:val="-3"/>
          <w:sz w:val="24"/>
          <w:szCs w:val="24"/>
          <w:lang w:val="pt-BR"/>
        </w:rPr>
        <w:t>(</w:t>
      </w:r>
      <w:r w:rsidRPr="00771C35">
        <w:rPr>
          <w:rFonts w:ascii="Arial" w:eastAsia="Arial" w:hAnsi="Arial" w:cs="Arial"/>
          <w:spacing w:val="1"/>
          <w:sz w:val="24"/>
          <w:szCs w:val="24"/>
          <w:lang w:val="pt-BR"/>
        </w:rPr>
        <w:t>de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002D17F4" w:rsidRPr="00771C35">
        <w:rPr>
          <w:rFonts w:ascii="Arial" w:eastAsia="Arial" w:hAnsi="Arial" w:cs="Arial"/>
          <w:sz w:val="24"/>
          <w:szCs w:val="24"/>
          <w:lang w:val="pt-BR"/>
        </w:rPr>
        <w:t>a j</w:t>
      </w:r>
      <w:r w:rsidRPr="00771C35">
        <w:rPr>
          <w:rFonts w:ascii="Arial" w:eastAsia="Arial" w:hAnsi="Arial" w:cs="Arial"/>
          <w:sz w:val="24"/>
          <w:szCs w:val="24"/>
          <w:lang w:val="pt-BR"/>
        </w:rPr>
        <w:t>ur</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PJ</w:t>
      </w:r>
      <w:r w:rsidRPr="00771C35">
        <w:rPr>
          <w:rFonts w:ascii="Arial" w:eastAsia="Arial" w:hAnsi="Arial" w:cs="Arial"/>
          <w:spacing w:val="47"/>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002D17F4" w:rsidRPr="00771C35">
        <w:rPr>
          <w:rFonts w:ascii="Arial" w:eastAsia="Arial" w:hAnsi="Arial" w:cs="Arial"/>
          <w:sz w:val="24"/>
          <w:szCs w:val="24"/>
          <w:lang w:val="pt-BR"/>
        </w:rPr>
        <w:t>________________</w:t>
      </w:r>
      <w:r w:rsidRPr="00771C35">
        <w:rPr>
          <w:rFonts w:ascii="Arial" w:eastAsia="Arial" w:hAnsi="Arial" w:cs="Arial"/>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pacing w:val="-2"/>
          <w:sz w:val="24"/>
          <w:szCs w:val="24"/>
          <w:lang w:val="pt-BR"/>
        </w:rPr>
        <w:t>E</w:t>
      </w:r>
      <w:r w:rsidRPr="00771C35">
        <w:rPr>
          <w:rFonts w:ascii="Arial" w:eastAsia="Arial" w:hAnsi="Arial" w:cs="Arial"/>
          <w:b/>
          <w:sz w:val="24"/>
          <w:szCs w:val="24"/>
          <w:lang w:val="pt-BR"/>
        </w:rPr>
        <w:t>C</w:t>
      </w:r>
      <w:r w:rsidRPr="00771C35">
        <w:rPr>
          <w:rFonts w:ascii="Arial" w:eastAsia="Arial" w:hAnsi="Arial" w:cs="Arial"/>
          <w:b/>
          <w:spacing w:val="4"/>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R</w:t>
      </w:r>
      <w:r w:rsidRPr="00771C35">
        <w:rPr>
          <w:rFonts w:ascii="Arial" w:eastAsia="Arial" w:hAnsi="Arial" w:cs="Arial"/>
          <w:b/>
          <w:spacing w:val="1"/>
          <w:sz w:val="24"/>
          <w:szCs w:val="24"/>
          <w:lang w:val="pt-BR"/>
        </w:rPr>
        <w:t>O</w:t>
      </w:r>
      <w:r w:rsidRPr="00771C35">
        <w:rPr>
          <w:rFonts w:ascii="Arial" w:eastAsia="Arial" w:hAnsi="Arial" w:cs="Arial"/>
          <w:sz w:val="24"/>
          <w:szCs w:val="24"/>
          <w:lang w:val="pt-BR"/>
        </w:rPr>
        <w:t>, 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4"/>
          <w:sz w:val="24"/>
          <w:szCs w:val="24"/>
          <w:lang w:val="pt-BR"/>
        </w:rPr>
        <w:t xml:space="preserve"> </w:t>
      </w:r>
      <w:r w:rsidRPr="00771C35">
        <w:rPr>
          <w:rFonts w:ascii="Arial" w:eastAsia="Arial" w:hAnsi="Arial" w:cs="Arial"/>
          <w:sz w:val="24"/>
          <w:szCs w:val="24"/>
          <w:lang w:val="pt-BR"/>
        </w:rPr>
        <w:t>lei,</w:t>
      </w:r>
      <w:r w:rsidRPr="00771C35">
        <w:rPr>
          <w:rFonts w:ascii="Arial" w:eastAsia="Arial" w:hAnsi="Arial" w:cs="Arial"/>
          <w:spacing w:val="61"/>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a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resa</w:t>
      </w:r>
      <w:r w:rsidRPr="00771C35">
        <w:rPr>
          <w:rFonts w:ascii="Arial" w:eastAsia="Arial" w:hAnsi="Arial" w:cs="Arial"/>
          <w:spacing w:val="62"/>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 xml:space="preserve">re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le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ên</w:t>
      </w:r>
      <w:r w:rsidRPr="00771C35">
        <w:rPr>
          <w:rFonts w:ascii="Arial" w:eastAsia="Arial" w:hAnsi="Arial" w:cs="Arial"/>
          <w:sz w:val="24"/>
          <w:szCs w:val="24"/>
          <w:lang w:val="pt-BR"/>
        </w:rPr>
        <w:t>cias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is</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l</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ins</w:t>
      </w:r>
      <w:r w:rsidRPr="00771C35">
        <w:rPr>
          <w:rFonts w:ascii="Arial" w:eastAsia="Arial" w:hAnsi="Arial" w:cs="Arial"/>
          <w:spacing w:val="1"/>
          <w:sz w:val="24"/>
          <w:szCs w:val="24"/>
          <w:lang w:val="pt-BR"/>
        </w:rPr>
        <w:t>t</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41"/>
          <w:sz w:val="24"/>
          <w:szCs w:val="24"/>
          <w:lang w:val="pt-BR"/>
        </w:rPr>
        <w:t xml:space="preserve"> </w:t>
      </w:r>
      <w:r w:rsidR="007E68FC" w:rsidRPr="00771C35">
        <w:rPr>
          <w:rFonts w:ascii="Arial" w:eastAsia="Arial" w:hAnsi="Arial" w:cs="Arial"/>
          <w:sz w:val="24"/>
          <w:szCs w:val="24"/>
          <w:lang w:val="pt-BR"/>
        </w:rPr>
        <w:t>Presencial</w:t>
      </w:r>
      <w:r w:rsidR="002D17F4"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37"/>
          <w:sz w:val="24"/>
          <w:szCs w:val="24"/>
          <w:lang w:val="pt-BR"/>
        </w:rPr>
        <w:t xml:space="preserve"> </w:t>
      </w:r>
      <w:r w:rsidR="00654736">
        <w:rPr>
          <w:rFonts w:ascii="Arial" w:eastAsia="Arial" w:hAnsi="Arial" w:cs="Arial"/>
          <w:spacing w:val="1"/>
          <w:sz w:val="24"/>
          <w:szCs w:val="24"/>
          <w:lang w:val="pt-BR"/>
        </w:rPr>
        <w:t>0</w:t>
      </w:r>
      <w:r w:rsidR="00F45FBE">
        <w:rPr>
          <w:rFonts w:ascii="Arial" w:eastAsia="Arial" w:hAnsi="Arial" w:cs="Arial"/>
          <w:spacing w:val="1"/>
          <w:sz w:val="24"/>
          <w:szCs w:val="24"/>
          <w:lang w:val="pt-BR"/>
        </w:rPr>
        <w:t>08</w:t>
      </w:r>
      <w:r w:rsidR="00654736">
        <w:rPr>
          <w:rFonts w:ascii="Arial" w:eastAsia="Arial" w:hAnsi="Arial" w:cs="Arial"/>
          <w:spacing w:val="1"/>
          <w:sz w:val="24"/>
          <w:szCs w:val="24"/>
          <w:lang w:val="pt-BR"/>
        </w:rPr>
        <w:t>/201</w:t>
      </w:r>
      <w:r w:rsidR="00F45FBE">
        <w:rPr>
          <w:rFonts w:ascii="Arial" w:eastAsia="Arial" w:hAnsi="Arial" w:cs="Arial"/>
          <w:spacing w:val="1"/>
          <w:sz w:val="24"/>
          <w:szCs w:val="24"/>
          <w:lang w:val="pt-BR"/>
        </w:rPr>
        <w:t>9</w:t>
      </w:r>
      <w:r w:rsidRPr="00771C35">
        <w:rPr>
          <w:rFonts w:ascii="Arial" w:eastAsia="Arial" w:hAnsi="Arial" w:cs="Arial"/>
          <w:sz w:val="24"/>
          <w:szCs w:val="24"/>
          <w:lang w:val="pt-BR"/>
        </w:rPr>
        <w:t>,</w:t>
      </w:r>
      <w:r w:rsidRPr="00771C35">
        <w:rPr>
          <w:rFonts w:ascii="Arial" w:eastAsia="Arial" w:hAnsi="Arial" w:cs="Arial"/>
          <w:spacing w:val="36"/>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7"/>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l</w:t>
      </w:r>
      <w:r w:rsidR="007E68FC" w:rsidRPr="00771C35">
        <w:rPr>
          <w:rFonts w:ascii="Arial" w:eastAsia="Arial" w:hAnsi="Arial" w:cs="Arial"/>
          <w:sz w:val="24"/>
          <w:szCs w:val="24"/>
          <w:lang w:val="pt-BR"/>
        </w:rPr>
        <w:t>a Prefeitura Municipal de Rifaina</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istin</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 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ed</w:t>
      </w:r>
      <w:r w:rsidRPr="00771C35">
        <w:rPr>
          <w:rFonts w:ascii="Arial" w:eastAsia="Arial" w:hAnsi="Arial" w:cs="Arial"/>
          <w:sz w:val="24"/>
          <w:szCs w:val="24"/>
          <w:lang w:val="pt-BR"/>
        </w:rPr>
        <w:t>iti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ne</w:t>
      </w:r>
      <w:r w:rsidRPr="00771C35">
        <w:rPr>
          <w:rFonts w:ascii="Arial" w:eastAsia="Arial" w:hAnsi="Arial" w:cs="Arial"/>
          <w:sz w:val="24"/>
          <w:szCs w:val="24"/>
          <w:lang w:val="pt-BR"/>
        </w:rPr>
        <w:t>ste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rt</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w:t>
      </w:r>
    </w:p>
    <w:p w:rsidR="004C2271" w:rsidRPr="00771C35" w:rsidRDefault="004C2271" w:rsidP="00960176">
      <w:pPr>
        <w:spacing w:before="9"/>
        <w:jc w:val="both"/>
        <w:rPr>
          <w:sz w:val="11"/>
          <w:szCs w:val="11"/>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1C048F" w:rsidP="00960176">
      <w:pPr>
        <w:ind w:left="2129"/>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5680" behindDoc="1" locked="0" layoutInCell="1" allowOverlap="1" wp14:anchorId="54FD1104" wp14:editId="0B82B99F">
                <wp:simplePos x="0" y="0"/>
                <wp:positionH relativeFrom="page">
                  <wp:posOffset>2428240</wp:posOffset>
                </wp:positionH>
                <wp:positionV relativeFrom="paragraph">
                  <wp:posOffset>1174750</wp:posOffset>
                </wp:positionV>
                <wp:extent cx="3301365" cy="0"/>
                <wp:effectExtent l="8890" t="12700" r="13970" b="635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21" name="Freeform 16"/>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91.2pt;margin-top:92.5pt;width:259.95pt;height:0;z-index:-251660800;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">
                <v:shape id="Freeform 16" o:spid="_x0000_s1027" style="position:absolute;left:3824;top:1850;width:5199;height:0;visibility:visible;mso-wrap-style:square;v-text-anchor:top" coordsize="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MQA&#10;AADbAAAADwAAAGRycy9kb3ducmV2LnhtbESPQWsCMRSE7wX/Q3hCbzXrHordGqUULT1USm31/Ni8&#10;7m6bvIQk1fjvG0HwOMzMN8x8ma0RBwpxcKxgOqlAELdOD9wp+Ppc381AxISs0TgmBSeKsFyMbubY&#10;aHfkDzpsUycKhGODCvqUfCNlbHuyGCfOExfv2wWLqcjQSR3wWODWyLqq7qXFgctCj56ee2p/t39W&#10;wW5v/M+Db1d7a97zWw4vu82pVup2nJ8eQSTK6Rq+tF+1gnoK5y/l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QZ/jEAAAA2wAAAA8AAAAAAAAAAAAAAAAAmAIAAGRycy9k&#10;b3ducmV2LnhtbFBLBQYAAAAABAAEAPUAAACJAwAAAAA=&#10;" path="m,l5199,e" filled="f" strokeweight=".26669mm">
                  <v:path arrowok="t" o:connecttype="custom" o:connectlocs="0,0;5199,0" o:connectangles="0,0"/>
                </v:shape>
                <w10:wrap anchorx="page"/>
              </v:group>
            </w:pict>
          </mc:Fallback>
        </mc:AlternateContent>
      </w:r>
      <w:r w:rsidR="007E68FC" w:rsidRPr="00771C35">
        <w:rPr>
          <w:rFonts w:ascii="Arial" w:eastAsia="Arial" w:hAnsi="Arial" w:cs="Arial"/>
          <w:position w:val="-1"/>
          <w:sz w:val="24"/>
          <w:szCs w:val="24"/>
          <w:lang w:val="pt-BR"/>
        </w:rPr>
        <w:t>Rifaina</w:t>
      </w:r>
      <w:r w:rsidR="00AE2D14" w:rsidRPr="00771C35">
        <w:rPr>
          <w:rFonts w:ascii="Arial" w:eastAsia="Arial" w:hAnsi="Arial" w:cs="Arial"/>
          <w:position w:val="-1"/>
          <w:sz w:val="24"/>
          <w:szCs w:val="24"/>
          <w:lang w:val="pt-BR"/>
        </w:rPr>
        <w:t>,</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 xml:space="preserve">m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6"/>
          <w:position w:val="-1"/>
          <w:sz w:val="24"/>
          <w:szCs w:val="24"/>
          <w:u w:val="single" w:color="000000"/>
          <w:lang w:val="pt-BR"/>
        </w:rPr>
        <w:t xml:space="preserve"> </w:t>
      </w:r>
      <w:r w:rsidR="00AE2D14" w:rsidRPr="00771C35">
        <w:rPr>
          <w:rFonts w:ascii="Arial" w:eastAsia="Arial" w:hAnsi="Arial" w:cs="Arial"/>
          <w:spacing w:val="3"/>
          <w:position w:val="-1"/>
          <w:sz w:val="24"/>
          <w:szCs w:val="24"/>
          <w:lang w:val="pt-BR"/>
        </w:rPr>
        <w:t xml:space="preserve"> </w:t>
      </w:r>
      <w:proofErr w:type="gram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 xml:space="preserve">e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12"/>
          <w:position w:val="-1"/>
          <w:sz w:val="24"/>
          <w:szCs w:val="24"/>
          <w:lang w:val="pt-BR"/>
        </w:rPr>
        <w:t xml:space="preserve"> </w:t>
      </w:r>
      <w:proofErr w:type="spell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e</w:t>
      </w:r>
      <w:proofErr w:type="spellEnd"/>
      <w:proofErr w:type="gramEnd"/>
      <w:r w:rsidR="00AE2D14" w:rsidRPr="00771C35">
        <w:rPr>
          <w:rFonts w:ascii="Arial" w:eastAsia="Arial" w:hAnsi="Arial" w:cs="Arial"/>
          <w:spacing w:val="1"/>
          <w:position w:val="-1"/>
          <w:sz w:val="24"/>
          <w:szCs w:val="24"/>
          <w:lang w:val="pt-BR"/>
        </w:rPr>
        <w:t xml:space="preserve"> </w:t>
      </w:r>
      <w:r w:rsidR="00B316F2">
        <w:rPr>
          <w:rFonts w:ascii="Arial" w:eastAsia="Arial" w:hAnsi="Arial" w:cs="Arial"/>
          <w:position w:val="-1"/>
          <w:sz w:val="24"/>
          <w:szCs w:val="24"/>
          <w:lang w:val="pt-BR"/>
        </w:rPr>
        <w:t>201</w:t>
      </w:r>
      <w:r w:rsidR="00F45FBE">
        <w:rPr>
          <w:rFonts w:ascii="Arial" w:eastAsia="Arial" w:hAnsi="Arial" w:cs="Arial"/>
          <w:position w:val="-1"/>
          <w:sz w:val="24"/>
          <w:szCs w:val="24"/>
          <w:lang w:val="pt-BR"/>
        </w:rPr>
        <w:t>9</w:t>
      </w:r>
      <w:r w:rsidR="00AE2D14" w:rsidRPr="00771C35">
        <w:rPr>
          <w:rFonts w:ascii="Arial" w:eastAsia="Arial" w:hAnsi="Arial" w:cs="Arial"/>
          <w:position w:val="-1"/>
          <w:sz w:val="24"/>
          <w:szCs w:val="24"/>
          <w:lang w:val="pt-BR"/>
        </w:rPr>
        <w:t>.</w:t>
      </w: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sz w:val="28"/>
          <w:szCs w:val="28"/>
          <w:lang w:val="pt-BR"/>
        </w:rPr>
      </w:pPr>
    </w:p>
    <w:p w:rsidR="004C2271" w:rsidRPr="00771C35" w:rsidRDefault="00AE2D14" w:rsidP="00960176">
      <w:pPr>
        <w:spacing w:before="29"/>
        <w:ind w:left="3090"/>
        <w:jc w:val="both"/>
        <w:rPr>
          <w:rFonts w:ascii="Arial" w:eastAsia="Arial" w:hAnsi="Arial" w:cs="Arial"/>
          <w:sz w:val="24"/>
          <w:szCs w:val="24"/>
          <w:lang w:val="pt-BR"/>
        </w:rPr>
      </w:pPr>
      <w:r w:rsidRPr="00771C35">
        <w:rPr>
          <w:rFonts w:ascii="Arial" w:eastAsia="Arial" w:hAnsi="Arial" w:cs="Arial"/>
          <w:sz w:val="24"/>
          <w:szCs w:val="24"/>
          <w:lang w:val="pt-BR"/>
        </w:rPr>
        <w:t>Assin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ra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pre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rsidR="004C2271" w:rsidRPr="00771C35" w:rsidRDefault="004C2271" w:rsidP="00960176">
      <w:pPr>
        <w:spacing w:before="2"/>
        <w:jc w:val="both"/>
        <w:rPr>
          <w:sz w:val="11"/>
          <w:szCs w:val="11"/>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1C048F" w:rsidP="00960176">
      <w:pPr>
        <w:ind w:left="14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6704" behindDoc="1" locked="0" layoutInCell="1" allowOverlap="1" wp14:anchorId="3117C335" wp14:editId="77A895CD">
                <wp:simplePos x="0" y="0"/>
                <wp:positionH relativeFrom="page">
                  <wp:posOffset>3168015</wp:posOffset>
                </wp:positionH>
                <wp:positionV relativeFrom="paragraph">
                  <wp:posOffset>163830</wp:posOffset>
                </wp:positionV>
                <wp:extent cx="1196975" cy="9525"/>
                <wp:effectExtent l="5715" t="1905" r="6985" b="762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8" name="Freeform 14"/>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">
                <v:shape id="Freeform 14"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ruAsUA&#10;AADbAAAADwAAAGRycy9kb3ducmV2LnhtbESPQW/CMAyF75P4D5GRdhspmzRtHQFNTCA0uAy4cDON&#10;aToapzQByr/Hh0m72XrP730eTTpfqwu1sQpsYDjIQBEXwVZcGthuZk9voGJCtlgHJgM3ijAZ9x5G&#10;mNtw5R+6rFOpJIRjjgZcSk2udSwceYyD0BCLdgitxyRrW2rb4lXCfa2fs+xVe6xYGhw2NHVUHNdn&#10;b2Cfiu+ts6evl+WR3sNuNf/d7ObGPPa7zw9Qibr0b/67XljBF1j5RQb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u4CxQAAANsAAAAPAAAAAAAAAAAAAAAAAJgCAABkcnMv&#10;ZG93bnJldi54bWxQSwUGAAAAAAQABAD1AAAAigMAAAAA&#10;" path="m,l534,e" filled="f" strokeweight=".26669mm">
                  <v:path arrowok="t" o:connecttype="custom" o:connectlocs="0,0;534,0" o:connectangles="0,0"/>
                </v:shape>
                <v:shape id="Freeform 13"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hYcEA&#10;AADbAAAADwAAAGRycy9kb3ducmV2LnhtbERP32vCMBB+H/g/hBvsbaZO2JZqFBGKjj2tmz4fzdmU&#10;NZfaZLX77xdB2Nt9fD9vuR5dKwbqQ+NZw2yagSCuvGm41vD1WTy+gggR2WDrmTT8UoD1anK3xNz4&#10;C3/QUMZapBAOOWqwMXa5lKGy5DBMfUecuJPvHcYE+1qaHi8p3LXyKcuepcOGU4PFjraWqu/yx2nY&#10;l6p4Pwzn2Yt6K6iyo5ofd0rrh/txswARaYz/4pt7b9J8Bddf0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XYWHBAAAA2wAAAA8AAAAAAAAAAAAAAAAAmAIAAGRycy9kb3du&#10;cmV2LnhtbFBLBQYAAAAABAAEAPUAAACGAwAAAAA=&#10;" path="m,l1334,e" filled="f" strokeweight=".26669mm">
                  <v:path arrowok="t" o:connecttype="custom" o:connectlocs="0,0;1334,0" o:connectangles="0,0"/>
                </v:shape>
                <w10:wrap anchorx="page"/>
              </v:group>
            </w:pict>
          </mc:Fallback>
        </mc:AlternateContent>
      </w:r>
      <w:r w:rsidR="00AE2D14" w:rsidRPr="00771C35">
        <w:rPr>
          <w:rFonts w:ascii="Arial" w:eastAsia="Arial" w:hAnsi="Arial" w:cs="Arial"/>
          <w:sz w:val="24"/>
          <w:szCs w:val="24"/>
          <w:lang w:val="pt-BR"/>
        </w:rPr>
        <w:t>No</w:t>
      </w:r>
      <w:r w:rsidR="00AE2D14" w:rsidRPr="00771C35">
        <w:rPr>
          <w:rFonts w:ascii="Arial" w:eastAsia="Arial" w:hAnsi="Arial" w:cs="Arial"/>
          <w:spacing w:val="2"/>
          <w:sz w:val="24"/>
          <w:szCs w:val="24"/>
          <w:lang w:val="pt-BR"/>
        </w:rPr>
        <w:t>m</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pacing w:val="1"/>
          <w:sz w:val="24"/>
          <w:szCs w:val="24"/>
          <w:lang w:val="pt-BR"/>
        </w:rPr>
        <w:t>d</w:t>
      </w:r>
      <w:r w:rsidR="00AE2D14" w:rsidRPr="00771C35">
        <w:rPr>
          <w:rFonts w:ascii="Arial" w:eastAsia="Arial" w:hAnsi="Arial" w:cs="Arial"/>
          <w:sz w:val="24"/>
          <w:szCs w:val="24"/>
          <w:lang w:val="pt-BR"/>
        </w:rPr>
        <w:t>o</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r</w:t>
      </w:r>
      <w:r w:rsidR="00AE2D14" w:rsidRPr="00771C35">
        <w:rPr>
          <w:rFonts w:ascii="Arial" w:eastAsia="Arial" w:hAnsi="Arial" w:cs="Arial"/>
          <w:spacing w:val="-2"/>
          <w:sz w:val="24"/>
          <w:szCs w:val="24"/>
          <w:lang w:val="pt-BR"/>
        </w:rPr>
        <w:t>e</w:t>
      </w:r>
      <w:r w:rsidR="00AE2D14" w:rsidRPr="00771C35">
        <w:rPr>
          <w:rFonts w:ascii="Arial" w:eastAsia="Arial" w:hAnsi="Arial" w:cs="Arial"/>
          <w:spacing w:val="1"/>
          <w:sz w:val="24"/>
          <w:szCs w:val="24"/>
          <w:lang w:val="pt-BR"/>
        </w:rPr>
        <w:t>p</w:t>
      </w:r>
      <w:r w:rsidR="00AE2D14" w:rsidRPr="00771C35">
        <w:rPr>
          <w:rFonts w:ascii="Arial" w:eastAsia="Arial" w:hAnsi="Arial" w:cs="Arial"/>
          <w:sz w:val="24"/>
          <w:szCs w:val="24"/>
          <w:lang w:val="pt-BR"/>
        </w:rPr>
        <w:t>res</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n</w:t>
      </w:r>
      <w:r w:rsidR="00AE2D14" w:rsidRPr="00771C35">
        <w:rPr>
          <w:rFonts w:ascii="Arial" w:eastAsia="Arial" w:hAnsi="Arial" w:cs="Arial"/>
          <w:sz w:val="24"/>
          <w:szCs w:val="24"/>
          <w:lang w:val="pt-BR"/>
        </w:rPr>
        <w:t>t</w:t>
      </w:r>
      <w:r w:rsidR="00AE2D14" w:rsidRPr="00771C35">
        <w:rPr>
          <w:rFonts w:ascii="Arial" w:eastAsia="Arial" w:hAnsi="Arial" w:cs="Arial"/>
          <w:spacing w:val="-1"/>
          <w:sz w:val="24"/>
          <w:szCs w:val="24"/>
          <w:lang w:val="pt-BR"/>
        </w:rPr>
        <w:t>a</w:t>
      </w:r>
      <w:r w:rsidR="00AE2D14" w:rsidRPr="00771C35">
        <w:rPr>
          <w:rFonts w:ascii="Arial" w:eastAsia="Arial" w:hAnsi="Arial" w:cs="Arial"/>
          <w:spacing w:val="1"/>
          <w:sz w:val="24"/>
          <w:szCs w:val="24"/>
          <w:lang w:val="pt-BR"/>
        </w:rPr>
        <w:t>n</w:t>
      </w:r>
      <w:r w:rsidR="00AE2D14" w:rsidRPr="00771C35">
        <w:rPr>
          <w:rFonts w:ascii="Arial" w:eastAsia="Arial" w:hAnsi="Arial" w:cs="Arial"/>
          <w:spacing w:val="-2"/>
          <w:sz w:val="24"/>
          <w:szCs w:val="24"/>
          <w:lang w:val="pt-BR"/>
        </w:rPr>
        <w:t>t</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l</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g</w:t>
      </w:r>
      <w:r w:rsidR="00AE2D14" w:rsidRPr="00771C35">
        <w:rPr>
          <w:rFonts w:ascii="Arial" w:eastAsia="Arial" w:hAnsi="Arial" w:cs="Arial"/>
          <w:spacing w:val="1"/>
          <w:sz w:val="24"/>
          <w:szCs w:val="24"/>
          <w:lang w:val="pt-BR"/>
        </w:rPr>
        <w:t>a</w:t>
      </w:r>
      <w:r w:rsidR="00AE2D14" w:rsidRPr="00771C35">
        <w:rPr>
          <w:rFonts w:ascii="Arial" w:eastAsia="Arial" w:hAnsi="Arial" w:cs="Arial"/>
          <w:sz w:val="24"/>
          <w:szCs w:val="24"/>
          <w:lang w:val="pt-BR"/>
        </w:rPr>
        <w:t>l:_</w:t>
      </w:r>
    </w:p>
    <w:p w:rsidR="004C2271" w:rsidRPr="00771C35" w:rsidRDefault="004C2271" w:rsidP="00960176">
      <w:pPr>
        <w:jc w:val="both"/>
        <w:rPr>
          <w:sz w:val="12"/>
          <w:szCs w:val="12"/>
          <w:lang w:val="pt-BR"/>
        </w:rPr>
      </w:pPr>
    </w:p>
    <w:p w:rsidR="004C2271" w:rsidRPr="00771C35" w:rsidRDefault="00AE2D14" w:rsidP="00960176">
      <w:pPr>
        <w:tabs>
          <w:tab w:val="left" w:pos="5280"/>
        </w:tabs>
        <w:ind w:left="142"/>
        <w:jc w:val="both"/>
        <w:rPr>
          <w:rFonts w:ascii="Arial" w:eastAsia="Arial" w:hAnsi="Arial" w:cs="Arial"/>
          <w:sz w:val="24"/>
          <w:szCs w:val="24"/>
          <w:u w:val="single" w:color="000000"/>
          <w:lang w:val="pt-BR"/>
        </w:rPr>
      </w:pPr>
      <w:r w:rsidRPr="00771C35">
        <w:rPr>
          <w:rFonts w:ascii="Arial" w:eastAsia="Arial" w:hAnsi="Arial" w:cs="Arial"/>
          <w:sz w:val="24"/>
          <w:szCs w:val="24"/>
          <w:lang w:val="pt-BR"/>
        </w:rPr>
        <w:t xml:space="preserve">RG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_</w:t>
      </w:r>
      <w:r w:rsidRPr="00771C35">
        <w:rPr>
          <w:rFonts w:ascii="Arial" w:eastAsia="Arial" w:hAnsi="Arial" w:cs="Arial"/>
          <w:sz w:val="24"/>
          <w:szCs w:val="24"/>
          <w:u w:val="single" w:color="000000"/>
          <w:lang w:val="pt-BR"/>
        </w:rPr>
        <w:t xml:space="preserve"> </w:t>
      </w:r>
      <w:r w:rsidRPr="00771C35">
        <w:rPr>
          <w:rFonts w:ascii="Arial" w:eastAsia="Arial" w:hAnsi="Arial" w:cs="Arial"/>
          <w:sz w:val="24"/>
          <w:szCs w:val="24"/>
          <w:u w:val="single" w:color="000000"/>
          <w:lang w:val="pt-BR"/>
        </w:rPr>
        <w:tab/>
      </w:r>
    </w:p>
    <w:p w:rsidR="007E68FC" w:rsidRPr="00771C35" w:rsidRDefault="007E68FC" w:rsidP="00960176">
      <w:pPr>
        <w:tabs>
          <w:tab w:val="left" w:pos="5280"/>
        </w:tabs>
        <w:ind w:left="142"/>
        <w:jc w:val="both"/>
        <w:rPr>
          <w:rFonts w:ascii="Arial" w:eastAsia="Arial" w:hAnsi="Arial" w:cs="Arial"/>
          <w:sz w:val="24"/>
          <w:szCs w:val="24"/>
          <w:u w:val="single" w:color="000000"/>
          <w:lang w:val="pt-BR"/>
        </w:rPr>
      </w:pPr>
    </w:p>
    <w:p w:rsidR="007E68FC" w:rsidRPr="00771C35" w:rsidRDefault="007E68FC" w:rsidP="00960176">
      <w:pPr>
        <w:tabs>
          <w:tab w:val="left" w:pos="5280"/>
        </w:tabs>
        <w:ind w:left="142"/>
        <w:jc w:val="both"/>
        <w:rPr>
          <w:rFonts w:ascii="Arial" w:eastAsia="Arial" w:hAnsi="Arial" w:cs="Arial"/>
          <w:sz w:val="24"/>
          <w:szCs w:val="24"/>
          <w:u w:val="single" w:color="000000"/>
          <w:lang w:val="pt-BR"/>
        </w:rPr>
      </w:pPr>
    </w:p>
    <w:p w:rsidR="002D17F4" w:rsidRPr="00771C35" w:rsidRDefault="00482BA0" w:rsidP="00482BA0">
      <w:pPr>
        <w:tabs>
          <w:tab w:val="left" w:pos="5280"/>
        </w:tabs>
        <w:ind w:left="142"/>
        <w:jc w:val="both"/>
        <w:rPr>
          <w:rFonts w:ascii="Arial" w:eastAsia="Arial" w:hAnsi="Arial" w:cs="Arial"/>
          <w:b/>
          <w:spacing w:val="-5"/>
          <w:sz w:val="24"/>
          <w:szCs w:val="24"/>
          <w:lang w:val="pt-BR"/>
        </w:rPr>
      </w:pPr>
      <w:r>
        <w:rPr>
          <w:rFonts w:ascii="Arial" w:eastAsia="Arial" w:hAnsi="Arial" w:cs="Arial"/>
          <w:sz w:val="24"/>
          <w:szCs w:val="24"/>
          <w:u w:val="single" w:color="000000"/>
          <w:lang w:val="pt-BR"/>
        </w:rPr>
        <w:br w:type="page"/>
      </w:r>
    </w:p>
    <w:p w:rsidR="004C2271" w:rsidRPr="00771C35" w:rsidRDefault="00AE2D14" w:rsidP="002D17F4">
      <w:pPr>
        <w:ind w:left="4067" w:right="4116"/>
        <w:jc w:val="center"/>
        <w:rPr>
          <w:rFonts w:ascii="Arial" w:eastAsia="Arial" w:hAnsi="Arial" w:cs="Arial"/>
          <w:b/>
          <w:sz w:val="24"/>
          <w:szCs w:val="24"/>
          <w:lang w:val="pt-BR"/>
        </w:rPr>
      </w:pPr>
      <w:r w:rsidRPr="00771C35">
        <w:rPr>
          <w:rFonts w:ascii="Arial" w:eastAsia="Arial" w:hAnsi="Arial" w:cs="Arial"/>
          <w:b/>
          <w:spacing w:val="-5"/>
          <w:sz w:val="24"/>
          <w:szCs w:val="24"/>
          <w:lang w:val="pt-BR"/>
        </w:rPr>
        <w:lastRenderedPageBreak/>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1"/>
          <w:sz w:val="24"/>
          <w:szCs w:val="24"/>
          <w:lang w:val="pt-BR"/>
        </w:rPr>
        <w:t xml:space="preserve"> </w:t>
      </w:r>
      <w:r w:rsidRPr="00771C35">
        <w:rPr>
          <w:rFonts w:ascii="Arial" w:eastAsia="Arial" w:hAnsi="Arial" w:cs="Arial"/>
          <w:b/>
          <w:spacing w:val="2"/>
          <w:sz w:val="24"/>
          <w:szCs w:val="24"/>
          <w:lang w:val="pt-BR"/>
        </w:rPr>
        <w:t>V</w:t>
      </w:r>
    </w:p>
    <w:p w:rsidR="007E68FC" w:rsidRPr="00771C35" w:rsidRDefault="007E68FC" w:rsidP="00960176">
      <w:pPr>
        <w:ind w:left="4067" w:right="4116"/>
        <w:jc w:val="both"/>
        <w:rPr>
          <w:rFonts w:ascii="Arial" w:eastAsia="Arial" w:hAnsi="Arial" w:cs="Arial"/>
          <w:sz w:val="24"/>
          <w:szCs w:val="24"/>
          <w:lang w:val="pt-BR"/>
        </w:rPr>
      </w:pPr>
    </w:p>
    <w:p w:rsidR="004C2271" w:rsidRPr="00771C35" w:rsidRDefault="00AE2D14" w:rsidP="00960176">
      <w:pPr>
        <w:ind w:left="440" w:right="492"/>
        <w:jc w:val="both"/>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R</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Ç</w:t>
      </w:r>
      <w:r w:rsidRPr="00771C35">
        <w:rPr>
          <w:rFonts w:ascii="Arial" w:eastAsia="Arial" w:hAnsi="Arial" w:cs="Arial"/>
          <w:b/>
          <w:spacing w:val="-5"/>
          <w:sz w:val="24"/>
          <w:szCs w:val="24"/>
          <w:lang w:val="pt-BR"/>
        </w:rPr>
        <w:t>Ã</w:t>
      </w:r>
      <w:r w:rsidRPr="00771C35">
        <w:rPr>
          <w:rFonts w:ascii="Arial" w:eastAsia="Arial" w:hAnsi="Arial" w:cs="Arial"/>
          <w:b/>
          <w:sz w:val="24"/>
          <w:szCs w:val="24"/>
          <w:lang w:val="pt-BR"/>
        </w:rPr>
        <w:t>O</w:t>
      </w:r>
      <w:r w:rsidRPr="00771C35">
        <w:rPr>
          <w:rFonts w:ascii="Arial" w:eastAsia="Arial" w:hAnsi="Arial" w:cs="Arial"/>
          <w:b/>
          <w:spacing w:val="3"/>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pacing w:val="-1"/>
          <w:sz w:val="24"/>
          <w:szCs w:val="24"/>
          <w:lang w:val="pt-BR"/>
        </w:rPr>
        <w:t>M</w:t>
      </w:r>
      <w:r w:rsidRPr="00771C35">
        <w:rPr>
          <w:rFonts w:ascii="Arial" w:eastAsia="Arial" w:hAnsi="Arial" w:cs="Arial"/>
          <w:b/>
          <w:spacing w:val="3"/>
          <w:sz w:val="24"/>
          <w:szCs w:val="24"/>
          <w:lang w:val="pt-BR"/>
        </w:rPr>
        <w:t>I</w:t>
      </w:r>
      <w:r w:rsidRPr="00771C35">
        <w:rPr>
          <w:rFonts w:ascii="Arial" w:eastAsia="Arial" w:hAnsi="Arial" w:cs="Arial"/>
          <w:b/>
          <w:sz w:val="24"/>
          <w:szCs w:val="24"/>
          <w:lang w:val="pt-BR"/>
        </w:rPr>
        <w:t>C</w:t>
      </w:r>
      <w:r w:rsidRPr="00771C35">
        <w:rPr>
          <w:rFonts w:ascii="Arial" w:eastAsia="Arial" w:hAnsi="Arial" w:cs="Arial"/>
          <w:b/>
          <w:spacing w:val="-1"/>
          <w:sz w:val="24"/>
          <w:szCs w:val="24"/>
          <w:lang w:val="pt-BR"/>
        </w:rPr>
        <w:t>R</w:t>
      </w:r>
      <w:r w:rsidRPr="00771C35">
        <w:rPr>
          <w:rFonts w:ascii="Arial" w:eastAsia="Arial" w:hAnsi="Arial" w:cs="Arial"/>
          <w:b/>
          <w:sz w:val="24"/>
          <w:szCs w:val="24"/>
          <w:lang w:val="pt-BR"/>
        </w:rPr>
        <w:t>O</w:t>
      </w:r>
      <w:r w:rsidRPr="00771C35">
        <w:rPr>
          <w:rFonts w:ascii="Arial" w:eastAsia="Arial" w:hAnsi="Arial" w:cs="Arial"/>
          <w:b/>
          <w:spacing w:val="1"/>
          <w:sz w:val="24"/>
          <w:szCs w:val="24"/>
          <w:lang w:val="pt-BR"/>
        </w:rPr>
        <w:t>E</w:t>
      </w:r>
      <w:r w:rsidRPr="00771C35">
        <w:rPr>
          <w:rFonts w:ascii="Arial" w:eastAsia="Arial" w:hAnsi="Arial" w:cs="Arial"/>
          <w:b/>
          <w:spacing w:val="-1"/>
          <w:sz w:val="24"/>
          <w:szCs w:val="24"/>
          <w:lang w:val="pt-BR"/>
        </w:rPr>
        <w:t>M</w:t>
      </w:r>
      <w:r w:rsidRPr="00771C35">
        <w:rPr>
          <w:rFonts w:ascii="Arial" w:eastAsia="Arial" w:hAnsi="Arial" w:cs="Arial"/>
          <w:b/>
          <w:sz w:val="24"/>
          <w:szCs w:val="24"/>
          <w:lang w:val="pt-BR"/>
        </w:rPr>
        <w:t>PRE</w:t>
      </w:r>
      <w:r w:rsidRPr="00771C35">
        <w:rPr>
          <w:rFonts w:ascii="Arial" w:eastAsia="Arial" w:hAnsi="Arial" w:cs="Arial"/>
          <w:b/>
          <w:spacing w:val="3"/>
          <w:sz w:val="24"/>
          <w:szCs w:val="24"/>
          <w:lang w:val="pt-BR"/>
        </w:rPr>
        <w:t>S</w:t>
      </w:r>
      <w:r w:rsidRPr="00771C35">
        <w:rPr>
          <w:rFonts w:ascii="Arial" w:eastAsia="Arial" w:hAnsi="Arial" w:cs="Arial"/>
          <w:b/>
          <w:sz w:val="24"/>
          <w:szCs w:val="24"/>
          <w:lang w:val="pt-BR"/>
        </w:rPr>
        <w:t>A</w:t>
      </w:r>
      <w:r w:rsidRPr="00771C35">
        <w:rPr>
          <w:rFonts w:ascii="Arial" w:eastAsia="Arial" w:hAnsi="Arial" w:cs="Arial"/>
          <w:b/>
          <w:spacing w:val="-5"/>
          <w:sz w:val="24"/>
          <w:szCs w:val="24"/>
          <w:lang w:val="pt-BR"/>
        </w:rPr>
        <w:t xml:space="preserve"> </w:t>
      </w:r>
      <w:r w:rsidRPr="00771C35">
        <w:rPr>
          <w:rFonts w:ascii="Arial" w:eastAsia="Arial" w:hAnsi="Arial" w:cs="Arial"/>
          <w:b/>
          <w:spacing w:val="1"/>
          <w:sz w:val="24"/>
          <w:szCs w:val="24"/>
          <w:lang w:val="pt-BR"/>
        </w:rPr>
        <w:t>O</w:t>
      </w:r>
      <w:r w:rsidRPr="00771C35">
        <w:rPr>
          <w:rFonts w:ascii="Arial" w:eastAsia="Arial" w:hAnsi="Arial" w:cs="Arial"/>
          <w:b/>
          <w:sz w:val="24"/>
          <w:szCs w:val="24"/>
          <w:lang w:val="pt-BR"/>
        </w:rPr>
        <w:t>U EMPRE</w:t>
      </w:r>
      <w:r w:rsidRPr="00771C35">
        <w:rPr>
          <w:rFonts w:ascii="Arial" w:eastAsia="Arial" w:hAnsi="Arial" w:cs="Arial"/>
          <w:b/>
          <w:spacing w:val="3"/>
          <w:sz w:val="24"/>
          <w:szCs w:val="24"/>
          <w:lang w:val="pt-BR"/>
        </w:rPr>
        <w:t>S</w:t>
      </w:r>
      <w:r w:rsidRPr="00771C35">
        <w:rPr>
          <w:rFonts w:ascii="Arial" w:eastAsia="Arial" w:hAnsi="Arial" w:cs="Arial"/>
          <w:b/>
          <w:sz w:val="24"/>
          <w:szCs w:val="24"/>
          <w:lang w:val="pt-BR"/>
        </w:rPr>
        <w:t>A</w:t>
      </w:r>
      <w:r w:rsidRPr="00771C35">
        <w:rPr>
          <w:rFonts w:ascii="Arial" w:eastAsia="Arial" w:hAnsi="Arial" w:cs="Arial"/>
          <w:b/>
          <w:spacing w:val="-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1"/>
          <w:sz w:val="24"/>
          <w:szCs w:val="24"/>
          <w:lang w:val="pt-BR"/>
        </w:rPr>
        <w:t xml:space="preserve"> </w:t>
      </w:r>
      <w:r w:rsidRPr="00771C35">
        <w:rPr>
          <w:rFonts w:ascii="Arial" w:eastAsia="Arial" w:hAnsi="Arial" w:cs="Arial"/>
          <w:b/>
          <w:sz w:val="24"/>
          <w:szCs w:val="24"/>
          <w:lang w:val="pt-BR"/>
        </w:rPr>
        <w:t>PEQU</w:t>
      </w:r>
      <w:r w:rsidRPr="00771C35">
        <w:rPr>
          <w:rFonts w:ascii="Arial" w:eastAsia="Arial" w:hAnsi="Arial" w:cs="Arial"/>
          <w:b/>
          <w:spacing w:val="-2"/>
          <w:sz w:val="24"/>
          <w:szCs w:val="24"/>
          <w:lang w:val="pt-BR"/>
        </w:rPr>
        <w:t>E</w:t>
      </w:r>
      <w:r w:rsidRPr="00771C35">
        <w:rPr>
          <w:rFonts w:ascii="Arial" w:eastAsia="Arial" w:hAnsi="Arial" w:cs="Arial"/>
          <w:b/>
          <w:sz w:val="24"/>
          <w:szCs w:val="24"/>
          <w:lang w:val="pt-BR"/>
        </w:rPr>
        <w:t xml:space="preserve">NO </w:t>
      </w:r>
      <w:r w:rsidRPr="00771C35">
        <w:rPr>
          <w:rFonts w:ascii="Arial" w:eastAsia="Arial" w:hAnsi="Arial" w:cs="Arial"/>
          <w:b/>
          <w:spacing w:val="1"/>
          <w:sz w:val="24"/>
          <w:szCs w:val="24"/>
          <w:lang w:val="pt-BR"/>
        </w:rPr>
        <w:t>P</w:t>
      </w:r>
      <w:r w:rsidRPr="00771C35">
        <w:rPr>
          <w:rFonts w:ascii="Arial" w:eastAsia="Arial" w:hAnsi="Arial" w:cs="Arial"/>
          <w:b/>
          <w:sz w:val="24"/>
          <w:szCs w:val="24"/>
          <w:lang w:val="pt-BR"/>
        </w:rPr>
        <w:t>ORTE</w:t>
      </w:r>
    </w:p>
    <w:p w:rsidR="004C2271" w:rsidRPr="00771C35" w:rsidRDefault="004C2271" w:rsidP="00960176">
      <w:pPr>
        <w:spacing w:before="4"/>
        <w:jc w:val="both"/>
        <w:rPr>
          <w:sz w:val="11"/>
          <w:szCs w:val="11"/>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AE2D14" w:rsidP="002D17F4">
      <w:pPr>
        <w:ind w:left="142" w:right="73" w:firstLine="2336"/>
        <w:jc w:val="both"/>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z w:val="24"/>
          <w:szCs w:val="24"/>
          <w:lang w:val="pt-BR"/>
        </w:rPr>
        <w:t>RO</w:t>
      </w:r>
      <w:r w:rsidRPr="00771C35">
        <w:rPr>
          <w:rFonts w:ascii="Arial" w:eastAsia="Arial" w:hAnsi="Arial" w:cs="Arial"/>
          <w:sz w:val="24"/>
          <w:szCs w:val="24"/>
          <w:lang w:val="pt-BR"/>
        </w:rPr>
        <w:t>,</w:t>
      </w:r>
      <w:r w:rsidRPr="00771C35">
        <w:rPr>
          <w:rFonts w:ascii="Arial" w:eastAsia="Arial" w:hAnsi="Arial" w:cs="Arial"/>
          <w:spacing w:val="3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na</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30"/>
          <w:sz w:val="24"/>
          <w:szCs w:val="24"/>
          <w:lang w:val="pt-BR"/>
        </w:rPr>
        <w:t xml:space="preserve"> </w:t>
      </w:r>
      <w:r w:rsidRPr="00771C35">
        <w:rPr>
          <w:rFonts w:ascii="Arial" w:eastAsia="Arial" w:hAnsi="Arial" w:cs="Arial"/>
          <w:sz w:val="24"/>
          <w:szCs w:val="24"/>
          <w:lang w:val="pt-BR"/>
        </w:rPr>
        <w:t>lei,</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reju</w:t>
      </w:r>
      <w:r w:rsidRPr="00771C35">
        <w:rPr>
          <w:rFonts w:ascii="Arial" w:eastAsia="Arial" w:hAnsi="Arial" w:cs="Arial"/>
          <w:spacing w:val="-4"/>
          <w:sz w:val="24"/>
          <w:szCs w:val="24"/>
          <w:lang w:val="pt-BR"/>
        </w:rPr>
        <w:t>í</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o</w:t>
      </w:r>
      <w:r w:rsidRPr="00771C35">
        <w:rPr>
          <w:rFonts w:ascii="Arial" w:eastAsia="Arial" w:hAnsi="Arial" w:cs="Arial"/>
          <w:spacing w:val="32"/>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3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an</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9"/>
          <w:sz w:val="24"/>
          <w:szCs w:val="24"/>
          <w:lang w:val="pt-BR"/>
        </w:rPr>
        <w:t xml:space="preserve"> </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mu</w:t>
      </w:r>
      <w:r w:rsidRPr="00771C35">
        <w:rPr>
          <w:rFonts w:ascii="Arial" w:eastAsia="Arial" w:hAnsi="Arial" w:cs="Arial"/>
          <w:sz w:val="24"/>
          <w:szCs w:val="24"/>
          <w:lang w:val="pt-BR"/>
        </w:rPr>
        <w:t>lt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4"/>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to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e </w:t>
      </w:r>
      <w:r w:rsidR="002D17F4" w:rsidRPr="00771C35">
        <w:rPr>
          <w:rFonts w:ascii="Arial" w:eastAsia="Arial" w:hAnsi="Arial" w:cs="Arial"/>
          <w:sz w:val="24"/>
          <w:szCs w:val="24"/>
          <w:lang w:val="pt-BR"/>
        </w:rPr>
        <w:t xml:space="preserve">a </w:t>
      </w:r>
      <w:proofErr w:type="gramStart"/>
      <w:r w:rsidR="002D17F4" w:rsidRPr="00771C35">
        <w:rPr>
          <w:rFonts w:ascii="Arial" w:eastAsia="Arial" w:hAnsi="Arial" w:cs="Arial"/>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resa(</w:t>
      </w:r>
      <w:proofErr w:type="gramEnd"/>
      <w:r w:rsidRPr="00771C35">
        <w:rPr>
          <w:rFonts w:ascii="Arial" w:eastAsia="Arial" w:hAnsi="Arial" w:cs="Arial"/>
          <w:sz w:val="24"/>
          <w:szCs w:val="24"/>
          <w:lang w:val="pt-BR"/>
        </w:rPr>
        <w:t>d</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a jur</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ica),</w:t>
      </w:r>
      <w:r w:rsidRPr="00771C35">
        <w:rPr>
          <w:rFonts w:ascii="Arial" w:eastAsia="Arial" w:hAnsi="Arial" w:cs="Arial"/>
          <w:spacing w:val="1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PJ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66"/>
          <w:sz w:val="24"/>
          <w:szCs w:val="24"/>
          <w:lang w:val="pt-BR"/>
        </w:rPr>
        <w:t xml:space="preserve"> </w:t>
      </w:r>
      <w:r w:rsidRPr="00771C35">
        <w:rPr>
          <w:rFonts w:ascii="Arial" w:eastAsia="Arial" w:hAnsi="Arial" w:cs="Arial"/>
          <w:sz w:val="24"/>
          <w:szCs w:val="24"/>
          <w:u w:val="single" w:color="000000"/>
          <w:lang w:val="pt-BR"/>
        </w:rPr>
        <w:t xml:space="preserve">                                              </w:t>
      </w:r>
      <w:r w:rsidRPr="00771C35">
        <w:rPr>
          <w:rFonts w:ascii="Arial" w:eastAsia="Arial" w:hAnsi="Arial" w:cs="Arial"/>
          <w:spacing w:val="-47"/>
          <w:sz w:val="24"/>
          <w:szCs w:val="24"/>
          <w:lang w:val="pt-BR"/>
        </w:rPr>
        <w:t xml:space="preserve"> </w:t>
      </w:r>
      <w:r w:rsidRPr="00771C35">
        <w:rPr>
          <w:rFonts w:ascii="Arial" w:eastAsia="Arial" w:hAnsi="Arial" w:cs="Arial"/>
          <w:sz w:val="24"/>
          <w:szCs w:val="24"/>
          <w:lang w:val="pt-BR"/>
        </w:rPr>
        <w:t xml:space="preserve">é </w:t>
      </w:r>
      <w:r w:rsidRPr="00771C35">
        <w:rPr>
          <w:rFonts w:ascii="Arial" w:eastAsia="Arial" w:hAnsi="Arial" w:cs="Arial"/>
          <w:b/>
          <w:sz w:val="24"/>
          <w:szCs w:val="24"/>
          <w:lang w:val="pt-BR"/>
        </w:rPr>
        <w:t>m</w:t>
      </w:r>
      <w:r w:rsidRPr="00771C35">
        <w:rPr>
          <w:rFonts w:ascii="Arial" w:eastAsia="Arial" w:hAnsi="Arial" w:cs="Arial"/>
          <w:b/>
          <w:spacing w:val="-2"/>
          <w:sz w:val="24"/>
          <w:szCs w:val="24"/>
          <w:lang w:val="pt-BR"/>
        </w:rPr>
        <w:t>i</w:t>
      </w:r>
      <w:r w:rsidRPr="00771C35">
        <w:rPr>
          <w:rFonts w:ascii="Arial" w:eastAsia="Arial" w:hAnsi="Arial" w:cs="Arial"/>
          <w:b/>
          <w:spacing w:val="1"/>
          <w:sz w:val="24"/>
          <w:szCs w:val="24"/>
          <w:lang w:val="pt-BR"/>
        </w:rPr>
        <w:t>c</w:t>
      </w:r>
      <w:r w:rsidRPr="00771C35">
        <w:rPr>
          <w:rFonts w:ascii="Arial" w:eastAsia="Arial" w:hAnsi="Arial" w:cs="Arial"/>
          <w:b/>
          <w:sz w:val="24"/>
          <w:szCs w:val="24"/>
          <w:lang w:val="pt-BR"/>
        </w:rPr>
        <w:t>ro</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mp</w:t>
      </w:r>
      <w:r w:rsidRPr="00771C35">
        <w:rPr>
          <w:rFonts w:ascii="Arial" w:eastAsia="Arial" w:hAnsi="Arial" w:cs="Arial"/>
          <w:b/>
          <w:spacing w:val="-2"/>
          <w:sz w:val="24"/>
          <w:szCs w:val="24"/>
          <w:lang w:val="pt-BR"/>
        </w:rPr>
        <w:t>r</w:t>
      </w:r>
      <w:r w:rsidRPr="00771C35">
        <w:rPr>
          <w:rFonts w:ascii="Arial" w:eastAsia="Arial" w:hAnsi="Arial" w:cs="Arial"/>
          <w:b/>
          <w:spacing w:val="1"/>
          <w:sz w:val="24"/>
          <w:szCs w:val="24"/>
          <w:lang w:val="pt-BR"/>
        </w:rPr>
        <w:t>es</w:t>
      </w:r>
      <w:r w:rsidRPr="00771C35">
        <w:rPr>
          <w:rFonts w:ascii="Arial" w:eastAsia="Arial" w:hAnsi="Arial" w:cs="Arial"/>
          <w:b/>
          <w:sz w:val="24"/>
          <w:szCs w:val="24"/>
          <w:lang w:val="pt-BR"/>
        </w:rPr>
        <w:t xml:space="preserve">a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u </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mpr</w:t>
      </w:r>
      <w:r w:rsidRPr="00771C35">
        <w:rPr>
          <w:rFonts w:ascii="Arial" w:eastAsia="Arial" w:hAnsi="Arial" w:cs="Arial"/>
          <w:b/>
          <w:spacing w:val="1"/>
          <w:sz w:val="24"/>
          <w:szCs w:val="24"/>
          <w:lang w:val="pt-BR"/>
        </w:rPr>
        <w:t>e</w:t>
      </w:r>
      <w:r w:rsidRPr="00771C35">
        <w:rPr>
          <w:rFonts w:ascii="Arial" w:eastAsia="Arial" w:hAnsi="Arial" w:cs="Arial"/>
          <w:b/>
          <w:spacing w:val="-1"/>
          <w:sz w:val="24"/>
          <w:szCs w:val="24"/>
          <w:lang w:val="pt-BR"/>
        </w:rPr>
        <w:t>s</w:t>
      </w:r>
      <w:r w:rsidRPr="00771C35">
        <w:rPr>
          <w:rFonts w:ascii="Arial" w:eastAsia="Arial" w:hAnsi="Arial" w:cs="Arial"/>
          <w:b/>
          <w:sz w:val="24"/>
          <w:szCs w:val="24"/>
          <w:lang w:val="pt-BR"/>
        </w:rPr>
        <w:t>a</w:t>
      </w:r>
      <w:r w:rsidRPr="00771C35">
        <w:rPr>
          <w:rFonts w:ascii="Arial" w:eastAsia="Arial" w:hAnsi="Arial" w:cs="Arial"/>
          <w:b/>
          <w:spacing w:val="12"/>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z w:val="24"/>
          <w:szCs w:val="24"/>
          <w:lang w:val="pt-BR"/>
        </w:rPr>
        <w:t>e pequ</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no por</w:t>
      </w:r>
      <w:r w:rsidRPr="00771C35">
        <w:rPr>
          <w:rFonts w:ascii="Arial" w:eastAsia="Arial" w:hAnsi="Arial" w:cs="Arial"/>
          <w:b/>
          <w:spacing w:val="-1"/>
          <w:sz w:val="24"/>
          <w:szCs w:val="24"/>
          <w:lang w:val="pt-BR"/>
        </w:rPr>
        <w:t>t</w:t>
      </w:r>
      <w:r w:rsidRPr="00771C35">
        <w:rPr>
          <w:rFonts w:ascii="Arial" w:eastAsia="Arial" w:hAnsi="Arial" w:cs="Arial"/>
          <w:b/>
          <w:spacing w:val="1"/>
          <w:sz w:val="24"/>
          <w:szCs w:val="24"/>
          <w:lang w:val="pt-BR"/>
        </w:rPr>
        <w:t>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no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rame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1"/>
          <w:sz w:val="24"/>
          <w:szCs w:val="24"/>
          <w:lang w:val="pt-BR"/>
        </w:rPr>
        <w:t xml:space="preserve"> 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isto</w:t>
      </w:r>
      <w:r w:rsidRPr="00771C35">
        <w:rPr>
          <w:rFonts w:ascii="Arial" w:eastAsia="Arial" w:hAnsi="Arial" w:cs="Arial"/>
          <w:spacing w:val="1"/>
          <w:sz w:val="24"/>
          <w:szCs w:val="24"/>
          <w:lang w:val="pt-BR"/>
        </w:rPr>
        <w:t xml:space="preserve"> no</w:t>
      </w:r>
      <w:r w:rsidRPr="00771C35">
        <w:rPr>
          <w:rFonts w:ascii="Arial" w:eastAsia="Arial" w:hAnsi="Arial" w:cs="Arial"/>
          <w:sz w:val="24"/>
          <w:szCs w:val="24"/>
          <w:lang w:val="pt-BR"/>
        </w:rPr>
        <w:t>s i</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cisos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I</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2</w:t>
      </w:r>
      <w:r w:rsidRPr="00771C35">
        <w:rPr>
          <w:rFonts w:ascii="Arial" w:eastAsia="Arial" w:hAnsi="Arial" w:cs="Arial"/>
          <w:spacing w:val="1"/>
          <w:sz w:val="24"/>
          <w:szCs w:val="24"/>
          <w:lang w:val="pt-BR"/>
        </w:rPr>
        <w:t>º</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be</w:t>
      </w:r>
      <w:r w:rsidRPr="00771C35">
        <w:rPr>
          <w:rFonts w:ascii="Arial" w:eastAsia="Arial" w:hAnsi="Arial" w:cs="Arial"/>
          <w:sz w:val="24"/>
          <w:szCs w:val="24"/>
          <w:lang w:val="pt-BR"/>
        </w:rPr>
        <w:t>m</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nã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mped</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º</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 t</w:t>
      </w:r>
      <w:r w:rsidRPr="00771C35">
        <w:rPr>
          <w:rFonts w:ascii="Arial" w:eastAsia="Arial" w:hAnsi="Arial" w:cs="Arial"/>
          <w:spacing w:val="1"/>
          <w:sz w:val="24"/>
          <w:szCs w:val="24"/>
          <w:lang w:val="pt-BR"/>
        </w:rPr>
        <w:t>odo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3</w:t>
      </w:r>
      <w:r w:rsidRPr="00771C35">
        <w:rPr>
          <w:rFonts w:ascii="Arial" w:eastAsia="Arial" w:hAnsi="Arial" w:cs="Arial"/>
          <w:sz w:val="24"/>
          <w:szCs w:val="24"/>
          <w:lang w:val="pt-BR"/>
        </w:rPr>
        <w:t>º</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b/>
          <w:sz w:val="24"/>
          <w:szCs w:val="24"/>
          <w:lang w:val="pt-BR"/>
        </w:rPr>
        <w:t>Lei</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Com</w:t>
      </w:r>
      <w:r w:rsidRPr="00771C35">
        <w:rPr>
          <w:rFonts w:ascii="Arial" w:eastAsia="Arial" w:hAnsi="Arial" w:cs="Arial"/>
          <w:b/>
          <w:spacing w:val="-1"/>
          <w:sz w:val="24"/>
          <w:szCs w:val="24"/>
          <w:lang w:val="pt-BR"/>
        </w:rPr>
        <w:t>p</w:t>
      </w:r>
      <w:r w:rsidRPr="00771C35">
        <w:rPr>
          <w:rFonts w:ascii="Arial" w:eastAsia="Arial" w:hAnsi="Arial" w:cs="Arial"/>
          <w:b/>
          <w:sz w:val="24"/>
          <w:szCs w:val="24"/>
          <w:lang w:val="pt-BR"/>
        </w:rPr>
        <w:t>l</w:t>
      </w:r>
      <w:r w:rsidRPr="00771C35">
        <w:rPr>
          <w:rFonts w:ascii="Arial" w:eastAsia="Arial" w:hAnsi="Arial" w:cs="Arial"/>
          <w:b/>
          <w:spacing w:val="1"/>
          <w:sz w:val="24"/>
          <w:szCs w:val="24"/>
          <w:lang w:val="pt-BR"/>
        </w:rPr>
        <w:t>e</w:t>
      </w:r>
      <w:r w:rsidRPr="00771C35">
        <w:rPr>
          <w:rFonts w:ascii="Arial" w:eastAsia="Arial" w:hAnsi="Arial" w:cs="Arial"/>
          <w:b/>
          <w:spacing w:val="-2"/>
          <w:sz w:val="24"/>
          <w:szCs w:val="24"/>
          <w:lang w:val="pt-BR"/>
        </w:rPr>
        <w:t>m</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n</w:t>
      </w:r>
      <w:r w:rsidRPr="00771C35">
        <w:rPr>
          <w:rFonts w:ascii="Arial" w:eastAsia="Arial" w:hAnsi="Arial" w:cs="Arial"/>
          <w:b/>
          <w:spacing w:val="-1"/>
          <w:sz w:val="24"/>
          <w:szCs w:val="24"/>
          <w:lang w:val="pt-BR"/>
        </w:rPr>
        <w:t>t</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r</w:t>
      </w:r>
      <w:r w:rsidRPr="00771C35">
        <w:rPr>
          <w:rFonts w:ascii="Arial" w:eastAsia="Arial" w:hAnsi="Arial" w:cs="Arial"/>
          <w:b/>
          <w:spacing w:val="22"/>
          <w:sz w:val="24"/>
          <w:szCs w:val="24"/>
          <w:lang w:val="pt-BR"/>
        </w:rPr>
        <w:t xml:space="preserve"> </w:t>
      </w:r>
      <w:r w:rsidRPr="00771C35">
        <w:rPr>
          <w:rFonts w:ascii="Arial" w:eastAsia="Arial" w:hAnsi="Arial" w:cs="Arial"/>
          <w:b/>
          <w:sz w:val="24"/>
          <w:szCs w:val="24"/>
          <w:lang w:val="pt-BR"/>
        </w:rPr>
        <w:t>nº</w:t>
      </w:r>
      <w:r w:rsidRPr="00771C35">
        <w:rPr>
          <w:rFonts w:ascii="Arial" w:eastAsia="Arial" w:hAnsi="Arial" w:cs="Arial"/>
          <w:b/>
          <w:spacing w:val="25"/>
          <w:sz w:val="24"/>
          <w:szCs w:val="24"/>
          <w:lang w:val="pt-BR"/>
        </w:rPr>
        <w:t xml:space="preserve"> </w:t>
      </w:r>
      <w:r w:rsidRPr="00771C35">
        <w:rPr>
          <w:rFonts w:ascii="Arial" w:eastAsia="Arial" w:hAnsi="Arial" w:cs="Arial"/>
          <w:b/>
          <w:spacing w:val="1"/>
          <w:sz w:val="24"/>
          <w:szCs w:val="24"/>
          <w:lang w:val="pt-BR"/>
        </w:rPr>
        <w:t>1</w:t>
      </w:r>
      <w:r w:rsidRPr="00771C35">
        <w:rPr>
          <w:rFonts w:ascii="Arial" w:eastAsia="Arial" w:hAnsi="Arial" w:cs="Arial"/>
          <w:b/>
          <w:spacing w:val="-1"/>
          <w:sz w:val="24"/>
          <w:szCs w:val="24"/>
          <w:lang w:val="pt-BR"/>
        </w:rPr>
        <w:t>2</w:t>
      </w:r>
      <w:r w:rsidRPr="00771C35">
        <w:rPr>
          <w:rFonts w:ascii="Arial" w:eastAsia="Arial" w:hAnsi="Arial" w:cs="Arial"/>
          <w:b/>
          <w:spacing w:val="1"/>
          <w:sz w:val="24"/>
          <w:szCs w:val="24"/>
          <w:lang w:val="pt-BR"/>
        </w:rPr>
        <w:t>3</w:t>
      </w:r>
      <w:r w:rsidRPr="00771C35">
        <w:rPr>
          <w:rFonts w:ascii="Arial" w:eastAsia="Arial" w:hAnsi="Arial" w:cs="Arial"/>
          <w:b/>
          <w:sz w:val="24"/>
          <w:szCs w:val="24"/>
          <w:lang w:val="pt-BR"/>
        </w:rPr>
        <w:t>,</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23"/>
          <w:sz w:val="24"/>
          <w:szCs w:val="24"/>
          <w:lang w:val="pt-BR"/>
        </w:rPr>
        <w:t xml:space="preserve"> </w:t>
      </w:r>
      <w:r w:rsidRPr="00771C35">
        <w:rPr>
          <w:rFonts w:ascii="Arial" w:eastAsia="Arial" w:hAnsi="Arial" w:cs="Arial"/>
          <w:b/>
          <w:spacing w:val="1"/>
          <w:sz w:val="24"/>
          <w:szCs w:val="24"/>
          <w:lang w:val="pt-BR"/>
        </w:rPr>
        <w:t>1</w:t>
      </w:r>
      <w:r w:rsidRPr="00771C35">
        <w:rPr>
          <w:rFonts w:ascii="Arial" w:eastAsia="Arial" w:hAnsi="Arial" w:cs="Arial"/>
          <w:b/>
          <w:sz w:val="24"/>
          <w:szCs w:val="24"/>
          <w:lang w:val="pt-BR"/>
        </w:rPr>
        <w:t>4</w:t>
      </w:r>
      <w:r w:rsidRPr="00771C35">
        <w:rPr>
          <w:rFonts w:ascii="Arial" w:eastAsia="Arial" w:hAnsi="Arial" w:cs="Arial"/>
          <w:b/>
          <w:spacing w:val="25"/>
          <w:sz w:val="24"/>
          <w:szCs w:val="24"/>
          <w:lang w:val="pt-BR"/>
        </w:rPr>
        <w:t xml:space="preserve"> </w:t>
      </w:r>
      <w:r w:rsidRPr="00771C35">
        <w:rPr>
          <w:rFonts w:ascii="Arial" w:eastAsia="Arial" w:hAnsi="Arial" w:cs="Arial"/>
          <w:b/>
          <w:spacing w:val="-3"/>
          <w:sz w:val="24"/>
          <w:szCs w:val="24"/>
          <w:lang w:val="pt-BR"/>
        </w:rPr>
        <w:t>d</w:t>
      </w:r>
      <w:r w:rsidRPr="00771C35">
        <w:rPr>
          <w:rFonts w:ascii="Arial" w:eastAsia="Arial" w:hAnsi="Arial" w:cs="Arial"/>
          <w:b/>
          <w:sz w:val="24"/>
          <w:szCs w:val="24"/>
          <w:lang w:val="pt-BR"/>
        </w:rPr>
        <w:t>e</w:t>
      </w:r>
      <w:r w:rsidRPr="00771C35">
        <w:rPr>
          <w:rFonts w:ascii="Arial" w:eastAsia="Arial" w:hAnsi="Arial" w:cs="Arial"/>
          <w:b/>
          <w:spacing w:val="25"/>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2"/>
          <w:sz w:val="24"/>
          <w:szCs w:val="24"/>
          <w:lang w:val="pt-BR"/>
        </w:rPr>
        <w:t>z</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mbro</w:t>
      </w:r>
      <w:r w:rsidRPr="00771C35">
        <w:rPr>
          <w:rFonts w:ascii="Arial" w:eastAsia="Arial" w:hAnsi="Arial" w:cs="Arial"/>
          <w:b/>
          <w:spacing w:val="24"/>
          <w:sz w:val="24"/>
          <w:szCs w:val="24"/>
          <w:lang w:val="pt-BR"/>
        </w:rPr>
        <w:t xml:space="preserve"> </w:t>
      </w:r>
      <w:r w:rsidRPr="00771C35">
        <w:rPr>
          <w:rFonts w:ascii="Arial" w:eastAsia="Arial" w:hAnsi="Arial" w:cs="Arial"/>
          <w:b/>
          <w:sz w:val="24"/>
          <w:szCs w:val="24"/>
          <w:lang w:val="pt-BR"/>
        </w:rPr>
        <w:t>de</w:t>
      </w:r>
      <w:r w:rsidRPr="00771C35">
        <w:rPr>
          <w:rFonts w:ascii="Arial" w:eastAsia="Arial" w:hAnsi="Arial" w:cs="Arial"/>
          <w:b/>
          <w:spacing w:val="25"/>
          <w:sz w:val="24"/>
          <w:szCs w:val="24"/>
          <w:lang w:val="pt-BR"/>
        </w:rPr>
        <w:t xml:space="preserve"> </w:t>
      </w:r>
      <w:r w:rsidRPr="00771C35">
        <w:rPr>
          <w:rFonts w:ascii="Arial" w:eastAsia="Arial" w:hAnsi="Arial" w:cs="Arial"/>
          <w:b/>
          <w:spacing w:val="4"/>
          <w:sz w:val="24"/>
          <w:szCs w:val="24"/>
          <w:lang w:val="pt-BR"/>
        </w:rPr>
        <w:t>2</w:t>
      </w:r>
      <w:r w:rsidRPr="00771C35">
        <w:rPr>
          <w:rFonts w:ascii="Arial" w:eastAsia="Arial" w:hAnsi="Arial" w:cs="Arial"/>
          <w:b/>
          <w:sz w:val="24"/>
          <w:szCs w:val="24"/>
          <w:lang w:val="pt-BR"/>
        </w:rPr>
        <w:t>.</w:t>
      </w:r>
      <w:r w:rsidRPr="00771C35">
        <w:rPr>
          <w:rFonts w:ascii="Arial" w:eastAsia="Arial" w:hAnsi="Arial" w:cs="Arial"/>
          <w:b/>
          <w:spacing w:val="1"/>
          <w:sz w:val="24"/>
          <w:szCs w:val="24"/>
          <w:lang w:val="pt-BR"/>
        </w:rPr>
        <w:t>0</w:t>
      </w:r>
      <w:r w:rsidRPr="00771C35">
        <w:rPr>
          <w:rFonts w:ascii="Arial" w:eastAsia="Arial" w:hAnsi="Arial" w:cs="Arial"/>
          <w:b/>
          <w:spacing w:val="-1"/>
          <w:sz w:val="24"/>
          <w:szCs w:val="24"/>
          <w:lang w:val="pt-BR"/>
        </w:rPr>
        <w:t>06</w:t>
      </w:r>
      <w:r w:rsidRPr="00771C35">
        <w:rPr>
          <w:rFonts w:ascii="Arial" w:eastAsia="Arial" w:hAnsi="Arial" w:cs="Arial"/>
          <w:sz w:val="22"/>
          <w:szCs w:val="22"/>
          <w:lang w:val="pt-BR"/>
        </w:rPr>
        <w:t xml:space="preserve">, </w:t>
      </w:r>
      <w:r w:rsidRPr="00771C35">
        <w:rPr>
          <w:rFonts w:ascii="Arial" w:eastAsia="Arial" w:hAnsi="Arial" w:cs="Arial"/>
          <w:b/>
          <w:sz w:val="22"/>
          <w:szCs w:val="22"/>
          <w:lang w:val="pt-BR"/>
        </w:rPr>
        <w:t>al</w:t>
      </w:r>
      <w:r w:rsidRPr="00771C35">
        <w:rPr>
          <w:rFonts w:ascii="Arial" w:eastAsia="Arial" w:hAnsi="Arial" w:cs="Arial"/>
          <w:b/>
          <w:spacing w:val="1"/>
          <w:sz w:val="22"/>
          <w:szCs w:val="22"/>
          <w:lang w:val="pt-BR"/>
        </w:rPr>
        <w:t>t</w:t>
      </w:r>
      <w:r w:rsidRPr="00771C35">
        <w:rPr>
          <w:rFonts w:ascii="Arial" w:eastAsia="Arial" w:hAnsi="Arial" w:cs="Arial"/>
          <w:b/>
          <w:sz w:val="22"/>
          <w:szCs w:val="22"/>
          <w:lang w:val="pt-BR"/>
        </w:rPr>
        <w:t>era</w:t>
      </w:r>
      <w:r w:rsidRPr="00771C35">
        <w:rPr>
          <w:rFonts w:ascii="Arial" w:eastAsia="Arial" w:hAnsi="Arial" w:cs="Arial"/>
          <w:b/>
          <w:spacing w:val="-1"/>
          <w:sz w:val="22"/>
          <w:szCs w:val="22"/>
          <w:lang w:val="pt-BR"/>
        </w:rPr>
        <w:t>d</w:t>
      </w:r>
      <w:r w:rsidRPr="00771C35">
        <w:rPr>
          <w:rFonts w:ascii="Arial" w:eastAsia="Arial" w:hAnsi="Arial" w:cs="Arial"/>
          <w:b/>
          <w:sz w:val="22"/>
          <w:szCs w:val="22"/>
          <w:lang w:val="pt-BR"/>
        </w:rPr>
        <w:t>a</w:t>
      </w:r>
      <w:r w:rsidRPr="00771C35">
        <w:rPr>
          <w:rFonts w:ascii="Arial" w:eastAsia="Arial" w:hAnsi="Arial" w:cs="Arial"/>
          <w:b/>
          <w:spacing w:val="1"/>
          <w:sz w:val="22"/>
          <w:szCs w:val="22"/>
          <w:lang w:val="pt-BR"/>
        </w:rPr>
        <w:t xml:space="preserve"> </w:t>
      </w:r>
      <w:r w:rsidRPr="00771C35">
        <w:rPr>
          <w:rFonts w:ascii="Arial" w:eastAsia="Arial" w:hAnsi="Arial" w:cs="Arial"/>
          <w:b/>
          <w:sz w:val="22"/>
          <w:szCs w:val="22"/>
          <w:lang w:val="pt-BR"/>
        </w:rPr>
        <w:t>p</w:t>
      </w:r>
      <w:r w:rsidRPr="00771C35">
        <w:rPr>
          <w:rFonts w:ascii="Arial" w:eastAsia="Arial" w:hAnsi="Arial" w:cs="Arial"/>
          <w:b/>
          <w:spacing w:val="-3"/>
          <w:sz w:val="22"/>
          <w:szCs w:val="22"/>
          <w:lang w:val="pt-BR"/>
        </w:rPr>
        <w:t>e</w:t>
      </w:r>
      <w:r w:rsidRPr="00771C35">
        <w:rPr>
          <w:rFonts w:ascii="Arial" w:eastAsia="Arial" w:hAnsi="Arial" w:cs="Arial"/>
          <w:b/>
          <w:spacing w:val="1"/>
          <w:sz w:val="22"/>
          <w:szCs w:val="22"/>
          <w:lang w:val="pt-BR"/>
        </w:rPr>
        <w:t>l</w:t>
      </w:r>
      <w:r w:rsidRPr="00771C35">
        <w:rPr>
          <w:rFonts w:ascii="Arial" w:eastAsia="Arial" w:hAnsi="Arial" w:cs="Arial"/>
          <w:b/>
          <w:sz w:val="22"/>
          <w:szCs w:val="22"/>
          <w:lang w:val="pt-BR"/>
        </w:rPr>
        <w:t>a</w:t>
      </w:r>
      <w:r w:rsidRPr="00771C35">
        <w:rPr>
          <w:rFonts w:ascii="Arial" w:eastAsia="Arial" w:hAnsi="Arial" w:cs="Arial"/>
          <w:b/>
          <w:spacing w:val="1"/>
          <w:sz w:val="22"/>
          <w:szCs w:val="22"/>
          <w:lang w:val="pt-BR"/>
        </w:rPr>
        <w:t xml:space="preserve"> </w:t>
      </w:r>
      <w:r w:rsidRPr="00771C35">
        <w:rPr>
          <w:rFonts w:ascii="Arial" w:eastAsia="Arial" w:hAnsi="Arial" w:cs="Arial"/>
          <w:b/>
          <w:sz w:val="22"/>
          <w:szCs w:val="22"/>
          <w:lang w:val="pt-BR"/>
        </w:rPr>
        <w:t>L</w:t>
      </w:r>
      <w:r w:rsidRPr="00771C35">
        <w:rPr>
          <w:rFonts w:ascii="Arial" w:eastAsia="Arial" w:hAnsi="Arial" w:cs="Arial"/>
          <w:b/>
          <w:spacing w:val="-1"/>
          <w:sz w:val="22"/>
          <w:szCs w:val="22"/>
          <w:lang w:val="pt-BR"/>
        </w:rPr>
        <w:t>e</w:t>
      </w:r>
      <w:r w:rsidRPr="00771C35">
        <w:rPr>
          <w:rFonts w:ascii="Arial" w:eastAsia="Arial" w:hAnsi="Arial" w:cs="Arial"/>
          <w:b/>
          <w:sz w:val="22"/>
          <w:szCs w:val="22"/>
          <w:lang w:val="pt-BR"/>
        </w:rPr>
        <w:t>i</w:t>
      </w:r>
      <w:r w:rsidRPr="00771C35">
        <w:rPr>
          <w:rFonts w:ascii="Arial" w:eastAsia="Arial" w:hAnsi="Arial" w:cs="Arial"/>
          <w:b/>
          <w:spacing w:val="2"/>
          <w:sz w:val="22"/>
          <w:szCs w:val="22"/>
          <w:lang w:val="pt-BR"/>
        </w:rPr>
        <w:t xml:space="preserve"> </w:t>
      </w:r>
      <w:r w:rsidRPr="00771C35">
        <w:rPr>
          <w:rFonts w:ascii="Arial" w:eastAsia="Arial" w:hAnsi="Arial" w:cs="Arial"/>
          <w:b/>
          <w:spacing w:val="-1"/>
          <w:sz w:val="22"/>
          <w:szCs w:val="22"/>
          <w:lang w:val="pt-BR"/>
        </w:rPr>
        <w:t>C</w:t>
      </w:r>
      <w:r w:rsidRPr="00771C35">
        <w:rPr>
          <w:rFonts w:ascii="Arial" w:eastAsia="Arial" w:hAnsi="Arial" w:cs="Arial"/>
          <w:b/>
          <w:spacing w:val="-3"/>
          <w:sz w:val="22"/>
          <w:szCs w:val="22"/>
          <w:lang w:val="pt-BR"/>
        </w:rPr>
        <w:t>o</w:t>
      </w:r>
      <w:r w:rsidRPr="00771C35">
        <w:rPr>
          <w:rFonts w:ascii="Arial" w:eastAsia="Arial" w:hAnsi="Arial" w:cs="Arial"/>
          <w:b/>
          <w:spacing w:val="-2"/>
          <w:sz w:val="22"/>
          <w:szCs w:val="22"/>
          <w:lang w:val="pt-BR"/>
        </w:rPr>
        <w:t>m</w:t>
      </w:r>
      <w:r w:rsidRPr="00771C35">
        <w:rPr>
          <w:rFonts w:ascii="Arial" w:eastAsia="Arial" w:hAnsi="Arial" w:cs="Arial"/>
          <w:b/>
          <w:sz w:val="22"/>
          <w:szCs w:val="22"/>
          <w:lang w:val="pt-BR"/>
        </w:rPr>
        <w:t>pleme</w:t>
      </w:r>
      <w:r w:rsidRPr="00771C35">
        <w:rPr>
          <w:rFonts w:ascii="Arial" w:eastAsia="Arial" w:hAnsi="Arial" w:cs="Arial"/>
          <w:b/>
          <w:spacing w:val="-3"/>
          <w:sz w:val="22"/>
          <w:szCs w:val="22"/>
          <w:lang w:val="pt-BR"/>
        </w:rPr>
        <w:t>n</w:t>
      </w:r>
      <w:r w:rsidRPr="00771C35">
        <w:rPr>
          <w:rFonts w:ascii="Arial" w:eastAsia="Arial" w:hAnsi="Arial" w:cs="Arial"/>
          <w:b/>
          <w:spacing w:val="1"/>
          <w:sz w:val="22"/>
          <w:szCs w:val="22"/>
          <w:lang w:val="pt-BR"/>
        </w:rPr>
        <w:t>t</w:t>
      </w:r>
      <w:r w:rsidRPr="00771C35">
        <w:rPr>
          <w:rFonts w:ascii="Arial" w:eastAsia="Arial" w:hAnsi="Arial" w:cs="Arial"/>
          <w:b/>
          <w:sz w:val="22"/>
          <w:szCs w:val="22"/>
          <w:lang w:val="pt-BR"/>
        </w:rPr>
        <w:t>ar</w:t>
      </w:r>
      <w:r w:rsidRPr="00771C35">
        <w:rPr>
          <w:rFonts w:ascii="Arial" w:eastAsia="Arial" w:hAnsi="Arial" w:cs="Arial"/>
          <w:b/>
          <w:spacing w:val="1"/>
          <w:sz w:val="22"/>
          <w:szCs w:val="22"/>
          <w:lang w:val="pt-BR"/>
        </w:rPr>
        <w:t xml:space="preserve"> </w:t>
      </w:r>
      <w:r w:rsidRPr="00771C35">
        <w:rPr>
          <w:rFonts w:ascii="Arial" w:eastAsia="Arial" w:hAnsi="Arial" w:cs="Arial"/>
          <w:b/>
          <w:sz w:val="22"/>
          <w:szCs w:val="22"/>
          <w:lang w:val="pt-BR"/>
        </w:rPr>
        <w:t>nº</w:t>
      </w:r>
      <w:r w:rsidRPr="00771C35">
        <w:rPr>
          <w:rFonts w:ascii="Arial" w:eastAsia="Arial" w:hAnsi="Arial" w:cs="Arial"/>
          <w:b/>
          <w:spacing w:val="2"/>
          <w:sz w:val="22"/>
          <w:szCs w:val="22"/>
          <w:lang w:val="pt-BR"/>
        </w:rPr>
        <w:t xml:space="preserve"> </w:t>
      </w:r>
      <w:r w:rsidRPr="00771C35">
        <w:rPr>
          <w:rFonts w:ascii="Arial" w:eastAsia="Arial" w:hAnsi="Arial" w:cs="Arial"/>
          <w:b/>
          <w:sz w:val="22"/>
          <w:szCs w:val="22"/>
          <w:lang w:val="pt-BR"/>
        </w:rPr>
        <w:t>1</w:t>
      </w:r>
      <w:r w:rsidRPr="00771C35">
        <w:rPr>
          <w:rFonts w:ascii="Arial" w:eastAsia="Arial" w:hAnsi="Arial" w:cs="Arial"/>
          <w:b/>
          <w:spacing w:val="-1"/>
          <w:sz w:val="22"/>
          <w:szCs w:val="22"/>
          <w:lang w:val="pt-BR"/>
        </w:rPr>
        <w:t>4</w:t>
      </w:r>
      <w:r w:rsidRPr="00771C35">
        <w:rPr>
          <w:rFonts w:ascii="Arial" w:eastAsia="Arial" w:hAnsi="Arial" w:cs="Arial"/>
          <w:b/>
          <w:spacing w:val="-3"/>
          <w:sz w:val="22"/>
          <w:szCs w:val="22"/>
          <w:lang w:val="pt-BR"/>
        </w:rPr>
        <w:t>7</w:t>
      </w:r>
      <w:r w:rsidRPr="00771C35">
        <w:rPr>
          <w:rFonts w:ascii="Arial" w:eastAsia="Arial" w:hAnsi="Arial" w:cs="Arial"/>
          <w:b/>
          <w:spacing w:val="1"/>
          <w:sz w:val="22"/>
          <w:szCs w:val="22"/>
          <w:lang w:val="pt-BR"/>
        </w:rPr>
        <w:t>/</w:t>
      </w:r>
      <w:r w:rsidRPr="00771C35">
        <w:rPr>
          <w:rFonts w:ascii="Arial" w:eastAsia="Arial" w:hAnsi="Arial" w:cs="Arial"/>
          <w:b/>
          <w:sz w:val="22"/>
          <w:szCs w:val="22"/>
          <w:lang w:val="pt-BR"/>
        </w:rPr>
        <w:t>1</w:t>
      </w:r>
      <w:r w:rsidRPr="00771C35">
        <w:rPr>
          <w:rFonts w:ascii="Arial" w:eastAsia="Arial" w:hAnsi="Arial" w:cs="Arial"/>
          <w:b/>
          <w:spacing w:val="2"/>
          <w:sz w:val="22"/>
          <w:szCs w:val="22"/>
          <w:lang w:val="pt-BR"/>
        </w:rPr>
        <w:t>4</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jos</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claro</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pacing w:val="-1"/>
          <w:sz w:val="24"/>
          <w:szCs w:val="24"/>
          <w:lang w:val="pt-BR"/>
        </w:rPr>
        <w:t>h</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r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 xml:space="preserve">ra, </w:t>
      </w:r>
      <w:r w:rsidRPr="00771C35">
        <w:rPr>
          <w:rFonts w:ascii="Arial" w:eastAsia="Arial" w:hAnsi="Arial" w:cs="Arial"/>
          <w:b/>
          <w:spacing w:val="1"/>
          <w:sz w:val="24"/>
          <w:szCs w:val="24"/>
          <w:lang w:val="pt-BR"/>
        </w:rPr>
        <w:t>es</w:t>
      </w:r>
      <w:r w:rsidRPr="00771C35">
        <w:rPr>
          <w:rFonts w:ascii="Arial" w:eastAsia="Arial" w:hAnsi="Arial" w:cs="Arial"/>
          <w:b/>
          <w:sz w:val="24"/>
          <w:szCs w:val="24"/>
          <w:lang w:val="pt-BR"/>
        </w:rPr>
        <w:t xml:space="preserve">tando </w:t>
      </w:r>
      <w:r w:rsidRPr="00771C35">
        <w:rPr>
          <w:rFonts w:ascii="Arial" w:eastAsia="Arial" w:hAnsi="Arial" w:cs="Arial"/>
          <w:b/>
          <w:spacing w:val="1"/>
          <w:sz w:val="24"/>
          <w:szCs w:val="24"/>
          <w:lang w:val="pt-BR"/>
        </w:rPr>
        <w:t>a</w:t>
      </w:r>
      <w:r w:rsidRPr="00771C35">
        <w:rPr>
          <w:rFonts w:ascii="Arial" w:eastAsia="Arial" w:hAnsi="Arial" w:cs="Arial"/>
          <w:b/>
          <w:sz w:val="24"/>
          <w:szCs w:val="24"/>
          <w:lang w:val="pt-BR"/>
        </w:rPr>
        <w:t>p</w:t>
      </w:r>
      <w:r w:rsidRPr="00771C35">
        <w:rPr>
          <w:rFonts w:ascii="Arial" w:eastAsia="Arial" w:hAnsi="Arial" w:cs="Arial"/>
          <w:b/>
          <w:spacing w:val="-1"/>
          <w:sz w:val="24"/>
          <w:szCs w:val="24"/>
          <w:lang w:val="pt-BR"/>
        </w:rPr>
        <w:t>t</w:t>
      </w:r>
      <w:r w:rsidRPr="00771C35">
        <w:rPr>
          <w:rFonts w:ascii="Arial" w:eastAsia="Arial" w:hAnsi="Arial" w:cs="Arial"/>
          <w:b/>
          <w:spacing w:val="2"/>
          <w:sz w:val="24"/>
          <w:szCs w:val="24"/>
          <w:lang w:val="pt-BR"/>
        </w:rPr>
        <w:t>a</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po</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a </w:t>
      </w:r>
      <w:r w:rsidRPr="00771C35">
        <w:rPr>
          <w:rFonts w:ascii="Arial" w:eastAsia="Arial" w:hAnsi="Arial" w:cs="Arial"/>
          <w:spacing w:val="3"/>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rcer 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ito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rê</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3"/>
          <w:sz w:val="24"/>
          <w:szCs w:val="24"/>
          <w:lang w:val="pt-BR"/>
        </w:rPr>
        <w:t>i</w:t>
      </w:r>
      <w:r w:rsidRPr="00771C35">
        <w:rPr>
          <w:rFonts w:ascii="Arial" w:eastAsia="Arial" w:hAnsi="Arial" w:cs="Arial"/>
          <w:sz w:val="24"/>
          <w:szCs w:val="24"/>
          <w:lang w:val="pt-BR"/>
        </w:rPr>
        <w:t>a c</w:t>
      </w:r>
      <w:r w:rsidRPr="00771C35">
        <w:rPr>
          <w:rFonts w:ascii="Arial" w:eastAsia="Arial" w:hAnsi="Arial" w:cs="Arial"/>
          <w:spacing w:val="1"/>
          <w:sz w:val="24"/>
          <w:szCs w:val="24"/>
          <w:lang w:val="pt-BR"/>
        </w:rPr>
        <w:t>om</w:t>
      </w:r>
      <w:r w:rsidRPr="00771C35">
        <w:rPr>
          <w:rFonts w:ascii="Arial" w:eastAsia="Arial" w:hAnsi="Arial" w:cs="Arial"/>
          <w:sz w:val="24"/>
          <w:szCs w:val="24"/>
          <w:lang w:val="pt-BR"/>
        </w:rPr>
        <w:t>o c</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it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te</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ro</w:t>
      </w:r>
      <w:r w:rsidRPr="00771C35">
        <w:rPr>
          <w:rFonts w:ascii="Arial" w:eastAsia="Arial" w:hAnsi="Arial" w:cs="Arial"/>
          <w:spacing w:val="-2"/>
          <w:sz w:val="24"/>
          <w:szCs w:val="24"/>
          <w:lang w:val="pt-BR"/>
        </w:rPr>
        <w:t>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da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isc</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3"/>
          <w:sz w:val="24"/>
          <w:szCs w:val="24"/>
          <w:lang w:val="pt-BR"/>
        </w:rPr>
        <w:t>r</w:t>
      </w:r>
      <w:r w:rsidRPr="00771C35">
        <w:rPr>
          <w:rFonts w:ascii="Arial" w:eastAsia="Arial" w:hAnsi="Arial" w:cs="Arial"/>
          <w:spacing w:val="1"/>
          <w:sz w:val="24"/>
          <w:szCs w:val="24"/>
          <w:lang w:val="pt-BR"/>
        </w:rPr>
        <w:t>mo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ist</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2</w:t>
      </w:r>
      <w:r w:rsidRPr="00771C35">
        <w:rPr>
          <w:rFonts w:ascii="Arial" w:eastAsia="Arial" w:hAnsi="Arial" w:cs="Arial"/>
          <w:spacing w:val="23"/>
          <w:sz w:val="24"/>
          <w:szCs w:val="24"/>
          <w:lang w:val="pt-BR"/>
        </w:rPr>
        <w:t xml:space="preserve"> </w:t>
      </w:r>
      <w:r w:rsidRPr="00771C35">
        <w:rPr>
          <w:rFonts w:ascii="Arial" w:eastAsia="Arial" w:hAnsi="Arial" w:cs="Arial"/>
          <w:sz w:val="24"/>
          <w:szCs w:val="24"/>
          <w:lang w:val="pt-BR"/>
        </w:rPr>
        <w:t>a</w:t>
      </w:r>
      <w:r w:rsidR="007E68FC"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4</w:t>
      </w:r>
      <w:r w:rsidRPr="00771C35">
        <w:rPr>
          <w:rFonts w:ascii="Arial" w:eastAsia="Arial" w:hAnsi="Arial" w:cs="Arial"/>
          <w:sz w:val="24"/>
          <w:szCs w:val="24"/>
          <w:lang w:val="pt-BR"/>
        </w:rPr>
        <w:t>5</w:t>
      </w:r>
      <w:r w:rsidRPr="00771C35">
        <w:rPr>
          <w:rFonts w:ascii="Arial" w:eastAsia="Arial" w:hAnsi="Arial" w:cs="Arial"/>
          <w:spacing w:val="1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9"/>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id</w:t>
      </w:r>
      <w:r w:rsidRPr="00771C35">
        <w:rPr>
          <w:rFonts w:ascii="Arial" w:eastAsia="Arial" w:hAnsi="Arial" w:cs="Arial"/>
          <w:sz w:val="24"/>
          <w:szCs w:val="24"/>
          <w:lang w:val="pt-BR"/>
        </w:rPr>
        <w:t>a</w:t>
      </w:r>
      <w:r w:rsidRPr="00771C35">
        <w:rPr>
          <w:rFonts w:ascii="Arial" w:eastAsia="Arial" w:hAnsi="Arial" w:cs="Arial"/>
          <w:spacing w:val="19"/>
          <w:sz w:val="24"/>
          <w:szCs w:val="24"/>
          <w:lang w:val="pt-BR"/>
        </w:rPr>
        <w:t xml:space="preserve"> </w:t>
      </w:r>
      <w:r w:rsidRPr="00771C35">
        <w:rPr>
          <w:rFonts w:ascii="Arial" w:eastAsia="Arial" w:hAnsi="Arial" w:cs="Arial"/>
          <w:sz w:val="24"/>
          <w:szCs w:val="24"/>
          <w:lang w:val="pt-BR"/>
        </w:rPr>
        <w:t>lei 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w:t>
      </w:r>
      <w:r w:rsidRPr="00771C35">
        <w:rPr>
          <w:rFonts w:ascii="Arial" w:eastAsia="Arial" w:hAnsi="Arial" w:cs="Arial"/>
          <w:spacing w:val="1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roc</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n</w:t>
      </w:r>
      <w:r w:rsidRPr="00771C35">
        <w:rPr>
          <w:rFonts w:ascii="Arial" w:eastAsia="Arial" w:hAnsi="Arial" w:cs="Arial"/>
          <w:sz w:val="24"/>
          <w:szCs w:val="24"/>
          <w:lang w:val="pt-BR"/>
        </w:rPr>
        <w:t>to</w:t>
      </w:r>
      <w:r w:rsidRPr="00771C35">
        <w:rPr>
          <w:rFonts w:ascii="Arial" w:eastAsia="Arial" w:hAnsi="Arial" w:cs="Arial"/>
          <w:spacing w:val="20"/>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cit</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ó</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19"/>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6"/>
          <w:sz w:val="24"/>
          <w:szCs w:val="24"/>
          <w:lang w:val="pt-BR"/>
        </w:rPr>
        <w:t xml:space="preserve"> </w:t>
      </w:r>
      <w:r w:rsidRPr="00771C35">
        <w:rPr>
          <w:rFonts w:ascii="Arial" w:eastAsia="Arial" w:hAnsi="Arial" w:cs="Arial"/>
          <w:sz w:val="24"/>
          <w:szCs w:val="24"/>
          <w:lang w:val="pt-BR"/>
        </w:rPr>
        <w:t>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9"/>
          <w:sz w:val="24"/>
          <w:szCs w:val="24"/>
          <w:lang w:val="pt-BR"/>
        </w:rPr>
        <w:t xml:space="preserve"> </w:t>
      </w:r>
      <w:r w:rsidR="007E68FC" w:rsidRPr="00771C35">
        <w:rPr>
          <w:rFonts w:ascii="Arial" w:eastAsia="Arial" w:hAnsi="Arial" w:cs="Arial"/>
          <w:spacing w:val="-1"/>
          <w:sz w:val="24"/>
          <w:szCs w:val="24"/>
          <w:lang w:val="pt-BR"/>
        </w:rPr>
        <w:t xml:space="preserve">Presencial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0"/>
          <w:sz w:val="24"/>
          <w:szCs w:val="24"/>
          <w:lang w:val="pt-BR"/>
        </w:rPr>
        <w:t xml:space="preserve"> </w:t>
      </w:r>
      <w:r w:rsidR="00654736">
        <w:rPr>
          <w:rFonts w:ascii="Arial" w:eastAsia="Arial" w:hAnsi="Arial" w:cs="Arial"/>
          <w:spacing w:val="1"/>
          <w:sz w:val="24"/>
          <w:szCs w:val="24"/>
          <w:lang w:val="pt-BR"/>
        </w:rPr>
        <w:t>0</w:t>
      </w:r>
      <w:r w:rsidR="00BB38FA">
        <w:rPr>
          <w:rFonts w:ascii="Arial" w:eastAsia="Arial" w:hAnsi="Arial" w:cs="Arial"/>
          <w:spacing w:val="1"/>
          <w:sz w:val="24"/>
          <w:szCs w:val="24"/>
          <w:lang w:val="pt-BR"/>
        </w:rPr>
        <w:t>08</w:t>
      </w:r>
      <w:r w:rsidR="00654736">
        <w:rPr>
          <w:rFonts w:ascii="Arial" w:eastAsia="Arial" w:hAnsi="Arial" w:cs="Arial"/>
          <w:spacing w:val="1"/>
          <w:sz w:val="24"/>
          <w:szCs w:val="24"/>
          <w:lang w:val="pt-BR"/>
        </w:rPr>
        <w:t>/201</w:t>
      </w:r>
      <w:r w:rsidR="00BB38FA">
        <w:rPr>
          <w:rFonts w:ascii="Arial" w:eastAsia="Arial" w:hAnsi="Arial" w:cs="Arial"/>
          <w:spacing w:val="1"/>
          <w:sz w:val="24"/>
          <w:szCs w:val="24"/>
          <w:lang w:val="pt-BR"/>
        </w:rPr>
        <w:t>9</w:t>
      </w:r>
      <w:r w:rsidRPr="00771C35">
        <w:rPr>
          <w:rFonts w:ascii="Arial" w:eastAsia="Arial" w:hAnsi="Arial" w:cs="Arial"/>
          <w:sz w:val="24"/>
          <w:szCs w:val="24"/>
          <w:lang w:val="pt-BR"/>
        </w:rPr>
        <w:t>, 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007E68FC" w:rsidRPr="00771C35">
        <w:rPr>
          <w:rFonts w:ascii="Arial" w:eastAsia="Arial" w:hAnsi="Arial" w:cs="Arial"/>
          <w:sz w:val="24"/>
          <w:szCs w:val="24"/>
          <w:lang w:val="pt-BR"/>
        </w:rPr>
        <w:t>la Prefeitura municipal de Rifaina</w:t>
      </w:r>
      <w:r w:rsidRPr="00771C35">
        <w:rPr>
          <w:rFonts w:ascii="Arial" w:eastAsia="Arial" w:hAnsi="Arial" w:cs="Arial"/>
          <w:sz w:val="24"/>
          <w:szCs w:val="24"/>
          <w:lang w:val="pt-BR"/>
        </w:rPr>
        <w:t>.</w:t>
      </w:r>
    </w:p>
    <w:p w:rsidR="004C2271" w:rsidRPr="00771C35" w:rsidRDefault="004C2271" w:rsidP="00960176">
      <w:pPr>
        <w:spacing w:before="10"/>
        <w:jc w:val="both"/>
        <w:rPr>
          <w:sz w:val="11"/>
          <w:szCs w:val="11"/>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1C048F" w:rsidP="00960176">
      <w:pPr>
        <w:ind w:left="2129"/>
        <w:jc w:val="both"/>
        <w:rPr>
          <w:lang w:val="pt-BR"/>
        </w:rPr>
      </w:pPr>
      <w:r>
        <w:rPr>
          <w:noProof/>
          <w:lang w:val="pt-BR" w:eastAsia="pt-BR"/>
        </w:rPr>
        <mc:AlternateContent>
          <mc:Choice Requires="wpg">
            <w:drawing>
              <wp:anchor distT="0" distB="0" distL="114300" distR="114300" simplePos="0" relativeHeight="251657728" behindDoc="1" locked="0" layoutInCell="1" allowOverlap="1" wp14:anchorId="1987D99A" wp14:editId="0BB3B3CD">
                <wp:simplePos x="0" y="0"/>
                <wp:positionH relativeFrom="page">
                  <wp:posOffset>2385060</wp:posOffset>
                </wp:positionH>
                <wp:positionV relativeFrom="paragraph">
                  <wp:posOffset>1174115</wp:posOffset>
                </wp:positionV>
                <wp:extent cx="3301365" cy="0"/>
                <wp:effectExtent l="13335" t="12065" r="9525" b="6985"/>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6" name="Freeform 11"/>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87.8pt;margin-top:92.45pt;width:259.95pt;height:0;z-index:-251658752;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">
                <v:shape id="Freeform 11" o:spid="_x0000_s1027" style="position:absolute;left:3756;top:1849;width:5199;height:0;visibility:visible;mso-wrap-style:square;v-text-anchor:top" coordsize="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1McEA&#10;AADbAAAADwAAAGRycy9kb3ducmV2LnhtbERPTWsCMRC9F/ofwhR6q9l6kHY1ikhbPLSU2up52Iy7&#10;q8kkJFHjv28Ewds83udMZtkacaQQe8cKngcVCOLG6Z5bBX+/708vIGJC1mgck4IzRZhN7+8mWGt3&#10;4h86rlIrSgjHGhV0Kflayth0ZDEOnCcu3NYFi6nA0Eod8FTCrZHDqhpJiz2Xhg49LTpq9quDVbDe&#10;GL979c3bxprv/JnDx/rrPFTq8SHPxyAS5XQTX91LXeaP4PJLOU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VNTHBAAAA2wAAAA8AAAAAAAAAAAAAAAAAmAIAAGRycy9kb3du&#10;cmV2LnhtbFBLBQYAAAAABAAEAPUAAACGAwAAAAA=&#10;" path="m,l5200,e" filled="f" strokeweight=".26669mm">
                  <v:path arrowok="t" o:connecttype="custom" o:connectlocs="0,0;5200,0" o:connectangles="0,0"/>
                </v:shape>
                <w10:wrap anchorx="page"/>
              </v:group>
            </w:pict>
          </mc:Fallback>
        </mc:AlternateContent>
      </w:r>
      <w:r w:rsidR="007E68FC" w:rsidRPr="00771C35">
        <w:rPr>
          <w:rFonts w:ascii="Arial" w:eastAsia="Arial" w:hAnsi="Arial" w:cs="Arial"/>
          <w:position w:val="-1"/>
          <w:sz w:val="24"/>
          <w:szCs w:val="24"/>
          <w:lang w:val="pt-BR"/>
        </w:rPr>
        <w:t>Rifaina</w:t>
      </w:r>
      <w:r w:rsidR="00AE2D14" w:rsidRPr="00771C35">
        <w:rPr>
          <w:rFonts w:ascii="Arial" w:eastAsia="Arial" w:hAnsi="Arial" w:cs="Arial"/>
          <w:position w:val="-1"/>
          <w:sz w:val="24"/>
          <w:szCs w:val="24"/>
          <w:lang w:val="pt-BR"/>
        </w:rPr>
        <w:t>,</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 xml:space="preserve">m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6"/>
          <w:position w:val="-1"/>
          <w:sz w:val="24"/>
          <w:szCs w:val="24"/>
          <w:u w:val="single" w:color="000000"/>
          <w:lang w:val="pt-BR"/>
        </w:rPr>
        <w:t xml:space="preserve"> </w:t>
      </w:r>
      <w:r w:rsidR="00AE2D14" w:rsidRPr="00771C35">
        <w:rPr>
          <w:rFonts w:ascii="Arial" w:eastAsia="Arial" w:hAnsi="Arial" w:cs="Arial"/>
          <w:spacing w:val="3"/>
          <w:position w:val="-1"/>
          <w:sz w:val="24"/>
          <w:szCs w:val="24"/>
          <w:lang w:val="pt-BR"/>
        </w:rPr>
        <w:t xml:space="preserve"> </w:t>
      </w:r>
      <w:proofErr w:type="gram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 xml:space="preserve">e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12"/>
          <w:position w:val="-1"/>
          <w:sz w:val="24"/>
          <w:szCs w:val="24"/>
          <w:lang w:val="pt-BR"/>
        </w:rPr>
        <w:t xml:space="preserve"> </w:t>
      </w:r>
      <w:proofErr w:type="spell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e</w:t>
      </w:r>
      <w:proofErr w:type="spellEnd"/>
      <w:proofErr w:type="gramEnd"/>
      <w:r w:rsidR="00AE2D14" w:rsidRPr="00771C35">
        <w:rPr>
          <w:rFonts w:ascii="Arial" w:eastAsia="Arial" w:hAnsi="Arial" w:cs="Arial"/>
          <w:spacing w:val="1"/>
          <w:position w:val="-1"/>
          <w:sz w:val="24"/>
          <w:szCs w:val="24"/>
          <w:lang w:val="pt-BR"/>
        </w:rPr>
        <w:t xml:space="preserve"> </w:t>
      </w:r>
      <w:r w:rsidR="00B316F2">
        <w:rPr>
          <w:rFonts w:ascii="Arial" w:eastAsia="Arial" w:hAnsi="Arial" w:cs="Arial"/>
          <w:position w:val="-1"/>
          <w:sz w:val="24"/>
          <w:szCs w:val="24"/>
          <w:lang w:val="pt-BR"/>
        </w:rPr>
        <w:t>201</w:t>
      </w:r>
      <w:r w:rsidR="00F45FBE">
        <w:rPr>
          <w:rFonts w:ascii="Arial" w:eastAsia="Arial" w:hAnsi="Arial" w:cs="Arial"/>
          <w:position w:val="-1"/>
          <w:sz w:val="24"/>
          <w:szCs w:val="24"/>
          <w:lang w:val="pt-BR"/>
        </w:rPr>
        <w:t>9.</w:t>
      </w: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sz w:val="28"/>
          <w:szCs w:val="28"/>
          <w:lang w:val="pt-BR"/>
        </w:rPr>
      </w:pPr>
    </w:p>
    <w:p w:rsidR="004C2271" w:rsidRPr="00771C35" w:rsidRDefault="00AE2D14" w:rsidP="00960176">
      <w:pPr>
        <w:spacing w:before="29"/>
        <w:ind w:left="3023"/>
        <w:jc w:val="both"/>
        <w:rPr>
          <w:rFonts w:ascii="Arial" w:eastAsia="Arial" w:hAnsi="Arial" w:cs="Arial"/>
          <w:sz w:val="24"/>
          <w:szCs w:val="24"/>
          <w:lang w:val="pt-BR"/>
        </w:rPr>
      </w:pPr>
      <w:r w:rsidRPr="00771C35">
        <w:rPr>
          <w:rFonts w:ascii="Arial" w:eastAsia="Arial" w:hAnsi="Arial" w:cs="Arial"/>
          <w:sz w:val="24"/>
          <w:szCs w:val="24"/>
          <w:lang w:val="pt-BR"/>
        </w:rPr>
        <w:t>Assin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rsidR="004C2271" w:rsidRPr="00771C35" w:rsidRDefault="004C2271" w:rsidP="00960176">
      <w:pPr>
        <w:spacing w:before="3"/>
        <w:jc w:val="both"/>
        <w:rPr>
          <w:sz w:val="11"/>
          <w:szCs w:val="11"/>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1C048F" w:rsidP="00960176">
      <w:pPr>
        <w:ind w:left="14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8752" behindDoc="1" locked="0" layoutInCell="1" allowOverlap="1" wp14:anchorId="0805848F" wp14:editId="56BB278E">
                <wp:simplePos x="0" y="0"/>
                <wp:positionH relativeFrom="page">
                  <wp:posOffset>3168015</wp:posOffset>
                </wp:positionH>
                <wp:positionV relativeFrom="paragraph">
                  <wp:posOffset>163830</wp:posOffset>
                </wp:positionV>
                <wp:extent cx="1196975" cy="9525"/>
                <wp:effectExtent l="5715" t="1905" r="6985"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9"/>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9.45pt;margin-top:12.9pt;width:94.25pt;height:.75pt;z-index:-251657728;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">
                <v:shape id="Freeform 9"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8c8IA&#10;AADbAAAADwAAAGRycy9kb3ducmV2LnhtbERPTWsCMRC9C/0PYQq9udlWEF2NIi0VUS9VL97GzbhZ&#10;3Uy2m1TXf28Eobd5vM8ZT1tbiQs1vnSs4D1JQRDnTpdcKNhtv7sDED4ga6wck4IbeZhOXjpjzLS7&#10;8g9dNqEQMYR9hgpMCHUmpc8NWfSJq4kjd3SNxRBhU0jd4DWG20p+pGlfWiw5Nhis6dNQft78WQWH&#10;kC93Rv9+9VZnGrr9en7a7udKvb22sxGIQG34Fz/dCx3n9+DxSzx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nxzwgAAANsAAAAPAAAAAAAAAAAAAAAAAJgCAABkcnMvZG93&#10;bnJldi54bWxQSwUGAAAAAAQABAD1AAAAhwM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O/8IA&#10;AADbAAAADwAAAGRycy9kb3ducmV2LnhtbERPTWvCQBC9F/wPywi91Y1VapO6ighBpSdj9Txkp9lg&#10;djbNbmP677tCobd5vM9ZrgfbiJ46XztWMJ0kIIhLp2uuFHyc8qdXED4ga2wck4If8rBejR6WmGl3&#10;4yP1RahEDGGfoQITQptJ6UtDFv3EtcSR+3SdxRBhV0nd4S2G20Y+J8mLtFhzbDDY0tZQeS2+rYJ9&#10;kebv5/5rukgPOZVmSGeXXarU43jYvIEINIR/8Z97r+P8Odx/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7/wgAAANsAAAAPAAAAAAAAAAAAAAAAAJgCAABkcnMvZG93&#10;bnJldi54bWxQSwUGAAAAAAQABAD1AAAAhwMAAAAA&#10;" path="m,l1334,e" filled="f" strokeweight=".26669mm">
                  <v:path arrowok="t" o:connecttype="custom" o:connectlocs="0,0;1334,0" o:connectangles="0,0"/>
                </v:shape>
                <w10:wrap anchorx="page"/>
              </v:group>
            </w:pict>
          </mc:Fallback>
        </mc:AlternateContent>
      </w:r>
      <w:r w:rsidR="00AE2D14" w:rsidRPr="00771C35">
        <w:rPr>
          <w:rFonts w:ascii="Arial" w:eastAsia="Arial" w:hAnsi="Arial" w:cs="Arial"/>
          <w:sz w:val="24"/>
          <w:szCs w:val="24"/>
          <w:lang w:val="pt-BR"/>
        </w:rPr>
        <w:t>No</w:t>
      </w:r>
      <w:r w:rsidR="00AE2D14" w:rsidRPr="00771C35">
        <w:rPr>
          <w:rFonts w:ascii="Arial" w:eastAsia="Arial" w:hAnsi="Arial" w:cs="Arial"/>
          <w:spacing w:val="2"/>
          <w:sz w:val="24"/>
          <w:szCs w:val="24"/>
          <w:lang w:val="pt-BR"/>
        </w:rPr>
        <w:t>m</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pacing w:val="1"/>
          <w:sz w:val="24"/>
          <w:szCs w:val="24"/>
          <w:lang w:val="pt-BR"/>
        </w:rPr>
        <w:t>d</w:t>
      </w:r>
      <w:r w:rsidR="00AE2D14" w:rsidRPr="00771C35">
        <w:rPr>
          <w:rFonts w:ascii="Arial" w:eastAsia="Arial" w:hAnsi="Arial" w:cs="Arial"/>
          <w:sz w:val="24"/>
          <w:szCs w:val="24"/>
          <w:lang w:val="pt-BR"/>
        </w:rPr>
        <w:t>o</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r</w:t>
      </w:r>
      <w:r w:rsidR="00AE2D14" w:rsidRPr="00771C35">
        <w:rPr>
          <w:rFonts w:ascii="Arial" w:eastAsia="Arial" w:hAnsi="Arial" w:cs="Arial"/>
          <w:spacing w:val="-2"/>
          <w:sz w:val="24"/>
          <w:szCs w:val="24"/>
          <w:lang w:val="pt-BR"/>
        </w:rPr>
        <w:t>e</w:t>
      </w:r>
      <w:r w:rsidR="00AE2D14" w:rsidRPr="00771C35">
        <w:rPr>
          <w:rFonts w:ascii="Arial" w:eastAsia="Arial" w:hAnsi="Arial" w:cs="Arial"/>
          <w:spacing w:val="1"/>
          <w:sz w:val="24"/>
          <w:szCs w:val="24"/>
          <w:lang w:val="pt-BR"/>
        </w:rPr>
        <w:t>p</w:t>
      </w:r>
      <w:r w:rsidR="00AE2D14" w:rsidRPr="00771C35">
        <w:rPr>
          <w:rFonts w:ascii="Arial" w:eastAsia="Arial" w:hAnsi="Arial" w:cs="Arial"/>
          <w:sz w:val="24"/>
          <w:szCs w:val="24"/>
          <w:lang w:val="pt-BR"/>
        </w:rPr>
        <w:t>res</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n</w:t>
      </w:r>
      <w:r w:rsidR="00AE2D14" w:rsidRPr="00771C35">
        <w:rPr>
          <w:rFonts w:ascii="Arial" w:eastAsia="Arial" w:hAnsi="Arial" w:cs="Arial"/>
          <w:sz w:val="24"/>
          <w:szCs w:val="24"/>
          <w:lang w:val="pt-BR"/>
        </w:rPr>
        <w:t>t</w:t>
      </w:r>
      <w:r w:rsidR="00AE2D14" w:rsidRPr="00771C35">
        <w:rPr>
          <w:rFonts w:ascii="Arial" w:eastAsia="Arial" w:hAnsi="Arial" w:cs="Arial"/>
          <w:spacing w:val="-1"/>
          <w:sz w:val="24"/>
          <w:szCs w:val="24"/>
          <w:lang w:val="pt-BR"/>
        </w:rPr>
        <w:t>a</w:t>
      </w:r>
      <w:r w:rsidR="00AE2D14" w:rsidRPr="00771C35">
        <w:rPr>
          <w:rFonts w:ascii="Arial" w:eastAsia="Arial" w:hAnsi="Arial" w:cs="Arial"/>
          <w:spacing w:val="1"/>
          <w:sz w:val="24"/>
          <w:szCs w:val="24"/>
          <w:lang w:val="pt-BR"/>
        </w:rPr>
        <w:t>n</w:t>
      </w:r>
      <w:r w:rsidR="00AE2D14" w:rsidRPr="00771C35">
        <w:rPr>
          <w:rFonts w:ascii="Arial" w:eastAsia="Arial" w:hAnsi="Arial" w:cs="Arial"/>
          <w:spacing w:val="-2"/>
          <w:sz w:val="24"/>
          <w:szCs w:val="24"/>
          <w:lang w:val="pt-BR"/>
        </w:rPr>
        <w:t>t</w:t>
      </w:r>
      <w:r w:rsidR="00AE2D14" w:rsidRPr="00771C35">
        <w:rPr>
          <w:rFonts w:ascii="Arial" w:eastAsia="Arial" w:hAnsi="Arial" w:cs="Arial"/>
          <w:sz w:val="24"/>
          <w:szCs w:val="24"/>
          <w:lang w:val="pt-BR"/>
        </w:rPr>
        <w:t>e</w:t>
      </w:r>
      <w:r w:rsidR="00AE2D14" w:rsidRPr="00771C35">
        <w:rPr>
          <w:rFonts w:ascii="Arial" w:eastAsia="Arial" w:hAnsi="Arial" w:cs="Arial"/>
          <w:spacing w:val="1"/>
          <w:sz w:val="24"/>
          <w:szCs w:val="24"/>
          <w:lang w:val="pt-BR"/>
        </w:rPr>
        <w:t xml:space="preserve"> </w:t>
      </w:r>
      <w:r w:rsidR="00AE2D14" w:rsidRPr="00771C35">
        <w:rPr>
          <w:rFonts w:ascii="Arial" w:eastAsia="Arial" w:hAnsi="Arial" w:cs="Arial"/>
          <w:sz w:val="24"/>
          <w:szCs w:val="24"/>
          <w:lang w:val="pt-BR"/>
        </w:rPr>
        <w:t>l</w:t>
      </w:r>
      <w:r w:rsidR="00AE2D14" w:rsidRPr="00771C35">
        <w:rPr>
          <w:rFonts w:ascii="Arial" w:eastAsia="Arial" w:hAnsi="Arial" w:cs="Arial"/>
          <w:spacing w:val="1"/>
          <w:sz w:val="24"/>
          <w:szCs w:val="24"/>
          <w:lang w:val="pt-BR"/>
        </w:rPr>
        <w:t>e</w:t>
      </w:r>
      <w:r w:rsidR="00AE2D14" w:rsidRPr="00771C35">
        <w:rPr>
          <w:rFonts w:ascii="Arial" w:eastAsia="Arial" w:hAnsi="Arial" w:cs="Arial"/>
          <w:spacing w:val="-1"/>
          <w:sz w:val="24"/>
          <w:szCs w:val="24"/>
          <w:lang w:val="pt-BR"/>
        </w:rPr>
        <w:t>g</w:t>
      </w:r>
      <w:r w:rsidR="00AE2D14" w:rsidRPr="00771C35">
        <w:rPr>
          <w:rFonts w:ascii="Arial" w:eastAsia="Arial" w:hAnsi="Arial" w:cs="Arial"/>
          <w:spacing w:val="1"/>
          <w:sz w:val="24"/>
          <w:szCs w:val="24"/>
          <w:lang w:val="pt-BR"/>
        </w:rPr>
        <w:t>a</w:t>
      </w:r>
      <w:r w:rsidR="00AE2D14" w:rsidRPr="00771C35">
        <w:rPr>
          <w:rFonts w:ascii="Arial" w:eastAsia="Arial" w:hAnsi="Arial" w:cs="Arial"/>
          <w:sz w:val="24"/>
          <w:szCs w:val="24"/>
          <w:lang w:val="pt-BR"/>
        </w:rPr>
        <w:t>l:_</w:t>
      </w:r>
    </w:p>
    <w:p w:rsidR="004C2271" w:rsidRPr="00771C35" w:rsidRDefault="004C2271" w:rsidP="00960176">
      <w:pPr>
        <w:jc w:val="both"/>
        <w:rPr>
          <w:sz w:val="12"/>
          <w:szCs w:val="12"/>
          <w:lang w:val="pt-BR"/>
        </w:rPr>
      </w:pPr>
    </w:p>
    <w:p w:rsidR="004C2271" w:rsidRPr="00771C35" w:rsidRDefault="00AE2D14" w:rsidP="00960176">
      <w:pPr>
        <w:tabs>
          <w:tab w:val="left" w:pos="5280"/>
        </w:tabs>
        <w:ind w:left="142"/>
        <w:jc w:val="both"/>
        <w:rPr>
          <w:rFonts w:ascii="Arial" w:eastAsia="Arial" w:hAnsi="Arial" w:cs="Arial"/>
          <w:sz w:val="24"/>
          <w:szCs w:val="24"/>
          <w:u w:val="single" w:color="000000"/>
          <w:lang w:val="pt-BR"/>
        </w:rPr>
      </w:pPr>
      <w:r w:rsidRPr="00771C35">
        <w:rPr>
          <w:rFonts w:ascii="Arial" w:eastAsia="Arial" w:hAnsi="Arial" w:cs="Arial"/>
          <w:sz w:val="24"/>
          <w:szCs w:val="24"/>
          <w:lang w:val="pt-BR"/>
        </w:rPr>
        <w:t xml:space="preserve">RG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pacing w:val="-2"/>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_</w:t>
      </w:r>
      <w:r w:rsidRPr="00771C35">
        <w:rPr>
          <w:rFonts w:ascii="Arial" w:eastAsia="Arial" w:hAnsi="Arial" w:cs="Arial"/>
          <w:sz w:val="24"/>
          <w:szCs w:val="24"/>
          <w:u w:val="single" w:color="000000"/>
          <w:lang w:val="pt-BR"/>
        </w:rPr>
        <w:t xml:space="preserve"> </w:t>
      </w:r>
      <w:r w:rsidRPr="00771C35">
        <w:rPr>
          <w:rFonts w:ascii="Arial" w:eastAsia="Arial" w:hAnsi="Arial" w:cs="Arial"/>
          <w:sz w:val="24"/>
          <w:szCs w:val="24"/>
          <w:u w:val="single" w:color="000000"/>
          <w:lang w:val="pt-BR"/>
        </w:rPr>
        <w:tab/>
      </w:r>
    </w:p>
    <w:p w:rsidR="007E68FC" w:rsidRPr="00771C35" w:rsidRDefault="007E68FC" w:rsidP="00960176">
      <w:pPr>
        <w:tabs>
          <w:tab w:val="left" w:pos="5280"/>
        </w:tabs>
        <w:ind w:left="142"/>
        <w:jc w:val="both"/>
        <w:rPr>
          <w:rFonts w:ascii="Arial" w:eastAsia="Arial" w:hAnsi="Arial" w:cs="Arial"/>
          <w:sz w:val="24"/>
          <w:szCs w:val="24"/>
          <w:u w:val="single" w:color="000000"/>
          <w:lang w:val="pt-BR"/>
        </w:rPr>
      </w:pPr>
    </w:p>
    <w:p w:rsidR="002D17F4" w:rsidRPr="00771C35" w:rsidRDefault="00482BA0" w:rsidP="00482BA0">
      <w:pPr>
        <w:tabs>
          <w:tab w:val="left" w:pos="5280"/>
        </w:tabs>
        <w:ind w:left="142"/>
        <w:jc w:val="both"/>
        <w:rPr>
          <w:rFonts w:ascii="Arial" w:eastAsia="Arial" w:hAnsi="Arial" w:cs="Arial"/>
          <w:b/>
          <w:spacing w:val="-5"/>
          <w:sz w:val="24"/>
          <w:szCs w:val="24"/>
          <w:lang w:val="pt-BR"/>
        </w:rPr>
      </w:pPr>
      <w:r>
        <w:rPr>
          <w:rFonts w:ascii="Arial" w:eastAsia="Arial" w:hAnsi="Arial" w:cs="Arial"/>
          <w:sz w:val="24"/>
          <w:szCs w:val="24"/>
          <w:u w:val="single" w:color="000000"/>
          <w:lang w:val="pt-BR"/>
        </w:rPr>
        <w:br w:type="page"/>
      </w:r>
    </w:p>
    <w:p w:rsidR="007E68FC" w:rsidRPr="00771C35" w:rsidRDefault="00AE2D14" w:rsidP="00960176">
      <w:pPr>
        <w:ind w:left="3261" w:right="3781"/>
        <w:jc w:val="center"/>
        <w:rPr>
          <w:rFonts w:ascii="Arial" w:eastAsia="Arial" w:hAnsi="Arial" w:cs="Arial"/>
          <w:b/>
          <w:sz w:val="24"/>
          <w:szCs w:val="24"/>
          <w:lang w:val="pt-BR"/>
        </w:rPr>
      </w:pPr>
      <w:proofErr w:type="gramStart"/>
      <w:r w:rsidRPr="00771C35">
        <w:rPr>
          <w:rFonts w:ascii="Arial" w:eastAsia="Arial" w:hAnsi="Arial" w:cs="Arial"/>
          <w:b/>
          <w:spacing w:val="-5"/>
          <w:sz w:val="24"/>
          <w:szCs w:val="24"/>
          <w:lang w:val="pt-BR"/>
        </w:rPr>
        <w:lastRenderedPageBreak/>
        <w:t>A</w:t>
      </w:r>
      <w:r w:rsidRPr="00771C35">
        <w:rPr>
          <w:rFonts w:ascii="Arial" w:eastAsia="Arial" w:hAnsi="Arial" w:cs="Arial"/>
          <w:b/>
          <w:spacing w:val="2"/>
          <w:sz w:val="24"/>
          <w:szCs w:val="24"/>
          <w:lang w:val="pt-BR"/>
        </w:rPr>
        <w:t>N</w:t>
      </w:r>
      <w:r w:rsidRPr="00771C35">
        <w:rPr>
          <w:rFonts w:ascii="Arial" w:eastAsia="Arial" w:hAnsi="Arial" w:cs="Arial"/>
          <w:b/>
          <w:sz w:val="24"/>
          <w:szCs w:val="24"/>
          <w:lang w:val="pt-BR"/>
        </w:rPr>
        <w:t>EXO</w:t>
      </w:r>
      <w:r w:rsidRPr="00771C35">
        <w:rPr>
          <w:rFonts w:ascii="Arial" w:eastAsia="Arial" w:hAnsi="Arial" w:cs="Arial"/>
          <w:b/>
          <w:spacing w:val="2"/>
          <w:sz w:val="24"/>
          <w:szCs w:val="24"/>
          <w:lang w:val="pt-BR"/>
        </w:rPr>
        <w:t xml:space="preserve"> </w:t>
      </w:r>
      <w:r w:rsidRPr="00771C35">
        <w:rPr>
          <w:rFonts w:ascii="Arial" w:eastAsia="Arial" w:hAnsi="Arial" w:cs="Arial"/>
          <w:b/>
          <w:spacing w:val="1"/>
          <w:sz w:val="24"/>
          <w:szCs w:val="24"/>
          <w:lang w:val="pt-BR"/>
        </w:rPr>
        <w:t>V</w:t>
      </w:r>
      <w:r w:rsidR="007E68FC" w:rsidRPr="00771C35">
        <w:rPr>
          <w:rFonts w:ascii="Arial" w:eastAsia="Arial" w:hAnsi="Arial" w:cs="Arial"/>
          <w:b/>
          <w:sz w:val="24"/>
          <w:szCs w:val="24"/>
          <w:lang w:val="pt-BR"/>
        </w:rPr>
        <w:t>I</w:t>
      </w:r>
      <w:proofErr w:type="gramEnd"/>
    </w:p>
    <w:p w:rsidR="007E68FC" w:rsidRPr="00771C35" w:rsidRDefault="007E68FC" w:rsidP="00960176">
      <w:pPr>
        <w:ind w:left="3261" w:right="3781"/>
        <w:jc w:val="center"/>
        <w:rPr>
          <w:rFonts w:ascii="Arial" w:eastAsia="Arial" w:hAnsi="Arial" w:cs="Arial"/>
          <w:b/>
          <w:sz w:val="24"/>
          <w:szCs w:val="24"/>
          <w:lang w:val="pt-BR"/>
        </w:rPr>
      </w:pPr>
    </w:p>
    <w:p w:rsidR="004C2271" w:rsidRPr="00771C35" w:rsidRDefault="00AE2D14" w:rsidP="00960176">
      <w:pPr>
        <w:ind w:left="3261" w:right="3781"/>
        <w:jc w:val="center"/>
        <w:rPr>
          <w:rFonts w:ascii="Arial" w:eastAsia="Arial" w:hAnsi="Arial" w:cs="Arial"/>
          <w:sz w:val="24"/>
          <w:szCs w:val="24"/>
          <w:lang w:val="pt-BR"/>
        </w:rPr>
      </w:pPr>
      <w:r w:rsidRPr="00771C35">
        <w:rPr>
          <w:rFonts w:ascii="Arial" w:eastAsia="Arial" w:hAnsi="Arial" w:cs="Arial"/>
          <w:b/>
          <w:sz w:val="24"/>
          <w:szCs w:val="24"/>
          <w:lang w:val="pt-BR"/>
        </w:rPr>
        <w:t>DEC</w:t>
      </w:r>
      <w:r w:rsidRPr="00771C35">
        <w:rPr>
          <w:rFonts w:ascii="Arial" w:eastAsia="Arial" w:hAnsi="Arial" w:cs="Arial"/>
          <w:b/>
          <w:spacing w:val="2"/>
          <w:sz w:val="24"/>
          <w:szCs w:val="24"/>
          <w:lang w:val="pt-BR"/>
        </w:rPr>
        <w:t>L</w:t>
      </w:r>
      <w:r w:rsidRPr="00771C35">
        <w:rPr>
          <w:rFonts w:ascii="Arial" w:eastAsia="Arial" w:hAnsi="Arial" w:cs="Arial"/>
          <w:b/>
          <w:spacing w:val="-5"/>
          <w:sz w:val="24"/>
          <w:szCs w:val="24"/>
          <w:lang w:val="pt-BR"/>
        </w:rPr>
        <w:t>A</w:t>
      </w:r>
      <w:r w:rsidRPr="00771C35">
        <w:rPr>
          <w:rFonts w:ascii="Arial" w:eastAsia="Arial" w:hAnsi="Arial" w:cs="Arial"/>
          <w:b/>
          <w:spacing w:val="4"/>
          <w:sz w:val="24"/>
          <w:szCs w:val="24"/>
          <w:lang w:val="pt-BR"/>
        </w:rPr>
        <w:t>R</w:t>
      </w:r>
      <w:r w:rsidRPr="00771C35">
        <w:rPr>
          <w:rFonts w:ascii="Arial" w:eastAsia="Arial" w:hAnsi="Arial" w:cs="Arial"/>
          <w:b/>
          <w:spacing w:val="-5"/>
          <w:sz w:val="24"/>
          <w:szCs w:val="24"/>
          <w:lang w:val="pt-BR"/>
        </w:rPr>
        <w:t>A</w:t>
      </w:r>
      <w:r w:rsidRPr="00771C35">
        <w:rPr>
          <w:rFonts w:ascii="Arial" w:eastAsia="Arial" w:hAnsi="Arial" w:cs="Arial"/>
          <w:b/>
          <w:spacing w:val="3"/>
          <w:sz w:val="24"/>
          <w:szCs w:val="24"/>
          <w:lang w:val="pt-BR"/>
        </w:rPr>
        <w:t>Ç</w:t>
      </w:r>
      <w:r w:rsidRPr="00771C35">
        <w:rPr>
          <w:rFonts w:ascii="Arial" w:eastAsia="Arial" w:hAnsi="Arial" w:cs="Arial"/>
          <w:b/>
          <w:sz w:val="24"/>
          <w:szCs w:val="24"/>
          <w:lang w:val="pt-BR"/>
        </w:rPr>
        <w:t>Õ</w:t>
      </w:r>
      <w:r w:rsidRPr="00771C35">
        <w:rPr>
          <w:rFonts w:ascii="Arial" w:eastAsia="Arial" w:hAnsi="Arial" w:cs="Arial"/>
          <w:b/>
          <w:spacing w:val="1"/>
          <w:sz w:val="24"/>
          <w:szCs w:val="24"/>
          <w:lang w:val="pt-BR"/>
        </w:rPr>
        <w:t>E</w:t>
      </w:r>
      <w:r w:rsidRPr="00771C35">
        <w:rPr>
          <w:rFonts w:ascii="Arial" w:eastAsia="Arial" w:hAnsi="Arial" w:cs="Arial"/>
          <w:b/>
          <w:sz w:val="24"/>
          <w:szCs w:val="24"/>
          <w:lang w:val="pt-BR"/>
        </w:rPr>
        <w:t>S</w:t>
      </w:r>
    </w:p>
    <w:p w:rsidR="004C2271" w:rsidRPr="00771C35" w:rsidRDefault="004C2271" w:rsidP="00960176">
      <w:pPr>
        <w:jc w:val="both"/>
        <w:rPr>
          <w:lang w:val="pt-BR"/>
        </w:rPr>
      </w:pPr>
    </w:p>
    <w:p w:rsidR="004C2271" w:rsidRPr="00771C35" w:rsidRDefault="00AE2D14" w:rsidP="002D17F4">
      <w:pPr>
        <w:tabs>
          <w:tab w:val="left" w:pos="2880"/>
        </w:tabs>
        <w:spacing w:before="29"/>
        <w:ind w:left="142" w:right="-56"/>
        <w:jc w:val="both"/>
        <w:rPr>
          <w:rFonts w:ascii="Arial" w:eastAsia="Arial" w:hAnsi="Arial" w:cs="Arial"/>
          <w:sz w:val="24"/>
          <w:szCs w:val="24"/>
          <w:lang w:val="pt-BR"/>
        </w:rPr>
      </w:pPr>
      <w:r w:rsidRPr="00771C35">
        <w:rPr>
          <w:rFonts w:ascii="Arial" w:eastAsia="Arial" w:hAnsi="Arial" w:cs="Arial"/>
          <w:position w:val="-1"/>
          <w:sz w:val="24"/>
          <w:szCs w:val="24"/>
          <w:lang w:val="pt-BR"/>
        </w:rPr>
        <w:t>Eu</w:t>
      </w:r>
      <w:r w:rsidR="002D17F4" w:rsidRPr="00771C35">
        <w:rPr>
          <w:rFonts w:ascii="Arial" w:eastAsia="Arial" w:hAnsi="Arial" w:cs="Arial"/>
          <w:position w:val="-1"/>
          <w:sz w:val="24"/>
          <w:szCs w:val="24"/>
          <w:lang w:val="pt-BR"/>
        </w:rPr>
        <w:t xml:space="preserve"> </w:t>
      </w:r>
      <w:r w:rsidRPr="00771C35">
        <w:rPr>
          <w:rFonts w:ascii="Arial" w:eastAsia="Arial" w:hAnsi="Arial" w:cs="Arial"/>
          <w:position w:val="-1"/>
          <w:sz w:val="24"/>
          <w:szCs w:val="24"/>
          <w:lang w:val="pt-BR"/>
        </w:rPr>
        <w:t>(</w:t>
      </w:r>
      <w:r w:rsidRPr="00771C35">
        <w:rPr>
          <w:rFonts w:ascii="Arial" w:eastAsia="Arial" w:hAnsi="Arial" w:cs="Arial"/>
          <w:spacing w:val="-2"/>
          <w:position w:val="-1"/>
          <w:sz w:val="24"/>
          <w:szCs w:val="24"/>
          <w:lang w:val="pt-BR"/>
        </w:rPr>
        <w:t>n</w:t>
      </w:r>
      <w:r w:rsidRPr="00771C35">
        <w:rPr>
          <w:rFonts w:ascii="Arial" w:eastAsia="Arial" w:hAnsi="Arial" w:cs="Arial"/>
          <w:spacing w:val="1"/>
          <w:position w:val="-1"/>
          <w:sz w:val="24"/>
          <w:szCs w:val="24"/>
          <w:lang w:val="pt-BR"/>
        </w:rPr>
        <w:t>o</w:t>
      </w:r>
      <w:r w:rsidRPr="00771C35">
        <w:rPr>
          <w:rFonts w:ascii="Arial" w:eastAsia="Arial" w:hAnsi="Arial" w:cs="Arial"/>
          <w:spacing w:val="-1"/>
          <w:position w:val="-1"/>
          <w:sz w:val="24"/>
          <w:szCs w:val="24"/>
          <w:lang w:val="pt-BR"/>
        </w:rPr>
        <w:t>m</w:t>
      </w:r>
      <w:r w:rsidRPr="00771C35">
        <w:rPr>
          <w:rFonts w:ascii="Arial" w:eastAsia="Arial" w:hAnsi="Arial" w:cs="Arial"/>
          <w:position w:val="-1"/>
          <w:sz w:val="24"/>
          <w:szCs w:val="24"/>
          <w:lang w:val="pt-BR"/>
        </w:rPr>
        <w:t>e</w:t>
      </w:r>
      <w:r w:rsidRPr="00771C35">
        <w:rPr>
          <w:rFonts w:ascii="Arial" w:eastAsia="Arial" w:hAnsi="Arial" w:cs="Arial"/>
          <w:spacing w:val="55"/>
          <w:position w:val="-1"/>
          <w:sz w:val="24"/>
          <w:szCs w:val="24"/>
          <w:lang w:val="pt-BR"/>
        </w:rPr>
        <w:t xml:space="preserve"> </w:t>
      </w:r>
      <w:r w:rsidRPr="00771C35">
        <w:rPr>
          <w:rFonts w:ascii="Arial" w:eastAsia="Arial" w:hAnsi="Arial" w:cs="Arial"/>
          <w:position w:val="-1"/>
          <w:sz w:val="24"/>
          <w:szCs w:val="24"/>
          <w:lang w:val="pt-BR"/>
        </w:rPr>
        <w:t>c</w:t>
      </w:r>
      <w:r w:rsidRPr="00771C35">
        <w:rPr>
          <w:rFonts w:ascii="Arial" w:eastAsia="Arial" w:hAnsi="Arial" w:cs="Arial"/>
          <w:spacing w:val="-1"/>
          <w:position w:val="-1"/>
          <w:sz w:val="24"/>
          <w:szCs w:val="24"/>
          <w:lang w:val="pt-BR"/>
        </w:rPr>
        <w:t>om</w:t>
      </w:r>
      <w:r w:rsidRPr="00771C35">
        <w:rPr>
          <w:rFonts w:ascii="Arial" w:eastAsia="Arial" w:hAnsi="Arial" w:cs="Arial"/>
          <w:spacing w:val="1"/>
          <w:position w:val="-1"/>
          <w:sz w:val="24"/>
          <w:szCs w:val="24"/>
          <w:lang w:val="pt-BR"/>
        </w:rPr>
        <w:t>p</w:t>
      </w:r>
      <w:r w:rsidRPr="00771C35">
        <w:rPr>
          <w:rFonts w:ascii="Arial" w:eastAsia="Arial" w:hAnsi="Arial" w:cs="Arial"/>
          <w:position w:val="-1"/>
          <w:sz w:val="24"/>
          <w:szCs w:val="24"/>
          <w:lang w:val="pt-BR"/>
        </w:rPr>
        <w:t>le</w:t>
      </w:r>
      <w:r w:rsidRPr="00771C35">
        <w:rPr>
          <w:rFonts w:ascii="Arial" w:eastAsia="Arial" w:hAnsi="Arial" w:cs="Arial"/>
          <w:spacing w:val="1"/>
          <w:position w:val="-1"/>
          <w:sz w:val="24"/>
          <w:szCs w:val="24"/>
          <w:lang w:val="pt-BR"/>
        </w:rPr>
        <w:t>to</w:t>
      </w:r>
      <w:r w:rsidRPr="00771C35">
        <w:rPr>
          <w:rFonts w:ascii="Arial" w:eastAsia="Arial" w:hAnsi="Arial" w:cs="Arial"/>
          <w:position w:val="-1"/>
          <w:sz w:val="24"/>
          <w:szCs w:val="24"/>
          <w:lang w:val="pt-BR"/>
        </w:rPr>
        <w:t>),</w:t>
      </w:r>
      <w:r w:rsidR="002D17F4" w:rsidRPr="00771C35">
        <w:rPr>
          <w:rFonts w:ascii="Arial" w:eastAsia="Arial" w:hAnsi="Arial" w:cs="Arial"/>
          <w:position w:val="-1"/>
          <w:sz w:val="24"/>
          <w:szCs w:val="24"/>
          <w:lang w:val="pt-BR"/>
        </w:rPr>
        <w:t xml:space="preserve"> </w:t>
      </w:r>
      <w:r w:rsidRPr="00771C35">
        <w:rPr>
          <w:rFonts w:ascii="Arial" w:eastAsia="Arial" w:hAnsi="Arial" w:cs="Arial"/>
          <w:position w:val="-1"/>
          <w:sz w:val="24"/>
          <w:szCs w:val="24"/>
          <w:lang w:val="pt-BR"/>
        </w:rPr>
        <w:t>r</w:t>
      </w:r>
      <w:r w:rsidRPr="00771C35">
        <w:rPr>
          <w:rFonts w:ascii="Arial" w:eastAsia="Arial" w:hAnsi="Arial" w:cs="Arial"/>
          <w:spacing w:val="-2"/>
          <w:position w:val="-1"/>
          <w:sz w:val="24"/>
          <w:szCs w:val="24"/>
          <w:lang w:val="pt-BR"/>
        </w:rPr>
        <w:t>e</w:t>
      </w:r>
      <w:r w:rsidRPr="00771C35">
        <w:rPr>
          <w:rFonts w:ascii="Arial" w:eastAsia="Arial" w:hAnsi="Arial" w:cs="Arial"/>
          <w:spacing w:val="1"/>
          <w:position w:val="-1"/>
          <w:sz w:val="24"/>
          <w:szCs w:val="24"/>
          <w:lang w:val="pt-BR"/>
        </w:rPr>
        <w:t>p</w:t>
      </w:r>
      <w:r w:rsidRPr="00771C35">
        <w:rPr>
          <w:rFonts w:ascii="Arial" w:eastAsia="Arial" w:hAnsi="Arial" w:cs="Arial"/>
          <w:position w:val="-1"/>
          <w:sz w:val="24"/>
          <w:szCs w:val="24"/>
          <w:lang w:val="pt-BR"/>
        </w:rPr>
        <w:t>res</w:t>
      </w:r>
      <w:r w:rsidRPr="00771C35">
        <w:rPr>
          <w:rFonts w:ascii="Arial" w:eastAsia="Arial" w:hAnsi="Arial" w:cs="Arial"/>
          <w:spacing w:val="1"/>
          <w:position w:val="-1"/>
          <w:sz w:val="24"/>
          <w:szCs w:val="24"/>
          <w:lang w:val="pt-BR"/>
        </w:rPr>
        <w:t>e</w:t>
      </w:r>
      <w:r w:rsidRPr="00771C35">
        <w:rPr>
          <w:rFonts w:ascii="Arial" w:eastAsia="Arial" w:hAnsi="Arial" w:cs="Arial"/>
          <w:spacing w:val="-1"/>
          <w:position w:val="-1"/>
          <w:sz w:val="24"/>
          <w:szCs w:val="24"/>
          <w:lang w:val="pt-BR"/>
        </w:rPr>
        <w:t>n</w:t>
      </w:r>
      <w:r w:rsidRPr="00771C35">
        <w:rPr>
          <w:rFonts w:ascii="Arial" w:eastAsia="Arial" w:hAnsi="Arial" w:cs="Arial"/>
          <w:position w:val="-1"/>
          <w:sz w:val="24"/>
          <w:szCs w:val="24"/>
          <w:lang w:val="pt-BR"/>
        </w:rPr>
        <w:t>t</w:t>
      </w:r>
      <w:r w:rsidRPr="00771C35">
        <w:rPr>
          <w:rFonts w:ascii="Arial" w:eastAsia="Arial" w:hAnsi="Arial" w:cs="Arial"/>
          <w:spacing w:val="1"/>
          <w:position w:val="-1"/>
          <w:sz w:val="24"/>
          <w:szCs w:val="24"/>
          <w:lang w:val="pt-BR"/>
        </w:rPr>
        <w:t>a</w:t>
      </w:r>
      <w:r w:rsidRPr="00771C35">
        <w:rPr>
          <w:rFonts w:ascii="Arial" w:eastAsia="Arial" w:hAnsi="Arial" w:cs="Arial"/>
          <w:spacing w:val="-1"/>
          <w:position w:val="-1"/>
          <w:sz w:val="24"/>
          <w:szCs w:val="24"/>
          <w:lang w:val="pt-BR"/>
        </w:rPr>
        <w:t>n</w:t>
      </w:r>
      <w:r w:rsidRPr="00771C35">
        <w:rPr>
          <w:rFonts w:ascii="Arial" w:eastAsia="Arial" w:hAnsi="Arial" w:cs="Arial"/>
          <w:position w:val="-1"/>
          <w:sz w:val="24"/>
          <w:szCs w:val="24"/>
          <w:lang w:val="pt-BR"/>
        </w:rPr>
        <w:t>te le</w:t>
      </w:r>
      <w:r w:rsidRPr="00771C35">
        <w:rPr>
          <w:rFonts w:ascii="Arial" w:eastAsia="Arial" w:hAnsi="Arial" w:cs="Arial"/>
          <w:spacing w:val="-1"/>
          <w:position w:val="-1"/>
          <w:sz w:val="24"/>
          <w:szCs w:val="24"/>
          <w:lang w:val="pt-BR"/>
        </w:rPr>
        <w:t>g</w:t>
      </w:r>
      <w:r w:rsidRPr="00771C35">
        <w:rPr>
          <w:rFonts w:ascii="Arial" w:eastAsia="Arial" w:hAnsi="Arial" w:cs="Arial"/>
          <w:spacing w:val="1"/>
          <w:position w:val="-1"/>
          <w:sz w:val="24"/>
          <w:szCs w:val="24"/>
          <w:lang w:val="pt-BR"/>
        </w:rPr>
        <w:t>a</w:t>
      </w:r>
      <w:r w:rsidRPr="00771C35">
        <w:rPr>
          <w:rFonts w:ascii="Arial" w:eastAsia="Arial" w:hAnsi="Arial" w:cs="Arial"/>
          <w:position w:val="-1"/>
          <w:sz w:val="24"/>
          <w:szCs w:val="24"/>
          <w:lang w:val="pt-BR"/>
        </w:rPr>
        <w:t>l</w:t>
      </w:r>
      <w:r w:rsidRPr="00771C35">
        <w:rPr>
          <w:rFonts w:ascii="Arial" w:eastAsia="Arial" w:hAnsi="Arial" w:cs="Arial"/>
          <w:spacing w:val="54"/>
          <w:position w:val="-1"/>
          <w:sz w:val="24"/>
          <w:szCs w:val="24"/>
          <w:lang w:val="pt-BR"/>
        </w:rPr>
        <w:t xml:space="preserve"> </w:t>
      </w:r>
      <w:r w:rsidRPr="00771C35">
        <w:rPr>
          <w:rFonts w:ascii="Arial" w:eastAsia="Arial" w:hAnsi="Arial" w:cs="Arial"/>
          <w:spacing w:val="-1"/>
          <w:position w:val="-1"/>
          <w:sz w:val="24"/>
          <w:szCs w:val="24"/>
          <w:lang w:val="pt-BR"/>
        </w:rPr>
        <w:t>d</w:t>
      </w:r>
      <w:r w:rsidRPr="00771C35">
        <w:rPr>
          <w:rFonts w:ascii="Arial" w:eastAsia="Arial" w:hAnsi="Arial" w:cs="Arial"/>
          <w:position w:val="-1"/>
          <w:sz w:val="24"/>
          <w:szCs w:val="24"/>
          <w:lang w:val="pt-BR"/>
        </w:rPr>
        <w:t>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(d</w:t>
      </w:r>
      <w:r w:rsidRPr="00771C35">
        <w:rPr>
          <w:rFonts w:ascii="Arial" w:eastAsia="Arial" w:hAnsi="Arial" w:cs="Arial"/>
          <w:spacing w:val="1"/>
          <w:sz w:val="24"/>
          <w:szCs w:val="24"/>
          <w:lang w:val="pt-BR"/>
        </w:rPr>
        <w:t>en</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pacing w:val="-2"/>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a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a jur</w:t>
      </w:r>
      <w:r w:rsidRPr="00771C35">
        <w:rPr>
          <w:rFonts w:ascii="Arial" w:eastAsia="Arial" w:hAnsi="Arial" w:cs="Arial"/>
          <w:spacing w:val="-2"/>
          <w:sz w:val="24"/>
          <w:szCs w:val="24"/>
          <w:lang w:val="pt-BR"/>
        </w:rPr>
        <w:t>í</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ica),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rtic</w:t>
      </w:r>
      <w:r w:rsidRPr="00771C35">
        <w:rPr>
          <w:rFonts w:ascii="Arial" w:eastAsia="Arial" w:hAnsi="Arial" w:cs="Arial"/>
          <w:spacing w:val="-1"/>
          <w:sz w:val="24"/>
          <w:szCs w:val="24"/>
          <w:lang w:val="pt-BR"/>
        </w:rPr>
        <w:t>i</w:t>
      </w:r>
      <w:r w:rsidRPr="00771C35">
        <w:rPr>
          <w:rFonts w:ascii="Arial" w:eastAsia="Arial" w:hAnsi="Arial" w:cs="Arial"/>
          <w:spacing w:val="1"/>
          <w:sz w:val="24"/>
          <w:szCs w:val="24"/>
          <w:lang w:val="pt-BR"/>
        </w:rPr>
        <w:t>pa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 Pre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Pres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cial</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5"/>
          <w:sz w:val="24"/>
          <w:szCs w:val="24"/>
          <w:lang w:val="pt-BR"/>
        </w:rPr>
        <w:t xml:space="preserve"> </w:t>
      </w:r>
      <w:r w:rsidR="00654736">
        <w:rPr>
          <w:rFonts w:ascii="Arial" w:eastAsia="Arial" w:hAnsi="Arial" w:cs="Arial"/>
          <w:spacing w:val="1"/>
          <w:sz w:val="24"/>
          <w:szCs w:val="24"/>
          <w:lang w:val="pt-BR"/>
        </w:rPr>
        <w:t>0</w:t>
      </w:r>
      <w:r w:rsidR="00F45FBE">
        <w:rPr>
          <w:rFonts w:ascii="Arial" w:eastAsia="Arial" w:hAnsi="Arial" w:cs="Arial"/>
          <w:spacing w:val="1"/>
          <w:sz w:val="24"/>
          <w:szCs w:val="24"/>
          <w:lang w:val="pt-BR"/>
        </w:rPr>
        <w:t>08</w:t>
      </w:r>
      <w:r w:rsidR="00654736">
        <w:rPr>
          <w:rFonts w:ascii="Arial" w:eastAsia="Arial" w:hAnsi="Arial" w:cs="Arial"/>
          <w:spacing w:val="1"/>
          <w:sz w:val="24"/>
          <w:szCs w:val="24"/>
          <w:lang w:val="pt-BR"/>
        </w:rPr>
        <w:t>/201</w:t>
      </w:r>
      <w:r w:rsidR="00F45FBE">
        <w:rPr>
          <w:rFonts w:ascii="Arial" w:eastAsia="Arial" w:hAnsi="Arial" w:cs="Arial"/>
          <w:spacing w:val="1"/>
          <w:sz w:val="24"/>
          <w:szCs w:val="24"/>
          <w:lang w:val="pt-BR"/>
        </w:rPr>
        <w:t>9</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i</w:t>
      </w:r>
      <w:r w:rsidRPr="00771C35">
        <w:rPr>
          <w:rFonts w:ascii="Arial" w:eastAsia="Arial" w:hAnsi="Arial" w:cs="Arial"/>
          <w:spacing w:val="-2"/>
          <w:sz w:val="24"/>
          <w:szCs w:val="24"/>
          <w:lang w:val="pt-BR"/>
        </w:rPr>
        <w:t>z</w:t>
      </w:r>
      <w:r w:rsidRPr="00771C35">
        <w:rPr>
          <w:rFonts w:ascii="Arial" w:eastAsia="Arial" w:hAnsi="Arial" w:cs="Arial"/>
          <w:spacing w:val="1"/>
          <w:sz w:val="24"/>
          <w:szCs w:val="24"/>
          <w:lang w:val="pt-BR"/>
        </w:rPr>
        <w:t>ad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007E68FC" w:rsidRPr="00771C35">
        <w:rPr>
          <w:rFonts w:ascii="Arial" w:eastAsia="Arial" w:hAnsi="Arial" w:cs="Arial"/>
          <w:sz w:val="24"/>
          <w:szCs w:val="24"/>
          <w:lang w:val="pt-BR"/>
        </w:rPr>
        <w:t>a Prefeitura Municipal de Rifaina</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DECLARO 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b</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z w:val="24"/>
          <w:szCs w:val="24"/>
          <w:lang w:val="pt-BR"/>
        </w:rPr>
        <w:t>lei:</w:t>
      </w:r>
    </w:p>
    <w:p w:rsidR="004C2271" w:rsidRPr="00771C35" w:rsidRDefault="004C2271" w:rsidP="00960176">
      <w:pPr>
        <w:jc w:val="both"/>
        <w:rPr>
          <w:lang w:val="pt-BR"/>
        </w:rPr>
      </w:pPr>
    </w:p>
    <w:p w:rsidR="004C2271" w:rsidRPr="00771C35" w:rsidRDefault="004C2271" w:rsidP="00960176">
      <w:pPr>
        <w:spacing w:before="5"/>
        <w:jc w:val="both"/>
        <w:rPr>
          <w:sz w:val="22"/>
          <w:szCs w:val="22"/>
          <w:lang w:val="pt-BR"/>
        </w:rPr>
      </w:pPr>
    </w:p>
    <w:p w:rsidR="004C2271" w:rsidRPr="00771C35" w:rsidRDefault="00AE2D14" w:rsidP="00156891">
      <w:pPr>
        <w:ind w:left="142" w:right="166"/>
        <w:jc w:val="both"/>
        <w:rPr>
          <w:rFonts w:ascii="Arial" w:eastAsia="Arial" w:hAnsi="Arial" w:cs="Arial"/>
          <w:sz w:val="24"/>
          <w:szCs w:val="24"/>
          <w:lang w:val="pt-BR"/>
        </w:rPr>
      </w:pPr>
      <w:r w:rsidRPr="00771C35">
        <w:rPr>
          <w:rFonts w:ascii="Arial" w:eastAsia="Arial" w:hAnsi="Arial" w:cs="Arial"/>
          <w:b/>
          <w:sz w:val="22"/>
          <w:szCs w:val="22"/>
          <w:lang w:val="pt-BR"/>
        </w:rPr>
        <w:t>a)</w:t>
      </w:r>
      <w:r w:rsidRPr="00771C35">
        <w:rPr>
          <w:rFonts w:ascii="Arial" w:eastAsia="Arial" w:hAnsi="Arial" w:cs="Arial"/>
          <w:b/>
          <w:spacing w:val="31"/>
          <w:sz w:val="22"/>
          <w:szCs w:val="22"/>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s</w:t>
      </w:r>
      <w:r w:rsidRPr="00771C35">
        <w:rPr>
          <w:rFonts w:ascii="Arial" w:eastAsia="Arial" w:hAnsi="Arial" w:cs="Arial"/>
          <w:spacing w:val="22"/>
          <w:sz w:val="24"/>
          <w:szCs w:val="24"/>
          <w:lang w:val="pt-BR"/>
        </w:rPr>
        <w:t xml:space="preserve"> </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inci</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V</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7</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w:t>
      </w:r>
      <w:r w:rsidRPr="00771C35">
        <w:rPr>
          <w:rFonts w:ascii="Arial" w:eastAsia="Arial" w:hAnsi="Arial" w:cs="Arial"/>
          <w:spacing w:val="24"/>
          <w:sz w:val="24"/>
          <w:szCs w:val="24"/>
          <w:lang w:val="pt-BR"/>
        </w:rPr>
        <w:t xml:space="preserve"> </w:t>
      </w:r>
      <w:r w:rsidRPr="00771C35">
        <w:rPr>
          <w:rFonts w:ascii="Arial" w:eastAsia="Arial" w:hAnsi="Arial" w:cs="Arial"/>
          <w:sz w:val="24"/>
          <w:szCs w:val="24"/>
          <w:lang w:val="pt-BR"/>
        </w:rPr>
        <w:t>Fe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ral</w:t>
      </w:r>
      <w:r w:rsidRPr="00771C35">
        <w:rPr>
          <w:rFonts w:ascii="Arial" w:eastAsia="Arial" w:hAnsi="Arial" w:cs="Arial"/>
          <w:spacing w:val="2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6</w:t>
      </w:r>
      <w:r w:rsidRPr="00771C35">
        <w:rPr>
          <w:rFonts w:ascii="Arial" w:eastAsia="Arial" w:hAnsi="Arial" w:cs="Arial"/>
          <w:spacing w:val="1"/>
          <w:sz w:val="24"/>
          <w:szCs w:val="24"/>
          <w:lang w:val="pt-BR"/>
        </w:rPr>
        <w:t>66</w:t>
      </w:r>
      <w:r w:rsidRPr="00771C35">
        <w:rPr>
          <w:rFonts w:ascii="Arial" w:eastAsia="Arial" w:hAnsi="Arial" w:cs="Arial"/>
          <w:sz w:val="24"/>
          <w:szCs w:val="24"/>
          <w:lang w:val="pt-BR"/>
        </w:rPr>
        <w:t>,</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1</w:t>
      </w:r>
      <w:r w:rsidRPr="00771C35">
        <w:rPr>
          <w:rFonts w:ascii="Arial" w:eastAsia="Arial" w:hAnsi="Arial" w:cs="Arial"/>
          <w:spacing w:val="2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5"/>
          <w:sz w:val="24"/>
          <w:szCs w:val="24"/>
          <w:lang w:val="pt-BR"/>
        </w:rPr>
        <w:t xml:space="preserve"> </w:t>
      </w:r>
      <w:r w:rsidRPr="00771C35">
        <w:rPr>
          <w:rFonts w:ascii="Arial" w:eastAsia="Arial" w:hAnsi="Arial" w:cs="Arial"/>
          <w:sz w:val="24"/>
          <w:szCs w:val="24"/>
          <w:lang w:val="pt-BR"/>
        </w:rPr>
        <w:t>j</w:t>
      </w:r>
      <w:r w:rsidRPr="00771C35">
        <w:rPr>
          <w:rFonts w:ascii="Arial" w:eastAsia="Arial" w:hAnsi="Arial" w:cs="Arial"/>
          <w:spacing w:val="-2"/>
          <w:sz w:val="24"/>
          <w:szCs w:val="24"/>
          <w:lang w:val="pt-BR"/>
        </w:rPr>
        <w:t>u</w:t>
      </w:r>
      <w:r w:rsidRPr="00771C35">
        <w:rPr>
          <w:rFonts w:ascii="Arial" w:eastAsia="Arial" w:hAnsi="Arial" w:cs="Arial"/>
          <w:spacing w:val="1"/>
          <w:sz w:val="24"/>
          <w:szCs w:val="24"/>
          <w:lang w:val="pt-BR"/>
        </w:rPr>
        <w:t>n</w:t>
      </w:r>
      <w:r w:rsidRPr="00771C35">
        <w:rPr>
          <w:rFonts w:ascii="Arial" w:eastAsia="Arial" w:hAnsi="Arial" w:cs="Arial"/>
          <w:spacing w:val="-1"/>
          <w:sz w:val="24"/>
          <w:szCs w:val="24"/>
          <w:lang w:val="pt-BR"/>
        </w:rPr>
        <w:t>h</w:t>
      </w:r>
      <w:r w:rsidRPr="00771C35">
        <w:rPr>
          <w:rFonts w:ascii="Arial" w:eastAsia="Arial" w:hAnsi="Arial" w:cs="Arial"/>
          <w:sz w:val="24"/>
          <w:szCs w:val="24"/>
          <w:lang w:val="pt-BR"/>
        </w:rPr>
        <w:t>o</w:t>
      </w:r>
      <w:r w:rsidRPr="00771C35">
        <w:rPr>
          <w:rFonts w:ascii="Arial" w:eastAsia="Arial" w:hAnsi="Arial" w:cs="Arial"/>
          <w:spacing w:val="25"/>
          <w:sz w:val="24"/>
          <w:szCs w:val="24"/>
          <w:lang w:val="pt-BR"/>
        </w:rPr>
        <w:t xml:space="preserve"> </w:t>
      </w:r>
      <w:proofErr w:type="gramStart"/>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w:t>
      </w:r>
      <w:proofErr w:type="gramEnd"/>
      <w:r w:rsidRPr="00771C35">
        <w:rPr>
          <w:rFonts w:ascii="Arial" w:eastAsia="Arial" w:hAnsi="Arial" w:cs="Arial"/>
          <w:spacing w:val="1"/>
          <w:sz w:val="24"/>
          <w:szCs w:val="24"/>
          <w:lang w:val="pt-BR"/>
        </w:rPr>
        <w:t>9</w:t>
      </w:r>
      <w:r w:rsidRPr="00771C35">
        <w:rPr>
          <w:rFonts w:ascii="Arial" w:eastAsia="Arial" w:hAnsi="Arial" w:cs="Arial"/>
          <w:spacing w:val="-1"/>
          <w:sz w:val="24"/>
          <w:szCs w:val="24"/>
          <w:lang w:val="pt-BR"/>
        </w:rPr>
        <w:t>9</w:t>
      </w:r>
      <w:r w:rsidRPr="00771C35">
        <w:rPr>
          <w:rFonts w:ascii="Arial" w:eastAsia="Arial" w:hAnsi="Arial" w:cs="Arial"/>
          <w:sz w:val="24"/>
          <w:szCs w:val="24"/>
          <w:lang w:val="pt-BR"/>
        </w:rPr>
        <w:t>3</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raç</w:t>
      </w:r>
      <w:r w:rsidRPr="00771C35">
        <w:rPr>
          <w:rFonts w:ascii="Arial" w:eastAsia="Arial" w:hAnsi="Arial" w:cs="Arial"/>
          <w:spacing w:val="-1"/>
          <w:sz w:val="24"/>
          <w:szCs w:val="24"/>
          <w:lang w:val="pt-BR"/>
        </w:rPr>
        <w:t>õ</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mp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tr</w:t>
      </w:r>
      <w:r w:rsidRPr="00771C35">
        <w:rPr>
          <w:rFonts w:ascii="Arial" w:eastAsia="Arial" w:hAnsi="Arial" w:cs="Arial"/>
          <w:spacing w:val="7"/>
          <w:sz w:val="24"/>
          <w:szCs w:val="24"/>
          <w:lang w:val="pt-BR"/>
        </w:rPr>
        <w:t>a</w:t>
      </w:r>
      <w:r w:rsidRPr="00771C35">
        <w:rPr>
          <w:rFonts w:ascii="Arial" w:eastAsia="Arial" w:hAnsi="Arial" w:cs="Arial"/>
          <w:spacing w:val="-1"/>
          <w:sz w:val="24"/>
          <w:szCs w:val="24"/>
          <w:lang w:val="pt-BR"/>
        </w:rPr>
        <w:t>-</w:t>
      </w:r>
      <w:r w:rsidRPr="00771C35">
        <w:rPr>
          <w:rFonts w:ascii="Arial" w:eastAsia="Arial" w:hAnsi="Arial" w:cs="Arial"/>
          <w:sz w:val="24"/>
          <w:szCs w:val="24"/>
          <w:lang w:val="pt-BR"/>
        </w:rPr>
        <w:t>se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lar</w:t>
      </w:r>
      <w:r w:rsidRPr="00771C35">
        <w:rPr>
          <w:rFonts w:ascii="Arial" w:eastAsia="Arial" w:hAnsi="Arial" w:cs="Arial"/>
          <w:spacing w:val="1"/>
          <w:sz w:val="24"/>
          <w:szCs w:val="24"/>
          <w:lang w:val="pt-BR"/>
        </w:rPr>
        <w:t xml:space="preserve"> pe</w:t>
      </w:r>
      <w:r w:rsidRPr="00771C35">
        <w:rPr>
          <w:rFonts w:ascii="Arial" w:eastAsia="Arial" w:hAnsi="Arial" w:cs="Arial"/>
          <w:sz w:val="24"/>
          <w:szCs w:val="24"/>
          <w:lang w:val="pt-BR"/>
        </w:rPr>
        <w:t>ra</w:t>
      </w:r>
      <w:r w:rsidRPr="00771C35">
        <w:rPr>
          <w:rFonts w:ascii="Arial" w:eastAsia="Arial" w:hAnsi="Arial" w:cs="Arial"/>
          <w:spacing w:val="1"/>
          <w:sz w:val="24"/>
          <w:szCs w:val="24"/>
          <w:lang w:val="pt-BR"/>
        </w:rPr>
        <w:t>n</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 xml:space="preserve">e o </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inist</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ba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re à</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b</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r</w:t>
      </w:r>
      <w:r w:rsidRPr="00771C35">
        <w:rPr>
          <w:rFonts w:ascii="Arial" w:eastAsia="Arial" w:hAnsi="Arial" w:cs="Arial"/>
          <w:spacing w:val="-3"/>
          <w:sz w:val="24"/>
          <w:szCs w:val="24"/>
          <w:lang w:val="pt-BR"/>
        </w:rPr>
        <w:t>v</w:t>
      </w:r>
      <w:r w:rsidRPr="00771C35">
        <w:rPr>
          <w:rFonts w:ascii="Arial" w:eastAsia="Arial" w:hAnsi="Arial" w:cs="Arial"/>
          <w:spacing w:val="1"/>
          <w:sz w:val="24"/>
          <w:szCs w:val="24"/>
          <w:lang w:val="pt-BR"/>
        </w:rPr>
        <w:t>ân</w:t>
      </w:r>
      <w:r w:rsidRPr="00771C35">
        <w:rPr>
          <w:rFonts w:ascii="Arial" w:eastAsia="Arial" w:hAnsi="Arial" w:cs="Arial"/>
          <w:sz w:val="24"/>
          <w:szCs w:val="24"/>
          <w:lang w:val="pt-BR"/>
        </w:rPr>
        <w:t>cia</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w:t>
      </w:r>
      <w:r w:rsidRPr="00771C35">
        <w:rPr>
          <w:rFonts w:ascii="Arial" w:eastAsia="Arial" w:hAnsi="Arial" w:cs="Arial"/>
          <w:spacing w:val="-2"/>
          <w:sz w:val="24"/>
          <w:szCs w:val="24"/>
          <w:lang w:val="pt-BR"/>
        </w:rPr>
        <w:t>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
          <w:sz w:val="24"/>
          <w:szCs w:val="24"/>
          <w:lang w:val="pt-BR"/>
        </w:rPr>
        <w:t xml:space="preserve"> </w:t>
      </w:r>
      <w:r w:rsidRPr="00771C35">
        <w:rPr>
          <w:rFonts w:ascii="Arial" w:eastAsia="Arial" w:hAnsi="Arial" w:cs="Arial"/>
          <w:sz w:val="24"/>
          <w:szCs w:val="24"/>
          <w:lang w:val="pt-BR"/>
        </w:rPr>
        <w:t>inciso</w:t>
      </w:r>
      <w:r w:rsidRPr="00771C35">
        <w:rPr>
          <w:rFonts w:ascii="Arial" w:eastAsia="Arial" w:hAnsi="Arial" w:cs="Arial"/>
          <w:spacing w:val="3"/>
          <w:sz w:val="24"/>
          <w:szCs w:val="24"/>
          <w:lang w:val="pt-BR"/>
        </w:rPr>
        <w:t xml:space="preserve"> </w:t>
      </w:r>
      <w:r w:rsidRPr="00771C35">
        <w:rPr>
          <w:rFonts w:ascii="Arial" w:eastAsia="Arial" w:hAnsi="Arial" w:cs="Arial"/>
          <w:spacing w:val="-2"/>
          <w:sz w:val="24"/>
          <w:szCs w:val="24"/>
          <w:lang w:val="pt-BR"/>
        </w:rPr>
        <w:t>XXX</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I</w:t>
      </w:r>
      <w:r w:rsidRPr="00771C35">
        <w:rPr>
          <w:rFonts w:ascii="Arial" w:eastAsia="Arial" w:hAnsi="Arial" w:cs="Arial"/>
          <w:sz w:val="24"/>
          <w:szCs w:val="24"/>
          <w:lang w:val="pt-BR"/>
        </w:rPr>
        <w:t xml:space="preserve">I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7</w:t>
      </w:r>
      <w:r w:rsidRPr="00771C35">
        <w:rPr>
          <w:rFonts w:ascii="Arial" w:eastAsia="Arial" w:hAnsi="Arial" w:cs="Arial"/>
          <w:sz w:val="24"/>
          <w:szCs w:val="24"/>
          <w:lang w:val="pt-BR"/>
        </w:rPr>
        <w:t>º</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ição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F</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ral;</w:t>
      </w:r>
    </w:p>
    <w:p w:rsidR="004C2271" w:rsidRPr="00771C35" w:rsidRDefault="004C2271" w:rsidP="00960176">
      <w:pPr>
        <w:jc w:val="both"/>
        <w:rPr>
          <w:lang w:val="pt-BR"/>
        </w:rPr>
      </w:pPr>
    </w:p>
    <w:p w:rsidR="004C2271" w:rsidRPr="00771C35" w:rsidRDefault="004C2271" w:rsidP="00960176">
      <w:pPr>
        <w:spacing w:before="2"/>
        <w:jc w:val="both"/>
        <w:rPr>
          <w:sz w:val="22"/>
          <w:szCs w:val="22"/>
          <w:lang w:val="pt-BR"/>
        </w:rPr>
      </w:pPr>
    </w:p>
    <w:p w:rsidR="004C2271" w:rsidRPr="00771C35" w:rsidRDefault="00AE2D14" w:rsidP="00960176">
      <w:pPr>
        <w:ind w:left="142" w:right="158"/>
        <w:jc w:val="both"/>
        <w:rPr>
          <w:rFonts w:ascii="Arial" w:eastAsia="Arial" w:hAnsi="Arial" w:cs="Arial"/>
          <w:sz w:val="24"/>
          <w:szCs w:val="24"/>
          <w:lang w:val="pt-BR"/>
        </w:rPr>
      </w:pPr>
      <w:r w:rsidRPr="00771C35">
        <w:rPr>
          <w:rFonts w:ascii="Arial" w:eastAsia="Arial" w:hAnsi="Arial" w:cs="Arial"/>
          <w:b/>
          <w:spacing w:val="-1"/>
          <w:sz w:val="22"/>
          <w:szCs w:val="22"/>
          <w:lang w:val="pt-BR"/>
        </w:rPr>
        <w:t>b</w:t>
      </w:r>
      <w:r w:rsidRPr="00771C35">
        <w:rPr>
          <w:rFonts w:ascii="Arial" w:eastAsia="Arial" w:hAnsi="Arial" w:cs="Arial"/>
          <w:b/>
          <w:sz w:val="22"/>
          <w:szCs w:val="22"/>
          <w:lang w:val="pt-BR"/>
        </w:rPr>
        <w:t>)</w:t>
      </w:r>
      <w:r w:rsidRPr="00771C35">
        <w:rPr>
          <w:rFonts w:ascii="Arial" w:eastAsia="Arial" w:hAnsi="Arial" w:cs="Arial"/>
          <w:b/>
          <w:spacing w:val="48"/>
          <w:sz w:val="22"/>
          <w:szCs w:val="22"/>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em</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resa</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38"/>
          <w:sz w:val="24"/>
          <w:szCs w:val="24"/>
          <w:lang w:val="pt-BR"/>
        </w:rPr>
        <w:t xml:space="preserve"> </w:t>
      </w:r>
      <w:r w:rsidRPr="00771C35">
        <w:rPr>
          <w:rFonts w:ascii="Arial" w:eastAsia="Arial" w:hAnsi="Arial" w:cs="Arial"/>
          <w:spacing w:val="1"/>
          <w:sz w:val="24"/>
          <w:szCs w:val="24"/>
          <w:lang w:val="pt-BR"/>
        </w:rPr>
        <w:t>no</w:t>
      </w:r>
      <w:r w:rsidRPr="00771C35">
        <w:rPr>
          <w:rFonts w:ascii="Arial" w:eastAsia="Arial" w:hAnsi="Arial" w:cs="Arial"/>
          <w:sz w:val="24"/>
          <w:szCs w:val="24"/>
          <w:lang w:val="pt-BR"/>
        </w:rPr>
        <w:t>r</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rel</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tiv</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w:t>
      </w:r>
      <w:r w:rsidRPr="00771C35">
        <w:rPr>
          <w:rFonts w:ascii="Arial" w:eastAsia="Arial" w:hAnsi="Arial" w:cs="Arial"/>
          <w:spacing w:val="41"/>
          <w:sz w:val="24"/>
          <w:szCs w:val="24"/>
          <w:lang w:val="pt-BR"/>
        </w:rPr>
        <w:t xml:space="preserve"> </w:t>
      </w:r>
      <w:r w:rsidRPr="00771C35">
        <w:rPr>
          <w:rFonts w:ascii="Arial" w:eastAsia="Arial" w:hAnsi="Arial" w:cs="Arial"/>
          <w:sz w:val="24"/>
          <w:szCs w:val="24"/>
          <w:lang w:val="pt-BR"/>
        </w:rPr>
        <w:t>à</w:t>
      </w:r>
      <w:r w:rsidRPr="00771C35">
        <w:rPr>
          <w:rFonts w:ascii="Arial" w:eastAsia="Arial" w:hAnsi="Arial" w:cs="Arial"/>
          <w:spacing w:val="42"/>
          <w:sz w:val="24"/>
          <w:szCs w:val="24"/>
          <w:lang w:val="pt-BR"/>
        </w:rPr>
        <w:t xml:space="preserve"> </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ú</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39"/>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42"/>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ça</w:t>
      </w:r>
      <w:r w:rsidRPr="00771C35">
        <w:rPr>
          <w:rFonts w:ascii="Arial" w:eastAsia="Arial" w:hAnsi="Arial" w:cs="Arial"/>
          <w:spacing w:val="42"/>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39"/>
          <w:sz w:val="24"/>
          <w:szCs w:val="24"/>
          <w:lang w:val="pt-BR"/>
        </w:rPr>
        <w:t xml:space="preserve"> </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a</w:t>
      </w:r>
      <w:r w:rsidRPr="00771C35">
        <w:rPr>
          <w:rFonts w:ascii="Arial" w:eastAsia="Arial" w:hAnsi="Arial" w:cs="Arial"/>
          <w:spacing w:val="1"/>
          <w:sz w:val="24"/>
          <w:szCs w:val="24"/>
          <w:lang w:val="pt-BR"/>
        </w:rPr>
        <w:t>ba</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h</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pa</w:t>
      </w:r>
      <w:r w:rsidRPr="00771C35">
        <w:rPr>
          <w:rFonts w:ascii="Arial" w:eastAsia="Arial" w:hAnsi="Arial" w:cs="Arial"/>
          <w:sz w:val="24"/>
          <w:szCs w:val="24"/>
          <w:lang w:val="pt-BR"/>
        </w:rPr>
        <w:t>ra</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s </w:t>
      </w:r>
      <w:r w:rsidRPr="00771C35">
        <w:rPr>
          <w:rFonts w:ascii="Arial" w:eastAsia="Arial" w:hAnsi="Arial" w:cs="Arial"/>
          <w:spacing w:val="3"/>
          <w:sz w:val="24"/>
          <w:szCs w:val="24"/>
          <w:lang w:val="pt-BR"/>
        </w:rPr>
        <w:t>f</w:t>
      </w:r>
      <w:r w:rsidRPr="00771C35">
        <w:rPr>
          <w:rFonts w:ascii="Arial" w:eastAsia="Arial" w:hAnsi="Arial" w:cs="Arial"/>
          <w:sz w:val="24"/>
          <w:szCs w:val="24"/>
          <w:lang w:val="pt-BR"/>
        </w:rPr>
        <w:t>ins</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cid</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pe</w:t>
      </w:r>
      <w:r w:rsidRPr="00771C35">
        <w:rPr>
          <w:rFonts w:ascii="Arial" w:eastAsia="Arial" w:hAnsi="Arial" w:cs="Arial"/>
          <w:spacing w:val="-3"/>
          <w:sz w:val="24"/>
          <w:szCs w:val="24"/>
          <w:lang w:val="pt-BR"/>
        </w:rPr>
        <w:t>l</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rá</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rafo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ún</w:t>
      </w:r>
      <w:r w:rsidRPr="00771C35">
        <w:rPr>
          <w:rFonts w:ascii="Arial" w:eastAsia="Arial" w:hAnsi="Arial" w:cs="Arial"/>
          <w:sz w:val="24"/>
          <w:szCs w:val="24"/>
          <w:lang w:val="pt-BR"/>
        </w:rPr>
        <w:t>ico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rti</w:t>
      </w:r>
      <w:r w:rsidRPr="00771C35">
        <w:rPr>
          <w:rFonts w:ascii="Arial" w:eastAsia="Arial" w:hAnsi="Arial" w:cs="Arial"/>
          <w:spacing w:val="-2"/>
          <w:sz w:val="24"/>
          <w:szCs w:val="24"/>
          <w:lang w:val="pt-BR"/>
        </w:rPr>
        <w:t>g</w:t>
      </w:r>
      <w:r w:rsidRPr="00771C35">
        <w:rPr>
          <w:rFonts w:ascii="Arial" w:eastAsia="Arial" w:hAnsi="Arial" w:cs="Arial"/>
          <w:sz w:val="24"/>
          <w:szCs w:val="24"/>
          <w:lang w:val="pt-BR"/>
        </w:rPr>
        <w:t>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7</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6"/>
          <w:sz w:val="24"/>
          <w:szCs w:val="24"/>
          <w:lang w:val="pt-BR"/>
        </w:rPr>
        <w:t xml:space="preserve"> </w:t>
      </w:r>
      <w:r w:rsidRPr="00771C35">
        <w:rPr>
          <w:rFonts w:ascii="Arial" w:eastAsia="Arial" w:hAnsi="Arial" w:cs="Arial"/>
          <w:sz w:val="24"/>
          <w:szCs w:val="24"/>
          <w:lang w:val="pt-BR"/>
        </w:rPr>
        <w:t>Co</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sti</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ição</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 Est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S</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au</w:t>
      </w:r>
      <w:r w:rsidRPr="00771C35">
        <w:rPr>
          <w:rFonts w:ascii="Arial" w:eastAsia="Arial" w:hAnsi="Arial" w:cs="Arial"/>
          <w:sz w:val="24"/>
          <w:szCs w:val="24"/>
          <w:lang w:val="pt-BR"/>
        </w:rPr>
        <w:t>l</w:t>
      </w:r>
      <w:r w:rsidRPr="00771C35">
        <w:rPr>
          <w:rFonts w:ascii="Arial" w:eastAsia="Arial" w:hAnsi="Arial" w:cs="Arial"/>
          <w:spacing w:val="-2"/>
          <w:sz w:val="24"/>
          <w:szCs w:val="24"/>
          <w:lang w:val="pt-BR"/>
        </w:rPr>
        <w:t>o</w:t>
      </w:r>
      <w:r w:rsidRPr="00771C35">
        <w:rPr>
          <w:rFonts w:ascii="Arial" w:eastAsia="Arial" w:hAnsi="Arial" w:cs="Arial"/>
          <w:sz w:val="24"/>
          <w:szCs w:val="24"/>
          <w:lang w:val="pt-BR"/>
        </w:rPr>
        <w:t>;</w:t>
      </w:r>
    </w:p>
    <w:p w:rsidR="004C2271" w:rsidRPr="00771C35" w:rsidRDefault="004C2271" w:rsidP="00960176">
      <w:pPr>
        <w:jc w:val="both"/>
        <w:rPr>
          <w:lang w:val="pt-BR"/>
        </w:rPr>
      </w:pPr>
    </w:p>
    <w:p w:rsidR="004C2271" w:rsidRPr="00771C35" w:rsidRDefault="004C2271" w:rsidP="00960176">
      <w:pPr>
        <w:spacing w:before="5"/>
        <w:jc w:val="both"/>
        <w:rPr>
          <w:sz w:val="22"/>
          <w:szCs w:val="22"/>
          <w:lang w:val="pt-BR"/>
        </w:rPr>
      </w:pPr>
    </w:p>
    <w:p w:rsidR="004C2271" w:rsidRPr="00771C35" w:rsidRDefault="00AE2D14" w:rsidP="002D17F4">
      <w:pPr>
        <w:ind w:left="142" w:right="69"/>
        <w:jc w:val="both"/>
        <w:rPr>
          <w:rFonts w:ascii="Arial" w:eastAsia="Arial" w:hAnsi="Arial" w:cs="Arial"/>
          <w:sz w:val="24"/>
          <w:szCs w:val="24"/>
          <w:lang w:val="pt-BR"/>
        </w:rPr>
      </w:pPr>
      <w:r w:rsidRPr="00771C35">
        <w:rPr>
          <w:rFonts w:ascii="Arial" w:eastAsia="Arial" w:hAnsi="Arial" w:cs="Arial"/>
          <w:b/>
          <w:sz w:val="22"/>
          <w:szCs w:val="22"/>
          <w:lang w:val="pt-BR"/>
        </w:rPr>
        <w:t>c)</w:t>
      </w:r>
      <w:r w:rsidRPr="00771C35">
        <w:rPr>
          <w:rFonts w:ascii="Arial" w:eastAsia="Arial" w:hAnsi="Arial" w:cs="Arial"/>
          <w:b/>
          <w:spacing w:val="8"/>
          <w:sz w:val="22"/>
          <w:szCs w:val="22"/>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 cie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 xml:space="preserve"> </w:t>
      </w:r>
      <w:proofErr w:type="gramStart"/>
      <w:r w:rsidRPr="00771C35">
        <w:rPr>
          <w:rFonts w:ascii="Arial" w:eastAsia="Arial" w:hAnsi="Arial" w:cs="Arial"/>
          <w:sz w:val="24"/>
          <w:szCs w:val="24"/>
          <w:lang w:val="pt-BR"/>
        </w:rPr>
        <w:t>re</w:t>
      </w:r>
      <w:r w:rsidRPr="00771C35">
        <w:rPr>
          <w:rFonts w:ascii="Arial" w:eastAsia="Arial" w:hAnsi="Arial" w:cs="Arial"/>
          <w:spacing w:val="-1"/>
          <w:sz w:val="24"/>
          <w:szCs w:val="24"/>
          <w:lang w:val="pt-BR"/>
        </w:rPr>
        <w:t>g</w:t>
      </w:r>
      <w:r w:rsidRPr="00771C35">
        <w:rPr>
          <w:rFonts w:ascii="Arial" w:eastAsia="Arial" w:hAnsi="Arial" w:cs="Arial"/>
          <w:sz w:val="24"/>
          <w:szCs w:val="24"/>
          <w:lang w:val="pt-BR"/>
        </w:rPr>
        <w:t>istro(</w:t>
      </w:r>
      <w:proofErr w:type="gramEnd"/>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o</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CADIN</w:t>
      </w:r>
      <w:r w:rsidRPr="00771C35">
        <w:rPr>
          <w:rFonts w:ascii="Arial" w:eastAsia="Arial" w:hAnsi="Arial" w:cs="Arial"/>
          <w:spacing w:val="8"/>
          <w:sz w:val="24"/>
          <w:szCs w:val="24"/>
          <w:lang w:val="pt-BR"/>
        </w:rPr>
        <w:t xml:space="preserve"> </w:t>
      </w:r>
      <w:r w:rsidRPr="00771C35">
        <w:rPr>
          <w:rFonts w:ascii="Arial" w:eastAsia="Arial" w:hAnsi="Arial" w:cs="Arial"/>
          <w:sz w:val="24"/>
          <w:szCs w:val="24"/>
          <w:lang w:val="pt-BR"/>
        </w:rPr>
        <w:t>E</w:t>
      </w:r>
      <w:r w:rsidRPr="00771C35">
        <w:rPr>
          <w:rFonts w:ascii="Arial" w:eastAsia="Arial" w:hAnsi="Arial" w:cs="Arial"/>
          <w:spacing w:val="-2"/>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AD</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AL</w:t>
      </w:r>
      <w:r w:rsidRPr="00771C35">
        <w:rPr>
          <w:rFonts w:ascii="Arial" w:eastAsia="Arial" w:hAnsi="Arial" w:cs="Arial"/>
          <w:spacing w:val="2"/>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i Es</w:t>
      </w:r>
      <w:r w:rsidRPr="00771C35">
        <w:rPr>
          <w:rFonts w:ascii="Arial" w:eastAsia="Arial" w:hAnsi="Arial" w:cs="Arial"/>
          <w:spacing w:val="-2"/>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ua</w:t>
      </w:r>
      <w:r w:rsidRPr="00771C35">
        <w:rPr>
          <w:rFonts w:ascii="Arial" w:eastAsia="Arial" w:hAnsi="Arial" w:cs="Arial"/>
          <w:sz w:val="24"/>
          <w:szCs w:val="24"/>
          <w:lang w:val="pt-BR"/>
        </w:rPr>
        <w:t xml:space="preserve">l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2"/>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7</w:t>
      </w:r>
      <w:r w:rsidRPr="00771C35">
        <w:rPr>
          <w:rFonts w:ascii="Arial" w:eastAsia="Arial" w:hAnsi="Arial" w:cs="Arial"/>
          <w:spacing w:val="1"/>
          <w:sz w:val="24"/>
          <w:szCs w:val="24"/>
          <w:lang w:val="pt-BR"/>
        </w:rPr>
        <w:t>99</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08</w:t>
      </w:r>
      <w:r w:rsidRPr="00771C35">
        <w:rPr>
          <w:rFonts w:ascii="Arial" w:eastAsia="Arial" w:hAnsi="Arial" w:cs="Arial"/>
          <w:spacing w:val="-3"/>
          <w:sz w:val="24"/>
          <w:szCs w:val="24"/>
          <w:lang w:val="pt-BR"/>
        </w:rPr>
        <w:t>)</w:t>
      </w:r>
      <w:r w:rsidRPr="00771C35">
        <w:rPr>
          <w:rFonts w:ascii="Arial" w:eastAsia="Arial" w:hAnsi="Arial" w:cs="Arial"/>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to</w:t>
      </w:r>
      <w:r w:rsidRPr="00771C35">
        <w:rPr>
          <w:rFonts w:ascii="Arial" w:eastAsia="Arial" w:hAnsi="Arial" w:cs="Arial"/>
          <w:spacing w:val="64"/>
          <w:sz w:val="24"/>
          <w:szCs w:val="24"/>
          <w:lang w:val="pt-BR"/>
        </w:rPr>
        <w:t xml:space="preserve"> </w:t>
      </w:r>
      <w:r w:rsidRPr="00771C35">
        <w:rPr>
          <w:rFonts w:ascii="Arial" w:eastAsia="Arial" w:hAnsi="Arial" w:cs="Arial"/>
          <w:sz w:val="24"/>
          <w:szCs w:val="24"/>
          <w:lang w:val="pt-BR"/>
        </w:rPr>
        <w:t>se</w:t>
      </w:r>
      <w:r w:rsidRPr="00771C35">
        <w:rPr>
          <w:rFonts w:ascii="Arial" w:eastAsia="Arial" w:hAnsi="Arial" w:cs="Arial"/>
          <w:spacing w:val="63"/>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p</w:t>
      </w:r>
      <w:r w:rsidRPr="00771C35">
        <w:rPr>
          <w:rFonts w:ascii="Arial" w:eastAsia="Arial" w:hAnsi="Arial" w:cs="Arial"/>
          <w:spacing w:val="1"/>
          <w:sz w:val="24"/>
          <w:szCs w:val="24"/>
          <w:lang w:val="pt-BR"/>
        </w:rPr>
        <w:t>en</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de</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w:t>
      </w:r>
      <w:r w:rsidRPr="00771C35">
        <w:rPr>
          <w:rFonts w:ascii="Arial" w:eastAsia="Arial" w:hAnsi="Arial" w:cs="Arial"/>
          <w:spacing w:val="62"/>
          <w:sz w:val="24"/>
          <w:szCs w:val="24"/>
          <w:lang w:val="pt-BR"/>
        </w:rPr>
        <w:t xml:space="preserve"> </w:t>
      </w:r>
      <w:r w:rsidRPr="00771C35">
        <w:rPr>
          <w:rFonts w:ascii="Arial" w:eastAsia="Arial" w:hAnsi="Arial" w:cs="Arial"/>
          <w:sz w:val="24"/>
          <w:szCs w:val="24"/>
          <w:lang w:val="pt-BR"/>
        </w:rPr>
        <w:t>a</w:t>
      </w:r>
      <w:r w:rsidRPr="00771C35">
        <w:rPr>
          <w:rFonts w:ascii="Arial" w:eastAsia="Arial" w:hAnsi="Arial" w:cs="Arial"/>
          <w:spacing w:val="63"/>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ã</w:t>
      </w:r>
      <w:r w:rsidRPr="00771C35">
        <w:rPr>
          <w:rFonts w:ascii="Arial" w:eastAsia="Arial" w:hAnsi="Arial" w:cs="Arial"/>
          <w:sz w:val="24"/>
          <w:szCs w:val="24"/>
          <w:lang w:val="pt-BR"/>
        </w:rPr>
        <w:t>o</w:t>
      </w:r>
      <w:r w:rsidRPr="00771C35">
        <w:rPr>
          <w:rFonts w:ascii="Arial" w:eastAsia="Arial" w:hAnsi="Arial" w:cs="Arial"/>
          <w:spacing w:val="63"/>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s</w:t>
      </w:r>
      <w:r w:rsidRPr="00771C35">
        <w:rPr>
          <w:rFonts w:ascii="Arial" w:eastAsia="Arial" w:hAnsi="Arial" w:cs="Arial"/>
          <w:spacing w:val="-2"/>
          <w:sz w:val="24"/>
          <w:szCs w:val="24"/>
          <w:lang w:val="pt-BR"/>
        </w:rPr>
        <w:t>t</w:t>
      </w:r>
      <w:r w:rsidRPr="00771C35">
        <w:rPr>
          <w:rFonts w:ascii="Arial" w:eastAsia="Arial" w:hAnsi="Arial" w:cs="Arial"/>
          <w:sz w:val="24"/>
          <w:szCs w:val="24"/>
          <w:lang w:val="pt-BR"/>
        </w:rPr>
        <w:t>e</w:t>
      </w:r>
      <w:r w:rsidRPr="00771C35">
        <w:rPr>
          <w:rFonts w:ascii="Arial" w:eastAsia="Arial" w:hAnsi="Arial" w:cs="Arial"/>
          <w:spacing w:val="61"/>
          <w:sz w:val="24"/>
          <w:szCs w:val="24"/>
          <w:lang w:val="pt-BR"/>
        </w:rPr>
        <w:t xml:space="preserve"> </w:t>
      </w:r>
      <w:proofErr w:type="spellStart"/>
      <w:r w:rsidR="007E68FC" w:rsidRPr="00771C35">
        <w:rPr>
          <w:rFonts w:ascii="Arial" w:eastAsia="Arial" w:hAnsi="Arial" w:cs="Arial"/>
          <w:sz w:val="24"/>
          <w:szCs w:val="24"/>
          <w:lang w:val="pt-BR"/>
        </w:rPr>
        <w:t>Municipio</w:t>
      </w:r>
      <w:proofErr w:type="spellEnd"/>
      <w:r w:rsidRPr="00771C35">
        <w:rPr>
          <w:rFonts w:ascii="Arial" w:eastAsia="Arial" w:hAnsi="Arial" w:cs="Arial"/>
          <w:sz w:val="24"/>
          <w:szCs w:val="24"/>
          <w:lang w:val="pt-BR"/>
        </w:rPr>
        <w:t>,</w:t>
      </w:r>
      <w:r w:rsidRPr="00771C35">
        <w:rPr>
          <w:rFonts w:ascii="Arial" w:eastAsia="Arial" w:hAnsi="Arial" w:cs="Arial"/>
          <w:spacing w:val="60"/>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 xml:space="preserve">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 xml:space="preserve">rdo </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m a</w:t>
      </w:r>
      <w:r w:rsidRPr="00771C35">
        <w:rPr>
          <w:rFonts w:ascii="Arial" w:eastAsia="Arial" w:hAnsi="Arial" w:cs="Arial"/>
          <w:spacing w:val="66"/>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 xml:space="preserve">i </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ad</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 xml:space="preserve">º </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2</w:t>
      </w:r>
      <w:r w:rsidRPr="00771C35">
        <w:rPr>
          <w:rFonts w:ascii="Arial" w:eastAsia="Arial" w:hAnsi="Arial" w:cs="Arial"/>
          <w:sz w:val="24"/>
          <w:szCs w:val="24"/>
          <w:lang w:val="pt-BR"/>
        </w:rPr>
        <w:t>.</w:t>
      </w:r>
      <w:r w:rsidRPr="00771C35">
        <w:rPr>
          <w:rFonts w:ascii="Arial" w:eastAsia="Arial" w:hAnsi="Arial" w:cs="Arial"/>
          <w:spacing w:val="-1"/>
          <w:sz w:val="24"/>
          <w:szCs w:val="24"/>
          <w:lang w:val="pt-BR"/>
        </w:rPr>
        <w:t>7</w:t>
      </w:r>
      <w:r w:rsidRPr="00771C35">
        <w:rPr>
          <w:rFonts w:ascii="Arial" w:eastAsia="Arial" w:hAnsi="Arial" w:cs="Arial"/>
          <w:spacing w:val="1"/>
          <w:sz w:val="24"/>
          <w:szCs w:val="24"/>
          <w:lang w:val="pt-BR"/>
        </w:rPr>
        <w:t>99</w:t>
      </w:r>
      <w:r w:rsidRPr="00771C35">
        <w:rPr>
          <w:rFonts w:ascii="Arial" w:eastAsia="Arial" w:hAnsi="Arial" w:cs="Arial"/>
          <w:spacing w:val="-2"/>
          <w:sz w:val="24"/>
          <w:szCs w:val="24"/>
          <w:lang w:val="pt-BR"/>
        </w:rPr>
        <w:t>/</w:t>
      </w:r>
      <w:r w:rsidRPr="00771C35">
        <w:rPr>
          <w:rFonts w:ascii="Arial" w:eastAsia="Arial" w:hAnsi="Arial" w:cs="Arial"/>
          <w:spacing w:val="1"/>
          <w:sz w:val="24"/>
          <w:szCs w:val="24"/>
          <w:lang w:val="pt-BR"/>
        </w:rPr>
        <w:t>08</w:t>
      </w:r>
      <w:r w:rsidRPr="00771C35">
        <w:rPr>
          <w:rFonts w:ascii="Arial" w:eastAsia="Arial" w:hAnsi="Arial" w:cs="Arial"/>
          <w:sz w:val="24"/>
          <w:szCs w:val="24"/>
          <w:lang w:val="pt-BR"/>
        </w:rPr>
        <w:t>,</w:t>
      </w:r>
      <w:r w:rsidRPr="00771C35">
        <w:rPr>
          <w:rFonts w:ascii="Arial" w:eastAsia="Arial" w:hAnsi="Arial" w:cs="Arial"/>
          <w:spacing w:val="65"/>
          <w:sz w:val="24"/>
          <w:szCs w:val="24"/>
          <w:lang w:val="pt-BR"/>
        </w:rPr>
        <w:t xml:space="preserve"> </w:t>
      </w:r>
      <w:r w:rsidRPr="00771C35">
        <w:rPr>
          <w:rFonts w:ascii="Arial" w:eastAsia="Arial" w:hAnsi="Arial" w:cs="Arial"/>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reju</w:t>
      </w:r>
      <w:r w:rsidRPr="00771C35">
        <w:rPr>
          <w:rFonts w:ascii="Arial" w:eastAsia="Arial" w:hAnsi="Arial" w:cs="Arial"/>
          <w:spacing w:val="-1"/>
          <w:sz w:val="24"/>
          <w:szCs w:val="24"/>
          <w:lang w:val="pt-BR"/>
        </w:rPr>
        <w:t>í</w:t>
      </w:r>
      <w:r w:rsidRPr="00771C35">
        <w:rPr>
          <w:rFonts w:ascii="Arial" w:eastAsia="Arial" w:hAnsi="Arial" w:cs="Arial"/>
          <w:spacing w:val="-2"/>
          <w:sz w:val="24"/>
          <w:szCs w:val="24"/>
          <w:lang w:val="pt-BR"/>
        </w:rPr>
        <w:t>z</w:t>
      </w:r>
      <w:r w:rsidRPr="00771C35">
        <w:rPr>
          <w:rFonts w:ascii="Arial" w:eastAsia="Arial" w:hAnsi="Arial" w:cs="Arial"/>
          <w:sz w:val="24"/>
          <w:szCs w:val="24"/>
          <w:lang w:val="pt-BR"/>
        </w:rPr>
        <w:t xml:space="preserve">o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 xml:space="preserve">s </w:t>
      </w:r>
      <w:r w:rsidRPr="00771C35">
        <w:rPr>
          <w:rFonts w:ascii="Arial" w:eastAsia="Arial" w:hAnsi="Arial" w:cs="Arial"/>
          <w:spacing w:val="-1"/>
          <w:sz w:val="24"/>
          <w:szCs w:val="24"/>
          <w:lang w:val="pt-BR"/>
        </w:rPr>
        <w:t>d</w:t>
      </w:r>
      <w:r w:rsidRPr="00771C35">
        <w:rPr>
          <w:rFonts w:ascii="Arial" w:eastAsia="Arial" w:hAnsi="Arial" w:cs="Arial"/>
          <w:spacing w:val="1"/>
          <w:sz w:val="24"/>
          <w:szCs w:val="24"/>
          <w:lang w:val="pt-BR"/>
        </w:rPr>
        <w:t>ema</w:t>
      </w:r>
      <w:r w:rsidRPr="00771C35">
        <w:rPr>
          <w:rFonts w:ascii="Arial" w:eastAsia="Arial" w:hAnsi="Arial" w:cs="Arial"/>
          <w:sz w:val="24"/>
          <w:szCs w:val="24"/>
          <w:lang w:val="pt-BR"/>
        </w:rPr>
        <w:t xml:space="preserve">is </w:t>
      </w:r>
      <w:r w:rsidRPr="00771C35">
        <w:rPr>
          <w:rFonts w:ascii="Arial" w:eastAsia="Arial" w:hAnsi="Arial" w:cs="Arial"/>
          <w:spacing w:val="-2"/>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 le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is,</w:t>
      </w:r>
      <w:r w:rsidRPr="00771C35">
        <w:rPr>
          <w:rFonts w:ascii="Arial" w:eastAsia="Arial" w:hAnsi="Arial" w:cs="Arial"/>
          <w:spacing w:val="65"/>
          <w:sz w:val="24"/>
          <w:szCs w:val="24"/>
          <w:lang w:val="pt-BR"/>
        </w:rPr>
        <w:t xml:space="preserve"> </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ssim</w:t>
      </w:r>
      <w:r w:rsidRPr="00771C35">
        <w:rPr>
          <w:rFonts w:ascii="Arial" w:eastAsia="Arial" w:hAnsi="Arial" w:cs="Arial"/>
          <w:spacing w:val="66"/>
          <w:sz w:val="24"/>
          <w:szCs w:val="24"/>
          <w:lang w:val="pt-BR"/>
        </w:rPr>
        <w:t xml:space="preserve"> </w:t>
      </w:r>
      <w:r w:rsidRPr="00771C35">
        <w:rPr>
          <w:rFonts w:ascii="Arial" w:eastAsia="Arial" w:hAnsi="Arial" w:cs="Arial"/>
          <w:sz w:val="24"/>
          <w:szCs w:val="24"/>
          <w:lang w:val="pt-BR"/>
        </w:rPr>
        <w:t>c</w:t>
      </w:r>
      <w:r w:rsidRPr="00771C35">
        <w:rPr>
          <w:rFonts w:ascii="Arial" w:eastAsia="Arial" w:hAnsi="Arial" w:cs="Arial"/>
          <w:spacing w:val="-1"/>
          <w:sz w:val="24"/>
          <w:szCs w:val="24"/>
          <w:lang w:val="pt-BR"/>
        </w:rPr>
        <w:t>o</w:t>
      </w:r>
      <w:r w:rsidRPr="00771C35">
        <w:rPr>
          <w:rFonts w:ascii="Arial" w:eastAsia="Arial" w:hAnsi="Arial" w:cs="Arial"/>
          <w:spacing w:val="1"/>
          <w:sz w:val="24"/>
          <w:szCs w:val="24"/>
          <w:lang w:val="pt-BR"/>
        </w:rPr>
        <w:t>m</w:t>
      </w:r>
      <w:r w:rsidRPr="00771C35">
        <w:rPr>
          <w:rFonts w:ascii="Arial" w:eastAsia="Arial" w:hAnsi="Arial" w:cs="Arial"/>
          <w:sz w:val="24"/>
          <w:szCs w:val="24"/>
          <w:lang w:val="pt-BR"/>
        </w:rPr>
        <w:t>o</w:t>
      </w:r>
      <w:r w:rsidRPr="00771C35">
        <w:rPr>
          <w:rFonts w:ascii="Arial" w:eastAsia="Arial" w:hAnsi="Arial" w:cs="Arial"/>
          <w:spacing w:val="66"/>
          <w:sz w:val="24"/>
          <w:szCs w:val="24"/>
          <w:lang w:val="pt-BR"/>
        </w:rPr>
        <w:t xml:space="preserve">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ne</w:t>
      </w:r>
      <w:r w:rsidRPr="00771C35">
        <w:rPr>
          <w:rFonts w:ascii="Arial" w:eastAsia="Arial" w:hAnsi="Arial" w:cs="Arial"/>
          <w:spacing w:val="-2"/>
          <w:sz w:val="24"/>
          <w:szCs w:val="24"/>
          <w:lang w:val="pt-BR"/>
        </w:rPr>
        <w:t>x</w:t>
      </w:r>
      <w:r w:rsidRPr="00771C35">
        <w:rPr>
          <w:rFonts w:ascii="Arial" w:eastAsia="Arial" w:hAnsi="Arial" w:cs="Arial"/>
          <w:sz w:val="24"/>
          <w:szCs w:val="24"/>
          <w:lang w:val="pt-BR"/>
        </w:rPr>
        <w:t>iste 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m</w:t>
      </w:r>
      <w:r w:rsidRPr="00771C35">
        <w:rPr>
          <w:rFonts w:ascii="Arial" w:eastAsia="Arial" w:hAnsi="Arial" w:cs="Arial"/>
          <w:spacing w:val="1"/>
          <w:sz w:val="24"/>
          <w:szCs w:val="24"/>
          <w:lang w:val="pt-BR"/>
        </w:rPr>
        <w:t>b</w:t>
      </w:r>
      <w:r w:rsidRPr="00771C35">
        <w:rPr>
          <w:rFonts w:ascii="Arial" w:eastAsia="Arial" w:hAnsi="Arial" w:cs="Arial"/>
          <w:spacing w:val="-1"/>
          <w:sz w:val="24"/>
          <w:szCs w:val="24"/>
          <w:lang w:val="pt-BR"/>
        </w:rPr>
        <w:t>é</w:t>
      </w:r>
      <w:r w:rsidRPr="00771C35">
        <w:rPr>
          <w:rFonts w:ascii="Arial" w:eastAsia="Arial" w:hAnsi="Arial" w:cs="Arial"/>
          <w:sz w:val="24"/>
          <w:szCs w:val="24"/>
          <w:lang w:val="pt-BR"/>
        </w:rPr>
        <w:t xml:space="preserve">m </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ua</w:t>
      </w:r>
      <w:r w:rsidRPr="00771C35">
        <w:rPr>
          <w:rFonts w:ascii="Arial" w:eastAsia="Arial" w:hAnsi="Arial" w:cs="Arial"/>
          <w:spacing w:val="-3"/>
          <w:sz w:val="24"/>
          <w:szCs w:val="24"/>
          <w:lang w:val="pt-BR"/>
        </w:rPr>
        <w:t>l</w:t>
      </w:r>
      <w:r w:rsidRPr="00771C35">
        <w:rPr>
          <w:rFonts w:ascii="Arial" w:eastAsia="Arial" w:hAnsi="Arial" w:cs="Arial"/>
          <w:spacing w:val="-1"/>
          <w:sz w:val="24"/>
          <w:szCs w:val="24"/>
          <w:lang w:val="pt-BR"/>
        </w:rPr>
        <w:t>q</w:t>
      </w:r>
      <w:r w:rsidRPr="00771C35">
        <w:rPr>
          <w:rFonts w:ascii="Arial" w:eastAsia="Arial" w:hAnsi="Arial" w:cs="Arial"/>
          <w:spacing w:val="1"/>
          <w:sz w:val="24"/>
          <w:szCs w:val="24"/>
          <w:lang w:val="pt-BR"/>
        </w:rPr>
        <w:t>ue</w:t>
      </w:r>
      <w:r w:rsidRPr="00771C35">
        <w:rPr>
          <w:rFonts w:ascii="Arial" w:eastAsia="Arial" w:hAnsi="Arial" w:cs="Arial"/>
          <w:sz w:val="24"/>
          <w:szCs w:val="24"/>
          <w:lang w:val="pt-BR"/>
        </w:rPr>
        <w:t>r</w:t>
      </w:r>
      <w:r w:rsidRPr="00771C35">
        <w:rPr>
          <w:rFonts w:ascii="Arial" w:eastAsia="Arial" w:hAnsi="Arial" w:cs="Arial"/>
          <w:spacing w:val="64"/>
          <w:sz w:val="24"/>
          <w:szCs w:val="24"/>
          <w:lang w:val="pt-BR"/>
        </w:rPr>
        <w:t xml:space="preserve"> </w:t>
      </w:r>
      <w:r w:rsidRPr="00771C35">
        <w:rPr>
          <w:rFonts w:ascii="Arial" w:eastAsia="Arial" w:hAnsi="Arial" w:cs="Arial"/>
          <w:spacing w:val="1"/>
          <w:sz w:val="24"/>
          <w:szCs w:val="24"/>
          <w:lang w:val="pt-BR"/>
        </w:rPr>
        <w:t>ou</w:t>
      </w:r>
      <w:r w:rsidRPr="00771C35">
        <w:rPr>
          <w:rFonts w:ascii="Arial" w:eastAsia="Arial" w:hAnsi="Arial" w:cs="Arial"/>
          <w:sz w:val="24"/>
          <w:szCs w:val="24"/>
          <w:lang w:val="pt-BR"/>
        </w:rPr>
        <w:t>tro</w:t>
      </w:r>
      <w:r w:rsidRPr="00771C35">
        <w:rPr>
          <w:rFonts w:ascii="Arial" w:eastAsia="Arial" w:hAnsi="Arial" w:cs="Arial"/>
          <w:spacing w:val="63"/>
          <w:sz w:val="24"/>
          <w:szCs w:val="24"/>
          <w:lang w:val="pt-BR"/>
        </w:rPr>
        <w:t xml:space="preserve"> </w:t>
      </w:r>
      <w:r w:rsidRPr="00771C35">
        <w:rPr>
          <w:rFonts w:ascii="Arial" w:eastAsia="Arial" w:hAnsi="Arial" w:cs="Arial"/>
          <w:spacing w:val="3"/>
          <w:sz w:val="24"/>
          <w:szCs w:val="24"/>
          <w:lang w:val="pt-BR"/>
        </w:rPr>
        <w:t>f</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 xml:space="preserve">to </w:t>
      </w:r>
      <w:r w:rsidRPr="00771C35">
        <w:rPr>
          <w:rFonts w:ascii="Arial" w:eastAsia="Arial" w:hAnsi="Arial" w:cs="Arial"/>
          <w:spacing w:val="-3"/>
          <w:sz w:val="24"/>
          <w:szCs w:val="24"/>
          <w:lang w:val="pt-BR"/>
        </w:rPr>
        <w:t>i</w:t>
      </w:r>
      <w:r w:rsidRPr="00771C35">
        <w:rPr>
          <w:rFonts w:ascii="Arial" w:eastAsia="Arial" w:hAnsi="Arial" w:cs="Arial"/>
          <w:spacing w:val="1"/>
          <w:sz w:val="24"/>
          <w:szCs w:val="24"/>
          <w:lang w:val="pt-BR"/>
        </w:rPr>
        <w:t>mp</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iti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 xml:space="preserve">o </w:t>
      </w:r>
      <w:r w:rsidRPr="00771C35">
        <w:rPr>
          <w:rFonts w:ascii="Arial" w:eastAsia="Arial" w:hAnsi="Arial" w:cs="Arial"/>
          <w:spacing w:val="10"/>
          <w:sz w:val="24"/>
          <w:szCs w:val="24"/>
          <w:lang w:val="pt-BR"/>
        </w:rPr>
        <w:t>d</w:t>
      </w:r>
      <w:r w:rsidRPr="00771C35">
        <w:rPr>
          <w:rFonts w:ascii="Arial" w:eastAsia="Arial" w:hAnsi="Arial" w:cs="Arial"/>
          <w:sz w:val="24"/>
          <w:szCs w:val="24"/>
          <w:lang w:val="pt-BR"/>
        </w:rPr>
        <w:t>e c</w:t>
      </w:r>
      <w:r w:rsidRPr="00771C35">
        <w:rPr>
          <w:rFonts w:ascii="Arial" w:eastAsia="Arial" w:hAnsi="Arial" w:cs="Arial"/>
          <w:spacing w:val="1"/>
          <w:sz w:val="24"/>
          <w:szCs w:val="24"/>
          <w:lang w:val="pt-BR"/>
        </w:rPr>
        <w:t>on</w:t>
      </w:r>
      <w:r w:rsidRPr="00771C35">
        <w:rPr>
          <w:rFonts w:ascii="Arial" w:eastAsia="Arial" w:hAnsi="Arial" w:cs="Arial"/>
          <w:sz w:val="24"/>
          <w:szCs w:val="24"/>
          <w:lang w:val="pt-BR"/>
        </w:rPr>
        <w:t>tr</w:t>
      </w:r>
      <w:r w:rsidRPr="00771C35">
        <w:rPr>
          <w:rFonts w:ascii="Arial" w:eastAsia="Arial" w:hAnsi="Arial" w:cs="Arial"/>
          <w:spacing w:val="-2"/>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r, incl</w:t>
      </w:r>
      <w:r w:rsidRPr="00771C35">
        <w:rPr>
          <w:rFonts w:ascii="Arial" w:eastAsia="Arial" w:hAnsi="Arial" w:cs="Arial"/>
          <w:spacing w:val="1"/>
          <w:sz w:val="24"/>
          <w:szCs w:val="24"/>
          <w:lang w:val="pt-BR"/>
        </w:rPr>
        <w:t>u</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v</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e</w:t>
      </w:r>
      <w:r w:rsidRPr="00771C35">
        <w:rPr>
          <w:rFonts w:ascii="Arial" w:eastAsia="Arial" w:hAnsi="Arial" w:cs="Arial"/>
          <w:sz w:val="24"/>
          <w:szCs w:val="24"/>
          <w:lang w:val="pt-BR"/>
        </w:rPr>
        <w:t>m</w:t>
      </w:r>
      <w:r w:rsidRPr="00771C35">
        <w:rPr>
          <w:rFonts w:ascii="Arial" w:eastAsia="Arial" w:hAnsi="Arial" w:cs="Arial"/>
          <w:spacing w:val="5"/>
          <w:sz w:val="24"/>
          <w:szCs w:val="24"/>
          <w:lang w:val="pt-BR"/>
        </w:rPr>
        <w:t xml:space="preserve"> </w:t>
      </w:r>
      <w:r w:rsidRPr="00771C35">
        <w:rPr>
          <w:rFonts w:ascii="Arial" w:eastAsia="Arial" w:hAnsi="Arial" w:cs="Arial"/>
          <w:spacing w:val="-2"/>
          <w:sz w:val="24"/>
          <w:szCs w:val="24"/>
          <w:lang w:val="pt-BR"/>
        </w:rPr>
        <w:t>v</w:t>
      </w:r>
      <w:r w:rsidRPr="00771C35">
        <w:rPr>
          <w:rFonts w:ascii="Arial" w:eastAsia="Arial" w:hAnsi="Arial" w:cs="Arial"/>
          <w:sz w:val="24"/>
          <w:szCs w:val="24"/>
          <w:lang w:val="pt-BR"/>
        </w:rPr>
        <w:t>i</w:t>
      </w:r>
      <w:r w:rsidRPr="00771C35">
        <w:rPr>
          <w:rFonts w:ascii="Arial" w:eastAsia="Arial" w:hAnsi="Arial" w:cs="Arial"/>
          <w:spacing w:val="-1"/>
          <w:sz w:val="24"/>
          <w:szCs w:val="24"/>
          <w:lang w:val="pt-BR"/>
        </w:rPr>
        <w:t>r</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ud</w:t>
      </w:r>
      <w:r w:rsidRPr="00771C35">
        <w:rPr>
          <w:rFonts w:ascii="Arial" w:eastAsia="Arial" w:hAnsi="Arial" w:cs="Arial"/>
          <w:sz w:val="24"/>
          <w:szCs w:val="24"/>
          <w:lang w:val="pt-BR"/>
        </w:rPr>
        <w:t>e</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da</w:t>
      </w:r>
      <w:r w:rsidRPr="00771C35">
        <w:rPr>
          <w:rFonts w:ascii="Arial" w:eastAsia="Arial" w:hAnsi="Arial" w:cs="Arial"/>
          <w:sz w:val="24"/>
          <w:szCs w:val="24"/>
          <w:lang w:val="pt-BR"/>
        </w:rPr>
        <w:t>s</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isp</w:t>
      </w:r>
      <w:r w:rsidRPr="00771C35">
        <w:rPr>
          <w:rFonts w:ascii="Arial" w:eastAsia="Arial" w:hAnsi="Arial" w:cs="Arial"/>
          <w:spacing w:val="1"/>
          <w:sz w:val="24"/>
          <w:szCs w:val="24"/>
          <w:lang w:val="pt-BR"/>
        </w:rPr>
        <w:t>o</w:t>
      </w:r>
      <w:r w:rsidRPr="00771C35">
        <w:rPr>
          <w:rFonts w:ascii="Arial" w:eastAsia="Arial" w:hAnsi="Arial" w:cs="Arial"/>
          <w:sz w:val="24"/>
          <w:szCs w:val="24"/>
          <w:lang w:val="pt-BR"/>
        </w:rPr>
        <w:t>si</w:t>
      </w:r>
      <w:r w:rsidRPr="00771C35">
        <w:rPr>
          <w:rFonts w:ascii="Arial" w:eastAsia="Arial" w:hAnsi="Arial" w:cs="Arial"/>
          <w:spacing w:val="-3"/>
          <w:sz w:val="24"/>
          <w:szCs w:val="24"/>
          <w:lang w:val="pt-BR"/>
        </w:rPr>
        <w:t>ç</w:t>
      </w:r>
      <w:r w:rsidRPr="00771C35">
        <w:rPr>
          <w:rFonts w:ascii="Arial" w:eastAsia="Arial" w:hAnsi="Arial" w:cs="Arial"/>
          <w:spacing w:val="1"/>
          <w:sz w:val="24"/>
          <w:szCs w:val="24"/>
          <w:lang w:val="pt-BR"/>
        </w:rPr>
        <w:t>õe</w:t>
      </w:r>
      <w:r w:rsidRPr="00771C35">
        <w:rPr>
          <w:rFonts w:ascii="Arial" w:eastAsia="Arial" w:hAnsi="Arial" w:cs="Arial"/>
          <w:sz w:val="24"/>
          <w:szCs w:val="24"/>
          <w:lang w:val="pt-BR"/>
        </w:rPr>
        <w:t>s</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a</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Le</w:t>
      </w:r>
      <w:r w:rsidRPr="00771C35">
        <w:rPr>
          <w:rFonts w:ascii="Arial" w:eastAsia="Arial" w:hAnsi="Arial" w:cs="Arial"/>
          <w:sz w:val="24"/>
          <w:szCs w:val="24"/>
          <w:lang w:val="pt-BR"/>
        </w:rPr>
        <w:t>i</w:t>
      </w:r>
      <w:r w:rsidRPr="00771C35">
        <w:rPr>
          <w:rFonts w:ascii="Arial" w:eastAsia="Arial" w:hAnsi="Arial" w:cs="Arial"/>
          <w:spacing w:val="2"/>
          <w:sz w:val="24"/>
          <w:szCs w:val="24"/>
          <w:lang w:val="pt-BR"/>
        </w:rPr>
        <w:t xml:space="preserve"> </w:t>
      </w:r>
      <w:r w:rsidRPr="00771C35">
        <w:rPr>
          <w:rFonts w:ascii="Arial" w:eastAsia="Arial" w:hAnsi="Arial" w:cs="Arial"/>
          <w:spacing w:val="-2"/>
          <w:sz w:val="24"/>
          <w:szCs w:val="24"/>
          <w:lang w:val="pt-BR"/>
        </w:rPr>
        <w:t>E</w:t>
      </w:r>
      <w:r w:rsidRPr="00771C35">
        <w:rPr>
          <w:rFonts w:ascii="Arial" w:eastAsia="Arial" w:hAnsi="Arial" w:cs="Arial"/>
          <w:sz w:val="24"/>
          <w:szCs w:val="24"/>
          <w:lang w:val="pt-BR"/>
        </w:rPr>
        <w:t>st</w:t>
      </w:r>
      <w:r w:rsidRPr="00771C35">
        <w:rPr>
          <w:rFonts w:ascii="Arial" w:eastAsia="Arial" w:hAnsi="Arial" w:cs="Arial"/>
          <w:spacing w:val="1"/>
          <w:sz w:val="24"/>
          <w:szCs w:val="24"/>
          <w:lang w:val="pt-BR"/>
        </w:rPr>
        <w:t>ad</w:t>
      </w:r>
      <w:r w:rsidRPr="00771C35">
        <w:rPr>
          <w:rFonts w:ascii="Arial" w:eastAsia="Arial" w:hAnsi="Arial" w:cs="Arial"/>
          <w:spacing w:val="-1"/>
          <w:sz w:val="24"/>
          <w:szCs w:val="24"/>
          <w:lang w:val="pt-BR"/>
        </w:rPr>
        <w:t>u</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r w:rsidRPr="00771C35">
        <w:rPr>
          <w:rFonts w:ascii="Arial" w:eastAsia="Arial" w:hAnsi="Arial" w:cs="Arial"/>
          <w:spacing w:val="5"/>
          <w:sz w:val="24"/>
          <w:szCs w:val="24"/>
          <w:lang w:val="pt-BR"/>
        </w:rPr>
        <w:t xml:space="preserve"> </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º</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10</w:t>
      </w:r>
      <w:r w:rsidRPr="00771C35">
        <w:rPr>
          <w:rFonts w:ascii="Arial" w:eastAsia="Arial" w:hAnsi="Arial" w:cs="Arial"/>
          <w:spacing w:val="-2"/>
          <w:sz w:val="24"/>
          <w:szCs w:val="24"/>
          <w:lang w:val="pt-BR"/>
        </w:rPr>
        <w:t>.</w:t>
      </w:r>
      <w:r w:rsidRPr="00771C35">
        <w:rPr>
          <w:rFonts w:ascii="Arial" w:eastAsia="Arial" w:hAnsi="Arial" w:cs="Arial"/>
          <w:spacing w:val="9"/>
          <w:sz w:val="24"/>
          <w:szCs w:val="24"/>
          <w:lang w:val="pt-BR"/>
        </w:rPr>
        <w:t>2</w:t>
      </w:r>
      <w:r w:rsidRPr="00771C35">
        <w:rPr>
          <w:rFonts w:ascii="Arial" w:eastAsia="Arial" w:hAnsi="Arial" w:cs="Arial"/>
          <w:spacing w:val="1"/>
          <w:sz w:val="24"/>
          <w:szCs w:val="24"/>
          <w:lang w:val="pt-BR"/>
        </w:rPr>
        <w:t>1</w:t>
      </w:r>
      <w:r w:rsidRPr="00771C35">
        <w:rPr>
          <w:rFonts w:ascii="Arial" w:eastAsia="Arial" w:hAnsi="Arial" w:cs="Arial"/>
          <w:spacing w:val="-1"/>
          <w:sz w:val="24"/>
          <w:szCs w:val="24"/>
          <w:lang w:val="pt-BR"/>
        </w:rPr>
        <w:t>8</w:t>
      </w:r>
      <w:r w:rsidRPr="00771C35">
        <w:rPr>
          <w:rFonts w:ascii="Arial" w:eastAsia="Arial" w:hAnsi="Arial" w:cs="Arial"/>
          <w:sz w:val="24"/>
          <w:szCs w:val="24"/>
          <w:lang w:val="pt-BR"/>
        </w:rPr>
        <w:t>,</w:t>
      </w:r>
      <w:r w:rsidRPr="00771C35">
        <w:rPr>
          <w:rFonts w:ascii="Arial" w:eastAsia="Arial" w:hAnsi="Arial" w:cs="Arial"/>
          <w:spacing w:val="3"/>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1</w:t>
      </w:r>
      <w:r w:rsidRPr="00771C35">
        <w:rPr>
          <w:rFonts w:ascii="Arial" w:eastAsia="Arial" w:hAnsi="Arial" w:cs="Arial"/>
          <w:sz w:val="24"/>
          <w:szCs w:val="24"/>
          <w:lang w:val="pt-BR"/>
        </w:rPr>
        <w:t>2</w:t>
      </w:r>
      <w:r w:rsidRPr="00771C35">
        <w:rPr>
          <w:rFonts w:ascii="Arial" w:eastAsia="Arial" w:hAnsi="Arial" w:cs="Arial"/>
          <w:spacing w:val="4"/>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Pr="00771C35">
        <w:rPr>
          <w:rFonts w:ascii="Arial" w:eastAsia="Arial" w:hAnsi="Arial" w:cs="Arial"/>
          <w:spacing w:val="1"/>
          <w:sz w:val="24"/>
          <w:szCs w:val="24"/>
          <w:lang w:val="pt-BR"/>
        </w:rPr>
        <w:t xml:space="preserve"> </w:t>
      </w:r>
      <w:r w:rsidR="00AC0927">
        <w:rPr>
          <w:rFonts w:ascii="Arial" w:eastAsia="Arial" w:hAnsi="Arial" w:cs="Arial"/>
          <w:spacing w:val="3"/>
          <w:sz w:val="24"/>
          <w:szCs w:val="24"/>
          <w:lang w:val="pt-BR"/>
        </w:rPr>
        <w:t>janeiro</w:t>
      </w:r>
      <w:r w:rsidRPr="00771C35">
        <w:rPr>
          <w:rFonts w:ascii="Arial" w:eastAsia="Arial" w:hAnsi="Arial" w:cs="Arial"/>
          <w:spacing w:val="6"/>
          <w:sz w:val="24"/>
          <w:szCs w:val="24"/>
          <w:lang w:val="pt-BR"/>
        </w:rPr>
        <w:t xml:space="preserve">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e</w:t>
      </w:r>
      <w:r w:rsidR="002D17F4" w:rsidRPr="00771C35">
        <w:rPr>
          <w:rFonts w:ascii="Arial" w:eastAsia="Arial" w:hAnsi="Arial" w:cs="Arial"/>
          <w:sz w:val="24"/>
          <w:szCs w:val="24"/>
          <w:lang w:val="pt-BR"/>
        </w:rPr>
        <w:t xml:space="preserve"> </w:t>
      </w:r>
      <w:r w:rsidRPr="00771C35">
        <w:rPr>
          <w:rFonts w:ascii="Arial" w:eastAsia="Arial" w:hAnsi="Arial" w:cs="Arial"/>
          <w:spacing w:val="1"/>
          <w:position w:val="-1"/>
          <w:sz w:val="24"/>
          <w:szCs w:val="24"/>
          <w:lang w:val="pt-BR"/>
        </w:rPr>
        <w:t>1</w:t>
      </w:r>
      <w:r w:rsidRPr="00771C35">
        <w:rPr>
          <w:rFonts w:ascii="Arial" w:eastAsia="Arial" w:hAnsi="Arial" w:cs="Arial"/>
          <w:position w:val="-1"/>
          <w:sz w:val="24"/>
          <w:szCs w:val="24"/>
          <w:lang w:val="pt-BR"/>
        </w:rPr>
        <w:t>.</w:t>
      </w:r>
      <w:r w:rsidRPr="00771C35">
        <w:rPr>
          <w:rFonts w:ascii="Arial" w:eastAsia="Arial" w:hAnsi="Arial" w:cs="Arial"/>
          <w:spacing w:val="1"/>
          <w:position w:val="-1"/>
          <w:sz w:val="24"/>
          <w:szCs w:val="24"/>
          <w:lang w:val="pt-BR"/>
        </w:rPr>
        <w:t>9</w:t>
      </w:r>
      <w:r w:rsidRPr="00771C35">
        <w:rPr>
          <w:rFonts w:ascii="Arial" w:eastAsia="Arial" w:hAnsi="Arial" w:cs="Arial"/>
          <w:spacing w:val="-1"/>
          <w:position w:val="-1"/>
          <w:sz w:val="24"/>
          <w:szCs w:val="24"/>
          <w:lang w:val="pt-BR"/>
        </w:rPr>
        <w:t>9</w:t>
      </w:r>
      <w:r w:rsidRPr="00771C35">
        <w:rPr>
          <w:rFonts w:ascii="Arial" w:eastAsia="Arial" w:hAnsi="Arial" w:cs="Arial"/>
          <w:spacing w:val="1"/>
          <w:position w:val="-1"/>
          <w:sz w:val="24"/>
          <w:szCs w:val="24"/>
          <w:lang w:val="pt-BR"/>
        </w:rPr>
        <w:t>9</w:t>
      </w:r>
      <w:r w:rsidRPr="00771C35">
        <w:rPr>
          <w:rFonts w:ascii="Arial" w:eastAsia="Arial" w:hAnsi="Arial" w:cs="Arial"/>
          <w:position w:val="-1"/>
          <w:sz w:val="24"/>
          <w:szCs w:val="24"/>
          <w:lang w:val="pt-BR"/>
        </w:rPr>
        <w:t>.</w:t>
      </w:r>
    </w:p>
    <w:p w:rsidR="004C2271" w:rsidRPr="00771C35" w:rsidRDefault="004C2271" w:rsidP="00960176">
      <w:pPr>
        <w:spacing w:before="8"/>
        <w:jc w:val="both"/>
        <w:rPr>
          <w:sz w:val="12"/>
          <w:szCs w:val="12"/>
          <w:lang w:val="pt-BR"/>
        </w:rPr>
      </w:pPr>
    </w:p>
    <w:p w:rsidR="002D17F4" w:rsidRPr="00771C35" w:rsidRDefault="002D17F4" w:rsidP="00960176">
      <w:pPr>
        <w:ind w:left="1788"/>
        <w:jc w:val="both"/>
        <w:rPr>
          <w:rFonts w:ascii="Arial" w:eastAsia="Arial" w:hAnsi="Arial" w:cs="Arial"/>
          <w:position w:val="-1"/>
          <w:sz w:val="24"/>
          <w:szCs w:val="24"/>
          <w:lang w:val="pt-BR"/>
        </w:rPr>
      </w:pPr>
    </w:p>
    <w:p w:rsidR="002D17F4" w:rsidRPr="00771C35" w:rsidRDefault="002D17F4" w:rsidP="00960176">
      <w:pPr>
        <w:ind w:left="1788"/>
        <w:jc w:val="both"/>
        <w:rPr>
          <w:rFonts w:ascii="Arial" w:eastAsia="Arial" w:hAnsi="Arial" w:cs="Arial"/>
          <w:position w:val="-1"/>
          <w:sz w:val="24"/>
          <w:szCs w:val="24"/>
          <w:lang w:val="pt-BR"/>
        </w:rPr>
      </w:pPr>
    </w:p>
    <w:p w:rsidR="004C2271" w:rsidRPr="00771C35" w:rsidRDefault="001C048F" w:rsidP="00960176">
      <w:pPr>
        <w:ind w:left="1788"/>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9776" behindDoc="1" locked="0" layoutInCell="1" allowOverlap="1">
                <wp:simplePos x="0" y="0"/>
                <wp:positionH relativeFrom="page">
                  <wp:posOffset>2567305</wp:posOffset>
                </wp:positionH>
                <wp:positionV relativeFrom="paragraph">
                  <wp:posOffset>846455</wp:posOffset>
                </wp:positionV>
                <wp:extent cx="3302635" cy="0"/>
                <wp:effectExtent l="5080" t="8255" r="6985" b="1079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11" name="Freeform 6"/>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02.15pt;margin-top:66.65pt;width:260.05pt;height:0;z-index:-251656704;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">
                <v:shape id="Freeform 6" o:spid="_x0000_s1027" style="position:absolute;left:4043;top:1333;width:5201;height:0;visibility:visible;mso-wrap-style:square;v-text-anchor:top" coordsize="5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uErwA&#10;AADbAAAADwAAAGRycy9kb3ducmV2LnhtbERPSwrCMBDdC94hjOBOU11oqUZRQXQhgr/90IxtsZnU&#10;Jmq9vREEd/N435nOG1OKJ9WusKxg0I9AEKdWF5wpOJ/WvRiE88gaS8uk4E0O5rN2a4qJti8+0PPo&#10;MxFC2CWoIPe+SqR0aU4GXd9WxIG72tqgD7DOpK7xFcJNKYdRNJIGCw4NOVa0yim9HR9GwTge7zmN&#10;lys+7Nz9UkWbR/xmpbqdZjEB4anxf/HPvdVh/gC+v4QD5O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tC4SvAAAANsAAAAPAAAAAAAAAAAAAAAAAJgCAABkcnMvZG93bnJldi54&#10;bWxQSwUGAAAAAAQABAD1AAAAgQMAAAAA&#10;" path="m,l5201,e" filled="f" strokeweight=".26669mm">
                  <v:path arrowok="t" o:connecttype="custom" o:connectlocs="0,0;5201,0" o:connectangles="0,0"/>
                </v:shape>
                <w10:wrap anchorx="page"/>
              </v:group>
            </w:pict>
          </mc:Fallback>
        </mc:AlternateContent>
      </w:r>
      <w:r w:rsidR="007E68FC" w:rsidRPr="00771C35">
        <w:rPr>
          <w:rFonts w:ascii="Arial" w:eastAsia="Arial" w:hAnsi="Arial" w:cs="Arial"/>
          <w:position w:val="-1"/>
          <w:sz w:val="24"/>
          <w:szCs w:val="24"/>
          <w:lang w:val="pt-BR"/>
        </w:rPr>
        <w:t>Rifaina</w:t>
      </w:r>
      <w:r w:rsidR="00AE2D14" w:rsidRPr="00771C35">
        <w:rPr>
          <w:rFonts w:ascii="Arial" w:eastAsia="Arial" w:hAnsi="Arial" w:cs="Arial"/>
          <w:position w:val="-1"/>
          <w:sz w:val="24"/>
          <w:szCs w:val="24"/>
          <w:lang w:val="pt-BR"/>
        </w:rPr>
        <w:t>,</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 xml:space="preserve">m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6"/>
          <w:position w:val="-1"/>
          <w:sz w:val="24"/>
          <w:szCs w:val="24"/>
          <w:u w:val="single" w:color="000000"/>
          <w:lang w:val="pt-BR"/>
        </w:rPr>
        <w:t xml:space="preserve"> </w:t>
      </w:r>
      <w:r w:rsidR="00AE2D14" w:rsidRPr="00771C35">
        <w:rPr>
          <w:rFonts w:ascii="Arial" w:eastAsia="Arial" w:hAnsi="Arial" w:cs="Arial"/>
          <w:spacing w:val="3"/>
          <w:position w:val="-1"/>
          <w:sz w:val="24"/>
          <w:szCs w:val="24"/>
          <w:lang w:val="pt-BR"/>
        </w:rPr>
        <w:t xml:space="preserve"> </w:t>
      </w:r>
      <w:proofErr w:type="gram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 xml:space="preserve">e </w:t>
      </w:r>
      <w:r w:rsidR="00AE2D14" w:rsidRPr="00771C35">
        <w:rPr>
          <w:rFonts w:ascii="Arial" w:eastAsia="Arial" w:hAnsi="Arial" w:cs="Arial"/>
          <w:position w:val="-1"/>
          <w:sz w:val="24"/>
          <w:szCs w:val="24"/>
          <w:u w:val="single" w:color="000000"/>
          <w:lang w:val="pt-BR"/>
        </w:rPr>
        <w:t xml:space="preserve">                                </w:t>
      </w:r>
      <w:r w:rsidR="00AE2D14" w:rsidRPr="00771C35">
        <w:rPr>
          <w:rFonts w:ascii="Arial" w:eastAsia="Arial" w:hAnsi="Arial" w:cs="Arial"/>
          <w:spacing w:val="6"/>
          <w:position w:val="-1"/>
          <w:sz w:val="24"/>
          <w:szCs w:val="24"/>
          <w:lang w:val="pt-BR"/>
        </w:rPr>
        <w:t xml:space="preserve"> </w:t>
      </w:r>
      <w:proofErr w:type="spellStart"/>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e</w:t>
      </w:r>
      <w:proofErr w:type="spellEnd"/>
      <w:proofErr w:type="gramEnd"/>
      <w:r w:rsidR="00AE2D14" w:rsidRPr="00771C35">
        <w:rPr>
          <w:rFonts w:ascii="Arial" w:eastAsia="Arial" w:hAnsi="Arial" w:cs="Arial"/>
          <w:spacing w:val="1"/>
          <w:position w:val="-1"/>
          <w:sz w:val="24"/>
          <w:szCs w:val="24"/>
          <w:lang w:val="pt-BR"/>
        </w:rPr>
        <w:t xml:space="preserve"> </w:t>
      </w:r>
      <w:r w:rsidR="00F45FBE">
        <w:rPr>
          <w:rFonts w:ascii="Arial" w:eastAsia="Arial" w:hAnsi="Arial" w:cs="Arial"/>
          <w:spacing w:val="6"/>
          <w:position w:val="-1"/>
          <w:sz w:val="24"/>
          <w:szCs w:val="24"/>
          <w:lang w:val="pt-BR"/>
        </w:rPr>
        <w:t>2019</w:t>
      </w:r>
      <w:r w:rsidR="00AE2D14" w:rsidRPr="00771C35">
        <w:rPr>
          <w:rFonts w:ascii="Arial" w:eastAsia="Arial" w:hAnsi="Arial" w:cs="Arial"/>
          <w:position w:val="-1"/>
          <w:sz w:val="24"/>
          <w:szCs w:val="24"/>
          <w:lang w:val="pt-BR"/>
        </w:rPr>
        <w:t>.</w:t>
      </w:r>
    </w:p>
    <w:p w:rsidR="004C2271" w:rsidRPr="00771C35" w:rsidRDefault="004C2271" w:rsidP="00960176">
      <w:pPr>
        <w:spacing w:before="1"/>
        <w:jc w:val="both"/>
        <w:rPr>
          <w:sz w:val="10"/>
          <w:szCs w:val="10"/>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4C2271" w:rsidP="00960176">
      <w:pPr>
        <w:jc w:val="both"/>
        <w:rPr>
          <w:lang w:val="pt-BR"/>
        </w:rPr>
      </w:pPr>
    </w:p>
    <w:p w:rsidR="004C2271" w:rsidRPr="00771C35" w:rsidRDefault="00AE2D14" w:rsidP="00960176">
      <w:pPr>
        <w:spacing w:before="29"/>
        <w:ind w:left="2979"/>
        <w:jc w:val="both"/>
        <w:rPr>
          <w:rFonts w:ascii="Arial" w:eastAsia="Arial" w:hAnsi="Arial" w:cs="Arial"/>
          <w:sz w:val="24"/>
          <w:szCs w:val="24"/>
          <w:lang w:val="pt-BR"/>
        </w:rPr>
      </w:pPr>
      <w:r w:rsidRPr="00771C35">
        <w:rPr>
          <w:rFonts w:ascii="Arial" w:eastAsia="Arial" w:hAnsi="Arial" w:cs="Arial"/>
          <w:sz w:val="24"/>
          <w:szCs w:val="24"/>
          <w:lang w:val="pt-BR"/>
        </w:rPr>
        <w:t>Assin</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u</w:t>
      </w:r>
      <w:r w:rsidRPr="00771C35">
        <w:rPr>
          <w:rFonts w:ascii="Arial" w:eastAsia="Arial" w:hAnsi="Arial" w:cs="Arial"/>
          <w:spacing w:val="-3"/>
          <w:sz w:val="24"/>
          <w:szCs w:val="24"/>
          <w:lang w:val="pt-BR"/>
        </w:rPr>
        <w:t>r</w:t>
      </w:r>
      <w:r w:rsidRPr="00771C35">
        <w:rPr>
          <w:rFonts w:ascii="Arial" w:eastAsia="Arial" w:hAnsi="Arial" w:cs="Arial"/>
          <w:sz w:val="24"/>
          <w:szCs w:val="24"/>
          <w:lang w:val="pt-BR"/>
        </w:rPr>
        <w:t>a</w:t>
      </w:r>
      <w:r w:rsidRPr="00771C35">
        <w:rPr>
          <w:rFonts w:ascii="Arial" w:eastAsia="Arial" w:hAnsi="Arial" w:cs="Arial"/>
          <w:spacing w:val="1"/>
          <w:sz w:val="24"/>
          <w:szCs w:val="24"/>
          <w:lang w:val="pt-BR"/>
        </w:rPr>
        <w:t xml:space="preserve"> 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w:t>
      </w:r>
      <w:r w:rsidRPr="00771C35">
        <w:rPr>
          <w:rFonts w:ascii="Arial" w:eastAsia="Arial" w:hAnsi="Arial" w:cs="Arial"/>
          <w:spacing w:val="-2"/>
          <w:sz w:val="24"/>
          <w:szCs w:val="24"/>
          <w:lang w:val="pt-BR"/>
        </w:rPr>
        <w:t>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te</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l</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g</w:t>
      </w:r>
      <w:r w:rsidRPr="00771C35">
        <w:rPr>
          <w:rFonts w:ascii="Arial" w:eastAsia="Arial" w:hAnsi="Arial" w:cs="Arial"/>
          <w:spacing w:val="1"/>
          <w:sz w:val="24"/>
          <w:szCs w:val="24"/>
          <w:lang w:val="pt-BR"/>
        </w:rPr>
        <w:t>a</w:t>
      </w:r>
      <w:r w:rsidRPr="00771C35">
        <w:rPr>
          <w:rFonts w:ascii="Arial" w:eastAsia="Arial" w:hAnsi="Arial" w:cs="Arial"/>
          <w:sz w:val="24"/>
          <w:szCs w:val="24"/>
          <w:lang w:val="pt-BR"/>
        </w:rPr>
        <w:t>l</w:t>
      </w:r>
    </w:p>
    <w:p w:rsidR="004C2271" w:rsidRPr="00771C35" w:rsidRDefault="004C2271" w:rsidP="00960176">
      <w:pPr>
        <w:spacing w:before="20"/>
        <w:jc w:val="both"/>
        <w:rPr>
          <w:sz w:val="24"/>
          <w:szCs w:val="24"/>
          <w:lang w:val="pt-BR"/>
        </w:rPr>
      </w:pPr>
    </w:p>
    <w:p w:rsidR="004C2271" w:rsidRPr="00771C35" w:rsidRDefault="001C048F" w:rsidP="00960176">
      <w:pPr>
        <w:ind w:left="32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60800" behindDoc="1" locked="0" layoutInCell="1" allowOverlap="1">
                <wp:simplePos x="0" y="0"/>
                <wp:positionH relativeFrom="page">
                  <wp:posOffset>2918460</wp:posOffset>
                </wp:positionH>
                <wp:positionV relativeFrom="paragraph">
                  <wp:posOffset>163830</wp:posOffset>
                </wp:positionV>
                <wp:extent cx="3058795" cy="9525"/>
                <wp:effectExtent l="3810" t="1905" r="4445" b="762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9525"/>
                          <a:chOff x="4596" y="258"/>
                          <a:chExt cx="4817" cy="15"/>
                        </a:xfrm>
                      </wpg:grpSpPr>
                      <wps:wsp>
                        <wps:cNvPr id="7" name="Freeform 4"/>
                        <wps:cNvSpPr>
                          <a:spLocks/>
                        </wps:cNvSpPr>
                        <wps:spPr bwMode="auto">
                          <a:xfrm>
                            <a:off x="4604" y="265"/>
                            <a:ext cx="400" cy="0"/>
                          </a:xfrm>
                          <a:custGeom>
                            <a:avLst/>
                            <a:gdLst>
                              <a:gd name="T0" fmla="+- 0 4604 4604"/>
                              <a:gd name="T1" fmla="*/ T0 w 400"/>
                              <a:gd name="T2" fmla="+- 0 5004 4604"/>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
                        <wps:cNvSpPr>
                          <a:spLocks/>
                        </wps:cNvSpPr>
                        <wps:spPr bwMode="auto">
                          <a:xfrm>
                            <a:off x="5007" y="265"/>
                            <a:ext cx="4398" cy="0"/>
                          </a:xfrm>
                          <a:custGeom>
                            <a:avLst/>
                            <a:gdLst>
                              <a:gd name="T0" fmla="+- 0 5007 5007"/>
                              <a:gd name="T1" fmla="*/ T0 w 4398"/>
                              <a:gd name="T2" fmla="+- 0 9406 5007"/>
                              <a:gd name="T3" fmla="*/ T2 w 4398"/>
                            </a:gdLst>
                            <a:ahLst/>
                            <a:cxnLst>
                              <a:cxn ang="0">
                                <a:pos x="T1" y="0"/>
                              </a:cxn>
                              <a:cxn ang="0">
                                <a:pos x="T3" y="0"/>
                              </a:cxn>
                            </a:cxnLst>
                            <a:rect l="0" t="0" r="r" b="b"/>
                            <a:pathLst>
                              <a:path w="4398">
                                <a:moveTo>
                                  <a:pt x="0" y="0"/>
                                </a:moveTo>
                                <a:lnTo>
                                  <a:pt x="43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9.8pt;margin-top:12.9pt;width:240.85pt;height:.75pt;z-index:-251655680;mso-position-horizontal-relative:page" coordorigin="4596,258" coordsize="4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">
                <v:shape id="Freeform 4" o:spid="_x0000_s1027" style="position:absolute;left:4604;top:265;width:400;height:0;visibility:visible;mso-wrap-style:square;v-text-anchor:top" coordsize="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KosQA&#10;AADaAAAADwAAAGRycy9kb3ducmV2LnhtbESPQYvCMBSE74L/ITzBi2iqCyrVKOKy1JO46kFvz+bZ&#10;FpuX0kTt+us3C8Ieh5n5hpkvG1OKB9WusKxgOIhAEKdWF5wpOB6++lMQziNrLC2Tgh9ysFy0W3OM&#10;tX3yNz32PhMBwi5GBbn3VSylS3My6Aa2Ig7e1dYGfZB1JnWNzwA3pRxF0VgaLDgs5FjROqf0tr8b&#10;BefP02F4SV5JL+nJrfloMnnZrZTqdprVDISnxv+H3+2NVjCB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TSqLEAAAA2gAAAA8AAAAAAAAAAAAAAAAAmAIAAGRycy9k&#10;b3ducmV2LnhtbFBLBQYAAAAABAAEAPUAAACJAwAAAAA=&#10;" path="m,l400,e" filled="f" strokeweight=".26669mm">
                  <v:path arrowok="t" o:connecttype="custom" o:connectlocs="0,0;400,0" o:connectangles="0,0"/>
                </v:shape>
                <v:shape id="Freeform 3" o:spid="_x0000_s1028" style="position:absolute;left:5007;top:265;width:4398;height:0;visibility:visible;mso-wrap-style:square;v-text-anchor:top" coordsize="4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48MA&#10;AADaAAAADwAAAGRycy9kb3ducmV2LnhtbESPwWrDMBBE74H+g9hCb4mcFoLtRDGxoVAaKNgp9LpI&#10;G9vEWhlLTdy/jwqFHoeZecPsitkO4kqT7x0rWK8SEMTamZ5bBZ+n12UKwgdkg4NjUvBDHor9w2KH&#10;uXE3runahFZECPscFXQhjLmUXndk0a/cSBy9s5sshiinVpoJbxFuB/mcJBtpsee40OFIVUf60nxb&#10;BfbjpdR1n6SXKtXVxh7L7P2rVurpcT5sQQSaw3/4r/1mFGTweyXe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I48MAAADaAAAADwAAAAAAAAAAAAAAAACYAgAAZHJzL2Rv&#10;d25yZXYueG1sUEsFBgAAAAAEAAQA9QAAAIgDAAAAAA==&#10;" path="m,l4399,e" filled="f" strokeweight=".26669mm">
                  <v:path arrowok="t" o:connecttype="custom" o:connectlocs="0,0;4399,0" o:connectangles="0,0"/>
                </v:shape>
                <w10:wrap anchorx="page"/>
              </v:group>
            </w:pict>
          </mc:Fallback>
        </mc:AlternateContent>
      </w:r>
      <w:r w:rsidR="00AE2D14" w:rsidRPr="00771C35">
        <w:rPr>
          <w:rFonts w:ascii="Arial" w:eastAsia="Arial" w:hAnsi="Arial" w:cs="Arial"/>
          <w:position w:val="-1"/>
          <w:sz w:val="24"/>
          <w:szCs w:val="24"/>
          <w:lang w:val="pt-BR"/>
        </w:rPr>
        <w:t>No</w:t>
      </w:r>
      <w:r w:rsidR="00AE2D14" w:rsidRPr="00771C35">
        <w:rPr>
          <w:rFonts w:ascii="Arial" w:eastAsia="Arial" w:hAnsi="Arial" w:cs="Arial"/>
          <w:spacing w:val="2"/>
          <w:position w:val="-1"/>
          <w:sz w:val="24"/>
          <w:szCs w:val="24"/>
          <w:lang w:val="pt-BR"/>
        </w:rPr>
        <w:t>m</w:t>
      </w:r>
      <w:r w:rsidR="00AE2D14" w:rsidRPr="00771C35">
        <w:rPr>
          <w:rFonts w:ascii="Arial" w:eastAsia="Arial" w:hAnsi="Arial" w:cs="Arial"/>
          <w:position w:val="-1"/>
          <w:sz w:val="24"/>
          <w:szCs w:val="24"/>
          <w:lang w:val="pt-BR"/>
        </w:rPr>
        <w:t>e</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spacing w:val="1"/>
          <w:position w:val="-1"/>
          <w:sz w:val="24"/>
          <w:szCs w:val="24"/>
          <w:lang w:val="pt-BR"/>
        </w:rPr>
        <w:t>d</w:t>
      </w:r>
      <w:r w:rsidR="00AE2D14" w:rsidRPr="00771C35">
        <w:rPr>
          <w:rFonts w:ascii="Arial" w:eastAsia="Arial" w:hAnsi="Arial" w:cs="Arial"/>
          <w:position w:val="-1"/>
          <w:sz w:val="24"/>
          <w:szCs w:val="24"/>
          <w:lang w:val="pt-BR"/>
        </w:rPr>
        <w:t>o</w:t>
      </w:r>
      <w:r w:rsidR="00AE2D14" w:rsidRPr="00771C35">
        <w:rPr>
          <w:rFonts w:ascii="Arial" w:eastAsia="Arial" w:hAnsi="Arial" w:cs="Arial"/>
          <w:spacing w:val="1"/>
          <w:position w:val="-1"/>
          <w:sz w:val="24"/>
          <w:szCs w:val="24"/>
          <w:lang w:val="pt-BR"/>
        </w:rPr>
        <w:t xml:space="preserve"> </w:t>
      </w:r>
      <w:r w:rsidR="00AE2D14" w:rsidRPr="00771C35">
        <w:rPr>
          <w:rFonts w:ascii="Arial" w:eastAsia="Arial" w:hAnsi="Arial" w:cs="Arial"/>
          <w:position w:val="-1"/>
          <w:sz w:val="24"/>
          <w:szCs w:val="24"/>
          <w:lang w:val="pt-BR"/>
        </w:rPr>
        <w:t>r</w:t>
      </w:r>
      <w:r w:rsidR="00AE2D14" w:rsidRPr="00771C35">
        <w:rPr>
          <w:rFonts w:ascii="Arial" w:eastAsia="Arial" w:hAnsi="Arial" w:cs="Arial"/>
          <w:spacing w:val="-2"/>
          <w:position w:val="-1"/>
          <w:sz w:val="24"/>
          <w:szCs w:val="24"/>
          <w:lang w:val="pt-BR"/>
        </w:rPr>
        <w:t>e</w:t>
      </w:r>
      <w:r w:rsidR="00AE2D14" w:rsidRPr="00771C35">
        <w:rPr>
          <w:rFonts w:ascii="Arial" w:eastAsia="Arial" w:hAnsi="Arial" w:cs="Arial"/>
          <w:spacing w:val="1"/>
          <w:position w:val="-1"/>
          <w:sz w:val="24"/>
          <w:szCs w:val="24"/>
          <w:lang w:val="pt-BR"/>
        </w:rPr>
        <w:t>p</w:t>
      </w:r>
      <w:r w:rsidR="00AE2D14" w:rsidRPr="00771C35">
        <w:rPr>
          <w:rFonts w:ascii="Arial" w:eastAsia="Arial" w:hAnsi="Arial" w:cs="Arial"/>
          <w:position w:val="-1"/>
          <w:sz w:val="24"/>
          <w:szCs w:val="24"/>
          <w:lang w:val="pt-BR"/>
        </w:rPr>
        <w:t>res</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spacing w:val="1"/>
          <w:position w:val="-1"/>
          <w:sz w:val="24"/>
          <w:szCs w:val="24"/>
          <w:lang w:val="pt-BR"/>
        </w:rPr>
        <w:t>n</w:t>
      </w:r>
      <w:r w:rsidR="00AE2D14" w:rsidRPr="00771C35">
        <w:rPr>
          <w:rFonts w:ascii="Arial" w:eastAsia="Arial" w:hAnsi="Arial" w:cs="Arial"/>
          <w:position w:val="-1"/>
          <w:sz w:val="24"/>
          <w:szCs w:val="24"/>
          <w:lang w:val="pt-BR"/>
        </w:rPr>
        <w:t>t</w:t>
      </w:r>
      <w:r w:rsidR="00AE2D14" w:rsidRPr="00771C35">
        <w:rPr>
          <w:rFonts w:ascii="Arial" w:eastAsia="Arial" w:hAnsi="Arial" w:cs="Arial"/>
          <w:spacing w:val="-1"/>
          <w:position w:val="-1"/>
          <w:sz w:val="24"/>
          <w:szCs w:val="24"/>
          <w:lang w:val="pt-BR"/>
        </w:rPr>
        <w:t>a</w:t>
      </w:r>
      <w:r w:rsidR="00AE2D14" w:rsidRPr="00771C35">
        <w:rPr>
          <w:rFonts w:ascii="Arial" w:eastAsia="Arial" w:hAnsi="Arial" w:cs="Arial"/>
          <w:spacing w:val="1"/>
          <w:position w:val="-1"/>
          <w:sz w:val="24"/>
          <w:szCs w:val="24"/>
          <w:lang w:val="pt-BR"/>
        </w:rPr>
        <w:t>n</w:t>
      </w:r>
      <w:r w:rsidR="00AE2D14" w:rsidRPr="00771C35">
        <w:rPr>
          <w:rFonts w:ascii="Arial" w:eastAsia="Arial" w:hAnsi="Arial" w:cs="Arial"/>
          <w:spacing w:val="-2"/>
          <w:position w:val="-1"/>
          <w:sz w:val="24"/>
          <w:szCs w:val="24"/>
          <w:lang w:val="pt-BR"/>
        </w:rPr>
        <w:t>t</w:t>
      </w:r>
      <w:r w:rsidR="00AE2D14" w:rsidRPr="00771C35">
        <w:rPr>
          <w:rFonts w:ascii="Arial" w:eastAsia="Arial" w:hAnsi="Arial" w:cs="Arial"/>
          <w:spacing w:val="1"/>
          <w:position w:val="-1"/>
          <w:sz w:val="24"/>
          <w:szCs w:val="24"/>
          <w:lang w:val="pt-BR"/>
        </w:rPr>
        <w:t>e</w:t>
      </w:r>
      <w:r w:rsidR="00AE2D14" w:rsidRPr="00771C35">
        <w:rPr>
          <w:rFonts w:ascii="Arial" w:eastAsia="Arial" w:hAnsi="Arial" w:cs="Arial"/>
          <w:position w:val="-1"/>
          <w:sz w:val="24"/>
          <w:szCs w:val="24"/>
          <w:lang w:val="pt-BR"/>
        </w:rPr>
        <w:t>:_</w:t>
      </w:r>
    </w:p>
    <w:p w:rsidR="004C2271" w:rsidRPr="00771C35" w:rsidRDefault="004C2271" w:rsidP="00960176">
      <w:pPr>
        <w:spacing w:before="10"/>
        <w:jc w:val="both"/>
        <w:rPr>
          <w:sz w:val="22"/>
          <w:szCs w:val="22"/>
          <w:lang w:val="pt-BR"/>
        </w:rPr>
      </w:pPr>
    </w:p>
    <w:p w:rsidR="004C2271" w:rsidRPr="00771C35" w:rsidRDefault="00AE2D14" w:rsidP="00960176">
      <w:pPr>
        <w:tabs>
          <w:tab w:val="left" w:pos="7640"/>
        </w:tabs>
        <w:spacing w:before="29"/>
        <w:ind w:left="142"/>
        <w:jc w:val="both"/>
        <w:rPr>
          <w:rFonts w:ascii="Arial" w:eastAsia="Arial" w:hAnsi="Arial" w:cs="Arial"/>
          <w:sz w:val="24"/>
          <w:szCs w:val="24"/>
          <w:u w:val="single" w:color="000000"/>
          <w:lang w:val="pt-BR"/>
        </w:rPr>
      </w:pPr>
      <w:r w:rsidRPr="00771C35">
        <w:rPr>
          <w:rFonts w:ascii="Arial" w:eastAsia="Arial" w:hAnsi="Arial" w:cs="Arial"/>
          <w:sz w:val="24"/>
          <w:szCs w:val="24"/>
          <w:lang w:val="pt-BR"/>
        </w:rPr>
        <w:t xml:space="preserve">RG </w:t>
      </w:r>
      <w:r w:rsidRPr="00771C35">
        <w:rPr>
          <w:rFonts w:ascii="Arial" w:eastAsia="Arial" w:hAnsi="Arial" w:cs="Arial"/>
          <w:spacing w:val="1"/>
          <w:sz w:val="24"/>
          <w:szCs w:val="24"/>
          <w:lang w:val="pt-BR"/>
        </w:rPr>
        <w:t>d</w:t>
      </w:r>
      <w:r w:rsidRPr="00771C35">
        <w:rPr>
          <w:rFonts w:ascii="Arial" w:eastAsia="Arial" w:hAnsi="Arial" w:cs="Arial"/>
          <w:sz w:val="24"/>
          <w:szCs w:val="24"/>
          <w:lang w:val="pt-BR"/>
        </w:rPr>
        <w:t>o</w:t>
      </w:r>
      <w:r w:rsidRPr="00771C35">
        <w:rPr>
          <w:rFonts w:ascii="Arial" w:eastAsia="Arial" w:hAnsi="Arial" w:cs="Arial"/>
          <w:spacing w:val="1"/>
          <w:sz w:val="24"/>
          <w:szCs w:val="24"/>
          <w:lang w:val="pt-BR"/>
        </w:rPr>
        <w:t xml:space="preserve"> </w:t>
      </w:r>
      <w:r w:rsidRPr="00771C35">
        <w:rPr>
          <w:rFonts w:ascii="Arial" w:eastAsia="Arial" w:hAnsi="Arial" w:cs="Arial"/>
          <w:sz w:val="24"/>
          <w:szCs w:val="24"/>
          <w:lang w:val="pt-BR"/>
        </w:rPr>
        <w:t>r</w:t>
      </w:r>
      <w:r w:rsidRPr="00771C35">
        <w:rPr>
          <w:rFonts w:ascii="Arial" w:eastAsia="Arial" w:hAnsi="Arial" w:cs="Arial"/>
          <w:spacing w:val="-2"/>
          <w:sz w:val="24"/>
          <w:szCs w:val="24"/>
          <w:lang w:val="pt-BR"/>
        </w:rPr>
        <w:t>e</w:t>
      </w:r>
      <w:r w:rsidRPr="00771C35">
        <w:rPr>
          <w:rFonts w:ascii="Arial" w:eastAsia="Arial" w:hAnsi="Arial" w:cs="Arial"/>
          <w:spacing w:val="1"/>
          <w:sz w:val="24"/>
          <w:szCs w:val="24"/>
          <w:lang w:val="pt-BR"/>
        </w:rPr>
        <w:t>p</w:t>
      </w:r>
      <w:r w:rsidRPr="00771C35">
        <w:rPr>
          <w:rFonts w:ascii="Arial" w:eastAsia="Arial" w:hAnsi="Arial" w:cs="Arial"/>
          <w:sz w:val="24"/>
          <w:szCs w:val="24"/>
          <w:lang w:val="pt-BR"/>
        </w:rPr>
        <w:t>res</w:t>
      </w:r>
      <w:r w:rsidRPr="00771C35">
        <w:rPr>
          <w:rFonts w:ascii="Arial" w:eastAsia="Arial" w:hAnsi="Arial" w:cs="Arial"/>
          <w:spacing w:val="1"/>
          <w:sz w:val="24"/>
          <w:szCs w:val="24"/>
          <w:lang w:val="pt-BR"/>
        </w:rPr>
        <w:t>e</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a</w:t>
      </w:r>
      <w:r w:rsidRPr="00771C35">
        <w:rPr>
          <w:rFonts w:ascii="Arial" w:eastAsia="Arial" w:hAnsi="Arial" w:cs="Arial"/>
          <w:spacing w:val="-1"/>
          <w:sz w:val="24"/>
          <w:szCs w:val="24"/>
          <w:lang w:val="pt-BR"/>
        </w:rPr>
        <w:t>n</w:t>
      </w:r>
      <w:r w:rsidRPr="00771C35">
        <w:rPr>
          <w:rFonts w:ascii="Arial" w:eastAsia="Arial" w:hAnsi="Arial" w:cs="Arial"/>
          <w:sz w:val="24"/>
          <w:szCs w:val="24"/>
          <w:lang w:val="pt-BR"/>
        </w:rPr>
        <w:t>t</w:t>
      </w:r>
      <w:r w:rsidRPr="00771C35">
        <w:rPr>
          <w:rFonts w:ascii="Arial" w:eastAsia="Arial" w:hAnsi="Arial" w:cs="Arial"/>
          <w:spacing w:val="1"/>
          <w:sz w:val="24"/>
          <w:szCs w:val="24"/>
          <w:lang w:val="pt-BR"/>
        </w:rPr>
        <w:t>e</w:t>
      </w:r>
      <w:r w:rsidRPr="00771C35">
        <w:rPr>
          <w:rFonts w:ascii="Arial" w:eastAsia="Arial" w:hAnsi="Arial" w:cs="Arial"/>
          <w:spacing w:val="-2"/>
          <w:sz w:val="24"/>
          <w:szCs w:val="24"/>
          <w:lang w:val="pt-BR"/>
        </w:rPr>
        <w:t>:</w:t>
      </w:r>
      <w:r w:rsidRPr="00771C35">
        <w:rPr>
          <w:rFonts w:ascii="Arial" w:eastAsia="Arial" w:hAnsi="Arial" w:cs="Arial"/>
          <w:sz w:val="24"/>
          <w:szCs w:val="24"/>
          <w:u w:val="single" w:color="000000"/>
          <w:lang w:val="pt-BR"/>
        </w:rPr>
        <w:t xml:space="preserve"> </w:t>
      </w:r>
      <w:r w:rsidRPr="00771C35">
        <w:rPr>
          <w:rFonts w:ascii="Arial" w:eastAsia="Arial" w:hAnsi="Arial" w:cs="Arial"/>
          <w:sz w:val="24"/>
          <w:szCs w:val="24"/>
          <w:u w:val="single" w:color="000000"/>
          <w:lang w:val="pt-BR"/>
        </w:rPr>
        <w:tab/>
      </w:r>
    </w:p>
    <w:p w:rsidR="007E68FC" w:rsidRPr="00771C35" w:rsidRDefault="007E68FC" w:rsidP="00960176">
      <w:pPr>
        <w:tabs>
          <w:tab w:val="left" w:pos="7640"/>
        </w:tabs>
        <w:spacing w:before="29"/>
        <w:ind w:left="142"/>
        <w:jc w:val="both"/>
        <w:rPr>
          <w:rFonts w:ascii="Arial" w:eastAsia="Arial" w:hAnsi="Arial" w:cs="Arial"/>
          <w:sz w:val="24"/>
          <w:szCs w:val="24"/>
          <w:u w:val="single" w:color="000000"/>
          <w:lang w:val="pt-BR"/>
        </w:rPr>
      </w:pPr>
    </w:p>
    <w:p w:rsidR="00156891" w:rsidRPr="00482BA0" w:rsidRDefault="00482BA0" w:rsidP="00482BA0">
      <w:pPr>
        <w:tabs>
          <w:tab w:val="left" w:pos="7640"/>
        </w:tabs>
        <w:spacing w:before="29"/>
        <w:ind w:left="142"/>
        <w:jc w:val="both"/>
        <w:rPr>
          <w:rFonts w:ascii="Arial" w:eastAsia="Arial" w:hAnsi="Arial" w:cs="Arial"/>
          <w:sz w:val="24"/>
          <w:szCs w:val="24"/>
          <w:u w:val="single" w:color="000000"/>
          <w:lang w:val="pt-BR"/>
        </w:rPr>
      </w:pPr>
      <w:r>
        <w:rPr>
          <w:rFonts w:ascii="Arial" w:eastAsia="Arial" w:hAnsi="Arial" w:cs="Arial"/>
          <w:sz w:val="24"/>
          <w:szCs w:val="24"/>
          <w:u w:val="single" w:color="000000"/>
          <w:lang w:val="pt-BR"/>
        </w:rPr>
        <w:br w:type="page"/>
      </w:r>
    </w:p>
    <w:p w:rsidR="007E68FC" w:rsidRPr="00771C35" w:rsidRDefault="00960176" w:rsidP="00960176">
      <w:pPr>
        <w:autoSpaceDE w:val="0"/>
        <w:autoSpaceDN w:val="0"/>
        <w:adjustRightInd w:val="0"/>
        <w:ind w:left="3540" w:right="141" w:firstLine="708"/>
        <w:rPr>
          <w:rFonts w:ascii="Arial" w:eastAsia="Arial" w:hAnsi="Arial" w:cs="Arial"/>
          <w:b/>
          <w:spacing w:val="1"/>
          <w:sz w:val="24"/>
          <w:szCs w:val="24"/>
          <w:lang w:val="pt-BR"/>
        </w:rPr>
      </w:pPr>
      <w:r w:rsidRPr="00771C35">
        <w:rPr>
          <w:rFonts w:ascii="Arial" w:eastAsia="Arial" w:hAnsi="Arial" w:cs="Arial"/>
          <w:b/>
          <w:spacing w:val="1"/>
          <w:sz w:val="24"/>
          <w:szCs w:val="24"/>
          <w:lang w:val="pt-BR"/>
        </w:rPr>
        <w:lastRenderedPageBreak/>
        <w:t>ANEXO VII</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ind w:firstLine="2977"/>
        <w:rPr>
          <w:rFonts w:ascii="Arial" w:eastAsia="Arial" w:hAnsi="Arial" w:cs="Arial"/>
          <w:spacing w:val="1"/>
          <w:sz w:val="24"/>
          <w:szCs w:val="24"/>
          <w:lang w:val="pt-BR"/>
        </w:rPr>
      </w:pPr>
      <w:r w:rsidRPr="00771C35">
        <w:rPr>
          <w:rFonts w:ascii="Arial" w:eastAsia="Arial" w:hAnsi="Arial" w:cs="Arial"/>
          <w:spacing w:val="1"/>
          <w:sz w:val="24"/>
          <w:szCs w:val="24"/>
          <w:lang w:val="pt-BR"/>
        </w:rPr>
        <w:t>MINUTA DE CONTRATO</w:t>
      </w:r>
    </w:p>
    <w:p w:rsidR="004F2E9C" w:rsidRPr="00771C35" w:rsidRDefault="004F2E9C" w:rsidP="004F2E9C">
      <w:pPr>
        <w:autoSpaceDE w:val="0"/>
        <w:autoSpaceDN w:val="0"/>
        <w:adjustRightInd w:val="0"/>
        <w:jc w:val="center"/>
        <w:rPr>
          <w:rFonts w:ascii="Arial" w:eastAsia="Arial" w:hAnsi="Arial" w:cs="Arial"/>
          <w:spacing w:val="1"/>
          <w:sz w:val="24"/>
          <w:szCs w:val="24"/>
          <w:lang w:val="pt-BR"/>
        </w:rPr>
      </w:pPr>
    </w:p>
    <w:p w:rsidR="004F2E9C" w:rsidRPr="00771C35" w:rsidRDefault="004F2E9C" w:rsidP="004F2E9C">
      <w:pPr>
        <w:autoSpaceDE w:val="0"/>
        <w:autoSpaceDN w:val="0"/>
        <w:adjustRightInd w:val="0"/>
        <w:ind w:left="288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TERMO DE CONTRATO QUE ENTRE SÍ CELEBRAM DE UM LADO A PREFEITURA MUNICIPAL DE RIFAINA (SP) E DE OUTRO LADO A </w:t>
      </w:r>
      <w:proofErr w:type="gramStart"/>
      <w:r w:rsidRPr="00771C35">
        <w:rPr>
          <w:rFonts w:ascii="Arial" w:eastAsia="Arial" w:hAnsi="Arial" w:cs="Arial"/>
          <w:spacing w:val="1"/>
          <w:sz w:val="24"/>
          <w:szCs w:val="24"/>
          <w:lang w:val="pt-BR"/>
        </w:rPr>
        <w:t>EMPRESA ...</w:t>
      </w:r>
      <w:proofErr w:type="gramEnd"/>
      <w:r w:rsidRPr="00771C35">
        <w:rPr>
          <w:rFonts w:ascii="Arial" w:eastAsia="Arial" w:hAnsi="Arial" w:cs="Arial"/>
          <w:spacing w:val="1"/>
          <w:sz w:val="24"/>
          <w:szCs w:val="24"/>
          <w:lang w:val="pt-BR"/>
        </w:rPr>
        <w:t>.........................................................</w:t>
      </w:r>
    </w:p>
    <w:p w:rsidR="004F2E9C" w:rsidRPr="00771C35" w:rsidRDefault="004F2E9C" w:rsidP="004F2E9C">
      <w:pPr>
        <w:autoSpaceDE w:val="0"/>
        <w:autoSpaceDN w:val="0"/>
        <w:adjustRightInd w:val="0"/>
        <w:jc w:val="center"/>
        <w:rPr>
          <w:rFonts w:ascii="Arial" w:eastAsia="Arial" w:hAnsi="Arial" w:cs="Arial"/>
          <w:spacing w:val="1"/>
          <w:sz w:val="24"/>
          <w:szCs w:val="24"/>
          <w:lang w:val="pt-BR"/>
        </w:rPr>
      </w:pPr>
    </w:p>
    <w:p w:rsidR="004F2E9C" w:rsidRPr="00771C35" w:rsidRDefault="004F2E9C" w:rsidP="004F2E9C">
      <w:pPr>
        <w:autoSpaceDE w:val="0"/>
        <w:autoSpaceDN w:val="0"/>
        <w:adjustRightInd w:val="0"/>
        <w:ind w:firstLine="2832"/>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Por esse instrumento de Contrato que entre si fazem de um lado a PREFEITURA MUNICIPAL DE RIFAINA, Estado de São Paulo, com sede na Rua Barão de Rifaina nº. 251, inscrita no CNPJ sob o nº. 45.318.995/0001-71, neste ato representado pelo seu Prefeito Municipal – Sr. Hugo César Lourenço, brasileiro, casado, portador do RG nº. 4.113.475 SSP/SP e do CPF nº. 086.952.966-87, residente e domiciliado à Rua Jose Matheus nº. </w:t>
      </w:r>
      <w:proofErr w:type="gramStart"/>
      <w:r w:rsidRPr="00771C35">
        <w:rPr>
          <w:rFonts w:ascii="Arial" w:eastAsia="Arial" w:hAnsi="Arial" w:cs="Arial"/>
          <w:spacing w:val="1"/>
          <w:sz w:val="24"/>
          <w:szCs w:val="24"/>
          <w:lang w:val="pt-BR"/>
        </w:rPr>
        <w:t>229, Jardim</w:t>
      </w:r>
      <w:proofErr w:type="gramEnd"/>
      <w:r w:rsidRPr="00771C35">
        <w:rPr>
          <w:rFonts w:ascii="Arial" w:eastAsia="Arial" w:hAnsi="Arial" w:cs="Arial"/>
          <w:spacing w:val="1"/>
          <w:sz w:val="24"/>
          <w:szCs w:val="24"/>
          <w:lang w:val="pt-BR"/>
        </w:rPr>
        <w:t xml:space="preserve"> Alzira, doravante denominada “CONTRATANTE”, e de outro lado a empresa....................................... </w:t>
      </w:r>
      <w:proofErr w:type="gramStart"/>
      <w:r w:rsidRPr="00771C35">
        <w:rPr>
          <w:rFonts w:ascii="Arial" w:eastAsia="Arial" w:hAnsi="Arial" w:cs="Arial"/>
          <w:spacing w:val="1"/>
          <w:sz w:val="24"/>
          <w:szCs w:val="24"/>
          <w:lang w:val="pt-BR"/>
        </w:rPr>
        <w:t>com</w:t>
      </w:r>
      <w:proofErr w:type="gramEnd"/>
      <w:r w:rsidRPr="00771C35">
        <w:rPr>
          <w:rFonts w:ascii="Arial" w:eastAsia="Arial" w:hAnsi="Arial" w:cs="Arial"/>
          <w:spacing w:val="1"/>
          <w:sz w:val="24"/>
          <w:szCs w:val="24"/>
          <w:lang w:val="pt-BR"/>
        </w:rPr>
        <w:t xml:space="preserve"> sede na .................................., na cidade de ..........., Estado de ..........., inscrita no CGC/MF sob o nº ................... </w:t>
      </w:r>
      <w:proofErr w:type="gramStart"/>
      <w:r w:rsidRPr="00771C35">
        <w:rPr>
          <w:rFonts w:ascii="Arial" w:eastAsia="Arial" w:hAnsi="Arial" w:cs="Arial"/>
          <w:spacing w:val="1"/>
          <w:sz w:val="24"/>
          <w:szCs w:val="24"/>
          <w:lang w:val="pt-BR"/>
        </w:rPr>
        <w:t>e</w:t>
      </w:r>
      <w:proofErr w:type="gramEnd"/>
      <w:r w:rsidRPr="00771C35">
        <w:rPr>
          <w:rFonts w:ascii="Arial" w:eastAsia="Arial" w:hAnsi="Arial" w:cs="Arial"/>
          <w:spacing w:val="1"/>
          <w:sz w:val="24"/>
          <w:szCs w:val="24"/>
          <w:lang w:val="pt-BR"/>
        </w:rPr>
        <w:t xml:space="preserve"> neste ato representada pelo Sr. .........., ...., ....., .........., residente e domiciliado na ............., na cidade de .................., Estado de ............., portador do doc. R.G</w:t>
      </w:r>
      <w:proofErr w:type="gramStart"/>
      <w:r w:rsidRPr="00771C35">
        <w:rPr>
          <w:rFonts w:ascii="Arial" w:eastAsia="Arial" w:hAnsi="Arial" w:cs="Arial"/>
          <w:spacing w:val="1"/>
          <w:sz w:val="24"/>
          <w:szCs w:val="24"/>
          <w:lang w:val="pt-BR"/>
        </w:rPr>
        <w:t>. ...</w:t>
      </w:r>
      <w:proofErr w:type="gramEnd"/>
      <w:r w:rsidRPr="00771C35">
        <w:rPr>
          <w:rFonts w:ascii="Arial" w:eastAsia="Arial" w:hAnsi="Arial" w:cs="Arial"/>
          <w:spacing w:val="1"/>
          <w:sz w:val="24"/>
          <w:szCs w:val="24"/>
          <w:lang w:val="pt-BR"/>
        </w:rPr>
        <w:t xml:space="preserve">....... </w:t>
      </w:r>
      <w:proofErr w:type="gramStart"/>
      <w:r w:rsidRPr="00771C35">
        <w:rPr>
          <w:rFonts w:ascii="Arial" w:eastAsia="Arial" w:hAnsi="Arial" w:cs="Arial"/>
          <w:spacing w:val="1"/>
          <w:sz w:val="24"/>
          <w:szCs w:val="24"/>
          <w:lang w:val="pt-BR"/>
        </w:rPr>
        <w:t>e</w:t>
      </w:r>
      <w:proofErr w:type="gramEnd"/>
      <w:r w:rsidRPr="00771C35">
        <w:rPr>
          <w:rFonts w:ascii="Arial" w:eastAsia="Arial" w:hAnsi="Arial" w:cs="Arial"/>
          <w:spacing w:val="1"/>
          <w:sz w:val="24"/>
          <w:szCs w:val="24"/>
          <w:lang w:val="pt-BR"/>
        </w:rPr>
        <w:t xml:space="preserve"> CPF ................., daqui por diante denominada CONTRATADA, têm entre si justo e acertado, conforme cláusulas abaixo: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1ª - DO OBJETO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Constitui objeto do presente contrato o fornecimento, pela contratada, do(s) serviço(s) abaixo, conforme especificado no memorial descritivo veiculado como Anexo I, integrante do edital de pregão presencial nº </w:t>
      </w:r>
      <w:r w:rsidR="00654736">
        <w:rPr>
          <w:rFonts w:ascii="Arial" w:eastAsia="Arial" w:hAnsi="Arial" w:cs="Arial"/>
          <w:spacing w:val="1"/>
          <w:sz w:val="24"/>
          <w:szCs w:val="24"/>
          <w:lang w:val="pt-BR"/>
        </w:rPr>
        <w:t>0</w:t>
      </w:r>
      <w:r w:rsidR="00F45FBE">
        <w:rPr>
          <w:rFonts w:ascii="Arial" w:eastAsia="Arial" w:hAnsi="Arial" w:cs="Arial"/>
          <w:spacing w:val="1"/>
          <w:sz w:val="24"/>
          <w:szCs w:val="24"/>
          <w:lang w:val="pt-BR"/>
        </w:rPr>
        <w:t>08</w:t>
      </w:r>
      <w:r w:rsidR="00654736">
        <w:rPr>
          <w:rFonts w:ascii="Arial" w:eastAsia="Arial" w:hAnsi="Arial" w:cs="Arial"/>
          <w:spacing w:val="1"/>
          <w:sz w:val="24"/>
          <w:szCs w:val="24"/>
          <w:lang w:val="pt-BR"/>
        </w:rPr>
        <w:t>/201</w:t>
      </w:r>
      <w:r w:rsidR="00F45FBE">
        <w:rPr>
          <w:rFonts w:ascii="Arial" w:eastAsia="Arial" w:hAnsi="Arial" w:cs="Arial"/>
          <w:spacing w:val="1"/>
          <w:sz w:val="24"/>
          <w:szCs w:val="24"/>
          <w:lang w:val="pt-BR"/>
        </w:rPr>
        <w:t>9</w:t>
      </w:r>
      <w:r w:rsidRPr="00771C35">
        <w:rPr>
          <w:rFonts w:ascii="Arial" w:eastAsia="Arial" w:hAnsi="Arial" w:cs="Arial"/>
          <w:spacing w:val="1"/>
          <w:sz w:val="24"/>
          <w:szCs w:val="24"/>
          <w:lang w:val="pt-BR"/>
        </w:rPr>
        <w:t>, que fica fazendo parte integrante e indissociável do presente contrato: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tbl>
      <w:tblPr>
        <w:tblW w:w="10800"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020"/>
        <w:gridCol w:w="824"/>
        <w:gridCol w:w="4961"/>
        <w:gridCol w:w="1444"/>
        <w:gridCol w:w="1701"/>
      </w:tblGrid>
      <w:tr w:rsidR="004F2E9C" w:rsidRPr="004F2E9C" w:rsidTr="00AC6C65">
        <w:tc>
          <w:tcPr>
            <w:tcW w:w="850" w:type="dxa"/>
            <w:vAlign w:val="center"/>
          </w:tcPr>
          <w:p w:rsidR="004F2E9C" w:rsidRPr="004F2E9C" w:rsidRDefault="004F2E9C" w:rsidP="00AC6C65">
            <w:pPr>
              <w:autoSpaceDE w:val="0"/>
              <w:autoSpaceDN w:val="0"/>
              <w:adjustRightInd w:val="0"/>
              <w:jc w:val="center"/>
              <w:rPr>
                <w:rFonts w:ascii="Arial" w:eastAsia="Arial" w:hAnsi="Arial" w:cs="Arial"/>
                <w:spacing w:val="1"/>
                <w:sz w:val="24"/>
                <w:szCs w:val="24"/>
              </w:rPr>
            </w:pPr>
            <w:r w:rsidRPr="004F2E9C">
              <w:rPr>
                <w:rFonts w:ascii="Arial" w:eastAsia="Arial" w:hAnsi="Arial" w:cs="Arial"/>
                <w:spacing w:val="1"/>
                <w:sz w:val="24"/>
                <w:szCs w:val="24"/>
              </w:rPr>
              <w:t>Item</w:t>
            </w:r>
          </w:p>
        </w:tc>
        <w:tc>
          <w:tcPr>
            <w:tcW w:w="1020" w:type="dxa"/>
            <w:vAlign w:val="center"/>
          </w:tcPr>
          <w:p w:rsidR="004F2E9C" w:rsidRPr="004F2E9C" w:rsidRDefault="004F2E9C" w:rsidP="00AC6C65">
            <w:pPr>
              <w:autoSpaceDE w:val="0"/>
              <w:autoSpaceDN w:val="0"/>
              <w:adjustRightInd w:val="0"/>
              <w:jc w:val="center"/>
              <w:rPr>
                <w:rFonts w:ascii="Arial" w:eastAsia="Arial" w:hAnsi="Arial" w:cs="Arial"/>
                <w:spacing w:val="1"/>
                <w:sz w:val="24"/>
                <w:szCs w:val="24"/>
              </w:rPr>
            </w:pPr>
            <w:r w:rsidRPr="004F2E9C">
              <w:rPr>
                <w:rFonts w:ascii="Arial" w:eastAsia="Arial" w:hAnsi="Arial" w:cs="Arial"/>
                <w:spacing w:val="1"/>
                <w:sz w:val="24"/>
                <w:szCs w:val="24"/>
              </w:rPr>
              <w:t>Quant</w:t>
            </w:r>
          </w:p>
        </w:tc>
        <w:tc>
          <w:tcPr>
            <w:tcW w:w="824" w:type="dxa"/>
            <w:vAlign w:val="center"/>
          </w:tcPr>
          <w:p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Unid</w:t>
            </w:r>
            <w:proofErr w:type="spellEnd"/>
          </w:p>
        </w:tc>
        <w:tc>
          <w:tcPr>
            <w:tcW w:w="4961" w:type="dxa"/>
            <w:vAlign w:val="center"/>
          </w:tcPr>
          <w:p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Descrição</w:t>
            </w:r>
            <w:proofErr w:type="spellEnd"/>
            <w:r w:rsidRPr="004F2E9C">
              <w:rPr>
                <w:rFonts w:ascii="Arial" w:eastAsia="Arial" w:hAnsi="Arial" w:cs="Arial"/>
                <w:spacing w:val="1"/>
                <w:sz w:val="24"/>
                <w:szCs w:val="24"/>
              </w:rPr>
              <w:t xml:space="preserve"> do </w:t>
            </w:r>
            <w:proofErr w:type="spellStart"/>
            <w:r w:rsidRPr="004F2E9C">
              <w:rPr>
                <w:rFonts w:ascii="Arial" w:eastAsia="Arial" w:hAnsi="Arial" w:cs="Arial"/>
                <w:spacing w:val="1"/>
                <w:sz w:val="24"/>
                <w:szCs w:val="24"/>
              </w:rPr>
              <w:t>produto</w:t>
            </w:r>
            <w:proofErr w:type="spellEnd"/>
          </w:p>
        </w:tc>
        <w:tc>
          <w:tcPr>
            <w:tcW w:w="1444" w:type="dxa"/>
            <w:vAlign w:val="center"/>
          </w:tcPr>
          <w:p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preço</w:t>
            </w:r>
            <w:proofErr w:type="spellEnd"/>
            <w:r w:rsidRPr="004F2E9C">
              <w:rPr>
                <w:rFonts w:ascii="Arial" w:eastAsia="Arial" w:hAnsi="Arial" w:cs="Arial"/>
                <w:spacing w:val="1"/>
                <w:sz w:val="24"/>
                <w:szCs w:val="24"/>
              </w:rPr>
              <w:t xml:space="preserve"> unit</w:t>
            </w:r>
          </w:p>
        </w:tc>
        <w:tc>
          <w:tcPr>
            <w:tcW w:w="1701" w:type="dxa"/>
            <w:vAlign w:val="center"/>
          </w:tcPr>
          <w:p w:rsidR="004F2E9C" w:rsidRPr="004F2E9C" w:rsidRDefault="004F2E9C" w:rsidP="00AC6C65">
            <w:pPr>
              <w:autoSpaceDE w:val="0"/>
              <w:autoSpaceDN w:val="0"/>
              <w:adjustRightInd w:val="0"/>
              <w:jc w:val="center"/>
              <w:rPr>
                <w:rFonts w:ascii="Arial" w:eastAsia="Arial" w:hAnsi="Arial" w:cs="Arial"/>
                <w:spacing w:val="1"/>
                <w:sz w:val="24"/>
                <w:szCs w:val="24"/>
              </w:rPr>
            </w:pPr>
            <w:proofErr w:type="spellStart"/>
            <w:r w:rsidRPr="004F2E9C">
              <w:rPr>
                <w:rFonts w:ascii="Arial" w:eastAsia="Arial" w:hAnsi="Arial" w:cs="Arial"/>
                <w:spacing w:val="1"/>
                <w:sz w:val="24"/>
                <w:szCs w:val="24"/>
              </w:rPr>
              <w:t>preço</w:t>
            </w:r>
            <w:proofErr w:type="spellEnd"/>
            <w:r w:rsidRPr="004F2E9C">
              <w:rPr>
                <w:rFonts w:ascii="Arial" w:eastAsia="Arial" w:hAnsi="Arial" w:cs="Arial"/>
                <w:spacing w:val="1"/>
                <w:sz w:val="24"/>
                <w:szCs w:val="24"/>
              </w:rPr>
              <w:t xml:space="preserve"> total</w:t>
            </w:r>
          </w:p>
        </w:tc>
      </w:tr>
      <w:tr w:rsidR="005702F4" w:rsidRPr="009A644C" w:rsidTr="00654736">
        <w:trPr>
          <w:trHeight w:val="3031"/>
        </w:trPr>
        <w:tc>
          <w:tcPr>
            <w:tcW w:w="850" w:type="dxa"/>
            <w:vAlign w:val="center"/>
          </w:tcPr>
          <w:p w:rsidR="005702F4" w:rsidRPr="005702F4" w:rsidRDefault="005702F4" w:rsidP="00B33FF2">
            <w:pPr>
              <w:jc w:val="center"/>
              <w:rPr>
                <w:rFonts w:ascii="Arial" w:hAnsi="Arial" w:cs="Arial"/>
                <w:sz w:val="18"/>
                <w:szCs w:val="18"/>
                <w:lang w:val="pt-BR"/>
              </w:rPr>
            </w:pPr>
            <w:r w:rsidRPr="005702F4">
              <w:rPr>
                <w:rFonts w:ascii="Arial" w:hAnsi="Arial" w:cs="Arial"/>
                <w:sz w:val="18"/>
                <w:szCs w:val="18"/>
                <w:lang w:val="pt-BR"/>
              </w:rPr>
              <w:t>01</w:t>
            </w:r>
          </w:p>
        </w:tc>
        <w:tc>
          <w:tcPr>
            <w:tcW w:w="1020" w:type="dxa"/>
            <w:vAlign w:val="center"/>
          </w:tcPr>
          <w:p w:rsidR="005702F4" w:rsidRPr="005702F4" w:rsidRDefault="00654736" w:rsidP="00B33FF2">
            <w:pPr>
              <w:jc w:val="center"/>
              <w:rPr>
                <w:rFonts w:ascii="Arial" w:hAnsi="Arial" w:cs="Arial"/>
                <w:sz w:val="18"/>
                <w:szCs w:val="18"/>
                <w:lang w:val="pt-BR"/>
              </w:rPr>
            </w:pPr>
            <w:r>
              <w:rPr>
                <w:rFonts w:ascii="Arial" w:hAnsi="Arial" w:cs="Arial"/>
                <w:sz w:val="18"/>
                <w:szCs w:val="18"/>
                <w:lang w:val="pt-BR"/>
              </w:rPr>
              <w:t>12</w:t>
            </w:r>
          </w:p>
        </w:tc>
        <w:tc>
          <w:tcPr>
            <w:tcW w:w="824" w:type="dxa"/>
            <w:vAlign w:val="center"/>
          </w:tcPr>
          <w:p w:rsidR="005702F4" w:rsidRPr="005702F4" w:rsidRDefault="00654736" w:rsidP="00B33FF2">
            <w:pPr>
              <w:jc w:val="center"/>
              <w:rPr>
                <w:rFonts w:ascii="Arial" w:hAnsi="Arial" w:cs="Arial"/>
                <w:sz w:val="18"/>
                <w:szCs w:val="18"/>
                <w:lang w:val="pt-BR"/>
              </w:rPr>
            </w:pPr>
            <w:proofErr w:type="gramStart"/>
            <w:r>
              <w:rPr>
                <w:rFonts w:ascii="Arial" w:hAnsi="Arial" w:cs="Arial"/>
                <w:sz w:val="18"/>
                <w:szCs w:val="18"/>
                <w:lang w:val="pt-BR"/>
              </w:rPr>
              <w:t>meses</w:t>
            </w:r>
            <w:proofErr w:type="gramEnd"/>
          </w:p>
        </w:tc>
        <w:tc>
          <w:tcPr>
            <w:tcW w:w="4961" w:type="dxa"/>
            <w:vAlign w:val="center"/>
          </w:tcPr>
          <w:p w:rsidR="005702F4" w:rsidRPr="005702F4" w:rsidRDefault="00F45FBE" w:rsidP="00F45FBE">
            <w:pPr>
              <w:jc w:val="both"/>
              <w:rPr>
                <w:rFonts w:ascii="Arial" w:hAnsi="Arial" w:cs="Arial"/>
                <w:sz w:val="18"/>
                <w:szCs w:val="18"/>
                <w:lang w:val="pt-BR"/>
              </w:rPr>
            </w:pPr>
            <w:r w:rsidRPr="00F45FBE">
              <w:rPr>
                <w:rFonts w:ascii="Arial" w:eastAsia="Arial" w:hAnsi="Arial" w:cs="Arial"/>
                <w:b/>
                <w:sz w:val="24"/>
                <w:szCs w:val="24"/>
                <w:lang w:val="pt-BR"/>
              </w:rPr>
              <w:t xml:space="preserve">LOCAÇÃO DE </w:t>
            </w:r>
            <w:r w:rsidR="00BB38FA">
              <w:rPr>
                <w:rFonts w:ascii="Arial" w:eastAsia="Arial" w:hAnsi="Arial" w:cs="Arial"/>
                <w:b/>
                <w:sz w:val="24"/>
                <w:szCs w:val="24"/>
                <w:lang w:val="pt-BR"/>
              </w:rPr>
              <w:t>SOFTWARE</w:t>
            </w:r>
            <w:r w:rsidRPr="00F45FBE">
              <w:rPr>
                <w:rFonts w:ascii="Arial" w:eastAsia="Arial" w:hAnsi="Arial" w:cs="Arial"/>
                <w:b/>
                <w:sz w:val="24"/>
                <w:szCs w:val="24"/>
                <w:lang w:val="pt-BR"/>
              </w:rPr>
              <w:t xml:space="preserve"> NAS ÁREAS DE CONTABILIDADE PÚBLICA, RECURSOS HUMANOS, FOLHA DE PAGAMENTO, ARRECADAÇÃO/ISS, SAÚDE, ASSISTÊNCIA SOCIAL, ENSINO, SECRETARIA, CONTROLE INTERNO E SUPORTE TÉCNICO EM CONFORMIDADE COM A DISCRIMINAÇÃO CONTIDA NO PRESENTE EDITAL E SEUS ANEXOS</w:t>
            </w:r>
            <w:r w:rsidR="00654736">
              <w:rPr>
                <w:rFonts w:ascii="Arial" w:eastAsia="Arial" w:hAnsi="Arial" w:cs="Arial"/>
                <w:b/>
                <w:sz w:val="24"/>
                <w:szCs w:val="24"/>
                <w:lang w:val="pt-BR"/>
              </w:rPr>
              <w:t>.</w:t>
            </w:r>
          </w:p>
        </w:tc>
        <w:tc>
          <w:tcPr>
            <w:tcW w:w="1444" w:type="dxa"/>
          </w:tcPr>
          <w:p w:rsidR="005702F4" w:rsidRPr="009A644C" w:rsidRDefault="005702F4" w:rsidP="009735C1">
            <w:pPr>
              <w:autoSpaceDE w:val="0"/>
              <w:autoSpaceDN w:val="0"/>
              <w:adjustRightInd w:val="0"/>
              <w:jc w:val="center"/>
              <w:rPr>
                <w:rFonts w:ascii="Arial" w:eastAsia="Arial" w:hAnsi="Arial" w:cs="Arial"/>
                <w:color w:val="FF0000"/>
                <w:spacing w:val="1"/>
                <w:sz w:val="24"/>
                <w:szCs w:val="24"/>
                <w:lang w:val="pt-BR"/>
              </w:rPr>
            </w:pPr>
          </w:p>
        </w:tc>
        <w:tc>
          <w:tcPr>
            <w:tcW w:w="1701" w:type="dxa"/>
          </w:tcPr>
          <w:p w:rsidR="005702F4" w:rsidRPr="009A644C" w:rsidRDefault="005702F4" w:rsidP="009735C1">
            <w:pPr>
              <w:autoSpaceDE w:val="0"/>
              <w:autoSpaceDN w:val="0"/>
              <w:adjustRightInd w:val="0"/>
              <w:jc w:val="center"/>
              <w:rPr>
                <w:rFonts w:ascii="Arial" w:eastAsia="Arial" w:hAnsi="Arial" w:cs="Arial"/>
                <w:color w:val="FF0000"/>
                <w:spacing w:val="1"/>
                <w:sz w:val="24"/>
                <w:szCs w:val="24"/>
                <w:lang w:val="pt-BR"/>
              </w:rPr>
            </w:pPr>
          </w:p>
        </w:tc>
      </w:tr>
      <w:tr w:rsidR="004F2E9C" w:rsidRPr="004F2E9C" w:rsidTr="00AC6C65">
        <w:trPr>
          <w:trHeight w:val="425"/>
        </w:trPr>
        <w:tc>
          <w:tcPr>
            <w:tcW w:w="850" w:type="dxa"/>
          </w:tcPr>
          <w:p w:rsidR="004F2E9C" w:rsidRPr="009A644C" w:rsidRDefault="004F2E9C" w:rsidP="009735C1">
            <w:pPr>
              <w:autoSpaceDE w:val="0"/>
              <w:autoSpaceDN w:val="0"/>
              <w:adjustRightInd w:val="0"/>
              <w:jc w:val="right"/>
              <w:rPr>
                <w:rFonts w:ascii="Arial" w:eastAsia="Arial" w:hAnsi="Arial" w:cs="Arial"/>
                <w:spacing w:val="1"/>
                <w:sz w:val="24"/>
                <w:szCs w:val="24"/>
                <w:lang w:val="pt-BR"/>
              </w:rPr>
            </w:pPr>
          </w:p>
        </w:tc>
        <w:tc>
          <w:tcPr>
            <w:tcW w:w="6805" w:type="dxa"/>
            <w:gridSpan w:val="3"/>
          </w:tcPr>
          <w:p w:rsidR="004F2E9C" w:rsidRPr="004F2E9C" w:rsidRDefault="004F2E9C" w:rsidP="009735C1">
            <w:pPr>
              <w:autoSpaceDE w:val="0"/>
              <w:autoSpaceDN w:val="0"/>
              <w:adjustRightInd w:val="0"/>
              <w:jc w:val="right"/>
              <w:rPr>
                <w:rFonts w:ascii="Arial" w:eastAsia="Arial" w:hAnsi="Arial" w:cs="Arial"/>
                <w:spacing w:val="1"/>
                <w:sz w:val="24"/>
                <w:szCs w:val="24"/>
              </w:rPr>
            </w:pPr>
            <w:r w:rsidRPr="004F2E9C">
              <w:rPr>
                <w:rFonts w:ascii="Arial" w:eastAsia="Arial" w:hAnsi="Arial" w:cs="Arial"/>
                <w:spacing w:val="1"/>
                <w:sz w:val="24"/>
                <w:szCs w:val="24"/>
              </w:rPr>
              <w:t>VALOR TOTAL R$</w:t>
            </w:r>
          </w:p>
        </w:tc>
        <w:tc>
          <w:tcPr>
            <w:tcW w:w="3145" w:type="dxa"/>
            <w:gridSpan w:val="2"/>
          </w:tcPr>
          <w:p w:rsidR="004F2E9C" w:rsidRPr="004F2E9C" w:rsidRDefault="004F2E9C" w:rsidP="009735C1">
            <w:pPr>
              <w:jc w:val="center"/>
              <w:rPr>
                <w:rFonts w:ascii="Arial" w:eastAsia="Arial" w:hAnsi="Arial" w:cs="Arial"/>
                <w:spacing w:val="1"/>
                <w:sz w:val="24"/>
                <w:szCs w:val="24"/>
              </w:rPr>
            </w:pPr>
          </w:p>
        </w:tc>
      </w:tr>
    </w:tbl>
    <w:p w:rsidR="004F2E9C" w:rsidRDefault="004F2E9C" w:rsidP="004F2E9C">
      <w:pPr>
        <w:autoSpaceDE w:val="0"/>
        <w:autoSpaceDN w:val="0"/>
        <w:adjustRightInd w:val="0"/>
        <w:jc w:val="both"/>
        <w:rPr>
          <w:rFonts w:ascii="Arial" w:eastAsia="Arial" w:hAnsi="Arial" w:cs="Arial"/>
          <w:spacing w:val="1"/>
          <w:sz w:val="24"/>
          <w:szCs w:val="24"/>
        </w:rPr>
      </w:pPr>
    </w:p>
    <w:p w:rsidR="00654736" w:rsidRDefault="00654736" w:rsidP="004F2E9C">
      <w:pPr>
        <w:autoSpaceDE w:val="0"/>
        <w:autoSpaceDN w:val="0"/>
        <w:adjustRightInd w:val="0"/>
        <w:jc w:val="both"/>
        <w:rPr>
          <w:rFonts w:ascii="Arial" w:eastAsia="Arial" w:hAnsi="Arial" w:cs="Arial"/>
          <w:spacing w:val="1"/>
          <w:sz w:val="24"/>
          <w:szCs w:val="24"/>
        </w:rPr>
      </w:pPr>
    </w:p>
    <w:p w:rsidR="00654736" w:rsidRDefault="00654736" w:rsidP="004F2E9C">
      <w:pPr>
        <w:autoSpaceDE w:val="0"/>
        <w:autoSpaceDN w:val="0"/>
        <w:adjustRightInd w:val="0"/>
        <w:jc w:val="both"/>
        <w:rPr>
          <w:rFonts w:ascii="Arial" w:eastAsia="Arial" w:hAnsi="Arial" w:cs="Arial"/>
          <w:spacing w:val="1"/>
          <w:sz w:val="24"/>
          <w:szCs w:val="24"/>
        </w:rPr>
      </w:pPr>
    </w:p>
    <w:p w:rsidR="004F2E9C" w:rsidRPr="00AD362D" w:rsidRDefault="004F2E9C" w:rsidP="004F2E9C">
      <w:pPr>
        <w:autoSpaceDE w:val="0"/>
        <w:autoSpaceDN w:val="0"/>
        <w:adjustRightInd w:val="0"/>
        <w:jc w:val="both"/>
        <w:rPr>
          <w:rFonts w:ascii="Arial" w:eastAsia="Arial" w:hAnsi="Arial" w:cs="Arial"/>
          <w:spacing w:val="1"/>
          <w:sz w:val="24"/>
          <w:szCs w:val="24"/>
          <w:lang w:val="pt-BR"/>
        </w:rPr>
      </w:pPr>
      <w:r w:rsidRPr="00AD362D">
        <w:rPr>
          <w:rFonts w:ascii="Arial" w:eastAsia="Arial" w:hAnsi="Arial" w:cs="Arial"/>
          <w:spacing w:val="1"/>
          <w:sz w:val="24"/>
          <w:szCs w:val="24"/>
          <w:lang w:val="pt-BR"/>
        </w:rPr>
        <w:t>CLÁUSULA 2ª – DO FORNECIMENTO</w:t>
      </w:r>
    </w:p>
    <w:p w:rsidR="004F2E9C" w:rsidRPr="00AD362D"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lastRenderedPageBreak/>
        <w:t>A empresa deverá forne</w:t>
      </w:r>
      <w:r w:rsidR="00A53428">
        <w:rPr>
          <w:rFonts w:ascii="Arial" w:eastAsia="Arial" w:hAnsi="Arial" w:cs="Arial"/>
          <w:spacing w:val="1"/>
          <w:sz w:val="24"/>
          <w:szCs w:val="24"/>
          <w:lang w:val="pt-BR"/>
        </w:rPr>
        <w:t>cer</w:t>
      </w:r>
      <w:r w:rsidRPr="00771C35">
        <w:rPr>
          <w:rFonts w:ascii="Arial" w:eastAsia="Arial" w:hAnsi="Arial" w:cs="Arial"/>
          <w:spacing w:val="1"/>
          <w:sz w:val="24"/>
          <w:szCs w:val="24"/>
          <w:lang w:val="pt-BR"/>
        </w:rPr>
        <w:t xml:space="preserve"> os </w:t>
      </w:r>
      <w:r w:rsidR="005702F4">
        <w:rPr>
          <w:rFonts w:ascii="Arial" w:eastAsia="Arial" w:hAnsi="Arial" w:cs="Arial"/>
          <w:spacing w:val="1"/>
          <w:sz w:val="24"/>
          <w:szCs w:val="24"/>
          <w:lang w:val="pt-BR"/>
        </w:rPr>
        <w:t>produtos</w:t>
      </w:r>
      <w:r w:rsidR="00053070">
        <w:rPr>
          <w:rFonts w:ascii="Arial" w:eastAsia="Arial" w:hAnsi="Arial" w:cs="Arial"/>
          <w:spacing w:val="1"/>
          <w:sz w:val="24"/>
          <w:szCs w:val="24"/>
          <w:lang w:val="pt-BR"/>
        </w:rPr>
        <w:t>/serviços</w:t>
      </w:r>
      <w:r w:rsidRPr="00771C35">
        <w:rPr>
          <w:rFonts w:ascii="Arial" w:eastAsia="Arial" w:hAnsi="Arial" w:cs="Arial"/>
          <w:spacing w:val="1"/>
          <w:sz w:val="24"/>
          <w:szCs w:val="24"/>
          <w:lang w:val="pt-BR"/>
        </w:rPr>
        <w:t xml:space="preserve"> n</w:t>
      </w:r>
      <w:r w:rsidR="00B316F2">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w:t>
      </w:r>
      <w:r w:rsidR="005702F4">
        <w:rPr>
          <w:rFonts w:ascii="Arial" w:eastAsia="Arial" w:hAnsi="Arial" w:cs="Arial"/>
          <w:spacing w:val="1"/>
          <w:sz w:val="24"/>
          <w:szCs w:val="24"/>
          <w:lang w:val="pt-BR"/>
        </w:rPr>
        <w:t>10</w:t>
      </w:r>
      <w:r w:rsidRPr="00771C35">
        <w:rPr>
          <w:rFonts w:ascii="Arial" w:eastAsia="Arial" w:hAnsi="Arial" w:cs="Arial"/>
          <w:spacing w:val="1"/>
          <w:sz w:val="24"/>
          <w:szCs w:val="24"/>
          <w:lang w:val="pt-BR"/>
        </w:rPr>
        <w:t xml:space="preserve"> (</w:t>
      </w:r>
      <w:r w:rsidR="005702F4">
        <w:rPr>
          <w:rFonts w:ascii="Arial" w:eastAsia="Arial" w:hAnsi="Arial" w:cs="Arial"/>
          <w:spacing w:val="1"/>
          <w:sz w:val="24"/>
          <w:szCs w:val="24"/>
          <w:lang w:val="pt-BR"/>
        </w:rPr>
        <w:t>dez</w:t>
      </w:r>
      <w:r w:rsidRPr="00771C35">
        <w:rPr>
          <w:rFonts w:ascii="Arial" w:eastAsia="Arial" w:hAnsi="Arial" w:cs="Arial"/>
          <w:spacing w:val="1"/>
          <w:sz w:val="24"/>
          <w:szCs w:val="24"/>
          <w:lang w:val="pt-BR"/>
        </w:rPr>
        <w:t xml:space="preserve">) </w:t>
      </w:r>
      <w:r w:rsidR="005702F4">
        <w:rPr>
          <w:rFonts w:ascii="Arial" w:eastAsia="Arial" w:hAnsi="Arial" w:cs="Arial"/>
          <w:spacing w:val="1"/>
          <w:sz w:val="24"/>
          <w:szCs w:val="24"/>
          <w:lang w:val="pt-BR"/>
        </w:rPr>
        <w:t>dias</w:t>
      </w:r>
      <w:r w:rsidRPr="00771C35">
        <w:rPr>
          <w:rFonts w:ascii="Arial" w:eastAsia="Arial" w:hAnsi="Arial" w:cs="Arial"/>
          <w:spacing w:val="1"/>
          <w:sz w:val="24"/>
          <w:szCs w:val="24"/>
          <w:lang w:val="pt-BR"/>
        </w:rPr>
        <w:t xml:space="preserve"> após o recebimento da ordem de execução de serviços, emitida de acordo com as necessidades da Prefeitura.</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empresa manterá rígido controle quanto à qualidade e condições </w:t>
      </w:r>
      <w:r w:rsidR="00AC7BF9">
        <w:rPr>
          <w:rFonts w:ascii="Arial" w:eastAsia="Arial" w:hAnsi="Arial" w:cs="Arial"/>
          <w:spacing w:val="1"/>
          <w:sz w:val="24"/>
          <w:szCs w:val="24"/>
          <w:lang w:val="pt-BR"/>
        </w:rPr>
        <w:t>para prestação</w:t>
      </w:r>
      <w:r w:rsidRPr="00771C35">
        <w:rPr>
          <w:rFonts w:ascii="Arial" w:eastAsia="Arial" w:hAnsi="Arial" w:cs="Arial"/>
          <w:spacing w:val="1"/>
          <w:sz w:val="24"/>
          <w:szCs w:val="24"/>
          <w:lang w:val="pt-BR"/>
        </w:rPr>
        <w:t xml:space="preserve"> dos serviços, após a emissão da ordem de compra/ou serviço, devendo este ser cumprido pela contratada, </w:t>
      </w:r>
      <w:proofErr w:type="gramStart"/>
      <w:r w:rsidRPr="00771C35">
        <w:rPr>
          <w:rFonts w:ascii="Arial" w:eastAsia="Arial" w:hAnsi="Arial" w:cs="Arial"/>
          <w:spacing w:val="1"/>
          <w:sz w:val="24"/>
          <w:szCs w:val="24"/>
          <w:lang w:val="pt-BR"/>
        </w:rPr>
        <w:t>sob pena</w:t>
      </w:r>
      <w:proofErr w:type="gramEnd"/>
      <w:r w:rsidRPr="00771C35">
        <w:rPr>
          <w:rFonts w:ascii="Arial" w:eastAsia="Arial" w:hAnsi="Arial" w:cs="Arial"/>
          <w:spacing w:val="1"/>
          <w:sz w:val="24"/>
          <w:szCs w:val="24"/>
          <w:lang w:val="pt-BR"/>
        </w:rPr>
        <w:t xml:space="preserve"> de rescisão e demais sanções previstas neste Edital, no contrato e na Lei nº. 8.666/93 e alterações.</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3ª - DO PREÇO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O preço </w:t>
      </w:r>
      <w:r w:rsidR="00F45FBE">
        <w:rPr>
          <w:rFonts w:ascii="Arial" w:eastAsia="Arial" w:hAnsi="Arial" w:cs="Arial"/>
          <w:spacing w:val="1"/>
          <w:sz w:val="24"/>
          <w:szCs w:val="24"/>
          <w:lang w:val="pt-BR"/>
        </w:rPr>
        <w:t>mensal</w:t>
      </w:r>
      <w:r w:rsidRPr="00771C35">
        <w:rPr>
          <w:rFonts w:ascii="Arial" w:eastAsia="Arial" w:hAnsi="Arial" w:cs="Arial"/>
          <w:spacing w:val="1"/>
          <w:sz w:val="24"/>
          <w:szCs w:val="24"/>
          <w:lang w:val="pt-BR"/>
        </w:rPr>
        <w:t xml:space="preserve"> do vencedor da cláusula primeira apresentado pela CONTRATADA e aceito pela CONTRATANTE é </w:t>
      </w:r>
      <w:r w:rsidR="00F45FBE">
        <w:rPr>
          <w:rFonts w:ascii="Arial" w:eastAsia="Arial" w:hAnsi="Arial" w:cs="Arial"/>
          <w:spacing w:val="1"/>
          <w:sz w:val="24"/>
          <w:szCs w:val="24"/>
          <w:lang w:val="pt-BR"/>
        </w:rPr>
        <w:t>de</w:t>
      </w:r>
      <w:r w:rsidRPr="00771C35">
        <w:rPr>
          <w:rFonts w:ascii="Arial" w:eastAsia="Arial" w:hAnsi="Arial" w:cs="Arial"/>
          <w:spacing w:val="1"/>
          <w:sz w:val="24"/>
          <w:szCs w:val="24"/>
          <w:lang w:val="pt-BR"/>
        </w:rPr>
        <w:t xml:space="preserve">: </w:t>
      </w:r>
      <w:proofErr w:type="gramStart"/>
      <w:r w:rsidRPr="00771C35">
        <w:rPr>
          <w:rFonts w:ascii="Arial" w:eastAsia="Arial" w:hAnsi="Arial" w:cs="Arial"/>
          <w:spacing w:val="1"/>
          <w:sz w:val="24"/>
          <w:szCs w:val="24"/>
          <w:lang w:val="pt-BR"/>
        </w:rPr>
        <w:t>R$ ...</w:t>
      </w:r>
      <w:proofErr w:type="gramEnd"/>
      <w:r w:rsidRPr="00771C35">
        <w:rPr>
          <w:rFonts w:ascii="Arial" w:eastAsia="Arial" w:hAnsi="Arial" w:cs="Arial"/>
          <w:spacing w:val="1"/>
          <w:sz w:val="24"/>
          <w:szCs w:val="24"/>
          <w:lang w:val="pt-BR"/>
        </w:rPr>
        <w:t>................... (</w:t>
      </w:r>
      <w:proofErr w:type="gramStart"/>
      <w:r w:rsidRPr="00771C35">
        <w:rPr>
          <w:rFonts w:ascii="Arial" w:eastAsia="Arial" w:hAnsi="Arial" w:cs="Arial"/>
          <w:spacing w:val="1"/>
          <w:sz w:val="24"/>
          <w:szCs w:val="24"/>
          <w:lang w:val="pt-BR"/>
        </w:rPr>
        <w:t>..........................................................................................</w:t>
      </w:r>
      <w:proofErr w:type="gramEnd"/>
      <w:r w:rsidRPr="00771C35">
        <w:rPr>
          <w:rFonts w:ascii="Arial" w:eastAsia="Arial" w:hAnsi="Arial" w:cs="Arial"/>
          <w:spacing w:val="1"/>
          <w:sz w:val="24"/>
          <w:szCs w:val="24"/>
          <w:lang w:val="pt-BR"/>
        </w:rPr>
        <w:t>)</w:t>
      </w:r>
      <w:r w:rsidR="00F45FBE">
        <w:rPr>
          <w:rFonts w:ascii="Arial" w:eastAsia="Arial" w:hAnsi="Arial" w:cs="Arial"/>
          <w:spacing w:val="1"/>
          <w:sz w:val="24"/>
          <w:szCs w:val="24"/>
          <w:lang w:val="pt-BR"/>
        </w:rPr>
        <w:t xml:space="preserve">, perfazendo um valor total de </w:t>
      </w:r>
      <w:r w:rsidRPr="00771C35">
        <w:rPr>
          <w:rFonts w:ascii="Arial" w:eastAsia="Arial" w:hAnsi="Arial" w:cs="Arial"/>
          <w:spacing w:val="1"/>
          <w:sz w:val="24"/>
          <w:szCs w:val="24"/>
          <w:lang w:val="pt-BR"/>
        </w:rPr>
        <w:t>.</w:t>
      </w:r>
      <w:r w:rsidR="00F45FBE" w:rsidRPr="00F45FBE">
        <w:rPr>
          <w:lang w:val="pt-BR"/>
        </w:rPr>
        <w:t xml:space="preserve"> </w:t>
      </w:r>
      <w:proofErr w:type="gramStart"/>
      <w:r w:rsidR="00F45FBE" w:rsidRPr="00F45FBE">
        <w:rPr>
          <w:rFonts w:ascii="Arial" w:eastAsia="Arial" w:hAnsi="Arial" w:cs="Arial"/>
          <w:spacing w:val="1"/>
          <w:sz w:val="24"/>
          <w:szCs w:val="24"/>
          <w:lang w:val="pt-BR"/>
        </w:rPr>
        <w:t>R$ ...</w:t>
      </w:r>
      <w:proofErr w:type="gramEnd"/>
      <w:r w:rsidR="00F45FBE" w:rsidRPr="00F45FBE">
        <w:rPr>
          <w:rFonts w:ascii="Arial" w:eastAsia="Arial" w:hAnsi="Arial" w:cs="Arial"/>
          <w:spacing w:val="1"/>
          <w:sz w:val="24"/>
          <w:szCs w:val="24"/>
          <w:lang w:val="pt-BR"/>
        </w:rPr>
        <w:t>................... (</w:t>
      </w:r>
      <w:proofErr w:type="gramStart"/>
      <w:r w:rsidR="00F45FBE" w:rsidRPr="00F45FBE">
        <w:rPr>
          <w:rFonts w:ascii="Arial" w:eastAsia="Arial" w:hAnsi="Arial" w:cs="Arial"/>
          <w:spacing w:val="1"/>
          <w:sz w:val="24"/>
          <w:szCs w:val="24"/>
          <w:lang w:val="pt-BR"/>
        </w:rPr>
        <w:t>..........................................................................................</w:t>
      </w:r>
      <w:proofErr w:type="gramEnd"/>
      <w:r w:rsidR="00F45FBE" w:rsidRPr="00F45FBE">
        <w:rPr>
          <w:rFonts w:ascii="Arial" w:eastAsia="Arial" w:hAnsi="Arial" w:cs="Arial"/>
          <w:spacing w:val="1"/>
          <w:sz w:val="24"/>
          <w:szCs w:val="24"/>
          <w:lang w:val="pt-BR"/>
        </w:rPr>
        <w:t>)</w:t>
      </w:r>
      <w:r w:rsidR="00F45FBE">
        <w:rPr>
          <w:rFonts w:ascii="Arial" w:eastAsia="Arial" w:hAnsi="Arial" w:cs="Arial"/>
          <w:spacing w:val="1"/>
          <w:sz w:val="24"/>
          <w:szCs w:val="24"/>
          <w:lang w:val="pt-BR"/>
        </w:rPr>
        <w:t xml:space="preserve"> para o prazo de 12 meses.</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AE04C9" w:rsidRPr="00771C35" w:rsidRDefault="00AE04C9"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4ª - DA CONDIÇÃO DE PAGAMENTO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 xml:space="preserve">4.1. </w:t>
      </w:r>
      <w:r w:rsidRPr="00F45FBE">
        <w:rPr>
          <w:rFonts w:ascii="Arial" w:eastAsia="Arial" w:hAnsi="Arial" w:cs="Arial"/>
          <w:spacing w:val="1"/>
          <w:sz w:val="24"/>
          <w:szCs w:val="24"/>
          <w:lang w:val="pt-BR"/>
        </w:rPr>
        <w:t>O pagamento será efetuado em 20 (vinte) dias, contados da data do aceite da nota fiscal/fatura pelo Gestor do Contrato, senhor Gustavo Adriano Coimbra; diretor do Departamento Municipal.</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.2. Os pagamentos serão efetuados em carteira, através de ordem de pagamento, documento de crédito (</w:t>
      </w:r>
      <w:proofErr w:type="spellStart"/>
      <w:r w:rsidRPr="00F45FBE">
        <w:rPr>
          <w:rFonts w:ascii="Arial" w:eastAsia="Arial" w:hAnsi="Arial" w:cs="Arial"/>
          <w:spacing w:val="1"/>
          <w:sz w:val="24"/>
          <w:szCs w:val="24"/>
          <w:lang w:val="pt-BR"/>
        </w:rPr>
        <w:t>doc</w:t>
      </w:r>
      <w:proofErr w:type="spellEnd"/>
      <w:r w:rsidRPr="00F45FBE">
        <w:rPr>
          <w:rFonts w:ascii="Arial" w:eastAsia="Arial" w:hAnsi="Arial" w:cs="Arial"/>
          <w:spacing w:val="1"/>
          <w:sz w:val="24"/>
          <w:szCs w:val="24"/>
          <w:lang w:val="pt-BR"/>
        </w:rPr>
        <w:t>) ou depósito em conta desde que o documento para esta finalidade esteja devidamente preenchido e acompanhe a nota fiscal, ficando a cargo da Contratada a despesa bancária correspondente;</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.3. Para fins de liberação do pagamento, em carteira, a contratada deverá entrar em contato com a Divisão de Tesouraria, até 48 horas úteis anteriores à data do vencimento.</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.4. Os pagamentos serão efetuados de 2ª a 6ª feiras, das 13 às 16h, impreterivelmente;</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.5. O pagamento cujo vencimento recair em sábado, domingo, feriados, inclusive bancários, ponto facultativo, será liquidado no primeiro dia útil seguinte, sem ônus à Contratante;</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Pr="00F45FBE">
        <w:rPr>
          <w:rFonts w:ascii="Arial" w:eastAsia="Arial" w:hAnsi="Arial" w:cs="Arial"/>
          <w:spacing w:val="1"/>
          <w:sz w:val="24"/>
          <w:szCs w:val="24"/>
          <w:lang w:val="pt-BR"/>
        </w:rPr>
        <w:t xml:space="preserve">.6. A Contratada deverá apresentar a(s) Nota(s) </w:t>
      </w:r>
      <w:proofErr w:type="gramStart"/>
      <w:r w:rsidRPr="00F45FBE">
        <w:rPr>
          <w:rFonts w:ascii="Arial" w:eastAsia="Arial" w:hAnsi="Arial" w:cs="Arial"/>
          <w:spacing w:val="1"/>
          <w:sz w:val="24"/>
          <w:szCs w:val="24"/>
          <w:lang w:val="pt-BR"/>
        </w:rPr>
        <w:t>Fiscal(</w:t>
      </w:r>
      <w:proofErr w:type="spellStart"/>
      <w:proofErr w:type="gramEnd"/>
      <w:r w:rsidRPr="00F45FBE">
        <w:rPr>
          <w:rFonts w:ascii="Arial" w:eastAsia="Arial" w:hAnsi="Arial" w:cs="Arial"/>
          <w:spacing w:val="1"/>
          <w:sz w:val="24"/>
          <w:szCs w:val="24"/>
          <w:lang w:val="pt-BR"/>
        </w:rPr>
        <w:t>is</w:t>
      </w:r>
      <w:proofErr w:type="spellEnd"/>
      <w:r w:rsidRPr="00F45FBE">
        <w:rPr>
          <w:rFonts w:ascii="Arial" w:eastAsia="Arial" w:hAnsi="Arial" w:cs="Arial"/>
          <w:spacing w:val="1"/>
          <w:sz w:val="24"/>
          <w:szCs w:val="24"/>
          <w:lang w:val="pt-BR"/>
        </w:rPr>
        <w:t>) correspondente(s) ao objeto, contendo as seguintes informações:</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r w:rsidRPr="00F45FBE">
        <w:rPr>
          <w:rFonts w:ascii="Arial" w:eastAsia="Arial" w:hAnsi="Arial" w:cs="Arial"/>
          <w:spacing w:val="1"/>
          <w:sz w:val="24"/>
          <w:szCs w:val="24"/>
          <w:lang w:val="pt-BR"/>
        </w:rPr>
        <w:t xml:space="preserve">PROCESSO ADMINISTRATIVO </w:t>
      </w:r>
      <w:proofErr w:type="gramStart"/>
      <w:r w:rsidRPr="00F45FBE">
        <w:rPr>
          <w:rFonts w:ascii="Arial" w:eastAsia="Arial" w:hAnsi="Arial" w:cs="Arial"/>
          <w:spacing w:val="1"/>
          <w:sz w:val="24"/>
          <w:szCs w:val="24"/>
          <w:lang w:val="pt-BR"/>
        </w:rPr>
        <w:t>N.º:</w:t>
      </w:r>
      <w:proofErr w:type="gramEnd"/>
      <w:r w:rsidRPr="00F45FBE">
        <w:rPr>
          <w:rFonts w:ascii="Arial" w:eastAsia="Arial" w:hAnsi="Arial" w:cs="Arial"/>
          <w:spacing w:val="1"/>
          <w:sz w:val="24"/>
          <w:szCs w:val="24"/>
          <w:lang w:val="pt-BR"/>
        </w:rPr>
        <w:t>013/2019</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r w:rsidRPr="00F45FBE">
        <w:rPr>
          <w:rFonts w:ascii="Arial" w:eastAsia="Arial" w:hAnsi="Arial" w:cs="Arial"/>
          <w:spacing w:val="1"/>
          <w:sz w:val="24"/>
          <w:szCs w:val="24"/>
          <w:lang w:val="pt-BR"/>
        </w:rPr>
        <w:t>PREGÃO PRESENCIAL N. º008/2019</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r w:rsidRPr="00F45FBE">
        <w:rPr>
          <w:rFonts w:ascii="Arial" w:eastAsia="Arial" w:hAnsi="Arial" w:cs="Arial"/>
          <w:spacing w:val="1"/>
          <w:sz w:val="24"/>
          <w:szCs w:val="24"/>
          <w:lang w:val="pt-BR"/>
        </w:rPr>
        <w:t>NOTA DE EMPENHO N.º_________________________</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rsidR="00F45FBE" w:rsidRPr="00F45FBE" w:rsidRDefault="00BB38FA" w:rsidP="00F45FBE">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4</w:t>
      </w:r>
      <w:r w:rsidR="00F45FBE" w:rsidRPr="00F45FBE">
        <w:rPr>
          <w:rFonts w:ascii="Arial" w:eastAsia="Arial" w:hAnsi="Arial" w:cs="Arial"/>
          <w:spacing w:val="1"/>
          <w:sz w:val="24"/>
          <w:szCs w:val="24"/>
          <w:lang w:val="pt-BR"/>
        </w:rPr>
        <w:t>.7 – O pagamento em carteira somente será efetuado com a apresentação, pela Contratada, das certidões de regularidade junto ao INSS e FGTS em vigor.</w:t>
      </w:r>
    </w:p>
    <w:p w:rsidR="00F45FBE" w:rsidRPr="00F45FBE" w:rsidRDefault="00F45FBE" w:rsidP="00F45FBE">
      <w:pPr>
        <w:autoSpaceDE w:val="0"/>
        <w:autoSpaceDN w:val="0"/>
        <w:adjustRightInd w:val="0"/>
        <w:jc w:val="both"/>
        <w:rPr>
          <w:rFonts w:ascii="Arial" w:eastAsia="Arial" w:hAnsi="Arial" w:cs="Arial"/>
          <w:spacing w:val="1"/>
          <w:sz w:val="24"/>
          <w:szCs w:val="24"/>
          <w:lang w:val="pt-BR"/>
        </w:rPr>
      </w:pPr>
    </w:p>
    <w:p w:rsidR="00AE04C9" w:rsidRPr="00771C35" w:rsidRDefault="00AE04C9"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5ª - DO REAJUSTE</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Os preços contratados somente poderão ser reajustados </w:t>
      </w:r>
      <w:proofErr w:type="gramStart"/>
      <w:r w:rsidRPr="00771C35">
        <w:rPr>
          <w:rFonts w:ascii="Arial" w:eastAsia="Arial" w:hAnsi="Arial" w:cs="Arial"/>
          <w:spacing w:val="1"/>
          <w:sz w:val="24"/>
          <w:szCs w:val="24"/>
          <w:lang w:val="pt-BR"/>
        </w:rPr>
        <w:t>após</w:t>
      </w:r>
      <w:proofErr w:type="gramEnd"/>
      <w:r w:rsidRPr="00771C35">
        <w:rPr>
          <w:rFonts w:ascii="Arial" w:eastAsia="Arial" w:hAnsi="Arial" w:cs="Arial"/>
          <w:spacing w:val="1"/>
          <w:sz w:val="24"/>
          <w:szCs w:val="24"/>
          <w:lang w:val="pt-BR"/>
        </w:rPr>
        <w:t xml:space="preserve"> decorridos doze meses, tendo como data base inicial a assinatura deste Termo Contratual, pela variação, no período, do IPC-FIPE.</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6ª - DOS PRAZOS</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5702F4" w:rsidP="004F2E9C">
      <w:pPr>
        <w:autoSpaceDE w:val="0"/>
        <w:autoSpaceDN w:val="0"/>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Deverá</w:t>
      </w:r>
      <w:r w:rsidR="000E595A">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forne</w:t>
      </w:r>
      <w:r>
        <w:rPr>
          <w:rFonts w:ascii="Arial" w:eastAsia="Arial" w:hAnsi="Arial" w:cs="Arial"/>
          <w:spacing w:val="1"/>
          <w:sz w:val="24"/>
          <w:szCs w:val="24"/>
          <w:lang w:val="pt-BR"/>
        </w:rPr>
        <w:t>cer</w:t>
      </w:r>
      <w:r w:rsidRPr="00771C35">
        <w:rPr>
          <w:rFonts w:ascii="Arial" w:eastAsia="Arial" w:hAnsi="Arial" w:cs="Arial"/>
          <w:spacing w:val="1"/>
          <w:sz w:val="24"/>
          <w:szCs w:val="24"/>
          <w:lang w:val="pt-BR"/>
        </w:rPr>
        <w:t xml:space="preserve"> o </w:t>
      </w:r>
      <w:r>
        <w:rPr>
          <w:rFonts w:ascii="Arial" w:eastAsia="Arial" w:hAnsi="Arial" w:cs="Arial"/>
          <w:spacing w:val="1"/>
          <w:sz w:val="24"/>
          <w:szCs w:val="24"/>
          <w:lang w:val="pt-BR"/>
        </w:rPr>
        <w:t>produto</w:t>
      </w:r>
      <w:r w:rsidR="00A53428">
        <w:rPr>
          <w:rFonts w:ascii="Arial" w:eastAsia="Arial" w:hAnsi="Arial" w:cs="Arial"/>
          <w:spacing w:val="1"/>
          <w:sz w:val="24"/>
          <w:szCs w:val="24"/>
          <w:lang w:val="pt-BR"/>
        </w:rPr>
        <w:t xml:space="preserve"> do objeto desta licitação,</w:t>
      </w:r>
      <w:r w:rsidRPr="00771C35">
        <w:rPr>
          <w:rFonts w:ascii="Arial" w:eastAsia="Arial" w:hAnsi="Arial" w:cs="Arial"/>
          <w:spacing w:val="1"/>
          <w:sz w:val="24"/>
          <w:szCs w:val="24"/>
          <w:lang w:val="pt-BR"/>
        </w:rPr>
        <w:t xml:space="preserve"> n</w:t>
      </w:r>
      <w:r>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w:t>
      </w:r>
      <w:r>
        <w:rPr>
          <w:rFonts w:ascii="Arial" w:eastAsia="Arial" w:hAnsi="Arial" w:cs="Arial"/>
          <w:spacing w:val="1"/>
          <w:sz w:val="24"/>
          <w:szCs w:val="24"/>
          <w:lang w:val="pt-BR"/>
        </w:rPr>
        <w:t>10</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dez</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dias</w:t>
      </w:r>
      <w:r w:rsidR="004F2E9C" w:rsidRPr="00771C35">
        <w:rPr>
          <w:rFonts w:ascii="Arial" w:eastAsia="Arial" w:hAnsi="Arial" w:cs="Arial"/>
          <w:spacing w:val="1"/>
          <w:sz w:val="24"/>
          <w:szCs w:val="24"/>
          <w:lang w:val="pt-BR"/>
        </w:rPr>
        <w:t>, a contar da data da assinatura deste termo contratual, podendo ser prorrogado pela administração em razão de fatos imprevisíveis, devidamente comprovados.</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7ª DA VIGÊNCIA E DA PRORROGAÇÃO</w:t>
      </w:r>
    </w:p>
    <w:p w:rsidR="004F2E9C" w:rsidRPr="00771C35" w:rsidRDefault="004F2E9C" w:rsidP="004F2E9C">
      <w:pPr>
        <w:autoSpaceDE w:val="0"/>
        <w:jc w:val="both"/>
        <w:rPr>
          <w:rFonts w:ascii="Arial" w:eastAsia="Arial" w:hAnsi="Arial" w:cs="Arial"/>
          <w:spacing w:val="1"/>
          <w:sz w:val="24"/>
          <w:szCs w:val="24"/>
          <w:lang w:val="pt-BR"/>
        </w:rPr>
      </w:pPr>
    </w:p>
    <w:p w:rsidR="004F2E9C" w:rsidRPr="00771C35" w:rsidRDefault="004F2E9C" w:rsidP="004F2E9C">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Contrato vigorará a partir da data de sua assinatura pelas partes, pelo período de 12 (doze) meses podendo</w:t>
      </w:r>
      <w:r w:rsidR="00BB38FA">
        <w:rPr>
          <w:rFonts w:eastAsia="Arial" w:cs="Arial"/>
          <w:spacing w:val="1"/>
          <w:szCs w:val="24"/>
          <w:lang w:eastAsia="en-US"/>
        </w:rPr>
        <w:t>,</w:t>
      </w:r>
      <w:r w:rsidRPr="00771C35">
        <w:rPr>
          <w:rFonts w:eastAsia="Arial" w:cs="Arial"/>
          <w:spacing w:val="1"/>
          <w:szCs w:val="24"/>
          <w:lang w:eastAsia="en-US"/>
        </w:rPr>
        <w:t xml:space="preserve"> no interesse da Administração, ser prorrogado por </w:t>
      </w:r>
      <w:proofErr w:type="gramStart"/>
      <w:r w:rsidRPr="00771C35">
        <w:rPr>
          <w:rFonts w:eastAsia="Arial" w:cs="Arial"/>
          <w:spacing w:val="1"/>
          <w:szCs w:val="24"/>
          <w:lang w:eastAsia="en-US"/>
        </w:rPr>
        <w:t>igual e sucessivos períodos</w:t>
      </w:r>
      <w:proofErr w:type="gramEnd"/>
      <w:r w:rsidRPr="00771C35">
        <w:rPr>
          <w:rFonts w:eastAsia="Arial" w:cs="Arial"/>
          <w:spacing w:val="1"/>
          <w:szCs w:val="24"/>
          <w:lang w:eastAsia="en-US"/>
        </w:rPr>
        <w:t xml:space="preserve"> com vistas a obtenção de preços e condições mais vantajosas para a Administração, até o limite de 60 (sessenta) meses, observando-se o disposto no inciso II do art. 57 da Lei 8.666/93, através de Termo Aditivo, por acordo entre as partes e devidamente justificada a prorrogação, na forma do § 2º do referido artigo 57, e desde que não haja manifestação em contrário das partes.</w:t>
      </w:r>
    </w:p>
    <w:p w:rsidR="004F2E9C" w:rsidRDefault="004F2E9C" w:rsidP="004F2E9C">
      <w:pPr>
        <w:autoSpaceDE w:val="0"/>
        <w:autoSpaceDN w:val="0"/>
        <w:adjustRightInd w:val="0"/>
        <w:jc w:val="both"/>
        <w:rPr>
          <w:rFonts w:ascii="Arial" w:eastAsia="Arial" w:hAnsi="Arial" w:cs="Arial"/>
          <w:spacing w:val="1"/>
          <w:sz w:val="24"/>
          <w:szCs w:val="24"/>
          <w:lang w:val="pt-BR"/>
        </w:rPr>
      </w:pPr>
    </w:p>
    <w:p w:rsidR="00053070" w:rsidRPr="00771C35" w:rsidRDefault="00053070"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8ª - DA DOTAÇÃO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O saldo da dotação orçamentária existente suporta a realização desta Despesa e tem a seguinte classificação, a saber:</w:t>
      </w:r>
    </w:p>
    <w:p w:rsidR="004F2E9C" w:rsidRDefault="004F2E9C" w:rsidP="004F2E9C">
      <w:pPr>
        <w:pStyle w:val="TITULOPRINCIPAL"/>
        <w:autoSpaceDE w:val="0"/>
        <w:autoSpaceDN w:val="0"/>
        <w:adjustRightInd w:val="0"/>
        <w:rPr>
          <w:rFonts w:eastAsia="Arial" w:cs="Arial"/>
          <w:spacing w:val="1"/>
          <w:szCs w:val="24"/>
          <w:lang w:eastAsia="en-US"/>
        </w:rPr>
      </w:pP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RECURSO PRÓPRIO </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06 0010 SEGURANÇA</w:t>
      </w:r>
      <w:proofErr w:type="gramEnd"/>
      <w:r w:rsidRPr="00AC0927">
        <w:rPr>
          <w:rFonts w:ascii="Arial" w:eastAsia="Arial" w:hAnsi="Arial" w:cs="Arial"/>
          <w:b/>
          <w:spacing w:val="1"/>
          <w:sz w:val="22"/>
          <w:szCs w:val="22"/>
          <w:lang w:val="pt-BR"/>
        </w:rPr>
        <w:t xml:space="preserve"> PÚBLICA E DEFESA CIVIL </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18106 0010 2034 MANUTENÇÃO</w:t>
      </w:r>
      <w:proofErr w:type="gramEnd"/>
      <w:r w:rsidRPr="00AC0927">
        <w:rPr>
          <w:rFonts w:ascii="Arial" w:eastAsia="Arial" w:hAnsi="Arial" w:cs="Arial"/>
          <w:b/>
          <w:spacing w:val="1"/>
          <w:sz w:val="22"/>
          <w:szCs w:val="22"/>
          <w:lang w:val="pt-BR"/>
        </w:rPr>
        <w:t xml:space="preserve"> DAS ATIVIDADES DE TRÂNSITO E FISCALIZAÇÃO</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37</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02 SECRETARIA</w:t>
      </w:r>
      <w:proofErr w:type="gramEnd"/>
      <w:r w:rsidRPr="00AC0927">
        <w:rPr>
          <w:rFonts w:ascii="Arial" w:eastAsia="Arial" w:hAnsi="Arial" w:cs="Arial"/>
          <w:b/>
          <w:spacing w:val="1"/>
          <w:sz w:val="22"/>
          <w:szCs w:val="22"/>
          <w:lang w:val="pt-BR"/>
        </w:rPr>
        <w:t xml:space="preserve"> MUNICIPAL DE GOVERNO </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06 0010 2030 MANUTENÇÃO</w:t>
      </w:r>
      <w:proofErr w:type="gramEnd"/>
      <w:r w:rsidRPr="00AC0927">
        <w:rPr>
          <w:rFonts w:ascii="Arial" w:eastAsia="Arial" w:hAnsi="Arial" w:cs="Arial"/>
          <w:b/>
          <w:spacing w:val="1"/>
          <w:sz w:val="22"/>
          <w:szCs w:val="22"/>
          <w:lang w:val="pt-BR"/>
        </w:rPr>
        <w:t xml:space="preserve"> DOS SERVIÇOS DA GUARDA CIVIL MUNICIPAL</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B6347A"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46</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02 SECRETARIA</w:t>
      </w:r>
      <w:proofErr w:type="gramEnd"/>
      <w:r w:rsidRPr="00AC0927">
        <w:rPr>
          <w:rFonts w:ascii="Arial" w:eastAsia="Arial" w:hAnsi="Arial" w:cs="Arial"/>
          <w:b/>
          <w:spacing w:val="1"/>
          <w:sz w:val="22"/>
          <w:szCs w:val="22"/>
          <w:lang w:val="pt-BR"/>
        </w:rPr>
        <w:t xml:space="preserve"> MUNICIPAL DE ADMINISTRAÇÃO</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04 0006 2005 MANUTENÇÃO</w:t>
      </w:r>
      <w:proofErr w:type="gramEnd"/>
      <w:r w:rsidRPr="00AC0927">
        <w:rPr>
          <w:rFonts w:ascii="Arial" w:eastAsia="Arial" w:hAnsi="Arial" w:cs="Arial"/>
          <w:b/>
          <w:spacing w:val="1"/>
          <w:sz w:val="22"/>
          <w:szCs w:val="22"/>
          <w:lang w:val="pt-BR"/>
        </w:rPr>
        <w:t xml:space="preserve"> DAS ATIVIDADES DA GESTÃO ADMINISTRATIVA</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57</w:t>
      </w:r>
    </w:p>
    <w:p w:rsidR="00B6347A" w:rsidRDefault="00B6347A" w:rsidP="00B6347A">
      <w:pPr>
        <w:tabs>
          <w:tab w:val="left" w:pos="1276"/>
        </w:tabs>
        <w:ind w:left="1134" w:hanging="1134"/>
        <w:jc w:val="both"/>
        <w:rPr>
          <w:rFonts w:ascii="Arial" w:eastAsia="Arial" w:hAnsi="Arial" w:cs="Arial"/>
          <w:b/>
          <w:spacing w:val="1"/>
          <w:sz w:val="22"/>
          <w:szCs w:val="22"/>
          <w:lang w:val="pt-BR"/>
        </w:rPr>
      </w:pPr>
    </w:p>
    <w:p w:rsidR="00B6347A" w:rsidRDefault="00B6347A" w:rsidP="00B6347A">
      <w:pPr>
        <w:tabs>
          <w:tab w:val="left" w:pos="1276"/>
        </w:tabs>
        <w:ind w:left="1134" w:hanging="1134"/>
        <w:jc w:val="both"/>
        <w:rPr>
          <w:rFonts w:ascii="Arial" w:eastAsia="Arial" w:hAnsi="Arial" w:cs="Arial"/>
          <w:b/>
          <w:spacing w:val="1"/>
          <w:sz w:val="22"/>
          <w:szCs w:val="22"/>
          <w:lang w:val="pt-BR"/>
        </w:rPr>
      </w:pP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lastRenderedPageBreak/>
        <w:t>02 SECRETARIA</w:t>
      </w:r>
      <w:proofErr w:type="gramEnd"/>
      <w:r w:rsidRPr="00AC0927">
        <w:rPr>
          <w:rFonts w:ascii="Arial" w:eastAsia="Arial" w:hAnsi="Arial" w:cs="Arial"/>
          <w:b/>
          <w:spacing w:val="1"/>
          <w:sz w:val="22"/>
          <w:szCs w:val="22"/>
          <w:lang w:val="pt-BR"/>
        </w:rPr>
        <w:t xml:space="preserve"> MUNICIPAL DE EDUCAÇÃO</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12 0011 2009 DESENVOLVIMENTO E MANUTENÇÃO DO ENSINO FUNDAMENTAL</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141</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02 SECRETARIA</w:t>
      </w:r>
      <w:proofErr w:type="gramEnd"/>
      <w:r w:rsidRPr="00AC0927">
        <w:rPr>
          <w:rFonts w:ascii="Arial" w:eastAsia="Arial" w:hAnsi="Arial" w:cs="Arial"/>
          <w:b/>
          <w:spacing w:val="1"/>
          <w:sz w:val="22"/>
          <w:szCs w:val="22"/>
          <w:lang w:val="pt-BR"/>
        </w:rPr>
        <w:t xml:space="preserve"> MUNICIPAL DE SAUDE </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16 021601 FUNDO</w:t>
      </w:r>
      <w:proofErr w:type="gramEnd"/>
      <w:r w:rsidRPr="00AC0927">
        <w:rPr>
          <w:rFonts w:ascii="Arial" w:eastAsia="Arial" w:hAnsi="Arial" w:cs="Arial"/>
          <w:b/>
          <w:spacing w:val="1"/>
          <w:sz w:val="22"/>
          <w:szCs w:val="22"/>
          <w:lang w:val="pt-BR"/>
        </w:rPr>
        <w:t xml:space="preserve"> MUNICIPAL DE SAUDE DE RIFAINA</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251</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proofErr w:type="gramStart"/>
      <w:r w:rsidRPr="00AC0927">
        <w:rPr>
          <w:rFonts w:ascii="Arial" w:eastAsia="Arial" w:hAnsi="Arial" w:cs="Arial"/>
          <w:b/>
          <w:spacing w:val="1"/>
          <w:sz w:val="22"/>
          <w:szCs w:val="22"/>
          <w:lang w:val="pt-BR"/>
        </w:rPr>
        <w:t>021703 FUNDO</w:t>
      </w:r>
      <w:proofErr w:type="gramEnd"/>
      <w:r w:rsidRPr="00AC0927">
        <w:rPr>
          <w:rFonts w:ascii="Arial" w:eastAsia="Arial" w:hAnsi="Arial" w:cs="Arial"/>
          <w:b/>
          <w:spacing w:val="1"/>
          <w:sz w:val="22"/>
          <w:szCs w:val="22"/>
          <w:lang w:val="pt-BR"/>
        </w:rPr>
        <w:t xml:space="preserve"> MUNICIPAL DE ASSISTENCIA SOCIAL DE RIFAINA</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08 0061 2012 PROTEÇÃO SOCIAL BÁSICA </w:t>
      </w:r>
      <w:proofErr w:type="gramStart"/>
      <w:r w:rsidRPr="00AC0927">
        <w:rPr>
          <w:rFonts w:ascii="Arial" w:eastAsia="Arial" w:hAnsi="Arial" w:cs="Arial"/>
          <w:b/>
          <w:spacing w:val="1"/>
          <w:sz w:val="22"/>
          <w:szCs w:val="22"/>
          <w:lang w:val="pt-BR"/>
        </w:rPr>
        <w:t>À</w:t>
      </w:r>
      <w:proofErr w:type="gramEnd"/>
      <w:r w:rsidRPr="00AC0927">
        <w:rPr>
          <w:rFonts w:ascii="Arial" w:eastAsia="Arial" w:hAnsi="Arial" w:cs="Arial"/>
          <w:b/>
          <w:spacing w:val="1"/>
          <w:sz w:val="22"/>
          <w:szCs w:val="22"/>
          <w:lang w:val="pt-BR"/>
        </w:rPr>
        <w:t xml:space="preserve"> INDIVÍDUOS E FAMÍLIAS</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 xml:space="preserve">3.3.90.40.000 SERVIÇOS DE TECNOLOGIA DA INFORMAÇÃO E COMUNICAÇÃO </w:t>
      </w:r>
    </w:p>
    <w:p w:rsidR="00B6347A" w:rsidRPr="00AC0927" w:rsidRDefault="00B6347A" w:rsidP="00B6347A">
      <w:pPr>
        <w:tabs>
          <w:tab w:val="left" w:pos="1276"/>
        </w:tabs>
        <w:ind w:left="1134" w:hanging="1134"/>
        <w:jc w:val="both"/>
        <w:rPr>
          <w:rFonts w:ascii="Arial" w:eastAsia="Arial" w:hAnsi="Arial" w:cs="Arial"/>
          <w:b/>
          <w:spacing w:val="1"/>
          <w:sz w:val="22"/>
          <w:szCs w:val="22"/>
          <w:lang w:val="pt-BR"/>
        </w:rPr>
      </w:pPr>
      <w:r w:rsidRPr="00AC0927">
        <w:rPr>
          <w:rFonts w:ascii="Arial" w:eastAsia="Arial" w:hAnsi="Arial" w:cs="Arial"/>
          <w:b/>
          <w:spacing w:val="1"/>
          <w:sz w:val="22"/>
          <w:szCs w:val="22"/>
          <w:lang w:val="pt-BR"/>
        </w:rPr>
        <w:t>FICHA 327</w:t>
      </w:r>
    </w:p>
    <w:p w:rsidR="00654736" w:rsidRPr="00AD362D" w:rsidRDefault="00654736" w:rsidP="00654736">
      <w:pPr>
        <w:jc w:val="both"/>
        <w:outlineLvl w:val="0"/>
        <w:rPr>
          <w:rFonts w:ascii="Arial" w:hAnsi="Arial" w:cs="Arial"/>
          <w:b/>
          <w:sz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CLÁUSULA 9ª - DAS RESPONSABILIDADES, DIREITOS E </w:t>
      </w:r>
      <w:proofErr w:type="gramStart"/>
      <w:r w:rsidRPr="00771C35">
        <w:rPr>
          <w:rFonts w:ascii="Arial" w:eastAsia="Arial" w:hAnsi="Arial" w:cs="Arial"/>
          <w:spacing w:val="1"/>
          <w:sz w:val="24"/>
          <w:szCs w:val="24"/>
          <w:lang w:val="pt-BR"/>
        </w:rPr>
        <w:t>OBRIGAÇÕES</w:t>
      </w:r>
      <w:proofErr w:type="gramEnd"/>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 DA CONTRATADA</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9.1.1 Responsabilizar-se pelos encargos previdenciários, tributários, trabalhistas, fiscais e sociais, que venham a incidir sobre a execução deste Contrato;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9.1.2 Obriga-se a reparar, refazer, remover, corrigir e substituir, às suas expensas, no total ou em parte, o objeto deste Instrumento, quando se verificarem vícios, defeitos, incorreções e má qualidade do produto fornecido;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9.1.3 Responsabilizar-se por danos causados diretamente à CONTRATANTE, ou a terceiros, por sua culpa ou dolo, em que se verificarem falhas na entrega, sendo que a fiscalização designada pela CONTRATANTE não diminui ou exclui esta responsabilidade.</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9.1.4 Atender as solicitações da CONTRATANTE, em qualquer horário com presteza, atenção, e zelo.</w:t>
      </w:r>
    </w:p>
    <w:p w:rsidR="00246860" w:rsidRPr="00771C35" w:rsidRDefault="00246860"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 DA CONTRATANTE</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9.2.1 Direito de rejeitar o produto se não fornecido de acordo com as normas estabelecidas.</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9.2.2 Direito regressivo contra a CONTRATADA no caso de indenização ou reparação a terceiros em razão do fornecimento inadequado do produto, objeto deste Contrato.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9.2.3 A entrega dos produtos objeto deste contrato</w:t>
      </w:r>
      <w:proofErr w:type="gramStart"/>
      <w:r w:rsidRPr="00771C35">
        <w:rPr>
          <w:rFonts w:ascii="Arial" w:eastAsia="Arial" w:hAnsi="Arial" w:cs="Arial"/>
          <w:spacing w:val="1"/>
          <w:sz w:val="24"/>
          <w:szCs w:val="24"/>
          <w:lang w:val="pt-BR"/>
        </w:rPr>
        <w:t>, será</w:t>
      </w:r>
      <w:proofErr w:type="gramEnd"/>
      <w:r w:rsidRPr="00771C35">
        <w:rPr>
          <w:rFonts w:ascii="Arial" w:eastAsia="Arial" w:hAnsi="Arial" w:cs="Arial"/>
          <w:spacing w:val="1"/>
          <w:sz w:val="24"/>
          <w:szCs w:val="24"/>
          <w:lang w:val="pt-BR"/>
        </w:rPr>
        <w:t xml:space="preserve"> fiscalizada por um representante da CONTRATANTE, especialmente designado.</w:t>
      </w:r>
    </w:p>
    <w:p w:rsidR="00654736" w:rsidRDefault="00654736" w:rsidP="004F2E9C">
      <w:pPr>
        <w:autoSpaceDE w:val="0"/>
        <w:autoSpaceDN w:val="0"/>
        <w:adjustRightInd w:val="0"/>
        <w:jc w:val="both"/>
        <w:rPr>
          <w:rFonts w:ascii="Arial" w:eastAsia="Arial" w:hAnsi="Arial" w:cs="Arial"/>
          <w:spacing w:val="1"/>
          <w:sz w:val="24"/>
          <w:szCs w:val="24"/>
          <w:lang w:val="pt-BR"/>
        </w:rPr>
      </w:pPr>
    </w:p>
    <w:p w:rsidR="00B6347A" w:rsidRDefault="00B6347A" w:rsidP="004F2E9C">
      <w:pPr>
        <w:autoSpaceDE w:val="0"/>
        <w:autoSpaceDN w:val="0"/>
        <w:adjustRightInd w:val="0"/>
        <w:jc w:val="both"/>
        <w:rPr>
          <w:rFonts w:ascii="Arial" w:eastAsia="Arial" w:hAnsi="Arial" w:cs="Arial"/>
          <w:spacing w:val="1"/>
          <w:sz w:val="24"/>
          <w:szCs w:val="24"/>
          <w:lang w:val="pt-BR"/>
        </w:rPr>
      </w:pPr>
    </w:p>
    <w:p w:rsidR="00B6347A" w:rsidRDefault="00B6347A" w:rsidP="004F2E9C">
      <w:pPr>
        <w:autoSpaceDE w:val="0"/>
        <w:autoSpaceDN w:val="0"/>
        <w:adjustRightInd w:val="0"/>
        <w:jc w:val="both"/>
        <w:rPr>
          <w:rFonts w:ascii="Arial" w:eastAsia="Arial" w:hAnsi="Arial" w:cs="Arial"/>
          <w:spacing w:val="1"/>
          <w:sz w:val="24"/>
          <w:szCs w:val="24"/>
          <w:lang w:val="pt-BR"/>
        </w:rPr>
      </w:pPr>
    </w:p>
    <w:p w:rsidR="00B6347A" w:rsidRDefault="00B6347A"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lastRenderedPageBreak/>
        <w:t>CLÁUSULA 10ª - DAS ALTERAÇÕES</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As alterações do objeto contratual poderão ocorrer até o limite dos termos do Artigo 65, da Lei 8.666/93 e alterações.</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11ª - DA RESCISÃO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rescisão contratual poderá ocorrer nas hipóteses previstas nos Artigos </w:t>
      </w:r>
      <w:smartTag w:uri="urn:schemas-microsoft-com:office:smarttags" w:element="metricconverter">
        <w:smartTagPr>
          <w:attr w:name="ProductID" w:val="77 a"/>
        </w:smartTagPr>
        <w:r w:rsidRPr="00771C35">
          <w:rPr>
            <w:rFonts w:ascii="Arial" w:eastAsia="Arial" w:hAnsi="Arial" w:cs="Arial"/>
            <w:spacing w:val="1"/>
            <w:sz w:val="24"/>
            <w:szCs w:val="24"/>
            <w:lang w:val="pt-BR"/>
          </w:rPr>
          <w:t>77 a</w:t>
        </w:r>
      </w:smartTag>
      <w:r w:rsidRPr="00771C35">
        <w:rPr>
          <w:rFonts w:ascii="Arial" w:eastAsia="Arial" w:hAnsi="Arial" w:cs="Arial"/>
          <w:spacing w:val="1"/>
          <w:sz w:val="24"/>
          <w:szCs w:val="24"/>
          <w:lang w:val="pt-BR"/>
        </w:rPr>
        <w:t xml:space="preserve"> 80, da Lei 8.666/93 e alterações.</w:t>
      </w:r>
    </w:p>
    <w:p w:rsidR="00AC6C65" w:rsidRPr="00771C35" w:rsidRDefault="00AC6C65"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12ª - DAS PENALIDADES</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11.1 Fica estabelecida multa de 2%(dois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executado do respectivo contrato, sem prejuízo de outras sanções previstas na Lei Federal 8666/93.</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11.2 Ficará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rsidR="00AE04C9" w:rsidRPr="00771C35" w:rsidRDefault="00AE04C9"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13ª - DO FORO</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Fica eleito o Foro da Comarca de Pedregulho, Estado de São Paulo, para dirimir eventuais dúvidas deste Contrato, com renúncia a qualquer outro por mais privilegiado que seja.</w:t>
      </w:r>
    </w:p>
    <w:p w:rsidR="004F2E9C" w:rsidRPr="00771C35" w:rsidRDefault="004F2E9C" w:rsidP="004F2E9C">
      <w:pPr>
        <w:autoSpaceDE w:val="0"/>
        <w:autoSpaceDN w:val="0"/>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E por estarem assim, justos e contratados, assinam o presente Instrumento público em 04 (quatro) vias de igual teor e para um só efeito, e que depois de lido no todo e achado conforme, vai devidamente assinado pelas partes e pelas testemunhas a tudo presentes.</w:t>
      </w:r>
    </w:p>
    <w:p w:rsidR="004F2E9C" w:rsidRPr="00771C35" w:rsidRDefault="004F2E9C" w:rsidP="004F2E9C">
      <w:pPr>
        <w:rPr>
          <w:rFonts w:ascii="Arial" w:eastAsia="Arial" w:hAnsi="Arial" w:cs="Arial"/>
          <w:spacing w:val="1"/>
          <w:sz w:val="24"/>
          <w:szCs w:val="24"/>
          <w:lang w:val="pt-BR"/>
        </w:rPr>
      </w:pPr>
    </w:p>
    <w:p w:rsidR="004F2E9C"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Rifaina,...... de .............................. de </w:t>
      </w:r>
      <w:r w:rsidR="00B316F2">
        <w:rPr>
          <w:rFonts w:ascii="Arial" w:eastAsia="Arial" w:hAnsi="Arial" w:cs="Arial"/>
          <w:spacing w:val="1"/>
          <w:sz w:val="24"/>
          <w:szCs w:val="24"/>
          <w:lang w:val="pt-BR"/>
        </w:rPr>
        <w:t>201</w:t>
      </w:r>
      <w:r w:rsidR="00BB38FA">
        <w:rPr>
          <w:rFonts w:ascii="Arial" w:eastAsia="Arial" w:hAnsi="Arial" w:cs="Arial"/>
          <w:spacing w:val="1"/>
          <w:sz w:val="24"/>
          <w:szCs w:val="24"/>
          <w:lang w:val="pt-BR"/>
        </w:rPr>
        <w:t>9</w:t>
      </w:r>
      <w:r w:rsidRPr="00771C35">
        <w:rPr>
          <w:rFonts w:ascii="Arial" w:eastAsia="Arial" w:hAnsi="Arial" w:cs="Arial"/>
          <w:spacing w:val="1"/>
          <w:sz w:val="24"/>
          <w:szCs w:val="24"/>
          <w:lang w:val="pt-BR"/>
        </w:rPr>
        <w:t>.</w:t>
      </w:r>
    </w:p>
    <w:p w:rsidR="004F2E9C" w:rsidRPr="00771C35" w:rsidRDefault="004F2E9C" w:rsidP="004F2E9C">
      <w:pPr>
        <w:ind w:right="-12" w:firstLine="1418"/>
        <w:jc w:val="both"/>
        <w:rPr>
          <w:rFonts w:ascii="Arial" w:eastAsia="Arial" w:hAnsi="Arial" w:cs="Arial"/>
          <w:spacing w:val="1"/>
          <w:sz w:val="24"/>
          <w:szCs w:val="24"/>
          <w:lang w:val="pt-BR"/>
        </w:rPr>
      </w:pPr>
    </w:p>
    <w:p w:rsidR="004F2E9C"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PREFEITURA MUNICIPAL DE RIFAINA</w:t>
      </w:r>
    </w:p>
    <w:p w:rsidR="00784D04"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Hugo Cesar Lourenço – Prefeito</w:t>
      </w:r>
    </w:p>
    <w:p w:rsidR="004F2E9C" w:rsidRPr="00771C35" w:rsidRDefault="004F2E9C" w:rsidP="004F2E9C">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                     Contratante</w:t>
      </w:r>
    </w:p>
    <w:p w:rsidR="004F2E9C" w:rsidRPr="00771C35" w:rsidRDefault="004F2E9C" w:rsidP="004F2E9C">
      <w:pPr>
        <w:ind w:right="-12" w:firstLine="1418"/>
        <w:jc w:val="both"/>
        <w:rPr>
          <w:rFonts w:ascii="Arial" w:eastAsia="Arial" w:hAnsi="Arial" w:cs="Arial"/>
          <w:spacing w:val="1"/>
          <w:sz w:val="24"/>
          <w:szCs w:val="24"/>
          <w:lang w:val="pt-BR"/>
        </w:rPr>
      </w:pPr>
    </w:p>
    <w:p w:rsidR="00B55450" w:rsidRPr="00DE2882" w:rsidRDefault="004F2E9C" w:rsidP="00B55450">
      <w:pPr>
        <w:ind w:right="-12" w:firstLine="1418"/>
        <w:jc w:val="both"/>
        <w:rPr>
          <w:rFonts w:ascii="Arial" w:hAnsi="Arial" w:cs="Arial"/>
          <w:color w:val="000000"/>
          <w:sz w:val="24"/>
          <w:szCs w:val="24"/>
          <w:lang w:val="pt-BR"/>
        </w:rPr>
      </w:pPr>
      <w:r w:rsidRPr="00771C35">
        <w:rPr>
          <w:rFonts w:ascii="Arial" w:eastAsia="Arial" w:hAnsi="Arial" w:cs="Arial"/>
          <w:spacing w:val="1"/>
          <w:sz w:val="24"/>
          <w:szCs w:val="24"/>
          <w:lang w:val="pt-BR"/>
        </w:rPr>
        <w:t xml:space="preserve">        </w:t>
      </w:r>
      <w:r w:rsidR="00784D04" w:rsidRPr="00771C35">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 xml:space="preserve"> Contratada</w:t>
      </w:r>
    </w:p>
    <w:p w:rsidR="00B55450" w:rsidRPr="00DE2882" w:rsidRDefault="00B55450" w:rsidP="00B55450">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rsidR="00B55450" w:rsidRPr="00DE2882" w:rsidRDefault="00B55450" w:rsidP="00B55450">
      <w:pPr>
        <w:jc w:val="both"/>
        <w:rPr>
          <w:rFonts w:ascii="Arial" w:hAnsi="Arial" w:cs="Arial"/>
          <w:color w:val="000000"/>
          <w:sz w:val="24"/>
          <w:szCs w:val="24"/>
          <w:lang w:val="pt-BR"/>
        </w:rPr>
      </w:pPr>
    </w:p>
    <w:p w:rsidR="00B55450" w:rsidRPr="00DE2882" w:rsidRDefault="00B55450" w:rsidP="00B55450">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rsidR="00B55450" w:rsidRDefault="00B55450" w:rsidP="00B55450">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p w:rsidR="00BB38FA" w:rsidRDefault="00BB38FA" w:rsidP="00B55450">
      <w:pPr>
        <w:jc w:val="both"/>
        <w:rPr>
          <w:rFonts w:ascii="Arial" w:hAnsi="Arial" w:cs="Arial"/>
          <w:color w:val="000000"/>
          <w:sz w:val="24"/>
          <w:szCs w:val="24"/>
          <w:lang w:val="pt-BR"/>
        </w:rPr>
      </w:pPr>
    </w:p>
    <w:p w:rsidR="00B55450" w:rsidRPr="00E3099C" w:rsidRDefault="00BB38FA" w:rsidP="00B6347A">
      <w:pPr>
        <w:ind w:left="2832" w:firstLine="708"/>
        <w:jc w:val="both"/>
        <w:rPr>
          <w:rFonts w:ascii="Arial" w:hAnsi="Arial" w:cs="Arial"/>
          <w:b/>
          <w:sz w:val="24"/>
          <w:szCs w:val="24"/>
          <w:u w:val="single"/>
          <w:lang w:val="pt-BR"/>
        </w:rPr>
      </w:pPr>
      <w:r>
        <w:rPr>
          <w:rFonts w:ascii="Arial" w:hAnsi="Arial" w:cs="Arial"/>
          <w:color w:val="000000"/>
          <w:sz w:val="24"/>
          <w:szCs w:val="24"/>
          <w:lang w:val="pt-BR"/>
        </w:rPr>
        <w:br w:type="page"/>
      </w:r>
      <w:r w:rsidR="00B55450" w:rsidRPr="00E3099C">
        <w:rPr>
          <w:rFonts w:ascii="Arial" w:hAnsi="Arial" w:cs="Arial"/>
          <w:b/>
          <w:sz w:val="24"/>
          <w:szCs w:val="24"/>
          <w:u w:val="single"/>
          <w:lang w:val="pt-BR"/>
        </w:rPr>
        <w:lastRenderedPageBreak/>
        <w:t>ANEXO VIII</w:t>
      </w:r>
    </w:p>
    <w:p w:rsidR="00B55450" w:rsidRPr="00AE3025" w:rsidRDefault="00B55450" w:rsidP="00B55450">
      <w:pPr>
        <w:spacing w:before="100" w:beforeAutospacing="1" w:after="100" w:afterAutospacing="1"/>
        <w:jc w:val="center"/>
        <w:rPr>
          <w:rFonts w:ascii="Arial" w:hAnsi="Arial" w:cs="Arial"/>
          <w:sz w:val="24"/>
          <w:szCs w:val="24"/>
          <w:lang w:val="pt-BR"/>
        </w:rPr>
      </w:pPr>
      <w:r w:rsidRPr="00AE3025">
        <w:rPr>
          <w:rFonts w:ascii="Arial" w:hAnsi="Arial" w:cs="Arial"/>
          <w:sz w:val="24"/>
          <w:szCs w:val="24"/>
          <w:lang w:val="pt-BR"/>
        </w:rPr>
        <w:t>TERMO DE CIÊNCIA E NOTIFICAÇÃO (TCESP)</w:t>
      </w:r>
    </w:p>
    <w:p w:rsidR="00B55450" w:rsidRPr="00AE3025" w:rsidRDefault="00B55450" w:rsidP="00B55450">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Contr</w:t>
      </w:r>
      <w:r>
        <w:rPr>
          <w:rFonts w:ascii="Arial" w:hAnsi="Arial" w:cs="Arial"/>
          <w:sz w:val="24"/>
          <w:szCs w:val="24"/>
          <w:lang w:val="pt-BR"/>
        </w:rPr>
        <w:t>atante: Município de Rifaina/SP</w:t>
      </w:r>
    </w:p>
    <w:p w:rsidR="00B55450" w:rsidRPr="00AE3025" w:rsidRDefault="00B55450" w:rsidP="00B55450">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Contratada:</w:t>
      </w:r>
    </w:p>
    <w:p w:rsidR="00B55450" w:rsidRPr="00AE3025" w:rsidRDefault="00B55450" w:rsidP="00B55450">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Contrato nº:</w:t>
      </w:r>
    </w:p>
    <w:p w:rsidR="00B55450" w:rsidRPr="00AE3025" w:rsidRDefault="00B55450" w:rsidP="00B55450">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 xml:space="preserve">Licitação: Pregão Presencial </w:t>
      </w:r>
      <w:r>
        <w:rPr>
          <w:rFonts w:ascii="Arial" w:hAnsi="Arial" w:cs="Arial"/>
          <w:sz w:val="24"/>
          <w:szCs w:val="24"/>
          <w:lang w:val="pt-BR"/>
        </w:rPr>
        <w:t>Nº</w:t>
      </w:r>
      <w:r w:rsidR="00654736">
        <w:rPr>
          <w:rFonts w:ascii="Arial" w:hAnsi="Arial" w:cs="Arial"/>
          <w:sz w:val="24"/>
          <w:szCs w:val="24"/>
          <w:lang w:val="pt-BR"/>
        </w:rPr>
        <w:t>0</w:t>
      </w:r>
      <w:r w:rsidR="00BB38FA">
        <w:rPr>
          <w:rFonts w:ascii="Arial" w:hAnsi="Arial" w:cs="Arial"/>
          <w:sz w:val="24"/>
          <w:szCs w:val="24"/>
          <w:lang w:val="pt-BR"/>
        </w:rPr>
        <w:t>08</w:t>
      </w:r>
      <w:r w:rsidR="00654736">
        <w:rPr>
          <w:rFonts w:ascii="Arial" w:hAnsi="Arial" w:cs="Arial"/>
          <w:sz w:val="24"/>
          <w:szCs w:val="24"/>
          <w:lang w:val="pt-BR"/>
        </w:rPr>
        <w:t>/201</w:t>
      </w:r>
      <w:r w:rsidR="00BB38FA">
        <w:rPr>
          <w:rFonts w:ascii="Arial" w:hAnsi="Arial" w:cs="Arial"/>
          <w:sz w:val="24"/>
          <w:szCs w:val="24"/>
          <w:lang w:val="pt-BR"/>
        </w:rPr>
        <w:t>9</w:t>
      </w:r>
    </w:p>
    <w:p w:rsidR="00654736" w:rsidRDefault="00B55450" w:rsidP="00654736">
      <w:pPr>
        <w:jc w:val="both"/>
        <w:rPr>
          <w:rFonts w:ascii="Arial" w:eastAsia="Arial" w:hAnsi="Arial" w:cs="Arial"/>
          <w:b/>
          <w:sz w:val="24"/>
          <w:szCs w:val="24"/>
          <w:lang w:val="pt-BR"/>
        </w:rPr>
      </w:pPr>
      <w:r w:rsidRPr="002E5C56">
        <w:rPr>
          <w:rFonts w:ascii="Arial" w:hAnsi="Arial" w:cs="Arial"/>
          <w:sz w:val="24"/>
          <w:szCs w:val="24"/>
          <w:lang w:val="pt-BR"/>
        </w:rPr>
        <w:t xml:space="preserve">Objeto: </w:t>
      </w:r>
      <w:r w:rsidR="00BB38FA" w:rsidRPr="00BB38FA">
        <w:rPr>
          <w:rFonts w:ascii="Arial" w:eastAsia="Arial" w:hAnsi="Arial" w:cs="Arial"/>
          <w:b/>
          <w:sz w:val="24"/>
          <w:szCs w:val="24"/>
          <w:lang w:val="pt-BR"/>
        </w:rPr>
        <w:t>CONTRATAÇÃO DE EMPRESA PARA LOCAÇÃO DE SOFTWARE NAS ÁREAS DE CONTABILIDADE PÚBLICA, RECURSOS HUMANOS, FOLHA DE PAGAMENTO, ARRECADAÇÃO/ISS, SAÚDE, ASSISTÊNCIA SOCIAL, ENSINO, SECRETARIA, CONTROLE INTERNO E SUPORTE TÉCNICO EM CONFORMIDADE COM A DISCRIMINAÇÃO CONTIDA NO PRESENTE EDITAL E SEUS ANEXOS</w:t>
      </w:r>
      <w:r w:rsidR="00654736">
        <w:rPr>
          <w:rFonts w:ascii="Arial" w:eastAsia="Arial" w:hAnsi="Arial" w:cs="Arial"/>
          <w:b/>
          <w:sz w:val="24"/>
          <w:szCs w:val="24"/>
          <w:lang w:val="pt-BR"/>
        </w:rPr>
        <w:t>.</w:t>
      </w:r>
    </w:p>
    <w:p w:rsidR="00B55450" w:rsidRPr="002E5C56" w:rsidRDefault="00B55450" w:rsidP="0017561C">
      <w:pPr>
        <w:jc w:val="both"/>
        <w:rPr>
          <w:rFonts w:ascii="Arial" w:hAnsi="Arial" w:cs="Arial"/>
          <w:sz w:val="24"/>
          <w:szCs w:val="24"/>
          <w:lang w:val="pt-BR"/>
        </w:rPr>
      </w:pPr>
    </w:p>
    <w:p w:rsidR="00B55450" w:rsidRPr="00AE3025" w:rsidRDefault="00B55450" w:rsidP="00B55450">
      <w:pPr>
        <w:spacing w:before="100" w:beforeAutospacing="1" w:after="100" w:afterAutospacing="1"/>
        <w:jc w:val="both"/>
        <w:rPr>
          <w:rFonts w:ascii="Arial" w:hAnsi="Arial" w:cs="Arial"/>
          <w:sz w:val="24"/>
          <w:szCs w:val="24"/>
          <w:lang w:val="pt-BR"/>
        </w:rPr>
      </w:pPr>
      <w:r w:rsidRPr="00AE3025">
        <w:rPr>
          <w:rFonts w:ascii="Arial" w:hAnsi="Arial" w:cs="Arial"/>
          <w:sz w:val="24"/>
          <w:szCs w:val="24"/>
          <w:lang w:val="pt-BR"/>
        </w:rPr>
        <w:t>ADVOGADO (S) Nº OAB: (*)________________________________________</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Pelo presente TERMO, nós, abaixo identificados:</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1. Estamos CIENTES de que:</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a) o ajuste acima referido estará sujeito a análise e julgamento pelo Tribunal de Contas do Estado de São Paulo, cujo trâmite processual ocorrerá pelo sistema eletrônico;</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d) Qualquer alteração de endereço - residencial ou eletrônico - ou telefones de contato deverá ser comunicada pelo interessado, peticionando no processo.</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2. Damo-nos por NOTIFICADOS para:</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a) O acompanhamento dos atos do processo até seu julgamento final e consequente publicação;</w:t>
      </w:r>
    </w:p>
    <w:p w:rsidR="00B55450" w:rsidRDefault="00B55450" w:rsidP="00B55450">
      <w:pPr>
        <w:jc w:val="both"/>
        <w:rPr>
          <w:rFonts w:ascii="Arial" w:hAnsi="Arial" w:cs="Arial"/>
          <w:sz w:val="24"/>
          <w:szCs w:val="24"/>
          <w:lang w:val="pt-BR"/>
        </w:rPr>
      </w:pPr>
    </w:p>
    <w:p w:rsidR="006F0C56" w:rsidRPr="00AE3025" w:rsidRDefault="006F0C56" w:rsidP="00B55450">
      <w:pPr>
        <w:jc w:val="both"/>
        <w:rPr>
          <w:rFonts w:ascii="Arial" w:hAnsi="Arial" w:cs="Arial"/>
          <w:sz w:val="24"/>
          <w:szCs w:val="24"/>
          <w:lang w:val="pt-BR"/>
        </w:rPr>
      </w:pPr>
    </w:p>
    <w:p w:rsidR="00B55450" w:rsidRDefault="00B55450" w:rsidP="00B55450">
      <w:pPr>
        <w:jc w:val="both"/>
        <w:rPr>
          <w:rFonts w:ascii="Arial" w:hAnsi="Arial" w:cs="Arial"/>
          <w:sz w:val="24"/>
          <w:szCs w:val="24"/>
          <w:lang w:val="pt-BR"/>
        </w:rPr>
      </w:pPr>
      <w:r w:rsidRPr="00AE3025">
        <w:rPr>
          <w:rFonts w:ascii="Arial" w:hAnsi="Arial" w:cs="Arial"/>
          <w:sz w:val="24"/>
          <w:szCs w:val="24"/>
          <w:lang w:val="pt-BR"/>
        </w:rPr>
        <w:lastRenderedPageBreak/>
        <w:t>b) Se for o caso e de nosso interesse, nos prazos e nas formas legais e regimentais, exercer o direito de defesa, interpor recursos e o que mais couber.</w:t>
      </w:r>
    </w:p>
    <w:p w:rsidR="006F0C56" w:rsidRDefault="006F0C56" w:rsidP="00B55450">
      <w:pPr>
        <w:jc w:val="both"/>
        <w:rPr>
          <w:rFonts w:ascii="Arial" w:hAnsi="Arial" w:cs="Arial"/>
          <w:sz w:val="24"/>
          <w:szCs w:val="24"/>
          <w:lang w:val="pt-BR"/>
        </w:rPr>
      </w:pPr>
    </w:p>
    <w:p w:rsidR="00B55450" w:rsidRPr="00AE3025" w:rsidRDefault="00B55450" w:rsidP="00B55450">
      <w:pPr>
        <w:jc w:val="both"/>
        <w:rPr>
          <w:rFonts w:ascii="Arial" w:hAnsi="Arial" w:cs="Arial"/>
          <w:sz w:val="24"/>
          <w:szCs w:val="24"/>
          <w:lang w:val="pt-BR"/>
        </w:rPr>
      </w:pPr>
      <w:r w:rsidRPr="00AE3025">
        <w:rPr>
          <w:rFonts w:ascii="Arial" w:hAnsi="Arial" w:cs="Arial"/>
          <w:sz w:val="24"/>
          <w:szCs w:val="24"/>
          <w:lang w:val="pt-BR"/>
        </w:rPr>
        <w:t xml:space="preserve">Rifaina, ____ de ________________ </w:t>
      </w:r>
      <w:proofErr w:type="spellStart"/>
      <w:r w:rsidRPr="00AE3025">
        <w:rPr>
          <w:rFonts w:ascii="Arial" w:hAnsi="Arial" w:cs="Arial"/>
          <w:sz w:val="24"/>
          <w:szCs w:val="24"/>
          <w:lang w:val="pt-BR"/>
        </w:rPr>
        <w:t>de</w:t>
      </w:r>
      <w:proofErr w:type="spellEnd"/>
      <w:r w:rsidRPr="00AE3025">
        <w:rPr>
          <w:rFonts w:ascii="Arial" w:hAnsi="Arial" w:cs="Arial"/>
          <w:sz w:val="24"/>
          <w:szCs w:val="24"/>
          <w:lang w:val="pt-BR"/>
        </w:rPr>
        <w:t xml:space="preserve"> 201</w:t>
      </w:r>
      <w:r w:rsidR="00BB38FA">
        <w:rPr>
          <w:rFonts w:ascii="Arial" w:hAnsi="Arial" w:cs="Arial"/>
          <w:sz w:val="24"/>
          <w:szCs w:val="24"/>
          <w:lang w:val="pt-BR"/>
        </w:rPr>
        <w:t>9</w:t>
      </w:r>
      <w:r w:rsidRPr="00AE3025">
        <w:rPr>
          <w:rFonts w:ascii="Arial" w:hAnsi="Arial" w:cs="Arial"/>
          <w:sz w:val="24"/>
          <w:szCs w:val="24"/>
          <w:lang w:val="pt-BR"/>
        </w:rPr>
        <w:t>.</w:t>
      </w: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Pelo CONTRATANTE:</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Nome:___________________________________</w:t>
      </w:r>
      <w:r>
        <w:rPr>
          <w:rFonts w:ascii="Arial" w:hAnsi="Arial" w:cs="Arial"/>
          <w:sz w:val="24"/>
          <w:szCs w:val="24"/>
          <w:lang w:val="pt-BR"/>
        </w:rPr>
        <w:t>____________</w:t>
      </w:r>
      <w:r w:rsidRPr="00AE3025">
        <w:rPr>
          <w:rFonts w:ascii="Arial" w:hAnsi="Arial" w:cs="Arial"/>
          <w:sz w:val="24"/>
          <w:szCs w:val="24"/>
          <w:lang w:val="pt-BR"/>
        </w:rPr>
        <w:t>___________ Cargo:__________________________________________________________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CPF: ____________________________ RG: __________________</w:t>
      </w:r>
      <w:r>
        <w:rPr>
          <w:rFonts w:ascii="Arial" w:hAnsi="Arial" w:cs="Arial"/>
          <w:sz w:val="24"/>
          <w:szCs w:val="24"/>
          <w:lang w:val="pt-BR"/>
        </w:rPr>
        <w:t>_</w:t>
      </w:r>
      <w:r w:rsidRPr="00AE3025">
        <w:rPr>
          <w:rFonts w:ascii="Arial" w:hAnsi="Arial" w:cs="Arial"/>
          <w:sz w:val="24"/>
          <w:szCs w:val="24"/>
          <w:lang w:val="pt-BR"/>
        </w:rPr>
        <w:t>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Data de Nascimento: 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Endereço residencial completo: 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E-mail institucional ________________________________________________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E-mail pessoal:___________________________________________________ Telefone(s):______________________________________________________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Assinatura: ______________________________________________________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Pela CONTRATADA:</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Nome:__________________________________________________</w:t>
      </w:r>
      <w:r>
        <w:rPr>
          <w:rFonts w:ascii="Arial" w:hAnsi="Arial" w:cs="Arial"/>
          <w:sz w:val="24"/>
          <w:szCs w:val="24"/>
          <w:lang w:val="pt-BR"/>
        </w:rPr>
        <w:t>_</w:t>
      </w:r>
      <w:r w:rsidRPr="00AE3025">
        <w:rPr>
          <w:rFonts w:ascii="Arial" w:hAnsi="Arial" w:cs="Arial"/>
          <w:sz w:val="24"/>
          <w:szCs w:val="24"/>
          <w:lang w:val="pt-BR"/>
        </w:rPr>
        <w:t>_______ Cargo:__________________________________________________________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CPF: ____________________________ RG: ___________________</w:t>
      </w:r>
      <w:r>
        <w:rPr>
          <w:rFonts w:ascii="Arial" w:hAnsi="Arial" w:cs="Arial"/>
          <w:sz w:val="24"/>
          <w:szCs w:val="24"/>
          <w:lang w:val="pt-BR"/>
        </w:rPr>
        <w:t>_</w:t>
      </w:r>
      <w:r w:rsidRPr="00AE3025">
        <w:rPr>
          <w:rFonts w:ascii="Arial" w:hAnsi="Arial" w:cs="Arial"/>
          <w:sz w:val="24"/>
          <w:szCs w:val="24"/>
          <w:lang w:val="pt-BR"/>
        </w:rPr>
        <w:t>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Data de Nascimento: 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Endereço residencial completo: 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E-mail institucional ________________________________________________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E-mail pessoal:___________________________________________________ Telefone(s):______________________________________________________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Assinatura: ______________________________________________________</w:t>
      </w:r>
    </w:p>
    <w:p w:rsidR="00B55450" w:rsidRPr="00AE3025" w:rsidRDefault="00B55450" w:rsidP="00B55450">
      <w:pPr>
        <w:rPr>
          <w:rFonts w:ascii="Arial" w:hAnsi="Arial" w:cs="Arial"/>
          <w:sz w:val="24"/>
          <w:szCs w:val="24"/>
          <w:lang w:val="pt-BR"/>
        </w:rPr>
      </w:pPr>
      <w:r w:rsidRPr="00AE3025">
        <w:rPr>
          <w:rFonts w:ascii="Arial" w:hAnsi="Arial" w:cs="Arial"/>
          <w:sz w:val="24"/>
          <w:szCs w:val="24"/>
          <w:lang w:val="pt-BR"/>
        </w:rPr>
        <w:t> </w:t>
      </w: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AE3025" w:rsidRDefault="00B55450" w:rsidP="00B55450">
      <w:pPr>
        <w:rPr>
          <w:rFonts w:ascii="Arial" w:hAnsi="Arial" w:cs="Arial"/>
          <w:sz w:val="24"/>
          <w:szCs w:val="24"/>
          <w:lang w:val="pt-BR"/>
        </w:rPr>
      </w:pPr>
    </w:p>
    <w:p w:rsidR="00B55450" w:rsidRPr="009D1988" w:rsidRDefault="00B55450" w:rsidP="00B55450">
      <w:pPr>
        <w:rPr>
          <w:lang w:val="pt-BR"/>
        </w:rPr>
      </w:pPr>
      <w:r w:rsidRPr="00AE3025">
        <w:rPr>
          <w:rFonts w:ascii="Arial" w:hAnsi="Arial" w:cs="Arial"/>
          <w:sz w:val="24"/>
          <w:szCs w:val="24"/>
          <w:lang w:val="pt-BR"/>
        </w:rPr>
        <w:t>Advogado: (*) Facultativo. Indicar quando já constituído, informando, inclusive, o endereço eletrônico.</w:t>
      </w:r>
    </w:p>
    <w:p w:rsidR="00535E95" w:rsidRPr="00AF2AE0" w:rsidRDefault="00535E95" w:rsidP="00B55450">
      <w:pPr>
        <w:ind w:right="-12"/>
        <w:jc w:val="both"/>
        <w:rPr>
          <w:rFonts w:ascii="Arial" w:eastAsia="Arial" w:hAnsi="Arial" w:cs="Arial"/>
          <w:b/>
          <w:sz w:val="24"/>
          <w:szCs w:val="24"/>
          <w:lang w:val="pt-BR"/>
        </w:rPr>
      </w:pPr>
    </w:p>
    <w:sectPr w:rsidR="00535E95" w:rsidRPr="00AF2AE0" w:rsidSect="005E2BC5">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67F" w:rsidRDefault="00FD067F">
      <w:r>
        <w:separator/>
      </w:r>
    </w:p>
  </w:endnote>
  <w:endnote w:type="continuationSeparator" w:id="0">
    <w:p w:rsidR="00FD067F" w:rsidRDefault="00FD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27" w:rsidRDefault="00AC0927">
    <w:pPr>
      <w:spacing w:line="200" w:lineRule="exact"/>
    </w:pPr>
    <w:r>
      <w:rPr>
        <w:noProof/>
        <w:lang w:val="pt-BR" w:eastAsia="pt-BR"/>
      </w:rPr>
      <mc:AlternateContent>
        <mc:Choice Requires="wps">
          <w:drawing>
            <wp:anchor distT="0" distB="0" distL="114300" distR="114300" simplePos="0" relativeHeight="251657728" behindDoc="1" locked="0" layoutInCell="1" allowOverlap="1" wp14:anchorId="0A715846" wp14:editId="39543B90">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927" w:rsidRDefault="00AC0927" w:rsidP="002511BA">
                          <w:pPr>
                            <w:pStyle w:val="Rodap"/>
                            <w:jc w:val="center"/>
                            <w:rPr>
                              <w:b/>
                              <w:bCs/>
                              <w:sz w:val="18"/>
                            </w:rPr>
                          </w:pPr>
                          <w:r w:rsidRPr="00771C35">
                            <w:rPr>
                              <w:b/>
                              <w:bCs/>
                              <w:sz w:val="18"/>
                              <w:lang w:val="pt-BR"/>
                            </w:rPr>
                            <w:t xml:space="preserve">Rua Barão de Rifaina nº 251 – CEP 14.490-000 – Centro - </w:t>
                          </w:r>
                          <w:proofErr w:type="gramStart"/>
                          <w:r w:rsidRPr="00771C35">
                            <w:rPr>
                              <w:b/>
                              <w:bCs/>
                              <w:sz w:val="18"/>
                              <w:lang w:val="pt-BR"/>
                            </w:rPr>
                            <w:t>Rifaina-SP</w:t>
                          </w:r>
                          <w:proofErr w:type="gramEnd"/>
                          <w:r w:rsidRPr="00771C35">
                            <w:rPr>
                              <w:b/>
                              <w:bCs/>
                              <w:sz w:val="18"/>
                              <w:lang w:val="pt-BR"/>
                            </w:rPr>
                            <w:t xml:space="preserve"> – Tel. </w:t>
                          </w:r>
                          <w:r>
                            <w:rPr>
                              <w:b/>
                              <w:bCs/>
                              <w:sz w:val="18"/>
                            </w:rPr>
                            <w:t>(16) 3135 9500</w:t>
                          </w:r>
                        </w:p>
                        <w:p w:rsidR="00AC0927" w:rsidRPr="002511BA" w:rsidRDefault="00AC092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2.25pt;margin-top:806.2pt;width:439.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fFMpBbACAACwBQAA&#10;DgAAAAAAAAAAAAAAAAAuAgAAZHJzL2Uyb0RvYy54bWxQSwECLQAUAAYACAAAACEAg7dxXeEAAAAO&#10;AQAADwAAAAAAAAAAAAAAAAAKBQAAZHJzL2Rvd25yZXYueG1sUEsFBgAAAAAEAAQA8wAAABgGAAAA&#10;AA==&#10;" filled="f" stroked="f">
              <v:textbox inset="0,0,0,0">
                <w:txbxContent>
                  <w:p w:rsidR="00AC0927" w:rsidRDefault="00AC0927" w:rsidP="002511BA">
                    <w:pPr>
                      <w:pStyle w:val="Rodap"/>
                      <w:jc w:val="center"/>
                      <w:rPr>
                        <w:b/>
                        <w:bCs/>
                        <w:sz w:val="18"/>
                      </w:rPr>
                    </w:pPr>
                    <w:r w:rsidRPr="00771C35">
                      <w:rPr>
                        <w:b/>
                        <w:bCs/>
                        <w:sz w:val="18"/>
                        <w:lang w:val="pt-BR"/>
                      </w:rPr>
                      <w:t xml:space="preserve">Rua Barão de Rifaina nº 251 – CEP 14.490-000 – Centro - </w:t>
                    </w:r>
                    <w:proofErr w:type="gramStart"/>
                    <w:r w:rsidRPr="00771C35">
                      <w:rPr>
                        <w:b/>
                        <w:bCs/>
                        <w:sz w:val="18"/>
                        <w:lang w:val="pt-BR"/>
                      </w:rPr>
                      <w:t>Rifaina-SP</w:t>
                    </w:r>
                    <w:proofErr w:type="gramEnd"/>
                    <w:r w:rsidRPr="00771C35">
                      <w:rPr>
                        <w:b/>
                        <w:bCs/>
                        <w:sz w:val="18"/>
                        <w:lang w:val="pt-BR"/>
                      </w:rPr>
                      <w:t xml:space="preserve"> – Tel. </w:t>
                    </w:r>
                    <w:r>
                      <w:rPr>
                        <w:b/>
                        <w:bCs/>
                        <w:sz w:val="18"/>
                      </w:rPr>
                      <w:t>(16) 3135 9500</w:t>
                    </w:r>
                  </w:p>
                  <w:p w:rsidR="00AC0927" w:rsidRPr="002511BA" w:rsidRDefault="00AC092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6704" behindDoc="1" locked="0" layoutInCell="1" allowOverlap="1" wp14:anchorId="6F7DDDC0" wp14:editId="4AB0F1CE">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3.65pt;margin-top:805.2pt;width:456.55pt;height:0;z-index:-251659776;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">
              <v:shape id="Freeform 3" o:spid="_x0000_s1027" style="position:absolute;left:1673;top:16104;width:9131;height:0;visibility:visible;mso-wrap-style:square;v-text-anchor:top" coordsize="9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0HhsQA&#10;AADaAAAADwAAAGRycy9kb3ducmV2LnhtbESPQWsCMRSE7wX/Q3iCF6lZF5S6NcoiCPZSqK3g8XXz&#10;3CxuXpYk6ra/3hSEHoeZ+YZZrnvbiiv50DhWMJ1kIIgrpxuuFXx9bp9fQISIrLF1TAp+KMB6NXha&#10;YqHdjT/ouo+1SBAOBSowMXaFlKEyZDFMXEecvJPzFmOSvpba4y3BbSvzLJtLiw2nBYMdbQxV5/3F&#10;Klj471lpFofxcTcvD/nx91K99e9KjYZ9+QoiUh//w4/2TivI4e9Ku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NB4bEAAAA2gAAAA8AAAAAAAAAAAAAAAAAmAIAAGRycy9k&#10;b3ducmV2LnhtbFBLBQYAAAAABAAEAPUAAACJAw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67F" w:rsidRDefault="00FD067F">
      <w:r>
        <w:separator/>
      </w:r>
    </w:p>
  </w:footnote>
  <w:footnote w:type="continuationSeparator" w:id="0">
    <w:p w:rsidR="00FD067F" w:rsidRDefault="00FD0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27" w:rsidRDefault="00AC0927">
    <w:pPr>
      <w:spacing w:line="200" w:lineRule="exact"/>
    </w:pPr>
    <w:r>
      <w:rPr>
        <w:noProof/>
        <w:lang w:val="pt-BR" w:eastAsia="pt-BR"/>
      </w:rPr>
      <mc:AlternateContent>
        <mc:Choice Requires="wps">
          <w:drawing>
            <wp:anchor distT="0" distB="0" distL="114300" distR="114300" simplePos="0" relativeHeight="251659776" behindDoc="0" locked="0" layoutInCell="1" allowOverlap="1" wp14:anchorId="1E0A4467" wp14:editId="0AEEE50F">
              <wp:simplePos x="0" y="0"/>
              <wp:positionH relativeFrom="column">
                <wp:posOffset>286385</wp:posOffset>
              </wp:positionH>
              <wp:positionV relativeFrom="paragraph">
                <wp:posOffset>1281430</wp:posOffset>
              </wp:positionV>
              <wp:extent cx="5925820" cy="0"/>
              <wp:effectExtent l="19685" t="24130" r="26670" b="234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2.55pt;margin-top:100.9pt;width:46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" strokeweight="3pt">
              <v:shadow color="#7f7f7f" opacity=".5" offset="1pt"/>
            </v:shape>
          </w:pict>
        </mc:Fallback>
      </mc:AlternateContent>
    </w:r>
    <w:r>
      <w:rPr>
        <w:noProof/>
        <w:lang w:val="pt-BR" w:eastAsia="pt-BR"/>
      </w:rPr>
      <w:drawing>
        <wp:anchor distT="0" distB="0" distL="114300" distR="114300" simplePos="0" relativeHeight="251658752" behindDoc="0" locked="0" layoutInCell="1" allowOverlap="1" wp14:anchorId="09D6286D" wp14:editId="77D98502">
          <wp:simplePos x="0" y="0"/>
          <wp:positionH relativeFrom="column">
            <wp:posOffset>-186055</wp:posOffset>
          </wp:positionH>
          <wp:positionV relativeFrom="paragraph">
            <wp:posOffset>119380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8" name="Imagem 8" descr="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5680" behindDoc="1" locked="0" layoutInCell="1" allowOverlap="1" wp14:anchorId="6ED08C65" wp14:editId="51A6E378">
              <wp:simplePos x="0" y="0"/>
              <wp:positionH relativeFrom="page">
                <wp:posOffset>1713230</wp:posOffset>
              </wp:positionH>
              <wp:positionV relativeFrom="page">
                <wp:posOffset>209550</wp:posOffset>
              </wp:positionV>
              <wp:extent cx="5259705"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927" w:rsidRDefault="00AC0927" w:rsidP="004832EF">
                          <w:pPr>
                            <w:pStyle w:val="Cabealho"/>
                            <w:ind w:left="-142"/>
                            <w:jc w:val="center"/>
                            <w:rPr>
                              <w:b/>
                              <w:bCs/>
                              <w:sz w:val="48"/>
                              <w:szCs w:val="48"/>
                            </w:rPr>
                          </w:pPr>
                        </w:p>
                        <w:p w:rsidR="00AC0927" w:rsidRDefault="00AC0927" w:rsidP="004832EF">
                          <w:pPr>
                            <w:pStyle w:val="Cabealho"/>
                            <w:ind w:left="-142"/>
                            <w:jc w:val="center"/>
                            <w:rPr>
                              <w:b/>
                              <w:bCs/>
                              <w:sz w:val="48"/>
                              <w:szCs w:val="48"/>
                            </w:rPr>
                          </w:pPr>
                          <w:r w:rsidRPr="004832EF">
                            <w:rPr>
                              <w:b/>
                              <w:bCs/>
                              <w:sz w:val="48"/>
                              <w:szCs w:val="48"/>
                            </w:rPr>
                            <w:t>MUNICÍPIO DE RIFAINA</w:t>
                          </w:r>
                        </w:p>
                        <w:p w:rsidR="00AC0927" w:rsidRPr="004832EF" w:rsidRDefault="00AC0927" w:rsidP="002511BA">
                          <w:pPr>
                            <w:pStyle w:val="Cabealho"/>
                            <w:jc w:val="center"/>
                            <w:rPr>
                              <w:b/>
                              <w:bCs/>
                              <w:sz w:val="32"/>
                              <w:szCs w:val="32"/>
                            </w:rPr>
                          </w:pPr>
                          <w:r w:rsidRPr="004832EF">
                            <w:rPr>
                              <w:b/>
                              <w:bCs/>
                              <w:sz w:val="32"/>
                              <w:szCs w:val="32"/>
                            </w:rPr>
                            <w:t>CNPJ 45.318.995/0001-71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4.9pt;margin-top:16.5pt;width:414.15pt;height:9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" filled="f" stroked="f">
              <v:textbox inset="0,0,0,0">
                <w:txbxContent>
                  <w:p w:rsidR="00AC0927" w:rsidRDefault="00AC0927" w:rsidP="004832EF">
                    <w:pPr>
                      <w:pStyle w:val="Cabealho"/>
                      <w:ind w:left="-142"/>
                      <w:jc w:val="center"/>
                      <w:rPr>
                        <w:b/>
                        <w:bCs/>
                        <w:sz w:val="48"/>
                        <w:szCs w:val="48"/>
                      </w:rPr>
                    </w:pPr>
                  </w:p>
                  <w:p w:rsidR="00AC0927" w:rsidRDefault="00AC0927" w:rsidP="004832EF">
                    <w:pPr>
                      <w:pStyle w:val="Cabealho"/>
                      <w:ind w:left="-142"/>
                      <w:jc w:val="center"/>
                      <w:rPr>
                        <w:b/>
                        <w:bCs/>
                        <w:sz w:val="48"/>
                        <w:szCs w:val="48"/>
                      </w:rPr>
                    </w:pPr>
                    <w:r w:rsidRPr="004832EF">
                      <w:rPr>
                        <w:b/>
                        <w:bCs/>
                        <w:sz w:val="48"/>
                        <w:szCs w:val="48"/>
                      </w:rPr>
                      <w:t>MUNICÍPIO DE RIFAINA</w:t>
                    </w:r>
                  </w:p>
                  <w:p w:rsidR="00AC0927" w:rsidRPr="004832EF" w:rsidRDefault="00AC0927" w:rsidP="002511BA">
                    <w:pPr>
                      <w:pStyle w:val="Cabealho"/>
                      <w:jc w:val="center"/>
                      <w:rPr>
                        <w:b/>
                        <w:bCs/>
                        <w:sz w:val="32"/>
                        <w:szCs w:val="32"/>
                      </w:rPr>
                    </w:pPr>
                    <w:r w:rsidRPr="004832EF">
                      <w:rPr>
                        <w:b/>
                        <w:bCs/>
                        <w:sz w:val="32"/>
                        <w:szCs w:val="32"/>
                      </w:rPr>
                      <w:t>CNPJ 45.318.995/0001-71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98B"/>
    <w:multiLevelType w:val="multilevel"/>
    <w:tmpl w:val="EF180216"/>
    <w:lvl w:ilvl="0">
      <w:start w:val="1"/>
      <w:numFmt w:val="decimal"/>
      <w:lvlText w:val="%1."/>
      <w:lvlJc w:val="left"/>
      <w:pPr>
        <w:ind w:left="615" w:hanging="61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Zero"/>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22900"/>
    <w:rsid w:val="00032839"/>
    <w:rsid w:val="00051FF7"/>
    <w:rsid w:val="000525EA"/>
    <w:rsid w:val="00053070"/>
    <w:rsid w:val="000B7F53"/>
    <w:rsid w:val="000E595A"/>
    <w:rsid w:val="00105157"/>
    <w:rsid w:val="00130BA4"/>
    <w:rsid w:val="00156891"/>
    <w:rsid w:val="00166603"/>
    <w:rsid w:val="0017561C"/>
    <w:rsid w:val="00196B56"/>
    <w:rsid w:val="001A099D"/>
    <w:rsid w:val="001C048F"/>
    <w:rsid w:val="00205F96"/>
    <w:rsid w:val="002176A5"/>
    <w:rsid w:val="00234FF6"/>
    <w:rsid w:val="00242F12"/>
    <w:rsid w:val="00246860"/>
    <w:rsid w:val="002511BA"/>
    <w:rsid w:val="00263878"/>
    <w:rsid w:val="00265D42"/>
    <w:rsid w:val="00274EC9"/>
    <w:rsid w:val="00283350"/>
    <w:rsid w:val="00295B72"/>
    <w:rsid w:val="002A5175"/>
    <w:rsid w:val="002A7824"/>
    <w:rsid w:val="002B6EE0"/>
    <w:rsid w:val="002C37A5"/>
    <w:rsid w:val="002D17F4"/>
    <w:rsid w:val="003350DD"/>
    <w:rsid w:val="00362C77"/>
    <w:rsid w:val="003C3F16"/>
    <w:rsid w:val="003E677D"/>
    <w:rsid w:val="00413684"/>
    <w:rsid w:val="004161F3"/>
    <w:rsid w:val="00417374"/>
    <w:rsid w:val="0045325A"/>
    <w:rsid w:val="0046049A"/>
    <w:rsid w:val="00462FD0"/>
    <w:rsid w:val="00472CA1"/>
    <w:rsid w:val="00482BA0"/>
    <w:rsid w:val="004832EF"/>
    <w:rsid w:val="00493AA1"/>
    <w:rsid w:val="0049721A"/>
    <w:rsid w:val="004B000E"/>
    <w:rsid w:val="004C2271"/>
    <w:rsid w:val="004D044C"/>
    <w:rsid w:val="004E0E1B"/>
    <w:rsid w:val="004F2E9C"/>
    <w:rsid w:val="00506565"/>
    <w:rsid w:val="00523C66"/>
    <w:rsid w:val="00535E95"/>
    <w:rsid w:val="00564A76"/>
    <w:rsid w:val="005702F4"/>
    <w:rsid w:val="00577877"/>
    <w:rsid w:val="0058317D"/>
    <w:rsid w:val="005A3CB0"/>
    <w:rsid w:val="005A6CCB"/>
    <w:rsid w:val="005D492A"/>
    <w:rsid w:val="005E2BC5"/>
    <w:rsid w:val="0060496A"/>
    <w:rsid w:val="00633493"/>
    <w:rsid w:val="00654736"/>
    <w:rsid w:val="00667FD0"/>
    <w:rsid w:val="0068403C"/>
    <w:rsid w:val="006864E0"/>
    <w:rsid w:val="00693682"/>
    <w:rsid w:val="006954DC"/>
    <w:rsid w:val="006A5C85"/>
    <w:rsid w:val="006F0AB2"/>
    <w:rsid w:val="006F0C56"/>
    <w:rsid w:val="006F673B"/>
    <w:rsid w:val="00703A93"/>
    <w:rsid w:val="00737276"/>
    <w:rsid w:val="00771C35"/>
    <w:rsid w:val="00784D04"/>
    <w:rsid w:val="00794FD1"/>
    <w:rsid w:val="007B5AB1"/>
    <w:rsid w:val="007E68FC"/>
    <w:rsid w:val="007F00DA"/>
    <w:rsid w:val="007F0A4D"/>
    <w:rsid w:val="007F719E"/>
    <w:rsid w:val="00803785"/>
    <w:rsid w:val="00834FF0"/>
    <w:rsid w:val="00851E81"/>
    <w:rsid w:val="00853976"/>
    <w:rsid w:val="008741A3"/>
    <w:rsid w:val="00880473"/>
    <w:rsid w:val="00891166"/>
    <w:rsid w:val="008A1ECF"/>
    <w:rsid w:val="008B4D5A"/>
    <w:rsid w:val="008C26F5"/>
    <w:rsid w:val="008E2B4A"/>
    <w:rsid w:val="008E7962"/>
    <w:rsid w:val="009242BE"/>
    <w:rsid w:val="00935756"/>
    <w:rsid w:val="009424CF"/>
    <w:rsid w:val="00955226"/>
    <w:rsid w:val="00960176"/>
    <w:rsid w:val="009735C1"/>
    <w:rsid w:val="00975F21"/>
    <w:rsid w:val="00977E69"/>
    <w:rsid w:val="009A644C"/>
    <w:rsid w:val="009C5A96"/>
    <w:rsid w:val="009F4E9D"/>
    <w:rsid w:val="00A11356"/>
    <w:rsid w:val="00A30863"/>
    <w:rsid w:val="00A32CAB"/>
    <w:rsid w:val="00A37D18"/>
    <w:rsid w:val="00A53428"/>
    <w:rsid w:val="00A90831"/>
    <w:rsid w:val="00AC0927"/>
    <w:rsid w:val="00AC6C65"/>
    <w:rsid w:val="00AC7BF9"/>
    <w:rsid w:val="00AD362D"/>
    <w:rsid w:val="00AE04C9"/>
    <w:rsid w:val="00AE2D14"/>
    <w:rsid w:val="00AE3A6D"/>
    <w:rsid w:val="00AE4F2C"/>
    <w:rsid w:val="00AF2AE0"/>
    <w:rsid w:val="00B17E0A"/>
    <w:rsid w:val="00B24E29"/>
    <w:rsid w:val="00B316F2"/>
    <w:rsid w:val="00B33FF2"/>
    <w:rsid w:val="00B55388"/>
    <w:rsid w:val="00B55450"/>
    <w:rsid w:val="00B6347A"/>
    <w:rsid w:val="00B90216"/>
    <w:rsid w:val="00BB22CF"/>
    <w:rsid w:val="00BB38FA"/>
    <w:rsid w:val="00BF077C"/>
    <w:rsid w:val="00C14B81"/>
    <w:rsid w:val="00C1715C"/>
    <w:rsid w:val="00C6224F"/>
    <w:rsid w:val="00C64C28"/>
    <w:rsid w:val="00C82742"/>
    <w:rsid w:val="00C85AC7"/>
    <w:rsid w:val="00C974B8"/>
    <w:rsid w:val="00CB065F"/>
    <w:rsid w:val="00CC174C"/>
    <w:rsid w:val="00CD1718"/>
    <w:rsid w:val="00CE0D49"/>
    <w:rsid w:val="00D70818"/>
    <w:rsid w:val="00D855D8"/>
    <w:rsid w:val="00D932DF"/>
    <w:rsid w:val="00DC32E7"/>
    <w:rsid w:val="00DD7ACD"/>
    <w:rsid w:val="00DF5820"/>
    <w:rsid w:val="00E1434B"/>
    <w:rsid w:val="00E14758"/>
    <w:rsid w:val="00E228B0"/>
    <w:rsid w:val="00E42606"/>
    <w:rsid w:val="00E72396"/>
    <w:rsid w:val="00E933BA"/>
    <w:rsid w:val="00EA5490"/>
    <w:rsid w:val="00EB2E67"/>
    <w:rsid w:val="00F350C2"/>
    <w:rsid w:val="00F45FBE"/>
    <w:rsid w:val="00F77DF5"/>
    <w:rsid w:val="00F80F4B"/>
    <w:rsid w:val="00F81C80"/>
    <w:rsid w:val="00F8785D"/>
    <w:rsid w:val="00FD067F"/>
    <w:rsid w:val="00FD0E89"/>
    <w:rsid w:val="00FD7F42"/>
    <w:rsid w:val="00FE60A2"/>
    <w:rsid w:val="00FF1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1B3490"/>
    <w:rPr>
      <w:rFonts w:ascii="Cambria" w:eastAsia="Times New Roman" w:hAnsi="Cambria" w:cs="Times New Roman"/>
      <w:b/>
      <w:bCs/>
      <w:i/>
      <w:iCs/>
      <w:sz w:val="28"/>
      <w:szCs w:val="28"/>
    </w:rPr>
  </w:style>
  <w:style w:type="character" w:customStyle="1" w:styleId="Ttulo3Char">
    <w:name w:val="Título 3 Char"/>
    <w:link w:val="Ttulo3"/>
    <w:uiPriority w:val="9"/>
    <w:semiHidden/>
    <w:rsid w:val="001B3490"/>
    <w:rPr>
      <w:rFonts w:ascii="Cambria" w:eastAsia="Times New Roman" w:hAnsi="Cambria" w:cs="Times New Roman"/>
      <w:b/>
      <w:bCs/>
      <w:sz w:val="26"/>
      <w:szCs w:val="26"/>
    </w:rPr>
  </w:style>
  <w:style w:type="character" w:customStyle="1" w:styleId="Ttulo4Char">
    <w:name w:val="Título 4 Char"/>
    <w:link w:val="Ttulo4"/>
    <w:uiPriority w:val="9"/>
    <w:semiHidden/>
    <w:rsid w:val="001B3490"/>
    <w:rPr>
      <w:rFonts w:ascii="Calibri" w:eastAsia="Times New Roman" w:hAnsi="Calibri" w:cs="Times New Roman"/>
      <w:b/>
      <w:bCs/>
      <w:sz w:val="28"/>
      <w:szCs w:val="28"/>
    </w:rPr>
  </w:style>
  <w:style w:type="character" w:customStyle="1" w:styleId="Ttulo5Char">
    <w:name w:val="Título 5 Char"/>
    <w:link w:val="Ttulo5"/>
    <w:uiPriority w:val="9"/>
    <w:semiHidden/>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
    <w:semiHidden/>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1B3490"/>
    <w:rPr>
      <w:rFonts w:ascii="Cambria" w:eastAsia="Times New Roman" w:hAnsi="Cambria" w:cs="Times New Roman"/>
      <w:b/>
      <w:bCs/>
      <w:i/>
      <w:iCs/>
      <w:sz w:val="28"/>
      <w:szCs w:val="28"/>
    </w:rPr>
  </w:style>
  <w:style w:type="character" w:customStyle="1" w:styleId="Ttulo3Char">
    <w:name w:val="Título 3 Char"/>
    <w:link w:val="Ttulo3"/>
    <w:uiPriority w:val="9"/>
    <w:semiHidden/>
    <w:rsid w:val="001B3490"/>
    <w:rPr>
      <w:rFonts w:ascii="Cambria" w:eastAsia="Times New Roman" w:hAnsi="Cambria" w:cs="Times New Roman"/>
      <w:b/>
      <w:bCs/>
      <w:sz w:val="26"/>
      <w:szCs w:val="26"/>
    </w:rPr>
  </w:style>
  <w:style w:type="character" w:customStyle="1" w:styleId="Ttulo4Char">
    <w:name w:val="Título 4 Char"/>
    <w:link w:val="Ttulo4"/>
    <w:uiPriority w:val="9"/>
    <w:semiHidden/>
    <w:rsid w:val="001B3490"/>
    <w:rPr>
      <w:rFonts w:ascii="Calibri" w:eastAsia="Times New Roman" w:hAnsi="Calibri" w:cs="Times New Roman"/>
      <w:b/>
      <w:bCs/>
      <w:sz w:val="28"/>
      <w:szCs w:val="28"/>
    </w:rPr>
  </w:style>
  <w:style w:type="character" w:customStyle="1" w:styleId="Ttulo5Char">
    <w:name w:val="Título 5 Char"/>
    <w:link w:val="Ttulo5"/>
    <w:uiPriority w:val="9"/>
    <w:semiHidden/>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
    <w:semiHidden/>
    <w:rsid w:val="001B3490"/>
    <w:rPr>
      <w:rFonts w:ascii="Calibri" w:eastAsia="Times New Roman" w:hAnsi="Calibri" w:cs="Times New Roman"/>
      <w:sz w:val="24"/>
      <w:szCs w:val="24"/>
    </w:rPr>
  </w:style>
  <w:style w:type="character" w:customStyle="1" w:styleId="Ttulo8Char">
    <w:name w:val="Título 8 Char"/>
    <w:link w:val="Ttulo8"/>
    <w:uiPriority w:val="9"/>
    <w:semiHidden/>
    <w:rsid w:val="001B3490"/>
    <w:rPr>
      <w:rFonts w:ascii="Calibri" w:eastAsia="Times New Roman" w:hAnsi="Calibri" w:cs="Times New Roman"/>
      <w:i/>
      <w:iCs/>
      <w:sz w:val="24"/>
      <w:szCs w:val="24"/>
    </w:rPr>
  </w:style>
  <w:style w:type="character" w:customStyle="1" w:styleId="Ttulo9Char">
    <w:name w:val="Título 9 Char"/>
    <w:link w:val="Ttulo9"/>
    <w:uiPriority w:val="9"/>
    <w:semiHidden/>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0643">
      <w:bodyDiv w:val="1"/>
      <w:marLeft w:val="0"/>
      <w:marRight w:val="0"/>
      <w:marTop w:val="0"/>
      <w:marBottom w:val="0"/>
      <w:divBdr>
        <w:top w:val="none" w:sz="0" w:space="0" w:color="auto"/>
        <w:left w:val="none" w:sz="0" w:space="0" w:color="auto"/>
        <w:bottom w:val="none" w:sz="0" w:space="0" w:color="auto"/>
        <w:right w:val="none" w:sz="0" w:space="0" w:color="auto"/>
      </w:divBdr>
    </w:div>
    <w:div w:id="167025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rifaina.sp.gov.br"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2026-D743-4560-B2C7-E1ABB4F1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28361</Words>
  <Characters>153151</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181150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4259901</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PMFR03</cp:lastModifiedBy>
  <cp:revision>3</cp:revision>
  <cp:lastPrinted>2019-02-11T10:50:00Z</cp:lastPrinted>
  <dcterms:created xsi:type="dcterms:W3CDTF">2019-02-11T10:57:00Z</dcterms:created>
  <dcterms:modified xsi:type="dcterms:W3CDTF">2019-02-11T10:58:00Z</dcterms:modified>
</cp:coreProperties>
</file>