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0399" w14:textId="32108B70" w:rsidR="00175256" w:rsidRPr="00863E20" w:rsidRDefault="00153A61" w:rsidP="00153A61">
      <w:pPr>
        <w:jc w:val="center"/>
        <w:rPr>
          <w:b/>
          <w:sz w:val="24"/>
        </w:rPr>
      </w:pPr>
      <w:r w:rsidRPr="00863E20">
        <w:rPr>
          <w:b/>
          <w:sz w:val="24"/>
        </w:rPr>
        <w:t xml:space="preserve">CLASSIFICAÇÃO </w:t>
      </w:r>
      <w:r w:rsidR="00E06130">
        <w:rPr>
          <w:b/>
          <w:sz w:val="24"/>
        </w:rPr>
        <w:t>F</w:t>
      </w:r>
      <w:r w:rsidR="00D17A11">
        <w:rPr>
          <w:b/>
          <w:sz w:val="24"/>
        </w:rPr>
        <w:t>INAL DISPENSA DE LICITAÇÃO N°</w:t>
      </w:r>
      <w:r w:rsidR="00347AE3">
        <w:rPr>
          <w:b/>
          <w:sz w:val="24"/>
        </w:rPr>
        <w:t>1</w:t>
      </w:r>
      <w:r w:rsidR="004A1F0D">
        <w:rPr>
          <w:b/>
          <w:sz w:val="24"/>
        </w:rPr>
        <w:t>79</w:t>
      </w:r>
      <w:r w:rsidR="00562318">
        <w:rPr>
          <w:b/>
          <w:sz w:val="24"/>
        </w:rPr>
        <w:t>/2024</w:t>
      </w:r>
      <w:r w:rsidRPr="00863E20">
        <w:rPr>
          <w:b/>
          <w:sz w:val="24"/>
        </w:rPr>
        <w:t xml:space="preserve"> PROCESSO ADM N°</w:t>
      </w:r>
      <w:r w:rsidR="00347AE3">
        <w:rPr>
          <w:b/>
          <w:sz w:val="24"/>
        </w:rPr>
        <w:t>21</w:t>
      </w:r>
      <w:r w:rsidR="004A1F0D">
        <w:rPr>
          <w:b/>
          <w:sz w:val="24"/>
        </w:rPr>
        <w:t>2</w:t>
      </w:r>
      <w:r w:rsidRPr="00863E20">
        <w:rPr>
          <w:b/>
          <w:sz w:val="24"/>
        </w:rPr>
        <w:t>/2024</w:t>
      </w:r>
    </w:p>
    <w:p w14:paraId="288DC16D" w14:textId="77777777" w:rsidR="00153A61" w:rsidRPr="00863E20" w:rsidRDefault="00153A61" w:rsidP="00153A61">
      <w:pPr>
        <w:jc w:val="center"/>
        <w:rPr>
          <w:b/>
          <w:sz w:val="24"/>
        </w:rPr>
      </w:pPr>
    </w:p>
    <w:p w14:paraId="0C641F38" w14:textId="2074FA6F" w:rsidR="00347AE3" w:rsidRDefault="004A1F0D" w:rsidP="004F19D5">
      <w:pPr>
        <w:spacing w:before="42" w:after="1"/>
        <w:jc w:val="both"/>
        <w:rPr>
          <w:sz w:val="20"/>
        </w:rPr>
      </w:pPr>
      <w:r w:rsidRPr="00A55267">
        <w:rPr>
          <w:rFonts w:ascii="Arial" w:hAnsi="Arial" w:cs="Arial"/>
          <w:b/>
        </w:rPr>
        <w:t>AQUISIÇÃO DE MATERIAIS DE ARTES PARA A  ESCOLA EMEB JOÃO ETCHEBEHERE.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2790"/>
        <w:gridCol w:w="2630"/>
        <w:gridCol w:w="2630"/>
      </w:tblGrid>
      <w:tr w:rsidR="00153A61" w14:paraId="0DA506C8" w14:textId="77777777" w:rsidTr="00153A61">
        <w:trPr>
          <w:trHeight w:val="1290"/>
        </w:trPr>
        <w:tc>
          <w:tcPr>
            <w:tcW w:w="1419" w:type="pct"/>
            <w:shd w:val="clear" w:color="auto" w:fill="auto"/>
          </w:tcPr>
          <w:p w14:paraId="5D5DB53D" w14:textId="77777777" w:rsidR="00153A61" w:rsidRDefault="00153A61">
            <w:pPr>
              <w:pStyle w:val="TableParagraph"/>
              <w:spacing w:before="164"/>
              <w:rPr>
                <w:sz w:val="28"/>
              </w:rPr>
            </w:pPr>
          </w:p>
          <w:p w14:paraId="6EFEC511" w14:textId="77777777" w:rsidR="00153A61" w:rsidRDefault="00153A61">
            <w:pPr>
              <w:pStyle w:val="TableParagraph"/>
              <w:ind w:left="7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PROPONENTES</w:t>
            </w:r>
          </w:p>
        </w:tc>
        <w:tc>
          <w:tcPr>
            <w:tcW w:w="1241" w:type="pct"/>
            <w:shd w:val="clear" w:color="auto" w:fill="auto"/>
          </w:tcPr>
          <w:p w14:paraId="3EDB0A32" w14:textId="77777777" w:rsidR="00153A61" w:rsidRDefault="00153A61">
            <w:pPr>
              <w:pStyle w:val="TableParagraph"/>
              <w:rPr>
                <w:sz w:val="28"/>
              </w:rPr>
            </w:pPr>
          </w:p>
          <w:p w14:paraId="74230517" w14:textId="77777777" w:rsidR="00153A61" w:rsidRDefault="00153A61">
            <w:pPr>
              <w:pStyle w:val="TableParagraph"/>
              <w:spacing w:line="242" w:lineRule="auto"/>
              <w:ind w:left="1035" w:right="241" w:hanging="789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ORÇAMENTOS</w:t>
            </w:r>
            <w:r>
              <w:rPr>
                <w:b/>
                <w:spacing w:val="-1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VIA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E-MAIL</w:t>
            </w:r>
          </w:p>
        </w:tc>
        <w:tc>
          <w:tcPr>
            <w:tcW w:w="1170" w:type="pct"/>
          </w:tcPr>
          <w:p w14:paraId="7E8736E4" w14:textId="77777777" w:rsidR="00153A61" w:rsidRDefault="00153A61" w:rsidP="00153A61">
            <w:pPr>
              <w:pStyle w:val="TableParagraph"/>
              <w:spacing w:before="95"/>
              <w:jc w:val="center"/>
              <w:rPr>
                <w:sz w:val="24"/>
              </w:rPr>
            </w:pPr>
            <w:r w:rsidRPr="00153A61">
              <w:rPr>
                <w:b/>
                <w:sz w:val="28"/>
                <w:u w:val="single"/>
              </w:rPr>
              <w:t>ORÇAMENTO PROTOCOLADO</w:t>
            </w:r>
          </w:p>
        </w:tc>
        <w:tc>
          <w:tcPr>
            <w:tcW w:w="1170" w:type="pct"/>
            <w:shd w:val="clear" w:color="auto" w:fill="auto"/>
          </w:tcPr>
          <w:p w14:paraId="2451CCA1" w14:textId="77777777" w:rsidR="00153A61" w:rsidRDefault="00153A61">
            <w:pPr>
              <w:pStyle w:val="TableParagraph"/>
              <w:spacing w:before="95"/>
              <w:rPr>
                <w:sz w:val="24"/>
              </w:rPr>
            </w:pPr>
          </w:p>
          <w:p w14:paraId="71240371" w14:textId="77777777" w:rsidR="00153A61" w:rsidRDefault="00153A61">
            <w:pPr>
              <w:pStyle w:val="TableParagraph"/>
              <w:ind w:left="1095" w:hanging="6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CLASSIFICAÇÃO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FINAL</w:t>
            </w:r>
          </w:p>
        </w:tc>
      </w:tr>
      <w:tr w:rsidR="00153A61" w14:paraId="4A3D3145" w14:textId="77777777" w:rsidTr="00153A61">
        <w:trPr>
          <w:trHeight w:val="1158"/>
        </w:trPr>
        <w:tc>
          <w:tcPr>
            <w:tcW w:w="1419" w:type="pct"/>
            <w:shd w:val="clear" w:color="auto" w:fill="auto"/>
          </w:tcPr>
          <w:p w14:paraId="0F01DC88" w14:textId="77777777" w:rsidR="00153A61" w:rsidRDefault="00153A61">
            <w:pPr>
              <w:pStyle w:val="TableParagraph"/>
              <w:spacing w:before="26"/>
              <w:rPr>
                <w:sz w:val="24"/>
              </w:rPr>
            </w:pPr>
          </w:p>
          <w:p w14:paraId="2E7F2812" w14:textId="73537234" w:rsidR="00153A61" w:rsidRDefault="000F098E" w:rsidP="00562318">
            <w:pPr>
              <w:pStyle w:val="TableParagraph"/>
              <w:spacing w:before="1"/>
              <w:ind w:left="495" w:hanging="340"/>
              <w:rPr>
                <w:sz w:val="24"/>
              </w:rPr>
            </w:pPr>
            <w:r>
              <w:rPr>
                <w:rFonts w:ascii="Arial" w:hAnsi="Arial" w:cs="Arial"/>
                <w:b/>
              </w:rPr>
              <w:t xml:space="preserve">1° </w:t>
            </w:r>
            <w:r w:rsidR="004A1F0D">
              <w:rPr>
                <w:rFonts w:ascii="Arial" w:hAnsi="Arial" w:cs="Arial"/>
                <w:b/>
              </w:rPr>
              <w:t>PAPELARIA PAPEL CARTAZ LTDA</w:t>
            </w:r>
            <w:r w:rsidR="004A1F0D">
              <w:rPr>
                <w:rFonts w:ascii="Arial" w:hAnsi="Arial" w:cs="Arial"/>
              </w:rPr>
              <w:t>:</w:t>
            </w:r>
            <w:r w:rsidR="004A1F0D" w:rsidRPr="004060FA">
              <w:rPr>
                <w:rFonts w:ascii="Arial" w:hAnsi="Arial" w:cs="Arial"/>
              </w:rPr>
              <w:t xml:space="preserve"> </w:t>
            </w:r>
            <w:r w:rsidR="004A1F0D">
              <w:rPr>
                <w:sz w:val="24"/>
              </w:rPr>
              <w:t>08</w:t>
            </w:r>
            <w:r w:rsidR="00347AE3">
              <w:rPr>
                <w:sz w:val="24"/>
              </w:rPr>
              <w:t>/07/2024</w:t>
            </w:r>
            <w:r w:rsidR="00F113B1">
              <w:rPr>
                <w:sz w:val="24"/>
              </w:rPr>
              <w:t xml:space="preserve"> </w:t>
            </w:r>
            <w:r w:rsidR="00347AE3">
              <w:rPr>
                <w:sz w:val="24"/>
              </w:rPr>
              <w:t>1</w:t>
            </w:r>
            <w:r w:rsidR="004A1F0D">
              <w:rPr>
                <w:sz w:val="24"/>
              </w:rPr>
              <w:t>5</w:t>
            </w:r>
            <w:r w:rsidR="00EE28E3">
              <w:rPr>
                <w:sz w:val="24"/>
              </w:rPr>
              <w:t>:</w:t>
            </w:r>
            <w:r w:rsidR="004A1F0D">
              <w:rPr>
                <w:sz w:val="24"/>
              </w:rPr>
              <w:t>54</w:t>
            </w:r>
            <w:r w:rsidR="00F113B1">
              <w:rPr>
                <w:sz w:val="24"/>
              </w:rPr>
              <w:t xml:space="preserve"> HORAS</w:t>
            </w:r>
            <w:r>
              <w:t xml:space="preserve"> </w:t>
            </w:r>
          </w:p>
        </w:tc>
        <w:tc>
          <w:tcPr>
            <w:tcW w:w="1241" w:type="pct"/>
            <w:shd w:val="clear" w:color="auto" w:fill="auto"/>
          </w:tcPr>
          <w:p w14:paraId="5F3114C0" w14:textId="77777777"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  <w:p w14:paraId="78F5FE43" w14:textId="4A945AB3" w:rsidR="00153A61" w:rsidRDefault="00153A61" w:rsidP="001B2ECF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R$ </w:t>
            </w:r>
            <w:r w:rsidR="004A1F0D">
              <w:rPr>
                <w:rFonts w:ascii="Arial" w:hAnsi="Arial" w:cs="Arial"/>
              </w:rPr>
              <w:t>28.993,00</w:t>
            </w:r>
          </w:p>
        </w:tc>
        <w:tc>
          <w:tcPr>
            <w:tcW w:w="1170" w:type="pct"/>
          </w:tcPr>
          <w:p w14:paraId="10283B7E" w14:textId="77777777"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 w14:paraId="727EFAA8" w14:textId="77777777"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  <w:p w14:paraId="0C62ED7B" w14:textId="77777777" w:rsidR="00153A61" w:rsidRDefault="00E06130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153A61">
              <w:rPr>
                <w:b/>
                <w:spacing w:val="-5"/>
                <w:sz w:val="24"/>
              </w:rPr>
              <w:t>º</w:t>
            </w:r>
          </w:p>
        </w:tc>
      </w:tr>
      <w:tr w:rsidR="0042105A" w14:paraId="30A2C499" w14:textId="77777777" w:rsidTr="00153A61">
        <w:trPr>
          <w:trHeight w:val="1158"/>
        </w:trPr>
        <w:tc>
          <w:tcPr>
            <w:tcW w:w="1419" w:type="pct"/>
            <w:shd w:val="clear" w:color="auto" w:fill="auto"/>
          </w:tcPr>
          <w:p w14:paraId="4BE5411E" w14:textId="0C4A6503" w:rsidR="004A1F0D" w:rsidRPr="007E2372" w:rsidRDefault="0042105A" w:rsidP="004A1F0D">
            <w:pPr>
              <w:pStyle w:val="TableParagraph"/>
              <w:spacing w:before="26"/>
              <w:rPr>
                <w:bCs/>
                <w:sz w:val="24"/>
              </w:rPr>
            </w:pPr>
            <w:r>
              <w:rPr>
                <w:sz w:val="24"/>
              </w:rPr>
              <w:t xml:space="preserve">2º </w:t>
            </w:r>
            <w:r w:rsidR="004A1F0D">
              <w:rPr>
                <w:rFonts w:ascii="Arial" w:hAnsi="Arial" w:cs="Arial"/>
                <w:b/>
              </w:rPr>
              <w:t>COR &amp; ART PAPELARIA LTDA</w:t>
            </w:r>
            <w:r w:rsidR="007E2372">
              <w:rPr>
                <w:rFonts w:ascii="Arial" w:hAnsi="Arial" w:cs="Arial"/>
                <w:b/>
              </w:rPr>
              <w:t xml:space="preserve"> </w:t>
            </w:r>
            <w:r w:rsidR="007E2372" w:rsidRPr="007E2372">
              <w:rPr>
                <w:rFonts w:ascii="Arial" w:hAnsi="Arial" w:cs="Arial"/>
                <w:bCs/>
              </w:rPr>
              <w:t>15/07/2024</w:t>
            </w:r>
            <w:r w:rsidR="007E2372">
              <w:rPr>
                <w:rFonts w:ascii="Arial" w:hAnsi="Arial" w:cs="Arial"/>
                <w:b/>
              </w:rPr>
              <w:t xml:space="preserve"> </w:t>
            </w:r>
            <w:r w:rsidR="007E2372" w:rsidRPr="007E2372">
              <w:rPr>
                <w:rFonts w:ascii="Arial" w:hAnsi="Arial" w:cs="Arial"/>
                <w:bCs/>
              </w:rPr>
              <w:t xml:space="preserve">15:39 HORAS </w:t>
            </w:r>
          </w:p>
          <w:p w14:paraId="0E38A6ED" w14:textId="38BAC72F" w:rsidR="0042105A" w:rsidRDefault="0042105A">
            <w:pPr>
              <w:pStyle w:val="TableParagraph"/>
              <w:spacing w:before="26"/>
              <w:rPr>
                <w:sz w:val="24"/>
              </w:rPr>
            </w:pPr>
          </w:p>
        </w:tc>
        <w:tc>
          <w:tcPr>
            <w:tcW w:w="1241" w:type="pct"/>
            <w:shd w:val="clear" w:color="auto" w:fill="auto"/>
          </w:tcPr>
          <w:p w14:paraId="2E688187" w14:textId="312D0677" w:rsidR="0042105A" w:rsidRDefault="0042105A"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 xml:space="preserve">             R$ </w:t>
            </w:r>
            <w:r w:rsidR="007E2372">
              <w:rPr>
                <w:rFonts w:ascii="Arial" w:hAnsi="Arial" w:cs="Arial"/>
              </w:rPr>
              <w:t>32.213,88 (</w:t>
            </w:r>
          </w:p>
        </w:tc>
        <w:tc>
          <w:tcPr>
            <w:tcW w:w="1170" w:type="pct"/>
          </w:tcPr>
          <w:p w14:paraId="7A3DF10E" w14:textId="77777777" w:rsidR="0042105A" w:rsidRDefault="0042105A">
            <w:pPr>
              <w:pStyle w:val="TableParagraph"/>
              <w:spacing w:before="166"/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 w14:paraId="35559E32" w14:textId="7B99F81D" w:rsidR="0042105A" w:rsidRPr="006B15A2" w:rsidRDefault="006B15A2" w:rsidP="006B15A2">
            <w:pPr>
              <w:pStyle w:val="TableParagraph"/>
              <w:spacing w:before="166"/>
              <w:jc w:val="center"/>
              <w:rPr>
                <w:b/>
                <w:bCs/>
                <w:sz w:val="24"/>
              </w:rPr>
            </w:pPr>
            <w:r w:rsidRPr="006B15A2">
              <w:rPr>
                <w:b/>
                <w:bCs/>
                <w:sz w:val="24"/>
              </w:rPr>
              <w:t>2º</w:t>
            </w:r>
          </w:p>
        </w:tc>
      </w:tr>
      <w:tr w:rsidR="006B15A2" w14:paraId="6CB71AE9" w14:textId="77777777" w:rsidTr="00153A61">
        <w:trPr>
          <w:trHeight w:val="1158"/>
        </w:trPr>
        <w:tc>
          <w:tcPr>
            <w:tcW w:w="1419" w:type="pct"/>
            <w:shd w:val="clear" w:color="auto" w:fill="auto"/>
          </w:tcPr>
          <w:p w14:paraId="262F672D" w14:textId="3C8F063A" w:rsidR="006B15A2" w:rsidRDefault="006B15A2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 xml:space="preserve">3º </w:t>
            </w:r>
            <w:r>
              <w:rPr>
                <w:rFonts w:ascii="Arial" w:hAnsi="Arial" w:cs="Arial"/>
                <w:b/>
              </w:rPr>
              <w:t xml:space="preserve">52.098.237 FABIANO BRAGHETTO BIANO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11/07/2024 14:</w:t>
            </w:r>
            <w:r w:rsidR="004A1F0D">
              <w:rPr>
                <w:rFonts w:ascii="Arial" w:hAnsi="Arial" w:cs="Arial"/>
              </w:rPr>
              <w:t>58</w:t>
            </w:r>
            <w:r>
              <w:rPr>
                <w:rFonts w:ascii="Arial" w:hAnsi="Arial" w:cs="Arial"/>
              </w:rPr>
              <w:t xml:space="preserve"> HORAS</w:t>
            </w:r>
          </w:p>
        </w:tc>
        <w:tc>
          <w:tcPr>
            <w:tcW w:w="1241" w:type="pct"/>
            <w:shd w:val="clear" w:color="auto" w:fill="auto"/>
          </w:tcPr>
          <w:p w14:paraId="0395FD0C" w14:textId="30EF5662" w:rsidR="006B15A2" w:rsidRDefault="006B15A2" w:rsidP="006B15A2">
            <w:pPr>
              <w:pStyle w:val="TableParagraph"/>
              <w:spacing w:before="166"/>
              <w:jc w:val="center"/>
              <w:rPr>
                <w:sz w:val="24"/>
              </w:rPr>
            </w:pPr>
            <w:r>
              <w:rPr>
                <w:rFonts w:ascii="Arial" w:hAnsi="Arial" w:cs="Arial"/>
              </w:rPr>
              <w:t xml:space="preserve">R$ </w:t>
            </w:r>
            <w:r w:rsidR="004A1F0D">
              <w:rPr>
                <w:rFonts w:ascii="Arial" w:hAnsi="Arial" w:cs="Arial"/>
              </w:rPr>
              <w:t>36.473,60</w:t>
            </w:r>
          </w:p>
        </w:tc>
        <w:tc>
          <w:tcPr>
            <w:tcW w:w="1170" w:type="pct"/>
          </w:tcPr>
          <w:p w14:paraId="2C1964B7" w14:textId="77777777" w:rsidR="006B15A2" w:rsidRDefault="006B15A2">
            <w:pPr>
              <w:pStyle w:val="TableParagraph"/>
              <w:spacing w:before="166"/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 w14:paraId="65399286" w14:textId="43D5689F" w:rsidR="006B15A2" w:rsidRPr="006B15A2" w:rsidRDefault="00BF4E69" w:rsidP="006B15A2">
            <w:pPr>
              <w:pStyle w:val="TableParagraph"/>
              <w:spacing w:before="16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3º</w:t>
            </w:r>
          </w:p>
        </w:tc>
      </w:tr>
    </w:tbl>
    <w:p w14:paraId="2897F6A4" w14:textId="77777777" w:rsidR="00175256" w:rsidRDefault="00175256">
      <w:pPr>
        <w:rPr>
          <w:sz w:val="24"/>
        </w:rPr>
      </w:pPr>
    </w:p>
    <w:p w14:paraId="68DDAB7F" w14:textId="77777777" w:rsidR="00175256" w:rsidRDefault="00175256">
      <w:pPr>
        <w:rPr>
          <w:sz w:val="24"/>
        </w:rPr>
      </w:pPr>
    </w:p>
    <w:p w14:paraId="1B0910A3" w14:textId="180C463E" w:rsidR="00863E20" w:rsidRDefault="00863E20" w:rsidP="00863E20">
      <w:pPr>
        <w:pStyle w:val="Corpodetexto"/>
        <w:ind w:left="16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Rifaina, </w:t>
      </w:r>
      <w:r w:rsidR="003A58F1">
        <w:rPr>
          <w:rFonts w:ascii="Times New Roman" w:hAnsi="Times New Roman"/>
        </w:rPr>
        <w:t xml:space="preserve">16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 xml:space="preserve"> </w:t>
      </w:r>
      <w:r w:rsidR="003A58F1">
        <w:rPr>
          <w:rFonts w:ascii="Times New Roman" w:hAnsi="Times New Roman"/>
        </w:rPr>
        <w:t xml:space="preserve">julho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-4"/>
        </w:rPr>
        <w:t>2024.</w:t>
      </w:r>
    </w:p>
    <w:p w14:paraId="45D00D77" w14:textId="77777777" w:rsidR="00175256" w:rsidRDefault="00175256" w:rsidP="00863E20">
      <w:pPr>
        <w:jc w:val="center"/>
        <w:rPr>
          <w:sz w:val="24"/>
        </w:rPr>
      </w:pPr>
    </w:p>
    <w:p w14:paraId="59A1564F" w14:textId="77777777" w:rsidR="00175256" w:rsidRDefault="00175256">
      <w:pPr>
        <w:rPr>
          <w:sz w:val="24"/>
        </w:rPr>
      </w:pPr>
    </w:p>
    <w:p w14:paraId="1D790ADD" w14:textId="77777777" w:rsidR="00175256" w:rsidRDefault="00153A61" w:rsidP="00153A61">
      <w:pPr>
        <w:spacing w:before="1"/>
        <w:jc w:val="center"/>
        <w:rPr>
          <w:sz w:val="24"/>
        </w:rPr>
      </w:pPr>
      <w:r>
        <w:rPr>
          <w:sz w:val="24"/>
        </w:rPr>
        <w:t xml:space="preserve">                 Francieli Fernandes Barbosa</w:t>
      </w:r>
    </w:p>
    <w:p w14:paraId="47A284EB" w14:textId="77777777" w:rsidR="00175256" w:rsidRDefault="007D635C">
      <w:pPr>
        <w:pStyle w:val="Corpodetexto"/>
        <w:spacing w:line="242" w:lineRule="auto"/>
        <w:ind w:left="4331" w:right="3541"/>
        <w:jc w:val="center"/>
      </w:pPr>
      <w:r>
        <w:t xml:space="preserve"> Agente de Contratação</w:t>
      </w:r>
    </w:p>
    <w:p w14:paraId="40D213E5" w14:textId="77777777" w:rsidR="00175256" w:rsidRDefault="00175256">
      <w:pPr>
        <w:pStyle w:val="Corpodetexto"/>
      </w:pPr>
    </w:p>
    <w:p w14:paraId="565220F1" w14:textId="77777777" w:rsidR="00175256" w:rsidRDefault="00175256">
      <w:pPr>
        <w:pStyle w:val="Corpodetexto"/>
      </w:pPr>
    </w:p>
    <w:p w14:paraId="27C694D8" w14:textId="77777777" w:rsidR="00175256" w:rsidRDefault="00175256">
      <w:pPr>
        <w:pStyle w:val="Corpodetexto"/>
        <w:tabs>
          <w:tab w:val="left" w:pos="7106"/>
        </w:tabs>
        <w:ind w:left="1668" w:right="887" w:firstLine="732"/>
      </w:pPr>
    </w:p>
    <w:sectPr w:rsidR="00175256">
      <w:headerReference w:type="default" r:id="rId6"/>
      <w:type w:val="continuous"/>
      <w:pgSz w:w="11910" w:h="16840"/>
      <w:pgMar w:top="220" w:right="30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820D6" w14:textId="77777777" w:rsidR="000A43A2" w:rsidRDefault="000A43A2" w:rsidP="00153A61">
      <w:r>
        <w:separator/>
      </w:r>
    </w:p>
  </w:endnote>
  <w:endnote w:type="continuationSeparator" w:id="0">
    <w:p w14:paraId="4D614979" w14:textId="77777777" w:rsidR="000A43A2" w:rsidRDefault="000A43A2" w:rsidP="0015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E2BF6" w14:textId="77777777" w:rsidR="000A43A2" w:rsidRDefault="000A43A2" w:rsidP="00153A61">
      <w:r>
        <w:separator/>
      </w:r>
    </w:p>
  </w:footnote>
  <w:footnote w:type="continuationSeparator" w:id="0">
    <w:p w14:paraId="358BF19D" w14:textId="77777777" w:rsidR="000A43A2" w:rsidRDefault="000A43A2" w:rsidP="00153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FE28" w14:textId="77777777" w:rsidR="00153A61" w:rsidRDefault="00153A61" w:rsidP="00153A61">
    <w:pPr>
      <w:pStyle w:val="Cabealho"/>
      <w:ind w:left="-1134" w:right="-569"/>
      <w:jc w:val="center"/>
      <w:rPr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771524BA" wp14:editId="012EE012">
          <wp:simplePos x="0" y="0"/>
          <wp:positionH relativeFrom="column">
            <wp:posOffset>-62230</wp:posOffset>
          </wp:positionH>
          <wp:positionV relativeFrom="paragraph">
            <wp:posOffset>-148590</wp:posOffset>
          </wp:positionV>
          <wp:extent cx="917575" cy="646430"/>
          <wp:effectExtent l="0" t="0" r="0" b="1270"/>
          <wp:wrapTight wrapText="bothSides">
            <wp:wrapPolygon edited="0">
              <wp:start x="0" y="0"/>
              <wp:lineTo x="0" y="21006"/>
              <wp:lineTo x="21077" y="21006"/>
              <wp:lineTo x="21077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6464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              PREFEITURA MUNICIPAL DE RIFAINA</w:t>
    </w:r>
    <w:r>
      <w:rPr>
        <w:b/>
        <w:bCs/>
        <w:sz w:val="24"/>
        <w:szCs w:val="24"/>
      </w:rPr>
      <w:t xml:space="preserve"> </w:t>
    </w:r>
  </w:p>
  <w:p w14:paraId="4F82FCF4" w14:textId="77777777" w:rsidR="00153A61" w:rsidRPr="00D22949" w:rsidRDefault="00153A61" w:rsidP="00153A61">
    <w:pPr>
      <w:pStyle w:val="Cabealho"/>
      <w:ind w:left="-1134" w:right="-569"/>
      <w:jc w:val="center"/>
      <w:rPr>
        <w:b/>
        <w:bCs/>
        <w:sz w:val="36"/>
        <w:szCs w:val="36"/>
      </w:rPr>
    </w:pPr>
    <w:r>
      <w:rPr>
        <w:b/>
        <w:bCs/>
        <w:sz w:val="24"/>
        <w:szCs w:val="24"/>
      </w:rPr>
      <w:t>ESTADO DE SÃO PAULO</w:t>
    </w:r>
  </w:p>
  <w:p w14:paraId="6F2EEDDC" w14:textId="77777777" w:rsidR="00153A61" w:rsidRPr="00544F8C" w:rsidRDefault="00153A61" w:rsidP="00153A61">
    <w:pPr>
      <w:pStyle w:val="Cabealho"/>
      <w:spacing w:line="360" w:lineRule="auto"/>
      <w:rPr>
        <w:b/>
        <w:bCs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E56C69C" wp14:editId="620E5817">
              <wp:simplePos x="0" y="0"/>
              <wp:positionH relativeFrom="column">
                <wp:posOffset>685800</wp:posOffset>
              </wp:positionH>
              <wp:positionV relativeFrom="paragraph">
                <wp:posOffset>209550</wp:posOffset>
              </wp:positionV>
              <wp:extent cx="5829300" cy="635"/>
              <wp:effectExtent l="0" t="0" r="0" b="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635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E77E42" id="Conector reto 7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.5pt" to="51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" strokeweight="1.59mm">
              <v:stroke joinstyle="miter"/>
            </v:line>
          </w:pict>
        </mc:Fallback>
      </mc:AlternateContent>
    </w:r>
    <w:r>
      <w:rPr>
        <w:b/>
        <w:bCs/>
      </w:rPr>
      <w:t xml:space="preserve">                                                           CNPJ 45.318.995/0001-71</w:t>
    </w:r>
  </w:p>
  <w:p w14:paraId="76680D3A" w14:textId="77777777" w:rsidR="00153A61" w:rsidRDefault="00153A61">
    <w:pPr>
      <w:pStyle w:val="Cabealho"/>
    </w:pPr>
  </w:p>
  <w:p w14:paraId="10D0511A" w14:textId="77777777" w:rsidR="00153A61" w:rsidRDefault="00153A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56"/>
    <w:rsid w:val="00072EA5"/>
    <w:rsid w:val="000A43A2"/>
    <w:rsid w:val="000F098E"/>
    <w:rsid w:val="00153A61"/>
    <w:rsid w:val="00175256"/>
    <w:rsid w:val="0019295F"/>
    <w:rsid w:val="001B2ECF"/>
    <w:rsid w:val="001C4924"/>
    <w:rsid w:val="0021581A"/>
    <w:rsid w:val="00347AE3"/>
    <w:rsid w:val="003623EE"/>
    <w:rsid w:val="003A58F1"/>
    <w:rsid w:val="003E07F9"/>
    <w:rsid w:val="0042105A"/>
    <w:rsid w:val="00487A42"/>
    <w:rsid w:val="004A1F0D"/>
    <w:rsid w:val="004F19D5"/>
    <w:rsid w:val="00544F86"/>
    <w:rsid w:val="00562318"/>
    <w:rsid w:val="006B15A2"/>
    <w:rsid w:val="006E3665"/>
    <w:rsid w:val="007D635C"/>
    <w:rsid w:val="007E2372"/>
    <w:rsid w:val="00863E20"/>
    <w:rsid w:val="00917B74"/>
    <w:rsid w:val="009D0898"/>
    <w:rsid w:val="00A2415A"/>
    <w:rsid w:val="00BF4E69"/>
    <w:rsid w:val="00C10C4B"/>
    <w:rsid w:val="00C56E43"/>
    <w:rsid w:val="00D17A11"/>
    <w:rsid w:val="00D37820"/>
    <w:rsid w:val="00E06130"/>
    <w:rsid w:val="00EE28E3"/>
    <w:rsid w:val="00F113B1"/>
    <w:rsid w:val="00F57270"/>
    <w:rsid w:val="00F6367B"/>
    <w:rsid w:val="00F9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B6763"/>
  <w15:docId w15:val="{BC337543-6C35-460F-A5F1-78D38E41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153A61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53A61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53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A6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A61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Diego</cp:lastModifiedBy>
  <cp:revision>2</cp:revision>
  <cp:lastPrinted>2024-04-22T17:09:00Z</cp:lastPrinted>
  <dcterms:created xsi:type="dcterms:W3CDTF">2024-07-22T03:03:00Z</dcterms:created>
  <dcterms:modified xsi:type="dcterms:W3CDTF">2024-07-22T03:03:00Z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Word 2019</vt:lpwstr>
  </property>
</Properties>
</file>