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CCFD" w14:textId="2240D3A6" w:rsidR="00F97AED" w:rsidRDefault="00F97AED">
      <w:pPr>
        <w:rPr>
          <w:rFonts w:ascii="Arial Narrow" w:eastAsiaTheme="minorHAnsi" w:hAnsi="Arial Narrow" w:cstheme="majorHAnsi"/>
        </w:rPr>
      </w:pPr>
    </w:p>
    <w:p w14:paraId="41CEBE2F" w14:textId="01D3B16D" w:rsidR="00F97AED" w:rsidRPr="00225CA8" w:rsidRDefault="00F97AED" w:rsidP="00F97AED">
      <w:pPr>
        <w:spacing w:line="276" w:lineRule="auto"/>
        <w:ind w:right="401"/>
        <w:jc w:val="center"/>
        <w:rPr>
          <w:rFonts w:ascii="Arial Narrow" w:hAnsi="Arial Narrow" w:cstheme="majorHAnsi"/>
          <w:b/>
          <w:bCs/>
        </w:rPr>
      </w:pPr>
      <w:r w:rsidRPr="00225CA8">
        <w:rPr>
          <w:rFonts w:ascii="Arial Narrow" w:hAnsi="Arial Narrow" w:cstheme="majorHAnsi"/>
          <w:b/>
          <w:bCs/>
        </w:rPr>
        <w:t xml:space="preserve"> EDITAL</w:t>
      </w:r>
    </w:p>
    <w:p w14:paraId="53745B04" w14:textId="0D39228F" w:rsidR="00F97AED" w:rsidRPr="00225CA8" w:rsidRDefault="00F97AED" w:rsidP="00F97AED">
      <w:pPr>
        <w:spacing w:line="276" w:lineRule="auto"/>
        <w:ind w:right="401"/>
        <w:jc w:val="center"/>
        <w:rPr>
          <w:rFonts w:ascii="Arial Narrow" w:hAnsi="Arial Narrow" w:cstheme="majorHAnsi"/>
          <w:b/>
          <w:bCs/>
        </w:rPr>
      </w:pPr>
      <w:r w:rsidRPr="00225CA8">
        <w:rPr>
          <w:rFonts w:ascii="Arial Narrow" w:hAnsi="Arial Narrow" w:cstheme="majorHAnsi"/>
          <w:b/>
          <w:bCs/>
        </w:rPr>
        <w:t xml:space="preserve">CREDENCIAMENTO Nº 02/2025 </w:t>
      </w:r>
      <w:r w:rsidR="00FB52BA">
        <w:rPr>
          <w:rFonts w:ascii="Arial Narrow" w:hAnsi="Arial Narrow" w:cstheme="majorHAnsi"/>
          <w:b/>
          <w:bCs/>
        </w:rPr>
        <w:t>PROCESSO</w:t>
      </w:r>
      <w:r w:rsidRPr="00225CA8">
        <w:rPr>
          <w:rFonts w:ascii="Arial Narrow" w:hAnsi="Arial Narrow" w:cstheme="majorHAnsi"/>
          <w:b/>
          <w:bCs/>
        </w:rPr>
        <w:t xml:space="preserve"> Nº </w:t>
      </w:r>
      <w:r w:rsidR="00A30A80">
        <w:rPr>
          <w:rFonts w:ascii="Arial Narrow" w:hAnsi="Arial Narrow" w:cstheme="majorHAnsi"/>
          <w:b/>
          <w:bCs/>
        </w:rPr>
        <w:t>085</w:t>
      </w:r>
      <w:r w:rsidRPr="00225CA8">
        <w:rPr>
          <w:rFonts w:ascii="Arial Narrow" w:hAnsi="Arial Narrow" w:cstheme="majorHAnsi"/>
          <w:b/>
          <w:bCs/>
        </w:rPr>
        <w:t>/2025</w:t>
      </w:r>
    </w:p>
    <w:p w14:paraId="1FD171CC" w14:textId="67594131" w:rsidR="00F97AED" w:rsidRPr="00920545" w:rsidRDefault="00F97AED" w:rsidP="00F97AED">
      <w:pPr>
        <w:spacing w:line="276" w:lineRule="auto"/>
        <w:ind w:right="401"/>
        <w:jc w:val="center"/>
        <w:rPr>
          <w:rFonts w:ascii="Arial Narrow" w:hAnsi="Arial Narrow" w:cstheme="majorHAnsi"/>
          <w:b/>
          <w:bCs/>
        </w:rPr>
      </w:pPr>
      <w:r w:rsidRPr="00225CA8">
        <w:rPr>
          <w:rFonts w:ascii="Arial Narrow" w:hAnsi="Arial Narrow" w:cstheme="majorHAnsi"/>
          <w:b/>
          <w:bCs/>
        </w:rPr>
        <w:t>PROJETO DE OFICINAS CULTURAIS - 2025</w:t>
      </w:r>
    </w:p>
    <w:p w14:paraId="3362F508" w14:textId="77777777" w:rsidR="00F97AED" w:rsidRPr="00920545" w:rsidRDefault="00F97AED" w:rsidP="00F97AED">
      <w:pPr>
        <w:ind w:right="401"/>
        <w:rPr>
          <w:rFonts w:ascii="Arial Narrow" w:hAnsi="Arial Narrow" w:cstheme="majorHAnsi"/>
          <w:b/>
          <w:bCs/>
        </w:rPr>
      </w:pPr>
    </w:p>
    <w:p w14:paraId="765EF338" w14:textId="3BCD3038" w:rsidR="00F97AED" w:rsidRDefault="00F97AED" w:rsidP="00F97AED">
      <w:pPr>
        <w:pStyle w:val="PargrafodaLista"/>
        <w:numPr>
          <w:ilvl w:val="0"/>
          <w:numId w:val="41"/>
        </w:numPr>
        <w:pBdr>
          <w:top w:val="nil"/>
          <w:left w:val="nil"/>
          <w:bottom w:val="nil"/>
          <w:right w:val="nil"/>
          <w:between w:val="nil"/>
        </w:pBdr>
        <w:jc w:val="both"/>
        <w:rPr>
          <w:rFonts w:ascii="Arial Narrow" w:hAnsi="Arial Narrow" w:cstheme="majorHAnsi"/>
          <w:b/>
          <w:color w:val="000000"/>
          <w:sz w:val="20"/>
          <w:szCs w:val="20"/>
        </w:rPr>
      </w:pPr>
      <w:r w:rsidRPr="00F97AED">
        <w:rPr>
          <w:rFonts w:ascii="Arial Narrow" w:hAnsi="Arial Narrow" w:cstheme="majorHAnsi"/>
          <w:b/>
          <w:color w:val="000000"/>
          <w:sz w:val="20"/>
          <w:szCs w:val="20"/>
        </w:rPr>
        <w:t>PREAMBULO</w:t>
      </w:r>
    </w:p>
    <w:p w14:paraId="59F9896C" w14:textId="77777777" w:rsidR="00F97AED" w:rsidRPr="00F97AED" w:rsidRDefault="00F97AED" w:rsidP="00F97AED">
      <w:pPr>
        <w:pBdr>
          <w:top w:val="nil"/>
          <w:left w:val="nil"/>
          <w:bottom w:val="nil"/>
          <w:right w:val="nil"/>
          <w:between w:val="nil"/>
        </w:pBdr>
        <w:jc w:val="both"/>
        <w:rPr>
          <w:rFonts w:ascii="Arial Narrow" w:hAnsi="Arial Narrow" w:cstheme="majorHAnsi"/>
          <w:bCs/>
          <w:color w:val="000000"/>
        </w:rPr>
      </w:pPr>
    </w:p>
    <w:p w14:paraId="7E072F82" w14:textId="7F2214EA" w:rsidR="00F97AED" w:rsidRPr="00F97AED" w:rsidRDefault="00F97AED" w:rsidP="00F97AED">
      <w:pPr>
        <w:pBdr>
          <w:top w:val="nil"/>
          <w:left w:val="nil"/>
          <w:bottom w:val="nil"/>
          <w:right w:val="nil"/>
          <w:between w:val="nil"/>
        </w:pBdr>
        <w:jc w:val="both"/>
        <w:rPr>
          <w:rFonts w:ascii="Arial Narrow" w:hAnsi="Arial Narrow" w:cstheme="majorHAnsi"/>
          <w:bCs/>
          <w:color w:val="000000"/>
        </w:rPr>
      </w:pPr>
      <w:r>
        <w:rPr>
          <w:rFonts w:ascii="Arial Narrow" w:hAnsi="Arial Narrow" w:cstheme="majorHAnsi"/>
          <w:bCs/>
          <w:color w:val="000000"/>
        </w:rPr>
        <w:t>O PREFEITO WILSON ALVES DA SILVA JUNIOR</w:t>
      </w:r>
      <w:r w:rsidRPr="00F97AED">
        <w:rPr>
          <w:rFonts w:ascii="Arial Narrow" w:hAnsi="Arial Narrow" w:cstheme="majorHAnsi"/>
          <w:bCs/>
          <w:color w:val="000000"/>
        </w:rPr>
        <w:t>, no uso de suas atribuições legais que lhe são conferidas pel</w:t>
      </w:r>
      <w:r w:rsidR="00CE726B">
        <w:rPr>
          <w:rFonts w:ascii="Arial Narrow" w:hAnsi="Arial Narrow" w:cstheme="majorHAnsi"/>
          <w:bCs/>
          <w:color w:val="000000"/>
        </w:rPr>
        <w:t xml:space="preserve">o Decreto </w:t>
      </w:r>
      <w:r w:rsidRPr="00F97AED">
        <w:rPr>
          <w:rFonts w:ascii="Arial Narrow" w:hAnsi="Arial Narrow" w:cstheme="majorHAnsi"/>
          <w:bCs/>
          <w:color w:val="000000"/>
        </w:rPr>
        <w:t xml:space="preserve">Municipal </w:t>
      </w:r>
      <w:r>
        <w:rPr>
          <w:rFonts w:ascii="Arial Narrow" w:hAnsi="Arial Narrow" w:cstheme="majorHAnsi"/>
          <w:bCs/>
          <w:color w:val="000000"/>
        </w:rPr>
        <w:t>N</w:t>
      </w:r>
      <w:r w:rsidRPr="00F97AED">
        <w:rPr>
          <w:rFonts w:ascii="Arial Narrow" w:hAnsi="Arial Narrow" w:cstheme="majorHAnsi"/>
          <w:bCs/>
          <w:color w:val="000000"/>
        </w:rPr>
        <w:t xml:space="preserve">º </w:t>
      </w:r>
      <w:r w:rsidR="00CE726B">
        <w:rPr>
          <w:rFonts w:ascii="Arial Narrow" w:hAnsi="Arial Narrow" w:cstheme="majorHAnsi"/>
          <w:bCs/>
          <w:color w:val="000000"/>
        </w:rPr>
        <w:t>1.441</w:t>
      </w:r>
      <w:r w:rsidRPr="00F97AED">
        <w:rPr>
          <w:rFonts w:ascii="Arial Narrow" w:hAnsi="Arial Narrow" w:cstheme="majorHAnsi"/>
          <w:bCs/>
          <w:color w:val="000000"/>
        </w:rPr>
        <w:t xml:space="preserve"> de </w:t>
      </w:r>
      <w:r w:rsidR="00CE726B">
        <w:rPr>
          <w:rFonts w:ascii="Arial Narrow" w:hAnsi="Arial Narrow" w:cstheme="majorHAnsi"/>
          <w:bCs/>
          <w:color w:val="000000"/>
        </w:rPr>
        <w:t>10</w:t>
      </w:r>
      <w:r w:rsidRPr="00F97AED">
        <w:rPr>
          <w:rFonts w:ascii="Arial Narrow" w:hAnsi="Arial Narrow" w:cstheme="majorHAnsi"/>
          <w:bCs/>
          <w:color w:val="000000"/>
        </w:rPr>
        <w:t xml:space="preserve"> de </w:t>
      </w:r>
      <w:proofErr w:type="gramStart"/>
      <w:r w:rsidR="00CE726B">
        <w:rPr>
          <w:rFonts w:ascii="Arial Narrow" w:hAnsi="Arial Narrow" w:cstheme="majorHAnsi"/>
          <w:bCs/>
          <w:color w:val="000000"/>
        </w:rPr>
        <w:t>Janeiro</w:t>
      </w:r>
      <w:proofErr w:type="gramEnd"/>
      <w:r w:rsidRPr="00F97AED">
        <w:rPr>
          <w:rFonts w:ascii="Arial Narrow" w:hAnsi="Arial Narrow" w:cstheme="majorHAnsi"/>
          <w:bCs/>
          <w:color w:val="000000"/>
        </w:rPr>
        <w:t xml:space="preserve"> de </w:t>
      </w:r>
      <w:r w:rsidR="00CE726B">
        <w:rPr>
          <w:rFonts w:ascii="Arial Narrow" w:hAnsi="Arial Narrow" w:cstheme="majorHAnsi"/>
          <w:bCs/>
          <w:color w:val="000000"/>
        </w:rPr>
        <w:t>2024</w:t>
      </w:r>
      <w:r w:rsidRPr="00F97AED">
        <w:rPr>
          <w:rFonts w:ascii="Arial Narrow" w:hAnsi="Arial Narrow" w:cstheme="majorHAnsi"/>
          <w:bCs/>
          <w:color w:val="000000"/>
        </w:rPr>
        <w:t>, TORNA PÚBLICO aos interessados que estão abertas as inscrições para CREDENCIAMENTO DE EDUCADOR ARTÍSTICO PARA O PROJETO DE OFICINAS CULTURAIS para o exercício 2025, que poderá ser efetivado no prazo e condições deste Edital.</w:t>
      </w:r>
    </w:p>
    <w:p w14:paraId="2A90DECA" w14:textId="77777777" w:rsidR="00F97AED" w:rsidRPr="00F97AED" w:rsidRDefault="00F97AED" w:rsidP="00F97AED">
      <w:pPr>
        <w:pBdr>
          <w:top w:val="nil"/>
          <w:left w:val="nil"/>
          <w:bottom w:val="nil"/>
          <w:right w:val="nil"/>
          <w:between w:val="nil"/>
        </w:pBdr>
        <w:jc w:val="both"/>
        <w:rPr>
          <w:rFonts w:ascii="Arial Narrow" w:hAnsi="Arial Narrow" w:cstheme="majorHAnsi"/>
          <w:bCs/>
          <w:color w:val="000000"/>
        </w:rPr>
      </w:pPr>
    </w:p>
    <w:p w14:paraId="33A597D7" w14:textId="74413F92" w:rsidR="00F97AED" w:rsidRPr="00ED049A" w:rsidRDefault="00F97AED" w:rsidP="00F97AED">
      <w:pPr>
        <w:pStyle w:val="PargrafodaLista"/>
        <w:numPr>
          <w:ilvl w:val="1"/>
          <w:numId w:val="41"/>
        </w:numPr>
        <w:ind w:right="13"/>
        <w:jc w:val="both"/>
        <w:rPr>
          <w:rFonts w:ascii="Arial Narrow" w:hAnsi="Arial Narrow" w:cstheme="majorHAnsi"/>
          <w:sz w:val="20"/>
          <w:szCs w:val="20"/>
        </w:rPr>
      </w:pPr>
      <w:r w:rsidRPr="00F97AED">
        <w:rPr>
          <w:rFonts w:ascii="Arial Narrow" w:hAnsi="Arial Narrow" w:cstheme="majorHAnsi"/>
          <w:color w:val="000000"/>
          <w:sz w:val="20"/>
          <w:szCs w:val="20"/>
        </w:rPr>
        <w:t xml:space="preserve">Este credenciamento ficará com inscrições abertas no período de </w:t>
      </w:r>
      <w:r w:rsidR="000033B6">
        <w:rPr>
          <w:rFonts w:ascii="Arial Narrow" w:hAnsi="Arial Narrow" w:cstheme="majorHAnsi"/>
          <w:color w:val="000000"/>
          <w:sz w:val="20"/>
          <w:szCs w:val="20"/>
        </w:rPr>
        <w:t>28</w:t>
      </w:r>
      <w:r w:rsidRPr="00F97AED">
        <w:rPr>
          <w:rFonts w:ascii="Arial Narrow" w:hAnsi="Arial Narrow" w:cstheme="majorHAnsi"/>
          <w:color w:val="000000"/>
          <w:sz w:val="20"/>
          <w:szCs w:val="20"/>
        </w:rPr>
        <w:t xml:space="preserve"> de </w:t>
      </w:r>
      <w:r w:rsidR="000033B6">
        <w:rPr>
          <w:rFonts w:ascii="Arial Narrow" w:hAnsi="Arial Narrow" w:cstheme="majorHAnsi"/>
          <w:color w:val="000000"/>
          <w:sz w:val="20"/>
          <w:szCs w:val="20"/>
        </w:rPr>
        <w:t>Março</w:t>
      </w:r>
      <w:r w:rsidRPr="00F97AED">
        <w:rPr>
          <w:rFonts w:ascii="Arial Narrow" w:hAnsi="Arial Narrow" w:cstheme="majorHAnsi"/>
          <w:color w:val="000000"/>
          <w:sz w:val="20"/>
          <w:szCs w:val="20"/>
        </w:rPr>
        <w:t xml:space="preserve"> a </w:t>
      </w:r>
      <w:r>
        <w:rPr>
          <w:rFonts w:ascii="Arial Narrow" w:hAnsi="Arial Narrow" w:cstheme="majorHAnsi"/>
          <w:color w:val="000000"/>
          <w:sz w:val="20"/>
          <w:szCs w:val="20"/>
        </w:rPr>
        <w:t>27</w:t>
      </w:r>
      <w:r w:rsidRPr="00F97AED">
        <w:rPr>
          <w:rFonts w:ascii="Arial Narrow" w:hAnsi="Arial Narrow" w:cstheme="majorHAnsi"/>
          <w:color w:val="000000"/>
          <w:sz w:val="20"/>
          <w:szCs w:val="20"/>
        </w:rPr>
        <w:t xml:space="preserve"> de junho de 2025, com períodos específicos para avaliação das propostas e divulgação de resultados, conforme os calendários abaixo:</w:t>
      </w:r>
    </w:p>
    <w:p w14:paraId="4ED5DB11" w14:textId="77777777" w:rsidR="00ED049A" w:rsidRPr="00ED049A" w:rsidRDefault="00ED049A" w:rsidP="00ED049A">
      <w:pPr>
        <w:pStyle w:val="PargrafodaLista"/>
        <w:ind w:left="792" w:right="13"/>
        <w:jc w:val="both"/>
        <w:rPr>
          <w:rFonts w:ascii="Arial Narrow" w:hAnsi="Arial Narrow" w:cstheme="majorHAnsi"/>
          <w:sz w:val="20"/>
          <w:szCs w:val="20"/>
        </w:rPr>
      </w:pPr>
    </w:p>
    <w:tbl>
      <w:tblPr>
        <w:tblStyle w:val="Tabelacomgrade"/>
        <w:tblW w:w="0" w:type="auto"/>
        <w:tblInd w:w="360" w:type="dxa"/>
        <w:tblLook w:val="04A0" w:firstRow="1" w:lastRow="0" w:firstColumn="1" w:lastColumn="0" w:noHBand="0" w:noVBand="1"/>
      </w:tblPr>
      <w:tblGrid>
        <w:gridCol w:w="4355"/>
        <w:gridCol w:w="4360"/>
      </w:tblGrid>
      <w:tr w:rsidR="00ED049A" w:rsidRPr="001F346B" w14:paraId="6813F1C9" w14:textId="77777777" w:rsidTr="007B32BB">
        <w:tc>
          <w:tcPr>
            <w:tcW w:w="8715" w:type="dxa"/>
            <w:gridSpan w:val="2"/>
            <w:shd w:val="clear" w:color="auto" w:fill="A6A6A6" w:themeFill="background1" w:themeFillShade="A6"/>
          </w:tcPr>
          <w:p w14:paraId="5E4DC1E2" w14:textId="77777777" w:rsidR="00ED049A" w:rsidRPr="001F346B" w:rsidRDefault="00ED049A" w:rsidP="007B32BB">
            <w:pPr>
              <w:ind w:right="13"/>
              <w:jc w:val="center"/>
              <w:rPr>
                <w:rFonts w:ascii="Arial Narrow" w:hAnsi="Arial Narrow" w:cstheme="majorHAnsi"/>
                <w:b/>
                <w:bCs/>
                <w:sz w:val="18"/>
                <w:szCs w:val="18"/>
              </w:rPr>
            </w:pPr>
            <w:r w:rsidRPr="001F346B">
              <w:rPr>
                <w:rFonts w:ascii="Arial Narrow" w:hAnsi="Arial Narrow" w:cstheme="majorHAnsi"/>
                <w:b/>
                <w:bCs/>
                <w:sz w:val="18"/>
                <w:szCs w:val="18"/>
              </w:rPr>
              <w:t>1º PERÍODO DE AVALIAÇÃO</w:t>
            </w:r>
          </w:p>
        </w:tc>
      </w:tr>
      <w:tr w:rsidR="00ED049A" w:rsidRPr="001F346B" w14:paraId="21544A60" w14:textId="77777777" w:rsidTr="007B32BB">
        <w:tc>
          <w:tcPr>
            <w:tcW w:w="4355" w:type="dxa"/>
            <w:shd w:val="clear" w:color="auto" w:fill="D9D9D9" w:themeFill="background1" w:themeFillShade="D9"/>
          </w:tcPr>
          <w:p w14:paraId="602FA16E" w14:textId="77777777" w:rsidR="00ED049A" w:rsidRPr="001F346B" w:rsidRDefault="00ED049A" w:rsidP="007B32BB">
            <w:pPr>
              <w:ind w:right="13"/>
              <w:jc w:val="center"/>
              <w:rPr>
                <w:rFonts w:ascii="Arial Narrow" w:hAnsi="Arial Narrow" w:cstheme="majorHAnsi"/>
                <w:b/>
                <w:bCs/>
                <w:sz w:val="18"/>
                <w:szCs w:val="18"/>
              </w:rPr>
            </w:pPr>
            <w:r w:rsidRPr="001F346B">
              <w:rPr>
                <w:rFonts w:ascii="Arial Narrow" w:hAnsi="Arial Narrow" w:cstheme="majorHAnsi"/>
                <w:b/>
                <w:bCs/>
                <w:sz w:val="18"/>
                <w:szCs w:val="18"/>
              </w:rPr>
              <w:t>AÇÃO</w:t>
            </w:r>
          </w:p>
        </w:tc>
        <w:tc>
          <w:tcPr>
            <w:tcW w:w="4360" w:type="dxa"/>
            <w:shd w:val="clear" w:color="auto" w:fill="D9D9D9" w:themeFill="background1" w:themeFillShade="D9"/>
          </w:tcPr>
          <w:p w14:paraId="1E50EB01" w14:textId="77777777" w:rsidR="00ED049A" w:rsidRPr="001F346B" w:rsidRDefault="00ED049A" w:rsidP="007B32BB">
            <w:pPr>
              <w:ind w:right="13"/>
              <w:jc w:val="center"/>
              <w:rPr>
                <w:rFonts w:ascii="Arial Narrow" w:hAnsi="Arial Narrow" w:cstheme="majorHAnsi"/>
                <w:b/>
                <w:bCs/>
                <w:sz w:val="18"/>
                <w:szCs w:val="18"/>
              </w:rPr>
            </w:pPr>
            <w:r w:rsidRPr="001F346B">
              <w:rPr>
                <w:rFonts w:ascii="Arial Narrow" w:hAnsi="Arial Narrow" w:cstheme="majorHAnsi"/>
                <w:b/>
                <w:bCs/>
                <w:sz w:val="18"/>
                <w:szCs w:val="18"/>
              </w:rPr>
              <w:t>DATAS</w:t>
            </w:r>
          </w:p>
        </w:tc>
      </w:tr>
      <w:tr w:rsidR="00ED049A" w:rsidRPr="001F346B" w14:paraId="3A309F3F" w14:textId="77777777" w:rsidTr="007B32BB">
        <w:tc>
          <w:tcPr>
            <w:tcW w:w="4355" w:type="dxa"/>
          </w:tcPr>
          <w:p w14:paraId="39B60384" w14:textId="77777777" w:rsidR="00ED049A" w:rsidRPr="001F346B" w:rsidRDefault="00ED049A" w:rsidP="007B32BB">
            <w:pPr>
              <w:ind w:right="13"/>
              <w:jc w:val="both"/>
              <w:rPr>
                <w:rFonts w:ascii="Arial Narrow" w:hAnsi="Arial Narrow" w:cstheme="majorHAnsi"/>
                <w:sz w:val="18"/>
                <w:szCs w:val="18"/>
              </w:rPr>
            </w:pPr>
            <w:r w:rsidRPr="001F346B">
              <w:rPr>
                <w:rFonts w:ascii="Arial Narrow" w:hAnsi="Arial Narrow" w:cstheme="majorHAnsi"/>
                <w:sz w:val="18"/>
                <w:szCs w:val="18"/>
              </w:rPr>
              <w:t>Recebimento de inscrições – Presencial e online</w:t>
            </w:r>
          </w:p>
        </w:tc>
        <w:tc>
          <w:tcPr>
            <w:tcW w:w="4360" w:type="dxa"/>
          </w:tcPr>
          <w:p w14:paraId="16B1B31A" w14:textId="3C8EEC6B" w:rsidR="00ED049A" w:rsidRPr="001F346B" w:rsidRDefault="000033B6" w:rsidP="007B32BB">
            <w:pPr>
              <w:ind w:right="13"/>
              <w:jc w:val="center"/>
              <w:rPr>
                <w:rFonts w:ascii="Arial Narrow" w:hAnsi="Arial Narrow" w:cstheme="majorHAnsi"/>
                <w:sz w:val="18"/>
                <w:szCs w:val="18"/>
              </w:rPr>
            </w:pPr>
            <w:r>
              <w:rPr>
                <w:rFonts w:ascii="Arial Narrow" w:hAnsi="Arial Narrow" w:cstheme="majorHAnsi"/>
                <w:sz w:val="18"/>
                <w:szCs w:val="18"/>
              </w:rPr>
              <w:t>28</w:t>
            </w:r>
            <w:r w:rsidR="00ED049A" w:rsidRPr="001F346B">
              <w:rPr>
                <w:rFonts w:ascii="Arial Narrow" w:hAnsi="Arial Narrow" w:cstheme="majorHAnsi"/>
                <w:sz w:val="18"/>
                <w:szCs w:val="18"/>
              </w:rPr>
              <w:t>/</w:t>
            </w:r>
            <w:r w:rsidR="00ED049A">
              <w:rPr>
                <w:rFonts w:ascii="Arial Narrow" w:hAnsi="Arial Narrow" w:cstheme="majorHAnsi"/>
                <w:sz w:val="18"/>
                <w:szCs w:val="18"/>
              </w:rPr>
              <w:t>03</w:t>
            </w:r>
            <w:r w:rsidR="00ED049A" w:rsidRPr="001F346B">
              <w:rPr>
                <w:rFonts w:ascii="Arial Narrow" w:hAnsi="Arial Narrow" w:cstheme="majorHAnsi"/>
                <w:sz w:val="18"/>
                <w:szCs w:val="18"/>
              </w:rPr>
              <w:t xml:space="preserve"> a </w:t>
            </w:r>
            <w:r>
              <w:rPr>
                <w:rFonts w:ascii="Arial Narrow" w:hAnsi="Arial Narrow" w:cstheme="majorHAnsi"/>
                <w:sz w:val="18"/>
                <w:szCs w:val="18"/>
              </w:rPr>
              <w:t>03</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/2025</w:t>
            </w:r>
          </w:p>
        </w:tc>
      </w:tr>
      <w:tr w:rsidR="00ED049A" w:rsidRPr="001F346B" w14:paraId="37E5E963" w14:textId="77777777" w:rsidTr="007B32BB">
        <w:tc>
          <w:tcPr>
            <w:tcW w:w="4355" w:type="dxa"/>
          </w:tcPr>
          <w:p w14:paraId="765A1391" w14:textId="77777777" w:rsidR="00ED049A" w:rsidRPr="001F346B" w:rsidRDefault="00ED049A" w:rsidP="007B32BB">
            <w:pPr>
              <w:ind w:right="13"/>
              <w:jc w:val="both"/>
              <w:rPr>
                <w:rFonts w:ascii="Arial Narrow" w:hAnsi="Arial Narrow" w:cstheme="majorHAnsi"/>
                <w:sz w:val="18"/>
                <w:szCs w:val="18"/>
              </w:rPr>
            </w:pPr>
            <w:r w:rsidRPr="001F346B">
              <w:rPr>
                <w:rFonts w:ascii="Arial Narrow" w:hAnsi="Arial Narrow" w:cstheme="majorHAnsi"/>
                <w:sz w:val="18"/>
                <w:szCs w:val="18"/>
              </w:rPr>
              <w:t>Análise da Habilitação e Classificação</w:t>
            </w:r>
          </w:p>
        </w:tc>
        <w:tc>
          <w:tcPr>
            <w:tcW w:w="4360" w:type="dxa"/>
          </w:tcPr>
          <w:p w14:paraId="78ADA027" w14:textId="5F4FC432" w:rsidR="00ED049A" w:rsidRPr="001F346B" w:rsidRDefault="000033B6" w:rsidP="007B32BB">
            <w:pPr>
              <w:ind w:right="13"/>
              <w:jc w:val="center"/>
              <w:rPr>
                <w:rFonts w:ascii="Arial Narrow" w:hAnsi="Arial Narrow" w:cstheme="majorHAnsi"/>
                <w:sz w:val="18"/>
                <w:szCs w:val="18"/>
              </w:rPr>
            </w:pPr>
            <w:r>
              <w:rPr>
                <w:rFonts w:ascii="Arial Narrow" w:hAnsi="Arial Narrow" w:cstheme="majorHAnsi"/>
                <w:sz w:val="18"/>
                <w:szCs w:val="18"/>
              </w:rPr>
              <w:t>04</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 xml:space="preserve"> a </w:t>
            </w:r>
            <w:r>
              <w:rPr>
                <w:rFonts w:ascii="Arial Narrow" w:hAnsi="Arial Narrow" w:cstheme="majorHAnsi"/>
                <w:sz w:val="18"/>
                <w:szCs w:val="18"/>
              </w:rPr>
              <w:t>07</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/2025</w:t>
            </w:r>
            <w:r w:rsidR="00ED049A">
              <w:rPr>
                <w:rFonts w:ascii="Arial Narrow" w:hAnsi="Arial Narrow" w:cstheme="majorHAnsi"/>
                <w:sz w:val="18"/>
                <w:szCs w:val="18"/>
              </w:rPr>
              <w:t xml:space="preserve"> </w:t>
            </w:r>
          </w:p>
        </w:tc>
      </w:tr>
      <w:tr w:rsidR="00ED049A" w:rsidRPr="001F346B" w14:paraId="1CAA0ECC" w14:textId="77777777" w:rsidTr="007B32BB">
        <w:tc>
          <w:tcPr>
            <w:tcW w:w="4355" w:type="dxa"/>
          </w:tcPr>
          <w:p w14:paraId="0A374021" w14:textId="77777777" w:rsidR="00ED049A" w:rsidRPr="001F346B" w:rsidRDefault="00ED049A" w:rsidP="007B32BB">
            <w:pPr>
              <w:ind w:right="13"/>
              <w:jc w:val="both"/>
              <w:rPr>
                <w:rFonts w:ascii="Arial Narrow" w:hAnsi="Arial Narrow" w:cstheme="majorHAnsi"/>
                <w:sz w:val="18"/>
                <w:szCs w:val="18"/>
              </w:rPr>
            </w:pPr>
            <w:r w:rsidRPr="001F346B">
              <w:rPr>
                <w:rFonts w:ascii="Arial Narrow" w:hAnsi="Arial Narrow" w:cstheme="majorHAnsi"/>
                <w:sz w:val="18"/>
                <w:szCs w:val="18"/>
              </w:rPr>
              <w:t>Publicação do Resultado da Análise</w:t>
            </w:r>
          </w:p>
        </w:tc>
        <w:tc>
          <w:tcPr>
            <w:tcW w:w="4360" w:type="dxa"/>
          </w:tcPr>
          <w:p w14:paraId="04A3D835" w14:textId="38003C49" w:rsidR="00ED049A" w:rsidRPr="001F346B" w:rsidRDefault="000033B6" w:rsidP="007B32BB">
            <w:pPr>
              <w:ind w:right="13"/>
              <w:jc w:val="center"/>
              <w:rPr>
                <w:rFonts w:ascii="Arial Narrow" w:hAnsi="Arial Narrow" w:cstheme="majorHAnsi"/>
                <w:sz w:val="18"/>
                <w:szCs w:val="18"/>
              </w:rPr>
            </w:pPr>
            <w:r>
              <w:rPr>
                <w:rFonts w:ascii="Arial Narrow" w:hAnsi="Arial Narrow" w:cstheme="majorHAnsi"/>
                <w:sz w:val="18"/>
                <w:szCs w:val="18"/>
              </w:rPr>
              <w:t>08</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/2025</w:t>
            </w:r>
          </w:p>
        </w:tc>
      </w:tr>
      <w:tr w:rsidR="00ED049A" w:rsidRPr="001F346B" w14:paraId="58A09D89" w14:textId="77777777" w:rsidTr="007B32BB">
        <w:tc>
          <w:tcPr>
            <w:tcW w:w="4355" w:type="dxa"/>
          </w:tcPr>
          <w:p w14:paraId="43065BA9" w14:textId="77777777" w:rsidR="00ED049A" w:rsidRPr="001F346B" w:rsidRDefault="00ED049A" w:rsidP="007B32BB">
            <w:pPr>
              <w:ind w:right="13"/>
              <w:jc w:val="both"/>
              <w:rPr>
                <w:rFonts w:ascii="Arial Narrow" w:hAnsi="Arial Narrow" w:cstheme="majorHAnsi"/>
                <w:sz w:val="18"/>
                <w:szCs w:val="18"/>
              </w:rPr>
            </w:pPr>
            <w:r w:rsidRPr="001F346B">
              <w:rPr>
                <w:rFonts w:ascii="Arial Narrow" w:hAnsi="Arial Narrow" w:cstheme="majorHAnsi"/>
                <w:sz w:val="18"/>
                <w:szCs w:val="18"/>
              </w:rPr>
              <w:t>Prazo para Recursos</w:t>
            </w:r>
          </w:p>
        </w:tc>
        <w:tc>
          <w:tcPr>
            <w:tcW w:w="4360" w:type="dxa"/>
          </w:tcPr>
          <w:p w14:paraId="65F73B08" w14:textId="754F9B00" w:rsidR="00ED049A" w:rsidRPr="001F346B" w:rsidRDefault="000033B6" w:rsidP="007B32BB">
            <w:pPr>
              <w:ind w:right="13"/>
              <w:jc w:val="center"/>
              <w:rPr>
                <w:rFonts w:ascii="Arial Narrow" w:hAnsi="Arial Narrow" w:cstheme="majorHAnsi"/>
                <w:sz w:val="18"/>
                <w:szCs w:val="18"/>
              </w:rPr>
            </w:pPr>
            <w:r>
              <w:rPr>
                <w:rFonts w:ascii="Arial Narrow" w:hAnsi="Arial Narrow" w:cstheme="majorHAnsi"/>
                <w:sz w:val="18"/>
                <w:szCs w:val="18"/>
              </w:rPr>
              <w:t>09</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 xml:space="preserve"> a </w:t>
            </w:r>
            <w:r>
              <w:rPr>
                <w:rFonts w:ascii="Arial Narrow" w:hAnsi="Arial Narrow" w:cstheme="majorHAnsi"/>
                <w:sz w:val="18"/>
                <w:szCs w:val="18"/>
              </w:rPr>
              <w:t>11</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/2025</w:t>
            </w:r>
          </w:p>
        </w:tc>
      </w:tr>
      <w:tr w:rsidR="00ED049A" w:rsidRPr="001F346B" w14:paraId="33DB29C8" w14:textId="77777777" w:rsidTr="007B32BB">
        <w:tc>
          <w:tcPr>
            <w:tcW w:w="4355" w:type="dxa"/>
          </w:tcPr>
          <w:p w14:paraId="24C885BC" w14:textId="77777777" w:rsidR="00ED049A" w:rsidRPr="001F346B" w:rsidRDefault="00ED049A" w:rsidP="007B32BB">
            <w:pPr>
              <w:ind w:right="13"/>
              <w:jc w:val="both"/>
              <w:rPr>
                <w:rFonts w:ascii="Arial Narrow" w:hAnsi="Arial Narrow" w:cstheme="majorHAnsi"/>
                <w:sz w:val="18"/>
                <w:szCs w:val="18"/>
              </w:rPr>
            </w:pPr>
            <w:r w:rsidRPr="001F346B">
              <w:rPr>
                <w:rFonts w:ascii="Arial Narrow" w:hAnsi="Arial Narrow" w:cstheme="majorHAnsi"/>
                <w:sz w:val="18"/>
                <w:szCs w:val="18"/>
              </w:rPr>
              <w:t>Analise do Recurso</w:t>
            </w:r>
          </w:p>
        </w:tc>
        <w:tc>
          <w:tcPr>
            <w:tcW w:w="4360" w:type="dxa"/>
          </w:tcPr>
          <w:p w14:paraId="3BBF4587" w14:textId="3EB7BB7F" w:rsidR="00ED049A" w:rsidRPr="001F346B" w:rsidRDefault="000033B6" w:rsidP="007B32BB">
            <w:pPr>
              <w:ind w:right="13"/>
              <w:jc w:val="center"/>
              <w:rPr>
                <w:rFonts w:ascii="Arial Narrow" w:hAnsi="Arial Narrow" w:cstheme="majorHAnsi"/>
                <w:sz w:val="18"/>
                <w:szCs w:val="18"/>
              </w:rPr>
            </w:pPr>
            <w:r>
              <w:rPr>
                <w:rFonts w:ascii="Arial Narrow" w:hAnsi="Arial Narrow" w:cstheme="majorHAnsi"/>
                <w:sz w:val="18"/>
                <w:szCs w:val="18"/>
              </w:rPr>
              <w:t>12</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 xml:space="preserve"> a </w:t>
            </w:r>
            <w:r>
              <w:rPr>
                <w:rFonts w:ascii="Arial Narrow" w:hAnsi="Arial Narrow" w:cstheme="majorHAnsi"/>
                <w:sz w:val="18"/>
                <w:szCs w:val="18"/>
              </w:rPr>
              <w:t>15</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/2025</w:t>
            </w:r>
          </w:p>
        </w:tc>
      </w:tr>
      <w:tr w:rsidR="00ED049A" w:rsidRPr="001F346B" w14:paraId="0BD3D3A3" w14:textId="77777777" w:rsidTr="007B32BB">
        <w:tc>
          <w:tcPr>
            <w:tcW w:w="4355" w:type="dxa"/>
          </w:tcPr>
          <w:p w14:paraId="79DE9A0C" w14:textId="77777777" w:rsidR="00ED049A" w:rsidRPr="001F346B" w:rsidRDefault="00ED049A" w:rsidP="007B32BB">
            <w:pPr>
              <w:ind w:right="13"/>
              <w:jc w:val="both"/>
              <w:rPr>
                <w:rFonts w:ascii="Arial Narrow" w:hAnsi="Arial Narrow" w:cstheme="majorHAnsi"/>
                <w:sz w:val="18"/>
                <w:szCs w:val="18"/>
              </w:rPr>
            </w:pPr>
            <w:r w:rsidRPr="001F346B">
              <w:rPr>
                <w:rFonts w:ascii="Arial Narrow" w:hAnsi="Arial Narrow" w:cstheme="majorHAnsi"/>
                <w:sz w:val="18"/>
                <w:szCs w:val="18"/>
              </w:rPr>
              <w:t>Publicação do Resultado Final e Homologação</w:t>
            </w:r>
          </w:p>
        </w:tc>
        <w:tc>
          <w:tcPr>
            <w:tcW w:w="4360" w:type="dxa"/>
          </w:tcPr>
          <w:p w14:paraId="6BC8A7A2" w14:textId="0DD958EA" w:rsidR="00ED049A" w:rsidRPr="001F346B" w:rsidRDefault="000033B6" w:rsidP="007B32BB">
            <w:pPr>
              <w:ind w:right="13"/>
              <w:jc w:val="center"/>
              <w:rPr>
                <w:rFonts w:ascii="Arial Narrow" w:hAnsi="Arial Narrow" w:cstheme="majorHAnsi"/>
                <w:sz w:val="18"/>
                <w:szCs w:val="18"/>
              </w:rPr>
            </w:pPr>
            <w:r>
              <w:rPr>
                <w:rFonts w:ascii="Arial Narrow" w:hAnsi="Arial Narrow" w:cstheme="majorHAnsi"/>
                <w:sz w:val="18"/>
                <w:szCs w:val="18"/>
              </w:rPr>
              <w:t>16</w:t>
            </w:r>
            <w:r w:rsidR="00ED049A" w:rsidRPr="001F346B">
              <w:rPr>
                <w:rFonts w:ascii="Arial Narrow" w:hAnsi="Arial Narrow" w:cstheme="majorHAnsi"/>
                <w:sz w:val="18"/>
                <w:szCs w:val="18"/>
              </w:rPr>
              <w:t>/</w:t>
            </w:r>
            <w:r>
              <w:rPr>
                <w:rFonts w:ascii="Arial Narrow" w:hAnsi="Arial Narrow" w:cstheme="majorHAnsi"/>
                <w:sz w:val="18"/>
                <w:szCs w:val="18"/>
              </w:rPr>
              <w:t>04</w:t>
            </w:r>
            <w:r w:rsidR="00ED049A" w:rsidRPr="001F346B">
              <w:rPr>
                <w:rFonts w:ascii="Arial Narrow" w:hAnsi="Arial Narrow" w:cstheme="majorHAnsi"/>
                <w:sz w:val="18"/>
                <w:szCs w:val="18"/>
              </w:rPr>
              <w:t>/2025</w:t>
            </w:r>
          </w:p>
        </w:tc>
      </w:tr>
      <w:tr w:rsidR="00ED049A" w:rsidRPr="001F346B" w14:paraId="13BAE021" w14:textId="77777777" w:rsidTr="007B32BB">
        <w:tc>
          <w:tcPr>
            <w:tcW w:w="8715" w:type="dxa"/>
            <w:gridSpan w:val="2"/>
          </w:tcPr>
          <w:p w14:paraId="586AC956" w14:textId="77777777" w:rsidR="00ED049A" w:rsidRPr="001F346B" w:rsidRDefault="00ED049A" w:rsidP="007B32BB">
            <w:pPr>
              <w:ind w:right="13"/>
              <w:jc w:val="both"/>
              <w:rPr>
                <w:rFonts w:ascii="Arial Narrow" w:hAnsi="Arial Narrow" w:cstheme="majorHAnsi"/>
                <w:sz w:val="18"/>
                <w:szCs w:val="18"/>
              </w:rPr>
            </w:pPr>
          </w:p>
        </w:tc>
      </w:tr>
      <w:tr w:rsidR="00ED049A" w:rsidRPr="001F346B" w14:paraId="27B74E85" w14:textId="77777777" w:rsidTr="007B32BB">
        <w:tc>
          <w:tcPr>
            <w:tcW w:w="8715" w:type="dxa"/>
            <w:gridSpan w:val="2"/>
            <w:shd w:val="clear" w:color="auto" w:fill="A6A6A6" w:themeFill="background1" w:themeFillShade="A6"/>
          </w:tcPr>
          <w:p w14:paraId="03351D72" w14:textId="77777777" w:rsidR="00ED049A" w:rsidRPr="001F346B" w:rsidRDefault="00ED049A" w:rsidP="007B32BB">
            <w:pPr>
              <w:ind w:right="13"/>
              <w:jc w:val="center"/>
              <w:rPr>
                <w:rFonts w:ascii="Arial Narrow" w:hAnsi="Arial Narrow" w:cstheme="majorHAnsi"/>
                <w:b/>
                <w:bCs/>
                <w:sz w:val="18"/>
                <w:szCs w:val="18"/>
              </w:rPr>
            </w:pPr>
            <w:r w:rsidRPr="001F346B">
              <w:rPr>
                <w:rFonts w:ascii="Arial Narrow" w:hAnsi="Arial Narrow" w:cstheme="majorHAnsi"/>
                <w:b/>
                <w:bCs/>
                <w:sz w:val="18"/>
                <w:szCs w:val="18"/>
              </w:rPr>
              <w:t>2º PERÍODO DE AVALIAÇÃO</w:t>
            </w:r>
          </w:p>
        </w:tc>
      </w:tr>
      <w:tr w:rsidR="00ED049A" w:rsidRPr="001F346B" w14:paraId="72B05439" w14:textId="77777777" w:rsidTr="007B32BB">
        <w:tc>
          <w:tcPr>
            <w:tcW w:w="4355" w:type="dxa"/>
            <w:shd w:val="clear" w:color="auto" w:fill="D9D9D9" w:themeFill="background1" w:themeFillShade="D9"/>
          </w:tcPr>
          <w:p w14:paraId="3E4C0F53" w14:textId="77777777" w:rsidR="00ED049A" w:rsidRPr="001F346B" w:rsidRDefault="00ED049A" w:rsidP="007B32BB">
            <w:pPr>
              <w:ind w:right="13"/>
              <w:jc w:val="center"/>
              <w:rPr>
                <w:rFonts w:ascii="Arial Narrow" w:hAnsi="Arial Narrow" w:cstheme="majorHAnsi"/>
                <w:sz w:val="18"/>
                <w:szCs w:val="18"/>
              </w:rPr>
            </w:pPr>
            <w:r w:rsidRPr="001F346B">
              <w:rPr>
                <w:rFonts w:ascii="Arial Narrow" w:hAnsi="Arial Narrow" w:cstheme="majorHAnsi"/>
                <w:b/>
                <w:bCs/>
                <w:sz w:val="18"/>
                <w:szCs w:val="18"/>
              </w:rPr>
              <w:t>AÇÃO</w:t>
            </w:r>
          </w:p>
        </w:tc>
        <w:tc>
          <w:tcPr>
            <w:tcW w:w="4360" w:type="dxa"/>
            <w:shd w:val="clear" w:color="auto" w:fill="D9D9D9" w:themeFill="background1" w:themeFillShade="D9"/>
          </w:tcPr>
          <w:p w14:paraId="06F4A6D1" w14:textId="77777777" w:rsidR="00ED049A" w:rsidRPr="001F346B" w:rsidRDefault="00ED049A" w:rsidP="007B32BB">
            <w:pPr>
              <w:ind w:right="13"/>
              <w:jc w:val="center"/>
              <w:rPr>
                <w:rFonts w:ascii="Arial Narrow" w:hAnsi="Arial Narrow" w:cstheme="majorHAnsi"/>
                <w:sz w:val="18"/>
                <w:szCs w:val="18"/>
              </w:rPr>
            </w:pPr>
            <w:r w:rsidRPr="001F346B">
              <w:rPr>
                <w:rFonts w:ascii="Arial Narrow" w:hAnsi="Arial Narrow" w:cstheme="majorHAnsi"/>
                <w:b/>
                <w:bCs/>
                <w:sz w:val="18"/>
                <w:szCs w:val="18"/>
              </w:rPr>
              <w:t>DATAS</w:t>
            </w:r>
          </w:p>
        </w:tc>
      </w:tr>
      <w:tr w:rsidR="00ED049A" w:rsidRPr="001F346B" w14:paraId="0AF6A6CB" w14:textId="77777777" w:rsidTr="007B32BB">
        <w:tc>
          <w:tcPr>
            <w:tcW w:w="4355" w:type="dxa"/>
          </w:tcPr>
          <w:p w14:paraId="719C06AA" w14:textId="77777777" w:rsidR="00ED049A" w:rsidRPr="001F346B" w:rsidRDefault="00ED049A" w:rsidP="007B32BB">
            <w:pPr>
              <w:ind w:right="13"/>
              <w:jc w:val="both"/>
              <w:rPr>
                <w:rFonts w:ascii="Arial Narrow" w:hAnsi="Arial Narrow" w:cstheme="majorHAnsi"/>
                <w:b/>
                <w:bCs/>
                <w:sz w:val="18"/>
                <w:szCs w:val="18"/>
              </w:rPr>
            </w:pPr>
            <w:r w:rsidRPr="001F346B">
              <w:rPr>
                <w:rFonts w:ascii="Arial Narrow" w:hAnsi="Arial Narrow" w:cstheme="majorHAnsi"/>
                <w:sz w:val="18"/>
                <w:szCs w:val="18"/>
              </w:rPr>
              <w:t>Recebimento de inscrições – Presencial e online</w:t>
            </w:r>
          </w:p>
        </w:tc>
        <w:tc>
          <w:tcPr>
            <w:tcW w:w="4360" w:type="dxa"/>
          </w:tcPr>
          <w:p w14:paraId="09B8A09F" w14:textId="33FDEB22" w:rsidR="00ED049A" w:rsidRPr="001F346B" w:rsidRDefault="00ED049A" w:rsidP="007B32BB">
            <w:pPr>
              <w:ind w:right="13"/>
              <w:jc w:val="center"/>
              <w:rPr>
                <w:rFonts w:ascii="Arial Narrow" w:hAnsi="Arial Narrow" w:cstheme="majorHAnsi"/>
                <w:b/>
                <w:bCs/>
                <w:sz w:val="18"/>
                <w:szCs w:val="18"/>
              </w:rPr>
            </w:pPr>
            <w:r w:rsidRPr="001F346B">
              <w:rPr>
                <w:rFonts w:ascii="Arial Narrow" w:hAnsi="Arial Narrow" w:cstheme="majorHAnsi"/>
                <w:sz w:val="18"/>
                <w:szCs w:val="18"/>
              </w:rPr>
              <w:t>07/</w:t>
            </w:r>
            <w:r w:rsidR="000033B6">
              <w:rPr>
                <w:rFonts w:ascii="Arial Narrow" w:hAnsi="Arial Narrow" w:cstheme="majorHAnsi"/>
                <w:sz w:val="18"/>
                <w:szCs w:val="18"/>
              </w:rPr>
              <w:t>06</w:t>
            </w:r>
            <w:r w:rsidRPr="001F346B">
              <w:rPr>
                <w:rFonts w:ascii="Arial Narrow" w:hAnsi="Arial Narrow" w:cstheme="majorHAnsi"/>
                <w:sz w:val="18"/>
                <w:szCs w:val="18"/>
              </w:rPr>
              <w:t xml:space="preserve"> a 27/06/2025</w:t>
            </w:r>
          </w:p>
        </w:tc>
      </w:tr>
      <w:tr w:rsidR="00ED049A" w:rsidRPr="001F346B" w14:paraId="5F234693" w14:textId="77777777" w:rsidTr="007B32BB">
        <w:tc>
          <w:tcPr>
            <w:tcW w:w="4355" w:type="dxa"/>
          </w:tcPr>
          <w:p w14:paraId="3369619C" w14:textId="77777777" w:rsidR="00ED049A" w:rsidRPr="001F346B" w:rsidRDefault="00ED049A" w:rsidP="007B32BB">
            <w:pPr>
              <w:ind w:right="13"/>
              <w:jc w:val="both"/>
              <w:rPr>
                <w:rFonts w:ascii="Arial Narrow" w:hAnsi="Arial Narrow" w:cstheme="majorHAnsi"/>
                <w:b/>
                <w:bCs/>
                <w:sz w:val="18"/>
                <w:szCs w:val="18"/>
              </w:rPr>
            </w:pPr>
            <w:r w:rsidRPr="001F346B">
              <w:rPr>
                <w:rFonts w:ascii="Arial Narrow" w:hAnsi="Arial Narrow" w:cstheme="majorHAnsi"/>
                <w:sz w:val="18"/>
                <w:szCs w:val="18"/>
              </w:rPr>
              <w:t>Análise da Habilitação e Classificação</w:t>
            </w:r>
          </w:p>
        </w:tc>
        <w:tc>
          <w:tcPr>
            <w:tcW w:w="4360" w:type="dxa"/>
          </w:tcPr>
          <w:p w14:paraId="6CD2696C" w14:textId="77777777" w:rsidR="00ED049A" w:rsidRPr="001F346B" w:rsidRDefault="00ED049A" w:rsidP="007B32BB">
            <w:pPr>
              <w:ind w:right="13"/>
              <w:jc w:val="center"/>
              <w:rPr>
                <w:rFonts w:ascii="Arial Narrow" w:hAnsi="Arial Narrow" w:cstheme="majorHAnsi"/>
                <w:b/>
                <w:bCs/>
                <w:sz w:val="18"/>
                <w:szCs w:val="18"/>
              </w:rPr>
            </w:pPr>
            <w:r w:rsidRPr="001F346B">
              <w:rPr>
                <w:rFonts w:ascii="Arial Narrow" w:hAnsi="Arial Narrow" w:cstheme="majorHAnsi"/>
                <w:sz w:val="18"/>
                <w:szCs w:val="18"/>
              </w:rPr>
              <w:t>30/06 a 03/07/2025</w:t>
            </w:r>
          </w:p>
        </w:tc>
      </w:tr>
      <w:tr w:rsidR="00ED049A" w:rsidRPr="001F346B" w14:paraId="1E8C400F" w14:textId="77777777" w:rsidTr="007B32BB">
        <w:tc>
          <w:tcPr>
            <w:tcW w:w="4355" w:type="dxa"/>
          </w:tcPr>
          <w:p w14:paraId="6757566F" w14:textId="77777777" w:rsidR="00ED049A" w:rsidRPr="001F346B" w:rsidRDefault="00ED049A" w:rsidP="007B32BB">
            <w:pPr>
              <w:ind w:right="13"/>
              <w:jc w:val="both"/>
              <w:rPr>
                <w:rFonts w:ascii="Arial Narrow" w:hAnsi="Arial Narrow" w:cstheme="majorHAnsi"/>
                <w:b/>
                <w:bCs/>
                <w:sz w:val="18"/>
                <w:szCs w:val="18"/>
              </w:rPr>
            </w:pPr>
            <w:r w:rsidRPr="001F346B">
              <w:rPr>
                <w:rFonts w:ascii="Arial Narrow" w:hAnsi="Arial Narrow" w:cstheme="majorHAnsi"/>
                <w:sz w:val="18"/>
                <w:szCs w:val="18"/>
              </w:rPr>
              <w:t>Publicação do Resultado da Análise</w:t>
            </w:r>
          </w:p>
        </w:tc>
        <w:tc>
          <w:tcPr>
            <w:tcW w:w="4360" w:type="dxa"/>
          </w:tcPr>
          <w:p w14:paraId="1C9BC2C8" w14:textId="77777777" w:rsidR="00ED049A" w:rsidRPr="001F346B" w:rsidRDefault="00ED049A" w:rsidP="007B32BB">
            <w:pPr>
              <w:ind w:right="13"/>
              <w:jc w:val="center"/>
              <w:rPr>
                <w:rFonts w:ascii="Arial Narrow" w:hAnsi="Arial Narrow" w:cstheme="majorHAnsi"/>
                <w:b/>
                <w:bCs/>
                <w:sz w:val="18"/>
                <w:szCs w:val="18"/>
              </w:rPr>
            </w:pPr>
            <w:r w:rsidRPr="00ED049A">
              <w:rPr>
                <w:rFonts w:ascii="Arial Narrow" w:hAnsi="Arial Narrow" w:cstheme="majorHAnsi"/>
                <w:sz w:val="18"/>
                <w:szCs w:val="18"/>
              </w:rPr>
              <w:t>04/07/2025</w:t>
            </w:r>
          </w:p>
        </w:tc>
      </w:tr>
      <w:tr w:rsidR="00ED049A" w:rsidRPr="001F346B" w14:paraId="67DEF06B" w14:textId="77777777" w:rsidTr="007B32BB">
        <w:tc>
          <w:tcPr>
            <w:tcW w:w="4355" w:type="dxa"/>
          </w:tcPr>
          <w:p w14:paraId="05824B48" w14:textId="77777777" w:rsidR="00ED049A" w:rsidRPr="001F346B" w:rsidRDefault="00ED049A" w:rsidP="007B32BB">
            <w:pPr>
              <w:ind w:right="13"/>
              <w:jc w:val="both"/>
              <w:rPr>
                <w:rFonts w:ascii="Arial Narrow" w:hAnsi="Arial Narrow" w:cstheme="majorHAnsi"/>
                <w:b/>
                <w:bCs/>
                <w:sz w:val="18"/>
                <w:szCs w:val="18"/>
              </w:rPr>
            </w:pPr>
            <w:r w:rsidRPr="001F346B">
              <w:rPr>
                <w:rFonts w:ascii="Arial Narrow" w:hAnsi="Arial Narrow" w:cstheme="majorHAnsi"/>
                <w:sz w:val="18"/>
                <w:szCs w:val="18"/>
              </w:rPr>
              <w:t>Prazo para Recursos</w:t>
            </w:r>
          </w:p>
        </w:tc>
        <w:tc>
          <w:tcPr>
            <w:tcW w:w="4360" w:type="dxa"/>
          </w:tcPr>
          <w:p w14:paraId="728EB5BC" w14:textId="77777777" w:rsidR="00ED049A" w:rsidRPr="001F346B" w:rsidRDefault="00ED049A" w:rsidP="007B32BB">
            <w:pPr>
              <w:ind w:right="13"/>
              <w:jc w:val="center"/>
              <w:rPr>
                <w:rFonts w:ascii="Arial Narrow" w:hAnsi="Arial Narrow" w:cstheme="majorHAnsi"/>
                <w:b/>
                <w:bCs/>
                <w:sz w:val="18"/>
                <w:szCs w:val="18"/>
              </w:rPr>
            </w:pPr>
            <w:r w:rsidRPr="00ED049A">
              <w:rPr>
                <w:rFonts w:ascii="Arial Narrow" w:hAnsi="Arial Narrow" w:cstheme="majorHAnsi"/>
                <w:sz w:val="18"/>
                <w:szCs w:val="18"/>
              </w:rPr>
              <w:t>07/07 a 10/07/2025</w:t>
            </w:r>
          </w:p>
        </w:tc>
      </w:tr>
      <w:tr w:rsidR="00ED049A" w:rsidRPr="001F346B" w14:paraId="24C0EAF1" w14:textId="77777777" w:rsidTr="007B32BB">
        <w:tc>
          <w:tcPr>
            <w:tcW w:w="4355" w:type="dxa"/>
          </w:tcPr>
          <w:p w14:paraId="6EBA3447" w14:textId="77777777" w:rsidR="00ED049A" w:rsidRPr="001F346B" w:rsidRDefault="00ED049A" w:rsidP="007B32BB">
            <w:pPr>
              <w:ind w:right="13"/>
              <w:jc w:val="both"/>
              <w:rPr>
                <w:rFonts w:ascii="Arial Narrow" w:hAnsi="Arial Narrow" w:cstheme="majorHAnsi"/>
                <w:b/>
                <w:bCs/>
                <w:sz w:val="18"/>
                <w:szCs w:val="18"/>
              </w:rPr>
            </w:pPr>
            <w:r w:rsidRPr="001F346B">
              <w:rPr>
                <w:rFonts w:ascii="Arial Narrow" w:hAnsi="Arial Narrow" w:cstheme="majorHAnsi"/>
                <w:sz w:val="18"/>
                <w:szCs w:val="18"/>
              </w:rPr>
              <w:t>Analise do Recurso</w:t>
            </w:r>
          </w:p>
        </w:tc>
        <w:tc>
          <w:tcPr>
            <w:tcW w:w="4360" w:type="dxa"/>
          </w:tcPr>
          <w:p w14:paraId="787467D9" w14:textId="77777777" w:rsidR="00ED049A" w:rsidRPr="001F346B" w:rsidRDefault="00ED049A" w:rsidP="007B32BB">
            <w:pPr>
              <w:ind w:right="13"/>
              <w:jc w:val="center"/>
              <w:rPr>
                <w:rFonts w:ascii="Arial Narrow" w:hAnsi="Arial Narrow" w:cstheme="majorHAnsi"/>
                <w:b/>
                <w:bCs/>
                <w:sz w:val="18"/>
                <w:szCs w:val="18"/>
              </w:rPr>
            </w:pPr>
            <w:r w:rsidRPr="00ED049A">
              <w:rPr>
                <w:rFonts w:ascii="Arial Narrow" w:hAnsi="Arial Narrow" w:cstheme="majorHAnsi"/>
                <w:sz w:val="18"/>
                <w:szCs w:val="18"/>
              </w:rPr>
              <w:t>11/07 a 16/07/2025</w:t>
            </w:r>
          </w:p>
        </w:tc>
      </w:tr>
      <w:tr w:rsidR="00ED049A" w:rsidRPr="001F346B" w14:paraId="1AE50FE2" w14:textId="77777777" w:rsidTr="007B32BB">
        <w:tc>
          <w:tcPr>
            <w:tcW w:w="4355" w:type="dxa"/>
          </w:tcPr>
          <w:p w14:paraId="1801E3D0" w14:textId="77777777" w:rsidR="00ED049A" w:rsidRPr="001F346B" w:rsidRDefault="00ED049A" w:rsidP="007B32BB">
            <w:pPr>
              <w:ind w:right="13"/>
              <w:jc w:val="both"/>
              <w:rPr>
                <w:rFonts w:ascii="Arial Narrow" w:hAnsi="Arial Narrow" w:cstheme="majorHAnsi"/>
                <w:b/>
                <w:bCs/>
                <w:sz w:val="18"/>
                <w:szCs w:val="18"/>
              </w:rPr>
            </w:pPr>
            <w:r w:rsidRPr="001F346B">
              <w:rPr>
                <w:rFonts w:ascii="Arial Narrow" w:hAnsi="Arial Narrow" w:cstheme="majorHAnsi"/>
                <w:sz w:val="18"/>
                <w:szCs w:val="18"/>
              </w:rPr>
              <w:t>Publicação do Resultado Final e Homologação</w:t>
            </w:r>
          </w:p>
        </w:tc>
        <w:tc>
          <w:tcPr>
            <w:tcW w:w="4360" w:type="dxa"/>
          </w:tcPr>
          <w:p w14:paraId="1B8D6840" w14:textId="77777777" w:rsidR="00ED049A" w:rsidRPr="001F346B" w:rsidRDefault="00ED049A" w:rsidP="007B32BB">
            <w:pPr>
              <w:ind w:right="13"/>
              <w:jc w:val="center"/>
              <w:rPr>
                <w:rFonts w:ascii="Arial Narrow" w:hAnsi="Arial Narrow" w:cstheme="majorHAnsi"/>
                <w:b/>
                <w:bCs/>
                <w:sz w:val="18"/>
                <w:szCs w:val="18"/>
              </w:rPr>
            </w:pPr>
            <w:r w:rsidRPr="00ED049A">
              <w:rPr>
                <w:rFonts w:ascii="Arial Narrow" w:hAnsi="Arial Narrow" w:cstheme="majorHAnsi"/>
                <w:sz w:val="18"/>
                <w:szCs w:val="18"/>
              </w:rPr>
              <w:t>18/07/2025</w:t>
            </w:r>
          </w:p>
        </w:tc>
      </w:tr>
    </w:tbl>
    <w:p w14:paraId="1C9F8F9A" w14:textId="77777777" w:rsidR="00ED049A" w:rsidRPr="00ED049A" w:rsidRDefault="00ED049A" w:rsidP="00ED049A">
      <w:pPr>
        <w:ind w:right="13"/>
        <w:jc w:val="both"/>
        <w:rPr>
          <w:rFonts w:ascii="Arial Narrow" w:hAnsi="Arial Narrow" w:cstheme="majorHAnsi"/>
        </w:rPr>
      </w:pPr>
    </w:p>
    <w:p w14:paraId="4B796866" w14:textId="6553E454" w:rsidR="00ED049A" w:rsidRDefault="00ED049A" w:rsidP="00F97AED">
      <w:pPr>
        <w:pStyle w:val="PargrafodaLista"/>
        <w:numPr>
          <w:ilvl w:val="1"/>
          <w:numId w:val="41"/>
        </w:numPr>
        <w:ind w:right="13"/>
        <w:jc w:val="both"/>
        <w:rPr>
          <w:rFonts w:ascii="Arial Narrow" w:hAnsi="Arial Narrow" w:cstheme="majorHAnsi"/>
          <w:sz w:val="20"/>
          <w:szCs w:val="20"/>
        </w:rPr>
      </w:pPr>
      <w:r w:rsidRPr="00ED049A">
        <w:rPr>
          <w:rFonts w:ascii="Arial Narrow" w:hAnsi="Arial Narrow" w:cstheme="majorHAnsi"/>
          <w:sz w:val="20"/>
          <w:szCs w:val="20"/>
        </w:rPr>
        <w:t>O credenciamento é gratuito e aberto a qualquer pessoa jurídica ou Microempreendedor Individual – MEI, de natureza cultural, cujo objeto social seja compatível com a prestação de serviço credenciada e que atendam as condições deste Edital.</w:t>
      </w:r>
    </w:p>
    <w:p w14:paraId="597F8B4D" w14:textId="1B1729F2" w:rsidR="00ED049A" w:rsidRDefault="00ED049A" w:rsidP="00F97AED">
      <w:pPr>
        <w:pStyle w:val="PargrafodaLista"/>
        <w:numPr>
          <w:ilvl w:val="1"/>
          <w:numId w:val="41"/>
        </w:numPr>
        <w:ind w:right="13"/>
        <w:jc w:val="both"/>
        <w:rPr>
          <w:rFonts w:ascii="Arial Narrow" w:hAnsi="Arial Narrow" w:cstheme="majorHAnsi"/>
          <w:sz w:val="20"/>
          <w:szCs w:val="20"/>
        </w:rPr>
      </w:pPr>
      <w:r w:rsidRPr="00ED049A">
        <w:rPr>
          <w:rFonts w:ascii="Arial Narrow" w:hAnsi="Arial Narrow" w:cstheme="majorHAnsi"/>
          <w:sz w:val="20"/>
          <w:szCs w:val="20"/>
        </w:rPr>
        <w:t xml:space="preserve">O credenciamento não estabelece obrigação da </w:t>
      </w:r>
      <w:r>
        <w:rPr>
          <w:rFonts w:ascii="Arial Narrow" w:hAnsi="Arial Narrow" w:cstheme="majorHAnsi"/>
          <w:sz w:val="20"/>
          <w:szCs w:val="20"/>
        </w:rPr>
        <w:t>Secretaria d</w:t>
      </w:r>
      <w:r w:rsidRPr="00ED049A">
        <w:rPr>
          <w:rFonts w:ascii="Arial Narrow" w:hAnsi="Arial Narrow" w:cstheme="majorHAnsi"/>
          <w:sz w:val="20"/>
          <w:szCs w:val="20"/>
        </w:rPr>
        <w:t xml:space="preserve">e Cultura de </w:t>
      </w:r>
      <w:r>
        <w:rPr>
          <w:rFonts w:ascii="Arial Narrow" w:hAnsi="Arial Narrow" w:cstheme="majorHAnsi"/>
          <w:sz w:val="20"/>
          <w:szCs w:val="20"/>
        </w:rPr>
        <w:t>Rifaina</w:t>
      </w:r>
      <w:r w:rsidRPr="00ED049A">
        <w:rPr>
          <w:rFonts w:ascii="Arial Narrow" w:hAnsi="Arial Narrow" w:cstheme="majorHAnsi"/>
          <w:sz w:val="20"/>
          <w:szCs w:val="20"/>
        </w:rPr>
        <w:t xml:space="preserve"> efetuar qualquer contratação, constituindo apenas cadastro de prestadores de serviços aptos a atenderem às demandas, quando houver, não inviabilizando contratação por outras formas previstas na legislação para atender as necessidades da </w:t>
      </w:r>
      <w:r>
        <w:rPr>
          <w:rFonts w:ascii="Arial Narrow" w:hAnsi="Arial Narrow" w:cstheme="majorHAnsi"/>
          <w:sz w:val="20"/>
          <w:szCs w:val="20"/>
        </w:rPr>
        <w:t>administração</w:t>
      </w:r>
      <w:r w:rsidRPr="00ED049A">
        <w:rPr>
          <w:rFonts w:ascii="Arial Narrow" w:hAnsi="Arial Narrow" w:cstheme="majorHAnsi"/>
          <w:sz w:val="20"/>
          <w:szCs w:val="20"/>
        </w:rPr>
        <w:t>.</w:t>
      </w:r>
    </w:p>
    <w:p w14:paraId="36E9AFA8" w14:textId="507F47E5" w:rsidR="00ED049A" w:rsidRDefault="00ED049A" w:rsidP="00F97AED">
      <w:pPr>
        <w:pStyle w:val="PargrafodaLista"/>
        <w:numPr>
          <w:ilvl w:val="1"/>
          <w:numId w:val="41"/>
        </w:numPr>
        <w:ind w:right="13"/>
        <w:jc w:val="both"/>
        <w:rPr>
          <w:rFonts w:ascii="Arial Narrow" w:hAnsi="Arial Narrow" w:cstheme="majorHAnsi"/>
          <w:sz w:val="20"/>
          <w:szCs w:val="20"/>
        </w:rPr>
      </w:pPr>
      <w:r w:rsidRPr="00ED049A">
        <w:rPr>
          <w:rFonts w:ascii="Arial Narrow" w:hAnsi="Arial Narrow" w:cstheme="majorHAnsi"/>
          <w:sz w:val="20"/>
          <w:szCs w:val="20"/>
        </w:rPr>
        <w:t xml:space="preserve">Qualquer esclarecimento com relação a este Edital deverá ser feito através do e-mail: </w:t>
      </w:r>
      <w:r>
        <w:rPr>
          <w:rFonts w:ascii="Arial Narrow" w:hAnsi="Arial Narrow" w:cstheme="majorHAnsi"/>
          <w:sz w:val="20"/>
          <w:szCs w:val="20"/>
        </w:rPr>
        <w:fldChar w:fldCharType="begin"/>
      </w:r>
      <w:r>
        <w:rPr>
          <w:rFonts w:ascii="Arial Narrow" w:hAnsi="Arial Narrow" w:cstheme="majorHAnsi"/>
          <w:sz w:val="20"/>
          <w:szCs w:val="20"/>
        </w:rPr>
        <w:instrText>HYPERLINK "mailto:credenciamentocult</w:instrText>
      </w:r>
      <w:r w:rsidRPr="00ED049A">
        <w:rPr>
          <w:rFonts w:ascii="Arial Narrow" w:hAnsi="Arial Narrow" w:cstheme="majorHAnsi"/>
          <w:sz w:val="20"/>
          <w:szCs w:val="20"/>
        </w:rPr>
        <w:instrText>@</w:instrText>
      </w:r>
      <w:r>
        <w:rPr>
          <w:rFonts w:ascii="Arial Narrow" w:hAnsi="Arial Narrow" w:cstheme="majorHAnsi"/>
          <w:sz w:val="20"/>
          <w:szCs w:val="20"/>
        </w:rPr>
        <w:instrText>rifaina.sp.gov</w:instrText>
      </w:r>
      <w:r w:rsidRPr="00ED049A">
        <w:rPr>
          <w:rFonts w:ascii="Arial Narrow" w:hAnsi="Arial Narrow" w:cstheme="majorHAnsi"/>
          <w:sz w:val="20"/>
          <w:szCs w:val="20"/>
        </w:rPr>
        <w:instrText>.br</w:instrText>
      </w:r>
      <w:r>
        <w:rPr>
          <w:rFonts w:ascii="Arial Narrow" w:hAnsi="Arial Narrow" w:cstheme="majorHAnsi"/>
          <w:sz w:val="20"/>
          <w:szCs w:val="20"/>
        </w:rPr>
        <w:instrText>"</w:instrText>
      </w:r>
      <w:r>
        <w:rPr>
          <w:rFonts w:ascii="Arial Narrow" w:hAnsi="Arial Narrow" w:cstheme="majorHAnsi"/>
          <w:sz w:val="20"/>
          <w:szCs w:val="20"/>
        </w:rPr>
      </w:r>
      <w:r>
        <w:rPr>
          <w:rFonts w:ascii="Arial Narrow" w:hAnsi="Arial Narrow" w:cstheme="majorHAnsi"/>
          <w:sz w:val="20"/>
          <w:szCs w:val="20"/>
        </w:rPr>
        <w:fldChar w:fldCharType="separate"/>
      </w:r>
      <w:r w:rsidRPr="00231E87">
        <w:rPr>
          <w:rStyle w:val="Hyperlink"/>
          <w:rFonts w:ascii="Arial Narrow" w:hAnsi="Arial Narrow" w:cstheme="majorHAnsi"/>
          <w:sz w:val="20"/>
          <w:szCs w:val="20"/>
        </w:rPr>
        <w:t>credenciamentocult@rifaina.sp.gov.br</w:t>
      </w:r>
      <w:r>
        <w:rPr>
          <w:rFonts w:ascii="Arial Narrow" w:hAnsi="Arial Narrow" w:cstheme="majorHAnsi"/>
          <w:sz w:val="20"/>
          <w:szCs w:val="20"/>
        </w:rPr>
        <w:fldChar w:fldCharType="end"/>
      </w:r>
      <w:r w:rsidRPr="00ED049A">
        <w:rPr>
          <w:rFonts w:ascii="Arial Narrow" w:hAnsi="Arial Narrow" w:cstheme="majorHAnsi"/>
          <w:sz w:val="20"/>
          <w:szCs w:val="20"/>
        </w:rPr>
        <w:t>.</w:t>
      </w:r>
      <w:r>
        <w:rPr>
          <w:rFonts w:ascii="Arial Narrow" w:hAnsi="Arial Narrow" w:cstheme="majorHAnsi"/>
          <w:sz w:val="20"/>
          <w:szCs w:val="20"/>
        </w:rPr>
        <w:t xml:space="preserve"> </w:t>
      </w:r>
      <w:r w:rsidRPr="00ED049A">
        <w:rPr>
          <w:rFonts w:ascii="Arial Narrow" w:hAnsi="Arial Narrow" w:cstheme="majorHAnsi"/>
          <w:sz w:val="20"/>
          <w:szCs w:val="20"/>
        </w:rPr>
        <w:t>A não solicitação de esclarecimentos e informações pressupõe que os elementos fornecidos são suficientemente claros e precisos, não cabendo o direito a qualquer reclamação posterior.</w:t>
      </w:r>
    </w:p>
    <w:p w14:paraId="2222A91A" w14:textId="0DEBDEA7" w:rsidR="00ED049A" w:rsidRDefault="00ED049A" w:rsidP="00F97AED">
      <w:pPr>
        <w:pStyle w:val="PargrafodaLista"/>
        <w:numPr>
          <w:ilvl w:val="1"/>
          <w:numId w:val="41"/>
        </w:numPr>
        <w:ind w:right="13"/>
        <w:jc w:val="both"/>
        <w:rPr>
          <w:rFonts w:ascii="Arial Narrow" w:hAnsi="Arial Narrow" w:cstheme="majorHAnsi"/>
          <w:sz w:val="20"/>
          <w:szCs w:val="20"/>
        </w:rPr>
      </w:pPr>
      <w:r w:rsidRPr="00ED049A">
        <w:rPr>
          <w:rFonts w:ascii="Arial Narrow" w:hAnsi="Arial Narrow" w:cstheme="majorHAnsi"/>
          <w:sz w:val="20"/>
          <w:szCs w:val="20"/>
        </w:rPr>
        <w:t xml:space="preserve">O processo de Credenciamento será organizado e conduzido pela Comissão de </w:t>
      </w:r>
      <w:r>
        <w:rPr>
          <w:rFonts w:ascii="Arial Narrow" w:hAnsi="Arial Narrow" w:cstheme="majorHAnsi"/>
          <w:sz w:val="20"/>
          <w:szCs w:val="20"/>
        </w:rPr>
        <w:t>Avaliação</w:t>
      </w:r>
      <w:r w:rsidRPr="00ED049A">
        <w:rPr>
          <w:rFonts w:ascii="Arial Narrow" w:hAnsi="Arial Narrow" w:cstheme="majorHAnsi"/>
          <w:sz w:val="20"/>
          <w:szCs w:val="20"/>
        </w:rPr>
        <w:t xml:space="preserve"> e Credenciamento, designada por Portaria e todos os atos referentes as etapas de credenciamento devem ser acompanhadas pelo </w:t>
      </w:r>
      <w:r>
        <w:rPr>
          <w:rFonts w:ascii="Arial Narrow" w:hAnsi="Arial Narrow" w:cstheme="majorHAnsi"/>
          <w:sz w:val="20"/>
          <w:szCs w:val="20"/>
        </w:rPr>
        <w:t>sítio eletrônico da Prefeitura Municipal de Rifaina</w:t>
      </w:r>
      <w:r w:rsidRPr="00ED049A">
        <w:rPr>
          <w:rFonts w:ascii="Arial Narrow" w:hAnsi="Arial Narrow" w:cstheme="majorHAnsi"/>
          <w:sz w:val="20"/>
          <w:szCs w:val="20"/>
        </w:rPr>
        <w:t>.</w:t>
      </w:r>
    </w:p>
    <w:p w14:paraId="46EFC0CA" w14:textId="7BBA6C3F" w:rsidR="00ED049A" w:rsidRDefault="00ED049A" w:rsidP="00F97AED">
      <w:pPr>
        <w:pStyle w:val="PargrafodaLista"/>
        <w:numPr>
          <w:ilvl w:val="1"/>
          <w:numId w:val="41"/>
        </w:numPr>
        <w:ind w:right="13"/>
        <w:jc w:val="both"/>
        <w:rPr>
          <w:rFonts w:ascii="Arial Narrow" w:hAnsi="Arial Narrow" w:cstheme="majorHAnsi"/>
          <w:sz w:val="20"/>
          <w:szCs w:val="20"/>
        </w:rPr>
      </w:pPr>
      <w:r w:rsidRPr="00ED049A">
        <w:rPr>
          <w:rFonts w:ascii="Arial Narrow" w:hAnsi="Arial Narrow" w:cstheme="majorHAnsi"/>
          <w:sz w:val="20"/>
          <w:szCs w:val="20"/>
        </w:rPr>
        <w:t>Os educadores artísticos homologados em exercícios anteriores deverão refazer a inscrição e apresentar proposta com a documentação solicitada neste Edital, nos termos da legislação vigente.</w:t>
      </w:r>
    </w:p>
    <w:p w14:paraId="061905F0" w14:textId="77777777" w:rsidR="00ED049A" w:rsidRPr="00ED049A" w:rsidRDefault="00ED049A" w:rsidP="00ED049A">
      <w:pPr>
        <w:ind w:right="13"/>
        <w:jc w:val="both"/>
        <w:rPr>
          <w:rFonts w:ascii="Arial Narrow" w:hAnsi="Arial Narrow" w:cstheme="majorHAnsi"/>
        </w:rPr>
      </w:pPr>
    </w:p>
    <w:p w14:paraId="2CA8E04D" w14:textId="65D19C0A" w:rsidR="000222A3" w:rsidRDefault="00ED049A" w:rsidP="003E24E6">
      <w:pPr>
        <w:pStyle w:val="PargrafodaLista"/>
        <w:numPr>
          <w:ilvl w:val="0"/>
          <w:numId w:val="41"/>
        </w:numPr>
        <w:ind w:right="13"/>
        <w:jc w:val="both"/>
        <w:rPr>
          <w:rFonts w:ascii="Arial Narrow" w:hAnsi="Arial Narrow" w:cstheme="majorHAnsi"/>
          <w:b/>
          <w:bCs/>
          <w:sz w:val="20"/>
          <w:szCs w:val="20"/>
        </w:rPr>
      </w:pPr>
      <w:r w:rsidRPr="00ED049A">
        <w:rPr>
          <w:rFonts w:ascii="Arial Narrow" w:hAnsi="Arial Narrow" w:cstheme="majorHAnsi"/>
          <w:b/>
          <w:bCs/>
          <w:sz w:val="20"/>
          <w:szCs w:val="20"/>
        </w:rPr>
        <w:t>DO PROJETO (ANEXO I)</w:t>
      </w:r>
    </w:p>
    <w:p w14:paraId="385FA419" w14:textId="35126328" w:rsidR="00ED049A" w:rsidRDefault="00ED049A" w:rsidP="00ED049A">
      <w:pPr>
        <w:pStyle w:val="PargrafodaLista"/>
        <w:numPr>
          <w:ilvl w:val="1"/>
          <w:numId w:val="41"/>
        </w:numPr>
        <w:ind w:right="13"/>
        <w:jc w:val="both"/>
        <w:rPr>
          <w:rFonts w:ascii="Arial Narrow" w:hAnsi="Arial Narrow" w:cstheme="majorHAnsi"/>
          <w:sz w:val="20"/>
          <w:szCs w:val="20"/>
        </w:rPr>
      </w:pPr>
      <w:r w:rsidRPr="00ED049A">
        <w:rPr>
          <w:rFonts w:ascii="Arial Narrow" w:hAnsi="Arial Narrow" w:cstheme="majorHAnsi"/>
          <w:sz w:val="20"/>
          <w:szCs w:val="20"/>
        </w:rPr>
        <w:t>O Programa Oficinas Culturais disponibiliza espaços para atividades culturais que proporcionam oportunidades de aprendizagem, novas vivências, experimentação e contato com várias linguagens e técnicas, possibilitando a difusão cultural, a formação de público e de profissionais para o setor cultural.</w:t>
      </w:r>
    </w:p>
    <w:p w14:paraId="062AC2DB" w14:textId="3C9495D7" w:rsidR="00ED049A" w:rsidRDefault="00ED049A" w:rsidP="00ED049A">
      <w:pPr>
        <w:pStyle w:val="PargrafodaLista"/>
        <w:numPr>
          <w:ilvl w:val="1"/>
          <w:numId w:val="41"/>
        </w:numPr>
        <w:ind w:right="13"/>
        <w:jc w:val="both"/>
        <w:rPr>
          <w:rFonts w:ascii="Arial Narrow" w:hAnsi="Arial Narrow" w:cstheme="majorHAnsi"/>
          <w:sz w:val="20"/>
          <w:szCs w:val="20"/>
        </w:rPr>
      </w:pPr>
      <w:r w:rsidRPr="00ED049A">
        <w:rPr>
          <w:rFonts w:ascii="Arial Narrow" w:hAnsi="Arial Narrow" w:cstheme="majorHAnsi"/>
          <w:sz w:val="20"/>
          <w:szCs w:val="20"/>
        </w:rPr>
        <w:t xml:space="preserve">Este é o principal núcleo de formação artística e difusão das ações culturais produzidas pela </w:t>
      </w:r>
      <w:r>
        <w:rPr>
          <w:rFonts w:ascii="Arial Narrow" w:hAnsi="Arial Narrow" w:cstheme="majorHAnsi"/>
          <w:sz w:val="20"/>
          <w:szCs w:val="20"/>
        </w:rPr>
        <w:t>Secretaria de Cultura de Rifaina</w:t>
      </w:r>
      <w:r w:rsidRPr="00ED049A">
        <w:rPr>
          <w:rFonts w:ascii="Arial Narrow" w:hAnsi="Arial Narrow" w:cstheme="majorHAnsi"/>
          <w:sz w:val="20"/>
          <w:szCs w:val="20"/>
        </w:rPr>
        <w:t xml:space="preserve">, seja no seu entorno em conjunto com a comunidade ou em parceria com instituições da cidade, associações, entre outros, para ter mais capilaridade </w:t>
      </w:r>
      <w:r>
        <w:rPr>
          <w:rFonts w:ascii="Arial Narrow" w:hAnsi="Arial Narrow" w:cstheme="majorHAnsi"/>
          <w:sz w:val="20"/>
          <w:szCs w:val="20"/>
        </w:rPr>
        <w:t>n</w:t>
      </w:r>
      <w:r w:rsidRPr="00ED049A">
        <w:rPr>
          <w:rFonts w:ascii="Arial Narrow" w:hAnsi="Arial Narrow" w:cstheme="majorHAnsi"/>
          <w:sz w:val="20"/>
          <w:szCs w:val="20"/>
        </w:rPr>
        <w:t>as ações culturais no município.</w:t>
      </w:r>
    </w:p>
    <w:p w14:paraId="1A330EE8" w14:textId="00AB21EA" w:rsidR="00ED049A" w:rsidRDefault="004A3571" w:rsidP="00ED049A">
      <w:pPr>
        <w:pStyle w:val="PargrafodaLista"/>
        <w:numPr>
          <w:ilvl w:val="1"/>
          <w:numId w:val="41"/>
        </w:numPr>
        <w:ind w:right="13"/>
        <w:jc w:val="both"/>
        <w:rPr>
          <w:rFonts w:ascii="Arial Narrow" w:hAnsi="Arial Narrow" w:cstheme="majorHAnsi"/>
          <w:sz w:val="20"/>
          <w:szCs w:val="20"/>
        </w:rPr>
      </w:pPr>
      <w:r>
        <w:rPr>
          <w:rFonts w:ascii="Arial Narrow" w:hAnsi="Arial Narrow" w:cstheme="majorHAnsi"/>
          <w:sz w:val="20"/>
          <w:szCs w:val="20"/>
        </w:rPr>
        <w:t>O</w:t>
      </w:r>
      <w:r w:rsidR="00ED049A" w:rsidRPr="00ED049A">
        <w:rPr>
          <w:rFonts w:ascii="Arial Narrow" w:hAnsi="Arial Narrow" w:cstheme="majorHAnsi"/>
          <w:sz w:val="20"/>
          <w:szCs w:val="20"/>
        </w:rPr>
        <w:t xml:space="preserve"> projeto contempl</w:t>
      </w:r>
      <w:r>
        <w:rPr>
          <w:rFonts w:ascii="Arial Narrow" w:hAnsi="Arial Narrow" w:cstheme="majorHAnsi"/>
          <w:sz w:val="20"/>
          <w:szCs w:val="20"/>
        </w:rPr>
        <w:t>a</w:t>
      </w:r>
      <w:r w:rsidR="00ED049A" w:rsidRPr="00ED049A">
        <w:rPr>
          <w:rFonts w:ascii="Arial Narrow" w:hAnsi="Arial Narrow" w:cstheme="majorHAnsi"/>
          <w:sz w:val="20"/>
          <w:szCs w:val="20"/>
        </w:rPr>
        <w:t xml:space="preserve"> inúmeras propostas dentro dos conceitos de ação cultural de formação artística, </w:t>
      </w:r>
      <w:r>
        <w:rPr>
          <w:rFonts w:ascii="Arial Narrow" w:hAnsi="Arial Narrow" w:cstheme="majorHAnsi"/>
          <w:sz w:val="20"/>
          <w:szCs w:val="20"/>
        </w:rPr>
        <w:t xml:space="preserve">de formação de público, de formação profissional, </w:t>
      </w:r>
      <w:r w:rsidR="00ED049A" w:rsidRPr="00ED049A">
        <w:rPr>
          <w:rFonts w:ascii="Arial Narrow" w:hAnsi="Arial Narrow" w:cstheme="majorHAnsi"/>
          <w:sz w:val="20"/>
          <w:szCs w:val="20"/>
        </w:rPr>
        <w:t>com atividades para diferentes faixas etárias e públicos, oferecendo vagas em oficinas culturais.</w:t>
      </w:r>
    </w:p>
    <w:p w14:paraId="0C9F6281" w14:textId="497503DD" w:rsidR="004A3571" w:rsidRDefault="004A3571" w:rsidP="00ED049A">
      <w:pPr>
        <w:pStyle w:val="PargrafodaLista"/>
        <w:numPr>
          <w:ilvl w:val="1"/>
          <w:numId w:val="41"/>
        </w:numPr>
        <w:ind w:right="13"/>
        <w:jc w:val="both"/>
        <w:rPr>
          <w:rFonts w:ascii="Arial Narrow" w:hAnsi="Arial Narrow" w:cstheme="majorHAnsi"/>
          <w:sz w:val="20"/>
          <w:szCs w:val="20"/>
        </w:rPr>
      </w:pPr>
      <w:r w:rsidRPr="004A3571">
        <w:rPr>
          <w:rFonts w:ascii="Arial Narrow" w:hAnsi="Arial Narrow" w:cstheme="majorHAnsi"/>
          <w:sz w:val="20"/>
          <w:szCs w:val="20"/>
        </w:rPr>
        <w:lastRenderedPageBreak/>
        <w:t>As atividades possibilitam o acesso de forma gratuita ao aprendizado e ao exercício da arte e podem adaptar-se aos mais variados formatos e contextos proporcionando o melhor atendimento à comunidade.</w:t>
      </w:r>
    </w:p>
    <w:p w14:paraId="1918A268" w14:textId="711862C2" w:rsidR="004A3571" w:rsidRDefault="004A3571" w:rsidP="00ED049A">
      <w:pPr>
        <w:pStyle w:val="PargrafodaLista"/>
        <w:numPr>
          <w:ilvl w:val="1"/>
          <w:numId w:val="41"/>
        </w:numPr>
        <w:ind w:right="13"/>
        <w:jc w:val="both"/>
        <w:rPr>
          <w:rFonts w:ascii="Arial Narrow" w:hAnsi="Arial Narrow" w:cstheme="majorHAnsi"/>
          <w:sz w:val="20"/>
          <w:szCs w:val="20"/>
        </w:rPr>
      </w:pPr>
      <w:r w:rsidRPr="004A3571">
        <w:rPr>
          <w:rFonts w:ascii="Arial Narrow" w:hAnsi="Arial Narrow" w:cstheme="majorHAnsi"/>
          <w:sz w:val="20"/>
          <w:szCs w:val="20"/>
        </w:rPr>
        <w:t>A diretriz de formação cultural definida no âmbito do município entende que os processos educativos em arte e cultura devem sempre ter como propósito contribuir para o desenvolvimento integral dos indivíduos, com foco em suas habilidades e competências, podendo ser direcionados para a formação artística especializada.</w:t>
      </w:r>
    </w:p>
    <w:p w14:paraId="233879EC" w14:textId="03097293" w:rsidR="004A3571" w:rsidRDefault="004A3571" w:rsidP="00ED049A">
      <w:pPr>
        <w:pStyle w:val="PargrafodaLista"/>
        <w:numPr>
          <w:ilvl w:val="1"/>
          <w:numId w:val="41"/>
        </w:numPr>
        <w:ind w:right="13"/>
        <w:jc w:val="both"/>
        <w:rPr>
          <w:rFonts w:ascii="Arial Narrow" w:hAnsi="Arial Narrow" w:cstheme="majorHAnsi"/>
          <w:sz w:val="20"/>
          <w:szCs w:val="20"/>
        </w:rPr>
      </w:pPr>
      <w:r w:rsidRPr="004A3571">
        <w:rPr>
          <w:rFonts w:ascii="Arial Narrow" w:hAnsi="Arial Narrow" w:cstheme="majorHAnsi"/>
          <w:sz w:val="20"/>
          <w:szCs w:val="20"/>
        </w:rPr>
        <w:t>Os conteúdos ofertados se dividem em ações que oferecem oportunidades diferentes, de acordo com a proposta de cada proponente que compõe o projeto.</w:t>
      </w:r>
    </w:p>
    <w:p w14:paraId="38471816" w14:textId="77777777" w:rsidR="004A3571" w:rsidRPr="004A3571" w:rsidRDefault="004A3571" w:rsidP="004A3571">
      <w:pPr>
        <w:ind w:right="13"/>
        <w:jc w:val="both"/>
        <w:rPr>
          <w:rFonts w:ascii="Arial Narrow" w:hAnsi="Arial Narrow" w:cstheme="majorHAnsi"/>
        </w:rPr>
      </w:pPr>
    </w:p>
    <w:p w14:paraId="086F983E" w14:textId="5D28B27A" w:rsidR="004A3571" w:rsidRDefault="004A3571" w:rsidP="004A3571">
      <w:pPr>
        <w:pStyle w:val="PargrafodaLista"/>
        <w:numPr>
          <w:ilvl w:val="0"/>
          <w:numId w:val="41"/>
        </w:numPr>
        <w:ind w:right="13"/>
        <w:jc w:val="both"/>
        <w:rPr>
          <w:rFonts w:ascii="Arial Narrow" w:hAnsi="Arial Narrow" w:cstheme="majorHAnsi"/>
          <w:b/>
          <w:bCs/>
          <w:sz w:val="20"/>
          <w:szCs w:val="20"/>
        </w:rPr>
      </w:pPr>
      <w:r w:rsidRPr="004A3571">
        <w:rPr>
          <w:rFonts w:ascii="Arial Narrow" w:hAnsi="Arial Narrow" w:cstheme="majorHAnsi"/>
          <w:b/>
          <w:bCs/>
          <w:sz w:val="20"/>
          <w:szCs w:val="20"/>
        </w:rPr>
        <w:t>DO OBJETO:</w:t>
      </w:r>
    </w:p>
    <w:p w14:paraId="34ED80F1" w14:textId="4E9F74FD" w:rsidR="004A3571" w:rsidRDefault="004A3571" w:rsidP="004A3571">
      <w:pPr>
        <w:pStyle w:val="PargrafodaLista"/>
        <w:numPr>
          <w:ilvl w:val="1"/>
          <w:numId w:val="41"/>
        </w:numPr>
        <w:ind w:right="13"/>
        <w:jc w:val="both"/>
        <w:rPr>
          <w:rFonts w:ascii="Arial Narrow" w:hAnsi="Arial Narrow" w:cstheme="majorHAnsi"/>
          <w:sz w:val="20"/>
          <w:szCs w:val="20"/>
        </w:rPr>
      </w:pPr>
      <w:r w:rsidRPr="004A3571">
        <w:rPr>
          <w:rFonts w:ascii="Arial Narrow" w:hAnsi="Arial Narrow" w:cstheme="majorHAnsi"/>
          <w:sz w:val="20"/>
          <w:szCs w:val="20"/>
        </w:rPr>
        <w:t>Tem por objeto este edital o credenciamento de arte-educador para PRESTAÇÃO DE SERVIÇOS DE EDUCADOR ARTÍSTICO DE OFICINAS CULTURAIS, conforme previsto no Anexo I –</w:t>
      </w:r>
      <w:r>
        <w:rPr>
          <w:rFonts w:ascii="Arial Narrow" w:hAnsi="Arial Narrow" w:cstheme="majorHAnsi"/>
          <w:sz w:val="20"/>
          <w:szCs w:val="20"/>
        </w:rPr>
        <w:t xml:space="preserve"> </w:t>
      </w:r>
      <w:r w:rsidRPr="004A3571">
        <w:rPr>
          <w:rFonts w:ascii="Arial Narrow" w:hAnsi="Arial Narrow" w:cstheme="majorHAnsi"/>
          <w:sz w:val="20"/>
          <w:szCs w:val="20"/>
        </w:rPr>
        <w:t>e que atendam suas especificações.</w:t>
      </w:r>
    </w:p>
    <w:p w14:paraId="07E9AFA8" w14:textId="77777777" w:rsidR="00FE6F8A" w:rsidRPr="00FE6F8A" w:rsidRDefault="00FE6F8A" w:rsidP="00FE6F8A">
      <w:pPr>
        <w:ind w:right="13"/>
        <w:jc w:val="both"/>
        <w:rPr>
          <w:rFonts w:ascii="Arial Narrow" w:hAnsi="Arial Narrow" w:cstheme="majorHAnsi"/>
        </w:rPr>
      </w:pPr>
    </w:p>
    <w:p w14:paraId="65D2D295" w14:textId="562C4853" w:rsidR="00FE6F8A" w:rsidRDefault="00FE6F8A" w:rsidP="00FE6F8A">
      <w:pPr>
        <w:pStyle w:val="PargrafodaLista"/>
        <w:numPr>
          <w:ilvl w:val="0"/>
          <w:numId w:val="41"/>
        </w:numPr>
        <w:ind w:right="13"/>
        <w:jc w:val="both"/>
        <w:rPr>
          <w:rFonts w:ascii="Arial Narrow" w:hAnsi="Arial Narrow" w:cstheme="majorHAnsi"/>
          <w:b/>
          <w:bCs/>
          <w:sz w:val="20"/>
          <w:szCs w:val="20"/>
        </w:rPr>
      </w:pPr>
      <w:r w:rsidRPr="00FE6F8A">
        <w:rPr>
          <w:rFonts w:ascii="Arial Narrow" w:hAnsi="Arial Narrow" w:cstheme="majorHAnsi"/>
          <w:b/>
          <w:bCs/>
          <w:sz w:val="20"/>
          <w:szCs w:val="20"/>
        </w:rPr>
        <w:t>DO VALOR</w:t>
      </w:r>
      <w:r>
        <w:rPr>
          <w:rFonts w:ascii="Arial Narrow" w:hAnsi="Arial Narrow" w:cstheme="majorHAnsi"/>
          <w:b/>
          <w:bCs/>
          <w:sz w:val="20"/>
          <w:szCs w:val="20"/>
        </w:rPr>
        <w:t>:</w:t>
      </w:r>
    </w:p>
    <w:p w14:paraId="487AD40C" w14:textId="190606EA" w:rsidR="00FE6F8A" w:rsidRDefault="00FE6F8A" w:rsidP="00FE6F8A">
      <w:pPr>
        <w:pStyle w:val="PargrafodaLista"/>
        <w:numPr>
          <w:ilvl w:val="1"/>
          <w:numId w:val="41"/>
        </w:numPr>
        <w:ind w:right="13"/>
        <w:jc w:val="both"/>
        <w:rPr>
          <w:rFonts w:ascii="Arial Narrow" w:hAnsi="Arial Narrow" w:cstheme="majorHAnsi"/>
          <w:sz w:val="20"/>
          <w:szCs w:val="20"/>
        </w:rPr>
      </w:pPr>
      <w:r w:rsidRPr="00FE6F8A">
        <w:rPr>
          <w:rFonts w:ascii="Arial Narrow" w:hAnsi="Arial Narrow" w:cstheme="majorHAnsi"/>
          <w:sz w:val="20"/>
          <w:szCs w:val="20"/>
        </w:rPr>
        <w:t>O valor a ser pago pela hora-aula presencial, com duração de 60 (sessenta) minutos, será de R$ 35,0</w:t>
      </w:r>
      <w:r w:rsidR="00165BC0">
        <w:rPr>
          <w:rFonts w:ascii="Arial Narrow" w:hAnsi="Arial Narrow" w:cstheme="majorHAnsi"/>
          <w:sz w:val="20"/>
          <w:szCs w:val="20"/>
        </w:rPr>
        <w:t>8</w:t>
      </w:r>
      <w:r w:rsidRPr="00FE6F8A">
        <w:rPr>
          <w:rFonts w:ascii="Arial Narrow" w:hAnsi="Arial Narrow" w:cstheme="majorHAnsi"/>
          <w:sz w:val="20"/>
          <w:szCs w:val="20"/>
        </w:rPr>
        <w:t xml:space="preserve"> (trinta e cinco reais</w:t>
      </w:r>
      <w:r w:rsidR="00165BC0">
        <w:rPr>
          <w:rFonts w:ascii="Arial Narrow" w:hAnsi="Arial Narrow" w:cstheme="majorHAnsi"/>
          <w:sz w:val="20"/>
          <w:szCs w:val="20"/>
        </w:rPr>
        <w:t xml:space="preserve"> e oito centavos</w:t>
      </w:r>
      <w:r w:rsidRPr="00FE6F8A">
        <w:rPr>
          <w:rFonts w:ascii="Arial Narrow" w:hAnsi="Arial Narrow" w:cstheme="majorHAnsi"/>
          <w:sz w:val="20"/>
          <w:szCs w:val="20"/>
        </w:rPr>
        <w:t>).</w:t>
      </w:r>
    </w:p>
    <w:p w14:paraId="0B224A01" w14:textId="7020DB93" w:rsidR="00FE6F8A" w:rsidRDefault="00FE6F8A" w:rsidP="00FE6F8A">
      <w:pPr>
        <w:pStyle w:val="PargrafodaLista"/>
        <w:numPr>
          <w:ilvl w:val="1"/>
          <w:numId w:val="41"/>
        </w:numPr>
        <w:ind w:right="13"/>
        <w:jc w:val="both"/>
        <w:rPr>
          <w:rFonts w:ascii="Arial Narrow" w:hAnsi="Arial Narrow" w:cstheme="majorHAnsi"/>
          <w:sz w:val="20"/>
          <w:szCs w:val="20"/>
        </w:rPr>
      </w:pPr>
      <w:r w:rsidRPr="00FE6F8A">
        <w:rPr>
          <w:rFonts w:ascii="Arial Narrow" w:hAnsi="Arial Narrow" w:cstheme="majorHAnsi"/>
          <w:sz w:val="20"/>
          <w:szCs w:val="20"/>
        </w:rPr>
        <w:t>As oficinas poderão ser atribuídas conforme interesse, necessidade e demanda da Administração, desde que o educador artístico aceite, mantendo as mesmas condições técnicas da proposta aprovada.</w:t>
      </w:r>
    </w:p>
    <w:p w14:paraId="5A542AC7" w14:textId="3D942420" w:rsidR="00FE6F8A" w:rsidRDefault="00FE6F8A" w:rsidP="00FE6F8A">
      <w:pPr>
        <w:pStyle w:val="PargrafodaLista"/>
        <w:numPr>
          <w:ilvl w:val="1"/>
          <w:numId w:val="41"/>
        </w:numPr>
        <w:ind w:right="13"/>
        <w:jc w:val="both"/>
        <w:rPr>
          <w:rFonts w:ascii="Arial Narrow" w:hAnsi="Arial Narrow" w:cstheme="majorHAnsi"/>
          <w:sz w:val="20"/>
          <w:szCs w:val="20"/>
        </w:rPr>
      </w:pPr>
      <w:r w:rsidRPr="00FE6F8A">
        <w:rPr>
          <w:rFonts w:ascii="Arial Narrow" w:hAnsi="Arial Narrow" w:cstheme="majorHAnsi"/>
          <w:sz w:val="20"/>
          <w:szCs w:val="20"/>
        </w:rPr>
        <w:t>Os valores previstos são fixos e irreajustáveis no prazo de um ano contado da data de publicação deste Edital. Decorrido este prazo, os valores poderão ser reajustados, mediante a aplicação de índice adequado ao objeto, exclusivamente para o caso de prorrogação do Edital.</w:t>
      </w:r>
    </w:p>
    <w:p w14:paraId="03D7E81C" w14:textId="77777777" w:rsidR="00FE6F8A" w:rsidRPr="00FE6F8A" w:rsidRDefault="00FE6F8A" w:rsidP="00FE6F8A">
      <w:pPr>
        <w:ind w:right="13"/>
        <w:jc w:val="both"/>
        <w:rPr>
          <w:rFonts w:ascii="Arial Narrow" w:hAnsi="Arial Narrow" w:cstheme="majorHAnsi"/>
        </w:rPr>
      </w:pPr>
    </w:p>
    <w:p w14:paraId="2248E326" w14:textId="7F5CD42D" w:rsidR="00FE6F8A" w:rsidRPr="00FE6F8A" w:rsidRDefault="00FE6F8A" w:rsidP="00FE6F8A">
      <w:pPr>
        <w:pStyle w:val="PargrafodaLista"/>
        <w:numPr>
          <w:ilvl w:val="0"/>
          <w:numId w:val="41"/>
        </w:numPr>
        <w:ind w:right="13"/>
        <w:jc w:val="both"/>
        <w:rPr>
          <w:rFonts w:ascii="Arial Narrow" w:hAnsi="Arial Narrow" w:cstheme="majorHAnsi"/>
          <w:b/>
          <w:bCs/>
          <w:sz w:val="20"/>
          <w:szCs w:val="20"/>
        </w:rPr>
      </w:pPr>
      <w:r w:rsidRPr="00FE6F8A">
        <w:rPr>
          <w:rFonts w:ascii="Arial Narrow" w:hAnsi="Arial Narrow" w:cstheme="majorHAnsi"/>
          <w:b/>
          <w:bCs/>
          <w:sz w:val="20"/>
          <w:szCs w:val="20"/>
          <w:lang w:val="pt-BR"/>
        </w:rPr>
        <w:t>DAS PRINCIPAIS ATIVIDADES DO PROJETO:</w:t>
      </w:r>
    </w:p>
    <w:p w14:paraId="05FE56A5" w14:textId="07E9698F" w:rsidR="00FE6F8A" w:rsidRDefault="00FE6F8A" w:rsidP="00FE6F8A">
      <w:pPr>
        <w:pStyle w:val="PargrafodaLista"/>
        <w:numPr>
          <w:ilvl w:val="1"/>
          <w:numId w:val="41"/>
        </w:numPr>
        <w:ind w:right="13"/>
        <w:jc w:val="both"/>
        <w:rPr>
          <w:rFonts w:ascii="Arial Narrow" w:hAnsi="Arial Narrow" w:cstheme="majorHAnsi"/>
          <w:sz w:val="20"/>
          <w:szCs w:val="20"/>
        </w:rPr>
      </w:pPr>
      <w:r w:rsidRPr="00FE6F8A">
        <w:rPr>
          <w:rFonts w:ascii="Arial Narrow" w:hAnsi="Arial Narrow" w:cstheme="majorHAnsi"/>
          <w:sz w:val="20"/>
          <w:szCs w:val="20"/>
        </w:rPr>
        <w:t>Encontros/aulas semanais com aplicação da metodologia artística e sociocultural proposta para aprendizagem de linguagens artísticas ou vivências culturais, com uma frequência mínima de 02 (duas) horas-aula por semana.</w:t>
      </w:r>
    </w:p>
    <w:p w14:paraId="659C4781" w14:textId="374E56DC" w:rsidR="00FE6F8A" w:rsidRDefault="00FE6F8A" w:rsidP="00FE6F8A">
      <w:pPr>
        <w:pStyle w:val="PargrafodaLista"/>
        <w:numPr>
          <w:ilvl w:val="1"/>
          <w:numId w:val="41"/>
        </w:numPr>
        <w:ind w:right="13"/>
        <w:jc w:val="both"/>
        <w:rPr>
          <w:rFonts w:ascii="Arial Narrow" w:hAnsi="Arial Narrow" w:cstheme="majorHAnsi"/>
          <w:sz w:val="20"/>
          <w:szCs w:val="20"/>
        </w:rPr>
      </w:pPr>
      <w:r w:rsidRPr="00FE6F8A">
        <w:rPr>
          <w:rFonts w:ascii="Arial Narrow" w:hAnsi="Arial Narrow" w:cstheme="majorHAnsi"/>
          <w:sz w:val="20"/>
          <w:szCs w:val="20"/>
        </w:rPr>
        <w:t xml:space="preserve">Reuniões com a equipe de educadores e </w:t>
      </w:r>
      <w:r>
        <w:rPr>
          <w:rFonts w:ascii="Arial Narrow" w:hAnsi="Arial Narrow" w:cstheme="majorHAnsi"/>
          <w:sz w:val="20"/>
          <w:szCs w:val="20"/>
        </w:rPr>
        <w:t>Secretaria de</w:t>
      </w:r>
      <w:r w:rsidRPr="00FE6F8A">
        <w:rPr>
          <w:rFonts w:ascii="Arial Narrow" w:hAnsi="Arial Narrow" w:cstheme="majorHAnsi"/>
          <w:sz w:val="20"/>
          <w:szCs w:val="20"/>
        </w:rPr>
        <w:t xml:space="preserve"> Cultura para análise de desenvolvimento das propostas ou planejamento das atividades.</w:t>
      </w:r>
    </w:p>
    <w:p w14:paraId="334467F8" w14:textId="1A516EE8" w:rsidR="00FE6F8A" w:rsidRDefault="00FE6F8A" w:rsidP="00FE6F8A">
      <w:pPr>
        <w:pStyle w:val="PargrafodaLista"/>
        <w:numPr>
          <w:ilvl w:val="1"/>
          <w:numId w:val="41"/>
        </w:numPr>
        <w:ind w:right="13"/>
        <w:jc w:val="both"/>
        <w:rPr>
          <w:rFonts w:ascii="Arial Narrow" w:hAnsi="Arial Narrow" w:cstheme="majorHAnsi"/>
          <w:sz w:val="20"/>
          <w:szCs w:val="20"/>
        </w:rPr>
      </w:pPr>
      <w:r w:rsidRPr="00FE6F8A">
        <w:rPr>
          <w:rFonts w:ascii="Arial Narrow" w:hAnsi="Arial Narrow" w:cstheme="majorHAnsi"/>
          <w:sz w:val="20"/>
          <w:szCs w:val="20"/>
        </w:rPr>
        <w:t>Ensaios artísticos envolvendo toda a equipe como forma de preparo das apresentações.</w:t>
      </w:r>
    </w:p>
    <w:p w14:paraId="6085452A" w14:textId="2D0B6EBC" w:rsidR="00FE6F8A" w:rsidRDefault="00FE6F8A" w:rsidP="00FE6F8A">
      <w:pPr>
        <w:pStyle w:val="PargrafodaLista"/>
        <w:numPr>
          <w:ilvl w:val="1"/>
          <w:numId w:val="41"/>
        </w:numPr>
        <w:ind w:right="13"/>
        <w:jc w:val="both"/>
        <w:rPr>
          <w:rFonts w:ascii="Arial Narrow" w:hAnsi="Arial Narrow" w:cstheme="majorHAnsi"/>
          <w:sz w:val="20"/>
          <w:szCs w:val="20"/>
        </w:rPr>
      </w:pPr>
      <w:r w:rsidRPr="00FE6F8A">
        <w:rPr>
          <w:rFonts w:ascii="Arial Narrow" w:hAnsi="Arial Narrow" w:cstheme="majorHAnsi"/>
          <w:sz w:val="20"/>
          <w:szCs w:val="20"/>
        </w:rPr>
        <w:t>Apresentações artísticas, agendadas com antecedência e de acordo com o desenvolvimento do grupo, que podem ser realizadas em teatros ou outros espaços.</w:t>
      </w:r>
    </w:p>
    <w:p w14:paraId="7ACA6BF5" w14:textId="77777777" w:rsidR="00FE6F8A" w:rsidRPr="00FE6F8A" w:rsidRDefault="00FE6F8A" w:rsidP="00FE6F8A">
      <w:pPr>
        <w:ind w:right="13"/>
        <w:jc w:val="both"/>
        <w:rPr>
          <w:rFonts w:ascii="Arial Narrow" w:hAnsi="Arial Narrow" w:cstheme="majorHAnsi"/>
        </w:rPr>
      </w:pPr>
    </w:p>
    <w:p w14:paraId="7006DCA5" w14:textId="4743A9FF" w:rsidR="00FE6F8A" w:rsidRPr="00FE6F8A" w:rsidRDefault="00FE6F8A" w:rsidP="00FE6F8A">
      <w:pPr>
        <w:pStyle w:val="PargrafodaLista"/>
        <w:numPr>
          <w:ilvl w:val="0"/>
          <w:numId w:val="41"/>
        </w:numPr>
        <w:ind w:right="13"/>
        <w:jc w:val="both"/>
        <w:rPr>
          <w:rFonts w:ascii="Arial Narrow" w:hAnsi="Arial Narrow" w:cstheme="majorHAnsi"/>
          <w:b/>
          <w:bCs/>
          <w:sz w:val="20"/>
          <w:szCs w:val="20"/>
        </w:rPr>
      </w:pPr>
      <w:r w:rsidRPr="00FE6F8A">
        <w:rPr>
          <w:rFonts w:ascii="Arial Narrow" w:hAnsi="Arial Narrow" w:cstheme="majorHAnsi"/>
          <w:b/>
          <w:bCs/>
          <w:sz w:val="20"/>
          <w:szCs w:val="20"/>
          <w:lang w:val="pt-BR"/>
        </w:rPr>
        <w:t>DAS VAGAS:</w:t>
      </w:r>
    </w:p>
    <w:p w14:paraId="451E74B6" w14:textId="6B75B249" w:rsidR="00FE6F8A" w:rsidRDefault="006B5E2B" w:rsidP="00FE6F8A">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O escopo e detalhamento de cada oficina, bem como as vagas disponíveis para credenciamento estão disponíveis no Anexo I, deste edital.</w:t>
      </w:r>
    </w:p>
    <w:p w14:paraId="12C91779" w14:textId="1001EC31" w:rsidR="006B5E2B" w:rsidRDefault="006B5E2B" w:rsidP="00FE6F8A">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 xml:space="preserve">Os locais, dias e horários das atividades que definem a contratação dos educadores artísticos serão divulgados em convocatória pública para atribuição, de acordo com a demanda que é definida pela </w:t>
      </w:r>
      <w:r>
        <w:rPr>
          <w:rFonts w:ascii="Arial Narrow" w:hAnsi="Arial Narrow" w:cstheme="majorHAnsi"/>
          <w:sz w:val="20"/>
          <w:szCs w:val="20"/>
        </w:rPr>
        <w:t>Secretaria de</w:t>
      </w:r>
      <w:r w:rsidRPr="006B5E2B">
        <w:rPr>
          <w:rFonts w:ascii="Arial Narrow" w:hAnsi="Arial Narrow" w:cstheme="majorHAnsi"/>
          <w:sz w:val="20"/>
          <w:szCs w:val="20"/>
        </w:rPr>
        <w:t xml:space="preserve"> Cultura</w:t>
      </w:r>
      <w:r>
        <w:rPr>
          <w:rFonts w:ascii="Arial Narrow" w:hAnsi="Arial Narrow" w:cstheme="majorHAnsi"/>
          <w:sz w:val="20"/>
          <w:szCs w:val="20"/>
        </w:rPr>
        <w:t>,</w:t>
      </w:r>
      <w:r w:rsidRPr="006B5E2B">
        <w:rPr>
          <w:rFonts w:ascii="Arial Narrow" w:hAnsi="Arial Narrow" w:cstheme="majorHAnsi"/>
          <w:sz w:val="20"/>
          <w:szCs w:val="20"/>
        </w:rPr>
        <w:t xml:space="preserve"> dos espaços e quantidade de inscrições dos interessados.</w:t>
      </w:r>
    </w:p>
    <w:p w14:paraId="61656BF3" w14:textId="77777777" w:rsidR="006B5E2B" w:rsidRPr="006B5E2B" w:rsidRDefault="006B5E2B" w:rsidP="006B5E2B">
      <w:pPr>
        <w:ind w:right="13"/>
        <w:jc w:val="both"/>
        <w:rPr>
          <w:rFonts w:ascii="Arial Narrow" w:hAnsi="Arial Narrow" w:cstheme="majorHAnsi"/>
        </w:rPr>
      </w:pPr>
    </w:p>
    <w:p w14:paraId="7EE49C40" w14:textId="3C530564" w:rsidR="006B5E2B" w:rsidRPr="006B5E2B" w:rsidRDefault="006B5E2B" w:rsidP="006B5E2B">
      <w:pPr>
        <w:pStyle w:val="PargrafodaLista"/>
        <w:numPr>
          <w:ilvl w:val="0"/>
          <w:numId w:val="41"/>
        </w:numPr>
        <w:ind w:right="13"/>
        <w:jc w:val="both"/>
        <w:rPr>
          <w:rFonts w:ascii="Arial Narrow" w:hAnsi="Arial Narrow" w:cstheme="majorHAnsi"/>
          <w:b/>
          <w:bCs/>
          <w:sz w:val="20"/>
          <w:szCs w:val="20"/>
        </w:rPr>
      </w:pPr>
      <w:r w:rsidRPr="006B5E2B">
        <w:rPr>
          <w:rFonts w:ascii="Arial Narrow" w:hAnsi="Arial Narrow" w:cstheme="majorHAnsi"/>
          <w:b/>
          <w:bCs/>
          <w:sz w:val="20"/>
          <w:szCs w:val="20"/>
          <w:lang w:val="pt-BR"/>
        </w:rPr>
        <w:t>DA FUNÇÃO: Caberá ao educador artístico:</w:t>
      </w:r>
    </w:p>
    <w:p w14:paraId="06E706ED" w14:textId="455C240D" w:rsidR="006B5E2B" w:rsidRDefault="006B5E2B" w:rsidP="006B5E2B">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 xml:space="preserve">Trabalhar em conjunto com a </w:t>
      </w:r>
      <w:r>
        <w:rPr>
          <w:rFonts w:ascii="Arial Narrow" w:hAnsi="Arial Narrow" w:cstheme="majorHAnsi"/>
          <w:sz w:val="20"/>
          <w:szCs w:val="20"/>
        </w:rPr>
        <w:t>Secretaria de</w:t>
      </w:r>
      <w:r w:rsidRPr="006B5E2B">
        <w:rPr>
          <w:rFonts w:ascii="Arial Narrow" w:hAnsi="Arial Narrow" w:cstheme="majorHAnsi"/>
          <w:sz w:val="20"/>
          <w:szCs w:val="20"/>
        </w:rPr>
        <w:t xml:space="preserve"> Cultura e, com a curadoria artística que poderá ser contratada para apoio ao andamento artístico pedagógico e na produção artística das apresentações;</w:t>
      </w:r>
    </w:p>
    <w:p w14:paraId="779A5E4B" w14:textId="528C7A4F" w:rsidR="006B5E2B" w:rsidRDefault="006B5E2B" w:rsidP="006B5E2B">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Atuar na função de educador artístico e ministrar o conteúdo artístico conforme proposto e aprovado, bem como orientar a criação e acompanhar ensaios e apresentações, com intuito de difusão cultural e formação de plateia; seguindo as regras estabelecidas neste edital e seus anexos;</w:t>
      </w:r>
    </w:p>
    <w:p w14:paraId="295DBC65" w14:textId="71A98898" w:rsidR="006B5E2B" w:rsidRDefault="006B5E2B" w:rsidP="006B5E2B">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Participar de reuniões, cursos de capacitação, ensaios e apresentações agendadas;</w:t>
      </w:r>
    </w:p>
    <w:p w14:paraId="2310B7AD" w14:textId="64961E6B" w:rsidR="006B5E2B" w:rsidRDefault="006B5E2B" w:rsidP="006B5E2B">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 xml:space="preserve">Realizar o registro das atividades no Atestado de Execução de Serviços e em lista de presença dos alunos, com modelo que será fornecido pela </w:t>
      </w:r>
      <w:r>
        <w:rPr>
          <w:rFonts w:ascii="Arial Narrow" w:hAnsi="Arial Narrow" w:cstheme="majorHAnsi"/>
          <w:sz w:val="20"/>
          <w:szCs w:val="20"/>
        </w:rPr>
        <w:t>Secretaria de</w:t>
      </w:r>
      <w:r w:rsidRPr="006B5E2B">
        <w:rPr>
          <w:rFonts w:ascii="Arial Narrow" w:hAnsi="Arial Narrow" w:cstheme="majorHAnsi"/>
          <w:sz w:val="20"/>
          <w:szCs w:val="20"/>
        </w:rPr>
        <w:t xml:space="preserve"> Cultura.</w:t>
      </w:r>
    </w:p>
    <w:p w14:paraId="56CFFA5A" w14:textId="77777777" w:rsidR="006B5E2B" w:rsidRPr="006B5E2B" w:rsidRDefault="006B5E2B" w:rsidP="006B5E2B">
      <w:pPr>
        <w:ind w:right="13"/>
        <w:jc w:val="both"/>
        <w:rPr>
          <w:rFonts w:ascii="Arial Narrow" w:hAnsi="Arial Narrow" w:cstheme="majorHAnsi"/>
        </w:rPr>
      </w:pPr>
    </w:p>
    <w:p w14:paraId="711B5E6C" w14:textId="54B6A192" w:rsidR="006B5E2B" w:rsidRPr="006B5E2B" w:rsidRDefault="006B5E2B" w:rsidP="006B5E2B">
      <w:pPr>
        <w:pStyle w:val="PargrafodaLista"/>
        <w:numPr>
          <w:ilvl w:val="0"/>
          <w:numId w:val="41"/>
        </w:numPr>
        <w:ind w:right="13"/>
        <w:jc w:val="both"/>
        <w:rPr>
          <w:rFonts w:ascii="Arial Narrow" w:hAnsi="Arial Narrow" w:cstheme="majorHAnsi"/>
          <w:b/>
          <w:bCs/>
          <w:sz w:val="20"/>
          <w:szCs w:val="20"/>
        </w:rPr>
      </w:pPr>
      <w:r w:rsidRPr="006B5E2B">
        <w:rPr>
          <w:rFonts w:ascii="Arial Narrow" w:hAnsi="Arial Narrow" w:cstheme="majorHAnsi"/>
          <w:b/>
          <w:bCs/>
          <w:sz w:val="20"/>
          <w:szCs w:val="20"/>
          <w:lang w:val="pt-BR"/>
        </w:rPr>
        <w:t>DAS DESPESAS</w:t>
      </w:r>
    </w:p>
    <w:p w14:paraId="5ED364BC" w14:textId="7119FCC5" w:rsidR="006B5E2B" w:rsidRDefault="006B5E2B" w:rsidP="006B5E2B">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 xml:space="preserve">As despesas decorrentes com este edital correrão por conta da dotação orçamentária: </w:t>
      </w:r>
      <w:r>
        <w:rPr>
          <w:rFonts w:ascii="Arial Narrow" w:hAnsi="Arial Narrow" w:cstheme="majorHAnsi"/>
          <w:sz w:val="20"/>
          <w:szCs w:val="20"/>
        </w:rPr>
        <w:t xml:space="preserve"> </w:t>
      </w:r>
      <w:r w:rsidRPr="006B5E2B">
        <w:rPr>
          <w:rFonts w:ascii="Arial Narrow" w:hAnsi="Arial Narrow" w:cstheme="majorHAnsi"/>
          <w:sz w:val="20"/>
          <w:szCs w:val="20"/>
        </w:rPr>
        <w:t>3.3.90.39.0020.01.13.392.0002.2.004.339039.04.1100000 para pessoa jurídica.</w:t>
      </w:r>
    </w:p>
    <w:p w14:paraId="3066B194" w14:textId="77777777" w:rsidR="006B5E2B" w:rsidRPr="006B5E2B" w:rsidRDefault="006B5E2B" w:rsidP="006B5E2B">
      <w:pPr>
        <w:ind w:right="13"/>
        <w:jc w:val="both"/>
        <w:rPr>
          <w:rFonts w:ascii="Arial Narrow" w:hAnsi="Arial Narrow" w:cstheme="majorHAnsi"/>
        </w:rPr>
      </w:pPr>
    </w:p>
    <w:p w14:paraId="47E1FA5A" w14:textId="087E1805" w:rsidR="006B5E2B" w:rsidRPr="006B5E2B" w:rsidRDefault="006B5E2B" w:rsidP="006B5E2B">
      <w:pPr>
        <w:pStyle w:val="PargrafodaLista"/>
        <w:numPr>
          <w:ilvl w:val="0"/>
          <w:numId w:val="41"/>
        </w:numPr>
        <w:ind w:right="13"/>
        <w:jc w:val="both"/>
        <w:rPr>
          <w:rFonts w:ascii="Arial Narrow" w:hAnsi="Arial Narrow" w:cstheme="majorHAnsi"/>
          <w:b/>
          <w:bCs/>
          <w:sz w:val="20"/>
          <w:szCs w:val="20"/>
        </w:rPr>
      </w:pPr>
      <w:r w:rsidRPr="006B5E2B">
        <w:rPr>
          <w:rFonts w:ascii="Arial Narrow" w:hAnsi="Arial Narrow" w:cstheme="majorHAnsi"/>
          <w:b/>
          <w:bCs/>
          <w:sz w:val="20"/>
          <w:szCs w:val="20"/>
          <w:lang w:val="pt-BR"/>
        </w:rPr>
        <w:t>DAS CONDIÇÕES PARA INSCRIÇÃO</w:t>
      </w:r>
    </w:p>
    <w:p w14:paraId="20B10C9F" w14:textId="39955D42" w:rsidR="006B5E2B" w:rsidRDefault="006B5E2B" w:rsidP="006B5E2B">
      <w:pPr>
        <w:pStyle w:val="PargrafodaLista"/>
        <w:numPr>
          <w:ilvl w:val="1"/>
          <w:numId w:val="41"/>
        </w:numPr>
        <w:ind w:right="13"/>
        <w:jc w:val="both"/>
        <w:rPr>
          <w:rFonts w:ascii="Arial Narrow" w:hAnsi="Arial Narrow" w:cstheme="majorHAnsi"/>
          <w:sz w:val="20"/>
          <w:szCs w:val="20"/>
        </w:rPr>
      </w:pPr>
      <w:r w:rsidRPr="006B5E2B">
        <w:rPr>
          <w:rFonts w:ascii="Arial Narrow" w:hAnsi="Arial Narrow" w:cstheme="majorHAnsi"/>
          <w:sz w:val="20"/>
          <w:szCs w:val="20"/>
        </w:rPr>
        <w:t>As inscrições serão feitas da seguinte forma:</w:t>
      </w:r>
    </w:p>
    <w:p w14:paraId="3099FB0A" w14:textId="2FB195E4" w:rsidR="006B5E2B" w:rsidRDefault="00842140" w:rsidP="006B5E2B">
      <w:pPr>
        <w:pStyle w:val="PargrafodaLista"/>
        <w:numPr>
          <w:ilvl w:val="2"/>
          <w:numId w:val="41"/>
        </w:numPr>
        <w:ind w:right="13"/>
        <w:jc w:val="both"/>
        <w:rPr>
          <w:rFonts w:ascii="Arial Narrow" w:hAnsi="Arial Narrow" w:cstheme="majorHAnsi"/>
          <w:sz w:val="20"/>
          <w:szCs w:val="20"/>
        </w:rPr>
      </w:pPr>
      <w:r w:rsidRPr="00842140">
        <w:rPr>
          <w:rFonts w:ascii="Arial Narrow" w:hAnsi="Arial Narrow" w:cstheme="majorHAnsi"/>
          <w:sz w:val="20"/>
          <w:szCs w:val="20"/>
        </w:rPr>
        <w:t xml:space="preserve">Presencialmente mediante preenchimento de ficha de inscrição e entrega dos documentos obrigatórios, descritos nos itens 10 e 11 deste edital, dentro de envelope lacrado e protocolado na recepção da </w:t>
      </w:r>
      <w:r>
        <w:rPr>
          <w:rFonts w:ascii="Arial Narrow" w:hAnsi="Arial Narrow" w:cstheme="majorHAnsi"/>
          <w:sz w:val="20"/>
          <w:szCs w:val="20"/>
        </w:rPr>
        <w:t>Casa da Cultura Ruy Reis</w:t>
      </w:r>
      <w:r w:rsidRPr="00842140">
        <w:rPr>
          <w:rFonts w:ascii="Arial Narrow" w:hAnsi="Arial Narrow" w:cstheme="majorHAnsi"/>
          <w:sz w:val="20"/>
          <w:szCs w:val="20"/>
        </w:rPr>
        <w:t xml:space="preserve">, no horário das 8h às 16h30, em dias úteis, de acordo com o calendário oficial do município de </w:t>
      </w:r>
      <w:r>
        <w:rPr>
          <w:rFonts w:ascii="Arial Narrow" w:hAnsi="Arial Narrow" w:cstheme="majorHAnsi"/>
          <w:sz w:val="20"/>
          <w:szCs w:val="20"/>
        </w:rPr>
        <w:t>Rifaina</w:t>
      </w:r>
      <w:r w:rsidRPr="00842140">
        <w:rPr>
          <w:rFonts w:ascii="Arial Narrow" w:hAnsi="Arial Narrow" w:cstheme="majorHAnsi"/>
          <w:sz w:val="20"/>
          <w:szCs w:val="20"/>
        </w:rPr>
        <w:t xml:space="preserve">, </w:t>
      </w:r>
      <w:r>
        <w:rPr>
          <w:rFonts w:ascii="Arial Narrow" w:hAnsi="Arial Narrow" w:cstheme="majorHAnsi"/>
          <w:sz w:val="20"/>
          <w:szCs w:val="20"/>
        </w:rPr>
        <w:t>Av. Antonio Floriano Leme</w:t>
      </w:r>
      <w:r w:rsidRPr="00842140">
        <w:rPr>
          <w:rFonts w:ascii="Arial Narrow" w:hAnsi="Arial Narrow" w:cstheme="majorHAnsi"/>
          <w:sz w:val="20"/>
          <w:szCs w:val="20"/>
        </w:rPr>
        <w:t xml:space="preserve">, </w:t>
      </w:r>
      <w:r>
        <w:rPr>
          <w:rFonts w:ascii="Arial Narrow" w:hAnsi="Arial Narrow" w:cstheme="majorHAnsi"/>
          <w:sz w:val="20"/>
          <w:szCs w:val="20"/>
        </w:rPr>
        <w:t>100 – Jardim Alzira</w:t>
      </w:r>
      <w:r w:rsidRPr="00842140">
        <w:rPr>
          <w:rFonts w:ascii="Arial Narrow" w:hAnsi="Arial Narrow" w:cstheme="majorHAnsi"/>
          <w:sz w:val="20"/>
          <w:szCs w:val="20"/>
        </w:rPr>
        <w:t xml:space="preserve">, </w:t>
      </w:r>
      <w:r>
        <w:rPr>
          <w:rFonts w:ascii="Arial Narrow" w:hAnsi="Arial Narrow" w:cstheme="majorHAnsi"/>
          <w:sz w:val="20"/>
          <w:szCs w:val="20"/>
        </w:rPr>
        <w:t>Rifaina</w:t>
      </w:r>
      <w:r w:rsidRPr="00842140">
        <w:rPr>
          <w:rFonts w:ascii="Arial Narrow" w:hAnsi="Arial Narrow" w:cstheme="majorHAnsi"/>
          <w:sz w:val="20"/>
          <w:szCs w:val="20"/>
        </w:rPr>
        <w:t>/SP e as informações prestadas são de inteira responsabilidade do proponente, sendo considerado inabilitado o proponente que não preencher os dados de forma completa e correta ou;</w:t>
      </w:r>
    </w:p>
    <w:p w14:paraId="71B4DD5D" w14:textId="6855B12A" w:rsidR="00D37C17" w:rsidRDefault="00842140" w:rsidP="006B5E2B">
      <w:pPr>
        <w:pStyle w:val="PargrafodaLista"/>
        <w:numPr>
          <w:ilvl w:val="2"/>
          <w:numId w:val="41"/>
        </w:numPr>
        <w:ind w:right="13"/>
        <w:jc w:val="both"/>
        <w:rPr>
          <w:rFonts w:ascii="Arial Narrow" w:hAnsi="Arial Narrow" w:cstheme="majorHAnsi"/>
          <w:sz w:val="20"/>
          <w:szCs w:val="20"/>
        </w:rPr>
      </w:pPr>
      <w:r w:rsidRPr="00842140">
        <w:rPr>
          <w:rFonts w:ascii="Arial Narrow" w:hAnsi="Arial Narrow" w:cstheme="majorHAnsi"/>
          <w:sz w:val="20"/>
          <w:szCs w:val="20"/>
        </w:rPr>
        <w:lastRenderedPageBreak/>
        <w:t>Pela internet, por meio do link de inscrição</w:t>
      </w:r>
      <w:r>
        <w:rPr>
          <w:rFonts w:ascii="Arial Narrow" w:hAnsi="Arial Narrow" w:cstheme="majorHAnsi"/>
          <w:sz w:val="20"/>
          <w:szCs w:val="20"/>
        </w:rPr>
        <w:t xml:space="preserve"> </w:t>
      </w:r>
      <w:hyperlink r:id="rId8" w:history="1">
        <w:r w:rsidRPr="00231E87">
          <w:rPr>
            <w:rStyle w:val="Hyperlink"/>
            <w:rFonts w:ascii="Arial Narrow" w:hAnsi="Arial Narrow" w:cstheme="majorHAnsi"/>
            <w:sz w:val="20"/>
            <w:szCs w:val="20"/>
          </w:rPr>
          <w:t>https://forms.gle/51</w:t>
        </w:r>
        <w:r w:rsidRPr="00231E87">
          <w:rPr>
            <w:rStyle w:val="Hyperlink"/>
            <w:rFonts w:ascii="Arial Narrow" w:hAnsi="Arial Narrow" w:cstheme="majorHAnsi"/>
            <w:sz w:val="20"/>
            <w:szCs w:val="20"/>
          </w:rPr>
          <w:t>G</w:t>
        </w:r>
        <w:r w:rsidRPr="00231E87">
          <w:rPr>
            <w:rStyle w:val="Hyperlink"/>
            <w:rFonts w:ascii="Arial Narrow" w:hAnsi="Arial Narrow" w:cstheme="majorHAnsi"/>
            <w:sz w:val="20"/>
            <w:szCs w:val="20"/>
          </w:rPr>
          <w:t>9okxE1Z4CyDkZA</w:t>
        </w:r>
      </w:hyperlink>
      <w:r w:rsidRPr="00842140">
        <w:rPr>
          <w:rFonts w:ascii="Arial Narrow" w:hAnsi="Arial Narrow" w:cstheme="majorHAnsi"/>
          <w:sz w:val="20"/>
          <w:szCs w:val="20"/>
        </w:rPr>
        <w:t>, cujos documentos obrigatórios deverão ser anexados nos campos específicos.</w:t>
      </w:r>
    </w:p>
    <w:p w14:paraId="0B464368" w14:textId="775B80EE"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Poderão participar do credenciamento quaisquer interessados, desde que maiores de 18 anos, prestadores de serviços artísticos, representado por pessoa jurídica com que mantenha vínculo e cujo objetivo social esteja previsto a prestação de serviço artístico e/cultural e que atendam aos requisitos e condições deste Edital e seus anexos.</w:t>
      </w:r>
    </w:p>
    <w:p w14:paraId="04493549" w14:textId="72C750D0"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Será considerado para a finalidade deste Edital como proponente/empreendedor, a pessoa jurídica que se inscrever representando um artista/prestador de serviços artísticos.</w:t>
      </w:r>
    </w:p>
    <w:p w14:paraId="7D847B9B" w14:textId="0271E4A5"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O Microempreendedor individual – MEI deverá se inscrever como proponente da própria prestação de serviços, não podendo representar outro profissional.</w:t>
      </w:r>
    </w:p>
    <w:p w14:paraId="212AE87D" w14:textId="284ABAF0"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O proponente deverá realizar uma inscrição completa com uma proposta para cada oficina cultural pretendida, até o limite de 02 (duas) propostas de oficinas culturais, dentro do mesmo envelope.</w:t>
      </w:r>
    </w:p>
    <w:p w14:paraId="4BD4177C" w14:textId="3F9FEE6D"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Conforme legislação vigente, os diplomas/certificados conferidos por instituições estrangeiras de ensino superior (graduação, pós-graduação e outros) legalmente reconhecidos, serão considerados, desde que comprovem que foram revalidados no Brasil, na forma da lei.</w:t>
      </w:r>
    </w:p>
    <w:p w14:paraId="64EF24C1" w14:textId="0D061B37"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Todos os documentos apresentados, se expressos em língua estrangeira, deverão estar acompanhados de tradução oficial para o português ou serão desconsiderados.</w:t>
      </w:r>
    </w:p>
    <w:p w14:paraId="6E42B9C9" w14:textId="4FBDF5CA"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Poderão ser considerados inabilitados os proponentes que não atenderem ao Edital, que apresentarem a proposta com documentos faltantes ou apresentarem os documentos exigidos com vícios, rasuras ou ainda, defeitos que impossibilitem ou dificultem o seu entendimento e avaliação, independente da pontuação obtida.</w:t>
      </w:r>
    </w:p>
    <w:p w14:paraId="07EF5EE5" w14:textId="0F446411"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 xml:space="preserve">Os documentos originais devem permanecer à disposição da </w:t>
      </w:r>
      <w:r>
        <w:rPr>
          <w:rFonts w:ascii="Arial Narrow" w:hAnsi="Arial Narrow" w:cstheme="majorHAnsi"/>
          <w:sz w:val="20"/>
          <w:szCs w:val="20"/>
        </w:rPr>
        <w:t>Secretaria d</w:t>
      </w:r>
      <w:r w:rsidRPr="00842140">
        <w:rPr>
          <w:rFonts w:ascii="Arial Narrow" w:hAnsi="Arial Narrow" w:cstheme="majorHAnsi"/>
          <w:sz w:val="20"/>
          <w:szCs w:val="20"/>
        </w:rPr>
        <w:t xml:space="preserve">e Cultura de </w:t>
      </w:r>
      <w:r>
        <w:rPr>
          <w:rFonts w:ascii="Arial Narrow" w:hAnsi="Arial Narrow" w:cstheme="majorHAnsi"/>
          <w:sz w:val="20"/>
          <w:szCs w:val="20"/>
        </w:rPr>
        <w:t>Rifaina</w:t>
      </w:r>
      <w:r w:rsidRPr="00842140">
        <w:rPr>
          <w:rFonts w:ascii="Arial Narrow" w:hAnsi="Arial Narrow" w:cstheme="majorHAnsi"/>
          <w:sz w:val="20"/>
          <w:szCs w:val="20"/>
        </w:rPr>
        <w:t xml:space="preserve"> sempre que solicitado para comprovação de sua veracidade.</w:t>
      </w:r>
    </w:p>
    <w:p w14:paraId="49FA9A8E" w14:textId="272010CB"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As certidões devem estar dentro do prazo de sua respectiva validade, tendo como base a data de inscrição da proposta. As certidões cujo prazo de validade não esteja mencionado expressamente somente serão aceitas dentro do prazo máximo de 90 (noventa) dias, contados da data de sua respectiva emissão.</w:t>
      </w:r>
    </w:p>
    <w:p w14:paraId="042FC66A" w14:textId="77777777" w:rsidR="00842140" w:rsidRPr="00842140" w:rsidRDefault="00842140" w:rsidP="00842140">
      <w:pPr>
        <w:ind w:right="13"/>
        <w:jc w:val="both"/>
        <w:rPr>
          <w:rFonts w:ascii="Arial Narrow" w:hAnsi="Arial Narrow" w:cstheme="majorHAnsi"/>
          <w:b/>
          <w:bCs/>
        </w:rPr>
      </w:pPr>
    </w:p>
    <w:p w14:paraId="34DEB93D" w14:textId="4FEAF7C3" w:rsidR="00842140" w:rsidRDefault="00842140" w:rsidP="00842140">
      <w:pPr>
        <w:pStyle w:val="PargrafodaLista"/>
        <w:numPr>
          <w:ilvl w:val="0"/>
          <w:numId w:val="41"/>
        </w:numPr>
        <w:ind w:right="13"/>
        <w:jc w:val="both"/>
        <w:rPr>
          <w:rFonts w:ascii="Arial Narrow" w:hAnsi="Arial Narrow" w:cstheme="majorHAnsi"/>
          <w:b/>
          <w:bCs/>
          <w:sz w:val="20"/>
          <w:szCs w:val="20"/>
        </w:rPr>
      </w:pPr>
      <w:r w:rsidRPr="00842140">
        <w:rPr>
          <w:rFonts w:ascii="Arial Narrow" w:hAnsi="Arial Narrow" w:cstheme="majorHAnsi"/>
          <w:b/>
          <w:bCs/>
          <w:sz w:val="20"/>
          <w:szCs w:val="20"/>
        </w:rPr>
        <w:t>DOS DOCUMENTOS E INFORMAÇÕES OBRIGATÓRIAS PARA AVALIAÇÃO:</w:t>
      </w:r>
    </w:p>
    <w:p w14:paraId="4491B3D5" w14:textId="2A2E5E25" w:rsidR="00842140" w:rsidRDefault="00842140" w:rsidP="00842140">
      <w:pPr>
        <w:pStyle w:val="PargrafodaLista"/>
        <w:numPr>
          <w:ilvl w:val="1"/>
          <w:numId w:val="41"/>
        </w:numPr>
        <w:ind w:right="13"/>
        <w:jc w:val="both"/>
        <w:rPr>
          <w:rFonts w:ascii="Arial Narrow" w:hAnsi="Arial Narrow" w:cstheme="majorHAnsi"/>
          <w:sz w:val="20"/>
          <w:szCs w:val="20"/>
        </w:rPr>
      </w:pPr>
      <w:r w:rsidRPr="00842140">
        <w:rPr>
          <w:rFonts w:ascii="Arial Narrow" w:hAnsi="Arial Narrow" w:cstheme="majorHAnsi"/>
          <w:sz w:val="20"/>
          <w:szCs w:val="20"/>
        </w:rPr>
        <w:t>No ato da inscrição, cada artista/prestador de serviços poderá apresentar até 02 (duas) propostas de oficinas culturais e cada proposta deverá conter:</w:t>
      </w:r>
    </w:p>
    <w:p w14:paraId="269DC5D3" w14:textId="1F4437E5" w:rsidR="00842140" w:rsidRPr="00EA0236" w:rsidRDefault="002B22FB" w:rsidP="00842140">
      <w:pPr>
        <w:pStyle w:val="PargrafodaLista"/>
        <w:numPr>
          <w:ilvl w:val="0"/>
          <w:numId w:val="42"/>
        </w:numPr>
        <w:ind w:right="13"/>
        <w:jc w:val="both"/>
        <w:rPr>
          <w:rFonts w:ascii="Arial Narrow" w:hAnsi="Arial Narrow" w:cstheme="majorHAnsi"/>
          <w:sz w:val="20"/>
          <w:szCs w:val="20"/>
        </w:rPr>
      </w:pPr>
      <w:r w:rsidRPr="00EA0236">
        <w:rPr>
          <w:rFonts w:ascii="Arial Narrow" w:hAnsi="Arial Narrow" w:cstheme="majorHAnsi"/>
          <w:sz w:val="20"/>
          <w:szCs w:val="20"/>
        </w:rPr>
        <w:t>Ficha de Inscrição (ANEXO V);</w:t>
      </w:r>
    </w:p>
    <w:p w14:paraId="33E16448" w14:textId="2505FA80" w:rsidR="002B22FB" w:rsidRPr="00EA0236" w:rsidRDefault="002B22FB" w:rsidP="00842140">
      <w:pPr>
        <w:pStyle w:val="PargrafodaLista"/>
        <w:numPr>
          <w:ilvl w:val="0"/>
          <w:numId w:val="42"/>
        </w:numPr>
        <w:ind w:right="13"/>
        <w:jc w:val="both"/>
        <w:rPr>
          <w:rFonts w:ascii="Arial Narrow" w:hAnsi="Arial Narrow" w:cstheme="majorHAnsi"/>
          <w:sz w:val="20"/>
          <w:szCs w:val="20"/>
        </w:rPr>
      </w:pPr>
      <w:r w:rsidRPr="00EA0236">
        <w:rPr>
          <w:rFonts w:ascii="Arial Narrow" w:hAnsi="Arial Narrow" w:cstheme="majorHAnsi"/>
          <w:sz w:val="20"/>
          <w:szCs w:val="20"/>
        </w:rPr>
        <w:t>Plano de Trabalho da Oficina Cultural interessada (ANEXO VI);</w:t>
      </w:r>
    </w:p>
    <w:p w14:paraId="3783950A" w14:textId="2ECF25DC" w:rsidR="002B22FB" w:rsidRPr="00EA0236" w:rsidRDefault="002B22FB" w:rsidP="00842140">
      <w:pPr>
        <w:pStyle w:val="PargrafodaLista"/>
        <w:numPr>
          <w:ilvl w:val="0"/>
          <w:numId w:val="42"/>
        </w:numPr>
        <w:ind w:right="13"/>
        <w:jc w:val="both"/>
        <w:rPr>
          <w:rFonts w:ascii="Arial Narrow" w:hAnsi="Arial Narrow" w:cstheme="majorHAnsi"/>
          <w:sz w:val="20"/>
          <w:szCs w:val="20"/>
        </w:rPr>
      </w:pPr>
      <w:r w:rsidRPr="00EA0236">
        <w:rPr>
          <w:rFonts w:ascii="Arial Narrow" w:hAnsi="Arial Narrow" w:cstheme="majorHAnsi"/>
          <w:sz w:val="20"/>
          <w:szCs w:val="20"/>
        </w:rPr>
        <w:t>Currículo atualizado e assinado em nome do arte-educador da PJ, empresário individual;</w:t>
      </w:r>
    </w:p>
    <w:p w14:paraId="0EB38814" w14:textId="70ACEE4B" w:rsidR="002B22FB" w:rsidRPr="00EA0236" w:rsidRDefault="002B22FB" w:rsidP="00842140">
      <w:pPr>
        <w:pStyle w:val="PargrafodaLista"/>
        <w:numPr>
          <w:ilvl w:val="0"/>
          <w:numId w:val="42"/>
        </w:numPr>
        <w:ind w:right="13"/>
        <w:jc w:val="both"/>
        <w:rPr>
          <w:rFonts w:ascii="Arial Narrow" w:hAnsi="Arial Narrow" w:cstheme="majorHAnsi"/>
          <w:sz w:val="20"/>
          <w:szCs w:val="20"/>
        </w:rPr>
      </w:pPr>
      <w:r w:rsidRPr="00EA0236">
        <w:rPr>
          <w:rFonts w:ascii="Arial Narrow" w:hAnsi="Arial Narrow" w:cstheme="majorHAnsi"/>
          <w:sz w:val="20"/>
          <w:szCs w:val="20"/>
        </w:rPr>
        <w:t>Diploma ou Certificado de Conclusão de Curso Acadêmico em nível Superior, médio ou Técnico, devendo apresentar somente o último grau concluído;</w:t>
      </w:r>
    </w:p>
    <w:p w14:paraId="4029A387" w14:textId="3023145D" w:rsidR="002B22FB" w:rsidRPr="00EA0236" w:rsidRDefault="002B22FB" w:rsidP="00842140">
      <w:pPr>
        <w:pStyle w:val="PargrafodaLista"/>
        <w:numPr>
          <w:ilvl w:val="0"/>
          <w:numId w:val="42"/>
        </w:numPr>
        <w:ind w:right="13"/>
        <w:jc w:val="both"/>
        <w:rPr>
          <w:rFonts w:ascii="Arial Narrow" w:hAnsi="Arial Narrow" w:cstheme="majorHAnsi"/>
          <w:sz w:val="20"/>
          <w:szCs w:val="20"/>
        </w:rPr>
      </w:pPr>
      <w:r w:rsidRPr="00EA0236">
        <w:rPr>
          <w:rFonts w:ascii="Arial Narrow" w:hAnsi="Arial Narrow" w:cstheme="majorHAnsi"/>
          <w:sz w:val="20"/>
          <w:szCs w:val="20"/>
        </w:rPr>
        <w:t>Diploma, certificado ou Declaração de conclusão de Curso Livre, realizado por empresa ou instituição qualificada, cujo conteúdo esteja diretamente relacionado a oficina cultural pretendida. Serão considerados, no máximo 02 (dois) cursos, com duração mínima de 30 horas/atividade, em que o proponente participou como aluno ou professor;</w:t>
      </w:r>
    </w:p>
    <w:p w14:paraId="085583B6" w14:textId="7BFB354B" w:rsidR="002B22FB" w:rsidRPr="00EA0236" w:rsidRDefault="002B22FB" w:rsidP="00842140">
      <w:pPr>
        <w:pStyle w:val="PargrafodaLista"/>
        <w:numPr>
          <w:ilvl w:val="0"/>
          <w:numId w:val="42"/>
        </w:numPr>
        <w:ind w:right="13"/>
        <w:jc w:val="both"/>
        <w:rPr>
          <w:rFonts w:ascii="Arial Narrow" w:hAnsi="Arial Narrow" w:cstheme="majorHAnsi"/>
          <w:sz w:val="20"/>
          <w:szCs w:val="20"/>
        </w:rPr>
      </w:pPr>
      <w:r w:rsidRPr="00EA0236">
        <w:rPr>
          <w:rFonts w:ascii="Arial Narrow" w:hAnsi="Arial Narrow" w:cstheme="majorHAnsi"/>
          <w:sz w:val="20"/>
          <w:szCs w:val="20"/>
        </w:rPr>
        <w:t>Portfólio contendo comprovações de trabalhos relacionadas as oficinas culturais pretendidas ou respectivas áreas culturais, podendo conter fotos, vídeos, cartas-convite, certificados, declarações, atestados, premiações, registro de participação em mostras e festivais, dentre outros.</w:t>
      </w:r>
    </w:p>
    <w:p w14:paraId="6635297D" w14:textId="0EE683CE" w:rsidR="002B22FB" w:rsidRPr="00EA0236" w:rsidRDefault="002B22FB" w:rsidP="00842140">
      <w:pPr>
        <w:pStyle w:val="PargrafodaLista"/>
        <w:numPr>
          <w:ilvl w:val="0"/>
          <w:numId w:val="42"/>
        </w:numPr>
        <w:ind w:right="13"/>
        <w:jc w:val="both"/>
        <w:rPr>
          <w:rFonts w:ascii="Arial Narrow" w:hAnsi="Arial Narrow" w:cstheme="majorHAnsi"/>
          <w:sz w:val="20"/>
          <w:szCs w:val="20"/>
        </w:rPr>
      </w:pPr>
      <w:r w:rsidRPr="00EA0236">
        <w:rPr>
          <w:rFonts w:ascii="Arial Narrow" w:hAnsi="Arial Narrow" w:cstheme="majorHAnsi"/>
          <w:sz w:val="20"/>
          <w:szCs w:val="20"/>
        </w:rPr>
        <w:t>Atestado de prestação de serviços na Área de Cultura e na Oficina Pretendida (ANEXO VII), com duração mínima de 02 (dois) meses.</w:t>
      </w:r>
    </w:p>
    <w:p w14:paraId="3A7F6BB0" w14:textId="77777777" w:rsidR="002B22FB" w:rsidRPr="002B22FB" w:rsidRDefault="002B22FB" w:rsidP="002B22FB">
      <w:pPr>
        <w:ind w:right="13"/>
        <w:jc w:val="both"/>
        <w:rPr>
          <w:rFonts w:ascii="Arial Narrow" w:hAnsi="Arial Narrow" w:cstheme="majorHAnsi"/>
        </w:rPr>
      </w:pPr>
    </w:p>
    <w:p w14:paraId="101EB5CF" w14:textId="030432FB" w:rsidR="002B22FB" w:rsidRDefault="002B22FB" w:rsidP="002B22FB">
      <w:pPr>
        <w:pStyle w:val="PargrafodaLista"/>
        <w:numPr>
          <w:ilvl w:val="0"/>
          <w:numId w:val="41"/>
        </w:numPr>
        <w:ind w:right="13"/>
        <w:jc w:val="both"/>
        <w:rPr>
          <w:rFonts w:ascii="Arial Narrow" w:hAnsi="Arial Narrow" w:cstheme="majorHAnsi"/>
          <w:b/>
          <w:bCs/>
          <w:sz w:val="20"/>
          <w:szCs w:val="20"/>
        </w:rPr>
      </w:pPr>
      <w:r w:rsidRPr="002B22FB">
        <w:rPr>
          <w:rFonts w:ascii="Arial Narrow" w:hAnsi="Arial Narrow" w:cstheme="majorHAnsi"/>
          <w:b/>
          <w:bCs/>
          <w:sz w:val="20"/>
          <w:szCs w:val="20"/>
        </w:rPr>
        <w:t>DOS DOCUMENTOS OBRIGATÓRIOS PARA HABILITAÇÃO:</w:t>
      </w:r>
    </w:p>
    <w:p w14:paraId="2C203A93" w14:textId="0B8A6055" w:rsidR="002B22FB" w:rsidRDefault="002B22FB" w:rsidP="002B22FB">
      <w:pPr>
        <w:pStyle w:val="PargrafodaLista"/>
        <w:numPr>
          <w:ilvl w:val="1"/>
          <w:numId w:val="41"/>
        </w:numPr>
        <w:ind w:right="13"/>
        <w:jc w:val="both"/>
        <w:rPr>
          <w:rFonts w:ascii="Arial Narrow" w:hAnsi="Arial Narrow" w:cstheme="majorHAnsi"/>
          <w:sz w:val="20"/>
          <w:szCs w:val="20"/>
        </w:rPr>
      </w:pPr>
      <w:r w:rsidRPr="002B22FB">
        <w:rPr>
          <w:rFonts w:ascii="Arial Narrow" w:hAnsi="Arial Narrow" w:cstheme="majorHAnsi"/>
          <w:sz w:val="20"/>
          <w:szCs w:val="20"/>
        </w:rPr>
        <w:t>Na inscrição deverão ser anexados os seguintes documentos da Pessoa Jurídica (empresa) representante do artista proponente ou sua própria MEI:</w:t>
      </w:r>
    </w:p>
    <w:p w14:paraId="11B44DC9" w14:textId="72F940BF"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Ato constitutivo e suas alterações (atualizado) ou Certificado da Condição de MEI;</w:t>
      </w:r>
    </w:p>
    <w:p w14:paraId="67C7E4E0" w14:textId="0C36E09D"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CNPJ atualizado;</w:t>
      </w:r>
    </w:p>
    <w:p w14:paraId="13B175E0" w14:textId="305D33CE"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Ato de nomeação do representante legal, se for o caso (Associações, Cooperativas);</w:t>
      </w:r>
    </w:p>
    <w:p w14:paraId="477837B5" w14:textId="780D7A00"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RG e CPF do representante legal da empresa;</w:t>
      </w:r>
    </w:p>
    <w:p w14:paraId="16BC9A81" w14:textId="002A105C"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Cópia de documento que comprova vínculo com o prestador de serviços, que pode ser contrato de prestação de serviços, registro em CTPS, declaração de representação artística, ficha de associado ou cooperado, contrato social no caso de sócio/proprietário da empresa, se for o caso;</w:t>
      </w:r>
    </w:p>
    <w:p w14:paraId="02E72FE5" w14:textId="2A734F57"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Comprovante da Inscrição Municipal no município de sede ou domicílio, compatível com o objeto deste Edital de credenciamento;</w:t>
      </w:r>
    </w:p>
    <w:p w14:paraId="2D399CF5" w14:textId="10C1150E"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 xml:space="preserve">Certidão de regularidade de Débitos da Fazenda do Município de </w:t>
      </w:r>
      <w:r w:rsidR="001D7386" w:rsidRPr="00EA0236">
        <w:rPr>
          <w:rFonts w:ascii="Arial Narrow" w:hAnsi="Arial Narrow" w:cstheme="majorHAnsi"/>
          <w:sz w:val="20"/>
          <w:szCs w:val="20"/>
        </w:rPr>
        <w:t>sede</w:t>
      </w:r>
      <w:r w:rsidRPr="00EA0236">
        <w:rPr>
          <w:rFonts w:ascii="Arial Narrow" w:hAnsi="Arial Narrow" w:cstheme="majorHAnsi"/>
          <w:sz w:val="20"/>
          <w:szCs w:val="20"/>
        </w:rPr>
        <w:t>, quando tiver sede ou domicílio neste município;</w:t>
      </w:r>
    </w:p>
    <w:p w14:paraId="5AEA2ADE" w14:textId="38F7D900"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Certidão de regularidade de Débitos da Fazenda Federal, Dívida Ativa da União e previdenciária;</w:t>
      </w:r>
    </w:p>
    <w:p w14:paraId="71837ACE" w14:textId="7F0EC91E"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lastRenderedPageBreak/>
        <w:t>Certidão de regularidade relativa ao FGTS;</w:t>
      </w:r>
    </w:p>
    <w:p w14:paraId="2A838B02" w14:textId="329343F5"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Certidão de regularidade de débitos trabalhistas;</w:t>
      </w:r>
    </w:p>
    <w:p w14:paraId="3FB11D27" w14:textId="04106A15" w:rsidR="002B22FB" w:rsidRPr="00EA0236" w:rsidRDefault="002B22FB"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Dados Bancários da pessoa jurídica;</w:t>
      </w:r>
    </w:p>
    <w:p w14:paraId="2D3F82BA" w14:textId="18D97230" w:rsidR="002B22FB" w:rsidRPr="00EA0236" w:rsidRDefault="00475670"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Declaração Negativo de Fato Impeditivo para Contratar com o Poder Público (ANEXO IV);</w:t>
      </w:r>
    </w:p>
    <w:p w14:paraId="018D5D02" w14:textId="40ECD3EE" w:rsidR="00475670" w:rsidRPr="00EA0236" w:rsidRDefault="00475670" w:rsidP="002B22FB">
      <w:pPr>
        <w:pStyle w:val="PargrafodaLista"/>
        <w:numPr>
          <w:ilvl w:val="0"/>
          <w:numId w:val="43"/>
        </w:numPr>
        <w:ind w:right="13"/>
        <w:jc w:val="both"/>
        <w:rPr>
          <w:rFonts w:ascii="Arial Narrow" w:hAnsi="Arial Narrow" w:cstheme="majorHAnsi"/>
          <w:sz w:val="20"/>
          <w:szCs w:val="20"/>
        </w:rPr>
      </w:pPr>
      <w:r w:rsidRPr="00EA0236">
        <w:rPr>
          <w:rFonts w:ascii="Arial Narrow" w:hAnsi="Arial Narrow" w:cstheme="majorHAnsi"/>
          <w:sz w:val="20"/>
          <w:szCs w:val="20"/>
        </w:rPr>
        <w:t>Declaração de que não exerce atividade junto ao Poder Público (ANEXO IV);</w:t>
      </w:r>
    </w:p>
    <w:p w14:paraId="6D904013" w14:textId="4BD1D839" w:rsidR="00475670" w:rsidRDefault="00475670" w:rsidP="00475670">
      <w:pPr>
        <w:pStyle w:val="PargrafodaLista"/>
        <w:numPr>
          <w:ilvl w:val="1"/>
          <w:numId w:val="41"/>
        </w:numPr>
        <w:ind w:right="13"/>
        <w:jc w:val="both"/>
        <w:rPr>
          <w:rFonts w:ascii="Arial Narrow" w:hAnsi="Arial Narrow" w:cstheme="majorHAnsi"/>
          <w:sz w:val="20"/>
          <w:szCs w:val="20"/>
        </w:rPr>
      </w:pPr>
      <w:r w:rsidRPr="00475670">
        <w:rPr>
          <w:rFonts w:ascii="Arial Narrow" w:hAnsi="Arial Narrow" w:cstheme="majorHAnsi"/>
          <w:sz w:val="20"/>
          <w:szCs w:val="20"/>
        </w:rPr>
        <w:t xml:space="preserve">A documentação apresentada na forma estabelecida será examinada pela Comissão de </w:t>
      </w:r>
      <w:r>
        <w:rPr>
          <w:rFonts w:ascii="Arial Narrow" w:hAnsi="Arial Narrow" w:cstheme="majorHAnsi"/>
          <w:sz w:val="20"/>
          <w:szCs w:val="20"/>
        </w:rPr>
        <w:t>Avaliação e Credenciamento</w:t>
      </w:r>
      <w:r w:rsidRPr="00475670">
        <w:rPr>
          <w:rFonts w:ascii="Arial Narrow" w:hAnsi="Arial Narrow" w:cstheme="majorHAnsi"/>
          <w:sz w:val="20"/>
          <w:szCs w:val="20"/>
        </w:rPr>
        <w:t xml:space="preserve"> na data prevista para cada sessão e se constatada a regularidade e estrita observância aos termos deste Edital, efetuará o respectivo Credenciamento, que será homologado pela autoridade superior, depois de decorridos os prazos recursais.</w:t>
      </w:r>
    </w:p>
    <w:p w14:paraId="3A58BFC6" w14:textId="329D9850" w:rsidR="00475670" w:rsidRDefault="00475670" w:rsidP="00475670">
      <w:pPr>
        <w:pStyle w:val="PargrafodaLista"/>
        <w:numPr>
          <w:ilvl w:val="1"/>
          <w:numId w:val="41"/>
        </w:numPr>
        <w:ind w:right="13"/>
        <w:jc w:val="both"/>
        <w:rPr>
          <w:rFonts w:ascii="Arial Narrow" w:hAnsi="Arial Narrow" w:cstheme="majorHAnsi"/>
          <w:sz w:val="20"/>
          <w:szCs w:val="20"/>
        </w:rPr>
      </w:pPr>
      <w:r w:rsidRPr="00475670">
        <w:rPr>
          <w:rFonts w:ascii="Arial Narrow" w:hAnsi="Arial Narrow" w:cstheme="majorHAnsi"/>
          <w:sz w:val="20"/>
          <w:szCs w:val="20"/>
        </w:rPr>
        <w:t>Não serão aceitas complementações, modificações, substituições ou supressões de documentos após o prazo previsto para inscrição e não serão considerados para habilitação ou pontuação, documentos rasurados ou ilegíveis.</w:t>
      </w:r>
    </w:p>
    <w:p w14:paraId="1FEAFCBE" w14:textId="54538FE3" w:rsidR="00475670" w:rsidRDefault="00475670" w:rsidP="00475670">
      <w:pPr>
        <w:pStyle w:val="PargrafodaLista"/>
        <w:numPr>
          <w:ilvl w:val="1"/>
          <w:numId w:val="41"/>
        </w:numPr>
        <w:ind w:right="13"/>
        <w:jc w:val="both"/>
        <w:rPr>
          <w:rFonts w:ascii="Arial Narrow" w:hAnsi="Arial Narrow" w:cstheme="majorHAnsi"/>
          <w:sz w:val="20"/>
          <w:szCs w:val="20"/>
        </w:rPr>
      </w:pPr>
      <w:r w:rsidRPr="00475670">
        <w:rPr>
          <w:rFonts w:ascii="Arial Narrow" w:hAnsi="Arial Narrow" w:cstheme="majorHAnsi"/>
          <w:sz w:val="20"/>
          <w:szCs w:val="20"/>
        </w:rPr>
        <w:t>O</w:t>
      </w:r>
      <w:r>
        <w:rPr>
          <w:rFonts w:ascii="Arial Narrow" w:hAnsi="Arial Narrow" w:cstheme="majorHAnsi"/>
          <w:sz w:val="20"/>
          <w:szCs w:val="20"/>
        </w:rPr>
        <w:t>s</w:t>
      </w:r>
      <w:r w:rsidRPr="00475670">
        <w:rPr>
          <w:rFonts w:ascii="Arial Narrow" w:hAnsi="Arial Narrow" w:cstheme="majorHAnsi"/>
          <w:sz w:val="20"/>
          <w:szCs w:val="20"/>
        </w:rPr>
        <w:t xml:space="preserve"> membro</w:t>
      </w:r>
      <w:r>
        <w:rPr>
          <w:rFonts w:ascii="Arial Narrow" w:hAnsi="Arial Narrow" w:cstheme="majorHAnsi"/>
          <w:sz w:val="20"/>
          <w:szCs w:val="20"/>
        </w:rPr>
        <w:t>s</w:t>
      </w:r>
      <w:r w:rsidRPr="00475670">
        <w:rPr>
          <w:rFonts w:ascii="Arial Narrow" w:hAnsi="Arial Narrow" w:cstheme="majorHAnsi"/>
          <w:sz w:val="20"/>
          <w:szCs w:val="20"/>
        </w:rPr>
        <w:t xml:space="preserve"> da Comissão de </w:t>
      </w:r>
      <w:r>
        <w:rPr>
          <w:rFonts w:ascii="Arial Narrow" w:hAnsi="Arial Narrow" w:cstheme="majorHAnsi"/>
          <w:sz w:val="20"/>
          <w:szCs w:val="20"/>
        </w:rPr>
        <w:t>Avaliação e Credenciamento</w:t>
      </w:r>
      <w:r w:rsidRPr="00475670">
        <w:rPr>
          <w:rFonts w:ascii="Arial Narrow" w:hAnsi="Arial Narrow" w:cstheme="majorHAnsi"/>
          <w:sz w:val="20"/>
          <w:szCs w:val="20"/>
        </w:rPr>
        <w:t xml:space="preserve"> </w:t>
      </w:r>
      <w:r>
        <w:rPr>
          <w:rFonts w:ascii="Arial Narrow" w:hAnsi="Arial Narrow" w:cstheme="majorHAnsi"/>
          <w:sz w:val="20"/>
          <w:szCs w:val="20"/>
        </w:rPr>
        <w:t xml:space="preserve">definidos pela Portaria Nº 48/2025 de 17 de janeiro de 2025, </w:t>
      </w:r>
      <w:r w:rsidRPr="00475670">
        <w:rPr>
          <w:rFonts w:ascii="Arial Narrow" w:hAnsi="Arial Narrow" w:cstheme="majorHAnsi"/>
          <w:sz w:val="20"/>
          <w:szCs w:val="20"/>
        </w:rPr>
        <w:t>far</w:t>
      </w:r>
      <w:r>
        <w:rPr>
          <w:rFonts w:ascii="Arial Narrow" w:hAnsi="Arial Narrow" w:cstheme="majorHAnsi"/>
          <w:sz w:val="20"/>
          <w:szCs w:val="20"/>
        </w:rPr>
        <w:t>ão</w:t>
      </w:r>
      <w:r w:rsidRPr="00475670">
        <w:rPr>
          <w:rFonts w:ascii="Arial Narrow" w:hAnsi="Arial Narrow" w:cstheme="majorHAnsi"/>
          <w:sz w:val="20"/>
          <w:szCs w:val="20"/>
        </w:rPr>
        <w:t xml:space="preserve"> jus </w:t>
      </w:r>
      <w:r>
        <w:rPr>
          <w:rFonts w:ascii="Arial Narrow" w:hAnsi="Arial Narrow" w:cstheme="majorHAnsi"/>
          <w:sz w:val="20"/>
          <w:szCs w:val="20"/>
        </w:rPr>
        <w:t>à legislação pertinente às suas atividades</w:t>
      </w:r>
      <w:r w:rsidRPr="00475670">
        <w:rPr>
          <w:rFonts w:ascii="Arial Narrow" w:hAnsi="Arial Narrow" w:cstheme="majorHAnsi"/>
          <w:sz w:val="20"/>
          <w:szCs w:val="20"/>
        </w:rPr>
        <w:t>.</w:t>
      </w:r>
    </w:p>
    <w:p w14:paraId="0AF32477" w14:textId="5C7991C1" w:rsidR="00475670" w:rsidRDefault="00475670" w:rsidP="00475670">
      <w:pPr>
        <w:pStyle w:val="PargrafodaLista"/>
        <w:numPr>
          <w:ilvl w:val="1"/>
          <w:numId w:val="41"/>
        </w:numPr>
        <w:ind w:right="13"/>
        <w:jc w:val="both"/>
        <w:rPr>
          <w:rFonts w:ascii="Arial Narrow" w:hAnsi="Arial Narrow" w:cstheme="majorHAnsi"/>
          <w:sz w:val="20"/>
          <w:szCs w:val="20"/>
        </w:rPr>
      </w:pPr>
      <w:r w:rsidRPr="00475670">
        <w:rPr>
          <w:rFonts w:ascii="Arial Narrow" w:hAnsi="Arial Narrow" w:cstheme="majorHAnsi"/>
          <w:sz w:val="20"/>
          <w:szCs w:val="20"/>
        </w:rPr>
        <w:t>Estão impedidos de participar do credenciamento, os proponentes que:</w:t>
      </w:r>
    </w:p>
    <w:p w14:paraId="37AB85D9" w14:textId="52D7AECE" w:rsidR="00475670" w:rsidRDefault="00475670" w:rsidP="00475670">
      <w:pPr>
        <w:pStyle w:val="PargrafodaLista"/>
        <w:numPr>
          <w:ilvl w:val="0"/>
          <w:numId w:val="44"/>
        </w:numPr>
        <w:ind w:right="13"/>
        <w:jc w:val="both"/>
        <w:rPr>
          <w:rFonts w:ascii="Arial Narrow" w:hAnsi="Arial Narrow" w:cstheme="majorHAnsi"/>
          <w:sz w:val="20"/>
          <w:szCs w:val="20"/>
        </w:rPr>
      </w:pPr>
      <w:r w:rsidRPr="00475670">
        <w:rPr>
          <w:rFonts w:ascii="Arial Narrow" w:hAnsi="Arial Narrow" w:cstheme="majorHAnsi"/>
          <w:sz w:val="20"/>
          <w:szCs w:val="20"/>
        </w:rPr>
        <w:t>Estiverem cumprindo penalidade de suspensão temporária para contratar com a Administração Pública;</w:t>
      </w:r>
    </w:p>
    <w:p w14:paraId="478790FA" w14:textId="2D73A394" w:rsidR="00475670" w:rsidRDefault="00732B46" w:rsidP="00475670">
      <w:pPr>
        <w:pStyle w:val="PargrafodaLista"/>
        <w:numPr>
          <w:ilvl w:val="0"/>
          <w:numId w:val="44"/>
        </w:numPr>
        <w:ind w:right="13"/>
        <w:jc w:val="both"/>
        <w:rPr>
          <w:rFonts w:ascii="Arial Narrow" w:hAnsi="Arial Narrow" w:cstheme="majorHAnsi"/>
          <w:sz w:val="20"/>
          <w:szCs w:val="20"/>
        </w:rPr>
      </w:pPr>
      <w:r w:rsidRPr="00732B46">
        <w:rPr>
          <w:rFonts w:ascii="Arial Narrow" w:hAnsi="Arial Narrow" w:cstheme="majorHAnsi"/>
          <w:sz w:val="20"/>
          <w:szCs w:val="20"/>
        </w:rPr>
        <w:t>Declaradas inidôneas pelo Poder Público e não reabilitadas;</w:t>
      </w:r>
    </w:p>
    <w:p w14:paraId="51078BA9" w14:textId="1DC64F19" w:rsidR="00732B46" w:rsidRDefault="00732B46" w:rsidP="00475670">
      <w:pPr>
        <w:pStyle w:val="PargrafodaLista"/>
        <w:numPr>
          <w:ilvl w:val="0"/>
          <w:numId w:val="44"/>
        </w:numPr>
        <w:ind w:right="13"/>
        <w:jc w:val="both"/>
        <w:rPr>
          <w:rFonts w:ascii="Arial Narrow" w:hAnsi="Arial Narrow" w:cstheme="majorHAnsi"/>
          <w:sz w:val="20"/>
          <w:szCs w:val="20"/>
        </w:rPr>
      </w:pPr>
      <w:r w:rsidRPr="00732B46">
        <w:rPr>
          <w:rFonts w:ascii="Arial Narrow" w:hAnsi="Arial Narrow" w:cstheme="majorHAnsi"/>
          <w:sz w:val="20"/>
          <w:szCs w:val="20"/>
        </w:rPr>
        <w:t xml:space="preserve">Que possuírem entre seus sócios, proprietários ou o prestador de serviços representado, parentesco direto ou colateral até 3º grau, com titulares de mandato eletivo, ou cargos em comissão da Administração Pública Municipal Direta e Indireta ou com membros da Comissão de </w:t>
      </w:r>
      <w:r>
        <w:rPr>
          <w:rFonts w:ascii="Arial Narrow" w:hAnsi="Arial Narrow" w:cstheme="majorHAnsi"/>
          <w:sz w:val="20"/>
          <w:szCs w:val="20"/>
        </w:rPr>
        <w:t>Avaliação e Credenciamento</w:t>
      </w:r>
      <w:r w:rsidRPr="00732B46">
        <w:rPr>
          <w:rFonts w:ascii="Arial Narrow" w:hAnsi="Arial Narrow" w:cstheme="majorHAnsi"/>
          <w:sz w:val="20"/>
          <w:szCs w:val="20"/>
        </w:rPr>
        <w:t xml:space="preserve"> designada para este Edital;</w:t>
      </w:r>
    </w:p>
    <w:p w14:paraId="1BB28941" w14:textId="53255501" w:rsidR="00732B46" w:rsidRDefault="00732B46" w:rsidP="00475670">
      <w:pPr>
        <w:pStyle w:val="PargrafodaLista"/>
        <w:numPr>
          <w:ilvl w:val="0"/>
          <w:numId w:val="44"/>
        </w:numPr>
        <w:ind w:right="13"/>
        <w:jc w:val="both"/>
        <w:rPr>
          <w:rFonts w:ascii="Arial Narrow" w:hAnsi="Arial Narrow" w:cstheme="majorHAnsi"/>
          <w:sz w:val="20"/>
          <w:szCs w:val="20"/>
        </w:rPr>
      </w:pPr>
      <w:r w:rsidRPr="00732B46">
        <w:rPr>
          <w:rFonts w:ascii="Arial Narrow" w:hAnsi="Arial Narrow" w:cstheme="majorHAnsi"/>
          <w:sz w:val="20"/>
          <w:szCs w:val="20"/>
        </w:rPr>
        <w:t>Que tenham descumprido, qualquer parte ou etapa, d</w:t>
      </w:r>
      <w:r>
        <w:rPr>
          <w:rFonts w:ascii="Arial Narrow" w:hAnsi="Arial Narrow" w:cstheme="majorHAnsi"/>
          <w:sz w:val="20"/>
          <w:szCs w:val="20"/>
        </w:rPr>
        <w:t>e</w:t>
      </w:r>
      <w:r w:rsidRPr="00732B46">
        <w:rPr>
          <w:rFonts w:ascii="Arial Narrow" w:hAnsi="Arial Narrow" w:cstheme="majorHAnsi"/>
          <w:sz w:val="20"/>
          <w:szCs w:val="20"/>
        </w:rPr>
        <w:t xml:space="preserve"> contrato com a </w:t>
      </w:r>
      <w:r>
        <w:rPr>
          <w:rFonts w:ascii="Arial Narrow" w:hAnsi="Arial Narrow" w:cstheme="majorHAnsi"/>
          <w:sz w:val="20"/>
          <w:szCs w:val="20"/>
        </w:rPr>
        <w:t>Secretaria de Cultura</w:t>
      </w:r>
      <w:r w:rsidRPr="00732B46">
        <w:rPr>
          <w:rFonts w:ascii="Arial Narrow" w:hAnsi="Arial Narrow" w:cstheme="majorHAnsi"/>
          <w:sz w:val="20"/>
          <w:szCs w:val="20"/>
        </w:rPr>
        <w:t xml:space="preserve"> em anos anteriores. Ou ainda que tenham recebido notas abaixo da média pela </w:t>
      </w:r>
      <w:r>
        <w:rPr>
          <w:rFonts w:ascii="Arial Narrow" w:hAnsi="Arial Narrow" w:cstheme="majorHAnsi"/>
          <w:sz w:val="20"/>
          <w:szCs w:val="20"/>
        </w:rPr>
        <w:t>Secretaria de Cultura</w:t>
      </w:r>
      <w:r w:rsidRPr="00732B46">
        <w:rPr>
          <w:rFonts w:ascii="Arial Narrow" w:hAnsi="Arial Narrow" w:cstheme="majorHAnsi"/>
          <w:sz w:val="20"/>
          <w:szCs w:val="20"/>
        </w:rPr>
        <w:t xml:space="preserve"> pela avaliação das prestações de serviços anteriores.</w:t>
      </w:r>
    </w:p>
    <w:p w14:paraId="672F0BA0" w14:textId="77777777" w:rsidR="00732B46" w:rsidRPr="00732B46" w:rsidRDefault="00732B46" w:rsidP="00732B46">
      <w:pPr>
        <w:ind w:right="13"/>
        <w:jc w:val="both"/>
        <w:rPr>
          <w:rFonts w:ascii="Arial Narrow" w:hAnsi="Arial Narrow" w:cstheme="majorHAnsi"/>
        </w:rPr>
      </w:pPr>
    </w:p>
    <w:p w14:paraId="22737BD2" w14:textId="500E6AF1" w:rsidR="00732B46" w:rsidRDefault="00732B46" w:rsidP="00732B46">
      <w:pPr>
        <w:pStyle w:val="PargrafodaLista"/>
        <w:numPr>
          <w:ilvl w:val="0"/>
          <w:numId w:val="41"/>
        </w:numPr>
        <w:ind w:right="13"/>
        <w:jc w:val="both"/>
        <w:rPr>
          <w:rFonts w:ascii="Arial Narrow" w:hAnsi="Arial Narrow" w:cstheme="majorHAnsi"/>
          <w:b/>
          <w:bCs/>
          <w:sz w:val="20"/>
          <w:szCs w:val="20"/>
        </w:rPr>
      </w:pPr>
      <w:r w:rsidRPr="00732B46">
        <w:rPr>
          <w:rFonts w:ascii="Arial Narrow" w:hAnsi="Arial Narrow" w:cstheme="majorHAnsi"/>
          <w:b/>
          <w:bCs/>
          <w:sz w:val="20"/>
          <w:szCs w:val="20"/>
        </w:rPr>
        <w:t>DA AVALIAÇÃO, PONTUAÇÃO E CLASSIFICAÇÃO</w:t>
      </w:r>
    </w:p>
    <w:p w14:paraId="559B879F" w14:textId="1652513D" w:rsidR="00732B46" w:rsidRDefault="00732B46" w:rsidP="00732B46">
      <w:pPr>
        <w:pStyle w:val="PargrafodaLista"/>
        <w:numPr>
          <w:ilvl w:val="1"/>
          <w:numId w:val="41"/>
        </w:numPr>
        <w:ind w:right="13"/>
        <w:jc w:val="both"/>
        <w:rPr>
          <w:rFonts w:ascii="Arial Narrow" w:hAnsi="Arial Narrow" w:cstheme="majorHAnsi"/>
          <w:sz w:val="20"/>
          <w:szCs w:val="20"/>
        </w:rPr>
      </w:pPr>
      <w:r w:rsidRPr="00732B46">
        <w:rPr>
          <w:rFonts w:ascii="Arial Narrow" w:hAnsi="Arial Narrow" w:cstheme="majorHAnsi"/>
          <w:sz w:val="20"/>
          <w:szCs w:val="20"/>
        </w:rPr>
        <w:t xml:space="preserve">A análise dos documentos para classificação e credenciamento dos arte-educadores a ser executado pela Comissão de </w:t>
      </w:r>
      <w:r>
        <w:rPr>
          <w:rFonts w:ascii="Arial Narrow" w:hAnsi="Arial Narrow" w:cstheme="majorHAnsi"/>
          <w:sz w:val="20"/>
          <w:szCs w:val="20"/>
        </w:rPr>
        <w:t>Avaliação e Credenciamento</w:t>
      </w:r>
      <w:r w:rsidRPr="00732B46">
        <w:rPr>
          <w:rFonts w:ascii="Arial Narrow" w:hAnsi="Arial Narrow" w:cstheme="majorHAnsi"/>
          <w:sz w:val="20"/>
          <w:szCs w:val="20"/>
        </w:rPr>
        <w:t xml:space="preserve"> levará em conta os critérios de avaliação dos documentos, abaixo relacionados, como seguem:</w:t>
      </w:r>
    </w:p>
    <w:p w14:paraId="05ED1782" w14:textId="77777777" w:rsidR="00A474FF" w:rsidRDefault="00A474FF" w:rsidP="00A474FF">
      <w:pPr>
        <w:pStyle w:val="PargrafodaLista"/>
        <w:ind w:left="792" w:right="13"/>
        <w:jc w:val="both"/>
        <w:rPr>
          <w:rFonts w:ascii="Arial Narrow" w:hAnsi="Arial Narrow" w:cstheme="majorHAnsi"/>
          <w:sz w:val="20"/>
          <w:szCs w:val="20"/>
        </w:rPr>
      </w:pPr>
    </w:p>
    <w:tbl>
      <w:tblPr>
        <w:tblStyle w:val="Tabelacomgrade"/>
        <w:tblW w:w="0" w:type="auto"/>
        <w:tblInd w:w="792" w:type="dxa"/>
        <w:tblLook w:val="04A0" w:firstRow="1" w:lastRow="0" w:firstColumn="1" w:lastColumn="0" w:noHBand="0" w:noVBand="1"/>
      </w:tblPr>
      <w:tblGrid>
        <w:gridCol w:w="621"/>
        <w:gridCol w:w="5670"/>
        <w:gridCol w:w="1992"/>
      </w:tblGrid>
      <w:tr w:rsidR="00A474FF" w14:paraId="35889FF4" w14:textId="77777777" w:rsidTr="00A474FF">
        <w:tc>
          <w:tcPr>
            <w:tcW w:w="621" w:type="dxa"/>
            <w:shd w:val="clear" w:color="auto" w:fill="D9D9D9" w:themeFill="background1" w:themeFillShade="D9"/>
            <w:vAlign w:val="center"/>
          </w:tcPr>
          <w:p w14:paraId="0213CF1C" w14:textId="28CA4B56" w:rsidR="00A474FF" w:rsidRDefault="00A474FF" w:rsidP="00A474FF">
            <w:pPr>
              <w:pStyle w:val="PargrafodaLista"/>
              <w:ind w:right="13"/>
              <w:jc w:val="center"/>
              <w:rPr>
                <w:rFonts w:ascii="Arial Narrow" w:hAnsi="Arial Narrow" w:cstheme="majorHAnsi"/>
                <w:sz w:val="20"/>
                <w:szCs w:val="20"/>
              </w:rPr>
            </w:pPr>
            <w:r w:rsidRPr="00A774E9">
              <w:rPr>
                <w:rFonts w:ascii="Arial Narrow" w:hAnsi="Arial Narrow" w:cstheme="majorHAnsi"/>
                <w:b/>
                <w:bCs/>
                <w:color w:val="000000"/>
                <w:sz w:val="18"/>
                <w:szCs w:val="18"/>
              </w:rPr>
              <w:t>Nº</w:t>
            </w:r>
          </w:p>
        </w:tc>
        <w:tc>
          <w:tcPr>
            <w:tcW w:w="5670" w:type="dxa"/>
            <w:shd w:val="clear" w:color="auto" w:fill="D9D9D9" w:themeFill="background1" w:themeFillShade="D9"/>
            <w:vAlign w:val="center"/>
          </w:tcPr>
          <w:p w14:paraId="4CFD2529" w14:textId="73B8F616" w:rsidR="00A474FF" w:rsidRDefault="00A474FF" w:rsidP="00A474FF">
            <w:pPr>
              <w:pStyle w:val="PargrafodaLista"/>
              <w:ind w:right="13"/>
              <w:jc w:val="center"/>
              <w:rPr>
                <w:rFonts w:ascii="Arial Narrow" w:hAnsi="Arial Narrow" w:cstheme="majorHAnsi"/>
                <w:sz w:val="20"/>
                <w:szCs w:val="20"/>
              </w:rPr>
            </w:pPr>
            <w:r w:rsidRPr="00A774E9">
              <w:rPr>
                <w:rFonts w:ascii="Arial Narrow" w:hAnsi="Arial Narrow" w:cstheme="majorHAnsi"/>
                <w:b/>
                <w:bCs/>
                <w:color w:val="000000"/>
                <w:sz w:val="18"/>
                <w:szCs w:val="18"/>
              </w:rPr>
              <w:t>Critérios de Avaliação</w:t>
            </w:r>
          </w:p>
        </w:tc>
        <w:tc>
          <w:tcPr>
            <w:tcW w:w="1992" w:type="dxa"/>
            <w:shd w:val="clear" w:color="auto" w:fill="D9D9D9" w:themeFill="background1" w:themeFillShade="D9"/>
            <w:vAlign w:val="center"/>
          </w:tcPr>
          <w:p w14:paraId="26877462" w14:textId="19C58DA6" w:rsidR="00A474FF" w:rsidRDefault="00A474FF" w:rsidP="00A474FF">
            <w:pPr>
              <w:pStyle w:val="PargrafodaLista"/>
              <w:ind w:right="13"/>
              <w:jc w:val="center"/>
              <w:rPr>
                <w:rFonts w:ascii="Arial Narrow" w:hAnsi="Arial Narrow" w:cstheme="majorHAnsi"/>
                <w:sz w:val="20"/>
                <w:szCs w:val="20"/>
              </w:rPr>
            </w:pPr>
            <w:r w:rsidRPr="00A774E9">
              <w:rPr>
                <w:rFonts w:ascii="Arial Narrow" w:hAnsi="Arial Narrow" w:cstheme="majorHAnsi"/>
                <w:b/>
                <w:bCs/>
                <w:color w:val="000000"/>
                <w:sz w:val="18"/>
                <w:szCs w:val="18"/>
              </w:rPr>
              <w:t>Pontuação Máxima</w:t>
            </w:r>
          </w:p>
        </w:tc>
      </w:tr>
      <w:tr w:rsidR="00A474FF" w14:paraId="283AF089" w14:textId="77777777" w:rsidTr="00A474FF">
        <w:tc>
          <w:tcPr>
            <w:tcW w:w="621" w:type="dxa"/>
            <w:vAlign w:val="center"/>
          </w:tcPr>
          <w:p w14:paraId="556D3100" w14:textId="05156EE8"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01</w:t>
            </w:r>
          </w:p>
        </w:tc>
        <w:tc>
          <w:tcPr>
            <w:tcW w:w="5670" w:type="dxa"/>
            <w:vAlign w:val="center"/>
          </w:tcPr>
          <w:p w14:paraId="58FDB347" w14:textId="224C7CAB" w:rsidR="00A474FF" w:rsidRDefault="00A474FF" w:rsidP="00A474FF">
            <w:pPr>
              <w:pStyle w:val="PargrafodaLista"/>
              <w:ind w:right="13"/>
              <w:jc w:val="both"/>
              <w:rPr>
                <w:rFonts w:ascii="Arial Narrow" w:hAnsi="Arial Narrow" w:cstheme="majorHAnsi"/>
                <w:sz w:val="20"/>
                <w:szCs w:val="20"/>
              </w:rPr>
            </w:pPr>
            <w:r w:rsidRPr="00A774E9">
              <w:rPr>
                <w:rFonts w:ascii="Arial Narrow" w:hAnsi="Arial Narrow" w:cstheme="majorHAnsi"/>
                <w:color w:val="000000"/>
                <w:sz w:val="18"/>
                <w:szCs w:val="18"/>
              </w:rPr>
              <w:t>Coerência entre o Plano de Trabalho da Oficina Cultural pretendida e a formação curricular do arte-educador habilitado</w:t>
            </w:r>
          </w:p>
        </w:tc>
        <w:tc>
          <w:tcPr>
            <w:tcW w:w="1992" w:type="dxa"/>
            <w:vAlign w:val="center"/>
          </w:tcPr>
          <w:p w14:paraId="17D38250" w14:textId="6B578369"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25</w:t>
            </w:r>
          </w:p>
        </w:tc>
      </w:tr>
      <w:tr w:rsidR="00A474FF" w14:paraId="45517CC1" w14:textId="77777777" w:rsidTr="00A474FF">
        <w:tc>
          <w:tcPr>
            <w:tcW w:w="621" w:type="dxa"/>
            <w:vAlign w:val="center"/>
          </w:tcPr>
          <w:p w14:paraId="782A7775" w14:textId="5026CFB2"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02</w:t>
            </w:r>
          </w:p>
        </w:tc>
        <w:tc>
          <w:tcPr>
            <w:tcW w:w="5670" w:type="dxa"/>
            <w:vAlign w:val="center"/>
          </w:tcPr>
          <w:p w14:paraId="1035AC7B" w14:textId="7BFAADE3" w:rsidR="00A474FF" w:rsidRDefault="00A474FF" w:rsidP="00A474FF">
            <w:pPr>
              <w:pStyle w:val="PargrafodaLista"/>
              <w:ind w:right="13"/>
              <w:jc w:val="both"/>
              <w:rPr>
                <w:rFonts w:ascii="Arial Narrow" w:hAnsi="Arial Narrow" w:cstheme="majorHAnsi"/>
                <w:sz w:val="20"/>
                <w:szCs w:val="20"/>
              </w:rPr>
            </w:pPr>
            <w:r w:rsidRPr="00A774E9">
              <w:rPr>
                <w:rFonts w:ascii="Arial Narrow" w:hAnsi="Arial Narrow" w:cstheme="majorHAnsi"/>
                <w:color w:val="000000"/>
                <w:sz w:val="18"/>
                <w:szCs w:val="18"/>
              </w:rPr>
              <w:t>Capacidade de realização do Plano de Trabalho da Oficina Cultural Pretendida</w:t>
            </w:r>
          </w:p>
        </w:tc>
        <w:tc>
          <w:tcPr>
            <w:tcW w:w="1992" w:type="dxa"/>
            <w:vAlign w:val="center"/>
          </w:tcPr>
          <w:p w14:paraId="7626B097" w14:textId="5AEDDD37"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25</w:t>
            </w:r>
          </w:p>
        </w:tc>
      </w:tr>
      <w:tr w:rsidR="00A474FF" w14:paraId="1664C7F3" w14:textId="77777777" w:rsidTr="00A474FF">
        <w:tc>
          <w:tcPr>
            <w:tcW w:w="621" w:type="dxa"/>
            <w:vAlign w:val="center"/>
          </w:tcPr>
          <w:p w14:paraId="622BC12B" w14:textId="7936A6EB"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03</w:t>
            </w:r>
          </w:p>
        </w:tc>
        <w:tc>
          <w:tcPr>
            <w:tcW w:w="5670" w:type="dxa"/>
            <w:vAlign w:val="center"/>
          </w:tcPr>
          <w:p w14:paraId="439E6C48" w14:textId="40AE8067" w:rsidR="00A474FF" w:rsidRDefault="00A474FF" w:rsidP="00A474FF">
            <w:pPr>
              <w:pStyle w:val="PargrafodaLista"/>
              <w:ind w:right="13"/>
              <w:jc w:val="both"/>
              <w:rPr>
                <w:rFonts w:ascii="Arial Narrow" w:hAnsi="Arial Narrow" w:cstheme="majorHAnsi"/>
                <w:sz w:val="20"/>
                <w:szCs w:val="20"/>
              </w:rPr>
            </w:pPr>
            <w:r w:rsidRPr="00A774E9">
              <w:rPr>
                <w:rFonts w:ascii="Arial Narrow" w:hAnsi="Arial Narrow" w:cstheme="majorHAnsi"/>
                <w:color w:val="000000"/>
                <w:sz w:val="18"/>
                <w:szCs w:val="18"/>
              </w:rPr>
              <w:t>Experiência com trabalhos socioculturais</w:t>
            </w:r>
          </w:p>
        </w:tc>
        <w:tc>
          <w:tcPr>
            <w:tcW w:w="1992" w:type="dxa"/>
            <w:vAlign w:val="center"/>
          </w:tcPr>
          <w:p w14:paraId="2FACE1F2" w14:textId="0180D327"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10</w:t>
            </w:r>
          </w:p>
        </w:tc>
      </w:tr>
      <w:tr w:rsidR="00A474FF" w14:paraId="4D9B63A5" w14:textId="77777777" w:rsidTr="00A474FF">
        <w:tc>
          <w:tcPr>
            <w:tcW w:w="621" w:type="dxa"/>
            <w:vAlign w:val="center"/>
          </w:tcPr>
          <w:p w14:paraId="3357703F" w14:textId="3238B736"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04</w:t>
            </w:r>
          </w:p>
        </w:tc>
        <w:tc>
          <w:tcPr>
            <w:tcW w:w="5670" w:type="dxa"/>
            <w:vAlign w:val="center"/>
          </w:tcPr>
          <w:p w14:paraId="3C79F8DA" w14:textId="44D96CAE" w:rsidR="00A474FF" w:rsidRDefault="00A474FF" w:rsidP="00A474FF">
            <w:pPr>
              <w:pStyle w:val="PargrafodaLista"/>
              <w:ind w:right="13"/>
              <w:jc w:val="both"/>
              <w:rPr>
                <w:rFonts w:ascii="Arial Narrow" w:hAnsi="Arial Narrow" w:cstheme="majorHAnsi"/>
                <w:sz w:val="20"/>
                <w:szCs w:val="20"/>
              </w:rPr>
            </w:pPr>
            <w:r w:rsidRPr="00A774E9">
              <w:rPr>
                <w:rFonts w:ascii="Arial Narrow" w:hAnsi="Arial Narrow" w:cstheme="majorHAnsi"/>
                <w:color w:val="000000"/>
                <w:sz w:val="18"/>
                <w:szCs w:val="18"/>
              </w:rPr>
              <w:t>Graduação (5 pontos), Especialização (10 pontos), Mestrado (15 pontos) ou doutorado (20 pontos) na área de cultura do Plano de Trabalho da Oficina Cultural pretendida. Sendo atribuída as respectivas pontuações, que não são cumulativas, ao título correspondente apresentado.</w:t>
            </w:r>
          </w:p>
        </w:tc>
        <w:tc>
          <w:tcPr>
            <w:tcW w:w="1992" w:type="dxa"/>
            <w:vAlign w:val="center"/>
          </w:tcPr>
          <w:p w14:paraId="2E4CA67A" w14:textId="642B35C9"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20</w:t>
            </w:r>
          </w:p>
        </w:tc>
      </w:tr>
      <w:tr w:rsidR="00A474FF" w14:paraId="250EE08D" w14:textId="77777777" w:rsidTr="00A474FF">
        <w:tc>
          <w:tcPr>
            <w:tcW w:w="621" w:type="dxa"/>
            <w:vAlign w:val="center"/>
          </w:tcPr>
          <w:p w14:paraId="5D4A9C2A" w14:textId="4FB97BCC"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05</w:t>
            </w:r>
          </w:p>
        </w:tc>
        <w:tc>
          <w:tcPr>
            <w:tcW w:w="5670" w:type="dxa"/>
            <w:vAlign w:val="center"/>
          </w:tcPr>
          <w:p w14:paraId="1255CE54" w14:textId="19CF26B7" w:rsidR="00A474FF" w:rsidRDefault="00A474FF" w:rsidP="00A474FF">
            <w:pPr>
              <w:pStyle w:val="PargrafodaLista"/>
              <w:ind w:right="13"/>
              <w:jc w:val="both"/>
              <w:rPr>
                <w:rFonts w:ascii="Arial Narrow" w:hAnsi="Arial Narrow" w:cstheme="majorHAnsi"/>
                <w:sz w:val="20"/>
                <w:szCs w:val="20"/>
              </w:rPr>
            </w:pPr>
            <w:r w:rsidRPr="00A774E9">
              <w:rPr>
                <w:rFonts w:ascii="Arial Narrow" w:hAnsi="Arial Narrow" w:cstheme="majorHAnsi"/>
                <w:color w:val="000000"/>
                <w:sz w:val="18"/>
                <w:szCs w:val="18"/>
              </w:rPr>
              <w:t>Conclusão de cursos/oficinas livres - presenciais, com temática diretamente relacionadas ao objeto da oficina proposta, com carga horária mínima de 30h cada, valendo 5 pontos cada curso/oficina comprovada, até o limite de 2 comprovações.</w:t>
            </w:r>
          </w:p>
        </w:tc>
        <w:tc>
          <w:tcPr>
            <w:tcW w:w="1992" w:type="dxa"/>
            <w:vAlign w:val="center"/>
          </w:tcPr>
          <w:p w14:paraId="00D9228B" w14:textId="3B0CF9A5"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10</w:t>
            </w:r>
          </w:p>
        </w:tc>
      </w:tr>
      <w:tr w:rsidR="00A474FF" w14:paraId="60FA3C20" w14:textId="77777777" w:rsidTr="00A474FF">
        <w:tc>
          <w:tcPr>
            <w:tcW w:w="621" w:type="dxa"/>
            <w:vAlign w:val="center"/>
          </w:tcPr>
          <w:p w14:paraId="009365AB" w14:textId="4B945597"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06</w:t>
            </w:r>
          </w:p>
        </w:tc>
        <w:tc>
          <w:tcPr>
            <w:tcW w:w="5670" w:type="dxa"/>
            <w:vAlign w:val="center"/>
          </w:tcPr>
          <w:p w14:paraId="31B002CD" w14:textId="14A463CA" w:rsidR="00A474FF" w:rsidRDefault="00A474FF" w:rsidP="00A474FF">
            <w:pPr>
              <w:pStyle w:val="PargrafodaLista"/>
              <w:ind w:right="13"/>
              <w:jc w:val="both"/>
              <w:rPr>
                <w:rFonts w:ascii="Arial Narrow" w:hAnsi="Arial Narrow" w:cstheme="majorHAnsi"/>
                <w:sz w:val="20"/>
                <w:szCs w:val="20"/>
              </w:rPr>
            </w:pPr>
            <w:r w:rsidRPr="00A774E9">
              <w:rPr>
                <w:rFonts w:ascii="Arial Narrow" w:hAnsi="Arial Narrow" w:cstheme="majorHAnsi"/>
                <w:color w:val="000000"/>
                <w:sz w:val="18"/>
                <w:szCs w:val="18"/>
              </w:rPr>
              <w:t>Comprovação de notório saber na área da Oficina Cultural Pretendida</w:t>
            </w:r>
          </w:p>
        </w:tc>
        <w:tc>
          <w:tcPr>
            <w:tcW w:w="1992" w:type="dxa"/>
            <w:vAlign w:val="center"/>
          </w:tcPr>
          <w:p w14:paraId="4868365C" w14:textId="0194FF5F" w:rsidR="00A474FF" w:rsidRDefault="00A474FF" w:rsidP="00A474FF">
            <w:pPr>
              <w:pStyle w:val="PargrafodaLista"/>
              <w:ind w:right="13"/>
              <w:jc w:val="center"/>
              <w:rPr>
                <w:rFonts w:ascii="Arial Narrow" w:hAnsi="Arial Narrow" w:cstheme="majorHAnsi"/>
                <w:sz w:val="20"/>
                <w:szCs w:val="20"/>
              </w:rPr>
            </w:pPr>
            <w:r>
              <w:rPr>
                <w:rFonts w:ascii="Arial Narrow" w:hAnsi="Arial Narrow" w:cstheme="majorHAnsi"/>
                <w:color w:val="000000"/>
                <w:sz w:val="18"/>
                <w:szCs w:val="18"/>
              </w:rPr>
              <w:t>10</w:t>
            </w:r>
          </w:p>
        </w:tc>
      </w:tr>
      <w:tr w:rsidR="00A474FF" w14:paraId="42FA48FE" w14:textId="77777777" w:rsidTr="00A474FF">
        <w:tc>
          <w:tcPr>
            <w:tcW w:w="6291" w:type="dxa"/>
            <w:gridSpan w:val="2"/>
            <w:shd w:val="clear" w:color="auto" w:fill="D9D9D9" w:themeFill="background1" w:themeFillShade="D9"/>
            <w:vAlign w:val="center"/>
          </w:tcPr>
          <w:p w14:paraId="0AB0F696" w14:textId="0CD61750" w:rsidR="00A474FF" w:rsidRPr="00A774E9" w:rsidRDefault="00A474FF" w:rsidP="00A474FF">
            <w:pPr>
              <w:pStyle w:val="PargrafodaLista"/>
              <w:ind w:right="13"/>
              <w:jc w:val="center"/>
              <w:rPr>
                <w:rFonts w:ascii="Arial Narrow" w:hAnsi="Arial Narrow" w:cstheme="majorHAnsi"/>
                <w:color w:val="000000"/>
                <w:sz w:val="18"/>
                <w:szCs w:val="18"/>
              </w:rPr>
            </w:pPr>
            <w:r w:rsidRPr="00A774E9">
              <w:rPr>
                <w:rFonts w:ascii="Arial Narrow" w:hAnsi="Arial Narrow" w:cstheme="majorHAnsi"/>
                <w:b/>
                <w:bCs/>
                <w:color w:val="000000"/>
                <w:sz w:val="18"/>
                <w:szCs w:val="18"/>
              </w:rPr>
              <w:t>TOTAL</w:t>
            </w:r>
          </w:p>
        </w:tc>
        <w:tc>
          <w:tcPr>
            <w:tcW w:w="1992" w:type="dxa"/>
            <w:shd w:val="clear" w:color="auto" w:fill="D9D9D9" w:themeFill="background1" w:themeFillShade="D9"/>
            <w:vAlign w:val="center"/>
          </w:tcPr>
          <w:p w14:paraId="41F083BA" w14:textId="0C4919EE" w:rsidR="00A474FF" w:rsidRDefault="00A474FF" w:rsidP="00A474FF">
            <w:pPr>
              <w:pStyle w:val="PargrafodaLista"/>
              <w:ind w:right="13"/>
              <w:jc w:val="center"/>
              <w:rPr>
                <w:rFonts w:ascii="Arial Narrow" w:hAnsi="Arial Narrow" w:cstheme="majorHAnsi"/>
                <w:color w:val="000000"/>
                <w:sz w:val="18"/>
                <w:szCs w:val="18"/>
              </w:rPr>
            </w:pPr>
            <w:r w:rsidRPr="00A774E9">
              <w:rPr>
                <w:rFonts w:ascii="Arial Narrow" w:hAnsi="Arial Narrow" w:cstheme="majorHAnsi"/>
                <w:b/>
                <w:bCs/>
                <w:color w:val="000000"/>
                <w:sz w:val="18"/>
                <w:szCs w:val="18"/>
              </w:rPr>
              <w:t>100</w:t>
            </w:r>
          </w:p>
        </w:tc>
      </w:tr>
    </w:tbl>
    <w:p w14:paraId="2AF02DDC" w14:textId="77777777" w:rsidR="00A474FF" w:rsidRDefault="00A474FF" w:rsidP="00A474FF">
      <w:pPr>
        <w:pStyle w:val="PargrafodaLista"/>
        <w:ind w:left="792" w:right="13"/>
        <w:jc w:val="both"/>
        <w:rPr>
          <w:rFonts w:ascii="Arial Narrow" w:hAnsi="Arial Narrow" w:cstheme="majorHAnsi"/>
          <w:sz w:val="20"/>
          <w:szCs w:val="20"/>
        </w:rPr>
      </w:pPr>
    </w:p>
    <w:p w14:paraId="60CB22E1" w14:textId="6B0C139A" w:rsidR="00A474FF" w:rsidRDefault="00A474FF" w:rsidP="001A656D">
      <w:pPr>
        <w:pStyle w:val="PargrafodaLista"/>
        <w:numPr>
          <w:ilvl w:val="1"/>
          <w:numId w:val="41"/>
        </w:numPr>
        <w:ind w:right="13"/>
        <w:jc w:val="both"/>
        <w:rPr>
          <w:rFonts w:ascii="Arial Narrow" w:hAnsi="Arial Narrow" w:cstheme="majorHAnsi"/>
          <w:sz w:val="20"/>
          <w:szCs w:val="20"/>
        </w:rPr>
      </w:pPr>
      <w:r w:rsidRPr="00A474FF">
        <w:rPr>
          <w:rFonts w:ascii="Arial Narrow" w:hAnsi="Arial Narrow" w:cstheme="majorHAnsi"/>
          <w:sz w:val="20"/>
          <w:szCs w:val="20"/>
        </w:rPr>
        <w:t>Após a análise dos documentos para classificação e credenciamento dos arte-educadores, a Comissão de Seleção não credenciará os arte-educadores que não obtiverem a nota final mínima de 25 (vinte e cinco) pontos e os que não atenderem a todas as exigências previstas neste Edital de Credenciamento.</w:t>
      </w:r>
    </w:p>
    <w:p w14:paraId="253BAAE7" w14:textId="4269F6E4" w:rsidR="00165BC0" w:rsidRDefault="00165BC0" w:rsidP="001A656D">
      <w:pPr>
        <w:pStyle w:val="PargrafodaLista"/>
        <w:numPr>
          <w:ilvl w:val="1"/>
          <w:numId w:val="41"/>
        </w:numPr>
        <w:ind w:right="13"/>
        <w:jc w:val="both"/>
        <w:rPr>
          <w:rFonts w:ascii="Arial Narrow" w:hAnsi="Arial Narrow" w:cstheme="majorHAnsi"/>
          <w:sz w:val="20"/>
          <w:szCs w:val="20"/>
        </w:rPr>
      </w:pPr>
      <w:r w:rsidRPr="00165BC0">
        <w:rPr>
          <w:rFonts w:ascii="Arial Narrow" w:hAnsi="Arial Narrow" w:cstheme="majorHAnsi"/>
          <w:sz w:val="20"/>
          <w:szCs w:val="20"/>
        </w:rPr>
        <w:t xml:space="preserve">Após a eliminação dos arte-educadores que não atingirem a pontuação mínima, a Comissão de </w:t>
      </w:r>
      <w:r>
        <w:rPr>
          <w:rFonts w:ascii="Arial Narrow" w:hAnsi="Arial Narrow" w:cstheme="majorHAnsi"/>
          <w:sz w:val="20"/>
          <w:szCs w:val="20"/>
        </w:rPr>
        <w:t xml:space="preserve">Avaliação e Credenciamento </w:t>
      </w:r>
      <w:r w:rsidRPr="00165BC0">
        <w:rPr>
          <w:rFonts w:ascii="Arial Narrow" w:hAnsi="Arial Narrow" w:cstheme="majorHAnsi"/>
          <w:sz w:val="20"/>
          <w:szCs w:val="20"/>
        </w:rPr>
        <w:t>classificará os demais arte-educadores a serem educadores artísticos em ordem decrescente de pontuação.</w:t>
      </w:r>
    </w:p>
    <w:p w14:paraId="6146B8E9" w14:textId="286CDB80" w:rsidR="00165BC0" w:rsidRDefault="00165BC0" w:rsidP="001A656D">
      <w:pPr>
        <w:pStyle w:val="PargrafodaLista"/>
        <w:numPr>
          <w:ilvl w:val="1"/>
          <w:numId w:val="41"/>
        </w:numPr>
        <w:ind w:right="13"/>
        <w:jc w:val="both"/>
        <w:rPr>
          <w:rFonts w:ascii="Arial Narrow" w:hAnsi="Arial Narrow" w:cstheme="majorHAnsi"/>
          <w:sz w:val="20"/>
          <w:szCs w:val="20"/>
        </w:rPr>
      </w:pPr>
      <w:r w:rsidRPr="00165BC0">
        <w:rPr>
          <w:rFonts w:ascii="Arial Narrow" w:hAnsi="Arial Narrow" w:cstheme="majorHAnsi"/>
          <w:sz w:val="20"/>
          <w:szCs w:val="20"/>
        </w:rPr>
        <w:t>Ocorrendo o empate na totalização de pontos na classificação, o desempate beneficiará o arte-educador que tenha apresentado a maior pontuação no critério de nº 01 - Coerência entre o Plano de Trabalho da Oficina Cultural pretendida e a formação curricular do arte-educador habilitado e no critério de nº 02 - Capacidade de realização do Plano de Trabalho da Oficina Cultural Pretendida.</w:t>
      </w:r>
    </w:p>
    <w:p w14:paraId="32A7293C" w14:textId="6E1A581D" w:rsidR="00165BC0" w:rsidRDefault="00165BC0" w:rsidP="001A656D">
      <w:pPr>
        <w:pStyle w:val="PargrafodaLista"/>
        <w:numPr>
          <w:ilvl w:val="1"/>
          <w:numId w:val="41"/>
        </w:numPr>
        <w:ind w:right="13"/>
        <w:jc w:val="both"/>
        <w:rPr>
          <w:rFonts w:ascii="Arial Narrow" w:hAnsi="Arial Narrow" w:cstheme="majorHAnsi"/>
          <w:sz w:val="20"/>
          <w:szCs w:val="20"/>
        </w:rPr>
      </w:pPr>
      <w:r w:rsidRPr="00165BC0">
        <w:rPr>
          <w:rFonts w:ascii="Arial Narrow" w:hAnsi="Arial Narrow" w:cstheme="majorHAnsi"/>
          <w:sz w:val="20"/>
          <w:szCs w:val="20"/>
        </w:rPr>
        <w:t xml:space="preserve">Permanecendo o empate, o desempate será decidido pela Comissão de </w:t>
      </w:r>
      <w:r>
        <w:rPr>
          <w:rFonts w:ascii="Arial Narrow" w:hAnsi="Arial Narrow" w:cstheme="majorHAnsi"/>
          <w:sz w:val="20"/>
          <w:szCs w:val="20"/>
        </w:rPr>
        <w:t>Avaliação e Credenciamento</w:t>
      </w:r>
      <w:r w:rsidRPr="00165BC0">
        <w:rPr>
          <w:rFonts w:ascii="Arial Narrow" w:hAnsi="Arial Narrow" w:cstheme="majorHAnsi"/>
          <w:sz w:val="20"/>
          <w:szCs w:val="20"/>
        </w:rPr>
        <w:t>.</w:t>
      </w:r>
    </w:p>
    <w:p w14:paraId="0A26E084" w14:textId="77777777" w:rsidR="00165BC0" w:rsidRPr="00165BC0" w:rsidRDefault="00165BC0" w:rsidP="00165BC0">
      <w:pPr>
        <w:ind w:right="13"/>
        <w:jc w:val="both"/>
        <w:rPr>
          <w:rFonts w:ascii="Arial Narrow" w:hAnsi="Arial Narrow" w:cstheme="majorHAnsi"/>
        </w:rPr>
      </w:pPr>
    </w:p>
    <w:p w14:paraId="0F196C69" w14:textId="1EE64F85" w:rsidR="00165BC0" w:rsidRDefault="00165BC0" w:rsidP="00165BC0">
      <w:pPr>
        <w:pStyle w:val="PargrafodaLista"/>
        <w:numPr>
          <w:ilvl w:val="0"/>
          <w:numId w:val="41"/>
        </w:numPr>
        <w:ind w:right="13"/>
        <w:jc w:val="both"/>
        <w:rPr>
          <w:rFonts w:ascii="Arial Narrow" w:hAnsi="Arial Narrow" w:cstheme="majorHAnsi"/>
          <w:b/>
          <w:bCs/>
          <w:sz w:val="20"/>
          <w:szCs w:val="20"/>
        </w:rPr>
      </w:pPr>
      <w:r w:rsidRPr="00165BC0">
        <w:rPr>
          <w:rFonts w:ascii="Arial Narrow" w:hAnsi="Arial Narrow" w:cstheme="majorHAnsi"/>
          <w:b/>
          <w:bCs/>
          <w:sz w:val="20"/>
          <w:szCs w:val="20"/>
        </w:rPr>
        <w:t>DOS RECURSOS</w:t>
      </w:r>
    </w:p>
    <w:p w14:paraId="11566C83" w14:textId="46296355" w:rsidR="00165BC0" w:rsidRDefault="00165BC0" w:rsidP="00165BC0">
      <w:pPr>
        <w:pStyle w:val="PargrafodaLista"/>
        <w:numPr>
          <w:ilvl w:val="1"/>
          <w:numId w:val="41"/>
        </w:numPr>
        <w:ind w:right="13"/>
        <w:jc w:val="both"/>
        <w:rPr>
          <w:rFonts w:ascii="Arial Narrow" w:hAnsi="Arial Narrow" w:cstheme="majorHAnsi"/>
          <w:sz w:val="20"/>
          <w:szCs w:val="20"/>
        </w:rPr>
      </w:pPr>
      <w:r w:rsidRPr="00165BC0">
        <w:rPr>
          <w:rFonts w:ascii="Arial Narrow" w:hAnsi="Arial Narrow" w:cstheme="majorHAnsi"/>
          <w:sz w:val="20"/>
          <w:szCs w:val="20"/>
        </w:rPr>
        <w:t xml:space="preserve">O interessado poderá recorrer da análise e classificação apresentando sua intenção de recorrer através do preenchimento, assinatura da Ficha de Recurso (ANEXO VIII) e protocolada na recepção da </w:t>
      </w:r>
      <w:r>
        <w:rPr>
          <w:rFonts w:ascii="Arial Narrow" w:hAnsi="Arial Narrow" w:cstheme="majorHAnsi"/>
          <w:sz w:val="20"/>
          <w:szCs w:val="20"/>
        </w:rPr>
        <w:t>Casa da Cultura</w:t>
      </w:r>
      <w:r w:rsidRPr="00165BC0">
        <w:rPr>
          <w:rFonts w:ascii="Arial Narrow" w:hAnsi="Arial Narrow" w:cstheme="majorHAnsi"/>
          <w:sz w:val="20"/>
          <w:szCs w:val="20"/>
        </w:rPr>
        <w:t xml:space="preserve"> no </w:t>
      </w:r>
      <w:r w:rsidRPr="00165BC0">
        <w:rPr>
          <w:rFonts w:ascii="Arial Narrow" w:hAnsi="Arial Narrow" w:cstheme="majorHAnsi"/>
          <w:sz w:val="20"/>
          <w:szCs w:val="20"/>
        </w:rPr>
        <w:lastRenderedPageBreak/>
        <w:t xml:space="preserve">prazo estipulado para a interposição de recursos ou por e-mail: </w:t>
      </w:r>
      <w:r>
        <w:rPr>
          <w:rFonts w:ascii="Arial Narrow" w:hAnsi="Arial Narrow" w:cstheme="majorHAnsi"/>
          <w:sz w:val="20"/>
          <w:szCs w:val="20"/>
        </w:rPr>
        <w:fldChar w:fldCharType="begin"/>
      </w:r>
      <w:r>
        <w:rPr>
          <w:rFonts w:ascii="Arial Narrow" w:hAnsi="Arial Narrow" w:cstheme="majorHAnsi"/>
          <w:sz w:val="20"/>
          <w:szCs w:val="20"/>
        </w:rPr>
        <w:instrText>HYPERLINK "mailto:credenciamentocult</w:instrText>
      </w:r>
      <w:r w:rsidRPr="00165BC0">
        <w:rPr>
          <w:rFonts w:ascii="Arial Narrow" w:hAnsi="Arial Narrow" w:cstheme="majorHAnsi"/>
          <w:sz w:val="20"/>
          <w:szCs w:val="20"/>
        </w:rPr>
        <w:instrText>@</w:instrText>
      </w:r>
      <w:r>
        <w:rPr>
          <w:rFonts w:ascii="Arial Narrow" w:hAnsi="Arial Narrow" w:cstheme="majorHAnsi"/>
          <w:sz w:val="20"/>
          <w:szCs w:val="20"/>
        </w:rPr>
        <w:instrText>rifaina.sp.gov</w:instrText>
      </w:r>
      <w:r w:rsidRPr="00165BC0">
        <w:rPr>
          <w:rFonts w:ascii="Arial Narrow" w:hAnsi="Arial Narrow" w:cstheme="majorHAnsi"/>
          <w:sz w:val="20"/>
          <w:szCs w:val="20"/>
        </w:rPr>
        <w:instrText>.br</w:instrText>
      </w:r>
      <w:r>
        <w:rPr>
          <w:rFonts w:ascii="Arial Narrow" w:hAnsi="Arial Narrow" w:cstheme="majorHAnsi"/>
          <w:sz w:val="20"/>
          <w:szCs w:val="20"/>
        </w:rPr>
        <w:instrText>"</w:instrText>
      </w:r>
      <w:r>
        <w:rPr>
          <w:rFonts w:ascii="Arial Narrow" w:hAnsi="Arial Narrow" w:cstheme="majorHAnsi"/>
          <w:sz w:val="20"/>
          <w:szCs w:val="20"/>
        </w:rPr>
      </w:r>
      <w:r>
        <w:rPr>
          <w:rFonts w:ascii="Arial Narrow" w:hAnsi="Arial Narrow" w:cstheme="majorHAnsi"/>
          <w:sz w:val="20"/>
          <w:szCs w:val="20"/>
        </w:rPr>
        <w:fldChar w:fldCharType="separate"/>
      </w:r>
      <w:r w:rsidRPr="00231E87">
        <w:rPr>
          <w:rStyle w:val="Hyperlink"/>
          <w:rFonts w:ascii="Arial Narrow" w:hAnsi="Arial Narrow" w:cstheme="majorHAnsi"/>
          <w:sz w:val="20"/>
          <w:szCs w:val="20"/>
        </w:rPr>
        <w:t>credenciamentocult@rifaina.sp.gov.br</w:t>
      </w:r>
      <w:r>
        <w:rPr>
          <w:rFonts w:ascii="Arial Narrow" w:hAnsi="Arial Narrow" w:cstheme="majorHAnsi"/>
          <w:sz w:val="20"/>
          <w:szCs w:val="20"/>
        </w:rPr>
        <w:fldChar w:fldCharType="end"/>
      </w:r>
      <w:r w:rsidRPr="00165BC0">
        <w:rPr>
          <w:rFonts w:ascii="Arial Narrow" w:hAnsi="Arial Narrow" w:cstheme="majorHAnsi"/>
          <w:sz w:val="20"/>
          <w:szCs w:val="20"/>
        </w:rPr>
        <w:t>, em ambos os casos, anexando informações e documentos que fundamentem o recurso, observadas as seguintes determinações:</w:t>
      </w:r>
    </w:p>
    <w:p w14:paraId="430E0957" w14:textId="29647E3A" w:rsidR="00165BC0" w:rsidRDefault="00165BC0" w:rsidP="00165BC0">
      <w:pPr>
        <w:pStyle w:val="PargrafodaLista"/>
        <w:numPr>
          <w:ilvl w:val="0"/>
          <w:numId w:val="45"/>
        </w:numPr>
        <w:ind w:right="13"/>
        <w:jc w:val="both"/>
        <w:rPr>
          <w:rFonts w:ascii="Arial Narrow" w:hAnsi="Arial Narrow" w:cstheme="majorHAnsi"/>
          <w:sz w:val="20"/>
          <w:szCs w:val="20"/>
        </w:rPr>
      </w:pPr>
      <w:r>
        <w:rPr>
          <w:rFonts w:ascii="Arial Narrow" w:hAnsi="Arial Narrow" w:cstheme="majorHAnsi"/>
          <w:sz w:val="20"/>
          <w:szCs w:val="20"/>
        </w:rPr>
        <w:t xml:space="preserve">O </w:t>
      </w:r>
      <w:r w:rsidRPr="00165BC0">
        <w:rPr>
          <w:rFonts w:ascii="Arial Narrow" w:hAnsi="Arial Narrow" w:cstheme="majorHAnsi"/>
          <w:sz w:val="20"/>
          <w:szCs w:val="20"/>
        </w:rPr>
        <w:t>prazo recursal será de 3 dias úteis e obedecerá ao cronograma do período em análise;</w:t>
      </w:r>
    </w:p>
    <w:p w14:paraId="53904415" w14:textId="2DC22DCC" w:rsidR="00165BC0" w:rsidRDefault="00165BC0" w:rsidP="00165BC0">
      <w:pPr>
        <w:pStyle w:val="PargrafodaLista"/>
        <w:numPr>
          <w:ilvl w:val="0"/>
          <w:numId w:val="45"/>
        </w:numPr>
        <w:ind w:right="13"/>
        <w:jc w:val="both"/>
        <w:rPr>
          <w:rFonts w:ascii="Arial Narrow" w:hAnsi="Arial Narrow" w:cstheme="majorHAnsi"/>
          <w:sz w:val="20"/>
          <w:szCs w:val="20"/>
        </w:rPr>
      </w:pPr>
      <w:r w:rsidRPr="00165BC0">
        <w:rPr>
          <w:rFonts w:ascii="Arial Narrow" w:hAnsi="Arial Narrow" w:cstheme="majorHAnsi"/>
          <w:sz w:val="20"/>
          <w:szCs w:val="20"/>
        </w:rPr>
        <w:t>O recurso deverá limitar-se as questões de documentação exigida e pontuação obtida;</w:t>
      </w:r>
    </w:p>
    <w:p w14:paraId="44FDCD2D" w14:textId="07444BFC" w:rsidR="00165BC0" w:rsidRDefault="00165BC0" w:rsidP="00165BC0">
      <w:pPr>
        <w:pStyle w:val="PargrafodaLista"/>
        <w:numPr>
          <w:ilvl w:val="0"/>
          <w:numId w:val="45"/>
        </w:numPr>
        <w:ind w:right="13"/>
        <w:jc w:val="both"/>
        <w:rPr>
          <w:rFonts w:ascii="Arial Narrow" w:hAnsi="Arial Narrow" w:cstheme="majorHAnsi"/>
          <w:sz w:val="20"/>
          <w:szCs w:val="20"/>
        </w:rPr>
      </w:pPr>
      <w:r w:rsidRPr="00165BC0">
        <w:rPr>
          <w:rFonts w:ascii="Arial Narrow" w:hAnsi="Arial Narrow" w:cstheme="majorHAnsi"/>
          <w:sz w:val="20"/>
          <w:szCs w:val="20"/>
        </w:rPr>
        <w:t>Não serão aceitos recursos que pretendam COMPLETAR OU ALTERAR DOCUMENTAÇÃO que deveria ser juntada na inscrição.</w:t>
      </w:r>
    </w:p>
    <w:p w14:paraId="0F473324" w14:textId="7E105E39" w:rsidR="00165BC0" w:rsidRDefault="00165BC0" w:rsidP="00165BC0">
      <w:pPr>
        <w:pStyle w:val="PargrafodaLista"/>
        <w:numPr>
          <w:ilvl w:val="1"/>
          <w:numId w:val="41"/>
        </w:numPr>
        <w:ind w:right="13"/>
        <w:jc w:val="both"/>
        <w:rPr>
          <w:rFonts w:ascii="Arial Narrow" w:hAnsi="Arial Narrow" w:cstheme="majorHAnsi"/>
          <w:sz w:val="20"/>
          <w:szCs w:val="20"/>
        </w:rPr>
      </w:pPr>
      <w:r w:rsidRPr="00165BC0">
        <w:rPr>
          <w:rFonts w:ascii="Arial Narrow" w:hAnsi="Arial Narrow" w:cstheme="majorHAnsi"/>
          <w:sz w:val="20"/>
          <w:szCs w:val="20"/>
        </w:rPr>
        <w:t>Serão analisados somente os recursos tempestivos, motivados e não meramente protelatórios.</w:t>
      </w:r>
    </w:p>
    <w:p w14:paraId="66B58E2B" w14:textId="2B3DBBDB" w:rsidR="00165BC0" w:rsidRDefault="00165BC0" w:rsidP="00165BC0">
      <w:pPr>
        <w:pStyle w:val="PargrafodaLista"/>
        <w:numPr>
          <w:ilvl w:val="1"/>
          <w:numId w:val="41"/>
        </w:numPr>
        <w:ind w:right="13"/>
        <w:jc w:val="both"/>
        <w:rPr>
          <w:rFonts w:ascii="Arial Narrow" w:hAnsi="Arial Narrow" w:cstheme="majorHAnsi"/>
          <w:sz w:val="20"/>
          <w:szCs w:val="20"/>
        </w:rPr>
      </w:pPr>
      <w:r w:rsidRPr="00165BC0">
        <w:rPr>
          <w:rFonts w:ascii="Arial Narrow" w:hAnsi="Arial Narrow" w:cstheme="majorHAnsi"/>
          <w:sz w:val="20"/>
          <w:szCs w:val="20"/>
        </w:rPr>
        <w:t xml:space="preserve">O recurso de que trata o item 13.1 será dirigido à Comissão de </w:t>
      </w:r>
      <w:r>
        <w:rPr>
          <w:rFonts w:ascii="Arial Narrow" w:hAnsi="Arial Narrow" w:cstheme="majorHAnsi"/>
          <w:sz w:val="20"/>
          <w:szCs w:val="20"/>
        </w:rPr>
        <w:t xml:space="preserve">Avaliação e </w:t>
      </w:r>
      <w:r w:rsidRPr="00165BC0">
        <w:rPr>
          <w:rFonts w:ascii="Arial Narrow" w:hAnsi="Arial Narrow" w:cstheme="majorHAnsi"/>
          <w:sz w:val="20"/>
          <w:szCs w:val="20"/>
        </w:rPr>
        <w:t xml:space="preserve">Credenciamento que, se não reconsiderar o ato ou a decisão no prazo de 3 (três) dias úteis, encaminhará o recurso com a sua motivação </w:t>
      </w:r>
      <w:r>
        <w:rPr>
          <w:rFonts w:ascii="Arial Narrow" w:hAnsi="Arial Narrow" w:cstheme="majorHAnsi"/>
          <w:sz w:val="20"/>
          <w:szCs w:val="20"/>
        </w:rPr>
        <w:t>à Secretaria da Cultura</w:t>
      </w:r>
      <w:r w:rsidRPr="00165BC0">
        <w:rPr>
          <w:rFonts w:ascii="Arial Narrow" w:hAnsi="Arial Narrow" w:cstheme="majorHAnsi"/>
          <w:sz w:val="20"/>
          <w:szCs w:val="20"/>
        </w:rPr>
        <w:t>, o qual deverá proferir sua decisão no mesmo dia que receber os autos.</w:t>
      </w:r>
    </w:p>
    <w:p w14:paraId="3AC45A28" w14:textId="77777777" w:rsidR="00A46F21" w:rsidRPr="00A46F21" w:rsidRDefault="00A46F21" w:rsidP="00A46F21">
      <w:pPr>
        <w:ind w:right="13"/>
        <w:jc w:val="both"/>
        <w:rPr>
          <w:rFonts w:ascii="Arial Narrow" w:hAnsi="Arial Narrow" w:cstheme="majorHAnsi"/>
        </w:rPr>
      </w:pPr>
    </w:p>
    <w:p w14:paraId="4BF9CF8B" w14:textId="5C1DB577" w:rsidR="00165BC0" w:rsidRPr="00A46F21" w:rsidRDefault="00A46F21" w:rsidP="00A46F21">
      <w:pPr>
        <w:pStyle w:val="PargrafodaLista"/>
        <w:numPr>
          <w:ilvl w:val="0"/>
          <w:numId w:val="41"/>
        </w:numPr>
        <w:ind w:right="13"/>
        <w:jc w:val="both"/>
        <w:rPr>
          <w:rFonts w:ascii="Arial Narrow" w:hAnsi="Arial Narrow" w:cstheme="majorHAnsi"/>
          <w:b/>
          <w:bCs/>
          <w:sz w:val="20"/>
          <w:szCs w:val="20"/>
        </w:rPr>
      </w:pPr>
      <w:r w:rsidRPr="00A46F21">
        <w:rPr>
          <w:rFonts w:ascii="Arial Narrow" w:hAnsi="Arial Narrow" w:cstheme="majorHAnsi"/>
          <w:b/>
          <w:bCs/>
          <w:sz w:val="20"/>
          <w:szCs w:val="20"/>
        </w:rPr>
        <w:t>DA HOMOLOGAÇÃO DO CREDENCIAMENTO</w:t>
      </w:r>
    </w:p>
    <w:p w14:paraId="7898FB7F" w14:textId="0A726043" w:rsidR="00A46F21" w:rsidRDefault="00A46F21" w:rsidP="00A46F21">
      <w:pPr>
        <w:pStyle w:val="PargrafodaLista"/>
        <w:numPr>
          <w:ilvl w:val="1"/>
          <w:numId w:val="41"/>
        </w:numPr>
        <w:ind w:right="13"/>
        <w:jc w:val="both"/>
        <w:rPr>
          <w:rFonts w:ascii="Arial Narrow" w:hAnsi="Arial Narrow" w:cstheme="majorHAnsi"/>
          <w:sz w:val="20"/>
          <w:szCs w:val="20"/>
        </w:rPr>
      </w:pPr>
      <w:r w:rsidRPr="00A46F21">
        <w:rPr>
          <w:rFonts w:ascii="Arial Narrow" w:hAnsi="Arial Narrow" w:cstheme="majorHAnsi"/>
          <w:sz w:val="20"/>
          <w:szCs w:val="20"/>
        </w:rPr>
        <w:t xml:space="preserve">O resultado final do processo de credenciamento será divulgado no </w:t>
      </w:r>
      <w:r>
        <w:rPr>
          <w:rFonts w:ascii="Arial Narrow" w:hAnsi="Arial Narrow" w:cstheme="majorHAnsi"/>
          <w:sz w:val="20"/>
          <w:szCs w:val="20"/>
        </w:rPr>
        <w:t>sítio</w:t>
      </w:r>
      <w:r w:rsidRPr="00A46F21">
        <w:rPr>
          <w:rFonts w:ascii="Arial Narrow" w:hAnsi="Arial Narrow" w:cstheme="majorHAnsi"/>
          <w:sz w:val="20"/>
          <w:szCs w:val="20"/>
        </w:rPr>
        <w:t xml:space="preserve"> Oficial da </w:t>
      </w:r>
      <w:r>
        <w:rPr>
          <w:rFonts w:ascii="Arial Narrow" w:hAnsi="Arial Narrow" w:cstheme="majorHAnsi"/>
          <w:sz w:val="20"/>
          <w:szCs w:val="20"/>
        </w:rPr>
        <w:t>Prefeitura Municipal de Rifaina</w:t>
      </w:r>
      <w:r w:rsidRPr="00A46F21">
        <w:rPr>
          <w:rFonts w:ascii="Arial Narrow" w:hAnsi="Arial Narrow" w:cstheme="majorHAnsi"/>
          <w:sz w:val="20"/>
          <w:szCs w:val="20"/>
        </w:rPr>
        <w:t>, para que os atos praticados possam ser validados.</w:t>
      </w:r>
    </w:p>
    <w:p w14:paraId="17160D81" w14:textId="1A907DBA" w:rsidR="00A46F21" w:rsidRDefault="00A46F21" w:rsidP="00A46F21">
      <w:pPr>
        <w:pStyle w:val="PargrafodaLista"/>
        <w:numPr>
          <w:ilvl w:val="1"/>
          <w:numId w:val="41"/>
        </w:numPr>
        <w:ind w:right="13"/>
        <w:jc w:val="both"/>
        <w:rPr>
          <w:rFonts w:ascii="Arial Narrow" w:hAnsi="Arial Narrow" w:cstheme="majorHAnsi"/>
          <w:sz w:val="20"/>
          <w:szCs w:val="20"/>
        </w:rPr>
      </w:pPr>
      <w:r w:rsidRPr="00A46F21">
        <w:rPr>
          <w:rFonts w:ascii="Arial Narrow" w:hAnsi="Arial Narrow" w:cstheme="majorHAnsi"/>
          <w:sz w:val="20"/>
          <w:szCs w:val="20"/>
        </w:rPr>
        <w:t xml:space="preserve">Todos aqueles que preencherem os requisitos constantes neste Edital e respectivos anexos terão suas propostas de credenciamento acatadas pela Comissão de </w:t>
      </w:r>
      <w:r>
        <w:rPr>
          <w:rFonts w:ascii="Arial Narrow" w:hAnsi="Arial Narrow" w:cstheme="majorHAnsi"/>
          <w:sz w:val="20"/>
          <w:szCs w:val="20"/>
        </w:rPr>
        <w:t>Avaliação e Credenciamento</w:t>
      </w:r>
      <w:r w:rsidRPr="00A46F21">
        <w:rPr>
          <w:rFonts w:ascii="Arial Narrow" w:hAnsi="Arial Narrow" w:cstheme="majorHAnsi"/>
          <w:sz w:val="20"/>
          <w:szCs w:val="20"/>
        </w:rPr>
        <w:t xml:space="preserve">, sendo submetidas à homologação do </w:t>
      </w:r>
      <w:r>
        <w:rPr>
          <w:rFonts w:ascii="Arial Narrow" w:hAnsi="Arial Narrow" w:cstheme="majorHAnsi"/>
          <w:sz w:val="20"/>
          <w:szCs w:val="20"/>
        </w:rPr>
        <w:t>Chefe do Executivo Municipal</w:t>
      </w:r>
      <w:r w:rsidRPr="00A46F21">
        <w:rPr>
          <w:rFonts w:ascii="Arial Narrow" w:hAnsi="Arial Narrow" w:cstheme="majorHAnsi"/>
          <w:sz w:val="20"/>
          <w:szCs w:val="20"/>
        </w:rPr>
        <w:t>.</w:t>
      </w:r>
    </w:p>
    <w:p w14:paraId="4A7B7CF8" w14:textId="2B69636F" w:rsidR="00A46F21" w:rsidRDefault="00A46F21" w:rsidP="00A46F21">
      <w:pPr>
        <w:pStyle w:val="PargrafodaLista"/>
        <w:numPr>
          <w:ilvl w:val="1"/>
          <w:numId w:val="41"/>
        </w:numPr>
        <w:ind w:right="13"/>
        <w:jc w:val="both"/>
        <w:rPr>
          <w:rFonts w:ascii="Arial Narrow" w:hAnsi="Arial Narrow" w:cstheme="majorHAnsi"/>
          <w:sz w:val="20"/>
          <w:szCs w:val="20"/>
        </w:rPr>
      </w:pPr>
      <w:r w:rsidRPr="00A46F21">
        <w:rPr>
          <w:rFonts w:ascii="Arial Narrow" w:hAnsi="Arial Narrow" w:cstheme="majorHAnsi"/>
          <w:sz w:val="20"/>
          <w:szCs w:val="20"/>
        </w:rPr>
        <w:t xml:space="preserve">A Relação de Credenciados será publicada no </w:t>
      </w:r>
      <w:r>
        <w:rPr>
          <w:rFonts w:ascii="Arial Narrow" w:hAnsi="Arial Narrow" w:cstheme="majorHAnsi"/>
          <w:sz w:val="20"/>
          <w:szCs w:val="20"/>
        </w:rPr>
        <w:t>sítio eletrônico</w:t>
      </w:r>
      <w:r w:rsidRPr="00A46F21">
        <w:rPr>
          <w:rFonts w:ascii="Arial Narrow" w:hAnsi="Arial Narrow" w:cstheme="majorHAnsi"/>
          <w:sz w:val="20"/>
          <w:szCs w:val="20"/>
        </w:rPr>
        <w:t xml:space="preserve"> da </w:t>
      </w:r>
      <w:r>
        <w:rPr>
          <w:rFonts w:ascii="Arial Narrow" w:hAnsi="Arial Narrow" w:cstheme="majorHAnsi"/>
          <w:sz w:val="20"/>
          <w:szCs w:val="20"/>
        </w:rPr>
        <w:t>Prefeitura Municipal de Rifaina</w:t>
      </w:r>
      <w:r w:rsidRPr="00A46F21">
        <w:rPr>
          <w:rFonts w:ascii="Arial Narrow" w:hAnsi="Arial Narrow" w:cstheme="majorHAnsi"/>
          <w:sz w:val="20"/>
          <w:szCs w:val="20"/>
        </w:rPr>
        <w:t xml:space="preserve"> www.</w:t>
      </w:r>
      <w:r>
        <w:rPr>
          <w:rFonts w:ascii="Arial Narrow" w:hAnsi="Arial Narrow" w:cstheme="majorHAnsi"/>
          <w:sz w:val="20"/>
          <w:szCs w:val="20"/>
        </w:rPr>
        <w:t>rifaina.sp.gov.br</w:t>
      </w:r>
      <w:r w:rsidRPr="00A46F21">
        <w:rPr>
          <w:rFonts w:ascii="Arial Narrow" w:hAnsi="Arial Narrow" w:cstheme="majorHAnsi"/>
          <w:sz w:val="20"/>
          <w:szCs w:val="20"/>
        </w:rPr>
        <w:t>, em até 30 (trinta) dias úteis após o término do período de inscrição, ficando permanentemente à disposição para consulta de suas atualizações.</w:t>
      </w:r>
    </w:p>
    <w:p w14:paraId="77195D98" w14:textId="77777777" w:rsidR="00A46F21" w:rsidRPr="00A46F21" w:rsidRDefault="00A46F21" w:rsidP="00A46F21">
      <w:pPr>
        <w:ind w:right="13"/>
        <w:jc w:val="both"/>
        <w:rPr>
          <w:rFonts w:ascii="Arial Narrow" w:hAnsi="Arial Narrow" w:cstheme="majorHAnsi"/>
        </w:rPr>
      </w:pPr>
    </w:p>
    <w:p w14:paraId="1474760A" w14:textId="4EE664B1" w:rsidR="00A46F21" w:rsidRDefault="00A46F21" w:rsidP="00A46F21">
      <w:pPr>
        <w:pStyle w:val="PargrafodaLista"/>
        <w:numPr>
          <w:ilvl w:val="0"/>
          <w:numId w:val="41"/>
        </w:numPr>
        <w:ind w:right="13"/>
        <w:jc w:val="both"/>
        <w:rPr>
          <w:rFonts w:ascii="Arial Narrow" w:hAnsi="Arial Narrow" w:cstheme="majorHAnsi"/>
          <w:b/>
          <w:bCs/>
          <w:sz w:val="20"/>
          <w:szCs w:val="20"/>
        </w:rPr>
      </w:pPr>
      <w:r w:rsidRPr="00A46F21">
        <w:rPr>
          <w:rFonts w:ascii="Arial Narrow" w:hAnsi="Arial Narrow" w:cstheme="majorHAnsi"/>
          <w:b/>
          <w:bCs/>
          <w:sz w:val="20"/>
          <w:szCs w:val="20"/>
        </w:rPr>
        <w:t>DA CONVOCAÇÃO E ASSINATURA DO CONTRATO</w:t>
      </w:r>
    </w:p>
    <w:p w14:paraId="6618FB83" w14:textId="67CC42C7" w:rsidR="00A46F21" w:rsidRDefault="00A46F21" w:rsidP="00A46F21">
      <w:pPr>
        <w:pStyle w:val="PargrafodaLista"/>
        <w:numPr>
          <w:ilvl w:val="1"/>
          <w:numId w:val="41"/>
        </w:numPr>
        <w:ind w:right="13"/>
        <w:jc w:val="both"/>
        <w:rPr>
          <w:rFonts w:ascii="Arial Narrow" w:hAnsi="Arial Narrow" w:cstheme="majorHAnsi"/>
          <w:sz w:val="20"/>
          <w:szCs w:val="20"/>
        </w:rPr>
      </w:pPr>
      <w:r w:rsidRPr="00A46F21">
        <w:rPr>
          <w:rFonts w:ascii="Arial Narrow" w:hAnsi="Arial Narrow" w:cstheme="majorHAnsi"/>
          <w:sz w:val="20"/>
          <w:szCs w:val="20"/>
        </w:rPr>
        <w:t xml:space="preserve">Os educadores artísticos serão convocados por meio de publicação oficial no site da </w:t>
      </w:r>
      <w:r>
        <w:rPr>
          <w:rFonts w:ascii="Arial Narrow" w:hAnsi="Arial Narrow" w:cstheme="majorHAnsi"/>
          <w:sz w:val="20"/>
          <w:szCs w:val="20"/>
        </w:rPr>
        <w:t>Prefeitura Municipal de Rifaina</w:t>
      </w:r>
      <w:r w:rsidRPr="00A46F21">
        <w:rPr>
          <w:rFonts w:ascii="Arial Narrow" w:hAnsi="Arial Narrow" w:cstheme="majorHAnsi"/>
          <w:sz w:val="20"/>
          <w:szCs w:val="20"/>
        </w:rPr>
        <w:t xml:space="preserve"> e outros meios de contato para melhor divulgação e acesso dos interessados, com prazo mínimo de 48h anterior a realização da reunião de atribuição.</w:t>
      </w:r>
    </w:p>
    <w:p w14:paraId="5A39CC41" w14:textId="1D92F418" w:rsidR="00A46F21" w:rsidRDefault="00A46F21" w:rsidP="00A46F21">
      <w:pPr>
        <w:pStyle w:val="PargrafodaLista"/>
        <w:numPr>
          <w:ilvl w:val="1"/>
          <w:numId w:val="41"/>
        </w:numPr>
        <w:ind w:right="13"/>
        <w:jc w:val="both"/>
        <w:rPr>
          <w:rFonts w:ascii="Arial Narrow" w:hAnsi="Arial Narrow" w:cstheme="majorHAnsi"/>
          <w:sz w:val="20"/>
          <w:szCs w:val="20"/>
        </w:rPr>
      </w:pPr>
      <w:r w:rsidRPr="00A46F21">
        <w:rPr>
          <w:rFonts w:ascii="Arial Narrow" w:hAnsi="Arial Narrow" w:cstheme="majorHAnsi"/>
          <w:sz w:val="20"/>
          <w:szCs w:val="20"/>
        </w:rPr>
        <w:t>A convocatória informará a demanda de serviços solicitada pela área responsável;</w:t>
      </w:r>
    </w:p>
    <w:p w14:paraId="20937FE5" w14:textId="13EBB1F9" w:rsidR="00A46F21" w:rsidRDefault="00A46F21" w:rsidP="00A46F21">
      <w:pPr>
        <w:pStyle w:val="PargrafodaLista"/>
        <w:numPr>
          <w:ilvl w:val="1"/>
          <w:numId w:val="41"/>
        </w:numPr>
        <w:ind w:right="13"/>
        <w:jc w:val="both"/>
        <w:rPr>
          <w:rFonts w:ascii="Arial Narrow" w:hAnsi="Arial Narrow" w:cstheme="majorHAnsi"/>
          <w:sz w:val="20"/>
          <w:szCs w:val="20"/>
        </w:rPr>
      </w:pPr>
      <w:r w:rsidRPr="00A46F21">
        <w:rPr>
          <w:rFonts w:ascii="Arial Narrow" w:hAnsi="Arial Narrow" w:cstheme="majorHAnsi"/>
          <w:sz w:val="20"/>
          <w:szCs w:val="20"/>
        </w:rPr>
        <w:t xml:space="preserve">Os educadores artísticos devem comparecer à reunião presencial de atribuição, conforme descrito na convocatória; sendo que a data e horário de reunião será rigorosamente respeitada e caso não possa comparecer o educador artístico poderá designar um representante, maior de 18 anos, por procuração particular, sem reconhecimento de firma, que deverá ser enviada por e-mail: </w:t>
      </w:r>
      <w:r>
        <w:rPr>
          <w:rFonts w:ascii="Arial Narrow" w:hAnsi="Arial Narrow" w:cstheme="majorHAnsi"/>
          <w:sz w:val="20"/>
          <w:szCs w:val="20"/>
        </w:rPr>
        <w:fldChar w:fldCharType="begin"/>
      </w:r>
      <w:r>
        <w:rPr>
          <w:rFonts w:ascii="Arial Narrow" w:hAnsi="Arial Narrow" w:cstheme="majorHAnsi"/>
          <w:sz w:val="20"/>
          <w:szCs w:val="20"/>
        </w:rPr>
        <w:instrText>HYPERLINK "mailto:cultura@rifaina.sp.gov.br"</w:instrText>
      </w:r>
      <w:r>
        <w:rPr>
          <w:rFonts w:ascii="Arial Narrow" w:hAnsi="Arial Narrow" w:cstheme="majorHAnsi"/>
          <w:sz w:val="20"/>
          <w:szCs w:val="20"/>
        </w:rPr>
      </w:r>
      <w:r>
        <w:rPr>
          <w:rFonts w:ascii="Arial Narrow" w:hAnsi="Arial Narrow" w:cstheme="majorHAnsi"/>
          <w:sz w:val="20"/>
          <w:szCs w:val="20"/>
        </w:rPr>
        <w:fldChar w:fldCharType="separate"/>
      </w:r>
      <w:r w:rsidRPr="00231E87">
        <w:rPr>
          <w:rStyle w:val="Hyperlink"/>
          <w:rFonts w:ascii="Arial Narrow" w:hAnsi="Arial Narrow" w:cstheme="majorHAnsi"/>
          <w:sz w:val="20"/>
          <w:szCs w:val="20"/>
        </w:rPr>
        <w:t>cultura@rifaina.sp.gov.br</w:t>
      </w:r>
      <w:r>
        <w:rPr>
          <w:rFonts w:ascii="Arial Narrow" w:hAnsi="Arial Narrow" w:cstheme="majorHAnsi"/>
          <w:sz w:val="20"/>
          <w:szCs w:val="20"/>
        </w:rPr>
        <w:fldChar w:fldCharType="end"/>
      </w:r>
      <w:r w:rsidRPr="00A46F21">
        <w:rPr>
          <w:rFonts w:ascii="Arial Narrow" w:hAnsi="Arial Narrow" w:cstheme="majorHAnsi"/>
          <w:sz w:val="20"/>
          <w:szCs w:val="20"/>
        </w:rPr>
        <w:t>.</w:t>
      </w:r>
    </w:p>
    <w:p w14:paraId="6542A682" w14:textId="6259F90D" w:rsidR="00A46F21" w:rsidRDefault="00A46F21" w:rsidP="00A46F21">
      <w:pPr>
        <w:pStyle w:val="PargrafodaLista"/>
        <w:numPr>
          <w:ilvl w:val="1"/>
          <w:numId w:val="41"/>
        </w:numPr>
        <w:ind w:right="13"/>
        <w:jc w:val="both"/>
        <w:rPr>
          <w:rFonts w:ascii="Arial Narrow" w:hAnsi="Arial Narrow" w:cstheme="majorHAnsi"/>
          <w:sz w:val="20"/>
          <w:szCs w:val="20"/>
        </w:rPr>
      </w:pPr>
      <w:r w:rsidRPr="00A46F21">
        <w:rPr>
          <w:rFonts w:ascii="Arial Narrow" w:hAnsi="Arial Narrow" w:cstheme="majorHAnsi"/>
          <w:sz w:val="20"/>
          <w:szCs w:val="20"/>
        </w:rPr>
        <w:t>Os educadores artísticos que não atenderem a convocação e não comparecerem no dia e horário definido para a atribuição eliminam o educador do credenciamento.</w:t>
      </w:r>
    </w:p>
    <w:p w14:paraId="12E44DB5" w14:textId="70C1C3A4" w:rsidR="00A46F21" w:rsidRDefault="0002142B" w:rsidP="00A46F21">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A demanda será apresentada individualmente ou em blocos de prestação de serviços, conforme necessidade da Administração e visando melhor distribuição dos serviços entre os educadores artísticos.</w:t>
      </w:r>
    </w:p>
    <w:p w14:paraId="19FC379A" w14:textId="03F27EF2" w:rsidR="0002142B" w:rsidRDefault="0002142B" w:rsidP="00A46F21">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Na atribuição será informada detalhadamente quanto ao local, dia e horário da demanda, características do público-alvo e perfil necessário para a execução dos serviços; sendo facultado ao educador artístico, aceitar a contratação ou desistir do contrato e aguardar nova convocação.</w:t>
      </w:r>
    </w:p>
    <w:p w14:paraId="620901DD" w14:textId="7DD5A7F5" w:rsidR="0002142B" w:rsidRDefault="0002142B" w:rsidP="00A46F21">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Os educadores artísticos credenciados deverão assinar os seus respectivos Contratos de prestação de serviços para execução de projetos para as Oficinas Culturais, mediante convocação, impreterivelmente, sob pena de atraso no início da execução do projeto.</w:t>
      </w:r>
    </w:p>
    <w:p w14:paraId="7F78FBA6" w14:textId="6CC0448F" w:rsidR="0002142B" w:rsidRDefault="0002142B" w:rsidP="00A46F21">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A divulgação no Portal Nacional de Contratações Públicas (PNCP) é condição indispensável para a eficácia do contrato e de seus aditamentos e deverá ocorrer no prazo de até 10 (dias) úteis da data de sua assinatura.</w:t>
      </w:r>
    </w:p>
    <w:p w14:paraId="58F49BE1" w14:textId="77777777" w:rsidR="0002142B" w:rsidRPr="0002142B" w:rsidRDefault="0002142B" w:rsidP="0002142B">
      <w:pPr>
        <w:ind w:right="13"/>
        <w:jc w:val="both"/>
        <w:rPr>
          <w:rFonts w:ascii="Arial Narrow" w:hAnsi="Arial Narrow" w:cstheme="majorHAnsi"/>
        </w:rPr>
      </w:pPr>
    </w:p>
    <w:p w14:paraId="242902E2" w14:textId="1BA8C86B" w:rsidR="0002142B" w:rsidRDefault="0002142B" w:rsidP="0002142B">
      <w:pPr>
        <w:pStyle w:val="PargrafodaLista"/>
        <w:numPr>
          <w:ilvl w:val="0"/>
          <w:numId w:val="41"/>
        </w:numPr>
        <w:ind w:right="13"/>
        <w:jc w:val="both"/>
        <w:rPr>
          <w:rFonts w:ascii="Arial Narrow" w:hAnsi="Arial Narrow" w:cstheme="majorHAnsi"/>
          <w:b/>
          <w:bCs/>
          <w:sz w:val="20"/>
          <w:szCs w:val="20"/>
        </w:rPr>
      </w:pPr>
      <w:r w:rsidRPr="0002142B">
        <w:rPr>
          <w:rFonts w:ascii="Arial Narrow" w:hAnsi="Arial Narrow" w:cstheme="majorHAnsi"/>
          <w:b/>
          <w:bCs/>
          <w:sz w:val="20"/>
          <w:szCs w:val="20"/>
        </w:rPr>
        <w:t>DA PRESTAÇÃO DE SERVIÇOS</w:t>
      </w:r>
    </w:p>
    <w:p w14:paraId="1C7C9620" w14:textId="723B6B22" w:rsidR="0002142B" w:rsidRDefault="0002142B" w:rsidP="0002142B">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Após a sessão de atribuição será emitido Termo de Credenciamento onde constará o objeto da prestação de serviços, a carga horária total de aulas a ser executada, o valor global do contrato a ser efetivado e a data de início e término da prestação dos serviços, que deverá ser assinado como forma de aceite das condições contratadas.</w:t>
      </w:r>
    </w:p>
    <w:p w14:paraId="050D2733" w14:textId="61933DAF" w:rsidR="0002142B" w:rsidRDefault="0002142B" w:rsidP="0002142B">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As condições previstas no Termo de Credenciamento não excluem as demais condições do Edital e regulamento geral de credenciamento e qualquer descumprimento de obrigação ensejará a aplicação de penalidades cumuladas com multa contratual, conforme previsto na legislação pertinente, independente de justificativa.</w:t>
      </w:r>
    </w:p>
    <w:p w14:paraId="187123EF" w14:textId="5DA5A64C" w:rsidR="0002142B" w:rsidRDefault="0002142B" w:rsidP="0002142B">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Os documentos de habilitação dos educadores artísticos deverão ser atualizados e estar válidos durante todo o período de credenciamento, pois os proponentes com certidão vencida serão considerados inabilitados e convocado o próximo educador artístico habilitado para contratação.</w:t>
      </w:r>
    </w:p>
    <w:p w14:paraId="3AB3F423" w14:textId="6EA85106" w:rsidR="0002142B" w:rsidRDefault="0002142B" w:rsidP="0002142B">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 xml:space="preserve">Os serviços serão realizados pelo Educador artístico, em local disponibilizado pela </w:t>
      </w:r>
      <w:r>
        <w:rPr>
          <w:rFonts w:ascii="Arial Narrow" w:hAnsi="Arial Narrow" w:cstheme="majorHAnsi"/>
          <w:sz w:val="20"/>
          <w:szCs w:val="20"/>
        </w:rPr>
        <w:t>Secretaria de Cultura</w:t>
      </w:r>
      <w:r w:rsidRPr="0002142B">
        <w:rPr>
          <w:rFonts w:ascii="Arial Narrow" w:hAnsi="Arial Narrow" w:cstheme="majorHAnsi"/>
          <w:sz w:val="20"/>
          <w:szCs w:val="20"/>
        </w:rPr>
        <w:t xml:space="preserve"> ou parceiros, em conformidade com a proposta apresentada e nas condições estabelecidas no Termo de Credenciamento.</w:t>
      </w:r>
    </w:p>
    <w:p w14:paraId="12F3375A" w14:textId="2364EAC8" w:rsidR="0002142B" w:rsidRDefault="0002142B" w:rsidP="0002142B">
      <w:pPr>
        <w:pStyle w:val="PargrafodaLista"/>
        <w:numPr>
          <w:ilvl w:val="1"/>
          <w:numId w:val="41"/>
        </w:numPr>
        <w:ind w:right="13"/>
        <w:jc w:val="both"/>
        <w:rPr>
          <w:rFonts w:ascii="Arial Narrow" w:hAnsi="Arial Narrow" w:cstheme="majorHAnsi"/>
          <w:sz w:val="20"/>
          <w:szCs w:val="20"/>
        </w:rPr>
      </w:pPr>
      <w:r w:rsidRPr="0002142B">
        <w:rPr>
          <w:rFonts w:ascii="Arial Narrow" w:hAnsi="Arial Narrow" w:cstheme="majorHAnsi"/>
          <w:sz w:val="20"/>
          <w:szCs w:val="20"/>
        </w:rPr>
        <w:t xml:space="preserve">O valor a ser pago pelos serviços que constituem objeto deste Edital será igual ao número de horas dedicadas a prestação de serviços credenciada, multiplicada pelo valor da hora/aula, de acordo com os serviços efetivamente </w:t>
      </w:r>
      <w:r w:rsidRPr="0002142B">
        <w:rPr>
          <w:rFonts w:ascii="Arial Narrow" w:hAnsi="Arial Narrow" w:cstheme="majorHAnsi"/>
          <w:sz w:val="20"/>
          <w:szCs w:val="20"/>
        </w:rPr>
        <w:lastRenderedPageBreak/>
        <w:t xml:space="preserve">realizados no período e atestados pela </w:t>
      </w:r>
      <w:r>
        <w:rPr>
          <w:rFonts w:ascii="Arial Narrow" w:hAnsi="Arial Narrow" w:cstheme="majorHAnsi"/>
          <w:sz w:val="20"/>
          <w:szCs w:val="20"/>
        </w:rPr>
        <w:t>Secretaria de</w:t>
      </w:r>
      <w:r w:rsidRPr="0002142B">
        <w:rPr>
          <w:rFonts w:ascii="Arial Narrow" w:hAnsi="Arial Narrow" w:cstheme="majorHAnsi"/>
          <w:sz w:val="20"/>
          <w:szCs w:val="20"/>
        </w:rPr>
        <w:t xml:space="preserve"> Cultural.</w:t>
      </w:r>
    </w:p>
    <w:p w14:paraId="348A6CD0" w14:textId="7E020742" w:rsidR="0002142B" w:rsidRDefault="0002142B" w:rsidP="0002142B">
      <w:pPr>
        <w:pStyle w:val="PargrafodaLista"/>
        <w:numPr>
          <w:ilvl w:val="0"/>
          <w:numId w:val="41"/>
        </w:numPr>
        <w:ind w:right="13"/>
        <w:jc w:val="both"/>
        <w:rPr>
          <w:rFonts w:ascii="Arial Narrow" w:hAnsi="Arial Narrow" w:cstheme="majorHAnsi"/>
          <w:b/>
          <w:bCs/>
          <w:sz w:val="20"/>
          <w:szCs w:val="20"/>
        </w:rPr>
      </w:pPr>
      <w:r w:rsidRPr="0002142B">
        <w:rPr>
          <w:rFonts w:ascii="Arial Narrow" w:hAnsi="Arial Narrow" w:cstheme="majorHAnsi"/>
          <w:b/>
          <w:bCs/>
          <w:sz w:val="20"/>
          <w:szCs w:val="20"/>
        </w:rPr>
        <w:t>DAS OBRIGAÇÕES</w:t>
      </w:r>
    </w:p>
    <w:p w14:paraId="34F8E6FE" w14:textId="6F3CF898" w:rsidR="0002142B" w:rsidRDefault="0002142B" w:rsidP="0002142B">
      <w:pPr>
        <w:pStyle w:val="PargrafodaLista"/>
        <w:numPr>
          <w:ilvl w:val="1"/>
          <w:numId w:val="41"/>
        </w:numPr>
        <w:ind w:right="13"/>
        <w:jc w:val="both"/>
        <w:rPr>
          <w:rFonts w:ascii="Arial Narrow" w:hAnsi="Arial Narrow" w:cstheme="majorHAnsi"/>
          <w:b/>
          <w:bCs/>
          <w:sz w:val="20"/>
          <w:szCs w:val="20"/>
        </w:rPr>
      </w:pPr>
      <w:r w:rsidRPr="0002142B">
        <w:rPr>
          <w:rFonts w:ascii="Arial Narrow" w:hAnsi="Arial Narrow" w:cstheme="majorHAnsi"/>
          <w:b/>
          <w:bCs/>
          <w:sz w:val="20"/>
          <w:szCs w:val="20"/>
        </w:rPr>
        <w:t>O educador artístico se obriga a:</w:t>
      </w:r>
    </w:p>
    <w:p w14:paraId="2721950E" w14:textId="1B98E92C" w:rsidR="0002142B" w:rsidRDefault="0002142B" w:rsidP="0002142B">
      <w:pPr>
        <w:pStyle w:val="PargrafodaLista"/>
        <w:numPr>
          <w:ilvl w:val="0"/>
          <w:numId w:val="46"/>
        </w:numPr>
        <w:ind w:right="13"/>
        <w:jc w:val="both"/>
        <w:rPr>
          <w:rFonts w:ascii="Arial Narrow" w:hAnsi="Arial Narrow" w:cstheme="majorHAnsi"/>
          <w:sz w:val="20"/>
          <w:szCs w:val="20"/>
        </w:rPr>
      </w:pPr>
      <w:r w:rsidRPr="0002142B">
        <w:rPr>
          <w:rFonts w:ascii="Arial Narrow" w:hAnsi="Arial Narrow" w:cstheme="majorHAnsi"/>
          <w:sz w:val="20"/>
          <w:szCs w:val="20"/>
        </w:rPr>
        <w:t>Participar, quando convocado, de eventos e reuniões promovidos pela Fundart, sempre que pertinente à sua área de atuação;</w:t>
      </w:r>
    </w:p>
    <w:p w14:paraId="260CA16F" w14:textId="23ADDB37" w:rsidR="0002142B" w:rsidRDefault="0002142B" w:rsidP="0002142B">
      <w:pPr>
        <w:pStyle w:val="PargrafodaLista"/>
        <w:numPr>
          <w:ilvl w:val="0"/>
          <w:numId w:val="46"/>
        </w:numPr>
        <w:ind w:right="13"/>
        <w:jc w:val="both"/>
        <w:rPr>
          <w:rFonts w:ascii="Arial Narrow" w:hAnsi="Arial Narrow" w:cstheme="majorHAnsi"/>
          <w:sz w:val="20"/>
          <w:szCs w:val="20"/>
        </w:rPr>
      </w:pPr>
      <w:r w:rsidRPr="0002142B">
        <w:rPr>
          <w:rFonts w:ascii="Arial Narrow" w:hAnsi="Arial Narrow" w:cstheme="majorHAnsi"/>
          <w:sz w:val="20"/>
          <w:szCs w:val="20"/>
        </w:rPr>
        <w:t>Arcar com todas as despesas decorrentes da prestação de serviços contratada, tais como: transporte, alimentação, materiais de uso pessoal e hospedagem, bem como a manutenção de equipamentos e instrumentos pessoais;</w:t>
      </w:r>
    </w:p>
    <w:p w14:paraId="5192EFF5" w14:textId="57A4513E" w:rsidR="0002142B" w:rsidRDefault="0002142B" w:rsidP="0002142B">
      <w:pPr>
        <w:pStyle w:val="PargrafodaLista"/>
        <w:numPr>
          <w:ilvl w:val="0"/>
          <w:numId w:val="46"/>
        </w:numPr>
        <w:ind w:right="13"/>
        <w:jc w:val="both"/>
        <w:rPr>
          <w:rFonts w:ascii="Arial Narrow" w:hAnsi="Arial Narrow" w:cstheme="majorHAnsi"/>
          <w:sz w:val="20"/>
          <w:szCs w:val="20"/>
        </w:rPr>
      </w:pPr>
      <w:r w:rsidRPr="0002142B">
        <w:rPr>
          <w:rFonts w:ascii="Arial Narrow" w:hAnsi="Arial Narrow" w:cstheme="majorHAnsi"/>
          <w:sz w:val="20"/>
          <w:szCs w:val="20"/>
        </w:rPr>
        <w:t>Desenvolver diretamente os serviços contratados, não sendo permitida a subcontratação daqueles que se relacionem especificamente ao objeto da contratação, sob pena de rescisão contratual;</w:t>
      </w:r>
    </w:p>
    <w:p w14:paraId="4EA350F2" w14:textId="6920267D"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Efetuar a abertura de conta corrente individual em nome do arte-educador contratado em qualquer instituição financeira;</w:t>
      </w:r>
    </w:p>
    <w:p w14:paraId="4857E4A2" w14:textId="08A23104"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 xml:space="preserve">Permitir à </w:t>
      </w:r>
      <w:r>
        <w:rPr>
          <w:rFonts w:ascii="Arial Narrow" w:hAnsi="Arial Narrow" w:cstheme="majorHAnsi"/>
          <w:sz w:val="20"/>
          <w:szCs w:val="20"/>
        </w:rPr>
        <w:t>Secretaria de Cultura</w:t>
      </w:r>
      <w:r w:rsidRPr="00F01B94">
        <w:rPr>
          <w:rFonts w:ascii="Arial Narrow" w:hAnsi="Arial Narrow" w:cstheme="majorHAnsi"/>
          <w:sz w:val="20"/>
          <w:szCs w:val="20"/>
        </w:rPr>
        <w:t>, exercer a fiscalização sobre os serviços contratados e sobre as pessoas a eles vinculadas por meio de fiscalizadores do seu quadro, reservado o direito de recusar ou sustar os serviços em desacordo às regras estabelecidas;</w:t>
      </w:r>
    </w:p>
    <w:p w14:paraId="7E92FCF4" w14:textId="0C0077A3"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 xml:space="preserve">Responder por escrito e no prazo estabelecido as solicitações ou notificações formuladas pela </w:t>
      </w:r>
      <w:r>
        <w:rPr>
          <w:rFonts w:ascii="Arial Narrow" w:hAnsi="Arial Narrow" w:cstheme="majorHAnsi"/>
          <w:sz w:val="20"/>
          <w:szCs w:val="20"/>
        </w:rPr>
        <w:t>Secretaria de Cultura</w:t>
      </w:r>
      <w:r w:rsidRPr="00F01B94">
        <w:rPr>
          <w:rFonts w:ascii="Arial Narrow" w:hAnsi="Arial Narrow" w:cstheme="majorHAnsi"/>
          <w:sz w:val="20"/>
          <w:szCs w:val="20"/>
        </w:rPr>
        <w:t xml:space="preserve"> sobre os serviços, atendimentos ou quaisquer intercorrências relacionadas ao objeto da contratação;</w:t>
      </w:r>
    </w:p>
    <w:p w14:paraId="062997A9" w14:textId="0D047CE8"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Efetuar a prestação dos serviços estabelecida no termo contratual, na forma, condição e prazo pactuado, empregando sempre a melhor técnica disponível e cumprindo rigorosamente os serviços convencionados;</w:t>
      </w:r>
    </w:p>
    <w:p w14:paraId="13FDF153" w14:textId="2433C4D4"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 xml:space="preserve">Participar dos eventos da </w:t>
      </w:r>
      <w:r>
        <w:rPr>
          <w:rFonts w:ascii="Arial Narrow" w:hAnsi="Arial Narrow" w:cstheme="majorHAnsi"/>
          <w:sz w:val="20"/>
          <w:szCs w:val="20"/>
        </w:rPr>
        <w:t>Secretaria de Cultura</w:t>
      </w:r>
      <w:r w:rsidRPr="00F01B94">
        <w:rPr>
          <w:rFonts w:ascii="Arial Narrow" w:hAnsi="Arial Narrow" w:cstheme="majorHAnsi"/>
          <w:sz w:val="20"/>
          <w:szCs w:val="20"/>
        </w:rPr>
        <w:t xml:space="preserve"> quando convocados pela </w:t>
      </w:r>
      <w:r>
        <w:rPr>
          <w:rFonts w:ascii="Arial Narrow" w:hAnsi="Arial Narrow" w:cstheme="majorHAnsi"/>
          <w:sz w:val="20"/>
          <w:szCs w:val="20"/>
        </w:rPr>
        <w:t>Secretária</w:t>
      </w:r>
      <w:r w:rsidRPr="00F01B94">
        <w:rPr>
          <w:rFonts w:ascii="Arial Narrow" w:hAnsi="Arial Narrow" w:cstheme="majorHAnsi"/>
          <w:sz w:val="20"/>
          <w:szCs w:val="20"/>
        </w:rPr>
        <w:t xml:space="preserve">, com apresentação dos resultados obtidos pelos alunos das oficinas culturais, em datas e locais definidos pela </w:t>
      </w:r>
      <w:r>
        <w:rPr>
          <w:rFonts w:ascii="Arial Narrow" w:hAnsi="Arial Narrow" w:cstheme="majorHAnsi"/>
          <w:sz w:val="20"/>
          <w:szCs w:val="20"/>
        </w:rPr>
        <w:t>Secretaria de Cultura</w:t>
      </w:r>
      <w:r w:rsidRPr="00F01B94">
        <w:rPr>
          <w:rFonts w:ascii="Arial Narrow" w:hAnsi="Arial Narrow" w:cstheme="majorHAnsi"/>
          <w:sz w:val="20"/>
          <w:szCs w:val="20"/>
        </w:rPr>
        <w:t>, sob pena de rescisão contratual, justificando a recusa ou a impossibilidade de participação no respectivo evento;</w:t>
      </w:r>
    </w:p>
    <w:p w14:paraId="795856ED" w14:textId="39755F63"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Cadastramento e participação em pelo menos 02 (duas) reuniões do grupo setorial referente a área de atuação da oficina cultural;</w:t>
      </w:r>
    </w:p>
    <w:p w14:paraId="35763AE6" w14:textId="3117FFD7"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 xml:space="preserve">Participação </w:t>
      </w:r>
      <w:r>
        <w:rPr>
          <w:rFonts w:ascii="Arial Narrow" w:hAnsi="Arial Narrow" w:cstheme="majorHAnsi"/>
          <w:sz w:val="20"/>
          <w:szCs w:val="20"/>
        </w:rPr>
        <w:t xml:space="preserve">em eventos de outras Secretarias desde que avisados com antecedência, e, que esses eventos tenham vínculo com os trabalhos realizados, </w:t>
      </w:r>
      <w:r w:rsidRPr="00F01B94">
        <w:rPr>
          <w:rFonts w:ascii="Arial Narrow" w:hAnsi="Arial Narrow" w:cstheme="majorHAnsi"/>
          <w:sz w:val="20"/>
          <w:szCs w:val="20"/>
        </w:rPr>
        <w:t>sob pena de rescisão contratual, justificando a recusa ou a impossibilidade de participação no respectivo evento;</w:t>
      </w:r>
    </w:p>
    <w:p w14:paraId="2DBDAA45" w14:textId="2349D166"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Manter as mesmas condições descritas neste Edital, durante o período de execução dos serviços contratados;</w:t>
      </w:r>
    </w:p>
    <w:p w14:paraId="3F745263" w14:textId="544AFA27"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 xml:space="preserve">Apresentar mensalmente o Atestado de Execução de Serviços e a lista de presença dos alunos, conforme modelo fornecido pela </w:t>
      </w:r>
      <w:r>
        <w:rPr>
          <w:rFonts w:ascii="Arial Narrow" w:hAnsi="Arial Narrow" w:cstheme="majorHAnsi"/>
          <w:sz w:val="20"/>
          <w:szCs w:val="20"/>
        </w:rPr>
        <w:t>Secretaria de</w:t>
      </w:r>
      <w:r w:rsidRPr="00F01B94">
        <w:rPr>
          <w:rFonts w:ascii="Arial Narrow" w:hAnsi="Arial Narrow" w:cstheme="majorHAnsi"/>
          <w:sz w:val="20"/>
          <w:szCs w:val="20"/>
        </w:rPr>
        <w:t xml:space="preserve"> Cultura, sendo que a não apresentação acarretará na impossibilidade de pagamento da prestação dos serviços executados;</w:t>
      </w:r>
    </w:p>
    <w:p w14:paraId="4912971C" w14:textId="088CB1F5"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Apresentar no mês de julho e dezembro relatório de avaliação do aproveitamento da turma.</w:t>
      </w:r>
    </w:p>
    <w:p w14:paraId="755D4214" w14:textId="25F38C16"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 xml:space="preserve">Assinar o livro de presenças em local determinado pela </w:t>
      </w:r>
      <w:r>
        <w:rPr>
          <w:rFonts w:ascii="Arial Narrow" w:hAnsi="Arial Narrow" w:cstheme="majorHAnsi"/>
          <w:sz w:val="20"/>
          <w:szCs w:val="20"/>
        </w:rPr>
        <w:t>Secretaria de Cultura</w:t>
      </w:r>
      <w:r w:rsidRPr="00F01B94">
        <w:rPr>
          <w:rFonts w:ascii="Arial Narrow" w:hAnsi="Arial Narrow" w:cstheme="majorHAnsi"/>
          <w:sz w:val="20"/>
          <w:szCs w:val="20"/>
        </w:rPr>
        <w:t>;</w:t>
      </w:r>
    </w:p>
    <w:p w14:paraId="61799871" w14:textId="3E83BD4D"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Responsabilizar-se pela guarda e pelo zelo dos equipamentos, instrumentos e outros pertencentes ao patrimônio d</w:t>
      </w:r>
      <w:r>
        <w:rPr>
          <w:rFonts w:ascii="Arial Narrow" w:hAnsi="Arial Narrow" w:cstheme="majorHAnsi"/>
          <w:sz w:val="20"/>
          <w:szCs w:val="20"/>
        </w:rPr>
        <w:t>o município</w:t>
      </w:r>
      <w:r w:rsidRPr="00F01B94">
        <w:rPr>
          <w:rFonts w:ascii="Arial Narrow" w:hAnsi="Arial Narrow" w:cstheme="majorHAnsi"/>
          <w:sz w:val="20"/>
          <w:szCs w:val="20"/>
        </w:rPr>
        <w:t>, eventualmente disponibilizados à consecução dos serviços contratados, sob pena de ressarcimento de eventual dano de qualquer espécie;</w:t>
      </w:r>
    </w:p>
    <w:p w14:paraId="69DDF9D2" w14:textId="235FFFE7"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Manter a higiene e limpeza do recinto onde será realizada a oficina cultural;</w:t>
      </w:r>
    </w:p>
    <w:p w14:paraId="693F297D" w14:textId="323250F6" w:rsidR="00F01B94" w:rsidRDefault="00F01B94" w:rsidP="0002142B">
      <w:pPr>
        <w:pStyle w:val="PargrafodaLista"/>
        <w:numPr>
          <w:ilvl w:val="0"/>
          <w:numId w:val="46"/>
        </w:numPr>
        <w:ind w:right="13"/>
        <w:jc w:val="both"/>
        <w:rPr>
          <w:rFonts w:ascii="Arial Narrow" w:hAnsi="Arial Narrow" w:cstheme="majorHAnsi"/>
          <w:sz w:val="20"/>
          <w:szCs w:val="20"/>
        </w:rPr>
      </w:pPr>
      <w:r w:rsidRPr="00F01B94">
        <w:rPr>
          <w:rFonts w:ascii="Arial Narrow" w:hAnsi="Arial Narrow" w:cstheme="majorHAnsi"/>
          <w:sz w:val="20"/>
          <w:szCs w:val="20"/>
        </w:rPr>
        <w:t xml:space="preserve">Cuidar para manter a segurança e integridade física dos </w:t>
      </w:r>
      <w:r>
        <w:rPr>
          <w:rFonts w:ascii="Arial Narrow" w:hAnsi="Arial Narrow" w:cstheme="majorHAnsi"/>
          <w:sz w:val="20"/>
          <w:szCs w:val="20"/>
        </w:rPr>
        <w:t>participantes</w:t>
      </w:r>
      <w:r w:rsidRPr="00F01B94">
        <w:rPr>
          <w:rFonts w:ascii="Arial Narrow" w:hAnsi="Arial Narrow" w:cstheme="majorHAnsi"/>
          <w:sz w:val="20"/>
          <w:szCs w:val="20"/>
        </w:rPr>
        <w:t xml:space="preserve"> durante o período de realização da oficina cultural.</w:t>
      </w:r>
    </w:p>
    <w:p w14:paraId="194FAB6A" w14:textId="5F21074F" w:rsidR="00F01B94" w:rsidRDefault="00F01B94" w:rsidP="00F01B94">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01B94">
        <w:rPr>
          <w:rFonts w:ascii="Arial Narrow" w:hAnsi="Arial Narrow" w:cstheme="majorHAnsi"/>
          <w:sz w:val="20"/>
          <w:szCs w:val="20"/>
        </w:rPr>
        <w:t xml:space="preserve">Quaisquer ocorrências em relação ao arte-educador, arte-educando, reclamações, deverão ser reportadas via requerimento e protocoladas na recepção da </w:t>
      </w:r>
      <w:r>
        <w:rPr>
          <w:rFonts w:ascii="Arial Narrow" w:hAnsi="Arial Narrow" w:cstheme="majorHAnsi"/>
          <w:sz w:val="20"/>
          <w:szCs w:val="20"/>
        </w:rPr>
        <w:t>Casa da Cultura</w:t>
      </w:r>
      <w:r w:rsidRPr="00F01B94">
        <w:rPr>
          <w:rFonts w:ascii="Arial Narrow" w:hAnsi="Arial Narrow" w:cstheme="majorHAnsi"/>
          <w:sz w:val="20"/>
          <w:szCs w:val="20"/>
        </w:rPr>
        <w:t xml:space="preserve">; sendo vedada a exposição da </w:t>
      </w:r>
      <w:r>
        <w:rPr>
          <w:rFonts w:ascii="Arial Narrow" w:hAnsi="Arial Narrow" w:cstheme="majorHAnsi"/>
          <w:sz w:val="20"/>
          <w:szCs w:val="20"/>
        </w:rPr>
        <w:t>Secretaria</w:t>
      </w:r>
      <w:r w:rsidRPr="00F01B94">
        <w:rPr>
          <w:rFonts w:ascii="Arial Narrow" w:hAnsi="Arial Narrow" w:cstheme="majorHAnsi"/>
          <w:sz w:val="20"/>
          <w:szCs w:val="20"/>
        </w:rPr>
        <w:t xml:space="preserve"> em outros meios de comunicação, como por exemplo, redes sociais para este fim.</w:t>
      </w:r>
    </w:p>
    <w:p w14:paraId="27A0CE8F" w14:textId="13279964" w:rsidR="00F01B94" w:rsidRDefault="00F01B94" w:rsidP="00F01B94">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01B94">
        <w:rPr>
          <w:rFonts w:ascii="Arial Narrow" w:hAnsi="Arial Narrow" w:cstheme="majorHAnsi"/>
          <w:sz w:val="20"/>
          <w:szCs w:val="20"/>
        </w:rPr>
        <w:t>A utilização ofensiva das Redes Sociais e grupos formados para agilizar as comunicações, poderá implicar em penalidades e sanções encontradas nas leis vigentes;</w:t>
      </w:r>
    </w:p>
    <w:p w14:paraId="00F4F9D6" w14:textId="2AF8C2ED" w:rsidR="00F01B94" w:rsidRDefault="00F01B94" w:rsidP="00F01B94">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01B94">
        <w:rPr>
          <w:rFonts w:ascii="Arial Narrow" w:hAnsi="Arial Narrow" w:cstheme="majorHAnsi"/>
          <w:sz w:val="20"/>
          <w:szCs w:val="20"/>
        </w:rPr>
        <w:t>Fica o contratado ciente da utilização de um possível tema sugerido, ou adequações pelo contratante, no evento de encerramento das oficinas;</w:t>
      </w:r>
    </w:p>
    <w:p w14:paraId="4CDF906A" w14:textId="77777777" w:rsidR="00F01B94" w:rsidRPr="00F01B94" w:rsidRDefault="00F01B94" w:rsidP="00F01B94">
      <w:pPr>
        <w:ind w:right="13"/>
        <w:jc w:val="both"/>
        <w:rPr>
          <w:rFonts w:ascii="Arial Narrow" w:hAnsi="Arial Narrow" w:cstheme="majorHAnsi"/>
        </w:rPr>
      </w:pPr>
    </w:p>
    <w:p w14:paraId="481B91E6" w14:textId="15DE96B5" w:rsidR="00F01B94" w:rsidRDefault="00F01B94" w:rsidP="00F01B94">
      <w:pPr>
        <w:pStyle w:val="PargrafodaLista"/>
        <w:numPr>
          <w:ilvl w:val="1"/>
          <w:numId w:val="41"/>
        </w:numPr>
        <w:ind w:right="13"/>
        <w:jc w:val="both"/>
        <w:rPr>
          <w:rFonts w:ascii="Arial Narrow" w:hAnsi="Arial Narrow" w:cstheme="majorHAnsi"/>
          <w:b/>
          <w:bCs/>
          <w:sz w:val="20"/>
          <w:szCs w:val="20"/>
        </w:rPr>
      </w:pPr>
      <w:r w:rsidRPr="00F01B94">
        <w:rPr>
          <w:rFonts w:ascii="Arial Narrow" w:hAnsi="Arial Narrow" w:cstheme="majorHAnsi"/>
          <w:b/>
          <w:bCs/>
          <w:sz w:val="20"/>
          <w:szCs w:val="20"/>
        </w:rPr>
        <w:t>A Secretaria de Cultura de Rifaina obriga-se:</w:t>
      </w:r>
    </w:p>
    <w:p w14:paraId="51BF2216" w14:textId="3A4EF705" w:rsidR="00F01B94" w:rsidRDefault="00F01B94" w:rsidP="00F01B94">
      <w:pPr>
        <w:pStyle w:val="PargrafodaLista"/>
        <w:numPr>
          <w:ilvl w:val="0"/>
          <w:numId w:val="47"/>
        </w:numPr>
        <w:ind w:right="13"/>
        <w:jc w:val="both"/>
        <w:rPr>
          <w:rFonts w:ascii="Arial Narrow" w:hAnsi="Arial Narrow" w:cstheme="majorHAnsi"/>
          <w:sz w:val="20"/>
          <w:szCs w:val="20"/>
        </w:rPr>
      </w:pPr>
      <w:r w:rsidRPr="00F01B94">
        <w:rPr>
          <w:rFonts w:ascii="Arial Narrow" w:hAnsi="Arial Narrow" w:cstheme="majorHAnsi"/>
          <w:sz w:val="20"/>
          <w:szCs w:val="20"/>
        </w:rPr>
        <w:t>Fornecer informações referentes às determinações administrativas que visem o gerenciamento do objeto contratado;</w:t>
      </w:r>
    </w:p>
    <w:p w14:paraId="173E847A" w14:textId="326AE104" w:rsidR="00F01B94" w:rsidRDefault="00F01B94" w:rsidP="00F01B94">
      <w:pPr>
        <w:pStyle w:val="PargrafodaLista"/>
        <w:numPr>
          <w:ilvl w:val="0"/>
          <w:numId w:val="47"/>
        </w:numPr>
        <w:ind w:right="13"/>
        <w:jc w:val="both"/>
        <w:rPr>
          <w:rFonts w:ascii="Arial Narrow" w:hAnsi="Arial Narrow" w:cstheme="majorHAnsi"/>
          <w:sz w:val="20"/>
          <w:szCs w:val="20"/>
        </w:rPr>
      </w:pPr>
      <w:r w:rsidRPr="00F01B94">
        <w:rPr>
          <w:rFonts w:ascii="Arial Narrow" w:hAnsi="Arial Narrow" w:cstheme="majorHAnsi"/>
          <w:sz w:val="20"/>
          <w:szCs w:val="20"/>
        </w:rPr>
        <w:t xml:space="preserve">Convocar por canal oficial de comunicação, memorando, ofício ou e-mail o arte-educador contratado, para eventos e reuniões promovidos pela </w:t>
      </w:r>
      <w:r>
        <w:rPr>
          <w:rFonts w:ascii="Arial Narrow" w:hAnsi="Arial Narrow" w:cstheme="majorHAnsi"/>
          <w:sz w:val="20"/>
          <w:szCs w:val="20"/>
        </w:rPr>
        <w:t>Secretaria</w:t>
      </w:r>
      <w:r w:rsidRPr="00F01B94">
        <w:rPr>
          <w:rFonts w:ascii="Arial Narrow" w:hAnsi="Arial Narrow" w:cstheme="majorHAnsi"/>
          <w:sz w:val="20"/>
          <w:szCs w:val="20"/>
        </w:rPr>
        <w:t>, sempre que pertinente a sua área de atuação;</w:t>
      </w:r>
    </w:p>
    <w:p w14:paraId="474EAA5F" w14:textId="2EFF4AB9" w:rsidR="00F01B94"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Dirimir dúvidas do arte-educador contratado quanto à execução do objeto de contrato;</w:t>
      </w:r>
    </w:p>
    <w:p w14:paraId="12E81F19" w14:textId="205277C6" w:rsidR="00AC5810"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 xml:space="preserve">Prestar assessoria ao arte-educador contratado, quando necessário ou solicitado, no tocante a dúvidas, </w:t>
      </w:r>
      <w:r w:rsidRPr="00AC5810">
        <w:rPr>
          <w:rFonts w:ascii="Arial Narrow" w:hAnsi="Arial Narrow" w:cstheme="majorHAnsi"/>
          <w:sz w:val="20"/>
          <w:szCs w:val="20"/>
        </w:rPr>
        <w:lastRenderedPageBreak/>
        <w:t>divergências ou inovações na política administrativa, notificando-o por escrito a respeito de irregularidades detectadas na execução dos serviços;</w:t>
      </w:r>
    </w:p>
    <w:p w14:paraId="507A2AD7" w14:textId="7F46CF5C" w:rsidR="00AC5810"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 xml:space="preserve">Atuar conforme as regras estabelecidas neste Edital, no Termo Contratual e nos atos normativos expedidos pela </w:t>
      </w:r>
      <w:r>
        <w:rPr>
          <w:rFonts w:ascii="Arial Narrow" w:hAnsi="Arial Narrow" w:cstheme="majorHAnsi"/>
          <w:sz w:val="20"/>
          <w:szCs w:val="20"/>
        </w:rPr>
        <w:t>Secretaria de Cultura</w:t>
      </w:r>
      <w:r w:rsidRPr="00AC5810">
        <w:rPr>
          <w:rFonts w:ascii="Arial Narrow" w:hAnsi="Arial Narrow" w:cstheme="majorHAnsi"/>
          <w:sz w:val="20"/>
          <w:szCs w:val="20"/>
        </w:rPr>
        <w:t>;</w:t>
      </w:r>
    </w:p>
    <w:p w14:paraId="15914752" w14:textId="4B9F4ADE" w:rsidR="00AC5810"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Efetuar nas condições estipuladas neste Edital e no termo contratual, o pagamento das importâncias devidas ao arte-educador contratado;</w:t>
      </w:r>
    </w:p>
    <w:p w14:paraId="05A82ED3" w14:textId="2D911A5E" w:rsidR="00AC5810"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Notificar o arte-educador contratado da aplicação de eventual penalidade;</w:t>
      </w:r>
    </w:p>
    <w:p w14:paraId="3C172C50" w14:textId="3F51107A" w:rsidR="00AC5810"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A divulgação da oficina cultural, bem como a viabilização de espaço e condições necessárias à sua execução;</w:t>
      </w:r>
    </w:p>
    <w:p w14:paraId="13376854" w14:textId="6DF6ABCD" w:rsidR="00AC5810"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 xml:space="preserve">Adquirir os materiais e/ou matérias-primas de uso coletivo, necessárias para a viabilização e execução da oficina cultural, em quantidade e qualidade compatíveis com os recursos orçamentários ou financeiros disponíveis e adotando os critérios da </w:t>
      </w:r>
      <w:r>
        <w:rPr>
          <w:rFonts w:ascii="Arial Narrow" w:hAnsi="Arial Narrow" w:cstheme="majorHAnsi"/>
          <w:sz w:val="20"/>
          <w:szCs w:val="20"/>
        </w:rPr>
        <w:t>Administração Municipal</w:t>
      </w:r>
      <w:r w:rsidRPr="00AC5810">
        <w:rPr>
          <w:rFonts w:ascii="Arial Narrow" w:hAnsi="Arial Narrow" w:cstheme="majorHAnsi"/>
          <w:sz w:val="20"/>
          <w:szCs w:val="20"/>
        </w:rPr>
        <w:t xml:space="preserve"> e da legislação em vigor, para aquisição dos mesmos;</w:t>
      </w:r>
    </w:p>
    <w:p w14:paraId="7B50071D" w14:textId="186CA783" w:rsidR="00AC5810" w:rsidRDefault="00AC5810" w:rsidP="00F01B94">
      <w:pPr>
        <w:pStyle w:val="PargrafodaLista"/>
        <w:numPr>
          <w:ilvl w:val="0"/>
          <w:numId w:val="47"/>
        </w:numPr>
        <w:ind w:right="13"/>
        <w:jc w:val="both"/>
        <w:rPr>
          <w:rFonts w:ascii="Arial Narrow" w:hAnsi="Arial Narrow" w:cstheme="majorHAnsi"/>
          <w:sz w:val="20"/>
          <w:szCs w:val="20"/>
        </w:rPr>
      </w:pPr>
      <w:r w:rsidRPr="00AC5810">
        <w:rPr>
          <w:rFonts w:ascii="Arial Narrow" w:hAnsi="Arial Narrow" w:cstheme="majorHAnsi"/>
          <w:sz w:val="20"/>
          <w:szCs w:val="20"/>
        </w:rPr>
        <w:t>Cuidar da manutenção, higiene e limpeza dos recintos sob sua responsabilidade onde será realizada a oficina cultural.</w:t>
      </w:r>
    </w:p>
    <w:p w14:paraId="41ACEAD6" w14:textId="619E25C7" w:rsidR="00AC5810" w:rsidRDefault="00AC5810"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AC5810">
        <w:rPr>
          <w:rFonts w:ascii="Arial Narrow" w:hAnsi="Arial Narrow" w:cstheme="majorHAnsi"/>
          <w:sz w:val="20"/>
          <w:szCs w:val="20"/>
        </w:rPr>
        <w:t>A importância a ser paga pelos serviços que constituem objeto deste Edital será igual ao número de horas mensais dedicadas à prestação dos serviços, multiplicado pelo valor fixo de R$ 35,0</w:t>
      </w:r>
      <w:r>
        <w:rPr>
          <w:rFonts w:ascii="Arial Narrow" w:hAnsi="Arial Narrow" w:cstheme="majorHAnsi"/>
          <w:sz w:val="20"/>
          <w:szCs w:val="20"/>
        </w:rPr>
        <w:t>8</w:t>
      </w:r>
      <w:r w:rsidRPr="00AC5810">
        <w:rPr>
          <w:rFonts w:ascii="Arial Narrow" w:hAnsi="Arial Narrow" w:cstheme="majorHAnsi"/>
          <w:sz w:val="20"/>
          <w:szCs w:val="20"/>
        </w:rPr>
        <w:t xml:space="preserve"> (trinta e cinco reais </w:t>
      </w:r>
      <w:r>
        <w:rPr>
          <w:rFonts w:ascii="Arial Narrow" w:hAnsi="Arial Narrow" w:cstheme="majorHAnsi"/>
          <w:sz w:val="20"/>
          <w:szCs w:val="20"/>
        </w:rPr>
        <w:t xml:space="preserve">e oito centavos </w:t>
      </w:r>
      <w:r w:rsidRPr="00AC5810">
        <w:rPr>
          <w:rFonts w:ascii="Arial Narrow" w:hAnsi="Arial Narrow" w:cstheme="majorHAnsi"/>
          <w:sz w:val="20"/>
          <w:szCs w:val="20"/>
        </w:rPr>
        <w:t xml:space="preserve">hora/aula) e de acordo com os serviços efetivamente realizados no período e atestados pela </w:t>
      </w:r>
      <w:r>
        <w:rPr>
          <w:rFonts w:ascii="Arial Narrow" w:hAnsi="Arial Narrow" w:cstheme="majorHAnsi"/>
          <w:sz w:val="20"/>
          <w:szCs w:val="20"/>
        </w:rPr>
        <w:t>Secretaria</w:t>
      </w:r>
      <w:r w:rsidRPr="00AC5810">
        <w:rPr>
          <w:rFonts w:ascii="Arial Narrow" w:hAnsi="Arial Narrow" w:cstheme="majorHAnsi"/>
          <w:sz w:val="20"/>
          <w:szCs w:val="20"/>
        </w:rPr>
        <w:t>, limitado ao número de horas global contratado.</w:t>
      </w:r>
    </w:p>
    <w:p w14:paraId="55A9B891" w14:textId="43C39F3F" w:rsidR="00AC5810" w:rsidRDefault="00AC5810"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AC5810">
        <w:rPr>
          <w:rFonts w:ascii="Arial Narrow" w:hAnsi="Arial Narrow" w:cstheme="majorHAnsi"/>
          <w:sz w:val="20"/>
          <w:szCs w:val="20"/>
        </w:rPr>
        <w:t>Além do número de horas dedicadas a prestação de serviços, o arte-educador contratado que tem dois ou mais encontros por semana receberá mais 02 (duas) horas pedagógica por turma/por mês e o arte-educador contratado que tem um encontro por semana receberá mais 01 (uma) hora pedagógica por turma/por mês para que o mesmo possa participar de reuniões e/ou eventos da Fundart, bem como realizar a preparação de aulas para as oficinas culturais, dentre outras necessidades.</w:t>
      </w:r>
    </w:p>
    <w:p w14:paraId="00CB862E" w14:textId="1A778BDB" w:rsidR="00AC5810" w:rsidRDefault="00AC5810"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AC5810">
        <w:rPr>
          <w:rFonts w:ascii="Arial Narrow" w:hAnsi="Arial Narrow" w:cstheme="majorHAnsi"/>
          <w:sz w:val="20"/>
          <w:szCs w:val="20"/>
        </w:rPr>
        <w:t xml:space="preserve">Os serviços serão pagos no prazo de 10 (dez) dias úteis após a apresentação do referido Atestado de Execução dos Serviços na </w:t>
      </w:r>
      <w:r>
        <w:rPr>
          <w:rFonts w:ascii="Arial Narrow" w:hAnsi="Arial Narrow" w:cstheme="majorHAnsi"/>
          <w:sz w:val="20"/>
          <w:szCs w:val="20"/>
        </w:rPr>
        <w:t>recepção da Casa da Cultura</w:t>
      </w:r>
      <w:r w:rsidRPr="00AC5810">
        <w:rPr>
          <w:rFonts w:ascii="Arial Narrow" w:hAnsi="Arial Narrow" w:cstheme="majorHAnsi"/>
          <w:sz w:val="20"/>
          <w:szCs w:val="20"/>
        </w:rPr>
        <w:t xml:space="preserve">, que deverá estar assinado pelo(a) </w:t>
      </w:r>
      <w:r>
        <w:rPr>
          <w:rFonts w:ascii="Arial Narrow" w:hAnsi="Arial Narrow" w:cstheme="majorHAnsi"/>
          <w:sz w:val="20"/>
          <w:szCs w:val="20"/>
        </w:rPr>
        <w:t>Secretário</w:t>
      </w:r>
      <w:r w:rsidRPr="00AC5810">
        <w:rPr>
          <w:rFonts w:ascii="Arial Narrow" w:hAnsi="Arial Narrow" w:cstheme="majorHAnsi"/>
          <w:sz w:val="20"/>
          <w:szCs w:val="20"/>
        </w:rPr>
        <w:t xml:space="preserve">(a) </w:t>
      </w:r>
      <w:r>
        <w:rPr>
          <w:rFonts w:ascii="Arial Narrow" w:hAnsi="Arial Narrow" w:cstheme="majorHAnsi"/>
          <w:sz w:val="20"/>
          <w:szCs w:val="20"/>
        </w:rPr>
        <w:t xml:space="preserve">de </w:t>
      </w:r>
      <w:r w:rsidRPr="00AC5810">
        <w:rPr>
          <w:rFonts w:ascii="Arial Narrow" w:hAnsi="Arial Narrow" w:cstheme="majorHAnsi"/>
          <w:sz w:val="20"/>
          <w:szCs w:val="20"/>
        </w:rPr>
        <w:t xml:space="preserve">Cultura e </w:t>
      </w:r>
      <w:r w:rsidRPr="00FB02A5">
        <w:rPr>
          <w:rFonts w:ascii="Arial Narrow" w:hAnsi="Arial Narrow" w:cstheme="majorHAnsi"/>
          <w:sz w:val="20"/>
          <w:szCs w:val="20"/>
        </w:rPr>
        <w:t>Gerente de Oficinas Culturais.</w:t>
      </w:r>
    </w:p>
    <w:p w14:paraId="7C01683C" w14:textId="01D4FC7E" w:rsidR="00FB02A5" w:rsidRDefault="00FB02A5"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B02A5">
        <w:rPr>
          <w:rFonts w:ascii="Arial Narrow" w:hAnsi="Arial Narrow" w:cstheme="majorHAnsi"/>
          <w:sz w:val="20"/>
          <w:szCs w:val="20"/>
        </w:rPr>
        <w:t xml:space="preserve">O valor real de cada parcela a ser paga ao arte-educador contratado será de acordo com os serviços efetivamente realizados no período e aprovados pela </w:t>
      </w:r>
      <w:r>
        <w:rPr>
          <w:rFonts w:ascii="Arial Narrow" w:hAnsi="Arial Narrow" w:cstheme="majorHAnsi"/>
          <w:sz w:val="20"/>
          <w:szCs w:val="20"/>
        </w:rPr>
        <w:t>Secretaria de Cultura</w:t>
      </w:r>
      <w:r w:rsidRPr="00FB02A5">
        <w:rPr>
          <w:rFonts w:ascii="Arial Narrow" w:hAnsi="Arial Narrow" w:cstheme="majorHAnsi"/>
          <w:sz w:val="20"/>
          <w:szCs w:val="20"/>
        </w:rPr>
        <w:t>.</w:t>
      </w:r>
    </w:p>
    <w:p w14:paraId="56E811F3" w14:textId="16C9D4D6" w:rsidR="00FB02A5" w:rsidRDefault="00FB02A5"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B02A5">
        <w:rPr>
          <w:rFonts w:ascii="Arial Narrow" w:hAnsi="Arial Narrow" w:cstheme="majorHAnsi"/>
          <w:sz w:val="20"/>
          <w:szCs w:val="20"/>
        </w:rPr>
        <w:t>As parcelas referentes a cada período e calculadas na forma do item anterior, serão pagas exclusivamente através de transferência eletrônica em conta corrente ou conta poupança do Contratado.</w:t>
      </w:r>
    </w:p>
    <w:p w14:paraId="318C7B47" w14:textId="086AC397" w:rsidR="00FB02A5" w:rsidRDefault="00FB02A5"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B02A5">
        <w:rPr>
          <w:rFonts w:ascii="Arial Narrow" w:hAnsi="Arial Narrow" w:cstheme="majorHAnsi"/>
          <w:sz w:val="20"/>
          <w:szCs w:val="20"/>
        </w:rPr>
        <w:t>Do valor do atestado de execução de serviços efetivamente prestados, serão efetuados todos os descontos legais.</w:t>
      </w:r>
    </w:p>
    <w:p w14:paraId="1E3FE3ED" w14:textId="754607AC" w:rsidR="00FB02A5" w:rsidRDefault="00FB02A5"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B02A5">
        <w:rPr>
          <w:rFonts w:ascii="Arial Narrow" w:hAnsi="Arial Narrow" w:cstheme="majorHAnsi"/>
          <w:sz w:val="20"/>
          <w:szCs w:val="20"/>
        </w:rPr>
        <w:t>Nenhum pagamento será efetuado ao arte-educador contratado enquanto pendente de liquidação qualquer obrigação, sendo que esse fato não será gerador de direito a reajustamento de preços ou a correção monetária.</w:t>
      </w:r>
    </w:p>
    <w:p w14:paraId="358ECF50" w14:textId="61EED05C" w:rsidR="00FB02A5" w:rsidRDefault="00FB02A5"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B02A5">
        <w:rPr>
          <w:rFonts w:ascii="Arial Narrow" w:hAnsi="Arial Narrow" w:cstheme="majorHAnsi"/>
          <w:sz w:val="20"/>
          <w:szCs w:val="20"/>
        </w:rPr>
        <w:t>O arte-educador contratado obriga-se a cumprir o número máximo de horas semanais atribuídas para o cumprimento de seus serviços, não sendo permitido ultrapassar o valor global do contrato em nenhuma hipótese.</w:t>
      </w:r>
    </w:p>
    <w:p w14:paraId="4FD5D72B" w14:textId="31398D3D" w:rsidR="00FB02A5" w:rsidRDefault="00FB02A5" w:rsidP="00AC5810">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B02A5">
        <w:rPr>
          <w:rFonts w:ascii="Arial Narrow" w:hAnsi="Arial Narrow" w:cstheme="majorHAnsi"/>
          <w:sz w:val="20"/>
          <w:szCs w:val="20"/>
        </w:rPr>
        <w:t xml:space="preserve">Em caso de feriado e/ou ponto facultativo, quando a </w:t>
      </w:r>
      <w:r>
        <w:rPr>
          <w:rFonts w:ascii="Arial Narrow" w:hAnsi="Arial Narrow" w:cstheme="majorHAnsi"/>
          <w:sz w:val="20"/>
          <w:szCs w:val="20"/>
        </w:rPr>
        <w:t>Secretaria de Cultura</w:t>
      </w:r>
      <w:r w:rsidRPr="00FB02A5">
        <w:rPr>
          <w:rFonts w:ascii="Arial Narrow" w:hAnsi="Arial Narrow" w:cstheme="majorHAnsi"/>
          <w:sz w:val="20"/>
          <w:szCs w:val="20"/>
        </w:rPr>
        <w:t xml:space="preserve"> estiver fechada, o arte-educador contratado poderá remanejar as aulas em data previamente acordada com os alunos e com a </w:t>
      </w:r>
      <w:r>
        <w:rPr>
          <w:rFonts w:ascii="Arial Narrow" w:hAnsi="Arial Narrow" w:cstheme="majorHAnsi"/>
          <w:sz w:val="20"/>
          <w:szCs w:val="20"/>
        </w:rPr>
        <w:t>Secretaria de</w:t>
      </w:r>
      <w:r w:rsidRPr="00FB02A5">
        <w:rPr>
          <w:rFonts w:ascii="Arial Narrow" w:hAnsi="Arial Narrow" w:cstheme="majorHAnsi"/>
          <w:sz w:val="20"/>
          <w:szCs w:val="20"/>
        </w:rPr>
        <w:t xml:space="preserve"> Cultura.</w:t>
      </w:r>
    </w:p>
    <w:p w14:paraId="09B3C772" w14:textId="724632D6" w:rsidR="00FB02A5" w:rsidRDefault="00FB02A5" w:rsidP="00AC5810">
      <w:pPr>
        <w:pStyle w:val="PargrafodaLista"/>
        <w:numPr>
          <w:ilvl w:val="2"/>
          <w:numId w:val="41"/>
        </w:numPr>
        <w:ind w:right="13"/>
        <w:jc w:val="both"/>
        <w:rPr>
          <w:rFonts w:ascii="Arial Narrow" w:hAnsi="Arial Narrow" w:cstheme="majorHAnsi"/>
          <w:sz w:val="20"/>
          <w:szCs w:val="20"/>
        </w:rPr>
      </w:pPr>
      <w:r w:rsidRPr="00FB02A5">
        <w:rPr>
          <w:rFonts w:ascii="Arial Narrow" w:hAnsi="Arial Narrow" w:cstheme="majorHAnsi"/>
          <w:sz w:val="20"/>
          <w:szCs w:val="20"/>
        </w:rPr>
        <w:t>Em prestação de serviços, não há o que ser justificado/abonado os casos de faltas de qualquer tipo. As aulas não ministradas/executadas não serão pagas.</w:t>
      </w:r>
    </w:p>
    <w:p w14:paraId="013251E0" w14:textId="29E60FB1" w:rsidR="00FB02A5" w:rsidRDefault="00FB02A5" w:rsidP="00AC5810">
      <w:pPr>
        <w:pStyle w:val="PargrafodaLista"/>
        <w:numPr>
          <w:ilvl w:val="2"/>
          <w:numId w:val="41"/>
        </w:numPr>
        <w:ind w:right="13"/>
        <w:jc w:val="both"/>
        <w:rPr>
          <w:rFonts w:ascii="Arial Narrow" w:hAnsi="Arial Narrow" w:cstheme="majorHAnsi"/>
          <w:sz w:val="20"/>
          <w:szCs w:val="20"/>
        </w:rPr>
      </w:pPr>
      <w:r w:rsidRPr="00FB02A5">
        <w:rPr>
          <w:rFonts w:ascii="Arial Narrow" w:hAnsi="Arial Narrow" w:cstheme="majorHAnsi"/>
          <w:sz w:val="20"/>
          <w:szCs w:val="20"/>
        </w:rPr>
        <w:t xml:space="preserve">As oficinas culturais ou os serviços prestados serão realizados em dias, horários e locais disponibilizados pela </w:t>
      </w:r>
      <w:r>
        <w:rPr>
          <w:rFonts w:ascii="Arial Narrow" w:hAnsi="Arial Narrow" w:cstheme="majorHAnsi"/>
          <w:sz w:val="20"/>
          <w:szCs w:val="20"/>
        </w:rPr>
        <w:t>Secretaria de Cultura</w:t>
      </w:r>
      <w:r w:rsidRPr="00FB02A5">
        <w:rPr>
          <w:rFonts w:ascii="Arial Narrow" w:hAnsi="Arial Narrow" w:cstheme="majorHAnsi"/>
          <w:sz w:val="20"/>
          <w:szCs w:val="20"/>
        </w:rPr>
        <w:t>, em conformidade com o plano de trabalho apresentado e nas condições estabelecidas no termo contratual.</w:t>
      </w:r>
    </w:p>
    <w:p w14:paraId="3F8BA6CE" w14:textId="1986DE0B" w:rsidR="00FB02A5" w:rsidRDefault="00FB02A5" w:rsidP="00AC5810">
      <w:pPr>
        <w:pStyle w:val="PargrafodaLista"/>
        <w:numPr>
          <w:ilvl w:val="2"/>
          <w:numId w:val="41"/>
        </w:numPr>
        <w:ind w:right="13"/>
        <w:jc w:val="both"/>
        <w:rPr>
          <w:rFonts w:ascii="Arial Narrow" w:hAnsi="Arial Narrow" w:cstheme="majorHAnsi"/>
          <w:sz w:val="20"/>
          <w:szCs w:val="20"/>
        </w:rPr>
      </w:pPr>
      <w:r w:rsidRPr="00FB02A5">
        <w:rPr>
          <w:rFonts w:ascii="Arial Narrow" w:hAnsi="Arial Narrow" w:cstheme="majorHAnsi"/>
          <w:sz w:val="20"/>
          <w:szCs w:val="20"/>
        </w:rPr>
        <w:t>Com a finalidade de tornar viável a execução da oficina, limita-se a um mínimo de 40% (quarenta por cento) de alunos regularmente matriculados por turma em relação as vagas ofertadas, exceto para as oficinas que comprovadamente se apresentem impossibilitadas, devido a alguma forma de restrição ou de metodologia adotada na sua execução;</w:t>
      </w:r>
    </w:p>
    <w:p w14:paraId="52B9AF92" w14:textId="084072AA" w:rsidR="00FB02A5" w:rsidRDefault="00FB02A5" w:rsidP="00AC5810">
      <w:pPr>
        <w:pStyle w:val="PargrafodaLista"/>
        <w:numPr>
          <w:ilvl w:val="2"/>
          <w:numId w:val="41"/>
        </w:numPr>
        <w:ind w:right="13"/>
        <w:jc w:val="both"/>
        <w:rPr>
          <w:rFonts w:ascii="Arial Narrow" w:hAnsi="Arial Narrow" w:cstheme="majorHAnsi"/>
          <w:sz w:val="20"/>
          <w:szCs w:val="20"/>
        </w:rPr>
      </w:pPr>
      <w:r w:rsidRPr="00FB02A5">
        <w:rPr>
          <w:rFonts w:ascii="Arial Narrow" w:hAnsi="Arial Narrow" w:cstheme="majorHAnsi"/>
          <w:sz w:val="20"/>
          <w:szCs w:val="20"/>
        </w:rPr>
        <w:t xml:space="preserve">Durante a execução da oficina cultural, constatado a desistência de 50% (cinquenta por cento) dos alunos matriculados por turma, a qualquer momento poderá a </w:t>
      </w:r>
      <w:r>
        <w:rPr>
          <w:rFonts w:ascii="Arial Narrow" w:hAnsi="Arial Narrow" w:cstheme="majorHAnsi"/>
          <w:sz w:val="20"/>
          <w:szCs w:val="20"/>
        </w:rPr>
        <w:t>Secretaria de</w:t>
      </w:r>
      <w:r w:rsidRPr="00FB02A5">
        <w:rPr>
          <w:rFonts w:ascii="Arial Narrow" w:hAnsi="Arial Narrow" w:cstheme="majorHAnsi"/>
          <w:sz w:val="20"/>
          <w:szCs w:val="20"/>
        </w:rPr>
        <w:t xml:space="preserve"> Cultura promover o encerramento da turma;</w:t>
      </w:r>
    </w:p>
    <w:p w14:paraId="76A021C1" w14:textId="77777777" w:rsidR="00FB02A5" w:rsidRPr="00FB02A5" w:rsidRDefault="00FB02A5" w:rsidP="00FB02A5">
      <w:pPr>
        <w:ind w:right="13"/>
        <w:jc w:val="both"/>
        <w:rPr>
          <w:rFonts w:ascii="Arial Narrow" w:hAnsi="Arial Narrow" w:cstheme="majorHAnsi"/>
        </w:rPr>
      </w:pPr>
    </w:p>
    <w:p w14:paraId="3D38038F" w14:textId="25649769" w:rsidR="00FB02A5" w:rsidRDefault="00FB02A5" w:rsidP="00FB02A5">
      <w:pPr>
        <w:pStyle w:val="PargrafodaLista"/>
        <w:numPr>
          <w:ilvl w:val="0"/>
          <w:numId w:val="41"/>
        </w:numPr>
        <w:ind w:right="13"/>
        <w:jc w:val="both"/>
        <w:rPr>
          <w:rFonts w:ascii="Arial Narrow" w:hAnsi="Arial Narrow" w:cstheme="majorHAnsi"/>
          <w:b/>
          <w:bCs/>
          <w:sz w:val="20"/>
          <w:szCs w:val="20"/>
        </w:rPr>
      </w:pPr>
      <w:r w:rsidRPr="00FB02A5">
        <w:rPr>
          <w:rFonts w:ascii="Arial Narrow" w:hAnsi="Arial Narrow" w:cstheme="majorHAnsi"/>
          <w:b/>
          <w:bCs/>
          <w:sz w:val="20"/>
          <w:szCs w:val="20"/>
        </w:rPr>
        <w:t>DAS PENALIDADES</w:t>
      </w:r>
    </w:p>
    <w:p w14:paraId="3353A304" w14:textId="39019571"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xml:space="preserve">Pela inexecução total ou parcial dos serviços prestados, em que o CREDENCIADO houver dado causa, garantida sua prévia defesa, será determinada pela </w:t>
      </w:r>
      <w:r>
        <w:rPr>
          <w:rFonts w:ascii="Arial Narrow" w:hAnsi="Arial Narrow" w:cstheme="majorHAnsi"/>
          <w:sz w:val="20"/>
          <w:szCs w:val="20"/>
        </w:rPr>
        <w:t>Secretaria de Cultura</w:t>
      </w:r>
      <w:r w:rsidRPr="00FB02A5">
        <w:rPr>
          <w:rFonts w:ascii="Arial Narrow" w:hAnsi="Arial Narrow" w:cstheme="majorHAnsi"/>
          <w:sz w:val="20"/>
          <w:szCs w:val="20"/>
        </w:rPr>
        <w:t xml:space="preserve">, nos termos do disposto no artigo 156, da Lei </w:t>
      </w:r>
      <w:r w:rsidRPr="00FB02A5">
        <w:rPr>
          <w:rFonts w:ascii="Arial Narrow" w:hAnsi="Arial Narrow" w:cstheme="majorHAnsi"/>
          <w:sz w:val="20"/>
          <w:szCs w:val="20"/>
        </w:rPr>
        <w:lastRenderedPageBreak/>
        <w:t>Federal nº 14.133/21 as seguintes penalidades:</w:t>
      </w:r>
    </w:p>
    <w:p w14:paraId="77743291" w14:textId="5612A9DD"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1º – Advertência;</w:t>
      </w:r>
    </w:p>
    <w:p w14:paraId="421CCDFC" w14:textId="40EB6871"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2º – Pela inexecução parcial: multa de 2% (dois por cento) do valor da parcela não executada do contrato;</w:t>
      </w:r>
    </w:p>
    <w:p w14:paraId="3BC93DF6" w14:textId="66AD7140"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3º – Pela inexecução total: multa de 10% (dez por cento) do valor total do contrato;</w:t>
      </w:r>
    </w:p>
    <w:p w14:paraId="425595FB" w14:textId="2B03177D"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xml:space="preserve">§ 4º – O prestador de serviço que incidir em 03 (três) advertências durante o período de vigência do Contrato, será impedido de contratar com a </w:t>
      </w:r>
      <w:r>
        <w:rPr>
          <w:rFonts w:ascii="Arial Narrow" w:hAnsi="Arial Narrow" w:cstheme="majorHAnsi"/>
          <w:sz w:val="20"/>
          <w:szCs w:val="20"/>
        </w:rPr>
        <w:t>Prefeitura Municipal de Rifaina</w:t>
      </w:r>
      <w:r w:rsidRPr="00FB02A5">
        <w:rPr>
          <w:rFonts w:ascii="Arial Narrow" w:hAnsi="Arial Narrow" w:cstheme="majorHAnsi"/>
          <w:sz w:val="20"/>
          <w:szCs w:val="20"/>
        </w:rPr>
        <w:t>, pelo prazo de 02 (dois) anos;</w:t>
      </w:r>
    </w:p>
    <w:p w14:paraId="590A9BF8" w14:textId="090FBA88"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5º – Nas mesmas penalidades incorrerá o prestador de serviços do projeto cultural que violar direitos fundamentais da criança e ou adolescente, praticando condutas inapropriadas à execução do projeto que lhe causem algum tipo de ameaça ou constrangimento, devendo o executor cumprir o disposto na Lei Federal nº 8.069, de 13 de julho de 1990, que instituiu o Estatuto da Criança e do Adolescente;</w:t>
      </w:r>
    </w:p>
    <w:p w14:paraId="5EE73CFF" w14:textId="549E45EC"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6º – As penalidades previstas nesta cláusula serão aplicadas sem prejuízo das demais sanções previstas na legislação que rege a matéria (em especial as previstas no § 8º), são independentes e a aplicação de uma não exclui as outras;</w:t>
      </w:r>
    </w:p>
    <w:p w14:paraId="68DAB780" w14:textId="466AD033" w:rsid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rPr>
        <w:t>§ 7 – Os valores correspondentes às multas aplicadas serão debitados de eventuais saldos existentes ou pagamentos a serem realizados ao CREDENCIADO.</w:t>
      </w:r>
    </w:p>
    <w:p w14:paraId="0A8514FE" w14:textId="77777777" w:rsidR="00FB02A5" w:rsidRPr="00FB02A5" w:rsidRDefault="00FB02A5" w:rsidP="00FB02A5">
      <w:pPr>
        <w:ind w:right="13"/>
        <w:jc w:val="both"/>
        <w:rPr>
          <w:rFonts w:ascii="Arial Narrow" w:hAnsi="Arial Narrow" w:cstheme="majorHAnsi"/>
        </w:rPr>
      </w:pPr>
    </w:p>
    <w:p w14:paraId="52ED0F77" w14:textId="4A763236" w:rsidR="00FB02A5" w:rsidRDefault="00FB02A5" w:rsidP="00FB02A5">
      <w:pPr>
        <w:pStyle w:val="PargrafodaLista"/>
        <w:numPr>
          <w:ilvl w:val="0"/>
          <w:numId w:val="41"/>
        </w:numPr>
        <w:ind w:right="13"/>
        <w:jc w:val="both"/>
        <w:rPr>
          <w:rFonts w:ascii="Arial Narrow" w:hAnsi="Arial Narrow" w:cstheme="majorHAnsi"/>
          <w:b/>
          <w:bCs/>
          <w:sz w:val="20"/>
          <w:szCs w:val="20"/>
        </w:rPr>
      </w:pPr>
      <w:r w:rsidRPr="00FB02A5">
        <w:rPr>
          <w:rFonts w:ascii="Arial Narrow" w:hAnsi="Arial Narrow" w:cstheme="majorHAnsi"/>
          <w:b/>
          <w:bCs/>
          <w:sz w:val="20"/>
          <w:szCs w:val="20"/>
        </w:rPr>
        <w:t>DIREITOS AUTORAIS E DE IMAGEM</w:t>
      </w:r>
    </w:p>
    <w:p w14:paraId="40EFEADE" w14:textId="72FAF5A0" w:rsidR="00FB02A5" w:rsidRPr="00FB02A5" w:rsidRDefault="00FB02A5" w:rsidP="00FB02A5">
      <w:pPr>
        <w:pStyle w:val="PargrafodaLista"/>
        <w:numPr>
          <w:ilvl w:val="1"/>
          <w:numId w:val="41"/>
        </w:numPr>
        <w:ind w:right="13"/>
        <w:jc w:val="both"/>
        <w:rPr>
          <w:rFonts w:ascii="Arial Narrow" w:hAnsi="Arial Narrow" w:cstheme="majorHAnsi"/>
          <w:sz w:val="20"/>
          <w:szCs w:val="20"/>
        </w:rPr>
      </w:pPr>
      <w:r w:rsidRPr="00FB02A5">
        <w:rPr>
          <w:rFonts w:ascii="Arial Narrow" w:hAnsi="Arial Narrow" w:cstheme="majorHAnsi"/>
          <w:sz w:val="20"/>
          <w:szCs w:val="20"/>
          <w:lang w:val="pt-BR"/>
        </w:rPr>
        <w:t xml:space="preserve">Fica convencionado que todos os resultados que possam gerar direitos do autor, tais como, mas não limitados a documentos, pesquisas, projetos, obras de arte, dados e elementos de informação pertinentes aos trabalhos desenvolvidos, pertencerão a </w:t>
      </w:r>
      <w:r>
        <w:rPr>
          <w:rFonts w:ascii="Arial Narrow" w:hAnsi="Arial Narrow" w:cstheme="majorHAnsi"/>
          <w:sz w:val="20"/>
          <w:szCs w:val="20"/>
          <w:lang w:val="pt-BR"/>
        </w:rPr>
        <w:t>Secretaria de Cultura e Prefeitura Municipal de Rifaina</w:t>
      </w:r>
      <w:r w:rsidRPr="00FB02A5">
        <w:rPr>
          <w:rFonts w:ascii="Arial Narrow" w:hAnsi="Arial Narrow" w:cstheme="majorHAnsi"/>
          <w:sz w:val="20"/>
          <w:szCs w:val="20"/>
          <w:lang w:val="pt-BR"/>
        </w:rPr>
        <w:t xml:space="preserve"> em caráter permanente, nos termos do Art. 93, da Lei nº. 14.133/21.</w:t>
      </w:r>
    </w:p>
    <w:p w14:paraId="499EA495" w14:textId="021961A0" w:rsidR="00FB02A5" w:rsidRDefault="003959AA" w:rsidP="00FB02A5">
      <w:pPr>
        <w:pStyle w:val="PargrafodaLista"/>
        <w:numPr>
          <w:ilvl w:val="1"/>
          <w:numId w:val="41"/>
        </w:numPr>
        <w:ind w:right="13"/>
        <w:jc w:val="both"/>
        <w:rPr>
          <w:rFonts w:ascii="Arial Narrow" w:hAnsi="Arial Narrow" w:cstheme="majorHAnsi"/>
          <w:sz w:val="20"/>
          <w:szCs w:val="20"/>
        </w:rPr>
      </w:pPr>
      <w:r w:rsidRPr="003959AA">
        <w:rPr>
          <w:rFonts w:ascii="Arial Narrow" w:hAnsi="Arial Narrow" w:cstheme="majorHAnsi"/>
          <w:sz w:val="20"/>
          <w:szCs w:val="20"/>
        </w:rPr>
        <w:t xml:space="preserve">Fica igualmente convencionado que o Educador artístico autoriza, em caráter permanente, o uso de fotos, filmes e imagens obtidas, bem como as obtidas por terceiros onde estejam fixadas sua imagem com a finalidade de divulgação por qualquer tipo de mídia, das atividades institucionais da </w:t>
      </w:r>
      <w:r>
        <w:rPr>
          <w:rFonts w:ascii="Arial Narrow" w:hAnsi="Arial Narrow" w:cstheme="majorHAnsi"/>
          <w:sz w:val="20"/>
          <w:szCs w:val="20"/>
        </w:rPr>
        <w:t>Secretaria de Cultura e/ou Prefeitura Municipal de Rifaina</w:t>
      </w:r>
      <w:r w:rsidRPr="003959AA">
        <w:rPr>
          <w:rFonts w:ascii="Arial Narrow" w:hAnsi="Arial Narrow" w:cstheme="majorHAnsi"/>
          <w:sz w:val="20"/>
          <w:szCs w:val="20"/>
        </w:rPr>
        <w:t>.</w:t>
      </w:r>
    </w:p>
    <w:p w14:paraId="70E1753B" w14:textId="77777777" w:rsidR="003959AA" w:rsidRPr="003959AA" w:rsidRDefault="003959AA" w:rsidP="003959AA">
      <w:pPr>
        <w:ind w:right="13"/>
        <w:jc w:val="both"/>
        <w:rPr>
          <w:rFonts w:ascii="Arial Narrow" w:hAnsi="Arial Narrow" w:cstheme="majorHAnsi"/>
        </w:rPr>
      </w:pPr>
    </w:p>
    <w:p w14:paraId="27F4670C" w14:textId="4C948982" w:rsidR="003959AA" w:rsidRPr="003959AA" w:rsidRDefault="003959AA" w:rsidP="003959AA">
      <w:pPr>
        <w:pStyle w:val="PargrafodaLista"/>
        <w:numPr>
          <w:ilvl w:val="0"/>
          <w:numId w:val="41"/>
        </w:numPr>
        <w:ind w:right="13"/>
        <w:jc w:val="both"/>
        <w:rPr>
          <w:rFonts w:ascii="Arial Narrow" w:hAnsi="Arial Narrow" w:cstheme="majorHAnsi"/>
          <w:b/>
          <w:bCs/>
          <w:sz w:val="20"/>
          <w:szCs w:val="20"/>
        </w:rPr>
      </w:pPr>
      <w:r w:rsidRPr="003959AA">
        <w:rPr>
          <w:rFonts w:ascii="Arial Narrow" w:hAnsi="Arial Narrow" w:cstheme="majorHAnsi"/>
          <w:b/>
          <w:bCs/>
          <w:sz w:val="20"/>
          <w:szCs w:val="20"/>
        </w:rPr>
        <w:t>DA FISCALIZAÇÃO</w:t>
      </w:r>
    </w:p>
    <w:p w14:paraId="44EE5BCD" w14:textId="4595CEFA" w:rsidR="003959AA" w:rsidRDefault="003959AA" w:rsidP="003959AA">
      <w:pPr>
        <w:pStyle w:val="PargrafodaLista"/>
        <w:numPr>
          <w:ilvl w:val="1"/>
          <w:numId w:val="41"/>
        </w:numPr>
        <w:ind w:right="13"/>
        <w:jc w:val="both"/>
        <w:rPr>
          <w:rFonts w:ascii="Arial Narrow" w:hAnsi="Arial Narrow" w:cstheme="majorHAnsi"/>
          <w:sz w:val="20"/>
          <w:szCs w:val="20"/>
        </w:rPr>
      </w:pPr>
      <w:r w:rsidRPr="003959AA">
        <w:rPr>
          <w:rFonts w:ascii="Arial Narrow" w:hAnsi="Arial Narrow" w:cstheme="majorHAnsi"/>
          <w:sz w:val="20"/>
          <w:szCs w:val="20"/>
        </w:rPr>
        <w:t xml:space="preserve">A </w:t>
      </w:r>
      <w:r>
        <w:rPr>
          <w:rFonts w:ascii="Arial Narrow" w:hAnsi="Arial Narrow" w:cstheme="majorHAnsi"/>
          <w:sz w:val="20"/>
          <w:szCs w:val="20"/>
        </w:rPr>
        <w:t>Secretaria Municipal de Cultura de Rifaina</w:t>
      </w:r>
      <w:r w:rsidRPr="003959AA">
        <w:rPr>
          <w:rFonts w:ascii="Arial Narrow" w:hAnsi="Arial Narrow" w:cstheme="majorHAnsi"/>
          <w:sz w:val="20"/>
          <w:szCs w:val="20"/>
        </w:rPr>
        <w:t xml:space="preserve"> exercerá a fiscalização dos serviços contratados, através da </w:t>
      </w:r>
      <w:r>
        <w:rPr>
          <w:rFonts w:ascii="Arial Narrow" w:hAnsi="Arial Narrow" w:cstheme="majorHAnsi"/>
          <w:sz w:val="20"/>
          <w:szCs w:val="20"/>
        </w:rPr>
        <w:t>Secretaria de</w:t>
      </w:r>
      <w:r w:rsidRPr="003959AA">
        <w:rPr>
          <w:rFonts w:ascii="Arial Narrow" w:hAnsi="Arial Narrow" w:cstheme="majorHAnsi"/>
          <w:sz w:val="20"/>
          <w:szCs w:val="20"/>
        </w:rPr>
        <w:t xml:space="preserve"> Cultura</w:t>
      </w:r>
      <w:r>
        <w:rPr>
          <w:rFonts w:ascii="Arial Narrow" w:hAnsi="Arial Narrow" w:cstheme="majorHAnsi"/>
          <w:sz w:val="20"/>
          <w:szCs w:val="20"/>
        </w:rPr>
        <w:t xml:space="preserve"> e Gerente de Oficinas Culturais</w:t>
      </w:r>
      <w:r w:rsidRPr="003959AA">
        <w:rPr>
          <w:rFonts w:ascii="Arial Narrow" w:hAnsi="Arial Narrow" w:cstheme="majorHAnsi"/>
          <w:sz w:val="20"/>
          <w:szCs w:val="20"/>
        </w:rPr>
        <w:t xml:space="preserve"> responsável pela orientação e coordenação das atividades, bem como a fiscalização no cumprimento da atividade proposta e das condições de contrato.</w:t>
      </w:r>
    </w:p>
    <w:p w14:paraId="5F2D93A8" w14:textId="6C363031" w:rsidR="003959AA" w:rsidRDefault="003959AA" w:rsidP="003959AA">
      <w:pPr>
        <w:pStyle w:val="PargrafodaLista"/>
        <w:numPr>
          <w:ilvl w:val="1"/>
          <w:numId w:val="41"/>
        </w:numPr>
        <w:ind w:right="13"/>
        <w:jc w:val="both"/>
        <w:rPr>
          <w:rFonts w:ascii="Arial Narrow" w:hAnsi="Arial Narrow" w:cstheme="majorHAnsi"/>
          <w:sz w:val="20"/>
          <w:szCs w:val="20"/>
        </w:rPr>
      </w:pPr>
      <w:r w:rsidRPr="003959AA">
        <w:rPr>
          <w:rFonts w:ascii="Arial Narrow" w:hAnsi="Arial Narrow" w:cstheme="majorHAnsi"/>
          <w:sz w:val="20"/>
          <w:szCs w:val="20"/>
        </w:rPr>
        <w:t>Os serviços prestados pelo arte-educador serão avaliados periodicamente e obrigatoriamente no final de cada semestre, e a manutenção do contrato e o credenciamento dependerá de avaliação com pontuação mínima de 7,0 (sete) pontos, considerando os critérios descritos no Quadro de Avaliação Periódica.</w:t>
      </w:r>
    </w:p>
    <w:p w14:paraId="2907F0B9" w14:textId="77777777" w:rsidR="003959AA" w:rsidRDefault="003959AA" w:rsidP="003959AA">
      <w:pPr>
        <w:pStyle w:val="PargrafodaLista"/>
        <w:ind w:left="792" w:right="13"/>
        <w:jc w:val="both"/>
        <w:rPr>
          <w:rFonts w:ascii="Arial Narrow" w:hAnsi="Arial Narrow" w:cstheme="majorHAnsi"/>
          <w:sz w:val="20"/>
          <w:szCs w:val="20"/>
        </w:rPr>
      </w:pPr>
    </w:p>
    <w:tbl>
      <w:tblPr>
        <w:tblStyle w:val="Tabelacomgrade"/>
        <w:tblW w:w="0" w:type="auto"/>
        <w:tblInd w:w="792" w:type="dxa"/>
        <w:tblLook w:val="04A0" w:firstRow="1" w:lastRow="0" w:firstColumn="1" w:lastColumn="0" w:noHBand="0" w:noVBand="1"/>
      </w:tblPr>
      <w:tblGrid>
        <w:gridCol w:w="337"/>
        <w:gridCol w:w="5387"/>
        <w:gridCol w:w="1276"/>
        <w:gridCol w:w="1283"/>
      </w:tblGrid>
      <w:tr w:rsidR="003959AA" w14:paraId="0472D4CC" w14:textId="77777777" w:rsidTr="003959AA">
        <w:tc>
          <w:tcPr>
            <w:tcW w:w="5724" w:type="dxa"/>
            <w:gridSpan w:val="2"/>
            <w:shd w:val="clear" w:color="auto" w:fill="D9D9D9" w:themeFill="background1" w:themeFillShade="D9"/>
            <w:vAlign w:val="center"/>
          </w:tcPr>
          <w:p w14:paraId="7E2B719F" w14:textId="474570A4" w:rsidR="003959AA" w:rsidRPr="003959AA" w:rsidRDefault="003959AA" w:rsidP="003959AA">
            <w:pPr>
              <w:pStyle w:val="PargrafodaLista"/>
              <w:ind w:right="13"/>
              <w:jc w:val="center"/>
              <w:rPr>
                <w:rFonts w:ascii="Arial Narrow" w:hAnsi="Arial Narrow" w:cstheme="majorHAnsi"/>
                <w:b/>
                <w:bCs/>
                <w:sz w:val="18"/>
                <w:szCs w:val="18"/>
              </w:rPr>
            </w:pPr>
            <w:r w:rsidRPr="003959AA">
              <w:rPr>
                <w:rFonts w:ascii="Arial Narrow" w:hAnsi="Arial Narrow" w:cstheme="majorHAnsi"/>
                <w:b/>
                <w:bCs/>
                <w:sz w:val="18"/>
                <w:szCs w:val="18"/>
              </w:rPr>
              <w:t>QUADRO DE AVALIAÇÃO PERIÓDICA</w:t>
            </w:r>
          </w:p>
        </w:tc>
        <w:tc>
          <w:tcPr>
            <w:tcW w:w="1276" w:type="dxa"/>
            <w:shd w:val="clear" w:color="auto" w:fill="D9D9D9" w:themeFill="background1" w:themeFillShade="D9"/>
            <w:vAlign w:val="center"/>
          </w:tcPr>
          <w:p w14:paraId="63B2CE61" w14:textId="62BDC3CE" w:rsidR="003959AA" w:rsidRPr="003959AA" w:rsidRDefault="003959AA" w:rsidP="003959AA">
            <w:pPr>
              <w:pStyle w:val="PargrafodaLista"/>
              <w:ind w:right="13"/>
              <w:jc w:val="center"/>
              <w:rPr>
                <w:rFonts w:ascii="Arial Narrow" w:hAnsi="Arial Narrow" w:cstheme="majorHAnsi"/>
                <w:b/>
                <w:bCs/>
                <w:sz w:val="18"/>
                <w:szCs w:val="18"/>
              </w:rPr>
            </w:pPr>
            <w:r w:rsidRPr="003959AA">
              <w:rPr>
                <w:rFonts w:ascii="Arial Narrow" w:hAnsi="Arial Narrow" w:cstheme="majorHAnsi"/>
                <w:b/>
                <w:bCs/>
                <w:sz w:val="18"/>
                <w:szCs w:val="18"/>
              </w:rPr>
              <w:t>Atendimento ao critério</w:t>
            </w:r>
          </w:p>
        </w:tc>
        <w:tc>
          <w:tcPr>
            <w:tcW w:w="1283" w:type="dxa"/>
            <w:shd w:val="clear" w:color="auto" w:fill="D9D9D9" w:themeFill="background1" w:themeFillShade="D9"/>
            <w:vAlign w:val="center"/>
          </w:tcPr>
          <w:p w14:paraId="5DA4558C" w14:textId="3CF638C7" w:rsidR="003959AA" w:rsidRPr="003959AA" w:rsidRDefault="003959AA" w:rsidP="003959AA">
            <w:pPr>
              <w:pStyle w:val="PargrafodaLista"/>
              <w:ind w:right="13"/>
              <w:jc w:val="center"/>
              <w:rPr>
                <w:rFonts w:ascii="Arial Narrow" w:hAnsi="Arial Narrow" w:cstheme="majorHAnsi"/>
                <w:b/>
                <w:bCs/>
                <w:sz w:val="18"/>
                <w:szCs w:val="18"/>
              </w:rPr>
            </w:pPr>
            <w:r w:rsidRPr="003959AA">
              <w:rPr>
                <w:rFonts w:ascii="Arial Narrow" w:hAnsi="Arial Narrow" w:cstheme="majorHAnsi"/>
                <w:b/>
                <w:bCs/>
                <w:sz w:val="18"/>
                <w:szCs w:val="18"/>
              </w:rPr>
              <w:t>Avaliação da Fiscalização</w:t>
            </w:r>
          </w:p>
        </w:tc>
      </w:tr>
      <w:tr w:rsidR="003959AA" w14:paraId="7FB2CCF7" w14:textId="77777777" w:rsidTr="003959AA">
        <w:tc>
          <w:tcPr>
            <w:tcW w:w="337" w:type="dxa"/>
            <w:shd w:val="clear" w:color="auto" w:fill="F2F2F2" w:themeFill="background1" w:themeFillShade="F2"/>
            <w:vAlign w:val="center"/>
          </w:tcPr>
          <w:p w14:paraId="2A074ECF" w14:textId="4CC24A8E"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1</w:t>
            </w:r>
          </w:p>
        </w:tc>
        <w:tc>
          <w:tcPr>
            <w:tcW w:w="5387" w:type="dxa"/>
          </w:tcPr>
          <w:p w14:paraId="445A5007" w14:textId="67BEA46A" w:rsidR="003959AA" w:rsidRDefault="003959AA" w:rsidP="003959AA">
            <w:pPr>
              <w:pStyle w:val="PargrafodaLista"/>
              <w:ind w:right="13"/>
              <w:jc w:val="both"/>
              <w:rPr>
                <w:rFonts w:ascii="Arial Narrow" w:hAnsi="Arial Narrow" w:cstheme="majorHAnsi"/>
                <w:sz w:val="20"/>
                <w:szCs w:val="20"/>
              </w:rPr>
            </w:pPr>
            <w:r w:rsidRPr="003959AA">
              <w:rPr>
                <w:rFonts w:ascii="Arial Narrow" w:hAnsi="Arial Narrow" w:cstheme="majorHAnsi"/>
                <w:sz w:val="20"/>
                <w:szCs w:val="20"/>
              </w:rPr>
              <w:t>Frequência e pontualidade</w:t>
            </w:r>
          </w:p>
        </w:tc>
        <w:tc>
          <w:tcPr>
            <w:tcW w:w="1276" w:type="dxa"/>
            <w:shd w:val="clear" w:color="auto" w:fill="F2F2F2" w:themeFill="background1" w:themeFillShade="F2"/>
            <w:vAlign w:val="center"/>
          </w:tcPr>
          <w:p w14:paraId="57BD060A" w14:textId="1F35688F"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0,0 a 2,0</w:t>
            </w:r>
          </w:p>
        </w:tc>
        <w:tc>
          <w:tcPr>
            <w:tcW w:w="1283" w:type="dxa"/>
          </w:tcPr>
          <w:p w14:paraId="099DA43F" w14:textId="77777777" w:rsidR="003959AA" w:rsidRDefault="003959AA" w:rsidP="003959AA">
            <w:pPr>
              <w:pStyle w:val="PargrafodaLista"/>
              <w:ind w:right="13"/>
              <w:jc w:val="both"/>
              <w:rPr>
                <w:rFonts w:ascii="Arial Narrow" w:hAnsi="Arial Narrow" w:cstheme="majorHAnsi"/>
                <w:sz w:val="20"/>
                <w:szCs w:val="20"/>
              </w:rPr>
            </w:pPr>
          </w:p>
        </w:tc>
      </w:tr>
      <w:tr w:rsidR="003959AA" w14:paraId="7E96FB3E" w14:textId="77777777" w:rsidTr="003959AA">
        <w:tc>
          <w:tcPr>
            <w:tcW w:w="337" w:type="dxa"/>
            <w:shd w:val="clear" w:color="auto" w:fill="F2F2F2" w:themeFill="background1" w:themeFillShade="F2"/>
            <w:vAlign w:val="center"/>
          </w:tcPr>
          <w:p w14:paraId="5B159BC6" w14:textId="2D8B004D"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2</w:t>
            </w:r>
          </w:p>
        </w:tc>
        <w:tc>
          <w:tcPr>
            <w:tcW w:w="5387" w:type="dxa"/>
          </w:tcPr>
          <w:p w14:paraId="6705D4B1" w14:textId="11EF483F" w:rsidR="003959AA" w:rsidRPr="003959AA" w:rsidRDefault="003959AA" w:rsidP="003959AA">
            <w:pPr>
              <w:pStyle w:val="PargrafodaLista"/>
              <w:ind w:right="13"/>
              <w:jc w:val="both"/>
              <w:rPr>
                <w:rFonts w:ascii="Arial Narrow" w:hAnsi="Arial Narrow" w:cstheme="majorHAnsi"/>
                <w:sz w:val="20"/>
                <w:szCs w:val="20"/>
              </w:rPr>
            </w:pPr>
            <w:r w:rsidRPr="003959AA">
              <w:rPr>
                <w:rFonts w:ascii="Arial Narrow" w:hAnsi="Arial Narrow" w:cstheme="majorHAnsi"/>
                <w:sz w:val="20"/>
                <w:szCs w:val="20"/>
              </w:rPr>
              <w:t>Apontamento dos registros de atividades no Atestado de Execução de Serviços e Lista de Presenças de forma correta.</w:t>
            </w:r>
          </w:p>
        </w:tc>
        <w:tc>
          <w:tcPr>
            <w:tcW w:w="1276" w:type="dxa"/>
            <w:shd w:val="clear" w:color="auto" w:fill="F2F2F2" w:themeFill="background1" w:themeFillShade="F2"/>
            <w:vAlign w:val="center"/>
          </w:tcPr>
          <w:p w14:paraId="65BD7B5E" w14:textId="492AC305"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0,0 a 1,0</w:t>
            </w:r>
          </w:p>
        </w:tc>
        <w:tc>
          <w:tcPr>
            <w:tcW w:w="1283" w:type="dxa"/>
          </w:tcPr>
          <w:p w14:paraId="3132A2A9" w14:textId="77777777" w:rsidR="003959AA" w:rsidRDefault="003959AA" w:rsidP="003959AA">
            <w:pPr>
              <w:pStyle w:val="PargrafodaLista"/>
              <w:ind w:right="13"/>
              <w:jc w:val="both"/>
              <w:rPr>
                <w:rFonts w:ascii="Arial Narrow" w:hAnsi="Arial Narrow" w:cstheme="majorHAnsi"/>
                <w:sz w:val="20"/>
                <w:szCs w:val="20"/>
              </w:rPr>
            </w:pPr>
          </w:p>
        </w:tc>
      </w:tr>
      <w:tr w:rsidR="003959AA" w14:paraId="349A0771" w14:textId="77777777" w:rsidTr="003959AA">
        <w:tc>
          <w:tcPr>
            <w:tcW w:w="337" w:type="dxa"/>
            <w:shd w:val="clear" w:color="auto" w:fill="F2F2F2" w:themeFill="background1" w:themeFillShade="F2"/>
            <w:vAlign w:val="center"/>
          </w:tcPr>
          <w:p w14:paraId="67AC5323" w14:textId="489767B5"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3</w:t>
            </w:r>
          </w:p>
        </w:tc>
        <w:tc>
          <w:tcPr>
            <w:tcW w:w="5387" w:type="dxa"/>
          </w:tcPr>
          <w:p w14:paraId="58FE5C66" w14:textId="02FF72DE" w:rsidR="003959AA" w:rsidRPr="003959AA" w:rsidRDefault="003959AA" w:rsidP="003959AA">
            <w:pPr>
              <w:pStyle w:val="PargrafodaLista"/>
              <w:ind w:right="13"/>
              <w:jc w:val="both"/>
              <w:rPr>
                <w:rFonts w:ascii="Arial Narrow" w:hAnsi="Arial Narrow" w:cstheme="majorHAnsi"/>
                <w:sz w:val="20"/>
                <w:szCs w:val="20"/>
              </w:rPr>
            </w:pPr>
            <w:r w:rsidRPr="003959AA">
              <w:rPr>
                <w:rFonts w:ascii="Arial Narrow" w:hAnsi="Arial Narrow" w:cstheme="majorHAnsi"/>
                <w:sz w:val="20"/>
                <w:szCs w:val="20"/>
              </w:rPr>
              <w:t>Adequação da oficina ao objeto do edital, técnica adequada na transmissão de conhecimento aos alunos e das atividades ao tema proposto.</w:t>
            </w:r>
          </w:p>
        </w:tc>
        <w:tc>
          <w:tcPr>
            <w:tcW w:w="1276" w:type="dxa"/>
            <w:shd w:val="clear" w:color="auto" w:fill="F2F2F2" w:themeFill="background1" w:themeFillShade="F2"/>
            <w:vAlign w:val="center"/>
          </w:tcPr>
          <w:p w14:paraId="312BAA78" w14:textId="700947E0"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0,0 a 4,0</w:t>
            </w:r>
          </w:p>
        </w:tc>
        <w:tc>
          <w:tcPr>
            <w:tcW w:w="1283" w:type="dxa"/>
          </w:tcPr>
          <w:p w14:paraId="73378945" w14:textId="77777777" w:rsidR="003959AA" w:rsidRDefault="003959AA" w:rsidP="003959AA">
            <w:pPr>
              <w:pStyle w:val="PargrafodaLista"/>
              <w:ind w:right="13"/>
              <w:jc w:val="both"/>
              <w:rPr>
                <w:rFonts w:ascii="Arial Narrow" w:hAnsi="Arial Narrow" w:cstheme="majorHAnsi"/>
                <w:sz w:val="20"/>
                <w:szCs w:val="20"/>
              </w:rPr>
            </w:pPr>
          </w:p>
        </w:tc>
      </w:tr>
      <w:tr w:rsidR="003959AA" w14:paraId="4D8AF400" w14:textId="77777777" w:rsidTr="003959AA">
        <w:tc>
          <w:tcPr>
            <w:tcW w:w="337" w:type="dxa"/>
            <w:shd w:val="clear" w:color="auto" w:fill="F2F2F2" w:themeFill="background1" w:themeFillShade="F2"/>
            <w:vAlign w:val="center"/>
          </w:tcPr>
          <w:p w14:paraId="6044FC43" w14:textId="73726D82"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4</w:t>
            </w:r>
          </w:p>
        </w:tc>
        <w:tc>
          <w:tcPr>
            <w:tcW w:w="5387" w:type="dxa"/>
          </w:tcPr>
          <w:p w14:paraId="518E72F3" w14:textId="177192C8" w:rsidR="003959AA" w:rsidRPr="003959AA" w:rsidRDefault="003959AA" w:rsidP="003959AA">
            <w:pPr>
              <w:pStyle w:val="PargrafodaLista"/>
              <w:ind w:right="13"/>
              <w:jc w:val="both"/>
              <w:rPr>
                <w:rFonts w:ascii="Arial Narrow" w:hAnsi="Arial Narrow" w:cstheme="majorHAnsi"/>
                <w:sz w:val="20"/>
                <w:szCs w:val="20"/>
              </w:rPr>
            </w:pPr>
            <w:r w:rsidRPr="003959AA">
              <w:rPr>
                <w:rFonts w:ascii="Arial Narrow" w:hAnsi="Arial Narrow" w:cstheme="majorHAnsi"/>
                <w:sz w:val="20"/>
                <w:szCs w:val="20"/>
              </w:rPr>
              <w:t>Participação nas atividades correlatas promovidas (reuniões, cursos, oficinas abertas, apresentações e encerramento/ mostras de trabalho do projeto)</w:t>
            </w:r>
          </w:p>
        </w:tc>
        <w:tc>
          <w:tcPr>
            <w:tcW w:w="1276" w:type="dxa"/>
            <w:shd w:val="clear" w:color="auto" w:fill="F2F2F2" w:themeFill="background1" w:themeFillShade="F2"/>
            <w:vAlign w:val="center"/>
          </w:tcPr>
          <w:p w14:paraId="60DCC199" w14:textId="6FDB6688"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0,0 a 2,0</w:t>
            </w:r>
          </w:p>
        </w:tc>
        <w:tc>
          <w:tcPr>
            <w:tcW w:w="1283" w:type="dxa"/>
          </w:tcPr>
          <w:p w14:paraId="0FFBE4F3" w14:textId="77777777" w:rsidR="003959AA" w:rsidRDefault="003959AA" w:rsidP="003959AA">
            <w:pPr>
              <w:pStyle w:val="PargrafodaLista"/>
              <w:ind w:right="13"/>
              <w:jc w:val="both"/>
              <w:rPr>
                <w:rFonts w:ascii="Arial Narrow" w:hAnsi="Arial Narrow" w:cstheme="majorHAnsi"/>
                <w:sz w:val="20"/>
                <w:szCs w:val="20"/>
              </w:rPr>
            </w:pPr>
          </w:p>
        </w:tc>
      </w:tr>
      <w:tr w:rsidR="003959AA" w14:paraId="599737F0" w14:textId="77777777" w:rsidTr="003959AA">
        <w:tc>
          <w:tcPr>
            <w:tcW w:w="337" w:type="dxa"/>
            <w:shd w:val="clear" w:color="auto" w:fill="F2F2F2" w:themeFill="background1" w:themeFillShade="F2"/>
            <w:vAlign w:val="center"/>
          </w:tcPr>
          <w:p w14:paraId="7EB157DF" w14:textId="07DFFD81"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5</w:t>
            </w:r>
          </w:p>
        </w:tc>
        <w:tc>
          <w:tcPr>
            <w:tcW w:w="5387" w:type="dxa"/>
          </w:tcPr>
          <w:p w14:paraId="7484F8B9" w14:textId="5AB4118E" w:rsidR="003959AA" w:rsidRPr="003959AA" w:rsidRDefault="003959AA" w:rsidP="003959AA">
            <w:pPr>
              <w:pStyle w:val="PargrafodaLista"/>
              <w:ind w:right="13"/>
              <w:jc w:val="both"/>
              <w:rPr>
                <w:rFonts w:ascii="Arial Narrow" w:hAnsi="Arial Narrow" w:cstheme="majorHAnsi"/>
                <w:sz w:val="20"/>
                <w:szCs w:val="20"/>
              </w:rPr>
            </w:pPr>
            <w:r w:rsidRPr="003959AA">
              <w:rPr>
                <w:rFonts w:ascii="Arial Narrow" w:hAnsi="Arial Narrow" w:cstheme="majorHAnsi"/>
                <w:sz w:val="20"/>
                <w:szCs w:val="20"/>
              </w:rPr>
              <w:t>Atendimento às regras estabelecidas e tratamento adequado em relação aos alunos e a equipe dos locais onde se realizam as oficinas, bem como, organização na utilização do espaço físico, equipamentos e dos materiais disponibilizados.</w:t>
            </w:r>
          </w:p>
        </w:tc>
        <w:tc>
          <w:tcPr>
            <w:tcW w:w="1276" w:type="dxa"/>
            <w:shd w:val="clear" w:color="auto" w:fill="F2F2F2" w:themeFill="background1" w:themeFillShade="F2"/>
            <w:vAlign w:val="center"/>
          </w:tcPr>
          <w:p w14:paraId="2C46D502" w14:textId="14730FCA"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0,0 a 1,0</w:t>
            </w:r>
          </w:p>
        </w:tc>
        <w:tc>
          <w:tcPr>
            <w:tcW w:w="1283" w:type="dxa"/>
          </w:tcPr>
          <w:p w14:paraId="346674AF" w14:textId="77777777" w:rsidR="003959AA" w:rsidRDefault="003959AA" w:rsidP="003959AA">
            <w:pPr>
              <w:pStyle w:val="PargrafodaLista"/>
              <w:ind w:right="13"/>
              <w:jc w:val="both"/>
              <w:rPr>
                <w:rFonts w:ascii="Arial Narrow" w:hAnsi="Arial Narrow" w:cstheme="majorHAnsi"/>
                <w:sz w:val="20"/>
                <w:szCs w:val="20"/>
              </w:rPr>
            </w:pPr>
          </w:p>
        </w:tc>
      </w:tr>
      <w:tr w:rsidR="003959AA" w14:paraId="492D9980" w14:textId="77777777" w:rsidTr="003959AA">
        <w:tc>
          <w:tcPr>
            <w:tcW w:w="5724" w:type="dxa"/>
            <w:gridSpan w:val="2"/>
            <w:shd w:val="clear" w:color="auto" w:fill="D9D9D9" w:themeFill="background1" w:themeFillShade="D9"/>
            <w:vAlign w:val="center"/>
          </w:tcPr>
          <w:p w14:paraId="6846926B" w14:textId="12C69106"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Pontuação</w:t>
            </w:r>
          </w:p>
        </w:tc>
        <w:tc>
          <w:tcPr>
            <w:tcW w:w="1276" w:type="dxa"/>
            <w:shd w:val="clear" w:color="auto" w:fill="D9D9D9" w:themeFill="background1" w:themeFillShade="D9"/>
            <w:vAlign w:val="center"/>
          </w:tcPr>
          <w:p w14:paraId="766BFD57" w14:textId="4663DF0C" w:rsidR="003959AA" w:rsidRPr="003959AA" w:rsidRDefault="003959AA" w:rsidP="003959AA">
            <w:pPr>
              <w:pStyle w:val="PargrafodaLista"/>
              <w:ind w:right="13"/>
              <w:jc w:val="center"/>
              <w:rPr>
                <w:rFonts w:ascii="Arial Narrow" w:hAnsi="Arial Narrow" w:cstheme="majorHAnsi"/>
                <w:b/>
                <w:bCs/>
                <w:sz w:val="20"/>
                <w:szCs w:val="20"/>
              </w:rPr>
            </w:pPr>
            <w:r w:rsidRPr="003959AA">
              <w:rPr>
                <w:rFonts w:ascii="Arial Narrow" w:hAnsi="Arial Narrow" w:cstheme="majorHAnsi"/>
                <w:b/>
                <w:bCs/>
                <w:sz w:val="20"/>
                <w:szCs w:val="20"/>
              </w:rPr>
              <w:t>10 Pontos (Máximo)</w:t>
            </w:r>
          </w:p>
        </w:tc>
        <w:tc>
          <w:tcPr>
            <w:tcW w:w="1283" w:type="dxa"/>
            <w:shd w:val="clear" w:color="auto" w:fill="F2F2F2" w:themeFill="background1" w:themeFillShade="F2"/>
          </w:tcPr>
          <w:p w14:paraId="27E2F715" w14:textId="77777777" w:rsidR="003959AA" w:rsidRDefault="003959AA" w:rsidP="003959AA">
            <w:pPr>
              <w:pStyle w:val="PargrafodaLista"/>
              <w:ind w:right="13"/>
              <w:jc w:val="both"/>
              <w:rPr>
                <w:rFonts w:ascii="Arial Narrow" w:hAnsi="Arial Narrow" w:cstheme="majorHAnsi"/>
                <w:sz w:val="20"/>
                <w:szCs w:val="20"/>
              </w:rPr>
            </w:pPr>
          </w:p>
        </w:tc>
      </w:tr>
    </w:tbl>
    <w:p w14:paraId="327E1D7B" w14:textId="77777777" w:rsidR="003959AA" w:rsidRDefault="003959AA" w:rsidP="003959AA">
      <w:pPr>
        <w:pStyle w:val="PargrafodaLista"/>
        <w:ind w:left="792" w:right="13"/>
        <w:jc w:val="both"/>
        <w:rPr>
          <w:rFonts w:ascii="Arial Narrow" w:hAnsi="Arial Narrow" w:cstheme="majorHAnsi"/>
          <w:sz w:val="20"/>
          <w:szCs w:val="20"/>
        </w:rPr>
      </w:pPr>
    </w:p>
    <w:p w14:paraId="3C4EF933" w14:textId="237D3221" w:rsidR="003959AA" w:rsidRDefault="003959AA" w:rsidP="00CC1956">
      <w:pPr>
        <w:pStyle w:val="PargrafodaLista"/>
        <w:numPr>
          <w:ilvl w:val="1"/>
          <w:numId w:val="41"/>
        </w:numPr>
        <w:ind w:right="13"/>
        <w:jc w:val="both"/>
        <w:rPr>
          <w:rFonts w:ascii="Arial Narrow" w:hAnsi="Arial Narrow" w:cstheme="majorHAnsi"/>
          <w:sz w:val="20"/>
          <w:szCs w:val="20"/>
        </w:rPr>
      </w:pPr>
      <w:r w:rsidRPr="003959AA">
        <w:rPr>
          <w:rFonts w:ascii="Arial Narrow" w:hAnsi="Arial Narrow" w:cstheme="majorHAnsi"/>
          <w:sz w:val="20"/>
          <w:szCs w:val="20"/>
        </w:rPr>
        <w:t xml:space="preserve">Caso o arte-educador obtenha pontuação de </w:t>
      </w:r>
      <w:r w:rsidRPr="003959AA">
        <w:rPr>
          <w:rFonts w:ascii="Arial Narrow" w:hAnsi="Arial Narrow" w:cstheme="majorHAnsi"/>
          <w:b/>
          <w:bCs/>
          <w:sz w:val="20"/>
          <w:szCs w:val="20"/>
        </w:rPr>
        <w:t>0,0 a 6,9</w:t>
      </w:r>
      <w:r w:rsidRPr="003959AA">
        <w:rPr>
          <w:rFonts w:ascii="Arial Narrow" w:hAnsi="Arial Narrow" w:cstheme="majorHAnsi"/>
          <w:sz w:val="20"/>
          <w:szCs w:val="20"/>
        </w:rPr>
        <w:t xml:space="preserve"> pontos, o contrato do mesmo será rescindido por não atender ao objetivo da contratação.</w:t>
      </w:r>
    </w:p>
    <w:p w14:paraId="35CF193C" w14:textId="438DABC4" w:rsidR="003959AA" w:rsidRDefault="003959AA" w:rsidP="00CC1956">
      <w:pPr>
        <w:pStyle w:val="PargrafodaLista"/>
        <w:numPr>
          <w:ilvl w:val="1"/>
          <w:numId w:val="41"/>
        </w:numPr>
        <w:ind w:right="13"/>
        <w:jc w:val="both"/>
        <w:rPr>
          <w:rFonts w:ascii="Arial Narrow" w:hAnsi="Arial Narrow" w:cstheme="majorHAnsi"/>
          <w:sz w:val="20"/>
          <w:szCs w:val="20"/>
        </w:rPr>
      </w:pPr>
      <w:r w:rsidRPr="003959AA">
        <w:rPr>
          <w:rFonts w:ascii="Arial Narrow" w:hAnsi="Arial Narrow" w:cstheme="majorHAnsi"/>
          <w:sz w:val="20"/>
          <w:szCs w:val="20"/>
        </w:rPr>
        <w:t>A frequência mínima exigida do arte-educador será de 90% das aulas atribuídas por contrato; exceto nos casos justificados por impedimento do arte-educador ou seu dependente legal, comprovada por atestado médico (doença/impedimento do próprio arte-educador).</w:t>
      </w:r>
    </w:p>
    <w:p w14:paraId="729223F8" w14:textId="07F4D8AF" w:rsidR="003959AA" w:rsidRDefault="003959AA" w:rsidP="00CC1956">
      <w:pPr>
        <w:pStyle w:val="PargrafodaLista"/>
        <w:numPr>
          <w:ilvl w:val="1"/>
          <w:numId w:val="41"/>
        </w:numPr>
        <w:ind w:right="13"/>
        <w:jc w:val="both"/>
        <w:rPr>
          <w:rFonts w:ascii="Arial Narrow" w:hAnsi="Arial Narrow" w:cstheme="majorHAnsi"/>
          <w:sz w:val="20"/>
          <w:szCs w:val="20"/>
        </w:rPr>
      </w:pPr>
      <w:r w:rsidRPr="003959AA">
        <w:rPr>
          <w:rFonts w:ascii="Arial Narrow" w:hAnsi="Arial Narrow" w:cstheme="majorHAnsi"/>
          <w:sz w:val="20"/>
          <w:szCs w:val="20"/>
        </w:rPr>
        <w:t xml:space="preserve">A tolerância de atraso para início da aula será de, no máximo, 5 (cinco) minutos bem como, também, para antecipação do encerramento da aula, atrasos superiores serão anotados como não cumprimento integral da </w:t>
      </w:r>
      <w:r w:rsidRPr="003959AA">
        <w:rPr>
          <w:rFonts w:ascii="Arial Narrow" w:hAnsi="Arial Narrow" w:cstheme="majorHAnsi"/>
          <w:sz w:val="20"/>
          <w:szCs w:val="20"/>
        </w:rPr>
        <w:lastRenderedPageBreak/>
        <w:t>atividade.</w:t>
      </w:r>
    </w:p>
    <w:p w14:paraId="6CA8B7C7" w14:textId="3187C89E" w:rsidR="003959AA" w:rsidRDefault="00241614" w:rsidP="00CC1956">
      <w:pPr>
        <w:pStyle w:val="PargrafodaLista"/>
        <w:numPr>
          <w:ilvl w:val="1"/>
          <w:numId w:val="41"/>
        </w:numPr>
        <w:ind w:right="13"/>
        <w:jc w:val="both"/>
        <w:rPr>
          <w:rFonts w:ascii="Arial Narrow" w:hAnsi="Arial Narrow" w:cstheme="majorHAnsi"/>
          <w:sz w:val="20"/>
          <w:szCs w:val="20"/>
        </w:rPr>
      </w:pPr>
      <w:r w:rsidRPr="00241614">
        <w:rPr>
          <w:rFonts w:ascii="Arial Narrow" w:hAnsi="Arial Narrow" w:cstheme="majorHAnsi"/>
          <w:sz w:val="20"/>
          <w:szCs w:val="20"/>
        </w:rPr>
        <w:t>O educador artístico se obriga a efetuar a prestação dos serviços estabelecida no Credenciamento e respectivo Edital, na forma, condição e prazo pactuado, empregando sempre a melhor técnica disponível e cumprindo rigorosamente os serviços convencionados.</w:t>
      </w:r>
    </w:p>
    <w:p w14:paraId="3A141216" w14:textId="585D21B0" w:rsidR="00241614" w:rsidRDefault="00241614" w:rsidP="00CC1956">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 xml:space="preserve">A participação do educador artístico nas atividades correlatas promovidas pela </w:t>
      </w:r>
      <w:r w:rsidR="0063742C">
        <w:rPr>
          <w:rFonts w:ascii="Arial Narrow" w:hAnsi="Arial Narrow" w:cstheme="majorHAnsi"/>
          <w:sz w:val="20"/>
          <w:szCs w:val="20"/>
        </w:rPr>
        <w:t>Secretaria d</w:t>
      </w:r>
      <w:r w:rsidRPr="0063742C">
        <w:rPr>
          <w:rFonts w:ascii="Arial Narrow" w:hAnsi="Arial Narrow" w:cstheme="majorHAnsi"/>
          <w:sz w:val="20"/>
          <w:szCs w:val="20"/>
        </w:rPr>
        <w:t xml:space="preserve">e Cultura de </w:t>
      </w:r>
      <w:r w:rsidR="0063742C">
        <w:rPr>
          <w:rFonts w:ascii="Arial Narrow" w:hAnsi="Arial Narrow" w:cstheme="majorHAnsi"/>
          <w:sz w:val="20"/>
          <w:szCs w:val="20"/>
        </w:rPr>
        <w:t>Rifaina</w:t>
      </w:r>
      <w:r w:rsidRPr="0063742C">
        <w:rPr>
          <w:rFonts w:ascii="Arial Narrow" w:hAnsi="Arial Narrow" w:cstheme="majorHAnsi"/>
          <w:sz w:val="20"/>
          <w:szCs w:val="20"/>
        </w:rPr>
        <w:t>, agendadas e comunicadas com antecedência ao orientador, serão registradas através de lista de presença para fins de avaliação.</w:t>
      </w:r>
    </w:p>
    <w:p w14:paraId="0FFF9811" w14:textId="368F4D73" w:rsidR="0063742C" w:rsidRDefault="0063742C" w:rsidP="00CC1956">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Cabe ao educador artístico dispensar tratamento respeitoso e adequado aos alunos e funcionários dos locais onde ocorrem as oficinas culturais, zelando pelo local, equipamentos e demais recursos físicos disponibilizados para a realização da oficina.</w:t>
      </w:r>
    </w:p>
    <w:p w14:paraId="7F0E71C7" w14:textId="3CB060BA" w:rsidR="0063742C" w:rsidRDefault="0063742C" w:rsidP="00CC1956">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 xml:space="preserve">Quando for o caso, se a </w:t>
      </w:r>
      <w:r>
        <w:rPr>
          <w:rFonts w:ascii="Arial Narrow" w:hAnsi="Arial Narrow" w:cstheme="majorHAnsi"/>
          <w:sz w:val="20"/>
          <w:szCs w:val="20"/>
        </w:rPr>
        <w:t>Secretaria de Cultura</w:t>
      </w:r>
      <w:r w:rsidRPr="0063742C">
        <w:rPr>
          <w:rFonts w:ascii="Arial Narrow" w:hAnsi="Arial Narrow" w:cstheme="majorHAnsi"/>
          <w:sz w:val="20"/>
          <w:szCs w:val="20"/>
        </w:rPr>
        <w:t xml:space="preserve"> fornecer materiais para a realização da oficina, o educador artístico se obriga a zelar por sua utilização, evitando perdas e desperdício, bem como devolvendo para a </w:t>
      </w:r>
      <w:r>
        <w:rPr>
          <w:rFonts w:ascii="Arial Narrow" w:hAnsi="Arial Narrow" w:cstheme="majorHAnsi"/>
          <w:sz w:val="20"/>
          <w:szCs w:val="20"/>
        </w:rPr>
        <w:t>Secretaria de</w:t>
      </w:r>
      <w:r w:rsidRPr="0063742C">
        <w:rPr>
          <w:rFonts w:ascii="Arial Narrow" w:hAnsi="Arial Narrow" w:cstheme="majorHAnsi"/>
          <w:sz w:val="20"/>
          <w:szCs w:val="20"/>
        </w:rPr>
        <w:t xml:space="preserve"> Cultura os materiais não utilizados.</w:t>
      </w:r>
    </w:p>
    <w:p w14:paraId="01EE5E7A" w14:textId="77777777" w:rsidR="0063742C" w:rsidRPr="0063742C" w:rsidRDefault="0063742C" w:rsidP="0063742C">
      <w:pPr>
        <w:ind w:right="13"/>
        <w:jc w:val="both"/>
        <w:rPr>
          <w:rFonts w:ascii="Arial Narrow" w:hAnsi="Arial Narrow" w:cstheme="majorHAnsi"/>
        </w:rPr>
      </w:pPr>
    </w:p>
    <w:p w14:paraId="7EB3E59A" w14:textId="421C7038" w:rsidR="0063742C" w:rsidRDefault="0063742C" w:rsidP="0063742C">
      <w:pPr>
        <w:pStyle w:val="PargrafodaLista"/>
        <w:numPr>
          <w:ilvl w:val="0"/>
          <w:numId w:val="41"/>
        </w:numPr>
        <w:ind w:right="13"/>
        <w:jc w:val="both"/>
        <w:rPr>
          <w:rFonts w:ascii="Arial Narrow" w:hAnsi="Arial Narrow" w:cstheme="majorHAnsi"/>
          <w:b/>
          <w:bCs/>
          <w:sz w:val="20"/>
          <w:szCs w:val="20"/>
        </w:rPr>
      </w:pPr>
      <w:r w:rsidRPr="0063742C">
        <w:rPr>
          <w:rFonts w:ascii="Arial Narrow" w:hAnsi="Arial Narrow" w:cstheme="majorHAnsi"/>
          <w:b/>
          <w:bCs/>
          <w:sz w:val="20"/>
          <w:szCs w:val="20"/>
        </w:rPr>
        <w:t>DO PAGAMENTO</w:t>
      </w:r>
    </w:p>
    <w:p w14:paraId="0A8EE834" w14:textId="32E39C27"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Os serviços serão pagos após o recebimento do Atestado de Execução de Serviços, Lista de Presenças de cada turma, devidamente preenchida, assinada e protocolada, bem como, da respectiva nota fiscal, acompanhada da Apuração Mensal de Carga Horária Realizada emitida pel</w:t>
      </w:r>
      <w:r>
        <w:rPr>
          <w:rFonts w:ascii="Arial Narrow" w:hAnsi="Arial Narrow" w:cstheme="majorHAnsi"/>
          <w:sz w:val="20"/>
          <w:szCs w:val="20"/>
        </w:rPr>
        <w:t>o Gerente de Oficina</w:t>
      </w:r>
      <w:r w:rsidRPr="0063742C">
        <w:rPr>
          <w:rFonts w:ascii="Arial Narrow" w:hAnsi="Arial Narrow" w:cstheme="majorHAnsi"/>
          <w:sz w:val="20"/>
          <w:szCs w:val="20"/>
        </w:rPr>
        <w:t xml:space="preserve"> Cultural.</w:t>
      </w:r>
    </w:p>
    <w:p w14:paraId="1B085A2F" w14:textId="2A4BEC8E"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Nenhum pagamento será efetuado ao Educador artístico enquanto pendente de liquidação qualquer obrigação, sendo que esse fato não será gerador de direito a reajustamento de preços ou a correção monetária.</w:t>
      </w:r>
    </w:p>
    <w:p w14:paraId="6EA50536" w14:textId="77777777" w:rsidR="0063742C" w:rsidRPr="0063742C" w:rsidRDefault="0063742C" w:rsidP="0063742C">
      <w:pPr>
        <w:ind w:right="13"/>
        <w:jc w:val="both"/>
        <w:rPr>
          <w:rFonts w:ascii="Arial Narrow" w:hAnsi="Arial Narrow" w:cstheme="majorHAnsi"/>
        </w:rPr>
      </w:pPr>
    </w:p>
    <w:p w14:paraId="597BC73B" w14:textId="2FA4E40A" w:rsidR="0063742C" w:rsidRDefault="0063742C" w:rsidP="0063742C">
      <w:pPr>
        <w:pStyle w:val="PargrafodaLista"/>
        <w:numPr>
          <w:ilvl w:val="0"/>
          <w:numId w:val="41"/>
        </w:numPr>
        <w:ind w:right="13"/>
        <w:jc w:val="both"/>
        <w:rPr>
          <w:rFonts w:ascii="Arial Narrow" w:hAnsi="Arial Narrow" w:cstheme="majorHAnsi"/>
          <w:b/>
          <w:bCs/>
          <w:sz w:val="20"/>
          <w:szCs w:val="20"/>
        </w:rPr>
      </w:pPr>
      <w:r w:rsidRPr="0063742C">
        <w:rPr>
          <w:rFonts w:ascii="Arial Narrow" w:hAnsi="Arial Narrow" w:cstheme="majorHAnsi"/>
          <w:b/>
          <w:bCs/>
          <w:sz w:val="20"/>
          <w:szCs w:val="20"/>
        </w:rPr>
        <w:t>DO DESCREDENCIAMENTO</w:t>
      </w:r>
    </w:p>
    <w:p w14:paraId="6A7A0E5B" w14:textId="773417D2"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O Credenciamento poderá ser cancelado antes da assinatura do Termo de Credenciamento, a qualquer tempo, desde que justificado e informado à outra parte com antecedência mínima de 15 (quinze) dias do encerramento pretendido.</w:t>
      </w:r>
    </w:p>
    <w:p w14:paraId="460D27BB" w14:textId="5EB3E444"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Caso o educador artístico solicite a rescisão contratual do Termo de Credenciamento após início da oficina, por motivos pessoais, mesmo por ocorrência de casos fortuitos ou de força maior, interrompendo a realização da(s) oficina(s) ou alterando as condições de realização que causem impacto contratual, ficará imediatamente suspenso das demais convocações no ano vigente.</w:t>
      </w:r>
    </w:p>
    <w:p w14:paraId="24774D34" w14:textId="14FE0B14"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Em caso de inexecução do contrato sem justificativa, o contrato será rescindido encaminhado para cumprimento das penalidades legais.</w:t>
      </w:r>
    </w:p>
    <w:p w14:paraId="06AD0BDC" w14:textId="3A560EA6"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 xml:space="preserve">Fica assegurado à </w:t>
      </w:r>
      <w:r>
        <w:rPr>
          <w:rFonts w:ascii="Arial Narrow" w:hAnsi="Arial Narrow" w:cstheme="majorHAnsi"/>
          <w:sz w:val="20"/>
          <w:szCs w:val="20"/>
        </w:rPr>
        <w:t>Secretaria de Cultura</w:t>
      </w:r>
      <w:r w:rsidRPr="0063742C">
        <w:rPr>
          <w:rFonts w:ascii="Arial Narrow" w:hAnsi="Arial Narrow" w:cstheme="majorHAnsi"/>
          <w:sz w:val="20"/>
          <w:szCs w:val="20"/>
        </w:rPr>
        <w:t>, uma vez rescindido o credenciamento, o direito de transferir o objeto do mesmo a terceiros, sem qualquer consulta ou interferência do(a) Educador artístico, o qual responderá na forma legal e contratual pelo inadimplemento que tenha dado causa a rescisão.</w:t>
      </w:r>
    </w:p>
    <w:p w14:paraId="058A99FC" w14:textId="77777777" w:rsidR="0063742C" w:rsidRPr="0063742C" w:rsidRDefault="0063742C" w:rsidP="0063742C">
      <w:pPr>
        <w:ind w:right="13"/>
        <w:jc w:val="both"/>
        <w:rPr>
          <w:rFonts w:ascii="Arial Narrow" w:hAnsi="Arial Narrow" w:cstheme="majorHAnsi"/>
        </w:rPr>
      </w:pPr>
    </w:p>
    <w:p w14:paraId="57D43DED" w14:textId="7160EA43" w:rsidR="0063742C" w:rsidRDefault="0063742C" w:rsidP="0063742C">
      <w:pPr>
        <w:pStyle w:val="PargrafodaLista"/>
        <w:numPr>
          <w:ilvl w:val="0"/>
          <w:numId w:val="41"/>
        </w:numPr>
        <w:ind w:right="13"/>
        <w:jc w:val="both"/>
        <w:rPr>
          <w:rFonts w:ascii="Arial Narrow" w:hAnsi="Arial Narrow" w:cstheme="majorHAnsi"/>
          <w:b/>
          <w:bCs/>
          <w:sz w:val="20"/>
          <w:szCs w:val="20"/>
        </w:rPr>
      </w:pPr>
      <w:r w:rsidRPr="0063742C">
        <w:rPr>
          <w:rFonts w:ascii="Arial Narrow" w:hAnsi="Arial Narrow" w:cstheme="majorHAnsi"/>
          <w:b/>
          <w:bCs/>
          <w:sz w:val="20"/>
          <w:szCs w:val="20"/>
        </w:rPr>
        <w:t>VIGÊNCIA</w:t>
      </w:r>
    </w:p>
    <w:p w14:paraId="05E84E14" w14:textId="25F03162"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O presente Edital de Credenciamento terá vigência até o encerramento do exercício financeiro de 2025, podendo ter sua duração prorrogada, mediante publicação de Termo de Prorrogação, até o limite de 60 (sessenta) meses, após a verificação da real necessidade e com vantagens para a Administração, nos termos da Lei 14.133/2021.</w:t>
      </w:r>
    </w:p>
    <w:p w14:paraId="750D5F74" w14:textId="77777777" w:rsidR="0063742C" w:rsidRPr="0063742C" w:rsidRDefault="0063742C" w:rsidP="0063742C">
      <w:pPr>
        <w:ind w:right="13"/>
        <w:jc w:val="both"/>
        <w:rPr>
          <w:rFonts w:ascii="Arial Narrow" w:hAnsi="Arial Narrow" w:cstheme="majorHAnsi"/>
        </w:rPr>
      </w:pPr>
    </w:p>
    <w:p w14:paraId="34F358D9" w14:textId="35F23060" w:rsidR="0063742C" w:rsidRDefault="0063742C" w:rsidP="0063742C">
      <w:pPr>
        <w:pStyle w:val="PargrafodaLista"/>
        <w:numPr>
          <w:ilvl w:val="0"/>
          <w:numId w:val="41"/>
        </w:numPr>
        <w:ind w:right="13"/>
        <w:jc w:val="both"/>
        <w:rPr>
          <w:rFonts w:ascii="Arial Narrow" w:hAnsi="Arial Narrow" w:cstheme="majorHAnsi"/>
          <w:b/>
          <w:bCs/>
          <w:sz w:val="20"/>
          <w:szCs w:val="20"/>
        </w:rPr>
      </w:pPr>
      <w:r w:rsidRPr="0063742C">
        <w:rPr>
          <w:rFonts w:ascii="Arial Narrow" w:hAnsi="Arial Narrow" w:cstheme="majorHAnsi"/>
          <w:b/>
          <w:bCs/>
          <w:sz w:val="20"/>
          <w:szCs w:val="20"/>
        </w:rPr>
        <w:t>ALTERAÇÃO CONTRATUAL</w:t>
      </w:r>
    </w:p>
    <w:p w14:paraId="0F028C06" w14:textId="32637113"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A previsão orçamentária, bem como os Termos de Credenciamento originadas deste Credenciamento admitem alterações, por acréscimos ou supressões ao quantitativo do objeto, nos estritos termos da legislação vigente, com emissão de nota de empenho complementar, se for o caso.</w:t>
      </w:r>
    </w:p>
    <w:p w14:paraId="602AF2F1" w14:textId="77777777" w:rsidR="0063742C" w:rsidRPr="0063742C" w:rsidRDefault="0063742C" w:rsidP="0063742C">
      <w:pPr>
        <w:ind w:right="13"/>
        <w:jc w:val="both"/>
        <w:rPr>
          <w:rFonts w:ascii="Arial Narrow" w:hAnsi="Arial Narrow" w:cstheme="majorHAnsi"/>
        </w:rPr>
      </w:pPr>
    </w:p>
    <w:p w14:paraId="0C094D60" w14:textId="5A1EF642" w:rsidR="0063742C" w:rsidRPr="0063742C" w:rsidRDefault="0063742C" w:rsidP="0063742C">
      <w:pPr>
        <w:pStyle w:val="PargrafodaLista"/>
        <w:numPr>
          <w:ilvl w:val="0"/>
          <w:numId w:val="41"/>
        </w:numPr>
        <w:ind w:right="13"/>
        <w:jc w:val="both"/>
        <w:rPr>
          <w:rFonts w:ascii="Arial Narrow" w:hAnsi="Arial Narrow" w:cstheme="majorHAnsi"/>
          <w:b/>
          <w:bCs/>
          <w:sz w:val="20"/>
          <w:szCs w:val="20"/>
        </w:rPr>
      </w:pPr>
      <w:r w:rsidRPr="0063742C">
        <w:rPr>
          <w:rFonts w:ascii="Arial Narrow" w:hAnsi="Arial Narrow" w:cstheme="majorHAnsi"/>
          <w:b/>
          <w:bCs/>
          <w:sz w:val="20"/>
          <w:szCs w:val="20"/>
          <w:lang w:val="pt-BR"/>
        </w:rPr>
        <w:t>DISPOSIÇÕES FINAIS</w:t>
      </w:r>
    </w:p>
    <w:p w14:paraId="4A094D9E" w14:textId="24355BCF"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Nenhuma indenização será devida aos proponentes pela elaboração de proposta ou apresentação de documentos relativos a este Credenciamento.</w:t>
      </w:r>
    </w:p>
    <w:p w14:paraId="3331B28F" w14:textId="68BEBA4E"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Serão consideradas as certidões dentro do prazo de validade previsto e as certidões cujo prazo de validade não esteja mencionado expressamente será considerado prazo de 90 (noventa) dias, contados da data de emissão.</w:t>
      </w:r>
    </w:p>
    <w:p w14:paraId="706558A3" w14:textId="33413A24" w:rsidR="0063742C" w:rsidRDefault="0063742C" w:rsidP="0063742C">
      <w:pPr>
        <w:pStyle w:val="PargrafodaLista"/>
        <w:numPr>
          <w:ilvl w:val="1"/>
          <w:numId w:val="41"/>
        </w:numPr>
        <w:ind w:right="13"/>
        <w:jc w:val="both"/>
        <w:rPr>
          <w:rFonts w:ascii="Arial Narrow" w:hAnsi="Arial Narrow" w:cstheme="majorHAnsi"/>
          <w:sz w:val="20"/>
          <w:szCs w:val="20"/>
        </w:rPr>
      </w:pPr>
      <w:r w:rsidRPr="0063742C">
        <w:rPr>
          <w:rFonts w:ascii="Arial Narrow" w:hAnsi="Arial Narrow" w:cstheme="majorHAnsi"/>
          <w:sz w:val="20"/>
          <w:szCs w:val="20"/>
        </w:rPr>
        <w:t xml:space="preserve">Fica assegurado a </w:t>
      </w:r>
      <w:r>
        <w:rPr>
          <w:rFonts w:ascii="Arial Narrow" w:hAnsi="Arial Narrow" w:cstheme="majorHAnsi"/>
          <w:sz w:val="20"/>
          <w:szCs w:val="20"/>
        </w:rPr>
        <w:t>Secretaria de Cultura de Rifaina</w:t>
      </w:r>
      <w:r w:rsidRPr="0063742C">
        <w:rPr>
          <w:rFonts w:ascii="Arial Narrow" w:hAnsi="Arial Narrow" w:cstheme="majorHAnsi"/>
          <w:sz w:val="20"/>
          <w:szCs w:val="20"/>
        </w:rPr>
        <w:t xml:space="preserve"> o direito de cancelar, no todo ou em parte, este Edital de Credenciamento, sem que caiba, em decorrência dessa medida, qualquer indenização, compensação aos participantes ou reclamação deles.</w:t>
      </w:r>
    </w:p>
    <w:p w14:paraId="04D37F85" w14:textId="1D702EBF" w:rsidR="00FD15D7" w:rsidRDefault="00FD15D7" w:rsidP="0063742C">
      <w:pPr>
        <w:pStyle w:val="PargrafodaLista"/>
        <w:numPr>
          <w:ilvl w:val="1"/>
          <w:numId w:val="41"/>
        </w:numPr>
        <w:ind w:right="13"/>
        <w:jc w:val="both"/>
        <w:rPr>
          <w:rFonts w:ascii="Arial Narrow" w:hAnsi="Arial Narrow" w:cstheme="majorHAnsi"/>
          <w:sz w:val="20"/>
          <w:szCs w:val="20"/>
        </w:rPr>
      </w:pPr>
      <w:r w:rsidRPr="00FD15D7">
        <w:rPr>
          <w:rFonts w:ascii="Arial Narrow" w:hAnsi="Arial Narrow" w:cstheme="majorHAnsi"/>
          <w:sz w:val="20"/>
          <w:szCs w:val="20"/>
        </w:rPr>
        <w:t xml:space="preserve">A </w:t>
      </w:r>
      <w:r>
        <w:rPr>
          <w:rFonts w:ascii="Arial Narrow" w:hAnsi="Arial Narrow" w:cstheme="majorHAnsi"/>
          <w:sz w:val="20"/>
          <w:szCs w:val="20"/>
        </w:rPr>
        <w:t>Secretaria de Cultura de Rifaina</w:t>
      </w:r>
      <w:r w:rsidRPr="00FD15D7">
        <w:rPr>
          <w:rFonts w:ascii="Arial Narrow" w:hAnsi="Arial Narrow" w:cstheme="majorHAnsi"/>
          <w:sz w:val="20"/>
          <w:szCs w:val="20"/>
        </w:rPr>
        <w:t xml:space="preserve"> poderá, em qualquer momento, de acordo com sua necessidade, criar, ampliar, reduzir, suspender, reabrir e cancelar as áreas e oficinas previstas neste Edital, bem como, alterar a forma e as informações requeridas neste Edital, desde que o motivo seja referente à adequação do instrumento de credenciamento e à necessidade de atender ao interesse público.</w:t>
      </w:r>
    </w:p>
    <w:p w14:paraId="5F12F92D" w14:textId="7ADAC38A" w:rsidR="00FD15D7" w:rsidRDefault="00FD15D7" w:rsidP="0063742C">
      <w:pPr>
        <w:pStyle w:val="PargrafodaLista"/>
        <w:numPr>
          <w:ilvl w:val="1"/>
          <w:numId w:val="41"/>
        </w:numPr>
        <w:ind w:right="13"/>
        <w:jc w:val="both"/>
        <w:rPr>
          <w:rFonts w:ascii="Arial Narrow" w:hAnsi="Arial Narrow" w:cstheme="majorHAnsi"/>
          <w:sz w:val="20"/>
          <w:szCs w:val="20"/>
        </w:rPr>
      </w:pPr>
      <w:r w:rsidRPr="00FD15D7">
        <w:rPr>
          <w:rFonts w:ascii="Arial Narrow" w:hAnsi="Arial Narrow" w:cstheme="majorHAnsi"/>
          <w:sz w:val="20"/>
          <w:szCs w:val="20"/>
        </w:rPr>
        <w:t>A simples participação, caracterizada pela inscrição, implicará na sujeição das mesmas a todas as cláusulas e condições estabelecidas neste Edital e seus anexos.</w:t>
      </w:r>
    </w:p>
    <w:p w14:paraId="6B3A421B" w14:textId="65507B4D" w:rsidR="00FD15D7" w:rsidRDefault="00FD15D7" w:rsidP="0063742C">
      <w:pPr>
        <w:pStyle w:val="PargrafodaLista"/>
        <w:numPr>
          <w:ilvl w:val="1"/>
          <w:numId w:val="41"/>
        </w:numPr>
        <w:ind w:right="13"/>
        <w:jc w:val="both"/>
        <w:rPr>
          <w:rFonts w:ascii="Arial Narrow" w:hAnsi="Arial Narrow" w:cstheme="majorHAnsi"/>
          <w:sz w:val="20"/>
          <w:szCs w:val="20"/>
        </w:rPr>
      </w:pPr>
      <w:r w:rsidRPr="00FD15D7">
        <w:rPr>
          <w:rFonts w:ascii="Arial Narrow" w:hAnsi="Arial Narrow" w:cstheme="majorHAnsi"/>
          <w:sz w:val="20"/>
          <w:szCs w:val="20"/>
        </w:rPr>
        <w:lastRenderedPageBreak/>
        <w:t>É facultado à Comissão de Seleção ou autoridade superior, em qualquer fase da licitação, ordenar diligências para esclarecer ou complementar a instrução processual, verificar por via eletrônica a qualificação dos licitantes, sendo vedada a inclusão de documento que venha comprometer originalmente as propostas.</w:t>
      </w:r>
    </w:p>
    <w:p w14:paraId="53486738" w14:textId="5CCC6D9B" w:rsidR="00FD15D7" w:rsidRDefault="00FD15D7" w:rsidP="0063742C">
      <w:pPr>
        <w:pStyle w:val="PargrafodaLista"/>
        <w:numPr>
          <w:ilvl w:val="1"/>
          <w:numId w:val="41"/>
        </w:numPr>
        <w:ind w:right="13"/>
        <w:jc w:val="both"/>
        <w:rPr>
          <w:rFonts w:ascii="Arial Narrow" w:hAnsi="Arial Narrow" w:cstheme="majorHAnsi"/>
          <w:sz w:val="20"/>
          <w:szCs w:val="20"/>
        </w:rPr>
      </w:pPr>
      <w:r w:rsidRPr="00FD15D7">
        <w:rPr>
          <w:rFonts w:ascii="Arial Narrow" w:hAnsi="Arial Narrow" w:cstheme="majorHAnsi"/>
          <w:sz w:val="20"/>
          <w:szCs w:val="20"/>
        </w:rPr>
        <w:t xml:space="preserve">Os casos omissos serão resolvidos pela </w:t>
      </w:r>
      <w:r>
        <w:rPr>
          <w:rFonts w:ascii="Arial Narrow" w:hAnsi="Arial Narrow" w:cstheme="majorHAnsi"/>
          <w:sz w:val="20"/>
          <w:szCs w:val="20"/>
        </w:rPr>
        <w:t>Secretaria de Cultura de Rifaina</w:t>
      </w:r>
      <w:r w:rsidRPr="00FD15D7">
        <w:rPr>
          <w:rFonts w:ascii="Arial Narrow" w:hAnsi="Arial Narrow" w:cstheme="majorHAnsi"/>
          <w:sz w:val="20"/>
          <w:szCs w:val="20"/>
        </w:rPr>
        <w:t>.</w:t>
      </w:r>
    </w:p>
    <w:p w14:paraId="7205CF99" w14:textId="2EA7A741" w:rsidR="00FD15D7" w:rsidRDefault="00FD15D7" w:rsidP="0063742C">
      <w:pPr>
        <w:pStyle w:val="PargrafodaLista"/>
        <w:numPr>
          <w:ilvl w:val="1"/>
          <w:numId w:val="41"/>
        </w:numPr>
        <w:ind w:right="13"/>
        <w:jc w:val="both"/>
        <w:rPr>
          <w:rFonts w:ascii="Arial Narrow" w:hAnsi="Arial Narrow" w:cstheme="majorHAnsi"/>
          <w:sz w:val="20"/>
          <w:szCs w:val="20"/>
        </w:rPr>
      </w:pPr>
      <w:r w:rsidRPr="00FD15D7">
        <w:rPr>
          <w:rFonts w:ascii="Arial Narrow" w:hAnsi="Arial Narrow" w:cstheme="majorHAnsi"/>
          <w:sz w:val="20"/>
          <w:szCs w:val="20"/>
        </w:rPr>
        <w:t>Fazem parte, integralmente, deste edital os seguintes anexos:</w:t>
      </w:r>
    </w:p>
    <w:p w14:paraId="4DF20A94" w14:textId="47368F35"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ANEXO I - Projeto de Oficinas culturais</w:t>
      </w:r>
    </w:p>
    <w:p w14:paraId="67E4CA83" w14:textId="38F75519"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ANEXO II - Calendário 202</w:t>
      </w:r>
      <w:r>
        <w:rPr>
          <w:rFonts w:ascii="Arial Narrow" w:hAnsi="Arial Narrow" w:cstheme="majorHAnsi"/>
          <w:sz w:val="20"/>
          <w:szCs w:val="20"/>
        </w:rPr>
        <w:t>5</w:t>
      </w:r>
      <w:r w:rsidRPr="00FD15D7">
        <w:rPr>
          <w:rFonts w:ascii="Arial Narrow" w:hAnsi="Arial Narrow" w:cstheme="majorHAnsi"/>
          <w:sz w:val="20"/>
          <w:szCs w:val="20"/>
        </w:rPr>
        <w:t xml:space="preserve"> – Oficinas Culturais</w:t>
      </w:r>
    </w:p>
    <w:p w14:paraId="220B4ED4" w14:textId="0FFB590C"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ANEXO III - Modelo de Atestado de Capacidade Técnica</w:t>
      </w:r>
    </w:p>
    <w:p w14:paraId="19AF4F0C" w14:textId="71FFE11D"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ANEXO IV - </w:t>
      </w:r>
      <w:r w:rsidRPr="00FD15D7">
        <w:rPr>
          <w:rFonts w:ascii="Arial Narrow" w:hAnsi="Arial Narrow" w:cstheme="majorHAnsi"/>
          <w:sz w:val="20"/>
          <w:szCs w:val="20"/>
        </w:rPr>
        <w:t>Modelo de Declaração de ausência de fato impeditivo</w:t>
      </w:r>
    </w:p>
    <w:p w14:paraId="00BB7A1C" w14:textId="1DF25AC7"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ANEXO V - Ficha de Inscrição</w:t>
      </w:r>
    </w:p>
    <w:p w14:paraId="63B87CD3" w14:textId="37BE181C"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 xml:space="preserve">ANEXO VI </w:t>
      </w:r>
      <w:r>
        <w:rPr>
          <w:rFonts w:ascii="Arial Narrow" w:hAnsi="Arial Narrow" w:cstheme="majorHAnsi"/>
          <w:sz w:val="20"/>
          <w:szCs w:val="20"/>
        </w:rPr>
        <w:t>-</w:t>
      </w:r>
      <w:r w:rsidRPr="00FD15D7">
        <w:rPr>
          <w:rFonts w:ascii="Arial Narrow" w:hAnsi="Arial Narrow" w:cstheme="majorHAnsi"/>
          <w:sz w:val="20"/>
          <w:szCs w:val="20"/>
        </w:rPr>
        <w:t xml:space="preserve"> Plano de Trabalho</w:t>
      </w:r>
    </w:p>
    <w:p w14:paraId="2F99DCFB" w14:textId="7CE56E6A"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 xml:space="preserve">ANEXO VII </w:t>
      </w:r>
      <w:r>
        <w:rPr>
          <w:rFonts w:ascii="Arial Narrow" w:hAnsi="Arial Narrow" w:cstheme="majorHAnsi"/>
          <w:sz w:val="20"/>
          <w:szCs w:val="20"/>
        </w:rPr>
        <w:t>-</w:t>
      </w:r>
      <w:r w:rsidRPr="00FD15D7">
        <w:rPr>
          <w:rFonts w:ascii="Arial Narrow" w:hAnsi="Arial Narrow" w:cstheme="majorHAnsi"/>
          <w:sz w:val="20"/>
          <w:szCs w:val="20"/>
        </w:rPr>
        <w:t xml:space="preserve"> Atestado de prestação de serviços</w:t>
      </w:r>
    </w:p>
    <w:p w14:paraId="27162B09" w14:textId="51B70EEF"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ANEXO VIII</w:t>
      </w:r>
      <w:r>
        <w:rPr>
          <w:rFonts w:ascii="Arial Narrow" w:hAnsi="Arial Narrow" w:cstheme="majorHAnsi"/>
          <w:sz w:val="20"/>
          <w:szCs w:val="20"/>
        </w:rPr>
        <w:t xml:space="preserve"> -</w:t>
      </w:r>
      <w:r w:rsidRPr="00FD15D7">
        <w:rPr>
          <w:rFonts w:ascii="Arial Narrow" w:hAnsi="Arial Narrow" w:cstheme="majorHAnsi"/>
          <w:sz w:val="20"/>
          <w:szCs w:val="20"/>
        </w:rPr>
        <w:t xml:space="preserve"> Recurso</w:t>
      </w:r>
    </w:p>
    <w:p w14:paraId="75D6B789" w14:textId="5A46DE85" w:rsidR="00FD15D7" w:rsidRDefault="00FD15D7" w:rsidP="00FD15D7">
      <w:pPr>
        <w:pStyle w:val="PargrafodaLista"/>
        <w:numPr>
          <w:ilvl w:val="2"/>
          <w:numId w:val="41"/>
        </w:numPr>
        <w:ind w:right="13"/>
        <w:jc w:val="both"/>
        <w:rPr>
          <w:rFonts w:ascii="Arial Narrow" w:hAnsi="Arial Narrow" w:cstheme="majorHAnsi"/>
          <w:sz w:val="20"/>
          <w:szCs w:val="20"/>
        </w:rPr>
      </w:pPr>
      <w:r>
        <w:rPr>
          <w:rFonts w:ascii="Arial Narrow" w:hAnsi="Arial Narrow" w:cstheme="majorHAnsi"/>
          <w:sz w:val="20"/>
          <w:szCs w:val="20"/>
        </w:rPr>
        <w:t xml:space="preserve"> </w:t>
      </w:r>
      <w:r w:rsidRPr="00FD15D7">
        <w:rPr>
          <w:rFonts w:ascii="Arial Narrow" w:hAnsi="Arial Narrow" w:cstheme="majorHAnsi"/>
          <w:sz w:val="20"/>
          <w:szCs w:val="20"/>
        </w:rPr>
        <w:t xml:space="preserve">ANEXO IX </w:t>
      </w:r>
      <w:r>
        <w:rPr>
          <w:rFonts w:ascii="Arial Narrow" w:hAnsi="Arial Narrow" w:cstheme="majorHAnsi"/>
          <w:sz w:val="20"/>
          <w:szCs w:val="20"/>
        </w:rPr>
        <w:t>-</w:t>
      </w:r>
      <w:r w:rsidRPr="00FD15D7">
        <w:rPr>
          <w:rFonts w:ascii="Arial Narrow" w:hAnsi="Arial Narrow" w:cstheme="majorHAnsi"/>
          <w:sz w:val="20"/>
          <w:szCs w:val="20"/>
        </w:rPr>
        <w:t xml:space="preserve"> Contrato de Prestação de Serviços</w:t>
      </w:r>
    </w:p>
    <w:p w14:paraId="7E982A7D" w14:textId="526E0464" w:rsidR="00FB2F1A" w:rsidRPr="00FB2F1A" w:rsidRDefault="00FB2F1A" w:rsidP="00FB2F1A">
      <w:pPr>
        <w:ind w:left="1135" w:right="13"/>
        <w:jc w:val="both"/>
        <w:rPr>
          <w:rFonts w:ascii="Arial Narrow" w:hAnsi="Arial Narrow" w:cstheme="majorHAnsi"/>
        </w:rPr>
      </w:pPr>
      <w:r>
        <w:rPr>
          <w:rFonts w:ascii="Arial Narrow" w:hAnsi="Arial Narrow" w:cstheme="majorHAnsi"/>
        </w:rPr>
        <w:t>25.8.10 ANEXO X – Termo de Referência</w:t>
      </w:r>
    </w:p>
    <w:p w14:paraId="70267B31" w14:textId="77777777" w:rsidR="00FD15D7" w:rsidRPr="00FD15D7" w:rsidRDefault="00FD15D7" w:rsidP="00FD15D7">
      <w:pPr>
        <w:ind w:right="13"/>
        <w:jc w:val="both"/>
        <w:rPr>
          <w:rFonts w:ascii="Arial Narrow" w:hAnsi="Arial Narrow" w:cstheme="majorHAnsi"/>
        </w:rPr>
      </w:pPr>
    </w:p>
    <w:p w14:paraId="29F37DAB" w14:textId="205F5A9C" w:rsidR="00FD15D7" w:rsidRDefault="00FD15D7" w:rsidP="00FD15D7">
      <w:pPr>
        <w:pStyle w:val="PargrafodaLista"/>
        <w:numPr>
          <w:ilvl w:val="0"/>
          <w:numId w:val="41"/>
        </w:numPr>
        <w:ind w:right="13"/>
        <w:jc w:val="both"/>
        <w:rPr>
          <w:rFonts w:ascii="Arial Narrow" w:hAnsi="Arial Narrow" w:cstheme="majorHAnsi"/>
          <w:b/>
          <w:bCs/>
          <w:sz w:val="20"/>
          <w:szCs w:val="20"/>
        </w:rPr>
      </w:pPr>
      <w:r w:rsidRPr="00FD15D7">
        <w:rPr>
          <w:rFonts w:ascii="Arial Narrow" w:hAnsi="Arial Narrow" w:cstheme="majorHAnsi"/>
          <w:b/>
          <w:bCs/>
          <w:sz w:val="20"/>
          <w:szCs w:val="20"/>
        </w:rPr>
        <w:t>DO FORO</w:t>
      </w:r>
    </w:p>
    <w:p w14:paraId="44801961" w14:textId="6D2195ED" w:rsidR="00FD15D7" w:rsidRDefault="00FD15D7" w:rsidP="00FD15D7">
      <w:pPr>
        <w:pStyle w:val="PargrafodaLista"/>
        <w:numPr>
          <w:ilvl w:val="1"/>
          <w:numId w:val="41"/>
        </w:numPr>
        <w:ind w:right="13"/>
        <w:jc w:val="both"/>
        <w:rPr>
          <w:rFonts w:ascii="Arial Narrow" w:hAnsi="Arial Narrow" w:cstheme="majorHAnsi"/>
          <w:sz w:val="20"/>
          <w:szCs w:val="20"/>
        </w:rPr>
      </w:pPr>
      <w:r w:rsidRPr="00FD15D7">
        <w:rPr>
          <w:rFonts w:ascii="Arial Narrow" w:hAnsi="Arial Narrow" w:cstheme="majorHAnsi"/>
          <w:sz w:val="20"/>
          <w:szCs w:val="20"/>
        </w:rPr>
        <w:t xml:space="preserve">Fica eleito o foro da Comarca de </w:t>
      </w:r>
      <w:r>
        <w:rPr>
          <w:rFonts w:ascii="Arial Narrow" w:hAnsi="Arial Narrow" w:cstheme="majorHAnsi"/>
          <w:sz w:val="20"/>
          <w:szCs w:val="20"/>
        </w:rPr>
        <w:t>Pedregulho</w:t>
      </w:r>
      <w:r w:rsidRPr="00FD15D7">
        <w:rPr>
          <w:rFonts w:ascii="Arial Narrow" w:hAnsi="Arial Narrow" w:cstheme="majorHAnsi"/>
          <w:sz w:val="20"/>
          <w:szCs w:val="20"/>
        </w:rPr>
        <w:t>/SP, com exclusão de qualquer outro, por mais privilegiado que seja para dirimir as dúvidas do presente Edital.</w:t>
      </w:r>
    </w:p>
    <w:p w14:paraId="5087BC92" w14:textId="6142DF3B" w:rsidR="00FD15D7" w:rsidRDefault="00FD15D7">
      <w:pPr>
        <w:rPr>
          <w:rFonts w:ascii="Arial Narrow" w:hAnsi="Arial Narrow" w:cstheme="majorHAnsi"/>
        </w:rPr>
      </w:pPr>
      <w:r>
        <w:rPr>
          <w:rFonts w:ascii="Arial Narrow" w:hAnsi="Arial Narrow" w:cstheme="majorHAnsi"/>
        </w:rPr>
        <w:br w:type="page"/>
      </w:r>
    </w:p>
    <w:p w14:paraId="27697A20" w14:textId="77777777" w:rsidR="00FD15D7" w:rsidRDefault="00FD15D7" w:rsidP="00FD15D7">
      <w:pPr>
        <w:ind w:right="13"/>
        <w:jc w:val="center"/>
        <w:rPr>
          <w:rFonts w:ascii="Arial Narrow" w:hAnsi="Arial Narrow" w:cstheme="majorHAnsi"/>
          <w:b/>
          <w:bCs/>
        </w:rPr>
      </w:pPr>
      <w:r w:rsidRPr="00FD15D7">
        <w:rPr>
          <w:rFonts w:ascii="Arial Narrow" w:hAnsi="Arial Narrow" w:cstheme="majorHAnsi"/>
          <w:b/>
          <w:bCs/>
        </w:rPr>
        <w:lastRenderedPageBreak/>
        <w:t>ANEXO I</w:t>
      </w:r>
    </w:p>
    <w:p w14:paraId="64D9F46D" w14:textId="77777777" w:rsidR="00FD15D7" w:rsidRPr="00FD15D7" w:rsidRDefault="00FD15D7" w:rsidP="00FD15D7">
      <w:pPr>
        <w:ind w:right="13"/>
        <w:jc w:val="center"/>
        <w:rPr>
          <w:rFonts w:ascii="Arial Narrow" w:hAnsi="Arial Narrow" w:cstheme="majorHAnsi"/>
          <w:b/>
          <w:bCs/>
        </w:rPr>
      </w:pPr>
    </w:p>
    <w:p w14:paraId="00C9137D" w14:textId="3CFD567C" w:rsidR="00FD15D7" w:rsidRDefault="00FD15D7" w:rsidP="00FD15D7">
      <w:pPr>
        <w:ind w:right="13"/>
        <w:jc w:val="center"/>
        <w:rPr>
          <w:rFonts w:ascii="Arial Narrow" w:hAnsi="Arial Narrow" w:cstheme="majorHAnsi"/>
          <w:b/>
          <w:bCs/>
        </w:rPr>
      </w:pPr>
      <w:r w:rsidRPr="00FD15D7">
        <w:rPr>
          <w:rFonts w:ascii="Arial Narrow" w:hAnsi="Arial Narrow" w:cstheme="majorHAnsi"/>
          <w:b/>
          <w:bCs/>
        </w:rPr>
        <w:t>PROJETO DE OFICINAS CULTURAIS</w:t>
      </w:r>
    </w:p>
    <w:p w14:paraId="36B5EDB2" w14:textId="77777777" w:rsidR="00FD15D7" w:rsidRPr="00FD15D7" w:rsidRDefault="00FD15D7" w:rsidP="00FD15D7">
      <w:pPr>
        <w:ind w:right="13"/>
        <w:rPr>
          <w:rFonts w:ascii="Arial Narrow" w:hAnsi="Arial Narrow" w:cstheme="majorHAnsi"/>
          <w:b/>
          <w:bCs/>
        </w:rPr>
      </w:pPr>
    </w:p>
    <w:p w14:paraId="6BB1C63E" w14:textId="5B7DA3C0" w:rsidR="00FD15D7" w:rsidRPr="00FD15D7" w:rsidRDefault="00FD15D7" w:rsidP="00FD15D7">
      <w:pPr>
        <w:pStyle w:val="PargrafodaLista"/>
        <w:numPr>
          <w:ilvl w:val="0"/>
          <w:numId w:val="48"/>
        </w:numPr>
        <w:ind w:right="13"/>
        <w:rPr>
          <w:rFonts w:ascii="Arial Narrow" w:hAnsi="Arial Narrow" w:cstheme="majorHAnsi"/>
          <w:b/>
          <w:bCs/>
          <w:sz w:val="20"/>
          <w:szCs w:val="20"/>
        </w:rPr>
      </w:pPr>
      <w:r w:rsidRPr="00FD15D7">
        <w:rPr>
          <w:rFonts w:ascii="Arial Narrow" w:hAnsi="Arial Narrow" w:cstheme="majorHAnsi"/>
          <w:b/>
          <w:bCs/>
          <w:sz w:val="20"/>
          <w:szCs w:val="20"/>
          <w:lang w:val="pt-BR"/>
        </w:rPr>
        <w:t>APRESENTAÇÃO</w:t>
      </w:r>
    </w:p>
    <w:p w14:paraId="0EBE7553" w14:textId="77777777" w:rsidR="00FD15D7" w:rsidRPr="00FD15D7" w:rsidRDefault="00FD15D7" w:rsidP="00FD15D7">
      <w:pPr>
        <w:pStyle w:val="PargrafodaLista"/>
        <w:ind w:left="720" w:right="13"/>
        <w:rPr>
          <w:rFonts w:ascii="Arial Narrow" w:hAnsi="Arial Narrow" w:cstheme="majorHAnsi"/>
          <w:b/>
          <w:bCs/>
          <w:sz w:val="20"/>
          <w:szCs w:val="20"/>
        </w:rPr>
      </w:pPr>
    </w:p>
    <w:p w14:paraId="4376A358" w14:textId="77777777" w:rsidR="00FA221D" w:rsidRDefault="00FD15D7" w:rsidP="00FD15D7">
      <w:pPr>
        <w:ind w:right="13"/>
        <w:jc w:val="both"/>
        <w:rPr>
          <w:rFonts w:ascii="Arial Narrow" w:hAnsi="Arial Narrow" w:cstheme="majorHAnsi"/>
        </w:rPr>
      </w:pPr>
      <w:r w:rsidRPr="00FD15D7">
        <w:rPr>
          <w:rFonts w:ascii="Arial Narrow" w:hAnsi="Arial Narrow" w:cstheme="majorHAnsi"/>
        </w:rPr>
        <w:t>A Arte desempenha um papel fundamental no desenvolvimento humano e cultural, segundo o registro de documentos e testemunho de várias civilizações. É capaz de contribuir – ou mesmo promover – transformações sociais importantes, baseada no seu potencial de estimular atitudes críticas e sensíveis.</w:t>
      </w:r>
    </w:p>
    <w:p w14:paraId="7D0C7003" w14:textId="77777777" w:rsidR="00FA221D" w:rsidRDefault="00FA221D" w:rsidP="00FD15D7">
      <w:pPr>
        <w:ind w:right="13"/>
        <w:jc w:val="both"/>
        <w:rPr>
          <w:rFonts w:ascii="Arial Narrow" w:hAnsi="Arial Narrow" w:cstheme="majorHAnsi"/>
        </w:rPr>
      </w:pPr>
    </w:p>
    <w:p w14:paraId="3A9FFFFF" w14:textId="396544C8" w:rsidR="00FD15D7" w:rsidRDefault="00FD15D7" w:rsidP="00FD15D7">
      <w:pPr>
        <w:ind w:right="13"/>
        <w:jc w:val="both"/>
        <w:rPr>
          <w:rFonts w:ascii="Arial Narrow" w:hAnsi="Arial Narrow" w:cstheme="majorHAnsi"/>
        </w:rPr>
      </w:pPr>
      <w:r w:rsidRPr="00FD15D7">
        <w:rPr>
          <w:rFonts w:ascii="Arial Narrow" w:hAnsi="Arial Narrow" w:cstheme="majorHAnsi"/>
        </w:rPr>
        <w:t>O aprimoramento da sensibilidade ajuda o ser humano a tomar consciência de si, de suas potencialidades, favorece o resgate de sua identidade como parte integrante de um grupo social e favorece a compreensão do mundo e a percepção de valores no seu entorno.</w:t>
      </w:r>
    </w:p>
    <w:p w14:paraId="7ABA0C4C" w14:textId="77777777" w:rsidR="00FD15D7" w:rsidRDefault="00FD15D7" w:rsidP="00FD15D7">
      <w:pPr>
        <w:ind w:right="13"/>
        <w:jc w:val="both"/>
        <w:rPr>
          <w:rFonts w:ascii="Arial Narrow" w:hAnsi="Arial Narrow" w:cstheme="majorHAnsi"/>
        </w:rPr>
      </w:pPr>
    </w:p>
    <w:p w14:paraId="0563255D" w14:textId="77777777" w:rsidR="00FD15D7" w:rsidRDefault="00FD15D7" w:rsidP="00FD15D7">
      <w:pPr>
        <w:ind w:right="13"/>
        <w:jc w:val="both"/>
        <w:rPr>
          <w:rFonts w:ascii="Arial Narrow" w:hAnsi="Arial Narrow" w:cstheme="majorHAnsi"/>
        </w:rPr>
      </w:pPr>
      <w:r w:rsidRPr="00FD15D7">
        <w:rPr>
          <w:rFonts w:ascii="Arial Narrow" w:hAnsi="Arial Narrow" w:cstheme="majorHAnsi"/>
        </w:rPr>
        <w:t xml:space="preserve">Assim, para o desenvolvimento artístico e cultural no município de </w:t>
      </w:r>
      <w:r>
        <w:rPr>
          <w:rFonts w:ascii="Arial Narrow" w:hAnsi="Arial Narrow" w:cstheme="majorHAnsi"/>
        </w:rPr>
        <w:t>Rifaina</w:t>
      </w:r>
      <w:r w:rsidRPr="00FD15D7">
        <w:rPr>
          <w:rFonts w:ascii="Arial Narrow" w:hAnsi="Arial Narrow" w:cstheme="majorHAnsi"/>
        </w:rPr>
        <w:t>-SP, o Projeto de Oficinas Culturais</w:t>
      </w:r>
      <w:r>
        <w:rPr>
          <w:rFonts w:ascii="Arial Narrow" w:hAnsi="Arial Narrow" w:cstheme="majorHAnsi"/>
        </w:rPr>
        <w:t xml:space="preserve"> </w:t>
      </w:r>
      <w:r w:rsidRPr="00FD15D7">
        <w:rPr>
          <w:rFonts w:ascii="Arial Narrow" w:hAnsi="Arial Narrow" w:cstheme="majorHAnsi"/>
        </w:rPr>
        <w:t>promove oficinas culturais, sustentado na iniciativa da inclusão sociocultural – no respeito e defesa da diversidade cultural da população, em seu âmbito pessoal e comunitário</w:t>
      </w:r>
      <w:r>
        <w:rPr>
          <w:rFonts w:ascii="Arial Narrow" w:hAnsi="Arial Narrow" w:cstheme="majorHAnsi"/>
        </w:rPr>
        <w:t>, bem como, o desenvolvimento da indústria criativa no município</w:t>
      </w:r>
      <w:r w:rsidRPr="00FD15D7">
        <w:rPr>
          <w:rFonts w:ascii="Arial Narrow" w:hAnsi="Arial Narrow" w:cstheme="majorHAnsi"/>
        </w:rPr>
        <w:t>.</w:t>
      </w:r>
    </w:p>
    <w:p w14:paraId="72301F35" w14:textId="77777777" w:rsidR="00FD15D7" w:rsidRDefault="00FD15D7" w:rsidP="00FD15D7">
      <w:pPr>
        <w:ind w:right="13"/>
        <w:jc w:val="both"/>
        <w:rPr>
          <w:rFonts w:ascii="Arial Narrow" w:hAnsi="Arial Narrow" w:cstheme="majorHAnsi"/>
        </w:rPr>
      </w:pPr>
    </w:p>
    <w:p w14:paraId="6B583879" w14:textId="77777777" w:rsidR="00FD15D7" w:rsidRDefault="00FD15D7" w:rsidP="00FD15D7">
      <w:pPr>
        <w:ind w:right="13"/>
        <w:jc w:val="both"/>
        <w:rPr>
          <w:rFonts w:ascii="Arial Narrow" w:hAnsi="Arial Narrow" w:cstheme="majorHAnsi"/>
        </w:rPr>
      </w:pPr>
      <w:r w:rsidRPr="00FD15D7">
        <w:rPr>
          <w:rFonts w:ascii="Arial Narrow" w:hAnsi="Arial Narrow" w:cstheme="majorHAnsi"/>
        </w:rPr>
        <w:t xml:space="preserve">É executado pela </w:t>
      </w:r>
      <w:r>
        <w:rPr>
          <w:rFonts w:ascii="Arial Narrow" w:hAnsi="Arial Narrow" w:cstheme="majorHAnsi"/>
        </w:rPr>
        <w:t>Secretaria Municipal de Cultura de Rifaina</w:t>
      </w:r>
      <w:r w:rsidRPr="00FD15D7">
        <w:rPr>
          <w:rFonts w:ascii="Arial Narrow" w:hAnsi="Arial Narrow" w:cstheme="majorHAnsi"/>
        </w:rPr>
        <w:t>, com um público bem diversificado como crianças, jovens, adultos, melhor idade e também quando existe a possibilidade o projeto atende da melhor maneira possível as pessoas com necessidades especiais.</w:t>
      </w:r>
    </w:p>
    <w:p w14:paraId="4330297D" w14:textId="77777777" w:rsidR="00FD15D7" w:rsidRDefault="00FD15D7" w:rsidP="00FD15D7">
      <w:pPr>
        <w:ind w:right="13"/>
        <w:jc w:val="both"/>
        <w:rPr>
          <w:rFonts w:ascii="Arial Narrow" w:hAnsi="Arial Narrow" w:cstheme="majorHAnsi"/>
        </w:rPr>
      </w:pPr>
    </w:p>
    <w:p w14:paraId="55153FC9" w14:textId="4B3CF2D2" w:rsidR="00FD15D7" w:rsidRDefault="00FD15D7" w:rsidP="00FA221D">
      <w:pPr>
        <w:ind w:right="13"/>
        <w:jc w:val="both"/>
        <w:rPr>
          <w:rFonts w:ascii="Arial Narrow" w:hAnsi="Arial Narrow" w:cstheme="majorHAnsi"/>
        </w:rPr>
      </w:pPr>
      <w:r>
        <w:rPr>
          <w:rFonts w:ascii="Arial Narrow" w:hAnsi="Arial Narrow" w:cstheme="majorHAnsi"/>
        </w:rPr>
        <w:t>O Programa visa c</w:t>
      </w:r>
      <w:r w:rsidRPr="00FD15D7">
        <w:rPr>
          <w:rFonts w:ascii="Arial Narrow" w:hAnsi="Arial Narrow" w:cstheme="majorHAnsi"/>
        </w:rPr>
        <w:t>ontribui</w:t>
      </w:r>
      <w:r>
        <w:rPr>
          <w:rFonts w:ascii="Arial Narrow" w:hAnsi="Arial Narrow" w:cstheme="majorHAnsi"/>
        </w:rPr>
        <w:t>r</w:t>
      </w:r>
      <w:r w:rsidRPr="00FD15D7">
        <w:rPr>
          <w:rFonts w:ascii="Arial Narrow" w:hAnsi="Arial Narrow" w:cstheme="majorHAnsi"/>
        </w:rPr>
        <w:t xml:space="preserve"> com</w:t>
      </w:r>
      <w:r>
        <w:rPr>
          <w:rFonts w:ascii="Arial Narrow" w:hAnsi="Arial Narrow" w:cstheme="majorHAnsi"/>
        </w:rPr>
        <w:t xml:space="preserve"> </w:t>
      </w:r>
      <w:r w:rsidRPr="00FD15D7">
        <w:rPr>
          <w:rFonts w:ascii="Arial Narrow" w:hAnsi="Arial Narrow" w:cstheme="majorHAnsi"/>
        </w:rPr>
        <w:t xml:space="preserve">o </w:t>
      </w:r>
      <w:r>
        <w:rPr>
          <w:rFonts w:ascii="Arial Narrow" w:hAnsi="Arial Narrow" w:cstheme="majorHAnsi"/>
        </w:rPr>
        <w:t xml:space="preserve">desenvolvimento humano e com o consciente coletivo do município de Rifaina, transformando vidas e </w:t>
      </w:r>
      <w:r w:rsidR="00FA221D">
        <w:rPr>
          <w:rFonts w:ascii="Arial Narrow" w:hAnsi="Arial Narrow" w:cstheme="majorHAnsi"/>
        </w:rPr>
        <w:t>construindo possibilidades reais de ampliação das potencialidades dos seres, da mudança da realidade posta no município, bem como, oferecer possibilidades de profissionalização na área cultural, fortalecimento das atratividades turísticas/culturais do município, geração de trabalho e renda.</w:t>
      </w:r>
    </w:p>
    <w:p w14:paraId="2BC20AE0" w14:textId="77777777" w:rsidR="00FD15D7" w:rsidRPr="00FD15D7" w:rsidRDefault="00FD15D7" w:rsidP="00FD15D7">
      <w:pPr>
        <w:ind w:right="13"/>
        <w:jc w:val="both"/>
        <w:rPr>
          <w:rFonts w:ascii="Arial Narrow" w:hAnsi="Arial Narrow" w:cstheme="majorHAnsi"/>
        </w:rPr>
      </w:pPr>
    </w:p>
    <w:p w14:paraId="678FBC7C" w14:textId="25DEE37F" w:rsidR="00FD15D7" w:rsidRDefault="00FA221D" w:rsidP="00FA221D">
      <w:pPr>
        <w:pStyle w:val="PargrafodaLista"/>
        <w:numPr>
          <w:ilvl w:val="1"/>
          <w:numId w:val="48"/>
        </w:numPr>
        <w:ind w:right="13"/>
        <w:rPr>
          <w:rFonts w:ascii="Arial Narrow" w:hAnsi="Arial Narrow" w:cstheme="majorHAnsi"/>
          <w:b/>
          <w:bCs/>
          <w:sz w:val="20"/>
          <w:szCs w:val="20"/>
        </w:rPr>
      </w:pPr>
      <w:r w:rsidRPr="00FA221D">
        <w:rPr>
          <w:rFonts w:ascii="Arial Narrow" w:hAnsi="Arial Narrow" w:cstheme="majorHAnsi"/>
          <w:b/>
          <w:bCs/>
          <w:sz w:val="20"/>
          <w:szCs w:val="20"/>
        </w:rPr>
        <w:t>Objetivo</w:t>
      </w:r>
    </w:p>
    <w:p w14:paraId="216D9FDE" w14:textId="77777777" w:rsidR="00FA221D" w:rsidRDefault="00FA221D" w:rsidP="00FA221D">
      <w:pPr>
        <w:ind w:right="13"/>
        <w:jc w:val="both"/>
        <w:rPr>
          <w:rFonts w:ascii="Arial Narrow" w:hAnsi="Arial Narrow" w:cstheme="majorHAnsi"/>
        </w:rPr>
      </w:pPr>
    </w:p>
    <w:p w14:paraId="3F924644" w14:textId="3A31F1CA" w:rsidR="00FA221D" w:rsidRDefault="00FA221D" w:rsidP="00FA221D">
      <w:pPr>
        <w:ind w:right="13"/>
        <w:jc w:val="both"/>
        <w:rPr>
          <w:rFonts w:ascii="Arial Narrow" w:hAnsi="Arial Narrow" w:cstheme="majorHAnsi"/>
        </w:rPr>
      </w:pPr>
      <w:r>
        <w:rPr>
          <w:rFonts w:ascii="Arial Narrow" w:hAnsi="Arial Narrow" w:cstheme="majorHAnsi"/>
        </w:rPr>
        <w:t xml:space="preserve">O Programa de </w:t>
      </w:r>
      <w:r w:rsidRPr="00FA221D">
        <w:rPr>
          <w:rFonts w:ascii="Arial Narrow" w:hAnsi="Arial Narrow" w:cstheme="majorHAnsi"/>
        </w:rPr>
        <w:t>Oficinas Culturais é destinado às atividades culturais que proporcionam oportunidades de aquisição de novos conhecimentos, vivências de experimentação e de contato com as mais diversas formas de expressão em cultura. As oficinas culturais possibilitam a formação de público e profissionais para o setor cultural. Visam à formação cultural e não a educação formal do cidadão, mostrando caminhos, sugerindo ideias e ampliando o campo de visão.</w:t>
      </w:r>
      <w:r>
        <w:rPr>
          <w:rFonts w:ascii="Arial Narrow" w:hAnsi="Arial Narrow" w:cstheme="majorHAnsi"/>
        </w:rPr>
        <w:t xml:space="preserve"> O Programa também é </w:t>
      </w:r>
      <w:r w:rsidRPr="00FA221D">
        <w:rPr>
          <w:rFonts w:ascii="Arial Narrow" w:hAnsi="Arial Narrow" w:cstheme="majorHAnsi"/>
        </w:rPr>
        <w:t>integrado a um conjunto de políticas públicas municipais articuladas em torno do objetivo de reverter processos de exclusão social, ocupando espaços institucionais ociosos ou disponíveis,</w:t>
      </w:r>
      <w:r>
        <w:rPr>
          <w:rFonts w:ascii="Arial Narrow" w:hAnsi="Arial Narrow" w:cstheme="majorHAnsi"/>
        </w:rPr>
        <w:t xml:space="preserve"> como: escolas públicas,</w:t>
      </w:r>
      <w:r w:rsidRPr="00FA221D">
        <w:rPr>
          <w:rFonts w:ascii="Arial Narrow" w:hAnsi="Arial Narrow" w:cstheme="majorHAnsi"/>
        </w:rPr>
        <w:t xml:space="preserve"> centro comunitário, centro</w:t>
      </w:r>
      <w:r>
        <w:rPr>
          <w:rFonts w:ascii="Arial Narrow" w:hAnsi="Arial Narrow" w:cstheme="majorHAnsi"/>
        </w:rPr>
        <w:t>s</w:t>
      </w:r>
      <w:r w:rsidRPr="00FA221D">
        <w:rPr>
          <w:rFonts w:ascii="Arial Narrow" w:hAnsi="Arial Narrow" w:cstheme="majorHAnsi"/>
        </w:rPr>
        <w:t xml:space="preserve"> religiosos, instituições sociais, entre outros, além da base central de oficinas já instalada nas dependências da </w:t>
      </w:r>
      <w:r>
        <w:rPr>
          <w:rFonts w:ascii="Arial Narrow" w:hAnsi="Arial Narrow" w:cstheme="majorHAnsi"/>
        </w:rPr>
        <w:t>Casa de Cultura Ruy Reis</w:t>
      </w:r>
      <w:r w:rsidRPr="00FA221D">
        <w:rPr>
          <w:rFonts w:ascii="Arial Narrow" w:hAnsi="Arial Narrow" w:cstheme="majorHAnsi"/>
        </w:rPr>
        <w:t>.</w:t>
      </w:r>
    </w:p>
    <w:p w14:paraId="212E1111" w14:textId="77777777" w:rsidR="00FA221D" w:rsidRPr="00FA221D" w:rsidRDefault="00FA221D" w:rsidP="00FA221D">
      <w:pPr>
        <w:ind w:right="13"/>
        <w:jc w:val="both"/>
        <w:rPr>
          <w:rFonts w:ascii="Arial Narrow" w:hAnsi="Arial Narrow" w:cstheme="majorHAnsi"/>
        </w:rPr>
      </w:pPr>
    </w:p>
    <w:p w14:paraId="421FF03C" w14:textId="1B262C7C" w:rsidR="00FA221D" w:rsidRDefault="00FA221D" w:rsidP="00FA221D">
      <w:pPr>
        <w:pStyle w:val="PargrafodaLista"/>
        <w:numPr>
          <w:ilvl w:val="1"/>
          <w:numId w:val="48"/>
        </w:numPr>
        <w:ind w:right="13"/>
        <w:rPr>
          <w:rFonts w:ascii="Arial Narrow" w:hAnsi="Arial Narrow" w:cstheme="majorHAnsi"/>
          <w:b/>
          <w:bCs/>
          <w:sz w:val="20"/>
          <w:szCs w:val="20"/>
        </w:rPr>
      </w:pPr>
      <w:r w:rsidRPr="00FA221D">
        <w:rPr>
          <w:rFonts w:ascii="Arial Narrow" w:hAnsi="Arial Narrow" w:cstheme="majorHAnsi"/>
          <w:b/>
          <w:bCs/>
          <w:sz w:val="20"/>
          <w:szCs w:val="20"/>
        </w:rPr>
        <w:t>Democratização</w:t>
      </w:r>
    </w:p>
    <w:p w14:paraId="1EBF88B5" w14:textId="77777777" w:rsidR="00FA221D" w:rsidRPr="00FA221D" w:rsidRDefault="00FA221D" w:rsidP="00FA221D">
      <w:pPr>
        <w:ind w:right="13"/>
        <w:rPr>
          <w:rFonts w:ascii="Arial Narrow" w:hAnsi="Arial Narrow" w:cstheme="majorHAnsi"/>
        </w:rPr>
      </w:pPr>
    </w:p>
    <w:p w14:paraId="1C8904CD" w14:textId="629EE1AE" w:rsidR="00FA221D" w:rsidRPr="00FA221D" w:rsidRDefault="00FA221D" w:rsidP="00FA221D">
      <w:pPr>
        <w:ind w:right="13"/>
        <w:jc w:val="both"/>
        <w:rPr>
          <w:rFonts w:ascii="Arial Narrow" w:hAnsi="Arial Narrow" w:cstheme="majorHAnsi"/>
        </w:rPr>
      </w:pPr>
      <w:r w:rsidRPr="00FA221D">
        <w:rPr>
          <w:rFonts w:ascii="Arial Narrow" w:hAnsi="Arial Narrow" w:cstheme="majorHAnsi"/>
        </w:rPr>
        <w:t>O Projeto foi constituído como forma de democratização do acesso e da produção cultural no município, garantindo a participação de toda a comunidade em sua construção por meio de Editais de Chamamento Público. Como base para a democratização do acesso, as Oficinas Culturais são gratuitas. A divulgação e promoção geralmente são feitas em grande escala em jornais, rádios e internet. Abrange os mais variados públicos, de crianças a adultos, de iniciantes a pessoas com nível avançado de conhecimento.</w:t>
      </w:r>
    </w:p>
    <w:p w14:paraId="01F9AE43" w14:textId="77777777" w:rsidR="00FA221D" w:rsidRPr="00FA221D" w:rsidRDefault="00FA221D" w:rsidP="00FA221D">
      <w:pPr>
        <w:ind w:right="13"/>
        <w:jc w:val="both"/>
        <w:rPr>
          <w:rFonts w:ascii="Arial Narrow" w:hAnsi="Arial Narrow" w:cstheme="majorHAnsi"/>
        </w:rPr>
      </w:pPr>
    </w:p>
    <w:p w14:paraId="71516FEE" w14:textId="5489D724" w:rsidR="00FA221D" w:rsidRDefault="00FA221D" w:rsidP="00FA221D">
      <w:pPr>
        <w:pStyle w:val="PargrafodaLista"/>
        <w:numPr>
          <w:ilvl w:val="0"/>
          <w:numId w:val="48"/>
        </w:numPr>
        <w:ind w:right="13"/>
        <w:rPr>
          <w:rFonts w:ascii="Arial Narrow" w:hAnsi="Arial Narrow" w:cstheme="majorHAnsi"/>
          <w:b/>
          <w:bCs/>
          <w:sz w:val="20"/>
          <w:szCs w:val="20"/>
        </w:rPr>
      </w:pPr>
      <w:r w:rsidRPr="00FA221D">
        <w:rPr>
          <w:rFonts w:ascii="Arial Narrow" w:hAnsi="Arial Narrow" w:cstheme="majorHAnsi"/>
          <w:b/>
          <w:bCs/>
          <w:sz w:val="20"/>
          <w:szCs w:val="20"/>
        </w:rPr>
        <w:t>REGULAMENTO GERAL DAS OFICINAS CULTURAIS</w:t>
      </w:r>
    </w:p>
    <w:p w14:paraId="66D44D2E" w14:textId="77777777" w:rsidR="00FA221D" w:rsidRPr="00FA221D" w:rsidRDefault="00FA221D" w:rsidP="00FA221D">
      <w:pPr>
        <w:ind w:right="13"/>
        <w:jc w:val="both"/>
        <w:rPr>
          <w:rFonts w:ascii="Arial Narrow" w:hAnsi="Arial Narrow" w:cstheme="majorHAnsi"/>
        </w:rPr>
      </w:pPr>
    </w:p>
    <w:p w14:paraId="5547EC66" w14:textId="1BBE4A09" w:rsidR="00FA221D" w:rsidRDefault="00FA221D" w:rsidP="00FA221D">
      <w:pPr>
        <w:ind w:right="13"/>
        <w:jc w:val="both"/>
        <w:rPr>
          <w:rFonts w:ascii="Arial Narrow" w:hAnsi="Arial Narrow" w:cstheme="majorHAnsi"/>
        </w:rPr>
      </w:pPr>
      <w:r w:rsidRPr="00FA221D">
        <w:rPr>
          <w:rFonts w:ascii="Arial Narrow" w:hAnsi="Arial Narrow" w:cstheme="majorHAnsi"/>
        </w:rPr>
        <w:t xml:space="preserve">As Oficinas Culturais e respectivas vagas disponíveis para inscrição são disponibilizadas na </w:t>
      </w:r>
      <w:r>
        <w:rPr>
          <w:rFonts w:ascii="Arial Narrow" w:hAnsi="Arial Narrow" w:cstheme="majorHAnsi"/>
        </w:rPr>
        <w:t>S</w:t>
      </w:r>
      <w:r w:rsidRPr="00FA221D">
        <w:rPr>
          <w:rFonts w:ascii="Arial Narrow" w:hAnsi="Arial Narrow" w:cstheme="majorHAnsi"/>
        </w:rPr>
        <w:t xml:space="preserve">ecretaria da </w:t>
      </w:r>
      <w:r>
        <w:rPr>
          <w:rFonts w:ascii="Arial Narrow" w:hAnsi="Arial Narrow" w:cstheme="majorHAnsi"/>
        </w:rPr>
        <w:t>Cultura</w:t>
      </w:r>
      <w:r w:rsidRPr="00FA221D">
        <w:rPr>
          <w:rFonts w:ascii="Arial Narrow" w:hAnsi="Arial Narrow" w:cstheme="majorHAnsi"/>
        </w:rPr>
        <w:t xml:space="preserve"> e divulgadas no site oficial da </w:t>
      </w:r>
      <w:r>
        <w:rPr>
          <w:rFonts w:ascii="Arial Narrow" w:hAnsi="Arial Narrow" w:cstheme="majorHAnsi"/>
        </w:rPr>
        <w:t>Prefeitura, bem como</w:t>
      </w:r>
      <w:r w:rsidRPr="00FA221D">
        <w:rPr>
          <w:rFonts w:ascii="Arial Narrow" w:hAnsi="Arial Narrow" w:cstheme="majorHAnsi"/>
        </w:rPr>
        <w:t xml:space="preserve"> </w:t>
      </w:r>
      <w:r>
        <w:rPr>
          <w:rFonts w:ascii="Arial Narrow" w:hAnsi="Arial Narrow" w:cstheme="majorHAnsi"/>
        </w:rPr>
        <w:t xml:space="preserve">em suas redes sociais, </w:t>
      </w:r>
      <w:r w:rsidRPr="00FA221D">
        <w:rPr>
          <w:rFonts w:ascii="Arial Narrow" w:hAnsi="Arial Narrow" w:cstheme="majorHAnsi"/>
        </w:rPr>
        <w:t xml:space="preserve">para conhecimento e inscrição gratuita da comunidade, de acordo com o planejamento da atividade realizada pela </w:t>
      </w:r>
      <w:r>
        <w:rPr>
          <w:rFonts w:ascii="Arial Narrow" w:hAnsi="Arial Narrow" w:cstheme="majorHAnsi"/>
        </w:rPr>
        <w:t>Secretaria de</w:t>
      </w:r>
      <w:r w:rsidRPr="00FA221D">
        <w:rPr>
          <w:rFonts w:ascii="Arial Narrow" w:hAnsi="Arial Narrow" w:cstheme="majorHAnsi"/>
        </w:rPr>
        <w:t xml:space="preserve"> Cultura, atendendo demanda dos munícipes.</w:t>
      </w:r>
    </w:p>
    <w:p w14:paraId="040119EE" w14:textId="77777777" w:rsidR="00FA221D" w:rsidRPr="00FA221D" w:rsidRDefault="00FA221D" w:rsidP="00FA221D">
      <w:pPr>
        <w:ind w:right="13"/>
        <w:jc w:val="both"/>
        <w:rPr>
          <w:rFonts w:ascii="Arial Narrow" w:hAnsi="Arial Narrow" w:cstheme="majorHAnsi"/>
        </w:rPr>
      </w:pPr>
    </w:p>
    <w:p w14:paraId="4344DCF2" w14:textId="77777777" w:rsidR="00FA221D" w:rsidRDefault="00FA221D" w:rsidP="00FA221D">
      <w:pPr>
        <w:ind w:right="13"/>
        <w:jc w:val="both"/>
        <w:rPr>
          <w:rFonts w:ascii="Arial Narrow" w:hAnsi="Arial Narrow" w:cstheme="majorHAnsi"/>
        </w:rPr>
      </w:pPr>
      <w:r w:rsidRPr="00FA221D">
        <w:rPr>
          <w:rFonts w:ascii="Arial Narrow" w:hAnsi="Arial Narrow" w:cstheme="majorHAnsi"/>
        </w:rPr>
        <w:t>Serão iniciadas as oficinas que efetivarem pelo menos, 50% de matrículas em relação as vagas oferecidas e também, arte-educador credenciado para atendimento da demanda.</w:t>
      </w:r>
    </w:p>
    <w:p w14:paraId="420253F8" w14:textId="77777777" w:rsidR="00FA221D" w:rsidRPr="00FA221D" w:rsidRDefault="00FA221D" w:rsidP="00FA221D">
      <w:pPr>
        <w:ind w:right="13"/>
        <w:jc w:val="both"/>
        <w:rPr>
          <w:rFonts w:ascii="Arial Narrow" w:hAnsi="Arial Narrow" w:cstheme="majorHAnsi"/>
        </w:rPr>
      </w:pPr>
    </w:p>
    <w:p w14:paraId="43DD0C3A" w14:textId="77777777" w:rsidR="00FA221D" w:rsidRDefault="00FA221D" w:rsidP="00FA221D">
      <w:pPr>
        <w:ind w:right="13"/>
        <w:jc w:val="both"/>
        <w:rPr>
          <w:rFonts w:ascii="Arial Narrow" w:hAnsi="Arial Narrow" w:cstheme="majorHAnsi"/>
        </w:rPr>
      </w:pPr>
      <w:r w:rsidRPr="00FA221D">
        <w:rPr>
          <w:rFonts w:ascii="Arial Narrow" w:hAnsi="Arial Narrow" w:cstheme="majorHAnsi"/>
        </w:rPr>
        <w:t>Cada arte-educador deve reservar 05 minutos, no início ou fim de cada aula para registro das atividades do dia de oficina e comunicado ou dúvidas dos alunos.</w:t>
      </w:r>
    </w:p>
    <w:p w14:paraId="5DF6C661" w14:textId="77777777" w:rsidR="00FA221D" w:rsidRPr="00FA221D" w:rsidRDefault="00FA221D" w:rsidP="00FA221D">
      <w:pPr>
        <w:ind w:right="13"/>
        <w:jc w:val="both"/>
        <w:rPr>
          <w:rFonts w:ascii="Arial Narrow" w:hAnsi="Arial Narrow" w:cstheme="majorHAnsi"/>
        </w:rPr>
      </w:pPr>
    </w:p>
    <w:p w14:paraId="122ADE85" w14:textId="70D16F5C" w:rsidR="00FA221D" w:rsidRDefault="00FA221D" w:rsidP="00FA221D">
      <w:pPr>
        <w:ind w:right="13"/>
        <w:jc w:val="both"/>
        <w:rPr>
          <w:rFonts w:ascii="Arial Narrow" w:hAnsi="Arial Narrow" w:cstheme="majorHAnsi"/>
        </w:rPr>
      </w:pPr>
      <w:r w:rsidRPr="00FA221D">
        <w:rPr>
          <w:rFonts w:ascii="Arial Narrow" w:hAnsi="Arial Narrow" w:cstheme="majorHAnsi"/>
        </w:rPr>
        <w:lastRenderedPageBreak/>
        <w:t xml:space="preserve">Os educadores das oficinas </w:t>
      </w:r>
      <w:r>
        <w:rPr>
          <w:rFonts w:ascii="Arial Narrow" w:hAnsi="Arial Narrow" w:cstheme="majorHAnsi"/>
        </w:rPr>
        <w:t>culturais</w:t>
      </w:r>
      <w:r w:rsidRPr="00FA221D">
        <w:rPr>
          <w:rFonts w:ascii="Arial Narrow" w:hAnsi="Arial Narrow" w:cstheme="majorHAnsi"/>
        </w:rPr>
        <w:t xml:space="preserve"> são denominados “arte-educadores” e os alunos “arte-educandos” e todos devem seguir as diretrizes previstas neste Regulamento.</w:t>
      </w:r>
    </w:p>
    <w:p w14:paraId="72BFB05E" w14:textId="77777777" w:rsidR="00FA221D" w:rsidRPr="00FA221D" w:rsidRDefault="00FA221D" w:rsidP="00FA221D">
      <w:pPr>
        <w:ind w:right="13"/>
        <w:jc w:val="both"/>
        <w:rPr>
          <w:rFonts w:ascii="Arial Narrow" w:hAnsi="Arial Narrow" w:cstheme="majorHAnsi"/>
        </w:rPr>
      </w:pPr>
    </w:p>
    <w:p w14:paraId="11A758CE" w14:textId="458B23E8" w:rsidR="00FA221D" w:rsidRDefault="00FA221D" w:rsidP="00FA221D">
      <w:pPr>
        <w:ind w:right="13"/>
        <w:jc w:val="both"/>
        <w:rPr>
          <w:rFonts w:ascii="Arial Narrow" w:hAnsi="Arial Narrow" w:cstheme="majorHAnsi"/>
        </w:rPr>
      </w:pPr>
      <w:r w:rsidRPr="00FA221D">
        <w:rPr>
          <w:rFonts w:ascii="Arial Narrow" w:hAnsi="Arial Narrow" w:cstheme="majorHAnsi"/>
        </w:rPr>
        <w:t xml:space="preserve">A frequência será anotada em modelo fornecido pela </w:t>
      </w:r>
      <w:r w:rsidR="00367511">
        <w:rPr>
          <w:rFonts w:ascii="Arial Narrow" w:hAnsi="Arial Narrow" w:cstheme="majorHAnsi"/>
        </w:rPr>
        <w:t>Secretaria de</w:t>
      </w:r>
      <w:r w:rsidRPr="00FA221D">
        <w:rPr>
          <w:rFonts w:ascii="Arial Narrow" w:hAnsi="Arial Narrow" w:cstheme="majorHAnsi"/>
        </w:rPr>
        <w:t xml:space="preserve"> Cultura e será conferida para pagamento do Arte-educador pelas aulas realizadas e emissão de certificado para o aluno. A falta do registro de atividade poderá prejudicar o pagamento do Educador e também a emissão do certificado ao aluno. O aluno que tiver faltas consecutivas e sem justificativa poderá ter sua inscrição cancelada.</w:t>
      </w:r>
    </w:p>
    <w:p w14:paraId="664D6060" w14:textId="77777777" w:rsidR="00FA221D" w:rsidRPr="00FA221D" w:rsidRDefault="00FA221D" w:rsidP="00FA221D">
      <w:pPr>
        <w:ind w:right="13"/>
        <w:jc w:val="both"/>
        <w:rPr>
          <w:rFonts w:ascii="Arial Narrow" w:hAnsi="Arial Narrow" w:cstheme="majorHAnsi"/>
        </w:rPr>
      </w:pPr>
    </w:p>
    <w:p w14:paraId="5C068B0F" w14:textId="77777777" w:rsidR="00FA221D" w:rsidRDefault="00FA221D" w:rsidP="00FA221D">
      <w:pPr>
        <w:ind w:right="13"/>
        <w:jc w:val="both"/>
        <w:rPr>
          <w:rFonts w:ascii="Arial Narrow" w:hAnsi="Arial Narrow" w:cstheme="majorHAnsi"/>
        </w:rPr>
      </w:pPr>
      <w:r w:rsidRPr="00FA221D">
        <w:rPr>
          <w:rFonts w:ascii="Arial Narrow" w:hAnsi="Arial Narrow" w:cstheme="majorHAnsi"/>
        </w:rPr>
        <w:t>Caso a turma não permaneça com o mínimo de 50% das vagas previstas, a mesma poderá ser cancelada e os alunos que permanecerem poderão ser remanejados para outras turmas da mesma oficina, com avaliação do arte-educador.</w:t>
      </w:r>
    </w:p>
    <w:p w14:paraId="41F38CA3" w14:textId="77777777" w:rsidR="00367511" w:rsidRPr="00FA221D" w:rsidRDefault="00367511" w:rsidP="00FA221D">
      <w:pPr>
        <w:ind w:right="13"/>
        <w:jc w:val="both"/>
        <w:rPr>
          <w:rFonts w:ascii="Arial Narrow" w:hAnsi="Arial Narrow" w:cstheme="majorHAnsi"/>
        </w:rPr>
      </w:pPr>
    </w:p>
    <w:p w14:paraId="0211AF72" w14:textId="77777777" w:rsidR="00FA221D" w:rsidRDefault="00FA221D" w:rsidP="00FA221D">
      <w:pPr>
        <w:ind w:right="13"/>
        <w:jc w:val="both"/>
        <w:rPr>
          <w:rFonts w:ascii="Arial Narrow" w:hAnsi="Arial Narrow" w:cstheme="majorHAnsi"/>
        </w:rPr>
      </w:pPr>
      <w:r w:rsidRPr="00FA221D">
        <w:rPr>
          <w:rFonts w:ascii="Arial Narrow" w:hAnsi="Arial Narrow" w:cstheme="majorHAnsi"/>
        </w:rPr>
        <w:t>Serão aceitas as seguintes justificativas de faltas: atestado médico do próprio aluno ou seu dependente legal, declaração de trabalho ou declaração escolar do próprio aluno ou ainda, no caso de falecimento de parentes diretos ou colaterais até 2º grau.</w:t>
      </w:r>
    </w:p>
    <w:p w14:paraId="7F3D3D08" w14:textId="77777777" w:rsidR="00367511" w:rsidRPr="00FA221D" w:rsidRDefault="00367511" w:rsidP="00FA221D">
      <w:pPr>
        <w:ind w:right="13"/>
        <w:jc w:val="both"/>
        <w:rPr>
          <w:rFonts w:ascii="Arial Narrow" w:hAnsi="Arial Narrow" w:cstheme="majorHAnsi"/>
        </w:rPr>
      </w:pPr>
    </w:p>
    <w:p w14:paraId="7B845897" w14:textId="1650DB56" w:rsidR="00FA221D" w:rsidRDefault="00FA221D" w:rsidP="00FA221D">
      <w:pPr>
        <w:ind w:right="13"/>
        <w:jc w:val="both"/>
        <w:rPr>
          <w:rFonts w:ascii="Arial Narrow" w:hAnsi="Arial Narrow" w:cstheme="majorHAnsi"/>
        </w:rPr>
      </w:pPr>
      <w:r w:rsidRPr="00FA221D">
        <w:rPr>
          <w:rFonts w:ascii="Arial Narrow" w:hAnsi="Arial Narrow" w:cstheme="majorHAnsi"/>
        </w:rPr>
        <w:t xml:space="preserve">Casos específicos, com justificativa que não se enquadram nas condições deste regulamento, deverão ser avaliados pela </w:t>
      </w:r>
      <w:r w:rsidR="00367511">
        <w:rPr>
          <w:rFonts w:ascii="Arial Narrow" w:hAnsi="Arial Narrow" w:cstheme="majorHAnsi"/>
        </w:rPr>
        <w:t>Secretaria de Cultura</w:t>
      </w:r>
      <w:r w:rsidRPr="00FA221D">
        <w:rPr>
          <w:rFonts w:ascii="Arial Narrow" w:hAnsi="Arial Narrow" w:cstheme="majorHAnsi"/>
        </w:rPr>
        <w:t>.</w:t>
      </w:r>
    </w:p>
    <w:p w14:paraId="5F668D09" w14:textId="77777777" w:rsidR="00367511" w:rsidRPr="00FA221D" w:rsidRDefault="00367511" w:rsidP="00FA221D">
      <w:pPr>
        <w:ind w:right="13"/>
        <w:jc w:val="both"/>
        <w:rPr>
          <w:rFonts w:ascii="Arial Narrow" w:hAnsi="Arial Narrow" w:cstheme="majorHAnsi"/>
        </w:rPr>
      </w:pPr>
    </w:p>
    <w:p w14:paraId="1F479132" w14:textId="39EA228C" w:rsidR="00FA221D" w:rsidRDefault="00FA221D" w:rsidP="00FA221D">
      <w:pPr>
        <w:ind w:right="13"/>
        <w:jc w:val="both"/>
        <w:rPr>
          <w:rFonts w:ascii="Arial Narrow" w:hAnsi="Arial Narrow" w:cstheme="majorHAnsi"/>
        </w:rPr>
      </w:pPr>
      <w:r w:rsidRPr="00FA221D">
        <w:rPr>
          <w:rFonts w:ascii="Arial Narrow" w:hAnsi="Arial Narrow" w:cstheme="majorHAnsi"/>
        </w:rPr>
        <w:t xml:space="preserve">A </w:t>
      </w:r>
      <w:r w:rsidR="00367511">
        <w:rPr>
          <w:rFonts w:ascii="Arial Narrow" w:hAnsi="Arial Narrow" w:cstheme="majorHAnsi"/>
        </w:rPr>
        <w:t>Secretaria d</w:t>
      </w:r>
      <w:r w:rsidRPr="00FA221D">
        <w:rPr>
          <w:rFonts w:ascii="Arial Narrow" w:hAnsi="Arial Narrow" w:cstheme="majorHAnsi"/>
        </w:rPr>
        <w:t xml:space="preserve">e Cultura de </w:t>
      </w:r>
      <w:r w:rsidR="00367511">
        <w:rPr>
          <w:rFonts w:ascii="Arial Narrow" w:hAnsi="Arial Narrow" w:cstheme="majorHAnsi"/>
        </w:rPr>
        <w:t>Rifaina</w:t>
      </w:r>
      <w:r w:rsidRPr="00FA221D">
        <w:rPr>
          <w:rFonts w:ascii="Arial Narrow" w:hAnsi="Arial Narrow" w:cstheme="majorHAnsi"/>
        </w:rPr>
        <w:t xml:space="preserve"> fornecerá certificado de participação nas oficinas em que estiver comprovada a participação do aluno em 80% das atividades realizadas, incluindo a apresentação de encerramento.</w:t>
      </w:r>
    </w:p>
    <w:p w14:paraId="2CB607C3" w14:textId="77777777" w:rsidR="00367511" w:rsidRPr="00FA221D" w:rsidRDefault="00367511" w:rsidP="00FA221D">
      <w:pPr>
        <w:ind w:right="13"/>
        <w:jc w:val="both"/>
        <w:rPr>
          <w:rFonts w:ascii="Arial Narrow" w:hAnsi="Arial Narrow" w:cstheme="majorHAnsi"/>
        </w:rPr>
      </w:pPr>
    </w:p>
    <w:p w14:paraId="1799EAC8" w14:textId="5AC5A523" w:rsidR="00FA221D" w:rsidRDefault="00FA221D" w:rsidP="00FA221D">
      <w:pPr>
        <w:ind w:right="13"/>
        <w:jc w:val="both"/>
        <w:rPr>
          <w:rFonts w:ascii="Arial Narrow" w:hAnsi="Arial Narrow" w:cstheme="majorHAnsi"/>
        </w:rPr>
      </w:pPr>
      <w:r w:rsidRPr="00FA221D">
        <w:rPr>
          <w:rFonts w:ascii="Arial Narrow" w:hAnsi="Arial Narrow" w:cstheme="majorHAnsi"/>
        </w:rPr>
        <w:t xml:space="preserve">Os interessados deverão requerer emissão do certificado de participação, no prazo de até 1 (um) ano após a conclusão da mesma, por meio de requerimento protocolado junto à </w:t>
      </w:r>
      <w:r w:rsidR="00265477">
        <w:rPr>
          <w:rFonts w:ascii="Arial Narrow" w:hAnsi="Arial Narrow" w:cstheme="majorHAnsi"/>
        </w:rPr>
        <w:t>Casa da Cultura Ruy Reis</w:t>
      </w:r>
      <w:r w:rsidRPr="00FA221D">
        <w:rPr>
          <w:rFonts w:ascii="Arial Narrow" w:hAnsi="Arial Narrow" w:cstheme="majorHAnsi"/>
        </w:rPr>
        <w:t>. Caso solicitada, a declaração somente será emitida se o aluno tiver cumprido o mínimo de 80% de frequência do total previsto no projeto, incluindo a apresentação de encerramento.</w:t>
      </w:r>
    </w:p>
    <w:p w14:paraId="6B10A095" w14:textId="77777777" w:rsidR="00265477" w:rsidRPr="00FA221D" w:rsidRDefault="00265477" w:rsidP="00FA221D">
      <w:pPr>
        <w:ind w:right="13"/>
        <w:jc w:val="both"/>
        <w:rPr>
          <w:rFonts w:ascii="Arial Narrow" w:hAnsi="Arial Narrow" w:cstheme="majorHAnsi"/>
        </w:rPr>
      </w:pPr>
    </w:p>
    <w:p w14:paraId="06D0B64E" w14:textId="2943F400" w:rsidR="00FA221D" w:rsidRDefault="00FA221D" w:rsidP="00FA221D">
      <w:pPr>
        <w:ind w:right="13"/>
        <w:jc w:val="both"/>
        <w:rPr>
          <w:rFonts w:ascii="Arial Narrow" w:hAnsi="Arial Narrow" w:cstheme="majorHAnsi"/>
        </w:rPr>
      </w:pPr>
      <w:r w:rsidRPr="00FA221D">
        <w:rPr>
          <w:rFonts w:ascii="Arial Narrow" w:hAnsi="Arial Narrow" w:cstheme="majorHAnsi"/>
        </w:rPr>
        <w:t xml:space="preserve">A </w:t>
      </w:r>
      <w:r w:rsidR="00265477">
        <w:rPr>
          <w:rFonts w:ascii="Arial Narrow" w:hAnsi="Arial Narrow" w:cstheme="majorHAnsi"/>
        </w:rPr>
        <w:t>Secretaria d</w:t>
      </w:r>
      <w:r w:rsidRPr="00FA221D">
        <w:rPr>
          <w:rFonts w:ascii="Arial Narrow" w:hAnsi="Arial Narrow" w:cstheme="majorHAnsi"/>
        </w:rPr>
        <w:t xml:space="preserve">e Cultura de </w:t>
      </w:r>
      <w:r w:rsidR="00265477">
        <w:rPr>
          <w:rFonts w:ascii="Arial Narrow" w:hAnsi="Arial Narrow" w:cstheme="majorHAnsi"/>
        </w:rPr>
        <w:t>Rifaina</w:t>
      </w:r>
      <w:r w:rsidRPr="00FA221D">
        <w:rPr>
          <w:rFonts w:ascii="Arial Narrow" w:hAnsi="Arial Narrow" w:cstheme="majorHAnsi"/>
        </w:rPr>
        <w:t xml:space="preserve"> não se obriga a fornecer material para a realização das oficinas culturais. Caso necessário, os materiais deverão ser solicitados </w:t>
      </w:r>
      <w:r w:rsidR="00265477">
        <w:rPr>
          <w:rFonts w:ascii="Arial Narrow" w:hAnsi="Arial Narrow" w:cstheme="majorHAnsi"/>
        </w:rPr>
        <w:t>e na medida das possibilidades legais e previsões orçamentárias, a Secretaria de Cultura oferecerá material necessário para o desenvolvimento das atividades</w:t>
      </w:r>
      <w:r w:rsidRPr="00FA221D">
        <w:rPr>
          <w:rFonts w:ascii="Arial Narrow" w:hAnsi="Arial Narrow" w:cstheme="majorHAnsi"/>
        </w:rPr>
        <w:t>.</w:t>
      </w:r>
    </w:p>
    <w:p w14:paraId="49249467" w14:textId="77777777" w:rsidR="00265477" w:rsidRPr="00FA221D" w:rsidRDefault="00265477" w:rsidP="00FA221D">
      <w:pPr>
        <w:ind w:right="13"/>
        <w:jc w:val="both"/>
        <w:rPr>
          <w:rFonts w:ascii="Arial Narrow" w:hAnsi="Arial Narrow" w:cstheme="majorHAnsi"/>
        </w:rPr>
      </w:pPr>
    </w:p>
    <w:p w14:paraId="0FEE71EE" w14:textId="44D81352" w:rsidR="00FA221D" w:rsidRDefault="00FA221D" w:rsidP="00FA221D">
      <w:pPr>
        <w:ind w:right="13"/>
        <w:jc w:val="both"/>
        <w:rPr>
          <w:rFonts w:ascii="Arial Narrow" w:hAnsi="Arial Narrow" w:cstheme="majorHAnsi"/>
        </w:rPr>
      </w:pPr>
      <w:r w:rsidRPr="00FA221D">
        <w:rPr>
          <w:rFonts w:ascii="Arial Narrow" w:hAnsi="Arial Narrow" w:cstheme="majorHAnsi"/>
        </w:rPr>
        <w:t xml:space="preserve">As oficinas propostas culminarão em um evento de encerramento, ao final de cada ano, realizado pela </w:t>
      </w:r>
      <w:r w:rsidR="00265477">
        <w:rPr>
          <w:rFonts w:ascii="Arial Narrow" w:hAnsi="Arial Narrow" w:cstheme="majorHAnsi"/>
        </w:rPr>
        <w:t>Secretaria d</w:t>
      </w:r>
      <w:r w:rsidRPr="00FA221D">
        <w:rPr>
          <w:rFonts w:ascii="Arial Narrow" w:hAnsi="Arial Narrow" w:cstheme="majorHAnsi"/>
        </w:rPr>
        <w:t xml:space="preserve">e Cultura de </w:t>
      </w:r>
      <w:r w:rsidR="00265477">
        <w:rPr>
          <w:rFonts w:ascii="Arial Narrow" w:hAnsi="Arial Narrow" w:cstheme="majorHAnsi"/>
        </w:rPr>
        <w:t>Rifaina</w:t>
      </w:r>
      <w:r w:rsidRPr="00FA221D">
        <w:rPr>
          <w:rFonts w:ascii="Arial Narrow" w:hAnsi="Arial Narrow" w:cstheme="majorHAnsi"/>
        </w:rPr>
        <w:t xml:space="preserve"> em conjunto com o arte-educador. Esta ação tem caráter formativo e complementa a proposta da oficina.</w:t>
      </w:r>
    </w:p>
    <w:p w14:paraId="6D5AA8DA" w14:textId="77777777" w:rsidR="00265477" w:rsidRPr="00FA221D" w:rsidRDefault="00265477" w:rsidP="00FA221D">
      <w:pPr>
        <w:ind w:right="13"/>
        <w:jc w:val="both"/>
        <w:rPr>
          <w:rFonts w:ascii="Arial Narrow" w:hAnsi="Arial Narrow" w:cstheme="majorHAnsi"/>
        </w:rPr>
      </w:pPr>
    </w:p>
    <w:p w14:paraId="2487DD2A" w14:textId="27E25E21" w:rsidR="00FA221D" w:rsidRDefault="00FA221D" w:rsidP="00FA221D">
      <w:pPr>
        <w:ind w:right="13"/>
        <w:jc w:val="both"/>
        <w:rPr>
          <w:rFonts w:ascii="Arial Narrow" w:hAnsi="Arial Narrow" w:cstheme="majorHAnsi"/>
        </w:rPr>
      </w:pPr>
      <w:r w:rsidRPr="00FA221D">
        <w:rPr>
          <w:rFonts w:ascii="Arial Narrow" w:hAnsi="Arial Narrow" w:cstheme="majorHAnsi"/>
        </w:rPr>
        <w:t xml:space="preserve">A </w:t>
      </w:r>
      <w:r w:rsidR="00265477">
        <w:rPr>
          <w:rFonts w:ascii="Arial Narrow" w:hAnsi="Arial Narrow" w:cstheme="majorHAnsi"/>
        </w:rPr>
        <w:t>Secretaria d</w:t>
      </w:r>
      <w:r w:rsidRPr="00FA221D">
        <w:rPr>
          <w:rFonts w:ascii="Arial Narrow" w:hAnsi="Arial Narrow" w:cstheme="majorHAnsi"/>
        </w:rPr>
        <w:t xml:space="preserve">e Cultura de </w:t>
      </w:r>
      <w:r w:rsidR="00265477">
        <w:rPr>
          <w:rFonts w:ascii="Arial Narrow" w:hAnsi="Arial Narrow" w:cstheme="majorHAnsi"/>
        </w:rPr>
        <w:t>Rifaina</w:t>
      </w:r>
      <w:r w:rsidRPr="00FA221D">
        <w:rPr>
          <w:rFonts w:ascii="Arial Narrow" w:hAnsi="Arial Narrow" w:cstheme="majorHAnsi"/>
        </w:rPr>
        <w:t xml:space="preserve"> disponibilizará o espaço, equipamentos e auxiliará na produção do evento de encerramento, mas não se obriga a fornecer ou custear despesas relativas a figurinos, cenários, deslocamento e alimentação dos alunos nos dias de apresentações e ensaios.</w:t>
      </w:r>
    </w:p>
    <w:p w14:paraId="221BBAE9" w14:textId="77777777" w:rsidR="00265477" w:rsidRDefault="00265477" w:rsidP="00FA221D">
      <w:pPr>
        <w:ind w:right="13"/>
        <w:jc w:val="both"/>
        <w:rPr>
          <w:rFonts w:ascii="Arial Narrow" w:hAnsi="Arial Narrow" w:cstheme="majorHAnsi"/>
        </w:rPr>
      </w:pPr>
    </w:p>
    <w:p w14:paraId="20B52D8D" w14:textId="4292DC1C" w:rsidR="00265477" w:rsidRDefault="00265477" w:rsidP="00265477">
      <w:pPr>
        <w:ind w:right="13"/>
        <w:jc w:val="both"/>
        <w:rPr>
          <w:rFonts w:ascii="Arial Narrow" w:hAnsi="Arial Narrow" w:cstheme="majorHAnsi"/>
        </w:rPr>
      </w:pPr>
      <w:r w:rsidRPr="00265477">
        <w:rPr>
          <w:rFonts w:ascii="Arial Narrow" w:hAnsi="Arial Narrow" w:cstheme="majorHAnsi"/>
        </w:rPr>
        <w:t xml:space="preserve">A </w:t>
      </w:r>
      <w:r>
        <w:rPr>
          <w:rFonts w:ascii="Arial Narrow" w:hAnsi="Arial Narrow" w:cstheme="majorHAnsi"/>
        </w:rPr>
        <w:t>Secretaria d</w:t>
      </w:r>
      <w:r w:rsidRPr="00265477">
        <w:rPr>
          <w:rFonts w:ascii="Arial Narrow" w:hAnsi="Arial Narrow" w:cstheme="majorHAnsi"/>
        </w:rPr>
        <w:t xml:space="preserve">e Cultura de </w:t>
      </w:r>
      <w:r>
        <w:rPr>
          <w:rFonts w:ascii="Arial Narrow" w:hAnsi="Arial Narrow" w:cstheme="majorHAnsi"/>
        </w:rPr>
        <w:t>Rifaina</w:t>
      </w:r>
      <w:r w:rsidRPr="00265477">
        <w:rPr>
          <w:rFonts w:ascii="Arial Narrow" w:hAnsi="Arial Narrow" w:cstheme="majorHAnsi"/>
        </w:rPr>
        <w:t xml:space="preserve"> poderá solicitar, aos alunos e educadores das oficinas culturais, a cessão de exemplares das peças produzidas, a qualquer tempo, para fins de demonstração, exposição ou mostra dos trabalhos realizados, entre outros.</w:t>
      </w:r>
    </w:p>
    <w:p w14:paraId="1DD97E2A" w14:textId="77777777" w:rsidR="00265477" w:rsidRPr="00265477" w:rsidRDefault="00265477" w:rsidP="00265477">
      <w:pPr>
        <w:ind w:right="13"/>
        <w:jc w:val="both"/>
        <w:rPr>
          <w:rFonts w:ascii="Arial Narrow" w:hAnsi="Arial Narrow" w:cstheme="majorHAnsi"/>
        </w:rPr>
      </w:pPr>
    </w:p>
    <w:p w14:paraId="61A14D64" w14:textId="5B08DA2D" w:rsidR="00265477" w:rsidRDefault="00265477" w:rsidP="00265477">
      <w:pPr>
        <w:ind w:right="13"/>
        <w:jc w:val="both"/>
        <w:rPr>
          <w:rFonts w:ascii="Arial Narrow" w:hAnsi="Arial Narrow" w:cstheme="majorHAnsi"/>
        </w:rPr>
      </w:pPr>
      <w:r w:rsidRPr="00265477">
        <w:rPr>
          <w:rFonts w:ascii="Arial Narrow" w:hAnsi="Arial Narrow" w:cstheme="majorHAnsi"/>
        </w:rPr>
        <w:t>Será de responsabilidade do aluno os equipamentos, instrumentos e vestuário de uso pessoal (ex.: violão, ferramentas, sapatilhas</w:t>
      </w:r>
      <w:r>
        <w:rPr>
          <w:rFonts w:ascii="Arial Narrow" w:hAnsi="Arial Narrow" w:cstheme="majorHAnsi"/>
        </w:rPr>
        <w:t>,</w:t>
      </w:r>
      <w:r w:rsidRPr="00265477">
        <w:rPr>
          <w:rFonts w:ascii="Arial Narrow" w:hAnsi="Arial Narrow" w:cstheme="majorHAnsi"/>
        </w:rPr>
        <w:t xml:space="preserve"> </w:t>
      </w:r>
      <w:proofErr w:type="spellStart"/>
      <w:r w:rsidRPr="00265477">
        <w:rPr>
          <w:rFonts w:ascii="Arial Narrow" w:hAnsi="Arial Narrow" w:cstheme="majorHAnsi"/>
        </w:rPr>
        <w:t>etc</w:t>
      </w:r>
      <w:proofErr w:type="spellEnd"/>
      <w:r w:rsidRPr="00265477">
        <w:rPr>
          <w:rFonts w:ascii="Arial Narrow" w:hAnsi="Arial Narrow" w:cstheme="majorHAnsi"/>
        </w:rPr>
        <w:t>).</w:t>
      </w:r>
    </w:p>
    <w:p w14:paraId="475F0887" w14:textId="77777777" w:rsidR="00265477" w:rsidRPr="00265477" w:rsidRDefault="00265477" w:rsidP="00265477">
      <w:pPr>
        <w:ind w:right="13"/>
        <w:jc w:val="both"/>
        <w:rPr>
          <w:rFonts w:ascii="Arial Narrow" w:hAnsi="Arial Narrow" w:cstheme="majorHAnsi"/>
        </w:rPr>
      </w:pPr>
    </w:p>
    <w:p w14:paraId="0422E700" w14:textId="7ECC3918" w:rsidR="00265477" w:rsidRDefault="00265477" w:rsidP="00265477">
      <w:pPr>
        <w:ind w:right="13"/>
        <w:jc w:val="both"/>
        <w:rPr>
          <w:rFonts w:ascii="Arial Narrow" w:hAnsi="Arial Narrow" w:cstheme="majorHAnsi"/>
        </w:rPr>
      </w:pPr>
      <w:r w:rsidRPr="00265477">
        <w:rPr>
          <w:rFonts w:ascii="Arial Narrow" w:hAnsi="Arial Narrow" w:cstheme="majorHAnsi"/>
        </w:rPr>
        <w:t xml:space="preserve">Todos os envolvidos na realização das oficinas culturais estão subordinados ao cumprimento das regras deste regulamento. Qualquer aluno poderá encaminhar formalmente, sugestões e críticas a respeito do projeto, oficina, educador(a) ou de possíveis problemas que se apresentarem, a </w:t>
      </w:r>
      <w:r>
        <w:rPr>
          <w:rFonts w:ascii="Arial Narrow" w:hAnsi="Arial Narrow" w:cstheme="majorHAnsi"/>
        </w:rPr>
        <w:t>Secretaria de</w:t>
      </w:r>
      <w:r w:rsidRPr="00265477">
        <w:rPr>
          <w:rFonts w:ascii="Arial Narrow" w:hAnsi="Arial Narrow" w:cstheme="majorHAnsi"/>
        </w:rPr>
        <w:t xml:space="preserve"> Cultura.</w:t>
      </w:r>
    </w:p>
    <w:p w14:paraId="3ED6CF48" w14:textId="77777777" w:rsidR="00265477" w:rsidRPr="00265477" w:rsidRDefault="00265477" w:rsidP="00265477">
      <w:pPr>
        <w:ind w:right="13"/>
        <w:jc w:val="both"/>
        <w:rPr>
          <w:rFonts w:ascii="Arial Narrow" w:hAnsi="Arial Narrow" w:cstheme="majorHAnsi"/>
        </w:rPr>
      </w:pPr>
    </w:p>
    <w:p w14:paraId="4A048D2B" w14:textId="447517FF" w:rsidR="00265477" w:rsidRDefault="00265477" w:rsidP="00265477">
      <w:pPr>
        <w:ind w:right="13"/>
        <w:jc w:val="both"/>
        <w:rPr>
          <w:rFonts w:ascii="Arial Narrow" w:hAnsi="Arial Narrow" w:cstheme="majorHAnsi"/>
        </w:rPr>
      </w:pPr>
      <w:r w:rsidRPr="00265477">
        <w:rPr>
          <w:rFonts w:ascii="Arial Narrow" w:hAnsi="Arial Narrow" w:cstheme="majorHAnsi"/>
        </w:rPr>
        <w:t xml:space="preserve">Os alunos concordam, no ato da inscrição, em ceder à </w:t>
      </w:r>
      <w:r>
        <w:rPr>
          <w:rFonts w:ascii="Arial Narrow" w:hAnsi="Arial Narrow" w:cstheme="majorHAnsi"/>
        </w:rPr>
        <w:t>Secretaria d</w:t>
      </w:r>
      <w:r w:rsidRPr="00265477">
        <w:rPr>
          <w:rFonts w:ascii="Arial Narrow" w:hAnsi="Arial Narrow" w:cstheme="majorHAnsi"/>
        </w:rPr>
        <w:t xml:space="preserve">e Cultura de </w:t>
      </w:r>
      <w:r>
        <w:rPr>
          <w:rFonts w:ascii="Arial Narrow" w:hAnsi="Arial Narrow" w:cstheme="majorHAnsi"/>
        </w:rPr>
        <w:t>Rifaina</w:t>
      </w:r>
      <w:r w:rsidRPr="00265477">
        <w:rPr>
          <w:rFonts w:ascii="Arial Narrow" w:hAnsi="Arial Narrow" w:cstheme="majorHAnsi"/>
        </w:rPr>
        <w:t>, o direito do uso de imagem, em caráter definitivo e gratuito, no país ou exterior, em relação às fotos ou filmagens realizadas durante as ações, para utilização em divulgação institucional.</w:t>
      </w:r>
    </w:p>
    <w:p w14:paraId="6D65E870" w14:textId="77777777" w:rsidR="00265477" w:rsidRPr="00265477" w:rsidRDefault="00265477" w:rsidP="00265477">
      <w:pPr>
        <w:ind w:right="13"/>
        <w:jc w:val="both"/>
        <w:rPr>
          <w:rFonts w:ascii="Arial Narrow" w:hAnsi="Arial Narrow" w:cstheme="majorHAnsi"/>
        </w:rPr>
      </w:pPr>
    </w:p>
    <w:p w14:paraId="2BA87DDE" w14:textId="5B787DB8" w:rsidR="00265477" w:rsidRDefault="00265477" w:rsidP="00265477">
      <w:pPr>
        <w:ind w:right="13"/>
        <w:jc w:val="both"/>
        <w:rPr>
          <w:rFonts w:ascii="Arial Narrow" w:hAnsi="Arial Narrow" w:cstheme="majorHAnsi"/>
        </w:rPr>
      </w:pPr>
      <w:r w:rsidRPr="00265477">
        <w:rPr>
          <w:rFonts w:ascii="Arial Narrow" w:hAnsi="Arial Narrow" w:cstheme="majorHAnsi"/>
        </w:rPr>
        <w:t xml:space="preserve">Os alunos e demais usuários devem manter, em todas as dependências da </w:t>
      </w:r>
      <w:r>
        <w:rPr>
          <w:rFonts w:ascii="Arial Narrow" w:hAnsi="Arial Narrow" w:cstheme="majorHAnsi"/>
        </w:rPr>
        <w:t>Casa da Cultura Ruy Reis e/ou outro Polo Cultural</w:t>
      </w:r>
      <w:r w:rsidRPr="00265477">
        <w:rPr>
          <w:rFonts w:ascii="Arial Narrow" w:hAnsi="Arial Narrow" w:cstheme="majorHAnsi"/>
        </w:rPr>
        <w:t>, conduta que atenda as normas de convivência social, abstendo-se de promover manifestações ou movimentos de natureza político-partidária, religiosa e outras de cunho pessoal, que possam prejudicar o regular andamento das atividades, além de zelar pelos espaços, equipamentos e materiais disponíveis.</w:t>
      </w:r>
    </w:p>
    <w:p w14:paraId="01E6CA92" w14:textId="77777777" w:rsidR="00265477" w:rsidRPr="00265477" w:rsidRDefault="00265477" w:rsidP="00265477">
      <w:pPr>
        <w:ind w:right="13"/>
        <w:jc w:val="both"/>
        <w:rPr>
          <w:rFonts w:ascii="Arial Narrow" w:hAnsi="Arial Narrow" w:cstheme="majorHAnsi"/>
        </w:rPr>
      </w:pPr>
    </w:p>
    <w:p w14:paraId="5BF2325E" w14:textId="1E046514" w:rsidR="00265477" w:rsidRPr="00265477" w:rsidRDefault="00265477" w:rsidP="00265477">
      <w:pPr>
        <w:pStyle w:val="PargrafodaLista"/>
        <w:numPr>
          <w:ilvl w:val="0"/>
          <w:numId w:val="48"/>
        </w:numPr>
        <w:ind w:right="13"/>
        <w:jc w:val="both"/>
        <w:rPr>
          <w:rFonts w:ascii="Arial Narrow" w:hAnsi="Arial Narrow" w:cstheme="majorHAnsi"/>
          <w:sz w:val="20"/>
          <w:szCs w:val="20"/>
        </w:rPr>
      </w:pPr>
      <w:r w:rsidRPr="00265477">
        <w:rPr>
          <w:rFonts w:ascii="Arial Narrow" w:hAnsi="Arial Narrow" w:cstheme="majorHAnsi"/>
          <w:sz w:val="20"/>
          <w:szCs w:val="20"/>
        </w:rPr>
        <w:t>POLOS CULTURAIS</w:t>
      </w:r>
    </w:p>
    <w:p w14:paraId="79F17FEB" w14:textId="235971B9" w:rsidR="00265477" w:rsidRPr="00265477" w:rsidRDefault="00265477" w:rsidP="00265477">
      <w:pPr>
        <w:ind w:right="13"/>
        <w:jc w:val="both"/>
        <w:rPr>
          <w:rFonts w:ascii="Arial Narrow" w:hAnsi="Arial Narrow" w:cstheme="majorHAnsi"/>
        </w:rPr>
      </w:pPr>
    </w:p>
    <w:p w14:paraId="40C54525" w14:textId="50B4C4B8" w:rsidR="00265477" w:rsidRDefault="00265477" w:rsidP="00265477">
      <w:pPr>
        <w:ind w:right="13"/>
        <w:jc w:val="both"/>
        <w:rPr>
          <w:rFonts w:ascii="Arial Narrow" w:hAnsi="Arial Narrow" w:cstheme="majorHAnsi"/>
        </w:rPr>
      </w:pPr>
      <w:r w:rsidRPr="00265477">
        <w:rPr>
          <w:rFonts w:ascii="Arial Narrow" w:hAnsi="Arial Narrow" w:cstheme="majorHAnsi"/>
        </w:rPr>
        <w:lastRenderedPageBreak/>
        <w:t xml:space="preserve">As oficinas são realizadas nos espaços administrados pela </w:t>
      </w:r>
      <w:r w:rsidR="00015778">
        <w:rPr>
          <w:rFonts w:ascii="Arial Narrow" w:hAnsi="Arial Narrow" w:cstheme="majorHAnsi"/>
        </w:rPr>
        <w:t>Administração Pública</w:t>
      </w:r>
      <w:r w:rsidRPr="00265477">
        <w:rPr>
          <w:rFonts w:ascii="Arial Narrow" w:hAnsi="Arial Narrow" w:cstheme="majorHAnsi"/>
        </w:rPr>
        <w:t xml:space="preserve"> e outros locais/espaços de entidades parceiras ou conveniadas, estendendo o atendimento a um número maior de pessoas com a </w:t>
      </w:r>
      <w:r w:rsidR="00015778">
        <w:rPr>
          <w:rFonts w:ascii="Arial Narrow" w:hAnsi="Arial Narrow" w:cstheme="majorHAnsi"/>
        </w:rPr>
        <w:t>democratização do acesso</w:t>
      </w:r>
      <w:r w:rsidRPr="00265477">
        <w:rPr>
          <w:rFonts w:ascii="Arial Narrow" w:hAnsi="Arial Narrow" w:cstheme="majorHAnsi"/>
        </w:rPr>
        <w:t xml:space="preserve"> </w:t>
      </w:r>
      <w:r w:rsidR="00015778">
        <w:rPr>
          <w:rFonts w:ascii="Arial Narrow" w:hAnsi="Arial Narrow" w:cstheme="majorHAnsi"/>
        </w:rPr>
        <w:t>às</w:t>
      </w:r>
      <w:r w:rsidRPr="00265477">
        <w:rPr>
          <w:rFonts w:ascii="Arial Narrow" w:hAnsi="Arial Narrow" w:cstheme="majorHAnsi"/>
        </w:rPr>
        <w:t xml:space="preserve"> atividades.</w:t>
      </w:r>
    </w:p>
    <w:p w14:paraId="4A97DAE4" w14:textId="77777777" w:rsidR="00015778" w:rsidRPr="00265477" w:rsidRDefault="00015778" w:rsidP="00265477">
      <w:pPr>
        <w:ind w:right="13"/>
        <w:jc w:val="both"/>
        <w:rPr>
          <w:rFonts w:ascii="Arial Narrow" w:hAnsi="Arial Narrow" w:cstheme="majorHAnsi"/>
        </w:rPr>
      </w:pPr>
    </w:p>
    <w:p w14:paraId="6AFA7022" w14:textId="3332F4CB" w:rsidR="00265477" w:rsidRDefault="00265477" w:rsidP="00265477">
      <w:pPr>
        <w:ind w:right="13"/>
        <w:jc w:val="both"/>
        <w:rPr>
          <w:rFonts w:ascii="Arial Narrow" w:hAnsi="Arial Narrow" w:cstheme="majorHAnsi"/>
        </w:rPr>
      </w:pPr>
      <w:r w:rsidRPr="00265477">
        <w:rPr>
          <w:rFonts w:ascii="Arial Narrow" w:hAnsi="Arial Narrow" w:cstheme="majorHAnsi"/>
        </w:rPr>
        <w:t xml:space="preserve">As entidades sem fins lucrativos interessadas em firmar parceria com este projeto devem manifestar interesse por meio de ofício e protocolado na </w:t>
      </w:r>
      <w:r w:rsidR="00015778">
        <w:rPr>
          <w:rFonts w:ascii="Arial Narrow" w:hAnsi="Arial Narrow" w:cstheme="majorHAnsi"/>
        </w:rPr>
        <w:t>S</w:t>
      </w:r>
      <w:r w:rsidRPr="00265477">
        <w:rPr>
          <w:rFonts w:ascii="Arial Narrow" w:hAnsi="Arial Narrow" w:cstheme="majorHAnsi"/>
        </w:rPr>
        <w:t>ecretaria d</w:t>
      </w:r>
      <w:r w:rsidR="00015778">
        <w:rPr>
          <w:rFonts w:ascii="Arial Narrow" w:hAnsi="Arial Narrow" w:cstheme="majorHAnsi"/>
        </w:rPr>
        <w:t>e Cultura</w:t>
      </w:r>
      <w:r w:rsidRPr="00265477">
        <w:rPr>
          <w:rFonts w:ascii="Arial Narrow" w:hAnsi="Arial Narrow" w:cstheme="majorHAnsi"/>
        </w:rPr>
        <w:t>.</w:t>
      </w:r>
    </w:p>
    <w:p w14:paraId="09DBD017" w14:textId="77777777" w:rsidR="00015778" w:rsidRPr="00265477" w:rsidRDefault="00015778" w:rsidP="00265477">
      <w:pPr>
        <w:ind w:right="13"/>
        <w:jc w:val="both"/>
        <w:rPr>
          <w:rFonts w:ascii="Arial Narrow" w:hAnsi="Arial Narrow" w:cstheme="majorHAnsi"/>
        </w:rPr>
      </w:pPr>
    </w:p>
    <w:p w14:paraId="24ACC46F" w14:textId="44E5E829" w:rsidR="00265477" w:rsidRDefault="00265477" w:rsidP="00265477">
      <w:pPr>
        <w:ind w:right="13"/>
        <w:jc w:val="both"/>
        <w:rPr>
          <w:rFonts w:ascii="Arial Narrow" w:hAnsi="Arial Narrow" w:cstheme="majorHAnsi"/>
        </w:rPr>
      </w:pPr>
      <w:r w:rsidRPr="00265477">
        <w:rPr>
          <w:rFonts w:ascii="Arial Narrow" w:hAnsi="Arial Narrow" w:cstheme="majorHAnsi"/>
        </w:rPr>
        <w:t>Os Polos Culturais são espaços públicos disponibilizados na cidade, como forma de acesso da população aos bens artísticos e culturais de natureza material e imaterial; com espaço para o conhecimento, reflexão, debate e crítica.</w:t>
      </w:r>
    </w:p>
    <w:p w14:paraId="317CD5BA" w14:textId="77777777" w:rsidR="00015778" w:rsidRPr="00265477" w:rsidRDefault="00015778" w:rsidP="00265477">
      <w:pPr>
        <w:ind w:right="13"/>
        <w:jc w:val="both"/>
        <w:rPr>
          <w:rFonts w:ascii="Arial Narrow" w:hAnsi="Arial Narrow" w:cstheme="majorHAnsi"/>
        </w:rPr>
      </w:pPr>
    </w:p>
    <w:p w14:paraId="12F8A860" w14:textId="1C97D210" w:rsidR="00265477" w:rsidRDefault="00265477" w:rsidP="00265477">
      <w:pPr>
        <w:ind w:right="13"/>
        <w:jc w:val="both"/>
        <w:rPr>
          <w:rFonts w:ascii="Arial Narrow" w:hAnsi="Arial Narrow" w:cstheme="majorHAnsi"/>
        </w:rPr>
      </w:pPr>
      <w:r w:rsidRPr="00265477">
        <w:rPr>
          <w:rFonts w:ascii="Arial Narrow" w:hAnsi="Arial Narrow" w:cstheme="majorHAnsi"/>
        </w:rPr>
        <w:t xml:space="preserve">Nos Polos Culturais desenvolve-se as atividades do setor artístico-cultural e tudo o que deriva de atividade humana, como resultado de criação, interpretação ou execução de obra artística, científica ou tecnológica. E para viabilizar as ações propostas são contratados artistas da região que atuam como Educadores Artísticos interessados em prestar serviços nos projetos e que participam de chamamento público de credenciamento apresentando proposta de Oficina Cultural, de acordo com edital. Devem ser seguidas todas as condições previstas no edital de credenciamento e a análise, bem como o acompanhamento da execução da proposta será feita pela </w:t>
      </w:r>
      <w:r w:rsidR="00015778">
        <w:rPr>
          <w:rFonts w:ascii="Arial Narrow" w:hAnsi="Arial Narrow" w:cstheme="majorHAnsi"/>
        </w:rPr>
        <w:t>Secretaria de</w:t>
      </w:r>
      <w:r w:rsidRPr="00265477">
        <w:rPr>
          <w:rFonts w:ascii="Arial Narrow" w:hAnsi="Arial Narrow" w:cstheme="majorHAnsi"/>
        </w:rPr>
        <w:t xml:space="preserve"> Cultura para orientação e coordenação das atividades, bem como a fiscalização no cumprimento da atividade proposta e das condições do edital e do contrato.</w:t>
      </w:r>
    </w:p>
    <w:p w14:paraId="65961365" w14:textId="77777777" w:rsidR="00015778" w:rsidRPr="00265477" w:rsidRDefault="00015778" w:rsidP="00265477">
      <w:pPr>
        <w:ind w:right="13"/>
        <w:jc w:val="both"/>
        <w:rPr>
          <w:rFonts w:ascii="Arial Narrow" w:hAnsi="Arial Narrow" w:cstheme="majorHAnsi"/>
        </w:rPr>
      </w:pPr>
    </w:p>
    <w:p w14:paraId="7EB70562" w14:textId="68601A61" w:rsidR="00265477" w:rsidRDefault="00265477" w:rsidP="00265477">
      <w:pPr>
        <w:ind w:right="13"/>
        <w:jc w:val="both"/>
        <w:rPr>
          <w:rFonts w:ascii="Arial Narrow" w:hAnsi="Arial Narrow" w:cstheme="majorHAnsi"/>
        </w:rPr>
      </w:pPr>
      <w:r w:rsidRPr="00265477">
        <w:rPr>
          <w:rFonts w:ascii="Arial Narrow" w:hAnsi="Arial Narrow" w:cstheme="majorHAnsi"/>
        </w:rPr>
        <w:t>As oficinas culturais estão distribuídas nas seguintes áreas culturais e artísticas: Música, Teatro, Dança, Artes Plásticas, Fotografia, Artesanato e Folclore, Culturas Tradicionais e Populares.</w:t>
      </w:r>
    </w:p>
    <w:p w14:paraId="5CAE6F1B" w14:textId="77777777" w:rsidR="00015778" w:rsidRDefault="00015778" w:rsidP="00265477">
      <w:pPr>
        <w:ind w:right="13"/>
        <w:jc w:val="both"/>
        <w:rPr>
          <w:rFonts w:ascii="Arial Narrow" w:hAnsi="Arial Narrow" w:cstheme="majorHAnsi"/>
        </w:rPr>
      </w:pPr>
    </w:p>
    <w:tbl>
      <w:tblPr>
        <w:tblStyle w:val="Tabelacomgrade"/>
        <w:tblW w:w="5000" w:type="pct"/>
        <w:tblLook w:val="04A0" w:firstRow="1" w:lastRow="0" w:firstColumn="1" w:lastColumn="0" w:noHBand="0" w:noVBand="1"/>
      </w:tblPr>
      <w:tblGrid>
        <w:gridCol w:w="525"/>
        <w:gridCol w:w="1314"/>
        <w:gridCol w:w="7236"/>
      </w:tblGrid>
      <w:tr w:rsidR="00532924" w14:paraId="0E834D31" w14:textId="77777777" w:rsidTr="00532924">
        <w:tc>
          <w:tcPr>
            <w:tcW w:w="289" w:type="pct"/>
            <w:shd w:val="clear" w:color="auto" w:fill="D9D9D9" w:themeFill="background1" w:themeFillShade="D9"/>
            <w:vAlign w:val="center"/>
          </w:tcPr>
          <w:p w14:paraId="3D4D00A5" w14:textId="77777777" w:rsidR="00532924" w:rsidRPr="00DD31C6" w:rsidRDefault="00532924" w:rsidP="007B32BB">
            <w:pPr>
              <w:pStyle w:val="SemEspaamento"/>
              <w:jc w:val="center"/>
              <w:rPr>
                <w:rFonts w:ascii="Arial Narrow" w:hAnsi="Arial Narrow" w:cstheme="majorHAnsi"/>
                <w:b/>
                <w:bCs/>
                <w:sz w:val="18"/>
                <w:szCs w:val="18"/>
              </w:rPr>
            </w:pPr>
            <w:r w:rsidRPr="00DD31C6">
              <w:rPr>
                <w:rFonts w:ascii="Arial Narrow" w:hAnsi="Arial Narrow" w:cstheme="majorHAnsi"/>
                <w:b/>
                <w:bCs/>
                <w:sz w:val="18"/>
                <w:szCs w:val="18"/>
              </w:rPr>
              <w:t>Nº</w:t>
            </w:r>
          </w:p>
        </w:tc>
        <w:tc>
          <w:tcPr>
            <w:tcW w:w="724" w:type="pct"/>
            <w:shd w:val="clear" w:color="auto" w:fill="D9D9D9" w:themeFill="background1" w:themeFillShade="D9"/>
            <w:vAlign w:val="center"/>
          </w:tcPr>
          <w:p w14:paraId="4E1E9654" w14:textId="77777777" w:rsidR="00532924" w:rsidRPr="00DD31C6" w:rsidRDefault="00532924" w:rsidP="007B32BB">
            <w:pPr>
              <w:pStyle w:val="SemEspaamento"/>
              <w:jc w:val="center"/>
              <w:rPr>
                <w:rFonts w:ascii="Arial Narrow" w:hAnsi="Arial Narrow" w:cstheme="majorHAnsi"/>
                <w:b/>
                <w:bCs/>
                <w:sz w:val="18"/>
                <w:szCs w:val="18"/>
              </w:rPr>
            </w:pPr>
            <w:r w:rsidRPr="00DD31C6">
              <w:rPr>
                <w:rFonts w:ascii="Arial Narrow" w:hAnsi="Arial Narrow" w:cstheme="majorHAnsi"/>
                <w:b/>
                <w:bCs/>
                <w:sz w:val="18"/>
                <w:szCs w:val="18"/>
              </w:rPr>
              <w:t>Área</w:t>
            </w:r>
          </w:p>
        </w:tc>
        <w:tc>
          <w:tcPr>
            <w:tcW w:w="3987" w:type="pct"/>
            <w:shd w:val="clear" w:color="auto" w:fill="D9D9D9" w:themeFill="background1" w:themeFillShade="D9"/>
            <w:vAlign w:val="center"/>
          </w:tcPr>
          <w:p w14:paraId="0679ECEF" w14:textId="77777777" w:rsidR="00532924" w:rsidRPr="00DD31C6" w:rsidRDefault="00532924" w:rsidP="007B32BB">
            <w:pPr>
              <w:pStyle w:val="SemEspaamento"/>
              <w:jc w:val="center"/>
              <w:rPr>
                <w:rFonts w:ascii="Arial Narrow" w:hAnsi="Arial Narrow" w:cstheme="majorHAnsi"/>
                <w:b/>
                <w:bCs/>
                <w:sz w:val="18"/>
                <w:szCs w:val="18"/>
              </w:rPr>
            </w:pPr>
            <w:r w:rsidRPr="00DD31C6">
              <w:rPr>
                <w:rFonts w:ascii="Arial Narrow" w:hAnsi="Arial Narrow" w:cstheme="majorHAnsi"/>
                <w:b/>
                <w:bCs/>
                <w:sz w:val="18"/>
                <w:szCs w:val="18"/>
              </w:rPr>
              <w:t>Conteúdo/Linguagem</w:t>
            </w:r>
          </w:p>
        </w:tc>
      </w:tr>
      <w:tr w:rsidR="00532924" w14:paraId="248B7C08" w14:textId="77777777" w:rsidTr="00532924">
        <w:tc>
          <w:tcPr>
            <w:tcW w:w="289" w:type="pct"/>
            <w:vAlign w:val="center"/>
          </w:tcPr>
          <w:p w14:paraId="5E350566"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c>
          <w:tcPr>
            <w:tcW w:w="724" w:type="pct"/>
            <w:vAlign w:val="center"/>
          </w:tcPr>
          <w:p w14:paraId="331D0787" w14:textId="77777777" w:rsidR="00532924" w:rsidRDefault="00532924" w:rsidP="007B32BB">
            <w:pPr>
              <w:pStyle w:val="SemEspaamento"/>
              <w:jc w:val="center"/>
              <w:rPr>
                <w:rFonts w:ascii="Arial Narrow" w:hAnsi="Arial Narrow" w:cstheme="majorHAnsi"/>
                <w:sz w:val="18"/>
                <w:szCs w:val="18"/>
              </w:rPr>
            </w:pPr>
            <w:r w:rsidRPr="003375EE">
              <w:rPr>
                <w:rFonts w:ascii="Arial Narrow" w:hAnsi="Arial Narrow" w:cstheme="majorHAnsi"/>
                <w:sz w:val="18"/>
                <w:szCs w:val="18"/>
              </w:rPr>
              <w:t>Música</w:t>
            </w:r>
          </w:p>
        </w:tc>
        <w:tc>
          <w:tcPr>
            <w:tcW w:w="3987" w:type="pct"/>
          </w:tcPr>
          <w:p w14:paraId="7BB687FA" w14:textId="77777777" w:rsidR="00532924" w:rsidRDefault="00532924" w:rsidP="007B32B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música que possibilite o contato com a linguagem musical, a partir do conhecimento da notação musical, e do desenvolvimento ou da exploração da musicalidade por meio de instrumentos diversos como o violão, a flauta, o cavaquinho, o teclado, o piano, a percussão, o violino, a técnica vocal, dentre outros.</w:t>
            </w:r>
          </w:p>
        </w:tc>
      </w:tr>
      <w:tr w:rsidR="00532924" w14:paraId="5C52E247" w14:textId="77777777" w:rsidTr="00532924">
        <w:tc>
          <w:tcPr>
            <w:tcW w:w="289" w:type="pct"/>
            <w:vAlign w:val="center"/>
          </w:tcPr>
          <w:p w14:paraId="1621FC47"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w:t>
            </w:r>
          </w:p>
        </w:tc>
        <w:tc>
          <w:tcPr>
            <w:tcW w:w="724" w:type="pct"/>
            <w:vAlign w:val="center"/>
          </w:tcPr>
          <w:p w14:paraId="30D7DA34" w14:textId="77777777" w:rsidR="00532924" w:rsidRDefault="00532924" w:rsidP="007B32BB">
            <w:pPr>
              <w:pStyle w:val="SemEspaamento"/>
              <w:jc w:val="center"/>
              <w:rPr>
                <w:rFonts w:ascii="Arial Narrow" w:hAnsi="Arial Narrow" w:cstheme="majorHAnsi"/>
                <w:sz w:val="18"/>
                <w:szCs w:val="18"/>
              </w:rPr>
            </w:pPr>
            <w:r w:rsidRPr="003375EE">
              <w:rPr>
                <w:rFonts w:ascii="Arial Narrow" w:hAnsi="Arial Narrow" w:cstheme="majorHAnsi"/>
                <w:sz w:val="18"/>
                <w:szCs w:val="18"/>
              </w:rPr>
              <w:t>Teatro</w:t>
            </w:r>
          </w:p>
        </w:tc>
        <w:tc>
          <w:tcPr>
            <w:tcW w:w="3987" w:type="pct"/>
          </w:tcPr>
          <w:p w14:paraId="63DACF63" w14:textId="77777777" w:rsidR="00532924" w:rsidRDefault="00532924" w:rsidP="007B32B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artes cênicas que possibilite o contato com a linguagem teatral, a partir do conhecimento dos princípios da preparação corporal e vocal, de exercícios básicos, de posicionamento cênico, da presença cênica, do tônus muscular, de jogos lúdicos, da montagem de espetáculo ou de esquete teatral, de textos teatrais, e do desenvolvendo ou da exploração de técnicas diversas como a sonoplastia, a iluminação, a maquiagem, a cenografia, o figurino, entre outras.</w:t>
            </w:r>
          </w:p>
        </w:tc>
      </w:tr>
      <w:tr w:rsidR="00532924" w14:paraId="3BA03709" w14:textId="77777777" w:rsidTr="00532924">
        <w:tc>
          <w:tcPr>
            <w:tcW w:w="289" w:type="pct"/>
            <w:vAlign w:val="center"/>
          </w:tcPr>
          <w:p w14:paraId="72BFAB69"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3</w:t>
            </w:r>
          </w:p>
        </w:tc>
        <w:tc>
          <w:tcPr>
            <w:tcW w:w="724" w:type="pct"/>
            <w:vAlign w:val="center"/>
          </w:tcPr>
          <w:p w14:paraId="3E1FD162" w14:textId="77777777" w:rsidR="00532924" w:rsidRDefault="00532924" w:rsidP="007B32BB">
            <w:pPr>
              <w:pStyle w:val="SemEspaamento"/>
              <w:jc w:val="center"/>
              <w:rPr>
                <w:rFonts w:ascii="Arial Narrow" w:hAnsi="Arial Narrow" w:cstheme="majorHAnsi"/>
                <w:sz w:val="18"/>
                <w:szCs w:val="18"/>
              </w:rPr>
            </w:pPr>
            <w:r w:rsidRPr="003375EE">
              <w:rPr>
                <w:rFonts w:ascii="Arial Narrow" w:hAnsi="Arial Narrow" w:cstheme="majorHAnsi"/>
                <w:sz w:val="18"/>
                <w:szCs w:val="18"/>
              </w:rPr>
              <w:t>Dança</w:t>
            </w:r>
          </w:p>
        </w:tc>
        <w:tc>
          <w:tcPr>
            <w:tcW w:w="3987" w:type="pct"/>
          </w:tcPr>
          <w:p w14:paraId="65B0685A" w14:textId="77777777" w:rsidR="00532924" w:rsidRDefault="00532924" w:rsidP="007B32B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dança que possibilite o contato com a linguagem da dança, a partir do conhecimento da expressão e da movimentação corporal, e do desenvolvimento ou da exploração de técnicas para o balé, o jazz, o sapateado, o flamenco, afro, a contemporânea, a folclórica, a dança de salão, a dança de rua, dentre outras.</w:t>
            </w:r>
          </w:p>
        </w:tc>
      </w:tr>
      <w:tr w:rsidR="00532924" w14:paraId="1F697536" w14:textId="77777777" w:rsidTr="00532924">
        <w:tc>
          <w:tcPr>
            <w:tcW w:w="289" w:type="pct"/>
            <w:vAlign w:val="center"/>
          </w:tcPr>
          <w:p w14:paraId="0C6C3528"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4</w:t>
            </w:r>
          </w:p>
        </w:tc>
        <w:tc>
          <w:tcPr>
            <w:tcW w:w="724" w:type="pct"/>
            <w:vAlign w:val="center"/>
          </w:tcPr>
          <w:p w14:paraId="2E3FEDB0" w14:textId="77777777" w:rsidR="00532924" w:rsidRDefault="00532924" w:rsidP="007B32BB">
            <w:pPr>
              <w:pStyle w:val="SemEspaamento"/>
              <w:jc w:val="center"/>
              <w:rPr>
                <w:rFonts w:ascii="Arial Narrow" w:hAnsi="Arial Narrow" w:cstheme="majorHAnsi"/>
                <w:sz w:val="18"/>
                <w:szCs w:val="18"/>
              </w:rPr>
            </w:pPr>
            <w:r w:rsidRPr="003375EE">
              <w:rPr>
                <w:rFonts w:ascii="Arial Narrow" w:hAnsi="Arial Narrow" w:cstheme="majorHAnsi"/>
                <w:sz w:val="18"/>
                <w:szCs w:val="18"/>
              </w:rPr>
              <w:t>Artes Plásticas</w:t>
            </w:r>
          </w:p>
        </w:tc>
        <w:tc>
          <w:tcPr>
            <w:tcW w:w="3987" w:type="pct"/>
          </w:tcPr>
          <w:p w14:paraId="658E4E94" w14:textId="77777777" w:rsidR="00532924" w:rsidRDefault="00532924" w:rsidP="007B32B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artes plásticas que possibilite o contato com as linguagens plásticas, a partir do conhecimento dos variados estilos, da história da arte acadêmica e contemporânea, e do desenvolvimento ou da exploração de técnicas para o desenho, a gravura, a pintura em tela, o grafite, dentre outras.</w:t>
            </w:r>
          </w:p>
        </w:tc>
      </w:tr>
      <w:tr w:rsidR="00532924" w14:paraId="5ACC1879" w14:textId="77777777" w:rsidTr="00532924">
        <w:tc>
          <w:tcPr>
            <w:tcW w:w="289" w:type="pct"/>
            <w:vAlign w:val="center"/>
          </w:tcPr>
          <w:p w14:paraId="2BC24C3F"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5</w:t>
            </w:r>
          </w:p>
        </w:tc>
        <w:tc>
          <w:tcPr>
            <w:tcW w:w="724" w:type="pct"/>
            <w:vAlign w:val="center"/>
          </w:tcPr>
          <w:p w14:paraId="57F3C621" w14:textId="77777777" w:rsidR="00532924" w:rsidRDefault="00532924" w:rsidP="007B32BB">
            <w:pPr>
              <w:pStyle w:val="SemEspaamento"/>
              <w:jc w:val="center"/>
              <w:rPr>
                <w:rFonts w:ascii="Arial Narrow" w:hAnsi="Arial Narrow" w:cstheme="majorHAnsi"/>
                <w:sz w:val="18"/>
                <w:szCs w:val="18"/>
              </w:rPr>
            </w:pPr>
            <w:r w:rsidRPr="003375EE">
              <w:rPr>
                <w:rFonts w:ascii="Arial Narrow" w:hAnsi="Arial Narrow" w:cstheme="majorHAnsi"/>
                <w:sz w:val="18"/>
                <w:szCs w:val="18"/>
              </w:rPr>
              <w:t>Fotografia</w:t>
            </w:r>
          </w:p>
        </w:tc>
        <w:tc>
          <w:tcPr>
            <w:tcW w:w="3987" w:type="pct"/>
          </w:tcPr>
          <w:p w14:paraId="3E04D780" w14:textId="77777777" w:rsidR="00532924" w:rsidRDefault="00532924" w:rsidP="007B32B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arte visual que possibilite o contato com a linguagem da fotografia, a partir do conhecimento dos seus fundamentos e especificidades, bem como dos equipamentos utilizados, dos formatos de arquivos digitais, dos efeitos visuais, e do desenvolvimento ou exploração de técnicas diversas.</w:t>
            </w:r>
          </w:p>
        </w:tc>
      </w:tr>
      <w:tr w:rsidR="00532924" w14:paraId="607B2D4B" w14:textId="77777777" w:rsidTr="00532924">
        <w:tc>
          <w:tcPr>
            <w:tcW w:w="289" w:type="pct"/>
            <w:vAlign w:val="center"/>
          </w:tcPr>
          <w:p w14:paraId="62D3C507"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6</w:t>
            </w:r>
          </w:p>
        </w:tc>
        <w:tc>
          <w:tcPr>
            <w:tcW w:w="724" w:type="pct"/>
            <w:vAlign w:val="center"/>
          </w:tcPr>
          <w:p w14:paraId="713A8D09" w14:textId="77777777" w:rsidR="00532924" w:rsidRPr="003375EE" w:rsidRDefault="00532924" w:rsidP="007B32BB">
            <w:pPr>
              <w:pStyle w:val="SemEspaamento"/>
              <w:jc w:val="center"/>
              <w:rPr>
                <w:rFonts w:ascii="Arial Narrow" w:hAnsi="Arial Narrow" w:cstheme="majorHAnsi"/>
                <w:sz w:val="18"/>
                <w:szCs w:val="18"/>
              </w:rPr>
            </w:pPr>
            <w:r w:rsidRPr="003375EE">
              <w:rPr>
                <w:rFonts w:ascii="Arial Narrow" w:hAnsi="Arial Narrow" w:cstheme="majorHAnsi"/>
                <w:sz w:val="18"/>
                <w:szCs w:val="18"/>
              </w:rPr>
              <w:t>Artesanato e Folclore</w:t>
            </w:r>
          </w:p>
        </w:tc>
        <w:tc>
          <w:tcPr>
            <w:tcW w:w="3987" w:type="pct"/>
          </w:tcPr>
          <w:p w14:paraId="6E4176E5" w14:textId="77777777" w:rsidR="00532924" w:rsidRDefault="00532924" w:rsidP="007B32B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da arte artesanal que possibilite o contato com a linguagem manual e cultural, a partir do conhecimento de técnicas em pintura em tecido, tecelagem, crochê e bordados, cerâmica, decoração, dentre outras.</w:t>
            </w:r>
          </w:p>
        </w:tc>
      </w:tr>
      <w:tr w:rsidR="00532924" w14:paraId="55D224C4" w14:textId="77777777" w:rsidTr="00532924">
        <w:tc>
          <w:tcPr>
            <w:tcW w:w="289" w:type="pct"/>
            <w:vAlign w:val="center"/>
          </w:tcPr>
          <w:p w14:paraId="70858B0F"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7</w:t>
            </w:r>
          </w:p>
        </w:tc>
        <w:tc>
          <w:tcPr>
            <w:tcW w:w="724" w:type="pct"/>
            <w:vAlign w:val="center"/>
          </w:tcPr>
          <w:p w14:paraId="4E349F1B" w14:textId="77777777" w:rsidR="00532924" w:rsidRPr="003375EE" w:rsidRDefault="00532924" w:rsidP="007B32BB">
            <w:pPr>
              <w:pStyle w:val="SemEspaamento"/>
              <w:jc w:val="center"/>
              <w:rPr>
                <w:rFonts w:ascii="Arial Narrow" w:hAnsi="Arial Narrow" w:cstheme="majorHAnsi"/>
                <w:sz w:val="18"/>
                <w:szCs w:val="18"/>
              </w:rPr>
            </w:pPr>
            <w:r w:rsidRPr="003375EE">
              <w:rPr>
                <w:rFonts w:ascii="Arial Narrow" w:hAnsi="Arial Narrow" w:cstheme="majorHAnsi"/>
                <w:sz w:val="18"/>
                <w:szCs w:val="18"/>
              </w:rPr>
              <w:t>Culturas Tradicionais e Populares</w:t>
            </w:r>
          </w:p>
        </w:tc>
        <w:tc>
          <w:tcPr>
            <w:tcW w:w="3987" w:type="pct"/>
          </w:tcPr>
          <w:p w14:paraId="53C8B4EF" w14:textId="77777777" w:rsidR="00532924" w:rsidRDefault="00532924" w:rsidP="007B32BB">
            <w:pPr>
              <w:pStyle w:val="SemEspaamento"/>
              <w:jc w:val="both"/>
              <w:rPr>
                <w:rFonts w:ascii="Arial Narrow" w:hAnsi="Arial Narrow" w:cstheme="majorHAnsi"/>
                <w:sz w:val="18"/>
                <w:szCs w:val="18"/>
              </w:rPr>
            </w:pPr>
            <w:r w:rsidRPr="00DD31C6">
              <w:rPr>
                <w:rFonts w:ascii="Arial Narrow" w:hAnsi="Arial Narrow" w:cstheme="majorHAnsi"/>
                <w:sz w:val="18"/>
                <w:szCs w:val="18"/>
              </w:rPr>
              <w:t xml:space="preserve">Iniciação ao estudo do folclore, das culturas tradicionais e populares, em especial de </w:t>
            </w:r>
            <w:r>
              <w:rPr>
                <w:rFonts w:ascii="Arial Narrow" w:hAnsi="Arial Narrow" w:cstheme="majorHAnsi"/>
                <w:sz w:val="18"/>
                <w:szCs w:val="18"/>
              </w:rPr>
              <w:t>Rifaina</w:t>
            </w:r>
            <w:r w:rsidRPr="00DD31C6">
              <w:rPr>
                <w:rFonts w:ascii="Arial Narrow" w:hAnsi="Arial Narrow" w:cstheme="majorHAnsi"/>
                <w:sz w:val="18"/>
                <w:szCs w:val="18"/>
              </w:rPr>
              <w:t xml:space="preserve"> que possibilite o contato com a diversidade cultural local, a partir do conhecimento da congada, das folias, da capoeira, da dança da fita, entre outras.</w:t>
            </w:r>
          </w:p>
        </w:tc>
      </w:tr>
    </w:tbl>
    <w:p w14:paraId="5034C9B8" w14:textId="77777777" w:rsidR="00015778" w:rsidRDefault="00015778" w:rsidP="00265477">
      <w:pPr>
        <w:ind w:right="13"/>
        <w:jc w:val="both"/>
        <w:rPr>
          <w:rFonts w:ascii="Arial Narrow" w:hAnsi="Arial Narrow" w:cstheme="majorHAnsi"/>
        </w:rPr>
      </w:pPr>
    </w:p>
    <w:p w14:paraId="28047F76" w14:textId="398F43A0" w:rsidR="00532924" w:rsidRDefault="00532924" w:rsidP="00265477">
      <w:pPr>
        <w:ind w:right="13"/>
        <w:jc w:val="both"/>
        <w:rPr>
          <w:rFonts w:ascii="Arial Narrow" w:hAnsi="Arial Narrow" w:cstheme="majorHAnsi"/>
        </w:rPr>
      </w:pPr>
      <w:r w:rsidRPr="00532924">
        <w:rPr>
          <w:rFonts w:ascii="Arial Narrow" w:hAnsi="Arial Narrow" w:cstheme="majorHAnsi"/>
        </w:rPr>
        <w:t xml:space="preserve">Seguem as informações e detalhamento da proposta de oficinas e número de vagas para profissionais interessados em credenciamento. O detalhamento referente a execução de cada oficina, como a duração de cada uma, bem como a carga horaria e local de execução são estimados </w:t>
      </w:r>
      <w:r>
        <w:rPr>
          <w:rFonts w:ascii="Arial Narrow" w:hAnsi="Arial Narrow" w:cstheme="majorHAnsi"/>
        </w:rPr>
        <w:t>no</w:t>
      </w:r>
      <w:r w:rsidRPr="00532924">
        <w:rPr>
          <w:rFonts w:ascii="Arial Narrow" w:hAnsi="Arial Narrow" w:cstheme="majorHAnsi"/>
        </w:rPr>
        <w:t xml:space="preserve"> Termo de </w:t>
      </w:r>
      <w:r>
        <w:rPr>
          <w:rFonts w:ascii="Arial Narrow" w:hAnsi="Arial Narrow" w:cstheme="majorHAnsi"/>
        </w:rPr>
        <w:t>R</w:t>
      </w:r>
      <w:r w:rsidRPr="00532924">
        <w:rPr>
          <w:rFonts w:ascii="Arial Narrow" w:hAnsi="Arial Narrow" w:cstheme="majorHAnsi"/>
        </w:rPr>
        <w:t>eferência e podem sofrer alterações, de acordo com as propostas apresentadas e a necessidade e características da demanda da comunidade. O número de vagas também foi estimado com base nas oficinas realizadas no ano 2024 e podem sofrer alterações conforme a demanda e interesse da comunidade.</w:t>
      </w:r>
    </w:p>
    <w:p w14:paraId="602DAA8A" w14:textId="77777777" w:rsidR="00532924" w:rsidRDefault="00532924" w:rsidP="00265477">
      <w:pPr>
        <w:ind w:right="13"/>
        <w:jc w:val="both"/>
        <w:rPr>
          <w:rFonts w:ascii="Arial Narrow" w:hAnsi="Arial Narrow" w:cstheme="majorHAnsi"/>
        </w:rPr>
      </w:pPr>
    </w:p>
    <w:tbl>
      <w:tblPr>
        <w:tblStyle w:val="Tabelacomgrade"/>
        <w:tblW w:w="5000" w:type="pct"/>
        <w:tblLook w:val="04A0" w:firstRow="1" w:lastRow="0" w:firstColumn="1" w:lastColumn="0" w:noHBand="0" w:noVBand="1"/>
      </w:tblPr>
      <w:tblGrid>
        <w:gridCol w:w="701"/>
        <w:gridCol w:w="963"/>
        <w:gridCol w:w="1211"/>
        <w:gridCol w:w="971"/>
        <w:gridCol w:w="4069"/>
        <w:gridCol w:w="1160"/>
      </w:tblGrid>
      <w:tr w:rsidR="00532924" w:rsidRPr="00920545" w14:paraId="458922A1" w14:textId="77777777" w:rsidTr="00532924">
        <w:tc>
          <w:tcPr>
            <w:tcW w:w="404" w:type="pct"/>
            <w:shd w:val="clear" w:color="auto" w:fill="D9D9D9" w:themeFill="background1" w:themeFillShade="D9"/>
            <w:vAlign w:val="center"/>
          </w:tcPr>
          <w:p w14:paraId="34FD4BEB" w14:textId="77777777" w:rsidR="00532924" w:rsidRDefault="00532924" w:rsidP="007B32BB">
            <w:pPr>
              <w:pStyle w:val="SemEspaamento"/>
              <w:jc w:val="center"/>
              <w:rPr>
                <w:rFonts w:ascii="Arial Narrow" w:hAnsi="Arial Narrow" w:cstheme="majorHAnsi"/>
                <w:b/>
                <w:bCs/>
                <w:sz w:val="18"/>
                <w:szCs w:val="18"/>
              </w:rPr>
            </w:pPr>
            <w:r>
              <w:rPr>
                <w:rFonts w:ascii="Arial Narrow" w:hAnsi="Arial Narrow" w:cstheme="majorHAnsi"/>
                <w:b/>
                <w:bCs/>
                <w:sz w:val="18"/>
                <w:szCs w:val="18"/>
              </w:rPr>
              <w:t>ITEM</w:t>
            </w:r>
          </w:p>
        </w:tc>
        <w:tc>
          <w:tcPr>
            <w:tcW w:w="531" w:type="pct"/>
            <w:shd w:val="clear" w:color="auto" w:fill="D9D9D9" w:themeFill="background1" w:themeFillShade="D9"/>
            <w:vAlign w:val="center"/>
          </w:tcPr>
          <w:p w14:paraId="74564737" w14:textId="77777777" w:rsidR="00532924" w:rsidRPr="00920545" w:rsidRDefault="00532924" w:rsidP="007B32BB">
            <w:pPr>
              <w:pStyle w:val="SemEspaamento"/>
              <w:jc w:val="center"/>
              <w:rPr>
                <w:rFonts w:ascii="Arial Narrow" w:hAnsi="Arial Narrow" w:cstheme="majorHAnsi"/>
                <w:b/>
                <w:bCs/>
                <w:sz w:val="18"/>
                <w:szCs w:val="18"/>
              </w:rPr>
            </w:pPr>
            <w:r>
              <w:rPr>
                <w:rFonts w:ascii="Arial Narrow" w:hAnsi="Arial Narrow" w:cstheme="majorHAnsi"/>
                <w:b/>
                <w:bCs/>
                <w:sz w:val="18"/>
                <w:szCs w:val="18"/>
              </w:rPr>
              <w:t>OFICINA CULTURA</w:t>
            </w:r>
          </w:p>
        </w:tc>
        <w:tc>
          <w:tcPr>
            <w:tcW w:w="702" w:type="pct"/>
            <w:shd w:val="clear" w:color="auto" w:fill="D9D9D9" w:themeFill="background1" w:themeFillShade="D9"/>
            <w:vAlign w:val="center"/>
          </w:tcPr>
          <w:p w14:paraId="2CF708CF" w14:textId="68B19E9B" w:rsidR="00532924" w:rsidRPr="00920545" w:rsidRDefault="00532924" w:rsidP="007B32BB">
            <w:pPr>
              <w:pStyle w:val="SemEspaamento"/>
              <w:jc w:val="center"/>
              <w:rPr>
                <w:rFonts w:ascii="Arial Narrow" w:hAnsi="Arial Narrow" w:cstheme="majorHAnsi"/>
                <w:b/>
                <w:bCs/>
                <w:sz w:val="18"/>
                <w:szCs w:val="18"/>
              </w:rPr>
            </w:pPr>
            <w:r>
              <w:rPr>
                <w:rFonts w:ascii="Arial Narrow" w:hAnsi="Arial Narrow" w:cstheme="majorHAnsi"/>
                <w:b/>
                <w:bCs/>
                <w:sz w:val="18"/>
                <w:szCs w:val="18"/>
              </w:rPr>
              <w:t>CH SEMANAL MÍN. / TURMA</w:t>
            </w:r>
          </w:p>
        </w:tc>
        <w:tc>
          <w:tcPr>
            <w:tcW w:w="547" w:type="pct"/>
            <w:shd w:val="clear" w:color="auto" w:fill="D9D9D9" w:themeFill="background1" w:themeFillShade="D9"/>
            <w:vAlign w:val="center"/>
          </w:tcPr>
          <w:p w14:paraId="1C19C28C" w14:textId="77777777" w:rsidR="00532924" w:rsidRPr="00920545" w:rsidRDefault="00532924" w:rsidP="007B32BB">
            <w:pPr>
              <w:pStyle w:val="SemEspaamento"/>
              <w:jc w:val="center"/>
              <w:rPr>
                <w:rFonts w:ascii="Arial Narrow" w:hAnsi="Arial Narrow" w:cstheme="majorHAnsi"/>
                <w:b/>
                <w:bCs/>
                <w:sz w:val="18"/>
                <w:szCs w:val="18"/>
              </w:rPr>
            </w:pPr>
            <w:r>
              <w:rPr>
                <w:rFonts w:ascii="Arial Narrow" w:hAnsi="Arial Narrow" w:cstheme="majorHAnsi"/>
                <w:b/>
                <w:bCs/>
                <w:sz w:val="18"/>
                <w:szCs w:val="18"/>
              </w:rPr>
              <w:t>DURAÇÃO</w:t>
            </w:r>
          </w:p>
        </w:tc>
        <w:tc>
          <w:tcPr>
            <w:tcW w:w="2265" w:type="pct"/>
            <w:shd w:val="clear" w:color="auto" w:fill="D9D9D9" w:themeFill="background1" w:themeFillShade="D9"/>
            <w:vAlign w:val="center"/>
          </w:tcPr>
          <w:p w14:paraId="23492411" w14:textId="77777777" w:rsidR="00532924" w:rsidRPr="00920545" w:rsidRDefault="00532924" w:rsidP="007B32BB">
            <w:pPr>
              <w:pStyle w:val="SemEspaamento"/>
              <w:jc w:val="center"/>
              <w:rPr>
                <w:rFonts w:ascii="Arial Narrow" w:hAnsi="Arial Narrow" w:cstheme="majorHAnsi"/>
                <w:b/>
                <w:bCs/>
                <w:sz w:val="18"/>
                <w:szCs w:val="18"/>
              </w:rPr>
            </w:pPr>
            <w:r>
              <w:rPr>
                <w:rFonts w:ascii="Arial Narrow" w:hAnsi="Arial Narrow" w:cstheme="majorHAnsi"/>
                <w:b/>
                <w:bCs/>
                <w:sz w:val="18"/>
                <w:szCs w:val="18"/>
              </w:rPr>
              <w:t>ESCOPO DA PROPOSTA</w:t>
            </w:r>
          </w:p>
        </w:tc>
        <w:tc>
          <w:tcPr>
            <w:tcW w:w="551" w:type="pct"/>
            <w:shd w:val="clear" w:color="auto" w:fill="D9D9D9" w:themeFill="background1" w:themeFillShade="D9"/>
            <w:vAlign w:val="center"/>
          </w:tcPr>
          <w:p w14:paraId="47F96449" w14:textId="77777777" w:rsidR="00532924" w:rsidRPr="00920545" w:rsidRDefault="00532924" w:rsidP="007B32BB">
            <w:pPr>
              <w:pStyle w:val="SemEspaamento"/>
              <w:jc w:val="center"/>
              <w:rPr>
                <w:rFonts w:ascii="Arial Narrow" w:hAnsi="Arial Narrow" w:cstheme="majorHAnsi"/>
                <w:b/>
                <w:bCs/>
                <w:sz w:val="18"/>
                <w:szCs w:val="18"/>
              </w:rPr>
            </w:pPr>
            <w:r>
              <w:rPr>
                <w:rFonts w:ascii="Arial Narrow" w:hAnsi="Arial Narrow" w:cstheme="majorHAnsi"/>
                <w:b/>
                <w:bCs/>
                <w:sz w:val="18"/>
                <w:szCs w:val="18"/>
              </w:rPr>
              <w:t>VAGAS DISPONÍVEIS</w:t>
            </w:r>
          </w:p>
        </w:tc>
      </w:tr>
      <w:tr w:rsidR="00532924" w:rsidRPr="00920545" w14:paraId="7F0B8F91" w14:textId="77777777" w:rsidTr="00532924">
        <w:tc>
          <w:tcPr>
            <w:tcW w:w="404" w:type="pct"/>
            <w:vAlign w:val="center"/>
          </w:tcPr>
          <w:p w14:paraId="390259B9"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c>
          <w:tcPr>
            <w:tcW w:w="531" w:type="pct"/>
            <w:vAlign w:val="center"/>
          </w:tcPr>
          <w:p w14:paraId="2A38E2E1"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Arte Circense</w:t>
            </w:r>
          </w:p>
        </w:tc>
        <w:tc>
          <w:tcPr>
            <w:tcW w:w="702" w:type="pct"/>
            <w:vAlign w:val="center"/>
          </w:tcPr>
          <w:p w14:paraId="63648EF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23CD0FD8"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0CE585D9"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Vivência na arte </w:t>
            </w:r>
            <w:r>
              <w:rPr>
                <w:rFonts w:ascii="Arial Narrow" w:hAnsi="Arial Narrow" w:cstheme="majorHAnsi"/>
                <w:sz w:val="18"/>
                <w:szCs w:val="18"/>
              </w:rPr>
              <w:t>circense,</w:t>
            </w:r>
            <w:r w:rsidRPr="00BD1C09">
              <w:rPr>
                <w:rFonts w:ascii="Arial Narrow" w:hAnsi="Arial Narrow" w:cstheme="majorHAnsi"/>
                <w:sz w:val="18"/>
                <w:szCs w:val="18"/>
              </w:rPr>
              <w:t xml:space="preserve"> seus elementos</w:t>
            </w:r>
            <w:r>
              <w:rPr>
                <w:rFonts w:ascii="Arial Narrow" w:hAnsi="Arial Narrow" w:cstheme="majorHAnsi"/>
                <w:sz w:val="18"/>
                <w:szCs w:val="18"/>
              </w:rPr>
              <w:t>, técnicas e</w:t>
            </w:r>
            <w:r w:rsidRPr="00BD1C09">
              <w:rPr>
                <w:rFonts w:ascii="Arial Narrow" w:hAnsi="Arial Narrow" w:cstheme="majorHAnsi"/>
                <w:sz w:val="18"/>
                <w:szCs w:val="18"/>
              </w:rPr>
              <w:t xml:space="preserve"> na prática, construindo cenas e </w:t>
            </w:r>
            <w:r>
              <w:rPr>
                <w:rFonts w:ascii="Arial Narrow" w:hAnsi="Arial Narrow" w:cstheme="majorHAnsi"/>
                <w:sz w:val="18"/>
                <w:szCs w:val="18"/>
              </w:rPr>
              <w:t>performance</w:t>
            </w:r>
            <w:r w:rsidRPr="00BD1C09">
              <w:rPr>
                <w:rFonts w:ascii="Arial Narrow" w:hAnsi="Arial Narrow" w:cstheme="majorHAnsi"/>
                <w:sz w:val="18"/>
                <w:szCs w:val="18"/>
              </w:rPr>
              <w:t>.</w:t>
            </w:r>
          </w:p>
        </w:tc>
        <w:tc>
          <w:tcPr>
            <w:tcW w:w="551" w:type="pct"/>
            <w:vAlign w:val="center"/>
          </w:tcPr>
          <w:p w14:paraId="5C4C8808"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43F45BEA" w14:textId="77777777" w:rsidTr="00532924">
        <w:tc>
          <w:tcPr>
            <w:tcW w:w="404" w:type="pct"/>
            <w:vAlign w:val="center"/>
          </w:tcPr>
          <w:p w14:paraId="798FA6C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w:t>
            </w:r>
          </w:p>
        </w:tc>
        <w:tc>
          <w:tcPr>
            <w:tcW w:w="531" w:type="pct"/>
            <w:vAlign w:val="center"/>
          </w:tcPr>
          <w:p w14:paraId="16FD4EB3"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Artesanato</w:t>
            </w:r>
          </w:p>
        </w:tc>
        <w:tc>
          <w:tcPr>
            <w:tcW w:w="702" w:type="pct"/>
            <w:vAlign w:val="center"/>
          </w:tcPr>
          <w:p w14:paraId="0EC0E400"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18F7859B"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6ACD4839"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Vivência e prática artística de </w:t>
            </w:r>
            <w:r>
              <w:rPr>
                <w:rFonts w:ascii="Arial Narrow" w:hAnsi="Arial Narrow" w:cstheme="majorHAnsi"/>
                <w:sz w:val="18"/>
                <w:szCs w:val="18"/>
              </w:rPr>
              <w:t xml:space="preserve">técnicas manufaturadas como: </w:t>
            </w:r>
            <w:r w:rsidRPr="00BD1C09">
              <w:rPr>
                <w:rFonts w:ascii="Arial Narrow" w:hAnsi="Arial Narrow" w:cstheme="majorHAnsi"/>
                <w:sz w:val="18"/>
                <w:szCs w:val="18"/>
              </w:rPr>
              <w:t xml:space="preserve">bordado, </w:t>
            </w:r>
            <w:r>
              <w:rPr>
                <w:rFonts w:ascii="Arial Narrow" w:hAnsi="Arial Narrow" w:cstheme="majorHAnsi"/>
                <w:sz w:val="18"/>
                <w:szCs w:val="18"/>
              </w:rPr>
              <w:t xml:space="preserve">crochê, papel </w:t>
            </w:r>
            <w:proofErr w:type="spellStart"/>
            <w:r>
              <w:rPr>
                <w:rFonts w:ascii="Arial Narrow" w:hAnsi="Arial Narrow" w:cstheme="majorHAnsi"/>
                <w:sz w:val="18"/>
                <w:szCs w:val="18"/>
              </w:rPr>
              <w:t>marchê</w:t>
            </w:r>
            <w:proofErr w:type="spellEnd"/>
            <w:r>
              <w:rPr>
                <w:rFonts w:ascii="Arial Narrow" w:hAnsi="Arial Narrow" w:cstheme="majorHAnsi"/>
                <w:sz w:val="18"/>
                <w:szCs w:val="18"/>
              </w:rPr>
              <w:t xml:space="preserve">, trabalho com sementes, argila, pintura, </w:t>
            </w:r>
            <w:proofErr w:type="spellStart"/>
            <w:r>
              <w:rPr>
                <w:rFonts w:ascii="Arial Narrow" w:hAnsi="Arial Narrow" w:cstheme="majorHAnsi"/>
                <w:sz w:val="18"/>
                <w:szCs w:val="18"/>
              </w:rPr>
              <w:t>etc</w:t>
            </w:r>
            <w:proofErr w:type="spellEnd"/>
            <w:r>
              <w:rPr>
                <w:rFonts w:ascii="Arial Narrow" w:hAnsi="Arial Narrow" w:cstheme="majorHAnsi"/>
                <w:sz w:val="18"/>
                <w:szCs w:val="18"/>
              </w:rPr>
              <w:t xml:space="preserve">, </w:t>
            </w:r>
            <w:r w:rsidRPr="00BD1C09">
              <w:rPr>
                <w:rFonts w:ascii="Arial Narrow" w:hAnsi="Arial Narrow" w:cstheme="majorHAnsi"/>
                <w:sz w:val="18"/>
                <w:szCs w:val="18"/>
              </w:rPr>
              <w:t>a partir da experimentação de diversos materiais, processos e técnicas.</w:t>
            </w:r>
          </w:p>
        </w:tc>
        <w:tc>
          <w:tcPr>
            <w:tcW w:w="551" w:type="pct"/>
            <w:vAlign w:val="center"/>
          </w:tcPr>
          <w:p w14:paraId="6058A665"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622EF8CC" w14:textId="77777777" w:rsidTr="00532924">
        <w:tc>
          <w:tcPr>
            <w:tcW w:w="404" w:type="pct"/>
            <w:vAlign w:val="center"/>
          </w:tcPr>
          <w:p w14:paraId="1076F71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lastRenderedPageBreak/>
              <w:t>3</w:t>
            </w:r>
          </w:p>
        </w:tc>
        <w:tc>
          <w:tcPr>
            <w:tcW w:w="531" w:type="pct"/>
            <w:vAlign w:val="center"/>
          </w:tcPr>
          <w:p w14:paraId="3EF1704A"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Coral</w:t>
            </w:r>
          </w:p>
        </w:tc>
        <w:tc>
          <w:tcPr>
            <w:tcW w:w="702" w:type="pct"/>
            <w:vAlign w:val="center"/>
          </w:tcPr>
          <w:p w14:paraId="4F6D9F4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3B850D56"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7A5D7734"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Introdução à preparação e técnica vocal para cantar e atuar com prazer e confiança, desenvolvendo a técnica para ter consciência da própria voz</w:t>
            </w:r>
            <w:r>
              <w:rPr>
                <w:rFonts w:ascii="Arial Narrow" w:hAnsi="Arial Narrow" w:cstheme="majorHAnsi"/>
                <w:sz w:val="18"/>
                <w:szCs w:val="18"/>
              </w:rPr>
              <w:t>,</w:t>
            </w:r>
            <w:r w:rsidRPr="00BD1C09">
              <w:rPr>
                <w:rFonts w:ascii="Arial Narrow" w:hAnsi="Arial Narrow" w:cstheme="majorHAnsi"/>
                <w:sz w:val="18"/>
                <w:szCs w:val="18"/>
              </w:rPr>
              <w:t xml:space="preserve"> seu potencial vocal</w:t>
            </w:r>
            <w:r>
              <w:rPr>
                <w:rFonts w:ascii="Arial Narrow" w:hAnsi="Arial Narrow" w:cstheme="majorHAnsi"/>
                <w:sz w:val="18"/>
                <w:szCs w:val="18"/>
              </w:rPr>
              <w:t xml:space="preserve"> e canto coletivo</w:t>
            </w:r>
            <w:r w:rsidRPr="00BD1C09">
              <w:rPr>
                <w:rFonts w:ascii="Arial Narrow" w:hAnsi="Arial Narrow" w:cstheme="majorHAnsi"/>
                <w:sz w:val="18"/>
                <w:szCs w:val="18"/>
              </w:rPr>
              <w:t>.</w:t>
            </w:r>
          </w:p>
        </w:tc>
        <w:tc>
          <w:tcPr>
            <w:tcW w:w="551" w:type="pct"/>
            <w:vAlign w:val="center"/>
          </w:tcPr>
          <w:p w14:paraId="6EB2F35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1B89DD24" w14:textId="77777777" w:rsidTr="00532924">
        <w:tc>
          <w:tcPr>
            <w:tcW w:w="404" w:type="pct"/>
            <w:vAlign w:val="center"/>
          </w:tcPr>
          <w:p w14:paraId="3F0B84FF"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4</w:t>
            </w:r>
          </w:p>
        </w:tc>
        <w:tc>
          <w:tcPr>
            <w:tcW w:w="531" w:type="pct"/>
            <w:vAlign w:val="center"/>
          </w:tcPr>
          <w:p w14:paraId="37FA112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Canto Popular</w:t>
            </w:r>
          </w:p>
        </w:tc>
        <w:tc>
          <w:tcPr>
            <w:tcW w:w="702" w:type="pct"/>
            <w:vAlign w:val="center"/>
          </w:tcPr>
          <w:p w14:paraId="0F70582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3F20A2F"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577D9440"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Introdução à preparação e técnica vocal para falar, cantar e atuar com prazer e confiança, desenvolvendo a técnica para ter consciência da própria voz e seu potencial vocal.</w:t>
            </w:r>
          </w:p>
        </w:tc>
        <w:tc>
          <w:tcPr>
            <w:tcW w:w="551" w:type="pct"/>
            <w:vAlign w:val="center"/>
          </w:tcPr>
          <w:p w14:paraId="07AD39AA"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612CBB72" w14:textId="77777777" w:rsidTr="00532924">
        <w:tc>
          <w:tcPr>
            <w:tcW w:w="404" w:type="pct"/>
            <w:vAlign w:val="center"/>
          </w:tcPr>
          <w:p w14:paraId="12F5724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5</w:t>
            </w:r>
          </w:p>
        </w:tc>
        <w:tc>
          <w:tcPr>
            <w:tcW w:w="531" w:type="pct"/>
            <w:vAlign w:val="center"/>
          </w:tcPr>
          <w:p w14:paraId="6D2D596A"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Capoeira</w:t>
            </w:r>
          </w:p>
        </w:tc>
        <w:tc>
          <w:tcPr>
            <w:tcW w:w="702" w:type="pct"/>
            <w:vAlign w:val="center"/>
          </w:tcPr>
          <w:p w14:paraId="7FCC38FB"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58B2F09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63C4B0FD"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Encontros para prática de atividades dinâmicas, lúdicas e criativas utilizando as técnicas da capoeira com ênfase no jogo, na brincadeira e na ancestralidade.</w:t>
            </w:r>
          </w:p>
        </w:tc>
        <w:tc>
          <w:tcPr>
            <w:tcW w:w="551" w:type="pct"/>
            <w:vAlign w:val="center"/>
          </w:tcPr>
          <w:p w14:paraId="0BC6B57A"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14:paraId="6BC47586" w14:textId="77777777" w:rsidTr="00532924">
        <w:tc>
          <w:tcPr>
            <w:tcW w:w="404" w:type="pct"/>
            <w:vAlign w:val="center"/>
          </w:tcPr>
          <w:p w14:paraId="0C1FF21D"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6</w:t>
            </w:r>
          </w:p>
        </w:tc>
        <w:tc>
          <w:tcPr>
            <w:tcW w:w="531" w:type="pct"/>
            <w:vAlign w:val="center"/>
          </w:tcPr>
          <w:p w14:paraId="4097F304"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Dança (Ballet)</w:t>
            </w:r>
          </w:p>
        </w:tc>
        <w:tc>
          <w:tcPr>
            <w:tcW w:w="702" w:type="pct"/>
            <w:vAlign w:val="center"/>
          </w:tcPr>
          <w:p w14:paraId="2052A7F0"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1E01609B"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35E3D98D" w14:textId="77777777" w:rsidR="00532924" w:rsidRPr="00BD1C09"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o </w:t>
            </w:r>
            <w:r>
              <w:rPr>
                <w:rFonts w:ascii="Arial Narrow" w:hAnsi="Arial Narrow" w:cstheme="majorHAnsi"/>
                <w:sz w:val="18"/>
                <w:szCs w:val="18"/>
              </w:rPr>
              <w:t>Ballet</w:t>
            </w:r>
            <w:r w:rsidRPr="00BD1C09">
              <w:rPr>
                <w:rFonts w:ascii="Arial Narrow" w:hAnsi="Arial Narrow" w:cstheme="majorHAnsi"/>
                <w:sz w:val="18"/>
                <w:szCs w:val="18"/>
              </w:rPr>
              <w:t>, desenvolvendo ritmo, percepção musical, coordenação motora e condicionamento físico.</w:t>
            </w:r>
          </w:p>
        </w:tc>
        <w:tc>
          <w:tcPr>
            <w:tcW w:w="551" w:type="pct"/>
            <w:vAlign w:val="center"/>
          </w:tcPr>
          <w:p w14:paraId="011DB564"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0A43E855" w14:textId="77777777" w:rsidTr="00532924">
        <w:tc>
          <w:tcPr>
            <w:tcW w:w="404" w:type="pct"/>
            <w:vAlign w:val="center"/>
          </w:tcPr>
          <w:p w14:paraId="6ADD785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7</w:t>
            </w:r>
          </w:p>
        </w:tc>
        <w:tc>
          <w:tcPr>
            <w:tcW w:w="531" w:type="pct"/>
            <w:vAlign w:val="center"/>
          </w:tcPr>
          <w:p w14:paraId="4D5F4F5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Dança (Jazz)</w:t>
            </w:r>
          </w:p>
        </w:tc>
        <w:tc>
          <w:tcPr>
            <w:tcW w:w="702" w:type="pct"/>
            <w:vAlign w:val="center"/>
          </w:tcPr>
          <w:p w14:paraId="5C73A86D"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5C11460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1DB91C25"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Propiciar o contato inicial com o “jazz dance”, desenvolvendo ritmo, percepção musical, coordenação motora e condicionamento físico.</w:t>
            </w:r>
          </w:p>
        </w:tc>
        <w:tc>
          <w:tcPr>
            <w:tcW w:w="551" w:type="pct"/>
            <w:vAlign w:val="center"/>
          </w:tcPr>
          <w:p w14:paraId="61796C7D"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14:paraId="0C602069" w14:textId="77777777" w:rsidTr="00532924">
        <w:tc>
          <w:tcPr>
            <w:tcW w:w="404" w:type="pct"/>
            <w:vAlign w:val="center"/>
          </w:tcPr>
          <w:p w14:paraId="6A34AE16"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8</w:t>
            </w:r>
          </w:p>
        </w:tc>
        <w:tc>
          <w:tcPr>
            <w:tcW w:w="531" w:type="pct"/>
            <w:vAlign w:val="center"/>
          </w:tcPr>
          <w:p w14:paraId="02077E74"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Dança (Ritmos)</w:t>
            </w:r>
          </w:p>
        </w:tc>
        <w:tc>
          <w:tcPr>
            <w:tcW w:w="702" w:type="pct"/>
            <w:vAlign w:val="center"/>
          </w:tcPr>
          <w:p w14:paraId="748AD04D"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0C66019B"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40584371" w14:textId="77777777" w:rsidR="00532924" w:rsidRPr="00BD1C09"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w:t>
            </w:r>
            <w:r>
              <w:rPr>
                <w:rFonts w:ascii="Arial Narrow" w:hAnsi="Arial Narrow" w:cstheme="majorHAnsi"/>
                <w:sz w:val="18"/>
                <w:szCs w:val="18"/>
              </w:rPr>
              <w:t>diversos ritmos e práticas</w:t>
            </w:r>
            <w:r w:rsidRPr="00BD1C09">
              <w:rPr>
                <w:rFonts w:ascii="Arial Narrow" w:hAnsi="Arial Narrow" w:cstheme="majorHAnsi"/>
                <w:sz w:val="18"/>
                <w:szCs w:val="18"/>
              </w:rPr>
              <w:t xml:space="preserve"> </w:t>
            </w:r>
            <w:r>
              <w:rPr>
                <w:rFonts w:ascii="Arial Narrow" w:hAnsi="Arial Narrow" w:cstheme="majorHAnsi"/>
                <w:sz w:val="18"/>
                <w:szCs w:val="18"/>
              </w:rPr>
              <w:t>corporais</w:t>
            </w:r>
            <w:r w:rsidRPr="00BD1C09">
              <w:rPr>
                <w:rFonts w:ascii="Arial Narrow" w:hAnsi="Arial Narrow" w:cstheme="majorHAnsi"/>
                <w:sz w:val="18"/>
                <w:szCs w:val="18"/>
              </w:rPr>
              <w:t>, desenvolvendo ritmo, percepção musical, coordenação motora e condicionamento físico.</w:t>
            </w:r>
          </w:p>
        </w:tc>
        <w:tc>
          <w:tcPr>
            <w:tcW w:w="551" w:type="pct"/>
            <w:vAlign w:val="center"/>
          </w:tcPr>
          <w:p w14:paraId="15201F5E"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4827541F" w14:textId="77777777" w:rsidTr="00532924">
        <w:tc>
          <w:tcPr>
            <w:tcW w:w="404" w:type="pct"/>
            <w:vAlign w:val="center"/>
          </w:tcPr>
          <w:p w14:paraId="5EC805A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9</w:t>
            </w:r>
          </w:p>
        </w:tc>
        <w:tc>
          <w:tcPr>
            <w:tcW w:w="531" w:type="pct"/>
            <w:vAlign w:val="center"/>
          </w:tcPr>
          <w:p w14:paraId="3A8DC9A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Dança (Hip-Hop)</w:t>
            </w:r>
          </w:p>
        </w:tc>
        <w:tc>
          <w:tcPr>
            <w:tcW w:w="702" w:type="pct"/>
            <w:vAlign w:val="center"/>
          </w:tcPr>
          <w:p w14:paraId="6C7D3041"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19B116BE"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39C22481"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w:t>
            </w:r>
            <w:r>
              <w:rPr>
                <w:rFonts w:ascii="Arial Narrow" w:hAnsi="Arial Narrow" w:cstheme="majorHAnsi"/>
                <w:sz w:val="18"/>
                <w:szCs w:val="18"/>
              </w:rPr>
              <w:t>diversos ritmos urbanos e práticas</w:t>
            </w:r>
            <w:r w:rsidRPr="00BD1C09">
              <w:rPr>
                <w:rFonts w:ascii="Arial Narrow" w:hAnsi="Arial Narrow" w:cstheme="majorHAnsi"/>
                <w:sz w:val="18"/>
                <w:szCs w:val="18"/>
              </w:rPr>
              <w:t xml:space="preserve"> </w:t>
            </w:r>
            <w:r>
              <w:rPr>
                <w:rFonts w:ascii="Arial Narrow" w:hAnsi="Arial Narrow" w:cstheme="majorHAnsi"/>
                <w:sz w:val="18"/>
                <w:szCs w:val="18"/>
              </w:rPr>
              <w:t>corporais</w:t>
            </w:r>
            <w:r w:rsidRPr="00BD1C09">
              <w:rPr>
                <w:rFonts w:ascii="Arial Narrow" w:hAnsi="Arial Narrow" w:cstheme="majorHAnsi"/>
                <w:sz w:val="18"/>
                <w:szCs w:val="18"/>
              </w:rPr>
              <w:t>, desenvolvendo ritmo, percepção musical, coordenação motora e condicionamento físico.</w:t>
            </w:r>
          </w:p>
        </w:tc>
        <w:tc>
          <w:tcPr>
            <w:tcW w:w="551" w:type="pct"/>
            <w:vAlign w:val="center"/>
          </w:tcPr>
          <w:p w14:paraId="67FF4C8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14:paraId="29F92F25" w14:textId="77777777" w:rsidTr="00532924">
        <w:tc>
          <w:tcPr>
            <w:tcW w:w="404" w:type="pct"/>
            <w:vAlign w:val="center"/>
          </w:tcPr>
          <w:p w14:paraId="27D2FFE1"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10</w:t>
            </w:r>
          </w:p>
        </w:tc>
        <w:tc>
          <w:tcPr>
            <w:tcW w:w="531" w:type="pct"/>
            <w:vAlign w:val="center"/>
          </w:tcPr>
          <w:p w14:paraId="64AF33AD"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Fanfarra (Banda Marcial)</w:t>
            </w:r>
          </w:p>
        </w:tc>
        <w:tc>
          <w:tcPr>
            <w:tcW w:w="702" w:type="pct"/>
            <w:vAlign w:val="center"/>
          </w:tcPr>
          <w:p w14:paraId="305E64FE"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30552264"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4D15200F" w14:textId="77777777" w:rsidR="00532924" w:rsidRPr="00BD1C09"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w:t>
            </w:r>
            <w:r>
              <w:rPr>
                <w:rFonts w:ascii="Arial Narrow" w:hAnsi="Arial Narrow" w:cstheme="majorHAnsi"/>
                <w:sz w:val="18"/>
                <w:szCs w:val="18"/>
              </w:rPr>
              <w:t xml:space="preserve">diversos instrumentos musicais, partituras e ritmos, </w:t>
            </w:r>
            <w:r w:rsidRPr="00BD1C09">
              <w:rPr>
                <w:rFonts w:ascii="Arial Narrow" w:hAnsi="Arial Narrow" w:cstheme="majorHAnsi"/>
                <w:sz w:val="18"/>
                <w:szCs w:val="18"/>
              </w:rPr>
              <w:t xml:space="preserve">desenvolvendo </w:t>
            </w:r>
            <w:r>
              <w:rPr>
                <w:rFonts w:ascii="Arial Narrow" w:hAnsi="Arial Narrow" w:cstheme="majorHAnsi"/>
                <w:sz w:val="18"/>
                <w:szCs w:val="18"/>
              </w:rPr>
              <w:t>músicas de forma coletiva e individual</w:t>
            </w:r>
            <w:r w:rsidRPr="00BD1C09">
              <w:rPr>
                <w:rFonts w:ascii="Arial Narrow" w:hAnsi="Arial Narrow" w:cstheme="majorHAnsi"/>
                <w:sz w:val="18"/>
                <w:szCs w:val="18"/>
              </w:rPr>
              <w:t xml:space="preserve">, </w:t>
            </w:r>
            <w:r>
              <w:rPr>
                <w:rFonts w:ascii="Arial Narrow" w:hAnsi="Arial Narrow" w:cstheme="majorHAnsi"/>
                <w:sz w:val="18"/>
                <w:szCs w:val="18"/>
              </w:rPr>
              <w:t xml:space="preserve">trabalhando </w:t>
            </w:r>
            <w:r w:rsidRPr="00BD1C09">
              <w:rPr>
                <w:rFonts w:ascii="Arial Narrow" w:hAnsi="Arial Narrow" w:cstheme="majorHAnsi"/>
                <w:sz w:val="18"/>
                <w:szCs w:val="18"/>
              </w:rPr>
              <w:t>percepção musical</w:t>
            </w:r>
            <w:r>
              <w:rPr>
                <w:rFonts w:ascii="Arial Narrow" w:hAnsi="Arial Narrow" w:cstheme="majorHAnsi"/>
                <w:sz w:val="18"/>
                <w:szCs w:val="18"/>
              </w:rPr>
              <w:t xml:space="preserve"> e</w:t>
            </w:r>
            <w:r w:rsidRPr="00BD1C09">
              <w:rPr>
                <w:rFonts w:ascii="Arial Narrow" w:hAnsi="Arial Narrow" w:cstheme="majorHAnsi"/>
                <w:sz w:val="18"/>
                <w:szCs w:val="18"/>
              </w:rPr>
              <w:t xml:space="preserve"> coordenação motora.</w:t>
            </w:r>
          </w:p>
        </w:tc>
        <w:tc>
          <w:tcPr>
            <w:tcW w:w="551" w:type="pct"/>
            <w:vAlign w:val="center"/>
          </w:tcPr>
          <w:p w14:paraId="3E7BAF19"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0D90A776" w14:textId="77777777" w:rsidTr="00532924">
        <w:tc>
          <w:tcPr>
            <w:tcW w:w="404" w:type="pct"/>
            <w:vAlign w:val="center"/>
          </w:tcPr>
          <w:p w14:paraId="579268D8"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11</w:t>
            </w:r>
          </w:p>
        </w:tc>
        <w:tc>
          <w:tcPr>
            <w:tcW w:w="531" w:type="pct"/>
            <w:vAlign w:val="center"/>
          </w:tcPr>
          <w:p w14:paraId="26CD0E79"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Grafitti</w:t>
            </w:r>
          </w:p>
        </w:tc>
        <w:tc>
          <w:tcPr>
            <w:tcW w:w="702" w:type="pct"/>
            <w:vAlign w:val="center"/>
          </w:tcPr>
          <w:p w14:paraId="23B0EFEE"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55F14B3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24E02B78"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Vivência e prática artística de </w:t>
            </w:r>
            <w:r>
              <w:rPr>
                <w:rFonts w:ascii="Arial Narrow" w:hAnsi="Arial Narrow" w:cstheme="majorHAnsi"/>
                <w:sz w:val="18"/>
                <w:szCs w:val="18"/>
              </w:rPr>
              <w:t xml:space="preserve">desenho e </w:t>
            </w:r>
            <w:r w:rsidRPr="00BD1C09">
              <w:rPr>
                <w:rFonts w:ascii="Arial Narrow" w:hAnsi="Arial Narrow" w:cstheme="majorHAnsi"/>
                <w:sz w:val="18"/>
                <w:szCs w:val="18"/>
              </w:rPr>
              <w:t>pintura, a partir da experimentação de diversos materiais, processos e técnicas.</w:t>
            </w:r>
          </w:p>
        </w:tc>
        <w:tc>
          <w:tcPr>
            <w:tcW w:w="551" w:type="pct"/>
            <w:vAlign w:val="center"/>
          </w:tcPr>
          <w:p w14:paraId="46F058EF"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4EB4F386" w14:textId="77777777" w:rsidTr="00532924">
        <w:tc>
          <w:tcPr>
            <w:tcW w:w="404" w:type="pct"/>
            <w:vAlign w:val="center"/>
          </w:tcPr>
          <w:p w14:paraId="01751D28"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12</w:t>
            </w:r>
          </w:p>
        </w:tc>
        <w:tc>
          <w:tcPr>
            <w:tcW w:w="531" w:type="pct"/>
            <w:vAlign w:val="center"/>
          </w:tcPr>
          <w:p w14:paraId="04EC3F5B" w14:textId="77777777" w:rsidR="00532924" w:rsidRPr="00920545" w:rsidRDefault="00532924" w:rsidP="007B32BB">
            <w:pPr>
              <w:pStyle w:val="SemEspaamento"/>
              <w:jc w:val="center"/>
              <w:rPr>
                <w:rFonts w:ascii="Arial Narrow" w:hAnsi="Arial Narrow" w:cstheme="majorHAnsi"/>
                <w:sz w:val="18"/>
                <w:szCs w:val="18"/>
              </w:rPr>
            </w:pPr>
            <w:proofErr w:type="spellStart"/>
            <w:r>
              <w:rPr>
                <w:rFonts w:ascii="Arial Narrow" w:hAnsi="Arial Narrow" w:cstheme="majorHAnsi"/>
                <w:sz w:val="18"/>
                <w:szCs w:val="18"/>
              </w:rPr>
              <w:t>Percurssão</w:t>
            </w:r>
            <w:proofErr w:type="spellEnd"/>
          </w:p>
        </w:tc>
        <w:tc>
          <w:tcPr>
            <w:tcW w:w="702" w:type="pct"/>
            <w:vAlign w:val="center"/>
          </w:tcPr>
          <w:p w14:paraId="764745E5"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2751649A"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788D2CA7"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Apresentar conceitos básicos de música e permitir explorar o universo dos sons com diversos instrumentos percussivos.</w:t>
            </w:r>
          </w:p>
        </w:tc>
        <w:tc>
          <w:tcPr>
            <w:tcW w:w="551" w:type="pct"/>
            <w:vAlign w:val="center"/>
          </w:tcPr>
          <w:p w14:paraId="5AF6F229"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55704D7F" w14:textId="77777777" w:rsidTr="00532924">
        <w:tc>
          <w:tcPr>
            <w:tcW w:w="404" w:type="pct"/>
            <w:vAlign w:val="center"/>
          </w:tcPr>
          <w:p w14:paraId="0EEF3359"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13</w:t>
            </w:r>
          </w:p>
        </w:tc>
        <w:tc>
          <w:tcPr>
            <w:tcW w:w="531" w:type="pct"/>
            <w:vAlign w:val="center"/>
          </w:tcPr>
          <w:p w14:paraId="0991A4BE"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Teclado</w:t>
            </w:r>
          </w:p>
        </w:tc>
        <w:tc>
          <w:tcPr>
            <w:tcW w:w="702" w:type="pct"/>
            <w:vAlign w:val="center"/>
          </w:tcPr>
          <w:p w14:paraId="3369C479"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7BA31950"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3B0F1D94"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Aprendizagem musical através do teclado, utilizando métodos clássicos e populares.</w:t>
            </w:r>
          </w:p>
        </w:tc>
        <w:tc>
          <w:tcPr>
            <w:tcW w:w="551" w:type="pct"/>
            <w:vAlign w:val="center"/>
          </w:tcPr>
          <w:p w14:paraId="4DEE98FF"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6E9E0742" w14:textId="77777777" w:rsidTr="00532924">
        <w:tc>
          <w:tcPr>
            <w:tcW w:w="404" w:type="pct"/>
            <w:vAlign w:val="center"/>
          </w:tcPr>
          <w:p w14:paraId="5059D95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14</w:t>
            </w:r>
          </w:p>
        </w:tc>
        <w:tc>
          <w:tcPr>
            <w:tcW w:w="531" w:type="pct"/>
            <w:vAlign w:val="center"/>
          </w:tcPr>
          <w:p w14:paraId="21F33D5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Pintura Livre</w:t>
            </w:r>
          </w:p>
        </w:tc>
        <w:tc>
          <w:tcPr>
            <w:tcW w:w="702" w:type="pct"/>
            <w:vAlign w:val="center"/>
          </w:tcPr>
          <w:p w14:paraId="0B84F39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0680EE0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1B3828AF"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e prática artística de pintura, a partir da experimentação de diversos materiais, processos e técnicas.</w:t>
            </w:r>
          </w:p>
        </w:tc>
        <w:tc>
          <w:tcPr>
            <w:tcW w:w="551" w:type="pct"/>
            <w:vAlign w:val="center"/>
          </w:tcPr>
          <w:p w14:paraId="547D868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5BD97032" w14:textId="77777777" w:rsidTr="00532924">
        <w:tc>
          <w:tcPr>
            <w:tcW w:w="404" w:type="pct"/>
            <w:vAlign w:val="center"/>
          </w:tcPr>
          <w:p w14:paraId="3F896D9B"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15</w:t>
            </w:r>
          </w:p>
        </w:tc>
        <w:tc>
          <w:tcPr>
            <w:tcW w:w="531" w:type="pct"/>
            <w:vAlign w:val="center"/>
          </w:tcPr>
          <w:p w14:paraId="163EAC40"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Pintura em Tela</w:t>
            </w:r>
          </w:p>
        </w:tc>
        <w:tc>
          <w:tcPr>
            <w:tcW w:w="702" w:type="pct"/>
            <w:vAlign w:val="center"/>
          </w:tcPr>
          <w:p w14:paraId="7D62DE06"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54EC9705"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136A8AFD"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e prática artística de pintura em tela, a partir da experimentação de diversos materiais, processos e técnicas.</w:t>
            </w:r>
          </w:p>
        </w:tc>
        <w:tc>
          <w:tcPr>
            <w:tcW w:w="551" w:type="pct"/>
            <w:vAlign w:val="center"/>
          </w:tcPr>
          <w:p w14:paraId="7962BC29"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0085D0B0" w14:textId="77777777" w:rsidTr="00532924">
        <w:tc>
          <w:tcPr>
            <w:tcW w:w="404" w:type="pct"/>
            <w:vAlign w:val="center"/>
          </w:tcPr>
          <w:p w14:paraId="3FB21F6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16</w:t>
            </w:r>
          </w:p>
        </w:tc>
        <w:tc>
          <w:tcPr>
            <w:tcW w:w="531" w:type="pct"/>
            <w:vAlign w:val="center"/>
          </w:tcPr>
          <w:p w14:paraId="2F6AB7B0"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SLAM</w:t>
            </w:r>
          </w:p>
        </w:tc>
        <w:tc>
          <w:tcPr>
            <w:tcW w:w="702" w:type="pct"/>
            <w:vAlign w:val="center"/>
          </w:tcPr>
          <w:p w14:paraId="2C15A08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54BCEAE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6E8BB9A3"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na arte</w:t>
            </w:r>
            <w:r>
              <w:rPr>
                <w:rFonts w:ascii="Arial Narrow" w:hAnsi="Arial Narrow" w:cstheme="majorHAnsi"/>
                <w:sz w:val="18"/>
                <w:szCs w:val="18"/>
              </w:rPr>
              <w:t>, literatura</w:t>
            </w:r>
            <w:r w:rsidRPr="00BD1C09">
              <w:rPr>
                <w:rFonts w:ascii="Arial Narrow" w:hAnsi="Arial Narrow" w:cstheme="majorHAnsi"/>
                <w:sz w:val="18"/>
                <w:szCs w:val="18"/>
              </w:rPr>
              <w:t xml:space="preserve"> e seus elementos, construindo </w:t>
            </w:r>
            <w:r>
              <w:rPr>
                <w:rFonts w:ascii="Arial Narrow" w:hAnsi="Arial Narrow" w:cstheme="majorHAnsi"/>
                <w:sz w:val="18"/>
                <w:szCs w:val="18"/>
              </w:rPr>
              <w:t>textos, peças e performance</w:t>
            </w:r>
            <w:r w:rsidRPr="00BD1C09">
              <w:rPr>
                <w:rFonts w:ascii="Arial Narrow" w:hAnsi="Arial Narrow" w:cstheme="majorHAnsi"/>
                <w:sz w:val="18"/>
                <w:szCs w:val="18"/>
              </w:rPr>
              <w:t>.</w:t>
            </w:r>
          </w:p>
        </w:tc>
        <w:tc>
          <w:tcPr>
            <w:tcW w:w="551" w:type="pct"/>
            <w:vAlign w:val="center"/>
          </w:tcPr>
          <w:p w14:paraId="015DA4BE"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7FD60247" w14:textId="77777777" w:rsidTr="00532924">
        <w:tc>
          <w:tcPr>
            <w:tcW w:w="404" w:type="pct"/>
            <w:vAlign w:val="center"/>
          </w:tcPr>
          <w:p w14:paraId="28A3A43E"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17</w:t>
            </w:r>
          </w:p>
        </w:tc>
        <w:tc>
          <w:tcPr>
            <w:tcW w:w="531" w:type="pct"/>
            <w:vAlign w:val="center"/>
          </w:tcPr>
          <w:p w14:paraId="28E0954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Teatro</w:t>
            </w:r>
          </w:p>
        </w:tc>
        <w:tc>
          <w:tcPr>
            <w:tcW w:w="702" w:type="pct"/>
            <w:vAlign w:val="center"/>
          </w:tcPr>
          <w:p w14:paraId="4ACACF0B"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175B4D2"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7BA6B9F2"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na arte de atuar e seus elementos na prática, construindo cenas e personagens.</w:t>
            </w:r>
          </w:p>
        </w:tc>
        <w:tc>
          <w:tcPr>
            <w:tcW w:w="551" w:type="pct"/>
            <w:vAlign w:val="center"/>
          </w:tcPr>
          <w:p w14:paraId="46387B11"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3FAD43F5" w14:textId="77777777" w:rsidTr="00532924">
        <w:tc>
          <w:tcPr>
            <w:tcW w:w="404" w:type="pct"/>
            <w:vAlign w:val="center"/>
          </w:tcPr>
          <w:p w14:paraId="50226C75"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18</w:t>
            </w:r>
          </w:p>
        </w:tc>
        <w:tc>
          <w:tcPr>
            <w:tcW w:w="531" w:type="pct"/>
            <w:vAlign w:val="center"/>
          </w:tcPr>
          <w:p w14:paraId="53A79859"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Violão</w:t>
            </w:r>
          </w:p>
        </w:tc>
        <w:tc>
          <w:tcPr>
            <w:tcW w:w="702" w:type="pct"/>
            <w:vAlign w:val="center"/>
          </w:tcPr>
          <w:p w14:paraId="5F8C71F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29FDC0B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06D7031A"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Introdução aos estudos elementares do violão, oferecendo ferramentas básicas e necessárias para os primeiros passos de aprendizagem, aprendendo a tocar em grupo ou individualmente.</w:t>
            </w:r>
          </w:p>
        </w:tc>
        <w:tc>
          <w:tcPr>
            <w:tcW w:w="551" w:type="pct"/>
            <w:vAlign w:val="center"/>
          </w:tcPr>
          <w:p w14:paraId="019EAF0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3BB69654" w14:textId="77777777" w:rsidTr="00532924">
        <w:tc>
          <w:tcPr>
            <w:tcW w:w="404" w:type="pct"/>
            <w:vAlign w:val="center"/>
          </w:tcPr>
          <w:p w14:paraId="7514F27B"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19</w:t>
            </w:r>
          </w:p>
        </w:tc>
        <w:tc>
          <w:tcPr>
            <w:tcW w:w="531" w:type="pct"/>
            <w:vAlign w:val="center"/>
          </w:tcPr>
          <w:p w14:paraId="3FA7543E"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Yoga</w:t>
            </w:r>
          </w:p>
        </w:tc>
        <w:tc>
          <w:tcPr>
            <w:tcW w:w="702" w:type="pct"/>
            <w:vAlign w:val="center"/>
          </w:tcPr>
          <w:p w14:paraId="1157963C"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82B28C0"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5AC74D5A" w14:textId="77777777" w:rsidR="00532924" w:rsidRPr="00920545" w:rsidRDefault="00532924" w:rsidP="007B32BB">
            <w:pPr>
              <w:pStyle w:val="SemEspaamento"/>
              <w:jc w:val="both"/>
              <w:rPr>
                <w:rFonts w:ascii="Arial Narrow" w:hAnsi="Arial Narrow" w:cstheme="majorHAnsi"/>
                <w:sz w:val="18"/>
                <w:szCs w:val="18"/>
              </w:rPr>
            </w:pPr>
            <w:r w:rsidRPr="00BD1C09">
              <w:rPr>
                <w:rFonts w:ascii="Arial Narrow" w:hAnsi="Arial Narrow" w:cstheme="majorHAnsi"/>
                <w:sz w:val="18"/>
                <w:szCs w:val="18"/>
              </w:rPr>
              <w:t>Apresentar técnicas referenciais para a prática da yoga, estimulando o corpo e a mente aumentando a expressão e flexibilidade corporal.</w:t>
            </w:r>
          </w:p>
        </w:tc>
        <w:tc>
          <w:tcPr>
            <w:tcW w:w="551" w:type="pct"/>
            <w:vAlign w:val="center"/>
          </w:tcPr>
          <w:p w14:paraId="2AEF5C59"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532924" w:rsidRPr="00920545" w14:paraId="4B9C4AE8" w14:textId="77777777" w:rsidTr="00532924">
        <w:tc>
          <w:tcPr>
            <w:tcW w:w="404" w:type="pct"/>
            <w:vAlign w:val="center"/>
          </w:tcPr>
          <w:p w14:paraId="66B1DFBE"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20</w:t>
            </w:r>
          </w:p>
        </w:tc>
        <w:tc>
          <w:tcPr>
            <w:tcW w:w="531" w:type="pct"/>
            <w:vAlign w:val="center"/>
          </w:tcPr>
          <w:p w14:paraId="50E163F3" w14:textId="77777777" w:rsidR="00532924"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Proposta Livre</w:t>
            </w:r>
          </w:p>
        </w:tc>
        <w:tc>
          <w:tcPr>
            <w:tcW w:w="702" w:type="pct"/>
            <w:vAlign w:val="center"/>
          </w:tcPr>
          <w:p w14:paraId="71C438A4"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0FBDE3D7"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265" w:type="pct"/>
          </w:tcPr>
          <w:p w14:paraId="02DA771E" w14:textId="77777777" w:rsidR="00532924" w:rsidRPr="00920545" w:rsidRDefault="00532924" w:rsidP="007B32BB">
            <w:pPr>
              <w:pStyle w:val="SemEspaamento"/>
              <w:jc w:val="both"/>
              <w:rPr>
                <w:rFonts w:ascii="Arial Narrow" w:hAnsi="Arial Narrow" w:cstheme="majorHAnsi"/>
                <w:sz w:val="18"/>
                <w:szCs w:val="18"/>
              </w:rPr>
            </w:pPr>
          </w:p>
        </w:tc>
        <w:tc>
          <w:tcPr>
            <w:tcW w:w="551" w:type="pct"/>
            <w:vAlign w:val="center"/>
          </w:tcPr>
          <w:p w14:paraId="12185C5E" w14:textId="77777777" w:rsidR="00532924" w:rsidRPr="00920545" w:rsidRDefault="00532924" w:rsidP="007B32BB">
            <w:pPr>
              <w:pStyle w:val="SemEspaamento"/>
              <w:jc w:val="center"/>
              <w:rPr>
                <w:rFonts w:ascii="Arial Narrow" w:hAnsi="Arial Narrow" w:cstheme="majorHAnsi"/>
                <w:sz w:val="18"/>
                <w:szCs w:val="18"/>
              </w:rPr>
            </w:pPr>
            <w:r>
              <w:rPr>
                <w:rFonts w:ascii="Arial Narrow" w:hAnsi="Arial Narrow" w:cstheme="majorHAnsi"/>
                <w:sz w:val="18"/>
                <w:szCs w:val="18"/>
              </w:rPr>
              <w:t>1</w:t>
            </w:r>
          </w:p>
        </w:tc>
      </w:tr>
    </w:tbl>
    <w:p w14:paraId="05DFAC6B" w14:textId="77777777" w:rsidR="00532924" w:rsidRDefault="00532924" w:rsidP="00265477">
      <w:pPr>
        <w:ind w:right="13"/>
        <w:jc w:val="both"/>
        <w:rPr>
          <w:rFonts w:ascii="Arial Narrow" w:hAnsi="Arial Narrow" w:cstheme="majorHAnsi"/>
        </w:rPr>
      </w:pPr>
    </w:p>
    <w:p w14:paraId="02D03CCB" w14:textId="5E206452" w:rsidR="00532924" w:rsidRDefault="00532924">
      <w:pPr>
        <w:rPr>
          <w:rFonts w:ascii="Arial Narrow" w:hAnsi="Arial Narrow" w:cstheme="majorHAnsi"/>
        </w:rPr>
        <w:sectPr w:rsidR="00532924" w:rsidSect="00D96DAC">
          <w:headerReference w:type="default" r:id="rId9"/>
          <w:footerReference w:type="default" r:id="rId10"/>
          <w:type w:val="continuous"/>
          <w:pgSz w:w="11920" w:h="16860"/>
          <w:pgMar w:top="1985" w:right="1134" w:bottom="1134" w:left="1701" w:header="425" w:footer="464" w:gutter="0"/>
          <w:cols w:space="720"/>
        </w:sectPr>
      </w:pPr>
    </w:p>
    <w:p w14:paraId="751EFAE0" w14:textId="011E999F" w:rsidR="00532924" w:rsidRDefault="00532924">
      <w:pPr>
        <w:rPr>
          <w:rFonts w:ascii="Arial Narrow" w:hAnsi="Arial Narrow" w:cstheme="majorHAnsi"/>
        </w:rPr>
      </w:pPr>
    </w:p>
    <w:p w14:paraId="4ADB3EA2" w14:textId="77777777" w:rsidR="003E16D5" w:rsidRDefault="003E16D5" w:rsidP="00265477">
      <w:pPr>
        <w:ind w:right="13"/>
        <w:jc w:val="both"/>
        <w:rPr>
          <w:rFonts w:ascii="Arial Narrow" w:hAnsi="Arial Narrow" w:cstheme="majorHAnsi"/>
        </w:rPr>
      </w:pPr>
    </w:p>
    <w:p w14:paraId="0DF81F2A" w14:textId="04C669F3" w:rsidR="00532924" w:rsidRDefault="003E16D5" w:rsidP="00265477">
      <w:pPr>
        <w:ind w:right="13"/>
        <w:jc w:val="both"/>
        <w:rPr>
          <w:rFonts w:ascii="Arial Narrow" w:hAnsi="Arial Narrow" w:cstheme="majorHAnsi"/>
        </w:rPr>
      </w:pPr>
      <w:r w:rsidRPr="003E16D5">
        <w:rPr>
          <w:noProof/>
        </w:rPr>
        <w:drawing>
          <wp:inline distT="0" distB="0" distL="0" distR="0" wp14:anchorId="5EF5E814" wp14:editId="347C3F93">
            <wp:extent cx="9359661" cy="4617949"/>
            <wp:effectExtent l="0" t="0" r="0" b="0"/>
            <wp:docPr id="20641405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6336" cy="4636044"/>
                    </a:xfrm>
                    <a:prstGeom prst="rect">
                      <a:avLst/>
                    </a:prstGeom>
                    <a:noFill/>
                    <a:ln>
                      <a:noFill/>
                    </a:ln>
                  </pic:spPr>
                </pic:pic>
              </a:graphicData>
            </a:graphic>
          </wp:inline>
        </w:drawing>
      </w:r>
    </w:p>
    <w:p w14:paraId="152CD0B7" w14:textId="1CED1EC8" w:rsidR="003E16D5" w:rsidRDefault="003E16D5">
      <w:pPr>
        <w:rPr>
          <w:rFonts w:ascii="Arial Narrow" w:hAnsi="Arial Narrow" w:cstheme="majorHAnsi"/>
        </w:rPr>
      </w:pPr>
      <w:r>
        <w:rPr>
          <w:rFonts w:ascii="Arial Narrow" w:hAnsi="Arial Narrow" w:cstheme="majorHAnsi"/>
        </w:rPr>
        <w:br w:type="page"/>
      </w:r>
    </w:p>
    <w:p w14:paraId="7661748A" w14:textId="77777777" w:rsidR="003E16D5" w:rsidRDefault="003E16D5" w:rsidP="00265477">
      <w:pPr>
        <w:ind w:right="13"/>
        <w:jc w:val="both"/>
        <w:rPr>
          <w:rFonts w:ascii="Arial Narrow" w:hAnsi="Arial Narrow" w:cstheme="majorHAnsi"/>
        </w:rPr>
        <w:sectPr w:rsidR="003E16D5" w:rsidSect="00532924">
          <w:type w:val="continuous"/>
          <w:pgSz w:w="16860" w:h="11920" w:orient="landscape"/>
          <w:pgMar w:top="1701" w:right="1985" w:bottom="1134" w:left="1134" w:header="425" w:footer="465" w:gutter="0"/>
          <w:cols w:space="720"/>
        </w:sectPr>
      </w:pPr>
    </w:p>
    <w:p w14:paraId="5351B2EC" w14:textId="77777777" w:rsidR="00B04975" w:rsidRPr="00B04975" w:rsidRDefault="00B04975" w:rsidP="00B04975">
      <w:pPr>
        <w:ind w:right="13"/>
        <w:jc w:val="center"/>
        <w:rPr>
          <w:rFonts w:ascii="Arial Narrow" w:hAnsi="Arial Narrow" w:cstheme="majorHAnsi"/>
        </w:rPr>
      </w:pPr>
      <w:r w:rsidRPr="00B04975">
        <w:rPr>
          <w:rFonts w:ascii="Arial Narrow" w:hAnsi="Arial Narrow" w:cstheme="majorHAnsi"/>
          <w:b/>
          <w:bCs/>
        </w:rPr>
        <w:lastRenderedPageBreak/>
        <w:t>ANEXO III</w:t>
      </w:r>
    </w:p>
    <w:p w14:paraId="0049EFE4" w14:textId="77777777" w:rsidR="00B04975" w:rsidRDefault="00B04975" w:rsidP="00B04975">
      <w:pPr>
        <w:ind w:right="13"/>
        <w:jc w:val="center"/>
        <w:rPr>
          <w:rFonts w:ascii="Arial Narrow" w:hAnsi="Arial Narrow" w:cstheme="majorHAnsi"/>
          <w:b/>
          <w:bCs/>
        </w:rPr>
      </w:pPr>
      <w:r w:rsidRPr="00B04975">
        <w:rPr>
          <w:rFonts w:ascii="Arial Narrow" w:hAnsi="Arial Narrow" w:cstheme="majorHAnsi"/>
          <w:b/>
          <w:bCs/>
        </w:rPr>
        <w:t>MODELO DE ATESTADO DE CAPACIDADE TÉCNICA</w:t>
      </w:r>
    </w:p>
    <w:p w14:paraId="4E6BB137" w14:textId="77777777" w:rsidR="00B04975" w:rsidRPr="00B04975" w:rsidRDefault="00B04975" w:rsidP="00B04975">
      <w:pPr>
        <w:ind w:right="13"/>
        <w:jc w:val="center"/>
        <w:rPr>
          <w:rFonts w:ascii="Arial Narrow" w:hAnsi="Arial Narrow" w:cstheme="majorHAnsi"/>
        </w:rPr>
      </w:pPr>
    </w:p>
    <w:p w14:paraId="35BFD4C1" w14:textId="77777777" w:rsidR="00B04975" w:rsidRDefault="00B04975" w:rsidP="00B04975">
      <w:pPr>
        <w:ind w:right="13"/>
        <w:jc w:val="both"/>
        <w:rPr>
          <w:rFonts w:ascii="Arial Narrow" w:hAnsi="Arial Narrow" w:cstheme="majorHAnsi"/>
        </w:rPr>
      </w:pPr>
    </w:p>
    <w:tbl>
      <w:tblPr>
        <w:tblStyle w:val="Tabelacomgrade"/>
        <w:tblW w:w="0" w:type="auto"/>
        <w:tblLook w:val="04A0" w:firstRow="1" w:lastRow="0" w:firstColumn="1" w:lastColumn="0" w:noHBand="0" w:noVBand="1"/>
      </w:tblPr>
      <w:tblGrid>
        <w:gridCol w:w="846"/>
        <w:gridCol w:w="10"/>
        <w:gridCol w:w="196"/>
        <w:gridCol w:w="373"/>
        <w:gridCol w:w="219"/>
        <w:gridCol w:w="336"/>
        <w:gridCol w:w="7095"/>
      </w:tblGrid>
      <w:tr w:rsidR="00B04975" w14:paraId="1AA817AB" w14:textId="77777777" w:rsidTr="00EE3A6A">
        <w:tc>
          <w:tcPr>
            <w:tcW w:w="1644" w:type="dxa"/>
            <w:gridSpan w:val="5"/>
          </w:tcPr>
          <w:p w14:paraId="6FBA5893" w14:textId="60C47F8E" w:rsidR="00B04975" w:rsidRDefault="00B04975" w:rsidP="00B04975">
            <w:pPr>
              <w:ind w:right="13"/>
              <w:jc w:val="both"/>
              <w:rPr>
                <w:rFonts w:ascii="Arial Narrow" w:hAnsi="Arial Narrow" w:cstheme="majorHAnsi"/>
              </w:rPr>
            </w:pPr>
            <w:r w:rsidRPr="00B04975">
              <w:rPr>
                <w:rFonts w:ascii="Arial Narrow" w:hAnsi="Arial Narrow" w:cstheme="majorHAnsi"/>
              </w:rPr>
              <w:t>EMPRESA CONTRATANTE:</w:t>
            </w:r>
          </w:p>
        </w:tc>
        <w:tc>
          <w:tcPr>
            <w:tcW w:w="7431" w:type="dxa"/>
            <w:gridSpan w:val="2"/>
          </w:tcPr>
          <w:p w14:paraId="5AE4E813" w14:textId="77777777" w:rsidR="00B04975" w:rsidRDefault="00B04975" w:rsidP="00B04975">
            <w:pPr>
              <w:ind w:right="13"/>
              <w:jc w:val="both"/>
              <w:rPr>
                <w:rFonts w:ascii="Arial Narrow" w:hAnsi="Arial Narrow" w:cstheme="majorHAnsi"/>
              </w:rPr>
            </w:pPr>
          </w:p>
        </w:tc>
      </w:tr>
      <w:tr w:rsidR="00B04975" w14:paraId="651FD307" w14:textId="77777777" w:rsidTr="00EE3A6A">
        <w:tc>
          <w:tcPr>
            <w:tcW w:w="1425" w:type="dxa"/>
            <w:gridSpan w:val="4"/>
          </w:tcPr>
          <w:p w14:paraId="12DFC79F" w14:textId="07310B97" w:rsidR="00B04975" w:rsidRPr="00B04975" w:rsidRDefault="00B04975" w:rsidP="00B04975">
            <w:pPr>
              <w:ind w:right="13"/>
              <w:jc w:val="both"/>
              <w:rPr>
                <w:rFonts w:ascii="Arial Narrow" w:hAnsi="Arial Narrow" w:cstheme="majorHAnsi"/>
              </w:rPr>
            </w:pPr>
            <w:r w:rsidRPr="00B04975">
              <w:rPr>
                <w:rFonts w:ascii="Arial Narrow" w:hAnsi="Arial Narrow" w:cstheme="majorHAnsi"/>
              </w:rPr>
              <w:t>Razão Social:</w:t>
            </w:r>
          </w:p>
        </w:tc>
        <w:tc>
          <w:tcPr>
            <w:tcW w:w="7650" w:type="dxa"/>
            <w:gridSpan w:val="3"/>
          </w:tcPr>
          <w:p w14:paraId="6C90CF42" w14:textId="77777777" w:rsidR="00B04975" w:rsidRDefault="00B04975" w:rsidP="00B04975">
            <w:pPr>
              <w:ind w:right="13"/>
              <w:jc w:val="both"/>
              <w:rPr>
                <w:rFonts w:ascii="Arial Narrow" w:hAnsi="Arial Narrow" w:cstheme="majorHAnsi"/>
              </w:rPr>
            </w:pPr>
          </w:p>
          <w:p w14:paraId="2DF9D9A8" w14:textId="77777777" w:rsidR="00B04975" w:rsidRDefault="00B04975" w:rsidP="00B04975">
            <w:pPr>
              <w:ind w:right="13"/>
              <w:jc w:val="both"/>
              <w:rPr>
                <w:rFonts w:ascii="Arial Narrow" w:hAnsi="Arial Narrow" w:cstheme="majorHAnsi"/>
              </w:rPr>
            </w:pPr>
          </w:p>
        </w:tc>
      </w:tr>
      <w:tr w:rsidR="00B04975" w14:paraId="4D0F3589" w14:textId="77777777" w:rsidTr="00EE3A6A">
        <w:tc>
          <w:tcPr>
            <w:tcW w:w="856" w:type="dxa"/>
            <w:gridSpan w:val="2"/>
          </w:tcPr>
          <w:p w14:paraId="577B66B5" w14:textId="13F7F24F" w:rsidR="00B04975" w:rsidRPr="00B04975" w:rsidRDefault="00B04975" w:rsidP="00B04975">
            <w:pPr>
              <w:ind w:right="13"/>
              <w:jc w:val="both"/>
              <w:rPr>
                <w:rFonts w:ascii="Arial Narrow" w:hAnsi="Arial Narrow" w:cstheme="majorHAnsi"/>
              </w:rPr>
            </w:pPr>
            <w:r w:rsidRPr="00B04975">
              <w:rPr>
                <w:rFonts w:ascii="Arial Narrow" w:hAnsi="Arial Narrow" w:cstheme="majorHAnsi"/>
              </w:rPr>
              <w:t>CNPJ:</w:t>
            </w:r>
          </w:p>
        </w:tc>
        <w:tc>
          <w:tcPr>
            <w:tcW w:w="8219" w:type="dxa"/>
            <w:gridSpan w:val="5"/>
          </w:tcPr>
          <w:p w14:paraId="6AABEC1D" w14:textId="77777777" w:rsidR="00B04975" w:rsidRDefault="00B04975" w:rsidP="00B04975">
            <w:pPr>
              <w:ind w:right="13"/>
              <w:jc w:val="both"/>
              <w:rPr>
                <w:rFonts w:ascii="Arial Narrow" w:hAnsi="Arial Narrow" w:cstheme="majorHAnsi"/>
              </w:rPr>
            </w:pPr>
          </w:p>
          <w:p w14:paraId="34200FE9" w14:textId="77777777" w:rsidR="00B04975" w:rsidRDefault="00B04975" w:rsidP="00B04975">
            <w:pPr>
              <w:ind w:right="13"/>
              <w:jc w:val="both"/>
              <w:rPr>
                <w:rFonts w:ascii="Arial Narrow" w:hAnsi="Arial Narrow" w:cstheme="majorHAnsi"/>
              </w:rPr>
            </w:pPr>
          </w:p>
        </w:tc>
      </w:tr>
      <w:tr w:rsidR="00B04975" w14:paraId="6B5147A8" w14:textId="77777777" w:rsidTr="00EE3A6A">
        <w:tc>
          <w:tcPr>
            <w:tcW w:w="1052" w:type="dxa"/>
            <w:gridSpan w:val="3"/>
          </w:tcPr>
          <w:p w14:paraId="43016CD8" w14:textId="65522D68" w:rsidR="00B04975" w:rsidRPr="00B04975" w:rsidRDefault="00B04975" w:rsidP="00B04975">
            <w:pPr>
              <w:ind w:right="13"/>
              <w:jc w:val="both"/>
              <w:rPr>
                <w:rFonts w:ascii="Arial Narrow" w:hAnsi="Arial Narrow" w:cstheme="majorHAnsi"/>
              </w:rPr>
            </w:pPr>
            <w:r w:rsidRPr="00B04975">
              <w:rPr>
                <w:rFonts w:ascii="Arial Narrow" w:hAnsi="Arial Narrow" w:cstheme="majorHAnsi"/>
              </w:rPr>
              <w:t>Endereço:</w:t>
            </w:r>
          </w:p>
        </w:tc>
        <w:tc>
          <w:tcPr>
            <w:tcW w:w="8023" w:type="dxa"/>
            <w:gridSpan w:val="4"/>
          </w:tcPr>
          <w:p w14:paraId="45D2876D" w14:textId="77777777" w:rsidR="00B04975" w:rsidRDefault="00B04975" w:rsidP="00B04975">
            <w:pPr>
              <w:ind w:right="13"/>
              <w:jc w:val="both"/>
              <w:rPr>
                <w:rFonts w:ascii="Arial Narrow" w:hAnsi="Arial Narrow" w:cstheme="majorHAnsi"/>
              </w:rPr>
            </w:pPr>
          </w:p>
          <w:p w14:paraId="28B96480" w14:textId="77777777" w:rsidR="00B04975" w:rsidRDefault="00B04975" w:rsidP="00B04975">
            <w:pPr>
              <w:ind w:right="13"/>
              <w:jc w:val="both"/>
              <w:rPr>
                <w:rFonts w:ascii="Arial Narrow" w:hAnsi="Arial Narrow" w:cstheme="majorHAnsi"/>
              </w:rPr>
            </w:pPr>
          </w:p>
        </w:tc>
      </w:tr>
      <w:tr w:rsidR="00B04975" w14:paraId="1DC25A31" w14:textId="77777777" w:rsidTr="00EE3A6A">
        <w:tc>
          <w:tcPr>
            <w:tcW w:w="1980" w:type="dxa"/>
            <w:gridSpan w:val="6"/>
          </w:tcPr>
          <w:p w14:paraId="37D98C53" w14:textId="1E20CBA8" w:rsidR="00B04975" w:rsidRPr="00B04975" w:rsidRDefault="00B04975" w:rsidP="00B04975">
            <w:pPr>
              <w:ind w:right="13"/>
              <w:jc w:val="both"/>
              <w:rPr>
                <w:rFonts w:ascii="Arial Narrow" w:hAnsi="Arial Narrow" w:cstheme="majorHAnsi"/>
              </w:rPr>
            </w:pPr>
            <w:r w:rsidRPr="00B04975">
              <w:rPr>
                <w:rFonts w:ascii="Arial Narrow" w:hAnsi="Arial Narrow" w:cstheme="majorHAnsi"/>
              </w:rPr>
              <w:t>Representante Legal:</w:t>
            </w:r>
          </w:p>
        </w:tc>
        <w:tc>
          <w:tcPr>
            <w:tcW w:w="7095" w:type="dxa"/>
          </w:tcPr>
          <w:p w14:paraId="1F2A9B79" w14:textId="77777777" w:rsidR="00B04975" w:rsidRDefault="00B04975" w:rsidP="00B04975">
            <w:pPr>
              <w:ind w:right="13"/>
              <w:jc w:val="both"/>
              <w:rPr>
                <w:rFonts w:ascii="Arial Narrow" w:hAnsi="Arial Narrow" w:cstheme="majorHAnsi"/>
              </w:rPr>
            </w:pPr>
          </w:p>
          <w:p w14:paraId="2FE921CC" w14:textId="77777777" w:rsidR="00EE3A6A" w:rsidRDefault="00EE3A6A" w:rsidP="00B04975">
            <w:pPr>
              <w:ind w:right="13"/>
              <w:jc w:val="both"/>
              <w:rPr>
                <w:rFonts w:ascii="Arial Narrow" w:hAnsi="Arial Narrow" w:cstheme="majorHAnsi"/>
              </w:rPr>
            </w:pPr>
          </w:p>
        </w:tc>
      </w:tr>
      <w:tr w:rsidR="00B04975" w14:paraId="5F677DDA" w14:textId="77777777" w:rsidTr="00EE3A6A">
        <w:tc>
          <w:tcPr>
            <w:tcW w:w="846" w:type="dxa"/>
          </w:tcPr>
          <w:p w14:paraId="43B5CADC" w14:textId="3654F0D4" w:rsidR="00B04975" w:rsidRPr="00B04975" w:rsidRDefault="00B04975" w:rsidP="00B04975">
            <w:pPr>
              <w:ind w:right="13"/>
              <w:jc w:val="both"/>
              <w:rPr>
                <w:rFonts w:ascii="Arial Narrow" w:hAnsi="Arial Narrow" w:cstheme="majorHAnsi"/>
              </w:rPr>
            </w:pPr>
            <w:r w:rsidRPr="00B04975">
              <w:rPr>
                <w:rFonts w:ascii="Arial Narrow" w:hAnsi="Arial Narrow" w:cstheme="majorHAnsi"/>
              </w:rPr>
              <w:t>E-mail:</w:t>
            </w:r>
          </w:p>
        </w:tc>
        <w:tc>
          <w:tcPr>
            <w:tcW w:w="8229" w:type="dxa"/>
            <w:gridSpan w:val="6"/>
          </w:tcPr>
          <w:p w14:paraId="0888E75B" w14:textId="77777777" w:rsidR="00B04975" w:rsidRDefault="00B04975" w:rsidP="00B04975">
            <w:pPr>
              <w:ind w:right="13"/>
              <w:jc w:val="both"/>
              <w:rPr>
                <w:rFonts w:ascii="Arial Narrow" w:hAnsi="Arial Narrow" w:cstheme="majorHAnsi"/>
              </w:rPr>
            </w:pPr>
          </w:p>
          <w:p w14:paraId="30343F27" w14:textId="77777777" w:rsidR="00EE3A6A" w:rsidRDefault="00EE3A6A" w:rsidP="00B04975">
            <w:pPr>
              <w:ind w:right="13"/>
              <w:jc w:val="both"/>
              <w:rPr>
                <w:rFonts w:ascii="Arial Narrow" w:hAnsi="Arial Narrow" w:cstheme="majorHAnsi"/>
              </w:rPr>
            </w:pPr>
          </w:p>
        </w:tc>
      </w:tr>
    </w:tbl>
    <w:p w14:paraId="2ADA5188" w14:textId="77777777" w:rsidR="00B04975" w:rsidRDefault="00B04975" w:rsidP="00B04975">
      <w:pPr>
        <w:ind w:right="13"/>
        <w:jc w:val="both"/>
        <w:rPr>
          <w:rFonts w:ascii="Arial Narrow" w:hAnsi="Arial Narrow" w:cstheme="majorHAnsi"/>
        </w:rPr>
      </w:pPr>
    </w:p>
    <w:p w14:paraId="0D96316A" w14:textId="2DC20470" w:rsidR="00B04975" w:rsidRPr="00B04975" w:rsidRDefault="00B04975" w:rsidP="00B04975">
      <w:pPr>
        <w:ind w:right="13"/>
        <w:jc w:val="both"/>
        <w:rPr>
          <w:rFonts w:ascii="Arial Narrow" w:hAnsi="Arial Narrow" w:cstheme="majorHAnsi"/>
        </w:rPr>
      </w:pPr>
    </w:p>
    <w:p w14:paraId="72EDAD67" w14:textId="77777777" w:rsidR="00EE3A6A" w:rsidRPr="00EE3A6A" w:rsidRDefault="00EE3A6A" w:rsidP="00EE3A6A">
      <w:pPr>
        <w:spacing w:line="360" w:lineRule="auto"/>
        <w:ind w:right="11"/>
        <w:jc w:val="both"/>
        <w:rPr>
          <w:rFonts w:ascii="Arial Narrow" w:hAnsi="Arial Narrow" w:cstheme="majorHAnsi"/>
          <w:sz w:val="24"/>
          <w:szCs w:val="24"/>
        </w:rPr>
      </w:pPr>
    </w:p>
    <w:p w14:paraId="7A6F969F" w14:textId="27F81295" w:rsidR="00B04975" w:rsidRPr="00B04975" w:rsidRDefault="00B04975" w:rsidP="00EE3A6A">
      <w:pPr>
        <w:spacing w:line="360" w:lineRule="auto"/>
        <w:ind w:right="11"/>
        <w:jc w:val="both"/>
        <w:rPr>
          <w:rFonts w:ascii="Arial Narrow" w:hAnsi="Arial Narrow" w:cstheme="majorHAnsi"/>
          <w:sz w:val="24"/>
          <w:szCs w:val="24"/>
        </w:rPr>
      </w:pPr>
      <w:r w:rsidRPr="00B04975">
        <w:rPr>
          <w:rFonts w:ascii="Arial Narrow" w:hAnsi="Arial Narrow" w:cstheme="majorHAnsi"/>
          <w:sz w:val="24"/>
          <w:szCs w:val="24"/>
        </w:rPr>
        <w:t>A empresa acima identificada A T E S T A, com a finalidade de participação em Edital de credenciamento, conforme o Artigo 79, da Lei Federal nº 14.133/2021 e suas alterações, que contratou a empresa:</w:t>
      </w:r>
      <w:r w:rsidR="00EE3A6A" w:rsidRPr="00EE3A6A">
        <w:rPr>
          <w:rFonts w:ascii="Arial Narrow" w:hAnsi="Arial Narrow" w:cstheme="majorHAnsi"/>
          <w:sz w:val="24"/>
          <w:szCs w:val="24"/>
        </w:rPr>
        <w:t>_____________________________________</w:t>
      </w:r>
      <w:r w:rsidRPr="00B04975">
        <w:rPr>
          <w:rFonts w:ascii="Arial Narrow" w:hAnsi="Arial Narrow" w:cstheme="majorHAnsi"/>
          <w:sz w:val="24"/>
          <w:szCs w:val="24"/>
        </w:rPr>
        <w:t xml:space="preserve">, </w:t>
      </w:r>
    </w:p>
    <w:p w14:paraId="25F24B4C" w14:textId="03A12FDA" w:rsidR="00B04975" w:rsidRPr="00B04975" w:rsidRDefault="00B04975" w:rsidP="00EE3A6A">
      <w:pPr>
        <w:spacing w:line="360" w:lineRule="auto"/>
        <w:ind w:right="11"/>
        <w:jc w:val="both"/>
        <w:rPr>
          <w:rFonts w:ascii="Arial Narrow" w:hAnsi="Arial Narrow" w:cstheme="majorHAnsi"/>
          <w:sz w:val="24"/>
          <w:szCs w:val="24"/>
        </w:rPr>
      </w:pPr>
      <w:r w:rsidRPr="00B04975">
        <w:rPr>
          <w:rFonts w:ascii="Arial Narrow" w:hAnsi="Arial Narrow" w:cstheme="majorHAnsi"/>
          <w:sz w:val="24"/>
          <w:szCs w:val="24"/>
        </w:rPr>
        <w:t>CNPJ:</w:t>
      </w:r>
      <w:r w:rsidR="00EE3A6A" w:rsidRPr="00EE3A6A">
        <w:rPr>
          <w:rFonts w:ascii="Arial Narrow" w:hAnsi="Arial Narrow" w:cstheme="majorHAnsi"/>
          <w:sz w:val="24"/>
          <w:szCs w:val="24"/>
        </w:rPr>
        <w:t>___________________________</w:t>
      </w:r>
      <w:r w:rsidRPr="00B04975">
        <w:rPr>
          <w:rFonts w:ascii="Arial Narrow" w:hAnsi="Arial Narrow" w:cstheme="majorHAnsi"/>
          <w:sz w:val="24"/>
          <w:szCs w:val="24"/>
        </w:rPr>
        <w:t>, representada pelo SR(a</w:t>
      </w:r>
      <w:proofErr w:type="gramStart"/>
      <w:r w:rsidRPr="00B04975">
        <w:rPr>
          <w:rFonts w:ascii="Arial Narrow" w:hAnsi="Arial Narrow" w:cstheme="majorHAnsi"/>
          <w:sz w:val="24"/>
          <w:szCs w:val="24"/>
        </w:rPr>
        <w:t>).</w:t>
      </w:r>
      <w:r w:rsidR="00EE3A6A" w:rsidRPr="00EE3A6A">
        <w:rPr>
          <w:rFonts w:ascii="Arial Narrow" w:hAnsi="Arial Narrow" w:cstheme="majorHAnsi"/>
          <w:sz w:val="24"/>
          <w:szCs w:val="24"/>
        </w:rPr>
        <w:t>_</w:t>
      </w:r>
      <w:proofErr w:type="gramEnd"/>
      <w:r w:rsidR="00EE3A6A" w:rsidRPr="00EE3A6A">
        <w:rPr>
          <w:rFonts w:ascii="Arial Narrow" w:hAnsi="Arial Narrow" w:cstheme="majorHAnsi"/>
          <w:sz w:val="24"/>
          <w:szCs w:val="24"/>
        </w:rPr>
        <w:t>____________________________________________</w:t>
      </w:r>
      <w:r w:rsidRPr="00B04975">
        <w:rPr>
          <w:rFonts w:ascii="Arial Narrow" w:hAnsi="Arial Narrow" w:cstheme="majorHAnsi"/>
          <w:sz w:val="24"/>
          <w:szCs w:val="24"/>
        </w:rPr>
        <w:t xml:space="preserve">, </w:t>
      </w:r>
    </w:p>
    <w:p w14:paraId="2B6E3248" w14:textId="1C4C769F" w:rsidR="00B04975" w:rsidRPr="00EE3A6A" w:rsidRDefault="00B04975" w:rsidP="00EE3A6A">
      <w:pPr>
        <w:spacing w:line="360" w:lineRule="auto"/>
        <w:ind w:right="11"/>
        <w:jc w:val="both"/>
        <w:rPr>
          <w:rFonts w:ascii="Arial Narrow" w:hAnsi="Arial Narrow" w:cstheme="majorHAnsi"/>
          <w:sz w:val="24"/>
          <w:szCs w:val="24"/>
        </w:rPr>
      </w:pPr>
      <w:r w:rsidRPr="00B04975">
        <w:rPr>
          <w:rFonts w:ascii="Arial Narrow" w:hAnsi="Arial Narrow" w:cstheme="majorHAnsi"/>
          <w:sz w:val="24"/>
          <w:szCs w:val="24"/>
        </w:rPr>
        <w:t xml:space="preserve">CPF: </w:t>
      </w:r>
      <w:r w:rsidR="00EE3A6A" w:rsidRPr="00EE3A6A">
        <w:rPr>
          <w:rFonts w:ascii="Arial Narrow" w:hAnsi="Arial Narrow" w:cstheme="majorHAnsi"/>
          <w:sz w:val="24"/>
          <w:szCs w:val="24"/>
        </w:rPr>
        <w:t xml:space="preserve">_____________________________, </w:t>
      </w:r>
      <w:r w:rsidRPr="00B04975">
        <w:rPr>
          <w:rFonts w:ascii="Arial Narrow" w:hAnsi="Arial Narrow" w:cstheme="majorHAnsi"/>
          <w:sz w:val="24"/>
          <w:szCs w:val="24"/>
        </w:rPr>
        <w:t>para prestação de serviços como EDUCADOR ARTÍSTICO, na oficina cultural</w:t>
      </w:r>
      <w:r w:rsidR="00EE3A6A" w:rsidRPr="00EE3A6A">
        <w:rPr>
          <w:rFonts w:ascii="Arial Narrow" w:hAnsi="Arial Narrow" w:cstheme="majorHAnsi"/>
          <w:sz w:val="24"/>
          <w:szCs w:val="24"/>
        </w:rPr>
        <w:t xml:space="preserve"> _________________________________</w:t>
      </w:r>
      <w:r w:rsidRPr="00B04975">
        <w:rPr>
          <w:rFonts w:ascii="Arial Narrow" w:hAnsi="Arial Narrow" w:cstheme="majorHAnsi"/>
          <w:sz w:val="24"/>
          <w:szCs w:val="24"/>
        </w:rPr>
        <w:t>, no período de</w:t>
      </w:r>
      <w:r w:rsidR="00EE3A6A" w:rsidRPr="00EE3A6A">
        <w:rPr>
          <w:rFonts w:ascii="Arial Narrow" w:hAnsi="Arial Narrow" w:cstheme="majorHAnsi"/>
          <w:sz w:val="24"/>
          <w:szCs w:val="24"/>
        </w:rPr>
        <w:t xml:space="preserve"> _______</w:t>
      </w:r>
      <w:r w:rsidRPr="00B04975">
        <w:rPr>
          <w:rFonts w:ascii="Arial Narrow" w:hAnsi="Arial Narrow" w:cstheme="majorHAnsi"/>
          <w:sz w:val="24"/>
          <w:szCs w:val="24"/>
        </w:rPr>
        <w:t xml:space="preserve"> a </w:t>
      </w:r>
      <w:r w:rsidR="00EE3A6A" w:rsidRPr="00EE3A6A">
        <w:rPr>
          <w:rFonts w:ascii="Arial Narrow" w:hAnsi="Arial Narrow" w:cstheme="majorHAnsi"/>
          <w:sz w:val="24"/>
          <w:szCs w:val="24"/>
        </w:rPr>
        <w:t xml:space="preserve">_______ </w:t>
      </w:r>
      <w:r w:rsidRPr="00B04975">
        <w:rPr>
          <w:rFonts w:ascii="Arial Narrow" w:hAnsi="Arial Narrow" w:cstheme="majorHAnsi"/>
          <w:sz w:val="24"/>
          <w:szCs w:val="24"/>
        </w:rPr>
        <w:t xml:space="preserve">do ano de </w:t>
      </w:r>
      <w:r w:rsidR="00EE3A6A" w:rsidRPr="00EE3A6A">
        <w:rPr>
          <w:rFonts w:ascii="Arial Narrow" w:hAnsi="Arial Narrow" w:cstheme="majorHAnsi"/>
          <w:sz w:val="24"/>
          <w:szCs w:val="24"/>
        </w:rPr>
        <w:t>__________</w:t>
      </w:r>
      <w:r w:rsidRPr="00B04975">
        <w:rPr>
          <w:rFonts w:ascii="Arial Narrow" w:hAnsi="Arial Narrow" w:cstheme="majorHAnsi"/>
          <w:sz w:val="24"/>
          <w:szCs w:val="24"/>
        </w:rPr>
        <w:t>, e que a referida empresa cumpriu as condições econômicas e técnicas pactuadas.</w:t>
      </w:r>
    </w:p>
    <w:p w14:paraId="1C4E9B83" w14:textId="77777777" w:rsidR="00EE3A6A" w:rsidRPr="00B04975" w:rsidRDefault="00EE3A6A" w:rsidP="00EE3A6A">
      <w:pPr>
        <w:spacing w:line="360" w:lineRule="auto"/>
        <w:ind w:right="11"/>
        <w:jc w:val="both"/>
        <w:rPr>
          <w:rFonts w:ascii="Arial Narrow" w:hAnsi="Arial Narrow" w:cstheme="majorHAnsi"/>
          <w:sz w:val="24"/>
          <w:szCs w:val="24"/>
        </w:rPr>
      </w:pPr>
    </w:p>
    <w:p w14:paraId="00D935F8" w14:textId="77777777" w:rsidR="00EE3A6A" w:rsidRPr="00EE3A6A" w:rsidRDefault="00EE3A6A" w:rsidP="00EE3A6A">
      <w:pPr>
        <w:spacing w:line="360" w:lineRule="auto"/>
        <w:ind w:right="11"/>
        <w:jc w:val="both"/>
        <w:rPr>
          <w:rFonts w:ascii="Arial Narrow" w:hAnsi="Arial Narrow" w:cstheme="majorHAnsi"/>
          <w:sz w:val="24"/>
          <w:szCs w:val="24"/>
        </w:rPr>
      </w:pPr>
    </w:p>
    <w:p w14:paraId="3D8BBF29" w14:textId="2EE0CB04" w:rsidR="00B04975" w:rsidRPr="00B04975" w:rsidRDefault="00B04975" w:rsidP="00EE3A6A">
      <w:pPr>
        <w:spacing w:line="360" w:lineRule="auto"/>
        <w:ind w:right="11"/>
        <w:jc w:val="both"/>
        <w:rPr>
          <w:rFonts w:ascii="Arial Narrow" w:hAnsi="Arial Narrow" w:cstheme="majorHAnsi"/>
          <w:sz w:val="24"/>
          <w:szCs w:val="24"/>
        </w:rPr>
      </w:pPr>
      <w:r w:rsidRPr="00B04975">
        <w:rPr>
          <w:rFonts w:ascii="Arial Narrow" w:hAnsi="Arial Narrow" w:cstheme="majorHAnsi"/>
          <w:sz w:val="24"/>
          <w:szCs w:val="24"/>
        </w:rPr>
        <w:t>Por ser a expressão da verdade, firma o presente.</w:t>
      </w:r>
    </w:p>
    <w:p w14:paraId="2995D1B8" w14:textId="77777777" w:rsidR="00EE3A6A" w:rsidRPr="00EE3A6A" w:rsidRDefault="00EE3A6A" w:rsidP="00EE3A6A">
      <w:pPr>
        <w:spacing w:line="360" w:lineRule="auto"/>
        <w:ind w:right="11"/>
        <w:jc w:val="both"/>
        <w:rPr>
          <w:rFonts w:ascii="Arial Narrow" w:hAnsi="Arial Narrow" w:cstheme="majorHAnsi"/>
          <w:sz w:val="24"/>
          <w:szCs w:val="24"/>
        </w:rPr>
      </w:pPr>
    </w:p>
    <w:p w14:paraId="35315AEB" w14:textId="0EB0A425" w:rsidR="00B04975" w:rsidRPr="00B04975" w:rsidRDefault="00B04975" w:rsidP="00EE3A6A">
      <w:pPr>
        <w:spacing w:line="360" w:lineRule="auto"/>
        <w:ind w:right="11"/>
        <w:jc w:val="both"/>
        <w:rPr>
          <w:rFonts w:ascii="Arial Narrow" w:hAnsi="Arial Narrow" w:cstheme="majorHAnsi"/>
          <w:sz w:val="24"/>
          <w:szCs w:val="24"/>
        </w:rPr>
      </w:pPr>
      <w:r w:rsidRPr="00B04975">
        <w:rPr>
          <w:rFonts w:ascii="Arial Narrow" w:hAnsi="Arial Narrow" w:cstheme="majorHAnsi"/>
          <w:sz w:val="24"/>
          <w:szCs w:val="24"/>
        </w:rPr>
        <w:t>Nome:</w:t>
      </w:r>
    </w:p>
    <w:p w14:paraId="291D0823" w14:textId="77777777" w:rsidR="00EE3A6A" w:rsidRPr="00EE3A6A" w:rsidRDefault="00EE3A6A" w:rsidP="00EE3A6A">
      <w:pPr>
        <w:spacing w:line="360" w:lineRule="auto"/>
        <w:ind w:right="11"/>
        <w:jc w:val="both"/>
        <w:rPr>
          <w:rFonts w:ascii="Arial Narrow" w:hAnsi="Arial Narrow" w:cstheme="majorHAnsi"/>
          <w:sz w:val="24"/>
          <w:szCs w:val="24"/>
        </w:rPr>
      </w:pPr>
    </w:p>
    <w:p w14:paraId="4179A6BD" w14:textId="739B551C" w:rsidR="00B04975" w:rsidRPr="00B04975" w:rsidRDefault="00B04975" w:rsidP="00EE3A6A">
      <w:pPr>
        <w:spacing w:line="360" w:lineRule="auto"/>
        <w:ind w:right="11"/>
        <w:jc w:val="both"/>
        <w:rPr>
          <w:rFonts w:ascii="Arial Narrow" w:hAnsi="Arial Narrow" w:cstheme="majorHAnsi"/>
          <w:sz w:val="24"/>
          <w:szCs w:val="24"/>
        </w:rPr>
      </w:pPr>
      <w:r w:rsidRPr="00B04975">
        <w:rPr>
          <w:rFonts w:ascii="Arial Narrow" w:hAnsi="Arial Narrow" w:cstheme="majorHAnsi"/>
          <w:sz w:val="24"/>
          <w:szCs w:val="24"/>
        </w:rPr>
        <w:t>Data:</w:t>
      </w:r>
    </w:p>
    <w:p w14:paraId="4C577785" w14:textId="77777777" w:rsidR="00EE3A6A" w:rsidRPr="00EE3A6A" w:rsidRDefault="00EE3A6A" w:rsidP="00EE3A6A">
      <w:pPr>
        <w:spacing w:line="360" w:lineRule="auto"/>
        <w:ind w:right="11"/>
        <w:jc w:val="both"/>
        <w:rPr>
          <w:rFonts w:ascii="Arial Narrow" w:hAnsi="Arial Narrow" w:cstheme="majorHAnsi"/>
          <w:sz w:val="24"/>
          <w:szCs w:val="24"/>
        </w:rPr>
      </w:pPr>
    </w:p>
    <w:p w14:paraId="14412852" w14:textId="77777777" w:rsidR="00EE3A6A" w:rsidRPr="00EE3A6A" w:rsidRDefault="00EE3A6A" w:rsidP="00EE3A6A">
      <w:pPr>
        <w:spacing w:line="360" w:lineRule="auto"/>
        <w:ind w:right="11"/>
        <w:jc w:val="both"/>
        <w:rPr>
          <w:rFonts w:ascii="Arial Narrow" w:hAnsi="Arial Narrow" w:cstheme="majorHAnsi"/>
          <w:sz w:val="24"/>
          <w:szCs w:val="24"/>
        </w:rPr>
      </w:pPr>
    </w:p>
    <w:p w14:paraId="606D99A7" w14:textId="77777777" w:rsidR="00EE3A6A" w:rsidRPr="00EE3A6A" w:rsidRDefault="00EE3A6A" w:rsidP="00EE3A6A">
      <w:pPr>
        <w:spacing w:line="360" w:lineRule="auto"/>
        <w:ind w:right="11"/>
        <w:jc w:val="both"/>
        <w:rPr>
          <w:rFonts w:ascii="Arial Narrow" w:hAnsi="Arial Narrow" w:cstheme="majorHAnsi"/>
          <w:sz w:val="24"/>
          <w:szCs w:val="24"/>
        </w:rPr>
      </w:pPr>
    </w:p>
    <w:p w14:paraId="5E024F73" w14:textId="34795C90" w:rsidR="00EE3A6A" w:rsidRPr="00EE3A6A" w:rsidRDefault="00EE3A6A" w:rsidP="00EE3A6A">
      <w:pPr>
        <w:spacing w:line="360" w:lineRule="auto"/>
        <w:ind w:right="11"/>
        <w:jc w:val="center"/>
        <w:rPr>
          <w:rFonts w:ascii="Arial Narrow" w:hAnsi="Arial Narrow" w:cstheme="majorHAnsi"/>
          <w:sz w:val="24"/>
          <w:szCs w:val="24"/>
        </w:rPr>
      </w:pPr>
      <w:r w:rsidRPr="00EE3A6A">
        <w:rPr>
          <w:rFonts w:ascii="Arial Narrow" w:hAnsi="Arial Narrow" w:cstheme="majorHAnsi"/>
          <w:sz w:val="24"/>
          <w:szCs w:val="24"/>
        </w:rPr>
        <w:t>__________________________________________________________</w:t>
      </w:r>
    </w:p>
    <w:p w14:paraId="4FC291D5" w14:textId="5C2834E0" w:rsidR="00EE3A6A" w:rsidRPr="00EE3A6A" w:rsidRDefault="00B04975" w:rsidP="00EE3A6A">
      <w:pPr>
        <w:spacing w:line="360" w:lineRule="auto"/>
        <w:ind w:right="11"/>
        <w:jc w:val="center"/>
        <w:rPr>
          <w:rFonts w:ascii="Arial Narrow" w:hAnsi="Arial Narrow" w:cstheme="majorHAnsi"/>
          <w:sz w:val="24"/>
          <w:szCs w:val="24"/>
        </w:rPr>
      </w:pPr>
      <w:r w:rsidRPr="00EE3A6A">
        <w:rPr>
          <w:rFonts w:ascii="Arial Narrow" w:hAnsi="Arial Narrow" w:cstheme="majorHAnsi"/>
          <w:sz w:val="24"/>
          <w:szCs w:val="24"/>
        </w:rPr>
        <w:t>Assinatura:</w:t>
      </w:r>
    </w:p>
    <w:p w14:paraId="0D815F1A" w14:textId="77777777" w:rsidR="00EE3A6A" w:rsidRPr="00EE3A6A" w:rsidRDefault="00EE3A6A">
      <w:pPr>
        <w:rPr>
          <w:rFonts w:ascii="Arial Narrow" w:hAnsi="Arial Narrow" w:cstheme="majorHAnsi"/>
          <w:sz w:val="24"/>
          <w:szCs w:val="24"/>
        </w:rPr>
      </w:pPr>
      <w:r w:rsidRPr="00EE3A6A">
        <w:rPr>
          <w:rFonts w:ascii="Arial Narrow" w:hAnsi="Arial Narrow" w:cstheme="majorHAnsi"/>
          <w:sz w:val="24"/>
          <w:szCs w:val="24"/>
        </w:rPr>
        <w:br w:type="page"/>
      </w:r>
    </w:p>
    <w:p w14:paraId="3AB1F64F" w14:textId="77777777" w:rsidR="00EE3A6A" w:rsidRDefault="00EE3A6A" w:rsidP="00EE3A6A">
      <w:pPr>
        <w:ind w:right="11"/>
        <w:jc w:val="center"/>
        <w:rPr>
          <w:rFonts w:ascii="Arial Narrow" w:hAnsi="Arial Narrow" w:cstheme="majorHAnsi"/>
          <w:b/>
          <w:bCs/>
        </w:rPr>
      </w:pPr>
      <w:r w:rsidRPr="00EE3A6A">
        <w:rPr>
          <w:rFonts w:ascii="Arial Narrow" w:hAnsi="Arial Narrow" w:cstheme="majorHAnsi"/>
          <w:b/>
          <w:bCs/>
        </w:rPr>
        <w:lastRenderedPageBreak/>
        <w:t>ANEXO IV</w:t>
      </w:r>
    </w:p>
    <w:p w14:paraId="1FD57507" w14:textId="77777777" w:rsidR="00EE3A6A" w:rsidRPr="00EE3A6A" w:rsidRDefault="00EE3A6A" w:rsidP="00EE3A6A">
      <w:pPr>
        <w:ind w:right="11"/>
        <w:jc w:val="center"/>
        <w:rPr>
          <w:rFonts w:ascii="Arial Narrow" w:hAnsi="Arial Narrow" w:cstheme="majorHAnsi"/>
          <w:b/>
          <w:bCs/>
        </w:rPr>
      </w:pPr>
    </w:p>
    <w:p w14:paraId="584319A0" w14:textId="77777777" w:rsidR="00EE3A6A" w:rsidRPr="00EE3A6A" w:rsidRDefault="00EE3A6A" w:rsidP="00EE3A6A">
      <w:pPr>
        <w:ind w:right="11"/>
        <w:jc w:val="center"/>
        <w:rPr>
          <w:rFonts w:ascii="Arial Narrow" w:hAnsi="Arial Narrow" w:cstheme="majorHAnsi"/>
          <w:b/>
          <w:bCs/>
          <w:sz w:val="24"/>
          <w:szCs w:val="24"/>
        </w:rPr>
      </w:pPr>
      <w:r w:rsidRPr="00EE3A6A">
        <w:rPr>
          <w:rFonts w:ascii="Arial Narrow" w:hAnsi="Arial Narrow" w:cstheme="majorHAnsi"/>
          <w:b/>
          <w:bCs/>
          <w:sz w:val="24"/>
          <w:szCs w:val="24"/>
        </w:rPr>
        <w:t>MODELO DE DECLARAÇÃO DE AUSÊNCIA DE FATO IMPEDITIVO</w:t>
      </w:r>
    </w:p>
    <w:p w14:paraId="5B55252D" w14:textId="77777777" w:rsidR="00EE3A6A" w:rsidRPr="00EE3A6A" w:rsidRDefault="00EE3A6A" w:rsidP="00EE3A6A">
      <w:pPr>
        <w:ind w:right="11"/>
        <w:jc w:val="both"/>
        <w:rPr>
          <w:rFonts w:ascii="Arial Narrow" w:hAnsi="Arial Narrow" w:cstheme="majorHAnsi"/>
          <w:b/>
          <w:bCs/>
          <w:sz w:val="24"/>
          <w:szCs w:val="24"/>
        </w:rPr>
      </w:pPr>
    </w:p>
    <w:p w14:paraId="4707C689" w14:textId="77777777" w:rsidR="00EE3A6A" w:rsidRDefault="00EE3A6A" w:rsidP="00EE3A6A">
      <w:pPr>
        <w:spacing w:line="360" w:lineRule="auto"/>
        <w:ind w:right="11"/>
        <w:jc w:val="both"/>
        <w:rPr>
          <w:rFonts w:ascii="Arial Narrow" w:hAnsi="Arial Narrow" w:cstheme="majorHAnsi"/>
          <w:sz w:val="24"/>
          <w:szCs w:val="24"/>
        </w:rPr>
      </w:pPr>
    </w:p>
    <w:p w14:paraId="199E0EEE" w14:textId="740C3406" w:rsidR="00EE3A6A" w:rsidRDefault="00EE3A6A" w:rsidP="00EE3A6A">
      <w:p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Em cumprimento às determinações da Lei Federal nº 14.133/2021 e suas alterações, DECLARAMOS, para fins de participação no Credenciamento, que:</w:t>
      </w:r>
    </w:p>
    <w:p w14:paraId="687923A0" w14:textId="2A0C5806" w:rsidR="00EE3A6A" w:rsidRDefault="00EE3A6A" w:rsidP="00EE3A6A">
      <w:pPr>
        <w:pStyle w:val="PargrafodaLista"/>
        <w:numPr>
          <w:ilvl w:val="0"/>
          <w:numId w:val="50"/>
        </w:num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Nossa empresa não está impedida de contratar com a Administração Pública, direta e indireta;</w:t>
      </w:r>
    </w:p>
    <w:p w14:paraId="40CE19A7" w14:textId="6376FADB" w:rsidR="00EE3A6A" w:rsidRDefault="00EE3A6A" w:rsidP="00EE3A6A">
      <w:pPr>
        <w:pStyle w:val="PargrafodaLista"/>
        <w:numPr>
          <w:ilvl w:val="0"/>
          <w:numId w:val="50"/>
        </w:num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Não foi declarada inidônea pelo Poder Público, de nenhuma esfera;</w:t>
      </w:r>
    </w:p>
    <w:p w14:paraId="37761F33" w14:textId="4A57BF3F" w:rsidR="00EE3A6A" w:rsidRDefault="00EE3A6A" w:rsidP="00EE3A6A">
      <w:pPr>
        <w:pStyle w:val="PargrafodaLista"/>
        <w:numPr>
          <w:ilvl w:val="0"/>
          <w:numId w:val="50"/>
        </w:num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Não existe fato impeditivo ao nosso credenciamento;</w:t>
      </w:r>
    </w:p>
    <w:p w14:paraId="6C3EE68C" w14:textId="29F2778F" w:rsidR="00EE3A6A" w:rsidRDefault="00EE3A6A" w:rsidP="00EE3A6A">
      <w:pPr>
        <w:pStyle w:val="PargrafodaLista"/>
        <w:numPr>
          <w:ilvl w:val="0"/>
          <w:numId w:val="50"/>
        </w:num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Não possuímos entre os sócios, proprietários ou o prestador de serviços representado, parentesco direto ou colateral até 3º grau, com titulares de mandato eletivo, ou cargos em comissão da Administração Pública Municipal Direta e Indireta ou com membros da Comissão de Seleção designada para este edital;</w:t>
      </w:r>
    </w:p>
    <w:p w14:paraId="46ED765B" w14:textId="12E48E44" w:rsidR="00EE3A6A" w:rsidRDefault="00EE3A6A" w:rsidP="00EE3A6A">
      <w:pPr>
        <w:pStyle w:val="PargrafodaLista"/>
        <w:numPr>
          <w:ilvl w:val="0"/>
          <w:numId w:val="50"/>
        </w:num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Não possuímos entre nossos sócios ou proprietários/dirigentes pessoas cujas contas relativas a parcerias tenham sido julgadas irregulares ou rejeitadas por Tribunal ou Conselho de Contas de qualquer esfera da Federação, em decisão irrecorrível, nos últimos 8 (oito) anos; que foi julgada responsável por falta grave e inabilitada para o exercício de cargo em comissão ou função de confiança, enquanto durar a inabilitação; ou que foi considerada responsável por ato de improbidade enquanto durarem os prazos estabelecidos nos incisos I, II e III do art. 12 da Lei nº 8.429, de 2 de junho de 1992.</w:t>
      </w:r>
    </w:p>
    <w:p w14:paraId="5B275829" w14:textId="065D4438" w:rsidR="00EE3A6A" w:rsidRPr="00EE3A6A" w:rsidRDefault="00EE3A6A" w:rsidP="00EE3A6A">
      <w:pPr>
        <w:pStyle w:val="PargrafodaLista"/>
        <w:numPr>
          <w:ilvl w:val="0"/>
          <w:numId w:val="50"/>
        </w:num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Não possuímos em nosso quadro de pessoal menor de 18 anos em trabalho noturno, perigoso ou insalubre e, menor de 16 anos em qualquer outro tipo de trabalho, salvo na condição de aprendiz, a partir de 14 anos.</w:t>
      </w:r>
    </w:p>
    <w:p w14:paraId="287D56AC" w14:textId="77777777" w:rsidR="00EE3A6A" w:rsidRDefault="00EE3A6A" w:rsidP="00EE3A6A">
      <w:pPr>
        <w:spacing w:line="360" w:lineRule="auto"/>
        <w:ind w:right="11"/>
        <w:jc w:val="both"/>
        <w:rPr>
          <w:rFonts w:ascii="Arial Narrow" w:hAnsi="Arial Narrow" w:cstheme="majorHAnsi"/>
          <w:sz w:val="24"/>
          <w:szCs w:val="24"/>
        </w:rPr>
      </w:pPr>
    </w:p>
    <w:p w14:paraId="13FE946C" w14:textId="166394D3" w:rsidR="00EE3A6A" w:rsidRPr="00EE3A6A" w:rsidRDefault="00EE3A6A" w:rsidP="00EE3A6A">
      <w:pPr>
        <w:spacing w:line="360" w:lineRule="auto"/>
        <w:ind w:right="11"/>
        <w:jc w:val="both"/>
        <w:rPr>
          <w:rFonts w:ascii="Arial Narrow" w:hAnsi="Arial Narrow" w:cstheme="majorHAnsi"/>
          <w:sz w:val="24"/>
          <w:szCs w:val="24"/>
        </w:rPr>
      </w:pPr>
      <w:r w:rsidRPr="00EE3A6A">
        <w:rPr>
          <w:rFonts w:ascii="Arial Narrow" w:hAnsi="Arial Narrow" w:cstheme="majorHAnsi"/>
          <w:sz w:val="24"/>
          <w:szCs w:val="24"/>
        </w:rPr>
        <w:t xml:space="preserve">Por ser a expressão da verdade, eu </w:t>
      </w:r>
      <w:r>
        <w:rPr>
          <w:rFonts w:ascii="Arial Narrow" w:hAnsi="Arial Narrow" w:cstheme="majorHAnsi"/>
          <w:sz w:val="24"/>
          <w:szCs w:val="24"/>
        </w:rPr>
        <w:t>______________________________________________________</w:t>
      </w:r>
      <w:r w:rsidRPr="00EE3A6A">
        <w:rPr>
          <w:rFonts w:ascii="Arial Narrow" w:hAnsi="Arial Narrow" w:cstheme="majorHAnsi"/>
          <w:sz w:val="24"/>
          <w:szCs w:val="24"/>
        </w:rPr>
        <w:t>, representante</w:t>
      </w:r>
      <w:r>
        <w:rPr>
          <w:rFonts w:ascii="Arial Narrow" w:hAnsi="Arial Narrow" w:cstheme="majorHAnsi"/>
          <w:sz w:val="24"/>
          <w:szCs w:val="24"/>
        </w:rPr>
        <w:t xml:space="preserve"> </w:t>
      </w:r>
      <w:r w:rsidRPr="00EE3A6A">
        <w:rPr>
          <w:rFonts w:ascii="Arial Narrow" w:hAnsi="Arial Narrow" w:cstheme="majorHAnsi"/>
          <w:sz w:val="24"/>
          <w:szCs w:val="24"/>
        </w:rPr>
        <w:t>legal desta empresa, firmo a presente.</w:t>
      </w:r>
    </w:p>
    <w:p w14:paraId="78E7716E" w14:textId="77777777" w:rsidR="00EE3A6A" w:rsidRDefault="00EE3A6A" w:rsidP="00EE3A6A">
      <w:pPr>
        <w:spacing w:line="360" w:lineRule="auto"/>
        <w:ind w:right="11"/>
        <w:jc w:val="both"/>
        <w:rPr>
          <w:rFonts w:ascii="Arial Narrow" w:hAnsi="Arial Narrow" w:cstheme="majorHAnsi"/>
          <w:sz w:val="24"/>
          <w:szCs w:val="24"/>
        </w:rPr>
      </w:pPr>
    </w:p>
    <w:p w14:paraId="6C706ECE" w14:textId="77777777" w:rsidR="00EE3A6A" w:rsidRDefault="00EE3A6A" w:rsidP="00EE3A6A">
      <w:pPr>
        <w:spacing w:line="360" w:lineRule="auto"/>
        <w:ind w:right="11"/>
        <w:jc w:val="both"/>
        <w:rPr>
          <w:rFonts w:ascii="Arial Narrow" w:hAnsi="Arial Narrow" w:cstheme="majorHAnsi"/>
          <w:sz w:val="24"/>
          <w:szCs w:val="24"/>
        </w:rPr>
      </w:pPr>
    </w:p>
    <w:p w14:paraId="72450044" w14:textId="61F76F29" w:rsidR="003E16D5" w:rsidRDefault="00EE3A6A" w:rsidP="00EE3A6A">
      <w:pPr>
        <w:spacing w:line="360" w:lineRule="auto"/>
        <w:ind w:right="11"/>
        <w:jc w:val="right"/>
        <w:rPr>
          <w:rFonts w:ascii="Arial Narrow" w:hAnsi="Arial Narrow" w:cstheme="majorHAnsi"/>
          <w:sz w:val="24"/>
          <w:szCs w:val="24"/>
        </w:rPr>
      </w:pPr>
      <w:r>
        <w:rPr>
          <w:rFonts w:ascii="Arial Narrow" w:hAnsi="Arial Narrow" w:cstheme="majorHAnsi"/>
          <w:sz w:val="24"/>
          <w:szCs w:val="24"/>
        </w:rPr>
        <w:t>Rifaina</w:t>
      </w:r>
      <w:r w:rsidRPr="00EE3A6A">
        <w:rPr>
          <w:rFonts w:ascii="Arial Narrow" w:hAnsi="Arial Narrow" w:cstheme="majorHAnsi"/>
          <w:sz w:val="24"/>
          <w:szCs w:val="24"/>
        </w:rPr>
        <w:t>,</w:t>
      </w:r>
      <w:r>
        <w:rPr>
          <w:rFonts w:ascii="Arial Narrow" w:hAnsi="Arial Narrow" w:cstheme="majorHAnsi"/>
          <w:sz w:val="24"/>
          <w:szCs w:val="24"/>
        </w:rPr>
        <w:t xml:space="preserve"> _____ de ______________ </w:t>
      </w:r>
      <w:proofErr w:type="spellStart"/>
      <w:r>
        <w:rPr>
          <w:rFonts w:ascii="Arial Narrow" w:hAnsi="Arial Narrow" w:cstheme="majorHAnsi"/>
          <w:sz w:val="24"/>
          <w:szCs w:val="24"/>
        </w:rPr>
        <w:t>de</w:t>
      </w:r>
      <w:proofErr w:type="spellEnd"/>
      <w:r>
        <w:rPr>
          <w:rFonts w:ascii="Arial Narrow" w:hAnsi="Arial Narrow" w:cstheme="majorHAnsi"/>
          <w:sz w:val="24"/>
          <w:szCs w:val="24"/>
        </w:rPr>
        <w:t xml:space="preserve"> 2025</w:t>
      </w:r>
    </w:p>
    <w:p w14:paraId="30590336" w14:textId="77777777" w:rsidR="00EE3A6A" w:rsidRDefault="00EE3A6A" w:rsidP="00EE3A6A">
      <w:pPr>
        <w:spacing w:line="360" w:lineRule="auto"/>
        <w:ind w:right="11"/>
        <w:jc w:val="center"/>
        <w:rPr>
          <w:rFonts w:ascii="Arial Narrow" w:hAnsi="Arial Narrow" w:cstheme="majorHAnsi"/>
          <w:sz w:val="24"/>
          <w:szCs w:val="24"/>
        </w:rPr>
      </w:pPr>
    </w:p>
    <w:p w14:paraId="76BCEC21" w14:textId="77777777" w:rsidR="00EE3A6A" w:rsidRDefault="00EE3A6A" w:rsidP="00EE3A6A">
      <w:pPr>
        <w:spacing w:line="360" w:lineRule="auto"/>
        <w:ind w:right="11"/>
        <w:jc w:val="center"/>
        <w:rPr>
          <w:rFonts w:ascii="Arial Narrow" w:hAnsi="Arial Narrow" w:cstheme="majorHAnsi"/>
          <w:sz w:val="24"/>
          <w:szCs w:val="24"/>
        </w:rPr>
      </w:pPr>
    </w:p>
    <w:p w14:paraId="49081CB6" w14:textId="77777777" w:rsidR="00DA5E55" w:rsidRDefault="00DA5E55" w:rsidP="00EE3A6A">
      <w:pPr>
        <w:spacing w:line="360" w:lineRule="auto"/>
        <w:ind w:right="11"/>
        <w:jc w:val="center"/>
        <w:rPr>
          <w:rFonts w:ascii="Arial Narrow" w:hAnsi="Arial Narrow" w:cstheme="majorHAnsi"/>
          <w:sz w:val="24"/>
          <w:szCs w:val="24"/>
        </w:rPr>
      </w:pPr>
    </w:p>
    <w:p w14:paraId="6494AE45" w14:textId="4D8D83DA" w:rsidR="00EE3A6A" w:rsidRDefault="00DA5E55" w:rsidP="00EE3A6A">
      <w:pPr>
        <w:spacing w:line="360" w:lineRule="auto"/>
        <w:ind w:right="11"/>
        <w:jc w:val="center"/>
        <w:rPr>
          <w:rFonts w:ascii="Arial Narrow" w:hAnsi="Arial Narrow" w:cstheme="majorHAnsi"/>
          <w:sz w:val="24"/>
          <w:szCs w:val="24"/>
        </w:rPr>
      </w:pPr>
      <w:r>
        <w:rPr>
          <w:rFonts w:ascii="Arial Narrow" w:hAnsi="Arial Narrow" w:cstheme="majorHAnsi"/>
          <w:sz w:val="24"/>
          <w:szCs w:val="24"/>
        </w:rPr>
        <w:t>___________________________________________________</w:t>
      </w:r>
    </w:p>
    <w:p w14:paraId="76F69586" w14:textId="3130D978" w:rsidR="00EE3A6A" w:rsidRDefault="00DA5E55" w:rsidP="00EE3A6A">
      <w:pPr>
        <w:spacing w:line="360" w:lineRule="auto"/>
        <w:ind w:right="11"/>
        <w:jc w:val="center"/>
        <w:rPr>
          <w:rFonts w:ascii="Arial Narrow" w:hAnsi="Arial Narrow" w:cstheme="majorHAnsi"/>
          <w:sz w:val="24"/>
          <w:szCs w:val="24"/>
        </w:rPr>
      </w:pPr>
      <w:r>
        <w:rPr>
          <w:rFonts w:ascii="Arial Narrow" w:hAnsi="Arial Narrow" w:cstheme="majorHAnsi"/>
          <w:sz w:val="24"/>
          <w:szCs w:val="24"/>
        </w:rPr>
        <w:t>Assinatura</w:t>
      </w:r>
    </w:p>
    <w:p w14:paraId="7A76F6EC" w14:textId="55383372" w:rsidR="00EE3A6A" w:rsidRPr="005B0986" w:rsidRDefault="00C552A4" w:rsidP="00C552A4">
      <w:pPr>
        <w:spacing w:line="360" w:lineRule="auto"/>
        <w:ind w:right="11"/>
        <w:jc w:val="center"/>
        <w:rPr>
          <w:rFonts w:ascii="Arial Narrow" w:hAnsi="Arial Narrow" w:cstheme="majorHAnsi"/>
          <w:b/>
          <w:bCs/>
        </w:rPr>
      </w:pPr>
      <w:r w:rsidRPr="005B0986">
        <w:rPr>
          <w:rFonts w:ascii="Arial Narrow" w:hAnsi="Arial Narrow" w:cstheme="majorHAnsi"/>
          <w:b/>
          <w:bCs/>
        </w:rPr>
        <w:lastRenderedPageBreak/>
        <w:t>ANEXO V - FICHA DE INSCRIÇÃO</w:t>
      </w:r>
    </w:p>
    <w:p w14:paraId="4A9A3B18" w14:textId="77777777" w:rsidR="00C552A4" w:rsidRDefault="00C552A4" w:rsidP="00C552A4">
      <w:pPr>
        <w:spacing w:line="360" w:lineRule="auto"/>
        <w:ind w:right="11"/>
        <w:rPr>
          <w:rFonts w:ascii="Arial Narrow" w:hAnsi="Arial Narrow" w:cstheme="majorHAnsi"/>
          <w:sz w:val="24"/>
          <w:szCs w:val="24"/>
        </w:rPr>
      </w:pPr>
    </w:p>
    <w:tbl>
      <w:tblPr>
        <w:tblStyle w:val="Tabelacomgrade"/>
        <w:tblW w:w="0" w:type="auto"/>
        <w:tblLook w:val="04A0" w:firstRow="1" w:lastRow="0" w:firstColumn="1" w:lastColumn="0" w:noHBand="0" w:noVBand="1"/>
      </w:tblPr>
      <w:tblGrid>
        <w:gridCol w:w="1271"/>
        <w:gridCol w:w="1754"/>
        <w:gridCol w:w="1512"/>
        <w:gridCol w:w="1513"/>
        <w:gridCol w:w="3025"/>
      </w:tblGrid>
      <w:tr w:rsidR="00C552A4" w14:paraId="4FDD573C" w14:textId="77777777" w:rsidTr="00C552A4">
        <w:tc>
          <w:tcPr>
            <w:tcW w:w="9075" w:type="dxa"/>
            <w:gridSpan w:val="5"/>
            <w:shd w:val="clear" w:color="auto" w:fill="BFBFBF" w:themeFill="background1" w:themeFillShade="BF"/>
          </w:tcPr>
          <w:p w14:paraId="44536F30" w14:textId="799E48F9" w:rsidR="00C552A4" w:rsidRPr="00C552A4" w:rsidRDefault="00C552A4" w:rsidP="00C552A4">
            <w:pPr>
              <w:spacing w:line="360" w:lineRule="auto"/>
              <w:ind w:right="11"/>
              <w:jc w:val="center"/>
              <w:rPr>
                <w:rFonts w:ascii="Arial Narrow" w:hAnsi="Arial Narrow" w:cstheme="majorHAnsi"/>
                <w:sz w:val="20"/>
                <w:szCs w:val="20"/>
              </w:rPr>
            </w:pPr>
            <w:r w:rsidRPr="00C552A4">
              <w:rPr>
                <w:rFonts w:ascii="Arial Narrow" w:hAnsi="Arial Narrow" w:cstheme="majorHAnsi"/>
                <w:b/>
                <w:bCs/>
                <w:sz w:val="20"/>
                <w:szCs w:val="20"/>
              </w:rPr>
              <w:t>Dados do arte-educador</w:t>
            </w:r>
          </w:p>
        </w:tc>
      </w:tr>
      <w:tr w:rsidR="00C552A4" w14:paraId="1B10B890" w14:textId="77777777" w:rsidTr="00C552A4">
        <w:tc>
          <w:tcPr>
            <w:tcW w:w="4537" w:type="dxa"/>
            <w:gridSpan w:val="3"/>
          </w:tcPr>
          <w:p w14:paraId="20895B6C" w14:textId="36D870F5"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Nome:</w:t>
            </w:r>
          </w:p>
        </w:tc>
        <w:tc>
          <w:tcPr>
            <w:tcW w:w="4538" w:type="dxa"/>
            <w:gridSpan w:val="2"/>
          </w:tcPr>
          <w:p w14:paraId="287229C4" w14:textId="77777777"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CNPJ/MF (Se microempreendedor individual –</w:t>
            </w:r>
          </w:p>
          <w:p w14:paraId="3EB917F9" w14:textId="77777777"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MEI):</w:t>
            </w:r>
          </w:p>
          <w:p w14:paraId="50850B56" w14:textId="77777777" w:rsidR="00C552A4" w:rsidRPr="00C552A4" w:rsidRDefault="00C552A4" w:rsidP="00C552A4">
            <w:pPr>
              <w:spacing w:line="360" w:lineRule="auto"/>
              <w:ind w:right="11"/>
              <w:rPr>
                <w:rFonts w:ascii="Arial Narrow" w:hAnsi="Arial Narrow" w:cstheme="majorHAnsi"/>
                <w:sz w:val="20"/>
                <w:szCs w:val="20"/>
              </w:rPr>
            </w:pPr>
          </w:p>
        </w:tc>
      </w:tr>
      <w:tr w:rsidR="00C552A4" w14:paraId="29A71801" w14:textId="77777777" w:rsidTr="00D12CFB">
        <w:tc>
          <w:tcPr>
            <w:tcW w:w="9075" w:type="dxa"/>
            <w:gridSpan w:val="5"/>
          </w:tcPr>
          <w:p w14:paraId="3C884046" w14:textId="77777777"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Nome ou razão social (Se microempreendedor individual) – MEI):</w:t>
            </w:r>
          </w:p>
          <w:p w14:paraId="355C1BE6" w14:textId="44FE8490" w:rsidR="00C552A4" w:rsidRPr="00C552A4" w:rsidRDefault="00C552A4" w:rsidP="00C552A4">
            <w:pPr>
              <w:spacing w:line="360" w:lineRule="auto"/>
              <w:ind w:right="11"/>
              <w:rPr>
                <w:rFonts w:ascii="Arial Narrow" w:hAnsi="Arial Narrow" w:cstheme="majorHAnsi"/>
                <w:sz w:val="20"/>
                <w:szCs w:val="20"/>
              </w:rPr>
            </w:pPr>
          </w:p>
        </w:tc>
      </w:tr>
      <w:tr w:rsidR="00C552A4" w14:paraId="359BAEDD" w14:textId="77777777" w:rsidTr="00520269">
        <w:tc>
          <w:tcPr>
            <w:tcW w:w="9075" w:type="dxa"/>
            <w:gridSpan w:val="5"/>
          </w:tcPr>
          <w:p w14:paraId="5284396B" w14:textId="318BF675"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Endereço:</w:t>
            </w:r>
          </w:p>
        </w:tc>
      </w:tr>
      <w:tr w:rsidR="00C552A4" w14:paraId="7EDC30CE" w14:textId="77777777" w:rsidTr="00C552A4">
        <w:tc>
          <w:tcPr>
            <w:tcW w:w="4537" w:type="dxa"/>
            <w:gridSpan w:val="3"/>
          </w:tcPr>
          <w:p w14:paraId="30902AD4" w14:textId="57B20E7E"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Bairro:</w:t>
            </w:r>
          </w:p>
        </w:tc>
        <w:tc>
          <w:tcPr>
            <w:tcW w:w="4538" w:type="dxa"/>
            <w:gridSpan w:val="2"/>
          </w:tcPr>
          <w:p w14:paraId="25C7D8FD" w14:textId="1CEC5080"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Cidade:</w:t>
            </w:r>
          </w:p>
        </w:tc>
      </w:tr>
      <w:tr w:rsidR="00C552A4" w14:paraId="3CE2A8BF" w14:textId="77777777" w:rsidTr="00C552A4">
        <w:tc>
          <w:tcPr>
            <w:tcW w:w="4537" w:type="dxa"/>
            <w:gridSpan w:val="3"/>
          </w:tcPr>
          <w:p w14:paraId="6049594D" w14:textId="22B0E50E"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Telefone/Celular:</w:t>
            </w:r>
          </w:p>
        </w:tc>
        <w:tc>
          <w:tcPr>
            <w:tcW w:w="4538" w:type="dxa"/>
            <w:gridSpan w:val="2"/>
          </w:tcPr>
          <w:p w14:paraId="78F3D295" w14:textId="02E7C9AD"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CEP:</w:t>
            </w:r>
          </w:p>
        </w:tc>
      </w:tr>
      <w:tr w:rsidR="00C552A4" w14:paraId="35581B3A" w14:textId="77777777" w:rsidTr="00C552A4">
        <w:tc>
          <w:tcPr>
            <w:tcW w:w="4537" w:type="dxa"/>
            <w:gridSpan w:val="3"/>
          </w:tcPr>
          <w:p w14:paraId="5E7082B9" w14:textId="081D3164"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PIS/NIT/INSS:</w:t>
            </w:r>
          </w:p>
        </w:tc>
        <w:tc>
          <w:tcPr>
            <w:tcW w:w="4538" w:type="dxa"/>
            <w:gridSpan w:val="2"/>
          </w:tcPr>
          <w:p w14:paraId="1D53DD28" w14:textId="62196388"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Inscrição Municipal:</w:t>
            </w:r>
          </w:p>
        </w:tc>
      </w:tr>
      <w:tr w:rsidR="00C552A4" w14:paraId="1FC0C70F" w14:textId="77777777" w:rsidTr="00C552A4">
        <w:tc>
          <w:tcPr>
            <w:tcW w:w="4537" w:type="dxa"/>
            <w:gridSpan w:val="3"/>
          </w:tcPr>
          <w:p w14:paraId="76B3B9EE" w14:textId="200A0124"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CI/RG:</w:t>
            </w:r>
          </w:p>
        </w:tc>
        <w:tc>
          <w:tcPr>
            <w:tcW w:w="4538" w:type="dxa"/>
            <w:gridSpan w:val="2"/>
          </w:tcPr>
          <w:p w14:paraId="67F0E652" w14:textId="741E70E6"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CPF:</w:t>
            </w:r>
          </w:p>
        </w:tc>
      </w:tr>
      <w:tr w:rsidR="00C552A4" w14:paraId="7B86A241" w14:textId="77777777" w:rsidTr="00C552A4">
        <w:tc>
          <w:tcPr>
            <w:tcW w:w="4537" w:type="dxa"/>
            <w:gridSpan w:val="3"/>
          </w:tcPr>
          <w:p w14:paraId="73BAD24A" w14:textId="0DE0914B"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sz w:val="20"/>
                <w:szCs w:val="20"/>
              </w:rPr>
              <w:t>E-mail:</w:t>
            </w:r>
          </w:p>
        </w:tc>
        <w:tc>
          <w:tcPr>
            <w:tcW w:w="4538" w:type="dxa"/>
            <w:gridSpan w:val="2"/>
          </w:tcPr>
          <w:p w14:paraId="61224A3B" w14:textId="7B329314"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sz w:val="20"/>
                <w:szCs w:val="20"/>
              </w:rPr>
              <w:t>E-mail:</w:t>
            </w:r>
          </w:p>
        </w:tc>
      </w:tr>
      <w:tr w:rsidR="00C552A4" w14:paraId="13D30F35" w14:textId="77777777" w:rsidTr="009B4111">
        <w:tc>
          <w:tcPr>
            <w:tcW w:w="9075" w:type="dxa"/>
            <w:gridSpan w:val="5"/>
          </w:tcPr>
          <w:p w14:paraId="2192B268" w14:textId="77777777" w:rsidR="00C552A4" w:rsidRPr="00C552A4" w:rsidRDefault="00C552A4" w:rsidP="00C552A4">
            <w:pPr>
              <w:spacing w:line="360" w:lineRule="auto"/>
              <w:ind w:right="11"/>
              <w:rPr>
                <w:rFonts w:ascii="Arial Narrow" w:hAnsi="Arial Narrow" w:cstheme="majorHAnsi"/>
                <w:sz w:val="20"/>
                <w:szCs w:val="20"/>
              </w:rPr>
            </w:pPr>
          </w:p>
        </w:tc>
      </w:tr>
      <w:tr w:rsidR="00C552A4" w14:paraId="75BBF4AD" w14:textId="77777777" w:rsidTr="00C552A4">
        <w:tc>
          <w:tcPr>
            <w:tcW w:w="9075" w:type="dxa"/>
            <w:gridSpan w:val="5"/>
            <w:shd w:val="clear" w:color="auto" w:fill="BFBFBF" w:themeFill="background1" w:themeFillShade="BF"/>
          </w:tcPr>
          <w:p w14:paraId="7934B2CA" w14:textId="44FDCC78" w:rsidR="00C552A4" w:rsidRPr="00C552A4" w:rsidRDefault="00C552A4" w:rsidP="00C552A4">
            <w:pPr>
              <w:spacing w:line="360" w:lineRule="auto"/>
              <w:ind w:right="11"/>
              <w:jc w:val="center"/>
              <w:rPr>
                <w:rFonts w:ascii="Arial Narrow" w:hAnsi="Arial Narrow" w:cstheme="majorHAnsi"/>
                <w:b/>
                <w:bCs/>
                <w:sz w:val="20"/>
                <w:szCs w:val="20"/>
              </w:rPr>
            </w:pPr>
            <w:r w:rsidRPr="00C552A4">
              <w:rPr>
                <w:rFonts w:ascii="Arial Narrow" w:hAnsi="Arial Narrow" w:cstheme="majorHAnsi"/>
                <w:b/>
                <w:bCs/>
                <w:sz w:val="20"/>
                <w:szCs w:val="20"/>
              </w:rPr>
              <w:t>Dados bancários para depósito</w:t>
            </w:r>
          </w:p>
        </w:tc>
      </w:tr>
      <w:tr w:rsidR="00C552A4" w14:paraId="135B97D3" w14:textId="77777777" w:rsidTr="00C552A4">
        <w:tc>
          <w:tcPr>
            <w:tcW w:w="4537" w:type="dxa"/>
            <w:gridSpan w:val="3"/>
          </w:tcPr>
          <w:p w14:paraId="4536B114" w14:textId="2752A6A3" w:rsidR="00C552A4" w:rsidRPr="00C552A4" w:rsidRDefault="00C552A4" w:rsidP="00C552A4">
            <w:pPr>
              <w:spacing w:line="360" w:lineRule="auto"/>
              <w:ind w:right="11"/>
              <w:rPr>
                <w:rFonts w:ascii="Arial Narrow" w:hAnsi="Arial Narrow" w:cstheme="majorHAnsi"/>
                <w:sz w:val="20"/>
                <w:szCs w:val="20"/>
              </w:rPr>
            </w:pPr>
            <w:proofErr w:type="gramStart"/>
            <w:r w:rsidRPr="00C552A4">
              <w:rPr>
                <w:rFonts w:ascii="Arial Narrow" w:hAnsi="Arial Narrow" w:cstheme="majorHAnsi"/>
                <w:sz w:val="20"/>
                <w:szCs w:val="20"/>
              </w:rPr>
              <w:t xml:space="preserve">(  </w:t>
            </w:r>
            <w:proofErr w:type="gramEnd"/>
            <w:r w:rsidRPr="00C552A4">
              <w:rPr>
                <w:rFonts w:ascii="Arial Narrow" w:hAnsi="Arial Narrow" w:cstheme="majorHAnsi"/>
                <w:sz w:val="20"/>
                <w:szCs w:val="20"/>
              </w:rPr>
              <w:t xml:space="preserve"> ) Conta Jurídica </w:t>
            </w:r>
          </w:p>
        </w:tc>
        <w:tc>
          <w:tcPr>
            <w:tcW w:w="4538" w:type="dxa"/>
            <w:gridSpan w:val="2"/>
          </w:tcPr>
          <w:p w14:paraId="5E34317E" w14:textId="3C76C433" w:rsidR="00C552A4" w:rsidRPr="00C552A4" w:rsidRDefault="00C552A4" w:rsidP="00C552A4">
            <w:pPr>
              <w:spacing w:line="360" w:lineRule="auto"/>
              <w:ind w:right="11"/>
              <w:rPr>
                <w:rFonts w:ascii="Arial Narrow" w:hAnsi="Arial Narrow" w:cstheme="majorHAnsi"/>
                <w:sz w:val="20"/>
                <w:szCs w:val="20"/>
              </w:rPr>
            </w:pPr>
            <w:proofErr w:type="gramStart"/>
            <w:r w:rsidRPr="00C552A4">
              <w:rPr>
                <w:rFonts w:ascii="Arial Narrow" w:hAnsi="Arial Narrow" w:cstheme="majorHAnsi"/>
                <w:sz w:val="20"/>
                <w:szCs w:val="20"/>
              </w:rPr>
              <w:t xml:space="preserve">(  </w:t>
            </w:r>
            <w:proofErr w:type="gramEnd"/>
            <w:r w:rsidRPr="00C552A4">
              <w:rPr>
                <w:rFonts w:ascii="Arial Narrow" w:hAnsi="Arial Narrow" w:cstheme="majorHAnsi"/>
                <w:sz w:val="20"/>
                <w:szCs w:val="20"/>
              </w:rPr>
              <w:t xml:space="preserve"> ) Conta Física</w:t>
            </w:r>
          </w:p>
        </w:tc>
      </w:tr>
      <w:tr w:rsidR="00C552A4" w14:paraId="2239C85D" w14:textId="77777777" w:rsidTr="00C552A4">
        <w:tc>
          <w:tcPr>
            <w:tcW w:w="3025" w:type="dxa"/>
            <w:gridSpan w:val="2"/>
          </w:tcPr>
          <w:p w14:paraId="538ECBD3" w14:textId="1AE25A4B"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Banco:</w:t>
            </w:r>
          </w:p>
        </w:tc>
        <w:tc>
          <w:tcPr>
            <w:tcW w:w="3025" w:type="dxa"/>
            <w:gridSpan w:val="2"/>
          </w:tcPr>
          <w:p w14:paraId="4C9C27D4" w14:textId="78E96E6D"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Agência:</w:t>
            </w:r>
          </w:p>
        </w:tc>
        <w:tc>
          <w:tcPr>
            <w:tcW w:w="3025" w:type="dxa"/>
          </w:tcPr>
          <w:p w14:paraId="69F53FBD" w14:textId="77777777"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Conta:</w:t>
            </w:r>
          </w:p>
          <w:p w14:paraId="1DB0C9C8" w14:textId="0F737677" w:rsidR="00C552A4" w:rsidRPr="00C552A4" w:rsidRDefault="00C552A4" w:rsidP="00C552A4">
            <w:pPr>
              <w:spacing w:line="360" w:lineRule="auto"/>
              <w:ind w:right="11"/>
              <w:rPr>
                <w:rFonts w:ascii="Arial Narrow" w:hAnsi="Arial Narrow" w:cstheme="majorHAnsi"/>
                <w:sz w:val="20"/>
                <w:szCs w:val="20"/>
              </w:rPr>
            </w:pPr>
          </w:p>
        </w:tc>
      </w:tr>
      <w:tr w:rsidR="00C552A4" w14:paraId="1DCAEE7B" w14:textId="77777777" w:rsidTr="00611B71">
        <w:tc>
          <w:tcPr>
            <w:tcW w:w="9075" w:type="dxa"/>
            <w:gridSpan w:val="5"/>
          </w:tcPr>
          <w:p w14:paraId="33B765D8" w14:textId="7FB43D85"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sz w:val="20"/>
                <w:szCs w:val="20"/>
              </w:rPr>
              <w:t>Chave Pix (Caso possua):</w:t>
            </w:r>
          </w:p>
        </w:tc>
      </w:tr>
      <w:tr w:rsidR="00C552A4" w14:paraId="1BCDFFB0" w14:textId="77777777" w:rsidTr="004173BE">
        <w:tc>
          <w:tcPr>
            <w:tcW w:w="9075" w:type="dxa"/>
            <w:gridSpan w:val="5"/>
          </w:tcPr>
          <w:p w14:paraId="19959DA8" w14:textId="77777777" w:rsidR="00C552A4" w:rsidRPr="00C552A4" w:rsidRDefault="00C552A4" w:rsidP="00C552A4">
            <w:pPr>
              <w:spacing w:line="360" w:lineRule="auto"/>
              <w:ind w:right="11"/>
              <w:rPr>
                <w:rFonts w:ascii="Arial Narrow" w:hAnsi="Arial Narrow" w:cstheme="majorHAnsi"/>
                <w:sz w:val="20"/>
                <w:szCs w:val="20"/>
              </w:rPr>
            </w:pPr>
          </w:p>
        </w:tc>
      </w:tr>
      <w:tr w:rsidR="00C552A4" w14:paraId="5066DAEC" w14:textId="77777777" w:rsidTr="00C552A4">
        <w:tc>
          <w:tcPr>
            <w:tcW w:w="9075" w:type="dxa"/>
            <w:gridSpan w:val="5"/>
            <w:shd w:val="clear" w:color="auto" w:fill="BFBFBF" w:themeFill="background1" w:themeFillShade="BF"/>
          </w:tcPr>
          <w:p w14:paraId="5B4DBD5F" w14:textId="38FA289D" w:rsidR="00C552A4" w:rsidRPr="00C552A4" w:rsidRDefault="00C552A4" w:rsidP="00C552A4">
            <w:pPr>
              <w:spacing w:line="360" w:lineRule="auto"/>
              <w:ind w:right="11"/>
              <w:rPr>
                <w:rFonts w:ascii="Arial Narrow" w:hAnsi="Arial Narrow" w:cstheme="majorHAnsi"/>
                <w:sz w:val="20"/>
                <w:szCs w:val="20"/>
              </w:rPr>
            </w:pPr>
            <w:r w:rsidRPr="00C552A4">
              <w:rPr>
                <w:rFonts w:ascii="Arial Narrow" w:hAnsi="Arial Narrow" w:cstheme="majorHAnsi"/>
                <w:b/>
                <w:bCs/>
                <w:sz w:val="20"/>
                <w:szCs w:val="20"/>
              </w:rPr>
              <w:t>Oficinas Culturais Pretendidas</w:t>
            </w:r>
            <w:r w:rsidRPr="00C552A4">
              <w:rPr>
                <w:rFonts w:ascii="Arial Narrow" w:hAnsi="Arial Narrow" w:cstheme="majorHAnsi"/>
                <w:sz w:val="20"/>
                <w:szCs w:val="20"/>
              </w:rPr>
              <w:t xml:space="preserve"> (Indique a oficina cultural pretendida, de acordo com a sua atuação na área de cultura)</w:t>
            </w:r>
          </w:p>
        </w:tc>
      </w:tr>
      <w:tr w:rsidR="00C552A4" w14:paraId="3D2D60E5" w14:textId="77777777" w:rsidTr="00C552A4">
        <w:tc>
          <w:tcPr>
            <w:tcW w:w="1271" w:type="dxa"/>
          </w:tcPr>
          <w:p w14:paraId="5A8E92FA" w14:textId="4C7F246F" w:rsidR="00C552A4" w:rsidRPr="00C552A4" w:rsidRDefault="00C552A4" w:rsidP="00C552A4">
            <w:pPr>
              <w:spacing w:line="360" w:lineRule="auto"/>
              <w:ind w:right="11"/>
              <w:jc w:val="center"/>
              <w:rPr>
                <w:rFonts w:ascii="Arial Narrow" w:hAnsi="Arial Narrow" w:cstheme="majorHAnsi"/>
                <w:b/>
                <w:bCs/>
                <w:sz w:val="20"/>
                <w:szCs w:val="20"/>
              </w:rPr>
            </w:pPr>
            <w:r w:rsidRPr="00C552A4">
              <w:rPr>
                <w:rFonts w:ascii="Arial Narrow" w:hAnsi="Arial Narrow" w:cstheme="majorHAnsi"/>
                <w:b/>
                <w:bCs/>
                <w:sz w:val="20"/>
                <w:szCs w:val="20"/>
              </w:rPr>
              <w:t>Opção 1</w:t>
            </w:r>
          </w:p>
        </w:tc>
        <w:tc>
          <w:tcPr>
            <w:tcW w:w="7804" w:type="dxa"/>
            <w:gridSpan w:val="4"/>
          </w:tcPr>
          <w:p w14:paraId="2AA954F7" w14:textId="77777777" w:rsidR="00C552A4" w:rsidRPr="00C552A4" w:rsidRDefault="00C552A4" w:rsidP="00C552A4">
            <w:pPr>
              <w:spacing w:line="360" w:lineRule="auto"/>
              <w:ind w:right="11"/>
              <w:rPr>
                <w:rFonts w:ascii="Arial Narrow" w:hAnsi="Arial Narrow" w:cstheme="majorHAnsi"/>
                <w:sz w:val="20"/>
                <w:szCs w:val="20"/>
              </w:rPr>
            </w:pPr>
          </w:p>
        </w:tc>
      </w:tr>
      <w:tr w:rsidR="00C552A4" w14:paraId="2BAA2703" w14:textId="77777777" w:rsidTr="00C552A4">
        <w:tc>
          <w:tcPr>
            <w:tcW w:w="1271" w:type="dxa"/>
          </w:tcPr>
          <w:p w14:paraId="21F161A1" w14:textId="012A2B55" w:rsidR="00C552A4" w:rsidRPr="00C552A4" w:rsidRDefault="00C552A4" w:rsidP="00C552A4">
            <w:pPr>
              <w:spacing w:line="360" w:lineRule="auto"/>
              <w:ind w:right="11"/>
              <w:jc w:val="center"/>
              <w:rPr>
                <w:rFonts w:ascii="Arial Narrow" w:hAnsi="Arial Narrow" w:cstheme="majorHAnsi"/>
                <w:b/>
                <w:bCs/>
                <w:sz w:val="20"/>
                <w:szCs w:val="20"/>
              </w:rPr>
            </w:pPr>
            <w:r w:rsidRPr="00C552A4">
              <w:rPr>
                <w:rFonts w:ascii="Arial Narrow" w:hAnsi="Arial Narrow" w:cstheme="majorHAnsi"/>
                <w:b/>
                <w:bCs/>
                <w:sz w:val="20"/>
                <w:szCs w:val="20"/>
              </w:rPr>
              <w:t>Opção 2</w:t>
            </w:r>
          </w:p>
        </w:tc>
        <w:tc>
          <w:tcPr>
            <w:tcW w:w="7804" w:type="dxa"/>
            <w:gridSpan w:val="4"/>
          </w:tcPr>
          <w:p w14:paraId="443B2292" w14:textId="77777777" w:rsidR="00C552A4" w:rsidRPr="00C552A4" w:rsidRDefault="00C552A4" w:rsidP="00C552A4">
            <w:pPr>
              <w:spacing w:line="360" w:lineRule="auto"/>
              <w:ind w:right="11"/>
              <w:rPr>
                <w:rFonts w:ascii="Arial Narrow" w:hAnsi="Arial Narrow" w:cstheme="majorHAnsi"/>
                <w:sz w:val="20"/>
                <w:szCs w:val="20"/>
              </w:rPr>
            </w:pPr>
          </w:p>
        </w:tc>
      </w:tr>
    </w:tbl>
    <w:p w14:paraId="54D791D4" w14:textId="77777777" w:rsidR="00C552A4" w:rsidRPr="00C552A4" w:rsidRDefault="00C552A4" w:rsidP="00C552A4">
      <w:pPr>
        <w:spacing w:line="360" w:lineRule="auto"/>
        <w:ind w:right="11"/>
        <w:rPr>
          <w:rFonts w:ascii="Arial Narrow" w:hAnsi="Arial Narrow" w:cstheme="majorHAnsi"/>
        </w:rPr>
      </w:pPr>
    </w:p>
    <w:p w14:paraId="0BF7445A" w14:textId="28A3BDA4" w:rsidR="00C552A4" w:rsidRPr="00C552A4" w:rsidRDefault="00C552A4" w:rsidP="00C552A4">
      <w:pPr>
        <w:spacing w:line="360" w:lineRule="auto"/>
        <w:ind w:right="11"/>
        <w:jc w:val="both"/>
        <w:rPr>
          <w:rFonts w:ascii="Arial Narrow" w:hAnsi="Arial Narrow" w:cstheme="majorHAnsi"/>
        </w:rPr>
      </w:pPr>
      <w:proofErr w:type="gramStart"/>
      <w:r w:rsidRPr="00C552A4">
        <w:rPr>
          <w:rFonts w:ascii="Arial Narrow" w:hAnsi="Arial Narrow" w:cstheme="majorHAnsi"/>
        </w:rPr>
        <w:t xml:space="preserve">(  </w:t>
      </w:r>
      <w:proofErr w:type="gramEnd"/>
      <w:r w:rsidRPr="00C552A4">
        <w:rPr>
          <w:rFonts w:ascii="Arial Narrow" w:hAnsi="Arial Narrow" w:cstheme="majorHAnsi"/>
        </w:rPr>
        <w:t xml:space="preserve"> ) O arte-educador , neste ato, AUTORIZA a veiculação de seus nomes e imagens, bem como permite que a Fundação e a Prefeitura Municipal de </w:t>
      </w:r>
      <w:r w:rsidR="00031A70">
        <w:rPr>
          <w:rFonts w:ascii="Arial Narrow" w:hAnsi="Arial Narrow" w:cstheme="majorHAnsi"/>
        </w:rPr>
        <w:t>Rifaina</w:t>
      </w:r>
      <w:r w:rsidRPr="00C552A4">
        <w:rPr>
          <w:rFonts w:ascii="Arial Narrow" w:hAnsi="Arial Narrow" w:cstheme="majorHAnsi"/>
        </w:rPr>
        <w:t>, a critério próprio, sem incidência de quaisquer ônus, a utilização ou divulgação de suas imagens em banners, websites, televisão, revistas, jornais, outdoors, exposições e demais eventos institucionais, desde que estes usos não tenham finalidade comercial.</w:t>
      </w:r>
    </w:p>
    <w:p w14:paraId="647BD2ED" w14:textId="77777777" w:rsidR="00C552A4" w:rsidRPr="00C552A4" w:rsidRDefault="00C552A4" w:rsidP="00C552A4">
      <w:pPr>
        <w:spacing w:line="360" w:lineRule="auto"/>
        <w:ind w:right="11"/>
        <w:jc w:val="both"/>
        <w:rPr>
          <w:rFonts w:ascii="Arial Narrow" w:hAnsi="Arial Narrow" w:cstheme="majorHAnsi"/>
        </w:rPr>
      </w:pPr>
    </w:p>
    <w:p w14:paraId="36CDD9BC" w14:textId="3D838E61" w:rsidR="00C552A4" w:rsidRDefault="00C552A4" w:rsidP="00C552A4">
      <w:pPr>
        <w:spacing w:line="360" w:lineRule="auto"/>
        <w:ind w:right="11"/>
        <w:jc w:val="both"/>
        <w:rPr>
          <w:rFonts w:ascii="Arial Narrow" w:hAnsi="Arial Narrow" w:cstheme="majorHAnsi"/>
        </w:rPr>
      </w:pPr>
      <w:proofErr w:type="gramStart"/>
      <w:r w:rsidRPr="00C552A4">
        <w:rPr>
          <w:rFonts w:ascii="Arial Narrow" w:hAnsi="Arial Narrow" w:cstheme="majorHAnsi"/>
        </w:rPr>
        <w:t xml:space="preserve">(  </w:t>
      </w:r>
      <w:proofErr w:type="gramEnd"/>
      <w:r w:rsidRPr="00C552A4">
        <w:rPr>
          <w:rFonts w:ascii="Arial Narrow" w:hAnsi="Arial Narrow" w:cstheme="majorHAnsi"/>
        </w:rPr>
        <w:t xml:space="preserve"> ) DECLARO que estamos de acordo com o previsto neste Edital de credenciamento.</w:t>
      </w:r>
    </w:p>
    <w:p w14:paraId="27F7A6AB" w14:textId="77777777" w:rsidR="00C552A4" w:rsidRDefault="00C552A4" w:rsidP="00C552A4">
      <w:pPr>
        <w:spacing w:line="360" w:lineRule="auto"/>
        <w:ind w:right="11"/>
        <w:jc w:val="both"/>
        <w:rPr>
          <w:rFonts w:ascii="Arial Narrow" w:hAnsi="Arial Narrow" w:cstheme="majorHAnsi"/>
        </w:rPr>
      </w:pPr>
    </w:p>
    <w:p w14:paraId="3F4EF7F8" w14:textId="5399685C" w:rsidR="00C552A4" w:rsidRDefault="00C552A4" w:rsidP="00C552A4">
      <w:pPr>
        <w:spacing w:line="360" w:lineRule="auto"/>
        <w:ind w:right="11"/>
        <w:jc w:val="right"/>
        <w:rPr>
          <w:rFonts w:ascii="Arial Narrow" w:hAnsi="Arial Narrow" w:cstheme="majorHAnsi"/>
        </w:rPr>
      </w:pPr>
      <w:r>
        <w:rPr>
          <w:rFonts w:ascii="Arial Narrow" w:hAnsi="Arial Narrow" w:cstheme="majorHAnsi"/>
        </w:rPr>
        <w:t xml:space="preserve">Rifaina, ______ de __________________ </w:t>
      </w:r>
      <w:proofErr w:type="spellStart"/>
      <w:r>
        <w:rPr>
          <w:rFonts w:ascii="Arial Narrow" w:hAnsi="Arial Narrow" w:cstheme="majorHAnsi"/>
        </w:rPr>
        <w:t>de</w:t>
      </w:r>
      <w:proofErr w:type="spellEnd"/>
      <w:r>
        <w:rPr>
          <w:rFonts w:ascii="Arial Narrow" w:hAnsi="Arial Narrow" w:cstheme="majorHAnsi"/>
        </w:rPr>
        <w:t xml:space="preserve"> 2025</w:t>
      </w:r>
    </w:p>
    <w:p w14:paraId="64FCFD56" w14:textId="77777777" w:rsidR="00C552A4" w:rsidRDefault="00C552A4" w:rsidP="00C552A4">
      <w:pPr>
        <w:spacing w:line="360" w:lineRule="auto"/>
        <w:ind w:right="11"/>
        <w:jc w:val="both"/>
        <w:rPr>
          <w:rFonts w:ascii="Arial Narrow" w:hAnsi="Arial Narrow" w:cstheme="majorHAnsi"/>
        </w:rPr>
      </w:pPr>
    </w:p>
    <w:p w14:paraId="1D642CC7" w14:textId="77777777" w:rsidR="00C552A4" w:rsidRDefault="00C552A4" w:rsidP="00C552A4">
      <w:pPr>
        <w:spacing w:line="360" w:lineRule="auto"/>
        <w:ind w:right="11"/>
        <w:jc w:val="both"/>
        <w:rPr>
          <w:rFonts w:ascii="Arial Narrow" w:hAnsi="Arial Narrow" w:cstheme="majorHAnsi"/>
        </w:rPr>
      </w:pPr>
    </w:p>
    <w:p w14:paraId="47EF2420" w14:textId="77777777" w:rsidR="005B0986" w:rsidRDefault="005B0986" w:rsidP="00C552A4">
      <w:pPr>
        <w:spacing w:line="360" w:lineRule="auto"/>
        <w:ind w:right="11"/>
        <w:jc w:val="both"/>
        <w:rPr>
          <w:rFonts w:ascii="Arial Narrow" w:hAnsi="Arial Narrow" w:cstheme="majorHAnsi"/>
        </w:rPr>
      </w:pPr>
    </w:p>
    <w:p w14:paraId="73A1D8CC" w14:textId="77777777" w:rsidR="005B0986" w:rsidRDefault="005B0986" w:rsidP="00C552A4">
      <w:pPr>
        <w:spacing w:line="360" w:lineRule="auto"/>
        <w:ind w:right="11"/>
        <w:jc w:val="both"/>
        <w:rPr>
          <w:rFonts w:ascii="Arial Narrow" w:hAnsi="Arial Narrow" w:cstheme="majorHAnsi"/>
        </w:rPr>
      </w:pPr>
    </w:p>
    <w:p w14:paraId="1F300843" w14:textId="2FB1D543" w:rsidR="00C552A4" w:rsidRDefault="00C552A4" w:rsidP="00C552A4">
      <w:pPr>
        <w:ind w:right="11"/>
        <w:jc w:val="center"/>
        <w:rPr>
          <w:rFonts w:ascii="Arial Narrow" w:hAnsi="Arial Narrow" w:cstheme="majorHAnsi"/>
        </w:rPr>
      </w:pPr>
      <w:r>
        <w:rPr>
          <w:rFonts w:ascii="Arial Narrow" w:hAnsi="Arial Narrow" w:cstheme="majorHAnsi"/>
        </w:rPr>
        <w:t>____________________________________________________</w:t>
      </w:r>
    </w:p>
    <w:p w14:paraId="7FBEEBA6" w14:textId="0ADF02AE" w:rsidR="00C552A4" w:rsidRDefault="00C552A4" w:rsidP="00C552A4">
      <w:pPr>
        <w:ind w:right="11"/>
        <w:jc w:val="center"/>
        <w:rPr>
          <w:rFonts w:ascii="Arial Narrow" w:hAnsi="Arial Narrow" w:cstheme="majorHAnsi"/>
        </w:rPr>
      </w:pPr>
      <w:r>
        <w:rPr>
          <w:rFonts w:ascii="Arial Narrow" w:hAnsi="Arial Narrow" w:cstheme="majorHAnsi"/>
        </w:rPr>
        <w:t>Assinatura do Arte-educador</w:t>
      </w:r>
    </w:p>
    <w:p w14:paraId="28769345" w14:textId="1C1C66ED" w:rsidR="00C552A4" w:rsidRDefault="00C552A4" w:rsidP="005B0986">
      <w:pPr>
        <w:spacing w:line="360" w:lineRule="auto"/>
        <w:jc w:val="center"/>
        <w:rPr>
          <w:rFonts w:ascii="Arial Narrow" w:hAnsi="Arial Narrow" w:cstheme="majorHAnsi"/>
          <w:b/>
          <w:bCs/>
        </w:rPr>
      </w:pPr>
      <w:r>
        <w:rPr>
          <w:rFonts w:ascii="Arial Narrow" w:hAnsi="Arial Narrow" w:cstheme="majorHAnsi"/>
        </w:rPr>
        <w:br w:type="page"/>
      </w:r>
      <w:r w:rsidR="005B0986" w:rsidRPr="005B0986">
        <w:rPr>
          <w:rFonts w:ascii="Arial Narrow" w:hAnsi="Arial Narrow" w:cstheme="majorHAnsi"/>
          <w:b/>
          <w:bCs/>
        </w:rPr>
        <w:lastRenderedPageBreak/>
        <w:t>ANEXO VI – PLANO DE TRABALHO DE OFICINA CULTURAL</w:t>
      </w:r>
    </w:p>
    <w:p w14:paraId="36D2D3B0" w14:textId="77777777" w:rsidR="005B0986" w:rsidRDefault="005B0986" w:rsidP="005B0986">
      <w:pPr>
        <w:spacing w:line="360" w:lineRule="auto"/>
        <w:jc w:val="center"/>
        <w:rPr>
          <w:rFonts w:ascii="Arial Narrow" w:hAnsi="Arial Narrow" w:cstheme="majorHAnsi"/>
          <w:b/>
          <w:bCs/>
        </w:rPr>
      </w:pPr>
    </w:p>
    <w:tbl>
      <w:tblPr>
        <w:tblStyle w:val="Tabelacomgrade"/>
        <w:tblW w:w="0" w:type="auto"/>
        <w:tblLook w:val="04A0" w:firstRow="1" w:lastRow="0" w:firstColumn="1" w:lastColumn="0" w:noHBand="0" w:noVBand="1"/>
      </w:tblPr>
      <w:tblGrid>
        <w:gridCol w:w="2268"/>
        <w:gridCol w:w="2269"/>
        <w:gridCol w:w="1447"/>
        <w:gridCol w:w="41"/>
        <w:gridCol w:w="781"/>
        <w:gridCol w:w="709"/>
        <w:gridCol w:w="1560"/>
      </w:tblGrid>
      <w:tr w:rsidR="005B0986" w14:paraId="57FA8C15" w14:textId="77777777" w:rsidTr="005B0986">
        <w:tc>
          <w:tcPr>
            <w:tcW w:w="9075" w:type="dxa"/>
            <w:gridSpan w:val="7"/>
            <w:shd w:val="clear" w:color="auto" w:fill="BFBFBF" w:themeFill="background1" w:themeFillShade="BF"/>
          </w:tcPr>
          <w:p w14:paraId="11F3FB40" w14:textId="7B6572C8" w:rsidR="005B0986" w:rsidRDefault="005B0986" w:rsidP="005B0986">
            <w:pPr>
              <w:spacing w:line="360" w:lineRule="auto"/>
              <w:jc w:val="center"/>
              <w:rPr>
                <w:rFonts w:ascii="Arial Narrow" w:hAnsi="Arial Narrow" w:cstheme="majorHAnsi"/>
                <w:b/>
                <w:bCs/>
              </w:rPr>
            </w:pPr>
            <w:r w:rsidRPr="005B0986">
              <w:rPr>
                <w:rFonts w:ascii="Arial Narrow" w:hAnsi="Arial Narrow" w:cstheme="majorHAnsi"/>
                <w:b/>
                <w:bCs/>
              </w:rPr>
              <w:t>Dados do arte-educador</w:t>
            </w:r>
          </w:p>
        </w:tc>
      </w:tr>
      <w:tr w:rsidR="005B0986" w14:paraId="16F9A2F5" w14:textId="77777777" w:rsidTr="005B0986">
        <w:tc>
          <w:tcPr>
            <w:tcW w:w="5984" w:type="dxa"/>
            <w:gridSpan w:val="3"/>
          </w:tcPr>
          <w:p w14:paraId="5285C920" w14:textId="6AB2B9EF" w:rsidR="005B0986" w:rsidRPr="005B0986" w:rsidRDefault="005B0986" w:rsidP="005B0986">
            <w:pPr>
              <w:spacing w:line="360" w:lineRule="auto"/>
              <w:jc w:val="both"/>
              <w:rPr>
                <w:rFonts w:ascii="Arial Narrow" w:hAnsi="Arial Narrow" w:cstheme="majorHAnsi"/>
              </w:rPr>
            </w:pPr>
            <w:r w:rsidRPr="005B0986">
              <w:rPr>
                <w:rFonts w:ascii="Arial Narrow" w:hAnsi="Arial Narrow" w:cstheme="majorHAnsi"/>
              </w:rPr>
              <w:t>Nome:</w:t>
            </w:r>
          </w:p>
        </w:tc>
        <w:tc>
          <w:tcPr>
            <w:tcW w:w="3091" w:type="dxa"/>
            <w:gridSpan w:val="4"/>
          </w:tcPr>
          <w:p w14:paraId="71A21652" w14:textId="77777777" w:rsidR="005B0986" w:rsidRDefault="005B0986" w:rsidP="005B0986">
            <w:pPr>
              <w:spacing w:line="360" w:lineRule="auto"/>
              <w:jc w:val="both"/>
              <w:rPr>
                <w:rFonts w:ascii="Arial Narrow" w:hAnsi="Arial Narrow" w:cstheme="majorHAnsi"/>
              </w:rPr>
            </w:pPr>
            <w:r w:rsidRPr="005B0986">
              <w:rPr>
                <w:rFonts w:ascii="Arial Narrow" w:hAnsi="Arial Narrow" w:cstheme="majorHAnsi"/>
              </w:rPr>
              <w:t>CNPJ/MF (Se microempreendedor individual –MEI):</w:t>
            </w:r>
          </w:p>
          <w:p w14:paraId="7181ADE8" w14:textId="4F50ED38" w:rsidR="005B0986" w:rsidRPr="005B0986" w:rsidRDefault="005B0986" w:rsidP="005B0986">
            <w:pPr>
              <w:spacing w:line="360" w:lineRule="auto"/>
              <w:jc w:val="both"/>
              <w:rPr>
                <w:rFonts w:ascii="Arial Narrow" w:hAnsi="Arial Narrow" w:cstheme="majorHAnsi"/>
              </w:rPr>
            </w:pPr>
          </w:p>
        </w:tc>
      </w:tr>
      <w:tr w:rsidR="005B0986" w14:paraId="41D845DD" w14:textId="77777777" w:rsidTr="001312B8">
        <w:tc>
          <w:tcPr>
            <w:tcW w:w="9075" w:type="dxa"/>
            <w:gridSpan w:val="7"/>
          </w:tcPr>
          <w:p w14:paraId="5A0D0DD3" w14:textId="77777777" w:rsidR="005B0986" w:rsidRPr="005B0986" w:rsidRDefault="005B0986" w:rsidP="005B0986">
            <w:pPr>
              <w:spacing w:line="360" w:lineRule="auto"/>
              <w:jc w:val="both"/>
              <w:rPr>
                <w:rFonts w:ascii="Arial Narrow" w:hAnsi="Arial Narrow" w:cstheme="majorHAnsi"/>
              </w:rPr>
            </w:pPr>
          </w:p>
        </w:tc>
      </w:tr>
      <w:tr w:rsidR="005B0986" w14:paraId="39542298" w14:textId="77777777" w:rsidTr="005B0986">
        <w:tc>
          <w:tcPr>
            <w:tcW w:w="9075" w:type="dxa"/>
            <w:gridSpan w:val="7"/>
            <w:shd w:val="clear" w:color="auto" w:fill="BFBFBF" w:themeFill="background1" w:themeFillShade="BF"/>
          </w:tcPr>
          <w:p w14:paraId="76947B89" w14:textId="14887A0F" w:rsidR="005B0986" w:rsidRPr="005B0986" w:rsidRDefault="005B0986" w:rsidP="005B0986">
            <w:pPr>
              <w:spacing w:line="360" w:lineRule="auto"/>
              <w:jc w:val="center"/>
              <w:rPr>
                <w:rFonts w:ascii="Arial Narrow" w:hAnsi="Arial Narrow" w:cstheme="majorHAnsi"/>
                <w:b/>
                <w:bCs/>
              </w:rPr>
            </w:pPr>
            <w:r w:rsidRPr="005B0986">
              <w:rPr>
                <w:rFonts w:ascii="Arial Narrow" w:hAnsi="Arial Narrow" w:cstheme="majorHAnsi"/>
                <w:b/>
                <w:bCs/>
              </w:rPr>
              <w:t>Descrição da Oficina Cultural</w:t>
            </w:r>
          </w:p>
        </w:tc>
      </w:tr>
      <w:tr w:rsidR="005B0986" w14:paraId="555283EF" w14:textId="77777777" w:rsidTr="005B0986">
        <w:tc>
          <w:tcPr>
            <w:tcW w:w="6025" w:type="dxa"/>
            <w:gridSpan w:val="4"/>
          </w:tcPr>
          <w:p w14:paraId="20FD0142" w14:textId="6B412883" w:rsidR="005B0986" w:rsidRPr="005B0986" w:rsidRDefault="005B0986" w:rsidP="005B0986">
            <w:pPr>
              <w:spacing w:line="360" w:lineRule="auto"/>
              <w:jc w:val="both"/>
              <w:rPr>
                <w:rFonts w:ascii="Arial Narrow" w:hAnsi="Arial Narrow" w:cstheme="majorHAnsi"/>
              </w:rPr>
            </w:pPr>
            <w:r w:rsidRPr="005B0986">
              <w:rPr>
                <w:rFonts w:ascii="Arial Narrow" w:hAnsi="Arial Narrow" w:cstheme="majorHAnsi"/>
              </w:rPr>
              <w:t>Nome da Oficina Cultural:</w:t>
            </w:r>
          </w:p>
        </w:tc>
        <w:tc>
          <w:tcPr>
            <w:tcW w:w="1490" w:type="dxa"/>
            <w:gridSpan w:val="2"/>
          </w:tcPr>
          <w:p w14:paraId="25260FE1" w14:textId="15CFB5C8" w:rsidR="005B0986" w:rsidRPr="005B0986" w:rsidRDefault="005B0986" w:rsidP="005B0986">
            <w:pPr>
              <w:spacing w:line="360" w:lineRule="auto"/>
              <w:jc w:val="center"/>
              <w:rPr>
                <w:rFonts w:ascii="Arial Narrow" w:hAnsi="Arial Narrow" w:cstheme="majorHAnsi"/>
              </w:rPr>
            </w:pPr>
            <w:r w:rsidRPr="005B0986">
              <w:rPr>
                <w:rFonts w:ascii="Arial Narrow" w:hAnsi="Arial Narrow" w:cstheme="majorHAnsi"/>
              </w:rPr>
              <w:t>Data Execução/Início</w:t>
            </w:r>
          </w:p>
        </w:tc>
        <w:tc>
          <w:tcPr>
            <w:tcW w:w="1560" w:type="dxa"/>
          </w:tcPr>
          <w:p w14:paraId="403BE87B" w14:textId="5EF43971" w:rsidR="005B0986" w:rsidRPr="005B0986" w:rsidRDefault="005B0986" w:rsidP="005B0986">
            <w:pPr>
              <w:spacing w:line="360" w:lineRule="auto"/>
              <w:jc w:val="center"/>
              <w:rPr>
                <w:rFonts w:ascii="Arial Narrow" w:hAnsi="Arial Narrow" w:cstheme="majorHAnsi"/>
              </w:rPr>
            </w:pPr>
            <w:r w:rsidRPr="005B0986">
              <w:rPr>
                <w:rFonts w:ascii="Arial Narrow" w:hAnsi="Arial Narrow" w:cstheme="majorHAnsi"/>
              </w:rPr>
              <w:t>Data Execução/ Término</w:t>
            </w:r>
          </w:p>
        </w:tc>
      </w:tr>
      <w:tr w:rsidR="005B0986" w14:paraId="40B46F78" w14:textId="77777777" w:rsidTr="0096382C">
        <w:tc>
          <w:tcPr>
            <w:tcW w:w="9075" w:type="dxa"/>
            <w:gridSpan w:val="7"/>
          </w:tcPr>
          <w:p w14:paraId="47E53F26" w14:textId="2D2EBAA7" w:rsidR="005B0986" w:rsidRPr="005B0986" w:rsidRDefault="005B0986" w:rsidP="005B0986">
            <w:pPr>
              <w:spacing w:line="360" w:lineRule="auto"/>
              <w:jc w:val="center"/>
              <w:rPr>
                <w:rFonts w:ascii="Arial Narrow" w:hAnsi="Arial Narrow" w:cstheme="majorHAnsi"/>
              </w:rPr>
            </w:pPr>
            <w:r w:rsidRPr="005B0986">
              <w:rPr>
                <w:rFonts w:ascii="Arial Narrow" w:hAnsi="Arial Narrow" w:cstheme="majorHAnsi"/>
              </w:rPr>
              <w:t>Identificação da Oficina (De acordo com o descrito no edital):</w:t>
            </w:r>
          </w:p>
        </w:tc>
      </w:tr>
      <w:tr w:rsidR="005B0986" w14:paraId="12C233B1" w14:textId="77777777" w:rsidTr="005B0986">
        <w:trPr>
          <w:trHeight w:val="1225"/>
        </w:trPr>
        <w:tc>
          <w:tcPr>
            <w:tcW w:w="9075" w:type="dxa"/>
            <w:gridSpan w:val="7"/>
          </w:tcPr>
          <w:p w14:paraId="55755EC9" w14:textId="77777777" w:rsidR="005B0986" w:rsidRPr="005B0986" w:rsidRDefault="005B0986" w:rsidP="005B0986">
            <w:pPr>
              <w:spacing w:line="360" w:lineRule="auto"/>
              <w:jc w:val="center"/>
              <w:rPr>
                <w:rFonts w:ascii="Arial Narrow" w:hAnsi="Arial Narrow" w:cstheme="majorHAnsi"/>
              </w:rPr>
            </w:pPr>
          </w:p>
        </w:tc>
      </w:tr>
      <w:tr w:rsidR="005B0986" w14:paraId="3046CE44" w14:textId="77777777" w:rsidTr="0096382C">
        <w:tc>
          <w:tcPr>
            <w:tcW w:w="9075" w:type="dxa"/>
            <w:gridSpan w:val="7"/>
          </w:tcPr>
          <w:p w14:paraId="73A23136" w14:textId="370A556F" w:rsidR="005B0986" w:rsidRPr="005B0986" w:rsidRDefault="005B0986" w:rsidP="005B0986">
            <w:pPr>
              <w:spacing w:line="360" w:lineRule="auto"/>
              <w:jc w:val="center"/>
              <w:rPr>
                <w:rFonts w:ascii="Arial Narrow" w:hAnsi="Arial Narrow" w:cstheme="majorHAnsi"/>
              </w:rPr>
            </w:pPr>
            <w:r w:rsidRPr="005B0986">
              <w:rPr>
                <w:rFonts w:ascii="Arial Narrow" w:hAnsi="Arial Narrow" w:cstheme="majorHAnsi"/>
              </w:rPr>
              <w:t>Objetivos (De acordo com o descrito no edital):</w:t>
            </w:r>
          </w:p>
        </w:tc>
      </w:tr>
      <w:tr w:rsidR="005B0986" w14:paraId="241F1317" w14:textId="77777777" w:rsidTr="005B0986">
        <w:trPr>
          <w:trHeight w:val="1716"/>
        </w:trPr>
        <w:tc>
          <w:tcPr>
            <w:tcW w:w="9075" w:type="dxa"/>
            <w:gridSpan w:val="7"/>
          </w:tcPr>
          <w:p w14:paraId="18DAFCC0" w14:textId="77777777" w:rsidR="005B0986" w:rsidRPr="005B0986" w:rsidRDefault="005B0986" w:rsidP="005B0986">
            <w:pPr>
              <w:spacing w:line="360" w:lineRule="auto"/>
              <w:jc w:val="center"/>
              <w:rPr>
                <w:rFonts w:ascii="Arial Narrow" w:hAnsi="Arial Narrow" w:cstheme="majorHAnsi"/>
              </w:rPr>
            </w:pPr>
          </w:p>
        </w:tc>
      </w:tr>
      <w:tr w:rsidR="005B0986" w14:paraId="2FD19B3F" w14:textId="77777777" w:rsidTr="005B0986">
        <w:tc>
          <w:tcPr>
            <w:tcW w:w="9075" w:type="dxa"/>
            <w:gridSpan w:val="7"/>
            <w:shd w:val="clear" w:color="auto" w:fill="BFBFBF" w:themeFill="background1" w:themeFillShade="BF"/>
          </w:tcPr>
          <w:p w14:paraId="5233FF2F" w14:textId="7432B496" w:rsidR="005B0986" w:rsidRPr="005B0986" w:rsidRDefault="005B0986" w:rsidP="005B0986">
            <w:pPr>
              <w:spacing w:line="360" w:lineRule="auto"/>
              <w:jc w:val="center"/>
              <w:rPr>
                <w:rFonts w:ascii="Arial Narrow" w:hAnsi="Arial Narrow" w:cstheme="majorHAnsi"/>
                <w:b/>
                <w:bCs/>
              </w:rPr>
            </w:pPr>
            <w:r w:rsidRPr="005B0986">
              <w:rPr>
                <w:rFonts w:ascii="Arial Narrow" w:hAnsi="Arial Narrow" w:cstheme="majorHAnsi"/>
                <w:b/>
                <w:bCs/>
              </w:rPr>
              <w:t>Descrição da Oficina Cultural (Continuação)</w:t>
            </w:r>
          </w:p>
        </w:tc>
      </w:tr>
      <w:tr w:rsidR="005B0986" w14:paraId="24997D51" w14:textId="77777777" w:rsidTr="0096382C">
        <w:tc>
          <w:tcPr>
            <w:tcW w:w="9075" w:type="dxa"/>
            <w:gridSpan w:val="7"/>
          </w:tcPr>
          <w:p w14:paraId="315BAA1A" w14:textId="738B7E4C" w:rsidR="005B0986" w:rsidRPr="005B0986" w:rsidRDefault="005B0986" w:rsidP="005B0986">
            <w:pPr>
              <w:jc w:val="center"/>
              <w:rPr>
                <w:rFonts w:ascii="Arial Narrow" w:hAnsi="Arial Narrow" w:cstheme="majorHAnsi"/>
                <w:sz w:val="20"/>
                <w:szCs w:val="20"/>
              </w:rPr>
            </w:pPr>
            <w:r w:rsidRPr="005B0986">
              <w:rPr>
                <w:rFonts w:ascii="Arial Narrow" w:hAnsi="Arial Narrow" w:cstheme="majorHAnsi"/>
                <w:sz w:val="20"/>
                <w:szCs w:val="20"/>
              </w:rPr>
              <w:t>Descrição (Descrever mês a mês com clareza e sucintamente a execução da oficina cultural, conteúdo programático, metodologia e/ou técnicas utilizadas e a faixa-etária do público –alvo):</w:t>
            </w:r>
          </w:p>
        </w:tc>
      </w:tr>
      <w:tr w:rsidR="005B0986" w14:paraId="468C2F47" w14:textId="77777777" w:rsidTr="005B0986">
        <w:trPr>
          <w:trHeight w:val="2250"/>
        </w:trPr>
        <w:tc>
          <w:tcPr>
            <w:tcW w:w="9075" w:type="dxa"/>
            <w:gridSpan w:val="7"/>
          </w:tcPr>
          <w:p w14:paraId="74B107FB" w14:textId="77777777" w:rsidR="005B0986" w:rsidRPr="005B0986" w:rsidRDefault="005B0986" w:rsidP="005B0986">
            <w:pPr>
              <w:spacing w:line="360" w:lineRule="auto"/>
              <w:jc w:val="center"/>
              <w:rPr>
                <w:rFonts w:ascii="Arial Narrow" w:hAnsi="Arial Narrow" w:cstheme="majorHAnsi"/>
              </w:rPr>
            </w:pPr>
          </w:p>
        </w:tc>
      </w:tr>
      <w:tr w:rsidR="005B0986" w14:paraId="7A8B80F0" w14:textId="77777777" w:rsidTr="0096382C">
        <w:tc>
          <w:tcPr>
            <w:tcW w:w="9075" w:type="dxa"/>
            <w:gridSpan w:val="7"/>
          </w:tcPr>
          <w:p w14:paraId="0384039E" w14:textId="10C4B551" w:rsidR="005B0986" w:rsidRPr="005B0986" w:rsidRDefault="005B0986" w:rsidP="005B0986">
            <w:pPr>
              <w:jc w:val="center"/>
              <w:rPr>
                <w:rFonts w:ascii="Arial Narrow" w:hAnsi="Arial Narrow" w:cstheme="majorHAnsi"/>
                <w:sz w:val="20"/>
                <w:szCs w:val="20"/>
              </w:rPr>
            </w:pPr>
            <w:r w:rsidRPr="005B0986">
              <w:rPr>
                <w:rFonts w:ascii="Arial Narrow" w:hAnsi="Arial Narrow" w:cstheme="majorHAnsi"/>
                <w:sz w:val="20"/>
                <w:szCs w:val="20"/>
              </w:rPr>
              <w:t>Justificativa (Descrever com clareza e sucintamente as razões que levaram a credenciar-se para execução da oficina cultural, evidenciando os benefícios econômicos, culturais e sociais a serem alcançados pela comunidade):</w:t>
            </w:r>
          </w:p>
        </w:tc>
      </w:tr>
      <w:tr w:rsidR="005B0986" w14:paraId="0AA14756" w14:textId="77777777" w:rsidTr="005B0986">
        <w:trPr>
          <w:trHeight w:val="2487"/>
        </w:trPr>
        <w:tc>
          <w:tcPr>
            <w:tcW w:w="9075" w:type="dxa"/>
            <w:gridSpan w:val="7"/>
          </w:tcPr>
          <w:p w14:paraId="107F9C71" w14:textId="77777777" w:rsidR="005B0986" w:rsidRPr="005B0986" w:rsidRDefault="005B0986" w:rsidP="005B0986">
            <w:pPr>
              <w:spacing w:line="360" w:lineRule="auto"/>
              <w:jc w:val="center"/>
              <w:rPr>
                <w:rFonts w:ascii="Arial Narrow" w:hAnsi="Arial Narrow" w:cstheme="majorHAnsi"/>
              </w:rPr>
            </w:pPr>
          </w:p>
        </w:tc>
      </w:tr>
      <w:tr w:rsidR="005B0986" w14:paraId="20C1D03E" w14:textId="77777777" w:rsidTr="005B0986">
        <w:trPr>
          <w:trHeight w:val="274"/>
        </w:trPr>
        <w:tc>
          <w:tcPr>
            <w:tcW w:w="9075" w:type="dxa"/>
            <w:gridSpan w:val="7"/>
            <w:shd w:val="clear" w:color="auto" w:fill="BFBFBF" w:themeFill="background1" w:themeFillShade="BF"/>
          </w:tcPr>
          <w:p w14:paraId="425A642C" w14:textId="26E74217" w:rsidR="005B0986" w:rsidRPr="005B0986" w:rsidRDefault="005B0986" w:rsidP="005B0986">
            <w:pPr>
              <w:spacing w:line="360" w:lineRule="auto"/>
              <w:jc w:val="center"/>
              <w:rPr>
                <w:rFonts w:ascii="Arial Narrow" w:hAnsi="Arial Narrow" w:cstheme="majorHAnsi"/>
                <w:b/>
                <w:bCs/>
              </w:rPr>
            </w:pPr>
            <w:r w:rsidRPr="005B0986">
              <w:rPr>
                <w:rFonts w:ascii="Arial Narrow" w:hAnsi="Arial Narrow" w:cstheme="majorHAnsi"/>
                <w:b/>
                <w:bCs/>
              </w:rPr>
              <w:lastRenderedPageBreak/>
              <w:t>Materiais Necessários de uso coletivo e individual para a Oficina Cultural</w:t>
            </w:r>
          </w:p>
        </w:tc>
      </w:tr>
      <w:tr w:rsidR="00677473" w:rsidRPr="00677473" w14:paraId="63A69661" w14:textId="77777777" w:rsidTr="00677473">
        <w:trPr>
          <w:trHeight w:val="274"/>
        </w:trPr>
        <w:tc>
          <w:tcPr>
            <w:tcW w:w="4537" w:type="dxa"/>
            <w:gridSpan w:val="2"/>
            <w:vAlign w:val="center"/>
          </w:tcPr>
          <w:p w14:paraId="5B64C1CC" w14:textId="7DB4D499" w:rsidR="00677473" w:rsidRPr="00677473" w:rsidRDefault="00677473" w:rsidP="00677473">
            <w:pPr>
              <w:jc w:val="center"/>
              <w:rPr>
                <w:rFonts w:ascii="Arial Narrow" w:hAnsi="Arial Narrow" w:cstheme="majorHAnsi"/>
                <w:b/>
                <w:bCs/>
                <w:sz w:val="20"/>
                <w:szCs w:val="20"/>
              </w:rPr>
            </w:pPr>
            <w:r w:rsidRPr="00677473">
              <w:rPr>
                <w:rFonts w:ascii="Arial Narrow" w:hAnsi="Arial Narrow" w:cstheme="majorHAnsi"/>
                <w:b/>
                <w:bCs/>
                <w:sz w:val="20"/>
                <w:szCs w:val="20"/>
              </w:rPr>
              <w:t>Descrição/Especificação</w:t>
            </w:r>
          </w:p>
        </w:tc>
        <w:tc>
          <w:tcPr>
            <w:tcW w:w="2269" w:type="dxa"/>
            <w:gridSpan w:val="3"/>
            <w:vMerge w:val="restart"/>
            <w:vAlign w:val="center"/>
          </w:tcPr>
          <w:p w14:paraId="436B9CBB" w14:textId="780E62D6" w:rsidR="00677473" w:rsidRPr="00677473" w:rsidRDefault="00677473" w:rsidP="00677473">
            <w:pPr>
              <w:jc w:val="center"/>
              <w:rPr>
                <w:rFonts w:ascii="Arial Narrow" w:hAnsi="Arial Narrow" w:cstheme="majorHAnsi"/>
                <w:b/>
                <w:bCs/>
                <w:sz w:val="20"/>
                <w:szCs w:val="20"/>
              </w:rPr>
            </w:pPr>
            <w:r w:rsidRPr="00677473">
              <w:rPr>
                <w:rFonts w:ascii="Arial Narrow" w:hAnsi="Arial Narrow" w:cstheme="majorHAnsi"/>
                <w:b/>
                <w:bCs/>
                <w:sz w:val="20"/>
                <w:szCs w:val="20"/>
              </w:rPr>
              <w:t>Quantidade</w:t>
            </w:r>
          </w:p>
        </w:tc>
        <w:tc>
          <w:tcPr>
            <w:tcW w:w="2269" w:type="dxa"/>
            <w:gridSpan w:val="2"/>
            <w:vMerge w:val="restart"/>
            <w:vAlign w:val="center"/>
          </w:tcPr>
          <w:p w14:paraId="02D5EB0A" w14:textId="5EF6945E" w:rsidR="00677473" w:rsidRPr="00677473" w:rsidRDefault="00677473" w:rsidP="00677473">
            <w:pPr>
              <w:jc w:val="center"/>
              <w:rPr>
                <w:rFonts w:ascii="Arial Narrow" w:hAnsi="Arial Narrow" w:cstheme="majorHAnsi"/>
                <w:b/>
                <w:bCs/>
                <w:sz w:val="20"/>
                <w:szCs w:val="20"/>
              </w:rPr>
            </w:pPr>
            <w:r w:rsidRPr="00677473">
              <w:rPr>
                <w:rFonts w:ascii="Arial Narrow" w:hAnsi="Arial Narrow" w:cstheme="majorHAnsi"/>
                <w:b/>
                <w:bCs/>
                <w:sz w:val="20"/>
                <w:szCs w:val="20"/>
              </w:rPr>
              <w:t>Valor de mercado unitário estimado (R$)</w:t>
            </w:r>
          </w:p>
        </w:tc>
      </w:tr>
      <w:tr w:rsidR="00677473" w:rsidRPr="00677473" w14:paraId="5B36A09B" w14:textId="77777777" w:rsidTr="00677473">
        <w:trPr>
          <w:trHeight w:val="274"/>
        </w:trPr>
        <w:tc>
          <w:tcPr>
            <w:tcW w:w="2268" w:type="dxa"/>
            <w:vAlign w:val="center"/>
          </w:tcPr>
          <w:p w14:paraId="126F1CE4" w14:textId="77777777" w:rsidR="00677473" w:rsidRPr="00677473" w:rsidRDefault="00677473" w:rsidP="00677473">
            <w:pPr>
              <w:jc w:val="center"/>
              <w:rPr>
                <w:rFonts w:ascii="Arial Narrow" w:hAnsi="Arial Narrow" w:cstheme="majorHAnsi"/>
                <w:b/>
                <w:bCs/>
                <w:sz w:val="20"/>
                <w:szCs w:val="20"/>
              </w:rPr>
            </w:pPr>
            <w:r w:rsidRPr="00677473">
              <w:rPr>
                <w:rFonts w:ascii="Arial Narrow" w:hAnsi="Arial Narrow" w:cstheme="majorHAnsi"/>
                <w:b/>
                <w:bCs/>
                <w:sz w:val="20"/>
                <w:szCs w:val="20"/>
              </w:rPr>
              <w:t>Coletivo</w:t>
            </w:r>
          </w:p>
        </w:tc>
        <w:tc>
          <w:tcPr>
            <w:tcW w:w="2269" w:type="dxa"/>
            <w:vAlign w:val="center"/>
          </w:tcPr>
          <w:p w14:paraId="59ED5778" w14:textId="60666D09" w:rsidR="00677473" w:rsidRPr="00677473" w:rsidRDefault="00677473" w:rsidP="00677473">
            <w:pPr>
              <w:jc w:val="center"/>
              <w:rPr>
                <w:rFonts w:ascii="Arial Narrow" w:hAnsi="Arial Narrow" w:cstheme="majorHAnsi"/>
                <w:b/>
                <w:bCs/>
                <w:sz w:val="20"/>
                <w:szCs w:val="20"/>
              </w:rPr>
            </w:pPr>
            <w:r w:rsidRPr="00677473">
              <w:rPr>
                <w:rFonts w:ascii="Arial Narrow" w:hAnsi="Arial Narrow" w:cstheme="majorHAnsi"/>
                <w:b/>
                <w:bCs/>
                <w:sz w:val="20"/>
                <w:szCs w:val="20"/>
              </w:rPr>
              <w:t>Individual</w:t>
            </w:r>
          </w:p>
        </w:tc>
        <w:tc>
          <w:tcPr>
            <w:tcW w:w="2269" w:type="dxa"/>
            <w:gridSpan w:val="3"/>
            <w:vMerge/>
            <w:vAlign w:val="center"/>
          </w:tcPr>
          <w:p w14:paraId="01417635" w14:textId="77777777" w:rsidR="00677473" w:rsidRPr="00677473" w:rsidRDefault="00677473" w:rsidP="00677473">
            <w:pPr>
              <w:jc w:val="center"/>
              <w:rPr>
                <w:rFonts w:ascii="Arial Narrow" w:hAnsi="Arial Narrow" w:cstheme="majorHAnsi"/>
                <w:b/>
                <w:bCs/>
                <w:sz w:val="20"/>
                <w:szCs w:val="20"/>
              </w:rPr>
            </w:pPr>
          </w:p>
        </w:tc>
        <w:tc>
          <w:tcPr>
            <w:tcW w:w="2269" w:type="dxa"/>
            <w:gridSpan w:val="2"/>
            <w:vMerge/>
            <w:vAlign w:val="center"/>
          </w:tcPr>
          <w:p w14:paraId="47607A0A" w14:textId="77777777" w:rsidR="00677473" w:rsidRPr="00677473" w:rsidRDefault="00677473" w:rsidP="00677473">
            <w:pPr>
              <w:jc w:val="center"/>
              <w:rPr>
                <w:rFonts w:ascii="Arial Narrow" w:hAnsi="Arial Narrow" w:cstheme="majorHAnsi"/>
                <w:b/>
                <w:bCs/>
                <w:sz w:val="20"/>
                <w:szCs w:val="20"/>
              </w:rPr>
            </w:pPr>
          </w:p>
        </w:tc>
      </w:tr>
      <w:tr w:rsidR="00677473" w14:paraId="7708D0A2" w14:textId="77777777" w:rsidTr="00677473">
        <w:trPr>
          <w:trHeight w:val="660"/>
        </w:trPr>
        <w:tc>
          <w:tcPr>
            <w:tcW w:w="2268" w:type="dxa"/>
            <w:vAlign w:val="center"/>
          </w:tcPr>
          <w:p w14:paraId="6F0E0663" w14:textId="77777777" w:rsidR="00677473" w:rsidRPr="005B0986" w:rsidRDefault="00677473" w:rsidP="00677473">
            <w:pPr>
              <w:jc w:val="center"/>
              <w:rPr>
                <w:rFonts w:ascii="Arial Narrow" w:hAnsi="Arial Narrow" w:cstheme="majorHAnsi"/>
              </w:rPr>
            </w:pPr>
          </w:p>
        </w:tc>
        <w:tc>
          <w:tcPr>
            <w:tcW w:w="2269" w:type="dxa"/>
            <w:vAlign w:val="center"/>
          </w:tcPr>
          <w:p w14:paraId="0817EBE5" w14:textId="77777777" w:rsidR="00677473" w:rsidRPr="005B0986" w:rsidRDefault="00677473" w:rsidP="00677473">
            <w:pPr>
              <w:jc w:val="center"/>
              <w:rPr>
                <w:rFonts w:ascii="Arial Narrow" w:hAnsi="Arial Narrow" w:cstheme="majorHAnsi"/>
              </w:rPr>
            </w:pPr>
          </w:p>
        </w:tc>
        <w:tc>
          <w:tcPr>
            <w:tcW w:w="2269" w:type="dxa"/>
            <w:gridSpan w:val="3"/>
            <w:vAlign w:val="center"/>
          </w:tcPr>
          <w:p w14:paraId="18C16146" w14:textId="77777777" w:rsidR="00677473" w:rsidRPr="005B0986" w:rsidRDefault="00677473" w:rsidP="00677473">
            <w:pPr>
              <w:jc w:val="center"/>
              <w:rPr>
                <w:rFonts w:ascii="Arial Narrow" w:hAnsi="Arial Narrow" w:cstheme="majorHAnsi"/>
              </w:rPr>
            </w:pPr>
          </w:p>
        </w:tc>
        <w:tc>
          <w:tcPr>
            <w:tcW w:w="2269" w:type="dxa"/>
            <w:gridSpan w:val="2"/>
            <w:vAlign w:val="center"/>
          </w:tcPr>
          <w:p w14:paraId="4DBD6CEE" w14:textId="77777777" w:rsidR="00677473" w:rsidRPr="005B0986" w:rsidRDefault="00677473" w:rsidP="00677473">
            <w:pPr>
              <w:jc w:val="center"/>
              <w:rPr>
                <w:rFonts w:ascii="Arial Narrow" w:hAnsi="Arial Narrow" w:cstheme="majorHAnsi"/>
              </w:rPr>
            </w:pPr>
          </w:p>
        </w:tc>
      </w:tr>
      <w:tr w:rsidR="00677473" w14:paraId="2AD2D1A8" w14:textId="77777777" w:rsidTr="00677473">
        <w:trPr>
          <w:trHeight w:val="660"/>
        </w:trPr>
        <w:tc>
          <w:tcPr>
            <w:tcW w:w="2268" w:type="dxa"/>
            <w:vAlign w:val="center"/>
          </w:tcPr>
          <w:p w14:paraId="661981E4" w14:textId="77777777" w:rsidR="00677473" w:rsidRPr="005B0986" w:rsidRDefault="00677473" w:rsidP="00677473">
            <w:pPr>
              <w:jc w:val="center"/>
              <w:rPr>
                <w:rFonts w:ascii="Arial Narrow" w:hAnsi="Arial Narrow" w:cstheme="majorHAnsi"/>
              </w:rPr>
            </w:pPr>
          </w:p>
        </w:tc>
        <w:tc>
          <w:tcPr>
            <w:tcW w:w="2269" w:type="dxa"/>
            <w:vAlign w:val="center"/>
          </w:tcPr>
          <w:p w14:paraId="7B99016F" w14:textId="77777777" w:rsidR="00677473" w:rsidRPr="005B0986" w:rsidRDefault="00677473" w:rsidP="00677473">
            <w:pPr>
              <w:jc w:val="center"/>
              <w:rPr>
                <w:rFonts w:ascii="Arial Narrow" w:hAnsi="Arial Narrow" w:cstheme="majorHAnsi"/>
              </w:rPr>
            </w:pPr>
          </w:p>
        </w:tc>
        <w:tc>
          <w:tcPr>
            <w:tcW w:w="2269" w:type="dxa"/>
            <w:gridSpan w:val="3"/>
            <w:vAlign w:val="center"/>
          </w:tcPr>
          <w:p w14:paraId="37D8F7F6" w14:textId="77777777" w:rsidR="00677473" w:rsidRPr="005B0986" w:rsidRDefault="00677473" w:rsidP="00677473">
            <w:pPr>
              <w:jc w:val="center"/>
              <w:rPr>
                <w:rFonts w:ascii="Arial Narrow" w:hAnsi="Arial Narrow" w:cstheme="majorHAnsi"/>
              </w:rPr>
            </w:pPr>
          </w:p>
        </w:tc>
        <w:tc>
          <w:tcPr>
            <w:tcW w:w="2269" w:type="dxa"/>
            <w:gridSpan w:val="2"/>
            <w:vAlign w:val="center"/>
          </w:tcPr>
          <w:p w14:paraId="19AD5CEE" w14:textId="77777777" w:rsidR="00677473" w:rsidRPr="005B0986" w:rsidRDefault="00677473" w:rsidP="00677473">
            <w:pPr>
              <w:jc w:val="center"/>
              <w:rPr>
                <w:rFonts w:ascii="Arial Narrow" w:hAnsi="Arial Narrow" w:cstheme="majorHAnsi"/>
              </w:rPr>
            </w:pPr>
          </w:p>
        </w:tc>
      </w:tr>
      <w:tr w:rsidR="00677473" w14:paraId="3DB0B3D5" w14:textId="77777777" w:rsidTr="00677473">
        <w:trPr>
          <w:trHeight w:val="660"/>
        </w:trPr>
        <w:tc>
          <w:tcPr>
            <w:tcW w:w="2268" w:type="dxa"/>
            <w:vAlign w:val="center"/>
          </w:tcPr>
          <w:p w14:paraId="2112138F" w14:textId="77777777" w:rsidR="00677473" w:rsidRPr="005B0986" w:rsidRDefault="00677473" w:rsidP="00677473">
            <w:pPr>
              <w:jc w:val="center"/>
              <w:rPr>
                <w:rFonts w:ascii="Arial Narrow" w:hAnsi="Arial Narrow" w:cstheme="majorHAnsi"/>
              </w:rPr>
            </w:pPr>
          </w:p>
        </w:tc>
        <w:tc>
          <w:tcPr>
            <w:tcW w:w="2269" w:type="dxa"/>
            <w:vAlign w:val="center"/>
          </w:tcPr>
          <w:p w14:paraId="4D851097" w14:textId="77777777" w:rsidR="00677473" w:rsidRPr="005B0986" w:rsidRDefault="00677473" w:rsidP="00677473">
            <w:pPr>
              <w:jc w:val="center"/>
              <w:rPr>
                <w:rFonts w:ascii="Arial Narrow" w:hAnsi="Arial Narrow" w:cstheme="majorHAnsi"/>
              </w:rPr>
            </w:pPr>
          </w:p>
        </w:tc>
        <w:tc>
          <w:tcPr>
            <w:tcW w:w="2269" w:type="dxa"/>
            <w:gridSpan w:val="3"/>
            <w:vAlign w:val="center"/>
          </w:tcPr>
          <w:p w14:paraId="04DA612D" w14:textId="77777777" w:rsidR="00677473" w:rsidRPr="005B0986" w:rsidRDefault="00677473" w:rsidP="00677473">
            <w:pPr>
              <w:jc w:val="center"/>
              <w:rPr>
                <w:rFonts w:ascii="Arial Narrow" w:hAnsi="Arial Narrow" w:cstheme="majorHAnsi"/>
              </w:rPr>
            </w:pPr>
          </w:p>
        </w:tc>
        <w:tc>
          <w:tcPr>
            <w:tcW w:w="2269" w:type="dxa"/>
            <w:gridSpan w:val="2"/>
            <w:vAlign w:val="center"/>
          </w:tcPr>
          <w:p w14:paraId="48CEB98A" w14:textId="77777777" w:rsidR="00677473" w:rsidRPr="005B0986" w:rsidRDefault="00677473" w:rsidP="00677473">
            <w:pPr>
              <w:jc w:val="center"/>
              <w:rPr>
                <w:rFonts w:ascii="Arial Narrow" w:hAnsi="Arial Narrow" w:cstheme="majorHAnsi"/>
              </w:rPr>
            </w:pPr>
          </w:p>
        </w:tc>
      </w:tr>
      <w:tr w:rsidR="00677473" w14:paraId="77F2D7C6" w14:textId="77777777" w:rsidTr="00677473">
        <w:trPr>
          <w:trHeight w:val="660"/>
        </w:trPr>
        <w:tc>
          <w:tcPr>
            <w:tcW w:w="2268" w:type="dxa"/>
            <w:vAlign w:val="center"/>
          </w:tcPr>
          <w:p w14:paraId="6E43E103" w14:textId="77777777" w:rsidR="00677473" w:rsidRPr="005B0986" w:rsidRDefault="00677473" w:rsidP="00677473">
            <w:pPr>
              <w:jc w:val="center"/>
              <w:rPr>
                <w:rFonts w:ascii="Arial Narrow" w:hAnsi="Arial Narrow" w:cstheme="majorHAnsi"/>
              </w:rPr>
            </w:pPr>
          </w:p>
        </w:tc>
        <w:tc>
          <w:tcPr>
            <w:tcW w:w="2269" w:type="dxa"/>
            <w:vAlign w:val="center"/>
          </w:tcPr>
          <w:p w14:paraId="3D1C1997" w14:textId="77777777" w:rsidR="00677473" w:rsidRPr="005B0986" w:rsidRDefault="00677473" w:rsidP="00677473">
            <w:pPr>
              <w:jc w:val="center"/>
              <w:rPr>
                <w:rFonts w:ascii="Arial Narrow" w:hAnsi="Arial Narrow" w:cstheme="majorHAnsi"/>
              </w:rPr>
            </w:pPr>
          </w:p>
        </w:tc>
        <w:tc>
          <w:tcPr>
            <w:tcW w:w="2269" w:type="dxa"/>
            <w:gridSpan w:val="3"/>
            <w:vAlign w:val="center"/>
          </w:tcPr>
          <w:p w14:paraId="7A0E861A" w14:textId="77777777" w:rsidR="00677473" w:rsidRPr="005B0986" w:rsidRDefault="00677473" w:rsidP="00677473">
            <w:pPr>
              <w:jc w:val="center"/>
              <w:rPr>
                <w:rFonts w:ascii="Arial Narrow" w:hAnsi="Arial Narrow" w:cstheme="majorHAnsi"/>
              </w:rPr>
            </w:pPr>
          </w:p>
        </w:tc>
        <w:tc>
          <w:tcPr>
            <w:tcW w:w="2269" w:type="dxa"/>
            <w:gridSpan w:val="2"/>
            <w:vAlign w:val="center"/>
          </w:tcPr>
          <w:p w14:paraId="1A3B81E4" w14:textId="77777777" w:rsidR="00677473" w:rsidRPr="005B0986" w:rsidRDefault="00677473" w:rsidP="00677473">
            <w:pPr>
              <w:jc w:val="center"/>
              <w:rPr>
                <w:rFonts w:ascii="Arial Narrow" w:hAnsi="Arial Narrow" w:cstheme="majorHAnsi"/>
              </w:rPr>
            </w:pPr>
          </w:p>
        </w:tc>
      </w:tr>
      <w:tr w:rsidR="00677473" w14:paraId="25338089" w14:textId="77777777" w:rsidTr="00677473">
        <w:trPr>
          <w:trHeight w:val="660"/>
        </w:trPr>
        <w:tc>
          <w:tcPr>
            <w:tcW w:w="2268" w:type="dxa"/>
            <w:vAlign w:val="center"/>
          </w:tcPr>
          <w:p w14:paraId="41307680" w14:textId="77777777" w:rsidR="00677473" w:rsidRPr="005B0986" w:rsidRDefault="00677473" w:rsidP="00677473">
            <w:pPr>
              <w:jc w:val="center"/>
              <w:rPr>
                <w:rFonts w:ascii="Arial Narrow" w:hAnsi="Arial Narrow" w:cstheme="majorHAnsi"/>
              </w:rPr>
            </w:pPr>
          </w:p>
        </w:tc>
        <w:tc>
          <w:tcPr>
            <w:tcW w:w="2269" w:type="dxa"/>
            <w:vAlign w:val="center"/>
          </w:tcPr>
          <w:p w14:paraId="7B3EE55D" w14:textId="77777777" w:rsidR="00677473" w:rsidRPr="005B0986" w:rsidRDefault="00677473" w:rsidP="00677473">
            <w:pPr>
              <w:jc w:val="center"/>
              <w:rPr>
                <w:rFonts w:ascii="Arial Narrow" w:hAnsi="Arial Narrow" w:cstheme="majorHAnsi"/>
              </w:rPr>
            </w:pPr>
          </w:p>
        </w:tc>
        <w:tc>
          <w:tcPr>
            <w:tcW w:w="2269" w:type="dxa"/>
            <w:gridSpan w:val="3"/>
            <w:vAlign w:val="center"/>
          </w:tcPr>
          <w:p w14:paraId="36F20AF6" w14:textId="77777777" w:rsidR="00677473" w:rsidRPr="005B0986" w:rsidRDefault="00677473" w:rsidP="00677473">
            <w:pPr>
              <w:jc w:val="center"/>
              <w:rPr>
                <w:rFonts w:ascii="Arial Narrow" w:hAnsi="Arial Narrow" w:cstheme="majorHAnsi"/>
              </w:rPr>
            </w:pPr>
          </w:p>
        </w:tc>
        <w:tc>
          <w:tcPr>
            <w:tcW w:w="2269" w:type="dxa"/>
            <w:gridSpan w:val="2"/>
            <w:vAlign w:val="center"/>
          </w:tcPr>
          <w:p w14:paraId="7E9B41AD" w14:textId="77777777" w:rsidR="00677473" w:rsidRPr="005B0986" w:rsidRDefault="00677473" w:rsidP="00677473">
            <w:pPr>
              <w:jc w:val="center"/>
              <w:rPr>
                <w:rFonts w:ascii="Arial Narrow" w:hAnsi="Arial Narrow" w:cstheme="majorHAnsi"/>
              </w:rPr>
            </w:pPr>
          </w:p>
        </w:tc>
      </w:tr>
      <w:tr w:rsidR="00677473" w14:paraId="08D154DA" w14:textId="77777777" w:rsidTr="00677473">
        <w:trPr>
          <w:trHeight w:val="660"/>
        </w:trPr>
        <w:tc>
          <w:tcPr>
            <w:tcW w:w="2268" w:type="dxa"/>
            <w:vAlign w:val="center"/>
          </w:tcPr>
          <w:p w14:paraId="5E8F1DEC" w14:textId="77777777" w:rsidR="00677473" w:rsidRPr="005B0986" w:rsidRDefault="00677473" w:rsidP="00677473">
            <w:pPr>
              <w:jc w:val="center"/>
              <w:rPr>
                <w:rFonts w:ascii="Arial Narrow" w:hAnsi="Arial Narrow" w:cstheme="majorHAnsi"/>
              </w:rPr>
            </w:pPr>
          </w:p>
        </w:tc>
        <w:tc>
          <w:tcPr>
            <w:tcW w:w="2269" w:type="dxa"/>
            <w:vAlign w:val="center"/>
          </w:tcPr>
          <w:p w14:paraId="337BBFFA" w14:textId="77777777" w:rsidR="00677473" w:rsidRPr="005B0986" w:rsidRDefault="00677473" w:rsidP="00677473">
            <w:pPr>
              <w:jc w:val="center"/>
              <w:rPr>
                <w:rFonts w:ascii="Arial Narrow" w:hAnsi="Arial Narrow" w:cstheme="majorHAnsi"/>
              </w:rPr>
            </w:pPr>
          </w:p>
        </w:tc>
        <w:tc>
          <w:tcPr>
            <w:tcW w:w="2269" w:type="dxa"/>
            <w:gridSpan w:val="3"/>
            <w:vAlign w:val="center"/>
          </w:tcPr>
          <w:p w14:paraId="2D809A1C" w14:textId="77777777" w:rsidR="00677473" w:rsidRPr="005B0986" w:rsidRDefault="00677473" w:rsidP="00677473">
            <w:pPr>
              <w:jc w:val="center"/>
              <w:rPr>
                <w:rFonts w:ascii="Arial Narrow" w:hAnsi="Arial Narrow" w:cstheme="majorHAnsi"/>
              </w:rPr>
            </w:pPr>
          </w:p>
        </w:tc>
        <w:tc>
          <w:tcPr>
            <w:tcW w:w="2269" w:type="dxa"/>
            <w:gridSpan w:val="2"/>
            <w:vAlign w:val="center"/>
          </w:tcPr>
          <w:p w14:paraId="39A4F82B" w14:textId="77777777" w:rsidR="00677473" w:rsidRPr="005B0986" w:rsidRDefault="00677473" w:rsidP="00677473">
            <w:pPr>
              <w:jc w:val="center"/>
              <w:rPr>
                <w:rFonts w:ascii="Arial Narrow" w:hAnsi="Arial Narrow" w:cstheme="majorHAnsi"/>
              </w:rPr>
            </w:pPr>
          </w:p>
        </w:tc>
      </w:tr>
      <w:tr w:rsidR="00677473" w14:paraId="238F3497" w14:textId="77777777" w:rsidTr="00677473">
        <w:trPr>
          <w:trHeight w:val="660"/>
        </w:trPr>
        <w:tc>
          <w:tcPr>
            <w:tcW w:w="2268" w:type="dxa"/>
            <w:vAlign w:val="center"/>
          </w:tcPr>
          <w:p w14:paraId="368EBA7E" w14:textId="77777777" w:rsidR="00677473" w:rsidRPr="005B0986" w:rsidRDefault="00677473" w:rsidP="00677473">
            <w:pPr>
              <w:jc w:val="center"/>
              <w:rPr>
                <w:rFonts w:ascii="Arial Narrow" w:hAnsi="Arial Narrow" w:cstheme="majorHAnsi"/>
              </w:rPr>
            </w:pPr>
          </w:p>
        </w:tc>
        <w:tc>
          <w:tcPr>
            <w:tcW w:w="2269" w:type="dxa"/>
            <w:vAlign w:val="center"/>
          </w:tcPr>
          <w:p w14:paraId="1C9540A7" w14:textId="77777777" w:rsidR="00677473" w:rsidRPr="005B0986" w:rsidRDefault="00677473" w:rsidP="00677473">
            <w:pPr>
              <w:jc w:val="center"/>
              <w:rPr>
                <w:rFonts w:ascii="Arial Narrow" w:hAnsi="Arial Narrow" w:cstheme="majorHAnsi"/>
              </w:rPr>
            </w:pPr>
          </w:p>
        </w:tc>
        <w:tc>
          <w:tcPr>
            <w:tcW w:w="2269" w:type="dxa"/>
            <w:gridSpan w:val="3"/>
            <w:vAlign w:val="center"/>
          </w:tcPr>
          <w:p w14:paraId="24DE0815" w14:textId="77777777" w:rsidR="00677473" w:rsidRPr="005B0986" w:rsidRDefault="00677473" w:rsidP="00677473">
            <w:pPr>
              <w:jc w:val="center"/>
              <w:rPr>
                <w:rFonts w:ascii="Arial Narrow" w:hAnsi="Arial Narrow" w:cstheme="majorHAnsi"/>
              </w:rPr>
            </w:pPr>
          </w:p>
        </w:tc>
        <w:tc>
          <w:tcPr>
            <w:tcW w:w="2269" w:type="dxa"/>
            <w:gridSpan w:val="2"/>
            <w:vAlign w:val="center"/>
          </w:tcPr>
          <w:p w14:paraId="74E8D70E" w14:textId="77777777" w:rsidR="00677473" w:rsidRPr="005B0986" w:rsidRDefault="00677473" w:rsidP="00677473">
            <w:pPr>
              <w:jc w:val="center"/>
              <w:rPr>
                <w:rFonts w:ascii="Arial Narrow" w:hAnsi="Arial Narrow" w:cstheme="majorHAnsi"/>
              </w:rPr>
            </w:pPr>
          </w:p>
        </w:tc>
      </w:tr>
      <w:tr w:rsidR="00677473" w14:paraId="57484AD5" w14:textId="77777777" w:rsidTr="00677473">
        <w:trPr>
          <w:trHeight w:val="660"/>
        </w:trPr>
        <w:tc>
          <w:tcPr>
            <w:tcW w:w="2268" w:type="dxa"/>
            <w:vAlign w:val="center"/>
          </w:tcPr>
          <w:p w14:paraId="6FDB9881" w14:textId="77777777" w:rsidR="00677473" w:rsidRPr="005B0986" w:rsidRDefault="00677473" w:rsidP="00677473">
            <w:pPr>
              <w:jc w:val="center"/>
              <w:rPr>
                <w:rFonts w:ascii="Arial Narrow" w:hAnsi="Arial Narrow" w:cstheme="majorHAnsi"/>
              </w:rPr>
            </w:pPr>
          </w:p>
        </w:tc>
        <w:tc>
          <w:tcPr>
            <w:tcW w:w="2269" w:type="dxa"/>
            <w:vAlign w:val="center"/>
          </w:tcPr>
          <w:p w14:paraId="567686FF" w14:textId="77777777" w:rsidR="00677473" w:rsidRPr="005B0986" w:rsidRDefault="00677473" w:rsidP="00677473">
            <w:pPr>
              <w:jc w:val="center"/>
              <w:rPr>
                <w:rFonts w:ascii="Arial Narrow" w:hAnsi="Arial Narrow" w:cstheme="majorHAnsi"/>
              </w:rPr>
            </w:pPr>
          </w:p>
        </w:tc>
        <w:tc>
          <w:tcPr>
            <w:tcW w:w="2269" w:type="dxa"/>
            <w:gridSpan w:val="3"/>
            <w:vAlign w:val="center"/>
          </w:tcPr>
          <w:p w14:paraId="1C25D867" w14:textId="77777777" w:rsidR="00677473" w:rsidRPr="005B0986" w:rsidRDefault="00677473" w:rsidP="00677473">
            <w:pPr>
              <w:jc w:val="center"/>
              <w:rPr>
                <w:rFonts w:ascii="Arial Narrow" w:hAnsi="Arial Narrow" w:cstheme="majorHAnsi"/>
              </w:rPr>
            </w:pPr>
          </w:p>
        </w:tc>
        <w:tc>
          <w:tcPr>
            <w:tcW w:w="2269" w:type="dxa"/>
            <w:gridSpan w:val="2"/>
            <w:vAlign w:val="center"/>
          </w:tcPr>
          <w:p w14:paraId="72EBB33E" w14:textId="77777777" w:rsidR="00677473" w:rsidRPr="005B0986" w:rsidRDefault="00677473" w:rsidP="00677473">
            <w:pPr>
              <w:jc w:val="center"/>
              <w:rPr>
                <w:rFonts w:ascii="Arial Narrow" w:hAnsi="Arial Narrow" w:cstheme="majorHAnsi"/>
              </w:rPr>
            </w:pPr>
          </w:p>
        </w:tc>
      </w:tr>
    </w:tbl>
    <w:p w14:paraId="692F03F6" w14:textId="77777777" w:rsidR="005B0986" w:rsidRPr="005B0986" w:rsidRDefault="005B0986" w:rsidP="005B0986">
      <w:pPr>
        <w:spacing w:line="360" w:lineRule="auto"/>
        <w:jc w:val="center"/>
        <w:rPr>
          <w:rFonts w:ascii="Arial Narrow" w:hAnsi="Arial Narrow" w:cstheme="majorHAnsi"/>
          <w:b/>
          <w:bCs/>
        </w:rPr>
      </w:pPr>
    </w:p>
    <w:p w14:paraId="7AA0EE33" w14:textId="1D7E1463" w:rsidR="00C552A4" w:rsidRDefault="00677473" w:rsidP="00677473">
      <w:pPr>
        <w:ind w:right="11"/>
        <w:rPr>
          <w:rFonts w:ascii="Arial Narrow" w:hAnsi="Arial Narrow" w:cstheme="majorHAnsi"/>
          <w:b/>
          <w:bCs/>
          <w:sz w:val="24"/>
          <w:szCs w:val="24"/>
        </w:rPr>
      </w:pPr>
      <w:r w:rsidRPr="00677473">
        <w:rPr>
          <w:rFonts w:ascii="Arial Narrow" w:hAnsi="Arial Narrow" w:cstheme="majorHAnsi"/>
          <w:b/>
          <w:bCs/>
          <w:sz w:val="24"/>
          <w:szCs w:val="24"/>
        </w:rPr>
        <w:t>Declaração</w:t>
      </w:r>
      <w:r>
        <w:rPr>
          <w:rFonts w:ascii="Arial Narrow" w:hAnsi="Arial Narrow" w:cstheme="majorHAnsi"/>
          <w:b/>
          <w:bCs/>
          <w:sz w:val="24"/>
          <w:szCs w:val="24"/>
        </w:rPr>
        <w:t>:</w:t>
      </w:r>
    </w:p>
    <w:p w14:paraId="3832804E" w14:textId="77777777" w:rsidR="00677473" w:rsidRPr="00677473" w:rsidRDefault="00677473" w:rsidP="00677473">
      <w:pPr>
        <w:spacing w:line="360" w:lineRule="auto"/>
        <w:ind w:right="11"/>
        <w:jc w:val="both"/>
        <w:rPr>
          <w:rFonts w:ascii="Arial Narrow" w:hAnsi="Arial Narrow" w:cstheme="majorHAnsi"/>
          <w:sz w:val="24"/>
          <w:szCs w:val="24"/>
        </w:rPr>
      </w:pPr>
    </w:p>
    <w:p w14:paraId="7B8FA0D5" w14:textId="0D8B300E" w:rsidR="00677473" w:rsidRDefault="00677473" w:rsidP="00677473">
      <w:pPr>
        <w:spacing w:line="360" w:lineRule="auto"/>
        <w:ind w:right="11"/>
        <w:jc w:val="both"/>
        <w:rPr>
          <w:rFonts w:ascii="Arial Narrow" w:hAnsi="Arial Narrow" w:cstheme="majorHAnsi"/>
          <w:sz w:val="24"/>
          <w:szCs w:val="24"/>
        </w:rPr>
      </w:pPr>
      <w:r w:rsidRPr="00677473">
        <w:rPr>
          <w:rFonts w:ascii="Arial Narrow" w:hAnsi="Arial Narrow" w:cstheme="majorHAnsi"/>
          <w:sz w:val="24"/>
          <w:szCs w:val="24"/>
        </w:rPr>
        <w:t>Na qualidade de arte-educador, declaro, para fins de prova junta à Secretaria de Cultura de Rifaina. Para os efeitos e sob as penas da lei, que inexiste qualquer débito em mora ou situação de inadimplência com o tesouro ou qualquer órgão ou entidade da Administração Pública, que impeça a transferência de recursos oriundos de dotações consignadas nos orçamentos públicos, na forma deste plano de trabalho.</w:t>
      </w:r>
    </w:p>
    <w:p w14:paraId="3C6DDBD8" w14:textId="77777777" w:rsidR="00677473" w:rsidRDefault="00677473" w:rsidP="00677473">
      <w:pPr>
        <w:spacing w:line="360" w:lineRule="auto"/>
        <w:ind w:right="11"/>
        <w:jc w:val="both"/>
        <w:rPr>
          <w:rFonts w:ascii="Arial Narrow" w:hAnsi="Arial Narrow" w:cstheme="majorHAnsi"/>
          <w:sz w:val="24"/>
          <w:szCs w:val="24"/>
        </w:rPr>
      </w:pPr>
    </w:p>
    <w:p w14:paraId="322E0A30" w14:textId="77777777" w:rsidR="00677473" w:rsidRDefault="00677473" w:rsidP="00677473">
      <w:pPr>
        <w:spacing w:line="360" w:lineRule="auto"/>
        <w:ind w:right="11"/>
        <w:jc w:val="right"/>
        <w:rPr>
          <w:rFonts w:ascii="Arial Narrow" w:hAnsi="Arial Narrow" w:cstheme="majorHAnsi"/>
        </w:rPr>
      </w:pPr>
    </w:p>
    <w:p w14:paraId="4233695D" w14:textId="77777777" w:rsidR="00677473" w:rsidRDefault="00677473" w:rsidP="00677473">
      <w:pPr>
        <w:spacing w:line="360" w:lineRule="auto"/>
        <w:ind w:right="11"/>
        <w:jc w:val="right"/>
        <w:rPr>
          <w:rFonts w:ascii="Arial Narrow" w:hAnsi="Arial Narrow" w:cstheme="majorHAnsi"/>
        </w:rPr>
      </w:pPr>
    </w:p>
    <w:p w14:paraId="3580EBD0" w14:textId="77777777" w:rsidR="00677473" w:rsidRDefault="00677473" w:rsidP="00677473">
      <w:pPr>
        <w:spacing w:line="360" w:lineRule="auto"/>
        <w:ind w:right="11"/>
        <w:jc w:val="right"/>
        <w:rPr>
          <w:rFonts w:ascii="Arial Narrow" w:hAnsi="Arial Narrow" w:cstheme="majorHAnsi"/>
        </w:rPr>
      </w:pPr>
    </w:p>
    <w:p w14:paraId="704B1844" w14:textId="495DFB5D" w:rsidR="00677473" w:rsidRDefault="00677473" w:rsidP="00677473">
      <w:pPr>
        <w:spacing w:line="360" w:lineRule="auto"/>
        <w:ind w:right="11"/>
        <w:jc w:val="right"/>
        <w:rPr>
          <w:rFonts w:ascii="Arial Narrow" w:hAnsi="Arial Narrow" w:cstheme="majorHAnsi"/>
        </w:rPr>
      </w:pPr>
      <w:r>
        <w:rPr>
          <w:rFonts w:ascii="Arial Narrow" w:hAnsi="Arial Narrow" w:cstheme="majorHAnsi"/>
        </w:rPr>
        <w:t xml:space="preserve">Rifaina, ______ de __________________ </w:t>
      </w:r>
      <w:proofErr w:type="spellStart"/>
      <w:r>
        <w:rPr>
          <w:rFonts w:ascii="Arial Narrow" w:hAnsi="Arial Narrow" w:cstheme="majorHAnsi"/>
        </w:rPr>
        <w:t>de</w:t>
      </w:r>
      <w:proofErr w:type="spellEnd"/>
      <w:r>
        <w:rPr>
          <w:rFonts w:ascii="Arial Narrow" w:hAnsi="Arial Narrow" w:cstheme="majorHAnsi"/>
        </w:rPr>
        <w:t xml:space="preserve"> 2025</w:t>
      </w:r>
    </w:p>
    <w:p w14:paraId="0BEEDEA5" w14:textId="77777777" w:rsidR="00677473" w:rsidRDefault="00677473" w:rsidP="00677473">
      <w:pPr>
        <w:spacing w:line="360" w:lineRule="auto"/>
        <w:ind w:right="11"/>
        <w:jc w:val="both"/>
        <w:rPr>
          <w:rFonts w:ascii="Arial Narrow" w:hAnsi="Arial Narrow" w:cstheme="majorHAnsi"/>
        </w:rPr>
      </w:pPr>
    </w:p>
    <w:p w14:paraId="05FD2733" w14:textId="77777777" w:rsidR="00677473" w:rsidRDefault="00677473" w:rsidP="00677473">
      <w:pPr>
        <w:spacing w:line="360" w:lineRule="auto"/>
        <w:ind w:right="11"/>
        <w:jc w:val="both"/>
        <w:rPr>
          <w:rFonts w:ascii="Arial Narrow" w:hAnsi="Arial Narrow" w:cstheme="majorHAnsi"/>
        </w:rPr>
      </w:pPr>
    </w:p>
    <w:p w14:paraId="2937CD3A" w14:textId="77777777" w:rsidR="00677473" w:rsidRDefault="00677473" w:rsidP="00677473">
      <w:pPr>
        <w:spacing w:line="360" w:lineRule="auto"/>
        <w:ind w:right="11"/>
        <w:jc w:val="both"/>
        <w:rPr>
          <w:rFonts w:ascii="Arial Narrow" w:hAnsi="Arial Narrow" w:cstheme="majorHAnsi"/>
        </w:rPr>
      </w:pPr>
    </w:p>
    <w:p w14:paraId="65E01B35" w14:textId="77777777" w:rsidR="00677473" w:rsidRDefault="00677473" w:rsidP="00677473">
      <w:pPr>
        <w:spacing w:line="360" w:lineRule="auto"/>
        <w:ind w:right="11"/>
        <w:jc w:val="both"/>
        <w:rPr>
          <w:rFonts w:ascii="Arial Narrow" w:hAnsi="Arial Narrow" w:cstheme="majorHAnsi"/>
        </w:rPr>
      </w:pPr>
    </w:p>
    <w:p w14:paraId="6180B417" w14:textId="77777777" w:rsidR="00677473" w:rsidRDefault="00677473" w:rsidP="00677473">
      <w:pPr>
        <w:spacing w:line="360" w:lineRule="auto"/>
        <w:ind w:right="11"/>
        <w:jc w:val="both"/>
        <w:rPr>
          <w:rFonts w:ascii="Arial Narrow" w:hAnsi="Arial Narrow" w:cstheme="majorHAnsi"/>
        </w:rPr>
      </w:pPr>
    </w:p>
    <w:p w14:paraId="2189CF84" w14:textId="77777777" w:rsidR="00677473" w:rsidRDefault="00677473" w:rsidP="00677473">
      <w:pPr>
        <w:spacing w:line="360" w:lineRule="auto"/>
        <w:ind w:right="11"/>
        <w:jc w:val="both"/>
        <w:rPr>
          <w:rFonts w:ascii="Arial Narrow" w:hAnsi="Arial Narrow" w:cstheme="majorHAnsi"/>
        </w:rPr>
      </w:pPr>
    </w:p>
    <w:p w14:paraId="3EEAC9C7" w14:textId="77777777" w:rsidR="00677473" w:rsidRDefault="00677473" w:rsidP="00677473">
      <w:pPr>
        <w:ind w:right="11"/>
        <w:jc w:val="center"/>
        <w:rPr>
          <w:rFonts w:ascii="Arial Narrow" w:hAnsi="Arial Narrow" w:cstheme="majorHAnsi"/>
        </w:rPr>
      </w:pPr>
      <w:r>
        <w:rPr>
          <w:rFonts w:ascii="Arial Narrow" w:hAnsi="Arial Narrow" w:cstheme="majorHAnsi"/>
        </w:rPr>
        <w:t>____________________________________________________</w:t>
      </w:r>
    </w:p>
    <w:p w14:paraId="504BB46E" w14:textId="77777777" w:rsidR="00677473" w:rsidRDefault="00677473" w:rsidP="00677473">
      <w:pPr>
        <w:ind w:right="11"/>
        <w:jc w:val="center"/>
        <w:rPr>
          <w:rFonts w:ascii="Arial Narrow" w:hAnsi="Arial Narrow" w:cstheme="majorHAnsi"/>
        </w:rPr>
      </w:pPr>
      <w:r>
        <w:rPr>
          <w:rFonts w:ascii="Arial Narrow" w:hAnsi="Arial Narrow" w:cstheme="majorHAnsi"/>
        </w:rPr>
        <w:t>Assinatura do Arte-educador</w:t>
      </w:r>
    </w:p>
    <w:p w14:paraId="20FFC7CF" w14:textId="3C20CD86" w:rsidR="00677473" w:rsidRDefault="00677473" w:rsidP="00677473">
      <w:pPr>
        <w:spacing w:line="360" w:lineRule="auto"/>
        <w:ind w:right="11"/>
        <w:jc w:val="center"/>
        <w:rPr>
          <w:rFonts w:ascii="Arial Narrow" w:hAnsi="Arial Narrow" w:cstheme="majorHAnsi"/>
          <w:b/>
          <w:bCs/>
        </w:rPr>
      </w:pPr>
      <w:r>
        <w:rPr>
          <w:rFonts w:ascii="Arial Narrow" w:hAnsi="Arial Narrow" w:cstheme="majorHAnsi"/>
        </w:rPr>
        <w:br w:type="page"/>
      </w:r>
      <w:r w:rsidRPr="00677473">
        <w:rPr>
          <w:rFonts w:ascii="Arial Narrow" w:hAnsi="Arial Narrow" w:cstheme="majorHAnsi"/>
          <w:b/>
          <w:bCs/>
        </w:rPr>
        <w:lastRenderedPageBreak/>
        <w:t>ANEXO VII</w:t>
      </w:r>
      <w:r w:rsidR="00900447">
        <w:rPr>
          <w:rFonts w:ascii="Arial Narrow" w:hAnsi="Arial Narrow" w:cstheme="majorHAnsi"/>
          <w:b/>
          <w:bCs/>
        </w:rPr>
        <w:t xml:space="preserve"> </w:t>
      </w:r>
      <w:r w:rsidRPr="00677473">
        <w:rPr>
          <w:rFonts w:ascii="Arial Narrow" w:hAnsi="Arial Narrow" w:cstheme="majorHAnsi"/>
          <w:b/>
          <w:bCs/>
        </w:rPr>
        <w:t xml:space="preserve">– </w:t>
      </w:r>
      <w:r w:rsidR="00900447">
        <w:rPr>
          <w:rFonts w:ascii="Arial Narrow" w:hAnsi="Arial Narrow" w:cstheme="majorHAnsi"/>
          <w:b/>
          <w:bCs/>
        </w:rPr>
        <w:t xml:space="preserve">MINUTA </w:t>
      </w:r>
      <w:r w:rsidRPr="00677473">
        <w:rPr>
          <w:rFonts w:ascii="Arial Narrow" w:hAnsi="Arial Narrow" w:cstheme="majorHAnsi"/>
          <w:b/>
          <w:bCs/>
        </w:rPr>
        <w:t>CONTRATO DE PRESTAÇÃO DE SERVIÇOS DE ARTE-EDUCADOR</w:t>
      </w:r>
    </w:p>
    <w:p w14:paraId="41E92206" w14:textId="77777777" w:rsidR="00677473" w:rsidRPr="00677473" w:rsidRDefault="00677473" w:rsidP="00677473">
      <w:pPr>
        <w:ind w:right="11"/>
        <w:jc w:val="center"/>
        <w:rPr>
          <w:rFonts w:ascii="Arial Narrow" w:hAnsi="Arial Narrow" w:cstheme="majorHAnsi"/>
          <w:b/>
          <w:bCs/>
        </w:rPr>
      </w:pPr>
    </w:p>
    <w:p w14:paraId="32E083F3" w14:textId="3FF84144" w:rsidR="00677473" w:rsidRPr="00677473" w:rsidRDefault="00677473" w:rsidP="00677473">
      <w:pPr>
        <w:ind w:left="4536" w:right="11"/>
        <w:jc w:val="both"/>
        <w:rPr>
          <w:rFonts w:ascii="Arial Narrow" w:hAnsi="Arial Narrow" w:cstheme="majorHAnsi"/>
        </w:rPr>
      </w:pPr>
      <w:r w:rsidRPr="00677473">
        <w:rPr>
          <w:rFonts w:ascii="Arial Narrow" w:hAnsi="Arial Narrow" w:cstheme="majorHAnsi"/>
        </w:rPr>
        <w:t xml:space="preserve">CONTRATO DE PRESTAÇÃO DE SERVIÇOS PARA A EXECUÇÃO DE OFICINA CULTURAL DO PROJETO DE OFICINAS CULTURAIS DA </w:t>
      </w:r>
      <w:r>
        <w:rPr>
          <w:rFonts w:ascii="Arial Narrow" w:hAnsi="Arial Narrow" w:cstheme="majorHAnsi"/>
        </w:rPr>
        <w:t>SECRETARIA DE CULTURA</w:t>
      </w:r>
      <w:r w:rsidRPr="00677473">
        <w:rPr>
          <w:rFonts w:ascii="Arial Narrow" w:hAnsi="Arial Narrow" w:cstheme="majorHAnsi"/>
        </w:rPr>
        <w:t>.</w:t>
      </w:r>
    </w:p>
    <w:p w14:paraId="109BD8DA" w14:textId="77777777" w:rsidR="00677473" w:rsidRPr="00677473" w:rsidRDefault="00677473" w:rsidP="00677473">
      <w:pPr>
        <w:ind w:right="11"/>
        <w:jc w:val="both"/>
        <w:rPr>
          <w:rFonts w:ascii="Arial Narrow" w:hAnsi="Arial Narrow" w:cstheme="majorHAnsi"/>
        </w:rPr>
      </w:pPr>
    </w:p>
    <w:p w14:paraId="412A658F" w14:textId="7B229943" w:rsidR="00677473" w:rsidRDefault="00677473" w:rsidP="00677473">
      <w:pPr>
        <w:ind w:right="11"/>
        <w:jc w:val="both"/>
        <w:rPr>
          <w:rFonts w:ascii="Arial Narrow" w:hAnsi="Arial Narrow" w:cstheme="majorHAnsi"/>
        </w:rPr>
      </w:pPr>
      <w:r w:rsidRPr="00677473">
        <w:rPr>
          <w:rFonts w:ascii="Arial Narrow" w:hAnsi="Arial Narrow" w:cstheme="majorHAnsi"/>
        </w:rPr>
        <w:t xml:space="preserve">CONTRATANTE: </w:t>
      </w:r>
      <w:r>
        <w:rPr>
          <w:rFonts w:ascii="Arial Narrow" w:hAnsi="Arial Narrow" w:cstheme="majorHAnsi"/>
        </w:rPr>
        <w:t>PREFEITURA MUNICIPAL DE RIFAINA</w:t>
      </w:r>
      <w:r w:rsidRPr="00677473">
        <w:rPr>
          <w:rFonts w:ascii="Arial Narrow" w:hAnsi="Arial Narrow" w:cstheme="majorHAnsi"/>
        </w:rPr>
        <w:t xml:space="preserve"> – </w:t>
      </w:r>
      <w:r>
        <w:rPr>
          <w:rFonts w:ascii="Arial Narrow" w:hAnsi="Arial Narrow" w:cstheme="majorHAnsi"/>
        </w:rPr>
        <w:t>SECRETARIA MUNICIPAL DE CULTURA</w:t>
      </w:r>
      <w:r w:rsidRPr="00677473">
        <w:rPr>
          <w:rFonts w:ascii="Arial Narrow" w:hAnsi="Arial Narrow" w:cstheme="majorHAnsi"/>
        </w:rPr>
        <w:t xml:space="preserve">, CNPJ nº </w:t>
      </w:r>
      <w:r>
        <w:rPr>
          <w:rFonts w:ascii="Arial Narrow" w:hAnsi="Arial Narrow" w:cstheme="majorHAnsi"/>
        </w:rPr>
        <w:t>45.318.995/0001-71</w:t>
      </w:r>
      <w:r w:rsidRPr="00677473">
        <w:rPr>
          <w:rFonts w:ascii="Arial Narrow" w:hAnsi="Arial Narrow" w:cstheme="majorHAnsi"/>
        </w:rPr>
        <w:t xml:space="preserve">, com sede na </w:t>
      </w:r>
      <w:r>
        <w:rPr>
          <w:rFonts w:ascii="Arial Narrow" w:hAnsi="Arial Narrow" w:cstheme="majorHAnsi"/>
        </w:rPr>
        <w:t>Rua Barão de Rifaina</w:t>
      </w:r>
      <w:r w:rsidRPr="00677473">
        <w:rPr>
          <w:rFonts w:ascii="Arial Narrow" w:hAnsi="Arial Narrow" w:cstheme="majorHAnsi"/>
        </w:rPr>
        <w:t xml:space="preserve">, nº </w:t>
      </w:r>
      <w:r>
        <w:rPr>
          <w:rFonts w:ascii="Arial Narrow" w:hAnsi="Arial Narrow" w:cstheme="majorHAnsi"/>
        </w:rPr>
        <w:t>251</w:t>
      </w:r>
      <w:r w:rsidRPr="00677473">
        <w:rPr>
          <w:rFonts w:ascii="Arial Narrow" w:hAnsi="Arial Narrow" w:cstheme="majorHAnsi"/>
        </w:rPr>
        <w:t xml:space="preserve">, Centro, </w:t>
      </w:r>
      <w:r>
        <w:rPr>
          <w:rFonts w:ascii="Arial Narrow" w:hAnsi="Arial Narrow" w:cstheme="majorHAnsi"/>
        </w:rPr>
        <w:t>Rifaina</w:t>
      </w:r>
      <w:r w:rsidRPr="00677473">
        <w:rPr>
          <w:rFonts w:ascii="Arial Narrow" w:hAnsi="Arial Narrow" w:cstheme="majorHAnsi"/>
        </w:rPr>
        <w:t xml:space="preserve">, SP, representada por sua </w:t>
      </w:r>
      <w:r>
        <w:rPr>
          <w:rFonts w:ascii="Arial Narrow" w:hAnsi="Arial Narrow" w:cstheme="majorHAnsi"/>
        </w:rPr>
        <w:t>Secretária de Cultura –</w:t>
      </w:r>
      <w:r w:rsidRPr="00677473">
        <w:rPr>
          <w:rFonts w:ascii="Arial Narrow" w:hAnsi="Arial Narrow" w:cstheme="majorHAnsi"/>
        </w:rPr>
        <w:t xml:space="preserve"> </w:t>
      </w:r>
      <w:r>
        <w:rPr>
          <w:rFonts w:ascii="Arial Narrow" w:hAnsi="Arial Narrow" w:cstheme="majorHAnsi"/>
        </w:rPr>
        <w:t>Eliza Barbosa Feliciano dos Santos</w:t>
      </w:r>
      <w:r w:rsidRPr="00677473">
        <w:rPr>
          <w:rFonts w:ascii="Arial Narrow" w:hAnsi="Arial Narrow" w:cstheme="majorHAnsi"/>
        </w:rPr>
        <w:t xml:space="preserve">, brasileira, </w:t>
      </w:r>
      <w:r>
        <w:rPr>
          <w:rFonts w:ascii="Arial Narrow" w:hAnsi="Arial Narrow" w:cstheme="majorHAnsi"/>
        </w:rPr>
        <w:t>casada</w:t>
      </w:r>
      <w:r w:rsidRPr="00677473">
        <w:rPr>
          <w:rFonts w:ascii="Arial Narrow" w:hAnsi="Arial Narrow" w:cstheme="majorHAnsi"/>
        </w:rPr>
        <w:t xml:space="preserve">, servidora pública, RG </w:t>
      </w:r>
      <w:r>
        <w:rPr>
          <w:rFonts w:ascii="Arial Narrow" w:hAnsi="Arial Narrow" w:cstheme="majorHAnsi"/>
        </w:rPr>
        <w:t>XX.XXX.XXX-X</w:t>
      </w:r>
      <w:r w:rsidRPr="00677473">
        <w:rPr>
          <w:rFonts w:ascii="Arial Narrow" w:hAnsi="Arial Narrow" w:cstheme="majorHAnsi"/>
        </w:rPr>
        <w:t xml:space="preserve"> SSP/SP e CPF.:</w:t>
      </w:r>
      <w:r>
        <w:rPr>
          <w:rFonts w:ascii="Arial Narrow" w:hAnsi="Arial Narrow" w:cstheme="majorHAnsi"/>
        </w:rPr>
        <w:t>XXX.XXX.XXX/XX</w:t>
      </w:r>
      <w:r w:rsidR="00900447">
        <w:rPr>
          <w:rFonts w:ascii="Arial Narrow" w:hAnsi="Arial Narrow" w:cstheme="majorHAnsi"/>
        </w:rPr>
        <w:t>.</w:t>
      </w:r>
    </w:p>
    <w:p w14:paraId="5FB347DB" w14:textId="77777777" w:rsidR="00677473" w:rsidRPr="00677473" w:rsidRDefault="00677473" w:rsidP="00677473">
      <w:pPr>
        <w:ind w:right="11"/>
        <w:jc w:val="both"/>
        <w:rPr>
          <w:rFonts w:ascii="Arial Narrow" w:hAnsi="Arial Narrow" w:cstheme="majorHAnsi"/>
        </w:rPr>
      </w:pPr>
    </w:p>
    <w:p w14:paraId="12870874" w14:textId="6F1B4CCA" w:rsidR="00677473" w:rsidRDefault="00677473" w:rsidP="00677473">
      <w:pPr>
        <w:ind w:right="11"/>
        <w:jc w:val="both"/>
        <w:rPr>
          <w:rFonts w:ascii="Arial Narrow" w:hAnsi="Arial Narrow" w:cstheme="majorHAnsi"/>
        </w:rPr>
      </w:pPr>
      <w:r w:rsidRPr="00677473">
        <w:rPr>
          <w:rFonts w:ascii="Arial Narrow" w:hAnsi="Arial Narrow" w:cstheme="majorHAnsi"/>
        </w:rPr>
        <w:t>CONTRATADO:</w:t>
      </w:r>
      <w:r w:rsidR="00900447">
        <w:rPr>
          <w:rFonts w:ascii="Arial Narrow" w:hAnsi="Arial Narrow" w:cstheme="majorHAnsi"/>
        </w:rPr>
        <w:t xml:space="preserve"> </w:t>
      </w:r>
      <w:r w:rsidRPr="00677473">
        <w:rPr>
          <w:rFonts w:ascii="Arial Narrow" w:hAnsi="Arial Narrow" w:cstheme="majorHAnsi"/>
        </w:rPr>
        <w:t>XXXXXXXXXXXXXXXXXXXXXXXXXXXXXXX,</w:t>
      </w:r>
      <w:r w:rsidR="00900447">
        <w:rPr>
          <w:rFonts w:ascii="Arial Narrow" w:hAnsi="Arial Narrow" w:cstheme="majorHAnsi"/>
        </w:rPr>
        <w:t xml:space="preserve"> </w:t>
      </w:r>
      <w:r w:rsidRPr="00677473">
        <w:rPr>
          <w:rFonts w:ascii="Arial Narrow" w:hAnsi="Arial Narrow" w:cstheme="majorHAnsi"/>
        </w:rPr>
        <w:t>brasileira,</w:t>
      </w:r>
      <w:r w:rsidR="00900447">
        <w:rPr>
          <w:rFonts w:ascii="Arial Narrow" w:hAnsi="Arial Narrow" w:cstheme="majorHAnsi"/>
        </w:rPr>
        <w:t xml:space="preserve"> </w:t>
      </w:r>
      <w:r w:rsidRPr="00677473">
        <w:rPr>
          <w:rFonts w:ascii="Arial Narrow" w:hAnsi="Arial Narrow" w:cstheme="majorHAnsi"/>
        </w:rPr>
        <w:t xml:space="preserve">XXXXXXX, XXXXXXXXX, RG: 999999999999-X SSP/SP, CPF/MF 999999999999-99, residente e domiciliado na Rua XXXXXXXXX nº 999, Bairro XXXXXXXXXXXXX, </w:t>
      </w:r>
      <w:r w:rsidR="00900447">
        <w:rPr>
          <w:rFonts w:ascii="Arial Narrow" w:hAnsi="Arial Narrow" w:cstheme="majorHAnsi"/>
        </w:rPr>
        <w:t>[CIDADE]</w:t>
      </w:r>
      <w:r w:rsidRPr="00677473">
        <w:rPr>
          <w:rFonts w:ascii="Arial Narrow" w:hAnsi="Arial Narrow" w:cstheme="majorHAnsi"/>
        </w:rPr>
        <w:t xml:space="preserve"> (SP), doravante simplesmente denominado ARTE-EDUCADOR, têm entre si justo e contratado, que mutuamente aceitam e outorgam, o seguinte:</w:t>
      </w:r>
    </w:p>
    <w:p w14:paraId="3BB8A7EA" w14:textId="77777777" w:rsidR="00677473" w:rsidRPr="00677473" w:rsidRDefault="00677473" w:rsidP="00677473">
      <w:pPr>
        <w:ind w:right="11"/>
        <w:jc w:val="both"/>
        <w:rPr>
          <w:rFonts w:ascii="Arial Narrow" w:hAnsi="Arial Narrow" w:cstheme="majorHAnsi"/>
        </w:rPr>
      </w:pPr>
    </w:p>
    <w:p w14:paraId="615BF406" w14:textId="77777777" w:rsidR="00677473" w:rsidRPr="00900447" w:rsidRDefault="00677473" w:rsidP="00900447">
      <w:pPr>
        <w:ind w:right="11"/>
        <w:jc w:val="center"/>
        <w:rPr>
          <w:rFonts w:ascii="Arial Narrow" w:hAnsi="Arial Narrow" w:cstheme="majorHAnsi"/>
          <w:b/>
          <w:bCs/>
        </w:rPr>
      </w:pPr>
      <w:r w:rsidRPr="00900447">
        <w:rPr>
          <w:rFonts w:ascii="Arial Narrow" w:hAnsi="Arial Narrow" w:cstheme="majorHAnsi"/>
          <w:b/>
          <w:bCs/>
        </w:rPr>
        <w:t>CLÁUSULA PRIMEIRA - DO OBJETO</w:t>
      </w:r>
    </w:p>
    <w:p w14:paraId="1FAD78A0" w14:textId="191313A6" w:rsidR="00677473" w:rsidRDefault="00677473" w:rsidP="00677473">
      <w:pPr>
        <w:ind w:right="11"/>
        <w:jc w:val="both"/>
        <w:rPr>
          <w:rFonts w:ascii="Arial Narrow" w:hAnsi="Arial Narrow" w:cstheme="majorHAnsi"/>
        </w:rPr>
      </w:pPr>
      <w:r w:rsidRPr="00677473">
        <w:rPr>
          <w:rFonts w:ascii="Arial Narrow" w:hAnsi="Arial Narrow" w:cstheme="majorHAnsi"/>
        </w:rPr>
        <w:t xml:space="preserve">O ARTE-EDUCADOR prestará seus serviços profissionais à </w:t>
      </w:r>
      <w:r w:rsidR="00900447">
        <w:rPr>
          <w:rFonts w:ascii="Arial Narrow" w:hAnsi="Arial Narrow" w:cstheme="majorHAnsi"/>
        </w:rPr>
        <w:t>PREFEITURA MUNICIPAL DE RIFAINA através da SECRETARIA DE CULTURA</w:t>
      </w:r>
      <w:r w:rsidRPr="00677473">
        <w:rPr>
          <w:rFonts w:ascii="Arial Narrow" w:hAnsi="Arial Narrow" w:cstheme="majorHAnsi"/>
        </w:rPr>
        <w:t>, durante a vigência deste contrato, com a finalidade de execução da oficina cultural de XXXXXXXXXXXXXXXXXXXX, conforme, disposto no Edital de Credenciamento.</w:t>
      </w:r>
    </w:p>
    <w:p w14:paraId="7BB2BFAF" w14:textId="77777777" w:rsidR="00900447" w:rsidRPr="00677473" w:rsidRDefault="00900447" w:rsidP="00677473">
      <w:pPr>
        <w:ind w:right="11"/>
        <w:jc w:val="both"/>
        <w:rPr>
          <w:rFonts w:ascii="Arial Narrow" w:hAnsi="Arial Narrow" w:cstheme="majorHAnsi"/>
        </w:rPr>
      </w:pPr>
    </w:p>
    <w:p w14:paraId="5CF961EC" w14:textId="7F2D1656" w:rsidR="00677473" w:rsidRDefault="00677473" w:rsidP="00677473">
      <w:pPr>
        <w:ind w:right="11"/>
        <w:jc w:val="both"/>
        <w:rPr>
          <w:rFonts w:ascii="Arial Narrow" w:hAnsi="Arial Narrow" w:cstheme="majorHAnsi"/>
        </w:rPr>
      </w:pPr>
      <w:r w:rsidRPr="00677473">
        <w:rPr>
          <w:rFonts w:ascii="Arial Narrow" w:hAnsi="Arial Narrow" w:cstheme="majorHAnsi"/>
        </w:rPr>
        <w:t xml:space="preserve">PARÁGRAFO PRIMEIRO: Os serviços serão realizados em local disponibilizado pela </w:t>
      </w:r>
      <w:r w:rsidR="00900447">
        <w:rPr>
          <w:rFonts w:ascii="Arial Narrow" w:hAnsi="Arial Narrow" w:cstheme="majorHAnsi"/>
        </w:rPr>
        <w:t>SECRETARIA DE CULTURA</w:t>
      </w:r>
      <w:r w:rsidRPr="00677473">
        <w:rPr>
          <w:rFonts w:ascii="Arial Narrow" w:hAnsi="Arial Narrow" w:cstheme="majorHAnsi"/>
        </w:rPr>
        <w:t xml:space="preserve"> em conformidade com as condições estabelecidas no supramencionado Edital de Credenciamento e neste Termo Contratual.</w:t>
      </w:r>
    </w:p>
    <w:p w14:paraId="61DC7461" w14:textId="77777777" w:rsidR="00900447" w:rsidRPr="00677473" w:rsidRDefault="00900447" w:rsidP="00677473">
      <w:pPr>
        <w:ind w:right="11"/>
        <w:jc w:val="both"/>
        <w:rPr>
          <w:rFonts w:ascii="Arial Narrow" w:hAnsi="Arial Narrow" w:cstheme="majorHAnsi"/>
        </w:rPr>
      </w:pPr>
    </w:p>
    <w:p w14:paraId="662E85BB" w14:textId="77777777" w:rsidR="00677473" w:rsidRDefault="00677473" w:rsidP="00677473">
      <w:pPr>
        <w:ind w:right="11"/>
        <w:jc w:val="both"/>
        <w:rPr>
          <w:rFonts w:ascii="Arial Narrow" w:hAnsi="Arial Narrow" w:cstheme="majorHAnsi"/>
        </w:rPr>
      </w:pPr>
      <w:r w:rsidRPr="00677473">
        <w:rPr>
          <w:rFonts w:ascii="Arial Narrow" w:hAnsi="Arial Narrow" w:cstheme="majorHAnsi"/>
        </w:rPr>
        <w:t>PARÁGRAFO SEGUNDO: O objeto do presente contrato será executado em regime de prestação de serviços sem vínculo empregatício.</w:t>
      </w:r>
    </w:p>
    <w:p w14:paraId="2D974094" w14:textId="77777777" w:rsidR="00900447" w:rsidRPr="00677473" w:rsidRDefault="00900447" w:rsidP="00677473">
      <w:pPr>
        <w:ind w:right="11"/>
        <w:jc w:val="both"/>
        <w:rPr>
          <w:rFonts w:ascii="Arial Narrow" w:hAnsi="Arial Narrow" w:cstheme="majorHAnsi"/>
        </w:rPr>
      </w:pPr>
    </w:p>
    <w:p w14:paraId="21CD3F76" w14:textId="77777777" w:rsidR="00677473" w:rsidRPr="00900447" w:rsidRDefault="00677473" w:rsidP="00900447">
      <w:pPr>
        <w:ind w:right="11"/>
        <w:jc w:val="center"/>
        <w:rPr>
          <w:rFonts w:ascii="Arial Narrow" w:hAnsi="Arial Narrow" w:cstheme="majorHAnsi"/>
          <w:b/>
          <w:bCs/>
        </w:rPr>
      </w:pPr>
      <w:r w:rsidRPr="00900447">
        <w:rPr>
          <w:rFonts w:ascii="Arial Narrow" w:hAnsi="Arial Narrow" w:cstheme="majorHAnsi"/>
          <w:b/>
          <w:bCs/>
        </w:rPr>
        <w:t>CLÁUSULA SEGUNDA - DA VIGÊNCIA</w:t>
      </w:r>
    </w:p>
    <w:p w14:paraId="5A085441" w14:textId="77777777" w:rsidR="00677473" w:rsidRPr="00677473" w:rsidRDefault="00677473" w:rsidP="00677473">
      <w:pPr>
        <w:ind w:right="11"/>
        <w:jc w:val="both"/>
        <w:rPr>
          <w:rFonts w:ascii="Arial Narrow" w:hAnsi="Arial Narrow" w:cstheme="majorHAnsi"/>
        </w:rPr>
      </w:pPr>
      <w:r w:rsidRPr="00677473">
        <w:rPr>
          <w:rFonts w:ascii="Arial Narrow" w:hAnsi="Arial Narrow" w:cstheme="majorHAnsi"/>
        </w:rPr>
        <w:t>A vigência do presente termo contratual terá início em 99/99/2025 e término em 99/99/2025.</w:t>
      </w:r>
    </w:p>
    <w:p w14:paraId="5E144C0F" w14:textId="77777777" w:rsidR="00900447" w:rsidRDefault="00900447" w:rsidP="00677473">
      <w:pPr>
        <w:ind w:right="11"/>
        <w:jc w:val="both"/>
        <w:rPr>
          <w:rFonts w:ascii="Arial Narrow" w:hAnsi="Arial Narrow" w:cstheme="majorHAnsi"/>
        </w:rPr>
      </w:pPr>
    </w:p>
    <w:p w14:paraId="7941C0F2" w14:textId="1E953B65" w:rsidR="00677473" w:rsidRPr="00900447" w:rsidRDefault="00677473" w:rsidP="00900447">
      <w:pPr>
        <w:ind w:right="11"/>
        <w:jc w:val="center"/>
        <w:rPr>
          <w:rFonts w:ascii="Arial Narrow" w:hAnsi="Arial Narrow" w:cstheme="majorHAnsi"/>
          <w:b/>
          <w:bCs/>
        </w:rPr>
      </w:pPr>
      <w:r w:rsidRPr="00900447">
        <w:rPr>
          <w:rFonts w:ascii="Arial Narrow" w:hAnsi="Arial Narrow" w:cstheme="majorHAnsi"/>
          <w:b/>
          <w:bCs/>
        </w:rPr>
        <w:t>CLÁUSULA TERCEIRA - DO PAGAMENTO</w:t>
      </w:r>
    </w:p>
    <w:p w14:paraId="3E32A894" w14:textId="1416CDFD" w:rsidR="00900447" w:rsidRDefault="00900447" w:rsidP="00677473">
      <w:pPr>
        <w:ind w:right="11"/>
        <w:jc w:val="both"/>
        <w:rPr>
          <w:rFonts w:ascii="Arial Narrow" w:hAnsi="Arial Narrow" w:cstheme="majorHAnsi"/>
        </w:rPr>
      </w:pPr>
      <w:r w:rsidRPr="00900447">
        <w:rPr>
          <w:rFonts w:ascii="Arial Narrow" w:hAnsi="Arial Narrow" w:cstheme="majorHAnsi"/>
        </w:rPr>
        <w:t xml:space="preserve">Os serviços serão pagos no prazo de 10 (dez) dias úteis após a apresentação do Atestado de Execução dos Serviços e listas de chamadas na </w:t>
      </w:r>
      <w:r>
        <w:rPr>
          <w:rFonts w:ascii="Arial Narrow" w:hAnsi="Arial Narrow" w:cstheme="majorHAnsi"/>
        </w:rPr>
        <w:t>Secretaria de Cultura</w:t>
      </w:r>
      <w:r w:rsidRPr="00900447">
        <w:rPr>
          <w:rFonts w:ascii="Arial Narrow" w:hAnsi="Arial Narrow" w:cstheme="majorHAnsi"/>
        </w:rPr>
        <w:t>, que deverá estar assinado pel</w:t>
      </w:r>
      <w:r>
        <w:rPr>
          <w:rFonts w:ascii="Arial Narrow" w:hAnsi="Arial Narrow" w:cstheme="majorHAnsi"/>
        </w:rPr>
        <w:t>o(a)</w:t>
      </w:r>
      <w:r w:rsidRPr="00900447">
        <w:rPr>
          <w:rFonts w:ascii="Arial Narrow" w:hAnsi="Arial Narrow" w:cstheme="majorHAnsi"/>
        </w:rPr>
        <w:t xml:space="preserve"> </w:t>
      </w:r>
      <w:r>
        <w:rPr>
          <w:rFonts w:ascii="Arial Narrow" w:hAnsi="Arial Narrow" w:cstheme="majorHAnsi"/>
        </w:rPr>
        <w:t>Secretario(a)</w:t>
      </w:r>
      <w:r w:rsidRPr="00900447">
        <w:rPr>
          <w:rFonts w:ascii="Arial Narrow" w:hAnsi="Arial Narrow" w:cstheme="majorHAnsi"/>
        </w:rPr>
        <w:t xml:space="preserve"> </w:t>
      </w:r>
      <w:r>
        <w:rPr>
          <w:rFonts w:ascii="Arial Narrow" w:hAnsi="Arial Narrow" w:cstheme="majorHAnsi"/>
        </w:rPr>
        <w:t xml:space="preserve">de </w:t>
      </w:r>
      <w:r w:rsidRPr="00900447">
        <w:rPr>
          <w:rFonts w:ascii="Arial Narrow" w:hAnsi="Arial Narrow" w:cstheme="majorHAnsi"/>
        </w:rPr>
        <w:t>Cultura e Gerente de Oficinas Culturais.</w:t>
      </w:r>
    </w:p>
    <w:p w14:paraId="45C34767" w14:textId="77777777" w:rsidR="00900447" w:rsidRDefault="00900447" w:rsidP="00677473">
      <w:pPr>
        <w:ind w:right="11"/>
        <w:jc w:val="both"/>
        <w:rPr>
          <w:rFonts w:ascii="Arial Narrow" w:hAnsi="Arial Narrow" w:cstheme="majorHAnsi"/>
        </w:rPr>
      </w:pPr>
    </w:p>
    <w:p w14:paraId="709E7547" w14:textId="3240EBC8" w:rsidR="00900447" w:rsidRDefault="00900447" w:rsidP="00900447">
      <w:pPr>
        <w:ind w:right="11"/>
        <w:jc w:val="both"/>
        <w:rPr>
          <w:rFonts w:ascii="Arial Narrow" w:hAnsi="Arial Narrow" w:cstheme="majorHAnsi"/>
        </w:rPr>
      </w:pPr>
      <w:r w:rsidRPr="00900447">
        <w:rPr>
          <w:rFonts w:ascii="Arial Narrow" w:hAnsi="Arial Narrow" w:cstheme="majorHAnsi"/>
        </w:rPr>
        <w:t xml:space="preserve">PARÁGRAFO PRIMEIRO: A emissão da Apuração Mensal de Carga Horária Realizada será feita pela </w:t>
      </w:r>
      <w:r>
        <w:rPr>
          <w:rFonts w:ascii="Arial Narrow" w:hAnsi="Arial Narrow" w:cstheme="majorHAnsi"/>
        </w:rPr>
        <w:t>Secretaria de</w:t>
      </w:r>
      <w:r w:rsidRPr="00900447">
        <w:rPr>
          <w:rFonts w:ascii="Arial Narrow" w:hAnsi="Arial Narrow" w:cstheme="majorHAnsi"/>
        </w:rPr>
        <w:t xml:space="preserve"> Cultura</w:t>
      </w:r>
      <w:r>
        <w:rPr>
          <w:rFonts w:ascii="Arial Narrow" w:hAnsi="Arial Narrow" w:cstheme="majorHAnsi"/>
        </w:rPr>
        <w:t xml:space="preserve"> </w:t>
      </w:r>
      <w:r w:rsidRPr="00900447">
        <w:rPr>
          <w:rFonts w:ascii="Arial Narrow" w:hAnsi="Arial Narrow" w:cstheme="majorHAnsi"/>
        </w:rPr>
        <w:t>responsável pelo acompanhamento da execução dos serviços.</w:t>
      </w:r>
    </w:p>
    <w:p w14:paraId="10B3071E" w14:textId="77777777" w:rsidR="00900447" w:rsidRPr="00900447" w:rsidRDefault="00900447" w:rsidP="00900447">
      <w:pPr>
        <w:ind w:right="11"/>
        <w:jc w:val="both"/>
        <w:rPr>
          <w:rFonts w:ascii="Arial Narrow" w:hAnsi="Arial Narrow" w:cstheme="majorHAnsi"/>
        </w:rPr>
      </w:pPr>
    </w:p>
    <w:p w14:paraId="0A0615DD" w14:textId="336A1CBF" w:rsidR="00900447" w:rsidRDefault="00900447" w:rsidP="00900447">
      <w:pPr>
        <w:ind w:right="11"/>
        <w:jc w:val="both"/>
        <w:rPr>
          <w:rFonts w:ascii="Arial Narrow" w:hAnsi="Arial Narrow" w:cstheme="majorHAnsi"/>
        </w:rPr>
      </w:pPr>
      <w:r w:rsidRPr="00900447">
        <w:rPr>
          <w:rFonts w:ascii="Arial Narrow" w:hAnsi="Arial Narrow" w:cstheme="majorHAnsi"/>
        </w:rPr>
        <w:t xml:space="preserve">PARÁGRAFO SEGUNDO: O preço real de cada parcela a ser paga ao ARTE-EDUCADOR será de acordo com os serviços efetivamente realizados no período, apontados pela </w:t>
      </w:r>
      <w:r>
        <w:rPr>
          <w:rFonts w:ascii="Arial Narrow" w:hAnsi="Arial Narrow" w:cstheme="majorHAnsi"/>
        </w:rPr>
        <w:t>Secretaria de</w:t>
      </w:r>
      <w:r w:rsidRPr="00900447">
        <w:rPr>
          <w:rFonts w:ascii="Arial Narrow" w:hAnsi="Arial Narrow" w:cstheme="majorHAnsi"/>
        </w:rPr>
        <w:t xml:space="preserve"> Cultura e Gerência de Oficinas Culturais.</w:t>
      </w:r>
    </w:p>
    <w:p w14:paraId="032AF364" w14:textId="77777777" w:rsidR="00900447" w:rsidRPr="00900447" w:rsidRDefault="00900447" w:rsidP="00900447">
      <w:pPr>
        <w:ind w:right="11"/>
        <w:jc w:val="both"/>
        <w:rPr>
          <w:rFonts w:ascii="Arial Narrow" w:hAnsi="Arial Narrow" w:cstheme="majorHAnsi"/>
        </w:rPr>
      </w:pPr>
    </w:p>
    <w:p w14:paraId="26817682" w14:textId="77777777" w:rsidR="00900447" w:rsidRDefault="00900447" w:rsidP="00900447">
      <w:pPr>
        <w:ind w:right="11"/>
        <w:jc w:val="both"/>
        <w:rPr>
          <w:rFonts w:ascii="Arial Narrow" w:hAnsi="Arial Narrow" w:cstheme="majorHAnsi"/>
        </w:rPr>
      </w:pPr>
      <w:r w:rsidRPr="00900447">
        <w:rPr>
          <w:rFonts w:ascii="Arial Narrow" w:hAnsi="Arial Narrow" w:cstheme="majorHAnsi"/>
        </w:rPr>
        <w:t>PARÁGRAFO TERCEIRO: As parcelas referentes a cada período e calculadas na forma do parágrafo anterior, serão transferidos por meio eletrônico na conta corrente/poupança do ARTE- EDUCADOR.</w:t>
      </w:r>
    </w:p>
    <w:p w14:paraId="0F261095" w14:textId="77777777" w:rsidR="00900447" w:rsidRPr="00900447" w:rsidRDefault="00900447" w:rsidP="00900447">
      <w:pPr>
        <w:ind w:right="11"/>
        <w:jc w:val="both"/>
        <w:rPr>
          <w:rFonts w:ascii="Arial Narrow" w:hAnsi="Arial Narrow" w:cstheme="majorHAnsi"/>
        </w:rPr>
      </w:pPr>
    </w:p>
    <w:p w14:paraId="4FAC2E0B" w14:textId="77777777" w:rsidR="00900447" w:rsidRDefault="00900447" w:rsidP="00900447">
      <w:pPr>
        <w:ind w:right="11"/>
        <w:jc w:val="both"/>
        <w:rPr>
          <w:rFonts w:ascii="Arial Narrow" w:hAnsi="Arial Narrow" w:cstheme="majorHAnsi"/>
        </w:rPr>
      </w:pPr>
      <w:r w:rsidRPr="00900447">
        <w:rPr>
          <w:rFonts w:ascii="Arial Narrow" w:hAnsi="Arial Narrow" w:cstheme="majorHAnsi"/>
        </w:rPr>
        <w:t>PARÁGRAFO QUARTO: O ARTE-EDUCADOR obriga-se a cumprir o número máximo de horas mensais atribuídas para o cumprimento de seus serviços, não podendo ultrapassar o valor global do contrato em nenhuma hipótese.</w:t>
      </w:r>
    </w:p>
    <w:p w14:paraId="1A5D72AE" w14:textId="77777777" w:rsidR="00900447" w:rsidRPr="00900447" w:rsidRDefault="00900447" w:rsidP="00900447">
      <w:pPr>
        <w:ind w:right="11"/>
        <w:jc w:val="both"/>
        <w:rPr>
          <w:rFonts w:ascii="Arial Narrow" w:hAnsi="Arial Narrow" w:cstheme="majorHAnsi"/>
        </w:rPr>
      </w:pPr>
    </w:p>
    <w:p w14:paraId="1B6F4D84" w14:textId="6A32D02F" w:rsidR="00900447" w:rsidRDefault="00900447" w:rsidP="00900447">
      <w:pPr>
        <w:ind w:right="11"/>
        <w:jc w:val="both"/>
        <w:rPr>
          <w:rFonts w:ascii="Arial Narrow" w:hAnsi="Arial Narrow" w:cstheme="majorHAnsi"/>
        </w:rPr>
      </w:pPr>
      <w:r w:rsidRPr="00900447">
        <w:rPr>
          <w:rFonts w:ascii="Arial Narrow" w:hAnsi="Arial Narrow" w:cstheme="majorHAnsi"/>
        </w:rPr>
        <w:t xml:space="preserve">PARÁGRAFO QUINTO: Em caso de feriado e/ou ponto facultativo, quando a </w:t>
      </w:r>
      <w:r>
        <w:rPr>
          <w:rFonts w:ascii="Arial Narrow" w:hAnsi="Arial Narrow" w:cstheme="majorHAnsi"/>
        </w:rPr>
        <w:t>Secretaria</w:t>
      </w:r>
      <w:r w:rsidRPr="00900447">
        <w:rPr>
          <w:rFonts w:ascii="Arial Narrow" w:hAnsi="Arial Narrow" w:cstheme="majorHAnsi"/>
        </w:rPr>
        <w:t xml:space="preserve"> estará fechada, o EDUCADOR ARTÍSTICO poderá optar por completar as aulas não executadas em data previamente acordada com a </w:t>
      </w:r>
      <w:r>
        <w:rPr>
          <w:rFonts w:ascii="Arial Narrow" w:hAnsi="Arial Narrow" w:cstheme="majorHAnsi"/>
        </w:rPr>
        <w:t>Secretaria de</w:t>
      </w:r>
      <w:r w:rsidRPr="00900447">
        <w:rPr>
          <w:rFonts w:ascii="Arial Narrow" w:hAnsi="Arial Narrow" w:cstheme="majorHAnsi"/>
        </w:rPr>
        <w:t xml:space="preserve"> Cultura.</w:t>
      </w:r>
    </w:p>
    <w:p w14:paraId="78DEB975" w14:textId="77777777" w:rsidR="00900447" w:rsidRPr="00900447" w:rsidRDefault="00900447" w:rsidP="00900447">
      <w:pPr>
        <w:ind w:right="11"/>
        <w:jc w:val="both"/>
        <w:rPr>
          <w:rFonts w:ascii="Arial Narrow" w:hAnsi="Arial Narrow" w:cstheme="majorHAnsi"/>
        </w:rPr>
      </w:pPr>
    </w:p>
    <w:p w14:paraId="17FD7B8D" w14:textId="243AA01D" w:rsidR="00900447" w:rsidRDefault="00900447" w:rsidP="00900447">
      <w:pPr>
        <w:ind w:right="11"/>
        <w:jc w:val="both"/>
        <w:rPr>
          <w:rFonts w:ascii="Arial Narrow" w:hAnsi="Arial Narrow" w:cstheme="majorHAnsi"/>
        </w:rPr>
      </w:pPr>
      <w:r w:rsidRPr="00900447">
        <w:rPr>
          <w:rFonts w:ascii="Arial Narrow" w:hAnsi="Arial Narrow" w:cstheme="majorHAnsi"/>
        </w:rPr>
        <w:t xml:space="preserve">PARÁGRAFO SEXTO: Em prestação de serviços, não há o que ser justificado/abonado os casos de faltas de qualquer tipo. As aulas não executadas não serão pagas. Em casos quando houver interesse da </w:t>
      </w:r>
      <w:r w:rsidR="009A745E">
        <w:rPr>
          <w:rFonts w:ascii="Arial Narrow" w:hAnsi="Arial Narrow" w:cstheme="majorHAnsi"/>
        </w:rPr>
        <w:t>Secretaria de Cultura</w:t>
      </w:r>
      <w:r w:rsidRPr="00900447">
        <w:rPr>
          <w:rFonts w:ascii="Arial Narrow" w:hAnsi="Arial Narrow" w:cstheme="majorHAnsi"/>
        </w:rPr>
        <w:t xml:space="preserve"> e disponibilidade de data e horário, o ARTE-EDUCADOR poderá reagendar as aulas para a sua execução.</w:t>
      </w:r>
    </w:p>
    <w:p w14:paraId="5B286BD0" w14:textId="77777777" w:rsidR="00900447" w:rsidRPr="00900447" w:rsidRDefault="00900447" w:rsidP="00900447">
      <w:pPr>
        <w:ind w:right="11"/>
        <w:jc w:val="both"/>
        <w:rPr>
          <w:rFonts w:ascii="Arial Narrow" w:hAnsi="Arial Narrow" w:cstheme="majorHAnsi"/>
        </w:rPr>
      </w:pPr>
    </w:p>
    <w:p w14:paraId="72798558" w14:textId="4618F696" w:rsidR="00900447" w:rsidRDefault="00900447" w:rsidP="00900447">
      <w:pPr>
        <w:ind w:right="11"/>
        <w:jc w:val="both"/>
        <w:rPr>
          <w:rFonts w:ascii="Arial Narrow" w:hAnsi="Arial Narrow" w:cstheme="majorHAnsi"/>
        </w:rPr>
      </w:pPr>
      <w:r w:rsidRPr="00900447">
        <w:rPr>
          <w:rFonts w:ascii="Arial Narrow" w:hAnsi="Arial Narrow" w:cstheme="majorHAnsi"/>
        </w:rPr>
        <w:t xml:space="preserve">PARÁGRAFO SETIMO: Os encargos tributários, previdenciários e outros cabíveis à espécie, oriundos do presente instrumento, serão de inteira responsabilidade do ARTE-EDUCADOR, eximindo a </w:t>
      </w:r>
      <w:r w:rsidR="00D05A30">
        <w:rPr>
          <w:rFonts w:ascii="Arial Narrow" w:hAnsi="Arial Narrow" w:cstheme="majorHAnsi"/>
        </w:rPr>
        <w:t>PREFEITURA MUNICIPAL DE RIFAINA</w:t>
      </w:r>
      <w:r w:rsidRPr="00900447">
        <w:rPr>
          <w:rFonts w:ascii="Arial Narrow" w:hAnsi="Arial Narrow" w:cstheme="majorHAnsi"/>
        </w:rPr>
        <w:t xml:space="preserve"> das obrigações, sejam elas de quaisquer naturezas, não se estabelecendo entre as partes qualquer vínculo trabalhista; destacamos aqui, a aplicação da Medida Provisória n. 83 e Instrução Normativa n. 87 de 27/03/03 do INSS. Todos os tributos </w:t>
      </w:r>
      <w:r w:rsidRPr="00900447">
        <w:rPr>
          <w:rFonts w:ascii="Arial Narrow" w:hAnsi="Arial Narrow" w:cstheme="majorHAnsi"/>
        </w:rPr>
        <w:lastRenderedPageBreak/>
        <w:t xml:space="preserve">incidentes sobre os serviços, objeto deste contrato, legalmente atribuíveis ao ARTE-EDUCADOR, serão por ela pagos e seus respectivos comprovantes apresentados à </w:t>
      </w:r>
      <w:r w:rsidR="00D05A30">
        <w:rPr>
          <w:rFonts w:ascii="Arial Narrow" w:hAnsi="Arial Narrow" w:cstheme="majorHAnsi"/>
        </w:rPr>
        <w:t>PREFEITURA MUNICIPAL</w:t>
      </w:r>
      <w:r w:rsidRPr="00900447">
        <w:rPr>
          <w:rFonts w:ascii="Arial Narrow" w:hAnsi="Arial Narrow" w:cstheme="majorHAnsi"/>
        </w:rPr>
        <w:t>, sempre que exigidos.</w:t>
      </w:r>
    </w:p>
    <w:p w14:paraId="15479D12" w14:textId="77777777" w:rsidR="009A745E" w:rsidRPr="00900447" w:rsidRDefault="009A745E" w:rsidP="00900447">
      <w:pPr>
        <w:ind w:right="11"/>
        <w:jc w:val="both"/>
        <w:rPr>
          <w:rFonts w:ascii="Arial Narrow" w:hAnsi="Arial Narrow" w:cstheme="majorHAnsi"/>
        </w:rPr>
      </w:pPr>
    </w:p>
    <w:p w14:paraId="10FF8484" w14:textId="3AFD78DB" w:rsidR="00900447" w:rsidRDefault="00900447" w:rsidP="00900447">
      <w:pPr>
        <w:ind w:right="11"/>
        <w:jc w:val="both"/>
        <w:rPr>
          <w:rFonts w:ascii="Arial Narrow" w:hAnsi="Arial Narrow" w:cstheme="majorHAnsi"/>
        </w:rPr>
      </w:pPr>
      <w:r w:rsidRPr="00900447">
        <w:rPr>
          <w:rFonts w:ascii="Arial Narrow" w:hAnsi="Arial Narrow" w:cstheme="majorHAnsi"/>
        </w:rPr>
        <w:t>PARÁGRAFO OITAVO: Nenhum pagamento será efetuado ao ARTE-EDUCADOR enquanto pendente de liquidação de qualquer obrigação. Sendo que esse fato não será gerador de direito a reajustamento de preços ou a correção monetária.</w:t>
      </w:r>
    </w:p>
    <w:p w14:paraId="6EB4816F" w14:textId="77777777" w:rsidR="003A3344" w:rsidRDefault="003A3344" w:rsidP="00900447">
      <w:pPr>
        <w:ind w:right="11"/>
        <w:jc w:val="both"/>
        <w:rPr>
          <w:rFonts w:ascii="Arial Narrow" w:hAnsi="Arial Narrow" w:cstheme="majorHAnsi"/>
        </w:rPr>
      </w:pPr>
    </w:p>
    <w:p w14:paraId="4501D3AB" w14:textId="0B247602" w:rsidR="003A3344" w:rsidRDefault="003A3344" w:rsidP="00900447">
      <w:pPr>
        <w:ind w:right="11"/>
        <w:jc w:val="both"/>
        <w:rPr>
          <w:rFonts w:ascii="Arial Narrow" w:hAnsi="Arial Narrow" w:cstheme="majorHAnsi"/>
        </w:rPr>
      </w:pPr>
      <w:r w:rsidRPr="003A3344">
        <w:rPr>
          <w:rFonts w:ascii="Arial Narrow" w:hAnsi="Arial Narrow" w:cstheme="majorHAnsi"/>
        </w:rPr>
        <w:t xml:space="preserve">PARÁGRAFO NONO: Pelo serviço prestado na execução da oficina mencionada na CLÁUSULA PRIMEIRA, a </w:t>
      </w:r>
      <w:r>
        <w:rPr>
          <w:rFonts w:ascii="Arial Narrow" w:hAnsi="Arial Narrow" w:cstheme="majorHAnsi"/>
        </w:rPr>
        <w:t>PREFEITURA MUNICIPAL DE RIFAINA</w:t>
      </w:r>
      <w:r w:rsidRPr="003A3344">
        <w:rPr>
          <w:rFonts w:ascii="Arial Narrow" w:hAnsi="Arial Narrow" w:cstheme="majorHAnsi"/>
        </w:rPr>
        <w:t xml:space="preserve"> pagará ao ARTE-EDUCADOR a quantia global de R$ 9999999,99 (XXXXXXXXXXXXXXXXXXXX reais), referente à 99 (XX) horas de aula que serão pagas conforme a sua execução com apuração em base mensal, em conformidade com o constante deste Edital de Chamamento Público, ou seja: o número de horas aulas executadas</w:t>
      </w:r>
      <w:r>
        <w:rPr>
          <w:rFonts w:ascii="Arial Narrow" w:hAnsi="Arial Narrow" w:cstheme="majorHAnsi"/>
        </w:rPr>
        <w:t xml:space="preserve"> </w:t>
      </w:r>
      <w:r w:rsidRPr="003A3344">
        <w:rPr>
          <w:rFonts w:ascii="Arial Narrow" w:hAnsi="Arial Narrow" w:cstheme="majorHAnsi"/>
        </w:rPr>
        <w:t>no mês dedicadas à prestação dos serviços mais as horas pedagógicas, multiplicado pelo valor da hora aula de R$ 35,00 (trinta e cinco reais).</w:t>
      </w:r>
    </w:p>
    <w:p w14:paraId="7667976E" w14:textId="77777777" w:rsidR="003A3344" w:rsidRDefault="003A3344" w:rsidP="00900447">
      <w:pPr>
        <w:ind w:right="11"/>
        <w:jc w:val="both"/>
        <w:rPr>
          <w:rFonts w:ascii="Arial Narrow" w:hAnsi="Arial Narrow" w:cstheme="majorHAnsi"/>
        </w:rPr>
      </w:pPr>
    </w:p>
    <w:p w14:paraId="754877D9" w14:textId="77777777" w:rsidR="003A3344" w:rsidRPr="003A3344" w:rsidRDefault="003A3344" w:rsidP="003A3344">
      <w:pPr>
        <w:ind w:right="11"/>
        <w:jc w:val="both"/>
        <w:rPr>
          <w:rFonts w:ascii="Arial Narrow" w:hAnsi="Arial Narrow" w:cstheme="majorHAnsi"/>
        </w:rPr>
      </w:pPr>
      <w:r w:rsidRPr="003A3344">
        <w:rPr>
          <w:rFonts w:ascii="Arial Narrow" w:hAnsi="Arial Narrow" w:cstheme="majorHAnsi"/>
        </w:rPr>
        <w:t>PARÁGRAFO DÉCIMO: Nos termos da Lei 14.133/2021 e suas alterações, as despesas decorrentes dos serviços objeto do presente contrato correrão à conta da seguinte dotação orçamentária: 20.01.13.392.0002.2.004.339039.04.1100000</w:t>
      </w:r>
    </w:p>
    <w:p w14:paraId="16838928" w14:textId="77777777" w:rsidR="003A3344" w:rsidRDefault="003A3344" w:rsidP="003A3344">
      <w:pPr>
        <w:ind w:right="11"/>
        <w:jc w:val="both"/>
        <w:rPr>
          <w:rFonts w:ascii="Arial Narrow" w:hAnsi="Arial Narrow" w:cstheme="majorHAnsi"/>
        </w:rPr>
      </w:pPr>
    </w:p>
    <w:p w14:paraId="782AB0D2" w14:textId="1F2CD8BD" w:rsidR="003A3344" w:rsidRPr="003A3344" w:rsidRDefault="003A3344" w:rsidP="003A3344">
      <w:pPr>
        <w:ind w:right="11"/>
        <w:jc w:val="center"/>
        <w:rPr>
          <w:rFonts w:ascii="Arial Narrow" w:hAnsi="Arial Narrow" w:cstheme="majorHAnsi"/>
          <w:b/>
          <w:bCs/>
        </w:rPr>
      </w:pPr>
      <w:r w:rsidRPr="003A3344">
        <w:rPr>
          <w:rFonts w:ascii="Arial Narrow" w:hAnsi="Arial Narrow" w:cstheme="majorHAnsi"/>
          <w:b/>
          <w:bCs/>
        </w:rPr>
        <w:t>CLÁUSULA QUARTA - DAS OBRIGAÇÕES</w:t>
      </w:r>
    </w:p>
    <w:p w14:paraId="18CE6532" w14:textId="4D612AA7" w:rsidR="003A3344" w:rsidRPr="003A3344" w:rsidRDefault="003A3344" w:rsidP="003A3344">
      <w:pPr>
        <w:ind w:right="11"/>
        <w:jc w:val="both"/>
        <w:rPr>
          <w:rFonts w:ascii="Arial Narrow" w:hAnsi="Arial Narrow" w:cstheme="majorHAnsi"/>
        </w:rPr>
      </w:pPr>
      <w:r w:rsidRPr="003A3344">
        <w:rPr>
          <w:rFonts w:ascii="Arial Narrow" w:hAnsi="Arial Narrow" w:cstheme="majorHAnsi"/>
        </w:rPr>
        <w:t xml:space="preserve">A </w:t>
      </w:r>
      <w:r w:rsidR="00656DC5">
        <w:rPr>
          <w:rFonts w:ascii="Arial Narrow" w:hAnsi="Arial Narrow" w:cstheme="majorHAnsi"/>
        </w:rPr>
        <w:t>Secretaria de Cultura</w:t>
      </w:r>
      <w:r w:rsidRPr="003A3344">
        <w:rPr>
          <w:rFonts w:ascii="Arial Narrow" w:hAnsi="Arial Narrow" w:cstheme="majorHAnsi"/>
        </w:rPr>
        <w:t xml:space="preserve"> e os arte-educadores ao subscreverem o presente termo contratual obrigam-se a cumprir o previsto no supramencionado edital de chamamento público, bem como os previstos nos parágrafos abaixo:</w:t>
      </w:r>
    </w:p>
    <w:p w14:paraId="01E09125" w14:textId="77777777" w:rsidR="003A3344" w:rsidRPr="003A3344" w:rsidRDefault="003A3344" w:rsidP="003A3344">
      <w:pPr>
        <w:ind w:right="11"/>
        <w:jc w:val="both"/>
        <w:rPr>
          <w:rFonts w:ascii="Arial Narrow" w:hAnsi="Arial Narrow" w:cstheme="majorHAnsi"/>
        </w:rPr>
      </w:pPr>
    </w:p>
    <w:p w14:paraId="6F04C362" w14:textId="6B499B88" w:rsidR="003A3344" w:rsidRPr="003A3344" w:rsidRDefault="003A3344" w:rsidP="003A3344">
      <w:pPr>
        <w:ind w:right="11"/>
        <w:jc w:val="both"/>
        <w:rPr>
          <w:rFonts w:ascii="Arial Narrow" w:hAnsi="Arial Narrow" w:cstheme="majorHAnsi"/>
        </w:rPr>
      </w:pPr>
      <w:r w:rsidRPr="003A3344">
        <w:rPr>
          <w:rFonts w:ascii="Arial Narrow" w:hAnsi="Arial Narrow" w:cstheme="majorHAnsi"/>
        </w:rPr>
        <w:t>PARÁGRAFO PRIMEIRO: O ARTE-EDUCADOR obriga-se a:</w:t>
      </w:r>
    </w:p>
    <w:p w14:paraId="3830B394" w14:textId="5D366927" w:rsidR="003A3344" w:rsidRDefault="003A3344" w:rsidP="003A3344">
      <w:pPr>
        <w:pStyle w:val="PargrafodaLista"/>
        <w:numPr>
          <w:ilvl w:val="0"/>
          <w:numId w:val="52"/>
        </w:numPr>
        <w:ind w:right="11"/>
        <w:jc w:val="both"/>
        <w:rPr>
          <w:rFonts w:ascii="Arial Narrow" w:hAnsi="Arial Narrow" w:cstheme="majorHAnsi"/>
          <w:sz w:val="20"/>
          <w:szCs w:val="20"/>
        </w:rPr>
      </w:pPr>
      <w:r w:rsidRPr="003A3344">
        <w:rPr>
          <w:rFonts w:ascii="Arial Narrow" w:hAnsi="Arial Narrow" w:cstheme="majorHAnsi"/>
          <w:sz w:val="20"/>
          <w:szCs w:val="20"/>
        </w:rPr>
        <w:t>Participar, quando convocado, de eventos e reuniões promovidos pela Fundart, sempre que pertinente à sua área de atuação;</w:t>
      </w:r>
    </w:p>
    <w:p w14:paraId="022EC6CC" w14:textId="64ADEAE1" w:rsidR="003A3344" w:rsidRDefault="003A3344" w:rsidP="003A3344">
      <w:pPr>
        <w:pStyle w:val="PargrafodaLista"/>
        <w:numPr>
          <w:ilvl w:val="0"/>
          <w:numId w:val="52"/>
        </w:numPr>
        <w:ind w:right="11"/>
        <w:jc w:val="both"/>
        <w:rPr>
          <w:rFonts w:ascii="Arial Narrow" w:hAnsi="Arial Narrow" w:cstheme="majorHAnsi"/>
          <w:sz w:val="20"/>
          <w:szCs w:val="20"/>
        </w:rPr>
      </w:pPr>
      <w:r w:rsidRPr="003A3344">
        <w:rPr>
          <w:rFonts w:ascii="Arial Narrow" w:hAnsi="Arial Narrow" w:cstheme="majorHAnsi"/>
          <w:sz w:val="20"/>
          <w:szCs w:val="20"/>
        </w:rPr>
        <w:t>Arcar com todas as despesas decorrentes da prestação de serviços contratada, tais como: transporte, alimentação, materiais de uso pessoal e hospedagem, bem como a manutenção de equipamentos e instrumentos pessoais;</w:t>
      </w:r>
    </w:p>
    <w:p w14:paraId="716E920F" w14:textId="316F433B" w:rsidR="003A3344" w:rsidRDefault="003A3344" w:rsidP="003A3344">
      <w:pPr>
        <w:pStyle w:val="PargrafodaLista"/>
        <w:numPr>
          <w:ilvl w:val="0"/>
          <w:numId w:val="52"/>
        </w:numPr>
        <w:ind w:right="11"/>
        <w:jc w:val="both"/>
        <w:rPr>
          <w:rFonts w:ascii="Arial Narrow" w:hAnsi="Arial Narrow" w:cstheme="majorHAnsi"/>
          <w:sz w:val="20"/>
          <w:szCs w:val="20"/>
        </w:rPr>
      </w:pPr>
      <w:r w:rsidRPr="003A3344">
        <w:rPr>
          <w:rFonts w:ascii="Arial Narrow" w:hAnsi="Arial Narrow" w:cstheme="majorHAnsi"/>
          <w:sz w:val="20"/>
          <w:szCs w:val="20"/>
        </w:rPr>
        <w:t>Desenvolver diretamente os serviços contratados, não sendo permitida a subcontratação daqueles que se relacionem especificamente ao objeto da contratação, sob pena de rescisão contratual;</w:t>
      </w:r>
    </w:p>
    <w:p w14:paraId="1C7E7231" w14:textId="12682B91" w:rsidR="003A3344" w:rsidRDefault="003A3344" w:rsidP="003A3344">
      <w:pPr>
        <w:pStyle w:val="PargrafodaLista"/>
        <w:numPr>
          <w:ilvl w:val="0"/>
          <w:numId w:val="52"/>
        </w:numPr>
        <w:ind w:right="11"/>
        <w:jc w:val="both"/>
        <w:rPr>
          <w:rFonts w:ascii="Arial Narrow" w:hAnsi="Arial Narrow" w:cstheme="majorHAnsi"/>
          <w:sz w:val="20"/>
          <w:szCs w:val="20"/>
        </w:rPr>
      </w:pPr>
      <w:r w:rsidRPr="003A3344">
        <w:rPr>
          <w:rFonts w:ascii="Arial Narrow" w:hAnsi="Arial Narrow" w:cstheme="majorHAnsi"/>
          <w:sz w:val="20"/>
          <w:szCs w:val="20"/>
        </w:rPr>
        <w:t>Efetuar a abertura de conta corrente individual em nome do arte-educador contratado em qualquer instituição financeira;</w:t>
      </w:r>
    </w:p>
    <w:p w14:paraId="02F8A847" w14:textId="0F10FFF1" w:rsidR="003A3344" w:rsidRDefault="003A3344" w:rsidP="003A3344">
      <w:pPr>
        <w:pStyle w:val="PargrafodaLista"/>
        <w:numPr>
          <w:ilvl w:val="0"/>
          <w:numId w:val="52"/>
        </w:numPr>
        <w:ind w:right="11"/>
        <w:jc w:val="both"/>
        <w:rPr>
          <w:rFonts w:ascii="Arial Narrow" w:hAnsi="Arial Narrow" w:cstheme="majorHAnsi"/>
          <w:sz w:val="20"/>
          <w:szCs w:val="20"/>
        </w:rPr>
      </w:pPr>
      <w:r w:rsidRPr="003A3344">
        <w:rPr>
          <w:rFonts w:ascii="Arial Narrow" w:hAnsi="Arial Narrow" w:cstheme="majorHAnsi"/>
          <w:sz w:val="20"/>
          <w:szCs w:val="20"/>
        </w:rPr>
        <w:t xml:space="preserve">Permitir à </w:t>
      </w:r>
      <w:r>
        <w:rPr>
          <w:rFonts w:ascii="Arial Narrow" w:hAnsi="Arial Narrow" w:cstheme="majorHAnsi"/>
          <w:sz w:val="20"/>
          <w:szCs w:val="20"/>
        </w:rPr>
        <w:t>PREFEITURA MUNICIPAL, através de sua SECRETARIA MUNICIPAL DE CULTURA</w:t>
      </w:r>
      <w:r w:rsidRPr="003A3344">
        <w:rPr>
          <w:rFonts w:ascii="Arial Narrow" w:hAnsi="Arial Narrow" w:cstheme="majorHAnsi"/>
          <w:sz w:val="20"/>
          <w:szCs w:val="20"/>
        </w:rPr>
        <w:t>, exercer a fiscalização sobre os serviços contratados e sobre as pessoas a eles vinculadas por meio de fiscalizadores do seu quadro, reservado o direito de recusar ou sustar os serviços em desacordo às regras estabelecidas;</w:t>
      </w:r>
    </w:p>
    <w:p w14:paraId="5B1E88D9" w14:textId="6973B9AE" w:rsidR="00E75118" w:rsidRDefault="00E75118" w:rsidP="003A3344">
      <w:pPr>
        <w:pStyle w:val="PargrafodaLista"/>
        <w:numPr>
          <w:ilvl w:val="0"/>
          <w:numId w:val="52"/>
        </w:numPr>
        <w:ind w:right="11"/>
        <w:jc w:val="both"/>
        <w:rPr>
          <w:rFonts w:ascii="Arial Narrow" w:hAnsi="Arial Narrow" w:cstheme="majorHAnsi"/>
          <w:sz w:val="20"/>
          <w:szCs w:val="20"/>
        </w:rPr>
      </w:pPr>
      <w:r w:rsidRPr="00E75118">
        <w:rPr>
          <w:rFonts w:ascii="Arial Narrow" w:hAnsi="Arial Narrow" w:cstheme="majorHAnsi"/>
          <w:sz w:val="20"/>
          <w:szCs w:val="20"/>
        </w:rPr>
        <w:t xml:space="preserve">Responder por escrito e no prazo estabelecido as solicitações ou notificações formuladas pela </w:t>
      </w:r>
      <w:r>
        <w:rPr>
          <w:rFonts w:ascii="Arial Narrow" w:hAnsi="Arial Narrow" w:cstheme="majorHAnsi"/>
          <w:sz w:val="20"/>
          <w:szCs w:val="20"/>
        </w:rPr>
        <w:t>Secretaria de Cultura</w:t>
      </w:r>
      <w:r w:rsidRPr="00E75118">
        <w:rPr>
          <w:rFonts w:ascii="Arial Narrow" w:hAnsi="Arial Narrow" w:cstheme="majorHAnsi"/>
          <w:sz w:val="20"/>
          <w:szCs w:val="20"/>
        </w:rPr>
        <w:t xml:space="preserve"> sobre os serviços, atendimentos ou quaisquer intercorrências relacionadas ao objeto da contratação;</w:t>
      </w:r>
    </w:p>
    <w:p w14:paraId="05CE907D" w14:textId="62122735" w:rsidR="00E75118" w:rsidRDefault="00E75118" w:rsidP="003A3344">
      <w:pPr>
        <w:pStyle w:val="PargrafodaLista"/>
        <w:numPr>
          <w:ilvl w:val="0"/>
          <w:numId w:val="52"/>
        </w:numPr>
        <w:ind w:right="11"/>
        <w:jc w:val="both"/>
        <w:rPr>
          <w:rFonts w:ascii="Arial Narrow" w:hAnsi="Arial Narrow" w:cstheme="majorHAnsi"/>
          <w:sz w:val="20"/>
          <w:szCs w:val="20"/>
        </w:rPr>
      </w:pPr>
      <w:r w:rsidRPr="00E75118">
        <w:rPr>
          <w:rFonts w:ascii="Arial Narrow" w:hAnsi="Arial Narrow" w:cstheme="majorHAnsi"/>
          <w:sz w:val="20"/>
          <w:szCs w:val="20"/>
        </w:rPr>
        <w:t>Efetuar a prestação dos serviços estabelecida no termo contratual, na forma, condição e prazo pactuado, empregando sempre a melhor técnica disponível e cumprindo rigorosamente os serviços convencionados;</w:t>
      </w:r>
    </w:p>
    <w:p w14:paraId="08CE7CC1" w14:textId="5D61A607" w:rsidR="00E75118" w:rsidRDefault="00E75118" w:rsidP="003A3344">
      <w:pPr>
        <w:pStyle w:val="PargrafodaLista"/>
        <w:numPr>
          <w:ilvl w:val="0"/>
          <w:numId w:val="52"/>
        </w:numPr>
        <w:ind w:right="11"/>
        <w:jc w:val="both"/>
        <w:rPr>
          <w:rFonts w:ascii="Arial Narrow" w:hAnsi="Arial Narrow" w:cstheme="majorHAnsi"/>
          <w:sz w:val="20"/>
          <w:szCs w:val="20"/>
        </w:rPr>
      </w:pPr>
      <w:r w:rsidRPr="00E75118">
        <w:rPr>
          <w:rFonts w:ascii="Arial Narrow" w:hAnsi="Arial Narrow" w:cstheme="majorHAnsi"/>
          <w:sz w:val="20"/>
          <w:szCs w:val="20"/>
        </w:rPr>
        <w:t xml:space="preserve">Participar dos eventos da </w:t>
      </w:r>
      <w:r>
        <w:rPr>
          <w:rFonts w:ascii="Arial Narrow" w:hAnsi="Arial Narrow" w:cstheme="majorHAnsi"/>
          <w:sz w:val="20"/>
          <w:szCs w:val="20"/>
        </w:rPr>
        <w:t>Secretaria de Cultura</w:t>
      </w:r>
      <w:r w:rsidRPr="00E75118">
        <w:rPr>
          <w:rFonts w:ascii="Arial Narrow" w:hAnsi="Arial Narrow" w:cstheme="majorHAnsi"/>
          <w:sz w:val="20"/>
          <w:szCs w:val="20"/>
        </w:rPr>
        <w:t xml:space="preserve"> quando convocados pela </w:t>
      </w:r>
      <w:r>
        <w:rPr>
          <w:rFonts w:ascii="Arial Narrow" w:hAnsi="Arial Narrow" w:cstheme="majorHAnsi"/>
          <w:sz w:val="20"/>
          <w:szCs w:val="20"/>
        </w:rPr>
        <w:t>Secretária</w:t>
      </w:r>
      <w:r w:rsidRPr="00E75118">
        <w:rPr>
          <w:rFonts w:ascii="Arial Narrow" w:hAnsi="Arial Narrow" w:cstheme="majorHAnsi"/>
          <w:sz w:val="20"/>
          <w:szCs w:val="20"/>
        </w:rPr>
        <w:t xml:space="preserve">, com apresentação dos resultados obtidos pelos alunos das oficinas culturais, em datas e locais definidos pela </w:t>
      </w:r>
      <w:r>
        <w:rPr>
          <w:rFonts w:ascii="Arial Narrow" w:hAnsi="Arial Narrow" w:cstheme="majorHAnsi"/>
          <w:sz w:val="20"/>
          <w:szCs w:val="20"/>
        </w:rPr>
        <w:t>Secretaria</w:t>
      </w:r>
      <w:r w:rsidRPr="00E75118">
        <w:rPr>
          <w:rFonts w:ascii="Arial Narrow" w:hAnsi="Arial Narrow" w:cstheme="majorHAnsi"/>
          <w:sz w:val="20"/>
          <w:szCs w:val="20"/>
        </w:rPr>
        <w:t>, sob pena de rescisão contratual, justificando a recusa ou a impossibilidade de participação no respectivo evento;</w:t>
      </w:r>
    </w:p>
    <w:p w14:paraId="4725AFFE" w14:textId="097AA692" w:rsidR="00E75118" w:rsidRDefault="00E75118" w:rsidP="003A3344">
      <w:pPr>
        <w:pStyle w:val="PargrafodaLista"/>
        <w:numPr>
          <w:ilvl w:val="0"/>
          <w:numId w:val="52"/>
        </w:numPr>
        <w:ind w:right="11"/>
        <w:jc w:val="both"/>
        <w:rPr>
          <w:rFonts w:ascii="Arial Narrow" w:hAnsi="Arial Narrow" w:cstheme="majorHAnsi"/>
          <w:sz w:val="20"/>
          <w:szCs w:val="20"/>
        </w:rPr>
      </w:pPr>
      <w:r w:rsidRPr="00E75118">
        <w:rPr>
          <w:rFonts w:ascii="Arial Narrow" w:hAnsi="Arial Narrow" w:cstheme="majorHAnsi"/>
          <w:sz w:val="20"/>
          <w:szCs w:val="20"/>
        </w:rPr>
        <w:t>Cadastramento e participação em pelo menos 02 (duas) reuniões do grupo setorial referente a área</w:t>
      </w:r>
      <w:r>
        <w:rPr>
          <w:rFonts w:ascii="Arial Narrow" w:hAnsi="Arial Narrow" w:cstheme="majorHAnsi"/>
          <w:sz w:val="20"/>
          <w:szCs w:val="20"/>
        </w:rPr>
        <w:t xml:space="preserve"> </w:t>
      </w:r>
      <w:r w:rsidRPr="00E75118">
        <w:rPr>
          <w:rFonts w:ascii="Arial Narrow" w:hAnsi="Arial Narrow" w:cstheme="majorHAnsi"/>
          <w:sz w:val="20"/>
          <w:szCs w:val="20"/>
        </w:rPr>
        <w:t>de atuação da oficina cultural;</w:t>
      </w:r>
    </w:p>
    <w:p w14:paraId="7323555C" w14:textId="0A029A05" w:rsidR="00E75118" w:rsidRDefault="00E75118" w:rsidP="003A3344">
      <w:pPr>
        <w:pStyle w:val="PargrafodaLista"/>
        <w:numPr>
          <w:ilvl w:val="0"/>
          <w:numId w:val="52"/>
        </w:numPr>
        <w:ind w:right="11"/>
        <w:jc w:val="both"/>
        <w:rPr>
          <w:rFonts w:ascii="Arial Narrow" w:hAnsi="Arial Narrow" w:cstheme="majorHAnsi"/>
          <w:sz w:val="20"/>
          <w:szCs w:val="20"/>
        </w:rPr>
      </w:pPr>
      <w:r w:rsidRPr="00E75118">
        <w:rPr>
          <w:rFonts w:ascii="Arial Narrow" w:hAnsi="Arial Narrow" w:cstheme="majorHAnsi"/>
          <w:sz w:val="20"/>
          <w:szCs w:val="20"/>
        </w:rPr>
        <w:t xml:space="preserve">Participação </w:t>
      </w:r>
      <w:r>
        <w:rPr>
          <w:rFonts w:ascii="Arial Narrow" w:hAnsi="Arial Narrow" w:cstheme="majorHAnsi"/>
          <w:sz w:val="20"/>
          <w:szCs w:val="20"/>
        </w:rPr>
        <w:t>em eventual evento de outras Secretarias Municipais, desde que convocadas com antecedência</w:t>
      </w:r>
      <w:r w:rsidRPr="00E75118">
        <w:rPr>
          <w:rFonts w:ascii="Arial Narrow" w:hAnsi="Arial Narrow" w:cstheme="majorHAnsi"/>
          <w:sz w:val="20"/>
          <w:szCs w:val="20"/>
        </w:rPr>
        <w:t>;</w:t>
      </w:r>
    </w:p>
    <w:p w14:paraId="197C7A6F" w14:textId="63762B61" w:rsidR="00E75118" w:rsidRDefault="00E75118" w:rsidP="003A3344">
      <w:pPr>
        <w:pStyle w:val="PargrafodaLista"/>
        <w:numPr>
          <w:ilvl w:val="0"/>
          <w:numId w:val="52"/>
        </w:numPr>
        <w:ind w:right="11"/>
        <w:jc w:val="both"/>
        <w:rPr>
          <w:rFonts w:ascii="Arial Narrow" w:hAnsi="Arial Narrow" w:cstheme="majorHAnsi"/>
          <w:sz w:val="20"/>
          <w:szCs w:val="20"/>
        </w:rPr>
      </w:pPr>
      <w:r w:rsidRPr="00E75118">
        <w:rPr>
          <w:rFonts w:ascii="Arial Narrow" w:hAnsi="Arial Narrow" w:cstheme="majorHAnsi"/>
          <w:sz w:val="20"/>
          <w:szCs w:val="20"/>
        </w:rPr>
        <w:t>Manter as mesmas condições descritas neste Edital, durante o período de execução dos serviços contratados;</w:t>
      </w:r>
    </w:p>
    <w:p w14:paraId="706F1D19" w14:textId="10A6DAAC" w:rsidR="00E75118" w:rsidRDefault="00E75118" w:rsidP="003A3344">
      <w:pPr>
        <w:pStyle w:val="PargrafodaLista"/>
        <w:numPr>
          <w:ilvl w:val="0"/>
          <w:numId w:val="52"/>
        </w:numPr>
        <w:ind w:right="11"/>
        <w:jc w:val="both"/>
        <w:rPr>
          <w:rFonts w:ascii="Arial Narrow" w:hAnsi="Arial Narrow" w:cstheme="majorHAnsi"/>
          <w:sz w:val="20"/>
          <w:szCs w:val="20"/>
        </w:rPr>
      </w:pPr>
      <w:r w:rsidRPr="00E75118">
        <w:rPr>
          <w:rFonts w:ascii="Arial Narrow" w:hAnsi="Arial Narrow" w:cstheme="majorHAnsi"/>
          <w:sz w:val="20"/>
          <w:szCs w:val="20"/>
        </w:rPr>
        <w:t xml:space="preserve">Apresentar mensalmente o Atestado de Execução de Serviços e a lista de presença dos alunos, conforme modelo fornecido pela </w:t>
      </w:r>
      <w:r>
        <w:rPr>
          <w:rFonts w:ascii="Arial Narrow" w:hAnsi="Arial Narrow" w:cstheme="majorHAnsi"/>
          <w:sz w:val="20"/>
          <w:szCs w:val="20"/>
        </w:rPr>
        <w:t>Secretaria de</w:t>
      </w:r>
      <w:r w:rsidRPr="00E75118">
        <w:rPr>
          <w:rFonts w:ascii="Arial Narrow" w:hAnsi="Arial Narrow" w:cstheme="majorHAnsi"/>
          <w:sz w:val="20"/>
          <w:szCs w:val="20"/>
        </w:rPr>
        <w:t xml:space="preserve"> Cultura, sendo que a não apresentação acarretará na impossibilidade de pagamento da prestação dos serviços executados;</w:t>
      </w:r>
    </w:p>
    <w:p w14:paraId="19DAA297" w14:textId="251C0F49" w:rsidR="00E75118" w:rsidRDefault="00656DC5" w:rsidP="003A3344">
      <w:pPr>
        <w:pStyle w:val="PargrafodaLista"/>
        <w:numPr>
          <w:ilvl w:val="0"/>
          <w:numId w:val="52"/>
        </w:numPr>
        <w:ind w:right="11"/>
        <w:jc w:val="both"/>
        <w:rPr>
          <w:rFonts w:ascii="Arial Narrow" w:hAnsi="Arial Narrow" w:cstheme="majorHAnsi"/>
          <w:sz w:val="20"/>
          <w:szCs w:val="20"/>
        </w:rPr>
      </w:pPr>
      <w:r w:rsidRPr="00656DC5">
        <w:rPr>
          <w:rFonts w:ascii="Arial Narrow" w:hAnsi="Arial Narrow" w:cstheme="majorHAnsi"/>
          <w:sz w:val="20"/>
          <w:szCs w:val="20"/>
        </w:rPr>
        <w:t>Efetuar a prestação dos serviços estabelecida no termo contratual, na forma, condição e prazo pactuado, empregando sempre a melhor técnica disponível e cumprindo rigorosamente os serviços convencionados;</w:t>
      </w:r>
    </w:p>
    <w:p w14:paraId="02690B8B" w14:textId="38D091C1" w:rsidR="00656DC5" w:rsidRDefault="00656DC5" w:rsidP="003A3344">
      <w:pPr>
        <w:pStyle w:val="PargrafodaLista"/>
        <w:numPr>
          <w:ilvl w:val="0"/>
          <w:numId w:val="52"/>
        </w:numPr>
        <w:ind w:right="11"/>
        <w:jc w:val="both"/>
        <w:rPr>
          <w:rFonts w:ascii="Arial Narrow" w:hAnsi="Arial Narrow" w:cstheme="majorHAnsi"/>
          <w:sz w:val="20"/>
          <w:szCs w:val="20"/>
        </w:rPr>
      </w:pPr>
      <w:r w:rsidRPr="00656DC5">
        <w:rPr>
          <w:rFonts w:ascii="Arial Narrow" w:hAnsi="Arial Narrow" w:cstheme="majorHAnsi"/>
          <w:sz w:val="20"/>
          <w:szCs w:val="20"/>
        </w:rPr>
        <w:t xml:space="preserve">Participar do Evento de Encerramento Anual, com apresentação dos resultados obtidos pelos alunos nas oficinas culturais, em datas e locais definidos pela </w:t>
      </w:r>
      <w:r>
        <w:rPr>
          <w:rFonts w:ascii="Arial Narrow" w:hAnsi="Arial Narrow" w:cstheme="majorHAnsi"/>
          <w:sz w:val="20"/>
          <w:szCs w:val="20"/>
        </w:rPr>
        <w:t>Secretaria de Cultura</w:t>
      </w:r>
      <w:r w:rsidRPr="00656DC5">
        <w:rPr>
          <w:rFonts w:ascii="Arial Narrow" w:hAnsi="Arial Narrow" w:cstheme="majorHAnsi"/>
          <w:sz w:val="20"/>
          <w:szCs w:val="20"/>
        </w:rPr>
        <w:t>, sob pena de rescisão contratual, justificando a recusa ou a impossibilidade de participação no respectivo evento;</w:t>
      </w:r>
    </w:p>
    <w:p w14:paraId="6FB04BBC" w14:textId="76CBAA02" w:rsidR="00656DC5" w:rsidRDefault="00656DC5" w:rsidP="003A3344">
      <w:pPr>
        <w:pStyle w:val="PargrafodaLista"/>
        <w:numPr>
          <w:ilvl w:val="0"/>
          <w:numId w:val="52"/>
        </w:numPr>
        <w:ind w:right="11"/>
        <w:jc w:val="both"/>
        <w:rPr>
          <w:rFonts w:ascii="Arial Narrow" w:hAnsi="Arial Narrow" w:cstheme="majorHAnsi"/>
          <w:sz w:val="20"/>
          <w:szCs w:val="20"/>
        </w:rPr>
      </w:pPr>
      <w:r w:rsidRPr="00656DC5">
        <w:rPr>
          <w:rFonts w:ascii="Arial Narrow" w:hAnsi="Arial Narrow" w:cstheme="majorHAnsi"/>
          <w:sz w:val="20"/>
          <w:szCs w:val="20"/>
        </w:rPr>
        <w:t>Apresentar no mês de julho e dezembro relatório de avaliação do aproveitamento da turma.</w:t>
      </w:r>
    </w:p>
    <w:p w14:paraId="5DDD730E" w14:textId="25F84B03" w:rsidR="00656DC5" w:rsidRDefault="00656DC5" w:rsidP="003A3344">
      <w:pPr>
        <w:pStyle w:val="PargrafodaLista"/>
        <w:numPr>
          <w:ilvl w:val="0"/>
          <w:numId w:val="52"/>
        </w:numPr>
        <w:ind w:right="11"/>
        <w:jc w:val="both"/>
        <w:rPr>
          <w:rFonts w:ascii="Arial Narrow" w:hAnsi="Arial Narrow" w:cstheme="majorHAnsi"/>
          <w:sz w:val="20"/>
          <w:szCs w:val="20"/>
        </w:rPr>
      </w:pPr>
      <w:r w:rsidRPr="00656DC5">
        <w:rPr>
          <w:rFonts w:ascii="Arial Narrow" w:hAnsi="Arial Narrow" w:cstheme="majorHAnsi"/>
          <w:sz w:val="20"/>
          <w:szCs w:val="20"/>
        </w:rPr>
        <w:t xml:space="preserve">Assinar o livro de presenças em local determinado pela </w:t>
      </w:r>
      <w:r>
        <w:rPr>
          <w:rFonts w:ascii="Arial Narrow" w:hAnsi="Arial Narrow" w:cstheme="majorHAnsi"/>
          <w:sz w:val="20"/>
          <w:szCs w:val="20"/>
        </w:rPr>
        <w:t>Secretaria de Cultura</w:t>
      </w:r>
      <w:r w:rsidRPr="00656DC5">
        <w:rPr>
          <w:rFonts w:ascii="Arial Narrow" w:hAnsi="Arial Narrow" w:cstheme="majorHAnsi"/>
          <w:sz w:val="20"/>
          <w:szCs w:val="20"/>
        </w:rPr>
        <w:t>;</w:t>
      </w:r>
    </w:p>
    <w:p w14:paraId="799C9DCA" w14:textId="7D6D9CC3" w:rsidR="00656DC5" w:rsidRDefault="00656DC5" w:rsidP="003A3344">
      <w:pPr>
        <w:pStyle w:val="PargrafodaLista"/>
        <w:numPr>
          <w:ilvl w:val="0"/>
          <w:numId w:val="52"/>
        </w:numPr>
        <w:ind w:right="11"/>
        <w:jc w:val="both"/>
        <w:rPr>
          <w:rFonts w:ascii="Arial Narrow" w:hAnsi="Arial Narrow" w:cstheme="majorHAnsi"/>
          <w:sz w:val="20"/>
          <w:szCs w:val="20"/>
        </w:rPr>
      </w:pPr>
      <w:r w:rsidRPr="00656DC5">
        <w:rPr>
          <w:rFonts w:ascii="Arial Narrow" w:hAnsi="Arial Narrow" w:cstheme="majorHAnsi"/>
          <w:sz w:val="20"/>
          <w:szCs w:val="20"/>
        </w:rPr>
        <w:t xml:space="preserve">Responsabilizar-se pela guarda e pelo zelo dos equipamentos, instrumentos e outros pertencentes ao patrimônio da </w:t>
      </w:r>
      <w:r>
        <w:rPr>
          <w:rFonts w:ascii="Arial Narrow" w:hAnsi="Arial Narrow" w:cstheme="majorHAnsi"/>
          <w:sz w:val="20"/>
          <w:szCs w:val="20"/>
        </w:rPr>
        <w:t>PREFEITURA MUNICIPAL DE RIFAINA</w:t>
      </w:r>
      <w:r w:rsidRPr="00656DC5">
        <w:rPr>
          <w:rFonts w:ascii="Arial Narrow" w:hAnsi="Arial Narrow" w:cstheme="majorHAnsi"/>
          <w:sz w:val="20"/>
          <w:szCs w:val="20"/>
        </w:rPr>
        <w:t>, eventualmente disponibilizados à consecução dos serviços contratados, sob pena de ressarcimento de eventual dano de qualquer espécie;</w:t>
      </w:r>
    </w:p>
    <w:p w14:paraId="06E0624C" w14:textId="3EEB9D30" w:rsidR="00656DC5" w:rsidRDefault="00656DC5" w:rsidP="003A3344">
      <w:pPr>
        <w:pStyle w:val="PargrafodaLista"/>
        <w:numPr>
          <w:ilvl w:val="0"/>
          <w:numId w:val="52"/>
        </w:numPr>
        <w:ind w:right="11"/>
        <w:jc w:val="both"/>
        <w:rPr>
          <w:rFonts w:ascii="Arial Narrow" w:hAnsi="Arial Narrow" w:cstheme="majorHAnsi"/>
          <w:sz w:val="20"/>
          <w:szCs w:val="20"/>
        </w:rPr>
      </w:pPr>
      <w:r w:rsidRPr="00656DC5">
        <w:rPr>
          <w:rFonts w:ascii="Arial Narrow" w:hAnsi="Arial Narrow" w:cstheme="majorHAnsi"/>
          <w:sz w:val="20"/>
          <w:szCs w:val="20"/>
        </w:rPr>
        <w:t>Manter a higiene e limpeza do recinto onde será realizada a oficina cultural;</w:t>
      </w:r>
    </w:p>
    <w:p w14:paraId="69614885" w14:textId="1E4072B6" w:rsidR="00656DC5" w:rsidRDefault="00656DC5" w:rsidP="003A3344">
      <w:pPr>
        <w:pStyle w:val="PargrafodaLista"/>
        <w:numPr>
          <w:ilvl w:val="0"/>
          <w:numId w:val="52"/>
        </w:numPr>
        <w:ind w:right="11"/>
        <w:jc w:val="both"/>
        <w:rPr>
          <w:rFonts w:ascii="Arial Narrow" w:hAnsi="Arial Narrow" w:cstheme="majorHAnsi"/>
          <w:sz w:val="20"/>
          <w:szCs w:val="20"/>
        </w:rPr>
      </w:pPr>
      <w:r w:rsidRPr="00656DC5">
        <w:rPr>
          <w:rFonts w:ascii="Arial Narrow" w:hAnsi="Arial Narrow" w:cstheme="majorHAnsi"/>
          <w:sz w:val="20"/>
          <w:szCs w:val="20"/>
        </w:rPr>
        <w:t xml:space="preserve">Cuidar para manter a segurança e integridade física dos alunos durante o período de realização da oficina </w:t>
      </w:r>
      <w:r w:rsidRPr="00656DC5">
        <w:rPr>
          <w:rFonts w:ascii="Arial Narrow" w:hAnsi="Arial Narrow" w:cstheme="majorHAnsi"/>
          <w:sz w:val="20"/>
          <w:szCs w:val="20"/>
        </w:rPr>
        <w:lastRenderedPageBreak/>
        <w:t>cultural.</w:t>
      </w:r>
    </w:p>
    <w:p w14:paraId="4E8CFFE9" w14:textId="77777777" w:rsidR="00656DC5" w:rsidRDefault="00656DC5" w:rsidP="00656DC5">
      <w:pPr>
        <w:ind w:right="11"/>
        <w:jc w:val="both"/>
        <w:rPr>
          <w:rFonts w:ascii="Arial Narrow" w:hAnsi="Arial Narrow" w:cstheme="majorHAnsi"/>
        </w:rPr>
      </w:pPr>
    </w:p>
    <w:p w14:paraId="00446977" w14:textId="7CA3CEB2" w:rsidR="00656DC5" w:rsidRPr="00656DC5" w:rsidRDefault="00656DC5" w:rsidP="00656DC5">
      <w:pPr>
        <w:ind w:right="11"/>
        <w:jc w:val="both"/>
        <w:rPr>
          <w:rFonts w:ascii="Arial Narrow" w:hAnsi="Arial Narrow" w:cstheme="majorHAnsi"/>
        </w:rPr>
      </w:pPr>
      <w:r w:rsidRPr="00656DC5">
        <w:rPr>
          <w:rFonts w:ascii="Arial Narrow" w:hAnsi="Arial Narrow" w:cstheme="majorHAnsi"/>
        </w:rPr>
        <w:t xml:space="preserve">PARÁGRAFO SEGUNDO: A </w:t>
      </w:r>
      <w:r>
        <w:rPr>
          <w:rFonts w:ascii="Arial Narrow" w:hAnsi="Arial Narrow" w:cstheme="majorHAnsi"/>
        </w:rPr>
        <w:t>PREFEITURA MUNICIPAL DE RIFAINA através da SECRETARIA DE CULTURA</w:t>
      </w:r>
      <w:r w:rsidRPr="00656DC5">
        <w:rPr>
          <w:rFonts w:ascii="Arial Narrow" w:hAnsi="Arial Narrow" w:cstheme="majorHAnsi"/>
        </w:rPr>
        <w:t xml:space="preserve"> obriga-se a:</w:t>
      </w:r>
    </w:p>
    <w:p w14:paraId="6B23BEC0" w14:textId="3857C0A9"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Fornecer informações referentes às determinações administrativas que visem o gerenciamento do objeto contratado;</w:t>
      </w:r>
    </w:p>
    <w:p w14:paraId="3B48392F" w14:textId="5B8EAEC0"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Convocar por escrito, o arte-educador contratado, para eventos e reuniões promovidos pela Fundart, sempre que pertinente a sua área de atuação;</w:t>
      </w:r>
    </w:p>
    <w:p w14:paraId="582603BD" w14:textId="7DE5691F"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 xml:space="preserve">Dirimir dúvidas do arte-educador contratado quanto à execução do objeto de contrato, por meio da </w:t>
      </w:r>
      <w:r>
        <w:rPr>
          <w:rFonts w:ascii="Arial Narrow" w:hAnsi="Arial Narrow" w:cstheme="majorHAnsi"/>
          <w:sz w:val="20"/>
          <w:szCs w:val="20"/>
        </w:rPr>
        <w:t>Secretaria de</w:t>
      </w:r>
      <w:r w:rsidRPr="00656DC5">
        <w:rPr>
          <w:rFonts w:ascii="Arial Narrow" w:hAnsi="Arial Narrow" w:cstheme="majorHAnsi"/>
          <w:sz w:val="20"/>
          <w:szCs w:val="20"/>
        </w:rPr>
        <w:t xml:space="preserve"> Cultura;</w:t>
      </w:r>
    </w:p>
    <w:p w14:paraId="1AB04B53" w14:textId="4AA46AA6"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Prestar assessoria ao arte-educador contratado, quando necessário ou solicitado, no tocante a dúvidas, divergências ou inovações na política administrativa, notificando-o por escrito a respeito de irregularidades detectadas na execução dos serviços;</w:t>
      </w:r>
    </w:p>
    <w:p w14:paraId="24FE4624" w14:textId="6547D7B3"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 xml:space="preserve">Atuar conforme as regras estabelecidas neste Edital, no Termo Contratual e nos atos normativos expedidos pela </w:t>
      </w:r>
      <w:r>
        <w:rPr>
          <w:rFonts w:ascii="Arial Narrow" w:hAnsi="Arial Narrow" w:cstheme="majorHAnsi"/>
          <w:sz w:val="20"/>
          <w:szCs w:val="20"/>
        </w:rPr>
        <w:t>Secretaria de Cultura</w:t>
      </w:r>
      <w:r w:rsidRPr="00656DC5">
        <w:rPr>
          <w:rFonts w:ascii="Arial Narrow" w:hAnsi="Arial Narrow" w:cstheme="majorHAnsi"/>
          <w:sz w:val="20"/>
          <w:szCs w:val="20"/>
        </w:rPr>
        <w:t>;</w:t>
      </w:r>
    </w:p>
    <w:p w14:paraId="57DFF7AD" w14:textId="27CAA8F3"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Efetuar nas condições estipuladas neste edital e no termo contratual, o pagamento das importâncias devidas ao arte-educador contratado;</w:t>
      </w:r>
    </w:p>
    <w:p w14:paraId="7F43776E" w14:textId="4A74FE42"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Notificar o arte-educador contratado da aplicação de eventual penalidade;</w:t>
      </w:r>
    </w:p>
    <w:p w14:paraId="2A096420" w14:textId="05ECFE98"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A divulgação da oficina cultural, bem como a viabilização de espaço e condições necessárias à sua execução;</w:t>
      </w:r>
    </w:p>
    <w:p w14:paraId="5D6C8B11" w14:textId="1A470D42"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 xml:space="preserve">Adquirir os materiais e/ou matérias-primas necessárias para a viabilização e execução da oficina cultural, em quantidade e qualidade compatíveis com os recursos orçamentários ou financeiros disponíveis e adotando os critérios da </w:t>
      </w:r>
      <w:r>
        <w:rPr>
          <w:rFonts w:ascii="Arial Narrow" w:hAnsi="Arial Narrow" w:cstheme="majorHAnsi"/>
          <w:sz w:val="20"/>
          <w:szCs w:val="20"/>
        </w:rPr>
        <w:t>Secretaria de Cultura</w:t>
      </w:r>
      <w:r w:rsidRPr="00656DC5">
        <w:rPr>
          <w:rFonts w:ascii="Arial Narrow" w:hAnsi="Arial Narrow" w:cstheme="majorHAnsi"/>
          <w:sz w:val="20"/>
          <w:szCs w:val="20"/>
        </w:rPr>
        <w:t xml:space="preserve"> e da legislação em vigor, para aquisição dos mesmos;</w:t>
      </w:r>
    </w:p>
    <w:p w14:paraId="1869A96F" w14:textId="15AFD631" w:rsidR="00656DC5" w:rsidRDefault="00656DC5" w:rsidP="00656DC5">
      <w:pPr>
        <w:pStyle w:val="PargrafodaLista"/>
        <w:numPr>
          <w:ilvl w:val="0"/>
          <w:numId w:val="53"/>
        </w:numPr>
        <w:ind w:right="11"/>
        <w:jc w:val="both"/>
        <w:rPr>
          <w:rFonts w:ascii="Arial Narrow" w:hAnsi="Arial Narrow" w:cstheme="majorHAnsi"/>
          <w:sz w:val="20"/>
          <w:szCs w:val="20"/>
        </w:rPr>
      </w:pPr>
      <w:r w:rsidRPr="00656DC5">
        <w:rPr>
          <w:rFonts w:ascii="Arial Narrow" w:hAnsi="Arial Narrow" w:cstheme="majorHAnsi"/>
          <w:sz w:val="20"/>
          <w:szCs w:val="20"/>
        </w:rPr>
        <w:t>Cuidar da manutenção, higiene e limpeza dos recintos sob sua responsabilidade onde será realizada a oficina cultural.</w:t>
      </w:r>
    </w:p>
    <w:p w14:paraId="6C1FE532" w14:textId="77777777" w:rsidR="00656DC5" w:rsidRDefault="00656DC5" w:rsidP="00656DC5">
      <w:pPr>
        <w:ind w:right="11"/>
        <w:jc w:val="both"/>
        <w:rPr>
          <w:rFonts w:ascii="Arial Narrow" w:hAnsi="Arial Narrow" w:cstheme="majorHAnsi"/>
        </w:rPr>
      </w:pPr>
    </w:p>
    <w:p w14:paraId="501DBC4B" w14:textId="7C4AA23D" w:rsidR="00656DC5" w:rsidRPr="00A92D3C" w:rsidRDefault="00656DC5" w:rsidP="00A92D3C">
      <w:pPr>
        <w:ind w:right="11"/>
        <w:jc w:val="center"/>
        <w:rPr>
          <w:rFonts w:ascii="Arial Narrow" w:hAnsi="Arial Narrow" w:cstheme="majorHAnsi"/>
          <w:b/>
          <w:bCs/>
        </w:rPr>
      </w:pPr>
      <w:r w:rsidRPr="00A92D3C">
        <w:rPr>
          <w:rFonts w:ascii="Arial Narrow" w:hAnsi="Arial Narrow" w:cstheme="majorHAnsi"/>
          <w:b/>
          <w:bCs/>
        </w:rPr>
        <w:t>CLÁUSULA QUINTA - DA FISCALIZAÇÃO</w:t>
      </w:r>
    </w:p>
    <w:p w14:paraId="15B09CF1" w14:textId="5F73BF57" w:rsidR="00A92D3C" w:rsidRPr="00A92D3C" w:rsidRDefault="00A92D3C" w:rsidP="00A92D3C">
      <w:pPr>
        <w:ind w:right="11"/>
        <w:jc w:val="both"/>
        <w:rPr>
          <w:rFonts w:ascii="Arial Narrow" w:hAnsi="Arial Narrow" w:cstheme="majorHAnsi"/>
        </w:rPr>
      </w:pPr>
      <w:r w:rsidRPr="00A92D3C">
        <w:rPr>
          <w:rFonts w:ascii="Arial Narrow" w:hAnsi="Arial Narrow" w:cstheme="majorHAnsi"/>
        </w:rPr>
        <w:t xml:space="preserve">A </w:t>
      </w:r>
      <w:r>
        <w:rPr>
          <w:rFonts w:ascii="Arial Narrow" w:hAnsi="Arial Narrow" w:cstheme="majorHAnsi"/>
        </w:rPr>
        <w:t>SECRETARIA DE CULTURA</w:t>
      </w:r>
      <w:r w:rsidRPr="00A92D3C">
        <w:rPr>
          <w:rFonts w:ascii="Arial Narrow" w:hAnsi="Arial Narrow" w:cstheme="majorHAnsi"/>
        </w:rPr>
        <w:t xml:space="preserve"> exercerá a fiscalização dos serviços contratados através da Gerência de Oficinas Culturais.</w:t>
      </w:r>
    </w:p>
    <w:p w14:paraId="3CDCDA2D" w14:textId="77777777" w:rsidR="00A92D3C" w:rsidRDefault="00A92D3C" w:rsidP="00A92D3C">
      <w:pPr>
        <w:ind w:right="11"/>
        <w:jc w:val="both"/>
        <w:rPr>
          <w:rFonts w:ascii="Arial Narrow" w:hAnsi="Arial Narrow" w:cstheme="majorHAnsi"/>
        </w:rPr>
      </w:pPr>
    </w:p>
    <w:p w14:paraId="47E7FC05" w14:textId="19D921DF" w:rsidR="00656DC5" w:rsidRDefault="00A92D3C" w:rsidP="00A92D3C">
      <w:pPr>
        <w:ind w:right="11"/>
        <w:jc w:val="both"/>
        <w:rPr>
          <w:rFonts w:ascii="Arial Narrow" w:hAnsi="Arial Narrow" w:cstheme="majorHAnsi"/>
        </w:rPr>
      </w:pPr>
      <w:r w:rsidRPr="00A92D3C">
        <w:rPr>
          <w:rFonts w:ascii="Arial Narrow" w:hAnsi="Arial Narrow" w:cstheme="majorHAnsi"/>
        </w:rPr>
        <w:t xml:space="preserve">PARÁGRAFO ÚNICO: Caberá a Gerência de Oficinas Culturais, sob a verificação da </w:t>
      </w:r>
      <w:r>
        <w:rPr>
          <w:rFonts w:ascii="Arial Narrow" w:hAnsi="Arial Narrow" w:cstheme="majorHAnsi"/>
        </w:rPr>
        <w:t>Secretaria de</w:t>
      </w:r>
      <w:r w:rsidRPr="00A92D3C">
        <w:rPr>
          <w:rFonts w:ascii="Arial Narrow" w:hAnsi="Arial Narrow" w:cstheme="majorHAnsi"/>
        </w:rPr>
        <w:t xml:space="preserve"> Cultura:</w:t>
      </w:r>
    </w:p>
    <w:p w14:paraId="0FDDE607" w14:textId="3C559924" w:rsidR="00A92D3C" w:rsidRDefault="00A92D3C" w:rsidP="00A92D3C">
      <w:pPr>
        <w:pStyle w:val="PargrafodaLista"/>
        <w:numPr>
          <w:ilvl w:val="0"/>
          <w:numId w:val="54"/>
        </w:numPr>
        <w:ind w:right="11"/>
        <w:jc w:val="both"/>
        <w:rPr>
          <w:rFonts w:ascii="Arial Narrow" w:hAnsi="Arial Narrow" w:cstheme="majorHAnsi"/>
          <w:sz w:val="20"/>
          <w:szCs w:val="20"/>
        </w:rPr>
      </w:pPr>
      <w:r w:rsidRPr="00A92D3C">
        <w:rPr>
          <w:rFonts w:ascii="Arial Narrow" w:hAnsi="Arial Narrow" w:cstheme="majorHAnsi"/>
          <w:sz w:val="20"/>
          <w:szCs w:val="20"/>
        </w:rPr>
        <w:t>Transmitir ao ARTE-EDUCADOR as solicitações da Secretaria de Cultura;</w:t>
      </w:r>
    </w:p>
    <w:p w14:paraId="02CECAEC" w14:textId="6FFE614B" w:rsidR="00A92D3C" w:rsidRDefault="00A92D3C" w:rsidP="00A92D3C">
      <w:pPr>
        <w:pStyle w:val="PargrafodaLista"/>
        <w:numPr>
          <w:ilvl w:val="0"/>
          <w:numId w:val="54"/>
        </w:numPr>
        <w:ind w:right="11"/>
        <w:jc w:val="both"/>
        <w:rPr>
          <w:rFonts w:ascii="Arial Narrow" w:hAnsi="Arial Narrow" w:cstheme="majorHAnsi"/>
          <w:sz w:val="20"/>
          <w:szCs w:val="20"/>
        </w:rPr>
      </w:pPr>
      <w:r w:rsidRPr="00A92D3C">
        <w:rPr>
          <w:rFonts w:ascii="Arial Narrow" w:hAnsi="Arial Narrow" w:cstheme="majorHAnsi"/>
          <w:sz w:val="20"/>
          <w:szCs w:val="20"/>
        </w:rPr>
        <w:t>Dirimir as dúvidas encontradas na execução dos serviços;</w:t>
      </w:r>
    </w:p>
    <w:p w14:paraId="2429A3F1" w14:textId="35CCC30B" w:rsidR="00A92D3C" w:rsidRDefault="00A92D3C" w:rsidP="00A92D3C">
      <w:pPr>
        <w:pStyle w:val="PargrafodaLista"/>
        <w:numPr>
          <w:ilvl w:val="0"/>
          <w:numId w:val="54"/>
        </w:numPr>
        <w:ind w:right="11"/>
        <w:jc w:val="both"/>
        <w:rPr>
          <w:rFonts w:ascii="Arial Narrow" w:hAnsi="Arial Narrow" w:cstheme="majorHAnsi"/>
          <w:sz w:val="20"/>
          <w:szCs w:val="20"/>
        </w:rPr>
      </w:pPr>
      <w:r w:rsidRPr="00A92D3C">
        <w:rPr>
          <w:rFonts w:ascii="Arial Narrow" w:hAnsi="Arial Narrow" w:cstheme="majorHAnsi"/>
          <w:sz w:val="20"/>
          <w:szCs w:val="20"/>
        </w:rPr>
        <w:t xml:space="preserve">Elaborar o Atestado de Execução dos Serviços, onde deverá constar a anotação das ocorrências relacionadas com a execução do contrato, informando o que foi determinado para a regularização das faltas ou defeitos observados e solicitar em tempo hábil à </w:t>
      </w:r>
      <w:r>
        <w:rPr>
          <w:rFonts w:ascii="Arial Narrow" w:hAnsi="Arial Narrow" w:cstheme="majorHAnsi"/>
          <w:sz w:val="20"/>
          <w:szCs w:val="20"/>
        </w:rPr>
        <w:t>Secretaria de</w:t>
      </w:r>
      <w:r w:rsidRPr="00A92D3C">
        <w:rPr>
          <w:rFonts w:ascii="Arial Narrow" w:hAnsi="Arial Narrow" w:cstheme="majorHAnsi"/>
          <w:sz w:val="20"/>
          <w:szCs w:val="20"/>
        </w:rPr>
        <w:t xml:space="preserve"> Cultura, a abertura de procedimento de apuração e as providências necessárias.</w:t>
      </w:r>
    </w:p>
    <w:p w14:paraId="7E5D3205" w14:textId="15BD6A58" w:rsidR="00A92D3C" w:rsidRDefault="00A92D3C" w:rsidP="00A92D3C">
      <w:pPr>
        <w:pStyle w:val="PargrafodaLista"/>
        <w:numPr>
          <w:ilvl w:val="0"/>
          <w:numId w:val="54"/>
        </w:numPr>
        <w:ind w:right="11"/>
        <w:jc w:val="both"/>
        <w:rPr>
          <w:rFonts w:ascii="Arial Narrow" w:hAnsi="Arial Narrow" w:cstheme="majorHAnsi"/>
          <w:sz w:val="20"/>
          <w:szCs w:val="20"/>
        </w:rPr>
      </w:pPr>
      <w:r w:rsidRPr="00A92D3C">
        <w:rPr>
          <w:rFonts w:ascii="Arial Narrow" w:hAnsi="Arial Narrow" w:cstheme="majorHAnsi"/>
          <w:sz w:val="20"/>
          <w:szCs w:val="20"/>
        </w:rPr>
        <w:t>Assinatura do fiscalizador, atestando o cumprimento dos serviços;</w:t>
      </w:r>
    </w:p>
    <w:p w14:paraId="4BA18788" w14:textId="4DA7C8E8" w:rsidR="00A92D3C" w:rsidRDefault="00A92D3C" w:rsidP="00A92D3C">
      <w:pPr>
        <w:pStyle w:val="PargrafodaLista"/>
        <w:numPr>
          <w:ilvl w:val="0"/>
          <w:numId w:val="54"/>
        </w:numPr>
        <w:ind w:right="11"/>
        <w:jc w:val="both"/>
        <w:rPr>
          <w:rFonts w:ascii="Arial Narrow" w:hAnsi="Arial Narrow" w:cstheme="majorHAnsi"/>
          <w:sz w:val="20"/>
          <w:szCs w:val="20"/>
        </w:rPr>
      </w:pPr>
      <w:r w:rsidRPr="00A92D3C">
        <w:rPr>
          <w:rFonts w:ascii="Arial Narrow" w:hAnsi="Arial Narrow" w:cstheme="majorHAnsi"/>
          <w:sz w:val="20"/>
          <w:szCs w:val="20"/>
        </w:rPr>
        <w:t xml:space="preserve">Entregá-lo em tempo hábil à </w:t>
      </w:r>
      <w:r>
        <w:rPr>
          <w:rFonts w:ascii="Arial Narrow" w:hAnsi="Arial Narrow" w:cstheme="majorHAnsi"/>
          <w:sz w:val="20"/>
          <w:szCs w:val="20"/>
        </w:rPr>
        <w:t>Secretaria de</w:t>
      </w:r>
      <w:r w:rsidRPr="00A92D3C">
        <w:rPr>
          <w:rFonts w:ascii="Arial Narrow" w:hAnsi="Arial Narrow" w:cstheme="majorHAnsi"/>
          <w:sz w:val="20"/>
          <w:szCs w:val="20"/>
        </w:rPr>
        <w:t xml:space="preserve"> Cultura, para outras providências.</w:t>
      </w:r>
    </w:p>
    <w:p w14:paraId="1A899835" w14:textId="77777777" w:rsidR="00A92D3C" w:rsidRDefault="00A92D3C" w:rsidP="00A92D3C">
      <w:pPr>
        <w:ind w:right="11"/>
        <w:jc w:val="both"/>
        <w:rPr>
          <w:rFonts w:ascii="Arial Narrow" w:hAnsi="Arial Narrow" w:cstheme="majorHAnsi"/>
        </w:rPr>
      </w:pPr>
    </w:p>
    <w:p w14:paraId="315FACA3" w14:textId="2EFE6AD5" w:rsidR="00A92D3C" w:rsidRPr="00A92D3C" w:rsidRDefault="00A92D3C" w:rsidP="00A92D3C">
      <w:pPr>
        <w:ind w:right="11"/>
        <w:jc w:val="center"/>
        <w:rPr>
          <w:rFonts w:ascii="Arial Narrow" w:hAnsi="Arial Narrow" w:cstheme="majorHAnsi"/>
          <w:b/>
          <w:bCs/>
        </w:rPr>
      </w:pPr>
      <w:r w:rsidRPr="00A92D3C">
        <w:rPr>
          <w:rFonts w:ascii="Arial Narrow" w:hAnsi="Arial Narrow" w:cstheme="majorHAnsi"/>
          <w:b/>
          <w:bCs/>
        </w:rPr>
        <w:t>CLÁUSULA SEXTA - DOS DIREITOS AUTORAIS E DE IMAGEM</w:t>
      </w:r>
    </w:p>
    <w:p w14:paraId="1EB474B5" w14:textId="394D41F9" w:rsidR="00A92D3C" w:rsidRDefault="00A92D3C" w:rsidP="00A92D3C">
      <w:pPr>
        <w:ind w:right="11"/>
        <w:jc w:val="both"/>
        <w:rPr>
          <w:rFonts w:ascii="Arial Narrow" w:hAnsi="Arial Narrow" w:cstheme="majorHAnsi"/>
        </w:rPr>
      </w:pPr>
      <w:r w:rsidRPr="00A92D3C">
        <w:rPr>
          <w:rFonts w:ascii="Arial Narrow" w:hAnsi="Arial Narrow" w:cstheme="majorHAnsi"/>
        </w:rPr>
        <w:t xml:space="preserve">Fica desde já convencionado que todos os resultados que possam gerar direitos do autor, tais como, mas não limitados a documentos, pesquisas, projetos, obras de arte, dados e elementos de informação pertinentes aos trabalhos desenvolvidos, pertencerão à </w:t>
      </w:r>
      <w:r>
        <w:rPr>
          <w:rFonts w:ascii="Arial Narrow" w:hAnsi="Arial Narrow" w:cstheme="majorHAnsi"/>
        </w:rPr>
        <w:t>PREFEITURA MUNICIPAL DE RIFAINA</w:t>
      </w:r>
      <w:r w:rsidRPr="00A92D3C">
        <w:rPr>
          <w:rFonts w:ascii="Arial Narrow" w:hAnsi="Arial Narrow" w:cstheme="majorHAnsi"/>
        </w:rPr>
        <w:t xml:space="preserve"> em caráter permanente, nos termos da legislação específica.</w:t>
      </w:r>
    </w:p>
    <w:p w14:paraId="65F4ACB1" w14:textId="77777777" w:rsidR="00A92D3C" w:rsidRPr="00A92D3C" w:rsidRDefault="00A92D3C" w:rsidP="00A92D3C">
      <w:pPr>
        <w:ind w:right="11"/>
        <w:jc w:val="both"/>
        <w:rPr>
          <w:rFonts w:ascii="Arial Narrow" w:hAnsi="Arial Narrow" w:cstheme="majorHAnsi"/>
        </w:rPr>
      </w:pPr>
    </w:p>
    <w:p w14:paraId="0BEE10B5" w14:textId="77777777" w:rsidR="00A92D3C" w:rsidRPr="00A92D3C" w:rsidRDefault="00A92D3C" w:rsidP="00A92D3C">
      <w:pPr>
        <w:ind w:right="11"/>
        <w:jc w:val="both"/>
        <w:rPr>
          <w:rFonts w:ascii="Arial Narrow" w:hAnsi="Arial Narrow" w:cstheme="majorHAnsi"/>
        </w:rPr>
      </w:pPr>
      <w:r w:rsidRPr="00A92D3C">
        <w:rPr>
          <w:rFonts w:ascii="Arial Narrow" w:hAnsi="Arial Narrow" w:cstheme="majorHAnsi"/>
        </w:rPr>
        <w:t>PARÁGRAFO ÚNICO: Fica igualmente convencionado que ao ARTE-EDUCADOR autoriza, em caráter permanente, o uso de fotos, filmes e imagens obtidas, bem como as obtidas por terceiros onde estejam fixadas as imagens do ARTE-EDUCADOR, com a finalidade de divulgação por qualquer tipo de mídia, das atividades institucionais da FUNDART.</w:t>
      </w:r>
    </w:p>
    <w:p w14:paraId="71F39A25" w14:textId="77777777" w:rsidR="00A92D3C" w:rsidRDefault="00A92D3C" w:rsidP="00A92D3C">
      <w:pPr>
        <w:ind w:right="11"/>
        <w:jc w:val="both"/>
        <w:rPr>
          <w:rFonts w:ascii="Arial Narrow" w:hAnsi="Arial Narrow" w:cstheme="majorHAnsi"/>
        </w:rPr>
      </w:pPr>
    </w:p>
    <w:p w14:paraId="75D45FB5" w14:textId="63E8B84F" w:rsidR="00A92D3C" w:rsidRPr="00A92D3C" w:rsidRDefault="00A92D3C" w:rsidP="00A92D3C">
      <w:pPr>
        <w:ind w:right="11"/>
        <w:jc w:val="center"/>
        <w:rPr>
          <w:rFonts w:ascii="Arial Narrow" w:hAnsi="Arial Narrow" w:cstheme="majorHAnsi"/>
          <w:b/>
          <w:bCs/>
        </w:rPr>
      </w:pPr>
      <w:r w:rsidRPr="00A92D3C">
        <w:rPr>
          <w:rFonts w:ascii="Arial Narrow" w:hAnsi="Arial Narrow" w:cstheme="majorHAnsi"/>
          <w:b/>
          <w:bCs/>
        </w:rPr>
        <w:t>CLÁUSULA SÉTIMA- DAS PENALIDADES</w:t>
      </w:r>
    </w:p>
    <w:p w14:paraId="6571D79B" w14:textId="10C3E28A" w:rsidR="00A92D3C" w:rsidRDefault="00A92D3C" w:rsidP="00A92D3C">
      <w:pPr>
        <w:ind w:right="11"/>
        <w:jc w:val="both"/>
        <w:rPr>
          <w:rFonts w:ascii="Arial Narrow" w:hAnsi="Arial Narrow" w:cstheme="majorHAnsi"/>
        </w:rPr>
      </w:pPr>
      <w:r w:rsidRPr="00A92D3C">
        <w:rPr>
          <w:rFonts w:ascii="Arial Narrow" w:hAnsi="Arial Narrow" w:cstheme="majorHAnsi"/>
        </w:rPr>
        <w:t xml:space="preserve">Pela inexecução total ou parcial dos serviços prestados, em que o CREDENCIADO houver dado causa, garantida sua prévia defesa, será determinada pela </w:t>
      </w:r>
      <w:r>
        <w:rPr>
          <w:rFonts w:ascii="Arial Narrow" w:hAnsi="Arial Narrow" w:cstheme="majorHAnsi"/>
        </w:rPr>
        <w:t>SECRETARIA DE CULTURA</w:t>
      </w:r>
      <w:r w:rsidRPr="00A92D3C">
        <w:rPr>
          <w:rFonts w:ascii="Arial Narrow" w:hAnsi="Arial Narrow" w:cstheme="majorHAnsi"/>
        </w:rPr>
        <w:t>, nos termos do disposto no artigo 156, da Lei Federal nº 14.133/21 as seguintes penalidades:</w:t>
      </w:r>
    </w:p>
    <w:p w14:paraId="4F87AA65" w14:textId="7F898E1D" w:rsidR="00A92D3C" w:rsidRPr="00A92D3C" w:rsidRDefault="00A92D3C" w:rsidP="00A92D3C">
      <w:pPr>
        <w:pStyle w:val="PargrafodaLista"/>
        <w:numPr>
          <w:ilvl w:val="0"/>
          <w:numId w:val="56"/>
        </w:numPr>
        <w:ind w:right="11"/>
        <w:jc w:val="both"/>
        <w:rPr>
          <w:rFonts w:ascii="Arial Narrow" w:hAnsi="Arial Narrow" w:cstheme="majorHAnsi"/>
          <w:sz w:val="20"/>
          <w:szCs w:val="20"/>
        </w:rPr>
      </w:pPr>
      <w:r w:rsidRPr="00A92D3C">
        <w:rPr>
          <w:rFonts w:ascii="Arial Narrow" w:hAnsi="Arial Narrow" w:cstheme="majorHAnsi"/>
          <w:sz w:val="20"/>
          <w:szCs w:val="20"/>
        </w:rPr>
        <w:t>Advertência;</w:t>
      </w:r>
    </w:p>
    <w:p w14:paraId="23F29624" w14:textId="1B40B468" w:rsidR="00A92D3C" w:rsidRDefault="00A92D3C" w:rsidP="00A92D3C">
      <w:pPr>
        <w:pStyle w:val="PargrafodaLista"/>
        <w:numPr>
          <w:ilvl w:val="0"/>
          <w:numId w:val="56"/>
        </w:numPr>
        <w:ind w:right="11"/>
        <w:jc w:val="both"/>
        <w:rPr>
          <w:rFonts w:ascii="Arial Narrow" w:hAnsi="Arial Narrow" w:cstheme="majorHAnsi"/>
          <w:sz w:val="20"/>
          <w:szCs w:val="20"/>
        </w:rPr>
      </w:pPr>
      <w:r w:rsidRPr="00A92D3C">
        <w:rPr>
          <w:rFonts w:ascii="Arial Narrow" w:hAnsi="Arial Narrow" w:cstheme="majorHAnsi"/>
          <w:sz w:val="20"/>
          <w:szCs w:val="20"/>
        </w:rPr>
        <w:t>Pela inexecução parcial: multa de 2% (dois por cento) do valor da parcela não executada do contrato;</w:t>
      </w:r>
    </w:p>
    <w:p w14:paraId="23C2930F" w14:textId="642989D4" w:rsidR="00A92D3C" w:rsidRDefault="00A92D3C" w:rsidP="00A92D3C">
      <w:pPr>
        <w:pStyle w:val="PargrafodaLista"/>
        <w:numPr>
          <w:ilvl w:val="0"/>
          <w:numId w:val="56"/>
        </w:numPr>
        <w:ind w:right="11"/>
        <w:jc w:val="both"/>
        <w:rPr>
          <w:rFonts w:ascii="Arial Narrow" w:hAnsi="Arial Narrow" w:cstheme="majorHAnsi"/>
          <w:sz w:val="20"/>
          <w:szCs w:val="20"/>
        </w:rPr>
      </w:pPr>
      <w:r w:rsidRPr="00A92D3C">
        <w:rPr>
          <w:rFonts w:ascii="Arial Narrow" w:hAnsi="Arial Narrow" w:cstheme="majorHAnsi"/>
          <w:sz w:val="20"/>
          <w:szCs w:val="20"/>
        </w:rPr>
        <w:t>Pela inexecução total: multa de 10% (dez por cento) do valor total do contrato;</w:t>
      </w:r>
    </w:p>
    <w:p w14:paraId="2033D340" w14:textId="2EF3500A" w:rsidR="00A92D3C" w:rsidRDefault="00A92D3C" w:rsidP="00A92D3C">
      <w:pPr>
        <w:pStyle w:val="PargrafodaLista"/>
        <w:numPr>
          <w:ilvl w:val="0"/>
          <w:numId w:val="56"/>
        </w:numPr>
        <w:ind w:right="11"/>
        <w:jc w:val="both"/>
        <w:rPr>
          <w:rFonts w:ascii="Arial Narrow" w:hAnsi="Arial Narrow" w:cstheme="majorHAnsi"/>
          <w:sz w:val="20"/>
          <w:szCs w:val="20"/>
        </w:rPr>
      </w:pPr>
      <w:r w:rsidRPr="00A92D3C">
        <w:rPr>
          <w:rFonts w:ascii="Arial Narrow" w:hAnsi="Arial Narrow" w:cstheme="majorHAnsi"/>
          <w:sz w:val="20"/>
          <w:szCs w:val="20"/>
        </w:rPr>
        <w:t xml:space="preserve">O prestador de serviço que incidir em 03 (três) advertências durante o período de vigência do Contrato, será impedido de contratar com a </w:t>
      </w:r>
      <w:r>
        <w:rPr>
          <w:rFonts w:ascii="Arial Narrow" w:hAnsi="Arial Narrow" w:cstheme="majorHAnsi"/>
          <w:sz w:val="20"/>
          <w:szCs w:val="20"/>
        </w:rPr>
        <w:t>PREFEITURA MUNICIPAL DE RIFAINA</w:t>
      </w:r>
      <w:r w:rsidRPr="00A92D3C">
        <w:rPr>
          <w:rFonts w:ascii="Arial Narrow" w:hAnsi="Arial Narrow" w:cstheme="majorHAnsi"/>
          <w:sz w:val="20"/>
          <w:szCs w:val="20"/>
        </w:rPr>
        <w:t>, pelo prazo de 02 (dois) anos;</w:t>
      </w:r>
    </w:p>
    <w:p w14:paraId="3D7A5197" w14:textId="7D21CD74" w:rsidR="00A92D3C" w:rsidRDefault="00A92D3C" w:rsidP="00A92D3C">
      <w:pPr>
        <w:pStyle w:val="PargrafodaLista"/>
        <w:numPr>
          <w:ilvl w:val="0"/>
          <w:numId w:val="56"/>
        </w:numPr>
        <w:ind w:right="11"/>
        <w:jc w:val="both"/>
        <w:rPr>
          <w:rFonts w:ascii="Arial Narrow" w:hAnsi="Arial Narrow" w:cstheme="majorHAnsi"/>
          <w:sz w:val="20"/>
          <w:szCs w:val="20"/>
        </w:rPr>
      </w:pPr>
      <w:r w:rsidRPr="00A92D3C">
        <w:rPr>
          <w:rFonts w:ascii="Arial Narrow" w:hAnsi="Arial Narrow" w:cstheme="majorHAnsi"/>
          <w:sz w:val="20"/>
          <w:szCs w:val="20"/>
        </w:rPr>
        <w:t>Nas mesmas penalidades incorrerá o prestador de serviços do projeto cultural que violar direitos fundamentais da criança e ou adolescente, praticando condutas inapropriadas à execução do projeto que lhe causem algum tipo de ameaça ou constrangimento, devendo o executor cumprir o disposto na Lei Federal nº 8.069, de 13 de julho de 1990, que instituiu o Estatuto da Criança e do Adolescente;</w:t>
      </w:r>
    </w:p>
    <w:p w14:paraId="1DE338AF" w14:textId="6B37AE3A" w:rsidR="00A92D3C" w:rsidRDefault="00A92D3C" w:rsidP="00A92D3C">
      <w:pPr>
        <w:pStyle w:val="PargrafodaLista"/>
        <w:numPr>
          <w:ilvl w:val="0"/>
          <w:numId w:val="56"/>
        </w:numPr>
        <w:ind w:right="11"/>
        <w:jc w:val="both"/>
        <w:rPr>
          <w:rFonts w:ascii="Arial Narrow" w:hAnsi="Arial Narrow" w:cstheme="majorHAnsi"/>
          <w:sz w:val="20"/>
          <w:szCs w:val="20"/>
        </w:rPr>
      </w:pPr>
      <w:r w:rsidRPr="00A92D3C">
        <w:rPr>
          <w:rFonts w:ascii="Arial Narrow" w:hAnsi="Arial Narrow" w:cstheme="majorHAnsi"/>
          <w:sz w:val="20"/>
          <w:szCs w:val="20"/>
        </w:rPr>
        <w:lastRenderedPageBreak/>
        <w:t>As penalidades previstas nesta cláusula serão aplicadas sem prejuízo das demais sanções previstas na legislação que rege a matéria (em especial as previstas no § 8º), são independentes e a aplicação de uma não exclui as outras;</w:t>
      </w:r>
    </w:p>
    <w:p w14:paraId="44A04EDE" w14:textId="0CEB9822" w:rsidR="00A92D3C" w:rsidRDefault="00A92D3C" w:rsidP="00A92D3C">
      <w:pPr>
        <w:pStyle w:val="PargrafodaLista"/>
        <w:numPr>
          <w:ilvl w:val="0"/>
          <w:numId w:val="56"/>
        </w:numPr>
        <w:ind w:right="11"/>
        <w:jc w:val="both"/>
        <w:rPr>
          <w:rFonts w:ascii="Arial Narrow" w:hAnsi="Arial Narrow" w:cstheme="majorHAnsi"/>
          <w:sz w:val="20"/>
          <w:szCs w:val="20"/>
        </w:rPr>
      </w:pPr>
      <w:r w:rsidRPr="00A92D3C">
        <w:rPr>
          <w:rFonts w:ascii="Arial Narrow" w:hAnsi="Arial Narrow" w:cstheme="majorHAnsi"/>
          <w:sz w:val="20"/>
          <w:szCs w:val="20"/>
        </w:rPr>
        <w:t>Os valores correspondentes às multas aplicadas serão debitados de eventuais saldos existentes ou pagamentos a serem realizados ao CREDENCIADO.</w:t>
      </w:r>
    </w:p>
    <w:p w14:paraId="0FFAB912" w14:textId="77777777" w:rsidR="00A92D3C" w:rsidRDefault="00A92D3C" w:rsidP="00A92D3C">
      <w:pPr>
        <w:ind w:right="11"/>
        <w:jc w:val="both"/>
        <w:rPr>
          <w:rFonts w:ascii="Arial Narrow" w:hAnsi="Arial Narrow" w:cstheme="majorHAnsi"/>
        </w:rPr>
      </w:pPr>
    </w:p>
    <w:p w14:paraId="5F93EE09" w14:textId="77777777" w:rsidR="00A92D3C" w:rsidRPr="00A92D3C" w:rsidRDefault="00A92D3C" w:rsidP="00A92D3C">
      <w:pPr>
        <w:ind w:right="11"/>
        <w:jc w:val="center"/>
        <w:rPr>
          <w:rFonts w:ascii="Arial Narrow" w:hAnsi="Arial Narrow" w:cstheme="majorHAnsi"/>
          <w:b/>
          <w:bCs/>
        </w:rPr>
      </w:pPr>
      <w:r w:rsidRPr="00A92D3C">
        <w:rPr>
          <w:rFonts w:ascii="Arial Narrow" w:hAnsi="Arial Narrow" w:cstheme="majorHAnsi"/>
          <w:b/>
          <w:bCs/>
        </w:rPr>
        <w:t>CLÁUSULA OITAVA - DO FORO</w:t>
      </w:r>
    </w:p>
    <w:p w14:paraId="491FB03A" w14:textId="277CE225" w:rsidR="00A92D3C" w:rsidRPr="00A92D3C" w:rsidRDefault="00A92D3C" w:rsidP="00A92D3C">
      <w:pPr>
        <w:ind w:right="11"/>
        <w:jc w:val="both"/>
        <w:rPr>
          <w:rFonts w:ascii="Arial Narrow" w:hAnsi="Arial Narrow" w:cstheme="majorHAnsi"/>
        </w:rPr>
      </w:pPr>
      <w:r w:rsidRPr="00A92D3C">
        <w:rPr>
          <w:rFonts w:ascii="Arial Narrow" w:hAnsi="Arial Narrow" w:cstheme="majorHAnsi"/>
        </w:rPr>
        <w:t xml:space="preserve">Em caso de interpelação judicial, fica eleito o Foro da Comarca de </w:t>
      </w:r>
      <w:r>
        <w:rPr>
          <w:rFonts w:ascii="Arial Narrow" w:hAnsi="Arial Narrow" w:cstheme="majorHAnsi"/>
        </w:rPr>
        <w:t>Pedregulho</w:t>
      </w:r>
      <w:r w:rsidRPr="00A92D3C">
        <w:rPr>
          <w:rFonts w:ascii="Arial Narrow" w:hAnsi="Arial Narrow" w:cstheme="majorHAnsi"/>
        </w:rPr>
        <w:t>/SP para dirimir questões oriundas do presente Termo, a parte inadimplente arcará com as custas processuais e honorários advocatícios.</w:t>
      </w:r>
    </w:p>
    <w:p w14:paraId="6B4F2C68" w14:textId="77777777" w:rsidR="00A92D3C" w:rsidRDefault="00A92D3C" w:rsidP="00A92D3C">
      <w:pPr>
        <w:ind w:right="11"/>
        <w:jc w:val="both"/>
        <w:rPr>
          <w:rFonts w:ascii="Arial Narrow" w:hAnsi="Arial Narrow" w:cstheme="majorHAnsi"/>
        </w:rPr>
      </w:pPr>
    </w:p>
    <w:p w14:paraId="44788040" w14:textId="438F4B79" w:rsidR="00A92D3C" w:rsidRPr="00305540" w:rsidRDefault="00A92D3C" w:rsidP="00305540">
      <w:pPr>
        <w:ind w:right="11"/>
        <w:jc w:val="right"/>
        <w:rPr>
          <w:rFonts w:ascii="Arial Narrow" w:hAnsi="Arial Narrow" w:cstheme="majorHAnsi"/>
          <w:b/>
          <w:bCs/>
        </w:rPr>
      </w:pPr>
      <w:r w:rsidRPr="00305540">
        <w:rPr>
          <w:rFonts w:ascii="Arial Narrow" w:hAnsi="Arial Narrow" w:cstheme="majorHAnsi"/>
          <w:b/>
          <w:bCs/>
        </w:rPr>
        <w:t>CLÁUSULA NONA- DA RESCISÃO</w:t>
      </w:r>
    </w:p>
    <w:p w14:paraId="3025D74C" w14:textId="2507F1A4" w:rsidR="00305540" w:rsidRDefault="00305540" w:rsidP="00305540">
      <w:pPr>
        <w:ind w:right="11"/>
        <w:jc w:val="both"/>
        <w:rPr>
          <w:rFonts w:ascii="Arial Narrow" w:hAnsi="Arial Narrow" w:cstheme="majorHAnsi"/>
        </w:rPr>
      </w:pPr>
      <w:r w:rsidRPr="00305540">
        <w:rPr>
          <w:rFonts w:ascii="Arial Narrow" w:hAnsi="Arial Narrow" w:cstheme="majorHAnsi"/>
        </w:rPr>
        <w:t xml:space="preserve">O descumprimento de quaisquer cláusulas aqui avençadas constituirá motivo justo para a </w:t>
      </w:r>
      <w:r>
        <w:rPr>
          <w:rFonts w:ascii="Arial Narrow" w:hAnsi="Arial Narrow" w:cstheme="majorHAnsi"/>
        </w:rPr>
        <w:t>PREFEITURA MUNICIPAL DE RIFAINA</w:t>
      </w:r>
      <w:r w:rsidRPr="00305540">
        <w:rPr>
          <w:rFonts w:ascii="Arial Narrow" w:hAnsi="Arial Narrow" w:cstheme="majorHAnsi"/>
        </w:rPr>
        <w:t xml:space="preserve"> rescindir o presente contrato, o que deverá ser comunicado ao ARTE-EDUCADOR, por ofício ou por meio oficial, dentro do prazo de 15 (quinze) dias com as razões que ocasionaram tal rescisão, salvo motivo relevante que rescindirá de imediato o contrato.</w:t>
      </w:r>
    </w:p>
    <w:p w14:paraId="447A1323" w14:textId="77777777" w:rsidR="00305540" w:rsidRPr="00305540" w:rsidRDefault="00305540" w:rsidP="00305540">
      <w:pPr>
        <w:ind w:right="11"/>
        <w:jc w:val="both"/>
        <w:rPr>
          <w:rFonts w:ascii="Arial Narrow" w:hAnsi="Arial Narrow" w:cstheme="majorHAnsi"/>
        </w:rPr>
      </w:pPr>
    </w:p>
    <w:p w14:paraId="36C14964" w14:textId="77777777" w:rsidR="00305540" w:rsidRPr="00305540" w:rsidRDefault="00305540" w:rsidP="00305540">
      <w:pPr>
        <w:ind w:right="11"/>
        <w:jc w:val="both"/>
        <w:rPr>
          <w:rFonts w:ascii="Arial Narrow" w:hAnsi="Arial Narrow" w:cstheme="majorHAnsi"/>
        </w:rPr>
      </w:pPr>
      <w:r w:rsidRPr="00305540">
        <w:rPr>
          <w:rFonts w:ascii="Arial Narrow" w:hAnsi="Arial Narrow" w:cstheme="majorHAnsi"/>
        </w:rPr>
        <w:t>PARÁGRAFO PRIMEIRO: A parte inadimplente deverá indenizar a outra parte em 10% (dez por cento) pela inexecução parcial ou total do contrato, independentemente de interpelação judicial.</w:t>
      </w:r>
    </w:p>
    <w:p w14:paraId="33D3BD5A" w14:textId="77777777" w:rsidR="00305540" w:rsidRDefault="00305540" w:rsidP="00305540">
      <w:pPr>
        <w:ind w:right="11"/>
        <w:jc w:val="both"/>
        <w:rPr>
          <w:rFonts w:ascii="Arial Narrow" w:hAnsi="Arial Narrow" w:cstheme="majorHAnsi"/>
        </w:rPr>
      </w:pPr>
    </w:p>
    <w:p w14:paraId="30293F72" w14:textId="1A3D1177" w:rsidR="00305540" w:rsidRPr="00305540" w:rsidRDefault="00305540" w:rsidP="00305540">
      <w:pPr>
        <w:ind w:right="11"/>
        <w:jc w:val="both"/>
        <w:rPr>
          <w:rFonts w:ascii="Arial Narrow" w:hAnsi="Arial Narrow" w:cstheme="majorHAnsi"/>
        </w:rPr>
      </w:pPr>
      <w:r w:rsidRPr="00305540">
        <w:rPr>
          <w:rFonts w:ascii="Arial Narrow" w:hAnsi="Arial Narrow" w:cstheme="majorHAnsi"/>
        </w:rPr>
        <w:t>PARÁGRAFO SEGUNDO: As multas que forem aplicadas poderão ser descontadas dos pagamentos a serem efetuados ao ARTE-EDUCADOR.</w:t>
      </w:r>
    </w:p>
    <w:p w14:paraId="517DB04A" w14:textId="77777777" w:rsidR="00305540" w:rsidRDefault="00305540" w:rsidP="00305540">
      <w:pPr>
        <w:ind w:right="11"/>
        <w:jc w:val="both"/>
        <w:rPr>
          <w:rFonts w:ascii="Arial Narrow" w:hAnsi="Arial Narrow" w:cstheme="majorHAnsi"/>
        </w:rPr>
      </w:pPr>
    </w:p>
    <w:p w14:paraId="3973C225" w14:textId="50F49179" w:rsidR="00305540" w:rsidRPr="00305540" w:rsidRDefault="00305540" w:rsidP="00305540">
      <w:pPr>
        <w:ind w:right="11"/>
        <w:jc w:val="center"/>
        <w:rPr>
          <w:rFonts w:ascii="Arial Narrow" w:hAnsi="Arial Narrow" w:cstheme="majorHAnsi"/>
          <w:b/>
          <w:bCs/>
        </w:rPr>
      </w:pPr>
      <w:r w:rsidRPr="00305540">
        <w:rPr>
          <w:rFonts w:ascii="Arial Narrow" w:hAnsi="Arial Narrow" w:cstheme="majorHAnsi"/>
          <w:b/>
          <w:bCs/>
        </w:rPr>
        <w:t>CLÁUSULA DÉCIMA - DAS DISPOSIÇÕES FINAIS</w:t>
      </w:r>
    </w:p>
    <w:p w14:paraId="28EBD518" w14:textId="737152C8" w:rsidR="00305540" w:rsidRPr="00305540" w:rsidRDefault="00305540" w:rsidP="00305540">
      <w:pPr>
        <w:ind w:right="11"/>
        <w:jc w:val="both"/>
        <w:rPr>
          <w:rFonts w:ascii="Arial Narrow" w:hAnsi="Arial Narrow" w:cstheme="majorHAnsi"/>
        </w:rPr>
      </w:pPr>
      <w:r w:rsidRPr="00305540">
        <w:rPr>
          <w:rFonts w:ascii="Arial Narrow" w:hAnsi="Arial Narrow" w:cstheme="majorHAnsi"/>
        </w:rPr>
        <w:t>Sem prejuízo das disposições contidas na Lei nº 14.133/2021, o Edital de Chamamento Público nº XX/202</w:t>
      </w:r>
      <w:r>
        <w:rPr>
          <w:rFonts w:ascii="Arial Narrow" w:hAnsi="Arial Narrow" w:cstheme="majorHAnsi"/>
        </w:rPr>
        <w:t>5</w:t>
      </w:r>
      <w:r w:rsidRPr="00305540">
        <w:rPr>
          <w:rFonts w:ascii="Arial Narrow" w:hAnsi="Arial Narrow" w:cstheme="majorHAnsi"/>
        </w:rPr>
        <w:t xml:space="preserve"> para credenciamento de arte-educadores para execução de oficinas culturais do Programa de </w:t>
      </w:r>
      <w:r>
        <w:rPr>
          <w:rFonts w:ascii="Arial Narrow" w:hAnsi="Arial Narrow" w:cstheme="majorHAnsi"/>
        </w:rPr>
        <w:t>O</w:t>
      </w:r>
      <w:r w:rsidRPr="00305540">
        <w:rPr>
          <w:rFonts w:ascii="Arial Narrow" w:hAnsi="Arial Narrow" w:cstheme="majorHAnsi"/>
        </w:rPr>
        <w:t>ficinas Culturais e os seus anexos serão partes integrantes deste Termo Contratual.</w:t>
      </w:r>
    </w:p>
    <w:p w14:paraId="5F4E09D5" w14:textId="77777777" w:rsidR="00305540" w:rsidRDefault="00305540" w:rsidP="00305540">
      <w:pPr>
        <w:ind w:right="11"/>
        <w:jc w:val="both"/>
        <w:rPr>
          <w:rFonts w:ascii="Arial Narrow" w:hAnsi="Arial Narrow" w:cstheme="majorHAnsi"/>
        </w:rPr>
      </w:pPr>
    </w:p>
    <w:p w14:paraId="7A5AB06A" w14:textId="5D13E53C" w:rsidR="00305540" w:rsidRDefault="00305540" w:rsidP="00305540">
      <w:pPr>
        <w:ind w:right="11"/>
        <w:jc w:val="both"/>
        <w:rPr>
          <w:rFonts w:ascii="Arial Narrow" w:hAnsi="Arial Narrow" w:cstheme="majorHAnsi"/>
        </w:rPr>
      </w:pPr>
      <w:r w:rsidRPr="00305540">
        <w:rPr>
          <w:rFonts w:ascii="Arial Narrow" w:hAnsi="Arial Narrow" w:cstheme="majorHAnsi"/>
        </w:rPr>
        <w:t>E, por estarem assim, justos e contratados, assinam o presente acordo em 02 (duas) vias de igual teor e forma para que produzam idênticos efeitos, na presença das testemunhas abaixo.</w:t>
      </w:r>
    </w:p>
    <w:p w14:paraId="556DEBA2" w14:textId="77777777" w:rsidR="00305540" w:rsidRPr="00305540" w:rsidRDefault="00305540" w:rsidP="00305540">
      <w:pPr>
        <w:ind w:right="11"/>
        <w:jc w:val="both"/>
        <w:rPr>
          <w:rFonts w:ascii="Arial Narrow" w:hAnsi="Arial Narrow" w:cstheme="majorHAnsi"/>
        </w:rPr>
      </w:pPr>
    </w:p>
    <w:p w14:paraId="2CBFF023" w14:textId="77777777" w:rsidR="00305540" w:rsidRDefault="00305540" w:rsidP="00305540">
      <w:pPr>
        <w:ind w:right="11"/>
        <w:jc w:val="both"/>
        <w:rPr>
          <w:rFonts w:ascii="Arial Narrow" w:hAnsi="Arial Narrow" w:cstheme="majorHAnsi"/>
        </w:rPr>
      </w:pPr>
    </w:p>
    <w:p w14:paraId="042EC347" w14:textId="21900296" w:rsidR="00305540" w:rsidRPr="00305540" w:rsidRDefault="00305540" w:rsidP="00305540">
      <w:pPr>
        <w:ind w:right="11"/>
        <w:jc w:val="right"/>
        <w:rPr>
          <w:rFonts w:ascii="Arial Narrow" w:hAnsi="Arial Narrow" w:cstheme="majorHAnsi"/>
        </w:rPr>
      </w:pPr>
      <w:r>
        <w:rPr>
          <w:rFonts w:ascii="Arial Narrow" w:hAnsi="Arial Narrow" w:cstheme="majorHAnsi"/>
        </w:rPr>
        <w:t>Rifaina</w:t>
      </w:r>
      <w:r w:rsidRPr="00305540">
        <w:rPr>
          <w:rFonts w:ascii="Arial Narrow" w:hAnsi="Arial Narrow" w:cstheme="majorHAnsi"/>
        </w:rPr>
        <w:t>, XX de XXXXXXXX de XXXXXXX.</w:t>
      </w:r>
    </w:p>
    <w:p w14:paraId="04C6DCAE" w14:textId="77777777" w:rsidR="00305540" w:rsidRDefault="00305540" w:rsidP="00305540">
      <w:pPr>
        <w:ind w:right="11"/>
        <w:jc w:val="both"/>
        <w:rPr>
          <w:rFonts w:ascii="Arial Narrow" w:hAnsi="Arial Narrow" w:cstheme="majorHAnsi"/>
        </w:rPr>
      </w:pPr>
    </w:p>
    <w:p w14:paraId="6CD12B62" w14:textId="77777777" w:rsidR="00305540" w:rsidRDefault="00305540" w:rsidP="00305540">
      <w:pPr>
        <w:ind w:right="11"/>
        <w:jc w:val="both"/>
        <w:rPr>
          <w:rFonts w:ascii="Arial Narrow" w:hAnsi="Arial Narrow" w:cstheme="majorHAnsi"/>
        </w:rPr>
      </w:pPr>
    </w:p>
    <w:p w14:paraId="61C10D30" w14:textId="77777777" w:rsidR="00305540" w:rsidRDefault="00305540" w:rsidP="00305540">
      <w:pPr>
        <w:ind w:right="11"/>
        <w:jc w:val="both"/>
        <w:rPr>
          <w:rFonts w:ascii="Arial Narrow" w:hAnsi="Arial Narrow" w:cstheme="maj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5"/>
        <w:gridCol w:w="3025"/>
      </w:tblGrid>
      <w:tr w:rsidR="00305540" w:rsidRPr="00305540" w14:paraId="680E5821" w14:textId="77777777" w:rsidTr="00305540">
        <w:trPr>
          <w:jc w:val="center"/>
        </w:trPr>
        <w:tc>
          <w:tcPr>
            <w:tcW w:w="3025" w:type="dxa"/>
            <w:vAlign w:val="center"/>
          </w:tcPr>
          <w:p w14:paraId="3E4E81D2" w14:textId="77777777" w:rsidR="00305540" w:rsidRPr="00305540" w:rsidRDefault="00305540" w:rsidP="00305540">
            <w:pPr>
              <w:ind w:right="11"/>
              <w:jc w:val="center"/>
              <w:rPr>
                <w:rFonts w:ascii="Arial Narrow" w:hAnsi="Arial Narrow" w:cstheme="majorHAnsi"/>
                <w:sz w:val="20"/>
                <w:szCs w:val="20"/>
              </w:rPr>
            </w:pPr>
          </w:p>
        </w:tc>
        <w:tc>
          <w:tcPr>
            <w:tcW w:w="3025" w:type="dxa"/>
            <w:tcBorders>
              <w:bottom w:val="single" w:sz="4" w:space="0" w:color="auto"/>
            </w:tcBorders>
            <w:vAlign w:val="center"/>
          </w:tcPr>
          <w:p w14:paraId="64D7392B" w14:textId="77777777" w:rsidR="00305540" w:rsidRPr="00305540" w:rsidRDefault="00305540" w:rsidP="00305540">
            <w:pPr>
              <w:ind w:right="11"/>
              <w:jc w:val="center"/>
              <w:rPr>
                <w:rFonts w:ascii="Arial Narrow" w:hAnsi="Arial Narrow" w:cstheme="majorHAnsi"/>
                <w:sz w:val="20"/>
                <w:szCs w:val="20"/>
              </w:rPr>
            </w:pPr>
          </w:p>
        </w:tc>
        <w:tc>
          <w:tcPr>
            <w:tcW w:w="3025" w:type="dxa"/>
            <w:vAlign w:val="center"/>
          </w:tcPr>
          <w:p w14:paraId="2FB90555" w14:textId="77777777" w:rsidR="00305540" w:rsidRPr="00305540" w:rsidRDefault="00305540" w:rsidP="00305540">
            <w:pPr>
              <w:ind w:right="11"/>
              <w:jc w:val="center"/>
              <w:rPr>
                <w:rFonts w:ascii="Arial Narrow" w:hAnsi="Arial Narrow" w:cstheme="majorHAnsi"/>
                <w:sz w:val="20"/>
                <w:szCs w:val="20"/>
              </w:rPr>
            </w:pPr>
          </w:p>
        </w:tc>
      </w:tr>
      <w:tr w:rsidR="00305540" w:rsidRPr="00305540" w14:paraId="2C9B5D9F" w14:textId="77777777" w:rsidTr="00305540">
        <w:trPr>
          <w:jc w:val="center"/>
        </w:trPr>
        <w:tc>
          <w:tcPr>
            <w:tcW w:w="3025" w:type="dxa"/>
            <w:vAlign w:val="center"/>
          </w:tcPr>
          <w:p w14:paraId="48CCD632" w14:textId="77777777" w:rsidR="00305540" w:rsidRPr="00305540" w:rsidRDefault="00305540" w:rsidP="00305540">
            <w:pPr>
              <w:ind w:right="11"/>
              <w:jc w:val="center"/>
              <w:rPr>
                <w:rFonts w:ascii="Arial Narrow" w:hAnsi="Arial Narrow" w:cstheme="majorHAnsi"/>
                <w:sz w:val="20"/>
                <w:szCs w:val="20"/>
              </w:rPr>
            </w:pPr>
          </w:p>
        </w:tc>
        <w:tc>
          <w:tcPr>
            <w:tcW w:w="3025" w:type="dxa"/>
            <w:tcBorders>
              <w:top w:val="single" w:sz="4" w:space="0" w:color="auto"/>
            </w:tcBorders>
            <w:vAlign w:val="center"/>
          </w:tcPr>
          <w:p w14:paraId="754212B4" w14:textId="3E5F382F" w:rsidR="00305540" w:rsidRPr="00305540" w:rsidRDefault="00305540" w:rsidP="00305540">
            <w:pPr>
              <w:ind w:right="11"/>
              <w:jc w:val="center"/>
              <w:rPr>
                <w:rFonts w:ascii="Arial Narrow" w:hAnsi="Arial Narrow" w:cstheme="majorHAnsi"/>
                <w:sz w:val="20"/>
                <w:szCs w:val="20"/>
              </w:rPr>
            </w:pPr>
            <w:r w:rsidRPr="00305540">
              <w:rPr>
                <w:rFonts w:ascii="Arial Narrow" w:hAnsi="Arial Narrow" w:cstheme="majorHAnsi"/>
                <w:sz w:val="20"/>
                <w:szCs w:val="20"/>
              </w:rPr>
              <w:t>Prefeito Municipal</w:t>
            </w:r>
          </w:p>
        </w:tc>
        <w:tc>
          <w:tcPr>
            <w:tcW w:w="3025" w:type="dxa"/>
            <w:vAlign w:val="center"/>
          </w:tcPr>
          <w:p w14:paraId="02D47BBB" w14:textId="77777777" w:rsidR="00305540" w:rsidRPr="00305540" w:rsidRDefault="00305540" w:rsidP="00305540">
            <w:pPr>
              <w:ind w:right="11"/>
              <w:jc w:val="center"/>
              <w:rPr>
                <w:rFonts w:ascii="Arial Narrow" w:hAnsi="Arial Narrow" w:cstheme="majorHAnsi"/>
                <w:sz w:val="20"/>
                <w:szCs w:val="20"/>
              </w:rPr>
            </w:pPr>
          </w:p>
        </w:tc>
      </w:tr>
      <w:tr w:rsidR="00305540" w:rsidRPr="00305540" w14:paraId="306D69ED" w14:textId="77777777" w:rsidTr="00305540">
        <w:trPr>
          <w:trHeight w:val="844"/>
          <w:jc w:val="center"/>
        </w:trPr>
        <w:tc>
          <w:tcPr>
            <w:tcW w:w="3025" w:type="dxa"/>
            <w:tcBorders>
              <w:bottom w:val="single" w:sz="4" w:space="0" w:color="auto"/>
            </w:tcBorders>
            <w:vAlign w:val="center"/>
          </w:tcPr>
          <w:p w14:paraId="6D0A8752" w14:textId="77777777" w:rsidR="00305540" w:rsidRPr="00305540" w:rsidRDefault="00305540" w:rsidP="00305540">
            <w:pPr>
              <w:ind w:right="11"/>
              <w:jc w:val="center"/>
              <w:rPr>
                <w:rFonts w:ascii="Arial Narrow" w:hAnsi="Arial Narrow" w:cstheme="majorHAnsi"/>
                <w:sz w:val="20"/>
                <w:szCs w:val="20"/>
              </w:rPr>
            </w:pPr>
          </w:p>
        </w:tc>
        <w:tc>
          <w:tcPr>
            <w:tcW w:w="3025" w:type="dxa"/>
            <w:vAlign w:val="center"/>
          </w:tcPr>
          <w:p w14:paraId="47F64572" w14:textId="77777777" w:rsidR="00305540" w:rsidRPr="00305540" w:rsidRDefault="00305540" w:rsidP="00305540">
            <w:pPr>
              <w:ind w:right="11"/>
              <w:jc w:val="center"/>
              <w:rPr>
                <w:rFonts w:ascii="Arial Narrow" w:hAnsi="Arial Narrow" w:cstheme="majorHAnsi"/>
                <w:sz w:val="20"/>
                <w:szCs w:val="20"/>
              </w:rPr>
            </w:pPr>
          </w:p>
        </w:tc>
        <w:tc>
          <w:tcPr>
            <w:tcW w:w="3025" w:type="dxa"/>
            <w:tcBorders>
              <w:bottom w:val="single" w:sz="4" w:space="0" w:color="auto"/>
            </w:tcBorders>
            <w:vAlign w:val="center"/>
          </w:tcPr>
          <w:p w14:paraId="4DD2F0D1" w14:textId="77777777" w:rsidR="00305540" w:rsidRPr="00305540" w:rsidRDefault="00305540" w:rsidP="00305540">
            <w:pPr>
              <w:ind w:right="11"/>
              <w:jc w:val="center"/>
              <w:rPr>
                <w:rFonts w:ascii="Arial Narrow" w:hAnsi="Arial Narrow" w:cstheme="majorHAnsi"/>
                <w:sz w:val="20"/>
                <w:szCs w:val="20"/>
              </w:rPr>
            </w:pPr>
          </w:p>
        </w:tc>
      </w:tr>
      <w:tr w:rsidR="00305540" w:rsidRPr="00305540" w14:paraId="1023072B" w14:textId="77777777" w:rsidTr="00305540">
        <w:trPr>
          <w:jc w:val="center"/>
        </w:trPr>
        <w:tc>
          <w:tcPr>
            <w:tcW w:w="3025" w:type="dxa"/>
            <w:tcBorders>
              <w:top w:val="single" w:sz="4" w:space="0" w:color="auto"/>
            </w:tcBorders>
            <w:vAlign w:val="center"/>
          </w:tcPr>
          <w:p w14:paraId="0957EA6B" w14:textId="65FB3485" w:rsidR="00305540" w:rsidRPr="00305540" w:rsidRDefault="00305540" w:rsidP="00305540">
            <w:pPr>
              <w:ind w:right="11"/>
              <w:jc w:val="center"/>
              <w:rPr>
                <w:rFonts w:ascii="Arial Narrow" w:hAnsi="Arial Narrow" w:cstheme="majorHAnsi"/>
                <w:sz w:val="20"/>
                <w:szCs w:val="20"/>
              </w:rPr>
            </w:pPr>
            <w:r w:rsidRPr="00305540">
              <w:rPr>
                <w:rFonts w:ascii="Arial Narrow" w:hAnsi="Arial Narrow" w:cstheme="majorHAnsi"/>
                <w:sz w:val="20"/>
                <w:szCs w:val="20"/>
              </w:rPr>
              <w:t>Secretário(a) de Cultura</w:t>
            </w:r>
          </w:p>
        </w:tc>
        <w:tc>
          <w:tcPr>
            <w:tcW w:w="3025" w:type="dxa"/>
            <w:vAlign w:val="center"/>
          </w:tcPr>
          <w:p w14:paraId="0CC8CB17" w14:textId="77777777" w:rsidR="00305540" w:rsidRPr="00305540" w:rsidRDefault="00305540" w:rsidP="00305540">
            <w:pPr>
              <w:ind w:right="11"/>
              <w:jc w:val="center"/>
              <w:rPr>
                <w:rFonts w:ascii="Arial Narrow" w:hAnsi="Arial Narrow" w:cstheme="majorHAnsi"/>
                <w:sz w:val="20"/>
                <w:szCs w:val="20"/>
              </w:rPr>
            </w:pPr>
          </w:p>
        </w:tc>
        <w:tc>
          <w:tcPr>
            <w:tcW w:w="3025" w:type="dxa"/>
            <w:tcBorders>
              <w:top w:val="single" w:sz="4" w:space="0" w:color="auto"/>
            </w:tcBorders>
            <w:vAlign w:val="center"/>
          </w:tcPr>
          <w:p w14:paraId="0E23D806" w14:textId="4404E872" w:rsidR="00305540" w:rsidRPr="00305540" w:rsidRDefault="00305540" w:rsidP="00305540">
            <w:pPr>
              <w:ind w:right="11"/>
              <w:jc w:val="center"/>
              <w:rPr>
                <w:rFonts w:ascii="Arial Narrow" w:hAnsi="Arial Narrow" w:cstheme="majorHAnsi"/>
                <w:sz w:val="20"/>
                <w:szCs w:val="20"/>
              </w:rPr>
            </w:pPr>
            <w:r>
              <w:rPr>
                <w:rFonts w:ascii="Arial Narrow" w:hAnsi="Arial Narrow" w:cstheme="majorHAnsi"/>
                <w:sz w:val="20"/>
                <w:szCs w:val="20"/>
              </w:rPr>
              <w:t>Arte-educador</w:t>
            </w:r>
          </w:p>
        </w:tc>
      </w:tr>
    </w:tbl>
    <w:p w14:paraId="6A88CBC6" w14:textId="77777777" w:rsidR="00305540" w:rsidRDefault="00305540" w:rsidP="00305540">
      <w:pPr>
        <w:ind w:right="11"/>
        <w:jc w:val="both"/>
        <w:rPr>
          <w:rFonts w:ascii="Arial Narrow" w:hAnsi="Arial Narrow" w:cstheme="majorHAnsi"/>
        </w:rPr>
      </w:pPr>
    </w:p>
    <w:p w14:paraId="051DBFBB" w14:textId="77777777" w:rsidR="00305540" w:rsidRDefault="00305540" w:rsidP="00305540">
      <w:pPr>
        <w:ind w:right="11"/>
        <w:jc w:val="both"/>
        <w:rPr>
          <w:rFonts w:ascii="Arial Narrow" w:hAnsi="Arial Narrow" w:cstheme="majorHAnsi"/>
        </w:rPr>
      </w:pPr>
    </w:p>
    <w:p w14:paraId="02569BD1" w14:textId="77777777" w:rsidR="00305540" w:rsidRDefault="00305540" w:rsidP="00305540">
      <w:pPr>
        <w:ind w:right="11"/>
        <w:jc w:val="both"/>
        <w:rPr>
          <w:rFonts w:ascii="Arial Narrow" w:hAnsi="Arial Narrow" w:cstheme="majorHAnsi"/>
        </w:rPr>
      </w:pPr>
    </w:p>
    <w:p w14:paraId="02B80061" w14:textId="77777777" w:rsidR="00305540" w:rsidRDefault="00305540" w:rsidP="00305540">
      <w:pPr>
        <w:ind w:right="11"/>
        <w:jc w:val="both"/>
        <w:rPr>
          <w:rFonts w:ascii="Arial Narrow" w:hAnsi="Arial Narrow" w:cstheme="majorHAnsi"/>
        </w:rPr>
      </w:pPr>
    </w:p>
    <w:p w14:paraId="7981293F" w14:textId="77777777" w:rsidR="00305540" w:rsidRDefault="00305540" w:rsidP="00305540">
      <w:pPr>
        <w:ind w:right="11"/>
        <w:jc w:val="both"/>
        <w:rPr>
          <w:rFonts w:ascii="Arial Narrow" w:hAnsi="Arial Narrow" w:cstheme="majorHAnsi"/>
        </w:rPr>
      </w:pPr>
    </w:p>
    <w:p w14:paraId="1EBA0CF8" w14:textId="77777777" w:rsidR="00305540" w:rsidRDefault="00305540" w:rsidP="00305540">
      <w:pPr>
        <w:ind w:right="11"/>
        <w:jc w:val="both"/>
        <w:rPr>
          <w:rFonts w:ascii="Arial Narrow" w:hAnsi="Arial Narrow" w:cstheme="majorHAnsi"/>
        </w:rPr>
      </w:pPr>
    </w:p>
    <w:p w14:paraId="78E615CA" w14:textId="0E2FC453" w:rsidR="00305540" w:rsidRDefault="00305540" w:rsidP="00305540">
      <w:pPr>
        <w:ind w:right="11"/>
        <w:jc w:val="both"/>
        <w:rPr>
          <w:rFonts w:ascii="Arial Narrow" w:hAnsi="Arial Narrow" w:cstheme="majorHAnsi"/>
        </w:rPr>
      </w:pPr>
      <w:r w:rsidRPr="00305540">
        <w:rPr>
          <w:rFonts w:ascii="Arial Narrow" w:hAnsi="Arial Narrow" w:cstheme="majorHAnsi"/>
        </w:rPr>
        <w:t>Testemunhas:</w:t>
      </w:r>
    </w:p>
    <w:p w14:paraId="598B6A5C" w14:textId="77777777" w:rsidR="00305540" w:rsidRDefault="00305540">
      <w:pPr>
        <w:rPr>
          <w:rFonts w:ascii="Arial Narrow" w:hAnsi="Arial Narrow" w:cstheme="majorHAnsi"/>
        </w:rPr>
      </w:pPr>
      <w:r>
        <w:rPr>
          <w:rFonts w:ascii="Arial Narrow" w:hAnsi="Arial Narrow" w:cstheme="majorHAnsi"/>
        </w:rPr>
        <w:br w:type="page"/>
      </w:r>
    </w:p>
    <w:p w14:paraId="0A1B3D51" w14:textId="77777777" w:rsidR="00305540" w:rsidRPr="00305540" w:rsidRDefault="00305540" w:rsidP="00305540">
      <w:pPr>
        <w:ind w:right="11"/>
        <w:jc w:val="center"/>
        <w:rPr>
          <w:rFonts w:ascii="Arial Narrow" w:hAnsi="Arial Narrow" w:cstheme="majorHAnsi"/>
          <w:b/>
          <w:bCs/>
        </w:rPr>
      </w:pPr>
      <w:r w:rsidRPr="00305540">
        <w:rPr>
          <w:rFonts w:ascii="Arial Narrow" w:hAnsi="Arial Narrow" w:cstheme="majorHAnsi"/>
          <w:b/>
          <w:bCs/>
        </w:rPr>
        <w:lastRenderedPageBreak/>
        <w:t>ANEXO VIII</w:t>
      </w:r>
    </w:p>
    <w:p w14:paraId="1BC275D9" w14:textId="520C0A17" w:rsidR="00A92D3C" w:rsidRDefault="00305540" w:rsidP="00305540">
      <w:pPr>
        <w:ind w:right="11"/>
        <w:jc w:val="center"/>
        <w:rPr>
          <w:rFonts w:ascii="Arial Narrow" w:hAnsi="Arial Narrow" w:cstheme="majorHAnsi"/>
          <w:b/>
          <w:bCs/>
        </w:rPr>
      </w:pPr>
      <w:r w:rsidRPr="00305540">
        <w:rPr>
          <w:rFonts w:ascii="Arial Narrow" w:hAnsi="Arial Narrow" w:cstheme="majorHAnsi"/>
          <w:b/>
          <w:bCs/>
        </w:rPr>
        <w:t>FORMULÁRIO PARA PEDIDO DE RECURSO</w:t>
      </w:r>
    </w:p>
    <w:p w14:paraId="22EF4561" w14:textId="77777777" w:rsidR="00305540" w:rsidRDefault="00305540" w:rsidP="00305540">
      <w:pPr>
        <w:ind w:right="11"/>
        <w:rPr>
          <w:rFonts w:ascii="Arial Narrow" w:hAnsi="Arial Narrow" w:cstheme="majorHAnsi"/>
          <w:b/>
          <w:bCs/>
        </w:rPr>
      </w:pPr>
    </w:p>
    <w:tbl>
      <w:tblPr>
        <w:tblStyle w:val="Tabelacomgrade"/>
        <w:tblW w:w="0" w:type="auto"/>
        <w:tblLook w:val="04A0" w:firstRow="1" w:lastRow="0" w:firstColumn="1" w:lastColumn="0" w:noHBand="0" w:noVBand="1"/>
      </w:tblPr>
      <w:tblGrid>
        <w:gridCol w:w="846"/>
        <w:gridCol w:w="283"/>
        <w:gridCol w:w="142"/>
        <w:gridCol w:w="142"/>
        <w:gridCol w:w="283"/>
        <w:gridCol w:w="567"/>
        <w:gridCol w:w="1418"/>
        <w:gridCol w:w="856"/>
        <w:gridCol w:w="4538"/>
      </w:tblGrid>
      <w:tr w:rsidR="00305540" w14:paraId="41342A7C" w14:textId="77777777" w:rsidTr="00305540">
        <w:tc>
          <w:tcPr>
            <w:tcW w:w="1413" w:type="dxa"/>
            <w:gridSpan w:val="4"/>
          </w:tcPr>
          <w:p w14:paraId="197FCE10" w14:textId="5C2D9B7F"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Nº de inscrição</w:t>
            </w:r>
          </w:p>
        </w:tc>
        <w:tc>
          <w:tcPr>
            <w:tcW w:w="7662" w:type="dxa"/>
            <w:gridSpan w:val="5"/>
          </w:tcPr>
          <w:p w14:paraId="5710F92D" w14:textId="77777777" w:rsidR="00305540" w:rsidRDefault="00305540" w:rsidP="00305540">
            <w:pPr>
              <w:ind w:right="11"/>
              <w:rPr>
                <w:rFonts w:ascii="Arial Narrow" w:hAnsi="Arial Narrow" w:cstheme="majorHAnsi"/>
                <w:b/>
                <w:bCs/>
              </w:rPr>
            </w:pPr>
          </w:p>
        </w:tc>
      </w:tr>
      <w:tr w:rsidR="00305540" w14:paraId="6E9D7CD1" w14:textId="77777777" w:rsidTr="00305540">
        <w:tc>
          <w:tcPr>
            <w:tcW w:w="1696" w:type="dxa"/>
            <w:gridSpan w:val="5"/>
          </w:tcPr>
          <w:p w14:paraId="094EA98C" w14:textId="66600E28"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Área de atuação</w:t>
            </w:r>
          </w:p>
        </w:tc>
        <w:tc>
          <w:tcPr>
            <w:tcW w:w="7379" w:type="dxa"/>
            <w:gridSpan w:val="4"/>
          </w:tcPr>
          <w:p w14:paraId="29CB12D0" w14:textId="77777777" w:rsidR="00305540" w:rsidRPr="00305540" w:rsidRDefault="00305540" w:rsidP="00305540">
            <w:pPr>
              <w:spacing w:line="360" w:lineRule="auto"/>
              <w:ind w:right="11"/>
              <w:rPr>
                <w:rFonts w:ascii="Arial Narrow" w:hAnsi="Arial Narrow" w:cstheme="majorHAnsi"/>
                <w:b/>
                <w:bCs/>
                <w:sz w:val="20"/>
                <w:szCs w:val="20"/>
              </w:rPr>
            </w:pPr>
          </w:p>
        </w:tc>
      </w:tr>
      <w:tr w:rsidR="00305540" w14:paraId="6B468E11" w14:textId="77777777" w:rsidTr="00305540">
        <w:tc>
          <w:tcPr>
            <w:tcW w:w="1271" w:type="dxa"/>
            <w:gridSpan w:val="3"/>
          </w:tcPr>
          <w:p w14:paraId="2ACA542A" w14:textId="411CA580"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Categoria</w:t>
            </w:r>
          </w:p>
        </w:tc>
        <w:tc>
          <w:tcPr>
            <w:tcW w:w="7804" w:type="dxa"/>
            <w:gridSpan w:val="6"/>
          </w:tcPr>
          <w:p w14:paraId="2F0B9B03" w14:textId="6687C11F" w:rsidR="00305540" w:rsidRPr="00305540" w:rsidRDefault="00305540" w:rsidP="00305540">
            <w:pPr>
              <w:spacing w:line="360" w:lineRule="auto"/>
              <w:ind w:right="11"/>
              <w:rPr>
                <w:rFonts w:ascii="Arial Narrow" w:hAnsi="Arial Narrow" w:cstheme="majorHAnsi"/>
                <w:sz w:val="20"/>
                <w:szCs w:val="20"/>
              </w:rPr>
            </w:pPr>
            <w:r w:rsidRPr="00305540">
              <w:rPr>
                <w:rFonts w:ascii="Arial Narrow" w:hAnsi="Arial Narrow" w:cstheme="majorHAnsi"/>
                <w:sz w:val="20"/>
                <w:szCs w:val="20"/>
              </w:rPr>
              <w:t>CREDENCIAMENTO ARTE-EDUCADOR</w:t>
            </w:r>
          </w:p>
        </w:tc>
      </w:tr>
      <w:tr w:rsidR="00305540" w14:paraId="6367219B" w14:textId="77777777" w:rsidTr="00305540">
        <w:tc>
          <w:tcPr>
            <w:tcW w:w="2263" w:type="dxa"/>
            <w:gridSpan w:val="6"/>
          </w:tcPr>
          <w:p w14:paraId="0CC50310" w14:textId="40B108FF"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Nome do Credenciado</w:t>
            </w:r>
          </w:p>
        </w:tc>
        <w:tc>
          <w:tcPr>
            <w:tcW w:w="6812" w:type="dxa"/>
            <w:gridSpan w:val="3"/>
          </w:tcPr>
          <w:p w14:paraId="7D132B0A" w14:textId="77777777" w:rsidR="00305540" w:rsidRPr="00305540" w:rsidRDefault="00305540" w:rsidP="00305540">
            <w:pPr>
              <w:spacing w:line="360" w:lineRule="auto"/>
              <w:ind w:right="11"/>
              <w:rPr>
                <w:rFonts w:ascii="Arial Narrow" w:hAnsi="Arial Narrow" w:cstheme="majorHAnsi"/>
                <w:b/>
                <w:bCs/>
                <w:sz w:val="20"/>
                <w:szCs w:val="20"/>
              </w:rPr>
            </w:pPr>
          </w:p>
        </w:tc>
      </w:tr>
      <w:tr w:rsidR="00305540" w14:paraId="43B19D48" w14:textId="77777777" w:rsidTr="00305540">
        <w:tc>
          <w:tcPr>
            <w:tcW w:w="1129" w:type="dxa"/>
            <w:gridSpan w:val="2"/>
          </w:tcPr>
          <w:p w14:paraId="068124A2" w14:textId="20CCBAE1"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Telefones</w:t>
            </w:r>
          </w:p>
        </w:tc>
        <w:tc>
          <w:tcPr>
            <w:tcW w:w="7946" w:type="dxa"/>
            <w:gridSpan w:val="7"/>
          </w:tcPr>
          <w:p w14:paraId="23670EDB" w14:textId="77777777" w:rsidR="00305540" w:rsidRPr="00305540" w:rsidRDefault="00305540" w:rsidP="00305540">
            <w:pPr>
              <w:spacing w:line="360" w:lineRule="auto"/>
              <w:ind w:right="11"/>
              <w:rPr>
                <w:rFonts w:ascii="Arial Narrow" w:hAnsi="Arial Narrow" w:cstheme="majorHAnsi"/>
                <w:b/>
                <w:bCs/>
                <w:sz w:val="20"/>
                <w:szCs w:val="20"/>
              </w:rPr>
            </w:pPr>
          </w:p>
        </w:tc>
      </w:tr>
      <w:tr w:rsidR="00305540" w14:paraId="0120B0DD" w14:textId="77777777" w:rsidTr="00305540">
        <w:tc>
          <w:tcPr>
            <w:tcW w:w="846" w:type="dxa"/>
          </w:tcPr>
          <w:p w14:paraId="0FEBB611" w14:textId="1D344EB5"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E-mail</w:t>
            </w:r>
          </w:p>
        </w:tc>
        <w:tc>
          <w:tcPr>
            <w:tcW w:w="8229" w:type="dxa"/>
            <w:gridSpan w:val="8"/>
          </w:tcPr>
          <w:p w14:paraId="60B454A9" w14:textId="77777777" w:rsidR="00305540" w:rsidRPr="00305540" w:rsidRDefault="00305540" w:rsidP="00305540">
            <w:pPr>
              <w:spacing w:line="360" w:lineRule="auto"/>
              <w:ind w:right="11"/>
              <w:rPr>
                <w:rFonts w:ascii="Arial Narrow" w:hAnsi="Arial Narrow" w:cstheme="majorHAnsi"/>
                <w:b/>
                <w:bCs/>
                <w:sz w:val="20"/>
                <w:szCs w:val="20"/>
              </w:rPr>
            </w:pPr>
          </w:p>
        </w:tc>
      </w:tr>
      <w:tr w:rsidR="00305540" w14:paraId="1C41F217" w14:textId="77777777" w:rsidTr="00305540">
        <w:tc>
          <w:tcPr>
            <w:tcW w:w="3681" w:type="dxa"/>
            <w:gridSpan w:val="7"/>
          </w:tcPr>
          <w:p w14:paraId="7446E3EA" w14:textId="6AAA5B8B"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Motivo do Recurso (justificar o pedido)</w:t>
            </w:r>
          </w:p>
        </w:tc>
        <w:tc>
          <w:tcPr>
            <w:tcW w:w="5394" w:type="dxa"/>
            <w:gridSpan w:val="2"/>
          </w:tcPr>
          <w:p w14:paraId="5EA287D5" w14:textId="77777777" w:rsidR="00305540" w:rsidRPr="00305540" w:rsidRDefault="00305540" w:rsidP="00305540">
            <w:pPr>
              <w:spacing w:line="360" w:lineRule="auto"/>
              <w:ind w:right="11"/>
              <w:rPr>
                <w:rFonts w:ascii="Arial Narrow" w:hAnsi="Arial Narrow" w:cstheme="majorHAnsi"/>
                <w:b/>
                <w:bCs/>
                <w:sz w:val="20"/>
                <w:szCs w:val="20"/>
              </w:rPr>
            </w:pPr>
          </w:p>
        </w:tc>
      </w:tr>
      <w:tr w:rsidR="00305540" w14:paraId="64209552" w14:textId="77777777" w:rsidTr="00F11DED">
        <w:trPr>
          <w:trHeight w:val="8172"/>
        </w:trPr>
        <w:tc>
          <w:tcPr>
            <w:tcW w:w="9075" w:type="dxa"/>
            <w:gridSpan w:val="9"/>
          </w:tcPr>
          <w:p w14:paraId="501EB902" w14:textId="77777777" w:rsidR="00305540" w:rsidRPr="00305540" w:rsidRDefault="00305540" w:rsidP="00305540">
            <w:pPr>
              <w:spacing w:line="360" w:lineRule="auto"/>
              <w:ind w:right="11"/>
              <w:rPr>
                <w:rFonts w:ascii="Arial Narrow" w:hAnsi="Arial Narrow" w:cstheme="majorHAnsi"/>
                <w:b/>
                <w:bCs/>
                <w:sz w:val="20"/>
                <w:szCs w:val="20"/>
              </w:rPr>
            </w:pPr>
          </w:p>
          <w:p w14:paraId="03F630AD" w14:textId="77777777" w:rsidR="00305540" w:rsidRPr="00305540" w:rsidRDefault="00305540" w:rsidP="00305540">
            <w:pPr>
              <w:spacing w:line="360" w:lineRule="auto"/>
              <w:ind w:right="11"/>
              <w:rPr>
                <w:rFonts w:ascii="Arial Narrow" w:hAnsi="Arial Narrow" w:cstheme="majorHAnsi"/>
                <w:b/>
                <w:bCs/>
                <w:sz w:val="20"/>
                <w:szCs w:val="20"/>
              </w:rPr>
            </w:pPr>
          </w:p>
          <w:p w14:paraId="5EF6B058" w14:textId="77777777" w:rsidR="00305540" w:rsidRPr="00305540" w:rsidRDefault="00305540" w:rsidP="00305540">
            <w:pPr>
              <w:spacing w:line="360" w:lineRule="auto"/>
              <w:ind w:right="11"/>
              <w:rPr>
                <w:rFonts w:ascii="Arial Narrow" w:hAnsi="Arial Narrow" w:cstheme="majorHAnsi"/>
                <w:b/>
                <w:bCs/>
                <w:sz w:val="20"/>
                <w:szCs w:val="20"/>
              </w:rPr>
            </w:pPr>
          </w:p>
          <w:p w14:paraId="528B755E" w14:textId="77777777" w:rsidR="00305540" w:rsidRPr="00305540" w:rsidRDefault="00305540" w:rsidP="00305540">
            <w:pPr>
              <w:spacing w:line="360" w:lineRule="auto"/>
              <w:ind w:right="11"/>
              <w:rPr>
                <w:rFonts w:ascii="Arial Narrow" w:hAnsi="Arial Narrow" w:cstheme="majorHAnsi"/>
                <w:b/>
                <w:bCs/>
                <w:sz w:val="20"/>
                <w:szCs w:val="20"/>
              </w:rPr>
            </w:pPr>
          </w:p>
          <w:p w14:paraId="050A57EE" w14:textId="77777777" w:rsidR="00305540" w:rsidRPr="00305540" w:rsidRDefault="00305540" w:rsidP="00305540">
            <w:pPr>
              <w:spacing w:line="360" w:lineRule="auto"/>
              <w:ind w:right="11"/>
              <w:rPr>
                <w:rFonts w:ascii="Arial Narrow" w:hAnsi="Arial Narrow" w:cstheme="majorHAnsi"/>
                <w:b/>
                <w:bCs/>
                <w:sz w:val="20"/>
                <w:szCs w:val="20"/>
              </w:rPr>
            </w:pPr>
          </w:p>
          <w:p w14:paraId="27F5B75D" w14:textId="77777777" w:rsidR="00305540" w:rsidRPr="00305540" w:rsidRDefault="00305540" w:rsidP="00305540">
            <w:pPr>
              <w:spacing w:line="360" w:lineRule="auto"/>
              <w:ind w:right="11"/>
              <w:rPr>
                <w:rFonts w:ascii="Arial Narrow" w:hAnsi="Arial Narrow" w:cstheme="majorHAnsi"/>
                <w:b/>
                <w:bCs/>
                <w:sz w:val="20"/>
                <w:szCs w:val="20"/>
              </w:rPr>
            </w:pPr>
          </w:p>
          <w:p w14:paraId="3CE61502" w14:textId="77777777" w:rsidR="00305540" w:rsidRPr="00305540" w:rsidRDefault="00305540" w:rsidP="00305540">
            <w:pPr>
              <w:spacing w:line="360" w:lineRule="auto"/>
              <w:ind w:right="11"/>
              <w:rPr>
                <w:rFonts w:ascii="Arial Narrow" w:hAnsi="Arial Narrow" w:cstheme="majorHAnsi"/>
                <w:b/>
                <w:bCs/>
                <w:sz w:val="20"/>
                <w:szCs w:val="20"/>
              </w:rPr>
            </w:pPr>
          </w:p>
          <w:p w14:paraId="4D4ED3CF" w14:textId="77777777" w:rsidR="00305540" w:rsidRPr="00305540" w:rsidRDefault="00305540" w:rsidP="00305540">
            <w:pPr>
              <w:spacing w:line="360" w:lineRule="auto"/>
              <w:ind w:right="11"/>
              <w:rPr>
                <w:rFonts w:ascii="Arial Narrow" w:hAnsi="Arial Narrow" w:cstheme="majorHAnsi"/>
                <w:b/>
                <w:bCs/>
                <w:sz w:val="20"/>
                <w:szCs w:val="20"/>
              </w:rPr>
            </w:pPr>
          </w:p>
        </w:tc>
      </w:tr>
      <w:tr w:rsidR="00305540" w14:paraId="4830B52D" w14:textId="77777777" w:rsidTr="00305540">
        <w:tc>
          <w:tcPr>
            <w:tcW w:w="4537" w:type="dxa"/>
            <w:gridSpan w:val="8"/>
          </w:tcPr>
          <w:p w14:paraId="46959329" w14:textId="6D52A1DD"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Data e assinatura do proponente</w:t>
            </w:r>
          </w:p>
        </w:tc>
        <w:tc>
          <w:tcPr>
            <w:tcW w:w="4538" w:type="dxa"/>
          </w:tcPr>
          <w:p w14:paraId="733B6222" w14:textId="77777777" w:rsidR="00305540" w:rsidRDefault="00305540" w:rsidP="00305540">
            <w:pPr>
              <w:ind w:right="11"/>
              <w:rPr>
                <w:rFonts w:ascii="Arial Narrow" w:hAnsi="Arial Narrow" w:cstheme="majorHAnsi"/>
                <w:b/>
                <w:bCs/>
              </w:rPr>
            </w:pPr>
          </w:p>
        </w:tc>
      </w:tr>
      <w:tr w:rsidR="00305540" w14:paraId="77C2168A" w14:textId="77777777" w:rsidTr="00305540">
        <w:tc>
          <w:tcPr>
            <w:tcW w:w="4537" w:type="dxa"/>
            <w:gridSpan w:val="8"/>
          </w:tcPr>
          <w:p w14:paraId="657FD8F0" w14:textId="2902DE6A"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Local:</w:t>
            </w:r>
          </w:p>
        </w:tc>
        <w:tc>
          <w:tcPr>
            <w:tcW w:w="4538" w:type="dxa"/>
          </w:tcPr>
          <w:p w14:paraId="74B2505E" w14:textId="77777777" w:rsidR="00305540" w:rsidRDefault="00305540" w:rsidP="00305540">
            <w:pPr>
              <w:ind w:right="11"/>
              <w:rPr>
                <w:rFonts w:ascii="Arial Narrow" w:hAnsi="Arial Narrow" w:cstheme="majorHAnsi"/>
                <w:b/>
                <w:bCs/>
              </w:rPr>
            </w:pPr>
          </w:p>
        </w:tc>
      </w:tr>
      <w:tr w:rsidR="00305540" w14:paraId="111C7ECC" w14:textId="77777777" w:rsidTr="00305540">
        <w:tc>
          <w:tcPr>
            <w:tcW w:w="4537" w:type="dxa"/>
            <w:gridSpan w:val="8"/>
          </w:tcPr>
          <w:p w14:paraId="24AA8073" w14:textId="55709847"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Data:</w:t>
            </w:r>
          </w:p>
        </w:tc>
        <w:tc>
          <w:tcPr>
            <w:tcW w:w="4538" w:type="dxa"/>
          </w:tcPr>
          <w:p w14:paraId="3C0E7147" w14:textId="77777777" w:rsidR="00305540" w:rsidRDefault="00305540" w:rsidP="00305540">
            <w:pPr>
              <w:ind w:right="11"/>
              <w:rPr>
                <w:rFonts w:ascii="Arial Narrow" w:hAnsi="Arial Narrow" w:cstheme="majorHAnsi"/>
                <w:b/>
                <w:bCs/>
              </w:rPr>
            </w:pPr>
          </w:p>
        </w:tc>
      </w:tr>
      <w:tr w:rsidR="00305540" w14:paraId="40165546" w14:textId="77777777" w:rsidTr="00305540">
        <w:tc>
          <w:tcPr>
            <w:tcW w:w="4537" w:type="dxa"/>
            <w:gridSpan w:val="8"/>
          </w:tcPr>
          <w:p w14:paraId="5FDB9474" w14:textId="2082CFAD" w:rsidR="00305540" w:rsidRPr="00305540" w:rsidRDefault="00305540" w:rsidP="00305540">
            <w:pPr>
              <w:spacing w:line="360" w:lineRule="auto"/>
              <w:ind w:right="11"/>
              <w:rPr>
                <w:rFonts w:ascii="Arial Narrow" w:hAnsi="Arial Narrow" w:cstheme="majorHAnsi"/>
                <w:b/>
                <w:bCs/>
                <w:sz w:val="20"/>
                <w:szCs w:val="20"/>
              </w:rPr>
            </w:pPr>
            <w:r w:rsidRPr="00305540">
              <w:rPr>
                <w:rFonts w:ascii="Arial Narrow" w:hAnsi="Arial Narrow" w:cstheme="majorHAnsi"/>
                <w:b/>
                <w:bCs/>
                <w:sz w:val="20"/>
                <w:szCs w:val="20"/>
              </w:rPr>
              <w:t>Assinatura:</w:t>
            </w:r>
          </w:p>
        </w:tc>
        <w:tc>
          <w:tcPr>
            <w:tcW w:w="4538" w:type="dxa"/>
          </w:tcPr>
          <w:p w14:paraId="05DB108B" w14:textId="77777777" w:rsidR="00305540" w:rsidRDefault="00305540" w:rsidP="00305540">
            <w:pPr>
              <w:ind w:right="11"/>
              <w:rPr>
                <w:rFonts w:ascii="Arial Narrow" w:hAnsi="Arial Narrow" w:cstheme="majorHAnsi"/>
                <w:b/>
                <w:bCs/>
              </w:rPr>
            </w:pPr>
          </w:p>
        </w:tc>
      </w:tr>
      <w:tr w:rsidR="00305540" w:rsidRPr="00305540" w14:paraId="7CC7E9B0" w14:textId="77777777" w:rsidTr="004E4081">
        <w:tc>
          <w:tcPr>
            <w:tcW w:w="9075" w:type="dxa"/>
            <w:gridSpan w:val="9"/>
          </w:tcPr>
          <w:p w14:paraId="45D44E2D" w14:textId="7A22FEC7" w:rsidR="00305540" w:rsidRPr="00305540" w:rsidRDefault="00305540" w:rsidP="00305540">
            <w:pPr>
              <w:spacing w:line="360" w:lineRule="auto"/>
              <w:ind w:right="11"/>
              <w:rPr>
                <w:rFonts w:ascii="Arial Narrow" w:hAnsi="Arial Narrow" w:cstheme="majorHAnsi"/>
                <w:sz w:val="20"/>
                <w:szCs w:val="20"/>
              </w:rPr>
            </w:pPr>
            <w:r w:rsidRPr="00305540">
              <w:rPr>
                <w:rFonts w:ascii="Arial Narrow" w:hAnsi="Arial Narrow" w:cstheme="majorHAnsi"/>
                <w:sz w:val="20"/>
                <w:szCs w:val="20"/>
              </w:rPr>
              <w:t xml:space="preserve">Obs.: Este formulário deverá ser assinado, digitalizado e enviado somente por e-mail para o endereço: </w:t>
            </w:r>
            <w:hyperlink r:id="rId12" w:history="1">
              <w:r w:rsidRPr="00305540">
                <w:rPr>
                  <w:rStyle w:val="Hyperlink"/>
                  <w:rFonts w:ascii="Arial Narrow" w:hAnsi="Arial Narrow" w:cstheme="majorHAnsi"/>
                  <w:sz w:val="20"/>
                  <w:szCs w:val="20"/>
                </w:rPr>
                <w:t>cultura@rifaina.sp.gov.br</w:t>
              </w:r>
            </w:hyperlink>
            <w:r w:rsidRPr="00305540">
              <w:rPr>
                <w:rFonts w:ascii="Arial Narrow" w:hAnsi="Arial Narrow" w:cstheme="majorHAnsi"/>
                <w:sz w:val="20"/>
                <w:szCs w:val="20"/>
              </w:rPr>
              <w:t>, identificando no assunto “Recurso”.</w:t>
            </w:r>
          </w:p>
        </w:tc>
      </w:tr>
    </w:tbl>
    <w:p w14:paraId="0DE89579" w14:textId="77777777" w:rsidR="00305540" w:rsidRDefault="00305540" w:rsidP="00305540">
      <w:pPr>
        <w:ind w:right="11"/>
        <w:rPr>
          <w:rFonts w:ascii="Arial Narrow" w:hAnsi="Arial Narrow" w:cstheme="majorHAnsi"/>
          <w:b/>
          <w:bCs/>
        </w:rPr>
      </w:pPr>
    </w:p>
    <w:p w14:paraId="641BFF8A" w14:textId="4EFDC16F" w:rsidR="00F11DED" w:rsidRDefault="00F11DED" w:rsidP="00F11DED">
      <w:pPr>
        <w:ind w:right="11"/>
        <w:jc w:val="center"/>
        <w:rPr>
          <w:rFonts w:ascii="Arial Narrow" w:hAnsi="Arial Narrow" w:cstheme="majorHAnsi"/>
          <w:b/>
          <w:bCs/>
        </w:rPr>
      </w:pPr>
      <w:r w:rsidRPr="00F11DED">
        <w:rPr>
          <w:rFonts w:ascii="Arial Narrow" w:hAnsi="Arial Narrow" w:cstheme="majorHAnsi"/>
          <w:b/>
          <w:bCs/>
        </w:rPr>
        <w:lastRenderedPageBreak/>
        <w:t>ANEXO IX</w:t>
      </w:r>
    </w:p>
    <w:p w14:paraId="337FD430" w14:textId="77777777" w:rsidR="00F11DED" w:rsidRDefault="00F11DED" w:rsidP="00F11DED">
      <w:pPr>
        <w:ind w:right="11"/>
        <w:jc w:val="center"/>
        <w:rPr>
          <w:rFonts w:ascii="Arial Narrow" w:hAnsi="Arial Narrow" w:cstheme="majorHAnsi"/>
          <w:b/>
          <w:bCs/>
        </w:rPr>
      </w:pPr>
    </w:p>
    <w:p w14:paraId="336215E4" w14:textId="77777777" w:rsidR="00F11DED" w:rsidRDefault="00F11DED" w:rsidP="00F11DED">
      <w:pPr>
        <w:spacing w:line="360" w:lineRule="auto"/>
        <w:ind w:right="11"/>
        <w:jc w:val="both"/>
        <w:rPr>
          <w:rFonts w:ascii="Arial Narrow" w:hAnsi="Arial Narrow" w:cstheme="majorHAnsi"/>
          <w:sz w:val="24"/>
          <w:szCs w:val="24"/>
        </w:rPr>
      </w:pPr>
    </w:p>
    <w:p w14:paraId="55E545B3" w14:textId="1C63D672" w:rsidR="00F11DED" w:rsidRDefault="00F11DED" w:rsidP="00F11DED">
      <w:pPr>
        <w:spacing w:line="360" w:lineRule="auto"/>
        <w:ind w:right="11"/>
        <w:jc w:val="both"/>
        <w:rPr>
          <w:rFonts w:ascii="Arial Narrow" w:hAnsi="Arial Narrow" w:cstheme="majorHAnsi"/>
          <w:sz w:val="24"/>
          <w:szCs w:val="24"/>
        </w:rPr>
      </w:pPr>
      <w:r w:rsidRPr="00F11DED">
        <w:rPr>
          <w:rFonts w:ascii="Arial Narrow" w:hAnsi="Arial Narrow" w:cstheme="majorHAnsi"/>
          <w:sz w:val="24"/>
          <w:szCs w:val="24"/>
        </w:rPr>
        <w:t xml:space="preserve">ATESTADO DE PRESTAÇÃO DE SERVIÇOS NA ÁREA DA OFICINA CULTURAL PRETENDIDA EDITAL Nº </w:t>
      </w:r>
      <w:r>
        <w:rPr>
          <w:rFonts w:ascii="Arial Narrow" w:hAnsi="Arial Narrow" w:cstheme="majorHAnsi"/>
          <w:sz w:val="24"/>
          <w:szCs w:val="24"/>
        </w:rPr>
        <w:t>XX</w:t>
      </w:r>
      <w:r w:rsidRPr="00F11DED">
        <w:rPr>
          <w:rFonts w:ascii="Arial Narrow" w:hAnsi="Arial Narrow" w:cstheme="majorHAnsi"/>
          <w:sz w:val="24"/>
          <w:szCs w:val="24"/>
        </w:rPr>
        <w:t>/2</w:t>
      </w:r>
      <w:r>
        <w:rPr>
          <w:rFonts w:ascii="Arial Narrow" w:hAnsi="Arial Narrow" w:cstheme="majorHAnsi"/>
          <w:sz w:val="24"/>
          <w:szCs w:val="24"/>
        </w:rPr>
        <w:t>5</w:t>
      </w:r>
      <w:r w:rsidRPr="00F11DED">
        <w:rPr>
          <w:rFonts w:ascii="Arial Narrow" w:hAnsi="Arial Narrow" w:cstheme="majorHAnsi"/>
          <w:sz w:val="24"/>
          <w:szCs w:val="24"/>
        </w:rPr>
        <w:t xml:space="preserve"> PARA CREDENCIAMENTO DE ARTE-EDUCADORES PARA EXECUÇÃO DE OFICINAS CULTURAIS DO PROGRAMA DE OFICINAS CULTURAIS ARTE PARA TODOS PARA O ANO DE 2025.</w:t>
      </w:r>
    </w:p>
    <w:p w14:paraId="0C702F37" w14:textId="77777777" w:rsidR="00F11DED" w:rsidRPr="00F11DED" w:rsidRDefault="00F11DED" w:rsidP="00F11DED">
      <w:pPr>
        <w:spacing w:line="360" w:lineRule="auto"/>
        <w:ind w:right="11"/>
        <w:jc w:val="both"/>
        <w:rPr>
          <w:rFonts w:ascii="Arial Narrow" w:hAnsi="Arial Narrow" w:cstheme="majorHAnsi"/>
          <w:sz w:val="24"/>
          <w:szCs w:val="24"/>
        </w:rPr>
      </w:pPr>
    </w:p>
    <w:p w14:paraId="57AFC309" w14:textId="103C3BC1" w:rsidR="00F11DED" w:rsidRPr="00F11DED" w:rsidRDefault="00F11DED" w:rsidP="00F11DED">
      <w:pPr>
        <w:spacing w:line="360" w:lineRule="auto"/>
        <w:ind w:right="11"/>
        <w:jc w:val="both"/>
        <w:rPr>
          <w:rFonts w:ascii="Arial Narrow" w:hAnsi="Arial Narrow" w:cstheme="majorHAnsi"/>
          <w:sz w:val="24"/>
          <w:szCs w:val="24"/>
        </w:rPr>
      </w:pPr>
      <w:r w:rsidRPr="00F11DED">
        <w:rPr>
          <w:rFonts w:ascii="Arial Narrow" w:hAnsi="Arial Narrow" w:cstheme="majorHAnsi"/>
          <w:sz w:val="24"/>
          <w:szCs w:val="24"/>
        </w:rPr>
        <w:t>ATESTADO ________________________________________ (dados da pessoa jurídica contratante - Razão Social, CNPJ, endereço, Representante Legal), ATESTA para efeito de apresentação de proposta de Oficina Cultural do Programa de Oficinas Culturais Arte para Todos, que o Sr. (a) ________________________________________________ CI/RG nº _</w:t>
      </w:r>
      <w:r>
        <w:rPr>
          <w:rFonts w:ascii="Arial Narrow" w:hAnsi="Arial Narrow" w:cstheme="majorHAnsi"/>
          <w:sz w:val="24"/>
          <w:szCs w:val="24"/>
        </w:rPr>
        <w:t>___</w:t>
      </w:r>
      <w:r w:rsidRPr="00F11DED">
        <w:rPr>
          <w:rFonts w:ascii="Arial Narrow" w:hAnsi="Arial Narrow" w:cstheme="majorHAnsi"/>
          <w:sz w:val="24"/>
          <w:szCs w:val="24"/>
        </w:rPr>
        <w:t>______________________, CPF/MF nº __________</w:t>
      </w:r>
      <w:r>
        <w:rPr>
          <w:rFonts w:ascii="Arial Narrow" w:hAnsi="Arial Narrow" w:cstheme="majorHAnsi"/>
          <w:sz w:val="24"/>
          <w:szCs w:val="24"/>
        </w:rPr>
        <w:t>____</w:t>
      </w:r>
      <w:r w:rsidRPr="00F11DED">
        <w:rPr>
          <w:rFonts w:ascii="Arial Narrow" w:hAnsi="Arial Narrow" w:cstheme="majorHAnsi"/>
          <w:sz w:val="24"/>
          <w:szCs w:val="24"/>
        </w:rPr>
        <w:t xml:space="preserve">_____________, residente e domiciliado na </w:t>
      </w:r>
      <w:proofErr w:type="spellStart"/>
      <w:r w:rsidRPr="00F11DED">
        <w:rPr>
          <w:rFonts w:ascii="Arial Narrow" w:hAnsi="Arial Narrow" w:cstheme="majorHAnsi"/>
          <w:sz w:val="24"/>
          <w:szCs w:val="24"/>
        </w:rPr>
        <w:t>Av</w:t>
      </w:r>
      <w:proofErr w:type="spellEnd"/>
      <w:r w:rsidRPr="00F11DED">
        <w:rPr>
          <w:rFonts w:ascii="Arial Narrow" w:hAnsi="Arial Narrow" w:cstheme="majorHAnsi"/>
          <w:sz w:val="24"/>
          <w:szCs w:val="24"/>
        </w:rPr>
        <w:t>/Rua ______________________________________________________________, na cidade de _______________________________, prestou serviços de __________________________________, no período de ___________________ a __________________ do ano de _______, cumprindo as condições econômicas e técnicas pactuadas.</w:t>
      </w:r>
    </w:p>
    <w:p w14:paraId="0CDA1666" w14:textId="77777777" w:rsidR="00F11DED" w:rsidRPr="00F11DED" w:rsidRDefault="00F11DED" w:rsidP="00F11DED">
      <w:pPr>
        <w:spacing w:line="360" w:lineRule="auto"/>
        <w:ind w:right="11"/>
        <w:jc w:val="both"/>
        <w:rPr>
          <w:rFonts w:ascii="Arial Narrow" w:hAnsi="Arial Narrow" w:cstheme="majorHAnsi"/>
          <w:sz w:val="24"/>
          <w:szCs w:val="24"/>
        </w:rPr>
      </w:pPr>
      <w:r w:rsidRPr="00F11DED">
        <w:rPr>
          <w:rFonts w:ascii="Arial Narrow" w:hAnsi="Arial Narrow" w:cstheme="majorHAnsi"/>
          <w:sz w:val="24"/>
          <w:szCs w:val="24"/>
        </w:rPr>
        <w:t>Por ser a expressão da verdade, firma o presente. __________________________________,</w:t>
      </w:r>
    </w:p>
    <w:p w14:paraId="6128DA5F" w14:textId="77777777" w:rsidR="00F11DED" w:rsidRDefault="00F11DED" w:rsidP="00F11DED">
      <w:pPr>
        <w:spacing w:line="360" w:lineRule="auto"/>
        <w:ind w:right="11"/>
        <w:jc w:val="both"/>
        <w:rPr>
          <w:rFonts w:ascii="Arial Narrow" w:hAnsi="Arial Narrow" w:cstheme="majorHAnsi"/>
          <w:sz w:val="24"/>
          <w:szCs w:val="24"/>
        </w:rPr>
      </w:pPr>
    </w:p>
    <w:p w14:paraId="15E64092" w14:textId="77777777" w:rsidR="00F11DED" w:rsidRDefault="00F11DED" w:rsidP="00F11DED">
      <w:pPr>
        <w:spacing w:line="360" w:lineRule="auto"/>
        <w:ind w:right="11"/>
        <w:jc w:val="both"/>
        <w:rPr>
          <w:rFonts w:ascii="Arial Narrow" w:hAnsi="Arial Narrow" w:cstheme="majorHAnsi"/>
          <w:sz w:val="24"/>
          <w:szCs w:val="24"/>
        </w:rPr>
      </w:pPr>
    </w:p>
    <w:p w14:paraId="09710974" w14:textId="77777777" w:rsidR="00F11DED" w:rsidRDefault="00F11DED" w:rsidP="00F11DED">
      <w:pPr>
        <w:spacing w:line="360" w:lineRule="auto"/>
        <w:ind w:right="11"/>
        <w:jc w:val="both"/>
        <w:rPr>
          <w:rFonts w:ascii="Arial Narrow" w:hAnsi="Arial Narrow" w:cstheme="majorHAnsi"/>
          <w:sz w:val="24"/>
          <w:szCs w:val="24"/>
        </w:rPr>
      </w:pPr>
    </w:p>
    <w:p w14:paraId="259A10A3" w14:textId="3D47E034" w:rsidR="00F11DED" w:rsidRPr="00F11DED" w:rsidRDefault="00F11DED" w:rsidP="00F11DED">
      <w:pPr>
        <w:spacing w:line="360" w:lineRule="auto"/>
        <w:ind w:right="11"/>
        <w:jc w:val="right"/>
        <w:rPr>
          <w:rFonts w:ascii="Arial Narrow" w:hAnsi="Arial Narrow" w:cstheme="majorHAnsi"/>
          <w:sz w:val="24"/>
          <w:szCs w:val="24"/>
        </w:rPr>
      </w:pPr>
      <w:r w:rsidRPr="00F11DED">
        <w:rPr>
          <w:rFonts w:ascii="Arial Narrow" w:hAnsi="Arial Narrow" w:cstheme="majorHAnsi"/>
          <w:sz w:val="24"/>
          <w:szCs w:val="24"/>
        </w:rPr>
        <w:t xml:space="preserve">______de _____________ </w:t>
      </w:r>
      <w:proofErr w:type="spellStart"/>
      <w:r w:rsidRPr="00F11DED">
        <w:rPr>
          <w:rFonts w:ascii="Arial Narrow" w:hAnsi="Arial Narrow" w:cstheme="majorHAnsi"/>
          <w:sz w:val="24"/>
          <w:szCs w:val="24"/>
        </w:rPr>
        <w:t>de</w:t>
      </w:r>
      <w:proofErr w:type="spellEnd"/>
      <w:r w:rsidRPr="00F11DED">
        <w:rPr>
          <w:rFonts w:ascii="Arial Narrow" w:hAnsi="Arial Narrow" w:cstheme="majorHAnsi"/>
          <w:sz w:val="24"/>
          <w:szCs w:val="24"/>
        </w:rPr>
        <w:t xml:space="preserve"> _________.</w:t>
      </w:r>
    </w:p>
    <w:p w14:paraId="01E861D0" w14:textId="77777777" w:rsidR="00F11DED" w:rsidRDefault="00F11DED" w:rsidP="00F11DED">
      <w:pPr>
        <w:ind w:right="11"/>
        <w:jc w:val="center"/>
        <w:rPr>
          <w:rFonts w:ascii="Arial Narrow" w:hAnsi="Arial Narrow" w:cstheme="majorHAnsi"/>
          <w:b/>
          <w:bCs/>
        </w:rPr>
      </w:pPr>
    </w:p>
    <w:p w14:paraId="6CF5689D" w14:textId="77777777" w:rsidR="00F11DED" w:rsidRDefault="00F11DED" w:rsidP="00F11DED">
      <w:pPr>
        <w:ind w:right="11"/>
        <w:jc w:val="center"/>
        <w:rPr>
          <w:rFonts w:ascii="Arial Narrow" w:hAnsi="Arial Narrow" w:cstheme="majorHAnsi"/>
          <w:b/>
          <w:bCs/>
        </w:rPr>
      </w:pPr>
    </w:p>
    <w:p w14:paraId="0168EDA2" w14:textId="77777777" w:rsidR="00F11DED" w:rsidRDefault="00F11DED" w:rsidP="00F11DED">
      <w:pPr>
        <w:ind w:right="11"/>
        <w:jc w:val="center"/>
        <w:rPr>
          <w:rFonts w:ascii="Arial Narrow" w:hAnsi="Arial Narrow" w:cstheme="majorHAnsi"/>
          <w:b/>
          <w:bCs/>
        </w:rPr>
      </w:pPr>
    </w:p>
    <w:p w14:paraId="5BAE7BCA" w14:textId="77777777" w:rsidR="00F11DED" w:rsidRDefault="00F11DED" w:rsidP="00F11DED">
      <w:pPr>
        <w:ind w:right="11"/>
        <w:jc w:val="center"/>
        <w:rPr>
          <w:rFonts w:ascii="Arial Narrow" w:hAnsi="Arial Narrow" w:cstheme="majorHAnsi"/>
          <w:b/>
          <w:bCs/>
        </w:rPr>
      </w:pPr>
    </w:p>
    <w:p w14:paraId="732876D7" w14:textId="77777777" w:rsidR="00F11DED" w:rsidRDefault="00F11DED" w:rsidP="00F11DED">
      <w:pPr>
        <w:ind w:right="11"/>
        <w:jc w:val="center"/>
        <w:rPr>
          <w:rFonts w:ascii="Arial Narrow" w:hAnsi="Arial Narrow" w:cstheme="majorHAnsi"/>
          <w:b/>
          <w:bCs/>
        </w:rPr>
      </w:pPr>
    </w:p>
    <w:p w14:paraId="01A509E3" w14:textId="77777777" w:rsidR="00F11DED" w:rsidRDefault="00F11DED" w:rsidP="00F11DED">
      <w:pPr>
        <w:ind w:right="11"/>
        <w:jc w:val="center"/>
        <w:rPr>
          <w:rFonts w:ascii="Arial Narrow" w:hAnsi="Arial Narrow" w:cstheme="majorHAnsi"/>
          <w:b/>
          <w:bCs/>
        </w:rPr>
      </w:pPr>
    </w:p>
    <w:p w14:paraId="4147D559" w14:textId="77777777" w:rsidR="00F11DED" w:rsidRDefault="00F11DED" w:rsidP="00F11DED">
      <w:pPr>
        <w:ind w:right="11"/>
        <w:jc w:val="center"/>
        <w:rPr>
          <w:rFonts w:ascii="Arial Narrow" w:hAnsi="Arial Narrow" w:cstheme="majorHAnsi"/>
          <w:b/>
          <w:bCs/>
        </w:rPr>
      </w:pPr>
    </w:p>
    <w:p w14:paraId="32693089" w14:textId="4B893117" w:rsidR="00F11DED" w:rsidRDefault="00F11DED" w:rsidP="00F11DED">
      <w:pPr>
        <w:ind w:right="11"/>
        <w:jc w:val="center"/>
        <w:rPr>
          <w:rFonts w:ascii="Arial Narrow" w:hAnsi="Arial Narrow" w:cstheme="majorHAnsi"/>
          <w:b/>
          <w:bCs/>
        </w:rPr>
      </w:pPr>
      <w:r>
        <w:rPr>
          <w:rFonts w:ascii="Arial Narrow" w:hAnsi="Arial Narrow" w:cstheme="majorHAnsi"/>
          <w:b/>
          <w:bCs/>
        </w:rPr>
        <w:t>______________________________________________________________</w:t>
      </w:r>
    </w:p>
    <w:p w14:paraId="61C1180E" w14:textId="1DBB383D" w:rsidR="00F11DED" w:rsidRDefault="00F11DED" w:rsidP="00F11DED">
      <w:pPr>
        <w:ind w:right="11"/>
        <w:jc w:val="center"/>
        <w:rPr>
          <w:rFonts w:ascii="Arial Narrow" w:hAnsi="Arial Narrow" w:cstheme="majorHAnsi"/>
          <w:b/>
          <w:bCs/>
        </w:rPr>
      </w:pPr>
      <w:r w:rsidRPr="00F11DED">
        <w:rPr>
          <w:rFonts w:ascii="Arial Narrow" w:hAnsi="Arial Narrow" w:cstheme="majorHAnsi"/>
          <w:b/>
          <w:bCs/>
        </w:rPr>
        <w:t>(representante legal, RG e CPF)</w:t>
      </w:r>
    </w:p>
    <w:p w14:paraId="0B411DBA" w14:textId="77777777" w:rsidR="00FB2F1A" w:rsidRDefault="00FB2F1A" w:rsidP="00F11DED">
      <w:pPr>
        <w:ind w:right="11"/>
        <w:jc w:val="center"/>
        <w:rPr>
          <w:rFonts w:ascii="Arial Narrow" w:hAnsi="Arial Narrow" w:cstheme="majorHAnsi"/>
          <w:b/>
          <w:bCs/>
        </w:rPr>
      </w:pPr>
    </w:p>
    <w:p w14:paraId="0576CC35" w14:textId="77777777" w:rsidR="00FB2F1A" w:rsidRDefault="00FB2F1A" w:rsidP="00F11DED">
      <w:pPr>
        <w:ind w:right="11"/>
        <w:jc w:val="center"/>
        <w:rPr>
          <w:rFonts w:ascii="Arial Narrow" w:hAnsi="Arial Narrow" w:cstheme="majorHAnsi"/>
          <w:b/>
          <w:bCs/>
        </w:rPr>
      </w:pPr>
    </w:p>
    <w:p w14:paraId="35BD0DC7" w14:textId="77777777" w:rsidR="00FB2F1A" w:rsidRDefault="00FB2F1A" w:rsidP="00F11DED">
      <w:pPr>
        <w:ind w:right="11"/>
        <w:jc w:val="center"/>
        <w:rPr>
          <w:rFonts w:ascii="Arial Narrow" w:hAnsi="Arial Narrow" w:cstheme="majorHAnsi"/>
          <w:b/>
          <w:bCs/>
        </w:rPr>
      </w:pPr>
    </w:p>
    <w:p w14:paraId="451FE6AA" w14:textId="77777777" w:rsidR="00FB2F1A" w:rsidRDefault="00FB2F1A" w:rsidP="00F11DED">
      <w:pPr>
        <w:ind w:right="11"/>
        <w:jc w:val="center"/>
        <w:rPr>
          <w:rFonts w:ascii="Arial Narrow" w:hAnsi="Arial Narrow" w:cstheme="majorHAnsi"/>
          <w:b/>
          <w:bCs/>
        </w:rPr>
      </w:pPr>
    </w:p>
    <w:p w14:paraId="13419305" w14:textId="77777777" w:rsidR="00FB2F1A" w:rsidRDefault="00FB2F1A" w:rsidP="00F11DED">
      <w:pPr>
        <w:ind w:right="11"/>
        <w:jc w:val="center"/>
        <w:rPr>
          <w:rFonts w:ascii="Arial Narrow" w:hAnsi="Arial Narrow" w:cstheme="majorHAnsi"/>
          <w:b/>
          <w:bCs/>
        </w:rPr>
      </w:pPr>
    </w:p>
    <w:p w14:paraId="227AC7A5" w14:textId="77777777" w:rsidR="00FB2F1A" w:rsidRDefault="00FB2F1A" w:rsidP="00F11DED">
      <w:pPr>
        <w:ind w:right="11"/>
        <w:jc w:val="center"/>
        <w:rPr>
          <w:rFonts w:ascii="Arial Narrow" w:hAnsi="Arial Narrow" w:cstheme="majorHAnsi"/>
          <w:b/>
          <w:bCs/>
        </w:rPr>
      </w:pPr>
    </w:p>
    <w:p w14:paraId="3981CC86" w14:textId="77777777" w:rsidR="00FB2F1A" w:rsidRDefault="00FB2F1A" w:rsidP="00F11DED">
      <w:pPr>
        <w:ind w:right="11"/>
        <w:jc w:val="center"/>
        <w:rPr>
          <w:rFonts w:ascii="Arial Narrow" w:hAnsi="Arial Narrow" w:cstheme="majorHAnsi"/>
          <w:b/>
          <w:bCs/>
        </w:rPr>
      </w:pPr>
    </w:p>
    <w:p w14:paraId="0486894F" w14:textId="77777777" w:rsidR="00FB2F1A" w:rsidRDefault="00FB2F1A" w:rsidP="00F11DED">
      <w:pPr>
        <w:ind w:right="11"/>
        <w:jc w:val="center"/>
        <w:rPr>
          <w:rFonts w:ascii="Arial Narrow" w:hAnsi="Arial Narrow" w:cstheme="majorHAnsi"/>
          <w:b/>
          <w:bCs/>
        </w:rPr>
      </w:pPr>
    </w:p>
    <w:p w14:paraId="2D351A8F" w14:textId="77777777" w:rsidR="00FB2F1A" w:rsidRDefault="00FB2F1A" w:rsidP="00F11DED">
      <w:pPr>
        <w:ind w:right="11"/>
        <w:jc w:val="center"/>
        <w:rPr>
          <w:rFonts w:ascii="Arial Narrow" w:hAnsi="Arial Narrow" w:cstheme="majorHAnsi"/>
          <w:b/>
          <w:bCs/>
        </w:rPr>
      </w:pPr>
    </w:p>
    <w:p w14:paraId="2365EA94" w14:textId="77777777" w:rsidR="00FB2F1A" w:rsidRDefault="00FB2F1A" w:rsidP="00F11DED">
      <w:pPr>
        <w:ind w:right="11"/>
        <w:jc w:val="center"/>
        <w:rPr>
          <w:rFonts w:ascii="Arial Narrow" w:hAnsi="Arial Narrow" w:cstheme="majorHAnsi"/>
          <w:b/>
          <w:bCs/>
        </w:rPr>
      </w:pPr>
    </w:p>
    <w:p w14:paraId="44E2BCB1" w14:textId="77777777" w:rsidR="00FB2F1A" w:rsidRDefault="00FB2F1A" w:rsidP="00F11DED">
      <w:pPr>
        <w:ind w:right="11"/>
        <w:jc w:val="center"/>
        <w:rPr>
          <w:rFonts w:ascii="Arial Narrow" w:hAnsi="Arial Narrow" w:cstheme="majorHAnsi"/>
          <w:b/>
          <w:bCs/>
        </w:rPr>
      </w:pPr>
    </w:p>
    <w:p w14:paraId="11269F18" w14:textId="77777777" w:rsidR="00FB2F1A" w:rsidRDefault="00FB2F1A" w:rsidP="00F11DED">
      <w:pPr>
        <w:ind w:right="11"/>
        <w:jc w:val="center"/>
        <w:rPr>
          <w:rFonts w:ascii="Arial Narrow" w:hAnsi="Arial Narrow" w:cstheme="majorHAnsi"/>
          <w:b/>
          <w:bCs/>
        </w:rPr>
      </w:pPr>
    </w:p>
    <w:p w14:paraId="124F385F" w14:textId="13F111B4" w:rsidR="00FB2F1A" w:rsidRDefault="00FB2F1A" w:rsidP="00FB2F1A">
      <w:pPr>
        <w:spacing w:line="276" w:lineRule="auto"/>
        <w:ind w:right="401"/>
        <w:jc w:val="center"/>
        <w:rPr>
          <w:rFonts w:ascii="Arial Narrow" w:hAnsi="Arial Narrow" w:cstheme="majorHAnsi"/>
          <w:b/>
          <w:bCs/>
        </w:rPr>
      </w:pPr>
      <w:r>
        <w:rPr>
          <w:rFonts w:ascii="Arial Narrow" w:hAnsi="Arial Narrow" w:cstheme="majorHAnsi"/>
          <w:b/>
          <w:bCs/>
        </w:rPr>
        <w:lastRenderedPageBreak/>
        <w:t>ANEXO X</w:t>
      </w:r>
    </w:p>
    <w:p w14:paraId="266F0F1C" w14:textId="666A2D0D" w:rsidR="00FB2F1A" w:rsidRPr="00920545" w:rsidRDefault="00FB2F1A" w:rsidP="00FB2F1A">
      <w:pPr>
        <w:spacing w:line="276" w:lineRule="auto"/>
        <w:ind w:right="401"/>
        <w:jc w:val="center"/>
        <w:rPr>
          <w:rFonts w:ascii="Arial Narrow" w:hAnsi="Arial Narrow" w:cstheme="majorHAnsi"/>
          <w:b/>
          <w:bCs/>
        </w:rPr>
      </w:pPr>
      <w:r w:rsidRPr="00920545">
        <w:rPr>
          <w:rFonts w:ascii="Arial Narrow" w:hAnsi="Arial Narrow" w:cstheme="majorHAnsi"/>
          <w:b/>
          <w:bCs/>
        </w:rPr>
        <w:t>TERMO DE REFERÊNCIA</w:t>
      </w:r>
    </w:p>
    <w:p w14:paraId="0DA37E91" w14:textId="77777777" w:rsidR="00FB2F1A" w:rsidRPr="00920545" w:rsidRDefault="00FB2F1A" w:rsidP="00FB2F1A">
      <w:pPr>
        <w:ind w:right="401"/>
        <w:rPr>
          <w:rFonts w:ascii="Arial Narrow" w:hAnsi="Arial Narrow" w:cstheme="majorHAnsi"/>
          <w:b/>
          <w:bCs/>
        </w:rPr>
      </w:pPr>
    </w:p>
    <w:p w14:paraId="543B2889" w14:textId="77777777" w:rsidR="00FB2F1A" w:rsidRPr="00920545"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920545">
        <w:rPr>
          <w:rFonts w:ascii="Arial Narrow" w:hAnsi="Arial Narrow" w:cstheme="majorHAnsi"/>
          <w:b/>
          <w:color w:val="000000"/>
          <w:sz w:val="20"/>
          <w:szCs w:val="20"/>
        </w:rPr>
        <w:t>DEFINIÇÃO DO OBJETO, INCLUÍDOS SUA NATUREZA, OS QUANTITATIVOS, O PRAZO DO CONTRATO E, SE FOR O CASO, A POSSIBILIDADE DE SUA PRORROGAÇÃO</w:t>
      </w:r>
    </w:p>
    <w:p w14:paraId="7C8F01E2" w14:textId="77777777" w:rsidR="00FB2F1A" w:rsidRPr="00920545" w:rsidRDefault="00FB2F1A" w:rsidP="00FB2F1A">
      <w:pPr>
        <w:pStyle w:val="PargrafodaLista"/>
        <w:numPr>
          <w:ilvl w:val="1"/>
          <w:numId w:val="32"/>
        </w:numPr>
        <w:ind w:right="13"/>
        <w:jc w:val="both"/>
        <w:rPr>
          <w:rFonts w:ascii="Arial Narrow" w:hAnsi="Arial Narrow" w:cstheme="majorHAnsi"/>
          <w:sz w:val="20"/>
          <w:szCs w:val="20"/>
        </w:rPr>
      </w:pPr>
      <w:r w:rsidRPr="00920545">
        <w:rPr>
          <w:rFonts w:ascii="Arial Narrow" w:hAnsi="Arial Narrow" w:cstheme="majorHAnsi"/>
          <w:color w:val="000000"/>
          <w:sz w:val="20"/>
          <w:szCs w:val="20"/>
        </w:rPr>
        <w:t xml:space="preserve">É objeto deste Edital de chamamento público, o credenciamento </w:t>
      </w:r>
      <w:r w:rsidRPr="00920545">
        <w:rPr>
          <w:rFonts w:ascii="Arial Narrow" w:hAnsi="Arial Narrow" w:cstheme="majorHAnsi"/>
          <w:sz w:val="20"/>
          <w:szCs w:val="20"/>
        </w:rPr>
        <w:t>e inexigibilidade</w:t>
      </w:r>
      <w:r w:rsidRPr="00920545">
        <w:rPr>
          <w:rFonts w:ascii="Arial Narrow" w:hAnsi="Arial Narrow" w:cstheme="majorHAnsi"/>
          <w:color w:val="000000"/>
          <w:sz w:val="20"/>
          <w:szCs w:val="20"/>
        </w:rPr>
        <w:t xml:space="preserve"> de </w:t>
      </w:r>
      <w:r>
        <w:rPr>
          <w:rFonts w:ascii="Arial Narrow" w:hAnsi="Arial Narrow" w:cstheme="majorHAnsi"/>
          <w:color w:val="000000"/>
          <w:sz w:val="20"/>
          <w:szCs w:val="20"/>
        </w:rPr>
        <w:t>arte-educadores</w:t>
      </w:r>
      <w:r w:rsidRPr="00920545">
        <w:rPr>
          <w:rFonts w:ascii="Arial Narrow" w:hAnsi="Arial Narrow" w:cstheme="majorHAnsi"/>
          <w:color w:val="000000"/>
          <w:sz w:val="20"/>
          <w:szCs w:val="20"/>
        </w:rPr>
        <w:t xml:space="preserve"> para prestação de serviços de </w:t>
      </w:r>
      <w:r>
        <w:rPr>
          <w:rFonts w:ascii="Arial Narrow" w:hAnsi="Arial Narrow" w:cstheme="majorHAnsi"/>
          <w:color w:val="000000"/>
          <w:sz w:val="20"/>
          <w:szCs w:val="20"/>
        </w:rPr>
        <w:t>oficinas culturais</w:t>
      </w:r>
      <w:r w:rsidRPr="00920545">
        <w:rPr>
          <w:rFonts w:ascii="Arial Narrow" w:hAnsi="Arial Narrow" w:cstheme="majorHAnsi"/>
          <w:color w:val="000000"/>
          <w:sz w:val="20"/>
          <w:szCs w:val="20"/>
        </w:rPr>
        <w:t>, conforme a necessidade</w:t>
      </w:r>
      <w:r>
        <w:rPr>
          <w:rFonts w:ascii="Arial Narrow" w:hAnsi="Arial Narrow" w:cstheme="majorHAnsi"/>
          <w:color w:val="000000"/>
          <w:sz w:val="20"/>
          <w:szCs w:val="20"/>
        </w:rPr>
        <w:t xml:space="preserve"> e demanda da Secretaria de Cultura</w:t>
      </w:r>
      <w:r w:rsidRPr="00920545">
        <w:rPr>
          <w:rFonts w:ascii="Arial Narrow" w:hAnsi="Arial Narrow" w:cstheme="majorHAnsi"/>
          <w:color w:val="000000"/>
          <w:sz w:val="20"/>
          <w:szCs w:val="20"/>
        </w:rPr>
        <w:t>, no período de vigência do credenciamento.</w:t>
      </w:r>
    </w:p>
    <w:p w14:paraId="15482D72" w14:textId="77777777" w:rsidR="00FB2F1A" w:rsidRPr="000222A3" w:rsidRDefault="00FB2F1A" w:rsidP="00FB2F1A">
      <w:pPr>
        <w:pStyle w:val="PargrafodaLista"/>
        <w:numPr>
          <w:ilvl w:val="2"/>
          <w:numId w:val="32"/>
        </w:numPr>
        <w:ind w:right="13"/>
        <w:jc w:val="both"/>
        <w:rPr>
          <w:rFonts w:ascii="Arial Narrow" w:hAnsi="Arial Narrow" w:cstheme="majorHAnsi"/>
          <w:sz w:val="20"/>
          <w:szCs w:val="20"/>
        </w:rPr>
      </w:pPr>
      <w:r w:rsidRPr="00920545">
        <w:rPr>
          <w:rFonts w:ascii="Arial Narrow" w:hAnsi="Arial Narrow" w:cstheme="majorHAnsi"/>
          <w:color w:val="000000"/>
          <w:sz w:val="20"/>
          <w:szCs w:val="20"/>
        </w:rPr>
        <w:t xml:space="preserve">Os serviços que poderão ser executados nos </w:t>
      </w:r>
      <w:r>
        <w:rPr>
          <w:rFonts w:ascii="Arial Narrow" w:hAnsi="Arial Narrow" w:cstheme="majorHAnsi"/>
          <w:color w:val="000000"/>
          <w:sz w:val="20"/>
          <w:szCs w:val="20"/>
        </w:rPr>
        <w:t>espaços culturais do município: Casa da Cultura, CRAS,  Fundo Social de Solidariedade, Secretaria de Assistência Social, Clube da Melhor Idade, Centro de Eventos, entre outros, determinados a partir do levantamento das demandas culturais pelos munícipes, de acordo com os programas, projetos e Ações Culturais da Secretaria Municipal de Cultura.</w:t>
      </w:r>
    </w:p>
    <w:p w14:paraId="0D042916" w14:textId="77777777" w:rsidR="00FB2F1A" w:rsidRPr="00920545" w:rsidRDefault="00FB2F1A" w:rsidP="00FB2F1A">
      <w:pPr>
        <w:pStyle w:val="PargrafodaLista"/>
        <w:numPr>
          <w:ilvl w:val="2"/>
          <w:numId w:val="32"/>
        </w:numPr>
        <w:ind w:right="13"/>
        <w:jc w:val="both"/>
        <w:rPr>
          <w:rFonts w:ascii="Arial Narrow" w:hAnsi="Arial Narrow" w:cstheme="majorHAnsi"/>
          <w:sz w:val="20"/>
          <w:szCs w:val="20"/>
        </w:rPr>
      </w:pPr>
      <w:r>
        <w:rPr>
          <w:rFonts w:ascii="Arial Narrow" w:hAnsi="Arial Narrow" w:cstheme="majorHAnsi"/>
          <w:color w:val="000000"/>
          <w:sz w:val="20"/>
          <w:szCs w:val="20"/>
        </w:rPr>
        <w:t>Para além da mera realização das oficinas, o presente processo, tem como objetivo a difusão cultural e o fomento da indústria criativa no Município de Rifaina.</w:t>
      </w:r>
    </w:p>
    <w:p w14:paraId="73A8ED15" w14:textId="77777777" w:rsidR="00FB2F1A" w:rsidRPr="00920545" w:rsidRDefault="00FB2F1A" w:rsidP="00FB2F1A">
      <w:pPr>
        <w:pStyle w:val="PargrafodaLista"/>
        <w:numPr>
          <w:ilvl w:val="1"/>
          <w:numId w:val="32"/>
        </w:numPr>
        <w:ind w:right="13"/>
        <w:jc w:val="both"/>
        <w:rPr>
          <w:rFonts w:ascii="Arial Narrow" w:hAnsi="Arial Narrow" w:cstheme="majorHAnsi"/>
          <w:sz w:val="20"/>
          <w:szCs w:val="20"/>
        </w:rPr>
      </w:pPr>
      <w:r w:rsidRPr="00920545">
        <w:rPr>
          <w:rFonts w:ascii="Arial Narrow" w:hAnsi="Arial Narrow" w:cstheme="majorHAnsi"/>
          <w:color w:val="000000"/>
          <w:sz w:val="20"/>
          <w:szCs w:val="20"/>
        </w:rPr>
        <w:t>D</w:t>
      </w:r>
      <w:r>
        <w:rPr>
          <w:rFonts w:ascii="Arial Narrow" w:hAnsi="Arial Narrow" w:cstheme="majorHAnsi"/>
          <w:color w:val="000000"/>
          <w:sz w:val="20"/>
          <w:szCs w:val="20"/>
        </w:rPr>
        <w:t>A</w:t>
      </w:r>
      <w:r w:rsidRPr="00920545">
        <w:rPr>
          <w:rFonts w:ascii="Arial Narrow" w:hAnsi="Arial Narrow" w:cstheme="majorHAnsi"/>
          <w:color w:val="000000"/>
          <w:sz w:val="20"/>
          <w:szCs w:val="20"/>
        </w:rPr>
        <w:t xml:space="preserve">S </w:t>
      </w:r>
      <w:r>
        <w:rPr>
          <w:rFonts w:ascii="Arial Narrow" w:hAnsi="Arial Narrow" w:cstheme="majorHAnsi"/>
          <w:color w:val="000000"/>
          <w:sz w:val="20"/>
          <w:szCs w:val="20"/>
        </w:rPr>
        <w:t>OFICINAS</w:t>
      </w:r>
      <w:r w:rsidRPr="00920545">
        <w:rPr>
          <w:rFonts w:ascii="Arial Narrow" w:hAnsi="Arial Narrow" w:cstheme="majorHAnsi"/>
          <w:color w:val="000000"/>
          <w:sz w:val="20"/>
          <w:szCs w:val="20"/>
        </w:rPr>
        <w:t>:</w:t>
      </w:r>
    </w:p>
    <w:p w14:paraId="329C3265" w14:textId="77777777" w:rsidR="00FB2F1A" w:rsidRPr="00330D7A" w:rsidRDefault="00FB2F1A" w:rsidP="00FB2F1A">
      <w:pPr>
        <w:pStyle w:val="PargrafodaLista"/>
        <w:numPr>
          <w:ilvl w:val="2"/>
          <w:numId w:val="32"/>
        </w:numPr>
        <w:ind w:right="13"/>
        <w:jc w:val="both"/>
        <w:rPr>
          <w:rFonts w:ascii="Arial Narrow" w:hAnsi="Arial Narrow" w:cstheme="majorHAnsi"/>
          <w:sz w:val="20"/>
          <w:szCs w:val="20"/>
        </w:rPr>
      </w:pPr>
      <w:r w:rsidRPr="00920545">
        <w:rPr>
          <w:rFonts w:ascii="Arial Narrow" w:hAnsi="Arial Narrow" w:cstheme="majorHAnsi"/>
          <w:color w:val="000000"/>
          <w:sz w:val="20"/>
          <w:szCs w:val="20"/>
        </w:rPr>
        <w:t xml:space="preserve">Para fins deste credenciamento </w:t>
      </w:r>
      <w:r w:rsidRPr="00920545">
        <w:rPr>
          <w:rFonts w:ascii="Arial Narrow" w:hAnsi="Arial Narrow" w:cstheme="majorHAnsi"/>
          <w:sz w:val="20"/>
          <w:szCs w:val="20"/>
        </w:rPr>
        <w:t>e inexigibilidade</w:t>
      </w:r>
      <w:r w:rsidRPr="00920545">
        <w:rPr>
          <w:rFonts w:ascii="Arial Narrow" w:hAnsi="Arial Narrow" w:cstheme="majorHAnsi"/>
          <w:color w:val="000000"/>
          <w:sz w:val="20"/>
          <w:szCs w:val="20"/>
        </w:rPr>
        <w:t xml:space="preserve">, consideram-se </w:t>
      </w:r>
      <w:r>
        <w:rPr>
          <w:rFonts w:ascii="Arial Narrow" w:hAnsi="Arial Narrow" w:cstheme="majorHAnsi"/>
          <w:color w:val="000000"/>
          <w:sz w:val="20"/>
          <w:szCs w:val="20"/>
        </w:rPr>
        <w:t>as</w:t>
      </w:r>
      <w:r w:rsidRPr="00920545">
        <w:rPr>
          <w:rFonts w:ascii="Arial Narrow" w:hAnsi="Arial Narrow" w:cstheme="majorHAnsi"/>
          <w:color w:val="000000"/>
          <w:sz w:val="20"/>
          <w:szCs w:val="20"/>
        </w:rPr>
        <w:t xml:space="preserve"> seguintes</w:t>
      </w:r>
      <w:r>
        <w:rPr>
          <w:rFonts w:ascii="Arial Narrow" w:hAnsi="Arial Narrow" w:cstheme="majorHAnsi"/>
          <w:color w:val="000000"/>
          <w:sz w:val="20"/>
          <w:szCs w:val="20"/>
        </w:rPr>
        <w:t xml:space="preserve"> áreas culturais afetadas:</w:t>
      </w:r>
    </w:p>
    <w:p w14:paraId="2D461898" w14:textId="77777777" w:rsidR="00FB2F1A" w:rsidRDefault="00FB2F1A" w:rsidP="00FB2F1A">
      <w:pPr>
        <w:pStyle w:val="PargrafodaLista"/>
        <w:ind w:left="1224" w:right="13"/>
        <w:jc w:val="both"/>
        <w:rPr>
          <w:rFonts w:ascii="Arial Narrow" w:hAnsi="Arial Narrow" w:cstheme="majorHAnsi"/>
          <w:sz w:val="20"/>
          <w:szCs w:val="20"/>
        </w:rPr>
      </w:pPr>
    </w:p>
    <w:tbl>
      <w:tblPr>
        <w:tblStyle w:val="Tabelacomgrade"/>
        <w:tblW w:w="0" w:type="auto"/>
        <w:tblInd w:w="792" w:type="dxa"/>
        <w:tblLook w:val="04A0" w:firstRow="1" w:lastRow="0" w:firstColumn="1" w:lastColumn="0" w:noHBand="0" w:noVBand="1"/>
      </w:tblPr>
      <w:tblGrid>
        <w:gridCol w:w="479"/>
        <w:gridCol w:w="1559"/>
        <w:gridCol w:w="6245"/>
      </w:tblGrid>
      <w:tr w:rsidR="00FB2F1A" w14:paraId="5440E10A" w14:textId="77777777" w:rsidTr="00B21ACB">
        <w:tc>
          <w:tcPr>
            <w:tcW w:w="479" w:type="dxa"/>
            <w:shd w:val="clear" w:color="auto" w:fill="D9D9D9" w:themeFill="background1" w:themeFillShade="D9"/>
            <w:vAlign w:val="center"/>
          </w:tcPr>
          <w:p w14:paraId="752A5921" w14:textId="77777777" w:rsidR="00FB2F1A" w:rsidRPr="00DD31C6" w:rsidRDefault="00FB2F1A" w:rsidP="00B21ACB">
            <w:pPr>
              <w:pStyle w:val="SemEspaamento"/>
              <w:jc w:val="center"/>
              <w:rPr>
                <w:rFonts w:ascii="Arial Narrow" w:hAnsi="Arial Narrow" w:cstheme="majorHAnsi"/>
                <w:b/>
                <w:bCs/>
                <w:sz w:val="18"/>
                <w:szCs w:val="18"/>
              </w:rPr>
            </w:pPr>
            <w:r w:rsidRPr="00DD31C6">
              <w:rPr>
                <w:rFonts w:ascii="Arial Narrow" w:hAnsi="Arial Narrow" w:cstheme="majorHAnsi"/>
                <w:b/>
                <w:bCs/>
                <w:sz w:val="18"/>
                <w:szCs w:val="18"/>
              </w:rPr>
              <w:t>Nº</w:t>
            </w:r>
          </w:p>
        </w:tc>
        <w:tc>
          <w:tcPr>
            <w:tcW w:w="1559" w:type="dxa"/>
            <w:shd w:val="clear" w:color="auto" w:fill="D9D9D9" w:themeFill="background1" w:themeFillShade="D9"/>
            <w:vAlign w:val="center"/>
          </w:tcPr>
          <w:p w14:paraId="74AA45FD" w14:textId="77777777" w:rsidR="00FB2F1A" w:rsidRPr="00DD31C6" w:rsidRDefault="00FB2F1A" w:rsidP="00B21ACB">
            <w:pPr>
              <w:pStyle w:val="SemEspaamento"/>
              <w:jc w:val="center"/>
              <w:rPr>
                <w:rFonts w:ascii="Arial Narrow" w:hAnsi="Arial Narrow" w:cstheme="majorHAnsi"/>
                <w:b/>
                <w:bCs/>
                <w:sz w:val="18"/>
                <w:szCs w:val="18"/>
              </w:rPr>
            </w:pPr>
            <w:r w:rsidRPr="00DD31C6">
              <w:rPr>
                <w:rFonts w:ascii="Arial Narrow" w:hAnsi="Arial Narrow" w:cstheme="majorHAnsi"/>
                <w:b/>
                <w:bCs/>
                <w:sz w:val="18"/>
                <w:szCs w:val="18"/>
              </w:rPr>
              <w:t>Área</w:t>
            </w:r>
          </w:p>
        </w:tc>
        <w:tc>
          <w:tcPr>
            <w:tcW w:w="6245" w:type="dxa"/>
            <w:shd w:val="clear" w:color="auto" w:fill="D9D9D9" w:themeFill="background1" w:themeFillShade="D9"/>
            <w:vAlign w:val="center"/>
          </w:tcPr>
          <w:p w14:paraId="434BF69E" w14:textId="77777777" w:rsidR="00FB2F1A" w:rsidRPr="00DD31C6" w:rsidRDefault="00FB2F1A" w:rsidP="00B21ACB">
            <w:pPr>
              <w:pStyle w:val="SemEspaamento"/>
              <w:jc w:val="center"/>
              <w:rPr>
                <w:rFonts w:ascii="Arial Narrow" w:hAnsi="Arial Narrow" w:cstheme="majorHAnsi"/>
                <w:b/>
                <w:bCs/>
                <w:sz w:val="18"/>
                <w:szCs w:val="18"/>
              </w:rPr>
            </w:pPr>
            <w:r w:rsidRPr="00DD31C6">
              <w:rPr>
                <w:rFonts w:ascii="Arial Narrow" w:hAnsi="Arial Narrow" w:cstheme="majorHAnsi"/>
                <w:b/>
                <w:bCs/>
                <w:sz w:val="18"/>
                <w:szCs w:val="18"/>
              </w:rPr>
              <w:t>Conteúdo/Linguagem</w:t>
            </w:r>
          </w:p>
        </w:tc>
      </w:tr>
      <w:tr w:rsidR="00FB2F1A" w14:paraId="107BE3D7" w14:textId="77777777" w:rsidTr="00B21ACB">
        <w:tc>
          <w:tcPr>
            <w:tcW w:w="479" w:type="dxa"/>
            <w:vAlign w:val="center"/>
          </w:tcPr>
          <w:p w14:paraId="58062E13"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c>
          <w:tcPr>
            <w:tcW w:w="1559" w:type="dxa"/>
            <w:vAlign w:val="center"/>
          </w:tcPr>
          <w:p w14:paraId="002268E5" w14:textId="77777777" w:rsidR="00FB2F1A" w:rsidRDefault="00FB2F1A" w:rsidP="00B21ACB">
            <w:pPr>
              <w:pStyle w:val="SemEspaamento"/>
              <w:jc w:val="center"/>
              <w:rPr>
                <w:rFonts w:ascii="Arial Narrow" w:hAnsi="Arial Narrow" w:cstheme="majorHAnsi"/>
                <w:sz w:val="18"/>
                <w:szCs w:val="18"/>
              </w:rPr>
            </w:pPr>
            <w:r w:rsidRPr="003375EE">
              <w:rPr>
                <w:rFonts w:ascii="Arial Narrow" w:hAnsi="Arial Narrow" w:cstheme="majorHAnsi"/>
                <w:sz w:val="18"/>
                <w:szCs w:val="18"/>
              </w:rPr>
              <w:t>Música</w:t>
            </w:r>
          </w:p>
        </w:tc>
        <w:tc>
          <w:tcPr>
            <w:tcW w:w="6245" w:type="dxa"/>
          </w:tcPr>
          <w:p w14:paraId="431ED270" w14:textId="77777777" w:rsidR="00FB2F1A" w:rsidRDefault="00FB2F1A" w:rsidP="00B21AC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música que possibilite o contato com a linguagem musical, a partir do conhecimento da notação musical, e do desenvolvimento ou da exploração da musicalidade por meio de instrumentos diversos como o violão, a flauta, o cavaquinho, o teclado, o piano, a percussão, o violino, a técnica vocal, dentre outros.</w:t>
            </w:r>
          </w:p>
        </w:tc>
      </w:tr>
      <w:tr w:rsidR="00FB2F1A" w14:paraId="666829E9" w14:textId="77777777" w:rsidTr="00B21ACB">
        <w:tc>
          <w:tcPr>
            <w:tcW w:w="479" w:type="dxa"/>
            <w:vAlign w:val="center"/>
          </w:tcPr>
          <w:p w14:paraId="7BE06619"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w:t>
            </w:r>
          </w:p>
        </w:tc>
        <w:tc>
          <w:tcPr>
            <w:tcW w:w="1559" w:type="dxa"/>
            <w:vAlign w:val="center"/>
          </w:tcPr>
          <w:p w14:paraId="6AB9D9B8" w14:textId="77777777" w:rsidR="00FB2F1A" w:rsidRDefault="00FB2F1A" w:rsidP="00B21ACB">
            <w:pPr>
              <w:pStyle w:val="SemEspaamento"/>
              <w:jc w:val="center"/>
              <w:rPr>
                <w:rFonts w:ascii="Arial Narrow" w:hAnsi="Arial Narrow" w:cstheme="majorHAnsi"/>
                <w:sz w:val="18"/>
                <w:szCs w:val="18"/>
              </w:rPr>
            </w:pPr>
            <w:r w:rsidRPr="003375EE">
              <w:rPr>
                <w:rFonts w:ascii="Arial Narrow" w:hAnsi="Arial Narrow" w:cstheme="majorHAnsi"/>
                <w:sz w:val="18"/>
                <w:szCs w:val="18"/>
              </w:rPr>
              <w:t>Teatro</w:t>
            </w:r>
          </w:p>
        </w:tc>
        <w:tc>
          <w:tcPr>
            <w:tcW w:w="6245" w:type="dxa"/>
          </w:tcPr>
          <w:p w14:paraId="76E265CC" w14:textId="77777777" w:rsidR="00FB2F1A" w:rsidRDefault="00FB2F1A" w:rsidP="00B21AC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artes cênicas que possibilite o contato com a linguagem teatral, a partir do conhecimento dos princípios da preparação corporal e vocal, de exercícios básicos, de posicionamento cênico, da presença cênica, do tônus muscular, de jogos lúdicos, da montagem de espetáculo ou de esquete teatral, de textos teatrais, e do desenvolvendo ou da exploração de técnicas diversas como a sonoplastia, a iluminação, a maquiagem, a cenografia, o figurino, entre outras.</w:t>
            </w:r>
          </w:p>
        </w:tc>
      </w:tr>
      <w:tr w:rsidR="00FB2F1A" w14:paraId="798B40FE" w14:textId="77777777" w:rsidTr="00B21ACB">
        <w:tc>
          <w:tcPr>
            <w:tcW w:w="479" w:type="dxa"/>
            <w:vAlign w:val="center"/>
          </w:tcPr>
          <w:p w14:paraId="451CB193"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3</w:t>
            </w:r>
          </w:p>
        </w:tc>
        <w:tc>
          <w:tcPr>
            <w:tcW w:w="1559" w:type="dxa"/>
            <w:vAlign w:val="center"/>
          </w:tcPr>
          <w:p w14:paraId="78D53DC0" w14:textId="77777777" w:rsidR="00FB2F1A" w:rsidRDefault="00FB2F1A" w:rsidP="00B21ACB">
            <w:pPr>
              <w:pStyle w:val="SemEspaamento"/>
              <w:jc w:val="center"/>
              <w:rPr>
                <w:rFonts w:ascii="Arial Narrow" w:hAnsi="Arial Narrow" w:cstheme="majorHAnsi"/>
                <w:sz w:val="18"/>
                <w:szCs w:val="18"/>
              </w:rPr>
            </w:pPr>
            <w:r w:rsidRPr="003375EE">
              <w:rPr>
                <w:rFonts w:ascii="Arial Narrow" w:hAnsi="Arial Narrow" w:cstheme="majorHAnsi"/>
                <w:sz w:val="18"/>
                <w:szCs w:val="18"/>
              </w:rPr>
              <w:t>Dança</w:t>
            </w:r>
          </w:p>
        </w:tc>
        <w:tc>
          <w:tcPr>
            <w:tcW w:w="6245" w:type="dxa"/>
          </w:tcPr>
          <w:p w14:paraId="27AED76D" w14:textId="77777777" w:rsidR="00FB2F1A" w:rsidRDefault="00FB2F1A" w:rsidP="00B21AC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dança que possibilite o contato com a linguagem da dança, a partir do conhecimento da expressão e da movimentação corporal, e do desenvolvimento ou da exploração de técnicas para o balé, o jazz, o sapateado, o flamenco, afro, a contemporânea, a folclórica, a dança de salão, a dança de rua, dentre outras.</w:t>
            </w:r>
          </w:p>
        </w:tc>
      </w:tr>
      <w:tr w:rsidR="00FB2F1A" w14:paraId="28D80384" w14:textId="77777777" w:rsidTr="00B21ACB">
        <w:tc>
          <w:tcPr>
            <w:tcW w:w="479" w:type="dxa"/>
            <w:vAlign w:val="center"/>
          </w:tcPr>
          <w:p w14:paraId="6E494CA7"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4</w:t>
            </w:r>
          </w:p>
        </w:tc>
        <w:tc>
          <w:tcPr>
            <w:tcW w:w="1559" w:type="dxa"/>
            <w:vAlign w:val="center"/>
          </w:tcPr>
          <w:p w14:paraId="0D0E9097" w14:textId="77777777" w:rsidR="00FB2F1A" w:rsidRDefault="00FB2F1A" w:rsidP="00B21ACB">
            <w:pPr>
              <w:pStyle w:val="SemEspaamento"/>
              <w:jc w:val="center"/>
              <w:rPr>
                <w:rFonts w:ascii="Arial Narrow" w:hAnsi="Arial Narrow" w:cstheme="majorHAnsi"/>
                <w:sz w:val="18"/>
                <w:szCs w:val="18"/>
              </w:rPr>
            </w:pPr>
            <w:r w:rsidRPr="003375EE">
              <w:rPr>
                <w:rFonts w:ascii="Arial Narrow" w:hAnsi="Arial Narrow" w:cstheme="majorHAnsi"/>
                <w:sz w:val="18"/>
                <w:szCs w:val="18"/>
              </w:rPr>
              <w:t>Artes Plásticas</w:t>
            </w:r>
          </w:p>
        </w:tc>
        <w:tc>
          <w:tcPr>
            <w:tcW w:w="6245" w:type="dxa"/>
          </w:tcPr>
          <w:p w14:paraId="02CDB651" w14:textId="77777777" w:rsidR="00FB2F1A" w:rsidRDefault="00FB2F1A" w:rsidP="00B21AC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artes plásticas que possibilite o contato com as linguagens plásticas, a partir do conhecimento dos variados estilos, da história da arte acadêmica e contemporânea, e do desenvolvimento ou da exploração de técnicas para o desenho, a gravura, a pintura em tela, o grafite, dentre outras.</w:t>
            </w:r>
          </w:p>
        </w:tc>
      </w:tr>
      <w:tr w:rsidR="00FB2F1A" w14:paraId="5F8150AD" w14:textId="77777777" w:rsidTr="00B21ACB">
        <w:tc>
          <w:tcPr>
            <w:tcW w:w="479" w:type="dxa"/>
            <w:vAlign w:val="center"/>
          </w:tcPr>
          <w:p w14:paraId="020B9A61"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5</w:t>
            </w:r>
          </w:p>
        </w:tc>
        <w:tc>
          <w:tcPr>
            <w:tcW w:w="1559" w:type="dxa"/>
            <w:vAlign w:val="center"/>
          </w:tcPr>
          <w:p w14:paraId="122E20EE" w14:textId="77777777" w:rsidR="00FB2F1A" w:rsidRDefault="00FB2F1A" w:rsidP="00B21ACB">
            <w:pPr>
              <w:pStyle w:val="SemEspaamento"/>
              <w:jc w:val="center"/>
              <w:rPr>
                <w:rFonts w:ascii="Arial Narrow" w:hAnsi="Arial Narrow" w:cstheme="majorHAnsi"/>
                <w:sz w:val="18"/>
                <w:szCs w:val="18"/>
              </w:rPr>
            </w:pPr>
            <w:r w:rsidRPr="003375EE">
              <w:rPr>
                <w:rFonts w:ascii="Arial Narrow" w:hAnsi="Arial Narrow" w:cstheme="majorHAnsi"/>
                <w:sz w:val="18"/>
                <w:szCs w:val="18"/>
              </w:rPr>
              <w:t>Fotografia</w:t>
            </w:r>
          </w:p>
        </w:tc>
        <w:tc>
          <w:tcPr>
            <w:tcW w:w="6245" w:type="dxa"/>
          </w:tcPr>
          <w:p w14:paraId="0EB20BF4" w14:textId="77777777" w:rsidR="00FB2F1A" w:rsidRDefault="00FB2F1A" w:rsidP="00B21AC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de arte visual que possibilite o contato com a linguagem da fotografia, a partir do conhecimento dos seus fundamentos e especificidades, bem como dos equipamentos utilizados, dos formatos de arquivos digitais, dos efeitos visuais, e do desenvolvimento ou exploração de técnicas diversas.</w:t>
            </w:r>
          </w:p>
        </w:tc>
      </w:tr>
      <w:tr w:rsidR="00FB2F1A" w14:paraId="0D5B31B9" w14:textId="77777777" w:rsidTr="00B21ACB">
        <w:tc>
          <w:tcPr>
            <w:tcW w:w="479" w:type="dxa"/>
            <w:vAlign w:val="center"/>
          </w:tcPr>
          <w:p w14:paraId="7F00F029"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6</w:t>
            </w:r>
          </w:p>
        </w:tc>
        <w:tc>
          <w:tcPr>
            <w:tcW w:w="1559" w:type="dxa"/>
            <w:vAlign w:val="center"/>
          </w:tcPr>
          <w:p w14:paraId="620A43A3" w14:textId="77777777" w:rsidR="00FB2F1A" w:rsidRPr="003375EE" w:rsidRDefault="00FB2F1A" w:rsidP="00B21ACB">
            <w:pPr>
              <w:pStyle w:val="SemEspaamento"/>
              <w:jc w:val="center"/>
              <w:rPr>
                <w:rFonts w:ascii="Arial Narrow" w:hAnsi="Arial Narrow" w:cstheme="majorHAnsi"/>
                <w:sz w:val="18"/>
                <w:szCs w:val="18"/>
              </w:rPr>
            </w:pPr>
            <w:r w:rsidRPr="003375EE">
              <w:rPr>
                <w:rFonts w:ascii="Arial Narrow" w:hAnsi="Arial Narrow" w:cstheme="majorHAnsi"/>
                <w:sz w:val="18"/>
                <w:szCs w:val="18"/>
              </w:rPr>
              <w:t>Artesanato e Folclore</w:t>
            </w:r>
          </w:p>
        </w:tc>
        <w:tc>
          <w:tcPr>
            <w:tcW w:w="6245" w:type="dxa"/>
          </w:tcPr>
          <w:p w14:paraId="3ED1B009" w14:textId="77777777" w:rsidR="00FB2F1A" w:rsidRDefault="00FB2F1A" w:rsidP="00B21ACB">
            <w:pPr>
              <w:pStyle w:val="SemEspaamento"/>
              <w:jc w:val="both"/>
              <w:rPr>
                <w:rFonts w:ascii="Arial Narrow" w:hAnsi="Arial Narrow" w:cstheme="majorHAnsi"/>
                <w:sz w:val="18"/>
                <w:szCs w:val="18"/>
              </w:rPr>
            </w:pPr>
            <w:r w:rsidRPr="00DD31C6">
              <w:rPr>
                <w:rFonts w:ascii="Arial Narrow" w:hAnsi="Arial Narrow" w:cstheme="majorHAnsi"/>
                <w:sz w:val="18"/>
                <w:szCs w:val="18"/>
              </w:rPr>
              <w:t>Iniciação ao estudo da arte artesanal que possibilite o contato com a linguagem manual e cultural, a partir do conhecimento de técnicas em pintura em tecido, tecelagem, crochê e bordados, cerâmica, decoração, dentre outras.</w:t>
            </w:r>
          </w:p>
        </w:tc>
      </w:tr>
      <w:tr w:rsidR="00FB2F1A" w14:paraId="50E04983" w14:textId="77777777" w:rsidTr="00B21ACB">
        <w:tc>
          <w:tcPr>
            <w:tcW w:w="479" w:type="dxa"/>
            <w:vAlign w:val="center"/>
          </w:tcPr>
          <w:p w14:paraId="7E8F419F"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7</w:t>
            </w:r>
          </w:p>
        </w:tc>
        <w:tc>
          <w:tcPr>
            <w:tcW w:w="1559" w:type="dxa"/>
            <w:vAlign w:val="center"/>
          </w:tcPr>
          <w:p w14:paraId="58D57289" w14:textId="77777777" w:rsidR="00FB2F1A" w:rsidRPr="003375EE" w:rsidRDefault="00FB2F1A" w:rsidP="00B21ACB">
            <w:pPr>
              <w:pStyle w:val="SemEspaamento"/>
              <w:jc w:val="center"/>
              <w:rPr>
                <w:rFonts w:ascii="Arial Narrow" w:hAnsi="Arial Narrow" w:cstheme="majorHAnsi"/>
                <w:sz w:val="18"/>
                <w:szCs w:val="18"/>
              </w:rPr>
            </w:pPr>
            <w:r w:rsidRPr="003375EE">
              <w:rPr>
                <w:rFonts w:ascii="Arial Narrow" w:hAnsi="Arial Narrow" w:cstheme="majorHAnsi"/>
                <w:sz w:val="18"/>
                <w:szCs w:val="18"/>
              </w:rPr>
              <w:t>Culturas Tradicionais e Populares</w:t>
            </w:r>
          </w:p>
        </w:tc>
        <w:tc>
          <w:tcPr>
            <w:tcW w:w="6245" w:type="dxa"/>
          </w:tcPr>
          <w:p w14:paraId="0F97E2B1" w14:textId="77777777" w:rsidR="00FB2F1A" w:rsidRDefault="00FB2F1A" w:rsidP="00B21ACB">
            <w:pPr>
              <w:pStyle w:val="SemEspaamento"/>
              <w:jc w:val="both"/>
              <w:rPr>
                <w:rFonts w:ascii="Arial Narrow" w:hAnsi="Arial Narrow" w:cstheme="majorHAnsi"/>
                <w:sz w:val="18"/>
                <w:szCs w:val="18"/>
              </w:rPr>
            </w:pPr>
            <w:r w:rsidRPr="00DD31C6">
              <w:rPr>
                <w:rFonts w:ascii="Arial Narrow" w:hAnsi="Arial Narrow" w:cstheme="majorHAnsi"/>
                <w:sz w:val="18"/>
                <w:szCs w:val="18"/>
              </w:rPr>
              <w:t xml:space="preserve">Iniciação ao estudo do folclore, das culturas tradicionais e populares, em especial de </w:t>
            </w:r>
            <w:r>
              <w:rPr>
                <w:rFonts w:ascii="Arial Narrow" w:hAnsi="Arial Narrow" w:cstheme="majorHAnsi"/>
                <w:sz w:val="18"/>
                <w:szCs w:val="18"/>
              </w:rPr>
              <w:t>Rifaina</w:t>
            </w:r>
            <w:r w:rsidRPr="00DD31C6">
              <w:rPr>
                <w:rFonts w:ascii="Arial Narrow" w:hAnsi="Arial Narrow" w:cstheme="majorHAnsi"/>
                <w:sz w:val="18"/>
                <w:szCs w:val="18"/>
              </w:rPr>
              <w:t xml:space="preserve"> que possibilite o contato com a diversidade cultural local, a partir do conhecimento da congada, das folias, da capoeira, da dança da fita, entre outras.</w:t>
            </w:r>
          </w:p>
        </w:tc>
      </w:tr>
    </w:tbl>
    <w:p w14:paraId="4770FCAF" w14:textId="77777777" w:rsidR="00FB2F1A" w:rsidRPr="00330D7A" w:rsidRDefault="00FB2F1A" w:rsidP="00FB2F1A">
      <w:pPr>
        <w:pStyle w:val="PargrafodaLista"/>
        <w:ind w:left="1224" w:right="13"/>
        <w:jc w:val="both"/>
        <w:rPr>
          <w:rFonts w:ascii="Arial Narrow" w:hAnsi="Arial Narrow" w:cstheme="majorHAnsi"/>
          <w:sz w:val="20"/>
          <w:szCs w:val="20"/>
        </w:rPr>
      </w:pPr>
    </w:p>
    <w:p w14:paraId="549A9419" w14:textId="77777777" w:rsidR="00FB2F1A" w:rsidRPr="00BE7363" w:rsidRDefault="00FB2F1A" w:rsidP="00FB2F1A">
      <w:pPr>
        <w:pStyle w:val="PargrafodaLista"/>
        <w:numPr>
          <w:ilvl w:val="2"/>
          <w:numId w:val="32"/>
        </w:numPr>
        <w:ind w:right="13"/>
        <w:jc w:val="both"/>
        <w:rPr>
          <w:rFonts w:ascii="Arial Narrow" w:hAnsi="Arial Narrow" w:cstheme="majorHAnsi"/>
          <w:sz w:val="20"/>
          <w:szCs w:val="20"/>
        </w:rPr>
      </w:pPr>
      <w:r>
        <w:rPr>
          <w:rFonts w:ascii="Arial Narrow" w:hAnsi="Arial Narrow" w:cstheme="majorHAnsi"/>
          <w:color w:val="000000"/>
          <w:sz w:val="20"/>
          <w:szCs w:val="20"/>
        </w:rPr>
        <w:t>A partir das áreas culturais apresentada, demanda-se a realização de Oficinais Culturais de acordo com a tabela abaixo:</w:t>
      </w:r>
    </w:p>
    <w:p w14:paraId="49306AB5" w14:textId="77777777" w:rsidR="00FB2F1A" w:rsidRDefault="00FB2F1A" w:rsidP="00FB2F1A">
      <w:pPr>
        <w:ind w:left="720" w:right="13"/>
        <w:jc w:val="both"/>
        <w:rPr>
          <w:rFonts w:ascii="Arial Narrow" w:hAnsi="Arial Narrow" w:cstheme="majorHAnsi"/>
        </w:rPr>
      </w:pPr>
    </w:p>
    <w:tbl>
      <w:tblPr>
        <w:tblStyle w:val="Tabelacomgrade"/>
        <w:tblW w:w="5000" w:type="pct"/>
        <w:tblLook w:val="04A0" w:firstRow="1" w:lastRow="0" w:firstColumn="1" w:lastColumn="0" w:noHBand="0" w:noVBand="1"/>
      </w:tblPr>
      <w:tblGrid>
        <w:gridCol w:w="732"/>
        <w:gridCol w:w="967"/>
        <w:gridCol w:w="1272"/>
        <w:gridCol w:w="993"/>
        <w:gridCol w:w="3951"/>
        <w:gridCol w:w="1160"/>
      </w:tblGrid>
      <w:tr w:rsidR="00FB2F1A" w:rsidRPr="00920545" w14:paraId="7CD8EA9D" w14:textId="77777777" w:rsidTr="00B21ACB">
        <w:tc>
          <w:tcPr>
            <w:tcW w:w="403" w:type="pct"/>
            <w:shd w:val="clear" w:color="auto" w:fill="D9D9D9" w:themeFill="background1" w:themeFillShade="D9"/>
            <w:vAlign w:val="center"/>
          </w:tcPr>
          <w:p w14:paraId="617A839C" w14:textId="77777777" w:rsidR="00FB2F1A" w:rsidRDefault="00FB2F1A" w:rsidP="00B21ACB">
            <w:pPr>
              <w:pStyle w:val="SemEspaamento"/>
              <w:jc w:val="center"/>
              <w:rPr>
                <w:rFonts w:ascii="Arial Narrow" w:hAnsi="Arial Narrow" w:cstheme="majorHAnsi"/>
                <w:b/>
                <w:bCs/>
                <w:sz w:val="18"/>
                <w:szCs w:val="18"/>
              </w:rPr>
            </w:pPr>
            <w:r>
              <w:rPr>
                <w:rFonts w:ascii="Arial Narrow" w:hAnsi="Arial Narrow" w:cstheme="majorHAnsi"/>
                <w:b/>
                <w:bCs/>
                <w:sz w:val="18"/>
                <w:szCs w:val="18"/>
              </w:rPr>
              <w:t>ITEM</w:t>
            </w:r>
          </w:p>
        </w:tc>
        <w:tc>
          <w:tcPr>
            <w:tcW w:w="533" w:type="pct"/>
            <w:shd w:val="clear" w:color="auto" w:fill="D9D9D9" w:themeFill="background1" w:themeFillShade="D9"/>
            <w:vAlign w:val="center"/>
          </w:tcPr>
          <w:p w14:paraId="3417DA0E" w14:textId="77777777" w:rsidR="00FB2F1A" w:rsidRPr="00920545" w:rsidRDefault="00FB2F1A" w:rsidP="00B21ACB">
            <w:pPr>
              <w:pStyle w:val="SemEspaamento"/>
              <w:jc w:val="center"/>
              <w:rPr>
                <w:rFonts w:ascii="Arial Narrow" w:hAnsi="Arial Narrow" w:cstheme="majorHAnsi"/>
                <w:b/>
                <w:bCs/>
                <w:sz w:val="18"/>
                <w:szCs w:val="18"/>
              </w:rPr>
            </w:pPr>
            <w:r>
              <w:rPr>
                <w:rFonts w:ascii="Arial Narrow" w:hAnsi="Arial Narrow" w:cstheme="majorHAnsi"/>
                <w:b/>
                <w:bCs/>
                <w:sz w:val="18"/>
                <w:szCs w:val="18"/>
              </w:rPr>
              <w:t>OFICINA CULTURA</w:t>
            </w:r>
          </w:p>
        </w:tc>
        <w:tc>
          <w:tcPr>
            <w:tcW w:w="701" w:type="pct"/>
            <w:shd w:val="clear" w:color="auto" w:fill="D9D9D9" w:themeFill="background1" w:themeFillShade="D9"/>
            <w:vAlign w:val="center"/>
          </w:tcPr>
          <w:p w14:paraId="12151186" w14:textId="77777777" w:rsidR="00FB2F1A" w:rsidRPr="00920545" w:rsidRDefault="00FB2F1A" w:rsidP="00B21ACB">
            <w:pPr>
              <w:pStyle w:val="SemEspaamento"/>
              <w:jc w:val="center"/>
              <w:rPr>
                <w:rFonts w:ascii="Arial Narrow" w:hAnsi="Arial Narrow" w:cstheme="majorHAnsi"/>
                <w:b/>
                <w:bCs/>
                <w:sz w:val="18"/>
                <w:szCs w:val="18"/>
              </w:rPr>
            </w:pPr>
            <w:r>
              <w:rPr>
                <w:rFonts w:ascii="Arial Narrow" w:hAnsi="Arial Narrow" w:cstheme="majorHAnsi"/>
                <w:b/>
                <w:bCs/>
                <w:sz w:val="18"/>
                <w:szCs w:val="18"/>
              </w:rPr>
              <w:t>CARGA HORÁRIA SEMANAL MÍNIMA POR TURMA</w:t>
            </w:r>
          </w:p>
        </w:tc>
        <w:tc>
          <w:tcPr>
            <w:tcW w:w="547" w:type="pct"/>
            <w:shd w:val="clear" w:color="auto" w:fill="D9D9D9" w:themeFill="background1" w:themeFillShade="D9"/>
            <w:vAlign w:val="center"/>
          </w:tcPr>
          <w:p w14:paraId="4D4DEB44" w14:textId="77777777" w:rsidR="00FB2F1A" w:rsidRPr="00920545" w:rsidRDefault="00FB2F1A" w:rsidP="00B21ACB">
            <w:pPr>
              <w:pStyle w:val="SemEspaamento"/>
              <w:jc w:val="center"/>
              <w:rPr>
                <w:rFonts w:ascii="Arial Narrow" w:hAnsi="Arial Narrow" w:cstheme="majorHAnsi"/>
                <w:b/>
                <w:bCs/>
                <w:sz w:val="18"/>
                <w:szCs w:val="18"/>
              </w:rPr>
            </w:pPr>
            <w:r>
              <w:rPr>
                <w:rFonts w:ascii="Arial Narrow" w:hAnsi="Arial Narrow" w:cstheme="majorHAnsi"/>
                <w:b/>
                <w:bCs/>
                <w:sz w:val="18"/>
                <w:szCs w:val="18"/>
              </w:rPr>
              <w:t>DURAÇÃO</w:t>
            </w:r>
          </w:p>
        </w:tc>
        <w:tc>
          <w:tcPr>
            <w:tcW w:w="2177" w:type="pct"/>
            <w:shd w:val="clear" w:color="auto" w:fill="D9D9D9" w:themeFill="background1" w:themeFillShade="D9"/>
            <w:vAlign w:val="center"/>
          </w:tcPr>
          <w:p w14:paraId="41476246" w14:textId="77777777" w:rsidR="00FB2F1A" w:rsidRPr="00920545" w:rsidRDefault="00FB2F1A" w:rsidP="00B21ACB">
            <w:pPr>
              <w:pStyle w:val="SemEspaamento"/>
              <w:jc w:val="center"/>
              <w:rPr>
                <w:rFonts w:ascii="Arial Narrow" w:hAnsi="Arial Narrow" w:cstheme="majorHAnsi"/>
                <w:b/>
                <w:bCs/>
                <w:sz w:val="18"/>
                <w:szCs w:val="18"/>
              </w:rPr>
            </w:pPr>
            <w:r>
              <w:rPr>
                <w:rFonts w:ascii="Arial Narrow" w:hAnsi="Arial Narrow" w:cstheme="majorHAnsi"/>
                <w:b/>
                <w:bCs/>
                <w:sz w:val="18"/>
                <w:szCs w:val="18"/>
              </w:rPr>
              <w:t>ESCOPO DA PROPOSTA</w:t>
            </w:r>
          </w:p>
        </w:tc>
        <w:tc>
          <w:tcPr>
            <w:tcW w:w="639" w:type="pct"/>
            <w:shd w:val="clear" w:color="auto" w:fill="D9D9D9" w:themeFill="background1" w:themeFillShade="D9"/>
            <w:vAlign w:val="center"/>
          </w:tcPr>
          <w:p w14:paraId="6A91F7B6" w14:textId="77777777" w:rsidR="00FB2F1A" w:rsidRPr="00920545" w:rsidRDefault="00FB2F1A" w:rsidP="00B21ACB">
            <w:pPr>
              <w:pStyle w:val="SemEspaamento"/>
              <w:jc w:val="center"/>
              <w:rPr>
                <w:rFonts w:ascii="Arial Narrow" w:hAnsi="Arial Narrow" w:cstheme="majorHAnsi"/>
                <w:b/>
                <w:bCs/>
                <w:sz w:val="18"/>
                <w:szCs w:val="18"/>
              </w:rPr>
            </w:pPr>
            <w:r>
              <w:rPr>
                <w:rFonts w:ascii="Arial Narrow" w:hAnsi="Arial Narrow" w:cstheme="majorHAnsi"/>
                <w:b/>
                <w:bCs/>
                <w:sz w:val="18"/>
                <w:szCs w:val="18"/>
              </w:rPr>
              <w:t>VAGAS DISPONÍVEIS</w:t>
            </w:r>
          </w:p>
        </w:tc>
      </w:tr>
      <w:tr w:rsidR="00FB2F1A" w:rsidRPr="00920545" w14:paraId="4AFE2E57" w14:textId="77777777" w:rsidTr="00B21ACB">
        <w:tc>
          <w:tcPr>
            <w:tcW w:w="403" w:type="pct"/>
            <w:vAlign w:val="center"/>
          </w:tcPr>
          <w:p w14:paraId="28AD7FA6"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c>
          <w:tcPr>
            <w:tcW w:w="533" w:type="pct"/>
            <w:vAlign w:val="center"/>
          </w:tcPr>
          <w:p w14:paraId="2306CB76"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Arte Circense</w:t>
            </w:r>
          </w:p>
        </w:tc>
        <w:tc>
          <w:tcPr>
            <w:tcW w:w="701" w:type="pct"/>
            <w:vAlign w:val="center"/>
          </w:tcPr>
          <w:p w14:paraId="56B844A2"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762DE1BA"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59398578"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Vivência na arte </w:t>
            </w:r>
            <w:r>
              <w:rPr>
                <w:rFonts w:ascii="Arial Narrow" w:hAnsi="Arial Narrow" w:cstheme="majorHAnsi"/>
                <w:sz w:val="18"/>
                <w:szCs w:val="18"/>
              </w:rPr>
              <w:t>circense,</w:t>
            </w:r>
            <w:r w:rsidRPr="00BD1C09">
              <w:rPr>
                <w:rFonts w:ascii="Arial Narrow" w:hAnsi="Arial Narrow" w:cstheme="majorHAnsi"/>
                <w:sz w:val="18"/>
                <w:szCs w:val="18"/>
              </w:rPr>
              <w:t xml:space="preserve"> seus elementos</w:t>
            </w:r>
            <w:r>
              <w:rPr>
                <w:rFonts w:ascii="Arial Narrow" w:hAnsi="Arial Narrow" w:cstheme="majorHAnsi"/>
                <w:sz w:val="18"/>
                <w:szCs w:val="18"/>
              </w:rPr>
              <w:t>, técnicas e</w:t>
            </w:r>
            <w:r w:rsidRPr="00BD1C09">
              <w:rPr>
                <w:rFonts w:ascii="Arial Narrow" w:hAnsi="Arial Narrow" w:cstheme="majorHAnsi"/>
                <w:sz w:val="18"/>
                <w:szCs w:val="18"/>
              </w:rPr>
              <w:t xml:space="preserve"> na prática, construindo cenas e </w:t>
            </w:r>
            <w:r>
              <w:rPr>
                <w:rFonts w:ascii="Arial Narrow" w:hAnsi="Arial Narrow" w:cstheme="majorHAnsi"/>
                <w:sz w:val="18"/>
                <w:szCs w:val="18"/>
              </w:rPr>
              <w:t>performance</w:t>
            </w:r>
            <w:r w:rsidRPr="00BD1C09">
              <w:rPr>
                <w:rFonts w:ascii="Arial Narrow" w:hAnsi="Arial Narrow" w:cstheme="majorHAnsi"/>
                <w:sz w:val="18"/>
                <w:szCs w:val="18"/>
              </w:rPr>
              <w:t>.</w:t>
            </w:r>
          </w:p>
        </w:tc>
        <w:tc>
          <w:tcPr>
            <w:tcW w:w="639" w:type="pct"/>
            <w:vAlign w:val="center"/>
          </w:tcPr>
          <w:p w14:paraId="0EC231D3"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4B520981" w14:textId="77777777" w:rsidTr="00B21ACB">
        <w:tc>
          <w:tcPr>
            <w:tcW w:w="403" w:type="pct"/>
            <w:vAlign w:val="center"/>
          </w:tcPr>
          <w:p w14:paraId="14448C69"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w:t>
            </w:r>
          </w:p>
        </w:tc>
        <w:tc>
          <w:tcPr>
            <w:tcW w:w="533" w:type="pct"/>
            <w:vAlign w:val="center"/>
          </w:tcPr>
          <w:p w14:paraId="24CB5297"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Artesanato</w:t>
            </w:r>
          </w:p>
        </w:tc>
        <w:tc>
          <w:tcPr>
            <w:tcW w:w="701" w:type="pct"/>
            <w:vAlign w:val="center"/>
          </w:tcPr>
          <w:p w14:paraId="272C386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67CC78B"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5C001090"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Vivência e prática artística de </w:t>
            </w:r>
            <w:r>
              <w:rPr>
                <w:rFonts w:ascii="Arial Narrow" w:hAnsi="Arial Narrow" w:cstheme="majorHAnsi"/>
                <w:sz w:val="18"/>
                <w:szCs w:val="18"/>
              </w:rPr>
              <w:t xml:space="preserve">técnicas manufaturadas como: </w:t>
            </w:r>
            <w:r w:rsidRPr="00BD1C09">
              <w:rPr>
                <w:rFonts w:ascii="Arial Narrow" w:hAnsi="Arial Narrow" w:cstheme="majorHAnsi"/>
                <w:sz w:val="18"/>
                <w:szCs w:val="18"/>
              </w:rPr>
              <w:t xml:space="preserve">bordado, </w:t>
            </w:r>
            <w:r>
              <w:rPr>
                <w:rFonts w:ascii="Arial Narrow" w:hAnsi="Arial Narrow" w:cstheme="majorHAnsi"/>
                <w:sz w:val="18"/>
                <w:szCs w:val="18"/>
              </w:rPr>
              <w:t xml:space="preserve">crochê, papel </w:t>
            </w:r>
            <w:proofErr w:type="spellStart"/>
            <w:r>
              <w:rPr>
                <w:rFonts w:ascii="Arial Narrow" w:hAnsi="Arial Narrow" w:cstheme="majorHAnsi"/>
                <w:sz w:val="18"/>
                <w:szCs w:val="18"/>
              </w:rPr>
              <w:t>marchê</w:t>
            </w:r>
            <w:proofErr w:type="spellEnd"/>
            <w:r>
              <w:rPr>
                <w:rFonts w:ascii="Arial Narrow" w:hAnsi="Arial Narrow" w:cstheme="majorHAnsi"/>
                <w:sz w:val="18"/>
                <w:szCs w:val="18"/>
              </w:rPr>
              <w:t xml:space="preserve">, trabalho com sementes, argila, pintura, </w:t>
            </w:r>
            <w:proofErr w:type="spellStart"/>
            <w:r>
              <w:rPr>
                <w:rFonts w:ascii="Arial Narrow" w:hAnsi="Arial Narrow" w:cstheme="majorHAnsi"/>
                <w:sz w:val="18"/>
                <w:szCs w:val="18"/>
              </w:rPr>
              <w:t>etc</w:t>
            </w:r>
            <w:proofErr w:type="spellEnd"/>
            <w:r>
              <w:rPr>
                <w:rFonts w:ascii="Arial Narrow" w:hAnsi="Arial Narrow" w:cstheme="majorHAnsi"/>
                <w:sz w:val="18"/>
                <w:szCs w:val="18"/>
              </w:rPr>
              <w:t xml:space="preserve">, </w:t>
            </w:r>
            <w:r w:rsidRPr="00BD1C09">
              <w:rPr>
                <w:rFonts w:ascii="Arial Narrow" w:hAnsi="Arial Narrow" w:cstheme="majorHAnsi"/>
                <w:sz w:val="18"/>
                <w:szCs w:val="18"/>
              </w:rPr>
              <w:t>a partir da experimentação de diversos materiais, processos e técnicas.</w:t>
            </w:r>
          </w:p>
        </w:tc>
        <w:tc>
          <w:tcPr>
            <w:tcW w:w="639" w:type="pct"/>
            <w:vAlign w:val="center"/>
          </w:tcPr>
          <w:p w14:paraId="098841D4"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4DC828EF" w14:textId="77777777" w:rsidTr="00B21ACB">
        <w:tc>
          <w:tcPr>
            <w:tcW w:w="403" w:type="pct"/>
            <w:vAlign w:val="center"/>
          </w:tcPr>
          <w:p w14:paraId="25436924"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3</w:t>
            </w:r>
          </w:p>
        </w:tc>
        <w:tc>
          <w:tcPr>
            <w:tcW w:w="533" w:type="pct"/>
            <w:vAlign w:val="center"/>
          </w:tcPr>
          <w:p w14:paraId="2625444D"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Coral</w:t>
            </w:r>
          </w:p>
        </w:tc>
        <w:tc>
          <w:tcPr>
            <w:tcW w:w="701" w:type="pct"/>
            <w:vAlign w:val="center"/>
          </w:tcPr>
          <w:p w14:paraId="7EB9F69D"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3F36F187"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39DC91B3"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Introdução à preparação e técnica vocal para cantar e atuar com prazer e confiança, desenvolvendo a técnica </w:t>
            </w:r>
            <w:r w:rsidRPr="00BD1C09">
              <w:rPr>
                <w:rFonts w:ascii="Arial Narrow" w:hAnsi="Arial Narrow" w:cstheme="majorHAnsi"/>
                <w:sz w:val="18"/>
                <w:szCs w:val="18"/>
              </w:rPr>
              <w:lastRenderedPageBreak/>
              <w:t>para ter consciência da própria voz</w:t>
            </w:r>
            <w:r>
              <w:rPr>
                <w:rFonts w:ascii="Arial Narrow" w:hAnsi="Arial Narrow" w:cstheme="majorHAnsi"/>
                <w:sz w:val="18"/>
                <w:szCs w:val="18"/>
              </w:rPr>
              <w:t>,</w:t>
            </w:r>
            <w:r w:rsidRPr="00BD1C09">
              <w:rPr>
                <w:rFonts w:ascii="Arial Narrow" w:hAnsi="Arial Narrow" w:cstheme="majorHAnsi"/>
                <w:sz w:val="18"/>
                <w:szCs w:val="18"/>
              </w:rPr>
              <w:t xml:space="preserve"> seu potencial vocal</w:t>
            </w:r>
            <w:r>
              <w:rPr>
                <w:rFonts w:ascii="Arial Narrow" w:hAnsi="Arial Narrow" w:cstheme="majorHAnsi"/>
                <w:sz w:val="18"/>
                <w:szCs w:val="18"/>
              </w:rPr>
              <w:t xml:space="preserve"> e canto coletivo</w:t>
            </w:r>
            <w:r w:rsidRPr="00BD1C09">
              <w:rPr>
                <w:rFonts w:ascii="Arial Narrow" w:hAnsi="Arial Narrow" w:cstheme="majorHAnsi"/>
                <w:sz w:val="18"/>
                <w:szCs w:val="18"/>
              </w:rPr>
              <w:t>.</w:t>
            </w:r>
          </w:p>
        </w:tc>
        <w:tc>
          <w:tcPr>
            <w:tcW w:w="639" w:type="pct"/>
            <w:vAlign w:val="center"/>
          </w:tcPr>
          <w:p w14:paraId="5DCE48B5"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lastRenderedPageBreak/>
              <w:t>1</w:t>
            </w:r>
          </w:p>
        </w:tc>
      </w:tr>
      <w:tr w:rsidR="00FB2F1A" w:rsidRPr="00920545" w14:paraId="5DB9096A" w14:textId="77777777" w:rsidTr="00B21ACB">
        <w:tc>
          <w:tcPr>
            <w:tcW w:w="403" w:type="pct"/>
            <w:vAlign w:val="center"/>
          </w:tcPr>
          <w:p w14:paraId="12D7493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4</w:t>
            </w:r>
          </w:p>
        </w:tc>
        <w:tc>
          <w:tcPr>
            <w:tcW w:w="533" w:type="pct"/>
            <w:vAlign w:val="center"/>
          </w:tcPr>
          <w:p w14:paraId="6820AE80"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Canto Popular</w:t>
            </w:r>
          </w:p>
        </w:tc>
        <w:tc>
          <w:tcPr>
            <w:tcW w:w="701" w:type="pct"/>
            <w:vAlign w:val="center"/>
          </w:tcPr>
          <w:p w14:paraId="48D35771"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ECE55F3"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7CC44B8D"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Introdução à preparação e técnica vocal para falar, cantar e atuar com prazer e confiança, desenvolvendo a técnica para ter consciência da própria voz e seu potencial vocal.</w:t>
            </w:r>
          </w:p>
        </w:tc>
        <w:tc>
          <w:tcPr>
            <w:tcW w:w="639" w:type="pct"/>
            <w:vAlign w:val="center"/>
          </w:tcPr>
          <w:p w14:paraId="11935F3B"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533CB122" w14:textId="77777777" w:rsidTr="00B21ACB">
        <w:tc>
          <w:tcPr>
            <w:tcW w:w="403" w:type="pct"/>
            <w:vAlign w:val="center"/>
          </w:tcPr>
          <w:p w14:paraId="1EAAFD14"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5</w:t>
            </w:r>
          </w:p>
        </w:tc>
        <w:tc>
          <w:tcPr>
            <w:tcW w:w="533" w:type="pct"/>
            <w:vAlign w:val="center"/>
          </w:tcPr>
          <w:p w14:paraId="20BBAC61"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Capoeira</w:t>
            </w:r>
          </w:p>
        </w:tc>
        <w:tc>
          <w:tcPr>
            <w:tcW w:w="701" w:type="pct"/>
            <w:vAlign w:val="center"/>
          </w:tcPr>
          <w:p w14:paraId="5AD0BCF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14EEEEC9"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2D4B4354"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Encontros para prática de atividades dinâmicas, lúdicas e criativas utilizando as técnicas da capoeira com ênfase no jogo, na brincadeira e na ancestralidade.</w:t>
            </w:r>
          </w:p>
        </w:tc>
        <w:tc>
          <w:tcPr>
            <w:tcW w:w="639" w:type="pct"/>
            <w:vAlign w:val="center"/>
          </w:tcPr>
          <w:p w14:paraId="3B62AAB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1865E5C2" w14:textId="77777777" w:rsidTr="00B21ACB">
        <w:tc>
          <w:tcPr>
            <w:tcW w:w="403" w:type="pct"/>
            <w:vAlign w:val="center"/>
          </w:tcPr>
          <w:p w14:paraId="5A644017"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6</w:t>
            </w:r>
          </w:p>
        </w:tc>
        <w:tc>
          <w:tcPr>
            <w:tcW w:w="533" w:type="pct"/>
            <w:vAlign w:val="center"/>
          </w:tcPr>
          <w:p w14:paraId="52FB8AEB"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Dança (Ballet)</w:t>
            </w:r>
          </w:p>
        </w:tc>
        <w:tc>
          <w:tcPr>
            <w:tcW w:w="701" w:type="pct"/>
            <w:vAlign w:val="center"/>
          </w:tcPr>
          <w:p w14:paraId="170D4E0A"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747781FD"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27C2B522" w14:textId="77777777" w:rsidR="00FB2F1A" w:rsidRPr="00BD1C09"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o </w:t>
            </w:r>
            <w:r>
              <w:rPr>
                <w:rFonts w:ascii="Arial Narrow" w:hAnsi="Arial Narrow" w:cstheme="majorHAnsi"/>
                <w:sz w:val="18"/>
                <w:szCs w:val="18"/>
              </w:rPr>
              <w:t>Ballet</w:t>
            </w:r>
            <w:r w:rsidRPr="00BD1C09">
              <w:rPr>
                <w:rFonts w:ascii="Arial Narrow" w:hAnsi="Arial Narrow" w:cstheme="majorHAnsi"/>
                <w:sz w:val="18"/>
                <w:szCs w:val="18"/>
              </w:rPr>
              <w:t>, desenvolvendo ritmo, percepção musical, coordenação motora e condicionamento físico.</w:t>
            </w:r>
          </w:p>
        </w:tc>
        <w:tc>
          <w:tcPr>
            <w:tcW w:w="639" w:type="pct"/>
            <w:vAlign w:val="center"/>
          </w:tcPr>
          <w:p w14:paraId="73AB9451"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797B33EF" w14:textId="77777777" w:rsidTr="00B21ACB">
        <w:tc>
          <w:tcPr>
            <w:tcW w:w="403" w:type="pct"/>
            <w:vAlign w:val="center"/>
          </w:tcPr>
          <w:p w14:paraId="182C008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7</w:t>
            </w:r>
          </w:p>
        </w:tc>
        <w:tc>
          <w:tcPr>
            <w:tcW w:w="533" w:type="pct"/>
            <w:vAlign w:val="center"/>
          </w:tcPr>
          <w:p w14:paraId="6B1DAFC2"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Dança (Jazz)</w:t>
            </w:r>
          </w:p>
        </w:tc>
        <w:tc>
          <w:tcPr>
            <w:tcW w:w="701" w:type="pct"/>
            <w:vAlign w:val="center"/>
          </w:tcPr>
          <w:p w14:paraId="6CEC8874"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493BC865"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1583A715"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Propiciar o contato inicial com o “jazz dance”, desenvolvendo ritmo, percepção musical, coordenação motora e condicionamento físico.</w:t>
            </w:r>
          </w:p>
        </w:tc>
        <w:tc>
          <w:tcPr>
            <w:tcW w:w="639" w:type="pct"/>
            <w:vAlign w:val="center"/>
          </w:tcPr>
          <w:p w14:paraId="76AD82AE"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1F9A964F" w14:textId="77777777" w:rsidTr="00B21ACB">
        <w:tc>
          <w:tcPr>
            <w:tcW w:w="403" w:type="pct"/>
            <w:vAlign w:val="center"/>
          </w:tcPr>
          <w:p w14:paraId="0684593B"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8</w:t>
            </w:r>
          </w:p>
        </w:tc>
        <w:tc>
          <w:tcPr>
            <w:tcW w:w="533" w:type="pct"/>
            <w:vAlign w:val="center"/>
          </w:tcPr>
          <w:p w14:paraId="1E5FD439"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Dança (Ritmos)</w:t>
            </w:r>
          </w:p>
        </w:tc>
        <w:tc>
          <w:tcPr>
            <w:tcW w:w="701" w:type="pct"/>
            <w:vAlign w:val="center"/>
          </w:tcPr>
          <w:p w14:paraId="5D5D537D"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058D8DF"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4B84C385" w14:textId="77777777" w:rsidR="00FB2F1A" w:rsidRPr="00BD1C09"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w:t>
            </w:r>
            <w:r>
              <w:rPr>
                <w:rFonts w:ascii="Arial Narrow" w:hAnsi="Arial Narrow" w:cstheme="majorHAnsi"/>
                <w:sz w:val="18"/>
                <w:szCs w:val="18"/>
              </w:rPr>
              <w:t>diversos ritmos e práticas</w:t>
            </w:r>
            <w:r w:rsidRPr="00BD1C09">
              <w:rPr>
                <w:rFonts w:ascii="Arial Narrow" w:hAnsi="Arial Narrow" w:cstheme="majorHAnsi"/>
                <w:sz w:val="18"/>
                <w:szCs w:val="18"/>
              </w:rPr>
              <w:t xml:space="preserve"> </w:t>
            </w:r>
            <w:r>
              <w:rPr>
                <w:rFonts w:ascii="Arial Narrow" w:hAnsi="Arial Narrow" w:cstheme="majorHAnsi"/>
                <w:sz w:val="18"/>
                <w:szCs w:val="18"/>
              </w:rPr>
              <w:t>corporais</w:t>
            </w:r>
            <w:r w:rsidRPr="00BD1C09">
              <w:rPr>
                <w:rFonts w:ascii="Arial Narrow" w:hAnsi="Arial Narrow" w:cstheme="majorHAnsi"/>
                <w:sz w:val="18"/>
                <w:szCs w:val="18"/>
              </w:rPr>
              <w:t>, desenvolvendo ritmo, percepção musical, coordenação motora e condicionamento físico.</w:t>
            </w:r>
          </w:p>
        </w:tc>
        <w:tc>
          <w:tcPr>
            <w:tcW w:w="639" w:type="pct"/>
            <w:vAlign w:val="center"/>
          </w:tcPr>
          <w:p w14:paraId="3F4D9D5C"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23A461B6" w14:textId="77777777" w:rsidTr="00B21ACB">
        <w:tc>
          <w:tcPr>
            <w:tcW w:w="403" w:type="pct"/>
            <w:vAlign w:val="center"/>
          </w:tcPr>
          <w:p w14:paraId="08851DE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9</w:t>
            </w:r>
          </w:p>
        </w:tc>
        <w:tc>
          <w:tcPr>
            <w:tcW w:w="533" w:type="pct"/>
            <w:vAlign w:val="center"/>
          </w:tcPr>
          <w:p w14:paraId="75D91283"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Dança (Hip-Hop)</w:t>
            </w:r>
          </w:p>
        </w:tc>
        <w:tc>
          <w:tcPr>
            <w:tcW w:w="701" w:type="pct"/>
            <w:vAlign w:val="center"/>
          </w:tcPr>
          <w:p w14:paraId="23A82580"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04B3675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7190EF50"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w:t>
            </w:r>
            <w:r>
              <w:rPr>
                <w:rFonts w:ascii="Arial Narrow" w:hAnsi="Arial Narrow" w:cstheme="majorHAnsi"/>
                <w:sz w:val="18"/>
                <w:szCs w:val="18"/>
              </w:rPr>
              <w:t>diversos ritmos urbanos e práticas</w:t>
            </w:r>
            <w:r w:rsidRPr="00BD1C09">
              <w:rPr>
                <w:rFonts w:ascii="Arial Narrow" w:hAnsi="Arial Narrow" w:cstheme="majorHAnsi"/>
                <w:sz w:val="18"/>
                <w:szCs w:val="18"/>
              </w:rPr>
              <w:t xml:space="preserve"> </w:t>
            </w:r>
            <w:r>
              <w:rPr>
                <w:rFonts w:ascii="Arial Narrow" w:hAnsi="Arial Narrow" w:cstheme="majorHAnsi"/>
                <w:sz w:val="18"/>
                <w:szCs w:val="18"/>
              </w:rPr>
              <w:t>corporais</w:t>
            </w:r>
            <w:r w:rsidRPr="00BD1C09">
              <w:rPr>
                <w:rFonts w:ascii="Arial Narrow" w:hAnsi="Arial Narrow" w:cstheme="majorHAnsi"/>
                <w:sz w:val="18"/>
                <w:szCs w:val="18"/>
              </w:rPr>
              <w:t>, desenvolvendo ritmo, percepção musical, coordenação motora e condicionamento físico.</w:t>
            </w:r>
          </w:p>
        </w:tc>
        <w:tc>
          <w:tcPr>
            <w:tcW w:w="639" w:type="pct"/>
            <w:vAlign w:val="center"/>
          </w:tcPr>
          <w:p w14:paraId="6039C76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512F8B1E" w14:textId="77777777" w:rsidTr="00B21ACB">
        <w:tc>
          <w:tcPr>
            <w:tcW w:w="403" w:type="pct"/>
            <w:vAlign w:val="center"/>
          </w:tcPr>
          <w:p w14:paraId="74455709"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10</w:t>
            </w:r>
          </w:p>
        </w:tc>
        <w:tc>
          <w:tcPr>
            <w:tcW w:w="533" w:type="pct"/>
            <w:vAlign w:val="center"/>
          </w:tcPr>
          <w:p w14:paraId="2328DEE5"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Fanfarra (Banda Marcial)</w:t>
            </w:r>
          </w:p>
        </w:tc>
        <w:tc>
          <w:tcPr>
            <w:tcW w:w="701" w:type="pct"/>
            <w:vAlign w:val="center"/>
          </w:tcPr>
          <w:p w14:paraId="71FBBCF2"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18C943C"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691FB99B" w14:textId="77777777" w:rsidR="00FB2F1A" w:rsidRPr="00BD1C09"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Propiciar o contato inicial com </w:t>
            </w:r>
            <w:r>
              <w:rPr>
                <w:rFonts w:ascii="Arial Narrow" w:hAnsi="Arial Narrow" w:cstheme="majorHAnsi"/>
                <w:sz w:val="18"/>
                <w:szCs w:val="18"/>
              </w:rPr>
              <w:t xml:space="preserve">diversos instrumentos musicais, partituras e ritmos, </w:t>
            </w:r>
            <w:r w:rsidRPr="00BD1C09">
              <w:rPr>
                <w:rFonts w:ascii="Arial Narrow" w:hAnsi="Arial Narrow" w:cstheme="majorHAnsi"/>
                <w:sz w:val="18"/>
                <w:szCs w:val="18"/>
              </w:rPr>
              <w:t xml:space="preserve">desenvolvendo </w:t>
            </w:r>
            <w:r>
              <w:rPr>
                <w:rFonts w:ascii="Arial Narrow" w:hAnsi="Arial Narrow" w:cstheme="majorHAnsi"/>
                <w:sz w:val="18"/>
                <w:szCs w:val="18"/>
              </w:rPr>
              <w:t>músicas de forma coletiva e individual</w:t>
            </w:r>
            <w:r w:rsidRPr="00BD1C09">
              <w:rPr>
                <w:rFonts w:ascii="Arial Narrow" w:hAnsi="Arial Narrow" w:cstheme="majorHAnsi"/>
                <w:sz w:val="18"/>
                <w:szCs w:val="18"/>
              </w:rPr>
              <w:t xml:space="preserve">, </w:t>
            </w:r>
            <w:r>
              <w:rPr>
                <w:rFonts w:ascii="Arial Narrow" w:hAnsi="Arial Narrow" w:cstheme="majorHAnsi"/>
                <w:sz w:val="18"/>
                <w:szCs w:val="18"/>
              </w:rPr>
              <w:t xml:space="preserve">trabalhando </w:t>
            </w:r>
            <w:r w:rsidRPr="00BD1C09">
              <w:rPr>
                <w:rFonts w:ascii="Arial Narrow" w:hAnsi="Arial Narrow" w:cstheme="majorHAnsi"/>
                <w:sz w:val="18"/>
                <w:szCs w:val="18"/>
              </w:rPr>
              <w:t>percepção musical</w:t>
            </w:r>
            <w:r>
              <w:rPr>
                <w:rFonts w:ascii="Arial Narrow" w:hAnsi="Arial Narrow" w:cstheme="majorHAnsi"/>
                <w:sz w:val="18"/>
                <w:szCs w:val="18"/>
              </w:rPr>
              <w:t xml:space="preserve"> e</w:t>
            </w:r>
            <w:r w:rsidRPr="00BD1C09">
              <w:rPr>
                <w:rFonts w:ascii="Arial Narrow" w:hAnsi="Arial Narrow" w:cstheme="majorHAnsi"/>
                <w:sz w:val="18"/>
                <w:szCs w:val="18"/>
              </w:rPr>
              <w:t xml:space="preserve"> coordenação motora.</w:t>
            </w:r>
          </w:p>
        </w:tc>
        <w:tc>
          <w:tcPr>
            <w:tcW w:w="639" w:type="pct"/>
            <w:vAlign w:val="center"/>
          </w:tcPr>
          <w:p w14:paraId="01205A29"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48C4961D" w14:textId="77777777" w:rsidTr="00B21ACB">
        <w:tc>
          <w:tcPr>
            <w:tcW w:w="403" w:type="pct"/>
            <w:vAlign w:val="center"/>
          </w:tcPr>
          <w:p w14:paraId="27F8EEE5"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11</w:t>
            </w:r>
          </w:p>
        </w:tc>
        <w:tc>
          <w:tcPr>
            <w:tcW w:w="533" w:type="pct"/>
            <w:vAlign w:val="center"/>
          </w:tcPr>
          <w:p w14:paraId="13F182D6"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Grafitti</w:t>
            </w:r>
          </w:p>
        </w:tc>
        <w:tc>
          <w:tcPr>
            <w:tcW w:w="701" w:type="pct"/>
            <w:vAlign w:val="center"/>
          </w:tcPr>
          <w:p w14:paraId="333515B3"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168E323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68295F0A"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 xml:space="preserve">Vivência e prática artística de </w:t>
            </w:r>
            <w:r>
              <w:rPr>
                <w:rFonts w:ascii="Arial Narrow" w:hAnsi="Arial Narrow" w:cstheme="majorHAnsi"/>
                <w:sz w:val="18"/>
                <w:szCs w:val="18"/>
              </w:rPr>
              <w:t xml:space="preserve">desenho e </w:t>
            </w:r>
            <w:r w:rsidRPr="00BD1C09">
              <w:rPr>
                <w:rFonts w:ascii="Arial Narrow" w:hAnsi="Arial Narrow" w:cstheme="majorHAnsi"/>
                <w:sz w:val="18"/>
                <w:szCs w:val="18"/>
              </w:rPr>
              <w:t>pintura, a partir da experimentação de diversos materiais, processos e técnicas.</w:t>
            </w:r>
          </w:p>
        </w:tc>
        <w:tc>
          <w:tcPr>
            <w:tcW w:w="639" w:type="pct"/>
            <w:vAlign w:val="center"/>
          </w:tcPr>
          <w:p w14:paraId="162FF487"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0BFE1385" w14:textId="77777777" w:rsidTr="00B21ACB">
        <w:tc>
          <w:tcPr>
            <w:tcW w:w="403" w:type="pct"/>
            <w:vAlign w:val="center"/>
          </w:tcPr>
          <w:p w14:paraId="38BFC3C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12</w:t>
            </w:r>
          </w:p>
        </w:tc>
        <w:tc>
          <w:tcPr>
            <w:tcW w:w="533" w:type="pct"/>
            <w:vAlign w:val="center"/>
          </w:tcPr>
          <w:p w14:paraId="2FC6A30E" w14:textId="77777777" w:rsidR="00FB2F1A" w:rsidRPr="00920545" w:rsidRDefault="00FB2F1A" w:rsidP="00B21ACB">
            <w:pPr>
              <w:pStyle w:val="SemEspaamento"/>
              <w:jc w:val="center"/>
              <w:rPr>
                <w:rFonts w:ascii="Arial Narrow" w:hAnsi="Arial Narrow" w:cstheme="majorHAnsi"/>
                <w:sz w:val="18"/>
                <w:szCs w:val="18"/>
              </w:rPr>
            </w:pPr>
            <w:proofErr w:type="spellStart"/>
            <w:r>
              <w:rPr>
                <w:rFonts w:ascii="Arial Narrow" w:hAnsi="Arial Narrow" w:cstheme="majorHAnsi"/>
                <w:sz w:val="18"/>
                <w:szCs w:val="18"/>
              </w:rPr>
              <w:t>Percurssão</w:t>
            </w:r>
            <w:proofErr w:type="spellEnd"/>
          </w:p>
        </w:tc>
        <w:tc>
          <w:tcPr>
            <w:tcW w:w="701" w:type="pct"/>
            <w:vAlign w:val="center"/>
          </w:tcPr>
          <w:p w14:paraId="726A09EE"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690BD1FD"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0583D1B9"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Apresentar conceitos básicos de música e permitir explorar o universo dos sons com diversos instrumentos percussivos.</w:t>
            </w:r>
          </w:p>
        </w:tc>
        <w:tc>
          <w:tcPr>
            <w:tcW w:w="639" w:type="pct"/>
            <w:vAlign w:val="center"/>
          </w:tcPr>
          <w:p w14:paraId="2D114E85"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2324E337" w14:textId="77777777" w:rsidTr="00B21ACB">
        <w:tc>
          <w:tcPr>
            <w:tcW w:w="403" w:type="pct"/>
            <w:vAlign w:val="center"/>
          </w:tcPr>
          <w:p w14:paraId="2D3F8892"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13</w:t>
            </w:r>
          </w:p>
        </w:tc>
        <w:tc>
          <w:tcPr>
            <w:tcW w:w="533" w:type="pct"/>
            <w:vAlign w:val="center"/>
          </w:tcPr>
          <w:p w14:paraId="796705CD"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Teclado</w:t>
            </w:r>
          </w:p>
        </w:tc>
        <w:tc>
          <w:tcPr>
            <w:tcW w:w="701" w:type="pct"/>
            <w:vAlign w:val="center"/>
          </w:tcPr>
          <w:p w14:paraId="0056959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14B58F1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143FE311"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Aprendizagem musical através do teclado, utilizando métodos clássicos e populares.</w:t>
            </w:r>
          </w:p>
        </w:tc>
        <w:tc>
          <w:tcPr>
            <w:tcW w:w="639" w:type="pct"/>
            <w:vAlign w:val="center"/>
          </w:tcPr>
          <w:p w14:paraId="71F6C65D"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52420396" w14:textId="77777777" w:rsidTr="00B21ACB">
        <w:tc>
          <w:tcPr>
            <w:tcW w:w="403" w:type="pct"/>
            <w:vAlign w:val="center"/>
          </w:tcPr>
          <w:p w14:paraId="592D8394"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14</w:t>
            </w:r>
          </w:p>
        </w:tc>
        <w:tc>
          <w:tcPr>
            <w:tcW w:w="533" w:type="pct"/>
            <w:vAlign w:val="center"/>
          </w:tcPr>
          <w:p w14:paraId="421DB35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Pintura Livre</w:t>
            </w:r>
          </w:p>
        </w:tc>
        <w:tc>
          <w:tcPr>
            <w:tcW w:w="701" w:type="pct"/>
            <w:vAlign w:val="center"/>
          </w:tcPr>
          <w:p w14:paraId="0876AE29"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4C041749"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53FE34CB"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e prática artística de pintura, a partir da experimentação de diversos materiais, processos e técnicas.</w:t>
            </w:r>
          </w:p>
        </w:tc>
        <w:tc>
          <w:tcPr>
            <w:tcW w:w="639" w:type="pct"/>
            <w:vAlign w:val="center"/>
          </w:tcPr>
          <w:p w14:paraId="5A3C3174"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0E37BC9C" w14:textId="77777777" w:rsidTr="00B21ACB">
        <w:tc>
          <w:tcPr>
            <w:tcW w:w="403" w:type="pct"/>
            <w:vAlign w:val="center"/>
          </w:tcPr>
          <w:p w14:paraId="4990602B"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15</w:t>
            </w:r>
          </w:p>
        </w:tc>
        <w:tc>
          <w:tcPr>
            <w:tcW w:w="533" w:type="pct"/>
            <w:vAlign w:val="center"/>
          </w:tcPr>
          <w:p w14:paraId="42C620D2"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Pintura em Tela</w:t>
            </w:r>
          </w:p>
        </w:tc>
        <w:tc>
          <w:tcPr>
            <w:tcW w:w="701" w:type="pct"/>
            <w:vAlign w:val="center"/>
          </w:tcPr>
          <w:p w14:paraId="45E5F1E7"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217E0E0D"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7BEDC81C"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e prática artística de pintura em tela, a partir da experimentação de diversos materiais, processos e técnicas.</w:t>
            </w:r>
          </w:p>
        </w:tc>
        <w:tc>
          <w:tcPr>
            <w:tcW w:w="639" w:type="pct"/>
            <w:vAlign w:val="center"/>
          </w:tcPr>
          <w:p w14:paraId="6C22CDA2"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5897C207" w14:textId="77777777" w:rsidTr="00B21ACB">
        <w:tc>
          <w:tcPr>
            <w:tcW w:w="403" w:type="pct"/>
            <w:vAlign w:val="center"/>
          </w:tcPr>
          <w:p w14:paraId="0B4B70C9"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16</w:t>
            </w:r>
          </w:p>
        </w:tc>
        <w:tc>
          <w:tcPr>
            <w:tcW w:w="533" w:type="pct"/>
            <w:vAlign w:val="center"/>
          </w:tcPr>
          <w:p w14:paraId="683286C4"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SLAM</w:t>
            </w:r>
          </w:p>
        </w:tc>
        <w:tc>
          <w:tcPr>
            <w:tcW w:w="701" w:type="pct"/>
            <w:vAlign w:val="center"/>
          </w:tcPr>
          <w:p w14:paraId="7568EC6F"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5543595B"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13C7DBCB"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na arte</w:t>
            </w:r>
            <w:r>
              <w:rPr>
                <w:rFonts w:ascii="Arial Narrow" w:hAnsi="Arial Narrow" w:cstheme="majorHAnsi"/>
                <w:sz w:val="18"/>
                <w:szCs w:val="18"/>
              </w:rPr>
              <w:t>, literatura</w:t>
            </w:r>
            <w:r w:rsidRPr="00BD1C09">
              <w:rPr>
                <w:rFonts w:ascii="Arial Narrow" w:hAnsi="Arial Narrow" w:cstheme="majorHAnsi"/>
                <w:sz w:val="18"/>
                <w:szCs w:val="18"/>
              </w:rPr>
              <w:t xml:space="preserve"> e seus elementos, construindo </w:t>
            </w:r>
            <w:r>
              <w:rPr>
                <w:rFonts w:ascii="Arial Narrow" w:hAnsi="Arial Narrow" w:cstheme="majorHAnsi"/>
                <w:sz w:val="18"/>
                <w:szCs w:val="18"/>
              </w:rPr>
              <w:t>textos, peças e performance</w:t>
            </w:r>
            <w:r w:rsidRPr="00BD1C09">
              <w:rPr>
                <w:rFonts w:ascii="Arial Narrow" w:hAnsi="Arial Narrow" w:cstheme="majorHAnsi"/>
                <w:sz w:val="18"/>
                <w:szCs w:val="18"/>
              </w:rPr>
              <w:t>.</w:t>
            </w:r>
          </w:p>
        </w:tc>
        <w:tc>
          <w:tcPr>
            <w:tcW w:w="639" w:type="pct"/>
            <w:vAlign w:val="center"/>
          </w:tcPr>
          <w:p w14:paraId="7547A527"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1B1C90E4" w14:textId="77777777" w:rsidTr="00B21ACB">
        <w:tc>
          <w:tcPr>
            <w:tcW w:w="403" w:type="pct"/>
            <w:vAlign w:val="center"/>
          </w:tcPr>
          <w:p w14:paraId="50FB5FEF"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17</w:t>
            </w:r>
          </w:p>
        </w:tc>
        <w:tc>
          <w:tcPr>
            <w:tcW w:w="533" w:type="pct"/>
            <w:vAlign w:val="center"/>
          </w:tcPr>
          <w:p w14:paraId="569C220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Teatro</w:t>
            </w:r>
          </w:p>
        </w:tc>
        <w:tc>
          <w:tcPr>
            <w:tcW w:w="701" w:type="pct"/>
            <w:vAlign w:val="center"/>
          </w:tcPr>
          <w:p w14:paraId="3ED3187A"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435ECC4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26D0607E"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Vivência na arte de atuar e seus elementos na prática, construindo cenas e personagens.</w:t>
            </w:r>
          </w:p>
        </w:tc>
        <w:tc>
          <w:tcPr>
            <w:tcW w:w="639" w:type="pct"/>
            <w:vAlign w:val="center"/>
          </w:tcPr>
          <w:p w14:paraId="2312964B"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0ADC5E85" w14:textId="77777777" w:rsidTr="00B21ACB">
        <w:tc>
          <w:tcPr>
            <w:tcW w:w="403" w:type="pct"/>
            <w:vAlign w:val="center"/>
          </w:tcPr>
          <w:p w14:paraId="31EF45E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18</w:t>
            </w:r>
          </w:p>
        </w:tc>
        <w:tc>
          <w:tcPr>
            <w:tcW w:w="533" w:type="pct"/>
            <w:vAlign w:val="center"/>
          </w:tcPr>
          <w:p w14:paraId="4359AF45"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Violão</w:t>
            </w:r>
          </w:p>
        </w:tc>
        <w:tc>
          <w:tcPr>
            <w:tcW w:w="701" w:type="pct"/>
            <w:vAlign w:val="center"/>
          </w:tcPr>
          <w:p w14:paraId="62A5C9A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0D36C300"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08E37F9D"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Introdução aos estudos elementares do violão, oferecendo ferramentas básicas e necessárias para os primeiros passos de aprendizagem, aprendendo a tocar em grupo ou individualmente.</w:t>
            </w:r>
          </w:p>
        </w:tc>
        <w:tc>
          <w:tcPr>
            <w:tcW w:w="639" w:type="pct"/>
            <w:vAlign w:val="center"/>
          </w:tcPr>
          <w:p w14:paraId="1AA36EBF"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48B09150" w14:textId="77777777" w:rsidTr="00B21ACB">
        <w:tc>
          <w:tcPr>
            <w:tcW w:w="403" w:type="pct"/>
            <w:vAlign w:val="center"/>
          </w:tcPr>
          <w:p w14:paraId="4322D295"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19</w:t>
            </w:r>
          </w:p>
        </w:tc>
        <w:tc>
          <w:tcPr>
            <w:tcW w:w="533" w:type="pct"/>
            <w:vAlign w:val="center"/>
          </w:tcPr>
          <w:p w14:paraId="29F575CC"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Yoga</w:t>
            </w:r>
          </w:p>
        </w:tc>
        <w:tc>
          <w:tcPr>
            <w:tcW w:w="701" w:type="pct"/>
            <w:vAlign w:val="center"/>
          </w:tcPr>
          <w:p w14:paraId="48B4DA84"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5D2FD7C3"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0F753D91" w14:textId="77777777" w:rsidR="00FB2F1A" w:rsidRPr="00920545" w:rsidRDefault="00FB2F1A" w:rsidP="00B21ACB">
            <w:pPr>
              <w:pStyle w:val="SemEspaamento"/>
              <w:jc w:val="both"/>
              <w:rPr>
                <w:rFonts w:ascii="Arial Narrow" w:hAnsi="Arial Narrow" w:cstheme="majorHAnsi"/>
                <w:sz w:val="18"/>
                <w:szCs w:val="18"/>
              </w:rPr>
            </w:pPr>
            <w:r w:rsidRPr="00BD1C09">
              <w:rPr>
                <w:rFonts w:ascii="Arial Narrow" w:hAnsi="Arial Narrow" w:cstheme="majorHAnsi"/>
                <w:sz w:val="18"/>
                <w:szCs w:val="18"/>
              </w:rPr>
              <w:t>Apresentar técnicas referenciais para a prática da yoga, estimulando o corpo e a mente aumentando a expressão e flexibilidade corporal.</w:t>
            </w:r>
          </w:p>
        </w:tc>
        <w:tc>
          <w:tcPr>
            <w:tcW w:w="639" w:type="pct"/>
            <w:vAlign w:val="center"/>
          </w:tcPr>
          <w:p w14:paraId="1FC7A278"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r w:rsidR="00FB2F1A" w:rsidRPr="00920545" w14:paraId="7674476C" w14:textId="77777777" w:rsidTr="00B21ACB">
        <w:tc>
          <w:tcPr>
            <w:tcW w:w="403" w:type="pct"/>
            <w:vAlign w:val="center"/>
          </w:tcPr>
          <w:p w14:paraId="38C37AF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20</w:t>
            </w:r>
          </w:p>
        </w:tc>
        <w:tc>
          <w:tcPr>
            <w:tcW w:w="533" w:type="pct"/>
            <w:vAlign w:val="center"/>
          </w:tcPr>
          <w:p w14:paraId="3E51F5FB" w14:textId="77777777" w:rsidR="00FB2F1A"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Proposta Livre</w:t>
            </w:r>
          </w:p>
        </w:tc>
        <w:tc>
          <w:tcPr>
            <w:tcW w:w="701" w:type="pct"/>
            <w:vAlign w:val="center"/>
          </w:tcPr>
          <w:p w14:paraId="69566F41"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2h</w:t>
            </w:r>
          </w:p>
        </w:tc>
        <w:tc>
          <w:tcPr>
            <w:tcW w:w="547" w:type="pct"/>
            <w:vAlign w:val="center"/>
          </w:tcPr>
          <w:p w14:paraId="33F6FEFC"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Até 9 meses</w:t>
            </w:r>
          </w:p>
        </w:tc>
        <w:tc>
          <w:tcPr>
            <w:tcW w:w="2177" w:type="pct"/>
          </w:tcPr>
          <w:p w14:paraId="25A0D261" w14:textId="77777777" w:rsidR="00FB2F1A" w:rsidRPr="00920545" w:rsidRDefault="00FB2F1A" w:rsidP="00B21ACB">
            <w:pPr>
              <w:pStyle w:val="SemEspaamento"/>
              <w:jc w:val="both"/>
              <w:rPr>
                <w:rFonts w:ascii="Arial Narrow" w:hAnsi="Arial Narrow" w:cstheme="majorHAnsi"/>
                <w:sz w:val="18"/>
                <w:szCs w:val="18"/>
              </w:rPr>
            </w:pPr>
          </w:p>
        </w:tc>
        <w:tc>
          <w:tcPr>
            <w:tcW w:w="639" w:type="pct"/>
            <w:vAlign w:val="center"/>
          </w:tcPr>
          <w:p w14:paraId="25B39BFF" w14:textId="77777777" w:rsidR="00FB2F1A" w:rsidRPr="00920545" w:rsidRDefault="00FB2F1A" w:rsidP="00B21ACB">
            <w:pPr>
              <w:pStyle w:val="SemEspaamento"/>
              <w:jc w:val="center"/>
              <w:rPr>
                <w:rFonts w:ascii="Arial Narrow" w:hAnsi="Arial Narrow" w:cstheme="majorHAnsi"/>
                <w:sz w:val="18"/>
                <w:szCs w:val="18"/>
              </w:rPr>
            </w:pPr>
            <w:r>
              <w:rPr>
                <w:rFonts w:ascii="Arial Narrow" w:hAnsi="Arial Narrow" w:cstheme="majorHAnsi"/>
                <w:sz w:val="18"/>
                <w:szCs w:val="18"/>
              </w:rPr>
              <w:t>1</w:t>
            </w:r>
          </w:p>
        </w:tc>
      </w:tr>
    </w:tbl>
    <w:p w14:paraId="65E4E681" w14:textId="77777777" w:rsidR="00FB2F1A" w:rsidRPr="00BE7363" w:rsidRDefault="00FB2F1A" w:rsidP="00FB2F1A">
      <w:pPr>
        <w:ind w:left="720" w:right="13"/>
        <w:jc w:val="both"/>
        <w:rPr>
          <w:rFonts w:ascii="Arial Narrow" w:hAnsi="Arial Narrow" w:cstheme="majorHAnsi"/>
        </w:rPr>
      </w:pPr>
    </w:p>
    <w:p w14:paraId="196BCED6" w14:textId="77777777" w:rsidR="00FB2F1A" w:rsidRPr="00993226"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993226">
        <w:rPr>
          <w:rFonts w:ascii="Arial Narrow" w:hAnsi="Arial Narrow" w:cstheme="majorHAnsi"/>
          <w:b/>
          <w:color w:val="000000"/>
          <w:sz w:val="20"/>
          <w:szCs w:val="20"/>
        </w:rPr>
        <w:t>FUNDAMENTAÇÃO DA CONTRATAÇÃO, QUE CONSISTE NA REFERÊNCIA AOS ESTUDOS TÉCNICOS PRELIMINARES CORRESPONDENTES OU, QUANDO NÃO FOR POSSÍVEL DIVULGAR ESSES ESTUDOS, NO EXTRATO DAS PARTES QUE NÃO CONTIVEREM INFORMAÇÕES SIGILOSAS</w:t>
      </w:r>
    </w:p>
    <w:p w14:paraId="57EAB7C4" w14:textId="77777777" w:rsidR="00FB2F1A" w:rsidRPr="00BE7363"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BE7363">
        <w:rPr>
          <w:rFonts w:ascii="Arial Narrow" w:hAnsi="Arial Narrow" w:cstheme="majorHAnsi"/>
          <w:sz w:val="20"/>
          <w:szCs w:val="20"/>
        </w:rPr>
        <w:t xml:space="preserve">Os serviços do objeto desta contratação serão executados de acordo com normas e procedimentos estabelecidos neste documento e diretrizes da PREFEITURA MUNICIPAL DE RIFAINA/SP, e será executado no local indicado </w:t>
      </w:r>
      <w:r>
        <w:rPr>
          <w:rFonts w:ascii="Arial Narrow" w:hAnsi="Arial Narrow" w:cstheme="majorHAnsi"/>
          <w:sz w:val="20"/>
          <w:szCs w:val="20"/>
        </w:rPr>
        <w:t>pela Secretaria de Cultura</w:t>
      </w:r>
      <w:r w:rsidRPr="00BE7363">
        <w:rPr>
          <w:rFonts w:ascii="Arial Narrow" w:hAnsi="Arial Narrow" w:cstheme="majorHAnsi"/>
          <w:sz w:val="20"/>
          <w:szCs w:val="20"/>
        </w:rPr>
        <w:t xml:space="preserve">, dentro do perímetro que abrange o Município. Sendo confirmado até </w:t>
      </w:r>
      <w:r>
        <w:rPr>
          <w:rFonts w:ascii="Arial Narrow" w:hAnsi="Arial Narrow" w:cstheme="majorHAnsi"/>
          <w:sz w:val="20"/>
          <w:szCs w:val="20"/>
        </w:rPr>
        <w:t>15</w:t>
      </w:r>
      <w:r w:rsidRPr="00BE7363">
        <w:rPr>
          <w:rFonts w:ascii="Arial Narrow" w:hAnsi="Arial Narrow" w:cstheme="majorHAnsi"/>
          <w:sz w:val="20"/>
          <w:szCs w:val="20"/>
        </w:rPr>
        <w:t xml:space="preserve"> dias de antecipação pela Secretaria de Cultura.</w:t>
      </w:r>
    </w:p>
    <w:p w14:paraId="6298B3BE" w14:textId="77777777" w:rsidR="00FB2F1A" w:rsidRPr="00BE7363"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306487">
        <w:rPr>
          <w:rFonts w:ascii="Arial Narrow" w:hAnsi="Arial Narrow" w:cstheme="majorHAnsi"/>
          <w:sz w:val="20"/>
          <w:szCs w:val="20"/>
        </w:rPr>
        <w:t xml:space="preserve">A Prefeitura Municipal de Rifaina, por </w:t>
      </w:r>
      <w:r>
        <w:rPr>
          <w:rFonts w:ascii="Arial Narrow" w:hAnsi="Arial Narrow" w:cstheme="majorHAnsi"/>
          <w:sz w:val="20"/>
          <w:szCs w:val="20"/>
        </w:rPr>
        <w:t>meio da Secretaria Municipal de Cultura – SeCult</w:t>
      </w:r>
      <w:r w:rsidRPr="00306487">
        <w:rPr>
          <w:rFonts w:ascii="Arial Narrow" w:hAnsi="Arial Narrow" w:cstheme="majorHAnsi"/>
          <w:sz w:val="20"/>
          <w:szCs w:val="20"/>
        </w:rPr>
        <w:t>, de acordo com o seu planejamento anual</w:t>
      </w:r>
      <w:r>
        <w:rPr>
          <w:rFonts w:ascii="Arial Narrow" w:hAnsi="Arial Narrow" w:cstheme="majorHAnsi"/>
          <w:sz w:val="20"/>
          <w:szCs w:val="20"/>
        </w:rPr>
        <w:t>, programas, projetos e ações</w:t>
      </w:r>
      <w:r w:rsidRPr="00306487">
        <w:rPr>
          <w:rFonts w:ascii="Arial Narrow" w:hAnsi="Arial Narrow" w:cstheme="majorHAnsi"/>
          <w:sz w:val="20"/>
          <w:szCs w:val="20"/>
        </w:rPr>
        <w:t xml:space="preserve">, </w:t>
      </w:r>
      <w:r>
        <w:rPr>
          <w:rFonts w:ascii="Arial Narrow" w:hAnsi="Arial Narrow" w:cstheme="majorHAnsi"/>
          <w:sz w:val="20"/>
          <w:szCs w:val="20"/>
        </w:rPr>
        <w:t xml:space="preserve">desenvolve uma série </w:t>
      </w:r>
      <w:r w:rsidRPr="00306487">
        <w:rPr>
          <w:rFonts w:ascii="Arial Narrow" w:hAnsi="Arial Narrow" w:cstheme="majorHAnsi"/>
          <w:sz w:val="20"/>
          <w:szCs w:val="20"/>
        </w:rPr>
        <w:t xml:space="preserve">de </w:t>
      </w:r>
      <w:r>
        <w:rPr>
          <w:rFonts w:ascii="Arial Narrow" w:hAnsi="Arial Narrow" w:cstheme="majorHAnsi"/>
          <w:sz w:val="20"/>
          <w:szCs w:val="20"/>
        </w:rPr>
        <w:t xml:space="preserve">Oficinas Culturais e Artísticas a serem desenvolvidas durante o ano, com objetivos específicos distintos, porém com a missão de cumprir o seu papel de promoção artístico-cultural, fomento da cultura local, bem como, da formação artístico e indústria criativa. Para além das atividades de fomento, busca a promoção de multiplas linguagens artísticas-culturais, que estão previstas </w:t>
      </w:r>
      <w:r>
        <w:rPr>
          <w:rFonts w:ascii="Arial Narrow" w:hAnsi="Arial Narrow" w:cstheme="majorHAnsi"/>
          <w:sz w:val="20"/>
          <w:szCs w:val="20"/>
        </w:rPr>
        <w:lastRenderedPageBreak/>
        <w:t>para esse edital, com cunho sócio-cultural-educativo, tendo como referência a celebração de contratos de baixo custo e a democratização na participação de proponentes para desenvolverem oficinas artísticas e culturais, seguindo a premissa constitucional de transparência, acesso democrático, publicidade, etc, bem como, a formação e fomento de artistas locais, novos artistas, essa secretaria optou pela forma de contratação via de credenciamento e inexigibilidade pública para a celebração de contratos.</w:t>
      </w:r>
    </w:p>
    <w:p w14:paraId="17345C30" w14:textId="77777777" w:rsidR="00FB2F1A" w:rsidRPr="00BE7363"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BE7363">
        <w:rPr>
          <w:rFonts w:ascii="Arial Narrow" w:hAnsi="Arial Narrow" w:cstheme="majorHAnsi"/>
          <w:sz w:val="20"/>
          <w:szCs w:val="20"/>
        </w:rPr>
        <w:t>Necessidade de estabelecer soluções de mercado para os fins de garantir a execução da atividade administrativa de forma a evitar a solução de continuidade</w:t>
      </w:r>
      <w:r>
        <w:rPr>
          <w:rFonts w:ascii="Arial Narrow" w:hAnsi="Arial Narrow" w:cstheme="majorHAnsi"/>
          <w:sz w:val="20"/>
          <w:szCs w:val="20"/>
        </w:rPr>
        <w:t>,</w:t>
      </w:r>
      <w:r w:rsidRPr="00BE7363">
        <w:rPr>
          <w:rFonts w:ascii="Arial Narrow" w:hAnsi="Arial Narrow" w:cstheme="majorHAnsi"/>
          <w:sz w:val="20"/>
          <w:szCs w:val="20"/>
        </w:rPr>
        <w:t xml:space="preserve"> ou ainda</w:t>
      </w:r>
      <w:r>
        <w:rPr>
          <w:rFonts w:ascii="Arial Narrow" w:hAnsi="Arial Narrow" w:cstheme="majorHAnsi"/>
          <w:sz w:val="20"/>
          <w:szCs w:val="20"/>
        </w:rPr>
        <w:t>,</w:t>
      </w:r>
      <w:r w:rsidRPr="00BE7363">
        <w:rPr>
          <w:rFonts w:ascii="Arial Narrow" w:hAnsi="Arial Narrow" w:cstheme="majorHAnsi"/>
          <w:sz w:val="20"/>
          <w:szCs w:val="20"/>
        </w:rPr>
        <w:t xml:space="preserve"> a precária na execução de serviços terceirizados. Propiciar dinâmica e efetividade na disponibilização de maneira permanente, de forma que </w:t>
      </w:r>
      <w:r>
        <w:rPr>
          <w:rFonts w:ascii="Arial Narrow" w:hAnsi="Arial Narrow" w:cstheme="majorHAnsi"/>
          <w:sz w:val="20"/>
          <w:szCs w:val="20"/>
        </w:rPr>
        <w:t>a</w:t>
      </w:r>
      <w:r w:rsidRPr="00BE7363">
        <w:rPr>
          <w:rFonts w:ascii="Arial Narrow" w:hAnsi="Arial Narrow" w:cstheme="majorHAnsi"/>
          <w:sz w:val="20"/>
          <w:szCs w:val="20"/>
        </w:rPr>
        <w:t xml:space="preserve">s </w:t>
      </w:r>
      <w:r>
        <w:rPr>
          <w:rFonts w:ascii="Arial Narrow" w:hAnsi="Arial Narrow" w:cstheme="majorHAnsi"/>
          <w:sz w:val="20"/>
          <w:szCs w:val="20"/>
        </w:rPr>
        <w:t>oficinas culturais</w:t>
      </w:r>
      <w:r w:rsidRPr="00BE7363">
        <w:rPr>
          <w:rFonts w:ascii="Arial Narrow" w:hAnsi="Arial Narrow" w:cstheme="majorHAnsi"/>
          <w:sz w:val="20"/>
          <w:szCs w:val="20"/>
        </w:rPr>
        <w:t xml:space="preserve"> municipais tenham pluralidade.</w:t>
      </w:r>
    </w:p>
    <w:p w14:paraId="4EC160F3" w14:textId="77777777" w:rsidR="00FB2F1A" w:rsidRPr="00BE7363" w:rsidRDefault="00FB2F1A" w:rsidP="00FB2F1A">
      <w:pPr>
        <w:pBdr>
          <w:top w:val="nil"/>
          <w:left w:val="nil"/>
          <w:bottom w:val="nil"/>
          <w:right w:val="nil"/>
          <w:between w:val="nil"/>
        </w:pBdr>
        <w:jc w:val="both"/>
        <w:rPr>
          <w:rFonts w:ascii="Arial Narrow" w:hAnsi="Arial Narrow" w:cstheme="majorHAnsi"/>
          <w:color w:val="000000"/>
        </w:rPr>
      </w:pPr>
    </w:p>
    <w:p w14:paraId="6BB11700" w14:textId="77777777" w:rsidR="00FB2F1A"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920545">
        <w:rPr>
          <w:rFonts w:ascii="Arial Narrow" w:hAnsi="Arial Narrow" w:cstheme="majorHAnsi"/>
          <w:b/>
          <w:color w:val="000000"/>
          <w:sz w:val="20"/>
          <w:szCs w:val="20"/>
        </w:rPr>
        <w:t>DESCRIÇÃO DA SOLUÇÃO COMO UM TODO, CONSIDERADO TODO O CICLO DE VIDA DO OBJETO</w:t>
      </w:r>
    </w:p>
    <w:p w14:paraId="03CC5B35" w14:textId="77777777" w:rsidR="00FB2F1A" w:rsidRPr="00920545"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920545">
        <w:rPr>
          <w:rFonts w:ascii="Arial Narrow" w:hAnsi="Arial Narrow" w:cstheme="majorHAnsi"/>
          <w:sz w:val="20"/>
          <w:szCs w:val="20"/>
        </w:rPr>
        <w:t>Garantir de maneira permanente a disponibilização de solução continuada que atenda as demandas dos eventos municipais e dando oportunidade as bandas municipais e regionais, ou seja, serviços contratados e compras realizadas pela Administração Pública para a manutenção da atividade administrativa, decorrentes de necessidades permanentes ou prolongadas (art. 6º, XV da Lei Federal n. 14.133/2021).</w:t>
      </w:r>
    </w:p>
    <w:p w14:paraId="51D3ABA3" w14:textId="77777777" w:rsidR="00FB2F1A" w:rsidRPr="00920545" w:rsidRDefault="00FB2F1A" w:rsidP="00FB2F1A">
      <w:pPr>
        <w:pBdr>
          <w:top w:val="nil"/>
          <w:left w:val="nil"/>
          <w:bottom w:val="nil"/>
          <w:right w:val="nil"/>
          <w:between w:val="nil"/>
        </w:pBdr>
        <w:jc w:val="both"/>
        <w:rPr>
          <w:rFonts w:ascii="Arial Narrow" w:hAnsi="Arial Narrow" w:cstheme="majorHAnsi"/>
          <w:color w:val="000000"/>
        </w:rPr>
      </w:pPr>
    </w:p>
    <w:p w14:paraId="406C6C93" w14:textId="77777777" w:rsidR="00FB2F1A"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A63E44">
        <w:rPr>
          <w:rFonts w:ascii="Arial Narrow" w:hAnsi="Arial Narrow" w:cstheme="majorHAnsi"/>
          <w:b/>
          <w:color w:val="000000"/>
          <w:sz w:val="20"/>
          <w:szCs w:val="20"/>
        </w:rPr>
        <w:t>DAS PRINCIPAIS ATIVIDADES DO PROJETO</w:t>
      </w:r>
    </w:p>
    <w:p w14:paraId="1A8E0D82"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63E44">
        <w:rPr>
          <w:rFonts w:ascii="Arial Narrow" w:hAnsi="Arial Narrow" w:cstheme="majorHAnsi"/>
          <w:bCs/>
          <w:color w:val="000000"/>
          <w:sz w:val="20"/>
          <w:szCs w:val="20"/>
        </w:rPr>
        <w:t>Encontros/aulas semanais com aplicação da metodologia artística e sociocultural proposta para aprendizagem de linguagens artísticas ou vivências culturais, com uma frequência mínima de 02 (duas) horas-aula por semana.</w:t>
      </w:r>
    </w:p>
    <w:p w14:paraId="56A9005A"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63E44">
        <w:rPr>
          <w:rFonts w:ascii="Arial Narrow" w:hAnsi="Arial Narrow" w:cstheme="majorHAnsi"/>
          <w:bCs/>
          <w:color w:val="000000"/>
          <w:sz w:val="20"/>
          <w:szCs w:val="20"/>
        </w:rPr>
        <w:t xml:space="preserve">Reuniões com a equipe de educadores e </w:t>
      </w:r>
      <w:r>
        <w:rPr>
          <w:rFonts w:ascii="Arial Narrow" w:hAnsi="Arial Narrow" w:cstheme="majorHAnsi"/>
          <w:bCs/>
          <w:color w:val="000000"/>
          <w:sz w:val="20"/>
          <w:szCs w:val="20"/>
        </w:rPr>
        <w:t>Secretaria de Cultura</w:t>
      </w:r>
      <w:r w:rsidRPr="00A63E44">
        <w:rPr>
          <w:rFonts w:ascii="Arial Narrow" w:hAnsi="Arial Narrow" w:cstheme="majorHAnsi"/>
          <w:bCs/>
          <w:color w:val="000000"/>
          <w:sz w:val="20"/>
          <w:szCs w:val="20"/>
        </w:rPr>
        <w:t xml:space="preserve"> para análise de desenvolvimento das propostas ou planejamento das atividades.</w:t>
      </w:r>
    </w:p>
    <w:p w14:paraId="2C7F6B84"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63E44">
        <w:rPr>
          <w:rFonts w:ascii="Arial Narrow" w:hAnsi="Arial Narrow" w:cstheme="majorHAnsi"/>
          <w:bCs/>
          <w:color w:val="000000"/>
          <w:sz w:val="20"/>
          <w:szCs w:val="20"/>
        </w:rPr>
        <w:t>Ensaios artísticos envolvendo toda a equipe como forma de preparo das apresentações</w:t>
      </w:r>
      <w:r>
        <w:rPr>
          <w:rFonts w:ascii="Arial Narrow" w:hAnsi="Arial Narrow" w:cstheme="majorHAnsi"/>
          <w:bCs/>
          <w:color w:val="000000"/>
          <w:sz w:val="20"/>
          <w:szCs w:val="20"/>
        </w:rPr>
        <w:t>.</w:t>
      </w:r>
    </w:p>
    <w:p w14:paraId="2F4C733B"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63E44">
        <w:rPr>
          <w:rFonts w:ascii="Arial Narrow" w:hAnsi="Arial Narrow" w:cstheme="majorHAnsi"/>
          <w:bCs/>
          <w:color w:val="000000"/>
          <w:sz w:val="20"/>
          <w:szCs w:val="20"/>
        </w:rPr>
        <w:t>Apresentações artísticas, agendadas com antecedência e de acordo com o desenvolvimento do grupo, que podem ser realizadas em teatros ou outros espaços.</w:t>
      </w:r>
    </w:p>
    <w:p w14:paraId="22ED74D4" w14:textId="77777777" w:rsidR="00FB2F1A" w:rsidRPr="00A63E44" w:rsidRDefault="00FB2F1A" w:rsidP="00FB2F1A">
      <w:pPr>
        <w:pBdr>
          <w:top w:val="nil"/>
          <w:left w:val="nil"/>
          <w:bottom w:val="nil"/>
          <w:right w:val="nil"/>
          <w:between w:val="nil"/>
        </w:pBdr>
        <w:jc w:val="both"/>
        <w:rPr>
          <w:rFonts w:ascii="Arial Narrow" w:hAnsi="Arial Narrow" w:cstheme="majorHAnsi"/>
          <w:bCs/>
          <w:color w:val="000000"/>
        </w:rPr>
      </w:pPr>
    </w:p>
    <w:p w14:paraId="0AA7AD0E" w14:textId="77777777" w:rsidR="00FB2F1A"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A63E44">
        <w:rPr>
          <w:rFonts w:ascii="Arial Narrow" w:hAnsi="Arial Narrow" w:cstheme="majorHAnsi"/>
          <w:b/>
          <w:color w:val="000000"/>
          <w:sz w:val="20"/>
          <w:szCs w:val="20"/>
        </w:rPr>
        <w:t>DAS VAGAS</w:t>
      </w:r>
    </w:p>
    <w:p w14:paraId="5DA6A2DD"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63E44">
        <w:rPr>
          <w:rFonts w:ascii="Arial Narrow" w:hAnsi="Arial Narrow" w:cstheme="majorHAnsi"/>
          <w:bCs/>
          <w:color w:val="000000"/>
          <w:sz w:val="20"/>
          <w:szCs w:val="20"/>
        </w:rPr>
        <w:t xml:space="preserve">O escopo e detalhamento de cada oficina, bem como as vagas disponíveis para credenciamento estão disponíveis </w:t>
      </w:r>
      <w:r>
        <w:rPr>
          <w:rFonts w:ascii="Arial Narrow" w:hAnsi="Arial Narrow" w:cstheme="majorHAnsi"/>
          <w:bCs/>
          <w:color w:val="000000"/>
          <w:sz w:val="20"/>
          <w:szCs w:val="20"/>
        </w:rPr>
        <w:t>em</w:t>
      </w:r>
      <w:r w:rsidRPr="00A63E44">
        <w:rPr>
          <w:rFonts w:ascii="Arial Narrow" w:hAnsi="Arial Narrow" w:cstheme="majorHAnsi"/>
          <w:bCs/>
          <w:color w:val="000000"/>
          <w:sz w:val="20"/>
          <w:szCs w:val="20"/>
        </w:rPr>
        <w:t xml:space="preserve"> edital.</w:t>
      </w:r>
    </w:p>
    <w:p w14:paraId="5CC2DBA3" w14:textId="77777777" w:rsidR="00FB2F1A" w:rsidRPr="00A63E44" w:rsidRDefault="00FB2F1A" w:rsidP="00FB2F1A">
      <w:pPr>
        <w:pBdr>
          <w:top w:val="nil"/>
          <w:left w:val="nil"/>
          <w:bottom w:val="nil"/>
          <w:right w:val="nil"/>
          <w:between w:val="nil"/>
        </w:pBdr>
        <w:jc w:val="both"/>
        <w:rPr>
          <w:rFonts w:ascii="Arial Narrow" w:hAnsi="Arial Narrow" w:cstheme="majorHAnsi"/>
          <w:bCs/>
          <w:color w:val="000000"/>
        </w:rPr>
      </w:pPr>
    </w:p>
    <w:p w14:paraId="3A70F6E0" w14:textId="77777777" w:rsidR="00FB2F1A"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A63E44">
        <w:rPr>
          <w:rFonts w:ascii="Arial Narrow" w:hAnsi="Arial Narrow" w:cstheme="majorHAnsi"/>
          <w:b/>
          <w:color w:val="000000"/>
          <w:sz w:val="20"/>
          <w:szCs w:val="20"/>
        </w:rPr>
        <w:t>DA FUNÇÃO</w:t>
      </w:r>
      <w:r>
        <w:rPr>
          <w:rFonts w:ascii="Arial Narrow" w:hAnsi="Arial Narrow" w:cstheme="majorHAnsi"/>
          <w:b/>
          <w:color w:val="000000"/>
          <w:sz w:val="20"/>
          <w:szCs w:val="20"/>
        </w:rPr>
        <w:t xml:space="preserve"> – CABERÁ AO EDUCADOR ARTÍSTICO:</w:t>
      </w:r>
    </w:p>
    <w:p w14:paraId="1ABBB01E"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F3203D">
        <w:rPr>
          <w:rFonts w:ascii="Arial Narrow" w:hAnsi="Arial Narrow" w:cstheme="majorHAnsi"/>
          <w:bCs/>
          <w:color w:val="000000"/>
          <w:sz w:val="20"/>
          <w:szCs w:val="20"/>
        </w:rPr>
        <w:t xml:space="preserve">Trabalhar em conjunto com a </w:t>
      </w:r>
      <w:r>
        <w:rPr>
          <w:rFonts w:ascii="Arial Narrow" w:hAnsi="Arial Narrow" w:cstheme="majorHAnsi"/>
          <w:bCs/>
          <w:color w:val="000000"/>
          <w:sz w:val="20"/>
          <w:szCs w:val="20"/>
        </w:rPr>
        <w:t>Secretaria de Cultura</w:t>
      </w:r>
      <w:r w:rsidRPr="00F3203D">
        <w:rPr>
          <w:rFonts w:ascii="Arial Narrow" w:hAnsi="Arial Narrow" w:cstheme="majorHAnsi"/>
          <w:bCs/>
          <w:color w:val="000000"/>
          <w:sz w:val="20"/>
          <w:szCs w:val="20"/>
        </w:rPr>
        <w:t xml:space="preserve"> e, com a curadoria artística que poderá ser contratada para apoio ao andamento artístico pedagógico e na produção artística das apresentações;</w:t>
      </w:r>
    </w:p>
    <w:p w14:paraId="2D601FFA"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E3F20">
        <w:rPr>
          <w:rFonts w:ascii="Arial Narrow" w:hAnsi="Arial Narrow" w:cstheme="majorHAnsi"/>
          <w:bCs/>
          <w:color w:val="000000"/>
          <w:sz w:val="20"/>
          <w:szCs w:val="20"/>
        </w:rPr>
        <w:t xml:space="preserve">Atuar na função de educador artístico e ministrar o conteúdo artístico conforme proposto e aprovado, bem como orientar a criação e acompanhar ensaios e apresentações, com intuito de difusão cultural e formação de plateia; seguindo as regras estabelecidas </w:t>
      </w:r>
      <w:r>
        <w:rPr>
          <w:rFonts w:ascii="Arial Narrow" w:hAnsi="Arial Narrow" w:cstheme="majorHAnsi"/>
          <w:bCs/>
          <w:color w:val="000000"/>
          <w:sz w:val="20"/>
          <w:szCs w:val="20"/>
        </w:rPr>
        <w:t>em</w:t>
      </w:r>
      <w:r w:rsidRPr="00AE3F20">
        <w:rPr>
          <w:rFonts w:ascii="Arial Narrow" w:hAnsi="Arial Narrow" w:cstheme="majorHAnsi"/>
          <w:bCs/>
          <w:color w:val="000000"/>
          <w:sz w:val="20"/>
          <w:szCs w:val="20"/>
        </w:rPr>
        <w:t xml:space="preserve"> edital e seus anexos;</w:t>
      </w:r>
    </w:p>
    <w:p w14:paraId="5BB792AF"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E3F20">
        <w:rPr>
          <w:rFonts w:ascii="Arial Narrow" w:hAnsi="Arial Narrow" w:cstheme="majorHAnsi"/>
          <w:bCs/>
          <w:color w:val="000000"/>
          <w:sz w:val="20"/>
          <w:szCs w:val="20"/>
        </w:rPr>
        <w:t>Participar de reuniões, cursos de capacitação, ensaios e apresentações agendadas;</w:t>
      </w:r>
    </w:p>
    <w:p w14:paraId="2C832DC0" w14:textId="77777777" w:rsidR="00FB2F1A" w:rsidRPr="00F3203D"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bCs/>
          <w:color w:val="000000"/>
          <w:sz w:val="20"/>
          <w:szCs w:val="20"/>
        </w:rPr>
      </w:pPr>
      <w:r w:rsidRPr="00AE3F20">
        <w:rPr>
          <w:rFonts w:ascii="Arial Narrow" w:hAnsi="Arial Narrow" w:cstheme="majorHAnsi"/>
          <w:bCs/>
          <w:color w:val="000000"/>
          <w:sz w:val="20"/>
          <w:szCs w:val="20"/>
        </w:rPr>
        <w:t xml:space="preserve">Realizar o registro das atividades no Atestado de Execução de Serviços e em lista de presença dos alunos, com modelo que será fornecido pela </w:t>
      </w:r>
      <w:r>
        <w:rPr>
          <w:rFonts w:ascii="Arial Narrow" w:hAnsi="Arial Narrow" w:cstheme="majorHAnsi"/>
          <w:bCs/>
          <w:color w:val="000000"/>
          <w:sz w:val="20"/>
          <w:szCs w:val="20"/>
        </w:rPr>
        <w:t>Secretaria de Cultura</w:t>
      </w:r>
      <w:r w:rsidRPr="00AE3F20">
        <w:rPr>
          <w:rFonts w:ascii="Arial Narrow" w:hAnsi="Arial Narrow" w:cstheme="majorHAnsi"/>
          <w:bCs/>
          <w:color w:val="000000"/>
          <w:sz w:val="20"/>
          <w:szCs w:val="20"/>
        </w:rPr>
        <w:t>.</w:t>
      </w:r>
    </w:p>
    <w:p w14:paraId="3F7EE0FD" w14:textId="77777777" w:rsidR="00FB2F1A" w:rsidRPr="00A63E44" w:rsidRDefault="00FB2F1A" w:rsidP="00FB2F1A">
      <w:pPr>
        <w:pBdr>
          <w:top w:val="nil"/>
          <w:left w:val="nil"/>
          <w:bottom w:val="nil"/>
          <w:right w:val="nil"/>
          <w:between w:val="nil"/>
        </w:pBdr>
        <w:jc w:val="both"/>
        <w:rPr>
          <w:rFonts w:ascii="Arial Narrow" w:hAnsi="Arial Narrow" w:cstheme="majorHAnsi"/>
          <w:bCs/>
          <w:color w:val="000000"/>
        </w:rPr>
      </w:pPr>
    </w:p>
    <w:p w14:paraId="018A1345" w14:textId="77777777" w:rsidR="00FB2F1A"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920545">
        <w:rPr>
          <w:rFonts w:ascii="Arial Narrow" w:hAnsi="Arial Narrow" w:cstheme="majorHAnsi"/>
          <w:b/>
          <w:color w:val="000000"/>
          <w:sz w:val="20"/>
          <w:szCs w:val="20"/>
        </w:rPr>
        <w:t>REQUISITOS DA CONTRATAÇÃO</w:t>
      </w:r>
    </w:p>
    <w:p w14:paraId="2911EAE0" w14:textId="77777777" w:rsidR="00FB2F1A" w:rsidRPr="00920545"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920545">
        <w:rPr>
          <w:rFonts w:ascii="Arial Narrow" w:eastAsia="Calibri" w:hAnsi="Arial Narrow" w:cstheme="majorHAnsi"/>
          <w:sz w:val="20"/>
          <w:szCs w:val="20"/>
        </w:rPr>
        <w:t>Os requisitos da contratação relacionados a natureza do objeto e a sustentabilidade encontra-se pormenorizado em tópico específico do(s) Estudo(s) Técnico(s) Preliminar(es), apêndice deste Termo de Referência.</w:t>
      </w:r>
    </w:p>
    <w:p w14:paraId="2F6C5EAE" w14:textId="77777777" w:rsidR="00FB2F1A" w:rsidRPr="00920545"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920545">
        <w:rPr>
          <w:rFonts w:ascii="Arial Narrow" w:eastAsia="Calibri" w:hAnsi="Arial Narrow" w:cstheme="majorHAnsi"/>
          <w:sz w:val="20"/>
          <w:szCs w:val="20"/>
        </w:rPr>
        <w:t>Subcontratação:</w:t>
      </w:r>
    </w:p>
    <w:p w14:paraId="6B790D3E" w14:textId="77777777" w:rsidR="00FB2F1A" w:rsidRPr="00920545"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20545">
        <w:rPr>
          <w:rFonts w:ascii="Arial Narrow" w:eastAsia="Calibri" w:hAnsi="Arial Narrow" w:cstheme="majorHAnsi"/>
          <w:sz w:val="20"/>
          <w:szCs w:val="20"/>
        </w:rPr>
        <w:t>NÃO será admitida a subcontratação do objeto contratual.</w:t>
      </w:r>
    </w:p>
    <w:p w14:paraId="1DFDE56B" w14:textId="77777777" w:rsidR="00FB2F1A" w:rsidRPr="00920545"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920545">
        <w:rPr>
          <w:rFonts w:ascii="Arial Narrow" w:eastAsia="Calibri" w:hAnsi="Arial Narrow" w:cstheme="majorHAnsi"/>
          <w:sz w:val="20"/>
          <w:szCs w:val="20"/>
        </w:rPr>
        <w:t>Garantia da contratação</w:t>
      </w:r>
    </w:p>
    <w:p w14:paraId="30570CAB" w14:textId="77777777" w:rsidR="00FB2F1A" w:rsidRPr="00920545"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20545">
        <w:rPr>
          <w:rFonts w:ascii="Arial Narrow" w:eastAsia="Calibri" w:hAnsi="Arial Narrow" w:cstheme="majorHAnsi"/>
          <w:sz w:val="20"/>
          <w:szCs w:val="20"/>
        </w:rPr>
        <w:t>Não haverá exigência de garantia contratual da execução.</w:t>
      </w:r>
    </w:p>
    <w:p w14:paraId="168DCAF3" w14:textId="77777777" w:rsidR="00FB2F1A" w:rsidRPr="00920545"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920545">
        <w:rPr>
          <w:rFonts w:ascii="Arial Narrow" w:hAnsi="Arial Narrow" w:cstheme="majorHAnsi"/>
          <w:sz w:val="20"/>
          <w:szCs w:val="20"/>
        </w:rPr>
        <w:t>COMPOSIÇÃO DE PREÇOS: os custos de mobilização e desmobilização de pessoal e equipamentos são de responsabilidade da CONTRATADA e deverão estar integrados ao valor apresentado na proposta de preços.</w:t>
      </w:r>
    </w:p>
    <w:p w14:paraId="58AF830C" w14:textId="77777777" w:rsidR="00FB2F1A" w:rsidRPr="00920545" w:rsidRDefault="00FB2F1A" w:rsidP="00FB2F1A">
      <w:pPr>
        <w:pStyle w:val="PargrafodaLista"/>
        <w:pBdr>
          <w:top w:val="nil"/>
          <w:left w:val="nil"/>
          <w:bottom w:val="nil"/>
          <w:right w:val="nil"/>
          <w:between w:val="nil"/>
        </w:pBdr>
        <w:ind w:left="360"/>
        <w:jc w:val="both"/>
        <w:rPr>
          <w:rFonts w:ascii="Arial Narrow" w:hAnsi="Arial Narrow" w:cstheme="majorHAnsi"/>
          <w:color w:val="000000"/>
          <w:sz w:val="20"/>
          <w:szCs w:val="20"/>
        </w:rPr>
      </w:pPr>
    </w:p>
    <w:p w14:paraId="60435B18" w14:textId="77777777" w:rsidR="00FB2F1A" w:rsidRPr="00B17F11"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B17F11">
        <w:rPr>
          <w:rFonts w:ascii="Arial Narrow" w:hAnsi="Arial Narrow" w:cstheme="majorHAnsi"/>
          <w:b/>
          <w:color w:val="000000"/>
          <w:sz w:val="20"/>
          <w:szCs w:val="20"/>
        </w:rPr>
        <w:t>MODELO DE EXECUÇÃO DO OBJETO, QUE CONSISTE NA DEFINIÇÃO DE COMO O CONTRATO DEVERÁ PRODUZIR OS RESULTADOS PRETENDIDOS DESDE O SEU INÍCIO ATÉ O SEU ENCERRAMENTO</w:t>
      </w:r>
    </w:p>
    <w:p w14:paraId="130A8B9A" w14:textId="77777777" w:rsidR="00FB2F1A" w:rsidRPr="00085204"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CONDIÇÕES DE EXECUÇÃO</w:t>
      </w:r>
    </w:p>
    <w:p w14:paraId="169A4B4B" w14:textId="77777777" w:rsidR="00FB2F1A" w:rsidRPr="00085204"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A execução do(s) serviços(s) estarão autorizados a partir da Ordem de Serviço, a ser emitido pelo Setor de Compras ou pelo setor requisitante da(o) Prefeitura RIFAINA.</w:t>
      </w:r>
    </w:p>
    <w:p w14:paraId="38474680" w14:textId="77777777" w:rsidR="00FB2F1A" w:rsidRPr="00085204"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Para a execução do objeto a CONTRATADA deverá seguir a seguinte dinâmica:</w:t>
      </w:r>
    </w:p>
    <w:p w14:paraId="21687691" w14:textId="77777777" w:rsidR="00FB2F1A" w:rsidRPr="00085204"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 xml:space="preserve">Os serviços serão prestados em local indicado pela prefeitura com antecendencia minima de 15 dias. Com início informação do local, </w:t>
      </w:r>
      <w:r>
        <w:rPr>
          <w:rFonts w:ascii="Arial Narrow" w:eastAsia="Calibri" w:hAnsi="Arial Narrow" w:cstheme="majorHAnsi"/>
          <w:sz w:val="20"/>
          <w:szCs w:val="20"/>
        </w:rPr>
        <w:t xml:space="preserve">horário de </w:t>
      </w:r>
      <w:r w:rsidRPr="00085204">
        <w:rPr>
          <w:rFonts w:ascii="Arial Narrow" w:eastAsia="Calibri" w:hAnsi="Arial Narrow" w:cstheme="majorHAnsi"/>
          <w:sz w:val="20"/>
          <w:szCs w:val="20"/>
        </w:rPr>
        <w:t>inicio e t</w:t>
      </w:r>
      <w:r>
        <w:rPr>
          <w:rFonts w:ascii="Arial Narrow" w:eastAsia="Calibri" w:hAnsi="Arial Narrow" w:cstheme="majorHAnsi"/>
          <w:sz w:val="20"/>
          <w:szCs w:val="20"/>
        </w:rPr>
        <w:t>é</w:t>
      </w:r>
      <w:r w:rsidRPr="00085204">
        <w:rPr>
          <w:rFonts w:ascii="Arial Narrow" w:eastAsia="Calibri" w:hAnsi="Arial Narrow" w:cstheme="majorHAnsi"/>
          <w:sz w:val="20"/>
          <w:szCs w:val="20"/>
        </w:rPr>
        <w:t>rmino.</w:t>
      </w:r>
      <w:r>
        <w:rPr>
          <w:rFonts w:ascii="Arial Narrow" w:eastAsia="Calibri" w:hAnsi="Arial Narrow" w:cstheme="majorHAnsi"/>
          <w:sz w:val="20"/>
          <w:szCs w:val="20"/>
        </w:rPr>
        <w:t xml:space="preserve"> Definido em reunião com toda a equipe responsável, definido e previsto em Edital;</w:t>
      </w:r>
    </w:p>
    <w:p w14:paraId="3F9958E4" w14:textId="77777777" w:rsidR="00FB2F1A" w:rsidRPr="00085204"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 xml:space="preserve">Para a perfeita execução dos serviços, a Contratada deverá executar todo o combinado na </w:t>
      </w:r>
      <w:r>
        <w:rPr>
          <w:rFonts w:ascii="Arial Narrow" w:eastAsia="Calibri" w:hAnsi="Arial Narrow" w:cstheme="majorHAnsi"/>
          <w:sz w:val="20"/>
          <w:szCs w:val="20"/>
        </w:rPr>
        <w:t>p</w:t>
      </w:r>
      <w:r w:rsidRPr="00085204">
        <w:rPr>
          <w:rFonts w:ascii="Arial Narrow" w:eastAsia="Calibri" w:hAnsi="Arial Narrow" w:cstheme="majorHAnsi"/>
          <w:sz w:val="20"/>
          <w:szCs w:val="20"/>
        </w:rPr>
        <w:t xml:space="preserve">roposta que </w:t>
      </w:r>
      <w:r w:rsidRPr="00085204">
        <w:rPr>
          <w:rFonts w:ascii="Arial Narrow" w:eastAsia="Calibri" w:hAnsi="Arial Narrow" w:cstheme="majorHAnsi"/>
          <w:sz w:val="20"/>
          <w:szCs w:val="20"/>
        </w:rPr>
        <w:lastRenderedPageBreak/>
        <w:t xml:space="preserve">integra esse processo, </w:t>
      </w:r>
      <w:r>
        <w:rPr>
          <w:rFonts w:ascii="Arial Narrow" w:eastAsia="Calibri" w:hAnsi="Arial Narrow" w:cstheme="majorHAnsi"/>
          <w:sz w:val="20"/>
          <w:szCs w:val="20"/>
        </w:rPr>
        <w:t xml:space="preserve">em seu projeto/plano de trabalho, </w:t>
      </w:r>
      <w:r w:rsidRPr="00085204">
        <w:rPr>
          <w:rFonts w:ascii="Arial Narrow" w:eastAsia="Calibri" w:hAnsi="Arial Narrow" w:cstheme="majorHAnsi"/>
          <w:sz w:val="20"/>
          <w:szCs w:val="20"/>
        </w:rPr>
        <w:t>podendo a critério de ambas as partes (contratado e contratante) alterar horário</w:t>
      </w:r>
      <w:r>
        <w:rPr>
          <w:rFonts w:ascii="Arial Narrow" w:eastAsia="Calibri" w:hAnsi="Arial Narrow" w:cstheme="majorHAnsi"/>
          <w:sz w:val="20"/>
          <w:szCs w:val="20"/>
        </w:rPr>
        <w:t>s</w:t>
      </w:r>
      <w:r w:rsidRPr="00085204">
        <w:rPr>
          <w:rFonts w:ascii="Arial Narrow" w:eastAsia="Calibri" w:hAnsi="Arial Narrow" w:cstheme="majorHAnsi"/>
          <w:sz w:val="20"/>
          <w:szCs w:val="20"/>
        </w:rPr>
        <w:t xml:space="preserve"> e duração conforme o andamento dos serviços, e/ou ofertar outros serviços dentro do valor pactuado diretamente com a </w:t>
      </w:r>
      <w:r>
        <w:rPr>
          <w:rFonts w:ascii="Arial Narrow" w:eastAsia="Calibri" w:hAnsi="Arial Narrow" w:cstheme="majorHAnsi"/>
          <w:sz w:val="20"/>
          <w:szCs w:val="20"/>
        </w:rPr>
        <w:t>Secretaria de Cultura</w:t>
      </w:r>
      <w:r w:rsidRPr="00085204">
        <w:rPr>
          <w:rFonts w:ascii="Arial Narrow" w:eastAsia="Calibri" w:hAnsi="Arial Narrow" w:cstheme="majorHAnsi"/>
          <w:sz w:val="20"/>
          <w:szCs w:val="20"/>
        </w:rPr>
        <w:t xml:space="preserve"> do Município.</w:t>
      </w:r>
    </w:p>
    <w:p w14:paraId="78F3EFDA" w14:textId="77777777" w:rsidR="00FB2F1A" w:rsidRPr="00085204"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Deverá a contratada executar todas os compromissos assumidos fielmente, a fim de garantir a eficiência e qualidade dos serviços.</w:t>
      </w:r>
    </w:p>
    <w:p w14:paraId="414573E8" w14:textId="77777777" w:rsidR="00FB2F1A" w:rsidRPr="00085204"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A contratação se dará em observância ao princípio da padronização, em consonância com o disposto no inciso IV do art. 19 da Lei 14.133/2021.</w:t>
      </w:r>
    </w:p>
    <w:p w14:paraId="207C72E9" w14:textId="77777777" w:rsidR="00FB2F1A" w:rsidRPr="00085204" w:rsidRDefault="00FB2F1A" w:rsidP="00FB2F1A">
      <w:pPr>
        <w:pStyle w:val="PargrafodaLista"/>
        <w:pBdr>
          <w:top w:val="nil"/>
          <w:left w:val="nil"/>
          <w:bottom w:val="nil"/>
          <w:right w:val="nil"/>
          <w:between w:val="nil"/>
        </w:pBdr>
        <w:ind w:left="360"/>
        <w:jc w:val="both"/>
        <w:rPr>
          <w:rFonts w:ascii="Arial Narrow" w:hAnsi="Arial Narrow" w:cstheme="majorHAnsi"/>
          <w:color w:val="000000"/>
          <w:sz w:val="20"/>
          <w:szCs w:val="20"/>
        </w:rPr>
      </w:pPr>
    </w:p>
    <w:p w14:paraId="61511023" w14:textId="77777777" w:rsidR="00FB2F1A"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920545">
        <w:rPr>
          <w:rFonts w:ascii="Arial Narrow" w:hAnsi="Arial Narrow" w:cstheme="majorHAnsi"/>
          <w:b/>
          <w:color w:val="000000"/>
          <w:sz w:val="20"/>
          <w:szCs w:val="20"/>
        </w:rPr>
        <w:t>MODELO DE GESTÃO DO CONTRATO, QUE DESCREVE COMO A EXECUÇÃO DO OBJETO SERÁ ACOMPANHADA E FISCALIZADA PELO ÓRGÃO OU ENTIDADE</w:t>
      </w:r>
    </w:p>
    <w:p w14:paraId="7DE4F118" w14:textId="77777777" w:rsidR="00FB2F1A" w:rsidRPr="00085204"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O contrato deverá ser executado fielmente pelas partes, de acordo com as cláusulas avençadas e as normas da Lei nº 14.133, de 2021, e cada parte responderá pelas consequências de sua inexecução total ou parcial. E de acordo com a minuta do presente termo.</w:t>
      </w:r>
    </w:p>
    <w:p w14:paraId="53021284" w14:textId="77777777" w:rsidR="00FB2F1A" w:rsidRPr="00085204"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As comunicações entre o Município de Rifaina - SP e a contratada devem ser realizadas por escrito sempre que o ato exigir tal formalidade, admitindo-se o uso de mensagem eletrônica para esse fim.</w:t>
      </w:r>
    </w:p>
    <w:p w14:paraId="118D21E8" w14:textId="77777777" w:rsidR="00FB2F1A" w:rsidRPr="00085204"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 xml:space="preserve">A responsabilidade pela gestão e fiscalização do contrato caberá à Secretaria de </w:t>
      </w:r>
      <w:r>
        <w:rPr>
          <w:rFonts w:ascii="Arial Narrow" w:eastAsia="Calibri" w:hAnsi="Arial Narrow" w:cstheme="majorHAnsi"/>
          <w:sz w:val="20"/>
          <w:szCs w:val="20"/>
        </w:rPr>
        <w:t>Cultura,</w:t>
      </w:r>
      <w:r w:rsidRPr="00085204">
        <w:rPr>
          <w:rFonts w:ascii="Arial Narrow" w:eastAsia="Calibri" w:hAnsi="Arial Narrow" w:cstheme="majorHAnsi"/>
          <w:sz w:val="20"/>
          <w:szCs w:val="20"/>
        </w:rPr>
        <w:t xml:space="preserve"> servidor(a) ou comissão designados por ato administrativo próprio do Contratante.</w:t>
      </w:r>
    </w:p>
    <w:p w14:paraId="6E5A6D7D" w14:textId="77777777" w:rsidR="00FB2F1A" w:rsidRPr="00085204"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085204">
        <w:rPr>
          <w:rFonts w:ascii="Arial Narrow" w:eastAsia="Calibri" w:hAnsi="Arial Narrow" w:cstheme="majorHAnsi"/>
          <w:sz w:val="20"/>
          <w:szCs w:val="20"/>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1E2734B2" w14:textId="77777777" w:rsidR="00FB2F1A" w:rsidRPr="00B86008" w:rsidRDefault="00FB2F1A" w:rsidP="00FB2F1A">
      <w:pPr>
        <w:ind w:right="401"/>
        <w:jc w:val="both"/>
        <w:rPr>
          <w:rFonts w:ascii="Arial Narrow" w:hAnsi="Arial Narrow" w:cstheme="majorHAnsi"/>
        </w:rPr>
      </w:pPr>
    </w:p>
    <w:p w14:paraId="611D53E0" w14:textId="77777777" w:rsidR="00FB2F1A" w:rsidRPr="00B86008"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B86008">
        <w:rPr>
          <w:rFonts w:ascii="Arial Narrow" w:hAnsi="Arial Narrow" w:cstheme="majorHAnsi"/>
          <w:b/>
          <w:color w:val="000000"/>
          <w:sz w:val="20"/>
          <w:szCs w:val="20"/>
        </w:rPr>
        <w:t>CRITÉRIOS DE MEDIÇÃO E DE PAGAMENTO</w:t>
      </w:r>
    </w:p>
    <w:p w14:paraId="3D278F98" w14:textId="77777777" w:rsidR="00FB2F1A" w:rsidRPr="00B86008"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B86008">
        <w:rPr>
          <w:rFonts w:ascii="Arial Narrow" w:eastAsia="Calibri" w:hAnsi="Arial Narrow" w:cstheme="majorHAnsi"/>
          <w:sz w:val="20"/>
          <w:szCs w:val="20"/>
        </w:rPr>
        <w:t>Será indicada a retenção ou glosa no pagamento, proporcional à irregularidade verificada, sem prejuízo das sanções cabíveis, caso se constate que a Contratada:</w:t>
      </w:r>
    </w:p>
    <w:p w14:paraId="31BC7E2E" w14:textId="77777777" w:rsidR="00FB2F1A" w:rsidRPr="002E4893"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B86008">
        <w:rPr>
          <w:rFonts w:ascii="Arial Narrow" w:eastAsia="Calibri" w:hAnsi="Arial Narrow" w:cstheme="majorHAnsi"/>
          <w:sz w:val="20"/>
          <w:szCs w:val="20"/>
        </w:rPr>
        <w:t>Não produzir os resultados acordados;</w:t>
      </w:r>
    </w:p>
    <w:p w14:paraId="27417AE3" w14:textId="77777777" w:rsidR="00FB2F1A" w:rsidRPr="00B86008"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E4893">
        <w:rPr>
          <w:rFonts w:ascii="Arial Narrow" w:hAnsi="Arial Narrow" w:cstheme="majorHAnsi"/>
          <w:color w:val="000000"/>
          <w:sz w:val="20"/>
          <w:szCs w:val="20"/>
        </w:rPr>
        <w:t>Realizar o registro das atividades no Atestado de Execução de Serviços e em lista de presença dos alunos, com modelo que será fornecido pela Secretaria de Cultura.</w:t>
      </w:r>
    </w:p>
    <w:p w14:paraId="16141795" w14:textId="77777777" w:rsidR="00FB2F1A" w:rsidRPr="00B86008"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B86008">
        <w:rPr>
          <w:rFonts w:ascii="Arial Narrow" w:eastAsia="Calibri" w:hAnsi="Arial Narrow" w:cstheme="majorHAnsi"/>
          <w:sz w:val="20"/>
          <w:szCs w:val="20"/>
        </w:rPr>
        <w:t xml:space="preserve">Deixar de executar, ou não executar com a qualidade mínima exigida as atividades contratadas; </w:t>
      </w:r>
    </w:p>
    <w:p w14:paraId="1BD95CB0" w14:textId="77777777" w:rsidR="00FB2F1A" w:rsidRPr="00B86008"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B86008">
        <w:rPr>
          <w:rFonts w:ascii="Arial Narrow" w:eastAsia="Calibri" w:hAnsi="Arial Narrow" w:cstheme="majorHAnsi"/>
          <w:sz w:val="20"/>
          <w:szCs w:val="20"/>
        </w:rPr>
        <w:t>Deixar de utilizar materiais e recursos humanos exigidos para a execução do serviço, ou utilizá-los com qualidade ou quantidade inferior à demandada; ou;</w:t>
      </w:r>
    </w:p>
    <w:p w14:paraId="7CC59032" w14:textId="77777777" w:rsidR="00FB2F1A" w:rsidRPr="00B86008"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B86008">
        <w:rPr>
          <w:rFonts w:ascii="Arial Narrow" w:eastAsia="Calibri" w:hAnsi="Arial Narrow" w:cstheme="majorHAnsi"/>
          <w:sz w:val="20"/>
          <w:szCs w:val="20"/>
        </w:rPr>
        <w:t>De acordo com os casos previstos em Edital.</w:t>
      </w:r>
    </w:p>
    <w:p w14:paraId="4239BA36" w14:textId="77777777" w:rsidR="00FB2F1A" w:rsidRPr="00B86008" w:rsidRDefault="00FB2F1A" w:rsidP="00FB2F1A">
      <w:pPr>
        <w:pStyle w:val="PargrafodaLista"/>
        <w:pBdr>
          <w:top w:val="nil"/>
          <w:left w:val="nil"/>
          <w:bottom w:val="nil"/>
          <w:right w:val="nil"/>
          <w:between w:val="nil"/>
        </w:pBdr>
        <w:ind w:left="1224"/>
        <w:jc w:val="both"/>
        <w:rPr>
          <w:rFonts w:ascii="Arial Narrow" w:eastAsia="Calibri" w:hAnsi="Arial Narrow" w:cstheme="majorHAnsi"/>
          <w:sz w:val="20"/>
          <w:szCs w:val="20"/>
        </w:rPr>
      </w:pPr>
    </w:p>
    <w:p w14:paraId="3BA980C2" w14:textId="77777777" w:rsidR="00FB2F1A" w:rsidRPr="005B681E"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sz w:val="20"/>
          <w:szCs w:val="20"/>
        </w:rPr>
      </w:pPr>
      <w:r w:rsidRPr="005B681E">
        <w:rPr>
          <w:rFonts w:ascii="Arial Narrow" w:hAnsi="Arial Narrow" w:cstheme="majorHAnsi"/>
          <w:b/>
          <w:color w:val="000000"/>
          <w:sz w:val="20"/>
          <w:szCs w:val="20"/>
        </w:rPr>
        <w:t>FORMA E CRITÉRIOS DE SELEÇÃO DO FORNECEDOR</w:t>
      </w:r>
    </w:p>
    <w:p w14:paraId="70BD75D4" w14:textId="77777777" w:rsidR="00FB2F1A" w:rsidRPr="00154BBC"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As inscrições serão feitas da seguinte forma:</w:t>
      </w:r>
    </w:p>
    <w:p w14:paraId="2F5E40AD"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 xml:space="preserve">Presencialmente mediante preenchimento de ficha de inscrição e entrega dos documentos obrigatórios, descritos </w:t>
      </w:r>
      <w:r>
        <w:rPr>
          <w:rFonts w:ascii="Arial Narrow" w:hAnsi="Arial Narrow" w:cstheme="majorHAnsi"/>
          <w:color w:val="000000"/>
          <w:sz w:val="20"/>
          <w:szCs w:val="20"/>
        </w:rPr>
        <w:t>em</w:t>
      </w:r>
      <w:r w:rsidRPr="00154BBC">
        <w:rPr>
          <w:rFonts w:ascii="Arial Narrow" w:hAnsi="Arial Narrow" w:cstheme="majorHAnsi"/>
          <w:color w:val="000000"/>
          <w:sz w:val="20"/>
          <w:szCs w:val="20"/>
        </w:rPr>
        <w:t xml:space="preserve"> edital, dentro de envelope lacrado e protocolado na recepção da </w:t>
      </w:r>
      <w:r>
        <w:rPr>
          <w:rFonts w:ascii="Arial Narrow" w:hAnsi="Arial Narrow" w:cstheme="majorHAnsi"/>
          <w:color w:val="000000"/>
          <w:sz w:val="20"/>
          <w:szCs w:val="20"/>
        </w:rPr>
        <w:t>Casa da Cultura</w:t>
      </w:r>
      <w:r w:rsidRPr="00154BBC">
        <w:rPr>
          <w:rFonts w:ascii="Arial Narrow" w:hAnsi="Arial Narrow" w:cstheme="majorHAnsi"/>
          <w:color w:val="000000"/>
          <w:sz w:val="20"/>
          <w:szCs w:val="20"/>
        </w:rPr>
        <w:t xml:space="preserve">, no horário das 8h às 16h30, em dias úteis, de acordo com o calendário oficial do município, na sede da </w:t>
      </w:r>
      <w:r>
        <w:rPr>
          <w:rFonts w:ascii="Arial Narrow" w:hAnsi="Arial Narrow" w:cstheme="majorHAnsi"/>
          <w:color w:val="000000"/>
          <w:sz w:val="20"/>
          <w:szCs w:val="20"/>
        </w:rPr>
        <w:t>Secretaria de Cultura</w:t>
      </w:r>
      <w:r w:rsidRPr="00154BBC">
        <w:rPr>
          <w:rFonts w:ascii="Arial Narrow" w:hAnsi="Arial Narrow" w:cstheme="majorHAnsi"/>
          <w:color w:val="000000"/>
          <w:sz w:val="20"/>
          <w:szCs w:val="20"/>
        </w:rPr>
        <w:t xml:space="preserve">, </w:t>
      </w:r>
      <w:r>
        <w:rPr>
          <w:rFonts w:ascii="Arial Narrow" w:hAnsi="Arial Narrow" w:cstheme="majorHAnsi"/>
          <w:color w:val="000000"/>
          <w:sz w:val="20"/>
          <w:szCs w:val="20"/>
        </w:rPr>
        <w:t>Av. Antonio Floriano Leme</w:t>
      </w:r>
      <w:r w:rsidRPr="00154BBC">
        <w:rPr>
          <w:rFonts w:ascii="Arial Narrow" w:hAnsi="Arial Narrow" w:cstheme="majorHAnsi"/>
          <w:color w:val="000000"/>
          <w:sz w:val="20"/>
          <w:szCs w:val="20"/>
        </w:rPr>
        <w:t xml:space="preserve">, </w:t>
      </w:r>
      <w:r>
        <w:rPr>
          <w:rFonts w:ascii="Arial Narrow" w:hAnsi="Arial Narrow" w:cstheme="majorHAnsi"/>
          <w:color w:val="000000"/>
          <w:sz w:val="20"/>
          <w:szCs w:val="20"/>
        </w:rPr>
        <w:t>100 – Jardim Alzira, Rifaina/SP</w:t>
      </w:r>
      <w:r w:rsidRPr="00154BBC">
        <w:rPr>
          <w:rFonts w:ascii="Arial Narrow" w:hAnsi="Arial Narrow" w:cstheme="majorHAnsi"/>
          <w:color w:val="000000"/>
          <w:sz w:val="20"/>
          <w:szCs w:val="20"/>
        </w:rPr>
        <w:t xml:space="preserve"> e as informações prestadas são de inteira responsabilidade do proponente, sendo considerado inabilitado o proponente que não preencher os dados de forma completa e correta ou;</w:t>
      </w:r>
    </w:p>
    <w:p w14:paraId="4DE3EDA9"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 xml:space="preserve">Pela internet, por meio do link </w:t>
      </w:r>
      <w:r w:rsidRPr="00D37C17">
        <w:rPr>
          <w:rFonts w:ascii="Arial Narrow" w:hAnsi="Arial Narrow" w:cstheme="majorHAnsi"/>
          <w:sz w:val="20"/>
          <w:szCs w:val="20"/>
        </w:rPr>
        <w:t xml:space="preserve">de inscrição </w:t>
      </w:r>
      <w:r>
        <w:rPr>
          <w:rFonts w:ascii="Arial Narrow" w:hAnsi="Arial Narrow" w:cstheme="majorHAnsi"/>
          <w:sz w:val="20"/>
          <w:szCs w:val="20"/>
        </w:rPr>
        <w:fldChar w:fldCharType="begin"/>
      </w:r>
      <w:r>
        <w:rPr>
          <w:rFonts w:ascii="Arial Narrow" w:hAnsi="Arial Narrow" w:cstheme="majorHAnsi"/>
          <w:sz w:val="20"/>
          <w:szCs w:val="20"/>
        </w:rPr>
        <w:instrText>HYPERLINK "</w:instrText>
      </w:r>
      <w:r w:rsidRPr="00D37C17">
        <w:rPr>
          <w:rFonts w:ascii="Arial Narrow" w:hAnsi="Arial Narrow" w:cstheme="majorHAnsi"/>
          <w:sz w:val="20"/>
          <w:szCs w:val="20"/>
        </w:rPr>
        <w:instrText>https://forms.gle/51G9okxE1Z4CyDkZA</w:instrText>
      </w:r>
      <w:r>
        <w:rPr>
          <w:rFonts w:ascii="Arial Narrow" w:hAnsi="Arial Narrow" w:cstheme="majorHAnsi"/>
          <w:sz w:val="20"/>
          <w:szCs w:val="20"/>
        </w:rPr>
        <w:instrText>"</w:instrText>
      </w:r>
      <w:r>
        <w:rPr>
          <w:rFonts w:ascii="Arial Narrow" w:hAnsi="Arial Narrow" w:cstheme="majorHAnsi"/>
          <w:sz w:val="20"/>
          <w:szCs w:val="20"/>
        </w:rPr>
      </w:r>
      <w:r>
        <w:rPr>
          <w:rFonts w:ascii="Arial Narrow" w:hAnsi="Arial Narrow" w:cstheme="majorHAnsi"/>
          <w:sz w:val="20"/>
          <w:szCs w:val="20"/>
        </w:rPr>
        <w:fldChar w:fldCharType="separate"/>
      </w:r>
      <w:r w:rsidRPr="00231E87">
        <w:rPr>
          <w:rStyle w:val="Hyperlink"/>
          <w:rFonts w:ascii="Arial Narrow" w:hAnsi="Arial Narrow" w:cstheme="majorHAnsi"/>
          <w:sz w:val="20"/>
          <w:szCs w:val="20"/>
        </w:rPr>
        <w:t>https://forms.gle/51G9okxE1Z4CyDkZA</w:t>
      </w:r>
      <w:r>
        <w:rPr>
          <w:rFonts w:ascii="Arial Narrow" w:hAnsi="Arial Narrow" w:cstheme="majorHAnsi"/>
          <w:sz w:val="20"/>
          <w:szCs w:val="20"/>
        </w:rPr>
        <w:fldChar w:fldCharType="end"/>
      </w:r>
      <w:r w:rsidRPr="00D37C17">
        <w:rPr>
          <w:rFonts w:ascii="Arial Narrow" w:hAnsi="Arial Narrow" w:cstheme="majorHAnsi"/>
          <w:sz w:val="20"/>
          <w:szCs w:val="20"/>
        </w:rPr>
        <w:t xml:space="preserve">, cujos </w:t>
      </w:r>
      <w:r w:rsidRPr="00154BBC">
        <w:rPr>
          <w:rFonts w:ascii="Arial Narrow" w:hAnsi="Arial Narrow" w:cstheme="majorHAnsi"/>
          <w:color w:val="000000"/>
          <w:sz w:val="20"/>
          <w:szCs w:val="20"/>
        </w:rPr>
        <w:t>documentos obrigatórios deverão ser anexados nos campos específicos.</w:t>
      </w:r>
    </w:p>
    <w:p w14:paraId="3C214ACE"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 xml:space="preserve">Poderão participar do credenciamento quaisquer interessados, desde que maiores de 18 anos, prestadores de serviços artísticos, representado por pessoa jurídica com que mantenha vínculo e cujo objetivo social esteja previsto a prestação de serviço artístico e/cultural e que atendam aos requisitos e condições </w:t>
      </w:r>
      <w:r>
        <w:rPr>
          <w:rFonts w:ascii="Arial Narrow" w:hAnsi="Arial Narrow" w:cstheme="majorHAnsi"/>
          <w:color w:val="000000"/>
          <w:sz w:val="20"/>
          <w:szCs w:val="20"/>
        </w:rPr>
        <w:t>do</w:t>
      </w:r>
      <w:r w:rsidRPr="00154BBC">
        <w:rPr>
          <w:rFonts w:ascii="Arial Narrow" w:hAnsi="Arial Narrow" w:cstheme="majorHAnsi"/>
          <w:color w:val="000000"/>
          <w:sz w:val="20"/>
          <w:szCs w:val="20"/>
        </w:rPr>
        <w:t xml:space="preserve"> Edital e seus anexos.</w:t>
      </w:r>
    </w:p>
    <w:p w14:paraId="643F9594"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 xml:space="preserve">Será considerado para a finalidade </w:t>
      </w:r>
      <w:r>
        <w:rPr>
          <w:rFonts w:ascii="Arial Narrow" w:hAnsi="Arial Narrow" w:cstheme="majorHAnsi"/>
          <w:color w:val="000000"/>
          <w:sz w:val="20"/>
          <w:szCs w:val="20"/>
        </w:rPr>
        <w:t>do</w:t>
      </w:r>
      <w:r w:rsidRPr="00154BBC">
        <w:rPr>
          <w:rFonts w:ascii="Arial Narrow" w:hAnsi="Arial Narrow" w:cstheme="majorHAnsi"/>
          <w:color w:val="000000"/>
          <w:sz w:val="20"/>
          <w:szCs w:val="20"/>
        </w:rPr>
        <w:t xml:space="preserve"> Edital como proponente/empreendedor, a pessoa jurídica que se inscrever representando um artista/prestador de serviços artísticos.</w:t>
      </w:r>
    </w:p>
    <w:p w14:paraId="765A3950"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O Microempreendedor individual – MEI deverá se inscrever como proponente da própria prestação de serviços, não podendo representar outro profissional.</w:t>
      </w:r>
    </w:p>
    <w:p w14:paraId="7E559723"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O proponente deverá realizar uma inscrição completa com uma proposta para cada oficina cultural pretendida, até o limite de 02 (duas) propostas de oficinas culturais, dentro do mesmo envelope.</w:t>
      </w:r>
    </w:p>
    <w:p w14:paraId="34941B44"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154BBC">
        <w:rPr>
          <w:rFonts w:ascii="Arial Narrow" w:hAnsi="Arial Narrow" w:cstheme="majorHAnsi"/>
          <w:color w:val="000000"/>
          <w:sz w:val="20"/>
          <w:szCs w:val="20"/>
        </w:rPr>
        <w:t>Conforme legislação vigente, os diplomas/certificados conferidos por instituições estrangeiras de ensino superior (graduação, pós-graduação e outros) legalmente reconhecidos, serão considerados, desde que comprovem que foram revalidados no Brasil, na forma da lei.</w:t>
      </w:r>
    </w:p>
    <w:p w14:paraId="30E6DBCB"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Todos os documentos apresentados, se expressos em língua estrangeira, deverão estar acompanhados de tradução oficial para o português ou serão desconsiderados.</w:t>
      </w:r>
    </w:p>
    <w:p w14:paraId="238AB74A"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 xml:space="preserve">Poderão ser considerados inabilitados os proponentes que não atenderem ao Edital, que apresentarem a proposta com documentos faltantes ou apresentarem os documentos exigidos com vícios, rasuras ou ainda, defeitos que </w:t>
      </w:r>
      <w:r w:rsidRPr="007A0602">
        <w:rPr>
          <w:rFonts w:ascii="Arial Narrow" w:hAnsi="Arial Narrow" w:cstheme="majorHAnsi"/>
          <w:color w:val="000000"/>
          <w:sz w:val="20"/>
          <w:szCs w:val="20"/>
        </w:rPr>
        <w:lastRenderedPageBreak/>
        <w:t>impossibilitem ou dificultem o seu entendimento e avaliação, independente da pontuação obtida.</w:t>
      </w:r>
    </w:p>
    <w:p w14:paraId="1BA662BC"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 xml:space="preserve">Os documentos originais devem permanecer à disposição da </w:t>
      </w:r>
      <w:r>
        <w:rPr>
          <w:rFonts w:ascii="Arial Narrow" w:hAnsi="Arial Narrow" w:cstheme="majorHAnsi"/>
          <w:color w:val="000000"/>
          <w:sz w:val="20"/>
          <w:szCs w:val="20"/>
        </w:rPr>
        <w:t>Secretaria d</w:t>
      </w:r>
      <w:r w:rsidRPr="007A0602">
        <w:rPr>
          <w:rFonts w:ascii="Arial Narrow" w:hAnsi="Arial Narrow" w:cstheme="majorHAnsi"/>
          <w:color w:val="000000"/>
          <w:sz w:val="20"/>
          <w:szCs w:val="20"/>
        </w:rPr>
        <w:t xml:space="preserve">e Cultura de </w:t>
      </w:r>
      <w:r>
        <w:rPr>
          <w:rFonts w:ascii="Arial Narrow" w:hAnsi="Arial Narrow" w:cstheme="majorHAnsi"/>
          <w:color w:val="000000"/>
          <w:sz w:val="20"/>
          <w:szCs w:val="20"/>
        </w:rPr>
        <w:t>Rifaina</w:t>
      </w:r>
      <w:r w:rsidRPr="007A0602">
        <w:rPr>
          <w:rFonts w:ascii="Arial Narrow" w:hAnsi="Arial Narrow" w:cstheme="majorHAnsi"/>
          <w:color w:val="000000"/>
          <w:sz w:val="20"/>
          <w:szCs w:val="20"/>
        </w:rPr>
        <w:t xml:space="preserve"> sempre que solicitado para comprovação de sua veracidade.</w:t>
      </w:r>
    </w:p>
    <w:p w14:paraId="59267966"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As certidões devem estar dentro do prazo de sua respectiva validade, tendo como base a data de inscrição da proposta. As certidões cujo prazo de validade não esteja mencionado expressamente somente serão aceitas dentro do prazo máximo de 90 (noventa) dias, contados da data de sua respectiva emissão.</w:t>
      </w:r>
    </w:p>
    <w:p w14:paraId="340C1340"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Pr>
          <w:rFonts w:ascii="Arial Narrow" w:hAnsi="Arial Narrow" w:cstheme="majorHAnsi"/>
          <w:color w:val="000000"/>
          <w:sz w:val="20"/>
          <w:szCs w:val="20"/>
        </w:rPr>
        <w:t>Dos documentos e informações obrigatórias para avaliação</w:t>
      </w:r>
      <w:r w:rsidRPr="007A0602">
        <w:rPr>
          <w:rFonts w:ascii="Arial Narrow" w:hAnsi="Arial Narrow" w:cstheme="majorHAnsi"/>
          <w:color w:val="000000"/>
          <w:sz w:val="20"/>
          <w:szCs w:val="20"/>
        </w:rPr>
        <w:t>:</w:t>
      </w:r>
    </w:p>
    <w:p w14:paraId="4E4B45E2"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No ato da inscrição, cada artista/prestador de serviços poderá apresentar até 02 (duas) propostas de oficinas culturais e cada proposta deverá conter:</w:t>
      </w:r>
    </w:p>
    <w:p w14:paraId="38C4BB74"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Ficha de Inscrição</w:t>
      </w:r>
      <w:r>
        <w:rPr>
          <w:rFonts w:ascii="Arial Narrow" w:hAnsi="Arial Narrow" w:cstheme="majorHAnsi"/>
          <w:color w:val="000000"/>
          <w:sz w:val="20"/>
          <w:szCs w:val="20"/>
        </w:rPr>
        <w:t>;</w:t>
      </w:r>
    </w:p>
    <w:p w14:paraId="6E582E80"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Plano de Trabalho da Oficina Cultural interessada</w:t>
      </w:r>
      <w:r>
        <w:rPr>
          <w:rFonts w:ascii="Arial Narrow" w:hAnsi="Arial Narrow" w:cstheme="majorHAnsi"/>
          <w:color w:val="000000"/>
          <w:sz w:val="20"/>
          <w:szCs w:val="20"/>
        </w:rPr>
        <w:t>;</w:t>
      </w:r>
    </w:p>
    <w:p w14:paraId="47FCCAC7"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Currículo atualizado e assinado em nome do arte-educador da PJ, empresário individual;</w:t>
      </w:r>
    </w:p>
    <w:p w14:paraId="47FC0BE2"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Diploma ou Certificado de Conclusão de Curso Acadêmico em nível Superior, médio ou Técnico, devendo apresentar somente o último grau concluído;</w:t>
      </w:r>
    </w:p>
    <w:p w14:paraId="2B60C3E8"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Diploma, certificado ou Declaração de conclusão de Curso Livre, realizado por empresa ou instituição qualificada, cujo conteúdo esteja diretamente relacionado a oficina cultural pretendida. Serão considerados, no máximo 02 (dois) cursos, com duração mínima de 30 horas/atividade, em que o proponente participou como aluno ou professor;</w:t>
      </w:r>
    </w:p>
    <w:p w14:paraId="3A4856DA"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Portfólio contendo comprovações de trabalhos relacionadas as oficinas culturais pretendidas ou respectivas áreas culturais, podendo conter fotos, vídeos, cartas-convite, certificados, declarações, atestados, premiações, registro de participação em mostras e festivais, dentre outros</w:t>
      </w:r>
      <w:r>
        <w:rPr>
          <w:rFonts w:ascii="Arial Narrow" w:hAnsi="Arial Narrow" w:cstheme="majorHAnsi"/>
          <w:color w:val="000000"/>
          <w:sz w:val="20"/>
          <w:szCs w:val="20"/>
        </w:rPr>
        <w:t>;</w:t>
      </w:r>
    </w:p>
    <w:p w14:paraId="0438AC2F"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Atestado de prestação de serviços na Área de Cultura e na Oficina Pretendida (ANEXO VII), com duração mínima de 02 (dois) meses.</w:t>
      </w:r>
    </w:p>
    <w:p w14:paraId="0D324964"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Pr>
          <w:rFonts w:ascii="Arial Narrow" w:hAnsi="Arial Narrow" w:cstheme="majorHAnsi"/>
          <w:color w:val="000000"/>
          <w:sz w:val="20"/>
          <w:szCs w:val="20"/>
        </w:rPr>
        <w:t>Dos documentos obrigatórios para Habilitação</w:t>
      </w:r>
      <w:r w:rsidRPr="007A0602">
        <w:rPr>
          <w:rFonts w:ascii="Arial Narrow" w:hAnsi="Arial Narrow" w:cstheme="majorHAnsi"/>
          <w:color w:val="000000"/>
          <w:sz w:val="20"/>
          <w:szCs w:val="20"/>
        </w:rPr>
        <w:t>:</w:t>
      </w:r>
    </w:p>
    <w:p w14:paraId="5D362B49"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Na inscrição deverão ser anexados os seguintes documentos da Pessoa Jurídica (empresa) representante do artista proponente ou sua própria MEI:</w:t>
      </w:r>
    </w:p>
    <w:p w14:paraId="022784F0"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Ato constitutivo e suas alterações (atualizado) ou Certificado da Condição de MEI;</w:t>
      </w:r>
    </w:p>
    <w:p w14:paraId="41239081"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CNPJ atualizado;</w:t>
      </w:r>
    </w:p>
    <w:p w14:paraId="0C6B69E1"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Ato de nomeação do representante legal, se for o caso (Associações, Cooperativas);</w:t>
      </w:r>
    </w:p>
    <w:p w14:paraId="0FC98C05"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RG e CPF do representante legal da empresa;</w:t>
      </w:r>
    </w:p>
    <w:p w14:paraId="420D66E5"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Cópia de documento que comprova vínculo com o prestador de serviços, que pode ser contrato de prestação de serviços, registro em CTPS, declaração de representação artística, ficha de associado ou cooperado, contrato social no caso de sócio/proprietário da empresa, se for o caso;</w:t>
      </w:r>
    </w:p>
    <w:p w14:paraId="1731392F"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Comprovante da Inscrição Municipal no município de sede ou domicílio, compatível com o objeto deste Edital de credenciamento;</w:t>
      </w:r>
    </w:p>
    <w:p w14:paraId="566B7952"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 xml:space="preserve">Certidão de regularidade de Débitos da Fazenda do Município de </w:t>
      </w:r>
      <w:r>
        <w:rPr>
          <w:rFonts w:ascii="Arial Narrow" w:hAnsi="Arial Narrow" w:cstheme="majorHAnsi"/>
          <w:color w:val="000000"/>
          <w:sz w:val="20"/>
          <w:szCs w:val="20"/>
        </w:rPr>
        <w:t>Rifaina</w:t>
      </w:r>
      <w:r w:rsidRPr="007A0602">
        <w:rPr>
          <w:rFonts w:ascii="Arial Narrow" w:hAnsi="Arial Narrow" w:cstheme="majorHAnsi"/>
          <w:color w:val="000000"/>
          <w:sz w:val="20"/>
          <w:szCs w:val="20"/>
        </w:rPr>
        <w:t>, quando tiver sede ou domicílio neste município;</w:t>
      </w:r>
    </w:p>
    <w:p w14:paraId="741A0FEF"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7A0602">
        <w:rPr>
          <w:rFonts w:ascii="Arial Narrow" w:hAnsi="Arial Narrow" w:cstheme="majorHAnsi"/>
          <w:color w:val="000000"/>
          <w:sz w:val="20"/>
          <w:szCs w:val="20"/>
        </w:rPr>
        <w:t>Certidão de regularidade de Débitos da Fazenda Federal, Dívida Ativa da União e previdenciária;</w:t>
      </w:r>
    </w:p>
    <w:p w14:paraId="26E2392A"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486C99">
        <w:rPr>
          <w:rFonts w:ascii="Arial Narrow" w:hAnsi="Arial Narrow" w:cstheme="majorHAnsi"/>
          <w:color w:val="000000"/>
          <w:sz w:val="20"/>
          <w:szCs w:val="20"/>
        </w:rPr>
        <w:t>Certidão de regularidade relativa ao FGTS;</w:t>
      </w:r>
    </w:p>
    <w:p w14:paraId="4FB7C51E"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486C99">
        <w:rPr>
          <w:rFonts w:ascii="Arial Narrow" w:hAnsi="Arial Narrow" w:cstheme="majorHAnsi"/>
          <w:color w:val="000000"/>
          <w:sz w:val="20"/>
          <w:szCs w:val="20"/>
        </w:rPr>
        <w:t>Certidão de regularidade de débitos trabalhistas;</w:t>
      </w:r>
    </w:p>
    <w:p w14:paraId="5811E6F7"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486C99">
        <w:rPr>
          <w:rFonts w:ascii="Arial Narrow" w:hAnsi="Arial Narrow" w:cstheme="majorHAnsi"/>
          <w:color w:val="000000"/>
          <w:sz w:val="20"/>
          <w:szCs w:val="20"/>
        </w:rPr>
        <w:t>Dados Bancários da pessoa jurídica;</w:t>
      </w:r>
    </w:p>
    <w:p w14:paraId="41D66E1E"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486C99">
        <w:rPr>
          <w:rFonts w:ascii="Arial Narrow" w:hAnsi="Arial Narrow" w:cstheme="majorHAnsi"/>
          <w:color w:val="000000"/>
          <w:sz w:val="20"/>
          <w:szCs w:val="20"/>
        </w:rPr>
        <w:t>Declaração Negativo de Fato Impeditivo para Contratar com o Poder Público;</w:t>
      </w:r>
    </w:p>
    <w:p w14:paraId="5A4B4D50"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486C99">
        <w:rPr>
          <w:rFonts w:ascii="Arial Narrow" w:hAnsi="Arial Narrow" w:cstheme="majorHAnsi"/>
          <w:color w:val="000000"/>
          <w:sz w:val="20"/>
          <w:szCs w:val="20"/>
        </w:rPr>
        <w:t>Declaração de que não exerce atividade junto ao Poder Público;</w:t>
      </w:r>
    </w:p>
    <w:p w14:paraId="15E1DCCB"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486C99">
        <w:rPr>
          <w:rFonts w:ascii="Arial Narrow" w:hAnsi="Arial Narrow" w:cstheme="majorHAnsi"/>
          <w:color w:val="000000"/>
          <w:sz w:val="20"/>
          <w:szCs w:val="20"/>
        </w:rPr>
        <w:t xml:space="preserve">A documentação apresentada na forma estabelecida será examinada pela Comissão de </w:t>
      </w:r>
      <w:r>
        <w:rPr>
          <w:rFonts w:ascii="Arial Narrow" w:hAnsi="Arial Narrow" w:cstheme="majorHAnsi"/>
          <w:color w:val="000000"/>
          <w:sz w:val="20"/>
          <w:szCs w:val="20"/>
        </w:rPr>
        <w:t>Avaliação e Credenciamento em</w:t>
      </w:r>
      <w:r w:rsidRPr="00486C99">
        <w:rPr>
          <w:rFonts w:ascii="Arial Narrow" w:hAnsi="Arial Narrow" w:cstheme="majorHAnsi"/>
          <w:color w:val="000000"/>
          <w:sz w:val="20"/>
          <w:szCs w:val="20"/>
        </w:rPr>
        <w:t xml:space="preserve"> data prevista para cada sessão e se constatada a regularidade e estrita observância aos termos </w:t>
      </w:r>
      <w:r>
        <w:rPr>
          <w:rFonts w:ascii="Arial Narrow" w:hAnsi="Arial Narrow" w:cstheme="majorHAnsi"/>
          <w:color w:val="000000"/>
          <w:sz w:val="20"/>
          <w:szCs w:val="20"/>
        </w:rPr>
        <w:t>do</w:t>
      </w:r>
      <w:r w:rsidRPr="00486C99">
        <w:rPr>
          <w:rFonts w:ascii="Arial Narrow" w:hAnsi="Arial Narrow" w:cstheme="majorHAnsi"/>
          <w:color w:val="000000"/>
          <w:sz w:val="20"/>
          <w:szCs w:val="20"/>
        </w:rPr>
        <w:t xml:space="preserve"> Edital, efetuará o respectivo Credenciamento, que será homologado pela autoridade superior, depois de decorridos os prazos recursais.</w:t>
      </w:r>
    </w:p>
    <w:p w14:paraId="14E00C59"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Não serão aceitas complementações, modificações, substituições ou supressões de documentos após o prazo previsto para inscrição e não serão considerados para habilitação ou pontuação, documentos rasurados ou ilegíveis.</w:t>
      </w:r>
    </w:p>
    <w:p w14:paraId="72467970"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O</w:t>
      </w:r>
      <w:r>
        <w:rPr>
          <w:rFonts w:ascii="Arial Narrow" w:hAnsi="Arial Narrow" w:cstheme="majorHAnsi"/>
          <w:color w:val="000000"/>
          <w:sz w:val="20"/>
          <w:szCs w:val="20"/>
        </w:rPr>
        <w:t>s</w:t>
      </w:r>
      <w:r w:rsidRPr="00A774E9">
        <w:rPr>
          <w:rFonts w:ascii="Arial Narrow" w:hAnsi="Arial Narrow" w:cstheme="majorHAnsi"/>
          <w:color w:val="000000"/>
          <w:sz w:val="20"/>
          <w:szCs w:val="20"/>
        </w:rPr>
        <w:t xml:space="preserve"> membro</w:t>
      </w:r>
      <w:r>
        <w:rPr>
          <w:rFonts w:ascii="Arial Narrow" w:hAnsi="Arial Narrow" w:cstheme="majorHAnsi"/>
          <w:color w:val="000000"/>
          <w:sz w:val="20"/>
          <w:szCs w:val="20"/>
        </w:rPr>
        <w:t>s</w:t>
      </w:r>
      <w:r w:rsidRPr="00A774E9">
        <w:rPr>
          <w:rFonts w:ascii="Arial Narrow" w:hAnsi="Arial Narrow" w:cstheme="majorHAnsi"/>
          <w:color w:val="000000"/>
          <w:sz w:val="20"/>
          <w:szCs w:val="20"/>
        </w:rPr>
        <w:t xml:space="preserve"> da Comissão de </w:t>
      </w:r>
      <w:r>
        <w:rPr>
          <w:rFonts w:ascii="Arial Narrow" w:hAnsi="Arial Narrow" w:cstheme="majorHAnsi"/>
          <w:color w:val="000000"/>
          <w:sz w:val="20"/>
          <w:szCs w:val="20"/>
        </w:rPr>
        <w:t>Avaliação e Credenciamento</w:t>
      </w:r>
      <w:r w:rsidRPr="00A774E9">
        <w:rPr>
          <w:rFonts w:ascii="Arial Narrow" w:hAnsi="Arial Narrow" w:cstheme="majorHAnsi"/>
          <w:color w:val="000000"/>
          <w:sz w:val="20"/>
          <w:szCs w:val="20"/>
        </w:rPr>
        <w:t xml:space="preserve"> escolhido</w:t>
      </w:r>
      <w:r>
        <w:rPr>
          <w:rFonts w:ascii="Arial Narrow" w:hAnsi="Arial Narrow" w:cstheme="majorHAnsi"/>
          <w:color w:val="000000"/>
          <w:sz w:val="20"/>
          <w:szCs w:val="20"/>
        </w:rPr>
        <w:t>s</w:t>
      </w:r>
      <w:r w:rsidRPr="00A774E9">
        <w:rPr>
          <w:rFonts w:ascii="Arial Narrow" w:hAnsi="Arial Narrow" w:cstheme="majorHAnsi"/>
          <w:color w:val="000000"/>
          <w:sz w:val="20"/>
          <w:szCs w:val="20"/>
        </w:rPr>
        <w:t xml:space="preserve"> dentre os </w:t>
      </w:r>
      <w:r>
        <w:rPr>
          <w:rFonts w:ascii="Arial Narrow" w:hAnsi="Arial Narrow" w:cstheme="majorHAnsi"/>
          <w:color w:val="000000"/>
          <w:sz w:val="20"/>
          <w:szCs w:val="20"/>
        </w:rPr>
        <w:t>servidores</w:t>
      </w:r>
      <w:r w:rsidRPr="00A774E9">
        <w:rPr>
          <w:rFonts w:ascii="Arial Narrow" w:hAnsi="Arial Narrow" w:cstheme="majorHAnsi"/>
          <w:color w:val="000000"/>
          <w:sz w:val="20"/>
          <w:szCs w:val="20"/>
        </w:rPr>
        <w:t xml:space="preserve"> públicos </w:t>
      </w:r>
      <w:r>
        <w:rPr>
          <w:rFonts w:ascii="Arial Narrow" w:hAnsi="Arial Narrow" w:cstheme="majorHAnsi"/>
          <w:color w:val="000000"/>
          <w:sz w:val="20"/>
          <w:szCs w:val="20"/>
        </w:rPr>
        <w:t>da Prefeitura Municipal de Rifaina, nomeados pela Portaria Nº 48/25 de 17 de janeiro de 2025, farão jus a legislação municipal vigente e dos critérios definidos por edital próprio para esse credenciamento</w:t>
      </w:r>
      <w:r w:rsidRPr="00A774E9">
        <w:rPr>
          <w:rFonts w:ascii="Arial Narrow" w:hAnsi="Arial Narrow" w:cstheme="majorHAnsi"/>
          <w:color w:val="000000"/>
          <w:sz w:val="20"/>
          <w:szCs w:val="20"/>
        </w:rPr>
        <w:t>.</w:t>
      </w:r>
    </w:p>
    <w:p w14:paraId="14ADA5FE"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Estão impedidos de participar do credenciamento, os proponentes que:</w:t>
      </w:r>
    </w:p>
    <w:p w14:paraId="64C5AEC1"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Estiverem cumprindo penalidade de suspensão temporária para contratar com a Administração Pública;</w:t>
      </w:r>
    </w:p>
    <w:p w14:paraId="0ECE05C5"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Declaradas inidôneas pelo Poder Público e não reabilitadas;</w:t>
      </w:r>
    </w:p>
    <w:p w14:paraId="10C02060"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 xml:space="preserve">Que possuírem entre seus sócios, proprietários ou o prestador de serviços representado, parentesco direto ou colateral até 3º grau, com titulares de mandato eletivo, ou cargos em comissão </w:t>
      </w:r>
      <w:r w:rsidRPr="00A774E9">
        <w:rPr>
          <w:rFonts w:ascii="Arial Narrow" w:hAnsi="Arial Narrow" w:cstheme="majorHAnsi"/>
          <w:color w:val="000000"/>
          <w:sz w:val="20"/>
          <w:szCs w:val="20"/>
        </w:rPr>
        <w:lastRenderedPageBreak/>
        <w:t>da Administração Pública Municipal Direta e Indireta ou com membros da Comissão de Seleção designada para este Edital;</w:t>
      </w:r>
    </w:p>
    <w:p w14:paraId="35A6B321"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Que tenham descumprido, qualquer parte ou etapa, d</w:t>
      </w:r>
      <w:r>
        <w:rPr>
          <w:rFonts w:ascii="Arial Narrow" w:hAnsi="Arial Narrow" w:cstheme="majorHAnsi"/>
          <w:color w:val="000000"/>
          <w:sz w:val="20"/>
          <w:szCs w:val="20"/>
        </w:rPr>
        <w:t>e</w:t>
      </w:r>
      <w:r w:rsidRPr="00A774E9">
        <w:rPr>
          <w:rFonts w:ascii="Arial Narrow" w:hAnsi="Arial Narrow" w:cstheme="majorHAnsi"/>
          <w:color w:val="000000"/>
          <w:sz w:val="20"/>
          <w:szCs w:val="20"/>
        </w:rPr>
        <w:t xml:space="preserve"> contrato com a </w:t>
      </w:r>
      <w:r>
        <w:rPr>
          <w:rFonts w:ascii="Arial Narrow" w:hAnsi="Arial Narrow" w:cstheme="majorHAnsi"/>
          <w:color w:val="000000"/>
          <w:sz w:val="20"/>
          <w:szCs w:val="20"/>
        </w:rPr>
        <w:t>Secretaria Municipal de Cultura</w:t>
      </w:r>
      <w:r w:rsidRPr="00A774E9">
        <w:rPr>
          <w:rFonts w:ascii="Arial Narrow" w:hAnsi="Arial Narrow" w:cstheme="majorHAnsi"/>
          <w:color w:val="000000"/>
          <w:sz w:val="20"/>
          <w:szCs w:val="20"/>
        </w:rPr>
        <w:t xml:space="preserve"> em anos anteriores. Ou ainda</w:t>
      </w:r>
      <w:r>
        <w:rPr>
          <w:rFonts w:ascii="Arial Narrow" w:hAnsi="Arial Narrow" w:cstheme="majorHAnsi"/>
          <w:color w:val="000000"/>
          <w:sz w:val="20"/>
          <w:szCs w:val="20"/>
        </w:rPr>
        <w:t>,</w:t>
      </w:r>
      <w:r w:rsidRPr="00A774E9">
        <w:rPr>
          <w:rFonts w:ascii="Arial Narrow" w:hAnsi="Arial Narrow" w:cstheme="majorHAnsi"/>
          <w:color w:val="000000"/>
          <w:sz w:val="20"/>
          <w:szCs w:val="20"/>
        </w:rPr>
        <w:t xml:space="preserve"> que tenham recebido notas abaixo da média pela </w:t>
      </w:r>
      <w:r>
        <w:rPr>
          <w:rFonts w:ascii="Arial Narrow" w:hAnsi="Arial Narrow" w:cstheme="majorHAnsi"/>
          <w:color w:val="000000"/>
          <w:sz w:val="20"/>
          <w:szCs w:val="20"/>
        </w:rPr>
        <w:t>Administração Pública Municipal</w:t>
      </w:r>
      <w:r w:rsidRPr="00A774E9">
        <w:rPr>
          <w:rFonts w:ascii="Arial Narrow" w:hAnsi="Arial Narrow" w:cstheme="majorHAnsi"/>
          <w:color w:val="000000"/>
          <w:sz w:val="20"/>
          <w:szCs w:val="20"/>
        </w:rPr>
        <w:t xml:space="preserve"> pela avaliação das prestações de serviços anteriores.</w:t>
      </w:r>
    </w:p>
    <w:p w14:paraId="5732D1ED"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Pr>
          <w:rFonts w:ascii="Arial Narrow" w:hAnsi="Arial Narrow" w:cstheme="majorHAnsi"/>
          <w:color w:val="000000"/>
          <w:sz w:val="20"/>
          <w:szCs w:val="20"/>
        </w:rPr>
        <w:t>Da Avaliação, Pontuação e Classificação</w:t>
      </w:r>
    </w:p>
    <w:p w14:paraId="53AC623D"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A774E9">
        <w:rPr>
          <w:rFonts w:ascii="Arial Narrow" w:hAnsi="Arial Narrow" w:cstheme="majorHAnsi"/>
          <w:color w:val="000000"/>
          <w:sz w:val="20"/>
          <w:szCs w:val="20"/>
        </w:rPr>
        <w:t xml:space="preserve">A análise dos documentos para classificação e credenciamento dos arte-educadores a ser executado pela Comissão de </w:t>
      </w:r>
      <w:r>
        <w:rPr>
          <w:rFonts w:ascii="Arial Narrow" w:hAnsi="Arial Narrow" w:cstheme="majorHAnsi"/>
          <w:color w:val="000000"/>
          <w:sz w:val="20"/>
          <w:szCs w:val="20"/>
        </w:rPr>
        <w:t>Avaliação e Credenciamento</w:t>
      </w:r>
      <w:r w:rsidRPr="00A774E9">
        <w:rPr>
          <w:rFonts w:ascii="Arial Narrow" w:hAnsi="Arial Narrow" w:cstheme="majorHAnsi"/>
          <w:color w:val="000000"/>
          <w:sz w:val="20"/>
          <w:szCs w:val="20"/>
        </w:rPr>
        <w:t xml:space="preserve"> levará em conta os critérios de avaliação dos documentos, abaixo relacionados, como seguem:</w:t>
      </w:r>
    </w:p>
    <w:p w14:paraId="1741A2A4"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Pr>
          <w:rFonts w:ascii="Arial Narrow" w:hAnsi="Arial Narrow" w:cstheme="majorHAnsi"/>
          <w:color w:val="000000"/>
          <w:sz w:val="20"/>
          <w:szCs w:val="20"/>
        </w:rPr>
        <w:t>Tabela de Avaliação de Proponente</w:t>
      </w:r>
    </w:p>
    <w:tbl>
      <w:tblPr>
        <w:tblStyle w:val="Tabelacomgrade"/>
        <w:tblpPr w:leftFromText="141" w:rightFromText="141" w:vertAnchor="text" w:horzAnchor="margin" w:tblpXSpec="right" w:tblpY="47"/>
        <w:tblW w:w="0" w:type="auto"/>
        <w:tblLook w:val="04A0" w:firstRow="1" w:lastRow="0" w:firstColumn="1" w:lastColumn="0" w:noHBand="0" w:noVBand="1"/>
      </w:tblPr>
      <w:tblGrid>
        <w:gridCol w:w="616"/>
        <w:gridCol w:w="5387"/>
        <w:gridCol w:w="1992"/>
      </w:tblGrid>
      <w:tr w:rsidR="00FB2F1A" w:rsidRPr="00A774E9" w14:paraId="2E40DD19" w14:textId="77777777" w:rsidTr="00B21ACB">
        <w:tc>
          <w:tcPr>
            <w:tcW w:w="616" w:type="dxa"/>
            <w:shd w:val="clear" w:color="auto" w:fill="D9D9D9" w:themeFill="background1" w:themeFillShade="D9"/>
            <w:vAlign w:val="center"/>
          </w:tcPr>
          <w:p w14:paraId="4C09374F" w14:textId="77777777" w:rsidR="00FB2F1A" w:rsidRPr="00A774E9" w:rsidRDefault="00FB2F1A" w:rsidP="00B21ACB">
            <w:pPr>
              <w:jc w:val="center"/>
              <w:rPr>
                <w:rFonts w:ascii="Arial Narrow" w:eastAsia="Arial MT" w:hAnsi="Arial Narrow" w:cstheme="majorHAnsi"/>
                <w:b/>
                <w:bCs/>
                <w:color w:val="000000"/>
                <w:sz w:val="18"/>
                <w:szCs w:val="18"/>
              </w:rPr>
            </w:pPr>
            <w:r w:rsidRPr="00A774E9">
              <w:rPr>
                <w:rFonts w:ascii="Arial Narrow" w:eastAsia="Arial MT" w:hAnsi="Arial Narrow" w:cstheme="majorHAnsi"/>
                <w:b/>
                <w:bCs/>
                <w:color w:val="000000"/>
                <w:sz w:val="18"/>
                <w:szCs w:val="18"/>
              </w:rPr>
              <w:t>Nº</w:t>
            </w:r>
          </w:p>
        </w:tc>
        <w:tc>
          <w:tcPr>
            <w:tcW w:w="5387" w:type="dxa"/>
            <w:shd w:val="clear" w:color="auto" w:fill="D9D9D9" w:themeFill="background1" w:themeFillShade="D9"/>
            <w:vAlign w:val="center"/>
          </w:tcPr>
          <w:p w14:paraId="189BA15A" w14:textId="77777777" w:rsidR="00FB2F1A" w:rsidRPr="00A774E9" w:rsidRDefault="00FB2F1A" w:rsidP="00B21ACB">
            <w:pPr>
              <w:jc w:val="center"/>
              <w:rPr>
                <w:rFonts w:ascii="Arial Narrow" w:eastAsia="Arial MT" w:hAnsi="Arial Narrow" w:cstheme="majorHAnsi"/>
                <w:b/>
                <w:bCs/>
                <w:color w:val="000000"/>
                <w:sz w:val="18"/>
                <w:szCs w:val="18"/>
              </w:rPr>
            </w:pPr>
            <w:r w:rsidRPr="00A774E9">
              <w:rPr>
                <w:rFonts w:ascii="Arial Narrow" w:eastAsia="Arial MT" w:hAnsi="Arial Narrow" w:cstheme="majorHAnsi"/>
                <w:b/>
                <w:bCs/>
                <w:color w:val="000000"/>
                <w:sz w:val="18"/>
                <w:szCs w:val="18"/>
              </w:rPr>
              <w:t>Critérios de Avaliação</w:t>
            </w:r>
          </w:p>
        </w:tc>
        <w:tc>
          <w:tcPr>
            <w:tcW w:w="1992" w:type="dxa"/>
            <w:shd w:val="clear" w:color="auto" w:fill="D9D9D9" w:themeFill="background1" w:themeFillShade="D9"/>
            <w:vAlign w:val="center"/>
          </w:tcPr>
          <w:p w14:paraId="2589B065" w14:textId="77777777" w:rsidR="00FB2F1A" w:rsidRPr="00A774E9" w:rsidRDefault="00FB2F1A" w:rsidP="00B21ACB">
            <w:pPr>
              <w:jc w:val="center"/>
              <w:rPr>
                <w:rFonts w:ascii="Arial Narrow" w:eastAsia="Arial MT" w:hAnsi="Arial Narrow" w:cstheme="majorHAnsi"/>
                <w:b/>
                <w:bCs/>
                <w:color w:val="000000"/>
                <w:sz w:val="18"/>
                <w:szCs w:val="18"/>
              </w:rPr>
            </w:pPr>
            <w:r w:rsidRPr="00A774E9">
              <w:rPr>
                <w:rFonts w:ascii="Arial Narrow" w:eastAsia="Arial MT" w:hAnsi="Arial Narrow" w:cstheme="majorHAnsi"/>
                <w:b/>
                <w:bCs/>
                <w:color w:val="000000"/>
                <w:sz w:val="18"/>
                <w:szCs w:val="18"/>
              </w:rPr>
              <w:t>Pontuação Máxima</w:t>
            </w:r>
          </w:p>
        </w:tc>
      </w:tr>
      <w:tr w:rsidR="00FB2F1A" w:rsidRPr="00A774E9" w14:paraId="4212D3DE" w14:textId="77777777" w:rsidTr="00B21ACB">
        <w:tc>
          <w:tcPr>
            <w:tcW w:w="616" w:type="dxa"/>
            <w:vAlign w:val="center"/>
          </w:tcPr>
          <w:p w14:paraId="096EC9B9" w14:textId="77777777" w:rsidR="00FB2F1A" w:rsidRPr="00A774E9"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01</w:t>
            </w:r>
          </w:p>
        </w:tc>
        <w:tc>
          <w:tcPr>
            <w:tcW w:w="5387" w:type="dxa"/>
            <w:vAlign w:val="center"/>
          </w:tcPr>
          <w:p w14:paraId="7A3D762D" w14:textId="77777777" w:rsidR="00FB2F1A" w:rsidRPr="00A774E9" w:rsidRDefault="00FB2F1A" w:rsidP="00B21ACB">
            <w:pPr>
              <w:jc w:val="both"/>
              <w:rPr>
                <w:rFonts w:ascii="Arial Narrow" w:eastAsia="Arial MT" w:hAnsi="Arial Narrow" w:cstheme="majorHAnsi"/>
                <w:color w:val="000000"/>
                <w:sz w:val="18"/>
                <w:szCs w:val="18"/>
              </w:rPr>
            </w:pPr>
            <w:r w:rsidRPr="00A774E9">
              <w:rPr>
                <w:rFonts w:ascii="Arial Narrow" w:eastAsia="Arial MT" w:hAnsi="Arial Narrow" w:cstheme="majorHAnsi"/>
                <w:color w:val="000000"/>
                <w:sz w:val="18"/>
                <w:szCs w:val="18"/>
              </w:rPr>
              <w:t>Coerência entre o Plano de Trabalho da Oficina Cultural pretendida e a formação curricular do arte-educador habilitado</w:t>
            </w:r>
          </w:p>
        </w:tc>
        <w:tc>
          <w:tcPr>
            <w:tcW w:w="1992" w:type="dxa"/>
            <w:vAlign w:val="center"/>
          </w:tcPr>
          <w:p w14:paraId="22EB907D" w14:textId="77777777" w:rsidR="00FB2F1A" w:rsidRPr="00A774E9"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25</w:t>
            </w:r>
          </w:p>
        </w:tc>
      </w:tr>
      <w:tr w:rsidR="00FB2F1A" w:rsidRPr="00A774E9" w14:paraId="723B0A57" w14:textId="77777777" w:rsidTr="00B21ACB">
        <w:tc>
          <w:tcPr>
            <w:tcW w:w="616" w:type="dxa"/>
            <w:vAlign w:val="center"/>
          </w:tcPr>
          <w:p w14:paraId="6756B7EC" w14:textId="77777777" w:rsidR="00FB2F1A" w:rsidRPr="00A774E9"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02</w:t>
            </w:r>
          </w:p>
        </w:tc>
        <w:tc>
          <w:tcPr>
            <w:tcW w:w="5387" w:type="dxa"/>
            <w:vAlign w:val="center"/>
          </w:tcPr>
          <w:p w14:paraId="04DAD57E" w14:textId="77777777" w:rsidR="00FB2F1A" w:rsidRPr="00A774E9" w:rsidRDefault="00FB2F1A" w:rsidP="00B21ACB">
            <w:pPr>
              <w:jc w:val="both"/>
              <w:rPr>
                <w:rFonts w:ascii="Arial Narrow" w:eastAsia="Arial MT" w:hAnsi="Arial Narrow" w:cstheme="majorHAnsi"/>
                <w:color w:val="000000"/>
                <w:sz w:val="18"/>
                <w:szCs w:val="18"/>
              </w:rPr>
            </w:pPr>
            <w:r w:rsidRPr="00A774E9">
              <w:rPr>
                <w:rFonts w:ascii="Arial Narrow" w:eastAsia="Arial MT" w:hAnsi="Arial Narrow" w:cstheme="majorHAnsi"/>
                <w:color w:val="000000"/>
                <w:sz w:val="18"/>
                <w:szCs w:val="18"/>
              </w:rPr>
              <w:t>Capacidade de realização do Plano de Trabalho da Oficina Cultural Pretendida</w:t>
            </w:r>
          </w:p>
        </w:tc>
        <w:tc>
          <w:tcPr>
            <w:tcW w:w="1992" w:type="dxa"/>
            <w:vAlign w:val="center"/>
          </w:tcPr>
          <w:p w14:paraId="5A3D06CF" w14:textId="77777777" w:rsidR="00FB2F1A" w:rsidRPr="00A774E9"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25</w:t>
            </w:r>
          </w:p>
        </w:tc>
      </w:tr>
      <w:tr w:rsidR="00FB2F1A" w:rsidRPr="00A774E9" w14:paraId="28F7845C" w14:textId="77777777" w:rsidTr="00B21ACB">
        <w:tc>
          <w:tcPr>
            <w:tcW w:w="616" w:type="dxa"/>
            <w:vAlign w:val="center"/>
          </w:tcPr>
          <w:p w14:paraId="5E088EF5" w14:textId="77777777" w:rsidR="00FB2F1A" w:rsidRPr="00A774E9"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03</w:t>
            </w:r>
          </w:p>
        </w:tc>
        <w:tc>
          <w:tcPr>
            <w:tcW w:w="5387" w:type="dxa"/>
            <w:vAlign w:val="center"/>
          </w:tcPr>
          <w:p w14:paraId="096147D1" w14:textId="77777777" w:rsidR="00FB2F1A" w:rsidRPr="00A774E9" w:rsidRDefault="00FB2F1A" w:rsidP="00B21ACB">
            <w:pPr>
              <w:jc w:val="both"/>
              <w:rPr>
                <w:rFonts w:ascii="Arial Narrow" w:eastAsia="Arial MT" w:hAnsi="Arial Narrow" w:cstheme="majorHAnsi"/>
                <w:color w:val="000000"/>
                <w:sz w:val="18"/>
                <w:szCs w:val="18"/>
              </w:rPr>
            </w:pPr>
            <w:r w:rsidRPr="00A774E9">
              <w:rPr>
                <w:rFonts w:ascii="Arial Narrow" w:eastAsia="Arial MT" w:hAnsi="Arial Narrow" w:cstheme="majorHAnsi"/>
                <w:color w:val="000000"/>
                <w:sz w:val="18"/>
                <w:szCs w:val="18"/>
              </w:rPr>
              <w:t>Experiência com trabalhos socioculturais</w:t>
            </w:r>
          </w:p>
        </w:tc>
        <w:tc>
          <w:tcPr>
            <w:tcW w:w="1992" w:type="dxa"/>
            <w:vAlign w:val="center"/>
          </w:tcPr>
          <w:p w14:paraId="740CC53C" w14:textId="77777777" w:rsidR="00FB2F1A" w:rsidRPr="00A774E9"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10</w:t>
            </w:r>
          </w:p>
        </w:tc>
      </w:tr>
      <w:tr w:rsidR="00FB2F1A" w:rsidRPr="00A774E9" w14:paraId="630DE780" w14:textId="77777777" w:rsidTr="00B21ACB">
        <w:tc>
          <w:tcPr>
            <w:tcW w:w="616" w:type="dxa"/>
            <w:vAlign w:val="center"/>
          </w:tcPr>
          <w:p w14:paraId="3A9D971D" w14:textId="77777777" w:rsidR="00FB2F1A"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04</w:t>
            </w:r>
          </w:p>
        </w:tc>
        <w:tc>
          <w:tcPr>
            <w:tcW w:w="5387" w:type="dxa"/>
            <w:vAlign w:val="center"/>
          </w:tcPr>
          <w:p w14:paraId="4ABAF745" w14:textId="77777777" w:rsidR="00FB2F1A" w:rsidRPr="00A774E9" w:rsidRDefault="00FB2F1A" w:rsidP="00B21ACB">
            <w:pPr>
              <w:jc w:val="both"/>
              <w:rPr>
                <w:rFonts w:ascii="Arial Narrow" w:eastAsia="Arial MT" w:hAnsi="Arial Narrow" w:cstheme="majorHAnsi"/>
                <w:color w:val="000000"/>
                <w:sz w:val="18"/>
                <w:szCs w:val="18"/>
              </w:rPr>
            </w:pPr>
            <w:r w:rsidRPr="00A774E9">
              <w:rPr>
                <w:rFonts w:ascii="Arial Narrow" w:eastAsia="Arial MT" w:hAnsi="Arial Narrow" w:cstheme="majorHAnsi"/>
                <w:color w:val="000000"/>
                <w:sz w:val="18"/>
                <w:szCs w:val="18"/>
              </w:rPr>
              <w:t>Graduação (5 pontos), Especialização (10 pontos), Mestrado (15 pontos) ou doutorado (20 pontos) na área de cultura do Plano de Trabalho da Oficina Cultural pretendida. Sendo atribuída as respectivas pontuações, que não são cumulativas, ao título correspondente apresentado.</w:t>
            </w:r>
          </w:p>
        </w:tc>
        <w:tc>
          <w:tcPr>
            <w:tcW w:w="1992" w:type="dxa"/>
            <w:vAlign w:val="center"/>
          </w:tcPr>
          <w:p w14:paraId="01ACF3B4" w14:textId="77777777" w:rsidR="00FB2F1A"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20</w:t>
            </w:r>
          </w:p>
        </w:tc>
      </w:tr>
      <w:tr w:rsidR="00FB2F1A" w:rsidRPr="00A774E9" w14:paraId="4F5CE57D" w14:textId="77777777" w:rsidTr="00B21ACB">
        <w:tc>
          <w:tcPr>
            <w:tcW w:w="616" w:type="dxa"/>
            <w:vAlign w:val="center"/>
          </w:tcPr>
          <w:p w14:paraId="277712AA" w14:textId="77777777" w:rsidR="00FB2F1A"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05</w:t>
            </w:r>
          </w:p>
        </w:tc>
        <w:tc>
          <w:tcPr>
            <w:tcW w:w="5387" w:type="dxa"/>
            <w:vAlign w:val="center"/>
          </w:tcPr>
          <w:p w14:paraId="1E13C339" w14:textId="77777777" w:rsidR="00FB2F1A" w:rsidRPr="00A774E9" w:rsidRDefault="00FB2F1A" w:rsidP="00B21ACB">
            <w:pPr>
              <w:jc w:val="both"/>
              <w:rPr>
                <w:rFonts w:ascii="Arial Narrow" w:eastAsia="Arial MT" w:hAnsi="Arial Narrow" w:cstheme="majorHAnsi"/>
                <w:color w:val="000000"/>
                <w:sz w:val="18"/>
                <w:szCs w:val="18"/>
              </w:rPr>
            </w:pPr>
            <w:r w:rsidRPr="00A774E9">
              <w:rPr>
                <w:rFonts w:ascii="Arial Narrow" w:eastAsia="Arial MT" w:hAnsi="Arial Narrow" w:cstheme="majorHAnsi"/>
                <w:color w:val="000000"/>
                <w:sz w:val="18"/>
                <w:szCs w:val="18"/>
              </w:rPr>
              <w:t>Conclusão de cursos/oficinas livres - presenciais, com temática diretamente relacionadas ao objeto da oficina proposta, com carga horária mínima de 30h cada, valendo 5 pontos cada curso/oficina comprovada, até o limite de 2 comprovações.</w:t>
            </w:r>
          </w:p>
        </w:tc>
        <w:tc>
          <w:tcPr>
            <w:tcW w:w="1992" w:type="dxa"/>
            <w:vAlign w:val="center"/>
          </w:tcPr>
          <w:p w14:paraId="773535C6" w14:textId="77777777" w:rsidR="00FB2F1A"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10</w:t>
            </w:r>
          </w:p>
        </w:tc>
      </w:tr>
      <w:tr w:rsidR="00FB2F1A" w:rsidRPr="00A774E9" w14:paraId="13111606" w14:textId="77777777" w:rsidTr="00B21ACB">
        <w:tc>
          <w:tcPr>
            <w:tcW w:w="616" w:type="dxa"/>
            <w:vAlign w:val="center"/>
          </w:tcPr>
          <w:p w14:paraId="39DCD04A" w14:textId="77777777" w:rsidR="00FB2F1A"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06</w:t>
            </w:r>
          </w:p>
        </w:tc>
        <w:tc>
          <w:tcPr>
            <w:tcW w:w="5387" w:type="dxa"/>
            <w:vAlign w:val="center"/>
          </w:tcPr>
          <w:p w14:paraId="672F8597" w14:textId="77777777" w:rsidR="00FB2F1A" w:rsidRPr="00A774E9" w:rsidRDefault="00FB2F1A" w:rsidP="00B21ACB">
            <w:pPr>
              <w:jc w:val="both"/>
              <w:rPr>
                <w:rFonts w:ascii="Arial Narrow" w:eastAsia="Arial MT" w:hAnsi="Arial Narrow" w:cstheme="majorHAnsi"/>
                <w:color w:val="000000"/>
                <w:sz w:val="18"/>
                <w:szCs w:val="18"/>
              </w:rPr>
            </w:pPr>
            <w:r w:rsidRPr="00A774E9">
              <w:rPr>
                <w:rFonts w:ascii="Arial Narrow" w:eastAsia="Arial MT" w:hAnsi="Arial Narrow" w:cstheme="majorHAnsi"/>
                <w:color w:val="000000"/>
                <w:sz w:val="18"/>
                <w:szCs w:val="18"/>
              </w:rPr>
              <w:t>Comprovação de notório saber na área da Oficina Cultural Pretendida</w:t>
            </w:r>
          </w:p>
        </w:tc>
        <w:tc>
          <w:tcPr>
            <w:tcW w:w="1992" w:type="dxa"/>
            <w:vAlign w:val="center"/>
          </w:tcPr>
          <w:p w14:paraId="2524E27A" w14:textId="77777777" w:rsidR="00FB2F1A" w:rsidRDefault="00FB2F1A" w:rsidP="00B21ACB">
            <w:pPr>
              <w:jc w:val="center"/>
              <w:rPr>
                <w:rFonts w:ascii="Arial Narrow" w:eastAsia="Arial MT" w:hAnsi="Arial Narrow" w:cstheme="majorHAnsi"/>
                <w:color w:val="000000"/>
                <w:sz w:val="18"/>
                <w:szCs w:val="18"/>
              </w:rPr>
            </w:pPr>
            <w:r>
              <w:rPr>
                <w:rFonts w:ascii="Arial Narrow" w:eastAsia="Arial MT" w:hAnsi="Arial Narrow" w:cstheme="majorHAnsi"/>
                <w:color w:val="000000"/>
                <w:sz w:val="18"/>
                <w:szCs w:val="18"/>
              </w:rPr>
              <w:t>10</w:t>
            </w:r>
          </w:p>
        </w:tc>
      </w:tr>
      <w:tr w:rsidR="00FB2F1A" w:rsidRPr="00A774E9" w14:paraId="1F92F932" w14:textId="77777777" w:rsidTr="00B21ACB">
        <w:tc>
          <w:tcPr>
            <w:tcW w:w="6003" w:type="dxa"/>
            <w:gridSpan w:val="2"/>
            <w:vAlign w:val="center"/>
          </w:tcPr>
          <w:p w14:paraId="1186A465" w14:textId="77777777" w:rsidR="00FB2F1A" w:rsidRPr="00A774E9" w:rsidRDefault="00FB2F1A" w:rsidP="00B21ACB">
            <w:pPr>
              <w:jc w:val="center"/>
              <w:rPr>
                <w:rFonts w:ascii="Arial Narrow" w:eastAsia="Arial MT" w:hAnsi="Arial Narrow" w:cstheme="majorHAnsi"/>
                <w:b/>
                <w:bCs/>
                <w:color w:val="000000"/>
                <w:sz w:val="18"/>
                <w:szCs w:val="18"/>
              </w:rPr>
            </w:pPr>
            <w:r w:rsidRPr="00A774E9">
              <w:rPr>
                <w:rFonts w:ascii="Arial Narrow" w:eastAsia="Arial MT" w:hAnsi="Arial Narrow" w:cstheme="majorHAnsi"/>
                <w:b/>
                <w:bCs/>
                <w:color w:val="000000"/>
                <w:sz w:val="18"/>
                <w:szCs w:val="18"/>
              </w:rPr>
              <w:t>TOTAL</w:t>
            </w:r>
          </w:p>
        </w:tc>
        <w:tc>
          <w:tcPr>
            <w:tcW w:w="1992" w:type="dxa"/>
            <w:vAlign w:val="center"/>
          </w:tcPr>
          <w:p w14:paraId="755D83B7" w14:textId="77777777" w:rsidR="00FB2F1A" w:rsidRPr="00A774E9" w:rsidRDefault="00FB2F1A" w:rsidP="00B21ACB">
            <w:pPr>
              <w:jc w:val="center"/>
              <w:rPr>
                <w:rFonts w:ascii="Arial Narrow" w:eastAsia="Arial MT" w:hAnsi="Arial Narrow" w:cstheme="majorHAnsi"/>
                <w:b/>
                <w:bCs/>
                <w:color w:val="000000"/>
                <w:sz w:val="18"/>
                <w:szCs w:val="18"/>
              </w:rPr>
            </w:pPr>
            <w:r w:rsidRPr="00A774E9">
              <w:rPr>
                <w:rFonts w:ascii="Arial Narrow" w:eastAsia="Arial MT" w:hAnsi="Arial Narrow" w:cstheme="majorHAnsi"/>
                <w:b/>
                <w:bCs/>
                <w:color w:val="000000"/>
                <w:sz w:val="18"/>
                <w:szCs w:val="18"/>
              </w:rPr>
              <w:t>100</w:t>
            </w:r>
          </w:p>
        </w:tc>
      </w:tr>
    </w:tbl>
    <w:p w14:paraId="646EB46D" w14:textId="77777777" w:rsidR="00FB2F1A" w:rsidRPr="00301A37" w:rsidRDefault="00FB2F1A" w:rsidP="00FB2F1A">
      <w:pPr>
        <w:pBdr>
          <w:top w:val="nil"/>
          <w:left w:val="nil"/>
          <w:bottom w:val="nil"/>
          <w:right w:val="nil"/>
          <w:between w:val="nil"/>
        </w:pBdr>
        <w:ind w:left="1080"/>
        <w:jc w:val="both"/>
        <w:rPr>
          <w:rFonts w:ascii="Arial Narrow" w:hAnsi="Arial Narrow" w:cstheme="majorHAnsi"/>
          <w:color w:val="000000"/>
        </w:rPr>
      </w:pPr>
    </w:p>
    <w:p w14:paraId="060C9B75"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Após a análise dos documentos para classificação e credenciamento dos arte-educadores, a Comissão de Avaliação e Credenciamento não credenciará os arte-educadores que não obtiverem a nota final mínima de 25 (vinte e cinco) pontos e os que não atenderem a todas as exigências previstas no Edital de Credenciamento.</w:t>
      </w:r>
    </w:p>
    <w:p w14:paraId="2CB49386"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Após a eliminação dos arte-educadores que não atingirem a pontuação mínima, a Comissão de Avaliação e Credenciamento classificará os demais arte-educadores a serem educadores artísticos em ordem decrescente de pontuação.</w:t>
      </w:r>
    </w:p>
    <w:p w14:paraId="268C421D"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Ocorrendo o empate na totalização de pontos na classificação, o desempate beneficiará o arte-educador que tenha apresentado a maior pontuação no critério de nº 01 - Coerência entre o Plano de Trabalho da Oficina Cultural pretendida e a formação curricular do arte-educador habilitado e no critério de nº 02 - Capacidade de realização do Plano de Trabalho da Oficina Cultural Pretendida.</w:t>
      </w:r>
    </w:p>
    <w:p w14:paraId="6DD1227B"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Permanecendo o empate, o desempate será decidido pela Comissão de Avaliação e Credenciamento.</w:t>
      </w:r>
    </w:p>
    <w:p w14:paraId="0B24C19F"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Dos Recursos</w:t>
      </w:r>
    </w:p>
    <w:p w14:paraId="1C24AAD5"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 interessado poderá recorrer da análise e classificação apresentando sua intenção de recorrer através do preenchimento, assinatura da Ficha de Recurso e protocolada na recepção da Casa da Cultura no prazo estipulado para a interposição de recursos ou por e-mail: credenciamentocult@rifaina.sp.gov.br, em ambos os casos, anexando informações e documentos que fundamentem o recurso, observadas as seguintes determinações:</w:t>
      </w:r>
    </w:p>
    <w:p w14:paraId="45BA7E74" w14:textId="77777777" w:rsidR="00FB2F1A" w:rsidRPr="008546BF"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 prazo recursal será de 3 dias úteis e obedecerá ao cronograma do período em análise;</w:t>
      </w:r>
    </w:p>
    <w:p w14:paraId="1E91F026" w14:textId="77777777" w:rsidR="00FB2F1A" w:rsidRPr="008546BF"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 recurso deverá limitar-se as questões de documentação exigida e pontuação obtida;</w:t>
      </w:r>
    </w:p>
    <w:p w14:paraId="5FB6AAA2" w14:textId="77777777" w:rsidR="00FB2F1A" w:rsidRPr="008546BF"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Não serão aceitos recursos que pretendam COMPLETAR OU ALTERAR DOCUMENTAÇÃO que deveria ser juntada na inscrição.</w:t>
      </w:r>
    </w:p>
    <w:p w14:paraId="7DBCF7F7"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Serão analisados somente os recursos tempestivos, motivados e não meramente protelatórios.</w:t>
      </w:r>
    </w:p>
    <w:p w14:paraId="5581CD3E"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 recurso de que trata o item 11.14.1. será dirigido à Comissão de Avaliação e Credenciamento que, se não reconsiderar o ato ou a decisão no prazo de 3 (três) dias úteis, encaminhará o recurso com a sua motivação à Secretaria de Cultura, a qual deverá proferir sua decisão no mesmo dia que receber os autos.</w:t>
      </w:r>
    </w:p>
    <w:p w14:paraId="6FABAFF1"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Da Homologação do Credenciamento</w:t>
      </w:r>
    </w:p>
    <w:p w14:paraId="2889AA63"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resultado final do processo de credenciamento será divulgado no sítio oficial da Prefeitura Municipal de Rifaina, Diário Oficial de Rifaina, para que os atos praticados possam ser validados.</w:t>
      </w:r>
    </w:p>
    <w:p w14:paraId="445A58EE"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Todos aqueles que preencherem os requisitos constantes no Edital e respectivos anexos terão suas propostas de credenciamento acatadas pela Comissão de Avaliação e Credenciamento, sendo submetidas à homologação da Secretária de Cultura.</w:t>
      </w:r>
    </w:p>
    <w:p w14:paraId="59126871"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 xml:space="preserve">A Relação de Credenciados será publicada no sítio da Prefeitura Municipal de Rifaina (www.rifaina.sp.gov.br), em até 30 (trinta) dias úteis após o término do período de inscrição, ficando </w:t>
      </w:r>
      <w:r w:rsidRPr="008546BF">
        <w:rPr>
          <w:rFonts w:ascii="Arial Narrow" w:hAnsi="Arial Narrow" w:cstheme="majorHAnsi"/>
          <w:color w:val="000000"/>
          <w:sz w:val="20"/>
          <w:szCs w:val="20"/>
        </w:rPr>
        <w:lastRenderedPageBreak/>
        <w:t>permanentemente à disposição para consulta de suas atualizações.</w:t>
      </w:r>
    </w:p>
    <w:p w14:paraId="323DA9EB"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Forma de seleção</w:t>
      </w:r>
    </w:p>
    <w:p w14:paraId="02AC614F"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A contratação será por inexigibilidade de licitação com fundamento no inc. II, do art. 74, Lei Federal nº 14.133/2021.</w:t>
      </w:r>
    </w:p>
    <w:p w14:paraId="2A1DCB5F"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Condição prévia ao exame da documentação de habilitação</w:t>
      </w:r>
    </w:p>
    <w:p w14:paraId="540FD3C7"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7E3C6915" w14:textId="77777777" w:rsidR="00FB2F1A" w:rsidRPr="008546BF"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Consultar no Portal Nacional de Contratações Públicas (PNCP), o Cadastro Nacional de Empresas Inidôneas e Suspensas (Ceis) e o Cadastro Nacional de Empresas Punidas (Cnep),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w:t>
      </w:r>
      <w:r w:rsidRPr="008546BF">
        <w:rPr>
          <w:rFonts w:ascii="Arial Narrow" w:eastAsia="Calibri" w:hAnsi="Arial Narrow" w:cstheme="majorHAnsi"/>
          <w:sz w:val="20"/>
          <w:szCs w:val="20"/>
        </w:rPr>
        <w:fldChar w:fldCharType="begin"/>
      </w:r>
      <w:r w:rsidRPr="008546BF">
        <w:rPr>
          <w:rFonts w:ascii="Arial Narrow" w:eastAsia="Calibri" w:hAnsi="Arial Narrow" w:cstheme="majorHAnsi"/>
          <w:sz w:val="20"/>
          <w:szCs w:val="20"/>
        </w:rPr>
        <w:instrText>HYPERLINK "https://certidoesapf.apps.tcu.gov.br/"</w:instrText>
      </w:r>
      <w:r w:rsidRPr="008546BF">
        <w:rPr>
          <w:rFonts w:ascii="Arial Narrow" w:eastAsia="Calibri" w:hAnsi="Arial Narrow" w:cstheme="majorHAnsi"/>
          <w:sz w:val="20"/>
          <w:szCs w:val="20"/>
        </w:rPr>
      </w:r>
      <w:r w:rsidRPr="008546BF">
        <w:rPr>
          <w:rFonts w:ascii="Arial Narrow" w:eastAsia="Calibri" w:hAnsi="Arial Narrow" w:cstheme="majorHAnsi"/>
          <w:sz w:val="20"/>
          <w:szCs w:val="20"/>
        </w:rPr>
        <w:fldChar w:fldCharType="separate"/>
      </w:r>
      <w:r w:rsidRPr="008546BF">
        <w:rPr>
          <w:rStyle w:val="Hyperlink"/>
          <w:rFonts w:ascii="Arial Narrow" w:eastAsia="Calibri" w:hAnsi="Arial Narrow" w:cstheme="majorHAnsi"/>
          <w:sz w:val="20"/>
          <w:szCs w:val="20"/>
        </w:rPr>
        <w:t>https://certidoesapf.apps.tcu.gov.br/</w:t>
      </w:r>
      <w:r w:rsidRPr="008546BF">
        <w:rPr>
          <w:rFonts w:ascii="Arial Narrow" w:eastAsia="Calibri" w:hAnsi="Arial Narrow" w:cstheme="majorHAnsi"/>
          <w:sz w:val="20"/>
          <w:szCs w:val="20"/>
        </w:rPr>
        <w:fldChar w:fldCharType="end"/>
      </w:r>
      <w:r w:rsidRPr="008546BF">
        <w:rPr>
          <w:rFonts w:ascii="Arial Narrow" w:eastAsia="Calibri" w:hAnsi="Arial Narrow" w:cstheme="majorHAnsi"/>
          <w:sz w:val="20"/>
          <w:szCs w:val="20"/>
        </w:rPr>
        <w:t>).</w:t>
      </w:r>
    </w:p>
    <w:p w14:paraId="6E984B21" w14:textId="77777777" w:rsidR="00FB2F1A" w:rsidRPr="008546BF"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Constatada a existência de sanção, o interessado não poderá ser contratado.</w:t>
      </w:r>
    </w:p>
    <w:p w14:paraId="63871E9B"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Exigências de habilitação</w:t>
      </w:r>
    </w:p>
    <w:p w14:paraId="51AE169F"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Para fins de habilitação, deverá o futuro contratado comprovar os seguintes requisitos:</w:t>
      </w:r>
    </w:p>
    <w:p w14:paraId="1EA6A456"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Habilitação jurídica (Os documentos apresentados deverão estar acompanhados de todas as alterações ou da consolidação respectiva)</w:t>
      </w:r>
    </w:p>
    <w:p w14:paraId="79FB3129"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Empresário individual: inscrição no Registro Público de Empresas Mercantis, a cargo da Junta Comercial da respectiva sede;</w:t>
      </w:r>
    </w:p>
    <w:p w14:paraId="3499DB65"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 xml:space="preserve">Microempreendedor Individual - MEI: Certificado da Condição de Microempreendedor Individual - CCMEI, cuja aceitação ficará condicionada à verificação da autenticidade no sítio </w:t>
      </w:r>
      <w:r w:rsidRPr="008546BF">
        <w:rPr>
          <w:rFonts w:ascii="Arial Narrow" w:eastAsia="Calibri" w:hAnsi="Arial Narrow" w:cstheme="majorHAnsi"/>
          <w:sz w:val="20"/>
          <w:szCs w:val="20"/>
        </w:rPr>
        <w:fldChar w:fldCharType="begin"/>
      </w:r>
      <w:r w:rsidRPr="008546BF">
        <w:rPr>
          <w:rFonts w:ascii="Arial Narrow" w:eastAsia="Calibri" w:hAnsi="Arial Narrow" w:cstheme="majorHAnsi"/>
          <w:sz w:val="20"/>
          <w:szCs w:val="20"/>
        </w:rPr>
        <w:instrText>HYPERLINK "https://www.gov.br/empresas-e-negocios/pt-br/empreendedor"</w:instrText>
      </w:r>
      <w:r w:rsidRPr="008546BF">
        <w:rPr>
          <w:rFonts w:ascii="Arial Narrow" w:eastAsia="Calibri" w:hAnsi="Arial Narrow" w:cstheme="majorHAnsi"/>
          <w:sz w:val="20"/>
          <w:szCs w:val="20"/>
        </w:rPr>
      </w:r>
      <w:r w:rsidRPr="008546BF">
        <w:rPr>
          <w:rFonts w:ascii="Arial Narrow" w:eastAsia="Calibri" w:hAnsi="Arial Narrow" w:cstheme="majorHAnsi"/>
          <w:sz w:val="20"/>
          <w:szCs w:val="20"/>
        </w:rPr>
        <w:fldChar w:fldCharType="separate"/>
      </w:r>
      <w:r w:rsidRPr="008546BF">
        <w:rPr>
          <w:rStyle w:val="Hyperlink"/>
          <w:rFonts w:ascii="Arial Narrow" w:eastAsia="Calibri" w:hAnsi="Arial Narrow" w:cstheme="majorHAnsi"/>
          <w:sz w:val="20"/>
          <w:szCs w:val="20"/>
        </w:rPr>
        <w:t>https://www.gov.br/empresas-e-negocios/pt-br/empreendedor</w:t>
      </w:r>
      <w:r w:rsidRPr="008546BF">
        <w:rPr>
          <w:rFonts w:ascii="Arial Narrow" w:eastAsia="Calibri" w:hAnsi="Arial Narrow" w:cstheme="majorHAnsi"/>
          <w:sz w:val="20"/>
          <w:szCs w:val="20"/>
        </w:rPr>
        <w:fldChar w:fldCharType="end"/>
      </w:r>
      <w:r w:rsidRPr="008546BF">
        <w:rPr>
          <w:rFonts w:ascii="Arial Narrow" w:eastAsia="Calibri" w:hAnsi="Arial Narrow" w:cstheme="majorHAnsi"/>
          <w:sz w:val="20"/>
          <w:szCs w:val="20"/>
        </w:rPr>
        <w:t>;</w:t>
      </w:r>
    </w:p>
    <w:p w14:paraId="0D8281F1"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2BFC2A1"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19A90A6"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Sociedade simples: inscrição do ato constitutivo no Registro Civil de Pessoas Jurídicas do local de sua sede, acompanhada de documento comprobatório de seus administradores;</w:t>
      </w:r>
    </w:p>
    <w:p w14:paraId="51AC1B4D"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2A0417F"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8FD8DE2"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Habilitação fiscal, social e trabalhista</w:t>
      </w:r>
    </w:p>
    <w:p w14:paraId="623914C1"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Prova de inscrição no Cadastro Nacional de Pessoas Jurídicas;</w:t>
      </w:r>
    </w:p>
    <w:p w14:paraId="42DE2168"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EB45ED5"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Prova de regularidade com o Fundo de Garantia do Tempo de Serviço (FGTS);</w:t>
      </w:r>
    </w:p>
    <w:p w14:paraId="48A6F93B"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8B41CD5"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Prova de inscrição no cadastro de contribuintes [Estadual/Distrital] ou [Municipal/Distrital] relativo ao domicílio ou sede do fornecedor, pertinente ao seu ramo de atividade e compatível com o objeto contratual;</w:t>
      </w:r>
    </w:p>
    <w:p w14:paraId="40C2ED66"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Prova de regularidade com a Fazenda [Estadual/Distrital] ou [Municipal/Distrital] do domicílio ou sede do fornecedor, relativa à atividade em cujo exercício contrata ou concorre;</w:t>
      </w:r>
    </w:p>
    <w:p w14:paraId="111A299D"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 xml:space="preserve">Caso o fornecedor seja considerado isento dos tributos [Estadual/Distrital] ou [Municipal/Distrital] </w:t>
      </w:r>
      <w:r w:rsidRPr="008546BF">
        <w:rPr>
          <w:rFonts w:ascii="Arial Narrow" w:eastAsia="Calibri" w:hAnsi="Arial Narrow" w:cstheme="majorHAnsi"/>
          <w:sz w:val="20"/>
          <w:szCs w:val="20"/>
        </w:rPr>
        <w:lastRenderedPageBreak/>
        <w:t>relacionados ao objeto contratual, deverá comprovar tal condição mediante a apresentação de declaração da Fazenda respectiva do seu domicílio ou sede, ou outra equivalente, na forma da lei;</w:t>
      </w:r>
    </w:p>
    <w:p w14:paraId="33BB316B"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F63B75B" w14:textId="77777777" w:rsidR="00FB2F1A" w:rsidRPr="008546BF"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eastAsia="Calibri" w:hAnsi="Arial Narrow" w:cstheme="majorHAnsi"/>
          <w:sz w:val="20"/>
          <w:szCs w:val="20"/>
        </w:rPr>
        <w:t>Da Convocação e Assinatura do Contrato</w:t>
      </w:r>
    </w:p>
    <w:p w14:paraId="1F7DDD9A"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Os educadores artísticos serão convocados por meio de publicação oficial no sítio da Prefeitura Municipal de Cultura e outros meios de contato para melhor divulgação e acesso dos interessados, com prazo mínimo de 48h anterior a realização da reunião de atribuição.</w:t>
      </w:r>
    </w:p>
    <w:p w14:paraId="3AAB119F"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A convocatória informará a demanda de serviços solicitada pela área responsável;</w:t>
      </w:r>
    </w:p>
    <w:p w14:paraId="4FCFCED6"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 xml:space="preserve">Os educadores artísticos devem comparecer à reunião presencial de atribuição, conforme descrito na convocatória; sendo que a data e horário de reunião será rigorosamente respeitada e caso não possa comparecer o educador artístico poderá designar um representante, maior de 18 anos, por procuração particular, sem reconhecimento de firma, que deverá ser enviada por e-mail: </w:t>
      </w:r>
      <w:r w:rsidRPr="008546BF">
        <w:rPr>
          <w:rFonts w:ascii="Arial Narrow" w:hAnsi="Arial Narrow" w:cstheme="majorHAnsi"/>
          <w:color w:val="000000"/>
          <w:sz w:val="20"/>
          <w:szCs w:val="20"/>
        </w:rPr>
        <w:fldChar w:fldCharType="begin"/>
      </w:r>
      <w:r w:rsidRPr="008546BF">
        <w:rPr>
          <w:rFonts w:ascii="Arial Narrow" w:hAnsi="Arial Narrow" w:cstheme="majorHAnsi"/>
          <w:color w:val="000000"/>
          <w:sz w:val="20"/>
          <w:szCs w:val="20"/>
        </w:rPr>
        <w:instrText>HYPERLINK "mailto:credenciamentocult@rifaina.sp.gov.br"</w:instrText>
      </w:r>
      <w:r w:rsidRPr="008546BF">
        <w:rPr>
          <w:rFonts w:ascii="Arial Narrow" w:hAnsi="Arial Narrow" w:cstheme="majorHAnsi"/>
          <w:color w:val="000000"/>
          <w:sz w:val="20"/>
          <w:szCs w:val="20"/>
        </w:rPr>
      </w:r>
      <w:r w:rsidRPr="008546BF">
        <w:rPr>
          <w:rFonts w:ascii="Arial Narrow" w:hAnsi="Arial Narrow" w:cstheme="majorHAnsi"/>
          <w:color w:val="000000"/>
          <w:sz w:val="20"/>
          <w:szCs w:val="20"/>
        </w:rPr>
        <w:fldChar w:fldCharType="separate"/>
      </w:r>
      <w:r w:rsidRPr="008546BF">
        <w:rPr>
          <w:rStyle w:val="Hyperlink"/>
          <w:rFonts w:ascii="Arial Narrow" w:hAnsi="Arial Narrow" w:cstheme="majorHAnsi"/>
          <w:sz w:val="20"/>
          <w:szCs w:val="20"/>
        </w:rPr>
        <w:t>credenciamentocult@rifaina.sp.gov.br</w:t>
      </w:r>
      <w:r w:rsidRPr="008546BF">
        <w:rPr>
          <w:rFonts w:ascii="Arial Narrow" w:hAnsi="Arial Narrow" w:cstheme="majorHAnsi"/>
          <w:color w:val="000000"/>
          <w:sz w:val="20"/>
          <w:szCs w:val="20"/>
        </w:rPr>
        <w:fldChar w:fldCharType="end"/>
      </w:r>
      <w:r w:rsidRPr="008546BF">
        <w:rPr>
          <w:rFonts w:ascii="Arial Narrow" w:hAnsi="Arial Narrow" w:cstheme="majorHAnsi"/>
          <w:color w:val="000000"/>
          <w:sz w:val="20"/>
          <w:szCs w:val="20"/>
        </w:rPr>
        <w:t>.</w:t>
      </w:r>
    </w:p>
    <w:p w14:paraId="723ECBEB"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Os educadores artísticos que não atenderem a convocação e não comparecerem no dia e horário definido para a atribuição eliminam o educador do credenciamento.</w:t>
      </w:r>
    </w:p>
    <w:p w14:paraId="6E21F0F4"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A demanda será apresentada individualmente ou em blocos de prestação de serviços, conforme necessidade da Administração e visando melhor distribuição dos serviços entre os educadores artísticos.</w:t>
      </w:r>
    </w:p>
    <w:p w14:paraId="2725A0C7"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Na atribuição será informada detalhadamente quanto ao local, dia e horário da demanda, características do público-alvo e perfil necessário para a execução dos serviços; sendo facultado ao educador artístico, aceitar a contratação ou desistir do contrato e aguardar nova convocação.</w:t>
      </w:r>
    </w:p>
    <w:p w14:paraId="6995A791"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Os educadores artísticos credenciados deverão assinar os seus respectivos Contratos de prestação de serviços para execução de projetos para as Oficinas Culturais, mediante convocação, impreterivelmente, sob pena de atraso no início da execução do projeto.</w:t>
      </w:r>
    </w:p>
    <w:p w14:paraId="2D4A4523"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8546BF">
        <w:rPr>
          <w:rFonts w:ascii="Arial Narrow" w:hAnsi="Arial Narrow" w:cstheme="majorHAnsi"/>
          <w:color w:val="000000"/>
          <w:sz w:val="20"/>
          <w:szCs w:val="20"/>
        </w:rPr>
        <w:t>A divulgação no Portal Nacional de Contratações Públicas (PNCP) é condição indispensável para a eficácia do contrato e de seus aditamentos e deverá ocorrer no prazo de até 10 (dias) úteis da data de sua assinatura.</w:t>
      </w:r>
    </w:p>
    <w:p w14:paraId="154B12EE" w14:textId="77777777" w:rsidR="00FB2F1A"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Pr>
          <w:rFonts w:ascii="Arial Narrow" w:hAnsi="Arial Narrow" w:cstheme="majorHAnsi"/>
          <w:color w:val="000000"/>
          <w:sz w:val="20"/>
          <w:szCs w:val="20"/>
        </w:rPr>
        <w:t>Da Prestação do Serviço</w:t>
      </w:r>
    </w:p>
    <w:p w14:paraId="7C21E550"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Após a sessão de atribuição será emitido Termo de Credenciamento onde constará o objeto da prestação de serviços, a carga horária total de aulas a ser executada, o valor global do contrato a ser efetivado e a data de início e término da prestação dos serviços, que deverá ser assinado como forma de aceite das condições contratadas.</w:t>
      </w:r>
    </w:p>
    <w:p w14:paraId="3B671863"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 xml:space="preserve">As condições previstas no Termo de Credenciamento não excluem as demais condições </w:t>
      </w:r>
      <w:r>
        <w:rPr>
          <w:rFonts w:ascii="Arial Narrow" w:hAnsi="Arial Narrow" w:cstheme="majorHAnsi"/>
          <w:color w:val="000000"/>
          <w:sz w:val="20"/>
          <w:szCs w:val="20"/>
        </w:rPr>
        <w:t>previstas em</w:t>
      </w:r>
      <w:r w:rsidRPr="009E5142">
        <w:rPr>
          <w:rFonts w:ascii="Arial Narrow" w:hAnsi="Arial Narrow" w:cstheme="majorHAnsi"/>
          <w:color w:val="000000"/>
          <w:sz w:val="20"/>
          <w:szCs w:val="20"/>
        </w:rPr>
        <w:t xml:space="preserve"> Edital e regulamento geral de credenciamento e qualquer descumprimento de obrigação ensejará a aplicação de penalidades cumuladas com multa contratual, conforme previsto na legislação pertinente, independente de justificativa.</w:t>
      </w:r>
    </w:p>
    <w:p w14:paraId="7D1F5E36"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Os documentos de habilitação dos educadores artísticos deverão ser atualizados e estar válidos durante todo o período de credenciamento, pois os proponentes com certidão vencida serão considerados inabilitados e convocado o próximo educador artístico habilitado para contratação.</w:t>
      </w:r>
    </w:p>
    <w:p w14:paraId="376E2C10"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 xml:space="preserve">Os serviços serão realizados pelo Educador artístico, em local disponibilizado pela </w:t>
      </w:r>
      <w:r>
        <w:rPr>
          <w:rFonts w:ascii="Arial Narrow" w:hAnsi="Arial Narrow" w:cstheme="majorHAnsi"/>
          <w:color w:val="000000"/>
          <w:sz w:val="20"/>
          <w:szCs w:val="20"/>
        </w:rPr>
        <w:t>Secretaria de Cultura</w:t>
      </w:r>
      <w:r w:rsidRPr="009E5142">
        <w:rPr>
          <w:rFonts w:ascii="Arial Narrow" w:hAnsi="Arial Narrow" w:cstheme="majorHAnsi"/>
          <w:color w:val="000000"/>
          <w:sz w:val="20"/>
          <w:szCs w:val="20"/>
        </w:rPr>
        <w:t xml:space="preserve"> ou parceiros, em conformidade com a proposta apresentada e nas condições estabelecidas no Termo de Credenciamento.</w:t>
      </w:r>
    </w:p>
    <w:p w14:paraId="189D31C4" w14:textId="77777777" w:rsidR="00FB2F1A" w:rsidRPr="008546BF"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 xml:space="preserve">O valor a ser pago pelos serviços que constituem objeto </w:t>
      </w:r>
      <w:r>
        <w:rPr>
          <w:rFonts w:ascii="Arial Narrow" w:hAnsi="Arial Narrow" w:cstheme="majorHAnsi"/>
          <w:color w:val="000000"/>
          <w:sz w:val="20"/>
          <w:szCs w:val="20"/>
        </w:rPr>
        <w:t>do</w:t>
      </w:r>
      <w:r w:rsidRPr="009E5142">
        <w:rPr>
          <w:rFonts w:ascii="Arial Narrow" w:hAnsi="Arial Narrow" w:cstheme="majorHAnsi"/>
          <w:color w:val="000000"/>
          <w:sz w:val="20"/>
          <w:szCs w:val="20"/>
        </w:rPr>
        <w:t xml:space="preserve"> Edital </w:t>
      </w:r>
      <w:r>
        <w:rPr>
          <w:rFonts w:ascii="Arial Narrow" w:hAnsi="Arial Narrow" w:cstheme="majorHAnsi"/>
          <w:color w:val="000000"/>
          <w:sz w:val="20"/>
          <w:szCs w:val="20"/>
        </w:rPr>
        <w:t xml:space="preserve">de Credenciamento </w:t>
      </w:r>
      <w:r w:rsidRPr="009E5142">
        <w:rPr>
          <w:rFonts w:ascii="Arial Narrow" w:hAnsi="Arial Narrow" w:cstheme="majorHAnsi"/>
          <w:color w:val="000000"/>
          <w:sz w:val="20"/>
          <w:szCs w:val="20"/>
        </w:rPr>
        <w:t xml:space="preserve">será igual ao número de horas dedicadas a prestação de serviços credenciada, multiplicada pelo valor da hora/aula, de acordo com os serviços efetivamente realizados no período e atestados pela </w:t>
      </w:r>
      <w:r>
        <w:rPr>
          <w:rFonts w:ascii="Arial Narrow" w:hAnsi="Arial Narrow" w:cstheme="majorHAnsi"/>
          <w:color w:val="000000"/>
          <w:sz w:val="20"/>
          <w:szCs w:val="20"/>
        </w:rPr>
        <w:t>Secretaria de</w:t>
      </w:r>
      <w:r w:rsidRPr="009E5142">
        <w:rPr>
          <w:rFonts w:ascii="Arial Narrow" w:hAnsi="Arial Narrow" w:cstheme="majorHAnsi"/>
          <w:color w:val="000000"/>
          <w:sz w:val="20"/>
          <w:szCs w:val="20"/>
        </w:rPr>
        <w:t xml:space="preserve"> Cultura.</w:t>
      </w:r>
    </w:p>
    <w:p w14:paraId="618AD869" w14:textId="77777777" w:rsidR="00FB2F1A" w:rsidRPr="008546BF" w:rsidRDefault="00FB2F1A" w:rsidP="00FB2F1A">
      <w:pPr>
        <w:pBdr>
          <w:top w:val="nil"/>
          <w:left w:val="nil"/>
          <w:bottom w:val="nil"/>
          <w:right w:val="nil"/>
          <w:between w:val="nil"/>
        </w:pBdr>
        <w:jc w:val="both"/>
        <w:rPr>
          <w:rFonts w:ascii="Arial Narrow" w:eastAsia="Arial MT" w:hAnsi="Arial Narrow" w:cstheme="majorHAnsi"/>
          <w:b/>
          <w:color w:val="000000"/>
        </w:rPr>
      </w:pPr>
    </w:p>
    <w:p w14:paraId="269D146E" w14:textId="77777777" w:rsidR="00FB2F1A" w:rsidRPr="000A5318" w:rsidRDefault="00FB2F1A" w:rsidP="00FB2F1A">
      <w:pPr>
        <w:pStyle w:val="PargrafodaLista"/>
        <w:numPr>
          <w:ilvl w:val="0"/>
          <w:numId w:val="32"/>
        </w:numPr>
        <w:pBdr>
          <w:top w:val="nil"/>
          <w:left w:val="nil"/>
          <w:bottom w:val="nil"/>
          <w:right w:val="nil"/>
          <w:between w:val="nil"/>
        </w:pBdr>
        <w:jc w:val="both"/>
        <w:rPr>
          <w:rFonts w:ascii="Arial Narrow" w:hAnsi="Arial Narrow" w:cstheme="majorHAnsi"/>
          <w:b/>
          <w:color w:val="000000"/>
        </w:rPr>
      </w:pPr>
      <w:r w:rsidRPr="000A5318">
        <w:rPr>
          <w:rFonts w:ascii="Arial Narrow" w:hAnsi="Arial Narrow" w:cstheme="majorHAnsi"/>
          <w:b/>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3258318" w14:textId="77777777" w:rsidR="00FB2F1A" w:rsidRPr="002E4893"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2E4893">
        <w:rPr>
          <w:rFonts w:ascii="Arial Narrow" w:hAnsi="Arial Narrow" w:cstheme="majorHAnsi"/>
          <w:sz w:val="20"/>
          <w:szCs w:val="20"/>
        </w:rPr>
        <w:t>Do modelo de execução do objeto, que consiste na definição de como o contrato deverá produzir os resultados pretendidos desde o seu início até o seu encerramento e modelo de gestão do contrato, que descreve como a execução do objeto será acompanhada e fiscalizada pelo órgão ou entidade:</w:t>
      </w:r>
    </w:p>
    <w:p w14:paraId="01232656" w14:textId="77777777" w:rsidR="00FB2F1A" w:rsidRPr="002E4893"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E4893">
        <w:rPr>
          <w:rFonts w:ascii="Arial Narrow" w:hAnsi="Arial Narrow" w:cstheme="majorHAnsi"/>
          <w:sz w:val="20"/>
          <w:szCs w:val="20"/>
        </w:rPr>
        <w:t xml:space="preserve">Secretaria de </w:t>
      </w:r>
      <w:r>
        <w:rPr>
          <w:rFonts w:ascii="Arial Narrow" w:hAnsi="Arial Narrow" w:cstheme="majorHAnsi"/>
          <w:sz w:val="20"/>
          <w:szCs w:val="20"/>
        </w:rPr>
        <w:t>Cultura</w:t>
      </w:r>
      <w:r w:rsidRPr="002E4893">
        <w:rPr>
          <w:rFonts w:ascii="Arial Narrow" w:hAnsi="Arial Narrow" w:cstheme="majorHAnsi"/>
          <w:sz w:val="20"/>
          <w:szCs w:val="20"/>
        </w:rPr>
        <w:t>.</w:t>
      </w:r>
    </w:p>
    <w:p w14:paraId="3C825309" w14:textId="77777777" w:rsidR="00FB2F1A" w:rsidRPr="009E5142" w:rsidRDefault="00FB2F1A" w:rsidP="00FB2F1A">
      <w:pPr>
        <w:pStyle w:val="PargrafodaLista"/>
        <w:numPr>
          <w:ilvl w:val="1"/>
          <w:numId w:val="32"/>
        </w:numPr>
        <w:pBdr>
          <w:top w:val="nil"/>
          <w:left w:val="nil"/>
          <w:bottom w:val="nil"/>
          <w:right w:val="nil"/>
          <w:between w:val="nil"/>
        </w:pBdr>
        <w:jc w:val="both"/>
        <w:rPr>
          <w:rFonts w:ascii="Arial Narrow" w:hAnsi="Arial Narrow" w:cstheme="majorHAnsi"/>
          <w:color w:val="000000"/>
          <w:sz w:val="20"/>
          <w:szCs w:val="20"/>
        </w:rPr>
      </w:pPr>
      <w:r w:rsidRPr="002E4893">
        <w:rPr>
          <w:rFonts w:ascii="Arial Narrow" w:hAnsi="Arial Narrow" w:cstheme="majorHAnsi"/>
          <w:sz w:val="20"/>
          <w:szCs w:val="20"/>
        </w:rPr>
        <w:t>Da condições execução dos serviços - critérios de medição e de pagamento:</w:t>
      </w:r>
    </w:p>
    <w:p w14:paraId="6EB85709"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 xml:space="preserve">A importância a ser paga pelos serviços que constituem objeto deste </w:t>
      </w:r>
      <w:r>
        <w:rPr>
          <w:rFonts w:ascii="Arial Narrow" w:hAnsi="Arial Narrow" w:cstheme="majorHAnsi"/>
          <w:color w:val="000000"/>
          <w:sz w:val="20"/>
          <w:szCs w:val="20"/>
        </w:rPr>
        <w:t>credenciamento</w:t>
      </w:r>
      <w:r w:rsidRPr="009E5142">
        <w:rPr>
          <w:rFonts w:ascii="Arial Narrow" w:hAnsi="Arial Narrow" w:cstheme="majorHAnsi"/>
          <w:color w:val="000000"/>
          <w:sz w:val="20"/>
          <w:szCs w:val="20"/>
        </w:rPr>
        <w:t xml:space="preserve"> será igual ao número de horas mensais dedicadas à prestação dos serviços, multiplicado pelo valor fixo de R$ 35,00 (trinta e cinco reais hora/aula) e de acordo com os serviços efetivamente realizados no período e atestados pela </w:t>
      </w:r>
      <w:r>
        <w:rPr>
          <w:rFonts w:ascii="Arial Narrow" w:hAnsi="Arial Narrow" w:cstheme="majorHAnsi"/>
          <w:color w:val="000000"/>
          <w:sz w:val="20"/>
          <w:szCs w:val="20"/>
        </w:rPr>
        <w:t xml:space="preserve">Secretaria </w:t>
      </w:r>
      <w:r>
        <w:rPr>
          <w:rFonts w:ascii="Arial Narrow" w:hAnsi="Arial Narrow" w:cstheme="majorHAnsi"/>
          <w:color w:val="000000"/>
          <w:sz w:val="20"/>
          <w:szCs w:val="20"/>
        </w:rPr>
        <w:lastRenderedPageBreak/>
        <w:t>de Cultura</w:t>
      </w:r>
      <w:r w:rsidRPr="009E5142">
        <w:rPr>
          <w:rFonts w:ascii="Arial Narrow" w:hAnsi="Arial Narrow" w:cstheme="majorHAnsi"/>
          <w:color w:val="000000"/>
          <w:sz w:val="20"/>
          <w:szCs w:val="20"/>
        </w:rPr>
        <w:t>, limitado ao número de horas global contratado.</w:t>
      </w:r>
    </w:p>
    <w:p w14:paraId="30EFE69D"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 xml:space="preserve">Além do número de horas dedicadas a prestação de serviços, o arte-educador contratado que tem dois ou mais encontros por semana receberá mais 02 (duas) horas pedagógica por turma/por mês e o arte-educador contratado que tem um encontro por semana receberá mais 01 (uma) hora pedagógica por turma/por mês para que o mesmo possa participar de reuniões e/ou eventos da </w:t>
      </w:r>
      <w:r>
        <w:rPr>
          <w:rFonts w:ascii="Arial Narrow" w:hAnsi="Arial Narrow" w:cstheme="majorHAnsi"/>
          <w:color w:val="000000"/>
          <w:sz w:val="20"/>
          <w:szCs w:val="20"/>
        </w:rPr>
        <w:t>Secretaria</w:t>
      </w:r>
      <w:r w:rsidRPr="009E5142">
        <w:rPr>
          <w:rFonts w:ascii="Arial Narrow" w:hAnsi="Arial Narrow" w:cstheme="majorHAnsi"/>
          <w:color w:val="000000"/>
          <w:sz w:val="20"/>
          <w:szCs w:val="20"/>
        </w:rPr>
        <w:t>, bem como realizar a preparação de aulas para as oficinas culturais, dentre outras necessidades.</w:t>
      </w:r>
    </w:p>
    <w:p w14:paraId="7E6ECFB3"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Os serviços serão pagos no prazo de 10 (dez) dias úteis após a apresentação do referido Atestado de Execução dos Serviços, que deverá estar assinado pel</w:t>
      </w:r>
      <w:r>
        <w:rPr>
          <w:rFonts w:ascii="Arial Narrow" w:hAnsi="Arial Narrow" w:cstheme="majorHAnsi"/>
          <w:color w:val="000000"/>
          <w:sz w:val="20"/>
          <w:szCs w:val="20"/>
        </w:rPr>
        <w:t>a Secretária de Cultura</w:t>
      </w:r>
      <w:r w:rsidRPr="009E5142">
        <w:rPr>
          <w:rFonts w:ascii="Arial Narrow" w:hAnsi="Arial Narrow" w:cstheme="majorHAnsi"/>
          <w:color w:val="000000"/>
          <w:sz w:val="20"/>
          <w:szCs w:val="20"/>
        </w:rPr>
        <w:t xml:space="preserve"> e Gerente de Oficinas Culturais.</w:t>
      </w:r>
    </w:p>
    <w:p w14:paraId="7C230ED8"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 xml:space="preserve">O valor real de cada parcela a ser paga ao arte-educador contratado será de acordo com os serviços efetivamente realizados no período e aprovados pela </w:t>
      </w:r>
      <w:r>
        <w:rPr>
          <w:rFonts w:ascii="Arial Narrow" w:hAnsi="Arial Narrow" w:cstheme="majorHAnsi"/>
          <w:color w:val="000000"/>
          <w:sz w:val="20"/>
          <w:szCs w:val="20"/>
        </w:rPr>
        <w:t>Secretaria de Cultura</w:t>
      </w:r>
      <w:r w:rsidRPr="009E5142">
        <w:rPr>
          <w:rFonts w:ascii="Arial Narrow" w:hAnsi="Arial Narrow" w:cstheme="majorHAnsi"/>
          <w:color w:val="000000"/>
          <w:sz w:val="20"/>
          <w:szCs w:val="20"/>
        </w:rPr>
        <w:t>.</w:t>
      </w:r>
    </w:p>
    <w:p w14:paraId="67FD6861"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As parcelas referentes a cada período e calculadas na forma do item anterior, serão pagas exclusivamente através de transferência eletrônica em conta corrente ou conta poupança do Contratado.</w:t>
      </w:r>
    </w:p>
    <w:p w14:paraId="7F9A5170" w14:textId="77777777" w:rsidR="00FB2F1A" w:rsidRDefault="00FB2F1A" w:rsidP="00FB2F1A">
      <w:pPr>
        <w:pStyle w:val="PargrafodaLista"/>
        <w:numPr>
          <w:ilvl w:val="3"/>
          <w:numId w:val="32"/>
        </w:numPr>
        <w:pBdr>
          <w:top w:val="nil"/>
          <w:left w:val="nil"/>
          <w:bottom w:val="nil"/>
          <w:right w:val="nil"/>
          <w:between w:val="nil"/>
        </w:pBdr>
        <w:jc w:val="both"/>
        <w:rPr>
          <w:rFonts w:ascii="Arial Narrow" w:hAnsi="Arial Narrow" w:cstheme="majorHAnsi"/>
          <w:color w:val="000000"/>
          <w:sz w:val="20"/>
          <w:szCs w:val="20"/>
        </w:rPr>
      </w:pPr>
      <w:r>
        <w:rPr>
          <w:rFonts w:ascii="Arial Narrow" w:hAnsi="Arial Narrow" w:cstheme="majorHAnsi"/>
          <w:color w:val="000000"/>
          <w:sz w:val="20"/>
          <w:szCs w:val="20"/>
        </w:rPr>
        <w:t>Os pagamentos serão efetivados a partir da emissão de nota fiscal, que acompanhará o valor referido no Atestado de Execusão dos Serviços.</w:t>
      </w:r>
    </w:p>
    <w:p w14:paraId="5E332DB9"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9E5142">
        <w:rPr>
          <w:rFonts w:ascii="Arial Narrow" w:hAnsi="Arial Narrow" w:cstheme="majorHAnsi"/>
          <w:color w:val="000000"/>
          <w:sz w:val="20"/>
          <w:szCs w:val="20"/>
        </w:rPr>
        <w:t>Do valor do atestado de execução de serviços efetivamente prestados, serão efetuados todos os descontos legais.</w:t>
      </w:r>
    </w:p>
    <w:p w14:paraId="6C6DEBBE"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0416D">
        <w:rPr>
          <w:rFonts w:ascii="Arial Narrow" w:hAnsi="Arial Narrow" w:cstheme="majorHAnsi"/>
          <w:color w:val="000000"/>
          <w:sz w:val="20"/>
          <w:szCs w:val="20"/>
        </w:rPr>
        <w:t>Nenhum pagamento será efetuado ao arte-educador contratado enquanto pendente de liquidação qualquer obrigação, sendo que esse fato não será gerador de direito a reajustamento de preços ou a correção monetária.</w:t>
      </w:r>
    </w:p>
    <w:p w14:paraId="4FF9DA8C"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0416D">
        <w:rPr>
          <w:rFonts w:ascii="Arial Narrow" w:hAnsi="Arial Narrow" w:cstheme="majorHAnsi"/>
          <w:color w:val="000000"/>
          <w:sz w:val="20"/>
          <w:szCs w:val="20"/>
        </w:rPr>
        <w:t>O arte-educador contratado obriga-se a cumprir o número máximo de horas semanais atribuídas para o cumprimento de seus serviços, não sendo permitido ultrapassar o valor global do contrato em nenhuma hipótese.</w:t>
      </w:r>
    </w:p>
    <w:p w14:paraId="3F4216E2"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0416D">
        <w:rPr>
          <w:rFonts w:ascii="Arial Narrow" w:hAnsi="Arial Narrow" w:cstheme="majorHAnsi"/>
          <w:color w:val="000000"/>
          <w:sz w:val="20"/>
          <w:szCs w:val="20"/>
        </w:rPr>
        <w:t xml:space="preserve">Em caso de feriado e/ou ponto facultativo, quando a </w:t>
      </w:r>
      <w:r>
        <w:rPr>
          <w:rFonts w:ascii="Arial Narrow" w:hAnsi="Arial Narrow" w:cstheme="majorHAnsi"/>
          <w:color w:val="000000"/>
          <w:sz w:val="20"/>
          <w:szCs w:val="20"/>
        </w:rPr>
        <w:t>Casa da Cultura</w:t>
      </w:r>
      <w:r w:rsidRPr="0020416D">
        <w:rPr>
          <w:rFonts w:ascii="Arial Narrow" w:hAnsi="Arial Narrow" w:cstheme="majorHAnsi"/>
          <w:color w:val="000000"/>
          <w:sz w:val="20"/>
          <w:szCs w:val="20"/>
        </w:rPr>
        <w:t xml:space="preserve"> estiver fechada, o arte-educador contratado poderá remanejar as aulas em data previamente acordada com os alunos e com a </w:t>
      </w:r>
      <w:r>
        <w:rPr>
          <w:rFonts w:ascii="Arial Narrow" w:hAnsi="Arial Narrow" w:cstheme="majorHAnsi"/>
          <w:color w:val="000000"/>
          <w:sz w:val="20"/>
          <w:szCs w:val="20"/>
        </w:rPr>
        <w:t>Secretaria de</w:t>
      </w:r>
      <w:r w:rsidRPr="0020416D">
        <w:rPr>
          <w:rFonts w:ascii="Arial Narrow" w:hAnsi="Arial Narrow" w:cstheme="majorHAnsi"/>
          <w:color w:val="000000"/>
          <w:sz w:val="20"/>
          <w:szCs w:val="20"/>
        </w:rPr>
        <w:t xml:space="preserve"> Cultura.</w:t>
      </w:r>
    </w:p>
    <w:p w14:paraId="6574B6C3"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0416D">
        <w:rPr>
          <w:rFonts w:ascii="Arial Narrow" w:hAnsi="Arial Narrow" w:cstheme="majorHAnsi"/>
          <w:color w:val="000000"/>
          <w:sz w:val="20"/>
          <w:szCs w:val="20"/>
        </w:rPr>
        <w:t>Em prestação de serviços, não há o que ser justificado/abonado os casos de faltas de qualquer tipo. As aulas não ministradas/executadas não serão pagas.</w:t>
      </w:r>
    </w:p>
    <w:p w14:paraId="49944ECD"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0416D">
        <w:rPr>
          <w:rFonts w:ascii="Arial Narrow" w:hAnsi="Arial Narrow" w:cstheme="majorHAnsi"/>
          <w:color w:val="000000"/>
          <w:sz w:val="20"/>
          <w:szCs w:val="20"/>
        </w:rPr>
        <w:t xml:space="preserve">As oficinas culturais ou os serviços prestados serão realizados em dias, horários e locais disponibilizados pela </w:t>
      </w:r>
      <w:r>
        <w:rPr>
          <w:rFonts w:ascii="Arial Narrow" w:hAnsi="Arial Narrow" w:cstheme="majorHAnsi"/>
          <w:color w:val="000000"/>
          <w:sz w:val="20"/>
          <w:szCs w:val="20"/>
        </w:rPr>
        <w:t>Secretaria de Cultura</w:t>
      </w:r>
      <w:r w:rsidRPr="0020416D">
        <w:rPr>
          <w:rFonts w:ascii="Arial Narrow" w:hAnsi="Arial Narrow" w:cstheme="majorHAnsi"/>
          <w:color w:val="000000"/>
          <w:sz w:val="20"/>
          <w:szCs w:val="20"/>
        </w:rPr>
        <w:t>, em conformidade com o plano de trabalho apresentado e nas condições estabelecidas no termo contratual.</w:t>
      </w:r>
    </w:p>
    <w:p w14:paraId="599FE0E4"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0416D">
        <w:rPr>
          <w:rFonts w:ascii="Arial Narrow" w:hAnsi="Arial Narrow" w:cstheme="majorHAnsi"/>
          <w:color w:val="000000"/>
          <w:sz w:val="20"/>
          <w:szCs w:val="20"/>
        </w:rPr>
        <w:t>Com a finalidade de tornar viável a execução da oficina, limita-se a um mínimo de 40% (quarenta por cento) de alunos regularmente matriculados por turma em relação as vagas ofertadas, exceto para as oficinas que comprovadamente se apresentem impossibilitadas, devido a alguma forma de restrição ou de metodologia adotada na sua execução;</w:t>
      </w:r>
    </w:p>
    <w:p w14:paraId="65838389" w14:textId="77777777" w:rsidR="00FB2F1A" w:rsidRDefault="00FB2F1A" w:rsidP="00FB2F1A">
      <w:pPr>
        <w:pStyle w:val="PargrafodaLista"/>
        <w:numPr>
          <w:ilvl w:val="2"/>
          <w:numId w:val="32"/>
        </w:numPr>
        <w:pBdr>
          <w:top w:val="nil"/>
          <w:left w:val="nil"/>
          <w:bottom w:val="nil"/>
          <w:right w:val="nil"/>
          <w:between w:val="nil"/>
        </w:pBdr>
        <w:jc w:val="both"/>
        <w:rPr>
          <w:rFonts w:ascii="Arial Narrow" w:hAnsi="Arial Narrow" w:cstheme="majorHAnsi"/>
          <w:color w:val="000000"/>
          <w:sz w:val="20"/>
          <w:szCs w:val="20"/>
        </w:rPr>
      </w:pPr>
      <w:r w:rsidRPr="0020416D">
        <w:rPr>
          <w:rFonts w:ascii="Arial Narrow" w:hAnsi="Arial Narrow" w:cstheme="majorHAnsi"/>
          <w:color w:val="000000"/>
          <w:sz w:val="20"/>
          <w:szCs w:val="20"/>
        </w:rPr>
        <w:t xml:space="preserve">Durante a execução da oficina cultural, constatado a desistência de 50% (cinquenta por cento) dos alunos matriculados por turma, a qualquer momento poderá a </w:t>
      </w:r>
      <w:r>
        <w:rPr>
          <w:rFonts w:ascii="Arial Narrow" w:hAnsi="Arial Narrow" w:cstheme="majorHAnsi"/>
          <w:color w:val="000000"/>
          <w:sz w:val="20"/>
          <w:szCs w:val="20"/>
        </w:rPr>
        <w:t>Secretaria de</w:t>
      </w:r>
      <w:r w:rsidRPr="0020416D">
        <w:rPr>
          <w:rFonts w:ascii="Arial Narrow" w:hAnsi="Arial Narrow" w:cstheme="majorHAnsi"/>
          <w:color w:val="000000"/>
          <w:sz w:val="20"/>
          <w:szCs w:val="20"/>
        </w:rPr>
        <w:t xml:space="preserve"> Cultura promover o encerramento da turma;</w:t>
      </w:r>
    </w:p>
    <w:p w14:paraId="015A1084" w14:textId="77777777" w:rsidR="00FB2F1A" w:rsidRPr="000A5318" w:rsidRDefault="00FB2F1A" w:rsidP="00FB2F1A">
      <w:pPr>
        <w:pStyle w:val="PargrafodaLista"/>
        <w:pBdr>
          <w:top w:val="nil"/>
          <w:left w:val="nil"/>
          <w:bottom w:val="nil"/>
          <w:right w:val="nil"/>
          <w:between w:val="nil"/>
        </w:pBdr>
        <w:ind w:left="1224"/>
        <w:jc w:val="both"/>
        <w:rPr>
          <w:rFonts w:ascii="Arial Narrow" w:hAnsi="Arial Narrow" w:cstheme="majorHAnsi"/>
          <w:color w:val="000000"/>
          <w:sz w:val="20"/>
          <w:szCs w:val="20"/>
        </w:rPr>
      </w:pPr>
    </w:p>
    <w:p w14:paraId="77384116" w14:textId="77777777" w:rsidR="00FB2F1A" w:rsidRPr="0020416D" w:rsidRDefault="00FB2F1A" w:rsidP="00FB2F1A">
      <w:pPr>
        <w:pStyle w:val="PargrafodaLista"/>
        <w:numPr>
          <w:ilvl w:val="0"/>
          <w:numId w:val="32"/>
        </w:numPr>
        <w:jc w:val="both"/>
        <w:rPr>
          <w:rFonts w:ascii="Arial Narrow" w:hAnsi="Arial Narrow" w:cstheme="majorHAnsi"/>
          <w:b/>
          <w:sz w:val="20"/>
          <w:szCs w:val="20"/>
        </w:rPr>
      </w:pPr>
      <w:r w:rsidRPr="0020416D">
        <w:rPr>
          <w:rFonts w:ascii="Arial Narrow" w:hAnsi="Arial Narrow" w:cstheme="majorHAnsi"/>
          <w:b/>
          <w:color w:val="000000"/>
          <w:sz w:val="20"/>
          <w:szCs w:val="20"/>
        </w:rPr>
        <w:t>ADEQUAÇÃO ORÇAMENTÁRIA</w:t>
      </w:r>
    </w:p>
    <w:p w14:paraId="4425DE7B" w14:textId="77777777" w:rsidR="00FB2F1A" w:rsidRPr="0020416D" w:rsidRDefault="00FB2F1A" w:rsidP="00FB2F1A">
      <w:pPr>
        <w:pStyle w:val="PargrafodaLista"/>
        <w:numPr>
          <w:ilvl w:val="1"/>
          <w:numId w:val="32"/>
        </w:numPr>
        <w:jc w:val="both"/>
        <w:rPr>
          <w:rFonts w:ascii="Arial Narrow" w:hAnsi="Arial Narrow" w:cstheme="majorHAnsi"/>
          <w:sz w:val="20"/>
          <w:szCs w:val="20"/>
        </w:rPr>
      </w:pPr>
      <w:r w:rsidRPr="0020416D">
        <w:rPr>
          <w:rFonts w:ascii="Arial Narrow" w:eastAsia="Calibri" w:hAnsi="Arial Narrow" w:cstheme="majorHAnsi"/>
          <w:sz w:val="20"/>
          <w:szCs w:val="20"/>
        </w:rPr>
        <w:t>As despesas decorrentes da presente contratação correrão à conta de recursos específicos consignados no Orçamento do(a) Município de Rifaina – SP.</w:t>
      </w:r>
    </w:p>
    <w:p w14:paraId="7BD4F2DD" w14:textId="77777777" w:rsidR="00FB2F1A" w:rsidRPr="0020416D" w:rsidRDefault="00FB2F1A" w:rsidP="00FB2F1A">
      <w:pPr>
        <w:pStyle w:val="PargrafodaLista"/>
        <w:numPr>
          <w:ilvl w:val="2"/>
          <w:numId w:val="32"/>
        </w:numPr>
        <w:jc w:val="both"/>
        <w:rPr>
          <w:rFonts w:ascii="Arial Narrow" w:hAnsi="Arial Narrow" w:cstheme="majorHAnsi"/>
          <w:sz w:val="20"/>
          <w:szCs w:val="20"/>
        </w:rPr>
      </w:pPr>
      <w:r w:rsidRPr="0020416D">
        <w:rPr>
          <w:rFonts w:ascii="Arial Narrow" w:eastAsia="Calibri" w:hAnsi="Arial Narrow" w:cstheme="majorHAnsi"/>
          <w:sz w:val="20"/>
          <w:szCs w:val="20"/>
        </w:rPr>
        <w:t xml:space="preserve"> A contratação será atendida pela seguinte dotação:</w:t>
      </w:r>
    </w:p>
    <w:p w14:paraId="337614DA" w14:textId="77777777" w:rsidR="00FB2F1A" w:rsidRPr="0020416D" w:rsidRDefault="00FB2F1A" w:rsidP="00FB2F1A">
      <w:pPr>
        <w:pStyle w:val="PargrafodaLista"/>
        <w:numPr>
          <w:ilvl w:val="3"/>
          <w:numId w:val="32"/>
        </w:numPr>
        <w:jc w:val="both"/>
        <w:rPr>
          <w:rFonts w:ascii="Arial Narrow" w:hAnsi="Arial Narrow" w:cstheme="majorHAnsi"/>
          <w:sz w:val="20"/>
          <w:szCs w:val="20"/>
        </w:rPr>
      </w:pPr>
      <w:r w:rsidRPr="0020416D">
        <w:rPr>
          <w:rFonts w:ascii="Arial Narrow" w:eastAsia="Calibri" w:hAnsi="Arial Narrow" w:cstheme="majorHAnsi"/>
          <w:sz w:val="20"/>
          <w:szCs w:val="20"/>
        </w:rPr>
        <w:t xml:space="preserve"> Vinculados de Impostos - OUTROS SERVIÇOS DE TERCEIROS - PESSOA JURÍDICA</w:t>
      </w:r>
    </w:p>
    <w:p w14:paraId="540ABFBE" w14:textId="77777777" w:rsidR="00FB2F1A" w:rsidRPr="0020416D" w:rsidRDefault="00FB2F1A" w:rsidP="00FB2F1A">
      <w:pPr>
        <w:pStyle w:val="PargrafodaLista"/>
        <w:numPr>
          <w:ilvl w:val="2"/>
          <w:numId w:val="32"/>
        </w:numPr>
        <w:jc w:val="both"/>
        <w:rPr>
          <w:rFonts w:ascii="Arial Narrow" w:hAnsi="Arial Narrow" w:cstheme="majorHAnsi"/>
          <w:sz w:val="20"/>
          <w:szCs w:val="20"/>
        </w:rPr>
      </w:pPr>
      <w:r w:rsidRPr="0020416D">
        <w:rPr>
          <w:rFonts w:ascii="Arial Narrow" w:eastAsia="Calibri" w:hAnsi="Arial Narrow" w:cstheme="majorHAnsi"/>
          <w:sz w:val="20"/>
          <w:szCs w:val="20"/>
        </w:rPr>
        <w:t xml:space="preserve"> A dotação relativa aos exercícios financeiros subsequentes, será indicada após aprovação da Lei Orçamentária respectiva e liberação dos créditos correspondentes, mediante apostilamento.</w:t>
      </w:r>
    </w:p>
    <w:p w14:paraId="3B6ABFFA" w14:textId="77777777" w:rsidR="00FB2F1A" w:rsidRPr="0020416D" w:rsidRDefault="00FB2F1A" w:rsidP="00FB2F1A">
      <w:pPr>
        <w:pStyle w:val="PargrafodaLista"/>
        <w:numPr>
          <w:ilvl w:val="1"/>
          <w:numId w:val="32"/>
        </w:numPr>
        <w:jc w:val="both"/>
        <w:rPr>
          <w:rFonts w:ascii="Arial Narrow" w:hAnsi="Arial Narrow" w:cstheme="majorHAnsi"/>
          <w:sz w:val="20"/>
          <w:szCs w:val="20"/>
        </w:rPr>
      </w:pPr>
      <w:r w:rsidRPr="0020416D">
        <w:rPr>
          <w:rFonts w:ascii="Arial Narrow" w:hAnsi="Arial Narrow" w:cstheme="majorHAnsi"/>
          <w:sz w:val="20"/>
          <w:szCs w:val="20"/>
        </w:rPr>
        <w:t>RECURSOS ORÇAMENTÁRIOS</w:t>
      </w:r>
    </w:p>
    <w:tbl>
      <w:tblPr>
        <w:tblStyle w:val="Tabelacomgrade"/>
        <w:tblW w:w="0" w:type="auto"/>
        <w:tblInd w:w="851" w:type="dxa"/>
        <w:tblLook w:val="04A0" w:firstRow="1" w:lastRow="0" w:firstColumn="1" w:lastColumn="0" w:noHBand="0" w:noVBand="1"/>
      </w:tblPr>
      <w:tblGrid>
        <w:gridCol w:w="2546"/>
        <w:gridCol w:w="5678"/>
      </w:tblGrid>
      <w:tr w:rsidR="00FB2F1A" w:rsidRPr="0020416D" w14:paraId="5BBCBC4A" w14:textId="77777777" w:rsidTr="00B21ACB">
        <w:tc>
          <w:tcPr>
            <w:tcW w:w="2546" w:type="dxa"/>
            <w:shd w:val="clear" w:color="auto" w:fill="auto"/>
          </w:tcPr>
          <w:p w14:paraId="0953BF80" w14:textId="77777777" w:rsidR="00FB2F1A" w:rsidRPr="0020416D" w:rsidRDefault="00FB2F1A" w:rsidP="00B21ACB">
            <w:pPr>
              <w:pStyle w:val="SemEspaamento"/>
              <w:jc w:val="right"/>
              <w:rPr>
                <w:rFonts w:ascii="Arial Narrow" w:hAnsi="Arial Narrow" w:cstheme="majorHAnsi"/>
                <w:b/>
                <w:bCs/>
                <w:sz w:val="20"/>
                <w:szCs w:val="20"/>
              </w:rPr>
            </w:pPr>
            <w:r>
              <w:rPr>
                <w:rFonts w:ascii="Arial Narrow" w:hAnsi="Arial Narrow" w:cstheme="majorHAnsi"/>
                <w:b/>
                <w:bCs/>
                <w:sz w:val="20"/>
                <w:szCs w:val="20"/>
              </w:rPr>
              <w:t>13</w:t>
            </w:r>
          </w:p>
        </w:tc>
        <w:tc>
          <w:tcPr>
            <w:tcW w:w="5678" w:type="dxa"/>
            <w:shd w:val="clear" w:color="auto" w:fill="auto"/>
          </w:tcPr>
          <w:p w14:paraId="6CE657A1" w14:textId="77777777" w:rsidR="00FB2F1A" w:rsidRPr="0020416D" w:rsidRDefault="00FB2F1A" w:rsidP="00B21ACB">
            <w:pPr>
              <w:pStyle w:val="SemEspaamento"/>
              <w:jc w:val="both"/>
              <w:rPr>
                <w:rFonts w:ascii="Arial Narrow" w:hAnsi="Arial Narrow" w:cstheme="majorHAnsi"/>
                <w:b/>
                <w:bCs/>
                <w:sz w:val="20"/>
                <w:szCs w:val="20"/>
              </w:rPr>
            </w:pPr>
            <w:r>
              <w:rPr>
                <w:rFonts w:ascii="Arial Narrow" w:hAnsi="Arial Narrow" w:cstheme="majorHAnsi"/>
                <w:sz w:val="20"/>
                <w:szCs w:val="20"/>
              </w:rPr>
              <w:t>CULTURA</w:t>
            </w:r>
          </w:p>
        </w:tc>
      </w:tr>
      <w:tr w:rsidR="00FB2F1A" w:rsidRPr="0020416D" w14:paraId="1B0B19B9" w14:textId="77777777" w:rsidTr="00B21ACB">
        <w:tc>
          <w:tcPr>
            <w:tcW w:w="2546" w:type="dxa"/>
            <w:shd w:val="clear" w:color="auto" w:fill="auto"/>
          </w:tcPr>
          <w:p w14:paraId="72904603" w14:textId="77777777" w:rsidR="00FB2F1A" w:rsidRPr="0020416D" w:rsidRDefault="00FB2F1A" w:rsidP="00B21ACB">
            <w:pPr>
              <w:pStyle w:val="SemEspaamento"/>
              <w:jc w:val="right"/>
              <w:rPr>
                <w:rFonts w:ascii="Arial Narrow" w:hAnsi="Arial Narrow" w:cstheme="majorHAnsi"/>
                <w:b/>
                <w:bCs/>
                <w:sz w:val="20"/>
                <w:szCs w:val="20"/>
              </w:rPr>
            </w:pPr>
            <w:r>
              <w:rPr>
                <w:rFonts w:ascii="Arial Narrow" w:hAnsi="Arial Narrow" w:cstheme="majorHAnsi"/>
                <w:b/>
                <w:bCs/>
                <w:sz w:val="20"/>
                <w:szCs w:val="20"/>
              </w:rPr>
              <w:t>13 392</w:t>
            </w:r>
          </w:p>
        </w:tc>
        <w:tc>
          <w:tcPr>
            <w:tcW w:w="5678" w:type="dxa"/>
            <w:shd w:val="clear" w:color="auto" w:fill="auto"/>
          </w:tcPr>
          <w:p w14:paraId="23DAC6D8" w14:textId="77777777" w:rsidR="00FB2F1A" w:rsidRPr="0020416D" w:rsidRDefault="00FB2F1A" w:rsidP="00B21ACB">
            <w:pPr>
              <w:pStyle w:val="SemEspaamento"/>
              <w:jc w:val="both"/>
              <w:rPr>
                <w:rFonts w:ascii="Arial Narrow" w:hAnsi="Arial Narrow" w:cstheme="majorHAnsi"/>
                <w:b/>
                <w:bCs/>
                <w:sz w:val="20"/>
                <w:szCs w:val="20"/>
              </w:rPr>
            </w:pPr>
            <w:r>
              <w:rPr>
                <w:rFonts w:ascii="Arial Narrow" w:hAnsi="Arial Narrow" w:cstheme="majorHAnsi"/>
                <w:sz w:val="20"/>
                <w:szCs w:val="20"/>
              </w:rPr>
              <w:t>DIFUSÃO CULTURAL</w:t>
            </w:r>
          </w:p>
        </w:tc>
      </w:tr>
      <w:tr w:rsidR="00FB2F1A" w:rsidRPr="0020416D" w14:paraId="305B1114" w14:textId="77777777" w:rsidTr="00B21ACB">
        <w:tc>
          <w:tcPr>
            <w:tcW w:w="2546" w:type="dxa"/>
            <w:shd w:val="clear" w:color="auto" w:fill="auto"/>
          </w:tcPr>
          <w:p w14:paraId="13E68C1A" w14:textId="77777777" w:rsidR="00FB2F1A" w:rsidRPr="0020416D" w:rsidRDefault="00FB2F1A" w:rsidP="00B21ACB">
            <w:pPr>
              <w:pStyle w:val="SemEspaamento"/>
              <w:jc w:val="right"/>
              <w:rPr>
                <w:rFonts w:ascii="Arial Narrow" w:hAnsi="Arial Narrow" w:cstheme="majorHAnsi"/>
                <w:b/>
                <w:bCs/>
                <w:sz w:val="20"/>
                <w:szCs w:val="20"/>
              </w:rPr>
            </w:pPr>
            <w:r>
              <w:rPr>
                <w:rFonts w:ascii="Arial Narrow" w:hAnsi="Arial Narrow" w:cstheme="majorHAnsi"/>
                <w:b/>
                <w:bCs/>
                <w:sz w:val="20"/>
                <w:szCs w:val="20"/>
              </w:rPr>
              <w:t>13 392 0031</w:t>
            </w:r>
          </w:p>
        </w:tc>
        <w:tc>
          <w:tcPr>
            <w:tcW w:w="5678" w:type="dxa"/>
            <w:shd w:val="clear" w:color="auto" w:fill="auto"/>
          </w:tcPr>
          <w:p w14:paraId="0E997646" w14:textId="77777777" w:rsidR="00FB2F1A" w:rsidRPr="0020416D" w:rsidRDefault="00FB2F1A" w:rsidP="00B21ACB">
            <w:pPr>
              <w:pStyle w:val="SemEspaamento"/>
              <w:jc w:val="both"/>
              <w:rPr>
                <w:rFonts w:ascii="Arial Narrow" w:hAnsi="Arial Narrow" w:cstheme="majorHAnsi"/>
                <w:b/>
                <w:bCs/>
                <w:sz w:val="20"/>
                <w:szCs w:val="20"/>
              </w:rPr>
            </w:pPr>
            <w:r>
              <w:rPr>
                <w:rFonts w:ascii="Arial Narrow" w:hAnsi="Arial Narrow" w:cstheme="majorHAnsi"/>
                <w:sz w:val="20"/>
                <w:szCs w:val="20"/>
              </w:rPr>
              <w:t>PROMOÇÃO E ACESSO A CULTURA</w:t>
            </w:r>
          </w:p>
        </w:tc>
      </w:tr>
      <w:tr w:rsidR="00FB2F1A" w:rsidRPr="0020416D" w14:paraId="7476DC02" w14:textId="77777777" w:rsidTr="00B21ACB">
        <w:tc>
          <w:tcPr>
            <w:tcW w:w="2546" w:type="dxa"/>
            <w:shd w:val="clear" w:color="auto" w:fill="auto"/>
          </w:tcPr>
          <w:p w14:paraId="30AB0834" w14:textId="77777777" w:rsidR="00FB2F1A" w:rsidRPr="0020416D" w:rsidRDefault="00FB2F1A" w:rsidP="00B21ACB">
            <w:pPr>
              <w:pStyle w:val="SemEspaamento"/>
              <w:jc w:val="right"/>
              <w:rPr>
                <w:rFonts w:ascii="Arial Narrow" w:hAnsi="Arial Narrow" w:cstheme="majorHAnsi"/>
                <w:b/>
                <w:bCs/>
                <w:sz w:val="20"/>
                <w:szCs w:val="20"/>
              </w:rPr>
            </w:pPr>
            <w:r>
              <w:rPr>
                <w:rFonts w:ascii="Arial Narrow" w:hAnsi="Arial Narrow" w:cstheme="majorHAnsi"/>
                <w:b/>
                <w:bCs/>
                <w:sz w:val="20"/>
                <w:szCs w:val="20"/>
              </w:rPr>
              <w:t>13 392 0031 2014 0000</w:t>
            </w:r>
          </w:p>
        </w:tc>
        <w:tc>
          <w:tcPr>
            <w:tcW w:w="5678" w:type="dxa"/>
            <w:shd w:val="clear" w:color="auto" w:fill="auto"/>
          </w:tcPr>
          <w:p w14:paraId="2C6687DC" w14:textId="77777777" w:rsidR="00FB2F1A" w:rsidRPr="0020416D" w:rsidRDefault="00FB2F1A" w:rsidP="00B21ACB">
            <w:pPr>
              <w:pStyle w:val="SemEspaamento"/>
              <w:jc w:val="both"/>
              <w:rPr>
                <w:rFonts w:ascii="Arial Narrow" w:hAnsi="Arial Narrow" w:cstheme="majorHAnsi"/>
                <w:b/>
                <w:bCs/>
                <w:sz w:val="20"/>
                <w:szCs w:val="20"/>
              </w:rPr>
            </w:pPr>
            <w:r>
              <w:rPr>
                <w:rFonts w:ascii="Arial Narrow" w:hAnsi="Arial Narrow" w:cstheme="majorHAnsi"/>
                <w:sz w:val="20"/>
                <w:szCs w:val="20"/>
              </w:rPr>
              <w:t>PROMOÇÃO CULTURAL</w:t>
            </w:r>
          </w:p>
        </w:tc>
      </w:tr>
      <w:tr w:rsidR="00FB2F1A" w:rsidRPr="0020416D" w14:paraId="70B5C161" w14:textId="77777777" w:rsidTr="00B21ACB">
        <w:tc>
          <w:tcPr>
            <w:tcW w:w="2546" w:type="dxa"/>
            <w:shd w:val="clear" w:color="auto" w:fill="auto"/>
          </w:tcPr>
          <w:p w14:paraId="0EE337CF" w14:textId="77777777" w:rsidR="00FB2F1A" w:rsidRDefault="00FB2F1A" w:rsidP="00B21ACB">
            <w:pPr>
              <w:pStyle w:val="SemEspaamento"/>
              <w:jc w:val="right"/>
              <w:rPr>
                <w:rFonts w:ascii="Arial Narrow" w:hAnsi="Arial Narrow" w:cstheme="majorHAnsi"/>
                <w:b/>
                <w:bCs/>
                <w:sz w:val="20"/>
                <w:szCs w:val="20"/>
              </w:rPr>
            </w:pPr>
            <w:r>
              <w:rPr>
                <w:rFonts w:ascii="Arial Narrow" w:hAnsi="Arial Narrow" w:cstheme="majorHAnsi"/>
                <w:b/>
                <w:bCs/>
                <w:sz w:val="20"/>
                <w:szCs w:val="20"/>
              </w:rPr>
              <w:t>3.3.90.39.00</w:t>
            </w:r>
          </w:p>
        </w:tc>
        <w:tc>
          <w:tcPr>
            <w:tcW w:w="5678" w:type="dxa"/>
            <w:shd w:val="clear" w:color="auto" w:fill="auto"/>
          </w:tcPr>
          <w:p w14:paraId="3DE0B613" w14:textId="77777777" w:rsidR="00FB2F1A" w:rsidRDefault="00FB2F1A" w:rsidP="00B21ACB">
            <w:pPr>
              <w:pStyle w:val="SemEspaamento"/>
              <w:jc w:val="both"/>
              <w:rPr>
                <w:rFonts w:ascii="Arial Narrow" w:hAnsi="Arial Narrow" w:cstheme="majorHAnsi"/>
                <w:sz w:val="20"/>
                <w:szCs w:val="20"/>
              </w:rPr>
            </w:pPr>
            <w:r>
              <w:rPr>
                <w:rFonts w:ascii="Arial Narrow" w:hAnsi="Arial Narrow" w:cstheme="majorHAnsi"/>
                <w:sz w:val="20"/>
                <w:szCs w:val="20"/>
              </w:rPr>
              <w:t>OUTROS SERVIÇOS DE TERCEIROS – PESSOA JURÍDICA</w:t>
            </w:r>
          </w:p>
        </w:tc>
      </w:tr>
    </w:tbl>
    <w:p w14:paraId="07C89536" w14:textId="77777777" w:rsidR="00FB2F1A" w:rsidRPr="0020416D" w:rsidRDefault="00FB2F1A" w:rsidP="00FB2F1A">
      <w:pPr>
        <w:ind w:left="426" w:right="401" w:hanging="360"/>
        <w:jc w:val="both"/>
        <w:rPr>
          <w:rFonts w:ascii="Arial Narrow" w:hAnsi="Arial Narrow" w:cstheme="majorHAnsi"/>
        </w:rPr>
      </w:pPr>
    </w:p>
    <w:p w14:paraId="3510EC8B" w14:textId="77777777" w:rsidR="00FB2F1A" w:rsidRPr="000A5318" w:rsidRDefault="00FB2F1A" w:rsidP="00FB2F1A">
      <w:pPr>
        <w:pStyle w:val="SemEspaamento"/>
        <w:numPr>
          <w:ilvl w:val="0"/>
          <w:numId w:val="32"/>
        </w:numPr>
        <w:jc w:val="both"/>
        <w:rPr>
          <w:rFonts w:ascii="Arial Narrow" w:hAnsi="Arial Narrow" w:cstheme="majorHAnsi"/>
          <w:b/>
          <w:bCs/>
          <w:sz w:val="20"/>
          <w:szCs w:val="20"/>
        </w:rPr>
      </w:pPr>
      <w:r w:rsidRPr="000A5318">
        <w:rPr>
          <w:rFonts w:ascii="Arial Narrow" w:hAnsi="Arial Narrow" w:cstheme="majorHAnsi"/>
          <w:b/>
          <w:color w:val="000000"/>
          <w:sz w:val="20"/>
          <w:szCs w:val="20"/>
        </w:rPr>
        <w:t>ESPECIFICAÇÃO DO PRODUTO, PREFERENCIALMENTE CONFORME CATÁLOGO ELETRÔNICO DE PADRONIZAÇÃO, OBSERVADOS OS REQUISITOS DE QUALIDADE, RENDIMENTO, COMPATIBILIDADE, DURABILIDADE E SEGURANÇA</w:t>
      </w:r>
    </w:p>
    <w:p w14:paraId="654F659D" w14:textId="77777777" w:rsidR="00FB2F1A" w:rsidRPr="000A5318" w:rsidRDefault="00FB2F1A" w:rsidP="00FB2F1A">
      <w:pPr>
        <w:pStyle w:val="SemEspaamento"/>
        <w:numPr>
          <w:ilvl w:val="1"/>
          <w:numId w:val="32"/>
        </w:numPr>
        <w:jc w:val="both"/>
        <w:rPr>
          <w:rFonts w:ascii="Arial Narrow" w:hAnsi="Arial Narrow" w:cstheme="majorHAnsi"/>
          <w:b/>
          <w:bCs/>
          <w:sz w:val="20"/>
          <w:szCs w:val="20"/>
        </w:rPr>
      </w:pPr>
      <w:r>
        <w:rPr>
          <w:rFonts w:ascii="Arial Narrow" w:hAnsi="Arial Narrow" w:cstheme="majorHAnsi"/>
          <w:bCs/>
          <w:color w:val="000000"/>
          <w:sz w:val="20"/>
          <w:szCs w:val="20"/>
        </w:rPr>
        <w:t xml:space="preserve">Oficinas Culturais </w:t>
      </w:r>
      <w:r w:rsidRPr="000A5318">
        <w:rPr>
          <w:rFonts w:ascii="Arial Narrow" w:hAnsi="Arial Narrow" w:cstheme="majorHAnsi"/>
          <w:bCs/>
          <w:color w:val="000000"/>
          <w:sz w:val="20"/>
          <w:szCs w:val="20"/>
        </w:rPr>
        <w:t xml:space="preserve">para contratação </w:t>
      </w:r>
      <w:r>
        <w:rPr>
          <w:rFonts w:ascii="Arial Narrow" w:hAnsi="Arial Narrow" w:cstheme="majorHAnsi"/>
          <w:bCs/>
          <w:color w:val="000000"/>
          <w:sz w:val="20"/>
          <w:szCs w:val="20"/>
        </w:rPr>
        <w:t xml:space="preserve">para ações da Secretaria de Cultura </w:t>
      </w:r>
      <w:r w:rsidRPr="000A5318">
        <w:rPr>
          <w:rFonts w:ascii="Arial Narrow" w:hAnsi="Arial Narrow" w:cstheme="majorHAnsi"/>
          <w:bCs/>
          <w:color w:val="000000"/>
          <w:sz w:val="20"/>
          <w:szCs w:val="20"/>
        </w:rPr>
        <w:t xml:space="preserve">da prefeitura </w:t>
      </w:r>
      <w:proofErr w:type="spellStart"/>
      <w:r w:rsidRPr="000A5318">
        <w:rPr>
          <w:rFonts w:ascii="Arial Narrow" w:hAnsi="Arial Narrow" w:cstheme="majorHAnsi"/>
          <w:bCs/>
          <w:color w:val="000000"/>
          <w:sz w:val="20"/>
          <w:szCs w:val="20"/>
        </w:rPr>
        <w:t>muncipal</w:t>
      </w:r>
      <w:proofErr w:type="spellEnd"/>
      <w:r w:rsidRPr="000A5318">
        <w:rPr>
          <w:rFonts w:ascii="Arial Narrow" w:hAnsi="Arial Narrow" w:cstheme="majorHAnsi"/>
          <w:bCs/>
          <w:color w:val="000000"/>
          <w:sz w:val="20"/>
          <w:szCs w:val="20"/>
        </w:rPr>
        <w:t>.</w:t>
      </w:r>
    </w:p>
    <w:p w14:paraId="31FA1F10" w14:textId="77777777" w:rsidR="00FB2F1A" w:rsidRPr="000A5318" w:rsidRDefault="00FB2F1A" w:rsidP="00FB2F1A">
      <w:pPr>
        <w:ind w:left="426" w:right="401" w:hanging="360"/>
        <w:jc w:val="both"/>
        <w:rPr>
          <w:rFonts w:ascii="Arial Narrow" w:hAnsi="Arial Narrow" w:cstheme="majorHAnsi"/>
        </w:rPr>
      </w:pPr>
    </w:p>
    <w:p w14:paraId="63867949" w14:textId="77777777" w:rsidR="00FB2F1A" w:rsidRPr="000A5318" w:rsidRDefault="00FB2F1A" w:rsidP="00FB2F1A">
      <w:pPr>
        <w:pStyle w:val="SemEspaamento"/>
        <w:numPr>
          <w:ilvl w:val="0"/>
          <w:numId w:val="32"/>
        </w:numPr>
        <w:jc w:val="both"/>
        <w:rPr>
          <w:rFonts w:ascii="Arial Narrow" w:hAnsi="Arial Narrow" w:cstheme="majorHAnsi"/>
          <w:b/>
          <w:sz w:val="20"/>
          <w:szCs w:val="20"/>
        </w:rPr>
      </w:pPr>
      <w:r w:rsidRPr="000A5318">
        <w:rPr>
          <w:rFonts w:ascii="Arial Narrow" w:hAnsi="Arial Narrow" w:cstheme="majorHAnsi"/>
          <w:b/>
          <w:color w:val="000000"/>
          <w:sz w:val="20"/>
          <w:szCs w:val="20"/>
        </w:rPr>
        <w:lastRenderedPageBreak/>
        <w:t>INDICAÇÃO DOS LOCAIS DE ENTREGA DOS PRODUTOS E DAS REGRAS PARA RECEBIMENTOS PROVISÓRIO E DEFINITIVO, QUANDO FOR O CASO</w:t>
      </w:r>
    </w:p>
    <w:p w14:paraId="38E7C282" w14:textId="77777777" w:rsidR="00FB2F1A" w:rsidRPr="000A5318" w:rsidRDefault="00FB2F1A" w:rsidP="00FB2F1A">
      <w:pPr>
        <w:pStyle w:val="SemEspaamento"/>
        <w:numPr>
          <w:ilvl w:val="1"/>
          <w:numId w:val="32"/>
        </w:numPr>
        <w:jc w:val="both"/>
        <w:rPr>
          <w:rFonts w:ascii="Arial Narrow" w:hAnsi="Arial Narrow" w:cstheme="majorHAnsi"/>
          <w:b/>
          <w:sz w:val="20"/>
          <w:szCs w:val="20"/>
        </w:rPr>
      </w:pPr>
      <w:r w:rsidRPr="000A5318">
        <w:rPr>
          <w:rFonts w:ascii="Arial Narrow" w:hAnsi="Arial Narrow" w:cstheme="majorHAnsi"/>
          <w:sz w:val="20"/>
          <w:szCs w:val="20"/>
        </w:rPr>
        <w:t xml:space="preserve">Os locais são definidos de acordo com a </w:t>
      </w:r>
      <w:r>
        <w:rPr>
          <w:rFonts w:ascii="Arial Narrow" w:hAnsi="Arial Narrow" w:cstheme="majorHAnsi"/>
          <w:sz w:val="20"/>
          <w:szCs w:val="20"/>
        </w:rPr>
        <w:t>demanda e enquadramento do número de participantes e com os locais que podem ser definidos por critérios alheios às necessidades da Secretaria Municipal de Cultura,</w:t>
      </w:r>
      <w:r w:rsidRPr="000A5318">
        <w:rPr>
          <w:rFonts w:ascii="Arial Narrow" w:hAnsi="Arial Narrow" w:cstheme="majorHAnsi"/>
          <w:sz w:val="20"/>
          <w:szCs w:val="20"/>
        </w:rPr>
        <w:t xml:space="preserve"> determinando assim</w:t>
      </w:r>
      <w:r>
        <w:rPr>
          <w:rFonts w:ascii="Arial Narrow" w:hAnsi="Arial Narrow" w:cstheme="majorHAnsi"/>
          <w:sz w:val="20"/>
          <w:szCs w:val="20"/>
        </w:rPr>
        <w:t>,</w:t>
      </w:r>
      <w:r w:rsidRPr="000A5318">
        <w:rPr>
          <w:rFonts w:ascii="Arial Narrow" w:hAnsi="Arial Narrow" w:cstheme="majorHAnsi"/>
          <w:sz w:val="20"/>
          <w:szCs w:val="20"/>
        </w:rPr>
        <w:t xml:space="preserve"> o local </w:t>
      </w:r>
      <w:r>
        <w:rPr>
          <w:rFonts w:ascii="Arial Narrow" w:hAnsi="Arial Narrow" w:cstheme="majorHAnsi"/>
          <w:sz w:val="20"/>
          <w:szCs w:val="20"/>
        </w:rPr>
        <w:t>de realização</w:t>
      </w:r>
      <w:r w:rsidRPr="000A5318">
        <w:rPr>
          <w:rFonts w:ascii="Arial Narrow" w:hAnsi="Arial Narrow" w:cstheme="majorHAnsi"/>
          <w:sz w:val="20"/>
          <w:szCs w:val="20"/>
        </w:rPr>
        <w:t xml:space="preserve"> pode ser:</w:t>
      </w:r>
    </w:p>
    <w:p w14:paraId="2E1DB8AA" w14:textId="77777777" w:rsidR="00FB2F1A" w:rsidRPr="0020416D" w:rsidRDefault="00FB2F1A" w:rsidP="00FB2F1A">
      <w:pPr>
        <w:pStyle w:val="SemEspaamento"/>
        <w:numPr>
          <w:ilvl w:val="2"/>
          <w:numId w:val="32"/>
        </w:numPr>
        <w:jc w:val="both"/>
        <w:rPr>
          <w:rFonts w:ascii="Arial Narrow" w:hAnsi="Arial Narrow" w:cstheme="majorHAnsi"/>
          <w:bCs/>
          <w:sz w:val="20"/>
          <w:szCs w:val="20"/>
        </w:rPr>
      </w:pPr>
      <w:r w:rsidRPr="0020416D">
        <w:rPr>
          <w:rFonts w:ascii="Arial Narrow" w:hAnsi="Arial Narrow" w:cstheme="majorHAnsi"/>
          <w:bCs/>
          <w:sz w:val="20"/>
          <w:szCs w:val="20"/>
        </w:rPr>
        <w:t>CASA DA CULTURA RUI REIS</w:t>
      </w:r>
    </w:p>
    <w:p w14:paraId="45421784" w14:textId="77777777" w:rsidR="00FB2F1A" w:rsidRPr="0020416D" w:rsidRDefault="00FB2F1A" w:rsidP="00FB2F1A">
      <w:pPr>
        <w:pStyle w:val="SemEspaamento"/>
        <w:numPr>
          <w:ilvl w:val="2"/>
          <w:numId w:val="32"/>
        </w:numPr>
        <w:jc w:val="both"/>
        <w:rPr>
          <w:rFonts w:ascii="Arial Narrow" w:hAnsi="Arial Narrow" w:cstheme="majorHAnsi"/>
          <w:bCs/>
          <w:sz w:val="20"/>
          <w:szCs w:val="20"/>
        </w:rPr>
      </w:pPr>
      <w:r w:rsidRPr="0020416D">
        <w:rPr>
          <w:rFonts w:ascii="Arial Narrow" w:hAnsi="Arial Narrow" w:cstheme="majorHAnsi"/>
          <w:bCs/>
          <w:sz w:val="20"/>
          <w:szCs w:val="20"/>
        </w:rPr>
        <w:t>CLUBE DA MELHOR IDADE</w:t>
      </w:r>
    </w:p>
    <w:p w14:paraId="138D00EB" w14:textId="77777777" w:rsidR="00FB2F1A" w:rsidRPr="0020416D" w:rsidRDefault="00FB2F1A" w:rsidP="00FB2F1A">
      <w:pPr>
        <w:pStyle w:val="SemEspaamento"/>
        <w:numPr>
          <w:ilvl w:val="2"/>
          <w:numId w:val="32"/>
        </w:numPr>
        <w:jc w:val="both"/>
        <w:rPr>
          <w:rFonts w:ascii="Arial Narrow" w:hAnsi="Arial Narrow" w:cstheme="majorHAnsi"/>
          <w:bCs/>
          <w:sz w:val="20"/>
          <w:szCs w:val="20"/>
        </w:rPr>
      </w:pPr>
      <w:r w:rsidRPr="0020416D">
        <w:rPr>
          <w:rFonts w:ascii="Arial Narrow" w:hAnsi="Arial Narrow" w:cstheme="majorHAnsi"/>
          <w:bCs/>
          <w:sz w:val="20"/>
          <w:szCs w:val="20"/>
        </w:rPr>
        <w:t>CENTRO DE EVENTOS DIVINO ROBERTO GONÇALVES</w:t>
      </w:r>
    </w:p>
    <w:p w14:paraId="2368E24F" w14:textId="77777777" w:rsidR="00FB2F1A" w:rsidRPr="0020416D" w:rsidRDefault="00FB2F1A" w:rsidP="00FB2F1A">
      <w:pPr>
        <w:pStyle w:val="SemEspaamento"/>
        <w:numPr>
          <w:ilvl w:val="2"/>
          <w:numId w:val="32"/>
        </w:numPr>
        <w:jc w:val="both"/>
        <w:rPr>
          <w:rFonts w:ascii="Arial Narrow" w:hAnsi="Arial Narrow" w:cstheme="majorHAnsi"/>
          <w:bCs/>
          <w:sz w:val="20"/>
          <w:szCs w:val="20"/>
        </w:rPr>
      </w:pPr>
      <w:r w:rsidRPr="0020416D">
        <w:rPr>
          <w:rFonts w:ascii="Arial Narrow" w:hAnsi="Arial Narrow" w:cstheme="majorHAnsi"/>
          <w:bCs/>
          <w:sz w:val="20"/>
          <w:szCs w:val="20"/>
        </w:rPr>
        <w:t>PARQUE ECOLÓGICO GERALDO JORGE</w:t>
      </w:r>
    </w:p>
    <w:p w14:paraId="09BEA740" w14:textId="77777777" w:rsidR="00FB2F1A" w:rsidRPr="0020416D" w:rsidRDefault="00FB2F1A" w:rsidP="00FB2F1A">
      <w:pPr>
        <w:pStyle w:val="SemEspaamento"/>
        <w:numPr>
          <w:ilvl w:val="2"/>
          <w:numId w:val="32"/>
        </w:numPr>
        <w:jc w:val="both"/>
        <w:rPr>
          <w:rFonts w:ascii="Arial Narrow" w:hAnsi="Arial Narrow" w:cstheme="majorHAnsi"/>
          <w:bCs/>
          <w:sz w:val="20"/>
          <w:szCs w:val="20"/>
        </w:rPr>
      </w:pPr>
      <w:r w:rsidRPr="0020416D">
        <w:rPr>
          <w:rFonts w:ascii="Arial Narrow" w:hAnsi="Arial Narrow" w:cstheme="majorHAnsi"/>
          <w:bCs/>
          <w:sz w:val="20"/>
          <w:szCs w:val="20"/>
        </w:rPr>
        <w:t>LOCAIS A SEREM DEFINIDOS POSTERIORMENTE</w:t>
      </w:r>
    </w:p>
    <w:p w14:paraId="7222FEB7" w14:textId="77777777" w:rsidR="00FB2F1A" w:rsidRPr="000A5318" w:rsidRDefault="00FB2F1A" w:rsidP="00FB2F1A">
      <w:pPr>
        <w:ind w:right="401"/>
        <w:jc w:val="both"/>
        <w:rPr>
          <w:rFonts w:ascii="Arial Narrow" w:hAnsi="Arial Narrow" w:cstheme="majorHAnsi"/>
        </w:rPr>
      </w:pPr>
    </w:p>
    <w:p w14:paraId="4392A2B9" w14:textId="77777777" w:rsidR="00FB2F1A" w:rsidRDefault="00FB2F1A" w:rsidP="00FB2F1A">
      <w:pPr>
        <w:pStyle w:val="SemEspaamento"/>
        <w:numPr>
          <w:ilvl w:val="0"/>
          <w:numId w:val="32"/>
        </w:numPr>
        <w:jc w:val="both"/>
        <w:rPr>
          <w:rFonts w:ascii="Arial Narrow" w:hAnsi="Arial Narrow" w:cstheme="majorHAnsi"/>
          <w:b/>
          <w:sz w:val="20"/>
          <w:szCs w:val="20"/>
        </w:rPr>
      </w:pPr>
      <w:r w:rsidRPr="0020416D">
        <w:rPr>
          <w:rFonts w:ascii="Arial Narrow" w:hAnsi="Arial Narrow" w:cstheme="majorHAnsi"/>
          <w:b/>
          <w:sz w:val="20"/>
          <w:szCs w:val="20"/>
        </w:rPr>
        <w:t>VIGÊNCIA</w:t>
      </w:r>
    </w:p>
    <w:p w14:paraId="6B7970F1" w14:textId="77777777" w:rsidR="00FB2F1A" w:rsidRDefault="00FB2F1A" w:rsidP="00FB2F1A">
      <w:pPr>
        <w:pStyle w:val="SemEspaamento"/>
        <w:numPr>
          <w:ilvl w:val="1"/>
          <w:numId w:val="32"/>
        </w:numPr>
        <w:jc w:val="both"/>
        <w:rPr>
          <w:rFonts w:ascii="Arial Narrow" w:hAnsi="Arial Narrow" w:cstheme="majorHAnsi"/>
          <w:bCs/>
          <w:sz w:val="20"/>
          <w:szCs w:val="20"/>
        </w:rPr>
      </w:pPr>
      <w:r w:rsidRPr="0020416D">
        <w:rPr>
          <w:rFonts w:ascii="Arial Narrow" w:hAnsi="Arial Narrow" w:cstheme="majorHAnsi"/>
          <w:bCs/>
          <w:sz w:val="20"/>
          <w:szCs w:val="20"/>
        </w:rPr>
        <w:t>O presente Credenciamento terá vigência até o encerramento do exercício financeiro de 2025, podendo ter sua duração prorrogada, mediante publicação de Termo de Prorrogação, até o limite de 60 (sessenta) meses, após a verificação da real necessidade e com vantagens para a Administração, nos termos da Lei 14.133/2021.</w:t>
      </w:r>
    </w:p>
    <w:p w14:paraId="2CEEB04F" w14:textId="77777777" w:rsidR="00FB2F1A" w:rsidRPr="0020416D" w:rsidRDefault="00FB2F1A" w:rsidP="00FB2F1A">
      <w:pPr>
        <w:pStyle w:val="SemEspaamento"/>
        <w:ind w:left="792"/>
        <w:jc w:val="both"/>
        <w:rPr>
          <w:rFonts w:ascii="Arial Narrow" w:hAnsi="Arial Narrow" w:cstheme="majorHAnsi"/>
          <w:bCs/>
          <w:sz w:val="20"/>
          <w:szCs w:val="20"/>
        </w:rPr>
      </w:pPr>
    </w:p>
    <w:p w14:paraId="5BEE89C2" w14:textId="77777777" w:rsidR="00FB2F1A" w:rsidRPr="000A5318" w:rsidRDefault="00FB2F1A" w:rsidP="00FB2F1A">
      <w:pPr>
        <w:pStyle w:val="SemEspaamento"/>
        <w:numPr>
          <w:ilvl w:val="0"/>
          <w:numId w:val="32"/>
        </w:numPr>
        <w:jc w:val="both"/>
        <w:rPr>
          <w:rFonts w:ascii="Arial Narrow" w:hAnsi="Arial Narrow" w:cstheme="majorHAnsi"/>
          <w:b/>
          <w:sz w:val="20"/>
          <w:szCs w:val="20"/>
        </w:rPr>
      </w:pPr>
      <w:r w:rsidRPr="000A5318">
        <w:rPr>
          <w:rFonts w:ascii="Arial Narrow" w:hAnsi="Arial Narrow" w:cstheme="majorHAnsi"/>
          <w:b/>
          <w:color w:val="000000"/>
          <w:sz w:val="20"/>
          <w:szCs w:val="20"/>
        </w:rPr>
        <w:t>ESPECIFICAÇÃO DA GARANTIA EXIGIDA E DAS CONDIÇÕES DE MANUTENÇÃO E ASSISTÊNCIA TÉCNICA, QUANDO FOR O CASO</w:t>
      </w:r>
    </w:p>
    <w:p w14:paraId="6927C71E" w14:textId="77777777" w:rsidR="00FB2F1A" w:rsidRPr="000A5318" w:rsidRDefault="00FB2F1A" w:rsidP="00FB2F1A">
      <w:pPr>
        <w:pStyle w:val="SemEspaamento"/>
        <w:numPr>
          <w:ilvl w:val="1"/>
          <w:numId w:val="32"/>
        </w:numPr>
        <w:jc w:val="both"/>
        <w:rPr>
          <w:rFonts w:ascii="Arial Narrow" w:hAnsi="Arial Narrow" w:cstheme="majorHAnsi"/>
          <w:sz w:val="20"/>
          <w:szCs w:val="20"/>
        </w:rPr>
      </w:pPr>
      <w:r w:rsidRPr="000A5318">
        <w:rPr>
          <w:rFonts w:ascii="Arial Narrow" w:hAnsi="Arial Narrow" w:cstheme="majorHAnsi"/>
          <w:sz w:val="20"/>
          <w:szCs w:val="20"/>
        </w:rPr>
        <w:t xml:space="preserve">Não tem necessidade de exigência de garantia por ser contrato de </w:t>
      </w:r>
      <w:r>
        <w:rPr>
          <w:rFonts w:ascii="Arial Narrow" w:hAnsi="Arial Narrow" w:cstheme="majorHAnsi"/>
          <w:sz w:val="20"/>
          <w:szCs w:val="20"/>
        </w:rPr>
        <w:t>Oficina</w:t>
      </w:r>
      <w:r w:rsidRPr="000A5318">
        <w:rPr>
          <w:rFonts w:ascii="Arial Narrow" w:hAnsi="Arial Narrow" w:cstheme="majorHAnsi"/>
          <w:sz w:val="20"/>
          <w:szCs w:val="20"/>
        </w:rPr>
        <w:t xml:space="preserve"> de escolha da administração municipal.</w:t>
      </w:r>
    </w:p>
    <w:p w14:paraId="360EBC77" w14:textId="77777777" w:rsidR="00FB2F1A" w:rsidRPr="000A5318" w:rsidRDefault="00FB2F1A" w:rsidP="00FB2F1A">
      <w:pPr>
        <w:pStyle w:val="SemEspaamento"/>
        <w:numPr>
          <w:ilvl w:val="1"/>
          <w:numId w:val="32"/>
        </w:numPr>
        <w:jc w:val="both"/>
        <w:rPr>
          <w:rFonts w:ascii="Arial Narrow" w:hAnsi="Arial Narrow" w:cstheme="majorHAnsi"/>
          <w:sz w:val="20"/>
          <w:szCs w:val="20"/>
        </w:rPr>
      </w:pPr>
      <w:r w:rsidRPr="000A5318">
        <w:rPr>
          <w:rFonts w:ascii="Arial Narrow" w:hAnsi="Arial Narrow" w:cstheme="majorHAnsi"/>
          <w:sz w:val="20"/>
          <w:szCs w:val="20"/>
        </w:rPr>
        <w:t xml:space="preserve">Não se aplica devido que a manutenção </w:t>
      </w:r>
      <w:r>
        <w:rPr>
          <w:rFonts w:ascii="Arial Narrow" w:hAnsi="Arial Narrow" w:cstheme="majorHAnsi"/>
          <w:sz w:val="20"/>
          <w:szCs w:val="20"/>
        </w:rPr>
        <w:t>dos espaços deve ocorrer independentemente da realização ou não das Oficinas Culturais.</w:t>
      </w:r>
    </w:p>
    <w:p w14:paraId="6E60F0A7" w14:textId="77777777" w:rsidR="00FB2F1A" w:rsidRPr="000A5318" w:rsidRDefault="00FB2F1A" w:rsidP="00FB2F1A">
      <w:pPr>
        <w:pStyle w:val="SemEspaamento"/>
        <w:numPr>
          <w:ilvl w:val="1"/>
          <w:numId w:val="32"/>
        </w:numPr>
        <w:jc w:val="both"/>
        <w:rPr>
          <w:rFonts w:ascii="Arial Narrow" w:hAnsi="Arial Narrow" w:cstheme="majorHAnsi"/>
          <w:sz w:val="20"/>
          <w:szCs w:val="20"/>
        </w:rPr>
      </w:pPr>
      <w:r w:rsidRPr="000A5318">
        <w:rPr>
          <w:rFonts w:ascii="Arial Narrow" w:hAnsi="Arial Narrow" w:cstheme="majorHAnsi"/>
          <w:sz w:val="20"/>
          <w:szCs w:val="20"/>
        </w:rPr>
        <w:t>Assistência técnica também não há</w:t>
      </w:r>
      <w:r>
        <w:rPr>
          <w:rFonts w:ascii="Arial Narrow" w:hAnsi="Arial Narrow" w:cstheme="majorHAnsi"/>
          <w:sz w:val="20"/>
          <w:szCs w:val="20"/>
        </w:rPr>
        <w:t xml:space="preserve"> devido</w:t>
      </w:r>
      <w:r w:rsidRPr="000A5318">
        <w:rPr>
          <w:rFonts w:ascii="Arial Narrow" w:hAnsi="Arial Narrow" w:cstheme="majorHAnsi"/>
          <w:sz w:val="20"/>
          <w:szCs w:val="20"/>
        </w:rPr>
        <w:t xml:space="preserve"> que a manutenção </w:t>
      </w:r>
      <w:r>
        <w:rPr>
          <w:rFonts w:ascii="Arial Narrow" w:hAnsi="Arial Narrow" w:cstheme="majorHAnsi"/>
          <w:sz w:val="20"/>
          <w:szCs w:val="20"/>
        </w:rPr>
        <w:t>dos espaços deve ocorrer independentemente da realização ou não das Oficinas Culturais.</w:t>
      </w:r>
    </w:p>
    <w:p w14:paraId="17FD2531" w14:textId="77777777" w:rsidR="00FB2F1A" w:rsidRPr="000A5318" w:rsidRDefault="00FB2F1A" w:rsidP="00FB2F1A">
      <w:pPr>
        <w:pStyle w:val="SemEspaamento"/>
        <w:jc w:val="both"/>
        <w:rPr>
          <w:rFonts w:ascii="Arial Narrow" w:hAnsi="Arial Narrow" w:cstheme="majorHAnsi"/>
          <w:sz w:val="20"/>
          <w:szCs w:val="20"/>
        </w:rPr>
      </w:pPr>
    </w:p>
    <w:p w14:paraId="65887947" w14:textId="77777777" w:rsidR="00FB2F1A" w:rsidRPr="000A5318" w:rsidRDefault="00FB2F1A" w:rsidP="00FB2F1A">
      <w:pPr>
        <w:ind w:left="426" w:right="401" w:hanging="360"/>
        <w:jc w:val="both"/>
        <w:rPr>
          <w:rFonts w:ascii="Arial Narrow" w:hAnsi="Arial Narrow" w:cstheme="majorHAnsi"/>
        </w:rPr>
      </w:pPr>
    </w:p>
    <w:p w14:paraId="3FA186A3" w14:textId="77777777" w:rsidR="00FB2F1A" w:rsidRPr="000A5318" w:rsidRDefault="00FB2F1A" w:rsidP="00FB2F1A">
      <w:pPr>
        <w:ind w:left="426" w:right="401" w:hanging="360"/>
        <w:jc w:val="both"/>
        <w:rPr>
          <w:rFonts w:ascii="Arial Narrow" w:hAnsi="Arial Narrow" w:cstheme="majorHAnsi"/>
        </w:rPr>
      </w:pPr>
    </w:p>
    <w:p w14:paraId="32B6FFFF" w14:textId="77777777" w:rsidR="00FB2F1A" w:rsidRPr="000A5318" w:rsidRDefault="00FB2F1A" w:rsidP="00FB2F1A">
      <w:pPr>
        <w:pStyle w:val="SemEspaamento"/>
        <w:jc w:val="right"/>
        <w:rPr>
          <w:rFonts w:ascii="Arial Narrow" w:hAnsi="Arial Narrow" w:cstheme="majorHAnsi"/>
          <w:sz w:val="20"/>
          <w:szCs w:val="20"/>
        </w:rPr>
      </w:pPr>
    </w:p>
    <w:p w14:paraId="318798E1" w14:textId="77777777" w:rsidR="00FB2F1A" w:rsidRPr="000A5318" w:rsidRDefault="00FB2F1A" w:rsidP="00FB2F1A">
      <w:pPr>
        <w:pStyle w:val="SemEspaamento"/>
        <w:jc w:val="right"/>
        <w:rPr>
          <w:rFonts w:ascii="Arial Narrow" w:hAnsi="Arial Narrow" w:cstheme="majorHAnsi"/>
          <w:sz w:val="20"/>
          <w:szCs w:val="20"/>
        </w:rPr>
      </w:pPr>
    </w:p>
    <w:p w14:paraId="3A00AEE7" w14:textId="77777777" w:rsidR="00FB2F1A" w:rsidRPr="000A5318" w:rsidRDefault="00FB2F1A" w:rsidP="00FB2F1A">
      <w:pPr>
        <w:pStyle w:val="SemEspaamento"/>
        <w:jc w:val="right"/>
        <w:rPr>
          <w:rFonts w:ascii="Arial Narrow" w:hAnsi="Arial Narrow" w:cstheme="majorHAnsi"/>
          <w:sz w:val="20"/>
          <w:szCs w:val="20"/>
        </w:rPr>
      </w:pPr>
    </w:p>
    <w:p w14:paraId="4742B27A" w14:textId="77777777" w:rsidR="00FB2F1A" w:rsidRPr="000A5318" w:rsidRDefault="00FB2F1A" w:rsidP="00FB2F1A">
      <w:pPr>
        <w:pStyle w:val="SemEspaamento"/>
        <w:jc w:val="right"/>
        <w:rPr>
          <w:rFonts w:ascii="Arial Narrow" w:hAnsi="Arial Narrow" w:cstheme="majorHAnsi"/>
          <w:sz w:val="20"/>
          <w:szCs w:val="20"/>
        </w:rPr>
      </w:pPr>
    </w:p>
    <w:p w14:paraId="64C5D500" w14:textId="77777777" w:rsidR="00FB2F1A" w:rsidRPr="000A5318" w:rsidRDefault="00FB2F1A" w:rsidP="00FB2F1A">
      <w:pPr>
        <w:pStyle w:val="SemEspaamento"/>
        <w:jc w:val="right"/>
        <w:rPr>
          <w:rFonts w:ascii="Arial Narrow" w:hAnsi="Arial Narrow" w:cstheme="majorHAnsi"/>
          <w:sz w:val="20"/>
          <w:szCs w:val="20"/>
        </w:rPr>
      </w:pPr>
      <w:r w:rsidRPr="000A5318">
        <w:rPr>
          <w:rFonts w:ascii="Arial Narrow" w:hAnsi="Arial Narrow" w:cstheme="majorHAnsi"/>
          <w:sz w:val="20"/>
          <w:szCs w:val="20"/>
        </w:rPr>
        <w:t xml:space="preserve">Rifaina, </w:t>
      </w:r>
      <w:r>
        <w:rPr>
          <w:rFonts w:ascii="Arial Narrow" w:hAnsi="Arial Narrow" w:cstheme="majorHAnsi"/>
          <w:sz w:val="20"/>
          <w:szCs w:val="20"/>
        </w:rPr>
        <w:t>20</w:t>
      </w:r>
      <w:r w:rsidRPr="000A5318">
        <w:rPr>
          <w:rFonts w:ascii="Arial Narrow" w:hAnsi="Arial Narrow" w:cstheme="majorHAnsi"/>
          <w:sz w:val="20"/>
          <w:szCs w:val="20"/>
        </w:rPr>
        <w:t xml:space="preserve"> de </w:t>
      </w:r>
      <w:r>
        <w:rPr>
          <w:rFonts w:ascii="Arial Narrow" w:hAnsi="Arial Narrow" w:cstheme="majorHAnsi"/>
          <w:sz w:val="20"/>
          <w:szCs w:val="20"/>
        </w:rPr>
        <w:t>fevereiro</w:t>
      </w:r>
      <w:r w:rsidRPr="000A5318">
        <w:rPr>
          <w:rFonts w:ascii="Arial Narrow" w:hAnsi="Arial Narrow" w:cstheme="majorHAnsi"/>
          <w:sz w:val="20"/>
          <w:szCs w:val="20"/>
        </w:rPr>
        <w:t xml:space="preserve"> de 2025.</w:t>
      </w:r>
    </w:p>
    <w:p w14:paraId="1489434F" w14:textId="77777777" w:rsidR="00FB2F1A" w:rsidRPr="000A5318" w:rsidRDefault="00FB2F1A" w:rsidP="00FB2F1A">
      <w:pPr>
        <w:pStyle w:val="SemEspaamento"/>
        <w:jc w:val="both"/>
        <w:rPr>
          <w:rFonts w:ascii="Arial Narrow" w:hAnsi="Arial Narrow" w:cstheme="majorHAnsi"/>
          <w:sz w:val="20"/>
          <w:szCs w:val="20"/>
        </w:rPr>
      </w:pPr>
    </w:p>
    <w:p w14:paraId="70E7ED29" w14:textId="77777777" w:rsidR="00FB2F1A" w:rsidRPr="000A5318" w:rsidRDefault="00FB2F1A" w:rsidP="00FB2F1A">
      <w:pPr>
        <w:pStyle w:val="SemEspaamento"/>
        <w:jc w:val="both"/>
        <w:rPr>
          <w:rFonts w:ascii="Arial Narrow" w:hAnsi="Arial Narrow" w:cstheme="majorHAnsi"/>
          <w:sz w:val="20"/>
          <w:szCs w:val="20"/>
        </w:rPr>
      </w:pPr>
    </w:p>
    <w:p w14:paraId="0C823855" w14:textId="77777777" w:rsidR="00FB2F1A" w:rsidRPr="000A5318" w:rsidRDefault="00FB2F1A" w:rsidP="00FB2F1A">
      <w:pPr>
        <w:pStyle w:val="SemEspaamento"/>
        <w:jc w:val="both"/>
        <w:rPr>
          <w:rFonts w:ascii="Arial Narrow" w:hAnsi="Arial Narrow" w:cstheme="majorHAnsi"/>
          <w:sz w:val="20"/>
          <w:szCs w:val="20"/>
        </w:rPr>
      </w:pPr>
    </w:p>
    <w:p w14:paraId="7AB7C0DC" w14:textId="77777777" w:rsidR="00FB2F1A" w:rsidRPr="000A5318" w:rsidRDefault="00FB2F1A" w:rsidP="00FB2F1A">
      <w:pPr>
        <w:pStyle w:val="SemEspaamento"/>
        <w:jc w:val="both"/>
        <w:rPr>
          <w:rFonts w:ascii="Arial Narrow" w:hAnsi="Arial Narrow" w:cstheme="majorHAnsi"/>
          <w:sz w:val="20"/>
          <w:szCs w:val="20"/>
        </w:rPr>
      </w:pPr>
    </w:p>
    <w:p w14:paraId="766EA9A9" w14:textId="77777777" w:rsidR="00FB2F1A" w:rsidRPr="000A5318" w:rsidRDefault="00FB2F1A" w:rsidP="00FB2F1A">
      <w:pPr>
        <w:pStyle w:val="SemEspaamento"/>
        <w:jc w:val="both"/>
        <w:rPr>
          <w:rFonts w:ascii="Arial Narrow" w:hAnsi="Arial Narrow" w:cstheme="majorHAnsi"/>
          <w:sz w:val="20"/>
          <w:szCs w:val="20"/>
        </w:rPr>
      </w:pPr>
    </w:p>
    <w:p w14:paraId="0E6FAE69" w14:textId="77777777" w:rsidR="00FB2F1A" w:rsidRPr="000A5318" w:rsidRDefault="00FB2F1A" w:rsidP="00FB2F1A">
      <w:pPr>
        <w:pStyle w:val="SemEspaamento"/>
        <w:jc w:val="both"/>
        <w:rPr>
          <w:rFonts w:ascii="Arial Narrow" w:hAnsi="Arial Narrow" w:cstheme="majorHAnsi"/>
          <w:sz w:val="20"/>
          <w:szCs w:val="20"/>
        </w:rPr>
      </w:pPr>
      <w:r w:rsidRPr="000A5318">
        <w:rPr>
          <w:rFonts w:ascii="Arial Narrow" w:hAnsi="Arial Narrow" w:cstheme="majorHAnsi"/>
          <w:sz w:val="20"/>
          <w:szCs w:val="20"/>
        </w:rPr>
        <w:t>_______________________________________________</w:t>
      </w:r>
    </w:p>
    <w:p w14:paraId="6D82A8EA" w14:textId="77777777" w:rsidR="00FB2F1A" w:rsidRPr="00154BBC" w:rsidRDefault="00FB2F1A" w:rsidP="00FB2F1A">
      <w:pPr>
        <w:pStyle w:val="SemEspaamento"/>
        <w:jc w:val="both"/>
        <w:rPr>
          <w:rFonts w:ascii="Arial Narrow" w:hAnsi="Arial Narrow" w:cstheme="majorHAnsi"/>
          <w:b/>
          <w:bCs/>
          <w:sz w:val="20"/>
          <w:szCs w:val="20"/>
        </w:rPr>
      </w:pPr>
      <w:r w:rsidRPr="00154BBC">
        <w:rPr>
          <w:rFonts w:ascii="Arial Narrow" w:hAnsi="Arial Narrow" w:cstheme="majorHAnsi"/>
          <w:b/>
          <w:bCs/>
          <w:sz w:val="20"/>
          <w:szCs w:val="20"/>
        </w:rPr>
        <w:t>Eliza Barbosa Feliciano dos Santos</w:t>
      </w:r>
    </w:p>
    <w:p w14:paraId="489710BE" w14:textId="77777777" w:rsidR="00FB2F1A" w:rsidRDefault="00FB2F1A" w:rsidP="00FB2F1A">
      <w:pPr>
        <w:pStyle w:val="SemEspaamento"/>
        <w:jc w:val="both"/>
        <w:rPr>
          <w:rFonts w:ascii="Arial Narrow" w:hAnsi="Arial Narrow" w:cstheme="majorHAnsi"/>
          <w:sz w:val="20"/>
          <w:szCs w:val="20"/>
        </w:rPr>
      </w:pPr>
      <w:r w:rsidRPr="000A5318">
        <w:rPr>
          <w:rFonts w:ascii="Arial Narrow" w:hAnsi="Arial Narrow" w:cstheme="majorHAnsi"/>
          <w:sz w:val="20"/>
          <w:szCs w:val="20"/>
        </w:rPr>
        <w:t>Secretári</w:t>
      </w:r>
      <w:r>
        <w:rPr>
          <w:rFonts w:ascii="Arial Narrow" w:hAnsi="Arial Narrow" w:cstheme="majorHAnsi"/>
          <w:sz w:val="20"/>
          <w:szCs w:val="20"/>
        </w:rPr>
        <w:t>a</w:t>
      </w:r>
      <w:r w:rsidRPr="000A5318">
        <w:rPr>
          <w:rFonts w:ascii="Arial Narrow" w:hAnsi="Arial Narrow" w:cstheme="majorHAnsi"/>
          <w:sz w:val="20"/>
          <w:szCs w:val="20"/>
        </w:rPr>
        <w:t xml:space="preserve"> de </w:t>
      </w:r>
      <w:r>
        <w:rPr>
          <w:rFonts w:ascii="Arial Narrow" w:hAnsi="Arial Narrow" w:cstheme="majorHAnsi"/>
          <w:sz w:val="20"/>
          <w:szCs w:val="20"/>
        </w:rPr>
        <w:t>Cultura</w:t>
      </w:r>
    </w:p>
    <w:p w14:paraId="037E7C31" w14:textId="77777777" w:rsidR="00FB2F1A" w:rsidRPr="00305540" w:rsidRDefault="00FB2F1A" w:rsidP="00F11DED">
      <w:pPr>
        <w:ind w:right="11"/>
        <w:jc w:val="center"/>
        <w:rPr>
          <w:rFonts w:ascii="Arial Narrow" w:hAnsi="Arial Narrow" w:cstheme="majorHAnsi"/>
          <w:b/>
          <w:bCs/>
        </w:rPr>
      </w:pPr>
    </w:p>
    <w:sectPr w:rsidR="00FB2F1A" w:rsidRPr="00305540" w:rsidSect="003E16D5">
      <w:type w:val="continuous"/>
      <w:pgSz w:w="11920" w:h="16860"/>
      <w:pgMar w:top="1985" w:right="1134" w:bottom="1134" w:left="1701" w:header="425"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16525" w14:textId="77777777" w:rsidR="00447E22" w:rsidRDefault="00447E22">
      <w:r>
        <w:separator/>
      </w:r>
    </w:p>
  </w:endnote>
  <w:endnote w:type="continuationSeparator" w:id="0">
    <w:p w14:paraId="2DC4CA75" w14:textId="77777777" w:rsidR="00447E22" w:rsidRDefault="00447E22">
      <w:r>
        <w:continuationSeparator/>
      </w:r>
    </w:p>
  </w:endnote>
  <w:endnote w:type="continuationNotice" w:id="1">
    <w:p w14:paraId="62C21EC4" w14:textId="77777777" w:rsidR="00447E22" w:rsidRDefault="00447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4A706" w14:textId="570D067B" w:rsidR="007E31D3" w:rsidRDefault="007E31D3" w:rsidP="00531051">
    <w:pPr>
      <w:pBdr>
        <w:top w:val="single" w:sz="4" w:space="1" w:color="auto"/>
      </w:pBdr>
      <w:spacing w:line="200" w:lineRule="exact"/>
      <w:jc w:val="center"/>
    </w:pPr>
    <w:r w:rsidRPr="00531051">
      <w:rPr>
        <w:b/>
        <w:bCs/>
        <w:sz w:val="16"/>
        <w:szCs w:val="16"/>
      </w:rPr>
      <w:t>Rua Barão de Rifaina nº 251 – CEP 14.490-000 – Centro - Rifaina-SP – Tel. (16) 3135 9500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DECB" w14:textId="77777777" w:rsidR="00447E22" w:rsidRDefault="00447E22">
      <w:r>
        <w:separator/>
      </w:r>
    </w:p>
  </w:footnote>
  <w:footnote w:type="continuationSeparator" w:id="0">
    <w:p w14:paraId="45BF9DB7" w14:textId="77777777" w:rsidR="00447E22" w:rsidRDefault="00447E22">
      <w:r>
        <w:continuationSeparator/>
      </w:r>
    </w:p>
  </w:footnote>
  <w:footnote w:type="continuationNotice" w:id="1">
    <w:p w14:paraId="4F6B9A9E" w14:textId="77777777" w:rsidR="00447E22" w:rsidRDefault="00447E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7689" w:type="dxa"/>
      <w:tblInd w:w="1458" w:type="dxa"/>
      <w:tblLook w:val="04A0" w:firstRow="1" w:lastRow="0" w:firstColumn="1" w:lastColumn="0" w:noHBand="0" w:noVBand="1"/>
    </w:tblPr>
    <w:tblGrid>
      <w:gridCol w:w="6256"/>
      <w:gridCol w:w="705"/>
      <w:gridCol w:w="728"/>
    </w:tblGrid>
    <w:tr w:rsidR="007E31D3" w14:paraId="61BED6B3" w14:textId="77777777" w:rsidTr="00531051">
      <w:trPr>
        <w:trHeight w:val="268"/>
      </w:trPr>
      <w:tc>
        <w:tcPr>
          <w:tcW w:w="6256" w:type="dxa"/>
          <w:vMerge w:val="restart"/>
          <w:tcBorders>
            <w:top w:val="nil"/>
            <w:left w:val="nil"/>
            <w:bottom w:val="nil"/>
            <w:right w:val="single" w:sz="4" w:space="0" w:color="auto"/>
          </w:tcBorders>
          <w:vAlign w:val="center"/>
        </w:tcPr>
        <w:p w14:paraId="2DC94E40" w14:textId="506FA28B" w:rsidR="007E31D3" w:rsidRPr="00AE09CC" w:rsidRDefault="007E31D3" w:rsidP="00531051">
          <w:pPr>
            <w:pStyle w:val="Cabealho"/>
            <w:ind w:left="-142"/>
            <w:jc w:val="center"/>
            <w:rPr>
              <w:rFonts w:ascii="Times New Roman" w:hAnsi="Times New Roman"/>
              <w:b/>
              <w:bCs/>
              <w:sz w:val="36"/>
              <w:szCs w:val="36"/>
            </w:rPr>
          </w:pPr>
          <w:r w:rsidRPr="00AE09CC">
            <w:rPr>
              <w:rFonts w:ascii="Times New Roman" w:hAnsi="Times New Roman"/>
              <w:b/>
              <w:bCs/>
              <w:sz w:val="36"/>
              <w:szCs w:val="36"/>
            </w:rPr>
            <w:t>MUNICÍPIO DE RIFAINA</w:t>
          </w:r>
        </w:p>
        <w:p w14:paraId="1AF075A0" w14:textId="618BEF7E" w:rsidR="007E31D3" w:rsidRDefault="007E31D3" w:rsidP="00531051">
          <w:pPr>
            <w:pStyle w:val="Cabealho"/>
            <w:jc w:val="center"/>
            <w:rPr>
              <w:b/>
              <w:bCs/>
              <w:sz w:val="36"/>
              <w:szCs w:val="36"/>
            </w:rPr>
          </w:pPr>
          <w:r w:rsidRPr="00AE09CC">
            <w:rPr>
              <w:rFonts w:ascii="Times New Roman" w:hAnsi="Times New Roman"/>
              <w:b/>
              <w:bCs/>
              <w:sz w:val="32"/>
              <w:szCs w:val="32"/>
            </w:rPr>
            <w:t>CNPJ 45.318.995/0001-71</w:t>
          </w:r>
        </w:p>
      </w:tc>
      <w:tc>
        <w:tcPr>
          <w:tcW w:w="1433" w:type="dxa"/>
          <w:gridSpan w:val="2"/>
          <w:tcBorders>
            <w:left w:val="single" w:sz="4" w:space="0" w:color="auto"/>
          </w:tcBorders>
        </w:tcPr>
        <w:p w14:paraId="15DD3173" w14:textId="3912E002" w:rsidR="007E31D3" w:rsidRPr="00AE09CC" w:rsidRDefault="007E31D3" w:rsidP="00AE09CC">
          <w:pPr>
            <w:jc w:val="center"/>
            <w:rPr>
              <w:rFonts w:ascii="Times New Roman" w:hAnsi="Times New Roman"/>
              <w:b/>
              <w:bCs/>
              <w:sz w:val="36"/>
              <w:szCs w:val="36"/>
            </w:rPr>
          </w:pPr>
          <w:r w:rsidRPr="00AE09CC">
            <w:rPr>
              <w:rFonts w:ascii="Times New Roman" w:hAnsi="Times New Roman"/>
              <w:sz w:val="16"/>
              <w:szCs w:val="16"/>
            </w:rPr>
            <w:t>PM Rifaina-SP</w:t>
          </w:r>
        </w:p>
      </w:tc>
    </w:tr>
    <w:tr w:rsidR="007E31D3" w14:paraId="65F95CAC" w14:textId="77777777" w:rsidTr="00531051">
      <w:trPr>
        <w:trHeight w:val="559"/>
      </w:trPr>
      <w:tc>
        <w:tcPr>
          <w:tcW w:w="6256" w:type="dxa"/>
          <w:vMerge/>
          <w:tcBorders>
            <w:top w:val="nil"/>
            <w:left w:val="nil"/>
            <w:bottom w:val="nil"/>
            <w:right w:val="single" w:sz="4" w:space="0" w:color="auto"/>
          </w:tcBorders>
        </w:tcPr>
        <w:p w14:paraId="54AD4360" w14:textId="77777777" w:rsidR="007E31D3" w:rsidRDefault="007E31D3" w:rsidP="00AE09CC">
          <w:pPr>
            <w:pStyle w:val="Cabealho"/>
            <w:jc w:val="center"/>
            <w:rPr>
              <w:b/>
              <w:bCs/>
              <w:sz w:val="36"/>
              <w:szCs w:val="36"/>
            </w:rPr>
          </w:pPr>
        </w:p>
      </w:tc>
      <w:tc>
        <w:tcPr>
          <w:tcW w:w="705" w:type="dxa"/>
          <w:tcBorders>
            <w:left w:val="single" w:sz="4" w:space="0" w:color="auto"/>
          </w:tcBorders>
        </w:tcPr>
        <w:p w14:paraId="765B73CE" w14:textId="24287629" w:rsidR="007E31D3" w:rsidRPr="00AE09CC" w:rsidRDefault="007E31D3" w:rsidP="00AE09CC">
          <w:pPr>
            <w:rPr>
              <w:rFonts w:ascii="Times New Roman" w:hAnsi="Times New Roman"/>
              <w:b/>
              <w:bCs/>
              <w:sz w:val="36"/>
              <w:szCs w:val="36"/>
            </w:rPr>
          </w:pPr>
          <w:r w:rsidRPr="00AE09CC">
            <w:rPr>
              <w:rFonts w:ascii="Times New Roman" w:hAnsi="Times New Roman"/>
              <w:sz w:val="16"/>
              <w:szCs w:val="16"/>
            </w:rPr>
            <w:t>Folhas</w:t>
          </w:r>
        </w:p>
      </w:tc>
      <w:tc>
        <w:tcPr>
          <w:tcW w:w="728" w:type="dxa"/>
        </w:tcPr>
        <w:p w14:paraId="15FEAB2B" w14:textId="3F49B6AC" w:rsidR="007E31D3" w:rsidRPr="00AE09CC" w:rsidRDefault="007E31D3" w:rsidP="00AE09CC">
          <w:pPr>
            <w:rPr>
              <w:rFonts w:ascii="Times New Roman" w:hAnsi="Times New Roman"/>
              <w:b/>
              <w:bCs/>
              <w:sz w:val="36"/>
              <w:szCs w:val="36"/>
            </w:rPr>
          </w:pPr>
          <w:r w:rsidRPr="00AE09CC">
            <w:rPr>
              <w:rFonts w:ascii="Times New Roman" w:hAnsi="Times New Roman"/>
              <w:sz w:val="16"/>
              <w:szCs w:val="16"/>
            </w:rPr>
            <w:t>Rubrica</w:t>
          </w:r>
        </w:p>
      </w:tc>
    </w:tr>
  </w:tbl>
  <w:p w14:paraId="6E4C2975" w14:textId="198577A4" w:rsidR="007E31D3" w:rsidRPr="00531051" w:rsidRDefault="007E31D3" w:rsidP="00531051">
    <w:pPr>
      <w:pStyle w:val="Cabealho"/>
      <w:tabs>
        <w:tab w:val="clear" w:pos="8504"/>
      </w:tabs>
      <w:rPr>
        <w:b/>
        <w:bCs/>
        <w:sz w:val="2"/>
        <w:szCs w:val="2"/>
      </w:rPr>
    </w:pPr>
    <w:r>
      <w:rPr>
        <w:noProof/>
      </w:rPr>
      <w:drawing>
        <wp:anchor distT="0" distB="0" distL="114300" distR="114300" simplePos="0" relativeHeight="251658240" behindDoc="0" locked="0" layoutInCell="1" allowOverlap="1" wp14:anchorId="289B8C13" wp14:editId="78C13DFD">
          <wp:simplePos x="0" y="0"/>
          <wp:positionH relativeFrom="margin">
            <wp:align>left</wp:align>
          </wp:positionH>
          <wp:positionV relativeFrom="paragraph">
            <wp:posOffset>-608914</wp:posOffset>
          </wp:positionV>
          <wp:extent cx="900000" cy="900000"/>
          <wp:effectExtent l="0" t="0" r="0" b="0"/>
          <wp:wrapNone/>
          <wp:docPr id="9961343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44642" name="Imagem 1535844642"/>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anchor>
      </w:drawing>
    </w:r>
  </w:p>
  <w:p w14:paraId="7ADF4CA9" w14:textId="413496AE" w:rsidR="007E31D3" w:rsidRPr="004F014F" w:rsidRDefault="007E31D3"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27EA"/>
    <w:multiLevelType w:val="hybridMultilevel"/>
    <w:tmpl w:val="46CC8F38"/>
    <w:lvl w:ilvl="0" w:tplc="2CCA9972">
      <w:start w:val="1"/>
      <w:numFmt w:val="lowerLetter"/>
      <w:lvlText w:val="%1)"/>
      <w:lvlJc w:val="left"/>
      <w:pPr>
        <w:ind w:left="1800" w:hanging="360"/>
      </w:pPr>
      <w:rPr>
        <w:rFonts w:hint="default"/>
        <w:b w:val="0"/>
        <w:sz w:val="2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04ED266B"/>
    <w:multiLevelType w:val="hybridMultilevel"/>
    <w:tmpl w:val="56D81EE6"/>
    <w:lvl w:ilvl="0" w:tplc="D6D4170A">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 w15:restartNumberingAfterBreak="0">
    <w:nsid w:val="08CB7AC9"/>
    <w:multiLevelType w:val="hybridMultilevel"/>
    <w:tmpl w:val="0FD6DFB2"/>
    <w:lvl w:ilvl="0" w:tplc="ACE8B4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CB7FC5"/>
    <w:multiLevelType w:val="hybridMultilevel"/>
    <w:tmpl w:val="708E5B4C"/>
    <w:lvl w:ilvl="0" w:tplc="C94879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5E7661"/>
    <w:multiLevelType w:val="multilevel"/>
    <w:tmpl w:val="5EF08E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1249D5"/>
    <w:multiLevelType w:val="multilevel"/>
    <w:tmpl w:val="F9E20CCE"/>
    <w:lvl w:ilvl="0">
      <w:start w:val="1"/>
      <w:numFmt w:val="decimal"/>
      <w:lvlText w:val="%1"/>
      <w:lvlJc w:val="left"/>
      <w:pPr>
        <w:ind w:left="360" w:hanging="360"/>
      </w:pPr>
      <w:rPr>
        <w:rFonts w:ascii="Arial Narrow" w:eastAsia="Times New Roman" w:hAnsi="Arial Narrow" w:cs="Times New Roman"/>
        <w:b/>
        <w:i w:val="0"/>
        <w:caps w:val="0"/>
        <w:strike w:val="0"/>
        <w:dstrike w:val="0"/>
        <w:vanish w:val="0"/>
        <w:spacing w:val="0"/>
        <w:w w:val="100"/>
        <w:kern w:val="0"/>
        <w:position w:val="0"/>
        <w:sz w:val="24"/>
        <w:szCs w:val="20"/>
        <w:vertAlign w:val="baseline"/>
        <w14:cntxtAlts w14:val="0"/>
      </w:rPr>
    </w:lvl>
    <w:lvl w:ilvl="1">
      <w:start w:val="1"/>
      <w:numFmt w:val="decimal"/>
      <w:lvlText w:val="%1.%2."/>
      <w:lvlJc w:val="left"/>
      <w:pPr>
        <w:ind w:left="792" w:hanging="432"/>
      </w:pPr>
      <w:rPr>
        <w:rFonts w:hint="default"/>
        <w:b w:val="0"/>
        <w:bCs/>
        <w:i w:val="0"/>
        <w:caps w:val="0"/>
        <w:strike w:val="0"/>
        <w:dstrike w:val="0"/>
        <w:vanish w:val="0"/>
        <w:spacing w:val="0"/>
        <w:w w:val="100"/>
        <w:kern w:val="0"/>
        <w:position w:val="0"/>
        <w:sz w:val="20"/>
        <w:szCs w:val="20"/>
        <w:vertAlign w:val="baseline"/>
        <w14:cntxtAlts w14:val="0"/>
      </w:rPr>
    </w:lvl>
    <w:lvl w:ilvl="2">
      <w:start w:val="1"/>
      <w:numFmt w:val="decimal"/>
      <w:lvlText w:val="%1.%2.%3."/>
      <w:lvlJc w:val="left"/>
      <w:pPr>
        <w:ind w:left="1224" w:hanging="504"/>
      </w:pPr>
      <w:rPr>
        <w:rFonts w:hint="default"/>
        <w:color w:val="000000"/>
        <w:sz w:val="20"/>
      </w:rPr>
    </w:lvl>
    <w:lvl w:ilvl="3">
      <w:start w:val="1"/>
      <w:numFmt w:val="decimal"/>
      <w:lvlText w:val="%1.%2.%3.%4."/>
      <w:lvlJc w:val="left"/>
      <w:pPr>
        <w:ind w:left="1728" w:hanging="648"/>
      </w:pPr>
      <w:rPr>
        <w:rFonts w:hint="default"/>
        <w:color w:val="000000"/>
        <w:sz w:val="20"/>
      </w:rPr>
    </w:lvl>
    <w:lvl w:ilvl="4">
      <w:start w:val="1"/>
      <w:numFmt w:val="decimal"/>
      <w:lvlText w:val="%1.%2.%3.%4.%5."/>
      <w:lvlJc w:val="left"/>
      <w:pPr>
        <w:ind w:left="2232" w:hanging="792"/>
      </w:pPr>
      <w:rPr>
        <w:rFonts w:hint="default"/>
        <w:color w:val="000000"/>
        <w:sz w:val="20"/>
      </w:rPr>
    </w:lvl>
    <w:lvl w:ilvl="5">
      <w:start w:val="1"/>
      <w:numFmt w:val="decimal"/>
      <w:lvlText w:val="%1.%2.%3.%4.%5.%6."/>
      <w:lvlJc w:val="left"/>
      <w:pPr>
        <w:ind w:left="2736" w:hanging="936"/>
      </w:pPr>
      <w:rPr>
        <w:rFonts w:hint="default"/>
        <w:color w:val="000000"/>
        <w:sz w:val="20"/>
      </w:rPr>
    </w:lvl>
    <w:lvl w:ilvl="6">
      <w:start w:val="1"/>
      <w:numFmt w:val="decimal"/>
      <w:lvlText w:val="%1.%2.%3.%4.%5.%6.%7."/>
      <w:lvlJc w:val="left"/>
      <w:pPr>
        <w:ind w:left="3240" w:hanging="1080"/>
      </w:pPr>
      <w:rPr>
        <w:rFonts w:hint="default"/>
        <w:color w:val="000000"/>
        <w:sz w:val="20"/>
      </w:rPr>
    </w:lvl>
    <w:lvl w:ilvl="7">
      <w:start w:val="1"/>
      <w:numFmt w:val="decimal"/>
      <w:lvlText w:val="%1.%2.%3.%4.%5.%6.%7.%8."/>
      <w:lvlJc w:val="left"/>
      <w:pPr>
        <w:ind w:left="3744" w:hanging="1224"/>
      </w:pPr>
      <w:rPr>
        <w:rFonts w:hint="default"/>
        <w:color w:val="000000"/>
        <w:sz w:val="20"/>
      </w:rPr>
    </w:lvl>
    <w:lvl w:ilvl="8">
      <w:start w:val="1"/>
      <w:numFmt w:val="decimal"/>
      <w:lvlText w:val="%1.%2.%3.%4.%5.%6.%7.%8.%9."/>
      <w:lvlJc w:val="left"/>
      <w:pPr>
        <w:ind w:left="4320" w:hanging="1440"/>
      </w:pPr>
      <w:rPr>
        <w:rFonts w:hint="default"/>
        <w:color w:val="000000"/>
        <w:sz w:val="20"/>
      </w:rPr>
    </w:lvl>
  </w:abstractNum>
  <w:abstractNum w:abstractNumId="6" w15:restartNumberingAfterBreak="0">
    <w:nsid w:val="143E4B43"/>
    <w:multiLevelType w:val="hybridMultilevel"/>
    <w:tmpl w:val="82661646"/>
    <w:lvl w:ilvl="0" w:tplc="11929326">
      <w:start w:val="1"/>
      <w:numFmt w:val="upperRoman"/>
      <w:lvlText w:val="%1."/>
      <w:lvlJc w:val="left"/>
      <w:pPr>
        <w:ind w:left="1855" w:hanging="72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7" w15:restartNumberingAfterBreak="0">
    <w:nsid w:val="14DC75F6"/>
    <w:multiLevelType w:val="multilevel"/>
    <w:tmpl w:val="1626FD1A"/>
    <w:lvl w:ilvl="0">
      <w:start w:val="1"/>
      <w:numFmt w:val="decimal"/>
      <w:lvlText w:val="%1."/>
      <w:lvlJc w:val="left"/>
      <w:pPr>
        <w:ind w:left="360" w:hanging="360"/>
      </w:pPr>
      <w:rPr>
        <w:rFonts w:ascii="Arial Narrow" w:hAnsi="Arial Narrow" w:hint="default"/>
        <w:b/>
        <w:i w:val="0"/>
        <w:caps w:val="0"/>
        <w:strike w:val="0"/>
        <w:dstrike w:val="0"/>
        <w:vanish w:val="0"/>
        <w:color w:val="000000"/>
        <w:spacing w:val="0"/>
        <w:w w:val="100"/>
        <w:kern w:val="0"/>
        <w:position w:val="0"/>
        <w:sz w:val="20"/>
        <w:szCs w:val="20"/>
        <w:vertAlign w:val="baseline"/>
        <w14:cntxtAlts w14:val="0"/>
      </w:rPr>
    </w:lvl>
    <w:lvl w:ilvl="1">
      <w:start w:val="4"/>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Zero"/>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8" w15:restartNumberingAfterBreak="0">
    <w:nsid w:val="15CB4935"/>
    <w:multiLevelType w:val="hybridMultilevel"/>
    <w:tmpl w:val="950C95E6"/>
    <w:lvl w:ilvl="0" w:tplc="23A4CE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4262DD"/>
    <w:multiLevelType w:val="multilevel"/>
    <w:tmpl w:val="F706658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CF1B8C"/>
    <w:multiLevelType w:val="multilevel"/>
    <w:tmpl w:val="F9C20AB0"/>
    <w:lvl w:ilvl="0">
      <w:start w:val="3"/>
      <w:numFmt w:val="decimal"/>
      <w:lvlText w:val="%1"/>
      <w:lvlJc w:val="left"/>
      <w:pPr>
        <w:ind w:left="1080" w:hanging="1080"/>
      </w:pPr>
      <w:rPr>
        <w:rFonts w:hint="default"/>
        <w:b/>
      </w:rPr>
    </w:lvl>
    <w:lvl w:ilvl="1">
      <w:start w:val="3"/>
      <w:numFmt w:val="decimal"/>
      <w:lvlText w:val="%1.%2"/>
      <w:lvlJc w:val="left"/>
      <w:pPr>
        <w:ind w:left="1320" w:hanging="1080"/>
      </w:pPr>
      <w:rPr>
        <w:rFonts w:hint="default"/>
        <w:b/>
      </w:rPr>
    </w:lvl>
    <w:lvl w:ilvl="2">
      <w:start w:val="90"/>
      <w:numFmt w:val="decimal"/>
      <w:lvlText w:val="%1.%2.%3"/>
      <w:lvlJc w:val="left"/>
      <w:pPr>
        <w:ind w:left="1560" w:hanging="1080"/>
      </w:pPr>
      <w:rPr>
        <w:rFonts w:hint="default"/>
        <w:b/>
      </w:rPr>
    </w:lvl>
    <w:lvl w:ilvl="3">
      <w:start w:val="39"/>
      <w:numFmt w:val="decimal"/>
      <w:lvlText w:val="%1.%2.%3.%4.0"/>
      <w:lvlJc w:val="left"/>
      <w:pPr>
        <w:ind w:left="1800" w:hanging="1080"/>
      </w:pPr>
      <w:rPr>
        <w:rFonts w:hint="default"/>
        <w:b/>
      </w:rPr>
    </w:lvl>
    <w:lvl w:ilvl="4">
      <w:start w:val="1"/>
      <w:numFmt w:val="decimalZero"/>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360" w:hanging="1440"/>
      </w:pPr>
      <w:rPr>
        <w:rFonts w:hint="default"/>
        <w:b/>
      </w:rPr>
    </w:lvl>
  </w:abstractNum>
  <w:abstractNum w:abstractNumId="11" w15:restartNumberingAfterBreak="0">
    <w:nsid w:val="1D7B3F6A"/>
    <w:multiLevelType w:val="hybridMultilevel"/>
    <w:tmpl w:val="57EEE0B2"/>
    <w:lvl w:ilvl="0" w:tplc="9E8E550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E350205"/>
    <w:multiLevelType w:val="hybridMultilevel"/>
    <w:tmpl w:val="5F3CDC06"/>
    <w:lvl w:ilvl="0" w:tplc="4BC6558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1E4C786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015A51"/>
    <w:multiLevelType w:val="hybridMultilevel"/>
    <w:tmpl w:val="2FD2F8A8"/>
    <w:lvl w:ilvl="0" w:tplc="A2FC441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2E798D"/>
    <w:multiLevelType w:val="hybridMultilevel"/>
    <w:tmpl w:val="4280B1BC"/>
    <w:lvl w:ilvl="0" w:tplc="CCBE23E4">
      <w:start w:val="1"/>
      <w:numFmt w:val="upperRoman"/>
      <w:lvlText w:val="%1."/>
      <w:lvlJc w:val="left"/>
      <w:pPr>
        <w:ind w:left="1855" w:hanging="72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6" w15:restartNumberingAfterBreak="0">
    <w:nsid w:val="24B15391"/>
    <w:multiLevelType w:val="hybridMultilevel"/>
    <w:tmpl w:val="873A5872"/>
    <w:lvl w:ilvl="0" w:tplc="38E2866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682756B"/>
    <w:multiLevelType w:val="multilevel"/>
    <w:tmpl w:val="90EC1B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B50666"/>
    <w:multiLevelType w:val="hybridMultilevel"/>
    <w:tmpl w:val="A9687FF0"/>
    <w:lvl w:ilvl="0" w:tplc="F112FCA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858040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9C10A7B"/>
    <w:multiLevelType w:val="multilevel"/>
    <w:tmpl w:val="A56A49B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C9469B"/>
    <w:multiLevelType w:val="multilevel"/>
    <w:tmpl w:val="1D3C1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9CD667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61521C"/>
    <w:multiLevelType w:val="hybridMultilevel"/>
    <w:tmpl w:val="66D2F1A2"/>
    <w:lvl w:ilvl="0" w:tplc="2BE6683C">
      <w:start w:val="1"/>
      <w:numFmt w:val="lowerLetter"/>
      <w:lvlText w:val="%1)"/>
      <w:lvlJc w:val="left"/>
      <w:pPr>
        <w:ind w:left="1080" w:hanging="360"/>
      </w:pPr>
      <w:rPr>
        <w:rFonts w:hint="default"/>
        <w:b w:val="0"/>
        <w:color w:val="00000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B9415BB"/>
    <w:multiLevelType w:val="multilevel"/>
    <w:tmpl w:val="C0D8B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E5370A"/>
    <w:multiLevelType w:val="multilevel"/>
    <w:tmpl w:val="C7B29878"/>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092A6B"/>
    <w:multiLevelType w:val="hybridMultilevel"/>
    <w:tmpl w:val="60FABD46"/>
    <w:lvl w:ilvl="0" w:tplc="078E252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6C6DC5"/>
    <w:multiLevelType w:val="multilevel"/>
    <w:tmpl w:val="7B84F1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4E643D"/>
    <w:multiLevelType w:val="hybridMultilevel"/>
    <w:tmpl w:val="EC5E83D8"/>
    <w:lvl w:ilvl="0" w:tplc="9CAE5ACA">
      <w:start w:val="1"/>
      <w:numFmt w:val="lowerLetter"/>
      <w:lvlText w:val="%1)"/>
      <w:lvlJc w:val="left"/>
      <w:pPr>
        <w:ind w:left="1440" w:hanging="360"/>
      </w:pPr>
      <w:rPr>
        <w:rFonts w:hint="default"/>
        <w:sz w:val="20"/>
        <w:szCs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37A2025F"/>
    <w:multiLevelType w:val="multilevel"/>
    <w:tmpl w:val="A374088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080" w:hanging="72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440" w:hanging="108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30" w15:restartNumberingAfterBreak="0">
    <w:nsid w:val="3EE75701"/>
    <w:multiLevelType w:val="multilevel"/>
    <w:tmpl w:val="27C65E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5A7A3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DE33AE"/>
    <w:multiLevelType w:val="hybridMultilevel"/>
    <w:tmpl w:val="F184E2D8"/>
    <w:lvl w:ilvl="0" w:tplc="C8FC203C">
      <w:start w:val="1"/>
      <w:numFmt w:val="upperRoman"/>
      <w:lvlText w:val="%1."/>
      <w:lvlJc w:val="left"/>
      <w:pPr>
        <w:ind w:left="1855" w:hanging="72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3" w15:restartNumberingAfterBreak="0">
    <w:nsid w:val="4969777B"/>
    <w:multiLevelType w:val="multilevel"/>
    <w:tmpl w:val="D50E0D06"/>
    <w:lvl w:ilvl="0">
      <w:start w:val="8"/>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34" w15:restartNumberingAfterBreak="0">
    <w:nsid w:val="4B8E3939"/>
    <w:multiLevelType w:val="hybridMultilevel"/>
    <w:tmpl w:val="374A8554"/>
    <w:lvl w:ilvl="0" w:tplc="74E6FC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006E56"/>
    <w:multiLevelType w:val="multilevel"/>
    <w:tmpl w:val="ACD604D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4E34635A"/>
    <w:multiLevelType w:val="hybridMultilevel"/>
    <w:tmpl w:val="ED28D3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FFE7FF7"/>
    <w:multiLevelType w:val="multilevel"/>
    <w:tmpl w:val="115E9876"/>
    <w:lvl w:ilvl="0">
      <w:start w:val="1"/>
      <w:numFmt w:val="decimal"/>
      <w:lvlText w:val="%1."/>
      <w:lvlJc w:val="left"/>
      <w:pPr>
        <w:ind w:left="360" w:hanging="360"/>
      </w:pPr>
      <w:rPr>
        <w:sz w:val="20"/>
        <w:szCs w:val="20"/>
      </w:r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0660FEA"/>
    <w:multiLevelType w:val="multilevel"/>
    <w:tmpl w:val="91666F90"/>
    <w:lvl w:ilvl="0">
      <w:start w:val="4"/>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120" w:hanging="1080"/>
      </w:pPr>
      <w:rPr>
        <w:rFonts w:hint="default"/>
        <w:color w:val="000000"/>
      </w:rPr>
    </w:lvl>
    <w:lvl w:ilvl="8">
      <w:start w:val="1"/>
      <w:numFmt w:val="decimal"/>
      <w:lvlText w:val="%1.%2.%3.%4.%5.%6.%7.%8.%9"/>
      <w:lvlJc w:val="left"/>
      <w:pPr>
        <w:ind w:left="7200" w:hanging="1440"/>
      </w:pPr>
      <w:rPr>
        <w:rFonts w:hint="default"/>
        <w:color w:val="000000"/>
      </w:rPr>
    </w:lvl>
  </w:abstractNum>
  <w:abstractNum w:abstractNumId="39" w15:restartNumberingAfterBreak="0">
    <w:nsid w:val="55A2690A"/>
    <w:multiLevelType w:val="hybridMultilevel"/>
    <w:tmpl w:val="F6F473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5E1B0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B0D5A52"/>
    <w:multiLevelType w:val="hybridMultilevel"/>
    <w:tmpl w:val="BEBEF102"/>
    <w:lvl w:ilvl="0" w:tplc="2CF2CB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C1D7E55"/>
    <w:multiLevelType w:val="hybridMultilevel"/>
    <w:tmpl w:val="74C62F62"/>
    <w:lvl w:ilvl="0" w:tplc="CEF89C3E">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3" w15:restartNumberingAfterBreak="0">
    <w:nsid w:val="5CE63DD4"/>
    <w:multiLevelType w:val="multilevel"/>
    <w:tmpl w:val="3828DA04"/>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D167C9"/>
    <w:multiLevelType w:val="multilevel"/>
    <w:tmpl w:val="4A5646CC"/>
    <w:lvl w:ilvl="0">
      <w:start w:val="1"/>
      <w:numFmt w:val="decimal"/>
      <w:lvlText w:val="%1."/>
      <w:lvlJc w:val="left"/>
      <w:pPr>
        <w:ind w:left="360" w:hanging="360"/>
      </w:pPr>
      <w:rPr>
        <w:rFonts w:ascii="Arial Narrow" w:eastAsia="Arial MT" w:hAnsi="Arial Narrow" w:cstheme="minorHAnsi" w:hint="default"/>
        <w:color w:val="auto"/>
        <w:sz w:val="20"/>
        <w:szCs w:val="20"/>
      </w:rPr>
    </w:lvl>
    <w:lvl w:ilvl="1">
      <w:start w:val="1"/>
      <w:numFmt w:val="decimal"/>
      <w:lvlText w:val="%1.%2."/>
      <w:lvlJc w:val="left"/>
      <w:pPr>
        <w:ind w:left="792" w:hanging="432"/>
      </w:pPr>
      <w:rPr>
        <w:rFonts w:hint="default"/>
        <w:b/>
        <w:i w:val="0"/>
        <w:caps w:val="0"/>
        <w:strike w:val="0"/>
        <w:dstrike w:val="0"/>
        <w:vanish w:val="0"/>
        <w:spacing w:val="0"/>
        <w:w w:val="100"/>
        <w:kern w:val="0"/>
        <w:position w:val="0"/>
        <w:sz w:val="20"/>
        <w:szCs w:val="20"/>
        <w:vertAlign w:val="baseline"/>
        <w14:cntxtAlts w14:val="0"/>
      </w:rPr>
    </w:lvl>
    <w:lvl w:ilvl="2">
      <w:start w:val="1"/>
      <w:numFmt w:val="decimal"/>
      <w:lvlText w:val="%1.%2.%3."/>
      <w:lvlJc w:val="left"/>
      <w:pPr>
        <w:ind w:left="1224" w:hanging="504"/>
      </w:pPr>
      <w:rPr>
        <w:rFonts w:hint="default"/>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45" w15:restartNumberingAfterBreak="0">
    <w:nsid w:val="5FE23B37"/>
    <w:multiLevelType w:val="hybridMultilevel"/>
    <w:tmpl w:val="DD58F216"/>
    <w:lvl w:ilvl="0" w:tplc="6730285C">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6" w15:restartNumberingAfterBreak="0">
    <w:nsid w:val="612065E1"/>
    <w:multiLevelType w:val="multilevel"/>
    <w:tmpl w:val="A20EA470"/>
    <w:lvl w:ilvl="0">
      <w:start w:val="1"/>
      <w:numFmt w:val="decimal"/>
      <w:lvlText w:val="%1."/>
      <w:lvlJc w:val="left"/>
      <w:pPr>
        <w:ind w:left="360" w:hanging="360"/>
      </w:pPr>
      <w:rPr>
        <w:rFonts w:ascii="Arial Narrow" w:eastAsia="Times New Roman" w:hAnsi="Arial Narrow" w:cs="Times New Roman"/>
        <w:b/>
        <w:i w:val="0"/>
        <w:caps w:val="0"/>
        <w:strike w:val="0"/>
        <w:dstrike w:val="0"/>
        <w:vanish w:val="0"/>
        <w:spacing w:val="0"/>
        <w:w w:val="100"/>
        <w:kern w:val="0"/>
        <w:position w:val="0"/>
        <w:sz w:val="20"/>
        <w:szCs w:val="20"/>
        <w:vertAlign w:val="baseline"/>
        <w14:cntxtAlts w14:val="0"/>
      </w:rPr>
    </w:lvl>
    <w:lvl w:ilvl="1">
      <w:start w:val="1"/>
      <w:numFmt w:val="decimal"/>
      <w:lvlText w:val="%2.1."/>
      <w:lvlJc w:val="left"/>
      <w:pPr>
        <w:ind w:left="720" w:hanging="360"/>
      </w:pPr>
      <w:rPr>
        <w:rFonts w:ascii="Arial Narrow" w:hAnsi="Arial Narrow" w:hint="default"/>
        <w:b w:val="0"/>
        <w:bCs/>
        <w:i w:val="0"/>
        <w:caps w:val="0"/>
        <w:strike w:val="0"/>
        <w:dstrike w:val="0"/>
        <w:vanish w:val="0"/>
        <w:spacing w:val="0"/>
        <w:w w:val="100"/>
        <w:kern w:val="0"/>
        <w:position w:val="0"/>
        <w:sz w:val="20"/>
        <w:szCs w:val="20"/>
        <w:vertAlign w:val="baseline"/>
        <w14:cntxtAlts w14:val="0"/>
      </w:rPr>
    </w:lvl>
    <w:lvl w:ilvl="2">
      <w:start w:val="1"/>
      <w:numFmt w:val="decimal"/>
      <w:lvlText w:val="%1.%2.%3."/>
      <w:lvlJc w:val="left"/>
      <w:pPr>
        <w:ind w:left="1224" w:hanging="504"/>
      </w:pPr>
      <w:rPr>
        <w:rFonts w:hint="default"/>
        <w:color w:val="000000"/>
        <w:sz w:val="20"/>
      </w:rPr>
    </w:lvl>
    <w:lvl w:ilvl="3">
      <w:start w:val="1"/>
      <w:numFmt w:val="decimal"/>
      <w:lvlText w:val="%1.%2.%3.%4."/>
      <w:lvlJc w:val="left"/>
      <w:pPr>
        <w:ind w:left="1728" w:hanging="648"/>
      </w:pPr>
      <w:rPr>
        <w:rFonts w:hint="default"/>
        <w:color w:val="000000"/>
        <w:sz w:val="20"/>
      </w:rPr>
    </w:lvl>
    <w:lvl w:ilvl="4">
      <w:start w:val="1"/>
      <w:numFmt w:val="decimal"/>
      <w:lvlText w:val="%1.%2.%3.%4.%5."/>
      <w:lvlJc w:val="left"/>
      <w:pPr>
        <w:ind w:left="2232" w:hanging="792"/>
      </w:pPr>
      <w:rPr>
        <w:rFonts w:hint="default"/>
        <w:color w:val="000000"/>
        <w:sz w:val="20"/>
      </w:rPr>
    </w:lvl>
    <w:lvl w:ilvl="5">
      <w:start w:val="1"/>
      <w:numFmt w:val="decimal"/>
      <w:lvlText w:val="%1.%2.%3.%4.%5.%6."/>
      <w:lvlJc w:val="left"/>
      <w:pPr>
        <w:ind w:left="2736" w:hanging="936"/>
      </w:pPr>
      <w:rPr>
        <w:rFonts w:hint="default"/>
        <w:color w:val="000000"/>
        <w:sz w:val="20"/>
      </w:rPr>
    </w:lvl>
    <w:lvl w:ilvl="6">
      <w:start w:val="1"/>
      <w:numFmt w:val="decimal"/>
      <w:lvlText w:val="%1.%2.%3.%4.%5.%6.%7."/>
      <w:lvlJc w:val="left"/>
      <w:pPr>
        <w:ind w:left="3240" w:hanging="1080"/>
      </w:pPr>
      <w:rPr>
        <w:rFonts w:hint="default"/>
        <w:color w:val="000000"/>
        <w:sz w:val="20"/>
      </w:rPr>
    </w:lvl>
    <w:lvl w:ilvl="7">
      <w:start w:val="1"/>
      <w:numFmt w:val="decimal"/>
      <w:lvlText w:val="%1.%2.%3.%4.%5.%6.%7.%8."/>
      <w:lvlJc w:val="left"/>
      <w:pPr>
        <w:ind w:left="3744" w:hanging="1224"/>
      </w:pPr>
      <w:rPr>
        <w:rFonts w:hint="default"/>
        <w:color w:val="000000"/>
        <w:sz w:val="20"/>
      </w:rPr>
    </w:lvl>
    <w:lvl w:ilvl="8">
      <w:start w:val="1"/>
      <w:numFmt w:val="decimal"/>
      <w:lvlText w:val="%1.%2.%3.%4.%5.%6.%7.%8.%9."/>
      <w:lvlJc w:val="left"/>
      <w:pPr>
        <w:ind w:left="4320" w:hanging="1440"/>
      </w:pPr>
      <w:rPr>
        <w:rFonts w:hint="default"/>
        <w:color w:val="000000"/>
        <w:sz w:val="20"/>
      </w:rPr>
    </w:lvl>
  </w:abstractNum>
  <w:abstractNum w:abstractNumId="47" w15:restartNumberingAfterBreak="0">
    <w:nsid w:val="66627DB7"/>
    <w:multiLevelType w:val="multilevel"/>
    <w:tmpl w:val="0ADAAB2C"/>
    <w:lvl w:ilvl="0">
      <w:start w:val="1"/>
      <w:numFmt w:val="upperRoman"/>
      <w:lvlText w:val="%1."/>
      <w:lvlJc w:val="left"/>
      <w:pPr>
        <w:ind w:left="1440" w:hanging="720"/>
      </w:pPr>
      <w:rPr>
        <w:rFonts w:hint="default"/>
      </w:rPr>
    </w:lvl>
    <w:lvl w:ilvl="1">
      <w:start w:val="1"/>
      <w:numFmt w:val="decimal"/>
      <w:isLgl/>
      <w:lvlText w:val="%1.%2."/>
      <w:lvlJc w:val="left"/>
      <w:pPr>
        <w:ind w:left="270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300" w:hanging="720"/>
      </w:pPr>
      <w:rPr>
        <w:rFonts w:hint="default"/>
      </w:rPr>
    </w:lvl>
    <w:lvl w:ilvl="4">
      <w:start w:val="1"/>
      <w:numFmt w:val="decimal"/>
      <w:isLgl/>
      <w:lvlText w:val="%1.%2.%3.%4.%5."/>
      <w:lvlJc w:val="left"/>
      <w:pPr>
        <w:ind w:left="7920" w:hanging="720"/>
      </w:pPr>
      <w:rPr>
        <w:rFonts w:hint="default"/>
      </w:rPr>
    </w:lvl>
    <w:lvl w:ilvl="5">
      <w:start w:val="1"/>
      <w:numFmt w:val="decimal"/>
      <w:isLgl/>
      <w:lvlText w:val="%1.%2.%3.%4.%5.%6."/>
      <w:lvlJc w:val="left"/>
      <w:pPr>
        <w:ind w:left="9900" w:hanging="1080"/>
      </w:pPr>
      <w:rPr>
        <w:rFonts w:hint="default"/>
      </w:rPr>
    </w:lvl>
    <w:lvl w:ilvl="6">
      <w:start w:val="1"/>
      <w:numFmt w:val="decimal"/>
      <w:isLgl/>
      <w:lvlText w:val="%1.%2.%3.%4.%5.%6.%7."/>
      <w:lvlJc w:val="left"/>
      <w:pPr>
        <w:ind w:left="11520" w:hanging="1080"/>
      </w:pPr>
      <w:rPr>
        <w:rFonts w:hint="default"/>
      </w:rPr>
    </w:lvl>
    <w:lvl w:ilvl="7">
      <w:start w:val="1"/>
      <w:numFmt w:val="decimal"/>
      <w:isLgl/>
      <w:lvlText w:val="%1.%2.%3.%4.%5.%6.%7.%8."/>
      <w:lvlJc w:val="left"/>
      <w:pPr>
        <w:ind w:left="13500" w:hanging="1440"/>
      </w:pPr>
      <w:rPr>
        <w:rFonts w:hint="default"/>
      </w:rPr>
    </w:lvl>
    <w:lvl w:ilvl="8">
      <w:start w:val="1"/>
      <w:numFmt w:val="decimal"/>
      <w:isLgl/>
      <w:lvlText w:val="%1.%2.%3.%4.%5.%6.%7.%8.%9."/>
      <w:lvlJc w:val="left"/>
      <w:pPr>
        <w:ind w:left="15120" w:hanging="1440"/>
      </w:pPr>
      <w:rPr>
        <w:rFonts w:hint="default"/>
      </w:rPr>
    </w:lvl>
  </w:abstractNum>
  <w:abstractNum w:abstractNumId="48" w15:restartNumberingAfterBreak="0">
    <w:nsid w:val="6E576144"/>
    <w:multiLevelType w:val="multilevel"/>
    <w:tmpl w:val="7B84F11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EC53DB7"/>
    <w:multiLevelType w:val="hybridMultilevel"/>
    <w:tmpl w:val="5ED45E12"/>
    <w:lvl w:ilvl="0" w:tplc="A508AD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261EE5"/>
    <w:multiLevelType w:val="multilevel"/>
    <w:tmpl w:val="1CD2252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b w:val="0"/>
        <w:bCs/>
        <w:i w:val="0"/>
        <w:caps w:val="0"/>
        <w:strike w:val="0"/>
        <w:dstrike w:val="0"/>
        <w:vanish w:val="0"/>
        <w:spacing w:val="0"/>
        <w:w w:val="100"/>
        <w:kern w:val="0"/>
        <w:position w:val="0"/>
        <w:sz w:val="20"/>
        <w:szCs w:val="20"/>
        <w:vertAlign w:val="baseline"/>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7047D7"/>
    <w:multiLevelType w:val="hybridMultilevel"/>
    <w:tmpl w:val="69B60C00"/>
    <w:lvl w:ilvl="0" w:tplc="E61418B4">
      <w:start w:val="1"/>
      <w:numFmt w:val="decimal"/>
      <w:lvlText w:val="%1.1."/>
      <w:lvlJc w:val="left"/>
      <w:pPr>
        <w:ind w:left="720" w:hanging="360"/>
      </w:pPr>
      <w:rPr>
        <w:rFonts w:ascii="Arial" w:hAnsi="Arial" w:hint="default"/>
        <w:b/>
        <w:i w:val="0"/>
        <w:caps w:val="0"/>
        <w:strike w:val="0"/>
        <w:dstrike w:val="0"/>
        <w:vanish w:val="0"/>
        <w:spacing w:val="0"/>
        <w:w w:val="100"/>
        <w:kern w:val="0"/>
        <w:position w:val="0"/>
        <w:sz w:val="24"/>
        <w:vertAlign w:val="baseline"/>
        <w14:cntxtAlts w14: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B3A08076">
      <w:start w:val="1"/>
      <w:numFmt w:val="decimal"/>
      <w:lvlText w:val="%8.1."/>
      <w:lvlJc w:val="left"/>
      <w:pPr>
        <w:ind w:left="5760" w:hanging="360"/>
      </w:pPr>
      <w:rPr>
        <w:rFonts w:ascii="Arial Narrow" w:hAnsi="Arial Narrow" w:hint="default"/>
        <w:b w:val="0"/>
        <w:bCs/>
        <w:i w:val="0"/>
        <w:caps w:val="0"/>
        <w:strike w:val="0"/>
        <w:dstrike w:val="0"/>
        <w:vanish w:val="0"/>
        <w:spacing w:val="0"/>
        <w:w w:val="100"/>
        <w:kern w:val="0"/>
        <w:position w:val="0"/>
        <w:sz w:val="20"/>
        <w:szCs w:val="20"/>
        <w:vertAlign w:val="baseline"/>
        <w14:cntxtAlts w14:val="0"/>
      </w:rPr>
    </w:lvl>
    <w:lvl w:ilvl="8" w:tplc="0416001B">
      <w:start w:val="1"/>
      <w:numFmt w:val="lowerRoman"/>
      <w:lvlText w:val="%9."/>
      <w:lvlJc w:val="right"/>
      <w:pPr>
        <w:ind w:left="6480" w:hanging="180"/>
      </w:pPr>
    </w:lvl>
  </w:abstractNum>
  <w:abstractNum w:abstractNumId="52" w15:restartNumberingAfterBreak="0">
    <w:nsid w:val="7AB53E0C"/>
    <w:multiLevelType w:val="multilevel"/>
    <w:tmpl w:val="DF88FFE0"/>
    <w:lvl w:ilvl="0">
      <w:start w:val="2"/>
      <w:numFmt w:val="decimal"/>
      <w:lvlText w:val="%1."/>
      <w:lvlJc w:val="left"/>
      <w:pPr>
        <w:ind w:left="360" w:hanging="360"/>
      </w:pPr>
      <w:rPr>
        <w:rFonts w:hint="default"/>
      </w:rPr>
    </w:lvl>
    <w:lvl w:ilvl="1">
      <w:start w:val="1"/>
      <w:numFmt w:val="decimal"/>
      <w:lvlText w:val="%2.1."/>
      <w:lvlJc w:val="left"/>
      <w:pPr>
        <w:ind w:left="360" w:hanging="360"/>
      </w:pPr>
      <w:rPr>
        <w:rFonts w:ascii="Arial" w:hAnsi="Arial" w:hint="default"/>
        <w:b/>
        <w:i w:val="0"/>
        <w:caps w:val="0"/>
        <w:strike w:val="0"/>
        <w:dstrike w:val="0"/>
        <w:vanish w:val="0"/>
        <w:spacing w:val="0"/>
        <w:w w:val="100"/>
        <w:kern w:val="0"/>
        <w:position w:val="0"/>
        <w:sz w:val="24"/>
        <w:vertAlign w:val="baseline"/>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3E56E1"/>
    <w:multiLevelType w:val="multilevel"/>
    <w:tmpl w:val="6D086B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B56630B"/>
    <w:multiLevelType w:val="hybridMultilevel"/>
    <w:tmpl w:val="9EC6946A"/>
    <w:lvl w:ilvl="0" w:tplc="EEAA91A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7DFE4594"/>
    <w:multiLevelType w:val="hybridMultilevel"/>
    <w:tmpl w:val="6B9C9FBE"/>
    <w:lvl w:ilvl="0" w:tplc="B306A0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808789342">
    <w:abstractNumId w:val="46"/>
  </w:num>
  <w:num w:numId="2" w16cid:durableId="1413432366">
    <w:abstractNumId w:val="36"/>
  </w:num>
  <w:num w:numId="3" w16cid:durableId="1256674261">
    <w:abstractNumId w:val="7"/>
  </w:num>
  <w:num w:numId="4" w16cid:durableId="58795879">
    <w:abstractNumId w:val="20"/>
  </w:num>
  <w:num w:numId="5" w16cid:durableId="1328093560">
    <w:abstractNumId w:val="52"/>
  </w:num>
  <w:num w:numId="6" w16cid:durableId="2092846989">
    <w:abstractNumId w:val="24"/>
  </w:num>
  <w:num w:numId="7" w16cid:durableId="28797208">
    <w:abstractNumId w:val="10"/>
  </w:num>
  <w:num w:numId="8" w16cid:durableId="1459643371">
    <w:abstractNumId w:val="5"/>
  </w:num>
  <w:num w:numId="9" w16cid:durableId="819007334">
    <w:abstractNumId w:val="22"/>
  </w:num>
  <w:num w:numId="10" w16cid:durableId="1614172094">
    <w:abstractNumId w:val="13"/>
  </w:num>
  <w:num w:numId="11" w16cid:durableId="2073040187">
    <w:abstractNumId w:val="40"/>
  </w:num>
  <w:num w:numId="12" w16cid:durableId="1368873674">
    <w:abstractNumId w:val="51"/>
  </w:num>
  <w:num w:numId="13" w16cid:durableId="955256458">
    <w:abstractNumId w:val="48"/>
  </w:num>
  <w:num w:numId="14" w16cid:durableId="629896566">
    <w:abstractNumId w:val="27"/>
  </w:num>
  <w:num w:numId="15" w16cid:durableId="1026054389">
    <w:abstractNumId w:val="0"/>
  </w:num>
  <w:num w:numId="16" w16cid:durableId="1405496618">
    <w:abstractNumId w:val="23"/>
  </w:num>
  <w:num w:numId="17" w16cid:durableId="1940487523">
    <w:abstractNumId w:val="29"/>
  </w:num>
  <w:num w:numId="18" w16cid:durableId="192229047">
    <w:abstractNumId w:val="38"/>
  </w:num>
  <w:num w:numId="19" w16cid:durableId="1503819678">
    <w:abstractNumId w:val="30"/>
  </w:num>
  <w:num w:numId="20" w16cid:durableId="1548376844">
    <w:abstractNumId w:val="9"/>
  </w:num>
  <w:num w:numId="21" w16cid:durableId="226841986">
    <w:abstractNumId w:val="53"/>
  </w:num>
  <w:num w:numId="22" w16cid:durableId="1548837049">
    <w:abstractNumId w:val="33"/>
  </w:num>
  <w:num w:numId="23" w16cid:durableId="304774544">
    <w:abstractNumId w:val="17"/>
  </w:num>
  <w:num w:numId="24" w16cid:durableId="1919056762">
    <w:abstractNumId w:val="11"/>
  </w:num>
  <w:num w:numId="25" w16cid:durableId="1677224696">
    <w:abstractNumId w:val="18"/>
  </w:num>
  <w:num w:numId="26" w16cid:durableId="413670965">
    <w:abstractNumId w:val="16"/>
  </w:num>
  <w:num w:numId="27" w16cid:durableId="1532300056">
    <w:abstractNumId w:val="14"/>
  </w:num>
  <w:num w:numId="28" w16cid:durableId="2030375183">
    <w:abstractNumId w:val="47"/>
  </w:num>
  <w:num w:numId="29" w16cid:durableId="1362316303">
    <w:abstractNumId w:val="12"/>
  </w:num>
  <w:num w:numId="30" w16cid:durableId="1618953426">
    <w:abstractNumId w:val="54"/>
  </w:num>
  <w:num w:numId="31" w16cid:durableId="1286303813">
    <w:abstractNumId w:val="50"/>
  </w:num>
  <w:num w:numId="32" w16cid:durableId="324554524">
    <w:abstractNumId w:val="25"/>
  </w:num>
  <w:num w:numId="33" w16cid:durableId="841312468">
    <w:abstractNumId w:val="35"/>
  </w:num>
  <w:num w:numId="34" w16cid:durableId="2062514437">
    <w:abstractNumId w:val="4"/>
  </w:num>
  <w:num w:numId="35" w16cid:durableId="794257883">
    <w:abstractNumId w:val="43"/>
  </w:num>
  <w:num w:numId="36" w16cid:durableId="118692430">
    <w:abstractNumId w:val="37"/>
  </w:num>
  <w:num w:numId="37" w16cid:durableId="1455054750">
    <w:abstractNumId w:val="55"/>
  </w:num>
  <w:num w:numId="38" w16cid:durableId="1175072443">
    <w:abstractNumId w:val="28"/>
  </w:num>
  <w:num w:numId="39" w16cid:durableId="1464807375">
    <w:abstractNumId w:val="44"/>
  </w:num>
  <w:num w:numId="40" w16cid:durableId="1180923014">
    <w:abstractNumId w:val="26"/>
  </w:num>
  <w:num w:numId="41" w16cid:durableId="426274493">
    <w:abstractNumId w:val="19"/>
  </w:num>
  <w:num w:numId="42" w16cid:durableId="502474287">
    <w:abstractNumId w:val="6"/>
  </w:num>
  <w:num w:numId="43" w16cid:durableId="1455782538">
    <w:abstractNumId w:val="32"/>
  </w:num>
  <w:num w:numId="44" w16cid:durableId="1502695381">
    <w:abstractNumId w:val="1"/>
  </w:num>
  <w:num w:numId="45" w16cid:durableId="14159848">
    <w:abstractNumId w:val="15"/>
  </w:num>
  <w:num w:numId="46" w16cid:durableId="214122027">
    <w:abstractNumId w:val="45"/>
  </w:num>
  <w:num w:numId="47" w16cid:durableId="74212214">
    <w:abstractNumId w:val="42"/>
  </w:num>
  <w:num w:numId="48" w16cid:durableId="437525484">
    <w:abstractNumId w:val="21"/>
  </w:num>
  <w:num w:numId="49" w16cid:durableId="2043092187">
    <w:abstractNumId w:val="31"/>
  </w:num>
  <w:num w:numId="50" w16cid:durableId="675156207">
    <w:abstractNumId w:val="39"/>
  </w:num>
  <w:num w:numId="51" w16cid:durableId="706760988">
    <w:abstractNumId w:val="2"/>
  </w:num>
  <w:num w:numId="52" w16cid:durableId="332490587">
    <w:abstractNumId w:val="3"/>
  </w:num>
  <w:num w:numId="53" w16cid:durableId="1288780989">
    <w:abstractNumId w:val="49"/>
  </w:num>
  <w:num w:numId="54" w16cid:durableId="1519273775">
    <w:abstractNumId w:val="8"/>
  </w:num>
  <w:num w:numId="55" w16cid:durableId="1875539096">
    <w:abstractNumId w:val="34"/>
  </w:num>
  <w:num w:numId="56" w16cid:durableId="1885869888">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1C52"/>
    <w:rsid w:val="000033B6"/>
    <w:rsid w:val="0000629F"/>
    <w:rsid w:val="000070F9"/>
    <w:rsid w:val="00007F82"/>
    <w:rsid w:val="00015778"/>
    <w:rsid w:val="0002142B"/>
    <w:rsid w:val="000222A3"/>
    <w:rsid w:val="00022884"/>
    <w:rsid w:val="000238E0"/>
    <w:rsid w:val="00024CF4"/>
    <w:rsid w:val="00027A9D"/>
    <w:rsid w:val="00031A70"/>
    <w:rsid w:val="00046900"/>
    <w:rsid w:val="00051FF7"/>
    <w:rsid w:val="0005351F"/>
    <w:rsid w:val="0005519C"/>
    <w:rsid w:val="00060784"/>
    <w:rsid w:val="00067CB5"/>
    <w:rsid w:val="000748E3"/>
    <w:rsid w:val="00081417"/>
    <w:rsid w:val="00093683"/>
    <w:rsid w:val="00095795"/>
    <w:rsid w:val="000958F1"/>
    <w:rsid w:val="000A3C8B"/>
    <w:rsid w:val="000A41E0"/>
    <w:rsid w:val="000A53B9"/>
    <w:rsid w:val="000A75B0"/>
    <w:rsid w:val="000B0235"/>
    <w:rsid w:val="000B624F"/>
    <w:rsid w:val="000B64DB"/>
    <w:rsid w:val="000B6CD9"/>
    <w:rsid w:val="000D39F2"/>
    <w:rsid w:val="000D46CF"/>
    <w:rsid w:val="000E4EE7"/>
    <w:rsid w:val="000E5E17"/>
    <w:rsid w:val="000F1249"/>
    <w:rsid w:val="000F20E4"/>
    <w:rsid w:val="000F3389"/>
    <w:rsid w:val="000F7A96"/>
    <w:rsid w:val="00102FBB"/>
    <w:rsid w:val="0010557F"/>
    <w:rsid w:val="00110500"/>
    <w:rsid w:val="00110AD5"/>
    <w:rsid w:val="001210C9"/>
    <w:rsid w:val="00130EDB"/>
    <w:rsid w:val="00134B05"/>
    <w:rsid w:val="00136A23"/>
    <w:rsid w:val="001526A8"/>
    <w:rsid w:val="00153FE7"/>
    <w:rsid w:val="00154BBC"/>
    <w:rsid w:val="00155ACE"/>
    <w:rsid w:val="00156891"/>
    <w:rsid w:val="00164489"/>
    <w:rsid w:val="00165BC0"/>
    <w:rsid w:val="001673AC"/>
    <w:rsid w:val="00176EE5"/>
    <w:rsid w:val="00190A82"/>
    <w:rsid w:val="001A612F"/>
    <w:rsid w:val="001A6E8D"/>
    <w:rsid w:val="001B612B"/>
    <w:rsid w:val="001D5225"/>
    <w:rsid w:val="001D6BF7"/>
    <w:rsid w:val="001D7386"/>
    <w:rsid w:val="001E2CD9"/>
    <w:rsid w:val="001E2E17"/>
    <w:rsid w:val="001E7E04"/>
    <w:rsid w:val="001F0B48"/>
    <w:rsid w:val="001F346B"/>
    <w:rsid w:val="0020416D"/>
    <w:rsid w:val="002070A4"/>
    <w:rsid w:val="00222056"/>
    <w:rsid w:val="00224F4E"/>
    <w:rsid w:val="00225CA8"/>
    <w:rsid w:val="00241614"/>
    <w:rsid w:val="0024678B"/>
    <w:rsid w:val="002475E8"/>
    <w:rsid w:val="002511BA"/>
    <w:rsid w:val="00251CF1"/>
    <w:rsid w:val="00252F6C"/>
    <w:rsid w:val="00261A79"/>
    <w:rsid w:val="00263878"/>
    <w:rsid w:val="00263DB5"/>
    <w:rsid w:val="0026495E"/>
    <w:rsid w:val="00265477"/>
    <w:rsid w:val="00265D42"/>
    <w:rsid w:val="002701CA"/>
    <w:rsid w:val="00274EC9"/>
    <w:rsid w:val="00277748"/>
    <w:rsid w:val="00283350"/>
    <w:rsid w:val="002861AD"/>
    <w:rsid w:val="00293AE2"/>
    <w:rsid w:val="00294649"/>
    <w:rsid w:val="00295B72"/>
    <w:rsid w:val="002A0A40"/>
    <w:rsid w:val="002A0E14"/>
    <w:rsid w:val="002A2DBD"/>
    <w:rsid w:val="002A3969"/>
    <w:rsid w:val="002A3AAC"/>
    <w:rsid w:val="002A5175"/>
    <w:rsid w:val="002A6017"/>
    <w:rsid w:val="002A6824"/>
    <w:rsid w:val="002B22FB"/>
    <w:rsid w:val="002B6EE0"/>
    <w:rsid w:val="002C1571"/>
    <w:rsid w:val="002C2918"/>
    <w:rsid w:val="002C517B"/>
    <w:rsid w:val="002C6CAB"/>
    <w:rsid w:val="002C7118"/>
    <w:rsid w:val="002D17F4"/>
    <w:rsid w:val="002D468E"/>
    <w:rsid w:val="002D7434"/>
    <w:rsid w:val="002E041A"/>
    <w:rsid w:val="002E4893"/>
    <w:rsid w:val="002F21F4"/>
    <w:rsid w:val="002F29CF"/>
    <w:rsid w:val="002F51B3"/>
    <w:rsid w:val="002F71A6"/>
    <w:rsid w:val="002F74A7"/>
    <w:rsid w:val="0030053A"/>
    <w:rsid w:val="00301A37"/>
    <w:rsid w:val="00305540"/>
    <w:rsid w:val="003057C8"/>
    <w:rsid w:val="00305836"/>
    <w:rsid w:val="00306487"/>
    <w:rsid w:val="00312F21"/>
    <w:rsid w:val="00314824"/>
    <w:rsid w:val="00317151"/>
    <w:rsid w:val="00325EB3"/>
    <w:rsid w:val="003274B3"/>
    <w:rsid w:val="003307CD"/>
    <w:rsid w:val="003308D7"/>
    <w:rsid w:val="00330D7A"/>
    <w:rsid w:val="00330FA2"/>
    <w:rsid w:val="00332EB7"/>
    <w:rsid w:val="0033425A"/>
    <w:rsid w:val="003350DD"/>
    <w:rsid w:val="003375EE"/>
    <w:rsid w:val="00341BCD"/>
    <w:rsid w:val="00342535"/>
    <w:rsid w:val="00342A70"/>
    <w:rsid w:val="0034435C"/>
    <w:rsid w:val="003450BF"/>
    <w:rsid w:val="0035253C"/>
    <w:rsid w:val="00355965"/>
    <w:rsid w:val="00363359"/>
    <w:rsid w:val="00367511"/>
    <w:rsid w:val="00376CF1"/>
    <w:rsid w:val="00392390"/>
    <w:rsid w:val="003959AA"/>
    <w:rsid w:val="003A23D1"/>
    <w:rsid w:val="003A2960"/>
    <w:rsid w:val="003A3344"/>
    <w:rsid w:val="003A62DB"/>
    <w:rsid w:val="003C1327"/>
    <w:rsid w:val="003C3C59"/>
    <w:rsid w:val="003D535B"/>
    <w:rsid w:val="003E1093"/>
    <w:rsid w:val="003E16D5"/>
    <w:rsid w:val="003E53A4"/>
    <w:rsid w:val="003E677D"/>
    <w:rsid w:val="003E7403"/>
    <w:rsid w:val="003F44DC"/>
    <w:rsid w:val="003F5681"/>
    <w:rsid w:val="003F7C3C"/>
    <w:rsid w:val="00400E63"/>
    <w:rsid w:val="004029A7"/>
    <w:rsid w:val="00406961"/>
    <w:rsid w:val="004235FC"/>
    <w:rsid w:val="00424D30"/>
    <w:rsid w:val="0042689E"/>
    <w:rsid w:val="0042744A"/>
    <w:rsid w:val="004303F2"/>
    <w:rsid w:val="00436B26"/>
    <w:rsid w:val="00436DBC"/>
    <w:rsid w:val="004376B0"/>
    <w:rsid w:val="0044529A"/>
    <w:rsid w:val="00447E22"/>
    <w:rsid w:val="00451A77"/>
    <w:rsid w:val="00465076"/>
    <w:rsid w:val="00472CA1"/>
    <w:rsid w:val="00474DF3"/>
    <w:rsid w:val="00475670"/>
    <w:rsid w:val="004779CE"/>
    <w:rsid w:val="004832EF"/>
    <w:rsid w:val="00483608"/>
    <w:rsid w:val="00486C99"/>
    <w:rsid w:val="00492684"/>
    <w:rsid w:val="00493AA1"/>
    <w:rsid w:val="0049721A"/>
    <w:rsid w:val="00497F95"/>
    <w:rsid w:val="004A3571"/>
    <w:rsid w:val="004A6CD3"/>
    <w:rsid w:val="004C1160"/>
    <w:rsid w:val="004C2271"/>
    <w:rsid w:val="004C6725"/>
    <w:rsid w:val="004C744B"/>
    <w:rsid w:val="004D118F"/>
    <w:rsid w:val="004D25A7"/>
    <w:rsid w:val="004D32C4"/>
    <w:rsid w:val="004E0E1B"/>
    <w:rsid w:val="004F014F"/>
    <w:rsid w:val="005050D6"/>
    <w:rsid w:val="00506565"/>
    <w:rsid w:val="00510788"/>
    <w:rsid w:val="00513966"/>
    <w:rsid w:val="00515033"/>
    <w:rsid w:val="00515A38"/>
    <w:rsid w:val="0052082A"/>
    <w:rsid w:val="00521A93"/>
    <w:rsid w:val="00522966"/>
    <w:rsid w:val="00522B06"/>
    <w:rsid w:val="00522C80"/>
    <w:rsid w:val="00523C66"/>
    <w:rsid w:val="00526CEF"/>
    <w:rsid w:val="00527975"/>
    <w:rsid w:val="00531051"/>
    <w:rsid w:val="00532924"/>
    <w:rsid w:val="005341FC"/>
    <w:rsid w:val="005371C0"/>
    <w:rsid w:val="00537B80"/>
    <w:rsid w:val="0055095B"/>
    <w:rsid w:val="00550EE1"/>
    <w:rsid w:val="00550FFC"/>
    <w:rsid w:val="00552053"/>
    <w:rsid w:val="00556F93"/>
    <w:rsid w:val="00557CB6"/>
    <w:rsid w:val="005619E1"/>
    <w:rsid w:val="00564A76"/>
    <w:rsid w:val="005658C3"/>
    <w:rsid w:val="005708D1"/>
    <w:rsid w:val="00570CF0"/>
    <w:rsid w:val="00570F18"/>
    <w:rsid w:val="00571B29"/>
    <w:rsid w:val="00574E41"/>
    <w:rsid w:val="00575A34"/>
    <w:rsid w:val="005808F1"/>
    <w:rsid w:val="0058215B"/>
    <w:rsid w:val="0058295F"/>
    <w:rsid w:val="0058317D"/>
    <w:rsid w:val="005875E7"/>
    <w:rsid w:val="00591B79"/>
    <w:rsid w:val="00593965"/>
    <w:rsid w:val="00595146"/>
    <w:rsid w:val="00596B1E"/>
    <w:rsid w:val="005A3493"/>
    <w:rsid w:val="005A3CB0"/>
    <w:rsid w:val="005A6CCB"/>
    <w:rsid w:val="005B0986"/>
    <w:rsid w:val="005B2CEC"/>
    <w:rsid w:val="005B681E"/>
    <w:rsid w:val="005C668A"/>
    <w:rsid w:val="005D2827"/>
    <w:rsid w:val="005D492A"/>
    <w:rsid w:val="005D687C"/>
    <w:rsid w:val="005E2BC5"/>
    <w:rsid w:val="005E3E88"/>
    <w:rsid w:val="005E55EE"/>
    <w:rsid w:val="005E68FA"/>
    <w:rsid w:val="005E7EE9"/>
    <w:rsid w:val="005F13DA"/>
    <w:rsid w:val="00615963"/>
    <w:rsid w:val="00621E45"/>
    <w:rsid w:val="00630147"/>
    <w:rsid w:val="0063168A"/>
    <w:rsid w:val="006321C9"/>
    <w:rsid w:val="0063742C"/>
    <w:rsid w:val="00643E85"/>
    <w:rsid w:val="006507AE"/>
    <w:rsid w:val="00656DC5"/>
    <w:rsid w:val="0066228A"/>
    <w:rsid w:val="00663CBB"/>
    <w:rsid w:val="006650EC"/>
    <w:rsid w:val="00665ED6"/>
    <w:rsid w:val="00667FD0"/>
    <w:rsid w:val="006715F9"/>
    <w:rsid w:val="00675545"/>
    <w:rsid w:val="00677473"/>
    <w:rsid w:val="00680CD5"/>
    <w:rsid w:val="006850CC"/>
    <w:rsid w:val="00685788"/>
    <w:rsid w:val="00686C9A"/>
    <w:rsid w:val="0069463A"/>
    <w:rsid w:val="00696C40"/>
    <w:rsid w:val="006B0389"/>
    <w:rsid w:val="006B43E2"/>
    <w:rsid w:val="006B5E2B"/>
    <w:rsid w:val="006C5E83"/>
    <w:rsid w:val="006D30AC"/>
    <w:rsid w:val="006D5779"/>
    <w:rsid w:val="006F27A9"/>
    <w:rsid w:val="006F6375"/>
    <w:rsid w:val="006F673B"/>
    <w:rsid w:val="006F6E0F"/>
    <w:rsid w:val="006F7A2E"/>
    <w:rsid w:val="00711A02"/>
    <w:rsid w:val="00714EC5"/>
    <w:rsid w:val="007153DD"/>
    <w:rsid w:val="0072160C"/>
    <w:rsid w:val="0072189F"/>
    <w:rsid w:val="00732B46"/>
    <w:rsid w:val="00732EFD"/>
    <w:rsid w:val="00732F98"/>
    <w:rsid w:val="00737108"/>
    <w:rsid w:val="00737276"/>
    <w:rsid w:val="00741C76"/>
    <w:rsid w:val="00744F99"/>
    <w:rsid w:val="0074585C"/>
    <w:rsid w:val="00745A50"/>
    <w:rsid w:val="007469EE"/>
    <w:rsid w:val="007557CF"/>
    <w:rsid w:val="00757AA2"/>
    <w:rsid w:val="007703FF"/>
    <w:rsid w:val="00770E6F"/>
    <w:rsid w:val="0077363F"/>
    <w:rsid w:val="00773B23"/>
    <w:rsid w:val="00777EA7"/>
    <w:rsid w:val="0078195B"/>
    <w:rsid w:val="00782B2D"/>
    <w:rsid w:val="00786B80"/>
    <w:rsid w:val="00787AA6"/>
    <w:rsid w:val="0079105F"/>
    <w:rsid w:val="00794FD1"/>
    <w:rsid w:val="007A0602"/>
    <w:rsid w:val="007B712B"/>
    <w:rsid w:val="007C0E9B"/>
    <w:rsid w:val="007C1D58"/>
    <w:rsid w:val="007C2943"/>
    <w:rsid w:val="007C7F89"/>
    <w:rsid w:val="007D37A4"/>
    <w:rsid w:val="007D7AEA"/>
    <w:rsid w:val="007E092A"/>
    <w:rsid w:val="007E31D3"/>
    <w:rsid w:val="007E5C51"/>
    <w:rsid w:val="007E68FC"/>
    <w:rsid w:val="007E7188"/>
    <w:rsid w:val="007F00DA"/>
    <w:rsid w:val="007F0A4D"/>
    <w:rsid w:val="007F719E"/>
    <w:rsid w:val="00801042"/>
    <w:rsid w:val="00803785"/>
    <w:rsid w:val="00810E66"/>
    <w:rsid w:val="00816E06"/>
    <w:rsid w:val="00823D4F"/>
    <w:rsid w:val="00832808"/>
    <w:rsid w:val="00833D07"/>
    <w:rsid w:val="00834FF0"/>
    <w:rsid w:val="00842140"/>
    <w:rsid w:val="008424BA"/>
    <w:rsid w:val="008470E1"/>
    <w:rsid w:val="00847323"/>
    <w:rsid w:val="00851664"/>
    <w:rsid w:val="00851E81"/>
    <w:rsid w:val="00853976"/>
    <w:rsid w:val="008546BF"/>
    <w:rsid w:val="00856B0C"/>
    <w:rsid w:val="0086127C"/>
    <w:rsid w:val="00881C22"/>
    <w:rsid w:val="00882258"/>
    <w:rsid w:val="00882EAF"/>
    <w:rsid w:val="00887FAF"/>
    <w:rsid w:val="00891166"/>
    <w:rsid w:val="00895BF9"/>
    <w:rsid w:val="008A3711"/>
    <w:rsid w:val="008A46BA"/>
    <w:rsid w:val="008A6DF3"/>
    <w:rsid w:val="008B687A"/>
    <w:rsid w:val="008C216E"/>
    <w:rsid w:val="008C26F5"/>
    <w:rsid w:val="008C3826"/>
    <w:rsid w:val="008C7829"/>
    <w:rsid w:val="008D2A25"/>
    <w:rsid w:val="008D3206"/>
    <w:rsid w:val="008D3BAE"/>
    <w:rsid w:val="008E2B4A"/>
    <w:rsid w:val="008E7962"/>
    <w:rsid w:val="00900447"/>
    <w:rsid w:val="009009CC"/>
    <w:rsid w:val="009128A0"/>
    <w:rsid w:val="00921E59"/>
    <w:rsid w:val="00923EB5"/>
    <w:rsid w:val="009242BE"/>
    <w:rsid w:val="00934A11"/>
    <w:rsid w:val="00935847"/>
    <w:rsid w:val="00935AC1"/>
    <w:rsid w:val="0094708C"/>
    <w:rsid w:val="009537D0"/>
    <w:rsid w:val="00953A21"/>
    <w:rsid w:val="00955B6A"/>
    <w:rsid w:val="00960176"/>
    <w:rsid w:val="0096072D"/>
    <w:rsid w:val="00966667"/>
    <w:rsid w:val="00970231"/>
    <w:rsid w:val="00972581"/>
    <w:rsid w:val="00975806"/>
    <w:rsid w:val="009760AF"/>
    <w:rsid w:val="00980D39"/>
    <w:rsid w:val="00981324"/>
    <w:rsid w:val="00990980"/>
    <w:rsid w:val="00992D35"/>
    <w:rsid w:val="00993226"/>
    <w:rsid w:val="00994D92"/>
    <w:rsid w:val="009A147E"/>
    <w:rsid w:val="009A4458"/>
    <w:rsid w:val="009A6CB3"/>
    <w:rsid w:val="009A7381"/>
    <w:rsid w:val="009A745E"/>
    <w:rsid w:val="009B288D"/>
    <w:rsid w:val="009B2BFB"/>
    <w:rsid w:val="009B631A"/>
    <w:rsid w:val="009C1625"/>
    <w:rsid w:val="009C6FDB"/>
    <w:rsid w:val="009C726A"/>
    <w:rsid w:val="009D6DFF"/>
    <w:rsid w:val="009E08E9"/>
    <w:rsid w:val="009E288C"/>
    <w:rsid w:val="009E5142"/>
    <w:rsid w:val="009E5A58"/>
    <w:rsid w:val="009F42E5"/>
    <w:rsid w:val="009F4E9D"/>
    <w:rsid w:val="009F50A1"/>
    <w:rsid w:val="009F73C2"/>
    <w:rsid w:val="00A011A2"/>
    <w:rsid w:val="00A11356"/>
    <w:rsid w:val="00A11B2F"/>
    <w:rsid w:val="00A212CB"/>
    <w:rsid w:val="00A2306A"/>
    <w:rsid w:val="00A24375"/>
    <w:rsid w:val="00A265C6"/>
    <w:rsid w:val="00A26A53"/>
    <w:rsid w:val="00A30A80"/>
    <w:rsid w:val="00A3632B"/>
    <w:rsid w:val="00A37D18"/>
    <w:rsid w:val="00A44083"/>
    <w:rsid w:val="00A468E6"/>
    <w:rsid w:val="00A46F21"/>
    <w:rsid w:val="00A4715C"/>
    <w:rsid w:val="00A474FF"/>
    <w:rsid w:val="00A63E44"/>
    <w:rsid w:val="00A65013"/>
    <w:rsid w:val="00A657E0"/>
    <w:rsid w:val="00A677CC"/>
    <w:rsid w:val="00A67B59"/>
    <w:rsid w:val="00A7056B"/>
    <w:rsid w:val="00A774E9"/>
    <w:rsid w:val="00A7794C"/>
    <w:rsid w:val="00A82131"/>
    <w:rsid w:val="00A86C38"/>
    <w:rsid w:val="00A90E34"/>
    <w:rsid w:val="00A92396"/>
    <w:rsid w:val="00A923D7"/>
    <w:rsid w:val="00A92638"/>
    <w:rsid w:val="00A92D3C"/>
    <w:rsid w:val="00A941A5"/>
    <w:rsid w:val="00AB29F1"/>
    <w:rsid w:val="00AB50D3"/>
    <w:rsid w:val="00AB6922"/>
    <w:rsid w:val="00AC1133"/>
    <w:rsid w:val="00AC37EE"/>
    <w:rsid w:val="00AC4163"/>
    <w:rsid w:val="00AC5810"/>
    <w:rsid w:val="00AD1CDA"/>
    <w:rsid w:val="00AD5136"/>
    <w:rsid w:val="00AE09CC"/>
    <w:rsid w:val="00AE26F2"/>
    <w:rsid w:val="00AE2D14"/>
    <w:rsid w:val="00AE3A6D"/>
    <w:rsid w:val="00AE3F20"/>
    <w:rsid w:val="00B00190"/>
    <w:rsid w:val="00B0203D"/>
    <w:rsid w:val="00B04975"/>
    <w:rsid w:val="00B0617E"/>
    <w:rsid w:val="00B0705E"/>
    <w:rsid w:val="00B1388B"/>
    <w:rsid w:val="00B147D1"/>
    <w:rsid w:val="00B1701D"/>
    <w:rsid w:val="00B172EB"/>
    <w:rsid w:val="00B17E0A"/>
    <w:rsid w:val="00B17F11"/>
    <w:rsid w:val="00B20CBB"/>
    <w:rsid w:val="00B24E29"/>
    <w:rsid w:val="00B2500E"/>
    <w:rsid w:val="00B32C5E"/>
    <w:rsid w:val="00B361F9"/>
    <w:rsid w:val="00B426EE"/>
    <w:rsid w:val="00B5329D"/>
    <w:rsid w:val="00B63108"/>
    <w:rsid w:val="00B661EA"/>
    <w:rsid w:val="00B664CD"/>
    <w:rsid w:val="00B73292"/>
    <w:rsid w:val="00B73FD3"/>
    <w:rsid w:val="00B8200A"/>
    <w:rsid w:val="00B851F6"/>
    <w:rsid w:val="00B86008"/>
    <w:rsid w:val="00B90216"/>
    <w:rsid w:val="00B9321D"/>
    <w:rsid w:val="00BA4853"/>
    <w:rsid w:val="00BA6513"/>
    <w:rsid w:val="00BB22CF"/>
    <w:rsid w:val="00BB2B56"/>
    <w:rsid w:val="00BC6B94"/>
    <w:rsid w:val="00BD094D"/>
    <w:rsid w:val="00BD1C09"/>
    <w:rsid w:val="00BD3718"/>
    <w:rsid w:val="00BD4BA5"/>
    <w:rsid w:val="00BD5DBC"/>
    <w:rsid w:val="00BE7363"/>
    <w:rsid w:val="00BF077C"/>
    <w:rsid w:val="00BF0D45"/>
    <w:rsid w:val="00BF2266"/>
    <w:rsid w:val="00BF3D2A"/>
    <w:rsid w:val="00C0228E"/>
    <w:rsid w:val="00C03655"/>
    <w:rsid w:val="00C03E8F"/>
    <w:rsid w:val="00C06866"/>
    <w:rsid w:val="00C103CA"/>
    <w:rsid w:val="00C13825"/>
    <w:rsid w:val="00C15C32"/>
    <w:rsid w:val="00C1715C"/>
    <w:rsid w:val="00C25B17"/>
    <w:rsid w:val="00C25CDF"/>
    <w:rsid w:val="00C30933"/>
    <w:rsid w:val="00C350DD"/>
    <w:rsid w:val="00C478E6"/>
    <w:rsid w:val="00C52942"/>
    <w:rsid w:val="00C53909"/>
    <w:rsid w:val="00C552A4"/>
    <w:rsid w:val="00C573CD"/>
    <w:rsid w:val="00C624B7"/>
    <w:rsid w:val="00C7007D"/>
    <w:rsid w:val="00C76776"/>
    <w:rsid w:val="00C85AC7"/>
    <w:rsid w:val="00C93706"/>
    <w:rsid w:val="00C970D9"/>
    <w:rsid w:val="00C974B8"/>
    <w:rsid w:val="00CA0901"/>
    <w:rsid w:val="00CA2B29"/>
    <w:rsid w:val="00CA48D0"/>
    <w:rsid w:val="00CB684D"/>
    <w:rsid w:val="00CD1718"/>
    <w:rsid w:val="00CE0D49"/>
    <w:rsid w:val="00CE34F3"/>
    <w:rsid w:val="00CE5507"/>
    <w:rsid w:val="00CE726B"/>
    <w:rsid w:val="00CE7A72"/>
    <w:rsid w:val="00CE7FA3"/>
    <w:rsid w:val="00CF4422"/>
    <w:rsid w:val="00CF6518"/>
    <w:rsid w:val="00D0158F"/>
    <w:rsid w:val="00D02B2C"/>
    <w:rsid w:val="00D04495"/>
    <w:rsid w:val="00D05A30"/>
    <w:rsid w:val="00D114C2"/>
    <w:rsid w:val="00D12CF7"/>
    <w:rsid w:val="00D13858"/>
    <w:rsid w:val="00D2504E"/>
    <w:rsid w:val="00D2728B"/>
    <w:rsid w:val="00D360F4"/>
    <w:rsid w:val="00D37C17"/>
    <w:rsid w:val="00D44745"/>
    <w:rsid w:val="00D47757"/>
    <w:rsid w:val="00D5651A"/>
    <w:rsid w:val="00D56A05"/>
    <w:rsid w:val="00D57EEE"/>
    <w:rsid w:val="00D67437"/>
    <w:rsid w:val="00D70818"/>
    <w:rsid w:val="00D70FCF"/>
    <w:rsid w:val="00D7471B"/>
    <w:rsid w:val="00D74B1F"/>
    <w:rsid w:val="00D84D55"/>
    <w:rsid w:val="00D85C84"/>
    <w:rsid w:val="00D874C0"/>
    <w:rsid w:val="00D932DF"/>
    <w:rsid w:val="00D96DAC"/>
    <w:rsid w:val="00D97BA4"/>
    <w:rsid w:val="00DA14A9"/>
    <w:rsid w:val="00DA30FB"/>
    <w:rsid w:val="00DA5E55"/>
    <w:rsid w:val="00DB26E7"/>
    <w:rsid w:val="00DB3755"/>
    <w:rsid w:val="00DB732C"/>
    <w:rsid w:val="00DC22CB"/>
    <w:rsid w:val="00DC32E7"/>
    <w:rsid w:val="00DC41C3"/>
    <w:rsid w:val="00DD31C6"/>
    <w:rsid w:val="00DD6A31"/>
    <w:rsid w:val="00DE0DEC"/>
    <w:rsid w:val="00DE2882"/>
    <w:rsid w:val="00DE793C"/>
    <w:rsid w:val="00DE7B6D"/>
    <w:rsid w:val="00DF1525"/>
    <w:rsid w:val="00DF1CDA"/>
    <w:rsid w:val="00DF7D4F"/>
    <w:rsid w:val="00E000D2"/>
    <w:rsid w:val="00E020EA"/>
    <w:rsid w:val="00E02542"/>
    <w:rsid w:val="00E1434B"/>
    <w:rsid w:val="00E14758"/>
    <w:rsid w:val="00E21A6A"/>
    <w:rsid w:val="00E253F9"/>
    <w:rsid w:val="00E258B5"/>
    <w:rsid w:val="00E34A44"/>
    <w:rsid w:val="00E35CA3"/>
    <w:rsid w:val="00E42606"/>
    <w:rsid w:val="00E52F82"/>
    <w:rsid w:val="00E53CDC"/>
    <w:rsid w:val="00E6496E"/>
    <w:rsid w:val="00E700AB"/>
    <w:rsid w:val="00E75118"/>
    <w:rsid w:val="00E77347"/>
    <w:rsid w:val="00E84067"/>
    <w:rsid w:val="00E87727"/>
    <w:rsid w:val="00E92B5E"/>
    <w:rsid w:val="00E92D9D"/>
    <w:rsid w:val="00E9435C"/>
    <w:rsid w:val="00E9645B"/>
    <w:rsid w:val="00E964BA"/>
    <w:rsid w:val="00EA0236"/>
    <w:rsid w:val="00EA1886"/>
    <w:rsid w:val="00EA31AC"/>
    <w:rsid w:val="00EA6F14"/>
    <w:rsid w:val="00EB2E67"/>
    <w:rsid w:val="00EC10D2"/>
    <w:rsid w:val="00EC29BD"/>
    <w:rsid w:val="00ED049A"/>
    <w:rsid w:val="00ED0FBF"/>
    <w:rsid w:val="00ED28E4"/>
    <w:rsid w:val="00EE18DD"/>
    <w:rsid w:val="00EE3A6A"/>
    <w:rsid w:val="00EF3784"/>
    <w:rsid w:val="00EF3F74"/>
    <w:rsid w:val="00EF6D08"/>
    <w:rsid w:val="00F01B94"/>
    <w:rsid w:val="00F04CD7"/>
    <w:rsid w:val="00F06B95"/>
    <w:rsid w:val="00F10123"/>
    <w:rsid w:val="00F11DED"/>
    <w:rsid w:val="00F15A8D"/>
    <w:rsid w:val="00F3203D"/>
    <w:rsid w:val="00F350C2"/>
    <w:rsid w:val="00F41AF6"/>
    <w:rsid w:val="00F50592"/>
    <w:rsid w:val="00F51883"/>
    <w:rsid w:val="00F52C41"/>
    <w:rsid w:val="00F63876"/>
    <w:rsid w:val="00F6418F"/>
    <w:rsid w:val="00F70AA1"/>
    <w:rsid w:val="00F70BC1"/>
    <w:rsid w:val="00F752EF"/>
    <w:rsid w:val="00F77DF5"/>
    <w:rsid w:val="00F80F4B"/>
    <w:rsid w:val="00F81C80"/>
    <w:rsid w:val="00F83EB3"/>
    <w:rsid w:val="00F8649A"/>
    <w:rsid w:val="00F87669"/>
    <w:rsid w:val="00F8785D"/>
    <w:rsid w:val="00F91CD0"/>
    <w:rsid w:val="00F92EE5"/>
    <w:rsid w:val="00F94E25"/>
    <w:rsid w:val="00F96B3C"/>
    <w:rsid w:val="00F977A5"/>
    <w:rsid w:val="00F97951"/>
    <w:rsid w:val="00F97AED"/>
    <w:rsid w:val="00FA03F9"/>
    <w:rsid w:val="00FA221D"/>
    <w:rsid w:val="00FB02A5"/>
    <w:rsid w:val="00FB2F1A"/>
    <w:rsid w:val="00FB52BA"/>
    <w:rsid w:val="00FB541F"/>
    <w:rsid w:val="00FC11CA"/>
    <w:rsid w:val="00FC1B57"/>
    <w:rsid w:val="00FD0E89"/>
    <w:rsid w:val="00FD15D7"/>
    <w:rsid w:val="00FD1E91"/>
    <w:rsid w:val="00FD434A"/>
    <w:rsid w:val="00FD7D2C"/>
    <w:rsid w:val="00FE60A2"/>
    <w:rsid w:val="00FE6F8A"/>
    <w:rsid w:val="00FF4C2F"/>
    <w:rsid w:val="00FF5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1FDB97BF-AB4C-4322-9AC2-CBDCC54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C970D9"/>
    <w:rPr>
      <w:rFonts w:asciiTheme="minorHAnsi" w:eastAsiaTheme="minorHAnsi" w:hAnsiTheme="minorHAnsi" w:cstheme="minorBidi"/>
      <w:sz w:val="22"/>
      <w:szCs w:val="22"/>
      <w:lang w:eastAsia="en-US"/>
    </w:rPr>
  </w:style>
  <w:style w:type="character" w:customStyle="1" w:styleId="MenoPendente1">
    <w:name w:val="Menção Pendente1"/>
    <w:basedOn w:val="Fontepargpadro"/>
    <w:uiPriority w:val="99"/>
    <w:semiHidden/>
    <w:unhideWhenUsed/>
    <w:rsid w:val="00782B2D"/>
    <w:rPr>
      <w:color w:val="605E5C"/>
      <w:shd w:val="clear" w:color="auto" w:fill="E1DFDD"/>
    </w:rPr>
  </w:style>
  <w:style w:type="paragraph" w:customStyle="1" w:styleId="TextosemFormatao1">
    <w:name w:val="Texto sem Formatação1"/>
    <w:basedOn w:val="Normal"/>
    <w:rsid w:val="00FD434A"/>
    <w:pPr>
      <w:suppressAutoHyphens/>
    </w:pPr>
    <w:rPr>
      <w:rFonts w:ascii="Courier New" w:hAnsi="Courier New"/>
      <w:lang w:eastAsia="ar-SA"/>
    </w:rPr>
  </w:style>
  <w:style w:type="paragraph" w:customStyle="1" w:styleId="xmsonormal">
    <w:name w:val="x_msonormal"/>
    <w:basedOn w:val="Normal"/>
    <w:rsid w:val="00FD434A"/>
    <w:pPr>
      <w:spacing w:before="100" w:beforeAutospacing="1" w:after="100" w:afterAutospacing="1"/>
    </w:pPr>
    <w:rPr>
      <w:sz w:val="24"/>
      <w:szCs w:val="24"/>
      <w:lang w:eastAsia="pt-BR"/>
    </w:rPr>
  </w:style>
  <w:style w:type="character" w:styleId="MenoPendente">
    <w:name w:val="Unresolved Mention"/>
    <w:basedOn w:val="Fontepargpadro"/>
    <w:uiPriority w:val="99"/>
    <w:semiHidden/>
    <w:unhideWhenUsed/>
    <w:rsid w:val="00882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474181371">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1G9okxE1Z4CyDk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a@rifaina.sp.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07312-2F4A-4987-8AC0-FB6255FF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18534</Words>
  <Characters>100086</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118384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Lucas N Silva Nemo</cp:lastModifiedBy>
  <cp:revision>2</cp:revision>
  <cp:lastPrinted>2025-02-20T19:34:00Z</cp:lastPrinted>
  <dcterms:created xsi:type="dcterms:W3CDTF">2025-03-27T12:01:00Z</dcterms:created>
  <dcterms:modified xsi:type="dcterms:W3CDTF">2025-03-27T12:01:00Z</dcterms:modified>
</cp:coreProperties>
</file>