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0B883" w14:textId="77777777" w:rsidR="00AE696E" w:rsidRDefault="00AE696E" w:rsidP="00CC4469">
      <w:pPr>
        <w:rPr>
          <w:sz w:val="24"/>
          <w:szCs w:val="24"/>
        </w:rPr>
      </w:pPr>
    </w:p>
    <w:p w14:paraId="23636B55" w14:textId="77777777" w:rsidR="00F510F9" w:rsidRDefault="00F510F9" w:rsidP="00CC4469">
      <w:pPr>
        <w:rPr>
          <w:sz w:val="24"/>
          <w:szCs w:val="24"/>
        </w:rPr>
      </w:pPr>
    </w:p>
    <w:p w14:paraId="38196B87" w14:textId="77777777" w:rsidR="00F510F9" w:rsidRDefault="00F510F9" w:rsidP="00CC4469">
      <w:pPr>
        <w:rPr>
          <w:sz w:val="24"/>
          <w:szCs w:val="24"/>
        </w:rPr>
      </w:pPr>
    </w:p>
    <w:p w14:paraId="423EF71B" w14:textId="0399B5BB" w:rsidR="00F510F9" w:rsidRDefault="00F510F9" w:rsidP="00F510F9">
      <w:pPr>
        <w:jc w:val="center"/>
        <w:rPr>
          <w:rFonts w:ascii="Courier New" w:hAnsi="Courier New" w:cs="Courier New"/>
          <w:bCs/>
          <w:sz w:val="24"/>
          <w:szCs w:val="24"/>
          <w:u w:val="single"/>
        </w:rPr>
      </w:pPr>
      <w:r w:rsidRPr="00565DE5">
        <w:rPr>
          <w:rFonts w:ascii="Courier New" w:hAnsi="Courier New" w:cs="Courier New"/>
          <w:bCs/>
          <w:sz w:val="24"/>
          <w:szCs w:val="24"/>
          <w:u w:val="single"/>
        </w:rPr>
        <w:t>COMUNICADO</w:t>
      </w:r>
    </w:p>
    <w:p w14:paraId="3ADD716B" w14:textId="77777777" w:rsidR="00823B17" w:rsidRDefault="00823B17" w:rsidP="00F510F9">
      <w:pPr>
        <w:jc w:val="center"/>
        <w:rPr>
          <w:rFonts w:ascii="Courier New" w:hAnsi="Courier New" w:cs="Courier New"/>
          <w:bCs/>
          <w:sz w:val="24"/>
          <w:szCs w:val="24"/>
          <w:u w:val="single"/>
        </w:rPr>
      </w:pPr>
    </w:p>
    <w:p w14:paraId="35968200" w14:textId="6A05FF62" w:rsidR="00823B17" w:rsidRDefault="00823B17" w:rsidP="00F510F9">
      <w:pPr>
        <w:jc w:val="center"/>
        <w:rPr>
          <w:rFonts w:ascii="Courier New" w:hAnsi="Courier New" w:cs="Courier New"/>
          <w:bCs/>
          <w:sz w:val="24"/>
          <w:szCs w:val="24"/>
          <w:u w:val="single"/>
        </w:rPr>
      </w:pPr>
    </w:p>
    <w:p w14:paraId="7891EF87" w14:textId="77777777" w:rsidR="00823B17" w:rsidRPr="00672292" w:rsidRDefault="00823B17" w:rsidP="00823B17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OBRA / SERVIÇO: INFRAESTRUTURA </w:t>
      </w:r>
      <w:r>
        <w:rPr>
          <w:rFonts w:ascii="Courier New" w:hAnsi="Courier New" w:cs="Courier New"/>
          <w:sz w:val="24"/>
          <w:szCs w:val="24"/>
        </w:rPr>
        <w:t xml:space="preserve">URBANA (RECAPEAMENTO ASFÁLTICO </w:t>
      </w:r>
      <w:r w:rsidRPr="00672292">
        <w:rPr>
          <w:rFonts w:ascii="Courier New" w:hAnsi="Courier New" w:cs="Courier New"/>
          <w:sz w:val="24"/>
          <w:szCs w:val="24"/>
        </w:rPr>
        <w:t>E</w:t>
      </w:r>
      <w:r>
        <w:rPr>
          <w:rFonts w:ascii="Courier New" w:hAnsi="Courier New" w:cs="Courier New"/>
          <w:sz w:val="24"/>
          <w:szCs w:val="24"/>
        </w:rPr>
        <w:t xml:space="preserve"> SINALIZAÇÃO VIÁRIA HORIZONTAL)</w:t>
      </w:r>
    </w:p>
    <w:p w14:paraId="119F0F73" w14:textId="77777777" w:rsidR="00823B17" w:rsidRPr="00672292" w:rsidRDefault="00823B17" w:rsidP="00823B17">
      <w:pPr>
        <w:jc w:val="both"/>
        <w:rPr>
          <w:rFonts w:ascii="Courier New" w:hAnsi="Courier New" w:cs="Courier New"/>
          <w:sz w:val="24"/>
          <w:szCs w:val="24"/>
        </w:rPr>
      </w:pPr>
    </w:p>
    <w:p w14:paraId="1E206D7F" w14:textId="77777777" w:rsidR="00823B17" w:rsidRPr="00672292" w:rsidRDefault="00823B17" w:rsidP="00823B17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LOCAL: </w:t>
      </w:r>
      <w:r>
        <w:rPr>
          <w:rFonts w:ascii="Courier New" w:hAnsi="Courier New" w:cs="Courier New"/>
          <w:sz w:val="24"/>
          <w:szCs w:val="24"/>
        </w:rPr>
        <w:t>AV. JOSÉ DE PAULA VIEIRA, RUA RUI BARBOSA, AV. CALIXTO JORGE E PRAÇA 24 DE DEZEMBRO</w:t>
      </w:r>
    </w:p>
    <w:p w14:paraId="5D1555E3" w14:textId="77777777" w:rsidR="00823B17" w:rsidRPr="00672292" w:rsidRDefault="00823B17" w:rsidP="00823B17">
      <w:pPr>
        <w:jc w:val="both"/>
        <w:rPr>
          <w:rFonts w:ascii="Courier New" w:hAnsi="Courier New" w:cs="Courier New"/>
          <w:sz w:val="24"/>
          <w:szCs w:val="24"/>
        </w:rPr>
      </w:pPr>
    </w:p>
    <w:p w14:paraId="168CBA83" w14:textId="77777777" w:rsidR="00823B17" w:rsidRPr="00672292" w:rsidRDefault="00823B17" w:rsidP="00823B17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MUNICÍPIO: RIFAINA  </w:t>
      </w:r>
    </w:p>
    <w:p w14:paraId="2FDBED49" w14:textId="77777777" w:rsidR="00823B17" w:rsidRPr="00672292" w:rsidRDefault="00823B17" w:rsidP="00823B17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                             </w:t>
      </w:r>
    </w:p>
    <w:p w14:paraId="232ADE1E" w14:textId="77777777" w:rsidR="00823B17" w:rsidRPr="00672292" w:rsidRDefault="00823B17" w:rsidP="00823B17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ESTADO: SÃO PAULO</w:t>
      </w:r>
    </w:p>
    <w:p w14:paraId="3E97DB26" w14:textId="77777777" w:rsidR="00823B17" w:rsidRPr="00672292" w:rsidRDefault="00823B17" w:rsidP="00823B17">
      <w:pPr>
        <w:jc w:val="both"/>
        <w:rPr>
          <w:rFonts w:ascii="Courier New" w:hAnsi="Courier New" w:cs="Courier New"/>
          <w:sz w:val="24"/>
          <w:szCs w:val="24"/>
        </w:rPr>
      </w:pPr>
    </w:p>
    <w:p w14:paraId="62BF07C3" w14:textId="05CFF9D1" w:rsidR="00823B17" w:rsidRPr="00672292" w:rsidRDefault="00823B17" w:rsidP="00823B17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ART nº</w:t>
      </w:r>
      <w:r w:rsidR="00534BBC">
        <w:rPr>
          <w:rFonts w:ascii="Courier New" w:hAnsi="Courier New" w:cs="Courier New"/>
          <w:sz w:val="24"/>
          <w:szCs w:val="24"/>
        </w:rPr>
        <w:t>28027230220775499</w:t>
      </w:r>
    </w:p>
    <w:p w14:paraId="03233416" w14:textId="77777777" w:rsidR="00823B17" w:rsidRPr="00565DE5" w:rsidRDefault="00823B17" w:rsidP="00F510F9">
      <w:pPr>
        <w:jc w:val="center"/>
        <w:rPr>
          <w:rFonts w:ascii="Courier New" w:hAnsi="Courier New" w:cs="Courier New"/>
          <w:bCs/>
          <w:sz w:val="24"/>
          <w:szCs w:val="24"/>
          <w:u w:val="single"/>
        </w:rPr>
      </w:pPr>
    </w:p>
    <w:p w14:paraId="38C1AC9E" w14:textId="77777777" w:rsidR="00F510F9" w:rsidRPr="00565DE5" w:rsidRDefault="00F510F9" w:rsidP="00F510F9">
      <w:pPr>
        <w:jc w:val="center"/>
        <w:rPr>
          <w:rFonts w:ascii="Courier New" w:hAnsi="Courier New" w:cs="Courier New"/>
          <w:bCs/>
          <w:sz w:val="24"/>
          <w:szCs w:val="24"/>
          <w:u w:val="single"/>
        </w:rPr>
      </w:pPr>
    </w:p>
    <w:p w14:paraId="790807BB" w14:textId="77777777" w:rsidR="00F510F9" w:rsidRPr="00565DE5" w:rsidRDefault="00F510F9" w:rsidP="00F510F9">
      <w:pPr>
        <w:jc w:val="both"/>
        <w:rPr>
          <w:rFonts w:ascii="Courier New" w:hAnsi="Courier New" w:cs="Courier New"/>
          <w:bCs/>
          <w:sz w:val="24"/>
          <w:szCs w:val="24"/>
        </w:rPr>
      </w:pPr>
      <w:r w:rsidRPr="00565DE5">
        <w:rPr>
          <w:rFonts w:ascii="Courier New" w:hAnsi="Courier New" w:cs="Courier New"/>
          <w:bCs/>
          <w:sz w:val="24"/>
          <w:szCs w:val="24"/>
        </w:rPr>
        <w:t xml:space="preserve">Comunicamos </w:t>
      </w:r>
      <w:r w:rsidR="001613A0" w:rsidRPr="00565DE5">
        <w:rPr>
          <w:rFonts w:ascii="Courier New" w:hAnsi="Courier New" w:cs="Courier New"/>
          <w:bCs/>
          <w:sz w:val="24"/>
          <w:szCs w:val="24"/>
        </w:rPr>
        <w:t>as empresas que participarão</w:t>
      </w:r>
      <w:r w:rsidRPr="00565DE5">
        <w:rPr>
          <w:rFonts w:ascii="Courier New" w:hAnsi="Courier New" w:cs="Courier New"/>
          <w:bCs/>
          <w:sz w:val="24"/>
          <w:szCs w:val="24"/>
        </w:rPr>
        <w:t xml:space="preserve"> do processo licitatório para a execução da obra de recapeamento </w:t>
      </w:r>
      <w:proofErr w:type="spellStart"/>
      <w:r w:rsidRPr="00565DE5">
        <w:rPr>
          <w:rFonts w:ascii="Courier New" w:hAnsi="Courier New" w:cs="Courier New"/>
          <w:bCs/>
          <w:sz w:val="24"/>
          <w:szCs w:val="24"/>
        </w:rPr>
        <w:t>asfaltico</w:t>
      </w:r>
      <w:proofErr w:type="spellEnd"/>
      <w:r w:rsidRPr="00565DE5">
        <w:rPr>
          <w:rFonts w:ascii="Courier New" w:hAnsi="Courier New" w:cs="Courier New"/>
          <w:bCs/>
          <w:sz w:val="24"/>
          <w:szCs w:val="24"/>
        </w:rPr>
        <w:t xml:space="preserve"> e sinalização viária horizontal, que será obrigatório o controle tecnológico da obra de pavimentação asfáltica, seja de pavimentação nova ou de recuperação de pavimentos, devendo a empresa vencedora da licitação, apresentar o Laudo Técnico de Controle Tecnológico e os resultados dos ensaios realizados em cada etapa dos serviços, conforme exigências normativas do DNIT. O Laudo Técnico de Controle Tecnológico e os resultados dos ensaios devem ser entregues obrigatoriamente à PREFEITURA MUNICIPAL por ocasião do envio do boletim de medição.</w:t>
      </w:r>
    </w:p>
    <w:p w14:paraId="441D8513" w14:textId="77777777" w:rsidR="00F510F9" w:rsidRPr="00565DE5" w:rsidRDefault="00F510F9" w:rsidP="00F510F9">
      <w:pPr>
        <w:jc w:val="both"/>
        <w:rPr>
          <w:rFonts w:ascii="Courier New" w:hAnsi="Courier New" w:cs="Courier New"/>
          <w:bCs/>
          <w:sz w:val="24"/>
          <w:szCs w:val="24"/>
        </w:rPr>
      </w:pPr>
    </w:p>
    <w:p w14:paraId="3B86F25C" w14:textId="77777777" w:rsidR="00F510F9" w:rsidRPr="00565DE5" w:rsidRDefault="00F510F9" w:rsidP="00F510F9">
      <w:pPr>
        <w:jc w:val="both"/>
        <w:rPr>
          <w:rFonts w:ascii="Courier New" w:hAnsi="Courier New" w:cs="Courier New"/>
          <w:bCs/>
          <w:sz w:val="24"/>
          <w:szCs w:val="24"/>
        </w:rPr>
      </w:pPr>
    </w:p>
    <w:p w14:paraId="430C7FB3" w14:textId="77777777" w:rsidR="00F510F9" w:rsidRPr="00565DE5" w:rsidRDefault="00F510F9" w:rsidP="00F510F9">
      <w:pPr>
        <w:jc w:val="both"/>
        <w:rPr>
          <w:rFonts w:ascii="Courier New" w:hAnsi="Courier New" w:cs="Courier New"/>
          <w:bCs/>
          <w:sz w:val="24"/>
          <w:szCs w:val="24"/>
        </w:rPr>
      </w:pPr>
    </w:p>
    <w:p w14:paraId="7B2E0F44" w14:textId="1CA15ABE" w:rsidR="00F510F9" w:rsidRPr="00565DE5" w:rsidRDefault="00F510F9" w:rsidP="00F510F9">
      <w:pPr>
        <w:jc w:val="both"/>
        <w:rPr>
          <w:rFonts w:ascii="Courier New" w:hAnsi="Courier New" w:cs="Courier New"/>
          <w:bCs/>
          <w:sz w:val="24"/>
          <w:szCs w:val="24"/>
        </w:rPr>
      </w:pPr>
      <w:r w:rsidRPr="00565DE5">
        <w:rPr>
          <w:rFonts w:ascii="Courier New" w:hAnsi="Courier New" w:cs="Courier New"/>
          <w:bCs/>
          <w:sz w:val="24"/>
          <w:szCs w:val="24"/>
        </w:rPr>
        <w:t xml:space="preserve">Rifaina – SP, </w:t>
      </w:r>
      <w:r w:rsidR="00C21732">
        <w:rPr>
          <w:rFonts w:ascii="Courier New" w:hAnsi="Courier New" w:cs="Courier New"/>
          <w:bCs/>
          <w:sz w:val="24"/>
          <w:szCs w:val="24"/>
        </w:rPr>
        <w:t>1</w:t>
      </w:r>
      <w:r w:rsidR="00E64C2D">
        <w:rPr>
          <w:rFonts w:ascii="Courier New" w:hAnsi="Courier New" w:cs="Courier New"/>
          <w:bCs/>
          <w:sz w:val="24"/>
          <w:szCs w:val="24"/>
        </w:rPr>
        <w:t>9</w:t>
      </w:r>
      <w:bookmarkStart w:id="0" w:name="_GoBack"/>
      <w:bookmarkEnd w:id="0"/>
      <w:r w:rsidRPr="00565DE5">
        <w:rPr>
          <w:rFonts w:ascii="Courier New" w:hAnsi="Courier New" w:cs="Courier New"/>
          <w:bCs/>
          <w:sz w:val="24"/>
          <w:szCs w:val="24"/>
        </w:rPr>
        <w:t xml:space="preserve"> de </w:t>
      </w:r>
      <w:r w:rsidR="00C21732">
        <w:rPr>
          <w:rFonts w:ascii="Courier New" w:hAnsi="Courier New" w:cs="Courier New"/>
          <w:bCs/>
          <w:sz w:val="24"/>
          <w:szCs w:val="24"/>
        </w:rPr>
        <w:t>maio</w:t>
      </w:r>
      <w:r w:rsidRPr="00565DE5">
        <w:rPr>
          <w:rFonts w:ascii="Courier New" w:hAnsi="Courier New" w:cs="Courier New"/>
          <w:bCs/>
          <w:sz w:val="24"/>
          <w:szCs w:val="24"/>
        </w:rPr>
        <w:t xml:space="preserve"> de 20</w:t>
      </w:r>
      <w:r w:rsidR="00F71625" w:rsidRPr="00565DE5">
        <w:rPr>
          <w:rFonts w:ascii="Courier New" w:hAnsi="Courier New" w:cs="Courier New"/>
          <w:bCs/>
          <w:sz w:val="24"/>
          <w:szCs w:val="24"/>
        </w:rPr>
        <w:t>22</w:t>
      </w:r>
    </w:p>
    <w:p w14:paraId="310CA136" w14:textId="77777777" w:rsidR="00F510F9" w:rsidRPr="00565DE5" w:rsidRDefault="00F510F9" w:rsidP="00F510F9">
      <w:pPr>
        <w:jc w:val="both"/>
        <w:rPr>
          <w:rFonts w:ascii="Courier New" w:hAnsi="Courier New" w:cs="Courier New"/>
          <w:bCs/>
          <w:sz w:val="24"/>
          <w:szCs w:val="24"/>
        </w:rPr>
      </w:pPr>
    </w:p>
    <w:p w14:paraId="4C9151AF" w14:textId="77777777" w:rsidR="00F510F9" w:rsidRPr="00565DE5" w:rsidRDefault="00F510F9" w:rsidP="00F510F9">
      <w:pPr>
        <w:jc w:val="both"/>
        <w:rPr>
          <w:rFonts w:ascii="Courier New" w:hAnsi="Courier New" w:cs="Courier New"/>
          <w:bCs/>
          <w:sz w:val="24"/>
          <w:szCs w:val="24"/>
        </w:rPr>
      </w:pPr>
    </w:p>
    <w:p w14:paraId="7DF781D5" w14:textId="77777777" w:rsidR="00F510F9" w:rsidRPr="00565DE5" w:rsidRDefault="00F510F9" w:rsidP="00F510F9">
      <w:pPr>
        <w:jc w:val="both"/>
        <w:rPr>
          <w:rFonts w:ascii="Courier New" w:hAnsi="Courier New" w:cs="Courier New"/>
          <w:bCs/>
          <w:sz w:val="24"/>
          <w:szCs w:val="24"/>
        </w:rPr>
      </w:pPr>
    </w:p>
    <w:p w14:paraId="1B3CD1BA" w14:textId="77777777" w:rsidR="00F510F9" w:rsidRPr="00565DE5" w:rsidRDefault="00F510F9" w:rsidP="002D35B3">
      <w:pPr>
        <w:rPr>
          <w:rFonts w:ascii="Courier New" w:hAnsi="Courier New" w:cs="Courier New"/>
          <w:bCs/>
          <w:sz w:val="24"/>
          <w:szCs w:val="24"/>
        </w:rPr>
      </w:pPr>
    </w:p>
    <w:p w14:paraId="07467E1A" w14:textId="77777777" w:rsidR="00F510F9" w:rsidRPr="00565DE5" w:rsidRDefault="00F510F9" w:rsidP="002D35B3">
      <w:pPr>
        <w:rPr>
          <w:rFonts w:ascii="Courier New" w:hAnsi="Courier New" w:cs="Courier New"/>
          <w:bCs/>
          <w:sz w:val="24"/>
          <w:szCs w:val="24"/>
        </w:rPr>
      </w:pPr>
      <w:r w:rsidRPr="00565DE5">
        <w:rPr>
          <w:rFonts w:ascii="Courier New" w:hAnsi="Courier New" w:cs="Courier New"/>
          <w:bCs/>
          <w:sz w:val="24"/>
          <w:szCs w:val="24"/>
        </w:rPr>
        <w:t>_________________________________</w:t>
      </w:r>
    </w:p>
    <w:p w14:paraId="36606165" w14:textId="77777777" w:rsidR="00F510F9" w:rsidRPr="00565DE5" w:rsidRDefault="00F510F9" w:rsidP="002D35B3">
      <w:pPr>
        <w:rPr>
          <w:rFonts w:ascii="Courier New" w:hAnsi="Courier New" w:cs="Courier New"/>
          <w:bCs/>
          <w:sz w:val="24"/>
          <w:szCs w:val="24"/>
        </w:rPr>
      </w:pPr>
      <w:proofErr w:type="spellStart"/>
      <w:r w:rsidRPr="00565DE5">
        <w:rPr>
          <w:rFonts w:ascii="Courier New" w:hAnsi="Courier New" w:cs="Courier New"/>
          <w:bCs/>
          <w:sz w:val="24"/>
          <w:szCs w:val="24"/>
        </w:rPr>
        <w:t>Kelson</w:t>
      </w:r>
      <w:proofErr w:type="spellEnd"/>
      <w:r w:rsidRPr="00565DE5">
        <w:rPr>
          <w:rFonts w:ascii="Courier New" w:hAnsi="Courier New" w:cs="Courier New"/>
          <w:bCs/>
          <w:sz w:val="24"/>
          <w:szCs w:val="24"/>
        </w:rPr>
        <w:t xml:space="preserve"> Robert da Silva Floriano</w:t>
      </w:r>
    </w:p>
    <w:p w14:paraId="2A853124" w14:textId="77777777" w:rsidR="00F510F9" w:rsidRPr="00565DE5" w:rsidRDefault="00F510F9" w:rsidP="002D35B3">
      <w:pPr>
        <w:rPr>
          <w:rFonts w:ascii="Courier New" w:hAnsi="Courier New" w:cs="Courier New"/>
          <w:bCs/>
          <w:sz w:val="24"/>
          <w:szCs w:val="24"/>
        </w:rPr>
      </w:pPr>
      <w:r w:rsidRPr="00565DE5">
        <w:rPr>
          <w:rFonts w:ascii="Courier New" w:hAnsi="Courier New" w:cs="Courier New"/>
          <w:bCs/>
          <w:sz w:val="24"/>
          <w:szCs w:val="24"/>
        </w:rPr>
        <w:t>Engenheiro Civil – CREA:5061583500</w:t>
      </w:r>
    </w:p>
    <w:p w14:paraId="4A19AA49" w14:textId="77777777" w:rsidR="00534BBC" w:rsidRPr="00672292" w:rsidRDefault="00534BBC" w:rsidP="00534BBC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ART nº</w:t>
      </w:r>
      <w:r>
        <w:rPr>
          <w:rFonts w:ascii="Courier New" w:hAnsi="Courier New" w:cs="Courier New"/>
          <w:sz w:val="24"/>
          <w:szCs w:val="24"/>
        </w:rPr>
        <w:t>28027230220775499</w:t>
      </w:r>
    </w:p>
    <w:p w14:paraId="6991CCE6" w14:textId="77777777" w:rsidR="00F510F9" w:rsidRPr="00565DE5" w:rsidRDefault="00F510F9" w:rsidP="002D35B3">
      <w:pPr>
        <w:rPr>
          <w:rFonts w:ascii="Courier New" w:hAnsi="Courier New" w:cs="Courier New"/>
          <w:bCs/>
          <w:sz w:val="24"/>
          <w:szCs w:val="24"/>
        </w:rPr>
      </w:pPr>
    </w:p>
    <w:p w14:paraId="196E848D" w14:textId="77777777" w:rsidR="00F42354" w:rsidRPr="00565DE5" w:rsidRDefault="00F42354" w:rsidP="00CC4469">
      <w:pPr>
        <w:rPr>
          <w:bCs/>
          <w:sz w:val="24"/>
          <w:szCs w:val="24"/>
        </w:rPr>
      </w:pPr>
    </w:p>
    <w:p w14:paraId="3FDFC567" w14:textId="77777777" w:rsidR="00AE696E" w:rsidRPr="00565DE5" w:rsidRDefault="00AE696E" w:rsidP="001C27D8">
      <w:pPr>
        <w:pStyle w:val="Ttulo"/>
        <w:jc w:val="left"/>
        <w:rPr>
          <w:b w:val="0"/>
          <w:bCs/>
          <w:sz w:val="24"/>
          <w:szCs w:val="24"/>
          <w:lang w:val="pt-BR"/>
        </w:rPr>
      </w:pPr>
    </w:p>
    <w:sectPr w:rsidR="00AE696E" w:rsidRPr="00565DE5" w:rsidSect="00B21DF6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0A799" w14:textId="77777777" w:rsidR="00B305D0" w:rsidRDefault="00B305D0">
      <w:r>
        <w:separator/>
      </w:r>
    </w:p>
  </w:endnote>
  <w:endnote w:type="continuationSeparator" w:id="0">
    <w:p w14:paraId="3AD5C0D6" w14:textId="77777777" w:rsidR="00B305D0" w:rsidRDefault="00B30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11A3E" w14:textId="77777777"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3DC8AB7E" w14:textId="77777777"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</w:t>
    </w:r>
    <w:proofErr w:type="gramStart"/>
    <w:r>
      <w:rPr>
        <w:b/>
        <w:bCs/>
        <w:sz w:val="18"/>
      </w:rPr>
      <w:t>-  Rifaina</w:t>
    </w:r>
    <w:proofErr w:type="gramEnd"/>
    <w:r>
      <w:rPr>
        <w:b/>
        <w:bCs/>
        <w:sz w:val="18"/>
      </w:rPr>
      <w:t>-SP –</w:t>
    </w:r>
    <w:r w:rsidR="00DD5E3E">
      <w:rPr>
        <w:b/>
        <w:bCs/>
        <w:sz w:val="18"/>
      </w:rPr>
      <w:t xml:space="preserve"> 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14:paraId="5667DB10" w14:textId="77777777" w:rsidR="001A32CD" w:rsidRDefault="00B305D0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A493C" w14:textId="77777777" w:rsidR="00B305D0" w:rsidRDefault="00B305D0">
      <w:r>
        <w:separator/>
      </w:r>
    </w:p>
  </w:footnote>
  <w:footnote w:type="continuationSeparator" w:id="0">
    <w:p w14:paraId="5E72666E" w14:textId="77777777" w:rsidR="00B305D0" w:rsidRDefault="00B30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7772A" w14:textId="77777777" w:rsidR="001A32CD" w:rsidRDefault="00F510F9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483009E2" wp14:editId="75F80016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14:paraId="5D6338FC" w14:textId="77777777"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428DF443" w14:textId="77777777" w:rsidR="001A32CD" w:rsidRDefault="0004229D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62835CA" wp14:editId="0FA47282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0ACA39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1051FA"/>
    <w:multiLevelType w:val="hybridMultilevel"/>
    <w:tmpl w:val="2432DCA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1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F667CD3"/>
    <w:multiLevelType w:val="hybridMultilevel"/>
    <w:tmpl w:val="D6B811D0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 w15:restartNumberingAfterBreak="0">
    <w:nsid w:val="7E222727"/>
    <w:multiLevelType w:val="multilevel"/>
    <w:tmpl w:val="D73CB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4"/>
    <w:lvlOverride w:ilvl="0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9"/>
  </w:num>
  <w:num w:numId="6">
    <w:abstractNumId w:val="16"/>
  </w:num>
  <w:num w:numId="7">
    <w:abstractNumId w:val="15"/>
  </w:num>
  <w:num w:numId="8">
    <w:abstractNumId w:val="26"/>
  </w:num>
  <w:num w:numId="9">
    <w:abstractNumId w:val="22"/>
  </w:num>
  <w:num w:numId="10">
    <w:abstractNumId w:val="4"/>
  </w:num>
  <w:num w:numId="11">
    <w:abstractNumId w:val="18"/>
  </w:num>
  <w:num w:numId="12">
    <w:abstractNumId w:val="11"/>
  </w:num>
  <w:num w:numId="13">
    <w:abstractNumId w:val="23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3"/>
  </w:num>
  <w:num w:numId="22">
    <w:abstractNumId w:val="0"/>
  </w:num>
  <w:num w:numId="23">
    <w:abstractNumId w:val="3"/>
  </w:num>
  <w:num w:numId="24">
    <w:abstractNumId w:val="10"/>
  </w:num>
  <w:num w:numId="25">
    <w:abstractNumId w:val="21"/>
  </w:num>
  <w:num w:numId="26">
    <w:abstractNumId w:val="24"/>
  </w:num>
  <w:num w:numId="27">
    <w:abstractNumId w:val="27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CD4"/>
    <w:rsid w:val="0000759B"/>
    <w:rsid w:val="00031301"/>
    <w:rsid w:val="00031614"/>
    <w:rsid w:val="0004229D"/>
    <w:rsid w:val="0009088E"/>
    <w:rsid w:val="000F28F8"/>
    <w:rsid w:val="00156208"/>
    <w:rsid w:val="001613A0"/>
    <w:rsid w:val="00171C3F"/>
    <w:rsid w:val="001A32CD"/>
    <w:rsid w:val="001B22A2"/>
    <w:rsid w:val="001C27D8"/>
    <w:rsid w:val="001D1808"/>
    <w:rsid w:val="002022D1"/>
    <w:rsid w:val="00203892"/>
    <w:rsid w:val="002213DB"/>
    <w:rsid w:val="00240196"/>
    <w:rsid w:val="0025727E"/>
    <w:rsid w:val="002D35B3"/>
    <w:rsid w:val="002F70D4"/>
    <w:rsid w:val="00301C43"/>
    <w:rsid w:val="00324A0B"/>
    <w:rsid w:val="003332D8"/>
    <w:rsid w:val="00354771"/>
    <w:rsid w:val="00375424"/>
    <w:rsid w:val="003762F2"/>
    <w:rsid w:val="003A5C8B"/>
    <w:rsid w:val="003B2B53"/>
    <w:rsid w:val="003C4584"/>
    <w:rsid w:val="00451AF3"/>
    <w:rsid w:val="00471D10"/>
    <w:rsid w:val="0047306F"/>
    <w:rsid w:val="0048541C"/>
    <w:rsid w:val="004E133D"/>
    <w:rsid w:val="0051333E"/>
    <w:rsid w:val="00534BBC"/>
    <w:rsid w:val="00537EE1"/>
    <w:rsid w:val="00546170"/>
    <w:rsid w:val="00554CD4"/>
    <w:rsid w:val="00560DAE"/>
    <w:rsid w:val="00565DE5"/>
    <w:rsid w:val="00566D05"/>
    <w:rsid w:val="00595FC2"/>
    <w:rsid w:val="005C359D"/>
    <w:rsid w:val="005C3A40"/>
    <w:rsid w:val="005D22ED"/>
    <w:rsid w:val="00654011"/>
    <w:rsid w:val="0067309A"/>
    <w:rsid w:val="006C174D"/>
    <w:rsid w:val="006C19D3"/>
    <w:rsid w:val="006C27C1"/>
    <w:rsid w:val="0074640B"/>
    <w:rsid w:val="00756DF9"/>
    <w:rsid w:val="00762542"/>
    <w:rsid w:val="007D0A51"/>
    <w:rsid w:val="007E01C0"/>
    <w:rsid w:val="00803C92"/>
    <w:rsid w:val="00823B17"/>
    <w:rsid w:val="00857CE2"/>
    <w:rsid w:val="00862548"/>
    <w:rsid w:val="00893F9D"/>
    <w:rsid w:val="008A55B3"/>
    <w:rsid w:val="008A64F8"/>
    <w:rsid w:val="008E538A"/>
    <w:rsid w:val="00986A46"/>
    <w:rsid w:val="009B6C7F"/>
    <w:rsid w:val="009D107F"/>
    <w:rsid w:val="009D46F0"/>
    <w:rsid w:val="009D4D45"/>
    <w:rsid w:val="00A04C79"/>
    <w:rsid w:val="00A24DA1"/>
    <w:rsid w:val="00A36C60"/>
    <w:rsid w:val="00A42931"/>
    <w:rsid w:val="00A77982"/>
    <w:rsid w:val="00A9688C"/>
    <w:rsid w:val="00AA63A9"/>
    <w:rsid w:val="00AB477D"/>
    <w:rsid w:val="00AD6C63"/>
    <w:rsid w:val="00AE696E"/>
    <w:rsid w:val="00AF561E"/>
    <w:rsid w:val="00AF785D"/>
    <w:rsid w:val="00B0318A"/>
    <w:rsid w:val="00B07A84"/>
    <w:rsid w:val="00B21DF6"/>
    <w:rsid w:val="00B305D0"/>
    <w:rsid w:val="00B7395A"/>
    <w:rsid w:val="00C04DAD"/>
    <w:rsid w:val="00C21732"/>
    <w:rsid w:val="00C50DC2"/>
    <w:rsid w:val="00C64C73"/>
    <w:rsid w:val="00C66748"/>
    <w:rsid w:val="00C87898"/>
    <w:rsid w:val="00C97DF6"/>
    <w:rsid w:val="00CC4469"/>
    <w:rsid w:val="00D30BA9"/>
    <w:rsid w:val="00D57AD6"/>
    <w:rsid w:val="00D7574A"/>
    <w:rsid w:val="00DB0125"/>
    <w:rsid w:val="00DD5E3E"/>
    <w:rsid w:val="00DF2B11"/>
    <w:rsid w:val="00DF689E"/>
    <w:rsid w:val="00E054F0"/>
    <w:rsid w:val="00E07938"/>
    <w:rsid w:val="00E116BC"/>
    <w:rsid w:val="00E14101"/>
    <w:rsid w:val="00E16F47"/>
    <w:rsid w:val="00E64C2D"/>
    <w:rsid w:val="00E95BC6"/>
    <w:rsid w:val="00EF4FEE"/>
    <w:rsid w:val="00F42354"/>
    <w:rsid w:val="00F510F9"/>
    <w:rsid w:val="00F540A8"/>
    <w:rsid w:val="00F71625"/>
    <w:rsid w:val="00F759A0"/>
    <w:rsid w:val="00F80EF8"/>
    <w:rsid w:val="00F8427A"/>
    <w:rsid w:val="00F843FB"/>
    <w:rsid w:val="00F848FE"/>
    <w:rsid w:val="00F935BA"/>
    <w:rsid w:val="00FA1AC6"/>
    <w:rsid w:val="00FE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21BF2"/>
  <w15:docId w15:val="{F605D5B3-9D4E-4397-96FF-C5171B671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1DF6"/>
  </w:style>
  <w:style w:type="paragraph" w:styleId="Ttulo1">
    <w:name w:val="heading 1"/>
    <w:basedOn w:val="Normal"/>
    <w:next w:val="Normal"/>
    <w:qFormat/>
    <w:rsid w:val="00B21DF6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B21DF6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B21DF6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B21DF6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21DF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B21DF6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B21DF6"/>
    <w:rPr>
      <w:color w:val="0000FF"/>
      <w:u w:val="single"/>
    </w:rPr>
  </w:style>
  <w:style w:type="paragraph" w:styleId="Recuodecorpodetexto">
    <w:name w:val="Body Text Indent"/>
    <w:basedOn w:val="Normal"/>
    <w:rsid w:val="00B21DF6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B21DF6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B21DF6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B21DF6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B21DF6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1124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engenharia</cp:lastModifiedBy>
  <cp:revision>5</cp:revision>
  <cp:lastPrinted>2016-06-07T11:45:00Z</cp:lastPrinted>
  <dcterms:created xsi:type="dcterms:W3CDTF">2022-05-17T19:39:00Z</dcterms:created>
  <dcterms:modified xsi:type="dcterms:W3CDTF">2022-05-19T16:31:00Z</dcterms:modified>
</cp:coreProperties>
</file>