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B0234F">
        <w:rPr>
          <w:rFonts w:ascii="Arial" w:eastAsia="Arial" w:hAnsi="Arial" w:cs="Arial"/>
          <w:b/>
          <w:sz w:val="24"/>
          <w:szCs w:val="24"/>
          <w:lang w:val="pt-BR"/>
        </w:rPr>
        <w:t>036/2021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B0234F">
        <w:rPr>
          <w:rFonts w:ascii="Arial" w:eastAsia="Arial" w:hAnsi="Arial" w:cs="Arial"/>
          <w:b/>
          <w:sz w:val="24"/>
          <w:szCs w:val="24"/>
          <w:lang w:val="pt-BR"/>
        </w:rPr>
        <w:t>074/2021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0234F" w:rsidRPr="00B0234F">
        <w:rPr>
          <w:rFonts w:ascii="Arial" w:hAnsi="Arial" w:cs="Arial"/>
          <w:b/>
          <w:sz w:val="24"/>
        </w:rPr>
        <w:t xml:space="preserve">REGISTRO DE PREÇOS PARA AQUISIÇÃO DE 01 PÁ CARREGADEIRA NOVA </w:t>
      </w:r>
      <w:proofErr w:type="gramStart"/>
      <w:r w:rsidR="00B0234F" w:rsidRPr="00B0234F">
        <w:rPr>
          <w:rFonts w:ascii="Arial" w:hAnsi="Arial" w:cs="Arial"/>
          <w:b/>
          <w:sz w:val="24"/>
        </w:rPr>
        <w:t>0KM</w:t>
      </w:r>
      <w:proofErr w:type="gramEnd"/>
      <w:r w:rsidR="00B0234F" w:rsidRPr="00B0234F">
        <w:rPr>
          <w:rFonts w:ascii="Arial" w:hAnsi="Arial" w:cs="Arial"/>
          <w:b/>
          <w:sz w:val="24"/>
        </w:rPr>
        <w:t xml:space="preserve">. </w:t>
      </w:r>
      <w:proofErr w:type="gramStart"/>
      <w:r w:rsidR="00B0234F" w:rsidRPr="00B0234F">
        <w:rPr>
          <w:rFonts w:ascii="Arial" w:hAnsi="Arial" w:cs="Arial"/>
          <w:b/>
          <w:sz w:val="24"/>
        </w:rPr>
        <w:t>ANO 2021/2021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  <w:proofErr w:type="gramEnd"/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C73DB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29/06</w:t>
      </w:r>
      <w:r w:rsidR="00164D1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A05A0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2021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09094B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C73DB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="00A05A0A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8F245B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F350C2" w:rsidRPr="00680CD5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0234F" w:rsidRPr="00B9443E" w:rsidRDefault="00B0234F" w:rsidP="00B023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RECURSO PROPRIO/ESTADUAL</w:t>
      </w:r>
    </w:p>
    <w:p w:rsidR="00B0234F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868F4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AGRICULTURA</w:t>
      </w:r>
    </w:p>
    <w:p w:rsidR="00B0234F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17A5E">
        <w:rPr>
          <w:rFonts w:ascii="Arial" w:hAnsi="Arial" w:cs="Arial"/>
          <w:sz w:val="22"/>
          <w:szCs w:val="22"/>
        </w:rPr>
        <w:t>20 0020 2028 MANUTENÇÃO DAS ATIVIDADES DE AGROPECUÁRIA</w:t>
      </w:r>
    </w:p>
    <w:p w:rsidR="00B0234F" w:rsidRPr="005A5EE1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 </w:t>
      </w:r>
      <w:r w:rsidRPr="005A5EE1">
        <w:rPr>
          <w:rFonts w:ascii="Arial" w:hAnsi="Arial" w:cs="Arial"/>
          <w:sz w:val="22"/>
          <w:szCs w:val="22"/>
        </w:rPr>
        <w:t xml:space="preserve">EQUIPAMENTOS E MATERIAL PERMANENTE </w:t>
      </w:r>
    </w:p>
    <w:p w:rsidR="00B0234F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262</w:t>
      </w:r>
    </w:p>
    <w:p w:rsidR="00B0234F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0234F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868F4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AGRICULTURA</w:t>
      </w:r>
    </w:p>
    <w:p w:rsidR="00B0234F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2480A">
        <w:rPr>
          <w:rFonts w:ascii="Arial" w:hAnsi="Arial" w:cs="Arial"/>
          <w:sz w:val="22"/>
          <w:szCs w:val="22"/>
        </w:rPr>
        <w:t>20 0020 2028 MANUTENÇÃO DAS ATIVIDADES DE AGROPECUÁRIA</w:t>
      </w:r>
    </w:p>
    <w:p w:rsidR="00B0234F" w:rsidRPr="005A5EE1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 </w:t>
      </w:r>
      <w:r w:rsidRPr="005A5EE1">
        <w:rPr>
          <w:rFonts w:ascii="Arial" w:hAnsi="Arial" w:cs="Arial"/>
          <w:sz w:val="22"/>
          <w:szCs w:val="22"/>
        </w:rPr>
        <w:t xml:space="preserve">EQUIPAMENTOS E MATERIAL PERMANENTE </w:t>
      </w:r>
    </w:p>
    <w:p w:rsidR="00B0234F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423</w:t>
      </w:r>
    </w:p>
    <w:p w:rsidR="00B0234F" w:rsidRDefault="00B0234F" w:rsidP="00B0234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A05A0A" w:rsidRDefault="00A05A0A" w:rsidP="00A05A0A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B0234F" w:rsidRDefault="00B0234F" w:rsidP="00A05A0A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t>]</w:t>
      </w:r>
      <w:proofErr w:type="gramEnd"/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B0234F">
        <w:rPr>
          <w:rFonts w:ascii="Arial" w:hAnsi="Arial" w:cs="Arial"/>
          <w:b/>
          <w:bCs/>
          <w:sz w:val="24"/>
          <w:szCs w:val="24"/>
          <w:lang w:val="pt-BR"/>
        </w:rPr>
        <w:t>036/2021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B0234F">
        <w:rPr>
          <w:rFonts w:ascii="Arial" w:hAnsi="Arial" w:cs="Arial"/>
          <w:b/>
          <w:bCs/>
          <w:sz w:val="24"/>
          <w:szCs w:val="24"/>
          <w:lang w:val="pt-BR"/>
        </w:rPr>
        <w:t>074/2021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5D4B36" w:rsidRPr="00680CD5" w:rsidRDefault="005D4B3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B0234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036/2021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B0234F">
        <w:rPr>
          <w:rFonts w:ascii="Arial" w:hAnsi="Arial" w:cs="Arial"/>
          <w:b/>
          <w:bCs/>
          <w:sz w:val="24"/>
          <w:szCs w:val="24"/>
          <w:lang w:val="pt-BR"/>
        </w:rPr>
        <w:t>074/2021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:rsidR="008848D9" w:rsidRPr="00417A49" w:rsidRDefault="00AE2D14" w:rsidP="008848D9">
      <w:pPr>
        <w:spacing w:line="280" w:lineRule="exact"/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proofErr w:type="gramEnd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>O</w:t>
      </w:r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preço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unitário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do item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não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superior a R$ </w:t>
      </w:r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>5</w:t>
      </w:r>
      <w:r w:rsidR="00DE75E1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20.000,00 </w:t>
      </w:r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>(</w:t>
      </w:r>
      <w:proofErr w:type="spellStart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>quinhentos</w:t>
      </w:r>
      <w:proofErr w:type="spellEnd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e </w:t>
      </w:r>
      <w:proofErr w:type="spellStart"/>
      <w:r w:rsidR="00B0234F">
        <w:rPr>
          <w:rFonts w:ascii="Arial" w:eastAsia="Arial" w:hAnsi="Arial" w:cs="Arial"/>
          <w:spacing w:val="1"/>
          <w:sz w:val="24"/>
          <w:szCs w:val="24"/>
          <w:highlight w:val="red"/>
        </w:rPr>
        <w:t>vinte</w:t>
      </w:r>
      <w:proofErr w:type="spellEnd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mil) </w:t>
      </w:r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preço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total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algarismos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por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extenso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expressos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moeda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corrente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nacional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incluindo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além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do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lucro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todas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as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despesas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resultantes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impostos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taxas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tributos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frete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demais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encargos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assim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como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todas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as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despesas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diretas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ou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indiretas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relacionadas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com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a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integral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execução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do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objeto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da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presente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licitação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sem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inclusão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qualquer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encargo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financeiro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ou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previsão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inflacionária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;</w:t>
      </w:r>
    </w:p>
    <w:p w:rsidR="008848D9" w:rsidRPr="00417A49" w:rsidRDefault="008848D9" w:rsidP="008848D9">
      <w:pPr>
        <w:spacing w:line="280" w:lineRule="exact"/>
        <w:ind w:firstLine="1134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4C2271" w:rsidRPr="00E87727" w:rsidRDefault="00AE2D14" w:rsidP="008848D9">
      <w:pPr>
        <w:spacing w:line="28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9B61C2" wp14:editId="260215FC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B0234F" w:rsidRPr="00680CD5" w:rsidRDefault="00B0234F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5D4B36" w:rsidRDefault="005D4B36" w:rsidP="00384139">
      <w:pPr>
        <w:ind w:left="142"/>
        <w:jc w:val="both"/>
        <w:rPr>
          <w:sz w:val="11"/>
          <w:szCs w:val="11"/>
        </w:rPr>
      </w:pPr>
    </w:p>
    <w:p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5D4B36" w:rsidRPr="00680CD5" w:rsidRDefault="005D4B36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B0234F" w:rsidRPr="00E87727" w:rsidRDefault="00B0234F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que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B0234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074/2021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B0234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036/2021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09094B" w:rsidRDefault="0009094B" w:rsidP="00E964BA">
      <w:pPr>
        <w:spacing w:before="18" w:line="200" w:lineRule="exact"/>
        <w:ind w:right="24"/>
        <w:jc w:val="both"/>
        <w:rPr>
          <w:lang w:val="pt-BR"/>
        </w:rPr>
      </w:pPr>
    </w:p>
    <w:p w:rsidR="0009094B" w:rsidRPr="00E87727" w:rsidRDefault="0009094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C73DB4">
        <w:rPr>
          <w:rFonts w:ascii="Arial" w:eastAsia="Arial" w:hAnsi="Arial" w:cs="Arial"/>
          <w:sz w:val="24"/>
          <w:szCs w:val="24"/>
          <w:lang w:val="pt-BR"/>
        </w:rPr>
        <w:t>12</w:t>
      </w:r>
      <w:r w:rsidR="00B0234F">
        <w:rPr>
          <w:rFonts w:ascii="Arial" w:eastAsia="Arial" w:hAnsi="Arial" w:cs="Arial"/>
          <w:sz w:val="24"/>
          <w:szCs w:val="24"/>
          <w:lang w:val="pt-BR"/>
        </w:rPr>
        <w:t xml:space="preserve"> de junho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B5DAC" w:rsidRPr="005D4CE8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B74A1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384139" w:rsidRPr="005D4B36" w:rsidTr="00B0234F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5D4B36" w:rsidRDefault="001042CB" w:rsidP="00B0234F">
            <w:pPr>
              <w:spacing w:line="260" w:lineRule="exact"/>
              <w:ind w:left="102" w:right="24" w:firstLine="103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0</w:t>
            </w:r>
            <w:r w:rsidR="00B0234F">
              <w:rPr>
                <w:rFonts w:ascii="Arial" w:eastAsia="Arial" w:hAnsi="Arial" w:cs="Arial"/>
                <w:sz w:val="24"/>
                <w:szCs w:val="24"/>
                <w:lang w:val="pt-BR"/>
              </w:rPr>
              <w:t>0</w:t>
            </w: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5D4B36" w:rsidRDefault="00384139" w:rsidP="00B0234F">
            <w:pPr>
              <w:spacing w:line="260" w:lineRule="exact"/>
              <w:ind w:left="102" w:right="24" w:firstLine="103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0</w:t>
            </w:r>
            <w:r w:rsidR="00B0234F">
              <w:rPr>
                <w:rFonts w:ascii="Arial" w:eastAsia="Arial" w:hAnsi="Arial" w:cs="Arial"/>
                <w:sz w:val="24"/>
                <w:szCs w:val="24"/>
                <w:lang w:val="pt-BR"/>
              </w:rPr>
              <w:t>0</w:t>
            </w: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5E1" w:rsidRPr="00DE75E1" w:rsidRDefault="00DE75E1" w:rsidP="00DE7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Aquisição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01 (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uma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DE75E1">
              <w:rPr>
                <w:rFonts w:ascii="Arial" w:hAnsi="Arial" w:cs="Arial"/>
                <w:sz w:val="24"/>
                <w:szCs w:val="24"/>
              </w:rPr>
              <w:tab/>
              <w:t xml:space="preserve">PÁ CARREGADEIRA, nova zero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hora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modelo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Fabricação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2021,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Cabine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fechada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ROPS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certificado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ISO3471,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condicionado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aquecedor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desembaçador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limpador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vidros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intermitentes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cinto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segurança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retrátil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estágios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assento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suspensão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ajustável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apoio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braços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1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retrovisor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retrovisor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externo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buzina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elétrica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farol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farol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indicadores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direção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parte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parte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luzes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radio AM/FM com interface MP3,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entrada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USB,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câmera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motor diesel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eletrônico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06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cilindros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linha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4 tempos, turbo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alimentado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intercooler, Tier III,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injeção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direta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potência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bruta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145hp a 2100rpm,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capacidade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tanque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combustível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185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lts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transmissão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Power-shift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totalmente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automática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conversor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torque , de no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04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à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03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à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;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velocidade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até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40,0 km/h,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hidráulico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tipo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centro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aberto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bomba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dupla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engrenagem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pistões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axiais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joystick,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serviço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acionados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hidraulicamente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á disco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banhado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óleo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independente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auto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ajustável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E75E1" w:rsidRPr="00DE75E1" w:rsidRDefault="00DE75E1" w:rsidP="00DE7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estacionamento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acionado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molas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liberado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hidraulicamente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elétrico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24volts, com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baterias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no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100Ah,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lamina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desgaste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dentes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2.1m3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serviços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gerais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alcance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descarga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3.830mm do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pneus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medidas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17</w:t>
            </w:r>
            <w:proofErr w:type="gramStart"/>
            <w:r w:rsidRPr="00DE75E1">
              <w:rPr>
                <w:rFonts w:ascii="Arial" w:hAnsi="Arial" w:cs="Arial"/>
                <w:sz w:val="24"/>
                <w:szCs w:val="24"/>
              </w:rPr>
              <w:t>,5</w:t>
            </w:r>
            <w:proofErr w:type="gramEnd"/>
            <w:r w:rsidRPr="00DE75E1">
              <w:rPr>
                <w:rFonts w:ascii="Arial" w:hAnsi="Arial" w:cs="Arial"/>
                <w:sz w:val="24"/>
                <w:szCs w:val="24"/>
              </w:rPr>
              <w:t xml:space="preserve"> x 25, peso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operacional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11.500 kg, GARANTIA MINIMA DE 2 ANOS ( 24 MESES) SEM LIMITES DE HORAS.</w:t>
            </w:r>
          </w:p>
          <w:p w:rsidR="00384139" w:rsidRPr="005D4B36" w:rsidRDefault="00384139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:rsidR="00502C16" w:rsidRPr="00031C43" w:rsidRDefault="00502C16" w:rsidP="00502C16">
      <w:pPr>
        <w:spacing w:before="480" w:after="600"/>
        <w:jc w:val="both"/>
        <w:rPr>
          <w:rFonts w:ascii="Arial" w:hAnsi="Arial" w:cs="Arial"/>
          <w:b/>
        </w:rPr>
      </w:pPr>
      <w:r w:rsidRPr="00031C43">
        <w:rPr>
          <w:rFonts w:ascii="Arial" w:hAnsi="Arial" w:cs="Arial"/>
          <w:b/>
        </w:rPr>
        <w:lastRenderedPageBreak/>
        <w:t xml:space="preserve">APRESENTAR JUNTAMENTE COM A PROPOSTA, CATÁLOGOS QUE CONTENHAM AS ESPECIFICAÇÕES DETALHADAS DO OBJETO E DE MANUAL DE MANUTENÇÃO E OPERAÇÃO EDITADO PELO FABRICANTE,  PODENDO SER ORIGINAL, COPIA REPROGRAFICA SEM AUTENTICAÇÃO SE OBTIDO VIA INTERNET, NO SITE DO FABRICANTE. OS DOCUMENTOS DEVERÃO ESTÃO EM LINGUA PORTUGUESA; </w:t>
      </w:r>
    </w:p>
    <w:p w:rsidR="00502C16" w:rsidRDefault="00502C16" w:rsidP="00502C16">
      <w:pPr>
        <w:jc w:val="both"/>
        <w:rPr>
          <w:rFonts w:ascii="Arial" w:hAnsi="Arial" w:cs="Arial"/>
          <w:b/>
        </w:rPr>
      </w:pPr>
      <w:r w:rsidRPr="00031C43">
        <w:rPr>
          <w:rFonts w:ascii="Arial" w:hAnsi="Arial" w:cs="Arial"/>
          <w:b/>
        </w:rPr>
        <w:t>FORNECER GRATUITAMENTE, SEM CUSTO ALGUM, TREINAMENTO DE OPERAÇÃO E MANUTENÇÃO DO EQUIPAMENTO COM DURAÇÃO MINIMA DE 08 HORAS, A PELO MENOS 5 OPERADORES, GARANTIA DO EQUIPAMENTO DE NO MINIMO 2 ANO SEM LIMITES DE HORAS.</w:t>
      </w:r>
    </w:p>
    <w:p w:rsidR="00502C16" w:rsidRDefault="00502C16" w:rsidP="00502C16">
      <w:pPr>
        <w:jc w:val="both"/>
        <w:rPr>
          <w:rFonts w:ascii="Arial" w:hAnsi="Arial" w:cs="Arial"/>
          <w:b/>
        </w:rPr>
      </w:pPr>
    </w:p>
    <w:p w:rsidR="00502C16" w:rsidRDefault="00502C16" w:rsidP="00502C16">
      <w:pPr>
        <w:jc w:val="both"/>
        <w:rPr>
          <w:rFonts w:ascii="Arial" w:hAnsi="Arial" w:cs="Arial"/>
          <w:b/>
        </w:rPr>
      </w:pPr>
      <w:proofErr w:type="gramStart"/>
      <w:r w:rsidRPr="00031C43">
        <w:rPr>
          <w:rFonts w:ascii="Arial" w:hAnsi="Arial" w:cs="Arial"/>
          <w:b/>
        </w:rPr>
        <w:t>DEVERA SER ENTREGUE JUNTAMENTE COM O EQUIPAMENTO MANUAL DE GARANTIA, CATALAGOS DE PEÇAS, CATALAGOS DE MANUTENÇÃO E TAMBEM CATALAGOS DE OPERAÇÃO, TODOS EM LINGUA PORTUGUESA.</w:t>
      </w:r>
      <w:proofErr w:type="gramEnd"/>
      <w:r w:rsidRPr="00031C43">
        <w:rPr>
          <w:rFonts w:ascii="Arial" w:hAnsi="Arial" w:cs="Arial"/>
          <w:b/>
        </w:rPr>
        <w:t xml:space="preserve"> FRETE PAGO ATÉ O MUNICIPIO.</w:t>
      </w:r>
    </w:p>
    <w:p w:rsidR="00502C16" w:rsidRPr="00031C43" w:rsidRDefault="00502C16" w:rsidP="00502C1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502C16" w:rsidRDefault="00502C16" w:rsidP="00502C16">
      <w:pPr>
        <w:jc w:val="both"/>
        <w:rPr>
          <w:rFonts w:ascii="Arial" w:hAnsi="Arial" w:cs="Arial"/>
          <w:b/>
        </w:rPr>
      </w:pPr>
      <w:r w:rsidRPr="00031C43">
        <w:rPr>
          <w:rFonts w:ascii="Arial" w:hAnsi="Arial" w:cs="Arial"/>
          <w:b/>
        </w:rPr>
        <w:t>COMPROVAR ASSISTENCIA TECNICA AUTORIZADA, COMPROVADA ATRAVÉS DE APRESENTAÇÃO DE CERTIDÃO E/OU DECLARAÇÃO, COM  INDICAÇÃO DOS LOCAIS ONDE FUNCIONA A REDE AUTORIZADA.</w:t>
      </w:r>
    </w:p>
    <w:p w:rsidR="00502C16" w:rsidRPr="00031C43" w:rsidRDefault="00502C16" w:rsidP="00502C16">
      <w:pPr>
        <w:jc w:val="both"/>
        <w:rPr>
          <w:rFonts w:ascii="Arial" w:hAnsi="Arial" w:cs="Arial"/>
          <w:b/>
        </w:rPr>
      </w:pPr>
    </w:p>
    <w:p w:rsidR="00502C16" w:rsidRPr="00031C43" w:rsidRDefault="00502C16" w:rsidP="00502C16">
      <w:pPr>
        <w:jc w:val="both"/>
        <w:rPr>
          <w:rFonts w:ascii="Arial" w:hAnsi="Arial" w:cs="Arial"/>
        </w:rPr>
      </w:pPr>
    </w:p>
    <w:p w:rsidR="00EB74A1" w:rsidRPr="005D4B36" w:rsidRDefault="00EB74A1" w:rsidP="00502C16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5D4B36">
        <w:rPr>
          <w:rFonts w:ascii="Arial" w:eastAsia="Arial" w:hAnsi="Arial" w:cs="Arial"/>
          <w:b/>
          <w:sz w:val="24"/>
          <w:szCs w:val="24"/>
          <w:lang w:val="pt-BR"/>
        </w:rPr>
        <w:t>A PROPOSTA, NECESSARIAMENTE, DEVERÁ PREENCHER OS SEGUINTES REQUISITOS: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Indicar a marca/modelo do objeto cotado;</w:t>
      </w:r>
    </w:p>
    <w:p w:rsidR="000E04F0" w:rsidRPr="005D4B36" w:rsidRDefault="000E04F0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Default="00B53DCE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53DCE">
        <w:rPr>
          <w:rFonts w:ascii="Arial" w:eastAsia="Arial" w:hAnsi="Arial" w:cs="Arial"/>
          <w:sz w:val="24"/>
          <w:szCs w:val="24"/>
          <w:highlight w:val="yellow"/>
          <w:lang w:val="pt-BR"/>
        </w:rPr>
        <w:t>CONTER O PRAZO DE ENTREGA PARA O OBJETO, QUE DEVERÁ SER DE, NO MÁXIMO, 180 (CENTO E OITENTA DIAS) DIAS A CONTAR DA DATA DE RECEBIMENTO DA REQUISIÇÃO DE COMPRA</w:t>
      </w:r>
      <w:r w:rsidRPr="005D4B3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0E04F0" w:rsidRPr="005D4B36" w:rsidRDefault="000E04F0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Apresentar juntamente com a proposta, catálogos que contenham as especificações técnicas detalhadas do objeto e manual de manutenção e operação, editado pelo fabricante, podendo ser original, cópia reprográfica sem autenticação se obtido via internet, no site do fabricante, onde os mesmos</w:t>
      </w:r>
      <w:proofErr w:type="gramStart"/>
      <w:r w:rsidRPr="005D4B36">
        <w:rPr>
          <w:rFonts w:ascii="Arial" w:eastAsia="Arial" w:hAnsi="Arial" w:cs="Arial"/>
          <w:sz w:val="24"/>
          <w:szCs w:val="24"/>
          <w:lang w:val="pt-BR"/>
        </w:rPr>
        <w:t>, deverão</w:t>
      </w:r>
      <w:proofErr w:type="gramEnd"/>
      <w:r w:rsidRPr="005D4B36">
        <w:rPr>
          <w:rFonts w:ascii="Arial" w:eastAsia="Arial" w:hAnsi="Arial" w:cs="Arial"/>
          <w:sz w:val="24"/>
          <w:szCs w:val="24"/>
          <w:lang w:val="pt-BR"/>
        </w:rPr>
        <w:t xml:space="preserve"> estar em língua portuguesa;</w:t>
      </w:r>
    </w:p>
    <w:p w:rsidR="000E04F0" w:rsidRPr="005D4B36" w:rsidRDefault="000E04F0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Apresentar atestado de qualificação técnica de empresa que adquiriu equipamento com as especificações técnicas do equipamento;</w:t>
      </w:r>
    </w:p>
    <w:p w:rsidR="000E04F0" w:rsidRPr="005D4B36" w:rsidRDefault="000E04F0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Apresentar atestado de qualificação técnica dos mecânicos emitido pelo fabricante do equipamento;</w:t>
      </w:r>
    </w:p>
    <w:p w:rsidR="000E04F0" w:rsidRPr="005D4B36" w:rsidRDefault="000E04F0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Todos os equipamentos padrão ou standard deverão ser mantidos na Escavadeira, exceto aqueles que necessariamente deverão ser substituídos por opcionais se solicitados.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5D4B36">
        <w:rPr>
          <w:rFonts w:ascii="Arial" w:eastAsia="Arial" w:hAnsi="Arial" w:cs="Arial"/>
          <w:b/>
          <w:sz w:val="24"/>
          <w:szCs w:val="24"/>
          <w:lang w:val="pt-BR"/>
        </w:rPr>
        <w:t>A EMPRESA VENCEDORA FICARÁ OBRIGADA A: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Entregar o objeto deste Edital no prazo estipulado.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 xml:space="preserve">A entrega deverá do objeto, deverá ser entregue frete pago, sem custo algum de transporte, neste município, situado á Rua José de Paula Vieira, nº 500 – Bairro centro, sem nenhum custo para o município, e obrigatoriamente entregue por um técnico especializado, em data agendada e treinado pelo próprio distribuidor, a fim </w:t>
      </w:r>
      <w:r w:rsidRPr="005D4B36">
        <w:rPr>
          <w:rFonts w:ascii="Arial" w:eastAsia="Arial" w:hAnsi="Arial" w:cs="Arial"/>
          <w:sz w:val="24"/>
          <w:szCs w:val="24"/>
          <w:lang w:val="pt-BR"/>
        </w:rPr>
        <w:lastRenderedPageBreak/>
        <w:t>de fazer uma apresentação detalhada de toda operacionalidade do equipamento e cuidados com manutenção preventiva.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Todos os equipamentos padrão ou standard deverão ser mantidos na escavadeira, exceto aqueles que necessariamente deverão ser substituídos por opcionais se solicitados.</w:t>
      </w:r>
    </w:p>
    <w:p w:rsidR="005D4B36" w:rsidRPr="00AD76F7" w:rsidRDefault="005D4B36" w:rsidP="005D4B36">
      <w:pPr>
        <w:pStyle w:val="SemEspaamento"/>
        <w:jc w:val="both"/>
        <w:rPr>
          <w:rFonts w:ascii="Arial" w:hAnsi="Arial" w:cs="Arial"/>
          <w:b/>
        </w:rPr>
      </w:pPr>
    </w:p>
    <w:p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D65CF0" w:rsidRPr="005D4CE8" w:rsidRDefault="00D65CF0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5D4B36" w:rsidRPr="00B9443E" w:rsidRDefault="005D4B36" w:rsidP="005D4B36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OLE_LINK3"/>
      <w:bookmarkStart w:id="2" w:name="OLE_LINK4"/>
      <w:r w:rsidRPr="000868F4">
        <w:rPr>
          <w:rFonts w:ascii="Arial" w:hAnsi="Arial" w:cs="Arial"/>
          <w:sz w:val="22"/>
          <w:szCs w:val="22"/>
        </w:rPr>
        <w:t xml:space="preserve">02 SECRETARIA MUNICIPAL DE OBRAS </w:t>
      </w:r>
    </w:p>
    <w:p w:rsidR="005D4B36" w:rsidRPr="005A5EE1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868F4">
        <w:rPr>
          <w:rFonts w:ascii="Arial" w:hAnsi="Arial" w:cs="Arial"/>
          <w:sz w:val="22"/>
          <w:szCs w:val="22"/>
        </w:rPr>
        <w:t xml:space="preserve">15 0045 2042 AMPLIAÇÃO E MANUTENÇÃO DOS SERVIÇOS E INFRAESTRUTURA URBANA </w:t>
      </w:r>
      <w:r>
        <w:rPr>
          <w:rFonts w:ascii="Arial" w:hAnsi="Arial" w:cs="Arial"/>
          <w:sz w:val="22"/>
          <w:szCs w:val="22"/>
        </w:rPr>
        <w:t xml:space="preserve">4.4.90.52.00276 </w:t>
      </w:r>
      <w:r w:rsidRPr="005A5EE1">
        <w:rPr>
          <w:rFonts w:ascii="Arial" w:hAnsi="Arial" w:cs="Arial"/>
          <w:sz w:val="22"/>
          <w:szCs w:val="22"/>
        </w:rPr>
        <w:t xml:space="preserve">EQUIPAMENTOS E MATERIAL PERMANENTE 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390</w:t>
      </w:r>
    </w:p>
    <w:bookmarkEnd w:id="1"/>
    <w:bookmarkEnd w:id="2"/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C73DB4">
        <w:rPr>
          <w:rFonts w:ascii="Arial" w:hAnsi="Arial" w:cs="Arial"/>
          <w:sz w:val="24"/>
          <w:szCs w:val="24"/>
          <w:lang w:val="pt-BR"/>
        </w:rPr>
        <w:t>12 de junho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</w:t>
      </w:r>
      <w:r w:rsidR="00A05A0A">
        <w:rPr>
          <w:rFonts w:ascii="Arial" w:hAnsi="Arial" w:cs="Arial"/>
          <w:sz w:val="24"/>
          <w:szCs w:val="24"/>
          <w:lang w:val="pt-BR"/>
        </w:rPr>
        <w:t>2021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407F8F" w:rsidRDefault="00407F8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407F8F" w:rsidRDefault="001042CB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B0234F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036/2021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B74A1" w:rsidTr="00EB74A1">
        <w:tc>
          <w:tcPr>
            <w:tcW w:w="709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B74A1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B74A1" w:rsidRPr="005E238C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EB74A1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DE75E1" w:rsidRPr="00DE75E1" w:rsidRDefault="00DE75E1" w:rsidP="00DE7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Aquisição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01 (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uma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DE75E1">
              <w:rPr>
                <w:rFonts w:ascii="Arial" w:hAnsi="Arial" w:cs="Arial"/>
                <w:sz w:val="24"/>
                <w:szCs w:val="24"/>
              </w:rPr>
              <w:tab/>
              <w:t xml:space="preserve">PÁ CARREGADEIRA, nova zero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hora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modelo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Fabricação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2021,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Cabine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fechada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ROPS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certificado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ISO3471,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condicionado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aquecedor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desembaçador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limpador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vidros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intermitentes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cinto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segurança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retrátil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estágios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assento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suspensão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ajustável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apoio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braços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1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retrovisor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retrovisor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externo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buzina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elétrica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farol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farol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indicadores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direção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parte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parte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luzes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radio AM/FM com interface MP3,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entrada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USB,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câmera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motor diesel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eletrônico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06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cilindros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linha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4 tempos, turbo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alimentado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intercooler, Tier III,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injeção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direta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potência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bruta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145hp a 2100rpm,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capacidade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tanque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combustível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185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lts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lastRenderedPageBreak/>
              <w:t>transmissão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Power-shift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totalmente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automática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conversor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torque , de no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04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à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03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à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;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velocidade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até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40,0 km/h,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hidráulico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tipo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centro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aberto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bomba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dupla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engrenagem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pistões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axiais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joystick,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serviço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acionados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hidraulicamente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á disco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banhado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óleo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independente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auto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ajustável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E75E1" w:rsidRPr="00DE75E1" w:rsidRDefault="00DE75E1" w:rsidP="00DE7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estacionamento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acionado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molas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liberado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hidraulicamente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elétrico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24volts, com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baterias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no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100Ah,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lamina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desgaste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dentes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2.1m3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serviços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gerais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alcance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descarga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3.830mm do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pneus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medidas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17</w:t>
            </w:r>
            <w:proofErr w:type="gramStart"/>
            <w:r w:rsidRPr="00DE75E1">
              <w:rPr>
                <w:rFonts w:ascii="Arial" w:hAnsi="Arial" w:cs="Arial"/>
                <w:sz w:val="24"/>
                <w:szCs w:val="24"/>
              </w:rPr>
              <w:t>,5</w:t>
            </w:r>
            <w:proofErr w:type="gramEnd"/>
            <w:r w:rsidRPr="00DE75E1">
              <w:rPr>
                <w:rFonts w:ascii="Arial" w:hAnsi="Arial" w:cs="Arial"/>
                <w:sz w:val="24"/>
                <w:szCs w:val="24"/>
              </w:rPr>
              <w:t xml:space="preserve"> x 25, peso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operacional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11.500 kg, GARANTIA MINIMA DE 2 ANOS ( 24 MESES) SEM LIMITES DE HORAS.</w:t>
            </w:r>
          </w:p>
          <w:p w:rsidR="00182C8E" w:rsidRPr="00EB74A1" w:rsidRDefault="00182C8E" w:rsidP="005D4B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82C8E" w:rsidRPr="008848D9" w:rsidRDefault="00DE75E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lastRenderedPageBreak/>
              <w:t>R$ 52</w:t>
            </w:r>
            <w:r w:rsidR="008848D9" w:rsidRPr="008848D9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t>0.000,00</w:t>
            </w:r>
          </w:p>
          <w:p w:rsidR="008848D9" w:rsidRPr="008848D9" w:rsidRDefault="008848D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</w:pPr>
          </w:p>
          <w:p w:rsidR="008848D9" w:rsidRPr="00222056" w:rsidRDefault="008848D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8D9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t xml:space="preserve">(Preço máximo permitido conforme a </w:t>
            </w:r>
            <w:proofErr w:type="spellStart"/>
            <w:r w:rsidRPr="008848D9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t>cláusulo</w:t>
            </w:r>
            <w:proofErr w:type="spellEnd"/>
            <w:r w:rsidRPr="008848D9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t xml:space="preserve"> 5.2.2 deste edital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1418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B74A1" w:rsidRPr="00222056" w:rsidTr="00EB74A1">
        <w:trPr>
          <w:trHeight w:val="226"/>
        </w:trPr>
        <w:tc>
          <w:tcPr>
            <w:tcW w:w="709" w:type="dxa"/>
            <w:vAlign w:val="center"/>
          </w:tcPr>
          <w:p w:rsidR="00EB74A1" w:rsidRPr="00222056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1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B74A1" w:rsidRPr="00222056" w:rsidRDefault="00EB74A1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F522A" w:rsidRDefault="001042CB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B0234F">
        <w:rPr>
          <w:rFonts w:ascii="Arial" w:eastAsia="Arial" w:hAnsi="Arial" w:cs="Arial"/>
          <w:spacing w:val="1"/>
          <w:sz w:val="24"/>
          <w:szCs w:val="24"/>
          <w:lang w:val="pt-BR"/>
        </w:rPr>
        <w:t>036/2021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2A48700" wp14:editId="5CDBEFED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C904AA2" wp14:editId="468C2C80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B0234F">
        <w:rPr>
          <w:rFonts w:ascii="Arial" w:eastAsia="Arial" w:hAnsi="Arial" w:cs="Arial"/>
          <w:spacing w:val="1"/>
          <w:sz w:val="24"/>
          <w:szCs w:val="24"/>
          <w:lang w:val="pt-BR"/>
        </w:rPr>
        <w:t>036/2021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A9409E3" wp14:editId="6C4C05B4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B83CC18" wp14:editId="4A39786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B0234F">
        <w:rPr>
          <w:rFonts w:ascii="Arial" w:eastAsia="Arial" w:hAnsi="Arial" w:cs="Arial"/>
          <w:spacing w:val="1"/>
          <w:sz w:val="24"/>
          <w:szCs w:val="24"/>
          <w:lang w:val="pt-BR"/>
        </w:rPr>
        <w:t>036/2021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9CBFBE7" wp14:editId="418B9E84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44D0060" wp14:editId="39143539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1042CB" w:rsidRPr="00E87727" w:rsidRDefault="001042CB" w:rsidP="00164D1A">
      <w:pPr>
        <w:tabs>
          <w:tab w:val="left" w:pos="7640"/>
        </w:tabs>
        <w:spacing w:before="29"/>
        <w:ind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B53DCE">
        <w:rPr>
          <w:rFonts w:ascii="Arial" w:hAnsi="Arial" w:cs="Arial"/>
          <w:color w:val="000000"/>
          <w:sz w:val="24"/>
          <w:szCs w:val="24"/>
          <w:lang w:val="pt-BR"/>
        </w:rPr>
        <w:t>março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D65CF0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8F245B">
        <w:rPr>
          <w:rFonts w:ascii="Arial" w:hAnsi="Arial" w:cs="Arial"/>
          <w:color w:val="000000"/>
          <w:sz w:val="24"/>
          <w:szCs w:val="24"/>
          <w:lang w:val="pt-BR"/>
        </w:rPr>
        <w:t xml:space="preserve">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</w:t>
      </w:r>
      <w:r w:rsidR="00A05A0A">
        <w:rPr>
          <w:rFonts w:ascii="Arial" w:hAnsi="Arial" w:cs="Arial"/>
          <w:sz w:val="24"/>
          <w:szCs w:val="24"/>
          <w:lang w:val="pt-BR"/>
        </w:rPr>
        <w:t>016</w:t>
      </w:r>
      <w:r w:rsidRPr="00E87727">
        <w:rPr>
          <w:rFonts w:ascii="Arial" w:hAnsi="Arial" w:cs="Arial"/>
          <w:sz w:val="24"/>
          <w:szCs w:val="24"/>
          <w:lang w:val="pt-BR"/>
        </w:rPr>
        <w:t>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B0234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036/2021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B0234F">
        <w:rPr>
          <w:rFonts w:ascii="Arial" w:hAnsi="Arial" w:cs="Arial"/>
          <w:b/>
          <w:bCs/>
          <w:sz w:val="24"/>
          <w:szCs w:val="24"/>
          <w:lang w:val="pt-BR"/>
        </w:rPr>
        <w:t>074/2021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:rsidR="00182C8E" w:rsidRDefault="00182C8E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5D4B36" w:rsidRPr="005D4CE8" w:rsidRDefault="005D4B36" w:rsidP="005D4B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5D4B36" w:rsidTr="005D4B36">
        <w:tc>
          <w:tcPr>
            <w:tcW w:w="709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5D4B36" w:rsidRPr="005E238C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5D4B36" w:rsidRPr="00222056" w:rsidTr="005D4B36">
        <w:trPr>
          <w:trHeight w:val="226"/>
        </w:trPr>
        <w:tc>
          <w:tcPr>
            <w:tcW w:w="709" w:type="dxa"/>
            <w:vAlign w:val="center"/>
          </w:tcPr>
          <w:p w:rsidR="005D4B36" w:rsidRPr="00222056" w:rsidRDefault="005D4B36" w:rsidP="005D4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5D4B36" w:rsidRDefault="005D4B36" w:rsidP="005D4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DE75E1" w:rsidRPr="00DE75E1" w:rsidRDefault="00DE75E1" w:rsidP="00DE7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Aquisição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01 (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uma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DE75E1">
              <w:rPr>
                <w:rFonts w:ascii="Arial" w:hAnsi="Arial" w:cs="Arial"/>
                <w:sz w:val="24"/>
                <w:szCs w:val="24"/>
              </w:rPr>
              <w:tab/>
              <w:t xml:space="preserve">PÁ CARREGADEIRA, nova zero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hora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modelo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Fabricação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2021,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Cabine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fechada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ROPS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certificado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ISO3471,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condicionado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aquecedor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desembaçador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limpador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vidros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intermitentes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cinto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segurança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retrátil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estágios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assento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suspensão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ajustável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apoio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braços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1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retrovisor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retrovisor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externo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buzina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elétrica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farol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farol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indicadores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direção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parte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dianteira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parte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luzes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traseira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radio AM/FM com interface MP3,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entrada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USB,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lastRenderedPageBreak/>
              <w:t>câmera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motor diesel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eletrônico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06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cilindros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linha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4 tempos, turbo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alimentado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intercooler, Tier III,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injeção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direta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potência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bruta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145hp a 2100rpm,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capacidade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tanque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combustível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185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lts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equipada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transmissão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Power-shift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totalmente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automática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conversor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torque , de no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04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à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03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à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;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velocidade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marcha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até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40,0 km/h,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hidráulico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tipo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centro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aberto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bomba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dupla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engrenagem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pistões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axiais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joystick,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serviço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acionados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hidraulicamente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á disco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banhado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óleo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nas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independente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auto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ajustável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E75E1" w:rsidRPr="00031C43" w:rsidRDefault="00DE75E1" w:rsidP="00DE75E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Freio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estacionamento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acionado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molas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liberado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hidraulicamente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elétrico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24volts, com 2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baterias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no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100Ah,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lamina de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desgaste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dentes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2.1m3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serviços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gerais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alcance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máximo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descarga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3.830mm do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eixo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pneus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medidas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17</w:t>
            </w:r>
            <w:proofErr w:type="gramStart"/>
            <w:r w:rsidRPr="00DE75E1">
              <w:rPr>
                <w:rFonts w:ascii="Arial" w:hAnsi="Arial" w:cs="Arial"/>
                <w:sz w:val="24"/>
                <w:szCs w:val="24"/>
              </w:rPr>
              <w:t>,5</w:t>
            </w:r>
            <w:proofErr w:type="gramEnd"/>
            <w:r w:rsidRPr="00DE75E1">
              <w:rPr>
                <w:rFonts w:ascii="Arial" w:hAnsi="Arial" w:cs="Arial"/>
                <w:sz w:val="24"/>
                <w:szCs w:val="24"/>
              </w:rPr>
              <w:t xml:space="preserve"> x 25, peso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operacional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E75E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DE75E1">
              <w:rPr>
                <w:rFonts w:ascii="Arial" w:hAnsi="Arial" w:cs="Arial"/>
                <w:sz w:val="24"/>
                <w:szCs w:val="24"/>
              </w:rPr>
              <w:t xml:space="preserve"> de 11.500 kg, GARANTIA MINIMA DE 2 ANOS ( 24 MESES) SEM LIMITES DE HORAS</w:t>
            </w:r>
            <w:r w:rsidRPr="00031C43">
              <w:rPr>
                <w:rFonts w:ascii="Arial" w:hAnsi="Arial" w:cs="Arial"/>
                <w:b/>
              </w:rPr>
              <w:t>.</w:t>
            </w:r>
          </w:p>
          <w:p w:rsidR="005D4B36" w:rsidRPr="00EB74A1" w:rsidRDefault="005D4B36" w:rsidP="005D4B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D4B36" w:rsidRPr="00DE75E1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5D4B36" w:rsidRPr="00DE75E1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  <w:lang w:val="pt-BR"/>
              </w:rPr>
            </w:pPr>
          </w:p>
        </w:tc>
      </w:tr>
      <w:tr w:rsidR="005D4B36" w:rsidRPr="00222056" w:rsidTr="005D4B36">
        <w:trPr>
          <w:trHeight w:val="226"/>
        </w:trPr>
        <w:tc>
          <w:tcPr>
            <w:tcW w:w="709" w:type="dxa"/>
            <w:vAlign w:val="center"/>
          </w:tcPr>
          <w:p w:rsidR="005D4B36" w:rsidRPr="00222056" w:rsidRDefault="005D4B36" w:rsidP="005D4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D4B36" w:rsidRDefault="005D4B36" w:rsidP="005D4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1042CB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B0234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074/2021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B0234F">
        <w:rPr>
          <w:rFonts w:ascii="Arial" w:hAnsi="Arial" w:cs="Arial"/>
          <w:b/>
          <w:bCs/>
          <w:sz w:val="24"/>
          <w:szCs w:val="24"/>
          <w:lang w:val="pt-BR"/>
        </w:rPr>
        <w:t>036/2021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C73DB4">
        <w:rPr>
          <w:rFonts w:ascii="Arial" w:hAnsi="Arial" w:cs="Arial"/>
          <w:sz w:val="24"/>
          <w:szCs w:val="24"/>
          <w:lang w:val="pt-BR"/>
        </w:rPr>
        <w:t>junho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A05A0A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92B5E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Pr="00E87727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6815B9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DF4E5A" w:rsidRDefault="00DF4E5A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BD551A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1042CB" w:rsidRPr="00F34798" w:rsidRDefault="001042CB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1042CB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B0234F">
        <w:rPr>
          <w:rFonts w:ascii="Arial" w:hAnsi="Arial" w:cs="Arial"/>
          <w:sz w:val="24"/>
          <w:szCs w:val="24"/>
        </w:rPr>
        <w:t>036/2021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  <w:r w:rsidR="00B62759" w:rsidRPr="00B0234F">
        <w:rPr>
          <w:rFonts w:ascii="Arial" w:hAnsi="Arial" w:cs="Arial"/>
          <w:b/>
          <w:sz w:val="24"/>
        </w:rPr>
        <w:t>REGISTRO DE PREÇOS PARA AQUISIÇÃO DE 01 PÁ CARREGADEIRA NOVA 0KM. ANO 2021/</w:t>
      </w:r>
      <w:r w:rsidR="00B62759">
        <w:rPr>
          <w:rFonts w:ascii="Arial" w:hAnsi="Arial" w:cs="Arial"/>
          <w:b/>
          <w:sz w:val="24"/>
        </w:rPr>
        <w:t>2021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lastRenderedPageBreak/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A05A0A">
        <w:rPr>
          <w:rFonts w:ascii="Arial" w:hAnsi="Arial" w:cs="Arial"/>
          <w:sz w:val="24"/>
          <w:szCs w:val="24"/>
        </w:rPr>
        <w:t>2021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74" w:rsidRDefault="000E4174">
      <w:r>
        <w:separator/>
      </w:r>
    </w:p>
  </w:endnote>
  <w:endnote w:type="continuationSeparator" w:id="0">
    <w:p w:rsidR="000E4174" w:rsidRDefault="000E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4F" w:rsidRDefault="00B0234F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0C7A96" wp14:editId="4EC7ACED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34F" w:rsidRDefault="00B0234F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B0234F" w:rsidRPr="002511BA" w:rsidRDefault="00B0234F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B0234F" w:rsidRDefault="00B0234F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B0234F" w:rsidRPr="002511BA" w:rsidRDefault="00B0234F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D41D12B" wp14:editId="41024CFE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74" w:rsidRDefault="000E4174">
      <w:r>
        <w:separator/>
      </w:r>
    </w:p>
  </w:footnote>
  <w:footnote w:type="continuationSeparator" w:id="0">
    <w:p w:rsidR="000E4174" w:rsidRDefault="000E4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4F" w:rsidRPr="004C1D35" w:rsidRDefault="00B0234F" w:rsidP="004F7EE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155C5436" wp14:editId="12176965">
          <wp:simplePos x="0" y="0"/>
          <wp:positionH relativeFrom="column">
            <wp:posOffset>-604520</wp:posOffset>
          </wp:positionH>
          <wp:positionV relativeFrom="paragraph">
            <wp:posOffset>180975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4" name="Imagem 24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7331000" wp14:editId="6CF98E57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0234F" w:rsidRPr="00C11AB3" w:rsidRDefault="00B0234F" w:rsidP="004F7EE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3pt;width:81.4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LWcXWpoAgAA3w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:rsidR="00B0234F" w:rsidRPr="00C11AB3" w:rsidRDefault="00B0234F" w:rsidP="004F7EE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B0234F" w:rsidRPr="004C1D35" w:rsidRDefault="00B0234F" w:rsidP="004F7EE5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D67E3E" wp14:editId="0BB5D3E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34F" w:rsidRPr="00C11AB3" w:rsidRDefault="00B0234F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B0234F" w:rsidRPr="00C11AB3" w:rsidRDefault="00B0234F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98E6A41" wp14:editId="478F21B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0234F" w:rsidRPr="00C11AB3" w:rsidRDefault="00B0234F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m4ag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" fillcolor="window" strokeweight=".5pt">
              <v:path arrowok="t"/>
              <v:textbox>
                <w:txbxContent>
                  <w:p w:rsidR="00B0234F" w:rsidRPr="00C11AB3" w:rsidRDefault="00B0234F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B0234F" w:rsidRPr="004832EF" w:rsidRDefault="00B0234F" w:rsidP="004F7EE5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B0234F" w:rsidRPr="004F7EE5" w:rsidRDefault="00B0234F" w:rsidP="004F7E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E2AD4"/>
    <w:multiLevelType w:val="hybridMultilevel"/>
    <w:tmpl w:val="6FDCA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D49F8"/>
    <w:multiLevelType w:val="hybridMultilevel"/>
    <w:tmpl w:val="DB9A3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09094B"/>
    <w:rsid w:val="000C4F30"/>
    <w:rsid w:val="000E04F0"/>
    <w:rsid w:val="000E4174"/>
    <w:rsid w:val="001042CB"/>
    <w:rsid w:val="00150930"/>
    <w:rsid w:val="00156891"/>
    <w:rsid w:val="00164D1A"/>
    <w:rsid w:val="00182C8E"/>
    <w:rsid w:val="00194E44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8526C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84311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4F7EE5"/>
    <w:rsid w:val="00502C16"/>
    <w:rsid w:val="00506565"/>
    <w:rsid w:val="00523C66"/>
    <w:rsid w:val="00541703"/>
    <w:rsid w:val="00564A76"/>
    <w:rsid w:val="0056512D"/>
    <w:rsid w:val="0058317D"/>
    <w:rsid w:val="005A3CB0"/>
    <w:rsid w:val="005A6CCB"/>
    <w:rsid w:val="005C0CB4"/>
    <w:rsid w:val="005D3E80"/>
    <w:rsid w:val="005D492A"/>
    <w:rsid w:val="005D4B36"/>
    <w:rsid w:val="005D4CE8"/>
    <w:rsid w:val="005E2BC5"/>
    <w:rsid w:val="006676A6"/>
    <w:rsid w:val="00667FD0"/>
    <w:rsid w:val="00680CD5"/>
    <w:rsid w:val="006A4D66"/>
    <w:rsid w:val="006B4302"/>
    <w:rsid w:val="006C726C"/>
    <w:rsid w:val="006F673B"/>
    <w:rsid w:val="0072160C"/>
    <w:rsid w:val="00737276"/>
    <w:rsid w:val="00794FD1"/>
    <w:rsid w:val="007A3BC3"/>
    <w:rsid w:val="007A7800"/>
    <w:rsid w:val="007C372A"/>
    <w:rsid w:val="007E68FC"/>
    <w:rsid w:val="007F00DA"/>
    <w:rsid w:val="007F0A4D"/>
    <w:rsid w:val="007F719E"/>
    <w:rsid w:val="00803785"/>
    <w:rsid w:val="00823D4F"/>
    <w:rsid w:val="00834FF0"/>
    <w:rsid w:val="00836942"/>
    <w:rsid w:val="00843ACE"/>
    <w:rsid w:val="00851E81"/>
    <w:rsid w:val="00853976"/>
    <w:rsid w:val="00881B46"/>
    <w:rsid w:val="008848D9"/>
    <w:rsid w:val="00891166"/>
    <w:rsid w:val="008A3711"/>
    <w:rsid w:val="008C26F5"/>
    <w:rsid w:val="008C37CF"/>
    <w:rsid w:val="008E2B4A"/>
    <w:rsid w:val="008E7962"/>
    <w:rsid w:val="008F245B"/>
    <w:rsid w:val="009242BE"/>
    <w:rsid w:val="0094368B"/>
    <w:rsid w:val="00960176"/>
    <w:rsid w:val="009712A3"/>
    <w:rsid w:val="009A06F1"/>
    <w:rsid w:val="009F4E9D"/>
    <w:rsid w:val="00A05A0A"/>
    <w:rsid w:val="00A11356"/>
    <w:rsid w:val="00A37D18"/>
    <w:rsid w:val="00A60A63"/>
    <w:rsid w:val="00AB6F4D"/>
    <w:rsid w:val="00AE2D14"/>
    <w:rsid w:val="00AE3A6D"/>
    <w:rsid w:val="00B0234F"/>
    <w:rsid w:val="00B0705E"/>
    <w:rsid w:val="00B17E0A"/>
    <w:rsid w:val="00B20559"/>
    <w:rsid w:val="00B24E29"/>
    <w:rsid w:val="00B53DCE"/>
    <w:rsid w:val="00B62759"/>
    <w:rsid w:val="00B90216"/>
    <w:rsid w:val="00BB22CF"/>
    <w:rsid w:val="00BF077C"/>
    <w:rsid w:val="00BF370A"/>
    <w:rsid w:val="00C03655"/>
    <w:rsid w:val="00C1715C"/>
    <w:rsid w:val="00C66E82"/>
    <w:rsid w:val="00C73DB4"/>
    <w:rsid w:val="00C85AC7"/>
    <w:rsid w:val="00C974B8"/>
    <w:rsid w:val="00CA7D53"/>
    <w:rsid w:val="00CD1718"/>
    <w:rsid w:val="00CD2249"/>
    <w:rsid w:val="00CE0D49"/>
    <w:rsid w:val="00CE5507"/>
    <w:rsid w:val="00D02E9E"/>
    <w:rsid w:val="00D65CF0"/>
    <w:rsid w:val="00D67D22"/>
    <w:rsid w:val="00D70818"/>
    <w:rsid w:val="00D932DF"/>
    <w:rsid w:val="00DA3137"/>
    <w:rsid w:val="00DA5AE2"/>
    <w:rsid w:val="00DA7881"/>
    <w:rsid w:val="00DC32E7"/>
    <w:rsid w:val="00DD7772"/>
    <w:rsid w:val="00DE75E1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B2E67"/>
    <w:rsid w:val="00EB74A1"/>
    <w:rsid w:val="00EF453B"/>
    <w:rsid w:val="00EF59BC"/>
    <w:rsid w:val="00EF6E3C"/>
    <w:rsid w:val="00F05A78"/>
    <w:rsid w:val="00F17C51"/>
    <w:rsid w:val="00F350C2"/>
    <w:rsid w:val="00F77DF5"/>
    <w:rsid w:val="00F80F4B"/>
    <w:rsid w:val="00F81C80"/>
    <w:rsid w:val="00F83EB3"/>
    <w:rsid w:val="00F8785D"/>
    <w:rsid w:val="00FC3D92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8140-75BE-415F-B69E-57480AF1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8181</Words>
  <Characters>44181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52258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3</cp:revision>
  <cp:lastPrinted>2021-03-01T19:38:00Z</cp:lastPrinted>
  <dcterms:created xsi:type="dcterms:W3CDTF">2021-06-14T16:54:00Z</dcterms:created>
  <dcterms:modified xsi:type="dcterms:W3CDTF">2021-06-14T17:27:00Z</dcterms:modified>
</cp:coreProperties>
</file>