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958C8" w14:textId="77777777" w:rsidR="00823E0F" w:rsidRPr="004A002A" w:rsidRDefault="00823E0F" w:rsidP="00823E0F">
      <w:pPr>
        <w:pStyle w:val="NormalWeb"/>
        <w:jc w:val="both"/>
        <w:rPr>
          <w:rStyle w:val="Forte"/>
          <w:rFonts w:ascii="Arial" w:hAnsi="Arial" w:cs="Arial"/>
          <w:sz w:val="20"/>
          <w:szCs w:val="20"/>
        </w:rPr>
      </w:pPr>
    </w:p>
    <w:p w14:paraId="6A1FA7E0" w14:textId="2B6BD248" w:rsidR="00823E0F" w:rsidRPr="004A002A" w:rsidRDefault="00A92E94" w:rsidP="00823E0F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ATA DA</w:t>
      </w:r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 </w:t>
      </w:r>
      <w:r>
        <w:rPr>
          <w:rStyle w:val="Forte"/>
          <w:rFonts w:ascii="Arial" w:hAnsi="Arial" w:cs="Arial"/>
          <w:sz w:val="20"/>
          <w:szCs w:val="20"/>
        </w:rPr>
        <w:t>DISPENSA</w:t>
      </w:r>
      <w:proofErr w:type="gramStart"/>
      <w:r>
        <w:rPr>
          <w:rStyle w:val="Forte"/>
          <w:rFonts w:ascii="Arial" w:hAnsi="Arial" w:cs="Arial"/>
          <w:sz w:val="20"/>
          <w:szCs w:val="20"/>
        </w:rPr>
        <w:t xml:space="preserve"> </w:t>
      </w:r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 </w:t>
      </w:r>
      <w:proofErr w:type="gramEnd"/>
      <w:r w:rsidR="00823E0F" w:rsidRPr="004A002A">
        <w:rPr>
          <w:rStyle w:val="Forte"/>
          <w:rFonts w:ascii="Arial" w:hAnsi="Arial" w:cs="Arial"/>
          <w:sz w:val="20"/>
          <w:szCs w:val="20"/>
        </w:rPr>
        <w:t>N.º 0</w:t>
      </w:r>
      <w:r w:rsidR="009A28E2">
        <w:rPr>
          <w:rStyle w:val="Forte"/>
          <w:rFonts w:ascii="Arial" w:hAnsi="Arial" w:cs="Arial"/>
          <w:sz w:val="20"/>
          <w:szCs w:val="20"/>
        </w:rPr>
        <w:t>72</w:t>
      </w:r>
      <w:r w:rsidR="00525B13" w:rsidRPr="004A002A">
        <w:rPr>
          <w:rStyle w:val="Forte"/>
          <w:rFonts w:ascii="Arial" w:hAnsi="Arial" w:cs="Arial"/>
          <w:sz w:val="20"/>
          <w:szCs w:val="20"/>
        </w:rPr>
        <w:t>/202</w:t>
      </w:r>
      <w:r w:rsidR="00404122" w:rsidRPr="004A002A">
        <w:rPr>
          <w:rStyle w:val="Forte"/>
          <w:rFonts w:ascii="Arial" w:hAnsi="Arial" w:cs="Arial"/>
          <w:sz w:val="20"/>
          <w:szCs w:val="20"/>
        </w:rPr>
        <w:t>4</w:t>
      </w:r>
      <w:r w:rsidR="00E35296" w:rsidRPr="004A002A">
        <w:rPr>
          <w:rStyle w:val="Forte"/>
          <w:rFonts w:ascii="Arial" w:hAnsi="Arial" w:cs="Arial"/>
          <w:sz w:val="20"/>
          <w:szCs w:val="20"/>
        </w:rPr>
        <w:t xml:space="preserve">, PROCESSO N.º </w:t>
      </w:r>
      <w:r w:rsidR="007B1D40" w:rsidRPr="004A002A">
        <w:rPr>
          <w:rStyle w:val="Forte"/>
          <w:rFonts w:ascii="Arial" w:hAnsi="Arial" w:cs="Arial"/>
          <w:sz w:val="20"/>
          <w:szCs w:val="20"/>
        </w:rPr>
        <w:t>0</w:t>
      </w:r>
      <w:r w:rsidR="009A28E2">
        <w:rPr>
          <w:rStyle w:val="Forte"/>
          <w:rFonts w:ascii="Arial" w:hAnsi="Arial" w:cs="Arial"/>
          <w:sz w:val="20"/>
          <w:szCs w:val="20"/>
        </w:rPr>
        <w:t>82</w:t>
      </w:r>
      <w:r w:rsidR="00525B13" w:rsidRPr="004A002A">
        <w:rPr>
          <w:rStyle w:val="Forte"/>
          <w:rFonts w:ascii="Arial" w:hAnsi="Arial" w:cs="Arial"/>
          <w:sz w:val="20"/>
          <w:szCs w:val="20"/>
        </w:rPr>
        <w:t>/202</w:t>
      </w:r>
      <w:r w:rsidR="00404122" w:rsidRPr="004A002A">
        <w:rPr>
          <w:rStyle w:val="Forte"/>
          <w:rFonts w:ascii="Arial" w:hAnsi="Arial" w:cs="Arial"/>
          <w:sz w:val="20"/>
          <w:szCs w:val="20"/>
        </w:rPr>
        <w:t>4</w:t>
      </w:r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, ANÁLISE DE PROPOSTAS HABILITAÇÃO </w:t>
      </w:r>
      <w:r w:rsidR="004A002A" w:rsidRPr="004A002A">
        <w:rPr>
          <w:rStyle w:val="Forte"/>
          <w:rFonts w:ascii="Arial" w:hAnsi="Arial" w:cs="Arial"/>
          <w:sz w:val="20"/>
          <w:szCs w:val="20"/>
        </w:rPr>
        <w:t>.</w:t>
      </w:r>
    </w:p>
    <w:p w14:paraId="2DF84B1B" w14:textId="66B60E43" w:rsidR="00823E0F" w:rsidRPr="00B926F4" w:rsidRDefault="00823E0F" w:rsidP="00B926F4">
      <w:pPr>
        <w:spacing w:before="56" w:line="480" w:lineRule="auto"/>
        <w:ind w:left="102" w:right="117" w:firstLine="1132"/>
        <w:jc w:val="both"/>
        <w:rPr>
          <w:rStyle w:val="Forte"/>
          <w:rFonts w:ascii="Arial" w:hAnsi="Arial"/>
          <w:bCs w:val="0"/>
          <w:sz w:val="18"/>
        </w:rPr>
      </w:pPr>
      <w:r w:rsidRPr="00E34FC5">
        <w:rPr>
          <w:rFonts w:ascii="Arial" w:hAnsi="Arial" w:cs="Arial"/>
        </w:rPr>
        <w:t>Às</w:t>
      </w:r>
      <w:r w:rsidR="00E35296" w:rsidRPr="00E34FC5">
        <w:rPr>
          <w:rFonts w:ascii="Arial" w:hAnsi="Arial" w:cs="Arial"/>
        </w:rPr>
        <w:t xml:space="preserve"> </w:t>
      </w:r>
      <w:r w:rsidR="00721975">
        <w:rPr>
          <w:rFonts w:ascii="Arial" w:hAnsi="Arial" w:cs="Arial"/>
        </w:rPr>
        <w:t>dez</w:t>
      </w:r>
      <w:r w:rsidR="00675770">
        <w:rPr>
          <w:rFonts w:ascii="Arial" w:hAnsi="Arial" w:cs="Arial"/>
        </w:rPr>
        <w:t xml:space="preserve"> </w:t>
      </w:r>
      <w:r w:rsidRPr="00E34FC5">
        <w:rPr>
          <w:rFonts w:ascii="Arial" w:hAnsi="Arial" w:cs="Arial"/>
        </w:rPr>
        <w:t>horas</w:t>
      </w:r>
      <w:r w:rsidR="00721975">
        <w:rPr>
          <w:rFonts w:ascii="Arial" w:hAnsi="Arial" w:cs="Arial"/>
        </w:rPr>
        <w:t xml:space="preserve"> e trinta minutos</w:t>
      </w:r>
      <w:r w:rsidRPr="00E34FC5">
        <w:rPr>
          <w:rFonts w:ascii="Arial" w:hAnsi="Arial" w:cs="Arial"/>
        </w:rPr>
        <w:t xml:space="preserve"> </w:t>
      </w:r>
      <w:r w:rsidR="00E34FC5" w:rsidRPr="00E34FC5">
        <w:rPr>
          <w:rFonts w:ascii="Arial" w:hAnsi="Arial" w:cs="Arial"/>
        </w:rPr>
        <w:t>do dia</w:t>
      </w:r>
      <w:proofErr w:type="gramStart"/>
      <w:r w:rsidRPr="00E34FC5">
        <w:rPr>
          <w:rFonts w:ascii="Arial" w:hAnsi="Arial" w:cs="Arial"/>
        </w:rPr>
        <w:t xml:space="preserve"> </w:t>
      </w:r>
      <w:r w:rsidR="00274683">
        <w:rPr>
          <w:rFonts w:ascii="Arial" w:hAnsi="Arial" w:cs="Arial"/>
        </w:rPr>
        <w:t xml:space="preserve"> </w:t>
      </w:r>
      <w:proofErr w:type="gramEnd"/>
      <w:r w:rsidR="00721975">
        <w:rPr>
          <w:rFonts w:ascii="Arial" w:hAnsi="Arial" w:cs="Arial"/>
        </w:rPr>
        <w:t>dez</w:t>
      </w:r>
      <w:r w:rsidR="00274683">
        <w:rPr>
          <w:rFonts w:ascii="Arial" w:hAnsi="Arial" w:cs="Arial"/>
        </w:rPr>
        <w:t xml:space="preserve"> do</w:t>
      </w:r>
      <w:r w:rsidRPr="00E34FC5">
        <w:rPr>
          <w:rFonts w:ascii="Arial" w:hAnsi="Arial" w:cs="Arial"/>
        </w:rPr>
        <w:t xml:space="preserve"> mês de </w:t>
      </w:r>
      <w:r w:rsidR="009A28E2">
        <w:rPr>
          <w:rFonts w:ascii="Arial" w:hAnsi="Arial" w:cs="Arial"/>
        </w:rPr>
        <w:t xml:space="preserve">maio </w:t>
      </w:r>
      <w:r w:rsidRPr="00E34FC5">
        <w:rPr>
          <w:rFonts w:ascii="Arial" w:hAnsi="Arial" w:cs="Arial"/>
        </w:rPr>
        <w:t xml:space="preserve">do ano de dois mil e vinte e </w:t>
      </w:r>
      <w:r w:rsidR="007B1D40" w:rsidRPr="00E34FC5">
        <w:rPr>
          <w:rFonts w:ascii="Arial" w:hAnsi="Arial" w:cs="Arial"/>
        </w:rPr>
        <w:t>quatro</w:t>
      </w:r>
      <w:r w:rsidRPr="00E34FC5">
        <w:rPr>
          <w:rFonts w:ascii="Arial" w:hAnsi="Arial" w:cs="Arial"/>
        </w:rPr>
        <w:t xml:space="preserve">, na sede da Prefeitura Municipal de Rifaina, sito à Rua Barão de Rifaina nº 51, fizeram-se presentes </w:t>
      </w:r>
      <w:r w:rsidR="00404122" w:rsidRPr="00E34FC5">
        <w:rPr>
          <w:rFonts w:ascii="Arial" w:hAnsi="Arial" w:cs="Arial"/>
        </w:rPr>
        <w:t xml:space="preserve"> </w:t>
      </w:r>
      <w:r w:rsidR="007D6BCA" w:rsidRPr="00E34FC5">
        <w:rPr>
          <w:rFonts w:ascii="Arial" w:hAnsi="Arial" w:cs="Arial"/>
        </w:rPr>
        <w:t>a</w:t>
      </w:r>
      <w:r w:rsidR="00404122" w:rsidRPr="00E34FC5">
        <w:rPr>
          <w:rFonts w:ascii="Arial" w:hAnsi="Arial" w:cs="Arial"/>
        </w:rPr>
        <w:t xml:space="preserve"> Agente da Contratação</w:t>
      </w:r>
      <w:r w:rsidRPr="00E34FC5">
        <w:rPr>
          <w:rFonts w:ascii="Arial" w:hAnsi="Arial" w:cs="Arial"/>
        </w:rPr>
        <w:t>,</w:t>
      </w:r>
      <w:r w:rsidR="00204D84" w:rsidRPr="00E34FC5">
        <w:rPr>
          <w:rFonts w:ascii="Arial" w:hAnsi="Arial" w:cs="Arial"/>
        </w:rPr>
        <w:t xml:space="preserve"> designado pela portaria nº 02/</w:t>
      </w:r>
      <w:r w:rsidR="00404122" w:rsidRPr="00E34FC5">
        <w:rPr>
          <w:rFonts w:ascii="Arial" w:hAnsi="Arial" w:cs="Arial"/>
        </w:rPr>
        <w:t>05/</w:t>
      </w:r>
      <w:r w:rsidR="00204D84" w:rsidRPr="00E34FC5">
        <w:rPr>
          <w:rFonts w:ascii="Arial" w:hAnsi="Arial" w:cs="Arial"/>
        </w:rPr>
        <w:t>202</w:t>
      </w:r>
      <w:r w:rsidR="00404122" w:rsidRPr="00E34FC5">
        <w:rPr>
          <w:rFonts w:ascii="Arial" w:hAnsi="Arial" w:cs="Arial"/>
        </w:rPr>
        <w:t>3</w:t>
      </w:r>
      <w:r w:rsidRPr="00E34FC5">
        <w:rPr>
          <w:rFonts w:ascii="Arial" w:hAnsi="Arial" w:cs="Arial"/>
        </w:rPr>
        <w:t xml:space="preserve">, sendo como </w:t>
      </w:r>
      <w:r w:rsidR="00404122" w:rsidRPr="00E34FC5">
        <w:rPr>
          <w:rStyle w:val="Forte"/>
          <w:rFonts w:ascii="Arial" w:hAnsi="Arial" w:cs="Arial"/>
          <w:b w:val="0"/>
        </w:rPr>
        <w:t xml:space="preserve"> Agente  de Contratação Francieli Fernandes Barbosa </w:t>
      </w:r>
      <w:r w:rsidRPr="00E34FC5">
        <w:rPr>
          <w:rFonts w:ascii="Arial" w:hAnsi="Arial" w:cs="Arial"/>
        </w:rPr>
        <w:t xml:space="preserve">com a finalidade de conduzir os trabalhos para </w:t>
      </w:r>
      <w:bookmarkStart w:id="0" w:name="_GoBack"/>
      <w:r w:rsidR="009A28E2">
        <w:rPr>
          <w:rFonts w:ascii="Arial" w:hAnsi="Arial" w:cs="Arial"/>
          <w:b/>
          <w:bCs/>
        </w:rPr>
        <w:t>AQUISIÇÃO DE CALÇADOS DE SEGURANÇA (EPI) PARA FUNCIONÁRIOS</w:t>
      </w:r>
      <w:bookmarkEnd w:id="0"/>
      <w:r w:rsidR="004F6AEA">
        <w:rPr>
          <w:rFonts w:ascii="Arial" w:hAnsi="Arial" w:cs="Arial"/>
          <w:b/>
          <w:bCs/>
        </w:rPr>
        <w:t>,</w:t>
      </w:r>
      <w:r w:rsidR="009A28E2">
        <w:rPr>
          <w:rFonts w:ascii="Arial" w:hAnsi="Arial" w:cs="Arial"/>
          <w:b/>
          <w:bCs/>
        </w:rPr>
        <w:t xml:space="preserve"> </w:t>
      </w:r>
      <w:r w:rsidRPr="00E34FC5">
        <w:rPr>
          <w:rFonts w:ascii="Arial" w:hAnsi="Arial" w:cs="Arial"/>
        </w:rPr>
        <w:t>cujo edital resumido foi publicado</w:t>
      </w:r>
      <w:r w:rsidR="00325E20" w:rsidRPr="00E34FC5">
        <w:rPr>
          <w:rFonts w:ascii="Arial" w:hAnsi="Arial" w:cs="Arial"/>
        </w:rPr>
        <w:t xml:space="preserve">, </w:t>
      </w:r>
      <w:r w:rsidR="009A28E2">
        <w:rPr>
          <w:rFonts w:ascii="Arial" w:hAnsi="Arial" w:cs="Arial"/>
        </w:rPr>
        <w:t xml:space="preserve">No </w:t>
      </w:r>
      <w:r w:rsidRPr="00E34FC5">
        <w:rPr>
          <w:rFonts w:ascii="Arial" w:hAnsi="Arial" w:cs="Arial"/>
        </w:rPr>
        <w:t xml:space="preserve"> </w:t>
      </w:r>
      <w:r w:rsidR="00E34FC5" w:rsidRPr="00E34FC5">
        <w:rPr>
          <w:rFonts w:ascii="Arial" w:hAnsi="Arial" w:cs="Arial"/>
        </w:rPr>
        <w:t>Diário Oficial Eletrônico do Município</w:t>
      </w:r>
      <w:r w:rsidRPr="00E34FC5">
        <w:rPr>
          <w:rFonts w:ascii="Arial" w:hAnsi="Arial" w:cs="Arial"/>
        </w:rPr>
        <w:t xml:space="preserve">, edição </w:t>
      </w:r>
      <w:r w:rsidR="003B4D27">
        <w:rPr>
          <w:rFonts w:ascii="Arial" w:hAnsi="Arial" w:cs="Arial"/>
        </w:rPr>
        <w:t>n°0</w:t>
      </w:r>
      <w:r w:rsidR="009A28E2">
        <w:rPr>
          <w:rFonts w:ascii="Arial" w:hAnsi="Arial" w:cs="Arial"/>
        </w:rPr>
        <w:t>19</w:t>
      </w:r>
      <w:r w:rsidR="00721975">
        <w:rPr>
          <w:rFonts w:ascii="Arial" w:hAnsi="Arial" w:cs="Arial"/>
        </w:rPr>
        <w:t xml:space="preserve"> página 03 </w:t>
      </w:r>
      <w:r w:rsidR="003B4D27">
        <w:rPr>
          <w:rFonts w:ascii="Arial" w:hAnsi="Arial" w:cs="Arial"/>
        </w:rPr>
        <w:t xml:space="preserve">do </w:t>
      </w:r>
      <w:r w:rsidRPr="00E34FC5">
        <w:rPr>
          <w:rFonts w:ascii="Arial" w:hAnsi="Arial" w:cs="Arial"/>
        </w:rPr>
        <w:t xml:space="preserve">dia </w:t>
      </w:r>
      <w:r w:rsidR="008E7C3E" w:rsidRPr="00E34FC5">
        <w:rPr>
          <w:rFonts w:ascii="Arial" w:hAnsi="Arial" w:cs="Arial"/>
        </w:rPr>
        <w:t>0</w:t>
      </w:r>
      <w:r w:rsidR="009A28E2">
        <w:rPr>
          <w:rFonts w:ascii="Arial" w:hAnsi="Arial" w:cs="Arial"/>
        </w:rPr>
        <w:t>2</w:t>
      </w:r>
      <w:r w:rsidR="008E7C3E" w:rsidRPr="00E34FC5">
        <w:rPr>
          <w:rFonts w:ascii="Arial" w:hAnsi="Arial" w:cs="Arial"/>
        </w:rPr>
        <w:t xml:space="preserve"> de</w:t>
      </w:r>
      <w:r w:rsidR="00B5243E" w:rsidRPr="00E34FC5">
        <w:rPr>
          <w:rFonts w:ascii="Arial" w:hAnsi="Arial" w:cs="Arial"/>
        </w:rPr>
        <w:t xml:space="preserve"> </w:t>
      </w:r>
      <w:r w:rsidR="009A28E2">
        <w:rPr>
          <w:rFonts w:ascii="Arial" w:hAnsi="Arial" w:cs="Arial"/>
        </w:rPr>
        <w:t>maio</w:t>
      </w:r>
      <w:r w:rsidR="00B5243E" w:rsidRPr="00E34FC5">
        <w:rPr>
          <w:rFonts w:ascii="Arial" w:hAnsi="Arial" w:cs="Arial"/>
        </w:rPr>
        <w:t xml:space="preserve"> 2024</w:t>
      </w:r>
      <w:r w:rsidRPr="00E34FC5">
        <w:rPr>
          <w:rFonts w:ascii="Arial" w:hAnsi="Arial" w:cs="Arial"/>
        </w:rPr>
        <w:t xml:space="preserve"> </w:t>
      </w:r>
      <w:r w:rsidR="003B4D27">
        <w:rPr>
          <w:rFonts w:ascii="Arial" w:hAnsi="Arial" w:cs="Arial"/>
        </w:rPr>
        <w:t xml:space="preserve">e </w:t>
      </w:r>
      <w:r w:rsidRPr="00E34FC5">
        <w:rPr>
          <w:rFonts w:ascii="Arial" w:hAnsi="Arial" w:cs="Arial"/>
        </w:rPr>
        <w:t xml:space="preserve">afixado no átrio da municipalidade em </w:t>
      </w:r>
      <w:r w:rsidR="00E57799">
        <w:rPr>
          <w:rFonts w:ascii="Arial" w:hAnsi="Arial" w:cs="Arial"/>
        </w:rPr>
        <w:t>0</w:t>
      </w:r>
      <w:r w:rsidR="009A28E2">
        <w:rPr>
          <w:rFonts w:ascii="Arial" w:hAnsi="Arial" w:cs="Arial"/>
        </w:rPr>
        <w:t>2</w:t>
      </w:r>
      <w:r w:rsidR="008E7C3E" w:rsidRPr="00E34FC5">
        <w:rPr>
          <w:rFonts w:ascii="Arial" w:hAnsi="Arial" w:cs="Arial"/>
        </w:rPr>
        <w:t xml:space="preserve"> de </w:t>
      </w:r>
      <w:r w:rsidR="00721975">
        <w:rPr>
          <w:rFonts w:ascii="Arial" w:hAnsi="Arial" w:cs="Arial"/>
        </w:rPr>
        <w:t xml:space="preserve">maio </w:t>
      </w:r>
      <w:r w:rsidR="008E7C3E" w:rsidRPr="00E34FC5">
        <w:rPr>
          <w:rFonts w:ascii="Arial" w:hAnsi="Arial" w:cs="Arial"/>
        </w:rPr>
        <w:t>de 202</w:t>
      </w:r>
      <w:r w:rsidR="00996800" w:rsidRPr="00E34FC5">
        <w:rPr>
          <w:rFonts w:ascii="Arial" w:hAnsi="Arial" w:cs="Arial"/>
        </w:rPr>
        <w:t>4</w:t>
      </w:r>
      <w:r w:rsidR="001D3AB1" w:rsidRPr="00E34FC5">
        <w:rPr>
          <w:rFonts w:ascii="Arial" w:hAnsi="Arial" w:cs="Arial"/>
        </w:rPr>
        <w:t>.</w:t>
      </w:r>
      <w:r w:rsidRPr="00E34FC5">
        <w:rPr>
          <w:rFonts w:ascii="Arial" w:hAnsi="Arial" w:cs="Arial"/>
        </w:rPr>
        <w:t xml:space="preserve"> No horário definido no Edital (</w:t>
      </w:r>
      <w:r w:rsidR="00721975">
        <w:rPr>
          <w:rFonts w:ascii="Arial" w:hAnsi="Arial" w:cs="Arial"/>
        </w:rPr>
        <w:t>10</w:t>
      </w:r>
      <w:r w:rsidR="00274683">
        <w:rPr>
          <w:rFonts w:ascii="Arial" w:hAnsi="Arial" w:cs="Arial"/>
        </w:rPr>
        <w:t>h</w:t>
      </w:r>
      <w:r w:rsidR="00721975">
        <w:rPr>
          <w:rFonts w:ascii="Arial" w:hAnsi="Arial" w:cs="Arial"/>
        </w:rPr>
        <w:t>30</w:t>
      </w:r>
      <w:r w:rsidRPr="00E34FC5">
        <w:rPr>
          <w:rFonts w:ascii="Arial" w:hAnsi="Arial" w:cs="Arial"/>
        </w:rPr>
        <w:t xml:space="preserve">m) o </w:t>
      </w:r>
      <w:r w:rsidR="00996800" w:rsidRPr="00E34FC5">
        <w:rPr>
          <w:rFonts w:ascii="Arial" w:hAnsi="Arial" w:cs="Arial"/>
        </w:rPr>
        <w:t xml:space="preserve">Agente de Contratação </w:t>
      </w:r>
      <w:r w:rsidRPr="00E34FC5">
        <w:rPr>
          <w:rFonts w:ascii="Arial" w:hAnsi="Arial" w:cs="Arial"/>
        </w:rPr>
        <w:t>deu como aberta a Sessão Pública</w:t>
      </w:r>
      <w:r w:rsidR="003B4D27" w:rsidRPr="00E94448">
        <w:rPr>
          <w:rFonts w:ascii="Arial" w:hAnsi="Arial" w:cs="Arial"/>
          <w:sz w:val="22"/>
          <w:szCs w:val="22"/>
        </w:rPr>
        <w:t xml:space="preserve">, </w:t>
      </w:r>
      <w:r w:rsidR="003B4D27">
        <w:rPr>
          <w:rFonts w:ascii="Arial" w:hAnsi="Arial" w:cs="Arial"/>
          <w:sz w:val="22"/>
          <w:szCs w:val="22"/>
        </w:rPr>
        <w:t>constatando que não acorreram licitantes à presente licitação sendo a mesma declarada DESERTA.</w:t>
      </w:r>
      <w:r w:rsidR="003B4D27" w:rsidRPr="00E94448">
        <w:rPr>
          <w:rFonts w:ascii="Arial" w:hAnsi="Arial" w:cs="Arial"/>
          <w:sz w:val="22"/>
          <w:szCs w:val="22"/>
        </w:rPr>
        <w:t xml:space="preserve"> Nada mais havendo, foi lavrada a presente Ata que lida e achada conforme vai por todos devidamente assinada.</w:t>
      </w:r>
    </w:p>
    <w:p w14:paraId="296622B4" w14:textId="77777777" w:rsidR="00823E0F" w:rsidRPr="006C60A6" w:rsidRDefault="00823E0F" w:rsidP="00823E0F">
      <w:pPr>
        <w:spacing w:line="360" w:lineRule="auto"/>
        <w:jc w:val="both"/>
        <w:rPr>
          <w:rStyle w:val="Forte"/>
          <w:rFonts w:ascii="Arial" w:hAnsi="Arial" w:cs="Arial"/>
          <w:sz w:val="16"/>
          <w:szCs w:val="16"/>
        </w:rPr>
      </w:pPr>
    </w:p>
    <w:p w14:paraId="6C10055E" w14:textId="720F059E" w:rsidR="003613EE" w:rsidRPr="006C60A6" w:rsidRDefault="00823E0F" w:rsidP="007F055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C60A6">
        <w:rPr>
          <w:rStyle w:val="Forte"/>
          <w:rFonts w:ascii="Arial" w:hAnsi="Arial" w:cs="Arial"/>
          <w:sz w:val="16"/>
          <w:szCs w:val="16"/>
        </w:rPr>
        <w:t xml:space="preserve">FRANCIELI FERNANDES BARBOSA – </w:t>
      </w:r>
      <w:r w:rsidR="007F0553" w:rsidRPr="006C60A6">
        <w:rPr>
          <w:rStyle w:val="Forte"/>
          <w:rFonts w:ascii="Arial" w:hAnsi="Arial" w:cs="Arial"/>
          <w:sz w:val="16"/>
          <w:szCs w:val="16"/>
        </w:rPr>
        <w:t>Agente de Contratação</w:t>
      </w:r>
    </w:p>
    <w:sectPr w:rsidR="003613EE" w:rsidRPr="006C60A6">
      <w:headerReference w:type="default" r:id="rId7"/>
      <w:footerReference w:type="even" r:id="rId8"/>
      <w:footerReference w:type="default" r:id="rId9"/>
      <w:pgSz w:w="11907" w:h="16840" w:code="9"/>
      <w:pgMar w:top="2552" w:right="1134" w:bottom="1344" w:left="1701" w:header="851" w:footer="1418" w:gutter="5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4D420" w14:textId="77777777" w:rsidR="001F4970" w:rsidRDefault="001F4970">
      <w:r>
        <w:separator/>
      </w:r>
    </w:p>
  </w:endnote>
  <w:endnote w:type="continuationSeparator" w:id="0">
    <w:p w14:paraId="3EB1E47A" w14:textId="77777777" w:rsidR="001F4970" w:rsidRDefault="001F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C8257" w14:textId="77777777" w:rsidR="005C398D" w:rsidRDefault="009B54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57103F9" w14:textId="77777777" w:rsidR="005C398D" w:rsidRDefault="001F497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B328E" w14:textId="77777777" w:rsidR="005C398D" w:rsidRDefault="009B54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769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BFF59E4" w14:textId="77777777" w:rsidR="005C398D" w:rsidRDefault="001F49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AE43D" w14:textId="77777777" w:rsidR="001F4970" w:rsidRDefault="001F4970">
      <w:r>
        <w:separator/>
      </w:r>
    </w:p>
  </w:footnote>
  <w:footnote w:type="continuationSeparator" w:id="0">
    <w:p w14:paraId="3A80C89F" w14:textId="77777777" w:rsidR="001F4970" w:rsidRDefault="001F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DEA49" w14:textId="77777777" w:rsidR="005C398D" w:rsidRDefault="009B5487">
    <w:pPr>
      <w:pStyle w:val="Cabealho"/>
      <w:jc w:val="center"/>
      <w:rPr>
        <w:b/>
        <w:bCs/>
        <w:sz w:val="36"/>
      </w:rPr>
    </w:pPr>
    <w:r>
      <w:rPr>
        <w:b/>
        <w:bCs/>
        <w:noProof/>
        <w:sz w:val="42"/>
      </w:rPr>
      <w:drawing>
        <wp:anchor distT="0" distB="0" distL="114300" distR="114300" simplePos="0" relativeHeight="251659264" behindDoc="0" locked="0" layoutInCell="1" allowOverlap="1" wp14:anchorId="487653DD" wp14:editId="7E7C1BE6">
          <wp:simplePos x="0" y="0"/>
          <wp:positionH relativeFrom="column">
            <wp:posOffset>-342900</wp:posOffset>
          </wp:positionH>
          <wp:positionV relativeFrom="paragraph">
            <wp:posOffset>-79375</wp:posOffset>
          </wp:positionV>
          <wp:extent cx="1282700" cy="1306830"/>
          <wp:effectExtent l="0" t="0" r="0" b="7620"/>
          <wp:wrapTight wrapText="bothSides">
            <wp:wrapPolygon edited="0">
              <wp:start x="5774" y="0"/>
              <wp:lineTo x="3850" y="630"/>
              <wp:lineTo x="642" y="4093"/>
              <wp:lineTo x="0" y="8816"/>
              <wp:lineTo x="0" y="20152"/>
              <wp:lineTo x="7378" y="21411"/>
              <wp:lineTo x="12511" y="21411"/>
              <wp:lineTo x="17644" y="20466"/>
              <wp:lineTo x="20851" y="18262"/>
              <wp:lineTo x="21172" y="14169"/>
              <wp:lineTo x="21172" y="6297"/>
              <wp:lineTo x="19568" y="5353"/>
              <wp:lineTo x="19889" y="4093"/>
              <wp:lineTo x="17644" y="945"/>
              <wp:lineTo x="16040" y="0"/>
              <wp:lineTo x="5774" y="0"/>
            </wp:wrapPolygon>
          </wp:wrapTight>
          <wp:docPr id="2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42"/>
      </w:rPr>
      <w:t xml:space="preserve">           </w:t>
    </w:r>
    <w:r>
      <w:rPr>
        <w:b/>
        <w:bCs/>
        <w:sz w:val="36"/>
      </w:rPr>
      <w:t>PREFEITURA MUNICIPAL DE RIFAINA</w:t>
    </w:r>
  </w:p>
  <w:p w14:paraId="1AD1B489" w14:textId="77777777" w:rsidR="005C398D" w:rsidRDefault="009B5487">
    <w:pPr>
      <w:pStyle w:val="Cabealho"/>
      <w:tabs>
        <w:tab w:val="left" w:pos="1680"/>
        <w:tab w:val="center" w:pos="5130"/>
      </w:tabs>
      <w:rPr>
        <w:b/>
        <w:bCs/>
        <w:sz w:val="26"/>
      </w:rPr>
    </w:pPr>
    <w:r>
      <w:rPr>
        <w:b/>
        <w:bCs/>
        <w:sz w:val="36"/>
      </w:rPr>
      <w:tab/>
      <w:t xml:space="preserve">    </w:t>
    </w:r>
    <w:r>
      <w:rPr>
        <w:b/>
        <w:bCs/>
        <w:sz w:val="26"/>
      </w:rPr>
      <w:t xml:space="preserve">               ESTADO DE SÃO PAULO</w:t>
    </w:r>
  </w:p>
  <w:p w14:paraId="7A07A037" w14:textId="77777777" w:rsidR="005C398D" w:rsidRDefault="009B5487">
    <w:pPr>
      <w:pStyle w:val="Cabealh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4745DB" wp14:editId="1B4FD3C7">
              <wp:simplePos x="0" y="0"/>
              <wp:positionH relativeFrom="column">
                <wp:posOffset>1028700</wp:posOffset>
              </wp:positionH>
              <wp:positionV relativeFrom="paragraph">
                <wp:posOffset>267970</wp:posOffset>
              </wp:positionV>
              <wp:extent cx="426212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6212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3B6D7A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1.1pt" to="416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CNPJ 45.318.995/0001-71</w:t>
    </w:r>
  </w:p>
  <w:p w14:paraId="119A63E1" w14:textId="77777777" w:rsidR="005C398D" w:rsidRDefault="001F49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0F"/>
    <w:rsid w:val="000A0DB3"/>
    <w:rsid w:val="000A3738"/>
    <w:rsid w:val="000B6D2E"/>
    <w:rsid w:val="00124370"/>
    <w:rsid w:val="001C47F0"/>
    <w:rsid w:val="001D3AB1"/>
    <w:rsid w:val="001F4970"/>
    <w:rsid w:val="00204D84"/>
    <w:rsid w:val="00212E22"/>
    <w:rsid w:val="00226D35"/>
    <w:rsid w:val="0025331C"/>
    <w:rsid w:val="00254A1D"/>
    <w:rsid w:val="00270798"/>
    <w:rsid w:val="00274683"/>
    <w:rsid w:val="002A4741"/>
    <w:rsid w:val="00320941"/>
    <w:rsid w:val="00325E20"/>
    <w:rsid w:val="003613EE"/>
    <w:rsid w:val="003926C2"/>
    <w:rsid w:val="003B4D27"/>
    <w:rsid w:val="003F7699"/>
    <w:rsid w:val="00404122"/>
    <w:rsid w:val="004355D2"/>
    <w:rsid w:val="004442A3"/>
    <w:rsid w:val="004A002A"/>
    <w:rsid w:val="004F6AEA"/>
    <w:rsid w:val="00502933"/>
    <w:rsid w:val="0052046E"/>
    <w:rsid w:val="00525B13"/>
    <w:rsid w:val="00542C21"/>
    <w:rsid w:val="005B3147"/>
    <w:rsid w:val="005C6C17"/>
    <w:rsid w:val="005E644F"/>
    <w:rsid w:val="00670DE6"/>
    <w:rsid w:val="00675770"/>
    <w:rsid w:val="006A75F6"/>
    <w:rsid w:val="006C60A6"/>
    <w:rsid w:val="00721975"/>
    <w:rsid w:val="00743F1B"/>
    <w:rsid w:val="007B1D40"/>
    <w:rsid w:val="007D6BCA"/>
    <w:rsid w:val="007F0553"/>
    <w:rsid w:val="00811A6C"/>
    <w:rsid w:val="00823E0F"/>
    <w:rsid w:val="0086127C"/>
    <w:rsid w:val="008E7C3E"/>
    <w:rsid w:val="00957A9D"/>
    <w:rsid w:val="00996800"/>
    <w:rsid w:val="009A28E2"/>
    <w:rsid w:val="009B3BB6"/>
    <w:rsid w:val="009B5487"/>
    <w:rsid w:val="009D6F0D"/>
    <w:rsid w:val="009E75E3"/>
    <w:rsid w:val="00A92E94"/>
    <w:rsid w:val="00A943DE"/>
    <w:rsid w:val="00AB3E93"/>
    <w:rsid w:val="00B01D5E"/>
    <w:rsid w:val="00B5243E"/>
    <w:rsid w:val="00B64340"/>
    <w:rsid w:val="00B652F8"/>
    <w:rsid w:val="00B926F4"/>
    <w:rsid w:val="00BA3F62"/>
    <w:rsid w:val="00C224F2"/>
    <w:rsid w:val="00C526E9"/>
    <w:rsid w:val="00C5283A"/>
    <w:rsid w:val="00DB3019"/>
    <w:rsid w:val="00E12C8D"/>
    <w:rsid w:val="00E34FC5"/>
    <w:rsid w:val="00E35296"/>
    <w:rsid w:val="00E57799"/>
    <w:rsid w:val="00E93E73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B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823E0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23E0F"/>
  </w:style>
  <w:style w:type="paragraph" w:styleId="Cabealho">
    <w:name w:val="header"/>
    <w:basedOn w:val="Normal"/>
    <w:link w:val="CabealhoChar"/>
    <w:rsid w:val="00823E0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823E0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23E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823E0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23E0F"/>
  </w:style>
  <w:style w:type="paragraph" w:styleId="Cabealho">
    <w:name w:val="header"/>
    <w:basedOn w:val="Normal"/>
    <w:link w:val="CabealhoChar"/>
    <w:rsid w:val="00823E0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823E0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23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Francieli</cp:lastModifiedBy>
  <cp:revision>2</cp:revision>
  <cp:lastPrinted>2024-05-24T16:45:00Z</cp:lastPrinted>
  <dcterms:created xsi:type="dcterms:W3CDTF">2024-05-24T16:47:00Z</dcterms:created>
  <dcterms:modified xsi:type="dcterms:W3CDTF">2024-05-24T16:47:00Z</dcterms:modified>
</cp:coreProperties>
</file>