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D3CDB" w14:textId="6300820D" w:rsidR="002511BA" w:rsidRPr="003E053F" w:rsidRDefault="002511BA" w:rsidP="00D932DF">
      <w:pPr>
        <w:jc w:val="both"/>
        <w:rPr>
          <w:rFonts w:ascii="Arial" w:eastAsia="Arial" w:hAnsi="Arial" w:cs="Arial"/>
          <w:b/>
          <w:sz w:val="24"/>
          <w:szCs w:val="24"/>
        </w:rPr>
      </w:pPr>
      <w:proofErr w:type="gramStart"/>
      <w:r w:rsidRPr="003E053F">
        <w:rPr>
          <w:rFonts w:ascii="Arial" w:eastAsia="Arial" w:hAnsi="Arial" w:cs="Arial"/>
          <w:b/>
          <w:sz w:val="24"/>
          <w:szCs w:val="24"/>
        </w:rPr>
        <w:t>EDITAL DE PREGÃO PRESENCIAL Nº.</w:t>
      </w:r>
      <w:proofErr w:type="gramEnd"/>
      <w:r w:rsidRPr="003E053F">
        <w:rPr>
          <w:rFonts w:ascii="Arial" w:eastAsia="Arial" w:hAnsi="Arial" w:cs="Arial"/>
          <w:b/>
          <w:sz w:val="24"/>
          <w:szCs w:val="24"/>
        </w:rPr>
        <w:t xml:space="preserve"> </w:t>
      </w:r>
      <w:r w:rsidR="007A0F5B">
        <w:rPr>
          <w:rFonts w:ascii="Arial" w:eastAsia="Arial" w:hAnsi="Arial" w:cs="Arial"/>
          <w:b/>
          <w:sz w:val="24"/>
          <w:szCs w:val="24"/>
        </w:rPr>
        <w:t>079/2023</w:t>
      </w:r>
    </w:p>
    <w:p w14:paraId="27648603" w14:textId="3028E6BC" w:rsidR="002511BA" w:rsidRPr="003E053F" w:rsidRDefault="002511BA" w:rsidP="00D932DF">
      <w:pPr>
        <w:jc w:val="both"/>
        <w:rPr>
          <w:rFonts w:ascii="Arial" w:eastAsia="Arial" w:hAnsi="Arial" w:cs="Arial"/>
          <w:b/>
          <w:sz w:val="24"/>
          <w:szCs w:val="24"/>
        </w:rPr>
      </w:pPr>
      <w:proofErr w:type="gramStart"/>
      <w:r w:rsidRPr="003E053F">
        <w:rPr>
          <w:rFonts w:ascii="Arial" w:eastAsia="Arial" w:hAnsi="Arial" w:cs="Arial"/>
          <w:b/>
          <w:sz w:val="24"/>
          <w:szCs w:val="24"/>
        </w:rPr>
        <w:t xml:space="preserve">PROCESSO </w:t>
      </w:r>
      <w:r w:rsidR="00F350C2" w:rsidRPr="003E053F">
        <w:rPr>
          <w:rFonts w:ascii="Arial" w:eastAsia="Arial" w:hAnsi="Arial" w:cs="Arial"/>
          <w:b/>
          <w:sz w:val="24"/>
          <w:szCs w:val="24"/>
        </w:rPr>
        <w:t xml:space="preserve">ADMINISTRATIVO </w:t>
      </w:r>
      <w:r w:rsidRPr="003E053F">
        <w:rPr>
          <w:rFonts w:ascii="Arial" w:eastAsia="Arial" w:hAnsi="Arial" w:cs="Arial"/>
          <w:b/>
          <w:sz w:val="24"/>
          <w:szCs w:val="24"/>
        </w:rPr>
        <w:t>Nº.</w:t>
      </w:r>
      <w:proofErr w:type="gramEnd"/>
      <w:r w:rsidRPr="003E053F">
        <w:rPr>
          <w:rFonts w:ascii="Arial" w:eastAsia="Arial" w:hAnsi="Arial" w:cs="Arial"/>
          <w:b/>
          <w:sz w:val="24"/>
          <w:szCs w:val="24"/>
        </w:rPr>
        <w:t xml:space="preserve"> </w:t>
      </w:r>
      <w:r w:rsidR="007A0F5B">
        <w:rPr>
          <w:rFonts w:ascii="Arial" w:eastAsia="Arial" w:hAnsi="Arial" w:cs="Arial"/>
          <w:b/>
          <w:sz w:val="24"/>
          <w:szCs w:val="24"/>
        </w:rPr>
        <w:t>234/2023</w:t>
      </w:r>
    </w:p>
    <w:p w14:paraId="5675DC82" w14:textId="7AF6FD90" w:rsidR="004C2271" w:rsidRPr="003E053F" w:rsidRDefault="00AE2D14" w:rsidP="00D932DF">
      <w:pPr>
        <w:ind w:right="2502"/>
        <w:jc w:val="both"/>
        <w:rPr>
          <w:rFonts w:ascii="Arial" w:eastAsia="Arial" w:hAnsi="Arial" w:cs="Arial"/>
          <w:b/>
          <w:sz w:val="24"/>
          <w:szCs w:val="24"/>
        </w:rPr>
      </w:pPr>
      <w:r w:rsidRPr="003E053F">
        <w:rPr>
          <w:rFonts w:ascii="Arial" w:eastAsia="Arial" w:hAnsi="Arial" w:cs="Arial"/>
          <w:b/>
          <w:sz w:val="24"/>
          <w:szCs w:val="24"/>
        </w:rPr>
        <w:t>TI</w:t>
      </w:r>
      <w:r w:rsidRPr="003E053F">
        <w:rPr>
          <w:rFonts w:ascii="Arial" w:eastAsia="Arial" w:hAnsi="Arial" w:cs="Arial"/>
          <w:b/>
          <w:spacing w:val="1"/>
          <w:sz w:val="24"/>
          <w:szCs w:val="24"/>
        </w:rPr>
        <w:t>P</w:t>
      </w:r>
      <w:r w:rsidRPr="003E053F">
        <w:rPr>
          <w:rFonts w:ascii="Arial" w:eastAsia="Arial" w:hAnsi="Arial" w:cs="Arial"/>
          <w:b/>
          <w:sz w:val="24"/>
          <w:szCs w:val="24"/>
        </w:rPr>
        <w:t>O</w:t>
      </w:r>
      <w:r w:rsidRPr="003E053F">
        <w:rPr>
          <w:rFonts w:ascii="Arial" w:eastAsia="Arial" w:hAnsi="Arial" w:cs="Arial"/>
          <w:b/>
          <w:spacing w:val="1"/>
          <w:sz w:val="24"/>
          <w:szCs w:val="24"/>
        </w:rPr>
        <w:t xml:space="preserve"> </w:t>
      </w:r>
      <w:r w:rsidRPr="003E053F">
        <w:rPr>
          <w:rFonts w:ascii="Arial" w:eastAsia="Arial" w:hAnsi="Arial" w:cs="Arial"/>
          <w:b/>
          <w:sz w:val="24"/>
          <w:szCs w:val="24"/>
        </w:rPr>
        <w:t>DE</w:t>
      </w:r>
      <w:r w:rsidRPr="003E053F">
        <w:rPr>
          <w:rFonts w:ascii="Arial" w:eastAsia="Arial" w:hAnsi="Arial" w:cs="Arial"/>
          <w:b/>
          <w:spacing w:val="1"/>
          <w:sz w:val="24"/>
          <w:szCs w:val="24"/>
        </w:rPr>
        <w:t xml:space="preserve"> </w:t>
      </w:r>
      <w:r w:rsidRPr="003E053F">
        <w:rPr>
          <w:rFonts w:ascii="Arial" w:eastAsia="Arial" w:hAnsi="Arial" w:cs="Arial"/>
          <w:b/>
          <w:sz w:val="24"/>
          <w:szCs w:val="24"/>
        </w:rPr>
        <w:t>LICI</w:t>
      </w:r>
      <w:r w:rsidRPr="003E053F">
        <w:rPr>
          <w:rFonts w:ascii="Arial" w:eastAsia="Arial" w:hAnsi="Arial" w:cs="Arial"/>
          <w:b/>
          <w:spacing w:val="2"/>
          <w:sz w:val="24"/>
          <w:szCs w:val="24"/>
        </w:rPr>
        <w:t>T</w:t>
      </w:r>
      <w:r w:rsidRPr="003E053F">
        <w:rPr>
          <w:rFonts w:ascii="Arial" w:eastAsia="Arial" w:hAnsi="Arial" w:cs="Arial"/>
          <w:b/>
          <w:spacing w:val="-8"/>
          <w:sz w:val="24"/>
          <w:szCs w:val="24"/>
        </w:rPr>
        <w:t>A</w:t>
      </w:r>
      <w:r w:rsidRPr="003E053F">
        <w:rPr>
          <w:rFonts w:ascii="Arial" w:eastAsia="Arial" w:hAnsi="Arial" w:cs="Arial"/>
          <w:b/>
          <w:spacing w:val="4"/>
          <w:sz w:val="24"/>
          <w:szCs w:val="24"/>
        </w:rPr>
        <w:t>Ç</w:t>
      </w:r>
      <w:r w:rsidRPr="003E053F">
        <w:rPr>
          <w:rFonts w:ascii="Arial" w:eastAsia="Arial" w:hAnsi="Arial" w:cs="Arial"/>
          <w:b/>
          <w:spacing w:val="-5"/>
          <w:sz w:val="24"/>
          <w:szCs w:val="24"/>
        </w:rPr>
        <w:t>Ã</w:t>
      </w:r>
      <w:r w:rsidRPr="003E053F">
        <w:rPr>
          <w:rFonts w:ascii="Arial" w:eastAsia="Arial" w:hAnsi="Arial" w:cs="Arial"/>
          <w:b/>
          <w:spacing w:val="2"/>
          <w:sz w:val="24"/>
          <w:szCs w:val="24"/>
        </w:rPr>
        <w:t>O</w:t>
      </w:r>
      <w:r w:rsidRPr="003E053F">
        <w:rPr>
          <w:rFonts w:ascii="Arial" w:eastAsia="Arial" w:hAnsi="Arial" w:cs="Arial"/>
          <w:b/>
          <w:sz w:val="24"/>
          <w:szCs w:val="24"/>
        </w:rPr>
        <w:t>:</w:t>
      </w:r>
      <w:r w:rsidRPr="003E053F">
        <w:rPr>
          <w:rFonts w:ascii="Arial" w:eastAsia="Arial" w:hAnsi="Arial" w:cs="Arial"/>
          <w:b/>
          <w:spacing w:val="4"/>
          <w:sz w:val="24"/>
          <w:szCs w:val="24"/>
        </w:rPr>
        <w:t xml:space="preserve"> </w:t>
      </w:r>
      <w:r w:rsidRPr="003E053F">
        <w:rPr>
          <w:rFonts w:ascii="Arial" w:eastAsia="Arial" w:hAnsi="Arial" w:cs="Arial"/>
          <w:b/>
          <w:sz w:val="24"/>
          <w:szCs w:val="24"/>
        </w:rPr>
        <w:t xml:space="preserve">MENOR </w:t>
      </w:r>
      <w:r w:rsidRPr="003E053F">
        <w:rPr>
          <w:rFonts w:ascii="Arial" w:eastAsia="Arial" w:hAnsi="Arial" w:cs="Arial"/>
          <w:b/>
          <w:spacing w:val="1"/>
          <w:sz w:val="24"/>
          <w:szCs w:val="24"/>
        </w:rPr>
        <w:t>P</w:t>
      </w:r>
      <w:r w:rsidRPr="003E053F">
        <w:rPr>
          <w:rFonts w:ascii="Arial" w:eastAsia="Arial" w:hAnsi="Arial" w:cs="Arial"/>
          <w:b/>
          <w:sz w:val="24"/>
          <w:szCs w:val="24"/>
        </w:rPr>
        <w:t>REÇO</w:t>
      </w:r>
      <w:r w:rsidR="00F8785D" w:rsidRPr="003E053F">
        <w:rPr>
          <w:rFonts w:ascii="Arial" w:eastAsia="Arial" w:hAnsi="Arial" w:cs="Arial"/>
          <w:b/>
          <w:sz w:val="24"/>
          <w:szCs w:val="24"/>
        </w:rPr>
        <w:t xml:space="preserve"> </w:t>
      </w:r>
      <w:r w:rsidR="0018136F" w:rsidRPr="003E053F">
        <w:rPr>
          <w:rFonts w:ascii="Arial" w:eastAsia="Arial" w:hAnsi="Arial" w:cs="Arial"/>
          <w:b/>
          <w:sz w:val="24"/>
          <w:szCs w:val="24"/>
        </w:rPr>
        <w:t>GLOBAL</w:t>
      </w:r>
    </w:p>
    <w:p w14:paraId="029942A5" w14:textId="77777777" w:rsidR="00A410C4" w:rsidRPr="003E053F" w:rsidRDefault="00A410C4" w:rsidP="00D932DF">
      <w:pPr>
        <w:ind w:right="2502"/>
        <w:jc w:val="both"/>
        <w:rPr>
          <w:rFonts w:ascii="Arial" w:eastAsia="Arial" w:hAnsi="Arial" w:cs="Arial"/>
          <w:b/>
          <w:sz w:val="24"/>
          <w:szCs w:val="24"/>
        </w:rPr>
      </w:pPr>
    </w:p>
    <w:p w14:paraId="4C9E5822" w14:textId="77777777" w:rsidR="004C2271" w:rsidRPr="003E053F" w:rsidRDefault="004C2271" w:rsidP="00D932DF">
      <w:pPr>
        <w:spacing w:line="200" w:lineRule="exact"/>
        <w:jc w:val="both"/>
        <w:rPr>
          <w:rFonts w:ascii="Arial" w:hAnsi="Arial" w:cs="Arial"/>
          <w:sz w:val="24"/>
          <w:szCs w:val="24"/>
        </w:rPr>
      </w:pPr>
    </w:p>
    <w:p w14:paraId="2004C8E6" w14:textId="32D308FC" w:rsidR="0018136F" w:rsidRPr="003E053F" w:rsidRDefault="00AE2D14" w:rsidP="00AE551A">
      <w:pPr>
        <w:autoSpaceDE w:val="0"/>
        <w:autoSpaceDN w:val="0"/>
        <w:adjustRightInd w:val="0"/>
        <w:jc w:val="both"/>
        <w:rPr>
          <w:rFonts w:ascii="Arial" w:eastAsia="Arial" w:hAnsi="Arial" w:cs="Arial"/>
          <w:b/>
          <w:sz w:val="24"/>
          <w:szCs w:val="24"/>
        </w:rPr>
      </w:pPr>
      <w:r w:rsidRPr="003E053F">
        <w:rPr>
          <w:rFonts w:ascii="Arial" w:eastAsia="Arial" w:hAnsi="Arial" w:cs="Arial"/>
          <w:b/>
          <w:sz w:val="24"/>
          <w:szCs w:val="24"/>
        </w:rPr>
        <w:t>OB</w:t>
      </w:r>
      <w:r w:rsidRPr="003E053F">
        <w:rPr>
          <w:rFonts w:ascii="Arial" w:eastAsia="Arial" w:hAnsi="Arial" w:cs="Arial"/>
          <w:b/>
          <w:spacing w:val="1"/>
          <w:sz w:val="24"/>
          <w:szCs w:val="24"/>
        </w:rPr>
        <w:t>J</w:t>
      </w:r>
      <w:r w:rsidRPr="003E053F">
        <w:rPr>
          <w:rFonts w:ascii="Arial" w:eastAsia="Arial" w:hAnsi="Arial" w:cs="Arial"/>
          <w:b/>
          <w:sz w:val="24"/>
          <w:szCs w:val="24"/>
        </w:rPr>
        <w:t>ET</w:t>
      </w:r>
      <w:r w:rsidRPr="003E053F">
        <w:rPr>
          <w:rFonts w:ascii="Arial" w:eastAsia="Arial" w:hAnsi="Arial" w:cs="Arial"/>
          <w:b/>
          <w:spacing w:val="1"/>
          <w:sz w:val="24"/>
          <w:szCs w:val="24"/>
        </w:rPr>
        <w:t>O</w:t>
      </w:r>
      <w:r w:rsidRPr="003E053F">
        <w:rPr>
          <w:rFonts w:ascii="Arial" w:eastAsia="Arial" w:hAnsi="Arial" w:cs="Arial"/>
          <w:b/>
          <w:sz w:val="24"/>
          <w:szCs w:val="24"/>
        </w:rPr>
        <w:t>:</w:t>
      </w:r>
      <w:r w:rsidRPr="003E053F">
        <w:rPr>
          <w:rFonts w:ascii="Arial" w:eastAsia="Arial" w:hAnsi="Arial" w:cs="Arial"/>
          <w:b/>
          <w:spacing w:val="3"/>
          <w:sz w:val="24"/>
          <w:szCs w:val="24"/>
        </w:rPr>
        <w:t xml:space="preserve"> </w:t>
      </w:r>
      <w:r w:rsidR="00AE551A" w:rsidRPr="003E053F">
        <w:rPr>
          <w:rFonts w:ascii="Arial" w:hAnsi="Arial" w:cs="Arial"/>
          <w:b/>
          <w:sz w:val="24"/>
          <w:szCs w:val="24"/>
        </w:rPr>
        <w:t xml:space="preserve">CONTRATAÇÃO DE EMPRESA ESPECIALIZADA NA ÁREA DE SEGURANÇA ELETRÔNICA PARA FORNECIMENTO EM REGIME DE COMODATO PARA </w:t>
      </w:r>
      <w:r w:rsidR="009B230F" w:rsidRPr="003E053F">
        <w:rPr>
          <w:rFonts w:ascii="Arial" w:hAnsi="Arial" w:cs="Arial"/>
          <w:b/>
          <w:sz w:val="24"/>
          <w:szCs w:val="24"/>
        </w:rPr>
        <w:t>LOCAÇÃO DE EQUIPAMENTOS</w:t>
      </w:r>
      <w:r w:rsidR="00F207F9" w:rsidRPr="003E053F">
        <w:rPr>
          <w:rFonts w:ascii="Arial" w:hAnsi="Arial" w:cs="Arial"/>
          <w:b/>
          <w:sz w:val="24"/>
          <w:szCs w:val="24"/>
        </w:rPr>
        <w:t>,</w:t>
      </w:r>
      <w:r w:rsidR="009B230F" w:rsidRPr="003E053F">
        <w:rPr>
          <w:rFonts w:ascii="Arial" w:hAnsi="Arial" w:cs="Arial"/>
          <w:b/>
          <w:sz w:val="24"/>
          <w:szCs w:val="24"/>
        </w:rPr>
        <w:t xml:space="preserve"> COM </w:t>
      </w:r>
      <w:r w:rsidR="00AE551A" w:rsidRPr="003E053F">
        <w:rPr>
          <w:rFonts w:ascii="Arial" w:hAnsi="Arial" w:cs="Arial"/>
          <w:b/>
          <w:sz w:val="24"/>
          <w:szCs w:val="24"/>
        </w:rPr>
        <w:t>INSTALAÇÃO, MANUTENÇÃO CORRETIVA, PREVENTIVA E SUPORTE TÉCNICO DE SOLUÇÃO DE VIDEOMONITORAMENTO URBANO, COM DISPONIBILIZAÇÃO DE TODOS OS MATERIAIS PARA EXECUÇÃO DO SERVIÇO, INCLUINDO MÃO DE OBRA, PARA ATENDER ÀS NECESSIDADES DE SEGURANÇA DO MUNICÍPIO DE RIFAINA-SP.</w:t>
      </w:r>
    </w:p>
    <w:p w14:paraId="0A682737" w14:textId="77777777" w:rsidR="00274EC9" w:rsidRPr="003E053F" w:rsidRDefault="00274EC9" w:rsidP="003E677D">
      <w:pPr>
        <w:spacing w:before="19" w:line="220" w:lineRule="exact"/>
        <w:jc w:val="both"/>
        <w:rPr>
          <w:rFonts w:ascii="Arial" w:hAnsi="Arial" w:cs="Arial"/>
          <w:sz w:val="24"/>
          <w:szCs w:val="24"/>
        </w:rPr>
      </w:pPr>
    </w:p>
    <w:p w14:paraId="58B52466" w14:textId="3500B3E2" w:rsidR="004C2271" w:rsidRPr="003E053F" w:rsidRDefault="00AE2D14" w:rsidP="003E677D">
      <w:pPr>
        <w:ind w:right="5055"/>
        <w:jc w:val="both"/>
        <w:rPr>
          <w:rFonts w:ascii="Arial" w:eastAsia="Arial" w:hAnsi="Arial" w:cs="Arial"/>
          <w:sz w:val="24"/>
          <w:szCs w:val="24"/>
        </w:rPr>
      </w:pPr>
      <w:r w:rsidRPr="003E053F">
        <w:rPr>
          <w:rFonts w:ascii="Arial" w:eastAsia="Arial" w:hAnsi="Arial" w:cs="Arial"/>
          <w:b/>
          <w:spacing w:val="2"/>
          <w:sz w:val="24"/>
          <w:szCs w:val="24"/>
        </w:rPr>
        <w:t>D</w:t>
      </w:r>
      <w:r w:rsidRPr="003E053F">
        <w:rPr>
          <w:rFonts w:ascii="Arial" w:eastAsia="Arial" w:hAnsi="Arial" w:cs="Arial"/>
          <w:b/>
          <w:spacing w:val="-5"/>
          <w:sz w:val="24"/>
          <w:szCs w:val="24"/>
        </w:rPr>
        <w:t>A</w:t>
      </w:r>
      <w:r w:rsidRPr="003E053F">
        <w:rPr>
          <w:rFonts w:ascii="Arial" w:eastAsia="Arial" w:hAnsi="Arial" w:cs="Arial"/>
          <w:b/>
          <w:spacing w:val="4"/>
          <w:sz w:val="24"/>
          <w:szCs w:val="24"/>
        </w:rPr>
        <w:t>T</w:t>
      </w:r>
      <w:r w:rsidRPr="003E053F">
        <w:rPr>
          <w:rFonts w:ascii="Arial" w:eastAsia="Arial" w:hAnsi="Arial" w:cs="Arial"/>
          <w:b/>
          <w:sz w:val="24"/>
          <w:szCs w:val="24"/>
        </w:rPr>
        <w:t>A</w:t>
      </w:r>
      <w:r w:rsidRPr="003E053F">
        <w:rPr>
          <w:rFonts w:ascii="Arial" w:eastAsia="Arial" w:hAnsi="Arial" w:cs="Arial"/>
          <w:b/>
          <w:spacing w:val="-2"/>
          <w:sz w:val="24"/>
          <w:szCs w:val="24"/>
        </w:rPr>
        <w:t xml:space="preserve"> </w:t>
      </w:r>
      <w:r w:rsidRPr="003E053F">
        <w:rPr>
          <w:rFonts w:ascii="Arial" w:eastAsia="Arial" w:hAnsi="Arial" w:cs="Arial"/>
          <w:b/>
          <w:spacing w:val="4"/>
          <w:sz w:val="24"/>
          <w:szCs w:val="24"/>
        </w:rPr>
        <w:t>D</w:t>
      </w:r>
      <w:r w:rsidRPr="003E053F">
        <w:rPr>
          <w:rFonts w:ascii="Arial" w:eastAsia="Arial" w:hAnsi="Arial" w:cs="Arial"/>
          <w:b/>
          <w:sz w:val="24"/>
          <w:szCs w:val="24"/>
        </w:rPr>
        <w:t>A</w:t>
      </w:r>
      <w:r w:rsidRPr="003E053F">
        <w:rPr>
          <w:rFonts w:ascii="Arial" w:eastAsia="Arial" w:hAnsi="Arial" w:cs="Arial"/>
          <w:b/>
          <w:spacing w:val="-5"/>
          <w:sz w:val="24"/>
          <w:szCs w:val="24"/>
        </w:rPr>
        <w:t xml:space="preserve"> </w:t>
      </w:r>
      <w:r w:rsidRPr="003E053F">
        <w:rPr>
          <w:rFonts w:ascii="Arial" w:eastAsia="Arial" w:hAnsi="Arial" w:cs="Arial"/>
          <w:b/>
          <w:sz w:val="24"/>
          <w:szCs w:val="24"/>
        </w:rPr>
        <w:t>R</w:t>
      </w:r>
      <w:r w:rsidRPr="003E053F">
        <w:rPr>
          <w:rFonts w:ascii="Arial" w:eastAsia="Arial" w:hAnsi="Arial" w:cs="Arial"/>
          <w:b/>
          <w:spacing w:val="5"/>
          <w:sz w:val="24"/>
          <w:szCs w:val="24"/>
        </w:rPr>
        <w:t>E</w:t>
      </w:r>
      <w:r w:rsidRPr="003E053F">
        <w:rPr>
          <w:rFonts w:ascii="Arial" w:eastAsia="Arial" w:hAnsi="Arial" w:cs="Arial"/>
          <w:b/>
          <w:spacing w:val="-5"/>
          <w:sz w:val="24"/>
          <w:szCs w:val="24"/>
        </w:rPr>
        <w:t>A</w:t>
      </w:r>
      <w:r w:rsidRPr="003E053F">
        <w:rPr>
          <w:rFonts w:ascii="Arial" w:eastAsia="Arial" w:hAnsi="Arial" w:cs="Arial"/>
          <w:b/>
          <w:sz w:val="24"/>
          <w:szCs w:val="24"/>
        </w:rPr>
        <w:t>LI</w:t>
      </w:r>
      <w:r w:rsidRPr="003E053F">
        <w:rPr>
          <w:rFonts w:ascii="Arial" w:eastAsia="Arial" w:hAnsi="Arial" w:cs="Arial"/>
          <w:b/>
          <w:spacing w:val="5"/>
          <w:sz w:val="24"/>
          <w:szCs w:val="24"/>
        </w:rPr>
        <w:t>Z</w:t>
      </w:r>
      <w:r w:rsidRPr="003E053F">
        <w:rPr>
          <w:rFonts w:ascii="Arial" w:eastAsia="Arial" w:hAnsi="Arial" w:cs="Arial"/>
          <w:b/>
          <w:spacing w:val="-5"/>
          <w:sz w:val="24"/>
          <w:szCs w:val="24"/>
        </w:rPr>
        <w:t>A</w:t>
      </w:r>
      <w:r w:rsidRPr="003E053F">
        <w:rPr>
          <w:rFonts w:ascii="Arial" w:eastAsia="Arial" w:hAnsi="Arial" w:cs="Arial"/>
          <w:b/>
          <w:spacing w:val="2"/>
          <w:sz w:val="24"/>
          <w:szCs w:val="24"/>
        </w:rPr>
        <w:t>Ç</w:t>
      </w:r>
      <w:r w:rsidRPr="003E053F">
        <w:rPr>
          <w:rFonts w:ascii="Arial" w:eastAsia="Arial" w:hAnsi="Arial" w:cs="Arial"/>
          <w:b/>
          <w:spacing w:val="-5"/>
          <w:sz w:val="24"/>
          <w:szCs w:val="24"/>
        </w:rPr>
        <w:t>Ã</w:t>
      </w:r>
      <w:r w:rsidRPr="003E053F">
        <w:rPr>
          <w:rFonts w:ascii="Arial" w:eastAsia="Arial" w:hAnsi="Arial" w:cs="Arial"/>
          <w:b/>
          <w:sz w:val="24"/>
          <w:szCs w:val="24"/>
        </w:rPr>
        <w:t>O</w:t>
      </w:r>
      <w:r w:rsidR="007B44A1">
        <w:rPr>
          <w:rFonts w:ascii="Arial" w:eastAsia="Arial" w:hAnsi="Arial" w:cs="Arial"/>
          <w:b/>
          <w:sz w:val="24"/>
          <w:szCs w:val="24"/>
        </w:rPr>
        <w:t>16</w:t>
      </w:r>
      <w:r w:rsidR="007B44A1">
        <w:rPr>
          <w:rFonts w:ascii="Arial" w:eastAsia="Arial" w:hAnsi="Arial" w:cs="Arial"/>
          <w:b/>
          <w:spacing w:val="5"/>
          <w:sz w:val="24"/>
          <w:szCs w:val="24"/>
        </w:rPr>
        <w:t>/11</w:t>
      </w:r>
      <w:r w:rsidRPr="003E053F">
        <w:rPr>
          <w:rFonts w:ascii="Arial" w:eastAsia="Arial" w:hAnsi="Arial" w:cs="Arial"/>
          <w:b/>
          <w:sz w:val="24"/>
          <w:szCs w:val="24"/>
        </w:rPr>
        <w:t>/</w:t>
      </w:r>
      <w:r w:rsidR="00A410C4" w:rsidRPr="003E053F">
        <w:rPr>
          <w:rFonts w:ascii="Arial" w:eastAsia="Arial" w:hAnsi="Arial" w:cs="Arial"/>
          <w:b/>
          <w:spacing w:val="1"/>
          <w:sz w:val="24"/>
          <w:szCs w:val="24"/>
        </w:rPr>
        <w:t>2023</w:t>
      </w:r>
    </w:p>
    <w:p w14:paraId="38423878" w14:textId="77777777" w:rsidR="004C2271" w:rsidRPr="003E053F" w:rsidRDefault="004C2271" w:rsidP="003E677D">
      <w:pPr>
        <w:spacing w:before="1" w:line="240" w:lineRule="exact"/>
        <w:jc w:val="both"/>
        <w:rPr>
          <w:rFonts w:ascii="Arial" w:hAnsi="Arial" w:cs="Arial"/>
          <w:sz w:val="24"/>
          <w:szCs w:val="24"/>
        </w:rPr>
      </w:pPr>
    </w:p>
    <w:p w14:paraId="5F7D1E25" w14:textId="5FF6F112" w:rsidR="004C2271" w:rsidRPr="003E053F" w:rsidRDefault="00AE2D14" w:rsidP="003E677D">
      <w:pPr>
        <w:ind w:right="2779"/>
        <w:jc w:val="both"/>
        <w:rPr>
          <w:rFonts w:ascii="Arial" w:eastAsia="Arial" w:hAnsi="Arial" w:cs="Arial"/>
          <w:sz w:val="24"/>
          <w:szCs w:val="24"/>
        </w:rPr>
      </w:pPr>
      <w:r w:rsidRPr="003E053F">
        <w:rPr>
          <w:rFonts w:ascii="Arial" w:eastAsia="Arial" w:hAnsi="Arial" w:cs="Arial"/>
          <w:b/>
          <w:sz w:val="24"/>
          <w:szCs w:val="24"/>
        </w:rPr>
        <w:t>HO</w:t>
      </w:r>
      <w:r w:rsidRPr="003E053F">
        <w:rPr>
          <w:rFonts w:ascii="Arial" w:eastAsia="Arial" w:hAnsi="Arial" w:cs="Arial"/>
          <w:b/>
          <w:spacing w:val="2"/>
          <w:sz w:val="24"/>
          <w:szCs w:val="24"/>
        </w:rPr>
        <w:t>R</w:t>
      </w:r>
      <w:r w:rsidRPr="003E053F">
        <w:rPr>
          <w:rFonts w:ascii="Arial" w:eastAsia="Arial" w:hAnsi="Arial" w:cs="Arial"/>
          <w:b/>
          <w:spacing w:val="-5"/>
          <w:sz w:val="24"/>
          <w:szCs w:val="24"/>
        </w:rPr>
        <w:t>Á</w:t>
      </w:r>
      <w:r w:rsidRPr="003E053F">
        <w:rPr>
          <w:rFonts w:ascii="Arial" w:eastAsia="Arial" w:hAnsi="Arial" w:cs="Arial"/>
          <w:b/>
          <w:sz w:val="24"/>
          <w:szCs w:val="24"/>
        </w:rPr>
        <w:t>RIO</w:t>
      </w:r>
      <w:r w:rsidRPr="003E053F">
        <w:rPr>
          <w:rFonts w:ascii="Arial" w:eastAsia="Arial" w:hAnsi="Arial" w:cs="Arial"/>
          <w:b/>
          <w:spacing w:val="1"/>
          <w:sz w:val="24"/>
          <w:szCs w:val="24"/>
        </w:rPr>
        <w:t xml:space="preserve"> </w:t>
      </w:r>
      <w:r w:rsidRPr="003E053F">
        <w:rPr>
          <w:rFonts w:ascii="Arial" w:eastAsia="Arial" w:hAnsi="Arial" w:cs="Arial"/>
          <w:b/>
          <w:sz w:val="24"/>
          <w:szCs w:val="24"/>
        </w:rPr>
        <w:t>DE</w:t>
      </w:r>
      <w:r w:rsidRPr="003E053F">
        <w:rPr>
          <w:rFonts w:ascii="Arial" w:eastAsia="Arial" w:hAnsi="Arial" w:cs="Arial"/>
          <w:b/>
          <w:spacing w:val="1"/>
          <w:sz w:val="24"/>
          <w:szCs w:val="24"/>
        </w:rPr>
        <w:t xml:space="preserve"> </w:t>
      </w:r>
      <w:r w:rsidRPr="003E053F">
        <w:rPr>
          <w:rFonts w:ascii="Arial" w:eastAsia="Arial" w:hAnsi="Arial" w:cs="Arial"/>
          <w:b/>
          <w:sz w:val="24"/>
          <w:szCs w:val="24"/>
        </w:rPr>
        <w:t>INÍCIO</w:t>
      </w:r>
      <w:r w:rsidRPr="003E053F">
        <w:rPr>
          <w:rFonts w:ascii="Arial" w:eastAsia="Arial" w:hAnsi="Arial" w:cs="Arial"/>
          <w:b/>
          <w:spacing w:val="1"/>
          <w:sz w:val="24"/>
          <w:szCs w:val="24"/>
        </w:rPr>
        <w:t xml:space="preserve"> </w:t>
      </w:r>
      <w:r w:rsidRPr="003E053F">
        <w:rPr>
          <w:rFonts w:ascii="Arial" w:eastAsia="Arial" w:hAnsi="Arial" w:cs="Arial"/>
          <w:b/>
          <w:spacing w:val="2"/>
          <w:sz w:val="24"/>
          <w:szCs w:val="24"/>
        </w:rPr>
        <w:t>D</w:t>
      </w:r>
      <w:r w:rsidRPr="003E053F">
        <w:rPr>
          <w:rFonts w:ascii="Arial" w:eastAsia="Arial" w:hAnsi="Arial" w:cs="Arial"/>
          <w:b/>
          <w:sz w:val="24"/>
          <w:szCs w:val="24"/>
        </w:rPr>
        <w:t>A</w:t>
      </w:r>
      <w:r w:rsidRPr="003E053F">
        <w:rPr>
          <w:rFonts w:ascii="Arial" w:eastAsia="Arial" w:hAnsi="Arial" w:cs="Arial"/>
          <w:b/>
          <w:spacing w:val="-5"/>
          <w:sz w:val="24"/>
          <w:szCs w:val="24"/>
        </w:rPr>
        <w:t xml:space="preserve"> </w:t>
      </w:r>
      <w:r w:rsidRPr="003E053F">
        <w:rPr>
          <w:rFonts w:ascii="Arial" w:eastAsia="Arial" w:hAnsi="Arial" w:cs="Arial"/>
          <w:b/>
          <w:spacing w:val="1"/>
          <w:sz w:val="24"/>
          <w:szCs w:val="24"/>
        </w:rPr>
        <w:t>S</w:t>
      </w:r>
      <w:r w:rsidRPr="003E053F">
        <w:rPr>
          <w:rFonts w:ascii="Arial" w:eastAsia="Arial" w:hAnsi="Arial" w:cs="Arial"/>
          <w:b/>
          <w:sz w:val="24"/>
          <w:szCs w:val="24"/>
        </w:rPr>
        <w:t>ES</w:t>
      </w:r>
      <w:r w:rsidRPr="003E053F">
        <w:rPr>
          <w:rFonts w:ascii="Arial" w:eastAsia="Arial" w:hAnsi="Arial" w:cs="Arial"/>
          <w:b/>
          <w:spacing w:val="3"/>
          <w:sz w:val="24"/>
          <w:szCs w:val="24"/>
        </w:rPr>
        <w:t>S</w:t>
      </w:r>
      <w:r w:rsidRPr="003E053F">
        <w:rPr>
          <w:rFonts w:ascii="Arial" w:eastAsia="Arial" w:hAnsi="Arial" w:cs="Arial"/>
          <w:b/>
          <w:spacing w:val="-5"/>
          <w:sz w:val="24"/>
          <w:szCs w:val="24"/>
        </w:rPr>
        <w:t>Ã</w:t>
      </w:r>
      <w:r w:rsidRPr="003E053F">
        <w:rPr>
          <w:rFonts w:ascii="Arial" w:eastAsia="Arial" w:hAnsi="Arial" w:cs="Arial"/>
          <w:b/>
          <w:sz w:val="24"/>
          <w:szCs w:val="24"/>
        </w:rPr>
        <w:t>O:</w:t>
      </w:r>
      <w:r w:rsidRPr="003E053F">
        <w:rPr>
          <w:rFonts w:ascii="Arial" w:eastAsia="Arial" w:hAnsi="Arial" w:cs="Arial"/>
          <w:b/>
          <w:spacing w:val="6"/>
          <w:sz w:val="24"/>
          <w:szCs w:val="24"/>
        </w:rPr>
        <w:t xml:space="preserve"> </w:t>
      </w:r>
      <w:r w:rsidR="007B44A1">
        <w:rPr>
          <w:rFonts w:ascii="Arial" w:eastAsia="Arial" w:hAnsi="Arial" w:cs="Arial"/>
          <w:b/>
          <w:spacing w:val="1"/>
          <w:sz w:val="24"/>
          <w:szCs w:val="24"/>
        </w:rPr>
        <w:t>09h</w:t>
      </w:r>
      <w:r w:rsidRPr="003E053F">
        <w:rPr>
          <w:rFonts w:ascii="Arial" w:eastAsia="Arial" w:hAnsi="Arial" w:cs="Arial"/>
          <w:b/>
          <w:sz w:val="24"/>
          <w:szCs w:val="24"/>
        </w:rPr>
        <w:t>.</w:t>
      </w:r>
    </w:p>
    <w:p w14:paraId="5DFA6761" w14:textId="77777777" w:rsidR="004C2271" w:rsidRPr="003E053F" w:rsidRDefault="004C2271" w:rsidP="003E677D">
      <w:pPr>
        <w:spacing w:line="240" w:lineRule="exact"/>
        <w:jc w:val="both"/>
        <w:rPr>
          <w:rFonts w:ascii="Arial" w:hAnsi="Arial" w:cs="Arial"/>
          <w:sz w:val="24"/>
          <w:szCs w:val="24"/>
        </w:rPr>
      </w:pPr>
    </w:p>
    <w:p w14:paraId="6A5CCA54" w14:textId="52FE73B2" w:rsidR="004C2271" w:rsidRPr="003E053F" w:rsidRDefault="00AE2D14" w:rsidP="003E677D">
      <w:pPr>
        <w:ind w:right="107"/>
        <w:jc w:val="both"/>
        <w:rPr>
          <w:rFonts w:ascii="Arial" w:eastAsia="Arial" w:hAnsi="Arial" w:cs="Arial"/>
          <w:sz w:val="24"/>
          <w:szCs w:val="24"/>
        </w:rPr>
      </w:pPr>
      <w:r w:rsidRPr="003E053F">
        <w:rPr>
          <w:rFonts w:ascii="Arial" w:eastAsia="Arial" w:hAnsi="Arial" w:cs="Arial"/>
          <w:b/>
          <w:sz w:val="24"/>
          <w:szCs w:val="24"/>
        </w:rPr>
        <w:t>LO</w:t>
      </w:r>
      <w:r w:rsidRPr="003E053F">
        <w:rPr>
          <w:rFonts w:ascii="Arial" w:eastAsia="Arial" w:hAnsi="Arial" w:cs="Arial"/>
          <w:b/>
          <w:spacing w:val="2"/>
          <w:sz w:val="24"/>
          <w:szCs w:val="24"/>
        </w:rPr>
        <w:t>C</w:t>
      </w:r>
      <w:r w:rsidRPr="003E053F">
        <w:rPr>
          <w:rFonts w:ascii="Arial" w:eastAsia="Arial" w:hAnsi="Arial" w:cs="Arial"/>
          <w:b/>
          <w:spacing w:val="-5"/>
          <w:sz w:val="24"/>
          <w:szCs w:val="24"/>
        </w:rPr>
        <w:t>A</w:t>
      </w:r>
      <w:r w:rsidRPr="003E053F">
        <w:rPr>
          <w:rFonts w:ascii="Arial" w:eastAsia="Arial" w:hAnsi="Arial" w:cs="Arial"/>
          <w:b/>
          <w:sz w:val="24"/>
          <w:szCs w:val="24"/>
        </w:rPr>
        <w:t>L</w:t>
      </w:r>
      <w:r w:rsidRPr="003E053F">
        <w:rPr>
          <w:rFonts w:ascii="Arial" w:eastAsia="Arial" w:hAnsi="Arial" w:cs="Arial"/>
          <w:b/>
          <w:spacing w:val="7"/>
          <w:sz w:val="24"/>
          <w:szCs w:val="24"/>
        </w:rPr>
        <w:t xml:space="preserve"> </w:t>
      </w:r>
      <w:r w:rsidRPr="003E053F">
        <w:rPr>
          <w:rFonts w:ascii="Arial" w:eastAsia="Arial" w:hAnsi="Arial" w:cs="Arial"/>
          <w:b/>
          <w:spacing w:val="4"/>
          <w:sz w:val="24"/>
          <w:szCs w:val="24"/>
        </w:rPr>
        <w:t>D</w:t>
      </w:r>
      <w:r w:rsidRPr="003E053F">
        <w:rPr>
          <w:rFonts w:ascii="Arial" w:eastAsia="Arial" w:hAnsi="Arial" w:cs="Arial"/>
          <w:b/>
          <w:sz w:val="24"/>
          <w:szCs w:val="24"/>
        </w:rPr>
        <w:t>A</w:t>
      </w:r>
      <w:r w:rsidRPr="003E053F">
        <w:rPr>
          <w:rFonts w:ascii="Arial" w:eastAsia="Arial" w:hAnsi="Arial" w:cs="Arial"/>
          <w:b/>
          <w:spacing w:val="2"/>
          <w:sz w:val="24"/>
          <w:szCs w:val="24"/>
        </w:rPr>
        <w:t xml:space="preserve"> </w:t>
      </w:r>
      <w:r w:rsidRPr="003E053F">
        <w:rPr>
          <w:rFonts w:ascii="Arial" w:eastAsia="Arial" w:hAnsi="Arial" w:cs="Arial"/>
          <w:b/>
          <w:sz w:val="24"/>
          <w:szCs w:val="24"/>
        </w:rPr>
        <w:t>R</w:t>
      </w:r>
      <w:r w:rsidRPr="003E053F">
        <w:rPr>
          <w:rFonts w:ascii="Arial" w:eastAsia="Arial" w:hAnsi="Arial" w:cs="Arial"/>
          <w:b/>
          <w:spacing w:val="5"/>
          <w:sz w:val="24"/>
          <w:szCs w:val="24"/>
        </w:rPr>
        <w:t>E</w:t>
      </w:r>
      <w:r w:rsidRPr="003E053F">
        <w:rPr>
          <w:rFonts w:ascii="Arial" w:eastAsia="Arial" w:hAnsi="Arial" w:cs="Arial"/>
          <w:b/>
          <w:spacing w:val="-5"/>
          <w:sz w:val="24"/>
          <w:szCs w:val="24"/>
        </w:rPr>
        <w:t>A</w:t>
      </w:r>
      <w:r w:rsidRPr="003E053F">
        <w:rPr>
          <w:rFonts w:ascii="Arial" w:eastAsia="Arial" w:hAnsi="Arial" w:cs="Arial"/>
          <w:b/>
          <w:sz w:val="24"/>
          <w:szCs w:val="24"/>
        </w:rPr>
        <w:t>LI</w:t>
      </w:r>
      <w:r w:rsidRPr="003E053F">
        <w:rPr>
          <w:rFonts w:ascii="Arial" w:eastAsia="Arial" w:hAnsi="Arial" w:cs="Arial"/>
          <w:b/>
          <w:spacing w:val="2"/>
          <w:sz w:val="24"/>
          <w:szCs w:val="24"/>
        </w:rPr>
        <w:t>Z</w:t>
      </w:r>
      <w:r w:rsidRPr="003E053F">
        <w:rPr>
          <w:rFonts w:ascii="Arial" w:eastAsia="Arial" w:hAnsi="Arial" w:cs="Arial"/>
          <w:b/>
          <w:spacing w:val="-5"/>
          <w:sz w:val="24"/>
          <w:szCs w:val="24"/>
        </w:rPr>
        <w:t>A</w:t>
      </w:r>
      <w:r w:rsidRPr="003E053F">
        <w:rPr>
          <w:rFonts w:ascii="Arial" w:eastAsia="Arial" w:hAnsi="Arial" w:cs="Arial"/>
          <w:b/>
          <w:spacing w:val="6"/>
          <w:sz w:val="24"/>
          <w:szCs w:val="24"/>
        </w:rPr>
        <w:t>Ç</w:t>
      </w:r>
      <w:r w:rsidRPr="003E053F">
        <w:rPr>
          <w:rFonts w:ascii="Arial" w:eastAsia="Arial" w:hAnsi="Arial" w:cs="Arial"/>
          <w:b/>
          <w:spacing w:val="-5"/>
          <w:sz w:val="24"/>
          <w:szCs w:val="24"/>
        </w:rPr>
        <w:t>Ã</w:t>
      </w:r>
      <w:r w:rsidRPr="003E053F">
        <w:rPr>
          <w:rFonts w:ascii="Arial" w:eastAsia="Arial" w:hAnsi="Arial" w:cs="Arial"/>
          <w:b/>
          <w:sz w:val="24"/>
          <w:szCs w:val="24"/>
        </w:rPr>
        <w:t>O</w:t>
      </w:r>
      <w:r w:rsidRPr="003E053F">
        <w:rPr>
          <w:rFonts w:ascii="Arial" w:eastAsia="Arial" w:hAnsi="Arial" w:cs="Arial"/>
          <w:b/>
          <w:spacing w:val="8"/>
          <w:sz w:val="24"/>
          <w:szCs w:val="24"/>
        </w:rPr>
        <w:t xml:space="preserve"> </w:t>
      </w:r>
      <w:r w:rsidRPr="003E053F">
        <w:rPr>
          <w:rFonts w:ascii="Arial" w:eastAsia="Arial" w:hAnsi="Arial" w:cs="Arial"/>
          <w:b/>
          <w:spacing w:val="4"/>
          <w:sz w:val="24"/>
          <w:szCs w:val="24"/>
        </w:rPr>
        <w:t>D</w:t>
      </w:r>
      <w:r w:rsidRPr="003E053F">
        <w:rPr>
          <w:rFonts w:ascii="Arial" w:eastAsia="Arial" w:hAnsi="Arial" w:cs="Arial"/>
          <w:b/>
          <w:sz w:val="24"/>
          <w:szCs w:val="24"/>
        </w:rPr>
        <w:t>A SES</w:t>
      </w:r>
      <w:r w:rsidRPr="003E053F">
        <w:rPr>
          <w:rFonts w:ascii="Arial" w:eastAsia="Arial" w:hAnsi="Arial" w:cs="Arial"/>
          <w:b/>
          <w:spacing w:val="5"/>
          <w:sz w:val="24"/>
          <w:szCs w:val="24"/>
        </w:rPr>
        <w:t>S</w:t>
      </w:r>
      <w:r w:rsidRPr="003E053F">
        <w:rPr>
          <w:rFonts w:ascii="Arial" w:eastAsia="Arial" w:hAnsi="Arial" w:cs="Arial"/>
          <w:b/>
          <w:spacing w:val="-8"/>
          <w:sz w:val="24"/>
          <w:szCs w:val="24"/>
        </w:rPr>
        <w:t>Ã</w:t>
      </w:r>
      <w:r w:rsidRPr="003E053F">
        <w:rPr>
          <w:rFonts w:ascii="Arial" w:eastAsia="Arial" w:hAnsi="Arial" w:cs="Arial"/>
          <w:b/>
          <w:sz w:val="24"/>
          <w:szCs w:val="24"/>
        </w:rPr>
        <w:t>O:</w:t>
      </w:r>
      <w:r w:rsidRPr="003E053F">
        <w:rPr>
          <w:rFonts w:ascii="Arial" w:eastAsia="Arial" w:hAnsi="Arial" w:cs="Arial"/>
          <w:b/>
          <w:spacing w:val="15"/>
          <w:sz w:val="24"/>
          <w:szCs w:val="24"/>
        </w:rPr>
        <w:t xml:space="preserve"> </w:t>
      </w:r>
      <w:r w:rsidRPr="003E053F">
        <w:rPr>
          <w:rFonts w:ascii="Arial" w:eastAsia="Arial" w:hAnsi="Arial" w:cs="Arial"/>
          <w:b/>
          <w:sz w:val="24"/>
          <w:szCs w:val="24"/>
        </w:rPr>
        <w:t>S</w:t>
      </w:r>
      <w:r w:rsidRPr="003E053F">
        <w:rPr>
          <w:rFonts w:ascii="Arial" w:eastAsia="Arial" w:hAnsi="Arial" w:cs="Arial"/>
          <w:b/>
          <w:spacing w:val="1"/>
          <w:sz w:val="24"/>
          <w:szCs w:val="24"/>
        </w:rPr>
        <w:t>a</w:t>
      </w:r>
      <w:r w:rsidRPr="003E053F">
        <w:rPr>
          <w:rFonts w:ascii="Arial" w:eastAsia="Arial" w:hAnsi="Arial" w:cs="Arial"/>
          <w:b/>
          <w:sz w:val="24"/>
          <w:szCs w:val="24"/>
        </w:rPr>
        <w:t>la</w:t>
      </w:r>
      <w:r w:rsidRPr="003E053F">
        <w:rPr>
          <w:rFonts w:ascii="Arial" w:eastAsia="Arial" w:hAnsi="Arial" w:cs="Arial"/>
          <w:b/>
          <w:spacing w:val="6"/>
          <w:sz w:val="24"/>
          <w:szCs w:val="24"/>
        </w:rPr>
        <w:t xml:space="preserve"> </w:t>
      </w:r>
      <w:r w:rsidRPr="003E053F">
        <w:rPr>
          <w:rFonts w:ascii="Arial" w:eastAsia="Arial" w:hAnsi="Arial" w:cs="Arial"/>
          <w:b/>
          <w:sz w:val="24"/>
          <w:szCs w:val="24"/>
        </w:rPr>
        <w:t>da</w:t>
      </w:r>
      <w:r w:rsidRPr="003E053F">
        <w:rPr>
          <w:rFonts w:ascii="Arial" w:eastAsia="Arial" w:hAnsi="Arial" w:cs="Arial"/>
          <w:b/>
          <w:spacing w:val="6"/>
          <w:sz w:val="24"/>
          <w:szCs w:val="24"/>
        </w:rPr>
        <w:t xml:space="preserve"> </w:t>
      </w:r>
      <w:r w:rsidRPr="003E053F">
        <w:rPr>
          <w:rFonts w:ascii="Arial" w:eastAsia="Arial" w:hAnsi="Arial" w:cs="Arial"/>
          <w:b/>
          <w:sz w:val="24"/>
          <w:szCs w:val="24"/>
        </w:rPr>
        <w:t>Comi</w:t>
      </w:r>
      <w:r w:rsidRPr="003E053F">
        <w:rPr>
          <w:rFonts w:ascii="Arial" w:eastAsia="Arial" w:hAnsi="Arial" w:cs="Arial"/>
          <w:b/>
          <w:spacing w:val="1"/>
          <w:sz w:val="24"/>
          <w:szCs w:val="24"/>
        </w:rPr>
        <w:t>s</w:t>
      </w:r>
      <w:r w:rsidRPr="003E053F">
        <w:rPr>
          <w:rFonts w:ascii="Arial" w:eastAsia="Arial" w:hAnsi="Arial" w:cs="Arial"/>
          <w:b/>
          <w:spacing w:val="-1"/>
          <w:sz w:val="24"/>
          <w:szCs w:val="24"/>
        </w:rPr>
        <w:t>s</w:t>
      </w:r>
      <w:r w:rsidRPr="003E053F">
        <w:rPr>
          <w:rFonts w:ascii="Arial" w:eastAsia="Arial" w:hAnsi="Arial" w:cs="Arial"/>
          <w:b/>
          <w:spacing w:val="1"/>
          <w:sz w:val="24"/>
          <w:szCs w:val="24"/>
        </w:rPr>
        <w:t>ã</w:t>
      </w:r>
      <w:r w:rsidRPr="003E053F">
        <w:rPr>
          <w:rFonts w:ascii="Arial" w:eastAsia="Arial" w:hAnsi="Arial" w:cs="Arial"/>
          <w:b/>
          <w:sz w:val="24"/>
          <w:szCs w:val="24"/>
        </w:rPr>
        <w:t>o</w:t>
      </w:r>
      <w:r w:rsidRPr="003E053F">
        <w:rPr>
          <w:rFonts w:ascii="Arial" w:eastAsia="Arial" w:hAnsi="Arial" w:cs="Arial"/>
          <w:b/>
          <w:spacing w:val="3"/>
          <w:sz w:val="24"/>
          <w:szCs w:val="24"/>
        </w:rPr>
        <w:t xml:space="preserve"> </w:t>
      </w:r>
      <w:r w:rsidRPr="003E053F">
        <w:rPr>
          <w:rFonts w:ascii="Arial" w:eastAsia="Arial" w:hAnsi="Arial" w:cs="Arial"/>
          <w:b/>
          <w:sz w:val="24"/>
          <w:szCs w:val="24"/>
        </w:rPr>
        <w:t>P</w:t>
      </w:r>
      <w:r w:rsidRPr="003E053F">
        <w:rPr>
          <w:rFonts w:ascii="Arial" w:eastAsia="Arial" w:hAnsi="Arial" w:cs="Arial"/>
          <w:b/>
          <w:spacing w:val="1"/>
          <w:sz w:val="24"/>
          <w:szCs w:val="24"/>
        </w:rPr>
        <w:t>e</w:t>
      </w:r>
      <w:r w:rsidRPr="003E053F">
        <w:rPr>
          <w:rFonts w:ascii="Arial" w:eastAsia="Arial" w:hAnsi="Arial" w:cs="Arial"/>
          <w:b/>
          <w:sz w:val="24"/>
          <w:szCs w:val="24"/>
        </w:rPr>
        <w:t>rm</w:t>
      </w:r>
      <w:r w:rsidRPr="003E053F">
        <w:rPr>
          <w:rFonts w:ascii="Arial" w:eastAsia="Arial" w:hAnsi="Arial" w:cs="Arial"/>
          <w:b/>
          <w:spacing w:val="1"/>
          <w:sz w:val="24"/>
          <w:szCs w:val="24"/>
        </w:rPr>
        <w:t>a</w:t>
      </w:r>
      <w:r w:rsidRPr="003E053F">
        <w:rPr>
          <w:rFonts w:ascii="Arial" w:eastAsia="Arial" w:hAnsi="Arial" w:cs="Arial"/>
          <w:b/>
          <w:sz w:val="24"/>
          <w:szCs w:val="24"/>
        </w:rPr>
        <w:t>nente</w:t>
      </w:r>
      <w:r w:rsidRPr="003E053F">
        <w:rPr>
          <w:rFonts w:ascii="Arial" w:eastAsia="Arial" w:hAnsi="Arial" w:cs="Arial"/>
          <w:b/>
          <w:spacing w:val="6"/>
          <w:sz w:val="24"/>
          <w:szCs w:val="24"/>
        </w:rPr>
        <w:t xml:space="preserve"> </w:t>
      </w:r>
      <w:r w:rsidRPr="003E053F">
        <w:rPr>
          <w:rFonts w:ascii="Arial" w:eastAsia="Arial" w:hAnsi="Arial" w:cs="Arial"/>
          <w:b/>
          <w:spacing w:val="-3"/>
          <w:sz w:val="24"/>
          <w:szCs w:val="24"/>
        </w:rPr>
        <w:t>d</w:t>
      </w:r>
      <w:r w:rsidRPr="003E053F">
        <w:rPr>
          <w:rFonts w:ascii="Arial" w:eastAsia="Arial" w:hAnsi="Arial" w:cs="Arial"/>
          <w:b/>
          <w:sz w:val="24"/>
          <w:szCs w:val="24"/>
        </w:rPr>
        <w:t>e Li</w:t>
      </w:r>
      <w:r w:rsidRPr="003E053F">
        <w:rPr>
          <w:rFonts w:ascii="Arial" w:eastAsia="Arial" w:hAnsi="Arial" w:cs="Arial"/>
          <w:b/>
          <w:spacing w:val="1"/>
          <w:sz w:val="24"/>
          <w:szCs w:val="24"/>
        </w:rPr>
        <w:t>c</w:t>
      </w:r>
      <w:r w:rsidRPr="003E053F">
        <w:rPr>
          <w:rFonts w:ascii="Arial" w:eastAsia="Arial" w:hAnsi="Arial" w:cs="Arial"/>
          <w:b/>
          <w:sz w:val="24"/>
          <w:szCs w:val="24"/>
        </w:rPr>
        <w:t>ita</w:t>
      </w:r>
      <w:r w:rsidRPr="003E053F">
        <w:rPr>
          <w:rFonts w:ascii="Arial" w:eastAsia="Arial" w:hAnsi="Arial" w:cs="Arial"/>
          <w:b/>
          <w:spacing w:val="1"/>
          <w:sz w:val="24"/>
          <w:szCs w:val="24"/>
        </w:rPr>
        <w:t>ç</w:t>
      </w:r>
      <w:r w:rsidRPr="003E053F">
        <w:rPr>
          <w:rFonts w:ascii="Arial" w:eastAsia="Arial" w:hAnsi="Arial" w:cs="Arial"/>
          <w:b/>
          <w:sz w:val="24"/>
          <w:szCs w:val="24"/>
        </w:rPr>
        <w:t>õ</w:t>
      </w:r>
      <w:r w:rsidRPr="003E053F">
        <w:rPr>
          <w:rFonts w:ascii="Arial" w:eastAsia="Arial" w:hAnsi="Arial" w:cs="Arial"/>
          <w:b/>
          <w:spacing w:val="-2"/>
          <w:sz w:val="24"/>
          <w:szCs w:val="24"/>
        </w:rPr>
        <w:t>e</w:t>
      </w:r>
      <w:r w:rsidRPr="003E053F">
        <w:rPr>
          <w:rFonts w:ascii="Arial" w:eastAsia="Arial" w:hAnsi="Arial" w:cs="Arial"/>
          <w:b/>
          <w:sz w:val="24"/>
          <w:szCs w:val="24"/>
        </w:rPr>
        <w:t>s</w:t>
      </w:r>
      <w:r w:rsidRPr="003E053F">
        <w:rPr>
          <w:rFonts w:ascii="Arial" w:eastAsia="Arial" w:hAnsi="Arial" w:cs="Arial"/>
          <w:b/>
          <w:spacing w:val="3"/>
          <w:sz w:val="24"/>
          <w:szCs w:val="24"/>
        </w:rPr>
        <w:t xml:space="preserve"> </w:t>
      </w:r>
      <w:r w:rsidRPr="003E053F">
        <w:rPr>
          <w:rFonts w:ascii="Arial" w:eastAsia="Arial" w:hAnsi="Arial" w:cs="Arial"/>
          <w:sz w:val="24"/>
          <w:szCs w:val="24"/>
        </w:rPr>
        <w:t>-</w:t>
      </w:r>
      <w:r w:rsidRPr="003E053F">
        <w:rPr>
          <w:rFonts w:ascii="Arial" w:eastAsia="Arial" w:hAnsi="Arial" w:cs="Arial"/>
          <w:spacing w:val="1"/>
          <w:sz w:val="24"/>
          <w:szCs w:val="24"/>
        </w:rPr>
        <w:t xml:space="preserve"> </w:t>
      </w:r>
      <w:r w:rsidRPr="003E053F">
        <w:rPr>
          <w:rFonts w:ascii="Arial" w:eastAsia="Arial" w:hAnsi="Arial" w:cs="Arial"/>
          <w:sz w:val="24"/>
          <w:szCs w:val="24"/>
        </w:rPr>
        <w:t>Rua</w:t>
      </w:r>
      <w:r w:rsidRPr="003E053F">
        <w:rPr>
          <w:rFonts w:ascii="Arial" w:eastAsia="Arial" w:hAnsi="Arial" w:cs="Arial"/>
          <w:spacing w:val="3"/>
          <w:sz w:val="24"/>
          <w:szCs w:val="24"/>
        </w:rPr>
        <w:t xml:space="preserve"> </w:t>
      </w:r>
      <w:r w:rsidR="002511BA" w:rsidRPr="003E053F">
        <w:rPr>
          <w:rFonts w:ascii="Arial" w:eastAsia="Arial" w:hAnsi="Arial" w:cs="Arial"/>
          <w:spacing w:val="3"/>
          <w:sz w:val="24"/>
          <w:szCs w:val="24"/>
        </w:rPr>
        <w:t>Barão de Rifaina</w:t>
      </w:r>
      <w:r w:rsidRPr="003E053F">
        <w:rPr>
          <w:rFonts w:ascii="Arial" w:eastAsia="Arial" w:hAnsi="Arial" w:cs="Arial"/>
          <w:sz w:val="24"/>
          <w:szCs w:val="24"/>
        </w:rPr>
        <w:t>,</w:t>
      </w:r>
      <w:r w:rsidRPr="003E053F">
        <w:rPr>
          <w:rFonts w:ascii="Arial" w:eastAsia="Arial" w:hAnsi="Arial" w:cs="Arial"/>
          <w:spacing w:val="2"/>
          <w:sz w:val="24"/>
          <w:szCs w:val="24"/>
        </w:rPr>
        <w:t xml:space="preserve"> </w:t>
      </w:r>
      <w:r w:rsidR="002511BA" w:rsidRPr="003E053F">
        <w:rPr>
          <w:rFonts w:ascii="Arial" w:eastAsia="Arial" w:hAnsi="Arial" w:cs="Arial"/>
          <w:spacing w:val="-1"/>
          <w:sz w:val="24"/>
          <w:szCs w:val="24"/>
        </w:rPr>
        <w:t>251</w:t>
      </w:r>
      <w:r w:rsidRPr="003E053F">
        <w:rPr>
          <w:rFonts w:ascii="Arial" w:eastAsia="Arial" w:hAnsi="Arial" w:cs="Arial"/>
          <w:sz w:val="24"/>
          <w:szCs w:val="24"/>
        </w:rPr>
        <w:t>-</w:t>
      </w:r>
      <w:r w:rsidRPr="003E053F">
        <w:rPr>
          <w:rFonts w:ascii="Arial" w:eastAsia="Arial" w:hAnsi="Arial" w:cs="Arial"/>
          <w:spacing w:val="1"/>
          <w:sz w:val="24"/>
          <w:szCs w:val="24"/>
        </w:rPr>
        <w:t xml:space="preserve"> </w:t>
      </w:r>
      <w:r w:rsidRPr="003E053F">
        <w:rPr>
          <w:rFonts w:ascii="Arial" w:eastAsia="Arial" w:hAnsi="Arial" w:cs="Arial"/>
          <w:sz w:val="24"/>
          <w:szCs w:val="24"/>
        </w:rPr>
        <w:t>,</w:t>
      </w:r>
      <w:r w:rsidRPr="003E053F">
        <w:rPr>
          <w:rFonts w:ascii="Arial" w:eastAsia="Arial" w:hAnsi="Arial" w:cs="Arial"/>
          <w:spacing w:val="2"/>
          <w:sz w:val="24"/>
          <w:szCs w:val="24"/>
        </w:rPr>
        <w:t xml:space="preserve"> </w:t>
      </w:r>
      <w:r w:rsidRPr="003E053F">
        <w:rPr>
          <w:rFonts w:ascii="Arial" w:eastAsia="Arial" w:hAnsi="Arial" w:cs="Arial"/>
          <w:sz w:val="24"/>
          <w:szCs w:val="24"/>
        </w:rPr>
        <w:t>Ce</w:t>
      </w:r>
      <w:r w:rsidRPr="003E053F">
        <w:rPr>
          <w:rFonts w:ascii="Arial" w:eastAsia="Arial" w:hAnsi="Arial" w:cs="Arial"/>
          <w:spacing w:val="-1"/>
          <w:sz w:val="24"/>
          <w:szCs w:val="24"/>
        </w:rPr>
        <w:t>n</w:t>
      </w:r>
      <w:r w:rsidRPr="003E053F">
        <w:rPr>
          <w:rFonts w:ascii="Arial" w:eastAsia="Arial" w:hAnsi="Arial" w:cs="Arial"/>
          <w:sz w:val="24"/>
          <w:szCs w:val="24"/>
        </w:rPr>
        <w:t>tro,</w:t>
      </w:r>
      <w:r w:rsidRPr="003E053F">
        <w:rPr>
          <w:rFonts w:ascii="Arial" w:eastAsia="Arial" w:hAnsi="Arial" w:cs="Arial"/>
          <w:spacing w:val="3"/>
          <w:sz w:val="24"/>
          <w:szCs w:val="24"/>
        </w:rPr>
        <w:t xml:space="preserve"> S</w:t>
      </w:r>
      <w:r w:rsidRPr="003E053F">
        <w:rPr>
          <w:rFonts w:ascii="Arial" w:eastAsia="Arial" w:hAnsi="Arial" w:cs="Arial"/>
          <w:sz w:val="24"/>
          <w:szCs w:val="24"/>
        </w:rPr>
        <w:t>P, CEP</w:t>
      </w:r>
      <w:r w:rsidRPr="003E053F">
        <w:rPr>
          <w:rFonts w:ascii="Arial" w:eastAsia="Arial" w:hAnsi="Arial" w:cs="Arial"/>
          <w:spacing w:val="2"/>
          <w:sz w:val="24"/>
          <w:szCs w:val="24"/>
        </w:rPr>
        <w:t xml:space="preserve"> </w:t>
      </w:r>
      <w:r w:rsidR="002511BA" w:rsidRPr="003E053F">
        <w:rPr>
          <w:rFonts w:ascii="Arial" w:eastAsia="Arial" w:hAnsi="Arial" w:cs="Arial"/>
          <w:spacing w:val="2"/>
          <w:sz w:val="24"/>
          <w:szCs w:val="24"/>
        </w:rPr>
        <w:t>14490-000</w:t>
      </w:r>
      <w:r w:rsidRPr="003E053F">
        <w:rPr>
          <w:rFonts w:ascii="Arial" w:eastAsia="Arial" w:hAnsi="Arial" w:cs="Arial"/>
          <w:sz w:val="24"/>
          <w:szCs w:val="24"/>
        </w:rPr>
        <w:t>, t</w:t>
      </w:r>
      <w:r w:rsidRPr="003E053F">
        <w:rPr>
          <w:rFonts w:ascii="Arial" w:eastAsia="Arial" w:hAnsi="Arial" w:cs="Arial"/>
          <w:spacing w:val="1"/>
          <w:sz w:val="24"/>
          <w:szCs w:val="24"/>
        </w:rPr>
        <w:t>e</w:t>
      </w:r>
      <w:r w:rsidRPr="003E053F">
        <w:rPr>
          <w:rFonts w:ascii="Arial" w:eastAsia="Arial" w:hAnsi="Arial" w:cs="Arial"/>
          <w:sz w:val="24"/>
          <w:szCs w:val="24"/>
        </w:rPr>
        <w:t>l</w:t>
      </w:r>
      <w:r w:rsidRPr="003E053F">
        <w:rPr>
          <w:rFonts w:ascii="Arial" w:eastAsia="Arial" w:hAnsi="Arial" w:cs="Arial"/>
          <w:spacing w:val="-2"/>
          <w:sz w:val="24"/>
          <w:szCs w:val="24"/>
        </w:rPr>
        <w:t>e</w:t>
      </w:r>
      <w:r w:rsidRPr="003E053F">
        <w:rPr>
          <w:rFonts w:ascii="Arial" w:eastAsia="Arial" w:hAnsi="Arial" w:cs="Arial"/>
          <w:spacing w:val="3"/>
          <w:sz w:val="24"/>
          <w:szCs w:val="24"/>
        </w:rPr>
        <w:t>f</w:t>
      </w:r>
      <w:r w:rsidRPr="003E053F">
        <w:rPr>
          <w:rFonts w:ascii="Arial" w:eastAsia="Arial" w:hAnsi="Arial" w:cs="Arial"/>
          <w:spacing w:val="-1"/>
          <w:sz w:val="24"/>
          <w:szCs w:val="24"/>
        </w:rPr>
        <w:t>o</w:t>
      </w:r>
      <w:r w:rsidRPr="003E053F">
        <w:rPr>
          <w:rFonts w:ascii="Arial" w:eastAsia="Arial" w:hAnsi="Arial" w:cs="Arial"/>
          <w:spacing w:val="1"/>
          <w:sz w:val="24"/>
          <w:szCs w:val="24"/>
        </w:rPr>
        <w:t>n</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002511BA" w:rsidRPr="003E053F">
        <w:rPr>
          <w:rFonts w:ascii="Arial" w:eastAsia="Arial" w:hAnsi="Arial" w:cs="Arial"/>
          <w:spacing w:val="1"/>
          <w:sz w:val="24"/>
          <w:szCs w:val="24"/>
        </w:rPr>
        <w:t>16 3135 9500</w:t>
      </w:r>
      <w:r w:rsidRPr="003E053F">
        <w:rPr>
          <w:rFonts w:ascii="Arial" w:eastAsia="Arial" w:hAnsi="Arial" w:cs="Arial"/>
          <w:sz w:val="24"/>
          <w:szCs w:val="24"/>
        </w:rPr>
        <w:t>. A</w:t>
      </w:r>
      <w:r w:rsidRPr="003E053F">
        <w:rPr>
          <w:rFonts w:ascii="Arial" w:eastAsia="Arial" w:hAnsi="Arial" w:cs="Arial"/>
          <w:spacing w:val="3"/>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2"/>
          <w:sz w:val="24"/>
          <w:szCs w:val="24"/>
        </w:rPr>
        <w:t>s</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rá</w:t>
      </w:r>
      <w:r w:rsidRPr="003E053F">
        <w:rPr>
          <w:rFonts w:ascii="Arial" w:eastAsia="Arial" w:hAnsi="Arial" w:cs="Arial"/>
          <w:spacing w:val="3"/>
          <w:sz w:val="24"/>
          <w:szCs w:val="24"/>
        </w:rPr>
        <w:t xml:space="preserve"> </w:t>
      </w:r>
      <w:r w:rsidRPr="003E053F">
        <w:rPr>
          <w:rFonts w:ascii="Arial" w:eastAsia="Arial" w:hAnsi="Arial" w:cs="Arial"/>
          <w:spacing w:val="-2"/>
          <w:sz w:val="24"/>
          <w:szCs w:val="24"/>
        </w:rPr>
        <w:t>c</w:t>
      </w:r>
      <w:r w:rsidRPr="003E053F">
        <w:rPr>
          <w:rFonts w:ascii="Arial" w:eastAsia="Arial" w:hAnsi="Arial" w:cs="Arial"/>
          <w:spacing w:val="1"/>
          <w:sz w:val="24"/>
          <w:szCs w:val="24"/>
        </w:rPr>
        <w:t>on</w:t>
      </w:r>
      <w:r w:rsidRPr="003E053F">
        <w:rPr>
          <w:rFonts w:ascii="Arial" w:eastAsia="Arial" w:hAnsi="Arial" w:cs="Arial"/>
          <w:spacing w:val="-1"/>
          <w:sz w:val="24"/>
          <w:szCs w:val="24"/>
        </w:rPr>
        <w:t>du</w:t>
      </w:r>
      <w:r w:rsidRPr="003E053F">
        <w:rPr>
          <w:rFonts w:ascii="Arial" w:eastAsia="Arial" w:hAnsi="Arial" w:cs="Arial"/>
          <w:spacing w:val="-2"/>
          <w:sz w:val="24"/>
          <w:szCs w:val="24"/>
        </w:rPr>
        <w:t>z</w:t>
      </w:r>
      <w:r w:rsidRPr="003E053F">
        <w:rPr>
          <w:rFonts w:ascii="Arial" w:eastAsia="Arial" w:hAnsi="Arial" w:cs="Arial"/>
          <w:sz w:val="24"/>
          <w:szCs w:val="24"/>
        </w:rPr>
        <w:t>ida</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pe</w:t>
      </w:r>
      <w:r w:rsidRPr="003E053F">
        <w:rPr>
          <w:rFonts w:ascii="Arial" w:eastAsia="Arial" w:hAnsi="Arial" w:cs="Arial"/>
          <w:sz w:val="24"/>
          <w:szCs w:val="24"/>
        </w:rPr>
        <w:t>lo Pre</w:t>
      </w:r>
      <w:r w:rsidRPr="003E053F">
        <w:rPr>
          <w:rFonts w:ascii="Arial" w:eastAsia="Arial" w:hAnsi="Arial" w:cs="Arial"/>
          <w:spacing w:val="-1"/>
          <w:sz w:val="24"/>
          <w:szCs w:val="24"/>
        </w:rPr>
        <w:t>g</w:t>
      </w:r>
      <w:r w:rsidRPr="003E053F">
        <w:rPr>
          <w:rFonts w:ascii="Arial" w:eastAsia="Arial" w:hAnsi="Arial" w:cs="Arial"/>
          <w:spacing w:val="1"/>
          <w:sz w:val="24"/>
          <w:szCs w:val="24"/>
        </w:rPr>
        <w:t>oe</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pacing w:val="1"/>
          <w:sz w:val="24"/>
          <w:szCs w:val="24"/>
        </w:rPr>
        <w:t>o</w:t>
      </w:r>
      <w:r w:rsidRPr="003E053F">
        <w:rPr>
          <w:rFonts w:ascii="Arial" w:eastAsia="Arial" w:hAnsi="Arial" w:cs="Arial"/>
          <w:sz w:val="24"/>
          <w:szCs w:val="24"/>
        </w:rPr>
        <w:t>, c</w:t>
      </w:r>
      <w:r w:rsidRPr="003E053F">
        <w:rPr>
          <w:rFonts w:ascii="Arial" w:eastAsia="Arial" w:hAnsi="Arial" w:cs="Arial"/>
          <w:spacing w:val="1"/>
          <w:sz w:val="24"/>
          <w:szCs w:val="24"/>
        </w:rPr>
        <w:t>o</w:t>
      </w:r>
      <w:r w:rsidRPr="003E053F">
        <w:rPr>
          <w:rFonts w:ascii="Arial" w:eastAsia="Arial" w:hAnsi="Arial" w:cs="Arial"/>
          <w:sz w:val="24"/>
          <w:szCs w:val="24"/>
        </w:rPr>
        <w:t>m</w:t>
      </w:r>
      <w:r w:rsidRPr="003E053F">
        <w:rPr>
          <w:rFonts w:ascii="Arial" w:eastAsia="Arial" w:hAnsi="Arial" w:cs="Arial"/>
          <w:spacing w:val="2"/>
          <w:sz w:val="24"/>
          <w:szCs w:val="24"/>
        </w:rPr>
        <w:t xml:space="preserve"> </w:t>
      </w:r>
      <w:r w:rsidRPr="003E053F">
        <w:rPr>
          <w:rFonts w:ascii="Arial" w:eastAsia="Arial" w:hAnsi="Arial" w:cs="Arial"/>
          <w:sz w:val="24"/>
          <w:szCs w:val="24"/>
        </w:rPr>
        <w:t>o</w:t>
      </w:r>
      <w:r w:rsidRPr="003E053F">
        <w:rPr>
          <w:rFonts w:ascii="Arial" w:eastAsia="Arial" w:hAnsi="Arial" w:cs="Arial"/>
          <w:spacing w:val="1"/>
          <w:sz w:val="24"/>
          <w:szCs w:val="24"/>
        </w:rPr>
        <w:t xml:space="preserve"> au</w:t>
      </w:r>
      <w:r w:rsidRPr="003E053F">
        <w:rPr>
          <w:rFonts w:ascii="Arial" w:eastAsia="Arial" w:hAnsi="Arial" w:cs="Arial"/>
          <w:spacing w:val="-2"/>
          <w:sz w:val="24"/>
          <w:szCs w:val="24"/>
        </w:rPr>
        <w:t>xí</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 E</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ipe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z w:val="24"/>
          <w:szCs w:val="24"/>
        </w:rPr>
        <w:t>A</w:t>
      </w:r>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 xml:space="preserve">io, </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si</w:t>
      </w:r>
      <w:r w:rsidRPr="003E053F">
        <w:rPr>
          <w:rFonts w:ascii="Arial" w:eastAsia="Arial" w:hAnsi="Arial" w:cs="Arial"/>
          <w:spacing w:val="-2"/>
          <w:sz w:val="24"/>
          <w:szCs w:val="24"/>
        </w:rPr>
        <w:t>g</w:t>
      </w:r>
      <w:r w:rsidRPr="003E053F">
        <w:rPr>
          <w:rFonts w:ascii="Arial" w:eastAsia="Arial" w:hAnsi="Arial" w:cs="Arial"/>
          <w:spacing w:val="1"/>
          <w:sz w:val="24"/>
          <w:szCs w:val="24"/>
        </w:rPr>
        <w:t>nado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n</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u</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2"/>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 xml:space="preserve">sso </w:t>
      </w:r>
      <w:r w:rsidR="006F673B" w:rsidRPr="003E053F">
        <w:rPr>
          <w:rFonts w:ascii="Arial" w:eastAsia="Arial" w:hAnsi="Arial" w:cs="Arial"/>
          <w:spacing w:val="2"/>
          <w:sz w:val="24"/>
          <w:szCs w:val="24"/>
        </w:rPr>
        <w:t xml:space="preserve">pela </w:t>
      </w:r>
      <w:r w:rsidR="006F673B" w:rsidRPr="003E053F">
        <w:rPr>
          <w:rFonts w:ascii="Arial" w:eastAsia="Arial" w:hAnsi="Arial" w:cs="Arial"/>
          <w:spacing w:val="1"/>
          <w:sz w:val="24"/>
          <w:szCs w:val="24"/>
        </w:rPr>
        <w:t>portaria Municipal nº. 0</w:t>
      </w:r>
      <w:r w:rsidR="00322452" w:rsidRPr="003E053F">
        <w:rPr>
          <w:rFonts w:ascii="Arial" w:eastAsia="Arial" w:hAnsi="Arial" w:cs="Arial"/>
          <w:spacing w:val="1"/>
          <w:sz w:val="24"/>
          <w:szCs w:val="24"/>
        </w:rPr>
        <w:t>2</w:t>
      </w:r>
      <w:r w:rsidR="006F673B" w:rsidRPr="003E053F">
        <w:rPr>
          <w:rFonts w:ascii="Arial" w:eastAsia="Arial" w:hAnsi="Arial" w:cs="Arial"/>
          <w:spacing w:val="1"/>
          <w:sz w:val="24"/>
          <w:szCs w:val="24"/>
        </w:rPr>
        <w:t>/</w:t>
      </w:r>
      <w:r w:rsidR="00322452" w:rsidRPr="003E053F">
        <w:rPr>
          <w:rFonts w:ascii="Arial" w:eastAsia="Arial" w:hAnsi="Arial" w:cs="Arial"/>
          <w:spacing w:val="1"/>
          <w:sz w:val="24"/>
          <w:szCs w:val="24"/>
        </w:rPr>
        <w:t>20</w:t>
      </w:r>
      <w:r w:rsidR="0018136F" w:rsidRPr="003E053F">
        <w:rPr>
          <w:rFonts w:ascii="Arial" w:eastAsia="Arial" w:hAnsi="Arial" w:cs="Arial"/>
          <w:spacing w:val="1"/>
          <w:sz w:val="24"/>
          <w:szCs w:val="24"/>
        </w:rPr>
        <w:t>23</w:t>
      </w:r>
      <w:r w:rsidRPr="003E053F">
        <w:rPr>
          <w:rFonts w:ascii="Arial" w:eastAsia="Arial" w:hAnsi="Arial" w:cs="Arial"/>
          <w:sz w:val="24"/>
          <w:szCs w:val="24"/>
        </w:rPr>
        <w:t xml:space="preserve">. </w:t>
      </w:r>
      <w:r w:rsidRPr="003E053F">
        <w:rPr>
          <w:rFonts w:ascii="Arial" w:eastAsia="Arial" w:hAnsi="Arial" w:cs="Arial"/>
          <w:spacing w:val="-2"/>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en</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lo</w:t>
      </w:r>
      <w:r w:rsidRPr="003E053F">
        <w:rPr>
          <w:rFonts w:ascii="Arial" w:eastAsia="Arial" w:hAnsi="Arial" w:cs="Arial"/>
          <w:spacing w:val="1"/>
          <w:sz w:val="24"/>
          <w:szCs w:val="24"/>
        </w:rPr>
        <w:t>pe</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z w:val="24"/>
          <w:szCs w:val="24"/>
        </w:rPr>
        <w:t xml:space="preserve">a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1"/>
          <w:sz w:val="24"/>
          <w:szCs w:val="24"/>
        </w:rPr>
        <w:t>po</w:t>
      </w:r>
      <w:r w:rsidRPr="003E053F">
        <w:rPr>
          <w:rFonts w:ascii="Arial" w:eastAsia="Arial" w:hAnsi="Arial" w:cs="Arial"/>
          <w:sz w:val="24"/>
          <w:szCs w:val="24"/>
        </w:rPr>
        <w:t>sta</w:t>
      </w:r>
      <w:r w:rsidRPr="003E053F">
        <w:rPr>
          <w:rFonts w:ascii="Arial" w:eastAsia="Arial" w:hAnsi="Arial" w:cs="Arial"/>
          <w:spacing w:val="1"/>
          <w:sz w:val="24"/>
          <w:szCs w:val="24"/>
        </w:rPr>
        <w:t xml:space="preserve"> </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do</w:t>
      </w:r>
      <w:r w:rsidRPr="003E053F">
        <w:rPr>
          <w:rFonts w:ascii="Arial" w:eastAsia="Arial" w:hAnsi="Arial" w:cs="Arial"/>
          <w:sz w:val="24"/>
          <w:szCs w:val="24"/>
        </w:rPr>
        <w:t>c</w:t>
      </w:r>
      <w:r w:rsidRPr="003E053F">
        <w:rPr>
          <w:rFonts w:ascii="Arial" w:eastAsia="Arial" w:hAnsi="Arial" w:cs="Arial"/>
          <w:spacing w:val="-1"/>
          <w:sz w:val="24"/>
          <w:szCs w:val="24"/>
        </w:rPr>
        <w:t>um</w:t>
      </w:r>
      <w:r w:rsidRPr="003E053F">
        <w:rPr>
          <w:rFonts w:ascii="Arial" w:eastAsia="Arial" w:hAnsi="Arial" w:cs="Arial"/>
          <w:spacing w:val="1"/>
          <w:sz w:val="24"/>
          <w:szCs w:val="24"/>
        </w:rPr>
        <w:t>en</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h</w:t>
      </w:r>
      <w:r w:rsidRPr="003E053F">
        <w:rPr>
          <w:rFonts w:ascii="Arial" w:eastAsia="Arial" w:hAnsi="Arial" w:cs="Arial"/>
          <w:spacing w:val="-1"/>
          <w:sz w:val="24"/>
          <w:szCs w:val="24"/>
        </w:rPr>
        <w:t>a</w:t>
      </w:r>
      <w:r w:rsidRPr="003E053F">
        <w:rPr>
          <w:rFonts w:ascii="Arial" w:eastAsia="Arial" w:hAnsi="Arial" w:cs="Arial"/>
          <w:spacing w:val="1"/>
          <w:sz w:val="24"/>
          <w:szCs w:val="24"/>
        </w:rPr>
        <w:t>b</w:t>
      </w:r>
      <w:r w:rsidRPr="003E053F">
        <w:rPr>
          <w:rFonts w:ascii="Arial" w:eastAsia="Arial" w:hAnsi="Arial" w:cs="Arial"/>
          <w:sz w:val="24"/>
          <w:szCs w:val="24"/>
        </w:rPr>
        <w:t>i</w:t>
      </w:r>
      <w:r w:rsidRPr="003E053F">
        <w:rPr>
          <w:rFonts w:ascii="Arial" w:eastAsia="Arial" w:hAnsi="Arial" w:cs="Arial"/>
          <w:spacing w:val="-1"/>
          <w:sz w:val="24"/>
          <w:szCs w:val="24"/>
        </w:rPr>
        <w:t>l</w:t>
      </w:r>
      <w:r w:rsidRPr="003E053F">
        <w:rPr>
          <w:rFonts w:ascii="Arial" w:eastAsia="Arial" w:hAnsi="Arial" w:cs="Arial"/>
          <w:sz w:val="24"/>
          <w:szCs w:val="24"/>
        </w:rPr>
        <w:t>it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rão</w:t>
      </w:r>
      <w:r w:rsidRPr="003E053F">
        <w:rPr>
          <w:rFonts w:ascii="Arial" w:eastAsia="Arial" w:hAnsi="Arial" w:cs="Arial"/>
          <w:spacing w:val="3"/>
          <w:sz w:val="24"/>
          <w:szCs w:val="24"/>
        </w:rPr>
        <w:t xml:space="preserve"> </w:t>
      </w:r>
      <w:r w:rsidRPr="003E053F">
        <w:rPr>
          <w:rFonts w:ascii="Arial" w:eastAsia="Arial" w:hAnsi="Arial" w:cs="Arial"/>
          <w:sz w:val="24"/>
          <w:szCs w:val="24"/>
        </w:rPr>
        <w:t>rec</w:t>
      </w:r>
      <w:r w:rsidRPr="003E053F">
        <w:rPr>
          <w:rFonts w:ascii="Arial" w:eastAsia="Arial" w:hAnsi="Arial" w:cs="Arial"/>
          <w:spacing w:val="1"/>
          <w:sz w:val="24"/>
          <w:szCs w:val="24"/>
        </w:rPr>
        <w:t>eb</w:t>
      </w:r>
      <w:r w:rsidRPr="003E053F">
        <w:rPr>
          <w:rFonts w:ascii="Arial" w:eastAsia="Arial" w:hAnsi="Arial" w:cs="Arial"/>
          <w:spacing w:val="-3"/>
          <w:sz w:val="24"/>
          <w:szCs w:val="24"/>
        </w:rPr>
        <w:t>i</w:t>
      </w:r>
      <w:r w:rsidRPr="003E053F">
        <w:rPr>
          <w:rFonts w:ascii="Arial" w:eastAsia="Arial" w:hAnsi="Arial" w:cs="Arial"/>
          <w:spacing w:val="1"/>
          <w:sz w:val="24"/>
          <w:szCs w:val="24"/>
        </w:rPr>
        <w:t>do</w:t>
      </w:r>
      <w:r w:rsidRPr="003E053F">
        <w:rPr>
          <w:rFonts w:ascii="Arial" w:eastAsia="Arial" w:hAnsi="Arial" w:cs="Arial"/>
          <w:sz w:val="24"/>
          <w:szCs w:val="24"/>
        </w:rPr>
        <w:t>s</w:t>
      </w:r>
      <w:r w:rsidRPr="003E053F">
        <w:rPr>
          <w:rFonts w:ascii="Arial" w:eastAsia="Arial" w:hAnsi="Arial" w:cs="Arial"/>
          <w:spacing w:val="2"/>
          <w:sz w:val="24"/>
          <w:szCs w:val="24"/>
        </w:rPr>
        <w:t xml:space="preserve"> </w:t>
      </w:r>
      <w:proofErr w:type="gramStart"/>
      <w:r w:rsidRPr="003E053F">
        <w:rPr>
          <w:rFonts w:ascii="Arial" w:eastAsia="Arial" w:hAnsi="Arial" w:cs="Arial"/>
          <w:spacing w:val="-1"/>
          <w:sz w:val="24"/>
          <w:szCs w:val="24"/>
        </w:rPr>
        <w:t>n</w:t>
      </w:r>
      <w:r w:rsidRPr="003E053F">
        <w:rPr>
          <w:rFonts w:ascii="Arial" w:eastAsia="Arial" w:hAnsi="Arial" w:cs="Arial"/>
          <w:sz w:val="24"/>
          <w:szCs w:val="24"/>
        </w:rPr>
        <w:t>a</w:t>
      </w:r>
      <w:proofErr w:type="gramEnd"/>
      <w:r w:rsidRPr="003E053F">
        <w:rPr>
          <w:rFonts w:ascii="Arial" w:eastAsia="Arial" w:hAnsi="Arial" w:cs="Arial"/>
          <w:sz w:val="24"/>
          <w:szCs w:val="24"/>
        </w:rPr>
        <w:t xml:space="preserve"> s</w:t>
      </w:r>
      <w:r w:rsidRPr="003E053F">
        <w:rPr>
          <w:rFonts w:ascii="Arial" w:eastAsia="Arial" w:hAnsi="Arial" w:cs="Arial"/>
          <w:spacing w:val="1"/>
          <w:sz w:val="24"/>
          <w:szCs w:val="24"/>
        </w:rPr>
        <w:t>e</w:t>
      </w:r>
      <w:r w:rsidRPr="003E053F">
        <w:rPr>
          <w:rFonts w:ascii="Arial" w:eastAsia="Arial" w:hAnsi="Arial" w:cs="Arial"/>
          <w:sz w:val="24"/>
          <w:szCs w:val="24"/>
        </w:rPr>
        <w:t>ss</w:t>
      </w:r>
      <w:r w:rsidRPr="003E053F">
        <w:rPr>
          <w:rFonts w:ascii="Arial" w:eastAsia="Arial" w:hAnsi="Arial" w:cs="Arial"/>
          <w:spacing w:val="1"/>
          <w:sz w:val="24"/>
          <w:szCs w:val="24"/>
        </w:rPr>
        <w:t>ã</w:t>
      </w:r>
      <w:r w:rsidRPr="003E053F">
        <w:rPr>
          <w:rFonts w:ascii="Arial" w:eastAsia="Arial" w:hAnsi="Arial" w:cs="Arial"/>
          <w:sz w:val="24"/>
          <w:szCs w:val="24"/>
        </w:rPr>
        <w:t xml:space="preserve">o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roc</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2"/>
          <w:sz w:val="24"/>
          <w:szCs w:val="24"/>
        </w:rPr>
        <w:t>s</w:t>
      </w:r>
      <w:r w:rsidRPr="003E053F">
        <w:rPr>
          <w:rFonts w:ascii="Arial" w:eastAsia="Arial" w:hAnsi="Arial" w:cs="Arial"/>
          <w:spacing w:val="1"/>
          <w:sz w:val="24"/>
          <w:szCs w:val="24"/>
        </w:rPr>
        <w:t>a</w:t>
      </w:r>
      <w:r w:rsidRPr="003E053F">
        <w:rPr>
          <w:rFonts w:ascii="Arial" w:eastAsia="Arial" w:hAnsi="Arial" w:cs="Arial"/>
          <w:spacing w:val="-1"/>
          <w:sz w:val="24"/>
          <w:szCs w:val="24"/>
        </w:rPr>
        <w:t>m</w:t>
      </w:r>
      <w:r w:rsidRPr="003E053F">
        <w:rPr>
          <w:rFonts w:ascii="Arial" w:eastAsia="Arial" w:hAnsi="Arial" w:cs="Arial"/>
          <w:spacing w:val="1"/>
          <w:sz w:val="24"/>
          <w:szCs w:val="24"/>
        </w:rPr>
        <w:t>en</w:t>
      </w:r>
      <w:r w:rsidRPr="003E053F">
        <w:rPr>
          <w:rFonts w:ascii="Arial" w:eastAsia="Arial" w:hAnsi="Arial" w:cs="Arial"/>
          <w:sz w:val="24"/>
          <w:szCs w:val="24"/>
        </w:rPr>
        <w:t>to</w:t>
      </w:r>
      <w:r w:rsidRPr="003E053F">
        <w:rPr>
          <w:rFonts w:ascii="Arial" w:eastAsia="Arial" w:hAnsi="Arial" w:cs="Arial"/>
          <w:spacing w:val="-1"/>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o</w:t>
      </w:r>
      <w:r w:rsidRPr="003E053F">
        <w:rPr>
          <w:rFonts w:ascii="Arial" w:eastAsia="Arial" w:hAnsi="Arial" w:cs="Arial"/>
          <w:spacing w:val="-1"/>
          <w:sz w:val="24"/>
          <w:szCs w:val="24"/>
        </w:rPr>
        <w:t>g</w:t>
      </w:r>
      <w:r w:rsidRPr="003E053F">
        <w:rPr>
          <w:rFonts w:ascii="Arial" w:eastAsia="Arial" w:hAnsi="Arial" w:cs="Arial"/>
          <w:sz w:val="24"/>
          <w:szCs w:val="24"/>
        </w:rPr>
        <w:t>o</w:t>
      </w:r>
      <w:r w:rsidRPr="003E053F">
        <w:rPr>
          <w:rFonts w:ascii="Arial" w:eastAsia="Arial" w:hAnsi="Arial" w:cs="Arial"/>
          <w:spacing w:val="1"/>
          <w:sz w:val="24"/>
          <w:szCs w:val="24"/>
        </w:rPr>
        <w:t xml:space="preserve"> a</w:t>
      </w:r>
      <w:r w:rsidRPr="003E053F">
        <w:rPr>
          <w:rFonts w:ascii="Arial" w:eastAsia="Arial" w:hAnsi="Arial" w:cs="Arial"/>
          <w:spacing w:val="-1"/>
          <w:sz w:val="24"/>
          <w:szCs w:val="24"/>
        </w:rPr>
        <w:t>p</w:t>
      </w:r>
      <w:r w:rsidRPr="003E053F">
        <w:rPr>
          <w:rFonts w:ascii="Arial" w:eastAsia="Arial" w:hAnsi="Arial" w:cs="Arial"/>
          <w:spacing w:val="1"/>
          <w:sz w:val="24"/>
          <w:szCs w:val="24"/>
        </w:rPr>
        <w:t>ó</w:t>
      </w:r>
      <w:r w:rsidRPr="003E053F">
        <w:rPr>
          <w:rFonts w:ascii="Arial" w:eastAsia="Arial" w:hAnsi="Arial" w:cs="Arial"/>
          <w:sz w:val="24"/>
          <w:szCs w:val="24"/>
        </w:rPr>
        <w:t>s o</w:t>
      </w:r>
      <w:r w:rsidRPr="003E053F">
        <w:rPr>
          <w:rFonts w:ascii="Arial" w:eastAsia="Arial" w:hAnsi="Arial" w:cs="Arial"/>
          <w:spacing w:val="-1"/>
          <w:sz w:val="24"/>
          <w:szCs w:val="24"/>
        </w:rPr>
        <w:t xml:space="preserve"> </w:t>
      </w:r>
      <w:r w:rsidRPr="003E053F">
        <w:rPr>
          <w:rFonts w:ascii="Arial" w:eastAsia="Arial" w:hAnsi="Arial" w:cs="Arial"/>
          <w:sz w:val="24"/>
          <w:szCs w:val="24"/>
        </w:rPr>
        <w:t>cre</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ciame</w:t>
      </w:r>
      <w:r w:rsidRPr="003E053F">
        <w:rPr>
          <w:rFonts w:ascii="Arial" w:eastAsia="Arial" w:hAnsi="Arial" w:cs="Arial"/>
          <w:spacing w:val="1"/>
          <w:sz w:val="24"/>
          <w:szCs w:val="24"/>
        </w:rPr>
        <w:t>n</w:t>
      </w:r>
      <w:r w:rsidRPr="003E053F">
        <w:rPr>
          <w:rFonts w:ascii="Arial" w:eastAsia="Arial" w:hAnsi="Arial" w:cs="Arial"/>
          <w:spacing w:val="-2"/>
          <w:sz w:val="24"/>
          <w:szCs w:val="24"/>
        </w:rPr>
        <w:t>t</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s i</w:t>
      </w:r>
      <w:r w:rsidRPr="003E053F">
        <w:rPr>
          <w:rFonts w:ascii="Arial" w:eastAsia="Arial" w:hAnsi="Arial" w:cs="Arial"/>
          <w:spacing w:val="1"/>
          <w:sz w:val="24"/>
          <w:szCs w:val="24"/>
        </w:rPr>
        <w:t>n</w:t>
      </w:r>
      <w:r w:rsidRPr="003E053F">
        <w:rPr>
          <w:rFonts w:ascii="Arial" w:eastAsia="Arial" w:hAnsi="Arial" w:cs="Arial"/>
          <w:spacing w:val="-2"/>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re</w:t>
      </w:r>
      <w:r w:rsidRPr="003E053F">
        <w:rPr>
          <w:rFonts w:ascii="Arial" w:eastAsia="Arial" w:hAnsi="Arial" w:cs="Arial"/>
          <w:spacing w:val="-2"/>
          <w:sz w:val="24"/>
          <w:szCs w:val="24"/>
        </w:rPr>
        <w:t>s</w:t>
      </w:r>
      <w:r w:rsidRPr="003E053F">
        <w:rPr>
          <w:rFonts w:ascii="Arial" w:eastAsia="Arial" w:hAnsi="Arial" w:cs="Arial"/>
          <w:sz w:val="24"/>
          <w:szCs w:val="24"/>
        </w:rPr>
        <w:t>s</w:t>
      </w:r>
      <w:r w:rsidRPr="003E053F">
        <w:rPr>
          <w:rFonts w:ascii="Arial" w:eastAsia="Arial" w:hAnsi="Arial" w:cs="Arial"/>
          <w:spacing w:val="1"/>
          <w:sz w:val="24"/>
          <w:szCs w:val="24"/>
        </w:rPr>
        <w:t>ado</w:t>
      </w:r>
      <w:r w:rsidRPr="003E053F">
        <w:rPr>
          <w:rFonts w:ascii="Arial" w:eastAsia="Arial" w:hAnsi="Arial" w:cs="Arial"/>
          <w:sz w:val="24"/>
          <w:szCs w:val="24"/>
        </w:rPr>
        <w:t>s.</w:t>
      </w:r>
    </w:p>
    <w:p w14:paraId="04CAED68" w14:textId="77777777" w:rsidR="004C2271" w:rsidRPr="003E053F" w:rsidRDefault="004C2271" w:rsidP="003E677D">
      <w:pPr>
        <w:spacing w:line="240" w:lineRule="exact"/>
        <w:jc w:val="both"/>
        <w:rPr>
          <w:rFonts w:ascii="Arial" w:hAnsi="Arial" w:cs="Arial"/>
          <w:sz w:val="24"/>
          <w:szCs w:val="24"/>
        </w:rPr>
      </w:pPr>
    </w:p>
    <w:p w14:paraId="7802700A" w14:textId="06A94C75" w:rsidR="004C2271" w:rsidRPr="003E053F" w:rsidRDefault="00AE2D14" w:rsidP="003E677D">
      <w:pPr>
        <w:ind w:right="113"/>
        <w:jc w:val="both"/>
        <w:rPr>
          <w:rFonts w:ascii="Arial" w:eastAsia="Arial" w:hAnsi="Arial" w:cs="Arial"/>
          <w:sz w:val="24"/>
          <w:szCs w:val="24"/>
        </w:rPr>
      </w:pPr>
      <w:r w:rsidRPr="003E053F">
        <w:rPr>
          <w:rFonts w:ascii="Arial" w:eastAsia="Arial" w:hAnsi="Arial" w:cs="Arial"/>
          <w:b/>
          <w:sz w:val="24"/>
          <w:szCs w:val="24"/>
        </w:rPr>
        <w:t>RETI</w:t>
      </w:r>
      <w:r w:rsidRPr="003E053F">
        <w:rPr>
          <w:rFonts w:ascii="Arial" w:eastAsia="Arial" w:hAnsi="Arial" w:cs="Arial"/>
          <w:b/>
          <w:spacing w:val="2"/>
          <w:sz w:val="24"/>
          <w:szCs w:val="24"/>
        </w:rPr>
        <w:t>R</w:t>
      </w:r>
      <w:r w:rsidRPr="003E053F">
        <w:rPr>
          <w:rFonts w:ascii="Arial" w:eastAsia="Arial" w:hAnsi="Arial" w:cs="Arial"/>
          <w:b/>
          <w:spacing w:val="-5"/>
          <w:sz w:val="24"/>
          <w:szCs w:val="24"/>
        </w:rPr>
        <w:t>A</w:t>
      </w:r>
      <w:r w:rsidRPr="003E053F">
        <w:rPr>
          <w:rFonts w:ascii="Arial" w:eastAsia="Arial" w:hAnsi="Arial" w:cs="Arial"/>
          <w:b/>
          <w:spacing w:val="4"/>
          <w:sz w:val="24"/>
          <w:szCs w:val="24"/>
        </w:rPr>
        <w:t>D</w:t>
      </w:r>
      <w:r w:rsidR="00F350C2" w:rsidRPr="003E053F">
        <w:rPr>
          <w:rFonts w:ascii="Arial" w:eastAsia="Arial" w:hAnsi="Arial" w:cs="Arial"/>
          <w:b/>
          <w:sz w:val="24"/>
          <w:szCs w:val="24"/>
        </w:rPr>
        <w:t>A</w:t>
      </w:r>
      <w:r w:rsidRPr="003E053F">
        <w:rPr>
          <w:rFonts w:ascii="Arial" w:eastAsia="Arial" w:hAnsi="Arial" w:cs="Arial"/>
          <w:b/>
          <w:spacing w:val="22"/>
          <w:sz w:val="24"/>
          <w:szCs w:val="24"/>
        </w:rPr>
        <w:t xml:space="preserve"> </w:t>
      </w:r>
      <w:r w:rsidRPr="003E053F">
        <w:rPr>
          <w:rFonts w:ascii="Arial" w:eastAsia="Arial" w:hAnsi="Arial" w:cs="Arial"/>
          <w:b/>
          <w:sz w:val="24"/>
          <w:szCs w:val="24"/>
        </w:rPr>
        <w:t>DO ED</w:t>
      </w:r>
      <w:r w:rsidRPr="003E053F">
        <w:rPr>
          <w:rFonts w:ascii="Arial" w:eastAsia="Arial" w:hAnsi="Arial" w:cs="Arial"/>
          <w:b/>
          <w:spacing w:val="2"/>
          <w:sz w:val="24"/>
          <w:szCs w:val="24"/>
        </w:rPr>
        <w:t>IT</w:t>
      </w:r>
      <w:r w:rsidRPr="003E053F">
        <w:rPr>
          <w:rFonts w:ascii="Arial" w:eastAsia="Arial" w:hAnsi="Arial" w:cs="Arial"/>
          <w:b/>
          <w:spacing w:val="-5"/>
          <w:sz w:val="24"/>
          <w:szCs w:val="24"/>
        </w:rPr>
        <w:t>A</w:t>
      </w:r>
      <w:r w:rsidRPr="003E053F">
        <w:rPr>
          <w:rFonts w:ascii="Arial" w:eastAsia="Arial" w:hAnsi="Arial" w:cs="Arial"/>
          <w:b/>
          <w:sz w:val="24"/>
          <w:szCs w:val="24"/>
        </w:rPr>
        <w:t>L, ESC</w:t>
      </w:r>
      <w:r w:rsidRPr="003E053F">
        <w:rPr>
          <w:rFonts w:ascii="Arial" w:eastAsia="Arial" w:hAnsi="Arial" w:cs="Arial"/>
          <w:b/>
          <w:spacing w:val="4"/>
          <w:sz w:val="24"/>
          <w:szCs w:val="24"/>
        </w:rPr>
        <w:t>L</w:t>
      </w:r>
      <w:r w:rsidRPr="003E053F">
        <w:rPr>
          <w:rFonts w:ascii="Arial" w:eastAsia="Arial" w:hAnsi="Arial" w:cs="Arial"/>
          <w:b/>
          <w:spacing w:val="-5"/>
          <w:sz w:val="24"/>
          <w:szCs w:val="24"/>
        </w:rPr>
        <w:t>A</w:t>
      </w:r>
      <w:r w:rsidRPr="003E053F">
        <w:rPr>
          <w:rFonts w:ascii="Arial" w:eastAsia="Arial" w:hAnsi="Arial" w:cs="Arial"/>
          <w:b/>
          <w:sz w:val="24"/>
          <w:szCs w:val="24"/>
        </w:rPr>
        <w:t>REC</w:t>
      </w:r>
      <w:r w:rsidRPr="003E053F">
        <w:rPr>
          <w:rFonts w:ascii="Arial" w:eastAsia="Arial" w:hAnsi="Arial" w:cs="Arial"/>
          <w:b/>
          <w:spacing w:val="2"/>
          <w:sz w:val="24"/>
          <w:szCs w:val="24"/>
        </w:rPr>
        <w:t>I</w:t>
      </w:r>
      <w:r w:rsidRPr="003E053F">
        <w:rPr>
          <w:rFonts w:ascii="Arial" w:eastAsia="Arial" w:hAnsi="Arial" w:cs="Arial"/>
          <w:b/>
          <w:spacing w:val="-1"/>
          <w:sz w:val="24"/>
          <w:szCs w:val="24"/>
        </w:rPr>
        <w:t>M</w:t>
      </w:r>
      <w:r w:rsidR="00F350C2" w:rsidRPr="003E053F">
        <w:rPr>
          <w:rFonts w:ascii="Arial" w:eastAsia="Arial" w:hAnsi="Arial" w:cs="Arial"/>
          <w:b/>
          <w:sz w:val="24"/>
          <w:szCs w:val="24"/>
        </w:rPr>
        <w:t>ENTOS</w:t>
      </w:r>
      <w:r w:rsidRPr="003E053F">
        <w:rPr>
          <w:rFonts w:ascii="Arial" w:eastAsia="Arial" w:hAnsi="Arial" w:cs="Arial"/>
          <w:b/>
          <w:spacing w:val="26"/>
          <w:sz w:val="24"/>
          <w:szCs w:val="24"/>
        </w:rPr>
        <w:t xml:space="preserve"> </w:t>
      </w:r>
      <w:r w:rsidRPr="003E053F">
        <w:rPr>
          <w:rFonts w:ascii="Arial" w:eastAsia="Arial" w:hAnsi="Arial" w:cs="Arial"/>
          <w:b/>
          <w:sz w:val="24"/>
          <w:szCs w:val="24"/>
        </w:rPr>
        <w:t>e IMPUG</w:t>
      </w:r>
      <w:r w:rsidRPr="003E053F">
        <w:rPr>
          <w:rFonts w:ascii="Arial" w:eastAsia="Arial" w:hAnsi="Arial" w:cs="Arial"/>
          <w:b/>
          <w:spacing w:val="2"/>
          <w:sz w:val="24"/>
          <w:szCs w:val="24"/>
        </w:rPr>
        <w:t>N</w:t>
      </w:r>
      <w:r w:rsidRPr="003E053F">
        <w:rPr>
          <w:rFonts w:ascii="Arial" w:eastAsia="Arial" w:hAnsi="Arial" w:cs="Arial"/>
          <w:b/>
          <w:spacing w:val="-5"/>
          <w:sz w:val="24"/>
          <w:szCs w:val="24"/>
        </w:rPr>
        <w:t>A</w:t>
      </w:r>
      <w:r w:rsidRPr="003E053F">
        <w:rPr>
          <w:rFonts w:ascii="Arial" w:eastAsia="Arial" w:hAnsi="Arial" w:cs="Arial"/>
          <w:b/>
          <w:spacing w:val="2"/>
          <w:sz w:val="24"/>
          <w:szCs w:val="24"/>
        </w:rPr>
        <w:t>Ç</w:t>
      </w:r>
      <w:r w:rsidRPr="003E053F">
        <w:rPr>
          <w:rFonts w:ascii="Arial" w:eastAsia="Arial" w:hAnsi="Arial" w:cs="Arial"/>
          <w:b/>
          <w:sz w:val="24"/>
          <w:szCs w:val="24"/>
        </w:rPr>
        <w:t>Õ</w:t>
      </w:r>
      <w:r w:rsidRPr="003E053F">
        <w:rPr>
          <w:rFonts w:ascii="Arial" w:eastAsia="Arial" w:hAnsi="Arial" w:cs="Arial"/>
          <w:b/>
          <w:spacing w:val="1"/>
          <w:sz w:val="24"/>
          <w:szCs w:val="24"/>
        </w:rPr>
        <w:t>E</w:t>
      </w:r>
      <w:r w:rsidRPr="003E053F">
        <w:rPr>
          <w:rFonts w:ascii="Arial" w:eastAsia="Arial" w:hAnsi="Arial" w:cs="Arial"/>
          <w:b/>
          <w:sz w:val="24"/>
          <w:szCs w:val="24"/>
        </w:rPr>
        <w:t xml:space="preserve">S: </w:t>
      </w:r>
      <w:r w:rsidRPr="003E053F">
        <w:rPr>
          <w:rFonts w:ascii="Arial" w:eastAsia="Arial" w:hAnsi="Arial" w:cs="Arial"/>
          <w:sz w:val="24"/>
          <w:szCs w:val="24"/>
        </w:rPr>
        <w:t>Seção de</w:t>
      </w:r>
      <w:r w:rsidR="007F719E" w:rsidRPr="003E053F">
        <w:rPr>
          <w:rFonts w:ascii="Arial" w:eastAsia="Arial" w:hAnsi="Arial" w:cs="Arial"/>
          <w:sz w:val="24"/>
          <w:szCs w:val="24"/>
        </w:rPr>
        <w:t xml:space="preserve"> </w:t>
      </w:r>
      <w:r w:rsidRPr="003E053F">
        <w:rPr>
          <w:rFonts w:ascii="Arial" w:eastAsia="Arial" w:hAnsi="Arial" w:cs="Arial"/>
          <w:sz w:val="24"/>
          <w:szCs w:val="24"/>
        </w:rPr>
        <w:t xml:space="preserve">Licitações -Rua </w:t>
      </w:r>
      <w:r w:rsidR="006F673B" w:rsidRPr="003E053F">
        <w:rPr>
          <w:rFonts w:ascii="Arial" w:eastAsia="Arial" w:hAnsi="Arial" w:cs="Arial"/>
          <w:sz w:val="24"/>
          <w:szCs w:val="24"/>
        </w:rPr>
        <w:t>Barão de Rifaina</w:t>
      </w:r>
      <w:r w:rsidRPr="003E053F">
        <w:rPr>
          <w:rFonts w:ascii="Arial" w:eastAsia="Arial" w:hAnsi="Arial" w:cs="Arial"/>
          <w:sz w:val="24"/>
          <w:szCs w:val="24"/>
        </w:rPr>
        <w:t xml:space="preserve">, </w:t>
      </w:r>
      <w:r w:rsidR="006F673B" w:rsidRPr="003E053F">
        <w:rPr>
          <w:rFonts w:ascii="Arial" w:eastAsia="Arial" w:hAnsi="Arial" w:cs="Arial"/>
          <w:sz w:val="24"/>
          <w:szCs w:val="24"/>
        </w:rPr>
        <w:t>251</w:t>
      </w:r>
      <w:r w:rsidRPr="003E053F">
        <w:rPr>
          <w:rFonts w:ascii="Arial" w:eastAsia="Arial" w:hAnsi="Arial" w:cs="Arial"/>
          <w:sz w:val="24"/>
          <w:szCs w:val="24"/>
        </w:rPr>
        <w:t xml:space="preserve">, Centro, SP, telefone </w:t>
      </w:r>
      <w:r w:rsidR="006F673B" w:rsidRPr="003E053F">
        <w:rPr>
          <w:rFonts w:ascii="Arial" w:eastAsia="Arial" w:hAnsi="Arial" w:cs="Arial"/>
          <w:sz w:val="24"/>
          <w:szCs w:val="24"/>
        </w:rPr>
        <w:t>16 3135 9500</w:t>
      </w:r>
      <w:r w:rsidRPr="003E053F">
        <w:rPr>
          <w:rFonts w:ascii="Arial" w:eastAsia="Arial" w:hAnsi="Arial" w:cs="Arial"/>
          <w:sz w:val="24"/>
          <w:szCs w:val="24"/>
        </w:rPr>
        <w:t xml:space="preserve">, </w:t>
      </w:r>
      <w:r w:rsidRPr="003E053F">
        <w:rPr>
          <w:rFonts w:ascii="Arial" w:eastAsia="Arial" w:hAnsi="Arial" w:cs="Arial"/>
          <w:spacing w:val="2"/>
          <w:sz w:val="24"/>
          <w:szCs w:val="24"/>
        </w:rPr>
        <w:t>e</w:t>
      </w:r>
      <w:r w:rsidRPr="003E053F">
        <w:rPr>
          <w:rFonts w:ascii="Arial" w:eastAsia="Arial" w:hAnsi="Arial" w:cs="Arial"/>
          <w:spacing w:val="-1"/>
          <w:sz w:val="24"/>
          <w:szCs w:val="24"/>
        </w:rPr>
        <w:t>-m</w:t>
      </w:r>
      <w:r w:rsidRPr="003E053F">
        <w:rPr>
          <w:rFonts w:ascii="Arial" w:eastAsia="Arial" w:hAnsi="Arial" w:cs="Arial"/>
          <w:spacing w:val="1"/>
          <w:sz w:val="24"/>
          <w:szCs w:val="24"/>
        </w:rPr>
        <w:t>a</w:t>
      </w:r>
      <w:r w:rsidRPr="003E053F">
        <w:rPr>
          <w:rFonts w:ascii="Arial" w:eastAsia="Arial" w:hAnsi="Arial" w:cs="Arial"/>
          <w:sz w:val="24"/>
          <w:szCs w:val="24"/>
        </w:rPr>
        <w:t>i</w:t>
      </w:r>
      <w:r w:rsidRPr="003E053F">
        <w:rPr>
          <w:rFonts w:ascii="Arial" w:eastAsia="Arial" w:hAnsi="Arial" w:cs="Arial"/>
          <w:spacing w:val="-1"/>
          <w:sz w:val="24"/>
          <w:szCs w:val="24"/>
        </w:rPr>
        <w:t>l</w:t>
      </w:r>
      <w:r w:rsidRPr="003E053F">
        <w:rPr>
          <w:rFonts w:ascii="Arial" w:eastAsia="Arial" w:hAnsi="Arial" w:cs="Arial"/>
          <w:sz w:val="24"/>
          <w:szCs w:val="24"/>
        </w:rPr>
        <w:t>:</w:t>
      </w:r>
      <w:r w:rsidRPr="003E053F">
        <w:rPr>
          <w:rFonts w:ascii="Arial" w:eastAsia="Arial" w:hAnsi="Arial" w:cs="Arial"/>
          <w:spacing w:val="66"/>
          <w:sz w:val="24"/>
          <w:szCs w:val="24"/>
        </w:rPr>
        <w:t xml:space="preserve"> </w:t>
      </w:r>
      <w:hyperlink r:id="rId9" w:history="1">
        <w:r w:rsidR="006F673B" w:rsidRPr="003E053F">
          <w:rPr>
            <w:rStyle w:val="Hyperlink"/>
            <w:rFonts w:ascii="Arial" w:eastAsia="Arial" w:hAnsi="Arial" w:cs="Arial"/>
            <w:spacing w:val="-1"/>
            <w:sz w:val="24"/>
            <w:szCs w:val="24"/>
            <w:u w:color="0000FF"/>
          </w:rPr>
          <w:t>licitacao@rifaina.sp.gov.br</w:t>
        </w:r>
      </w:hyperlink>
      <w:r w:rsidR="006F673B" w:rsidRPr="003E053F">
        <w:rPr>
          <w:rFonts w:ascii="Arial" w:eastAsia="Arial" w:hAnsi="Arial" w:cs="Arial"/>
          <w:color w:val="0000FF"/>
          <w:spacing w:val="-1"/>
          <w:sz w:val="24"/>
          <w:szCs w:val="24"/>
          <w:u w:val="single" w:color="0000FF"/>
        </w:rPr>
        <w:t>.</w:t>
      </w:r>
      <w:r w:rsidRPr="003E053F">
        <w:rPr>
          <w:rFonts w:ascii="Arial" w:eastAsia="Arial" w:hAnsi="Arial" w:cs="Arial"/>
          <w:color w:val="000000"/>
          <w:sz w:val="24"/>
          <w:szCs w:val="24"/>
        </w:rPr>
        <w:t>Os</w:t>
      </w:r>
      <w:r w:rsidRPr="003E053F">
        <w:rPr>
          <w:rFonts w:ascii="Arial" w:eastAsia="Arial" w:hAnsi="Arial" w:cs="Arial"/>
          <w:color w:val="000000"/>
          <w:spacing w:val="14"/>
          <w:sz w:val="24"/>
          <w:szCs w:val="24"/>
        </w:rPr>
        <w:t xml:space="preserve"> </w:t>
      </w:r>
      <w:r w:rsidRPr="003E053F">
        <w:rPr>
          <w:rFonts w:ascii="Arial" w:eastAsia="Arial" w:hAnsi="Arial" w:cs="Arial"/>
          <w:color w:val="000000"/>
          <w:spacing w:val="1"/>
          <w:sz w:val="24"/>
          <w:szCs w:val="24"/>
        </w:rPr>
        <w:t>e</w:t>
      </w:r>
      <w:r w:rsidRPr="003E053F">
        <w:rPr>
          <w:rFonts w:ascii="Arial" w:eastAsia="Arial" w:hAnsi="Arial" w:cs="Arial"/>
          <w:color w:val="000000"/>
          <w:sz w:val="24"/>
          <w:szCs w:val="24"/>
        </w:rPr>
        <w:t>sc</w:t>
      </w:r>
      <w:r w:rsidRPr="003E053F">
        <w:rPr>
          <w:rFonts w:ascii="Arial" w:eastAsia="Arial" w:hAnsi="Arial" w:cs="Arial"/>
          <w:color w:val="000000"/>
          <w:spacing w:val="-3"/>
          <w:sz w:val="24"/>
          <w:szCs w:val="24"/>
        </w:rPr>
        <w:t>l</w:t>
      </w:r>
      <w:r w:rsidRPr="003E053F">
        <w:rPr>
          <w:rFonts w:ascii="Arial" w:eastAsia="Arial" w:hAnsi="Arial" w:cs="Arial"/>
          <w:color w:val="000000"/>
          <w:spacing w:val="1"/>
          <w:sz w:val="24"/>
          <w:szCs w:val="24"/>
        </w:rPr>
        <w:t>a</w:t>
      </w:r>
      <w:r w:rsidRPr="003E053F">
        <w:rPr>
          <w:rFonts w:ascii="Arial" w:eastAsia="Arial" w:hAnsi="Arial" w:cs="Arial"/>
          <w:color w:val="000000"/>
          <w:sz w:val="24"/>
          <w:szCs w:val="24"/>
        </w:rPr>
        <w:t>reci</w:t>
      </w:r>
      <w:r w:rsidRPr="003E053F">
        <w:rPr>
          <w:rFonts w:ascii="Arial" w:eastAsia="Arial" w:hAnsi="Arial" w:cs="Arial"/>
          <w:color w:val="000000"/>
          <w:spacing w:val="1"/>
          <w:sz w:val="24"/>
          <w:szCs w:val="24"/>
        </w:rPr>
        <w:t>m</w:t>
      </w:r>
      <w:r w:rsidRPr="003E053F">
        <w:rPr>
          <w:rFonts w:ascii="Arial" w:eastAsia="Arial" w:hAnsi="Arial" w:cs="Arial"/>
          <w:color w:val="000000"/>
          <w:spacing w:val="-1"/>
          <w:sz w:val="24"/>
          <w:szCs w:val="24"/>
        </w:rPr>
        <w:t>e</w:t>
      </w:r>
      <w:r w:rsidRPr="003E053F">
        <w:rPr>
          <w:rFonts w:ascii="Arial" w:eastAsia="Arial" w:hAnsi="Arial" w:cs="Arial"/>
          <w:color w:val="000000"/>
          <w:spacing w:val="1"/>
          <w:sz w:val="24"/>
          <w:szCs w:val="24"/>
        </w:rPr>
        <w:t>n</w:t>
      </w:r>
      <w:r w:rsidRPr="003E053F">
        <w:rPr>
          <w:rFonts w:ascii="Arial" w:eastAsia="Arial" w:hAnsi="Arial" w:cs="Arial"/>
          <w:color w:val="000000"/>
          <w:sz w:val="24"/>
          <w:szCs w:val="24"/>
        </w:rPr>
        <w:t>t</w:t>
      </w:r>
      <w:r w:rsidRPr="003E053F">
        <w:rPr>
          <w:rFonts w:ascii="Arial" w:eastAsia="Arial" w:hAnsi="Arial" w:cs="Arial"/>
          <w:color w:val="000000"/>
          <w:spacing w:val="1"/>
          <w:sz w:val="24"/>
          <w:szCs w:val="24"/>
        </w:rPr>
        <w:t>o</w:t>
      </w:r>
      <w:r w:rsidRPr="003E053F">
        <w:rPr>
          <w:rFonts w:ascii="Arial" w:eastAsia="Arial" w:hAnsi="Arial" w:cs="Arial"/>
          <w:color w:val="000000"/>
          <w:sz w:val="24"/>
          <w:szCs w:val="24"/>
        </w:rPr>
        <w:t xml:space="preserve">s </w:t>
      </w:r>
      <w:r w:rsidRPr="003E053F">
        <w:rPr>
          <w:rFonts w:ascii="Arial" w:eastAsia="Arial" w:hAnsi="Arial" w:cs="Arial"/>
          <w:color w:val="000000"/>
          <w:spacing w:val="1"/>
          <w:sz w:val="24"/>
          <w:szCs w:val="24"/>
        </w:rPr>
        <w:t>p</w:t>
      </w:r>
      <w:r w:rsidRPr="003E053F">
        <w:rPr>
          <w:rFonts w:ascii="Arial" w:eastAsia="Arial" w:hAnsi="Arial" w:cs="Arial"/>
          <w:color w:val="000000"/>
          <w:sz w:val="24"/>
          <w:szCs w:val="24"/>
        </w:rPr>
        <w:t>rest</w:t>
      </w:r>
      <w:r w:rsidRPr="003E053F">
        <w:rPr>
          <w:rFonts w:ascii="Arial" w:eastAsia="Arial" w:hAnsi="Arial" w:cs="Arial"/>
          <w:color w:val="000000"/>
          <w:spacing w:val="-1"/>
          <w:sz w:val="24"/>
          <w:szCs w:val="24"/>
        </w:rPr>
        <w:t>a</w:t>
      </w:r>
      <w:r w:rsidRPr="003E053F">
        <w:rPr>
          <w:rFonts w:ascii="Arial" w:eastAsia="Arial" w:hAnsi="Arial" w:cs="Arial"/>
          <w:color w:val="000000"/>
          <w:spacing w:val="1"/>
          <w:sz w:val="24"/>
          <w:szCs w:val="24"/>
        </w:rPr>
        <w:t>d</w:t>
      </w:r>
      <w:r w:rsidRPr="003E053F">
        <w:rPr>
          <w:rFonts w:ascii="Arial" w:eastAsia="Arial" w:hAnsi="Arial" w:cs="Arial"/>
          <w:color w:val="000000"/>
          <w:spacing w:val="-1"/>
          <w:sz w:val="24"/>
          <w:szCs w:val="24"/>
        </w:rPr>
        <w:t>o</w:t>
      </w:r>
      <w:r w:rsidRPr="003E053F">
        <w:rPr>
          <w:rFonts w:ascii="Arial" w:eastAsia="Arial" w:hAnsi="Arial" w:cs="Arial"/>
          <w:color w:val="000000"/>
          <w:sz w:val="24"/>
          <w:szCs w:val="24"/>
        </w:rPr>
        <w:t xml:space="preserve">s e </w:t>
      </w:r>
      <w:r w:rsidRPr="003E053F">
        <w:rPr>
          <w:rFonts w:ascii="Arial" w:eastAsia="Arial" w:hAnsi="Arial" w:cs="Arial"/>
          <w:color w:val="000000"/>
          <w:spacing w:val="1"/>
          <w:sz w:val="24"/>
          <w:szCs w:val="24"/>
        </w:rPr>
        <w:t>a</w:t>
      </w:r>
      <w:r w:rsidRPr="003E053F">
        <w:rPr>
          <w:rFonts w:ascii="Arial" w:eastAsia="Arial" w:hAnsi="Arial" w:cs="Arial"/>
          <w:color w:val="000000"/>
          <w:sz w:val="24"/>
          <w:szCs w:val="24"/>
        </w:rPr>
        <w:t xml:space="preserve">s </w:t>
      </w:r>
      <w:r w:rsidR="008741A3" w:rsidRPr="003E053F">
        <w:rPr>
          <w:rFonts w:ascii="Arial" w:eastAsia="Arial" w:hAnsi="Arial" w:cs="Arial"/>
          <w:color w:val="000000"/>
          <w:spacing w:val="13"/>
          <w:sz w:val="24"/>
          <w:szCs w:val="24"/>
        </w:rPr>
        <w:t>d</w:t>
      </w:r>
      <w:r w:rsidRPr="003E053F">
        <w:rPr>
          <w:rFonts w:ascii="Arial" w:eastAsia="Arial" w:hAnsi="Arial" w:cs="Arial"/>
          <w:color w:val="000000"/>
          <w:spacing w:val="1"/>
          <w:sz w:val="24"/>
          <w:szCs w:val="24"/>
        </w:rPr>
        <w:t>e</w:t>
      </w:r>
      <w:r w:rsidRPr="003E053F">
        <w:rPr>
          <w:rFonts w:ascii="Arial" w:eastAsia="Arial" w:hAnsi="Arial" w:cs="Arial"/>
          <w:color w:val="000000"/>
          <w:sz w:val="24"/>
          <w:szCs w:val="24"/>
        </w:rPr>
        <w:t>ci</w:t>
      </w:r>
      <w:r w:rsidRPr="003E053F">
        <w:rPr>
          <w:rFonts w:ascii="Arial" w:eastAsia="Arial" w:hAnsi="Arial" w:cs="Arial"/>
          <w:color w:val="000000"/>
          <w:spacing w:val="-3"/>
          <w:sz w:val="24"/>
          <w:szCs w:val="24"/>
        </w:rPr>
        <w:t>s</w:t>
      </w:r>
      <w:r w:rsidRPr="003E053F">
        <w:rPr>
          <w:rFonts w:ascii="Arial" w:eastAsia="Arial" w:hAnsi="Arial" w:cs="Arial"/>
          <w:color w:val="000000"/>
          <w:spacing w:val="1"/>
          <w:sz w:val="24"/>
          <w:szCs w:val="24"/>
        </w:rPr>
        <w:t>õe</w:t>
      </w:r>
      <w:r w:rsidRPr="003E053F">
        <w:rPr>
          <w:rFonts w:ascii="Arial" w:eastAsia="Arial" w:hAnsi="Arial" w:cs="Arial"/>
          <w:color w:val="000000"/>
          <w:sz w:val="24"/>
          <w:szCs w:val="24"/>
        </w:rPr>
        <w:t>s s</w:t>
      </w:r>
      <w:r w:rsidRPr="003E053F">
        <w:rPr>
          <w:rFonts w:ascii="Arial" w:eastAsia="Arial" w:hAnsi="Arial" w:cs="Arial"/>
          <w:color w:val="000000"/>
          <w:spacing w:val="1"/>
          <w:sz w:val="24"/>
          <w:szCs w:val="24"/>
        </w:rPr>
        <w:t>ob</w:t>
      </w:r>
      <w:r w:rsidRPr="003E053F">
        <w:rPr>
          <w:rFonts w:ascii="Arial" w:eastAsia="Arial" w:hAnsi="Arial" w:cs="Arial"/>
          <w:color w:val="000000"/>
          <w:sz w:val="24"/>
          <w:szCs w:val="24"/>
        </w:rPr>
        <w:t>re</w:t>
      </w:r>
      <w:r w:rsidRPr="003E053F">
        <w:rPr>
          <w:rFonts w:ascii="Arial" w:eastAsia="Arial" w:hAnsi="Arial" w:cs="Arial"/>
          <w:color w:val="000000"/>
          <w:spacing w:val="2"/>
          <w:sz w:val="24"/>
          <w:szCs w:val="24"/>
        </w:rPr>
        <w:t xml:space="preserve"> </w:t>
      </w:r>
      <w:r w:rsidRPr="003E053F">
        <w:rPr>
          <w:rFonts w:ascii="Arial" w:eastAsia="Arial" w:hAnsi="Arial" w:cs="Arial"/>
          <w:color w:val="000000"/>
          <w:spacing w:val="1"/>
          <w:sz w:val="24"/>
          <w:szCs w:val="24"/>
        </w:rPr>
        <w:t>e</w:t>
      </w:r>
      <w:r w:rsidRPr="003E053F">
        <w:rPr>
          <w:rFonts w:ascii="Arial" w:eastAsia="Arial" w:hAnsi="Arial" w:cs="Arial"/>
          <w:color w:val="000000"/>
          <w:spacing w:val="-2"/>
          <w:sz w:val="24"/>
          <w:szCs w:val="24"/>
        </w:rPr>
        <w:t>v</w:t>
      </w:r>
      <w:r w:rsidRPr="003E053F">
        <w:rPr>
          <w:rFonts w:ascii="Arial" w:eastAsia="Arial" w:hAnsi="Arial" w:cs="Arial"/>
          <w:color w:val="000000"/>
          <w:spacing w:val="1"/>
          <w:sz w:val="24"/>
          <w:szCs w:val="24"/>
        </w:rPr>
        <w:t>en</w:t>
      </w:r>
      <w:r w:rsidRPr="003E053F">
        <w:rPr>
          <w:rFonts w:ascii="Arial" w:eastAsia="Arial" w:hAnsi="Arial" w:cs="Arial"/>
          <w:color w:val="000000"/>
          <w:sz w:val="24"/>
          <w:szCs w:val="24"/>
        </w:rPr>
        <w:t>t</w:t>
      </w:r>
      <w:r w:rsidRPr="003E053F">
        <w:rPr>
          <w:rFonts w:ascii="Arial" w:eastAsia="Arial" w:hAnsi="Arial" w:cs="Arial"/>
          <w:color w:val="000000"/>
          <w:spacing w:val="-1"/>
          <w:sz w:val="24"/>
          <w:szCs w:val="24"/>
        </w:rPr>
        <w:t>u</w:t>
      </w:r>
      <w:r w:rsidRPr="003E053F">
        <w:rPr>
          <w:rFonts w:ascii="Arial" w:eastAsia="Arial" w:hAnsi="Arial" w:cs="Arial"/>
          <w:color w:val="000000"/>
          <w:spacing w:val="1"/>
          <w:sz w:val="24"/>
          <w:szCs w:val="24"/>
        </w:rPr>
        <w:t>a</w:t>
      </w:r>
      <w:r w:rsidRPr="003E053F">
        <w:rPr>
          <w:rFonts w:ascii="Arial" w:eastAsia="Arial" w:hAnsi="Arial" w:cs="Arial"/>
          <w:color w:val="000000"/>
          <w:sz w:val="24"/>
          <w:szCs w:val="24"/>
        </w:rPr>
        <w:t>is</w:t>
      </w:r>
      <w:r w:rsidRPr="003E053F">
        <w:rPr>
          <w:rFonts w:ascii="Arial" w:eastAsia="Arial" w:hAnsi="Arial" w:cs="Arial"/>
          <w:color w:val="000000"/>
          <w:spacing w:val="1"/>
          <w:sz w:val="24"/>
          <w:szCs w:val="24"/>
        </w:rPr>
        <w:t xml:space="preserve"> </w:t>
      </w:r>
      <w:r w:rsidRPr="003E053F">
        <w:rPr>
          <w:rFonts w:ascii="Arial" w:eastAsia="Arial" w:hAnsi="Arial" w:cs="Arial"/>
          <w:color w:val="000000"/>
          <w:sz w:val="24"/>
          <w:szCs w:val="24"/>
        </w:rPr>
        <w:t>i</w:t>
      </w:r>
      <w:r w:rsidRPr="003E053F">
        <w:rPr>
          <w:rFonts w:ascii="Arial" w:eastAsia="Arial" w:hAnsi="Arial" w:cs="Arial"/>
          <w:color w:val="000000"/>
          <w:spacing w:val="1"/>
          <w:sz w:val="24"/>
          <w:szCs w:val="24"/>
        </w:rPr>
        <w:t>m</w:t>
      </w:r>
      <w:r w:rsidRPr="003E053F">
        <w:rPr>
          <w:rFonts w:ascii="Arial" w:eastAsia="Arial" w:hAnsi="Arial" w:cs="Arial"/>
          <w:color w:val="000000"/>
          <w:spacing w:val="-1"/>
          <w:sz w:val="24"/>
          <w:szCs w:val="24"/>
        </w:rPr>
        <w:t>p</w:t>
      </w:r>
      <w:r w:rsidRPr="003E053F">
        <w:rPr>
          <w:rFonts w:ascii="Arial" w:eastAsia="Arial" w:hAnsi="Arial" w:cs="Arial"/>
          <w:color w:val="000000"/>
          <w:spacing w:val="1"/>
          <w:sz w:val="24"/>
          <w:szCs w:val="24"/>
        </w:rPr>
        <w:t>u</w:t>
      </w:r>
      <w:r w:rsidRPr="003E053F">
        <w:rPr>
          <w:rFonts w:ascii="Arial" w:eastAsia="Arial" w:hAnsi="Arial" w:cs="Arial"/>
          <w:color w:val="000000"/>
          <w:spacing w:val="-1"/>
          <w:sz w:val="24"/>
          <w:szCs w:val="24"/>
        </w:rPr>
        <w:t>g</w:t>
      </w:r>
      <w:r w:rsidRPr="003E053F">
        <w:rPr>
          <w:rFonts w:ascii="Arial" w:eastAsia="Arial" w:hAnsi="Arial" w:cs="Arial"/>
          <w:color w:val="000000"/>
          <w:spacing w:val="1"/>
          <w:sz w:val="24"/>
          <w:szCs w:val="24"/>
        </w:rPr>
        <w:t>na</w:t>
      </w:r>
      <w:r w:rsidRPr="003E053F">
        <w:rPr>
          <w:rFonts w:ascii="Arial" w:eastAsia="Arial" w:hAnsi="Arial" w:cs="Arial"/>
          <w:color w:val="000000"/>
          <w:sz w:val="24"/>
          <w:szCs w:val="24"/>
        </w:rPr>
        <w:t>ç</w:t>
      </w:r>
      <w:r w:rsidRPr="003E053F">
        <w:rPr>
          <w:rFonts w:ascii="Arial" w:eastAsia="Arial" w:hAnsi="Arial" w:cs="Arial"/>
          <w:color w:val="000000"/>
          <w:spacing w:val="1"/>
          <w:sz w:val="24"/>
          <w:szCs w:val="24"/>
        </w:rPr>
        <w:t>õe</w:t>
      </w:r>
      <w:r w:rsidRPr="003E053F">
        <w:rPr>
          <w:rFonts w:ascii="Arial" w:eastAsia="Arial" w:hAnsi="Arial" w:cs="Arial"/>
          <w:color w:val="000000"/>
          <w:sz w:val="24"/>
          <w:szCs w:val="24"/>
        </w:rPr>
        <w:t>s</w:t>
      </w:r>
      <w:r w:rsidRPr="003E053F">
        <w:rPr>
          <w:rFonts w:ascii="Arial" w:eastAsia="Arial" w:hAnsi="Arial" w:cs="Arial"/>
          <w:color w:val="000000"/>
          <w:spacing w:val="2"/>
          <w:sz w:val="24"/>
          <w:szCs w:val="24"/>
        </w:rPr>
        <w:t xml:space="preserve"> </w:t>
      </w:r>
      <w:r w:rsidRPr="003E053F">
        <w:rPr>
          <w:rFonts w:ascii="Arial" w:eastAsia="Arial" w:hAnsi="Arial" w:cs="Arial"/>
          <w:color w:val="000000"/>
          <w:spacing w:val="-2"/>
          <w:sz w:val="24"/>
          <w:szCs w:val="24"/>
        </w:rPr>
        <w:t>s</w:t>
      </w:r>
      <w:r w:rsidRPr="003E053F">
        <w:rPr>
          <w:rFonts w:ascii="Arial" w:eastAsia="Arial" w:hAnsi="Arial" w:cs="Arial"/>
          <w:color w:val="000000"/>
          <w:spacing w:val="1"/>
          <w:sz w:val="24"/>
          <w:szCs w:val="24"/>
        </w:rPr>
        <w:t>e</w:t>
      </w:r>
      <w:r w:rsidRPr="003E053F">
        <w:rPr>
          <w:rFonts w:ascii="Arial" w:eastAsia="Arial" w:hAnsi="Arial" w:cs="Arial"/>
          <w:color w:val="000000"/>
          <w:sz w:val="24"/>
          <w:szCs w:val="24"/>
        </w:rPr>
        <w:t>rão</w:t>
      </w:r>
      <w:r w:rsidRPr="003E053F">
        <w:rPr>
          <w:rFonts w:ascii="Arial" w:eastAsia="Arial" w:hAnsi="Arial" w:cs="Arial"/>
          <w:color w:val="000000"/>
          <w:spacing w:val="3"/>
          <w:sz w:val="24"/>
          <w:szCs w:val="24"/>
        </w:rPr>
        <w:t xml:space="preserve"> </w:t>
      </w:r>
      <w:r w:rsidR="006F673B" w:rsidRPr="003E053F">
        <w:rPr>
          <w:rFonts w:ascii="Arial" w:eastAsia="Arial" w:hAnsi="Arial" w:cs="Arial"/>
          <w:color w:val="000000"/>
          <w:spacing w:val="1"/>
          <w:sz w:val="24"/>
          <w:szCs w:val="24"/>
        </w:rPr>
        <w:t>publicados no diario official do Estado de São Paulo.</w:t>
      </w:r>
    </w:p>
    <w:p w14:paraId="109137DB" w14:textId="77777777" w:rsidR="004C2271" w:rsidRPr="003E053F" w:rsidRDefault="004C2271" w:rsidP="003E677D">
      <w:pPr>
        <w:spacing w:line="240" w:lineRule="exact"/>
        <w:jc w:val="both"/>
        <w:rPr>
          <w:rFonts w:ascii="Arial" w:hAnsi="Arial" w:cs="Arial"/>
          <w:sz w:val="24"/>
          <w:szCs w:val="24"/>
        </w:rPr>
      </w:pPr>
    </w:p>
    <w:p w14:paraId="2E1888BA" w14:textId="77777777" w:rsidR="004C2271" w:rsidRPr="003E053F" w:rsidRDefault="00AE2D14" w:rsidP="003E677D">
      <w:pPr>
        <w:ind w:right="108"/>
        <w:jc w:val="both"/>
        <w:rPr>
          <w:rFonts w:ascii="Arial" w:eastAsia="Arial" w:hAnsi="Arial" w:cs="Arial"/>
          <w:sz w:val="24"/>
          <w:szCs w:val="24"/>
        </w:rPr>
      </w:pPr>
      <w:r w:rsidRPr="003E053F">
        <w:rPr>
          <w:rFonts w:ascii="Arial" w:eastAsia="Arial" w:hAnsi="Arial" w:cs="Arial"/>
          <w:sz w:val="24"/>
          <w:szCs w:val="24"/>
        </w:rPr>
        <w:t>Este</w:t>
      </w:r>
      <w:r w:rsidRPr="003E053F">
        <w:rPr>
          <w:rFonts w:ascii="Arial" w:eastAsia="Arial" w:hAnsi="Arial" w:cs="Arial"/>
          <w:spacing w:val="4"/>
          <w:sz w:val="24"/>
          <w:szCs w:val="24"/>
        </w:rPr>
        <w:t xml:space="preserve"> </w:t>
      </w:r>
      <w:r w:rsidRPr="003E053F">
        <w:rPr>
          <w:rFonts w:ascii="Arial" w:eastAsia="Arial" w:hAnsi="Arial" w:cs="Arial"/>
          <w:spacing w:val="-2"/>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rtame</w:t>
      </w:r>
      <w:r w:rsidRPr="003E053F">
        <w:rPr>
          <w:rFonts w:ascii="Arial" w:eastAsia="Arial" w:hAnsi="Arial" w:cs="Arial"/>
          <w:spacing w:val="3"/>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pacing w:val="-3"/>
          <w:sz w:val="24"/>
          <w:szCs w:val="24"/>
        </w:rPr>
        <w:t>r</w:t>
      </w:r>
      <w:r w:rsidRPr="003E053F">
        <w:rPr>
          <w:rFonts w:ascii="Arial" w:eastAsia="Arial" w:hAnsi="Arial" w:cs="Arial"/>
          <w:sz w:val="24"/>
          <w:szCs w:val="24"/>
        </w:rPr>
        <w:t>á</w:t>
      </w:r>
      <w:r w:rsidRPr="003E053F">
        <w:rPr>
          <w:rFonts w:ascii="Arial" w:eastAsia="Arial" w:hAnsi="Arial" w:cs="Arial"/>
          <w:spacing w:val="3"/>
          <w:sz w:val="24"/>
          <w:szCs w:val="24"/>
        </w:rPr>
        <w:t xml:space="preserve"> </w:t>
      </w:r>
      <w:r w:rsidRPr="003E053F">
        <w:rPr>
          <w:rFonts w:ascii="Arial" w:eastAsia="Arial" w:hAnsi="Arial" w:cs="Arial"/>
          <w:sz w:val="24"/>
          <w:szCs w:val="24"/>
        </w:rPr>
        <w:t>r</w:t>
      </w:r>
      <w:r w:rsidRPr="003E053F">
        <w:rPr>
          <w:rFonts w:ascii="Arial" w:eastAsia="Arial" w:hAnsi="Arial" w:cs="Arial"/>
          <w:spacing w:val="-2"/>
          <w:sz w:val="24"/>
          <w:szCs w:val="24"/>
        </w:rPr>
        <w:t>e</w:t>
      </w:r>
      <w:r w:rsidRPr="003E053F">
        <w:rPr>
          <w:rFonts w:ascii="Arial" w:eastAsia="Arial" w:hAnsi="Arial" w:cs="Arial"/>
          <w:spacing w:val="-1"/>
          <w:sz w:val="24"/>
          <w:szCs w:val="24"/>
        </w:rPr>
        <w:t>g</w:t>
      </w:r>
      <w:r w:rsidRPr="003E053F">
        <w:rPr>
          <w:rFonts w:ascii="Arial" w:eastAsia="Arial" w:hAnsi="Arial" w:cs="Arial"/>
          <w:sz w:val="24"/>
          <w:szCs w:val="24"/>
        </w:rPr>
        <w:t>ido</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pe</w:t>
      </w:r>
      <w:r w:rsidRPr="003E053F">
        <w:rPr>
          <w:rFonts w:ascii="Arial" w:eastAsia="Arial" w:hAnsi="Arial" w:cs="Arial"/>
          <w:sz w:val="24"/>
          <w:szCs w:val="24"/>
        </w:rPr>
        <w:t>la</w:t>
      </w:r>
      <w:r w:rsidRPr="003E053F">
        <w:rPr>
          <w:rFonts w:ascii="Arial" w:eastAsia="Arial" w:hAnsi="Arial" w:cs="Arial"/>
          <w:spacing w:val="5"/>
          <w:sz w:val="24"/>
          <w:szCs w:val="24"/>
        </w:rPr>
        <w:t xml:space="preserve"> </w:t>
      </w:r>
      <w:r w:rsidRPr="003E053F">
        <w:rPr>
          <w:rFonts w:ascii="Arial" w:eastAsia="Arial" w:hAnsi="Arial" w:cs="Arial"/>
          <w:spacing w:val="1"/>
          <w:sz w:val="24"/>
          <w:szCs w:val="24"/>
        </w:rPr>
        <w:t>Le</w:t>
      </w:r>
      <w:r w:rsidRPr="003E053F">
        <w:rPr>
          <w:rFonts w:ascii="Arial" w:eastAsia="Arial" w:hAnsi="Arial" w:cs="Arial"/>
          <w:sz w:val="24"/>
          <w:szCs w:val="24"/>
        </w:rPr>
        <w:t>i</w:t>
      </w:r>
      <w:r w:rsidRPr="003E053F">
        <w:rPr>
          <w:rFonts w:ascii="Arial" w:eastAsia="Arial" w:hAnsi="Arial" w:cs="Arial"/>
          <w:spacing w:val="2"/>
          <w:sz w:val="24"/>
          <w:szCs w:val="24"/>
        </w:rPr>
        <w:t xml:space="preserve"> </w:t>
      </w:r>
      <w:r w:rsidRPr="003E053F">
        <w:rPr>
          <w:rFonts w:ascii="Arial" w:eastAsia="Arial" w:hAnsi="Arial" w:cs="Arial"/>
          <w:sz w:val="24"/>
          <w:szCs w:val="24"/>
        </w:rPr>
        <w:t>F</w:t>
      </w:r>
      <w:r w:rsidRPr="003E053F">
        <w:rPr>
          <w:rFonts w:ascii="Arial" w:eastAsia="Arial" w:hAnsi="Arial" w:cs="Arial"/>
          <w:spacing w:val="-2"/>
          <w:sz w:val="24"/>
          <w:szCs w:val="24"/>
        </w:rPr>
        <w:t>e</w:t>
      </w:r>
      <w:r w:rsidRPr="003E053F">
        <w:rPr>
          <w:rFonts w:ascii="Arial" w:eastAsia="Arial" w:hAnsi="Arial" w:cs="Arial"/>
          <w:spacing w:val="1"/>
          <w:sz w:val="24"/>
          <w:szCs w:val="24"/>
        </w:rPr>
        <w:t>de</w:t>
      </w:r>
      <w:r w:rsidRPr="003E053F">
        <w:rPr>
          <w:rFonts w:ascii="Arial" w:eastAsia="Arial" w:hAnsi="Arial" w:cs="Arial"/>
          <w:sz w:val="24"/>
          <w:szCs w:val="24"/>
        </w:rPr>
        <w:t xml:space="preserve">ral </w:t>
      </w:r>
      <w:r w:rsidRPr="003E053F">
        <w:rPr>
          <w:rFonts w:ascii="Arial" w:eastAsia="Arial" w:hAnsi="Arial" w:cs="Arial"/>
          <w:spacing w:val="1"/>
          <w:sz w:val="24"/>
          <w:szCs w:val="24"/>
        </w:rPr>
        <w:t>n</w:t>
      </w:r>
      <w:r w:rsidRPr="003E053F">
        <w:rPr>
          <w:rFonts w:ascii="Arial" w:eastAsia="Arial" w:hAnsi="Arial" w:cs="Arial"/>
          <w:sz w:val="24"/>
          <w:szCs w:val="24"/>
        </w:rPr>
        <w:t>º</w:t>
      </w:r>
      <w:r w:rsidRPr="003E053F">
        <w:rPr>
          <w:rFonts w:ascii="Arial" w:eastAsia="Arial" w:hAnsi="Arial" w:cs="Arial"/>
          <w:spacing w:val="1"/>
          <w:sz w:val="24"/>
          <w:szCs w:val="24"/>
        </w:rPr>
        <w:t xml:space="preserve"> 10</w:t>
      </w:r>
      <w:r w:rsidRPr="003E053F">
        <w:rPr>
          <w:rFonts w:ascii="Arial" w:eastAsia="Arial" w:hAnsi="Arial" w:cs="Arial"/>
          <w:spacing w:val="-2"/>
          <w:sz w:val="24"/>
          <w:szCs w:val="24"/>
        </w:rPr>
        <w:t>.</w:t>
      </w:r>
      <w:r w:rsidRPr="003E053F">
        <w:rPr>
          <w:rFonts w:ascii="Arial" w:eastAsia="Arial" w:hAnsi="Arial" w:cs="Arial"/>
          <w:spacing w:val="1"/>
          <w:sz w:val="24"/>
          <w:szCs w:val="24"/>
        </w:rPr>
        <w:t>52</w:t>
      </w:r>
      <w:r w:rsidRPr="003E053F">
        <w:rPr>
          <w:rFonts w:ascii="Arial" w:eastAsia="Arial" w:hAnsi="Arial" w:cs="Arial"/>
          <w:spacing w:val="-1"/>
          <w:sz w:val="24"/>
          <w:szCs w:val="24"/>
        </w:rPr>
        <w:t>0</w:t>
      </w:r>
      <w:r w:rsidRPr="003E053F">
        <w:rPr>
          <w:rFonts w:ascii="Arial" w:eastAsia="Arial" w:hAnsi="Arial" w:cs="Arial"/>
          <w:sz w:val="24"/>
          <w:szCs w:val="24"/>
        </w:rPr>
        <w:t>,</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1</w:t>
      </w:r>
      <w:r w:rsidRPr="003E053F">
        <w:rPr>
          <w:rFonts w:ascii="Arial" w:eastAsia="Arial" w:hAnsi="Arial" w:cs="Arial"/>
          <w:sz w:val="24"/>
          <w:szCs w:val="24"/>
        </w:rPr>
        <w:t>7</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jul</w:t>
      </w:r>
      <w:r w:rsidRPr="003E053F">
        <w:rPr>
          <w:rFonts w:ascii="Arial" w:eastAsia="Arial" w:hAnsi="Arial" w:cs="Arial"/>
          <w:spacing w:val="1"/>
          <w:sz w:val="24"/>
          <w:szCs w:val="24"/>
        </w:rPr>
        <w:t>h</w:t>
      </w:r>
      <w:r w:rsidRPr="003E053F">
        <w:rPr>
          <w:rFonts w:ascii="Arial" w:eastAsia="Arial" w:hAnsi="Arial" w:cs="Arial"/>
          <w:sz w:val="24"/>
          <w:szCs w:val="24"/>
        </w:rPr>
        <w:t>o</w:t>
      </w:r>
      <w:r w:rsidRPr="003E053F">
        <w:rPr>
          <w:rFonts w:ascii="Arial" w:eastAsia="Arial" w:hAnsi="Arial" w:cs="Arial"/>
          <w:spacing w:val="1"/>
          <w:sz w:val="24"/>
          <w:szCs w:val="24"/>
        </w:rPr>
        <w:t xml:space="preserve"> 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8"/>
          <w:sz w:val="24"/>
          <w:szCs w:val="24"/>
        </w:rPr>
        <w:t>2</w:t>
      </w:r>
      <w:r w:rsidRPr="003E053F">
        <w:rPr>
          <w:rFonts w:ascii="Arial" w:eastAsia="Arial" w:hAnsi="Arial" w:cs="Arial"/>
          <w:sz w:val="24"/>
          <w:szCs w:val="24"/>
        </w:rPr>
        <w:t>.</w:t>
      </w:r>
      <w:r w:rsidRPr="003E053F">
        <w:rPr>
          <w:rFonts w:ascii="Arial" w:eastAsia="Arial" w:hAnsi="Arial" w:cs="Arial"/>
          <w:spacing w:val="-1"/>
          <w:sz w:val="24"/>
          <w:szCs w:val="24"/>
        </w:rPr>
        <w:t>0</w:t>
      </w:r>
      <w:r w:rsidRPr="003E053F">
        <w:rPr>
          <w:rFonts w:ascii="Arial" w:eastAsia="Arial" w:hAnsi="Arial" w:cs="Arial"/>
          <w:spacing w:val="1"/>
          <w:sz w:val="24"/>
          <w:szCs w:val="24"/>
        </w:rPr>
        <w:t>02</w:t>
      </w:r>
      <w:r w:rsidRPr="003E053F">
        <w:rPr>
          <w:rFonts w:ascii="Arial" w:eastAsia="Arial" w:hAnsi="Arial" w:cs="Arial"/>
          <w:sz w:val="24"/>
          <w:szCs w:val="24"/>
        </w:rPr>
        <w:t xml:space="preserve">, </w:t>
      </w:r>
      <w:r w:rsidRPr="003E053F">
        <w:rPr>
          <w:rFonts w:ascii="Arial" w:eastAsia="Arial" w:hAnsi="Arial" w:cs="Arial"/>
          <w:spacing w:val="1"/>
          <w:sz w:val="24"/>
          <w:szCs w:val="24"/>
        </w:rPr>
        <w:t>ap</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w:t>
      </w:r>
      <w:r w:rsidRPr="003E053F">
        <w:rPr>
          <w:rFonts w:ascii="Arial" w:eastAsia="Arial" w:hAnsi="Arial" w:cs="Arial"/>
          <w:spacing w:val="1"/>
          <w:sz w:val="24"/>
          <w:szCs w:val="24"/>
        </w:rPr>
        <w:t>an</w:t>
      </w:r>
      <w:r w:rsidRPr="003E053F">
        <w:rPr>
          <w:rFonts w:ascii="Arial" w:eastAsia="Arial" w:hAnsi="Arial" w:cs="Arial"/>
          <w:spacing w:val="-1"/>
          <w:sz w:val="24"/>
          <w:szCs w:val="24"/>
        </w:rPr>
        <w:t>d</w:t>
      </w:r>
      <w:r w:rsidRPr="003E053F">
        <w:rPr>
          <w:rFonts w:ascii="Arial" w:eastAsia="Arial" w:hAnsi="Arial" w:cs="Arial"/>
          <w:spacing w:val="2"/>
          <w:sz w:val="24"/>
          <w:szCs w:val="24"/>
        </w:rPr>
        <w:t>o</w:t>
      </w:r>
      <w:r w:rsidRPr="003E053F">
        <w:rPr>
          <w:rFonts w:ascii="Arial" w:eastAsia="Arial" w:hAnsi="Arial" w:cs="Arial"/>
          <w:spacing w:val="-1"/>
          <w:sz w:val="24"/>
          <w:szCs w:val="24"/>
        </w:rPr>
        <w:t>-</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w:t>
      </w:r>
      <w:r w:rsidRPr="003E053F">
        <w:rPr>
          <w:rFonts w:ascii="Arial" w:eastAsia="Arial" w:hAnsi="Arial" w:cs="Arial"/>
          <w:spacing w:val="18"/>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ub</w:t>
      </w:r>
      <w:r w:rsidRPr="003E053F">
        <w:rPr>
          <w:rFonts w:ascii="Arial" w:eastAsia="Arial" w:hAnsi="Arial" w:cs="Arial"/>
          <w:sz w:val="24"/>
          <w:szCs w:val="24"/>
        </w:rPr>
        <w:t>sid</w:t>
      </w:r>
      <w:r w:rsidRPr="003E053F">
        <w:rPr>
          <w:rFonts w:ascii="Arial" w:eastAsia="Arial" w:hAnsi="Arial" w:cs="Arial"/>
          <w:spacing w:val="-2"/>
          <w:sz w:val="24"/>
          <w:szCs w:val="24"/>
        </w:rPr>
        <w:t>i</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ame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w:t>
      </w:r>
      <w:r w:rsidRPr="003E053F">
        <w:rPr>
          <w:rFonts w:ascii="Arial" w:eastAsia="Arial" w:hAnsi="Arial" w:cs="Arial"/>
          <w:spacing w:val="15"/>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18"/>
          <w:sz w:val="24"/>
          <w:szCs w:val="24"/>
        </w:rPr>
        <w:t xml:space="preserve"> </w:t>
      </w:r>
      <w:r w:rsidRPr="003E053F">
        <w:rPr>
          <w:rFonts w:ascii="Arial" w:eastAsia="Arial" w:hAnsi="Arial" w:cs="Arial"/>
          <w:spacing w:val="-1"/>
          <w:sz w:val="24"/>
          <w:szCs w:val="24"/>
        </w:rPr>
        <w:t>qu</w:t>
      </w:r>
      <w:r w:rsidRPr="003E053F">
        <w:rPr>
          <w:rFonts w:ascii="Arial" w:eastAsia="Arial" w:hAnsi="Arial" w:cs="Arial"/>
          <w:sz w:val="24"/>
          <w:szCs w:val="24"/>
        </w:rPr>
        <w:t>e</w:t>
      </w:r>
      <w:r w:rsidRPr="003E053F">
        <w:rPr>
          <w:rFonts w:ascii="Arial" w:eastAsia="Arial" w:hAnsi="Arial" w:cs="Arial"/>
          <w:spacing w:val="18"/>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u</w:t>
      </w:r>
      <w:r w:rsidRPr="003E053F">
        <w:rPr>
          <w:rFonts w:ascii="Arial" w:eastAsia="Arial" w:hAnsi="Arial" w:cs="Arial"/>
          <w:spacing w:val="-1"/>
          <w:sz w:val="24"/>
          <w:szCs w:val="24"/>
        </w:rPr>
        <w:t>b</w:t>
      </w:r>
      <w:r w:rsidRPr="003E053F">
        <w:rPr>
          <w:rFonts w:ascii="Arial" w:eastAsia="Arial" w:hAnsi="Arial" w:cs="Arial"/>
          <w:spacing w:val="1"/>
          <w:sz w:val="24"/>
          <w:szCs w:val="24"/>
        </w:rPr>
        <w:t>e</w:t>
      </w:r>
      <w:r w:rsidRPr="003E053F">
        <w:rPr>
          <w:rFonts w:ascii="Arial" w:eastAsia="Arial" w:hAnsi="Arial" w:cs="Arial"/>
          <w:sz w:val="24"/>
          <w:szCs w:val="24"/>
        </w:rPr>
        <w:t>re</w:t>
      </w:r>
      <w:r w:rsidRPr="003E053F">
        <w:rPr>
          <w:rFonts w:ascii="Arial" w:eastAsia="Arial" w:hAnsi="Arial" w:cs="Arial"/>
          <w:spacing w:val="2"/>
          <w:sz w:val="24"/>
          <w:szCs w:val="24"/>
        </w:rPr>
        <w:t>m</w:t>
      </w:r>
      <w:r w:rsidRPr="003E053F">
        <w:rPr>
          <w:rFonts w:ascii="Arial" w:eastAsia="Arial" w:hAnsi="Arial" w:cs="Arial"/>
          <w:sz w:val="24"/>
          <w:szCs w:val="24"/>
        </w:rPr>
        <w:t>,</w:t>
      </w:r>
      <w:r w:rsidRPr="003E053F">
        <w:rPr>
          <w:rFonts w:ascii="Arial" w:eastAsia="Arial" w:hAnsi="Arial" w:cs="Arial"/>
          <w:spacing w:val="15"/>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15"/>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isp</w:t>
      </w:r>
      <w:r w:rsidRPr="003E053F">
        <w:rPr>
          <w:rFonts w:ascii="Arial" w:eastAsia="Arial" w:hAnsi="Arial" w:cs="Arial"/>
          <w:spacing w:val="1"/>
          <w:sz w:val="24"/>
          <w:szCs w:val="24"/>
        </w:rPr>
        <w:t>o</w:t>
      </w:r>
      <w:r w:rsidRPr="003E053F">
        <w:rPr>
          <w:rFonts w:ascii="Arial" w:eastAsia="Arial" w:hAnsi="Arial" w:cs="Arial"/>
          <w:sz w:val="24"/>
          <w:szCs w:val="24"/>
        </w:rPr>
        <w:t>siç</w:t>
      </w:r>
      <w:r w:rsidRPr="003E053F">
        <w:rPr>
          <w:rFonts w:ascii="Arial" w:eastAsia="Arial" w:hAnsi="Arial" w:cs="Arial"/>
          <w:spacing w:val="-2"/>
          <w:sz w:val="24"/>
          <w:szCs w:val="24"/>
        </w:rPr>
        <w:t>õ</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15"/>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18"/>
          <w:sz w:val="24"/>
          <w:szCs w:val="24"/>
        </w:rPr>
        <w:t xml:space="preserve"> </w:t>
      </w:r>
      <w:r w:rsidRPr="003E053F">
        <w:rPr>
          <w:rFonts w:ascii="Arial" w:eastAsia="Arial" w:hAnsi="Arial" w:cs="Arial"/>
          <w:spacing w:val="-1"/>
          <w:sz w:val="24"/>
          <w:szCs w:val="24"/>
        </w:rPr>
        <w:t>L</w:t>
      </w:r>
      <w:r w:rsidRPr="003E053F">
        <w:rPr>
          <w:rFonts w:ascii="Arial" w:eastAsia="Arial" w:hAnsi="Arial" w:cs="Arial"/>
          <w:spacing w:val="1"/>
          <w:sz w:val="24"/>
          <w:szCs w:val="24"/>
        </w:rPr>
        <w:t>e</w:t>
      </w:r>
      <w:r w:rsidRPr="003E053F">
        <w:rPr>
          <w:rFonts w:ascii="Arial" w:eastAsia="Arial" w:hAnsi="Arial" w:cs="Arial"/>
          <w:sz w:val="24"/>
          <w:szCs w:val="24"/>
        </w:rPr>
        <w:t>i</w:t>
      </w:r>
      <w:r w:rsidRPr="003E053F">
        <w:rPr>
          <w:rFonts w:ascii="Arial" w:eastAsia="Arial" w:hAnsi="Arial" w:cs="Arial"/>
          <w:spacing w:val="17"/>
          <w:sz w:val="24"/>
          <w:szCs w:val="24"/>
        </w:rPr>
        <w:t xml:space="preserve"> </w:t>
      </w:r>
      <w:r w:rsidRPr="003E053F">
        <w:rPr>
          <w:rFonts w:ascii="Arial" w:eastAsia="Arial" w:hAnsi="Arial" w:cs="Arial"/>
          <w:sz w:val="24"/>
          <w:szCs w:val="24"/>
        </w:rPr>
        <w:t>F</w:t>
      </w:r>
      <w:r w:rsidRPr="003E053F">
        <w:rPr>
          <w:rFonts w:ascii="Arial" w:eastAsia="Arial" w:hAnsi="Arial" w:cs="Arial"/>
          <w:spacing w:val="-2"/>
          <w:sz w:val="24"/>
          <w:szCs w:val="24"/>
        </w:rPr>
        <w:t>e</w:t>
      </w:r>
      <w:r w:rsidRPr="003E053F">
        <w:rPr>
          <w:rFonts w:ascii="Arial" w:eastAsia="Arial" w:hAnsi="Arial" w:cs="Arial"/>
          <w:spacing w:val="1"/>
          <w:sz w:val="24"/>
          <w:szCs w:val="24"/>
        </w:rPr>
        <w:t>de</w:t>
      </w:r>
      <w:r w:rsidRPr="003E053F">
        <w:rPr>
          <w:rFonts w:ascii="Arial" w:eastAsia="Arial" w:hAnsi="Arial" w:cs="Arial"/>
          <w:sz w:val="24"/>
          <w:szCs w:val="24"/>
        </w:rPr>
        <w:t>ral</w:t>
      </w:r>
      <w:r w:rsidRPr="003E053F">
        <w:rPr>
          <w:rFonts w:ascii="Arial" w:eastAsia="Arial" w:hAnsi="Arial" w:cs="Arial"/>
          <w:spacing w:val="15"/>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º</w:t>
      </w:r>
      <w:r w:rsidRPr="003E053F">
        <w:rPr>
          <w:rFonts w:ascii="Arial" w:eastAsia="Arial" w:hAnsi="Arial" w:cs="Arial"/>
          <w:spacing w:val="1"/>
          <w:sz w:val="24"/>
          <w:szCs w:val="24"/>
        </w:rPr>
        <w:t>8</w:t>
      </w:r>
      <w:r w:rsidRPr="003E053F">
        <w:rPr>
          <w:rFonts w:ascii="Arial" w:eastAsia="Arial" w:hAnsi="Arial" w:cs="Arial"/>
          <w:sz w:val="24"/>
          <w:szCs w:val="24"/>
        </w:rPr>
        <w:t>.</w:t>
      </w:r>
      <w:r w:rsidRPr="003E053F">
        <w:rPr>
          <w:rFonts w:ascii="Arial" w:eastAsia="Arial" w:hAnsi="Arial" w:cs="Arial"/>
          <w:spacing w:val="1"/>
          <w:sz w:val="24"/>
          <w:szCs w:val="24"/>
        </w:rPr>
        <w:t>6</w:t>
      </w:r>
      <w:r w:rsidRPr="003E053F">
        <w:rPr>
          <w:rFonts w:ascii="Arial" w:eastAsia="Arial" w:hAnsi="Arial" w:cs="Arial"/>
          <w:spacing w:val="-1"/>
          <w:sz w:val="24"/>
          <w:szCs w:val="24"/>
        </w:rPr>
        <w:t>6</w:t>
      </w:r>
      <w:r w:rsidRPr="003E053F">
        <w:rPr>
          <w:rFonts w:ascii="Arial" w:eastAsia="Arial" w:hAnsi="Arial" w:cs="Arial"/>
          <w:spacing w:val="1"/>
          <w:sz w:val="24"/>
          <w:szCs w:val="24"/>
        </w:rPr>
        <w:t>6</w:t>
      </w:r>
      <w:r w:rsidRPr="003E053F">
        <w:rPr>
          <w:rFonts w:ascii="Arial" w:eastAsia="Arial" w:hAnsi="Arial" w:cs="Arial"/>
          <w:sz w:val="24"/>
          <w:szCs w:val="24"/>
        </w:rPr>
        <w:t>,</w:t>
      </w:r>
      <w:r w:rsidRPr="003E053F">
        <w:rPr>
          <w:rFonts w:ascii="Arial" w:eastAsia="Arial" w:hAnsi="Arial" w:cs="Arial"/>
          <w:spacing w:val="20"/>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0"/>
          <w:sz w:val="24"/>
          <w:szCs w:val="24"/>
        </w:rPr>
        <w:t xml:space="preserve"> </w:t>
      </w:r>
      <w:r w:rsidRPr="003E053F">
        <w:rPr>
          <w:rFonts w:ascii="Arial" w:eastAsia="Arial" w:hAnsi="Arial" w:cs="Arial"/>
          <w:spacing w:val="1"/>
          <w:sz w:val="24"/>
          <w:szCs w:val="24"/>
        </w:rPr>
        <w:t>2</w:t>
      </w:r>
      <w:r w:rsidRPr="003E053F">
        <w:rPr>
          <w:rFonts w:ascii="Arial" w:eastAsia="Arial" w:hAnsi="Arial" w:cs="Arial"/>
          <w:sz w:val="24"/>
          <w:szCs w:val="24"/>
        </w:rPr>
        <w:t>1</w:t>
      </w:r>
      <w:r w:rsidRPr="003E053F">
        <w:rPr>
          <w:rFonts w:ascii="Arial" w:eastAsia="Arial" w:hAnsi="Arial" w:cs="Arial"/>
          <w:spacing w:val="18"/>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0"/>
          <w:sz w:val="24"/>
          <w:szCs w:val="24"/>
        </w:rPr>
        <w:t xml:space="preserve"> </w:t>
      </w:r>
      <w:r w:rsidR="00A410C4" w:rsidRPr="003E053F">
        <w:rPr>
          <w:rFonts w:ascii="Arial" w:eastAsia="Arial" w:hAnsi="Arial" w:cs="Arial"/>
          <w:sz w:val="24"/>
          <w:szCs w:val="24"/>
        </w:rPr>
        <w:t>março</w:t>
      </w:r>
      <w:r w:rsidRPr="003E053F">
        <w:rPr>
          <w:rFonts w:ascii="Arial" w:eastAsia="Arial" w:hAnsi="Arial" w:cs="Arial"/>
          <w:spacing w:val="18"/>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0"/>
          <w:sz w:val="24"/>
          <w:szCs w:val="24"/>
        </w:rPr>
        <w:t xml:space="preserve"> </w:t>
      </w:r>
      <w:r w:rsidRPr="003E053F">
        <w:rPr>
          <w:rFonts w:ascii="Arial" w:eastAsia="Arial" w:hAnsi="Arial" w:cs="Arial"/>
          <w:spacing w:val="6"/>
          <w:sz w:val="24"/>
          <w:szCs w:val="24"/>
        </w:rPr>
        <w:t>1</w:t>
      </w:r>
      <w:r w:rsidRPr="003E053F">
        <w:rPr>
          <w:rFonts w:ascii="Arial" w:eastAsia="Arial" w:hAnsi="Arial" w:cs="Arial"/>
          <w:spacing w:val="-2"/>
          <w:sz w:val="24"/>
          <w:szCs w:val="24"/>
        </w:rPr>
        <w:t>.</w:t>
      </w:r>
      <w:r w:rsidRPr="003E053F">
        <w:rPr>
          <w:rFonts w:ascii="Arial" w:eastAsia="Arial" w:hAnsi="Arial" w:cs="Arial"/>
          <w:spacing w:val="1"/>
          <w:sz w:val="24"/>
          <w:szCs w:val="24"/>
        </w:rPr>
        <w:t>99</w:t>
      </w:r>
      <w:r w:rsidRPr="003E053F">
        <w:rPr>
          <w:rFonts w:ascii="Arial" w:eastAsia="Arial" w:hAnsi="Arial" w:cs="Arial"/>
          <w:sz w:val="24"/>
          <w:szCs w:val="24"/>
        </w:rPr>
        <w:t>3</w:t>
      </w:r>
      <w:r w:rsidRPr="003E053F">
        <w:rPr>
          <w:rFonts w:ascii="Arial" w:eastAsia="Arial" w:hAnsi="Arial" w:cs="Arial"/>
          <w:spacing w:val="18"/>
          <w:sz w:val="24"/>
          <w:szCs w:val="24"/>
        </w:rPr>
        <w:t xml:space="preserve"> </w:t>
      </w:r>
      <w:r w:rsidRPr="003E053F">
        <w:rPr>
          <w:rFonts w:ascii="Arial" w:eastAsia="Arial" w:hAnsi="Arial" w:cs="Arial"/>
          <w:sz w:val="24"/>
          <w:szCs w:val="24"/>
        </w:rPr>
        <w:t>e</w:t>
      </w:r>
      <w:r w:rsidRPr="003E053F">
        <w:rPr>
          <w:rFonts w:ascii="Arial" w:eastAsia="Arial" w:hAnsi="Arial" w:cs="Arial"/>
          <w:spacing w:val="47"/>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ua</w:t>
      </w:r>
      <w:r w:rsidRPr="003E053F">
        <w:rPr>
          <w:rFonts w:ascii="Arial" w:eastAsia="Arial" w:hAnsi="Arial" w:cs="Arial"/>
          <w:sz w:val="24"/>
          <w:szCs w:val="24"/>
        </w:rPr>
        <w:t>s</w:t>
      </w:r>
      <w:r w:rsidRPr="003E053F">
        <w:rPr>
          <w:rFonts w:ascii="Arial" w:eastAsia="Arial" w:hAnsi="Arial" w:cs="Arial"/>
          <w:spacing w:val="46"/>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lt</w:t>
      </w:r>
      <w:r w:rsidRPr="003E053F">
        <w:rPr>
          <w:rFonts w:ascii="Arial" w:eastAsia="Arial" w:hAnsi="Arial" w:cs="Arial"/>
          <w:spacing w:val="1"/>
          <w:sz w:val="24"/>
          <w:szCs w:val="24"/>
        </w:rPr>
        <w:t>e</w:t>
      </w:r>
      <w:r w:rsidRPr="003E053F">
        <w:rPr>
          <w:rFonts w:ascii="Arial" w:eastAsia="Arial" w:hAnsi="Arial" w:cs="Arial"/>
          <w:sz w:val="24"/>
          <w:szCs w:val="24"/>
        </w:rPr>
        <w:t>ra</w:t>
      </w:r>
      <w:r w:rsidRPr="003E053F">
        <w:rPr>
          <w:rFonts w:ascii="Arial" w:eastAsia="Arial" w:hAnsi="Arial" w:cs="Arial"/>
          <w:spacing w:val="-2"/>
          <w:sz w:val="24"/>
          <w:szCs w:val="24"/>
        </w:rPr>
        <w:t>ç</w:t>
      </w:r>
      <w:r w:rsidRPr="003E053F">
        <w:rPr>
          <w:rFonts w:ascii="Arial" w:eastAsia="Arial" w:hAnsi="Arial" w:cs="Arial"/>
          <w:spacing w:val="-1"/>
          <w:sz w:val="24"/>
          <w:szCs w:val="24"/>
        </w:rPr>
        <w:t>õ</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51"/>
          <w:sz w:val="24"/>
          <w:szCs w:val="24"/>
        </w:rPr>
        <w:t xml:space="preserve"> </w:t>
      </w:r>
      <w:r w:rsidRPr="003E053F">
        <w:rPr>
          <w:rFonts w:ascii="Arial" w:eastAsia="Arial" w:hAnsi="Arial" w:cs="Arial"/>
          <w:sz w:val="24"/>
          <w:szCs w:val="24"/>
        </w:rPr>
        <w:t>e</w:t>
      </w:r>
      <w:r w:rsidRPr="003E053F">
        <w:rPr>
          <w:rFonts w:ascii="Arial" w:eastAsia="Arial" w:hAnsi="Arial" w:cs="Arial"/>
          <w:spacing w:val="47"/>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46"/>
          <w:sz w:val="24"/>
          <w:szCs w:val="24"/>
        </w:rPr>
        <w:t xml:space="preserve"> </w:t>
      </w:r>
      <w:r w:rsidRPr="003E053F">
        <w:rPr>
          <w:rFonts w:ascii="Arial" w:eastAsia="Arial" w:hAnsi="Arial" w:cs="Arial"/>
          <w:spacing w:val="1"/>
          <w:sz w:val="24"/>
          <w:szCs w:val="24"/>
        </w:rPr>
        <w:t>Le</w:t>
      </w:r>
      <w:r w:rsidRPr="003E053F">
        <w:rPr>
          <w:rFonts w:ascii="Arial" w:eastAsia="Arial" w:hAnsi="Arial" w:cs="Arial"/>
          <w:sz w:val="24"/>
          <w:szCs w:val="24"/>
        </w:rPr>
        <w:t>i</w:t>
      </w:r>
      <w:r w:rsidRPr="003E053F">
        <w:rPr>
          <w:rFonts w:ascii="Arial" w:eastAsia="Arial" w:hAnsi="Arial" w:cs="Arial"/>
          <w:spacing w:val="48"/>
          <w:sz w:val="24"/>
          <w:szCs w:val="24"/>
        </w:rPr>
        <w:t xml:space="preserve"> </w:t>
      </w:r>
      <w:r w:rsidRPr="003E053F">
        <w:rPr>
          <w:rFonts w:ascii="Arial" w:eastAsia="Arial" w:hAnsi="Arial" w:cs="Arial"/>
          <w:sz w:val="24"/>
          <w:szCs w:val="24"/>
        </w:rPr>
        <w:t>C</w:t>
      </w:r>
      <w:r w:rsidRPr="003E053F">
        <w:rPr>
          <w:rFonts w:ascii="Arial" w:eastAsia="Arial" w:hAnsi="Arial" w:cs="Arial"/>
          <w:spacing w:val="-2"/>
          <w:sz w:val="24"/>
          <w:szCs w:val="24"/>
        </w:rPr>
        <w:t>o</w:t>
      </w:r>
      <w:r w:rsidRPr="003E053F">
        <w:rPr>
          <w:rFonts w:ascii="Arial" w:eastAsia="Arial" w:hAnsi="Arial" w:cs="Arial"/>
          <w:spacing w:val="1"/>
          <w:sz w:val="24"/>
          <w:szCs w:val="24"/>
        </w:rPr>
        <w:t>mp</w:t>
      </w:r>
      <w:r w:rsidRPr="003E053F">
        <w:rPr>
          <w:rFonts w:ascii="Arial" w:eastAsia="Arial" w:hAnsi="Arial" w:cs="Arial"/>
          <w:sz w:val="24"/>
          <w:szCs w:val="24"/>
        </w:rPr>
        <w:t>l</w:t>
      </w:r>
      <w:r w:rsidRPr="003E053F">
        <w:rPr>
          <w:rFonts w:ascii="Arial" w:eastAsia="Arial" w:hAnsi="Arial" w:cs="Arial"/>
          <w:spacing w:val="-2"/>
          <w:sz w:val="24"/>
          <w:szCs w:val="24"/>
        </w:rPr>
        <w:t>e</w:t>
      </w:r>
      <w:r w:rsidRPr="003E053F">
        <w:rPr>
          <w:rFonts w:ascii="Arial" w:eastAsia="Arial" w:hAnsi="Arial" w:cs="Arial"/>
          <w:spacing w:val="1"/>
          <w:sz w:val="24"/>
          <w:szCs w:val="24"/>
        </w:rPr>
        <w:t>me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51"/>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º</w:t>
      </w:r>
      <w:r w:rsidRPr="003E053F">
        <w:rPr>
          <w:rFonts w:ascii="Arial" w:eastAsia="Arial" w:hAnsi="Arial" w:cs="Arial"/>
          <w:spacing w:val="49"/>
          <w:sz w:val="24"/>
          <w:szCs w:val="24"/>
        </w:rPr>
        <w:t xml:space="preserve"> </w:t>
      </w:r>
      <w:r w:rsidRPr="003E053F">
        <w:rPr>
          <w:rFonts w:ascii="Arial" w:eastAsia="Arial" w:hAnsi="Arial" w:cs="Arial"/>
          <w:spacing w:val="-1"/>
          <w:sz w:val="24"/>
          <w:szCs w:val="24"/>
        </w:rPr>
        <w:t>1</w:t>
      </w:r>
      <w:r w:rsidRPr="003E053F">
        <w:rPr>
          <w:rFonts w:ascii="Arial" w:eastAsia="Arial" w:hAnsi="Arial" w:cs="Arial"/>
          <w:spacing w:val="1"/>
          <w:sz w:val="24"/>
          <w:szCs w:val="24"/>
        </w:rPr>
        <w:t>23</w:t>
      </w:r>
      <w:r w:rsidRPr="003E053F">
        <w:rPr>
          <w:rFonts w:ascii="Arial" w:eastAsia="Arial" w:hAnsi="Arial" w:cs="Arial"/>
          <w:sz w:val="24"/>
          <w:szCs w:val="24"/>
        </w:rPr>
        <w:t>,</w:t>
      </w:r>
      <w:r w:rsidRPr="003E053F">
        <w:rPr>
          <w:rFonts w:ascii="Arial" w:eastAsia="Arial" w:hAnsi="Arial" w:cs="Arial"/>
          <w:spacing w:val="46"/>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47"/>
          <w:sz w:val="24"/>
          <w:szCs w:val="24"/>
        </w:rPr>
        <w:t xml:space="preserve"> </w:t>
      </w:r>
      <w:r w:rsidRPr="003E053F">
        <w:rPr>
          <w:rFonts w:ascii="Arial" w:eastAsia="Arial" w:hAnsi="Arial" w:cs="Arial"/>
          <w:spacing w:val="1"/>
          <w:sz w:val="24"/>
          <w:szCs w:val="24"/>
        </w:rPr>
        <w:t>1</w:t>
      </w:r>
      <w:r w:rsidRPr="003E053F">
        <w:rPr>
          <w:rFonts w:ascii="Arial" w:eastAsia="Arial" w:hAnsi="Arial" w:cs="Arial"/>
          <w:sz w:val="24"/>
          <w:szCs w:val="24"/>
        </w:rPr>
        <w:t>4</w:t>
      </w:r>
      <w:r w:rsidRPr="003E053F">
        <w:rPr>
          <w:rFonts w:ascii="Arial" w:eastAsia="Arial" w:hAnsi="Arial" w:cs="Arial"/>
          <w:spacing w:val="47"/>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46"/>
          <w:sz w:val="24"/>
          <w:szCs w:val="24"/>
        </w:rPr>
        <w:t xml:space="preserve"> </w:t>
      </w:r>
      <w:r w:rsidRPr="003E053F">
        <w:rPr>
          <w:rFonts w:ascii="Arial" w:eastAsia="Arial" w:hAnsi="Arial" w:cs="Arial"/>
          <w:spacing w:val="1"/>
          <w:sz w:val="24"/>
          <w:szCs w:val="24"/>
        </w:rPr>
        <w:t>de</w:t>
      </w:r>
      <w:r w:rsidRPr="003E053F">
        <w:rPr>
          <w:rFonts w:ascii="Arial" w:eastAsia="Arial" w:hAnsi="Arial" w:cs="Arial"/>
          <w:spacing w:val="-2"/>
          <w:sz w:val="24"/>
          <w:szCs w:val="24"/>
        </w:rPr>
        <w:t>z</w:t>
      </w:r>
      <w:r w:rsidRPr="003E053F">
        <w:rPr>
          <w:rFonts w:ascii="Arial" w:eastAsia="Arial" w:hAnsi="Arial" w:cs="Arial"/>
          <w:spacing w:val="1"/>
          <w:sz w:val="24"/>
          <w:szCs w:val="24"/>
        </w:rPr>
        <w:t>emb</w:t>
      </w:r>
      <w:r w:rsidRPr="003E053F">
        <w:rPr>
          <w:rFonts w:ascii="Arial" w:eastAsia="Arial" w:hAnsi="Arial" w:cs="Arial"/>
          <w:sz w:val="24"/>
          <w:szCs w:val="24"/>
        </w:rPr>
        <w:t>ro</w:t>
      </w:r>
      <w:r w:rsidRPr="003E053F">
        <w:rPr>
          <w:rFonts w:ascii="Arial" w:eastAsia="Arial" w:hAnsi="Arial" w:cs="Arial"/>
          <w:spacing w:val="46"/>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2</w:t>
      </w:r>
      <w:r w:rsidRPr="003E053F">
        <w:rPr>
          <w:rFonts w:ascii="Arial" w:eastAsia="Arial" w:hAnsi="Arial" w:cs="Arial"/>
          <w:sz w:val="24"/>
          <w:szCs w:val="24"/>
        </w:rPr>
        <w:t>.</w:t>
      </w:r>
      <w:r w:rsidRPr="003E053F">
        <w:rPr>
          <w:rFonts w:ascii="Arial" w:eastAsia="Arial" w:hAnsi="Arial" w:cs="Arial"/>
          <w:spacing w:val="1"/>
          <w:sz w:val="24"/>
          <w:szCs w:val="24"/>
        </w:rPr>
        <w:t>0</w:t>
      </w:r>
      <w:r w:rsidRPr="003E053F">
        <w:rPr>
          <w:rFonts w:ascii="Arial" w:eastAsia="Arial" w:hAnsi="Arial" w:cs="Arial"/>
          <w:spacing w:val="-1"/>
          <w:sz w:val="24"/>
          <w:szCs w:val="24"/>
        </w:rPr>
        <w:t>0</w:t>
      </w:r>
      <w:r w:rsidRPr="003E053F">
        <w:rPr>
          <w:rFonts w:ascii="Arial" w:eastAsia="Arial" w:hAnsi="Arial" w:cs="Arial"/>
          <w:spacing w:val="1"/>
          <w:sz w:val="24"/>
          <w:szCs w:val="24"/>
        </w:rPr>
        <w:t>6</w:t>
      </w:r>
      <w:r w:rsidRPr="003E053F">
        <w:rPr>
          <w:rFonts w:ascii="Arial" w:eastAsia="Arial" w:hAnsi="Arial" w:cs="Arial"/>
          <w:sz w:val="24"/>
          <w:szCs w:val="24"/>
        </w:rPr>
        <w:t>,</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lt</w:t>
      </w:r>
      <w:r w:rsidRPr="003E053F">
        <w:rPr>
          <w:rFonts w:ascii="Arial" w:eastAsia="Arial" w:hAnsi="Arial" w:cs="Arial"/>
          <w:spacing w:val="1"/>
          <w:sz w:val="24"/>
          <w:szCs w:val="24"/>
        </w:rPr>
        <w:t>e</w:t>
      </w:r>
      <w:r w:rsidRPr="003E053F">
        <w:rPr>
          <w:rFonts w:ascii="Arial" w:eastAsia="Arial" w:hAnsi="Arial" w:cs="Arial"/>
          <w:sz w:val="24"/>
          <w:szCs w:val="24"/>
        </w:rPr>
        <w:t>ra</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z w:val="24"/>
          <w:szCs w:val="24"/>
        </w:rPr>
        <w:t>la</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Le</w:t>
      </w:r>
      <w:r w:rsidRPr="003E053F">
        <w:rPr>
          <w:rFonts w:ascii="Arial" w:eastAsia="Arial" w:hAnsi="Arial" w:cs="Arial"/>
          <w:sz w:val="24"/>
          <w:szCs w:val="24"/>
        </w:rPr>
        <w:t>i Co</w:t>
      </w:r>
      <w:r w:rsidRPr="003E053F">
        <w:rPr>
          <w:rFonts w:ascii="Arial" w:eastAsia="Arial" w:hAnsi="Arial" w:cs="Arial"/>
          <w:spacing w:val="2"/>
          <w:sz w:val="24"/>
          <w:szCs w:val="24"/>
        </w:rPr>
        <w:t>m</w:t>
      </w:r>
      <w:r w:rsidRPr="003E053F">
        <w:rPr>
          <w:rFonts w:ascii="Arial" w:eastAsia="Arial" w:hAnsi="Arial" w:cs="Arial"/>
          <w:spacing w:val="1"/>
          <w:sz w:val="24"/>
          <w:szCs w:val="24"/>
        </w:rPr>
        <w:t>p</w:t>
      </w:r>
      <w:r w:rsidRPr="003E053F">
        <w:rPr>
          <w:rFonts w:ascii="Arial" w:eastAsia="Arial" w:hAnsi="Arial" w:cs="Arial"/>
          <w:sz w:val="24"/>
          <w:szCs w:val="24"/>
        </w:rPr>
        <w:t>l</w:t>
      </w:r>
      <w:r w:rsidRPr="003E053F">
        <w:rPr>
          <w:rFonts w:ascii="Arial" w:eastAsia="Arial" w:hAnsi="Arial" w:cs="Arial"/>
          <w:spacing w:val="-2"/>
          <w:sz w:val="24"/>
          <w:szCs w:val="24"/>
        </w:rPr>
        <w:t>e</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º</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1</w:t>
      </w:r>
      <w:r w:rsidRPr="003E053F">
        <w:rPr>
          <w:rFonts w:ascii="Arial" w:eastAsia="Arial" w:hAnsi="Arial" w:cs="Arial"/>
          <w:spacing w:val="-1"/>
          <w:sz w:val="24"/>
          <w:szCs w:val="24"/>
        </w:rPr>
        <w:t>47</w:t>
      </w:r>
      <w:r w:rsidRPr="003E053F">
        <w:rPr>
          <w:rFonts w:ascii="Arial" w:eastAsia="Arial" w:hAnsi="Arial" w:cs="Arial"/>
          <w:sz w:val="24"/>
          <w:szCs w:val="24"/>
        </w:rPr>
        <w:t>,</w:t>
      </w:r>
      <w:r w:rsidRPr="003E053F">
        <w:rPr>
          <w:rFonts w:ascii="Arial" w:eastAsia="Arial" w:hAnsi="Arial" w:cs="Arial"/>
          <w:spacing w:val="1"/>
          <w:sz w:val="24"/>
          <w:szCs w:val="24"/>
        </w:rPr>
        <w:t xml:space="preserve"> 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7</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00C974B8" w:rsidRPr="003E053F">
        <w:rPr>
          <w:rFonts w:ascii="Arial" w:eastAsia="Arial" w:hAnsi="Arial" w:cs="Arial"/>
          <w:spacing w:val="1"/>
          <w:sz w:val="24"/>
          <w:szCs w:val="24"/>
        </w:rPr>
        <w:t>setembro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8"/>
          <w:sz w:val="24"/>
          <w:szCs w:val="24"/>
        </w:rPr>
        <w:t>2</w:t>
      </w:r>
      <w:r w:rsidRPr="003E053F">
        <w:rPr>
          <w:rFonts w:ascii="Arial" w:eastAsia="Arial" w:hAnsi="Arial" w:cs="Arial"/>
          <w:spacing w:val="-1"/>
          <w:sz w:val="24"/>
          <w:szCs w:val="24"/>
        </w:rPr>
        <w:t>.0</w:t>
      </w:r>
      <w:r w:rsidRPr="003E053F">
        <w:rPr>
          <w:rFonts w:ascii="Arial" w:eastAsia="Arial" w:hAnsi="Arial" w:cs="Arial"/>
          <w:spacing w:val="1"/>
          <w:sz w:val="24"/>
          <w:szCs w:val="24"/>
        </w:rPr>
        <w:t>14</w:t>
      </w:r>
      <w:r w:rsidRPr="003E053F">
        <w:rPr>
          <w:rFonts w:ascii="Arial" w:eastAsia="Arial" w:hAnsi="Arial" w:cs="Arial"/>
          <w:sz w:val="24"/>
          <w:szCs w:val="24"/>
        </w:rPr>
        <w:t>.</w:t>
      </w:r>
    </w:p>
    <w:p w14:paraId="7E421BF0" w14:textId="77777777" w:rsidR="004C2271" w:rsidRPr="003E053F" w:rsidRDefault="004C2271" w:rsidP="003E677D">
      <w:pPr>
        <w:spacing w:line="240" w:lineRule="exact"/>
        <w:jc w:val="both"/>
        <w:rPr>
          <w:rFonts w:ascii="Arial" w:hAnsi="Arial" w:cs="Arial"/>
          <w:sz w:val="24"/>
          <w:szCs w:val="24"/>
        </w:rPr>
      </w:pPr>
    </w:p>
    <w:p w14:paraId="4936B442" w14:textId="77777777" w:rsidR="004C2271" w:rsidRPr="003E053F" w:rsidRDefault="00AE2D14" w:rsidP="003E677D">
      <w:pPr>
        <w:ind w:right="119"/>
        <w:jc w:val="both"/>
        <w:rPr>
          <w:rFonts w:ascii="Arial" w:eastAsia="Arial" w:hAnsi="Arial" w:cs="Arial"/>
          <w:sz w:val="24"/>
          <w:szCs w:val="24"/>
        </w:rPr>
      </w:pPr>
      <w:r w:rsidRPr="003E053F">
        <w:rPr>
          <w:rFonts w:ascii="Arial" w:eastAsia="Arial" w:hAnsi="Arial" w:cs="Arial"/>
          <w:sz w:val="24"/>
          <w:szCs w:val="24"/>
        </w:rPr>
        <w:t>As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w:t>
      </w:r>
      <w:r w:rsidRPr="003E053F">
        <w:rPr>
          <w:rFonts w:ascii="Arial" w:eastAsia="Arial" w:hAnsi="Arial" w:cs="Arial"/>
          <w:spacing w:val="-2"/>
          <w:sz w:val="24"/>
          <w:szCs w:val="24"/>
        </w:rPr>
        <w:t>o</w:t>
      </w:r>
      <w:r w:rsidRPr="003E053F">
        <w:rPr>
          <w:rFonts w:ascii="Arial" w:eastAsia="Arial" w:hAnsi="Arial" w:cs="Arial"/>
          <w:spacing w:val="1"/>
          <w:sz w:val="24"/>
          <w:szCs w:val="24"/>
        </w:rPr>
        <w:t>po</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rão</w:t>
      </w:r>
      <w:r w:rsidRPr="003E053F">
        <w:rPr>
          <w:rFonts w:ascii="Arial" w:eastAsia="Arial" w:hAnsi="Arial" w:cs="Arial"/>
          <w:spacing w:val="1"/>
          <w:sz w:val="24"/>
          <w:szCs w:val="24"/>
        </w:rPr>
        <w:t xml:space="preserve"> o</w:t>
      </w:r>
      <w:r w:rsidRPr="003E053F">
        <w:rPr>
          <w:rFonts w:ascii="Arial" w:eastAsia="Arial" w:hAnsi="Arial" w:cs="Arial"/>
          <w:spacing w:val="-1"/>
          <w:sz w:val="24"/>
          <w:szCs w:val="24"/>
        </w:rPr>
        <w:t>b</w:t>
      </w:r>
      <w:r w:rsidRPr="003E053F">
        <w:rPr>
          <w:rFonts w:ascii="Arial" w:eastAsia="Arial" w:hAnsi="Arial" w:cs="Arial"/>
          <w:spacing w:val="1"/>
          <w:sz w:val="24"/>
          <w:szCs w:val="24"/>
        </w:rPr>
        <w:t>ede</w:t>
      </w:r>
      <w:r w:rsidRPr="003E053F">
        <w:rPr>
          <w:rFonts w:ascii="Arial" w:eastAsia="Arial" w:hAnsi="Arial" w:cs="Arial"/>
          <w:spacing w:val="-2"/>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 xml:space="preserve"> à</w:t>
      </w:r>
      <w:r w:rsidRPr="003E053F">
        <w:rPr>
          <w:rFonts w:ascii="Arial" w:eastAsia="Arial" w:hAnsi="Arial" w:cs="Arial"/>
          <w:sz w:val="24"/>
          <w:szCs w:val="24"/>
        </w:rPr>
        <w:t xml:space="preserve">s </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z w:val="24"/>
          <w:szCs w:val="24"/>
        </w:rPr>
        <w:t>c</w:t>
      </w:r>
      <w:r w:rsidRPr="003E053F">
        <w:rPr>
          <w:rFonts w:ascii="Arial" w:eastAsia="Arial" w:hAnsi="Arial" w:cs="Arial"/>
          <w:spacing w:val="-3"/>
          <w:sz w:val="24"/>
          <w:szCs w:val="24"/>
        </w:rPr>
        <w:t>i</w:t>
      </w:r>
      <w:r w:rsidRPr="003E053F">
        <w:rPr>
          <w:rFonts w:ascii="Arial" w:eastAsia="Arial" w:hAnsi="Arial" w:cs="Arial"/>
          <w:spacing w:val="3"/>
          <w:sz w:val="24"/>
          <w:szCs w:val="24"/>
        </w:rPr>
        <w:t>f</w:t>
      </w:r>
      <w:r w:rsidRPr="003E053F">
        <w:rPr>
          <w:rFonts w:ascii="Arial" w:eastAsia="Arial" w:hAnsi="Arial" w:cs="Arial"/>
          <w:spacing w:val="-3"/>
          <w:sz w:val="24"/>
          <w:szCs w:val="24"/>
        </w:rPr>
        <w:t>i</w:t>
      </w:r>
      <w:r w:rsidRPr="003E053F">
        <w:rPr>
          <w:rFonts w:ascii="Arial" w:eastAsia="Arial" w:hAnsi="Arial" w:cs="Arial"/>
          <w:sz w:val="24"/>
          <w:szCs w:val="24"/>
        </w:rPr>
        <w:t>c</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õe</w:t>
      </w:r>
      <w:r w:rsidRPr="003E053F">
        <w:rPr>
          <w:rFonts w:ascii="Arial" w:eastAsia="Arial" w:hAnsi="Arial" w:cs="Arial"/>
          <w:sz w:val="24"/>
          <w:szCs w:val="24"/>
        </w:rPr>
        <w:t xml:space="preserve">s e </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z w:val="24"/>
          <w:szCs w:val="24"/>
        </w:rPr>
        <w:t>i</w:t>
      </w:r>
      <w:r w:rsidRPr="003E053F">
        <w:rPr>
          <w:rFonts w:ascii="Arial" w:eastAsia="Arial" w:hAnsi="Arial" w:cs="Arial"/>
          <w:spacing w:val="-2"/>
          <w:sz w:val="24"/>
          <w:szCs w:val="24"/>
        </w:rPr>
        <w:t>g</w:t>
      </w:r>
      <w:r w:rsidRPr="003E053F">
        <w:rPr>
          <w:rFonts w:ascii="Arial" w:eastAsia="Arial" w:hAnsi="Arial" w:cs="Arial"/>
          <w:spacing w:val="1"/>
          <w:sz w:val="24"/>
          <w:szCs w:val="24"/>
        </w:rPr>
        <w:t>ên</w:t>
      </w:r>
      <w:r w:rsidRPr="003E053F">
        <w:rPr>
          <w:rFonts w:ascii="Arial" w:eastAsia="Arial" w:hAnsi="Arial" w:cs="Arial"/>
          <w:sz w:val="24"/>
          <w:szCs w:val="24"/>
        </w:rPr>
        <w:t>cias</w:t>
      </w:r>
      <w:r w:rsidRPr="003E053F">
        <w:rPr>
          <w:rFonts w:ascii="Arial" w:eastAsia="Arial" w:hAnsi="Arial" w:cs="Arial"/>
          <w:spacing w:val="2"/>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on</w:t>
      </w:r>
      <w:r w:rsidRPr="003E053F">
        <w:rPr>
          <w:rFonts w:ascii="Arial" w:eastAsia="Arial" w:hAnsi="Arial" w:cs="Arial"/>
          <w:sz w:val="24"/>
          <w:szCs w:val="24"/>
        </w:rPr>
        <w:t>st</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 xml:space="preserve">s </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ste ins</w:t>
      </w:r>
      <w:r w:rsidRPr="003E053F">
        <w:rPr>
          <w:rFonts w:ascii="Arial" w:eastAsia="Arial" w:hAnsi="Arial" w:cs="Arial"/>
          <w:spacing w:val="1"/>
          <w:sz w:val="24"/>
          <w:szCs w:val="24"/>
        </w:rPr>
        <w:t>t</w:t>
      </w:r>
      <w:r w:rsidRPr="003E053F">
        <w:rPr>
          <w:rFonts w:ascii="Arial" w:eastAsia="Arial" w:hAnsi="Arial" w:cs="Arial"/>
          <w:sz w:val="24"/>
          <w:szCs w:val="24"/>
        </w:rPr>
        <w:t>rume</w:t>
      </w:r>
      <w:r w:rsidRPr="003E053F">
        <w:rPr>
          <w:rFonts w:ascii="Arial" w:eastAsia="Arial" w:hAnsi="Arial" w:cs="Arial"/>
          <w:spacing w:val="1"/>
          <w:sz w:val="24"/>
          <w:szCs w:val="24"/>
        </w:rPr>
        <w:t>n</w:t>
      </w:r>
      <w:r w:rsidRPr="003E053F">
        <w:rPr>
          <w:rFonts w:ascii="Arial" w:eastAsia="Arial" w:hAnsi="Arial" w:cs="Arial"/>
          <w:sz w:val="24"/>
          <w:szCs w:val="24"/>
        </w:rPr>
        <w:t>to</w:t>
      </w:r>
      <w:r w:rsidRPr="003E053F">
        <w:rPr>
          <w:rFonts w:ascii="Arial" w:eastAsia="Arial" w:hAnsi="Arial" w:cs="Arial"/>
          <w:spacing w:val="-1"/>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on</w:t>
      </w:r>
      <w:r w:rsidRPr="003E053F">
        <w:rPr>
          <w:rFonts w:ascii="Arial" w:eastAsia="Arial" w:hAnsi="Arial" w:cs="Arial"/>
          <w:spacing w:val="-2"/>
          <w:sz w:val="24"/>
          <w:szCs w:val="24"/>
        </w:rPr>
        <w:t>v</w:t>
      </w:r>
      <w:r w:rsidRPr="003E053F">
        <w:rPr>
          <w:rFonts w:ascii="Arial" w:eastAsia="Arial" w:hAnsi="Arial" w:cs="Arial"/>
          <w:spacing w:val="1"/>
          <w:sz w:val="24"/>
          <w:szCs w:val="24"/>
        </w:rPr>
        <w:t>o</w:t>
      </w:r>
      <w:r w:rsidRPr="003E053F">
        <w:rPr>
          <w:rFonts w:ascii="Arial" w:eastAsia="Arial" w:hAnsi="Arial" w:cs="Arial"/>
          <w:sz w:val="24"/>
          <w:szCs w:val="24"/>
        </w:rPr>
        <w:t>c</w:t>
      </w:r>
      <w:r w:rsidRPr="003E053F">
        <w:rPr>
          <w:rFonts w:ascii="Arial" w:eastAsia="Arial" w:hAnsi="Arial" w:cs="Arial"/>
          <w:spacing w:val="1"/>
          <w:sz w:val="24"/>
          <w:szCs w:val="24"/>
        </w:rPr>
        <w:t>a</w:t>
      </w:r>
      <w:r w:rsidRPr="003E053F">
        <w:rPr>
          <w:rFonts w:ascii="Arial" w:eastAsia="Arial" w:hAnsi="Arial" w:cs="Arial"/>
          <w:spacing w:val="-2"/>
          <w:sz w:val="24"/>
          <w:szCs w:val="24"/>
        </w:rPr>
        <w:t>t</w:t>
      </w:r>
      <w:r w:rsidRPr="003E053F">
        <w:rPr>
          <w:rFonts w:ascii="Arial" w:eastAsia="Arial" w:hAnsi="Arial" w:cs="Arial"/>
          <w:spacing w:val="-1"/>
          <w:sz w:val="24"/>
          <w:szCs w:val="24"/>
        </w:rPr>
        <w:t>ó</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o</w:t>
      </w:r>
      <w:r w:rsidRPr="003E053F">
        <w:rPr>
          <w:rFonts w:ascii="Arial" w:eastAsia="Arial" w:hAnsi="Arial" w:cs="Arial"/>
          <w:sz w:val="24"/>
          <w:szCs w:val="24"/>
        </w:rPr>
        <w:t>,</w:t>
      </w:r>
      <w:r w:rsidRPr="003E053F">
        <w:rPr>
          <w:rFonts w:ascii="Arial" w:eastAsia="Arial" w:hAnsi="Arial" w:cs="Arial"/>
          <w:spacing w:val="1"/>
          <w:sz w:val="24"/>
          <w:szCs w:val="24"/>
        </w:rPr>
        <w:t xml:space="preserve"> b</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2"/>
          <w:sz w:val="24"/>
          <w:szCs w:val="24"/>
        </w:rPr>
        <w:t xml:space="preserve"> </w:t>
      </w:r>
      <w:proofErr w:type="gramStart"/>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m</w:t>
      </w:r>
      <w:r w:rsidRPr="003E053F">
        <w:rPr>
          <w:rFonts w:ascii="Arial" w:eastAsia="Arial" w:hAnsi="Arial" w:cs="Arial"/>
          <w:sz w:val="24"/>
          <w:szCs w:val="24"/>
        </w:rPr>
        <w:t>o</w:t>
      </w:r>
      <w:proofErr w:type="gramEnd"/>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ne</w:t>
      </w:r>
      <w:r w:rsidRPr="003E053F">
        <w:rPr>
          <w:rFonts w:ascii="Arial" w:eastAsia="Arial" w:hAnsi="Arial" w:cs="Arial"/>
          <w:spacing w:val="-2"/>
          <w:sz w:val="24"/>
          <w:szCs w:val="24"/>
        </w:rPr>
        <w:t>x</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I</w:t>
      </w:r>
      <w:r w:rsidRPr="003E053F">
        <w:rPr>
          <w:rFonts w:ascii="Arial" w:eastAsia="Arial" w:hAnsi="Arial" w:cs="Arial"/>
          <w:spacing w:val="6"/>
          <w:sz w:val="24"/>
          <w:szCs w:val="24"/>
        </w:rPr>
        <w:t xml:space="preserve"> </w:t>
      </w:r>
      <w:r w:rsidRPr="003E053F">
        <w:rPr>
          <w:rFonts w:ascii="Arial" w:eastAsia="Arial" w:hAnsi="Arial" w:cs="Arial"/>
          <w:sz w:val="24"/>
          <w:szCs w:val="24"/>
        </w:rPr>
        <w:t xml:space="preserve">- </w:t>
      </w:r>
      <w:r w:rsidRPr="003E053F">
        <w:rPr>
          <w:rFonts w:ascii="Arial" w:eastAsia="Arial" w:hAnsi="Arial" w:cs="Arial"/>
          <w:spacing w:val="2"/>
          <w:sz w:val="24"/>
          <w:szCs w:val="24"/>
        </w:rPr>
        <w:t>T</w:t>
      </w:r>
      <w:r w:rsidRPr="003E053F">
        <w:rPr>
          <w:rFonts w:ascii="Arial" w:eastAsia="Arial" w:hAnsi="Arial" w:cs="Arial"/>
          <w:spacing w:val="1"/>
          <w:sz w:val="24"/>
          <w:szCs w:val="24"/>
        </w:rPr>
        <w:t>e</w:t>
      </w:r>
      <w:r w:rsidRPr="003E053F">
        <w:rPr>
          <w:rFonts w:ascii="Arial" w:eastAsia="Arial" w:hAnsi="Arial" w:cs="Arial"/>
          <w:spacing w:val="-3"/>
          <w:sz w:val="24"/>
          <w:szCs w:val="24"/>
        </w:rPr>
        <w:t>r</w:t>
      </w:r>
      <w:r w:rsidRPr="003E053F">
        <w:rPr>
          <w:rFonts w:ascii="Arial" w:eastAsia="Arial" w:hAnsi="Arial" w:cs="Arial"/>
          <w:spacing w:val="1"/>
          <w:sz w:val="24"/>
          <w:szCs w:val="24"/>
        </w:rPr>
        <w:t>m</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R</w:t>
      </w:r>
      <w:r w:rsidRPr="003E053F">
        <w:rPr>
          <w:rFonts w:ascii="Arial" w:eastAsia="Arial" w:hAnsi="Arial" w:cs="Arial"/>
          <w:spacing w:val="-1"/>
          <w:sz w:val="24"/>
          <w:szCs w:val="24"/>
        </w:rPr>
        <w:t>e</w:t>
      </w:r>
      <w:r w:rsidRPr="003E053F">
        <w:rPr>
          <w:rFonts w:ascii="Arial" w:eastAsia="Arial" w:hAnsi="Arial" w:cs="Arial"/>
          <w:spacing w:val="3"/>
          <w:sz w:val="24"/>
          <w:szCs w:val="24"/>
        </w:rPr>
        <w:t>f</w:t>
      </w:r>
      <w:r w:rsidRPr="003E053F">
        <w:rPr>
          <w:rFonts w:ascii="Arial" w:eastAsia="Arial" w:hAnsi="Arial" w:cs="Arial"/>
          <w:spacing w:val="1"/>
          <w:sz w:val="24"/>
          <w:szCs w:val="24"/>
        </w:rPr>
        <w:t>e</w:t>
      </w:r>
      <w:r w:rsidRPr="003E053F">
        <w:rPr>
          <w:rFonts w:ascii="Arial" w:eastAsia="Arial" w:hAnsi="Arial" w:cs="Arial"/>
          <w:spacing w:val="-3"/>
          <w:sz w:val="24"/>
          <w:szCs w:val="24"/>
        </w:rPr>
        <w:t>r</w:t>
      </w:r>
      <w:r w:rsidRPr="003E053F">
        <w:rPr>
          <w:rFonts w:ascii="Arial" w:eastAsia="Arial" w:hAnsi="Arial" w:cs="Arial"/>
          <w:spacing w:val="1"/>
          <w:sz w:val="24"/>
          <w:szCs w:val="24"/>
        </w:rPr>
        <w:t>ên</w:t>
      </w:r>
      <w:r w:rsidRPr="003E053F">
        <w:rPr>
          <w:rFonts w:ascii="Arial" w:eastAsia="Arial" w:hAnsi="Arial" w:cs="Arial"/>
          <w:sz w:val="24"/>
          <w:szCs w:val="24"/>
        </w:rPr>
        <w:t>ci</w:t>
      </w:r>
      <w:r w:rsidRPr="003E053F">
        <w:rPr>
          <w:rFonts w:ascii="Arial" w:eastAsia="Arial" w:hAnsi="Arial" w:cs="Arial"/>
          <w:spacing w:val="3"/>
          <w:sz w:val="24"/>
          <w:szCs w:val="24"/>
        </w:rPr>
        <w:t>a</w:t>
      </w:r>
      <w:r w:rsidRPr="003E053F">
        <w:rPr>
          <w:rFonts w:ascii="Arial" w:eastAsia="Arial" w:hAnsi="Arial" w:cs="Arial"/>
          <w:sz w:val="24"/>
          <w:szCs w:val="24"/>
        </w:rPr>
        <w:t>.</w:t>
      </w:r>
    </w:p>
    <w:p w14:paraId="52AE1B5F" w14:textId="77777777" w:rsidR="004C2271" w:rsidRPr="003E053F" w:rsidRDefault="004C2271" w:rsidP="003E677D">
      <w:pPr>
        <w:spacing w:line="240" w:lineRule="exact"/>
        <w:jc w:val="both"/>
        <w:rPr>
          <w:rFonts w:ascii="Arial" w:hAnsi="Arial" w:cs="Arial"/>
          <w:sz w:val="24"/>
          <w:szCs w:val="24"/>
        </w:rPr>
      </w:pPr>
    </w:p>
    <w:p w14:paraId="7C5CEBB7" w14:textId="77777777" w:rsidR="004C2271" w:rsidRPr="003E053F" w:rsidRDefault="00AE2D14" w:rsidP="003E677D">
      <w:pPr>
        <w:ind w:right="86"/>
        <w:jc w:val="both"/>
        <w:rPr>
          <w:rFonts w:ascii="Arial" w:eastAsia="Arial" w:hAnsi="Arial" w:cs="Arial"/>
          <w:sz w:val="24"/>
          <w:szCs w:val="24"/>
        </w:rPr>
      </w:pPr>
      <w:r w:rsidRPr="003E053F">
        <w:rPr>
          <w:rFonts w:ascii="Arial" w:eastAsia="Arial" w:hAnsi="Arial" w:cs="Arial"/>
          <w:sz w:val="24"/>
          <w:szCs w:val="24"/>
        </w:rPr>
        <w:t>I</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z w:val="24"/>
          <w:szCs w:val="24"/>
        </w:rPr>
        <w:t>r</w:t>
      </w:r>
      <w:r w:rsidRPr="003E053F">
        <w:rPr>
          <w:rFonts w:ascii="Arial" w:eastAsia="Arial" w:hAnsi="Arial" w:cs="Arial"/>
          <w:spacing w:val="1"/>
          <w:sz w:val="24"/>
          <w:szCs w:val="24"/>
        </w:rPr>
        <w:t>a</w:t>
      </w:r>
      <w:r w:rsidRPr="003E053F">
        <w:rPr>
          <w:rFonts w:ascii="Arial" w:eastAsia="Arial" w:hAnsi="Arial" w:cs="Arial"/>
          <w:sz w:val="24"/>
          <w:szCs w:val="24"/>
        </w:rPr>
        <w:t xml:space="preserve">m </w:t>
      </w:r>
      <w:proofErr w:type="gramStart"/>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z w:val="24"/>
          <w:szCs w:val="24"/>
        </w:rPr>
        <w:t>e</w:t>
      </w:r>
      <w:proofErr w:type="gramEnd"/>
      <w:r w:rsidRPr="003E053F">
        <w:rPr>
          <w:rFonts w:ascii="Arial" w:eastAsia="Arial" w:hAnsi="Arial" w:cs="Arial"/>
          <w:spacing w:val="1"/>
          <w:sz w:val="24"/>
          <w:szCs w:val="24"/>
        </w:rPr>
        <w:t xml:space="preserve"> Ed</w:t>
      </w:r>
      <w:r w:rsidRPr="003E053F">
        <w:rPr>
          <w:rFonts w:ascii="Arial" w:eastAsia="Arial" w:hAnsi="Arial" w:cs="Arial"/>
          <w:sz w:val="24"/>
          <w:szCs w:val="24"/>
        </w:rPr>
        <w:t>i</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 xml:space="preserve">l </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Ane</w:t>
      </w:r>
      <w:r w:rsidRPr="003E053F">
        <w:rPr>
          <w:rFonts w:ascii="Arial" w:eastAsia="Arial" w:hAnsi="Arial" w:cs="Arial"/>
          <w:spacing w:val="-2"/>
          <w:sz w:val="24"/>
          <w:szCs w:val="24"/>
        </w:rPr>
        <w:t>x</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I</w:t>
      </w:r>
      <w:r w:rsidRPr="003E053F">
        <w:rPr>
          <w:rFonts w:ascii="Arial" w:eastAsia="Arial" w:hAnsi="Arial" w:cs="Arial"/>
          <w:spacing w:val="-1"/>
          <w:sz w:val="24"/>
          <w:szCs w:val="24"/>
        </w:rPr>
        <w:t xml:space="preserve"> </w:t>
      </w:r>
      <w:r w:rsidRPr="003E053F">
        <w:rPr>
          <w:rFonts w:ascii="Arial" w:eastAsia="Arial" w:hAnsi="Arial" w:cs="Arial"/>
          <w:sz w:val="24"/>
          <w:szCs w:val="24"/>
        </w:rPr>
        <w:t>a</w:t>
      </w:r>
      <w:r w:rsidRPr="003E053F">
        <w:rPr>
          <w:rFonts w:ascii="Arial" w:eastAsia="Arial" w:hAnsi="Arial" w:cs="Arial"/>
          <w:spacing w:val="5"/>
          <w:sz w:val="24"/>
          <w:szCs w:val="24"/>
        </w:rPr>
        <w:t xml:space="preserve"> </w:t>
      </w:r>
      <w:r w:rsidR="00960176" w:rsidRPr="003E053F">
        <w:rPr>
          <w:rFonts w:ascii="Arial" w:eastAsia="Arial" w:hAnsi="Arial" w:cs="Arial"/>
          <w:spacing w:val="5"/>
          <w:sz w:val="24"/>
          <w:szCs w:val="24"/>
        </w:rPr>
        <w:t>V</w:t>
      </w:r>
      <w:r w:rsidR="00960176" w:rsidRPr="003E053F">
        <w:rPr>
          <w:rFonts w:ascii="Arial" w:eastAsia="Arial" w:hAnsi="Arial" w:cs="Arial"/>
          <w:spacing w:val="-2"/>
          <w:sz w:val="24"/>
          <w:szCs w:val="24"/>
        </w:rPr>
        <w:t>I</w:t>
      </w:r>
      <w:r w:rsidR="00062E98" w:rsidRPr="003E053F">
        <w:rPr>
          <w:rFonts w:ascii="Arial" w:eastAsia="Arial" w:hAnsi="Arial" w:cs="Arial"/>
          <w:spacing w:val="-2"/>
          <w:sz w:val="24"/>
          <w:szCs w:val="24"/>
        </w:rPr>
        <w:t>I</w:t>
      </w:r>
      <w:r w:rsidR="00960176" w:rsidRPr="003E053F">
        <w:rPr>
          <w:rFonts w:ascii="Arial" w:eastAsia="Arial" w:hAnsi="Arial" w:cs="Arial"/>
          <w:spacing w:val="-2"/>
          <w:sz w:val="24"/>
          <w:szCs w:val="24"/>
        </w:rPr>
        <w:t>I</w:t>
      </w:r>
      <w:r w:rsidRPr="003E053F">
        <w:rPr>
          <w:rFonts w:ascii="Arial" w:eastAsia="Arial" w:hAnsi="Arial" w:cs="Arial"/>
          <w:sz w:val="24"/>
          <w:szCs w:val="24"/>
        </w:rPr>
        <w:t>.</w:t>
      </w:r>
    </w:p>
    <w:p w14:paraId="13CBD461" w14:textId="77777777" w:rsidR="004C2271" w:rsidRPr="003E053F" w:rsidRDefault="004C2271" w:rsidP="003E677D">
      <w:pPr>
        <w:spacing w:line="240" w:lineRule="exact"/>
        <w:jc w:val="both"/>
        <w:rPr>
          <w:rFonts w:ascii="Arial" w:hAnsi="Arial" w:cs="Arial"/>
          <w:sz w:val="24"/>
          <w:szCs w:val="24"/>
        </w:rPr>
      </w:pPr>
    </w:p>
    <w:p w14:paraId="0D9F3B53" w14:textId="27E6E159" w:rsidR="004C2271" w:rsidRPr="003E053F" w:rsidRDefault="00AE2D14" w:rsidP="003E677D">
      <w:pPr>
        <w:ind w:right="109"/>
        <w:jc w:val="both"/>
        <w:rPr>
          <w:rFonts w:ascii="Arial" w:eastAsia="Arial" w:hAnsi="Arial" w:cs="Arial"/>
          <w:sz w:val="24"/>
          <w:szCs w:val="24"/>
        </w:rPr>
      </w:pPr>
      <w:r w:rsidRPr="003E053F">
        <w:rPr>
          <w:rFonts w:ascii="Arial" w:eastAsia="Arial" w:hAnsi="Arial" w:cs="Arial"/>
          <w:sz w:val="24"/>
          <w:szCs w:val="24"/>
        </w:rPr>
        <w:t>A</w:t>
      </w:r>
      <w:r w:rsidRPr="003E053F">
        <w:rPr>
          <w:rFonts w:ascii="Arial" w:eastAsia="Arial" w:hAnsi="Arial" w:cs="Arial"/>
          <w:spacing w:val="63"/>
          <w:sz w:val="24"/>
          <w:szCs w:val="24"/>
        </w:rPr>
        <w:t xml:space="preserve"> </w:t>
      </w:r>
      <w:r w:rsidRPr="003E053F">
        <w:rPr>
          <w:rFonts w:ascii="Arial" w:eastAsia="Arial" w:hAnsi="Arial" w:cs="Arial"/>
          <w:spacing w:val="1"/>
          <w:sz w:val="24"/>
          <w:szCs w:val="24"/>
        </w:rPr>
        <w:t>de</w:t>
      </w:r>
      <w:r w:rsidRPr="003E053F">
        <w:rPr>
          <w:rFonts w:ascii="Arial" w:eastAsia="Arial" w:hAnsi="Arial" w:cs="Arial"/>
          <w:sz w:val="24"/>
          <w:szCs w:val="24"/>
        </w:rPr>
        <w:t>s</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z w:val="24"/>
          <w:szCs w:val="24"/>
        </w:rPr>
        <w:t>sa</w:t>
      </w:r>
      <w:r w:rsidRPr="003E053F">
        <w:rPr>
          <w:rFonts w:ascii="Arial" w:eastAsia="Arial" w:hAnsi="Arial" w:cs="Arial"/>
          <w:spacing w:val="63"/>
          <w:sz w:val="24"/>
          <w:szCs w:val="24"/>
        </w:rPr>
        <w:t xml:space="preserve"> </w:t>
      </w:r>
      <w:r w:rsidRPr="003E053F">
        <w:rPr>
          <w:rFonts w:ascii="Arial" w:eastAsia="Arial" w:hAnsi="Arial" w:cs="Arial"/>
          <w:spacing w:val="1"/>
          <w:sz w:val="24"/>
          <w:szCs w:val="24"/>
        </w:rPr>
        <w:t>on</w:t>
      </w:r>
      <w:r w:rsidRPr="003E053F">
        <w:rPr>
          <w:rFonts w:ascii="Arial" w:eastAsia="Arial" w:hAnsi="Arial" w:cs="Arial"/>
          <w:spacing w:val="-1"/>
          <w:sz w:val="24"/>
          <w:szCs w:val="24"/>
        </w:rPr>
        <w:t>e</w:t>
      </w:r>
      <w:r w:rsidRPr="003E053F">
        <w:rPr>
          <w:rFonts w:ascii="Arial" w:eastAsia="Arial" w:hAnsi="Arial" w:cs="Arial"/>
          <w:sz w:val="24"/>
          <w:szCs w:val="24"/>
        </w:rPr>
        <w:t>rará</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z w:val="24"/>
          <w:szCs w:val="24"/>
        </w:rPr>
        <w:t>rec</w:t>
      </w:r>
      <w:r w:rsidRPr="003E053F">
        <w:rPr>
          <w:rFonts w:ascii="Arial" w:eastAsia="Arial" w:hAnsi="Arial" w:cs="Arial"/>
          <w:spacing w:val="1"/>
          <w:sz w:val="24"/>
          <w:szCs w:val="24"/>
        </w:rPr>
        <w:t>u</w:t>
      </w:r>
      <w:r w:rsidRPr="003E053F">
        <w:rPr>
          <w:rFonts w:ascii="Arial" w:eastAsia="Arial" w:hAnsi="Arial" w:cs="Arial"/>
          <w:sz w:val="24"/>
          <w:szCs w:val="24"/>
        </w:rPr>
        <w:t>r</w:t>
      </w:r>
      <w:r w:rsidRPr="003E053F">
        <w:rPr>
          <w:rFonts w:ascii="Arial" w:eastAsia="Arial" w:hAnsi="Arial" w:cs="Arial"/>
          <w:spacing w:val="-3"/>
          <w:sz w:val="24"/>
          <w:szCs w:val="24"/>
        </w:rPr>
        <w:t>s</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o</w:t>
      </w:r>
      <w:r w:rsidRPr="003E053F">
        <w:rPr>
          <w:rFonts w:ascii="Arial" w:eastAsia="Arial" w:hAnsi="Arial" w:cs="Arial"/>
          <w:sz w:val="24"/>
          <w:szCs w:val="24"/>
        </w:rPr>
        <w:t>rçame</w:t>
      </w:r>
      <w:r w:rsidRPr="003E053F">
        <w:rPr>
          <w:rFonts w:ascii="Arial" w:eastAsia="Arial" w:hAnsi="Arial" w:cs="Arial"/>
          <w:spacing w:val="1"/>
          <w:sz w:val="24"/>
          <w:szCs w:val="24"/>
        </w:rPr>
        <w:t>n</w:t>
      </w:r>
      <w:r w:rsidRPr="003E053F">
        <w:rPr>
          <w:rFonts w:ascii="Arial" w:eastAsia="Arial" w:hAnsi="Arial" w:cs="Arial"/>
          <w:spacing w:val="-2"/>
          <w:sz w:val="24"/>
          <w:szCs w:val="24"/>
        </w:rPr>
        <w:t>t</w:t>
      </w:r>
      <w:r w:rsidRPr="003E053F">
        <w:rPr>
          <w:rFonts w:ascii="Arial" w:eastAsia="Arial" w:hAnsi="Arial" w:cs="Arial"/>
          <w:spacing w:val="1"/>
          <w:sz w:val="24"/>
          <w:szCs w:val="24"/>
        </w:rPr>
        <w:t>á</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o</w:t>
      </w:r>
      <w:r w:rsidRPr="003E053F">
        <w:rPr>
          <w:rFonts w:ascii="Arial" w:eastAsia="Arial" w:hAnsi="Arial" w:cs="Arial"/>
          <w:sz w:val="24"/>
          <w:szCs w:val="24"/>
        </w:rPr>
        <w:t xml:space="preserve">s e </w:t>
      </w:r>
      <w:r w:rsidR="00D932DF" w:rsidRPr="003E053F">
        <w:rPr>
          <w:rFonts w:ascii="Arial" w:eastAsia="Arial" w:hAnsi="Arial" w:cs="Arial"/>
          <w:sz w:val="24"/>
          <w:szCs w:val="24"/>
        </w:rPr>
        <w:t>f</w:t>
      </w:r>
      <w:r w:rsidRPr="003E053F">
        <w:rPr>
          <w:rFonts w:ascii="Arial" w:eastAsia="Arial" w:hAnsi="Arial" w:cs="Arial"/>
          <w:sz w:val="24"/>
          <w:szCs w:val="24"/>
        </w:rPr>
        <w:t>i</w:t>
      </w:r>
      <w:r w:rsidRPr="003E053F">
        <w:rPr>
          <w:rFonts w:ascii="Arial" w:eastAsia="Arial" w:hAnsi="Arial" w:cs="Arial"/>
          <w:spacing w:val="-2"/>
          <w:sz w:val="24"/>
          <w:szCs w:val="24"/>
        </w:rPr>
        <w:t>n</w:t>
      </w:r>
      <w:r w:rsidRPr="003E053F">
        <w:rPr>
          <w:rFonts w:ascii="Arial" w:eastAsia="Arial" w:hAnsi="Arial" w:cs="Arial"/>
          <w:spacing w:val="1"/>
          <w:sz w:val="24"/>
          <w:szCs w:val="24"/>
        </w:rPr>
        <w:t>an</w:t>
      </w:r>
      <w:r w:rsidRPr="003E053F">
        <w:rPr>
          <w:rFonts w:ascii="Arial" w:eastAsia="Arial" w:hAnsi="Arial" w:cs="Arial"/>
          <w:spacing w:val="-2"/>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46"/>
          <w:sz w:val="24"/>
          <w:szCs w:val="24"/>
        </w:rPr>
        <w:t xml:space="preserve"> </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3"/>
          <w:sz w:val="24"/>
          <w:szCs w:val="24"/>
        </w:rPr>
        <w:t>v</w:t>
      </w:r>
      <w:r w:rsidRPr="003E053F">
        <w:rPr>
          <w:rFonts w:ascii="Arial" w:eastAsia="Arial" w:hAnsi="Arial" w:cs="Arial"/>
          <w:spacing w:val="1"/>
          <w:sz w:val="24"/>
          <w:szCs w:val="24"/>
        </w:rPr>
        <w:t>ado</w:t>
      </w:r>
      <w:r w:rsidRPr="003E053F">
        <w:rPr>
          <w:rFonts w:ascii="Arial" w:eastAsia="Arial" w:hAnsi="Arial" w:cs="Arial"/>
          <w:sz w:val="24"/>
          <w:szCs w:val="24"/>
        </w:rPr>
        <w:t>s</w:t>
      </w:r>
      <w:r w:rsidRPr="003E053F">
        <w:rPr>
          <w:rFonts w:ascii="Arial" w:eastAsia="Arial" w:hAnsi="Arial" w:cs="Arial"/>
          <w:spacing w:val="44"/>
          <w:sz w:val="24"/>
          <w:szCs w:val="24"/>
        </w:rPr>
        <w:t xml:space="preserve"> </w:t>
      </w:r>
      <w:proofErr w:type="gramStart"/>
      <w:r w:rsidRPr="003E053F">
        <w:rPr>
          <w:rFonts w:ascii="Arial" w:eastAsia="Arial" w:hAnsi="Arial" w:cs="Arial"/>
          <w:spacing w:val="1"/>
          <w:sz w:val="24"/>
          <w:szCs w:val="24"/>
        </w:rPr>
        <w:t>n</w:t>
      </w:r>
      <w:r w:rsidRPr="003E053F">
        <w:rPr>
          <w:rFonts w:ascii="Arial" w:eastAsia="Arial" w:hAnsi="Arial" w:cs="Arial"/>
          <w:sz w:val="24"/>
          <w:szCs w:val="24"/>
        </w:rPr>
        <w:t>a</w:t>
      </w:r>
      <w:proofErr w:type="gramEnd"/>
      <w:r w:rsidRPr="003E053F">
        <w:rPr>
          <w:rFonts w:ascii="Arial" w:eastAsia="Arial" w:hAnsi="Arial" w:cs="Arial"/>
          <w:spacing w:val="53"/>
          <w:sz w:val="24"/>
          <w:szCs w:val="24"/>
        </w:rPr>
        <w:t xml:space="preserve"> </w:t>
      </w:r>
      <w:r w:rsidRPr="003E053F">
        <w:rPr>
          <w:rFonts w:ascii="Arial" w:eastAsia="Arial" w:hAnsi="Arial" w:cs="Arial"/>
          <w:spacing w:val="-3"/>
          <w:sz w:val="24"/>
          <w:szCs w:val="24"/>
        </w:rPr>
        <w:t>F</w:t>
      </w:r>
      <w:r w:rsidRPr="003E053F">
        <w:rPr>
          <w:rFonts w:ascii="Arial" w:eastAsia="Arial" w:hAnsi="Arial" w:cs="Arial"/>
          <w:spacing w:val="1"/>
          <w:sz w:val="24"/>
          <w:szCs w:val="24"/>
        </w:rPr>
        <w:t>un</w:t>
      </w:r>
      <w:r w:rsidRPr="003E053F">
        <w:rPr>
          <w:rFonts w:ascii="Arial" w:eastAsia="Arial" w:hAnsi="Arial" w:cs="Arial"/>
          <w:sz w:val="24"/>
          <w:szCs w:val="24"/>
        </w:rPr>
        <w:t>ci</w:t>
      </w:r>
      <w:r w:rsidRPr="003E053F">
        <w:rPr>
          <w:rFonts w:ascii="Arial" w:eastAsia="Arial" w:hAnsi="Arial" w:cs="Arial"/>
          <w:spacing w:val="-2"/>
          <w:sz w:val="24"/>
          <w:szCs w:val="24"/>
        </w:rPr>
        <w:t>o</w:t>
      </w:r>
      <w:r w:rsidRPr="003E053F">
        <w:rPr>
          <w:rFonts w:ascii="Arial" w:eastAsia="Arial" w:hAnsi="Arial" w:cs="Arial"/>
          <w:spacing w:val="1"/>
          <w:sz w:val="24"/>
          <w:szCs w:val="24"/>
        </w:rPr>
        <w:t>na</w:t>
      </w:r>
      <w:r w:rsidRPr="003E053F">
        <w:rPr>
          <w:rFonts w:ascii="Arial" w:eastAsia="Arial" w:hAnsi="Arial" w:cs="Arial"/>
          <w:sz w:val="24"/>
          <w:szCs w:val="24"/>
        </w:rPr>
        <w:t>l</w:t>
      </w:r>
      <w:r w:rsidRPr="003E053F">
        <w:rPr>
          <w:rFonts w:ascii="Arial" w:eastAsia="Arial" w:hAnsi="Arial" w:cs="Arial"/>
          <w:spacing w:val="43"/>
          <w:sz w:val="24"/>
          <w:szCs w:val="24"/>
        </w:rPr>
        <w:t xml:space="preserve"> </w:t>
      </w:r>
      <w:r w:rsidRPr="003E053F">
        <w:rPr>
          <w:rFonts w:ascii="Arial" w:eastAsia="Arial" w:hAnsi="Arial" w:cs="Arial"/>
          <w:sz w:val="24"/>
          <w:szCs w:val="24"/>
        </w:rPr>
        <w:t>Pro</w:t>
      </w:r>
      <w:r w:rsidRPr="003E053F">
        <w:rPr>
          <w:rFonts w:ascii="Arial" w:eastAsia="Arial" w:hAnsi="Arial" w:cs="Arial"/>
          <w:spacing w:val="-1"/>
          <w:sz w:val="24"/>
          <w:szCs w:val="24"/>
        </w:rPr>
        <w:t>g</w:t>
      </w:r>
      <w:r w:rsidRPr="003E053F">
        <w:rPr>
          <w:rFonts w:ascii="Arial" w:eastAsia="Arial" w:hAnsi="Arial" w:cs="Arial"/>
          <w:sz w:val="24"/>
          <w:szCs w:val="24"/>
        </w:rPr>
        <w:t>ra</w:t>
      </w:r>
      <w:r w:rsidRPr="003E053F">
        <w:rPr>
          <w:rFonts w:ascii="Arial" w:eastAsia="Arial" w:hAnsi="Arial" w:cs="Arial"/>
          <w:spacing w:val="2"/>
          <w:sz w:val="24"/>
          <w:szCs w:val="24"/>
        </w:rPr>
        <w:t>m</w:t>
      </w:r>
      <w:r w:rsidRPr="003E053F">
        <w:rPr>
          <w:rFonts w:ascii="Arial" w:eastAsia="Arial" w:hAnsi="Arial" w:cs="Arial"/>
          <w:spacing w:val="-1"/>
          <w:sz w:val="24"/>
          <w:szCs w:val="24"/>
        </w:rPr>
        <w:t>á</w:t>
      </w:r>
      <w:r w:rsidRPr="003E053F">
        <w:rPr>
          <w:rFonts w:ascii="Arial" w:eastAsia="Arial" w:hAnsi="Arial" w:cs="Arial"/>
          <w:sz w:val="24"/>
          <w:szCs w:val="24"/>
        </w:rPr>
        <w:t>tic</w:t>
      </w:r>
      <w:r w:rsidRPr="003E053F">
        <w:rPr>
          <w:rFonts w:ascii="Arial" w:eastAsia="Arial" w:hAnsi="Arial" w:cs="Arial"/>
          <w:spacing w:val="1"/>
          <w:sz w:val="24"/>
          <w:szCs w:val="24"/>
        </w:rPr>
        <w:t>a</w:t>
      </w:r>
      <w:r w:rsidRPr="003E053F">
        <w:rPr>
          <w:rFonts w:ascii="Arial" w:eastAsia="Arial" w:hAnsi="Arial" w:cs="Arial"/>
          <w:sz w:val="24"/>
          <w:szCs w:val="24"/>
        </w:rPr>
        <w:t>:</w:t>
      </w:r>
    </w:p>
    <w:p w14:paraId="5F5FD9B0" w14:textId="77777777" w:rsidR="0018136F" w:rsidRPr="003E053F" w:rsidRDefault="0018136F" w:rsidP="003E677D">
      <w:pPr>
        <w:ind w:right="109"/>
        <w:jc w:val="both"/>
        <w:rPr>
          <w:rFonts w:ascii="Arial" w:eastAsia="Arial" w:hAnsi="Arial" w:cs="Arial"/>
          <w:sz w:val="24"/>
          <w:szCs w:val="24"/>
        </w:rPr>
      </w:pPr>
    </w:p>
    <w:p w14:paraId="30B38777" w14:textId="77777777" w:rsidR="00F350C2" w:rsidRPr="00EC75AE" w:rsidRDefault="00F350C2" w:rsidP="003E677D">
      <w:pPr>
        <w:ind w:right="109"/>
        <w:jc w:val="both"/>
        <w:rPr>
          <w:rFonts w:ascii="Arial" w:eastAsia="Arial" w:hAnsi="Arial" w:cs="Arial"/>
          <w:spacing w:val="3"/>
          <w:sz w:val="22"/>
          <w:szCs w:val="22"/>
        </w:rPr>
      </w:pPr>
      <w:bookmarkStart w:id="0" w:name="_Hlk149739012"/>
    </w:p>
    <w:p w14:paraId="74848C1B" w14:textId="38F19846" w:rsidR="00322452" w:rsidRPr="00EC75AE" w:rsidRDefault="00EC75AE" w:rsidP="00FE1558">
      <w:pPr>
        <w:ind w:right="109"/>
        <w:jc w:val="both"/>
        <w:rPr>
          <w:rFonts w:ascii="Arial" w:eastAsia="Arial" w:hAnsi="Arial" w:cs="Arial"/>
          <w:spacing w:val="3"/>
          <w:sz w:val="22"/>
          <w:szCs w:val="22"/>
        </w:rPr>
      </w:pPr>
      <w:r w:rsidRPr="00EC75AE">
        <w:rPr>
          <w:rFonts w:ascii="Arial" w:eastAsia="Arial" w:hAnsi="Arial" w:cs="Arial"/>
          <w:spacing w:val="3"/>
          <w:sz w:val="22"/>
          <w:szCs w:val="22"/>
        </w:rPr>
        <w:t>RECURSO PRÓPRIO</w:t>
      </w:r>
    </w:p>
    <w:p w14:paraId="0BC158B0" w14:textId="618CDC75" w:rsidR="00FE1558" w:rsidRPr="00EC75AE" w:rsidRDefault="00EC75AE" w:rsidP="00FE1558">
      <w:pPr>
        <w:ind w:right="109"/>
        <w:jc w:val="both"/>
        <w:rPr>
          <w:rFonts w:ascii="Arial" w:eastAsia="Arial" w:hAnsi="Arial" w:cs="Arial"/>
          <w:spacing w:val="3"/>
          <w:sz w:val="22"/>
          <w:szCs w:val="22"/>
        </w:rPr>
      </w:pPr>
      <w:r w:rsidRPr="00EC75AE">
        <w:rPr>
          <w:rFonts w:ascii="Arial" w:eastAsia="Arial" w:hAnsi="Arial" w:cs="Arial"/>
          <w:spacing w:val="3"/>
          <w:sz w:val="22"/>
          <w:szCs w:val="22"/>
        </w:rPr>
        <w:t>02 01 GABINETE DO PREFEITO</w:t>
      </w:r>
    </w:p>
    <w:p w14:paraId="2F900940" w14:textId="32A8ACA6" w:rsidR="00FE1558" w:rsidRPr="00EC75AE" w:rsidRDefault="00EC75AE" w:rsidP="00FE1558">
      <w:pPr>
        <w:ind w:right="109"/>
        <w:jc w:val="both"/>
        <w:rPr>
          <w:rFonts w:ascii="Arial" w:eastAsia="Arial" w:hAnsi="Arial" w:cs="Arial"/>
          <w:spacing w:val="3"/>
          <w:sz w:val="22"/>
          <w:szCs w:val="22"/>
        </w:rPr>
      </w:pPr>
      <w:r w:rsidRPr="00EC75AE">
        <w:rPr>
          <w:rFonts w:ascii="Arial" w:eastAsia="Arial" w:hAnsi="Arial" w:cs="Arial"/>
          <w:spacing w:val="3"/>
          <w:sz w:val="22"/>
          <w:szCs w:val="22"/>
        </w:rPr>
        <w:t>04 122 0002 2002 0000 GESTÃO DO GABINETE DO PREFEITO</w:t>
      </w:r>
    </w:p>
    <w:p w14:paraId="3A321600" w14:textId="31FF046D" w:rsidR="008741A3" w:rsidRPr="00EC75AE" w:rsidRDefault="00EC75AE" w:rsidP="00FE1558">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3A1EC5BF" w14:textId="4B47A3B9" w:rsidR="00FE1558" w:rsidRPr="00EC75AE" w:rsidRDefault="00EC75AE" w:rsidP="00FE1558">
      <w:pPr>
        <w:spacing w:before="9"/>
        <w:jc w:val="both"/>
        <w:rPr>
          <w:rFonts w:ascii="Arial" w:eastAsia="Arial" w:hAnsi="Arial" w:cs="Arial"/>
          <w:spacing w:val="3"/>
          <w:sz w:val="22"/>
          <w:szCs w:val="22"/>
        </w:rPr>
      </w:pPr>
      <w:r w:rsidRPr="00EC75AE">
        <w:rPr>
          <w:rFonts w:ascii="Arial" w:eastAsia="Arial" w:hAnsi="Arial" w:cs="Arial"/>
          <w:spacing w:val="3"/>
          <w:sz w:val="22"/>
          <w:szCs w:val="22"/>
        </w:rPr>
        <w:t xml:space="preserve">FICHA 15 </w:t>
      </w:r>
    </w:p>
    <w:p w14:paraId="4B05C2C4" w14:textId="221536A3" w:rsidR="00A410C4" w:rsidRDefault="00A410C4" w:rsidP="00FE1558">
      <w:pPr>
        <w:spacing w:before="9"/>
        <w:jc w:val="both"/>
        <w:rPr>
          <w:rFonts w:ascii="Arial" w:eastAsia="Arial" w:hAnsi="Arial" w:cs="Arial"/>
          <w:spacing w:val="3"/>
          <w:sz w:val="22"/>
          <w:szCs w:val="22"/>
        </w:rPr>
      </w:pPr>
    </w:p>
    <w:p w14:paraId="22DDCA4E" w14:textId="77777777" w:rsidR="00EC75AE" w:rsidRPr="00EC75AE" w:rsidRDefault="00EC75AE" w:rsidP="00FE1558">
      <w:pPr>
        <w:spacing w:before="9"/>
        <w:jc w:val="both"/>
        <w:rPr>
          <w:rFonts w:ascii="Arial" w:eastAsia="Arial" w:hAnsi="Arial" w:cs="Arial"/>
          <w:spacing w:val="3"/>
          <w:sz w:val="22"/>
          <w:szCs w:val="22"/>
        </w:rPr>
      </w:pPr>
    </w:p>
    <w:p w14:paraId="49B8FD65" w14:textId="1B986FFF" w:rsidR="00FE1558" w:rsidRPr="00EC75AE" w:rsidRDefault="00EC75AE" w:rsidP="00FE1558">
      <w:pPr>
        <w:spacing w:before="9"/>
        <w:jc w:val="both"/>
        <w:rPr>
          <w:rFonts w:ascii="Arial" w:eastAsia="Arial" w:hAnsi="Arial" w:cs="Arial"/>
          <w:spacing w:val="3"/>
          <w:sz w:val="22"/>
          <w:szCs w:val="22"/>
        </w:rPr>
      </w:pPr>
      <w:r w:rsidRPr="00EC75AE">
        <w:rPr>
          <w:rFonts w:ascii="Arial" w:eastAsia="Arial" w:hAnsi="Arial" w:cs="Arial"/>
          <w:spacing w:val="3"/>
          <w:sz w:val="22"/>
          <w:szCs w:val="22"/>
        </w:rPr>
        <w:lastRenderedPageBreak/>
        <w:t>02 04 SECRETARIA MUNICIPAL DE ADMINISTRAÇÃO</w:t>
      </w:r>
    </w:p>
    <w:p w14:paraId="6108744F" w14:textId="1B083A84" w:rsidR="00FE1558" w:rsidRPr="00EC75AE" w:rsidRDefault="00EC75AE" w:rsidP="00FE1558">
      <w:pPr>
        <w:spacing w:before="9"/>
        <w:jc w:val="both"/>
        <w:rPr>
          <w:rFonts w:ascii="Arial" w:eastAsia="Arial" w:hAnsi="Arial" w:cs="Arial"/>
          <w:spacing w:val="3"/>
          <w:sz w:val="22"/>
          <w:szCs w:val="22"/>
        </w:rPr>
      </w:pPr>
      <w:r w:rsidRPr="00EC75AE">
        <w:rPr>
          <w:rFonts w:ascii="Arial" w:eastAsia="Arial" w:hAnsi="Arial" w:cs="Arial"/>
          <w:spacing w:val="3"/>
          <w:sz w:val="22"/>
          <w:szCs w:val="22"/>
        </w:rPr>
        <w:t>04 122 0006 2005 0000 MANUTENÇÃO DAS ATIVIDADES DA GESTÃO ADMINISTRATIVA</w:t>
      </w:r>
    </w:p>
    <w:p w14:paraId="7755C151" w14:textId="5BD7F698" w:rsidR="00FE1558" w:rsidRPr="00EC75AE" w:rsidRDefault="00EC75AE" w:rsidP="00FE1558">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2FE64640" w14:textId="2E4D143E" w:rsidR="00FE1558" w:rsidRPr="00EC75AE" w:rsidRDefault="00EC75AE" w:rsidP="00FE1558">
      <w:pPr>
        <w:spacing w:before="9"/>
        <w:jc w:val="both"/>
        <w:rPr>
          <w:rFonts w:ascii="Arial" w:eastAsia="Arial" w:hAnsi="Arial" w:cs="Arial"/>
          <w:spacing w:val="3"/>
          <w:sz w:val="22"/>
          <w:szCs w:val="22"/>
        </w:rPr>
      </w:pPr>
      <w:r w:rsidRPr="00EC75AE">
        <w:rPr>
          <w:rFonts w:ascii="Arial" w:eastAsia="Arial" w:hAnsi="Arial" w:cs="Arial"/>
          <w:spacing w:val="3"/>
          <w:sz w:val="22"/>
          <w:szCs w:val="22"/>
        </w:rPr>
        <w:t>FICHA 46</w:t>
      </w:r>
    </w:p>
    <w:p w14:paraId="63065327" w14:textId="04B0EE71" w:rsidR="00FE1558" w:rsidRPr="00EC75AE" w:rsidRDefault="00FE1558" w:rsidP="00FE1558">
      <w:pPr>
        <w:spacing w:before="9"/>
        <w:jc w:val="both"/>
        <w:rPr>
          <w:rFonts w:ascii="Arial" w:eastAsia="Arial" w:hAnsi="Arial" w:cs="Arial"/>
          <w:spacing w:val="3"/>
          <w:sz w:val="22"/>
          <w:szCs w:val="22"/>
        </w:rPr>
      </w:pPr>
    </w:p>
    <w:p w14:paraId="12B80E6A" w14:textId="656B3BA2" w:rsidR="00FE1558" w:rsidRPr="00EC75AE" w:rsidRDefault="00EC75AE" w:rsidP="00FE1558">
      <w:pPr>
        <w:spacing w:before="9"/>
        <w:jc w:val="both"/>
        <w:rPr>
          <w:rFonts w:ascii="Arial" w:eastAsia="Arial" w:hAnsi="Arial" w:cs="Arial"/>
          <w:spacing w:val="3"/>
          <w:sz w:val="22"/>
          <w:szCs w:val="22"/>
        </w:rPr>
      </w:pPr>
      <w:r w:rsidRPr="00EC75AE">
        <w:rPr>
          <w:rFonts w:ascii="Arial" w:eastAsia="Arial" w:hAnsi="Arial" w:cs="Arial"/>
          <w:spacing w:val="3"/>
          <w:sz w:val="22"/>
          <w:szCs w:val="22"/>
        </w:rPr>
        <w:t>02 08 SECRETARIA MUNICIPAL DE EDUCAÇÃO</w:t>
      </w:r>
    </w:p>
    <w:p w14:paraId="341ED3D4" w14:textId="4EFB5EBE" w:rsidR="00FE1558" w:rsidRPr="00EC75AE" w:rsidRDefault="00EC75AE" w:rsidP="00FE1558">
      <w:pPr>
        <w:spacing w:before="9"/>
        <w:jc w:val="both"/>
        <w:rPr>
          <w:rFonts w:ascii="Arial" w:eastAsia="Arial" w:hAnsi="Arial" w:cs="Arial"/>
          <w:spacing w:val="3"/>
          <w:sz w:val="22"/>
          <w:szCs w:val="22"/>
        </w:rPr>
      </w:pPr>
      <w:r w:rsidRPr="00EC75AE">
        <w:rPr>
          <w:rFonts w:ascii="Arial" w:eastAsia="Arial" w:hAnsi="Arial" w:cs="Arial"/>
          <w:spacing w:val="3"/>
          <w:sz w:val="22"/>
          <w:szCs w:val="22"/>
        </w:rPr>
        <w:t>12 365 0011 2027 0212 ENSINO INFANTIL - CRECHE - (PROPRIO)</w:t>
      </w:r>
    </w:p>
    <w:p w14:paraId="5162637C" w14:textId="568F7767" w:rsidR="00FE1558" w:rsidRPr="00EC75AE" w:rsidRDefault="00EC75AE" w:rsidP="00FE1558">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468E65C8" w14:textId="21A2C0B2" w:rsidR="00FE1558" w:rsidRPr="00EC75AE" w:rsidRDefault="00EC75AE" w:rsidP="00FE1558">
      <w:pPr>
        <w:spacing w:before="9"/>
        <w:jc w:val="both"/>
        <w:rPr>
          <w:rFonts w:ascii="Arial" w:eastAsia="Arial" w:hAnsi="Arial" w:cs="Arial"/>
          <w:spacing w:val="3"/>
          <w:sz w:val="22"/>
          <w:szCs w:val="22"/>
        </w:rPr>
      </w:pPr>
      <w:r w:rsidRPr="00EC75AE">
        <w:rPr>
          <w:rFonts w:ascii="Arial" w:eastAsia="Arial" w:hAnsi="Arial" w:cs="Arial"/>
          <w:spacing w:val="3"/>
          <w:sz w:val="22"/>
          <w:szCs w:val="22"/>
        </w:rPr>
        <w:t>FICHA 099</w:t>
      </w:r>
    </w:p>
    <w:p w14:paraId="7F5E5A36" w14:textId="77777777" w:rsidR="00FE1558" w:rsidRPr="00EC75AE" w:rsidRDefault="00FE1558" w:rsidP="00FE1558">
      <w:pPr>
        <w:spacing w:before="9"/>
        <w:jc w:val="both"/>
        <w:rPr>
          <w:rFonts w:ascii="Arial" w:eastAsia="Arial" w:hAnsi="Arial" w:cs="Arial"/>
          <w:spacing w:val="3"/>
          <w:sz w:val="22"/>
          <w:szCs w:val="22"/>
        </w:rPr>
      </w:pPr>
    </w:p>
    <w:p w14:paraId="02DC3EB1" w14:textId="21F7CD71" w:rsidR="00FE1558" w:rsidRPr="00EC75AE" w:rsidRDefault="00EC75AE" w:rsidP="00FE1558">
      <w:pPr>
        <w:spacing w:before="9"/>
        <w:jc w:val="both"/>
        <w:rPr>
          <w:rFonts w:ascii="Arial" w:eastAsia="Arial" w:hAnsi="Arial" w:cs="Arial"/>
          <w:spacing w:val="3"/>
          <w:sz w:val="22"/>
          <w:szCs w:val="22"/>
        </w:rPr>
      </w:pPr>
      <w:r w:rsidRPr="00EC75AE">
        <w:rPr>
          <w:rFonts w:ascii="Arial" w:eastAsia="Arial" w:hAnsi="Arial" w:cs="Arial"/>
          <w:spacing w:val="3"/>
          <w:sz w:val="22"/>
          <w:szCs w:val="22"/>
        </w:rPr>
        <w:t>02 08 SECRETARIA MUNICIPAL DE EDUCAÇÃO</w:t>
      </w:r>
    </w:p>
    <w:p w14:paraId="7B61568B" w14:textId="6D554AA4" w:rsidR="00FE1558" w:rsidRPr="00EC75AE" w:rsidRDefault="00EC75AE" w:rsidP="00FE1558">
      <w:pPr>
        <w:spacing w:before="9"/>
        <w:jc w:val="both"/>
        <w:rPr>
          <w:rFonts w:ascii="Arial" w:eastAsia="Arial" w:hAnsi="Arial" w:cs="Arial"/>
          <w:spacing w:val="3"/>
          <w:sz w:val="22"/>
          <w:szCs w:val="22"/>
        </w:rPr>
      </w:pPr>
      <w:r w:rsidRPr="00EC75AE">
        <w:rPr>
          <w:rFonts w:ascii="Arial" w:eastAsia="Arial" w:hAnsi="Arial" w:cs="Arial"/>
          <w:spacing w:val="3"/>
          <w:sz w:val="22"/>
          <w:szCs w:val="22"/>
        </w:rPr>
        <w:t>12 365 0011 2027 0213 ENSINO INFANTIL - PRE-ESCOLA - (PROPRIO)</w:t>
      </w:r>
    </w:p>
    <w:p w14:paraId="63907E1D" w14:textId="10229815" w:rsidR="00FE1558" w:rsidRPr="00EC75AE" w:rsidRDefault="00EC75AE" w:rsidP="00FE1558">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394317B2" w14:textId="132E5F69" w:rsidR="00FE1558" w:rsidRPr="00EC75AE" w:rsidRDefault="00EC75AE" w:rsidP="00FE1558">
      <w:pPr>
        <w:spacing w:before="9"/>
        <w:jc w:val="both"/>
        <w:rPr>
          <w:rFonts w:ascii="Arial" w:eastAsia="Arial" w:hAnsi="Arial" w:cs="Arial"/>
          <w:spacing w:val="3"/>
          <w:sz w:val="22"/>
          <w:szCs w:val="22"/>
        </w:rPr>
      </w:pPr>
      <w:r w:rsidRPr="00EC75AE">
        <w:rPr>
          <w:rFonts w:ascii="Arial" w:eastAsia="Arial" w:hAnsi="Arial" w:cs="Arial"/>
          <w:spacing w:val="3"/>
          <w:sz w:val="22"/>
          <w:szCs w:val="22"/>
        </w:rPr>
        <w:t>FICHA 107</w:t>
      </w:r>
    </w:p>
    <w:p w14:paraId="099D209A" w14:textId="77777777" w:rsidR="00FE1558" w:rsidRPr="00EC75AE" w:rsidRDefault="00FE1558" w:rsidP="00FE1558">
      <w:pPr>
        <w:spacing w:before="9"/>
        <w:jc w:val="both"/>
        <w:rPr>
          <w:rFonts w:ascii="Arial" w:eastAsia="Arial" w:hAnsi="Arial" w:cs="Arial"/>
          <w:spacing w:val="3"/>
          <w:sz w:val="22"/>
          <w:szCs w:val="22"/>
        </w:rPr>
      </w:pPr>
    </w:p>
    <w:p w14:paraId="13E9CE8A" w14:textId="5D4FE376" w:rsidR="00FE1558" w:rsidRPr="00EC75AE" w:rsidRDefault="00EC75AE" w:rsidP="00FE1558">
      <w:pPr>
        <w:spacing w:before="9"/>
        <w:jc w:val="both"/>
        <w:rPr>
          <w:rFonts w:ascii="Arial" w:eastAsia="Arial" w:hAnsi="Arial" w:cs="Arial"/>
          <w:spacing w:val="3"/>
          <w:sz w:val="22"/>
          <w:szCs w:val="22"/>
        </w:rPr>
      </w:pPr>
      <w:r w:rsidRPr="00EC75AE">
        <w:rPr>
          <w:rFonts w:ascii="Arial" w:eastAsia="Arial" w:hAnsi="Arial" w:cs="Arial"/>
          <w:spacing w:val="3"/>
          <w:sz w:val="22"/>
          <w:szCs w:val="22"/>
        </w:rPr>
        <w:t>02 08 SECRETARIA MUNICIPAL DE EDUCAÇÃO</w:t>
      </w:r>
    </w:p>
    <w:p w14:paraId="0D4EA600" w14:textId="1B717564" w:rsidR="00FE1558" w:rsidRPr="00EC75AE" w:rsidRDefault="00EC75AE" w:rsidP="00FE1558">
      <w:pPr>
        <w:spacing w:before="9"/>
        <w:jc w:val="both"/>
        <w:rPr>
          <w:rFonts w:ascii="Arial" w:eastAsia="Arial" w:hAnsi="Arial" w:cs="Arial"/>
          <w:spacing w:val="3"/>
          <w:sz w:val="22"/>
          <w:szCs w:val="22"/>
        </w:rPr>
      </w:pPr>
      <w:r w:rsidRPr="00EC75AE">
        <w:rPr>
          <w:rFonts w:ascii="Arial" w:eastAsia="Arial" w:hAnsi="Arial" w:cs="Arial"/>
          <w:spacing w:val="3"/>
          <w:sz w:val="22"/>
          <w:szCs w:val="22"/>
        </w:rPr>
        <w:t>12 361 0011 2009 0220 ENSINO FUNDAMENTAL - REC. PROPRIO</w:t>
      </w:r>
    </w:p>
    <w:p w14:paraId="5E36179E" w14:textId="2BDAD2CD" w:rsidR="00FE1558" w:rsidRPr="00EC75AE" w:rsidRDefault="00EC75AE" w:rsidP="00FE1558">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5C34DFFD" w14:textId="65FA23A7" w:rsidR="00FE1558" w:rsidRPr="00EC75AE" w:rsidRDefault="00EC75AE" w:rsidP="00FE1558">
      <w:pPr>
        <w:spacing w:before="9"/>
        <w:jc w:val="both"/>
        <w:rPr>
          <w:rFonts w:ascii="Arial" w:eastAsia="Arial" w:hAnsi="Arial" w:cs="Arial"/>
          <w:spacing w:val="3"/>
          <w:sz w:val="22"/>
          <w:szCs w:val="22"/>
        </w:rPr>
      </w:pPr>
      <w:r w:rsidRPr="00EC75AE">
        <w:rPr>
          <w:rFonts w:ascii="Arial" w:eastAsia="Arial" w:hAnsi="Arial" w:cs="Arial"/>
          <w:spacing w:val="3"/>
          <w:sz w:val="22"/>
          <w:szCs w:val="22"/>
        </w:rPr>
        <w:t>FICHA 146</w:t>
      </w:r>
    </w:p>
    <w:p w14:paraId="41DAEFD6" w14:textId="1D42FB2F" w:rsidR="00FE1558" w:rsidRPr="00EC75AE" w:rsidRDefault="00FE1558" w:rsidP="00FE1558">
      <w:pPr>
        <w:spacing w:before="9"/>
        <w:jc w:val="both"/>
        <w:rPr>
          <w:rFonts w:ascii="Arial" w:eastAsia="Arial" w:hAnsi="Arial" w:cs="Arial"/>
          <w:spacing w:val="3"/>
          <w:sz w:val="22"/>
          <w:szCs w:val="22"/>
        </w:rPr>
      </w:pPr>
    </w:p>
    <w:p w14:paraId="2DAB01DB" w14:textId="4308CE44" w:rsidR="00FE1558" w:rsidRPr="00EC75AE" w:rsidRDefault="00EC75AE" w:rsidP="00FE1558">
      <w:pPr>
        <w:spacing w:before="9"/>
        <w:jc w:val="both"/>
        <w:rPr>
          <w:rFonts w:ascii="Arial" w:eastAsia="Arial" w:hAnsi="Arial" w:cs="Arial"/>
          <w:spacing w:val="3"/>
          <w:sz w:val="22"/>
          <w:szCs w:val="22"/>
        </w:rPr>
      </w:pPr>
      <w:r w:rsidRPr="00EC75AE">
        <w:rPr>
          <w:rFonts w:ascii="Arial" w:eastAsia="Arial" w:hAnsi="Arial" w:cs="Arial"/>
          <w:spacing w:val="3"/>
          <w:sz w:val="22"/>
          <w:szCs w:val="22"/>
        </w:rPr>
        <w:t>02 09 SECRETARIA MUNICIPAL DE ESPORTE E LAZER</w:t>
      </w:r>
    </w:p>
    <w:p w14:paraId="78A4D5DB" w14:textId="31976AB2" w:rsidR="00FE1558" w:rsidRPr="00EC75AE" w:rsidRDefault="00EC75AE" w:rsidP="00FE1558">
      <w:pPr>
        <w:spacing w:before="9"/>
        <w:jc w:val="both"/>
        <w:rPr>
          <w:rFonts w:ascii="Arial" w:eastAsia="Arial" w:hAnsi="Arial" w:cs="Arial"/>
          <w:spacing w:val="3"/>
          <w:sz w:val="22"/>
          <w:szCs w:val="22"/>
        </w:rPr>
      </w:pPr>
      <w:r w:rsidRPr="00EC75AE">
        <w:rPr>
          <w:rFonts w:ascii="Arial" w:eastAsia="Arial" w:hAnsi="Arial" w:cs="Arial"/>
          <w:spacing w:val="3"/>
          <w:sz w:val="22"/>
          <w:szCs w:val="22"/>
        </w:rPr>
        <w:t>27 812 0029 2021 0000 EVENTOS E ATIVIDADES DE ESPORTE E RECREAÇÃO</w:t>
      </w:r>
    </w:p>
    <w:p w14:paraId="1048CD74" w14:textId="24113F38" w:rsidR="00FE1558" w:rsidRPr="00EC75AE" w:rsidRDefault="00EC75AE" w:rsidP="00FE1558">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53FE89F8" w14:textId="28F38BE9" w:rsidR="00FE1558" w:rsidRPr="00EC75AE" w:rsidRDefault="00EC75AE" w:rsidP="00FE1558">
      <w:pPr>
        <w:spacing w:before="9"/>
        <w:jc w:val="both"/>
        <w:rPr>
          <w:rFonts w:ascii="Arial" w:eastAsia="Arial" w:hAnsi="Arial" w:cs="Arial"/>
          <w:spacing w:val="3"/>
          <w:sz w:val="22"/>
          <w:szCs w:val="22"/>
        </w:rPr>
      </w:pPr>
      <w:r w:rsidRPr="00EC75AE">
        <w:rPr>
          <w:rFonts w:ascii="Arial" w:eastAsia="Arial" w:hAnsi="Arial" w:cs="Arial"/>
          <w:spacing w:val="3"/>
          <w:sz w:val="22"/>
          <w:szCs w:val="22"/>
        </w:rPr>
        <w:t>FICHA 186</w:t>
      </w:r>
    </w:p>
    <w:p w14:paraId="7B20D7DA" w14:textId="3605AF8C" w:rsidR="00FE1558" w:rsidRPr="00EC75AE" w:rsidRDefault="00FE1558" w:rsidP="00FE1558">
      <w:pPr>
        <w:spacing w:before="9"/>
        <w:jc w:val="both"/>
        <w:rPr>
          <w:rFonts w:ascii="Arial" w:eastAsia="Arial" w:hAnsi="Arial" w:cs="Arial"/>
          <w:spacing w:val="3"/>
          <w:sz w:val="22"/>
          <w:szCs w:val="22"/>
        </w:rPr>
      </w:pPr>
    </w:p>
    <w:p w14:paraId="132C5053" w14:textId="38890A56" w:rsidR="00FE1558" w:rsidRPr="00EC75AE" w:rsidRDefault="00EC75AE" w:rsidP="00FE1558">
      <w:pPr>
        <w:spacing w:before="9"/>
        <w:jc w:val="both"/>
        <w:rPr>
          <w:rFonts w:ascii="Arial" w:eastAsia="Arial" w:hAnsi="Arial" w:cs="Arial"/>
          <w:spacing w:val="3"/>
          <w:sz w:val="22"/>
          <w:szCs w:val="22"/>
        </w:rPr>
      </w:pPr>
      <w:r w:rsidRPr="00EC75AE">
        <w:rPr>
          <w:rFonts w:ascii="Arial" w:eastAsia="Arial" w:hAnsi="Arial" w:cs="Arial"/>
          <w:spacing w:val="3"/>
          <w:sz w:val="22"/>
          <w:szCs w:val="22"/>
        </w:rPr>
        <w:t>02 10 SECRETARIA MUNICIPAL DE CULTURA</w:t>
      </w:r>
    </w:p>
    <w:p w14:paraId="4899D3FC" w14:textId="4BBA5711" w:rsidR="00FE1558" w:rsidRPr="00EC75AE" w:rsidRDefault="00EC75AE" w:rsidP="00FE1558">
      <w:pPr>
        <w:spacing w:before="9"/>
        <w:jc w:val="both"/>
        <w:rPr>
          <w:rFonts w:ascii="Arial" w:eastAsia="Arial" w:hAnsi="Arial" w:cs="Arial"/>
          <w:spacing w:val="3"/>
          <w:sz w:val="22"/>
          <w:szCs w:val="22"/>
        </w:rPr>
      </w:pPr>
      <w:r w:rsidRPr="00EC75AE">
        <w:rPr>
          <w:rFonts w:ascii="Arial" w:eastAsia="Arial" w:hAnsi="Arial" w:cs="Arial"/>
          <w:spacing w:val="3"/>
          <w:sz w:val="22"/>
          <w:szCs w:val="22"/>
        </w:rPr>
        <w:t>13 392 0031 2014 0000 PROMOÇÃO CULTURAL</w:t>
      </w:r>
    </w:p>
    <w:p w14:paraId="7FA48418" w14:textId="2B1333F4" w:rsidR="00FE1558" w:rsidRPr="00EC75AE" w:rsidRDefault="00EC75AE" w:rsidP="00FE1558">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656C996F" w14:textId="4454CDCB" w:rsidR="00FE1558" w:rsidRPr="00EC75AE" w:rsidRDefault="00EC75AE" w:rsidP="00FE1558">
      <w:pPr>
        <w:spacing w:before="9"/>
        <w:jc w:val="both"/>
        <w:rPr>
          <w:rFonts w:ascii="Arial" w:eastAsia="Arial" w:hAnsi="Arial" w:cs="Arial"/>
          <w:spacing w:val="3"/>
          <w:sz w:val="22"/>
          <w:szCs w:val="22"/>
        </w:rPr>
      </w:pPr>
      <w:r w:rsidRPr="00EC75AE">
        <w:rPr>
          <w:rFonts w:ascii="Arial" w:eastAsia="Arial" w:hAnsi="Arial" w:cs="Arial"/>
          <w:spacing w:val="3"/>
          <w:sz w:val="22"/>
          <w:szCs w:val="22"/>
        </w:rPr>
        <w:t>FICHA 196</w:t>
      </w:r>
    </w:p>
    <w:p w14:paraId="67DE6AE6" w14:textId="5AB7DF62" w:rsidR="00FE1558" w:rsidRPr="00EC75AE" w:rsidRDefault="00FE1558" w:rsidP="00FE1558">
      <w:pPr>
        <w:spacing w:before="9"/>
        <w:jc w:val="both"/>
        <w:rPr>
          <w:rFonts w:ascii="Arial" w:eastAsia="Arial" w:hAnsi="Arial" w:cs="Arial"/>
          <w:spacing w:val="3"/>
          <w:sz w:val="22"/>
          <w:szCs w:val="22"/>
        </w:rPr>
      </w:pPr>
    </w:p>
    <w:p w14:paraId="5B0186AB" w14:textId="1B01926D" w:rsidR="00FE1558" w:rsidRPr="00EC75AE" w:rsidRDefault="00EC75AE" w:rsidP="00FE1558">
      <w:pPr>
        <w:spacing w:before="9"/>
        <w:jc w:val="both"/>
        <w:rPr>
          <w:rFonts w:ascii="Arial" w:eastAsia="Arial" w:hAnsi="Arial" w:cs="Arial"/>
          <w:spacing w:val="3"/>
          <w:sz w:val="22"/>
          <w:szCs w:val="22"/>
        </w:rPr>
      </w:pPr>
      <w:r w:rsidRPr="00EC75AE">
        <w:rPr>
          <w:rFonts w:ascii="Arial" w:eastAsia="Arial" w:hAnsi="Arial" w:cs="Arial"/>
          <w:spacing w:val="3"/>
          <w:sz w:val="22"/>
          <w:szCs w:val="22"/>
        </w:rPr>
        <w:t>02 11 SECRETARIA MUNICIPAL DE TURISMO</w:t>
      </w:r>
    </w:p>
    <w:p w14:paraId="7E9E8B78" w14:textId="3085080F" w:rsidR="00FE1558" w:rsidRPr="00EC75AE" w:rsidRDefault="00EC75AE" w:rsidP="00FE1558">
      <w:pPr>
        <w:spacing w:before="9"/>
        <w:jc w:val="both"/>
        <w:rPr>
          <w:rFonts w:ascii="Arial" w:eastAsia="Arial" w:hAnsi="Arial" w:cs="Arial"/>
          <w:spacing w:val="3"/>
          <w:sz w:val="22"/>
          <w:szCs w:val="22"/>
        </w:rPr>
      </w:pPr>
      <w:r w:rsidRPr="00EC75AE">
        <w:rPr>
          <w:rFonts w:ascii="Arial" w:eastAsia="Arial" w:hAnsi="Arial" w:cs="Arial"/>
          <w:spacing w:val="3"/>
          <w:sz w:val="22"/>
          <w:szCs w:val="22"/>
        </w:rPr>
        <w:t>23 695 0033 2020 0000 IMPLEMENTAÇÃO E MANUTENÇÃO DAS AÇÕES DE TURISMO</w:t>
      </w:r>
    </w:p>
    <w:p w14:paraId="0AE79A28" w14:textId="7523BFDD" w:rsidR="00FE1558" w:rsidRPr="00EC75AE" w:rsidRDefault="00EC75AE" w:rsidP="00FE1558">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54E68FA4" w14:textId="45D0847A" w:rsidR="00FE1558" w:rsidRPr="00EC75AE" w:rsidRDefault="00EC75AE" w:rsidP="00FE1558">
      <w:pPr>
        <w:spacing w:before="9"/>
        <w:jc w:val="both"/>
        <w:rPr>
          <w:rFonts w:ascii="Arial" w:eastAsia="Arial" w:hAnsi="Arial" w:cs="Arial"/>
          <w:spacing w:val="3"/>
          <w:sz w:val="22"/>
          <w:szCs w:val="22"/>
        </w:rPr>
      </w:pPr>
      <w:r w:rsidRPr="00EC75AE">
        <w:rPr>
          <w:rFonts w:ascii="Arial" w:eastAsia="Arial" w:hAnsi="Arial" w:cs="Arial"/>
          <w:spacing w:val="3"/>
          <w:sz w:val="22"/>
          <w:szCs w:val="22"/>
        </w:rPr>
        <w:t>FICHA 210</w:t>
      </w:r>
    </w:p>
    <w:p w14:paraId="3B64CD19" w14:textId="6DC0994C" w:rsidR="00FE1558" w:rsidRPr="00EC75AE" w:rsidRDefault="00FE1558" w:rsidP="00EC75AE">
      <w:pPr>
        <w:spacing w:before="9"/>
        <w:jc w:val="both"/>
        <w:rPr>
          <w:rFonts w:ascii="Arial" w:eastAsia="Arial" w:hAnsi="Arial" w:cs="Arial"/>
          <w:spacing w:val="3"/>
          <w:sz w:val="22"/>
          <w:szCs w:val="22"/>
        </w:rPr>
      </w:pPr>
    </w:p>
    <w:p w14:paraId="10C5F538" w14:textId="53B967A2" w:rsidR="00EC75AE"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t>02 14 SECRETARIA MUNICIPAL DE MEIO AMBIENTE</w:t>
      </w:r>
    </w:p>
    <w:p w14:paraId="785A372A" w14:textId="7270C66B" w:rsidR="00EC75AE" w:rsidRPr="00EC75AE" w:rsidRDefault="00EC75AE" w:rsidP="00EC75AE">
      <w:pPr>
        <w:spacing w:before="9"/>
        <w:jc w:val="both"/>
        <w:rPr>
          <w:rFonts w:ascii="Arial" w:eastAsia="Arial" w:hAnsi="Arial" w:cs="Arial"/>
          <w:spacing w:val="3"/>
          <w:sz w:val="22"/>
          <w:szCs w:val="22"/>
        </w:rPr>
      </w:pPr>
      <w:proofErr w:type="gramStart"/>
      <w:r w:rsidRPr="00EC75AE">
        <w:rPr>
          <w:rFonts w:ascii="Arial" w:eastAsia="Arial" w:hAnsi="Arial" w:cs="Arial"/>
          <w:spacing w:val="3"/>
          <w:sz w:val="22"/>
          <w:szCs w:val="22"/>
        </w:rPr>
        <w:t>18 541 0019 2025 0000 MANUTENÇÃO DAS ATIVIDADES DE PRESERVAÇÃO AMBIENTAL.</w:t>
      </w:r>
      <w:proofErr w:type="gramEnd"/>
    </w:p>
    <w:p w14:paraId="5AF6A3D2" w14:textId="164A5817" w:rsidR="00EC75AE"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42F7A60D" w14:textId="64865256" w:rsidR="00EC75AE"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t>FICHA 226</w:t>
      </w:r>
    </w:p>
    <w:p w14:paraId="36FF4CFB" w14:textId="77777777" w:rsidR="00EC75AE" w:rsidRPr="00EC75AE" w:rsidRDefault="00EC75AE" w:rsidP="00EC75AE">
      <w:pPr>
        <w:spacing w:before="9"/>
        <w:jc w:val="both"/>
        <w:rPr>
          <w:rFonts w:ascii="Arial" w:eastAsia="Arial" w:hAnsi="Arial" w:cs="Arial"/>
          <w:spacing w:val="3"/>
          <w:sz w:val="22"/>
          <w:szCs w:val="22"/>
        </w:rPr>
      </w:pPr>
    </w:p>
    <w:p w14:paraId="71E53637" w14:textId="0FDECF9C" w:rsidR="00F207F9"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t>02 15 SECRETARIA MUNICIPAL DE AGRICULTURA</w:t>
      </w:r>
    </w:p>
    <w:p w14:paraId="4473CB8B" w14:textId="1EA5E2C6" w:rsidR="00EC75AE"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t>20 608 0020 2028 0000 MANUTENÇAO DAS ATIVIDADES DE AGROPECUARIA</w:t>
      </w:r>
    </w:p>
    <w:p w14:paraId="09F858EB" w14:textId="6B9086FC" w:rsidR="00EC75AE"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1777E3AD" w14:textId="5D17B387" w:rsidR="00EC75AE"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t>FICHA 236</w:t>
      </w:r>
    </w:p>
    <w:p w14:paraId="3950EA57" w14:textId="703AD110" w:rsidR="00FE1558" w:rsidRPr="00EC75AE" w:rsidRDefault="00FE1558" w:rsidP="00EC75AE">
      <w:pPr>
        <w:spacing w:before="9"/>
        <w:jc w:val="both"/>
        <w:rPr>
          <w:rFonts w:ascii="Arial" w:eastAsia="Arial" w:hAnsi="Arial" w:cs="Arial"/>
          <w:spacing w:val="3"/>
          <w:sz w:val="22"/>
          <w:szCs w:val="22"/>
        </w:rPr>
      </w:pPr>
    </w:p>
    <w:p w14:paraId="1B733B44" w14:textId="064EB7DA" w:rsidR="00FE1558"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t>02 16 SECRETARIA MUNICIPAL DE SAUDE</w:t>
      </w:r>
    </w:p>
    <w:p w14:paraId="23B8C685" w14:textId="4E8483EB" w:rsidR="00EC75AE"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t>10 301 0034 2015 0000 AÇOES DA ATENÇAO BASICA DE SAÚDE</w:t>
      </w:r>
    </w:p>
    <w:p w14:paraId="5B777DB8" w14:textId="5537B846" w:rsidR="00EC75AE"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121EE45F" w14:textId="5EF6655F" w:rsidR="00EC75AE"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t>FICHA 254</w:t>
      </w:r>
    </w:p>
    <w:p w14:paraId="2AED85AE" w14:textId="77777777" w:rsidR="00EC75AE" w:rsidRPr="00EC75AE" w:rsidRDefault="00EC75AE" w:rsidP="00EC75AE">
      <w:pPr>
        <w:spacing w:before="9"/>
        <w:jc w:val="both"/>
        <w:rPr>
          <w:rFonts w:ascii="Arial" w:eastAsia="Arial" w:hAnsi="Arial" w:cs="Arial"/>
          <w:spacing w:val="3"/>
          <w:sz w:val="22"/>
          <w:szCs w:val="22"/>
        </w:rPr>
      </w:pPr>
    </w:p>
    <w:p w14:paraId="7E7B4F69" w14:textId="4BD41E06" w:rsidR="00FE1558"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lastRenderedPageBreak/>
        <w:t>02 17 SECRETARIA MUNICIPAL DE ASSISTENCIA SOCIAL</w:t>
      </w:r>
    </w:p>
    <w:p w14:paraId="03CFA17A" w14:textId="7E69290E" w:rsidR="00FE1558"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t>08 243 0064 2043 0000 PROTEÇÃO SOCIAL À CRIANÇA E AO ADOLESCENTE</w:t>
      </w:r>
    </w:p>
    <w:p w14:paraId="5C8CED23" w14:textId="27C432C5" w:rsidR="00EC75AE"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25723E85" w14:textId="4ED50217" w:rsidR="00EC75AE"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t>FICHA 313</w:t>
      </w:r>
    </w:p>
    <w:p w14:paraId="7C6BB45D" w14:textId="4AF360CD" w:rsidR="00EC75AE" w:rsidRPr="00EC75AE" w:rsidRDefault="00EC75AE" w:rsidP="00EC75AE">
      <w:pPr>
        <w:spacing w:before="9"/>
        <w:jc w:val="both"/>
        <w:rPr>
          <w:rFonts w:ascii="Arial" w:eastAsia="Arial" w:hAnsi="Arial" w:cs="Arial"/>
          <w:spacing w:val="3"/>
          <w:sz w:val="22"/>
          <w:szCs w:val="22"/>
        </w:rPr>
      </w:pPr>
    </w:p>
    <w:p w14:paraId="75D56C9D" w14:textId="7D47A0E6" w:rsidR="00EC75AE"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t>02 17 SECRETARIA MUNICIPAL DE ASSISTENCIA SOCIAL</w:t>
      </w:r>
    </w:p>
    <w:p w14:paraId="4D9C9B2F" w14:textId="24C246FC" w:rsidR="00EC75AE"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t>08 241 0065 2044 0000 PROTEÇÃO SOCIAL AO IDOSO</w:t>
      </w:r>
    </w:p>
    <w:p w14:paraId="5243BDEF" w14:textId="01CD601E" w:rsidR="00EC75AE"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0BDA57F0" w14:textId="10ADF888" w:rsidR="00EC75AE"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t>FICHA 317</w:t>
      </w:r>
    </w:p>
    <w:p w14:paraId="594BF685" w14:textId="523D270E" w:rsidR="00EC75AE" w:rsidRPr="00EC75AE" w:rsidRDefault="00EC75AE" w:rsidP="00EC75AE">
      <w:pPr>
        <w:spacing w:before="9"/>
        <w:jc w:val="both"/>
        <w:rPr>
          <w:rFonts w:ascii="Arial" w:eastAsia="Arial" w:hAnsi="Arial" w:cs="Arial"/>
          <w:spacing w:val="3"/>
          <w:sz w:val="22"/>
          <w:szCs w:val="22"/>
        </w:rPr>
      </w:pPr>
    </w:p>
    <w:p w14:paraId="0F101CA8" w14:textId="7075E4CA" w:rsidR="00EC75AE"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t>021703 FUNDO MUNICIPAL DE ASSISTENCIA SOCIAL DE RIFAINA</w:t>
      </w:r>
    </w:p>
    <w:p w14:paraId="7F86832A" w14:textId="6046E0F0" w:rsidR="00EC75AE" w:rsidRPr="00EC75AE" w:rsidRDefault="00EC75AE" w:rsidP="00EC75AE">
      <w:pPr>
        <w:spacing w:before="9"/>
        <w:jc w:val="both"/>
        <w:rPr>
          <w:rFonts w:ascii="Arial" w:eastAsia="Arial" w:hAnsi="Arial" w:cs="Arial"/>
          <w:spacing w:val="3"/>
          <w:sz w:val="22"/>
          <w:szCs w:val="22"/>
        </w:rPr>
      </w:pPr>
      <w:proofErr w:type="gramStart"/>
      <w:r w:rsidRPr="00EC75AE">
        <w:rPr>
          <w:rFonts w:ascii="Arial" w:eastAsia="Arial" w:hAnsi="Arial" w:cs="Arial"/>
          <w:spacing w:val="3"/>
          <w:sz w:val="22"/>
          <w:szCs w:val="22"/>
        </w:rPr>
        <w:t>08 244 0061 2012 1010 PROTEÇÃO SOCIAL BASICA - SCFV- SERV. CONV. FORTAL.</w:t>
      </w:r>
      <w:proofErr w:type="gramEnd"/>
      <w:r w:rsidRPr="00EC75AE">
        <w:rPr>
          <w:rFonts w:ascii="Arial" w:eastAsia="Arial" w:hAnsi="Arial" w:cs="Arial"/>
          <w:spacing w:val="3"/>
          <w:sz w:val="22"/>
          <w:szCs w:val="22"/>
        </w:rPr>
        <w:t xml:space="preserve"> VINCULOS - R. PROPRIO</w:t>
      </w:r>
    </w:p>
    <w:p w14:paraId="565BF8DC" w14:textId="4A02FB1B" w:rsidR="00EC75AE"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2167020A" w14:textId="1FB48DF3" w:rsidR="00EC75AE"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t>FICHA 326</w:t>
      </w:r>
    </w:p>
    <w:p w14:paraId="29607E56" w14:textId="75DB627C" w:rsidR="00EC75AE" w:rsidRPr="00EC75AE" w:rsidRDefault="00EC75AE" w:rsidP="00EC75AE">
      <w:pPr>
        <w:spacing w:before="9"/>
        <w:jc w:val="both"/>
        <w:rPr>
          <w:rFonts w:ascii="Arial" w:eastAsia="Arial" w:hAnsi="Arial" w:cs="Arial"/>
          <w:spacing w:val="3"/>
          <w:sz w:val="22"/>
          <w:szCs w:val="22"/>
        </w:rPr>
      </w:pPr>
    </w:p>
    <w:p w14:paraId="7C5E268E" w14:textId="654DB3C8" w:rsidR="00EC75AE"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t>02 17 SECRETARIA MUNICIPAL DE ASSISTENCIA SOCIAL</w:t>
      </w:r>
    </w:p>
    <w:p w14:paraId="6AAF39D3" w14:textId="4DFEF563" w:rsidR="00EC75AE"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t>08 244 0062 2032 0000 MANUTENÇÃO DAS ATIVIDADES DA SECRETARIA DE ASSISTÊNCIA SOCIAL</w:t>
      </w:r>
    </w:p>
    <w:p w14:paraId="521CD72E" w14:textId="54F88CD9" w:rsidR="00EC75AE"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3777EDDB" w14:textId="6DDAAC5B" w:rsidR="00EC75AE"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t>FICHA 380</w:t>
      </w:r>
    </w:p>
    <w:p w14:paraId="53E8FEDA" w14:textId="77777777" w:rsidR="00EC75AE" w:rsidRPr="00EC75AE" w:rsidRDefault="00EC75AE" w:rsidP="00EC75AE">
      <w:pPr>
        <w:spacing w:before="9"/>
        <w:jc w:val="both"/>
        <w:rPr>
          <w:rFonts w:ascii="Arial" w:eastAsia="Arial" w:hAnsi="Arial" w:cs="Arial"/>
          <w:spacing w:val="3"/>
          <w:sz w:val="22"/>
          <w:szCs w:val="22"/>
        </w:rPr>
      </w:pPr>
    </w:p>
    <w:p w14:paraId="6C34D7DB" w14:textId="6AA0C1BE" w:rsidR="00EC75AE"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t>02 18 SECRETARIA MUNICIPAL DE OBRAS</w:t>
      </w:r>
    </w:p>
    <w:p w14:paraId="266F37F1" w14:textId="06978355" w:rsidR="00EC75AE"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t>15 452 0045 2042 0000 AMPLIAÇÃO E MANUTENÇÃO DOS SERVIÇOS E INFRAESTRUTURA URBANA</w:t>
      </w:r>
    </w:p>
    <w:p w14:paraId="6F74EDD9" w14:textId="006E36AF" w:rsidR="00EC75AE"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73D59B69" w14:textId="67A826F3" w:rsidR="00EC75AE"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t>FICHA 392</w:t>
      </w:r>
    </w:p>
    <w:p w14:paraId="64C7CF01" w14:textId="77777777" w:rsidR="00EC75AE" w:rsidRPr="00EC75AE" w:rsidRDefault="00EC75AE" w:rsidP="00EC75AE">
      <w:pPr>
        <w:spacing w:before="9"/>
        <w:jc w:val="both"/>
        <w:rPr>
          <w:rFonts w:ascii="Arial" w:eastAsia="Arial" w:hAnsi="Arial" w:cs="Arial"/>
          <w:spacing w:val="3"/>
          <w:sz w:val="22"/>
          <w:szCs w:val="22"/>
        </w:rPr>
      </w:pPr>
    </w:p>
    <w:p w14:paraId="77FD1534" w14:textId="35326107" w:rsidR="00EC75AE"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t>02 20 SECRETARIA MUNICIPAL DE SEGURANÇA PÚBLICA</w:t>
      </w:r>
    </w:p>
    <w:p w14:paraId="05ECD83A" w14:textId="51A2D8DD" w:rsidR="00EC75AE"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t>06 182 0010 2030 0000 MANUTENÇÃO DOS SERVIÇOS DA GUARDA CIVIL MUNICIPAL</w:t>
      </w:r>
    </w:p>
    <w:p w14:paraId="64B7F577" w14:textId="483E896B" w:rsidR="00EC75AE"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0050CCD9" w14:textId="15C783BA" w:rsidR="00EC75AE" w:rsidRPr="00EC75AE" w:rsidRDefault="00EC75AE" w:rsidP="00EC75AE">
      <w:pPr>
        <w:spacing w:before="9"/>
        <w:jc w:val="both"/>
        <w:rPr>
          <w:rFonts w:ascii="Arial" w:eastAsia="Arial" w:hAnsi="Arial" w:cs="Arial"/>
          <w:spacing w:val="3"/>
          <w:sz w:val="22"/>
          <w:szCs w:val="22"/>
        </w:rPr>
      </w:pPr>
      <w:r w:rsidRPr="00EC75AE">
        <w:rPr>
          <w:rFonts w:ascii="Arial" w:eastAsia="Arial" w:hAnsi="Arial" w:cs="Arial"/>
          <w:spacing w:val="3"/>
          <w:sz w:val="22"/>
          <w:szCs w:val="22"/>
        </w:rPr>
        <w:t>FICHA 420</w:t>
      </w:r>
    </w:p>
    <w:bookmarkEnd w:id="0"/>
    <w:p w14:paraId="0F5AC641" w14:textId="77777777" w:rsidR="00EC75AE" w:rsidRPr="00EC75AE" w:rsidRDefault="00EC75AE" w:rsidP="00EC75AE">
      <w:pPr>
        <w:spacing w:before="9"/>
        <w:jc w:val="both"/>
        <w:rPr>
          <w:rFonts w:ascii="Arial" w:eastAsia="Arial" w:hAnsi="Arial" w:cs="Arial"/>
          <w:spacing w:val="3"/>
          <w:sz w:val="22"/>
          <w:szCs w:val="22"/>
        </w:rPr>
      </w:pPr>
    </w:p>
    <w:p w14:paraId="4F9ADA73" w14:textId="77777777" w:rsidR="00EC75AE" w:rsidRDefault="00EC75AE" w:rsidP="00EC75AE">
      <w:pPr>
        <w:tabs>
          <w:tab w:val="left" w:pos="1276"/>
        </w:tabs>
        <w:jc w:val="both"/>
        <w:rPr>
          <w:rFonts w:ascii="Arial" w:eastAsia="Arial" w:hAnsi="Arial" w:cs="Arial"/>
          <w:b/>
          <w:spacing w:val="1"/>
          <w:sz w:val="24"/>
          <w:szCs w:val="24"/>
        </w:rPr>
      </w:pPr>
    </w:p>
    <w:p w14:paraId="74FE6260" w14:textId="77777777" w:rsidR="00FE1558" w:rsidRPr="003E053F" w:rsidRDefault="00FE1558" w:rsidP="00EC75AE">
      <w:pPr>
        <w:tabs>
          <w:tab w:val="left" w:pos="1276"/>
        </w:tabs>
        <w:ind w:left="1134"/>
        <w:jc w:val="both"/>
        <w:rPr>
          <w:rFonts w:ascii="Arial" w:eastAsia="Arial" w:hAnsi="Arial" w:cs="Arial"/>
          <w:b/>
          <w:spacing w:val="1"/>
          <w:sz w:val="24"/>
          <w:szCs w:val="24"/>
        </w:rPr>
      </w:pPr>
    </w:p>
    <w:p w14:paraId="370DB272" w14:textId="2C5271D1" w:rsidR="004C2271" w:rsidRPr="003E053F" w:rsidRDefault="00AE2D14" w:rsidP="007F719E">
      <w:pPr>
        <w:tabs>
          <w:tab w:val="left" w:pos="1276"/>
        </w:tabs>
        <w:ind w:left="1134"/>
        <w:jc w:val="both"/>
        <w:rPr>
          <w:rFonts w:ascii="Arial" w:eastAsia="Arial" w:hAnsi="Arial" w:cs="Arial"/>
          <w:sz w:val="24"/>
          <w:szCs w:val="24"/>
        </w:rPr>
      </w:pPr>
      <w:r w:rsidRPr="003E053F">
        <w:rPr>
          <w:rFonts w:ascii="Arial" w:eastAsia="Arial" w:hAnsi="Arial" w:cs="Arial"/>
          <w:b/>
          <w:spacing w:val="1"/>
          <w:sz w:val="24"/>
          <w:szCs w:val="24"/>
        </w:rPr>
        <w:t>1</w:t>
      </w:r>
      <w:r w:rsidRPr="003E053F">
        <w:rPr>
          <w:rFonts w:ascii="Arial" w:eastAsia="Arial" w:hAnsi="Arial" w:cs="Arial"/>
          <w:b/>
          <w:sz w:val="24"/>
          <w:szCs w:val="24"/>
        </w:rPr>
        <w:t>.</w:t>
      </w:r>
      <w:r w:rsidRPr="003E053F">
        <w:rPr>
          <w:rFonts w:ascii="Arial" w:eastAsia="Arial" w:hAnsi="Arial" w:cs="Arial"/>
          <w:b/>
          <w:spacing w:val="18"/>
          <w:sz w:val="24"/>
          <w:szCs w:val="24"/>
        </w:rPr>
        <w:t xml:space="preserve"> </w:t>
      </w:r>
      <w:r w:rsidRPr="003E053F">
        <w:rPr>
          <w:rFonts w:ascii="Arial" w:eastAsia="Arial" w:hAnsi="Arial" w:cs="Arial"/>
          <w:b/>
          <w:sz w:val="24"/>
          <w:szCs w:val="24"/>
        </w:rPr>
        <w:t>CONSID</w:t>
      </w:r>
      <w:r w:rsidRPr="003E053F">
        <w:rPr>
          <w:rFonts w:ascii="Arial" w:eastAsia="Arial" w:hAnsi="Arial" w:cs="Arial"/>
          <w:b/>
          <w:spacing w:val="1"/>
          <w:sz w:val="24"/>
          <w:szCs w:val="24"/>
        </w:rPr>
        <w:t>E</w:t>
      </w:r>
      <w:r w:rsidRPr="003E053F">
        <w:rPr>
          <w:rFonts w:ascii="Arial" w:eastAsia="Arial" w:hAnsi="Arial" w:cs="Arial"/>
          <w:b/>
          <w:spacing w:val="2"/>
          <w:sz w:val="24"/>
          <w:szCs w:val="24"/>
        </w:rPr>
        <w:t>R</w:t>
      </w:r>
      <w:r w:rsidRPr="003E053F">
        <w:rPr>
          <w:rFonts w:ascii="Arial" w:eastAsia="Arial" w:hAnsi="Arial" w:cs="Arial"/>
          <w:b/>
          <w:spacing w:val="-5"/>
          <w:sz w:val="24"/>
          <w:szCs w:val="24"/>
        </w:rPr>
        <w:t>A</w:t>
      </w:r>
      <w:r w:rsidRPr="003E053F">
        <w:rPr>
          <w:rFonts w:ascii="Arial" w:eastAsia="Arial" w:hAnsi="Arial" w:cs="Arial"/>
          <w:b/>
          <w:spacing w:val="5"/>
          <w:sz w:val="24"/>
          <w:szCs w:val="24"/>
        </w:rPr>
        <w:t>Ç</w:t>
      </w:r>
      <w:r w:rsidRPr="003E053F">
        <w:rPr>
          <w:rFonts w:ascii="Arial" w:eastAsia="Arial" w:hAnsi="Arial" w:cs="Arial"/>
          <w:b/>
          <w:spacing w:val="-5"/>
          <w:sz w:val="24"/>
          <w:szCs w:val="24"/>
        </w:rPr>
        <w:t>Ã</w:t>
      </w:r>
      <w:r w:rsidRPr="003E053F">
        <w:rPr>
          <w:rFonts w:ascii="Arial" w:eastAsia="Arial" w:hAnsi="Arial" w:cs="Arial"/>
          <w:b/>
          <w:sz w:val="24"/>
          <w:szCs w:val="24"/>
        </w:rPr>
        <w:t>O</w:t>
      </w:r>
      <w:r w:rsidRPr="003E053F">
        <w:rPr>
          <w:rFonts w:ascii="Arial" w:eastAsia="Arial" w:hAnsi="Arial" w:cs="Arial"/>
          <w:b/>
          <w:spacing w:val="1"/>
          <w:sz w:val="24"/>
          <w:szCs w:val="24"/>
        </w:rPr>
        <w:t xml:space="preserve"> </w:t>
      </w:r>
      <w:r w:rsidRPr="003E053F">
        <w:rPr>
          <w:rFonts w:ascii="Arial" w:eastAsia="Arial" w:hAnsi="Arial" w:cs="Arial"/>
          <w:b/>
          <w:sz w:val="24"/>
          <w:szCs w:val="24"/>
        </w:rPr>
        <w:t>IN</w:t>
      </w:r>
      <w:r w:rsidRPr="003E053F">
        <w:rPr>
          <w:rFonts w:ascii="Arial" w:eastAsia="Arial" w:hAnsi="Arial" w:cs="Arial"/>
          <w:b/>
          <w:spacing w:val="2"/>
          <w:sz w:val="24"/>
          <w:szCs w:val="24"/>
        </w:rPr>
        <w:t>I</w:t>
      </w:r>
      <w:r w:rsidRPr="003E053F">
        <w:rPr>
          <w:rFonts w:ascii="Arial" w:eastAsia="Arial" w:hAnsi="Arial" w:cs="Arial"/>
          <w:b/>
          <w:sz w:val="24"/>
          <w:szCs w:val="24"/>
        </w:rPr>
        <w:t>C</w:t>
      </w:r>
      <w:r w:rsidRPr="003E053F">
        <w:rPr>
          <w:rFonts w:ascii="Arial" w:eastAsia="Arial" w:hAnsi="Arial" w:cs="Arial"/>
          <w:b/>
          <w:spacing w:val="2"/>
          <w:sz w:val="24"/>
          <w:szCs w:val="24"/>
        </w:rPr>
        <w:t>I</w:t>
      </w:r>
      <w:r w:rsidRPr="003E053F">
        <w:rPr>
          <w:rFonts w:ascii="Arial" w:eastAsia="Arial" w:hAnsi="Arial" w:cs="Arial"/>
          <w:b/>
          <w:spacing w:val="-5"/>
          <w:sz w:val="24"/>
          <w:szCs w:val="24"/>
        </w:rPr>
        <w:t>A</w:t>
      </w:r>
      <w:r w:rsidRPr="003E053F">
        <w:rPr>
          <w:rFonts w:ascii="Arial" w:eastAsia="Arial" w:hAnsi="Arial" w:cs="Arial"/>
          <w:b/>
          <w:sz w:val="24"/>
          <w:szCs w:val="24"/>
        </w:rPr>
        <w:t>L</w:t>
      </w:r>
    </w:p>
    <w:p w14:paraId="23837FB4" w14:textId="77777777" w:rsidR="004C2271" w:rsidRPr="003E053F" w:rsidRDefault="004C2271" w:rsidP="00D932DF">
      <w:pPr>
        <w:spacing w:line="120" w:lineRule="exact"/>
        <w:jc w:val="both"/>
        <w:rPr>
          <w:rFonts w:ascii="Arial" w:hAnsi="Arial" w:cs="Arial"/>
          <w:sz w:val="24"/>
          <w:szCs w:val="24"/>
        </w:rPr>
      </w:pPr>
    </w:p>
    <w:p w14:paraId="06C6F064" w14:textId="77777777" w:rsidR="004C2271" w:rsidRPr="003E053F" w:rsidRDefault="00AE2D14" w:rsidP="007F719E">
      <w:pPr>
        <w:ind w:left="142" w:right="114" w:firstLine="992"/>
        <w:jc w:val="both"/>
        <w:rPr>
          <w:rFonts w:ascii="Arial" w:eastAsia="Arial" w:hAnsi="Arial" w:cs="Arial"/>
          <w:sz w:val="24"/>
          <w:szCs w:val="24"/>
        </w:rPr>
      </w:pPr>
      <w:r w:rsidRPr="003E053F">
        <w:rPr>
          <w:rFonts w:ascii="Arial" w:eastAsia="Arial" w:hAnsi="Arial" w:cs="Arial"/>
          <w:sz w:val="24"/>
          <w:szCs w:val="24"/>
        </w:rPr>
        <w:t>O</w:t>
      </w:r>
      <w:r w:rsidRPr="003E053F">
        <w:rPr>
          <w:rFonts w:ascii="Arial" w:eastAsia="Arial" w:hAnsi="Arial" w:cs="Arial"/>
          <w:spacing w:val="39"/>
          <w:sz w:val="24"/>
          <w:szCs w:val="24"/>
        </w:rPr>
        <w:t xml:space="preserve"> </w:t>
      </w:r>
      <w:r w:rsidRPr="003E053F">
        <w:rPr>
          <w:rFonts w:ascii="Arial" w:eastAsia="Arial" w:hAnsi="Arial" w:cs="Arial"/>
          <w:spacing w:val="1"/>
          <w:sz w:val="24"/>
          <w:szCs w:val="24"/>
        </w:rPr>
        <w:t>ob</w:t>
      </w:r>
      <w:r w:rsidRPr="003E053F">
        <w:rPr>
          <w:rFonts w:ascii="Arial" w:eastAsia="Arial" w:hAnsi="Arial" w:cs="Arial"/>
          <w:sz w:val="24"/>
          <w:szCs w:val="24"/>
        </w:rPr>
        <w:t>je</w:t>
      </w:r>
      <w:r w:rsidRPr="003E053F">
        <w:rPr>
          <w:rFonts w:ascii="Arial" w:eastAsia="Arial" w:hAnsi="Arial" w:cs="Arial"/>
          <w:spacing w:val="-1"/>
          <w:sz w:val="24"/>
          <w:szCs w:val="24"/>
        </w:rPr>
        <w:t>t</w:t>
      </w:r>
      <w:r w:rsidRPr="003E053F">
        <w:rPr>
          <w:rFonts w:ascii="Arial" w:eastAsia="Arial" w:hAnsi="Arial" w:cs="Arial"/>
          <w:sz w:val="24"/>
          <w:szCs w:val="24"/>
        </w:rPr>
        <w:t>o</w:t>
      </w:r>
      <w:r w:rsidRPr="003E053F">
        <w:rPr>
          <w:rFonts w:ascii="Arial" w:eastAsia="Arial" w:hAnsi="Arial" w:cs="Arial"/>
          <w:spacing w:val="39"/>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on</w:t>
      </w:r>
      <w:r w:rsidRPr="003E053F">
        <w:rPr>
          <w:rFonts w:ascii="Arial" w:eastAsia="Arial" w:hAnsi="Arial" w:cs="Arial"/>
          <w:sz w:val="24"/>
          <w:szCs w:val="24"/>
        </w:rPr>
        <w:t>tr</w:t>
      </w:r>
      <w:r w:rsidRPr="003E053F">
        <w:rPr>
          <w:rFonts w:ascii="Arial" w:eastAsia="Arial" w:hAnsi="Arial" w:cs="Arial"/>
          <w:spacing w:val="-2"/>
          <w:sz w:val="24"/>
          <w:szCs w:val="24"/>
        </w:rPr>
        <w:t>a</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39"/>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40"/>
          <w:sz w:val="24"/>
          <w:szCs w:val="24"/>
        </w:rPr>
        <w:t xml:space="preserve"> </w:t>
      </w:r>
      <w:r w:rsidRPr="003E053F">
        <w:rPr>
          <w:rFonts w:ascii="Arial" w:eastAsia="Arial" w:hAnsi="Arial" w:cs="Arial"/>
          <w:spacing w:val="1"/>
          <w:sz w:val="24"/>
          <w:szCs w:val="24"/>
        </w:rPr>
        <w:t>de</w:t>
      </w:r>
      <w:r w:rsidRPr="003E053F">
        <w:rPr>
          <w:rFonts w:ascii="Arial" w:eastAsia="Arial" w:hAnsi="Arial" w:cs="Arial"/>
          <w:spacing w:val="-2"/>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r</w:t>
      </w:r>
      <w:r w:rsidRPr="003E053F">
        <w:rPr>
          <w:rFonts w:ascii="Arial" w:eastAsia="Arial" w:hAnsi="Arial" w:cs="Arial"/>
          <w:spacing w:val="1"/>
          <w:sz w:val="24"/>
          <w:szCs w:val="24"/>
        </w:rPr>
        <w:t>ên</w:t>
      </w:r>
      <w:r w:rsidRPr="003E053F">
        <w:rPr>
          <w:rFonts w:ascii="Arial" w:eastAsia="Arial" w:hAnsi="Arial" w:cs="Arial"/>
          <w:sz w:val="24"/>
          <w:szCs w:val="24"/>
        </w:rPr>
        <w:t>cia</w:t>
      </w:r>
      <w:r w:rsidRPr="003E053F">
        <w:rPr>
          <w:rFonts w:ascii="Arial" w:eastAsia="Arial" w:hAnsi="Arial" w:cs="Arial"/>
          <w:spacing w:val="39"/>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39"/>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w:t>
      </w:r>
      <w:r w:rsidRPr="003E053F">
        <w:rPr>
          <w:rFonts w:ascii="Arial" w:eastAsia="Arial" w:hAnsi="Arial" w:cs="Arial"/>
          <w:spacing w:val="-2"/>
          <w:sz w:val="24"/>
          <w:szCs w:val="24"/>
        </w:rPr>
        <w:t>e</w:t>
      </w:r>
      <w:r w:rsidRPr="003E053F">
        <w:rPr>
          <w:rFonts w:ascii="Arial" w:eastAsia="Arial" w:hAnsi="Arial" w:cs="Arial"/>
          <w:sz w:val="24"/>
          <w:szCs w:val="24"/>
        </w:rPr>
        <w:t>s</w:t>
      </w:r>
      <w:r w:rsidRPr="003E053F">
        <w:rPr>
          <w:rFonts w:ascii="Arial" w:eastAsia="Arial" w:hAnsi="Arial" w:cs="Arial"/>
          <w:spacing w:val="1"/>
          <w:sz w:val="24"/>
          <w:szCs w:val="24"/>
        </w:rPr>
        <w:t>en</w:t>
      </w:r>
      <w:r w:rsidRPr="003E053F">
        <w:rPr>
          <w:rFonts w:ascii="Arial" w:eastAsia="Arial" w:hAnsi="Arial" w:cs="Arial"/>
          <w:sz w:val="24"/>
          <w:szCs w:val="24"/>
        </w:rPr>
        <w:t>te</w:t>
      </w:r>
      <w:r w:rsidRPr="003E053F">
        <w:rPr>
          <w:rFonts w:ascii="Arial" w:eastAsia="Arial" w:hAnsi="Arial" w:cs="Arial"/>
          <w:spacing w:val="40"/>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w:t>
      </w:r>
      <w:r w:rsidRPr="003E053F">
        <w:rPr>
          <w:rFonts w:ascii="Arial" w:eastAsia="Arial" w:hAnsi="Arial" w:cs="Arial"/>
          <w:spacing w:val="-2"/>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39"/>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ode</w:t>
      </w:r>
      <w:r w:rsidRPr="003E053F">
        <w:rPr>
          <w:rFonts w:ascii="Arial" w:eastAsia="Arial" w:hAnsi="Arial" w:cs="Arial"/>
          <w:sz w:val="24"/>
          <w:szCs w:val="24"/>
        </w:rPr>
        <w:t>rá</w:t>
      </w:r>
      <w:r w:rsidRPr="003E053F">
        <w:rPr>
          <w:rFonts w:ascii="Arial" w:eastAsia="Arial" w:hAnsi="Arial" w:cs="Arial"/>
          <w:spacing w:val="36"/>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o</w:t>
      </w:r>
      <w:r w:rsidRPr="003E053F">
        <w:rPr>
          <w:rFonts w:ascii="Arial" w:eastAsia="Arial" w:hAnsi="Arial" w:cs="Arial"/>
          <w:spacing w:val="3"/>
          <w:sz w:val="24"/>
          <w:szCs w:val="24"/>
        </w:rPr>
        <w:t>f</w:t>
      </w:r>
      <w:r w:rsidRPr="003E053F">
        <w:rPr>
          <w:rFonts w:ascii="Arial" w:eastAsia="Arial" w:hAnsi="Arial" w:cs="Arial"/>
          <w:spacing w:val="-3"/>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38"/>
          <w:sz w:val="24"/>
          <w:szCs w:val="24"/>
        </w:rPr>
        <w:t xml:space="preserve"> </w:t>
      </w:r>
      <w:r w:rsidRPr="003E053F">
        <w:rPr>
          <w:rFonts w:ascii="Arial" w:eastAsia="Arial" w:hAnsi="Arial" w:cs="Arial"/>
          <w:spacing w:val="1"/>
          <w:sz w:val="24"/>
          <w:szCs w:val="24"/>
        </w:rPr>
        <w:t>n</w:t>
      </w:r>
      <w:r w:rsidRPr="003E053F">
        <w:rPr>
          <w:rFonts w:ascii="Arial" w:eastAsia="Arial" w:hAnsi="Arial" w:cs="Arial"/>
          <w:spacing w:val="-1"/>
          <w:sz w:val="24"/>
          <w:szCs w:val="24"/>
        </w:rPr>
        <w:t>a</w:t>
      </w:r>
      <w:r w:rsidRPr="003E053F">
        <w:rPr>
          <w:rFonts w:ascii="Arial" w:eastAsia="Arial" w:hAnsi="Arial" w:cs="Arial"/>
          <w:sz w:val="24"/>
          <w:szCs w:val="24"/>
        </w:rPr>
        <w:t xml:space="preserve">s </w:t>
      </w:r>
      <w:r w:rsidRPr="003E053F">
        <w:rPr>
          <w:rFonts w:ascii="Arial" w:eastAsia="Arial" w:hAnsi="Arial" w:cs="Arial"/>
          <w:spacing w:val="1"/>
          <w:sz w:val="24"/>
          <w:szCs w:val="24"/>
        </w:rPr>
        <w:t>me</w:t>
      </w:r>
      <w:r w:rsidRPr="003E053F">
        <w:rPr>
          <w:rFonts w:ascii="Arial" w:eastAsia="Arial" w:hAnsi="Arial" w:cs="Arial"/>
          <w:spacing w:val="-2"/>
          <w:sz w:val="24"/>
          <w:szCs w:val="24"/>
        </w:rPr>
        <w:t>s</w:t>
      </w:r>
      <w:r w:rsidRPr="003E053F">
        <w:rPr>
          <w:rFonts w:ascii="Arial" w:eastAsia="Arial" w:hAnsi="Arial" w:cs="Arial"/>
          <w:spacing w:val="1"/>
          <w:sz w:val="24"/>
          <w:szCs w:val="24"/>
        </w:rPr>
        <w:t>ma</w:t>
      </w:r>
      <w:r w:rsidRPr="003E053F">
        <w:rPr>
          <w:rFonts w:ascii="Arial" w:eastAsia="Arial" w:hAnsi="Arial" w:cs="Arial"/>
          <w:sz w:val="24"/>
          <w:szCs w:val="24"/>
        </w:rPr>
        <w:t>s</w:t>
      </w:r>
      <w:r w:rsidRPr="003E053F">
        <w:rPr>
          <w:rFonts w:ascii="Arial" w:eastAsia="Arial" w:hAnsi="Arial" w:cs="Arial"/>
          <w:spacing w:val="12"/>
          <w:sz w:val="24"/>
          <w:szCs w:val="24"/>
        </w:rPr>
        <w:t xml:space="preserve"> </w:t>
      </w:r>
      <w:r w:rsidRPr="003E053F">
        <w:rPr>
          <w:rFonts w:ascii="Arial" w:eastAsia="Arial" w:hAnsi="Arial" w:cs="Arial"/>
          <w:spacing w:val="-2"/>
          <w:sz w:val="24"/>
          <w:szCs w:val="24"/>
        </w:rPr>
        <w:t>c</w:t>
      </w:r>
      <w:r w:rsidRPr="003E053F">
        <w:rPr>
          <w:rFonts w:ascii="Arial" w:eastAsia="Arial" w:hAnsi="Arial" w:cs="Arial"/>
          <w:spacing w:val="1"/>
          <w:sz w:val="24"/>
          <w:szCs w:val="24"/>
        </w:rPr>
        <w:t>ond</w:t>
      </w:r>
      <w:r w:rsidRPr="003E053F">
        <w:rPr>
          <w:rFonts w:ascii="Arial" w:eastAsia="Arial" w:hAnsi="Arial" w:cs="Arial"/>
          <w:sz w:val="24"/>
          <w:szCs w:val="24"/>
        </w:rPr>
        <w:t>i</w:t>
      </w:r>
      <w:r w:rsidRPr="003E053F">
        <w:rPr>
          <w:rFonts w:ascii="Arial" w:eastAsia="Arial" w:hAnsi="Arial" w:cs="Arial"/>
          <w:spacing w:val="-3"/>
          <w:sz w:val="24"/>
          <w:szCs w:val="24"/>
        </w:rPr>
        <w:t>ç</w:t>
      </w:r>
      <w:r w:rsidRPr="003E053F">
        <w:rPr>
          <w:rFonts w:ascii="Arial" w:eastAsia="Arial" w:hAnsi="Arial" w:cs="Arial"/>
          <w:spacing w:val="1"/>
          <w:sz w:val="24"/>
          <w:szCs w:val="24"/>
        </w:rPr>
        <w:t>õe</w:t>
      </w:r>
      <w:r w:rsidRPr="003E053F">
        <w:rPr>
          <w:rFonts w:ascii="Arial" w:eastAsia="Arial" w:hAnsi="Arial" w:cs="Arial"/>
          <w:sz w:val="24"/>
          <w:szCs w:val="24"/>
        </w:rPr>
        <w:t>s,</w:t>
      </w:r>
      <w:r w:rsidRPr="003E053F">
        <w:rPr>
          <w:rFonts w:ascii="Arial" w:eastAsia="Arial" w:hAnsi="Arial" w:cs="Arial"/>
          <w:spacing w:val="11"/>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c</w:t>
      </w:r>
      <w:r w:rsidRPr="003E053F">
        <w:rPr>
          <w:rFonts w:ascii="Arial" w:eastAsia="Arial" w:hAnsi="Arial" w:cs="Arial"/>
          <w:spacing w:val="-1"/>
          <w:sz w:val="24"/>
          <w:szCs w:val="24"/>
        </w:rPr>
        <w:t>r</w:t>
      </w:r>
      <w:r w:rsidRPr="003E053F">
        <w:rPr>
          <w:rFonts w:ascii="Arial" w:eastAsia="Arial" w:hAnsi="Arial" w:cs="Arial"/>
          <w:spacing w:val="1"/>
          <w:sz w:val="24"/>
          <w:szCs w:val="24"/>
        </w:rPr>
        <w:t>é</w:t>
      </w:r>
      <w:r w:rsidRPr="003E053F">
        <w:rPr>
          <w:rFonts w:ascii="Arial" w:eastAsia="Arial" w:hAnsi="Arial" w:cs="Arial"/>
          <w:sz w:val="24"/>
          <w:szCs w:val="24"/>
        </w:rPr>
        <w:t>sci</w:t>
      </w:r>
      <w:r w:rsidRPr="003E053F">
        <w:rPr>
          <w:rFonts w:ascii="Arial" w:eastAsia="Arial" w:hAnsi="Arial" w:cs="Arial"/>
          <w:spacing w:val="1"/>
          <w:sz w:val="24"/>
          <w:szCs w:val="24"/>
        </w:rPr>
        <w:t>mo</w:t>
      </w:r>
      <w:r w:rsidRPr="003E053F">
        <w:rPr>
          <w:rFonts w:ascii="Arial" w:eastAsia="Arial" w:hAnsi="Arial" w:cs="Arial"/>
          <w:sz w:val="24"/>
          <w:szCs w:val="24"/>
        </w:rPr>
        <w:t>s</w:t>
      </w:r>
      <w:r w:rsidRPr="003E053F">
        <w:rPr>
          <w:rFonts w:ascii="Arial" w:eastAsia="Arial" w:hAnsi="Arial" w:cs="Arial"/>
          <w:spacing w:val="12"/>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u</w:t>
      </w:r>
      <w:r w:rsidRPr="003E053F">
        <w:rPr>
          <w:rFonts w:ascii="Arial" w:eastAsia="Arial" w:hAnsi="Arial" w:cs="Arial"/>
          <w:spacing w:val="13"/>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u</w:t>
      </w:r>
      <w:r w:rsidRPr="003E053F">
        <w:rPr>
          <w:rFonts w:ascii="Arial" w:eastAsia="Arial" w:hAnsi="Arial" w:cs="Arial"/>
          <w:spacing w:val="1"/>
          <w:sz w:val="24"/>
          <w:szCs w:val="24"/>
        </w:rPr>
        <w:t>p</w:t>
      </w:r>
      <w:r w:rsidRPr="003E053F">
        <w:rPr>
          <w:rFonts w:ascii="Arial" w:eastAsia="Arial" w:hAnsi="Arial" w:cs="Arial"/>
          <w:sz w:val="24"/>
          <w:szCs w:val="24"/>
        </w:rPr>
        <w:t>res</w:t>
      </w:r>
      <w:r w:rsidRPr="003E053F">
        <w:rPr>
          <w:rFonts w:ascii="Arial" w:eastAsia="Arial" w:hAnsi="Arial" w:cs="Arial"/>
          <w:spacing w:val="-2"/>
          <w:sz w:val="24"/>
          <w:szCs w:val="24"/>
        </w:rPr>
        <w:t>s</w:t>
      </w:r>
      <w:r w:rsidRPr="003E053F">
        <w:rPr>
          <w:rFonts w:ascii="Arial" w:eastAsia="Arial" w:hAnsi="Arial" w:cs="Arial"/>
          <w:spacing w:val="1"/>
          <w:sz w:val="24"/>
          <w:szCs w:val="24"/>
        </w:rPr>
        <w:t>õe</w:t>
      </w:r>
      <w:r w:rsidRPr="003E053F">
        <w:rPr>
          <w:rFonts w:ascii="Arial" w:eastAsia="Arial" w:hAnsi="Arial" w:cs="Arial"/>
          <w:sz w:val="24"/>
          <w:szCs w:val="24"/>
        </w:rPr>
        <w:t>s</w:t>
      </w:r>
      <w:r w:rsidRPr="003E053F">
        <w:rPr>
          <w:rFonts w:ascii="Arial" w:eastAsia="Arial" w:hAnsi="Arial" w:cs="Arial"/>
          <w:spacing w:val="1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3"/>
          <w:sz w:val="24"/>
          <w:szCs w:val="24"/>
        </w:rPr>
        <w:t xml:space="preserve"> </w:t>
      </w:r>
      <w:r w:rsidRPr="003E053F">
        <w:rPr>
          <w:rFonts w:ascii="Arial" w:eastAsia="Arial" w:hAnsi="Arial" w:cs="Arial"/>
          <w:spacing w:val="-2"/>
          <w:sz w:val="24"/>
          <w:szCs w:val="24"/>
        </w:rPr>
        <w:t>v</w:t>
      </w:r>
      <w:r w:rsidRPr="003E053F">
        <w:rPr>
          <w:rFonts w:ascii="Arial" w:eastAsia="Arial" w:hAnsi="Arial" w:cs="Arial"/>
          <w:spacing w:val="7"/>
          <w:sz w:val="24"/>
          <w:szCs w:val="24"/>
        </w:rPr>
        <w:t>a</w:t>
      </w:r>
      <w:r w:rsidRPr="003E053F">
        <w:rPr>
          <w:rFonts w:ascii="Arial" w:eastAsia="Arial" w:hAnsi="Arial" w:cs="Arial"/>
          <w:sz w:val="24"/>
          <w:szCs w:val="24"/>
        </w:rPr>
        <w:t>lor</w:t>
      </w:r>
      <w:r w:rsidRPr="003E053F">
        <w:rPr>
          <w:rFonts w:ascii="Arial" w:eastAsia="Arial" w:hAnsi="Arial" w:cs="Arial"/>
          <w:spacing w:val="12"/>
          <w:sz w:val="24"/>
          <w:szCs w:val="24"/>
        </w:rPr>
        <w:t xml:space="preserve"> </w:t>
      </w:r>
      <w:r w:rsidRPr="003E053F">
        <w:rPr>
          <w:rFonts w:ascii="Arial" w:eastAsia="Arial" w:hAnsi="Arial" w:cs="Arial"/>
          <w:sz w:val="24"/>
          <w:szCs w:val="24"/>
        </w:rPr>
        <w:t>inicial,</w:t>
      </w:r>
      <w:r w:rsidRPr="003E053F">
        <w:rPr>
          <w:rFonts w:ascii="Arial" w:eastAsia="Arial" w:hAnsi="Arial" w:cs="Arial"/>
          <w:spacing w:val="13"/>
          <w:sz w:val="24"/>
          <w:szCs w:val="24"/>
        </w:rPr>
        <w:t xml:space="preserve"> </w:t>
      </w:r>
      <w:r w:rsidRPr="003E053F">
        <w:rPr>
          <w:rFonts w:ascii="Arial" w:eastAsia="Arial" w:hAnsi="Arial" w:cs="Arial"/>
          <w:spacing w:val="1"/>
          <w:sz w:val="24"/>
          <w:szCs w:val="24"/>
        </w:rPr>
        <w:t>n</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12"/>
          <w:sz w:val="24"/>
          <w:szCs w:val="24"/>
        </w:rPr>
        <w:t xml:space="preserve"> </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mo</w:t>
      </w:r>
      <w:r w:rsidRPr="003E053F">
        <w:rPr>
          <w:rFonts w:ascii="Arial" w:eastAsia="Arial" w:hAnsi="Arial" w:cs="Arial"/>
          <w:sz w:val="24"/>
          <w:szCs w:val="24"/>
        </w:rPr>
        <w:t>s</w:t>
      </w:r>
      <w:r w:rsidRPr="003E053F">
        <w:rPr>
          <w:rFonts w:ascii="Arial" w:eastAsia="Arial" w:hAnsi="Arial" w:cs="Arial"/>
          <w:spacing w:val="10"/>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1"/>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rti</w:t>
      </w:r>
      <w:r w:rsidRPr="003E053F">
        <w:rPr>
          <w:rFonts w:ascii="Arial" w:eastAsia="Arial" w:hAnsi="Arial" w:cs="Arial"/>
          <w:spacing w:val="-2"/>
          <w:sz w:val="24"/>
          <w:szCs w:val="24"/>
        </w:rPr>
        <w:t>g</w:t>
      </w:r>
      <w:r w:rsidRPr="003E053F">
        <w:rPr>
          <w:rFonts w:ascii="Arial" w:eastAsia="Arial" w:hAnsi="Arial" w:cs="Arial"/>
          <w:sz w:val="24"/>
          <w:szCs w:val="24"/>
        </w:rPr>
        <w:t>o</w:t>
      </w:r>
      <w:r w:rsidR="00960176" w:rsidRPr="003E053F">
        <w:rPr>
          <w:rFonts w:ascii="Arial" w:eastAsia="Arial" w:hAnsi="Arial" w:cs="Arial"/>
          <w:sz w:val="24"/>
          <w:szCs w:val="24"/>
        </w:rPr>
        <w:t xml:space="preserve"> </w:t>
      </w:r>
      <w:r w:rsidRPr="003E053F">
        <w:rPr>
          <w:rFonts w:ascii="Arial" w:eastAsia="Arial" w:hAnsi="Arial" w:cs="Arial"/>
          <w:spacing w:val="1"/>
          <w:sz w:val="24"/>
          <w:szCs w:val="24"/>
        </w:rPr>
        <w:t>65</w:t>
      </w:r>
      <w:r w:rsidRPr="003E053F">
        <w:rPr>
          <w:rFonts w:ascii="Arial" w:eastAsia="Arial" w:hAnsi="Arial" w:cs="Arial"/>
          <w:sz w:val="24"/>
          <w:szCs w:val="24"/>
        </w:rPr>
        <w:t>,</w:t>
      </w:r>
      <w:r w:rsidRPr="003E053F">
        <w:rPr>
          <w:rFonts w:ascii="Arial" w:eastAsia="Arial" w:hAnsi="Arial" w:cs="Arial"/>
          <w:spacing w:val="-1"/>
          <w:sz w:val="24"/>
          <w:szCs w:val="24"/>
        </w:rPr>
        <w:t xml:space="preserve"> </w:t>
      </w:r>
      <w:r w:rsidRPr="003E053F">
        <w:rPr>
          <w:rFonts w:ascii="Arial" w:eastAsia="Arial" w:hAnsi="Arial" w:cs="Arial"/>
          <w:sz w:val="24"/>
          <w:szCs w:val="24"/>
        </w:rPr>
        <w:t>§</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1</w:t>
      </w:r>
      <w:r w:rsidRPr="003E053F">
        <w:rPr>
          <w:rFonts w:ascii="Arial" w:eastAsia="Arial" w:hAnsi="Arial" w:cs="Arial"/>
          <w:spacing w:val="1"/>
          <w:sz w:val="24"/>
          <w:szCs w:val="24"/>
        </w:rPr>
        <w:t>º</w:t>
      </w:r>
      <w:r w:rsidRPr="003E053F">
        <w:rPr>
          <w:rFonts w:ascii="Arial" w:eastAsia="Arial" w:hAnsi="Arial" w:cs="Arial"/>
          <w:sz w:val="24"/>
          <w:szCs w:val="24"/>
        </w:rPr>
        <w:t>,</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L</w:t>
      </w:r>
      <w:r w:rsidRPr="003E053F">
        <w:rPr>
          <w:rFonts w:ascii="Arial" w:eastAsia="Arial" w:hAnsi="Arial" w:cs="Arial"/>
          <w:spacing w:val="1"/>
          <w:sz w:val="24"/>
          <w:szCs w:val="24"/>
        </w:rPr>
        <w:t>e</w:t>
      </w:r>
      <w:r w:rsidRPr="003E053F">
        <w:rPr>
          <w:rFonts w:ascii="Arial" w:eastAsia="Arial" w:hAnsi="Arial" w:cs="Arial"/>
          <w:sz w:val="24"/>
          <w:szCs w:val="24"/>
        </w:rPr>
        <w:t>i Fe</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2"/>
          <w:sz w:val="24"/>
          <w:szCs w:val="24"/>
        </w:rPr>
        <w:t>a</w:t>
      </w:r>
      <w:r w:rsidRPr="003E053F">
        <w:rPr>
          <w:rFonts w:ascii="Arial" w:eastAsia="Arial" w:hAnsi="Arial" w:cs="Arial"/>
          <w:sz w:val="24"/>
          <w:szCs w:val="24"/>
        </w:rPr>
        <w:t xml:space="preserve">l </w:t>
      </w:r>
      <w:r w:rsidRPr="003E053F">
        <w:rPr>
          <w:rFonts w:ascii="Arial" w:eastAsia="Arial" w:hAnsi="Arial" w:cs="Arial"/>
          <w:spacing w:val="1"/>
          <w:sz w:val="24"/>
          <w:szCs w:val="24"/>
        </w:rPr>
        <w:t>n</w:t>
      </w:r>
      <w:r w:rsidRPr="003E053F">
        <w:rPr>
          <w:rFonts w:ascii="Arial" w:eastAsia="Arial" w:hAnsi="Arial" w:cs="Arial"/>
          <w:sz w:val="24"/>
          <w:szCs w:val="24"/>
        </w:rPr>
        <w:t>º</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8</w:t>
      </w:r>
      <w:r w:rsidRPr="003E053F">
        <w:rPr>
          <w:rFonts w:ascii="Arial" w:eastAsia="Arial" w:hAnsi="Arial" w:cs="Arial"/>
          <w:sz w:val="24"/>
          <w:szCs w:val="24"/>
        </w:rPr>
        <w:t>.</w:t>
      </w:r>
      <w:r w:rsidRPr="003E053F">
        <w:rPr>
          <w:rFonts w:ascii="Arial" w:eastAsia="Arial" w:hAnsi="Arial" w:cs="Arial"/>
          <w:spacing w:val="1"/>
          <w:sz w:val="24"/>
          <w:szCs w:val="24"/>
        </w:rPr>
        <w:t>6</w:t>
      </w:r>
      <w:r w:rsidRPr="003E053F">
        <w:rPr>
          <w:rFonts w:ascii="Arial" w:eastAsia="Arial" w:hAnsi="Arial" w:cs="Arial"/>
          <w:spacing w:val="-1"/>
          <w:sz w:val="24"/>
          <w:szCs w:val="24"/>
        </w:rPr>
        <w:t>6</w:t>
      </w:r>
      <w:r w:rsidRPr="003E053F">
        <w:rPr>
          <w:rFonts w:ascii="Arial" w:eastAsia="Arial" w:hAnsi="Arial" w:cs="Arial"/>
          <w:spacing w:val="1"/>
          <w:sz w:val="24"/>
          <w:szCs w:val="24"/>
        </w:rPr>
        <w:t>6</w:t>
      </w:r>
      <w:r w:rsidRPr="003E053F">
        <w:rPr>
          <w:rFonts w:ascii="Arial" w:eastAsia="Arial" w:hAnsi="Arial" w:cs="Arial"/>
          <w:sz w:val="24"/>
          <w:szCs w:val="24"/>
        </w:rPr>
        <w:t>/</w:t>
      </w:r>
      <w:r w:rsidRPr="003E053F">
        <w:rPr>
          <w:rFonts w:ascii="Arial" w:eastAsia="Arial" w:hAnsi="Arial" w:cs="Arial"/>
          <w:spacing w:val="-1"/>
          <w:sz w:val="24"/>
          <w:szCs w:val="24"/>
        </w:rPr>
        <w:t>9</w:t>
      </w:r>
      <w:r w:rsidRPr="003E053F">
        <w:rPr>
          <w:rFonts w:ascii="Arial" w:eastAsia="Arial" w:hAnsi="Arial" w:cs="Arial"/>
          <w:spacing w:val="1"/>
          <w:sz w:val="24"/>
          <w:szCs w:val="24"/>
        </w:rPr>
        <w:t>3</w:t>
      </w:r>
      <w:r w:rsidRPr="003E053F">
        <w:rPr>
          <w:rFonts w:ascii="Arial" w:eastAsia="Arial" w:hAnsi="Arial" w:cs="Arial"/>
          <w:sz w:val="24"/>
          <w:szCs w:val="24"/>
        </w:rPr>
        <w:t>.</w:t>
      </w:r>
    </w:p>
    <w:p w14:paraId="1900D132" w14:textId="77777777" w:rsidR="00A410C4" w:rsidRPr="003E053F" w:rsidRDefault="00A410C4" w:rsidP="007F719E">
      <w:pPr>
        <w:ind w:left="142" w:right="114" w:firstLine="992"/>
        <w:jc w:val="both"/>
        <w:rPr>
          <w:rFonts w:ascii="Arial" w:eastAsia="Arial" w:hAnsi="Arial" w:cs="Arial"/>
          <w:sz w:val="24"/>
          <w:szCs w:val="24"/>
        </w:rPr>
      </w:pPr>
    </w:p>
    <w:p w14:paraId="4F662CBA" w14:textId="77777777" w:rsidR="004C2271" w:rsidRPr="003E053F" w:rsidRDefault="00AE2D14" w:rsidP="007F719E">
      <w:pPr>
        <w:ind w:left="7513" w:right="936" w:hanging="6379"/>
        <w:jc w:val="both"/>
        <w:rPr>
          <w:rFonts w:ascii="Arial" w:eastAsia="Arial" w:hAnsi="Arial" w:cs="Arial"/>
          <w:sz w:val="24"/>
          <w:szCs w:val="24"/>
        </w:rPr>
      </w:pPr>
      <w:r w:rsidRPr="003E053F">
        <w:rPr>
          <w:rFonts w:ascii="Arial" w:eastAsia="Arial" w:hAnsi="Arial" w:cs="Arial"/>
          <w:b/>
          <w:spacing w:val="1"/>
          <w:sz w:val="24"/>
          <w:szCs w:val="24"/>
        </w:rPr>
        <w:t>2</w:t>
      </w:r>
      <w:r w:rsidRPr="003E053F">
        <w:rPr>
          <w:rFonts w:ascii="Arial" w:eastAsia="Arial" w:hAnsi="Arial" w:cs="Arial"/>
          <w:b/>
          <w:sz w:val="24"/>
          <w:szCs w:val="24"/>
        </w:rPr>
        <w:t>.</w:t>
      </w:r>
      <w:r w:rsidRPr="003E053F">
        <w:rPr>
          <w:rFonts w:ascii="Arial" w:eastAsia="Arial" w:hAnsi="Arial" w:cs="Arial"/>
          <w:b/>
          <w:spacing w:val="16"/>
          <w:sz w:val="24"/>
          <w:szCs w:val="24"/>
        </w:rPr>
        <w:t xml:space="preserve"> </w:t>
      </w:r>
      <w:r w:rsidRPr="003E053F">
        <w:rPr>
          <w:rFonts w:ascii="Arial" w:eastAsia="Arial" w:hAnsi="Arial" w:cs="Arial"/>
          <w:b/>
          <w:spacing w:val="3"/>
          <w:sz w:val="24"/>
          <w:szCs w:val="24"/>
        </w:rPr>
        <w:t>P</w:t>
      </w:r>
      <w:r w:rsidRPr="003E053F">
        <w:rPr>
          <w:rFonts w:ascii="Arial" w:eastAsia="Arial" w:hAnsi="Arial" w:cs="Arial"/>
          <w:b/>
          <w:spacing w:val="-5"/>
          <w:sz w:val="24"/>
          <w:szCs w:val="24"/>
        </w:rPr>
        <w:t>A</w:t>
      </w:r>
      <w:r w:rsidRPr="003E053F">
        <w:rPr>
          <w:rFonts w:ascii="Arial" w:eastAsia="Arial" w:hAnsi="Arial" w:cs="Arial"/>
          <w:b/>
          <w:sz w:val="24"/>
          <w:szCs w:val="24"/>
        </w:rPr>
        <w:t>RTI</w:t>
      </w:r>
      <w:r w:rsidRPr="003E053F">
        <w:rPr>
          <w:rFonts w:ascii="Arial" w:eastAsia="Arial" w:hAnsi="Arial" w:cs="Arial"/>
          <w:b/>
          <w:spacing w:val="-1"/>
          <w:sz w:val="24"/>
          <w:szCs w:val="24"/>
        </w:rPr>
        <w:t>C</w:t>
      </w:r>
      <w:r w:rsidRPr="003E053F">
        <w:rPr>
          <w:rFonts w:ascii="Arial" w:eastAsia="Arial" w:hAnsi="Arial" w:cs="Arial"/>
          <w:b/>
          <w:sz w:val="24"/>
          <w:szCs w:val="24"/>
        </w:rPr>
        <w:t>I</w:t>
      </w:r>
      <w:r w:rsidRPr="003E053F">
        <w:rPr>
          <w:rFonts w:ascii="Arial" w:eastAsia="Arial" w:hAnsi="Arial" w:cs="Arial"/>
          <w:b/>
          <w:spacing w:val="6"/>
          <w:sz w:val="24"/>
          <w:szCs w:val="24"/>
        </w:rPr>
        <w:t>P</w:t>
      </w:r>
      <w:r w:rsidRPr="003E053F">
        <w:rPr>
          <w:rFonts w:ascii="Arial" w:eastAsia="Arial" w:hAnsi="Arial" w:cs="Arial"/>
          <w:b/>
          <w:spacing w:val="-5"/>
          <w:sz w:val="24"/>
          <w:szCs w:val="24"/>
        </w:rPr>
        <w:t>A</w:t>
      </w:r>
      <w:r w:rsidRPr="003E053F">
        <w:rPr>
          <w:rFonts w:ascii="Arial" w:eastAsia="Arial" w:hAnsi="Arial" w:cs="Arial"/>
          <w:b/>
          <w:spacing w:val="5"/>
          <w:sz w:val="24"/>
          <w:szCs w:val="24"/>
        </w:rPr>
        <w:t>Ç</w:t>
      </w:r>
      <w:r w:rsidRPr="003E053F">
        <w:rPr>
          <w:rFonts w:ascii="Arial" w:eastAsia="Arial" w:hAnsi="Arial" w:cs="Arial"/>
          <w:b/>
          <w:spacing w:val="-5"/>
          <w:sz w:val="24"/>
          <w:szCs w:val="24"/>
        </w:rPr>
        <w:t>Ã</w:t>
      </w:r>
      <w:r w:rsidRPr="003E053F">
        <w:rPr>
          <w:rFonts w:ascii="Arial" w:eastAsia="Arial" w:hAnsi="Arial" w:cs="Arial"/>
          <w:b/>
          <w:sz w:val="24"/>
          <w:szCs w:val="24"/>
        </w:rPr>
        <w:t>O</w:t>
      </w:r>
    </w:p>
    <w:p w14:paraId="1DCEB2F0" w14:textId="77777777" w:rsidR="004C2271" w:rsidRPr="003E053F" w:rsidRDefault="004C2271" w:rsidP="00D932DF">
      <w:pPr>
        <w:spacing w:before="6" w:line="120" w:lineRule="exact"/>
        <w:jc w:val="both"/>
        <w:rPr>
          <w:rFonts w:ascii="Arial" w:hAnsi="Arial" w:cs="Arial"/>
          <w:sz w:val="24"/>
          <w:szCs w:val="24"/>
        </w:rPr>
      </w:pPr>
    </w:p>
    <w:p w14:paraId="1DB37316" w14:textId="77777777" w:rsidR="004C2271" w:rsidRPr="003E053F" w:rsidRDefault="00AE2D14" w:rsidP="007F719E">
      <w:pPr>
        <w:spacing w:line="236" w:lineRule="auto"/>
        <w:ind w:right="120" w:firstLine="1134"/>
        <w:jc w:val="both"/>
        <w:rPr>
          <w:rFonts w:ascii="Arial" w:eastAsia="Arial" w:hAnsi="Arial" w:cs="Arial"/>
          <w:sz w:val="24"/>
          <w:szCs w:val="24"/>
        </w:rPr>
      </w:pPr>
      <w:r w:rsidRPr="003E053F">
        <w:rPr>
          <w:rFonts w:ascii="Arial" w:eastAsia="Calibri" w:hAnsi="Arial" w:cs="Arial"/>
          <w:b/>
          <w:spacing w:val="1"/>
          <w:sz w:val="24"/>
          <w:szCs w:val="24"/>
        </w:rPr>
        <w:t>2</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z w:val="24"/>
          <w:szCs w:val="24"/>
        </w:rPr>
        <w:t>.</w:t>
      </w:r>
      <w:r w:rsidRPr="003E053F">
        <w:rPr>
          <w:rFonts w:ascii="Arial" w:eastAsia="Calibri" w:hAnsi="Arial" w:cs="Arial"/>
          <w:b/>
          <w:spacing w:val="33"/>
          <w:sz w:val="24"/>
          <w:szCs w:val="24"/>
        </w:rPr>
        <w:t xml:space="preserve"> </w:t>
      </w:r>
      <w:r w:rsidRPr="003E053F">
        <w:rPr>
          <w:rFonts w:ascii="Arial" w:eastAsia="Arial" w:hAnsi="Arial" w:cs="Arial"/>
          <w:sz w:val="24"/>
          <w:szCs w:val="24"/>
        </w:rPr>
        <w:t>P</w:t>
      </w:r>
      <w:r w:rsidRPr="003E053F">
        <w:rPr>
          <w:rFonts w:ascii="Arial" w:eastAsia="Arial" w:hAnsi="Arial" w:cs="Arial"/>
          <w:spacing w:val="1"/>
          <w:sz w:val="24"/>
          <w:szCs w:val="24"/>
        </w:rPr>
        <w:t>ode</w:t>
      </w:r>
      <w:r w:rsidRPr="003E053F">
        <w:rPr>
          <w:rFonts w:ascii="Arial" w:eastAsia="Arial" w:hAnsi="Arial" w:cs="Arial"/>
          <w:spacing w:val="-3"/>
          <w:sz w:val="24"/>
          <w:szCs w:val="24"/>
        </w:rPr>
        <w:t>r</w:t>
      </w:r>
      <w:r w:rsidRPr="003E053F">
        <w:rPr>
          <w:rFonts w:ascii="Arial" w:eastAsia="Arial" w:hAnsi="Arial" w:cs="Arial"/>
          <w:spacing w:val="1"/>
          <w:sz w:val="24"/>
          <w:szCs w:val="24"/>
        </w:rPr>
        <w:t>ã</w:t>
      </w:r>
      <w:r w:rsidRPr="003E053F">
        <w:rPr>
          <w:rFonts w:ascii="Arial" w:eastAsia="Arial" w:hAnsi="Arial" w:cs="Arial"/>
          <w:sz w:val="24"/>
          <w:szCs w:val="24"/>
        </w:rPr>
        <w:t xml:space="preserve">o </w:t>
      </w:r>
      <w:r w:rsidRPr="003E053F">
        <w:rPr>
          <w:rFonts w:ascii="Arial" w:eastAsia="Arial" w:hAnsi="Arial" w:cs="Arial"/>
          <w:spacing w:val="1"/>
          <w:sz w:val="24"/>
          <w:szCs w:val="24"/>
        </w:rPr>
        <w:t>pa</w:t>
      </w:r>
      <w:r w:rsidRPr="003E053F">
        <w:rPr>
          <w:rFonts w:ascii="Arial" w:eastAsia="Arial" w:hAnsi="Arial" w:cs="Arial"/>
          <w:sz w:val="24"/>
          <w:szCs w:val="24"/>
        </w:rPr>
        <w:t>rtic</w:t>
      </w:r>
      <w:r w:rsidRPr="003E053F">
        <w:rPr>
          <w:rFonts w:ascii="Arial" w:eastAsia="Arial" w:hAnsi="Arial" w:cs="Arial"/>
          <w:spacing w:val="-1"/>
          <w:sz w:val="24"/>
          <w:szCs w:val="24"/>
        </w:rPr>
        <w:t>ip</w:t>
      </w:r>
      <w:r w:rsidRPr="003E053F">
        <w:rPr>
          <w:rFonts w:ascii="Arial" w:eastAsia="Arial" w:hAnsi="Arial" w:cs="Arial"/>
          <w:spacing w:val="1"/>
          <w:sz w:val="24"/>
          <w:szCs w:val="24"/>
        </w:rPr>
        <w:t>a</w:t>
      </w:r>
      <w:r w:rsidRPr="003E053F">
        <w:rPr>
          <w:rFonts w:ascii="Arial" w:eastAsia="Arial" w:hAnsi="Arial" w:cs="Arial"/>
          <w:sz w:val="24"/>
          <w:szCs w:val="24"/>
        </w:rPr>
        <w:t xml:space="preserve">r </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sta 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a</w:t>
      </w:r>
      <w:r w:rsidRPr="003E053F">
        <w:rPr>
          <w:rFonts w:ascii="Arial" w:eastAsia="Arial" w:hAnsi="Arial" w:cs="Arial"/>
          <w:sz w:val="24"/>
          <w:szCs w:val="24"/>
        </w:rPr>
        <w:t xml:space="preserve">s </w:t>
      </w:r>
      <w:r w:rsidRPr="003E053F">
        <w:rPr>
          <w:rFonts w:ascii="Arial" w:eastAsia="Arial" w:hAnsi="Arial" w:cs="Arial"/>
          <w:spacing w:val="-1"/>
          <w:sz w:val="24"/>
          <w:szCs w:val="24"/>
        </w:rPr>
        <w:t>e</w:t>
      </w:r>
      <w:r w:rsidRPr="003E053F">
        <w:rPr>
          <w:rFonts w:ascii="Arial" w:eastAsia="Arial" w:hAnsi="Arial" w:cs="Arial"/>
          <w:spacing w:val="1"/>
          <w:sz w:val="24"/>
          <w:szCs w:val="24"/>
        </w:rPr>
        <w:t>mp</w:t>
      </w:r>
      <w:r w:rsidRPr="003E053F">
        <w:rPr>
          <w:rFonts w:ascii="Arial" w:eastAsia="Arial" w:hAnsi="Arial" w:cs="Arial"/>
          <w:spacing w:val="-3"/>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1"/>
          <w:sz w:val="24"/>
          <w:szCs w:val="24"/>
        </w:rPr>
        <w:t xml:space="preserve"> 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r</w:t>
      </w:r>
      <w:r w:rsidRPr="003E053F">
        <w:rPr>
          <w:rFonts w:ascii="Arial" w:eastAsia="Arial" w:hAnsi="Arial" w:cs="Arial"/>
          <w:spacing w:val="-2"/>
          <w:sz w:val="24"/>
          <w:szCs w:val="24"/>
        </w:rPr>
        <w:t>a</w:t>
      </w:r>
      <w:r w:rsidRPr="003E053F">
        <w:rPr>
          <w:rFonts w:ascii="Arial" w:eastAsia="Arial" w:hAnsi="Arial" w:cs="Arial"/>
          <w:spacing w:val="1"/>
          <w:sz w:val="24"/>
          <w:szCs w:val="24"/>
        </w:rPr>
        <w:t>m</w:t>
      </w:r>
      <w:r w:rsidRPr="003E053F">
        <w:rPr>
          <w:rFonts w:ascii="Arial" w:eastAsia="Arial" w:hAnsi="Arial" w:cs="Arial"/>
          <w:sz w:val="24"/>
          <w:szCs w:val="24"/>
        </w:rPr>
        <w:t>o</w:t>
      </w:r>
      <w:r w:rsidRPr="003E053F">
        <w:rPr>
          <w:rFonts w:ascii="Arial" w:eastAsia="Arial" w:hAnsi="Arial" w:cs="Arial"/>
          <w:spacing w:val="1"/>
          <w:sz w:val="24"/>
          <w:szCs w:val="24"/>
        </w:rPr>
        <w:t xml:space="preserve"> 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ti</w:t>
      </w:r>
      <w:r w:rsidRPr="003E053F">
        <w:rPr>
          <w:rFonts w:ascii="Arial" w:eastAsia="Arial" w:hAnsi="Arial" w:cs="Arial"/>
          <w:spacing w:val="-2"/>
          <w:sz w:val="24"/>
          <w:szCs w:val="24"/>
        </w:rPr>
        <w:t>v</w:t>
      </w:r>
      <w:r w:rsidRPr="003E053F">
        <w:rPr>
          <w:rFonts w:ascii="Arial" w:eastAsia="Arial" w:hAnsi="Arial" w:cs="Arial"/>
          <w:sz w:val="24"/>
          <w:szCs w:val="24"/>
        </w:rPr>
        <w:t>id</w:t>
      </w:r>
      <w:r w:rsidRPr="003E053F">
        <w:rPr>
          <w:rFonts w:ascii="Arial" w:eastAsia="Arial" w:hAnsi="Arial" w:cs="Arial"/>
          <w:spacing w:val="1"/>
          <w:sz w:val="24"/>
          <w:szCs w:val="24"/>
        </w:rPr>
        <w:t>ad</w:t>
      </w:r>
      <w:r w:rsidRPr="003E053F">
        <w:rPr>
          <w:rFonts w:ascii="Arial" w:eastAsia="Arial" w:hAnsi="Arial" w:cs="Arial"/>
          <w:sz w:val="24"/>
          <w:szCs w:val="24"/>
        </w:rPr>
        <w:t xml:space="preserve">e </w:t>
      </w:r>
      <w:r w:rsidRPr="003E053F">
        <w:rPr>
          <w:rFonts w:ascii="Arial" w:eastAsia="Arial" w:hAnsi="Arial" w:cs="Arial"/>
          <w:spacing w:val="1"/>
          <w:sz w:val="24"/>
          <w:szCs w:val="24"/>
        </w:rPr>
        <w:t>pe</w:t>
      </w:r>
      <w:r w:rsidRPr="003E053F">
        <w:rPr>
          <w:rFonts w:ascii="Arial" w:eastAsia="Arial" w:hAnsi="Arial" w:cs="Arial"/>
          <w:sz w:val="24"/>
          <w:szCs w:val="24"/>
        </w:rPr>
        <w:t>rtin</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 xml:space="preserve">te </w:t>
      </w:r>
      <w:r w:rsidRPr="003E053F">
        <w:rPr>
          <w:rFonts w:ascii="Arial" w:eastAsia="Arial" w:hAnsi="Arial" w:cs="Arial"/>
          <w:spacing w:val="1"/>
          <w:sz w:val="24"/>
          <w:szCs w:val="24"/>
        </w:rPr>
        <w:t>a</w:t>
      </w:r>
      <w:r w:rsidRPr="003E053F">
        <w:rPr>
          <w:rFonts w:ascii="Arial" w:eastAsia="Arial" w:hAnsi="Arial" w:cs="Arial"/>
          <w:sz w:val="24"/>
          <w:szCs w:val="24"/>
        </w:rPr>
        <w:t xml:space="preserve">o </w:t>
      </w:r>
      <w:r w:rsidRPr="003E053F">
        <w:rPr>
          <w:rFonts w:ascii="Arial" w:eastAsia="Arial" w:hAnsi="Arial" w:cs="Arial"/>
          <w:spacing w:val="1"/>
          <w:sz w:val="24"/>
          <w:szCs w:val="24"/>
        </w:rPr>
        <w:t>ob</w:t>
      </w:r>
      <w:r w:rsidRPr="003E053F">
        <w:rPr>
          <w:rFonts w:ascii="Arial" w:eastAsia="Arial" w:hAnsi="Arial" w:cs="Arial"/>
          <w:sz w:val="24"/>
          <w:szCs w:val="24"/>
        </w:rPr>
        <w:t>je</w:t>
      </w:r>
      <w:r w:rsidRPr="003E053F">
        <w:rPr>
          <w:rFonts w:ascii="Arial" w:eastAsia="Arial" w:hAnsi="Arial" w:cs="Arial"/>
          <w:spacing w:val="-1"/>
          <w:sz w:val="24"/>
          <w:szCs w:val="24"/>
        </w:rPr>
        <w:t>t</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ad</w:t>
      </w:r>
      <w:r w:rsidRPr="003E053F">
        <w:rPr>
          <w:rFonts w:ascii="Arial" w:eastAsia="Arial" w:hAnsi="Arial" w:cs="Arial"/>
          <w:sz w:val="24"/>
          <w:szCs w:val="24"/>
        </w:rPr>
        <w:t>o 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z w:val="24"/>
          <w:szCs w:val="24"/>
        </w:rPr>
        <w:t>m</w:t>
      </w:r>
      <w:r w:rsidRPr="003E053F">
        <w:rPr>
          <w:rFonts w:ascii="Arial" w:eastAsia="Arial" w:hAnsi="Arial" w:cs="Arial"/>
          <w:spacing w:val="1"/>
          <w:sz w:val="24"/>
          <w:szCs w:val="24"/>
        </w:rPr>
        <w:t xml:space="preserve"> ao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is</w:t>
      </w:r>
      <w:r w:rsidRPr="003E053F">
        <w:rPr>
          <w:rFonts w:ascii="Arial" w:eastAsia="Arial" w:hAnsi="Arial" w:cs="Arial"/>
          <w:spacing w:val="-1"/>
          <w:sz w:val="24"/>
          <w:szCs w:val="24"/>
        </w:rPr>
        <w:t>i</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ha</w:t>
      </w:r>
      <w:r w:rsidRPr="003E053F">
        <w:rPr>
          <w:rFonts w:ascii="Arial" w:eastAsia="Arial" w:hAnsi="Arial" w:cs="Arial"/>
          <w:spacing w:val="1"/>
          <w:sz w:val="24"/>
          <w:szCs w:val="24"/>
        </w:rPr>
        <w:t>b</w:t>
      </w:r>
      <w:r w:rsidRPr="003E053F">
        <w:rPr>
          <w:rFonts w:ascii="Arial" w:eastAsia="Arial" w:hAnsi="Arial" w:cs="Arial"/>
          <w:sz w:val="24"/>
          <w:szCs w:val="24"/>
        </w:rPr>
        <w:t>i</w:t>
      </w:r>
      <w:r w:rsidRPr="003E053F">
        <w:rPr>
          <w:rFonts w:ascii="Arial" w:eastAsia="Arial" w:hAnsi="Arial" w:cs="Arial"/>
          <w:spacing w:val="-1"/>
          <w:sz w:val="24"/>
          <w:szCs w:val="24"/>
        </w:rPr>
        <w:t>l</w:t>
      </w:r>
      <w:r w:rsidRPr="003E053F">
        <w:rPr>
          <w:rFonts w:ascii="Arial" w:eastAsia="Arial" w:hAnsi="Arial" w:cs="Arial"/>
          <w:sz w:val="24"/>
          <w:szCs w:val="24"/>
        </w:rPr>
        <w:t>it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 xml:space="preserve">o </w:t>
      </w:r>
      <w:r w:rsidRPr="003E053F">
        <w:rPr>
          <w:rFonts w:ascii="Arial" w:eastAsia="Arial" w:hAnsi="Arial" w:cs="Arial"/>
          <w:spacing w:val="1"/>
          <w:sz w:val="24"/>
          <w:szCs w:val="24"/>
        </w:rPr>
        <w:t>p</w:t>
      </w:r>
      <w:r w:rsidRPr="003E053F">
        <w:rPr>
          <w:rFonts w:ascii="Arial" w:eastAsia="Arial" w:hAnsi="Arial" w:cs="Arial"/>
          <w:sz w:val="24"/>
          <w:szCs w:val="24"/>
        </w:rPr>
        <w:t>re</w:t>
      </w:r>
      <w:r w:rsidRPr="003E053F">
        <w:rPr>
          <w:rFonts w:ascii="Arial" w:eastAsia="Arial" w:hAnsi="Arial" w:cs="Arial"/>
          <w:spacing w:val="-2"/>
          <w:sz w:val="24"/>
          <w:szCs w:val="24"/>
        </w:rPr>
        <w:t>v</w:t>
      </w:r>
      <w:r w:rsidRPr="003E053F">
        <w:rPr>
          <w:rFonts w:ascii="Arial" w:eastAsia="Arial" w:hAnsi="Arial" w:cs="Arial"/>
          <w:sz w:val="24"/>
          <w:szCs w:val="24"/>
        </w:rPr>
        <w:t>ist</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ne</w:t>
      </w:r>
      <w:r w:rsidRPr="003E053F">
        <w:rPr>
          <w:rFonts w:ascii="Arial" w:eastAsia="Arial" w:hAnsi="Arial" w:cs="Arial"/>
          <w:sz w:val="24"/>
          <w:szCs w:val="24"/>
        </w:rPr>
        <w:t>ste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Ed</w:t>
      </w:r>
      <w:r w:rsidRPr="003E053F">
        <w:rPr>
          <w:rFonts w:ascii="Arial" w:eastAsia="Arial" w:hAnsi="Arial" w:cs="Arial"/>
          <w:sz w:val="24"/>
          <w:szCs w:val="24"/>
        </w:rPr>
        <w:t>i</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l.</w:t>
      </w:r>
    </w:p>
    <w:p w14:paraId="0852DAED" w14:textId="77777777" w:rsidR="004C2271" w:rsidRPr="003E053F" w:rsidRDefault="004C2271" w:rsidP="007F719E">
      <w:pPr>
        <w:spacing w:before="8" w:line="180" w:lineRule="exact"/>
        <w:ind w:firstLine="1134"/>
        <w:jc w:val="both"/>
        <w:rPr>
          <w:rFonts w:ascii="Arial" w:hAnsi="Arial" w:cs="Arial"/>
          <w:sz w:val="24"/>
          <w:szCs w:val="24"/>
        </w:rPr>
      </w:pPr>
    </w:p>
    <w:p w14:paraId="6DA577F5" w14:textId="718AF324" w:rsidR="004C2271" w:rsidRPr="003E053F" w:rsidRDefault="00AE2D14" w:rsidP="007F719E">
      <w:pPr>
        <w:ind w:right="653" w:firstLine="1134"/>
        <w:jc w:val="both"/>
        <w:rPr>
          <w:rFonts w:ascii="Arial" w:eastAsia="Arial" w:hAnsi="Arial" w:cs="Arial"/>
          <w:sz w:val="24"/>
          <w:szCs w:val="24"/>
        </w:rPr>
      </w:pPr>
      <w:r w:rsidRPr="003E053F">
        <w:rPr>
          <w:rFonts w:ascii="Arial" w:eastAsia="Calibri" w:hAnsi="Arial" w:cs="Arial"/>
          <w:b/>
          <w:spacing w:val="1"/>
          <w:sz w:val="24"/>
          <w:szCs w:val="24"/>
        </w:rPr>
        <w:t>2</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z w:val="24"/>
          <w:szCs w:val="24"/>
        </w:rPr>
        <w:t>.</w:t>
      </w:r>
      <w:r w:rsidRPr="003E053F">
        <w:rPr>
          <w:rFonts w:ascii="Arial" w:eastAsia="Calibri" w:hAnsi="Arial" w:cs="Arial"/>
          <w:b/>
          <w:spacing w:val="36"/>
          <w:sz w:val="24"/>
          <w:szCs w:val="24"/>
        </w:rPr>
        <w:t xml:space="preserve"> </w:t>
      </w:r>
      <w:r w:rsidRPr="003E053F">
        <w:rPr>
          <w:rFonts w:ascii="Arial" w:eastAsia="Arial" w:hAnsi="Arial" w:cs="Arial"/>
          <w:sz w:val="24"/>
          <w:szCs w:val="24"/>
        </w:rPr>
        <w:t>Não</w:t>
      </w:r>
      <w:r w:rsidRPr="003E053F">
        <w:rPr>
          <w:rFonts w:ascii="Arial" w:eastAsia="Arial" w:hAnsi="Arial" w:cs="Arial"/>
          <w:spacing w:val="2"/>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rá</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pe</w:t>
      </w:r>
      <w:r w:rsidRPr="003E053F">
        <w:rPr>
          <w:rFonts w:ascii="Arial" w:eastAsia="Arial" w:hAnsi="Arial" w:cs="Arial"/>
          <w:spacing w:val="-3"/>
          <w:sz w:val="24"/>
          <w:szCs w:val="24"/>
        </w:rPr>
        <w:t>r</w:t>
      </w:r>
      <w:r w:rsidRPr="003E053F">
        <w:rPr>
          <w:rFonts w:ascii="Arial" w:eastAsia="Arial" w:hAnsi="Arial" w:cs="Arial"/>
          <w:spacing w:val="1"/>
          <w:sz w:val="24"/>
          <w:szCs w:val="24"/>
        </w:rPr>
        <w:t>m</w:t>
      </w:r>
      <w:r w:rsidRPr="003E053F">
        <w:rPr>
          <w:rFonts w:ascii="Arial" w:eastAsia="Arial" w:hAnsi="Arial" w:cs="Arial"/>
          <w:sz w:val="24"/>
          <w:szCs w:val="24"/>
        </w:rPr>
        <w:t>itida a</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a</w:t>
      </w:r>
      <w:r w:rsidRPr="003E053F">
        <w:rPr>
          <w:rFonts w:ascii="Arial" w:eastAsia="Arial" w:hAnsi="Arial" w:cs="Arial"/>
          <w:sz w:val="24"/>
          <w:szCs w:val="24"/>
        </w:rPr>
        <w:t>rtic</w:t>
      </w:r>
      <w:r w:rsidRPr="003E053F">
        <w:rPr>
          <w:rFonts w:ascii="Arial" w:eastAsia="Arial" w:hAnsi="Arial" w:cs="Arial"/>
          <w:spacing w:val="-1"/>
          <w:sz w:val="24"/>
          <w:szCs w:val="24"/>
        </w:rPr>
        <w:t>i</w:t>
      </w:r>
      <w:r w:rsidRPr="003E053F">
        <w:rPr>
          <w:rFonts w:ascii="Arial" w:eastAsia="Arial" w:hAnsi="Arial" w:cs="Arial"/>
          <w:spacing w:val="1"/>
          <w:sz w:val="24"/>
          <w:szCs w:val="24"/>
        </w:rPr>
        <w:t>pa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e</w:t>
      </w:r>
      <w:r w:rsidRPr="003E053F">
        <w:rPr>
          <w:rFonts w:ascii="Arial" w:eastAsia="Arial" w:hAnsi="Arial" w:cs="Arial"/>
          <w:spacing w:val="1"/>
          <w:sz w:val="24"/>
          <w:szCs w:val="24"/>
        </w:rPr>
        <w:t>mp</w:t>
      </w:r>
      <w:r w:rsidRPr="003E053F">
        <w:rPr>
          <w:rFonts w:ascii="Arial" w:eastAsia="Arial" w:hAnsi="Arial" w:cs="Arial"/>
          <w:sz w:val="24"/>
          <w:szCs w:val="24"/>
        </w:rPr>
        <w:t>re</w:t>
      </w:r>
      <w:r w:rsidRPr="003E053F">
        <w:rPr>
          <w:rFonts w:ascii="Arial" w:eastAsia="Arial" w:hAnsi="Arial" w:cs="Arial"/>
          <w:spacing w:val="-2"/>
          <w:sz w:val="24"/>
          <w:szCs w:val="24"/>
        </w:rPr>
        <w:t>s</w:t>
      </w:r>
      <w:r w:rsidRPr="003E053F">
        <w:rPr>
          <w:rFonts w:ascii="Arial" w:eastAsia="Arial" w:hAnsi="Arial" w:cs="Arial"/>
          <w:spacing w:val="1"/>
          <w:sz w:val="24"/>
          <w:szCs w:val="24"/>
        </w:rPr>
        <w:t>a</w:t>
      </w:r>
      <w:r w:rsidRPr="003E053F">
        <w:rPr>
          <w:rFonts w:ascii="Arial" w:eastAsia="Arial" w:hAnsi="Arial" w:cs="Arial"/>
          <w:sz w:val="24"/>
          <w:szCs w:val="24"/>
        </w:rPr>
        <w:t>s:</w:t>
      </w:r>
    </w:p>
    <w:p w14:paraId="7A9EACA7" w14:textId="77777777" w:rsidR="00A459F2" w:rsidRPr="003E053F" w:rsidRDefault="00A459F2" w:rsidP="007F719E">
      <w:pPr>
        <w:ind w:right="653" w:firstLine="1134"/>
        <w:jc w:val="both"/>
        <w:rPr>
          <w:rFonts w:ascii="Arial" w:eastAsia="Arial" w:hAnsi="Arial" w:cs="Arial"/>
          <w:sz w:val="24"/>
          <w:szCs w:val="24"/>
        </w:rPr>
      </w:pPr>
    </w:p>
    <w:p w14:paraId="7FF7E53D" w14:textId="3452772F" w:rsidR="004C2271" w:rsidRPr="003E053F" w:rsidRDefault="00AE2D14" w:rsidP="007F719E">
      <w:pPr>
        <w:spacing w:line="260" w:lineRule="exact"/>
        <w:ind w:firstLine="1134"/>
        <w:jc w:val="both"/>
        <w:rPr>
          <w:rFonts w:ascii="Arial" w:eastAsia="Arial" w:hAnsi="Arial" w:cs="Arial"/>
          <w:sz w:val="24"/>
          <w:szCs w:val="24"/>
        </w:rPr>
      </w:pPr>
      <w:r w:rsidRPr="003E053F">
        <w:rPr>
          <w:rFonts w:ascii="Arial" w:eastAsia="Calibri" w:hAnsi="Arial" w:cs="Arial"/>
          <w:b/>
          <w:spacing w:val="1"/>
          <w:sz w:val="24"/>
          <w:szCs w:val="24"/>
        </w:rPr>
        <w:t>2</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z w:val="24"/>
          <w:szCs w:val="24"/>
        </w:rPr>
        <w:t>.</w:t>
      </w:r>
      <w:r w:rsidRPr="003E053F">
        <w:rPr>
          <w:rFonts w:ascii="Arial" w:eastAsia="Calibri" w:hAnsi="Arial" w:cs="Arial"/>
          <w:b/>
          <w:spacing w:val="7"/>
          <w:sz w:val="24"/>
          <w:szCs w:val="24"/>
        </w:rPr>
        <w:t xml:space="preserve"> </w:t>
      </w:r>
      <w:r w:rsidRPr="003E053F">
        <w:rPr>
          <w:rFonts w:ascii="Arial" w:eastAsia="Arial" w:hAnsi="Arial" w:cs="Arial"/>
          <w:sz w:val="24"/>
          <w:szCs w:val="24"/>
        </w:rPr>
        <w:t>Estra</w:t>
      </w:r>
      <w:r w:rsidRPr="003E053F">
        <w:rPr>
          <w:rFonts w:ascii="Arial" w:eastAsia="Arial" w:hAnsi="Arial" w:cs="Arial"/>
          <w:spacing w:val="1"/>
          <w:sz w:val="24"/>
          <w:szCs w:val="24"/>
        </w:rPr>
        <w:t>n</w:t>
      </w:r>
      <w:r w:rsidRPr="003E053F">
        <w:rPr>
          <w:rFonts w:ascii="Arial" w:eastAsia="Arial" w:hAnsi="Arial" w:cs="Arial"/>
          <w:spacing w:val="-1"/>
          <w:sz w:val="24"/>
          <w:szCs w:val="24"/>
        </w:rPr>
        <w:t>g</w:t>
      </w:r>
      <w:r w:rsidRPr="003E053F">
        <w:rPr>
          <w:rFonts w:ascii="Arial" w:eastAsia="Arial" w:hAnsi="Arial" w:cs="Arial"/>
          <w:spacing w:val="1"/>
          <w:sz w:val="24"/>
          <w:szCs w:val="24"/>
        </w:rPr>
        <w:t>e</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pacing w:val="1"/>
          <w:sz w:val="24"/>
          <w:szCs w:val="24"/>
        </w:rPr>
        <w:t>a</w:t>
      </w:r>
      <w:r w:rsidRPr="003E053F">
        <w:rPr>
          <w:rFonts w:ascii="Arial" w:eastAsia="Arial" w:hAnsi="Arial" w:cs="Arial"/>
          <w:sz w:val="24"/>
          <w:szCs w:val="24"/>
        </w:rPr>
        <w:t xml:space="preserve">s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nã</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z w:val="24"/>
          <w:szCs w:val="24"/>
        </w:rPr>
        <w:t>f</w:t>
      </w:r>
      <w:r w:rsidRPr="003E053F">
        <w:rPr>
          <w:rFonts w:ascii="Arial" w:eastAsia="Arial" w:hAnsi="Arial" w:cs="Arial"/>
          <w:spacing w:val="1"/>
          <w:sz w:val="24"/>
          <w:szCs w:val="24"/>
        </w:rPr>
        <w:t>un</w:t>
      </w:r>
      <w:r w:rsidRPr="003E053F">
        <w:rPr>
          <w:rFonts w:ascii="Arial" w:eastAsia="Arial" w:hAnsi="Arial" w:cs="Arial"/>
          <w:sz w:val="24"/>
          <w:szCs w:val="24"/>
        </w:rPr>
        <w:t>cio</w:t>
      </w:r>
      <w:r w:rsidRPr="003E053F">
        <w:rPr>
          <w:rFonts w:ascii="Arial" w:eastAsia="Arial" w:hAnsi="Arial" w:cs="Arial"/>
          <w:spacing w:val="-1"/>
          <w:sz w:val="24"/>
          <w:szCs w:val="24"/>
        </w:rPr>
        <w:t>n</w:t>
      </w:r>
      <w:r w:rsidRPr="003E053F">
        <w:rPr>
          <w:rFonts w:ascii="Arial" w:eastAsia="Arial" w:hAnsi="Arial" w:cs="Arial"/>
          <w:spacing w:val="1"/>
          <w:sz w:val="24"/>
          <w:szCs w:val="24"/>
        </w:rPr>
        <w:t>e</w:t>
      </w:r>
      <w:r w:rsidRPr="003E053F">
        <w:rPr>
          <w:rFonts w:ascii="Arial" w:eastAsia="Arial" w:hAnsi="Arial" w:cs="Arial"/>
          <w:sz w:val="24"/>
          <w:szCs w:val="24"/>
        </w:rPr>
        <w:t xml:space="preserve">m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Pa</w:t>
      </w:r>
      <w:r w:rsidRPr="003E053F">
        <w:rPr>
          <w:rFonts w:ascii="Arial" w:eastAsia="Arial" w:hAnsi="Arial" w:cs="Arial"/>
          <w:spacing w:val="-2"/>
          <w:sz w:val="24"/>
          <w:szCs w:val="24"/>
        </w:rPr>
        <w:t>í</w:t>
      </w:r>
      <w:r w:rsidRPr="003E053F">
        <w:rPr>
          <w:rFonts w:ascii="Arial" w:eastAsia="Arial" w:hAnsi="Arial" w:cs="Arial"/>
          <w:sz w:val="24"/>
          <w:szCs w:val="24"/>
        </w:rPr>
        <w:t>s;</w:t>
      </w:r>
    </w:p>
    <w:p w14:paraId="5AB30AEF" w14:textId="77777777" w:rsidR="00A459F2" w:rsidRPr="003E053F" w:rsidRDefault="00A459F2" w:rsidP="007F719E">
      <w:pPr>
        <w:spacing w:line="260" w:lineRule="exact"/>
        <w:ind w:firstLine="1134"/>
        <w:jc w:val="both"/>
        <w:rPr>
          <w:rFonts w:ascii="Arial" w:eastAsia="Arial" w:hAnsi="Arial" w:cs="Arial"/>
          <w:sz w:val="24"/>
          <w:szCs w:val="24"/>
        </w:rPr>
      </w:pPr>
    </w:p>
    <w:p w14:paraId="64226372" w14:textId="702D2617" w:rsidR="004C2271" w:rsidRPr="003E053F" w:rsidRDefault="00AE2D14" w:rsidP="007F719E">
      <w:pPr>
        <w:spacing w:line="260" w:lineRule="exact"/>
        <w:ind w:firstLine="1134"/>
        <w:jc w:val="both"/>
        <w:rPr>
          <w:rFonts w:ascii="Arial" w:eastAsia="Arial" w:hAnsi="Arial" w:cs="Arial"/>
          <w:sz w:val="24"/>
          <w:szCs w:val="24"/>
        </w:rPr>
      </w:pPr>
      <w:r w:rsidRPr="003E053F">
        <w:rPr>
          <w:rFonts w:ascii="Arial" w:eastAsia="Calibri" w:hAnsi="Arial" w:cs="Arial"/>
          <w:b/>
          <w:spacing w:val="1"/>
          <w:sz w:val="24"/>
          <w:szCs w:val="24"/>
        </w:rPr>
        <w:lastRenderedPageBreak/>
        <w:t>2</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z w:val="24"/>
          <w:szCs w:val="24"/>
        </w:rPr>
        <w:t>.</w:t>
      </w:r>
      <w:r w:rsidRPr="003E053F">
        <w:rPr>
          <w:rFonts w:ascii="Arial" w:eastAsia="Calibri" w:hAnsi="Arial" w:cs="Arial"/>
          <w:b/>
          <w:spacing w:val="7"/>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un</w:t>
      </w:r>
      <w:r w:rsidRPr="003E053F">
        <w:rPr>
          <w:rFonts w:ascii="Arial" w:eastAsia="Arial" w:hAnsi="Arial" w:cs="Arial"/>
          <w:sz w:val="24"/>
          <w:szCs w:val="24"/>
        </w:rPr>
        <w:t>id</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20"/>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o</w:t>
      </w:r>
      <w:r w:rsidRPr="003E053F">
        <w:rPr>
          <w:rFonts w:ascii="Arial" w:eastAsia="Arial" w:hAnsi="Arial" w:cs="Arial"/>
          <w:sz w:val="24"/>
          <w:szCs w:val="24"/>
        </w:rPr>
        <w:t>b</w:t>
      </w:r>
      <w:r w:rsidRPr="003E053F">
        <w:rPr>
          <w:rFonts w:ascii="Arial" w:eastAsia="Arial" w:hAnsi="Arial" w:cs="Arial"/>
          <w:spacing w:val="20"/>
          <w:sz w:val="24"/>
          <w:szCs w:val="24"/>
        </w:rPr>
        <w:t xml:space="preserve"> </w:t>
      </w:r>
      <w:r w:rsidR="00A459F2" w:rsidRPr="003E053F">
        <w:rPr>
          <w:rFonts w:ascii="Arial" w:eastAsia="Arial" w:hAnsi="Arial" w:cs="Arial"/>
          <w:sz w:val="24"/>
          <w:szCs w:val="24"/>
        </w:rPr>
        <w:t>forma</w:t>
      </w:r>
      <w:r w:rsidRPr="003E053F">
        <w:rPr>
          <w:rFonts w:ascii="Arial" w:eastAsia="Arial" w:hAnsi="Arial" w:cs="Arial"/>
          <w:spacing w:val="18"/>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0"/>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on</w:t>
      </w:r>
      <w:r w:rsidRPr="003E053F">
        <w:rPr>
          <w:rFonts w:ascii="Arial" w:eastAsia="Arial" w:hAnsi="Arial" w:cs="Arial"/>
          <w:sz w:val="24"/>
          <w:szCs w:val="24"/>
        </w:rPr>
        <w:t>s</w:t>
      </w:r>
      <w:r w:rsidRPr="003E053F">
        <w:rPr>
          <w:rFonts w:ascii="Arial" w:eastAsia="Arial" w:hAnsi="Arial" w:cs="Arial"/>
          <w:spacing w:val="1"/>
          <w:sz w:val="24"/>
          <w:szCs w:val="24"/>
        </w:rPr>
        <w:t>ó</w:t>
      </w:r>
      <w:r w:rsidRPr="003E053F">
        <w:rPr>
          <w:rFonts w:ascii="Arial" w:eastAsia="Arial" w:hAnsi="Arial" w:cs="Arial"/>
          <w:sz w:val="24"/>
          <w:szCs w:val="24"/>
        </w:rPr>
        <w:t>rc</w:t>
      </w:r>
      <w:r w:rsidRPr="003E053F">
        <w:rPr>
          <w:rFonts w:ascii="Arial" w:eastAsia="Arial" w:hAnsi="Arial" w:cs="Arial"/>
          <w:spacing w:val="-1"/>
          <w:sz w:val="24"/>
          <w:szCs w:val="24"/>
        </w:rPr>
        <w:t>i</w:t>
      </w:r>
      <w:r w:rsidRPr="003E053F">
        <w:rPr>
          <w:rFonts w:ascii="Arial" w:eastAsia="Arial" w:hAnsi="Arial" w:cs="Arial"/>
          <w:spacing w:val="1"/>
          <w:sz w:val="24"/>
          <w:szCs w:val="24"/>
        </w:rPr>
        <w:t>o</w:t>
      </w:r>
      <w:r w:rsidRPr="003E053F">
        <w:rPr>
          <w:rFonts w:ascii="Arial" w:eastAsia="Arial" w:hAnsi="Arial" w:cs="Arial"/>
          <w:sz w:val="24"/>
          <w:szCs w:val="24"/>
        </w:rPr>
        <w:t>,</w:t>
      </w:r>
      <w:r w:rsidRPr="003E053F">
        <w:rPr>
          <w:rFonts w:ascii="Arial" w:eastAsia="Arial" w:hAnsi="Arial" w:cs="Arial"/>
          <w:spacing w:val="20"/>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ua</w:t>
      </w:r>
      <w:r w:rsidRPr="003E053F">
        <w:rPr>
          <w:rFonts w:ascii="Arial" w:eastAsia="Arial" w:hAnsi="Arial" w:cs="Arial"/>
          <w:sz w:val="24"/>
          <w:szCs w:val="24"/>
        </w:rPr>
        <w:t>l</w:t>
      </w:r>
      <w:r w:rsidRPr="003E053F">
        <w:rPr>
          <w:rFonts w:ascii="Arial" w:eastAsia="Arial" w:hAnsi="Arial" w:cs="Arial"/>
          <w:spacing w:val="-2"/>
          <w:sz w:val="24"/>
          <w:szCs w:val="24"/>
        </w:rPr>
        <w:t>q</w:t>
      </w:r>
      <w:r w:rsidRPr="003E053F">
        <w:rPr>
          <w:rFonts w:ascii="Arial" w:eastAsia="Arial" w:hAnsi="Arial" w:cs="Arial"/>
          <w:spacing w:val="-1"/>
          <w:sz w:val="24"/>
          <w:szCs w:val="24"/>
        </w:rPr>
        <w:t>u</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9"/>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w:t>
      </w:r>
      <w:r w:rsidRPr="003E053F">
        <w:rPr>
          <w:rFonts w:ascii="Arial" w:eastAsia="Arial" w:hAnsi="Arial" w:cs="Arial"/>
          <w:spacing w:val="20"/>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ja</w:t>
      </w:r>
      <w:r w:rsidRPr="003E053F">
        <w:rPr>
          <w:rFonts w:ascii="Arial" w:eastAsia="Arial" w:hAnsi="Arial" w:cs="Arial"/>
          <w:spacing w:val="20"/>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u</w:t>
      </w:r>
      <w:r w:rsidRPr="003E053F">
        <w:rPr>
          <w:rFonts w:ascii="Arial" w:eastAsia="Arial" w:hAnsi="Arial" w:cs="Arial"/>
          <w:sz w:val="24"/>
          <w:szCs w:val="24"/>
        </w:rPr>
        <w:t>a</w:t>
      </w:r>
      <w:r w:rsidRPr="003E053F">
        <w:rPr>
          <w:rFonts w:ascii="Arial" w:eastAsia="Arial" w:hAnsi="Arial" w:cs="Arial"/>
          <w:spacing w:val="20"/>
          <w:sz w:val="24"/>
          <w:szCs w:val="24"/>
        </w:rPr>
        <w:t xml:space="preserve"> </w:t>
      </w:r>
      <w:r w:rsidRPr="003E053F">
        <w:rPr>
          <w:rFonts w:ascii="Arial" w:eastAsia="Arial" w:hAnsi="Arial" w:cs="Arial"/>
          <w:sz w:val="24"/>
          <w:szCs w:val="24"/>
        </w:rPr>
        <w:t>f</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m</w:t>
      </w:r>
      <w:r w:rsidRPr="003E053F">
        <w:rPr>
          <w:rFonts w:ascii="Arial" w:eastAsia="Arial" w:hAnsi="Arial" w:cs="Arial"/>
          <w:sz w:val="24"/>
          <w:szCs w:val="24"/>
        </w:rPr>
        <w:t>a</w:t>
      </w:r>
      <w:r w:rsidRPr="003E053F">
        <w:rPr>
          <w:rFonts w:ascii="Arial" w:eastAsia="Arial" w:hAnsi="Arial" w:cs="Arial"/>
          <w:spacing w:val="18"/>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007F719E" w:rsidRPr="003E053F">
        <w:rPr>
          <w:rFonts w:ascii="Arial" w:eastAsia="Arial" w:hAnsi="Arial" w:cs="Arial"/>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on</w:t>
      </w:r>
      <w:r w:rsidRPr="003E053F">
        <w:rPr>
          <w:rFonts w:ascii="Arial" w:eastAsia="Arial" w:hAnsi="Arial" w:cs="Arial"/>
          <w:sz w:val="24"/>
          <w:szCs w:val="24"/>
        </w:rPr>
        <w:t>stit</w:t>
      </w:r>
      <w:r w:rsidRPr="003E053F">
        <w:rPr>
          <w:rFonts w:ascii="Arial" w:eastAsia="Arial" w:hAnsi="Arial" w:cs="Arial"/>
          <w:spacing w:val="1"/>
          <w:sz w:val="24"/>
          <w:szCs w:val="24"/>
        </w:rPr>
        <w:t>u</w:t>
      </w:r>
      <w:r w:rsidRPr="003E053F">
        <w:rPr>
          <w:rFonts w:ascii="Arial" w:eastAsia="Arial" w:hAnsi="Arial" w:cs="Arial"/>
          <w:sz w:val="24"/>
          <w:szCs w:val="24"/>
        </w:rPr>
        <w:t>i</w:t>
      </w:r>
      <w:r w:rsidRPr="003E053F">
        <w:rPr>
          <w:rFonts w:ascii="Arial" w:eastAsia="Arial" w:hAnsi="Arial" w:cs="Arial"/>
          <w:spacing w:val="-3"/>
          <w:sz w:val="24"/>
          <w:szCs w:val="24"/>
        </w:rPr>
        <w:t>ç</w:t>
      </w:r>
      <w:r w:rsidRPr="003E053F">
        <w:rPr>
          <w:rFonts w:ascii="Arial" w:eastAsia="Arial" w:hAnsi="Arial" w:cs="Arial"/>
          <w:spacing w:val="1"/>
          <w:sz w:val="24"/>
          <w:szCs w:val="24"/>
        </w:rPr>
        <w:t>ão</w:t>
      </w:r>
      <w:r w:rsidRPr="003E053F">
        <w:rPr>
          <w:rFonts w:ascii="Arial" w:eastAsia="Arial" w:hAnsi="Arial" w:cs="Arial"/>
          <w:sz w:val="24"/>
          <w:szCs w:val="24"/>
        </w:rPr>
        <w:t>;</w:t>
      </w:r>
    </w:p>
    <w:p w14:paraId="0F9A8C38" w14:textId="77777777" w:rsidR="00A459F2" w:rsidRPr="003E053F" w:rsidRDefault="00A459F2" w:rsidP="007F719E">
      <w:pPr>
        <w:spacing w:line="260" w:lineRule="exact"/>
        <w:ind w:firstLine="1134"/>
        <w:jc w:val="both"/>
        <w:rPr>
          <w:rFonts w:ascii="Arial" w:eastAsia="Arial" w:hAnsi="Arial" w:cs="Arial"/>
          <w:sz w:val="24"/>
          <w:szCs w:val="24"/>
        </w:rPr>
      </w:pPr>
    </w:p>
    <w:p w14:paraId="164E0A39" w14:textId="3701F266" w:rsidR="004C2271" w:rsidRPr="003E053F" w:rsidRDefault="00AE2D14" w:rsidP="007F719E">
      <w:pPr>
        <w:spacing w:before="4" w:line="260" w:lineRule="exact"/>
        <w:ind w:right="109" w:firstLine="1134"/>
        <w:jc w:val="both"/>
        <w:rPr>
          <w:rFonts w:ascii="Arial" w:eastAsia="Arial" w:hAnsi="Arial" w:cs="Arial"/>
          <w:sz w:val="24"/>
          <w:szCs w:val="24"/>
        </w:rPr>
      </w:pPr>
      <w:r w:rsidRPr="003E053F">
        <w:rPr>
          <w:rFonts w:ascii="Arial" w:eastAsia="Calibri" w:hAnsi="Arial" w:cs="Arial"/>
          <w:b/>
          <w:spacing w:val="1"/>
          <w:sz w:val="24"/>
          <w:szCs w:val="24"/>
        </w:rPr>
        <w:t>2</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pacing w:val="-1"/>
          <w:sz w:val="24"/>
          <w:szCs w:val="24"/>
        </w:rPr>
        <w:t>.</w:t>
      </w:r>
      <w:r w:rsidRPr="003E053F">
        <w:rPr>
          <w:rFonts w:ascii="Arial" w:eastAsia="Calibri" w:hAnsi="Arial" w:cs="Arial"/>
          <w:b/>
          <w:spacing w:val="1"/>
          <w:sz w:val="24"/>
          <w:szCs w:val="24"/>
        </w:rPr>
        <w:t>3</w:t>
      </w:r>
      <w:r w:rsidRPr="003E053F">
        <w:rPr>
          <w:rFonts w:ascii="Arial" w:eastAsia="Calibri" w:hAnsi="Arial" w:cs="Arial"/>
          <w:b/>
          <w:sz w:val="24"/>
          <w:szCs w:val="24"/>
        </w:rPr>
        <w:t>.</w:t>
      </w:r>
      <w:r w:rsidRPr="003E053F">
        <w:rPr>
          <w:rFonts w:ascii="Arial" w:eastAsia="Calibri" w:hAnsi="Arial" w:cs="Arial"/>
          <w:b/>
          <w:spacing w:val="7"/>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u</w:t>
      </w:r>
      <w:r w:rsidRPr="003E053F">
        <w:rPr>
          <w:rFonts w:ascii="Arial" w:eastAsia="Arial" w:hAnsi="Arial" w:cs="Arial"/>
          <w:sz w:val="24"/>
          <w:szCs w:val="24"/>
        </w:rPr>
        <w:t>s</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s</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pacing w:val="1"/>
          <w:sz w:val="24"/>
          <w:szCs w:val="24"/>
        </w:rPr>
        <w:t>mpo</w:t>
      </w:r>
      <w:r w:rsidRPr="003E053F">
        <w:rPr>
          <w:rFonts w:ascii="Arial" w:eastAsia="Arial" w:hAnsi="Arial" w:cs="Arial"/>
          <w:sz w:val="24"/>
          <w:szCs w:val="24"/>
        </w:rPr>
        <w:t>rar</w:t>
      </w:r>
      <w:r w:rsidRPr="003E053F">
        <w:rPr>
          <w:rFonts w:ascii="Arial" w:eastAsia="Arial" w:hAnsi="Arial" w:cs="Arial"/>
          <w:spacing w:val="-1"/>
          <w:sz w:val="24"/>
          <w:szCs w:val="24"/>
        </w:rPr>
        <w:t>ia</w:t>
      </w:r>
      <w:r w:rsidRPr="003E053F">
        <w:rPr>
          <w:rFonts w:ascii="Arial" w:eastAsia="Arial" w:hAnsi="Arial" w:cs="Arial"/>
          <w:spacing w:val="1"/>
          <w:sz w:val="24"/>
          <w:szCs w:val="24"/>
        </w:rPr>
        <w:t>me</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pa</w:t>
      </w:r>
      <w:r w:rsidRPr="003E053F">
        <w:rPr>
          <w:rFonts w:ascii="Arial" w:eastAsia="Arial" w:hAnsi="Arial" w:cs="Arial"/>
          <w:sz w:val="24"/>
          <w:szCs w:val="24"/>
        </w:rPr>
        <w:t>ra</w:t>
      </w:r>
      <w:r w:rsidRPr="003E053F">
        <w:rPr>
          <w:rFonts w:ascii="Arial" w:eastAsia="Arial" w:hAnsi="Arial" w:cs="Arial"/>
          <w:spacing w:val="6"/>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5"/>
          <w:sz w:val="24"/>
          <w:szCs w:val="24"/>
        </w:rPr>
        <w:t xml:space="preserve"> </w:t>
      </w:r>
      <w:r w:rsidRPr="003E053F">
        <w:rPr>
          <w:rFonts w:ascii="Arial" w:eastAsia="Arial" w:hAnsi="Arial" w:cs="Arial"/>
          <w:sz w:val="24"/>
          <w:szCs w:val="24"/>
        </w:rPr>
        <w:t>e</w:t>
      </w:r>
      <w:r w:rsidRPr="003E053F">
        <w:rPr>
          <w:rFonts w:ascii="Arial" w:eastAsia="Arial" w:hAnsi="Arial" w:cs="Arial"/>
          <w:spacing w:val="6"/>
          <w:sz w:val="24"/>
          <w:szCs w:val="24"/>
        </w:rPr>
        <w:t xml:space="preserve"> </w:t>
      </w:r>
      <w:r w:rsidRPr="003E053F">
        <w:rPr>
          <w:rFonts w:ascii="Arial" w:eastAsia="Arial" w:hAnsi="Arial" w:cs="Arial"/>
          <w:spacing w:val="-3"/>
          <w:sz w:val="24"/>
          <w:szCs w:val="24"/>
        </w:rPr>
        <w:t>i</w:t>
      </w:r>
      <w:r w:rsidRPr="003E053F">
        <w:rPr>
          <w:rFonts w:ascii="Arial" w:eastAsia="Arial" w:hAnsi="Arial" w:cs="Arial"/>
          <w:spacing w:val="-1"/>
          <w:sz w:val="24"/>
          <w:szCs w:val="24"/>
        </w:rPr>
        <w:t>m</w:t>
      </w:r>
      <w:r w:rsidRPr="003E053F">
        <w:rPr>
          <w:rFonts w:ascii="Arial" w:eastAsia="Arial" w:hAnsi="Arial" w:cs="Arial"/>
          <w:spacing w:val="1"/>
          <w:sz w:val="24"/>
          <w:szCs w:val="24"/>
        </w:rPr>
        <w:t>ped</w:t>
      </w:r>
      <w:r w:rsidRPr="003E053F">
        <w:rPr>
          <w:rFonts w:ascii="Arial" w:eastAsia="Arial" w:hAnsi="Arial" w:cs="Arial"/>
          <w:sz w:val="24"/>
          <w:szCs w:val="24"/>
        </w:rPr>
        <w:t>i</w:t>
      </w:r>
      <w:r w:rsidRPr="003E053F">
        <w:rPr>
          <w:rFonts w:ascii="Arial" w:eastAsia="Arial" w:hAnsi="Arial" w:cs="Arial"/>
          <w:spacing w:val="-2"/>
          <w:sz w:val="24"/>
          <w:szCs w:val="24"/>
        </w:rPr>
        <w:t>d</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5"/>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6"/>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n</w:t>
      </w:r>
      <w:r w:rsidRPr="003E053F">
        <w:rPr>
          <w:rFonts w:ascii="Arial" w:eastAsia="Arial" w:hAnsi="Arial" w:cs="Arial"/>
          <w:sz w:val="24"/>
          <w:szCs w:val="24"/>
        </w:rPr>
        <w:t>tra</w:t>
      </w:r>
      <w:r w:rsidRPr="003E053F">
        <w:rPr>
          <w:rFonts w:ascii="Arial" w:eastAsia="Arial" w:hAnsi="Arial" w:cs="Arial"/>
          <w:spacing w:val="1"/>
          <w:sz w:val="24"/>
          <w:szCs w:val="24"/>
        </w:rPr>
        <w:t>ta</w:t>
      </w:r>
      <w:r w:rsidRPr="003E053F">
        <w:rPr>
          <w:rFonts w:ascii="Arial" w:eastAsia="Arial" w:hAnsi="Arial" w:cs="Arial"/>
          <w:sz w:val="24"/>
          <w:szCs w:val="24"/>
        </w:rPr>
        <w:t>r</w:t>
      </w:r>
      <w:r w:rsidRPr="003E053F">
        <w:rPr>
          <w:rFonts w:ascii="Arial" w:eastAsia="Arial" w:hAnsi="Arial" w:cs="Arial"/>
          <w:spacing w:val="5"/>
          <w:sz w:val="24"/>
          <w:szCs w:val="24"/>
        </w:rPr>
        <w:t xml:space="preserve"> </w:t>
      </w:r>
      <w:r w:rsidRPr="003E053F">
        <w:rPr>
          <w:rFonts w:ascii="Arial" w:eastAsia="Arial" w:hAnsi="Arial" w:cs="Arial"/>
          <w:spacing w:val="-2"/>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 xml:space="preserve">m </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1"/>
          <w:sz w:val="24"/>
          <w:szCs w:val="24"/>
        </w:rPr>
        <w:t>t</w:t>
      </w:r>
      <w:r w:rsidR="003350DD" w:rsidRPr="003E053F">
        <w:rPr>
          <w:rFonts w:ascii="Arial" w:eastAsia="Arial" w:hAnsi="Arial" w:cs="Arial"/>
          <w:sz w:val="24"/>
          <w:szCs w:val="24"/>
        </w:rPr>
        <w:t>a administração publica</w:t>
      </w:r>
      <w:r w:rsidRPr="003E053F">
        <w:rPr>
          <w:rFonts w:ascii="Arial" w:eastAsia="Arial" w:hAnsi="Arial" w:cs="Arial"/>
          <w:spacing w:val="54"/>
          <w:sz w:val="24"/>
          <w:szCs w:val="24"/>
        </w:rPr>
        <w:t xml:space="preserve"> </w:t>
      </w:r>
      <w:r w:rsidRPr="003E053F">
        <w:rPr>
          <w:rFonts w:ascii="Arial" w:eastAsia="Arial" w:hAnsi="Arial" w:cs="Arial"/>
          <w:spacing w:val="1"/>
          <w:sz w:val="24"/>
          <w:szCs w:val="24"/>
        </w:rPr>
        <w:t>no</w:t>
      </w:r>
      <w:r w:rsidRPr="003E053F">
        <w:rPr>
          <w:rFonts w:ascii="Arial" w:eastAsia="Arial" w:hAnsi="Arial" w:cs="Arial"/>
          <w:sz w:val="24"/>
          <w:szCs w:val="24"/>
        </w:rPr>
        <w:t>s</w:t>
      </w:r>
      <w:r w:rsidRPr="003E053F">
        <w:rPr>
          <w:rFonts w:ascii="Arial" w:eastAsia="Arial" w:hAnsi="Arial" w:cs="Arial"/>
          <w:spacing w:val="50"/>
          <w:sz w:val="24"/>
          <w:szCs w:val="24"/>
        </w:rPr>
        <w:t xml:space="preserve"> </w:t>
      </w:r>
      <w:r w:rsidRPr="003E053F">
        <w:rPr>
          <w:rFonts w:ascii="Arial" w:eastAsia="Arial" w:hAnsi="Arial" w:cs="Arial"/>
          <w:spacing w:val="-2"/>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mo</w:t>
      </w:r>
      <w:r w:rsidRPr="003E053F">
        <w:rPr>
          <w:rFonts w:ascii="Arial" w:eastAsia="Arial" w:hAnsi="Arial" w:cs="Arial"/>
          <w:sz w:val="24"/>
          <w:szCs w:val="24"/>
        </w:rPr>
        <w:t>s</w:t>
      </w:r>
      <w:r w:rsidRPr="003E053F">
        <w:rPr>
          <w:rFonts w:ascii="Arial" w:eastAsia="Arial" w:hAnsi="Arial" w:cs="Arial"/>
          <w:spacing w:val="48"/>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51"/>
          <w:sz w:val="24"/>
          <w:szCs w:val="24"/>
        </w:rPr>
        <w:t xml:space="preserve"> </w:t>
      </w:r>
      <w:r w:rsidRPr="003E053F">
        <w:rPr>
          <w:rFonts w:ascii="Arial" w:eastAsia="Arial" w:hAnsi="Arial" w:cs="Arial"/>
          <w:sz w:val="24"/>
          <w:szCs w:val="24"/>
        </w:rPr>
        <w:t>in</w:t>
      </w:r>
      <w:r w:rsidRPr="003E053F">
        <w:rPr>
          <w:rFonts w:ascii="Arial" w:eastAsia="Arial" w:hAnsi="Arial" w:cs="Arial"/>
          <w:spacing w:val="-2"/>
          <w:sz w:val="24"/>
          <w:szCs w:val="24"/>
        </w:rPr>
        <w:t>c</w:t>
      </w:r>
      <w:r w:rsidRPr="003E053F">
        <w:rPr>
          <w:rFonts w:ascii="Arial" w:eastAsia="Arial" w:hAnsi="Arial" w:cs="Arial"/>
          <w:sz w:val="24"/>
          <w:szCs w:val="24"/>
        </w:rPr>
        <w:t>iso</w:t>
      </w:r>
      <w:r w:rsidRPr="003E053F">
        <w:rPr>
          <w:rFonts w:ascii="Arial" w:eastAsia="Arial" w:hAnsi="Arial" w:cs="Arial"/>
          <w:spacing w:val="51"/>
          <w:sz w:val="24"/>
          <w:szCs w:val="24"/>
        </w:rPr>
        <w:t xml:space="preserve"> </w:t>
      </w:r>
      <w:r w:rsidRPr="003E053F">
        <w:rPr>
          <w:rFonts w:ascii="Arial" w:eastAsia="Arial" w:hAnsi="Arial" w:cs="Arial"/>
          <w:sz w:val="24"/>
          <w:szCs w:val="24"/>
        </w:rPr>
        <w:t>I</w:t>
      </w:r>
      <w:r w:rsidRPr="003E053F">
        <w:rPr>
          <w:rFonts w:ascii="Arial" w:eastAsia="Arial" w:hAnsi="Arial" w:cs="Arial"/>
          <w:spacing w:val="1"/>
          <w:sz w:val="24"/>
          <w:szCs w:val="24"/>
        </w:rPr>
        <w:t>I</w:t>
      </w:r>
      <w:r w:rsidRPr="003E053F">
        <w:rPr>
          <w:rFonts w:ascii="Arial" w:eastAsia="Arial" w:hAnsi="Arial" w:cs="Arial"/>
          <w:sz w:val="24"/>
          <w:szCs w:val="24"/>
        </w:rPr>
        <w:t>I</w:t>
      </w:r>
      <w:r w:rsidRPr="003E053F">
        <w:rPr>
          <w:rFonts w:ascii="Arial" w:eastAsia="Arial" w:hAnsi="Arial" w:cs="Arial"/>
          <w:spacing w:val="5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49"/>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rti</w:t>
      </w:r>
      <w:r w:rsidRPr="003E053F">
        <w:rPr>
          <w:rFonts w:ascii="Arial" w:eastAsia="Arial" w:hAnsi="Arial" w:cs="Arial"/>
          <w:spacing w:val="-2"/>
          <w:sz w:val="24"/>
          <w:szCs w:val="24"/>
        </w:rPr>
        <w:t>g</w:t>
      </w:r>
      <w:r w:rsidRPr="003E053F">
        <w:rPr>
          <w:rFonts w:ascii="Arial" w:eastAsia="Arial" w:hAnsi="Arial" w:cs="Arial"/>
          <w:sz w:val="24"/>
          <w:szCs w:val="24"/>
        </w:rPr>
        <w:t>o</w:t>
      </w:r>
      <w:r w:rsidRPr="003E053F">
        <w:rPr>
          <w:rFonts w:ascii="Arial" w:eastAsia="Arial" w:hAnsi="Arial" w:cs="Arial"/>
          <w:spacing w:val="51"/>
          <w:sz w:val="24"/>
          <w:szCs w:val="24"/>
        </w:rPr>
        <w:t xml:space="preserve"> </w:t>
      </w:r>
      <w:r w:rsidRPr="003E053F">
        <w:rPr>
          <w:rFonts w:ascii="Arial" w:eastAsia="Arial" w:hAnsi="Arial" w:cs="Arial"/>
          <w:spacing w:val="1"/>
          <w:sz w:val="24"/>
          <w:szCs w:val="24"/>
        </w:rPr>
        <w:t>8</w:t>
      </w:r>
      <w:r w:rsidRPr="003E053F">
        <w:rPr>
          <w:rFonts w:ascii="Arial" w:eastAsia="Arial" w:hAnsi="Arial" w:cs="Arial"/>
          <w:sz w:val="24"/>
          <w:szCs w:val="24"/>
        </w:rPr>
        <w:t>7</w:t>
      </w:r>
      <w:r w:rsidRPr="003E053F">
        <w:rPr>
          <w:rFonts w:ascii="Arial" w:eastAsia="Arial" w:hAnsi="Arial" w:cs="Arial"/>
          <w:spacing w:val="5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58"/>
          <w:sz w:val="24"/>
          <w:szCs w:val="24"/>
        </w:rPr>
        <w:t xml:space="preserve"> </w:t>
      </w:r>
      <w:r w:rsidRPr="003E053F">
        <w:rPr>
          <w:rFonts w:ascii="Arial" w:eastAsia="Arial" w:hAnsi="Arial" w:cs="Arial"/>
          <w:spacing w:val="1"/>
          <w:sz w:val="24"/>
          <w:szCs w:val="24"/>
        </w:rPr>
        <w:t>Le</w:t>
      </w:r>
      <w:r w:rsidRPr="003E053F">
        <w:rPr>
          <w:rFonts w:ascii="Arial" w:eastAsia="Arial" w:hAnsi="Arial" w:cs="Arial"/>
          <w:sz w:val="24"/>
          <w:szCs w:val="24"/>
        </w:rPr>
        <w:t>i</w:t>
      </w:r>
      <w:r w:rsidRPr="003E053F">
        <w:rPr>
          <w:rFonts w:ascii="Arial" w:eastAsia="Arial" w:hAnsi="Arial" w:cs="Arial"/>
          <w:spacing w:val="50"/>
          <w:sz w:val="24"/>
          <w:szCs w:val="24"/>
        </w:rPr>
        <w:t xml:space="preserve"> </w:t>
      </w:r>
      <w:r w:rsidRPr="003E053F">
        <w:rPr>
          <w:rFonts w:ascii="Arial" w:eastAsia="Arial" w:hAnsi="Arial" w:cs="Arial"/>
          <w:sz w:val="24"/>
          <w:szCs w:val="24"/>
        </w:rPr>
        <w:t>Fe</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ral</w:t>
      </w:r>
      <w:r w:rsidRPr="003E053F">
        <w:rPr>
          <w:rFonts w:ascii="Arial" w:eastAsia="Arial" w:hAnsi="Arial" w:cs="Arial"/>
          <w:spacing w:val="50"/>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º</w:t>
      </w:r>
      <w:r w:rsidR="0018136F" w:rsidRPr="003E053F">
        <w:rPr>
          <w:rFonts w:ascii="Arial" w:eastAsia="Arial" w:hAnsi="Arial" w:cs="Arial"/>
          <w:sz w:val="24"/>
          <w:szCs w:val="24"/>
        </w:rPr>
        <w:t xml:space="preserve"> </w:t>
      </w:r>
      <w:r w:rsidRPr="003E053F">
        <w:rPr>
          <w:rFonts w:ascii="Arial" w:eastAsia="Arial" w:hAnsi="Arial" w:cs="Arial"/>
          <w:spacing w:val="1"/>
          <w:sz w:val="24"/>
          <w:szCs w:val="24"/>
        </w:rPr>
        <w:t>8</w:t>
      </w:r>
      <w:r w:rsidRPr="003E053F">
        <w:rPr>
          <w:rFonts w:ascii="Arial" w:eastAsia="Arial" w:hAnsi="Arial" w:cs="Arial"/>
          <w:sz w:val="24"/>
          <w:szCs w:val="24"/>
        </w:rPr>
        <w:t>.</w:t>
      </w:r>
      <w:r w:rsidRPr="003E053F">
        <w:rPr>
          <w:rFonts w:ascii="Arial" w:eastAsia="Arial" w:hAnsi="Arial" w:cs="Arial"/>
          <w:spacing w:val="1"/>
          <w:sz w:val="24"/>
          <w:szCs w:val="24"/>
        </w:rPr>
        <w:t>6</w:t>
      </w:r>
      <w:r w:rsidRPr="003E053F">
        <w:rPr>
          <w:rFonts w:ascii="Arial" w:eastAsia="Arial" w:hAnsi="Arial" w:cs="Arial"/>
          <w:spacing w:val="-1"/>
          <w:sz w:val="24"/>
          <w:szCs w:val="24"/>
        </w:rPr>
        <w:t>6</w:t>
      </w:r>
      <w:r w:rsidRPr="003E053F">
        <w:rPr>
          <w:rFonts w:ascii="Arial" w:eastAsia="Arial" w:hAnsi="Arial" w:cs="Arial"/>
          <w:spacing w:val="1"/>
          <w:sz w:val="24"/>
          <w:szCs w:val="24"/>
        </w:rPr>
        <w:t>6</w:t>
      </w:r>
      <w:r w:rsidRPr="003E053F">
        <w:rPr>
          <w:rFonts w:ascii="Arial" w:eastAsia="Arial" w:hAnsi="Arial" w:cs="Arial"/>
          <w:sz w:val="24"/>
          <w:szCs w:val="24"/>
        </w:rPr>
        <w:t>/</w:t>
      </w:r>
      <w:r w:rsidRPr="003E053F">
        <w:rPr>
          <w:rFonts w:ascii="Arial" w:eastAsia="Arial" w:hAnsi="Arial" w:cs="Arial"/>
          <w:spacing w:val="-1"/>
          <w:sz w:val="24"/>
          <w:szCs w:val="24"/>
        </w:rPr>
        <w:t>9</w:t>
      </w:r>
      <w:r w:rsidRPr="003E053F">
        <w:rPr>
          <w:rFonts w:ascii="Arial" w:eastAsia="Arial" w:hAnsi="Arial" w:cs="Arial"/>
          <w:sz w:val="24"/>
          <w:szCs w:val="24"/>
        </w:rPr>
        <w:t>3</w:t>
      </w:r>
      <w:r w:rsidRPr="003E053F">
        <w:rPr>
          <w:rFonts w:ascii="Arial" w:eastAsia="Arial" w:hAnsi="Arial" w:cs="Arial"/>
          <w:spacing w:val="1"/>
          <w:sz w:val="24"/>
          <w:szCs w:val="24"/>
        </w:rPr>
        <w:t xml:space="preserve"> </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ua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lt</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2"/>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õe</w:t>
      </w:r>
      <w:r w:rsidRPr="003E053F">
        <w:rPr>
          <w:rFonts w:ascii="Arial" w:eastAsia="Arial" w:hAnsi="Arial" w:cs="Arial"/>
          <w:sz w:val="24"/>
          <w:szCs w:val="24"/>
        </w:rPr>
        <w:t>s;</w:t>
      </w:r>
    </w:p>
    <w:p w14:paraId="60BCF36B" w14:textId="77777777" w:rsidR="00A459F2" w:rsidRPr="003E053F" w:rsidRDefault="00A459F2" w:rsidP="007F719E">
      <w:pPr>
        <w:spacing w:before="4" w:line="260" w:lineRule="exact"/>
        <w:ind w:right="109" w:firstLine="1134"/>
        <w:jc w:val="both"/>
        <w:rPr>
          <w:rFonts w:ascii="Arial" w:eastAsia="Arial" w:hAnsi="Arial" w:cs="Arial"/>
          <w:sz w:val="24"/>
          <w:szCs w:val="24"/>
        </w:rPr>
      </w:pPr>
    </w:p>
    <w:p w14:paraId="4AEADF35" w14:textId="0F1B3D57" w:rsidR="004C2271" w:rsidRPr="003E053F" w:rsidRDefault="00AE2D14" w:rsidP="007F719E">
      <w:pPr>
        <w:ind w:firstLine="1134"/>
        <w:jc w:val="both"/>
        <w:rPr>
          <w:rFonts w:ascii="Arial" w:eastAsia="Arial" w:hAnsi="Arial" w:cs="Arial"/>
          <w:sz w:val="24"/>
          <w:szCs w:val="24"/>
        </w:rPr>
      </w:pPr>
      <w:r w:rsidRPr="003E053F">
        <w:rPr>
          <w:rFonts w:ascii="Arial" w:eastAsia="Calibri" w:hAnsi="Arial" w:cs="Arial"/>
          <w:b/>
          <w:spacing w:val="1"/>
          <w:sz w:val="24"/>
          <w:szCs w:val="24"/>
        </w:rPr>
        <w:t>2</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pacing w:val="-1"/>
          <w:sz w:val="24"/>
          <w:szCs w:val="24"/>
        </w:rPr>
        <w:t>.</w:t>
      </w:r>
      <w:r w:rsidRPr="003E053F">
        <w:rPr>
          <w:rFonts w:ascii="Arial" w:eastAsia="Calibri" w:hAnsi="Arial" w:cs="Arial"/>
          <w:b/>
          <w:spacing w:val="1"/>
          <w:sz w:val="24"/>
          <w:szCs w:val="24"/>
        </w:rPr>
        <w:t>4</w:t>
      </w:r>
      <w:r w:rsidRPr="003E053F">
        <w:rPr>
          <w:rFonts w:ascii="Arial" w:eastAsia="Calibri" w:hAnsi="Arial" w:cs="Arial"/>
          <w:b/>
          <w:sz w:val="24"/>
          <w:szCs w:val="24"/>
        </w:rPr>
        <w:t>.</w:t>
      </w:r>
      <w:r w:rsidRPr="003E053F">
        <w:rPr>
          <w:rFonts w:ascii="Arial" w:eastAsia="Calibri" w:hAnsi="Arial" w:cs="Arial"/>
          <w:b/>
          <w:spacing w:val="7"/>
          <w:sz w:val="24"/>
          <w:szCs w:val="24"/>
        </w:rPr>
        <w:t xml:space="preserve"> </w:t>
      </w:r>
      <w:r w:rsidRPr="003E053F">
        <w:rPr>
          <w:rFonts w:ascii="Arial" w:eastAsia="Arial" w:hAnsi="Arial" w:cs="Arial"/>
          <w:sz w:val="24"/>
          <w:szCs w:val="24"/>
        </w:rPr>
        <w:t>I</w:t>
      </w:r>
      <w:r w:rsidRPr="003E053F">
        <w:rPr>
          <w:rFonts w:ascii="Arial" w:eastAsia="Arial" w:hAnsi="Arial" w:cs="Arial"/>
          <w:spacing w:val="2"/>
          <w:sz w:val="24"/>
          <w:szCs w:val="24"/>
        </w:rPr>
        <w:t>m</w:t>
      </w:r>
      <w:r w:rsidRPr="003E053F">
        <w:rPr>
          <w:rFonts w:ascii="Arial" w:eastAsia="Arial" w:hAnsi="Arial" w:cs="Arial"/>
          <w:spacing w:val="-1"/>
          <w:sz w:val="24"/>
          <w:szCs w:val="24"/>
        </w:rPr>
        <w:t>p</w:t>
      </w:r>
      <w:r w:rsidRPr="003E053F">
        <w:rPr>
          <w:rFonts w:ascii="Arial" w:eastAsia="Arial" w:hAnsi="Arial" w:cs="Arial"/>
          <w:spacing w:val="1"/>
          <w:sz w:val="24"/>
          <w:szCs w:val="24"/>
        </w:rPr>
        <w:t>ed</w:t>
      </w:r>
      <w:r w:rsidRPr="003E053F">
        <w:rPr>
          <w:rFonts w:ascii="Arial" w:eastAsia="Arial" w:hAnsi="Arial" w:cs="Arial"/>
          <w:sz w:val="24"/>
          <w:szCs w:val="24"/>
        </w:rPr>
        <w:t>i</w:t>
      </w:r>
      <w:r w:rsidRPr="003E053F">
        <w:rPr>
          <w:rFonts w:ascii="Arial" w:eastAsia="Arial" w:hAnsi="Arial" w:cs="Arial"/>
          <w:spacing w:val="-2"/>
          <w:sz w:val="24"/>
          <w:szCs w:val="24"/>
        </w:rPr>
        <w:t>d</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55"/>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56"/>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54"/>
          <w:sz w:val="24"/>
          <w:szCs w:val="24"/>
        </w:rPr>
        <w:t xml:space="preserve"> </w:t>
      </w:r>
      <w:r w:rsidRPr="003E053F">
        <w:rPr>
          <w:rFonts w:ascii="Arial" w:eastAsia="Arial" w:hAnsi="Arial" w:cs="Arial"/>
          <w:sz w:val="24"/>
          <w:szCs w:val="24"/>
        </w:rPr>
        <w:t>e</w:t>
      </w:r>
      <w:r w:rsidRPr="003E053F">
        <w:rPr>
          <w:rFonts w:ascii="Arial" w:eastAsia="Arial" w:hAnsi="Arial" w:cs="Arial"/>
          <w:spacing w:val="59"/>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on</w:t>
      </w:r>
      <w:r w:rsidRPr="003E053F">
        <w:rPr>
          <w:rFonts w:ascii="Arial" w:eastAsia="Arial" w:hAnsi="Arial" w:cs="Arial"/>
          <w:sz w:val="24"/>
          <w:szCs w:val="24"/>
        </w:rPr>
        <w:t>tra</w:t>
      </w:r>
      <w:r w:rsidRPr="003E053F">
        <w:rPr>
          <w:rFonts w:ascii="Arial" w:eastAsia="Arial" w:hAnsi="Arial" w:cs="Arial"/>
          <w:spacing w:val="1"/>
          <w:sz w:val="24"/>
          <w:szCs w:val="24"/>
        </w:rPr>
        <w:t>ta</w:t>
      </w:r>
      <w:r w:rsidRPr="003E053F">
        <w:rPr>
          <w:rFonts w:ascii="Arial" w:eastAsia="Arial" w:hAnsi="Arial" w:cs="Arial"/>
          <w:sz w:val="24"/>
          <w:szCs w:val="24"/>
        </w:rPr>
        <w:t>r</w:t>
      </w:r>
      <w:r w:rsidRPr="003E053F">
        <w:rPr>
          <w:rFonts w:ascii="Arial" w:eastAsia="Arial" w:hAnsi="Arial" w:cs="Arial"/>
          <w:spacing w:val="54"/>
          <w:sz w:val="24"/>
          <w:szCs w:val="24"/>
        </w:rPr>
        <w:t xml:space="preserve"> </w:t>
      </w:r>
      <w:r w:rsidRPr="003E053F">
        <w:rPr>
          <w:rFonts w:ascii="Arial" w:eastAsia="Arial" w:hAnsi="Arial" w:cs="Arial"/>
          <w:spacing w:val="1"/>
          <w:sz w:val="24"/>
          <w:szCs w:val="24"/>
        </w:rPr>
        <w:t>no</w:t>
      </w:r>
      <w:r w:rsidRPr="003E053F">
        <w:rPr>
          <w:rFonts w:ascii="Arial" w:eastAsia="Arial" w:hAnsi="Arial" w:cs="Arial"/>
          <w:sz w:val="24"/>
          <w:szCs w:val="24"/>
        </w:rPr>
        <w:t>s</w:t>
      </w:r>
      <w:r w:rsidRPr="003E053F">
        <w:rPr>
          <w:rFonts w:ascii="Arial" w:eastAsia="Arial" w:hAnsi="Arial" w:cs="Arial"/>
          <w:spacing w:val="55"/>
          <w:sz w:val="24"/>
          <w:szCs w:val="24"/>
        </w:rPr>
        <w:t xml:space="preserve"> </w:t>
      </w:r>
      <w:r w:rsidRPr="003E053F">
        <w:rPr>
          <w:rFonts w:ascii="Arial" w:eastAsia="Arial" w:hAnsi="Arial" w:cs="Arial"/>
          <w:spacing w:val="-2"/>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m</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5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56"/>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4"/>
          <w:sz w:val="24"/>
          <w:szCs w:val="24"/>
        </w:rPr>
        <w:t>t</w:t>
      </w:r>
      <w:r w:rsidRPr="003E053F">
        <w:rPr>
          <w:rFonts w:ascii="Arial" w:eastAsia="Arial" w:hAnsi="Arial" w:cs="Arial"/>
          <w:sz w:val="24"/>
          <w:szCs w:val="24"/>
        </w:rPr>
        <w:t>i</w:t>
      </w:r>
      <w:r w:rsidRPr="003E053F">
        <w:rPr>
          <w:rFonts w:ascii="Arial" w:eastAsia="Arial" w:hAnsi="Arial" w:cs="Arial"/>
          <w:spacing w:val="-2"/>
          <w:sz w:val="24"/>
          <w:szCs w:val="24"/>
        </w:rPr>
        <w:t>g</w:t>
      </w:r>
      <w:r w:rsidRPr="003E053F">
        <w:rPr>
          <w:rFonts w:ascii="Arial" w:eastAsia="Arial" w:hAnsi="Arial" w:cs="Arial"/>
          <w:sz w:val="24"/>
          <w:szCs w:val="24"/>
        </w:rPr>
        <w:t>o</w:t>
      </w:r>
      <w:r w:rsidRPr="003E053F">
        <w:rPr>
          <w:rFonts w:ascii="Arial" w:eastAsia="Arial" w:hAnsi="Arial" w:cs="Arial"/>
          <w:spacing w:val="56"/>
          <w:sz w:val="24"/>
          <w:szCs w:val="24"/>
        </w:rPr>
        <w:t xml:space="preserve"> </w:t>
      </w:r>
      <w:r w:rsidRPr="003E053F">
        <w:rPr>
          <w:rFonts w:ascii="Arial" w:eastAsia="Arial" w:hAnsi="Arial" w:cs="Arial"/>
          <w:spacing w:val="1"/>
          <w:sz w:val="24"/>
          <w:szCs w:val="24"/>
        </w:rPr>
        <w:t>7</w:t>
      </w:r>
      <w:r w:rsidRPr="003E053F">
        <w:rPr>
          <w:rFonts w:ascii="Arial" w:eastAsia="Arial" w:hAnsi="Arial" w:cs="Arial"/>
          <w:sz w:val="24"/>
          <w:szCs w:val="24"/>
        </w:rPr>
        <w:t>º</w:t>
      </w:r>
      <w:r w:rsidRPr="003E053F">
        <w:rPr>
          <w:rFonts w:ascii="Arial" w:eastAsia="Arial" w:hAnsi="Arial" w:cs="Arial"/>
          <w:spacing w:val="56"/>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56"/>
          <w:sz w:val="24"/>
          <w:szCs w:val="24"/>
        </w:rPr>
        <w:t xml:space="preserve"> </w:t>
      </w:r>
      <w:r w:rsidRPr="003E053F">
        <w:rPr>
          <w:rFonts w:ascii="Arial" w:eastAsia="Arial" w:hAnsi="Arial" w:cs="Arial"/>
          <w:spacing w:val="1"/>
          <w:sz w:val="24"/>
          <w:szCs w:val="24"/>
        </w:rPr>
        <w:t>Le</w:t>
      </w:r>
      <w:r w:rsidRPr="003E053F">
        <w:rPr>
          <w:rFonts w:ascii="Arial" w:eastAsia="Arial" w:hAnsi="Arial" w:cs="Arial"/>
          <w:sz w:val="24"/>
          <w:szCs w:val="24"/>
        </w:rPr>
        <w:t>i</w:t>
      </w:r>
      <w:r w:rsidRPr="003E053F">
        <w:rPr>
          <w:rFonts w:ascii="Arial" w:eastAsia="Arial" w:hAnsi="Arial" w:cs="Arial"/>
          <w:spacing w:val="54"/>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º</w:t>
      </w:r>
      <w:r w:rsidR="007F719E" w:rsidRPr="003E053F">
        <w:rPr>
          <w:rFonts w:ascii="Arial" w:eastAsia="Arial" w:hAnsi="Arial" w:cs="Arial"/>
          <w:sz w:val="24"/>
          <w:szCs w:val="24"/>
        </w:rPr>
        <w:t xml:space="preserve"> </w:t>
      </w:r>
      <w:r w:rsidRPr="003E053F">
        <w:rPr>
          <w:rFonts w:ascii="Arial" w:eastAsia="Arial" w:hAnsi="Arial" w:cs="Arial"/>
          <w:spacing w:val="1"/>
          <w:sz w:val="24"/>
          <w:szCs w:val="24"/>
        </w:rPr>
        <w:t>10</w:t>
      </w:r>
      <w:r w:rsidRPr="003E053F">
        <w:rPr>
          <w:rFonts w:ascii="Arial" w:eastAsia="Arial" w:hAnsi="Arial" w:cs="Arial"/>
          <w:sz w:val="24"/>
          <w:szCs w:val="24"/>
        </w:rPr>
        <w:t>.</w:t>
      </w:r>
      <w:r w:rsidRPr="003E053F">
        <w:rPr>
          <w:rFonts w:ascii="Arial" w:eastAsia="Arial" w:hAnsi="Arial" w:cs="Arial"/>
          <w:spacing w:val="-1"/>
          <w:sz w:val="24"/>
          <w:szCs w:val="24"/>
        </w:rPr>
        <w:t>5</w:t>
      </w:r>
      <w:r w:rsidRPr="003E053F">
        <w:rPr>
          <w:rFonts w:ascii="Arial" w:eastAsia="Arial" w:hAnsi="Arial" w:cs="Arial"/>
          <w:spacing w:val="1"/>
          <w:sz w:val="24"/>
          <w:szCs w:val="24"/>
        </w:rPr>
        <w:t>20</w:t>
      </w:r>
      <w:r w:rsidRPr="003E053F">
        <w:rPr>
          <w:rFonts w:ascii="Arial" w:eastAsia="Arial" w:hAnsi="Arial" w:cs="Arial"/>
          <w:spacing w:val="-2"/>
          <w:sz w:val="24"/>
          <w:szCs w:val="24"/>
        </w:rPr>
        <w:t>/</w:t>
      </w:r>
      <w:r w:rsidRPr="003E053F">
        <w:rPr>
          <w:rFonts w:ascii="Arial" w:eastAsia="Arial" w:hAnsi="Arial" w:cs="Arial"/>
          <w:spacing w:val="1"/>
          <w:sz w:val="24"/>
          <w:szCs w:val="24"/>
        </w:rPr>
        <w:t>02</w:t>
      </w:r>
      <w:r w:rsidRPr="003E053F">
        <w:rPr>
          <w:rFonts w:ascii="Arial" w:eastAsia="Arial" w:hAnsi="Arial" w:cs="Arial"/>
          <w:sz w:val="24"/>
          <w:szCs w:val="24"/>
        </w:rPr>
        <w:t>;</w:t>
      </w:r>
    </w:p>
    <w:p w14:paraId="230CFC43" w14:textId="77777777" w:rsidR="00A459F2" w:rsidRPr="003E053F" w:rsidRDefault="00A459F2" w:rsidP="007F719E">
      <w:pPr>
        <w:ind w:firstLine="1134"/>
        <w:jc w:val="both"/>
        <w:rPr>
          <w:rFonts w:ascii="Arial" w:eastAsia="Arial" w:hAnsi="Arial" w:cs="Arial"/>
          <w:sz w:val="24"/>
          <w:szCs w:val="24"/>
        </w:rPr>
      </w:pPr>
    </w:p>
    <w:p w14:paraId="2F81DE6E" w14:textId="44365F05" w:rsidR="004C2271" w:rsidRPr="003E053F" w:rsidRDefault="00AE2D14" w:rsidP="007F719E">
      <w:pPr>
        <w:ind w:firstLine="1134"/>
        <w:jc w:val="both"/>
        <w:rPr>
          <w:rFonts w:ascii="Arial" w:eastAsia="Arial" w:hAnsi="Arial" w:cs="Arial"/>
          <w:sz w:val="24"/>
          <w:szCs w:val="24"/>
        </w:rPr>
      </w:pPr>
      <w:r w:rsidRPr="003E053F">
        <w:rPr>
          <w:rFonts w:ascii="Arial" w:eastAsia="Calibri" w:hAnsi="Arial" w:cs="Arial"/>
          <w:b/>
          <w:spacing w:val="1"/>
          <w:sz w:val="24"/>
          <w:szCs w:val="24"/>
        </w:rPr>
        <w:t>2</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pacing w:val="-1"/>
          <w:sz w:val="24"/>
          <w:szCs w:val="24"/>
        </w:rPr>
        <w:t>.</w:t>
      </w:r>
      <w:r w:rsidRPr="003E053F">
        <w:rPr>
          <w:rFonts w:ascii="Arial" w:eastAsia="Calibri" w:hAnsi="Arial" w:cs="Arial"/>
          <w:b/>
          <w:spacing w:val="1"/>
          <w:sz w:val="24"/>
          <w:szCs w:val="24"/>
        </w:rPr>
        <w:t>5</w:t>
      </w:r>
      <w:r w:rsidRPr="003E053F">
        <w:rPr>
          <w:rFonts w:ascii="Arial" w:eastAsia="Calibri" w:hAnsi="Arial" w:cs="Arial"/>
          <w:b/>
          <w:sz w:val="24"/>
          <w:szCs w:val="24"/>
        </w:rPr>
        <w:t>.</w:t>
      </w:r>
      <w:r w:rsidRPr="003E053F">
        <w:rPr>
          <w:rFonts w:ascii="Arial" w:eastAsia="Calibri" w:hAnsi="Arial" w:cs="Arial"/>
          <w:b/>
          <w:spacing w:val="9"/>
          <w:sz w:val="24"/>
          <w:szCs w:val="24"/>
        </w:rPr>
        <w:t xml:space="preserve"> </w:t>
      </w:r>
      <w:r w:rsidRPr="003E053F">
        <w:rPr>
          <w:rFonts w:ascii="Arial" w:eastAsia="Arial" w:hAnsi="Arial" w:cs="Arial"/>
          <w:sz w:val="24"/>
          <w:szCs w:val="24"/>
        </w:rPr>
        <w:t>I</w:t>
      </w:r>
      <w:r w:rsidRPr="003E053F">
        <w:rPr>
          <w:rFonts w:ascii="Arial" w:eastAsia="Arial" w:hAnsi="Arial" w:cs="Arial"/>
          <w:spacing w:val="2"/>
          <w:sz w:val="24"/>
          <w:szCs w:val="24"/>
        </w:rPr>
        <w:t>m</w:t>
      </w:r>
      <w:r w:rsidRPr="003E053F">
        <w:rPr>
          <w:rFonts w:ascii="Arial" w:eastAsia="Arial" w:hAnsi="Arial" w:cs="Arial"/>
          <w:spacing w:val="-1"/>
          <w:sz w:val="24"/>
          <w:szCs w:val="24"/>
        </w:rPr>
        <w:t>p</w:t>
      </w:r>
      <w:r w:rsidRPr="003E053F">
        <w:rPr>
          <w:rFonts w:ascii="Arial" w:eastAsia="Arial" w:hAnsi="Arial" w:cs="Arial"/>
          <w:spacing w:val="1"/>
          <w:sz w:val="24"/>
          <w:szCs w:val="24"/>
        </w:rPr>
        <w:t>ed</w:t>
      </w:r>
      <w:r w:rsidRPr="003E053F">
        <w:rPr>
          <w:rFonts w:ascii="Arial" w:eastAsia="Arial" w:hAnsi="Arial" w:cs="Arial"/>
          <w:sz w:val="24"/>
          <w:szCs w:val="24"/>
        </w:rPr>
        <w:t>i</w:t>
      </w:r>
      <w:r w:rsidRPr="003E053F">
        <w:rPr>
          <w:rFonts w:ascii="Arial" w:eastAsia="Arial" w:hAnsi="Arial" w:cs="Arial"/>
          <w:spacing w:val="-2"/>
          <w:sz w:val="24"/>
          <w:szCs w:val="24"/>
        </w:rPr>
        <w:t>d</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5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54"/>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52"/>
          <w:sz w:val="24"/>
          <w:szCs w:val="24"/>
        </w:rPr>
        <w:t xml:space="preserve"> </w:t>
      </w:r>
      <w:r w:rsidRPr="003E053F">
        <w:rPr>
          <w:rFonts w:ascii="Arial" w:eastAsia="Arial" w:hAnsi="Arial" w:cs="Arial"/>
          <w:sz w:val="24"/>
          <w:szCs w:val="24"/>
        </w:rPr>
        <w:t>e</w:t>
      </w:r>
      <w:r w:rsidRPr="003E053F">
        <w:rPr>
          <w:rFonts w:ascii="Arial" w:eastAsia="Arial" w:hAnsi="Arial" w:cs="Arial"/>
          <w:spacing w:val="51"/>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on</w:t>
      </w:r>
      <w:r w:rsidRPr="003E053F">
        <w:rPr>
          <w:rFonts w:ascii="Arial" w:eastAsia="Arial" w:hAnsi="Arial" w:cs="Arial"/>
          <w:sz w:val="24"/>
          <w:szCs w:val="24"/>
        </w:rPr>
        <w:t>tr</w:t>
      </w:r>
      <w:r w:rsidRPr="003E053F">
        <w:rPr>
          <w:rFonts w:ascii="Arial" w:eastAsia="Arial" w:hAnsi="Arial" w:cs="Arial"/>
          <w:spacing w:val="-2"/>
          <w:sz w:val="24"/>
          <w:szCs w:val="24"/>
        </w:rPr>
        <w:t>a</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52"/>
          <w:sz w:val="24"/>
          <w:szCs w:val="24"/>
        </w:rPr>
        <w:t xml:space="preserve"> </w:t>
      </w:r>
      <w:r w:rsidRPr="003E053F">
        <w:rPr>
          <w:rFonts w:ascii="Arial" w:eastAsia="Arial" w:hAnsi="Arial" w:cs="Arial"/>
          <w:spacing w:val="-1"/>
          <w:sz w:val="24"/>
          <w:szCs w:val="24"/>
        </w:rPr>
        <w:t>n</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53"/>
          <w:sz w:val="24"/>
          <w:szCs w:val="24"/>
        </w:rPr>
        <w:t xml:space="preserve"> </w:t>
      </w:r>
      <w:r w:rsidRPr="003E053F">
        <w:rPr>
          <w:rFonts w:ascii="Arial" w:eastAsia="Arial" w:hAnsi="Arial" w:cs="Arial"/>
          <w:spacing w:val="-2"/>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mo</w:t>
      </w:r>
      <w:r w:rsidRPr="003E053F">
        <w:rPr>
          <w:rFonts w:ascii="Arial" w:eastAsia="Arial" w:hAnsi="Arial" w:cs="Arial"/>
          <w:sz w:val="24"/>
          <w:szCs w:val="24"/>
        </w:rPr>
        <w:t>s</w:t>
      </w:r>
      <w:r w:rsidRPr="003E053F">
        <w:rPr>
          <w:rFonts w:ascii="Arial" w:eastAsia="Arial" w:hAnsi="Arial" w:cs="Arial"/>
          <w:spacing w:val="50"/>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51"/>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7"/>
          <w:sz w:val="24"/>
          <w:szCs w:val="24"/>
        </w:rPr>
        <w:t>t</w:t>
      </w:r>
      <w:r w:rsidRPr="003E053F">
        <w:rPr>
          <w:rFonts w:ascii="Arial" w:eastAsia="Arial" w:hAnsi="Arial" w:cs="Arial"/>
          <w:sz w:val="24"/>
          <w:szCs w:val="24"/>
        </w:rPr>
        <w:t>i</w:t>
      </w:r>
      <w:r w:rsidRPr="003E053F">
        <w:rPr>
          <w:rFonts w:ascii="Arial" w:eastAsia="Arial" w:hAnsi="Arial" w:cs="Arial"/>
          <w:spacing w:val="-2"/>
          <w:sz w:val="24"/>
          <w:szCs w:val="24"/>
        </w:rPr>
        <w:t>g</w:t>
      </w:r>
      <w:r w:rsidRPr="003E053F">
        <w:rPr>
          <w:rFonts w:ascii="Arial" w:eastAsia="Arial" w:hAnsi="Arial" w:cs="Arial"/>
          <w:sz w:val="24"/>
          <w:szCs w:val="24"/>
        </w:rPr>
        <w:t>o</w:t>
      </w:r>
      <w:r w:rsidRPr="003E053F">
        <w:rPr>
          <w:rFonts w:ascii="Arial" w:eastAsia="Arial" w:hAnsi="Arial" w:cs="Arial"/>
          <w:spacing w:val="54"/>
          <w:sz w:val="24"/>
          <w:szCs w:val="24"/>
        </w:rPr>
        <w:t xml:space="preserve"> </w:t>
      </w:r>
      <w:r w:rsidRPr="003E053F">
        <w:rPr>
          <w:rFonts w:ascii="Arial" w:eastAsia="Arial" w:hAnsi="Arial" w:cs="Arial"/>
          <w:spacing w:val="1"/>
          <w:sz w:val="24"/>
          <w:szCs w:val="24"/>
        </w:rPr>
        <w:t>1</w:t>
      </w:r>
      <w:r w:rsidRPr="003E053F">
        <w:rPr>
          <w:rFonts w:ascii="Arial" w:eastAsia="Arial" w:hAnsi="Arial" w:cs="Arial"/>
          <w:sz w:val="24"/>
          <w:szCs w:val="24"/>
        </w:rPr>
        <w:t>0</w:t>
      </w:r>
      <w:r w:rsidRPr="003E053F">
        <w:rPr>
          <w:rFonts w:ascii="Arial" w:eastAsia="Arial" w:hAnsi="Arial" w:cs="Arial"/>
          <w:spacing w:val="5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51"/>
          <w:sz w:val="24"/>
          <w:szCs w:val="24"/>
        </w:rPr>
        <w:t xml:space="preserve"> </w:t>
      </w:r>
      <w:r w:rsidRPr="003E053F">
        <w:rPr>
          <w:rFonts w:ascii="Arial" w:eastAsia="Arial" w:hAnsi="Arial" w:cs="Arial"/>
          <w:spacing w:val="1"/>
          <w:sz w:val="24"/>
          <w:szCs w:val="24"/>
        </w:rPr>
        <w:t>Le</w:t>
      </w:r>
      <w:r w:rsidRPr="003E053F">
        <w:rPr>
          <w:rFonts w:ascii="Arial" w:eastAsia="Arial" w:hAnsi="Arial" w:cs="Arial"/>
          <w:sz w:val="24"/>
          <w:szCs w:val="24"/>
        </w:rPr>
        <w:t>i</w:t>
      </w:r>
      <w:r w:rsidRPr="003E053F">
        <w:rPr>
          <w:rFonts w:ascii="Arial" w:eastAsia="Arial" w:hAnsi="Arial" w:cs="Arial"/>
          <w:spacing w:val="52"/>
          <w:sz w:val="24"/>
          <w:szCs w:val="24"/>
        </w:rPr>
        <w:t xml:space="preserve"> </w:t>
      </w:r>
      <w:r w:rsidRPr="003E053F">
        <w:rPr>
          <w:rFonts w:ascii="Arial" w:eastAsia="Arial" w:hAnsi="Arial" w:cs="Arial"/>
          <w:spacing w:val="-1"/>
          <w:sz w:val="24"/>
          <w:szCs w:val="24"/>
        </w:rPr>
        <w:t>nº</w:t>
      </w:r>
      <w:r w:rsidR="007F719E" w:rsidRPr="003E053F">
        <w:rPr>
          <w:rFonts w:ascii="Arial" w:eastAsia="Arial" w:hAnsi="Arial" w:cs="Arial"/>
          <w:spacing w:val="-1"/>
          <w:sz w:val="24"/>
          <w:szCs w:val="24"/>
        </w:rPr>
        <w:t xml:space="preserve"> </w:t>
      </w:r>
      <w:r w:rsidRPr="003E053F">
        <w:rPr>
          <w:rFonts w:ascii="Arial" w:eastAsia="Arial" w:hAnsi="Arial" w:cs="Arial"/>
          <w:spacing w:val="1"/>
          <w:sz w:val="24"/>
          <w:szCs w:val="24"/>
        </w:rPr>
        <w:t>9</w:t>
      </w:r>
      <w:r w:rsidRPr="003E053F">
        <w:rPr>
          <w:rFonts w:ascii="Arial" w:eastAsia="Arial" w:hAnsi="Arial" w:cs="Arial"/>
          <w:sz w:val="24"/>
          <w:szCs w:val="24"/>
        </w:rPr>
        <w:t>.</w:t>
      </w:r>
      <w:r w:rsidRPr="003E053F">
        <w:rPr>
          <w:rFonts w:ascii="Arial" w:eastAsia="Arial" w:hAnsi="Arial" w:cs="Arial"/>
          <w:spacing w:val="1"/>
          <w:sz w:val="24"/>
          <w:szCs w:val="24"/>
        </w:rPr>
        <w:t>6</w:t>
      </w:r>
      <w:r w:rsidRPr="003E053F">
        <w:rPr>
          <w:rFonts w:ascii="Arial" w:eastAsia="Arial" w:hAnsi="Arial" w:cs="Arial"/>
          <w:spacing w:val="-1"/>
          <w:sz w:val="24"/>
          <w:szCs w:val="24"/>
        </w:rPr>
        <w:t>0</w:t>
      </w:r>
      <w:r w:rsidRPr="003E053F">
        <w:rPr>
          <w:rFonts w:ascii="Arial" w:eastAsia="Arial" w:hAnsi="Arial" w:cs="Arial"/>
          <w:spacing w:val="1"/>
          <w:sz w:val="24"/>
          <w:szCs w:val="24"/>
        </w:rPr>
        <w:t>5</w:t>
      </w:r>
      <w:r w:rsidRPr="003E053F">
        <w:rPr>
          <w:rFonts w:ascii="Arial" w:eastAsia="Arial" w:hAnsi="Arial" w:cs="Arial"/>
          <w:sz w:val="24"/>
          <w:szCs w:val="24"/>
        </w:rPr>
        <w:t>/</w:t>
      </w:r>
      <w:r w:rsidRPr="003E053F">
        <w:rPr>
          <w:rFonts w:ascii="Arial" w:eastAsia="Arial" w:hAnsi="Arial" w:cs="Arial"/>
          <w:spacing w:val="-1"/>
          <w:sz w:val="24"/>
          <w:szCs w:val="24"/>
        </w:rPr>
        <w:t>9</w:t>
      </w:r>
      <w:r w:rsidRPr="003E053F">
        <w:rPr>
          <w:rFonts w:ascii="Arial" w:eastAsia="Arial" w:hAnsi="Arial" w:cs="Arial"/>
          <w:spacing w:val="1"/>
          <w:sz w:val="24"/>
          <w:szCs w:val="24"/>
        </w:rPr>
        <w:t>8</w:t>
      </w:r>
      <w:r w:rsidRPr="003E053F">
        <w:rPr>
          <w:rFonts w:ascii="Arial" w:eastAsia="Arial" w:hAnsi="Arial" w:cs="Arial"/>
          <w:sz w:val="24"/>
          <w:szCs w:val="24"/>
        </w:rPr>
        <w:t>;</w:t>
      </w:r>
    </w:p>
    <w:p w14:paraId="74E823FF" w14:textId="77777777" w:rsidR="00A459F2" w:rsidRPr="003E053F" w:rsidRDefault="00A459F2" w:rsidP="007F719E">
      <w:pPr>
        <w:ind w:firstLine="1134"/>
        <w:jc w:val="both"/>
        <w:rPr>
          <w:rFonts w:ascii="Arial" w:eastAsia="Arial" w:hAnsi="Arial" w:cs="Arial"/>
          <w:sz w:val="24"/>
          <w:szCs w:val="24"/>
        </w:rPr>
      </w:pPr>
    </w:p>
    <w:p w14:paraId="243EE433" w14:textId="77777777" w:rsidR="004C2271" w:rsidRPr="003E053F" w:rsidRDefault="00AE2D14" w:rsidP="007F719E">
      <w:pPr>
        <w:ind w:firstLine="1134"/>
        <w:jc w:val="both"/>
        <w:rPr>
          <w:rFonts w:ascii="Arial" w:eastAsia="Arial" w:hAnsi="Arial" w:cs="Arial"/>
          <w:sz w:val="24"/>
          <w:szCs w:val="24"/>
        </w:rPr>
      </w:pPr>
      <w:r w:rsidRPr="003E053F">
        <w:rPr>
          <w:rFonts w:ascii="Arial" w:eastAsia="Calibri" w:hAnsi="Arial" w:cs="Arial"/>
          <w:b/>
          <w:spacing w:val="1"/>
          <w:sz w:val="24"/>
          <w:szCs w:val="24"/>
        </w:rPr>
        <w:t>2</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pacing w:val="-1"/>
          <w:sz w:val="24"/>
          <w:szCs w:val="24"/>
        </w:rPr>
        <w:t>.</w:t>
      </w:r>
      <w:r w:rsidRPr="003E053F">
        <w:rPr>
          <w:rFonts w:ascii="Arial" w:eastAsia="Calibri" w:hAnsi="Arial" w:cs="Arial"/>
          <w:b/>
          <w:spacing w:val="1"/>
          <w:sz w:val="24"/>
          <w:szCs w:val="24"/>
        </w:rPr>
        <w:t>6</w:t>
      </w:r>
      <w:r w:rsidRPr="003E053F">
        <w:rPr>
          <w:rFonts w:ascii="Arial" w:eastAsia="Calibri" w:hAnsi="Arial" w:cs="Arial"/>
          <w:b/>
          <w:sz w:val="24"/>
          <w:szCs w:val="24"/>
        </w:rPr>
        <w:t>.</w:t>
      </w:r>
      <w:r w:rsidRPr="003E053F">
        <w:rPr>
          <w:rFonts w:ascii="Arial" w:eastAsia="Calibri" w:hAnsi="Arial" w:cs="Arial"/>
          <w:b/>
          <w:spacing w:val="7"/>
          <w:sz w:val="24"/>
          <w:szCs w:val="24"/>
        </w:rPr>
        <w:t xml:space="preserve"> </w:t>
      </w:r>
      <w:r w:rsidRPr="003E053F">
        <w:rPr>
          <w:rFonts w:ascii="Arial" w:eastAsia="Arial" w:hAnsi="Arial" w:cs="Arial"/>
          <w:sz w:val="24"/>
          <w:szCs w:val="24"/>
        </w:rPr>
        <w:t>Decl</w:t>
      </w:r>
      <w:r w:rsidRPr="003E053F">
        <w:rPr>
          <w:rFonts w:ascii="Arial" w:eastAsia="Arial" w:hAnsi="Arial" w:cs="Arial"/>
          <w:spacing w:val="1"/>
          <w:sz w:val="24"/>
          <w:szCs w:val="24"/>
        </w:rPr>
        <w:t>a</w:t>
      </w:r>
      <w:r w:rsidRPr="003E053F">
        <w:rPr>
          <w:rFonts w:ascii="Arial" w:eastAsia="Arial" w:hAnsi="Arial" w:cs="Arial"/>
          <w:sz w:val="24"/>
          <w:szCs w:val="24"/>
        </w:rPr>
        <w:t>ra</w:t>
      </w:r>
      <w:r w:rsidRPr="003E053F">
        <w:rPr>
          <w:rFonts w:ascii="Arial" w:eastAsia="Arial" w:hAnsi="Arial" w:cs="Arial"/>
          <w:spacing w:val="1"/>
          <w:sz w:val="24"/>
          <w:szCs w:val="24"/>
        </w:rPr>
        <w:t>da</w:t>
      </w:r>
      <w:r w:rsidRPr="003E053F">
        <w:rPr>
          <w:rFonts w:ascii="Arial" w:eastAsia="Arial" w:hAnsi="Arial" w:cs="Arial"/>
          <w:sz w:val="24"/>
          <w:szCs w:val="24"/>
        </w:rPr>
        <w:t xml:space="preserve">s </w:t>
      </w:r>
      <w:r w:rsidRPr="003E053F">
        <w:rPr>
          <w:rFonts w:ascii="Arial" w:eastAsia="Arial" w:hAnsi="Arial" w:cs="Arial"/>
          <w:spacing w:val="-2"/>
          <w:sz w:val="24"/>
          <w:szCs w:val="24"/>
        </w:rPr>
        <w:t>i</w:t>
      </w:r>
      <w:r w:rsidRPr="003E053F">
        <w:rPr>
          <w:rFonts w:ascii="Arial" w:eastAsia="Arial" w:hAnsi="Arial" w:cs="Arial"/>
          <w:spacing w:val="1"/>
          <w:sz w:val="24"/>
          <w:szCs w:val="24"/>
        </w:rPr>
        <w:t>n</w:t>
      </w:r>
      <w:r w:rsidRPr="003E053F">
        <w:rPr>
          <w:rFonts w:ascii="Arial" w:eastAsia="Arial" w:hAnsi="Arial" w:cs="Arial"/>
          <w:sz w:val="24"/>
          <w:szCs w:val="24"/>
        </w:rPr>
        <w:t>id</w:t>
      </w:r>
      <w:r w:rsidRPr="003E053F">
        <w:rPr>
          <w:rFonts w:ascii="Arial" w:eastAsia="Arial" w:hAnsi="Arial" w:cs="Arial"/>
          <w:spacing w:val="1"/>
          <w:sz w:val="24"/>
          <w:szCs w:val="24"/>
        </w:rPr>
        <w:t>ô</w:t>
      </w:r>
      <w:r w:rsidRPr="003E053F">
        <w:rPr>
          <w:rFonts w:ascii="Arial" w:eastAsia="Arial" w:hAnsi="Arial" w:cs="Arial"/>
          <w:spacing w:val="-1"/>
          <w:sz w:val="24"/>
          <w:szCs w:val="24"/>
        </w:rPr>
        <w:t>n</w:t>
      </w:r>
      <w:r w:rsidRPr="003E053F">
        <w:rPr>
          <w:rFonts w:ascii="Arial" w:eastAsia="Arial" w:hAnsi="Arial" w:cs="Arial"/>
          <w:spacing w:val="3"/>
          <w:sz w:val="24"/>
          <w:szCs w:val="24"/>
        </w:rPr>
        <w:t>e</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pe</w:t>
      </w:r>
      <w:r w:rsidRPr="003E053F">
        <w:rPr>
          <w:rFonts w:ascii="Arial" w:eastAsia="Arial" w:hAnsi="Arial" w:cs="Arial"/>
          <w:sz w:val="24"/>
          <w:szCs w:val="24"/>
        </w:rPr>
        <w:t>lo</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P</w:t>
      </w:r>
      <w:r w:rsidRPr="003E053F">
        <w:rPr>
          <w:rFonts w:ascii="Arial" w:eastAsia="Arial" w:hAnsi="Arial" w:cs="Arial"/>
          <w:spacing w:val="1"/>
          <w:sz w:val="24"/>
          <w:szCs w:val="24"/>
        </w:rPr>
        <w:t>o</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r P</w:t>
      </w:r>
      <w:r w:rsidRPr="003E053F">
        <w:rPr>
          <w:rFonts w:ascii="Arial" w:eastAsia="Arial" w:hAnsi="Arial" w:cs="Arial"/>
          <w:spacing w:val="-1"/>
          <w:sz w:val="24"/>
          <w:szCs w:val="24"/>
        </w:rPr>
        <w:t>ú</w:t>
      </w:r>
      <w:r w:rsidRPr="003E053F">
        <w:rPr>
          <w:rFonts w:ascii="Arial" w:eastAsia="Arial" w:hAnsi="Arial" w:cs="Arial"/>
          <w:spacing w:val="1"/>
          <w:sz w:val="24"/>
          <w:szCs w:val="24"/>
        </w:rPr>
        <w:t>b</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co</w:t>
      </w:r>
      <w:r w:rsidRPr="003E053F">
        <w:rPr>
          <w:rFonts w:ascii="Arial" w:eastAsia="Arial" w:hAnsi="Arial" w:cs="Arial"/>
          <w:spacing w:val="1"/>
          <w:sz w:val="24"/>
          <w:szCs w:val="24"/>
        </w:rPr>
        <w:t xml:space="preserve"> </w:t>
      </w:r>
      <w:r w:rsidRPr="003E053F">
        <w:rPr>
          <w:rFonts w:ascii="Arial" w:eastAsia="Arial" w:hAnsi="Arial" w:cs="Arial"/>
          <w:sz w:val="24"/>
          <w:szCs w:val="24"/>
        </w:rPr>
        <w:t xml:space="preserve">e </w:t>
      </w:r>
      <w:r w:rsidRPr="003E053F">
        <w:rPr>
          <w:rFonts w:ascii="Arial" w:eastAsia="Arial" w:hAnsi="Arial" w:cs="Arial"/>
          <w:spacing w:val="-1"/>
          <w:sz w:val="24"/>
          <w:szCs w:val="24"/>
        </w:rPr>
        <w:t>n</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a</w:t>
      </w:r>
      <w:r w:rsidRPr="003E053F">
        <w:rPr>
          <w:rFonts w:ascii="Arial" w:eastAsia="Arial" w:hAnsi="Arial" w:cs="Arial"/>
          <w:spacing w:val="1"/>
          <w:sz w:val="24"/>
          <w:szCs w:val="24"/>
        </w:rPr>
        <w:t>b</w:t>
      </w:r>
      <w:r w:rsidRPr="003E053F">
        <w:rPr>
          <w:rFonts w:ascii="Arial" w:eastAsia="Arial" w:hAnsi="Arial" w:cs="Arial"/>
          <w:sz w:val="24"/>
          <w:szCs w:val="24"/>
        </w:rPr>
        <w:t>i</w:t>
      </w:r>
      <w:r w:rsidRPr="003E053F">
        <w:rPr>
          <w:rFonts w:ascii="Arial" w:eastAsia="Arial" w:hAnsi="Arial" w:cs="Arial"/>
          <w:spacing w:val="-1"/>
          <w:sz w:val="24"/>
          <w:szCs w:val="24"/>
        </w:rPr>
        <w:t>l</w:t>
      </w:r>
      <w:r w:rsidRPr="003E053F">
        <w:rPr>
          <w:rFonts w:ascii="Arial" w:eastAsia="Arial" w:hAnsi="Arial" w:cs="Arial"/>
          <w:sz w:val="24"/>
          <w:szCs w:val="24"/>
        </w:rPr>
        <w:t>it</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z w:val="24"/>
          <w:szCs w:val="24"/>
        </w:rPr>
        <w:t>s.</w:t>
      </w:r>
    </w:p>
    <w:p w14:paraId="1BC541E2" w14:textId="77777777" w:rsidR="004C2271" w:rsidRPr="003E053F" w:rsidRDefault="004C2271" w:rsidP="00D932DF">
      <w:pPr>
        <w:spacing w:line="200" w:lineRule="exact"/>
        <w:jc w:val="both"/>
        <w:rPr>
          <w:rFonts w:ascii="Arial" w:hAnsi="Arial" w:cs="Arial"/>
          <w:sz w:val="24"/>
          <w:szCs w:val="24"/>
        </w:rPr>
      </w:pPr>
    </w:p>
    <w:p w14:paraId="797D4E45" w14:textId="77777777" w:rsidR="004C2271" w:rsidRPr="003E053F" w:rsidRDefault="004C2271" w:rsidP="00D932DF">
      <w:pPr>
        <w:spacing w:before="5" w:line="200" w:lineRule="exact"/>
        <w:jc w:val="both"/>
        <w:rPr>
          <w:rFonts w:ascii="Arial" w:hAnsi="Arial" w:cs="Arial"/>
          <w:sz w:val="24"/>
          <w:szCs w:val="24"/>
        </w:rPr>
      </w:pPr>
    </w:p>
    <w:p w14:paraId="57309EBB" w14:textId="77777777" w:rsidR="004C2271" w:rsidRPr="003E053F" w:rsidRDefault="00AE2D14" w:rsidP="007F719E">
      <w:pPr>
        <w:ind w:left="2127" w:right="1929" w:hanging="993"/>
        <w:jc w:val="both"/>
        <w:rPr>
          <w:rFonts w:ascii="Arial" w:eastAsia="Arial" w:hAnsi="Arial" w:cs="Arial"/>
          <w:sz w:val="24"/>
          <w:szCs w:val="24"/>
        </w:rPr>
      </w:pPr>
      <w:r w:rsidRPr="003E053F">
        <w:rPr>
          <w:rFonts w:ascii="Arial" w:eastAsia="Arial" w:hAnsi="Arial" w:cs="Arial"/>
          <w:b/>
          <w:spacing w:val="1"/>
          <w:sz w:val="24"/>
          <w:szCs w:val="24"/>
        </w:rPr>
        <w:t>3</w:t>
      </w:r>
      <w:r w:rsidRPr="003E053F">
        <w:rPr>
          <w:rFonts w:ascii="Arial" w:eastAsia="Arial" w:hAnsi="Arial" w:cs="Arial"/>
          <w:b/>
          <w:sz w:val="24"/>
          <w:szCs w:val="24"/>
        </w:rPr>
        <w:t>.</w:t>
      </w:r>
      <w:r w:rsidRPr="003E053F">
        <w:rPr>
          <w:rFonts w:ascii="Arial" w:eastAsia="Arial" w:hAnsi="Arial" w:cs="Arial"/>
          <w:b/>
          <w:spacing w:val="18"/>
          <w:sz w:val="24"/>
          <w:szCs w:val="24"/>
        </w:rPr>
        <w:t xml:space="preserve"> </w:t>
      </w:r>
      <w:r w:rsidRPr="003E053F">
        <w:rPr>
          <w:rFonts w:ascii="Arial" w:eastAsia="Arial" w:hAnsi="Arial" w:cs="Arial"/>
          <w:b/>
          <w:sz w:val="24"/>
          <w:szCs w:val="24"/>
        </w:rPr>
        <w:t>C</w:t>
      </w:r>
      <w:r w:rsidRPr="003E053F">
        <w:rPr>
          <w:rFonts w:ascii="Arial" w:eastAsia="Arial" w:hAnsi="Arial" w:cs="Arial"/>
          <w:b/>
          <w:spacing w:val="-1"/>
          <w:sz w:val="24"/>
          <w:szCs w:val="24"/>
        </w:rPr>
        <w:t>R</w:t>
      </w:r>
      <w:r w:rsidRPr="003E053F">
        <w:rPr>
          <w:rFonts w:ascii="Arial" w:eastAsia="Arial" w:hAnsi="Arial" w:cs="Arial"/>
          <w:b/>
          <w:sz w:val="24"/>
          <w:szCs w:val="24"/>
        </w:rPr>
        <w:t>EDEN</w:t>
      </w:r>
      <w:r w:rsidRPr="003E053F">
        <w:rPr>
          <w:rFonts w:ascii="Arial" w:eastAsia="Arial" w:hAnsi="Arial" w:cs="Arial"/>
          <w:b/>
          <w:spacing w:val="-1"/>
          <w:sz w:val="24"/>
          <w:szCs w:val="24"/>
        </w:rPr>
        <w:t>C</w:t>
      </w:r>
      <w:r w:rsidRPr="003E053F">
        <w:rPr>
          <w:rFonts w:ascii="Arial" w:eastAsia="Arial" w:hAnsi="Arial" w:cs="Arial"/>
          <w:b/>
          <w:spacing w:val="5"/>
          <w:sz w:val="24"/>
          <w:szCs w:val="24"/>
        </w:rPr>
        <w:t>I</w:t>
      </w:r>
      <w:r w:rsidRPr="003E053F">
        <w:rPr>
          <w:rFonts w:ascii="Arial" w:eastAsia="Arial" w:hAnsi="Arial" w:cs="Arial"/>
          <w:b/>
          <w:spacing w:val="-5"/>
          <w:sz w:val="24"/>
          <w:szCs w:val="24"/>
        </w:rPr>
        <w:t>A</w:t>
      </w:r>
      <w:r w:rsidRPr="003E053F">
        <w:rPr>
          <w:rFonts w:ascii="Arial" w:eastAsia="Arial" w:hAnsi="Arial" w:cs="Arial"/>
          <w:b/>
          <w:spacing w:val="-1"/>
          <w:sz w:val="24"/>
          <w:szCs w:val="24"/>
        </w:rPr>
        <w:t>M</w:t>
      </w:r>
      <w:r w:rsidRPr="003E053F">
        <w:rPr>
          <w:rFonts w:ascii="Arial" w:eastAsia="Arial" w:hAnsi="Arial" w:cs="Arial"/>
          <w:b/>
          <w:sz w:val="24"/>
          <w:szCs w:val="24"/>
        </w:rPr>
        <w:t>ENTO</w:t>
      </w:r>
    </w:p>
    <w:p w14:paraId="7F465AE6" w14:textId="77777777" w:rsidR="004C2271" w:rsidRPr="003E053F" w:rsidRDefault="004C2271" w:rsidP="00D932DF">
      <w:pPr>
        <w:spacing w:before="7" w:line="120" w:lineRule="exact"/>
        <w:jc w:val="both"/>
        <w:rPr>
          <w:rFonts w:ascii="Arial" w:hAnsi="Arial" w:cs="Arial"/>
          <w:sz w:val="24"/>
          <w:szCs w:val="24"/>
        </w:rPr>
      </w:pPr>
    </w:p>
    <w:p w14:paraId="491A2A22" w14:textId="77777777" w:rsidR="004C2271" w:rsidRPr="003E053F" w:rsidRDefault="00AE2D14" w:rsidP="00D70818">
      <w:pPr>
        <w:spacing w:line="260" w:lineRule="exact"/>
        <w:ind w:left="142" w:right="1100" w:firstLine="992"/>
        <w:jc w:val="both"/>
        <w:rPr>
          <w:rFonts w:ascii="Arial" w:eastAsia="Arial" w:hAnsi="Arial" w:cs="Arial"/>
          <w:sz w:val="24"/>
          <w:szCs w:val="24"/>
        </w:rPr>
      </w:pPr>
      <w:r w:rsidRPr="003E053F">
        <w:rPr>
          <w:rFonts w:ascii="Arial" w:eastAsia="Calibri" w:hAnsi="Arial" w:cs="Arial"/>
          <w:b/>
          <w:spacing w:val="1"/>
          <w:sz w:val="24"/>
          <w:szCs w:val="24"/>
        </w:rPr>
        <w:t>3</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z w:val="24"/>
          <w:szCs w:val="24"/>
        </w:rPr>
        <w:t>.</w:t>
      </w:r>
      <w:r w:rsidRPr="003E053F">
        <w:rPr>
          <w:rFonts w:ascii="Arial" w:eastAsia="Calibri" w:hAnsi="Arial" w:cs="Arial"/>
          <w:b/>
          <w:spacing w:val="36"/>
          <w:sz w:val="24"/>
          <w:szCs w:val="24"/>
        </w:rPr>
        <w:t xml:space="preserve"> </w:t>
      </w:r>
      <w:r w:rsidRPr="003E053F">
        <w:rPr>
          <w:rFonts w:ascii="Arial" w:eastAsia="Arial" w:hAnsi="Arial" w:cs="Arial"/>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r oc</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3"/>
          <w:sz w:val="24"/>
          <w:szCs w:val="24"/>
        </w:rPr>
        <w:t>i</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z w:val="24"/>
          <w:szCs w:val="24"/>
        </w:rPr>
        <w:t>f</w:t>
      </w:r>
      <w:r w:rsidRPr="003E053F">
        <w:rPr>
          <w:rFonts w:ascii="Arial" w:eastAsia="Arial" w:hAnsi="Arial" w:cs="Arial"/>
          <w:spacing w:val="1"/>
          <w:sz w:val="24"/>
          <w:szCs w:val="24"/>
        </w:rPr>
        <w:t>a</w:t>
      </w:r>
      <w:r w:rsidRPr="003E053F">
        <w:rPr>
          <w:rFonts w:ascii="Arial" w:eastAsia="Arial" w:hAnsi="Arial" w:cs="Arial"/>
          <w:sz w:val="24"/>
          <w:szCs w:val="24"/>
        </w:rPr>
        <w:t>se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cre</w:t>
      </w:r>
      <w:r w:rsidRPr="003E053F">
        <w:rPr>
          <w:rFonts w:ascii="Arial" w:eastAsia="Arial" w:hAnsi="Arial" w:cs="Arial"/>
          <w:spacing w:val="1"/>
          <w:sz w:val="24"/>
          <w:szCs w:val="24"/>
        </w:rPr>
        <w:t>den</w:t>
      </w:r>
      <w:r w:rsidRPr="003E053F">
        <w:rPr>
          <w:rFonts w:ascii="Arial" w:eastAsia="Arial" w:hAnsi="Arial" w:cs="Arial"/>
          <w:sz w:val="24"/>
          <w:szCs w:val="24"/>
        </w:rPr>
        <w:t>c</w:t>
      </w:r>
      <w:r w:rsidRPr="003E053F">
        <w:rPr>
          <w:rFonts w:ascii="Arial" w:eastAsia="Arial" w:hAnsi="Arial" w:cs="Arial"/>
          <w:spacing w:val="-3"/>
          <w:sz w:val="24"/>
          <w:szCs w:val="24"/>
        </w:rPr>
        <w:t>i</w:t>
      </w:r>
      <w:r w:rsidRPr="003E053F">
        <w:rPr>
          <w:rFonts w:ascii="Arial" w:eastAsia="Arial" w:hAnsi="Arial" w:cs="Arial"/>
          <w:spacing w:val="1"/>
          <w:sz w:val="24"/>
          <w:szCs w:val="24"/>
        </w:rPr>
        <w:t>a</w:t>
      </w:r>
      <w:r w:rsidRPr="003E053F">
        <w:rPr>
          <w:rFonts w:ascii="Arial" w:eastAsia="Arial" w:hAnsi="Arial" w:cs="Arial"/>
          <w:spacing w:val="-1"/>
          <w:sz w:val="24"/>
          <w:szCs w:val="24"/>
        </w:rPr>
        <w:t>m</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s lic</w:t>
      </w:r>
      <w:r w:rsidRPr="003E053F">
        <w:rPr>
          <w:rFonts w:ascii="Arial" w:eastAsia="Arial" w:hAnsi="Arial" w:cs="Arial"/>
          <w:spacing w:val="-1"/>
          <w:sz w:val="24"/>
          <w:szCs w:val="24"/>
        </w:rPr>
        <w:t>i</w:t>
      </w:r>
      <w:r w:rsidRPr="003E053F">
        <w:rPr>
          <w:rFonts w:ascii="Arial" w:eastAsia="Arial" w:hAnsi="Arial" w:cs="Arial"/>
          <w:sz w:val="24"/>
          <w:szCs w:val="24"/>
        </w:rPr>
        <w:t>t</w:t>
      </w:r>
      <w:r w:rsidRPr="003E053F">
        <w:rPr>
          <w:rFonts w:ascii="Arial" w:eastAsia="Arial" w:hAnsi="Arial" w:cs="Arial"/>
          <w:spacing w:val="1"/>
          <w:sz w:val="24"/>
          <w:szCs w:val="24"/>
        </w:rPr>
        <w:t>an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pacing w:val="-2"/>
          <w:sz w:val="24"/>
          <w:szCs w:val="24"/>
        </w:rPr>
        <w:t>s</w:t>
      </w:r>
      <w:r w:rsidRPr="003E053F">
        <w:rPr>
          <w:rFonts w:ascii="Arial" w:eastAsia="Arial" w:hAnsi="Arial" w:cs="Arial"/>
          <w:sz w:val="24"/>
          <w:szCs w:val="24"/>
        </w:rPr>
        <w:t>,</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rá s</w:t>
      </w:r>
      <w:r w:rsidRPr="003E053F">
        <w:rPr>
          <w:rFonts w:ascii="Arial" w:eastAsia="Arial" w:hAnsi="Arial" w:cs="Arial"/>
          <w:spacing w:val="1"/>
          <w:sz w:val="24"/>
          <w:szCs w:val="24"/>
        </w:rPr>
        <w:t>e</w:t>
      </w:r>
      <w:r w:rsidRPr="003E053F">
        <w:rPr>
          <w:rFonts w:ascii="Arial" w:eastAsia="Arial" w:hAnsi="Arial" w:cs="Arial"/>
          <w:sz w:val="24"/>
          <w:szCs w:val="24"/>
        </w:rPr>
        <w:t xml:space="preserve">r </w:t>
      </w:r>
      <w:r w:rsidRPr="003E053F">
        <w:rPr>
          <w:rFonts w:ascii="Arial" w:eastAsia="Arial" w:hAnsi="Arial" w:cs="Arial"/>
          <w:spacing w:val="1"/>
          <w:sz w:val="24"/>
          <w:szCs w:val="24"/>
        </w:rPr>
        <w:t>ap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se</w:t>
      </w:r>
      <w:r w:rsidRPr="003E053F">
        <w:rPr>
          <w:rFonts w:ascii="Arial" w:eastAsia="Arial" w:hAnsi="Arial" w:cs="Arial"/>
          <w:spacing w:val="-3"/>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ue</w:t>
      </w:r>
      <w:r w:rsidRPr="003E053F">
        <w:rPr>
          <w:rFonts w:ascii="Arial" w:eastAsia="Arial" w:hAnsi="Arial" w:cs="Arial"/>
          <w:sz w:val="24"/>
          <w:szCs w:val="24"/>
        </w:rPr>
        <w:t>:</w:t>
      </w:r>
    </w:p>
    <w:p w14:paraId="0BCF2881" w14:textId="77777777" w:rsidR="004C2271" w:rsidRPr="003E053F" w:rsidRDefault="004C2271" w:rsidP="00D932DF">
      <w:pPr>
        <w:spacing w:before="5" w:line="180" w:lineRule="exact"/>
        <w:jc w:val="both"/>
        <w:rPr>
          <w:rFonts w:ascii="Arial" w:hAnsi="Arial" w:cs="Arial"/>
          <w:sz w:val="24"/>
          <w:szCs w:val="24"/>
        </w:rPr>
      </w:pPr>
    </w:p>
    <w:p w14:paraId="2551A1A6" w14:textId="77777777" w:rsidR="004C2271" w:rsidRPr="003E053F" w:rsidRDefault="00AE2D14" w:rsidP="00D932DF">
      <w:pPr>
        <w:ind w:left="1136"/>
        <w:jc w:val="both"/>
        <w:rPr>
          <w:rFonts w:ascii="Arial" w:eastAsia="Arial" w:hAnsi="Arial" w:cs="Arial"/>
          <w:sz w:val="24"/>
          <w:szCs w:val="24"/>
        </w:rPr>
      </w:pPr>
      <w:r w:rsidRPr="003E053F">
        <w:rPr>
          <w:rFonts w:ascii="Arial" w:eastAsia="Calibri" w:hAnsi="Arial" w:cs="Arial"/>
          <w:b/>
          <w:spacing w:val="1"/>
          <w:sz w:val="24"/>
          <w:szCs w:val="24"/>
        </w:rPr>
        <w:t>3</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z w:val="24"/>
          <w:szCs w:val="24"/>
        </w:rPr>
        <w:t>.</w:t>
      </w:r>
      <w:r w:rsidRPr="003E053F">
        <w:rPr>
          <w:rFonts w:ascii="Arial" w:eastAsia="Calibri" w:hAnsi="Arial" w:cs="Arial"/>
          <w:b/>
          <w:spacing w:val="7"/>
          <w:sz w:val="24"/>
          <w:szCs w:val="24"/>
        </w:rPr>
        <w:t xml:space="preserve"> </w:t>
      </w:r>
      <w:r w:rsidRPr="003E053F">
        <w:rPr>
          <w:rFonts w:ascii="Arial" w:eastAsia="Arial" w:hAnsi="Arial" w:cs="Arial"/>
          <w:sz w:val="24"/>
          <w:szCs w:val="24"/>
        </w:rPr>
        <w:t>Q</w:t>
      </w:r>
      <w:r w:rsidRPr="003E053F">
        <w:rPr>
          <w:rFonts w:ascii="Arial" w:eastAsia="Arial" w:hAnsi="Arial" w:cs="Arial"/>
          <w:spacing w:val="1"/>
          <w:sz w:val="24"/>
          <w:szCs w:val="24"/>
        </w:rPr>
        <w:t>ua</w:t>
      </w:r>
      <w:r w:rsidRPr="003E053F">
        <w:rPr>
          <w:rFonts w:ascii="Arial" w:eastAsia="Arial" w:hAnsi="Arial" w:cs="Arial"/>
          <w:spacing w:val="-1"/>
          <w:sz w:val="24"/>
          <w:szCs w:val="24"/>
        </w:rPr>
        <w:t>n</w:t>
      </w:r>
      <w:r w:rsidRPr="003E053F">
        <w:rPr>
          <w:rFonts w:ascii="Arial" w:eastAsia="Arial" w:hAnsi="Arial" w:cs="Arial"/>
          <w:sz w:val="24"/>
          <w:szCs w:val="24"/>
        </w:rPr>
        <w:t xml:space="preserve">to </w:t>
      </w:r>
      <w:r w:rsidRPr="003E053F">
        <w:rPr>
          <w:rFonts w:ascii="Arial" w:eastAsia="Arial" w:hAnsi="Arial" w:cs="Arial"/>
          <w:spacing w:val="1"/>
          <w:sz w:val="24"/>
          <w:szCs w:val="24"/>
        </w:rPr>
        <w:t>ao</w:t>
      </w:r>
      <w:r w:rsidRPr="003E053F">
        <w:rPr>
          <w:rFonts w:ascii="Arial" w:eastAsia="Arial" w:hAnsi="Arial" w:cs="Arial"/>
          <w:sz w:val="24"/>
          <w:szCs w:val="24"/>
        </w:rPr>
        <w:t>s r</w:t>
      </w:r>
      <w:r w:rsidRPr="003E053F">
        <w:rPr>
          <w:rFonts w:ascii="Arial" w:eastAsia="Arial" w:hAnsi="Arial" w:cs="Arial"/>
          <w:spacing w:val="-2"/>
          <w:sz w:val="24"/>
          <w:szCs w:val="24"/>
        </w:rPr>
        <w:t>e</w:t>
      </w:r>
      <w:r w:rsidRPr="003E053F">
        <w:rPr>
          <w:rFonts w:ascii="Arial" w:eastAsia="Arial" w:hAnsi="Arial" w:cs="Arial"/>
          <w:spacing w:val="1"/>
          <w:sz w:val="24"/>
          <w:szCs w:val="24"/>
        </w:rPr>
        <w:t>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s:</w:t>
      </w:r>
    </w:p>
    <w:p w14:paraId="47B32D67" w14:textId="77777777" w:rsidR="004C2271" w:rsidRPr="003E053F" w:rsidRDefault="004C2271" w:rsidP="00D932DF">
      <w:pPr>
        <w:spacing w:before="1" w:line="180" w:lineRule="exact"/>
        <w:jc w:val="both"/>
        <w:rPr>
          <w:rFonts w:ascii="Arial" w:hAnsi="Arial" w:cs="Arial"/>
          <w:sz w:val="24"/>
          <w:szCs w:val="24"/>
        </w:rPr>
      </w:pPr>
    </w:p>
    <w:p w14:paraId="3FE1A8ED" w14:textId="77777777" w:rsidR="004C2271" w:rsidRPr="003E053F" w:rsidRDefault="00AE2D14" w:rsidP="007F719E">
      <w:pPr>
        <w:ind w:left="142" w:right="111" w:firstLine="992"/>
        <w:jc w:val="both"/>
        <w:rPr>
          <w:rFonts w:ascii="Arial" w:eastAsia="Arial" w:hAnsi="Arial" w:cs="Arial"/>
          <w:sz w:val="24"/>
          <w:szCs w:val="24"/>
        </w:rPr>
      </w:pPr>
      <w:r w:rsidRPr="003E053F">
        <w:rPr>
          <w:rFonts w:ascii="Arial" w:eastAsia="Arial" w:hAnsi="Arial" w:cs="Arial"/>
          <w:b/>
          <w:sz w:val="24"/>
          <w:szCs w:val="24"/>
        </w:rPr>
        <w:t>a)</w:t>
      </w:r>
      <w:r w:rsidRPr="003E053F">
        <w:rPr>
          <w:rFonts w:ascii="Arial" w:eastAsia="Arial" w:hAnsi="Arial" w:cs="Arial"/>
          <w:b/>
          <w:spacing w:val="51"/>
          <w:sz w:val="24"/>
          <w:szCs w:val="24"/>
        </w:rPr>
        <w:t xml:space="preserve"> </w:t>
      </w:r>
      <w:r w:rsidRPr="003E053F">
        <w:rPr>
          <w:rFonts w:ascii="Arial" w:eastAsia="Arial" w:hAnsi="Arial" w:cs="Arial"/>
          <w:spacing w:val="2"/>
          <w:sz w:val="24"/>
          <w:szCs w:val="24"/>
        </w:rPr>
        <w:t>T</w:t>
      </w:r>
      <w:r w:rsidRPr="003E053F">
        <w:rPr>
          <w:rFonts w:ascii="Arial" w:eastAsia="Arial" w:hAnsi="Arial" w:cs="Arial"/>
          <w:sz w:val="24"/>
          <w:szCs w:val="24"/>
        </w:rPr>
        <w:t>ra</w:t>
      </w:r>
      <w:r w:rsidRPr="003E053F">
        <w:rPr>
          <w:rFonts w:ascii="Arial" w:eastAsia="Arial" w:hAnsi="Arial" w:cs="Arial"/>
          <w:spacing w:val="-2"/>
          <w:sz w:val="24"/>
          <w:szCs w:val="24"/>
        </w:rPr>
        <w:t>t</w:t>
      </w:r>
      <w:r w:rsidRPr="003E053F">
        <w:rPr>
          <w:rFonts w:ascii="Arial" w:eastAsia="Arial" w:hAnsi="Arial" w:cs="Arial"/>
          <w:spacing w:val="1"/>
          <w:sz w:val="24"/>
          <w:szCs w:val="24"/>
        </w:rPr>
        <w:t>an</w:t>
      </w:r>
      <w:r w:rsidRPr="003E053F">
        <w:rPr>
          <w:rFonts w:ascii="Arial" w:eastAsia="Arial" w:hAnsi="Arial" w:cs="Arial"/>
          <w:spacing w:val="-1"/>
          <w:sz w:val="24"/>
          <w:szCs w:val="24"/>
        </w:rPr>
        <w:t>d</w:t>
      </w:r>
      <w:r w:rsidRPr="003E053F">
        <w:rPr>
          <w:rFonts w:ascii="Arial" w:eastAsia="Arial" w:hAnsi="Arial" w:cs="Arial"/>
          <w:spacing w:val="2"/>
          <w:sz w:val="24"/>
          <w:szCs w:val="24"/>
        </w:rPr>
        <w:t>o</w:t>
      </w:r>
      <w:r w:rsidRPr="003E053F">
        <w:rPr>
          <w:rFonts w:ascii="Arial" w:eastAsia="Arial" w:hAnsi="Arial" w:cs="Arial"/>
          <w:spacing w:val="-1"/>
          <w:sz w:val="24"/>
          <w:szCs w:val="24"/>
        </w:rPr>
        <w:t>-</w:t>
      </w:r>
      <w:r w:rsidRPr="003E053F">
        <w:rPr>
          <w:rFonts w:ascii="Arial" w:eastAsia="Arial" w:hAnsi="Arial" w:cs="Arial"/>
          <w:sz w:val="24"/>
          <w:szCs w:val="24"/>
        </w:rPr>
        <w:t xml:space="preserve">se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4"/>
          <w:sz w:val="24"/>
          <w:szCs w:val="24"/>
        </w:rPr>
        <w:t xml:space="preserve"> </w:t>
      </w:r>
      <w:r w:rsidRPr="003E053F">
        <w:rPr>
          <w:rFonts w:ascii="Arial" w:eastAsia="Arial" w:hAnsi="Arial" w:cs="Arial"/>
          <w:b/>
          <w:spacing w:val="-3"/>
          <w:sz w:val="24"/>
          <w:szCs w:val="24"/>
        </w:rPr>
        <w:t>R</w:t>
      </w:r>
      <w:r w:rsidRPr="003E053F">
        <w:rPr>
          <w:rFonts w:ascii="Arial" w:eastAsia="Arial" w:hAnsi="Arial" w:cs="Arial"/>
          <w:b/>
          <w:spacing w:val="1"/>
          <w:sz w:val="24"/>
          <w:szCs w:val="24"/>
        </w:rPr>
        <w:t>e</w:t>
      </w:r>
      <w:r w:rsidRPr="003E053F">
        <w:rPr>
          <w:rFonts w:ascii="Arial" w:eastAsia="Arial" w:hAnsi="Arial" w:cs="Arial"/>
          <w:b/>
          <w:sz w:val="24"/>
          <w:szCs w:val="24"/>
        </w:rPr>
        <w:t>pr</w:t>
      </w:r>
      <w:r w:rsidRPr="003E053F">
        <w:rPr>
          <w:rFonts w:ascii="Arial" w:eastAsia="Arial" w:hAnsi="Arial" w:cs="Arial"/>
          <w:b/>
          <w:spacing w:val="-1"/>
          <w:sz w:val="24"/>
          <w:szCs w:val="24"/>
        </w:rPr>
        <w:t>e</w:t>
      </w:r>
      <w:r w:rsidRPr="003E053F">
        <w:rPr>
          <w:rFonts w:ascii="Arial" w:eastAsia="Arial" w:hAnsi="Arial" w:cs="Arial"/>
          <w:b/>
          <w:spacing w:val="1"/>
          <w:sz w:val="24"/>
          <w:szCs w:val="24"/>
        </w:rPr>
        <w:t>se</w:t>
      </w:r>
      <w:r w:rsidRPr="003E053F">
        <w:rPr>
          <w:rFonts w:ascii="Arial" w:eastAsia="Arial" w:hAnsi="Arial" w:cs="Arial"/>
          <w:b/>
          <w:sz w:val="24"/>
          <w:szCs w:val="24"/>
        </w:rPr>
        <w:t>n</w:t>
      </w:r>
      <w:r w:rsidRPr="003E053F">
        <w:rPr>
          <w:rFonts w:ascii="Arial" w:eastAsia="Arial" w:hAnsi="Arial" w:cs="Arial"/>
          <w:b/>
          <w:spacing w:val="-1"/>
          <w:sz w:val="24"/>
          <w:szCs w:val="24"/>
        </w:rPr>
        <w:t>t</w:t>
      </w:r>
      <w:r w:rsidRPr="003E053F">
        <w:rPr>
          <w:rFonts w:ascii="Arial" w:eastAsia="Arial" w:hAnsi="Arial" w:cs="Arial"/>
          <w:b/>
          <w:spacing w:val="1"/>
          <w:sz w:val="24"/>
          <w:szCs w:val="24"/>
        </w:rPr>
        <w:t>a</w:t>
      </w:r>
      <w:r w:rsidRPr="003E053F">
        <w:rPr>
          <w:rFonts w:ascii="Arial" w:eastAsia="Arial" w:hAnsi="Arial" w:cs="Arial"/>
          <w:b/>
          <w:sz w:val="24"/>
          <w:szCs w:val="24"/>
        </w:rPr>
        <w:t>n</w:t>
      </w:r>
      <w:r w:rsidRPr="003E053F">
        <w:rPr>
          <w:rFonts w:ascii="Arial" w:eastAsia="Arial" w:hAnsi="Arial" w:cs="Arial"/>
          <w:b/>
          <w:spacing w:val="-1"/>
          <w:sz w:val="24"/>
          <w:szCs w:val="24"/>
        </w:rPr>
        <w:t>t</w:t>
      </w:r>
      <w:r w:rsidRPr="003E053F">
        <w:rPr>
          <w:rFonts w:ascii="Arial" w:eastAsia="Arial" w:hAnsi="Arial" w:cs="Arial"/>
          <w:b/>
          <w:sz w:val="24"/>
          <w:szCs w:val="24"/>
        </w:rPr>
        <w:t>e</w:t>
      </w:r>
      <w:r w:rsidRPr="003E053F">
        <w:rPr>
          <w:rFonts w:ascii="Arial" w:eastAsia="Arial" w:hAnsi="Arial" w:cs="Arial"/>
          <w:b/>
          <w:spacing w:val="3"/>
          <w:sz w:val="24"/>
          <w:szCs w:val="24"/>
        </w:rPr>
        <w:t xml:space="preserve"> </w:t>
      </w:r>
      <w:r w:rsidRPr="003E053F">
        <w:rPr>
          <w:rFonts w:ascii="Arial" w:eastAsia="Arial" w:hAnsi="Arial" w:cs="Arial"/>
          <w:b/>
          <w:sz w:val="24"/>
          <w:szCs w:val="24"/>
        </w:rPr>
        <w:t>Le</w:t>
      </w:r>
      <w:r w:rsidRPr="003E053F">
        <w:rPr>
          <w:rFonts w:ascii="Arial" w:eastAsia="Arial" w:hAnsi="Arial" w:cs="Arial"/>
          <w:b/>
          <w:spacing w:val="-2"/>
          <w:sz w:val="24"/>
          <w:szCs w:val="24"/>
        </w:rPr>
        <w:t>g</w:t>
      </w:r>
      <w:r w:rsidRPr="003E053F">
        <w:rPr>
          <w:rFonts w:ascii="Arial" w:eastAsia="Arial" w:hAnsi="Arial" w:cs="Arial"/>
          <w:b/>
          <w:spacing w:val="1"/>
          <w:sz w:val="24"/>
          <w:szCs w:val="24"/>
        </w:rPr>
        <w:t>a</w:t>
      </w:r>
      <w:r w:rsidRPr="003E053F">
        <w:rPr>
          <w:rFonts w:ascii="Arial" w:eastAsia="Arial" w:hAnsi="Arial" w:cs="Arial"/>
          <w:b/>
          <w:sz w:val="24"/>
          <w:szCs w:val="24"/>
        </w:rPr>
        <w:t>l</w:t>
      </w:r>
      <w:r w:rsidRPr="003E053F">
        <w:rPr>
          <w:rFonts w:ascii="Arial" w:eastAsia="Arial" w:hAnsi="Arial" w:cs="Arial"/>
          <w:b/>
          <w:spacing w:val="5"/>
          <w:sz w:val="24"/>
          <w:szCs w:val="24"/>
        </w:rPr>
        <w:t xml:space="preserve"> </w:t>
      </w:r>
      <w:r w:rsidRPr="003E053F">
        <w:rPr>
          <w:rFonts w:ascii="Arial" w:eastAsia="Arial" w:hAnsi="Arial" w:cs="Arial"/>
          <w:sz w:val="24"/>
          <w:szCs w:val="24"/>
        </w:rPr>
        <w:t>(sóc</w:t>
      </w:r>
      <w:r w:rsidRPr="003E053F">
        <w:rPr>
          <w:rFonts w:ascii="Arial" w:eastAsia="Arial" w:hAnsi="Arial" w:cs="Arial"/>
          <w:spacing w:val="-3"/>
          <w:sz w:val="24"/>
          <w:szCs w:val="24"/>
        </w:rPr>
        <w:t>i</w:t>
      </w:r>
      <w:r w:rsidRPr="003E053F">
        <w:rPr>
          <w:rFonts w:ascii="Arial" w:eastAsia="Arial" w:hAnsi="Arial" w:cs="Arial"/>
          <w:spacing w:val="-1"/>
          <w:sz w:val="24"/>
          <w:szCs w:val="24"/>
        </w:rPr>
        <w:t>o</w:t>
      </w:r>
      <w:r w:rsidRPr="003E053F">
        <w:rPr>
          <w:rFonts w:ascii="Arial" w:eastAsia="Arial" w:hAnsi="Arial" w:cs="Arial"/>
          <w:sz w:val="24"/>
          <w:szCs w:val="24"/>
        </w:rPr>
        <w:t>,</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1"/>
          <w:sz w:val="24"/>
          <w:szCs w:val="24"/>
        </w:rPr>
        <w:t>p</w:t>
      </w:r>
      <w:r w:rsidRPr="003E053F">
        <w:rPr>
          <w:rFonts w:ascii="Arial" w:eastAsia="Arial" w:hAnsi="Arial" w:cs="Arial"/>
          <w:sz w:val="24"/>
          <w:szCs w:val="24"/>
        </w:rPr>
        <w:t>r</w:t>
      </w:r>
      <w:r w:rsidRPr="003E053F">
        <w:rPr>
          <w:rFonts w:ascii="Arial" w:eastAsia="Arial" w:hAnsi="Arial" w:cs="Arial"/>
          <w:spacing w:val="-1"/>
          <w:sz w:val="24"/>
          <w:szCs w:val="24"/>
        </w:rPr>
        <w:t>ie</w:t>
      </w:r>
      <w:r w:rsidRPr="003E053F">
        <w:rPr>
          <w:rFonts w:ascii="Arial" w:eastAsia="Arial" w:hAnsi="Arial" w:cs="Arial"/>
          <w:sz w:val="24"/>
          <w:szCs w:val="24"/>
        </w:rPr>
        <w:t>t</w:t>
      </w:r>
      <w:r w:rsidRPr="003E053F">
        <w:rPr>
          <w:rFonts w:ascii="Arial" w:eastAsia="Arial" w:hAnsi="Arial" w:cs="Arial"/>
          <w:spacing w:val="1"/>
          <w:sz w:val="24"/>
          <w:szCs w:val="24"/>
        </w:rPr>
        <w:t>á</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o</w:t>
      </w:r>
      <w:r w:rsidRPr="003E053F">
        <w:rPr>
          <w:rFonts w:ascii="Arial" w:eastAsia="Arial" w:hAnsi="Arial" w:cs="Arial"/>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z w:val="24"/>
          <w:szCs w:val="24"/>
        </w:rPr>
        <w:t>i</w:t>
      </w:r>
      <w:r w:rsidRPr="003E053F">
        <w:rPr>
          <w:rFonts w:ascii="Arial" w:eastAsia="Arial" w:hAnsi="Arial" w:cs="Arial"/>
          <w:spacing w:val="-2"/>
          <w:sz w:val="24"/>
          <w:szCs w:val="24"/>
        </w:rPr>
        <w:t>g</w:t>
      </w:r>
      <w:r w:rsidRPr="003E053F">
        <w:rPr>
          <w:rFonts w:ascii="Arial" w:eastAsia="Arial" w:hAnsi="Arial" w:cs="Arial"/>
          <w:spacing w:val="1"/>
          <w:sz w:val="24"/>
          <w:szCs w:val="24"/>
        </w:rPr>
        <w:t>en</w:t>
      </w:r>
      <w:r w:rsidRPr="003E053F">
        <w:rPr>
          <w:rFonts w:ascii="Arial" w:eastAsia="Arial" w:hAnsi="Arial" w:cs="Arial"/>
          <w:sz w:val="24"/>
          <w:szCs w:val="24"/>
        </w:rPr>
        <w:t>te</w:t>
      </w:r>
      <w:r w:rsidRPr="003E053F">
        <w:rPr>
          <w:rFonts w:ascii="Arial" w:eastAsia="Arial" w:hAnsi="Arial" w:cs="Arial"/>
          <w:spacing w:val="1"/>
          <w:sz w:val="24"/>
          <w:szCs w:val="24"/>
        </w:rPr>
        <w:t xml:space="preserve"> o</w:t>
      </w:r>
      <w:r w:rsidRPr="003E053F">
        <w:rPr>
          <w:rFonts w:ascii="Arial" w:eastAsia="Arial" w:hAnsi="Arial" w:cs="Arial"/>
          <w:sz w:val="24"/>
          <w:szCs w:val="24"/>
        </w:rPr>
        <w:t xml:space="preserve">u </w:t>
      </w:r>
      <w:r w:rsidRPr="003E053F">
        <w:rPr>
          <w:rFonts w:ascii="Arial" w:eastAsia="Arial" w:hAnsi="Arial" w:cs="Arial"/>
          <w:spacing w:val="1"/>
          <w:sz w:val="24"/>
          <w:szCs w:val="24"/>
        </w:rPr>
        <w:t>a</w:t>
      </w:r>
      <w:r w:rsidRPr="003E053F">
        <w:rPr>
          <w:rFonts w:ascii="Arial" w:eastAsia="Arial" w:hAnsi="Arial" w:cs="Arial"/>
          <w:sz w:val="24"/>
          <w:szCs w:val="24"/>
        </w:rPr>
        <w:t>ss</w:t>
      </w:r>
      <w:r w:rsidRPr="003E053F">
        <w:rPr>
          <w:rFonts w:ascii="Arial" w:eastAsia="Arial" w:hAnsi="Arial" w:cs="Arial"/>
          <w:spacing w:val="1"/>
          <w:sz w:val="24"/>
          <w:szCs w:val="24"/>
        </w:rPr>
        <w:t>e</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z w:val="24"/>
          <w:szCs w:val="24"/>
        </w:rPr>
        <w:t>lh</w:t>
      </w:r>
      <w:r w:rsidRPr="003E053F">
        <w:rPr>
          <w:rFonts w:ascii="Arial" w:eastAsia="Arial" w:hAnsi="Arial" w:cs="Arial"/>
          <w:spacing w:val="-1"/>
          <w:sz w:val="24"/>
          <w:szCs w:val="24"/>
        </w:rPr>
        <w:t>a</w:t>
      </w:r>
      <w:r w:rsidRPr="003E053F">
        <w:rPr>
          <w:rFonts w:ascii="Arial" w:eastAsia="Arial" w:hAnsi="Arial" w:cs="Arial"/>
          <w:spacing w:val="1"/>
          <w:sz w:val="24"/>
          <w:szCs w:val="24"/>
        </w:rPr>
        <w:t>do</w:t>
      </w:r>
      <w:r w:rsidRPr="003E053F">
        <w:rPr>
          <w:rFonts w:ascii="Arial" w:eastAsia="Arial" w:hAnsi="Arial" w:cs="Arial"/>
          <w:sz w:val="24"/>
          <w:szCs w:val="24"/>
        </w:rPr>
        <w:t>),</w:t>
      </w:r>
      <w:r w:rsidRPr="003E053F">
        <w:rPr>
          <w:rFonts w:ascii="Arial" w:eastAsia="Arial" w:hAnsi="Arial" w:cs="Arial"/>
          <w:spacing w:val="29"/>
          <w:sz w:val="24"/>
          <w:szCs w:val="24"/>
        </w:rPr>
        <w:t xml:space="preserve"> </w:t>
      </w:r>
      <w:r w:rsidRPr="003E053F">
        <w:rPr>
          <w:rFonts w:ascii="Arial" w:eastAsia="Arial" w:hAnsi="Arial" w:cs="Arial"/>
          <w:sz w:val="24"/>
          <w:szCs w:val="24"/>
        </w:rPr>
        <w:t>ins</w:t>
      </w:r>
      <w:r w:rsidRPr="003E053F">
        <w:rPr>
          <w:rFonts w:ascii="Arial" w:eastAsia="Arial" w:hAnsi="Arial" w:cs="Arial"/>
          <w:spacing w:val="1"/>
          <w:sz w:val="24"/>
          <w:szCs w:val="24"/>
        </w:rPr>
        <w:t>t</w:t>
      </w:r>
      <w:r w:rsidRPr="003E053F">
        <w:rPr>
          <w:rFonts w:ascii="Arial" w:eastAsia="Arial" w:hAnsi="Arial" w:cs="Arial"/>
          <w:sz w:val="24"/>
          <w:szCs w:val="24"/>
        </w:rPr>
        <w:t>r</w:t>
      </w:r>
      <w:r w:rsidRPr="003E053F">
        <w:rPr>
          <w:rFonts w:ascii="Arial" w:eastAsia="Arial" w:hAnsi="Arial" w:cs="Arial"/>
          <w:spacing w:val="-2"/>
          <w:sz w:val="24"/>
          <w:szCs w:val="24"/>
        </w:rPr>
        <w:t>u</w:t>
      </w:r>
      <w:r w:rsidRPr="003E053F">
        <w:rPr>
          <w:rFonts w:ascii="Arial" w:eastAsia="Arial" w:hAnsi="Arial" w:cs="Arial"/>
          <w:spacing w:val="1"/>
          <w:sz w:val="24"/>
          <w:szCs w:val="24"/>
        </w:rPr>
        <w:t>me</w:t>
      </w:r>
      <w:r w:rsidRPr="003E053F">
        <w:rPr>
          <w:rFonts w:ascii="Arial" w:eastAsia="Arial" w:hAnsi="Arial" w:cs="Arial"/>
          <w:spacing w:val="-1"/>
          <w:sz w:val="24"/>
          <w:szCs w:val="24"/>
        </w:rPr>
        <w:t>n</w:t>
      </w:r>
      <w:r w:rsidRPr="003E053F">
        <w:rPr>
          <w:rFonts w:ascii="Arial" w:eastAsia="Arial" w:hAnsi="Arial" w:cs="Arial"/>
          <w:sz w:val="24"/>
          <w:szCs w:val="24"/>
        </w:rPr>
        <w:t>to</w:t>
      </w:r>
      <w:r w:rsidRPr="003E053F">
        <w:rPr>
          <w:rFonts w:ascii="Arial" w:eastAsia="Arial" w:hAnsi="Arial" w:cs="Arial"/>
          <w:spacing w:val="30"/>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on</w:t>
      </w:r>
      <w:r w:rsidRPr="003E053F">
        <w:rPr>
          <w:rFonts w:ascii="Arial" w:eastAsia="Arial" w:hAnsi="Arial" w:cs="Arial"/>
          <w:spacing w:val="-2"/>
          <w:sz w:val="24"/>
          <w:szCs w:val="24"/>
        </w:rPr>
        <w:t>s</w:t>
      </w:r>
      <w:r w:rsidRPr="003E053F">
        <w:rPr>
          <w:rFonts w:ascii="Arial" w:eastAsia="Arial" w:hAnsi="Arial" w:cs="Arial"/>
          <w:sz w:val="24"/>
          <w:szCs w:val="24"/>
        </w:rPr>
        <w:t>tit</w:t>
      </w:r>
      <w:r w:rsidRPr="003E053F">
        <w:rPr>
          <w:rFonts w:ascii="Arial" w:eastAsia="Arial" w:hAnsi="Arial" w:cs="Arial"/>
          <w:spacing w:val="1"/>
          <w:sz w:val="24"/>
          <w:szCs w:val="24"/>
        </w:rPr>
        <w:t>u</w:t>
      </w:r>
      <w:r w:rsidRPr="003E053F">
        <w:rPr>
          <w:rFonts w:ascii="Arial" w:eastAsia="Arial" w:hAnsi="Arial" w:cs="Arial"/>
          <w:sz w:val="24"/>
          <w:szCs w:val="24"/>
        </w:rPr>
        <w:t>ti</w:t>
      </w:r>
      <w:r w:rsidRPr="003E053F">
        <w:rPr>
          <w:rFonts w:ascii="Arial" w:eastAsia="Arial" w:hAnsi="Arial" w:cs="Arial"/>
          <w:spacing w:val="-2"/>
          <w:sz w:val="24"/>
          <w:szCs w:val="24"/>
        </w:rPr>
        <w:t>v</w:t>
      </w:r>
      <w:r w:rsidRPr="003E053F">
        <w:rPr>
          <w:rFonts w:ascii="Arial" w:eastAsia="Arial" w:hAnsi="Arial" w:cs="Arial"/>
          <w:sz w:val="24"/>
          <w:szCs w:val="24"/>
        </w:rPr>
        <w:t>o</w:t>
      </w:r>
      <w:r w:rsidRPr="003E053F">
        <w:rPr>
          <w:rFonts w:ascii="Arial" w:eastAsia="Arial" w:hAnsi="Arial" w:cs="Arial"/>
          <w:spacing w:val="30"/>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28"/>
          <w:sz w:val="24"/>
          <w:szCs w:val="24"/>
        </w:rPr>
        <w:t xml:space="preserve"> </w:t>
      </w:r>
      <w:r w:rsidRPr="003E053F">
        <w:rPr>
          <w:rFonts w:ascii="Arial" w:eastAsia="Arial" w:hAnsi="Arial" w:cs="Arial"/>
          <w:spacing w:val="1"/>
          <w:sz w:val="24"/>
          <w:szCs w:val="24"/>
        </w:rPr>
        <w:t>emp</w:t>
      </w:r>
      <w:r w:rsidRPr="003E053F">
        <w:rPr>
          <w:rFonts w:ascii="Arial" w:eastAsia="Arial" w:hAnsi="Arial" w:cs="Arial"/>
          <w:spacing w:val="-3"/>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sa</w:t>
      </w:r>
      <w:r w:rsidRPr="003E053F">
        <w:rPr>
          <w:rFonts w:ascii="Arial" w:eastAsia="Arial" w:hAnsi="Arial" w:cs="Arial"/>
          <w:spacing w:val="30"/>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g</w:t>
      </w:r>
      <w:r w:rsidRPr="003E053F">
        <w:rPr>
          <w:rFonts w:ascii="Arial" w:eastAsia="Arial" w:hAnsi="Arial" w:cs="Arial"/>
          <w:sz w:val="24"/>
          <w:szCs w:val="24"/>
        </w:rPr>
        <w:t>istra</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30"/>
          <w:sz w:val="24"/>
          <w:szCs w:val="24"/>
        </w:rPr>
        <w:t xml:space="preserve"> </w:t>
      </w:r>
      <w:proofErr w:type="gramStart"/>
      <w:r w:rsidRPr="003E053F">
        <w:rPr>
          <w:rFonts w:ascii="Arial" w:eastAsia="Arial" w:hAnsi="Arial" w:cs="Arial"/>
          <w:spacing w:val="-1"/>
          <w:sz w:val="24"/>
          <w:szCs w:val="24"/>
        </w:rPr>
        <w:t>n</w:t>
      </w:r>
      <w:r w:rsidRPr="003E053F">
        <w:rPr>
          <w:rFonts w:ascii="Arial" w:eastAsia="Arial" w:hAnsi="Arial" w:cs="Arial"/>
          <w:sz w:val="24"/>
          <w:szCs w:val="24"/>
        </w:rPr>
        <w:t>a</w:t>
      </w:r>
      <w:proofErr w:type="gramEnd"/>
      <w:r w:rsidRPr="003E053F">
        <w:rPr>
          <w:rFonts w:ascii="Arial" w:eastAsia="Arial" w:hAnsi="Arial" w:cs="Arial"/>
          <w:spacing w:val="30"/>
          <w:sz w:val="24"/>
          <w:szCs w:val="24"/>
        </w:rPr>
        <w:t xml:space="preserve"> </w:t>
      </w:r>
      <w:r w:rsidRPr="003E053F">
        <w:rPr>
          <w:rFonts w:ascii="Arial" w:eastAsia="Arial" w:hAnsi="Arial" w:cs="Arial"/>
          <w:sz w:val="24"/>
          <w:szCs w:val="24"/>
        </w:rPr>
        <w:t>J</w:t>
      </w:r>
      <w:r w:rsidRPr="003E053F">
        <w:rPr>
          <w:rFonts w:ascii="Arial" w:eastAsia="Arial" w:hAnsi="Arial" w:cs="Arial"/>
          <w:spacing w:val="1"/>
          <w:sz w:val="24"/>
          <w:szCs w:val="24"/>
        </w:rPr>
        <w:t>un</w:t>
      </w:r>
      <w:r w:rsidRPr="003E053F">
        <w:rPr>
          <w:rFonts w:ascii="Arial" w:eastAsia="Arial" w:hAnsi="Arial" w:cs="Arial"/>
          <w:sz w:val="24"/>
          <w:szCs w:val="24"/>
        </w:rPr>
        <w:t>ta</w:t>
      </w:r>
      <w:r w:rsidRPr="003E053F">
        <w:rPr>
          <w:rFonts w:ascii="Arial" w:eastAsia="Arial" w:hAnsi="Arial" w:cs="Arial"/>
          <w:spacing w:val="30"/>
          <w:sz w:val="24"/>
          <w:szCs w:val="24"/>
        </w:rPr>
        <w:t xml:space="preserve"> </w:t>
      </w:r>
      <w:r w:rsidRPr="003E053F">
        <w:rPr>
          <w:rFonts w:ascii="Arial" w:eastAsia="Arial" w:hAnsi="Arial" w:cs="Arial"/>
          <w:sz w:val="24"/>
          <w:szCs w:val="24"/>
        </w:rPr>
        <w:t>C</w:t>
      </w:r>
      <w:r w:rsidRPr="003E053F">
        <w:rPr>
          <w:rFonts w:ascii="Arial" w:eastAsia="Arial" w:hAnsi="Arial" w:cs="Arial"/>
          <w:spacing w:val="-2"/>
          <w:sz w:val="24"/>
          <w:szCs w:val="24"/>
        </w:rPr>
        <w:t>o</w:t>
      </w:r>
      <w:r w:rsidRPr="003E053F">
        <w:rPr>
          <w:rFonts w:ascii="Arial" w:eastAsia="Arial" w:hAnsi="Arial" w:cs="Arial"/>
          <w:spacing w:val="1"/>
          <w:sz w:val="24"/>
          <w:szCs w:val="24"/>
        </w:rPr>
        <w:t>me</w:t>
      </w:r>
      <w:r w:rsidRPr="003E053F">
        <w:rPr>
          <w:rFonts w:ascii="Arial" w:eastAsia="Arial" w:hAnsi="Arial" w:cs="Arial"/>
          <w:sz w:val="24"/>
          <w:szCs w:val="24"/>
        </w:rPr>
        <w:t>rc</w:t>
      </w:r>
      <w:r w:rsidRPr="003E053F">
        <w:rPr>
          <w:rFonts w:ascii="Arial" w:eastAsia="Arial" w:hAnsi="Arial" w:cs="Arial"/>
          <w:spacing w:val="-1"/>
          <w:sz w:val="24"/>
          <w:szCs w:val="24"/>
        </w:rPr>
        <w:t>i</w:t>
      </w:r>
      <w:r w:rsidRPr="003E053F">
        <w:rPr>
          <w:rFonts w:ascii="Arial" w:eastAsia="Arial" w:hAnsi="Arial" w:cs="Arial"/>
          <w:spacing w:val="1"/>
          <w:sz w:val="24"/>
          <w:szCs w:val="24"/>
        </w:rPr>
        <w:t>a</w:t>
      </w:r>
      <w:r w:rsidRPr="003E053F">
        <w:rPr>
          <w:rFonts w:ascii="Arial" w:eastAsia="Arial" w:hAnsi="Arial" w:cs="Arial"/>
          <w:sz w:val="24"/>
          <w:szCs w:val="24"/>
        </w:rPr>
        <w:t xml:space="preserve">l, </w:t>
      </w:r>
      <w:r w:rsidRPr="003E053F">
        <w:rPr>
          <w:rFonts w:ascii="Arial" w:eastAsia="Arial" w:hAnsi="Arial" w:cs="Arial"/>
          <w:spacing w:val="1"/>
          <w:sz w:val="24"/>
          <w:szCs w:val="24"/>
        </w:rPr>
        <w:t>o</w:t>
      </w:r>
      <w:r w:rsidRPr="003E053F">
        <w:rPr>
          <w:rFonts w:ascii="Arial" w:eastAsia="Arial" w:hAnsi="Arial" w:cs="Arial"/>
          <w:sz w:val="24"/>
          <w:szCs w:val="24"/>
        </w:rPr>
        <w:t>u</w:t>
      </w:r>
      <w:r w:rsidRPr="003E053F">
        <w:rPr>
          <w:rFonts w:ascii="Arial" w:eastAsia="Arial" w:hAnsi="Arial" w:cs="Arial"/>
          <w:spacing w:val="2"/>
          <w:sz w:val="24"/>
          <w:szCs w:val="24"/>
        </w:rPr>
        <w:t xml:space="preserve"> </w:t>
      </w:r>
      <w:r w:rsidRPr="003E053F">
        <w:rPr>
          <w:rFonts w:ascii="Arial" w:eastAsia="Arial" w:hAnsi="Arial" w:cs="Arial"/>
          <w:sz w:val="24"/>
          <w:szCs w:val="24"/>
        </w:rPr>
        <w:t>tra</w:t>
      </w:r>
      <w:r w:rsidRPr="003E053F">
        <w:rPr>
          <w:rFonts w:ascii="Arial" w:eastAsia="Arial" w:hAnsi="Arial" w:cs="Arial"/>
          <w:spacing w:val="1"/>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nd</w:t>
      </w:r>
      <w:r w:rsidRPr="003E053F">
        <w:rPr>
          <w:rFonts w:ascii="Arial" w:eastAsia="Arial" w:hAnsi="Arial" w:cs="Arial"/>
          <w:spacing w:val="2"/>
          <w:sz w:val="24"/>
          <w:szCs w:val="24"/>
        </w:rPr>
        <w:t>o</w:t>
      </w:r>
      <w:r w:rsidRPr="003E053F">
        <w:rPr>
          <w:rFonts w:ascii="Arial" w:eastAsia="Arial" w:hAnsi="Arial" w:cs="Arial"/>
          <w:spacing w:val="-1"/>
          <w:sz w:val="24"/>
          <w:szCs w:val="24"/>
        </w:rPr>
        <w:t>-</w:t>
      </w:r>
      <w:r w:rsidRPr="003E053F">
        <w:rPr>
          <w:rFonts w:ascii="Arial" w:eastAsia="Arial" w:hAnsi="Arial" w:cs="Arial"/>
          <w:sz w:val="24"/>
          <w:szCs w:val="24"/>
        </w:rPr>
        <w:t>se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o</w:t>
      </w:r>
      <w:r w:rsidRPr="003E053F">
        <w:rPr>
          <w:rFonts w:ascii="Arial" w:eastAsia="Arial" w:hAnsi="Arial" w:cs="Arial"/>
          <w:spacing w:val="-2"/>
          <w:sz w:val="24"/>
          <w:szCs w:val="24"/>
        </w:rPr>
        <w:t>c</w:t>
      </w:r>
      <w:r w:rsidRPr="003E053F">
        <w:rPr>
          <w:rFonts w:ascii="Arial" w:eastAsia="Arial" w:hAnsi="Arial" w:cs="Arial"/>
          <w:sz w:val="24"/>
          <w:szCs w:val="24"/>
        </w:rPr>
        <w:t>ie</w:t>
      </w:r>
      <w:r w:rsidRPr="003E053F">
        <w:rPr>
          <w:rFonts w:ascii="Arial" w:eastAsia="Arial" w:hAnsi="Arial" w:cs="Arial"/>
          <w:spacing w:val="1"/>
          <w:sz w:val="24"/>
          <w:szCs w:val="24"/>
        </w:rPr>
        <w:t>da</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z w:val="24"/>
          <w:szCs w:val="24"/>
        </w:rPr>
        <w:t>si</w:t>
      </w:r>
      <w:r w:rsidRPr="003E053F">
        <w:rPr>
          <w:rFonts w:ascii="Arial" w:eastAsia="Arial" w:hAnsi="Arial" w:cs="Arial"/>
          <w:spacing w:val="1"/>
          <w:sz w:val="24"/>
          <w:szCs w:val="24"/>
        </w:rPr>
        <w:t>mp</w:t>
      </w:r>
      <w:r w:rsidRPr="003E053F">
        <w:rPr>
          <w:rFonts w:ascii="Arial" w:eastAsia="Arial" w:hAnsi="Arial" w:cs="Arial"/>
          <w:sz w:val="24"/>
          <w:szCs w:val="24"/>
        </w:rPr>
        <w:t>les,</w:t>
      </w:r>
      <w:r w:rsidRPr="003E053F">
        <w:rPr>
          <w:rFonts w:ascii="Arial" w:eastAsia="Arial" w:hAnsi="Arial" w:cs="Arial"/>
          <w:spacing w:val="2"/>
          <w:sz w:val="24"/>
          <w:szCs w:val="24"/>
        </w:rPr>
        <w:t xml:space="preserve"> </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2"/>
          <w:sz w:val="24"/>
          <w:szCs w:val="24"/>
        </w:rPr>
        <w:t>t</w:t>
      </w:r>
      <w:r w:rsidRPr="003E053F">
        <w:rPr>
          <w:rFonts w:ascii="Arial" w:eastAsia="Arial" w:hAnsi="Arial" w:cs="Arial"/>
          <w:sz w:val="24"/>
          <w:szCs w:val="24"/>
        </w:rPr>
        <w:t>o c</w:t>
      </w:r>
      <w:r w:rsidRPr="003E053F">
        <w:rPr>
          <w:rFonts w:ascii="Arial" w:eastAsia="Arial" w:hAnsi="Arial" w:cs="Arial"/>
          <w:spacing w:val="1"/>
          <w:sz w:val="24"/>
          <w:szCs w:val="24"/>
        </w:rPr>
        <w:t>on</w:t>
      </w:r>
      <w:r w:rsidRPr="003E053F">
        <w:rPr>
          <w:rFonts w:ascii="Arial" w:eastAsia="Arial" w:hAnsi="Arial" w:cs="Arial"/>
          <w:sz w:val="24"/>
          <w:szCs w:val="24"/>
        </w:rPr>
        <w:t>stit</w:t>
      </w:r>
      <w:r w:rsidRPr="003E053F">
        <w:rPr>
          <w:rFonts w:ascii="Arial" w:eastAsia="Arial" w:hAnsi="Arial" w:cs="Arial"/>
          <w:spacing w:val="1"/>
          <w:sz w:val="24"/>
          <w:szCs w:val="24"/>
        </w:rPr>
        <w:t>u</w:t>
      </w:r>
      <w:r w:rsidRPr="003E053F">
        <w:rPr>
          <w:rFonts w:ascii="Arial" w:eastAsia="Arial" w:hAnsi="Arial" w:cs="Arial"/>
          <w:sz w:val="24"/>
          <w:szCs w:val="24"/>
        </w:rPr>
        <w:t>ti</w:t>
      </w:r>
      <w:r w:rsidRPr="003E053F">
        <w:rPr>
          <w:rFonts w:ascii="Arial" w:eastAsia="Arial" w:hAnsi="Arial" w:cs="Arial"/>
          <w:spacing w:val="-2"/>
          <w:sz w:val="24"/>
          <w:szCs w:val="24"/>
        </w:rPr>
        <w:t>v</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g</w:t>
      </w:r>
      <w:r w:rsidRPr="003E053F">
        <w:rPr>
          <w:rFonts w:ascii="Arial" w:eastAsia="Arial" w:hAnsi="Arial" w:cs="Arial"/>
          <w:sz w:val="24"/>
          <w:szCs w:val="24"/>
        </w:rPr>
        <w:t>istra</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z w:val="24"/>
          <w:szCs w:val="24"/>
        </w:rPr>
        <w:t>Cart</w:t>
      </w:r>
      <w:r w:rsidRPr="003E053F">
        <w:rPr>
          <w:rFonts w:ascii="Arial" w:eastAsia="Arial" w:hAnsi="Arial" w:cs="Arial"/>
          <w:spacing w:val="1"/>
          <w:sz w:val="24"/>
          <w:szCs w:val="24"/>
        </w:rPr>
        <w:t>ó</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 Re</w:t>
      </w:r>
      <w:r w:rsidRPr="003E053F">
        <w:rPr>
          <w:rFonts w:ascii="Arial" w:eastAsia="Arial" w:hAnsi="Arial" w:cs="Arial"/>
          <w:spacing w:val="-1"/>
          <w:sz w:val="24"/>
          <w:szCs w:val="24"/>
        </w:rPr>
        <w:t>g</w:t>
      </w:r>
      <w:r w:rsidRPr="003E053F">
        <w:rPr>
          <w:rFonts w:ascii="Arial" w:eastAsia="Arial" w:hAnsi="Arial" w:cs="Arial"/>
          <w:sz w:val="24"/>
          <w:szCs w:val="24"/>
        </w:rPr>
        <w:t>istro</w:t>
      </w:r>
      <w:r w:rsidRPr="003E053F">
        <w:rPr>
          <w:rFonts w:ascii="Arial" w:eastAsia="Arial" w:hAnsi="Arial" w:cs="Arial"/>
          <w:spacing w:val="3"/>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i</w:t>
      </w:r>
      <w:r w:rsidRPr="003E053F">
        <w:rPr>
          <w:rFonts w:ascii="Arial" w:eastAsia="Arial" w:hAnsi="Arial" w:cs="Arial"/>
          <w:spacing w:val="-2"/>
          <w:sz w:val="24"/>
          <w:szCs w:val="24"/>
        </w:rPr>
        <w:t>v</w:t>
      </w:r>
      <w:r w:rsidRPr="003E053F">
        <w:rPr>
          <w:rFonts w:ascii="Arial" w:eastAsia="Arial" w:hAnsi="Arial" w:cs="Arial"/>
          <w:sz w:val="24"/>
          <w:szCs w:val="24"/>
        </w:rPr>
        <w:t>il</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z w:val="24"/>
          <w:szCs w:val="24"/>
        </w:rPr>
        <w:t>P</w:t>
      </w:r>
      <w:r w:rsidRPr="003E053F">
        <w:rPr>
          <w:rFonts w:ascii="Arial" w:eastAsia="Arial" w:hAnsi="Arial" w:cs="Arial"/>
          <w:spacing w:val="1"/>
          <w:sz w:val="24"/>
          <w:szCs w:val="24"/>
        </w:rPr>
        <w:t>e</w:t>
      </w:r>
      <w:r w:rsidRPr="003E053F">
        <w:rPr>
          <w:rFonts w:ascii="Arial" w:eastAsia="Arial" w:hAnsi="Arial" w:cs="Arial"/>
          <w:sz w:val="24"/>
          <w:szCs w:val="24"/>
        </w:rPr>
        <w:t>ss</w:t>
      </w:r>
      <w:r w:rsidRPr="003E053F">
        <w:rPr>
          <w:rFonts w:ascii="Arial" w:eastAsia="Arial" w:hAnsi="Arial" w:cs="Arial"/>
          <w:spacing w:val="1"/>
          <w:sz w:val="24"/>
          <w:szCs w:val="24"/>
        </w:rPr>
        <w:t>oa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z w:val="24"/>
          <w:szCs w:val="24"/>
        </w:rPr>
        <w:t>J</w:t>
      </w:r>
      <w:r w:rsidRPr="003E053F">
        <w:rPr>
          <w:rFonts w:ascii="Arial" w:eastAsia="Arial" w:hAnsi="Arial" w:cs="Arial"/>
          <w:spacing w:val="1"/>
          <w:sz w:val="24"/>
          <w:szCs w:val="24"/>
        </w:rPr>
        <w:t>u</w:t>
      </w:r>
      <w:r w:rsidRPr="003E053F">
        <w:rPr>
          <w:rFonts w:ascii="Arial" w:eastAsia="Arial" w:hAnsi="Arial" w:cs="Arial"/>
          <w:sz w:val="24"/>
          <w:szCs w:val="24"/>
        </w:rPr>
        <w:t>r</w:t>
      </w:r>
      <w:r w:rsidRPr="003E053F">
        <w:rPr>
          <w:rFonts w:ascii="Arial" w:eastAsia="Arial" w:hAnsi="Arial" w:cs="Arial"/>
          <w:spacing w:val="-3"/>
          <w:sz w:val="24"/>
          <w:szCs w:val="24"/>
        </w:rPr>
        <w:t>í</w:t>
      </w:r>
      <w:r w:rsidRPr="003E053F">
        <w:rPr>
          <w:rFonts w:ascii="Arial" w:eastAsia="Arial" w:hAnsi="Arial" w:cs="Arial"/>
          <w:spacing w:val="1"/>
          <w:sz w:val="24"/>
          <w:szCs w:val="24"/>
        </w:rPr>
        <w:t>d</w:t>
      </w:r>
      <w:r w:rsidRPr="003E053F">
        <w:rPr>
          <w:rFonts w:ascii="Arial" w:eastAsia="Arial" w:hAnsi="Arial" w:cs="Arial"/>
          <w:sz w:val="24"/>
          <w:szCs w:val="24"/>
        </w:rPr>
        <w:t>icas,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ua</w:t>
      </w:r>
      <w:r w:rsidRPr="003E053F">
        <w:rPr>
          <w:rFonts w:ascii="Arial" w:eastAsia="Arial" w:hAnsi="Arial" w:cs="Arial"/>
          <w:sz w:val="24"/>
          <w:szCs w:val="24"/>
        </w:rPr>
        <w:t xml:space="preserve">l </w:t>
      </w:r>
      <w:r w:rsidRPr="003E053F">
        <w:rPr>
          <w:rFonts w:ascii="Arial" w:eastAsia="Arial" w:hAnsi="Arial" w:cs="Arial"/>
          <w:spacing w:val="1"/>
          <w:sz w:val="24"/>
          <w:szCs w:val="24"/>
        </w:rPr>
        <w:t>e</w:t>
      </w:r>
      <w:r w:rsidRPr="003E053F">
        <w:rPr>
          <w:rFonts w:ascii="Arial" w:eastAsia="Arial" w:hAnsi="Arial" w:cs="Arial"/>
          <w:sz w:val="24"/>
          <w:szCs w:val="24"/>
        </w:rPr>
        <w:t>st</w:t>
      </w:r>
      <w:r w:rsidRPr="003E053F">
        <w:rPr>
          <w:rFonts w:ascii="Arial" w:eastAsia="Arial" w:hAnsi="Arial" w:cs="Arial"/>
          <w:spacing w:val="1"/>
          <w:sz w:val="24"/>
          <w:szCs w:val="24"/>
        </w:rPr>
        <w:t>e</w:t>
      </w:r>
      <w:r w:rsidRPr="003E053F">
        <w:rPr>
          <w:rFonts w:ascii="Arial" w:eastAsia="Arial" w:hAnsi="Arial" w:cs="Arial"/>
          <w:sz w:val="24"/>
          <w:szCs w:val="24"/>
        </w:rPr>
        <w:t>j</w:t>
      </w:r>
      <w:r w:rsidRPr="003E053F">
        <w:rPr>
          <w:rFonts w:ascii="Arial" w:eastAsia="Arial" w:hAnsi="Arial" w:cs="Arial"/>
          <w:spacing w:val="-2"/>
          <w:sz w:val="24"/>
          <w:szCs w:val="24"/>
        </w:rPr>
        <w:t>a</w:t>
      </w:r>
      <w:r w:rsidRPr="003E053F">
        <w:rPr>
          <w:rFonts w:ascii="Arial" w:eastAsia="Arial" w:hAnsi="Arial" w:cs="Arial"/>
          <w:sz w:val="24"/>
          <w:szCs w:val="24"/>
        </w:rPr>
        <w:t>m</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pacing w:val="1"/>
          <w:sz w:val="24"/>
          <w:szCs w:val="24"/>
        </w:rPr>
        <w:t>p</w:t>
      </w:r>
      <w:r w:rsidRPr="003E053F">
        <w:rPr>
          <w:rFonts w:ascii="Arial" w:eastAsia="Arial" w:hAnsi="Arial" w:cs="Arial"/>
          <w:sz w:val="24"/>
          <w:szCs w:val="24"/>
        </w:rPr>
        <w:t>ress</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eu</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ode</w:t>
      </w:r>
      <w:r w:rsidRPr="003E053F">
        <w:rPr>
          <w:rFonts w:ascii="Arial" w:eastAsia="Arial" w:hAnsi="Arial" w:cs="Arial"/>
          <w:sz w:val="24"/>
          <w:szCs w:val="24"/>
        </w:rPr>
        <w:t xml:space="preserve">res </w:t>
      </w:r>
      <w:r w:rsidRPr="003E053F">
        <w:rPr>
          <w:rFonts w:ascii="Arial" w:eastAsia="Arial" w:hAnsi="Arial" w:cs="Arial"/>
          <w:spacing w:val="1"/>
          <w:sz w:val="24"/>
          <w:szCs w:val="24"/>
        </w:rPr>
        <w:t>pa</w:t>
      </w:r>
      <w:r w:rsidRPr="003E053F">
        <w:rPr>
          <w:rFonts w:ascii="Arial" w:eastAsia="Arial" w:hAnsi="Arial" w:cs="Arial"/>
          <w:spacing w:val="-3"/>
          <w:sz w:val="24"/>
          <w:szCs w:val="24"/>
        </w:rPr>
        <w:t>r</w:t>
      </w:r>
      <w:r w:rsidRPr="003E053F">
        <w:rPr>
          <w:rFonts w:ascii="Arial" w:eastAsia="Arial" w:hAnsi="Arial" w:cs="Arial"/>
          <w:sz w:val="24"/>
          <w:szCs w:val="24"/>
        </w:rPr>
        <w:t xml:space="preserve">a </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pacing w:val="1"/>
          <w:sz w:val="24"/>
          <w:szCs w:val="24"/>
        </w:rPr>
        <w:t>e</w:t>
      </w:r>
      <w:r w:rsidRPr="003E053F">
        <w:rPr>
          <w:rFonts w:ascii="Arial" w:eastAsia="Arial" w:hAnsi="Arial" w:cs="Arial"/>
          <w:sz w:val="24"/>
          <w:szCs w:val="24"/>
        </w:rPr>
        <w:t xml:space="preserve">rcer </w:t>
      </w:r>
      <w:r w:rsidRPr="003E053F">
        <w:rPr>
          <w:rFonts w:ascii="Arial" w:eastAsia="Arial" w:hAnsi="Arial" w:cs="Arial"/>
          <w:spacing w:val="1"/>
          <w:sz w:val="24"/>
          <w:szCs w:val="24"/>
        </w:rPr>
        <w:t>d</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it</w:t>
      </w:r>
      <w:r w:rsidRPr="003E053F">
        <w:rPr>
          <w:rFonts w:ascii="Arial" w:eastAsia="Arial" w:hAnsi="Arial" w:cs="Arial"/>
          <w:spacing w:val="1"/>
          <w:sz w:val="24"/>
          <w:szCs w:val="24"/>
        </w:rPr>
        <w:t>o</w:t>
      </w:r>
      <w:r w:rsidRPr="003E053F">
        <w:rPr>
          <w:rFonts w:ascii="Arial" w:eastAsia="Arial" w:hAnsi="Arial" w:cs="Arial"/>
          <w:sz w:val="24"/>
          <w:szCs w:val="24"/>
        </w:rPr>
        <w:t>s e</w:t>
      </w:r>
      <w:r w:rsidRPr="003E053F">
        <w:rPr>
          <w:rFonts w:ascii="Arial" w:eastAsia="Arial" w:hAnsi="Arial" w:cs="Arial"/>
          <w:spacing w:val="1"/>
          <w:sz w:val="24"/>
          <w:szCs w:val="24"/>
        </w:rPr>
        <w:t xml:space="preserve"> a</w:t>
      </w:r>
      <w:r w:rsidRPr="003E053F">
        <w:rPr>
          <w:rFonts w:ascii="Arial" w:eastAsia="Arial" w:hAnsi="Arial" w:cs="Arial"/>
          <w:sz w:val="24"/>
          <w:szCs w:val="24"/>
        </w:rPr>
        <w:t>ss</w:t>
      </w:r>
      <w:r w:rsidRPr="003E053F">
        <w:rPr>
          <w:rFonts w:ascii="Arial" w:eastAsia="Arial" w:hAnsi="Arial" w:cs="Arial"/>
          <w:spacing w:val="-1"/>
          <w:sz w:val="24"/>
          <w:szCs w:val="24"/>
        </w:rPr>
        <w:t>u</w:t>
      </w:r>
      <w:r w:rsidRPr="003E053F">
        <w:rPr>
          <w:rFonts w:ascii="Arial" w:eastAsia="Arial" w:hAnsi="Arial" w:cs="Arial"/>
          <w:spacing w:val="1"/>
          <w:sz w:val="24"/>
          <w:szCs w:val="24"/>
        </w:rPr>
        <w:t>m</w:t>
      </w:r>
      <w:r w:rsidRPr="003E053F">
        <w:rPr>
          <w:rFonts w:ascii="Arial" w:eastAsia="Arial" w:hAnsi="Arial" w:cs="Arial"/>
          <w:sz w:val="24"/>
          <w:szCs w:val="24"/>
        </w:rPr>
        <w:t>ir</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ob</w:t>
      </w:r>
      <w:r w:rsidRPr="003E053F">
        <w:rPr>
          <w:rFonts w:ascii="Arial" w:eastAsia="Arial" w:hAnsi="Arial" w:cs="Arial"/>
          <w:sz w:val="24"/>
          <w:szCs w:val="24"/>
        </w:rPr>
        <w:t>r</w:t>
      </w:r>
      <w:r w:rsidRPr="003E053F">
        <w:rPr>
          <w:rFonts w:ascii="Arial" w:eastAsia="Arial" w:hAnsi="Arial" w:cs="Arial"/>
          <w:spacing w:val="-1"/>
          <w:sz w:val="24"/>
          <w:szCs w:val="24"/>
        </w:rPr>
        <w:t>ig</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õe</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 xml:space="preserve">m </w:t>
      </w:r>
      <w:r w:rsidRPr="003E053F">
        <w:rPr>
          <w:rFonts w:ascii="Arial" w:eastAsia="Arial" w:hAnsi="Arial" w:cs="Arial"/>
          <w:spacing w:val="1"/>
          <w:sz w:val="24"/>
          <w:szCs w:val="24"/>
        </w:rPr>
        <w:t>de</w:t>
      </w:r>
      <w:r w:rsidRPr="003E053F">
        <w:rPr>
          <w:rFonts w:ascii="Arial" w:eastAsia="Arial" w:hAnsi="Arial" w:cs="Arial"/>
          <w:spacing w:val="-2"/>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r</w:t>
      </w:r>
      <w:r w:rsidRPr="003E053F">
        <w:rPr>
          <w:rFonts w:ascii="Arial" w:eastAsia="Arial" w:hAnsi="Arial" w:cs="Arial"/>
          <w:spacing w:val="1"/>
          <w:sz w:val="24"/>
          <w:szCs w:val="24"/>
        </w:rPr>
        <w:t>ên</w:t>
      </w:r>
      <w:r w:rsidRPr="003E053F">
        <w:rPr>
          <w:rFonts w:ascii="Arial" w:eastAsia="Arial" w:hAnsi="Arial" w:cs="Arial"/>
          <w:sz w:val="24"/>
          <w:szCs w:val="24"/>
        </w:rPr>
        <w:t>cia</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ta</w:t>
      </w:r>
      <w:r w:rsidRPr="003E053F">
        <w:rPr>
          <w:rFonts w:ascii="Arial" w:eastAsia="Arial" w:hAnsi="Arial" w:cs="Arial"/>
          <w:sz w:val="24"/>
          <w:szCs w:val="24"/>
        </w:rPr>
        <w:t xml:space="preserve">l </w:t>
      </w:r>
      <w:r w:rsidRPr="003E053F">
        <w:rPr>
          <w:rFonts w:ascii="Arial" w:eastAsia="Arial" w:hAnsi="Arial" w:cs="Arial"/>
          <w:spacing w:val="-3"/>
          <w:sz w:val="24"/>
          <w:szCs w:val="24"/>
        </w:rPr>
        <w:t>i</w:t>
      </w:r>
      <w:r w:rsidRPr="003E053F">
        <w:rPr>
          <w:rFonts w:ascii="Arial" w:eastAsia="Arial" w:hAnsi="Arial" w:cs="Arial"/>
          <w:spacing w:val="1"/>
          <w:sz w:val="24"/>
          <w:szCs w:val="24"/>
        </w:rPr>
        <w:t>n</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sti</w:t>
      </w:r>
      <w:r w:rsidRPr="003E053F">
        <w:rPr>
          <w:rFonts w:ascii="Arial" w:eastAsia="Arial" w:hAnsi="Arial" w:cs="Arial"/>
          <w:spacing w:val="1"/>
          <w:sz w:val="24"/>
          <w:szCs w:val="24"/>
        </w:rPr>
        <w:t>du</w:t>
      </w:r>
      <w:r w:rsidRPr="003E053F">
        <w:rPr>
          <w:rFonts w:ascii="Arial" w:eastAsia="Arial" w:hAnsi="Arial" w:cs="Arial"/>
          <w:sz w:val="24"/>
          <w:szCs w:val="24"/>
        </w:rPr>
        <w:t>ra;</w:t>
      </w:r>
    </w:p>
    <w:p w14:paraId="4F1A6423" w14:textId="77777777" w:rsidR="004C2271" w:rsidRPr="003E053F" w:rsidRDefault="004C2271" w:rsidP="007F719E">
      <w:pPr>
        <w:spacing w:before="9" w:line="180" w:lineRule="exact"/>
        <w:ind w:firstLine="992"/>
        <w:jc w:val="both"/>
        <w:rPr>
          <w:rFonts w:ascii="Arial" w:hAnsi="Arial" w:cs="Arial"/>
          <w:sz w:val="24"/>
          <w:szCs w:val="24"/>
        </w:rPr>
      </w:pPr>
    </w:p>
    <w:p w14:paraId="42807CF7" w14:textId="77777777" w:rsidR="004C2271" w:rsidRPr="003E053F" w:rsidRDefault="00AE2D14" w:rsidP="007F719E">
      <w:pPr>
        <w:ind w:left="142" w:right="110" w:firstLine="992"/>
        <w:jc w:val="both"/>
        <w:rPr>
          <w:rFonts w:ascii="Arial" w:eastAsia="Arial" w:hAnsi="Arial" w:cs="Arial"/>
          <w:sz w:val="24"/>
          <w:szCs w:val="24"/>
        </w:rPr>
      </w:pPr>
      <w:r w:rsidRPr="003E053F">
        <w:rPr>
          <w:rFonts w:ascii="Arial" w:eastAsia="Arial" w:hAnsi="Arial" w:cs="Arial"/>
          <w:b/>
          <w:spacing w:val="1"/>
          <w:sz w:val="24"/>
          <w:szCs w:val="24"/>
        </w:rPr>
        <w:t>b</w:t>
      </w:r>
      <w:r w:rsidRPr="003E053F">
        <w:rPr>
          <w:rFonts w:ascii="Arial" w:eastAsia="Arial" w:hAnsi="Arial" w:cs="Arial"/>
          <w:b/>
          <w:sz w:val="24"/>
          <w:szCs w:val="24"/>
        </w:rPr>
        <w:t xml:space="preserve">) </w:t>
      </w:r>
      <w:r w:rsidRPr="003E053F">
        <w:rPr>
          <w:rFonts w:ascii="Arial" w:eastAsia="Arial" w:hAnsi="Arial" w:cs="Arial"/>
          <w:spacing w:val="2"/>
          <w:sz w:val="24"/>
          <w:szCs w:val="24"/>
        </w:rPr>
        <w:t>T</w:t>
      </w:r>
      <w:r w:rsidRPr="003E053F">
        <w:rPr>
          <w:rFonts w:ascii="Arial" w:eastAsia="Arial" w:hAnsi="Arial" w:cs="Arial"/>
          <w:sz w:val="24"/>
          <w:szCs w:val="24"/>
        </w:rPr>
        <w:t>ra</w:t>
      </w:r>
      <w:r w:rsidRPr="003E053F">
        <w:rPr>
          <w:rFonts w:ascii="Arial" w:eastAsia="Arial" w:hAnsi="Arial" w:cs="Arial"/>
          <w:spacing w:val="-2"/>
          <w:sz w:val="24"/>
          <w:szCs w:val="24"/>
        </w:rPr>
        <w:t>t</w:t>
      </w:r>
      <w:r w:rsidRPr="003E053F">
        <w:rPr>
          <w:rFonts w:ascii="Arial" w:eastAsia="Arial" w:hAnsi="Arial" w:cs="Arial"/>
          <w:spacing w:val="1"/>
          <w:sz w:val="24"/>
          <w:szCs w:val="24"/>
        </w:rPr>
        <w:t>an</w:t>
      </w:r>
      <w:r w:rsidRPr="003E053F">
        <w:rPr>
          <w:rFonts w:ascii="Arial" w:eastAsia="Arial" w:hAnsi="Arial" w:cs="Arial"/>
          <w:spacing w:val="-1"/>
          <w:sz w:val="24"/>
          <w:szCs w:val="24"/>
        </w:rPr>
        <w:t>d</w:t>
      </w:r>
      <w:r w:rsidRPr="003E053F">
        <w:rPr>
          <w:rFonts w:ascii="Arial" w:eastAsia="Arial" w:hAnsi="Arial" w:cs="Arial"/>
          <w:spacing w:val="2"/>
          <w:sz w:val="24"/>
          <w:szCs w:val="24"/>
        </w:rPr>
        <w:t>o</w:t>
      </w:r>
      <w:r w:rsidRPr="003E053F">
        <w:rPr>
          <w:rFonts w:ascii="Arial" w:eastAsia="Arial" w:hAnsi="Arial" w:cs="Arial"/>
          <w:spacing w:val="-1"/>
          <w:sz w:val="24"/>
          <w:szCs w:val="24"/>
        </w:rPr>
        <w:t>-</w:t>
      </w:r>
      <w:r w:rsidRPr="003E053F">
        <w:rPr>
          <w:rFonts w:ascii="Arial" w:eastAsia="Arial" w:hAnsi="Arial" w:cs="Arial"/>
          <w:sz w:val="24"/>
          <w:szCs w:val="24"/>
        </w:rPr>
        <w:t>se</w:t>
      </w:r>
      <w:r w:rsidRPr="003E053F">
        <w:rPr>
          <w:rFonts w:ascii="Arial" w:eastAsia="Arial" w:hAnsi="Arial" w:cs="Arial"/>
          <w:spacing w:val="15"/>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5"/>
          <w:sz w:val="24"/>
          <w:szCs w:val="24"/>
        </w:rPr>
        <w:t xml:space="preserve"> </w:t>
      </w:r>
      <w:r w:rsidRPr="003E053F">
        <w:rPr>
          <w:rFonts w:ascii="Arial" w:eastAsia="Arial" w:hAnsi="Arial" w:cs="Arial"/>
          <w:b/>
          <w:sz w:val="24"/>
          <w:szCs w:val="24"/>
        </w:rPr>
        <w:t>Pro</w:t>
      </w:r>
      <w:r w:rsidRPr="003E053F">
        <w:rPr>
          <w:rFonts w:ascii="Arial" w:eastAsia="Arial" w:hAnsi="Arial" w:cs="Arial"/>
          <w:b/>
          <w:spacing w:val="-1"/>
          <w:sz w:val="24"/>
          <w:szCs w:val="24"/>
        </w:rPr>
        <w:t>c</w:t>
      </w:r>
      <w:r w:rsidRPr="003E053F">
        <w:rPr>
          <w:rFonts w:ascii="Arial" w:eastAsia="Arial" w:hAnsi="Arial" w:cs="Arial"/>
          <w:b/>
          <w:sz w:val="24"/>
          <w:szCs w:val="24"/>
        </w:rPr>
        <w:t>ur</w:t>
      </w:r>
      <w:r w:rsidRPr="003E053F">
        <w:rPr>
          <w:rFonts w:ascii="Arial" w:eastAsia="Arial" w:hAnsi="Arial" w:cs="Arial"/>
          <w:b/>
          <w:spacing w:val="1"/>
          <w:sz w:val="24"/>
          <w:szCs w:val="24"/>
        </w:rPr>
        <w:t>a</w:t>
      </w:r>
      <w:r w:rsidRPr="003E053F">
        <w:rPr>
          <w:rFonts w:ascii="Arial" w:eastAsia="Arial" w:hAnsi="Arial" w:cs="Arial"/>
          <w:b/>
          <w:sz w:val="24"/>
          <w:szCs w:val="24"/>
        </w:rPr>
        <w:t>do</w:t>
      </w:r>
      <w:r w:rsidRPr="003E053F">
        <w:rPr>
          <w:rFonts w:ascii="Arial" w:eastAsia="Arial" w:hAnsi="Arial" w:cs="Arial"/>
          <w:b/>
          <w:spacing w:val="1"/>
          <w:sz w:val="24"/>
          <w:szCs w:val="24"/>
        </w:rPr>
        <w:t>r</w:t>
      </w:r>
      <w:r w:rsidRPr="003E053F">
        <w:rPr>
          <w:rFonts w:ascii="Arial" w:eastAsia="Arial" w:hAnsi="Arial" w:cs="Arial"/>
          <w:sz w:val="24"/>
          <w:szCs w:val="24"/>
        </w:rPr>
        <w:t>,</w:t>
      </w:r>
      <w:r w:rsidRPr="003E053F">
        <w:rPr>
          <w:rFonts w:ascii="Arial" w:eastAsia="Arial" w:hAnsi="Arial" w:cs="Arial"/>
          <w:spacing w:val="14"/>
          <w:sz w:val="24"/>
          <w:szCs w:val="24"/>
        </w:rPr>
        <w:t xml:space="preserve"> </w:t>
      </w:r>
      <w:r w:rsidRPr="003E053F">
        <w:rPr>
          <w:rFonts w:ascii="Arial" w:eastAsia="Arial" w:hAnsi="Arial" w:cs="Arial"/>
          <w:sz w:val="24"/>
          <w:szCs w:val="24"/>
        </w:rPr>
        <w:t>ins</w:t>
      </w:r>
      <w:r w:rsidRPr="003E053F">
        <w:rPr>
          <w:rFonts w:ascii="Arial" w:eastAsia="Arial" w:hAnsi="Arial" w:cs="Arial"/>
          <w:spacing w:val="1"/>
          <w:sz w:val="24"/>
          <w:szCs w:val="24"/>
        </w:rPr>
        <w:t>t</w:t>
      </w:r>
      <w:r w:rsidRPr="003E053F">
        <w:rPr>
          <w:rFonts w:ascii="Arial" w:eastAsia="Arial" w:hAnsi="Arial" w:cs="Arial"/>
          <w:sz w:val="24"/>
          <w:szCs w:val="24"/>
        </w:rPr>
        <w:t>r</w:t>
      </w:r>
      <w:r w:rsidRPr="003E053F">
        <w:rPr>
          <w:rFonts w:ascii="Arial" w:eastAsia="Arial" w:hAnsi="Arial" w:cs="Arial"/>
          <w:spacing w:val="-2"/>
          <w:sz w:val="24"/>
          <w:szCs w:val="24"/>
        </w:rPr>
        <w:t>u</w:t>
      </w:r>
      <w:r w:rsidRPr="003E053F">
        <w:rPr>
          <w:rFonts w:ascii="Arial" w:eastAsia="Arial" w:hAnsi="Arial" w:cs="Arial"/>
          <w:spacing w:val="1"/>
          <w:sz w:val="24"/>
          <w:szCs w:val="24"/>
        </w:rPr>
        <w:t>me</w:t>
      </w:r>
      <w:r w:rsidRPr="003E053F">
        <w:rPr>
          <w:rFonts w:ascii="Arial" w:eastAsia="Arial" w:hAnsi="Arial" w:cs="Arial"/>
          <w:spacing w:val="-1"/>
          <w:sz w:val="24"/>
          <w:szCs w:val="24"/>
        </w:rPr>
        <w:t>n</w:t>
      </w:r>
      <w:r w:rsidRPr="003E053F">
        <w:rPr>
          <w:rFonts w:ascii="Arial" w:eastAsia="Arial" w:hAnsi="Arial" w:cs="Arial"/>
          <w:sz w:val="24"/>
          <w:szCs w:val="24"/>
        </w:rPr>
        <w:t>to</w:t>
      </w:r>
      <w:r w:rsidRPr="003E053F">
        <w:rPr>
          <w:rFonts w:ascii="Arial" w:eastAsia="Arial" w:hAnsi="Arial" w:cs="Arial"/>
          <w:spacing w:val="15"/>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úb</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co</w:t>
      </w:r>
      <w:r w:rsidRPr="003E053F">
        <w:rPr>
          <w:rFonts w:ascii="Arial" w:eastAsia="Arial" w:hAnsi="Arial" w:cs="Arial"/>
          <w:spacing w:val="15"/>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2"/>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roc</w:t>
      </w:r>
      <w:r w:rsidRPr="003E053F">
        <w:rPr>
          <w:rFonts w:ascii="Arial" w:eastAsia="Arial" w:hAnsi="Arial" w:cs="Arial"/>
          <w:spacing w:val="1"/>
          <w:sz w:val="24"/>
          <w:szCs w:val="24"/>
        </w:rPr>
        <w:t>u</w:t>
      </w:r>
      <w:r w:rsidRPr="003E053F">
        <w:rPr>
          <w:rFonts w:ascii="Arial" w:eastAsia="Arial" w:hAnsi="Arial" w:cs="Arial"/>
          <w:sz w:val="24"/>
          <w:szCs w:val="24"/>
        </w:rPr>
        <w:t>ra</w:t>
      </w:r>
      <w:r w:rsidRPr="003E053F">
        <w:rPr>
          <w:rFonts w:ascii="Arial" w:eastAsia="Arial" w:hAnsi="Arial" w:cs="Arial"/>
          <w:spacing w:val="-2"/>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2"/>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u ins</w:t>
      </w:r>
      <w:r w:rsidRPr="003E053F">
        <w:rPr>
          <w:rFonts w:ascii="Arial" w:eastAsia="Arial" w:hAnsi="Arial" w:cs="Arial"/>
          <w:spacing w:val="1"/>
          <w:sz w:val="24"/>
          <w:szCs w:val="24"/>
        </w:rPr>
        <w:t>t</w:t>
      </w:r>
      <w:r w:rsidRPr="003E053F">
        <w:rPr>
          <w:rFonts w:ascii="Arial" w:eastAsia="Arial" w:hAnsi="Arial" w:cs="Arial"/>
          <w:sz w:val="24"/>
          <w:szCs w:val="24"/>
        </w:rPr>
        <w:t>rume</w:t>
      </w:r>
      <w:r w:rsidRPr="003E053F">
        <w:rPr>
          <w:rFonts w:ascii="Arial" w:eastAsia="Arial" w:hAnsi="Arial" w:cs="Arial"/>
          <w:spacing w:val="1"/>
          <w:sz w:val="24"/>
          <w:szCs w:val="24"/>
        </w:rPr>
        <w:t>n</w:t>
      </w:r>
      <w:r w:rsidRPr="003E053F">
        <w:rPr>
          <w:rFonts w:ascii="Arial" w:eastAsia="Arial" w:hAnsi="Arial" w:cs="Arial"/>
          <w:sz w:val="24"/>
          <w:szCs w:val="24"/>
        </w:rPr>
        <w:t>to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pa</w:t>
      </w:r>
      <w:r w:rsidRPr="003E053F">
        <w:rPr>
          <w:rFonts w:ascii="Arial" w:eastAsia="Arial" w:hAnsi="Arial" w:cs="Arial"/>
          <w:sz w:val="24"/>
          <w:szCs w:val="24"/>
        </w:rPr>
        <w:t>rti</w:t>
      </w:r>
      <w:r w:rsidRPr="003E053F">
        <w:rPr>
          <w:rFonts w:ascii="Arial" w:eastAsia="Arial" w:hAnsi="Arial" w:cs="Arial"/>
          <w:spacing w:val="-3"/>
          <w:sz w:val="24"/>
          <w:szCs w:val="24"/>
        </w:rPr>
        <w:t>c</w:t>
      </w:r>
      <w:r w:rsidRPr="003E053F">
        <w:rPr>
          <w:rFonts w:ascii="Arial" w:eastAsia="Arial" w:hAnsi="Arial" w:cs="Arial"/>
          <w:spacing w:val="1"/>
          <w:sz w:val="24"/>
          <w:szCs w:val="24"/>
        </w:rPr>
        <w:t>u</w:t>
      </w:r>
      <w:r w:rsidRPr="003E053F">
        <w:rPr>
          <w:rFonts w:ascii="Arial" w:eastAsia="Arial" w:hAnsi="Arial" w:cs="Arial"/>
          <w:sz w:val="24"/>
          <w:szCs w:val="24"/>
        </w:rPr>
        <w:t>lar</w:t>
      </w:r>
      <w:r w:rsidRPr="003E053F">
        <w:rPr>
          <w:rFonts w:ascii="Arial" w:eastAsia="Arial" w:hAnsi="Arial" w:cs="Arial"/>
          <w:spacing w:val="1"/>
          <w:sz w:val="24"/>
          <w:szCs w:val="24"/>
        </w:rPr>
        <w:t xml:space="preserve"> d</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p</w:t>
      </w:r>
      <w:r w:rsidRPr="003E053F">
        <w:rPr>
          <w:rFonts w:ascii="Arial" w:eastAsia="Arial" w:hAnsi="Arial" w:cs="Arial"/>
          <w:sz w:val="24"/>
          <w:szCs w:val="24"/>
        </w:rPr>
        <w:t>re</w:t>
      </w:r>
      <w:r w:rsidRPr="003E053F">
        <w:rPr>
          <w:rFonts w:ascii="Arial" w:eastAsia="Arial" w:hAnsi="Arial" w:cs="Arial"/>
          <w:spacing w:val="-2"/>
          <w:sz w:val="24"/>
          <w:szCs w:val="24"/>
        </w:rPr>
        <w:t>s</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pacing w:val="1"/>
          <w:sz w:val="24"/>
          <w:szCs w:val="24"/>
        </w:rPr>
        <w:t>an</w:t>
      </w:r>
      <w:r w:rsidRPr="003E053F">
        <w:rPr>
          <w:rFonts w:ascii="Arial" w:eastAsia="Arial" w:hAnsi="Arial" w:cs="Arial"/>
          <w:spacing w:val="-2"/>
          <w:sz w:val="24"/>
          <w:szCs w:val="24"/>
        </w:rPr>
        <w:t>t</w:t>
      </w:r>
      <w:r w:rsidRPr="003E053F">
        <w:rPr>
          <w:rFonts w:ascii="Arial" w:eastAsia="Arial" w:hAnsi="Arial" w:cs="Arial"/>
          <w:sz w:val="24"/>
          <w:szCs w:val="24"/>
        </w:rPr>
        <w:t>e</w:t>
      </w:r>
      <w:r w:rsidRPr="003E053F">
        <w:rPr>
          <w:rFonts w:ascii="Arial" w:eastAsia="Arial" w:hAnsi="Arial" w:cs="Arial"/>
          <w:spacing w:val="4"/>
          <w:sz w:val="24"/>
          <w:szCs w:val="24"/>
        </w:rPr>
        <w:t xml:space="preserve"> </w:t>
      </w:r>
      <w:r w:rsidRPr="003E053F">
        <w:rPr>
          <w:rFonts w:ascii="Arial" w:eastAsia="Arial" w:hAnsi="Arial" w:cs="Arial"/>
          <w:sz w:val="24"/>
          <w:szCs w:val="24"/>
        </w:rPr>
        <w:t>le</w:t>
      </w:r>
      <w:r w:rsidRPr="003E053F">
        <w:rPr>
          <w:rFonts w:ascii="Arial" w:eastAsia="Arial" w:hAnsi="Arial" w:cs="Arial"/>
          <w:spacing w:val="-1"/>
          <w:sz w:val="24"/>
          <w:szCs w:val="24"/>
        </w:rPr>
        <w:t>g</w:t>
      </w:r>
      <w:r w:rsidRPr="003E053F">
        <w:rPr>
          <w:rFonts w:ascii="Arial" w:eastAsia="Arial" w:hAnsi="Arial" w:cs="Arial"/>
          <w:spacing w:val="1"/>
          <w:sz w:val="24"/>
          <w:szCs w:val="24"/>
        </w:rPr>
        <w:t>a</w:t>
      </w:r>
      <w:r w:rsidRPr="003E053F">
        <w:rPr>
          <w:rFonts w:ascii="Arial" w:eastAsia="Arial" w:hAnsi="Arial" w:cs="Arial"/>
          <w:sz w:val="24"/>
          <w:szCs w:val="24"/>
        </w:rPr>
        <w:t xml:space="preserve">l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w:t>
      </w:r>
      <w:r w:rsidRPr="003E053F">
        <w:rPr>
          <w:rFonts w:ascii="Arial" w:eastAsia="Arial" w:hAnsi="Arial" w:cs="Arial"/>
          <w:spacing w:val="4"/>
          <w:sz w:val="24"/>
          <w:szCs w:val="24"/>
        </w:rPr>
        <w:t xml:space="preserve"> </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ssin</w:t>
      </w:r>
      <w:r w:rsidRPr="003E053F">
        <w:rPr>
          <w:rFonts w:ascii="Arial" w:eastAsia="Arial" w:hAnsi="Arial" w:cs="Arial"/>
          <w:spacing w:val="1"/>
          <w:sz w:val="24"/>
          <w:szCs w:val="24"/>
        </w:rPr>
        <w:t>a</w:t>
      </w:r>
      <w:r w:rsidRPr="003E053F">
        <w:rPr>
          <w:rFonts w:ascii="Arial" w:eastAsia="Arial" w:hAnsi="Arial" w:cs="Arial"/>
          <w:sz w:val="24"/>
          <w:szCs w:val="24"/>
        </w:rPr>
        <w:t>,</w:t>
      </w:r>
      <w:r w:rsidRPr="003E053F">
        <w:rPr>
          <w:rFonts w:ascii="Arial" w:eastAsia="Arial" w:hAnsi="Arial" w:cs="Arial"/>
          <w:spacing w:val="1"/>
          <w:sz w:val="24"/>
          <w:szCs w:val="24"/>
        </w:rPr>
        <w:t xml:space="preserve"> d</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qu</w:t>
      </w:r>
      <w:r w:rsidRPr="003E053F">
        <w:rPr>
          <w:rFonts w:ascii="Arial" w:eastAsia="Arial" w:hAnsi="Arial" w:cs="Arial"/>
          <w:spacing w:val="1"/>
          <w:sz w:val="24"/>
          <w:szCs w:val="24"/>
        </w:rPr>
        <w:t>a</w:t>
      </w:r>
      <w:r w:rsidRPr="003E053F">
        <w:rPr>
          <w:rFonts w:ascii="Arial" w:eastAsia="Arial" w:hAnsi="Arial" w:cs="Arial"/>
          <w:sz w:val="24"/>
          <w:szCs w:val="24"/>
        </w:rPr>
        <w:t>l c</w:t>
      </w:r>
      <w:r w:rsidRPr="003E053F">
        <w:rPr>
          <w:rFonts w:ascii="Arial" w:eastAsia="Arial" w:hAnsi="Arial" w:cs="Arial"/>
          <w:spacing w:val="1"/>
          <w:sz w:val="24"/>
          <w:szCs w:val="24"/>
        </w:rPr>
        <w:t>on</w:t>
      </w:r>
      <w:r w:rsidRPr="003E053F">
        <w:rPr>
          <w:rFonts w:ascii="Arial" w:eastAsia="Arial" w:hAnsi="Arial" w:cs="Arial"/>
          <w:sz w:val="24"/>
          <w:szCs w:val="24"/>
        </w:rPr>
        <w:t>st</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po</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 xml:space="preserve">res </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1"/>
          <w:sz w:val="24"/>
          <w:szCs w:val="24"/>
        </w:rPr>
        <w:t>pe</w:t>
      </w:r>
      <w:r w:rsidRPr="003E053F">
        <w:rPr>
          <w:rFonts w:ascii="Arial" w:eastAsia="Arial" w:hAnsi="Arial" w:cs="Arial"/>
          <w:sz w:val="24"/>
          <w:szCs w:val="24"/>
        </w:rPr>
        <w:t>c</w:t>
      </w:r>
      <w:r w:rsidRPr="003E053F">
        <w:rPr>
          <w:rFonts w:ascii="Arial" w:eastAsia="Arial" w:hAnsi="Arial" w:cs="Arial"/>
          <w:spacing w:val="-4"/>
          <w:sz w:val="24"/>
          <w:szCs w:val="24"/>
        </w:rPr>
        <w:t>í</w:t>
      </w:r>
      <w:r w:rsidRPr="003E053F">
        <w:rPr>
          <w:rFonts w:ascii="Arial" w:eastAsia="Arial" w:hAnsi="Arial" w:cs="Arial"/>
          <w:spacing w:val="3"/>
          <w:sz w:val="24"/>
          <w:szCs w:val="24"/>
        </w:rPr>
        <w:t>f</w:t>
      </w:r>
      <w:r w:rsidRPr="003E053F">
        <w:rPr>
          <w:rFonts w:ascii="Arial" w:eastAsia="Arial" w:hAnsi="Arial" w:cs="Arial"/>
          <w:sz w:val="24"/>
          <w:szCs w:val="24"/>
        </w:rPr>
        <w:t xml:space="preserve">icos </w:t>
      </w:r>
      <w:r w:rsidRPr="003E053F">
        <w:rPr>
          <w:rFonts w:ascii="Arial" w:eastAsia="Arial" w:hAnsi="Arial" w:cs="Arial"/>
          <w:spacing w:val="1"/>
          <w:sz w:val="24"/>
          <w:szCs w:val="24"/>
        </w:rPr>
        <w:t>pa</w:t>
      </w:r>
      <w:r w:rsidRPr="003E053F">
        <w:rPr>
          <w:rFonts w:ascii="Arial" w:eastAsia="Arial" w:hAnsi="Arial" w:cs="Arial"/>
          <w:sz w:val="24"/>
          <w:szCs w:val="24"/>
        </w:rPr>
        <w:t xml:space="preserve">ra </w:t>
      </w:r>
      <w:r w:rsidRPr="003E053F">
        <w:rPr>
          <w:rFonts w:ascii="Arial" w:eastAsia="Arial" w:hAnsi="Arial" w:cs="Arial"/>
          <w:spacing w:val="3"/>
          <w:sz w:val="24"/>
          <w:szCs w:val="24"/>
        </w:rPr>
        <w:t>f</w:t>
      </w:r>
      <w:r w:rsidRPr="003E053F">
        <w:rPr>
          <w:rFonts w:ascii="Arial" w:eastAsia="Arial" w:hAnsi="Arial" w:cs="Arial"/>
          <w:spacing w:val="1"/>
          <w:sz w:val="24"/>
          <w:szCs w:val="24"/>
        </w:rPr>
        <w:t>o</w:t>
      </w:r>
      <w:r w:rsidRPr="003E053F">
        <w:rPr>
          <w:rFonts w:ascii="Arial" w:eastAsia="Arial" w:hAnsi="Arial" w:cs="Arial"/>
          <w:spacing w:val="-3"/>
          <w:sz w:val="24"/>
          <w:szCs w:val="24"/>
        </w:rPr>
        <w:t>r</w:t>
      </w:r>
      <w:r w:rsidRPr="003E053F">
        <w:rPr>
          <w:rFonts w:ascii="Arial" w:eastAsia="Arial" w:hAnsi="Arial" w:cs="Arial"/>
          <w:spacing w:val="-1"/>
          <w:sz w:val="24"/>
          <w:szCs w:val="24"/>
        </w:rPr>
        <w:t>m</w:t>
      </w:r>
      <w:r w:rsidRPr="003E053F">
        <w:rPr>
          <w:rFonts w:ascii="Arial" w:eastAsia="Arial" w:hAnsi="Arial" w:cs="Arial"/>
          <w:spacing w:val="1"/>
          <w:sz w:val="24"/>
          <w:szCs w:val="24"/>
        </w:rPr>
        <w:t>u</w:t>
      </w:r>
      <w:r w:rsidRPr="003E053F">
        <w:rPr>
          <w:rFonts w:ascii="Arial" w:eastAsia="Arial" w:hAnsi="Arial" w:cs="Arial"/>
          <w:sz w:val="24"/>
          <w:szCs w:val="24"/>
        </w:rPr>
        <w:t>lar</w:t>
      </w:r>
      <w:r w:rsidRPr="003E053F">
        <w:rPr>
          <w:rFonts w:ascii="Arial" w:eastAsia="Arial" w:hAnsi="Arial" w:cs="Arial"/>
          <w:spacing w:val="5"/>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rtas e</w:t>
      </w:r>
      <w:r w:rsidRPr="003E053F">
        <w:rPr>
          <w:rFonts w:ascii="Arial" w:eastAsia="Arial" w:hAnsi="Arial" w:cs="Arial"/>
          <w:spacing w:val="6"/>
          <w:sz w:val="24"/>
          <w:szCs w:val="24"/>
        </w:rPr>
        <w:t xml:space="preserve"> </w:t>
      </w:r>
      <w:r w:rsidRPr="003E053F">
        <w:rPr>
          <w:rFonts w:ascii="Arial" w:eastAsia="Arial" w:hAnsi="Arial" w:cs="Arial"/>
          <w:spacing w:val="-3"/>
          <w:sz w:val="24"/>
          <w:szCs w:val="24"/>
        </w:rPr>
        <w:t>l</w:t>
      </w:r>
      <w:r w:rsidRPr="003E053F">
        <w:rPr>
          <w:rFonts w:ascii="Arial" w:eastAsia="Arial" w:hAnsi="Arial" w:cs="Arial"/>
          <w:spacing w:val="1"/>
          <w:sz w:val="24"/>
          <w:szCs w:val="24"/>
        </w:rPr>
        <w:t>an</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pacing w:val="-2"/>
          <w:sz w:val="24"/>
          <w:szCs w:val="24"/>
        </w:rPr>
        <w:t>s</w:t>
      </w:r>
      <w:r w:rsidRPr="003E053F">
        <w:rPr>
          <w:rFonts w:ascii="Arial" w:eastAsia="Arial" w:hAnsi="Arial" w:cs="Arial"/>
          <w:sz w:val="24"/>
          <w:szCs w:val="24"/>
        </w:rPr>
        <w:t xml:space="preserve">, </w:t>
      </w:r>
      <w:r w:rsidRPr="003E053F">
        <w:rPr>
          <w:rFonts w:ascii="Arial" w:eastAsia="Arial" w:hAnsi="Arial" w:cs="Arial"/>
          <w:spacing w:val="1"/>
          <w:sz w:val="24"/>
          <w:szCs w:val="24"/>
        </w:rPr>
        <w:t>ne</w:t>
      </w:r>
      <w:r w:rsidRPr="003E053F">
        <w:rPr>
          <w:rFonts w:ascii="Arial" w:eastAsia="Arial" w:hAnsi="Arial" w:cs="Arial"/>
          <w:spacing w:val="-1"/>
          <w:sz w:val="24"/>
          <w:szCs w:val="24"/>
        </w:rPr>
        <w:t>g</w:t>
      </w:r>
      <w:r w:rsidRPr="003E053F">
        <w:rPr>
          <w:rFonts w:ascii="Arial" w:eastAsia="Arial" w:hAnsi="Arial" w:cs="Arial"/>
          <w:spacing w:val="1"/>
          <w:sz w:val="24"/>
          <w:szCs w:val="24"/>
        </w:rPr>
        <w:t>o</w:t>
      </w:r>
      <w:r w:rsidRPr="003E053F">
        <w:rPr>
          <w:rFonts w:ascii="Arial" w:eastAsia="Arial" w:hAnsi="Arial" w:cs="Arial"/>
          <w:sz w:val="24"/>
          <w:szCs w:val="24"/>
        </w:rPr>
        <w:t>ciar</w:t>
      </w:r>
      <w:r w:rsidRPr="003E053F">
        <w:rPr>
          <w:rFonts w:ascii="Arial" w:eastAsia="Arial" w:hAnsi="Arial" w:cs="Arial"/>
          <w:spacing w:val="9"/>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reç</w:t>
      </w:r>
      <w:r w:rsidRPr="003E053F">
        <w:rPr>
          <w:rFonts w:ascii="Arial" w:eastAsia="Arial" w:hAnsi="Arial" w:cs="Arial"/>
          <w:spacing w:val="-1"/>
          <w:sz w:val="24"/>
          <w:szCs w:val="24"/>
        </w:rPr>
        <w:t>o</w:t>
      </w:r>
      <w:r w:rsidRPr="003E053F">
        <w:rPr>
          <w:rFonts w:ascii="Arial" w:eastAsia="Arial" w:hAnsi="Arial" w:cs="Arial"/>
          <w:sz w:val="24"/>
          <w:szCs w:val="24"/>
        </w:rPr>
        <w:t>, in</w:t>
      </w:r>
      <w:r w:rsidRPr="003E053F">
        <w:rPr>
          <w:rFonts w:ascii="Arial" w:eastAsia="Arial" w:hAnsi="Arial" w:cs="Arial"/>
          <w:spacing w:val="-1"/>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rp</w:t>
      </w:r>
      <w:r w:rsidRPr="003E053F">
        <w:rPr>
          <w:rFonts w:ascii="Arial" w:eastAsia="Arial" w:hAnsi="Arial" w:cs="Arial"/>
          <w:spacing w:val="1"/>
          <w:sz w:val="24"/>
          <w:szCs w:val="24"/>
        </w:rPr>
        <w:t>o</w:t>
      </w:r>
      <w:r w:rsidRPr="003E053F">
        <w:rPr>
          <w:rFonts w:ascii="Arial" w:eastAsia="Arial" w:hAnsi="Arial" w:cs="Arial"/>
          <w:sz w:val="24"/>
          <w:szCs w:val="24"/>
        </w:rPr>
        <w:t>r rec</w:t>
      </w:r>
      <w:r w:rsidRPr="003E053F">
        <w:rPr>
          <w:rFonts w:ascii="Arial" w:eastAsia="Arial" w:hAnsi="Arial" w:cs="Arial"/>
          <w:spacing w:val="1"/>
          <w:sz w:val="24"/>
          <w:szCs w:val="24"/>
        </w:rPr>
        <w:t>u</w:t>
      </w:r>
      <w:r w:rsidRPr="003E053F">
        <w:rPr>
          <w:rFonts w:ascii="Arial" w:eastAsia="Arial" w:hAnsi="Arial" w:cs="Arial"/>
          <w:sz w:val="24"/>
          <w:szCs w:val="24"/>
        </w:rPr>
        <w:t>r</w:t>
      </w:r>
      <w:r w:rsidRPr="003E053F">
        <w:rPr>
          <w:rFonts w:ascii="Arial" w:eastAsia="Arial" w:hAnsi="Arial" w:cs="Arial"/>
          <w:spacing w:val="-3"/>
          <w:sz w:val="24"/>
          <w:szCs w:val="24"/>
        </w:rPr>
        <w:t>s</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z w:val="24"/>
          <w:szCs w:val="24"/>
        </w:rPr>
        <w:t xml:space="preserve">e </w:t>
      </w:r>
      <w:r w:rsidRPr="003E053F">
        <w:rPr>
          <w:rFonts w:ascii="Arial" w:eastAsia="Arial" w:hAnsi="Arial" w:cs="Arial"/>
          <w:spacing w:val="1"/>
          <w:sz w:val="24"/>
          <w:szCs w:val="24"/>
        </w:rPr>
        <w:t>de</w:t>
      </w:r>
      <w:r w:rsidRPr="003E053F">
        <w:rPr>
          <w:rFonts w:ascii="Arial" w:eastAsia="Arial" w:hAnsi="Arial" w:cs="Arial"/>
          <w:sz w:val="24"/>
          <w:szCs w:val="24"/>
        </w:rPr>
        <w:t>sistir</w:t>
      </w:r>
      <w:r w:rsidRPr="003E053F">
        <w:rPr>
          <w:rFonts w:ascii="Arial" w:eastAsia="Arial" w:hAnsi="Arial" w:cs="Arial"/>
          <w:spacing w:val="1"/>
          <w:sz w:val="24"/>
          <w:szCs w:val="24"/>
        </w:rPr>
        <w:t xml:space="preserve"> d</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u</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z w:val="24"/>
          <w:szCs w:val="24"/>
        </w:rPr>
        <w:t>in</w:t>
      </w:r>
      <w:r w:rsidRPr="003E053F">
        <w:rPr>
          <w:rFonts w:ascii="Arial" w:eastAsia="Arial" w:hAnsi="Arial" w:cs="Arial"/>
          <w:spacing w:val="-1"/>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rp</w:t>
      </w:r>
      <w:r w:rsidRPr="003E053F">
        <w:rPr>
          <w:rFonts w:ascii="Arial" w:eastAsia="Arial" w:hAnsi="Arial" w:cs="Arial"/>
          <w:spacing w:val="-1"/>
          <w:sz w:val="24"/>
          <w:szCs w:val="24"/>
        </w:rPr>
        <w:t>o</w:t>
      </w:r>
      <w:r w:rsidRPr="003E053F">
        <w:rPr>
          <w:rFonts w:ascii="Arial" w:eastAsia="Arial" w:hAnsi="Arial" w:cs="Arial"/>
          <w:sz w:val="24"/>
          <w:szCs w:val="24"/>
        </w:rPr>
        <w:t>siçã</w:t>
      </w:r>
      <w:r w:rsidRPr="003E053F">
        <w:rPr>
          <w:rFonts w:ascii="Arial" w:eastAsia="Arial" w:hAnsi="Arial" w:cs="Arial"/>
          <w:spacing w:val="1"/>
          <w:sz w:val="24"/>
          <w:szCs w:val="24"/>
        </w:rPr>
        <w:t>o</w:t>
      </w:r>
      <w:r w:rsidRPr="003E053F">
        <w:rPr>
          <w:rFonts w:ascii="Arial" w:eastAsia="Arial" w:hAnsi="Arial" w:cs="Arial"/>
          <w:sz w:val="24"/>
          <w:szCs w:val="24"/>
        </w:rPr>
        <w:t>,</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b</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4"/>
          <w:sz w:val="24"/>
          <w:szCs w:val="24"/>
        </w:rPr>
        <w:t xml:space="preserve"> </w:t>
      </w:r>
      <w:proofErr w:type="gramStart"/>
      <w:r w:rsidRPr="003E053F">
        <w:rPr>
          <w:rFonts w:ascii="Arial" w:eastAsia="Arial" w:hAnsi="Arial" w:cs="Arial"/>
          <w:spacing w:val="-2"/>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m</w:t>
      </w:r>
      <w:r w:rsidRPr="003E053F">
        <w:rPr>
          <w:rFonts w:ascii="Arial" w:eastAsia="Arial" w:hAnsi="Arial" w:cs="Arial"/>
          <w:sz w:val="24"/>
          <w:szCs w:val="24"/>
        </w:rPr>
        <w:t>o</w:t>
      </w:r>
      <w:proofErr w:type="gramEnd"/>
      <w:r w:rsidRPr="003E053F">
        <w:rPr>
          <w:rFonts w:ascii="Arial" w:eastAsia="Arial" w:hAnsi="Arial" w:cs="Arial"/>
          <w:spacing w:val="3"/>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rat</w:t>
      </w:r>
      <w:r w:rsidRPr="003E053F">
        <w:rPr>
          <w:rFonts w:ascii="Arial" w:eastAsia="Arial" w:hAnsi="Arial" w:cs="Arial"/>
          <w:spacing w:val="-2"/>
          <w:sz w:val="24"/>
          <w:szCs w:val="24"/>
        </w:rPr>
        <w:t>i</w:t>
      </w:r>
      <w:r w:rsidRPr="003E053F">
        <w:rPr>
          <w:rFonts w:ascii="Arial" w:eastAsia="Arial" w:hAnsi="Arial" w:cs="Arial"/>
          <w:sz w:val="24"/>
          <w:szCs w:val="24"/>
        </w:rPr>
        <w:t>c</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1"/>
          <w:sz w:val="24"/>
          <w:szCs w:val="24"/>
        </w:rPr>
        <w:t xml:space="preserve"> </w:t>
      </w:r>
      <w:r w:rsidRPr="003E053F">
        <w:rPr>
          <w:rFonts w:ascii="Arial" w:eastAsia="Arial" w:hAnsi="Arial" w:cs="Arial"/>
          <w:sz w:val="24"/>
          <w:szCs w:val="24"/>
        </w:rPr>
        <w:t>t</w:t>
      </w:r>
      <w:r w:rsidRPr="003E053F">
        <w:rPr>
          <w:rFonts w:ascii="Arial" w:eastAsia="Arial" w:hAnsi="Arial" w:cs="Arial"/>
          <w:spacing w:val="1"/>
          <w:sz w:val="24"/>
          <w:szCs w:val="24"/>
        </w:rPr>
        <w:t>odo</w:t>
      </w:r>
      <w:r w:rsidRPr="003E053F">
        <w:rPr>
          <w:rFonts w:ascii="Arial" w:eastAsia="Arial" w:hAnsi="Arial" w:cs="Arial"/>
          <w:sz w:val="24"/>
          <w:szCs w:val="24"/>
        </w:rPr>
        <w:t xml:space="preserve">s </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pacing w:val="-1"/>
          <w:sz w:val="24"/>
          <w:szCs w:val="24"/>
        </w:rPr>
        <w:t>m</w:t>
      </w:r>
      <w:r w:rsidRPr="003E053F">
        <w:rPr>
          <w:rFonts w:ascii="Arial" w:eastAsia="Arial" w:hAnsi="Arial" w:cs="Arial"/>
          <w:spacing w:val="1"/>
          <w:sz w:val="24"/>
          <w:szCs w:val="24"/>
        </w:rPr>
        <w:t>a</w:t>
      </w:r>
      <w:r w:rsidRPr="003E053F">
        <w:rPr>
          <w:rFonts w:ascii="Arial" w:eastAsia="Arial" w:hAnsi="Arial" w:cs="Arial"/>
          <w:sz w:val="24"/>
          <w:szCs w:val="24"/>
        </w:rPr>
        <w:t>is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2"/>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pe</w:t>
      </w:r>
      <w:r w:rsidRPr="003E053F">
        <w:rPr>
          <w:rFonts w:ascii="Arial" w:eastAsia="Arial" w:hAnsi="Arial" w:cs="Arial"/>
          <w:sz w:val="24"/>
          <w:szCs w:val="24"/>
        </w:rPr>
        <w:t>rti</w:t>
      </w:r>
      <w:r w:rsidRPr="003E053F">
        <w:rPr>
          <w:rFonts w:ascii="Arial" w:eastAsia="Arial" w:hAnsi="Arial" w:cs="Arial"/>
          <w:spacing w:val="-2"/>
          <w:sz w:val="24"/>
          <w:szCs w:val="24"/>
        </w:rPr>
        <w:t>n</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o c</w:t>
      </w:r>
      <w:r w:rsidRPr="003E053F">
        <w:rPr>
          <w:rFonts w:ascii="Arial" w:eastAsia="Arial" w:hAnsi="Arial" w:cs="Arial"/>
          <w:spacing w:val="1"/>
          <w:sz w:val="24"/>
          <w:szCs w:val="24"/>
        </w:rPr>
        <w:t>e</w:t>
      </w:r>
      <w:r w:rsidRPr="003E053F">
        <w:rPr>
          <w:rFonts w:ascii="Arial" w:eastAsia="Arial" w:hAnsi="Arial" w:cs="Arial"/>
          <w:sz w:val="24"/>
          <w:szCs w:val="24"/>
        </w:rPr>
        <w:t>rtam</w:t>
      </w:r>
      <w:r w:rsidRPr="003E053F">
        <w:rPr>
          <w:rFonts w:ascii="Arial" w:eastAsia="Arial" w:hAnsi="Arial" w:cs="Arial"/>
          <w:spacing w:val="1"/>
          <w:sz w:val="24"/>
          <w:szCs w:val="24"/>
        </w:rPr>
        <w:t>e</w:t>
      </w:r>
      <w:r w:rsidRPr="003E053F">
        <w:rPr>
          <w:rFonts w:ascii="Arial" w:eastAsia="Arial" w:hAnsi="Arial" w:cs="Arial"/>
          <w:sz w:val="24"/>
          <w:szCs w:val="24"/>
        </w:rPr>
        <w:t>.</w:t>
      </w:r>
      <w:r w:rsidRPr="003E053F">
        <w:rPr>
          <w:rFonts w:ascii="Arial" w:eastAsia="Arial" w:hAnsi="Arial" w:cs="Arial"/>
          <w:spacing w:val="2"/>
          <w:sz w:val="24"/>
          <w:szCs w:val="24"/>
        </w:rPr>
        <w:t xml:space="preserve"> </w:t>
      </w:r>
      <w:r w:rsidRPr="003E053F">
        <w:rPr>
          <w:rFonts w:ascii="Arial" w:eastAsia="Arial" w:hAnsi="Arial" w:cs="Arial"/>
          <w:sz w:val="24"/>
          <w:szCs w:val="24"/>
        </w:rPr>
        <w:t>No</w:t>
      </w:r>
      <w:r w:rsidRPr="003E053F">
        <w:rPr>
          <w:rFonts w:ascii="Arial" w:eastAsia="Arial" w:hAnsi="Arial" w:cs="Arial"/>
          <w:spacing w:val="2"/>
          <w:sz w:val="24"/>
          <w:szCs w:val="24"/>
        </w:rPr>
        <w:t xml:space="preserve"> </w:t>
      </w:r>
      <w:r w:rsidRPr="003E053F">
        <w:rPr>
          <w:rFonts w:ascii="Arial" w:eastAsia="Arial" w:hAnsi="Arial" w:cs="Arial"/>
          <w:spacing w:val="-2"/>
          <w:sz w:val="24"/>
          <w:szCs w:val="24"/>
        </w:rPr>
        <w:t>c</w:t>
      </w:r>
      <w:r w:rsidRPr="003E053F">
        <w:rPr>
          <w:rFonts w:ascii="Arial" w:eastAsia="Arial" w:hAnsi="Arial" w:cs="Arial"/>
          <w:spacing w:val="1"/>
          <w:sz w:val="24"/>
          <w:szCs w:val="24"/>
        </w:rPr>
        <w:t>a</w:t>
      </w:r>
      <w:r w:rsidRPr="003E053F">
        <w:rPr>
          <w:rFonts w:ascii="Arial" w:eastAsia="Arial" w:hAnsi="Arial" w:cs="Arial"/>
          <w:sz w:val="24"/>
          <w:szCs w:val="24"/>
        </w:rPr>
        <w:t xml:space="preserve">so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z w:val="24"/>
          <w:szCs w:val="24"/>
        </w:rPr>
        <w:t>ins</w:t>
      </w:r>
      <w:r w:rsidRPr="003E053F">
        <w:rPr>
          <w:rFonts w:ascii="Arial" w:eastAsia="Arial" w:hAnsi="Arial" w:cs="Arial"/>
          <w:spacing w:val="1"/>
          <w:sz w:val="24"/>
          <w:szCs w:val="24"/>
        </w:rPr>
        <w:t>t</w:t>
      </w:r>
      <w:r w:rsidRPr="003E053F">
        <w:rPr>
          <w:rFonts w:ascii="Arial" w:eastAsia="Arial" w:hAnsi="Arial" w:cs="Arial"/>
          <w:sz w:val="24"/>
          <w:szCs w:val="24"/>
        </w:rPr>
        <w:t>r</w:t>
      </w:r>
      <w:r w:rsidRPr="003E053F">
        <w:rPr>
          <w:rFonts w:ascii="Arial" w:eastAsia="Arial" w:hAnsi="Arial" w:cs="Arial"/>
          <w:spacing w:val="-2"/>
          <w:sz w:val="24"/>
          <w:szCs w:val="24"/>
        </w:rPr>
        <w:t>u</w:t>
      </w:r>
      <w:r w:rsidRPr="003E053F">
        <w:rPr>
          <w:rFonts w:ascii="Arial" w:eastAsia="Arial" w:hAnsi="Arial" w:cs="Arial"/>
          <w:spacing w:val="1"/>
          <w:sz w:val="24"/>
          <w:szCs w:val="24"/>
        </w:rPr>
        <w:t>me</w:t>
      </w:r>
      <w:r w:rsidRPr="003E053F">
        <w:rPr>
          <w:rFonts w:ascii="Arial" w:eastAsia="Arial" w:hAnsi="Arial" w:cs="Arial"/>
          <w:spacing w:val="-1"/>
          <w:sz w:val="24"/>
          <w:szCs w:val="24"/>
        </w:rPr>
        <w:t>n</w:t>
      </w:r>
      <w:r w:rsidRPr="003E053F">
        <w:rPr>
          <w:rFonts w:ascii="Arial" w:eastAsia="Arial" w:hAnsi="Arial" w:cs="Arial"/>
          <w:sz w:val="24"/>
          <w:szCs w:val="24"/>
        </w:rPr>
        <w:t>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a</w:t>
      </w:r>
      <w:r w:rsidRPr="003E053F">
        <w:rPr>
          <w:rFonts w:ascii="Arial" w:eastAsia="Arial" w:hAnsi="Arial" w:cs="Arial"/>
          <w:sz w:val="24"/>
          <w:szCs w:val="24"/>
        </w:rPr>
        <w:t>rti</w:t>
      </w:r>
      <w:r w:rsidRPr="003E053F">
        <w:rPr>
          <w:rFonts w:ascii="Arial" w:eastAsia="Arial" w:hAnsi="Arial" w:cs="Arial"/>
          <w:spacing w:val="-3"/>
          <w:sz w:val="24"/>
          <w:szCs w:val="24"/>
        </w:rPr>
        <w:t>c</w:t>
      </w:r>
      <w:r w:rsidRPr="003E053F">
        <w:rPr>
          <w:rFonts w:ascii="Arial" w:eastAsia="Arial" w:hAnsi="Arial" w:cs="Arial"/>
          <w:spacing w:val="1"/>
          <w:sz w:val="24"/>
          <w:szCs w:val="24"/>
        </w:rPr>
        <w:t>u</w:t>
      </w:r>
      <w:r w:rsidRPr="003E053F">
        <w:rPr>
          <w:rFonts w:ascii="Arial" w:eastAsia="Arial" w:hAnsi="Arial" w:cs="Arial"/>
          <w:sz w:val="24"/>
          <w:szCs w:val="24"/>
        </w:rPr>
        <w:t>lar,</w:t>
      </w:r>
      <w:r w:rsidRPr="003E053F">
        <w:rPr>
          <w:rFonts w:ascii="Arial" w:eastAsia="Arial" w:hAnsi="Arial" w:cs="Arial"/>
          <w:spacing w:val="2"/>
          <w:sz w:val="24"/>
          <w:szCs w:val="24"/>
        </w:rPr>
        <w:t xml:space="preserve"> </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2"/>
          <w:sz w:val="24"/>
          <w:szCs w:val="24"/>
        </w:rPr>
        <w:t>c</w:t>
      </w:r>
      <w:r w:rsidRPr="003E053F">
        <w:rPr>
          <w:rFonts w:ascii="Arial" w:eastAsia="Arial" w:hAnsi="Arial" w:cs="Arial"/>
          <w:spacing w:val="1"/>
          <w:sz w:val="24"/>
          <w:szCs w:val="24"/>
        </w:rPr>
        <w:t>u</w:t>
      </w:r>
      <w:r w:rsidRPr="003E053F">
        <w:rPr>
          <w:rFonts w:ascii="Arial" w:eastAsia="Arial" w:hAnsi="Arial" w:cs="Arial"/>
          <w:sz w:val="24"/>
          <w:szCs w:val="24"/>
        </w:rPr>
        <w:t>ra</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rá</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r ins</w:t>
      </w:r>
      <w:r w:rsidRPr="003E053F">
        <w:rPr>
          <w:rFonts w:ascii="Arial" w:eastAsia="Arial" w:hAnsi="Arial" w:cs="Arial"/>
          <w:spacing w:val="1"/>
          <w:sz w:val="24"/>
          <w:szCs w:val="24"/>
        </w:rPr>
        <w:t>t</w:t>
      </w:r>
      <w:r w:rsidRPr="003E053F">
        <w:rPr>
          <w:rFonts w:ascii="Arial" w:eastAsia="Arial" w:hAnsi="Arial" w:cs="Arial"/>
          <w:sz w:val="24"/>
          <w:szCs w:val="24"/>
        </w:rPr>
        <w:t>rume</w:t>
      </w:r>
      <w:r w:rsidRPr="003E053F">
        <w:rPr>
          <w:rFonts w:ascii="Arial" w:eastAsia="Arial" w:hAnsi="Arial" w:cs="Arial"/>
          <w:spacing w:val="1"/>
          <w:sz w:val="24"/>
          <w:szCs w:val="24"/>
        </w:rPr>
        <w:t>n</w:t>
      </w:r>
      <w:r w:rsidRPr="003E053F">
        <w:rPr>
          <w:rFonts w:ascii="Arial" w:eastAsia="Arial" w:hAnsi="Arial" w:cs="Arial"/>
          <w:sz w:val="24"/>
          <w:szCs w:val="24"/>
        </w:rPr>
        <w:t>to</w:t>
      </w:r>
      <w:r w:rsidRPr="003E053F">
        <w:rPr>
          <w:rFonts w:ascii="Arial" w:eastAsia="Arial" w:hAnsi="Arial" w:cs="Arial"/>
          <w:spacing w:val="-1"/>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on</w:t>
      </w:r>
      <w:r w:rsidRPr="003E053F">
        <w:rPr>
          <w:rFonts w:ascii="Arial" w:eastAsia="Arial" w:hAnsi="Arial" w:cs="Arial"/>
          <w:spacing w:val="-2"/>
          <w:sz w:val="24"/>
          <w:szCs w:val="24"/>
        </w:rPr>
        <w:t>s</w:t>
      </w:r>
      <w:r w:rsidRPr="003E053F">
        <w:rPr>
          <w:rFonts w:ascii="Arial" w:eastAsia="Arial" w:hAnsi="Arial" w:cs="Arial"/>
          <w:sz w:val="24"/>
          <w:szCs w:val="24"/>
        </w:rPr>
        <w:t>tit</w:t>
      </w:r>
      <w:r w:rsidRPr="003E053F">
        <w:rPr>
          <w:rFonts w:ascii="Arial" w:eastAsia="Arial" w:hAnsi="Arial" w:cs="Arial"/>
          <w:spacing w:val="1"/>
          <w:sz w:val="24"/>
          <w:szCs w:val="24"/>
        </w:rPr>
        <w:t>u</w:t>
      </w:r>
      <w:r w:rsidRPr="003E053F">
        <w:rPr>
          <w:rFonts w:ascii="Arial" w:eastAsia="Arial" w:hAnsi="Arial" w:cs="Arial"/>
          <w:sz w:val="24"/>
          <w:szCs w:val="24"/>
        </w:rPr>
        <w:t>ti</w:t>
      </w:r>
      <w:r w:rsidRPr="003E053F">
        <w:rPr>
          <w:rFonts w:ascii="Arial" w:eastAsia="Arial" w:hAnsi="Arial" w:cs="Arial"/>
          <w:spacing w:val="-2"/>
          <w:sz w:val="24"/>
          <w:szCs w:val="24"/>
        </w:rPr>
        <w:t>v</w:t>
      </w:r>
      <w:r w:rsidRPr="003E053F">
        <w:rPr>
          <w:rFonts w:ascii="Arial" w:eastAsia="Arial" w:hAnsi="Arial" w:cs="Arial"/>
          <w:sz w:val="24"/>
          <w:szCs w:val="24"/>
        </w:rPr>
        <w:t>o</w:t>
      </w:r>
      <w:r w:rsidRPr="003E053F">
        <w:rPr>
          <w:rFonts w:ascii="Arial" w:eastAsia="Arial" w:hAnsi="Arial" w:cs="Arial"/>
          <w:spacing w:val="1"/>
          <w:sz w:val="24"/>
          <w:szCs w:val="24"/>
        </w:rPr>
        <w:t xml:space="preserve"> d</w:t>
      </w:r>
      <w:r w:rsidRPr="003E053F">
        <w:rPr>
          <w:rFonts w:ascii="Arial" w:eastAsia="Arial" w:hAnsi="Arial" w:cs="Arial"/>
          <w:sz w:val="24"/>
          <w:szCs w:val="24"/>
        </w:rPr>
        <w:t>a</w:t>
      </w:r>
      <w:r w:rsidRPr="003E053F">
        <w:rPr>
          <w:rFonts w:ascii="Arial" w:eastAsia="Arial" w:hAnsi="Arial" w:cs="Arial"/>
          <w:spacing w:val="-1"/>
          <w:sz w:val="24"/>
          <w:szCs w:val="24"/>
        </w:rPr>
        <w:t xml:space="preserve"> e</w:t>
      </w:r>
      <w:r w:rsidRPr="003E053F">
        <w:rPr>
          <w:rFonts w:ascii="Arial" w:eastAsia="Arial" w:hAnsi="Arial" w:cs="Arial"/>
          <w:spacing w:val="1"/>
          <w:sz w:val="24"/>
          <w:szCs w:val="24"/>
        </w:rPr>
        <w:t>mp</w:t>
      </w:r>
      <w:r w:rsidRPr="003E053F">
        <w:rPr>
          <w:rFonts w:ascii="Arial" w:eastAsia="Arial" w:hAnsi="Arial" w:cs="Arial"/>
          <w:sz w:val="24"/>
          <w:szCs w:val="24"/>
        </w:rPr>
        <w:t>resa</w:t>
      </w:r>
      <w:r w:rsidRPr="003E053F">
        <w:rPr>
          <w:rFonts w:ascii="Arial" w:eastAsia="Arial" w:hAnsi="Arial" w:cs="Arial"/>
          <w:spacing w:val="-1"/>
          <w:sz w:val="24"/>
          <w:szCs w:val="24"/>
        </w:rPr>
        <w:t xml:space="preserve"> </w:t>
      </w:r>
      <w:proofErr w:type="gramStart"/>
      <w:r w:rsidRPr="003E053F">
        <w:rPr>
          <w:rFonts w:ascii="Arial" w:eastAsia="Arial" w:hAnsi="Arial" w:cs="Arial"/>
          <w:spacing w:val="1"/>
          <w:sz w:val="24"/>
          <w:szCs w:val="24"/>
        </w:rPr>
        <w:t>n</w:t>
      </w:r>
      <w:r w:rsidRPr="003E053F">
        <w:rPr>
          <w:rFonts w:ascii="Arial" w:eastAsia="Arial" w:hAnsi="Arial" w:cs="Arial"/>
          <w:sz w:val="24"/>
          <w:szCs w:val="24"/>
        </w:rPr>
        <w:t>a</w:t>
      </w:r>
      <w:proofErr w:type="gramEnd"/>
      <w:r w:rsidRPr="003E053F">
        <w:rPr>
          <w:rFonts w:ascii="Arial" w:eastAsia="Arial" w:hAnsi="Arial" w:cs="Arial"/>
          <w:spacing w:val="-3"/>
          <w:sz w:val="24"/>
          <w:szCs w:val="24"/>
        </w:rPr>
        <w:t xml:space="preserve"> </w:t>
      </w:r>
      <w:r w:rsidRPr="003E053F">
        <w:rPr>
          <w:rFonts w:ascii="Arial" w:eastAsia="Arial" w:hAnsi="Arial" w:cs="Arial"/>
          <w:spacing w:val="3"/>
          <w:sz w:val="24"/>
          <w:szCs w:val="24"/>
        </w:rPr>
        <w:t>f</w:t>
      </w:r>
      <w:r w:rsidRPr="003E053F">
        <w:rPr>
          <w:rFonts w:ascii="Arial" w:eastAsia="Arial" w:hAnsi="Arial" w:cs="Arial"/>
          <w:spacing w:val="1"/>
          <w:sz w:val="24"/>
          <w:szCs w:val="24"/>
        </w:rPr>
        <w:t>o</w:t>
      </w:r>
      <w:r w:rsidRPr="003E053F">
        <w:rPr>
          <w:rFonts w:ascii="Arial" w:eastAsia="Arial" w:hAnsi="Arial" w:cs="Arial"/>
          <w:spacing w:val="-3"/>
          <w:sz w:val="24"/>
          <w:szCs w:val="24"/>
        </w:rPr>
        <w:t>r</w:t>
      </w:r>
      <w:r w:rsidRPr="003E053F">
        <w:rPr>
          <w:rFonts w:ascii="Arial" w:eastAsia="Arial" w:hAnsi="Arial" w:cs="Arial"/>
          <w:spacing w:val="-1"/>
          <w:sz w:val="24"/>
          <w:szCs w:val="24"/>
        </w:rPr>
        <w:t>m</w:t>
      </w:r>
      <w:r w:rsidRPr="003E053F">
        <w:rPr>
          <w:rFonts w:ascii="Arial" w:eastAsia="Arial" w:hAnsi="Arial" w:cs="Arial"/>
          <w:sz w:val="24"/>
          <w:szCs w:val="24"/>
        </w:rPr>
        <w:t>a</w:t>
      </w:r>
      <w:r w:rsidRPr="003E053F">
        <w:rPr>
          <w:rFonts w:ascii="Arial" w:eastAsia="Arial" w:hAnsi="Arial" w:cs="Arial"/>
          <w:spacing w:val="1"/>
          <w:sz w:val="24"/>
          <w:szCs w:val="24"/>
        </w:rPr>
        <w:t xml:space="preserve"> e</w:t>
      </w:r>
      <w:r w:rsidRPr="003E053F">
        <w:rPr>
          <w:rFonts w:ascii="Arial" w:eastAsia="Arial" w:hAnsi="Arial" w:cs="Arial"/>
          <w:sz w:val="24"/>
          <w:szCs w:val="24"/>
        </w:rPr>
        <w:t>sti</w:t>
      </w:r>
      <w:r w:rsidRPr="003E053F">
        <w:rPr>
          <w:rFonts w:ascii="Arial" w:eastAsia="Arial" w:hAnsi="Arial" w:cs="Arial"/>
          <w:spacing w:val="-1"/>
          <w:sz w:val="24"/>
          <w:szCs w:val="24"/>
        </w:rPr>
        <w:t>p</w:t>
      </w:r>
      <w:r w:rsidRPr="003E053F">
        <w:rPr>
          <w:rFonts w:ascii="Arial" w:eastAsia="Arial" w:hAnsi="Arial" w:cs="Arial"/>
          <w:spacing w:val="1"/>
          <w:sz w:val="24"/>
          <w:szCs w:val="24"/>
        </w:rPr>
        <w:t>u</w:t>
      </w:r>
      <w:r w:rsidRPr="003E053F">
        <w:rPr>
          <w:rFonts w:ascii="Arial" w:eastAsia="Arial" w:hAnsi="Arial" w:cs="Arial"/>
          <w:sz w:val="24"/>
          <w:szCs w:val="24"/>
        </w:rPr>
        <w:t>la</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u</w:t>
      </w:r>
      <w:r w:rsidRPr="003E053F">
        <w:rPr>
          <w:rFonts w:ascii="Arial" w:eastAsia="Arial" w:hAnsi="Arial" w:cs="Arial"/>
          <w:spacing w:val="1"/>
          <w:sz w:val="24"/>
          <w:szCs w:val="24"/>
        </w:rPr>
        <w:t>b</w:t>
      </w:r>
      <w:r w:rsidRPr="003E053F">
        <w:rPr>
          <w:rFonts w:ascii="Arial" w:eastAsia="Arial" w:hAnsi="Arial" w:cs="Arial"/>
          <w:sz w:val="24"/>
          <w:szCs w:val="24"/>
        </w:rPr>
        <w:t>it</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2"/>
          <w:sz w:val="24"/>
          <w:szCs w:val="24"/>
        </w:rPr>
        <w:t xml:space="preserve"> </w:t>
      </w:r>
      <w:r w:rsidRPr="003E053F">
        <w:rPr>
          <w:rFonts w:ascii="Arial" w:eastAsia="Arial" w:hAnsi="Arial" w:cs="Arial"/>
          <w:sz w:val="24"/>
          <w:szCs w:val="24"/>
        </w:rPr>
        <w:t>“a</w:t>
      </w:r>
      <w:r w:rsidRPr="003E053F">
        <w:rPr>
          <w:rFonts w:ascii="Arial" w:eastAsia="Arial" w:hAnsi="Arial" w:cs="Arial"/>
          <w:spacing w:val="6"/>
          <w:sz w:val="24"/>
          <w:szCs w:val="24"/>
        </w:rPr>
        <w:t>”</w:t>
      </w:r>
      <w:r w:rsidRPr="003E053F">
        <w:rPr>
          <w:rFonts w:ascii="Arial" w:eastAsia="Arial" w:hAnsi="Arial" w:cs="Arial"/>
          <w:sz w:val="24"/>
          <w:szCs w:val="24"/>
        </w:rPr>
        <w:t>;</w:t>
      </w:r>
    </w:p>
    <w:p w14:paraId="5646D8EF" w14:textId="77777777" w:rsidR="004C2271" w:rsidRPr="003E053F" w:rsidRDefault="004C2271" w:rsidP="007F719E">
      <w:pPr>
        <w:spacing w:before="6" w:line="180" w:lineRule="exact"/>
        <w:ind w:firstLine="992"/>
        <w:jc w:val="both"/>
        <w:rPr>
          <w:rFonts w:ascii="Arial" w:hAnsi="Arial" w:cs="Arial"/>
          <w:sz w:val="24"/>
          <w:szCs w:val="24"/>
        </w:rPr>
      </w:pPr>
    </w:p>
    <w:p w14:paraId="76FD346B" w14:textId="77777777" w:rsidR="003350DD" w:rsidRPr="003E053F" w:rsidRDefault="00AE2D14" w:rsidP="007F719E">
      <w:pPr>
        <w:ind w:left="142" w:right="116" w:firstLine="992"/>
        <w:jc w:val="both"/>
        <w:rPr>
          <w:rFonts w:ascii="Arial" w:hAnsi="Arial" w:cs="Arial"/>
          <w:sz w:val="24"/>
          <w:szCs w:val="24"/>
        </w:rPr>
      </w:pPr>
      <w:r w:rsidRPr="003E053F">
        <w:rPr>
          <w:rFonts w:ascii="Arial" w:eastAsia="Arial" w:hAnsi="Arial" w:cs="Arial"/>
          <w:b/>
          <w:sz w:val="24"/>
          <w:szCs w:val="24"/>
        </w:rPr>
        <w:t>c)</w:t>
      </w:r>
      <w:r w:rsidRPr="003E053F">
        <w:rPr>
          <w:rFonts w:ascii="Arial" w:eastAsia="Arial" w:hAnsi="Arial" w:cs="Arial"/>
          <w:b/>
          <w:spacing w:val="50"/>
          <w:sz w:val="24"/>
          <w:szCs w:val="24"/>
        </w:rPr>
        <w:t xml:space="preserve"> </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4"/>
          <w:sz w:val="24"/>
          <w:szCs w:val="24"/>
        </w:rPr>
        <w:t xml:space="preserve"> </w:t>
      </w:r>
      <w:r w:rsidRPr="003E053F">
        <w:rPr>
          <w:rFonts w:ascii="Arial" w:eastAsia="Arial" w:hAnsi="Arial" w:cs="Arial"/>
          <w:sz w:val="24"/>
          <w:szCs w:val="24"/>
        </w:rPr>
        <w:t>(</w:t>
      </w:r>
      <w:r w:rsidRPr="003E053F">
        <w:rPr>
          <w:rFonts w:ascii="Arial" w:eastAsia="Arial" w:hAnsi="Arial" w:cs="Arial"/>
          <w:spacing w:val="-1"/>
          <w:sz w:val="24"/>
          <w:szCs w:val="24"/>
        </w:rPr>
        <w:t>l</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a</w:t>
      </w:r>
      <w:r w:rsidRPr="003E053F">
        <w:rPr>
          <w:rFonts w:ascii="Arial" w:eastAsia="Arial" w:hAnsi="Arial" w:cs="Arial"/>
          <w:sz w:val="24"/>
          <w:szCs w:val="24"/>
        </w:rPr>
        <w:t xml:space="preserve">l </w:t>
      </w:r>
      <w:r w:rsidRPr="003E053F">
        <w:rPr>
          <w:rFonts w:ascii="Arial" w:eastAsia="Arial" w:hAnsi="Arial" w:cs="Arial"/>
          <w:spacing w:val="1"/>
          <w:sz w:val="24"/>
          <w:szCs w:val="24"/>
        </w:rPr>
        <w:t>o</w:t>
      </w:r>
      <w:r w:rsidRPr="003E053F">
        <w:rPr>
          <w:rFonts w:ascii="Arial" w:eastAsia="Arial" w:hAnsi="Arial" w:cs="Arial"/>
          <w:sz w:val="24"/>
          <w:szCs w:val="24"/>
        </w:rPr>
        <w:t>u</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roc</w:t>
      </w:r>
      <w:r w:rsidRPr="003E053F">
        <w:rPr>
          <w:rFonts w:ascii="Arial" w:eastAsia="Arial" w:hAnsi="Arial" w:cs="Arial"/>
          <w:spacing w:val="1"/>
          <w:sz w:val="24"/>
          <w:szCs w:val="24"/>
        </w:rPr>
        <w:t>u</w:t>
      </w:r>
      <w:r w:rsidRPr="003E053F">
        <w:rPr>
          <w:rFonts w:ascii="Arial" w:eastAsia="Arial" w:hAnsi="Arial" w:cs="Arial"/>
          <w:sz w:val="24"/>
          <w:szCs w:val="24"/>
        </w:rPr>
        <w:t>ra</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1"/>
          <w:sz w:val="24"/>
          <w:szCs w:val="24"/>
        </w:rPr>
        <w:t>m</w:t>
      </w:r>
      <w:r w:rsidRPr="003E053F">
        <w:rPr>
          <w:rFonts w:ascii="Arial" w:eastAsia="Arial" w:hAnsi="Arial" w:cs="Arial"/>
          <w:spacing w:val="1"/>
          <w:sz w:val="24"/>
          <w:szCs w:val="24"/>
        </w:rPr>
        <w:t>p</w:t>
      </w:r>
      <w:r w:rsidRPr="003E053F">
        <w:rPr>
          <w:rFonts w:ascii="Arial" w:eastAsia="Arial" w:hAnsi="Arial" w:cs="Arial"/>
          <w:sz w:val="24"/>
          <w:szCs w:val="24"/>
        </w:rPr>
        <w:t>resa</w:t>
      </w:r>
      <w:r w:rsidRPr="003E053F">
        <w:rPr>
          <w:rFonts w:ascii="Arial" w:eastAsia="Arial" w:hAnsi="Arial" w:cs="Arial"/>
          <w:spacing w:val="4"/>
          <w:sz w:val="24"/>
          <w:szCs w:val="24"/>
        </w:rPr>
        <w:t xml:space="preserve"> </w:t>
      </w:r>
      <w:r w:rsidRPr="003E053F">
        <w:rPr>
          <w:rFonts w:ascii="Arial" w:eastAsia="Arial" w:hAnsi="Arial" w:cs="Arial"/>
          <w:sz w:val="24"/>
          <w:szCs w:val="24"/>
        </w:rPr>
        <w:t>in</w:t>
      </w:r>
      <w:r w:rsidRPr="003E053F">
        <w:rPr>
          <w:rFonts w:ascii="Arial" w:eastAsia="Arial" w:hAnsi="Arial" w:cs="Arial"/>
          <w:spacing w:val="-1"/>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ress</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de</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rá id</w:t>
      </w:r>
      <w:r w:rsidRPr="003E053F">
        <w:rPr>
          <w:rFonts w:ascii="Arial" w:eastAsia="Arial" w:hAnsi="Arial" w:cs="Arial"/>
          <w:spacing w:val="1"/>
          <w:sz w:val="24"/>
          <w:szCs w:val="24"/>
        </w:rPr>
        <w:t>en</w:t>
      </w:r>
      <w:r w:rsidRPr="003E053F">
        <w:rPr>
          <w:rFonts w:ascii="Arial" w:eastAsia="Arial" w:hAnsi="Arial" w:cs="Arial"/>
          <w:sz w:val="24"/>
          <w:szCs w:val="24"/>
        </w:rPr>
        <w:t>t</w:t>
      </w:r>
      <w:r w:rsidRPr="003E053F">
        <w:rPr>
          <w:rFonts w:ascii="Arial" w:eastAsia="Arial" w:hAnsi="Arial" w:cs="Arial"/>
          <w:spacing w:val="-2"/>
          <w:sz w:val="24"/>
          <w:szCs w:val="24"/>
        </w:rPr>
        <w:t>i</w:t>
      </w:r>
      <w:r w:rsidRPr="003E053F">
        <w:rPr>
          <w:rFonts w:ascii="Arial" w:eastAsia="Arial" w:hAnsi="Arial" w:cs="Arial"/>
          <w:spacing w:val="3"/>
          <w:sz w:val="24"/>
          <w:szCs w:val="24"/>
        </w:rPr>
        <w:t>f</w:t>
      </w:r>
      <w:r w:rsidRPr="003E053F">
        <w:rPr>
          <w:rFonts w:ascii="Arial" w:eastAsia="Arial" w:hAnsi="Arial" w:cs="Arial"/>
          <w:sz w:val="24"/>
          <w:szCs w:val="24"/>
        </w:rPr>
        <w:t>icar</w:t>
      </w:r>
      <w:r w:rsidRPr="003E053F">
        <w:rPr>
          <w:rFonts w:ascii="Arial" w:eastAsia="Arial" w:hAnsi="Arial" w:cs="Arial"/>
          <w:spacing w:val="-1"/>
          <w:sz w:val="24"/>
          <w:szCs w:val="24"/>
        </w:rPr>
        <w:t>-</w:t>
      </w:r>
      <w:r w:rsidRPr="003E053F">
        <w:rPr>
          <w:rFonts w:ascii="Arial" w:eastAsia="Arial" w:hAnsi="Arial" w:cs="Arial"/>
          <w:sz w:val="24"/>
          <w:szCs w:val="24"/>
        </w:rPr>
        <w:t>se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z w:val="24"/>
          <w:szCs w:val="24"/>
        </w:rPr>
        <w:t>ibi</w:t>
      </w:r>
      <w:r w:rsidRPr="003E053F">
        <w:rPr>
          <w:rFonts w:ascii="Arial" w:eastAsia="Arial" w:hAnsi="Arial" w:cs="Arial"/>
          <w:spacing w:val="1"/>
          <w:sz w:val="24"/>
          <w:szCs w:val="24"/>
        </w:rPr>
        <w:t>nd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do</w:t>
      </w:r>
      <w:r w:rsidRPr="003E053F">
        <w:rPr>
          <w:rFonts w:ascii="Arial" w:eastAsia="Arial" w:hAnsi="Arial" w:cs="Arial"/>
          <w:sz w:val="24"/>
          <w:szCs w:val="24"/>
        </w:rPr>
        <w:t>c</w:t>
      </w:r>
      <w:r w:rsidRPr="003E053F">
        <w:rPr>
          <w:rFonts w:ascii="Arial" w:eastAsia="Arial" w:hAnsi="Arial" w:cs="Arial"/>
          <w:spacing w:val="-1"/>
          <w:sz w:val="24"/>
          <w:szCs w:val="24"/>
        </w:rPr>
        <w:t>u</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 xml:space="preserve">to </w:t>
      </w:r>
      <w:r w:rsidRPr="003E053F">
        <w:rPr>
          <w:rFonts w:ascii="Arial" w:eastAsia="Arial" w:hAnsi="Arial" w:cs="Arial"/>
          <w:spacing w:val="-1"/>
          <w:sz w:val="24"/>
          <w:szCs w:val="24"/>
        </w:rPr>
        <w:t>o</w:t>
      </w:r>
      <w:r w:rsidRPr="003E053F">
        <w:rPr>
          <w:rFonts w:ascii="Arial" w:eastAsia="Arial" w:hAnsi="Arial" w:cs="Arial"/>
          <w:spacing w:val="3"/>
          <w:sz w:val="24"/>
          <w:szCs w:val="24"/>
        </w:rPr>
        <w:t>f</w:t>
      </w:r>
      <w:r w:rsidRPr="003E053F">
        <w:rPr>
          <w:rFonts w:ascii="Arial" w:eastAsia="Arial" w:hAnsi="Arial" w:cs="Arial"/>
          <w:sz w:val="24"/>
          <w:szCs w:val="24"/>
        </w:rPr>
        <w:t>ic</w:t>
      </w:r>
      <w:r w:rsidRPr="003E053F">
        <w:rPr>
          <w:rFonts w:ascii="Arial" w:eastAsia="Arial" w:hAnsi="Arial" w:cs="Arial"/>
          <w:spacing w:val="-1"/>
          <w:sz w:val="24"/>
          <w:szCs w:val="24"/>
        </w:rPr>
        <w:t>i</w:t>
      </w:r>
      <w:r w:rsidRPr="003E053F">
        <w:rPr>
          <w:rFonts w:ascii="Arial" w:eastAsia="Arial" w:hAnsi="Arial" w:cs="Arial"/>
          <w:spacing w:val="1"/>
          <w:sz w:val="24"/>
          <w:szCs w:val="24"/>
        </w:rPr>
        <w:t>a</w:t>
      </w:r>
      <w:r w:rsidRPr="003E053F">
        <w:rPr>
          <w:rFonts w:ascii="Arial" w:eastAsia="Arial" w:hAnsi="Arial" w:cs="Arial"/>
          <w:sz w:val="24"/>
          <w:szCs w:val="24"/>
        </w:rPr>
        <w:t xml:space="preserve">l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pacing w:val="1"/>
          <w:sz w:val="24"/>
          <w:szCs w:val="24"/>
        </w:rPr>
        <w:t>nh</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pacing w:val="3"/>
          <w:sz w:val="24"/>
          <w:szCs w:val="24"/>
        </w:rPr>
        <w:t>f</w:t>
      </w:r>
      <w:r w:rsidRPr="003E053F">
        <w:rPr>
          <w:rFonts w:ascii="Arial" w:eastAsia="Arial" w:hAnsi="Arial" w:cs="Arial"/>
          <w:spacing w:val="-1"/>
          <w:sz w:val="24"/>
          <w:szCs w:val="24"/>
        </w:rPr>
        <w:t>o</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w:t>
      </w:r>
    </w:p>
    <w:p w14:paraId="6AD0E6C7" w14:textId="77777777" w:rsidR="003350DD" w:rsidRPr="003E053F" w:rsidRDefault="003350DD" w:rsidP="007F719E">
      <w:pPr>
        <w:spacing w:before="5" w:line="180" w:lineRule="exact"/>
        <w:ind w:firstLine="992"/>
        <w:jc w:val="both"/>
        <w:rPr>
          <w:rFonts w:ascii="Arial" w:hAnsi="Arial" w:cs="Arial"/>
          <w:sz w:val="24"/>
          <w:szCs w:val="24"/>
        </w:rPr>
      </w:pPr>
    </w:p>
    <w:p w14:paraId="6B324E83" w14:textId="470319AD" w:rsidR="004C2271" w:rsidRPr="003E053F" w:rsidRDefault="00AE2D14" w:rsidP="007F719E">
      <w:pPr>
        <w:ind w:left="142" w:right="109" w:firstLine="992"/>
        <w:jc w:val="both"/>
        <w:rPr>
          <w:rFonts w:ascii="Arial" w:eastAsia="Arial" w:hAnsi="Arial" w:cs="Arial"/>
          <w:sz w:val="24"/>
          <w:szCs w:val="24"/>
        </w:rPr>
      </w:pPr>
      <w:r w:rsidRPr="003E053F">
        <w:rPr>
          <w:rFonts w:ascii="Arial" w:eastAsia="Arial" w:hAnsi="Arial" w:cs="Arial"/>
          <w:b/>
          <w:spacing w:val="1"/>
          <w:sz w:val="24"/>
          <w:szCs w:val="24"/>
        </w:rPr>
        <w:t>d</w:t>
      </w:r>
      <w:r w:rsidRPr="003E053F">
        <w:rPr>
          <w:rFonts w:ascii="Arial" w:eastAsia="Arial" w:hAnsi="Arial" w:cs="Arial"/>
          <w:b/>
          <w:sz w:val="24"/>
          <w:szCs w:val="24"/>
        </w:rPr>
        <w:t>)</w:t>
      </w:r>
      <w:r w:rsidRPr="003E053F">
        <w:rPr>
          <w:rFonts w:ascii="Arial" w:eastAsia="Arial" w:hAnsi="Arial" w:cs="Arial"/>
          <w:b/>
          <w:spacing w:val="27"/>
          <w:sz w:val="24"/>
          <w:szCs w:val="24"/>
        </w:rPr>
        <w:t xml:space="preserve"> </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an</w:t>
      </w:r>
      <w:r w:rsidRPr="003E053F">
        <w:rPr>
          <w:rFonts w:ascii="Arial" w:eastAsia="Arial" w:hAnsi="Arial" w:cs="Arial"/>
          <w:sz w:val="24"/>
          <w:szCs w:val="24"/>
        </w:rPr>
        <w:t>te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qu</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n</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1"/>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m</w:t>
      </w:r>
      <w:r w:rsidRPr="003E053F">
        <w:rPr>
          <w:rFonts w:ascii="Arial" w:eastAsia="Arial" w:hAnsi="Arial" w:cs="Arial"/>
          <w:spacing w:val="3"/>
          <w:sz w:val="24"/>
          <w:szCs w:val="24"/>
        </w:rPr>
        <w:t xml:space="preserve"> </w:t>
      </w:r>
      <w:r w:rsidRPr="003E053F">
        <w:rPr>
          <w:rFonts w:ascii="Arial" w:eastAsia="Arial" w:hAnsi="Arial" w:cs="Arial"/>
          <w:sz w:val="24"/>
          <w:szCs w:val="24"/>
        </w:rPr>
        <w:t>r</w:t>
      </w:r>
      <w:r w:rsidRPr="003E053F">
        <w:rPr>
          <w:rFonts w:ascii="Arial" w:eastAsia="Arial" w:hAnsi="Arial" w:cs="Arial"/>
          <w:spacing w:val="-2"/>
          <w:sz w:val="24"/>
          <w:szCs w:val="24"/>
        </w:rPr>
        <w:t>e</w:t>
      </w:r>
      <w:r w:rsidRPr="003E053F">
        <w:rPr>
          <w:rFonts w:ascii="Arial" w:eastAsia="Arial" w:hAnsi="Arial" w:cs="Arial"/>
          <w:spacing w:val="1"/>
          <w:sz w:val="24"/>
          <w:szCs w:val="24"/>
        </w:rPr>
        <w:t>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pacing w:val="-2"/>
          <w:sz w:val="24"/>
          <w:szCs w:val="24"/>
        </w:rPr>
        <w:t>t</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1"/>
          <w:sz w:val="24"/>
          <w:szCs w:val="24"/>
        </w:rPr>
        <w:t xml:space="preserve"> n</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ss</w:t>
      </w:r>
      <w:r w:rsidRPr="003E053F">
        <w:rPr>
          <w:rFonts w:ascii="Arial" w:eastAsia="Arial" w:hAnsi="Arial" w:cs="Arial"/>
          <w:spacing w:val="-1"/>
          <w:sz w:val="24"/>
          <w:szCs w:val="24"/>
        </w:rPr>
        <w:t>ã</w:t>
      </w:r>
      <w:r w:rsidRPr="003E053F">
        <w:rPr>
          <w:rFonts w:ascii="Arial" w:eastAsia="Arial" w:hAnsi="Arial" w:cs="Arial"/>
          <w:sz w:val="24"/>
          <w:szCs w:val="24"/>
        </w:rPr>
        <w:t xml:space="preserve">o </w:t>
      </w:r>
      <w:r w:rsidRPr="003E053F">
        <w:rPr>
          <w:rFonts w:ascii="Arial" w:eastAsia="Arial" w:hAnsi="Arial" w:cs="Arial"/>
          <w:spacing w:val="1"/>
          <w:sz w:val="24"/>
          <w:szCs w:val="24"/>
        </w:rPr>
        <w:t>ou</w:t>
      </w:r>
      <w:r w:rsidRPr="003E053F">
        <w:rPr>
          <w:rFonts w:ascii="Arial" w:eastAsia="Arial" w:hAnsi="Arial" w:cs="Arial"/>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in</w:t>
      </w:r>
      <w:r w:rsidRPr="003E053F">
        <w:rPr>
          <w:rFonts w:ascii="Arial" w:eastAsia="Arial" w:hAnsi="Arial" w:cs="Arial"/>
          <w:spacing w:val="1"/>
          <w:sz w:val="24"/>
          <w:szCs w:val="24"/>
        </w:rPr>
        <w:t>d</w:t>
      </w:r>
      <w:r w:rsidRPr="003E053F">
        <w:rPr>
          <w:rFonts w:ascii="Arial" w:eastAsia="Arial" w:hAnsi="Arial" w:cs="Arial"/>
          <w:sz w:val="24"/>
          <w:szCs w:val="24"/>
        </w:rPr>
        <w:t xml:space="preserve">a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 xml:space="preserve">e </w:t>
      </w:r>
      <w:r w:rsidRPr="003E053F">
        <w:rPr>
          <w:rFonts w:ascii="Arial" w:eastAsia="Arial" w:hAnsi="Arial" w:cs="Arial"/>
          <w:spacing w:val="1"/>
          <w:sz w:val="24"/>
          <w:szCs w:val="24"/>
        </w:rPr>
        <w:t>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 xml:space="preserve">, </w:t>
      </w:r>
      <w:r w:rsidRPr="003E053F">
        <w:rPr>
          <w:rFonts w:ascii="Arial" w:eastAsia="Arial" w:hAnsi="Arial" w:cs="Arial"/>
          <w:spacing w:val="1"/>
          <w:sz w:val="24"/>
          <w:szCs w:val="24"/>
        </w:rPr>
        <w:t>nã</w:t>
      </w:r>
      <w:r w:rsidRPr="003E053F">
        <w:rPr>
          <w:rFonts w:ascii="Arial" w:eastAsia="Arial" w:hAnsi="Arial" w:cs="Arial"/>
          <w:sz w:val="24"/>
          <w:szCs w:val="24"/>
        </w:rPr>
        <w:t xml:space="preserve">o </w:t>
      </w:r>
      <w:r w:rsidRPr="003E053F">
        <w:rPr>
          <w:rFonts w:ascii="Arial" w:eastAsia="Arial" w:hAnsi="Arial" w:cs="Arial"/>
          <w:spacing w:val="-1"/>
          <w:sz w:val="24"/>
          <w:szCs w:val="24"/>
        </w:rPr>
        <w:t>p</w:t>
      </w:r>
      <w:r w:rsidRPr="003E053F">
        <w:rPr>
          <w:rFonts w:ascii="Arial" w:eastAsia="Arial" w:hAnsi="Arial" w:cs="Arial"/>
          <w:spacing w:val="1"/>
          <w:sz w:val="24"/>
          <w:szCs w:val="24"/>
        </w:rPr>
        <w:t>ude</w:t>
      </w:r>
      <w:r w:rsidRPr="003E053F">
        <w:rPr>
          <w:rFonts w:ascii="Arial" w:eastAsia="Arial" w:hAnsi="Arial" w:cs="Arial"/>
          <w:sz w:val="24"/>
          <w:szCs w:val="24"/>
        </w:rPr>
        <w:t xml:space="preserve">r </w:t>
      </w:r>
      <w:r w:rsidRPr="003E053F">
        <w:rPr>
          <w:rFonts w:ascii="Arial" w:eastAsia="Arial" w:hAnsi="Arial" w:cs="Arial"/>
          <w:spacing w:val="1"/>
          <w:sz w:val="24"/>
          <w:szCs w:val="24"/>
        </w:rPr>
        <w:t>p</w:t>
      </w:r>
      <w:r w:rsidRPr="003E053F">
        <w:rPr>
          <w:rFonts w:ascii="Arial" w:eastAsia="Arial" w:hAnsi="Arial" w:cs="Arial"/>
          <w:sz w:val="24"/>
          <w:szCs w:val="24"/>
        </w:rPr>
        <w:t>ratic</w:t>
      </w:r>
      <w:r w:rsidRPr="003E053F">
        <w:rPr>
          <w:rFonts w:ascii="Arial" w:eastAsia="Arial" w:hAnsi="Arial" w:cs="Arial"/>
          <w:spacing w:val="1"/>
          <w:sz w:val="24"/>
          <w:szCs w:val="24"/>
        </w:rPr>
        <w:t>a</w:t>
      </w:r>
      <w:r w:rsidRPr="003E053F">
        <w:rPr>
          <w:rFonts w:ascii="Arial" w:eastAsia="Arial" w:hAnsi="Arial" w:cs="Arial"/>
          <w:sz w:val="24"/>
          <w:szCs w:val="24"/>
        </w:rPr>
        <w:t xml:space="preserve">r </w:t>
      </w:r>
      <w:r w:rsidRPr="003E053F">
        <w:rPr>
          <w:rFonts w:ascii="Arial" w:eastAsia="Arial" w:hAnsi="Arial" w:cs="Arial"/>
          <w:spacing w:val="1"/>
          <w:sz w:val="24"/>
          <w:szCs w:val="24"/>
        </w:rPr>
        <w:t>a</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e</w:t>
      </w:r>
      <w:r w:rsidRPr="003E053F">
        <w:rPr>
          <w:rFonts w:ascii="Arial" w:eastAsia="Arial" w:hAnsi="Arial" w:cs="Arial"/>
          <w:sz w:val="24"/>
          <w:szCs w:val="24"/>
        </w:rPr>
        <w:t>m s</w:t>
      </w:r>
      <w:r w:rsidRPr="003E053F">
        <w:rPr>
          <w:rFonts w:ascii="Arial" w:eastAsia="Arial" w:hAnsi="Arial" w:cs="Arial"/>
          <w:spacing w:val="-1"/>
          <w:sz w:val="24"/>
          <w:szCs w:val="24"/>
        </w:rPr>
        <w:t>e</w:t>
      </w:r>
      <w:r w:rsidRPr="003E053F">
        <w:rPr>
          <w:rFonts w:ascii="Arial" w:eastAsia="Arial" w:hAnsi="Arial" w:cs="Arial"/>
          <w:sz w:val="24"/>
          <w:szCs w:val="24"/>
        </w:rPr>
        <w:t xml:space="preserve">u </w:t>
      </w:r>
      <w:r w:rsidRPr="003E053F">
        <w:rPr>
          <w:rFonts w:ascii="Arial" w:eastAsia="Arial" w:hAnsi="Arial" w:cs="Arial"/>
          <w:spacing w:val="1"/>
          <w:sz w:val="24"/>
          <w:szCs w:val="24"/>
        </w:rPr>
        <w:t>n</w:t>
      </w:r>
      <w:r w:rsidRPr="003E053F">
        <w:rPr>
          <w:rFonts w:ascii="Arial" w:eastAsia="Arial" w:hAnsi="Arial" w:cs="Arial"/>
          <w:spacing w:val="-1"/>
          <w:sz w:val="24"/>
          <w:szCs w:val="24"/>
        </w:rPr>
        <w:t>om</w:t>
      </w:r>
      <w:r w:rsidRPr="003E053F">
        <w:rPr>
          <w:rFonts w:ascii="Arial" w:eastAsia="Arial" w:hAnsi="Arial" w:cs="Arial"/>
          <w:sz w:val="24"/>
          <w:szCs w:val="24"/>
        </w:rPr>
        <w:t xml:space="preserve">e </w:t>
      </w:r>
      <w:r w:rsidRPr="003E053F">
        <w:rPr>
          <w:rFonts w:ascii="Arial" w:eastAsia="Arial" w:hAnsi="Arial" w:cs="Arial"/>
          <w:spacing w:val="10"/>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r c</w:t>
      </w:r>
      <w:r w:rsidRPr="003E053F">
        <w:rPr>
          <w:rFonts w:ascii="Arial" w:eastAsia="Arial" w:hAnsi="Arial" w:cs="Arial"/>
          <w:spacing w:val="1"/>
          <w:sz w:val="24"/>
          <w:szCs w:val="24"/>
        </w:rPr>
        <w:t>o</w:t>
      </w:r>
      <w:r w:rsidRPr="003E053F">
        <w:rPr>
          <w:rFonts w:ascii="Arial" w:eastAsia="Arial" w:hAnsi="Arial" w:cs="Arial"/>
          <w:spacing w:val="-1"/>
          <w:sz w:val="24"/>
          <w:szCs w:val="24"/>
        </w:rPr>
        <w:t>n</w:t>
      </w:r>
      <w:r w:rsidRPr="003E053F">
        <w:rPr>
          <w:rFonts w:ascii="Arial" w:eastAsia="Arial" w:hAnsi="Arial" w:cs="Arial"/>
          <w:sz w:val="24"/>
          <w:szCs w:val="24"/>
        </w:rPr>
        <w:t xml:space="preserve">ta </w:t>
      </w:r>
      <w:r w:rsidRPr="003E053F">
        <w:rPr>
          <w:rFonts w:ascii="Arial" w:eastAsia="Arial" w:hAnsi="Arial" w:cs="Arial"/>
          <w:spacing w:val="1"/>
          <w:sz w:val="24"/>
          <w:szCs w:val="24"/>
        </w:rPr>
        <w:t>d</w:t>
      </w:r>
      <w:r w:rsidRPr="003E053F">
        <w:rPr>
          <w:rFonts w:ascii="Arial" w:eastAsia="Arial" w:hAnsi="Arial" w:cs="Arial"/>
          <w:sz w:val="24"/>
          <w:szCs w:val="24"/>
        </w:rPr>
        <w:t xml:space="preserve">a </w:t>
      </w:r>
      <w:r w:rsidRPr="003E053F">
        <w:rPr>
          <w:rFonts w:ascii="Arial" w:eastAsia="Arial" w:hAnsi="Arial" w:cs="Arial"/>
          <w:spacing w:val="1"/>
          <w:sz w:val="24"/>
          <w:szCs w:val="24"/>
        </w:rPr>
        <w:t>ap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2"/>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c</w:t>
      </w:r>
      <w:r w:rsidRPr="003E053F">
        <w:rPr>
          <w:rFonts w:ascii="Arial" w:eastAsia="Arial" w:hAnsi="Arial" w:cs="Arial"/>
          <w:spacing w:val="-1"/>
          <w:sz w:val="24"/>
          <w:szCs w:val="24"/>
        </w:rPr>
        <w:t>u</w:t>
      </w:r>
      <w:r w:rsidRPr="003E053F">
        <w:rPr>
          <w:rFonts w:ascii="Arial" w:eastAsia="Arial" w:hAnsi="Arial" w:cs="Arial"/>
          <w:spacing w:val="1"/>
          <w:sz w:val="24"/>
          <w:szCs w:val="24"/>
        </w:rPr>
        <w:t>me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it</w:t>
      </w:r>
      <w:r w:rsidRPr="003E053F">
        <w:rPr>
          <w:rFonts w:ascii="Arial" w:eastAsia="Arial" w:hAnsi="Arial" w:cs="Arial"/>
          <w:spacing w:val="-1"/>
          <w:sz w:val="24"/>
          <w:szCs w:val="24"/>
        </w:rPr>
        <w:t>u</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1"/>
          <w:sz w:val="24"/>
          <w:szCs w:val="24"/>
        </w:rPr>
        <w:t>a</w:t>
      </w:r>
      <w:r w:rsidRPr="003E053F">
        <w:rPr>
          <w:rFonts w:ascii="Arial" w:eastAsia="Arial" w:hAnsi="Arial" w:cs="Arial"/>
          <w:sz w:val="24"/>
          <w:szCs w:val="24"/>
        </w:rPr>
        <w:t>, fic</w:t>
      </w:r>
      <w:r w:rsidRPr="003E053F">
        <w:rPr>
          <w:rFonts w:ascii="Arial" w:eastAsia="Arial" w:hAnsi="Arial" w:cs="Arial"/>
          <w:spacing w:val="1"/>
          <w:sz w:val="24"/>
          <w:szCs w:val="24"/>
        </w:rPr>
        <w:t>a</w:t>
      </w:r>
      <w:r w:rsidRPr="003E053F">
        <w:rPr>
          <w:rFonts w:ascii="Arial" w:eastAsia="Arial" w:hAnsi="Arial" w:cs="Arial"/>
          <w:sz w:val="24"/>
          <w:szCs w:val="24"/>
        </w:rPr>
        <w:t>rá</w:t>
      </w:r>
      <w:r w:rsidRPr="003E053F">
        <w:rPr>
          <w:rFonts w:ascii="Arial" w:eastAsia="Arial" w:hAnsi="Arial" w:cs="Arial"/>
          <w:spacing w:val="2"/>
          <w:sz w:val="24"/>
          <w:szCs w:val="24"/>
        </w:rPr>
        <w:t xml:space="preserve"> </w:t>
      </w:r>
      <w:r w:rsidRPr="003E053F">
        <w:rPr>
          <w:rFonts w:ascii="Arial" w:eastAsia="Arial" w:hAnsi="Arial" w:cs="Arial"/>
          <w:sz w:val="24"/>
          <w:szCs w:val="24"/>
        </w:rPr>
        <w:t>i</w:t>
      </w:r>
      <w:r w:rsidRPr="003E053F">
        <w:rPr>
          <w:rFonts w:ascii="Arial" w:eastAsia="Arial" w:hAnsi="Arial" w:cs="Arial"/>
          <w:spacing w:val="1"/>
          <w:sz w:val="24"/>
          <w:szCs w:val="24"/>
        </w:rPr>
        <w:t>mp</w:t>
      </w:r>
      <w:r w:rsidRPr="003E053F">
        <w:rPr>
          <w:rFonts w:ascii="Arial" w:eastAsia="Arial" w:hAnsi="Arial" w:cs="Arial"/>
          <w:spacing w:val="-1"/>
          <w:sz w:val="24"/>
          <w:szCs w:val="24"/>
        </w:rPr>
        <w:t>e</w:t>
      </w:r>
      <w:r w:rsidRPr="003E053F">
        <w:rPr>
          <w:rFonts w:ascii="Arial" w:eastAsia="Arial" w:hAnsi="Arial" w:cs="Arial"/>
          <w:spacing w:val="1"/>
          <w:sz w:val="24"/>
          <w:szCs w:val="24"/>
        </w:rPr>
        <w:t>d</w:t>
      </w:r>
      <w:r w:rsidRPr="003E053F">
        <w:rPr>
          <w:rFonts w:ascii="Arial" w:eastAsia="Arial" w:hAnsi="Arial" w:cs="Arial"/>
          <w:sz w:val="24"/>
          <w:szCs w:val="24"/>
        </w:rPr>
        <w:t>ido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pa</w:t>
      </w:r>
      <w:r w:rsidRPr="003E053F">
        <w:rPr>
          <w:rFonts w:ascii="Arial" w:eastAsia="Arial" w:hAnsi="Arial" w:cs="Arial"/>
          <w:sz w:val="24"/>
          <w:szCs w:val="24"/>
        </w:rPr>
        <w:t>r</w:t>
      </w:r>
      <w:r w:rsidRPr="003E053F">
        <w:rPr>
          <w:rFonts w:ascii="Arial" w:eastAsia="Arial" w:hAnsi="Arial" w:cs="Arial"/>
          <w:spacing w:val="-3"/>
          <w:sz w:val="24"/>
          <w:szCs w:val="24"/>
        </w:rPr>
        <w:t>t</w:t>
      </w:r>
      <w:r w:rsidRPr="003E053F">
        <w:rPr>
          <w:rFonts w:ascii="Arial" w:eastAsia="Arial" w:hAnsi="Arial" w:cs="Arial"/>
          <w:sz w:val="24"/>
          <w:szCs w:val="24"/>
        </w:rPr>
        <w:t>ic</w:t>
      </w:r>
      <w:r w:rsidRPr="003E053F">
        <w:rPr>
          <w:rFonts w:ascii="Arial" w:eastAsia="Arial" w:hAnsi="Arial" w:cs="Arial"/>
          <w:spacing w:val="-1"/>
          <w:sz w:val="24"/>
          <w:szCs w:val="24"/>
        </w:rPr>
        <w:t>i</w:t>
      </w:r>
      <w:r w:rsidRPr="003E053F">
        <w:rPr>
          <w:rFonts w:ascii="Arial" w:eastAsia="Arial" w:hAnsi="Arial" w:cs="Arial"/>
          <w:spacing w:val="1"/>
          <w:sz w:val="24"/>
          <w:szCs w:val="24"/>
        </w:rPr>
        <w:t>pa</w:t>
      </w:r>
      <w:r w:rsidRPr="003E053F">
        <w:rPr>
          <w:rFonts w:ascii="Arial" w:eastAsia="Arial" w:hAnsi="Arial" w:cs="Arial"/>
          <w:sz w:val="24"/>
          <w:szCs w:val="24"/>
        </w:rPr>
        <w:t>r</w:t>
      </w:r>
      <w:r w:rsidRPr="003E053F">
        <w:rPr>
          <w:rFonts w:ascii="Arial" w:eastAsia="Arial" w:hAnsi="Arial" w:cs="Arial"/>
          <w:spacing w:val="1"/>
          <w:sz w:val="24"/>
          <w:szCs w:val="24"/>
        </w:rPr>
        <w:t xml:space="preserve"> d</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z w:val="24"/>
          <w:szCs w:val="24"/>
        </w:rPr>
        <w:t>f</w:t>
      </w:r>
      <w:r w:rsidRPr="003E053F">
        <w:rPr>
          <w:rFonts w:ascii="Arial" w:eastAsia="Arial" w:hAnsi="Arial" w:cs="Arial"/>
          <w:spacing w:val="1"/>
          <w:sz w:val="24"/>
          <w:szCs w:val="24"/>
        </w:rPr>
        <w:t>a</w:t>
      </w:r>
      <w:r w:rsidRPr="003E053F">
        <w:rPr>
          <w:rFonts w:ascii="Arial" w:eastAsia="Arial" w:hAnsi="Arial" w:cs="Arial"/>
          <w:sz w:val="24"/>
          <w:szCs w:val="24"/>
        </w:rPr>
        <w:t>se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 la</w:t>
      </w:r>
      <w:r w:rsidRPr="003E053F">
        <w:rPr>
          <w:rFonts w:ascii="Arial" w:eastAsia="Arial" w:hAnsi="Arial" w:cs="Arial"/>
          <w:spacing w:val="1"/>
          <w:sz w:val="24"/>
          <w:szCs w:val="24"/>
        </w:rPr>
        <w:t>n</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rb</w:t>
      </w:r>
      <w:r w:rsidRPr="003E053F">
        <w:rPr>
          <w:rFonts w:ascii="Arial" w:eastAsia="Arial" w:hAnsi="Arial" w:cs="Arial"/>
          <w:spacing w:val="1"/>
          <w:sz w:val="24"/>
          <w:szCs w:val="24"/>
        </w:rPr>
        <w:t>a</w:t>
      </w:r>
      <w:r w:rsidRPr="003E053F">
        <w:rPr>
          <w:rFonts w:ascii="Arial" w:eastAsia="Arial" w:hAnsi="Arial" w:cs="Arial"/>
          <w:sz w:val="24"/>
          <w:szCs w:val="24"/>
        </w:rPr>
        <w:t xml:space="preserve">is, </w:t>
      </w:r>
      <w:r w:rsidRPr="003E053F">
        <w:rPr>
          <w:rFonts w:ascii="Arial" w:eastAsia="Arial" w:hAnsi="Arial" w:cs="Arial"/>
          <w:spacing w:val="1"/>
          <w:sz w:val="24"/>
          <w:szCs w:val="24"/>
        </w:rPr>
        <w:t>d</w:t>
      </w:r>
      <w:r w:rsidRPr="003E053F">
        <w:rPr>
          <w:rFonts w:ascii="Arial" w:eastAsia="Arial" w:hAnsi="Arial" w:cs="Arial"/>
          <w:sz w:val="24"/>
          <w:szCs w:val="24"/>
        </w:rPr>
        <w:t xml:space="preserve">e </w:t>
      </w:r>
      <w:r w:rsidRPr="003E053F">
        <w:rPr>
          <w:rFonts w:ascii="Arial" w:eastAsia="Arial" w:hAnsi="Arial" w:cs="Arial"/>
          <w:spacing w:val="-1"/>
          <w:sz w:val="24"/>
          <w:szCs w:val="24"/>
        </w:rPr>
        <w:t>n</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o</w:t>
      </w:r>
      <w:r w:rsidRPr="003E053F">
        <w:rPr>
          <w:rFonts w:ascii="Arial" w:eastAsia="Arial" w:hAnsi="Arial" w:cs="Arial"/>
          <w:sz w:val="24"/>
          <w:szCs w:val="24"/>
        </w:rPr>
        <w:t xml:space="preserve">ciar </w:t>
      </w:r>
      <w:r w:rsidRPr="003E053F">
        <w:rPr>
          <w:rFonts w:ascii="Arial" w:eastAsia="Arial" w:hAnsi="Arial" w:cs="Arial"/>
          <w:spacing w:val="1"/>
          <w:sz w:val="24"/>
          <w:szCs w:val="24"/>
        </w:rPr>
        <w:t>p</w:t>
      </w:r>
      <w:r w:rsidRPr="003E053F">
        <w:rPr>
          <w:rFonts w:ascii="Arial" w:eastAsia="Arial" w:hAnsi="Arial" w:cs="Arial"/>
          <w:sz w:val="24"/>
          <w:szCs w:val="24"/>
        </w:rPr>
        <w:t>reç</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d</w:t>
      </w:r>
      <w:r w:rsidRPr="003E053F">
        <w:rPr>
          <w:rFonts w:ascii="Arial" w:eastAsia="Arial" w:hAnsi="Arial" w:cs="Arial"/>
          <w:sz w:val="24"/>
          <w:szCs w:val="24"/>
        </w:rPr>
        <w:t xml:space="preserve">e </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clarar</w:t>
      </w:r>
      <w:r w:rsidRPr="003E053F">
        <w:rPr>
          <w:rFonts w:ascii="Arial" w:eastAsia="Arial" w:hAnsi="Arial" w:cs="Arial"/>
          <w:spacing w:val="2"/>
          <w:sz w:val="24"/>
          <w:szCs w:val="24"/>
        </w:rPr>
        <w:t xml:space="preserve"> </w:t>
      </w:r>
      <w:r w:rsidRPr="003E053F">
        <w:rPr>
          <w:rFonts w:ascii="Arial" w:eastAsia="Arial" w:hAnsi="Arial" w:cs="Arial"/>
          <w:sz w:val="24"/>
          <w:szCs w:val="24"/>
        </w:rPr>
        <w:t>a in</w:t>
      </w:r>
      <w:r w:rsidRPr="003E053F">
        <w:rPr>
          <w:rFonts w:ascii="Arial" w:eastAsia="Arial" w:hAnsi="Arial" w:cs="Arial"/>
          <w:spacing w:val="1"/>
          <w:sz w:val="24"/>
          <w:szCs w:val="24"/>
        </w:rPr>
        <w:t>t</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 xml:space="preserve">o </w:t>
      </w:r>
      <w:r w:rsidRPr="003E053F">
        <w:rPr>
          <w:rFonts w:ascii="Arial" w:eastAsia="Arial" w:hAnsi="Arial" w:cs="Arial"/>
          <w:spacing w:val="-1"/>
          <w:sz w:val="24"/>
          <w:szCs w:val="24"/>
        </w:rPr>
        <w:t>d</w:t>
      </w:r>
      <w:r w:rsidRPr="003E053F">
        <w:rPr>
          <w:rFonts w:ascii="Arial" w:eastAsia="Arial" w:hAnsi="Arial" w:cs="Arial"/>
          <w:sz w:val="24"/>
          <w:szCs w:val="24"/>
        </w:rPr>
        <w:t>e in</w:t>
      </w:r>
      <w:r w:rsidRPr="003E053F">
        <w:rPr>
          <w:rFonts w:ascii="Arial" w:eastAsia="Arial" w:hAnsi="Arial" w:cs="Arial"/>
          <w:spacing w:val="-1"/>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rp</w:t>
      </w:r>
      <w:r w:rsidRPr="003E053F">
        <w:rPr>
          <w:rFonts w:ascii="Arial" w:eastAsia="Arial" w:hAnsi="Arial" w:cs="Arial"/>
          <w:spacing w:val="1"/>
          <w:sz w:val="24"/>
          <w:szCs w:val="24"/>
        </w:rPr>
        <w:t>o</w:t>
      </w:r>
      <w:r w:rsidRPr="003E053F">
        <w:rPr>
          <w:rFonts w:ascii="Arial" w:eastAsia="Arial" w:hAnsi="Arial" w:cs="Arial"/>
          <w:sz w:val="24"/>
          <w:szCs w:val="24"/>
        </w:rPr>
        <w:t xml:space="preserve">r </w:t>
      </w:r>
      <w:r w:rsidRPr="003E053F">
        <w:rPr>
          <w:rFonts w:ascii="Arial" w:eastAsia="Arial" w:hAnsi="Arial" w:cs="Arial"/>
          <w:spacing w:val="-1"/>
          <w:sz w:val="24"/>
          <w:szCs w:val="24"/>
        </w:rPr>
        <w:t>o</w:t>
      </w:r>
      <w:r w:rsidRPr="003E053F">
        <w:rPr>
          <w:rFonts w:ascii="Arial" w:eastAsia="Arial" w:hAnsi="Arial" w:cs="Arial"/>
          <w:sz w:val="24"/>
          <w:szCs w:val="24"/>
        </w:rPr>
        <w:t xml:space="preserve">u </w:t>
      </w:r>
      <w:r w:rsidRPr="003E053F">
        <w:rPr>
          <w:rFonts w:ascii="Arial" w:eastAsia="Arial" w:hAnsi="Arial" w:cs="Arial"/>
          <w:spacing w:val="-1"/>
          <w:sz w:val="24"/>
          <w:szCs w:val="24"/>
        </w:rPr>
        <w:t>d</w:t>
      </w:r>
      <w:r w:rsidRPr="003E053F">
        <w:rPr>
          <w:rFonts w:ascii="Arial" w:eastAsia="Arial" w:hAnsi="Arial" w:cs="Arial"/>
          <w:sz w:val="24"/>
          <w:szCs w:val="24"/>
        </w:rPr>
        <w:t>e re</w:t>
      </w:r>
      <w:r w:rsidRPr="003E053F">
        <w:rPr>
          <w:rFonts w:ascii="Arial" w:eastAsia="Arial" w:hAnsi="Arial" w:cs="Arial"/>
          <w:spacing w:val="1"/>
          <w:sz w:val="24"/>
          <w:szCs w:val="24"/>
        </w:rPr>
        <w:t>nun</w:t>
      </w:r>
      <w:r w:rsidRPr="003E053F">
        <w:rPr>
          <w:rFonts w:ascii="Arial" w:eastAsia="Arial" w:hAnsi="Arial" w:cs="Arial"/>
          <w:sz w:val="24"/>
          <w:szCs w:val="24"/>
        </w:rPr>
        <w:t>ciar</w:t>
      </w:r>
      <w:r w:rsidRPr="003E053F">
        <w:rPr>
          <w:rFonts w:ascii="Arial" w:eastAsia="Arial" w:hAnsi="Arial" w:cs="Arial"/>
          <w:spacing w:val="48"/>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o</w:t>
      </w:r>
      <w:r w:rsidRPr="003E053F">
        <w:rPr>
          <w:rFonts w:ascii="Arial" w:eastAsia="Arial" w:hAnsi="Arial" w:cs="Arial"/>
          <w:spacing w:val="49"/>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 xml:space="preserve">ito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49"/>
          <w:sz w:val="24"/>
          <w:szCs w:val="24"/>
        </w:rPr>
        <w:t xml:space="preserve"> </w:t>
      </w:r>
      <w:r w:rsidRPr="003E053F">
        <w:rPr>
          <w:rFonts w:ascii="Arial" w:eastAsia="Arial" w:hAnsi="Arial" w:cs="Arial"/>
          <w:sz w:val="24"/>
          <w:szCs w:val="24"/>
        </w:rPr>
        <w:t>in</w:t>
      </w:r>
      <w:r w:rsidRPr="003E053F">
        <w:rPr>
          <w:rFonts w:ascii="Arial" w:eastAsia="Arial" w:hAnsi="Arial" w:cs="Arial"/>
          <w:spacing w:val="1"/>
          <w:sz w:val="24"/>
          <w:szCs w:val="24"/>
        </w:rPr>
        <w:t>te</w:t>
      </w:r>
      <w:r w:rsidRPr="003E053F">
        <w:rPr>
          <w:rFonts w:ascii="Arial" w:eastAsia="Arial" w:hAnsi="Arial" w:cs="Arial"/>
          <w:sz w:val="24"/>
          <w:szCs w:val="24"/>
        </w:rPr>
        <w:t>r</w:t>
      </w:r>
      <w:r w:rsidRPr="003E053F">
        <w:rPr>
          <w:rFonts w:ascii="Arial" w:eastAsia="Arial" w:hAnsi="Arial" w:cs="Arial"/>
          <w:spacing w:val="-2"/>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r rec</w:t>
      </w:r>
      <w:r w:rsidRPr="003E053F">
        <w:rPr>
          <w:rFonts w:ascii="Arial" w:eastAsia="Arial" w:hAnsi="Arial" w:cs="Arial"/>
          <w:spacing w:val="1"/>
          <w:sz w:val="24"/>
          <w:szCs w:val="24"/>
        </w:rPr>
        <w:t>u</w:t>
      </w:r>
      <w:r w:rsidRPr="003E053F">
        <w:rPr>
          <w:rFonts w:ascii="Arial" w:eastAsia="Arial" w:hAnsi="Arial" w:cs="Arial"/>
          <w:sz w:val="24"/>
          <w:szCs w:val="24"/>
        </w:rPr>
        <w:t>rs</w:t>
      </w:r>
      <w:r w:rsidRPr="003E053F">
        <w:rPr>
          <w:rFonts w:ascii="Arial" w:eastAsia="Arial" w:hAnsi="Arial" w:cs="Arial"/>
          <w:spacing w:val="-2"/>
          <w:sz w:val="24"/>
          <w:szCs w:val="24"/>
        </w:rPr>
        <w:t>o</w:t>
      </w:r>
      <w:r w:rsidRPr="003E053F">
        <w:rPr>
          <w:rFonts w:ascii="Arial" w:eastAsia="Arial" w:hAnsi="Arial" w:cs="Arial"/>
          <w:sz w:val="24"/>
          <w:szCs w:val="24"/>
        </w:rPr>
        <w:t>,</w:t>
      </w:r>
      <w:r w:rsidRPr="003E053F">
        <w:rPr>
          <w:rFonts w:ascii="Arial" w:eastAsia="Arial" w:hAnsi="Arial" w:cs="Arial"/>
          <w:spacing w:val="49"/>
          <w:sz w:val="24"/>
          <w:szCs w:val="24"/>
        </w:rPr>
        <w:t xml:space="preserve"> </w:t>
      </w:r>
      <w:r w:rsidRPr="003E053F">
        <w:rPr>
          <w:rFonts w:ascii="Arial" w:eastAsia="Arial" w:hAnsi="Arial" w:cs="Arial"/>
          <w:spacing w:val="3"/>
          <w:sz w:val="24"/>
          <w:szCs w:val="24"/>
        </w:rPr>
        <w:t>f</w:t>
      </w:r>
      <w:r w:rsidRPr="003E053F">
        <w:rPr>
          <w:rFonts w:ascii="Arial" w:eastAsia="Arial" w:hAnsi="Arial" w:cs="Arial"/>
          <w:sz w:val="24"/>
          <w:szCs w:val="24"/>
        </w:rPr>
        <w:t>ic</w:t>
      </w:r>
      <w:r w:rsidRPr="003E053F">
        <w:rPr>
          <w:rFonts w:ascii="Arial" w:eastAsia="Arial" w:hAnsi="Arial" w:cs="Arial"/>
          <w:spacing w:val="-2"/>
          <w:sz w:val="24"/>
          <w:szCs w:val="24"/>
        </w:rPr>
        <w:t>a</w:t>
      </w:r>
      <w:r w:rsidRPr="003E053F">
        <w:rPr>
          <w:rFonts w:ascii="Arial" w:eastAsia="Arial" w:hAnsi="Arial" w:cs="Arial"/>
          <w:spacing w:val="1"/>
          <w:sz w:val="24"/>
          <w:szCs w:val="24"/>
        </w:rPr>
        <w:t>n</w:t>
      </w:r>
      <w:r w:rsidRPr="003E053F">
        <w:rPr>
          <w:rFonts w:ascii="Arial" w:eastAsia="Arial" w:hAnsi="Arial" w:cs="Arial"/>
          <w:spacing w:val="-1"/>
          <w:sz w:val="24"/>
          <w:szCs w:val="24"/>
        </w:rPr>
        <w:t>d</w:t>
      </w:r>
      <w:r w:rsidRPr="003E053F">
        <w:rPr>
          <w:rFonts w:ascii="Arial" w:eastAsia="Arial" w:hAnsi="Arial" w:cs="Arial"/>
          <w:sz w:val="24"/>
          <w:szCs w:val="24"/>
        </w:rPr>
        <w:t xml:space="preserve">o </w:t>
      </w:r>
      <w:r w:rsidRPr="003E053F">
        <w:rPr>
          <w:rFonts w:ascii="Arial" w:eastAsia="Arial" w:hAnsi="Arial" w:cs="Arial"/>
          <w:spacing w:val="1"/>
          <w:sz w:val="24"/>
          <w:szCs w:val="24"/>
        </w:rPr>
        <w:t>m</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z w:val="24"/>
          <w:szCs w:val="24"/>
        </w:rPr>
        <w:t>ti</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rta</w:t>
      </w:r>
      <w:r w:rsidRPr="003E053F">
        <w:rPr>
          <w:rFonts w:ascii="Arial" w:eastAsia="Arial" w:hAnsi="Arial" w:cs="Arial"/>
          <w:spacing w:val="1"/>
          <w:sz w:val="24"/>
          <w:szCs w:val="24"/>
        </w:rPr>
        <w:t>n</w:t>
      </w:r>
      <w:r w:rsidRPr="003E053F">
        <w:rPr>
          <w:rFonts w:ascii="Arial" w:eastAsia="Arial" w:hAnsi="Arial" w:cs="Arial"/>
          <w:spacing w:val="-2"/>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 xml:space="preserve">, o </w:t>
      </w:r>
      <w:r w:rsidRPr="003E053F">
        <w:rPr>
          <w:rFonts w:ascii="Arial" w:eastAsia="Arial" w:hAnsi="Arial" w:cs="Arial"/>
          <w:spacing w:val="1"/>
          <w:sz w:val="24"/>
          <w:szCs w:val="24"/>
        </w:rPr>
        <w:t>p</w:t>
      </w:r>
      <w:r w:rsidRPr="003E053F">
        <w:rPr>
          <w:rFonts w:ascii="Arial" w:eastAsia="Arial" w:hAnsi="Arial" w:cs="Arial"/>
          <w:sz w:val="24"/>
          <w:szCs w:val="24"/>
        </w:rPr>
        <w:t>re</w:t>
      </w:r>
      <w:r w:rsidRPr="003E053F">
        <w:rPr>
          <w:rFonts w:ascii="Arial" w:eastAsia="Arial" w:hAnsi="Arial" w:cs="Arial"/>
          <w:spacing w:val="-2"/>
          <w:sz w:val="24"/>
          <w:szCs w:val="24"/>
        </w:rPr>
        <w:t>ç</w:t>
      </w:r>
      <w:r w:rsidRPr="003E053F">
        <w:rPr>
          <w:rFonts w:ascii="Arial" w:eastAsia="Arial" w:hAnsi="Arial" w:cs="Arial"/>
          <w:sz w:val="24"/>
          <w:szCs w:val="24"/>
        </w:rPr>
        <w:t>o</w:t>
      </w:r>
      <w:r w:rsidR="00C27B37" w:rsidRPr="003E053F">
        <w:rPr>
          <w:rFonts w:ascii="Arial" w:eastAsia="Arial" w:hAnsi="Arial" w:cs="Arial"/>
          <w:sz w:val="24"/>
          <w:szCs w:val="24"/>
        </w:rPr>
        <w:t xml:space="preserve"> </w:t>
      </w:r>
      <w:r w:rsidRPr="003E053F">
        <w:rPr>
          <w:rFonts w:ascii="Arial" w:eastAsia="Arial" w:hAnsi="Arial" w:cs="Arial"/>
          <w:spacing w:val="1"/>
          <w:sz w:val="24"/>
          <w:szCs w:val="24"/>
        </w:rPr>
        <w:t>ap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nt</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 xml:space="preserve">o </w:t>
      </w:r>
      <w:r w:rsidRPr="003E053F">
        <w:rPr>
          <w:rFonts w:ascii="Arial" w:eastAsia="Arial" w:hAnsi="Arial" w:cs="Arial"/>
          <w:spacing w:val="-1"/>
          <w:sz w:val="24"/>
          <w:szCs w:val="24"/>
        </w:rPr>
        <w:t>n</w:t>
      </w:r>
      <w:r w:rsidRPr="003E053F">
        <w:rPr>
          <w:rFonts w:ascii="Arial" w:eastAsia="Arial" w:hAnsi="Arial" w:cs="Arial"/>
          <w:sz w:val="24"/>
          <w:szCs w:val="24"/>
        </w:rPr>
        <w:t xml:space="preserve">a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sta</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scr</w:t>
      </w:r>
      <w:r w:rsidRPr="003E053F">
        <w:rPr>
          <w:rFonts w:ascii="Arial" w:eastAsia="Arial" w:hAnsi="Arial" w:cs="Arial"/>
          <w:spacing w:val="-1"/>
          <w:sz w:val="24"/>
          <w:szCs w:val="24"/>
        </w:rPr>
        <w:t>i</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 xml:space="preserve">e </w:t>
      </w:r>
      <w:r w:rsidRPr="003E053F">
        <w:rPr>
          <w:rFonts w:ascii="Arial" w:eastAsia="Arial" w:hAnsi="Arial" w:cs="Arial"/>
          <w:spacing w:val="1"/>
          <w:sz w:val="24"/>
          <w:szCs w:val="24"/>
        </w:rPr>
        <w:t>h</w:t>
      </w:r>
      <w:r w:rsidRPr="003E053F">
        <w:rPr>
          <w:rFonts w:ascii="Arial" w:eastAsia="Arial" w:hAnsi="Arial" w:cs="Arial"/>
          <w:sz w:val="24"/>
          <w:szCs w:val="24"/>
        </w:rPr>
        <w:t xml:space="preserve">á </w:t>
      </w:r>
      <w:r w:rsidRPr="003E053F">
        <w:rPr>
          <w:rFonts w:ascii="Arial" w:eastAsia="Arial" w:hAnsi="Arial" w:cs="Arial"/>
          <w:spacing w:val="1"/>
          <w:sz w:val="24"/>
          <w:szCs w:val="24"/>
        </w:rPr>
        <w:t>d</w:t>
      </w:r>
      <w:r w:rsidRPr="003E053F">
        <w:rPr>
          <w:rFonts w:ascii="Arial" w:eastAsia="Arial" w:hAnsi="Arial" w:cs="Arial"/>
          <w:sz w:val="24"/>
          <w:szCs w:val="24"/>
        </w:rPr>
        <w:t>e s</w:t>
      </w:r>
      <w:r w:rsidRPr="003E053F">
        <w:rPr>
          <w:rFonts w:ascii="Arial" w:eastAsia="Arial" w:hAnsi="Arial" w:cs="Arial"/>
          <w:spacing w:val="1"/>
          <w:sz w:val="24"/>
          <w:szCs w:val="24"/>
        </w:rPr>
        <w:t>e</w:t>
      </w:r>
      <w:r w:rsidRPr="003E053F">
        <w:rPr>
          <w:rFonts w:ascii="Arial" w:eastAsia="Arial" w:hAnsi="Arial" w:cs="Arial"/>
          <w:sz w:val="24"/>
          <w:szCs w:val="24"/>
        </w:rPr>
        <w:t>r c</w:t>
      </w:r>
      <w:r w:rsidRPr="003E053F">
        <w:rPr>
          <w:rFonts w:ascii="Arial" w:eastAsia="Arial" w:hAnsi="Arial" w:cs="Arial"/>
          <w:spacing w:val="1"/>
          <w:sz w:val="24"/>
          <w:szCs w:val="24"/>
        </w:rPr>
        <w:t>on</w:t>
      </w:r>
      <w:r w:rsidRPr="003E053F">
        <w:rPr>
          <w:rFonts w:ascii="Arial" w:eastAsia="Arial" w:hAnsi="Arial" w:cs="Arial"/>
          <w:sz w:val="24"/>
          <w:szCs w:val="24"/>
        </w:rPr>
        <w:t>si</w:t>
      </w:r>
      <w:r w:rsidRPr="003E053F">
        <w:rPr>
          <w:rFonts w:ascii="Arial" w:eastAsia="Arial" w:hAnsi="Arial" w:cs="Arial"/>
          <w:spacing w:val="-2"/>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ra</w:t>
      </w:r>
      <w:r w:rsidRPr="003E053F">
        <w:rPr>
          <w:rFonts w:ascii="Arial" w:eastAsia="Arial" w:hAnsi="Arial" w:cs="Arial"/>
          <w:spacing w:val="1"/>
          <w:sz w:val="24"/>
          <w:szCs w:val="24"/>
        </w:rPr>
        <w:t>d</w:t>
      </w:r>
      <w:r w:rsidRPr="003E053F">
        <w:rPr>
          <w:rFonts w:ascii="Arial" w:eastAsia="Arial" w:hAnsi="Arial" w:cs="Arial"/>
          <w:sz w:val="24"/>
          <w:szCs w:val="24"/>
        </w:rPr>
        <w:t xml:space="preserve">a </w:t>
      </w:r>
      <w:r w:rsidRPr="003E053F">
        <w:rPr>
          <w:rFonts w:ascii="Arial" w:eastAsia="Arial" w:hAnsi="Arial" w:cs="Arial"/>
          <w:spacing w:val="1"/>
          <w:sz w:val="24"/>
          <w:szCs w:val="24"/>
        </w:rPr>
        <w:t>pa</w:t>
      </w:r>
      <w:r w:rsidRPr="003E053F">
        <w:rPr>
          <w:rFonts w:ascii="Arial" w:eastAsia="Arial" w:hAnsi="Arial" w:cs="Arial"/>
          <w:sz w:val="24"/>
          <w:szCs w:val="24"/>
        </w:rPr>
        <w:t>ra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3"/>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i</w:t>
      </w:r>
      <w:r w:rsidRPr="003E053F">
        <w:rPr>
          <w:rFonts w:ascii="Arial" w:eastAsia="Arial" w:hAnsi="Arial" w:cs="Arial"/>
          <w:spacing w:val="-2"/>
          <w:sz w:val="24"/>
          <w:szCs w:val="24"/>
        </w:rPr>
        <w:t>t</w:t>
      </w:r>
      <w:r w:rsidRPr="003E053F">
        <w:rPr>
          <w:rFonts w:ascii="Arial" w:eastAsia="Arial" w:hAnsi="Arial" w:cs="Arial"/>
          <w:sz w:val="24"/>
          <w:szCs w:val="24"/>
        </w:rPr>
        <w:t xml:space="preserve">o </w:t>
      </w:r>
      <w:r w:rsidRPr="003E053F">
        <w:rPr>
          <w:rFonts w:ascii="Arial" w:eastAsia="Arial" w:hAnsi="Arial" w:cs="Arial"/>
          <w:spacing w:val="-1"/>
          <w:sz w:val="24"/>
          <w:szCs w:val="24"/>
        </w:rPr>
        <w:t>d</w:t>
      </w:r>
      <w:r w:rsidRPr="003E053F">
        <w:rPr>
          <w:rFonts w:ascii="Arial" w:eastAsia="Arial" w:hAnsi="Arial" w:cs="Arial"/>
          <w:sz w:val="24"/>
          <w:szCs w:val="24"/>
        </w:rPr>
        <w:t xml:space="preserve">e </w:t>
      </w:r>
      <w:r w:rsidRPr="003E053F">
        <w:rPr>
          <w:rFonts w:ascii="Arial" w:eastAsia="Arial" w:hAnsi="Arial" w:cs="Arial"/>
          <w:spacing w:val="1"/>
          <w:sz w:val="24"/>
          <w:szCs w:val="24"/>
        </w:rPr>
        <w:t>o</w:t>
      </w:r>
      <w:r w:rsidRPr="003E053F">
        <w:rPr>
          <w:rFonts w:ascii="Arial" w:eastAsia="Arial" w:hAnsi="Arial" w:cs="Arial"/>
          <w:sz w:val="24"/>
          <w:szCs w:val="24"/>
        </w:rPr>
        <w:t>rd</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 xml:space="preserve">s e </w:t>
      </w:r>
      <w:r w:rsidRPr="003E053F">
        <w:rPr>
          <w:rFonts w:ascii="Arial" w:eastAsia="Arial" w:hAnsi="Arial" w:cs="Arial"/>
          <w:spacing w:val="1"/>
          <w:sz w:val="24"/>
          <w:szCs w:val="24"/>
        </w:rPr>
        <w:t>apu</w:t>
      </w:r>
      <w:r w:rsidRPr="003E053F">
        <w:rPr>
          <w:rFonts w:ascii="Arial" w:eastAsia="Arial" w:hAnsi="Arial" w:cs="Arial"/>
          <w:sz w:val="24"/>
          <w:szCs w:val="24"/>
        </w:rPr>
        <w:t>ra</w:t>
      </w:r>
      <w:r w:rsidRPr="003E053F">
        <w:rPr>
          <w:rFonts w:ascii="Arial" w:eastAsia="Arial" w:hAnsi="Arial" w:cs="Arial"/>
          <w:spacing w:val="-2"/>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m</w:t>
      </w:r>
      <w:r w:rsidRPr="003E053F">
        <w:rPr>
          <w:rFonts w:ascii="Arial" w:eastAsia="Arial" w:hAnsi="Arial" w:cs="Arial"/>
          <w:spacing w:val="-1"/>
          <w:sz w:val="24"/>
          <w:szCs w:val="24"/>
        </w:rPr>
        <w:t>en</w:t>
      </w:r>
      <w:r w:rsidRPr="003E053F">
        <w:rPr>
          <w:rFonts w:ascii="Arial" w:eastAsia="Arial" w:hAnsi="Arial" w:cs="Arial"/>
          <w:spacing w:val="1"/>
          <w:sz w:val="24"/>
          <w:szCs w:val="24"/>
        </w:rPr>
        <w:t>o</w:t>
      </w:r>
      <w:r w:rsidRPr="003E053F">
        <w:rPr>
          <w:rFonts w:ascii="Arial" w:eastAsia="Arial" w:hAnsi="Arial" w:cs="Arial"/>
          <w:sz w:val="24"/>
          <w:szCs w:val="24"/>
        </w:rPr>
        <w:t>r pr</w:t>
      </w:r>
      <w:r w:rsidRPr="003E053F">
        <w:rPr>
          <w:rFonts w:ascii="Arial" w:eastAsia="Arial" w:hAnsi="Arial" w:cs="Arial"/>
          <w:spacing w:val="1"/>
          <w:sz w:val="24"/>
          <w:szCs w:val="24"/>
        </w:rPr>
        <w:t>e</w:t>
      </w:r>
      <w:r w:rsidRPr="003E053F">
        <w:rPr>
          <w:rFonts w:ascii="Arial" w:eastAsia="Arial" w:hAnsi="Arial" w:cs="Arial"/>
          <w:sz w:val="24"/>
          <w:szCs w:val="24"/>
        </w:rPr>
        <w:t>ç</w:t>
      </w:r>
      <w:r w:rsidRPr="003E053F">
        <w:rPr>
          <w:rFonts w:ascii="Arial" w:eastAsia="Arial" w:hAnsi="Arial" w:cs="Arial"/>
          <w:spacing w:val="1"/>
          <w:sz w:val="24"/>
          <w:szCs w:val="24"/>
        </w:rPr>
        <w:t>o</w:t>
      </w:r>
      <w:r w:rsidRPr="003E053F">
        <w:rPr>
          <w:rFonts w:ascii="Arial" w:eastAsia="Arial" w:hAnsi="Arial" w:cs="Arial"/>
          <w:sz w:val="24"/>
          <w:szCs w:val="24"/>
        </w:rPr>
        <w:t>;</w:t>
      </w:r>
    </w:p>
    <w:p w14:paraId="5D879E10" w14:textId="77777777" w:rsidR="00A459F2" w:rsidRPr="003E053F" w:rsidRDefault="00A459F2" w:rsidP="007F719E">
      <w:pPr>
        <w:ind w:left="142" w:right="109" w:firstLine="992"/>
        <w:jc w:val="both"/>
        <w:rPr>
          <w:rFonts w:ascii="Arial" w:eastAsia="Arial" w:hAnsi="Arial" w:cs="Arial"/>
          <w:sz w:val="24"/>
          <w:szCs w:val="24"/>
        </w:rPr>
      </w:pPr>
    </w:p>
    <w:p w14:paraId="03FAD8ED" w14:textId="36C7BEC1" w:rsidR="004C2271" w:rsidRPr="003E053F" w:rsidRDefault="00AE2D14" w:rsidP="007F719E">
      <w:pPr>
        <w:spacing w:before="60"/>
        <w:ind w:left="142" w:right="117" w:firstLine="992"/>
        <w:jc w:val="both"/>
        <w:rPr>
          <w:rFonts w:ascii="Arial" w:eastAsia="Arial" w:hAnsi="Arial" w:cs="Arial"/>
          <w:sz w:val="24"/>
          <w:szCs w:val="24"/>
        </w:rPr>
      </w:pPr>
      <w:r w:rsidRPr="003E053F">
        <w:rPr>
          <w:rFonts w:ascii="Arial" w:eastAsia="Arial" w:hAnsi="Arial" w:cs="Arial"/>
          <w:b/>
          <w:sz w:val="24"/>
          <w:szCs w:val="24"/>
        </w:rPr>
        <w:t>e)</w:t>
      </w:r>
      <w:r w:rsidRPr="003E053F">
        <w:rPr>
          <w:rFonts w:ascii="Arial" w:eastAsia="Arial" w:hAnsi="Arial" w:cs="Arial"/>
          <w:b/>
          <w:spacing w:val="28"/>
          <w:sz w:val="24"/>
          <w:szCs w:val="24"/>
        </w:rPr>
        <w:t xml:space="preserve"> </w:t>
      </w:r>
      <w:r w:rsidRPr="003E053F">
        <w:rPr>
          <w:rFonts w:ascii="Arial" w:eastAsia="Arial" w:hAnsi="Arial" w:cs="Arial"/>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r</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4"/>
          <w:sz w:val="24"/>
          <w:szCs w:val="24"/>
        </w:rPr>
        <w:t xml:space="preserve"> </w:t>
      </w:r>
      <w:r w:rsidRPr="003E053F">
        <w:rPr>
          <w:rFonts w:ascii="Arial" w:eastAsia="Arial" w:hAnsi="Arial" w:cs="Arial"/>
          <w:sz w:val="24"/>
          <w:szCs w:val="24"/>
        </w:rPr>
        <w:t xml:space="preserve">a </w:t>
      </w:r>
      <w:r w:rsidRPr="003E053F">
        <w:rPr>
          <w:rFonts w:ascii="Arial" w:eastAsia="Arial" w:hAnsi="Arial" w:cs="Arial"/>
          <w:spacing w:val="3"/>
          <w:sz w:val="24"/>
          <w:szCs w:val="24"/>
        </w:rPr>
        <w:t>f</w:t>
      </w:r>
      <w:r w:rsidRPr="003E053F">
        <w:rPr>
          <w:rFonts w:ascii="Arial" w:eastAsia="Arial" w:hAnsi="Arial" w:cs="Arial"/>
          <w:spacing w:val="1"/>
          <w:sz w:val="24"/>
          <w:szCs w:val="24"/>
        </w:rPr>
        <w:t>a</w:t>
      </w:r>
      <w:r w:rsidRPr="003E053F">
        <w:rPr>
          <w:rFonts w:ascii="Arial" w:eastAsia="Arial" w:hAnsi="Arial" w:cs="Arial"/>
          <w:spacing w:val="-2"/>
          <w:sz w:val="24"/>
          <w:szCs w:val="24"/>
        </w:rPr>
        <w:t>s</w:t>
      </w:r>
      <w:r w:rsidRPr="003E053F">
        <w:rPr>
          <w:rFonts w:ascii="Arial" w:eastAsia="Arial" w:hAnsi="Arial" w:cs="Arial"/>
          <w:sz w:val="24"/>
          <w:szCs w:val="24"/>
        </w:rPr>
        <w:t>e</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 c</w:t>
      </w:r>
      <w:r w:rsidRPr="003E053F">
        <w:rPr>
          <w:rFonts w:ascii="Arial" w:eastAsia="Arial" w:hAnsi="Arial" w:cs="Arial"/>
          <w:spacing w:val="-1"/>
          <w:sz w:val="24"/>
          <w:szCs w:val="24"/>
        </w:rPr>
        <w:t>r</w:t>
      </w:r>
      <w:r w:rsidRPr="003E053F">
        <w:rPr>
          <w:rFonts w:ascii="Arial" w:eastAsia="Arial" w:hAnsi="Arial" w:cs="Arial"/>
          <w:spacing w:val="1"/>
          <w:sz w:val="24"/>
          <w:szCs w:val="24"/>
        </w:rPr>
        <w:t>ed</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ciame</w:t>
      </w:r>
      <w:r w:rsidRPr="003E053F">
        <w:rPr>
          <w:rFonts w:ascii="Arial" w:eastAsia="Arial" w:hAnsi="Arial" w:cs="Arial"/>
          <w:spacing w:val="1"/>
          <w:sz w:val="24"/>
          <w:szCs w:val="24"/>
        </w:rPr>
        <w:t>n</w:t>
      </w:r>
      <w:r w:rsidRPr="003E053F">
        <w:rPr>
          <w:rFonts w:ascii="Arial" w:eastAsia="Arial" w:hAnsi="Arial" w:cs="Arial"/>
          <w:spacing w:val="-2"/>
          <w:sz w:val="24"/>
          <w:szCs w:val="24"/>
        </w:rPr>
        <w:t>t</w:t>
      </w:r>
      <w:r w:rsidRPr="003E053F">
        <w:rPr>
          <w:rFonts w:ascii="Arial" w:eastAsia="Arial" w:hAnsi="Arial" w:cs="Arial"/>
          <w:sz w:val="24"/>
          <w:szCs w:val="24"/>
        </w:rPr>
        <w:t xml:space="preserve">o </w:t>
      </w:r>
      <w:r w:rsidRPr="003E053F">
        <w:rPr>
          <w:rFonts w:ascii="Arial" w:eastAsia="Arial" w:hAnsi="Arial" w:cs="Arial"/>
          <w:spacing w:val="1"/>
          <w:sz w:val="24"/>
          <w:szCs w:val="24"/>
        </w:rPr>
        <w:t>pe</w:t>
      </w:r>
      <w:r w:rsidRPr="003E053F">
        <w:rPr>
          <w:rFonts w:ascii="Arial" w:eastAsia="Arial" w:hAnsi="Arial" w:cs="Arial"/>
          <w:spacing w:val="-3"/>
          <w:sz w:val="24"/>
          <w:szCs w:val="24"/>
        </w:rPr>
        <w:t>l</w:t>
      </w:r>
      <w:r w:rsidRPr="003E053F">
        <w:rPr>
          <w:rFonts w:ascii="Arial" w:eastAsia="Arial" w:hAnsi="Arial" w:cs="Arial"/>
          <w:sz w:val="24"/>
          <w:szCs w:val="24"/>
        </w:rPr>
        <w:t>o Pre</w:t>
      </w:r>
      <w:r w:rsidRPr="003E053F">
        <w:rPr>
          <w:rFonts w:ascii="Arial" w:eastAsia="Arial" w:hAnsi="Arial" w:cs="Arial"/>
          <w:spacing w:val="-1"/>
          <w:sz w:val="24"/>
          <w:szCs w:val="24"/>
        </w:rPr>
        <w:t>g</w:t>
      </w:r>
      <w:r w:rsidRPr="003E053F">
        <w:rPr>
          <w:rFonts w:ascii="Arial" w:eastAsia="Arial" w:hAnsi="Arial" w:cs="Arial"/>
          <w:spacing w:val="1"/>
          <w:sz w:val="24"/>
          <w:szCs w:val="24"/>
        </w:rPr>
        <w:t>oe</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pacing w:val="1"/>
          <w:sz w:val="24"/>
          <w:szCs w:val="24"/>
        </w:rPr>
        <w:t>o</w:t>
      </w:r>
      <w:r w:rsidRPr="003E053F">
        <w:rPr>
          <w:rFonts w:ascii="Arial" w:eastAsia="Arial" w:hAnsi="Arial" w:cs="Arial"/>
          <w:sz w:val="24"/>
          <w:szCs w:val="24"/>
        </w:rPr>
        <w:t xml:space="preserve">, </w:t>
      </w:r>
      <w:r w:rsidRPr="003E053F">
        <w:rPr>
          <w:rFonts w:ascii="Arial" w:eastAsia="Arial" w:hAnsi="Arial" w:cs="Arial"/>
          <w:spacing w:val="1"/>
          <w:sz w:val="24"/>
          <w:szCs w:val="24"/>
        </w:rPr>
        <w:t>n</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 xml:space="preserve">rão </w:t>
      </w:r>
      <w:r w:rsidRPr="003E053F">
        <w:rPr>
          <w:rFonts w:ascii="Arial" w:eastAsia="Arial" w:hAnsi="Arial" w:cs="Arial"/>
          <w:spacing w:val="1"/>
          <w:sz w:val="24"/>
          <w:szCs w:val="24"/>
        </w:rPr>
        <w:t>adm</w:t>
      </w:r>
      <w:r w:rsidRPr="003E053F">
        <w:rPr>
          <w:rFonts w:ascii="Arial" w:eastAsia="Arial" w:hAnsi="Arial" w:cs="Arial"/>
          <w:sz w:val="24"/>
          <w:szCs w:val="24"/>
        </w:rPr>
        <w:t>it</w:t>
      </w:r>
      <w:r w:rsidRPr="003E053F">
        <w:rPr>
          <w:rFonts w:ascii="Arial" w:eastAsia="Arial" w:hAnsi="Arial" w:cs="Arial"/>
          <w:spacing w:val="-3"/>
          <w:sz w:val="24"/>
          <w:szCs w:val="24"/>
        </w:rPr>
        <w:t>i</w:t>
      </w:r>
      <w:r w:rsidRPr="003E053F">
        <w:rPr>
          <w:rFonts w:ascii="Arial" w:eastAsia="Arial" w:hAnsi="Arial" w:cs="Arial"/>
          <w:spacing w:val="1"/>
          <w:sz w:val="24"/>
          <w:szCs w:val="24"/>
        </w:rPr>
        <w:t>do</w:t>
      </w:r>
      <w:r w:rsidRPr="003E053F">
        <w:rPr>
          <w:rFonts w:ascii="Arial" w:eastAsia="Arial" w:hAnsi="Arial" w:cs="Arial"/>
          <w:sz w:val="24"/>
          <w:szCs w:val="24"/>
        </w:rPr>
        <w:t>s cr</w:t>
      </w:r>
      <w:r w:rsidRPr="003E053F">
        <w:rPr>
          <w:rFonts w:ascii="Arial" w:eastAsia="Arial" w:hAnsi="Arial" w:cs="Arial"/>
          <w:spacing w:val="-2"/>
          <w:sz w:val="24"/>
          <w:szCs w:val="24"/>
        </w:rPr>
        <w:t>e</w:t>
      </w:r>
      <w:r w:rsidRPr="003E053F">
        <w:rPr>
          <w:rFonts w:ascii="Arial" w:eastAsia="Arial" w:hAnsi="Arial" w:cs="Arial"/>
          <w:spacing w:val="1"/>
          <w:sz w:val="24"/>
          <w:szCs w:val="24"/>
        </w:rPr>
        <w:t>den</w:t>
      </w:r>
      <w:r w:rsidRPr="003E053F">
        <w:rPr>
          <w:rFonts w:ascii="Arial" w:eastAsia="Arial" w:hAnsi="Arial" w:cs="Arial"/>
          <w:sz w:val="24"/>
          <w:szCs w:val="24"/>
        </w:rPr>
        <w:t>c</w:t>
      </w:r>
      <w:r w:rsidRPr="003E053F">
        <w:rPr>
          <w:rFonts w:ascii="Arial" w:eastAsia="Arial" w:hAnsi="Arial" w:cs="Arial"/>
          <w:spacing w:val="-3"/>
          <w:sz w:val="24"/>
          <w:szCs w:val="24"/>
        </w:rPr>
        <w:t>i</w:t>
      </w:r>
      <w:r w:rsidRPr="003E053F">
        <w:rPr>
          <w:rFonts w:ascii="Arial" w:eastAsia="Arial" w:hAnsi="Arial" w:cs="Arial"/>
          <w:spacing w:val="1"/>
          <w:sz w:val="24"/>
          <w:szCs w:val="24"/>
        </w:rPr>
        <w:t>a</w:t>
      </w:r>
      <w:r w:rsidRPr="003E053F">
        <w:rPr>
          <w:rFonts w:ascii="Arial" w:eastAsia="Arial" w:hAnsi="Arial" w:cs="Arial"/>
          <w:spacing w:val="-1"/>
          <w:sz w:val="24"/>
          <w:szCs w:val="24"/>
        </w:rPr>
        <w:t>m</w:t>
      </w:r>
      <w:r w:rsidRPr="003E053F">
        <w:rPr>
          <w:rFonts w:ascii="Arial" w:eastAsia="Arial" w:hAnsi="Arial" w:cs="Arial"/>
          <w:spacing w:val="1"/>
          <w:sz w:val="24"/>
          <w:szCs w:val="24"/>
        </w:rPr>
        <w:t>en</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2"/>
          <w:sz w:val="24"/>
          <w:szCs w:val="24"/>
        </w:rPr>
        <w:t>v</w:t>
      </w:r>
      <w:r w:rsidRPr="003E053F">
        <w:rPr>
          <w:rFonts w:ascii="Arial" w:eastAsia="Arial" w:hAnsi="Arial" w:cs="Arial"/>
          <w:spacing w:val="1"/>
          <w:sz w:val="24"/>
          <w:szCs w:val="24"/>
        </w:rPr>
        <w:t>en</w:t>
      </w:r>
      <w:r w:rsidRPr="003E053F">
        <w:rPr>
          <w:rFonts w:ascii="Arial" w:eastAsia="Arial" w:hAnsi="Arial" w:cs="Arial"/>
          <w:sz w:val="24"/>
          <w:szCs w:val="24"/>
        </w:rPr>
        <w:t>t</w:t>
      </w:r>
      <w:r w:rsidRPr="003E053F">
        <w:rPr>
          <w:rFonts w:ascii="Arial" w:eastAsia="Arial" w:hAnsi="Arial" w:cs="Arial"/>
          <w:spacing w:val="-1"/>
          <w:sz w:val="24"/>
          <w:szCs w:val="24"/>
        </w:rPr>
        <w:t>u</w:t>
      </w:r>
      <w:r w:rsidRPr="003E053F">
        <w:rPr>
          <w:rFonts w:ascii="Arial" w:eastAsia="Arial" w:hAnsi="Arial" w:cs="Arial"/>
          <w:spacing w:val="1"/>
          <w:sz w:val="24"/>
          <w:szCs w:val="24"/>
        </w:rPr>
        <w:t>a</w:t>
      </w:r>
      <w:r w:rsidRPr="003E053F">
        <w:rPr>
          <w:rFonts w:ascii="Arial" w:eastAsia="Arial" w:hAnsi="Arial" w:cs="Arial"/>
          <w:sz w:val="24"/>
          <w:szCs w:val="24"/>
        </w:rPr>
        <w:t>is 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ta</w:t>
      </w:r>
      <w:r w:rsidRPr="003E053F">
        <w:rPr>
          <w:rFonts w:ascii="Arial" w:eastAsia="Arial" w:hAnsi="Arial" w:cs="Arial"/>
          <w:sz w:val="24"/>
          <w:szCs w:val="24"/>
        </w:rPr>
        <w:t>r</w:t>
      </w:r>
      <w:r w:rsidRPr="003E053F">
        <w:rPr>
          <w:rFonts w:ascii="Arial" w:eastAsia="Arial" w:hAnsi="Arial" w:cs="Arial"/>
          <w:spacing w:val="-2"/>
          <w:sz w:val="24"/>
          <w:szCs w:val="24"/>
        </w:rPr>
        <w:t>d</w:t>
      </w:r>
      <w:r w:rsidRPr="003E053F">
        <w:rPr>
          <w:rFonts w:ascii="Arial" w:eastAsia="Arial" w:hAnsi="Arial" w:cs="Arial"/>
          <w:spacing w:val="1"/>
          <w:sz w:val="24"/>
          <w:szCs w:val="24"/>
        </w:rPr>
        <w:t>a</w:t>
      </w:r>
      <w:r w:rsidRPr="003E053F">
        <w:rPr>
          <w:rFonts w:ascii="Arial" w:eastAsia="Arial" w:hAnsi="Arial" w:cs="Arial"/>
          <w:sz w:val="24"/>
          <w:szCs w:val="24"/>
        </w:rPr>
        <w:t>t</w:t>
      </w:r>
      <w:r w:rsidRPr="003E053F">
        <w:rPr>
          <w:rFonts w:ascii="Arial" w:eastAsia="Arial" w:hAnsi="Arial" w:cs="Arial"/>
          <w:spacing w:val="1"/>
          <w:sz w:val="24"/>
          <w:szCs w:val="24"/>
        </w:rPr>
        <w:t>á</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o</w:t>
      </w:r>
      <w:r w:rsidRPr="003E053F">
        <w:rPr>
          <w:rFonts w:ascii="Arial" w:eastAsia="Arial" w:hAnsi="Arial" w:cs="Arial"/>
          <w:sz w:val="24"/>
          <w:szCs w:val="24"/>
        </w:rPr>
        <w:t>s;</w:t>
      </w:r>
    </w:p>
    <w:p w14:paraId="27EDBE04" w14:textId="77777777" w:rsidR="00A459F2" w:rsidRPr="003E053F" w:rsidRDefault="00A459F2" w:rsidP="007F719E">
      <w:pPr>
        <w:spacing w:before="60"/>
        <w:ind w:left="142" w:right="117" w:firstLine="992"/>
        <w:jc w:val="both"/>
        <w:rPr>
          <w:rFonts w:ascii="Arial" w:eastAsia="Arial" w:hAnsi="Arial" w:cs="Arial"/>
          <w:sz w:val="24"/>
          <w:szCs w:val="24"/>
        </w:rPr>
      </w:pPr>
    </w:p>
    <w:p w14:paraId="4960ADC6" w14:textId="669F795D" w:rsidR="004C2271" w:rsidRPr="003E053F" w:rsidRDefault="00AE2D14" w:rsidP="007F719E">
      <w:pPr>
        <w:spacing w:before="60"/>
        <w:ind w:left="142" w:right="110" w:firstLine="992"/>
        <w:jc w:val="both"/>
        <w:rPr>
          <w:rFonts w:ascii="Arial" w:eastAsia="Arial" w:hAnsi="Arial" w:cs="Arial"/>
          <w:sz w:val="24"/>
          <w:szCs w:val="24"/>
        </w:rPr>
      </w:pPr>
      <w:r w:rsidRPr="003E053F">
        <w:rPr>
          <w:rFonts w:ascii="Arial" w:eastAsia="Arial" w:hAnsi="Arial" w:cs="Arial"/>
          <w:b/>
          <w:spacing w:val="1"/>
          <w:sz w:val="24"/>
          <w:szCs w:val="24"/>
        </w:rPr>
        <w:lastRenderedPageBreak/>
        <w:t>f</w:t>
      </w:r>
      <w:r w:rsidRPr="003E053F">
        <w:rPr>
          <w:rFonts w:ascii="Arial" w:eastAsia="Arial" w:hAnsi="Arial" w:cs="Arial"/>
          <w:b/>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rá</w:t>
      </w:r>
      <w:r w:rsidRPr="003E053F">
        <w:rPr>
          <w:rFonts w:ascii="Arial" w:eastAsia="Arial" w:hAnsi="Arial" w:cs="Arial"/>
          <w:spacing w:val="65"/>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pacing w:val="1"/>
          <w:sz w:val="24"/>
          <w:szCs w:val="24"/>
        </w:rPr>
        <w:t>m</w:t>
      </w:r>
      <w:r w:rsidRPr="003E053F">
        <w:rPr>
          <w:rFonts w:ascii="Arial" w:eastAsia="Arial" w:hAnsi="Arial" w:cs="Arial"/>
          <w:sz w:val="24"/>
          <w:szCs w:val="24"/>
        </w:rPr>
        <w:t>it</w:t>
      </w:r>
      <w:r w:rsidRPr="003E053F">
        <w:rPr>
          <w:rFonts w:ascii="Arial" w:eastAsia="Arial" w:hAnsi="Arial" w:cs="Arial"/>
          <w:spacing w:val="1"/>
          <w:sz w:val="24"/>
          <w:szCs w:val="24"/>
        </w:rPr>
        <w:t>i</w:t>
      </w:r>
      <w:r w:rsidRPr="003E053F">
        <w:rPr>
          <w:rFonts w:ascii="Arial" w:eastAsia="Arial" w:hAnsi="Arial" w:cs="Arial"/>
          <w:spacing w:val="-1"/>
          <w:sz w:val="24"/>
          <w:szCs w:val="24"/>
        </w:rPr>
        <w:t>d</w:t>
      </w:r>
      <w:r w:rsidRPr="003E053F">
        <w:rPr>
          <w:rFonts w:ascii="Arial" w:eastAsia="Arial" w:hAnsi="Arial" w:cs="Arial"/>
          <w:sz w:val="24"/>
          <w:szCs w:val="24"/>
        </w:rPr>
        <w:t xml:space="preserve">o </w:t>
      </w:r>
      <w:r w:rsidRPr="003E053F">
        <w:rPr>
          <w:rFonts w:ascii="Arial" w:eastAsia="Arial" w:hAnsi="Arial" w:cs="Arial"/>
          <w:spacing w:val="-1"/>
          <w:sz w:val="24"/>
          <w:szCs w:val="24"/>
        </w:rPr>
        <w:t>a</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pacing w:val="1"/>
          <w:sz w:val="24"/>
          <w:szCs w:val="24"/>
        </w:rPr>
        <w:t>na</w:t>
      </w:r>
      <w:r w:rsidRPr="003E053F">
        <w:rPr>
          <w:rFonts w:ascii="Arial" w:eastAsia="Arial" w:hAnsi="Arial" w:cs="Arial"/>
          <w:sz w:val="24"/>
          <w:szCs w:val="24"/>
        </w:rPr>
        <w:t xml:space="preserve">s </w:t>
      </w:r>
      <w:r w:rsidRPr="003E053F">
        <w:rPr>
          <w:rFonts w:ascii="Arial" w:eastAsia="Arial" w:hAnsi="Arial" w:cs="Arial"/>
          <w:b/>
          <w:sz w:val="24"/>
          <w:szCs w:val="24"/>
        </w:rPr>
        <w:t>um r</w:t>
      </w:r>
      <w:r w:rsidRPr="003E053F">
        <w:rPr>
          <w:rFonts w:ascii="Arial" w:eastAsia="Arial" w:hAnsi="Arial" w:cs="Arial"/>
          <w:b/>
          <w:spacing w:val="1"/>
          <w:sz w:val="24"/>
          <w:szCs w:val="24"/>
        </w:rPr>
        <w:t>e</w:t>
      </w:r>
      <w:r w:rsidRPr="003E053F">
        <w:rPr>
          <w:rFonts w:ascii="Arial" w:eastAsia="Arial" w:hAnsi="Arial" w:cs="Arial"/>
          <w:b/>
          <w:sz w:val="24"/>
          <w:szCs w:val="24"/>
        </w:rPr>
        <w:t>pr</w:t>
      </w:r>
      <w:r w:rsidRPr="003E053F">
        <w:rPr>
          <w:rFonts w:ascii="Arial" w:eastAsia="Arial" w:hAnsi="Arial" w:cs="Arial"/>
          <w:b/>
          <w:spacing w:val="-1"/>
          <w:sz w:val="24"/>
          <w:szCs w:val="24"/>
        </w:rPr>
        <w:t>e</w:t>
      </w:r>
      <w:r w:rsidRPr="003E053F">
        <w:rPr>
          <w:rFonts w:ascii="Arial" w:eastAsia="Arial" w:hAnsi="Arial" w:cs="Arial"/>
          <w:b/>
          <w:spacing w:val="1"/>
          <w:sz w:val="24"/>
          <w:szCs w:val="24"/>
        </w:rPr>
        <w:t>se</w:t>
      </w:r>
      <w:r w:rsidRPr="003E053F">
        <w:rPr>
          <w:rFonts w:ascii="Arial" w:eastAsia="Arial" w:hAnsi="Arial" w:cs="Arial"/>
          <w:b/>
          <w:sz w:val="24"/>
          <w:szCs w:val="24"/>
        </w:rPr>
        <w:t>n</w:t>
      </w:r>
      <w:r w:rsidRPr="003E053F">
        <w:rPr>
          <w:rFonts w:ascii="Arial" w:eastAsia="Arial" w:hAnsi="Arial" w:cs="Arial"/>
          <w:b/>
          <w:spacing w:val="-1"/>
          <w:sz w:val="24"/>
          <w:szCs w:val="24"/>
        </w:rPr>
        <w:t>ta</w:t>
      </w:r>
      <w:r w:rsidRPr="003E053F">
        <w:rPr>
          <w:rFonts w:ascii="Arial" w:eastAsia="Arial" w:hAnsi="Arial" w:cs="Arial"/>
          <w:b/>
          <w:sz w:val="24"/>
          <w:szCs w:val="24"/>
        </w:rPr>
        <w:t>n</w:t>
      </w:r>
      <w:r w:rsidRPr="003E053F">
        <w:rPr>
          <w:rFonts w:ascii="Arial" w:eastAsia="Arial" w:hAnsi="Arial" w:cs="Arial"/>
          <w:b/>
          <w:spacing w:val="-1"/>
          <w:sz w:val="24"/>
          <w:szCs w:val="24"/>
        </w:rPr>
        <w:t>t</w:t>
      </w:r>
      <w:r w:rsidRPr="003E053F">
        <w:rPr>
          <w:rFonts w:ascii="Arial" w:eastAsia="Arial" w:hAnsi="Arial" w:cs="Arial"/>
          <w:b/>
          <w:sz w:val="24"/>
          <w:szCs w:val="24"/>
        </w:rPr>
        <w:t xml:space="preserve">e </w:t>
      </w:r>
      <w:r w:rsidRPr="003E053F">
        <w:rPr>
          <w:rFonts w:ascii="Arial" w:eastAsia="Arial" w:hAnsi="Arial" w:cs="Arial"/>
          <w:spacing w:val="1"/>
          <w:sz w:val="24"/>
          <w:szCs w:val="24"/>
        </w:rPr>
        <w:t>pa</w:t>
      </w:r>
      <w:r w:rsidRPr="003E053F">
        <w:rPr>
          <w:rFonts w:ascii="Arial" w:eastAsia="Arial" w:hAnsi="Arial" w:cs="Arial"/>
          <w:sz w:val="24"/>
          <w:szCs w:val="24"/>
        </w:rPr>
        <w:t>ra</w:t>
      </w:r>
      <w:r w:rsidRPr="003E053F">
        <w:rPr>
          <w:rFonts w:ascii="Arial" w:eastAsia="Arial" w:hAnsi="Arial" w:cs="Arial"/>
          <w:spacing w:val="65"/>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a l</w:t>
      </w:r>
      <w:r w:rsidRPr="003E053F">
        <w:rPr>
          <w:rFonts w:ascii="Arial" w:eastAsia="Arial" w:hAnsi="Arial" w:cs="Arial"/>
          <w:spacing w:val="-1"/>
          <w:sz w:val="24"/>
          <w:szCs w:val="24"/>
        </w:rPr>
        <w:t>i</w:t>
      </w:r>
      <w:r w:rsidRPr="003E053F">
        <w:rPr>
          <w:rFonts w:ascii="Arial" w:eastAsia="Arial" w:hAnsi="Arial" w:cs="Arial"/>
          <w:sz w:val="24"/>
          <w:szCs w:val="24"/>
        </w:rPr>
        <w:t>ci</w:t>
      </w:r>
      <w:r w:rsidRPr="003E053F">
        <w:rPr>
          <w:rFonts w:ascii="Arial" w:eastAsia="Arial" w:hAnsi="Arial" w:cs="Arial"/>
          <w:spacing w:val="-2"/>
          <w:sz w:val="24"/>
          <w:szCs w:val="24"/>
        </w:rPr>
        <w:t>t</w:t>
      </w:r>
      <w:r w:rsidRPr="003E053F">
        <w:rPr>
          <w:rFonts w:ascii="Arial" w:eastAsia="Arial" w:hAnsi="Arial" w:cs="Arial"/>
          <w:spacing w:val="1"/>
          <w:sz w:val="24"/>
          <w:szCs w:val="24"/>
        </w:rPr>
        <w:t>an</w:t>
      </w:r>
      <w:r w:rsidRPr="003E053F">
        <w:rPr>
          <w:rFonts w:ascii="Arial" w:eastAsia="Arial" w:hAnsi="Arial" w:cs="Arial"/>
          <w:spacing w:val="-2"/>
          <w:sz w:val="24"/>
          <w:szCs w:val="24"/>
        </w:rPr>
        <w:t>t</w:t>
      </w:r>
      <w:r w:rsidRPr="003E053F">
        <w:rPr>
          <w:rFonts w:ascii="Arial" w:eastAsia="Arial" w:hAnsi="Arial" w:cs="Arial"/>
          <w:sz w:val="24"/>
          <w:szCs w:val="24"/>
        </w:rPr>
        <w:t>e c</w:t>
      </w:r>
      <w:r w:rsidRPr="003E053F">
        <w:rPr>
          <w:rFonts w:ascii="Arial" w:eastAsia="Arial" w:hAnsi="Arial" w:cs="Arial"/>
          <w:spacing w:val="-1"/>
          <w:sz w:val="24"/>
          <w:szCs w:val="24"/>
        </w:rPr>
        <w:t>r</w:t>
      </w:r>
      <w:r w:rsidRPr="003E053F">
        <w:rPr>
          <w:rFonts w:ascii="Arial" w:eastAsia="Arial" w:hAnsi="Arial" w:cs="Arial"/>
          <w:spacing w:val="1"/>
          <w:sz w:val="24"/>
          <w:szCs w:val="24"/>
        </w:rPr>
        <w:t>eden</w:t>
      </w:r>
      <w:r w:rsidRPr="003E053F">
        <w:rPr>
          <w:rFonts w:ascii="Arial" w:eastAsia="Arial" w:hAnsi="Arial" w:cs="Arial"/>
          <w:sz w:val="24"/>
          <w:szCs w:val="24"/>
        </w:rPr>
        <w:t>ci</w:t>
      </w:r>
      <w:r w:rsidRPr="003E053F">
        <w:rPr>
          <w:rFonts w:ascii="Arial" w:eastAsia="Arial" w:hAnsi="Arial" w:cs="Arial"/>
          <w:spacing w:val="-2"/>
          <w:sz w:val="24"/>
          <w:szCs w:val="24"/>
        </w:rPr>
        <w:t>a</w:t>
      </w:r>
      <w:r w:rsidRPr="003E053F">
        <w:rPr>
          <w:rFonts w:ascii="Arial" w:eastAsia="Arial" w:hAnsi="Arial" w:cs="Arial"/>
          <w:spacing w:val="1"/>
          <w:sz w:val="24"/>
          <w:szCs w:val="24"/>
        </w:rPr>
        <w:t>do</w:t>
      </w:r>
      <w:r w:rsidRPr="003E053F">
        <w:rPr>
          <w:rFonts w:ascii="Arial" w:eastAsia="Arial" w:hAnsi="Arial" w:cs="Arial"/>
          <w:sz w:val="24"/>
          <w:szCs w:val="24"/>
        </w:rPr>
        <w:t>,</w:t>
      </w:r>
      <w:r w:rsidRPr="003E053F">
        <w:rPr>
          <w:rFonts w:ascii="Arial" w:eastAsia="Arial" w:hAnsi="Arial" w:cs="Arial"/>
          <w:spacing w:val="1"/>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pacing w:val="1"/>
          <w:sz w:val="24"/>
          <w:szCs w:val="24"/>
        </w:rPr>
        <w:t>nd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ad</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u</w:t>
      </w:r>
      <w:r w:rsidRPr="003E053F">
        <w:rPr>
          <w:rFonts w:ascii="Arial" w:eastAsia="Arial" w:hAnsi="Arial" w:cs="Arial"/>
          <w:sz w:val="24"/>
          <w:szCs w:val="24"/>
        </w:rPr>
        <w:t>m</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de</w:t>
      </w:r>
      <w:r w:rsidRPr="003E053F">
        <w:rPr>
          <w:rFonts w:ascii="Arial" w:eastAsia="Arial" w:hAnsi="Arial" w:cs="Arial"/>
          <w:spacing w:val="-3"/>
          <w:sz w:val="24"/>
          <w:szCs w:val="24"/>
        </w:rPr>
        <w:t>l</w:t>
      </w:r>
      <w:r w:rsidRPr="003E053F">
        <w:rPr>
          <w:rFonts w:ascii="Arial" w:eastAsia="Arial" w:hAnsi="Arial" w:cs="Arial"/>
          <w:spacing w:val="1"/>
          <w:sz w:val="24"/>
          <w:szCs w:val="24"/>
        </w:rPr>
        <w:t>e</w:t>
      </w:r>
      <w:r w:rsidRPr="003E053F">
        <w:rPr>
          <w:rFonts w:ascii="Arial" w:eastAsia="Arial" w:hAnsi="Arial" w:cs="Arial"/>
          <w:sz w:val="24"/>
          <w:szCs w:val="24"/>
        </w:rPr>
        <w:t xml:space="preserve">s </w:t>
      </w:r>
      <w:r w:rsidRPr="003E053F">
        <w:rPr>
          <w:rFonts w:ascii="Arial" w:eastAsia="Arial" w:hAnsi="Arial" w:cs="Arial"/>
          <w:spacing w:val="1"/>
          <w:sz w:val="24"/>
          <w:szCs w:val="24"/>
        </w:rPr>
        <w:t>pode</w:t>
      </w:r>
      <w:r w:rsidRPr="003E053F">
        <w:rPr>
          <w:rFonts w:ascii="Arial" w:eastAsia="Arial" w:hAnsi="Arial" w:cs="Arial"/>
          <w:sz w:val="24"/>
          <w:szCs w:val="24"/>
        </w:rPr>
        <w:t>rá</w:t>
      </w:r>
      <w:r w:rsidRPr="003E053F">
        <w:rPr>
          <w:rFonts w:ascii="Arial" w:eastAsia="Arial" w:hAnsi="Arial" w:cs="Arial"/>
          <w:spacing w:val="1"/>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p</w:t>
      </w:r>
      <w:r w:rsidRPr="003E053F">
        <w:rPr>
          <w:rFonts w:ascii="Arial" w:eastAsia="Arial" w:hAnsi="Arial" w:cs="Arial"/>
          <w:sz w:val="24"/>
          <w:szCs w:val="24"/>
        </w:rPr>
        <w:t>re</w:t>
      </w:r>
      <w:r w:rsidRPr="003E053F">
        <w:rPr>
          <w:rFonts w:ascii="Arial" w:eastAsia="Arial" w:hAnsi="Arial" w:cs="Arial"/>
          <w:spacing w:val="-2"/>
          <w:sz w:val="24"/>
          <w:szCs w:val="24"/>
        </w:rPr>
        <w:t>s</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 xml:space="preserve">r </w:t>
      </w:r>
      <w:r w:rsidRPr="003E053F">
        <w:rPr>
          <w:rFonts w:ascii="Arial" w:eastAsia="Arial" w:hAnsi="Arial" w:cs="Arial"/>
          <w:spacing w:val="1"/>
          <w:sz w:val="24"/>
          <w:szCs w:val="24"/>
        </w:rPr>
        <w:t>a</w:t>
      </w:r>
      <w:r w:rsidRPr="003E053F">
        <w:rPr>
          <w:rFonts w:ascii="Arial" w:eastAsia="Arial" w:hAnsi="Arial" w:cs="Arial"/>
          <w:spacing w:val="-1"/>
          <w:sz w:val="24"/>
          <w:szCs w:val="24"/>
        </w:rPr>
        <w:t>p</w:t>
      </w:r>
      <w:r w:rsidRPr="003E053F">
        <w:rPr>
          <w:rFonts w:ascii="Arial" w:eastAsia="Arial" w:hAnsi="Arial" w:cs="Arial"/>
          <w:spacing w:val="1"/>
          <w:sz w:val="24"/>
          <w:szCs w:val="24"/>
        </w:rPr>
        <w:t>ena</w:t>
      </w:r>
      <w:r w:rsidRPr="003E053F">
        <w:rPr>
          <w:rFonts w:ascii="Arial" w:eastAsia="Arial" w:hAnsi="Arial" w:cs="Arial"/>
          <w:sz w:val="24"/>
          <w:szCs w:val="24"/>
        </w:rPr>
        <w:t xml:space="preserve">s </w:t>
      </w:r>
      <w:r w:rsidRPr="003E053F">
        <w:rPr>
          <w:rFonts w:ascii="Arial" w:eastAsia="Arial" w:hAnsi="Arial" w:cs="Arial"/>
          <w:spacing w:val="-1"/>
          <w:sz w:val="24"/>
          <w:szCs w:val="24"/>
        </w:rPr>
        <w:t>u</w:t>
      </w:r>
      <w:r w:rsidRPr="003E053F">
        <w:rPr>
          <w:rFonts w:ascii="Arial" w:eastAsia="Arial" w:hAnsi="Arial" w:cs="Arial"/>
          <w:sz w:val="24"/>
          <w:szCs w:val="24"/>
        </w:rPr>
        <w:t>m</w:t>
      </w:r>
      <w:r w:rsidRPr="003E053F">
        <w:rPr>
          <w:rFonts w:ascii="Arial" w:eastAsia="Arial" w:hAnsi="Arial" w:cs="Arial"/>
          <w:spacing w:val="2"/>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an</w:t>
      </w:r>
      <w:r w:rsidRPr="003E053F">
        <w:rPr>
          <w:rFonts w:ascii="Arial" w:eastAsia="Arial" w:hAnsi="Arial" w:cs="Arial"/>
          <w:spacing w:val="-2"/>
          <w:sz w:val="24"/>
          <w:szCs w:val="24"/>
        </w:rPr>
        <w:t>t</w:t>
      </w:r>
      <w:r w:rsidRPr="003E053F">
        <w:rPr>
          <w:rFonts w:ascii="Arial" w:eastAsia="Arial" w:hAnsi="Arial" w:cs="Arial"/>
          <w:sz w:val="24"/>
          <w:szCs w:val="24"/>
        </w:rPr>
        <w:t>e c</w:t>
      </w:r>
      <w:r w:rsidRPr="003E053F">
        <w:rPr>
          <w:rFonts w:ascii="Arial" w:eastAsia="Arial" w:hAnsi="Arial" w:cs="Arial"/>
          <w:spacing w:val="-1"/>
          <w:sz w:val="24"/>
          <w:szCs w:val="24"/>
        </w:rPr>
        <w:t>r</w:t>
      </w:r>
      <w:r w:rsidRPr="003E053F">
        <w:rPr>
          <w:rFonts w:ascii="Arial" w:eastAsia="Arial" w:hAnsi="Arial" w:cs="Arial"/>
          <w:spacing w:val="1"/>
          <w:sz w:val="24"/>
          <w:szCs w:val="24"/>
        </w:rPr>
        <w:t>eden</w:t>
      </w:r>
      <w:r w:rsidRPr="003E053F">
        <w:rPr>
          <w:rFonts w:ascii="Arial" w:eastAsia="Arial" w:hAnsi="Arial" w:cs="Arial"/>
          <w:sz w:val="24"/>
          <w:szCs w:val="24"/>
        </w:rPr>
        <w:t>ci</w:t>
      </w:r>
      <w:r w:rsidRPr="003E053F">
        <w:rPr>
          <w:rFonts w:ascii="Arial" w:eastAsia="Arial" w:hAnsi="Arial" w:cs="Arial"/>
          <w:spacing w:val="-2"/>
          <w:sz w:val="24"/>
          <w:szCs w:val="24"/>
        </w:rPr>
        <w:t>a</w:t>
      </w:r>
      <w:r w:rsidRPr="003E053F">
        <w:rPr>
          <w:rFonts w:ascii="Arial" w:eastAsia="Arial" w:hAnsi="Arial" w:cs="Arial"/>
          <w:spacing w:val="1"/>
          <w:sz w:val="24"/>
          <w:szCs w:val="24"/>
        </w:rPr>
        <w:t>do</w:t>
      </w:r>
      <w:r w:rsidRPr="003E053F">
        <w:rPr>
          <w:rFonts w:ascii="Arial" w:eastAsia="Arial" w:hAnsi="Arial" w:cs="Arial"/>
          <w:sz w:val="24"/>
          <w:szCs w:val="24"/>
        </w:rPr>
        <w:t>.</w:t>
      </w:r>
    </w:p>
    <w:p w14:paraId="0EFFE3CB" w14:textId="77777777" w:rsidR="00A459F2" w:rsidRPr="003E053F" w:rsidRDefault="00A459F2" w:rsidP="007F719E">
      <w:pPr>
        <w:spacing w:before="60"/>
        <w:ind w:left="142" w:right="110" w:firstLine="992"/>
        <w:jc w:val="both"/>
        <w:rPr>
          <w:rFonts w:ascii="Arial" w:eastAsia="Arial" w:hAnsi="Arial" w:cs="Arial"/>
          <w:sz w:val="24"/>
          <w:szCs w:val="24"/>
        </w:rPr>
      </w:pPr>
    </w:p>
    <w:p w14:paraId="1CF76F2E" w14:textId="09D291A8" w:rsidR="004C2271" w:rsidRPr="003E053F" w:rsidRDefault="00AE2D14" w:rsidP="00960176">
      <w:pPr>
        <w:spacing w:before="60" w:line="261" w:lineRule="auto"/>
        <w:ind w:left="142" w:right="112" w:firstLine="994"/>
        <w:jc w:val="both"/>
        <w:rPr>
          <w:rFonts w:ascii="Arial" w:eastAsia="Arial" w:hAnsi="Arial" w:cs="Arial"/>
          <w:sz w:val="24"/>
          <w:szCs w:val="24"/>
        </w:rPr>
      </w:pPr>
      <w:r w:rsidRPr="003E053F">
        <w:rPr>
          <w:rFonts w:ascii="Arial" w:eastAsia="Calibri" w:hAnsi="Arial" w:cs="Arial"/>
          <w:b/>
          <w:spacing w:val="1"/>
          <w:sz w:val="24"/>
          <w:szCs w:val="24"/>
        </w:rPr>
        <w:t>3</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z w:val="24"/>
          <w:szCs w:val="24"/>
        </w:rPr>
        <w:t xml:space="preserve">. </w:t>
      </w:r>
      <w:r w:rsidRPr="003E053F">
        <w:rPr>
          <w:rFonts w:ascii="Arial" w:eastAsia="Arial" w:hAnsi="Arial" w:cs="Arial"/>
          <w:sz w:val="24"/>
          <w:szCs w:val="24"/>
          <w:u w:val="single" w:color="000000"/>
        </w:rPr>
        <w:t>Q</w:t>
      </w:r>
      <w:r w:rsidRPr="003E053F">
        <w:rPr>
          <w:rFonts w:ascii="Arial" w:eastAsia="Arial" w:hAnsi="Arial" w:cs="Arial"/>
          <w:spacing w:val="1"/>
          <w:sz w:val="24"/>
          <w:szCs w:val="24"/>
          <w:u w:val="single" w:color="000000"/>
        </w:rPr>
        <w:t>ua</w:t>
      </w:r>
      <w:r w:rsidRPr="003E053F">
        <w:rPr>
          <w:rFonts w:ascii="Arial" w:eastAsia="Arial" w:hAnsi="Arial" w:cs="Arial"/>
          <w:spacing w:val="-1"/>
          <w:sz w:val="24"/>
          <w:szCs w:val="24"/>
          <w:u w:val="single" w:color="000000"/>
        </w:rPr>
        <w:t>n</w:t>
      </w:r>
      <w:r w:rsidRPr="003E053F">
        <w:rPr>
          <w:rFonts w:ascii="Arial" w:eastAsia="Arial" w:hAnsi="Arial" w:cs="Arial"/>
          <w:sz w:val="24"/>
          <w:szCs w:val="24"/>
          <w:u w:val="single" w:color="000000"/>
        </w:rPr>
        <w:t>to</w:t>
      </w:r>
      <w:r w:rsidRPr="003E053F">
        <w:rPr>
          <w:rFonts w:ascii="Arial" w:eastAsia="Arial" w:hAnsi="Arial" w:cs="Arial"/>
          <w:spacing w:val="-1"/>
          <w:sz w:val="24"/>
          <w:szCs w:val="24"/>
          <w:u w:val="single" w:color="000000"/>
        </w:rPr>
        <w:t xml:space="preserve"> </w:t>
      </w:r>
      <w:r w:rsidRPr="003E053F">
        <w:rPr>
          <w:rFonts w:ascii="Arial" w:eastAsia="Arial" w:hAnsi="Arial" w:cs="Arial"/>
          <w:spacing w:val="1"/>
          <w:sz w:val="24"/>
          <w:szCs w:val="24"/>
          <w:u w:val="single" w:color="000000"/>
        </w:rPr>
        <w:t>a</w:t>
      </w:r>
      <w:r w:rsidRPr="003E053F">
        <w:rPr>
          <w:rFonts w:ascii="Arial" w:eastAsia="Arial" w:hAnsi="Arial" w:cs="Arial"/>
          <w:sz w:val="24"/>
          <w:szCs w:val="24"/>
          <w:u w:val="single" w:color="000000"/>
        </w:rPr>
        <w:t>o</w:t>
      </w:r>
      <w:r w:rsidRPr="003E053F">
        <w:rPr>
          <w:rFonts w:ascii="Arial" w:eastAsia="Arial" w:hAnsi="Arial" w:cs="Arial"/>
          <w:spacing w:val="-1"/>
          <w:sz w:val="24"/>
          <w:szCs w:val="24"/>
          <w:u w:val="single" w:color="000000"/>
        </w:rPr>
        <w:t xml:space="preserve"> </w:t>
      </w:r>
      <w:r w:rsidRPr="003E053F">
        <w:rPr>
          <w:rFonts w:ascii="Arial" w:eastAsia="Arial" w:hAnsi="Arial" w:cs="Arial"/>
          <w:spacing w:val="1"/>
          <w:sz w:val="24"/>
          <w:szCs w:val="24"/>
          <w:u w:val="single" w:color="000000"/>
        </w:rPr>
        <w:t>p</w:t>
      </w:r>
      <w:r w:rsidRPr="003E053F">
        <w:rPr>
          <w:rFonts w:ascii="Arial" w:eastAsia="Arial" w:hAnsi="Arial" w:cs="Arial"/>
          <w:sz w:val="24"/>
          <w:szCs w:val="24"/>
          <w:u w:val="single" w:color="000000"/>
        </w:rPr>
        <w:t>le</w:t>
      </w:r>
      <w:r w:rsidRPr="003E053F">
        <w:rPr>
          <w:rFonts w:ascii="Arial" w:eastAsia="Arial" w:hAnsi="Arial" w:cs="Arial"/>
          <w:spacing w:val="1"/>
          <w:sz w:val="24"/>
          <w:szCs w:val="24"/>
          <w:u w:val="single" w:color="000000"/>
        </w:rPr>
        <w:t>n</w:t>
      </w:r>
      <w:r w:rsidRPr="003E053F">
        <w:rPr>
          <w:rFonts w:ascii="Arial" w:eastAsia="Arial" w:hAnsi="Arial" w:cs="Arial"/>
          <w:sz w:val="24"/>
          <w:szCs w:val="24"/>
          <w:u w:val="single" w:color="000000"/>
        </w:rPr>
        <w:t>o</w:t>
      </w:r>
      <w:r w:rsidRPr="003E053F">
        <w:rPr>
          <w:rFonts w:ascii="Arial" w:eastAsia="Arial" w:hAnsi="Arial" w:cs="Arial"/>
          <w:spacing w:val="-1"/>
          <w:sz w:val="24"/>
          <w:szCs w:val="24"/>
          <w:u w:val="single" w:color="000000"/>
        </w:rPr>
        <w:t xml:space="preserve"> </w:t>
      </w:r>
      <w:r w:rsidRPr="003E053F">
        <w:rPr>
          <w:rFonts w:ascii="Arial" w:eastAsia="Arial" w:hAnsi="Arial" w:cs="Arial"/>
          <w:spacing w:val="1"/>
          <w:sz w:val="24"/>
          <w:szCs w:val="24"/>
          <w:u w:val="single" w:color="000000"/>
        </w:rPr>
        <w:t>a</w:t>
      </w:r>
      <w:r w:rsidRPr="003E053F">
        <w:rPr>
          <w:rFonts w:ascii="Arial" w:eastAsia="Arial" w:hAnsi="Arial" w:cs="Arial"/>
          <w:spacing w:val="-2"/>
          <w:sz w:val="24"/>
          <w:szCs w:val="24"/>
          <w:u w:val="single" w:color="000000"/>
        </w:rPr>
        <w:t>t</w:t>
      </w:r>
      <w:r w:rsidRPr="003E053F">
        <w:rPr>
          <w:rFonts w:ascii="Arial" w:eastAsia="Arial" w:hAnsi="Arial" w:cs="Arial"/>
          <w:spacing w:val="1"/>
          <w:sz w:val="24"/>
          <w:szCs w:val="24"/>
          <w:u w:val="single" w:color="000000"/>
        </w:rPr>
        <w:t>en</w:t>
      </w:r>
      <w:r w:rsidRPr="003E053F">
        <w:rPr>
          <w:rFonts w:ascii="Arial" w:eastAsia="Arial" w:hAnsi="Arial" w:cs="Arial"/>
          <w:spacing w:val="-1"/>
          <w:sz w:val="24"/>
          <w:szCs w:val="24"/>
          <w:u w:val="single" w:color="000000"/>
        </w:rPr>
        <w:t>d</w:t>
      </w:r>
      <w:r w:rsidRPr="003E053F">
        <w:rPr>
          <w:rFonts w:ascii="Arial" w:eastAsia="Arial" w:hAnsi="Arial" w:cs="Arial"/>
          <w:sz w:val="24"/>
          <w:szCs w:val="24"/>
          <w:u w:val="single" w:color="000000"/>
        </w:rPr>
        <w:t>i</w:t>
      </w:r>
      <w:r w:rsidRPr="003E053F">
        <w:rPr>
          <w:rFonts w:ascii="Arial" w:eastAsia="Arial" w:hAnsi="Arial" w:cs="Arial"/>
          <w:spacing w:val="1"/>
          <w:sz w:val="24"/>
          <w:szCs w:val="24"/>
          <w:u w:val="single" w:color="000000"/>
        </w:rPr>
        <w:t>men</w:t>
      </w:r>
      <w:r w:rsidRPr="003E053F">
        <w:rPr>
          <w:rFonts w:ascii="Arial" w:eastAsia="Arial" w:hAnsi="Arial" w:cs="Arial"/>
          <w:spacing w:val="-2"/>
          <w:sz w:val="24"/>
          <w:szCs w:val="24"/>
          <w:u w:val="single" w:color="000000"/>
        </w:rPr>
        <w:t>t</w:t>
      </w:r>
      <w:r w:rsidRPr="003E053F">
        <w:rPr>
          <w:rFonts w:ascii="Arial" w:eastAsia="Arial" w:hAnsi="Arial" w:cs="Arial"/>
          <w:sz w:val="24"/>
          <w:szCs w:val="24"/>
          <w:u w:val="single" w:color="000000"/>
        </w:rPr>
        <w:t>o</w:t>
      </w:r>
      <w:r w:rsidRPr="003E053F">
        <w:rPr>
          <w:rFonts w:ascii="Arial" w:eastAsia="Arial" w:hAnsi="Arial" w:cs="Arial"/>
          <w:spacing w:val="1"/>
          <w:sz w:val="24"/>
          <w:szCs w:val="24"/>
          <w:u w:val="single" w:color="000000"/>
        </w:rPr>
        <w:t xml:space="preserve"> </w:t>
      </w:r>
      <w:r w:rsidRPr="003E053F">
        <w:rPr>
          <w:rFonts w:ascii="Arial" w:eastAsia="Arial" w:hAnsi="Arial" w:cs="Arial"/>
          <w:spacing w:val="-1"/>
          <w:sz w:val="24"/>
          <w:szCs w:val="24"/>
          <w:u w:val="single" w:color="000000"/>
        </w:rPr>
        <w:t>a</w:t>
      </w:r>
      <w:r w:rsidRPr="003E053F">
        <w:rPr>
          <w:rFonts w:ascii="Arial" w:eastAsia="Arial" w:hAnsi="Arial" w:cs="Arial"/>
          <w:spacing w:val="1"/>
          <w:sz w:val="24"/>
          <w:szCs w:val="24"/>
          <w:u w:val="single" w:color="000000"/>
        </w:rPr>
        <w:t>o</w:t>
      </w:r>
      <w:r w:rsidRPr="003E053F">
        <w:rPr>
          <w:rFonts w:ascii="Arial" w:eastAsia="Arial" w:hAnsi="Arial" w:cs="Arial"/>
          <w:sz w:val="24"/>
          <w:szCs w:val="24"/>
          <w:u w:val="single" w:color="000000"/>
        </w:rPr>
        <w:t>s re</w:t>
      </w:r>
      <w:r w:rsidRPr="003E053F">
        <w:rPr>
          <w:rFonts w:ascii="Arial" w:eastAsia="Arial" w:hAnsi="Arial" w:cs="Arial"/>
          <w:spacing w:val="-1"/>
          <w:sz w:val="24"/>
          <w:szCs w:val="24"/>
          <w:u w:val="single" w:color="000000"/>
        </w:rPr>
        <w:t>q</w:t>
      </w:r>
      <w:r w:rsidRPr="003E053F">
        <w:rPr>
          <w:rFonts w:ascii="Arial" w:eastAsia="Arial" w:hAnsi="Arial" w:cs="Arial"/>
          <w:spacing w:val="1"/>
          <w:sz w:val="24"/>
          <w:szCs w:val="24"/>
          <w:u w:val="single" w:color="000000"/>
        </w:rPr>
        <w:t>u</w:t>
      </w:r>
      <w:r w:rsidRPr="003E053F">
        <w:rPr>
          <w:rFonts w:ascii="Arial" w:eastAsia="Arial" w:hAnsi="Arial" w:cs="Arial"/>
          <w:sz w:val="24"/>
          <w:szCs w:val="24"/>
          <w:u w:val="single" w:color="000000"/>
        </w:rPr>
        <w:t>is</w:t>
      </w:r>
      <w:r w:rsidRPr="003E053F">
        <w:rPr>
          <w:rFonts w:ascii="Arial" w:eastAsia="Arial" w:hAnsi="Arial" w:cs="Arial"/>
          <w:spacing w:val="-1"/>
          <w:sz w:val="24"/>
          <w:szCs w:val="24"/>
          <w:u w:val="single" w:color="000000"/>
        </w:rPr>
        <w:t>i</w:t>
      </w:r>
      <w:r w:rsidRPr="003E053F">
        <w:rPr>
          <w:rFonts w:ascii="Arial" w:eastAsia="Arial" w:hAnsi="Arial" w:cs="Arial"/>
          <w:sz w:val="24"/>
          <w:szCs w:val="24"/>
          <w:u w:val="single" w:color="000000"/>
        </w:rPr>
        <w:t>t</w:t>
      </w:r>
      <w:r w:rsidRPr="003E053F">
        <w:rPr>
          <w:rFonts w:ascii="Arial" w:eastAsia="Arial" w:hAnsi="Arial" w:cs="Arial"/>
          <w:spacing w:val="1"/>
          <w:sz w:val="24"/>
          <w:szCs w:val="24"/>
          <w:u w:val="single" w:color="000000"/>
        </w:rPr>
        <w:t>o</w:t>
      </w:r>
      <w:r w:rsidRPr="003E053F">
        <w:rPr>
          <w:rFonts w:ascii="Arial" w:eastAsia="Arial" w:hAnsi="Arial" w:cs="Arial"/>
          <w:sz w:val="24"/>
          <w:szCs w:val="24"/>
          <w:u w:val="single" w:color="000000"/>
        </w:rPr>
        <w:t>s</w:t>
      </w:r>
      <w:r w:rsidRPr="003E053F">
        <w:rPr>
          <w:rFonts w:ascii="Arial" w:eastAsia="Arial" w:hAnsi="Arial" w:cs="Arial"/>
          <w:spacing w:val="-2"/>
          <w:sz w:val="24"/>
          <w:szCs w:val="24"/>
          <w:u w:val="single" w:color="000000"/>
        </w:rPr>
        <w:t xml:space="preserve"> </w:t>
      </w:r>
      <w:r w:rsidRPr="003E053F">
        <w:rPr>
          <w:rFonts w:ascii="Arial" w:eastAsia="Arial" w:hAnsi="Arial" w:cs="Arial"/>
          <w:spacing w:val="1"/>
          <w:sz w:val="24"/>
          <w:szCs w:val="24"/>
          <w:u w:val="single" w:color="000000"/>
        </w:rPr>
        <w:t>d</w:t>
      </w:r>
      <w:r w:rsidRPr="003E053F">
        <w:rPr>
          <w:rFonts w:ascii="Arial" w:eastAsia="Arial" w:hAnsi="Arial" w:cs="Arial"/>
          <w:sz w:val="24"/>
          <w:szCs w:val="24"/>
          <w:u w:val="single" w:color="000000"/>
        </w:rPr>
        <w:t>e</w:t>
      </w:r>
      <w:r w:rsidRPr="003E053F">
        <w:rPr>
          <w:rFonts w:ascii="Arial" w:eastAsia="Arial" w:hAnsi="Arial" w:cs="Arial"/>
          <w:spacing w:val="1"/>
          <w:sz w:val="24"/>
          <w:szCs w:val="24"/>
          <w:u w:val="single" w:color="000000"/>
        </w:rPr>
        <w:t xml:space="preserve"> </w:t>
      </w:r>
      <w:r w:rsidRPr="003E053F">
        <w:rPr>
          <w:rFonts w:ascii="Arial" w:eastAsia="Arial" w:hAnsi="Arial" w:cs="Arial"/>
          <w:spacing w:val="-1"/>
          <w:sz w:val="24"/>
          <w:szCs w:val="24"/>
          <w:u w:val="single" w:color="000000"/>
        </w:rPr>
        <w:t>h</w:t>
      </w:r>
      <w:r w:rsidRPr="003E053F">
        <w:rPr>
          <w:rFonts w:ascii="Arial" w:eastAsia="Arial" w:hAnsi="Arial" w:cs="Arial"/>
          <w:spacing w:val="1"/>
          <w:sz w:val="24"/>
          <w:szCs w:val="24"/>
          <w:u w:val="single" w:color="000000"/>
        </w:rPr>
        <w:t>ab</w:t>
      </w:r>
      <w:r w:rsidRPr="003E053F">
        <w:rPr>
          <w:rFonts w:ascii="Arial" w:eastAsia="Arial" w:hAnsi="Arial" w:cs="Arial"/>
          <w:sz w:val="24"/>
          <w:szCs w:val="24"/>
          <w:u w:val="single" w:color="000000"/>
        </w:rPr>
        <w:t>i</w:t>
      </w:r>
      <w:r w:rsidRPr="003E053F">
        <w:rPr>
          <w:rFonts w:ascii="Arial" w:eastAsia="Arial" w:hAnsi="Arial" w:cs="Arial"/>
          <w:spacing w:val="-1"/>
          <w:sz w:val="24"/>
          <w:szCs w:val="24"/>
          <w:u w:val="single" w:color="000000"/>
        </w:rPr>
        <w:t>l</w:t>
      </w:r>
      <w:r w:rsidRPr="003E053F">
        <w:rPr>
          <w:rFonts w:ascii="Arial" w:eastAsia="Arial" w:hAnsi="Arial" w:cs="Arial"/>
          <w:sz w:val="24"/>
          <w:szCs w:val="24"/>
          <w:u w:val="single" w:color="000000"/>
        </w:rPr>
        <w:t>it</w:t>
      </w:r>
      <w:r w:rsidRPr="003E053F">
        <w:rPr>
          <w:rFonts w:ascii="Arial" w:eastAsia="Arial" w:hAnsi="Arial" w:cs="Arial"/>
          <w:spacing w:val="1"/>
          <w:sz w:val="24"/>
          <w:szCs w:val="24"/>
          <w:u w:val="single" w:color="000000"/>
        </w:rPr>
        <w:t>a</w:t>
      </w:r>
      <w:r w:rsidRPr="003E053F">
        <w:rPr>
          <w:rFonts w:ascii="Arial" w:eastAsia="Arial" w:hAnsi="Arial" w:cs="Arial"/>
          <w:sz w:val="24"/>
          <w:szCs w:val="24"/>
          <w:u w:val="single" w:color="000000"/>
        </w:rPr>
        <w:t>ç</w:t>
      </w:r>
      <w:r w:rsidRPr="003E053F">
        <w:rPr>
          <w:rFonts w:ascii="Arial" w:eastAsia="Arial" w:hAnsi="Arial" w:cs="Arial"/>
          <w:spacing w:val="-1"/>
          <w:sz w:val="24"/>
          <w:szCs w:val="24"/>
          <w:u w:val="single" w:color="000000"/>
        </w:rPr>
        <w:t>ã</w:t>
      </w:r>
      <w:r w:rsidRPr="003E053F">
        <w:rPr>
          <w:rFonts w:ascii="Arial" w:eastAsia="Arial" w:hAnsi="Arial" w:cs="Arial"/>
          <w:spacing w:val="1"/>
          <w:sz w:val="24"/>
          <w:szCs w:val="24"/>
          <w:u w:val="single" w:color="000000"/>
        </w:rPr>
        <w:t>o</w:t>
      </w:r>
      <w:r w:rsidRPr="003E053F">
        <w:rPr>
          <w:rFonts w:ascii="Arial" w:eastAsia="Arial" w:hAnsi="Arial" w:cs="Arial"/>
          <w:sz w:val="24"/>
          <w:szCs w:val="24"/>
          <w:u w:val="single" w:color="000000"/>
        </w:rPr>
        <w:t>:</w:t>
      </w:r>
      <w:r w:rsidRPr="003E053F">
        <w:rPr>
          <w:rFonts w:ascii="Arial" w:eastAsia="Arial" w:hAnsi="Arial" w:cs="Arial"/>
          <w:sz w:val="24"/>
          <w:szCs w:val="24"/>
        </w:rPr>
        <w:t xml:space="preserve"> </w:t>
      </w:r>
      <w:r w:rsidRPr="003E053F">
        <w:rPr>
          <w:rFonts w:ascii="Arial" w:eastAsia="Arial" w:hAnsi="Arial" w:cs="Arial"/>
          <w:b/>
          <w:sz w:val="24"/>
          <w:szCs w:val="24"/>
        </w:rPr>
        <w:t>De</w:t>
      </w:r>
      <w:r w:rsidRPr="003E053F">
        <w:rPr>
          <w:rFonts w:ascii="Arial" w:eastAsia="Arial" w:hAnsi="Arial" w:cs="Arial"/>
          <w:b/>
          <w:spacing w:val="1"/>
          <w:sz w:val="24"/>
          <w:szCs w:val="24"/>
        </w:rPr>
        <w:t>c</w:t>
      </w:r>
      <w:r w:rsidRPr="003E053F">
        <w:rPr>
          <w:rFonts w:ascii="Arial" w:eastAsia="Arial" w:hAnsi="Arial" w:cs="Arial"/>
          <w:b/>
          <w:sz w:val="24"/>
          <w:szCs w:val="24"/>
        </w:rPr>
        <w:t>l</w:t>
      </w:r>
      <w:r w:rsidRPr="003E053F">
        <w:rPr>
          <w:rFonts w:ascii="Arial" w:eastAsia="Arial" w:hAnsi="Arial" w:cs="Arial"/>
          <w:b/>
          <w:spacing w:val="1"/>
          <w:sz w:val="24"/>
          <w:szCs w:val="24"/>
        </w:rPr>
        <w:t>a</w:t>
      </w:r>
      <w:r w:rsidRPr="003E053F">
        <w:rPr>
          <w:rFonts w:ascii="Arial" w:eastAsia="Arial" w:hAnsi="Arial" w:cs="Arial"/>
          <w:b/>
          <w:spacing w:val="-2"/>
          <w:sz w:val="24"/>
          <w:szCs w:val="24"/>
        </w:rPr>
        <w:t>r</w:t>
      </w:r>
      <w:r w:rsidRPr="003E053F">
        <w:rPr>
          <w:rFonts w:ascii="Arial" w:eastAsia="Arial" w:hAnsi="Arial" w:cs="Arial"/>
          <w:b/>
          <w:spacing w:val="1"/>
          <w:sz w:val="24"/>
          <w:szCs w:val="24"/>
        </w:rPr>
        <w:t>açã</w:t>
      </w:r>
      <w:r w:rsidRPr="003E053F">
        <w:rPr>
          <w:rFonts w:ascii="Arial" w:eastAsia="Arial" w:hAnsi="Arial" w:cs="Arial"/>
          <w:b/>
          <w:sz w:val="24"/>
          <w:szCs w:val="24"/>
        </w:rPr>
        <w:t>o</w:t>
      </w:r>
      <w:r w:rsidRPr="003E053F">
        <w:rPr>
          <w:rFonts w:ascii="Arial" w:eastAsia="Arial" w:hAnsi="Arial" w:cs="Arial"/>
          <w:b/>
          <w:spacing w:val="3"/>
          <w:sz w:val="24"/>
          <w:szCs w:val="24"/>
        </w:rPr>
        <w:t xml:space="preserve"> </w:t>
      </w:r>
      <w:r w:rsidRPr="003E053F">
        <w:rPr>
          <w:rFonts w:ascii="Arial" w:eastAsia="Arial" w:hAnsi="Arial" w:cs="Arial"/>
          <w:b/>
          <w:spacing w:val="-3"/>
          <w:sz w:val="24"/>
          <w:szCs w:val="24"/>
        </w:rPr>
        <w:t>d</w:t>
      </w:r>
      <w:r w:rsidRPr="003E053F">
        <w:rPr>
          <w:rFonts w:ascii="Arial" w:eastAsia="Arial" w:hAnsi="Arial" w:cs="Arial"/>
          <w:b/>
          <w:sz w:val="24"/>
          <w:szCs w:val="24"/>
        </w:rPr>
        <w:t>e</w:t>
      </w:r>
      <w:r w:rsidRPr="003E053F">
        <w:rPr>
          <w:rFonts w:ascii="Arial" w:eastAsia="Arial" w:hAnsi="Arial" w:cs="Arial"/>
          <w:b/>
          <w:spacing w:val="4"/>
          <w:sz w:val="24"/>
          <w:szCs w:val="24"/>
        </w:rPr>
        <w:t xml:space="preserve"> </w:t>
      </w:r>
      <w:r w:rsidRPr="003E053F">
        <w:rPr>
          <w:rFonts w:ascii="Arial" w:eastAsia="Arial" w:hAnsi="Arial" w:cs="Arial"/>
          <w:b/>
          <w:sz w:val="24"/>
          <w:szCs w:val="24"/>
        </w:rPr>
        <w:t>pl</w:t>
      </w:r>
      <w:r w:rsidRPr="003E053F">
        <w:rPr>
          <w:rFonts w:ascii="Arial" w:eastAsia="Arial" w:hAnsi="Arial" w:cs="Arial"/>
          <w:b/>
          <w:spacing w:val="1"/>
          <w:sz w:val="24"/>
          <w:szCs w:val="24"/>
        </w:rPr>
        <w:t>e</w:t>
      </w:r>
      <w:r w:rsidRPr="003E053F">
        <w:rPr>
          <w:rFonts w:ascii="Arial" w:eastAsia="Arial" w:hAnsi="Arial" w:cs="Arial"/>
          <w:b/>
          <w:sz w:val="24"/>
          <w:szCs w:val="24"/>
        </w:rPr>
        <w:t xml:space="preserve">no </w:t>
      </w:r>
      <w:r w:rsidRPr="003E053F">
        <w:rPr>
          <w:rFonts w:ascii="Arial" w:eastAsia="Arial" w:hAnsi="Arial" w:cs="Arial"/>
          <w:b/>
          <w:spacing w:val="1"/>
          <w:sz w:val="24"/>
          <w:szCs w:val="24"/>
        </w:rPr>
        <w:t>a</w:t>
      </w:r>
      <w:r w:rsidRPr="003E053F">
        <w:rPr>
          <w:rFonts w:ascii="Arial" w:eastAsia="Arial" w:hAnsi="Arial" w:cs="Arial"/>
          <w:b/>
          <w:sz w:val="24"/>
          <w:szCs w:val="24"/>
        </w:rPr>
        <w:t>tendim</w:t>
      </w:r>
      <w:r w:rsidRPr="003E053F">
        <w:rPr>
          <w:rFonts w:ascii="Arial" w:eastAsia="Arial" w:hAnsi="Arial" w:cs="Arial"/>
          <w:b/>
          <w:spacing w:val="1"/>
          <w:sz w:val="24"/>
          <w:szCs w:val="24"/>
        </w:rPr>
        <w:t>e</w:t>
      </w:r>
      <w:r w:rsidRPr="003E053F">
        <w:rPr>
          <w:rFonts w:ascii="Arial" w:eastAsia="Arial" w:hAnsi="Arial" w:cs="Arial"/>
          <w:b/>
          <w:sz w:val="24"/>
          <w:szCs w:val="24"/>
        </w:rPr>
        <w:t>n</w:t>
      </w:r>
      <w:r w:rsidRPr="003E053F">
        <w:rPr>
          <w:rFonts w:ascii="Arial" w:eastAsia="Arial" w:hAnsi="Arial" w:cs="Arial"/>
          <w:b/>
          <w:spacing w:val="-1"/>
          <w:sz w:val="24"/>
          <w:szCs w:val="24"/>
        </w:rPr>
        <w:t>t</w:t>
      </w:r>
      <w:r w:rsidRPr="003E053F">
        <w:rPr>
          <w:rFonts w:ascii="Arial" w:eastAsia="Arial" w:hAnsi="Arial" w:cs="Arial"/>
          <w:b/>
          <w:sz w:val="24"/>
          <w:szCs w:val="24"/>
        </w:rPr>
        <w:t>o</w:t>
      </w:r>
      <w:r w:rsidRPr="003E053F">
        <w:rPr>
          <w:rFonts w:ascii="Arial" w:eastAsia="Arial" w:hAnsi="Arial" w:cs="Arial"/>
          <w:b/>
          <w:spacing w:val="3"/>
          <w:sz w:val="24"/>
          <w:szCs w:val="24"/>
        </w:rPr>
        <w:t xml:space="preserve"> </w:t>
      </w:r>
      <w:r w:rsidRPr="003E053F">
        <w:rPr>
          <w:rFonts w:ascii="Arial" w:eastAsia="Arial" w:hAnsi="Arial" w:cs="Arial"/>
          <w:b/>
          <w:spacing w:val="1"/>
          <w:sz w:val="24"/>
          <w:szCs w:val="24"/>
        </w:rPr>
        <w:t>a</w:t>
      </w:r>
      <w:r w:rsidRPr="003E053F">
        <w:rPr>
          <w:rFonts w:ascii="Arial" w:eastAsia="Arial" w:hAnsi="Arial" w:cs="Arial"/>
          <w:b/>
          <w:sz w:val="24"/>
          <w:szCs w:val="24"/>
        </w:rPr>
        <w:t>os</w:t>
      </w:r>
      <w:r w:rsidRPr="003E053F">
        <w:rPr>
          <w:rFonts w:ascii="Arial" w:eastAsia="Arial" w:hAnsi="Arial" w:cs="Arial"/>
          <w:b/>
          <w:spacing w:val="4"/>
          <w:sz w:val="24"/>
          <w:szCs w:val="24"/>
        </w:rPr>
        <w:t xml:space="preserve"> </w:t>
      </w:r>
      <w:r w:rsidRPr="003E053F">
        <w:rPr>
          <w:rFonts w:ascii="Arial" w:eastAsia="Arial" w:hAnsi="Arial" w:cs="Arial"/>
          <w:b/>
          <w:spacing w:val="-2"/>
          <w:sz w:val="24"/>
          <w:szCs w:val="24"/>
        </w:rPr>
        <w:t>r</w:t>
      </w:r>
      <w:r w:rsidRPr="003E053F">
        <w:rPr>
          <w:rFonts w:ascii="Arial" w:eastAsia="Arial" w:hAnsi="Arial" w:cs="Arial"/>
          <w:b/>
          <w:spacing w:val="1"/>
          <w:sz w:val="24"/>
          <w:szCs w:val="24"/>
        </w:rPr>
        <w:t>e</w:t>
      </w:r>
      <w:r w:rsidRPr="003E053F">
        <w:rPr>
          <w:rFonts w:ascii="Arial" w:eastAsia="Arial" w:hAnsi="Arial" w:cs="Arial"/>
          <w:b/>
          <w:spacing w:val="-3"/>
          <w:sz w:val="24"/>
          <w:szCs w:val="24"/>
        </w:rPr>
        <w:t>q</w:t>
      </w:r>
      <w:r w:rsidRPr="003E053F">
        <w:rPr>
          <w:rFonts w:ascii="Arial" w:eastAsia="Arial" w:hAnsi="Arial" w:cs="Arial"/>
          <w:b/>
          <w:sz w:val="24"/>
          <w:szCs w:val="24"/>
        </w:rPr>
        <w:t>ui</w:t>
      </w:r>
      <w:r w:rsidRPr="003E053F">
        <w:rPr>
          <w:rFonts w:ascii="Arial" w:eastAsia="Arial" w:hAnsi="Arial" w:cs="Arial"/>
          <w:b/>
          <w:spacing w:val="1"/>
          <w:sz w:val="24"/>
          <w:szCs w:val="24"/>
        </w:rPr>
        <w:t>s</w:t>
      </w:r>
      <w:r w:rsidRPr="003E053F">
        <w:rPr>
          <w:rFonts w:ascii="Arial" w:eastAsia="Arial" w:hAnsi="Arial" w:cs="Arial"/>
          <w:b/>
          <w:sz w:val="24"/>
          <w:szCs w:val="24"/>
        </w:rPr>
        <w:t>itos</w:t>
      </w:r>
      <w:r w:rsidRPr="003E053F">
        <w:rPr>
          <w:rFonts w:ascii="Arial" w:eastAsia="Arial" w:hAnsi="Arial" w:cs="Arial"/>
          <w:b/>
          <w:spacing w:val="3"/>
          <w:sz w:val="24"/>
          <w:szCs w:val="24"/>
        </w:rPr>
        <w:t xml:space="preserve"> </w:t>
      </w:r>
      <w:r w:rsidRPr="003E053F">
        <w:rPr>
          <w:rFonts w:ascii="Arial" w:eastAsia="Arial" w:hAnsi="Arial" w:cs="Arial"/>
          <w:b/>
          <w:sz w:val="24"/>
          <w:szCs w:val="24"/>
        </w:rPr>
        <w:t>de</w:t>
      </w:r>
      <w:r w:rsidRPr="003E053F">
        <w:rPr>
          <w:rFonts w:ascii="Arial" w:eastAsia="Arial" w:hAnsi="Arial" w:cs="Arial"/>
          <w:b/>
          <w:spacing w:val="4"/>
          <w:sz w:val="24"/>
          <w:szCs w:val="24"/>
        </w:rPr>
        <w:t xml:space="preserve"> </w:t>
      </w:r>
      <w:r w:rsidRPr="003E053F">
        <w:rPr>
          <w:rFonts w:ascii="Arial" w:eastAsia="Arial" w:hAnsi="Arial" w:cs="Arial"/>
          <w:b/>
          <w:sz w:val="24"/>
          <w:szCs w:val="24"/>
        </w:rPr>
        <w:t>hab</w:t>
      </w:r>
      <w:r w:rsidRPr="003E053F">
        <w:rPr>
          <w:rFonts w:ascii="Arial" w:eastAsia="Arial" w:hAnsi="Arial" w:cs="Arial"/>
          <w:b/>
          <w:spacing w:val="-1"/>
          <w:sz w:val="24"/>
          <w:szCs w:val="24"/>
        </w:rPr>
        <w:t>i</w:t>
      </w:r>
      <w:r w:rsidRPr="003E053F">
        <w:rPr>
          <w:rFonts w:ascii="Arial" w:eastAsia="Arial" w:hAnsi="Arial" w:cs="Arial"/>
          <w:b/>
          <w:sz w:val="24"/>
          <w:szCs w:val="24"/>
        </w:rPr>
        <w:t>l</w:t>
      </w:r>
      <w:r w:rsidRPr="003E053F">
        <w:rPr>
          <w:rFonts w:ascii="Arial" w:eastAsia="Arial" w:hAnsi="Arial" w:cs="Arial"/>
          <w:b/>
          <w:spacing w:val="1"/>
          <w:sz w:val="24"/>
          <w:szCs w:val="24"/>
        </w:rPr>
        <w:t>i</w:t>
      </w:r>
      <w:r w:rsidRPr="003E053F">
        <w:rPr>
          <w:rFonts w:ascii="Arial" w:eastAsia="Arial" w:hAnsi="Arial" w:cs="Arial"/>
          <w:b/>
          <w:sz w:val="24"/>
          <w:szCs w:val="24"/>
        </w:rPr>
        <w:t>ta</w:t>
      </w:r>
      <w:r w:rsidRPr="003E053F">
        <w:rPr>
          <w:rFonts w:ascii="Arial" w:eastAsia="Arial" w:hAnsi="Arial" w:cs="Arial"/>
          <w:b/>
          <w:spacing w:val="-1"/>
          <w:sz w:val="24"/>
          <w:szCs w:val="24"/>
        </w:rPr>
        <w:t>ç</w:t>
      </w:r>
      <w:r w:rsidRPr="003E053F">
        <w:rPr>
          <w:rFonts w:ascii="Arial" w:eastAsia="Arial" w:hAnsi="Arial" w:cs="Arial"/>
          <w:b/>
          <w:spacing w:val="1"/>
          <w:sz w:val="24"/>
          <w:szCs w:val="24"/>
        </w:rPr>
        <w:t>ã</w:t>
      </w:r>
      <w:r w:rsidRPr="003E053F">
        <w:rPr>
          <w:rFonts w:ascii="Arial" w:eastAsia="Arial" w:hAnsi="Arial" w:cs="Arial"/>
          <w:b/>
          <w:sz w:val="24"/>
          <w:szCs w:val="24"/>
        </w:rPr>
        <w:t>o</w:t>
      </w:r>
      <w:r w:rsidRPr="003E053F">
        <w:rPr>
          <w:rFonts w:ascii="Arial" w:eastAsia="Arial" w:hAnsi="Arial" w:cs="Arial"/>
          <w:b/>
          <w:spacing w:val="7"/>
          <w:sz w:val="24"/>
          <w:szCs w:val="24"/>
        </w:rPr>
        <w:t xml:space="preserve"> </w:t>
      </w:r>
      <w:r w:rsidRPr="003E053F">
        <w:rPr>
          <w:rFonts w:ascii="Arial" w:eastAsia="Arial" w:hAnsi="Arial" w:cs="Arial"/>
          <w:sz w:val="24"/>
          <w:szCs w:val="24"/>
        </w:rPr>
        <w:t>e</w:t>
      </w:r>
      <w:r w:rsidRPr="003E053F">
        <w:rPr>
          <w:rFonts w:ascii="Arial" w:eastAsia="Arial" w:hAnsi="Arial" w:cs="Arial"/>
          <w:spacing w:val="4"/>
          <w:sz w:val="24"/>
          <w:szCs w:val="24"/>
        </w:rPr>
        <w:t xml:space="preserve"> </w:t>
      </w:r>
      <w:r w:rsidRPr="003E053F">
        <w:rPr>
          <w:rFonts w:ascii="Arial" w:eastAsia="Arial" w:hAnsi="Arial" w:cs="Arial"/>
          <w:sz w:val="24"/>
          <w:szCs w:val="24"/>
        </w:rPr>
        <w:t>in</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z w:val="24"/>
          <w:szCs w:val="24"/>
        </w:rPr>
        <w:t>ist</w:t>
      </w:r>
      <w:r w:rsidRPr="003E053F">
        <w:rPr>
          <w:rFonts w:ascii="Arial" w:eastAsia="Arial" w:hAnsi="Arial" w:cs="Arial"/>
          <w:spacing w:val="1"/>
          <w:sz w:val="24"/>
          <w:szCs w:val="24"/>
        </w:rPr>
        <w:t>ên</w:t>
      </w:r>
      <w:r w:rsidRPr="003E053F">
        <w:rPr>
          <w:rFonts w:ascii="Arial" w:eastAsia="Arial" w:hAnsi="Arial" w:cs="Arial"/>
          <w:sz w:val="24"/>
          <w:szCs w:val="24"/>
        </w:rPr>
        <w:t>cia</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 xml:space="preserve">e </w:t>
      </w:r>
      <w:r w:rsidRPr="003E053F">
        <w:rPr>
          <w:rFonts w:ascii="Arial" w:eastAsia="Arial" w:hAnsi="Arial" w:cs="Arial"/>
          <w:spacing w:val="-1"/>
          <w:sz w:val="24"/>
          <w:szCs w:val="24"/>
        </w:rPr>
        <w:t>q</w:t>
      </w:r>
      <w:r w:rsidRPr="003E053F">
        <w:rPr>
          <w:rFonts w:ascii="Arial" w:eastAsia="Arial" w:hAnsi="Arial" w:cs="Arial"/>
          <w:spacing w:val="1"/>
          <w:sz w:val="24"/>
          <w:szCs w:val="24"/>
        </w:rPr>
        <w:t>ua</w:t>
      </w:r>
      <w:r w:rsidRPr="003E053F">
        <w:rPr>
          <w:rFonts w:ascii="Arial" w:eastAsia="Arial" w:hAnsi="Arial" w:cs="Arial"/>
          <w:sz w:val="24"/>
          <w:szCs w:val="24"/>
        </w:rPr>
        <w:t>l</w:t>
      </w:r>
      <w:r w:rsidRPr="003E053F">
        <w:rPr>
          <w:rFonts w:ascii="Arial" w:eastAsia="Arial" w:hAnsi="Arial" w:cs="Arial"/>
          <w:spacing w:val="-2"/>
          <w:sz w:val="24"/>
          <w:szCs w:val="24"/>
        </w:rPr>
        <w:t>q</w:t>
      </w:r>
      <w:r w:rsidRPr="003E053F">
        <w:rPr>
          <w:rFonts w:ascii="Arial" w:eastAsia="Arial" w:hAnsi="Arial" w:cs="Arial"/>
          <w:spacing w:val="1"/>
          <w:sz w:val="24"/>
          <w:szCs w:val="24"/>
        </w:rPr>
        <w:t>ue</w:t>
      </w:r>
      <w:r w:rsidRPr="003E053F">
        <w:rPr>
          <w:rFonts w:ascii="Arial" w:eastAsia="Arial" w:hAnsi="Arial" w:cs="Arial"/>
          <w:sz w:val="24"/>
          <w:szCs w:val="24"/>
        </w:rPr>
        <w:t xml:space="preserve">r </w:t>
      </w:r>
      <w:r w:rsidRPr="003E053F">
        <w:rPr>
          <w:rFonts w:ascii="Arial" w:eastAsia="Arial" w:hAnsi="Arial" w:cs="Arial"/>
          <w:spacing w:val="3"/>
          <w:sz w:val="24"/>
          <w:szCs w:val="24"/>
        </w:rPr>
        <w:t>f</w:t>
      </w:r>
      <w:r w:rsidRPr="003E053F">
        <w:rPr>
          <w:rFonts w:ascii="Arial" w:eastAsia="Arial" w:hAnsi="Arial" w:cs="Arial"/>
          <w:spacing w:val="1"/>
          <w:sz w:val="24"/>
          <w:szCs w:val="24"/>
        </w:rPr>
        <w:t>a</w:t>
      </w:r>
      <w:r w:rsidRPr="003E053F">
        <w:rPr>
          <w:rFonts w:ascii="Arial" w:eastAsia="Arial" w:hAnsi="Arial" w:cs="Arial"/>
          <w:spacing w:val="-2"/>
          <w:sz w:val="24"/>
          <w:szCs w:val="24"/>
        </w:rPr>
        <w:t>t</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sz w:val="24"/>
          <w:szCs w:val="24"/>
        </w:rPr>
        <w:t>i</w:t>
      </w:r>
      <w:r w:rsidRPr="003E053F">
        <w:rPr>
          <w:rFonts w:ascii="Arial" w:eastAsia="Arial" w:hAnsi="Arial" w:cs="Arial"/>
          <w:spacing w:val="1"/>
          <w:sz w:val="24"/>
          <w:szCs w:val="24"/>
        </w:rPr>
        <w:t>mp</w:t>
      </w:r>
      <w:r w:rsidRPr="003E053F">
        <w:rPr>
          <w:rFonts w:ascii="Arial" w:eastAsia="Arial" w:hAnsi="Arial" w:cs="Arial"/>
          <w:spacing w:val="-1"/>
          <w:sz w:val="24"/>
          <w:szCs w:val="24"/>
        </w:rPr>
        <w:t>e</w:t>
      </w:r>
      <w:r w:rsidRPr="003E053F">
        <w:rPr>
          <w:rFonts w:ascii="Arial" w:eastAsia="Arial" w:hAnsi="Arial" w:cs="Arial"/>
          <w:spacing w:val="1"/>
          <w:sz w:val="24"/>
          <w:szCs w:val="24"/>
        </w:rPr>
        <w:t>d</w:t>
      </w:r>
      <w:r w:rsidRPr="003E053F">
        <w:rPr>
          <w:rFonts w:ascii="Arial" w:eastAsia="Arial" w:hAnsi="Arial" w:cs="Arial"/>
          <w:sz w:val="24"/>
          <w:szCs w:val="24"/>
        </w:rPr>
        <w:t>iti</w:t>
      </w:r>
      <w:r w:rsidRPr="003E053F">
        <w:rPr>
          <w:rFonts w:ascii="Arial" w:eastAsia="Arial" w:hAnsi="Arial" w:cs="Arial"/>
          <w:spacing w:val="-3"/>
          <w:sz w:val="24"/>
          <w:szCs w:val="24"/>
        </w:rPr>
        <w:t>v</w:t>
      </w:r>
      <w:r w:rsidRPr="003E053F">
        <w:rPr>
          <w:rFonts w:ascii="Arial" w:eastAsia="Arial" w:hAnsi="Arial" w:cs="Arial"/>
          <w:sz w:val="24"/>
          <w:szCs w:val="24"/>
        </w:rPr>
        <w:t xml:space="preserve">o à </w:t>
      </w:r>
      <w:r w:rsidRPr="003E053F">
        <w:rPr>
          <w:rFonts w:ascii="Arial" w:eastAsia="Arial" w:hAnsi="Arial" w:cs="Arial"/>
          <w:spacing w:val="1"/>
          <w:sz w:val="24"/>
          <w:szCs w:val="24"/>
        </w:rPr>
        <w:t>pa</w:t>
      </w:r>
      <w:r w:rsidRPr="003E053F">
        <w:rPr>
          <w:rFonts w:ascii="Arial" w:eastAsia="Arial" w:hAnsi="Arial" w:cs="Arial"/>
          <w:sz w:val="24"/>
          <w:szCs w:val="24"/>
        </w:rPr>
        <w:t>rtic</w:t>
      </w:r>
      <w:r w:rsidRPr="003E053F">
        <w:rPr>
          <w:rFonts w:ascii="Arial" w:eastAsia="Arial" w:hAnsi="Arial" w:cs="Arial"/>
          <w:spacing w:val="-1"/>
          <w:sz w:val="24"/>
          <w:szCs w:val="24"/>
        </w:rPr>
        <w:t>i</w:t>
      </w:r>
      <w:r w:rsidRPr="003E053F">
        <w:rPr>
          <w:rFonts w:ascii="Arial" w:eastAsia="Arial" w:hAnsi="Arial" w:cs="Arial"/>
          <w:spacing w:val="1"/>
          <w:sz w:val="24"/>
          <w:szCs w:val="24"/>
        </w:rPr>
        <w:t>pa</w:t>
      </w:r>
      <w:r w:rsidRPr="003E053F">
        <w:rPr>
          <w:rFonts w:ascii="Arial" w:eastAsia="Arial" w:hAnsi="Arial" w:cs="Arial"/>
          <w:sz w:val="24"/>
          <w:szCs w:val="24"/>
        </w:rPr>
        <w:t>ç</w:t>
      </w:r>
      <w:r w:rsidRPr="003E053F">
        <w:rPr>
          <w:rFonts w:ascii="Arial" w:eastAsia="Arial" w:hAnsi="Arial" w:cs="Arial"/>
          <w:spacing w:val="1"/>
          <w:sz w:val="24"/>
          <w:szCs w:val="24"/>
        </w:rPr>
        <w:t>ão</w:t>
      </w:r>
      <w:r w:rsidRPr="003E053F">
        <w:rPr>
          <w:rFonts w:ascii="Arial" w:eastAsia="Arial" w:hAnsi="Arial" w:cs="Arial"/>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 xml:space="preserve">e </w:t>
      </w:r>
      <w:r w:rsidRPr="003E053F">
        <w:rPr>
          <w:rFonts w:ascii="Arial" w:eastAsia="Arial" w:hAnsi="Arial" w:cs="Arial"/>
          <w:spacing w:val="1"/>
          <w:sz w:val="24"/>
          <w:szCs w:val="24"/>
        </w:rPr>
        <w:t>de</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rá s</w:t>
      </w:r>
      <w:r w:rsidRPr="003E053F">
        <w:rPr>
          <w:rFonts w:ascii="Arial" w:eastAsia="Arial" w:hAnsi="Arial" w:cs="Arial"/>
          <w:spacing w:val="1"/>
          <w:sz w:val="24"/>
          <w:szCs w:val="24"/>
        </w:rPr>
        <w:t>e</w:t>
      </w:r>
      <w:r w:rsidRPr="003E053F">
        <w:rPr>
          <w:rFonts w:ascii="Arial" w:eastAsia="Arial" w:hAnsi="Arial" w:cs="Arial"/>
          <w:sz w:val="24"/>
          <w:szCs w:val="24"/>
        </w:rPr>
        <w:t xml:space="preserve">r </w:t>
      </w:r>
      <w:r w:rsidRPr="003E053F">
        <w:rPr>
          <w:rFonts w:ascii="Arial" w:eastAsia="Arial" w:hAnsi="Arial" w:cs="Arial"/>
          <w:spacing w:val="3"/>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 xml:space="preserve">ita </w:t>
      </w:r>
      <w:r w:rsidRPr="003E053F">
        <w:rPr>
          <w:rFonts w:ascii="Arial" w:eastAsia="Arial" w:hAnsi="Arial" w:cs="Arial"/>
          <w:spacing w:val="-1"/>
          <w:sz w:val="24"/>
          <w:szCs w:val="24"/>
        </w:rPr>
        <w:t>d</w:t>
      </w:r>
      <w:r w:rsidRPr="003E053F">
        <w:rPr>
          <w:rFonts w:ascii="Arial" w:eastAsia="Arial" w:hAnsi="Arial" w:cs="Arial"/>
          <w:sz w:val="24"/>
          <w:szCs w:val="24"/>
        </w:rPr>
        <w:t xml:space="preserve">e </w:t>
      </w:r>
      <w:r w:rsidRPr="003E053F">
        <w:rPr>
          <w:rFonts w:ascii="Arial" w:eastAsia="Arial" w:hAnsi="Arial" w:cs="Arial"/>
          <w:spacing w:val="1"/>
          <w:sz w:val="24"/>
          <w:szCs w:val="24"/>
        </w:rPr>
        <w:t>a</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rdo</w:t>
      </w:r>
      <w:r w:rsidRPr="003E053F">
        <w:rPr>
          <w:rFonts w:ascii="Arial" w:eastAsia="Arial" w:hAnsi="Arial" w:cs="Arial"/>
          <w:spacing w:val="5"/>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m</w:t>
      </w:r>
      <w:r w:rsidRPr="003E053F">
        <w:rPr>
          <w:rFonts w:ascii="Arial" w:eastAsia="Arial" w:hAnsi="Arial" w:cs="Arial"/>
          <w:spacing w:val="3"/>
          <w:sz w:val="24"/>
          <w:szCs w:val="24"/>
        </w:rPr>
        <w:t xml:space="preserve"> </w:t>
      </w:r>
      <w:r w:rsidRPr="003E053F">
        <w:rPr>
          <w:rFonts w:ascii="Arial" w:eastAsia="Arial" w:hAnsi="Arial" w:cs="Arial"/>
          <w:sz w:val="24"/>
          <w:szCs w:val="24"/>
        </w:rPr>
        <w:t>o</w:t>
      </w:r>
      <w:r w:rsidR="00960176" w:rsidRPr="003E053F">
        <w:rPr>
          <w:rFonts w:ascii="Arial" w:eastAsia="Arial" w:hAnsi="Arial" w:cs="Arial"/>
          <w:sz w:val="24"/>
          <w:szCs w:val="24"/>
        </w:rPr>
        <w:t xml:space="preserve"> </w:t>
      </w:r>
      <w:r w:rsidRPr="003E053F">
        <w:rPr>
          <w:rFonts w:ascii="Arial" w:eastAsia="Arial" w:hAnsi="Arial" w:cs="Arial"/>
          <w:spacing w:val="1"/>
          <w:sz w:val="24"/>
          <w:szCs w:val="24"/>
        </w:rPr>
        <w:t>mo</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lo</w:t>
      </w:r>
      <w:r w:rsidRPr="003E053F">
        <w:rPr>
          <w:rFonts w:ascii="Arial" w:eastAsia="Arial" w:hAnsi="Arial" w:cs="Arial"/>
          <w:spacing w:val="11"/>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st</w:t>
      </w:r>
      <w:r w:rsidRPr="003E053F">
        <w:rPr>
          <w:rFonts w:ascii="Arial" w:eastAsia="Arial" w:hAnsi="Arial" w:cs="Arial"/>
          <w:spacing w:val="-1"/>
          <w:sz w:val="24"/>
          <w:szCs w:val="24"/>
        </w:rPr>
        <w:t>a</w:t>
      </w:r>
      <w:r w:rsidRPr="003E053F">
        <w:rPr>
          <w:rFonts w:ascii="Arial" w:eastAsia="Arial" w:hAnsi="Arial" w:cs="Arial"/>
          <w:spacing w:val="1"/>
          <w:sz w:val="24"/>
          <w:szCs w:val="24"/>
        </w:rPr>
        <w:t>be</w:t>
      </w:r>
      <w:r w:rsidRPr="003E053F">
        <w:rPr>
          <w:rFonts w:ascii="Arial" w:eastAsia="Arial" w:hAnsi="Arial" w:cs="Arial"/>
          <w:sz w:val="24"/>
          <w:szCs w:val="24"/>
        </w:rPr>
        <w:t>leci</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3"/>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19"/>
          <w:sz w:val="24"/>
          <w:szCs w:val="24"/>
        </w:rPr>
        <w:t xml:space="preserve"> </w:t>
      </w:r>
      <w:r w:rsidRPr="003E053F">
        <w:rPr>
          <w:rFonts w:ascii="Arial" w:eastAsia="Arial" w:hAnsi="Arial" w:cs="Arial"/>
          <w:b/>
          <w:spacing w:val="-5"/>
          <w:sz w:val="24"/>
          <w:szCs w:val="24"/>
        </w:rPr>
        <w:t>A</w:t>
      </w:r>
      <w:r w:rsidRPr="003E053F">
        <w:rPr>
          <w:rFonts w:ascii="Arial" w:eastAsia="Arial" w:hAnsi="Arial" w:cs="Arial"/>
          <w:b/>
          <w:sz w:val="24"/>
          <w:szCs w:val="24"/>
        </w:rPr>
        <w:t>ne</w:t>
      </w:r>
      <w:r w:rsidRPr="003E053F">
        <w:rPr>
          <w:rFonts w:ascii="Arial" w:eastAsia="Arial" w:hAnsi="Arial" w:cs="Arial"/>
          <w:b/>
          <w:spacing w:val="1"/>
          <w:sz w:val="24"/>
          <w:szCs w:val="24"/>
        </w:rPr>
        <w:t>x</w:t>
      </w:r>
      <w:r w:rsidRPr="003E053F">
        <w:rPr>
          <w:rFonts w:ascii="Arial" w:eastAsia="Arial" w:hAnsi="Arial" w:cs="Arial"/>
          <w:b/>
          <w:sz w:val="24"/>
          <w:szCs w:val="24"/>
        </w:rPr>
        <w:t>o</w:t>
      </w:r>
      <w:r w:rsidRPr="003E053F">
        <w:rPr>
          <w:rFonts w:ascii="Arial" w:eastAsia="Arial" w:hAnsi="Arial" w:cs="Arial"/>
          <w:b/>
          <w:spacing w:val="12"/>
          <w:sz w:val="24"/>
          <w:szCs w:val="24"/>
        </w:rPr>
        <w:t xml:space="preserve"> </w:t>
      </w:r>
      <w:r w:rsidR="004E0E1B" w:rsidRPr="003E053F">
        <w:rPr>
          <w:rFonts w:ascii="Arial" w:eastAsia="Arial" w:hAnsi="Arial" w:cs="Arial"/>
          <w:b/>
          <w:spacing w:val="12"/>
          <w:sz w:val="24"/>
          <w:szCs w:val="24"/>
        </w:rPr>
        <w:t>I</w:t>
      </w:r>
      <w:r w:rsidRPr="003E053F">
        <w:rPr>
          <w:rFonts w:ascii="Arial" w:eastAsia="Arial" w:hAnsi="Arial" w:cs="Arial"/>
          <w:b/>
          <w:sz w:val="24"/>
          <w:szCs w:val="24"/>
        </w:rPr>
        <w:t>V</w:t>
      </w:r>
      <w:r w:rsidRPr="003E053F">
        <w:rPr>
          <w:rFonts w:ascii="Arial" w:eastAsia="Arial" w:hAnsi="Arial" w:cs="Arial"/>
          <w:b/>
          <w:spacing w:val="14"/>
          <w:sz w:val="24"/>
          <w:szCs w:val="24"/>
        </w:rPr>
        <w:t xml:space="preserve"> </w:t>
      </w:r>
      <w:r w:rsidRPr="003E053F">
        <w:rPr>
          <w:rFonts w:ascii="Arial" w:eastAsia="Arial" w:hAnsi="Arial" w:cs="Arial"/>
          <w:spacing w:val="1"/>
          <w:sz w:val="24"/>
          <w:szCs w:val="24"/>
        </w:rPr>
        <w:t>de</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z w:val="24"/>
          <w:szCs w:val="24"/>
        </w:rPr>
        <w:t>e</w:t>
      </w:r>
      <w:r w:rsidRPr="003E053F">
        <w:rPr>
          <w:rFonts w:ascii="Arial" w:eastAsia="Arial" w:hAnsi="Arial" w:cs="Arial"/>
          <w:spacing w:val="13"/>
          <w:sz w:val="24"/>
          <w:szCs w:val="24"/>
        </w:rPr>
        <w:t xml:space="preserve"> </w:t>
      </w:r>
      <w:r w:rsidRPr="003E053F">
        <w:rPr>
          <w:rFonts w:ascii="Arial" w:eastAsia="Arial" w:hAnsi="Arial" w:cs="Arial"/>
          <w:spacing w:val="-2"/>
          <w:sz w:val="24"/>
          <w:szCs w:val="24"/>
        </w:rPr>
        <w:t>E</w:t>
      </w:r>
      <w:r w:rsidRPr="003E053F">
        <w:rPr>
          <w:rFonts w:ascii="Arial" w:eastAsia="Arial" w:hAnsi="Arial" w:cs="Arial"/>
          <w:spacing w:val="1"/>
          <w:sz w:val="24"/>
          <w:szCs w:val="24"/>
        </w:rPr>
        <w:t>d</w:t>
      </w:r>
      <w:r w:rsidRPr="003E053F">
        <w:rPr>
          <w:rFonts w:ascii="Arial" w:eastAsia="Arial" w:hAnsi="Arial" w:cs="Arial"/>
          <w:sz w:val="24"/>
          <w:szCs w:val="24"/>
        </w:rPr>
        <w:t>i</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12"/>
          <w:sz w:val="24"/>
          <w:szCs w:val="24"/>
        </w:rPr>
        <w:t xml:space="preserve"> </w:t>
      </w:r>
      <w:r w:rsidRPr="003E053F">
        <w:rPr>
          <w:rFonts w:ascii="Arial" w:eastAsia="Arial" w:hAnsi="Arial" w:cs="Arial"/>
          <w:sz w:val="24"/>
          <w:szCs w:val="24"/>
        </w:rPr>
        <w:t>e</w:t>
      </w:r>
      <w:r w:rsidRPr="003E053F">
        <w:rPr>
          <w:rFonts w:ascii="Arial" w:eastAsia="Arial" w:hAnsi="Arial" w:cs="Arial"/>
          <w:spacing w:val="13"/>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17"/>
          <w:sz w:val="24"/>
          <w:szCs w:val="24"/>
        </w:rPr>
        <w:t xml:space="preserve"> </w:t>
      </w:r>
      <w:r w:rsidRPr="003E053F">
        <w:rPr>
          <w:rFonts w:ascii="Arial" w:eastAsia="Arial" w:hAnsi="Arial" w:cs="Arial"/>
          <w:b/>
          <w:sz w:val="24"/>
          <w:szCs w:val="24"/>
        </w:rPr>
        <w:t>F</w:t>
      </w:r>
      <w:r w:rsidRPr="003E053F">
        <w:rPr>
          <w:rFonts w:ascii="Arial" w:eastAsia="Arial" w:hAnsi="Arial" w:cs="Arial"/>
          <w:b/>
          <w:spacing w:val="-2"/>
          <w:sz w:val="24"/>
          <w:szCs w:val="24"/>
        </w:rPr>
        <w:t>O</w:t>
      </w:r>
      <w:r w:rsidRPr="003E053F">
        <w:rPr>
          <w:rFonts w:ascii="Arial" w:eastAsia="Arial" w:hAnsi="Arial" w:cs="Arial"/>
          <w:b/>
          <w:spacing w:val="2"/>
          <w:sz w:val="24"/>
          <w:szCs w:val="24"/>
        </w:rPr>
        <w:t>R</w:t>
      </w:r>
      <w:r w:rsidRPr="003E053F">
        <w:rPr>
          <w:rFonts w:ascii="Arial" w:eastAsia="Arial" w:hAnsi="Arial" w:cs="Arial"/>
          <w:b/>
          <w:sz w:val="24"/>
          <w:szCs w:val="24"/>
        </w:rPr>
        <w:t>A</w:t>
      </w:r>
      <w:r w:rsidRPr="003E053F">
        <w:rPr>
          <w:rFonts w:ascii="Arial" w:eastAsia="Arial" w:hAnsi="Arial" w:cs="Arial"/>
          <w:b/>
          <w:spacing w:val="8"/>
          <w:sz w:val="24"/>
          <w:szCs w:val="24"/>
        </w:rPr>
        <w:t xml:space="preserve"> </w:t>
      </w:r>
      <w:r w:rsidRPr="003E053F">
        <w:rPr>
          <w:rFonts w:ascii="Arial" w:eastAsia="Arial" w:hAnsi="Arial" w:cs="Arial"/>
          <w:spacing w:val="1"/>
          <w:sz w:val="24"/>
          <w:szCs w:val="24"/>
        </w:rPr>
        <w:t>do</w:t>
      </w:r>
      <w:r w:rsidRPr="003E053F">
        <w:rPr>
          <w:rFonts w:ascii="Arial" w:eastAsia="Arial" w:hAnsi="Arial" w:cs="Arial"/>
          <w:sz w:val="24"/>
          <w:szCs w:val="24"/>
        </w:rPr>
        <w:t>s</w:t>
      </w:r>
      <w:r w:rsidRPr="003E053F">
        <w:rPr>
          <w:rFonts w:ascii="Arial" w:eastAsia="Arial" w:hAnsi="Arial" w:cs="Arial"/>
          <w:spacing w:val="12"/>
          <w:sz w:val="24"/>
          <w:szCs w:val="24"/>
        </w:rPr>
        <w:t xml:space="preserve"> </w:t>
      </w:r>
      <w:r w:rsidRPr="003E053F">
        <w:rPr>
          <w:rFonts w:ascii="Arial" w:eastAsia="Arial" w:hAnsi="Arial" w:cs="Arial"/>
          <w:sz w:val="24"/>
          <w:szCs w:val="24"/>
        </w:rPr>
        <w:t>E</w:t>
      </w:r>
      <w:r w:rsidRPr="003E053F">
        <w:rPr>
          <w:rFonts w:ascii="Arial" w:eastAsia="Arial" w:hAnsi="Arial" w:cs="Arial"/>
          <w:spacing w:val="1"/>
          <w:sz w:val="24"/>
          <w:szCs w:val="24"/>
        </w:rPr>
        <w:t>n</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lo</w:t>
      </w:r>
      <w:r w:rsidRPr="003E053F">
        <w:rPr>
          <w:rFonts w:ascii="Arial" w:eastAsia="Arial" w:hAnsi="Arial" w:cs="Arial"/>
          <w:spacing w:val="1"/>
          <w:sz w:val="24"/>
          <w:szCs w:val="24"/>
        </w:rPr>
        <w:t>pe</w:t>
      </w:r>
      <w:r w:rsidRPr="003E053F">
        <w:rPr>
          <w:rFonts w:ascii="Arial" w:eastAsia="Arial" w:hAnsi="Arial" w:cs="Arial"/>
          <w:sz w:val="24"/>
          <w:szCs w:val="24"/>
        </w:rPr>
        <w:t>s</w:t>
      </w:r>
      <w:r w:rsidR="00960176" w:rsidRPr="003E053F">
        <w:rPr>
          <w:rFonts w:ascii="Arial" w:eastAsia="Arial" w:hAnsi="Arial" w:cs="Arial"/>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º</w:t>
      </w:r>
      <w:r w:rsidRPr="003E053F">
        <w:rPr>
          <w:rFonts w:ascii="Arial" w:eastAsia="Arial" w:hAnsi="Arial" w:cs="Arial"/>
          <w:spacing w:val="1"/>
          <w:sz w:val="24"/>
          <w:szCs w:val="24"/>
        </w:rPr>
        <w:t xml:space="preserve"> </w:t>
      </w:r>
      <w:r w:rsidRPr="003E053F">
        <w:rPr>
          <w:rFonts w:ascii="Arial" w:eastAsia="Arial" w:hAnsi="Arial" w:cs="Arial"/>
          <w:sz w:val="24"/>
          <w:szCs w:val="24"/>
        </w:rPr>
        <w:t>1</w:t>
      </w:r>
      <w:r w:rsidRPr="003E053F">
        <w:rPr>
          <w:rFonts w:ascii="Arial" w:eastAsia="Arial" w:hAnsi="Arial" w:cs="Arial"/>
          <w:spacing w:val="-1"/>
          <w:sz w:val="24"/>
          <w:szCs w:val="24"/>
        </w:rPr>
        <w:t xml:space="preserve"> </w:t>
      </w:r>
      <w:r w:rsidRPr="003E053F">
        <w:rPr>
          <w:rFonts w:ascii="Arial" w:eastAsia="Arial" w:hAnsi="Arial" w:cs="Arial"/>
          <w:sz w:val="24"/>
          <w:szCs w:val="24"/>
        </w:rPr>
        <w:t>(Pro</w:t>
      </w:r>
      <w:r w:rsidRPr="003E053F">
        <w:rPr>
          <w:rFonts w:ascii="Arial" w:eastAsia="Arial" w:hAnsi="Arial" w:cs="Arial"/>
          <w:spacing w:val="1"/>
          <w:sz w:val="24"/>
          <w:szCs w:val="24"/>
        </w:rPr>
        <w:t>po</w:t>
      </w:r>
      <w:r w:rsidRPr="003E053F">
        <w:rPr>
          <w:rFonts w:ascii="Arial" w:eastAsia="Arial" w:hAnsi="Arial" w:cs="Arial"/>
          <w:spacing w:val="-2"/>
          <w:sz w:val="24"/>
          <w:szCs w:val="24"/>
        </w:rPr>
        <w:t>s</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 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º</w:t>
      </w:r>
      <w:r w:rsidRPr="003E053F">
        <w:rPr>
          <w:rFonts w:ascii="Arial" w:eastAsia="Arial" w:hAnsi="Arial" w:cs="Arial"/>
          <w:spacing w:val="-1"/>
          <w:sz w:val="24"/>
          <w:szCs w:val="24"/>
        </w:rPr>
        <w:t xml:space="preserve"> </w:t>
      </w:r>
      <w:r w:rsidRPr="003E053F">
        <w:rPr>
          <w:rFonts w:ascii="Arial" w:eastAsia="Arial" w:hAnsi="Arial" w:cs="Arial"/>
          <w:sz w:val="24"/>
          <w:szCs w:val="24"/>
        </w:rPr>
        <w:t>2</w:t>
      </w:r>
      <w:r w:rsidRPr="003E053F">
        <w:rPr>
          <w:rFonts w:ascii="Arial" w:eastAsia="Arial" w:hAnsi="Arial" w:cs="Arial"/>
          <w:spacing w:val="1"/>
          <w:sz w:val="24"/>
          <w:szCs w:val="24"/>
        </w:rPr>
        <w:t xml:space="preserve"> </w:t>
      </w:r>
      <w:r w:rsidRPr="003E053F">
        <w:rPr>
          <w:rFonts w:ascii="Arial" w:eastAsia="Arial" w:hAnsi="Arial" w:cs="Arial"/>
          <w:spacing w:val="-3"/>
          <w:sz w:val="24"/>
          <w:szCs w:val="24"/>
        </w:rPr>
        <w:t>(</w:t>
      </w:r>
      <w:r w:rsidRPr="003E053F">
        <w:rPr>
          <w:rFonts w:ascii="Arial" w:eastAsia="Arial" w:hAnsi="Arial" w:cs="Arial"/>
          <w:sz w:val="24"/>
          <w:szCs w:val="24"/>
        </w:rPr>
        <w:t>Ha</w:t>
      </w:r>
      <w:r w:rsidRPr="003E053F">
        <w:rPr>
          <w:rFonts w:ascii="Arial" w:eastAsia="Arial" w:hAnsi="Arial" w:cs="Arial"/>
          <w:spacing w:val="1"/>
          <w:sz w:val="24"/>
          <w:szCs w:val="24"/>
        </w:rPr>
        <w:t>b</w:t>
      </w:r>
      <w:r w:rsidRPr="003E053F">
        <w:rPr>
          <w:rFonts w:ascii="Arial" w:eastAsia="Arial" w:hAnsi="Arial" w:cs="Arial"/>
          <w:sz w:val="24"/>
          <w:szCs w:val="24"/>
        </w:rPr>
        <w:t>i</w:t>
      </w:r>
      <w:r w:rsidRPr="003E053F">
        <w:rPr>
          <w:rFonts w:ascii="Arial" w:eastAsia="Arial" w:hAnsi="Arial" w:cs="Arial"/>
          <w:spacing w:val="-1"/>
          <w:sz w:val="24"/>
          <w:szCs w:val="24"/>
        </w:rPr>
        <w:t>l</w:t>
      </w:r>
      <w:r w:rsidRPr="003E053F">
        <w:rPr>
          <w:rFonts w:ascii="Arial" w:eastAsia="Arial" w:hAnsi="Arial" w:cs="Arial"/>
          <w:sz w:val="24"/>
          <w:szCs w:val="24"/>
        </w:rPr>
        <w:t>it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ão</w:t>
      </w:r>
      <w:r w:rsidRPr="003E053F">
        <w:rPr>
          <w:rFonts w:ascii="Arial" w:eastAsia="Arial" w:hAnsi="Arial" w:cs="Arial"/>
          <w:sz w:val="24"/>
          <w:szCs w:val="24"/>
        </w:rPr>
        <w:t>).</w:t>
      </w:r>
    </w:p>
    <w:p w14:paraId="5B7100EA" w14:textId="77777777" w:rsidR="004C2271" w:rsidRPr="003E053F" w:rsidRDefault="004C2271" w:rsidP="00D932DF">
      <w:pPr>
        <w:spacing w:before="2" w:line="140" w:lineRule="exact"/>
        <w:jc w:val="both"/>
        <w:rPr>
          <w:rFonts w:ascii="Arial" w:hAnsi="Arial" w:cs="Arial"/>
          <w:sz w:val="24"/>
          <w:szCs w:val="24"/>
        </w:rPr>
      </w:pPr>
    </w:p>
    <w:p w14:paraId="193CFC9C" w14:textId="77777777" w:rsidR="004C2271" w:rsidRPr="003E053F" w:rsidRDefault="00AE2D14" w:rsidP="00D932DF">
      <w:pPr>
        <w:ind w:left="1136"/>
        <w:jc w:val="both"/>
        <w:rPr>
          <w:rFonts w:ascii="Arial" w:eastAsia="Arial" w:hAnsi="Arial" w:cs="Arial"/>
          <w:sz w:val="24"/>
          <w:szCs w:val="24"/>
        </w:rPr>
      </w:pPr>
      <w:r w:rsidRPr="003E053F">
        <w:rPr>
          <w:rFonts w:ascii="Arial" w:eastAsia="Calibri" w:hAnsi="Arial" w:cs="Arial"/>
          <w:b/>
          <w:spacing w:val="1"/>
          <w:sz w:val="24"/>
          <w:szCs w:val="24"/>
        </w:rPr>
        <w:t>3</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pacing w:val="-1"/>
          <w:sz w:val="24"/>
          <w:szCs w:val="24"/>
        </w:rPr>
        <w:t>.</w:t>
      </w:r>
      <w:r w:rsidRPr="003E053F">
        <w:rPr>
          <w:rFonts w:ascii="Arial" w:eastAsia="Calibri" w:hAnsi="Arial" w:cs="Arial"/>
          <w:b/>
          <w:spacing w:val="1"/>
          <w:sz w:val="24"/>
          <w:szCs w:val="24"/>
        </w:rPr>
        <w:t>3</w:t>
      </w:r>
      <w:proofErr w:type="gramStart"/>
      <w:r w:rsidRPr="003E053F">
        <w:rPr>
          <w:rFonts w:ascii="Arial" w:eastAsia="Calibri" w:hAnsi="Arial" w:cs="Arial"/>
          <w:b/>
          <w:sz w:val="24"/>
          <w:szCs w:val="24"/>
        </w:rPr>
        <w:t xml:space="preserve">. </w:t>
      </w:r>
      <w:r w:rsidRPr="003E053F">
        <w:rPr>
          <w:rFonts w:ascii="Arial" w:eastAsia="Arial" w:hAnsi="Arial" w:cs="Arial"/>
          <w:spacing w:val="-43"/>
          <w:sz w:val="24"/>
          <w:szCs w:val="24"/>
        </w:rPr>
        <w:t xml:space="preserve"> </w:t>
      </w:r>
      <w:r w:rsidRPr="003E053F">
        <w:rPr>
          <w:rFonts w:ascii="Arial" w:eastAsia="Arial" w:hAnsi="Arial" w:cs="Arial"/>
          <w:sz w:val="24"/>
          <w:szCs w:val="24"/>
          <w:u w:val="single" w:color="000000"/>
        </w:rPr>
        <w:t>Q</w:t>
      </w:r>
      <w:r w:rsidRPr="003E053F">
        <w:rPr>
          <w:rFonts w:ascii="Arial" w:eastAsia="Arial" w:hAnsi="Arial" w:cs="Arial"/>
          <w:spacing w:val="1"/>
          <w:sz w:val="24"/>
          <w:szCs w:val="24"/>
          <w:u w:val="single" w:color="000000"/>
        </w:rPr>
        <w:t>ua</w:t>
      </w:r>
      <w:r w:rsidRPr="003E053F">
        <w:rPr>
          <w:rFonts w:ascii="Arial" w:eastAsia="Arial" w:hAnsi="Arial" w:cs="Arial"/>
          <w:spacing w:val="-1"/>
          <w:sz w:val="24"/>
          <w:szCs w:val="24"/>
          <w:u w:val="single" w:color="000000"/>
        </w:rPr>
        <w:t>n</w:t>
      </w:r>
      <w:r w:rsidRPr="003E053F">
        <w:rPr>
          <w:rFonts w:ascii="Arial" w:eastAsia="Arial" w:hAnsi="Arial" w:cs="Arial"/>
          <w:sz w:val="24"/>
          <w:szCs w:val="24"/>
          <w:u w:val="single" w:color="000000"/>
        </w:rPr>
        <w:t>to</w:t>
      </w:r>
      <w:proofErr w:type="gramEnd"/>
      <w:r w:rsidRPr="003E053F">
        <w:rPr>
          <w:rFonts w:ascii="Arial" w:eastAsia="Arial" w:hAnsi="Arial" w:cs="Arial"/>
          <w:spacing w:val="-1"/>
          <w:sz w:val="24"/>
          <w:szCs w:val="24"/>
          <w:u w:val="single" w:color="000000"/>
        </w:rPr>
        <w:t xml:space="preserve"> </w:t>
      </w:r>
      <w:r w:rsidRPr="003E053F">
        <w:rPr>
          <w:rFonts w:ascii="Arial" w:eastAsia="Arial" w:hAnsi="Arial" w:cs="Arial"/>
          <w:spacing w:val="1"/>
          <w:sz w:val="24"/>
          <w:szCs w:val="24"/>
          <w:u w:val="single" w:color="000000"/>
        </w:rPr>
        <w:t>à</w:t>
      </w:r>
      <w:r w:rsidRPr="003E053F">
        <w:rPr>
          <w:rFonts w:ascii="Arial" w:eastAsia="Arial" w:hAnsi="Arial" w:cs="Arial"/>
          <w:sz w:val="24"/>
          <w:szCs w:val="24"/>
          <w:u w:val="single" w:color="000000"/>
        </w:rPr>
        <w:t xml:space="preserve">s </w:t>
      </w:r>
      <w:r w:rsidRPr="003E053F">
        <w:rPr>
          <w:rFonts w:ascii="Arial" w:eastAsia="Arial" w:hAnsi="Arial" w:cs="Arial"/>
          <w:spacing w:val="2"/>
          <w:sz w:val="24"/>
          <w:szCs w:val="24"/>
          <w:u w:val="single" w:color="000000"/>
        </w:rPr>
        <w:t>m</w:t>
      </w:r>
      <w:r w:rsidRPr="003E053F">
        <w:rPr>
          <w:rFonts w:ascii="Arial" w:eastAsia="Arial" w:hAnsi="Arial" w:cs="Arial"/>
          <w:sz w:val="24"/>
          <w:szCs w:val="24"/>
          <w:u w:val="single" w:color="000000"/>
        </w:rPr>
        <w:t>ic</w:t>
      </w:r>
      <w:r w:rsidRPr="003E053F">
        <w:rPr>
          <w:rFonts w:ascii="Arial" w:eastAsia="Arial" w:hAnsi="Arial" w:cs="Arial"/>
          <w:spacing w:val="-1"/>
          <w:sz w:val="24"/>
          <w:szCs w:val="24"/>
          <w:u w:val="single" w:color="000000"/>
        </w:rPr>
        <w:t>ro</w:t>
      </w:r>
      <w:r w:rsidRPr="003E053F">
        <w:rPr>
          <w:rFonts w:ascii="Arial" w:eastAsia="Arial" w:hAnsi="Arial" w:cs="Arial"/>
          <w:spacing w:val="1"/>
          <w:sz w:val="24"/>
          <w:szCs w:val="24"/>
          <w:u w:val="single" w:color="000000"/>
        </w:rPr>
        <w:t>e</w:t>
      </w:r>
      <w:r w:rsidRPr="003E053F">
        <w:rPr>
          <w:rFonts w:ascii="Arial" w:eastAsia="Arial" w:hAnsi="Arial" w:cs="Arial"/>
          <w:spacing w:val="-1"/>
          <w:sz w:val="24"/>
          <w:szCs w:val="24"/>
          <w:u w:val="single" w:color="000000"/>
        </w:rPr>
        <w:t>m</w:t>
      </w:r>
      <w:r w:rsidRPr="003E053F">
        <w:rPr>
          <w:rFonts w:ascii="Arial" w:eastAsia="Arial" w:hAnsi="Arial" w:cs="Arial"/>
          <w:spacing w:val="1"/>
          <w:sz w:val="24"/>
          <w:szCs w:val="24"/>
          <w:u w:val="single" w:color="000000"/>
        </w:rPr>
        <w:t>p</w:t>
      </w:r>
      <w:r w:rsidRPr="003E053F">
        <w:rPr>
          <w:rFonts w:ascii="Arial" w:eastAsia="Arial" w:hAnsi="Arial" w:cs="Arial"/>
          <w:sz w:val="24"/>
          <w:szCs w:val="24"/>
          <w:u w:val="single" w:color="000000"/>
        </w:rPr>
        <w:t>r</w:t>
      </w:r>
      <w:r w:rsidRPr="003E053F">
        <w:rPr>
          <w:rFonts w:ascii="Arial" w:eastAsia="Arial" w:hAnsi="Arial" w:cs="Arial"/>
          <w:spacing w:val="-2"/>
          <w:sz w:val="24"/>
          <w:szCs w:val="24"/>
          <w:u w:val="single" w:color="000000"/>
        </w:rPr>
        <w:t>e</w:t>
      </w:r>
      <w:r w:rsidRPr="003E053F">
        <w:rPr>
          <w:rFonts w:ascii="Arial" w:eastAsia="Arial" w:hAnsi="Arial" w:cs="Arial"/>
          <w:sz w:val="24"/>
          <w:szCs w:val="24"/>
          <w:u w:val="single" w:color="000000"/>
        </w:rPr>
        <w:t>s</w:t>
      </w:r>
      <w:r w:rsidRPr="003E053F">
        <w:rPr>
          <w:rFonts w:ascii="Arial" w:eastAsia="Arial" w:hAnsi="Arial" w:cs="Arial"/>
          <w:spacing w:val="1"/>
          <w:sz w:val="24"/>
          <w:szCs w:val="24"/>
          <w:u w:val="single" w:color="000000"/>
        </w:rPr>
        <w:t>a</w:t>
      </w:r>
      <w:r w:rsidRPr="003E053F">
        <w:rPr>
          <w:rFonts w:ascii="Arial" w:eastAsia="Arial" w:hAnsi="Arial" w:cs="Arial"/>
          <w:sz w:val="24"/>
          <w:szCs w:val="24"/>
          <w:u w:val="single" w:color="000000"/>
        </w:rPr>
        <w:t>s e</w:t>
      </w:r>
      <w:r w:rsidRPr="003E053F">
        <w:rPr>
          <w:rFonts w:ascii="Arial" w:eastAsia="Arial" w:hAnsi="Arial" w:cs="Arial"/>
          <w:spacing w:val="-1"/>
          <w:sz w:val="24"/>
          <w:szCs w:val="24"/>
          <w:u w:val="single" w:color="000000"/>
        </w:rPr>
        <w:t xml:space="preserve"> </w:t>
      </w:r>
      <w:r w:rsidRPr="003E053F">
        <w:rPr>
          <w:rFonts w:ascii="Arial" w:eastAsia="Arial" w:hAnsi="Arial" w:cs="Arial"/>
          <w:spacing w:val="1"/>
          <w:sz w:val="24"/>
          <w:szCs w:val="24"/>
          <w:u w:val="single" w:color="000000"/>
        </w:rPr>
        <w:t>e</w:t>
      </w:r>
      <w:r w:rsidRPr="003E053F">
        <w:rPr>
          <w:rFonts w:ascii="Arial" w:eastAsia="Arial" w:hAnsi="Arial" w:cs="Arial"/>
          <w:spacing w:val="-1"/>
          <w:sz w:val="24"/>
          <w:szCs w:val="24"/>
          <w:u w:val="single" w:color="000000"/>
        </w:rPr>
        <w:t>m</w:t>
      </w:r>
      <w:r w:rsidRPr="003E053F">
        <w:rPr>
          <w:rFonts w:ascii="Arial" w:eastAsia="Arial" w:hAnsi="Arial" w:cs="Arial"/>
          <w:spacing w:val="1"/>
          <w:sz w:val="24"/>
          <w:szCs w:val="24"/>
          <w:u w:val="single" w:color="000000"/>
        </w:rPr>
        <w:t>p</w:t>
      </w:r>
      <w:r w:rsidRPr="003E053F">
        <w:rPr>
          <w:rFonts w:ascii="Arial" w:eastAsia="Arial" w:hAnsi="Arial" w:cs="Arial"/>
          <w:sz w:val="24"/>
          <w:szCs w:val="24"/>
          <w:u w:val="single" w:color="000000"/>
        </w:rPr>
        <w:t>res</w:t>
      </w:r>
      <w:r w:rsidRPr="003E053F">
        <w:rPr>
          <w:rFonts w:ascii="Arial" w:eastAsia="Arial" w:hAnsi="Arial" w:cs="Arial"/>
          <w:spacing w:val="1"/>
          <w:sz w:val="24"/>
          <w:szCs w:val="24"/>
          <w:u w:val="single" w:color="000000"/>
        </w:rPr>
        <w:t>a</w:t>
      </w:r>
      <w:r w:rsidRPr="003E053F">
        <w:rPr>
          <w:rFonts w:ascii="Arial" w:eastAsia="Arial" w:hAnsi="Arial" w:cs="Arial"/>
          <w:sz w:val="24"/>
          <w:szCs w:val="24"/>
          <w:u w:val="single" w:color="000000"/>
        </w:rPr>
        <w:t>s</w:t>
      </w:r>
      <w:r w:rsidRPr="003E053F">
        <w:rPr>
          <w:rFonts w:ascii="Arial" w:eastAsia="Arial" w:hAnsi="Arial" w:cs="Arial"/>
          <w:spacing w:val="-2"/>
          <w:sz w:val="24"/>
          <w:szCs w:val="24"/>
          <w:u w:val="single" w:color="000000"/>
        </w:rPr>
        <w:t xml:space="preserve"> </w:t>
      </w:r>
      <w:r w:rsidRPr="003E053F">
        <w:rPr>
          <w:rFonts w:ascii="Arial" w:eastAsia="Arial" w:hAnsi="Arial" w:cs="Arial"/>
          <w:spacing w:val="1"/>
          <w:sz w:val="24"/>
          <w:szCs w:val="24"/>
          <w:u w:val="single" w:color="000000"/>
        </w:rPr>
        <w:t>d</w:t>
      </w:r>
      <w:r w:rsidRPr="003E053F">
        <w:rPr>
          <w:rFonts w:ascii="Arial" w:eastAsia="Arial" w:hAnsi="Arial" w:cs="Arial"/>
          <w:sz w:val="24"/>
          <w:szCs w:val="24"/>
          <w:u w:val="single" w:color="000000"/>
        </w:rPr>
        <w:t>e</w:t>
      </w:r>
      <w:r w:rsidRPr="003E053F">
        <w:rPr>
          <w:rFonts w:ascii="Arial" w:eastAsia="Arial" w:hAnsi="Arial" w:cs="Arial"/>
          <w:spacing w:val="-1"/>
          <w:sz w:val="24"/>
          <w:szCs w:val="24"/>
          <w:u w:val="single" w:color="000000"/>
        </w:rPr>
        <w:t xml:space="preserve"> </w:t>
      </w:r>
      <w:r w:rsidRPr="003E053F">
        <w:rPr>
          <w:rFonts w:ascii="Arial" w:eastAsia="Arial" w:hAnsi="Arial" w:cs="Arial"/>
          <w:spacing w:val="1"/>
          <w:sz w:val="24"/>
          <w:szCs w:val="24"/>
          <w:u w:val="single" w:color="000000"/>
        </w:rPr>
        <w:t>p</w:t>
      </w:r>
      <w:r w:rsidRPr="003E053F">
        <w:rPr>
          <w:rFonts w:ascii="Arial" w:eastAsia="Arial" w:hAnsi="Arial" w:cs="Arial"/>
          <w:spacing w:val="-1"/>
          <w:sz w:val="24"/>
          <w:szCs w:val="24"/>
          <w:u w:val="single" w:color="000000"/>
        </w:rPr>
        <w:t>eq</w:t>
      </w:r>
      <w:r w:rsidRPr="003E053F">
        <w:rPr>
          <w:rFonts w:ascii="Arial" w:eastAsia="Arial" w:hAnsi="Arial" w:cs="Arial"/>
          <w:spacing w:val="6"/>
          <w:sz w:val="24"/>
          <w:szCs w:val="24"/>
          <w:u w:val="single" w:color="000000"/>
        </w:rPr>
        <w:t>u</w:t>
      </w:r>
      <w:r w:rsidRPr="003E053F">
        <w:rPr>
          <w:rFonts w:ascii="Arial" w:eastAsia="Arial" w:hAnsi="Arial" w:cs="Arial"/>
          <w:spacing w:val="1"/>
          <w:sz w:val="24"/>
          <w:szCs w:val="24"/>
          <w:u w:val="single" w:color="000000"/>
        </w:rPr>
        <w:t>en</w:t>
      </w:r>
      <w:r w:rsidRPr="003E053F">
        <w:rPr>
          <w:rFonts w:ascii="Arial" w:eastAsia="Arial" w:hAnsi="Arial" w:cs="Arial"/>
          <w:sz w:val="24"/>
          <w:szCs w:val="24"/>
          <w:u w:val="single" w:color="000000"/>
        </w:rPr>
        <w:t>o</w:t>
      </w:r>
      <w:r w:rsidRPr="003E053F">
        <w:rPr>
          <w:rFonts w:ascii="Arial" w:eastAsia="Arial" w:hAnsi="Arial" w:cs="Arial"/>
          <w:spacing w:val="1"/>
          <w:sz w:val="24"/>
          <w:szCs w:val="24"/>
          <w:u w:val="single" w:color="000000"/>
        </w:rPr>
        <w:t xml:space="preserve"> </w:t>
      </w:r>
      <w:r w:rsidRPr="003E053F">
        <w:rPr>
          <w:rFonts w:ascii="Arial" w:eastAsia="Arial" w:hAnsi="Arial" w:cs="Arial"/>
          <w:spacing w:val="-1"/>
          <w:sz w:val="24"/>
          <w:szCs w:val="24"/>
          <w:u w:val="single" w:color="000000"/>
        </w:rPr>
        <w:t>p</w:t>
      </w:r>
      <w:r w:rsidRPr="003E053F">
        <w:rPr>
          <w:rFonts w:ascii="Arial" w:eastAsia="Arial" w:hAnsi="Arial" w:cs="Arial"/>
          <w:spacing w:val="1"/>
          <w:sz w:val="24"/>
          <w:szCs w:val="24"/>
          <w:u w:val="single" w:color="000000"/>
        </w:rPr>
        <w:t>o</w:t>
      </w:r>
      <w:r w:rsidRPr="003E053F">
        <w:rPr>
          <w:rFonts w:ascii="Arial" w:eastAsia="Arial" w:hAnsi="Arial" w:cs="Arial"/>
          <w:sz w:val="24"/>
          <w:szCs w:val="24"/>
          <w:u w:val="single" w:color="000000"/>
        </w:rPr>
        <w:t>rt</w:t>
      </w:r>
      <w:r w:rsidRPr="003E053F">
        <w:rPr>
          <w:rFonts w:ascii="Arial" w:eastAsia="Arial" w:hAnsi="Arial" w:cs="Arial"/>
          <w:spacing w:val="2"/>
          <w:sz w:val="24"/>
          <w:szCs w:val="24"/>
          <w:u w:val="single" w:color="000000"/>
        </w:rPr>
        <w:t>e</w:t>
      </w:r>
      <w:r w:rsidRPr="003E053F">
        <w:rPr>
          <w:rFonts w:ascii="Arial" w:eastAsia="Arial" w:hAnsi="Arial" w:cs="Arial"/>
          <w:sz w:val="24"/>
          <w:szCs w:val="24"/>
        </w:rPr>
        <w:t>:</w:t>
      </w:r>
    </w:p>
    <w:p w14:paraId="53B399DA" w14:textId="77777777" w:rsidR="004C2271" w:rsidRPr="003E053F" w:rsidRDefault="00AE2D14" w:rsidP="007F719E">
      <w:pPr>
        <w:spacing w:before="52"/>
        <w:ind w:right="109"/>
        <w:jc w:val="both"/>
        <w:rPr>
          <w:rFonts w:ascii="Arial" w:eastAsia="Arial" w:hAnsi="Arial" w:cs="Arial"/>
          <w:sz w:val="24"/>
          <w:szCs w:val="24"/>
        </w:rPr>
      </w:pPr>
      <w:r w:rsidRPr="003E053F">
        <w:rPr>
          <w:rFonts w:ascii="Arial" w:eastAsia="Arial" w:hAnsi="Arial" w:cs="Arial"/>
          <w:b/>
          <w:sz w:val="24"/>
          <w:szCs w:val="24"/>
        </w:rPr>
        <w:t>De</w:t>
      </w:r>
      <w:r w:rsidRPr="003E053F">
        <w:rPr>
          <w:rFonts w:ascii="Arial" w:eastAsia="Arial" w:hAnsi="Arial" w:cs="Arial"/>
          <w:b/>
          <w:spacing w:val="1"/>
          <w:sz w:val="24"/>
          <w:szCs w:val="24"/>
        </w:rPr>
        <w:t>c</w:t>
      </w:r>
      <w:r w:rsidRPr="003E053F">
        <w:rPr>
          <w:rFonts w:ascii="Arial" w:eastAsia="Arial" w:hAnsi="Arial" w:cs="Arial"/>
          <w:b/>
          <w:sz w:val="24"/>
          <w:szCs w:val="24"/>
        </w:rPr>
        <w:t>l</w:t>
      </w:r>
      <w:r w:rsidRPr="003E053F">
        <w:rPr>
          <w:rFonts w:ascii="Arial" w:eastAsia="Arial" w:hAnsi="Arial" w:cs="Arial"/>
          <w:b/>
          <w:spacing w:val="1"/>
          <w:sz w:val="24"/>
          <w:szCs w:val="24"/>
        </w:rPr>
        <w:t>a</w:t>
      </w:r>
      <w:r w:rsidRPr="003E053F">
        <w:rPr>
          <w:rFonts w:ascii="Arial" w:eastAsia="Arial" w:hAnsi="Arial" w:cs="Arial"/>
          <w:b/>
          <w:spacing w:val="-2"/>
          <w:sz w:val="24"/>
          <w:szCs w:val="24"/>
        </w:rPr>
        <w:t>r</w:t>
      </w:r>
      <w:r w:rsidRPr="003E053F">
        <w:rPr>
          <w:rFonts w:ascii="Arial" w:eastAsia="Arial" w:hAnsi="Arial" w:cs="Arial"/>
          <w:b/>
          <w:spacing w:val="1"/>
          <w:sz w:val="24"/>
          <w:szCs w:val="24"/>
        </w:rPr>
        <w:t>açã</w:t>
      </w:r>
      <w:r w:rsidRPr="003E053F">
        <w:rPr>
          <w:rFonts w:ascii="Arial" w:eastAsia="Arial" w:hAnsi="Arial" w:cs="Arial"/>
          <w:b/>
          <w:sz w:val="24"/>
          <w:szCs w:val="24"/>
        </w:rPr>
        <w:t xml:space="preserve">o </w:t>
      </w:r>
      <w:r w:rsidRPr="003E053F">
        <w:rPr>
          <w:rFonts w:ascii="Arial" w:eastAsia="Arial" w:hAnsi="Arial" w:cs="Arial"/>
          <w:b/>
          <w:spacing w:val="-3"/>
          <w:sz w:val="24"/>
          <w:szCs w:val="24"/>
        </w:rPr>
        <w:t>d</w:t>
      </w:r>
      <w:r w:rsidRPr="003E053F">
        <w:rPr>
          <w:rFonts w:ascii="Arial" w:eastAsia="Arial" w:hAnsi="Arial" w:cs="Arial"/>
          <w:b/>
          <w:sz w:val="24"/>
          <w:szCs w:val="24"/>
        </w:rPr>
        <w:t>e m</w:t>
      </w:r>
      <w:r w:rsidRPr="003E053F">
        <w:rPr>
          <w:rFonts w:ascii="Arial" w:eastAsia="Arial" w:hAnsi="Arial" w:cs="Arial"/>
          <w:b/>
          <w:spacing w:val="-2"/>
          <w:sz w:val="24"/>
          <w:szCs w:val="24"/>
        </w:rPr>
        <w:t>i</w:t>
      </w:r>
      <w:r w:rsidRPr="003E053F">
        <w:rPr>
          <w:rFonts w:ascii="Arial" w:eastAsia="Arial" w:hAnsi="Arial" w:cs="Arial"/>
          <w:b/>
          <w:spacing w:val="1"/>
          <w:sz w:val="24"/>
          <w:szCs w:val="24"/>
        </w:rPr>
        <w:t>c</w:t>
      </w:r>
      <w:r w:rsidRPr="003E053F">
        <w:rPr>
          <w:rFonts w:ascii="Arial" w:eastAsia="Arial" w:hAnsi="Arial" w:cs="Arial"/>
          <w:b/>
          <w:spacing w:val="-2"/>
          <w:sz w:val="24"/>
          <w:szCs w:val="24"/>
        </w:rPr>
        <w:t>r</w:t>
      </w:r>
      <w:r w:rsidRPr="003E053F">
        <w:rPr>
          <w:rFonts w:ascii="Arial" w:eastAsia="Arial" w:hAnsi="Arial" w:cs="Arial"/>
          <w:b/>
          <w:sz w:val="24"/>
          <w:szCs w:val="24"/>
        </w:rPr>
        <w:t>oe</w:t>
      </w:r>
      <w:r w:rsidRPr="003E053F">
        <w:rPr>
          <w:rFonts w:ascii="Arial" w:eastAsia="Arial" w:hAnsi="Arial" w:cs="Arial"/>
          <w:b/>
          <w:spacing w:val="1"/>
          <w:sz w:val="24"/>
          <w:szCs w:val="24"/>
        </w:rPr>
        <w:t>m</w:t>
      </w:r>
      <w:r w:rsidRPr="003E053F">
        <w:rPr>
          <w:rFonts w:ascii="Arial" w:eastAsia="Arial" w:hAnsi="Arial" w:cs="Arial"/>
          <w:b/>
          <w:sz w:val="24"/>
          <w:szCs w:val="24"/>
        </w:rPr>
        <w:t>pr</w:t>
      </w:r>
      <w:r w:rsidRPr="003E053F">
        <w:rPr>
          <w:rFonts w:ascii="Arial" w:eastAsia="Arial" w:hAnsi="Arial" w:cs="Arial"/>
          <w:b/>
          <w:spacing w:val="1"/>
          <w:sz w:val="24"/>
          <w:szCs w:val="24"/>
        </w:rPr>
        <w:t>e</w:t>
      </w:r>
      <w:r w:rsidRPr="003E053F">
        <w:rPr>
          <w:rFonts w:ascii="Arial" w:eastAsia="Arial" w:hAnsi="Arial" w:cs="Arial"/>
          <w:b/>
          <w:spacing w:val="-1"/>
          <w:sz w:val="24"/>
          <w:szCs w:val="24"/>
        </w:rPr>
        <w:t>s</w:t>
      </w:r>
      <w:r w:rsidRPr="003E053F">
        <w:rPr>
          <w:rFonts w:ascii="Arial" w:eastAsia="Arial" w:hAnsi="Arial" w:cs="Arial"/>
          <w:b/>
          <w:sz w:val="24"/>
          <w:szCs w:val="24"/>
        </w:rPr>
        <w:t>a</w:t>
      </w:r>
      <w:r w:rsidRPr="003E053F">
        <w:rPr>
          <w:rFonts w:ascii="Arial" w:eastAsia="Arial" w:hAnsi="Arial" w:cs="Arial"/>
          <w:b/>
          <w:spacing w:val="1"/>
          <w:sz w:val="24"/>
          <w:szCs w:val="24"/>
        </w:rPr>
        <w:t xml:space="preserve"> </w:t>
      </w:r>
      <w:r w:rsidRPr="003E053F">
        <w:rPr>
          <w:rFonts w:ascii="Arial" w:eastAsia="Arial" w:hAnsi="Arial" w:cs="Arial"/>
          <w:b/>
          <w:sz w:val="24"/>
          <w:szCs w:val="24"/>
        </w:rPr>
        <w:t xml:space="preserve">ou </w:t>
      </w:r>
      <w:r w:rsidRPr="003E053F">
        <w:rPr>
          <w:rFonts w:ascii="Arial" w:eastAsia="Arial" w:hAnsi="Arial" w:cs="Arial"/>
          <w:b/>
          <w:spacing w:val="1"/>
          <w:sz w:val="24"/>
          <w:szCs w:val="24"/>
        </w:rPr>
        <w:t>e</w:t>
      </w:r>
      <w:r w:rsidRPr="003E053F">
        <w:rPr>
          <w:rFonts w:ascii="Arial" w:eastAsia="Arial" w:hAnsi="Arial" w:cs="Arial"/>
          <w:b/>
          <w:sz w:val="24"/>
          <w:szCs w:val="24"/>
        </w:rPr>
        <w:t>mp</w:t>
      </w:r>
      <w:r w:rsidRPr="003E053F">
        <w:rPr>
          <w:rFonts w:ascii="Arial" w:eastAsia="Arial" w:hAnsi="Arial" w:cs="Arial"/>
          <w:b/>
          <w:spacing w:val="-2"/>
          <w:sz w:val="24"/>
          <w:szCs w:val="24"/>
        </w:rPr>
        <w:t>r</w:t>
      </w:r>
      <w:r w:rsidRPr="003E053F">
        <w:rPr>
          <w:rFonts w:ascii="Arial" w:eastAsia="Arial" w:hAnsi="Arial" w:cs="Arial"/>
          <w:b/>
          <w:spacing w:val="1"/>
          <w:sz w:val="24"/>
          <w:szCs w:val="24"/>
        </w:rPr>
        <w:t>es</w:t>
      </w:r>
      <w:r w:rsidRPr="003E053F">
        <w:rPr>
          <w:rFonts w:ascii="Arial" w:eastAsia="Arial" w:hAnsi="Arial" w:cs="Arial"/>
          <w:b/>
          <w:sz w:val="24"/>
          <w:szCs w:val="24"/>
        </w:rPr>
        <w:t>a</w:t>
      </w:r>
      <w:r w:rsidRPr="003E053F">
        <w:rPr>
          <w:rFonts w:ascii="Arial" w:eastAsia="Arial" w:hAnsi="Arial" w:cs="Arial"/>
          <w:b/>
          <w:spacing w:val="1"/>
          <w:sz w:val="24"/>
          <w:szCs w:val="24"/>
        </w:rPr>
        <w:t xml:space="preserve"> </w:t>
      </w:r>
      <w:r w:rsidRPr="003E053F">
        <w:rPr>
          <w:rFonts w:ascii="Arial" w:eastAsia="Arial" w:hAnsi="Arial" w:cs="Arial"/>
          <w:b/>
          <w:spacing w:val="-3"/>
          <w:sz w:val="24"/>
          <w:szCs w:val="24"/>
        </w:rPr>
        <w:t>d</w:t>
      </w:r>
      <w:r w:rsidRPr="003E053F">
        <w:rPr>
          <w:rFonts w:ascii="Arial" w:eastAsia="Arial" w:hAnsi="Arial" w:cs="Arial"/>
          <w:b/>
          <w:sz w:val="24"/>
          <w:szCs w:val="24"/>
        </w:rPr>
        <w:t>e</w:t>
      </w:r>
      <w:r w:rsidRPr="003E053F">
        <w:rPr>
          <w:rFonts w:ascii="Arial" w:eastAsia="Arial" w:hAnsi="Arial" w:cs="Arial"/>
          <w:b/>
          <w:spacing w:val="1"/>
          <w:sz w:val="24"/>
          <w:szCs w:val="24"/>
        </w:rPr>
        <w:t xml:space="preserve"> </w:t>
      </w:r>
      <w:r w:rsidRPr="003E053F">
        <w:rPr>
          <w:rFonts w:ascii="Arial" w:eastAsia="Arial" w:hAnsi="Arial" w:cs="Arial"/>
          <w:b/>
          <w:sz w:val="24"/>
          <w:szCs w:val="24"/>
        </w:rPr>
        <w:t>pequ</w:t>
      </w:r>
      <w:r w:rsidRPr="003E053F">
        <w:rPr>
          <w:rFonts w:ascii="Arial" w:eastAsia="Arial" w:hAnsi="Arial" w:cs="Arial"/>
          <w:b/>
          <w:spacing w:val="1"/>
          <w:sz w:val="24"/>
          <w:szCs w:val="24"/>
        </w:rPr>
        <w:t>e</w:t>
      </w:r>
      <w:r w:rsidRPr="003E053F">
        <w:rPr>
          <w:rFonts w:ascii="Arial" w:eastAsia="Arial" w:hAnsi="Arial" w:cs="Arial"/>
          <w:b/>
          <w:sz w:val="24"/>
          <w:szCs w:val="24"/>
        </w:rPr>
        <w:t xml:space="preserve">no </w:t>
      </w:r>
      <w:r w:rsidRPr="003E053F">
        <w:rPr>
          <w:rFonts w:ascii="Arial" w:eastAsia="Arial" w:hAnsi="Arial" w:cs="Arial"/>
          <w:b/>
          <w:spacing w:val="-3"/>
          <w:sz w:val="24"/>
          <w:szCs w:val="24"/>
        </w:rPr>
        <w:t>p</w:t>
      </w:r>
      <w:r w:rsidRPr="003E053F">
        <w:rPr>
          <w:rFonts w:ascii="Arial" w:eastAsia="Arial" w:hAnsi="Arial" w:cs="Arial"/>
          <w:b/>
          <w:sz w:val="24"/>
          <w:szCs w:val="24"/>
        </w:rPr>
        <w:t xml:space="preserve">orte </w:t>
      </w:r>
      <w:r w:rsidRPr="003E053F">
        <w:rPr>
          <w:rFonts w:ascii="Arial" w:eastAsia="Arial" w:hAnsi="Arial" w:cs="Arial"/>
          <w:spacing w:val="-2"/>
          <w:sz w:val="24"/>
          <w:szCs w:val="24"/>
        </w:rPr>
        <w:t>v</w:t>
      </w:r>
      <w:r w:rsidRPr="003E053F">
        <w:rPr>
          <w:rFonts w:ascii="Arial" w:eastAsia="Arial" w:hAnsi="Arial" w:cs="Arial"/>
          <w:sz w:val="24"/>
          <w:szCs w:val="24"/>
        </w:rPr>
        <w:t>isa</w:t>
      </w:r>
      <w:r w:rsidRPr="003E053F">
        <w:rPr>
          <w:rFonts w:ascii="Arial" w:eastAsia="Arial" w:hAnsi="Arial" w:cs="Arial"/>
          <w:spacing w:val="1"/>
          <w:sz w:val="24"/>
          <w:szCs w:val="24"/>
        </w:rPr>
        <w:t>nd</w:t>
      </w:r>
      <w:r w:rsidRPr="003E053F">
        <w:rPr>
          <w:rFonts w:ascii="Arial" w:eastAsia="Arial" w:hAnsi="Arial" w:cs="Arial"/>
          <w:sz w:val="24"/>
          <w:szCs w:val="24"/>
        </w:rPr>
        <w:t xml:space="preserve">o </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 xml:space="preserve">o </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pacing w:val="1"/>
          <w:sz w:val="24"/>
          <w:szCs w:val="24"/>
        </w:rPr>
        <w:t>e</w:t>
      </w:r>
      <w:r w:rsidRPr="003E053F">
        <w:rPr>
          <w:rFonts w:ascii="Arial" w:eastAsia="Arial" w:hAnsi="Arial" w:cs="Arial"/>
          <w:sz w:val="24"/>
          <w:szCs w:val="24"/>
        </w:rPr>
        <w:t>rc</w:t>
      </w:r>
      <w:r w:rsidRPr="003E053F">
        <w:rPr>
          <w:rFonts w:ascii="Arial" w:eastAsia="Arial" w:hAnsi="Arial" w:cs="Arial"/>
          <w:spacing w:val="-3"/>
          <w:sz w:val="24"/>
          <w:szCs w:val="24"/>
        </w:rPr>
        <w:t>í</w:t>
      </w:r>
      <w:r w:rsidRPr="003E053F">
        <w:rPr>
          <w:rFonts w:ascii="Arial" w:eastAsia="Arial" w:hAnsi="Arial" w:cs="Arial"/>
          <w:spacing w:val="2"/>
          <w:sz w:val="24"/>
          <w:szCs w:val="24"/>
        </w:rPr>
        <w:t>c</w:t>
      </w:r>
      <w:r w:rsidRPr="003E053F">
        <w:rPr>
          <w:rFonts w:ascii="Arial" w:eastAsia="Arial" w:hAnsi="Arial" w:cs="Arial"/>
          <w:sz w:val="24"/>
          <w:szCs w:val="24"/>
        </w:rPr>
        <w:t>io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it</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p</w:t>
      </w:r>
      <w:r w:rsidRPr="003E053F">
        <w:rPr>
          <w:rFonts w:ascii="Arial" w:eastAsia="Arial" w:hAnsi="Arial" w:cs="Arial"/>
          <w:sz w:val="24"/>
          <w:szCs w:val="24"/>
        </w:rPr>
        <w:t>re</w:t>
      </w:r>
      <w:r w:rsidRPr="003E053F">
        <w:rPr>
          <w:rFonts w:ascii="Arial" w:eastAsia="Arial" w:hAnsi="Arial" w:cs="Arial"/>
          <w:spacing w:val="-2"/>
          <w:sz w:val="24"/>
          <w:szCs w:val="24"/>
        </w:rPr>
        <w:t>v</w:t>
      </w:r>
      <w:r w:rsidRPr="003E053F">
        <w:rPr>
          <w:rFonts w:ascii="Arial" w:eastAsia="Arial" w:hAnsi="Arial" w:cs="Arial"/>
          <w:sz w:val="24"/>
          <w:szCs w:val="24"/>
        </w:rPr>
        <w:t>ist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no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rti</w:t>
      </w:r>
      <w:r w:rsidRPr="003E053F">
        <w:rPr>
          <w:rFonts w:ascii="Arial" w:eastAsia="Arial" w:hAnsi="Arial" w:cs="Arial"/>
          <w:spacing w:val="-2"/>
          <w:sz w:val="24"/>
          <w:szCs w:val="24"/>
        </w:rPr>
        <w:t>g</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4</w:t>
      </w:r>
      <w:r w:rsidRPr="003E053F">
        <w:rPr>
          <w:rFonts w:ascii="Arial" w:eastAsia="Arial" w:hAnsi="Arial" w:cs="Arial"/>
          <w:sz w:val="24"/>
          <w:szCs w:val="24"/>
        </w:rPr>
        <w:t>2</w:t>
      </w:r>
      <w:r w:rsidRPr="003E053F">
        <w:rPr>
          <w:rFonts w:ascii="Arial" w:eastAsia="Arial" w:hAnsi="Arial" w:cs="Arial"/>
          <w:spacing w:val="3"/>
          <w:sz w:val="24"/>
          <w:szCs w:val="24"/>
        </w:rPr>
        <w:t xml:space="preserve"> </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4</w:t>
      </w:r>
      <w:r w:rsidRPr="003E053F">
        <w:rPr>
          <w:rFonts w:ascii="Arial" w:eastAsia="Arial" w:hAnsi="Arial" w:cs="Arial"/>
          <w:sz w:val="24"/>
          <w:szCs w:val="24"/>
        </w:rPr>
        <w:t>5</w:t>
      </w:r>
      <w:r w:rsidRPr="003E053F">
        <w:rPr>
          <w:rFonts w:ascii="Arial" w:eastAsia="Arial" w:hAnsi="Arial" w:cs="Arial"/>
          <w:spacing w:val="1"/>
          <w:sz w:val="24"/>
          <w:szCs w:val="24"/>
        </w:rPr>
        <w:t xml:space="preserve"> d</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L</w:t>
      </w:r>
      <w:r w:rsidRPr="003E053F">
        <w:rPr>
          <w:rFonts w:ascii="Arial" w:eastAsia="Arial" w:hAnsi="Arial" w:cs="Arial"/>
          <w:spacing w:val="1"/>
          <w:sz w:val="24"/>
          <w:szCs w:val="24"/>
        </w:rPr>
        <w:t>e</w:t>
      </w:r>
      <w:r w:rsidRPr="003E053F">
        <w:rPr>
          <w:rFonts w:ascii="Arial" w:eastAsia="Arial" w:hAnsi="Arial" w:cs="Arial"/>
          <w:sz w:val="24"/>
          <w:szCs w:val="24"/>
        </w:rPr>
        <w:t>i</w:t>
      </w:r>
      <w:r w:rsidRPr="003E053F">
        <w:rPr>
          <w:rFonts w:ascii="Arial" w:eastAsia="Arial" w:hAnsi="Arial" w:cs="Arial"/>
          <w:spacing w:val="2"/>
          <w:sz w:val="24"/>
          <w:szCs w:val="24"/>
        </w:rPr>
        <w:t xml:space="preserve"> </w:t>
      </w:r>
      <w:r w:rsidRPr="003E053F">
        <w:rPr>
          <w:rFonts w:ascii="Arial" w:eastAsia="Arial" w:hAnsi="Arial" w:cs="Arial"/>
          <w:sz w:val="24"/>
          <w:szCs w:val="24"/>
        </w:rPr>
        <w:t>Compl</w:t>
      </w:r>
      <w:r w:rsidRPr="003E053F">
        <w:rPr>
          <w:rFonts w:ascii="Arial" w:eastAsia="Arial" w:hAnsi="Arial" w:cs="Arial"/>
          <w:spacing w:val="-1"/>
          <w:sz w:val="24"/>
          <w:szCs w:val="24"/>
        </w:rPr>
        <w:t>e</w:t>
      </w:r>
      <w:r w:rsidRPr="003E053F">
        <w:rPr>
          <w:rFonts w:ascii="Arial" w:eastAsia="Arial" w:hAnsi="Arial" w:cs="Arial"/>
          <w:spacing w:val="1"/>
          <w:sz w:val="24"/>
          <w:szCs w:val="24"/>
        </w:rPr>
        <w:t>me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º</w:t>
      </w:r>
      <w:r w:rsidRPr="003E053F">
        <w:rPr>
          <w:rFonts w:ascii="Arial" w:eastAsia="Arial" w:hAnsi="Arial" w:cs="Arial"/>
          <w:spacing w:val="1"/>
          <w:sz w:val="24"/>
          <w:szCs w:val="24"/>
        </w:rPr>
        <w:t xml:space="preserve"> 1</w:t>
      </w:r>
      <w:r w:rsidRPr="003E053F">
        <w:rPr>
          <w:rFonts w:ascii="Arial" w:eastAsia="Arial" w:hAnsi="Arial" w:cs="Arial"/>
          <w:spacing w:val="-1"/>
          <w:sz w:val="24"/>
          <w:szCs w:val="24"/>
        </w:rPr>
        <w:t>2</w:t>
      </w:r>
      <w:r w:rsidRPr="003E053F">
        <w:rPr>
          <w:rFonts w:ascii="Arial" w:eastAsia="Arial" w:hAnsi="Arial" w:cs="Arial"/>
          <w:spacing w:val="1"/>
          <w:sz w:val="24"/>
          <w:szCs w:val="24"/>
        </w:rPr>
        <w:t>3</w:t>
      </w:r>
      <w:r w:rsidRPr="003E053F">
        <w:rPr>
          <w:rFonts w:ascii="Arial" w:eastAsia="Arial" w:hAnsi="Arial" w:cs="Arial"/>
          <w:sz w:val="24"/>
          <w:szCs w:val="24"/>
        </w:rPr>
        <w:t>/</w:t>
      </w:r>
      <w:r w:rsidRPr="003E053F">
        <w:rPr>
          <w:rFonts w:ascii="Arial" w:eastAsia="Arial" w:hAnsi="Arial" w:cs="Arial"/>
          <w:spacing w:val="1"/>
          <w:sz w:val="24"/>
          <w:szCs w:val="24"/>
        </w:rPr>
        <w:t>0</w:t>
      </w:r>
      <w:r w:rsidRPr="003E053F">
        <w:rPr>
          <w:rFonts w:ascii="Arial" w:eastAsia="Arial" w:hAnsi="Arial" w:cs="Arial"/>
          <w:spacing w:val="-1"/>
          <w:sz w:val="24"/>
          <w:szCs w:val="24"/>
        </w:rPr>
        <w:t>6</w:t>
      </w:r>
      <w:r w:rsidRPr="003E053F">
        <w:rPr>
          <w:rFonts w:ascii="Arial" w:eastAsia="Arial" w:hAnsi="Arial" w:cs="Arial"/>
          <w:sz w:val="24"/>
          <w:szCs w:val="24"/>
        </w:rPr>
        <w:t>, a</w:t>
      </w:r>
      <w:r w:rsidRPr="003E053F">
        <w:rPr>
          <w:rFonts w:ascii="Arial" w:eastAsia="Arial" w:hAnsi="Arial" w:cs="Arial"/>
          <w:spacing w:val="-1"/>
          <w:sz w:val="24"/>
          <w:szCs w:val="24"/>
        </w:rPr>
        <w:t>l</w:t>
      </w:r>
      <w:r w:rsidRPr="003E053F">
        <w:rPr>
          <w:rFonts w:ascii="Arial" w:eastAsia="Arial" w:hAnsi="Arial" w:cs="Arial"/>
          <w:spacing w:val="1"/>
          <w:sz w:val="24"/>
          <w:szCs w:val="24"/>
        </w:rPr>
        <w:t>t</w:t>
      </w:r>
      <w:r w:rsidRPr="003E053F">
        <w:rPr>
          <w:rFonts w:ascii="Arial" w:eastAsia="Arial" w:hAnsi="Arial" w:cs="Arial"/>
          <w:sz w:val="24"/>
          <w:szCs w:val="24"/>
        </w:rPr>
        <w:t>erada</w:t>
      </w:r>
      <w:r w:rsidRPr="003E053F">
        <w:rPr>
          <w:rFonts w:ascii="Arial" w:eastAsia="Arial" w:hAnsi="Arial" w:cs="Arial"/>
          <w:spacing w:val="4"/>
          <w:sz w:val="24"/>
          <w:szCs w:val="24"/>
        </w:rPr>
        <w:t xml:space="preserve"> </w:t>
      </w:r>
      <w:r w:rsidRPr="003E053F">
        <w:rPr>
          <w:rFonts w:ascii="Arial" w:eastAsia="Arial" w:hAnsi="Arial" w:cs="Arial"/>
          <w:sz w:val="24"/>
          <w:szCs w:val="24"/>
        </w:rPr>
        <w:t>p</w:t>
      </w:r>
      <w:r w:rsidRPr="003E053F">
        <w:rPr>
          <w:rFonts w:ascii="Arial" w:eastAsia="Arial" w:hAnsi="Arial" w:cs="Arial"/>
          <w:spacing w:val="-1"/>
          <w:sz w:val="24"/>
          <w:szCs w:val="24"/>
        </w:rPr>
        <w:t>el</w:t>
      </w:r>
      <w:r w:rsidRPr="003E053F">
        <w:rPr>
          <w:rFonts w:ascii="Arial" w:eastAsia="Arial" w:hAnsi="Arial" w:cs="Arial"/>
          <w:sz w:val="24"/>
          <w:szCs w:val="24"/>
        </w:rPr>
        <w:t>a</w:t>
      </w:r>
      <w:r w:rsidRPr="003E053F">
        <w:rPr>
          <w:rFonts w:ascii="Arial" w:eastAsia="Arial" w:hAnsi="Arial" w:cs="Arial"/>
          <w:spacing w:val="5"/>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e</w:t>
      </w:r>
      <w:r w:rsidRPr="003E053F">
        <w:rPr>
          <w:rFonts w:ascii="Arial" w:eastAsia="Arial" w:hAnsi="Arial" w:cs="Arial"/>
          <w:sz w:val="24"/>
          <w:szCs w:val="24"/>
        </w:rPr>
        <w:t xml:space="preserve">i </w:t>
      </w:r>
      <w:r w:rsidRPr="003E053F">
        <w:rPr>
          <w:rFonts w:ascii="Arial" w:eastAsia="Arial" w:hAnsi="Arial" w:cs="Arial"/>
          <w:spacing w:val="-1"/>
          <w:sz w:val="24"/>
          <w:szCs w:val="24"/>
        </w:rPr>
        <w:t>C</w:t>
      </w:r>
      <w:r w:rsidRPr="003E053F">
        <w:rPr>
          <w:rFonts w:ascii="Arial" w:eastAsia="Arial" w:hAnsi="Arial" w:cs="Arial"/>
          <w:spacing w:val="-3"/>
          <w:sz w:val="24"/>
          <w:szCs w:val="24"/>
        </w:rPr>
        <w:t>o</w:t>
      </w:r>
      <w:r w:rsidRPr="003E053F">
        <w:rPr>
          <w:rFonts w:ascii="Arial" w:eastAsia="Arial" w:hAnsi="Arial" w:cs="Arial"/>
          <w:spacing w:val="-2"/>
          <w:sz w:val="24"/>
          <w:szCs w:val="24"/>
        </w:rPr>
        <w:t>m</w:t>
      </w:r>
      <w:r w:rsidRPr="003E053F">
        <w:rPr>
          <w:rFonts w:ascii="Arial" w:eastAsia="Arial" w:hAnsi="Arial" w:cs="Arial"/>
          <w:sz w:val="24"/>
          <w:szCs w:val="24"/>
        </w:rPr>
        <w:t>p</w:t>
      </w:r>
      <w:r w:rsidRPr="003E053F">
        <w:rPr>
          <w:rFonts w:ascii="Arial" w:eastAsia="Arial" w:hAnsi="Arial" w:cs="Arial"/>
          <w:spacing w:val="-1"/>
          <w:sz w:val="24"/>
          <w:szCs w:val="24"/>
        </w:rPr>
        <w:t>l</w:t>
      </w:r>
      <w:r w:rsidRPr="003E053F">
        <w:rPr>
          <w:rFonts w:ascii="Arial" w:eastAsia="Arial" w:hAnsi="Arial" w:cs="Arial"/>
          <w:sz w:val="24"/>
          <w:szCs w:val="24"/>
        </w:rPr>
        <w:t>emen</w:t>
      </w:r>
      <w:r w:rsidRPr="003E053F">
        <w:rPr>
          <w:rFonts w:ascii="Arial" w:eastAsia="Arial" w:hAnsi="Arial" w:cs="Arial"/>
          <w:spacing w:val="1"/>
          <w:sz w:val="24"/>
          <w:szCs w:val="24"/>
        </w:rPr>
        <w:t>t</w:t>
      </w:r>
      <w:r w:rsidRPr="003E053F">
        <w:rPr>
          <w:rFonts w:ascii="Arial" w:eastAsia="Arial" w:hAnsi="Arial" w:cs="Arial"/>
          <w:sz w:val="24"/>
          <w:szCs w:val="24"/>
        </w:rPr>
        <w:t>ar nº 1</w:t>
      </w:r>
      <w:r w:rsidRPr="003E053F">
        <w:rPr>
          <w:rFonts w:ascii="Arial" w:eastAsia="Arial" w:hAnsi="Arial" w:cs="Arial"/>
          <w:spacing w:val="-1"/>
          <w:sz w:val="24"/>
          <w:szCs w:val="24"/>
        </w:rPr>
        <w:t>4</w:t>
      </w:r>
      <w:r w:rsidRPr="003E053F">
        <w:rPr>
          <w:rFonts w:ascii="Arial" w:eastAsia="Arial" w:hAnsi="Arial" w:cs="Arial"/>
          <w:sz w:val="24"/>
          <w:szCs w:val="24"/>
        </w:rPr>
        <w:t>7/1</w:t>
      </w:r>
      <w:r w:rsidRPr="003E053F">
        <w:rPr>
          <w:rFonts w:ascii="Arial" w:eastAsia="Arial" w:hAnsi="Arial" w:cs="Arial"/>
          <w:spacing w:val="-2"/>
          <w:sz w:val="24"/>
          <w:szCs w:val="24"/>
        </w:rPr>
        <w:t>4</w:t>
      </w:r>
      <w:r w:rsidRPr="003E053F">
        <w:rPr>
          <w:rFonts w:ascii="Arial" w:eastAsia="Arial" w:hAnsi="Arial" w:cs="Arial"/>
          <w:sz w:val="24"/>
          <w:szCs w:val="24"/>
        </w:rPr>
        <w:t>,</w:t>
      </w:r>
      <w:r w:rsidRPr="003E053F">
        <w:rPr>
          <w:rFonts w:ascii="Arial" w:eastAsia="Arial" w:hAnsi="Arial" w:cs="Arial"/>
          <w:spacing w:val="9"/>
          <w:sz w:val="24"/>
          <w:szCs w:val="24"/>
        </w:rPr>
        <w:t xml:space="preserve"> </w:t>
      </w:r>
      <w:r w:rsidRPr="003E053F">
        <w:rPr>
          <w:rFonts w:ascii="Arial" w:eastAsia="Arial" w:hAnsi="Arial" w:cs="Arial"/>
          <w:spacing w:val="-4"/>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w:t>
      </w:r>
      <w:r w:rsidRPr="003E053F">
        <w:rPr>
          <w:rFonts w:ascii="Arial" w:eastAsia="Arial" w:hAnsi="Arial" w:cs="Arial"/>
          <w:spacing w:val="66"/>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rá</w:t>
      </w:r>
      <w:r w:rsidRPr="003E053F">
        <w:rPr>
          <w:rFonts w:ascii="Arial" w:eastAsia="Arial" w:hAnsi="Arial" w:cs="Arial"/>
          <w:spacing w:val="65"/>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62"/>
          <w:sz w:val="24"/>
          <w:szCs w:val="24"/>
        </w:rPr>
        <w:t xml:space="preserve"> </w:t>
      </w:r>
      <w:r w:rsidRPr="003E053F">
        <w:rPr>
          <w:rFonts w:ascii="Arial" w:eastAsia="Arial" w:hAnsi="Arial" w:cs="Arial"/>
          <w:spacing w:val="3"/>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ita</w:t>
      </w:r>
      <w:r w:rsidRPr="003E053F">
        <w:rPr>
          <w:rFonts w:ascii="Arial" w:eastAsia="Arial" w:hAnsi="Arial" w:cs="Arial"/>
          <w:spacing w:val="6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 xml:space="preserve">e </w:t>
      </w:r>
      <w:r w:rsidRPr="003E053F">
        <w:rPr>
          <w:rFonts w:ascii="Arial" w:eastAsia="Arial" w:hAnsi="Arial" w:cs="Arial"/>
          <w:spacing w:val="1"/>
          <w:sz w:val="24"/>
          <w:szCs w:val="24"/>
        </w:rPr>
        <w:t>a</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2"/>
          <w:sz w:val="24"/>
          <w:szCs w:val="24"/>
        </w:rPr>
        <w:t>d</w:t>
      </w:r>
      <w:r w:rsidRPr="003E053F">
        <w:rPr>
          <w:rFonts w:ascii="Arial" w:eastAsia="Arial" w:hAnsi="Arial" w:cs="Arial"/>
          <w:sz w:val="24"/>
          <w:szCs w:val="24"/>
        </w:rPr>
        <w:t>o c</w:t>
      </w:r>
      <w:r w:rsidRPr="003E053F">
        <w:rPr>
          <w:rFonts w:ascii="Arial" w:eastAsia="Arial" w:hAnsi="Arial" w:cs="Arial"/>
          <w:spacing w:val="-1"/>
          <w:sz w:val="24"/>
          <w:szCs w:val="24"/>
        </w:rPr>
        <w:t>o</w:t>
      </w:r>
      <w:r w:rsidRPr="003E053F">
        <w:rPr>
          <w:rFonts w:ascii="Arial" w:eastAsia="Arial" w:hAnsi="Arial" w:cs="Arial"/>
          <w:sz w:val="24"/>
          <w:szCs w:val="24"/>
        </w:rPr>
        <w:t xml:space="preserve">m o </w:t>
      </w:r>
      <w:r w:rsidRPr="003E053F">
        <w:rPr>
          <w:rFonts w:ascii="Arial" w:eastAsia="Arial" w:hAnsi="Arial" w:cs="Arial"/>
          <w:spacing w:val="1"/>
          <w:sz w:val="24"/>
          <w:szCs w:val="24"/>
        </w:rPr>
        <w:t>mo</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lo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pacing w:val="1"/>
          <w:sz w:val="24"/>
          <w:szCs w:val="24"/>
        </w:rPr>
        <w:t>abe</w:t>
      </w:r>
      <w:r w:rsidRPr="003E053F">
        <w:rPr>
          <w:rFonts w:ascii="Arial" w:eastAsia="Arial" w:hAnsi="Arial" w:cs="Arial"/>
          <w:spacing w:val="-3"/>
          <w:sz w:val="24"/>
          <w:szCs w:val="24"/>
        </w:rPr>
        <w:t>l</w:t>
      </w:r>
      <w:r w:rsidRPr="003E053F">
        <w:rPr>
          <w:rFonts w:ascii="Arial" w:eastAsia="Arial" w:hAnsi="Arial" w:cs="Arial"/>
          <w:spacing w:val="1"/>
          <w:sz w:val="24"/>
          <w:szCs w:val="24"/>
        </w:rPr>
        <w:t>e</w:t>
      </w:r>
      <w:r w:rsidRPr="003E053F">
        <w:rPr>
          <w:rFonts w:ascii="Arial" w:eastAsia="Arial" w:hAnsi="Arial" w:cs="Arial"/>
          <w:spacing w:val="2"/>
          <w:sz w:val="24"/>
          <w:szCs w:val="24"/>
        </w:rPr>
        <w:t>c</w:t>
      </w:r>
      <w:r w:rsidRPr="003E053F">
        <w:rPr>
          <w:rFonts w:ascii="Arial" w:eastAsia="Arial" w:hAnsi="Arial" w:cs="Arial"/>
          <w:sz w:val="24"/>
          <w:szCs w:val="24"/>
        </w:rPr>
        <w:t>ido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7"/>
          <w:sz w:val="24"/>
          <w:szCs w:val="24"/>
        </w:rPr>
        <w:t xml:space="preserve"> </w:t>
      </w:r>
      <w:r w:rsidRPr="003E053F">
        <w:rPr>
          <w:rFonts w:ascii="Arial" w:eastAsia="Arial" w:hAnsi="Arial" w:cs="Arial"/>
          <w:b/>
          <w:spacing w:val="-5"/>
          <w:sz w:val="24"/>
          <w:szCs w:val="24"/>
        </w:rPr>
        <w:t>A</w:t>
      </w:r>
      <w:r w:rsidRPr="003E053F">
        <w:rPr>
          <w:rFonts w:ascii="Arial" w:eastAsia="Arial" w:hAnsi="Arial" w:cs="Arial"/>
          <w:b/>
          <w:sz w:val="24"/>
          <w:szCs w:val="24"/>
        </w:rPr>
        <w:t>ne</w:t>
      </w:r>
      <w:r w:rsidRPr="003E053F">
        <w:rPr>
          <w:rFonts w:ascii="Arial" w:eastAsia="Arial" w:hAnsi="Arial" w:cs="Arial"/>
          <w:b/>
          <w:spacing w:val="1"/>
          <w:sz w:val="24"/>
          <w:szCs w:val="24"/>
        </w:rPr>
        <w:t>x</w:t>
      </w:r>
      <w:r w:rsidRPr="003E053F">
        <w:rPr>
          <w:rFonts w:ascii="Arial" w:eastAsia="Arial" w:hAnsi="Arial" w:cs="Arial"/>
          <w:b/>
          <w:sz w:val="24"/>
          <w:szCs w:val="24"/>
        </w:rPr>
        <w:t>o</w:t>
      </w:r>
      <w:r w:rsidRPr="003E053F">
        <w:rPr>
          <w:rFonts w:ascii="Arial" w:eastAsia="Arial" w:hAnsi="Arial" w:cs="Arial"/>
          <w:b/>
          <w:spacing w:val="2"/>
          <w:sz w:val="24"/>
          <w:szCs w:val="24"/>
        </w:rPr>
        <w:t xml:space="preserve"> </w:t>
      </w:r>
      <w:r w:rsidR="004E0E1B" w:rsidRPr="003E053F">
        <w:rPr>
          <w:rFonts w:ascii="Arial" w:eastAsia="Arial" w:hAnsi="Arial" w:cs="Arial"/>
          <w:b/>
          <w:sz w:val="24"/>
          <w:szCs w:val="24"/>
        </w:rPr>
        <w:t>V</w:t>
      </w:r>
      <w:r w:rsidRPr="003E053F">
        <w:rPr>
          <w:rFonts w:ascii="Arial" w:eastAsia="Arial" w:hAnsi="Arial" w:cs="Arial"/>
          <w:b/>
          <w:spacing w:val="4"/>
          <w:sz w:val="24"/>
          <w:szCs w:val="24"/>
        </w:rPr>
        <w:t xml:space="preserve"> </w:t>
      </w:r>
      <w:r w:rsidRPr="003E053F">
        <w:rPr>
          <w:rFonts w:ascii="Arial" w:eastAsia="Arial" w:hAnsi="Arial" w:cs="Arial"/>
          <w:spacing w:val="1"/>
          <w:sz w:val="24"/>
          <w:szCs w:val="24"/>
        </w:rPr>
        <w:t>de</w:t>
      </w:r>
      <w:r w:rsidRPr="003E053F">
        <w:rPr>
          <w:rFonts w:ascii="Arial" w:eastAsia="Arial" w:hAnsi="Arial" w:cs="Arial"/>
          <w:sz w:val="24"/>
          <w:szCs w:val="24"/>
        </w:rPr>
        <w:t>ste</w:t>
      </w:r>
      <w:r w:rsidRPr="003E053F">
        <w:rPr>
          <w:rFonts w:ascii="Arial" w:eastAsia="Arial" w:hAnsi="Arial" w:cs="Arial"/>
          <w:spacing w:val="3"/>
          <w:sz w:val="24"/>
          <w:szCs w:val="24"/>
        </w:rPr>
        <w:t xml:space="preserve"> </w:t>
      </w:r>
      <w:r w:rsidRPr="003E053F">
        <w:rPr>
          <w:rFonts w:ascii="Arial" w:eastAsia="Arial" w:hAnsi="Arial" w:cs="Arial"/>
          <w:sz w:val="24"/>
          <w:szCs w:val="24"/>
        </w:rPr>
        <w:t>E</w:t>
      </w:r>
      <w:r w:rsidRPr="003E053F">
        <w:rPr>
          <w:rFonts w:ascii="Arial" w:eastAsia="Arial" w:hAnsi="Arial" w:cs="Arial"/>
          <w:spacing w:val="1"/>
          <w:sz w:val="24"/>
          <w:szCs w:val="24"/>
        </w:rPr>
        <w:t>d</w:t>
      </w:r>
      <w:r w:rsidRPr="003E053F">
        <w:rPr>
          <w:rFonts w:ascii="Arial" w:eastAsia="Arial" w:hAnsi="Arial" w:cs="Arial"/>
          <w:sz w:val="24"/>
          <w:szCs w:val="24"/>
        </w:rPr>
        <w:t>i</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2"/>
          <w:sz w:val="24"/>
          <w:szCs w:val="24"/>
        </w:rPr>
        <w:t xml:space="preserve"> </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ap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7"/>
          <w:sz w:val="24"/>
          <w:szCs w:val="24"/>
        </w:rPr>
        <w:t xml:space="preserve"> </w:t>
      </w:r>
      <w:r w:rsidRPr="003E053F">
        <w:rPr>
          <w:rFonts w:ascii="Arial" w:eastAsia="Arial" w:hAnsi="Arial" w:cs="Arial"/>
          <w:b/>
          <w:sz w:val="24"/>
          <w:szCs w:val="24"/>
        </w:rPr>
        <w:t>FO</w:t>
      </w:r>
      <w:r w:rsidRPr="003E053F">
        <w:rPr>
          <w:rFonts w:ascii="Arial" w:eastAsia="Arial" w:hAnsi="Arial" w:cs="Arial"/>
          <w:b/>
          <w:spacing w:val="-3"/>
          <w:sz w:val="24"/>
          <w:szCs w:val="24"/>
        </w:rPr>
        <w:t>R</w:t>
      </w:r>
      <w:r w:rsidRPr="003E053F">
        <w:rPr>
          <w:rFonts w:ascii="Arial" w:eastAsia="Arial" w:hAnsi="Arial" w:cs="Arial"/>
          <w:b/>
          <w:sz w:val="24"/>
          <w:szCs w:val="24"/>
        </w:rPr>
        <w:t xml:space="preserve">A </w:t>
      </w:r>
      <w:r w:rsidRPr="003E053F">
        <w:rPr>
          <w:rFonts w:ascii="Arial" w:eastAsia="Arial" w:hAnsi="Arial" w:cs="Arial"/>
          <w:spacing w:val="1"/>
          <w:sz w:val="24"/>
          <w:szCs w:val="24"/>
        </w:rPr>
        <w:t>do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z w:val="24"/>
          <w:szCs w:val="24"/>
        </w:rPr>
        <w:t>E</w:t>
      </w:r>
      <w:r w:rsidRPr="003E053F">
        <w:rPr>
          <w:rFonts w:ascii="Arial" w:eastAsia="Arial" w:hAnsi="Arial" w:cs="Arial"/>
          <w:spacing w:val="1"/>
          <w:sz w:val="24"/>
          <w:szCs w:val="24"/>
        </w:rPr>
        <w:t>n</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lo</w:t>
      </w:r>
      <w:r w:rsidRPr="003E053F">
        <w:rPr>
          <w:rFonts w:ascii="Arial" w:eastAsia="Arial" w:hAnsi="Arial" w:cs="Arial"/>
          <w:spacing w:val="1"/>
          <w:sz w:val="24"/>
          <w:szCs w:val="24"/>
        </w:rPr>
        <w:t>pe</w:t>
      </w:r>
      <w:r w:rsidRPr="003E053F">
        <w:rPr>
          <w:rFonts w:ascii="Arial" w:eastAsia="Arial" w:hAnsi="Arial" w:cs="Arial"/>
          <w:sz w:val="24"/>
          <w:szCs w:val="24"/>
        </w:rPr>
        <w:t xml:space="preserve">s </w:t>
      </w:r>
      <w:r w:rsidRPr="003E053F">
        <w:rPr>
          <w:rFonts w:ascii="Arial" w:eastAsia="Arial" w:hAnsi="Arial" w:cs="Arial"/>
          <w:spacing w:val="1"/>
          <w:sz w:val="24"/>
          <w:szCs w:val="24"/>
        </w:rPr>
        <w:t>n</w:t>
      </w:r>
      <w:r w:rsidRPr="003E053F">
        <w:rPr>
          <w:rFonts w:ascii="Arial" w:eastAsia="Arial" w:hAnsi="Arial" w:cs="Arial"/>
          <w:sz w:val="24"/>
          <w:szCs w:val="24"/>
        </w:rPr>
        <w:t>º</w:t>
      </w:r>
      <w:r w:rsidRPr="003E053F">
        <w:rPr>
          <w:rFonts w:ascii="Arial" w:eastAsia="Arial" w:hAnsi="Arial" w:cs="Arial"/>
          <w:spacing w:val="1"/>
          <w:sz w:val="24"/>
          <w:szCs w:val="24"/>
        </w:rPr>
        <w:t xml:space="preserve"> </w:t>
      </w:r>
      <w:r w:rsidRPr="003E053F">
        <w:rPr>
          <w:rFonts w:ascii="Arial" w:eastAsia="Arial" w:hAnsi="Arial" w:cs="Arial"/>
          <w:sz w:val="24"/>
          <w:szCs w:val="24"/>
        </w:rPr>
        <w:t>1</w:t>
      </w:r>
      <w:r w:rsidRPr="003E053F">
        <w:rPr>
          <w:rFonts w:ascii="Arial" w:eastAsia="Arial" w:hAnsi="Arial" w:cs="Arial"/>
          <w:spacing w:val="-1"/>
          <w:sz w:val="24"/>
          <w:szCs w:val="24"/>
        </w:rPr>
        <w:t xml:space="preserve"> </w:t>
      </w:r>
      <w:r w:rsidRPr="003E053F">
        <w:rPr>
          <w:rFonts w:ascii="Arial" w:eastAsia="Arial" w:hAnsi="Arial" w:cs="Arial"/>
          <w:sz w:val="24"/>
          <w:szCs w:val="24"/>
        </w:rPr>
        <w:t>(Pro</w:t>
      </w:r>
      <w:r w:rsidRPr="003E053F">
        <w:rPr>
          <w:rFonts w:ascii="Arial" w:eastAsia="Arial" w:hAnsi="Arial" w:cs="Arial"/>
          <w:spacing w:val="1"/>
          <w:sz w:val="24"/>
          <w:szCs w:val="24"/>
        </w:rPr>
        <w:t>po</w:t>
      </w:r>
      <w:r w:rsidRPr="003E053F">
        <w:rPr>
          <w:rFonts w:ascii="Arial" w:eastAsia="Arial" w:hAnsi="Arial" w:cs="Arial"/>
          <w:spacing w:val="-2"/>
          <w:sz w:val="24"/>
          <w:szCs w:val="24"/>
        </w:rPr>
        <w:t>s</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 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º</w:t>
      </w:r>
      <w:r w:rsidRPr="003E053F">
        <w:rPr>
          <w:rFonts w:ascii="Arial" w:eastAsia="Arial" w:hAnsi="Arial" w:cs="Arial"/>
          <w:spacing w:val="-1"/>
          <w:sz w:val="24"/>
          <w:szCs w:val="24"/>
        </w:rPr>
        <w:t xml:space="preserve"> </w:t>
      </w:r>
      <w:r w:rsidRPr="003E053F">
        <w:rPr>
          <w:rFonts w:ascii="Arial" w:eastAsia="Arial" w:hAnsi="Arial" w:cs="Arial"/>
          <w:sz w:val="24"/>
          <w:szCs w:val="24"/>
        </w:rPr>
        <w:t>2</w:t>
      </w:r>
      <w:r w:rsidRPr="003E053F">
        <w:rPr>
          <w:rFonts w:ascii="Arial" w:eastAsia="Arial" w:hAnsi="Arial" w:cs="Arial"/>
          <w:spacing w:val="1"/>
          <w:sz w:val="24"/>
          <w:szCs w:val="24"/>
        </w:rPr>
        <w:t xml:space="preserve"> </w:t>
      </w:r>
      <w:r w:rsidRPr="003E053F">
        <w:rPr>
          <w:rFonts w:ascii="Arial" w:eastAsia="Arial" w:hAnsi="Arial" w:cs="Arial"/>
          <w:spacing w:val="-3"/>
          <w:sz w:val="24"/>
          <w:szCs w:val="24"/>
        </w:rPr>
        <w:t>(</w:t>
      </w:r>
      <w:r w:rsidRPr="003E053F">
        <w:rPr>
          <w:rFonts w:ascii="Arial" w:eastAsia="Arial" w:hAnsi="Arial" w:cs="Arial"/>
          <w:sz w:val="24"/>
          <w:szCs w:val="24"/>
        </w:rPr>
        <w:t>Ha</w:t>
      </w:r>
      <w:r w:rsidRPr="003E053F">
        <w:rPr>
          <w:rFonts w:ascii="Arial" w:eastAsia="Arial" w:hAnsi="Arial" w:cs="Arial"/>
          <w:spacing w:val="1"/>
          <w:sz w:val="24"/>
          <w:szCs w:val="24"/>
        </w:rPr>
        <w:t>b</w:t>
      </w:r>
      <w:r w:rsidRPr="003E053F">
        <w:rPr>
          <w:rFonts w:ascii="Arial" w:eastAsia="Arial" w:hAnsi="Arial" w:cs="Arial"/>
          <w:sz w:val="24"/>
          <w:szCs w:val="24"/>
        </w:rPr>
        <w:t>i</w:t>
      </w:r>
      <w:r w:rsidRPr="003E053F">
        <w:rPr>
          <w:rFonts w:ascii="Arial" w:eastAsia="Arial" w:hAnsi="Arial" w:cs="Arial"/>
          <w:spacing w:val="-1"/>
          <w:sz w:val="24"/>
          <w:szCs w:val="24"/>
        </w:rPr>
        <w:t>l</w:t>
      </w:r>
      <w:r w:rsidRPr="003E053F">
        <w:rPr>
          <w:rFonts w:ascii="Arial" w:eastAsia="Arial" w:hAnsi="Arial" w:cs="Arial"/>
          <w:sz w:val="24"/>
          <w:szCs w:val="24"/>
        </w:rPr>
        <w:t>it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ão</w:t>
      </w:r>
      <w:r w:rsidRPr="003E053F">
        <w:rPr>
          <w:rFonts w:ascii="Arial" w:eastAsia="Arial" w:hAnsi="Arial" w:cs="Arial"/>
          <w:sz w:val="24"/>
          <w:szCs w:val="24"/>
        </w:rPr>
        <w:t>).</w:t>
      </w:r>
    </w:p>
    <w:p w14:paraId="2C222E57" w14:textId="77777777" w:rsidR="004C2271" w:rsidRPr="003E053F" w:rsidRDefault="004C2271" w:rsidP="00D932DF">
      <w:pPr>
        <w:spacing w:before="2" w:line="200" w:lineRule="exact"/>
        <w:jc w:val="both"/>
        <w:rPr>
          <w:rFonts w:ascii="Arial" w:hAnsi="Arial" w:cs="Arial"/>
          <w:sz w:val="24"/>
          <w:szCs w:val="24"/>
        </w:rPr>
      </w:pPr>
    </w:p>
    <w:p w14:paraId="365899E5" w14:textId="77777777" w:rsidR="004C2271" w:rsidRPr="003E053F" w:rsidRDefault="00AE2D14" w:rsidP="007F719E">
      <w:pPr>
        <w:ind w:right="115" w:firstLine="1134"/>
        <w:jc w:val="both"/>
        <w:rPr>
          <w:rFonts w:ascii="Arial" w:eastAsia="Arial" w:hAnsi="Arial" w:cs="Arial"/>
          <w:sz w:val="24"/>
          <w:szCs w:val="24"/>
        </w:rPr>
      </w:pPr>
      <w:r w:rsidRPr="003E053F">
        <w:rPr>
          <w:rFonts w:ascii="Arial" w:eastAsia="Arial" w:hAnsi="Arial" w:cs="Arial"/>
          <w:b/>
          <w:spacing w:val="1"/>
          <w:sz w:val="24"/>
          <w:szCs w:val="24"/>
        </w:rPr>
        <w:t>4</w:t>
      </w:r>
      <w:r w:rsidRPr="003E053F">
        <w:rPr>
          <w:rFonts w:ascii="Arial" w:eastAsia="Arial" w:hAnsi="Arial" w:cs="Arial"/>
          <w:b/>
          <w:sz w:val="24"/>
          <w:szCs w:val="24"/>
        </w:rPr>
        <w:t>.</w:t>
      </w:r>
      <w:r w:rsidRPr="003E053F">
        <w:rPr>
          <w:rFonts w:ascii="Arial" w:eastAsia="Arial" w:hAnsi="Arial" w:cs="Arial"/>
          <w:b/>
          <w:spacing w:val="18"/>
          <w:sz w:val="24"/>
          <w:szCs w:val="24"/>
        </w:rPr>
        <w:t xml:space="preserve"> </w:t>
      </w:r>
      <w:r w:rsidRPr="003E053F">
        <w:rPr>
          <w:rFonts w:ascii="Arial" w:eastAsia="Arial" w:hAnsi="Arial" w:cs="Arial"/>
          <w:b/>
          <w:sz w:val="24"/>
          <w:szCs w:val="24"/>
        </w:rPr>
        <w:t>FOR</w:t>
      </w:r>
      <w:r w:rsidRPr="003E053F">
        <w:rPr>
          <w:rFonts w:ascii="Arial" w:eastAsia="Arial" w:hAnsi="Arial" w:cs="Arial"/>
          <w:b/>
          <w:spacing w:val="4"/>
          <w:sz w:val="24"/>
          <w:szCs w:val="24"/>
        </w:rPr>
        <w:t>M</w:t>
      </w:r>
      <w:r w:rsidRPr="003E053F">
        <w:rPr>
          <w:rFonts w:ascii="Arial" w:eastAsia="Arial" w:hAnsi="Arial" w:cs="Arial"/>
          <w:b/>
          <w:sz w:val="24"/>
          <w:szCs w:val="24"/>
        </w:rPr>
        <w:t>A</w:t>
      </w:r>
      <w:r w:rsidRPr="003E053F">
        <w:rPr>
          <w:rFonts w:ascii="Arial" w:eastAsia="Arial" w:hAnsi="Arial" w:cs="Arial"/>
          <w:b/>
          <w:spacing w:val="31"/>
          <w:sz w:val="24"/>
          <w:szCs w:val="24"/>
        </w:rPr>
        <w:t xml:space="preserve"> </w:t>
      </w:r>
      <w:r w:rsidRPr="003E053F">
        <w:rPr>
          <w:rFonts w:ascii="Arial" w:eastAsia="Arial" w:hAnsi="Arial" w:cs="Arial"/>
          <w:b/>
          <w:sz w:val="24"/>
          <w:szCs w:val="24"/>
        </w:rPr>
        <w:t>DE</w:t>
      </w:r>
      <w:r w:rsidRPr="003E053F">
        <w:rPr>
          <w:rFonts w:ascii="Arial" w:eastAsia="Arial" w:hAnsi="Arial" w:cs="Arial"/>
          <w:b/>
          <w:spacing w:val="43"/>
          <w:sz w:val="24"/>
          <w:szCs w:val="24"/>
        </w:rPr>
        <w:t xml:space="preserve"> </w:t>
      </w:r>
      <w:r w:rsidRPr="003E053F">
        <w:rPr>
          <w:rFonts w:ascii="Arial" w:eastAsia="Arial" w:hAnsi="Arial" w:cs="Arial"/>
          <w:b/>
          <w:spacing w:val="-5"/>
          <w:sz w:val="24"/>
          <w:szCs w:val="24"/>
        </w:rPr>
        <w:t>A</w:t>
      </w:r>
      <w:r w:rsidRPr="003E053F">
        <w:rPr>
          <w:rFonts w:ascii="Arial" w:eastAsia="Arial" w:hAnsi="Arial" w:cs="Arial"/>
          <w:b/>
          <w:sz w:val="24"/>
          <w:szCs w:val="24"/>
        </w:rPr>
        <w:t>PRE</w:t>
      </w:r>
      <w:r w:rsidRPr="003E053F">
        <w:rPr>
          <w:rFonts w:ascii="Arial" w:eastAsia="Arial" w:hAnsi="Arial" w:cs="Arial"/>
          <w:b/>
          <w:spacing w:val="1"/>
          <w:sz w:val="24"/>
          <w:szCs w:val="24"/>
        </w:rPr>
        <w:t>S</w:t>
      </w:r>
      <w:r w:rsidRPr="003E053F">
        <w:rPr>
          <w:rFonts w:ascii="Arial" w:eastAsia="Arial" w:hAnsi="Arial" w:cs="Arial"/>
          <w:b/>
          <w:sz w:val="24"/>
          <w:szCs w:val="24"/>
        </w:rPr>
        <w:t>EN</w:t>
      </w:r>
      <w:r w:rsidRPr="003E053F">
        <w:rPr>
          <w:rFonts w:ascii="Arial" w:eastAsia="Arial" w:hAnsi="Arial" w:cs="Arial"/>
          <w:b/>
          <w:spacing w:val="4"/>
          <w:sz w:val="24"/>
          <w:szCs w:val="24"/>
        </w:rPr>
        <w:t>T</w:t>
      </w:r>
      <w:r w:rsidRPr="003E053F">
        <w:rPr>
          <w:rFonts w:ascii="Arial" w:eastAsia="Arial" w:hAnsi="Arial" w:cs="Arial"/>
          <w:b/>
          <w:spacing w:val="-5"/>
          <w:sz w:val="24"/>
          <w:szCs w:val="24"/>
        </w:rPr>
        <w:t>A</w:t>
      </w:r>
      <w:r w:rsidRPr="003E053F">
        <w:rPr>
          <w:rFonts w:ascii="Arial" w:eastAsia="Arial" w:hAnsi="Arial" w:cs="Arial"/>
          <w:b/>
          <w:spacing w:val="4"/>
          <w:sz w:val="24"/>
          <w:szCs w:val="24"/>
        </w:rPr>
        <w:t>Ç</w:t>
      </w:r>
      <w:r w:rsidRPr="003E053F">
        <w:rPr>
          <w:rFonts w:ascii="Arial" w:eastAsia="Arial" w:hAnsi="Arial" w:cs="Arial"/>
          <w:b/>
          <w:spacing w:val="-5"/>
          <w:sz w:val="24"/>
          <w:szCs w:val="24"/>
        </w:rPr>
        <w:t>Ã</w:t>
      </w:r>
      <w:r w:rsidRPr="003E053F">
        <w:rPr>
          <w:rFonts w:ascii="Arial" w:eastAsia="Arial" w:hAnsi="Arial" w:cs="Arial"/>
          <w:b/>
          <w:sz w:val="24"/>
          <w:szCs w:val="24"/>
        </w:rPr>
        <w:t>O</w:t>
      </w:r>
      <w:r w:rsidRPr="003E053F">
        <w:rPr>
          <w:rFonts w:ascii="Arial" w:eastAsia="Arial" w:hAnsi="Arial" w:cs="Arial"/>
          <w:b/>
          <w:spacing w:val="39"/>
          <w:sz w:val="24"/>
          <w:szCs w:val="24"/>
        </w:rPr>
        <w:t xml:space="preserve"> </w:t>
      </w:r>
      <w:r w:rsidRPr="003E053F">
        <w:rPr>
          <w:rFonts w:ascii="Arial" w:eastAsia="Arial" w:hAnsi="Arial" w:cs="Arial"/>
          <w:b/>
          <w:spacing w:val="4"/>
          <w:sz w:val="24"/>
          <w:szCs w:val="24"/>
        </w:rPr>
        <w:t>D</w:t>
      </w:r>
      <w:r w:rsidRPr="003E053F">
        <w:rPr>
          <w:rFonts w:ascii="Arial" w:eastAsia="Arial" w:hAnsi="Arial" w:cs="Arial"/>
          <w:b/>
          <w:sz w:val="24"/>
          <w:szCs w:val="24"/>
        </w:rPr>
        <w:t>A</w:t>
      </w:r>
      <w:r w:rsidRPr="003E053F">
        <w:rPr>
          <w:rFonts w:ascii="Arial" w:eastAsia="Arial" w:hAnsi="Arial" w:cs="Arial"/>
          <w:b/>
          <w:spacing w:val="31"/>
          <w:sz w:val="24"/>
          <w:szCs w:val="24"/>
        </w:rPr>
        <w:t xml:space="preserve"> </w:t>
      </w:r>
      <w:r w:rsidRPr="003E053F">
        <w:rPr>
          <w:rFonts w:ascii="Arial" w:eastAsia="Arial" w:hAnsi="Arial" w:cs="Arial"/>
          <w:b/>
          <w:sz w:val="24"/>
          <w:szCs w:val="24"/>
        </w:rPr>
        <w:t>PROP</w:t>
      </w:r>
      <w:r w:rsidRPr="003E053F">
        <w:rPr>
          <w:rFonts w:ascii="Arial" w:eastAsia="Arial" w:hAnsi="Arial" w:cs="Arial"/>
          <w:b/>
          <w:spacing w:val="3"/>
          <w:sz w:val="24"/>
          <w:szCs w:val="24"/>
        </w:rPr>
        <w:t>O</w:t>
      </w:r>
      <w:r w:rsidRPr="003E053F">
        <w:rPr>
          <w:rFonts w:ascii="Arial" w:eastAsia="Arial" w:hAnsi="Arial" w:cs="Arial"/>
          <w:b/>
          <w:sz w:val="24"/>
          <w:szCs w:val="24"/>
        </w:rPr>
        <w:t>S</w:t>
      </w:r>
      <w:r w:rsidRPr="003E053F">
        <w:rPr>
          <w:rFonts w:ascii="Arial" w:eastAsia="Arial" w:hAnsi="Arial" w:cs="Arial"/>
          <w:b/>
          <w:spacing w:val="2"/>
          <w:sz w:val="24"/>
          <w:szCs w:val="24"/>
        </w:rPr>
        <w:t>T</w:t>
      </w:r>
      <w:r w:rsidRPr="003E053F">
        <w:rPr>
          <w:rFonts w:ascii="Arial" w:eastAsia="Arial" w:hAnsi="Arial" w:cs="Arial"/>
          <w:b/>
          <w:sz w:val="24"/>
          <w:szCs w:val="24"/>
        </w:rPr>
        <w:t>A</w:t>
      </w:r>
      <w:r w:rsidRPr="003E053F">
        <w:rPr>
          <w:rFonts w:ascii="Arial" w:eastAsia="Arial" w:hAnsi="Arial" w:cs="Arial"/>
          <w:b/>
          <w:spacing w:val="33"/>
          <w:sz w:val="24"/>
          <w:szCs w:val="24"/>
        </w:rPr>
        <w:t xml:space="preserve"> </w:t>
      </w:r>
      <w:r w:rsidRPr="003E053F">
        <w:rPr>
          <w:rFonts w:ascii="Arial" w:eastAsia="Arial" w:hAnsi="Arial" w:cs="Arial"/>
          <w:b/>
          <w:sz w:val="24"/>
          <w:szCs w:val="24"/>
        </w:rPr>
        <w:t>E</w:t>
      </w:r>
      <w:r w:rsidRPr="003E053F">
        <w:rPr>
          <w:rFonts w:ascii="Arial" w:eastAsia="Arial" w:hAnsi="Arial" w:cs="Arial"/>
          <w:b/>
          <w:spacing w:val="39"/>
          <w:sz w:val="24"/>
          <w:szCs w:val="24"/>
        </w:rPr>
        <w:t xml:space="preserve"> </w:t>
      </w:r>
      <w:r w:rsidRPr="003E053F">
        <w:rPr>
          <w:rFonts w:ascii="Arial" w:eastAsia="Arial" w:hAnsi="Arial" w:cs="Arial"/>
          <w:b/>
          <w:sz w:val="24"/>
          <w:szCs w:val="24"/>
        </w:rPr>
        <w:t>DOS</w:t>
      </w:r>
      <w:r w:rsidRPr="003E053F">
        <w:rPr>
          <w:rFonts w:ascii="Arial" w:eastAsia="Arial" w:hAnsi="Arial" w:cs="Arial"/>
          <w:b/>
          <w:spacing w:val="39"/>
          <w:sz w:val="24"/>
          <w:szCs w:val="24"/>
        </w:rPr>
        <w:t xml:space="preserve"> </w:t>
      </w:r>
      <w:r w:rsidRPr="003E053F">
        <w:rPr>
          <w:rFonts w:ascii="Arial" w:eastAsia="Arial" w:hAnsi="Arial" w:cs="Arial"/>
          <w:b/>
          <w:sz w:val="24"/>
          <w:szCs w:val="24"/>
        </w:rPr>
        <w:t>DOC</w:t>
      </w:r>
      <w:r w:rsidRPr="003E053F">
        <w:rPr>
          <w:rFonts w:ascii="Arial" w:eastAsia="Arial" w:hAnsi="Arial" w:cs="Arial"/>
          <w:b/>
          <w:spacing w:val="-1"/>
          <w:sz w:val="24"/>
          <w:szCs w:val="24"/>
        </w:rPr>
        <w:t>UM</w:t>
      </w:r>
      <w:r w:rsidRPr="003E053F">
        <w:rPr>
          <w:rFonts w:ascii="Arial" w:eastAsia="Arial" w:hAnsi="Arial" w:cs="Arial"/>
          <w:b/>
          <w:sz w:val="24"/>
          <w:szCs w:val="24"/>
        </w:rPr>
        <w:t>ENTOS</w:t>
      </w:r>
      <w:r w:rsidRPr="003E053F">
        <w:rPr>
          <w:rFonts w:ascii="Arial" w:eastAsia="Arial" w:hAnsi="Arial" w:cs="Arial"/>
          <w:b/>
          <w:spacing w:val="39"/>
          <w:sz w:val="24"/>
          <w:szCs w:val="24"/>
        </w:rPr>
        <w:t xml:space="preserve"> </w:t>
      </w:r>
      <w:r w:rsidRPr="003E053F">
        <w:rPr>
          <w:rFonts w:ascii="Arial" w:eastAsia="Arial" w:hAnsi="Arial" w:cs="Arial"/>
          <w:b/>
          <w:spacing w:val="-3"/>
          <w:sz w:val="24"/>
          <w:szCs w:val="24"/>
        </w:rPr>
        <w:t>D</w:t>
      </w:r>
      <w:r w:rsidRPr="003E053F">
        <w:rPr>
          <w:rFonts w:ascii="Arial" w:eastAsia="Arial" w:hAnsi="Arial" w:cs="Arial"/>
          <w:b/>
          <w:sz w:val="24"/>
          <w:szCs w:val="24"/>
        </w:rPr>
        <w:t xml:space="preserve">E </w:t>
      </w:r>
      <w:r w:rsidRPr="003E053F">
        <w:rPr>
          <w:rFonts w:ascii="Arial" w:eastAsia="Arial" w:hAnsi="Arial" w:cs="Arial"/>
          <w:b/>
          <w:spacing w:val="2"/>
          <w:sz w:val="24"/>
          <w:szCs w:val="24"/>
        </w:rPr>
        <w:t>H</w:t>
      </w:r>
      <w:r w:rsidRPr="003E053F">
        <w:rPr>
          <w:rFonts w:ascii="Arial" w:eastAsia="Arial" w:hAnsi="Arial" w:cs="Arial"/>
          <w:b/>
          <w:spacing w:val="-5"/>
          <w:sz w:val="24"/>
          <w:szCs w:val="24"/>
        </w:rPr>
        <w:t>A</w:t>
      </w:r>
      <w:r w:rsidRPr="003E053F">
        <w:rPr>
          <w:rFonts w:ascii="Arial" w:eastAsia="Arial" w:hAnsi="Arial" w:cs="Arial"/>
          <w:b/>
          <w:sz w:val="24"/>
          <w:szCs w:val="24"/>
        </w:rPr>
        <w:t>B</w:t>
      </w:r>
      <w:r w:rsidRPr="003E053F">
        <w:rPr>
          <w:rFonts w:ascii="Arial" w:eastAsia="Arial" w:hAnsi="Arial" w:cs="Arial"/>
          <w:b/>
          <w:spacing w:val="2"/>
          <w:sz w:val="24"/>
          <w:szCs w:val="24"/>
        </w:rPr>
        <w:t>I</w:t>
      </w:r>
      <w:r w:rsidRPr="003E053F">
        <w:rPr>
          <w:rFonts w:ascii="Arial" w:eastAsia="Arial" w:hAnsi="Arial" w:cs="Arial"/>
          <w:b/>
          <w:sz w:val="24"/>
          <w:szCs w:val="24"/>
        </w:rPr>
        <w:t>LI</w:t>
      </w:r>
      <w:r w:rsidRPr="003E053F">
        <w:rPr>
          <w:rFonts w:ascii="Arial" w:eastAsia="Arial" w:hAnsi="Arial" w:cs="Arial"/>
          <w:b/>
          <w:spacing w:val="5"/>
          <w:sz w:val="24"/>
          <w:szCs w:val="24"/>
        </w:rPr>
        <w:t>T</w:t>
      </w:r>
      <w:r w:rsidRPr="003E053F">
        <w:rPr>
          <w:rFonts w:ascii="Arial" w:eastAsia="Arial" w:hAnsi="Arial" w:cs="Arial"/>
          <w:b/>
          <w:spacing w:val="-5"/>
          <w:sz w:val="24"/>
          <w:szCs w:val="24"/>
        </w:rPr>
        <w:t>A</w:t>
      </w:r>
      <w:r w:rsidRPr="003E053F">
        <w:rPr>
          <w:rFonts w:ascii="Arial" w:eastAsia="Arial" w:hAnsi="Arial" w:cs="Arial"/>
          <w:b/>
          <w:spacing w:val="4"/>
          <w:sz w:val="24"/>
          <w:szCs w:val="24"/>
        </w:rPr>
        <w:t>Ç</w:t>
      </w:r>
      <w:r w:rsidRPr="003E053F">
        <w:rPr>
          <w:rFonts w:ascii="Arial" w:eastAsia="Arial" w:hAnsi="Arial" w:cs="Arial"/>
          <w:b/>
          <w:spacing w:val="-5"/>
          <w:sz w:val="24"/>
          <w:szCs w:val="24"/>
        </w:rPr>
        <w:t>Ã</w:t>
      </w:r>
      <w:r w:rsidRPr="003E053F">
        <w:rPr>
          <w:rFonts w:ascii="Arial" w:eastAsia="Arial" w:hAnsi="Arial" w:cs="Arial"/>
          <w:b/>
          <w:sz w:val="24"/>
          <w:szCs w:val="24"/>
        </w:rPr>
        <w:t>O</w:t>
      </w:r>
    </w:p>
    <w:p w14:paraId="0014BB50" w14:textId="77777777" w:rsidR="004C2271" w:rsidRPr="003E053F" w:rsidRDefault="004C2271" w:rsidP="00D932DF">
      <w:pPr>
        <w:spacing w:line="120" w:lineRule="exact"/>
        <w:jc w:val="both"/>
        <w:rPr>
          <w:rFonts w:ascii="Arial" w:hAnsi="Arial" w:cs="Arial"/>
          <w:sz w:val="24"/>
          <w:szCs w:val="24"/>
        </w:rPr>
      </w:pPr>
    </w:p>
    <w:p w14:paraId="3662ACBA" w14:textId="77777777" w:rsidR="00667FD0" w:rsidRPr="003E053F" w:rsidRDefault="00AE2D14" w:rsidP="007F719E">
      <w:pPr>
        <w:ind w:right="114" w:firstLine="1134"/>
        <w:jc w:val="both"/>
        <w:rPr>
          <w:rFonts w:ascii="Arial" w:eastAsia="Arial" w:hAnsi="Arial" w:cs="Arial"/>
          <w:sz w:val="24"/>
          <w:szCs w:val="24"/>
        </w:rPr>
      </w:pP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z w:val="24"/>
          <w:szCs w:val="24"/>
        </w:rPr>
        <w:t>Pro</w:t>
      </w:r>
      <w:r w:rsidRPr="003E053F">
        <w:rPr>
          <w:rFonts w:ascii="Arial" w:eastAsia="Arial" w:hAnsi="Arial" w:cs="Arial"/>
          <w:spacing w:val="1"/>
          <w:sz w:val="24"/>
          <w:szCs w:val="24"/>
        </w:rPr>
        <w:t>po</w:t>
      </w:r>
      <w:r w:rsidRPr="003E053F">
        <w:rPr>
          <w:rFonts w:ascii="Arial" w:eastAsia="Arial" w:hAnsi="Arial" w:cs="Arial"/>
          <w:spacing w:val="-2"/>
          <w:sz w:val="24"/>
          <w:szCs w:val="24"/>
        </w:rPr>
        <w:t>s</w:t>
      </w:r>
      <w:r w:rsidRPr="003E053F">
        <w:rPr>
          <w:rFonts w:ascii="Arial" w:eastAsia="Arial" w:hAnsi="Arial" w:cs="Arial"/>
          <w:sz w:val="24"/>
          <w:szCs w:val="24"/>
        </w:rPr>
        <w:t>ta</w:t>
      </w:r>
      <w:r w:rsidRPr="003E053F">
        <w:rPr>
          <w:rFonts w:ascii="Arial" w:eastAsia="Arial" w:hAnsi="Arial" w:cs="Arial"/>
          <w:spacing w:val="4"/>
          <w:sz w:val="24"/>
          <w:szCs w:val="24"/>
        </w:rPr>
        <w:t xml:space="preserve"> </w:t>
      </w:r>
      <w:r w:rsidRPr="003E053F">
        <w:rPr>
          <w:rFonts w:ascii="Arial" w:eastAsia="Arial" w:hAnsi="Arial" w:cs="Arial"/>
          <w:sz w:val="24"/>
          <w:szCs w:val="24"/>
        </w:rPr>
        <w:t>e</w:t>
      </w:r>
      <w:r w:rsidRPr="003E053F">
        <w:rPr>
          <w:rFonts w:ascii="Arial" w:eastAsia="Arial" w:hAnsi="Arial" w:cs="Arial"/>
          <w:spacing w:val="1"/>
          <w:sz w:val="24"/>
          <w:szCs w:val="24"/>
        </w:rPr>
        <w:t xml:space="preserve"> o</w:t>
      </w:r>
      <w:r w:rsidRPr="003E053F">
        <w:rPr>
          <w:rFonts w:ascii="Arial" w:eastAsia="Arial" w:hAnsi="Arial" w:cs="Arial"/>
          <w:sz w:val="24"/>
          <w:szCs w:val="24"/>
        </w:rPr>
        <w:t>s Doc</w:t>
      </w:r>
      <w:r w:rsidRPr="003E053F">
        <w:rPr>
          <w:rFonts w:ascii="Arial" w:eastAsia="Arial" w:hAnsi="Arial" w:cs="Arial"/>
          <w:spacing w:val="1"/>
          <w:sz w:val="24"/>
          <w:szCs w:val="24"/>
        </w:rPr>
        <w:t>u</w:t>
      </w:r>
      <w:r w:rsidRPr="003E053F">
        <w:rPr>
          <w:rFonts w:ascii="Arial" w:eastAsia="Arial" w:hAnsi="Arial" w:cs="Arial"/>
          <w:spacing w:val="-1"/>
          <w:sz w:val="24"/>
          <w:szCs w:val="24"/>
        </w:rPr>
        <w:t>m</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z w:val="24"/>
          <w:szCs w:val="24"/>
        </w:rPr>
        <w:t>H</w:t>
      </w:r>
      <w:r w:rsidRPr="003E053F">
        <w:rPr>
          <w:rFonts w:ascii="Arial" w:eastAsia="Arial" w:hAnsi="Arial" w:cs="Arial"/>
          <w:spacing w:val="-2"/>
          <w:sz w:val="24"/>
          <w:szCs w:val="24"/>
        </w:rPr>
        <w:t>a</w:t>
      </w:r>
      <w:r w:rsidRPr="003E053F">
        <w:rPr>
          <w:rFonts w:ascii="Arial" w:eastAsia="Arial" w:hAnsi="Arial" w:cs="Arial"/>
          <w:spacing w:val="1"/>
          <w:sz w:val="24"/>
          <w:szCs w:val="24"/>
        </w:rPr>
        <w:t>b</w:t>
      </w:r>
      <w:r w:rsidRPr="003E053F">
        <w:rPr>
          <w:rFonts w:ascii="Arial" w:eastAsia="Arial" w:hAnsi="Arial" w:cs="Arial"/>
          <w:sz w:val="24"/>
          <w:szCs w:val="24"/>
        </w:rPr>
        <w:t>i</w:t>
      </w:r>
      <w:r w:rsidRPr="003E053F">
        <w:rPr>
          <w:rFonts w:ascii="Arial" w:eastAsia="Arial" w:hAnsi="Arial" w:cs="Arial"/>
          <w:spacing w:val="-1"/>
          <w:sz w:val="24"/>
          <w:szCs w:val="24"/>
        </w:rPr>
        <w:t>l</w:t>
      </w:r>
      <w:r w:rsidRPr="003E053F">
        <w:rPr>
          <w:rFonts w:ascii="Arial" w:eastAsia="Arial" w:hAnsi="Arial" w:cs="Arial"/>
          <w:sz w:val="24"/>
          <w:szCs w:val="24"/>
        </w:rPr>
        <w:t>it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rão</w:t>
      </w:r>
      <w:r w:rsidRPr="003E053F">
        <w:rPr>
          <w:rFonts w:ascii="Arial" w:eastAsia="Arial" w:hAnsi="Arial" w:cs="Arial"/>
          <w:spacing w:val="4"/>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ap</w:t>
      </w:r>
      <w:r w:rsidRPr="003E053F">
        <w:rPr>
          <w:rFonts w:ascii="Arial" w:eastAsia="Arial" w:hAnsi="Arial" w:cs="Arial"/>
          <w:sz w:val="24"/>
          <w:szCs w:val="24"/>
        </w:rPr>
        <w:t>res</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s s</w:t>
      </w:r>
      <w:r w:rsidRPr="003E053F">
        <w:rPr>
          <w:rFonts w:ascii="Arial" w:eastAsia="Arial" w:hAnsi="Arial" w:cs="Arial"/>
          <w:spacing w:val="1"/>
          <w:sz w:val="24"/>
          <w:szCs w:val="24"/>
        </w:rPr>
        <w:t>epa</w:t>
      </w:r>
      <w:r w:rsidRPr="003E053F">
        <w:rPr>
          <w:rFonts w:ascii="Arial" w:eastAsia="Arial" w:hAnsi="Arial" w:cs="Arial"/>
          <w:sz w:val="24"/>
          <w:szCs w:val="24"/>
        </w:rPr>
        <w:t>r</w:t>
      </w:r>
      <w:r w:rsidRPr="003E053F">
        <w:rPr>
          <w:rFonts w:ascii="Arial" w:eastAsia="Arial" w:hAnsi="Arial" w:cs="Arial"/>
          <w:spacing w:val="-2"/>
          <w:sz w:val="24"/>
          <w:szCs w:val="24"/>
        </w:rPr>
        <w:t>a</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pacing w:val="1"/>
          <w:sz w:val="24"/>
          <w:szCs w:val="24"/>
        </w:rPr>
        <w:t>me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5"/>
          <w:sz w:val="24"/>
          <w:szCs w:val="24"/>
        </w:rPr>
        <w:t xml:space="preserve"> </w:t>
      </w:r>
      <w:r w:rsidRPr="003E053F">
        <w:rPr>
          <w:rFonts w:ascii="Arial" w:eastAsia="Arial" w:hAnsi="Arial" w:cs="Arial"/>
          <w:b/>
          <w:spacing w:val="-3"/>
          <w:sz w:val="24"/>
          <w:szCs w:val="24"/>
        </w:rPr>
        <w:t>d</w:t>
      </w:r>
      <w:r w:rsidRPr="003E053F">
        <w:rPr>
          <w:rFonts w:ascii="Arial" w:eastAsia="Arial" w:hAnsi="Arial" w:cs="Arial"/>
          <w:b/>
          <w:sz w:val="24"/>
          <w:szCs w:val="24"/>
        </w:rPr>
        <w:t>ois</w:t>
      </w:r>
      <w:r w:rsidRPr="003E053F">
        <w:rPr>
          <w:rFonts w:ascii="Arial" w:eastAsia="Arial" w:hAnsi="Arial" w:cs="Arial"/>
          <w:b/>
          <w:spacing w:val="4"/>
          <w:sz w:val="24"/>
          <w:szCs w:val="24"/>
        </w:rPr>
        <w:t xml:space="preserve"> </w:t>
      </w:r>
      <w:r w:rsidRPr="003E053F">
        <w:rPr>
          <w:rFonts w:ascii="Arial" w:eastAsia="Arial" w:hAnsi="Arial" w:cs="Arial"/>
          <w:b/>
          <w:spacing w:val="1"/>
          <w:sz w:val="24"/>
          <w:szCs w:val="24"/>
        </w:rPr>
        <w:t>e</w:t>
      </w:r>
      <w:r w:rsidRPr="003E053F">
        <w:rPr>
          <w:rFonts w:ascii="Arial" w:eastAsia="Arial" w:hAnsi="Arial" w:cs="Arial"/>
          <w:b/>
          <w:sz w:val="24"/>
          <w:szCs w:val="24"/>
        </w:rPr>
        <w:t>n</w:t>
      </w:r>
      <w:r w:rsidRPr="003E053F">
        <w:rPr>
          <w:rFonts w:ascii="Arial" w:eastAsia="Arial" w:hAnsi="Arial" w:cs="Arial"/>
          <w:b/>
          <w:spacing w:val="-4"/>
          <w:sz w:val="24"/>
          <w:szCs w:val="24"/>
        </w:rPr>
        <w:t>v</w:t>
      </w:r>
      <w:r w:rsidRPr="003E053F">
        <w:rPr>
          <w:rFonts w:ascii="Arial" w:eastAsia="Arial" w:hAnsi="Arial" w:cs="Arial"/>
          <w:b/>
          <w:spacing w:val="1"/>
          <w:sz w:val="24"/>
          <w:szCs w:val="24"/>
        </w:rPr>
        <w:t>e</w:t>
      </w:r>
      <w:r w:rsidRPr="003E053F">
        <w:rPr>
          <w:rFonts w:ascii="Arial" w:eastAsia="Arial" w:hAnsi="Arial" w:cs="Arial"/>
          <w:b/>
          <w:sz w:val="24"/>
          <w:szCs w:val="24"/>
        </w:rPr>
        <w:t>lop</w:t>
      </w:r>
      <w:r w:rsidRPr="003E053F">
        <w:rPr>
          <w:rFonts w:ascii="Arial" w:eastAsia="Arial" w:hAnsi="Arial" w:cs="Arial"/>
          <w:b/>
          <w:spacing w:val="1"/>
          <w:sz w:val="24"/>
          <w:szCs w:val="24"/>
        </w:rPr>
        <w:t>e</w:t>
      </w:r>
      <w:r w:rsidRPr="003E053F">
        <w:rPr>
          <w:rFonts w:ascii="Arial" w:eastAsia="Arial" w:hAnsi="Arial" w:cs="Arial"/>
          <w:b/>
          <w:sz w:val="24"/>
          <w:szCs w:val="24"/>
        </w:rPr>
        <w:t>s</w:t>
      </w:r>
      <w:r w:rsidRPr="003E053F">
        <w:rPr>
          <w:rFonts w:ascii="Arial" w:eastAsia="Arial" w:hAnsi="Arial" w:cs="Arial"/>
          <w:b/>
          <w:spacing w:val="2"/>
          <w:sz w:val="24"/>
          <w:szCs w:val="24"/>
        </w:rPr>
        <w:t xml:space="preserve"> </w:t>
      </w:r>
      <w:r w:rsidRPr="003E053F">
        <w:rPr>
          <w:rFonts w:ascii="Arial" w:eastAsia="Arial" w:hAnsi="Arial" w:cs="Arial"/>
          <w:spacing w:val="3"/>
          <w:sz w:val="24"/>
          <w:szCs w:val="24"/>
        </w:rPr>
        <w:t>f</w:t>
      </w:r>
      <w:r w:rsidRPr="003E053F">
        <w:rPr>
          <w:rFonts w:ascii="Arial" w:eastAsia="Arial" w:hAnsi="Arial" w:cs="Arial"/>
          <w:spacing w:val="1"/>
          <w:sz w:val="24"/>
          <w:szCs w:val="24"/>
        </w:rPr>
        <w:t>e</w:t>
      </w:r>
      <w:r w:rsidRPr="003E053F">
        <w:rPr>
          <w:rFonts w:ascii="Arial" w:eastAsia="Arial" w:hAnsi="Arial" w:cs="Arial"/>
          <w:spacing w:val="-2"/>
          <w:sz w:val="24"/>
          <w:szCs w:val="24"/>
        </w:rPr>
        <w:t>c</w:t>
      </w:r>
      <w:r w:rsidRPr="003E053F">
        <w:rPr>
          <w:rFonts w:ascii="Arial" w:eastAsia="Arial" w:hAnsi="Arial" w:cs="Arial"/>
          <w:spacing w:val="1"/>
          <w:sz w:val="24"/>
          <w:szCs w:val="24"/>
        </w:rPr>
        <w:t>ha</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z w:val="24"/>
          <w:szCs w:val="24"/>
        </w:rPr>
        <w:t>i</w:t>
      </w:r>
      <w:r w:rsidRPr="003E053F">
        <w:rPr>
          <w:rFonts w:ascii="Arial" w:eastAsia="Arial" w:hAnsi="Arial" w:cs="Arial"/>
          <w:spacing w:val="-2"/>
          <w:sz w:val="24"/>
          <w:szCs w:val="24"/>
        </w:rPr>
        <w:t>n</w:t>
      </w:r>
      <w:r w:rsidRPr="003E053F">
        <w:rPr>
          <w:rFonts w:ascii="Arial" w:eastAsia="Arial" w:hAnsi="Arial" w:cs="Arial"/>
          <w:spacing w:val="1"/>
          <w:sz w:val="24"/>
          <w:szCs w:val="24"/>
        </w:rPr>
        <w:t>de</w:t>
      </w:r>
      <w:r w:rsidRPr="003E053F">
        <w:rPr>
          <w:rFonts w:ascii="Arial" w:eastAsia="Arial" w:hAnsi="Arial" w:cs="Arial"/>
          <w:spacing w:val="-2"/>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ss</w:t>
      </w:r>
      <w:r w:rsidRPr="003E053F">
        <w:rPr>
          <w:rFonts w:ascii="Arial" w:eastAsia="Arial" w:hAnsi="Arial" w:cs="Arial"/>
          <w:spacing w:val="1"/>
          <w:sz w:val="24"/>
          <w:szCs w:val="24"/>
        </w:rPr>
        <w:t>á</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is,</w:t>
      </w:r>
      <w:r w:rsidRPr="003E053F">
        <w:rPr>
          <w:rFonts w:ascii="Arial" w:eastAsia="Arial" w:hAnsi="Arial" w:cs="Arial"/>
          <w:spacing w:val="2"/>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pacing w:val="1"/>
          <w:sz w:val="24"/>
          <w:szCs w:val="24"/>
        </w:rPr>
        <w:t>nd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4"/>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u</w:t>
      </w:r>
      <w:r w:rsidRPr="003E053F">
        <w:rPr>
          <w:rFonts w:ascii="Arial" w:eastAsia="Arial" w:hAnsi="Arial" w:cs="Arial"/>
          <w:sz w:val="24"/>
          <w:szCs w:val="24"/>
        </w:rPr>
        <w:t xml:space="preserve">a </w:t>
      </w:r>
      <w:r w:rsidRPr="003E053F">
        <w:rPr>
          <w:rFonts w:ascii="Arial" w:eastAsia="Arial" w:hAnsi="Arial" w:cs="Arial"/>
          <w:spacing w:val="1"/>
          <w:sz w:val="24"/>
          <w:szCs w:val="24"/>
        </w:rPr>
        <w:t>pa</w:t>
      </w:r>
      <w:r w:rsidRPr="003E053F">
        <w:rPr>
          <w:rFonts w:ascii="Arial" w:eastAsia="Arial" w:hAnsi="Arial" w:cs="Arial"/>
          <w:sz w:val="24"/>
          <w:szCs w:val="24"/>
        </w:rPr>
        <w:t>rte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rna</w:t>
      </w:r>
      <w:r w:rsidRPr="003E053F">
        <w:rPr>
          <w:rFonts w:ascii="Arial" w:eastAsia="Arial" w:hAnsi="Arial" w:cs="Arial"/>
          <w:spacing w:val="1"/>
          <w:sz w:val="24"/>
          <w:szCs w:val="24"/>
        </w:rPr>
        <w:t xml:space="preserve"> 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u</w:t>
      </w:r>
      <w:r w:rsidRPr="003E053F">
        <w:rPr>
          <w:rFonts w:ascii="Arial" w:eastAsia="Arial" w:hAnsi="Arial" w:cs="Arial"/>
          <w:sz w:val="24"/>
          <w:szCs w:val="24"/>
        </w:rPr>
        <w:t>in</w:t>
      </w:r>
      <w:r w:rsidRPr="003E053F">
        <w:rPr>
          <w:rFonts w:ascii="Arial" w:eastAsia="Arial" w:hAnsi="Arial" w:cs="Arial"/>
          <w:spacing w:val="1"/>
          <w:sz w:val="24"/>
          <w:szCs w:val="24"/>
        </w:rPr>
        <w:t>te</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i</w:t>
      </w:r>
      <w:r w:rsidRPr="003E053F">
        <w:rPr>
          <w:rFonts w:ascii="Arial" w:eastAsia="Arial" w:hAnsi="Arial" w:cs="Arial"/>
          <w:spacing w:val="-3"/>
          <w:sz w:val="24"/>
          <w:szCs w:val="24"/>
        </w:rPr>
        <w:t>z</w:t>
      </w:r>
      <w:r w:rsidRPr="003E053F">
        <w:rPr>
          <w:rFonts w:ascii="Arial" w:eastAsia="Arial" w:hAnsi="Arial" w:cs="Arial"/>
          <w:spacing w:val="1"/>
          <w:sz w:val="24"/>
          <w:szCs w:val="24"/>
        </w:rPr>
        <w:t>e</w:t>
      </w:r>
      <w:r w:rsidRPr="003E053F">
        <w:rPr>
          <w:rFonts w:ascii="Arial" w:eastAsia="Arial" w:hAnsi="Arial" w:cs="Arial"/>
          <w:sz w:val="24"/>
          <w:szCs w:val="24"/>
        </w:rPr>
        <w:t>res:</w:t>
      </w:r>
    </w:p>
    <w:p w14:paraId="02892C0C" w14:textId="77777777" w:rsidR="00667FD0" w:rsidRPr="003E053F" w:rsidRDefault="00667FD0" w:rsidP="00667FD0">
      <w:pPr>
        <w:ind w:left="142" w:right="114" w:firstLine="142"/>
        <w:jc w:val="both"/>
        <w:rPr>
          <w:rFonts w:ascii="Arial" w:eastAsia="Arial" w:hAnsi="Arial" w:cs="Arial"/>
          <w:sz w:val="24"/>
          <w:szCs w:val="24"/>
        </w:rPr>
      </w:pPr>
    </w:p>
    <w:p w14:paraId="636B8C9E" w14:textId="77777777" w:rsidR="00667FD0" w:rsidRPr="003E053F" w:rsidRDefault="00667FD0" w:rsidP="007F719E">
      <w:pPr>
        <w:autoSpaceDE w:val="0"/>
        <w:autoSpaceDN w:val="0"/>
        <w:adjustRightInd w:val="0"/>
        <w:ind w:right="-874" w:firstLine="2268"/>
        <w:rPr>
          <w:rFonts w:ascii="Arial" w:hAnsi="Arial" w:cs="Arial"/>
          <w:b/>
          <w:bCs/>
          <w:color w:val="000000"/>
          <w:sz w:val="24"/>
          <w:szCs w:val="24"/>
        </w:rPr>
      </w:pPr>
      <w:r w:rsidRPr="003E053F">
        <w:rPr>
          <w:rFonts w:ascii="Arial" w:hAnsi="Arial" w:cs="Arial"/>
          <w:b/>
          <w:bCs/>
          <w:color w:val="000000"/>
          <w:sz w:val="24"/>
          <w:szCs w:val="24"/>
          <w:highlight w:val="yellow"/>
        </w:rPr>
        <w:t>ENVELOPE N</w:t>
      </w:r>
      <w:proofErr w:type="gramStart"/>
      <w:r w:rsidRPr="003E053F">
        <w:rPr>
          <w:rFonts w:ascii="Arial" w:hAnsi="Arial" w:cs="Arial"/>
          <w:b/>
          <w:bCs/>
          <w:color w:val="000000"/>
          <w:sz w:val="24"/>
          <w:szCs w:val="24"/>
          <w:highlight w:val="yellow"/>
        </w:rPr>
        <w:t>.º</w:t>
      </w:r>
      <w:proofErr w:type="gramEnd"/>
      <w:r w:rsidRPr="003E053F">
        <w:rPr>
          <w:rFonts w:ascii="Arial" w:hAnsi="Arial" w:cs="Arial"/>
          <w:b/>
          <w:bCs/>
          <w:color w:val="000000"/>
          <w:sz w:val="24"/>
          <w:szCs w:val="24"/>
          <w:highlight w:val="yellow"/>
        </w:rPr>
        <w:t xml:space="preserve"> 1</w:t>
      </w:r>
      <w:r w:rsidRPr="003E053F">
        <w:rPr>
          <w:rFonts w:ascii="Arial" w:hAnsi="Arial" w:cs="Arial"/>
          <w:b/>
          <w:bCs/>
          <w:color w:val="000000"/>
          <w:sz w:val="24"/>
          <w:szCs w:val="24"/>
        </w:rPr>
        <w:t xml:space="preserve"> – PROPOSTA DE PREÇOS</w:t>
      </w:r>
    </w:p>
    <w:p w14:paraId="2FFE7573" w14:textId="6FF08F3E" w:rsidR="00667FD0" w:rsidRPr="003E053F" w:rsidRDefault="00667FD0" w:rsidP="007F719E">
      <w:pPr>
        <w:autoSpaceDE w:val="0"/>
        <w:autoSpaceDN w:val="0"/>
        <w:adjustRightInd w:val="0"/>
        <w:ind w:right="-874" w:firstLine="2268"/>
        <w:rPr>
          <w:rFonts w:ascii="Arial" w:hAnsi="Arial" w:cs="Arial"/>
          <w:b/>
          <w:bCs/>
          <w:sz w:val="24"/>
          <w:szCs w:val="24"/>
        </w:rPr>
      </w:pPr>
      <w:r w:rsidRPr="003E053F">
        <w:rPr>
          <w:rFonts w:ascii="Arial" w:hAnsi="Arial" w:cs="Arial"/>
          <w:b/>
          <w:bCs/>
          <w:color w:val="000000"/>
          <w:sz w:val="24"/>
          <w:szCs w:val="24"/>
        </w:rPr>
        <w:t>PREGÃO PRESENCIAL N</w:t>
      </w:r>
      <w:r w:rsidR="00283350" w:rsidRPr="003E053F">
        <w:rPr>
          <w:rFonts w:ascii="Arial" w:hAnsi="Arial" w:cs="Arial"/>
          <w:b/>
          <w:bCs/>
          <w:color w:val="000000"/>
          <w:sz w:val="24"/>
          <w:szCs w:val="24"/>
        </w:rPr>
        <w:t>.</w:t>
      </w:r>
      <w:r w:rsidR="00283350" w:rsidRPr="003E053F">
        <w:rPr>
          <w:rFonts w:ascii="Arial" w:hAnsi="Arial" w:cs="Arial"/>
          <w:b/>
          <w:bCs/>
          <w:sz w:val="24"/>
          <w:szCs w:val="24"/>
        </w:rPr>
        <w:t xml:space="preserve"> º</w:t>
      </w:r>
      <w:r w:rsidRPr="003E053F">
        <w:rPr>
          <w:rFonts w:ascii="Arial" w:hAnsi="Arial" w:cs="Arial"/>
          <w:b/>
          <w:bCs/>
          <w:sz w:val="24"/>
          <w:szCs w:val="24"/>
        </w:rPr>
        <w:t xml:space="preserve"> </w:t>
      </w:r>
      <w:r w:rsidR="007A0F5B">
        <w:rPr>
          <w:rFonts w:ascii="Arial" w:hAnsi="Arial" w:cs="Arial"/>
          <w:b/>
          <w:bCs/>
          <w:sz w:val="24"/>
          <w:szCs w:val="24"/>
        </w:rPr>
        <w:t>079/2023</w:t>
      </w:r>
    </w:p>
    <w:p w14:paraId="4FEC8468" w14:textId="3CFDF0C0" w:rsidR="00667FD0" w:rsidRPr="003E053F" w:rsidRDefault="00667FD0" w:rsidP="007F719E">
      <w:pPr>
        <w:autoSpaceDE w:val="0"/>
        <w:autoSpaceDN w:val="0"/>
        <w:adjustRightInd w:val="0"/>
        <w:ind w:right="-874" w:firstLine="2268"/>
        <w:rPr>
          <w:rFonts w:ascii="Arial" w:hAnsi="Arial" w:cs="Arial"/>
          <w:b/>
          <w:bCs/>
          <w:sz w:val="24"/>
          <w:szCs w:val="24"/>
        </w:rPr>
      </w:pPr>
      <w:r w:rsidRPr="003E053F">
        <w:rPr>
          <w:rFonts w:ascii="Arial" w:hAnsi="Arial" w:cs="Arial"/>
          <w:b/>
          <w:bCs/>
          <w:sz w:val="24"/>
          <w:szCs w:val="24"/>
        </w:rPr>
        <w:t>PROCESSO ADMINISTRATIVO N</w:t>
      </w:r>
      <w:r w:rsidR="00283350" w:rsidRPr="003E053F">
        <w:rPr>
          <w:rFonts w:ascii="Arial" w:hAnsi="Arial" w:cs="Arial"/>
          <w:b/>
          <w:bCs/>
          <w:sz w:val="24"/>
          <w:szCs w:val="24"/>
        </w:rPr>
        <w:t>. º</w:t>
      </w:r>
      <w:r w:rsidRPr="003E053F">
        <w:rPr>
          <w:rFonts w:ascii="Arial" w:hAnsi="Arial" w:cs="Arial"/>
          <w:b/>
          <w:bCs/>
          <w:sz w:val="24"/>
          <w:szCs w:val="24"/>
        </w:rPr>
        <w:t xml:space="preserve"> </w:t>
      </w:r>
      <w:r w:rsidR="007A0F5B">
        <w:rPr>
          <w:rFonts w:ascii="Arial" w:hAnsi="Arial" w:cs="Arial"/>
          <w:b/>
          <w:bCs/>
          <w:sz w:val="24"/>
          <w:szCs w:val="24"/>
        </w:rPr>
        <w:t>234/2023</w:t>
      </w:r>
    </w:p>
    <w:p w14:paraId="3FA07C7F" w14:textId="77777777" w:rsidR="00667FD0" w:rsidRPr="003E053F" w:rsidRDefault="00667FD0" w:rsidP="007F719E">
      <w:pPr>
        <w:autoSpaceDE w:val="0"/>
        <w:autoSpaceDN w:val="0"/>
        <w:adjustRightInd w:val="0"/>
        <w:ind w:right="-874" w:firstLine="2268"/>
        <w:jc w:val="both"/>
        <w:rPr>
          <w:rFonts w:ascii="Arial" w:hAnsi="Arial" w:cs="Arial"/>
          <w:b/>
          <w:bCs/>
          <w:color w:val="000000"/>
          <w:sz w:val="24"/>
          <w:szCs w:val="24"/>
        </w:rPr>
      </w:pPr>
      <w:r w:rsidRPr="003E053F">
        <w:rPr>
          <w:rFonts w:ascii="Arial" w:hAnsi="Arial" w:cs="Arial"/>
          <w:b/>
          <w:bCs/>
          <w:color w:val="000000"/>
          <w:sz w:val="24"/>
          <w:szCs w:val="24"/>
        </w:rPr>
        <w:t>RAZÃO SOCIAL DA PROPONENTE E RESPECTIVO CNPJ</w:t>
      </w:r>
    </w:p>
    <w:p w14:paraId="0AD4F180" w14:textId="77777777" w:rsidR="00667FD0" w:rsidRPr="003E053F" w:rsidRDefault="00667FD0" w:rsidP="007F719E">
      <w:pPr>
        <w:autoSpaceDE w:val="0"/>
        <w:autoSpaceDN w:val="0"/>
        <w:adjustRightInd w:val="0"/>
        <w:ind w:right="-874" w:firstLine="2268"/>
        <w:jc w:val="both"/>
        <w:rPr>
          <w:rFonts w:ascii="Arial" w:hAnsi="Arial" w:cs="Arial"/>
          <w:b/>
          <w:bCs/>
          <w:color w:val="000000"/>
          <w:sz w:val="24"/>
          <w:szCs w:val="24"/>
        </w:rPr>
      </w:pPr>
    </w:p>
    <w:p w14:paraId="26417B6A" w14:textId="77777777" w:rsidR="00667FD0" w:rsidRPr="003E053F" w:rsidRDefault="00667FD0" w:rsidP="007F719E">
      <w:pPr>
        <w:autoSpaceDE w:val="0"/>
        <w:autoSpaceDN w:val="0"/>
        <w:adjustRightInd w:val="0"/>
        <w:ind w:right="-874" w:firstLine="2268"/>
        <w:jc w:val="both"/>
        <w:rPr>
          <w:rFonts w:ascii="Arial" w:hAnsi="Arial" w:cs="Arial"/>
          <w:b/>
          <w:bCs/>
          <w:color w:val="000000"/>
          <w:sz w:val="24"/>
          <w:szCs w:val="24"/>
        </w:rPr>
      </w:pPr>
      <w:r w:rsidRPr="003E053F">
        <w:rPr>
          <w:rFonts w:ascii="Arial" w:hAnsi="Arial" w:cs="Arial"/>
          <w:b/>
          <w:bCs/>
          <w:color w:val="000000"/>
          <w:sz w:val="24"/>
          <w:szCs w:val="24"/>
          <w:highlight w:val="yellow"/>
        </w:rPr>
        <w:t>ENVELOPE N</w:t>
      </w:r>
      <w:proofErr w:type="gramStart"/>
      <w:r w:rsidRPr="003E053F">
        <w:rPr>
          <w:rFonts w:ascii="Arial" w:hAnsi="Arial" w:cs="Arial"/>
          <w:b/>
          <w:bCs/>
          <w:color w:val="000000"/>
          <w:sz w:val="24"/>
          <w:szCs w:val="24"/>
          <w:highlight w:val="yellow"/>
        </w:rPr>
        <w:t>.º</w:t>
      </w:r>
      <w:proofErr w:type="gramEnd"/>
      <w:r w:rsidRPr="003E053F">
        <w:rPr>
          <w:rFonts w:ascii="Arial" w:hAnsi="Arial" w:cs="Arial"/>
          <w:b/>
          <w:bCs/>
          <w:color w:val="000000"/>
          <w:sz w:val="24"/>
          <w:szCs w:val="24"/>
          <w:highlight w:val="yellow"/>
        </w:rPr>
        <w:t xml:space="preserve"> 2</w:t>
      </w:r>
      <w:r w:rsidRPr="003E053F">
        <w:rPr>
          <w:rFonts w:ascii="Arial" w:hAnsi="Arial" w:cs="Arial"/>
          <w:b/>
          <w:bCs/>
          <w:color w:val="000000"/>
          <w:sz w:val="24"/>
          <w:szCs w:val="24"/>
        </w:rPr>
        <w:t xml:space="preserve"> – DOCUMENTOS DE HABILITAÇÃO</w:t>
      </w:r>
    </w:p>
    <w:p w14:paraId="39286906" w14:textId="23CC0BA8" w:rsidR="00667FD0" w:rsidRPr="003E053F" w:rsidRDefault="00667FD0" w:rsidP="007F719E">
      <w:pPr>
        <w:autoSpaceDE w:val="0"/>
        <w:autoSpaceDN w:val="0"/>
        <w:adjustRightInd w:val="0"/>
        <w:ind w:right="-874" w:firstLine="2268"/>
        <w:jc w:val="both"/>
        <w:rPr>
          <w:rFonts w:ascii="Arial" w:hAnsi="Arial" w:cs="Arial"/>
          <w:b/>
          <w:bCs/>
          <w:sz w:val="24"/>
          <w:szCs w:val="24"/>
        </w:rPr>
      </w:pPr>
      <w:proofErr w:type="gramStart"/>
      <w:r w:rsidRPr="003E053F">
        <w:rPr>
          <w:rFonts w:ascii="Arial" w:hAnsi="Arial" w:cs="Arial"/>
          <w:b/>
          <w:bCs/>
          <w:color w:val="000000"/>
          <w:sz w:val="24"/>
          <w:szCs w:val="24"/>
        </w:rPr>
        <w:t xml:space="preserve">PREGÃO PRESENCIAL N º </w:t>
      </w:r>
      <w:r w:rsidR="007A0F5B">
        <w:rPr>
          <w:rFonts w:ascii="Arial" w:hAnsi="Arial" w:cs="Arial"/>
          <w:b/>
          <w:bCs/>
          <w:color w:val="000000"/>
          <w:sz w:val="24"/>
          <w:szCs w:val="24"/>
        </w:rPr>
        <w:t>079/2023</w:t>
      </w:r>
      <w:r w:rsidRPr="003E053F">
        <w:rPr>
          <w:rFonts w:ascii="Arial" w:hAnsi="Arial" w:cs="Arial"/>
          <w:b/>
          <w:bCs/>
          <w:sz w:val="24"/>
          <w:szCs w:val="24"/>
        </w:rPr>
        <w:t>.</w:t>
      </w:r>
      <w:proofErr w:type="gramEnd"/>
      <w:r w:rsidRPr="003E053F">
        <w:rPr>
          <w:rFonts w:ascii="Arial" w:hAnsi="Arial" w:cs="Arial"/>
          <w:b/>
          <w:bCs/>
          <w:sz w:val="24"/>
          <w:szCs w:val="24"/>
        </w:rPr>
        <w:t xml:space="preserve"> </w:t>
      </w:r>
    </w:p>
    <w:p w14:paraId="5E51EB03" w14:textId="4F798D60" w:rsidR="00667FD0" w:rsidRPr="003E053F" w:rsidRDefault="00667FD0" w:rsidP="007F719E">
      <w:pPr>
        <w:autoSpaceDE w:val="0"/>
        <w:autoSpaceDN w:val="0"/>
        <w:adjustRightInd w:val="0"/>
        <w:ind w:right="-874" w:firstLine="2268"/>
        <w:jc w:val="both"/>
        <w:rPr>
          <w:rFonts w:ascii="Arial" w:hAnsi="Arial" w:cs="Arial"/>
          <w:b/>
          <w:bCs/>
          <w:sz w:val="24"/>
          <w:szCs w:val="24"/>
        </w:rPr>
      </w:pPr>
      <w:proofErr w:type="gramStart"/>
      <w:r w:rsidRPr="003E053F">
        <w:rPr>
          <w:rFonts w:ascii="Arial" w:hAnsi="Arial" w:cs="Arial"/>
          <w:b/>
          <w:bCs/>
          <w:color w:val="000000"/>
          <w:sz w:val="24"/>
          <w:szCs w:val="24"/>
        </w:rPr>
        <w:t>PROCESSO ADMINISTRATIVO N</w:t>
      </w:r>
      <w:r w:rsidR="00283350" w:rsidRPr="003E053F">
        <w:rPr>
          <w:rFonts w:ascii="Arial" w:hAnsi="Arial" w:cs="Arial"/>
          <w:b/>
          <w:bCs/>
          <w:color w:val="000000"/>
          <w:sz w:val="24"/>
          <w:szCs w:val="24"/>
        </w:rPr>
        <w:t>.</w:t>
      </w:r>
      <w:r w:rsidR="00283350" w:rsidRPr="003E053F">
        <w:rPr>
          <w:rFonts w:ascii="Arial" w:hAnsi="Arial" w:cs="Arial"/>
          <w:b/>
          <w:bCs/>
          <w:sz w:val="24"/>
          <w:szCs w:val="24"/>
        </w:rPr>
        <w:t xml:space="preserve"> º</w:t>
      </w:r>
      <w:r w:rsidRPr="003E053F">
        <w:rPr>
          <w:rFonts w:ascii="Arial" w:hAnsi="Arial" w:cs="Arial"/>
          <w:b/>
          <w:bCs/>
          <w:sz w:val="24"/>
          <w:szCs w:val="24"/>
        </w:rPr>
        <w:t xml:space="preserve"> </w:t>
      </w:r>
      <w:r w:rsidR="007A0F5B">
        <w:rPr>
          <w:rFonts w:ascii="Arial" w:hAnsi="Arial" w:cs="Arial"/>
          <w:b/>
          <w:bCs/>
          <w:sz w:val="24"/>
          <w:szCs w:val="24"/>
        </w:rPr>
        <w:t>234/2023</w:t>
      </w:r>
      <w:r w:rsidRPr="003E053F">
        <w:rPr>
          <w:rFonts w:ascii="Arial" w:hAnsi="Arial" w:cs="Arial"/>
          <w:b/>
          <w:bCs/>
          <w:sz w:val="24"/>
          <w:szCs w:val="24"/>
        </w:rPr>
        <w:t>.</w:t>
      </w:r>
      <w:proofErr w:type="gramEnd"/>
    </w:p>
    <w:p w14:paraId="07B1B825" w14:textId="77777777" w:rsidR="00667FD0" w:rsidRPr="003E053F" w:rsidRDefault="00667FD0" w:rsidP="007F719E">
      <w:pPr>
        <w:autoSpaceDE w:val="0"/>
        <w:autoSpaceDN w:val="0"/>
        <w:adjustRightInd w:val="0"/>
        <w:ind w:right="-111" w:firstLine="2268"/>
        <w:jc w:val="both"/>
        <w:rPr>
          <w:rFonts w:ascii="Arial" w:hAnsi="Arial" w:cs="Arial"/>
          <w:b/>
          <w:bCs/>
          <w:color w:val="000000"/>
          <w:sz w:val="24"/>
          <w:szCs w:val="24"/>
        </w:rPr>
      </w:pPr>
      <w:r w:rsidRPr="003E053F">
        <w:rPr>
          <w:rFonts w:ascii="Arial" w:hAnsi="Arial" w:cs="Arial"/>
          <w:b/>
          <w:bCs/>
          <w:color w:val="000000"/>
          <w:sz w:val="24"/>
          <w:szCs w:val="24"/>
        </w:rPr>
        <w:t>RAZÃO SOCIAL DA PROPONENTE E RESPECTIVO CNPJ</w:t>
      </w:r>
    </w:p>
    <w:p w14:paraId="47F2260D" w14:textId="015DCD47" w:rsidR="00667FD0" w:rsidRPr="003E053F" w:rsidRDefault="00667FD0" w:rsidP="00667FD0">
      <w:pPr>
        <w:ind w:left="142" w:right="114" w:firstLine="142"/>
        <w:jc w:val="both"/>
        <w:rPr>
          <w:rFonts w:ascii="Arial" w:eastAsia="Arial" w:hAnsi="Arial" w:cs="Arial"/>
          <w:sz w:val="24"/>
          <w:szCs w:val="24"/>
        </w:rPr>
      </w:pPr>
    </w:p>
    <w:p w14:paraId="0698C27C" w14:textId="77777777" w:rsidR="00F207F9" w:rsidRPr="003E053F" w:rsidRDefault="00F207F9" w:rsidP="00667FD0">
      <w:pPr>
        <w:ind w:left="142" w:right="114" w:firstLine="142"/>
        <w:jc w:val="both"/>
        <w:rPr>
          <w:rFonts w:ascii="Arial" w:eastAsia="Arial" w:hAnsi="Arial" w:cs="Arial"/>
          <w:sz w:val="24"/>
          <w:szCs w:val="24"/>
        </w:rPr>
      </w:pPr>
    </w:p>
    <w:p w14:paraId="2FAAACEC" w14:textId="77777777" w:rsidR="004C2271" w:rsidRPr="003E053F" w:rsidRDefault="00AE2D14" w:rsidP="007F719E">
      <w:pPr>
        <w:spacing w:before="29"/>
        <w:ind w:left="1134"/>
        <w:jc w:val="both"/>
        <w:rPr>
          <w:rFonts w:ascii="Arial" w:eastAsia="Arial" w:hAnsi="Arial" w:cs="Arial"/>
          <w:sz w:val="24"/>
          <w:szCs w:val="24"/>
        </w:rPr>
      </w:pPr>
      <w:r w:rsidRPr="003E053F">
        <w:rPr>
          <w:rFonts w:ascii="Arial" w:eastAsia="Arial" w:hAnsi="Arial" w:cs="Arial"/>
          <w:b/>
          <w:spacing w:val="1"/>
          <w:sz w:val="24"/>
          <w:szCs w:val="24"/>
        </w:rPr>
        <w:t>5</w:t>
      </w:r>
      <w:r w:rsidRPr="003E053F">
        <w:rPr>
          <w:rFonts w:ascii="Arial" w:eastAsia="Arial" w:hAnsi="Arial" w:cs="Arial"/>
          <w:b/>
          <w:sz w:val="24"/>
          <w:szCs w:val="24"/>
        </w:rPr>
        <w:t>.</w:t>
      </w:r>
      <w:r w:rsidRPr="003E053F">
        <w:rPr>
          <w:rFonts w:ascii="Arial" w:eastAsia="Arial" w:hAnsi="Arial" w:cs="Arial"/>
          <w:b/>
          <w:spacing w:val="18"/>
          <w:sz w:val="24"/>
          <w:szCs w:val="24"/>
        </w:rPr>
        <w:t xml:space="preserve"> </w:t>
      </w:r>
      <w:r w:rsidRPr="003E053F">
        <w:rPr>
          <w:rFonts w:ascii="Arial" w:eastAsia="Arial" w:hAnsi="Arial" w:cs="Arial"/>
          <w:b/>
          <w:sz w:val="24"/>
          <w:szCs w:val="24"/>
        </w:rPr>
        <w:t>PROPO</w:t>
      </w:r>
      <w:r w:rsidRPr="003E053F">
        <w:rPr>
          <w:rFonts w:ascii="Arial" w:eastAsia="Arial" w:hAnsi="Arial" w:cs="Arial"/>
          <w:b/>
          <w:spacing w:val="1"/>
          <w:sz w:val="24"/>
          <w:szCs w:val="24"/>
        </w:rPr>
        <w:t>S</w:t>
      </w:r>
      <w:r w:rsidRPr="003E053F">
        <w:rPr>
          <w:rFonts w:ascii="Arial" w:eastAsia="Arial" w:hAnsi="Arial" w:cs="Arial"/>
          <w:b/>
          <w:spacing w:val="2"/>
          <w:sz w:val="24"/>
          <w:szCs w:val="24"/>
        </w:rPr>
        <w:t>T</w:t>
      </w:r>
      <w:r w:rsidRPr="003E053F">
        <w:rPr>
          <w:rFonts w:ascii="Arial" w:eastAsia="Arial" w:hAnsi="Arial" w:cs="Arial"/>
          <w:b/>
          <w:sz w:val="24"/>
          <w:szCs w:val="24"/>
        </w:rPr>
        <w:t>A</w:t>
      </w:r>
    </w:p>
    <w:p w14:paraId="41B8984D" w14:textId="77777777" w:rsidR="004C2271" w:rsidRPr="003E053F" w:rsidRDefault="004C2271" w:rsidP="00D932DF">
      <w:pPr>
        <w:spacing w:before="9" w:line="140" w:lineRule="exact"/>
        <w:jc w:val="both"/>
        <w:rPr>
          <w:rFonts w:ascii="Arial" w:hAnsi="Arial" w:cs="Arial"/>
          <w:sz w:val="24"/>
          <w:szCs w:val="24"/>
        </w:rPr>
      </w:pPr>
    </w:p>
    <w:p w14:paraId="61B78F26" w14:textId="77777777" w:rsidR="004C2271" w:rsidRPr="003E053F" w:rsidRDefault="00AE2D14" w:rsidP="00D70818">
      <w:pPr>
        <w:ind w:left="142" w:right="108" w:firstLine="992"/>
        <w:jc w:val="both"/>
        <w:rPr>
          <w:rFonts w:ascii="Arial" w:eastAsia="Arial" w:hAnsi="Arial" w:cs="Arial"/>
          <w:sz w:val="24"/>
          <w:szCs w:val="24"/>
        </w:rPr>
      </w:pPr>
      <w:r w:rsidRPr="003E053F">
        <w:rPr>
          <w:rFonts w:ascii="Arial" w:eastAsia="Calibri" w:hAnsi="Arial" w:cs="Arial"/>
          <w:b/>
          <w:spacing w:val="1"/>
          <w:sz w:val="24"/>
          <w:szCs w:val="24"/>
        </w:rPr>
        <w:t>5</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z w:val="24"/>
          <w:szCs w:val="24"/>
        </w:rPr>
        <w:t>.</w:t>
      </w:r>
      <w:r w:rsidRPr="003E053F">
        <w:rPr>
          <w:rFonts w:ascii="Arial" w:eastAsia="Calibri" w:hAnsi="Arial" w:cs="Arial"/>
          <w:b/>
          <w:spacing w:val="28"/>
          <w:sz w:val="24"/>
          <w:szCs w:val="24"/>
        </w:rPr>
        <w:t xml:space="preserve"> </w:t>
      </w:r>
      <w:r w:rsidRPr="003E053F">
        <w:rPr>
          <w:rFonts w:ascii="Arial" w:eastAsia="Arial" w:hAnsi="Arial" w:cs="Arial"/>
          <w:sz w:val="24"/>
          <w:szCs w:val="24"/>
        </w:rPr>
        <w:t xml:space="preserve">O </w:t>
      </w:r>
      <w:r w:rsidRPr="003E053F">
        <w:rPr>
          <w:rFonts w:ascii="Arial" w:eastAsia="Arial" w:hAnsi="Arial" w:cs="Arial"/>
          <w:b/>
          <w:spacing w:val="-5"/>
          <w:sz w:val="24"/>
          <w:szCs w:val="24"/>
        </w:rPr>
        <w:t>A</w:t>
      </w:r>
      <w:r w:rsidRPr="003E053F">
        <w:rPr>
          <w:rFonts w:ascii="Arial" w:eastAsia="Arial" w:hAnsi="Arial" w:cs="Arial"/>
          <w:b/>
          <w:sz w:val="24"/>
          <w:szCs w:val="24"/>
        </w:rPr>
        <w:t>ne</w:t>
      </w:r>
      <w:r w:rsidRPr="003E053F">
        <w:rPr>
          <w:rFonts w:ascii="Arial" w:eastAsia="Arial" w:hAnsi="Arial" w:cs="Arial"/>
          <w:b/>
          <w:spacing w:val="1"/>
          <w:sz w:val="24"/>
          <w:szCs w:val="24"/>
        </w:rPr>
        <w:t>x</w:t>
      </w:r>
      <w:r w:rsidRPr="003E053F">
        <w:rPr>
          <w:rFonts w:ascii="Arial" w:eastAsia="Arial" w:hAnsi="Arial" w:cs="Arial"/>
          <w:b/>
          <w:sz w:val="24"/>
          <w:szCs w:val="24"/>
        </w:rPr>
        <w:t>o I</w:t>
      </w:r>
      <w:r w:rsidRPr="003E053F">
        <w:rPr>
          <w:rFonts w:ascii="Arial" w:eastAsia="Arial" w:hAnsi="Arial" w:cs="Arial"/>
          <w:b/>
          <w:spacing w:val="1"/>
          <w:sz w:val="24"/>
          <w:szCs w:val="24"/>
        </w:rPr>
        <w:t>I</w:t>
      </w:r>
      <w:r w:rsidRPr="003E053F">
        <w:rPr>
          <w:rFonts w:ascii="Arial" w:eastAsia="Arial" w:hAnsi="Arial" w:cs="Arial"/>
          <w:b/>
          <w:spacing w:val="2"/>
          <w:sz w:val="24"/>
          <w:szCs w:val="24"/>
        </w:rPr>
        <w:t xml:space="preserve"> </w:t>
      </w:r>
      <w:r w:rsidRPr="003E053F">
        <w:rPr>
          <w:rFonts w:ascii="Arial" w:eastAsia="Arial" w:hAnsi="Arial" w:cs="Arial"/>
          <w:spacing w:val="1"/>
          <w:sz w:val="24"/>
          <w:szCs w:val="24"/>
        </w:rPr>
        <w:t>de</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rá</w:t>
      </w:r>
      <w:r w:rsidRPr="003E053F">
        <w:rPr>
          <w:rFonts w:ascii="Arial" w:eastAsia="Arial" w:hAnsi="Arial" w:cs="Arial"/>
          <w:spacing w:val="3"/>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 xml:space="preserve">r </w:t>
      </w:r>
      <w:r w:rsidRPr="003E053F">
        <w:rPr>
          <w:rFonts w:ascii="Arial" w:eastAsia="Arial" w:hAnsi="Arial" w:cs="Arial"/>
          <w:spacing w:val="1"/>
          <w:sz w:val="24"/>
          <w:szCs w:val="24"/>
        </w:rPr>
        <w:t>u</w:t>
      </w:r>
      <w:r w:rsidRPr="003E053F">
        <w:rPr>
          <w:rFonts w:ascii="Arial" w:eastAsia="Arial" w:hAnsi="Arial" w:cs="Arial"/>
          <w:sz w:val="24"/>
          <w:szCs w:val="24"/>
        </w:rPr>
        <w:t>til</w:t>
      </w:r>
      <w:r w:rsidRPr="003E053F">
        <w:rPr>
          <w:rFonts w:ascii="Arial" w:eastAsia="Arial" w:hAnsi="Arial" w:cs="Arial"/>
          <w:spacing w:val="-1"/>
          <w:sz w:val="24"/>
          <w:szCs w:val="24"/>
        </w:rPr>
        <w:t>i</w:t>
      </w:r>
      <w:r w:rsidRPr="003E053F">
        <w:rPr>
          <w:rFonts w:ascii="Arial" w:eastAsia="Arial" w:hAnsi="Arial" w:cs="Arial"/>
          <w:spacing w:val="-2"/>
          <w:sz w:val="24"/>
          <w:szCs w:val="24"/>
        </w:rPr>
        <w:t>z</w:t>
      </w:r>
      <w:r w:rsidRPr="003E053F">
        <w:rPr>
          <w:rFonts w:ascii="Arial" w:eastAsia="Arial" w:hAnsi="Arial" w:cs="Arial"/>
          <w:spacing w:val="1"/>
          <w:sz w:val="24"/>
          <w:szCs w:val="24"/>
        </w:rPr>
        <w:t>ad</w:t>
      </w:r>
      <w:r w:rsidRPr="003E053F">
        <w:rPr>
          <w:rFonts w:ascii="Arial" w:eastAsia="Arial" w:hAnsi="Arial" w:cs="Arial"/>
          <w:sz w:val="24"/>
          <w:szCs w:val="24"/>
        </w:rPr>
        <w:t xml:space="preserve">o </w:t>
      </w:r>
      <w:r w:rsidRPr="003E053F">
        <w:rPr>
          <w:rFonts w:ascii="Arial" w:eastAsia="Arial" w:hAnsi="Arial" w:cs="Arial"/>
          <w:spacing w:val="1"/>
          <w:sz w:val="24"/>
          <w:szCs w:val="24"/>
        </w:rPr>
        <w:t>pa</w:t>
      </w:r>
      <w:r w:rsidRPr="003E053F">
        <w:rPr>
          <w:rFonts w:ascii="Arial" w:eastAsia="Arial" w:hAnsi="Arial" w:cs="Arial"/>
          <w:sz w:val="24"/>
          <w:szCs w:val="24"/>
        </w:rPr>
        <w:t>ra</w:t>
      </w:r>
      <w:r w:rsidRPr="003E053F">
        <w:rPr>
          <w:rFonts w:ascii="Arial" w:eastAsia="Arial" w:hAnsi="Arial" w:cs="Arial"/>
          <w:spacing w:val="1"/>
          <w:sz w:val="24"/>
          <w:szCs w:val="24"/>
        </w:rPr>
        <w:t xml:space="preserve"> </w:t>
      </w:r>
      <w:r w:rsidRPr="003E053F">
        <w:rPr>
          <w:rFonts w:ascii="Arial" w:eastAsia="Arial" w:hAnsi="Arial" w:cs="Arial"/>
          <w:sz w:val="24"/>
          <w:szCs w:val="24"/>
        </w:rPr>
        <w:t xml:space="preserve">a </w:t>
      </w:r>
      <w:r w:rsidRPr="003E053F">
        <w:rPr>
          <w:rFonts w:ascii="Arial" w:eastAsia="Arial" w:hAnsi="Arial" w:cs="Arial"/>
          <w:spacing w:val="1"/>
          <w:sz w:val="24"/>
          <w:szCs w:val="24"/>
        </w:rPr>
        <w:t>ap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2"/>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 xml:space="preserve">o </w:t>
      </w:r>
      <w:r w:rsidRPr="003E053F">
        <w:rPr>
          <w:rFonts w:ascii="Arial" w:eastAsia="Arial" w:hAnsi="Arial" w:cs="Arial"/>
          <w:spacing w:val="1"/>
          <w:sz w:val="24"/>
          <w:szCs w:val="24"/>
        </w:rPr>
        <w:t>d</w:t>
      </w:r>
      <w:r w:rsidRPr="003E053F">
        <w:rPr>
          <w:rFonts w:ascii="Arial" w:eastAsia="Arial" w:hAnsi="Arial" w:cs="Arial"/>
          <w:sz w:val="24"/>
          <w:szCs w:val="24"/>
        </w:rPr>
        <w:t xml:space="preserve">a </w:t>
      </w:r>
      <w:r w:rsidRPr="003E053F">
        <w:rPr>
          <w:rFonts w:ascii="Arial" w:eastAsia="Arial" w:hAnsi="Arial" w:cs="Arial"/>
          <w:b/>
          <w:sz w:val="24"/>
          <w:szCs w:val="24"/>
        </w:rPr>
        <w:t>Pr</w:t>
      </w:r>
      <w:r w:rsidRPr="003E053F">
        <w:rPr>
          <w:rFonts w:ascii="Arial" w:eastAsia="Arial" w:hAnsi="Arial" w:cs="Arial"/>
          <w:b/>
          <w:spacing w:val="-2"/>
          <w:sz w:val="24"/>
          <w:szCs w:val="24"/>
        </w:rPr>
        <w:t>o</w:t>
      </w:r>
      <w:r w:rsidRPr="003E053F">
        <w:rPr>
          <w:rFonts w:ascii="Arial" w:eastAsia="Arial" w:hAnsi="Arial" w:cs="Arial"/>
          <w:b/>
          <w:sz w:val="24"/>
          <w:szCs w:val="24"/>
        </w:rPr>
        <w:t>post</w:t>
      </w:r>
      <w:r w:rsidRPr="003E053F">
        <w:rPr>
          <w:rFonts w:ascii="Arial" w:eastAsia="Arial" w:hAnsi="Arial" w:cs="Arial"/>
          <w:b/>
          <w:spacing w:val="1"/>
          <w:sz w:val="24"/>
          <w:szCs w:val="24"/>
        </w:rPr>
        <w:t>a</w:t>
      </w:r>
      <w:r w:rsidRPr="003E053F">
        <w:rPr>
          <w:rFonts w:ascii="Arial" w:eastAsia="Arial" w:hAnsi="Arial" w:cs="Arial"/>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i</w:t>
      </w:r>
      <w:r w:rsidRPr="003E053F">
        <w:rPr>
          <w:rFonts w:ascii="Arial" w:eastAsia="Arial" w:hAnsi="Arial" w:cs="Arial"/>
          <w:spacing w:val="-2"/>
          <w:sz w:val="24"/>
          <w:szCs w:val="24"/>
        </w:rPr>
        <w:t>g</w:t>
      </w:r>
      <w:r w:rsidRPr="003E053F">
        <w:rPr>
          <w:rFonts w:ascii="Arial" w:eastAsia="Arial" w:hAnsi="Arial" w:cs="Arial"/>
          <w:sz w:val="24"/>
          <w:szCs w:val="24"/>
        </w:rPr>
        <w:t>it</w:t>
      </w:r>
      <w:r w:rsidRPr="003E053F">
        <w:rPr>
          <w:rFonts w:ascii="Arial" w:eastAsia="Arial" w:hAnsi="Arial" w:cs="Arial"/>
          <w:spacing w:val="1"/>
          <w:sz w:val="24"/>
          <w:szCs w:val="24"/>
        </w:rPr>
        <w:t>ad</w:t>
      </w:r>
      <w:r w:rsidRPr="003E053F">
        <w:rPr>
          <w:rFonts w:ascii="Arial" w:eastAsia="Arial" w:hAnsi="Arial" w:cs="Arial"/>
          <w:spacing w:val="2"/>
          <w:sz w:val="24"/>
          <w:szCs w:val="24"/>
        </w:rPr>
        <w:t>o</w:t>
      </w:r>
      <w:r w:rsidRPr="003E053F">
        <w:rPr>
          <w:rFonts w:ascii="Arial" w:eastAsia="Arial" w:hAnsi="Arial" w:cs="Arial"/>
          <w:sz w:val="24"/>
          <w:szCs w:val="24"/>
        </w:rPr>
        <w:t>,</w:t>
      </w:r>
      <w:r w:rsidRPr="003E053F">
        <w:rPr>
          <w:rFonts w:ascii="Arial" w:eastAsia="Arial" w:hAnsi="Arial" w:cs="Arial"/>
          <w:spacing w:val="2"/>
          <w:sz w:val="24"/>
          <w:szCs w:val="24"/>
        </w:rPr>
        <w:t xml:space="preserve"> </w:t>
      </w:r>
      <w:r w:rsidRPr="003E053F">
        <w:rPr>
          <w:rFonts w:ascii="Arial" w:eastAsia="Arial" w:hAnsi="Arial" w:cs="Arial"/>
          <w:sz w:val="24"/>
          <w:szCs w:val="24"/>
        </w:rPr>
        <w:t>i</w:t>
      </w:r>
      <w:r w:rsidRPr="003E053F">
        <w:rPr>
          <w:rFonts w:ascii="Arial" w:eastAsia="Arial" w:hAnsi="Arial" w:cs="Arial"/>
          <w:spacing w:val="-1"/>
          <w:sz w:val="24"/>
          <w:szCs w:val="24"/>
        </w:rPr>
        <w:t>m</w:t>
      </w:r>
      <w:r w:rsidRPr="003E053F">
        <w:rPr>
          <w:rFonts w:ascii="Arial" w:eastAsia="Arial" w:hAnsi="Arial" w:cs="Arial"/>
          <w:spacing w:val="1"/>
          <w:sz w:val="24"/>
          <w:szCs w:val="24"/>
        </w:rPr>
        <w:t>p</w:t>
      </w:r>
      <w:r w:rsidRPr="003E053F">
        <w:rPr>
          <w:rFonts w:ascii="Arial" w:eastAsia="Arial" w:hAnsi="Arial" w:cs="Arial"/>
          <w:sz w:val="24"/>
          <w:szCs w:val="24"/>
        </w:rPr>
        <w:t xml:space="preserve">resso </w:t>
      </w:r>
      <w:r w:rsidRPr="003E053F">
        <w:rPr>
          <w:rFonts w:ascii="Arial" w:eastAsia="Arial" w:hAnsi="Arial" w:cs="Arial"/>
          <w:spacing w:val="1"/>
          <w:sz w:val="24"/>
          <w:szCs w:val="24"/>
        </w:rPr>
        <w:t>o</w:t>
      </w:r>
      <w:r w:rsidRPr="003E053F">
        <w:rPr>
          <w:rFonts w:ascii="Arial" w:eastAsia="Arial" w:hAnsi="Arial" w:cs="Arial"/>
          <w:sz w:val="24"/>
          <w:szCs w:val="24"/>
        </w:rPr>
        <w:t xml:space="preserve">u </w:t>
      </w:r>
      <w:r w:rsidRPr="003E053F">
        <w:rPr>
          <w:rFonts w:ascii="Arial" w:eastAsia="Arial" w:hAnsi="Arial" w:cs="Arial"/>
          <w:spacing w:val="1"/>
          <w:sz w:val="24"/>
          <w:szCs w:val="24"/>
        </w:rPr>
        <w:t>p</w:t>
      </w:r>
      <w:r w:rsidRPr="003E053F">
        <w:rPr>
          <w:rFonts w:ascii="Arial" w:eastAsia="Arial" w:hAnsi="Arial" w:cs="Arial"/>
          <w:sz w:val="24"/>
          <w:szCs w:val="24"/>
        </w:rPr>
        <w:t>re</w:t>
      </w:r>
      <w:r w:rsidRPr="003E053F">
        <w:rPr>
          <w:rFonts w:ascii="Arial" w:eastAsia="Arial" w:hAnsi="Arial" w:cs="Arial"/>
          <w:spacing w:val="1"/>
          <w:sz w:val="24"/>
          <w:szCs w:val="24"/>
        </w:rPr>
        <w:t>en</w:t>
      </w:r>
      <w:r w:rsidRPr="003E053F">
        <w:rPr>
          <w:rFonts w:ascii="Arial" w:eastAsia="Arial" w:hAnsi="Arial" w:cs="Arial"/>
          <w:spacing w:val="-2"/>
          <w:sz w:val="24"/>
          <w:szCs w:val="24"/>
        </w:rPr>
        <w:t>c</w:t>
      </w:r>
      <w:r w:rsidRPr="003E053F">
        <w:rPr>
          <w:rFonts w:ascii="Arial" w:eastAsia="Arial" w:hAnsi="Arial" w:cs="Arial"/>
          <w:spacing w:val="1"/>
          <w:sz w:val="24"/>
          <w:szCs w:val="24"/>
        </w:rPr>
        <w:t>h</w:t>
      </w:r>
      <w:r w:rsidRPr="003E053F">
        <w:rPr>
          <w:rFonts w:ascii="Arial" w:eastAsia="Arial" w:hAnsi="Arial" w:cs="Arial"/>
          <w:sz w:val="24"/>
          <w:szCs w:val="24"/>
        </w:rPr>
        <w:t>ido 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m</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 xml:space="preserve">e </w:t>
      </w:r>
      <w:r w:rsidRPr="003E053F">
        <w:rPr>
          <w:rFonts w:ascii="Arial" w:eastAsia="Arial" w:hAnsi="Arial" w:cs="Arial"/>
          <w:spacing w:val="3"/>
          <w:sz w:val="24"/>
          <w:szCs w:val="24"/>
        </w:rPr>
        <w:t>f</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m</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z w:val="24"/>
          <w:szCs w:val="24"/>
        </w:rPr>
        <w:t>le</w:t>
      </w:r>
      <w:r w:rsidRPr="003E053F">
        <w:rPr>
          <w:rFonts w:ascii="Arial" w:eastAsia="Arial" w:hAnsi="Arial" w:cs="Arial"/>
          <w:spacing w:val="-1"/>
          <w:sz w:val="24"/>
          <w:szCs w:val="24"/>
        </w:rPr>
        <w:t>g</w:t>
      </w:r>
      <w:r w:rsidRPr="003E053F">
        <w:rPr>
          <w:rFonts w:ascii="Arial" w:eastAsia="Arial" w:hAnsi="Arial" w:cs="Arial"/>
          <w:spacing w:val="-2"/>
          <w:sz w:val="24"/>
          <w:szCs w:val="24"/>
        </w:rPr>
        <w:t>ív</w:t>
      </w:r>
      <w:r w:rsidRPr="003E053F">
        <w:rPr>
          <w:rFonts w:ascii="Arial" w:eastAsia="Arial" w:hAnsi="Arial" w:cs="Arial"/>
          <w:spacing w:val="1"/>
          <w:sz w:val="24"/>
          <w:szCs w:val="24"/>
        </w:rPr>
        <w:t>e</w:t>
      </w:r>
      <w:r w:rsidRPr="003E053F">
        <w:rPr>
          <w:rFonts w:ascii="Arial" w:eastAsia="Arial" w:hAnsi="Arial" w:cs="Arial"/>
          <w:sz w:val="24"/>
          <w:szCs w:val="24"/>
        </w:rPr>
        <w:t>l,</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3"/>
          <w:sz w:val="24"/>
          <w:szCs w:val="24"/>
        </w:rPr>
        <w:t xml:space="preserve"> </w:t>
      </w:r>
      <w:r w:rsidRPr="003E053F">
        <w:rPr>
          <w:rFonts w:ascii="Arial" w:eastAsia="Arial" w:hAnsi="Arial" w:cs="Arial"/>
          <w:sz w:val="24"/>
          <w:szCs w:val="24"/>
        </w:rPr>
        <w:t>lí</w:t>
      </w:r>
      <w:r w:rsidRPr="003E053F">
        <w:rPr>
          <w:rFonts w:ascii="Arial" w:eastAsia="Arial" w:hAnsi="Arial" w:cs="Arial"/>
          <w:spacing w:val="1"/>
          <w:sz w:val="24"/>
          <w:szCs w:val="24"/>
        </w:rPr>
        <w:t>n</w:t>
      </w:r>
      <w:r w:rsidRPr="003E053F">
        <w:rPr>
          <w:rFonts w:ascii="Arial" w:eastAsia="Arial" w:hAnsi="Arial" w:cs="Arial"/>
          <w:spacing w:val="-1"/>
          <w:sz w:val="24"/>
          <w:szCs w:val="24"/>
        </w:rPr>
        <w:t>g</w:t>
      </w:r>
      <w:r w:rsidRPr="003E053F">
        <w:rPr>
          <w:rFonts w:ascii="Arial" w:eastAsia="Arial" w:hAnsi="Arial" w:cs="Arial"/>
          <w:spacing w:val="1"/>
          <w:sz w:val="24"/>
          <w:szCs w:val="24"/>
        </w:rPr>
        <w:t>u</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po</w:t>
      </w:r>
      <w:r w:rsidRPr="003E053F">
        <w:rPr>
          <w:rFonts w:ascii="Arial" w:eastAsia="Arial" w:hAnsi="Arial" w:cs="Arial"/>
          <w:sz w:val="24"/>
          <w:szCs w:val="24"/>
        </w:rPr>
        <w:t>r</w:t>
      </w:r>
      <w:r w:rsidRPr="003E053F">
        <w:rPr>
          <w:rFonts w:ascii="Arial" w:eastAsia="Arial" w:hAnsi="Arial" w:cs="Arial"/>
          <w:spacing w:val="-3"/>
          <w:sz w:val="24"/>
          <w:szCs w:val="24"/>
        </w:rPr>
        <w:t>t</w:t>
      </w:r>
      <w:r w:rsidRPr="003E053F">
        <w:rPr>
          <w:rFonts w:ascii="Arial" w:eastAsia="Arial" w:hAnsi="Arial" w:cs="Arial"/>
          <w:spacing w:val="1"/>
          <w:sz w:val="24"/>
          <w:szCs w:val="24"/>
        </w:rPr>
        <w:t>u</w:t>
      </w:r>
      <w:r w:rsidRPr="003E053F">
        <w:rPr>
          <w:rFonts w:ascii="Arial" w:eastAsia="Arial" w:hAnsi="Arial" w:cs="Arial"/>
          <w:spacing w:val="-1"/>
          <w:sz w:val="24"/>
          <w:szCs w:val="24"/>
        </w:rPr>
        <w:t>g</w:t>
      </w:r>
      <w:r w:rsidRPr="003E053F">
        <w:rPr>
          <w:rFonts w:ascii="Arial" w:eastAsia="Arial" w:hAnsi="Arial" w:cs="Arial"/>
          <w:spacing w:val="1"/>
          <w:sz w:val="24"/>
          <w:szCs w:val="24"/>
        </w:rPr>
        <w:t>ue</w:t>
      </w:r>
      <w:r w:rsidRPr="003E053F">
        <w:rPr>
          <w:rFonts w:ascii="Arial" w:eastAsia="Arial" w:hAnsi="Arial" w:cs="Arial"/>
          <w:sz w:val="24"/>
          <w:szCs w:val="24"/>
        </w:rPr>
        <w:t>s</w:t>
      </w:r>
      <w:r w:rsidRPr="003E053F">
        <w:rPr>
          <w:rFonts w:ascii="Arial" w:eastAsia="Arial" w:hAnsi="Arial" w:cs="Arial"/>
          <w:spacing w:val="-1"/>
          <w:sz w:val="24"/>
          <w:szCs w:val="24"/>
        </w:rPr>
        <w:t>a</w:t>
      </w:r>
      <w:r w:rsidRPr="003E053F">
        <w:rPr>
          <w:rFonts w:ascii="Arial" w:eastAsia="Arial" w:hAnsi="Arial" w:cs="Arial"/>
          <w:sz w:val="24"/>
          <w:szCs w:val="24"/>
        </w:rPr>
        <w:t>, s</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3"/>
          <w:sz w:val="24"/>
          <w:szCs w:val="24"/>
        </w:rPr>
        <w:t>v</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uan</w:t>
      </w:r>
      <w:r w:rsidRPr="003E053F">
        <w:rPr>
          <w:rFonts w:ascii="Arial" w:eastAsia="Arial" w:hAnsi="Arial" w:cs="Arial"/>
          <w:sz w:val="24"/>
          <w:szCs w:val="24"/>
        </w:rPr>
        <w:t xml:space="preserve">to </w:t>
      </w:r>
      <w:r w:rsidRPr="003E053F">
        <w:rPr>
          <w:rFonts w:ascii="Arial" w:eastAsia="Arial" w:hAnsi="Arial" w:cs="Arial"/>
          <w:spacing w:val="1"/>
          <w:sz w:val="24"/>
          <w:szCs w:val="24"/>
        </w:rPr>
        <w:t>à</w:t>
      </w:r>
      <w:r w:rsidRPr="003E053F">
        <w:rPr>
          <w:rFonts w:ascii="Arial" w:eastAsia="Arial" w:hAnsi="Arial" w:cs="Arial"/>
          <w:sz w:val="24"/>
          <w:szCs w:val="24"/>
        </w:rPr>
        <w:t xml:space="preserve">s </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pacing w:val="1"/>
          <w:sz w:val="24"/>
          <w:szCs w:val="24"/>
        </w:rPr>
        <w:t>p</w:t>
      </w:r>
      <w:r w:rsidRPr="003E053F">
        <w:rPr>
          <w:rFonts w:ascii="Arial" w:eastAsia="Arial" w:hAnsi="Arial" w:cs="Arial"/>
          <w:sz w:val="24"/>
          <w:szCs w:val="24"/>
        </w:rPr>
        <w:t>ress</w:t>
      </w:r>
      <w:r w:rsidRPr="003E053F">
        <w:rPr>
          <w:rFonts w:ascii="Arial" w:eastAsia="Arial" w:hAnsi="Arial" w:cs="Arial"/>
          <w:spacing w:val="1"/>
          <w:sz w:val="24"/>
          <w:szCs w:val="24"/>
        </w:rPr>
        <w:t>õe</w:t>
      </w:r>
      <w:r w:rsidRPr="003E053F">
        <w:rPr>
          <w:rFonts w:ascii="Arial" w:eastAsia="Arial" w:hAnsi="Arial" w:cs="Arial"/>
          <w:sz w:val="24"/>
          <w:szCs w:val="24"/>
        </w:rPr>
        <w:t xml:space="preserve">s </w:t>
      </w:r>
      <w:r w:rsidRPr="003E053F">
        <w:rPr>
          <w:rFonts w:ascii="Arial" w:eastAsia="Arial" w:hAnsi="Arial" w:cs="Arial"/>
          <w:spacing w:val="-2"/>
          <w:sz w:val="24"/>
          <w:szCs w:val="24"/>
        </w:rPr>
        <w:t>t</w:t>
      </w:r>
      <w:r w:rsidRPr="003E053F">
        <w:rPr>
          <w:rFonts w:ascii="Arial" w:eastAsia="Arial" w:hAnsi="Arial" w:cs="Arial"/>
          <w:spacing w:val="1"/>
          <w:sz w:val="24"/>
          <w:szCs w:val="24"/>
        </w:rPr>
        <w:t>é</w:t>
      </w:r>
      <w:r w:rsidRPr="003E053F">
        <w:rPr>
          <w:rFonts w:ascii="Arial" w:eastAsia="Arial" w:hAnsi="Arial" w:cs="Arial"/>
          <w:sz w:val="24"/>
          <w:szCs w:val="24"/>
        </w:rPr>
        <w:t>c</w:t>
      </w:r>
      <w:r w:rsidRPr="003E053F">
        <w:rPr>
          <w:rFonts w:ascii="Arial" w:eastAsia="Arial" w:hAnsi="Arial" w:cs="Arial"/>
          <w:spacing w:val="1"/>
          <w:sz w:val="24"/>
          <w:szCs w:val="24"/>
        </w:rPr>
        <w:t>n</w:t>
      </w:r>
      <w:r w:rsidRPr="003E053F">
        <w:rPr>
          <w:rFonts w:ascii="Arial" w:eastAsia="Arial" w:hAnsi="Arial" w:cs="Arial"/>
          <w:sz w:val="24"/>
          <w:szCs w:val="24"/>
        </w:rPr>
        <w:t xml:space="preserve">icas </w:t>
      </w:r>
      <w:r w:rsidRPr="003E053F">
        <w:rPr>
          <w:rFonts w:ascii="Arial" w:eastAsia="Arial" w:hAnsi="Arial" w:cs="Arial"/>
          <w:spacing w:val="1"/>
          <w:sz w:val="24"/>
          <w:szCs w:val="24"/>
        </w:rPr>
        <w:t>d</w:t>
      </w:r>
      <w:r w:rsidRPr="003E053F">
        <w:rPr>
          <w:rFonts w:ascii="Arial" w:eastAsia="Arial" w:hAnsi="Arial" w:cs="Arial"/>
          <w:sz w:val="24"/>
          <w:szCs w:val="24"/>
        </w:rPr>
        <w:t xml:space="preserve">e </w:t>
      </w:r>
      <w:r w:rsidRPr="003E053F">
        <w:rPr>
          <w:rFonts w:ascii="Arial" w:eastAsia="Arial" w:hAnsi="Arial" w:cs="Arial"/>
          <w:spacing w:val="1"/>
          <w:sz w:val="24"/>
          <w:szCs w:val="24"/>
        </w:rPr>
        <w:t>u</w:t>
      </w:r>
      <w:r w:rsidRPr="003E053F">
        <w:rPr>
          <w:rFonts w:ascii="Arial" w:eastAsia="Arial" w:hAnsi="Arial" w:cs="Arial"/>
          <w:sz w:val="24"/>
          <w:szCs w:val="24"/>
        </w:rPr>
        <w:t>so c</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r</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 s</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3"/>
          <w:sz w:val="24"/>
          <w:szCs w:val="24"/>
        </w:rPr>
        <w:t xml:space="preserve"> </w:t>
      </w:r>
      <w:r w:rsidRPr="003E053F">
        <w:rPr>
          <w:rFonts w:ascii="Arial" w:eastAsia="Arial" w:hAnsi="Arial" w:cs="Arial"/>
          <w:sz w:val="24"/>
          <w:szCs w:val="24"/>
        </w:rPr>
        <w:t>r</w:t>
      </w:r>
      <w:r w:rsidRPr="003E053F">
        <w:rPr>
          <w:rFonts w:ascii="Arial" w:eastAsia="Arial" w:hAnsi="Arial" w:cs="Arial"/>
          <w:spacing w:val="-2"/>
          <w:sz w:val="24"/>
          <w:szCs w:val="24"/>
        </w:rPr>
        <w:t>a</w:t>
      </w:r>
      <w:r w:rsidRPr="003E053F">
        <w:rPr>
          <w:rFonts w:ascii="Arial" w:eastAsia="Arial" w:hAnsi="Arial" w:cs="Arial"/>
          <w:sz w:val="24"/>
          <w:szCs w:val="24"/>
        </w:rPr>
        <w:t>s</w:t>
      </w:r>
      <w:r w:rsidRPr="003E053F">
        <w:rPr>
          <w:rFonts w:ascii="Arial" w:eastAsia="Arial" w:hAnsi="Arial" w:cs="Arial"/>
          <w:spacing w:val="1"/>
          <w:sz w:val="24"/>
          <w:szCs w:val="24"/>
        </w:rPr>
        <w:t>u</w:t>
      </w:r>
      <w:r w:rsidRPr="003E053F">
        <w:rPr>
          <w:rFonts w:ascii="Arial" w:eastAsia="Arial" w:hAnsi="Arial" w:cs="Arial"/>
          <w:sz w:val="24"/>
          <w:szCs w:val="24"/>
        </w:rPr>
        <w:t xml:space="preserve">ras, </w:t>
      </w:r>
      <w:r w:rsidRPr="003E053F">
        <w:rPr>
          <w:rFonts w:ascii="Arial" w:eastAsia="Arial" w:hAnsi="Arial" w:cs="Arial"/>
          <w:spacing w:val="-1"/>
          <w:sz w:val="24"/>
          <w:szCs w:val="24"/>
        </w:rPr>
        <w:t>e</w:t>
      </w:r>
      <w:r w:rsidRPr="003E053F">
        <w:rPr>
          <w:rFonts w:ascii="Arial" w:eastAsia="Arial" w:hAnsi="Arial" w:cs="Arial"/>
          <w:spacing w:val="1"/>
          <w:sz w:val="24"/>
          <w:szCs w:val="24"/>
        </w:rPr>
        <w:t>me</w:t>
      </w:r>
      <w:r w:rsidRPr="003E053F">
        <w:rPr>
          <w:rFonts w:ascii="Arial" w:eastAsia="Arial" w:hAnsi="Arial" w:cs="Arial"/>
          <w:spacing w:val="-1"/>
          <w:sz w:val="24"/>
          <w:szCs w:val="24"/>
        </w:rPr>
        <w:t>n</w:t>
      </w:r>
      <w:r w:rsidRPr="003E053F">
        <w:rPr>
          <w:rFonts w:ascii="Arial" w:eastAsia="Arial" w:hAnsi="Arial" w:cs="Arial"/>
          <w:spacing w:val="1"/>
          <w:sz w:val="24"/>
          <w:szCs w:val="24"/>
        </w:rPr>
        <w:t>da</w:t>
      </w:r>
      <w:r w:rsidRPr="003E053F">
        <w:rPr>
          <w:rFonts w:ascii="Arial" w:eastAsia="Arial" w:hAnsi="Arial" w:cs="Arial"/>
          <w:spacing w:val="-2"/>
          <w:sz w:val="24"/>
          <w:szCs w:val="24"/>
        </w:rPr>
        <w:t>s</w:t>
      </w:r>
      <w:r w:rsidRPr="003E053F">
        <w:rPr>
          <w:rFonts w:ascii="Arial" w:eastAsia="Arial" w:hAnsi="Arial" w:cs="Arial"/>
          <w:sz w:val="24"/>
          <w:szCs w:val="24"/>
        </w:rPr>
        <w:t xml:space="preserve">, </w:t>
      </w:r>
      <w:r w:rsidRPr="003E053F">
        <w:rPr>
          <w:rFonts w:ascii="Arial" w:eastAsia="Arial" w:hAnsi="Arial" w:cs="Arial"/>
          <w:spacing w:val="1"/>
          <w:sz w:val="24"/>
          <w:szCs w:val="24"/>
        </w:rPr>
        <w:t>bo</w:t>
      </w:r>
      <w:r w:rsidRPr="003E053F">
        <w:rPr>
          <w:rFonts w:ascii="Arial" w:eastAsia="Arial" w:hAnsi="Arial" w:cs="Arial"/>
          <w:sz w:val="24"/>
          <w:szCs w:val="24"/>
        </w:rPr>
        <w:t>r</w:t>
      </w:r>
      <w:r w:rsidRPr="003E053F">
        <w:rPr>
          <w:rFonts w:ascii="Arial" w:eastAsia="Arial" w:hAnsi="Arial" w:cs="Arial"/>
          <w:spacing w:val="-1"/>
          <w:sz w:val="24"/>
          <w:szCs w:val="24"/>
        </w:rPr>
        <w:t>r</w:t>
      </w:r>
      <w:r w:rsidRPr="003E053F">
        <w:rPr>
          <w:rFonts w:ascii="Arial" w:eastAsia="Arial" w:hAnsi="Arial" w:cs="Arial"/>
          <w:spacing w:val="1"/>
          <w:sz w:val="24"/>
          <w:szCs w:val="24"/>
        </w:rPr>
        <w:t>õe</w:t>
      </w:r>
      <w:r w:rsidRPr="003E053F">
        <w:rPr>
          <w:rFonts w:ascii="Arial" w:eastAsia="Arial" w:hAnsi="Arial" w:cs="Arial"/>
          <w:sz w:val="24"/>
          <w:szCs w:val="24"/>
        </w:rPr>
        <w:t xml:space="preserve">s </w:t>
      </w:r>
      <w:r w:rsidRPr="003E053F">
        <w:rPr>
          <w:rFonts w:ascii="Arial" w:eastAsia="Arial" w:hAnsi="Arial" w:cs="Arial"/>
          <w:spacing w:val="1"/>
          <w:sz w:val="24"/>
          <w:szCs w:val="24"/>
        </w:rPr>
        <w:t>o</w:t>
      </w:r>
      <w:r w:rsidRPr="003E053F">
        <w:rPr>
          <w:rFonts w:ascii="Arial" w:eastAsia="Arial" w:hAnsi="Arial" w:cs="Arial"/>
          <w:sz w:val="24"/>
          <w:szCs w:val="24"/>
        </w:rPr>
        <w:t>u</w:t>
      </w:r>
      <w:r w:rsidRPr="003E053F">
        <w:rPr>
          <w:rFonts w:ascii="Arial" w:eastAsia="Arial" w:hAnsi="Arial" w:cs="Arial"/>
          <w:spacing w:val="1"/>
          <w:sz w:val="24"/>
          <w:szCs w:val="24"/>
        </w:rPr>
        <w:t xml:space="preserve"> e</w:t>
      </w:r>
      <w:r w:rsidRPr="003E053F">
        <w:rPr>
          <w:rFonts w:ascii="Arial" w:eastAsia="Arial" w:hAnsi="Arial" w:cs="Arial"/>
          <w:spacing w:val="-1"/>
          <w:sz w:val="24"/>
          <w:szCs w:val="24"/>
        </w:rPr>
        <w:t>n</w:t>
      </w:r>
      <w:r w:rsidRPr="003E053F">
        <w:rPr>
          <w:rFonts w:ascii="Arial" w:eastAsia="Arial" w:hAnsi="Arial" w:cs="Arial"/>
          <w:sz w:val="24"/>
          <w:szCs w:val="24"/>
        </w:rPr>
        <w:t>tre</w:t>
      </w:r>
      <w:r w:rsidRPr="003E053F">
        <w:rPr>
          <w:rFonts w:ascii="Arial" w:eastAsia="Arial" w:hAnsi="Arial" w:cs="Arial"/>
          <w:spacing w:val="2"/>
          <w:sz w:val="24"/>
          <w:szCs w:val="24"/>
        </w:rPr>
        <w:t>l</w:t>
      </w:r>
      <w:r w:rsidRPr="003E053F">
        <w:rPr>
          <w:rFonts w:ascii="Arial" w:eastAsia="Arial" w:hAnsi="Arial" w:cs="Arial"/>
          <w:sz w:val="24"/>
          <w:szCs w:val="24"/>
        </w:rPr>
        <w:t>in</w:t>
      </w:r>
      <w:r w:rsidRPr="003E053F">
        <w:rPr>
          <w:rFonts w:ascii="Arial" w:eastAsia="Arial" w:hAnsi="Arial" w:cs="Arial"/>
          <w:spacing w:val="-1"/>
          <w:sz w:val="24"/>
          <w:szCs w:val="24"/>
        </w:rPr>
        <w:t>h</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1"/>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õe</w:t>
      </w:r>
      <w:r w:rsidRPr="003E053F">
        <w:rPr>
          <w:rFonts w:ascii="Arial" w:eastAsia="Arial" w:hAnsi="Arial" w:cs="Arial"/>
          <w:sz w:val="24"/>
          <w:szCs w:val="24"/>
        </w:rPr>
        <w:t xml:space="preserve">s </w:t>
      </w:r>
      <w:r w:rsidRPr="003E053F">
        <w:rPr>
          <w:rFonts w:ascii="Arial" w:eastAsia="Arial" w:hAnsi="Arial" w:cs="Arial"/>
          <w:spacing w:val="-1"/>
          <w:sz w:val="24"/>
          <w:szCs w:val="24"/>
        </w:rPr>
        <w:t>a</w:t>
      </w:r>
      <w:r w:rsidRPr="003E053F">
        <w:rPr>
          <w:rFonts w:ascii="Arial" w:eastAsia="Arial" w:hAnsi="Arial" w:cs="Arial"/>
          <w:sz w:val="24"/>
          <w:szCs w:val="24"/>
        </w:rPr>
        <w:t>lt</w:t>
      </w:r>
      <w:r w:rsidRPr="003E053F">
        <w:rPr>
          <w:rFonts w:ascii="Arial" w:eastAsia="Arial" w:hAnsi="Arial" w:cs="Arial"/>
          <w:spacing w:val="1"/>
          <w:sz w:val="24"/>
          <w:szCs w:val="24"/>
        </w:rPr>
        <w:t>e</w:t>
      </w:r>
      <w:r w:rsidRPr="003E053F">
        <w:rPr>
          <w:rFonts w:ascii="Arial" w:eastAsia="Arial" w:hAnsi="Arial" w:cs="Arial"/>
          <w:sz w:val="24"/>
          <w:szCs w:val="24"/>
        </w:rPr>
        <w:t>rn</w:t>
      </w:r>
      <w:r w:rsidRPr="003E053F">
        <w:rPr>
          <w:rFonts w:ascii="Arial" w:eastAsia="Arial" w:hAnsi="Arial" w:cs="Arial"/>
          <w:spacing w:val="1"/>
          <w:sz w:val="24"/>
          <w:szCs w:val="24"/>
        </w:rPr>
        <w:t>a</w:t>
      </w:r>
      <w:r w:rsidRPr="003E053F">
        <w:rPr>
          <w:rFonts w:ascii="Arial" w:eastAsia="Arial" w:hAnsi="Arial" w:cs="Arial"/>
          <w:sz w:val="24"/>
          <w:szCs w:val="24"/>
        </w:rPr>
        <w:t>ti</w:t>
      </w:r>
      <w:r w:rsidRPr="003E053F">
        <w:rPr>
          <w:rFonts w:ascii="Arial" w:eastAsia="Arial" w:hAnsi="Arial" w:cs="Arial"/>
          <w:spacing w:val="-2"/>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6"/>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ssin</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
          <w:sz w:val="24"/>
          <w:szCs w:val="24"/>
        </w:rPr>
        <w:t xml:space="preserve"> pe</w:t>
      </w:r>
      <w:r w:rsidRPr="003E053F">
        <w:rPr>
          <w:rFonts w:ascii="Arial" w:eastAsia="Arial" w:hAnsi="Arial" w:cs="Arial"/>
          <w:spacing w:val="-3"/>
          <w:sz w:val="24"/>
          <w:szCs w:val="24"/>
        </w:rPr>
        <w:t>l</w:t>
      </w:r>
      <w:r w:rsidRPr="003E053F">
        <w:rPr>
          <w:rFonts w:ascii="Arial" w:eastAsia="Arial" w:hAnsi="Arial" w:cs="Arial"/>
          <w:sz w:val="24"/>
          <w:szCs w:val="24"/>
        </w:rPr>
        <w:t>o re</w:t>
      </w:r>
      <w:r w:rsidRPr="003E053F">
        <w:rPr>
          <w:rFonts w:ascii="Arial" w:eastAsia="Arial" w:hAnsi="Arial" w:cs="Arial"/>
          <w:spacing w:val="1"/>
          <w:sz w:val="24"/>
          <w:szCs w:val="24"/>
        </w:rPr>
        <w:t>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an</w:t>
      </w:r>
      <w:r w:rsidRPr="003E053F">
        <w:rPr>
          <w:rFonts w:ascii="Arial" w:eastAsia="Arial" w:hAnsi="Arial" w:cs="Arial"/>
          <w:spacing w:val="-2"/>
          <w:sz w:val="24"/>
          <w:szCs w:val="24"/>
        </w:rPr>
        <w:t>t</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a</w:t>
      </w:r>
      <w:r w:rsidRPr="003E053F">
        <w:rPr>
          <w:rFonts w:ascii="Arial" w:eastAsia="Arial" w:hAnsi="Arial" w:cs="Arial"/>
          <w:sz w:val="24"/>
          <w:szCs w:val="24"/>
        </w:rPr>
        <w:t xml:space="preserve">l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an</w:t>
      </w:r>
      <w:r w:rsidRPr="003E053F">
        <w:rPr>
          <w:rFonts w:ascii="Arial" w:eastAsia="Arial" w:hAnsi="Arial" w:cs="Arial"/>
          <w:sz w:val="24"/>
          <w:szCs w:val="24"/>
        </w:rPr>
        <w:t xml:space="preserve">te </w:t>
      </w:r>
      <w:r w:rsidRPr="003E053F">
        <w:rPr>
          <w:rFonts w:ascii="Arial" w:eastAsia="Arial" w:hAnsi="Arial" w:cs="Arial"/>
          <w:spacing w:val="1"/>
          <w:sz w:val="24"/>
          <w:szCs w:val="24"/>
        </w:rPr>
        <w:t>o</w:t>
      </w:r>
      <w:r w:rsidRPr="003E053F">
        <w:rPr>
          <w:rFonts w:ascii="Arial" w:eastAsia="Arial" w:hAnsi="Arial" w:cs="Arial"/>
          <w:sz w:val="24"/>
          <w:szCs w:val="24"/>
        </w:rPr>
        <w:t>u</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z w:val="24"/>
          <w:szCs w:val="24"/>
        </w:rPr>
        <w:t>lo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roc</w:t>
      </w:r>
      <w:r w:rsidRPr="003E053F">
        <w:rPr>
          <w:rFonts w:ascii="Arial" w:eastAsia="Arial" w:hAnsi="Arial" w:cs="Arial"/>
          <w:spacing w:val="1"/>
          <w:sz w:val="24"/>
          <w:szCs w:val="24"/>
        </w:rPr>
        <w:t>u</w:t>
      </w:r>
      <w:r w:rsidRPr="003E053F">
        <w:rPr>
          <w:rFonts w:ascii="Arial" w:eastAsia="Arial" w:hAnsi="Arial" w:cs="Arial"/>
          <w:spacing w:val="-3"/>
          <w:sz w:val="24"/>
          <w:szCs w:val="24"/>
        </w:rPr>
        <w:t>r</w:t>
      </w:r>
      <w:r w:rsidRPr="003E053F">
        <w:rPr>
          <w:rFonts w:ascii="Arial" w:eastAsia="Arial" w:hAnsi="Arial" w:cs="Arial"/>
          <w:spacing w:val="1"/>
          <w:sz w:val="24"/>
          <w:szCs w:val="24"/>
        </w:rPr>
        <w:t>ado</w:t>
      </w:r>
      <w:r w:rsidRPr="003E053F">
        <w:rPr>
          <w:rFonts w:ascii="Arial" w:eastAsia="Arial" w:hAnsi="Arial" w:cs="Arial"/>
          <w:sz w:val="24"/>
          <w:szCs w:val="24"/>
        </w:rPr>
        <w:t>r.</w:t>
      </w:r>
    </w:p>
    <w:p w14:paraId="59FB8217" w14:textId="77777777" w:rsidR="004C2271" w:rsidRPr="003E053F" w:rsidRDefault="004C2271" w:rsidP="00D932DF">
      <w:pPr>
        <w:spacing w:before="4" w:line="140" w:lineRule="exact"/>
        <w:jc w:val="both"/>
        <w:rPr>
          <w:rFonts w:ascii="Arial" w:hAnsi="Arial" w:cs="Arial"/>
          <w:sz w:val="24"/>
          <w:szCs w:val="24"/>
        </w:rPr>
      </w:pPr>
    </w:p>
    <w:p w14:paraId="20BA8BAB" w14:textId="77777777" w:rsidR="004C2271" w:rsidRPr="003E053F" w:rsidRDefault="00AE2D14" w:rsidP="00BB22CF">
      <w:pPr>
        <w:ind w:left="1134"/>
        <w:jc w:val="both"/>
        <w:rPr>
          <w:rFonts w:ascii="Arial" w:eastAsia="Arial" w:hAnsi="Arial" w:cs="Arial"/>
          <w:sz w:val="24"/>
          <w:szCs w:val="24"/>
        </w:rPr>
      </w:pPr>
      <w:r w:rsidRPr="003E053F">
        <w:rPr>
          <w:rFonts w:ascii="Arial" w:eastAsia="Calibri" w:hAnsi="Arial" w:cs="Arial"/>
          <w:b/>
          <w:spacing w:val="1"/>
          <w:sz w:val="24"/>
          <w:szCs w:val="24"/>
        </w:rPr>
        <w:t>5</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z w:val="24"/>
          <w:szCs w:val="24"/>
        </w:rPr>
        <w:t>.</w:t>
      </w:r>
      <w:r w:rsidRPr="003E053F">
        <w:rPr>
          <w:rFonts w:ascii="Arial" w:eastAsia="Calibri" w:hAnsi="Arial" w:cs="Arial"/>
          <w:b/>
          <w:spacing w:val="36"/>
          <w:sz w:val="24"/>
          <w:szCs w:val="24"/>
        </w:rPr>
        <w:t xml:space="preserve"> </w:t>
      </w:r>
      <w:r w:rsidRPr="003E053F">
        <w:rPr>
          <w:rFonts w:ascii="Arial" w:eastAsia="Arial" w:hAnsi="Arial" w:cs="Arial"/>
          <w:sz w:val="24"/>
          <w:szCs w:val="24"/>
        </w:rPr>
        <w:t>De</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rão</w:t>
      </w:r>
      <w:r w:rsidRPr="003E053F">
        <w:rPr>
          <w:rFonts w:ascii="Arial" w:eastAsia="Arial" w:hAnsi="Arial" w:cs="Arial"/>
          <w:spacing w:val="1"/>
          <w:sz w:val="24"/>
          <w:szCs w:val="24"/>
        </w:rPr>
        <w:t xml:space="preserve"> e</w:t>
      </w:r>
      <w:r w:rsidRPr="003E053F">
        <w:rPr>
          <w:rFonts w:ascii="Arial" w:eastAsia="Arial" w:hAnsi="Arial" w:cs="Arial"/>
          <w:sz w:val="24"/>
          <w:szCs w:val="24"/>
        </w:rPr>
        <w:t>st</w:t>
      </w:r>
      <w:r w:rsidRPr="003E053F">
        <w:rPr>
          <w:rFonts w:ascii="Arial" w:eastAsia="Arial" w:hAnsi="Arial" w:cs="Arial"/>
          <w:spacing w:val="1"/>
          <w:sz w:val="24"/>
          <w:szCs w:val="24"/>
        </w:rPr>
        <w:t>a</w:t>
      </w:r>
      <w:r w:rsidRPr="003E053F">
        <w:rPr>
          <w:rFonts w:ascii="Arial" w:eastAsia="Arial" w:hAnsi="Arial" w:cs="Arial"/>
          <w:sz w:val="24"/>
          <w:szCs w:val="24"/>
        </w:rPr>
        <w:t>r c</w:t>
      </w:r>
      <w:r w:rsidRPr="003E053F">
        <w:rPr>
          <w:rFonts w:ascii="Arial" w:eastAsia="Arial" w:hAnsi="Arial" w:cs="Arial"/>
          <w:spacing w:val="-2"/>
          <w:sz w:val="24"/>
          <w:szCs w:val="24"/>
        </w:rPr>
        <w:t>o</w:t>
      </w:r>
      <w:r w:rsidRPr="003E053F">
        <w:rPr>
          <w:rFonts w:ascii="Arial" w:eastAsia="Arial" w:hAnsi="Arial" w:cs="Arial"/>
          <w:spacing w:val="1"/>
          <w:sz w:val="24"/>
          <w:szCs w:val="24"/>
        </w:rPr>
        <w:t>n</w:t>
      </w:r>
      <w:r w:rsidRPr="003E053F">
        <w:rPr>
          <w:rFonts w:ascii="Arial" w:eastAsia="Arial" w:hAnsi="Arial" w:cs="Arial"/>
          <w:sz w:val="24"/>
          <w:szCs w:val="24"/>
        </w:rPr>
        <w:t>si</w:t>
      </w:r>
      <w:r w:rsidRPr="003E053F">
        <w:rPr>
          <w:rFonts w:ascii="Arial" w:eastAsia="Arial" w:hAnsi="Arial" w:cs="Arial"/>
          <w:spacing w:val="-2"/>
          <w:sz w:val="24"/>
          <w:szCs w:val="24"/>
        </w:rPr>
        <w:t>g</w:t>
      </w:r>
      <w:r w:rsidRPr="003E053F">
        <w:rPr>
          <w:rFonts w:ascii="Arial" w:eastAsia="Arial" w:hAnsi="Arial" w:cs="Arial"/>
          <w:spacing w:val="1"/>
          <w:sz w:val="24"/>
          <w:szCs w:val="24"/>
        </w:rPr>
        <w:t>nado</w:t>
      </w:r>
      <w:r w:rsidRPr="003E053F">
        <w:rPr>
          <w:rFonts w:ascii="Arial" w:eastAsia="Arial" w:hAnsi="Arial" w:cs="Arial"/>
          <w:sz w:val="24"/>
          <w:szCs w:val="24"/>
        </w:rPr>
        <w:t>s</w:t>
      </w:r>
      <w:r w:rsidRPr="003E053F">
        <w:rPr>
          <w:rFonts w:ascii="Arial" w:eastAsia="Arial" w:hAnsi="Arial" w:cs="Arial"/>
          <w:spacing w:val="-2"/>
          <w:sz w:val="24"/>
          <w:szCs w:val="24"/>
        </w:rPr>
        <w:t xml:space="preserve"> </w:t>
      </w:r>
      <w:proofErr w:type="gramStart"/>
      <w:r w:rsidRPr="003E053F">
        <w:rPr>
          <w:rFonts w:ascii="Arial" w:eastAsia="Arial" w:hAnsi="Arial" w:cs="Arial"/>
          <w:spacing w:val="1"/>
          <w:sz w:val="24"/>
          <w:szCs w:val="24"/>
        </w:rPr>
        <w:t>n</w:t>
      </w:r>
      <w:r w:rsidRPr="003E053F">
        <w:rPr>
          <w:rFonts w:ascii="Arial" w:eastAsia="Arial" w:hAnsi="Arial" w:cs="Arial"/>
          <w:sz w:val="24"/>
          <w:szCs w:val="24"/>
        </w:rPr>
        <w:t>a</w:t>
      </w:r>
      <w:proofErr w:type="gramEnd"/>
      <w:r w:rsidRPr="003E053F">
        <w:rPr>
          <w:rFonts w:ascii="Arial" w:eastAsia="Arial" w:hAnsi="Arial" w:cs="Arial"/>
          <w:spacing w:val="-1"/>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st</w:t>
      </w:r>
      <w:r w:rsidRPr="003E053F">
        <w:rPr>
          <w:rFonts w:ascii="Arial" w:eastAsia="Arial" w:hAnsi="Arial" w:cs="Arial"/>
          <w:spacing w:val="1"/>
          <w:sz w:val="24"/>
          <w:szCs w:val="24"/>
        </w:rPr>
        <w:t>a</w:t>
      </w:r>
      <w:r w:rsidRPr="003E053F">
        <w:rPr>
          <w:rFonts w:ascii="Arial" w:eastAsia="Arial" w:hAnsi="Arial" w:cs="Arial"/>
          <w:sz w:val="24"/>
          <w:szCs w:val="24"/>
        </w:rPr>
        <w:t>:</w:t>
      </w:r>
    </w:p>
    <w:p w14:paraId="2F8CD465" w14:textId="77777777" w:rsidR="004C2271" w:rsidRPr="003E053F" w:rsidRDefault="004C2271" w:rsidP="00D932DF">
      <w:pPr>
        <w:spacing w:before="6" w:line="120" w:lineRule="exact"/>
        <w:jc w:val="both"/>
        <w:rPr>
          <w:rFonts w:ascii="Arial" w:hAnsi="Arial" w:cs="Arial"/>
          <w:sz w:val="24"/>
          <w:szCs w:val="24"/>
        </w:rPr>
      </w:pPr>
    </w:p>
    <w:p w14:paraId="48BD0626" w14:textId="77777777" w:rsidR="004C2271" w:rsidRPr="003E053F" w:rsidRDefault="00AE2D14" w:rsidP="007F719E">
      <w:pPr>
        <w:spacing w:line="280" w:lineRule="exact"/>
        <w:ind w:firstLine="1134"/>
        <w:jc w:val="both"/>
        <w:rPr>
          <w:rFonts w:ascii="Arial" w:eastAsia="Arial" w:hAnsi="Arial" w:cs="Arial"/>
          <w:sz w:val="24"/>
          <w:szCs w:val="24"/>
        </w:rPr>
      </w:pPr>
      <w:r w:rsidRPr="003E053F">
        <w:rPr>
          <w:rFonts w:ascii="Arial" w:eastAsia="Calibri" w:hAnsi="Arial" w:cs="Arial"/>
          <w:b/>
          <w:spacing w:val="1"/>
          <w:sz w:val="24"/>
          <w:szCs w:val="24"/>
        </w:rPr>
        <w:t>5</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z w:val="24"/>
          <w:szCs w:val="24"/>
        </w:rPr>
        <w:t>.</w:t>
      </w:r>
      <w:r w:rsidRPr="003E053F">
        <w:rPr>
          <w:rFonts w:ascii="Arial" w:eastAsia="Calibri" w:hAnsi="Arial" w:cs="Arial"/>
          <w:b/>
          <w:spacing w:val="7"/>
          <w:sz w:val="24"/>
          <w:szCs w:val="24"/>
        </w:rPr>
        <w:t xml:space="preserve"> </w:t>
      </w:r>
      <w:r w:rsidRPr="003E053F">
        <w:rPr>
          <w:rFonts w:ascii="Arial" w:eastAsia="Arial" w:hAnsi="Arial" w:cs="Arial"/>
          <w:sz w:val="24"/>
          <w:szCs w:val="24"/>
        </w:rPr>
        <w:t>A</w:t>
      </w:r>
      <w:r w:rsidRPr="003E053F">
        <w:rPr>
          <w:rFonts w:ascii="Arial" w:eastAsia="Arial" w:hAnsi="Arial" w:cs="Arial"/>
          <w:spacing w:val="1"/>
          <w:sz w:val="24"/>
          <w:szCs w:val="24"/>
        </w:rPr>
        <w:t xml:space="preserve"> d</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pacing w:val="-1"/>
          <w:sz w:val="24"/>
          <w:szCs w:val="24"/>
        </w:rPr>
        <w:t>o</w:t>
      </w:r>
      <w:r w:rsidRPr="003E053F">
        <w:rPr>
          <w:rFonts w:ascii="Arial" w:eastAsia="Arial" w:hAnsi="Arial" w:cs="Arial"/>
          <w:spacing w:val="1"/>
          <w:sz w:val="24"/>
          <w:szCs w:val="24"/>
        </w:rPr>
        <w:t>m</w:t>
      </w:r>
      <w:r w:rsidRPr="003E053F">
        <w:rPr>
          <w:rFonts w:ascii="Arial" w:eastAsia="Arial" w:hAnsi="Arial" w:cs="Arial"/>
          <w:sz w:val="24"/>
          <w:szCs w:val="24"/>
        </w:rPr>
        <w:t>in</w:t>
      </w:r>
      <w:r w:rsidRPr="003E053F">
        <w:rPr>
          <w:rFonts w:ascii="Arial" w:eastAsia="Arial" w:hAnsi="Arial" w:cs="Arial"/>
          <w:spacing w:val="1"/>
          <w:sz w:val="24"/>
          <w:szCs w:val="24"/>
        </w:rPr>
        <w:t>a</w:t>
      </w:r>
      <w:r w:rsidRPr="003E053F">
        <w:rPr>
          <w:rFonts w:ascii="Arial" w:eastAsia="Arial" w:hAnsi="Arial" w:cs="Arial"/>
          <w:spacing w:val="-2"/>
          <w:sz w:val="24"/>
          <w:szCs w:val="24"/>
        </w:rPr>
        <w:t>ç</w:t>
      </w:r>
      <w:r w:rsidRPr="003E053F">
        <w:rPr>
          <w:rFonts w:ascii="Arial" w:eastAsia="Arial" w:hAnsi="Arial" w:cs="Arial"/>
          <w:spacing w:val="1"/>
          <w:sz w:val="24"/>
          <w:szCs w:val="24"/>
        </w:rPr>
        <w:t>ão</w:t>
      </w:r>
      <w:r w:rsidRPr="003E053F">
        <w:rPr>
          <w:rFonts w:ascii="Arial" w:eastAsia="Arial" w:hAnsi="Arial" w:cs="Arial"/>
          <w:sz w:val="24"/>
          <w:szCs w:val="24"/>
        </w:rPr>
        <w:t>,</w:t>
      </w:r>
      <w:r w:rsidRPr="003E053F">
        <w:rPr>
          <w:rFonts w:ascii="Arial" w:eastAsia="Arial" w:hAnsi="Arial" w:cs="Arial"/>
          <w:spacing w:val="1"/>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N</w:t>
      </w:r>
      <w:r w:rsidRPr="003E053F">
        <w:rPr>
          <w:rFonts w:ascii="Arial" w:eastAsia="Arial" w:hAnsi="Arial" w:cs="Arial"/>
          <w:sz w:val="24"/>
          <w:szCs w:val="24"/>
        </w:rPr>
        <w:t>P</w:t>
      </w:r>
      <w:r w:rsidRPr="003E053F">
        <w:rPr>
          <w:rFonts w:ascii="Arial" w:eastAsia="Arial" w:hAnsi="Arial" w:cs="Arial"/>
          <w:spacing w:val="-2"/>
          <w:sz w:val="24"/>
          <w:szCs w:val="24"/>
        </w:rPr>
        <w:t>J</w:t>
      </w:r>
      <w:r w:rsidRPr="003E053F">
        <w:rPr>
          <w:rFonts w:ascii="Arial" w:eastAsia="Arial" w:hAnsi="Arial" w:cs="Arial"/>
          <w:sz w:val="24"/>
          <w:szCs w:val="24"/>
        </w:rPr>
        <w:t>,</w:t>
      </w:r>
      <w:r w:rsidRPr="003E053F">
        <w:rPr>
          <w:rFonts w:ascii="Arial" w:eastAsia="Arial" w:hAnsi="Arial" w:cs="Arial"/>
          <w:spacing w:val="1"/>
          <w:sz w:val="24"/>
          <w:szCs w:val="24"/>
        </w:rPr>
        <w:t xml:space="preserve"> e</w:t>
      </w:r>
      <w:r w:rsidRPr="003E053F">
        <w:rPr>
          <w:rFonts w:ascii="Arial" w:eastAsia="Arial" w:hAnsi="Arial" w:cs="Arial"/>
          <w:spacing w:val="-1"/>
          <w:sz w:val="24"/>
          <w:szCs w:val="24"/>
        </w:rPr>
        <w:t>n</w:t>
      </w:r>
      <w:r w:rsidRPr="003E053F">
        <w:rPr>
          <w:rFonts w:ascii="Arial" w:eastAsia="Arial" w:hAnsi="Arial" w:cs="Arial"/>
          <w:spacing w:val="1"/>
          <w:sz w:val="24"/>
          <w:szCs w:val="24"/>
        </w:rPr>
        <w:t>de</w:t>
      </w:r>
      <w:r w:rsidRPr="003E053F">
        <w:rPr>
          <w:rFonts w:ascii="Arial" w:eastAsia="Arial" w:hAnsi="Arial" w:cs="Arial"/>
          <w:sz w:val="24"/>
          <w:szCs w:val="24"/>
        </w:rPr>
        <w:t>reç</w:t>
      </w:r>
      <w:r w:rsidRPr="003E053F">
        <w:rPr>
          <w:rFonts w:ascii="Arial" w:eastAsia="Arial" w:hAnsi="Arial" w:cs="Arial"/>
          <w:spacing w:val="-1"/>
          <w:sz w:val="24"/>
          <w:szCs w:val="24"/>
        </w:rPr>
        <w:t>o</w:t>
      </w:r>
      <w:r w:rsidRPr="003E053F">
        <w:rPr>
          <w:rFonts w:ascii="Arial" w:eastAsia="Arial" w:hAnsi="Arial" w:cs="Arial"/>
          <w:sz w:val="24"/>
          <w:szCs w:val="24"/>
        </w:rPr>
        <w:t>/CE</w:t>
      </w:r>
      <w:r w:rsidRPr="003E053F">
        <w:rPr>
          <w:rFonts w:ascii="Arial" w:eastAsia="Arial" w:hAnsi="Arial" w:cs="Arial"/>
          <w:spacing w:val="1"/>
          <w:sz w:val="24"/>
          <w:szCs w:val="24"/>
        </w:rPr>
        <w:t>P</w:t>
      </w:r>
      <w:r w:rsidRPr="003E053F">
        <w:rPr>
          <w:rFonts w:ascii="Arial" w:eastAsia="Arial" w:hAnsi="Arial" w:cs="Arial"/>
          <w:sz w:val="24"/>
          <w:szCs w:val="24"/>
        </w:rPr>
        <w:t>,</w:t>
      </w:r>
      <w:r w:rsidRPr="003E053F">
        <w:rPr>
          <w:rFonts w:ascii="Arial" w:eastAsia="Arial" w:hAnsi="Arial" w:cs="Arial"/>
          <w:spacing w:val="-1"/>
          <w:sz w:val="24"/>
          <w:szCs w:val="24"/>
        </w:rPr>
        <w:t xml:space="preserve"> </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l</w:t>
      </w:r>
      <w:r w:rsidRPr="003E053F">
        <w:rPr>
          <w:rFonts w:ascii="Arial" w:eastAsia="Arial" w:hAnsi="Arial" w:cs="Arial"/>
          <w:spacing w:val="-2"/>
          <w:sz w:val="24"/>
          <w:szCs w:val="24"/>
        </w:rPr>
        <w:t>e</w:t>
      </w:r>
      <w:r w:rsidRPr="003E053F">
        <w:rPr>
          <w:rFonts w:ascii="Arial" w:eastAsia="Arial" w:hAnsi="Arial" w:cs="Arial"/>
          <w:sz w:val="24"/>
          <w:szCs w:val="24"/>
        </w:rPr>
        <w:t>f</w:t>
      </w:r>
      <w:r w:rsidRPr="003E053F">
        <w:rPr>
          <w:rFonts w:ascii="Arial" w:eastAsia="Arial" w:hAnsi="Arial" w:cs="Arial"/>
          <w:spacing w:val="-1"/>
          <w:sz w:val="24"/>
          <w:szCs w:val="24"/>
        </w:rPr>
        <w:t>o</w:t>
      </w:r>
      <w:r w:rsidRPr="003E053F">
        <w:rPr>
          <w:rFonts w:ascii="Arial" w:eastAsia="Arial" w:hAnsi="Arial" w:cs="Arial"/>
          <w:spacing w:val="1"/>
          <w:sz w:val="24"/>
          <w:szCs w:val="24"/>
        </w:rPr>
        <w:t>ne</w:t>
      </w:r>
      <w:r w:rsidRPr="003E053F">
        <w:rPr>
          <w:rFonts w:ascii="Arial" w:eastAsia="Arial" w:hAnsi="Arial" w:cs="Arial"/>
          <w:spacing w:val="-2"/>
          <w:sz w:val="24"/>
          <w:szCs w:val="24"/>
        </w:rPr>
        <w:t>/</w:t>
      </w:r>
      <w:r w:rsidRPr="003E053F">
        <w:rPr>
          <w:rFonts w:ascii="Arial" w:eastAsia="Arial" w:hAnsi="Arial" w:cs="Arial"/>
          <w:sz w:val="24"/>
          <w:szCs w:val="24"/>
        </w:rPr>
        <w:t>f</w:t>
      </w:r>
      <w:r w:rsidRPr="003E053F">
        <w:rPr>
          <w:rFonts w:ascii="Arial" w:eastAsia="Arial" w:hAnsi="Arial" w:cs="Arial"/>
          <w:spacing w:val="1"/>
          <w:sz w:val="24"/>
          <w:szCs w:val="24"/>
        </w:rPr>
        <w:t>a</w:t>
      </w:r>
      <w:r w:rsidRPr="003E053F">
        <w:rPr>
          <w:rFonts w:ascii="Arial" w:eastAsia="Arial" w:hAnsi="Arial" w:cs="Arial"/>
          <w:spacing w:val="-2"/>
          <w:sz w:val="24"/>
          <w:szCs w:val="24"/>
        </w:rPr>
        <w:t>x</w:t>
      </w:r>
      <w:r w:rsidRPr="003E053F">
        <w:rPr>
          <w:rFonts w:ascii="Arial" w:eastAsia="Arial" w:hAnsi="Arial" w:cs="Arial"/>
          <w:sz w:val="24"/>
          <w:szCs w:val="24"/>
        </w:rPr>
        <w:t>,</w:t>
      </w:r>
      <w:r w:rsidRPr="003E053F">
        <w:rPr>
          <w:rFonts w:ascii="Arial" w:eastAsia="Arial" w:hAnsi="Arial" w:cs="Arial"/>
          <w:spacing w:val="1"/>
          <w:sz w:val="24"/>
          <w:szCs w:val="24"/>
        </w:rPr>
        <w:t xml:space="preserve"> </w:t>
      </w:r>
      <w:r w:rsidRPr="003E053F">
        <w:rPr>
          <w:rFonts w:ascii="Arial" w:eastAsia="Arial" w:hAnsi="Arial" w:cs="Arial"/>
          <w:spacing w:val="7"/>
          <w:sz w:val="24"/>
          <w:szCs w:val="24"/>
        </w:rPr>
        <w:t>e</w:t>
      </w:r>
      <w:r w:rsidRPr="003E053F">
        <w:rPr>
          <w:rFonts w:ascii="Arial" w:eastAsia="Arial" w:hAnsi="Arial" w:cs="Arial"/>
          <w:spacing w:val="-1"/>
          <w:sz w:val="24"/>
          <w:szCs w:val="24"/>
        </w:rPr>
        <w:t>-</w:t>
      </w:r>
      <w:r w:rsidRPr="003E053F">
        <w:rPr>
          <w:rFonts w:ascii="Arial" w:eastAsia="Arial" w:hAnsi="Arial" w:cs="Arial"/>
          <w:spacing w:val="1"/>
          <w:sz w:val="24"/>
          <w:szCs w:val="24"/>
        </w:rPr>
        <w:t>ma</w:t>
      </w:r>
      <w:r w:rsidRPr="003E053F">
        <w:rPr>
          <w:rFonts w:ascii="Arial" w:eastAsia="Arial" w:hAnsi="Arial" w:cs="Arial"/>
          <w:sz w:val="24"/>
          <w:szCs w:val="24"/>
        </w:rPr>
        <w:t>il</w:t>
      </w:r>
      <w:r w:rsidRPr="003E053F">
        <w:rPr>
          <w:rFonts w:ascii="Arial" w:eastAsia="Arial" w:hAnsi="Arial" w:cs="Arial"/>
          <w:spacing w:val="-1"/>
          <w:sz w:val="24"/>
          <w:szCs w:val="24"/>
        </w:rPr>
        <w:t xml:space="preserve"> 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lic</w:t>
      </w:r>
      <w:r w:rsidRPr="003E053F">
        <w:rPr>
          <w:rFonts w:ascii="Arial" w:eastAsia="Arial" w:hAnsi="Arial" w:cs="Arial"/>
          <w:spacing w:val="-1"/>
          <w:sz w:val="24"/>
          <w:szCs w:val="24"/>
        </w:rPr>
        <w:t>i</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1"/>
          <w:sz w:val="24"/>
          <w:szCs w:val="24"/>
        </w:rPr>
        <w:t xml:space="preserve"> d</w:t>
      </w:r>
      <w:r w:rsidRPr="003E053F">
        <w:rPr>
          <w:rFonts w:ascii="Arial" w:eastAsia="Arial" w:hAnsi="Arial" w:cs="Arial"/>
          <w:spacing w:val="-1"/>
          <w:sz w:val="24"/>
          <w:szCs w:val="24"/>
        </w:rPr>
        <w:t>a</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w:t>
      </w:r>
    </w:p>
    <w:p w14:paraId="16A1C962" w14:textId="77777777" w:rsidR="004C2271" w:rsidRPr="003E053F" w:rsidRDefault="004C2271" w:rsidP="00D932DF">
      <w:pPr>
        <w:spacing w:before="16" w:line="200" w:lineRule="exact"/>
        <w:jc w:val="both"/>
        <w:rPr>
          <w:rFonts w:ascii="Arial" w:hAnsi="Arial" w:cs="Arial"/>
          <w:sz w:val="24"/>
          <w:szCs w:val="24"/>
        </w:rPr>
      </w:pPr>
    </w:p>
    <w:p w14:paraId="57B76574" w14:textId="6FD4594B" w:rsidR="004C2271" w:rsidRPr="003E053F" w:rsidRDefault="00AE2D14" w:rsidP="00BB22CF">
      <w:pPr>
        <w:spacing w:line="280" w:lineRule="exact"/>
        <w:ind w:left="142" w:firstLine="992"/>
        <w:jc w:val="both"/>
        <w:rPr>
          <w:rFonts w:ascii="Arial" w:eastAsia="Arial" w:hAnsi="Arial" w:cs="Arial"/>
          <w:sz w:val="24"/>
          <w:szCs w:val="24"/>
        </w:rPr>
      </w:pPr>
      <w:r w:rsidRPr="003E053F">
        <w:rPr>
          <w:rFonts w:ascii="Arial" w:eastAsia="Calibri" w:hAnsi="Arial" w:cs="Arial"/>
          <w:b/>
          <w:spacing w:val="1"/>
          <w:sz w:val="24"/>
          <w:szCs w:val="24"/>
        </w:rPr>
        <w:t>5</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z w:val="24"/>
          <w:szCs w:val="24"/>
        </w:rPr>
        <w:t>.</w:t>
      </w:r>
      <w:r w:rsidRPr="003E053F">
        <w:rPr>
          <w:rFonts w:ascii="Arial" w:eastAsia="Calibri" w:hAnsi="Arial" w:cs="Arial"/>
          <w:b/>
          <w:spacing w:val="9"/>
          <w:sz w:val="24"/>
          <w:szCs w:val="24"/>
        </w:rPr>
        <w:t xml:space="preserve"> </w:t>
      </w:r>
      <w:r w:rsidRPr="003E053F">
        <w:rPr>
          <w:rFonts w:ascii="Arial" w:eastAsia="Arial" w:hAnsi="Arial" w:cs="Arial"/>
          <w:sz w:val="24"/>
          <w:szCs w:val="24"/>
        </w:rPr>
        <w:t>Preç</w:t>
      </w:r>
      <w:r w:rsidRPr="003E053F">
        <w:rPr>
          <w:rFonts w:ascii="Arial" w:eastAsia="Arial" w:hAnsi="Arial" w:cs="Arial"/>
          <w:spacing w:val="2"/>
          <w:sz w:val="24"/>
          <w:szCs w:val="24"/>
        </w:rPr>
        <w:t>o</w:t>
      </w:r>
      <w:r w:rsidRPr="003E053F">
        <w:rPr>
          <w:rFonts w:ascii="Arial" w:eastAsia="Arial" w:hAnsi="Arial" w:cs="Arial"/>
          <w:sz w:val="24"/>
          <w:szCs w:val="24"/>
        </w:rPr>
        <w:t>s</w:t>
      </w:r>
      <w:r w:rsidRPr="003E053F">
        <w:rPr>
          <w:rFonts w:ascii="Arial" w:eastAsia="Arial" w:hAnsi="Arial" w:cs="Arial"/>
          <w:spacing w:val="55"/>
          <w:sz w:val="24"/>
          <w:szCs w:val="24"/>
        </w:rPr>
        <w:t xml:space="preserve"> </w:t>
      </w:r>
      <w:r w:rsidRPr="003E053F">
        <w:rPr>
          <w:rFonts w:ascii="Arial" w:eastAsia="Arial" w:hAnsi="Arial" w:cs="Arial"/>
          <w:spacing w:val="1"/>
          <w:sz w:val="24"/>
          <w:szCs w:val="24"/>
        </w:rPr>
        <w:t>do</w:t>
      </w:r>
      <w:r w:rsidRPr="003E053F">
        <w:rPr>
          <w:rFonts w:ascii="Arial" w:eastAsia="Arial" w:hAnsi="Arial" w:cs="Arial"/>
          <w:sz w:val="24"/>
          <w:szCs w:val="24"/>
        </w:rPr>
        <w:t>s</w:t>
      </w:r>
      <w:r w:rsidRPr="003E053F">
        <w:rPr>
          <w:rFonts w:ascii="Arial" w:eastAsia="Arial" w:hAnsi="Arial" w:cs="Arial"/>
          <w:spacing w:val="55"/>
          <w:sz w:val="24"/>
          <w:szCs w:val="24"/>
        </w:rPr>
        <w:t xml:space="preserve"> </w:t>
      </w:r>
      <w:r w:rsidRPr="003E053F">
        <w:rPr>
          <w:rFonts w:ascii="Arial" w:eastAsia="Arial" w:hAnsi="Arial" w:cs="Arial"/>
          <w:sz w:val="24"/>
          <w:szCs w:val="24"/>
        </w:rPr>
        <w:t>it</w:t>
      </w:r>
      <w:r w:rsidRPr="003E053F">
        <w:rPr>
          <w:rFonts w:ascii="Arial" w:eastAsia="Arial" w:hAnsi="Arial" w:cs="Arial"/>
          <w:spacing w:val="1"/>
          <w:sz w:val="24"/>
          <w:szCs w:val="24"/>
        </w:rPr>
        <w:t>en</w:t>
      </w:r>
      <w:r w:rsidRPr="003E053F">
        <w:rPr>
          <w:rFonts w:ascii="Arial" w:eastAsia="Arial" w:hAnsi="Arial" w:cs="Arial"/>
          <w:sz w:val="24"/>
          <w:szCs w:val="24"/>
        </w:rPr>
        <w:t>s</w:t>
      </w:r>
      <w:r w:rsidRPr="003E053F">
        <w:rPr>
          <w:rFonts w:ascii="Arial" w:eastAsia="Arial" w:hAnsi="Arial" w:cs="Arial"/>
          <w:spacing w:val="55"/>
          <w:sz w:val="24"/>
          <w:szCs w:val="24"/>
        </w:rPr>
        <w:t xml:space="preserve"> </w:t>
      </w:r>
      <w:r w:rsidRPr="003E053F">
        <w:rPr>
          <w:rFonts w:ascii="Arial" w:eastAsia="Arial" w:hAnsi="Arial" w:cs="Arial"/>
          <w:sz w:val="24"/>
          <w:szCs w:val="24"/>
        </w:rPr>
        <w:t>e</w:t>
      </w:r>
      <w:r w:rsidRPr="003E053F">
        <w:rPr>
          <w:rFonts w:ascii="Arial" w:eastAsia="Arial" w:hAnsi="Arial" w:cs="Arial"/>
          <w:spacing w:val="56"/>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reço</w:t>
      </w:r>
      <w:r w:rsidRPr="003E053F">
        <w:rPr>
          <w:rFonts w:ascii="Arial" w:eastAsia="Arial" w:hAnsi="Arial" w:cs="Arial"/>
          <w:spacing w:val="57"/>
          <w:sz w:val="24"/>
          <w:szCs w:val="24"/>
        </w:rPr>
        <w:t xml:space="preserve"> </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t</w:t>
      </w:r>
      <w:r w:rsidRPr="003E053F">
        <w:rPr>
          <w:rFonts w:ascii="Arial" w:eastAsia="Arial" w:hAnsi="Arial" w:cs="Arial"/>
          <w:spacing w:val="2"/>
          <w:sz w:val="24"/>
          <w:szCs w:val="24"/>
        </w:rPr>
        <w:t>a</w:t>
      </w:r>
      <w:r w:rsidRPr="003E053F">
        <w:rPr>
          <w:rFonts w:ascii="Arial" w:eastAsia="Arial" w:hAnsi="Arial" w:cs="Arial"/>
          <w:sz w:val="24"/>
          <w:szCs w:val="24"/>
        </w:rPr>
        <w:t>l</w:t>
      </w:r>
      <w:r w:rsidRPr="003E053F">
        <w:rPr>
          <w:rFonts w:ascii="Arial" w:eastAsia="Arial" w:hAnsi="Arial" w:cs="Arial"/>
          <w:spacing w:val="55"/>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57"/>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2"/>
          <w:sz w:val="24"/>
          <w:szCs w:val="24"/>
        </w:rPr>
        <w:t>g</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z w:val="24"/>
          <w:szCs w:val="24"/>
        </w:rPr>
        <w:t>s</w:t>
      </w:r>
      <w:r w:rsidRPr="003E053F">
        <w:rPr>
          <w:rFonts w:ascii="Arial" w:eastAsia="Arial" w:hAnsi="Arial" w:cs="Arial"/>
          <w:spacing w:val="1"/>
          <w:sz w:val="24"/>
          <w:szCs w:val="24"/>
        </w:rPr>
        <w:t>mo</w:t>
      </w:r>
      <w:r w:rsidRPr="003E053F">
        <w:rPr>
          <w:rFonts w:ascii="Arial" w:eastAsia="Arial" w:hAnsi="Arial" w:cs="Arial"/>
          <w:sz w:val="24"/>
          <w:szCs w:val="24"/>
        </w:rPr>
        <w:t>s</w:t>
      </w:r>
      <w:r w:rsidRPr="003E053F">
        <w:rPr>
          <w:rFonts w:ascii="Arial" w:eastAsia="Arial" w:hAnsi="Arial" w:cs="Arial"/>
          <w:spacing w:val="55"/>
          <w:sz w:val="24"/>
          <w:szCs w:val="24"/>
        </w:rPr>
        <w:t xml:space="preserve"> </w:t>
      </w:r>
      <w:r w:rsidRPr="003E053F">
        <w:rPr>
          <w:rFonts w:ascii="Arial" w:eastAsia="Arial" w:hAnsi="Arial" w:cs="Arial"/>
          <w:sz w:val="24"/>
          <w:szCs w:val="24"/>
        </w:rPr>
        <w:t>e</w:t>
      </w:r>
      <w:r w:rsidRPr="003E053F">
        <w:rPr>
          <w:rFonts w:ascii="Arial" w:eastAsia="Arial" w:hAnsi="Arial" w:cs="Arial"/>
          <w:spacing w:val="54"/>
          <w:sz w:val="24"/>
          <w:szCs w:val="24"/>
        </w:rPr>
        <w:t xml:space="preserve"> </w:t>
      </w:r>
      <w:r w:rsidRPr="003E053F">
        <w:rPr>
          <w:rFonts w:ascii="Arial" w:eastAsia="Arial" w:hAnsi="Arial" w:cs="Arial"/>
          <w:spacing w:val="1"/>
          <w:sz w:val="24"/>
          <w:szCs w:val="24"/>
        </w:rPr>
        <w:t>po</w:t>
      </w:r>
      <w:r w:rsidRPr="003E053F">
        <w:rPr>
          <w:rFonts w:ascii="Arial" w:eastAsia="Arial" w:hAnsi="Arial" w:cs="Arial"/>
          <w:sz w:val="24"/>
          <w:szCs w:val="24"/>
        </w:rPr>
        <w:t>r</w:t>
      </w:r>
      <w:r w:rsidR="00667FD0" w:rsidRPr="003E053F">
        <w:rPr>
          <w:rFonts w:ascii="Arial" w:eastAsia="Arial" w:hAnsi="Arial" w:cs="Arial"/>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z w:val="24"/>
          <w:szCs w:val="24"/>
        </w:rPr>
        <w:t>t</w:t>
      </w:r>
      <w:r w:rsidRPr="003E053F">
        <w:rPr>
          <w:rFonts w:ascii="Arial" w:eastAsia="Arial" w:hAnsi="Arial" w:cs="Arial"/>
          <w:spacing w:val="1"/>
          <w:sz w:val="24"/>
          <w:szCs w:val="24"/>
        </w:rPr>
        <w:t>en</w:t>
      </w:r>
      <w:r w:rsidRPr="003E053F">
        <w:rPr>
          <w:rFonts w:ascii="Arial" w:eastAsia="Arial" w:hAnsi="Arial" w:cs="Arial"/>
          <w:sz w:val="24"/>
          <w:szCs w:val="24"/>
        </w:rPr>
        <w:t>s</w:t>
      </w:r>
      <w:r w:rsidRPr="003E053F">
        <w:rPr>
          <w:rFonts w:ascii="Arial" w:eastAsia="Arial" w:hAnsi="Arial" w:cs="Arial"/>
          <w:spacing w:val="1"/>
          <w:sz w:val="24"/>
          <w:szCs w:val="24"/>
        </w:rPr>
        <w:t>o</w:t>
      </w:r>
      <w:r w:rsidRPr="003E053F">
        <w:rPr>
          <w:rFonts w:ascii="Arial" w:eastAsia="Arial" w:hAnsi="Arial" w:cs="Arial"/>
          <w:sz w:val="24"/>
          <w:szCs w:val="24"/>
        </w:rPr>
        <w:t>,</w:t>
      </w:r>
      <w:r w:rsidRPr="003E053F">
        <w:rPr>
          <w:rFonts w:ascii="Arial" w:eastAsia="Arial" w:hAnsi="Arial" w:cs="Arial"/>
          <w:spacing w:val="1"/>
          <w:sz w:val="24"/>
          <w:szCs w:val="24"/>
        </w:rPr>
        <w:t xml:space="preserve"> e</w:t>
      </w:r>
      <w:r w:rsidRPr="003E053F">
        <w:rPr>
          <w:rFonts w:ascii="Arial" w:eastAsia="Arial" w:hAnsi="Arial" w:cs="Arial"/>
          <w:spacing w:val="-2"/>
          <w:sz w:val="24"/>
          <w:szCs w:val="24"/>
        </w:rPr>
        <w:t>x</w:t>
      </w:r>
      <w:r w:rsidRPr="003E053F">
        <w:rPr>
          <w:rFonts w:ascii="Arial" w:eastAsia="Arial" w:hAnsi="Arial" w:cs="Arial"/>
          <w:spacing w:val="1"/>
          <w:sz w:val="24"/>
          <w:szCs w:val="24"/>
        </w:rPr>
        <w:t>p</w:t>
      </w:r>
      <w:r w:rsidRPr="003E053F">
        <w:rPr>
          <w:rFonts w:ascii="Arial" w:eastAsia="Arial" w:hAnsi="Arial" w:cs="Arial"/>
          <w:sz w:val="24"/>
          <w:szCs w:val="24"/>
        </w:rPr>
        <w:t>ress</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m</w:t>
      </w:r>
      <w:r w:rsidRPr="003E053F">
        <w:rPr>
          <w:rFonts w:ascii="Arial" w:eastAsia="Arial" w:hAnsi="Arial" w:cs="Arial"/>
          <w:spacing w:val="-1"/>
          <w:sz w:val="24"/>
          <w:szCs w:val="24"/>
        </w:rPr>
        <w:t>o</w:t>
      </w:r>
      <w:r w:rsidRPr="003E053F">
        <w:rPr>
          <w:rFonts w:ascii="Arial" w:eastAsia="Arial" w:hAnsi="Arial" w:cs="Arial"/>
          <w:spacing w:val="1"/>
          <w:sz w:val="24"/>
          <w:szCs w:val="24"/>
        </w:rPr>
        <w:t>e</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r</w:t>
      </w:r>
      <w:r w:rsidRPr="003E053F">
        <w:rPr>
          <w:rFonts w:ascii="Arial" w:eastAsia="Arial" w:hAnsi="Arial" w:cs="Arial"/>
          <w:spacing w:val="1"/>
          <w:sz w:val="24"/>
          <w:szCs w:val="24"/>
        </w:rPr>
        <w:t>en</w:t>
      </w:r>
      <w:r w:rsidRPr="003E053F">
        <w:rPr>
          <w:rFonts w:ascii="Arial" w:eastAsia="Arial" w:hAnsi="Arial" w:cs="Arial"/>
          <w:sz w:val="24"/>
          <w:szCs w:val="24"/>
        </w:rPr>
        <w:t>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n</w:t>
      </w:r>
      <w:r w:rsidRPr="003E053F">
        <w:rPr>
          <w:rFonts w:ascii="Arial" w:eastAsia="Arial" w:hAnsi="Arial" w:cs="Arial"/>
          <w:spacing w:val="1"/>
          <w:sz w:val="24"/>
          <w:szCs w:val="24"/>
        </w:rPr>
        <w:t>a</w:t>
      </w:r>
      <w:r w:rsidRPr="003E053F">
        <w:rPr>
          <w:rFonts w:ascii="Arial" w:eastAsia="Arial" w:hAnsi="Arial" w:cs="Arial"/>
          <w:spacing w:val="-2"/>
          <w:sz w:val="24"/>
          <w:szCs w:val="24"/>
        </w:rPr>
        <w:t>c</w:t>
      </w:r>
      <w:r w:rsidRPr="003E053F">
        <w:rPr>
          <w:rFonts w:ascii="Arial" w:eastAsia="Arial" w:hAnsi="Arial" w:cs="Arial"/>
          <w:sz w:val="24"/>
          <w:szCs w:val="24"/>
        </w:rPr>
        <w:t>io</w:t>
      </w:r>
      <w:r w:rsidRPr="003E053F">
        <w:rPr>
          <w:rFonts w:ascii="Arial" w:eastAsia="Arial" w:hAnsi="Arial" w:cs="Arial"/>
          <w:spacing w:val="1"/>
          <w:sz w:val="24"/>
          <w:szCs w:val="24"/>
        </w:rPr>
        <w:t>na</w:t>
      </w:r>
      <w:r w:rsidRPr="003E053F">
        <w:rPr>
          <w:rFonts w:ascii="Arial" w:eastAsia="Arial" w:hAnsi="Arial" w:cs="Arial"/>
          <w:sz w:val="24"/>
          <w:szCs w:val="24"/>
        </w:rPr>
        <w:t>l,</w:t>
      </w:r>
      <w:r w:rsidRPr="003E053F">
        <w:rPr>
          <w:rFonts w:ascii="Arial" w:eastAsia="Arial" w:hAnsi="Arial" w:cs="Arial"/>
          <w:spacing w:val="7"/>
          <w:sz w:val="24"/>
          <w:szCs w:val="24"/>
        </w:rPr>
        <w:t xml:space="preserve"> </w:t>
      </w:r>
      <w:r w:rsidRPr="003E053F">
        <w:rPr>
          <w:rFonts w:ascii="Arial" w:eastAsia="Arial" w:hAnsi="Arial" w:cs="Arial"/>
          <w:sz w:val="24"/>
          <w:szCs w:val="24"/>
        </w:rPr>
        <w:t>i</w:t>
      </w:r>
      <w:r w:rsidRPr="003E053F">
        <w:rPr>
          <w:rFonts w:ascii="Arial" w:eastAsia="Arial" w:hAnsi="Arial" w:cs="Arial"/>
          <w:spacing w:val="1"/>
          <w:sz w:val="24"/>
          <w:szCs w:val="24"/>
        </w:rPr>
        <w:t>n</w:t>
      </w:r>
      <w:r w:rsidRPr="003E053F">
        <w:rPr>
          <w:rFonts w:ascii="Arial" w:eastAsia="Arial" w:hAnsi="Arial" w:cs="Arial"/>
          <w:sz w:val="24"/>
          <w:szCs w:val="24"/>
        </w:rPr>
        <w:t>clui</w:t>
      </w:r>
      <w:r w:rsidRPr="003E053F">
        <w:rPr>
          <w:rFonts w:ascii="Arial" w:eastAsia="Arial" w:hAnsi="Arial" w:cs="Arial"/>
          <w:spacing w:val="1"/>
          <w:sz w:val="24"/>
          <w:szCs w:val="24"/>
        </w:rPr>
        <w:t>n</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w:t>
      </w:r>
      <w:r w:rsidRPr="003E053F">
        <w:rPr>
          <w:rFonts w:ascii="Arial" w:eastAsia="Arial" w:hAnsi="Arial" w:cs="Arial"/>
          <w:spacing w:val="1"/>
          <w:sz w:val="24"/>
          <w:szCs w:val="24"/>
        </w:rPr>
        <w:t xml:space="preserve"> a</w:t>
      </w:r>
      <w:r w:rsidRPr="003E053F">
        <w:rPr>
          <w:rFonts w:ascii="Arial" w:eastAsia="Arial" w:hAnsi="Arial" w:cs="Arial"/>
          <w:sz w:val="24"/>
          <w:szCs w:val="24"/>
        </w:rPr>
        <w:t>l</w:t>
      </w:r>
      <w:r w:rsidRPr="003E053F">
        <w:rPr>
          <w:rFonts w:ascii="Arial" w:eastAsia="Arial" w:hAnsi="Arial" w:cs="Arial"/>
          <w:spacing w:val="-2"/>
          <w:sz w:val="24"/>
          <w:szCs w:val="24"/>
        </w:rPr>
        <w:t>é</w:t>
      </w:r>
      <w:r w:rsidRPr="003E053F">
        <w:rPr>
          <w:rFonts w:ascii="Arial" w:eastAsia="Arial" w:hAnsi="Arial" w:cs="Arial"/>
          <w:sz w:val="24"/>
          <w:szCs w:val="24"/>
        </w:rPr>
        <w:t>m</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lucro,</w:t>
      </w:r>
      <w:r w:rsidRPr="003E053F">
        <w:rPr>
          <w:rFonts w:ascii="Arial" w:eastAsia="Arial" w:hAnsi="Arial" w:cs="Arial"/>
          <w:spacing w:val="1"/>
          <w:sz w:val="24"/>
          <w:szCs w:val="24"/>
        </w:rPr>
        <w:t xml:space="preserve"> </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z w:val="24"/>
          <w:szCs w:val="24"/>
        </w:rPr>
        <w:t xml:space="preserve">s </w:t>
      </w:r>
      <w:r w:rsidRPr="003E053F">
        <w:rPr>
          <w:rFonts w:ascii="Arial" w:eastAsia="Arial" w:hAnsi="Arial" w:cs="Arial"/>
          <w:spacing w:val="1"/>
          <w:sz w:val="24"/>
          <w:szCs w:val="24"/>
        </w:rPr>
        <w:t>a</w:t>
      </w:r>
      <w:r w:rsidRPr="003E053F">
        <w:rPr>
          <w:rFonts w:ascii="Arial" w:eastAsia="Arial" w:hAnsi="Arial" w:cs="Arial"/>
          <w:sz w:val="24"/>
          <w:szCs w:val="24"/>
        </w:rPr>
        <w:t xml:space="preserve">s </w:t>
      </w:r>
      <w:r w:rsidRPr="003E053F">
        <w:rPr>
          <w:rFonts w:ascii="Arial" w:eastAsia="Arial" w:hAnsi="Arial" w:cs="Arial"/>
          <w:spacing w:val="1"/>
          <w:sz w:val="24"/>
          <w:szCs w:val="24"/>
        </w:rPr>
        <w:t>de</w:t>
      </w:r>
      <w:r w:rsidRPr="003E053F">
        <w:rPr>
          <w:rFonts w:ascii="Arial" w:eastAsia="Arial" w:hAnsi="Arial" w:cs="Arial"/>
          <w:sz w:val="24"/>
          <w:szCs w:val="24"/>
        </w:rPr>
        <w:t>s</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z w:val="24"/>
          <w:szCs w:val="24"/>
        </w:rPr>
        <w:t>res</w:t>
      </w:r>
      <w:r w:rsidRPr="003E053F">
        <w:rPr>
          <w:rFonts w:ascii="Arial" w:eastAsia="Arial" w:hAnsi="Arial" w:cs="Arial"/>
          <w:spacing w:val="1"/>
          <w:sz w:val="24"/>
          <w:szCs w:val="24"/>
        </w:rPr>
        <w:t>u</w:t>
      </w:r>
      <w:r w:rsidRPr="003E053F">
        <w:rPr>
          <w:rFonts w:ascii="Arial" w:eastAsia="Arial" w:hAnsi="Arial" w:cs="Arial"/>
          <w:sz w:val="24"/>
          <w:szCs w:val="24"/>
        </w:rPr>
        <w:t>lt</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 xml:space="preserve">s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z w:val="24"/>
          <w:szCs w:val="24"/>
        </w:rPr>
        <w:t>i</w:t>
      </w:r>
      <w:r w:rsidRPr="003E053F">
        <w:rPr>
          <w:rFonts w:ascii="Arial" w:eastAsia="Arial" w:hAnsi="Arial" w:cs="Arial"/>
          <w:spacing w:val="1"/>
          <w:sz w:val="24"/>
          <w:szCs w:val="24"/>
        </w:rPr>
        <w:t>m</w:t>
      </w:r>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st</w:t>
      </w:r>
      <w:r w:rsidRPr="003E053F">
        <w:rPr>
          <w:rFonts w:ascii="Arial" w:eastAsia="Arial" w:hAnsi="Arial" w:cs="Arial"/>
          <w:spacing w:val="1"/>
          <w:sz w:val="24"/>
          <w:szCs w:val="24"/>
        </w:rPr>
        <w:t>o</w:t>
      </w:r>
      <w:r w:rsidRPr="003E053F">
        <w:rPr>
          <w:rFonts w:ascii="Arial" w:eastAsia="Arial" w:hAnsi="Arial" w:cs="Arial"/>
          <w:spacing w:val="-2"/>
          <w:sz w:val="24"/>
          <w:szCs w:val="24"/>
        </w:rPr>
        <w:t>s</w:t>
      </w:r>
      <w:r w:rsidRPr="003E053F">
        <w:rPr>
          <w:rFonts w:ascii="Arial" w:eastAsia="Arial" w:hAnsi="Arial" w:cs="Arial"/>
          <w:sz w:val="24"/>
          <w:szCs w:val="24"/>
        </w:rPr>
        <w:t>,</w:t>
      </w:r>
      <w:r w:rsidRPr="003E053F">
        <w:rPr>
          <w:rFonts w:ascii="Arial" w:eastAsia="Arial" w:hAnsi="Arial" w:cs="Arial"/>
          <w:spacing w:val="2"/>
          <w:sz w:val="24"/>
          <w:szCs w:val="24"/>
        </w:rPr>
        <w:t xml:space="preserve"> </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2"/>
          <w:sz w:val="24"/>
          <w:szCs w:val="24"/>
        </w:rPr>
        <w:t>x</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z w:val="24"/>
          <w:szCs w:val="24"/>
        </w:rPr>
        <w:t>trib</w:t>
      </w:r>
      <w:r w:rsidRPr="003E053F">
        <w:rPr>
          <w:rFonts w:ascii="Arial" w:eastAsia="Arial" w:hAnsi="Arial" w:cs="Arial"/>
          <w:spacing w:val="1"/>
          <w:sz w:val="24"/>
          <w:szCs w:val="24"/>
        </w:rPr>
        <w:t>u</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pacing w:val="-2"/>
          <w:sz w:val="24"/>
          <w:szCs w:val="24"/>
        </w:rPr>
        <w:t>s</w:t>
      </w:r>
      <w:r w:rsidRPr="003E053F">
        <w:rPr>
          <w:rFonts w:ascii="Arial" w:eastAsia="Arial" w:hAnsi="Arial" w:cs="Arial"/>
          <w:sz w:val="24"/>
          <w:szCs w:val="24"/>
        </w:rPr>
        <w:t xml:space="preserve">, </w:t>
      </w:r>
      <w:r w:rsidRPr="003E053F">
        <w:rPr>
          <w:rFonts w:ascii="Arial" w:eastAsia="Arial" w:hAnsi="Arial" w:cs="Arial"/>
          <w:spacing w:val="3"/>
          <w:sz w:val="24"/>
          <w:szCs w:val="24"/>
        </w:rPr>
        <w:t>f</w:t>
      </w:r>
      <w:r w:rsidRPr="003E053F">
        <w:rPr>
          <w:rFonts w:ascii="Arial" w:eastAsia="Arial" w:hAnsi="Arial" w:cs="Arial"/>
          <w:sz w:val="24"/>
          <w:szCs w:val="24"/>
        </w:rPr>
        <w:t>rete</w:t>
      </w:r>
      <w:r w:rsidRPr="003E053F">
        <w:rPr>
          <w:rFonts w:ascii="Arial" w:eastAsia="Arial" w:hAnsi="Arial" w:cs="Arial"/>
          <w:spacing w:val="3"/>
          <w:sz w:val="24"/>
          <w:szCs w:val="24"/>
        </w:rPr>
        <w:t xml:space="preserve"> </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pacing w:val="-1"/>
          <w:sz w:val="24"/>
          <w:szCs w:val="24"/>
        </w:rPr>
        <w:t>m</w:t>
      </w:r>
      <w:r w:rsidRPr="003E053F">
        <w:rPr>
          <w:rFonts w:ascii="Arial" w:eastAsia="Arial" w:hAnsi="Arial" w:cs="Arial"/>
          <w:spacing w:val="1"/>
          <w:sz w:val="24"/>
          <w:szCs w:val="24"/>
        </w:rPr>
        <w:t>a</w:t>
      </w:r>
      <w:r w:rsidRPr="003E053F">
        <w:rPr>
          <w:rFonts w:ascii="Arial" w:eastAsia="Arial" w:hAnsi="Arial" w:cs="Arial"/>
          <w:sz w:val="24"/>
          <w:szCs w:val="24"/>
        </w:rPr>
        <w:t>is</w:t>
      </w:r>
      <w:r w:rsidRPr="003E053F">
        <w:rPr>
          <w:rFonts w:ascii="Arial" w:eastAsia="Arial" w:hAnsi="Arial" w:cs="Arial"/>
          <w:spacing w:val="1"/>
          <w:sz w:val="24"/>
          <w:szCs w:val="24"/>
        </w:rPr>
        <w:t xml:space="preserve"> en</w:t>
      </w:r>
      <w:r w:rsidRPr="003E053F">
        <w:rPr>
          <w:rFonts w:ascii="Arial" w:eastAsia="Arial" w:hAnsi="Arial" w:cs="Arial"/>
          <w:sz w:val="24"/>
          <w:szCs w:val="24"/>
        </w:rPr>
        <w:t>c</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2"/>
          <w:sz w:val="24"/>
          <w:szCs w:val="24"/>
        </w:rPr>
        <w:t>g</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ss</w:t>
      </w:r>
      <w:r w:rsidRPr="003E053F">
        <w:rPr>
          <w:rFonts w:ascii="Arial" w:eastAsia="Arial" w:hAnsi="Arial" w:cs="Arial"/>
          <w:spacing w:val="-3"/>
          <w:sz w:val="24"/>
          <w:szCs w:val="24"/>
        </w:rPr>
        <w:t>i</w:t>
      </w:r>
      <w:r w:rsidRPr="003E053F">
        <w:rPr>
          <w:rFonts w:ascii="Arial" w:eastAsia="Arial" w:hAnsi="Arial" w:cs="Arial"/>
          <w:sz w:val="24"/>
          <w:szCs w:val="24"/>
        </w:rPr>
        <w:t>m c</w:t>
      </w:r>
      <w:r w:rsidRPr="003E053F">
        <w:rPr>
          <w:rFonts w:ascii="Arial" w:eastAsia="Arial" w:hAnsi="Arial" w:cs="Arial"/>
          <w:spacing w:val="1"/>
          <w:sz w:val="24"/>
          <w:szCs w:val="24"/>
        </w:rPr>
        <w:t>om</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pacing w:val="-2"/>
          <w:sz w:val="24"/>
          <w:szCs w:val="24"/>
        </w:rPr>
        <w:t>t</w:t>
      </w:r>
      <w:r w:rsidRPr="003E053F">
        <w:rPr>
          <w:rFonts w:ascii="Arial" w:eastAsia="Arial" w:hAnsi="Arial" w:cs="Arial"/>
          <w:spacing w:val="1"/>
          <w:sz w:val="24"/>
          <w:szCs w:val="24"/>
        </w:rPr>
        <w:t>oda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lastRenderedPageBreak/>
        <w:t>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1"/>
          <w:sz w:val="24"/>
          <w:szCs w:val="24"/>
        </w:rPr>
        <w:t>pe</w:t>
      </w:r>
      <w:r w:rsidRPr="003E053F">
        <w:rPr>
          <w:rFonts w:ascii="Arial" w:eastAsia="Arial" w:hAnsi="Arial" w:cs="Arial"/>
          <w:sz w:val="24"/>
          <w:szCs w:val="24"/>
        </w:rPr>
        <w:t>s</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u</w:t>
      </w:r>
      <w:r w:rsidRPr="003E053F">
        <w:rPr>
          <w:rFonts w:ascii="Arial" w:eastAsia="Arial" w:hAnsi="Arial" w:cs="Arial"/>
          <w:spacing w:val="2"/>
          <w:sz w:val="24"/>
          <w:szCs w:val="24"/>
        </w:rPr>
        <w:t xml:space="preserve"> </w:t>
      </w:r>
      <w:r w:rsidRPr="003E053F">
        <w:rPr>
          <w:rFonts w:ascii="Arial" w:eastAsia="Arial" w:hAnsi="Arial" w:cs="Arial"/>
          <w:sz w:val="24"/>
          <w:szCs w:val="24"/>
        </w:rPr>
        <w:t>in</w:t>
      </w:r>
      <w:r w:rsidRPr="003E053F">
        <w:rPr>
          <w:rFonts w:ascii="Arial" w:eastAsia="Arial" w:hAnsi="Arial" w:cs="Arial"/>
          <w:spacing w:val="1"/>
          <w:sz w:val="24"/>
          <w:szCs w:val="24"/>
        </w:rPr>
        <w:t>d</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pacing w:val="1"/>
          <w:sz w:val="24"/>
          <w:szCs w:val="24"/>
        </w:rPr>
        <w:t>e</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z w:val="24"/>
          <w:szCs w:val="24"/>
        </w:rPr>
        <w:t>relacio</w:t>
      </w:r>
      <w:r w:rsidRPr="003E053F">
        <w:rPr>
          <w:rFonts w:ascii="Arial" w:eastAsia="Arial" w:hAnsi="Arial" w:cs="Arial"/>
          <w:spacing w:val="1"/>
          <w:sz w:val="24"/>
          <w:szCs w:val="24"/>
        </w:rPr>
        <w:t>na</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9"/>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m</w:t>
      </w:r>
      <w:r w:rsidRPr="003E053F">
        <w:rPr>
          <w:rFonts w:ascii="Arial" w:eastAsia="Arial" w:hAnsi="Arial" w:cs="Arial"/>
          <w:spacing w:val="3"/>
          <w:sz w:val="24"/>
          <w:szCs w:val="24"/>
        </w:rPr>
        <w:t xml:space="preserve"> </w:t>
      </w:r>
      <w:r w:rsidRPr="003E053F">
        <w:rPr>
          <w:rFonts w:ascii="Arial" w:eastAsia="Arial" w:hAnsi="Arial" w:cs="Arial"/>
          <w:sz w:val="24"/>
          <w:szCs w:val="24"/>
        </w:rPr>
        <w:t>a in</w:t>
      </w:r>
      <w:r w:rsidRPr="003E053F">
        <w:rPr>
          <w:rFonts w:ascii="Arial" w:eastAsia="Arial" w:hAnsi="Arial" w:cs="Arial"/>
          <w:spacing w:val="1"/>
          <w:sz w:val="24"/>
          <w:szCs w:val="24"/>
        </w:rPr>
        <w:t>te</w:t>
      </w:r>
      <w:r w:rsidRPr="003E053F">
        <w:rPr>
          <w:rFonts w:ascii="Arial" w:eastAsia="Arial" w:hAnsi="Arial" w:cs="Arial"/>
          <w:spacing w:val="-1"/>
          <w:sz w:val="24"/>
          <w:szCs w:val="24"/>
        </w:rPr>
        <w:t>g</w:t>
      </w:r>
      <w:r w:rsidRPr="003E053F">
        <w:rPr>
          <w:rFonts w:ascii="Arial" w:eastAsia="Arial" w:hAnsi="Arial" w:cs="Arial"/>
          <w:sz w:val="24"/>
          <w:szCs w:val="24"/>
        </w:rPr>
        <w:t>ral</w:t>
      </w:r>
      <w:r w:rsidRPr="003E053F">
        <w:rPr>
          <w:rFonts w:ascii="Arial" w:eastAsia="Arial" w:hAnsi="Arial" w:cs="Arial"/>
          <w:spacing w:val="1"/>
          <w:sz w:val="24"/>
          <w:szCs w:val="24"/>
        </w:rPr>
        <w:t xml:space="preserve"> e</w:t>
      </w:r>
      <w:r w:rsidRPr="003E053F">
        <w:rPr>
          <w:rFonts w:ascii="Arial" w:eastAsia="Arial" w:hAnsi="Arial" w:cs="Arial"/>
          <w:spacing w:val="-2"/>
          <w:sz w:val="24"/>
          <w:szCs w:val="24"/>
        </w:rPr>
        <w:t>x</w:t>
      </w:r>
      <w:r w:rsidRPr="003E053F">
        <w:rPr>
          <w:rFonts w:ascii="Arial" w:eastAsia="Arial" w:hAnsi="Arial" w:cs="Arial"/>
          <w:spacing w:val="1"/>
          <w:sz w:val="24"/>
          <w:szCs w:val="24"/>
        </w:rPr>
        <w:t>e</w:t>
      </w:r>
      <w:r w:rsidRPr="003E053F">
        <w:rPr>
          <w:rFonts w:ascii="Arial" w:eastAsia="Arial" w:hAnsi="Arial" w:cs="Arial"/>
          <w:sz w:val="24"/>
          <w:szCs w:val="24"/>
        </w:rPr>
        <w:t>c</w:t>
      </w:r>
      <w:r w:rsidRPr="003E053F">
        <w:rPr>
          <w:rFonts w:ascii="Arial" w:eastAsia="Arial" w:hAnsi="Arial" w:cs="Arial"/>
          <w:spacing w:val="1"/>
          <w:sz w:val="24"/>
          <w:szCs w:val="24"/>
        </w:rPr>
        <w:t>u</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 xml:space="preserve">o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
          <w:sz w:val="24"/>
          <w:szCs w:val="24"/>
        </w:rPr>
        <w:t xml:space="preserve"> ob</w:t>
      </w:r>
      <w:r w:rsidRPr="003E053F">
        <w:rPr>
          <w:rFonts w:ascii="Arial" w:eastAsia="Arial" w:hAnsi="Arial" w:cs="Arial"/>
          <w:sz w:val="24"/>
          <w:szCs w:val="24"/>
        </w:rPr>
        <w:t>je</w:t>
      </w:r>
      <w:r w:rsidRPr="003E053F">
        <w:rPr>
          <w:rFonts w:ascii="Arial" w:eastAsia="Arial" w:hAnsi="Arial" w:cs="Arial"/>
          <w:spacing w:val="-1"/>
          <w:sz w:val="24"/>
          <w:szCs w:val="24"/>
        </w:rPr>
        <w:t>t</w:t>
      </w:r>
      <w:r w:rsidRPr="003E053F">
        <w:rPr>
          <w:rFonts w:ascii="Arial" w:eastAsia="Arial" w:hAnsi="Arial" w:cs="Arial"/>
          <w:sz w:val="24"/>
          <w:szCs w:val="24"/>
        </w:rPr>
        <w:t>o</w:t>
      </w:r>
      <w:r w:rsidRPr="003E053F">
        <w:rPr>
          <w:rFonts w:ascii="Arial" w:eastAsia="Arial" w:hAnsi="Arial" w:cs="Arial"/>
          <w:spacing w:val="1"/>
          <w:sz w:val="24"/>
          <w:szCs w:val="24"/>
        </w:rPr>
        <w:t xml:space="preserve"> d</w:t>
      </w:r>
      <w:r w:rsidRPr="003E053F">
        <w:rPr>
          <w:rFonts w:ascii="Arial" w:eastAsia="Arial" w:hAnsi="Arial" w:cs="Arial"/>
          <w:sz w:val="24"/>
          <w:szCs w:val="24"/>
        </w:rPr>
        <w:t>a</w:t>
      </w:r>
      <w:r w:rsidRPr="003E053F">
        <w:rPr>
          <w:rFonts w:ascii="Arial" w:eastAsia="Arial" w:hAnsi="Arial" w:cs="Arial"/>
          <w:spacing w:val="1"/>
          <w:sz w:val="24"/>
          <w:szCs w:val="24"/>
        </w:rPr>
        <w:t xml:space="preserve"> 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pacing w:val="-2"/>
          <w:sz w:val="24"/>
          <w:szCs w:val="24"/>
        </w:rPr>
        <w:t>t</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pacing w:val="5"/>
          <w:sz w:val="24"/>
          <w:szCs w:val="24"/>
        </w:rPr>
        <w:t>o</w:t>
      </w:r>
      <w:r w:rsidRPr="003E053F">
        <w:rPr>
          <w:rFonts w:ascii="Arial" w:eastAsia="Arial" w:hAnsi="Arial" w:cs="Arial"/>
          <w:sz w:val="24"/>
          <w:szCs w:val="24"/>
        </w:rPr>
        <w:t>,</w:t>
      </w:r>
      <w:r w:rsidRPr="003E053F">
        <w:rPr>
          <w:rFonts w:ascii="Arial" w:eastAsia="Arial" w:hAnsi="Arial" w:cs="Arial"/>
          <w:spacing w:val="1"/>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2"/>
          <w:sz w:val="24"/>
          <w:szCs w:val="24"/>
        </w:rPr>
        <w:t xml:space="preserve"> </w:t>
      </w:r>
      <w:r w:rsidRPr="003E053F">
        <w:rPr>
          <w:rFonts w:ascii="Arial" w:eastAsia="Arial" w:hAnsi="Arial" w:cs="Arial"/>
          <w:sz w:val="24"/>
          <w:szCs w:val="24"/>
        </w:rPr>
        <w:t>incl</w:t>
      </w:r>
      <w:r w:rsidRPr="003E053F">
        <w:rPr>
          <w:rFonts w:ascii="Arial" w:eastAsia="Arial" w:hAnsi="Arial" w:cs="Arial"/>
          <w:spacing w:val="-1"/>
          <w:sz w:val="24"/>
          <w:szCs w:val="24"/>
        </w:rPr>
        <w:t>u</w:t>
      </w:r>
      <w:r w:rsidRPr="003E053F">
        <w:rPr>
          <w:rFonts w:ascii="Arial" w:eastAsia="Arial" w:hAnsi="Arial" w:cs="Arial"/>
          <w:sz w:val="24"/>
          <w:szCs w:val="24"/>
        </w:rPr>
        <w:t>s</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ua</w:t>
      </w:r>
      <w:r w:rsidRPr="003E053F">
        <w:rPr>
          <w:rFonts w:ascii="Arial" w:eastAsia="Arial" w:hAnsi="Arial" w:cs="Arial"/>
          <w:sz w:val="24"/>
          <w:szCs w:val="24"/>
        </w:rPr>
        <w:t>l</w:t>
      </w:r>
      <w:r w:rsidRPr="003E053F">
        <w:rPr>
          <w:rFonts w:ascii="Arial" w:eastAsia="Arial" w:hAnsi="Arial" w:cs="Arial"/>
          <w:spacing w:val="-2"/>
          <w:sz w:val="24"/>
          <w:szCs w:val="24"/>
        </w:rPr>
        <w:t>q</w:t>
      </w:r>
      <w:r w:rsidRPr="003E053F">
        <w:rPr>
          <w:rFonts w:ascii="Arial" w:eastAsia="Arial" w:hAnsi="Arial" w:cs="Arial"/>
          <w:spacing w:val="1"/>
          <w:sz w:val="24"/>
          <w:szCs w:val="24"/>
        </w:rPr>
        <w:t>ue</w:t>
      </w:r>
      <w:r w:rsidRPr="003E053F">
        <w:rPr>
          <w:rFonts w:ascii="Arial" w:eastAsia="Arial" w:hAnsi="Arial" w:cs="Arial"/>
          <w:sz w:val="24"/>
          <w:szCs w:val="24"/>
        </w:rPr>
        <w:t xml:space="preserve">r </w:t>
      </w:r>
      <w:r w:rsidRPr="003E053F">
        <w:rPr>
          <w:rFonts w:ascii="Arial" w:eastAsia="Arial" w:hAnsi="Arial" w:cs="Arial"/>
          <w:spacing w:val="1"/>
          <w:sz w:val="24"/>
          <w:szCs w:val="24"/>
        </w:rPr>
        <w:t>en</w:t>
      </w:r>
      <w:r w:rsidRPr="003E053F">
        <w:rPr>
          <w:rFonts w:ascii="Arial" w:eastAsia="Arial" w:hAnsi="Arial" w:cs="Arial"/>
          <w:spacing w:val="-2"/>
          <w:sz w:val="24"/>
          <w:szCs w:val="24"/>
        </w:rPr>
        <w:t>c</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2"/>
          <w:sz w:val="24"/>
          <w:szCs w:val="24"/>
        </w:rPr>
        <w:t>g</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3"/>
          <w:sz w:val="24"/>
          <w:szCs w:val="24"/>
        </w:rPr>
        <w:t>f</w:t>
      </w:r>
      <w:r w:rsidRPr="003E053F">
        <w:rPr>
          <w:rFonts w:ascii="Arial" w:eastAsia="Arial" w:hAnsi="Arial" w:cs="Arial"/>
          <w:sz w:val="24"/>
          <w:szCs w:val="24"/>
        </w:rPr>
        <w:t>in</w:t>
      </w:r>
      <w:r w:rsidRPr="003E053F">
        <w:rPr>
          <w:rFonts w:ascii="Arial" w:eastAsia="Arial" w:hAnsi="Arial" w:cs="Arial"/>
          <w:spacing w:val="1"/>
          <w:sz w:val="24"/>
          <w:szCs w:val="24"/>
        </w:rPr>
        <w:t>an</w:t>
      </w:r>
      <w:r w:rsidRPr="003E053F">
        <w:rPr>
          <w:rFonts w:ascii="Arial" w:eastAsia="Arial" w:hAnsi="Arial" w:cs="Arial"/>
          <w:spacing w:val="-2"/>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z w:val="24"/>
          <w:szCs w:val="24"/>
        </w:rPr>
        <w:t>o</w:t>
      </w:r>
      <w:r w:rsidRPr="003E053F">
        <w:rPr>
          <w:rFonts w:ascii="Arial" w:eastAsia="Arial" w:hAnsi="Arial" w:cs="Arial"/>
          <w:spacing w:val="1"/>
          <w:sz w:val="24"/>
          <w:szCs w:val="24"/>
        </w:rPr>
        <w:t xml:space="preserve"> o</w:t>
      </w:r>
      <w:r w:rsidRPr="003E053F">
        <w:rPr>
          <w:rFonts w:ascii="Arial" w:eastAsia="Arial" w:hAnsi="Arial" w:cs="Arial"/>
          <w:sz w:val="24"/>
          <w:szCs w:val="24"/>
        </w:rPr>
        <w:t xml:space="preserve">u </w:t>
      </w:r>
      <w:r w:rsidRPr="003E053F">
        <w:rPr>
          <w:rFonts w:ascii="Arial" w:eastAsia="Arial" w:hAnsi="Arial" w:cs="Arial"/>
          <w:spacing w:val="1"/>
          <w:sz w:val="24"/>
          <w:szCs w:val="24"/>
        </w:rPr>
        <w:t>p</w:t>
      </w:r>
      <w:r w:rsidRPr="003E053F">
        <w:rPr>
          <w:rFonts w:ascii="Arial" w:eastAsia="Arial" w:hAnsi="Arial" w:cs="Arial"/>
          <w:sz w:val="24"/>
          <w:szCs w:val="24"/>
        </w:rPr>
        <w:t>re</w:t>
      </w:r>
      <w:r w:rsidRPr="003E053F">
        <w:rPr>
          <w:rFonts w:ascii="Arial" w:eastAsia="Arial" w:hAnsi="Arial" w:cs="Arial"/>
          <w:spacing w:val="-2"/>
          <w:sz w:val="24"/>
          <w:szCs w:val="24"/>
        </w:rPr>
        <w:t>v</w:t>
      </w:r>
      <w:r w:rsidRPr="003E053F">
        <w:rPr>
          <w:rFonts w:ascii="Arial" w:eastAsia="Arial" w:hAnsi="Arial" w:cs="Arial"/>
          <w:sz w:val="24"/>
          <w:szCs w:val="24"/>
        </w:rPr>
        <w:t>isão</w:t>
      </w:r>
      <w:r w:rsidRPr="003E053F">
        <w:rPr>
          <w:rFonts w:ascii="Arial" w:eastAsia="Arial" w:hAnsi="Arial" w:cs="Arial"/>
          <w:spacing w:val="1"/>
          <w:sz w:val="24"/>
          <w:szCs w:val="24"/>
        </w:rPr>
        <w:t xml:space="preserve"> </w:t>
      </w:r>
      <w:r w:rsidRPr="003E053F">
        <w:rPr>
          <w:rFonts w:ascii="Arial" w:eastAsia="Arial" w:hAnsi="Arial" w:cs="Arial"/>
          <w:sz w:val="24"/>
          <w:szCs w:val="24"/>
        </w:rPr>
        <w:t>i</w:t>
      </w:r>
      <w:r w:rsidRPr="003E053F">
        <w:rPr>
          <w:rFonts w:ascii="Arial" w:eastAsia="Arial" w:hAnsi="Arial" w:cs="Arial"/>
          <w:spacing w:val="-1"/>
          <w:sz w:val="24"/>
          <w:szCs w:val="24"/>
        </w:rPr>
        <w:t>n</w:t>
      </w:r>
      <w:r w:rsidRPr="003E053F">
        <w:rPr>
          <w:rFonts w:ascii="Arial" w:eastAsia="Arial" w:hAnsi="Arial" w:cs="Arial"/>
          <w:spacing w:val="3"/>
          <w:sz w:val="24"/>
          <w:szCs w:val="24"/>
        </w:rPr>
        <w:t>f</w:t>
      </w:r>
      <w:r w:rsidRPr="003E053F">
        <w:rPr>
          <w:rFonts w:ascii="Arial" w:eastAsia="Arial" w:hAnsi="Arial" w:cs="Arial"/>
          <w:sz w:val="24"/>
          <w:szCs w:val="24"/>
        </w:rPr>
        <w:t>laci</w:t>
      </w:r>
      <w:r w:rsidRPr="003E053F">
        <w:rPr>
          <w:rFonts w:ascii="Arial" w:eastAsia="Arial" w:hAnsi="Arial" w:cs="Arial"/>
          <w:spacing w:val="1"/>
          <w:sz w:val="24"/>
          <w:szCs w:val="24"/>
        </w:rPr>
        <w:t>o</w:t>
      </w:r>
      <w:r w:rsidRPr="003E053F">
        <w:rPr>
          <w:rFonts w:ascii="Arial" w:eastAsia="Arial" w:hAnsi="Arial" w:cs="Arial"/>
          <w:spacing w:val="-1"/>
          <w:sz w:val="24"/>
          <w:szCs w:val="24"/>
        </w:rPr>
        <w:t>n</w:t>
      </w:r>
      <w:r w:rsidRPr="003E053F">
        <w:rPr>
          <w:rFonts w:ascii="Arial" w:eastAsia="Arial" w:hAnsi="Arial" w:cs="Arial"/>
          <w:spacing w:val="1"/>
          <w:sz w:val="24"/>
          <w:szCs w:val="24"/>
        </w:rPr>
        <w:t>á</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3"/>
          <w:sz w:val="24"/>
          <w:szCs w:val="24"/>
        </w:rPr>
        <w:t>a</w:t>
      </w:r>
      <w:r w:rsidRPr="003E053F">
        <w:rPr>
          <w:rFonts w:ascii="Arial" w:eastAsia="Arial" w:hAnsi="Arial" w:cs="Arial"/>
          <w:sz w:val="24"/>
          <w:szCs w:val="24"/>
        </w:rPr>
        <w:t>;</w:t>
      </w:r>
    </w:p>
    <w:p w14:paraId="40729658" w14:textId="77777777" w:rsidR="00A459F2" w:rsidRPr="003E053F" w:rsidRDefault="00A459F2" w:rsidP="00BB22CF">
      <w:pPr>
        <w:spacing w:line="280" w:lineRule="exact"/>
        <w:ind w:left="142" w:firstLine="992"/>
        <w:jc w:val="both"/>
        <w:rPr>
          <w:rFonts w:ascii="Arial" w:hAnsi="Arial" w:cs="Arial"/>
          <w:sz w:val="24"/>
          <w:szCs w:val="24"/>
        </w:rPr>
      </w:pPr>
    </w:p>
    <w:p w14:paraId="31BBFD77" w14:textId="71741C84" w:rsidR="004C2271" w:rsidRPr="003E053F" w:rsidRDefault="00AE2D14" w:rsidP="00D932DF">
      <w:pPr>
        <w:spacing w:line="260" w:lineRule="exact"/>
        <w:ind w:left="142" w:right="107" w:firstLine="994"/>
        <w:jc w:val="both"/>
        <w:rPr>
          <w:rFonts w:ascii="Arial" w:eastAsia="Arial" w:hAnsi="Arial" w:cs="Arial"/>
          <w:sz w:val="24"/>
          <w:szCs w:val="24"/>
        </w:rPr>
      </w:pPr>
      <w:r w:rsidRPr="003E053F">
        <w:rPr>
          <w:rFonts w:ascii="Arial" w:eastAsia="Calibri" w:hAnsi="Arial" w:cs="Arial"/>
          <w:b/>
          <w:spacing w:val="1"/>
          <w:sz w:val="24"/>
          <w:szCs w:val="24"/>
        </w:rPr>
        <w:t>5</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pacing w:val="-1"/>
          <w:sz w:val="24"/>
          <w:szCs w:val="24"/>
        </w:rPr>
        <w:t>.</w:t>
      </w:r>
      <w:r w:rsidRPr="003E053F">
        <w:rPr>
          <w:rFonts w:ascii="Arial" w:eastAsia="Calibri" w:hAnsi="Arial" w:cs="Arial"/>
          <w:b/>
          <w:spacing w:val="1"/>
          <w:sz w:val="24"/>
          <w:szCs w:val="24"/>
        </w:rPr>
        <w:t>3</w:t>
      </w:r>
      <w:r w:rsidRPr="003E053F">
        <w:rPr>
          <w:rFonts w:ascii="Arial" w:eastAsia="Calibri" w:hAnsi="Arial" w:cs="Arial"/>
          <w:b/>
          <w:sz w:val="24"/>
          <w:szCs w:val="24"/>
        </w:rPr>
        <w:t>.</w:t>
      </w:r>
      <w:r w:rsidRPr="003E053F">
        <w:rPr>
          <w:rFonts w:ascii="Arial" w:eastAsia="Calibri" w:hAnsi="Arial" w:cs="Arial"/>
          <w:b/>
          <w:spacing w:val="7"/>
          <w:sz w:val="24"/>
          <w:szCs w:val="24"/>
        </w:rPr>
        <w:t xml:space="preserve"> </w:t>
      </w:r>
      <w:r w:rsidR="00F8424F" w:rsidRPr="003E053F">
        <w:rPr>
          <w:rFonts w:ascii="Arial" w:eastAsia="Calibri" w:hAnsi="Arial" w:cs="Arial"/>
          <w:b/>
          <w:spacing w:val="7"/>
          <w:sz w:val="24"/>
          <w:szCs w:val="24"/>
        </w:rPr>
        <w:t xml:space="preserve">A PROPOSTA DEVERÁ CONTER </w:t>
      </w:r>
      <w:r w:rsidRPr="003E053F">
        <w:rPr>
          <w:rFonts w:ascii="Arial" w:eastAsia="Arial" w:hAnsi="Arial" w:cs="Arial"/>
          <w:sz w:val="24"/>
          <w:szCs w:val="24"/>
        </w:rPr>
        <w:t>I</w:t>
      </w:r>
      <w:r w:rsidRPr="003E053F">
        <w:rPr>
          <w:rFonts w:ascii="Arial" w:eastAsia="Arial" w:hAnsi="Arial" w:cs="Arial"/>
          <w:spacing w:val="1"/>
          <w:sz w:val="24"/>
          <w:szCs w:val="24"/>
        </w:rPr>
        <w:t>nd</w:t>
      </w:r>
      <w:r w:rsidRPr="003E053F">
        <w:rPr>
          <w:rFonts w:ascii="Arial" w:eastAsia="Arial" w:hAnsi="Arial" w:cs="Arial"/>
          <w:sz w:val="24"/>
          <w:szCs w:val="24"/>
        </w:rPr>
        <w:t>ica</w:t>
      </w:r>
      <w:r w:rsidRPr="003E053F">
        <w:rPr>
          <w:rFonts w:ascii="Arial" w:eastAsia="Arial" w:hAnsi="Arial" w:cs="Arial"/>
          <w:spacing w:val="-2"/>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 xml:space="preserve">o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ma</w:t>
      </w:r>
      <w:r w:rsidRPr="003E053F">
        <w:rPr>
          <w:rFonts w:ascii="Arial" w:eastAsia="Arial" w:hAnsi="Arial" w:cs="Arial"/>
          <w:sz w:val="24"/>
          <w:szCs w:val="24"/>
        </w:rPr>
        <w:t>rc</w:t>
      </w:r>
      <w:r w:rsidRPr="003E053F">
        <w:rPr>
          <w:rFonts w:ascii="Arial" w:eastAsia="Arial" w:hAnsi="Arial" w:cs="Arial"/>
          <w:spacing w:val="3"/>
          <w:sz w:val="24"/>
          <w:szCs w:val="24"/>
        </w:rPr>
        <w:t>a</w:t>
      </w:r>
      <w:r w:rsidR="00F8424F" w:rsidRPr="003E053F">
        <w:rPr>
          <w:rFonts w:ascii="Arial" w:eastAsia="Arial" w:hAnsi="Arial" w:cs="Arial"/>
          <w:sz w:val="24"/>
          <w:szCs w:val="24"/>
        </w:rPr>
        <w:t xml:space="preserve"> e modelo dos seguintes itens de maior relevância para entrega do objeto licitado sob pena de desclassificação: 3.6.2; 3.6.3; 3.6.4; 3.6.5</w:t>
      </w:r>
      <w:proofErr w:type="gramStart"/>
      <w:r w:rsidR="00F8424F" w:rsidRPr="003E053F">
        <w:rPr>
          <w:rFonts w:ascii="Arial" w:eastAsia="Arial" w:hAnsi="Arial" w:cs="Arial"/>
          <w:sz w:val="24"/>
          <w:szCs w:val="24"/>
        </w:rPr>
        <w:t>;</w:t>
      </w:r>
      <w:r w:rsidR="001A5E5D">
        <w:rPr>
          <w:rFonts w:ascii="Arial" w:eastAsia="Arial" w:hAnsi="Arial" w:cs="Arial"/>
          <w:sz w:val="24"/>
          <w:szCs w:val="24"/>
        </w:rPr>
        <w:t>3.6.6</w:t>
      </w:r>
      <w:proofErr w:type="gramEnd"/>
      <w:r w:rsidR="001A5E5D">
        <w:rPr>
          <w:rFonts w:ascii="Arial" w:eastAsia="Arial" w:hAnsi="Arial" w:cs="Arial"/>
          <w:sz w:val="24"/>
          <w:szCs w:val="24"/>
        </w:rPr>
        <w:t>,</w:t>
      </w:r>
      <w:r w:rsidR="00F8424F" w:rsidRPr="003E053F">
        <w:rPr>
          <w:rFonts w:ascii="Arial" w:eastAsia="Arial" w:hAnsi="Arial" w:cs="Arial"/>
          <w:sz w:val="24"/>
          <w:szCs w:val="24"/>
        </w:rPr>
        <w:t xml:space="preserve"> 4.1; </w:t>
      </w:r>
      <w:r w:rsidR="0004607D" w:rsidRPr="003E053F">
        <w:rPr>
          <w:rFonts w:ascii="Arial" w:eastAsia="Arial" w:hAnsi="Arial" w:cs="Arial"/>
          <w:sz w:val="24"/>
          <w:szCs w:val="24"/>
        </w:rPr>
        <w:t>4.4 e 4.6.</w:t>
      </w:r>
    </w:p>
    <w:p w14:paraId="6F05D259" w14:textId="77777777" w:rsidR="00A459F2" w:rsidRPr="003E053F" w:rsidRDefault="00A459F2" w:rsidP="00D932DF">
      <w:pPr>
        <w:spacing w:line="260" w:lineRule="exact"/>
        <w:ind w:left="142" w:right="107" w:firstLine="994"/>
        <w:jc w:val="both"/>
        <w:rPr>
          <w:rFonts w:ascii="Arial" w:hAnsi="Arial" w:cs="Arial"/>
          <w:sz w:val="24"/>
          <w:szCs w:val="24"/>
        </w:rPr>
      </w:pPr>
    </w:p>
    <w:p w14:paraId="13F78E68" w14:textId="77777777" w:rsidR="004C2271" w:rsidRPr="003E053F" w:rsidRDefault="00AE2D14" w:rsidP="00D932DF">
      <w:pPr>
        <w:ind w:left="1096"/>
        <w:jc w:val="both"/>
        <w:rPr>
          <w:rFonts w:ascii="Arial" w:eastAsia="Arial" w:hAnsi="Arial" w:cs="Arial"/>
          <w:sz w:val="24"/>
          <w:szCs w:val="24"/>
        </w:rPr>
      </w:pPr>
      <w:r w:rsidRPr="003E053F">
        <w:rPr>
          <w:rFonts w:ascii="Arial" w:eastAsia="Calibri" w:hAnsi="Arial" w:cs="Arial"/>
          <w:b/>
          <w:spacing w:val="1"/>
          <w:sz w:val="24"/>
          <w:szCs w:val="24"/>
        </w:rPr>
        <w:t>5</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pacing w:val="-1"/>
          <w:sz w:val="24"/>
          <w:szCs w:val="24"/>
        </w:rPr>
        <w:t>.</w:t>
      </w:r>
      <w:r w:rsidRPr="003E053F">
        <w:rPr>
          <w:rFonts w:ascii="Arial" w:eastAsia="Calibri" w:hAnsi="Arial" w:cs="Arial"/>
          <w:b/>
          <w:spacing w:val="1"/>
          <w:sz w:val="24"/>
          <w:szCs w:val="24"/>
        </w:rPr>
        <w:t>4</w:t>
      </w:r>
      <w:r w:rsidRPr="003E053F">
        <w:rPr>
          <w:rFonts w:ascii="Arial" w:eastAsia="Calibri" w:hAnsi="Arial" w:cs="Arial"/>
          <w:b/>
          <w:sz w:val="24"/>
          <w:szCs w:val="24"/>
        </w:rPr>
        <w:t>.</w:t>
      </w:r>
      <w:r w:rsidRPr="003E053F">
        <w:rPr>
          <w:rFonts w:ascii="Arial" w:eastAsia="Calibri" w:hAnsi="Arial" w:cs="Arial"/>
          <w:b/>
          <w:spacing w:val="7"/>
          <w:sz w:val="24"/>
          <w:szCs w:val="24"/>
        </w:rPr>
        <w:t xml:space="preserve"> </w:t>
      </w:r>
      <w:r w:rsidRPr="003E053F">
        <w:rPr>
          <w:rFonts w:ascii="Arial" w:eastAsia="Arial" w:hAnsi="Arial" w:cs="Arial"/>
          <w:sz w:val="24"/>
          <w:szCs w:val="24"/>
        </w:rPr>
        <w:t>Pra</w:t>
      </w:r>
      <w:r w:rsidRPr="003E053F">
        <w:rPr>
          <w:rFonts w:ascii="Arial" w:eastAsia="Arial" w:hAnsi="Arial" w:cs="Arial"/>
          <w:spacing w:val="-2"/>
          <w:sz w:val="24"/>
          <w:szCs w:val="24"/>
        </w:rPr>
        <w:t>z</w:t>
      </w:r>
      <w:r w:rsidRPr="003E053F">
        <w:rPr>
          <w:rFonts w:ascii="Arial" w:eastAsia="Arial" w:hAnsi="Arial" w:cs="Arial"/>
          <w:sz w:val="24"/>
          <w:szCs w:val="24"/>
        </w:rPr>
        <w:t>o</w:t>
      </w:r>
      <w:r w:rsidRPr="003E053F">
        <w:rPr>
          <w:rFonts w:ascii="Arial" w:eastAsia="Arial" w:hAnsi="Arial" w:cs="Arial"/>
          <w:spacing w:val="54"/>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54"/>
          <w:sz w:val="24"/>
          <w:szCs w:val="24"/>
        </w:rPr>
        <w:t xml:space="preserve"> </w:t>
      </w:r>
      <w:r w:rsidRPr="003E053F">
        <w:rPr>
          <w:rFonts w:ascii="Arial" w:eastAsia="Arial" w:hAnsi="Arial" w:cs="Arial"/>
          <w:spacing w:val="-2"/>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pacing w:val="1"/>
          <w:sz w:val="24"/>
          <w:szCs w:val="24"/>
        </w:rPr>
        <w:t>dad</w:t>
      </w:r>
      <w:r w:rsidRPr="003E053F">
        <w:rPr>
          <w:rFonts w:ascii="Arial" w:eastAsia="Arial" w:hAnsi="Arial" w:cs="Arial"/>
          <w:sz w:val="24"/>
          <w:szCs w:val="24"/>
        </w:rPr>
        <w:t>e</w:t>
      </w:r>
      <w:r w:rsidRPr="003E053F">
        <w:rPr>
          <w:rFonts w:ascii="Arial" w:eastAsia="Arial" w:hAnsi="Arial" w:cs="Arial"/>
          <w:spacing w:val="54"/>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51"/>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1"/>
          <w:sz w:val="24"/>
          <w:szCs w:val="24"/>
        </w:rPr>
        <w:t>po</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z w:val="24"/>
          <w:szCs w:val="24"/>
        </w:rPr>
        <w:t>a</w:t>
      </w:r>
      <w:r w:rsidRPr="003E053F">
        <w:rPr>
          <w:rFonts w:ascii="Arial" w:eastAsia="Arial" w:hAnsi="Arial" w:cs="Arial"/>
          <w:spacing w:val="54"/>
          <w:sz w:val="24"/>
          <w:szCs w:val="24"/>
        </w:rPr>
        <w:t xml:space="preserve"> </w:t>
      </w:r>
      <w:r w:rsidRPr="003E053F">
        <w:rPr>
          <w:rFonts w:ascii="Arial" w:eastAsia="Arial" w:hAnsi="Arial" w:cs="Arial"/>
          <w:spacing w:val="4"/>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w:t>
      </w:r>
      <w:r w:rsidRPr="003E053F">
        <w:rPr>
          <w:rFonts w:ascii="Arial" w:eastAsia="Arial" w:hAnsi="Arial" w:cs="Arial"/>
          <w:spacing w:val="53"/>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54"/>
          <w:sz w:val="24"/>
          <w:szCs w:val="24"/>
        </w:rPr>
        <w:t xml:space="preserve"> </w:t>
      </w:r>
      <w:r w:rsidRPr="003E053F">
        <w:rPr>
          <w:rFonts w:ascii="Arial" w:eastAsia="Arial" w:hAnsi="Arial" w:cs="Arial"/>
          <w:spacing w:val="1"/>
          <w:sz w:val="24"/>
          <w:szCs w:val="24"/>
        </w:rPr>
        <w:t>m</w:t>
      </w:r>
      <w:r w:rsidRPr="003E053F">
        <w:rPr>
          <w:rFonts w:ascii="Arial" w:eastAsia="Arial" w:hAnsi="Arial" w:cs="Arial"/>
          <w:spacing w:val="-2"/>
          <w:sz w:val="24"/>
          <w:szCs w:val="24"/>
        </w:rPr>
        <w:t>í</w:t>
      </w:r>
      <w:r w:rsidRPr="003E053F">
        <w:rPr>
          <w:rFonts w:ascii="Arial" w:eastAsia="Arial" w:hAnsi="Arial" w:cs="Arial"/>
          <w:spacing w:val="-1"/>
          <w:sz w:val="24"/>
          <w:szCs w:val="24"/>
        </w:rPr>
        <w:t>n</w:t>
      </w:r>
      <w:r w:rsidRPr="003E053F">
        <w:rPr>
          <w:rFonts w:ascii="Arial" w:eastAsia="Arial" w:hAnsi="Arial" w:cs="Arial"/>
          <w:sz w:val="24"/>
          <w:szCs w:val="24"/>
        </w:rPr>
        <w:t>i</w:t>
      </w:r>
      <w:r w:rsidRPr="003E053F">
        <w:rPr>
          <w:rFonts w:ascii="Arial" w:eastAsia="Arial" w:hAnsi="Arial" w:cs="Arial"/>
          <w:spacing w:val="1"/>
          <w:sz w:val="24"/>
          <w:szCs w:val="24"/>
        </w:rPr>
        <w:t>mo</w:t>
      </w:r>
      <w:r w:rsidRPr="003E053F">
        <w:rPr>
          <w:rFonts w:ascii="Arial" w:eastAsia="Arial" w:hAnsi="Arial" w:cs="Arial"/>
          <w:sz w:val="24"/>
          <w:szCs w:val="24"/>
        </w:rPr>
        <w:t>,</w:t>
      </w:r>
      <w:r w:rsidRPr="003E053F">
        <w:rPr>
          <w:rFonts w:ascii="Arial" w:eastAsia="Arial" w:hAnsi="Arial" w:cs="Arial"/>
          <w:spacing w:val="55"/>
          <w:sz w:val="24"/>
          <w:szCs w:val="24"/>
        </w:rPr>
        <w:t xml:space="preserve"> </w:t>
      </w:r>
      <w:r w:rsidRPr="003E053F">
        <w:rPr>
          <w:rFonts w:ascii="Arial" w:eastAsia="Arial" w:hAnsi="Arial" w:cs="Arial"/>
          <w:b/>
          <w:spacing w:val="-1"/>
          <w:sz w:val="24"/>
          <w:szCs w:val="24"/>
        </w:rPr>
        <w:t>6</w:t>
      </w:r>
      <w:r w:rsidRPr="003E053F">
        <w:rPr>
          <w:rFonts w:ascii="Arial" w:eastAsia="Arial" w:hAnsi="Arial" w:cs="Arial"/>
          <w:b/>
          <w:sz w:val="24"/>
          <w:szCs w:val="24"/>
        </w:rPr>
        <w:t>0</w:t>
      </w:r>
      <w:r w:rsidRPr="003E053F">
        <w:rPr>
          <w:rFonts w:ascii="Arial" w:eastAsia="Arial" w:hAnsi="Arial" w:cs="Arial"/>
          <w:b/>
          <w:spacing w:val="55"/>
          <w:sz w:val="24"/>
          <w:szCs w:val="24"/>
        </w:rPr>
        <w:t xml:space="preserve"> </w:t>
      </w:r>
      <w:r w:rsidRPr="003E053F">
        <w:rPr>
          <w:rFonts w:ascii="Arial" w:eastAsia="Arial" w:hAnsi="Arial" w:cs="Arial"/>
          <w:sz w:val="24"/>
          <w:szCs w:val="24"/>
        </w:rPr>
        <w:t>(sess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w:t>
      </w:r>
      <w:r w:rsidRPr="003E053F">
        <w:rPr>
          <w:rFonts w:ascii="Arial" w:eastAsia="Arial" w:hAnsi="Arial" w:cs="Arial"/>
          <w:spacing w:val="53"/>
          <w:sz w:val="24"/>
          <w:szCs w:val="24"/>
        </w:rPr>
        <w:t xml:space="preserve"> </w:t>
      </w:r>
      <w:proofErr w:type="gramStart"/>
      <w:r w:rsidRPr="003E053F">
        <w:rPr>
          <w:rFonts w:ascii="Arial" w:eastAsia="Arial" w:hAnsi="Arial" w:cs="Arial"/>
          <w:b/>
          <w:sz w:val="24"/>
          <w:szCs w:val="24"/>
        </w:rPr>
        <w:t>d</w:t>
      </w:r>
      <w:r w:rsidRPr="003E053F">
        <w:rPr>
          <w:rFonts w:ascii="Arial" w:eastAsia="Arial" w:hAnsi="Arial" w:cs="Arial"/>
          <w:b/>
          <w:spacing w:val="-2"/>
          <w:sz w:val="24"/>
          <w:szCs w:val="24"/>
        </w:rPr>
        <w:t>i</w:t>
      </w:r>
      <w:r w:rsidRPr="003E053F">
        <w:rPr>
          <w:rFonts w:ascii="Arial" w:eastAsia="Arial" w:hAnsi="Arial" w:cs="Arial"/>
          <w:b/>
          <w:spacing w:val="1"/>
          <w:sz w:val="24"/>
          <w:szCs w:val="24"/>
        </w:rPr>
        <w:t>a</w:t>
      </w:r>
      <w:r w:rsidRPr="003E053F">
        <w:rPr>
          <w:rFonts w:ascii="Arial" w:eastAsia="Arial" w:hAnsi="Arial" w:cs="Arial"/>
          <w:b/>
          <w:sz w:val="24"/>
          <w:szCs w:val="24"/>
        </w:rPr>
        <w:t>s</w:t>
      </w:r>
      <w:proofErr w:type="gramEnd"/>
    </w:p>
    <w:p w14:paraId="1B1EECE6" w14:textId="4D63A448" w:rsidR="004C2271" w:rsidRPr="003E053F" w:rsidRDefault="00AE2D14" w:rsidP="00D932DF">
      <w:pPr>
        <w:spacing w:line="260" w:lineRule="exact"/>
        <w:ind w:left="102" w:right="4120"/>
        <w:jc w:val="both"/>
        <w:rPr>
          <w:rFonts w:ascii="Arial" w:eastAsia="Arial" w:hAnsi="Arial" w:cs="Arial"/>
          <w:sz w:val="24"/>
          <w:szCs w:val="24"/>
        </w:rPr>
      </w:pPr>
      <w:proofErr w:type="gramStart"/>
      <w:r w:rsidRPr="003E053F">
        <w:rPr>
          <w:rFonts w:ascii="Arial" w:eastAsia="Arial" w:hAnsi="Arial" w:cs="Arial"/>
          <w:sz w:val="24"/>
          <w:szCs w:val="24"/>
        </w:rPr>
        <w:t>c</w:t>
      </w:r>
      <w:r w:rsidRPr="003E053F">
        <w:rPr>
          <w:rFonts w:ascii="Arial" w:eastAsia="Arial" w:hAnsi="Arial" w:cs="Arial"/>
          <w:spacing w:val="1"/>
          <w:sz w:val="24"/>
          <w:szCs w:val="24"/>
        </w:rPr>
        <w:t>on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do</w:t>
      </w:r>
      <w:r w:rsidRPr="003E053F">
        <w:rPr>
          <w:rFonts w:ascii="Arial" w:eastAsia="Arial" w:hAnsi="Arial" w:cs="Arial"/>
          <w:sz w:val="24"/>
          <w:szCs w:val="24"/>
        </w:rPr>
        <w:t>s</w:t>
      </w:r>
      <w:proofErr w:type="gramEnd"/>
      <w:r w:rsidRPr="003E053F">
        <w:rPr>
          <w:rFonts w:ascii="Arial" w:eastAsia="Arial" w:hAnsi="Arial" w:cs="Arial"/>
          <w:spacing w:val="-2"/>
          <w:sz w:val="24"/>
          <w:szCs w:val="24"/>
        </w:rPr>
        <w:t xml:space="preserve"> </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a</w:t>
      </w:r>
      <w:r w:rsidRPr="003E053F">
        <w:rPr>
          <w:rFonts w:ascii="Arial" w:eastAsia="Arial" w:hAnsi="Arial" w:cs="Arial"/>
          <w:sz w:val="24"/>
          <w:szCs w:val="24"/>
        </w:rPr>
        <w:t>rtir</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z w:val="24"/>
          <w:szCs w:val="24"/>
        </w:rPr>
        <w:t>ta</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u</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pacing w:val="1"/>
          <w:sz w:val="24"/>
          <w:szCs w:val="24"/>
        </w:rPr>
        <w:t>o</w:t>
      </w:r>
      <w:r w:rsidRPr="003E053F">
        <w:rPr>
          <w:rFonts w:ascii="Arial" w:eastAsia="Arial" w:hAnsi="Arial" w:cs="Arial"/>
          <w:sz w:val="24"/>
          <w:szCs w:val="24"/>
        </w:rPr>
        <w:t>;</w:t>
      </w:r>
    </w:p>
    <w:p w14:paraId="02A2330E" w14:textId="77777777" w:rsidR="00A459F2" w:rsidRPr="003E053F" w:rsidRDefault="00A459F2" w:rsidP="00D932DF">
      <w:pPr>
        <w:spacing w:line="260" w:lineRule="exact"/>
        <w:ind w:left="102" w:right="4120"/>
        <w:jc w:val="both"/>
        <w:rPr>
          <w:rFonts w:ascii="Arial" w:eastAsia="Arial" w:hAnsi="Arial" w:cs="Arial"/>
          <w:sz w:val="24"/>
          <w:szCs w:val="24"/>
        </w:rPr>
      </w:pPr>
    </w:p>
    <w:p w14:paraId="0C72E11D" w14:textId="238D4BD9" w:rsidR="004C2271" w:rsidRPr="003E053F" w:rsidRDefault="00AE2D14" w:rsidP="00D932DF">
      <w:pPr>
        <w:spacing w:before="4" w:line="260" w:lineRule="exact"/>
        <w:ind w:left="102" w:right="69" w:firstLine="994"/>
        <w:jc w:val="both"/>
        <w:rPr>
          <w:rFonts w:ascii="Arial" w:eastAsia="Arial" w:hAnsi="Arial" w:cs="Arial"/>
          <w:sz w:val="24"/>
          <w:szCs w:val="24"/>
        </w:rPr>
      </w:pPr>
      <w:r w:rsidRPr="003E053F">
        <w:rPr>
          <w:rFonts w:ascii="Arial" w:eastAsia="Calibri" w:hAnsi="Arial" w:cs="Arial"/>
          <w:b/>
          <w:spacing w:val="1"/>
          <w:sz w:val="24"/>
          <w:szCs w:val="24"/>
        </w:rPr>
        <w:t>5</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pacing w:val="-1"/>
          <w:sz w:val="24"/>
          <w:szCs w:val="24"/>
        </w:rPr>
        <w:t>.</w:t>
      </w:r>
      <w:r w:rsidRPr="003E053F">
        <w:rPr>
          <w:rFonts w:ascii="Arial" w:eastAsia="Calibri" w:hAnsi="Arial" w:cs="Arial"/>
          <w:b/>
          <w:spacing w:val="1"/>
          <w:sz w:val="24"/>
          <w:szCs w:val="24"/>
        </w:rPr>
        <w:t>5</w:t>
      </w:r>
      <w:r w:rsidRPr="003E053F">
        <w:rPr>
          <w:rFonts w:ascii="Arial" w:eastAsia="Calibri" w:hAnsi="Arial" w:cs="Arial"/>
          <w:b/>
          <w:color w:val="FF0000"/>
          <w:sz w:val="24"/>
          <w:szCs w:val="24"/>
        </w:rPr>
        <w:t xml:space="preserve">. </w:t>
      </w:r>
      <w:r w:rsidRPr="003E053F">
        <w:rPr>
          <w:rFonts w:ascii="Arial" w:eastAsia="Arial" w:hAnsi="Arial" w:cs="Arial"/>
          <w:color w:val="FF0000"/>
          <w:sz w:val="24"/>
          <w:szCs w:val="24"/>
        </w:rPr>
        <w:t>Pra</w:t>
      </w:r>
      <w:r w:rsidRPr="003E053F">
        <w:rPr>
          <w:rFonts w:ascii="Arial" w:eastAsia="Arial" w:hAnsi="Arial" w:cs="Arial"/>
          <w:color w:val="FF0000"/>
          <w:spacing w:val="-2"/>
          <w:sz w:val="24"/>
          <w:szCs w:val="24"/>
        </w:rPr>
        <w:t>z</w:t>
      </w:r>
      <w:r w:rsidRPr="003E053F">
        <w:rPr>
          <w:rFonts w:ascii="Arial" w:eastAsia="Arial" w:hAnsi="Arial" w:cs="Arial"/>
          <w:color w:val="FF0000"/>
          <w:sz w:val="24"/>
          <w:szCs w:val="24"/>
        </w:rPr>
        <w:t>o</w:t>
      </w:r>
      <w:r w:rsidRPr="003E053F">
        <w:rPr>
          <w:rFonts w:ascii="Arial" w:eastAsia="Arial" w:hAnsi="Arial" w:cs="Arial"/>
          <w:color w:val="FF0000"/>
          <w:spacing w:val="44"/>
          <w:sz w:val="24"/>
          <w:szCs w:val="24"/>
        </w:rPr>
        <w:t xml:space="preserve"> </w:t>
      </w:r>
      <w:r w:rsidRPr="003E053F">
        <w:rPr>
          <w:rFonts w:ascii="Arial" w:eastAsia="Arial" w:hAnsi="Arial" w:cs="Arial"/>
          <w:color w:val="FF0000"/>
          <w:spacing w:val="1"/>
          <w:sz w:val="24"/>
          <w:szCs w:val="24"/>
        </w:rPr>
        <w:t>pa</w:t>
      </w:r>
      <w:r w:rsidRPr="003E053F">
        <w:rPr>
          <w:rFonts w:ascii="Arial" w:eastAsia="Arial" w:hAnsi="Arial" w:cs="Arial"/>
          <w:color w:val="FF0000"/>
          <w:sz w:val="24"/>
          <w:szCs w:val="24"/>
        </w:rPr>
        <w:t>ra</w:t>
      </w:r>
      <w:r w:rsidRPr="003E053F">
        <w:rPr>
          <w:rFonts w:ascii="Arial" w:eastAsia="Arial" w:hAnsi="Arial" w:cs="Arial"/>
          <w:color w:val="FF0000"/>
          <w:spacing w:val="43"/>
          <w:sz w:val="24"/>
          <w:szCs w:val="24"/>
        </w:rPr>
        <w:t xml:space="preserve"> </w:t>
      </w:r>
      <w:r w:rsidRPr="003E053F">
        <w:rPr>
          <w:rFonts w:ascii="Arial" w:eastAsia="Arial" w:hAnsi="Arial" w:cs="Arial"/>
          <w:color w:val="FF0000"/>
          <w:spacing w:val="1"/>
          <w:sz w:val="24"/>
          <w:szCs w:val="24"/>
        </w:rPr>
        <w:t>e</w:t>
      </w:r>
      <w:r w:rsidRPr="003E053F">
        <w:rPr>
          <w:rFonts w:ascii="Arial" w:eastAsia="Arial" w:hAnsi="Arial" w:cs="Arial"/>
          <w:color w:val="FF0000"/>
          <w:spacing w:val="-2"/>
          <w:sz w:val="24"/>
          <w:szCs w:val="24"/>
        </w:rPr>
        <w:t>x</w:t>
      </w:r>
      <w:r w:rsidRPr="003E053F">
        <w:rPr>
          <w:rFonts w:ascii="Arial" w:eastAsia="Arial" w:hAnsi="Arial" w:cs="Arial"/>
          <w:color w:val="FF0000"/>
          <w:spacing w:val="1"/>
          <w:sz w:val="24"/>
          <w:szCs w:val="24"/>
        </w:rPr>
        <w:t>e</w:t>
      </w:r>
      <w:r w:rsidRPr="003E053F">
        <w:rPr>
          <w:rFonts w:ascii="Arial" w:eastAsia="Arial" w:hAnsi="Arial" w:cs="Arial"/>
          <w:color w:val="FF0000"/>
          <w:sz w:val="24"/>
          <w:szCs w:val="24"/>
        </w:rPr>
        <w:t>c</w:t>
      </w:r>
      <w:r w:rsidRPr="003E053F">
        <w:rPr>
          <w:rFonts w:ascii="Arial" w:eastAsia="Arial" w:hAnsi="Arial" w:cs="Arial"/>
          <w:color w:val="FF0000"/>
          <w:spacing w:val="1"/>
          <w:sz w:val="24"/>
          <w:szCs w:val="24"/>
        </w:rPr>
        <w:t>u</w:t>
      </w:r>
      <w:r w:rsidRPr="003E053F">
        <w:rPr>
          <w:rFonts w:ascii="Arial" w:eastAsia="Arial" w:hAnsi="Arial" w:cs="Arial"/>
          <w:color w:val="FF0000"/>
          <w:sz w:val="24"/>
          <w:szCs w:val="24"/>
        </w:rPr>
        <w:t>ç</w:t>
      </w:r>
      <w:r w:rsidRPr="003E053F">
        <w:rPr>
          <w:rFonts w:ascii="Arial" w:eastAsia="Arial" w:hAnsi="Arial" w:cs="Arial"/>
          <w:color w:val="FF0000"/>
          <w:spacing w:val="1"/>
          <w:sz w:val="24"/>
          <w:szCs w:val="24"/>
        </w:rPr>
        <w:t>ã</w:t>
      </w:r>
      <w:r w:rsidRPr="003E053F">
        <w:rPr>
          <w:rFonts w:ascii="Arial" w:eastAsia="Arial" w:hAnsi="Arial" w:cs="Arial"/>
          <w:color w:val="FF0000"/>
          <w:sz w:val="24"/>
          <w:szCs w:val="24"/>
        </w:rPr>
        <w:t>o</w:t>
      </w:r>
      <w:r w:rsidRPr="003E053F">
        <w:rPr>
          <w:rFonts w:ascii="Arial" w:eastAsia="Arial" w:hAnsi="Arial" w:cs="Arial"/>
          <w:color w:val="FF0000"/>
          <w:spacing w:val="4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42"/>
          <w:sz w:val="24"/>
          <w:szCs w:val="24"/>
        </w:rPr>
        <w:t xml:space="preserve"> </w:t>
      </w:r>
      <w:r w:rsidRPr="003E053F">
        <w:rPr>
          <w:rFonts w:ascii="Arial" w:eastAsia="Arial" w:hAnsi="Arial" w:cs="Arial"/>
          <w:spacing w:val="1"/>
          <w:sz w:val="24"/>
          <w:szCs w:val="24"/>
        </w:rPr>
        <w:t>ob</w:t>
      </w:r>
      <w:r w:rsidRPr="003E053F">
        <w:rPr>
          <w:rFonts w:ascii="Arial" w:eastAsia="Arial" w:hAnsi="Arial" w:cs="Arial"/>
          <w:spacing w:val="-3"/>
          <w:sz w:val="24"/>
          <w:szCs w:val="24"/>
        </w:rPr>
        <w:t>j</w:t>
      </w:r>
      <w:r w:rsidRPr="003E053F">
        <w:rPr>
          <w:rFonts w:ascii="Arial" w:eastAsia="Arial" w:hAnsi="Arial" w:cs="Arial"/>
          <w:spacing w:val="1"/>
          <w:sz w:val="24"/>
          <w:szCs w:val="24"/>
        </w:rPr>
        <w:t>e</w:t>
      </w:r>
      <w:r w:rsidRPr="003E053F">
        <w:rPr>
          <w:rFonts w:ascii="Arial" w:eastAsia="Arial" w:hAnsi="Arial" w:cs="Arial"/>
          <w:sz w:val="24"/>
          <w:szCs w:val="24"/>
        </w:rPr>
        <w:t>to</w:t>
      </w:r>
      <w:r w:rsidRPr="003E053F">
        <w:rPr>
          <w:rFonts w:ascii="Arial" w:eastAsia="Arial" w:hAnsi="Arial" w:cs="Arial"/>
          <w:spacing w:val="42"/>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m</w:t>
      </w:r>
      <w:r w:rsidRPr="003E053F">
        <w:rPr>
          <w:rFonts w:ascii="Arial" w:eastAsia="Arial" w:hAnsi="Arial" w:cs="Arial"/>
          <w:sz w:val="24"/>
          <w:szCs w:val="24"/>
        </w:rPr>
        <w:t>i</w:t>
      </w:r>
      <w:r w:rsidRPr="003E053F">
        <w:rPr>
          <w:rFonts w:ascii="Arial" w:eastAsia="Arial" w:hAnsi="Arial" w:cs="Arial"/>
          <w:spacing w:val="-2"/>
          <w:sz w:val="24"/>
          <w:szCs w:val="24"/>
        </w:rPr>
        <w:t>n</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42"/>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44"/>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ro</w:t>
      </w:r>
      <w:r w:rsidRPr="003E053F">
        <w:rPr>
          <w:rFonts w:ascii="Arial" w:eastAsia="Arial" w:hAnsi="Arial" w:cs="Arial"/>
          <w:spacing w:val="1"/>
          <w:sz w:val="24"/>
          <w:szCs w:val="24"/>
        </w:rPr>
        <w:t>no</w:t>
      </w:r>
      <w:r w:rsidRPr="003E053F">
        <w:rPr>
          <w:rFonts w:ascii="Arial" w:eastAsia="Arial" w:hAnsi="Arial" w:cs="Arial"/>
          <w:spacing w:val="-1"/>
          <w:sz w:val="24"/>
          <w:szCs w:val="24"/>
        </w:rPr>
        <w:t>g</w:t>
      </w:r>
      <w:r w:rsidRPr="003E053F">
        <w:rPr>
          <w:rFonts w:ascii="Arial" w:eastAsia="Arial" w:hAnsi="Arial" w:cs="Arial"/>
          <w:sz w:val="24"/>
          <w:szCs w:val="24"/>
        </w:rPr>
        <w:t>rama</w:t>
      </w:r>
      <w:r w:rsidRPr="003E053F">
        <w:rPr>
          <w:rFonts w:ascii="Arial" w:eastAsia="Arial" w:hAnsi="Arial" w:cs="Arial"/>
          <w:spacing w:val="41"/>
          <w:sz w:val="24"/>
          <w:szCs w:val="24"/>
        </w:rPr>
        <w:t xml:space="preserve"> </w:t>
      </w:r>
      <w:r w:rsidRPr="003E053F">
        <w:rPr>
          <w:rFonts w:ascii="Arial" w:eastAsia="Arial" w:hAnsi="Arial" w:cs="Arial"/>
          <w:spacing w:val="3"/>
          <w:sz w:val="24"/>
          <w:szCs w:val="24"/>
        </w:rPr>
        <w:t>f</w:t>
      </w:r>
      <w:r w:rsidRPr="003E053F">
        <w:rPr>
          <w:rFonts w:ascii="Arial" w:eastAsia="Arial" w:hAnsi="Arial" w:cs="Arial"/>
          <w:spacing w:val="-2"/>
          <w:sz w:val="24"/>
          <w:szCs w:val="24"/>
        </w:rPr>
        <w:t>ís</w:t>
      </w:r>
      <w:r w:rsidRPr="003E053F">
        <w:rPr>
          <w:rFonts w:ascii="Arial" w:eastAsia="Arial" w:hAnsi="Arial" w:cs="Arial"/>
          <w:sz w:val="24"/>
          <w:szCs w:val="24"/>
        </w:rPr>
        <w:t>ic</w:t>
      </w:r>
      <w:r w:rsidRPr="003E053F">
        <w:rPr>
          <w:rFonts w:ascii="Arial" w:eastAsia="Arial" w:hAnsi="Arial" w:cs="Arial"/>
          <w:spacing w:val="6"/>
          <w:sz w:val="24"/>
          <w:szCs w:val="24"/>
        </w:rPr>
        <w:t>o</w:t>
      </w:r>
      <w:r w:rsidRPr="003E053F">
        <w:rPr>
          <w:rFonts w:ascii="Arial" w:eastAsia="Arial" w:hAnsi="Arial" w:cs="Arial"/>
          <w:sz w:val="24"/>
          <w:szCs w:val="24"/>
        </w:rPr>
        <w:t xml:space="preserve">- </w:t>
      </w:r>
      <w:r w:rsidRPr="003E053F">
        <w:rPr>
          <w:rFonts w:ascii="Arial" w:eastAsia="Arial" w:hAnsi="Arial" w:cs="Arial"/>
          <w:spacing w:val="3"/>
          <w:sz w:val="24"/>
          <w:szCs w:val="24"/>
        </w:rPr>
        <w:t>f</w:t>
      </w:r>
      <w:r w:rsidRPr="003E053F">
        <w:rPr>
          <w:rFonts w:ascii="Arial" w:eastAsia="Arial" w:hAnsi="Arial" w:cs="Arial"/>
          <w:sz w:val="24"/>
          <w:szCs w:val="24"/>
        </w:rPr>
        <w:t>i</w:t>
      </w:r>
      <w:r w:rsidRPr="003E053F">
        <w:rPr>
          <w:rFonts w:ascii="Arial" w:eastAsia="Arial" w:hAnsi="Arial" w:cs="Arial"/>
          <w:spacing w:val="-2"/>
          <w:sz w:val="24"/>
          <w:szCs w:val="24"/>
        </w:rPr>
        <w:t>n</w:t>
      </w:r>
      <w:r w:rsidRPr="003E053F">
        <w:rPr>
          <w:rFonts w:ascii="Arial" w:eastAsia="Arial" w:hAnsi="Arial" w:cs="Arial"/>
          <w:spacing w:val="1"/>
          <w:sz w:val="24"/>
          <w:szCs w:val="24"/>
        </w:rPr>
        <w:t>an</w:t>
      </w:r>
      <w:r w:rsidRPr="003E053F">
        <w:rPr>
          <w:rFonts w:ascii="Arial" w:eastAsia="Arial" w:hAnsi="Arial" w:cs="Arial"/>
          <w:spacing w:val="-2"/>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pacing w:val="1"/>
          <w:sz w:val="24"/>
          <w:szCs w:val="24"/>
        </w:rPr>
        <w:t>o</w:t>
      </w:r>
      <w:r w:rsidRPr="003E053F">
        <w:rPr>
          <w:rFonts w:ascii="Arial" w:eastAsia="Arial" w:hAnsi="Arial" w:cs="Arial"/>
          <w:sz w:val="24"/>
          <w:szCs w:val="24"/>
        </w:rPr>
        <w:t>,</w:t>
      </w:r>
      <w:r w:rsidRPr="003E053F">
        <w:rPr>
          <w:rFonts w:ascii="Arial" w:eastAsia="Arial" w:hAnsi="Arial" w:cs="Arial"/>
          <w:spacing w:val="1"/>
          <w:sz w:val="24"/>
          <w:szCs w:val="24"/>
        </w:rPr>
        <w:t xml:space="preserve"> </w:t>
      </w:r>
      <w:r w:rsidRPr="003E053F">
        <w:rPr>
          <w:rFonts w:ascii="Arial" w:eastAsia="Arial" w:hAnsi="Arial" w:cs="Arial"/>
          <w:sz w:val="24"/>
          <w:szCs w:val="24"/>
        </w:rPr>
        <w:t>it</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2"/>
          <w:sz w:val="24"/>
          <w:szCs w:val="24"/>
        </w:rPr>
        <w:t xml:space="preserve"> </w:t>
      </w:r>
      <w:r w:rsidRPr="003E053F">
        <w:rPr>
          <w:rFonts w:ascii="Arial" w:eastAsia="Arial" w:hAnsi="Arial" w:cs="Arial"/>
          <w:sz w:val="24"/>
          <w:szCs w:val="24"/>
        </w:rPr>
        <w:t>5</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z w:val="24"/>
          <w:szCs w:val="24"/>
        </w:rPr>
        <w:t>Ter</w:t>
      </w:r>
      <w:r w:rsidRPr="003E053F">
        <w:rPr>
          <w:rFonts w:ascii="Arial" w:eastAsia="Arial" w:hAnsi="Arial" w:cs="Arial"/>
          <w:spacing w:val="1"/>
          <w:sz w:val="24"/>
          <w:szCs w:val="24"/>
        </w:rPr>
        <w:t>m</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2"/>
          <w:sz w:val="24"/>
          <w:szCs w:val="24"/>
        </w:rPr>
        <w:t>ê</w:t>
      </w:r>
      <w:r w:rsidRPr="003E053F">
        <w:rPr>
          <w:rFonts w:ascii="Arial" w:eastAsia="Arial" w:hAnsi="Arial" w:cs="Arial"/>
          <w:spacing w:val="1"/>
          <w:sz w:val="24"/>
          <w:szCs w:val="24"/>
        </w:rPr>
        <w:t>n</w:t>
      </w:r>
      <w:r w:rsidRPr="003E053F">
        <w:rPr>
          <w:rFonts w:ascii="Arial" w:eastAsia="Arial" w:hAnsi="Arial" w:cs="Arial"/>
          <w:sz w:val="24"/>
          <w:szCs w:val="24"/>
        </w:rPr>
        <w:t>cia</w:t>
      </w:r>
      <w:r w:rsidRPr="003E053F">
        <w:rPr>
          <w:rFonts w:ascii="Arial" w:eastAsia="Arial" w:hAnsi="Arial" w:cs="Arial"/>
          <w:spacing w:val="5"/>
          <w:sz w:val="24"/>
          <w:szCs w:val="24"/>
        </w:rPr>
        <w:t xml:space="preserve"> </w:t>
      </w:r>
      <w:r w:rsidRPr="003E053F">
        <w:rPr>
          <w:rFonts w:ascii="Arial" w:eastAsia="Arial" w:hAnsi="Arial" w:cs="Arial"/>
          <w:sz w:val="24"/>
          <w:szCs w:val="24"/>
        </w:rPr>
        <w:t>-</w:t>
      </w:r>
      <w:r w:rsidRPr="003E053F">
        <w:rPr>
          <w:rFonts w:ascii="Arial" w:eastAsia="Arial" w:hAnsi="Arial" w:cs="Arial"/>
          <w:spacing w:val="-2"/>
          <w:sz w:val="24"/>
          <w:szCs w:val="24"/>
        </w:rPr>
        <w:t xml:space="preserve"> </w:t>
      </w:r>
      <w:r w:rsidRPr="003E053F">
        <w:rPr>
          <w:rFonts w:ascii="Arial" w:eastAsia="Arial" w:hAnsi="Arial" w:cs="Arial"/>
          <w:sz w:val="24"/>
          <w:szCs w:val="24"/>
        </w:rPr>
        <w:t>A</w:t>
      </w:r>
      <w:r w:rsidRPr="003E053F">
        <w:rPr>
          <w:rFonts w:ascii="Arial" w:eastAsia="Arial" w:hAnsi="Arial" w:cs="Arial"/>
          <w:spacing w:val="1"/>
          <w:sz w:val="24"/>
          <w:szCs w:val="24"/>
        </w:rPr>
        <w:t>ne</w:t>
      </w:r>
      <w:r w:rsidRPr="003E053F">
        <w:rPr>
          <w:rFonts w:ascii="Arial" w:eastAsia="Arial" w:hAnsi="Arial" w:cs="Arial"/>
          <w:spacing w:val="-2"/>
          <w:sz w:val="24"/>
          <w:szCs w:val="24"/>
        </w:rPr>
        <w:t>x</w:t>
      </w:r>
      <w:r w:rsidRPr="003E053F">
        <w:rPr>
          <w:rFonts w:ascii="Arial" w:eastAsia="Arial" w:hAnsi="Arial" w:cs="Arial"/>
          <w:sz w:val="24"/>
          <w:szCs w:val="24"/>
        </w:rPr>
        <w:t>o</w:t>
      </w:r>
      <w:r w:rsidRPr="003E053F">
        <w:rPr>
          <w:rFonts w:ascii="Arial" w:eastAsia="Arial" w:hAnsi="Arial" w:cs="Arial"/>
          <w:spacing w:val="1"/>
          <w:sz w:val="24"/>
          <w:szCs w:val="24"/>
        </w:rPr>
        <w:t xml:space="preserve"> I</w:t>
      </w:r>
      <w:r w:rsidRPr="003E053F">
        <w:rPr>
          <w:rFonts w:ascii="Arial" w:eastAsia="Arial" w:hAnsi="Arial" w:cs="Arial"/>
          <w:sz w:val="24"/>
          <w:szCs w:val="24"/>
        </w:rPr>
        <w:t>I</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de</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1"/>
          <w:sz w:val="24"/>
          <w:szCs w:val="24"/>
        </w:rPr>
        <w:t>d</w:t>
      </w:r>
      <w:r w:rsidRPr="003E053F">
        <w:rPr>
          <w:rFonts w:ascii="Arial" w:eastAsia="Arial" w:hAnsi="Arial" w:cs="Arial"/>
          <w:sz w:val="24"/>
          <w:szCs w:val="24"/>
        </w:rPr>
        <w:t>it</w:t>
      </w:r>
      <w:r w:rsidRPr="003E053F">
        <w:rPr>
          <w:rFonts w:ascii="Arial" w:eastAsia="Arial" w:hAnsi="Arial" w:cs="Arial"/>
          <w:spacing w:val="1"/>
          <w:sz w:val="24"/>
          <w:szCs w:val="24"/>
        </w:rPr>
        <w:t>a</w:t>
      </w:r>
      <w:r w:rsidRPr="003E053F">
        <w:rPr>
          <w:rFonts w:ascii="Arial" w:eastAsia="Arial" w:hAnsi="Arial" w:cs="Arial"/>
          <w:spacing w:val="2"/>
          <w:sz w:val="24"/>
          <w:szCs w:val="24"/>
        </w:rPr>
        <w:t>l</w:t>
      </w:r>
      <w:r w:rsidRPr="003E053F">
        <w:rPr>
          <w:rFonts w:ascii="Arial" w:eastAsia="Arial" w:hAnsi="Arial" w:cs="Arial"/>
          <w:sz w:val="24"/>
          <w:szCs w:val="24"/>
        </w:rPr>
        <w:t>;</w:t>
      </w:r>
    </w:p>
    <w:p w14:paraId="7EA37A4E" w14:textId="77777777" w:rsidR="00A459F2" w:rsidRPr="003E053F" w:rsidRDefault="00A459F2" w:rsidP="00D932DF">
      <w:pPr>
        <w:spacing w:before="4" w:line="260" w:lineRule="exact"/>
        <w:ind w:left="102" w:right="69" w:firstLine="994"/>
        <w:jc w:val="both"/>
        <w:rPr>
          <w:rFonts w:ascii="Arial" w:eastAsia="Arial" w:hAnsi="Arial" w:cs="Arial"/>
          <w:sz w:val="24"/>
          <w:szCs w:val="24"/>
        </w:rPr>
      </w:pPr>
    </w:p>
    <w:p w14:paraId="2E32D9CC" w14:textId="77777777" w:rsidR="004C2271" w:rsidRPr="003E053F" w:rsidRDefault="00AE2D14" w:rsidP="00D932DF">
      <w:pPr>
        <w:spacing w:line="260" w:lineRule="exact"/>
        <w:ind w:left="102" w:right="72" w:firstLine="994"/>
        <w:jc w:val="both"/>
        <w:rPr>
          <w:rFonts w:ascii="Arial" w:eastAsia="Arial" w:hAnsi="Arial" w:cs="Arial"/>
          <w:sz w:val="24"/>
          <w:szCs w:val="24"/>
        </w:rPr>
      </w:pPr>
      <w:r w:rsidRPr="003E053F">
        <w:rPr>
          <w:rFonts w:ascii="Arial" w:eastAsia="Calibri" w:hAnsi="Arial" w:cs="Arial"/>
          <w:b/>
          <w:spacing w:val="1"/>
          <w:sz w:val="24"/>
          <w:szCs w:val="24"/>
        </w:rPr>
        <w:t>5</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pacing w:val="-1"/>
          <w:sz w:val="24"/>
          <w:szCs w:val="24"/>
        </w:rPr>
        <w:t>.</w:t>
      </w:r>
      <w:r w:rsidR="00667FD0" w:rsidRPr="003E053F">
        <w:rPr>
          <w:rFonts w:ascii="Arial" w:eastAsia="Calibri" w:hAnsi="Arial" w:cs="Arial"/>
          <w:b/>
          <w:spacing w:val="-1"/>
          <w:sz w:val="24"/>
          <w:szCs w:val="24"/>
        </w:rPr>
        <w:t>6</w:t>
      </w:r>
      <w:r w:rsidRPr="003E053F">
        <w:rPr>
          <w:rFonts w:ascii="Arial" w:eastAsia="Calibri" w:hAnsi="Arial" w:cs="Arial"/>
          <w:b/>
          <w:color w:val="FF0000"/>
          <w:sz w:val="24"/>
          <w:szCs w:val="24"/>
        </w:rPr>
        <w:t xml:space="preserve">. </w:t>
      </w:r>
      <w:r w:rsidRPr="003E053F">
        <w:rPr>
          <w:rFonts w:ascii="Arial" w:eastAsia="Arial" w:hAnsi="Arial" w:cs="Arial"/>
          <w:color w:val="FF0000"/>
          <w:sz w:val="24"/>
          <w:szCs w:val="24"/>
        </w:rPr>
        <w:t>Decl</w:t>
      </w:r>
      <w:r w:rsidRPr="003E053F">
        <w:rPr>
          <w:rFonts w:ascii="Arial" w:eastAsia="Arial" w:hAnsi="Arial" w:cs="Arial"/>
          <w:color w:val="FF0000"/>
          <w:spacing w:val="1"/>
          <w:sz w:val="24"/>
          <w:szCs w:val="24"/>
        </w:rPr>
        <w:t>a</w:t>
      </w:r>
      <w:r w:rsidRPr="003E053F">
        <w:rPr>
          <w:rFonts w:ascii="Arial" w:eastAsia="Arial" w:hAnsi="Arial" w:cs="Arial"/>
          <w:color w:val="FF0000"/>
          <w:sz w:val="24"/>
          <w:szCs w:val="24"/>
        </w:rPr>
        <w:t>raç</w:t>
      </w:r>
      <w:r w:rsidRPr="003E053F">
        <w:rPr>
          <w:rFonts w:ascii="Arial" w:eastAsia="Arial" w:hAnsi="Arial" w:cs="Arial"/>
          <w:color w:val="FF0000"/>
          <w:spacing w:val="1"/>
          <w:sz w:val="24"/>
          <w:szCs w:val="24"/>
        </w:rPr>
        <w:t>ã</w:t>
      </w:r>
      <w:r w:rsidRPr="003E053F">
        <w:rPr>
          <w:rFonts w:ascii="Arial" w:eastAsia="Arial" w:hAnsi="Arial" w:cs="Arial"/>
          <w:color w:val="FF0000"/>
          <w:sz w:val="24"/>
          <w:szCs w:val="24"/>
        </w:rPr>
        <w:t>o</w:t>
      </w:r>
      <w:r w:rsidRPr="003E053F">
        <w:rPr>
          <w:rFonts w:ascii="Arial" w:eastAsia="Arial" w:hAnsi="Arial" w:cs="Arial"/>
          <w:color w:val="FF0000"/>
          <w:spacing w:val="54"/>
          <w:sz w:val="24"/>
          <w:szCs w:val="24"/>
        </w:rPr>
        <w:t xml:space="preserve"> </w:t>
      </w:r>
      <w:r w:rsidRPr="003E053F">
        <w:rPr>
          <w:rFonts w:ascii="Arial" w:eastAsia="Arial" w:hAnsi="Arial" w:cs="Arial"/>
          <w:sz w:val="24"/>
          <w:szCs w:val="24"/>
        </w:rPr>
        <w:t>i</w:t>
      </w:r>
      <w:r w:rsidRPr="003E053F">
        <w:rPr>
          <w:rFonts w:ascii="Arial" w:eastAsia="Arial" w:hAnsi="Arial" w:cs="Arial"/>
          <w:spacing w:val="-1"/>
          <w:sz w:val="24"/>
          <w:szCs w:val="24"/>
        </w:rPr>
        <w:t>m</w:t>
      </w:r>
      <w:r w:rsidRPr="003E053F">
        <w:rPr>
          <w:rFonts w:ascii="Arial" w:eastAsia="Arial" w:hAnsi="Arial" w:cs="Arial"/>
          <w:spacing w:val="1"/>
          <w:sz w:val="24"/>
          <w:szCs w:val="24"/>
        </w:rPr>
        <w:t>p</w:t>
      </w:r>
      <w:r w:rsidRPr="003E053F">
        <w:rPr>
          <w:rFonts w:ascii="Arial" w:eastAsia="Arial" w:hAnsi="Arial" w:cs="Arial"/>
          <w:sz w:val="24"/>
          <w:szCs w:val="24"/>
        </w:rPr>
        <w:t>ressa</w:t>
      </w:r>
      <w:r w:rsidRPr="003E053F">
        <w:rPr>
          <w:rFonts w:ascii="Arial" w:eastAsia="Arial" w:hAnsi="Arial" w:cs="Arial"/>
          <w:spacing w:val="52"/>
          <w:sz w:val="24"/>
          <w:szCs w:val="24"/>
        </w:rPr>
        <w:t xml:space="preserve"> </w:t>
      </w:r>
      <w:proofErr w:type="gramStart"/>
      <w:r w:rsidRPr="003E053F">
        <w:rPr>
          <w:rFonts w:ascii="Arial" w:eastAsia="Arial" w:hAnsi="Arial" w:cs="Arial"/>
          <w:spacing w:val="1"/>
          <w:sz w:val="24"/>
          <w:szCs w:val="24"/>
        </w:rPr>
        <w:t>n</w:t>
      </w:r>
      <w:r w:rsidRPr="003E053F">
        <w:rPr>
          <w:rFonts w:ascii="Arial" w:eastAsia="Arial" w:hAnsi="Arial" w:cs="Arial"/>
          <w:sz w:val="24"/>
          <w:szCs w:val="24"/>
        </w:rPr>
        <w:t>a</w:t>
      </w:r>
      <w:proofErr w:type="gramEnd"/>
      <w:r w:rsidRPr="003E053F">
        <w:rPr>
          <w:rFonts w:ascii="Arial" w:eastAsia="Arial" w:hAnsi="Arial" w:cs="Arial"/>
          <w:spacing w:val="54"/>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sta</w:t>
      </w:r>
      <w:r w:rsidRPr="003E053F">
        <w:rPr>
          <w:rFonts w:ascii="Arial" w:eastAsia="Arial" w:hAnsi="Arial" w:cs="Arial"/>
          <w:spacing w:val="54"/>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54"/>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w:t>
      </w:r>
      <w:r w:rsidRPr="003E053F">
        <w:rPr>
          <w:rFonts w:ascii="Arial" w:eastAsia="Arial" w:hAnsi="Arial" w:cs="Arial"/>
          <w:spacing w:val="51"/>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53"/>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reç</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53"/>
          <w:sz w:val="24"/>
          <w:szCs w:val="24"/>
        </w:rPr>
        <w:t xml:space="preserve"> </w:t>
      </w:r>
      <w:r w:rsidRPr="003E053F">
        <w:rPr>
          <w:rFonts w:ascii="Arial" w:eastAsia="Arial" w:hAnsi="Arial" w:cs="Arial"/>
          <w:spacing w:val="1"/>
          <w:sz w:val="24"/>
          <w:szCs w:val="24"/>
        </w:rPr>
        <w:t>ap</w:t>
      </w:r>
      <w:r w:rsidRPr="003E053F">
        <w:rPr>
          <w:rFonts w:ascii="Arial" w:eastAsia="Arial" w:hAnsi="Arial" w:cs="Arial"/>
          <w:sz w:val="24"/>
          <w:szCs w:val="24"/>
        </w:rPr>
        <w:t>re</w:t>
      </w:r>
      <w:r w:rsidRPr="003E053F">
        <w:rPr>
          <w:rFonts w:ascii="Arial" w:eastAsia="Arial" w:hAnsi="Arial" w:cs="Arial"/>
          <w:spacing w:val="-2"/>
          <w:sz w:val="24"/>
          <w:szCs w:val="24"/>
        </w:rPr>
        <w:t>s</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s c</w:t>
      </w:r>
      <w:r w:rsidRPr="003E053F">
        <w:rPr>
          <w:rFonts w:ascii="Arial" w:eastAsia="Arial" w:hAnsi="Arial" w:cs="Arial"/>
          <w:spacing w:val="1"/>
          <w:sz w:val="24"/>
          <w:szCs w:val="24"/>
        </w:rPr>
        <w:t>on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pacing w:val="1"/>
          <w:sz w:val="24"/>
          <w:szCs w:val="24"/>
        </w:rPr>
        <w:t>mp</w:t>
      </w:r>
      <w:r w:rsidRPr="003E053F">
        <w:rPr>
          <w:rFonts w:ascii="Arial" w:eastAsia="Arial" w:hAnsi="Arial" w:cs="Arial"/>
          <w:spacing w:val="-3"/>
          <w:sz w:val="24"/>
          <w:szCs w:val="24"/>
        </w:rPr>
        <w:t>l</w:t>
      </w:r>
      <w:r w:rsidRPr="003E053F">
        <w:rPr>
          <w:rFonts w:ascii="Arial" w:eastAsia="Arial" w:hAnsi="Arial" w:cs="Arial"/>
          <w:spacing w:val="1"/>
          <w:sz w:val="24"/>
          <w:szCs w:val="24"/>
        </w:rPr>
        <w:t>a</w:t>
      </w:r>
      <w:r w:rsidRPr="003E053F">
        <w:rPr>
          <w:rFonts w:ascii="Arial" w:eastAsia="Arial" w:hAnsi="Arial" w:cs="Arial"/>
          <w:sz w:val="24"/>
          <w:szCs w:val="24"/>
        </w:rPr>
        <w:t>m</w:t>
      </w:r>
      <w:r w:rsidRPr="003E053F">
        <w:rPr>
          <w:rFonts w:ascii="Arial" w:eastAsia="Arial" w:hAnsi="Arial" w:cs="Arial"/>
          <w:spacing w:val="21"/>
          <w:sz w:val="24"/>
          <w:szCs w:val="24"/>
        </w:rPr>
        <w:t xml:space="preserve"> </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2"/>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0"/>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u</w:t>
      </w:r>
      <w:r w:rsidRPr="003E053F">
        <w:rPr>
          <w:rFonts w:ascii="Arial" w:eastAsia="Arial" w:hAnsi="Arial" w:cs="Arial"/>
          <w:sz w:val="24"/>
          <w:szCs w:val="24"/>
        </w:rPr>
        <w:t>st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i</w:t>
      </w:r>
      <w:r w:rsidRPr="003E053F">
        <w:rPr>
          <w:rFonts w:ascii="Arial" w:eastAsia="Arial" w:hAnsi="Arial" w:cs="Arial"/>
          <w:spacing w:val="-1"/>
          <w:sz w:val="24"/>
          <w:szCs w:val="24"/>
        </w:rPr>
        <w:t>re</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2"/>
          <w:sz w:val="24"/>
          <w:szCs w:val="24"/>
        </w:rPr>
        <w:t xml:space="preserve"> </w:t>
      </w:r>
      <w:r w:rsidRPr="003E053F">
        <w:rPr>
          <w:rFonts w:ascii="Arial" w:eastAsia="Arial" w:hAnsi="Arial" w:cs="Arial"/>
          <w:sz w:val="24"/>
          <w:szCs w:val="24"/>
        </w:rPr>
        <w:t>e</w:t>
      </w:r>
      <w:r w:rsidRPr="003E053F">
        <w:rPr>
          <w:rFonts w:ascii="Arial" w:eastAsia="Arial" w:hAnsi="Arial" w:cs="Arial"/>
          <w:spacing w:val="21"/>
          <w:sz w:val="24"/>
          <w:szCs w:val="24"/>
        </w:rPr>
        <w:t xml:space="preserve"> </w:t>
      </w:r>
      <w:r w:rsidRPr="003E053F">
        <w:rPr>
          <w:rFonts w:ascii="Arial" w:eastAsia="Arial" w:hAnsi="Arial" w:cs="Arial"/>
          <w:sz w:val="24"/>
          <w:szCs w:val="24"/>
        </w:rPr>
        <w:t>in</w:t>
      </w:r>
      <w:r w:rsidRPr="003E053F">
        <w:rPr>
          <w:rFonts w:ascii="Arial" w:eastAsia="Arial" w:hAnsi="Arial" w:cs="Arial"/>
          <w:spacing w:val="1"/>
          <w:sz w:val="24"/>
          <w:szCs w:val="24"/>
        </w:rPr>
        <w:t>d</w:t>
      </w:r>
      <w:r w:rsidRPr="003E053F">
        <w:rPr>
          <w:rFonts w:ascii="Arial" w:eastAsia="Arial" w:hAnsi="Arial" w:cs="Arial"/>
          <w:sz w:val="24"/>
          <w:szCs w:val="24"/>
        </w:rPr>
        <w:t>i</w:t>
      </w:r>
      <w:r w:rsidRPr="003E053F">
        <w:rPr>
          <w:rFonts w:ascii="Arial" w:eastAsia="Arial" w:hAnsi="Arial" w:cs="Arial"/>
          <w:spacing w:val="-1"/>
          <w:sz w:val="24"/>
          <w:szCs w:val="24"/>
        </w:rPr>
        <w:t>re</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8"/>
          <w:sz w:val="24"/>
          <w:szCs w:val="24"/>
        </w:rPr>
        <w:t xml:space="preserve"> </w:t>
      </w:r>
      <w:r w:rsidRPr="003E053F">
        <w:rPr>
          <w:rFonts w:ascii="Arial" w:eastAsia="Arial" w:hAnsi="Arial" w:cs="Arial"/>
          <w:sz w:val="24"/>
          <w:szCs w:val="24"/>
        </w:rPr>
        <w:t>inc</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r</w:t>
      </w:r>
      <w:r w:rsidRPr="003E053F">
        <w:rPr>
          <w:rFonts w:ascii="Arial" w:eastAsia="Arial" w:hAnsi="Arial" w:cs="Arial"/>
          <w:sz w:val="24"/>
          <w:szCs w:val="24"/>
        </w:rPr>
        <w:t>id</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0"/>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a</w:t>
      </w:r>
      <w:r w:rsidRPr="003E053F">
        <w:rPr>
          <w:rFonts w:ascii="Arial" w:eastAsia="Arial" w:hAnsi="Arial" w:cs="Arial"/>
          <w:spacing w:val="20"/>
          <w:sz w:val="24"/>
          <w:szCs w:val="24"/>
        </w:rPr>
        <w:t xml:space="preserve"> </w:t>
      </w:r>
      <w:r w:rsidRPr="003E053F">
        <w:rPr>
          <w:rFonts w:ascii="Arial" w:eastAsia="Arial" w:hAnsi="Arial" w:cs="Arial"/>
          <w:spacing w:val="1"/>
          <w:sz w:val="24"/>
          <w:szCs w:val="24"/>
        </w:rPr>
        <w:t>da</w:t>
      </w:r>
      <w:r w:rsidRPr="003E053F">
        <w:rPr>
          <w:rFonts w:ascii="Arial" w:eastAsia="Arial" w:hAnsi="Arial" w:cs="Arial"/>
          <w:spacing w:val="-2"/>
          <w:sz w:val="24"/>
          <w:szCs w:val="24"/>
        </w:rPr>
        <w:t>t</w:t>
      </w:r>
      <w:r w:rsidRPr="003E053F">
        <w:rPr>
          <w:rFonts w:ascii="Arial" w:eastAsia="Arial" w:hAnsi="Arial" w:cs="Arial"/>
          <w:sz w:val="24"/>
          <w:szCs w:val="24"/>
        </w:rPr>
        <w:t>a</w:t>
      </w:r>
      <w:r w:rsidRPr="003E053F">
        <w:rPr>
          <w:rFonts w:ascii="Arial" w:eastAsia="Arial" w:hAnsi="Arial" w:cs="Arial"/>
          <w:spacing w:val="20"/>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23"/>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p>
    <w:p w14:paraId="6FDA2CCA" w14:textId="6097F533" w:rsidR="004C2271" w:rsidRPr="003E053F" w:rsidRDefault="00AE2D14" w:rsidP="00D932DF">
      <w:pPr>
        <w:spacing w:line="260" w:lineRule="exact"/>
        <w:ind w:left="102" w:right="77"/>
        <w:jc w:val="both"/>
        <w:rPr>
          <w:rFonts w:ascii="Arial" w:eastAsia="Arial" w:hAnsi="Arial" w:cs="Arial"/>
          <w:sz w:val="24"/>
          <w:szCs w:val="24"/>
        </w:rPr>
      </w:pPr>
      <w:proofErr w:type="gramStart"/>
      <w:r w:rsidRPr="003E053F">
        <w:rPr>
          <w:rFonts w:ascii="Arial" w:eastAsia="Arial" w:hAnsi="Arial" w:cs="Arial"/>
          <w:spacing w:val="1"/>
          <w:sz w:val="24"/>
          <w:szCs w:val="24"/>
        </w:rPr>
        <w:t>d</w:t>
      </w:r>
      <w:r w:rsidRPr="003E053F">
        <w:rPr>
          <w:rFonts w:ascii="Arial" w:eastAsia="Arial" w:hAnsi="Arial" w:cs="Arial"/>
          <w:sz w:val="24"/>
          <w:szCs w:val="24"/>
        </w:rPr>
        <w:t>a</w:t>
      </w:r>
      <w:proofErr w:type="gramEnd"/>
      <w:r w:rsidRPr="003E053F">
        <w:rPr>
          <w:rFonts w:ascii="Arial" w:eastAsia="Arial" w:hAnsi="Arial" w:cs="Arial"/>
          <w:spacing w:val="3"/>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3"/>
          <w:sz w:val="24"/>
          <w:szCs w:val="24"/>
        </w:rPr>
        <w:t>r</w:t>
      </w:r>
      <w:r w:rsidRPr="003E053F">
        <w:rPr>
          <w:rFonts w:ascii="Arial" w:eastAsia="Arial" w:hAnsi="Arial" w:cs="Arial"/>
          <w:spacing w:val="1"/>
          <w:sz w:val="24"/>
          <w:szCs w:val="24"/>
        </w:rPr>
        <w:t>opo</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z w:val="24"/>
          <w:szCs w:val="24"/>
        </w:rPr>
        <w:t>incl</w:t>
      </w:r>
      <w:r w:rsidRPr="003E053F">
        <w:rPr>
          <w:rFonts w:ascii="Arial" w:eastAsia="Arial" w:hAnsi="Arial" w:cs="Arial"/>
          <w:spacing w:val="1"/>
          <w:sz w:val="24"/>
          <w:szCs w:val="24"/>
        </w:rPr>
        <w:t>u</w:t>
      </w:r>
      <w:r w:rsidRPr="003E053F">
        <w:rPr>
          <w:rFonts w:ascii="Arial" w:eastAsia="Arial" w:hAnsi="Arial" w:cs="Arial"/>
          <w:spacing w:val="-3"/>
          <w:sz w:val="24"/>
          <w:szCs w:val="24"/>
        </w:rPr>
        <w:t>i</w:t>
      </w:r>
      <w:r w:rsidRPr="003E053F">
        <w:rPr>
          <w:rFonts w:ascii="Arial" w:eastAsia="Arial" w:hAnsi="Arial" w:cs="Arial"/>
          <w:spacing w:val="1"/>
          <w:sz w:val="24"/>
          <w:szCs w:val="24"/>
        </w:rPr>
        <w:t>nd</w:t>
      </w:r>
      <w:r w:rsidRPr="003E053F">
        <w:rPr>
          <w:rFonts w:ascii="Arial" w:eastAsia="Arial" w:hAnsi="Arial" w:cs="Arial"/>
          <w:spacing w:val="-1"/>
          <w:sz w:val="24"/>
          <w:szCs w:val="24"/>
        </w:rPr>
        <w:t>o</w:t>
      </w:r>
      <w:r w:rsidRPr="003E053F">
        <w:rPr>
          <w:rFonts w:ascii="Arial" w:eastAsia="Arial" w:hAnsi="Arial" w:cs="Arial"/>
          <w:sz w:val="24"/>
          <w:szCs w:val="24"/>
        </w:rPr>
        <w:t xml:space="preserve">, </w:t>
      </w:r>
      <w:r w:rsidRPr="003E053F">
        <w:rPr>
          <w:rFonts w:ascii="Arial" w:eastAsia="Arial" w:hAnsi="Arial" w:cs="Arial"/>
          <w:spacing w:val="1"/>
          <w:sz w:val="24"/>
          <w:szCs w:val="24"/>
        </w:rPr>
        <w:t>en</w:t>
      </w:r>
      <w:r w:rsidRPr="003E053F">
        <w:rPr>
          <w:rFonts w:ascii="Arial" w:eastAsia="Arial" w:hAnsi="Arial" w:cs="Arial"/>
          <w:sz w:val="24"/>
          <w:szCs w:val="24"/>
        </w:rPr>
        <w:t>tre</w:t>
      </w:r>
      <w:r w:rsidRPr="003E053F">
        <w:rPr>
          <w:rFonts w:ascii="Arial" w:eastAsia="Arial" w:hAnsi="Arial" w:cs="Arial"/>
          <w:spacing w:val="1"/>
          <w:sz w:val="24"/>
          <w:szCs w:val="24"/>
        </w:rPr>
        <w:t xml:space="preserve"> o</w:t>
      </w:r>
      <w:r w:rsidRPr="003E053F">
        <w:rPr>
          <w:rFonts w:ascii="Arial" w:eastAsia="Arial" w:hAnsi="Arial" w:cs="Arial"/>
          <w:spacing w:val="-1"/>
          <w:sz w:val="24"/>
          <w:szCs w:val="24"/>
        </w:rPr>
        <w:t>u</w:t>
      </w:r>
      <w:r w:rsidRPr="003E053F">
        <w:rPr>
          <w:rFonts w:ascii="Arial" w:eastAsia="Arial" w:hAnsi="Arial" w:cs="Arial"/>
          <w:sz w:val="24"/>
          <w:szCs w:val="24"/>
        </w:rPr>
        <w:t>tros:</w:t>
      </w:r>
      <w:r w:rsidRPr="003E053F">
        <w:rPr>
          <w:rFonts w:ascii="Arial" w:eastAsia="Arial" w:hAnsi="Arial" w:cs="Arial"/>
          <w:spacing w:val="3"/>
          <w:sz w:val="24"/>
          <w:szCs w:val="24"/>
        </w:rPr>
        <w:t xml:space="preserve"> </w:t>
      </w:r>
      <w:r w:rsidRPr="003E053F">
        <w:rPr>
          <w:rFonts w:ascii="Arial" w:eastAsia="Arial" w:hAnsi="Arial" w:cs="Arial"/>
          <w:sz w:val="24"/>
          <w:szCs w:val="24"/>
        </w:rPr>
        <w:t>tri</w:t>
      </w:r>
      <w:r w:rsidRPr="003E053F">
        <w:rPr>
          <w:rFonts w:ascii="Arial" w:eastAsia="Arial" w:hAnsi="Arial" w:cs="Arial"/>
          <w:spacing w:val="-2"/>
          <w:sz w:val="24"/>
          <w:szCs w:val="24"/>
        </w:rPr>
        <w:t>b</w:t>
      </w:r>
      <w:r w:rsidRPr="003E053F">
        <w:rPr>
          <w:rFonts w:ascii="Arial" w:eastAsia="Arial" w:hAnsi="Arial" w:cs="Arial"/>
          <w:spacing w:val="1"/>
          <w:sz w:val="24"/>
          <w:szCs w:val="24"/>
        </w:rPr>
        <w:t>u</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pacing w:val="-2"/>
          <w:sz w:val="24"/>
          <w:szCs w:val="24"/>
        </w:rPr>
        <w:t>s</w:t>
      </w:r>
      <w:r w:rsidRPr="003E053F">
        <w:rPr>
          <w:rFonts w:ascii="Arial" w:eastAsia="Arial" w:hAnsi="Arial" w:cs="Arial"/>
          <w:sz w:val="24"/>
          <w:szCs w:val="24"/>
        </w:rPr>
        <w:t>,</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en</w:t>
      </w:r>
      <w:r w:rsidRPr="003E053F">
        <w:rPr>
          <w:rFonts w:ascii="Arial" w:eastAsia="Arial" w:hAnsi="Arial" w:cs="Arial"/>
          <w:spacing w:val="-2"/>
          <w:sz w:val="24"/>
          <w:szCs w:val="24"/>
        </w:rPr>
        <w:t>c</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2"/>
          <w:sz w:val="24"/>
          <w:szCs w:val="24"/>
        </w:rPr>
        <w:t>g</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o</w:t>
      </w:r>
      <w:r w:rsidRPr="003E053F">
        <w:rPr>
          <w:rFonts w:ascii="Arial" w:eastAsia="Arial" w:hAnsi="Arial" w:cs="Arial"/>
          <w:sz w:val="24"/>
          <w:szCs w:val="24"/>
        </w:rPr>
        <w:t xml:space="preserve">ciais, </w:t>
      </w:r>
      <w:r w:rsidRPr="003E053F">
        <w:rPr>
          <w:rFonts w:ascii="Arial" w:eastAsia="Arial" w:hAnsi="Arial" w:cs="Arial"/>
          <w:spacing w:val="-1"/>
          <w:sz w:val="24"/>
          <w:szCs w:val="24"/>
        </w:rPr>
        <w:t>m</w:t>
      </w:r>
      <w:r w:rsidRPr="003E053F">
        <w:rPr>
          <w:rFonts w:ascii="Arial" w:eastAsia="Arial" w:hAnsi="Arial" w:cs="Arial"/>
          <w:spacing w:val="1"/>
          <w:sz w:val="24"/>
          <w:szCs w:val="24"/>
        </w:rPr>
        <w:t>a</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1"/>
          <w:sz w:val="24"/>
          <w:szCs w:val="24"/>
        </w:rPr>
        <w:t>a</w:t>
      </w:r>
      <w:r w:rsidRPr="003E053F">
        <w:rPr>
          <w:rFonts w:ascii="Arial" w:eastAsia="Arial" w:hAnsi="Arial" w:cs="Arial"/>
          <w:sz w:val="24"/>
          <w:szCs w:val="24"/>
        </w:rPr>
        <w:t xml:space="preserve">s </w:t>
      </w:r>
      <w:r w:rsidRPr="003E053F">
        <w:rPr>
          <w:rFonts w:ascii="Arial" w:eastAsia="Arial" w:hAnsi="Arial" w:cs="Arial"/>
          <w:spacing w:val="1"/>
          <w:sz w:val="24"/>
          <w:szCs w:val="24"/>
        </w:rPr>
        <w:t>adm</w:t>
      </w:r>
      <w:r w:rsidRPr="003E053F">
        <w:rPr>
          <w:rFonts w:ascii="Arial" w:eastAsia="Arial" w:hAnsi="Arial" w:cs="Arial"/>
          <w:spacing w:val="-2"/>
          <w:sz w:val="24"/>
          <w:szCs w:val="24"/>
        </w:rPr>
        <w:t>i</w:t>
      </w:r>
      <w:r w:rsidRPr="003E053F">
        <w:rPr>
          <w:rFonts w:ascii="Arial" w:eastAsia="Arial" w:hAnsi="Arial" w:cs="Arial"/>
          <w:spacing w:val="1"/>
          <w:sz w:val="24"/>
          <w:szCs w:val="24"/>
        </w:rPr>
        <w:t>n</w:t>
      </w:r>
      <w:r w:rsidRPr="003E053F">
        <w:rPr>
          <w:rFonts w:ascii="Arial" w:eastAsia="Arial" w:hAnsi="Arial" w:cs="Arial"/>
          <w:sz w:val="24"/>
          <w:szCs w:val="24"/>
        </w:rPr>
        <w:t>istrati</w:t>
      </w:r>
      <w:r w:rsidRPr="003E053F">
        <w:rPr>
          <w:rFonts w:ascii="Arial" w:eastAsia="Arial" w:hAnsi="Arial" w:cs="Arial"/>
          <w:spacing w:val="-3"/>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1"/>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u</w:t>
      </w:r>
      <w:r w:rsidRPr="003E053F">
        <w:rPr>
          <w:rFonts w:ascii="Arial" w:eastAsia="Arial" w:hAnsi="Arial" w:cs="Arial"/>
          <w:sz w:val="24"/>
          <w:szCs w:val="24"/>
        </w:rPr>
        <w:t>ro,</w:t>
      </w:r>
      <w:r w:rsidRPr="003E053F">
        <w:rPr>
          <w:rFonts w:ascii="Arial" w:eastAsia="Arial" w:hAnsi="Arial" w:cs="Arial"/>
          <w:spacing w:val="-1"/>
          <w:sz w:val="24"/>
          <w:szCs w:val="24"/>
        </w:rPr>
        <w:t xml:space="preserve"> </w:t>
      </w:r>
      <w:r w:rsidRPr="003E053F">
        <w:rPr>
          <w:rFonts w:ascii="Arial" w:eastAsia="Arial" w:hAnsi="Arial" w:cs="Arial"/>
          <w:spacing w:val="3"/>
          <w:sz w:val="24"/>
          <w:szCs w:val="24"/>
        </w:rPr>
        <w:t>f</w:t>
      </w:r>
      <w:r w:rsidRPr="003E053F">
        <w:rPr>
          <w:rFonts w:ascii="Arial" w:eastAsia="Arial" w:hAnsi="Arial" w:cs="Arial"/>
          <w:sz w:val="24"/>
          <w:szCs w:val="24"/>
        </w:rPr>
        <w:t>re</w:t>
      </w:r>
      <w:r w:rsidRPr="003E053F">
        <w:rPr>
          <w:rFonts w:ascii="Arial" w:eastAsia="Arial" w:hAnsi="Arial" w:cs="Arial"/>
          <w:spacing w:val="-2"/>
          <w:sz w:val="24"/>
          <w:szCs w:val="24"/>
        </w:rPr>
        <w:t>t</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u</w:t>
      </w:r>
      <w:r w:rsidRPr="003E053F">
        <w:rPr>
          <w:rFonts w:ascii="Arial" w:eastAsia="Arial" w:hAnsi="Arial" w:cs="Arial"/>
          <w:sz w:val="24"/>
          <w:szCs w:val="24"/>
        </w:rPr>
        <w:t>c</w:t>
      </w:r>
      <w:r w:rsidRPr="003E053F">
        <w:rPr>
          <w:rFonts w:ascii="Arial" w:eastAsia="Arial" w:hAnsi="Arial" w:cs="Arial"/>
          <w:spacing w:val="-1"/>
          <w:sz w:val="24"/>
          <w:szCs w:val="24"/>
        </w:rPr>
        <w:t>r</w:t>
      </w:r>
      <w:r w:rsidRPr="003E053F">
        <w:rPr>
          <w:rFonts w:ascii="Arial" w:eastAsia="Arial" w:hAnsi="Arial" w:cs="Arial"/>
          <w:spacing w:val="4"/>
          <w:sz w:val="24"/>
          <w:szCs w:val="24"/>
        </w:rPr>
        <w:t>o</w:t>
      </w:r>
      <w:r w:rsidRPr="003E053F">
        <w:rPr>
          <w:rFonts w:ascii="Arial" w:eastAsia="Arial" w:hAnsi="Arial" w:cs="Arial"/>
          <w:sz w:val="24"/>
          <w:szCs w:val="24"/>
        </w:rPr>
        <w:t>;</w:t>
      </w:r>
    </w:p>
    <w:p w14:paraId="40A690E6" w14:textId="77777777" w:rsidR="00A459F2" w:rsidRPr="003E053F" w:rsidRDefault="00A459F2" w:rsidP="00D932DF">
      <w:pPr>
        <w:spacing w:line="260" w:lineRule="exact"/>
        <w:ind w:left="102" w:right="77"/>
        <w:jc w:val="both"/>
        <w:rPr>
          <w:rFonts w:ascii="Arial" w:eastAsia="Arial" w:hAnsi="Arial" w:cs="Arial"/>
          <w:sz w:val="24"/>
          <w:szCs w:val="24"/>
        </w:rPr>
      </w:pPr>
    </w:p>
    <w:p w14:paraId="1FF53EBD" w14:textId="5111AC8F" w:rsidR="004C2271" w:rsidRPr="003E053F" w:rsidRDefault="00AE2D14" w:rsidP="00D932DF">
      <w:pPr>
        <w:spacing w:line="260" w:lineRule="exact"/>
        <w:ind w:left="102" w:right="69" w:firstLine="994"/>
        <w:jc w:val="both"/>
        <w:rPr>
          <w:rFonts w:ascii="Arial" w:eastAsia="Arial" w:hAnsi="Arial" w:cs="Arial"/>
          <w:sz w:val="24"/>
          <w:szCs w:val="24"/>
        </w:rPr>
      </w:pPr>
      <w:r w:rsidRPr="003E053F">
        <w:rPr>
          <w:rFonts w:ascii="Arial" w:eastAsia="Calibri" w:hAnsi="Arial" w:cs="Arial"/>
          <w:b/>
          <w:spacing w:val="1"/>
          <w:sz w:val="24"/>
          <w:szCs w:val="24"/>
        </w:rPr>
        <w:t>5</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pacing w:val="-1"/>
          <w:sz w:val="24"/>
          <w:szCs w:val="24"/>
        </w:rPr>
        <w:t>.</w:t>
      </w:r>
      <w:r w:rsidR="00667FD0" w:rsidRPr="003E053F">
        <w:rPr>
          <w:rFonts w:ascii="Arial" w:eastAsia="Calibri" w:hAnsi="Arial" w:cs="Arial"/>
          <w:b/>
          <w:spacing w:val="-1"/>
          <w:sz w:val="24"/>
          <w:szCs w:val="24"/>
        </w:rPr>
        <w:t>7</w:t>
      </w:r>
      <w:r w:rsidRPr="003E053F">
        <w:rPr>
          <w:rFonts w:ascii="Arial" w:eastAsia="Calibri" w:hAnsi="Arial" w:cs="Arial"/>
          <w:b/>
          <w:sz w:val="24"/>
          <w:szCs w:val="24"/>
        </w:rPr>
        <w:t xml:space="preserve">. </w:t>
      </w:r>
      <w:r w:rsidRPr="003E053F">
        <w:rPr>
          <w:rFonts w:ascii="Arial" w:eastAsia="Arial" w:hAnsi="Arial" w:cs="Arial"/>
          <w:sz w:val="24"/>
          <w:szCs w:val="24"/>
        </w:rPr>
        <w:t>Decl</w:t>
      </w:r>
      <w:r w:rsidRPr="003E053F">
        <w:rPr>
          <w:rFonts w:ascii="Arial" w:eastAsia="Arial" w:hAnsi="Arial" w:cs="Arial"/>
          <w:spacing w:val="1"/>
          <w:sz w:val="24"/>
          <w:szCs w:val="24"/>
        </w:rPr>
        <w:t>a</w:t>
      </w:r>
      <w:r w:rsidRPr="003E053F">
        <w:rPr>
          <w:rFonts w:ascii="Arial" w:eastAsia="Arial" w:hAnsi="Arial" w:cs="Arial"/>
          <w:sz w:val="24"/>
          <w:szCs w:val="24"/>
        </w:rPr>
        <w:t>raç</w:t>
      </w:r>
      <w:r w:rsidRPr="003E053F">
        <w:rPr>
          <w:rFonts w:ascii="Arial" w:eastAsia="Arial" w:hAnsi="Arial" w:cs="Arial"/>
          <w:spacing w:val="1"/>
          <w:sz w:val="24"/>
          <w:szCs w:val="24"/>
        </w:rPr>
        <w:t>ã</w:t>
      </w:r>
      <w:r w:rsidRPr="003E053F">
        <w:rPr>
          <w:rFonts w:ascii="Arial" w:eastAsia="Arial" w:hAnsi="Arial" w:cs="Arial"/>
          <w:sz w:val="24"/>
          <w:szCs w:val="24"/>
        </w:rPr>
        <w:t xml:space="preserve">o </w:t>
      </w:r>
      <w:r w:rsidRPr="003E053F">
        <w:rPr>
          <w:rFonts w:ascii="Arial" w:eastAsia="Arial" w:hAnsi="Arial" w:cs="Arial"/>
          <w:spacing w:val="-3"/>
          <w:sz w:val="24"/>
          <w:szCs w:val="24"/>
        </w:rPr>
        <w:t>i</w:t>
      </w:r>
      <w:r w:rsidRPr="003E053F">
        <w:rPr>
          <w:rFonts w:ascii="Arial" w:eastAsia="Arial" w:hAnsi="Arial" w:cs="Arial"/>
          <w:spacing w:val="1"/>
          <w:sz w:val="24"/>
          <w:szCs w:val="24"/>
        </w:rPr>
        <w:t>mp</w:t>
      </w:r>
      <w:r w:rsidRPr="003E053F">
        <w:rPr>
          <w:rFonts w:ascii="Arial" w:eastAsia="Arial" w:hAnsi="Arial" w:cs="Arial"/>
          <w:sz w:val="24"/>
          <w:szCs w:val="24"/>
        </w:rPr>
        <w:t xml:space="preserve">ressa </w:t>
      </w:r>
      <w:proofErr w:type="gramStart"/>
      <w:r w:rsidRPr="003E053F">
        <w:rPr>
          <w:rFonts w:ascii="Arial" w:eastAsia="Arial" w:hAnsi="Arial" w:cs="Arial"/>
          <w:spacing w:val="1"/>
          <w:sz w:val="24"/>
          <w:szCs w:val="24"/>
        </w:rPr>
        <w:t>n</w:t>
      </w:r>
      <w:r w:rsidRPr="003E053F">
        <w:rPr>
          <w:rFonts w:ascii="Arial" w:eastAsia="Arial" w:hAnsi="Arial" w:cs="Arial"/>
          <w:sz w:val="24"/>
          <w:szCs w:val="24"/>
        </w:rPr>
        <w:t>a</w:t>
      </w:r>
      <w:proofErr w:type="gramEnd"/>
      <w:r w:rsidRPr="003E053F">
        <w:rPr>
          <w:rFonts w:ascii="Arial" w:eastAsia="Arial" w:hAnsi="Arial" w:cs="Arial"/>
          <w:spacing w:val="7"/>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sta</w:t>
      </w:r>
      <w:r w:rsidRPr="003E053F">
        <w:rPr>
          <w:rFonts w:ascii="Arial" w:eastAsia="Arial" w:hAnsi="Arial" w:cs="Arial"/>
          <w:spacing w:val="5"/>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7"/>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w:t>
      </w:r>
      <w:r w:rsidRPr="003E053F">
        <w:rPr>
          <w:rFonts w:ascii="Arial" w:eastAsia="Arial" w:hAnsi="Arial" w:cs="Arial"/>
          <w:spacing w:val="5"/>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6"/>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1"/>
          <w:sz w:val="24"/>
          <w:szCs w:val="24"/>
        </w:rPr>
        <w:t>d</w:t>
      </w:r>
      <w:r w:rsidRPr="003E053F">
        <w:rPr>
          <w:rFonts w:ascii="Arial" w:eastAsia="Arial" w:hAnsi="Arial" w:cs="Arial"/>
          <w:spacing w:val="-1"/>
          <w:sz w:val="24"/>
          <w:szCs w:val="24"/>
        </w:rPr>
        <w:t>u</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s/s</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3"/>
          <w:sz w:val="24"/>
          <w:szCs w:val="24"/>
        </w:rPr>
        <w:t>v</w:t>
      </w:r>
      <w:r w:rsidRPr="003E053F">
        <w:rPr>
          <w:rFonts w:ascii="Arial" w:eastAsia="Arial" w:hAnsi="Arial" w:cs="Arial"/>
          <w:sz w:val="24"/>
          <w:szCs w:val="24"/>
        </w:rPr>
        <w:t xml:space="preserve">iços </w:t>
      </w:r>
      <w:r w:rsidRPr="003E053F">
        <w:rPr>
          <w:rFonts w:ascii="Arial" w:eastAsia="Arial" w:hAnsi="Arial" w:cs="Arial"/>
          <w:spacing w:val="-1"/>
          <w:sz w:val="24"/>
          <w:szCs w:val="24"/>
        </w:rPr>
        <w:t>o</w:t>
      </w:r>
      <w:r w:rsidRPr="003E053F">
        <w:rPr>
          <w:rFonts w:ascii="Arial" w:eastAsia="Arial" w:hAnsi="Arial" w:cs="Arial"/>
          <w:spacing w:val="3"/>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rt</w:t>
      </w:r>
      <w:r w:rsidRPr="003E053F">
        <w:rPr>
          <w:rFonts w:ascii="Arial" w:eastAsia="Arial" w:hAnsi="Arial" w:cs="Arial"/>
          <w:spacing w:val="-2"/>
          <w:sz w:val="24"/>
          <w:szCs w:val="24"/>
        </w:rPr>
        <w:t>a</w:t>
      </w:r>
      <w:r w:rsidRPr="003E053F">
        <w:rPr>
          <w:rFonts w:ascii="Arial" w:eastAsia="Arial" w:hAnsi="Arial" w:cs="Arial"/>
          <w:spacing w:val="1"/>
          <w:sz w:val="24"/>
          <w:szCs w:val="24"/>
        </w:rPr>
        <w:t>do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2"/>
          <w:sz w:val="24"/>
          <w:szCs w:val="24"/>
        </w:rPr>
        <w:t>t</w:t>
      </w:r>
      <w:r w:rsidRPr="003E053F">
        <w:rPr>
          <w:rFonts w:ascii="Arial" w:eastAsia="Arial" w:hAnsi="Arial" w:cs="Arial"/>
          <w:spacing w:val="1"/>
          <w:sz w:val="24"/>
          <w:szCs w:val="24"/>
        </w:rPr>
        <w:t>en</w:t>
      </w:r>
      <w:r w:rsidRPr="003E053F">
        <w:rPr>
          <w:rFonts w:ascii="Arial" w:eastAsia="Arial" w:hAnsi="Arial" w:cs="Arial"/>
          <w:spacing w:val="-1"/>
          <w:sz w:val="24"/>
          <w:szCs w:val="24"/>
        </w:rPr>
        <w:t>de</w:t>
      </w:r>
      <w:r w:rsidRPr="003E053F">
        <w:rPr>
          <w:rFonts w:ascii="Arial" w:eastAsia="Arial" w:hAnsi="Arial" w:cs="Arial"/>
          <w:sz w:val="24"/>
          <w:szCs w:val="24"/>
        </w:rPr>
        <w:t>m</w:t>
      </w:r>
      <w:r w:rsidRPr="003E053F">
        <w:rPr>
          <w:rFonts w:ascii="Arial" w:eastAsia="Arial" w:hAnsi="Arial" w:cs="Arial"/>
          <w:spacing w:val="3"/>
          <w:sz w:val="24"/>
          <w:szCs w:val="24"/>
        </w:rPr>
        <w:t xml:space="preserve"> </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pacing w:val="1"/>
          <w:sz w:val="24"/>
          <w:szCs w:val="24"/>
        </w:rPr>
        <w:t>da</w:t>
      </w:r>
      <w:r w:rsidRPr="003E053F">
        <w:rPr>
          <w:rFonts w:ascii="Arial" w:eastAsia="Arial" w:hAnsi="Arial" w:cs="Arial"/>
          <w:sz w:val="24"/>
          <w:szCs w:val="24"/>
        </w:rPr>
        <w:t xml:space="preserve">s </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z w:val="24"/>
          <w:szCs w:val="24"/>
        </w:rPr>
        <w:t>c</w:t>
      </w:r>
      <w:r w:rsidRPr="003E053F">
        <w:rPr>
          <w:rFonts w:ascii="Arial" w:eastAsia="Arial" w:hAnsi="Arial" w:cs="Arial"/>
          <w:spacing w:val="-3"/>
          <w:sz w:val="24"/>
          <w:szCs w:val="24"/>
        </w:rPr>
        <w:t>i</w:t>
      </w:r>
      <w:r w:rsidRPr="003E053F">
        <w:rPr>
          <w:rFonts w:ascii="Arial" w:eastAsia="Arial" w:hAnsi="Arial" w:cs="Arial"/>
          <w:spacing w:val="3"/>
          <w:sz w:val="24"/>
          <w:szCs w:val="24"/>
        </w:rPr>
        <w:t>f</w:t>
      </w:r>
      <w:r w:rsidRPr="003E053F">
        <w:rPr>
          <w:rFonts w:ascii="Arial" w:eastAsia="Arial" w:hAnsi="Arial" w:cs="Arial"/>
          <w:sz w:val="24"/>
          <w:szCs w:val="24"/>
        </w:rPr>
        <w:t>icaç</w:t>
      </w:r>
      <w:r w:rsidRPr="003E053F">
        <w:rPr>
          <w:rFonts w:ascii="Arial" w:eastAsia="Arial" w:hAnsi="Arial" w:cs="Arial"/>
          <w:spacing w:val="-1"/>
          <w:sz w:val="24"/>
          <w:szCs w:val="24"/>
        </w:rPr>
        <w:t>õe</w:t>
      </w:r>
      <w:r w:rsidRPr="003E053F">
        <w:rPr>
          <w:rFonts w:ascii="Arial" w:eastAsia="Arial" w:hAnsi="Arial" w:cs="Arial"/>
          <w:sz w:val="24"/>
          <w:szCs w:val="24"/>
        </w:rPr>
        <w:t xml:space="preserve">s </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pacing w:val="2"/>
          <w:sz w:val="24"/>
          <w:szCs w:val="24"/>
        </w:rPr>
        <w:t>i</w:t>
      </w:r>
      <w:r w:rsidRPr="003E053F">
        <w:rPr>
          <w:rFonts w:ascii="Arial" w:eastAsia="Arial" w:hAnsi="Arial" w:cs="Arial"/>
          <w:spacing w:val="-1"/>
          <w:sz w:val="24"/>
          <w:szCs w:val="24"/>
        </w:rPr>
        <w:t>g</w:t>
      </w:r>
      <w:r w:rsidRPr="003E053F">
        <w:rPr>
          <w:rFonts w:ascii="Arial" w:eastAsia="Arial" w:hAnsi="Arial" w:cs="Arial"/>
          <w:sz w:val="24"/>
          <w:szCs w:val="24"/>
        </w:rPr>
        <w:t>id</w:t>
      </w:r>
      <w:r w:rsidRPr="003E053F">
        <w:rPr>
          <w:rFonts w:ascii="Arial" w:eastAsia="Arial" w:hAnsi="Arial" w:cs="Arial"/>
          <w:spacing w:val="1"/>
          <w:sz w:val="24"/>
          <w:szCs w:val="24"/>
        </w:rPr>
        <w:t>a</w:t>
      </w:r>
      <w:r w:rsidRPr="003E053F">
        <w:rPr>
          <w:rFonts w:ascii="Arial" w:eastAsia="Arial" w:hAnsi="Arial" w:cs="Arial"/>
          <w:sz w:val="24"/>
          <w:szCs w:val="24"/>
        </w:rPr>
        <w:t xml:space="preserve">s </w:t>
      </w:r>
      <w:r w:rsidRPr="003E053F">
        <w:rPr>
          <w:rFonts w:ascii="Arial" w:eastAsia="Arial" w:hAnsi="Arial" w:cs="Arial"/>
          <w:spacing w:val="1"/>
          <w:sz w:val="24"/>
          <w:szCs w:val="24"/>
        </w:rPr>
        <w:t>n</w:t>
      </w:r>
      <w:r w:rsidRPr="003E053F">
        <w:rPr>
          <w:rFonts w:ascii="Arial" w:eastAsia="Arial" w:hAnsi="Arial" w:cs="Arial"/>
          <w:sz w:val="24"/>
          <w:szCs w:val="24"/>
        </w:rPr>
        <w:t xml:space="preserve">o </w:t>
      </w:r>
      <w:r w:rsidRPr="003E053F">
        <w:rPr>
          <w:rFonts w:ascii="Arial" w:eastAsia="Arial" w:hAnsi="Arial" w:cs="Arial"/>
          <w:spacing w:val="2"/>
          <w:sz w:val="24"/>
          <w:szCs w:val="24"/>
        </w:rPr>
        <w:t>T</w:t>
      </w:r>
      <w:r w:rsidRPr="003E053F">
        <w:rPr>
          <w:rFonts w:ascii="Arial" w:eastAsia="Arial" w:hAnsi="Arial" w:cs="Arial"/>
          <w:spacing w:val="1"/>
          <w:sz w:val="24"/>
          <w:szCs w:val="24"/>
        </w:rPr>
        <w:t>e</w:t>
      </w:r>
      <w:r w:rsidRPr="003E053F">
        <w:rPr>
          <w:rFonts w:ascii="Arial" w:eastAsia="Arial" w:hAnsi="Arial" w:cs="Arial"/>
          <w:spacing w:val="-3"/>
          <w:sz w:val="24"/>
          <w:szCs w:val="24"/>
        </w:rPr>
        <w:t>r</w:t>
      </w:r>
      <w:r w:rsidRPr="003E053F">
        <w:rPr>
          <w:rFonts w:ascii="Arial" w:eastAsia="Arial" w:hAnsi="Arial" w:cs="Arial"/>
          <w:spacing w:val="1"/>
          <w:sz w:val="24"/>
          <w:szCs w:val="24"/>
        </w:rPr>
        <w:t>m</w:t>
      </w:r>
      <w:r w:rsidRPr="003E053F">
        <w:rPr>
          <w:rFonts w:ascii="Arial" w:eastAsia="Arial" w:hAnsi="Arial" w:cs="Arial"/>
          <w:sz w:val="24"/>
          <w:szCs w:val="24"/>
        </w:rPr>
        <w:t xml:space="preserve">o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z w:val="24"/>
          <w:szCs w:val="24"/>
        </w:rPr>
        <w:t>R</w:t>
      </w:r>
      <w:r w:rsidRPr="003E053F">
        <w:rPr>
          <w:rFonts w:ascii="Arial" w:eastAsia="Arial" w:hAnsi="Arial" w:cs="Arial"/>
          <w:spacing w:val="-2"/>
          <w:sz w:val="24"/>
          <w:szCs w:val="24"/>
        </w:rPr>
        <w:t>e</w:t>
      </w:r>
      <w:r w:rsidRPr="003E053F">
        <w:rPr>
          <w:rFonts w:ascii="Arial" w:eastAsia="Arial" w:hAnsi="Arial" w:cs="Arial"/>
          <w:spacing w:val="3"/>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rê</w:t>
      </w:r>
      <w:r w:rsidRPr="003E053F">
        <w:rPr>
          <w:rFonts w:ascii="Arial" w:eastAsia="Arial" w:hAnsi="Arial" w:cs="Arial"/>
          <w:spacing w:val="1"/>
          <w:sz w:val="24"/>
          <w:szCs w:val="24"/>
        </w:rPr>
        <w:t>n</w:t>
      </w:r>
      <w:r w:rsidRPr="003E053F">
        <w:rPr>
          <w:rFonts w:ascii="Arial" w:eastAsia="Arial" w:hAnsi="Arial" w:cs="Arial"/>
          <w:sz w:val="24"/>
          <w:szCs w:val="24"/>
        </w:rPr>
        <w:t>c</w:t>
      </w:r>
      <w:r w:rsidRPr="003E053F">
        <w:rPr>
          <w:rFonts w:ascii="Arial" w:eastAsia="Arial" w:hAnsi="Arial" w:cs="Arial"/>
          <w:spacing w:val="-3"/>
          <w:sz w:val="24"/>
          <w:szCs w:val="24"/>
        </w:rPr>
        <w:t>i</w:t>
      </w:r>
      <w:r w:rsidRPr="003E053F">
        <w:rPr>
          <w:rFonts w:ascii="Arial" w:eastAsia="Arial" w:hAnsi="Arial" w:cs="Arial"/>
          <w:sz w:val="24"/>
          <w:szCs w:val="24"/>
        </w:rPr>
        <w:t>a - A</w:t>
      </w:r>
      <w:r w:rsidRPr="003E053F">
        <w:rPr>
          <w:rFonts w:ascii="Arial" w:eastAsia="Arial" w:hAnsi="Arial" w:cs="Arial"/>
          <w:spacing w:val="1"/>
          <w:sz w:val="24"/>
          <w:szCs w:val="24"/>
        </w:rPr>
        <w:t>ne</w:t>
      </w:r>
      <w:r w:rsidRPr="003E053F">
        <w:rPr>
          <w:rFonts w:ascii="Arial" w:eastAsia="Arial" w:hAnsi="Arial" w:cs="Arial"/>
          <w:spacing w:val="-2"/>
          <w:sz w:val="24"/>
          <w:szCs w:val="24"/>
        </w:rPr>
        <w:t>x</w:t>
      </w:r>
      <w:r w:rsidRPr="003E053F">
        <w:rPr>
          <w:rFonts w:ascii="Arial" w:eastAsia="Arial" w:hAnsi="Arial" w:cs="Arial"/>
          <w:sz w:val="24"/>
          <w:szCs w:val="24"/>
        </w:rPr>
        <w:t>o</w:t>
      </w:r>
      <w:r w:rsidRPr="003E053F">
        <w:rPr>
          <w:rFonts w:ascii="Arial" w:eastAsia="Arial" w:hAnsi="Arial" w:cs="Arial"/>
          <w:spacing w:val="1"/>
          <w:sz w:val="24"/>
          <w:szCs w:val="24"/>
        </w:rPr>
        <w:t xml:space="preserve"> I</w:t>
      </w:r>
      <w:r w:rsidRPr="003E053F">
        <w:rPr>
          <w:rFonts w:ascii="Arial" w:eastAsia="Arial" w:hAnsi="Arial" w:cs="Arial"/>
          <w:sz w:val="24"/>
          <w:szCs w:val="24"/>
        </w:rPr>
        <w:t xml:space="preserve">I </w:t>
      </w:r>
      <w:r w:rsidRPr="003E053F">
        <w:rPr>
          <w:rFonts w:ascii="Arial" w:eastAsia="Arial" w:hAnsi="Arial" w:cs="Arial"/>
          <w:spacing w:val="1"/>
          <w:sz w:val="24"/>
          <w:szCs w:val="24"/>
        </w:rPr>
        <w:t>de</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1"/>
          <w:sz w:val="24"/>
          <w:szCs w:val="24"/>
        </w:rPr>
        <w:t>d</w:t>
      </w:r>
      <w:r w:rsidRPr="003E053F">
        <w:rPr>
          <w:rFonts w:ascii="Arial" w:eastAsia="Arial" w:hAnsi="Arial" w:cs="Arial"/>
          <w:sz w:val="24"/>
          <w:szCs w:val="24"/>
        </w:rPr>
        <w:t>it</w:t>
      </w:r>
      <w:r w:rsidRPr="003E053F">
        <w:rPr>
          <w:rFonts w:ascii="Arial" w:eastAsia="Arial" w:hAnsi="Arial" w:cs="Arial"/>
          <w:spacing w:val="1"/>
          <w:sz w:val="24"/>
          <w:szCs w:val="24"/>
        </w:rPr>
        <w:t>a</w:t>
      </w:r>
      <w:r w:rsidRPr="003E053F">
        <w:rPr>
          <w:rFonts w:ascii="Arial" w:eastAsia="Arial" w:hAnsi="Arial" w:cs="Arial"/>
          <w:sz w:val="24"/>
          <w:szCs w:val="24"/>
        </w:rPr>
        <w:t>l;</w:t>
      </w:r>
    </w:p>
    <w:p w14:paraId="2E15BE18" w14:textId="77777777" w:rsidR="00A459F2" w:rsidRPr="003E053F" w:rsidRDefault="00A459F2" w:rsidP="00D932DF">
      <w:pPr>
        <w:spacing w:line="260" w:lineRule="exact"/>
        <w:ind w:left="102" w:right="69" w:firstLine="994"/>
        <w:jc w:val="both"/>
        <w:rPr>
          <w:rFonts w:ascii="Arial" w:eastAsia="Arial" w:hAnsi="Arial" w:cs="Arial"/>
          <w:sz w:val="24"/>
          <w:szCs w:val="24"/>
        </w:rPr>
      </w:pPr>
    </w:p>
    <w:p w14:paraId="1E74AE28" w14:textId="77777777" w:rsidR="004C2271" w:rsidRPr="003E053F" w:rsidRDefault="00AE2D14" w:rsidP="00D70818">
      <w:pPr>
        <w:spacing w:line="260" w:lineRule="exact"/>
        <w:ind w:left="102" w:right="67" w:firstLine="1032"/>
        <w:jc w:val="both"/>
        <w:rPr>
          <w:rFonts w:ascii="Arial" w:eastAsia="Arial" w:hAnsi="Arial" w:cs="Arial"/>
          <w:sz w:val="24"/>
          <w:szCs w:val="24"/>
        </w:rPr>
      </w:pPr>
      <w:r w:rsidRPr="003E053F">
        <w:rPr>
          <w:rFonts w:ascii="Arial" w:eastAsia="Calibri" w:hAnsi="Arial" w:cs="Arial"/>
          <w:b/>
          <w:spacing w:val="1"/>
          <w:sz w:val="24"/>
          <w:szCs w:val="24"/>
        </w:rPr>
        <w:t>5</w:t>
      </w:r>
      <w:r w:rsidRPr="003E053F">
        <w:rPr>
          <w:rFonts w:ascii="Arial" w:eastAsia="Calibri" w:hAnsi="Arial" w:cs="Arial"/>
          <w:b/>
          <w:spacing w:val="-1"/>
          <w:sz w:val="24"/>
          <w:szCs w:val="24"/>
        </w:rPr>
        <w:t>.</w:t>
      </w:r>
      <w:r w:rsidRPr="003E053F">
        <w:rPr>
          <w:rFonts w:ascii="Arial" w:eastAsia="Calibri" w:hAnsi="Arial" w:cs="Arial"/>
          <w:b/>
          <w:spacing w:val="1"/>
          <w:sz w:val="24"/>
          <w:szCs w:val="24"/>
        </w:rPr>
        <w:t>3</w:t>
      </w:r>
      <w:r w:rsidRPr="003E053F">
        <w:rPr>
          <w:rFonts w:ascii="Arial" w:eastAsia="Calibri" w:hAnsi="Arial" w:cs="Arial"/>
          <w:b/>
          <w:sz w:val="24"/>
          <w:szCs w:val="24"/>
        </w:rPr>
        <w:t>.</w:t>
      </w:r>
      <w:r w:rsidRPr="003E053F">
        <w:rPr>
          <w:rFonts w:ascii="Arial" w:eastAsia="Calibri" w:hAnsi="Arial" w:cs="Arial"/>
          <w:b/>
          <w:spacing w:val="2"/>
          <w:sz w:val="24"/>
          <w:szCs w:val="24"/>
        </w:rPr>
        <w:t xml:space="preserve"> </w:t>
      </w:r>
      <w:r w:rsidRPr="003E053F">
        <w:rPr>
          <w:rFonts w:ascii="Arial" w:eastAsia="Arial" w:hAnsi="Arial" w:cs="Arial"/>
          <w:sz w:val="24"/>
          <w:szCs w:val="24"/>
        </w:rPr>
        <w:t>Não</w:t>
      </w:r>
      <w:r w:rsidRPr="003E053F">
        <w:rPr>
          <w:rFonts w:ascii="Arial" w:eastAsia="Arial" w:hAnsi="Arial" w:cs="Arial"/>
          <w:spacing w:val="4"/>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 xml:space="preserve">rão </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pacing w:val="1"/>
          <w:sz w:val="24"/>
          <w:szCs w:val="24"/>
        </w:rPr>
        <w:t>m</w:t>
      </w:r>
      <w:r w:rsidRPr="003E053F">
        <w:rPr>
          <w:rFonts w:ascii="Arial" w:eastAsia="Arial" w:hAnsi="Arial" w:cs="Arial"/>
          <w:sz w:val="24"/>
          <w:szCs w:val="24"/>
        </w:rPr>
        <w:t>iti</w:t>
      </w:r>
      <w:r w:rsidRPr="003E053F">
        <w:rPr>
          <w:rFonts w:ascii="Arial" w:eastAsia="Arial" w:hAnsi="Arial" w:cs="Arial"/>
          <w:spacing w:val="-2"/>
          <w:sz w:val="24"/>
          <w:szCs w:val="24"/>
        </w:rPr>
        <w:t>d</w:t>
      </w:r>
      <w:r w:rsidRPr="003E053F">
        <w:rPr>
          <w:rFonts w:ascii="Arial" w:eastAsia="Arial" w:hAnsi="Arial" w:cs="Arial"/>
          <w:spacing w:val="1"/>
          <w:sz w:val="24"/>
          <w:szCs w:val="24"/>
        </w:rPr>
        <w:t>a</w:t>
      </w:r>
      <w:r w:rsidRPr="003E053F">
        <w:rPr>
          <w:rFonts w:ascii="Arial" w:eastAsia="Arial" w:hAnsi="Arial" w:cs="Arial"/>
          <w:spacing w:val="-2"/>
          <w:sz w:val="24"/>
          <w:szCs w:val="24"/>
        </w:rPr>
        <w:t>s</w:t>
      </w:r>
      <w:r w:rsidRPr="003E053F">
        <w:rPr>
          <w:rFonts w:ascii="Arial" w:eastAsia="Arial" w:hAnsi="Arial" w:cs="Arial"/>
          <w:sz w:val="24"/>
          <w:szCs w:val="24"/>
        </w:rPr>
        <w:t>,</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po</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1"/>
          <w:sz w:val="24"/>
          <w:szCs w:val="24"/>
        </w:rPr>
        <w:t xml:space="preserve"> </w:t>
      </w:r>
      <w:r w:rsidRPr="003E053F">
        <w:rPr>
          <w:rFonts w:ascii="Arial" w:eastAsia="Arial" w:hAnsi="Arial" w:cs="Arial"/>
          <w:sz w:val="24"/>
          <w:szCs w:val="24"/>
        </w:rPr>
        <w:t xml:space="preserve">à </w:t>
      </w:r>
      <w:r w:rsidRPr="003E053F">
        <w:rPr>
          <w:rFonts w:ascii="Arial" w:eastAsia="Arial" w:hAnsi="Arial" w:cs="Arial"/>
          <w:spacing w:val="-1"/>
          <w:sz w:val="24"/>
          <w:szCs w:val="24"/>
        </w:rPr>
        <w:t>a</w:t>
      </w:r>
      <w:r w:rsidRPr="003E053F">
        <w:rPr>
          <w:rFonts w:ascii="Arial" w:eastAsia="Arial" w:hAnsi="Arial" w:cs="Arial"/>
          <w:spacing w:val="1"/>
          <w:sz w:val="24"/>
          <w:szCs w:val="24"/>
        </w:rPr>
        <w:t>p</w:t>
      </w:r>
      <w:r w:rsidRPr="003E053F">
        <w:rPr>
          <w:rFonts w:ascii="Arial" w:eastAsia="Arial" w:hAnsi="Arial" w:cs="Arial"/>
          <w:sz w:val="24"/>
          <w:szCs w:val="24"/>
        </w:rPr>
        <w:t>res</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 xml:space="preserve">o </w:t>
      </w:r>
      <w:r w:rsidRPr="003E053F">
        <w:rPr>
          <w:rFonts w:ascii="Arial" w:eastAsia="Arial" w:hAnsi="Arial" w:cs="Arial"/>
          <w:spacing w:val="1"/>
          <w:sz w:val="24"/>
          <w:szCs w:val="24"/>
        </w:rPr>
        <w:t>da</w:t>
      </w:r>
      <w:r w:rsidRPr="003E053F">
        <w:rPr>
          <w:rFonts w:ascii="Arial" w:eastAsia="Arial" w:hAnsi="Arial" w:cs="Arial"/>
          <w:sz w:val="24"/>
          <w:szCs w:val="24"/>
        </w:rPr>
        <w:t xml:space="preserve">s </w:t>
      </w:r>
      <w:r w:rsidRPr="003E053F">
        <w:rPr>
          <w:rFonts w:ascii="Arial" w:eastAsia="Arial" w:hAnsi="Arial" w:cs="Arial"/>
          <w:spacing w:val="1"/>
          <w:sz w:val="24"/>
          <w:szCs w:val="24"/>
        </w:rPr>
        <w:t>p</w:t>
      </w:r>
      <w:r w:rsidRPr="003E053F">
        <w:rPr>
          <w:rFonts w:ascii="Arial" w:eastAsia="Arial" w:hAnsi="Arial" w:cs="Arial"/>
          <w:sz w:val="24"/>
          <w:szCs w:val="24"/>
        </w:rPr>
        <w:t>r</w:t>
      </w:r>
      <w:r w:rsidRPr="003E053F">
        <w:rPr>
          <w:rFonts w:ascii="Arial" w:eastAsia="Arial" w:hAnsi="Arial" w:cs="Arial"/>
          <w:spacing w:val="-2"/>
          <w:sz w:val="24"/>
          <w:szCs w:val="24"/>
        </w:rPr>
        <w:t>o</w:t>
      </w:r>
      <w:r w:rsidRPr="003E053F">
        <w:rPr>
          <w:rFonts w:ascii="Arial" w:eastAsia="Arial" w:hAnsi="Arial" w:cs="Arial"/>
          <w:spacing w:val="9"/>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st</w:t>
      </w:r>
      <w:r w:rsidRPr="003E053F">
        <w:rPr>
          <w:rFonts w:ascii="Arial" w:eastAsia="Arial" w:hAnsi="Arial" w:cs="Arial"/>
          <w:spacing w:val="1"/>
          <w:sz w:val="24"/>
          <w:szCs w:val="24"/>
        </w:rPr>
        <w:t>a</w:t>
      </w:r>
      <w:r w:rsidRPr="003E053F">
        <w:rPr>
          <w:rFonts w:ascii="Arial" w:eastAsia="Arial" w:hAnsi="Arial" w:cs="Arial"/>
          <w:sz w:val="24"/>
          <w:szCs w:val="24"/>
        </w:rPr>
        <w:t>s c</w:t>
      </w:r>
      <w:r w:rsidRPr="003E053F">
        <w:rPr>
          <w:rFonts w:ascii="Arial" w:eastAsia="Arial" w:hAnsi="Arial" w:cs="Arial"/>
          <w:spacing w:val="1"/>
          <w:sz w:val="24"/>
          <w:szCs w:val="24"/>
        </w:rPr>
        <w:t>ome</w:t>
      </w:r>
      <w:r w:rsidRPr="003E053F">
        <w:rPr>
          <w:rFonts w:ascii="Arial" w:eastAsia="Arial" w:hAnsi="Arial" w:cs="Arial"/>
          <w:sz w:val="24"/>
          <w:szCs w:val="24"/>
        </w:rPr>
        <w:t>rc</w:t>
      </w:r>
      <w:r w:rsidRPr="003E053F">
        <w:rPr>
          <w:rFonts w:ascii="Arial" w:eastAsia="Arial" w:hAnsi="Arial" w:cs="Arial"/>
          <w:spacing w:val="-1"/>
          <w:sz w:val="24"/>
          <w:szCs w:val="24"/>
        </w:rPr>
        <w:t>i</w:t>
      </w:r>
      <w:r w:rsidRPr="003E053F">
        <w:rPr>
          <w:rFonts w:ascii="Arial" w:eastAsia="Arial" w:hAnsi="Arial" w:cs="Arial"/>
          <w:spacing w:val="1"/>
          <w:sz w:val="24"/>
          <w:szCs w:val="24"/>
        </w:rPr>
        <w:t>a</w:t>
      </w:r>
      <w:r w:rsidRPr="003E053F">
        <w:rPr>
          <w:rFonts w:ascii="Arial" w:eastAsia="Arial" w:hAnsi="Arial" w:cs="Arial"/>
          <w:sz w:val="24"/>
          <w:szCs w:val="24"/>
        </w:rPr>
        <w:t>is,</w:t>
      </w:r>
      <w:r w:rsidRPr="003E053F">
        <w:rPr>
          <w:rFonts w:ascii="Arial" w:eastAsia="Arial" w:hAnsi="Arial" w:cs="Arial"/>
          <w:spacing w:val="57"/>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le</w:t>
      </w:r>
      <w:r w:rsidRPr="003E053F">
        <w:rPr>
          <w:rFonts w:ascii="Arial" w:eastAsia="Arial" w:hAnsi="Arial" w:cs="Arial"/>
          <w:spacing w:val="-1"/>
          <w:sz w:val="24"/>
          <w:szCs w:val="24"/>
        </w:rPr>
        <w:t>g</w:t>
      </w:r>
      <w:r w:rsidRPr="003E053F">
        <w:rPr>
          <w:rFonts w:ascii="Arial" w:eastAsia="Arial" w:hAnsi="Arial" w:cs="Arial"/>
          <w:spacing w:val="1"/>
          <w:sz w:val="24"/>
          <w:szCs w:val="24"/>
        </w:rPr>
        <w:t>a</w:t>
      </w:r>
      <w:r w:rsidRPr="003E053F">
        <w:rPr>
          <w:rFonts w:ascii="Arial" w:eastAsia="Arial" w:hAnsi="Arial" w:cs="Arial"/>
          <w:spacing w:val="-2"/>
          <w:sz w:val="24"/>
          <w:szCs w:val="24"/>
        </w:rPr>
        <w:t>ç</w:t>
      </w:r>
      <w:r w:rsidRPr="003E053F">
        <w:rPr>
          <w:rFonts w:ascii="Arial" w:eastAsia="Arial" w:hAnsi="Arial" w:cs="Arial"/>
          <w:spacing w:val="1"/>
          <w:sz w:val="24"/>
          <w:szCs w:val="24"/>
        </w:rPr>
        <w:t>õe</w:t>
      </w:r>
      <w:r w:rsidRPr="003E053F">
        <w:rPr>
          <w:rFonts w:ascii="Arial" w:eastAsia="Arial" w:hAnsi="Arial" w:cs="Arial"/>
          <w:sz w:val="24"/>
          <w:szCs w:val="24"/>
        </w:rPr>
        <w:t>s</w:t>
      </w:r>
      <w:r w:rsidRPr="003E053F">
        <w:rPr>
          <w:rFonts w:ascii="Arial" w:eastAsia="Arial" w:hAnsi="Arial" w:cs="Arial"/>
          <w:spacing w:val="55"/>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58"/>
          <w:sz w:val="24"/>
          <w:szCs w:val="24"/>
        </w:rPr>
        <w:t xml:space="preserve"> </w:t>
      </w:r>
      <w:r w:rsidRPr="003E053F">
        <w:rPr>
          <w:rFonts w:ascii="Arial" w:eastAsia="Arial" w:hAnsi="Arial" w:cs="Arial"/>
          <w:spacing w:val="1"/>
          <w:sz w:val="24"/>
          <w:szCs w:val="24"/>
        </w:rPr>
        <w:t>en</w:t>
      </w:r>
      <w:r w:rsidRPr="003E053F">
        <w:rPr>
          <w:rFonts w:ascii="Arial" w:eastAsia="Arial" w:hAnsi="Arial" w:cs="Arial"/>
          <w:spacing w:val="-1"/>
          <w:sz w:val="24"/>
          <w:szCs w:val="24"/>
        </w:rPr>
        <w:t>g</w:t>
      </w:r>
      <w:r w:rsidRPr="003E053F">
        <w:rPr>
          <w:rFonts w:ascii="Arial" w:eastAsia="Arial" w:hAnsi="Arial" w:cs="Arial"/>
          <w:spacing w:val="1"/>
          <w:sz w:val="24"/>
          <w:szCs w:val="24"/>
        </w:rPr>
        <w:t>ano</w:t>
      </w:r>
      <w:r w:rsidRPr="003E053F">
        <w:rPr>
          <w:rFonts w:ascii="Arial" w:eastAsia="Arial" w:hAnsi="Arial" w:cs="Arial"/>
          <w:sz w:val="24"/>
          <w:szCs w:val="24"/>
        </w:rPr>
        <w:t>s,</w:t>
      </w:r>
      <w:r w:rsidRPr="003E053F">
        <w:rPr>
          <w:rFonts w:ascii="Arial" w:eastAsia="Arial" w:hAnsi="Arial" w:cs="Arial"/>
          <w:spacing w:val="58"/>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r</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55"/>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u</w:t>
      </w:r>
      <w:r w:rsidRPr="003E053F">
        <w:rPr>
          <w:rFonts w:ascii="Arial" w:eastAsia="Arial" w:hAnsi="Arial" w:cs="Arial"/>
          <w:spacing w:val="58"/>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istraç</w:t>
      </w:r>
      <w:r w:rsidRPr="003E053F">
        <w:rPr>
          <w:rFonts w:ascii="Arial" w:eastAsia="Arial" w:hAnsi="Arial" w:cs="Arial"/>
          <w:spacing w:val="-1"/>
          <w:sz w:val="24"/>
          <w:szCs w:val="24"/>
        </w:rPr>
        <w:t>õ</w:t>
      </w:r>
      <w:r w:rsidRPr="003E053F">
        <w:rPr>
          <w:rFonts w:ascii="Arial" w:eastAsia="Arial" w:hAnsi="Arial" w:cs="Arial"/>
          <w:spacing w:val="1"/>
          <w:sz w:val="24"/>
          <w:szCs w:val="24"/>
        </w:rPr>
        <w:t>e</w:t>
      </w:r>
      <w:r w:rsidRPr="003E053F">
        <w:rPr>
          <w:rFonts w:ascii="Arial" w:eastAsia="Arial" w:hAnsi="Arial" w:cs="Arial"/>
          <w:sz w:val="24"/>
          <w:szCs w:val="24"/>
        </w:rPr>
        <w:t xml:space="preserve">s, </w:t>
      </w:r>
      <w:proofErr w:type="gramStart"/>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m</w:t>
      </w:r>
      <w:r w:rsidRPr="003E053F">
        <w:rPr>
          <w:rFonts w:ascii="Arial" w:eastAsia="Arial" w:hAnsi="Arial" w:cs="Arial"/>
          <w:sz w:val="24"/>
          <w:szCs w:val="24"/>
        </w:rPr>
        <w:t>o</w:t>
      </w:r>
      <w:proofErr w:type="gramEnd"/>
      <w:r w:rsidRPr="003E053F">
        <w:rPr>
          <w:rFonts w:ascii="Arial" w:eastAsia="Arial" w:hAnsi="Arial" w:cs="Arial"/>
          <w:spacing w:val="58"/>
          <w:sz w:val="24"/>
          <w:szCs w:val="24"/>
        </w:rPr>
        <w:t xml:space="preserve"> </w:t>
      </w:r>
      <w:r w:rsidRPr="003E053F">
        <w:rPr>
          <w:rFonts w:ascii="Arial" w:eastAsia="Arial" w:hAnsi="Arial" w:cs="Arial"/>
          <w:sz w:val="24"/>
          <w:szCs w:val="24"/>
        </w:rPr>
        <w:t>jus</w:t>
      </w:r>
      <w:r w:rsidRPr="003E053F">
        <w:rPr>
          <w:rFonts w:ascii="Arial" w:eastAsia="Arial" w:hAnsi="Arial" w:cs="Arial"/>
          <w:spacing w:val="1"/>
          <w:sz w:val="24"/>
          <w:szCs w:val="24"/>
        </w:rPr>
        <w:t>t</w:t>
      </w:r>
      <w:r w:rsidRPr="003E053F">
        <w:rPr>
          <w:rFonts w:ascii="Arial" w:eastAsia="Arial" w:hAnsi="Arial" w:cs="Arial"/>
          <w:sz w:val="24"/>
          <w:szCs w:val="24"/>
        </w:rPr>
        <w:t>i</w:t>
      </w:r>
      <w:r w:rsidRPr="003E053F">
        <w:rPr>
          <w:rFonts w:ascii="Arial" w:eastAsia="Arial" w:hAnsi="Arial" w:cs="Arial"/>
          <w:spacing w:val="2"/>
          <w:sz w:val="24"/>
          <w:szCs w:val="24"/>
        </w:rPr>
        <w:t>f</w:t>
      </w:r>
      <w:r w:rsidRPr="003E053F">
        <w:rPr>
          <w:rFonts w:ascii="Arial" w:eastAsia="Arial" w:hAnsi="Arial" w:cs="Arial"/>
          <w:sz w:val="24"/>
          <w:szCs w:val="24"/>
        </w:rPr>
        <w:t>i</w:t>
      </w:r>
      <w:r w:rsidRPr="003E053F">
        <w:rPr>
          <w:rFonts w:ascii="Arial" w:eastAsia="Arial" w:hAnsi="Arial" w:cs="Arial"/>
          <w:spacing w:val="-3"/>
          <w:sz w:val="24"/>
          <w:szCs w:val="24"/>
        </w:rPr>
        <w:t>c</w:t>
      </w:r>
      <w:r w:rsidRPr="003E053F">
        <w:rPr>
          <w:rFonts w:ascii="Arial" w:eastAsia="Arial" w:hAnsi="Arial" w:cs="Arial"/>
          <w:spacing w:val="1"/>
          <w:sz w:val="24"/>
          <w:szCs w:val="24"/>
        </w:rPr>
        <w:t>a</w:t>
      </w:r>
      <w:r w:rsidRPr="003E053F">
        <w:rPr>
          <w:rFonts w:ascii="Arial" w:eastAsia="Arial" w:hAnsi="Arial" w:cs="Arial"/>
          <w:sz w:val="24"/>
          <w:szCs w:val="24"/>
        </w:rPr>
        <w:t>ti</w:t>
      </w:r>
      <w:r w:rsidRPr="003E053F">
        <w:rPr>
          <w:rFonts w:ascii="Arial" w:eastAsia="Arial" w:hAnsi="Arial" w:cs="Arial"/>
          <w:spacing w:val="-2"/>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57"/>
          <w:sz w:val="24"/>
          <w:szCs w:val="24"/>
        </w:rPr>
        <w:t xml:space="preserve"> </w:t>
      </w:r>
      <w:r w:rsidRPr="003E053F">
        <w:rPr>
          <w:rFonts w:ascii="Arial" w:eastAsia="Arial" w:hAnsi="Arial" w:cs="Arial"/>
          <w:spacing w:val="1"/>
          <w:sz w:val="24"/>
          <w:szCs w:val="24"/>
        </w:rPr>
        <w:t>pa</w:t>
      </w:r>
      <w:r w:rsidRPr="003E053F">
        <w:rPr>
          <w:rFonts w:ascii="Arial" w:eastAsia="Arial" w:hAnsi="Arial" w:cs="Arial"/>
          <w:sz w:val="24"/>
          <w:szCs w:val="24"/>
        </w:rPr>
        <w:t xml:space="preserve">ra </w:t>
      </w:r>
      <w:r w:rsidRPr="003E053F">
        <w:rPr>
          <w:rFonts w:ascii="Arial" w:eastAsia="Arial" w:hAnsi="Arial" w:cs="Arial"/>
          <w:spacing w:val="1"/>
          <w:sz w:val="24"/>
          <w:szCs w:val="24"/>
        </w:rPr>
        <w:t>de</w:t>
      </w:r>
      <w:r w:rsidRPr="003E053F">
        <w:rPr>
          <w:rFonts w:ascii="Arial" w:eastAsia="Arial" w:hAnsi="Arial" w:cs="Arial"/>
          <w:sz w:val="24"/>
          <w:szCs w:val="24"/>
        </w:rPr>
        <w:t>sist</w:t>
      </w:r>
      <w:r w:rsidRPr="003E053F">
        <w:rPr>
          <w:rFonts w:ascii="Arial" w:eastAsia="Arial" w:hAnsi="Arial" w:cs="Arial"/>
          <w:spacing w:val="-1"/>
          <w:sz w:val="24"/>
          <w:szCs w:val="24"/>
        </w:rPr>
        <w:t>ê</w:t>
      </w:r>
      <w:r w:rsidRPr="003E053F">
        <w:rPr>
          <w:rFonts w:ascii="Arial" w:eastAsia="Arial" w:hAnsi="Arial" w:cs="Arial"/>
          <w:spacing w:val="1"/>
          <w:sz w:val="24"/>
          <w:szCs w:val="24"/>
        </w:rPr>
        <w:t>n</w:t>
      </w:r>
      <w:r w:rsidRPr="003E053F">
        <w:rPr>
          <w:rFonts w:ascii="Arial" w:eastAsia="Arial" w:hAnsi="Arial" w:cs="Arial"/>
          <w:sz w:val="24"/>
          <w:szCs w:val="24"/>
        </w:rPr>
        <w:t>cia</w:t>
      </w:r>
      <w:r w:rsidRPr="003E053F">
        <w:rPr>
          <w:rFonts w:ascii="Arial" w:eastAsia="Arial" w:hAnsi="Arial" w:cs="Arial"/>
          <w:spacing w:val="1"/>
          <w:sz w:val="24"/>
          <w:szCs w:val="24"/>
        </w:rPr>
        <w:t xml:space="preserve"> o</w:t>
      </w:r>
      <w:r w:rsidRPr="003E053F">
        <w:rPr>
          <w:rFonts w:ascii="Arial" w:eastAsia="Arial" w:hAnsi="Arial" w:cs="Arial"/>
          <w:sz w:val="24"/>
          <w:szCs w:val="24"/>
        </w:rPr>
        <w:t>u</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ua</w:t>
      </w:r>
      <w:r w:rsidRPr="003E053F">
        <w:rPr>
          <w:rFonts w:ascii="Arial" w:eastAsia="Arial" w:hAnsi="Arial" w:cs="Arial"/>
          <w:sz w:val="24"/>
          <w:szCs w:val="24"/>
        </w:rPr>
        <w:t>is</w:t>
      </w:r>
      <w:r w:rsidRPr="003E053F">
        <w:rPr>
          <w:rFonts w:ascii="Arial" w:eastAsia="Arial" w:hAnsi="Arial" w:cs="Arial"/>
          <w:spacing w:val="-2"/>
          <w:sz w:val="24"/>
          <w:szCs w:val="24"/>
        </w:rPr>
        <w:t>q</w:t>
      </w:r>
      <w:r w:rsidRPr="003E053F">
        <w:rPr>
          <w:rFonts w:ascii="Arial" w:eastAsia="Arial" w:hAnsi="Arial" w:cs="Arial"/>
          <w:spacing w:val="1"/>
          <w:sz w:val="24"/>
          <w:szCs w:val="24"/>
        </w:rPr>
        <w:t>ue</w:t>
      </w:r>
      <w:r w:rsidRPr="003E053F">
        <w:rPr>
          <w:rFonts w:ascii="Arial" w:eastAsia="Arial" w:hAnsi="Arial" w:cs="Arial"/>
          <w:sz w:val="24"/>
          <w:szCs w:val="24"/>
        </w:rPr>
        <w:t xml:space="preserve">r </w:t>
      </w:r>
      <w:r w:rsidRPr="003E053F">
        <w:rPr>
          <w:rFonts w:ascii="Arial" w:eastAsia="Arial" w:hAnsi="Arial" w:cs="Arial"/>
          <w:spacing w:val="1"/>
          <w:sz w:val="24"/>
          <w:szCs w:val="24"/>
        </w:rPr>
        <w:t>a</w:t>
      </w:r>
      <w:r w:rsidRPr="003E053F">
        <w:rPr>
          <w:rFonts w:ascii="Arial" w:eastAsia="Arial" w:hAnsi="Arial" w:cs="Arial"/>
          <w:sz w:val="24"/>
          <w:szCs w:val="24"/>
        </w:rPr>
        <w:t>c</w:t>
      </w:r>
      <w:r w:rsidRPr="003E053F">
        <w:rPr>
          <w:rFonts w:ascii="Arial" w:eastAsia="Arial" w:hAnsi="Arial" w:cs="Arial"/>
          <w:spacing w:val="-1"/>
          <w:sz w:val="24"/>
          <w:szCs w:val="24"/>
        </w:rPr>
        <w:t>r</w:t>
      </w:r>
      <w:r w:rsidRPr="003E053F">
        <w:rPr>
          <w:rFonts w:ascii="Arial" w:eastAsia="Arial" w:hAnsi="Arial" w:cs="Arial"/>
          <w:spacing w:val="1"/>
          <w:sz w:val="24"/>
          <w:szCs w:val="24"/>
        </w:rPr>
        <w:t>é</w:t>
      </w:r>
      <w:r w:rsidRPr="003E053F">
        <w:rPr>
          <w:rFonts w:ascii="Arial" w:eastAsia="Arial" w:hAnsi="Arial" w:cs="Arial"/>
          <w:sz w:val="24"/>
          <w:szCs w:val="24"/>
        </w:rPr>
        <w:t>sci</w:t>
      </w:r>
      <w:r w:rsidRPr="003E053F">
        <w:rPr>
          <w:rFonts w:ascii="Arial" w:eastAsia="Arial" w:hAnsi="Arial" w:cs="Arial"/>
          <w:spacing w:val="1"/>
          <w:sz w:val="24"/>
          <w:szCs w:val="24"/>
        </w:rPr>
        <w:t>mo</w:t>
      </w:r>
      <w:r w:rsidRPr="003E053F">
        <w:rPr>
          <w:rFonts w:ascii="Arial" w:eastAsia="Arial" w:hAnsi="Arial" w:cs="Arial"/>
          <w:sz w:val="24"/>
          <w:szCs w:val="24"/>
        </w:rPr>
        <w:t>s</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u</w:t>
      </w:r>
      <w:r w:rsidRPr="003E053F">
        <w:rPr>
          <w:rFonts w:ascii="Arial" w:eastAsia="Arial" w:hAnsi="Arial" w:cs="Arial"/>
          <w:spacing w:val="1"/>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o</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õe</w:t>
      </w:r>
      <w:r w:rsidRPr="003E053F">
        <w:rPr>
          <w:rFonts w:ascii="Arial" w:eastAsia="Arial" w:hAnsi="Arial" w:cs="Arial"/>
          <w:sz w:val="24"/>
          <w:szCs w:val="24"/>
        </w:rPr>
        <w:t>s</w:t>
      </w:r>
      <w:r w:rsidRPr="003E053F">
        <w:rPr>
          <w:rFonts w:ascii="Arial" w:eastAsia="Arial" w:hAnsi="Arial" w:cs="Arial"/>
          <w:spacing w:val="1"/>
          <w:sz w:val="24"/>
          <w:szCs w:val="24"/>
        </w:rPr>
        <w:t xml:space="preserve"> 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em</w:t>
      </w:r>
      <w:r w:rsidRPr="003E053F">
        <w:rPr>
          <w:rFonts w:ascii="Arial" w:eastAsia="Arial" w:hAnsi="Arial" w:cs="Arial"/>
          <w:spacing w:val="1"/>
          <w:sz w:val="24"/>
          <w:szCs w:val="24"/>
        </w:rPr>
        <w:t>bo</w:t>
      </w:r>
      <w:r w:rsidRPr="003E053F">
        <w:rPr>
          <w:rFonts w:ascii="Arial" w:eastAsia="Arial" w:hAnsi="Arial" w:cs="Arial"/>
          <w:sz w:val="24"/>
          <w:szCs w:val="24"/>
        </w:rPr>
        <w:t>ls</w:t>
      </w:r>
      <w:r w:rsidRPr="003E053F">
        <w:rPr>
          <w:rFonts w:ascii="Arial" w:eastAsia="Arial" w:hAnsi="Arial" w:cs="Arial"/>
          <w:spacing w:val="-2"/>
          <w:sz w:val="24"/>
          <w:szCs w:val="24"/>
        </w:rPr>
        <w:t>o</w:t>
      </w:r>
      <w:r w:rsidRPr="003E053F">
        <w:rPr>
          <w:rFonts w:ascii="Arial" w:eastAsia="Arial" w:hAnsi="Arial" w:cs="Arial"/>
          <w:sz w:val="24"/>
          <w:szCs w:val="24"/>
        </w:rPr>
        <w:t>s</w:t>
      </w:r>
      <w:r w:rsidRPr="003E053F">
        <w:rPr>
          <w:rFonts w:ascii="Arial" w:eastAsia="Arial" w:hAnsi="Arial" w:cs="Arial"/>
          <w:spacing w:val="1"/>
          <w:sz w:val="24"/>
          <w:szCs w:val="24"/>
        </w:rPr>
        <w:t xml:space="preserve"> </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in</w:t>
      </w:r>
      <w:r w:rsidRPr="003E053F">
        <w:rPr>
          <w:rFonts w:ascii="Arial" w:eastAsia="Arial" w:hAnsi="Arial" w:cs="Arial"/>
          <w:spacing w:val="1"/>
          <w:sz w:val="24"/>
          <w:szCs w:val="24"/>
        </w:rPr>
        <w:t>den</w:t>
      </w:r>
      <w:r w:rsidRPr="003E053F">
        <w:rPr>
          <w:rFonts w:ascii="Arial" w:eastAsia="Arial" w:hAnsi="Arial" w:cs="Arial"/>
          <w:sz w:val="24"/>
          <w:szCs w:val="24"/>
        </w:rPr>
        <w:t>i</w:t>
      </w:r>
      <w:r w:rsidRPr="003E053F">
        <w:rPr>
          <w:rFonts w:ascii="Arial" w:eastAsia="Arial" w:hAnsi="Arial" w:cs="Arial"/>
          <w:spacing w:val="-3"/>
          <w:sz w:val="24"/>
          <w:szCs w:val="24"/>
        </w:rPr>
        <w:t>z</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õe</w:t>
      </w:r>
      <w:r w:rsidRPr="003E053F">
        <w:rPr>
          <w:rFonts w:ascii="Arial" w:eastAsia="Arial" w:hAnsi="Arial" w:cs="Arial"/>
          <w:sz w:val="24"/>
          <w:szCs w:val="24"/>
        </w:rPr>
        <w:t xml:space="preserve">s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ua</w:t>
      </w:r>
      <w:r w:rsidRPr="003E053F">
        <w:rPr>
          <w:rFonts w:ascii="Arial" w:eastAsia="Arial" w:hAnsi="Arial" w:cs="Arial"/>
          <w:sz w:val="24"/>
          <w:szCs w:val="24"/>
        </w:rPr>
        <w:t>l</w:t>
      </w:r>
      <w:r w:rsidRPr="003E053F">
        <w:rPr>
          <w:rFonts w:ascii="Arial" w:eastAsia="Arial" w:hAnsi="Arial" w:cs="Arial"/>
          <w:spacing w:val="-2"/>
          <w:sz w:val="24"/>
          <w:szCs w:val="24"/>
        </w:rPr>
        <w:t>q</w:t>
      </w:r>
      <w:r w:rsidRPr="003E053F">
        <w:rPr>
          <w:rFonts w:ascii="Arial" w:eastAsia="Arial" w:hAnsi="Arial" w:cs="Arial"/>
          <w:spacing w:val="1"/>
          <w:sz w:val="24"/>
          <w:szCs w:val="24"/>
        </w:rPr>
        <w:t>ue</w:t>
      </w:r>
      <w:r w:rsidRPr="003E053F">
        <w:rPr>
          <w:rFonts w:ascii="Arial" w:eastAsia="Arial" w:hAnsi="Arial" w:cs="Arial"/>
          <w:sz w:val="24"/>
          <w:szCs w:val="24"/>
        </w:rPr>
        <w:t xml:space="preserve">r </w:t>
      </w:r>
      <w:r w:rsidRPr="003E053F">
        <w:rPr>
          <w:rFonts w:ascii="Arial" w:eastAsia="Arial" w:hAnsi="Arial" w:cs="Arial"/>
          <w:spacing w:val="-2"/>
          <w:sz w:val="24"/>
          <w:szCs w:val="24"/>
        </w:rPr>
        <w:t>n</w:t>
      </w:r>
      <w:r w:rsidRPr="003E053F">
        <w:rPr>
          <w:rFonts w:ascii="Arial" w:eastAsia="Arial" w:hAnsi="Arial" w:cs="Arial"/>
          <w:spacing w:val="1"/>
          <w:sz w:val="24"/>
          <w:szCs w:val="24"/>
        </w:rPr>
        <w:t>a</w:t>
      </w:r>
      <w:r w:rsidRPr="003E053F">
        <w:rPr>
          <w:rFonts w:ascii="Arial" w:eastAsia="Arial" w:hAnsi="Arial" w:cs="Arial"/>
          <w:sz w:val="24"/>
          <w:szCs w:val="24"/>
        </w:rPr>
        <w:t>t</w:t>
      </w:r>
      <w:r w:rsidRPr="003E053F">
        <w:rPr>
          <w:rFonts w:ascii="Arial" w:eastAsia="Arial" w:hAnsi="Arial" w:cs="Arial"/>
          <w:spacing w:val="1"/>
          <w:sz w:val="24"/>
          <w:szCs w:val="24"/>
        </w:rPr>
        <w:t>u</w:t>
      </w:r>
      <w:r w:rsidRPr="003E053F">
        <w:rPr>
          <w:rFonts w:ascii="Arial" w:eastAsia="Arial" w:hAnsi="Arial" w:cs="Arial"/>
          <w:sz w:val="24"/>
          <w:szCs w:val="24"/>
        </w:rPr>
        <w:t>re</w:t>
      </w:r>
      <w:r w:rsidRPr="003E053F">
        <w:rPr>
          <w:rFonts w:ascii="Arial" w:eastAsia="Arial" w:hAnsi="Arial" w:cs="Arial"/>
          <w:spacing w:val="-2"/>
          <w:sz w:val="24"/>
          <w:szCs w:val="24"/>
        </w:rPr>
        <w:t>z</w:t>
      </w:r>
      <w:r w:rsidRPr="003E053F">
        <w:rPr>
          <w:rFonts w:ascii="Arial" w:eastAsia="Arial" w:hAnsi="Arial" w:cs="Arial"/>
          <w:spacing w:val="3"/>
          <w:sz w:val="24"/>
          <w:szCs w:val="24"/>
        </w:rPr>
        <w:t>a</w:t>
      </w:r>
      <w:r w:rsidRPr="003E053F">
        <w:rPr>
          <w:rFonts w:ascii="Arial" w:eastAsia="Arial" w:hAnsi="Arial" w:cs="Arial"/>
          <w:sz w:val="24"/>
          <w:szCs w:val="24"/>
        </w:rPr>
        <w:t>.</w:t>
      </w:r>
    </w:p>
    <w:p w14:paraId="7D49F1AB" w14:textId="132A77E3" w:rsidR="004C2271" w:rsidRPr="003E053F" w:rsidRDefault="004C2271" w:rsidP="00D932DF">
      <w:pPr>
        <w:spacing w:before="2" w:line="180" w:lineRule="exact"/>
        <w:jc w:val="both"/>
        <w:rPr>
          <w:rFonts w:ascii="Arial" w:hAnsi="Arial" w:cs="Arial"/>
          <w:sz w:val="24"/>
          <w:szCs w:val="24"/>
        </w:rPr>
      </w:pPr>
    </w:p>
    <w:p w14:paraId="5F45F8C9" w14:textId="1A660F23" w:rsidR="00A459F2" w:rsidRPr="003E053F" w:rsidRDefault="00A459F2" w:rsidP="00D932DF">
      <w:pPr>
        <w:spacing w:before="2" w:line="180" w:lineRule="exact"/>
        <w:jc w:val="both"/>
        <w:rPr>
          <w:rFonts w:ascii="Arial" w:hAnsi="Arial" w:cs="Arial"/>
          <w:sz w:val="24"/>
          <w:szCs w:val="24"/>
        </w:rPr>
      </w:pPr>
    </w:p>
    <w:p w14:paraId="585F7C91" w14:textId="623AB21F" w:rsidR="00A459F2" w:rsidRPr="003E053F" w:rsidRDefault="00A459F2" w:rsidP="00D932DF">
      <w:pPr>
        <w:spacing w:before="2" w:line="180" w:lineRule="exact"/>
        <w:jc w:val="both"/>
        <w:rPr>
          <w:rFonts w:ascii="Arial" w:hAnsi="Arial" w:cs="Arial"/>
          <w:sz w:val="24"/>
          <w:szCs w:val="24"/>
        </w:rPr>
      </w:pPr>
    </w:p>
    <w:p w14:paraId="00D03B3D" w14:textId="77777777" w:rsidR="00A459F2" w:rsidRPr="003E053F" w:rsidRDefault="00A459F2" w:rsidP="00D932DF">
      <w:pPr>
        <w:spacing w:before="2" w:line="180" w:lineRule="exact"/>
        <w:jc w:val="both"/>
        <w:rPr>
          <w:rFonts w:ascii="Arial" w:hAnsi="Arial" w:cs="Arial"/>
          <w:sz w:val="24"/>
          <w:szCs w:val="24"/>
        </w:rPr>
      </w:pPr>
    </w:p>
    <w:p w14:paraId="18C935B8" w14:textId="77777777" w:rsidR="004C2271" w:rsidRPr="003E053F" w:rsidRDefault="004C2271" w:rsidP="00D932DF">
      <w:pPr>
        <w:spacing w:line="200" w:lineRule="exact"/>
        <w:jc w:val="both"/>
        <w:rPr>
          <w:rFonts w:ascii="Arial" w:hAnsi="Arial" w:cs="Arial"/>
          <w:sz w:val="24"/>
          <w:szCs w:val="24"/>
        </w:rPr>
      </w:pPr>
    </w:p>
    <w:p w14:paraId="7A1E8C69" w14:textId="77777777" w:rsidR="004C2271" w:rsidRPr="003E053F" w:rsidRDefault="00AE2D14" w:rsidP="007F719E">
      <w:pPr>
        <w:tabs>
          <w:tab w:val="left" w:pos="7371"/>
        </w:tabs>
        <w:ind w:left="4109" w:right="2212" w:hanging="2975"/>
        <w:jc w:val="both"/>
        <w:rPr>
          <w:rFonts w:ascii="Arial" w:eastAsia="Arial" w:hAnsi="Arial" w:cs="Arial"/>
          <w:sz w:val="24"/>
          <w:szCs w:val="24"/>
        </w:rPr>
      </w:pPr>
      <w:r w:rsidRPr="003E053F">
        <w:rPr>
          <w:rFonts w:ascii="Arial" w:eastAsia="Arial" w:hAnsi="Arial" w:cs="Arial"/>
          <w:b/>
          <w:spacing w:val="1"/>
          <w:sz w:val="24"/>
          <w:szCs w:val="24"/>
        </w:rPr>
        <w:t>6</w:t>
      </w:r>
      <w:r w:rsidRPr="003E053F">
        <w:rPr>
          <w:rFonts w:ascii="Arial" w:eastAsia="Arial" w:hAnsi="Arial" w:cs="Arial"/>
          <w:b/>
          <w:sz w:val="24"/>
          <w:szCs w:val="24"/>
        </w:rPr>
        <w:t>.</w:t>
      </w:r>
      <w:r w:rsidRPr="003E053F">
        <w:rPr>
          <w:rFonts w:ascii="Arial" w:eastAsia="Arial" w:hAnsi="Arial" w:cs="Arial"/>
          <w:b/>
          <w:spacing w:val="18"/>
          <w:sz w:val="24"/>
          <w:szCs w:val="24"/>
        </w:rPr>
        <w:t xml:space="preserve"> </w:t>
      </w:r>
      <w:r w:rsidRPr="003E053F">
        <w:rPr>
          <w:rFonts w:ascii="Arial" w:eastAsia="Arial" w:hAnsi="Arial" w:cs="Arial"/>
          <w:b/>
          <w:sz w:val="24"/>
          <w:szCs w:val="24"/>
        </w:rPr>
        <w:t>DOC</w:t>
      </w:r>
      <w:r w:rsidRPr="003E053F">
        <w:rPr>
          <w:rFonts w:ascii="Arial" w:eastAsia="Arial" w:hAnsi="Arial" w:cs="Arial"/>
          <w:b/>
          <w:spacing w:val="-1"/>
          <w:sz w:val="24"/>
          <w:szCs w:val="24"/>
        </w:rPr>
        <w:t>UM</w:t>
      </w:r>
      <w:r w:rsidRPr="003E053F">
        <w:rPr>
          <w:rFonts w:ascii="Arial" w:eastAsia="Arial" w:hAnsi="Arial" w:cs="Arial"/>
          <w:b/>
          <w:sz w:val="24"/>
          <w:szCs w:val="24"/>
        </w:rPr>
        <w:t>EN</w:t>
      </w:r>
      <w:r w:rsidRPr="003E053F">
        <w:rPr>
          <w:rFonts w:ascii="Arial" w:eastAsia="Arial" w:hAnsi="Arial" w:cs="Arial"/>
          <w:b/>
          <w:spacing w:val="4"/>
          <w:sz w:val="24"/>
          <w:szCs w:val="24"/>
        </w:rPr>
        <w:t>T</w:t>
      </w:r>
      <w:r w:rsidRPr="003E053F">
        <w:rPr>
          <w:rFonts w:ascii="Arial" w:eastAsia="Arial" w:hAnsi="Arial" w:cs="Arial"/>
          <w:b/>
          <w:spacing w:val="-5"/>
          <w:sz w:val="24"/>
          <w:szCs w:val="24"/>
        </w:rPr>
        <w:t>A</w:t>
      </w:r>
      <w:r w:rsidRPr="003E053F">
        <w:rPr>
          <w:rFonts w:ascii="Arial" w:eastAsia="Arial" w:hAnsi="Arial" w:cs="Arial"/>
          <w:b/>
          <w:spacing w:val="4"/>
          <w:sz w:val="24"/>
          <w:szCs w:val="24"/>
        </w:rPr>
        <w:t>Ç</w:t>
      </w:r>
      <w:r w:rsidRPr="003E053F">
        <w:rPr>
          <w:rFonts w:ascii="Arial" w:eastAsia="Arial" w:hAnsi="Arial" w:cs="Arial"/>
          <w:b/>
          <w:spacing w:val="-5"/>
          <w:sz w:val="24"/>
          <w:szCs w:val="24"/>
        </w:rPr>
        <w:t>Ã</w:t>
      </w:r>
      <w:r w:rsidRPr="003E053F">
        <w:rPr>
          <w:rFonts w:ascii="Arial" w:eastAsia="Arial" w:hAnsi="Arial" w:cs="Arial"/>
          <w:b/>
          <w:sz w:val="24"/>
          <w:szCs w:val="24"/>
        </w:rPr>
        <w:t>O</w:t>
      </w:r>
      <w:r w:rsidRPr="003E053F">
        <w:rPr>
          <w:rFonts w:ascii="Arial" w:eastAsia="Arial" w:hAnsi="Arial" w:cs="Arial"/>
          <w:b/>
          <w:spacing w:val="1"/>
          <w:sz w:val="24"/>
          <w:szCs w:val="24"/>
        </w:rPr>
        <w:t xml:space="preserve"> </w:t>
      </w:r>
      <w:r w:rsidRPr="003E053F">
        <w:rPr>
          <w:rFonts w:ascii="Arial" w:eastAsia="Arial" w:hAnsi="Arial" w:cs="Arial"/>
          <w:b/>
          <w:spacing w:val="2"/>
          <w:sz w:val="24"/>
          <w:szCs w:val="24"/>
        </w:rPr>
        <w:t>D</w:t>
      </w:r>
      <w:r w:rsidRPr="003E053F">
        <w:rPr>
          <w:rFonts w:ascii="Arial" w:eastAsia="Arial" w:hAnsi="Arial" w:cs="Arial"/>
          <w:b/>
          <w:sz w:val="24"/>
          <w:szCs w:val="24"/>
        </w:rPr>
        <w:t>E</w:t>
      </w:r>
      <w:r w:rsidRPr="003E053F">
        <w:rPr>
          <w:rFonts w:ascii="Arial" w:eastAsia="Arial" w:hAnsi="Arial" w:cs="Arial"/>
          <w:b/>
          <w:spacing w:val="1"/>
          <w:sz w:val="24"/>
          <w:szCs w:val="24"/>
        </w:rPr>
        <w:t xml:space="preserve"> </w:t>
      </w:r>
      <w:r w:rsidRPr="003E053F">
        <w:rPr>
          <w:rFonts w:ascii="Arial" w:eastAsia="Arial" w:hAnsi="Arial" w:cs="Arial"/>
          <w:b/>
          <w:spacing w:val="2"/>
          <w:sz w:val="24"/>
          <w:szCs w:val="24"/>
        </w:rPr>
        <w:t>H</w:t>
      </w:r>
      <w:r w:rsidRPr="003E053F">
        <w:rPr>
          <w:rFonts w:ascii="Arial" w:eastAsia="Arial" w:hAnsi="Arial" w:cs="Arial"/>
          <w:b/>
          <w:spacing w:val="-5"/>
          <w:sz w:val="24"/>
          <w:szCs w:val="24"/>
        </w:rPr>
        <w:t>A</w:t>
      </w:r>
      <w:r w:rsidRPr="003E053F">
        <w:rPr>
          <w:rFonts w:ascii="Arial" w:eastAsia="Arial" w:hAnsi="Arial" w:cs="Arial"/>
          <w:b/>
          <w:sz w:val="24"/>
          <w:szCs w:val="24"/>
        </w:rPr>
        <w:t>BILI</w:t>
      </w:r>
      <w:r w:rsidRPr="003E053F">
        <w:rPr>
          <w:rFonts w:ascii="Arial" w:eastAsia="Arial" w:hAnsi="Arial" w:cs="Arial"/>
          <w:b/>
          <w:spacing w:val="5"/>
          <w:sz w:val="24"/>
          <w:szCs w:val="24"/>
        </w:rPr>
        <w:t>T</w:t>
      </w:r>
      <w:r w:rsidRPr="003E053F">
        <w:rPr>
          <w:rFonts w:ascii="Arial" w:eastAsia="Arial" w:hAnsi="Arial" w:cs="Arial"/>
          <w:b/>
          <w:spacing w:val="-5"/>
          <w:sz w:val="24"/>
          <w:szCs w:val="24"/>
        </w:rPr>
        <w:t>A</w:t>
      </w:r>
      <w:r w:rsidRPr="003E053F">
        <w:rPr>
          <w:rFonts w:ascii="Arial" w:eastAsia="Arial" w:hAnsi="Arial" w:cs="Arial"/>
          <w:b/>
          <w:spacing w:val="4"/>
          <w:sz w:val="24"/>
          <w:szCs w:val="24"/>
        </w:rPr>
        <w:t>Ç</w:t>
      </w:r>
      <w:r w:rsidRPr="003E053F">
        <w:rPr>
          <w:rFonts w:ascii="Arial" w:eastAsia="Arial" w:hAnsi="Arial" w:cs="Arial"/>
          <w:b/>
          <w:spacing w:val="-5"/>
          <w:sz w:val="24"/>
          <w:szCs w:val="24"/>
        </w:rPr>
        <w:t>Ã</w:t>
      </w:r>
      <w:r w:rsidRPr="003E053F">
        <w:rPr>
          <w:rFonts w:ascii="Arial" w:eastAsia="Arial" w:hAnsi="Arial" w:cs="Arial"/>
          <w:b/>
          <w:sz w:val="24"/>
          <w:szCs w:val="24"/>
        </w:rPr>
        <w:t>O</w:t>
      </w:r>
    </w:p>
    <w:p w14:paraId="00FD9DAC" w14:textId="77777777" w:rsidR="004C2271" w:rsidRPr="003E053F" w:rsidRDefault="004C2271" w:rsidP="00D932DF">
      <w:pPr>
        <w:spacing w:before="2" w:line="120" w:lineRule="exact"/>
        <w:jc w:val="both"/>
        <w:rPr>
          <w:rFonts w:ascii="Arial" w:hAnsi="Arial" w:cs="Arial"/>
          <w:sz w:val="24"/>
          <w:szCs w:val="24"/>
        </w:rPr>
      </w:pPr>
    </w:p>
    <w:p w14:paraId="1C9676F9" w14:textId="77777777" w:rsidR="004C2271" w:rsidRPr="003E053F" w:rsidRDefault="00AE2D14" w:rsidP="007F719E">
      <w:pPr>
        <w:ind w:left="102" w:right="69" w:firstLine="1032"/>
        <w:jc w:val="both"/>
        <w:rPr>
          <w:rFonts w:ascii="Arial" w:eastAsia="Arial" w:hAnsi="Arial" w:cs="Arial"/>
          <w:sz w:val="24"/>
          <w:szCs w:val="24"/>
        </w:rPr>
      </w:pPr>
      <w:r w:rsidRPr="003E053F">
        <w:rPr>
          <w:rFonts w:ascii="Arial" w:eastAsia="Arial" w:hAnsi="Arial" w:cs="Arial"/>
          <w:sz w:val="24"/>
          <w:szCs w:val="24"/>
        </w:rPr>
        <w:t>P</w:t>
      </w:r>
      <w:r w:rsidRPr="003E053F">
        <w:rPr>
          <w:rFonts w:ascii="Arial" w:eastAsia="Arial" w:hAnsi="Arial" w:cs="Arial"/>
          <w:spacing w:val="1"/>
          <w:sz w:val="24"/>
          <w:szCs w:val="24"/>
        </w:rPr>
        <w:t>a</w:t>
      </w:r>
      <w:r w:rsidRPr="003E053F">
        <w:rPr>
          <w:rFonts w:ascii="Arial" w:eastAsia="Arial" w:hAnsi="Arial" w:cs="Arial"/>
          <w:sz w:val="24"/>
          <w:szCs w:val="24"/>
        </w:rPr>
        <w:t>ra</w:t>
      </w:r>
      <w:r w:rsidRPr="003E053F">
        <w:rPr>
          <w:rFonts w:ascii="Arial" w:eastAsia="Arial" w:hAnsi="Arial" w:cs="Arial"/>
          <w:spacing w:val="3"/>
          <w:sz w:val="24"/>
          <w:szCs w:val="24"/>
        </w:rPr>
        <w:t xml:space="preserve"> </w:t>
      </w:r>
      <w:r w:rsidRPr="003E053F">
        <w:rPr>
          <w:rFonts w:ascii="Arial" w:eastAsia="Arial" w:hAnsi="Arial" w:cs="Arial"/>
          <w:sz w:val="24"/>
          <w:szCs w:val="24"/>
        </w:rPr>
        <w:t>a</w:t>
      </w:r>
      <w:r w:rsidRPr="003E053F">
        <w:rPr>
          <w:rFonts w:ascii="Arial" w:eastAsia="Arial" w:hAnsi="Arial" w:cs="Arial"/>
          <w:spacing w:val="1"/>
          <w:sz w:val="24"/>
          <w:szCs w:val="24"/>
        </w:rPr>
        <w:t xml:space="preserve"> h</w:t>
      </w:r>
      <w:r w:rsidRPr="003E053F">
        <w:rPr>
          <w:rFonts w:ascii="Arial" w:eastAsia="Arial" w:hAnsi="Arial" w:cs="Arial"/>
          <w:spacing w:val="-1"/>
          <w:sz w:val="24"/>
          <w:szCs w:val="24"/>
        </w:rPr>
        <w:t>a</w:t>
      </w:r>
      <w:r w:rsidRPr="003E053F">
        <w:rPr>
          <w:rFonts w:ascii="Arial" w:eastAsia="Arial" w:hAnsi="Arial" w:cs="Arial"/>
          <w:spacing w:val="1"/>
          <w:sz w:val="24"/>
          <w:szCs w:val="24"/>
        </w:rPr>
        <w:t>b</w:t>
      </w:r>
      <w:r w:rsidRPr="003E053F">
        <w:rPr>
          <w:rFonts w:ascii="Arial" w:eastAsia="Arial" w:hAnsi="Arial" w:cs="Arial"/>
          <w:sz w:val="24"/>
          <w:szCs w:val="24"/>
        </w:rPr>
        <w:t>i</w:t>
      </w:r>
      <w:r w:rsidRPr="003E053F">
        <w:rPr>
          <w:rFonts w:ascii="Arial" w:eastAsia="Arial" w:hAnsi="Arial" w:cs="Arial"/>
          <w:spacing w:val="-1"/>
          <w:sz w:val="24"/>
          <w:szCs w:val="24"/>
        </w:rPr>
        <w:t>l</w:t>
      </w:r>
      <w:r w:rsidRPr="003E053F">
        <w:rPr>
          <w:rFonts w:ascii="Arial" w:eastAsia="Arial" w:hAnsi="Arial" w:cs="Arial"/>
          <w:sz w:val="24"/>
          <w:szCs w:val="24"/>
        </w:rPr>
        <w:t>it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b/>
          <w:sz w:val="24"/>
          <w:szCs w:val="24"/>
        </w:rPr>
        <w:t>t</w:t>
      </w:r>
      <w:r w:rsidRPr="003E053F">
        <w:rPr>
          <w:rFonts w:ascii="Arial" w:eastAsia="Arial" w:hAnsi="Arial" w:cs="Arial"/>
          <w:b/>
          <w:spacing w:val="-1"/>
          <w:sz w:val="24"/>
          <w:szCs w:val="24"/>
        </w:rPr>
        <w:t>o</w:t>
      </w:r>
      <w:r w:rsidRPr="003E053F">
        <w:rPr>
          <w:rFonts w:ascii="Arial" w:eastAsia="Arial" w:hAnsi="Arial" w:cs="Arial"/>
          <w:b/>
          <w:sz w:val="24"/>
          <w:szCs w:val="24"/>
        </w:rPr>
        <w:t>dos</w:t>
      </w:r>
      <w:r w:rsidRPr="003E053F">
        <w:rPr>
          <w:rFonts w:ascii="Arial" w:eastAsia="Arial" w:hAnsi="Arial" w:cs="Arial"/>
          <w:b/>
          <w:spacing w:val="3"/>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pacing w:val="-2"/>
          <w:sz w:val="24"/>
          <w:szCs w:val="24"/>
        </w:rPr>
        <w:t>s</w:t>
      </w:r>
      <w:r w:rsidRPr="003E053F">
        <w:rPr>
          <w:rFonts w:ascii="Arial" w:eastAsia="Arial" w:hAnsi="Arial" w:cs="Arial"/>
          <w:sz w:val="24"/>
          <w:szCs w:val="24"/>
        </w:rPr>
        <w:t>,</w:t>
      </w:r>
      <w:r w:rsidRPr="003E053F">
        <w:rPr>
          <w:rFonts w:ascii="Arial" w:eastAsia="Arial" w:hAnsi="Arial" w:cs="Arial"/>
          <w:spacing w:val="3"/>
          <w:sz w:val="24"/>
          <w:szCs w:val="24"/>
        </w:rPr>
        <w:t xml:space="preserve"> </w:t>
      </w:r>
      <w:r w:rsidRPr="003E053F">
        <w:rPr>
          <w:rFonts w:ascii="Arial" w:eastAsia="Arial" w:hAnsi="Arial" w:cs="Arial"/>
          <w:sz w:val="24"/>
          <w:szCs w:val="24"/>
        </w:rPr>
        <w:t>incl</w:t>
      </w:r>
      <w:r w:rsidRPr="003E053F">
        <w:rPr>
          <w:rFonts w:ascii="Arial" w:eastAsia="Arial" w:hAnsi="Arial" w:cs="Arial"/>
          <w:spacing w:val="1"/>
          <w:sz w:val="24"/>
          <w:szCs w:val="24"/>
        </w:rPr>
        <w:t>u</w:t>
      </w:r>
      <w:r w:rsidRPr="003E053F">
        <w:rPr>
          <w:rFonts w:ascii="Arial" w:eastAsia="Arial" w:hAnsi="Arial" w:cs="Arial"/>
          <w:sz w:val="24"/>
          <w:szCs w:val="24"/>
        </w:rPr>
        <w:t>s</w:t>
      </w:r>
      <w:r w:rsidRPr="003E053F">
        <w:rPr>
          <w:rFonts w:ascii="Arial" w:eastAsia="Arial" w:hAnsi="Arial" w:cs="Arial"/>
          <w:spacing w:val="-3"/>
          <w:sz w:val="24"/>
          <w:szCs w:val="24"/>
        </w:rPr>
        <w:t>i</w:t>
      </w:r>
      <w:r w:rsidRPr="003E053F">
        <w:rPr>
          <w:rFonts w:ascii="Arial" w:eastAsia="Arial" w:hAnsi="Arial" w:cs="Arial"/>
          <w:spacing w:val="-2"/>
          <w:sz w:val="24"/>
          <w:szCs w:val="24"/>
        </w:rPr>
        <w:t>v</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m</w:t>
      </w:r>
      <w:r w:rsidRPr="003E053F">
        <w:rPr>
          <w:rFonts w:ascii="Arial" w:eastAsia="Arial" w:hAnsi="Arial" w:cs="Arial"/>
          <w:sz w:val="24"/>
          <w:szCs w:val="24"/>
        </w:rPr>
        <w:t>ic</w:t>
      </w:r>
      <w:r w:rsidRPr="003E053F">
        <w:rPr>
          <w:rFonts w:ascii="Arial" w:eastAsia="Arial" w:hAnsi="Arial" w:cs="Arial"/>
          <w:spacing w:val="-1"/>
          <w:sz w:val="24"/>
          <w:szCs w:val="24"/>
        </w:rPr>
        <w:t>r</w:t>
      </w:r>
      <w:r w:rsidRPr="003E053F">
        <w:rPr>
          <w:rFonts w:ascii="Arial" w:eastAsia="Arial" w:hAnsi="Arial" w:cs="Arial"/>
          <w:spacing w:val="1"/>
          <w:sz w:val="24"/>
          <w:szCs w:val="24"/>
        </w:rPr>
        <w:t>o</w:t>
      </w:r>
      <w:r w:rsidRPr="003E053F">
        <w:rPr>
          <w:rFonts w:ascii="Arial" w:eastAsia="Arial" w:hAnsi="Arial" w:cs="Arial"/>
          <w:spacing w:val="-1"/>
          <w:sz w:val="24"/>
          <w:szCs w:val="24"/>
        </w:rPr>
        <w:t>e</w:t>
      </w:r>
      <w:r w:rsidRPr="003E053F">
        <w:rPr>
          <w:rFonts w:ascii="Arial" w:eastAsia="Arial" w:hAnsi="Arial" w:cs="Arial"/>
          <w:spacing w:val="1"/>
          <w:sz w:val="24"/>
          <w:szCs w:val="24"/>
        </w:rPr>
        <w:t>mp</w:t>
      </w:r>
      <w:r w:rsidRPr="003E053F">
        <w:rPr>
          <w:rFonts w:ascii="Arial" w:eastAsia="Arial" w:hAnsi="Arial" w:cs="Arial"/>
          <w:sz w:val="24"/>
          <w:szCs w:val="24"/>
        </w:rPr>
        <w:t>re</w:t>
      </w:r>
      <w:r w:rsidRPr="003E053F">
        <w:rPr>
          <w:rFonts w:ascii="Arial" w:eastAsia="Arial" w:hAnsi="Arial" w:cs="Arial"/>
          <w:spacing w:val="-2"/>
          <w:sz w:val="24"/>
          <w:szCs w:val="24"/>
        </w:rPr>
        <w:t>s</w:t>
      </w:r>
      <w:r w:rsidRPr="003E053F">
        <w:rPr>
          <w:rFonts w:ascii="Arial" w:eastAsia="Arial" w:hAnsi="Arial" w:cs="Arial"/>
          <w:spacing w:val="1"/>
          <w:sz w:val="24"/>
          <w:szCs w:val="24"/>
        </w:rPr>
        <w:t>a</w:t>
      </w:r>
      <w:r w:rsidRPr="003E053F">
        <w:rPr>
          <w:rFonts w:ascii="Arial" w:eastAsia="Arial" w:hAnsi="Arial" w:cs="Arial"/>
          <w:sz w:val="24"/>
          <w:szCs w:val="24"/>
        </w:rPr>
        <w:t>s 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1"/>
          <w:sz w:val="24"/>
          <w:szCs w:val="24"/>
        </w:rPr>
        <w:t>mp</w:t>
      </w:r>
      <w:r w:rsidRPr="003E053F">
        <w:rPr>
          <w:rFonts w:ascii="Arial" w:eastAsia="Arial" w:hAnsi="Arial" w:cs="Arial"/>
          <w:sz w:val="24"/>
          <w:szCs w:val="24"/>
        </w:rPr>
        <w:t>re</w:t>
      </w:r>
      <w:r w:rsidRPr="003E053F">
        <w:rPr>
          <w:rFonts w:ascii="Arial" w:eastAsia="Arial" w:hAnsi="Arial" w:cs="Arial"/>
          <w:spacing w:val="-2"/>
          <w:sz w:val="24"/>
          <w:szCs w:val="24"/>
        </w:rPr>
        <w:t>s</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 xml:space="preserve">e </w:t>
      </w:r>
      <w:r w:rsidRPr="003E053F">
        <w:rPr>
          <w:rFonts w:ascii="Arial" w:eastAsia="Arial" w:hAnsi="Arial" w:cs="Arial"/>
          <w:spacing w:val="1"/>
          <w:sz w:val="24"/>
          <w:szCs w:val="24"/>
        </w:rPr>
        <w:t>pe</w:t>
      </w:r>
      <w:r w:rsidRPr="003E053F">
        <w:rPr>
          <w:rFonts w:ascii="Arial" w:eastAsia="Arial" w:hAnsi="Arial" w:cs="Arial"/>
          <w:spacing w:val="-1"/>
          <w:sz w:val="24"/>
          <w:szCs w:val="24"/>
        </w:rPr>
        <w:t>q</w:t>
      </w:r>
      <w:r w:rsidRPr="003E053F">
        <w:rPr>
          <w:rFonts w:ascii="Arial" w:eastAsia="Arial" w:hAnsi="Arial" w:cs="Arial"/>
          <w:spacing w:val="1"/>
          <w:sz w:val="24"/>
          <w:szCs w:val="24"/>
        </w:rPr>
        <w:t>ue</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32"/>
          <w:sz w:val="24"/>
          <w:szCs w:val="24"/>
        </w:rPr>
        <w:t xml:space="preserve"> </w:t>
      </w:r>
      <w:r w:rsidRPr="003E053F">
        <w:rPr>
          <w:rFonts w:ascii="Arial" w:eastAsia="Arial" w:hAnsi="Arial" w:cs="Arial"/>
          <w:spacing w:val="1"/>
          <w:sz w:val="24"/>
          <w:szCs w:val="24"/>
        </w:rPr>
        <w:t>po</w:t>
      </w:r>
      <w:r w:rsidRPr="003E053F">
        <w:rPr>
          <w:rFonts w:ascii="Arial" w:eastAsia="Arial" w:hAnsi="Arial" w:cs="Arial"/>
          <w:sz w:val="24"/>
          <w:szCs w:val="24"/>
        </w:rPr>
        <w:t>r</w:t>
      </w:r>
      <w:r w:rsidRPr="003E053F">
        <w:rPr>
          <w:rFonts w:ascii="Arial" w:eastAsia="Arial" w:hAnsi="Arial" w:cs="Arial"/>
          <w:spacing w:val="-3"/>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w:t>
      </w:r>
      <w:r w:rsidRPr="003E053F">
        <w:rPr>
          <w:rFonts w:ascii="Arial" w:eastAsia="Arial" w:hAnsi="Arial" w:cs="Arial"/>
          <w:spacing w:val="32"/>
          <w:sz w:val="24"/>
          <w:szCs w:val="24"/>
        </w:rPr>
        <w:t xml:space="preserve"> </w:t>
      </w:r>
      <w:r w:rsidRPr="003E053F">
        <w:rPr>
          <w:rFonts w:ascii="Arial" w:eastAsia="Arial" w:hAnsi="Arial" w:cs="Arial"/>
          <w:spacing w:val="1"/>
          <w:sz w:val="24"/>
          <w:szCs w:val="24"/>
        </w:rPr>
        <w:t>de</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pacing w:val="-3"/>
          <w:sz w:val="24"/>
          <w:szCs w:val="24"/>
        </w:rPr>
        <w:t>r</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32"/>
          <w:sz w:val="24"/>
          <w:szCs w:val="24"/>
        </w:rPr>
        <w:t xml:space="preserve"> </w:t>
      </w:r>
      <w:r w:rsidRPr="003E053F">
        <w:rPr>
          <w:rFonts w:ascii="Arial" w:eastAsia="Arial" w:hAnsi="Arial" w:cs="Arial"/>
          <w:spacing w:val="1"/>
          <w:sz w:val="24"/>
          <w:szCs w:val="24"/>
        </w:rPr>
        <w:t>ap</w:t>
      </w:r>
      <w:r w:rsidRPr="003E053F">
        <w:rPr>
          <w:rFonts w:ascii="Arial" w:eastAsia="Arial" w:hAnsi="Arial" w:cs="Arial"/>
          <w:sz w:val="24"/>
          <w:szCs w:val="24"/>
        </w:rPr>
        <w:t>re</w:t>
      </w:r>
      <w:r w:rsidRPr="003E053F">
        <w:rPr>
          <w:rFonts w:ascii="Arial" w:eastAsia="Arial" w:hAnsi="Arial" w:cs="Arial"/>
          <w:spacing w:val="-2"/>
          <w:sz w:val="24"/>
          <w:szCs w:val="24"/>
        </w:rPr>
        <w:t>s</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36"/>
          <w:sz w:val="24"/>
          <w:szCs w:val="24"/>
        </w:rPr>
        <w:t xml:space="preserve"> </w:t>
      </w:r>
      <w:r w:rsidRPr="003E053F">
        <w:rPr>
          <w:rFonts w:ascii="Arial" w:eastAsia="Arial" w:hAnsi="Arial" w:cs="Arial"/>
          <w:b/>
          <w:sz w:val="24"/>
          <w:szCs w:val="24"/>
        </w:rPr>
        <w:t>pro</w:t>
      </w:r>
      <w:r w:rsidRPr="003E053F">
        <w:rPr>
          <w:rFonts w:ascii="Arial" w:eastAsia="Arial" w:hAnsi="Arial" w:cs="Arial"/>
          <w:b/>
          <w:spacing w:val="-4"/>
          <w:sz w:val="24"/>
          <w:szCs w:val="24"/>
        </w:rPr>
        <w:t>v</w:t>
      </w:r>
      <w:r w:rsidRPr="003E053F">
        <w:rPr>
          <w:rFonts w:ascii="Arial" w:eastAsia="Arial" w:hAnsi="Arial" w:cs="Arial"/>
          <w:b/>
          <w:sz w:val="24"/>
          <w:szCs w:val="24"/>
        </w:rPr>
        <w:t>a</w:t>
      </w:r>
      <w:r w:rsidRPr="003E053F">
        <w:rPr>
          <w:rFonts w:ascii="Arial" w:eastAsia="Arial" w:hAnsi="Arial" w:cs="Arial"/>
          <w:b/>
          <w:spacing w:val="34"/>
          <w:sz w:val="24"/>
          <w:szCs w:val="24"/>
        </w:rPr>
        <w:t xml:space="preserve"> </w:t>
      </w:r>
      <w:r w:rsidRPr="003E053F">
        <w:rPr>
          <w:rFonts w:ascii="Arial" w:eastAsia="Arial" w:hAnsi="Arial" w:cs="Arial"/>
          <w:b/>
          <w:spacing w:val="1"/>
          <w:sz w:val="24"/>
          <w:szCs w:val="24"/>
        </w:rPr>
        <w:t>d</w:t>
      </w:r>
      <w:r w:rsidRPr="003E053F">
        <w:rPr>
          <w:rFonts w:ascii="Arial" w:eastAsia="Arial" w:hAnsi="Arial" w:cs="Arial"/>
          <w:b/>
          <w:sz w:val="24"/>
          <w:szCs w:val="24"/>
        </w:rPr>
        <w:t>e</w:t>
      </w:r>
      <w:r w:rsidRPr="003E053F">
        <w:rPr>
          <w:rFonts w:ascii="Arial" w:eastAsia="Arial" w:hAnsi="Arial" w:cs="Arial"/>
          <w:b/>
          <w:spacing w:val="32"/>
          <w:sz w:val="24"/>
          <w:szCs w:val="24"/>
        </w:rPr>
        <w:t xml:space="preserve"> </w:t>
      </w:r>
      <w:r w:rsidRPr="003E053F">
        <w:rPr>
          <w:rFonts w:ascii="Arial" w:eastAsia="Arial" w:hAnsi="Arial" w:cs="Arial"/>
          <w:b/>
          <w:sz w:val="24"/>
          <w:szCs w:val="24"/>
        </w:rPr>
        <w:t>in</w:t>
      </w:r>
      <w:r w:rsidRPr="003E053F">
        <w:rPr>
          <w:rFonts w:ascii="Arial" w:eastAsia="Arial" w:hAnsi="Arial" w:cs="Arial"/>
          <w:b/>
          <w:spacing w:val="1"/>
          <w:sz w:val="24"/>
          <w:szCs w:val="24"/>
        </w:rPr>
        <w:t>sc</w:t>
      </w:r>
      <w:r w:rsidRPr="003E053F">
        <w:rPr>
          <w:rFonts w:ascii="Arial" w:eastAsia="Arial" w:hAnsi="Arial" w:cs="Arial"/>
          <w:b/>
          <w:sz w:val="24"/>
          <w:szCs w:val="24"/>
        </w:rPr>
        <w:t>r</w:t>
      </w:r>
      <w:r w:rsidRPr="003E053F">
        <w:rPr>
          <w:rFonts w:ascii="Arial" w:eastAsia="Arial" w:hAnsi="Arial" w:cs="Arial"/>
          <w:b/>
          <w:spacing w:val="-2"/>
          <w:sz w:val="24"/>
          <w:szCs w:val="24"/>
        </w:rPr>
        <w:t>i</w:t>
      </w:r>
      <w:r w:rsidRPr="003E053F">
        <w:rPr>
          <w:rFonts w:ascii="Arial" w:eastAsia="Arial" w:hAnsi="Arial" w:cs="Arial"/>
          <w:b/>
          <w:spacing w:val="1"/>
          <w:sz w:val="24"/>
          <w:szCs w:val="24"/>
        </w:rPr>
        <w:t>çã</w:t>
      </w:r>
      <w:r w:rsidRPr="003E053F">
        <w:rPr>
          <w:rFonts w:ascii="Arial" w:eastAsia="Arial" w:hAnsi="Arial" w:cs="Arial"/>
          <w:b/>
          <w:sz w:val="24"/>
          <w:szCs w:val="24"/>
        </w:rPr>
        <w:t>o</w:t>
      </w:r>
      <w:r w:rsidRPr="003E053F">
        <w:rPr>
          <w:rFonts w:ascii="Arial" w:eastAsia="Arial" w:hAnsi="Arial" w:cs="Arial"/>
          <w:b/>
          <w:spacing w:val="31"/>
          <w:sz w:val="24"/>
          <w:szCs w:val="24"/>
        </w:rPr>
        <w:t xml:space="preserve"> </w:t>
      </w:r>
      <w:r w:rsidRPr="003E053F">
        <w:rPr>
          <w:rFonts w:ascii="Arial" w:eastAsia="Arial" w:hAnsi="Arial" w:cs="Arial"/>
          <w:b/>
          <w:spacing w:val="-4"/>
          <w:sz w:val="24"/>
          <w:szCs w:val="24"/>
        </w:rPr>
        <w:t>v</w:t>
      </w:r>
      <w:r w:rsidRPr="003E053F">
        <w:rPr>
          <w:rFonts w:ascii="Arial" w:eastAsia="Arial" w:hAnsi="Arial" w:cs="Arial"/>
          <w:b/>
          <w:spacing w:val="1"/>
          <w:sz w:val="24"/>
          <w:szCs w:val="24"/>
        </w:rPr>
        <w:t>á</w:t>
      </w:r>
      <w:r w:rsidRPr="003E053F">
        <w:rPr>
          <w:rFonts w:ascii="Arial" w:eastAsia="Arial" w:hAnsi="Arial" w:cs="Arial"/>
          <w:b/>
          <w:sz w:val="24"/>
          <w:szCs w:val="24"/>
        </w:rPr>
        <w:t>l</w:t>
      </w:r>
      <w:r w:rsidRPr="003E053F">
        <w:rPr>
          <w:rFonts w:ascii="Arial" w:eastAsia="Arial" w:hAnsi="Arial" w:cs="Arial"/>
          <w:b/>
          <w:spacing w:val="1"/>
          <w:sz w:val="24"/>
          <w:szCs w:val="24"/>
        </w:rPr>
        <w:t>i</w:t>
      </w:r>
      <w:r w:rsidRPr="003E053F">
        <w:rPr>
          <w:rFonts w:ascii="Arial" w:eastAsia="Arial" w:hAnsi="Arial" w:cs="Arial"/>
          <w:b/>
          <w:sz w:val="24"/>
          <w:szCs w:val="24"/>
        </w:rPr>
        <w:t>da</w:t>
      </w:r>
      <w:r w:rsidRPr="003E053F">
        <w:rPr>
          <w:rFonts w:ascii="Arial" w:eastAsia="Arial" w:hAnsi="Arial" w:cs="Arial"/>
          <w:b/>
          <w:spacing w:val="34"/>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32"/>
          <w:sz w:val="24"/>
          <w:szCs w:val="24"/>
        </w:rPr>
        <w:t xml:space="preserve"> </w:t>
      </w:r>
      <w:r w:rsidRPr="003E053F">
        <w:rPr>
          <w:rFonts w:ascii="Arial" w:eastAsia="Arial" w:hAnsi="Arial" w:cs="Arial"/>
          <w:sz w:val="24"/>
          <w:szCs w:val="24"/>
        </w:rPr>
        <w:t>Ca</w:t>
      </w:r>
      <w:r w:rsidRPr="003E053F">
        <w:rPr>
          <w:rFonts w:ascii="Arial" w:eastAsia="Arial" w:hAnsi="Arial" w:cs="Arial"/>
          <w:spacing w:val="1"/>
          <w:sz w:val="24"/>
          <w:szCs w:val="24"/>
        </w:rPr>
        <w:t>da</w:t>
      </w:r>
      <w:r w:rsidRPr="003E053F">
        <w:rPr>
          <w:rFonts w:ascii="Arial" w:eastAsia="Arial" w:hAnsi="Arial" w:cs="Arial"/>
          <w:sz w:val="24"/>
          <w:szCs w:val="24"/>
        </w:rPr>
        <w:t>stro</w:t>
      </w:r>
      <w:r w:rsidRPr="003E053F">
        <w:rPr>
          <w:rFonts w:ascii="Arial" w:eastAsia="Arial" w:hAnsi="Arial" w:cs="Arial"/>
          <w:spacing w:val="32"/>
          <w:sz w:val="24"/>
          <w:szCs w:val="24"/>
        </w:rPr>
        <w:t xml:space="preserve"> </w:t>
      </w:r>
      <w:r w:rsidRPr="003E053F">
        <w:rPr>
          <w:rFonts w:ascii="Arial" w:eastAsia="Arial" w:hAnsi="Arial" w:cs="Arial"/>
          <w:sz w:val="24"/>
          <w:szCs w:val="24"/>
        </w:rPr>
        <w:t>Úni</w:t>
      </w:r>
      <w:r w:rsidRPr="003E053F">
        <w:rPr>
          <w:rFonts w:ascii="Arial" w:eastAsia="Arial" w:hAnsi="Arial" w:cs="Arial"/>
          <w:spacing w:val="-2"/>
          <w:sz w:val="24"/>
          <w:szCs w:val="24"/>
        </w:rPr>
        <w:t>c</w:t>
      </w:r>
      <w:r w:rsidRPr="003E053F">
        <w:rPr>
          <w:rFonts w:ascii="Arial" w:eastAsia="Arial" w:hAnsi="Arial" w:cs="Arial"/>
          <w:sz w:val="24"/>
          <w:szCs w:val="24"/>
        </w:rPr>
        <w:t xml:space="preserve">o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5"/>
          <w:sz w:val="24"/>
          <w:szCs w:val="24"/>
        </w:rPr>
        <w:t xml:space="preserve"> </w:t>
      </w:r>
      <w:r w:rsidRPr="003E053F">
        <w:rPr>
          <w:rFonts w:ascii="Arial" w:eastAsia="Arial" w:hAnsi="Arial" w:cs="Arial"/>
          <w:sz w:val="24"/>
          <w:szCs w:val="24"/>
        </w:rPr>
        <w:t>For</w:t>
      </w:r>
      <w:r w:rsidRPr="003E053F">
        <w:rPr>
          <w:rFonts w:ascii="Arial" w:eastAsia="Arial" w:hAnsi="Arial" w:cs="Arial"/>
          <w:spacing w:val="-1"/>
          <w:sz w:val="24"/>
          <w:szCs w:val="24"/>
        </w:rPr>
        <w:t>n</w:t>
      </w:r>
      <w:r w:rsidRPr="003E053F">
        <w:rPr>
          <w:rFonts w:ascii="Arial" w:eastAsia="Arial" w:hAnsi="Arial" w:cs="Arial"/>
          <w:spacing w:val="1"/>
          <w:sz w:val="24"/>
          <w:szCs w:val="24"/>
        </w:rPr>
        <w:t>e</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 xml:space="preserve">res </w:t>
      </w:r>
      <w:r w:rsidRPr="003E053F">
        <w:rPr>
          <w:rFonts w:ascii="Arial" w:eastAsia="Arial" w:hAnsi="Arial" w:cs="Arial"/>
          <w:spacing w:val="-1"/>
          <w:sz w:val="24"/>
          <w:szCs w:val="24"/>
        </w:rPr>
        <w:t>d</w:t>
      </w:r>
      <w:r w:rsidRPr="003E053F">
        <w:rPr>
          <w:rFonts w:ascii="Arial" w:eastAsia="Arial" w:hAnsi="Arial" w:cs="Arial"/>
          <w:sz w:val="24"/>
          <w:szCs w:val="24"/>
        </w:rPr>
        <w:t>o Est</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 xml:space="preserve">o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2"/>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5"/>
          <w:sz w:val="24"/>
          <w:szCs w:val="24"/>
        </w:rPr>
        <w:t xml:space="preserve"> </w:t>
      </w:r>
      <w:r w:rsidRPr="003E053F">
        <w:rPr>
          <w:rFonts w:ascii="Arial" w:eastAsia="Arial" w:hAnsi="Arial" w:cs="Arial"/>
          <w:spacing w:val="-2"/>
          <w:sz w:val="24"/>
          <w:szCs w:val="24"/>
        </w:rPr>
        <w:t>P</w:t>
      </w:r>
      <w:r w:rsidRPr="003E053F">
        <w:rPr>
          <w:rFonts w:ascii="Arial" w:eastAsia="Arial" w:hAnsi="Arial" w:cs="Arial"/>
          <w:spacing w:val="1"/>
          <w:sz w:val="24"/>
          <w:szCs w:val="24"/>
        </w:rPr>
        <w:t>au</w:t>
      </w:r>
      <w:r w:rsidRPr="003E053F">
        <w:rPr>
          <w:rFonts w:ascii="Arial" w:eastAsia="Arial" w:hAnsi="Arial" w:cs="Arial"/>
          <w:sz w:val="24"/>
          <w:szCs w:val="24"/>
        </w:rPr>
        <w:t>lo (</w:t>
      </w:r>
      <w:r w:rsidRPr="003E053F">
        <w:rPr>
          <w:rFonts w:ascii="Arial" w:eastAsia="Arial" w:hAnsi="Arial" w:cs="Arial"/>
          <w:spacing w:val="-1"/>
          <w:sz w:val="24"/>
          <w:szCs w:val="24"/>
        </w:rPr>
        <w:t>C</w:t>
      </w:r>
      <w:r w:rsidRPr="003E053F">
        <w:rPr>
          <w:rFonts w:ascii="Arial" w:eastAsia="Arial" w:hAnsi="Arial" w:cs="Arial"/>
          <w:sz w:val="24"/>
          <w:szCs w:val="24"/>
        </w:rPr>
        <w:t xml:space="preserve">AUFESP) </w:t>
      </w:r>
      <w:r w:rsidRPr="003E053F">
        <w:rPr>
          <w:rFonts w:ascii="Arial" w:eastAsia="Arial" w:hAnsi="Arial" w:cs="Arial"/>
          <w:b/>
          <w:spacing w:val="-3"/>
          <w:sz w:val="24"/>
          <w:szCs w:val="24"/>
        </w:rPr>
        <w:t>o</w:t>
      </w:r>
      <w:r w:rsidRPr="003E053F">
        <w:rPr>
          <w:rFonts w:ascii="Arial" w:eastAsia="Arial" w:hAnsi="Arial" w:cs="Arial"/>
          <w:b/>
          <w:sz w:val="24"/>
          <w:szCs w:val="24"/>
        </w:rPr>
        <w:t>u</w:t>
      </w:r>
      <w:r w:rsidR="00CE0D49" w:rsidRPr="003E053F">
        <w:rPr>
          <w:rFonts w:ascii="Arial" w:eastAsia="Arial" w:hAnsi="Arial" w:cs="Arial"/>
          <w:b/>
          <w:sz w:val="24"/>
          <w:szCs w:val="24"/>
        </w:rPr>
        <w:t xml:space="preserve"> </w:t>
      </w:r>
      <w:r w:rsidRPr="003E053F">
        <w:rPr>
          <w:rFonts w:ascii="Arial" w:eastAsia="Arial" w:hAnsi="Arial" w:cs="Arial"/>
          <w:spacing w:val="1"/>
          <w:sz w:val="24"/>
          <w:szCs w:val="24"/>
        </w:rPr>
        <w:t>ap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 xml:space="preserve">r a </w:t>
      </w:r>
      <w:r w:rsidRPr="003E053F">
        <w:rPr>
          <w:rFonts w:ascii="Arial" w:eastAsia="Arial" w:hAnsi="Arial" w:cs="Arial"/>
          <w:b/>
          <w:sz w:val="24"/>
          <w:szCs w:val="24"/>
        </w:rPr>
        <w:t>Docum</w:t>
      </w:r>
      <w:r w:rsidRPr="003E053F">
        <w:rPr>
          <w:rFonts w:ascii="Arial" w:eastAsia="Arial" w:hAnsi="Arial" w:cs="Arial"/>
          <w:b/>
          <w:spacing w:val="1"/>
          <w:sz w:val="24"/>
          <w:szCs w:val="24"/>
        </w:rPr>
        <w:t>e</w:t>
      </w:r>
      <w:r w:rsidRPr="003E053F">
        <w:rPr>
          <w:rFonts w:ascii="Arial" w:eastAsia="Arial" w:hAnsi="Arial" w:cs="Arial"/>
          <w:b/>
          <w:sz w:val="24"/>
          <w:szCs w:val="24"/>
        </w:rPr>
        <w:t>n</w:t>
      </w:r>
      <w:r w:rsidRPr="003E053F">
        <w:rPr>
          <w:rFonts w:ascii="Arial" w:eastAsia="Arial" w:hAnsi="Arial" w:cs="Arial"/>
          <w:b/>
          <w:spacing w:val="-1"/>
          <w:sz w:val="24"/>
          <w:szCs w:val="24"/>
        </w:rPr>
        <w:t>t</w:t>
      </w:r>
      <w:r w:rsidRPr="003E053F">
        <w:rPr>
          <w:rFonts w:ascii="Arial" w:eastAsia="Arial" w:hAnsi="Arial" w:cs="Arial"/>
          <w:b/>
          <w:spacing w:val="1"/>
          <w:sz w:val="24"/>
          <w:szCs w:val="24"/>
        </w:rPr>
        <w:t>açã</w:t>
      </w:r>
      <w:r w:rsidRPr="003E053F">
        <w:rPr>
          <w:rFonts w:ascii="Arial" w:eastAsia="Arial" w:hAnsi="Arial" w:cs="Arial"/>
          <w:b/>
          <w:sz w:val="24"/>
          <w:szCs w:val="24"/>
        </w:rPr>
        <w:t>o Co</w:t>
      </w:r>
      <w:r w:rsidRPr="003E053F">
        <w:rPr>
          <w:rFonts w:ascii="Arial" w:eastAsia="Arial" w:hAnsi="Arial" w:cs="Arial"/>
          <w:b/>
          <w:spacing w:val="-3"/>
          <w:sz w:val="24"/>
          <w:szCs w:val="24"/>
        </w:rPr>
        <w:t>m</w:t>
      </w:r>
      <w:r w:rsidRPr="003E053F">
        <w:rPr>
          <w:rFonts w:ascii="Arial" w:eastAsia="Arial" w:hAnsi="Arial" w:cs="Arial"/>
          <w:b/>
          <w:sz w:val="24"/>
          <w:szCs w:val="24"/>
        </w:rPr>
        <w:t>pl</w:t>
      </w:r>
      <w:r w:rsidRPr="003E053F">
        <w:rPr>
          <w:rFonts w:ascii="Arial" w:eastAsia="Arial" w:hAnsi="Arial" w:cs="Arial"/>
          <w:b/>
          <w:spacing w:val="1"/>
          <w:sz w:val="24"/>
          <w:szCs w:val="24"/>
        </w:rPr>
        <w:t>e</w:t>
      </w:r>
      <w:r w:rsidRPr="003E053F">
        <w:rPr>
          <w:rFonts w:ascii="Arial" w:eastAsia="Arial" w:hAnsi="Arial" w:cs="Arial"/>
          <w:b/>
          <w:sz w:val="24"/>
          <w:szCs w:val="24"/>
        </w:rPr>
        <w:t>t</w:t>
      </w:r>
      <w:r w:rsidRPr="003E053F">
        <w:rPr>
          <w:rFonts w:ascii="Arial" w:eastAsia="Arial" w:hAnsi="Arial" w:cs="Arial"/>
          <w:b/>
          <w:spacing w:val="2"/>
          <w:sz w:val="24"/>
          <w:szCs w:val="24"/>
        </w:rPr>
        <w:t>a</w:t>
      </w:r>
      <w:r w:rsidRPr="003E053F">
        <w:rPr>
          <w:rFonts w:ascii="Arial" w:eastAsia="Arial" w:hAnsi="Arial" w:cs="Arial"/>
          <w:sz w:val="24"/>
          <w:szCs w:val="24"/>
        </w:rPr>
        <w:t>,</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u</w:t>
      </w:r>
      <w:r w:rsidRPr="003E053F">
        <w:rPr>
          <w:rFonts w:ascii="Arial" w:eastAsia="Arial" w:hAnsi="Arial" w:cs="Arial"/>
          <w:sz w:val="24"/>
          <w:szCs w:val="24"/>
        </w:rPr>
        <w:t>i</w:t>
      </w:r>
      <w:r w:rsidRPr="003E053F">
        <w:rPr>
          <w:rFonts w:ascii="Arial" w:eastAsia="Arial" w:hAnsi="Arial" w:cs="Arial"/>
          <w:spacing w:val="-2"/>
          <w:sz w:val="24"/>
          <w:szCs w:val="24"/>
        </w:rPr>
        <w:t>n</w:t>
      </w:r>
      <w:r w:rsidRPr="003E053F">
        <w:rPr>
          <w:rFonts w:ascii="Arial" w:eastAsia="Arial" w:hAnsi="Arial" w:cs="Arial"/>
          <w:sz w:val="24"/>
          <w:szCs w:val="24"/>
        </w:rPr>
        <w:t>te</w:t>
      </w:r>
      <w:r w:rsidRPr="003E053F">
        <w:rPr>
          <w:rFonts w:ascii="Arial" w:eastAsia="Arial" w:hAnsi="Arial" w:cs="Arial"/>
          <w:spacing w:val="1"/>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on</w:t>
      </w:r>
      <w:r w:rsidRPr="003E053F">
        <w:rPr>
          <w:rFonts w:ascii="Arial" w:eastAsia="Arial" w:hAnsi="Arial" w:cs="Arial"/>
          <w:sz w:val="24"/>
          <w:szCs w:val="24"/>
        </w:rPr>
        <w:t>f</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m</w:t>
      </w:r>
      <w:r w:rsidRPr="003E053F">
        <w:rPr>
          <w:rFonts w:ascii="Arial" w:eastAsia="Arial" w:hAnsi="Arial" w:cs="Arial"/>
          <w:sz w:val="24"/>
          <w:szCs w:val="24"/>
        </w:rPr>
        <w:t>id</w:t>
      </w:r>
      <w:r w:rsidRPr="003E053F">
        <w:rPr>
          <w:rFonts w:ascii="Arial" w:eastAsia="Arial" w:hAnsi="Arial" w:cs="Arial"/>
          <w:spacing w:val="-1"/>
          <w:sz w:val="24"/>
          <w:szCs w:val="24"/>
        </w:rPr>
        <w:t>a</w:t>
      </w:r>
      <w:r w:rsidRPr="003E053F">
        <w:rPr>
          <w:rFonts w:ascii="Arial" w:eastAsia="Arial" w:hAnsi="Arial" w:cs="Arial"/>
          <w:spacing w:val="1"/>
          <w:sz w:val="24"/>
          <w:szCs w:val="24"/>
        </w:rPr>
        <w:t>de</w:t>
      </w:r>
      <w:r w:rsidRPr="003E053F">
        <w:rPr>
          <w:rFonts w:ascii="Arial" w:eastAsia="Arial" w:hAnsi="Arial" w:cs="Arial"/>
          <w:sz w:val="24"/>
          <w:szCs w:val="24"/>
        </w:rPr>
        <w:t>:</w:t>
      </w:r>
    </w:p>
    <w:p w14:paraId="535EFDBB" w14:textId="77777777" w:rsidR="004C2271" w:rsidRPr="003E053F" w:rsidRDefault="004C2271" w:rsidP="00D932DF">
      <w:pPr>
        <w:spacing w:before="2" w:line="120" w:lineRule="exact"/>
        <w:jc w:val="both"/>
        <w:rPr>
          <w:rFonts w:ascii="Arial" w:hAnsi="Arial" w:cs="Arial"/>
          <w:sz w:val="24"/>
          <w:szCs w:val="24"/>
        </w:rPr>
      </w:pPr>
    </w:p>
    <w:p w14:paraId="7E38DB04" w14:textId="77777777" w:rsidR="004C2271" w:rsidRPr="003E053F" w:rsidRDefault="00AE2D14" w:rsidP="00BB22CF">
      <w:pPr>
        <w:ind w:left="1134" w:right="24"/>
        <w:jc w:val="both"/>
        <w:rPr>
          <w:rFonts w:ascii="Arial" w:eastAsia="Arial" w:hAnsi="Arial" w:cs="Arial"/>
          <w:sz w:val="24"/>
          <w:szCs w:val="24"/>
        </w:rPr>
      </w:pPr>
      <w:r w:rsidRPr="003E053F">
        <w:rPr>
          <w:rFonts w:ascii="Arial" w:eastAsia="Calibri" w:hAnsi="Arial" w:cs="Arial"/>
          <w:b/>
          <w:spacing w:val="1"/>
          <w:sz w:val="24"/>
          <w:szCs w:val="24"/>
        </w:rPr>
        <w:t>6</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z w:val="24"/>
          <w:szCs w:val="24"/>
        </w:rPr>
        <w:t>.</w:t>
      </w:r>
      <w:r w:rsidRPr="003E053F">
        <w:rPr>
          <w:rFonts w:ascii="Arial" w:eastAsia="Calibri" w:hAnsi="Arial" w:cs="Arial"/>
          <w:b/>
          <w:spacing w:val="34"/>
          <w:sz w:val="24"/>
          <w:szCs w:val="24"/>
        </w:rPr>
        <w:t xml:space="preserve"> </w:t>
      </w:r>
      <w:r w:rsidRPr="003E053F">
        <w:rPr>
          <w:rFonts w:ascii="Arial" w:eastAsia="Arial" w:hAnsi="Arial" w:cs="Arial"/>
          <w:sz w:val="24"/>
          <w:szCs w:val="24"/>
        </w:rPr>
        <w:t>No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se</w:t>
      </w:r>
      <w:r w:rsidRPr="003E053F">
        <w:rPr>
          <w:rFonts w:ascii="Arial" w:eastAsia="Arial" w:hAnsi="Arial" w:cs="Arial"/>
          <w:spacing w:val="1"/>
          <w:sz w:val="24"/>
          <w:szCs w:val="24"/>
        </w:rPr>
        <w:t xml:space="preserve"> </w:t>
      </w:r>
      <w:r w:rsidRPr="003E053F">
        <w:rPr>
          <w:rFonts w:ascii="Arial" w:eastAsia="Arial" w:hAnsi="Arial" w:cs="Arial"/>
          <w:sz w:val="24"/>
          <w:szCs w:val="24"/>
        </w:rPr>
        <w:t>r</w:t>
      </w:r>
      <w:r w:rsidRPr="003E053F">
        <w:rPr>
          <w:rFonts w:ascii="Arial" w:eastAsia="Arial" w:hAnsi="Arial" w:cs="Arial"/>
          <w:spacing w:val="-2"/>
          <w:sz w:val="24"/>
          <w:szCs w:val="24"/>
        </w:rPr>
        <w:t>e</w:t>
      </w:r>
      <w:r w:rsidRPr="003E053F">
        <w:rPr>
          <w:rFonts w:ascii="Arial" w:eastAsia="Arial" w:hAnsi="Arial" w:cs="Arial"/>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re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00BB22CF" w:rsidRPr="003E053F">
        <w:rPr>
          <w:rFonts w:ascii="Arial" w:eastAsia="Arial" w:hAnsi="Arial" w:cs="Arial"/>
          <w:spacing w:val="1"/>
          <w:sz w:val="24"/>
          <w:szCs w:val="24"/>
        </w:rPr>
        <w:t>C</w:t>
      </w:r>
      <w:r w:rsidRPr="003E053F">
        <w:rPr>
          <w:rFonts w:ascii="Arial" w:eastAsia="Arial" w:hAnsi="Arial" w:cs="Arial"/>
          <w:sz w:val="24"/>
          <w:szCs w:val="24"/>
        </w:rPr>
        <w:t>AUFESP:</w:t>
      </w:r>
    </w:p>
    <w:p w14:paraId="66371625" w14:textId="77777777" w:rsidR="004C2271" w:rsidRPr="003E053F" w:rsidRDefault="004C2271" w:rsidP="00D932DF">
      <w:pPr>
        <w:spacing w:before="3" w:line="180" w:lineRule="exact"/>
        <w:jc w:val="both"/>
        <w:rPr>
          <w:rFonts w:ascii="Arial" w:hAnsi="Arial" w:cs="Arial"/>
          <w:sz w:val="24"/>
          <w:szCs w:val="24"/>
        </w:rPr>
      </w:pPr>
    </w:p>
    <w:p w14:paraId="6A5986A5" w14:textId="4F7D3CD2" w:rsidR="004C2271" w:rsidRPr="003E053F" w:rsidRDefault="00AE2D14" w:rsidP="00D932DF">
      <w:pPr>
        <w:spacing w:line="260" w:lineRule="exact"/>
        <w:ind w:left="102" w:right="76" w:firstLine="991"/>
        <w:jc w:val="both"/>
        <w:rPr>
          <w:rFonts w:ascii="Arial" w:eastAsia="Arial" w:hAnsi="Arial" w:cs="Arial"/>
          <w:sz w:val="24"/>
          <w:szCs w:val="24"/>
        </w:rPr>
      </w:pPr>
      <w:r w:rsidRPr="003E053F">
        <w:rPr>
          <w:rFonts w:ascii="Arial" w:eastAsia="Calibri" w:hAnsi="Arial" w:cs="Arial"/>
          <w:b/>
          <w:spacing w:val="1"/>
          <w:sz w:val="24"/>
          <w:szCs w:val="24"/>
        </w:rPr>
        <w:t>6</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z w:val="24"/>
          <w:szCs w:val="24"/>
        </w:rPr>
        <w:t xml:space="preserve">. </w:t>
      </w:r>
      <w:r w:rsidRPr="003E053F">
        <w:rPr>
          <w:rFonts w:ascii="Arial" w:eastAsia="Arial" w:hAnsi="Arial" w:cs="Arial"/>
          <w:sz w:val="24"/>
          <w:szCs w:val="24"/>
        </w:rPr>
        <w:t>O</w:t>
      </w:r>
      <w:r w:rsidRPr="003E053F">
        <w:rPr>
          <w:rFonts w:ascii="Arial" w:eastAsia="Arial" w:hAnsi="Arial" w:cs="Arial"/>
          <w:spacing w:val="27"/>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z w:val="24"/>
          <w:szCs w:val="24"/>
        </w:rPr>
        <w:t>stro</w:t>
      </w:r>
      <w:r w:rsidRPr="003E053F">
        <w:rPr>
          <w:rFonts w:ascii="Arial" w:eastAsia="Arial" w:hAnsi="Arial" w:cs="Arial"/>
          <w:spacing w:val="25"/>
          <w:sz w:val="24"/>
          <w:szCs w:val="24"/>
        </w:rPr>
        <w:t xml:space="preserve"> </w:t>
      </w:r>
      <w:r w:rsidRPr="003E053F">
        <w:rPr>
          <w:rFonts w:ascii="Arial" w:eastAsia="Arial" w:hAnsi="Arial" w:cs="Arial"/>
          <w:spacing w:val="1"/>
          <w:sz w:val="24"/>
          <w:szCs w:val="24"/>
        </w:rPr>
        <w:t>de</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rá</w:t>
      </w:r>
      <w:r w:rsidRPr="003E053F">
        <w:rPr>
          <w:rFonts w:ascii="Arial" w:eastAsia="Arial" w:hAnsi="Arial" w:cs="Arial"/>
          <w:spacing w:val="27"/>
          <w:sz w:val="24"/>
          <w:szCs w:val="24"/>
        </w:rPr>
        <w:t xml:space="preserve"> </w:t>
      </w:r>
      <w:r w:rsidRPr="003E053F">
        <w:rPr>
          <w:rFonts w:ascii="Arial" w:eastAsia="Arial" w:hAnsi="Arial" w:cs="Arial"/>
          <w:spacing w:val="-2"/>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26"/>
          <w:sz w:val="24"/>
          <w:szCs w:val="24"/>
        </w:rPr>
        <w:t xml:space="preserve"> </w:t>
      </w:r>
      <w:r w:rsidRPr="003E053F">
        <w:rPr>
          <w:rFonts w:ascii="Arial" w:eastAsia="Arial" w:hAnsi="Arial" w:cs="Arial"/>
          <w:sz w:val="24"/>
          <w:szCs w:val="24"/>
        </w:rPr>
        <w:t>class</w:t>
      </w:r>
      <w:r w:rsidRPr="003E053F">
        <w:rPr>
          <w:rFonts w:ascii="Arial" w:eastAsia="Arial" w:hAnsi="Arial" w:cs="Arial"/>
          <w:spacing w:val="-2"/>
          <w:sz w:val="24"/>
          <w:szCs w:val="24"/>
        </w:rPr>
        <w:t>i</w:t>
      </w:r>
      <w:r w:rsidRPr="003E053F">
        <w:rPr>
          <w:rFonts w:ascii="Arial" w:eastAsia="Arial" w:hAnsi="Arial" w:cs="Arial"/>
          <w:spacing w:val="3"/>
          <w:sz w:val="24"/>
          <w:szCs w:val="24"/>
        </w:rPr>
        <w:t>f</w:t>
      </w:r>
      <w:r w:rsidRPr="003E053F">
        <w:rPr>
          <w:rFonts w:ascii="Arial" w:eastAsia="Arial" w:hAnsi="Arial" w:cs="Arial"/>
          <w:sz w:val="24"/>
          <w:szCs w:val="24"/>
        </w:rPr>
        <w:t>icaç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28"/>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z w:val="24"/>
          <w:szCs w:val="24"/>
        </w:rPr>
        <w:t>rtin</w:t>
      </w:r>
      <w:r w:rsidRPr="003E053F">
        <w:rPr>
          <w:rFonts w:ascii="Arial" w:eastAsia="Arial" w:hAnsi="Arial" w:cs="Arial"/>
          <w:spacing w:val="-1"/>
          <w:sz w:val="24"/>
          <w:szCs w:val="24"/>
        </w:rPr>
        <w:t>en</w:t>
      </w:r>
      <w:r w:rsidRPr="003E053F">
        <w:rPr>
          <w:rFonts w:ascii="Arial" w:eastAsia="Arial" w:hAnsi="Arial" w:cs="Arial"/>
          <w:sz w:val="24"/>
          <w:szCs w:val="24"/>
        </w:rPr>
        <w:t>te</w:t>
      </w:r>
      <w:r w:rsidRPr="003E053F">
        <w:rPr>
          <w:rFonts w:ascii="Arial" w:eastAsia="Arial" w:hAnsi="Arial" w:cs="Arial"/>
          <w:spacing w:val="28"/>
          <w:sz w:val="24"/>
          <w:szCs w:val="24"/>
        </w:rPr>
        <w:t xml:space="preserve"> </w:t>
      </w:r>
      <w:r w:rsidRPr="003E053F">
        <w:rPr>
          <w:rFonts w:ascii="Arial" w:eastAsia="Arial" w:hAnsi="Arial" w:cs="Arial"/>
          <w:sz w:val="24"/>
          <w:szCs w:val="24"/>
        </w:rPr>
        <w:t>à</w:t>
      </w:r>
      <w:r w:rsidRPr="003E053F">
        <w:rPr>
          <w:rFonts w:ascii="Arial" w:eastAsia="Arial" w:hAnsi="Arial" w:cs="Arial"/>
          <w:spacing w:val="26"/>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a</w:t>
      </w:r>
      <w:r w:rsidRPr="003E053F">
        <w:rPr>
          <w:rFonts w:ascii="Arial" w:eastAsia="Arial" w:hAnsi="Arial" w:cs="Arial"/>
          <w:spacing w:val="-2"/>
          <w:sz w:val="24"/>
          <w:szCs w:val="24"/>
        </w:rPr>
        <w:t>t</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z w:val="24"/>
          <w:szCs w:val="24"/>
        </w:rPr>
        <w:t>a</w:t>
      </w:r>
      <w:r w:rsidRPr="003E053F">
        <w:rPr>
          <w:rFonts w:ascii="Arial" w:eastAsia="Arial" w:hAnsi="Arial" w:cs="Arial"/>
          <w:spacing w:val="28"/>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28"/>
          <w:sz w:val="24"/>
          <w:szCs w:val="24"/>
        </w:rPr>
        <w:t xml:space="preserve"> </w:t>
      </w:r>
      <w:r w:rsidRPr="003E053F">
        <w:rPr>
          <w:rFonts w:ascii="Arial" w:eastAsia="Arial" w:hAnsi="Arial" w:cs="Arial"/>
          <w:spacing w:val="-1"/>
          <w:sz w:val="24"/>
          <w:szCs w:val="24"/>
        </w:rPr>
        <w:t>o</w:t>
      </w:r>
      <w:r w:rsidRPr="003E053F">
        <w:rPr>
          <w:rFonts w:ascii="Arial" w:eastAsia="Arial" w:hAnsi="Arial" w:cs="Arial"/>
          <w:spacing w:val="1"/>
          <w:sz w:val="24"/>
          <w:szCs w:val="24"/>
        </w:rPr>
        <w:t>b</w:t>
      </w:r>
      <w:r w:rsidRPr="003E053F">
        <w:rPr>
          <w:rFonts w:ascii="Arial" w:eastAsia="Arial" w:hAnsi="Arial" w:cs="Arial"/>
          <w:sz w:val="24"/>
          <w:szCs w:val="24"/>
        </w:rPr>
        <w:t>j</w:t>
      </w:r>
      <w:r w:rsidRPr="003E053F">
        <w:rPr>
          <w:rFonts w:ascii="Arial" w:eastAsia="Arial" w:hAnsi="Arial" w:cs="Arial"/>
          <w:spacing w:val="-2"/>
          <w:sz w:val="24"/>
          <w:szCs w:val="24"/>
        </w:rPr>
        <w:t>e</w:t>
      </w:r>
      <w:r w:rsidRPr="003E053F">
        <w:rPr>
          <w:rFonts w:ascii="Arial" w:eastAsia="Arial" w:hAnsi="Arial" w:cs="Arial"/>
          <w:sz w:val="24"/>
          <w:szCs w:val="24"/>
        </w:rPr>
        <w:t xml:space="preserve">to </w:t>
      </w:r>
      <w:r w:rsidRPr="003E053F">
        <w:rPr>
          <w:rFonts w:ascii="Arial" w:eastAsia="Arial" w:hAnsi="Arial" w:cs="Arial"/>
          <w:spacing w:val="1"/>
          <w:sz w:val="24"/>
          <w:szCs w:val="24"/>
        </w:rPr>
        <w:t>de</w:t>
      </w:r>
      <w:r w:rsidRPr="003E053F">
        <w:rPr>
          <w:rFonts w:ascii="Arial" w:eastAsia="Arial" w:hAnsi="Arial" w:cs="Arial"/>
          <w:sz w:val="24"/>
          <w:szCs w:val="24"/>
        </w:rPr>
        <w:t>sta</w:t>
      </w:r>
      <w:r w:rsidRPr="003E053F">
        <w:rPr>
          <w:rFonts w:ascii="Arial" w:eastAsia="Arial" w:hAnsi="Arial" w:cs="Arial"/>
          <w:spacing w:val="-1"/>
          <w:sz w:val="24"/>
          <w:szCs w:val="24"/>
        </w:rPr>
        <w:t xml:space="preserve"> </w:t>
      </w:r>
      <w:r w:rsidRPr="003E053F">
        <w:rPr>
          <w:rFonts w:ascii="Arial" w:eastAsia="Arial" w:hAnsi="Arial" w:cs="Arial"/>
          <w:sz w:val="24"/>
          <w:szCs w:val="24"/>
        </w:rPr>
        <w:t>lic</w:t>
      </w:r>
      <w:r w:rsidRPr="003E053F">
        <w:rPr>
          <w:rFonts w:ascii="Arial" w:eastAsia="Arial" w:hAnsi="Arial" w:cs="Arial"/>
          <w:spacing w:val="-1"/>
          <w:sz w:val="24"/>
          <w:szCs w:val="24"/>
        </w:rPr>
        <w:t>i</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ão</w:t>
      </w:r>
      <w:r w:rsidRPr="003E053F">
        <w:rPr>
          <w:rFonts w:ascii="Arial" w:eastAsia="Arial" w:hAnsi="Arial" w:cs="Arial"/>
          <w:sz w:val="24"/>
          <w:szCs w:val="24"/>
        </w:rPr>
        <w:t>;</w:t>
      </w:r>
    </w:p>
    <w:p w14:paraId="12931DD5" w14:textId="77777777" w:rsidR="00A459F2" w:rsidRPr="003E053F" w:rsidRDefault="00A459F2" w:rsidP="00D932DF">
      <w:pPr>
        <w:spacing w:line="260" w:lineRule="exact"/>
        <w:ind w:left="102" w:right="76" w:firstLine="991"/>
        <w:jc w:val="both"/>
        <w:rPr>
          <w:rFonts w:ascii="Arial" w:eastAsia="Arial" w:hAnsi="Arial" w:cs="Arial"/>
          <w:sz w:val="24"/>
          <w:szCs w:val="24"/>
        </w:rPr>
      </w:pPr>
    </w:p>
    <w:p w14:paraId="078F55CA" w14:textId="30EC35A5" w:rsidR="004C2271" w:rsidRPr="003E053F" w:rsidRDefault="00AE2D14" w:rsidP="00D932DF">
      <w:pPr>
        <w:spacing w:line="260" w:lineRule="exact"/>
        <w:ind w:left="102" w:right="73" w:firstLine="991"/>
        <w:jc w:val="both"/>
        <w:rPr>
          <w:rFonts w:ascii="Arial" w:eastAsia="Arial" w:hAnsi="Arial" w:cs="Arial"/>
          <w:sz w:val="24"/>
          <w:szCs w:val="24"/>
        </w:rPr>
      </w:pPr>
      <w:r w:rsidRPr="003E053F">
        <w:rPr>
          <w:rFonts w:ascii="Arial" w:eastAsia="Calibri" w:hAnsi="Arial" w:cs="Arial"/>
          <w:b/>
          <w:spacing w:val="1"/>
          <w:sz w:val="24"/>
          <w:szCs w:val="24"/>
        </w:rPr>
        <w:t>6</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z w:val="24"/>
          <w:szCs w:val="24"/>
        </w:rPr>
        <w:t xml:space="preserve">. </w:t>
      </w:r>
      <w:r w:rsidRPr="003E053F">
        <w:rPr>
          <w:rFonts w:ascii="Arial" w:eastAsia="Arial" w:hAnsi="Arial" w:cs="Arial"/>
          <w:sz w:val="24"/>
          <w:szCs w:val="24"/>
        </w:rPr>
        <w:t>O</w:t>
      </w:r>
      <w:r w:rsidRPr="003E053F">
        <w:rPr>
          <w:rFonts w:ascii="Arial" w:eastAsia="Arial" w:hAnsi="Arial" w:cs="Arial"/>
          <w:spacing w:val="7"/>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an</w:t>
      </w:r>
      <w:r w:rsidRPr="003E053F">
        <w:rPr>
          <w:rFonts w:ascii="Arial" w:eastAsia="Arial" w:hAnsi="Arial" w:cs="Arial"/>
          <w:sz w:val="24"/>
          <w:szCs w:val="24"/>
        </w:rPr>
        <w:t>te re</w:t>
      </w:r>
      <w:r w:rsidRPr="003E053F">
        <w:rPr>
          <w:rFonts w:ascii="Arial" w:eastAsia="Arial" w:hAnsi="Arial" w:cs="Arial"/>
          <w:spacing w:val="-1"/>
          <w:sz w:val="24"/>
          <w:szCs w:val="24"/>
        </w:rPr>
        <w:t>g</w:t>
      </w:r>
      <w:r w:rsidRPr="003E053F">
        <w:rPr>
          <w:rFonts w:ascii="Arial" w:eastAsia="Arial" w:hAnsi="Arial" w:cs="Arial"/>
          <w:spacing w:val="1"/>
          <w:sz w:val="24"/>
          <w:szCs w:val="24"/>
        </w:rPr>
        <w:t>u</w:t>
      </w:r>
      <w:r w:rsidRPr="003E053F">
        <w:rPr>
          <w:rFonts w:ascii="Arial" w:eastAsia="Arial" w:hAnsi="Arial" w:cs="Arial"/>
          <w:sz w:val="24"/>
          <w:szCs w:val="24"/>
        </w:rPr>
        <w:t>lar</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8"/>
          <w:sz w:val="24"/>
          <w:szCs w:val="24"/>
        </w:rPr>
        <w:t xml:space="preserve"> </w:t>
      </w:r>
      <w:r w:rsidRPr="003E053F">
        <w:rPr>
          <w:rFonts w:ascii="Arial" w:eastAsia="Arial" w:hAnsi="Arial" w:cs="Arial"/>
          <w:spacing w:val="-2"/>
          <w:sz w:val="24"/>
          <w:szCs w:val="24"/>
        </w:rPr>
        <w:t>c</w:t>
      </w:r>
      <w:r w:rsidRPr="003E053F">
        <w:rPr>
          <w:rFonts w:ascii="Arial" w:eastAsia="Arial" w:hAnsi="Arial" w:cs="Arial"/>
          <w:spacing w:val="1"/>
          <w:sz w:val="24"/>
          <w:szCs w:val="24"/>
        </w:rPr>
        <w:t>ada</w:t>
      </w:r>
      <w:r w:rsidRPr="003E053F">
        <w:rPr>
          <w:rFonts w:ascii="Arial" w:eastAsia="Arial" w:hAnsi="Arial" w:cs="Arial"/>
          <w:spacing w:val="-2"/>
          <w:sz w:val="24"/>
          <w:szCs w:val="24"/>
        </w:rPr>
        <w:t>s</w:t>
      </w:r>
      <w:r w:rsidRPr="003E053F">
        <w:rPr>
          <w:rFonts w:ascii="Arial" w:eastAsia="Arial" w:hAnsi="Arial" w:cs="Arial"/>
          <w:sz w:val="24"/>
          <w:szCs w:val="24"/>
        </w:rPr>
        <w:t>tra</w:t>
      </w:r>
      <w:r w:rsidRPr="003E053F">
        <w:rPr>
          <w:rFonts w:ascii="Arial" w:eastAsia="Arial" w:hAnsi="Arial" w:cs="Arial"/>
          <w:spacing w:val="1"/>
          <w:sz w:val="24"/>
          <w:szCs w:val="24"/>
        </w:rPr>
        <w:t>d</w:t>
      </w:r>
      <w:r w:rsidRPr="003E053F">
        <w:rPr>
          <w:rFonts w:ascii="Arial" w:eastAsia="Arial" w:hAnsi="Arial" w:cs="Arial"/>
          <w:sz w:val="24"/>
          <w:szCs w:val="24"/>
        </w:rPr>
        <w:t>o ju</w:t>
      </w:r>
      <w:r w:rsidRPr="003E053F">
        <w:rPr>
          <w:rFonts w:ascii="Arial" w:eastAsia="Arial" w:hAnsi="Arial" w:cs="Arial"/>
          <w:spacing w:val="1"/>
          <w:sz w:val="24"/>
          <w:szCs w:val="24"/>
        </w:rPr>
        <w:t>n</w:t>
      </w:r>
      <w:r w:rsidRPr="003E053F">
        <w:rPr>
          <w:rFonts w:ascii="Arial" w:eastAsia="Arial" w:hAnsi="Arial" w:cs="Arial"/>
          <w:spacing w:val="-2"/>
          <w:sz w:val="24"/>
          <w:szCs w:val="24"/>
        </w:rPr>
        <w:t>t</w:t>
      </w:r>
      <w:r w:rsidRPr="003E053F">
        <w:rPr>
          <w:rFonts w:ascii="Arial" w:eastAsia="Arial" w:hAnsi="Arial" w:cs="Arial"/>
          <w:sz w:val="24"/>
          <w:szCs w:val="24"/>
        </w:rPr>
        <w:t xml:space="preserve">o </w:t>
      </w:r>
      <w:r w:rsidRPr="003E053F">
        <w:rPr>
          <w:rFonts w:ascii="Arial" w:eastAsia="Arial" w:hAnsi="Arial" w:cs="Arial"/>
          <w:spacing w:val="1"/>
          <w:sz w:val="24"/>
          <w:szCs w:val="24"/>
        </w:rPr>
        <w:t>a</w:t>
      </w:r>
      <w:r w:rsidRPr="003E053F">
        <w:rPr>
          <w:rFonts w:ascii="Arial" w:eastAsia="Arial" w:hAnsi="Arial" w:cs="Arial"/>
          <w:sz w:val="24"/>
          <w:szCs w:val="24"/>
        </w:rPr>
        <w:t>o CAUF</w:t>
      </w:r>
      <w:r w:rsidRPr="003E053F">
        <w:rPr>
          <w:rFonts w:ascii="Arial" w:eastAsia="Arial" w:hAnsi="Arial" w:cs="Arial"/>
          <w:spacing w:val="-2"/>
          <w:sz w:val="24"/>
          <w:szCs w:val="24"/>
        </w:rPr>
        <w:t>E</w:t>
      </w:r>
      <w:r w:rsidRPr="003E053F">
        <w:rPr>
          <w:rFonts w:ascii="Arial" w:eastAsia="Arial" w:hAnsi="Arial" w:cs="Arial"/>
          <w:sz w:val="24"/>
          <w:szCs w:val="24"/>
        </w:rPr>
        <w:t>SP</w:t>
      </w:r>
      <w:r w:rsidRPr="003E053F">
        <w:rPr>
          <w:rFonts w:ascii="Arial" w:eastAsia="Arial" w:hAnsi="Arial" w:cs="Arial"/>
          <w:spacing w:val="7"/>
          <w:sz w:val="24"/>
          <w:szCs w:val="24"/>
        </w:rPr>
        <w:t xml:space="preserve"> </w:t>
      </w:r>
      <w:r w:rsidRPr="003E053F">
        <w:rPr>
          <w:rFonts w:ascii="Arial" w:eastAsia="Arial" w:hAnsi="Arial" w:cs="Arial"/>
          <w:spacing w:val="-2"/>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rá s</w:t>
      </w:r>
      <w:r w:rsidRPr="003E053F">
        <w:rPr>
          <w:rFonts w:ascii="Arial" w:eastAsia="Arial" w:hAnsi="Arial" w:cs="Arial"/>
          <w:spacing w:val="1"/>
          <w:sz w:val="24"/>
          <w:szCs w:val="24"/>
        </w:rPr>
        <w:t>u</w:t>
      </w:r>
      <w:r w:rsidRPr="003E053F">
        <w:rPr>
          <w:rFonts w:ascii="Arial" w:eastAsia="Arial" w:hAnsi="Arial" w:cs="Arial"/>
          <w:sz w:val="24"/>
          <w:szCs w:val="24"/>
        </w:rPr>
        <w:t>a c</w:t>
      </w:r>
      <w:r w:rsidRPr="003E053F">
        <w:rPr>
          <w:rFonts w:ascii="Arial" w:eastAsia="Arial" w:hAnsi="Arial" w:cs="Arial"/>
          <w:spacing w:val="1"/>
          <w:sz w:val="24"/>
          <w:szCs w:val="24"/>
        </w:rPr>
        <w:t>ond</w:t>
      </w:r>
      <w:r w:rsidRPr="003E053F">
        <w:rPr>
          <w:rFonts w:ascii="Arial" w:eastAsia="Arial" w:hAnsi="Arial" w:cs="Arial"/>
          <w:sz w:val="24"/>
          <w:szCs w:val="24"/>
        </w:rPr>
        <w:t>iç</w:t>
      </w:r>
      <w:r w:rsidRPr="003E053F">
        <w:rPr>
          <w:rFonts w:ascii="Arial" w:eastAsia="Arial" w:hAnsi="Arial" w:cs="Arial"/>
          <w:spacing w:val="-2"/>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d</w:t>
      </w:r>
      <w:r w:rsidRPr="003E053F">
        <w:rPr>
          <w:rFonts w:ascii="Arial" w:eastAsia="Arial" w:hAnsi="Arial" w:cs="Arial"/>
          <w:sz w:val="24"/>
          <w:szCs w:val="24"/>
        </w:rPr>
        <w:t>e</w:t>
      </w:r>
      <w:r w:rsidRPr="003E053F">
        <w:rPr>
          <w:rFonts w:ascii="Arial" w:eastAsia="Arial" w:hAnsi="Arial" w:cs="Arial"/>
          <w:spacing w:val="1"/>
          <w:sz w:val="24"/>
          <w:szCs w:val="24"/>
        </w:rPr>
        <w:t xml:space="preserve"> h</w:t>
      </w:r>
      <w:r w:rsidRPr="003E053F">
        <w:rPr>
          <w:rFonts w:ascii="Arial" w:eastAsia="Arial" w:hAnsi="Arial" w:cs="Arial"/>
          <w:spacing w:val="-1"/>
          <w:sz w:val="24"/>
          <w:szCs w:val="24"/>
        </w:rPr>
        <w:t>a</w:t>
      </w:r>
      <w:r w:rsidRPr="003E053F">
        <w:rPr>
          <w:rFonts w:ascii="Arial" w:eastAsia="Arial" w:hAnsi="Arial" w:cs="Arial"/>
          <w:spacing w:val="1"/>
          <w:sz w:val="24"/>
          <w:szCs w:val="24"/>
        </w:rPr>
        <w:t>b</w:t>
      </w:r>
      <w:r w:rsidRPr="003E053F">
        <w:rPr>
          <w:rFonts w:ascii="Arial" w:eastAsia="Arial" w:hAnsi="Arial" w:cs="Arial"/>
          <w:sz w:val="24"/>
          <w:szCs w:val="24"/>
        </w:rPr>
        <w:t>i</w:t>
      </w:r>
      <w:r w:rsidRPr="003E053F">
        <w:rPr>
          <w:rFonts w:ascii="Arial" w:eastAsia="Arial" w:hAnsi="Arial" w:cs="Arial"/>
          <w:spacing w:val="-1"/>
          <w:sz w:val="24"/>
          <w:szCs w:val="24"/>
        </w:rPr>
        <w:t>l</w:t>
      </w:r>
      <w:r w:rsidRPr="003E053F">
        <w:rPr>
          <w:rFonts w:ascii="Arial" w:eastAsia="Arial" w:hAnsi="Arial" w:cs="Arial"/>
          <w:sz w:val="24"/>
          <w:szCs w:val="24"/>
        </w:rPr>
        <w:t>it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3"/>
          <w:sz w:val="24"/>
          <w:szCs w:val="24"/>
        </w:rPr>
        <w:t>f</w:t>
      </w:r>
      <w:r w:rsidRPr="003E053F">
        <w:rPr>
          <w:rFonts w:ascii="Arial" w:eastAsia="Arial" w:hAnsi="Arial" w:cs="Arial"/>
          <w:sz w:val="24"/>
          <w:szCs w:val="24"/>
        </w:rPr>
        <w:t>ica</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6"/>
          <w:sz w:val="24"/>
          <w:szCs w:val="24"/>
        </w:rPr>
        <w:t xml:space="preserve"> </w:t>
      </w:r>
      <w:r w:rsidRPr="003E053F">
        <w:rPr>
          <w:rFonts w:ascii="Arial" w:eastAsia="Arial" w:hAnsi="Arial" w:cs="Arial"/>
          <w:b/>
          <w:i/>
          <w:sz w:val="24"/>
          <w:szCs w:val="24"/>
        </w:rPr>
        <w:t>on l</w:t>
      </w:r>
      <w:r w:rsidRPr="003E053F">
        <w:rPr>
          <w:rFonts w:ascii="Arial" w:eastAsia="Arial" w:hAnsi="Arial" w:cs="Arial"/>
          <w:b/>
          <w:i/>
          <w:spacing w:val="1"/>
          <w:sz w:val="24"/>
          <w:szCs w:val="24"/>
        </w:rPr>
        <w:t>i</w:t>
      </w:r>
      <w:r w:rsidRPr="003E053F">
        <w:rPr>
          <w:rFonts w:ascii="Arial" w:eastAsia="Arial" w:hAnsi="Arial" w:cs="Arial"/>
          <w:b/>
          <w:i/>
          <w:sz w:val="24"/>
          <w:szCs w:val="24"/>
        </w:rPr>
        <w:t>ne</w:t>
      </w:r>
      <w:r w:rsidRPr="003E053F">
        <w:rPr>
          <w:rFonts w:ascii="Arial" w:eastAsia="Arial" w:hAnsi="Arial" w:cs="Arial"/>
          <w:b/>
          <w:i/>
          <w:spacing w:val="2"/>
          <w:sz w:val="24"/>
          <w:szCs w:val="24"/>
        </w:rPr>
        <w:t xml:space="preserve"> </w:t>
      </w:r>
      <w:r w:rsidRPr="003E053F">
        <w:rPr>
          <w:rFonts w:ascii="Arial" w:eastAsia="Arial" w:hAnsi="Arial" w:cs="Arial"/>
          <w:spacing w:val="-1"/>
          <w:sz w:val="24"/>
          <w:szCs w:val="24"/>
        </w:rPr>
        <w:t>n</w:t>
      </w:r>
      <w:r w:rsidRPr="003E053F">
        <w:rPr>
          <w:rFonts w:ascii="Arial" w:eastAsia="Arial" w:hAnsi="Arial" w:cs="Arial"/>
          <w:spacing w:val="1"/>
          <w:sz w:val="24"/>
          <w:szCs w:val="24"/>
        </w:rPr>
        <w:t>a</w:t>
      </w:r>
      <w:r w:rsidRPr="003E053F">
        <w:rPr>
          <w:rFonts w:ascii="Arial" w:eastAsia="Arial" w:hAnsi="Arial" w:cs="Arial"/>
          <w:spacing w:val="-1"/>
          <w:sz w:val="24"/>
          <w:szCs w:val="24"/>
        </w:rPr>
        <w:t>q</w:t>
      </w:r>
      <w:r w:rsidRPr="003E053F">
        <w:rPr>
          <w:rFonts w:ascii="Arial" w:eastAsia="Arial" w:hAnsi="Arial" w:cs="Arial"/>
          <w:spacing w:val="1"/>
          <w:sz w:val="24"/>
          <w:szCs w:val="24"/>
        </w:rPr>
        <w:t>ue</w:t>
      </w:r>
      <w:r w:rsidRPr="003E053F">
        <w:rPr>
          <w:rFonts w:ascii="Arial" w:eastAsia="Arial" w:hAnsi="Arial" w:cs="Arial"/>
          <w:sz w:val="24"/>
          <w:szCs w:val="24"/>
        </w:rPr>
        <w:t>le</w:t>
      </w:r>
      <w:r w:rsidRPr="003E053F">
        <w:rPr>
          <w:rFonts w:ascii="Arial" w:eastAsia="Arial" w:hAnsi="Arial" w:cs="Arial"/>
          <w:spacing w:val="1"/>
          <w:sz w:val="24"/>
          <w:szCs w:val="24"/>
        </w:rPr>
        <w:t xml:space="preserve"> </w:t>
      </w:r>
      <w:r w:rsidRPr="003E053F">
        <w:rPr>
          <w:rFonts w:ascii="Arial" w:eastAsia="Arial" w:hAnsi="Arial" w:cs="Arial"/>
          <w:sz w:val="24"/>
          <w:szCs w:val="24"/>
        </w:rPr>
        <w:t>sist</w:t>
      </w:r>
      <w:r w:rsidRPr="003E053F">
        <w:rPr>
          <w:rFonts w:ascii="Arial" w:eastAsia="Arial" w:hAnsi="Arial" w:cs="Arial"/>
          <w:spacing w:val="1"/>
          <w:sz w:val="24"/>
          <w:szCs w:val="24"/>
        </w:rPr>
        <w:t>e</w:t>
      </w:r>
      <w:r w:rsidRPr="003E053F">
        <w:rPr>
          <w:rFonts w:ascii="Arial" w:eastAsia="Arial" w:hAnsi="Arial" w:cs="Arial"/>
          <w:spacing w:val="-1"/>
          <w:sz w:val="24"/>
          <w:szCs w:val="24"/>
        </w:rPr>
        <w:t>m</w:t>
      </w:r>
      <w:r w:rsidRPr="003E053F">
        <w:rPr>
          <w:rFonts w:ascii="Arial" w:eastAsia="Arial" w:hAnsi="Arial" w:cs="Arial"/>
          <w:sz w:val="24"/>
          <w:szCs w:val="24"/>
        </w:rPr>
        <w:t>a</w:t>
      </w:r>
      <w:r w:rsidRPr="003E053F">
        <w:rPr>
          <w:rFonts w:ascii="Arial" w:eastAsia="Arial" w:hAnsi="Arial" w:cs="Arial"/>
          <w:spacing w:val="1"/>
          <w:sz w:val="24"/>
          <w:szCs w:val="24"/>
        </w:rPr>
        <w:t xml:space="preserve"> pe</w:t>
      </w:r>
      <w:r w:rsidRPr="003E053F">
        <w:rPr>
          <w:rFonts w:ascii="Arial" w:eastAsia="Arial" w:hAnsi="Arial" w:cs="Arial"/>
          <w:sz w:val="24"/>
          <w:szCs w:val="24"/>
        </w:rPr>
        <w:t>lo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re</w:t>
      </w:r>
      <w:r w:rsidRPr="003E053F">
        <w:rPr>
          <w:rFonts w:ascii="Arial" w:eastAsia="Arial" w:hAnsi="Arial" w:cs="Arial"/>
          <w:spacing w:val="-1"/>
          <w:sz w:val="24"/>
          <w:szCs w:val="24"/>
        </w:rPr>
        <w:t>g</w:t>
      </w:r>
      <w:r w:rsidRPr="003E053F">
        <w:rPr>
          <w:rFonts w:ascii="Arial" w:eastAsia="Arial" w:hAnsi="Arial" w:cs="Arial"/>
          <w:spacing w:val="1"/>
          <w:sz w:val="24"/>
          <w:szCs w:val="24"/>
        </w:rPr>
        <w:t>oe</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z w:val="24"/>
          <w:szCs w:val="24"/>
        </w:rPr>
        <w:t>o</w:t>
      </w:r>
      <w:r w:rsidRPr="003E053F">
        <w:rPr>
          <w:rFonts w:ascii="Arial" w:eastAsia="Arial" w:hAnsi="Arial" w:cs="Arial"/>
          <w:spacing w:val="1"/>
          <w:sz w:val="24"/>
          <w:szCs w:val="24"/>
        </w:rPr>
        <w:t xml:space="preserve"> o</w:t>
      </w:r>
      <w:r w:rsidRPr="003E053F">
        <w:rPr>
          <w:rFonts w:ascii="Arial" w:eastAsia="Arial" w:hAnsi="Arial" w:cs="Arial"/>
          <w:sz w:val="24"/>
          <w:szCs w:val="24"/>
        </w:rPr>
        <w:t>u</w:t>
      </w:r>
      <w:r w:rsidRPr="003E053F">
        <w:rPr>
          <w:rFonts w:ascii="Arial" w:eastAsia="Arial" w:hAnsi="Arial" w:cs="Arial"/>
          <w:spacing w:val="1"/>
          <w:sz w:val="24"/>
          <w:szCs w:val="24"/>
        </w:rPr>
        <w:t xml:space="preserve"> pe</w:t>
      </w:r>
      <w:r w:rsidRPr="003E053F">
        <w:rPr>
          <w:rFonts w:ascii="Arial" w:eastAsia="Arial" w:hAnsi="Arial" w:cs="Arial"/>
          <w:sz w:val="24"/>
          <w:szCs w:val="24"/>
        </w:rPr>
        <w:t xml:space="preserve">la </w:t>
      </w:r>
      <w:r w:rsidRPr="003E053F">
        <w:rPr>
          <w:rFonts w:ascii="Arial" w:eastAsia="Arial" w:hAnsi="Arial" w:cs="Arial"/>
          <w:spacing w:val="1"/>
          <w:sz w:val="24"/>
          <w:szCs w:val="24"/>
        </w:rPr>
        <w:t>e</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ipe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io. As</w:t>
      </w:r>
      <w:r w:rsidRPr="003E053F">
        <w:rPr>
          <w:rFonts w:ascii="Arial" w:eastAsia="Arial" w:hAnsi="Arial" w:cs="Arial"/>
          <w:spacing w:val="2"/>
          <w:sz w:val="24"/>
          <w:szCs w:val="24"/>
        </w:rPr>
        <w:t xml:space="preserve"> </w:t>
      </w:r>
      <w:r w:rsidRPr="003E053F">
        <w:rPr>
          <w:rFonts w:ascii="Arial" w:eastAsia="Arial" w:hAnsi="Arial" w:cs="Arial"/>
          <w:sz w:val="24"/>
          <w:szCs w:val="24"/>
        </w:rPr>
        <w:t>i</w:t>
      </w:r>
      <w:r w:rsidRPr="003E053F">
        <w:rPr>
          <w:rFonts w:ascii="Arial" w:eastAsia="Arial" w:hAnsi="Arial" w:cs="Arial"/>
          <w:spacing w:val="-2"/>
          <w:sz w:val="24"/>
          <w:szCs w:val="24"/>
        </w:rPr>
        <w:t>n</w:t>
      </w:r>
      <w:r w:rsidRPr="003E053F">
        <w:rPr>
          <w:rFonts w:ascii="Arial" w:eastAsia="Arial" w:hAnsi="Arial" w:cs="Arial"/>
          <w:spacing w:val="3"/>
          <w:sz w:val="24"/>
          <w:szCs w:val="24"/>
        </w:rPr>
        <w:t>f</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m</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õ</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o</w:t>
      </w:r>
      <w:r w:rsidRPr="003E053F">
        <w:rPr>
          <w:rFonts w:ascii="Arial" w:eastAsia="Arial" w:hAnsi="Arial" w:cs="Arial"/>
          <w:spacing w:val="-1"/>
          <w:sz w:val="24"/>
          <w:szCs w:val="24"/>
        </w:rPr>
        <w:t>b</w:t>
      </w:r>
      <w:r w:rsidRPr="003E053F">
        <w:rPr>
          <w:rFonts w:ascii="Arial" w:eastAsia="Arial" w:hAnsi="Arial" w:cs="Arial"/>
          <w:sz w:val="24"/>
          <w:szCs w:val="24"/>
        </w:rPr>
        <w:t>ti</w:t>
      </w:r>
      <w:r w:rsidRPr="003E053F">
        <w:rPr>
          <w:rFonts w:ascii="Arial" w:eastAsia="Arial" w:hAnsi="Arial" w:cs="Arial"/>
          <w:spacing w:val="1"/>
          <w:sz w:val="24"/>
          <w:szCs w:val="24"/>
        </w:rPr>
        <w:t>da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rão</w:t>
      </w:r>
      <w:r w:rsidRPr="003E053F">
        <w:rPr>
          <w:rFonts w:ascii="Arial" w:eastAsia="Arial" w:hAnsi="Arial" w:cs="Arial"/>
          <w:spacing w:val="3"/>
          <w:sz w:val="24"/>
          <w:szCs w:val="24"/>
        </w:rPr>
        <w:t xml:space="preserve"> </w:t>
      </w:r>
      <w:r w:rsidRPr="003E053F">
        <w:rPr>
          <w:rFonts w:ascii="Arial" w:eastAsia="Arial" w:hAnsi="Arial" w:cs="Arial"/>
          <w:sz w:val="24"/>
          <w:szCs w:val="24"/>
        </w:rPr>
        <w:t>i</w:t>
      </w:r>
      <w:r w:rsidRPr="003E053F">
        <w:rPr>
          <w:rFonts w:ascii="Arial" w:eastAsia="Arial" w:hAnsi="Arial" w:cs="Arial"/>
          <w:spacing w:val="-1"/>
          <w:sz w:val="24"/>
          <w:szCs w:val="24"/>
        </w:rPr>
        <w:t>m</w:t>
      </w:r>
      <w:r w:rsidRPr="003E053F">
        <w:rPr>
          <w:rFonts w:ascii="Arial" w:eastAsia="Arial" w:hAnsi="Arial" w:cs="Arial"/>
          <w:spacing w:val="1"/>
          <w:sz w:val="24"/>
          <w:szCs w:val="24"/>
        </w:rPr>
        <w:t>p</w:t>
      </w:r>
      <w:r w:rsidRPr="003E053F">
        <w:rPr>
          <w:rFonts w:ascii="Arial" w:eastAsia="Arial" w:hAnsi="Arial" w:cs="Arial"/>
          <w:sz w:val="24"/>
          <w:szCs w:val="24"/>
        </w:rPr>
        <w:t>ress</w:t>
      </w:r>
      <w:r w:rsidRPr="003E053F">
        <w:rPr>
          <w:rFonts w:ascii="Arial" w:eastAsia="Arial" w:hAnsi="Arial" w:cs="Arial"/>
          <w:spacing w:val="1"/>
          <w:sz w:val="24"/>
          <w:szCs w:val="24"/>
        </w:rPr>
        <w:t>a</w:t>
      </w:r>
      <w:r w:rsidRPr="003E053F">
        <w:rPr>
          <w:rFonts w:ascii="Arial" w:eastAsia="Arial" w:hAnsi="Arial" w:cs="Arial"/>
          <w:sz w:val="24"/>
          <w:szCs w:val="24"/>
        </w:rPr>
        <w:t>s e</w:t>
      </w:r>
      <w:r w:rsidRPr="003E053F">
        <w:rPr>
          <w:rFonts w:ascii="Arial" w:eastAsia="Arial" w:hAnsi="Arial" w:cs="Arial"/>
          <w:spacing w:val="3"/>
          <w:sz w:val="24"/>
          <w:szCs w:val="24"/>
        </w:rPr>
        <w:t xml:space="preserve"> </w:t>
      </w:r>
      <w:r w:rsidRPr="003E053F">
        <w:rPr>
          <w:rFonts w:ascii="Arial" w:eastAsia="Arial" w:hAnsi="Arial" w:cs="Arial"/>
          <w:sz w:val="24"/>
          <w:szCs w:val="24"/>
        </w:rPr>
        <w:t>ju</w:t>
      </w:r>
      <w:r w:rsidRPr="003E053F">
        <w:rPr>
          <w:rFonts w:ascii="Arial" w:eastAsia="Arial" w:hAnsi="Arial" w:cs="Arial"/>
          <w:spacing w:val="-1"/>
          <w:sz w:val="24"/>
          <w:szCs w:val="24"/>
        </w:rPr>
        <w:t>n</w:t>
      </w:r>
      <w:r w:rsidRPr="003E053F">
        <w:rPr>
          <w:rFonts w:ascii="Arial" w:eastAsia="Arial" w:hAnsi="Arial" w:cs="Arial"/>
          <w:spacing w:val="-2"/>
          <w:sz w:val="24"/>
          <w:szCs w:val="24"/>
        </w:rPr>
        <w:t>t</w:t>
      </w:r>
      <w:r w:rsidRPr="003E053F">
        <w:rPr>
          <w:rFonts w:ascii="Arial" w:eastAsia="Arial" w:hAnsi="Arial" w:cs="Arial"/>
          <w:spacing w:val="1"/>
          <w:sz w:val="24"/>
          <w:szCs w:val="24"/>
        </w:rPr>
        <w:t>ada</w:t>
      </w:r>
      <w:r w:rsidRPr="003E053F">
        <w:rPr>
          <w:rFonts w:ascii="Arial" w:eastAsia="Arial" w:hAnsi="Arial" w:cs="Arial"/>
          <w:sz w:val="24"/>
          <w:szCs w:val="24"/>
        </w:rPr>
        <w:t xml:space="preserve">s </w:t>
      </w:r>
      <w:r w:rsidRPr="003E053F">
        <w:rPr>
          <w:rFonts w:ascii="Arial" w:eastAsia="Arial" w:hAnsi="Arial" w:cs="Arial"/>
          <w:spacing w:val="1"/>
          <w:sz w:val="24"/>
          <w:szCs w:val="24"/>
        </w:rPr>
        <w:t>a</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z w:val="24"/>
          <w:szCs w:val="24"/>
        </w:rPr>
        <w:t>re</w:t>
      </w:r>
      <w:r w:rsidRPr="003E053F">
        <w:rPr>
          <w:rFonts w:ascii="Arial" w:eastAsia="Arial" w:hAnsi="Arial" w:cs="Arial"/>
          <w:spacing w:val="-2"/>
          <w:sz w:val="24"/>
          <w:szCs w:val="24"/>
        </w:rPr>
        <w:t>s</w:t>
      </w:r>
      <w:r w:rsidRPr="003E053F">
        <w:rPr>
          <w:rFonts w:ascii="Arial" w:eastAsia="Arial" w:hAnsi="Arial" w:cs="Arial"/>
          <w:spacing w:val="1"/>
          <w:sz w:val="24"/>
          <w:szCs w:val="24"/>
        </w:rPr>
        <w:t>pe</w:t>
      </w:r>
      <w:r w:rsidRPr="003E053F">
        <w:rPr>
          <w:rFonts w:ascii="Arial" w:eastAsia="Arial" w:hAnsi="Arial" w:cs="Arial"/>
          <w:sz w:val="24"/>
          <w:szCs w:val="24"/>
        </w:rPr>
        <w:t>cti</w:t>
      </w:r>
      <w:r w:rsidRPr="003E053F">
        <w:rPr>
          <w:rFonts w:ascii="Arial" w:eastAsia="Arial" w:hAnsi="Arial" w:cs="Arial"/>
          <w:spacing w:val="-2"/>
          <w:sz w:val="24"/>
          <w:szCs w:val="24"/>
        </w:rPr>
        <w:t>v</w:t>
      </w:r>
      <w:r w:rsidRPr="003E053F">
        <w:rPr>
          <w:rFonts w:ascii="Arial" w:eastAsia="Arial" w:hAnsi="Arial" w:cs="Arial"/>
          <w:sz w:val="24"/>
          <w:szCs w:val="24"/>
        </w:rPr>
        <w:t xml:space="preserve">o </w:t>
      </w:r>
      <w:r w:rsidRPr="003E053F">
        <w:rPr>
          <w:rFonts w:ascii="Arial" w:eastAsia="Arial" w:hAnsi="Arial" w:cs="Arial"/>
          <w:spacing w:val="1"/>
          <w:sz w:val="24"/>
          <w:szCs w:val="24"/>
        </w:rPr>
        <w:t>p</w:t>
      </w:r>
      <w:r w:rsidRPr="003E053F">
        <w:rPr>
          <w:rFonts w:ascii="Arial" w:eastAsia="Arial" w:hAnsi="Arial" w:cs="Arial"/>
          <w:sz w:val="24"/>
          <w:szCs w:val="24"/>
        </w:rPr>
        <w:t>roc</w:t>
      </w:r>
      <w:r w:rsidRPr="003E053F">
        <w:rPr>
          <w:rFonts w:ascii="Arial" w:eastAsia="Arial" w:hAnsi="Arial" w:cs="Arial"/>
          <w:spacing w:val="1"/>
          <w:sz w:val="24"/>
          <w:szCs w:val="24"/>
        </w:rPr>
        <w:t>e</w:t>
      </w:r>
      <w:r w:rsidRPr="003E053F">
        <w:rPr>
          <w:rFonts w:ascii="Arial" w:eastAsia="Arial" w:hAnsi="Arial" w:cs="Arial"/>
          <w:sz w:val="24"/>
          <w:szCs w:val="24"/>
        </w:rPr>
        <w:t>ss</w:t>
      </w:r>
      <w:r w:rsidRPr="003E053F">
        <w:rPr>
          <w:rFonts w:ascii="Arial" w:eastAsia="Arial" w:hAnsi="Arial" w:cs="Arial"/>
          <w:spacing w:val="1"/>
          <w:sz w:val="24"/>
          <w:szCs w:val="24"/>
        </w:rPr>
        <w:t>o</w:t>
      </w:r>
      <w:r w:rsidRPr="003E053F">
        <w:rPr>
          <w:rFonts w:ascii="Arial" w:eastAsia="Arial" w:hAnsi="Arial" w:cs="Arial"/>
          <w:sz w:val="24"/>
          <w:szCs w:val="24"/>
        </w:rPr>
        <w:t>;</w:t>
      </w:r>
    </w:p>
    <w:p w14:paraId="70D2B66F" w14:textId="77777777" w:rsidR="00A459F2" w:rsidRPr="003E053F" w:rsidRDefault="00A459F2" w:rsidP="00D932DF">
      <w:pPr>
        <w:spacing w:line="260" w:lineRule="exact"/>
        <w:ind w:left="102" w:right="73" w:firstLine="991"/>
        <w:jc w:val="both"/>
        <w:rPr>
          <w:rFonts w:ascii="Arial" w:eastAsia="Arial" w:hAnsi="Arial" w:cs="Arial"/>
          <w:sz w:val="24"/>
          <w:szCs w:val="24"/>
        </w:rPr>
      </w:pPr>
    </w:p>
    <w:p w14:paraId="20DAE4CD" w14:textId="5EADA2B4" w:rsidR="004C2271" w:rsidRPr="003E053F" w:rsidRDefault="00AE2D14" w:rsidP="00D932DF">
      <w:pPr>
        <w:spacing w:line="260" w:lineRule="exact"/>
        <w:ind w:left="102" w:right="66" w:firstLine="991"/>
        <w:jc w:val="both"/>
        <w:rPr>
          <w:rFonts w:ascii="Arial" w:eastAsia="Arial" w:hAnsi="Arial" w:cs="Arial"/>
          <w:sz w:val="24"/>
          <w:szCs w:val="24"/>
        </w:rPr>
      </w:pPr>
      <w:r w:rsidRPr="003E053F">
        <w:rPr>
          <w:rFonts w:ascii="Arial" w:eastAsia="Calibri" w:hAnsi="Arial" w:cs="Arial"/>
          <w:b/>
          <w:spacing w:val="1"/>
          <w:sz w:val="24"/>
          <w:szCs w:val="24"/>
        </w:rPr>
        <w:t>6</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pacing w:val="-1"/>
          <w:sz w:val="24"/>
          <w:szCs w:val="24"/>
        </w:rPr>
        <w:t>.</w:t>
      </w:r>
      <w:r w:rsidRPr="003E053F">
        <w:rPr>
          <w:rFonts w:ascii="Arial" w:eastAsia="Calibri" w:hAnsi="Arial" w:cs="Arial"/>
          <w:b/>
          <w:spacing w:val="1"/>
          <w:sz w:val="24"/>
          <w:szCs w:val="24"/>
        </w:rPr>
        <w:t>3</w:t>
      </w:r>
      <w:r w:rsidRPr="003E053F">
        <w:rPr>
          <w:rFonts w:ascii="Arial" w:eastAsia="Calibri" w:hAnsi="Arial" w:cs="Arial"/>
          <w:b/>
          <w:sz w:val="24"/>
          <w:szCs w:val="24"/>
        </w:rPr>
        <w:t>.</w:t>
      </w:r>
      <w:r w:rsidRPr="003E053F">
        <w:rPr>
          <w:rFonts w:ascii="Arial" w:eastAsia="Calibri" w:hAnsi="Arial" w:cs="Arial"/>
          <w:b/>
          <w:spacing w:val="9"/>
          <w:sz w:val="24"/>
          <w:szCs w:val="24"/>
        </w:rPr>
        <w:t xml:space="preserve"> </w:t>
      </w:r>
      <w:r w:rsidRPr="003E053F">
        <w:rPr>
          <w:rFonts w:ascii="Arial" w:eastAsia="Arial" w:hAnsi="Arial" w:cs="Arial"/>
          <w:sz w:val="24"/>
          <w:szCs w:val="24"/>
        </w:rPr>
        <w:t>Se</w:t>
      </w:r>
      <w:r w:rsidRPr="003E053F">
        <w:rPr>
          <w:rFonts w:ascii="Arial" w:eastAsia="Arial" w:hAnsi="Arial" w:cs="Arial"/>
          <w:spacing w:val="30"/>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30"/>
          <w:sz w:val="24"/>
          <w:szCs w:val="24"/>
        </w:rPr>
        <w:t xml:space="preserve"> </w:t>
      </w:r>
      <w:r w:rsidRPr="003E053F">
        <w:rPr>
          <w:rFonts w:ascii="Arial" w:eastAsia="Arial" w:hAnsi="Arial" w:cs="Arial"/>
          <w:spacing w:val="-2"/>
          <w:sz w:val="24"/>
          <w:szCs w:val="24"/>
        </w:rPr>
        <w:t>c</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pacing w:val="3"/>
          <w:sz w:val="24"/>
          <w:szCs w:val="24"/>
        </w:rPr>
        <w:t>a</w:t>
      </w:r>
      <w:r w:rsidRPr="003E053F">
        <w:rPr>
          <w:rFonts w:ascii="Arial" w:eastAsia="Arial" w:hAnsi="Arial" w:cs="Arial"/>
          <w:sz w:val="24"/>
          <w:szCs w:val="24"/>
        </w:rPr>
        <w:t>stro</w:t>
      </w:r>
      <w:r w:rsidRPr="003E053F">
        <w:rPr>
          <w:rFonts w:ascii="Arial" w:eastAsia="Arial" w:hAnsi="Arial" w:cs="Arial"/>
          <w:spacing w:val="30"/>
          <w:sz w:val="24"/>
          <w:szCs w:val="24"/>
        </w:rPr>
        <w:t xml:space="preserve"> </w:t>
      </w:r>
      <w:r w:rsidRPr="003E053F">
        <w:rPr>
          <w:rFonts w:ascii="Arial" w:eastAsia="Arial" w:hAnsi="Arial" w:cs="Arial"/>
          <w:sz w:val="24"/>
          <w:szCs w:val="24"/>
        </w:rPr>
        <w:t>ju</w:t>
      </w:r>
      <w:r w:rsidRPr="003E053F">
        <w:rPr>
          <w:rFonts w:ascii="Arial" w:eastAsia="Arial" w:hAnsi="Arial" w:cs="Arial"/>
          <w:spacing w:val="-1"/>
          <w:sz w:val="24"/>
          <w:szCs w:val="24"/>
        </w:rPr>
        <w:t>n</w:t>
      </w:r>
      <w:r w:rsidRPr="003E053F">
        <w:rPr>
          <w:rFonts w:ascii="Arial" w:eastAsia="Arial" w:hAnsi="Arial" w:cs="Arial"/>
          <w:sz w:val="24"/>
          <w:szCs w:val="24"/>
        </w:rPr>
        <w:t>to</w:t>
      </w:r>
      <w:r w:rsidRPr="003E053F">
        <w:rPr>
          <w:rFonts w:ascii="Arial" w:eastAsia="Arial" w:hAnsi="Arial" w:cs="Arial"/>
          <w:spacing w:val="28"/>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o</w:t>
      </w:r>
      <w:r w:rsidRPr="003E053F">
        <w:rPr>
          <w:rFonts w:ascii="Arial" w:eastAsia="Arial" w:hAnsi="Arial" w:cs="Arial"/>
          <w:spacing w:val="30"/>
          <w:sz w:val="24"/>
          <w:szCs w:val="24"/>
        </w:rPr>
        <w:t xml:space="preserve"> </w:t>
      </w:r>
      <w:r w:rsidRPr="003E053F">
        <w:rPr>
          <w:rFonts w:ascii="Arial" w:eastAsia="Arial" w:hAnsi="Arial" w:cs="Arial"/>
          <w:sz w:val="24"/>
          <w:szCs w:val="24"/>
        </w:rPr>
        <w:t>CAUFE</w:t>
      </w:r>
      <w:r w:rsidRPr="003E053F">
        <w:rPr>
          <w:rFonts w:ascii="Arial" w:eastAsia="Arial" w:hAnsi="Arial" w:cs="Arial"/>
          <w:spacing w:val="1"/>
          <w:sz w:val="24"/>
          <w:szCs w:val="24"/>
        </w:rPr>
        <w:t>S</w:t>
      </w:r>
      <w:r w:rsidRPr="003E053F">
        <w:rPr>
          <w:rFonts w:ascii="Arial" w:eastAsia="Arial" w:hAnsi="Arial" w:cs="Arial"/>
          <w:sz w:val="24"/>
          <w:szCs w:val="24"/>
        </w:rPr>
        <w:t>P</w:t>
      </w:r>
      <w:r w:rsidRPr="003E053F">
        <w:rPr>
          <w:rFonts w:ascii="Arial" w:eastAsia="Arial" w:hAnsi="Arial" w:cs="Arial"/>
          <w:spacing w:val="27"/>
          <w:sz w:val="24"/>
          <w:szCs w:val="24"/>
        </w:rPr>
        <w:t xml:space="preserve"> </w:t>
      </w:r>
      <w:r w:rsidRPr="003E053F">
        <w:rPr>
          <w:rFonts w:ascii="Arial" w:eastAsia="Arial" w:hAnsi="Arial" w:cs="Arial"/>
          <w:sz w:val="24"/>
          <w:szCs w:val="24"/>
        </w:rPr>
        <w:t>o</w:t>
      </w:r>
      <w:r w:rsidRPr="003E053F">
        <w:rPr>
          <w:rFonts w:ascii="Arial" w:eastAsia="Arial" w:hAnsi="Arial" w:cs="Arial"/>
          <w:spacing w:val="30"/>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30"/>
          <w:sz w:val="24"/>
          <w:szCs w:val="24"/>
        </w:rPr>
        <w:t xml:space="preserve"> </w:t>
      </w:r>
      <w:r w:rsidRPr="003E053F">
        <w:rPr>
          <w:rFonts w:ascii="Arial" w:eastAsia="Arial" w:hAnsi="Arial" w:cs="Arial"/>
          <w:spacing w:val="1"/>
          <w:sz w:val="24"/>
          <w:szCs w:val="24"/>
        </w:rPr>
        <w:t>n</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30"/>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sti</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29"/>
          <w:sz w:val="24"/>
          <w:szCs w:val="24"/>
        </w:rPr>
        <w:t xml:space="preserve"> </w:t>
      </w:r>
      <w:r w:rsidRPr="003E053F">
        <w:rPr>
          <w:rFonts w:ascii="Arial" w:eastAsia="Arial" w:hAnsi="Arial" w:cs="Arial"/>
          <w:spacing w:val="1"/>
          <w:sz w:val="24"/>
          <w:szCs w:val="24"/>
        </w:rPr>
        <w:t>hab</w:t>
      </w:r>
      <w:r w:rsidRPr="003E053F">
        <w:rPr>
          <w:rFonts w:ascii="Arial" w:eastAsia="Arial" w:hAnsi="Arial" w:cs="Arial"/>
          <w:sz w:val="24"/>
          <w:szCs w:val="24"/>
        </w:rPr>
        <w:t>i</w:t>
      </w:r>
      <w:r w:rsidRPr="003E053F">
        <w:rPr>
          <w:rFonts w:ascii="Arial" w:eastAsia="Arial" w:hAnsi="Arial" w:cs="Arial"/>
          <w:spacing w:val="-1"/>
          <w:sz w:val="24"/>
          <w:szCs w:val="24"/>
        </w:rPr>
        <w:t>l</w:t>
      </w:r>
      <w:r w:rsidRPr="003E053F">
        <w:rPr>
          <w:rFonts w:ascii="Arial" w:eastAsia="Arial" w:hAnsi="Arial" w:cs="Arial"/>
          <w:sz w:val="24"/>
          <w:szCs w:val="24"/>
        </w:rPr>
        <w:t>it</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 xml:space="preserve">u </w:t>
      </w:r>
      <w:r w:rsidRPr="003E053F">
        <w:rPr>
          <w:rFonts w:ascii="Arial" w:eastAsia="Arial" w:hAnsi="Arial" w:cs="Arial"/>
          <w:b/>
          <w:spacing w:val="1"/>
          <w:sz w:val="24"/>
          <w:szCs w:val="24"/>
        </w:rPr>
        <w:t>s</w:t>
      </w:r>
      <w:r w:rsidRPr="003E053F">
        <w:rPr>
          <w:rFonts w:ascii="Arial" w:eastAsia="Arial" w:hAnsi="Arial" w:cs="Arial"/>
          <w:b/>
          <w:sz w:val="24"/>
          <w:szCs w:val="24"/>
        </w:rPr>
        <w:t xml:space="preserve">e </w:t>
      </w:r>
      <w:r w:rsidRPr="003E053F">
        <w:rPr>
          <w:rFonts w:ascii="Arial" w:eastAsia="Arial" w:hAnsi="Arial" w:cs="Arial"/>
          <w:b/>
          <w:spacing w:val="-3"/>
          <w:sz w:val="24"/>
          <w:szCs w:val="24"/>
        </w:rPr>
        <w:t>n</w:t>
      </w:r>
      <w:r w:rsidRPr="003E053F">
        <w:rPr>
          <w:rFonts w:ascii="Arial" w:eastAsia="Arial" w:hAnsi="Arial" w:cs="Arial"/>
          <w:b/>
          <w:spacing w:val="1"/>
          <w:sz w:val="24"/>
          <w:szCs w:val="24"/>
        </w:rPr>
        <w:t>ã</w:t>
      </w:r>
      <w:r w:rsidRPr="003E053F">
        <w:rPr>
          <w:rFonts w:ascii="Arial" w:eastAsia="Arial" w:hAnsi="Arial" w:cs="Arial"/>
          <w:b/>
          <w:sz w:val="24"/>
          <w:szCs w:val="24"/>
        </w:rPr>
        <w:t xml:space="preserve">o </w:t>
      </w:r>
      <w:r w:rsidRPr="003E053F">
        <w:rPr>
          <w:rFonts w:ascii="Arial" w:eastAsia="Arial" w:hAnsi="Arial" w:cs="Arial"/>
          <w:b/>
          <w:spacing w:val="1"/>
          <w:sz w:val="24"/>
          <w:szCs w:val="24"/>
        </w:rPr>
        <w:t>c</w:t>
      </w:r>
      <w:r w:rsidRPr="003E053F">
        <w:rPr>
          <w:rFonts w:ascii="Arial" w:eastAsia="Arial" w:hAnsi="Arial" w:cs="Arial"/>
          <w:b/>
          <w:sz w:val="24"/>
          <w:szCs w:val="24"/>
        </w:rPr>
        <w:t xml:space="preserve">onstar </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2"/>
          <w:sz w:val="24"/>
          <w:szCs w:val="24"/>
        </w:rPr>
        <w:t>g</w:t>
      </w:r>
      <w:r w:rsidRPr="003E053F">
        <w:rPr>
          <w:rFonts w:ascii="Arial" w:eastAsia="Arial" w:hAnsi="Arial" w:cs="Arial"/>
          <w:spacing w:val="-1"/>
          <w:sz w:val="24"/>
          <w:szCs w:val="24"/>
        </w:rPr>
        <w:t>u</w:t>
      </w:r>
      <w:r w:rsidRPr="003E053F">
        <w:rPr>
          <w:rFonts w:ascii="Arial" w:eastAsia="Arial" w:hAnsi="Arial" w:cs="Arial"/>
          <w:sz w:val="24"/>
          <w:szCs w:val="24"/>
        </w:rPr>
        <w:t xml:space="preserve">m </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do</w:t>
      </w:r>
      <w:r w:rsidRPr="003E053F">
        <w:rPr>
          <w:rFonts w:ascii="Arial" w:eastAsia="Arial" w:hAnsi="Arial" w:cs="Arial"/>
          <w:spacing w:val="-2"/>
          <w:sz w:val="24"/>
          <w:szCs w:val="24"/>
        </w:rPr>
        <w:t>c</w:t>
      </w:r>
      <w:r w:rsidRPr="003E053F">
        <w:rPr>
          <w:rFonts w:ascii="Arial" w:eastAsia="Arial" w:hAnsi="Arial" w:cs="Arial"/>
          <w:spacing w:val="1"/>
          <w:sz w:val="24"/>
          <w:szCs w:val="24"/>
        </w:rPr>
        <w:t>um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z w:val="24"/>
          <w:szCs w:val="24"/>
        </w:rPr>
        <w:t>i</w:t>
      </w:r>
      <w:r w:rsidRPr="003E053F">
        <w:rPr>
          <w:rFonts w:ascii="Arial" w:eastAsia="Arial" w:hAnsi="Arial" w:cs="Arial"/>
          <w:spacing w:val="-2"/>
          <w:sz w:val="24"/>
          <w:szCs w:val="24"/>
        </w:rPr>
        <w:t>g</w:t>
      </w:r>
      <w:r w:rsidRPr="003E053F">
        <w:rPr>
          <w:rFonts w:ascii="Arial" w:eastAsia="Arial" w:hAnsi="Arial" w:cs="Arial"/>
          <w:sz w:val="24"/>
          <w:szCs w:val="24"/>
        </w:rPr>
        <w:t>id</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n</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z w:val="24"/>
          <w:szCs w:val="24"/>
        </w:rPr>
        <w:t>it</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 xml:space="preserve">s </w:t>
      </w:r>
      <w:r w:rsidRPr="003E053F">
        <w:rPr>
          <w:rFonts w:ascii="Arial" w:eastAsia="Arial" w:hAnsi="Arial" w:cs="Arial"/>
          <w:spacing w:val="-1"/>
          <w:sz w:val="24"/>
          <w:szCs w:val="24"/>
        </w:rPr>
        <w:t>6</w:t>
      </w:r>
      <w:r w:rsidRPr="003E053F">
        <w:rPr>
          <w:rFonts w:ascii="Arial" w:eastAsia="Arial" w:hAnsi="Arial" w:cs="Arial"/>
          <w:sz w:val="24"/>
          <w:szCs w:val="24"/>
        </w:rPr>
        <w:t>.</w:t>
      </w:r>
      <w:r w:rsidRPr="003E053F">
        <w:rPr>
          <w:rFonts w:ascii="Arial" w:eastAsia="Arial" w:hAnsi="Arial" w:cs="Arial"/>
          <w:spacing w:val="1"/>
          <w:sz w:val="24"/>
          <w:szCs w:val="24"/>
        </w:rPr>
        <w:t>2</w:t>
      </w:r>
      <w:r w:rsidRPr="003E053F">
        <w:rPr>
          <w:rFonts w:ascii="Arial" w:eastAsia="Arial" w:hAnsi="Arial" w:cs="Arial"/>
          <w:spacing w:val="-2"/>
          <w:sz w:val="24"/>
          <w:szCs w:val="24"/>
        </w:rPr>
        <w:t>.</w:t>
      </w:r>
      <w:r w:rsidRPr="003E053F">
        <w:rPr>
          <w:rFonts w:ascii="Arial" w:eastAsia="Arial" w:hAnsi="Arial" w:cs="Arial"/>
          <w:spacing w:val="1"/>
          <w:sz w:val="24"/>
          <w:szCs w:val="24"/>
        </w:rPr>
        <w:t>2</w:t>
      </w:r>
      <w:r w:rsidRPr="003E053F">
        <w:rPr>
          <w:rFonts w:ascii="Arial" w:eastAsia="Arial" w:hAnsi="Arial" w:cs="Arial"/>
          <w:sz w:val="24"/>
          <w:szCs w:val="24"/>
        </w:rPr>
        <w:t>- REGUL</w:t>
      </w:r>
      <w:r w:rsidRPr="003E053F">
        <w:rPr>
          <w:rFonts w:ascii="Arial" w:eastAsia="Arial" w:hAnsi="Arial" w:cs="Arial"/>
          <w:spacing w:val="1"/>
          <w:sz w:val="24"/>
          <w:szCs w:val="24"/>
        </w:rPr>
        <w:t>A</w:t>
      </w:r>
      <w:r w:rsidRPr="003E053F">
        <w:rPr>
          <w:rFonts w:ascii="Arial" w:eastAsia="Arial" w:hAnsi="Arial" w:cs="Arial"/>
          <w:sz w:val="24"/>
          <w:szCs w:val="24"/>
        </w:rPr>
        <w:t>RIDADE</w:t>
      </w:r>
      <w:r w:rsidRPr="003E053F">
        <w:rPr>
          <w:rFonts w:ascii="Arial" w:eastAsia="Arial" w:hAnsi="Arial" w:cs="Arial"/>
          <w:spacing w:val="2"/>
          <w:sz w:val="24"/>
          <w:szCs w:val="24"/>
        </w:rPr>
        <w:t xml:space="preserve"> </w:t>
      </w:r>
      <w:r w:rsidRPr="003E053F">
        <w:rPr>
          <w:rFonts w:ascii="Arial" w:eastAsia="Arial" w:hAnsi="Arial" w:cs="Arial"/>
          <w:sz w:val="24"/>
          <w:szCs w:val="24"/>
        </w:rPr>
        <w:t>F</w:t>
      </w:r>
      <w:r w:rsidRPr="003E053F">
        <w:rPr>
          <w:rFonts w:ascii="Arial" w:eastAsia="Arial" w:hAnsi="Arial" w:cs="Arial"/>
          <w:spacing w:val="-2"/>
          <w:sz w:val="24"/>
          <w:szCs w:val="24"/>
        </w:rPr>
        <w:t>I</w:t>
      </w:r>
      <w:r w:rsidRPr="003E053F">
        <w:rPr>
          <w:rFonts w:ascii="Arial" w:eastAsia="Arial" w:hAnsi="Arial" w:cs="Arial"/>
          <w:sz w:val="24"/>
          <w:szCs w:val="24"/>
        </w:rPr>
        <w:t>SCAL E</w:t>
      </w:r>
      <w:r w:rsidRPr="003E053F">
        <w:rPr>
          <w:rFonts w:ascii="Arial" w:eastAsia="Arial" w:hAnsi="Arial" w:cs="Arial"/>
          <w:spacing w:val="66"/>
          <w:sz w:val="24"/>
          <w:szCs w:val="24"/>
        </w:rPr>
        <w:t xml:space="preserve"> </w:t>
      </w:r>
      <w:r w:rsidRPr="003E053F">
        <w:rPr>
          <w:rFonts w:ascii="Arial" w:eastAsia="Arial" w:hAnsi="Arial" w:cs="Arial"/>
          <w:spacing w:val="2"/>
          <w:sz w:val="24"/>
          <w:szCs w:val="24"/>
        </w:rPr>
        <w:t>T</w:t>
      </w:r>
      <w:r w:rsidRPr="003E053F">
        <w:rPr>
          <w:rFonts w:ascii="Arial" w:eastAsia="Arial" w:hAnsi="Arial" w:cs="Arial"/>
          <w:sz w:val="24"/>
          <w:szCs w:val="24"/>
        </w:rPr>
        <w:t>RA</w:t>
      </w:r>
      <w:r w:rsidRPr="003E053F">
        <w:rPr>
          <w:rFonts w:ascii="Arial" w:eastAsia="Arial" w:hAnsi="Arial" w:cs="Arial"/>
          <w:spacing w:val="1"/>
          <w:sz w:val="24"/>
          <w:szCs w:val="24"/>
        </w:rPr>
        <w:t>B</w:t>
      </w:r>
      <w:r w:rsidRPr="003E053F">
        <w:rPr>
          <w:rFonts w:ascii="Arial" w:eastAsia="Arial" w:hAnsi="Arial" w:cs="Arial"/>
          <w:spacing w:val="-2"/>
          <w:sz w:val="24"/>
          <w:szCs w:val="24"/>
        </w:rPr>
        <w:t>A</w:t>
      </w:r>
      <w:r w:rsidRPr="003E053F">
        <w:rPr>
          <w:rFonts w:ascii="Arial" w:eastAsia="Arial" w:hAnsi="Arial" w:cs="Arial"/>
          <w:spacing w:val="-1"/>
          <w:sz w:val="24"/>
          <w:szCs w:val="24"/>
        </w:rPr>
        <w:t>L</w:t>
      </w:r>
      <w:r w:rsidRPr="003E053F">
        <w:rPr>
          <w:rFonts w:ascii="Arial" w:eastAsia="Arial" w:hAnsi="Arial" w:cs="Arial"/>
          <w:sz w:val="24"/>
          <w:szCs w:val="24"/>
        </w:rPr>
        <w:t>HIS</w:t>
      </w:r>
      <w:r w:rsidRPr="003E053F">
        <w:rPr>
          <w:rFonts w:ascii="Arial" w:eastAsia="Arial" w:hAnsi="Arial" w:cs="Arial"/>
          <w:spacing w:val="3"/>
          <w:sz w:val="24"/>
          <w:szCs w:val="24"/>
        </w:rPr>
        <w:t>T</w:t>
      </w:r>
      <w:r w:rsidRPr="003E053F">
        <w:rPr>
          <w:rFonts w:ascii="Arial" w:eastAsia="Arial" w:hAnsi="Arial" w:cs="Arial"/>
          <w:sz w:val="24"/>
          <w:szCs w:val="24"/>
        </w:rPr>
        <w:t xml:space="preserve">A e </w:t>
      </w:r>
      <w:r w:rsidRPr="003E053F">
        <w:rPr>
          <w:rFonts w:ascii="Arial" w:eastAsia="Arial" w:hAnsi="Arial" w:cs="Arial"/>
          <w:spacing w:val="1"/>
          <w:sz w:val="24"/>
          <w:szCs w:val="24"/>
        </w:rPr>
        <w:t>6</w:t>
      </w:r>
      <w:r w:rsidRPr="003E053F">
        <w:rPr>
          <w:rFonts w:ascii="Arial" w:eastAsia="Arial" w:hAnsi="Arial" w:cs="Arial"/>
          <w:spacing w:val="-2"/>
          <w:sz w:val="24"/>
          <w:szCs w:val="24"/>
        </w:rPr>
        <w:t>.</w:t>
      </w:r>
      <w:r w:rsidRPr="003E053F">
        <w:rPr>
          <w:rFonts w:ascii="Arial" w:eastAsia="Arial" w:hAnsi="Arial" w:cs="Arial"/>
          <w:spacing w:val="1"/>
          <w:sz w:val="24"/>
          <w:szCs w:val="24"/>
        </w:rPr>
        <w:t>2</w:t>
      </w:r>
      <w:r w:rsidRPr="003E053F">
        <w:rPr>
          <w:rFonts w:ascii="Arial" w:eastAsia="Arial" w:hAnsi="Arial" w:cs="Arial"/>
          <w:sz w:val="24"/>
          <w:szCs w:val="24"/>
        </w:rPr>
        <w:t>.</w:t>
      </w:r>
      <w:r w:rsidRPr="003E053F">
        <w:rPr>
          <w:rFonts w:ascii="Arial" w:eastAsia="Arial" w:hAnsi="Arial" w:cs="Arial"/>
          <w:spacing w:val="2"/>
          <w:sz w:val="24"/>
          <w:szCs w:val="24"/>
        </w:rPr>
        <w:t>3</w:t>
      </w:r>
      <w:r w:rsidRPr="003E053F">
        <w:rPr>
          <w:rFonts w:ascii="Arial" w:eastAsia="Arial" w:hAnsi="Arial" w:cs="Arial"/>
          <w:sz w:val="24"/>
          <w:szCs w:val="24"/>
        </w:rPr>
        <w:t>-</w:t>
      </w:r>
      <w:r w:rsidRPr="003E053F">
        <w:rPr>
          <w:rFonts w:ascii="Arial" w:eastAsia="Arial" w:hAnsi="Arial" w:cs="Arial"/>
          <w:spacing w:val="66"/>
          <w:sz w:val="24"/>
          <w:szCs w:val="24"/>
        </w:rPr>
        <w:t xml:space="preserve"> </w:t>
      </w:r>
      <w:r w:rsidRPr="003E053F">
        <w:rPr>
          <w:rFonts w:ascii="Arial" w:eastAsia="Arial" w:hAnsi="Arial" w:cs="Arial"/>
          <w:sz w:val="24"/>
          <w:szCs w:val="24"/>
        </w:rPr>
        <w:t>QUA</w:t>
      </w:r>
      <w:r w:rsidRPr="003E053F">
        <w:rPr>
          <w:rFonts w:ascii="Arial" w:eastAsia="Arial" w:hAnsi="Arial" w:cs="Arial"/>
          <w:spacing w:val="1"/>
          <w:sz w:val="24"/>
          <w:szCs w:val="24"/>
        </w:rPr>
        <w:t>L</w:t>
      </w:r>
      <w:r w:rsidRPr="003E053F">
        <w:rPr>
          <w:rFonts w:ascii="Arial" w:eastAsia="Arial" w:hAnsi="Arial" w:cs="Arial"/>
          <w:sz w:val="24"/>
          <w:szCs w:val="24"/>
        </w:rPr>
        <w:t>IFIC</w:t>
      </w:r>
      <w:r w:rsidRPr="003E053F">
        <w:rPr>
          <w:rFonts w:ascii="Arial" w:eastAsia="Arial" w:hAnsi="Arial" w:cs="Arial"/>
          <w:spacing w:val="1"/>
          <w:sz w:val="24"/>
          <w:szCs w:val="24"/>
        </w:rPr>
        <w:t>A</w:t>
      </w:r>
      <w:r w:rsidRPr="003E053F">
        <w:rPr>
          <w:rFonts w:ascii="Arial" w:eastAsia="Arial" w:hAnsi="Arial" w:cs="Arial"/>
          <w:sz w:val="24"/>
          <w:szCs w:val="24"/>
        </w:rPr>
        <w:t>ÇÃO ECONÔ</w:t>
      </w:r>
      <w:r w:rsidRPr="003E053F">
        <w:rPr>
          <w:rFonts w:ascii="Arial" w:eastAsia="Arial" w:hAnsi="Arial" w:cs="Arial"/>
          <w:spacing w:val="-1"/>
          <w:sz w:val="24"/>
          <w:szCs w:val="24"/>
        </w:rPr>
        <w:t>M</w:t>
      </w:r>
      <w:r w:rsidRPr="003E053F">
        <w:rPr>
          <w:rFonts w:ascii="Arial" w:eastAsia="Arial" w:hAnsi="Arial" w:cs="Arial"/>
          <w:sz w:val="24"/>
          <w:szCs w:val="24"/>
        </w:rPr>
        <w:t>IC</w:t>
      </w:r>
      <w:r w:rsidRPr="003E053F">
        <w:rPr>
          <w:rFonts w:ascii="Arial" w:eastAsia="Arial" w:hAnsi="Arial" w:cs="Arial"/>
          <w:spacing w:val="1"/>
          <w:sz w:val="24"/>
          <w:szCs w:val="24"/>
        </w:rPr>
        <w:t>O</w:t>
      </w:r>
      <w:r w:rsidRPr="003E053F">
        <w:rPr>
          <w:rFonts w:ascii="Arial" w:eastAsia="Arial" w:hAnsi="Arial" w:cs="Arial"/>
          <w:spacing w:val="-1"/>
          <w:sz w:val="24"/>
          <w:szCs w:val="24"/>
        </w:rPr>
        <w:t>-</w:t>
      </w:r>
      <w:r w:rsidRPr="003E053F">
        <w:rPr>
          <w:rFonts w:ascii="Arial" w:eastAsia="Arial" w:hAnsi="Arial" w:cs="Arial"/>
          <w:sz w:val="24"/>
          <w:szCs w:val="24"/>
        </w:rPr>
        <w:t>FINANCEIRA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de</w:t>
      </w:r>
      <w:r w:rsidRPr="003E053F">
        <w:rPr>
          <w:rFonts w:ascii="Arial" w:eastAsia="Arial" w:hAnsi="Arial" w:cs="Arial"/>
          <w:sz w:val="24"/>
          <w:szCs w:val="24"/>
        </w:rPr>
        <w:t>ste E</w:t>
      </w:r>
      <w:r w:rsidRPr="003E053F">
        <w:rPr>
          <w:rFonts w:ascii="Arial" w:eastAsia="Arial" w:hAnsi="Arial" w:cs="Arial"/>
          <w:spacing w:val="1"/>
          <w:sz w:val="24"/>
          <w:szCs w:val="24"/>
        </w:rPr>
        <w:t>d</w:t>
      </w:r>
      <w:r w:rsidRPr="003E053F">
        <w:rPr>
          <w:rFonts w:ascii="Arial" w:eastAsia="Arial" w:hAnsi="Arial" w:cs="Arial"/>
          <w:sz w:val="24"/>
          <w:szCs w:val="24"/>
        </w:rPr>
        <w:t>it</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u</w:t>
      </w:r>
      <w:r w:rsidRPr="003E053F">
        <w:rPr>
          <w:rFonts w:ascii="Arial" w:eastAsia="Arial" w:hAnsi="Arial" w:cs="Arial"/>
          <w:spacing w:val="2"/>
          <w:sz w:val="24"/>
          <w:szCs w:val="24"/>
        </w:rPr>
        <w:t xml:space="preserve"> </w:t>
      </w:r>
      <w:r w:rsidRPr="003E053F">
        <w:rPr>
          <w:rFonts w:ascii="Arial" w:eastAsia="Arial" w:hAnsi="Arial" w:cs="Arial"/>
          <w:sz w:val="24"/>
          <w:szCs w:val="24"/>
        </w:rPr>
        <w:t>se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ss</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c</w:t>
      </w:r>
      <w:r w:rsidRPr="003E053F">
        <w:rPr>
          <w:rFonts w:ascii="Arial" w:eastAsia="Arial" w:hAnsi="Arial" w:cs="Arial"/>
          <w:spacing w:val="-1"/>
          <w:sz w:val="24"/>
          <w:szCs w:val="24"/>
        </w:rPr>
        <w:t>u</w:t>
      </w:r>
      <w:r w:rsidRPr="003E053F">
        <w:rPr>
          <w:rFonts w:ascii="Arial" w:eastAsia="Arial" w:hAnsi="Arial" w:cs="Arial"/>
          <w:spacing w:val="1"/>
          <w:sz w:val="24"/>
          <w:szCs w:val="24"/>
        </w:rPr>
        <w:t>me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1"/>
          <w:sz w:val="24"/>
          <w:szCs w:val="24"/>
        </w:rPr>
        <w:t xml:space="preserve"> e</w:t>
      </w:r>
      <w:r w:rsidRPr="003E053F">
        <w:rPr>
          <w:rFonts w:ascii="Arial" w:eastAsia="Arial" w:hAnsi="Arial" w:cs="Arial"/>
          <w:sz w:val="24"/>
          <w:szCs w:val="24"/>
        </w:rPr>
        <w:t>sti</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rem</w:t>
      </w:r>
      <w:r w:rsidRPr="003E053F">
        <w:rPr>
          <w:rFonts w:ascii="Arial" w:eastAsia="Arial" w:hAnsi="Arial" w:cs="Arial"/>
          <w:spacing w:val="3"/>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 xml:space="preserve">m a </w:t>
      </w:r>
      <w:r w:rsidRPr="003E053F">
        <w:rPr>
          <w:rFonts w:ascii="Arial" w:eastAsia="Arial" w:hAnsi="Arial" w:cs="Arial"/>
          <w:spacing w:val="-2"/>
          <w:sz w:val="24"/>
          <w:szCs w:val="24"/>
        </w:rPr>
        <w:lastRenderedPageBreak/>
        <w:t>v</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pacing w:val="1"/>
          <w:sz w:val="24"/>
          <w:szCs w:val="24"/>
        </w:rPr>
        <w:t>dad</w:t>
      </w:r>
      <w:r w:rsidRPr="003E053F">
        <w:rPr>
          <w:rFonts w:ascii="Arial" w:eastAsia="Arial" w:hAnsi="Arial" w:cs="Arial"/>
          <w:sz w:val="24"/>
          <w:szCs w:val="24"/>
        </w:rPr>
        <w:t>e</w:t>
      </w:r>
      <w:r w:rsidRPr="003E053F">
        <w:rPr>
          <w:rFonts w:ascii="Arial" w:eastAsia="Arial" w:hAnsi="Arial" w:cs="Arial"/>
          <w:spacing w:val="4"/>
          <w:sz w:val="24"/>
          <w:szCs w:val="24"/>
        </w:rPr>
        <w:t xml:space="preserve"> </w:t>
      </w:r>
      <w:r w:rsidRPr="003E053F">
        <w:rPr>
          <w:rFonts w:ascii="Arial" w:eastAsia="Arial" w:hAnsi="Arial" w:cs="Arial"/>
          <w:spacing w:val="-2"/>
          <w:sz w:val="24"/>
          <w:szCs w:val="24"/>
        </w:rPr>
        <w:t>v</w:t>
      </w:r>
      <w:r w:rsidRPr="003E053F">
        <w:rPr>
          <w:rFonts w:ascii="Arial" w:eastAsia="Arial" w:hAnsi="Arial" w:cs="Arial"/>
          <w:spacing w:val="1"/>
          <w:sz w:val="24"/>
          <w:szCs w:val="24"/>
        </w:rPr>
        <w:t>en</w:t>
      </w:r>
      <w:r w:rsidRPr="003E053F">
        <w:rPr>
          <w:rFonts w:ascii="Arial" w:eastAsia="Arial" w:hAnsi="Arial" w:cs="Arial"/>
          <w:sz w:val="24"/>
          <w:szCs w:val="24"/>
        </w:rPr>
        <w:t>cida</w:t>
      </w:r>
      <w:r w:rsidRPr="003E053F">
        <w:rPr>
          <w:rFonts w:ascii="Arial" w:eastAsia="Arial" w:hAnsi="Arial" w:cs="Arial"/>
          <w:spacing w:val="5"/>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u</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de</w:t>
      </w:r>
      <w:r w:rsidRPr="003E053F">
        <w:rPr>
          <w:rFonts w:ascii="Arial" w:eastAsia="Arial" w:hAnsi="Arial" w:cs="Arial"/>
          <w:sz w:val="24"/>
          <w:szCs w:val="24"/>
        </w:rPr>
        <w:t>s</w:t>
      </w:r>
      <w:r w:rsidRPr="003E053F">
        <w:rPr>
          <w:rFonts w:ascii="Arial" w:eastAsia="Arial" w:hAnsi="Arial" w:cs="Arial"/>
          <w:spacing w:val="1"/>
          <w:sz w:val="24"/>
          <w:szCs w:val="24"/>
        </w:rPr>
        <w:t>a</w:t>
      </w:r>
      <w:r w:rsidRPr="003E053F">
        <w:rPr>
          <w:rFonts w:ascii="Arial" w:eastAsia="Arial" w:hAnsi="Arial" w:cs="Arial"/>
          <w:spacing w:val="-2"/>
          <w:sz w:val="24"/>
          <w:szCs w:val="24"/>
        </w:rPr>
        <w:t>t</w:t>
      </w:r>
      <w:r w:rsidRPr="003E053F">
        <w:rPr>
          <w:rFonts w:ascii="Arial" w:eastAsia="Arial" w:hAnsi="Arial" w:cs="Arial"/>
          <w:spacing w:val="1"/>
          <w:sz w:val="24"/>
          <w:szCs w:val="24"/>
        </w:rPr>
        <w:t>ua</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pacing w:val="-2"/>
          <w:sz w:val="24"/>
          <w:szCs w:val="24"/>
        </w:rPr>
        <w:t>z</w:t>
      </w:r>
      <w:r w:rsidRPr="003E053F">
        <w:rPr>
          <w:rFonts w:ascii="Arial" w:eastAsia="Arial" w:hAnsi="Arial" w:cs="Arial"/>
          <w:spacing w:val="1"/>
          <w:sz w:val="24"/>
          <w:szCs w:val="24"/>
        </w:rPr>
        <w:t>ado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an</w:t>
      </w:r>
      <w:r w:rsidRPr="003E053F">
        <w:rPr>
          <w:rFonts w:ascii="Arial" w:eastAsia="Arial" w:hAnsi="Arial" w:cs="Arial"/>
          <w:sz w:val="24"/>
          <w:szCs w:val="24"/>
        </w:rPr>
        <w:t>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de</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rá</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ap</w:t>
      </w:r>
      <w:r w:rsidRPr="003E053F">
        <w:rPr>
          <w:rFonts w:ascii="Arial" w:eastAsia="Arial" w:hAnsi="Arial" w:cs="Arial"/>
          <w:spacing w:val="-3"/>
          <w:sz w:val="24"/>
          <w:szCs w:val="24"/>
        </w:rPr>
        <w:t>r</w:t>
      </w:r>
      <w:r w:rsidRPr="003E053F">
        <w:rPr>
          <w:rFonts w:ascii="Arial" w:eastAsia="Arial" w:hAnsi="Arial" w:cs="Arial"/>
          <w:spacing w:val="1"/>
          <w:sz w:val="24"/>
          <w:szCs w:val="24"/>
        </w:rPr>
        <w:t>e</w:t>
      </w:r>
      <w:r w:rsidRPr="003E053F">
        <w:rPr>
          <w:rFonts w:ascii="Arial" w:eastAsia="Arial" w:hAnsi="Arial" w:cs="Arial"/>
          <w:spacing w:val="-2"/>
          <w:sz w:val="24"/>
          <w:szCs w:val="24"/>
        </w:rPr>
        <w:t>s</w:t>
      </w:r>
      <w:r w:rsidRPr="003E053F">
        <w:rPr>
          <w:rFonts w:ascii="Arial" w:eastAsia="Arial" w:hAnsi="Arial" w:cs="Arial"/>
          <w:spacing w:val="1"/>
          <w:sz w:val="24"/>
          <w:szCs w:val="24"/>
        </w:rPr>
        <w:t>en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 xml:space="preserve">r </w:t>
      </w:r>
      <w:r w:rsidRPr="003E053F">
        <w:rPr>
          <w:rFonts w:ascii="Arial" w:eastAsia="Arial" w:hAnsi="Arial" w:cs="Arial"/>
          <w:spacing w:val="1"/>
          <w:sz w:val="24"/>
          <w:szCs w:val="24"/>
        </w:rPr>
        <w:t>do</w:t>
      </w:r>
      <w:r w:rsidRPr="003E053F">
        <w:rPr>
          <w:rFonts w:ascii="Arial" w:eastAsia="Arial" w:hAnsi="Arial" w:cs="Arial"/>
          <w:sz w:val="24"/>
          <w:szCs w:val="24"/>
        </w:rPr>
        <w:t>c</w:t>
      </w:r>
      <w:r w:rsidRPr="003E053F">
        <w:rPr>
          <w:rFonts w:ascii="Arial" w:eastAsia="Arial" w:hAnsi="Arial" w:cs="Arial"/>
          <w:spacing w:val="-1"/>
          <w:sz w:val="24"/>
          <w:szCs w:val="24"/>
        </w:rPr>
        <w:t>u</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 xml:space="preserve">to </w:t>
      </w:r>
      <w:r w:rsidRPr="003E053F">
        <w:rPr>
          <w:rFonts w:ascii="Arial" w:eastAsia="Arial" w:hAnsi="Arial" w:cs="Arial"/>
          <w:spacing w:val="1"/>
          <w:sz w:val="24"/>
          <w:szCs w:val="24"/>
        </w:rPr>
        <w:t>e</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i</w:t>
      </w:r>
      <w:r w:rsidRPr="003E053F">
        <w:rPr>
          <w:rFonts w:ascii="Arial" w:eastAsia="Arial" w:hAnsi="Arial" w:cs="Arial"/>
          <w:spacing w:val="-3"/>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le</w:t>
      </w:r>
      <w:r w:rsidRPr="003E053F">
        <w:rPr>
          <w:rFonts w:ascii="Arial" w:eastAsia="Arial" w:hAnsi="Arial" w:cs="Arial"/>
          <w:spacing w:val="2"/>
          <w:sz w:val="24"/>
          <w:szCs w:val="24"/>
        </w:rPr>
        <w:t>n</w:t>
      </w:r>
      <w:r w:rsidRPr="003E053F">
        <w:rPr>
          <w:rFonts w:ascii="Arial" w:eastAsia="Arial" w:hAnsi="Arial" w:cs="Arial"/>
          <w:sz w:val="24"/>
          <w:szCs w:val="24"/>
        </w:rPr>
        <w:t>te</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v</w:t>
      </w:r>
      <w:r w:rsidRPr="003E053F">
        <w:rPr>
          <w:rFonts w:ascii="Arial" w:eastAsia="Arial" w:hAnsi="Arial" w:cs="Arial"/>
          <w:spacing w:val="1"/>
          <w:sz w:val="24"/>
          <w:szCs w:val="24"/>
        </w:rPr>
        <w:t>á</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pacing w:val="1"/>
          <w:sz w:val="24"/>
          <w:szCs w:val="24"/>
        </w:rPr>
        <w:t>do</w:t>
      </w:r>
      <w:r w:rsidRPr="003E053F">
        <w:rPr>
          <w:rFonts w:ascii="Arial" w:eastAsia="Arial" w:hAnsi="Arial" w:cs="Arial"/>
          <w:sz w:val="24"/>
          <w:szCs w:val="24"/>
        </w:rPr>
        <w:t>;</w:t>
      </w:r>
    </w:p>
    <w:p w14:paraId="4647C043" w14:textId="77777777" w:rsidR="00A459F2" w:rsidRPr="003E053F" w:rsidRDefault="00A459F2" w:rsidP="00D932DF">
      <w:pPr>
        <w:spacing w:line="260" w:lineRule="exact"/>
        <w:ind w:left="102" w:right="66" w:firstLine="991"/>
        <w:jc w:val="both"/>
        <w:rPr>
          <w:rFonts w:ascii="Arial" w:eastAsia="Arial" w:hAnsi="Arial" w:cs="Arial"/>
          <w:sz w:val="24"/>
          <w:szCs w:val="24"/>
        </w:rPr>
      </w:pPr>
    </w:p>
    <w:p w14:paraId="08884BB7" w14:textId="77777777" w:rsidR="004C2271" w:rsidRPr="003E053F" w:rsidRDefault="00AE2D14" w:rsidP="00D932DF">
      <w:pPr>
        <w:spacing w:before="60" w:line="260" w:lineRule="exact"/>
        <w:ind w:left="102" w:right="66" w:firstLine="991"/>
        <w:jc w:val="both"/>
        <w:rPr>
          <w:rFonts w:ascii="Arial" w:eastAsia="Arial" w:hAnsi="Arial" w:cs="Arial"/>
          <w:sz w:val="24"/>
          <w:szCs w:val="24"/>
        </w:rPr>
      </w:pPr>
      <w:r w:rsidRPr="003E053F">
        <w:rPr>
          <w:rFonts w:ascii="Arial" w:eastAsia="Calibri" w:hAnsi="Arial" w:cs="Arial"/>
          <w:b/>
          <w:spacing w:val="1"/>
          <w:sz w:val="24"/>
          <w:szCs w:val="24"/>
        </w:rPr>
        <w:t>6</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pacing w:val="-1"/>
          <w:sz w:val="24"/>
          <w:szCs w:val="24"/>
        </w:rPr>
        <w:t>.</w:t>
      </w:r>
      <w:r w:rsidRPr="003E053F">
        <w:rPr>
          <w:rFonts w:ascii="Arial" w:eastAsia="Calibri" w:hAnsi="Arial" w:cs="Arial"/>
          <w:b/>
          <w:spacing w:val="1"/>
          <w:sz w:val="24"/>
          <w:szCs w:val="24"/>
        </w:rPr>
        <w:t>4</w:t>
      </w:r>
      <w:r w:rsidRPr="003E053F">
        <w:rPr>
          <w:rFonts w:ascii="Arial" w:eastAsia="Calibri" w:hAnsi="Arial" w:cs="Arial"/>
          <w:b/>
          <w:sz w:val="24"/>
          <w:szCs w:val="24"/>
        </w:rPr>
        <w:t xml:space="preserve">. </w:t>
      </w:r>
      <w:r w:rsidRPr="003E053F">
        <w:rPr>
          <w:rFonts w:ascii="Arial" w:eastAsia="Arial" w:hAnsi="Arial" w:cs="Arial"/>
          <w:sz w:val="24"/>
          <w:szCs w:val="24"/>
        </w:rPr>
        <w:t>O</w:t>
      </w:r>
      <w:r w:rsidRPr="003E053F">
        <w:rPr>
          <w:rFonts w:ascii="Arial" w:eastAsia="Arial" w:hAnsi="Arial" w:cs="Arial"/>
          <w:spacing w:val="45"/>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ada</w:t>
      </w:r>
      <w:r w:rsidRPr="003E053F">
        <w:rPr>
          <w:rFonts w:ascii="Arial" w:eastAsia="Arial" w:hAnsi="Arial" w:cs="Arial"/>
          <w:sz w:val="24"/>
          <w:szCs w:val="24"/>
        </w:rPr>
        <w:t>stro ju</w:t>
      </w:r>
      <w:r w:rsidRPr="003E053F">
        <w:rPr>
          <w:rFonts w:ascii="Arial" w:eastAsia="Arial" w:hAnsi="Arial" w:cs="Arial"/>
          <w:spacing w:val="1"/>
          <w:sz w:val="24"/>
          <w:szCs w:val="24"/>
        </w:rPr>
        <w:t>n</w:t>
      </w:r>
      <w:r w:rsidRPr="003E053F">
        <w:rPr>
          <w:rFonts w:ascii="Arial" w:eastAsia="Arial" w:hAnsi="Arial" w:cs="Arial"/>
          <w:spacing w:val="-2"/>
          <w:sz w:val="24"/>
          <w:szCs w:val="24"/>
        </w:rPr>
        <w:t>t</w:t>
      </w:r>
      <w:r w:rsidRPr="003E053F">
        <w:rPr>
          <w:rFonts w:ascii="Arial" w:eastAsia="Arial" w:hAnsi="Arial" w:cs="Arial"/>
          <w:sz w:val="24"/>
          <w:szCs w:val="24"/>
        </w:rPr>
        <w:t xml:space="preserve">o </w:t>
      </w:r>
      <w:r w:rsidRPr="003E053F">
        <w:rPr>
          <w:rFonts w:ascii="Arial" w:eastAsia="Arial" w:hAnsi="Arial" w:cs="Arial"/>
          <w:spacing w:val="-1"/>
          <w:sz w:val="24"/>
          <w:szCs w:val="24"/>
        </w:rPr>
        <w:t>a</w:t>
      </w:r>
      <w:r w:rsidRPr="003E053F">
        <w:rPr>
          <w:rFonts w:ascii="Arial" w:eastAsia="Arial" w:hAnsi="Arial" w:cs="Arial"/>
          <w:sz w:val="24"/>
          <w:szCs w:val="24"/>
        </w:rPr>
        <w:t>o CAUFE</w:t>
      </w:r>
      <w:r w:rsidRPr="003E053F">
        <w:rPr>
          <w:rFonts w:ascii="Arial" w:eastAsia="Arial" w:hAnsi="Arial" w:cs="Arial"/>
          <w:spacing w:val="1"/>
          <w:sz w:val="24"/>
          <w:szCs w:val="24"/>
        </w:rPr>
        <w:t>S</w:t>
      </w:r>
      <w:r w:rsidRPr="003E053F">
        <w:rPr>
          <w:rFonts w:ascii="Arial" w:eastAsia="Arial" w:hAnsi="Arial" w:cs="Arial"/>
          <w:sz w:val="24"/>
          <w:szCs w:val="24"/>
        </w:rPr>
        <w:t xml:space="preserve">P </w:t>
      </w:r>
      <w:r w:rsidRPr="003E053F">
        <w:rPr>
          <w:rFonts w:ascii="Arial" w:eastAsia="Arial" w:hAnsi="Arial" w:cs="Arial"/>
          <w:spacing w:val="1"/>
          <w:sz w:val="24"/>
          <w:szCs w:val="24"/>
        </w:rPr>
        <w:t>de</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rá s</w:t>
      </w:r>
      <w:r w:rsidRPr="003E053F">
        <w:rPr>
          <w:rFonts w:ascii="Arial" w:eastAsia="Arial" w:hAnsi="Arial" w:cs="Arial"/>
          <w:spacing w:val="1"/>
          <w:sz w:val="24"/>
          <w:szCs w:val="24"/>
        </w:rPr>
        <w:t>e</w:t>
      </w:r>
      <w:r w:rsidRPr="003E053F">
        <w:rPr>
          <w:rFonts w:ascii="Arial" w:eastAsia="Arial" w:hAnsi="Arial" w:cs="Arial"/>
          <w:sz w:val="24"/>
          <w:szCs w:val="24"/>
        </w:rPr>
        <w:t xml:space="preserve">r </w:t>
      </w:r>
      <w:r w:rsidRPr="003E053F">
        <w:rPr>
          <w:rFonts w:ascii="Arial" w:eastAsia="Arial" w:hAnsi="Arial" w:cs="Arial"/>
          <w:spacing w:val="1"/>
          <w:sz w:val="24"/>
          <w:szCs w:val="24"/>
        </w:rPr>
        <w:t>a</w:t>
      </w:r>
      <w:r w:rsidRPr="003E053F">
        <w:rPr>
          <w:rFonts w:ascii="Arial" w:eastAsia="Arial" w:hAnsi="Arial" w:cs="Arial"/>
          <w:sz w:val="24"/>
          <w:szCs w:val="24"/>
        </w:rPr>
        <w:t>c</w:t>
      </w:r>
      <w:r w:rsidRPr="003E053F">
        <w:rPr>
          <w:rFonts w:ascii="Arial" w:eastAsia="Arial" w:hAnsi="Arial" w:cs="Arial"/>
          <w:spacing w:val="1"/>
          <w:sz w:val="24"/>
          <w:szCs w:val="24"/>
        </w:rPr>
        <w:t>omp</w:t>
      </w:r>
      <w:r w:rsidRPr="003E053F">
        <w:rPr>
          <w:rFonts w:ascii="Arial" w:eastAsia="Arial" w:hAnsi="Arial" w:cs="Arial"/>
          <w:spacing w:val="-1"/>
          <w:sz w:val="24"/>
          <w:szCs w:val="24"/>
        </w:rPr>
        <w:t>a</w:t>
      </w:r>
      <w:r w:rsidRPr="003E053F">
        <w:rPr>
          <w:rFonts w:ascii="Arial" w:eastAsia="Arial" w:hAnsi="Arial" w:cs="Arial"/>
          <w:spacing w:val="1"/>
          <w:sz w:val="24"/>
          <w:szCs w:val="24"/>
        </w:rPr>
        <w:t>nh</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 xml:space="preserve">o </w:t>
      </w:r>
      <w:r w:rsidRPr="003E053F">
        <w:rPr>
          <w:rFonts w:ascii="Arial" w:eastAsia="Arial" w:hAnsi="Arial" w:cs="Arial"/>
          <w:spacing w:val="1"/>
          <w:sz w:val="24"/>
          <w:szCs w:val="24"/>
        </w:rPr>
        <w:t>do</w:t>
      </w:r>
      <w:r w:rsidRPr="003E053F">
        <w:rPr>
          <w:rFonts w:ascii="Arial" w:eastAsia="Arial" w:hAnsi="Arial" w:cs="Arial"/>
          <w:sz w:val="24"/>
          <w:szCs w:val="24"/>
        </w:rPr>
        <w:t xml:space="preserve">s </w:t>
      </w:r>
      <w:r w:rsidRPr="003E053F">
        <w:rPr>
          <w:rFonts w:ascii="Arial" w:eastAsia="Arial" w:hAnsi="Arial" w:cs="Arial"/>
          <w:spacing w:val="1"/>
          <w:sz w:val="24"/>
          <w:szCs w:val="24"/>
        </w:rPr>
        <w:t>do</w:t>
      </w:r>
      <w:r w:rsidRPr="003E053F">
        <w:rPr>
          <w:rFonts w:ascii="Arial" w:eastAsia="Arial" w:hAnsi="Arial" w:cs="Arial"/>
          <w:sz w:val="24"/>
          <w:szCs w:val="24"/>
        </w:rPr>
        <w:t>c</w:t>
      </w:r>
      <w:r w:rsidRPr="003E053F">
        <w:rPr>
          <w:rFonts w:ascii="Arial" w:eastAsia="Arial" w:hAnsi="Arial" w:cs="Arial"/>
          <w:spacing w:val="-1"/>
          <w:sz w:val="24"/>
          <w:szCs w:val="24"/>
        </w:rPr>
        <w:t>u</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3"/>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laci</w:t>
      </w:r>
      <w:r w:rsidRPr="003E053F">
        <w:rPr>
          <w:rFonts w:ascii="Arial" w:eastAsia="Arial" w:hAnsi="Arial" w:cs="Arial"/>
          <w:spacing w:val="1"/>
          <w:sz w:val="24"/>
          <w:szCs w:val="24"/>
        </w:rPr>
        <w:t>o</w:t>
      </w:r>
      <w:r w:rsidRPr="003E053F">
        <w:rPr>
          <w:rFonts w:ascii="Arial" w:eastAsia="Arial" w:hAnsi="Arial" w:cs="Arial"/>
          <w:spacing w:val="-1"/>
          <w:sz w:val="24"/>
          <w:szCs w:val="24"/>
        </w:rPr>
        <w:t>na</w:t>
      </w:r>
      <w:r w:rsidRPr="003E053F">
        <w:rPr>
          <w:rFonts w:ascii="Arial" w:eastAsia="Arial" w:hAnsi="Arial" w:cs="Arial"/>
          <w:spacing w:val="1"/>
          <w:sz w:val="24"/>
          <w:szCs w:val="24"/>
        </w:rPr>
        <w:t>do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n</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z w:val="24"/>
          <w:szCs w:val="24"/>
        </w:rPr>
        <w:t>it</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 xml:space="preserve">s </w:t>
      </w:r>
      <w:r w:rsidRPr="003E053F">
        <w:rPr>
          <w:rFonts w:ascii="Arial" w:eastAsia="Arial" w:hAnsi="Arial" w:cs="Arial"/>
          <w:spacing w:val="1"/>
          <w:sz w:val="24"/>
          <w:szCs w:val="24"/>
        </w:rPr>
        <w:t>6</w:t>
      </w:r>
      <w:r w:rsidRPr="003E053F">
        <w:rPr>
          <w:rFonts w:ascii="Arial" w:eastAsia="Arial" w:hAnsi="Arial" w:cs="Arial"/>
          <w:sz w:val="24"/>
          <w:szCs w:val="24"/>
        </w:rPr>
        <w:t>.</w:t>
      </w:r>
      <w:r w:rsidRPr="003E053F">
        <w:rPr>
          <w:rFonts w:ascii="Arial" w:eastAsia="Arial" w:hAnsi="Arial" w:cs="Arial"/>
          <w:spacing w:val="1"/>
          <w:sz w:val="24"/>
          <w:szCs w:val="24"/>
        </w:rPr>
        <w:t>2</w:t>
      </w:r>
      <w:r w:rsidRPr="003E053F">
        <w:rPr>
          <w:rFonts w:ascii="Arial" w:eastAsia="Arial" w:hAnsi="Arial" w:cs="Arial"/>
          <w:spacing w:val="-2"/>
          <w:sz w:val="24"/>
          <w:szCs w:val="24"/>
        </w:rPr>
        <w:t>.</w:t>
      </w:r>
      <w:r w:rsidRPr="003E053F">
        <w:rPr>
          <w:rFonts w:ascii="Arial" w:eastAsia="Arial" w:hAnsi="Arial" w:cs="Arial"/>
          <w:spacing w:val="6"/>
          <w:sz w:val="24"/>
          <w:szCs w:val="24"/>
        </w:rPr>
        <w:t>4</w:t>
      </w:r>
      <w:r w:rsidRPr="003E053F">
        <w:rPr>
          <w:rFonts w:ascii="Arial" w:eastAsia="Arial" w:hAnsi="Arial" w:cs="Arial"/>
          <w:sz w:val="24"/>
          <w:szCs w:val="24"/>
        </w:rPr>
        <w:t>-</w:t>
      </w:r>
      <w:r w:rsidRPr="003E053F">
        <w:rPr>
          <w:rFonts w:ascii="Arial" w:eastAsia="Arial" w:hAnsi="Arial" w:cs="Arial"/>
          <w:spacing w:val="2"/>
          <w:sz w:val="24"/>
          <w:szCs w:val="24"/>
        </w:rPr>
        <w:t xml:space="preserve"> </w:t>
      </w:r>
      <w:r w:rsidRPr="003E053F">
        <w:rPr>
          <w:rFonts w:ascii="Arial" w:eastAsia="Arial" w:hAnsi="Arial" w:cs="Arial"/>
          <w:sz w:val="24"/>
          <w:szCs w:val="24"/>
        </w:rPr>
        <w:t>- DOC</w:t>
      </w:r>
      <w:r w:rsidRPr="003E053F">
        <w:rPr>
          <w:rFonts w:ascii="Arial" w:eastAsia="Arial" w:hAnsi="Arial" w:cs="Arial"/>
          <w:spacing w:val="-1"/>
          <w:sz w:val="24"/>
          <w:szCs w:val="24"/>
        </w:rPr>
        <w:t>UM</w:t>
      </w:r>
      <w:r w:rsidRPr="003E053F">
        <w:rPr>
          <w:rFonts w:ascii="Arial" w:eastAsia="Arial" w:hAnsi="Arial" w:cs="Arial"/>
          <w:sz w:val="24"/>
          <w:szCs w:val="24"/>
        </w:rPr>
        <w:t>EN</w:t>
      </w:r>
      <w:r w:rsidRPr="003E053F">
        <w:rPr>
          <w:rFonts w:ascii="Arial" w:eastAsia="Arial" w:hAnsi="Arial" w:cs="Arial"/>
          <w:spacing w:val="1"/>
          <w:sz w:val="24"/>
          <w:szCs w:val="24"/>
        </w:rPr>
        <w:t>T</w:t>
      </w:r>
      <w:r w:rsidRPr="003E053F">
        <w:rPr>
          <w:rFonts w:ascii="Arial" w:eastAsia="Arial" w:hAnsi="Arial" w:cs="Arial"/>
          <w:sz w:val="24"/>
          <w:szCs w:val="24"/>
        </w:rPr>
        <w:t>AÇÃO</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C</w:t>
      </w:r>
      <w:r w:rsidRPr="003E053F">
        <w:rPr>
          <w:rFonts w:ascii="Arial" w:eastAsia="Arial" w:hAnsi="Arial" w:cs="Arial"/>
          <w:sz w:val="24"/>
          <w:szCs w:val="24"/>
        </w:rPr>
        <w:t>OMP</w:t>
      </w:r>
      <w:r w:rsidRPr="003E053F">
        <w:rPr>
          <w:rFonts w:ascii="Arial" w:eastAsia="Arial" w:hAnsi="Arial" w:cs="Arial"/>
          <w:spacing w:val="1"/>
          <w:sz w:val="24"/>
          <w:szCs w:val="24"/>
        </w:rPr>
        <w:t>L</w:t>
      </w:r>
      <w:r w:rsidRPr="003E053F">
        <w:rPr>
          <w:rFonts w:ascii="Arial" w:eastAsia="Arial" w:hAnsi="Arial" w:cs="Arial"/>
          <w:sz w:val="24"/>
          <w:szCs w:val="24"/>
        </w:rPr>
        <w:t>E</w:t>
      </w:r>
      <w:r w:rsidRPr="003E053F">
        <w:rPr>
          <w:rFonts w:ascii="Arial" w:eastAsia="Arial" w:hAnsi="Arial" w:cs="Arial"/>
          <w:spacing w:val="-1"/>
          <w:sz w:val="24"/>
          <w:szCs w:val="24"/>
        </w:rPr>
        <w:t>M</w:t>
      </w:r>
      <w:r w:rsidRPr="003E053F">
        <w:rPr>
          <w:rFonts w:ascii="Arial" w:eastAsia="Arial" w:hAnsi="Arial" w:cs="Arial"/>
          <w:sz w:val="24"/>
          <w:szCs w:val="24"/>
        </w:rPr>
        <w:t>E</w:t>
      </w:r>
      <w:r w:rsidRPr="003E053F">
        <w:rPr>
          <w:rFonts w:ascii="Arial" w:eastAsia="Arial" w:hAnsi="Arial" w:cs="Arial"/>
          <w:spacing w:val="-3"/>
          <w:sz w:val="24"/>
          <w:szCs w:val="24"/>
        </w:rPr>
        <w:t>N</w:t>
      </w:r>
      <w:r w:rsidRPr="003E053F">
        <w:rPr>
          <w:rFonts w:ascii="Arial" w:eastAsia="Arial" w:hAnsi="Arial" w:cs="Arial"/>
          <w:spacing w:val="2"/>
          <w:sz w:val="24"/>
          <w:szCs w:val="24"/>
        </w:rPr>
        <w:t>T</w:t>
      </w:r>
      <w:r w:rsidRPr="003E053F">
        <w:rPr>
          <w:rFonts w:ascii="Arial" w:eastAsia="Arial" w:hAnsi="Arial" w:cs="Arial"/>
          <w:sz w:val="24"/>
          <w:szCs w:val="24"/>
        </w:rPr>
        <w:t>AR</w:t>
      </w:r>
    </w:p>
    <w:p w14:paraId="6FCD6AA4" w14:textId="77777777" w:rsidR="00867CEF" w:rsidRPr="003E053F" w:rsidRDefault="00867CEF" w:rsidP="00D932DF">
      <w:pPr>
        <w:spacing w:before="60" w:line="260" w:lineRule="exact"/>
        <w:ind w:left="102" w:right="66" w:firstLine="991"/>
        <w:jc w:val="both"/>
        <w:rPr>
          <w:rFonts w:ascii="Arial" w:eastAsia="Arial" w:hAnsi="Arial" w:cs="Arial"/>
          <w:sz w:val="24"/>
          <w:szCs w:val="24"/>
        </w:rPr>
      </w:pPr>
    </w:p>
    <w:p w14:paraId="36811A80" w14:textId="163639B7" w:rsidR="004C2271" w:rsidRPr="003E053F" w:rsidRDefault="006D03D2" w:rsidP="00CE0D49">
      <w:pPr>
        <w:spacing w:before="60" w:line="260" w:lineRule="exact"/>
        <w:ind w:left="102" w:right="128" w:firstLine="1032"/>
        <w:jc w:val="both"/>
        <w:rPr>
          <w:rFonts w:ascii="Arial" w:eastAsia="Arial" w:hAnsi="Arial" w:cs="Arial"/>
          <w:sz w:val="24"/>
          <w:szCs w:val="24"/>
        </w:rPr>
      </w:pPr>
      <w:r w:rsidRPr="003E053F">
        <w:rPr>
          <w:rFonts w:ascii="Arial" w:hAnsi="Arial" w:cs="Arial"/>
          <w:noProof/>
          <w:sz w:val="24"/>
          <w:szCs w:val="24"/>
          <w:lang w:val="pt-BR" w:eastAsia="pt-BR"/>
        </w:rPr>
        <mc:AlternateContent>
          <mc:Choice Requires="wpg">
            <w:drawing>
              <wp:anchor distT="0" distB="0" distL="114300" distR="114300" simplePos="0" relativeHeight="251649024" behindDoc="1" locked="0" layoutInCell="1" allowOverlap="1" wp14:anchorId="683E16D8" wp14:editId="3F7C14C9">
                <wp:simplePos x="0" y="0"/>
                <wp:positionH relativeFrom="page">
                  <wp:posOffset>1062355</wp:posOffset>
                </wp:positionH>
                <wp:positionV relativeFrom="page">
                  <wp:posOffset>10226040</wp:posOffset>
                </wp:positionV>
                <wp:extent cx="5798185" cy="0"/>
                <wp:effectExtent l="5080" t="5715" r="6985" b="13335"/>
                <wp:wrapNone/>
                <wp:docPr id="2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26" name="Freeform 41"/>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814C95" id="Group 40" o:spid="_x0000_s1026" style="position:absolute;margin-left:83.65pt;margin-top:805.2pt;width:456.55pt;height:0;z-index:-251667456;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">
                <v:shape id="Freeform 41"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" path="m,l9131,e" filled="f" strokeweight=".58pt">
                  <v:path arrowok="t" o:connecttype="custom" o:connectlocs="0,0;9131,0" o:connectangles="0,0"/>
                </v:shape>
                <w10:wrap anchorx="page" anchory="page"/>
              </v:group>
            </w:pict>
          </mc:Fallback>
        </mc:AlternateContent>
      </w:r>
      <w:r w:rsidR="00AE2D14" w:rsidRPr="003E053F">
        <w:rPr>
          <w:rFonts w:ascii="Arial" w:eastAsia="Calibri" w:hAnsi="Arial" w:cs="Arial"/>
          <w:b/>
          <w:spacing w:val="1"/>
          <w:sz w:val="24"/>
          <w:szCs w:val="24"/>
        </w:rPr>
        <w:t>6</w:t>
      </w:r>
      <w:r w:rsidR="00AE2D14" w:rsidRPr="003E053F">
        <w:rPr>
          <w:rFonts w:ascii="Arial" w:eastAsia="Calibri" w:hAnsi="Arial" w:cs="Arial"/>
          <w:b/>
          <w:spacing w:val="-1"/>
          <w:sz w:val="24"/>
          <w:szCs w:val="24"/>
        </w:rPr>
        <w:t>.</w:t>
      </w:r>
      <w:r w:rsidR="00AE2D14" w:rsidRPr="003E053F">
        <w:rPr>
          <w:rFonts w:ascii="Arial" w:eastAsia="Calibri" w:hAnsi="Arial" w:cs="Arial"/>
          <w:b/>
          <w:spacing w:val="1"/>
          <w:sz w:val="24"/>
          <w:szCs w:val="24"/>
        </w:rPr>
        <w:t>2</w:t>
      </w:r>
      <w:r w:rsidR="00AE2D14" w:rsidRPr="003E053F">
        <w:rPr>
          <w:rFonts w:ascii="Arial" w:eastAsia="Calibri" w:hAnsi="Arial" w:cs="Arial"/>
          <w:b/>
          <w:sz w:val="24"/>
          <w:szCs w:val="24"/>
        </w:rPr>
        <w:t>.</w:t>
      </w:r>
      <w:r w:rsidR="00AE2D14" w:rsidRPr="003E053F">
        <w:rPr>
          <w:rFonts w:ascii="Arial" w:eastAsia="Calibri" w:hAnsi="Arial" w:cs="Arial"/>
          <w:b/>
          <w:spacing w:val="36"/>
          <w:sz w:val="24"/>
          <w:szCs w:val="24"/>
        </w:rPr>
        <w:t xml:space="preserve"> </w:t>
      </w:r>
      <w:r w:rsidR="00AE2D14" w:rsidRPr="003E053F">
        <w:rPr>
          <w:rFonts w:ascii="Arial" w:eastAsia="Arial" w:hAnsi="Arial" w:cs="Arial"/>
          <w:sz w:val="24"/>
          <w:szCs w:val="24"/>
        </w:rPr>
        <w:t>No</w:t>
      </w:r>
      <w:r w:rsidR="00AE2D14" w:rsidRPr="003E053F">
        <w:rPr>
          <w:rFonts w:ascii="Arial" w:eastAsia="Arial" w:hAnsi="Arial" w:cs="Arial"/>
          <w:spacing w:val="1"/>
          <w:sz w:val="24"/>
          <w:szCs w:val="24"/>
        </w:rPr>
        <w:t xml:space="preserve"> </w:t>
      </w:r>
      <w:r w:rsidR="00AE2D14" w:rsidRPr="003E053F">
        <w:rPr>
          <w:rFonts w:ascii="Arial" w:eastAsia="Arial" w:hAnsi="Arial" w:cs="Arial"/>
          <w:spacing w:val="-1"/>
          <w:sz w:val="24"/>
          <w:szCs w:val="24"/>
        </w:rPr>
        <w:t>q</w:t>
      </w:r>
      <w:r w:rsidR="00AE2D14" w:rsidRPr="003E053F">
        <w:rPr>
          <w:rFonts w:ascii="Arial" w:eastAsia="Arial" w:hAnsi="Arial" w:cs="Arial"/>
          <w:spacing w:val="1"/>
          <w:sz w:val="24"/>
          <w:szCs w:val="24"/>
        </w:rPr>
        <w:t>u</w:t>
      </w:r>
      <w:r w:rsidR="00AE2D14" w:rsidRPr="003E053F">
        <w:rPr>
          <w:rFonts w:ascii="Arial" w:eastAsia="Arial" w:hAnsi="Arial" w:cs="Arial"/>
          <w:sz w:val="24"/>
          <w:szCs w:val="24"/>
        </w:rPr>
        <w:t>e</w:t>
      </w:r>
      <w:r w:rsidR="00AE2D14" w:rsidRPr="003E053F">
        <w:rPr>
          <w:rFonts w:ascii="Arial" w:eastAsia="Arial" w:hAnsi="Arial" w:cs="Arial"/>
          <w:spacing w:val="1"/>
          <w:sz w:val="24"/>
          <w:szCs w:val="24"/>
        </w:rPr>
        <w:t xml:space="preserve"> </w:t>
      </w:r>
      <w:r w:rsidR="00AE2D14" w:rsidRPr="003E053F">
        <w:rPr>
          <w:rFonts w:ascii="Arial" w:eastAsia="Arial" w:hAnsi="Arial" w:cs="Arial"/>
          <w:sz w:val="24"/>
          <w:szCs w:val="24"/>
        </w:rPr>
        <w:t>se</w:t>
      </w:r>
      <w:r w:rsidR="00AE2D14" w:rsidRPr="003E053F">
        <w:rPr>
          <w:rFonts w:ascii="Arial" w:eastAsia="Arial" w:hAnsi="Arial" w:cs="Arial"/>
          <w:spacing w:val="1"/>
          <w:sz w:val="24"/>
          <w:szCs w:val="24"/>
        </w:rPr>
        <w:t xml:space="preserve"> </w:t>
      </w:r>
      <w:r w:rsidR="00AE2D14" w:rsidRPr="003E053F">
        <w:rPr>
          <w:rFonts w:ascii="Arial" w:eastAsia="Arial" w:hAnsi="Arial" w:cs="Arial"/>
          <w:sz w:val="24"/>
          <w:szCs w:val="24"/>
        </w:rPr>
        <w:t>r</w:t>
      </w:r>
      <w:r w:rsidR="00AE2D14" w:rsidRPr="003E053F">
        <w:rPr>
          <w:rFonts w:ascii="Arial" w:eastAsia="Arial" w:hAnsi="Arial" w:cs="Arial"/>
          <w:spacing w:val="-2"/>
          <w:sz w:val="24"/>
          <w:szCs w:val="24"/>
        </w:rPr>
        <w:t>e</w:t>
      </w:r>
      <w:r w:rsidR="00AE2D14" w:rsidRPr="003E053F">
        <w:rPr>
          <w:rFonts w:ascii="Arial" w:eastAsia="Arial" w:hAnsi="Arial" w:cs="Arial"/>
          <w:sz w:val="24"/>
          <w:szCs w:val="24"/>
        </w:rPr>
        <w:t>f</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re</w:t>
      </w:r>
      <w:r w:rsidR="00AE2D14" w:rsidRPr="003E053F">
        <w:rPr>
          <w:rFonts w:ascii="Arial" w:eastAsia="Arial" w:hAnsi="Arial" w:cs="Arial"/>
          <w:spacing w:val="-1"/>
          <w:sz w:val="24"/>
          <w:szCs w:val="24"/>
        </w:rPr>
        <w:t xml:space="preserve"> </w:t>
      </w:r>
      <w:r w:rsidR="00AE2D14" w:rsidRPr="003E053F">
        <w:rPr>
          <w:rFonts w:ascii="Arial" w:eastAsia="Arial" w:hAnsi="Arial" w:cs="Arial"/>
          <w:sz w:val="24"/>
          <w:szCs w:val="24"/>
        </w:rPr>
        <w:t>à</w:t>
      </w:r>
      <w:r w:rsidR="00AE2D14" w:rsidRPr="003E053F">
        <w:rPr>
          <w:rFonts w:ascii="Arial" w:eastAsia="Arial" w:hAnsi="Arial" w:cs="Arial"/>
          <w:spacing w:val="3"/>
          <w:sz w:val="24"/>
          <w:szCs w:val="24"/>
        </w:rPr>
        <w:t xml:space="preserve"> </w:t>
      </w:r>
      <w:r w:rsidR="00AE2D14" w:rsidRPr="003E053F">
        <w:rPr>
          <w:rFonts w:ascii="Arial" w:eastAsia="Arial" w:hAnsi="Arial" w:cs="Arial"/>
          <w:b/>
          <w:sz w:val="24"/>
          <w:szCs w:val="24"/>
        </w:rPr>
        <w:t>D</w:t>
      </w:r>
      <w:r w:rsidR="00AE2D14" w:rsidRPr="003E053F">
        <w:rPr>
          <w:rFonts w:ascii="Arial" w:eastAsia="Arial" w:hAnsi="Arial" w:cs="Arial"/>
          <w:b/>
          <w:spacing w:val="-2"/>
          <w:sz w:val="24"/>
          <w:szCs w:val="24"/>
        </w:rPr>
        <w:t>O</w:t>
      </w:r>
      <w:r w:rsidR="00AE2D14" w:rsidRPr="003E053F">
        <w:rPr>
          <w:rFonts w:ascii="Arial" w:eastAsia="Arial" w:hAnsi="Arial" w:cs="Arial"/>
          <w:b/>
          <w:sz w:val="24"/>
          <w:szCs w:val="24"/>
        </w:rPr>
        <w:t>C</w:t>
      </w:r>
      <w:r w:rsidR="00AE2D14" w:rsidRPr="003E053F">
        <w:rPr>
          <w:rFonts w:ascii="Arial" w:eastAsia="Arial" w:hAnsi="Arial" w:cs="Arial"/>
          <w:b/>
          <w:spacing w:val="-1"/>
          <w:sz w:val="24"/>
          <w:szCs w:val="24"/>
        </w:rPr>
        <w:t>UM</w:t>
      </w:r>
      <w:r w:rsidR="00AE2D14" w:rsidRPr="003E053F">
        <w:rPr>
          <w:rFonts w:ascii="Arial" w:eastAsia="Arial" w:hAnsi="Arial" w:cs="Arial"/>
          <w:b/>
          <w:sz w:val="24"/>
          <w:szCs w:val="24"/>
        </w:rPr>
        <w:t>EN</w:t>
      </w:r>
      <w:r w:rsidR="00AE2D14" w:rsidRPr="003E053F">
        <w:rPr>
          <w:rFonts w:ascii="Arial" w:eastAsia="Arial" w:hAnsi="Arial" w:cs="Arial"/>
          <w:b/>
          <w:spacing w:val="4"/>
          <w:sz w:val="24"/>
          <w:szCs w:val="24"/>
        </w:rPr>
        <w:t>T</w:t>
      </w:r>
      <w:r w:rsidR="00AE2D14" w:rsidRPr="003E053F">
        <w:rPr>
          <w:rFonts w:ascii="Arial" w:eastAsia="Arial" w:hAnsi="Arial" w:cs="Arial"/>
          <w:b/>
          <w:spacing w:val="-5"/>
          <w:sz w:val="24"/>
          <w:szCs w:val="24"/>
        </w:rPr>
        <w:t>A</w:t>
      </w:r>
      <w:r w:rsidR="00AE2D14" w:rsidRPr="003E053F">
        <w:rPr>
          <w:rFonts w:ascii="Arial" w:eastAsia="Arial" w:hAnsi="Arial" w:cs="Arial"/>
          <w:b/>
          <w:spacing w:val="4"/>
          <w:sz w:val="24"/>
          <w:szCs w:val="24"/>
        </w:rPr>
        <w:t>Ç</w:t>
      </w:r>
      <w:r w:rsidR="00AE2D14" w:rsidRPr="003E053F">
        <w:rPr>
          <w:rFonts w:ascii="Arial" w:eastAsia="Arial" w:hAnsi="Arial" w:cs="Arial"/>
          <w:b/>
          <w:spacing w:val="-5"/>
          <w:sz w:val="24"/>
          <w:szCs w:val="24"/>
        </w:rPr>
        <w:t>Ã</w:t>
      </w:r>
      <w:r w:rsidR="00AE2D14" w:rsidRPr="003E053F">
        <w:rPr>
          <w:rFonts w:ascii="Arial" w:eastAsia="Arial" w:hAnsi="Arial" w:cs="Arial"/>
          <w:b/>
          <w:sz w:val="24"/>
          <w:szCs w:val="24"/>
        </w:rPr>
        <w:t>O</w:t>
      </w:r>
      <w:r w:rsidR="00AE2D14" w:rsidRPr="003E053F">
        <w:rPr>
          <w:rFonts w:ascii="Arial" w:eastAsia="Arial" w:hAnsi="Arial" w:cs="Arial"/>
          <w:b/>
          <w:spacing w:val="1"/>
          <w:sz w:val="24"/>
          <w:szCs w:val="24"/>
        </w:rPr>
        <w:t xml:space="preserve"> </w:t>
      </w:r>
      <w:r w:rsidR="00AE2D14" w:rsidRPr="003E053F">
        <w:rPr>
          <w:rFonts w:ascii="Arial" w:eastAsia="Arial" w:hAnsi="Arial" w:cs="Arial"/>
          <w:b/>
          <w:sz w:val="24"/>
          <w:szCs w:val="24"/>
        </w:rPr>
        <w:t>CO</w:t>
      </w:r>
      <w:r w:rsidR="00AE2D14" w:rsidRPr="003E053F">
        <w:rPr>
          <w:rFonts w:ascii="Arial" w:eastAsia="Arial" w:hAnsi="Arial" w:cs="Arial"/>
          <w:b/>
          <w:spacing w:val="1"/>
          <w:sz w:val="24"/>
          <w:szCs w:val="24"/>
        </w:rPr>
        <w:t>M</w:t>
      </w:r>
      <w:r w:rsidR="00AE2D14" w:rsidRPr="003E053F">
        <w:rPr>
          <w:rFonts w:ascii="Arial" w:eastAsia="Arial" w:hAnsi="Arial" w:cs="Arial"/>
          <w:b/>
          <w:sz w:val="24"/>
          <w:szCs w:val="24"/>
        </w:rPr>
        <w:t>PLE</w:t>
      </w:r>
      <w:r w:rsidR="00AE2D14" w:rsidRPr="003E053F">
        <w:rPr>
          <w:rFonts w:ascii="Arial" w:eastAsia="Arial" w:hAnsi="Arial" w:cs="Arial"/>
          <w:b/>
          <w:spacing w:val="2"/>
          <w:sz w:val="24"/>
          <w:szCs w:val="24"/>
        </w:rPr>
        <w:t>T</w:t>
      </w:r>
      <w:r w:rsidR="00AE2D14" w:rsidRPr="003E053F">
        <w:rPr>
          <w:rFonts w:ascii="Arial" w:eastAsia="Arial" w:hAnsi="Arial" w:cs="Arial"/>
          <w:b/>
          <w:spacing w:val="-3"/>
          <w:sz w:val="24"/>
          <w:szCs w:val="24"/>
        </w:rPr>
        <w:t>A</w:t>
      </w:r>
      <w:r w:rsidR="00AE2D14" w:rsidRPr="003E053F">
        <w:rPr>
          <w:rFonts w:ascii="Arial" w:eastAsia="Arial" w:hAnsi="Arial" w:cs="Arial"/>
          <w:sz w:val="24"/>
          <w:szCs w:val="24"/>
        </w:rPr>
        <w:t>,</w:t>
      </w:r>
      <w:r w:rsidR="00AE2D14" w:rsidRPr="003E053F">
        <w:rPr>
          <w:rFonts w:ascii="Arial" w:eastAsia="Arial" w:hAnsi="Arial" w:cs="Arial"/>
          <w:spacing w:val="1"/>
          <w:sz w:val="24"/>
          <w:szCs w:val="24"/>
        </w:rPr>
        <w:t xml:space="preserve"> o</w:t>
      </w:r>
      <w:r w:rsidR="00AE2D14" w:rsidRPr="003E053F">
        <w:rPr>
          <w:rFonts w:ascii="Arial" w:eastAsia="Arial" w:hAnsi="Arial" w:cs="Arial"/>
          <w:sz w:val="24"/>
          <w:szCs w:val="24"/>
        </w:rPr>
        <w:t>s lic</w:t>
      </w:r>
      <w:r w:rsidR="00AE2D14" w:rsidRPr="003E053F">
        <w:rPr>
          <w:rFonts w:ascii="Arial" w:eastAsia="Arial" w:hAnsi="Arial" w:cs="Arial"/>
          <w:spacing w:val="-1"/>
          <w:sz w:val="24"/>
          <w:szCs w:val="24"/>
        </w:rPr>
        <w:t>i</w:t>
      </w:r>
      <w:r w:rsidR="00AE2D14" w:rsidRPr="003E053F">
        <w:rPr>
          <w:rFonts w:ascii="Arial" w:eastAsia="Arial" w:hAnsi="Arial" w:cs="Arial"/>
          <w:sz w:val="24"/>
          <w:szCs w:val="24"/>
        </w:rPr>
        <w:t>t</w:t>
      </w:r>
      <w:r w:rsidR="00AE2D14" w:rsidRPr="003E053F">
        <w:rPr>
          <w:rFonts w:ascii="Arial" w:eastAsia="Arial" w:hAnsi="Arial" w:cs="Arial"/>
          <w:spacing w:val="1"/>
          <w:sz w:val="24"/>
          <w:szCs w:val="24"/>
        </w:rPr>
        <w:t>an</w:t>
      </w:r>
      <w:r w:rsidR="00AE2D14" w:rsidRPr="003E053F">
        <w:rPr>
          <w:rFonts w:ascii="Arial" w:eastAsia="Arial" w:hAnsi="Arial" w:cs="Arial"/>
          <w:sz w:val="24"/>
          <w:szCs w:val="24"/>
        </w:rPr>
        <w:t>t</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s</w:t>
      </w:r>
      <w:r w:rsidR="00AE2D14" w:rsidRPr="003E053F">
        <w:rPr>
          <w:rFonts w:ascii="Arial" w:eastAsia="Arial" w:hAnsi="Arial" w:cs="Arial"/>
          <w:spacing w:val="-2"/>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pacing w:val="1"/>
          <w:sz w:val="24"/>
          <w:szCs w:val="24"/>
        </w:rPr>
        <w:t>e</w:t>
      </w:r>
      <w:r w:rsidR="00AE2D14" w:rsidRPr="003E053F">
        <w:rPr>
          <w:rFonts w:ascii="Arial" w:eastAsia="Arial" w:hAnsi="Arial" w:cs="Arial"/>
          <w:spacing w:val="-2"/>
          <w:sz w:val="24"/>
          <w:szCs w:val="24"/>
        </w:rPr>
        <w:t>v</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 xml:space="preserve">rão </w:t>
      </w:r>
      <w:r w:rsidR="00AE2D14" w:rsidRPr="003E053F">
        <w:rPr>
          <w:rFonts w:ascii="Arial" w:eastAsia="Arial" w:hAnsi="Arial" w:cs="Arial"/>
          <w:spacing w:val="1"/>
          <w:sz w:val="24"/>
          <w:szCs w:val="24"/>
        </w:rPr>
        <w:t>ap</w:t>
      </w:r>
      <w:r w:rsidR="00AE2D14" w:rsidRPr="003E053F">
        <w:rPr>
          <w:rFonts w:ascii="Arial" w:eastAsia="Arial" w:hAnsi="Arial" w:cs="Arial"/>
          <w:sz w:val="24"/>
          <w:szCs w:val="24"/>
        </w:rPr>
        <w:t>res</w:t>
      </w:r>
      <w:r w:rsidR="00AE2D14" w:rsidRPr="003E053F">
        <w:rPr>
          <w:rFonts w:ascii="Arial" w:eastAsia="Arial" w:hAnsi="Arial" w:cs="Arial"/>
          <w:spacing w:val="-1"/>
          <w:sz w:val="24"/>
          <w:szCs w:val="24"/>
        </w:rPr>
        <w:t>e</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t</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r:</w:t>
      </w:r>
    </w:p>
    <w:p w14:paraId="11E28355" w14:textId="77777777" w:rsidR="00A410C4" w:rsidRPr="003E053F" w:rsidRDefault="00A410C4" w:rsidP="00CE0D49">
      <w:pPr>
        <w:spacing w:before="60" w:line="260" w:lineRule="exact"/>
        <w:ind w:left="102" w:right="128" w:firstLine="1032"/>
        <w:jc w:val="both"/>
        <w:rPr>
          <w:rFonts w:ascii="Arial" w:eastAsia="Arial" w:hAnsi="Arial" w:cs="Arial"/>
          <w:sz w:val="24"/>
          <w:szCs w:val="24"/>
        </w:rPr>
      </w:pPr>
    </w:p>
    <w:p w14:paraId="39D51DC2" w14:textId="77777777" w:rsidR="004C2271" w:rsidRPr="003E053F" w:rsidRDefault="00AE2D14" w:rsidP="00EC75AE">
      <w:pPr>
        <w:ind w:left="1094" w:right="1362"/>
        <w:jc w:val="both"/>
        <w:rPr>
          <w:rFonts w:ascii="Arial" w:eastAsia="Arial" w:hAnsi="Arial" w:cs="Arial"/>
          <w:sz w:val="24"/>
          <w:szCs w:val="24"/>
        </w:rPr>
      </w:pPr>
      <w:r w:rsidRPr="003E053F">
        <w:rPr>
          <w:rFonts w:ascii="Arial" w:eastAsia="Calibri" w:hAnsi="Arial" w:cs="Arial"/>
          <w:b/>
          <w:spacing w:val="1"/>
          <w:sz w:val="24"/>
          <w:szCs w:val="24"/>
        </w:rPr>
        <w:t>6</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z w:val="24"/>
          <w:szCs w:val="24"/>
        </w:rPr>
        <w:t>.</w:t>
      </w:r>
      <w:r w:rsidRPr="003E053F">
        <w:rPr>
          <w:rFonts w:ascii="Arial" w:eastAsia="Calibri" w:hAnsi="Arial" w:cs="Arial"/>
          <w:b/>
          <w:spacing w:val="9"/>
          <w:sz w:val="24"/>
          <w:szCs w:val="24"/>
        </w:rPr>
        <w:t xml:space="preserve"> </w:t>
      </w:r>
      <w:r w:rsidRPr="003E053F">
        <w:rPr>
          <w:rFonts w:ascii="Arial" w:eastAsia="Arial" w:hAnsi="Arial" w:cs="Arial"/>
          <w:b/>
          <w:spacing w:val="2"/>
          <w:sz w:val="24"/>
          <w:szCs w:val="24"/>
        </w:rPr>
        <w:t>H</w:t>
      </w:r>
      <w:r w:rsidRPr="003E053F">
        <w:rPr>
          <w:rFonts w:ascii="Arial" w:eastAsia="Arial" w:hAnsi="Arial" w:cs="Arial"/>
          <w:b/>
          <w:spacing w:val="-5"/>
          <w:sz w:val="24"/>
          <w:szCs w:val="24"/>
        </w:rPr>
        <w:t>A</w:t>
      </w:r>
      <w:r w:rsidRPr="003E053F">
        <w:rPr>
          <w:rFonts w:ascii="Arial" w:eastAsia="Arial" w:hAnsi="Arial" w:cs="Arial"/>
          <w:b/>
          <w:sz w:val="24"/>
          <w:szCs w:val="24"/>
        </w:rPr>
        <w:t>B</w:t>
      </w:r>
      <w:r w:rsidRPr="003E053F">
        <w:rPr>
          <w:rFonts w:ascii="Arial" w:eastAsia="Arial" w:hAnsi="Arial" w:cs="Arial"/>
          <w:b/>
          <w:spacing w:val="2"/>
          <w:sz w:val="24"/>
          <w:szCs w:val="24"/>
        </w:rPr>
        <w:t>I</w:t>
      </w:r>
      <w:r w:rsidRPr="003E053F">
        <w:rPr>
          <w:rFonts w:ascii="Arial" w:eastAsia="Arial" w:hAnsi="Arial" w:cs="Arial"/>
          <w:b/>
          <w:sz w:val="24"/>
          <w:szCs w:val="24"/>
        </w:rPr>
        <w:t>LI</w:t>
      </w:r>
      <w:r w:rsidRPr="003E053F">
        <w:rPr>
          <w:rFonts w:ascii="Arial" w:eastAsia="Arial" w:hAnsi="Arial" w:cs="Arial"/>
          <w:b/>
          <w:spacing w:val="5"/>
          <w:sz w:val="24"/>
          <w:szCs w:val="24"/>
        </w:rPr>
        <w:t>T</w:t>
      </w:r>
      <w:r w:rsidRPr="003E053F">
        <w:rPr>
          <w:rFonts w:ascii="Arial" w:eastAsia="Arial" w:hAnsi="Arial" w:cs="Arial"/>
          <w:b/>
          <w:spacing w:val="-5"/>
          <w:sz w:val="24"/>
          <w:szCs w:val="24"/>
        </w:rPr>
        <w:t>A</w:t>
      </w:r>
      <w:r w:rsidRPr="003E053F">
        <w:rPr>
          <w:rFonts w:ascii="Arial" w:eastAsia="Arial" w:hAnsi="Arial" w:cs="Arial"/>
          <w:b/>
          <w:spacing w:val="4"/>
          <w:sz w:val="24"/>
          <w:szCs w:val="24"/>
        </w:rPr>
        <w:t>Ç</w:t>
      </w:r>
      <w:r w:rsidRPr="003E053F">
        <w:rPr>
          <w:rFonts w:ascii="Arial" w:eastAsia="Arial" w:hAnsi="Arial" w:cs="Arial"/>
          <w:b/>
          <w:spacing w:val="-5"/>
          <w:sz w:val="24"/>
          <w:szCs w:val="24"/>
        </w:rPr>
        <w:t>Ã</w:t>
      </w:r>
      <w:r w:rsidRPr="003E053F">
        <w:rPr>
          <w:rFonts w:ascii="Arial" w:eastAsia="Arial" w:hAnsi="Arial" w:cs="Arial"/>
          <w:b/>
          <w:sz w:val="24"/>
          <w:szCs w:val="24"/>
        </w:rPr>
        <w:t>O</w:t>
      </w:r>
      <w:r w:rsidRPr="003E053F">
        <w:rPr>
          <w:rFonts w:ascii="Arial" w:eastAsia="Arial" w:hAnsi="Arial" w:cs="Arial"/>
          <w:b/>
          <w:spacing w:val="3"/>
          <w:sz w:val="24"/>
          <w:szCs w:val="24"/>
        </w:rPr>
        <w:t xml:space="preserve"> </w:t>
      </w:r>
      <w:r w:rsidRPr="003E053F">
        <w:rPr>
          <w:rFonts w:ascii="Arial" w:eastAsia="Arial" w:hAnsi="Arial" w:cs="Arial"/>
          <w:b/>
          <w:spacing w:val="1"/>
          <w:sz w:val="24"/>
          <w:szCs w:val="24"/>
        </w:rPr>
        <w:t>J</w:t>
      </w:r>
      <w:r w:rsidRPr="003E053F">
        <w:rPr>
          <w:rFonts w:ascii="Arial" w:eastAsia="Arial" w:hAnsi="Arial" w:cs="Arial"/>
          <w:b/>
          <w:sz w:val="24"/>
          <w:szCs w:val="24"/>
        </w:rPr>
        <w:t>U</w:t>
      </w:r>
      <w:r w:rsidRPr="003E053F">
        <w:rPr>
          <w:rFonts w:ascii="Arial" w:eastAsia="Arial" w:hAnsi="Arial" w:cs="Arial"/>
          <w:b/>
          <w:spacing w:val="-1"/>
          <w:sz w:val="24"/>
          <w:szCs w:val="24"/>
        </w:rPr>
        <w:t>R</w:t>
      </w:r>
      <w:r w:rsidRPr="003E053F">
        <w:rPr>
          <w:rFonts w:ascii="Arial" w:eastAsia="Arial" w:hAnsi="Arial" w:cs="Arial"/>
          <w:b/>
          <w:sz w:val="24"/>
          <w:szCs w:val="24"/>
        </w:rPr>
        <w:t>Í</w:t>
      </w:r>
      <w:r w:rsidRPr="003E053F">
        <w:rPr>
          <w:rFonts w:ascii="Arial" w:eastAsia="Arial" w:hAnsi="Arial" w:cs="Arial"/>
          <w:b/>
          <w:spacing w:val="2"/>
          <w:sz w:val="24"/>
          <w:szCs w:val="24"/>
        </w:rPr>
        <w:t>D</w:t>
      </w:r>
      <w:r w:rsidRPr="003E053F">
        <w:rPr>
          <w:rFonts w:ascii="Arial" w:eastAsia="Arial" w:hAnsi="Arial" w:cs="Arial"/>
          <w:b/>
          <w:sz w:val="24"/>
          <w:szCs w:val="24"/>
        </w:rPr>
        <w:t>I</w:t>
      </w:r>
      <w:r w:rsidRPr="003E053F">
        <w:rPr>
          <w:rFonts w:ascii="Arial" w:eastAsia="Arial" w:hAnsi="Arial" w:cs="Arial"/>
          <w:b/>
          <w:spacing w:val="2"/>
          <w:sz w:val="24"/>
          <w:szCs w:val="24"/>
        </w:rPr>
        <w:t>C</w:t>
      </w:r>
      <w:r w:rsidRPr="003E053F">
        <w:rPr>
          <w:rFonts w:ascii="Arial" w:eastAsia="Arial" w:hAnsi="Arial" w:cs="Arial"/>
          <w:b/>
          <w:spacing w:val="-5"/>
          <w:sz w:val="24"/>
          <w:szCs w:val="24"/>
        </w:rPr>
        <w:t>A</w:t>
      </w:r>
      <w:r w:rsidRPr="003E053F">
        <w:rPr>
          <w:rFonts w:ascii="Arial" w:eastAsia="Arial" w:hAnsi="Arial" w:cs="Arial"/>
          <w:sz w:val="24"/>
          <w:szCs w:val="24"/>
        </w:rPr>
        <w:t>,</w:t>
      </w:r>
      <w:r w:rsidRPr="003E053F">
        <w:rPr>
          <w:rFonts w:ascii="Arial" w:eastAsia="Arial" w:hAnsi="Arial" w:cs="Arial"/>
          <w:spacing w:val="1"/>
          <w:sz w:val="24"/>
          <w:szCs w:val="24"/>
        </w:rPr>
        <w:t xml:space="preserve"> </w:t>
      </w:r>
      <w:r w:rsidRPr="003E053F">
        <w:rPr>
          <w:rFonts w:ascii="Arial" w:eastAsia="Arial" w:hAnsi="Arial" w:cs="Arial"/>
          <w:sz w:val="24"/>
          <w:szCs w:val="24"/>
          <w:u w:val="single" w:color="000000"/>
        </w:rPr>
        <w:t>c</w:t>
      </w:r>
      <w:r w:rsidRPr="003E053F">
        <w:rPr>
          <w:rFonts w:ascii="Arial" w:eastAsia="Arial" w:hAnsi="Arial" w:cs="Arial"/>
          <w:spacing w:val="1"/>
          <w:sz w:val="24"/>
          <w:szCs w:val="24"/>
          <w:u w:val="single" w:color="000000"/>
        </w:rPr>
        <w:t>on</w:t>
      </w:r>
      <w:r w:rsidRPr="003E053F">
        <w:rPr>
          <w:rFonts w:ascii="Arial" w:eastAsia="Arial" w:hAnsi="Arial" w:cs="Arial"/>
          <w:sz w:val="24"/>
          <w:szCs w:val="24"/>
          <w:u w:val="single" w:color="000000"/>
        </w:rPr>
        <w:t>f</w:t>
      </w:r>
      <w:r w:rsidRPr="003E053F">
        <w:rPr>
          <w:rFonts w:ascii="Arial" w:eastAsia="Arial" w:hAnsi="Arial" w:cs="Arial"/>
          <w:spacing w:val="1"/>
          <w:sz w:val="24"/>
          <w:szCs w:val="24"/>
          <w:u w:val="single" w:color="000000"/>
        </w:rPr>
        <w:t>o</w:t>
      </w:r>
      <w:r w:rsidRPr="003E053F">
        <w:rPr>
          <w:rFonts w:ascii="Arial" w:eastAsia="Arial" w:hAnsi="Arial" w:cs="Arial"/>
          <w:sz w:val="24"/>
          <w:szCs w:val="24"/>
          <w:u w:val="single" w:color="000000"/>
        </w:rPr>
        <w:t>r</w:t>
      </w:r>
      <w:r w:rsidRPr="003E053F">
        <w:rPr>
          <w:rFonts w:ascii="Arial" w:eastAsia="Arial" w:hAnsi="Arial" w:cs="Arial"/>
          <w:spacing w:val="1"/>
          <w:sz w:val="24"/>
          <w:szCs w:val="24"/>
          <w:u w:val="single" w:color="000000"/>
        </w:rPr>
        <w:t>m</w:t>
      </w:r>
      <w:r w:rsidRPr="003E053F">
        <w:rPr>
          <w:rFonts w:ascii="Arial" w:eastAsia="Arial" w:hAnsi="Arial" w:cs="Arial"/>
          <w:sz w:val="24"/>
          <w:szCs w:val="24"/>
          <w:u w:val="single" w:color="000000"/>
        </w:rPr>
        <w:t>e</w:t>
      </w:r>
      <w:r w:rsidRPr="003E053F">
        <w:rPr>
          <w:rFonts w:ascii="Arial" w:eastAsia="Arial" w:hAnsi="Arial" w:cs="Arial"/>
          <w:spacing w:val="-1"/>
          <w:sz w:val="24"/>
          <w:szCs w:val="24"/>
          <w:u w:val="single" w:color="000000"/>
        </w:rPr>
        <w:t xml:space="preserve"> </w:t>
      </w:r>
      <w:r w:rsidRPr="003E053F">
        <w:rPr>
          <w:rFonts w:ascii="Arial" w:eastAsia="Arial" w:hAnsi="Arial" w:cs="Arial"/>
          <w:sz w:val="24"/>
          <w:szCs w:val="24"/>
          <w:u w:val="single" w:color="000000"/>
        </w:rPr>
        <w:t>o</w:t>
      </w:r>
      <w:r w:rsidRPr="003E053F">
        <w:rPr>
          <w:rFonts w:ascii="Arial" w:eastAsia="Arial" w:hAnsi="Arial" w:cs="Arial"/>
          <w:spacing w:val="1"/>
          <w:sz w:val="24"/>
          <w:szCs w:val="24"/>
          <w:u w:val="single" w:color="000000"/>
        </w:rPr>
        <w:t xml:space="preserve"> </w:t>
      </w:r>
      <w:r w:rsidRPr="003E053F">
        <w:rPr>
          <w:rFonts w:ascii="Arial" w:eastAsia="Arial" w:hAnsi="Arial" w:cs="Arial"/>
          <w:spacing w:val="-2"/>
          <w:sz w:val="24"/>
          <w:szCs w:val="24"/>
          <w:u w:val="single" w:color="000000"/>
        </w:rPr>
        <w:t>c</w:t>
      </w:r>
      <w:r w:rsidRPr="003E053F">
        <w:rPr>
          <w:rFonts w:ascii="Arial" w:eastAsia="Arial" w:hAnsi="Arial" w:cs="Arial"/>
          <w:spacing w:val="1"/>
          <w:sz w:val="24"/>
          <w:szCs w:val="24"/>
          <w:u w:val="single" w:color="000000"/>
        </w:rPr>
        <w:t>a</w:t>
      </w:r>
      <w:r w:rsidRPr="003E053F">
        <w:rPr>
          <w:rFonts w:ascii="Arial" w:eastAsia="Arial" w:hAnsi="Arial" w:cs="Arial"/>
          <w:sz w:val="24"/>
          <w:szCs w:val="24"/>
          <w:u w:val="single" w:color="000000"/>
        </w:rPr>
        <w:t>s</w:t>
      </w:r>
      <w:r w:rsidRPr="003E053F">
        <w:rPr>
          <w:rFonts w:ascii="Arial" w:eastAsia="Arial" w:hAnsi="Arial" w:cs="Arial"/>
          <w:spacing w:val="3"/>
          <w:sz w:val="24"/>
          <w:szCs w:val="24"/>
          <w:u w:val="single" w:color="000000"/>
        </w:rPr>
        <w:t>o</w:t>
      </w:r>
      <w:r w:rsidRPr="003E053F">
        <w:rPr>
          <w:rFonts w:ascii="Arial" w:eastAsia="Arial" w:hAnsi="Arial" w:cs="Arial"/>
          <w:sz w:val="24"/>
          <w:szCs w:val="24"/>
        </w:rPr>
        <w:t>:</w:t>
      </w:r>
    </w:p>
    <w:p w14:paraId="3FE37910" w14:textId="77777777" w:rsidR="00BB22CF" w:rsidRPr="003E053F" w:rsidRDefault="00BB22CF" w:rsidP="00D932DF">
      <w:pPr>
        <w:ind w:left="1094" w:right="2792"/>
        <w:jc w:val="both"/>
        <w:rPr>
          <w:rFonts w:ascii="Arial" w:eastAsia="Arial" w:hAnsi="Arial" w:cs="Arial"/>
          <w:sz w:val="24"/>
          <w:szCs w:val="24"/>
        </w:rPr>
      </w:pPr>
    </w:p>
    <w:p w14:paraId="14A82FA2" w14:textId="7F0D5007" w:rsidR="004C2271" w:rsidRPr="003E053F" w:rsidRDefault="00A459F2" w:rsidP="00A459F2">
      <w:pPr>
        <w:spacing w:line="260" w:lineRule="exact"/>
        <w:ind w:right="158" w:firstLine="1134"/>
        <w:jc w:val="both"/>
        <w:rPr>
          <w:rFonts w:ascii="Arial" w:eastAsia="Arial" w:hAnsi="Arial" w:cs="Arial"/>
          <w:sz w:val="24"/>
          <w:szCs w:val="24"/>
        </w:rPr>
      </w:pPr>
      <w:r w:rsidRPr="003E053F">
        <w:rPr>
          <w:rFonts w:ascii="Arial" w:eastAsia="Arial" w:hAnsi="Arial" w:cs="Arial"/>
          <w:b/>
          <w:sz w:val="24"/>
          <w:szCs w:val="24"/>
        </w:rPr>
        <w:t>a)</w:t>
      </w:r>
      <w:r w:rsidRPr="003E053F">
        <w:rPr>
          <w:rFonts w:ascii="Arial" w:eastAsia="Arial" w:hAnsi="Arial" w:cs="Arial"/>
          <w:sz w:val="24"/>
          <w:szCs w:val="24"/>
        </w:rPr>
        <w:t xml:space="preserve"> </w:t>
      </w:r>
      <w:r w:rsidR="00AE2D14" w:rsidRPr="003E053F">
        <w:rPr>
          <w:rFonts w:ascii="Arial" w:eastAsia="Arial" w:hAnsi="Arial" w:cs="Arial"/>
          <w:sz w:val="24"/>
          <w:szCs w:val="24"/>
        </w:rPr>
        <w:t>Em se tr</w:t>
      </w:r>
      <w:r w:rsidR="00AE2D14" w:rsidRPr="003E053F">
        <w:rPr>
          <w:rFonts w:ascii="Arial" w:eastAsia="Arial" w:hAnsi="Arial" w:cs="Arial"/>
          <w:spacing w:val="-2"/>
          <w:sz w:val="24"/>
          <w:szCs w:val="24"/>
        </w:rPr>
        <w:t>a</w:t>
      </w:r>
      <w:r w:rsidR="00AE2D14" w:rsidRPr="003E053F">
        <w:rPr>
          <w:rFonts w:ascii="Arial" w:eastAsia="Arial" w:hAnsi="Arial" w:cs="Arial"/>
          <w:sz w:val="24"/>
          <w:szCs w:val="24"/>
        </w:rPr>
        <w:t>t</w:t>
      </w:r>
      <w:r w:rsidR="00AE2D14" w:rsidRPr="003E053F">
        <w:rPr>
          <w:rFonts w:ascii="Arial" w:eastAsia="Arial" w:hAnsi="Arial" w:cs="Arial"/>
          <w:spacing w:val="1"/>
          <w:sz w:val="24"/>
          <w:szCs w:val="24"/>
        </w:rPr>
        <w:t>a</w:t>
      </w:r>
      <w:r w:rsidR="00AE2D14" w:rsidRPr="003E053F">
        <w:rPr>
          <w:rFonts w:ascii="Arial" w:eastAsia="Arial" w:hAnsi="Arial" w:cs="Arial"/>
          <w:spacing w:val="-1"/>
          <w:sz w:val="24"/>
          <w:szCs w:val="24"/>
        </w:rPr>
        <w:t>n</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 xml:space="preserve">o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e</w:t>
      </w:r>
      <w:r w:rsidR="00AE2D14" w:rsidRPr="003E053F">
        <w:rPr>
          <w:rFonts w:ascii="Arial" w:eastAsia="Arial" w:hAnsi="Arial" w:cs="Arial"/>
          <w:spacing w:val="42"/>
          <w:sz w:val="24"/>
          <w:szCs w:val="24"/>
        </w:rPr>
        <w:t xml:space="preserve"> </w:t>
      </w:r>
      <w:r w:rsidR="00AE2D14" w:rsidRPr="003E053F">
        <w:rPr>
          <w:rFonts w:ascii="Arial" w:eastAsia="Arial" w:hAnsi="Arial" w:cs="Arial"/>
          <w:sz w:val="24"/>
          <w:szCs w:val="24"/>
        </w:rPr>
        <w:t>s</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cie</w:t>
      </w:r>
      <w:r w:rsidR="00AE2D14" w:rsidRPr="003E053F">
        <w:rPr>
          <w:rFonts w:ascii="Arial" w:eastAsia="Arial" w:hAnsi="Arial" w:cs="Arial"/>
          <w:spacing w:val="1"/>
          <w:sz w:val="24"/>
          <w:szCs w:val="24"/>
        </w:rPr>
        <w:t>d</w:t>
      </w:r>
      <w:r w:rsidR="00AE2D14" w:rsidRPr="003E053F">
        <w:rPr>
          <w:rFonts w:ascii="Arial" w:eastAsia="Arial" w:hAnsi="Arial" w:cs="Arial"/>
          <w:spacing w:val="-1"/>
          <w:sz w:val="24"/>
          <w:szCs w:val="24"/>
        </w:rPr>
        <w:t>a</w:t>
      </w:r>
      <w:r w:rsidR="00AE2D14" w:rsidRPr="003E053F">
        <w:rPr>
          <w:rFonts w:ascii="Arial" w:eastAsia="Arial" w:hAnsi="Arial" w:cs="Arial"/>
          <w:spacing w:val="1"/>
          <w:sz w:val="24"/>
          <w:szCs w:val="24"/>
        </w:rPr>
        <w:t>de</w:t>
      </w:r>
      <w:r w:rsidR="00AE2D14" w:rsidRPr="003E053F">
        <w:rPr>
          <w:rFonts w:ascii="Arial" w:eastAsia="Arial" w:hAnsi="Arial" w:cs="Arial"/>
          <w:sz w:val="24"/>
          <w:szCs w:val="24"/>
        </w:rPr>
        <w:t>s</w:t>
      </w:r>
      <w:r w:rsidR="00AE2D14" w:rsidRPr="003E053F">
        <w:rPr>
          <w:rFonts w:ascii="Arial" w:eastAsia="Arial" w:hAnsi="Arial" w:cs="Arial"/>
          <w:spacing w:val="44"/>
          <w:sz w:val="24"/>
          <w:szCs w:val="24"/>
        </w:rPr>
        <w:t xml:space="preserve"> </w:t>
      </w:r>
      <w:r w:rsidR="00AE2D14" w:rsidRPr="003E053F">
        <w:rPr>
          <w:rFonts w:ascii="Arial" w:eastAsia="Arial" w:hAnsi="Arial" w:cs="Arial"/>
          <w:spacing w:val="-1"/>
          <w:sz w:val="24"/>
          <w:szCs w:val="24"/>
        </w:rPr>
        <w:t>e</w:t>
      </w:r>
      <w:r w:rsidR="00AE2D14" w:rsidRPr="003E053F">
        <w:rPr>
          <w:rFonts w:ascii="Arial" w:eastAsia="Arial" w:hAnsi="Arial" w:cs="Arial"/>
          <w:spacing w:val="1"/>
          <w:sz w:val="24"/>
          <w:szCs w:val="24"/>
        </w:rPr>
        <w:t>mp</w:t>
      </w:r>
      <w:r w:rsidR="00AE2D14" w:rsidRPr="003E053F">
        <w:rPr>
          <w:rFonts w:ascii="Arial" w:eastAsia="Arial" w:hAnsi="Arial" w:cs="Arial"/>
          <w:sz w:val="24"/>
          <w:szCs w:val="24"/>
        </w:rPr>
        <w:t>re</w:t>
      </w:r>
      <w:r w:rsidR="00AE2D14" w:rsidRPr="003E053F">
        <w:rPr>
          <w:rFonts w:ascii="Arial" w:eastAsia="Arial" w:hAnsi="Arial" w:cs="Arial"/>
          <w:spacing w:val="-2"/>
          <w:sz w:val="24"/>
          <w:szCs w:val="24"/>
        </w:rPr>
        <w:t>s</w:t>
      </w:r>
      <w:r w:rsidR="00AE2D14" w:rsidRPr="003E053F">
        <w:rPr>
          <w:rFonts w:ascii="Arial" w:eastAsia="Arial" w:hAnsi="Arial" w:cs="Arial"/>
          <w:spacing w:val="1"/>
          <w:sz w:val="24"/>
          <w:szCs w:val="24"/>
        </w:rPr>
        <w:t>á</w:t>
      </w:r>
      <w:r w:rsidR="00AE2D14" w:rsidRPr="003E053F">
        <w:rPr>
          <w:rFonts w:ascii="Arial" w:eastAsia="Arial" w:hAnsi="Arial" w:cs="Arial"/>
          <w:sz w:val="24"/>
          <w:szCs w:val="24"/>
        </w:rPr>
        <w:t>r</w:t>
      </w:r>
      <w:r w:rsidR="00AE2D14" w:rsidRPr="003E053F">
        <w:rPr>
          <w:rFonts w:ascii="Arial" w:eastAsia="Arial" w:hAnsi="Arial" w:cs="Arial"/>
          <w:spacing w:val="-1"/>
          <w:sz w:val="24"/>
          <w:szCs w:val="24"/>
        </w:rPr>
        <w:t>i</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 xml:space="preserve">s </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u si</w:t>
      </w:r>
      <w:r w:rsidR="00AE2D14" w:rsidRPr="003E053F">
        <w:rPr>
          <w:rFonts w:ascii="Arial" w:eastAsia="Arial" w:hAnsi="Arial" w:cs="Arial"/>
          <w:spacing w:val="-1"/>
          <w:sz w:val="24"/>
          <w:szCs w:val="24"/>
        </w:rPr>
        <w:t>m</w:t>
      </w:r>
      <w:r w:rsidR="00AE2D14" w:rsidRPr="003E053F">
        <w:rPr>
          <w:rFonts w:ascii="Arial" w:eastAsia="Arial" w:hAnsi="Arial" w:cs="Arial"/>
          <w:spacing w:val="1"/>
          <w:sz w:val="24"/>
          <w:szCs w:val="24"/>
        </w:rPr>
        <w:t>p</w:t>
      </w:r>
      <w:r w:rsidR="00AE2D14" w:rsidRPr="003E053F">
        <w:rPr>
          <w:rFonts w:ascii="Arial" w:eastAsia="Arial" w:hAnsi="Arial" w:cs="Arial"/>
          <w:sz w:val="24"/>
          <w:szCs w:val="24"/>
        </w:rPr>
        <w:t>les,</w:t>
      </w:r>
      <w:r w:rsidR="00AE2D14" w:rsidRPr="003E053F">
        <w:rPr>
          <w:rFonts w:ascii="Arial" w:eastAsia="Arial" w:hAnsi="Arial" w:cs="Arial"/>
          <w:spacing w:val="45"/>
          <w:sz w:val="24"/>
          <w:szCs w:val="24"/>
        </w:rPr>
        <w:t xml:space="preserve"> </w:t>
      </w:r>
      <w:r w:rsidR="00AE2D14" w:rsidRPr="003E053F">
        <w:rPr>
          <w:rFonts w:ascii="Arial" w:eastAsia="Arial" w:hAnsi="Arial" w:cs="Arial"/>
          <w:sz w:val="24"/>
          <w:szCs w:val="24"/>
        </w:rPr>
        <w:t>o</w:t>
      </w:r>
      <w:r w:rsidR="00AE2D14" w:rsidRPr="003E053F">
        <w:rPr>
          <w:rFonts w:ascii="Arial" w:eastAsia="Arial" w:hAnsi="Arial" w:cs="Arial"/>
          <w:spacing w:val="42"/>
          <w:sz w:val="24"/>
          <w:szCs w:val="24"/>
        </w:rPr>
        <w:t xml:space="preserve"> </w:t>
      </w:r>
      <w:r w:rsidR="00AE2D14" w:rsidRPr="003E053F">
        <w:rPr>
          <w:rFonts w:ascii="Arial" w:eastAsia="Arial" w:hAnsi="Arial" w:cs="Arial"/>
          <w:spacing w:val="1"/>
          <w:sz w:val="24"/>
          <w:szCs w:val="24"/>
        </w:rPr>
        <w:t>a</w:t>
      </w:r>
      <w:r w:rsidR="00AE2D14" w:rsidRPr="003E053F">
        <w:rPr>
          <w:rFonts w:ascii="Arial" w:eastAsia="Arial" w:hAnsi="Arial" w:cs="Arial"/>
          <w:spacing w:val="-2"/>
          <w:sz w:val="24"/>
          <w:szCs w:val="24"/>
        </w:rPr>
        <w:t>t</w:t>
      </w:r>
      <w:r w:rsidR="00AE2D14" w:rsidRPr="003E053F">
        <w:rPr>
          <w:rFonts w:ascii="Arial" w:eastAsia="Arial" w:hAnsi="Arial" w:cs="Arial"/>
          <w:sz w:val="24"/>
          <w:szCs w:val="24"/>
        </w:rPr>
        <w:t>o</w:t>
      </w:r>
      <w:r w:rsidR="00BB22CF" w:rsidRPr="003E053F">
        <w:rPr>
          <w:rFonts w:ascii="Arial" w:eastAsia="Arial" w:hAnsi="Arial" w:cs="Arial"/>
          <w:sz w:val="24"/>
          <w:szCs w:val="24"/>
        </w:rPr>
        <w:t xml:space="preserve"> </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on</w:t>
      </w:r>
      <w:r w:rsidR="00AE2D14" w:rsidRPr="003E053F">
        <w:rPr>
          <w:rFonts w:ascii="Arial" w:eastAsia="Arial" w:hAnsi="Arial" w:cs="Arial"/>
          <w:sz w:val="24"/>
          <w:szCs w:val="24"/>
        </w:rPr>
        <w:t>stit</w:t>
      </w:r>
      <w:r w:rsidR="00AE2D14" w:rsidRPr="003E053F">
        <w:rPr>
          <w:rFonts w:ascii="Arial" w:eastAsia="Arial" w:hAnsi="Arial" w:cs="Arial"/>
          <w:spacing w:val="-1"/>
          <w:sz w:val="24"/>
          <w:szCs w:val="24"/>
        </w:rPr>
        <w:t>u</w:t>
      </w:r>
      <w:r w:rsidR="00AE2D14" w:rsidRPr="003E053F">
        <w:rPr>
          <w:rFonts w:ascii="Arial" w:eastAsia="Arial" w:hAnsi="Arial" w:cs="Arial"/>
          <w:sz w:val="24"/>
          <w:szCs w:val="24"/>
        </w:rPr>
        <w:t>ti</w:t>
      </w:r>
      <w:r w:rsidR="00AE2D14" w:rsidRPr="003E053F">
        <w:rPr>
          <w:rFonts w:ascii="Arial" w:eastAsia="Arial" w:hAnsi="Arial" w:cs="Arial"/>
          <w:spacing w:val="-2"/>
          <w:sz w:val="24"/>
          <w:szCs w:val="24"/>
        </w:rPr>
        <w:t>v</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w:t>
      </w:r>
      <w:r w:rsidR="00AE2D14" w:rsidRPr="003E053F">
        <w:rPr>
          <w:rFonts w:ascii="Arial" w:eastAsia="Arial" w:hAnsi="Arial" w:cs="Arial"/>
          <w:spacing w:val="1"/>
          <w:sz w:val="24"/>
          <w:szCs w:val="24"/>
        </w:rPr>
        <w:t xml:space="preserve"> e</w:t>
      </w:r>
      <w:r w:rsidR="00AE2D14" w:rsidRPr="003E053F">
        <w:rPr>
          <w:rFonts w:ascii="Arial" w:eastAsia="Arial" w:hAnsi="Arial" w:cs="Arial"/>
          <w:sz w:val="24"/>
          <w:szCs w:val="24"/>
        </w:rPr>
        <w:t>st</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t</w:t>
      </w:r>
      <w:r w:rsidR="00AE2D14" w:rsidRPr="003E053F">
        <w:rPr>
          <w:rFonts w:ascii="Arial" w:eastAsia="Arial" w:hAnsi="Arial" w:cs="Arial"/>
          <w:spacing w:val="-1"/>
          <w:sz w:val="24"/>
          <w:szCs w:val="24"/>
        </w:rPr>
        <w:t>u</w:t>
      </w:r>
      <w:r w:rsidR="00AE2D14" w:rsidRPr="003E053F">
        <w:rPr>
          <w:rFonts w:ascii="Arial" w:eastAsia="Arial" w:hAnsi="Arial" w:cs="Arial"/>
          <w:sz w:val="24"/>
          <w:szCs w:val="24"/>
        </w:rPr>
        <w:t>to</w:t>
      </w:r>
      <w:r w:rsidR="00AE2D14" w:rsidRPr="003E053F">
        <w:rPr>
          <w:rFonts w:ascii="Arial" w:eastAsia="Arial" w:hAnsi="Arial" w:cs="Arial"/>
          <w:spacing w:val="2"/>
          <w:sz w:val="24"/>
          <w:szCs w:val="24"/>
        </w:rPr>
        <w:t xml:space="preserve"> </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u</w:t>
      </w:r>
      <w:r w:rsidR="00AE2D14" w:rsidRPr="003E053F">
        <w:rPr>
          <w:rFonts w:ascii="Arial" w:eastAsia="Arial" w:hAnsi="Arial" w:cs="Arial"/>
          <w:spacing w:val="1"/>
          <w:sz w:val="24"/>
          <w:szCs w:val="24"/>
        </w:rPr>
        <w:t xml:space="preserve"> </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on</w:t>
      </w:r>
      <w:r w:rsidR="00AE2D14" w:rsidRPr="003E053F">
        <w:rPr>
          <w:rFonts w:ascii="Arial" w:eastAsia="Arial" w:hAnsi="Arial" w:cs="Arial"/>
          <w:sz w:val="24"/>
          <w:szCs w:val="24"/>
        </w:rPr>
        <w:t>tr</w:t>
      </w:r>
      <w:r w:rsidR="00AE2D14" w:rsidRPr="003E053F">
        <w:rPr>
          <w:rFonts w:ascii="Arial" w:eastAsia="Arial" w:hAnsi="Arial" w:cs="Arial"/>
          <w:spacing w:val="-2"/>
          <w:sz w:val="24"/>
          <w:szCs w:val="24"/>
        </w:rPr>
        <w:t>a</w:t>
      </w:r>
      <w:r w:rsidR="00AE2D14" w:rsidRPr="003E053F">
        <w:rPr>
          <w:rFonts w:ascii="Arial" w:eastAsia="Arial" w:hAnsi="Arial" w:cs="Arial"/>
          <w:sz w:val="24"/>
          <w:szCs w:val="24"/>
        </w:rPr>
        <w:t>to</w:t>
      </w:r>
      <w:r w:rsidR="00AE2D14" w:rsidRPr="003E053F">
        <w:rPr>
          <w:rFonts w:ascii="Arial" w:eastAsia="Arial" w:hAnsi="Arial" w:cs="Arial"/>
          <w:spacing w:val="2"/>
          <w:sz w:val="24"/>
          <w:szCs w:val="24"/>
        </w:rPr>
        <w:t xml:space="preserve"> </w:t>
      </w:r>
      <w:r w:rsidR="00AE2D14" w:rsidRPr="003E053F">
        <w:rPr>
          <w:rFonts w:ascii="Arial" w:eastAsia="Arial" w:hAnsi="Arial" w:cs="Arial"/>
          <w:sz w:val="24"/>
          <w:szCs w:val="24"/>
        </w:rPr>
        <w:t>s</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cial</w:t>
      </w:r>
      <w:r w:rsidR="00AE2D14" w:rsidRPr="003E053F">
        <w:rPr>
          <w:rFonts w:ascii="Arial" w:eastAsia="Arial" w:hAnsi="Arial" w:cs="Arial"/>
          <w:spacing w:val="1"/>
          <w:sz w:val="24"/>
          <w:szCs w:val="24"/>
        </w:rPr>
        <w:t xml:space="preserve"> </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 xml:space="preserve">m </w:t>
      </w:r>
      <w:r w:rsidR="00AE2D14" w:rsidRPr="003E053F">
        <w:rPr>
          <w:rFonts w:ascii="Arial" w:eastAsia="Arial" w:hAnsi="Arial" w:cs="Arial"/>
          <w:spacing w:val="-2"/>
          <w:sz w:val="24"/>
          <w:szCs w:val="24"/>
        </w:rPr>
        <w:t>v</w:t>
      </w:r>
      <w:r w:rsidR="00AE2D14" w:rsidRPr="003E053F">
        <w:rPr>
          <w:rFonts w:ascii="Arial" w:eastAsia="Arial" w:hAnsi="Arial" w:cs="Arial"/>
          <w:spacing w:val="2"/>
          <w:sz w:val="24"/>
          <w:szCs w:val="24"/>
        </w:rPr>
        <w:t>i</w:t>
      </w:r>
      <w:r w:rsidR="00AE2D14" w:rsidRPr="003E053F">
        <w:rPr>
          <w:rFonts w:ascii="Arial" w:eastAsia="Arial" w:hAnsi="Arial" w:cs="Arial"/>
          <w:spacing w:val="-1"/>
          <w:sz w:val="24"/>
          <w:szCs w:val="24"/>
        </w:rPr>
        <w:t>g</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 xml:space="preserve">r, </w:t>
      </w:r>
      <w:r w:rsidR="00AE2D14" w:rsidRPr="003E053F">
        <w:rPr>
          <w:rFonts w:ascii="Arial" w:eastAsia="Arial" w:hAnsi="Arial" w:cs="Arial"/>
          <w:spacing w:val="1"/>
          <w:sz w:val="24"/>
          <w:szCs w:val="24"/>
        </w:rPr>
        <w:t>de</w:t>
      </w:r>
      <w:r w:rsidR="00AE2D14" w:rsidRPr="003E053F">
        <w:rPr>
          <w:rFonts w:ascii="Arial" w:eastAsia="Arial" w:hAnsi="Arial" w:cs="Arial"/>
          <w:spacing w:val="-2"/>
          <w:sz w:val="24"/>
          <w:szCs w:val="24"/>
        </w:rPr>
        <w:t>v</w:t>
      </w:r>
      <w:r w:rsidR="00AE2D14" w:rsidRPr="003E053F">
        <w:rPr>
          <w:rFonts w:ascii="Arial" w:eastAsia="Arial" w:hAnsi="Arial" w:cs="Arial"/>
          <w:sz w:val="24"/>
          <w:szCs w:val="24"/>
        </w:rPr>
        <w:t>id</w:t>
      </w:r>
      <w:r w:rsidR="00AE2D14" w:rsidRPr="003E053F">
        <w:rPr>
          <w:rFonts w:ascii="Arial" w:eastAsia="Arial" w:hAnsi="Arial" w:cs="Arial"/>
          <w:spacing w:val="1"/>
          <w:sz w:val="24"/>
          <w:szCs w:val="24"/>
        </w:rPr>
        <w:t>amen</w:t>
      </w:r>
      <w:r w:rsidR="00AE2D14" w:rsidRPr="003E053F">
        <w:rPr>
          <w:rFonts w:ascii="Arial" w:eastAsia="Arial" w:hAnsi="Arial" w:cs="Arial"/>
          <w:spacing w:val="-2"/>
          <w:sz w:val="24"/>
          <w:szCs w:val="24"/>
        </w:rPr>
        <w:t>t</w:t>
      </w:r>
      <w:r w:rsidR="00AE2D14" w:rsidRPr="003E053F">
        <w:rPr>
          <w:rFonts w:ascii="Arial" w:eastAsia="Arial" w:hAnsi="Arial" w:cs="Arial"/>
          <w:sz w:val="24"/>
          <w:szCs w:val="24"/>
        </w:rPr>
        <w:t>e</w:t>
      </w:r>
      <w:r w:rsidR="00AE2D14" w:rsidRPr="003E053F">
        <w:rPr>
          <w:rFonts w:ascii="Arial" w:eastAsia="Arial" w:hAnsi="Arial" w:cs="Arial"/>
          <w:spacing w:val="1"/>
          <w:sz w:val="24"/>
          <w:szCs w:val="24"/>
        </w:rPr>
        <w:t xml:space="preserve"> </w:t>
      </w:r>
      <w:r w:rsidR="00AE2D14" w:rsidRPr="003E053F">
        <w:rPr>
          <w:rFonts w:ascii="Arial" w:eastAsia="Arial" w:hAnsi="Arial" w:cs="Arial"/>
          <w:sz w:val="24"/>
          <w:szCs w:val="24"/>
        </w:rPr>
        <w:t>r</w:t>
      </w:r>
      <w:r w:rsidR="00AE2D14" w:rsidRPr="003E053F">
        <w:rPr>
          <w:rFonts w:ascii="Arial" w:eastAsia="Arial" w:hAnsi="Arial" w:cs="Arial"/>
          <w:spacing w:val="-2"/>
          <w:sz w:val="24"/>
          <w:szCs w:val="24"/>
        </w:rPr>
        <w:t>e</w:t>
      </w:r>
      <w:r w:rsidR="00AE2D14" w:rsidRPr="003E053F">
        <w:rPr>
          <w:rFonts w:ascii="Arial" w:eastAsia="Arial" w:hAnsi="Arial" w:cs="Arial"/>
          <w:spacing w:val="-1"/>
          <w:sz w:val="24"/>
          <w:szCs w:val="24"/>
        </w:rPr>
        <w:t>g</w:t>
      </w:r>
      <w:r w:rsidR="00AE2D14" w:rsidRPr="003E053F">
        <w:rPr>
          <w:rFonts w:ascii="Arial" w:eastAsia="Arial" w:hAnsi="Arial" w:cs="Arial"/>
          <w:sz w:val="24"/>
          <w:szCs w:val="24"/>
        </w:rPr>
        <w:t>istra</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o</w:t>
      </w:r>
      <w:r w:rsidR="00AE2D14" w:rsidRPr="003E053F">
        <w:rPr>
          <w:rFonts w:ascii="Arial" w:eastAsia="Arial" w:hAnsi="Arial" w:cs="Arial"/>
          <w:spacing w:val="1"/>
          <w:sz w:val="24"/>
          <w:szCs w:val="24"/>
        </w:rPr>
        <w:t xml:space="preserve"> n</w:t>
      </w:r>
      <w:r w:rsidR="00AE2D14" w:rsidRPr="003E053F">
        <w:rPr>
          <w:rFonts w:ascii="Arial" w:eastAsia="Arial" w:hAnsi="Arial" w:cs="Arial"/>
          <w:sz w:val="24"/>
          <w:szCs w:val="24"/>
        </w:rPr>
        <w:t>a</w:t>
      </w:r>
      <w:r w:rsidR="00AE2D14" w:rsidRPr="003E053F">
        <w:rPr>
          <w:rFonts w:ascii="Arial" w:eastAsia="Arial" w:hAnsi="Arial" w:cs="Arial"/>
          <w:spacing w:val="1"/>
          <w:sz w:val="24"/>
          <w:szCs w:val="24"/>
        </w:rPr>
        <w:t xml:space="preserve"> </w:t>
      </w:r>
      <w:r w:rsidR="00AE2D14" w:rsidRPr="003E053F">
        <w:rPr>
          <w:rFonts w:ascii="Arial" w:eastAsia="Arial" w:hAnsi="Arial" w:cs="Arial"/>
          <w:sz w:val="24"/>
          <w:szCs w:val="24"/>
        </w:rPr>
        <w:t>J</w:t>
      </w:r>
      <w:r w:rsidR="00AE2D14" w:rsidRPr="003E053F">
        <w:rPr>
          <w:rFonts w:ascii="Arial" w:eastAsia="Arial" w:hAnsi="Arial" w:cs="Arial"/>
          <w:spacing w:val="1"/>
          <w:sz w:val="24"/>
          <w:szCs w:val="24"/>
        </w:rPr>
        <w:t>u</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ta Co</w:t>
      </w:r>
      <w:r w:rsidR="00AE2D14" w:rsidRPr="003E053F">
        <w:rPr>
          <w:rFonts w:ascii="Arial" w:eastAsia="Arial" w:hAnsi="Arial" w:cs="Arial"/>
          <w:spacing w:val="2"/>
          <w:sz w:val="24"/>
          <w:szCs w:val="24"/>
        </w:rPr>
        <w:t>m</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rc</w:t>
      </w:r>
      <w:r w:rsidR="00AE2D14" w:rsidRPr="003E053F">
        <w:rPr>
          <w:rFonts w:ascii="Arial" w:eastAsia="Arial" w:hAnsi="Arial" w:cs="Arial"/>
          <w:spacing w:val="-1"/>
          <w:sz w:val="24"/>
          <w:szCs w:val="24"/>
        </w:rPr>
        <w:t>i</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l</w:t>
      </w:r>
      <w:r w:rsidR="00AE2D14" w:rsidRPr="003E053F">
        <w:rPr>
          <w:rFonts w:ascii="Arial" w:eastAsia="Arial" w:hAnsi="Arial" w:cs="Arial"/>
          <w:spacing w:val="1"/>
          <w:sz w:val="24"/>
          <w:szCs w:val="24"/>
        </w:rPr>
        <w:t xml:space="preserve"> o</w:t>
      </w:r>
      <w:r w:rsidR="00AE2D14" w:rsidRPr="003E053F">
        <w:rPr>
          <w:rFonts w:ascii="Arial" w:eastAsia="Arial" w:hAnsi="Arial" w:cs="Arial"/>
          <w:sz w:val="24"/>
          <w:szCs w:val="24"/>
        </w:rPr>
        <w:t xml:space="preserve">u </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o</w:t>
      </w:r>
      <w:r w:rsidR="00AE2D14" w:rsidRPr="003E053F">
        <w:rPr>
          <w:rFonts w:ascii="Arial" w:eastAsia="Arial" w:hAnsi="Arial" w:cs="Arial"/>
          <w:spacing w:val="2"/>
          <w:sz w:val="24"/>
          <w:szCs w:val="24"/>
        </w:rPr>
        <w:t xml:space="preserve"> </w:t>
      </w:r>
      <w:r w:rsidR="00AE2D14" w:rsidRPr="003E053F">
        <w:rPr>
          <w:rFonts w:ascii="Arial" w:eastAsia="Arial" w:hAnsi="Arial" w:cs="Arial"/>
          <w:sz w:val="24"/>
          <w:szCs w:val="24"/>
        </w:rPr>
        <w:t>Cart</w:t>
      </w:r>
      <w:r w:rsidR="00AE2D14" w:rsidRPr="003E053F">
        <w:rPr>
          <w:rFonts w:ascii="Arial" w:eastAsia="Arial" w:hAnsi="Arial" w:cs="Arial"/>
          <w:spacing w:val="-1"/>
          <w:sz w:val="24"/>
          <w:szCs w:val="24"/>
        </w:rPr>
        <w:t>ó</w:t>
      </w:r>
      <w:r w:rsidR="00AE2D14" w:rsidRPr="003E053F">
        <w:rPr>
          <w:rFonts w:ascii="Arial" w:eastAsia="Arial" w:hAnsi="Arial" w:cs="Arial"/>
          <w:sz w:val="24"/>
          <w:szCs w:val="24"/>
        </w:rPr>
        <w:t>r</w:t>
      </w:r>
      <w:r w:rsidR="00AE2D14" w:rsidRPr="003E053F">
        <w:rPr>
          <w:rFonts w:ascii="Arial" w:eastAsia="Arial" w:hAnsi="Arial" w:cs="Arial"/>
          <w:spacing w:val="-1"/>
          <w:sz w:val="24"/>
          <w:szCs w:val="24"/>
        </w:rPr>
        <w:t>i</w:t>
      </w:r>
      <w:r w:rsidR="00AE2D14" w:rsidRPr="003E053F">
        <w:rPr>
          <w:rFonts w:ascii="Arial" w:eastAsia="Arial" w:hAnsi="Arial" w:cs="Arial"/>
          <w:sz w:val="24"/>
          <w:szCs w:val="24"/>
        </w:rPr>
        <w:t>o</w:t>
      </w:r>
      <w:r w:rsidR="00AE2D14" w:rsidRPr="003E053F">
        <w:rPr>
          <w:rFonts w:ascii="Arial" w:eastAsia="Arial" w:hAnsi="Arial" w:cs="Arial"/>
          <w:spacing w:val="2"/>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e</w:t>
      </w:r>
      <w:r w:rsidR="00AE2D14" w:rsidRPr="003E053F">
        <w:rPr>
          <w:rFonts w:ascii="Arial" w:eastAsia="Arial" w:hAnsi="Arial" w:cs="Arial"/>
          <w:spacing w:val="2"/>
          <w:sz w:val="24"/>
          <w:szCs w:val="24"/>
        </w:rPr>
        <w:t xml:space="preserve"> </w:t>
      </w:r>
      <w:r w:rsidR="00AE2D14" w:rsidRPr="003E053F">
        <w:rPr>
          <w:rFonts w:ascii="Arial" w:eastAsia="Arial" w:hAnsi="Arial" w:cs="Arial"/>
          <w:sz w:val="24"/>
          <w:szCs w:val="24"/>
        </w:rPr>
        <w:t>Re</w:t>
      </w:r>
      <w:r w:rsidR="00AE2D14" w:rsidRPr="003E053F">
        <w:rPr>
          <w:rFonts w:ascii="Arial" w:eastAsia="Arial" w:hAnsi="Arial" w:cs="Arial"/>
          <w:spacing w:val="-1"/>
          <w:sz w:val="24"/>
          <w:szCs w:val="24"/>
        </w:rPr>
        <w:t>g</w:t>
      </w:r>
      <w:r w:rsidR="00AE2D14" w:rsidRPr="003E053F">
        <w:rPr>
          <w:rFonts w:ascii="Arial" w:eastAsia="Arial" w:hAnsi="Arial" w:cs="Arial"/>
          <w:sz w:val="24"/>
          <w:szCs w:val="24"/>
        </w:rPr>
        <w:t>istro</w:t>
      </w:r>
      <w:r w:rsidR="00AE2D14" w:rsidRPr="003E053F">
        <w:rPr>
          <w:rFonts w:ascii="Arial" w:eastAsia="Arial" w:hAnsi="Arial" w:cs="Arial"/>
          <w:spacing w:val="2"/>
          <w:sz w:val="24"/>
          <w:szCs w:val="24"/>
        </w:rPr>
        <w:t xml:space="preserve"> </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i</w:t>
      </w:r>
      <w:r w:rsidR="00AE2D14" w:rsidRPr="003E053F">
        <w:rPr>
          <w:rFonts w:ascii="Arial" w:eastAsia="Arial" w:hAnsi="Arial" w:cs="Arial"/>
          <w:spacing w:val="-2"/>
          <w:sz w:val="24"/>
          <w:szCs w:val="24"/>
        </w:rPr>
        <w:t>v</w:t>
      </w:r>
      <w:r w:rsidR="00AE2D14" w:rsidRPr="003E053F">
        <w:rPr>
          <w:rFonts w:ascii="Arial" w:eastAsia="Arial" w:hAnsi="Arial" w:cs="Arial"/>
          <w:sz w:val="24"/>
          <w:szCs w:val="24"/>
        </w:rPr>
        <w:t xml:space="preserve">il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e</w:t>
      </w:r>
      <w:r w:rsidR="00AE2D14" w:rsidRPr="003E053F">
        <w:rPr>
          <w:rFonts w:ascii="Arial" w:eastAsia="Arial" w:hAnsi="Arial" w:cs="Arial"/>
          <w:spacing w:val="4"/>
          <w:sz w:val="24"/>
          <w:szCs w:val="24"/>
        </w:rPr>
        <w:t xml:space="preserve"> </w:t>
      </w:r>
      <w:r w:rsidR="00AE2D14" w:rsidRPr="003E053F">
        <w:rPr>
          <w:rFonts w:ascii="Arial" w:eastAsia="Arial" w:hAnsi="Arial" w:cs="Arial"/>
          <w:sz w:val="24"/>
          <w:szCs w:val="24"/>
        </w:rPr>
        <w:t>P</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ss</w:t>
      </w:r>
      <w:r w:rsidR="00AE2D14" w:rsidRPr="003E053F">
        <w:rPr>
          <w:rFonts w:ascii="Arial" w:eastAsia="Arial" w:hAnsi="Arial" w:cs="Arial"/>
          <w:spacing w:val="1"/>
          <w:sz w:val="24"/>
          <w:szCs w:val="24"/>
        </w:rPr>
        <w:t>oa</w:t>
      </w:r>
      <w:r w:rsidR="00AE2D14" w:rsidRPr="003E053F">
        <w:rPr>
          <w:rFonts w:ascii="Arial" w:eastAsia="Arial" w:hAnsi="Arial" w:cs="Arial"/>
          <w:sz w:val="24"/>
          <w:szCs w:val="24"/>
        </w:rPr>
        <w:t>s</w:t>
      </w:r>
      <w:r w:rsidR="00AE2D14" w:rsidRPr="003E053F">
        <w:rPr>
          <w:rFonts w:ascii="Arial" w:eastAsia="Arial" w:hAnsi="Arial" w:cs="Arial"/>
          <w:spacing w:val="1"/>
          <w:sz w:val="24"/>
          <w:szCs w:val="24"/>
        </w:rPr>
        <w:t xml:space="preserve"> </w:t>
      </w:r>
      <w:r w:rsidR="00AE2D14" w:rsidRPr="003E053F">
        <w:rPr>
          <w:rFonts w:ascii="Arial" w:eastAsia="Arial" w:hAnsi="Arial" w:cs="Arial"/>
          <w:sz w:val="24"/>
          <w:szCs w:val="24"/>
        </w:rPr>
        <w:t>J</w:t>
      </w:r>
      <w:r w:rsidR="00AE2D14" w:rsidRPr="003E053F">
        <w:rPr>
          <w:rFonts w:ascii="Arial" w:eastAsia="Arial" w:hAnsi="Arial" w:cs="Arial"/>
          <w:spacing w:val="1"/>
          <w:sz w:val="24"/>
          <w:szCs w:val="24"/>
        </w:rPr>
        <w:t>u</w:t>
      </w:r>
      <w:r w:rsidR="00AE2D14" w:rsidRPr="003E053F">
        <w:rPr>
          <w:rFonts w:ascii="Arial" w:eastAsia="Arial" w:hAnsi="Arial" w:cs="Arial"/>
          <w:sz w:val="24"/>
          <w:szCs w:val="24"/>
        </w:rPr>
        <w:t>r</w:t>
      </w:r>
      <w:r w:rsidR="00AE2D14" w:rsidRPr="003E053F">
        <w:rPr>
          <w:rFonts w:ascii="Arial" w:eastAsia="Arial" w:hAnsi="Arial" w:cs="Arial"/>
          <w:spacing w:val="-3"/>
          <w:sz w:val="24"/>
          <w:szCs w:val="24"/>
        </w:rPr>
        <w:t>í</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icas,</w:t>
      </w:r>
      <w:r w:rsidR="00AE2D14" w:rsidRPr="003E053F">
        <w:rPr>
          <w:rFonts w:ascii="Arial" w:eastAsia="Arial" w:hAnsi="Arial" w:cs="Arial"/>
          <w:spacing w:val="2"/>
          <w:sz w:val="24"/>
          <w:szCs w:val="24"/>
        </w:rPr>
        <w:t xml:space="preserve"> </w:t>
      </w:r>
      <w:r w:rsidR="00AE2D14" w:rsidRPr="003E053F">
        <w:rPr>
          <w:rFonts w:ascii="Arial" w:eastAsia="Arial" w:hAnsi="Arial" w:cs="Arial"/>
          <w:spacing w:val="-1"/>
          <w:sz w:val="24"/>
          <w:szCs w:val="24"/>
        </w:rPr>
        <w:t>no</w:t>
      </w:r>
      <w:r w:rsidR="00AE2D14" w:rsidRPr="003E053F">
        <w:rPr>
          <w:rFonts w:ascii="Arial" w:eastAsia="Arial" w:hAnsi="Arial" w:cs="Arial"/>
          <w:sz w:val="24"/>
          <w:szCs w:val="24"/>
        </w:rPr>
        <w:t>s</w:t>
      </w:r>
      <w:r w:rsidR="00AE2D14" w:rsidRPr="003E053F">
        <w:rPr>
          <w:rFonts w:ascii="Arial" w:eastAsia="Arial" w:hAnsi="Arial" w:cs="Arial"/>
          <w:spacing w:val="1"/>
          <w:sz w:val="24"/>
          <w:szCs w:val="24"/>
        </w:rPr>
        <w:t xml:space="preserve"> </w:t>
      </w:r>
      <w:r w:rsidR="00AE2D14" w:rsidRPr="003E053F">
        <w:rPr>
          <w:rFonts w:ascii="Arial" w:eastAsia="Arial" w:hAnsi="Arial" w:cs="Arial"/>
          <w:sz w:val="24"/>
          <w:szCs w:val="24"/>
        </w:rPr>
        <w:t>t</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r</w:t>
      </w:r>
      <w:r w:rsidR="00AE2D14" w:rsidRPr="003E053F">
        <w:rPr>
          <w:rFonts w:ascii="Arial" w:eastAsia="Arial" w:hAnsi="Arial" w:cs="Arial"/>
          <w:spacing w:val="1"/>
          <w:sz w:val="24"/>
          <w:szCs w:val="24"/>
        </w:rPr>
        <w:t>mo</w:t>
      </w:r>
      <w:r w:rsidR="00AE2D14" w:rsidRPr="003E053F">
        <w:rPr>
          <w:rFonts w:ascii="Arial" w:eastAsia="Arial" w:hAnsi="Arial" w:cs="Arial"/>
          <w:sz w:val="24"/>
          <w:szCs w:val="24"/>
        </w:rPr>
        <w:t>s</w:t>
      </w:r>
      <w:r w:rsidR="00AE2D14" w:rsidRPr="003E053F">
        <w:rPr>
          <w:rFonts w:ascii="Arial" w:eastAsia="Arial" w:hAnsi="Arial" w:cs="Arial"/>
          <w:spacing w:val="1"/>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a</w:t>
      </w:r>
      <w:r w:rsidR="00AE2D14" w:rsidRPr="003E053F">
        <w:rPr>
          <w:rFonts w:ascii="Arial" w:eastAsia="Arial" w:hAnsi="Arial" w:cs="Arial"/>
          <w:spacing w:val="2"/>
          <w:sz w:val="24"/>
          <w:szCs w:val="24"/>
        </w:rPr>
        <w:t xml:space="preserve"> </w:t>
      </w:r>
      <w:r w:rsidR="00AE2D14" w:rsidRPr="003E053F">
        <w:rPr>
          <w:rFonts w:ascii="Arial" w:eastAsia="Arial" w:hAnsi="Arial" w:cs="Arial"/>
          <w:sz w:val="24"/>
          <w:szCs w:val="24"/>
        </w:rPr>
        <w:t>lei</w:t>
      </w:r>
      <w:r w:rsidR="00AE2D14" w:rsidRPr="003E053F">
        <w:rPr>
          <w:rFonts w:ascii="Arial" w:eastAsia="Arial" w:hAnsi="Arial" w:cs="Arial"/>
          <w:spacing w:val="1"/>
          <w:sz w:val="24"/>
          <w:szCs w:val="24"/>
        </w:rPr>
        <w:t xml:space="preserve"> </w:t>
      </w:r>
      <w:r w:rsidR="00AE2D14" w:rsidRPr="003E053F">
        <w:rPr>
          <w:rFonts w:ascii="Arial" w:eastAsia="Arial" w:hAnsi="Arial" w:cs="Arial"/>
          <w:sz w:val="24"/>
          <w:szCs w:val="24"/>
        </w:rPr>
        <w:t>e c</w:t>
      </w:r>
      <w:r w:rsidR="00AE2D14" w:rsidRPr="003E053F">
        <w:rPr>
          <w:rFonts w:ascii="Arial" w:eastAsia="Arial" w:hAnsi="Arial" w:cs="Arial"/>
          <w:spacing w:val="1"/>
          <w:sz w:val="24"/>
          <w:szCs w:val="24"/>
        </w:rPr>
        <w:t>o</w:t>
      </w:r>
      <w:r w:rsidR="00AE2D14" w:rsidRPr="003E053F">
        <w:rPr>
          <w:rFonts w:ascii="Arial" w:eastAsia="Arial" w:hAnsi="Arial" w:cs="Arial"/>
          <w:spacing w:val="-1"/>
          <w:sz w:val="24"/>
          <w:szCs w:val="24"/>
        </w:rPr>
        <w:t>n</w:t>
      </w:r>
      <w:r w:rsidR="00AE2D14" w:rsidRPr="003E053F">
        <w:rPr>
          <w:rFonts w:ascii="Arial" w:eastAsia="Arial" w:hAnsi="Arial" w:cs="Arial"/>
          <w:spacing w:val="3"/>
          <w:sz w:val="24"/>
          <w:szCs w:val="24"/>
        </w:rPr>
        <w:t>f</w:t>
      </w:r>
      <w:r w:rsidR="00AE2D14" w:rsidRPr="003E053F">
        <w:rPr>
          <w:rFonts w:ascii="Arial" w:eastAsia="Arial" w:hAnsi="Arial" w:cs="Arial"/>
          <w:spacing w:val="1"/>
          <w:sz w:val="24"/>
          <w:szCs w:val="24"/>
        </w:rPr>
        <w:t>o</w:t>
      </w:r>
      <w:r w:rsidR="00AE2D14" w:rsidRPr="003E053F">
        <w:rPr>
          <w:rFonts w:ascii="Arial" w:eastAsia="Arial" w:hAnsi="Arial" w:cs="Arial"/>
          <w:spacing w:val="-3"/>
          <w:sz w:val="24"/>
          <w:szCs w:val="24"/>
        </w:rPr>
        <w:t>r</w:t>
      </w:r>
      <w:r w:rsidR="00AE2D14" w:rsidRPr="003E053F">
        <w:rPr>
          <w:rFonts w:ascii="Arial" w:eastAsia="Arial" w:hAnsi="Arial" w:cs="Arial"/>
          <w:spacing w:val="1"/>
          <w:sz w:val="24"/>
          <w:szCs w:val="24"/>
        </w:rPr>
        <w:t>m</w:t>
      </w:r>
      <w:r w:rsidR="00AE2D14" w:rsidRPr="003E053F">
        <w:rPr>
          <w:rFonts w:ascii="Arial" w:eastAsia="Arial" w:hAnsi="Arial" w:cs="Arial"/>
          <w:sz w:val="24"/>
          <w:szCs w:val="24"/>
        </w:rPr>
        <w:t>e</w:t>
      </w:r>
      <w:r w:rsidR="00AE2D14" w:rsidRPr="003E053F">
        <w:rPr>
          <w:rFonts w:ascii="Arial" w:eastAsia="Arial" w:hAnsi="Arial" w:cs="Arial"/>
          <w:spacing w:val="3"/>
          <w:sz w:val="24"/>
          <w:szCs w:val="24"/>
        </w:rPr>
        <w:t xml:space="preserve"> </w:t>
      </w:r>
      <w:r w:rsidR="00AE2D14" w:rsidRPr="003E053F">
        <w:rPr>
          <w:rFonts w:ascii="Arial" w:eastAsia="Arial" w:hAnsi="Arial" w:cs="Arial"/>
          <w:sz w:val="24"/>
          <w:szCs w:val="24"/>
        </w:rPr>
        <w:t>o</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2"/>
          <w:sz w:val="24"/>
          <w:szCs w:val="24"/>
        </w:rPr>
        <w:t>c</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s</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 xml:space="preserve">, </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 xml:space="preserve">, </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in</w:t>
      </w:r>
      <w:r w:rsidR="00AE2D14" w:rsidRPr="003E053F">
        <w:rPr>
          <w:rFonts w:ascii="Arial" w:eastAsia="Arial" w:hAnsi="Arial" w:cs="Arial"/>
          <w:spacing w:val="1"/>
          <w:sz w:val="24"/>
          <w:szCs w:val="24"/>
        </w:rPr>
        <w:t>d</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o</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2"/>
          <w:sz w:val="24"/>
          <w:szCs w:val="24"/>
        </w:rPr>
        <w:t>c</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so</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e</w:t>
      </w:r>
      <w:r w:rsidR="00AE2D14" w:rsidRPr="003E053F">
        <w:rPr>
          <w:rFonts w:ascii="Arial" w:eastAsia="Arial" w:hAnsi="Arial" w:cs="Arial"/>
          <w:spacing w:val="3"/>
          <w:sz w:val="24"/>
          <w:szCs w:val="24"/>
        </w:rPr>
        <w:t xml:space="preserve"> </w:t>
      </w:r>
      <w:r w:rsidR="00AE2D14" w:rsidRPr="003E053F">
        <w:rPr>
          <w:rFonts w:ascii="Arial" w:eastAsia="Arial" w:hAnsi="Arial" w:cs="Arial"/>
          <w:sz w:val="24"/>
          <w:szCs w:val="24"/>
        </w:rPr>
        <w:t>s</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cie</w:t>
      </w:r>
      <w:r w:rsidR="00AE2D14" w:rsidRPr="003E053F">
        <w:rPr>
          <w:rFonts w:ascii="Arial" w:eastAsia="Arial" w:hAnsi="Arial" w:cs="Arial"/>
          <w:spacing w:val="1"/>
          <w:sz w:val="24"/>
          <w:szCs w:val="24"/>
        </w:rPr>
        <w:t>da</w:t>
      </w:r>
      <w:r w:rsidR="00AE2D14" w:rsidRPr="003E053F">
        <w:rPr>
          <w:rFonts w:ascii="Arial" w:eastAsia="Arial" w:hAnsi="Arial" w:cs="Arial"/>
          <w:spacing w:val="-1"/>
          <w:sz w:val="24"/>
          <w:szCs w:val="24"/>
        </w:rPr>
        <w:t>d</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s</w:t>
      </w:r>
      <w:r w:rsidR="00AE2D14" w:rsidRPr="003E053F">
        <w:rPr>
          <w:rFonts w:ascii="Arial" w:eastAsia="Arial" w:hAnsi="Arial" w:cs="Arial"/>
          <w:spacing w:val="2"/>
          <w:sz w:val="24"/>
          <w:szCs w:val="24"/>
        </w:rPr>
        <w:t xml:space="preserve"> </w:t>
      </w:r>
      <w:r w:rsidR="00AE2D14" w:rsidRPr="003E053F">
        <w:rPr>
          <w:rFonts w:ascii="Arial" w:eastAsia="Arial" w:hAnsi="Arial" w:cs="Arial"/>
          <w:spacing w:val="1"/>
          <w:sz w:val="24"/>
          <w:szCs w:val="24"/>
        </w:rPr>
        <w:t>po</w:t>
      </w:r>
      <w:r w:rsidR="00AE2D14" w:rsidRPr="003E053F">
        <w:rPr>
          <w:rFonts w:ascii="Arial" w:eastAsia="Arial" w:hAnsi="Arial" w:cs="Arial"/>
          <w:sz w:val="24"/>
          <w:szCs w:val="24"/>
        </w:rPr>
        <w:t>r</w:t>
      </w:r>
      <w:r w:rsidR="00AE2D14" w:rsidRPr="003E053F">
        <w:rPr>
          <w:rFonts w:ascii="Arial" w:eastAsia="Arial" w:hAnsi="Arial" w:cs="Arial"/>
          <w:spacing w:val="2"/>
          <w:sz w:val="24"/>
          <w:szCs w:val="24"/>
        </w:rPr>
        <w:t xml:space="preserve"> </w:t>
      </w:r>
      <w:r w:rsidR="00AE2D14" w:rsidRPr="003E053F">
        <w:rPr>
          <w:rFonts w:ascii="Arial" w:eastAsia="Arial" w:hAnsi="Arial" w:cs="Arial"/>
          <w:spacing w:val="1"/>
          <w:sz w:val="24"/>
          <w:szCs w:val="24"/>
        </w:rPr>
        <w:t>a</w:t>
      </w:r>
      <w:r w:rsidR="00AE2D14" w:rsidRPr="003E053F">
        <w:rPr>
          <w:rFonts w:ascii="Arial" w:eastAsia="Arial" w:hAnsi="Arial" w:cs="Arial"/>
          <w:spacing w:val="-2"/>
          <w:sz w:val="24"/>
          <w:szCs w:val="24"/>
        </w:rPr>
        <w:t>ç</w:t>
      </w:r>
      <w:r w:rsidR="00AE2D14" w:rsidRPr="003E053F">
        <w:rPr>
          <w:rFonts w:ascii="Arial" w:eastAsia="Arial" w:hAnsi="Arial" w:cs="Arial"/>
          <w:spacing w:val="1"/>
          <w:sz w:val="24"/>
          <w:szCs w:val="24"/>
        </w:rPr>
        <w:t>õe</w:t>
      </w:r>
      <w:r w:rsidR="00AE2D14" w:rsidRPr="003E053F">
        <w:rPr>
          <w:rFonts w:ascii="Arial" w:eastAsia="Arial" w:hAnsi="Arial" w:cs="Arial"/>
          <w:sz w:val="24"/>
          <w:szCs w:val="24"/>
        </w:rPr>
        <w:t xml:space="preserve">s, </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o</w:t>
      </w:r>
      <w:r w:rsidR="00AE2D14" w:rsidRPr="003E053F">
        <w:rPr>
          <w:rFonts w:ascii="Arial" w:eastAsia="Arial" w:hAnsi="Arial" w:cs="Arial"/>
          <w:spacing w:val="-1"/>
          <w:sz w:val="24"/>
          <w:szCs w:val="24"/>
        </w:rPr>
        <w:t>m</w:t>
      </w:r>
      <w:r w:rsidR="00AE2D14" w:rsidRPr="003E053F">
        <w:rPr>
          <w:rFonts w:ascii="Arial" w:eastAsia="Arial" w:hAnsi="Arial" w:cs="Arial"/>
          <w:spacing w:val="1"/>
          <w:sz w:val="24"/>
          <w:szCs w:val="24"/>
        </w:rPr>
        <w:t>p</w:t>
      </w:r>
      <w:r w:rsidR="00AE2D14" w:rsidRPr="003E053F">
        <w:rPr>
          <w:rFonts w:ascii="Arial" w:eastAsia="Arial" w:hAnsi="Arial" w:cs="Arial"/>
          <w:spacing w:val="-1"/>
          <w:sz w:val="24"/>
          <w:szCs w:val="24"/>
        </w:rPr>
        <w:t>a</w:t>
      </w:r>
      <w:r w:rsidR="00AE2D14" w:rsidRPr="003E053F">
        <w:rPr>
          <w:rFonts w:ascii="Arial" w:eastAsia="Arial" w:hAnsi="Arial" w:cs="Arial"/>
          <w:spacing w:val="1"/>
          <w:sz w:val="24"/>
          <w:szCs w:val="24"/>
        </w:rPr>
        <w:t>nh</w:t>
      </w:r>
      <w:r w:rsidR="00AE2D14" w:rsidRPr="003E053F">
        <w:rPr>
          <w:rFonts w:ascii="Arial" w:eastAsia="Arial" w:hAnsi="Arial" w:cs="Arial"/>
          <w:spacing w:val="-1"/>
          <w:sz w:val="24"/>
          <w:szCs w:val="24"/>
        </w:rPr>
        <w:t>a</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o</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 xml:space="preserve">e </w:t>
      </w:r>
      <w:r w:rsidR="00AE2D14" w:rsidRPr="003E053F">
        <w:rPr>
          <w:rFonts w:ascii="Arial" w:eastAsia="Arial" w:hAnsi="Arial" w:cs="Arial"/>
          <w:spacing w:val="1"/>
          <w:sz w:val="24"/>
          <w:szCs w:val="24"/>
        </w:rPr>
        <w:t>do</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u</w:t>
      </w:r>
      <w:r w:rsidR="00AE2D14" w:rsidRPr="003E053F">
        <w:rPr>
          <w:rFonts w:ascii="Arial" w:eastAsia="Arial" w:hAnsi="Arial" w:cs="Arial"/>
          <w:spacing w:val="1"/>
          <w:sz w:val="24"/>
          <w:szCs w:val="24"/>
        </w:rPr>
        <w:t>m</w:t>
      </w:r>
      <w:r w:rsidR="00AE2D14" w:rsidRPr="003E053F">
        <w:rPr>
          <w:rFonts w:ascii="Arial" w:eastAsia="Arial" w:hAnsi="Arial" w:cs="Arial"/>
          <w:spacing w:val="-1"/>
          <w:sz w:val="24"/>
          <w:szCs w:val="24"/>
        </w:rPr>
        <w:t>e</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t</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s</w:t>
      </w:r>
      <w:r w:rsidR="00AE2D14" w:rsidRPr="003E053F">
        <w:rPr>
          <w:rFonts w:ascii="Arial" w:eastAsia="Arial" w:hAnsi="Arial" w:cs="Arial"/>
          <w:spacing w:val="-2"/>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e</w:t>
      </w:r>
      <w:r w:rsidR="00AE2D14" w:rsidRPr="003E053F">
        <w:rPr>
          <w:rFonts w:ascii="Arial" w:eastAsia="Arial" w:hAnsi="Arial" w:cs="Arial"/>
          <w:spacing w:val="-1"/>
          <w:sz w:val="24"/>
          <w:szCs w:val="24"/>
        </w:rPr>
        <w:t xml:space="preserve"> </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leiç</w:t>
      </w:r>
      <w:r w:rsidR="00AE2D14" w:rsidRPr="003E053F">
        <w:rPr>
          <w:rFonts w:ascii="Arial" w:eastAsia="Arial" w:hAnsi="Arial" w:cs="Arial"/>
          <w:spacing w:val="-1"/>
          <w:sz w:val="24"/>
          <w:szCs w:val="24"/>
        </w:rPr>
        <w:t>ã</w:t>
      </w:r>
      <w:r w:rsidR="00AE2D14" w:rsidRPr="003E053F">
        <w:rPr>
          <w:rFonts w:ascii="Arial" w:eastAsia="Arial" w:hAnsi="Arial" w:cs="Arial"/>
          <w:sz w:val="24"/>
          <w:szCs w:val="24"/>
        </w:rPr>
        <w:t>o</w:t>
      </w:r>
      <w:r w:rsidR="00AE2D14" w:rsidRPr="003E053F">
        <w:rPr>
          <w:rFonts w:ascii="Arial" w:eastAsia="Arial" w:hAnsi="Arial" w:cs="Arial"/>
          <w:spacing w:val="1"/>
          <w:sz w:val="24"/>
          <w:szCs w:val="24"/>
        </w:rPr>
        <w:t xml:space="preserve"> d</w:t>
      </w:r>
      <w:r w:rsidR="00AE2D14" w:rsidRPr="003E053F">
        <w:rPr>
          <w:rFonts w:ascii="Arial" w:eastAsia="Arial" w:hAnsi="Arial" w:cs="Arial"/>
          <w:sz w:val="24"/>
          <w:szCs w:val="24"/>
        </w:rPr>
        <w:t>e</w:t>
      </w:r>
      <w:r w:rsidR="00AE2D14" w:rsidRPr="003E053F">
        <w:rPr>
          <w:rFonts w:ascii="Arial" w:eastAsia="Arial" w:hAnsi="Arial" w:cs="Arial"/>
          <w:spacing w:val="-1"/>
          <w:sz w:val="24"/>
          <w:szCs w:val="24"/>
        </w:rPr>
        <w:t xml:space="preserve"> </w:t>
      </w:r>
      <w:r w:rsidR="00AE2D14" w:rsidRPr="003E053F">
        <w:rPr>
          <w:rFonts w:ascii="Arial" w:eastAsia="Arial" w:hAnsi="Arial" w:cs="Arial"/>
          <w:sz w:val="24"/>
          <w:szCs w:val="24"/>
        </w:rPr>
        <w:t>s</w:t>
      </w:r>
      <w:r w:rsidR="00AE2D14" w:rsidRPr="003E053F">
        <w:rPr>
          <w:rFonts w:ascii="Arial" w:eastAsia="Arial" w:hAnsi="Arial" w:cs="Arial"/>
          <w:spacing w:val="1"/>
          <w:sz w:val="24"/>
          <w:szCs w:val="24"/>
        </w:rPr>
        <w:t>eu</w:t>
      </w:r>
      <w:r w:rsidR="00AE2D14" w:rsidRPr="003E053F">
        <w:rPr>
          <w:rFonts w:ascii="Arial" w:eastAsia="Arial" w:hAnsi="Arial" w:cs="Arial"/>
          <w:sz w:val="24"/>
          <w:szCs w:val="24"/>
        </w:rPr>
        <w:t>s</w:t>
      </w:r>
      <w:r w:rsidR="00AE2D14" w:rsidRPr="003E053F">
        <w:rPr>
          <w:rFonts w:ascii="Arial" w:eastAsia="Arial" w:hAnsi="Arial" w:cs="Arial"/>
          <w:spacing w:val="-2"/>
          <w:sz w:val="24"/>
          <w:szCs w:val="24"/>
        </w:rPr>
        <w:t xml:space="preserve"> </w:t>
      </w:r>
      <w:r w:rsidR="00AE2D14" w:rsidRPr="003E053F">
        <w:rPr>
          <w:rFonts w:ascii="Arial" w:eastAsia="Arial" w:hAnsi="Arial" w:cs="Arial"/>
          <w:spacing w:val="1"/>
          <w:sz w:val="24"/>
          <w:szCs w:val="24"/>
        </w:rPr>
        <w:t>a</w:t>
      </w:r>
      <w:r w:rsidR="00AE2D14" w:rsidRPr="003E053F">
        <w:rPr>
          <w:rFonts w:ascii="Arial" w:eastAsia="Arial" w:hAnsi="Arial" w:cs="Arial"/>
          <w:spacing w:val="-1"/>
          <w:sz w:val="24"/>
          <w:szCs w:val="24"/>
        </w:rPr>
        <w:t>d</w:t>
      </w:r>
      <w:r w:rsidR="00AE2D14" w:rsidRPr="003E053F">
        <w:rPr>
          <w:rFonts w:ascii="Arial" w:eastAsia="Arial" w:hAnsi="Arial" w:cs="Arial"/>
          <w:spacing w:val="1"/>
          <w:sz w:val="24"/>
          <w:szCs w:val="24"/>
        </w:rPr>
        <w:t>m</w:t>
      </w:r>
      <w:r w:rsidR="00AE2D14" w:rsidRPr="003E053F">
        <w:rPr>
          <w:rFonts w:ascii="Arial" w:eastAsia="Arial" w:hAnsi="Arial" w:cs="Arial"/>
          <w:sz w:val="24"/>
          <w:szCs w:val="24"/>
        </w:rPr>
        <w:t>inistr</w:t>
      </w:r>
      <w:r w:rsidR="00AE2D14" w:rsidRPr="003E053F">
        <w:rPr>
          <w:rFonts w:ascii="Arial" w:eastAsia="Arial" w:hAnsi="Arial" w:cs="Arial"/>
          <w:spacing w:val="-2"/>
          <w:sz w:val="24"/>
          <w:szCs w:val="24"/>
        </w:rPr>
        <w:t>a</w:t>
      </w:r>
      <w:r w:rsidR="00AE2D14" w:rsidRPr="003E053F">
        <w:rPr>
          <w:rFonts w:ascii="Arial" w:eastAsia="Arial" w:hAnsi="Arial" w:cs="Arial"/>
          <w:spacing w:val="-1"/>
          <w:sz w:val="24"/>
          <w:szCs w:val="24"/>
        </w:rPr>
        <w:t>d</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re</w:t>
      </w:r>
      <w:r w:rsidR="00AE2D14" w:rsidRPr="003E053F">
        <w:rPr>
          <w:rFonts w:ascii="Arial" w:eastAsia="Arial" w:hAnsi="Arial" w:cs="Arial"/>
          <w:spacing w:val="5"/>
          <w:sz w:val="24"/>
          <w:szCs w:val="24"/>
        </w:rPr>
        <w:t>s</w:t>
      </w:r>
      <w:r w:rsidR="00AE2D14" w:rsidRPr="003E053F">
        <w:rPr>
          <w:rFonts w:ascii="Arial" w:eastAsia="Arial" w:hAnsi="Arial" w:cs="Arial"/>
          <w:sz w:val="24"/>
          <w:szCs w:val="24"/>
        </w:rPr>
        <w:t>;</w:t>
      </w:r>
    </w:p>
    <w:p w14:paraId="3EE22F6D" w14:textId="77777777" w:rsidR="00A459F2" w:rsidRPr="003E053F" w:rsidRDefault="00A459F2" w:rsidP="00A459F2">
      <w:pPr>
        <w:ind w:firstLine="1134"/>
        <w:rPr>
          <w:rFonts w:ascii="Arial" w:eastAsia="Arial" w:hAnsi="Arial" w:cs="Arial"/>
          <w:sz w:val="24"/>
          <w:szCs w:val="24"/>
        </w:rPr>
      </w:pPr>
    </w:p>
    <w:p w14:paraId="13382502" w14:textId="3EA15EB6" w:rsidR="004C2271" w:rsidRPr="003E053F" w:rsidRDefault="00AE2D14" w:rsidP="007F719E">
      <w:pPr>
        <w:ind w:left="142" w:right="117" w:firstLine="992"/>
        <w:jc w:val="both"/>
        <w:rPr>
          <w:rFonts w:ascii="Arial" w:eastAsia="Arial" w:hAnsi="Arial" w:cs="Arial"/>
          <w:sz w:val="24"/>
          <w:szCs w:val="24"/>
        </w:rPr>
      </w:pPr>
      <w:r w:rsidRPr="003E053F">
        <w:rPr>
          <w:rFonts w:ascii="Arial" w:eastAsia="Arial" w:hAnsi="Arial" w:cs="Arial"/>
          <w:b/>
          <w:sz w:val="24"/>
          <w:szCs w:val="24"/>
        </w:rPr>
        <w:t xml:space="preserve">a.1) </w:t>
      </w:r>
      <w:r w:rsidRPr="003E053F">
        <w:rPr>
          <w:rFonts w:ascii="Arial" w:eastAsia="Arial" w:hAnsi="Arial" w:cs="Arial"/>
          <w:sz w:val="24"/>
          <w:szCs w:val="24"/>
        </w:rPr>
        <w:t>Os</w:t>
      </w:r>
      <w:r w:rsidRPr="003E053F">
        <w:rPr>
          <w:rFonts w:ascii="Arial" w:eastAsia="Arial" w:hAnsi="Arial" w:cs="Arial"/>
          <w:spacing w:val="57"/>
          <w:sz w:val="24"/>
          <w:szCs w:val="24"/>
        </w:rPr>
        <w:t xml:space="preserve"> </w:t>
      </w:r>
      <w:r w:rsidRPr="003E053F">
        <w:rPr>
          <w:rFonts w:ascii="Arial" w:eastAsia="Arial" w:hAnsi="Arial" w:cs="Arial"/>
          <w:spacing w:val="1"/>
          <w:sz w:val="24"/>
          <w:szCs w:val="24"/>
        </w:rPr>
        <w:t>do</w:t>
      </w:r>
      <w:r w:rsidRPr="003E053F">
        <w:rPr>
          <w:rFonts w:ascii="Arial" w:eastAsia="Arial" w:hAnsi="Arial" w:cs="Arial"/>
          <w:spacing w:val="-2"/>
          <w:sz w:val="24"/>
          <w:szCs w:val="24"/>
        </w:rPr>
        <w:t>c</w:t>
      </w:r>
      <w:r w:rsidRPr="003E053F">
        <w:rPr>
          <w:rFonts w:ascii="Arial" w:eastAsia="Arial" w:hAnsi="Arial" w:cs="Arial"/>
          <w:spacing w:val="1"/>
          <w:sz w:val="24"/>
          <w:szCs w:val="24"/>
        </w:rPr>
        <w:t>u</w:t>
      </w:r>
      <w:r w:rsidRPr="003E053F">
        <w:rPr>
          <w:rFonts w:ascii="Arial" w:eastAsia="Arial" w:hAnsi="Arial" w:cs="Arial"/>
          <w:spacing w:val="-1"/>
          <w:sz w:val="24"/>
          <w:szCs w:val="24"/>
        </w:rPr>
        <w:t>m</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56"/>
          <w:sz w:val="24"/>
          <w:szCs w:val="24"/>
        </w:rPr>
        <w:t xml:space="preserve"> </w:t>
      </w:r>
      <w:r w:rsidRPr="003E053F">
        <w:rPr>
          <w:rFonts w:ascii="Arial" w:eastAsia="Arial" w:hAnsi="Arial" w:cs="Arial"/>
          <w:spacing w:val="-1"/>
          <w:sz w:val="24"/>
          <w:szCs w:val="24"/>
        </w:rPr>
        <w:t>de</w:t>
      </w:r>
      <w:r w:rsidRPr="003E053F">
        <w:rPr>
          <w:rFonts w:ascii="Arial" w:eastAsia="Arial" w:hAnsi="Arial" w:cs="Arial"/>
          <w:sz w:val="24"/>
          <w:szCs w:val="24"/>
        </w:rPr>
        <w:t>scr</w:t>
      </w:r>
      <w:r w:rsidRPr="003E053F">
        <w:rPr>
          <w:rFonts w:ascii="Arial" w:eastAsia="Arial" w:hAnsi="Arial" w:cs="Arial"/>
          <w:spacing w:val="-1"/>
          <w:sz w:val="24"/>
          <w:szCs w:val="24"/>
        </w:rPr>
        <w:t>i</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56"/>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57"/>
          <w:sz w:val="24"/>
          <w:szCs w:val="24"/>
        </w:rPr>
        <w:t xml:space="preserve"> </w:t>
      </w:r>
      <w:r w:rsidRPr="003E053F">
        <w:rPr>
          <w:rFonts w:ascii="Arial" w:eastAsia="Arial" w:hAnsi="Arial" w:cs="Arial"/>
          <w:sz w:val="24"/>
          <w:szCs w:val="24"/>
        </w:rPr>
        <w:t>i</w:t>
      </w:r>
      <w:r w:rsidRPr="003E053F">
        <w:rPr>
          <w:rFonts w:ascii="Arial" w:eastAsia="Arial" w:hAnsi="Arial" w:cs="Arial"/>
          <w:spacing w:val="-2"/>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56"/>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pacing w:val="-2"/>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56"/>
          <w:sz w:val="24"/>
          <w:szCs w:val="24"/>
        </w:rPr>
        <w:t xml:space="preserve"> </w:t>
      </w:r>
      <w:r w:rsidRPr="003E053F">
        <w:rPr>
          <w:rFonts w:ascii="Arial" w:eastAsia="Arial" w:hAnsi="Arial" w:cs="Arial"/>
          <w:spacing w:val="1"/>
          <w:sz w:val="24"/>
          <w:szCs w:val="24"/>
        </w:rPr>
        <w:t>de</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rão</w:t>
      </w:r>
      <w:r w:rsidRPr="003E053F">
        <w:rPr>
          <w:rFonts w:ascii="Arial" w:eastAsia="Arial" w:hAnsi="Arial" w:cs="Arial"/>
          <w:spacing w:val="57"/>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2"/>
          <w:sz w:val="24"/>
          <w:szCs w:val="24"/>
        </w:rPr>
        <w:t>s</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 xml:space="preserve">r </w:t>
      </w:r>
      <w:r w:rsidRPr="003E053F">
        <w:rPr>
          <w:rFonts w:ascii="Arial" w:eastAsia="Arial" w:hAnsi="Arial" w:cs="Arial"/>
          <w:spacing w:val="1"/>
          <w:sz w:val="24"/>
          <w:szCs w:val="24"/>
        </w:rPr>
        <w:t>a</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m</w:t>
      </w:r>
      <w:r w:rsidRPr="003E053F">
        <w:rPr>
          <w:rFonts w:ascii="Arial" w:eastAsia="Arial" w:hAnsi="Arial" w:cs="Arial"/>
          <w:spacing w:val="1"/>
          <w:sz w:val="24"/>
          <w:szCs w:val="24"/>
        </w:rPr>
        <w:t>p</w:t>
      </w:r>
      <w:r w:rsidRPr="003E053F">
        <w:rPr>
          <w:rFonts w:ascii="Arial" w:eastAsia="Arial" w:hAnsi="Arial" w:cs="Arial"/>
          <w:spacing w:val="-1"/>
          <w:sz w:val="24"/>
          <w:szCs w:val="24"/>
        </w:rPr>
        <w:t>a</w:t>
      </w:r>
      <w:r w:rsidRPr="003E053F">
        <w:rPr>
          <w:rFonts w:ascii="Arial" w:eastAsia="Arial" w:hAnsi="Arial" w:cs="Arial"/>
          <w:spacing w:val="1"/>
          <w:sz w:val="24"/>
          <w:szCs w:val="24"/>
        </w:rPr>
        <w:t>nh</w:t>
      </w:r>
      <w:r w:rsidRPr="003E053F">
        <w:rPr>
          <w:rFonts w:ascii="Arial" w:eastAsia="Arial" w:hAnsi="Arial" w:cs="Arial"/>
          <w:spacing w:val="-1"/>
          <w:sz w:val="24"/>
          <w:szCs w:val="24"/>
        </w:rPr>
        <w:t>a</w:t>
      </w:r>
      <w:r w:rsidRPr="003E053F">
        <w:rPr>
          <w:rFonts w:ascii="Arial" w:eastAsia="Arial" w:hAnsi="Arial" w:cs="Arial"/>
          <w:spacing w:val="1"/>
          <w:sz w:val="24"/>
          <w:szCs w:val="24"/>
        </w:rPr>
        <w:t>do</w:t>
      </w:r>
      <w:r w:rsidRPr="003E053F">
        <w:rPr>
          <w:rFonts w:ascii="Arial" w:eastAsia="Arial" w:hAnsi="Arial" w:cs="Arial"/>
          <w:sz w:val="24"/>
          <w:szCs w:val="24"/>
        </w:rPr>
        <w:t xml:space="preserve">s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pacing w:val="-2"/>
          <w:sz w:val="24"/>
          <w:szCs w:val="24"/>
        </w:rPr>
        <w:t>t</w:t>
      </w:r>
      <w:r w:rsidRPr="003E053F">
        <w:rPr>
          <w:rFonts w:ascii="Arial" w:eastAsia="Arial" w:hAnsi="Arial" w:cs="Arial"/>
          <w:spacing w:val="-1"/>
          <w:sz w:val="24"/>
          <w:szCs w:val="24"/>
        </w:rPr>
        <w:t>o</w:t>
      </w:r>
      <w:r w:rsidRPr="003E053F">
        <w:rPr>
          <w:rFonts w:ascii="Arial" w:eastAsia="Arial" w:hAnsi="Arial" w:cs="Arial"/>
          <w:spacing w:val="1"/>
          <w:sz w:val="24"/>
          <w:szCs w:val="24"/>
        </w:rPr>
        <w:t>da</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 xml:space="preserve">s </w:t>
      </w:r>
      <w:r w:rsidRPr="003E053F">
        <w:rPr>
          <w:rFonts w:ascii="Arial" w:eastAsia="Arial" w:hAnsi="Arial" w:cs="Arial"/>
          <w:spacing w:val="1"/>
          <w:sz w:val="24"/>
          <w:szCs w:val="24"/>
        </w:rPr>
        <w:t>a</w:t>
      </w:r>
      <w:r w:rsidRPr="003E053F">
        <w:rPr>
          <w:rFonts w:ascii="Arial" w:eastAsia="Arial" w:hAnsi="Arial" w:cs="Arial"/>
          <w:sz w:val="24"/>
          <w:szCs w:val="24"/>
        </w:rPr>
        <w:t>lt</w:t>
      </w:r>
      <w:r w:rsidRPr="003E053F">
        <w:rPr>
          <w:rFonts w:ascii="Arial" w:eastAsia="Arial" w:hAnsi="Arial" w:cs="Arial"/>
          <w:spacing w:val="1"/>
          <w:sz w:val="24"/>
          <w:szCs w:val="24"/>
        </w:rPr>
        <w:t>e</w:t>
      </w:r>
      <w:r w:rsidRPr="003E053F">
        <w:rPr>
          <w:rFonts w:ascii="Arial" w:eastAsia="Arial" w:hAnsi="Arial" w:cs="Arial"/>
          <w:sz w:val="24"/>
          <w:szCs w:val="24"/>
        </w:rPr>
        <w:t>ra</w:t>
      </w:r>
      <w:r w:rsidRPr="003E053F">
        <w:rPr>
          <w:rFonts w:ascii="Arial" w:eastAsia="Arial" w:hAnsi="Arial" w:cs="Arial"/>
          <w:spacing w:val="-2"/>
          <w:sz w:val="24"/>
          <w:szCs w:val="24"/>
        </w:rPr>
        <w:t>ç</w:t>
      </w:r>
      <w:r w:rsidRPr="003E053F">
        <w:rPr>
          <w:rFonts w:ascii="Arial" w:eastAsia="Arial" w:hAnsi="Arial" w:cs="Arial"/>
          <w:spacing w:val="1"/>
          <w:sz w:val="24"/>
          <w:szCs w:val="24"/>
        </w:rPr>
        <w:t>õe</w:t>
      </w:r>
      <w:r w:rsidRPr="003E053F">
        <w:rPr>
          <w:rFonts w:ascii="Arial" w:eastAsia="Arial" w:hAnsi="Arial" w:cs="Arial"/>
          <w:sz w:val="24"/>
          <w:szCs w:val="24"/>
        </w:rPr>
        <w:t xml:space="preserve">s </w:t>
      </w:r>
      <w:r w:rsidRPr="003E053F">
        <w:rPr>
          <w:rFonts w:ascii="Arial" w:eastAsia="Arial" w:hAnsi="Arial" w:cs="Arial"/>
          <w:spacing w:val="1"/>
          <w:sz w:val="24"/>
          <w:szCs w:val="24"/>
        </w:rPr>
        <w:t>o</w:t>
      </w:r>
      <w:r w:rsidRPr="003E053F">
        <w:rPr>
          <w:rFonts w:ascii="Arial" w:eastAsia="Arial" w:hAnsi="Arial" w:cs="Arial"/>
          <w:sz w:val="24"/>
          <w:szCs w:val="24"/>
        </w:rPr>
        <w:t>u</w:t>
      </w:r>
      <w:r w:rsidRPr="003E053F">
        <w:rPr>
          <w:rFonts w:ascii="Arial" w:eastAsia="Arial" w:hAnsi="Arial" w:cs="Arial"/>
          <w:spacing w:val="1"/>
          <w:sz w:val="24"/>
          <w:szCs w:val="24"/>
        </w:rPr>
        <w:t xml:space="preserve"> d</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n</w:t>
      </w:r>
      <w:r w:rsidRPr="003E053F">
        <w:rPr>
          <w:rFonts w:ascii="Arial" w:eastAsia="Arial" w:hAnsi="Arial" w:cs="Arial"/>
          <w:sz w:val="24"/>
          <w:szCs w:val="24"/>
        </w:rPr>
        <w:t>s</w:t>
      </w:r>
      <w:r w:rsidRPr="003E053F">
        <w:rPr>
          <w:rFonts w:ascii="Arial" w:eastAsia="Arial" w:hAnsi="Arial" w:cs="Arial"/>
          <w:spacing w:val="1"/>
          <w:sz w:val="24"/>
          <w:szCs w:val="24"/>
        </w:rPr>
        <w:t>o</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pacing w:val="1"/>
          <w:sz w:val="24"/>
          <w:szCs w:val="24"/>
        </w:rPr>
        <w:t>da</w:t>
      </w:r>
      <w:r w:rsidRPr="003E053F">
        <w:rPr>
          <w:rFonts w:ascii="Arial" w:eastAsia="Arial" w:hAnsi="Arial" w:cs="Arial"/>
          <w:spacing w:val="-2"/>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z w:val="24"/>
          <w:szCs w:val="24"/>
        </w:rPr>
        <w:t>re</w:t>
      </w:r>
      <w:r w:rsidRPr="003E053F">
        <w:rPr>
          <w:rFonts w:ascii="Arial" w:eastAsia="Arial" w:hAnsi="Arial" w:cs="Arial"/>
          <w:spacing w:val="-2"/>
          <w:sz w:val="24"/>
          <w:szCs w:val="24"/>
        </w:rPr>
        <w:t>s</w:t>
      </w:r>
      <w:r w:rsidRPr="003E053F">
        <w:rPr>
          <w:rFonts w:ascii="Arial" w:eastAsia="Arial" w:hAnsi="Arial" w:cs="Arial"/>
          <w:spacing w:val="1"/>
          <w:sz w:val="24"/>
          <w:szCs w:val="24"/>
        </w:rPr>
        <w:t>pe</w:t>
      </w:r>
      <w:r w:rsidRPr="003E053F">
        <w:rPr>
          <w:rFonts w:ascii="Arial" w:eastAsia="Arial" w:hAnsi="Arial" w:cs="Arial"/>
          <w:sz w:val="24"/>
          <w:szCs w:val="24"/>
        </w:rPr>
        <w:t>cti</w:t>
      </w:r>
      <w:r w:rsidRPr="003E053F">
        <w:rPr>
          <w:rFonts w:ascii="Arial" w:eastAsia="Arial" w:hAnsi="Arial" w:cs="Arial"/>
          <w:spacing w:val="-2"/>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w:t>
      </w:r>
      <w:r w:rsidRPr="003E053F">
        <w:rPr>
          <w:rFonts w:ascii="Arial" w:eastAsia="Arial" w:hAnsi="Arial" w:cs="Arial"/>
          <w:spacing w:val="3"/>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n</w:t>
      </w:r>
      <w:r w:rsidRPr="003E053F">
        <w:rPr>
          <w:rFonts w:ascii="Arial" w:eastAsia="Arial" w:hAnsi="Arial" w:cs="Arial"/>
          <w:sz w:val="24"/>
          <w:szCs w:val="24"/>
        </w:rPr>
        <w:t>f</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m</w:t>
      </w:r>
      <w:r w:rsidRPr="003E053F">
        <w:rPr>
          <w:rFonts w:ascii="Arial" w:eastAsia="Arial" w:hAnsi="Arial" w:cs="Arial"/>
          <w:sz w:val="24"/>
          <w:szCs w:val="24"/>
        </w:rPr>
        <w:t>e l</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z w:val="24"/>
          <w:szCs w:val="24"/>
        </w:rPr>
        <w:t>is</w:t>
      </w:r>
      <w:r w:rsidRPr="003E053F">
        <w:rPr>
          <w:rFonts w:ascii="Arial" w:eastAsia="Arial" w:hAnsi="Arial" w:cs="Arial"/>
          <w:spacing w:val="-1"/>
          <w:sz w:val="24"/>
          <w:szCs w:val="24"/>
        </w:rPr>
        <w:t>l</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2"/>
          <w:sz w:val="24"/>
          <w:szCs w:val="24"/>
        </w:rPr>
        <w:t xml:space="preserve"> </w:t>
      </w:r>
      <w:r w:rsidRPr="003E053F">
        <w:rPr>
          <w:rFonts w:ascii="Arial" w:eastAsia="Arial" w:hAnsi="Arial" w:cs="Arial"/>
          <w:spacing w:val="-2"/>
          <w:sz w:val="24"/>
          <w:szCs w:val="24"/>
        </w:rPr>
        <w:t>v</w:t>
      </w:r>
      <w:r w:rsidRPr="003E053F">
        <w:rPr>
          <w:rFonts w:ascii="Arial" w:eastAsia="Arial" w:hAnsi="Arial" w:cs="Arial"/>
          <w:sz w:val="24"/>
          <w:szCs w:val="24"/>
        </w:rPr>
        <w:t>i</w:t>
      </w:r>
      <w:r w:rsidRPr="003E053F">
        <w:rPr>
          <w:rFonts w:ascii="Arial" w:eastAsia="Arial" w:hAnsi="Arial" w:cs="Arial"/>
          <w:spacing w:val="-2"/>
          <w:sz w:val="24"/>
          <w:szCs w:val="24"/>
        </w:rPr>
        <w:t>g</w:t>
      </w:r>
      <w:r w:rsidRPr="003E053F">
        <w:rPr>
          <w:rFonts w:ascii="Arial" w:eastAsia="Arial" w:hAnsi="Arial" w:cs="Arial"/>
          <w:spacing w:val="1"/>
          <w:sz w:val="24"/>
          <w:szCs w:val="24"/>
        </w:rPr>
        <w:t>o</w:t>
      </w:r>
      <w:r w:rsidRPr="003E053F">
        <w:rPr>
          <w:rFonts w:ascii="Arial" w:eastAsia="Arial" w:hAnsi="Arial" w:cs="Arial"/>
          <w:sz w:val="24"/>
          <w:szCs w:val="24"/>
        </w:rPr>
        <w:t>r;</w:t>
      </w:r>
    </w:p>
    <w:p w14:paraId="4FBB51F2" w14:textId="77777777" w:rsidR="00A459F2" w:rsidRPr="003E053F" w:rsidRDefault="00A459F2" w:rsidP="007F719E">
      <w:pPr>
        <w:ind w:left="142" w:right="117" w:firstLine="992"/>
        <w:jc w:val="both"/>
        <w:rPr>
          <w:rFonts w:ascii="Arial" w:eastAsia="Arial" w:hAnsi="Arial" w:cs="Arial"/>
          <w:sz w:val="24"/>
          <w:szCs w:val="24"/>
        </w:rPr>
      </w:pPr>
    </w:p>
    <w:p w14:paraId="6BF07851" w14:textId="604384FB" w:rsidR="00CE0D49" w:rsidRPr="003E053F" w:rsidRDefault="00AE2D14" w:rsidP="007F719E">
      <w:pPr>
        <w:ind w:left="101" w:right="152" w:firstLine="992"/>
        <w:jc w:val="both"/>
        <w:rPr>
          <w:rFonts w:ascii="Arial" w:eastAsia="Arial" w:hAnsi="Arial" w:cs="Arial"/>
          <w:sz w:val="24"/>
          <w:szCs w:val="24"/>
        </w:rPr>
      </w:pPr>
      <w:r w:rsidRPr="003E053F">
        <w:rPr>
          <w:rFonts w:ascii="Arial" w:eastAsia="Arial" w:hAnsi="Arial" w:cs="Arial"/>
          <w:b/>
          <w:spacing w:val="1"/>
          <w:sz w:val="24"/>
          <w:szCs w:val="24"/>
        </w:rPr>
        <w:t>b</w:t>
      </w:r>
      <w:r w:rsidRPr="003E053F">
        <w:rPr>
          <w:rFonts w:ascii="Arial" w:eastAsia="Arial" w:hAnsi="Arial" w:cs="Arial"/>
          <w:b/>
          <w:sz w:val="24"/>
          <w:szCs w:val="24"/>
        </w:rPr>
        <w:t>)</w:t>
      </w:r>
      <w:r w:rsidRPr="003E053F">
        <w:rPr>
          <w:rFonts w:ascii="Arial" w:eastAsia="Arial" w:hAnsi="Arial" w:cs="Arial"/>
          <w:b/>
          <w:spacing w:val="40"/>
          <w:sz w:val="24"/>
          <w:szCs w:val="24"/>
        </w:rPr>
        <w:t xml:space="preserve"> </w:t>
      </w:r>
      <w:r w:rsidRPr="003E053F">
        <w:rPr>
          <w:rFonts w:ascii="Arial" w:eastAsia="Arial" w:hAnsi="Arial" w:cs="Arial"/>
          <w:sz w:val="24"/>
          <w:szCs w:val="24"/>
        </w:rPr>
        <w:t>Decre</w:t>
      </w:r>
      <w:r w:rsidRPr="003E053F">
        <w:rPr>
          <w:rFonts w:ascii="Arial" w:eastAsia="Arial" w:hAnsi="Arial" w:cs="Arial"/>
          <w:spacing w:val="1"/>
          <w:sz w:val="24"/>
          <w:szCs w:val="24"/>
        </w:rPr>
        <w:t>t</w:t>
      </w:r>
      <w:r w:rsidRPr="003E053F">
        <w:rPr>
          <w:rFonts w:ascii="Arial" w:eastAsia="Arial" w:hAnsi="Arial" w:cs="Arial"/>
          <w:sz w:val="24"/>
          <w:szCs w:val="24"/>
        </w:rPr>
        <w:t xml:space="preserve">o </w:t>
      </w:r>
      <w:r w:rsidRPr="003E053F">
        <w:rPr>
          <w:rFonts w:ascii="Arial" w:eastAsia="Arial" w:hAnsi="Arial" w:cs="Arial"/>
          <w:spacing w:val="1"/>
          <w:sz w:val="24"/>
          <w:szCs w:val="24"/>
        </w:rPr>
        <w:t>d</w:t>
      </w:r>
      <w:r w:rsidRPr="003E053F">
        <w:rPr>
          <w:rFonts w:ascii="Arial" w:eastAsia="Arial" w:hAnsi="Arial" w:cs="Arial"/>
          <w:sz w:val="24"/>
          <w:szCs w:val="24"/>
        </w:rPr>
        <w:t xml:space="preserve">e </w:t>
      </w:r>
      <w:r w:rsidRPr="003E053F">
        <w:rPr>
          <w:rFonts w:ascii="Arial" w:eastAsia="Arial" w:hAnsi="Arial" w:cs="Arial"/>
          <w:spacing w:val="1"/>
          <w:sz w:val="24"/>
          <w:szCs w:val="24"/>
        </w:rPr>
        <w:t>au</w:t>
      </w:r>
      <w:r w:rsidRPr="003E053F">
        <w:rPr>
          <w:rFonts w:ascii="Arial" w:eastAsia="Arial" w:hAnsi="Arial" w:cs="Arial"/>
          <w:spacing w:val="-2"/>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2"/>
          <w:sz w:val="24"/>
          <w:szCs w:val="24"/>
        </w:rPr>
        <w:t>z</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33"/>
          <w:sz w:val="24"/>
          <w:szCs w:val="24"/>
        </w:rPr>
        <w:t xml:space="preserve"> </w:t>
      </w:r>
      <w:r w:rsidRPr="003E053F">
        <w:rPr>
          <w:rFonts w:ascii="Arial" w:eastAsia="Arial" w:hAnsi="Arial" w:cs="Arial"/>
          <w:sz w:val="24"/>
          <w:szCs w:val="24"/>
        </w:rPr>
        <w:t>e</w:t>
      </w:r>
      <w:r w:rsidRPr="003E053F">
        <w:rPr>
          <w:rFonts w:ascii="Arial" w:eastAsia="Arial" w:hAnsi="Arial" w:cs="Arial"/>
          <w:spacing w:val="33"/>
          <w:sz w:val="24"/>
          <w:szCs w:val="24"/>
        </w:rPr>
        <w:t xml:space="preserve"> </w:t>
      </w:r>
      <w:r w:rsidRPr="003E053F">
        <w:rPr>
          <w:rFonts w:ascii="Arial" w:eastAsia="Arial" w:hAnsi="Arial" w:cs="Arial"/>
          <w:sz w:val="24"/>
          <w:szCs w:val="24"/>
        </w:rPr>
        <w:t>A</w:t>
      </w:r>
      <w:r w:rsidRPr="003E053F">
        <w:rPr>
          <w:rFonts w:ascii="Arial" w:eastAsia="Arial" w:hAnsi="Arial" w:cs="Arial"/>
          <w:spacing w:val="-2"/>
          <w:sz w:val="24"/>
          <w:szCs w:val="24"/>
        </w:rPr>
        <w:t>t</w:t>
      </w:r>
      <w:r w:rsidRPr="003E053F">
        <w:rPr>
          <w:rFonts w:ascii="Arial" w:eastAsia="Arial" w:hAnsi="Arial" w:cs="Arial"/>
          <w:sz w:val="24"/>
          <w:szCs w:val="24"/>
        </w:rPr>
        <w:t>o</w:t>
      </w:r>
      <w:r w:rsidRPr="003E053F">
        <w:rPr>
          <w:rFonts w:ascii="Arial" w:eastAsia="Arial" w:hAnsi="Arial" w:cs="Arial"/>
          <w:spacing w:val="3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 Re</w:t>
      </w:r>
      <w:r w:rsidRPr="003E053F">
        <w:rPr>
          <w:rFonts w:ascii="Arial" w:eastAsia="Arial" w:hAnsi="Arial" w:cs="Arial"/>
          <w:spacing w:val="-1"/>
          <w:sz w:val="24"/>
          <w:szCs w:val="24"/>
        </w:rPr>
        <w:t>g</w:t>
      </w:r>
      <w:r w:rsidRPr="003E053F">
        <w:rPr>
          <w:rFonts w:ascii="Arial" w:eastAsia="Arial" w:hAnsi="Arial" w:cs="Arial"/>
          <w:sz w:val="24"/>
          <w:szCs w:val="24"/>
        </w:rPr>
        <w:t>ist</w:t>
      </w:r>
      <w:r w:rsidRPr="003E053F">
        <w:rPr>
          <w:rFonts w:ascii="Arial" w:eastAsia="Arial" w:hAnsi="Arial" w:cs="Arial"/>
          <w:spacing w:val="-3"/>
          <w:sz w:val="24"/>
          <w:szCs w:val="24"/>
        </w:rPr>
        <w:t>r</w:t>
      </w:r>
      <w:r w:rsidRPr="003E053F">
        <w:rPr>
          <w:rFonts w:ascii="Arial" w:eastAsia="Arial" w:hAnsi="Arial" w:cs="Arial"/>
          <w:sz w:val="24"/>
          <w:szCs w:val="24"/>
        </w:rPr>
        <w:t>o</w:t>
      </w:r>
      <w:r w:rsidRPr="003E053F">
        <w:rPr>
          <w:rFonts w:ascii="Arial" w:eastAsia="Arial" w:hAnsi="Arial" w:cs="Arial"/>
          <w:spacing w:val="33"/>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 xml:space="preserve">u </w:t>
      </w:r>
      <w:r w:rsidRPr="003E053F">
        <w:rPr>
          <w:rFonts w:ascii="Arial" w:eastAsia="Arial" w:hAnsi="Arial" w:cs="Arial"/>
          <w:spacing w:val="-2"/>
          <w:sz w:val="24"/>
          <w:szCs w:val="24"/>
        </w:rPr>
        <w:t>A</w:t>
      </w:r>
      <w:r w:rsidRPr="003E053F">
        <w:rPr>
          <w:rFonts w:ascii="Arial" w:eastAsia="Arial" w:hAnsi="Arial" w:cs="Arial"/>
          <w:spacing w:val="1"/>
          <w:sz w:val="24"/>
          <w:szCs w:val="24"/>
        </w:rPr>
        <w:t>u</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2"/>
          <w:sz w:val="24"/>
          <w:szCs w:val="24"/>
        </w:rPr>
        <w:t>z</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33"/>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a</w:t>
      </w:r>
      <w:r w:rsidRPr="003E053F">
        <w:rPr>
          <w:rFonts w:ascii="Arial" w:eastAsia="Arial" w:hAnsi="Arial" w:cs="Arial"/>
          <w:sz w:val="24"/>
          <w:szCs w:val="24"/>
        </w:rPr>
        <w:t>ra Fu</w:t>
      </w:r>
      <w:r w:rsidRPr="003E053F">
        <w:rPr>
          <w:rFonts w:ascii="Arial" w:eastAsia="Arial" w:hAnsi="Arial" w:cs="Arial"/>
          <w:spacing w:val="1"/>
          <w:sz w:val="24"/>
          <w:szCs w:val="24"/>
        </w:rPr>
        <w:t>n</w:t>
      </w:r>
      <w:r w:rsidRPr="003E053F">
        <w:rPr>
          <w:rFonts w:ascii="Arial" w:eastAsia="Arial" w:hAnsi="Arial" w:cs="Arial"/>
          <w:sz w:val="24"/>
          <w:szCs w:val="24"/>
        </w:rPr>
        <w:t>cio</w:t>
      </w:r>
      <w:r w:rsidRPr="003E053F">
        <w:rPr>
          <w:rFonts w:ascii="Arial" w:eastAsia="Arial" w:hAnsi="Arial" w:cs="Arial"/>
          <w:spacing w:val="-1"/>
          <w:sz w:val="24"/>
          <w:szCs w:val="24"/>
        </w:rPr>
        <w:t>n</w:t>
      </w:r>
      <w:r w:rsidRPr="003E053F">
        <w:rPr>
          <w:rFonts w:ascii="Arial" w:eastAsia="Arial" w:hAnsi="Arial" w:cs="Arial"/>
          <w:spacing w:val="1"/>
          <w:sz w:val="24"/>
          <w:szCs w:val="24"/>
        </w:rPr>
        <w:t>a</w:t>
      </w:r>
      <w:r w:rsidRPr="003E053F">
        <w:rPr>
          <w:rFonts w:ascii="Arial" w:eastAsia="Arial" w:hAnsi="Arial" w:cs="Arial"/>
          <w:spacing w:val="-1"/>
          <w:sz w:val="24"/>
          <w:szCs w:val="24"/>
        </w:rPr>
        <w:t>m</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z w:val="24"/>
          <w:szCs w:val="24"/>
        </w:rPr>
        <w:t>o</w:t>
      </w:r>
      <w:r w:rsidRPr="003E053F">
        <w:rPr>
          <w:rFonts w:ascii="Arial" w:eastAsia="Arial" w:hAnsi="Arial" w:cs="Arial"/>
          <w:spacing w:val="40"/>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pacing w:val="1"/>
          <w:sz w:val="24"/>
          <w:szCs w:val="24"/>
        </w:rPr>
        <w:t>d</w:t>
      </w:r>
      <w:r w:rsidRPr="003E053F">
        <w:rPr>
          <w:rFonts w:ascii="Arial" w:eastAsia="Arial" w:hAnsi="Arial" w:cs="Arial"/>
          <w:sz w:val="24"/>
          <w:szCs w:val="24"/>
        </w:rPr>
        <w:t>ido</w:t>
      </w:r>
      <w:r w:rsidRPr="003E053F">
        <w:rPr>
          <w:rFonts w:ascii="Arial" w:eastAsia="Arial" w:hAnsi="Arial" w:cs="Arial"/>
          <w:spacing w:val="38"/>
          <w:sz w:val="24"/>
          <w:szCs w:val="24"/>
        </w:rPr>
        <w:t xml:space="preserve"> </w:t>
      </w:r>
      <w:r w:rsidRPr="003E053F">
        <w:rPr>
          <w:rFonts w:ascii="Arial" w:eastAsia="Arial" w:hAnsi="Arial" w:cs="Arial"/>
          <w:spacing w:val="1"/>
          <w:sz w:val="24"/>
          <w:szCs w:val="24"/>
        </w:rPr>
        <w:t>pe</w:t>
      </w:r>
      <w:r w:rsidRPr="003E053F">
        <w:rPr>
          <w:rFonts w:ascii="Arial" w:eastAsia="Arial" w:hAnsi="Arial" w:cs="Arial"/>
          <w:sz w:val="24"/>
          <w:szCs w:val="24"/>
        </w:rPr>
        <w:t xml:space="preserve">lo </w:t>
      </w:r>
      <w:r w:rsidRPr="003E053F">
        <w:rPr>
          <w:rFonts w:ascii="Arial" w:eastAsia="Arial" w:hAnsi="Arial" w:cs="Arial"/>
          <w:spacing w:val="1"/>
          <w:sz w:val="24"/>
          <w:szCs w:val="24"/>
        </w:rPr>
        <w:t>ó</w:t>
      </w:r>
      <w:r w:rsidRPr="003E053F">
        <w:rPr>
          <w:rFonts w:ascii="Arial" w:eastAsia="Arial" w:hAnsi="Arial" w:cs="Arial"/>
          <w:sz w:val="24"/>
          <w:szCs w:val="24"/>
        </w:rPr>
        <w:t>r</w:t>
      </w:r>
      <w:r w:rsidRPr="003E053F">
        <w:rPr>
          <w:rFonts w:ascii="Arial" w:eastAsia="Arial" w:hAnsi="Arial" w:cs="Arial"/>
          <w:spacing w:val="-2"/>
          <w:sz w:val="24"/>
          <w:szCs w:val="24"/>
        </w:rPr>
        <w:t>g</w:t>
      </w:r>
      <w:r w:rsidRPr="003E053F">
        <w:rPr>
          <w:rFonts w:ascii="Arial" w:eastAsia="Arial" w:hAnsi="Arial" w:cs="Arial"/>
          <w:spacing w:val="1"/>
          <w:sz w:val="24"/>
          <w:szCs w:val="24"/>
        </w:rPr>
        <w:t>ã</w:t>
      </w:r>
      <w:r w:rsidRPr="003E053F">
        <w:rPr>
          <w:rFonts w:ascii="Arial" w:eastAsia="Arial" w:hAnsi="Arial" w:cs="Arial"/>
          <w:sz w:val="24"/>
          <w:szCs w:val="24"/>
        </w:rPr>
        <w:t xml:space="preserve">o </w:t>
      </w:r>
      <w:r w:rsidRPr="003E053F">
        <w:rPr>
          <w:rFonts w:ascii="Arial" w:eastAsia="Arial" w:hAnsi="Arial" w:cs="Arial"/>
          <w:spacing w:val="-2"/>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mp</w:t>
      </w:r>
      <w:r w:rsidRPr="003E053F">
        <w:rPr>
          <w:rFonts w:ascii="Arial" w:eastAsia="Arial" w:hAnsi="Arial" w:cs="Arial"/>
          <w:spacing w:val="-1"/>
          <w:sz w:val="24"/>
          <w:szCs w:val="24"/>
        </w:rPr>
        <w:t>e</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 tra</w:t>
      </w:r>
      <w:r w:rsidRPr="003E053F">
        <w:rPr>
          <w:rFonts w:ascii="Arial" w:eastAsia="Arial" w:hAnsi="Arial" w:cs="Arial"/>
          <w:spacing w:val="-1"/>
          <w:sz w:val="24"/>
          <w:szCs w:val="24"/>
        </w:rPr>
        <w:t>t</w:t>
      </w:r>
      <w:r w:rsidRPr="003E053F">
        <w:rPr>
          <w:rFonts w:ascii="Arial" w:eastAsia="Arial" w:hAnsi="Arial" w:cs="Arial"/>
          <w:spacing w:val="1"/>
          <w:sz w:val="24"/>
          <w:szCs w:val="24"/>
        </w:rPr>
        <w:t>an</w:t>
      </w:r>
      <w:r w:rsidRPr="003E053F">
        <w:rPr>
          <w:rFonts w:ascii="Arial" w:eastAsia="Arial" w:hAnsi="Arial" w:cs="Arial"/>
          <w:spacing w:val="-1"/>
          <w:sz w:val="24"/>
          <w:szCs w:val="24"/>
        </w:rPr>
        <w:t>d</w:t>
      </w:r>
      <w:r w:rsidRPr="003E053F">
        <w:rPr>
          <w:rFonts w:ascii="Arial" w:eastAsia="Arial" w:hAnsi="Arial" w:cs="Arial"/>
          <w:spacing w:val="8"/>
          <w:sz w:val="24"/>
          <w:szCs w:val="24"/>
        </w:rPr>
        <w:t>o</w:t>
      </w:r>
      <w:r w:rsidRPr="003E053F">
        <w:rPr>
          <w:rFonts w:ascii="Arial" w:eastAsia="Arial" w:hAnsi="Arial" w:cs="Arial"/>
          <w:spacing w:val="-1"/>
          <w:sz w:val="24"/>
          <w:szCs w:val="24"/>
        </w:rPr>
        <w:t>-</w:t>
      </w:r>
      <w:r w:rsidRPr="003E053F">
        <w:rPr>
          <w:rFonts w:ascii="Arial" w:eastAsia="Arial" w:hAnsi="Arial" w:cs="Arial"/>
          <w:sz w:val="24"/>
          <w:szCs w:val="24"/>
        </w:rPr>
        <w:t>se</w:t>
      </w:r>
      <w:r w:rsidRPr="003E053F">
        <w:rPr>
          <w:rFonts w:ascii="Arial" w:eastAsia="Arial" w:hAnsi="Arial" w:cs="Arial"/>
          <w:spacing w:val="38"/>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 xml:space="preserve">e </w:t>
      </w:r>
      <w:r w:rsidRPr="003E053F">
        <w:rPr>
          <w:rFonts w:ascii="Arial" w:eastAsia="Arial" w:hAnsi="Arial" w:cs="Arial"/>
          <w:spacing w:val="-1"/>
          <w:sz w:val="24"/>
          <w:szCs w:val="24"/>
        </w:rPr>
        <w:t>e</w:t>
      </w:r>
      <w:r w:rsidRPr="003E053F">
        <w:rPr>
          <w:rFonts w:ascii="Arial" w:eastAsia="Arial" w:hAnsi="Arial" w:cs="Arial"/>
          <w:spacing w:val="1"/>
          <w:sz w:val="24"/>
          <w:szCs w:val="24"/>
        </w:rPr>
        <w:t>mp</w:t>
      </w:r>
      <w:r w:rsidRPr="003E053F">
        <w:rPr>
          <w:rFonts w:ascii="Arial" w:eastAsia="Arial" w:hAnsi="Arial" w:cs="Arial"/>
          <w:sz w:val="24"/>
          <w:szCs w:val="24"/>
        </w:rPr>
        <w:t>re</w:t>
      </w:r>
      <w:r w:rsidRPr="003E053F">
        <w:rPr>
          <w:rFonts w:ascii="Arial" w:eastAsia="Arial" w:hAnsi="Arial" w:cs="Arial"/>
          <w:spacing w:val="-2"/>
          <w:sz w:val="24"/>
          <w:szCs w:val="24"/>
        </w:rPr>
        <w:t>s</w:t>
      </w:r>
      <w:r w:rsidRPr="003E053F">
        <w:rPr>
          <w:rFonts w:ascii="Arial" w:eastAsia="Arial" w:hAnsi="Arial" w:cs="Arial"/>
          <w:sz w:val="24"/>
          <w:szCs w:val="24"/>
        </w:rPr>
        <w:t xml:space="preserve">a </w:t>
      </w:r>
      <w:r w:rsidRPr="003E053F">
        <w:rPr>
          <w:rFonts w:ascii="Arial" w:eastAsia="Arial" w:hAnsi="Arial" w:cs="Arial"/>
          <w:spacing w:val="-1"/>
          <w:sz w:val="24"/>
          <w:szCs w:val="24"/>
        </w:rPr>
        <w:t>o</w:t>
      </w:r>
      <w:r w:rsidRPr="003E053F">
        <w:rPr>
          <w:rFonts w:ascii="Arial" w:eastAsia="Arial" w:hAnsi="Arial" w:cs="Arial"/>
          <w:sz w:val="24"/>
          <w:szCs w:val="24"/>
        </w:rPr>
        <w:t>u s</w:t>
      </w:r>
      <w:r w:rsidRPr="003E053F">
        <w:rPr>
          <w:rFonts w:ascii="Arial" w:eastAsia="Arial" w:hAnsi="Arial" w:cs="Arial"/>
          <w:spacing w:val="1"/>
          <w:sz w:val="24"/>
          <w:szCs w:val="24"/>
        </w:rPr>
        <w:t>o</w:t>
      </w:r>
      <w:r w:rsidRPr="003E053F">
        <w:rPr>
          <w:rFonts w:ascii="Arial" w:eastAsia="Arial" w:hAnsi="Arial" w:cs="Arial"/>
          <w:sz w:val="24"/>
          <w:szCs w:val="24"/>
        </w:rPr>
        <w:t>cie</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stra</w:t>
      </w:r>
      <w:r w:rsidRPr="003E053F">
        <w:rPr>
          <w:rFonts w:ascii="Arial" w:eastAsia="Arial" w:hAnsi="Arial" w:cs="Arial"/>
          <w:spacing w:val="1"/>
          <w:sz w:val="24"/>
          <w:szCs w:val="24"/>
        </w:rPr>
        <w:t>n</w:t>
      </w:r>
      <w:r w:rsidRPr="003E053F">
        <w:rPr>
          <w:rFonts w:ascii="Arial" w:eastAsia="Arial" w:hAnsi="Arial" w:cs="Arial"/>
          <w:spacing w:val="-1"/>
          <w:sz w:val="24"/>
          <w:szCs w:val="24"/>
        </w:rPr>
        <w:t>g</w:t>
      </w:r>
      <w:r w:rsidRPr="003E053F">
        <w:rPr>
          <w:rFonts w:ascii="Arial" w:eastAsia="Arial" w:hAnsi="Arial" w:cs="Arial"/>
          <w:spacing w:val="1"/>
          <w:sz w:val="24"/>
          <w:szCs w:val="24"/>
        </w:rPr>
        <w:t>e</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m f</w:t>
      </w:r>
      <w:r w:rsidRPr="003E053F">
        <w:rPr>
          <w:rFonts w:ascii="Arial" w:eastAsia="Arial" w:hAnsi="Arial" w:cs="Arial"/>
          <w:spacing w:val="1"/>
          <w:sz w:val="24"/>
          <w:szCs w:val="24"/>
        </w:rPr>
        <w:t>un</w:t>
      </w:r>
      <w:r w:rsidRPr="003E053F">
        <w:rPr>
          <w:rFonts w:ascii="Arial" w:eastAsia="Arial" w:hAnsi="Arial" w:cs="Arial"/>
          <w:sz w:val="24"/>
          <w:szCs w:val="24"/>
        </w:rPr>
        <w:t>ci</w:t>
      </w:r>
      <w:r w:rsidRPr="003E053F">
        <w:rPr>
          <w:rFonts w:ascii="Arial" w:eastAsia="Arial" w:hAnsi="Arial" w:cs="Arial"/>
          <w:spacing w:val="-2"/>
          <w:sz w:val="24"/>
          <w:szCs w:val="24"/>
        </w:rPr>
        <w:t>o</w:t>
      </w:r>
      <w:r w:rsidRPr="003E053F">
        <w:rPr>
          <w:rFonts w:ascii="Arial" w:eastAsia="Arial" w:hAnsi="Arial" w:cs="Arial"/>
          <w:spacing w:val="1"/>
          <w:sz w:val="24"/>
          <w:szCs w:val="24"/>
        </w:rPr>
        <w:t>n</w:t>
      </w:r>
      <w:r w:rsidRPr="003E053F">
        <w:rPr>
          <w:rFonts w:ascii="Arial" w:eastAsia="Arial" w:hAnsi="Arial" w:cs="Arial"/>
          <w:spacing w:val="-1"/>
          <w:sz w:val="24"/>
          <w:szCs w:val="24"/>
        </w:rPr>
        <w:t>a</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 xml:space="preserve">to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pa</w:t>
      </w:r>
      <w:r w:rsidRPr="003E053F">
        <w:rPr>
          <w:rFonts w:ascii="Arial" w:eastAsia="Arial" w:hAnsi="Arial" w:cs="Arial"/>
          <w:spacing w:val="-2"/>
          <w:sz w:val="24"/>
          <w:szCs w:val="24"/>
        </w:rPr>
        <w:t>í</w:t>
      </w:r>
      <w:r w:rsidRPr="003E053F">
        <w:rPr>
          <w:rFonts w:ascii="Arial" w:eastAsia="Arial" w:hAnsi="Arial" w:cs="Arial"/>
          <w:sz w:val="24"/>
          <w:szCs w:val="24"/>
        </w:rPr>
        <w:t>s,</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uan</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 xml:space="preserve">a </w:t>
      </w:r>
      <w:r w:rsidRPr="003E053F">
        <w:rPr>
          <w:rFonts w:ascii="Arial" w:eastAsia="Arial" w:hAnsi="Arial" w:cs="Arial"/>
          <w:spacing w:val="1"/>
          <w:sz w:val="24"/>
          <w:szCs w:val="24"/>
        </w:rPr>
        <w:t>a</w:t>
      </w:r>
      <w:r w:rsidRPr="003E053F">
        <w:rPr>
          <w:rFonts w:ascii="Arial" w:eastAsia="Arial" w:hAnsi="Arial" w:cs="Arial"/>
          <w:sz w:val="24"/>
          <w:szCs w:val="24"/>
        </w:rPr>
        <w:t>ti</w:t>
      </w:r>
      <w:r w:rsidRPr="003E053F">
        <w:rPr>
          <w:rFonts w:ascii="Arial" w:eastAsia="Arial" w:hAnsi="Arial" w:cs="Arial"/>
          <w:spacing w:val="-2"/>
          <w:sz w:val="24"/>
          <w:szCs w:val="24"/>
        </w:rPr>
        <w:t>v</w:t>
      </w:r>
      <w:r w:rsidRPr="003E053F">
        <w:rPr>
          <w:rFonts w:ascii="Arial" w:eastAsia="Arial" w:hAnsi="Arial" w:cs="Arial"/>
          <w:sz w:val="24"/>
          <w:szCs w:val="24"/>
        </w:rPr>
        <w:t>id</w:t>
      </w:r>
      <w:r w:rsidRPr="003E053F">
        <w:rPr>
          <w:rFonts w:ascii="Arial" w:eastAsia="Arial" w:hAnsi="Arial" w:cs="Arial"/>
          <w:spacing w:val="1"/>
          <w:sz w:val="24"/>
          <w:szCs w:val="24"/>
        </w:rPr>
        <w:t>ad</w:t>
      </w:r>
      <w:r w:rsidRPr="003E053F">
        <w:rPr>
          <w:rFonts w:ascii="Arial" w:eastAsia="Arial" w:hAnsi="Arial" w:cs="Arial"/>
          <w:sz w:val="24"/>
          <w:szCs w:val="24"/>
        </w:rPr>
        <w:t>e</w:t>
      </w:r>
      <w:r w:rsidRPr="003E053F">
        <w:rPr>
          <w:rFonts w:ascii="Arial" w:eastAsia="Arial" w:hAnsi="Arial" w:cs="Arial"/>
          <w:spacing w:val="1"/>
          <w:sz w:val="24"/>
          <w:szCs w:val="24"/>
        </w:rPr>
        <w:t xml:space="preserve"> a</w:t>
      </w:r>
      <w:r w:rsidRPr="003E053F">
        <w:rPr>
          <w:rFonts w:ascii="Arial" w:eastAsia="Arial" w:hAnsi="Arial" w:cs="Arial"/>
          <w:sz w:val="24"/>
          <w:szCs w:val="24"/>
        </w:rPr>
        <w:t>ss</w:t>
      </w:r>
      <w:r w:rsidRPr="003E053F">
        <w:rPr>
          <w:rFonts w:ascii="Arial" w:eastAsia="Arial" w:hAnsi="Arial" w:cs="Arial"/>
          <w:spacing w:val="-3"/>
          <w:sz w:val="24"/>
          <w:szCs w:val="24"/>
        </w:rPr>
        <w:t>i</w:t>
      </w:r>
      <w:r w:rsidRPr="003E053F">
        <w:rPr>
          <w:rFonts w:ascii="Arial" w:eastAsia="Arial" w:hAnsi="Arial" w:cs="Arial"/>
          <w:sz w:val="24"/>
          <w:szCs w:val="24"/>
        </w:rPr>
        <w:t>m</w:t>
      </w:r>
      <w:r w:rsidRPr="003E053F">
        <w:rPr>
          <w:rFonts w:ascii="Arial" w:eastAsia="Arial" w:hAnsi="Arial" w:cs="Arial"/>
          <w:spacing w:val="2"/>
          <w:sz w:val="24"/>
          <w:szCs w:val="24"/>
        </w:rPr>
        <w:t xml:space="preserve"> </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z w:val="24"/>
          <w:szCs w:val="24"/>
        </w:rPr>
        <w:t>i</w:t>
      </w:r>
      <w:r w:rsidRPr="003E053F">
        <w:rPr>
          <w:rFonts w:ascii="Arial" w:eastAsia="Arial" w:hAnsi="Arial" w:cs="Arial"/>
          <w:spacing w:val="-2"/>
          <w:sz w:val="24"/>
          <w:szCs w:val="24"/>
        </w:rPr>
        <w:t>g</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z w:val="24"/>
          <w:szCs w:val="24"/>
        </w:rPr>
        <w:t>;</w:t>
      </w:r>
    </w:p>
    <w:p w14:paraId="195189BF" w14:textId="77777777" w:rsidR="00A459F2" w:rsidRPr="003E053F" w:rsidRDefault="00A459F2" w:rsidP="007F719E">
      <w:pPr>
        <w:ind w:left="101" w:right="152" w:firstLine="992"/>
        <w:jc w:val="both"/>
        <w:rPr>
          <w:rFonts w:ascii="Arial" w:eastAsia="Arial" w:hAnsi="Arial" w:cs="Arial"/>
          <w:sz w:val="24"/>
          <w:szCs w:val="24"/>
        </w:rPr>
      </w:pPr>
    </w:p>
    <w:p w14:paraId="0344BD48" w14:textId="77777777" w:rsidR="004C2271" w:rsidRPr="003E053F" w:rsidRDefault="00AE2D14" w:rsidP="007F719E">
      <w:pPr>
        <w:ind w:left="101" w:right="152" w:firstLine="1033"/>
        <w:jc w:val="both"/>
        <w:rPr>
          <w:rFonts w:ascii="Arial" w:eastAsia="Arial" w:hAnsi="Arial" w:cs="Arial"/>
          <w:sz w:val="24"/>
          <w:szCs w:val="24"/>
        </w:rPr>
      </w:pPr>
      <w:r w:rsidRPr="003E053F">
        <w:rPr>
          <w:rFonts w:ascii="Arial" w:eastAsia="Arial" w:hAnsi="Arial" w:cs="Arial"/>
          <w:b/>
          <w:sz w:val="24"/>
          <w:szCs w:val="24"/>
        </w:rPr>
        <w:t>c)</w:t>
      </w:r>
      <w:r w:rsidRPr="003E053F">
        <w:rPr>
          <w:rFonts w:ascii="Arial" w:eastAsia="Arial" w:hAnsi="Arial" w:cs="Arial"/>
          <w:b/>
          <w:spacing w:val="52"/>
          <w:sz w:val="24"/>
          <w:szCs w:val="24"/>
        </w:rPr>
        <w:t xml:space="preserve"> </w:t>
      </w:r>
      <w:r w:rsidRPr="003E053F">
        <w:rPr>
          <w:rFonts w:ascii="Arial" w:eastAsia="Arial" w:hAnsi="Arial" w:cs="Arial"/>
          <w:sz w:val="24"/>
          <w:szCs w:val="24"/>
        </w:rPr>
        <w:t>Os</w:t>
      </w:r>
      <w:r w:rsidRPr="003E053F">
        <w:rPr>
          <w:rFonts w:ascii="Arial" w:eastAsia="Arial" w:hAnsi="Arial" w:cs="Arial"/>
          <w:spacing w:val="34"/>
          <w:sz w:val="24"/>
          <w:szCs w:val="24"/>
        </w:rPr>
        <w:t xml:space="preserve"> </w:t>
      </w:r>
      <w:r w:rsidRPr="003E053F">
        <w:rPr>
          <w:rFonts w:ascii="Arial" w:eastAsia="Arial" w:hAnsi="Arial" w:cs="Arial"/>
          <w:spacing w:val="1"/>
          <w:sz w:val="24"/>
          <w:szCs w:val="24"/>
        </w:rPr>
        <w:t>do</w:t>
      </w:r>
      <w:r w:rsidRPr="003E053F">
        <w:rPr>
          <w:rFonts w:ascii="Arial" w:eastAsia="Arial" w:hAnsi="Arial" w:cs="Arial"/>
          <w:spacing w:val="-2"/>
          <w:sz w:val="24"/>
          <w:szCs w:val="24"/>
        </w:rPr>
        <w:t>c</w:t>
      </w:r>
      <w:r w:rsidRPr="003E053F">
        <w:rPr>
          <w:rFonts w:ascii="Arial" w:eastAsia="Arial" w:hAnsi="Arial" w:cs="Arial"/>
          <w:spacing w:val="1"/>
          <w:sz w:val="24"/>
          <w:szCs w:val="24"/>
        </w:rPr>
        <w:t>u</w:t>
      </w:r>
      <w:r w:rsidRPr="003E053F">
        <w:rPr>
          <w:rFonts w:ascii="Arial" w:eastAsia="Arial" w:hAnsi="Arial" w:cs="Arial"/>
          <w:spacing w:val="-1"/>
          <w:sz w:val="24"/>
          <w:szCs w:val="24"/>
        </w:rPr>
        <w:t>m</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34"/>
          <w:sz w:val="24"/>
          <w:szCs w:val="24"/>
        </w:rPr>
        <w:t xml:space="preserve"> </w:t>
      </w:r>
      <w:r w:rsidRPr="003E053F">
        <w:rPr>
          <w:rFonts w:ascii="Arial" w:eastAsia="Arial" w:hAnsi="Arial" w:cs="Arial"/>
          <w:sz w:val="24"/>
          <w:szCs w:val="24"/>
        </w:rPr>
        <w:t>relac</w:t>
      </w:r>
      <w:r w:rsidRPr="003E053F">
        <w:rPr>
          <w:rFonts w:ascii="Arial" w:eastAsia="Arial" w:hAnsi="Arial" w:cs="Arial"/>
          <w:spacing w:val="-3"/>
          <w:sz w:val="24"/>
          <w:szCs w:val="24"/>
        </w:rPr>
        <w:t>i</w:t>
      </w:r>
      <w:r w:rsidRPr="003E053F">
        <w:rPr>
          <w:rFonts w:ascii="Arial" w:eastAsia="Arial" w:hAnsi="Arial" w:cs="Arial"/>
          <w:spacing w:val="4"/>
          <w:sz w:val="24"/>
          <w:szCs w:val="24"/>
        </w:rPr>
        <w:t>o</w:t>
      </w:r>
      <w:r w:rsidRPr="003E053F">
        <w:rPr>
          <w:rFonts w:ascii="Arial" w:eastAsia="Arial" w:hAnsi="Arial" w:cs="Arial"/>
          <w:spacing w:val="1"/>
          <w:sz w:val="24"/>
          <w:szCs w:val="24"/>
        </w:rPr>
        <w:t>n</w:t>
      </w:r>
      <w:r w:rsidRPr="003E053F">
        <w:rPr>
          <w:rFonts w:ascii="Arial" w:eastAsia="Arial" w:hAnsi="Arial" w:cs="Arial"/>
          <w:spacing w:val="-1"/>
          <w:sz w:val="24"/>
          <w:szCs w:val="24"/>
        </w:rPr>
        <w:t>a</w:t>
      </w:r>
      <w:r w:rsidRPr="003E053F">
        <w:rPr>
          <w:rFonts w:ascii="Arial" w:eastAsia="Arial" w:hAnsi="Arial" w:cs="Arial"/>
          <w:spacing w:val="1"/>
          <w:sz w:val="24"/>
          <w:szCs w:val="24"/>
        </w:rPr>
        <w:t>do</w:t>
      </w:r>
      <w:r w:rsidRPr="003E053F">
        <w:rPr>
          <w:rFonts w:ascii="Arial" w:eastAsia="Arial" w:hAnsi="Arial" w:cs="Arial"/>
          <w:sz w:val="24"/>
          <w:szCs w:val="24"/>
        </w:rPr>
        <w:t>s</w:t>
      </w:r>
      <w:r w:rsidRPr="003E053F">
        <w:rPr>
          <w:rFonts w:ascii="Arial" w:eastAsia="Arial" w:hAnsi="Arial" w:cs="Arial"/>
          <w:spacing w:val="32"/>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34"/>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ub</w:t>
      </w:r>
      <w:r w:rsidRPr="003E053F">
        <w:rPr>
          <w:rFonts w:ascii="Arial" w:eastAsia="Arial" w:hAnsi="Arial" w:cs="Arial"/>
          <w:sz w:val="24"/>
          <w:szCs w:val="24"/>
        </w:rPr>
        <w:t>it</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35"/>
          <w:sz w:val="24"/>
          <w:szCs w:val="24"/>
        </w:rPr>
        <w:t xml:space="preserve"> </w:t>
      </w:r>
      <w:r w:rsidRPr="003E053F">
        <w:rPr>
          <w:rFonts w:ascii="Arial" w:eastAsia="Arial" w:hAnsi="Arial" w:cs="Arial"/>
          <w:spacing w:val="-3"/>
          <w:sz w:val="24"/>
          <w:szCs w:val="24"/>
        </w:rPr>
        <w:t>“</w:t>
      </w:r>
      <w:r w:rsidRPr="003E053F">
        <w:rPr>
          <w:rFonts w:ascii="Arial" w:eastAsia="Arial" w:hAnsi="Arial" w:cs="Arial"/>
          <w:spacing w:val="-1"/>
          <w:sz w:val="24"/>
          <w:szCs w:val="24"/>
        </w:rPr>
        <w:t>a</w:t>
      </w:r>
      <w:r w:rsidRPr="003E053F">
        <w:rPr>
          <w:rFonts w:ascii="Arial" w:eastAsia="Arial" w:hAnsi="Arial" w:cs="Arial"/>
          <w:sz w:val="24"/>
          <w:szCs w:val="24"/>
        </w:rPr>
        <w:t xml:space="preserve">” </w:t>
      </w:r>
      <w:r w:rsidRPr="003E053F">
        <w:rPr>
          <w:rFonts w:ascii="Arial" w:eastAsia="Arial" w:hAnsi="Arial" w:cs="Arial"/>
          <w:b/>
          <w:sz w:val="24"/>
          <w:szCs w:val="24"/>
          <w:u w:val="thick" w:color="000000"/>
        </w:rPr>
        <w:t>não</w:t>
      </w:r>
      <w:r w:rsidRPr="003E053F">
        <w:rPr>
          <w:rFonts w:ascii="Arial" w:eastAsia="Arial" w:hAnsi="Arial" w:cs="Arial"/>
          <w:b/>
          <w:spacing w:val="34"/>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recisar</w:t>
      </w:r>
      <w:r w:rsidRPr="003E053F">
        <w:rPr>
          <w:rFonts w:ascii="Arial" w:eastAsia="Arial" w:hAnsi="Arial" w:cs="Arial"/>
          <w:spacing w:val="-2"/>
          <w:sz w:val="24"/>
          <w:szCs w:val="24"/>
        </w:rPr>
        <w:t>ã</w:t>
      </w:r>
      <w:r w:rsidRPr="003E053F">
        <w:rPr>
          <w:rFonts w:ascii="Arial" w:eastAsia="Arial" w:hAnsi="Arial" w:cs="Arial"/>
          <w:sz w:val="24"/>
          <w:szCs w:val="24"/>
        </w:rPr>
        <w:t>o</w:t>
      </w:r>
      <w:r w:rsidRPr="003E053F">
        <w:rPr>
          <w:rFonts w:ascii="Arial" w:eastAsia="Arial" w:hAnsi="Arial" w:cs="Arial"/>
          <w:spacing w:val="34"/>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n</w:t>
      </w:r>
      <w:r w:rsidRPr="003E053F">
        <w:rPr>
          <w:rFonts w:ascii="Arial" w:eastAsia="Arial" w:hAnsi="Arial" w:cs="Arial"/>
          <w:spacing w:val="-2"/>
          <w:sz w:val="24"/>
          <w:szCs w:val="24"/>
        </w:rPr>
        <w:t>s</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r</w:t>
      </w:r>
      <w:r w:rsidR="00BB22CF" w:rsidRPr="003E053F">
        <w:rPr>
          <w:rFonts w:ascii="Arial" w:eastAsia="Arial" w:hAnsi="Arial" w:cs="Arial"/>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 xml:space="preserve">o </w:t>
      </w:r>
      <w:r w:rsidRPr="003E053F">
        <w:rPr>
          <w:rFonts w:ascii="Arial" w:eastAsia="Arial" w:hAnsi="Arial" w:cs="Arial"/>
          <w:b/>
          <w:sz w:val="24"/>
          <w:szCs w:val="24"/>
        </w:rPr>
        <w:t>En</w:t>
      </w:r>
      <w:r w:rsidRPr="003E053F">
        <w:rPr>
          <w:rFonts w:ascii="Arial" w:eastAsia="Arial" w:hAnsi="Arial" w:cs="Arial"/>
          <w:b/>
          <w:spacing w:val="-4"/>
          <w:sz w:val="24"/>
          <w:szCs w:val="24"/>
        </w:rPr>
        <w:t>v</w:t>
      </w:r>
      <w:r w:rsidRPr="003E053F">
        <w:rPr>
          <w:rFonts w:ascii="Arial" w:eastAsia="Arial" w:hAnsi="Arial" w:cs="Arial"/>
          <w:b/>
          <w:spacing w:val="1"/>
          <w:sz w:val="24"/>
          <w:szCs w:val="24"/>
        </w:rPr>
        <w:t>e</w:t>
      </w:r>
      <w:r w:rsidRPr="003E053F">
        <w:rPr>
          <w:rFonts w:ascii="Arial" w:eastAsia="Arial" w:hAnsi="Arial" w:cs="Arial"/>
          <w:b/>
          <w:sz w:val="24"/>
          <w:szCs w:val="24"/>
        </w:rPr>
        <w:t xml:space="preserve">lope nº 2 </w:t>
      </w:r>
      <w:r w:rsidR="00CE0D49" w:rsidRPr="003E053F">
        <w:rPr>
          <w:rFonts w:ascii="Arial" w:eastAsia="Arial" w:hAnsi="Arial" w:cs="Arial"/>
          <w:b/>
          <w:sz w:val="24"/>
          <w:szCs w:val="24"/>
        </w:rPr>
        <w:t>-</w:t>
      </w:r>
      <w:r w:rsidRPr="003E053F">
        <w:rPr>
          <w:rFonts w:ascii="Arial" w:eastAsia="Arial" w:hAnsi="Arial" w:cs="Arial"/>
          <w:b/>
          <w:spacing w:val="1"/>
          <w:sz w:val="24"/>
          <w:szCs w:val="24"/>
        </w:rPr>
        <w:t xml:space="preserve"> </w:t>
      </w:r>
      <w:r w:rsidRPr="003E053F">
        <w:rPr>
          <w:rFonts w:ascii="Arial" w:eastAsia="Arial" w:hAnsi="Arial" w:cs="Arial"/>
          <w:b/>
          <w:sz w:val="24"/>
          <w:szCs w:val="24"/>
        </w:rPr>
        <w:t>Habil</w:t>
      </w:r>
      <w:r w:rsidRPr="003E053F">
        <w:rPr>
          <w:rFonts w:ascii="Arial" w:eastAsia="Arial" w:hAnsi="Arial" w:cs="Arial"/>
          <w:b/>
          <w:spacing w:val="1"/>
          <w:sz w:val="24"/>
          <w:szCs w:val="24"/>
        </w:rPr>
        <w:t>i</w:t>
      </w:r>
      <w:r w:rsidRPr="003E053F">
        <w:rPr>
          <w:rFonts w:ascii="Arial" w:eastAsia="Arial" w:hAnsi="Arial" w:cs="Arial"/>
          <w:b/>
          <w:sz w:val="24"/>
          <w:szCs w:val="24"/>
        </w:rPr>
        <w:t>ta</w:t>
      </w:r>
      <w:r w:rsidRPr="003E053F">
        <w:rPr>
          <w:rFonts w:ascii="Arial" w:eastAsia="Arial" w:hAnsi="Arial" w:cs="Arial"/>
          <w:b/>
          <w:spacing w:val="1"/>
          <w:sz w:val="24"/>
          <w:szCs w:val="24"/>
        </w:rPr>
        <w:t>çã</w:t>
      </w:r>
      <w:r w:rsidRPr="003E053F">
        <w:rPr>
          <w:rFonts w:ascii="Arial" w:eastAsia="Arial" w:hAnsi="Arial" w:cs="Arial"/>
          <w:b/>
          <w:sz w:val="24"/>
          <w:szCs w:val="24"/>
        </w:rPr>
        <w:t xml:space="preserve">o </w:t>
      </w:r>
      <w:r w:rsidRPr="003E053F">
        <w:rPr>
          <w:rFonts w:ascii="Arial" w:eastAsia="Arial" w:hAnsi="Arial" w:cs="Arial"/>
          <w:sz w:val="24"/>
          <w:szCs w:val="24"/>
        </w:rPr>
        <w:t>se ti</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 xml:space="preserve">rem sido </w:t>
      </w:r>
      <w:r w:rsidRPr="003E053F">
        <w:rPr>
          <w:rFonts w:ascii="Arial" w:eastAsia="Arial" w:hAnsi="Arial" w:cs="Arial"/>
          <w:spacing w:val="1"/>
          <w:sz w:val="24"/>
          <w:szCs w:val="24"/>
        </w:rPr>
        <w:t>ap</w:t>
      </w:r>
      <w:r w:rsidRPr="003E053F">
        <w:rPr>
          <w:rFonts w:ascii="Arial" w:eastAsia="Arial" w:hAnsi="Arial" w:cs="Arial"/>
          <w:sz w:val="24"/>
          <w:szCs w:val="24"/>
        </w:rPr>
        <w:t>r</w:t>
      </w:r>
      <w:r w:rsidRPr="003E053F">
        <w:rPr>
          <w:rFonts w:ascii="Arial" w:eastAsia="Arial" w:hAnsi="Arial" w:cs="Arial"/>
          <w:spacing w:val="-2"/>
          <w:sz w:val="24"/>
          <w:szCs w:val="24"/>
        </w:rPr>
        <w:t>e</w:t>
      </w:r>
      <w:r w:rsidRPr="003E053F">
        <w:rPr>
          <w:rFonts w:ascii="Arial" w:eastAsia="Arial" w:hAnsi="Arial" w:cs="Arial"/>
          <w:sz w:val="24"/>
          <w:szCs w:val="24"/>
        </w:rPr>
        <w:t>s</w:t>
      </w:r>
      <w:r w:rsidRPr="003E053F">
        <w:rPr>
          <w:rFonts w:ascii="Arial" w:eastAsia="Arial" w:hAnsi="Arial" w:cs="Arial"/>
          <w:spacing w:val="1"/>
          <w:sz w:val="24"/>
          <w:szCs w:val="24"/>
        </w:rPr>
        <w:t>en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do</w:t>
      </w:r>
      <w:r w:rsidRPr="003E053F">
        <w:rPr>
          <w:rFonts w:ascii="Arial" w:eastAsia="Arial" w:hAnsi="Arial" w:cs="Arial"/>
          <w:sz w:val="24"/>
          <w:szCs w:val="24"/>
        </w:rPr>
        <w:t xml:space="preserve">s </w:t>
      </w:r>
      <w:r w:rsidRPr="003E053F">
        <w:rPr>
          <w:rFonts w:ascii="Arial" w:eastAsia="Arial" w:hAnsi="Arial" w:cs="Arial"/>
          <w:spacing w:val="-1"/>
          <w:sz w:val="24"/>
          <w:szCs w:val="24"/>
        </w:rPr>
        <w:t>p</w:t>
      </w:r>
      <w:r w:rsidRPr="003E053F">
        <w:rPr>
          <w:rFonts w:ascii="Arial" w:eastAsia="Arial" w:hAnsi="Arial" w:cs="Arial"/>
          <w:spacing w:val="1"/>
          <w:sz w:val="24"/>
          <w:szCs w:val="24"/>
        </w:rPr>
        <w:t>a</w:t>
      </w:r>
      <w:r w:rsidRPr="003E053F">
        <w:rPr>
          <w:rFonts w:ascii="Arial" w:eastAsia="Arial" w:hAnsi="Arial" w:cs="Arial"/>
          <w:sz w:val="24"/>
          <w:szCs w:val="24"/>
        </w:rPr>
        <w:t>ra o c</w:t>
      </w:r>
      <w:r w:rsidRPr="003E053F">
        <w:rPr>
          <w:rFonts w:ascii="Arial" w:eastAsia="Arial" w:hAnsi="Arial" w:cs="Arial"/>
          <w:spacing w:val="-1"/>
          <w:sz w:val="24"/>
          <w:szCs w:val="24"/>
        </w:rPr>
        <w:t>r</w:t>
      </w:r>
      <w:r w:rsidRPr="003E053F">
        <w:rPr>
          <w:rFonts w:ascii="Arial" w:eastAsia="Arial" w:hAnsi="Arial" w:cs="Arial"/>
          <w:spacing w:val="1"/>
          <w:sz w:val="24"/>
          <w:szCs w:val="24"/>
        </w:rPr>
        <w:t>eden</w:t>
      </w:r>
      <w:r w:rsidRPr="003E053F">
        <w:rPr>
          <w:rFonts w:ascii="Arial" w:eastAsia="Arial" w:hAnsi="Arial" w:cs="Arial"/>
          <w:sz w:val="24"/>
          <w:szCs w:val="24"/>
        </w:rPr>
        <w:t>ci</w:t>
      </w:r>
      <w:r w:rsidRPr="003E053F">
        <w:rPr>
          <w:rFonts w:ascii="Arial" w:eastAsia="Arial" w:hAnsi="Arial" w:cs="Arial"/>
          <w:spacing w:val="-2"/>
          <w:sz w:val="24"/>
          <w:szCs w:val="24"/>
        </w:rPr>
        <w:t>a</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ne</w:t>
      </w:r>
      <w:r w:rsidRPr="003E053F">
        <w:rPr>
          <w:rFonts w:ascii="Arial" w:eastAsia="Arial" w:hAnsi="Arial" w:cs="Arial"/>
          <w:spacing w:val="-2"/>
          <w:sz w:val="24"/>
          <w:szCs w:val="24"/>
        </w:rPr>
        <w:t>s</w:t>
      </w:r>
      <w:r w:rsidRPr="003E053F">
        <w:rPr>
          <w:rFonts w:ascii="Arial" w:eastAsia="Arial" w:hAnsi="Arial" w:cs="Arial"/>
          <w:sz w:val="24"/>
          <w:szCs w:val="24"/>
        </w:rPr>
        <w:t>te Pre</w:t>
      </w:r>
      <w:r w:rsidRPr="003E053F">
        <w:rPr>
          <w:rFonts w:ascii="Arial" w:eastAsia="Arial" w:hAnsi="Arial" w:cs="Arial"/>
          <w:spacing w:val="-1"/>
          <w:sz w:val="24"/>
          <w:szCs w:val="24"/>
        </w:rPr>
        <w:t>g</w:t>
      </w:r>
      <w:r w:rsidRPr="003E053F">
        <w:rPr>
          <w:rFonts w:ascii="Arial" w:eastAsia="Arial" w:hAnsi="Arial" w:cs="Arial"/>
          <w:spacing w:val="1"/>
          <w:sz w:val="24"/>
          <w:szCs w:val="24"/>
        </w:rPr>
        <w:t>ão</w:t>
      </w:r>
      <w:r w:rsidRPr="003E053F">
        <w:rPr>
          <w:rFonts w:ascii="Arial" w:eastAsia="Arial" w:hAnsi="Arial" w:cs="Arial"/>
          <w:sz w:val="24"/>
          <w:szCs w:val="24"/>
        </w:rPr>
        <w:t>.</w:t>
      </w:r>
    </w:p>
    <w:p w14:paraId="7F1E1E63" w14:textId="77777777" w:rsidR="004C2271" w:rsidRPr="003E053F" w:rsidRDefault="004C2271" w:rsidP="00D932DF">
      <w:pPr>
        <w:spacing w:before="2" w:line="200" w:lineRule="exact"/>
        <w:jc w:val="both"/>
        <w:rPr>
          <w:rFonts w:ascii="Arial" w:hAnsi="Arial" w:cs="Arial"/>
          <w:sz w:val="24"/>
          <w:szCs w:val="24"/>
        </w:rPr>
      </w:pPr>
    </w:p>
    <w:p w14:paraId="4180B4C0" w14:textId="77777777" w:rsidR="00834FF0" w:rsidRPr="003E053F" w:rsidRDefault="00834FF0" w:rsidP="00D932DF">
      <w:pPr>
        <w:spacing w:before="2" w:line="200" w:lineRule="exact"/>
        <w:jc w:val="both"/>
        <w:rPr>
          <w:rFonts w:ascii="Arial" w:hAnsi="Arial" w:cs="Arial"/>
          <w:sz w:val="24"/>
          <w:szCs w:val="24"/>
        </w:rPr>
      </w:pPr>
    </w:p>
    <w:p w14:paraId="01A3132E" w14:textId="77777777" w:rsidR="004C2271" w:rsidRPr="003E053F" w:rsidRDefault="00AE2D14" w:rsidP="00EC75AE">
      <w:pPr>
        <w:ind w:left="1097" w:right="1362"/>
        <w:jc w:val="both"/>
        <w:rPr>
          <w:rFonts w:ascii="Arial" w:eastAsia="Arial" w:hAnsi="Arial" w:cs="Arial"/>
          <w:sz w:val="24"/>
          <w:szCs w:val="24"/>
        </w:rPr>
      </w:pPr>
      <w:r w:rsidRPr="003E053F">
        <w:rPr>
          <w:rFonts w:ascii="Arial" w:eastAsia="Calibri" w:hAnsi="Arial" w:cs="Arial"/>
          <w:b/>
          <w:spacing w:val="1"/>
          <w:sz w:val="24"/>
          <w:szCs w:val="24"/>
        </w:rPr>
        <w:t>6</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z w:val="24"/>
          <w:szCs w:val="24"/>
        </w:rPr>
        <w:t>.</w:t>
      </w:r>
      <w:r w:rsidRPr="003E053F">
        <w:rPr>
          <w:rFonts w:ascii="Arial" w:eastAsia="Calibri" w:hAnsi="Arial" w:cs="Arial"/>
          <w:b/>
          <w:spacing w:val="7"/>
          <w:sz w:val="24"/>
          <w:szCs w:val="24"/>
        </w:rPr>
        <w:t xml:space="preserve"> </w:t>
      </w:r>
      <w:r w:rsidRPr="003E053F">
        <w:rPr>
          <w:rFonts w:ascii="Arial" w:eastAsia="Arial" w:hAnsi="Arial" w:cs="Arial"/>
          <w:b/>
          <w:sz w:val="24"/>
          <w:szCs w:val="24"/>
        </w:rPr>
        <w:t>REGU</w:t>
      </w:r>
      <w:r w:rsidRPr="003E053F">
        <w:rPr>
          <w:rFonts w:ascii="Arial" w:eastAsia="Arial" w:hAnsi="Arial" w:cs="Arial"/>
          <w:b/>
          <w:spacing w:val="1"/>
          <w:sz w:val="24"/>
          <w:szCs w:val="24"/>
        </w:rPr>
        <w:t>L</w:t>
      </w:r>
      <w:r w:rsidRPr="003E053F">
        <w:rPr>
          <w:rFonts w:ascii="Arial" w:eastAsia="Arial" w:hAnsi="Arial" w:cs="Arial"/>
          <w:b/>
          <w:spacing w:val="-5"/>
          <w:sz w:val="24"/>
          <w:szCs w:val="24"/>
        </w:rPr>
        <w:t>A</w:t>
      </w:r>
      <w:r w:rsidRPr="003E053F">
        <w:rPr>
          <w:rFonts w:ascii="Arial" w:eastAsia="Arial" w:hAnsi="Arial" w:cs="Arial"/>
          <w:b/>
          <w:sz w:val="24"/>
          <w:szCs w:val="24"/>
        </w:rPr>
        <w:t>RI</w:t>
      </w:r>
      <w:r w:rsidRPr="003E053F">
        <w:rPr>
          <w:rFonts w:ascii="Arial" w:eastAsia="Arial" w:hAnsi="Arial" w:cs="Arial"/>
          <w:b/>
          <w:spacing w:val="4"/>
          <w:sz w:val="24"/>
          <w:szCs w:val="24"/>
        </w:rPr>
        <w:t>D</w:t>
      </w:r>
      <w:r w:rsidRPr="003E053F">
        <w:rPr>
          <w:rFonts w:ascii="Arial" w:eastAsia="Arial" w:hAnsi="Arial" w:cs="Arial"/>
          <w:b/>
          <w:spacing w:val="-5"/>
          <w:sz w:val="24"/>
          <w:szCs w:val="24"/>
        </w:rPr>
        <w:t>A</w:t>
      </w:r>
      <w:r w:rsidRPr="003E053F">
        <w:rPr>
          <w:rFonts w:ascii="Arial" w:eastAsia="Arial" w:hAnsi="Arial" w:cs="Arial"/>
          <w:b/>
          <w:spacing w:val="2"/>
          <w:sz w:val="24"/>
          <w:szCs w:val="24"/>
        </w:rPr>
        <w:t>D</w:t>
      </w:r>
      <w:r w:rsidRPr="003E053F">
        <w:rPr>
          <w:rFonts w:ascii="Arial" w:eastAsia="Arial" w:hAnsi="Arial" w:cs="Arial"/>
          <w:b/>
          <w:sz w:val="24"/>
          <w:szCs w:val="24"/>
        </w:rPr>
        <w:t>E</w:t>
      </w:r>
      <w:r w:rsidRPr="003E053F">
        <w:rPr>
          <w:rFonts w:ascii="Arial" w:eastAsia="Arial" w:hAnsi="Arial" w:cs="Arial"/>
          <w:b/>
          <w:spacing w:val="1"/>
          <w:sz w:val="24"/>
          <w:szCs w:val="24"/>
        </w:rPr>
        <w:t xml:space="preserve"> </w:t>
      </w:r>
      <w:r w:rsidRPr="003E053F">
        <w:rPr>
          <w:rFonts w:ascii="Arial" w:eastAsia="Arial" w:hAnsi="Arial" w:cs="Arial"/>
          <w:b/>
          <w:sz w:val="24"/>
          <w:szCs w:val="24"/>
        </w:rPr>
        <w:t>FI</w:t>
      </w:r>
      <w:r w:rsidRPr="003E053F">
        <w:rPr>
          <w:rFonts w:ascii="Arial" w:eastAsia="Arial" w:hAnsi="Arial" w:cs="Arial"/>
          <w:b/>
          <w:spacing w:val="1"/>
          <w:sz w:val="24"/>
          <w:szCs w:val="24"/>
        </w:rPr>
        <w:t>S</w:t>
      </w:r>
      <w:r w:rsidRPr="003E053F">
        <w:rPr>
          <w:rFonts w:ascii="Arial" w:eastAsia="Arial" w:hAnsi="Arial" w:cs="Arial"/>
          <w:b/>
          <w:spacing w:val="2"/>
          <w:sz w:val="24"/>
          <w:szCs w:val="24"/>
        </w:rPr>
        <w:t>C</w:t>
      </w:r>
      <w:r w:rsidRPr="003E053F">
        <w:rPr>
          <w:rFonts w:ascii="Arial" w:eastAsia="Arial" w:hAnsi="Arial" w:cs="Arial"/>
          <w:b/>
          <w:spacing w:val="-5"/>
          <w:sz w:val="24"/>
          <w:szCs w:val="24"/>
        </w:rPr>
        <w:t>A</w:t>
      </w:r>
      <w:r w:rsidRPr="003E053F">
        <w:rPr>
          <w:rFonts w:ascii="Arial" w:eastAsia="Arial" w:hAnsi="Arial" w:cs="Arial"/>
          <w:b/>
          <w:sz w:val="24"/>
          <w:szCs w:val="24"/>
        </w:rPr>
        <w:t>L E</w:t>
      </w:r>
      <w:r w:rsidRPr="003E053F">
        <w:rPr>
          <w:rFonts w:ascii="Arial" w:eastAsia="Arial" w:hAnsi="Arial" w:cs="Arial"/>
          <w:b/>
          <w:spacing w:val="1"/>
          <w:sz w:val="24"/>
          <w:szCs w:val="24"/>
        </w:rPr>
        <w:t xml:space="preserve"> </w:t>
      </w:r>
      <w:r w:rsidRPr="003E053F">
        <w:rPr>
          <w:rFonts w:ascii="Arial" w:eastAsia="Arial" w:hAnsi="Arial" w:cs="Arial"/>
          <w:b/>
          <w:sz w:val="24"/>
          <w:szCs w:val="24"/>
        </w:rPr>
        <w:t>T</w:t>
      </w:r>
      <w:r w:rsidRPr="003E053F">
        <w:rPr>
          <w:rFonts w:ascii="Arial" w:eastAsia="Arial" w:hAnsi="Arial" w:cs="Arial"/>
          <w:b/>
          <w:spacing w:val="4"/>
          <w:sz w:val="24"/>
          <w:szCs w:val="24"/>
        </w:rPr>
        <w:t>R</w:t>
      </w:r>
      <w:r w:rsidRPr="003E053F">
        <w:rPr>
          <w:rFonts w:ascii="Arial" w:eastAsia="Arial" w:hAnsi="Arial" w:cs="Arial"/>
          <w:b/>
          <w:spacing w:val="-5"/>
          <w:sz w:val="24"/>
          <w:szCs w:val="24"/>
        </w:rPr>
        <w:t>A</w:t>
      </w:r>
      <w:r w:rsidRPr="003E053F">
        <w:rPr>
          <w:rFonts w:ascii="Arial" w:eastAsia="Arial" w:hAnsi="Arial" w:cs="Arial"/>
          <w:b/>
          <w:spacing w:val="4"/>
          <w:sz w:val="24"/>
          <w:szCs w:val="24"/>
        </w:rPr>
        <w:t>B</w:t>
      </w:r>
      <w:r w:rsidRPr="003E053F">
        <w:rPr>
          <w:rFonts w:ascii="Arial" w:eastAsia="Arial" w:hAnsi="Arial" w:cs="Arial"/>
          <w:b/>
          <w:spacing w:val="-5"/>
          <w:sz w:val="24"/>
          <w:szCs w:val="24"/>
        </w:rPr>
        <w:t>A</w:t>
      </w:r>
      <w:r w:rsidRPr="003E053F">
        <w:rPr>
          <w:rFonts w:ascii="Arial" w:eastAsia="Arial" w:hAnsi="Arial" w:cs="Arial"/>
          <w:b/>
          <w:spacing w:val="2"/>
          <w:sz w:val="24"/>
          <w:szCs w:val="24"/>
        </w:rPr>
        <w:t>L</w:t>
      </w:r>
      <w:r w:rsidRPr="003E053F">
        <w:rPr>
          <w:rFonts w:ascii="Arial" w:eastAsia="Arial" w:hAnsi="Arial" w:cs="Arial"/>
          <w:b/>
          <w:sz w:val="24"/>
          <w:szCs w:val="24"/>
        </w:rPr>
        <w:t>HIS</w:t>
      </w:r>
      <w:r w:rsidRPr="003E053F">
        <w:rPr>
          <w:rFonts w:ascii="Arial" w:eastAsia="Arial" w:hAnsi="Arial" w:cs="Arial"/>
          <w:b/>
          <w:spacing w:val="3"/>
          <w:sz w:val="24"/>
          <w:szCs w:val="24"/>
        </w:rPr>
        <w:t>T</w:t>
      </w:r>
      <w:r w:rsidRPr="003E053F">
        <w:rPr>
          <w:rFonts w:ascii="Arial" w:eastAsia="Arial" w:hAnsi="Arial" w:cs="Arial"/>
          <w:b/>
          <w:spacing w:val="-1"/>
          <w:sz w:val="24"/>
          <w:szCs w:val="24"/>
        </w:rPr>
        <w:t>A</w:t>
      </w:r>
      <w:r w:rsidRPr="003E053F">
        <w:rPr>
          <w:rFonts w:ascii="Arial" w:eastAsia="Arial" w:hAnsi="Arial" w:cs="Arial"/>
          <w:sz w:val="24"/>
          <w:szCs w:val="24"/>
        </w:rPr>
        <w:t>:</w:t>
      </w:r>
    </w:p>
    <w:p w14:paraId="68236EA0" w14:textId="77777777" w:rsidR="00BB22CF" w:rsidRPr="003E053F" w:rsidRDefault="00BB22CF" w:rsidP="00D932DF">
      <w:pPr>
        <w:ind w:left="1097" w:right="2693"/>
        <w:jc w:val="both"/>
        <w:rPr>
          <w:rFonts w:ascii="Arial" w:eastAsia="Arial" w:hAnsi="Arial" w:cs="Arial"/>
          <w:sz w:val="24"/>
          <w:szCs w:val="24"/>
        </w:rPr>
      </w:pPr>
    </w:p>
    <w:p w14:paraId="3257E2B1" w14:textId="512386CF" w:rsidR="004C2271" w:rsidRPr="003E053F" w:rsidRDefault="00A459F2" w:rsidP="00A459F2">
      <w:pPr>
        <w:spacing w:line="260" w:lineRule="exact"/>
        <w:ind w:left="142" w:right="158" w:firstLine="992"/>
        <w:jc w:val="both"/>
        <w:rPr>
          <w:rFonts w:ascii="Arial" w:eastAsia="Arial" w:hAnsi="Arial" w:cs="Arial"/>
          <w:sz w:val="24"/>
          <w:szCs w:val="24"/>
        </w:rPr>
      </w:pPr>
      <w:r w:rsidRPr="003E053F">
        <w:rPr>
          <w:rFonts w:ascii="Arial" w:eastAsia="Arial" w:hAnsi="Arial" w:cs="Arial"/>
          <w:b/>
          <w:sz w:val="24"/>
          <w:szCs w:val="24"/>
        </w:rPr>
        <w:t>a)</w:t>
      </w:r>
      <w:r w:rsidRPr="003E053F">
        <w:rPr>
          <w:rFonts w:ascii="Arial" w:eastAsia="Arial" w:hAnsi="Arial" w:cs="Arial"/>
          <w:sz w:val="24"/>
          <w:szCs w:val="24"/>
        </w:rPr>
        <w:t xml:space="preserve"> </w:t>
      </w:r>
      <w:r w:rsidR="00AE2D14" w:rsidRPr="003E053F">
        <w:rPr>
          <w:rFonts w:ascii="Arial" w:eastAsia="Arial" w:hAnsi="Arial" w:cs="Arial"/>
          <w:sz w:val="24"/>
          <w:szCs w:val="24"/>
        </w:rPr>
        <w:t>Pro</w:t>
      </w:r>
      <w:r w:rsidR="00AE2D14" w:rsidRPr="003E053F">
        <w:rPr>
          <w:rFonts w:ascii="Arial" w:eastAsia="Arial" w:hAnsi="Arial" w:cs="Arial"/>
          <w:spacing w:val="-2"/>
          <w:sz w:val="24"/>
          <w:szCs w:val="24"/>
        </w:rPr>
        <w:t>v</w:t>
      </w:r>
      <w:r w:rsidR="00AE2D14" w:rsidRPr="003E053F">
        <w:rPr>
          <w:rFonts w:ascii="Arial" w:eastAsia="Arial" w:hAnsi="Arial" w:cs="Arial"/>
          <w:sz w:val="24"/>
          <w:szCs w:val="24"/>
        </w:rPr>
        <w:t>a</w:t>
      </w:r>
      <w:r w:rsidR="00AE2D14" w:rsidRPr="003E053F">
        <w:rPr>
          <w:rFonts w:ascii="Arial" w:eastAsia="Arial" w:hAnsi="Arial" w:cs="Arial"/>
          <w:spacing w:val="54"/>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e</w:t>
      </w:r>
      <w:r w:rsidR="00AE2D14" w:rsidRPr="003E053F">
        <w:rPr>
          <w:rFonts w:ascii="Arial" w:eastAsia="Arial" w:hAnsi="Arial" w:cs="Arial"/>
          <w:spacing w:val="54"/>
          <w:sz w:val="24"/>
          <w:szCs w:val="24"/>
        </w:rPr>
        <w:t xml:space="preserve"> </w:t>
      </w:r>
      <w:r w:rsidR="00AE2D14" w:rsidRPr="003E053F">
        <w:rPr>
          <w:rFonts w:ascii="Arial" w:eastAsia="Arial" w:hAnsi="Arial" w:cs="Arial"/>
          <w:sz w:val="24"/>
          <w:szCs w:val="24"/>
        </w:rPr>
        <w:t>inscr</w:t>
      </w:r>
      <w:r w:rsidR="00AE2D14" w:rsidRPr="003E053F">
        <w:rPr>
          <w:rFonts w:ascii="Arial" w:eastAsia="Arial" w:hAnsi="Arial" w:cs="Arial"/>
          <w:spacing w:val="-1"/>
          <w:sz w:val="24"/>
          <w:szCs w:val="24"/>
        </w:rPr>
        <w:t>i</w:t>
      </w:r>
      <w:r w:rsidR="00AE2D14" w:rsidRPr="003E053F">
        <w:rPr>
          <w:rFonts w:ascii="Arial" w:eastAsia="Arial" w:hAnsi="Arial" w:cs="Arial"/>
          <w:sz w:val="24"/>
          <w:szCs w:val="24"/>
        </w:rPr>
        <w:t>ç</w:t>
      </w:r>
      <w:r w:rsidR="00AE2D14" w:rsidRPr="003E053F">
        <w:rPr>
          <w:rFonts w:ascii="Arial" w:eastAsia="Arial" w:hAnsi="Arial" w:cs="Arial"/>
          <w:spacing w:val="1"/>
          <w:sz w:val="24"/>
          <w:szCs w:val="24"/>
        </w:rPr>
        <w:t>ã</w:t>
      </w:r>
      <w:r w:rsidR="00AE2D14" w:rsidRPr="003E053F">
        <w:rPr>
          <w:rFonts w:ascii="Arial" w:eastAsia="Arial" w:hAnsi="Arial" w:cs="Arial"/>
          <w:sz w:val="24"/>
          <w:szCs w:val="24"/>
        </w:rPr>
        <w:t>o</w:t>
      </w:r>
      <w:r w:rsidR="00AE2D14" w:rsidRPr="003E053F">
        <w:rPr>
          <w:rFonts w:ascii="Arial" w:eastAsia="Arial" w:hAnsi="Arial" w:cs="Arial"/>
          <w:spacing w:val="54"/>
          <w:sz w:val="24"/>
          <w:szCs w:val="24"/>
        </w:rPr>
        <w:t xml:space="preserve"> </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o</w:t>
      </w:r>
      <w:r w:rsidR="00AE2D14" w:rsidRPr="003E053F">
        <w:rPr>
          <w:rFonts w:ascii="Arial" w:eastAsia="Arial" w:hAnsi="Arial" w:cs="Arial"/>
          <w:spacing w:val="54"/>
          <w:sz w:val="24"/>
          <w:szCs w:val="24"/>
        </w:rPr>
        <w:t xml:space="preserve"> </w:t>
      </w:r>
      <w:r w:rsidR="00AE2D14" w:rsidRPr="003E053F">
        <w:rPr>
          <w:rFonts w:ascii="Arial" w:eastAsia="Arial" w:hAnsi="Arial" w:cs="Arial"/>
          <w:sz w:val="24"/>
          <w:szCs w:val="24"/>
        </w:rPr>
        <w:t>Ca</w:t>
      </w:r>
      <w:r w:rsidR="00AE2D14" w:rsidRPr="003E053F">
        <w:rPr>
          <w:rFonts w:ascii="Arial" w:eastAsia="Arial" w:hAnsi="Arial" w:cs="Arial"/>
          <w:spacing w:val="1"/>
          <w:sz w:val="24"/>
          <w:szCs w:val="24"/>
        </w:rPr>
        <w:t>da</w:t>
      </w:r>
      <w:r w:rsidR="00AE2D14" w:rsidRPr="003E053F">
        <w:rPr>
          <w:rFonts w:ascii="Arial" w:eastAsia="Arial" w:hAnsi="Arial" w:cs="Arial"/>
          <w:spacing w:val="-2"/>
          <w:sz w:val="24"/>
          <w:szCs w:val="24"/>
        </w:rPr>
        <w:t>s</w:t>
      </w:r>
      <w:r w:rsidR="00AE2D14" w:rsidRPr="003E053F">
        <w:rPr>
          <w:rFonts w:ascii="Arial" w:eastAsia="Arial" w:hAnsi="Arial" w:cs="Arial"/>
          <w:sz w:val="24"/>
          <w:szCs w:val="24"/>
        </w:rPr>
        <w:t>tro</w:t>
      </w:r>
      <w:r w:rsidR="00AE2D14" w:rsidRPr="003E053F">
        <w:rPr>
          <w:rFonts w:ascii="Arial" w:eastAsia="Arial" w:hAnsi="Arial" w:cs="Arial"/>
          <w:spacing w:val="54"/>
          <w:sz w:val="24"/>
          <w:szCs w:val="24"/>
        </w:rPr>
        <w:t xml:space="preserve"> </w:t>
      </w:r>
      <w:r w:rsidR="00AE2D14" w:rsidRPr="003E053F">
        <w:rPr>
          <w:rFonts w:ascii="Arial" w:eastAsia="Arial" w:hAnsi="Arial" w:cs="Arial"/>
          <w:sz w:val="24"/>
          <w:szCs w:val="24"/>
        </w:rPr>
        <w:t>Naci</w:t>
      </w:r>
      <w:r w:rsidR="00AE2D14" w:rsidRPr="003E053F">
        <w:rPr>
          <w:rFonts w:ascii="Arial" w:eastAsia="Arial" w:hAnsi="Arial" w:cs="Arial"/>
          <w:spacing w:val="1"/>
          <w:sz w:val="24"/>
          <w:szCs w:val="24"/>
        </w:rPr>
        <w:t>o</w:t>
      </w:r>
      <w:r w:rsidR="00AE2D14" w:rsidRPr="003E053F">
        <w:rPr>
          <w:rFonts w:ascii="Arial" w:eastAsia="Arial" w:hAnsi="Arial" w:cs="Arial"/>
          <w:spacing w:val="-1"/>
          <w:sz w:val="24"/>
          <w:szCs w:val="24"/>
        </w:rPr>
        <w:t>n</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l</w:t>
      </w:r>
      <w:r w:rsidR="00AE2D14" w:rsidRPr="003E053F">
        <w:rPr>
          <w:rFonts w:ascii="Arial" w:eastAsia="Arial" w:hAnsi="Arial" w:cs="Arial"/>
          <w:spacing w:val="52"/>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e</w:t>
      </w:r>
      <w:r w:rsidR="00AE2D14" w:rsidRPr="003E053F">
        <w:rPr>
          <w:rFonts w:ascii="Arial" w:eastAsia="Arial" w:hAnsi="Arial" w:cs="Arial"/>
          <w:spacing w:val="54"/>
          <w:sz w:val="24"/>
          <w:szCs w:val="24"/>
        </w:rPr>
        <w:t xml:space="preserve"> </w:t>
      </w:r>
      <w:r w:rsidR="00AE2D14" w:rsidRPr="003E053F">
        <w:rPr>
          <w:rFonts w:ascii="Arial" w:eastAsia="Arial" w:hAnsi="Arial" w:cs="Arial"/>
          <w:sz w:val="24"/>
          <w:szCs w:val="24"/>
        </w:rPr>
        <w:t>P</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s</w:t>
      </w:r>
      <w:r w:rsidR="00AE2D14" w:rsidRPr="003E053F">
        <w:rPr>
          <w:rFonts w:ascii="Arial" w:eastAsia="Arial" w:hAnsi="Arial" w:cs="Arial"/>
          <w:spacing w:val="-2"/>
          <w:sz w:val="24"/>
          <w:szCs w:val="24"/>
        </w:rPr>
        <w:t>s</w:t>
      </w:r>
      <w:r w:rsidR="00AE2D14" w:rsidRPr="003E053F">
        <w:rPr>
          <w:rFonts w:ascii="Arial" w:eastAsia="Arial" w:hAnsi="Arial" w:cs="Arial"/>
          <w:spacing w:val="1"/>
          <w:sz w:val="24"/>
          <w:szCs w:val="24"/>
        </w:rPr>
        <w:t>oa</w:t>
      </w:r>
      <w:r w:rsidR="00AE2D14" w:rsidRPr="003E053F">
        <w:rPr>
          <w:rFonts w:ascii="Arial" w:eastAsia="Arial" w:hAnsi="Arial" w:cs="Arial"/>
          <w:sz w:val="24"/>
          <w:szCs w:val="24"/>
        </w:rPr>
        <w:t>s</w:t>
      </w:r>
      <w:r w:rsidR="00AE2D14" w:rsidRPr="003E053F">
        <w:rPr>
          <w:rFonts w:ascii="Arial" w:eastAsia="Arial" w:hAnsi="Arial" w:cs="Arial"/>
          <w:spacing w:val="53"/>
          <w:sz w:val="24"/>
          <w:szCs w:val="24"/>
        </w:rPr>
        <w:t xml:space="preserve"> </w:t>
      </w:r>
      <w:r w:rsidR="00AE2D14" w:rsidRPr="003E053F">
        <w:rPr>
          <w:rFonts w:ascii="Arial" w:eastAsia="Arial" w:hAnsi="Arial" w:cs="Arial"/>
          <w:spacing w:val="-2"/>
          <w:sz w:val="24"/>
          <w:szCs w:val="24"/>
        </w:rPr>
        <w:t>J</w:t>
      </w:r>
      <w:r w:rsidR="00AE2D14" w:rsidRPr="003E053F">
        <w:rPr>
          <w:rFonts w:ascii="Arial" w:eastAsia="Arial" w:hAnsi="Arial" w:cs="Arial"/>
          <w:spacing w:val="1"/>
          <w:sz w:val="24"/>
          <w:szCs w:val="24"/>
        </w:rPr>
        <w:t>u</w:t>
      </w:r>
      <w:r w:rsidR="00AE2D14" w:rsidRPr="003E053F">
        <w:rPr>
          <w:rFonts w:ascii="Arial" w:eastAsia="Arial" w:hAnsi="Arial" w:cs="Arial"/>
          <w:sz w:val="24"/>
          <w:szCs w:val="24"/>
        </w:rPr>
        <w:t>r</w:t>
      </w:r>
      <w:r w:rsidR="00AE2D14" w:rsidRPr="003E053F">
        <w:rPr>
          <w:rFonts w:ascii="Arial" w:eastAsia="Arial" w:hAnsi="Arial" w:cs="Arial"/>
          <w:spacing w:val="-3"/>
          <w:sz w:val="24"/>
          <w:szCs w:val="24"/>
        </w:rPr>
        <w:t>í</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icas</w:t>
      </w:r>
      <w:r w:rsidR="00AE2D14" w:rsidRPr="003E053F">
        <w:rPr>
          <w:rFonts w:ascii="Arial" w:eastAsia="Arial" w:hAnsi="Arial" w:cs="Arial"/>
          <w:spacing w:val="53"/>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o</w:t>
      </w:r>
      <w:r w:rsidR="00960176" w:rsidRPr="003E053F">
        <w:rPr>
          <w:rFonts w:ascii="Arial" w:eastAsia="Arial" w:hAnsi="Arial" w:cs="Arial"/>
          <w:sz w:val="24"/>
          <w:szCs w:val="24"/>
        </w:rPr>
        <w:t xml:space="preserve"> </w:t>
      </w:r>
      <w:r w:rsidR="00AE2D14" w:rsidRPr="003E053F">
        <w:rPr>
          <w:rFonts w:ascii="Arial" w:eastAsia="Arial" w:hAnsi="Arial" w:cs="Arial"/>
          <w:spacing w:val="-1"/>
          <w:sz w:val="24"/>
          <w:szCs w:val="24"/>
        </w:rPr>
        <w:t>M</w:t>
      </w:r>
      <w:r w:rsidR="00AE2D14" w:rsidRPr="003E053F">
        <w:rPr>
          <w:rFonts w:ascii="Arial" w:eastAsia="Arial" w:hAnsi="Arial" w:cs="Arial"/>
          <w:sz w:val="24"/>
          <w:szCs w:val="24"/>
        </w:rPr>
        <w:t>inist</w:t>
      </w:r>
      <w:r w:rsidR="00AE2D14" w:rsidRPr="003E053F">
        <w:rPr>
          <w:rFonts w:ascii="Arial" w:eastAsia="Arial" w:hAnsi="Arial" w:cs="Arial"/>
          <w:spacing w:val="1"/>
          <w:sz w:val="24"/>
          <w:szCs w:val="24"/>
        </w:rPr>
        <w:t>é</w:t>
      </w:r>
      <w:r w:rsidR="00AE2D14" w:rsidRPr="003E053F">
        <w:rPr>
          <w:rFonts w:ascii="Arial" w:eastAsia="Arial" w:hAnsi="Arial" w:cs="Arial"/>
          <w:sz w:val="24"/>
          <w:szCs w:val="24"/>
        </w:rPr>
        <w:t>r</w:t>
      </w:r>
      <w:r w:rsidR="00AE2D14" w:rsidRPr="003E053F">
        <w:rPr>
          <w:rFonts w:ascii="Arial" w:eastAsia="Arial" w:hAnsi="Arial" w:cs="Arial"/>
          <w:spacing w:val="-1"/>
          <w:sz w:val="24"/>
          <w:szCs w:val="24"/>
        </w:rPr>
        <w:t>i</w:t>
      </w:r>
      <w:r w:rsidR="00AE2D14" w:rsidRPr="003E053F">
        <w:rPr>
          <w:rFonts w:ascii="Arial" w:eastAsia="Arial" w:hAnsi="Arial" w:cs="Arial"/>
          <w:sz w:val="24"/>
          <w:szCs w:val="24"/>
        </w:rPr>
        <w:t>o</w:t>
      </w:r>
      <w:r w:rsidR="00AE2D14" w:rsidRPr="003E053F">
        <w:rPr>
          <w:rFonts w:ascii="Arial" w:eastAsia="Arial" w:hAnsi="Arial" w:cs="Arial"/>
          <w:spacing w:val="1"/>
          <w:sz w:val="24"/>
          <w:szCs w:val="24"/>
        </w:rPr>
        <w:t xml:space="preserve"> d</w:t>
      </w:r>
      <w:r w:rsidR="00AE2D14" w:rsidRPr="003E053F">
        <w:rPr>
          <w:rFonts w:ascii="Arial" w:eastAsia="Arial" w:hAnsi="Arial" w:cs="Arial"/>
          <w:sz w:val="24"/>
          <w:szCs w:val="24"/>
        </w:rPr>
        <w:t>a</w:t>
      </w:r>
      <w:r w:rsidR="00AE2D14" w:rsidRPr="003E053F">
        <w:rPr>
          <w:rFonts w:ascii="Arial" w:eastAsia="Arial" w:hAnsi="Arial" w:cs="Arial"/>
          <w:spacing w:val="2"/>
          <w:sz w:val="24"/>
          <w:szCs w:val="24"/>
        </w:rPr>
        <w:t xml:space="preserve"> </w:t>
      </w:r>
      <w:r w:rsidR="00AE2D14" w:rsidRPr="003E053F">
        <w:rPr>
          <w:rFonts w:ascii="Arial" w:eastAsia="Arial" w:hAnsi="Arial" w:cs="Arial"/>
          <w:spacing w:val="-3"/>
          <w:sz w:val="24"/>
          <w:szCs w:val="24"/>
        </w:rPr>
        <w:t>F</w:t>
      </w:r>
      <w:r w:rsidR="00AE2D14" w:rsidRPr="003E053F">
        <w:rPr>
          <w:rFonts w:ascii="Arial" w:eastAsia="Arial" w:hAnsi="Arial" w:cs="Arial"/>
          <w:spacing w:val="1"/>
          <w:sz w:val="24"/>
          <w:szCs w:val="24"/>
        </w:rPr>
        <w:t>a</w:t>
      </w:r>
      <w:r w:rsidR="00AE2D14" w:rsidRPr="003E053F">
        <w:rPr>
          <w:rFonts w:ascii="Arial" w:eastAsia="Arial" w:hAnsi="Arial" w:cs="Arial"/>
          <w:spacing w:val="-2"/>
          <w:sz w:val="24"/>
          <w:szCs w:val="24"/>
        </w:rPr>
        <w:t>z</w:t>
      </w:r>
      <w:r w:rsidR="00AE2D14" w:rsidRPr="003E053F">
        <w:rPr>
          <w:rFonts w:ascii="Arial" w:eastAsia="Arial" w:hAnsi="Arial" w:cs="Arial"/>
          <w:spacing w:val="1"/>
          <w:sz w:val="24"/>
          <w:szCs w:val="24"/>
        </w:rPr>
        <w:t>end</w:t>
      </w:r>
      <w:r w:rsidR="00AE2D14" w:rsidRPr="003E053F">
        <w:rPr>
          <w:rFonts w:ascii="Arial" w:eastAsia="Arial" w:hAnsi="Arial" w:cs="Arial"/>
          <w:sz w:val="24"/>
          <w:szCs w:val="24"/>
        </w:rPr>
        <w:t>a</w:t>
      </w:r>
      <w:r w:rsidR="00AE2D14" w:rsidRPr="003E053F">
        <w:rPr>
          <w:rFonts w:ascii="Arial" w:eastAsia="Arial" w:hAnsi="Arial" w:cs="Arial"/>
          <w:spacing w:val="-1"/>
          <w:sz w:val="24"/>
          <w:szCs w:val="24"/>
        </w:rPr>
        <w:t xml:space="preserve"> </w:t>
      </w:r>
      <w:r w:rsidR="00AE2D14" w:rsidRPr="003E053F">
        <w:rPr>
          <w:rFonts w:ascii="Arial" w:eastAsia="Arial" w:hAnsi="Arial" w:cs="Arial"/>
          <w:sz w:val="24"/>
          <w:szCs w:val="24"/>
        </w:rPr>
        <w:t>(</w:t>
      </w:r>
      <w:r w:rsidR="00AE2D14" w:rsidRPr="003E053F">
        <w:rPr>
          <w:rFonts w:ascii="Arial" w:eastAsia="Arial" w:hAnsi="Arial" w:cs="Arial"/>
          <w:spacing w:val="-1"/>
          <w:sz w:val="24"/>
          <w:szCs w:val="24"/>
        </w:rPr>
        <w:t>C</w:t>
      </w:r>
      <w:r w:rsidR="00AE2D14" w:rsidRPr="003E053F">
        <w:rPr>
          <w:rFonts w:ascii="Arial" w:eastAsia="Arial" w:hAnsi="Arial" w:cs="Arial"/>
          <w:sz w:val="24"/>
          <w:szCs w:val="24"/>
        </w:rPr>
        <w:t>NPJ);</w:t>
      </w:r>
    </w:p>
    <w:p w14:paraId="670499C1" w14:textId="77777777" w:rsidR="00A459F2" w:rsidRPr="003E053F" w:rsidRDefault="00A459F2" w:rsidP="00A459F2">
      <w:pPr>
        <w:ind w:left="142" w:firstLine="992"/>
        <w:rPr>
          <w:rFonts w:ascii="Arial" w:eastAsia="Arial" w:hAnsi="Arial" w:cs="Arial"/>
          <w:sz w:val="24"/>
          <w:szCs w:val="24"/>
        </w:rPr>
      </w:pPr>
    </w:p>
    <w:p w14:paraId="70A07B30" w14:textId="1659B6D2" w:rsidR="004C2271" w:rsidRPr="003E053F" w:rsidRDefault="00AE2D14" w:rsidP="00CE0D49">
      <w:pPr>
        <w:ind w:left="142" w:right="108" w:firstLine="992"/>
        <w:jc w:val="both"/>
        <w:rPr>
          <w:rFonts w:ascii="Arial" w:eastAsia="Arial" w:hAnsi="Arial" w:cs="Arial"/>
          <w:sz w:val="24"/>
          <w:szCs w:val="24"/>
        </w:rPr>
      </w:pPr>
      <w:r w:rsidRPr="003E053F">
        <w:rPr>
          <w:rFonts w:ascii="Arial" w:eastAsia="Arial" w:hAnsi="Arial" w:cs="Arial"/>
          <w:b/>
          <w:spacing w:val="1"/>
          <w:sz w:val="24"/>
          <w:szCs w:val="24"/>
        </w:rPr>
        <w:t>b</w:t>
      </w:r>
      <w:r w:rsidRPr="003E053F">
        <w:rPr>
          <w:rFonts w:ascii="Arial" w:eastAsia="Arial" w:hAnsi="Arial" w:cs="Arial"/>
          <w:b/>
          <w:sz w:val="24"/>
          <w:szCs w:val="24"/>
        </w:rPr>
        <w:t>)</w:t>
      </w:r>
      <w:r w:rsidRPr="003E053F">
        <w:rPr>
          <w:rFonts w:ascii="Arial" w:eastAsia="Arial" w:hAnsi="Arial" w:cs="Arial"/>
          <w:b/>
          <w:spacing w:val="7"/>
          <w:sz w:val="24"/>
          <w:szCs w:val="24"/>
        </w:rPr>
        <w:t xml:space="preserve"> </w:t>
      </w:r>
      <w:r w:rsidRPr="003E053F">
        <w:rPr>
          <w:rFonts w:ascii="Arial" w:eastAsia="Arial" w:hAnsi="Arial" w:cs="Arial"/>
          <w:sz w:val="24"/>
          <w:szCs w:val="24"/>
        </w:rPr>
        <w:t>Pro</w:t>
      </w:r>
      <w:r w:rsidRPr="003E053F">
        <w:rPr>
          <w:rFonts w:ascii="Arial" w:eastAsia="Arial" w:hAnsi="Arial" w:cs="Arial"/>
          <w:spacing w:val="-2"/>
          <w:sz w:val="24"/>
          <w:szCs w:val="24"/>
        </w:rPr>
        <w:t>v</w:t>
      </w:r>
      <w:r w:rsidRPr="003E053F">
        <w:rPr>
          <w:rFonts w:ascii="Arial" w:eastAsia="Arial" w:hAnsi="Arial" w:cs="Arial"/>
          <w:sz w:val="24"/>
          <w:szCs w:val="24"/>
        </w:rPr>
        <w:t xml:space="preserve">a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z w:val="24"/>
          <w:szCs w:val="24"/>
        </w:rPr>
        <w:t>inscr</w:t>
      </w:r>
      <w:r w:rsidRPr="003E053F">
        <w:rPr>
          <w:rFonts w:ascii="Arial" w:eastAsia="Arial" w:hAnsi="Arial" w:cs="Arial"/>
          <w:spacing w:val="-1"/>
          <w:sz w:val="24"/>
          <w:szCs w:val="24"/>
        </w:rPr>
        <w:t>i</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 xml:space="preserve">o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z w:val="24"/>
          <w:szCs w:val="24"/>
        </w:rPr>
        <w:t>Ca</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z w:val="24"/>
          <w:szCs w:val="24"/>
        </w:rPr>
        <w:t>stro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pacing w:val="-3"/>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n</w:t>
      </w:r>
      <w:r w:rsidRPr="003E053F">
        <w:rPr>
          <w:rFonts w:ascii="Arial" w:eastAsia="Arial" w:hAnsi="Arial" w:cs="Arial"/>
          <w:sz w:val="24"/>
          <w:szCs w:val="24"/>
        </w:rPr>
        <w:t>trib</w:t>
      </w:r>
      <w:r w:rsidRPr="003E053F">
        <w:rPr>
          <w:rFonts w:ascii="Arial" w:eastAsia="Arial" w:hAnsi="Arial" w:cs="Arial"/>
          <w:spacing w:val="1"/>
          <w:sz w:val="24"/>
          <w:szCs w:val="24"/>
        </w:rPr>
        <w:t>u</w:t>
      </w:r>
      <w:r w:rsidRPr="003E053F">
        <w:rPr>
          <w:rFonts w:ascii="Arial" w:eastAsia="Arial" w:hAnsi="Arial" w:cs="Arial"/>
          <w:sz w:val="24"/>
          <w:szCs w:val="24"/>
        </w:rPr>
        <w:t>in</w:t>
      </w:r>
      <w:r w:rsidRPr="003E053F">
        <w:rPr>
          <w:rFonts w:ascii="Arial" w:eastAsia="Arial" w:hAnsi="Arial" w:cs="Arial"/>
          <w:spacing w:val="1"/>
          <w:sz w:val="24"/>
          <w:szCs w:val="24"/>
        </w:rPr>
        <w:t>te</w:t>
      </w:r>
      <w:r w:rsidRPr="003E053F">
        <w:rPr>
          <w:rFonts w:ascii="Arial" w:eastAsia="Arial" w:hAnsi="Arial" w:cs="Arial"/>
          <w:sz w:val="24"/>
          <w:szCs w:val="24"/>
        </w:rPr>
        <w:t>s</w:t>
      </w:r>
      <w:r w:rsidRPr="003E053F">
        <w:rPr>
          <w:rFonts w:ascii="Arial" w:eastAsia="Arial" w:hAnsi="Arial" w:cs="Arial"/>
          <w:spacing w:val="1"/>
          <w:sz w:val="24"/>
          <w:szCs w:val="24"/>
        </w:rPr>
        <w:t xml:space="preserve"> </w:t>
      </w:r>
      <w:r w:rsidRPr="003E053F">
        <w:rPr>
          <w:rFonts w:ascii="Arial" w:eastAsia="Arial" w:hAnsi="Arial" w:cs="Arial"/>
          <w:sz w:val="24"/>
          <w:szCs w:val="24"/>
        </w:rPr>
        <w:t>E</w:t>
      </w:r>
      <w:r w:rsidRPr="003E053F">
        <w:rPr>
          <w:rFonts w:ascii="Arial" w:eastAsia="Arial" w:hAnsi="Arial" w:cs="Arial"/>
          <w:spacing w:val="-2"/>
          <w:sz w:val="24"/>
          <w:szCs w:val="24"/>
        </w:rPr>
        <w:t>s</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pacing w:val="1"/>
          <w:sz w:val="24"/>
          <w:szCs w:val="24"/>
        </w:rPr>
        <w:t>ua</w:t>
      </w:r>
      <w:r w:rsidRPr="003E053F">
        <w:rPr>
          <w:rFonts w:ascii="Arial" w:eastAsia="Arial" w:hAnsi="Arial" w:cs="Arial"/>
          <w:sz w:val="24"/>
          <w:szCs w:val="24"/>
        </w:rPr>
        <w:t>l</w:t>
      </w:r>
      <w:r w:rsidRPr="003E053F">
        <w:rPr>
          <w:rFonts w:ascii="Arial" w:eastAsia="Arial" w:hAnsi="Arial" w:cs="Arial"/>
          <w:spacing w:val="9"/>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2"/>
          <w:sz w:val="24"/>
          <w:szCs w:val="24"/>
        </w:rPr>
        <w:t>/</w:t>
      </w:r>
      <w:r w:rsidRPr="003E053F">
        <w:rPr>
          <w:rFonts w:ascii="Arial" w:eastAsia="Arial" w:hAnsi="Arial" w:cs="Arial"/>
          <w:spacing w:val="1"/>
          <w:sz w:val="24"/>
          <w:szCs w:val="24"/>
        </w:rPr>
        <w:t>o</w:t>
      </w:r>
      <w:r w:rsidRPr="003E053F">
        <w:rPr>
          <w:rFonts w:ascii="Arial" w:eastAsia="Arial" w:hAnsi="Arial" w:cs="Arial"/>
          <w:sz w:val="24"/>
          <w:szCs w:val="24"/>
        </w:rPr>
        <w:t xml:space="preserve">u </w:t>
      </w:r>
      <w:r w:rsidRPr="003E053F">
        <w:rPr>
          <w:rFonts w:ascii="Arial" w:eastAsia="Arial" w:hAnsi="Arial" w:cs="Arial"/>
          <w:spacing w:val="-1"/>
          <w:sz w:val="24"/>
          <w:szCs w:val="24"/>
        </w:rPr>
        <w:t>M</w:t>
      </w:r>
      <w:r w:rsidRPr="003E053F">
        <w:rPr>
          <w:rFonts w:ascii="Arial" w:eastAsia="Arial" w:hAnsi="Arial" w:cs="Arial"/>
          <w:spacing w:val="1"/>
          <w:sz w:val="24"/>
          <w:szCs w:val="24"/>
        </w:rPr>
        <w:t>un</w:t>
      </w:r>
      <w:r w:rsidRPr="003E053F">
        <w:rPr>
          <w:rFonts w:ascii="Arial" w:eastAsia="Arial" w:hAnsi="Arial" w:cs="Arial"/>
          <w:sz w:val="24"/>
          <w:szCs w:val="24"/>
        </w:rPr>
        <w:t>ic</w:t>
      </w:r>
      <w:r w:rsidRPr="003E053F">
        <w:rPr>
          <w:rFonts w:ascii="Arial" w:eastAsia="Arial" w:hAnsi="Arial" w:cs="Arial"/>
          <w:spacing w:val="-1"/>
          <w:sz w:val="24"/>
          <w:szCs w:val="24"/>
        </w:rPr>
        <w:t>i</w:t>
      </w:r>
      <w:r w:rsidRPr="003E053F">
        <w:rPr>
          <w:rFonts w:ascii="Arial" w:eastAsia="Arial" w:hAnsi="Arial" w:cs="Arial"/>
          <w:spacing w:val="1"/>
          <w:sz w:val="24"/>
          <w:szCs w:val="24"/>
        </w:rPr>
        <w:t>pa</w:t>
      </w:r>
      <w:r w:rsidRPr="003E053F">
        <w:rPr>
          <w:rFonts w:ascii="Arial" w:eastAsia="Arial" w:hAnsi="Arial" w:cs="Arial"/>
          <w:sz w:val="24"/>
          <w:szCs w:val="24"/>
        </w:rPr>
        <w:t>l,</w:t>
      </w:r>
      <w:r w:rsidRPr="003E053F">
        <w:rPr>
          <w:rFonts w:ascii="Arial" w:eastAsia="Arial" w:hAnsi="Arial" w:cs="Arial"/>
          <w:spacing w:val="3"/>
          <w:sz w:val="24"/>
          <w:szCs w:val="24"/>
        </w:rPr>
        <w:t xml:space="preserve"> </w:t>
      </w:r>
      <w:r w:rsidRPr="003E053F">
        <w:rPr>
          <w:rFonts w:ascii="Arial" w:eastAsia="Arial" w:hAnsi="Arial" w:cs="Arial"/>
          <w:sz w:val="24"/>
          <w:szCs w:val="24"/>
        </w:rPr>
        <w:t>se</w:t>
      </w:r>
      <w:r w:rsidRPr="003E053F">
        <w:rPr>
          <w:rFonts w:ascii="Arial" w:eastAsia="Arial" w:hAnsi="Arial" w:cs="Arial"/>
          <w:spacing w:val="1"/>
          <w:sz w:val="24"/>
          <w:szCs w:val="24"/>
        </w:rPr>
        <w:t xml:space="preserve"> hou</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 rela</w:t>
      </w:r>
      <w:r w:rsidRPr="003E053F">
        <w:rPr>
          <w:rFonts w:ascii="Arial" w:eastAsia="Arial" w:hAnsi="Arial" w:cs="Arial"/>
          <w:spacing w:val="1"/>
          <w:sz w:val="24"/>
          <w:szCs w:val="24"/>
        </w:rPr>
        <w:t>t</w:t>
      </w:r>
      <w:r w:rsidRPr="003E053F">
        <w:rPr>
          <w:rFonts w:ascii="Arial" w:eastAsia="Arial" w:hAnsi="Arial" w:cs="Arial"/>
          <w:sz w:val="24"/>
          <w:szCs w:val="24"/>
        </w:rPr>
        <w:t>i</w:t>
      </w:r>
      <w:r w:rsidRPr="003E053F">
        <w:rPr>
          <w:rFonts w:ascii="Arial" w:eastAsia="Arial" w:hAnsi="Arial" w:cs="Arial"/>
          <w:spacing w:val="-3"/>
          <w:sz w:val="24"/>
          <w:szCs w:val="24"/>
        </w:rPr>
        <w:t>v</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pacing w:val="1"/>
          <w:sz w:val="24"/>
          <w:szCs w:val="24"/>
        </w:rPr>
        <w:t>m</w:t>
      </w:r>
      <w:r w:rsidRPr="003E053F">
        <w:rPr>
          <w:rFonts w:ascii="Arial" w:eastAsia="Arial" w:hAnsi="Arial" w:cs="Arial"/>
          <w:sz w:val="24"/>
          <w:szCs w:val="24"/>
        </w:rPr>
        <w:t>ic</w:t>
      </w:r>
      <w:r w:rsidRPr="003E053F">
        <w:rPr>
          <w:rFonts w:ascii="Arial" w:eastAsia="Arial" w:hAnsi="Arial" w:cs="Arial"/>
          <w:spacing w:val="-2"/>
          <w:sz w:val="24"/>
          <w:szCs w:val="24"/>
        </w:rPr>
        <w:t>í</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u</w:t>
      </w:r>
      <w:r w:rsidRPr="003E053F">
        <w:rPr>
          <w:rFonts w:ascii="Arial" w:eastAsia="Arial" w:hAnsi="Arial" w:cs="Arial"/>
          <w:spacing w:val="4"/>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an</w:t>
      </w:r>
      <w:r w:rsidRPr="003E053F">
        <w:rPr>
          <w:rFonts w:ascii="Arial" w:eastAsia="Arial" w:hAnsi="Arial" w:cs="Arial"/>
          <w:spacing w:val="-2"/>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w:t>
      </w:r>
      <w:r w:rsidRPr="003E053F">
        <w:rPr>
          <w:rFonts w:ascii="Arial" w:eastAsia="Arial" w:hAnsi="Arial" w:cs="Arial"/>
          <w:spacing w:val="1"/>
          <w:sz w:val="24"/>
          <w:szCs w:val="24"/>
        </w:rPr>
        <w:t xml:space="preserve"> pe</w:t>
      </w:r>
      <w:r w:rsidRPr="003E053F">
        <w:rPr>
          <w:rFonts w:ascii="Arial" w:eastAsia="Arial" w:hAnsi="Arial" w:cs="Arial"/>
          <w:sz w:val="24"/>
          <w:szCs w:val="24"/>
        </w:rPr>
        <w:t>rtin</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u ra</w:t>
      </w:r>
      <w:r w:rsidRPr="003E053F">
        <w:rPr>
          <w:rFonts w:ascii="Arial" w:eastAsia="Arial" w:hAnsi="Arial" w:cs="Arial"/>
          <w:spacing w:val="2"/>
          <w:sz w:val="24"/>
          <w:szCs w:val="24"/>
        </w:rPr>
        <w:t>m</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ti</w:t>
      </w:r>
      <w:r w:rsidRPr="003E053F">
        <w:rPr>
          <w:rFonts w:ascii="Arial" w:eastAsia="Arial" w:hAnsi="Arial" w:cs="Arial"/>
          <w:spacing w:val="-2"/>
          <w:sz w:val="24"/>
          <w:szCs w:val="24"/>
        </w:rPr>
        <w:t>v</w:t>
      </w:r>
      <w:r w:rsidRPr="003E053F">
        <w:rPr>
          <w:rFonts w:ascii="Arial" w:eastAsia="Arial" w:hAnsi="Arial" w:cs="Arial"/>
          <w:sz w:val="24"/>
          <w:szCs w:val="24"/>
        </w:rPr>
        <w:t>id</w:t>
      </w:r>
      <w:r w:rsidRPr="003E053F">
        <w:rPr>
          <w:rFonts w:ascii="Arial" w:eastAsia="Arial" w:hAnsi="Arial" w:cs="Arial"/>
          <w:spacing w:val="1"/>
          <w:sz w:val="24"/>
          <w:szCs w:val="24"/>
        </w:rPr>
        <w:t>ad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mp</w:t>
      </w:r>
      <w:r w:rsidRPr="003E053F">
        <w:rPr>
          <w:rFonts w:ascii="Arial" w:eastAsia="Arial" w:hAnsi="Arial" w:cs="Arial"/>
          <w:spacing w:val="-1"/>
          <w:sz w:val="24"/>
          <w:szCs w:val="24"/>
        </w:rPr>
        <w:t>a</w:t>
      </w:r>
      <w:r w:rsidRPr="003E053F">
        <w:rPr>
          <w:rFonts w:ascii="Arial" w:eastAsia="Arial" w:hAnsi="Arial" w:cs="Arial"/>
          <w:sz w:val="24"/>
          <w:szCs w:val="24"/>
        </w:rPr>
        <w:t>t</w:t>
      </w:r>
      <w:r w:rsidRPr="003E053F">
        <w:rPr>
          <w:rFonts w:ascii="Arial" w:eastAsia="Arial" w:hAnsi="Arial" w:cs="Arial"/>
          <w:spacing w:val="-1"/>
          <w:sz w:val="24"/>
          <w:szCs w:val="24"/>
        </w:rPr>
        <w:t>í</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l c</w:t>
      </w:r>
      <w:r w:rsidRPr="003E053F">
        <w:rPr>
          <w:rFonts w:ascii="Arial" w:eastAsia="Arial" w:hAnsi="Arial" w:cs="Arial"/>
          <w:spacing w:val="1"/>
          <w:sz w:val="24"/>
          <w:szCs w:val="24"/>
        </w:rPr>
        <w:t>o</w:t>
      </w:r>
      <w:r w:rsidRPr="003E053F">
        <w:rPr>
          <w:rFonts w:ascii="Arial" w:eastAsia="Arial" w:hAnsi="Arial" w:cs="Arial"/>
          <w:sz w:val="24"/>
          <w:szCs w:val="24"/>
        </w:rPr>
        <w:t>m</w:t>
      </w:r>
      <w:r w:rsidRPr="003E053F">
        <w:rPr>
          <w:rFonts w:ascii="Arial" w:eastAsia="Arial" w:hAnsi="Arial" w:cs="Arial"/>
          <w:spacing w:val="2"/>
          <w:sz w:val="24"/>
          <w:szCs w:val="24"/>
        </w:rPr>
        <w:t xml:space="preserve"> </w:t>
      </w:r>
      <w:r w:rsidRPr="003E053F">
        <w:rPr>
          <w:rFonts w:ascii="Arial" w:eastAsia="Arial" w:hAnsi="Arial" w:cs="Arial"/>
          <w:sz w:val="24"/>
          <w:szCs w:val="24"/>
        </w:rPr>
        <w:t xml:space="preserve">o </w:t>
      </w:r>
      <w:r w:rsidRPr="003E053F">
        <w:rPr>
          <w:rFonts w:ascii="Arial" w:eastAsia="Arial" w:hAnsi="Arial" w:cs="Arial"/>
          <w:spacing w:val="1"/>
          <w:sz w:val="24"/>
          <w:szCs w:val="24"/>
        </w:rPr>
        <w:t>ob</w:t>
      </w:r>
      <w:r w:rsidRPr="003E053F">
        <w:rPr>
          <w:rFonts w:ascii="Arial" w:eastAsia="Arial" w:hAnsi="Arial" w:cs="Arial"/>
          <w:sz w:val="24"/>
          <w:szCs w:val="24"/>
        </w:rPr>
        <w:t>je</w:t>
      </w:r>
      <w:r w:rsidRPr="003E053F">
        <w:rPr>
          <w:rFonts w:ascii="Arial" w:eastAsia="Arial" w:hAnsi="Arial" w:cs="Arial"/>
          <w:spacing w:val="-1"/>
          <w:sz w:val="24"/>
          <w:szCs w:val="24"/>
        </w:rPr>
        <w:t>t</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3"/>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z w:val="24"/>
          <w:szCs w:val="24"/>
        </w:rPr>
        <w:t>;</w:t>
      </w:r>
    </w:p>
    <w:p w14:paraId="0AC75887" w14:textId="77777777" w:rsidR="00A459F2" w:rsidRPr="003E053F" w:rsidRDefault="00A459F2" w:rsidP="00CE0D49">
      <w:pPr>
        <w:ind w:left="142" w:right="108" w:firstLine="992"/>
        <w:jc w:val="both"/>
        <w:rPr>
          <w:rFonts w:ascii="Arial" w:eastAsia="Arial" w:hAnsi="Arial" w:cs="Arial"/>
          <w:sz w:val="24"/>
          <w:szCs w:val="24"/>
        </w:rPr>
      </w:pPr>
    </w:p>
    <w:p w14:paraId="57A2C6F0" w14:textId="1C9BFC66" w:rsidR="004C2271" w:rsidRPr="003E053F" w:rsidRDefault="00AE2D14" w:rsidP="00CE0D49">
      <w:pPr>
        <w:ind w:left="142" w:right="108" w:firstLine="992"/>
        <w:jc w:val="both"/>
        <w:rPr>
          <w:rFonts w:ascii="Arial" w:eastAsia="Arial" w:hAnsi="Arial" w:cs="Arial"/>
          <w:sz w:val="24"/>
          <w:szCs w:val="24"/>
        </w:rPr>
      </w:pPr>
      <w:r w:rsidRPr="003E053F">
        <w:rPr>
          <w:rFonts w:ascii="Arial" w:eastAsia="Arial" w:hAnsi="Arial" w:cs="Arial"/>
          <w:b/>
          <w:sz w:val="24"/>
          <w:szCs w:val="24"/>
        </w:rPr>
        <w:t xml:space="preserve">c) </w:t>
      </w:r>
      <w:r w:rsidRPr="003E053F">
        <w:rPr>
          <w:rFonts w:ascii="Arial" w:eastAsia="Arial" w:hAnsi="Arial" w:cs="Arial"/>
          <w:sz w:val="24"/>
          <w:szCs w:val="24"/>
        </w:rPr>
        <w:t>Pro</w:t>
      </w:r>
      <w:r w:rsidRPr="003E053F">
        <w:rPr>
          <w:rFonts w:ascii="Arial" w:eastAsia="Arial" w:hAnsi="Arial" w:cs="Arial"/>
          <w:spacing w:val="-2"/>
          <w:sz w:val="24"/>
          <w:szCs w:val="24"/>
        </w:rPr>
        <w:t>v</w:t>
      </w:r>
      <w:r w:rsidRPr="003E053F">
        <w:rPr>
          <w:rFonts w:ascii="Arial" w:eastAsia="Arial" w:hAnsi="Arial" w:cs="Arial"/>
          <w:sz w:val="24"/>
          <w:szCs w:val="24"/>
        </w:rPr>
        <w:t>a</w:t>
      </w:r>
      <w:r w:rsidRPr="003E053F">
        <w:rPr>
          <w:rFonts w:ascii="Arial" w:eastAsia="Arial" w:hAnsi="Arial" w:cs="Arial"/>
          <w:spacing w:val="5"/>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5"/>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g</w:t>
      </w:r>
      <w:r w:rsidRPr="003E053F">
        <w:rPr>
          <w:rFonts w:ascii="Arial" w:eastAsia="Arial" w:hAnsi="Arial" w:cs="Arial"/>
          <w:spacing w:val="1"/>
          <w:sz w:val="24"/>
          <w:szCs w:val="24"/>
        </w:rPr>
        <w:t>u</w:t>
      </w:r>
      <w:r w:rsidRPr="003E053F">
        <w:rPr>
          <w:rFonts w:ascii="Arial" w:eastAsia="Arial" w:hAnsi="Arial" w:cs="Arial"/>
          <w:sz w:val="24"/>
          <w:szCs w:val="24"/>
        </w:rPr>
        <w:t>lar</w:t>
      </w:r>
      <w:r w:rsidRPr="003E053F">
        <w:rPr>
          <w:rFonts w:ascii="Arial" w:eastAsia="Arial" w:hAnsi="Arial" w:cs="Arial"/>
          <w:spacing w:val="-1"/>
          <w:sz w:val="24"/>
          <w:szCs w:val="24"/>
        </w:rPr>
        <w:t>id</w:t>
      </w:r>
      <w:r w:rsidRPr="003E053F">
        <w:rPr>
          <w:rFonts w:ascii="Arial" w:eastAsia="Arial" w:hAnsi="Arial" w:cs="Arial"/>
          <w:spacing w:val="1"/>
          <w:sz w:val="24"/>
          <w:szCs w:val="24"/>
        </w:rPr>
        <w:t>ad</w:t>
      </w:r>
      <w:r w:rsidRPr="003E053F">
        <w:rPr>
          <w:rFonts w:ascii="Arial" w:eastAsia="Arial" w:hAnsi="Arial" w:cs="Arial"/>
          <w:sz w:val="24"/>
          <w:szCs w:val="24"/>
        </w:rPr>
        <w:t>e</w:t>
      </w:r>
      <w:r w:rsidRPr="003E053F">
        <w:rPr>
          <w:rFonts w:ascii="Arial" w:eastAsia="Arial" w:hAnsi="Arial" w:cs="Arial"/>
          <w:spacing w:val="5"/>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a</w:t>
      </w:r>
      <w:r w:rsidRPr="003E053F">
        <w:rPr>
          <w:rFonts w:ascii="Arial" w:eastAsia="Arial" w:hAnsi="Arial" w:cs="Arial"/>
          <w:sz w:val="24"/>
          <w:szCs w:val="24"/>
        </w:rPr>
        <w:t>ra</w:t>
      </w:r>
      <w:r w:rsidRPr="003E053F">
        <w:rPr>
          <w:rFonts w:ascii="Arial" w:eastAsia="Arial" w:hAnsi="Arial" w:cs="Arial"/>
          <w:spacing w:val="4"/>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m</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4"/>
          <w:sz w:val="24"/>
          <w:szCs w:val="24"/>
        </w:rPr>
        <w:t xml:space="preserve"> </w:t>
      </w:r>
      <w:r w:rsidRPr="003E053F">
        <w:rPr>
          <w:rFonts w:ascii="Arial" w:eastAsia="Arial" w:hAnsi="Arial" w:cs="Arial"/>
          <w:spacing w:val="-3"/>
          <w:sz w:val="24"/>
          <w:szCs w:val="24"/>
        </w:rPr>
        <w:t>F</w:t>
      </w:r>
      <w:r w:rsidRPr="003E053F">
        <w:rPr>
          <w:rFonts w:ascii="Arial" w:eastAsia="Arial" w:hAnsi="Arial" w:cs="Arial"/>
          <w:spacing w:val="1"/>
          <w:sz w:val="24"/>
          <w:szCs w:val="24"/>
        </w:rPr>
        <w:t>a</w:t>
      </w:r>
      <w:r w:rsidRPr="003E053F">
        <w:rPr>
          <w:rFonts w:ascii="Arial" w:eastAsia="Arial" w:hAnsi="Arial" w:cs="Arial"/>
          <w:spacing w:val="-2"/>
          <w:sz w:val="24"/>
          <w:szCs w:val="24"/>
        </w:rPr>
        <w:t>z</w:t>
      </w:r>
      <w:r w:rsidRPr="003E053F">
        <w:rPr>
          <w:rFonts w:ascii="Arial" w:eastAsia="Arial" w:hAnsi="Arial" w:cs="Arial"/>
          <w:spacing w:val="3"/>
          <w:sz w:val="24"/>
          <w:szCs w:val="24"/>
        </w:rPr>
        <w:t>e</w:t>
      </w:r>
      <w:r w:rsidRPr="003E053F">
        <w:rPr>
          <w:rFonts w:ascii="Arial" w:eastAsia="Arial" w:hAnsi="Arial" w:cs="Arial"/>
          <w:spacing w:val="1"/>
          <w:sz w:val="24"/>
          <w:szCs w:val="24"/>
        </w:rPr>
        <w:t>nda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z w:val="24"/>
          <w:szCs w:val="24"/>
        </w:rPr>
        <w:t>Fe</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ral,</w:t>
      </w:r>
      <w:r w:rsidRPr="003E053F">
        <w:rPr>
          <w:rFonts w:ascii="Arial" w:eastAsia="Arial" w:hAnsi="Arial" w:cs="Arial"/>
          <w:spacing w:val="6"/>
          <w:sz w:val="24"/>
          <w:szCs w:val="24"/>
        </w:rPr>
        <w:t xml:space="preserve"> </w:t>
      </w:r>
      <w:r w:rsidRPr="003E053F">
        <w:rPr>
          <w:rFonts w:ascii="Arial" w:eastAsia="Arial" w:hAnsi="Arial" w:cs="Arial"/>
          <w:sz w:val="24"/>
          <w:szCs w:val="24"/>
        </w:rPr>
        <w:t>E</w:t>
      </w:r>
      <w:r w:rsidRPr="003E053F">
        <w:rPr>
          <w:rFonts w:ascii="Arial" w:eastAsia="Arial" w:hAnsi="Arial" w:cs="Arial"/>
          <w:spacing w:val="-2"/>
          <w:sz w:val="24"/>
          <w:szCs w:val="24"/>
        </w:rPr>
        <w:t>s</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du</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5"/>
          <w:sz w:val="24"/>
          <w:szCs w:val="24"/>
        </w:rPr>
        <w:t xml:space="preserve"> </w:t>
      </w:r>
      <w:r w:rsidRPr="003E053F">
        <w:rPr>
          <w:rFonts w:ascii="Arial" w:eastAsia="Arial" w:hAnsi="Arial" w:cs="Arial"/>
          <w:sz w:val="24"/>
          <w:szCs w:val="24"/>
        </w:rPr>
        <w:t xml:space="preserve">e </w:t>
      </w:r>
      <w:r w:rsidRPr="003E053F">
        <w:rPr>
          <w:rFonts w:ascii="Arial" w:eastAsia="Arial" w:hAnsi="Arial" w:cs="Arial"/>
          <w:spacing w:val="-1"/>
          <w:sz w:val="24"/>
          <w:szCs w:val="24"/>
        </w:rPr>
        <w:t>M</w:t>
      </w:r>
      <w:r w:rsidRPr="003E053F">
        <w:rPr>
          <w:rFonts w:ascii="Arial" w:eastAsia="Arial" w:hAnsi="Arial" w:cs="Arial"/>
          <w:spacing w:val="1"/>
          <w:sz w:val="24"/>
          <w:szCs w:val="24"/>
        </w:rPr>
        <w:t>un</w:t>
      </w:r>
      <w:r w:rsidRPr="003E053F">
        <w:rPr>
          <w:rFonts w:ascii="Arial" w:eastAsia="Arial" w:hAnsi="Arial" w:cs="Arial"/>
          <w:sz w:val="24"/>
          <w:szCs w:val="24"/>
        </w:rPr>
        <w:t>ic</w:t>
      </w:r>
      <w:r w:rsidRPr="003E053F">
        <w:rPr>
          <w:rFonts w:ascii="Arial" w:eastAsia="Arial" w:hAnsi="Arial" w:cs="Arial"/>
          <w:spacing w:val="-1"/>
          <w:sz w:val="24"/>
          <w:szCs w:val="24"/>
        </w:rPr>
        <w:t>i</w:t>
      </w:r>
      <w:r w:rsidRPr="003E053F">
        <w:rPr>
          <w:rFonts w:ascii="Arial" w:eastAsia="Arial" w:hAnsi="Arial" w:cs="Arial"/>
          <w:spacing w:val="1"/>
          <w:sz w:val="24"/>
          <w:szCs w:val="24"/>
        </w:rPr>
        <w:t>pa</w:t>
      </w:r>
      <w:r w:rsidRPr="003E053F">
        <w:rPr>
          <w:rFonts w:ascii="Arial" w:eastAsia="Arial" w:hAnsi="Arial" w:cs="Arial"/>
          <w:sz w:val="24"/>
          <w:szCs w:val="24"/>
        </w:rPr>
        <w:t>l,</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 xml:space="preserve">o </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pacing w:val="1"/>
          <w:sz w:val="24"/>
          <w:szCs w:val="24"/>
        </w:rPr>
        <w:t>m</w:t>
      </w:r>
      <w:r w:rsidRPr="003E053F">
        <w:rPr>
          <w:rFonts w:ascii="Arial" w:eastAsia="Arial" w:hAnsi="Arial" w:cs="Arial"/>
          <w:sz w:val="24"/>
          <w:szCs w:val="24"/>
        </w:rPr>
        <w:t>ic</w:t>
      </w:r>
      <w:r w:rsidRPr="003E053F">
        <w:rPr>
          <w:rFonts w:ascii="Arial" w:eastAsia="Arial" w:hAnsi="Arial" w:cs="Arial"/>
          <w:spacing w:val="-2"/>
          <w:sz w:val="24"/>
          <w:szCs w:val="24"/>
        </w:rPr>
        <w:t>í</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u</w:t>
      </w:r>
      <w:r w:rsidRPr="003E053F">
        <w:rPr>
          <w:rFonts w:ascii="Arial" w:eastAsia="Arial" w:hAnsi="Arial" w:cs="Arial"/>
          <w:spacing w:val="3"/>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u</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o</w:t>
      </w:r>
      <w:r w:rsidRPr="003E053F">
        <w:rPr>
          <w:rFonts w:ascii="Arial" w:eastAsia="Arial" w:hAnsi="Arial" w:cs="Arial"/>
          <w:spacing w:val="-1"/>
          <w:sz w:val="24"/>
          <w:szCs w:val="24"/>
        </w:rPr>
        <w:t>u</w:t>
      </w:r>
      <w:r w:rsidRPr="003E053F">
        <w:rPr>
          <w:rFonts w:ascii="Arial" w:eastAsia="Arial" w:hAnsi="Arial" w:cs="Arial"/>
          <w:sz w:val="24"/>
          <w:szCs w:val="24"/>
        </w:rPr>
        <w:t>tra</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i</w:t>
      </w:r>
      <w:r w:rsidRPr="003E053F">
        <w:rPr>
          <w:rFonts w:ascii="Arial" w:eastAsia="Arial" w:hAnsi="Arial" w:cs="Arial"/>
          <w:spacing w:val="-3"/>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le</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1"/>
          <w:sz w:val="24"/>
          <w:szCs w:val="24"/>
        </w:rPr>
        <w:t xml:space="preserve"> </w:t>
      </w:r>
      <w:proofErr w:type="gramStart"/>
      <w:r w:rsidRPr="003E053F">
        <w:rPr>
          <w:rFonts w:ascii="Arial" w:eastAsia="Arial" w:hAnsi="Arial" w:cs="Arial"/>
          <w:spacing w:val="1"/>
          <w:sz w:val="24"/>
          <w:szCs w:val="24"/>
        </w:rPr>
        <w:t>n</w:t>
      </w:r>
      <w:r w:rsidRPr="003E053F">
        <w:rPr>
          <w:rFonts w:ascii="Arial" w:eastAsia="Arial" w:hAnsi="Arial" w:cs="Arial"/>
          <w:sz w:val="24"/>
          <w:szCs w:val="24"/>
        </w:rPr>
        <w:t>a</w:t>
      </w:r>
      <w:proofErr w:type="gramEnd"/>
      <w:r w:rsidRPr="003E053F">
        <w:rPr>
          <w:rFonts w:ascii="Arial" w:eastAsia="Arial" w:hAnsi="Arial" w:cs="Arial"/>
          <w:sz w:val="24"/>
          <w:szCs w:val="24"/>
        </w:rPr>
        <w:t xml:space="preserve"> </w:t>
      </w:r>
      <w:r w:rsidRPr="003E053F">
        <w:rPr>
          <w:rFonts w:ascii="Arial" w:eastAsia="Arial" w:hAnsi="Arial" w:cs="Arial"/>
          <w:spacing w:val="3"/>
          <w:sz w:val="24"/>
          <w:szCs w:val="24"/>
        </w:rPr>
        <w:t>f</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m</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z w:val="24"/>
          <w:szCs w:val="24"/>
        </w:rPr>
        <w:t>le</w:t>
      </w:r>
      <w:r w:rsidRPr="003E053F">
        <w:rPr>
          <w:rFonts w:ascii="Arial" w:eastAsia="Arial" w:hAnsi="Arial" w:cs="Arial"/>
          <w:spacing w:val="-2"/>
          <w:sz w:val="24"/>
          <w:szCs w:val="24"/>
        </w:rPr>
        <w:t>i</w:t>
      </w:r>
      <w:r w:rsidRPr="003E053F">
        <w:rPr>
          <w:rFonts w:ascii="Arial" w:eastAsia="Arial" w:hAnsi="Arial" w:cs="Arial"/>
          <w:sz w:val="24"/>
          <w:szCs w:val="24"/>
        </w:rPr>
        <w:t xml:space="preserve">, </w:t>
      </w:r>
      <w:r w:rsidRPr="003E053F">
        <w:rPr>
          <w:rFonts w:ascii="Arial" w:eastAsia="Arial" w:hAnsi="Arial" w:cs="Arial"/>
          <w:spacing w:val="1"/>
          <w:sz w:val="24"/>
          <w:szCs w:val="24"/>
        </w:rPr>
        <w:t>med</w:t>
      </w:r>
      <w:r w:rsidRPr="003E053F">
        <w:rPr>
          <w:rFonts w:ascii="Arial" w:eastAsia="Arial" w:hAnsi="Arial" w:cs="Arial"/>
          <w:spacing w:val="-3"/>
          <w:sz w:val="24"/>
          <w:szCs w:val="24"/>
        </w:rPr>
        <w:t>i</w:t>
      </w:r>
      <w:r w:rsidRPr="003E053F">
        <w:rPr>
          <w:rFonts w:ascii="Arial" w:eastAsia="Arial" w:hAnsi="Arial" w:cs="Arial"/>
          <w:spacing w:val="1"/>
          <w:sz w:val="24"/>
          <w:szCs w:val="24"/>
        </w:rPr>
        <w:t>an</w:t>
      </w:r>
      <w:r w:rsidRPr="003E053F">
        <w:rPr>
          <w:rFonts w:ascii="Arial" w:eastAsia="Arial" w:hAnsi="Arial" w:cs="Arial"/>
          <w:spacing w:val="-2"/>
          <w:sz w:val="24"/>
          <w:szCs w:val="24"/>
        </w:rPr>
        <w:t>t</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 xml:space="preserve">a </w:t>
      </w:r>
      <w:r w:rsidRPr="003E053F">
        <w:rPr>
          <w:rFonts w:ascii="Arial" w:eastAsia="Arial" w:hAnsi="Arial" w:cs="Arial"/>
          <w:spacing w:val="1"/>
          <w:sz w:val="24"/>
          <w:szCs w:val="24"/>
        </w:rPr>
        <w:t>ap</w:t>
      </w:r>
      <w:r w:rsidRPr="003E053F">
        <w:rPr>
          <w:rFonts w:ascii="Arial" w:eastAsia="Arial" w:hAnsi="Arial" w:cs="Arial"/>
          <w:sz w:val="24"/>
          <w:szCs w:val="24"/>
        </w:rPr>
        <w:t>re</w:t>
      </w:r>
      <w:r w:rsidRPr="003E053F">
        <w:rPr>
          <w:rFonts w:ascii="Arial" w:eastAsia="Arial" w:hAnsi="Arial" w:cs="Arial"/>
          <w:spacing w:val="-2"/>
          <w:sz w:val="24"/>
          <w:szCs w:val="24"/>
        </w:rPr>
        <w:t>s</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pacing w:val="-2"/>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z w:val="24"/>
          <w:szCs w:val="24"/>
        </w:rPr>
        <w:t>s s</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u</w:t>
      </w:r>
      <w:r w:rsidRPr="003E053F">
        <w:rPr>
          <w:rFonts w:ascii="Arial" w:eastAsia="Arial" w:hAnsi="Arial" w:cs="Arial"/>
          <w:sz w:val="24"/>
          <w:szCs w:val="24"/>
        </w:rPr>
        <w:t>in</w:t>
      </w:r>
      <w:r w:rsidRPr="003E053F">
        <w:rPr>
          <w:rFonts w:ascii="Arial" w:eastAsia="Arial" w:hAnsi="Arial" w:cs="Arial"/>
          <w:spacing w:val="-1"/>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s c</w:t>
      </w:r>
      <w:r w:rsidRPr="003E053F">
        <w:rPr>
          <w:rFonts w:ascii="Arial" w:eastAsia="Arial" w:hAnsi="Arial" w:cs="Arial"/>
          <w:spacing w:val="1"/>
          <w:sz w:val="24"/>
          <w:szCs w:val="24"/>
        </w:rPr>
        <w:t>e</w:t>
      </w:r>
      <w:r w:rsidRPr="003E053F">
        <w:rPr>
          <w:rFonts w:ascii="Arial" w:eastAsia="Arial" w:hAnsi="Arial" w:cs="Arial"/>
          <w:sz w:val="24"/>
          <w:szCs w:val="24"/>
        </w:rPr>
        <w:t>rt</w:t>
      </w:r>
      <w:r w:rsidRPr="003E053F">
        <w:rPr>
          <w:rFonts w:ascii="Arial" w:eastAsia="Arial" w:hAnsi="Arial" w:cs="Arial"/>
          <w:spacing w:val="-3"/>
          <w:sz w:val="24"/>
          <w:szCs w:val="24"/>
        </w:rPr>
        <w:t>i</w:t>
      </w:r>
      <w:r w:rsidRPr="003E053F">
        <w:rPr>
          <w:rFonts w:ascii="Arial" w:eastAsia="Arial" w:hAnsi="Arial" w:cs="Arial"/>
          <w:spacing w:val="1"/>
          <w:sz w:val="24"/>
          <w:szCs w:val="24"/>
        </w:rPr>
        <w:t>dõe</w:t>
      </w:r>
      <w:r w:rsidRPr="003E053F">
        <w:rPr>
          <w:rFonts w:ascii="Arial" w:eastAsia="Arial" w:hAnsi="Arial" w:cs="Arial"/>
          <w:sz w:val="24"/>
          <w:szCs w:val="24"/>
        </w:rPr>
        <w:t>s:</w:t>
      </w:r>
    </w:p>
    <w:p w14:paraId="272EA83A" w14:textId="77777777" w:rsidR="00A459F2" w:rsidRPr="003E053F" w:rsidRDefault="00A459F2" w:rsidP="00CE0D49">
      <w:pPr>
        <w:ind w:left="142" w:right="108" w:firstLine="992"/>
        <w:jc w:val="both"/>
        <w:rPr>
          <w:rFonts w:ascii="Arial" w:eastAsia="Arial" w:hAnsi="Arial" w:cs="Arial"/>
          <w:sz w:val="24"/>
          <w:szCs w:val="24"/>
        </w:rPr>
      </w:pPr>
    </w:p>
    <w:p w14:paraId="1AB6D19D" w14:textId="43F88460" w:rsidR="004C2271" w:rsidRPr="003E053F" w:rsidRDefault="00AE2D14" w:rsidP="00CE0D49">
      <w:pPr>
        <w:ind w:left="142" w:right="110" w:firstLine="992"/>
        <w:jc w:val="both"/>
        <w:rPr>
          <w:rFonts w:ascii="Arial" w:eastAsia="Arial" w:hAnsi="Arial" w:cs="Arial"/>
          <w:sz w:val="24"/>
          <w:szCs w:val="24"/>
        </w:rPr>
      </w:pPr>
      <w:r w:rsidRPr="003E053F">
        <w:rPr>
          <w:rFonts w:ascii="Arial" w:eastAsia="Arial" w:hAnsi="Arial" w:cs="Arial"/>
          <w:b/>
          <w:sz w:val="24"/>
          <w:szCs w:val="24"/>
        </w:rPr>
        <w:t>c.1)</w:t>
      </w:r>
      <w:r w:rsidRPr="003E053F">
        <w:rPr>
          <w:rFonts w:ascii="Arial" w:eastAsia="Arial" w:hAnsi="Arial" w:cs="Arial"/>
          <w:b/>
          <w:spacing w:val="26"/>
          <w:sz w:val="24"/>
          <w:szCs w:val="24"/>
        </w:rPr>
        <w:t xml:space="preserve"> </w:t>
      </w:r>
      <w:r w:rsidRPr="003E053F">
        <w:rPr>
          <w:rFonts w:ascii="Arial" w:eastAsia="Arial" w:hAnsi="Arial" w:cs="Arial"/>
          <w:sz w:val="24"/>
          <w:szCs w:val="24"/>
        </w:rPr>
        <w:t>Certid</w:t>
      </w:r>
      <w:r w:rsidRPr="003E053F">
        <w:rPr>
          <w:rFonts w:ascii="Arial" w:eastAsia="Arial" w:hAnsi="Arial" w:cs="Arial"/>
          <w:spacing w:val="1"/>
          <w:sz w:val="24"/>
          <w:szCs w:val="24"/>
        </w:rPr>
        <w:t>ã</w:t>
      </w:r>
      <w:r w:rsidRPr="003E053F">
        <w:rPr>
          <w:rFonts w:ascii="Arial" w:eastAsia="Arial" w:hAnsi="Arial" w:cs="Arial"/>
          <w:sz w:val="24"/>
          <w:szCs w:val="24"/>
        </w:rPr>
        <w:t>o Co</w:t>
      </w:r>
      <w:r w:rsidRPr="003E053F">
        <w:rPr>
          <w:rFonts w:ascii="Arial" w:eastAsia="Arial" w:hAnsi="Arial" w:cs="Arial"/>
          <w:spacing w:val="1"/>
          <w:sz w:val="24"/>
          <w:szCs w:val="24"/>
        </w:rPr>
        <w:t>n</w:t>
      </w:r>
      <w:r w:rsidRPr="003E053F">
        <w:rPr>
          <w:rFonts w:ascii="Arial" w:eastAsia="Arial" w:hAnsi="Arial" w:cs="Arial"/>
          <w:spacing w:val="-3"/>
          <w:sz w:val="24"/>
          <w:szCs w:val="24"/>
        </w:rPr>
        <w:t>j</w:t>
      </w:r>
      <w:r w:rsidRPr="003E053F">
        <w:rPr>
          <w:rFonts w:ascii="Arial" w:eastAsia="Arial" w:hAnsi="Arial" w:cs="Arial"/>
          <w:spacing w:val="1"/>
          <w:sz w:val="24"/>
          <w:szCs w:val="24"/>
        </w:rPr>
        <w:t>un</w:t>
      </w:r>
      <w:r w:rsidRPr="003E053F">
        <w:rPr>
          <w:rFonts w:ascii="Arial" w:eastAsia="Arial" w:hAnsi="Arial" w:cs="Arial"/>
          <w:spacing w:val="-2"/>
          <w:sz w:val="24"/>
          <w:szCs w:val="24"/>
        </w:rPr>
        <w:t>t</w:t>
      </w:r>
      <w:r w:rsidRPr="003E053F">
        <w:rPr>
          <w:rFonts w:ascii="Arial" w:eastAsia="Arial" w:hAnsi="Arial" w:cs="Arial"/>
          <w:sz w:val="24"/>
          <w:szCs w:val="24"/>
        </w:rPr>
        <w:t>a</w:t>
      </w:r>
      <w:r w:rsidRPr="003E053F">
        <w:rPr>
          <w:rFonts w:ascii="Arial" w:eastAsia="Arial" w:hAnsi="Arial" w:cs="Arial"/>
          <w:spacing w:val="14"/>
          <w:sz w:val="24"/>
          <w:szCs w:val="24"/>
        </w:rPr>
        <w:t xml:space="preserve"> </w:t>
      </w:r>
      <w:r w:rsidRPr="003E053F">
        <w:rPr>
          <w:rFonts w:ascii="Arial" w:eastAsia="Arial" w:hAnsi="Arial" w:cs="Arial"/>
          <w:sz w:val="24"/>
          <w:szCs w:val="24"/>
        </w:rPr>
        <w:t>Ne</w:t>
      </w:r>
      <w:r w:rsidRPr="003E053F">
        <w:rPr>
          <w:rFonts w:ascii="Arial" w:eastAsia="Arial" w:hAnsi="Arial" w:cs="Arial"/>
          <w:spacing w:val="-1"/>
          <w:sz w:val="24"/>
          <w:szCs w:val="24"/>
        </w:rPr>
        <w:t>g</w:t>
      </w:r>
      <w:r w:rsidRPr="003E053F">
        <w:rPr>
          <w:rFonts w:ascii="Arial" w:eastAsia="Arial" w:hAnsi="Arial" w:cs="Arial"/>
          <w:spacing w:val="1"/>
          <w:sz w:val="24"/>
          <w:szCs w:val="24"/>
        </w:rPr>
        <w:t>a</w:t>
      </w:r>
      <w:r w:rsidRPr="003E053F">
        <w:rPr>
          <w:rFonts w:ascii="Arial" w:eastAsia="Arial" w:hAnsi="Arial" w:cs="Arial"/>
          <w:sz w:val="24"/>
          <w:szCs w:val="24"/>
        </w:rPr>
        <w:t>ti</w:t>
      </w:r>
      <w:r w:rsidRPr="003E053F">
        <w:rPr>
          <w:rFonts w:ascii="Arial" w:eastAsia="Arial" w:hAnsi="Arial" w:cs="Arial"/>
          <w:spacing w:val="-2"/>
          <w:sz w:val="24"/>
          <w:szCs w:val="24"/>
        </w:rPr>
        <w:t>v</w:t>
      </w:r>
      <w:r w:rsidRPr="003E053F">
        <w:rPr>
          <w:rFonts w:ascii="Arial" w:eastAsia="Arial" w:hAnsi="Arial" w:cs="Arial"/>
          <w:sz w:val="24"/>
          <w:szCs w:val="24"/>
        </w:rPr>
        <w:t xml:space="preserve">a </w:t>
      </w:r>
      <w:r w:rsidRPr="003E053F">
        <w:rPr>
          <w:rFonts w:ascii="Arial" w:eastAsia="Arial" w:hAnsi="Arial" w:cs="Arial"/>
          <w:spacing w:val="1"/>
          <w:sz w:val="24"/>
          <w:szCs w:val="24"/>
        </w:rPr>
        <w:t>d</w:t>
      </w:r>
      <w:r w:rsidRPr="003E053F">
        <w:rPr>
          <w:rFonts w:ascii="Arial" w:eastAsia="Arial" w:hAnsi="Arial" w:cs="Arial"/>
          <w:sz w:val="24"/>
          <w:szCs w:val="24"/>
        </w:rPr>
        <w:t>e Dé</w:t>
      </w:r>
      <w:r w:rsidRPr="003E053F">
        <w:rPr>
          <w:rFonts w:ascii="Arial" w:eastAsia="Arial" w:hAnsi="Arial" w:cs="Arial"/>
          <w:spacing w:val="1"/>
          <w:sz w:val="24"/>
          <w:szCs w:val="24"/>
        </w:rPr>
        <w:t>b</w:t>
      </w:r>
      <w:r w:rsidRPr="003E053F">
        <w:rPr>
          <w:rFonts w:ascii="Arial" w:eastAsia="Arial" w:hAnsi="Arial" w:cs="Arial"/>
          <w:sz w:val="24"/>
          <w:szCs w:val="24"/>
        </w:rPr>
        <w:t>it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b/>
          <w:spacing w:val="-48"/>
          <w:sz w:val="24"/>
          <w:szCs w:val="24"/>
        </w:rPr>
        <w:t xml:space="preserve"> </w:t>
      </w:r>
      <w:r w:rsidRPr="003E053F">
        <w:rPr>
          <w:rFonts w:ascii="Arial" w:eastAsia="Arial" w:hAnsi="Arial" w:cs="Arial"/>
          <w:b/>
          <w:spacing w:val="-3"/>
          <w:sz w:val="24"/>
          <w:szCs w:val="24"/>
          <w:u w:val="thick" w:color="000000"/>
        </w:rPr>
        <w:t>o</w:t>
      </w:r>
      <w:r w:rsidRPr="003E053F">
        <w:rPr>
          <w:rFonts w:ascii="Arial" w:eastAsia="Arial" w:hAnsi="Arial" w:cs="Arial"/>
          <w:b/>
          <w:sz w:val="24"/>
          <w:szCs w:val="24"/>
          <w:u w:val="thick" w:color="000000"/>
        </w:rPr>
        <w:t>u</w:t>
      </w:r>
      <w:r w:rsidRPr="003E053F">
        <w:rPr>
          <w:rFonts w:ascii="Arial" w:eastAsia="Arial" w:hAnsi="Arial" w:cs="Arial"/>
          <w:b/>
          <w:sz w:val="24"/>
          <w:szCs w:val="24"/>
        </w:rPr>
        <w:t xml:space="preserve"> </w:t>
      </w:r>
      <w:r w:rsidRPr="003E053F">
        <w:rPr>
          <w:rFonts w:ascii="Arial" w:eastAsia="Arial" w:hAnsi="Arial" w:cs="Arial"/>
          <w:sz w:val="24"/>
          <w:szCs w:val="24"/>
        </w:rPr>
        <w:t>Certid</w:t>
      </w:r>
      <w:r w:rsidRPr="003E053F">
        <w:rPr>
          <w:rFonts w:ascii="Arial" w:eastAsia="Arial" w:hAnsi="Arial" w:cs="Arial"/>
          <w:spacing w:val="1"/>
          <w:sz w:val="24"/>
          <w:szCs w:val="24"/>
        </w:rPr>
        <w:t>ã</w:t>
      </w:r>
      <w:r w:rsidRPr="003E053F">
        <w:rPr>
          <w:rFonts w:ascii="Arial" w:eastAsia="Arial" w:hAnsi="Arial" w:cs="Arial"/>
          <w:sz w:val="24"/>
          <w:szCs w:val="24"/>
        </w:rPr>
        <w:t>o Co</w:t>
      </w:r>
      <w:r w:rsidRPr="003E053F">
        <w:rPr>
          <w:rFonts w:ascii="Arial" w:eastAsia="Arial" w:hAnsi="Arial" w:cs="Arial"/>
          <w:spacing w:val="1"/>
          <w:sz w:val="24"/>
          <w:szCs w:val="24"/>
        </w:rPr>
        <w:t>n</w:t>
      </w:r>
      <w:r w:rsidRPr="003E053F">
        <w:rPr>
          <w:rFonts w:ascii="Arial" w:eastAsia="Arial" w:hAnsi="Arial" w:cs="Arial"/>
          <w:sz w:val="24"/>
          <w:szCs w:val="24"/>
        </w:rPr>
        <w:t>j</w:t>
      </w:r>
      <w:r w:rsidRPr="003E053F">
        <w:rPr>
          <w:rFonts w:ascii="Arial" w:eastAsia="Arial" w:hAnsi="Arial" w:cs="Arial"/>
          <w:spacing w:val="-2"/>
          <w:sz w:val="24"/>
          <w:szCs w:val="24"/>
        </w:rPr>
        <w:t>u</w:t>
      </w:r>
      <w:r w:rsidRPr="003E053F">
        <w:rPr>
          <w:rFonts w:ascii="Arial" w:eastAsia="Arial" w:hAnsi="Arial" w:cs="Arial"/>
          <w:spacing w:val="1"/>
          <w:sz w:val="24"/>
          <w:szCs w:val="24"/>
        </w:rPr>
        <w:t>n</w:t>
      </w:r>
      <w:r w:rsidRPr="003E053F">
        <w:rPr>
          <w:rFonts w:ascii="Arial" w:eastAsia="Arial" w:hAnsi="Arial" w:cs="Arial"/>
          <w:sz w:val="24"/>
          <w:szCs w:val="24"/>
        </w:rPr>
        <w:t>ta P</w:t>
      </w:r>
      <w:r w:rsidRPr="003E053F">
        <w:rPr>
          <w:rFonts w:ascii="Arial" w:eastAsia="Arial" w:hAnsi="Arial" w:cs="Arial"/>
          <w:spacing w:val="1"/>
          <w:sz w:val="24"/>
          <w:szCs w:val="24"/>
        </w:rPr>
        <w:t>o</w:t>
      </w:r>
      <w:r w:rsidRPr="003E053F">
        <w:rPr>
          <w:rFonts w:ascii="Arial" w:eastAsia="Arial" w:hAnsi="Arial" w:cs="Arial"/>
          <w:sz w:val="24"/>
          <w:szCs w:val="24"/>
        </w:rPr>
        <w:t>siti</w:t>
      </w:r>
      <w:r w:rsidRPr="003E053F">
        <w:rPr>
          <w:rFonts w:ascii="Arial" w:eastAsia="Arial" w:hAnsi="Arial" w:cs="Arial"/>
          <w:spacing w:val="-3"/>
          <w:sz w:val="24"/>
          <w:szCs w:val="24"/>
        </w:rPr>
        <w:t>v</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m</w:t>
      </w:r>
      <w:r w:rsidRPr="003E053F">
        <w:rPr>
          <w:rFonts w:ascii="Arial" w:eastAsia="Arial" w:hAnsi="Arial" w:cs="Arial"/>
          <w:spacing w:val="3"/>
          <w:sz w:val="24"/>
          <w:szCs w:val="24"/>
        </w:rPr>
        <w:t xml:space="preserve"> </w:t>
      </w:r>
      <w:r w:rsidRPr="003E053F">
        <w:rPr>
          <w:rFonts w:ascii="Arial" w:eastAsia="Arial" w:hAnsi="Arial" w:cs="Arial"/>
          <w:spacing w:val="-2"/>
          <w:sz w:val="24"/>
          <w:szCs w:val="24"/>
        </w:rPr>
        <w:t>E</w:t>
      </w:r>
      <w:r w:rsidRPr="003E053F">
        <w:rPr>
          <w:rFonts w:ascii="Arial" w:eastAsia="Arial" w:hAnsi="Arial" w:cs="Arial"/>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it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z w:val="24"/>
          <w:szCs w:val="24"/>
        </w:rPr>
        <w:t>Ne</w:t>
      </w:r>
      <w:r w:rsidRPr="003E053F">
        <w:rPr>
          <w:rFonts w:ascii="Arial" w:eastAsia="Arial" w:hAnsi="Arial" w:cs="Arial"/>
          <w:spacing w:val="-1"/>
          <w:sz w:val="24"/>
          <w:szCs w:val="24"/>
        </w:rPr>
        <w:t>g</w:t>
      </w:r>
      <w:r w:rsidRPr="003E053F">
        <w:rPr>
          <w:rFonts w:ascii="Arial" w:eastAsia="Arial" w:hAnsi="Arial" w:cs="Arial"/>
          <w:spacing w:val="1"/>
          <w:sz w:val="24"/>
          <w:szCs w:val="24"/>
        </w:rPr>
        <w:t>a</w:t>
      </w:r>
      <w:r w:rsidRPr="003E053F">
        <w:rPr>
          <w:rFonts w:ascii="Arial" w:eastAsia="Arial" w:hAnsi="Arial" w:cs="Arial"/>
          <w:sz w:val="24"/>
          <w:szCs w:val="24"/>
        </w:rPr>
        <w:t>ti</w:t>
      </w:r>
      <w:r w:rsidRPr="003E053F">
        <w:rPr>
          <w:rFonts w:ascii="Arial" w:eastAsia="Arial" w:hAnsi="Arial" w:cs="Arial"/>
          <w:spacing w:val="-2"/>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w:t>
      </w:r>
      <w:r w:rsidRPr="003E053F">
        <w:rPr>
          <w:rFonts w:ascii="Arial" w:eastAsia="Arial" w:hAnsi="Arial" w:cs="Arial"/>
          <w:spacing w:val="2"/>
          <w:sz w:val="24"/>
          <w:szCs w:val="24"/>
        </w:rPr>
        <w:t xml:space="preserve"> </w:t>
      </w:r>
      <w:r w:rsidRPr="003E053F">
        <w:rPr>
          <w:rFonts w:ascii="Arial" w:eastAsia="Arial" w:hAnsi="Arial" w:cs="Arial"/>
          <w:sz w:val="24"/>
          <w:szCs w:val="24"/>
        </w:rPr>
        <w:t>rel</w:t>
      </w:r>
      <w:r w:rsidRPr="003E053F">
        <w:rPr>
          <w:rFonts w:ascii="Arial" w:eastAsia="Arial" w:hAnsi="Arial" w:cs="Arial"/>
          <w:spacing w:val="5"/>
          <w:sz w:val="24"/>
          <w:szCs w:val="24"/>
        </w:rPr>
        <w:t>a</w:t>
      </w:r>
      <w:r w:rsidRPr="003E053F">
        <w:rPr>
          <w:rFonts w:ascii="Arial" w:eastAsia="Arial" w:hAnsi="Arial" w:cs="Arial"/>
          <w:sz w:val="24"/>
          <w:szCs w:val="24"/>
        </w:rPr>
        <w:t>ti</w:t>
      </w:r>
      <w:r w:rsidRPr="003E053F">
        <w:rPr>
          <w:rFonts w:ascii="Arial" w:eastAsia="Arial" w:hAnsi="Arial" w:cs="Arial"/>
          <w:spacing w:val="-2"/>
          <w:sz w:val="24"/>
          <w:szCs w:val="24"/>
        </w:rPr>
        <w:t>v</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1"/>
          <w:sz w:val="24"/>
          <w:szCs w:val="24"/>
        </w:rPr>
        <w:t xml:space="preserve"> </w:t>
      </w:r>
      <w:r w:rsidRPr="003E053F">
        <w:rPr>
          <w:rFonts w:ascii="Arial" w:eastAsia="Arial" w:hAnsi="Arial" w:cs="Arial"/>
          <w:sz w:val="24"/>
          <w:szCs w:val="24"/>
        </w:rPr>
        <w:t>a</w:t>
      </w:r>
      <w:r w:rsidRPr="003E053F">
        <w:rPr>
          <w:rFonts w:ascii="Arial" w:eastAsia="Arial" w:hAnsi="Arial" w:cs="Arial"/>
          <w:spacing w:val="2"/>
          <w:sz w:val="24"/>
          <w:szCs w:val="24"/>
        </w:rPr>
        <w:t xml:space="preserve"> T</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bu</w:t>
      </w:r>
      <w:r w:rsidRPr="003E053F">
        <w:rPr>
          <w:rFonts w:ascii="Arial" w:eastAsia="Arial" w:hAnsi="Arial" w:cs="Arial"/>
          <w:spacing w:val="-2"/>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1"/>
          <w:sz w:val="24"/>
          <w:szCs w:val="24"/>
        </w:rPr>
        <w:t xml:space="preserve"> </w:t>
      </w:r>
      <w:r w:rsidRPr="003E053F">
        <w:rPr>
          <w:rFonts w:ascii="Arial" w:eastAsia="Arial" w:hAnsi="Arial" w:cs="Arial"/>
          <w:sz w:val="24"/>
          <w:szCs w:val="24"/>
        </w:rPr>
        <w:t>Fe</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rais</w:t>
      </w:r>
      <w:r w:rsidRPr="003E053F">
        <w:rPr>
          <w:rFonts w:ascii="Arial" w:eastAsia="Arial" w:hAnsi="Arial" w:cs="Arial"/>
          <w:spacing w:val="1"/>
          <w:sz w:val="24"/>
          <w:szCs w:val="24"/>
        </w:rPr>
        <w:t xml:space="preserve"> </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z w:val="24"/>
          <w:szCs w:val="24"/>
        </w:rPr>
        <w:t>à Dí</w:t>
      </w:r>
      <w:r w:rsidRPr="003E053F">
        <w:rPr>
          <w:rFonts w:ascii="Arial" w:eastAsia="Arial" w:hAnsi="Arial" w:cs="Arial"/>
          <w:spacing w:val="-2"/>
          <w:sz w:val="24"/>
          <w:szCs w:val="24"/>
        </w:rPr>
        <w:t>v</w:t>
      </w:r>
      <w:r w:rsidRPr="003E053F">
        <w:rPr>
          <w:rFonts w:ascii="Arial" w:eastAsia="Arial" w:hAnsi="Arial" w:cs="Arial"/>
          <w:sz w:val="24"/>
          <w:szCs w:val="24"/>
        </w:rPr>
        <w:t>ida</w:t>
      </w:r>
      <w:r w:rsidRPr="003E053F">
        <w:rPr>
          <w:rFonts w:ascii="Arial" w:eastAsia="Arial" w:hAnsi="Arial" w:cs="Arial"/>
          <w:spacing w:val="3"/>
          <w:sz w:val="24"/>
          <w:szCs w:val="24"/>
        </w:rPr>
        <w:t xml:space="preserve"> </w:t>
      </w:r>
      <w:r w:rsidRPr="003E053F">
        <w:rPr>
          <w:rFonts w:ascii="Arial" w:eastAsia="Arial" w:hAnsi="Arial" w:cs="Arial"/>
          <w:sz w:val="24"/>
          <w:szCs w:val="24"/>
        </w:rPr>
        <w:t>Ati</w:t>
      </w:r>
      <w:r w:rsidRPr="003E053F">
        <w:rPr>
          <w:rFonts w:ascii="Arial" w:eastAsia="Arial" w:hAnsi="Arial" w:cs="Arial"/>
          <w:spacing w:val="-2"/>
          <w:sz w:val="24"/>
          <w:szCs w:val="24"/>
        </w:rPr>
        <w:t>v</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 Uni</w:t>
      </w:r>
      <w:r w:rsidRPr="003E053F">
        <w:rPr>
          <w:rFonts w:ascii="Arial" w:eastAsia="Arial" w:hAnsi="Arial" w:cs="Arial"/>
          <w:spacing w:val="1"/>
          <w:sz w:val="24"/>
          <w:szCs w:val="24"/>
        </w:rPr>
        <w:t>ão</w:t>
      </w:r>
      <w:r w:rsidRPr="003E053F">
        <w:rPr>
          <w:rFonts w:ascii="Arial" w:eastAsia="Arial" w:hAnsi="Arial" w:cs="Arial"/>
          <w:sz w:val="24"/>
          <w:szCs w:val="24"/>
        </w:rPr>
        <w:t>,</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pacing w:val="1"/>
          <w:sz w:val="24"/>
          <w:szCs w:val="24"/>
        </w:rPr>
        <w:t>ped</w:t>
      </w:r>
      <w:r w:rsidRPr="003E053F">
        <w:rPr>
          <w:rFonts w:ascii="Arial" w:eastAsia="Arial" w:hAnsi="Arial" w:cs="Arial"/>
          <w:sz w:val="24"/>
          <w:szCs w:val="24"/>
        </w:rPr>
        <w:t xml:space="preserve">ida </w:t>
      </w:r>
      <w:r w:rsidRPr="003E053F">
        <w:rPr>
          <w:rFonts w:ascii="Arial" w:eastAsia="Arial" w:hAnsi="Arial" w:cs="Arial"/>
          <w:spacing w:val="1"/>
          <w:sz w:val="24"/>
          <w:szCs w:val="24"/>
        </w:rPr>
        <w:t>pe</w:t>
      </w:r>
      <w:r w:rsidRPr="003E053F">
        <w:rPr>
          <w:rFonts w:ascii="Arial" w:eastAsia="Arial" w:hAnsi="Arial" w:cs="Arial"/>
          <w:sz w:val="24"/>
          <w:szCs w:val="24"/>
        </w:rPr>
        <w:t>la</w:t>
      </w:r>
      <w:r w:rsidRPr="003E053F">
        <w:rPr>
          <w:rFonts w:ascii="Arial" w:eastAsia="Arial" w:hAnsi="Arial" w:cs="Arial"/>
          <w:spacing w:val="-4"/>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c</w:t>
      </w:r>
      <w:r w:rsidRPr="003E053F">
        <w:rPr>
          <w:rFonts w:ascii="Arial" w:eastAsia="Arial" w:hAnsi="Arial" w:cs="Arial"/>
          <w:spacing w:val="-1"/>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ita</w:t>
      </w:r>
      <w:r w:rsidRPr="003E053F">
        <w:rPr>
          <w:rFonts w:ascii="Arial" w:eastAsia="Arial" w:hAnsi="Arial" w:cs="Arial"/>
          <w:spacing w:val="-3"/>
          <w:sz w:val="24"/>
          <w:szCs w:val="24"/>
        </w:rPr>
        <w:t xml:space="preserve"> </w:t>
      </w:r>
      <w:r w:rsidRPr="003E053F">
        <w:rPr>
          <w:rFonts w:ascii="Arial" w:eastAsia="Arial" w:hAnsi="Arial" w:cs="Arial"/>
          <w:sz w:val="24"/>
          <w:szCs w:val="24"/>
        </w:rPr>
        <w:t>Fe</w:t>
      </w:r>
      <w:r w:rsidRPr="003E053F">
        <w:rPr>
          <w:rFonts w:ascii="Arial" w:eastAsia="Arial" w:hAnsi="Arial" w:cs="Arial"/>
          <w:spacing w:val="1"/>
          <w:sz w:val="24"/>
          <w:szCs w:val="24"/>
        </w:rPr>
        <w:t>de</w:t>
      </w:r>
      <w:r w:rsidRPr="003E053F">
        <w:rPr>
          <w:rFonts w:ascii="Arial" w:eastAsia="Arial" w:hAnsi="Arial" w:cs="Arial"/>
          <w:sz w:val="24"/>
          <w:szCs w:val="24"/>
        </w:rPr>
        <w:t>ral;</w:t>
      </w:r>
    </w:p>
    <w:p w14:paraId="2FFB1F68" w14:textId="77777777" w:rsidR="00A459F2" w:rsidRPr="003E053F" w:rsidRDefault="00A459F2" w:rsidP="00CE0D49">
      <w:pPr>
        <w:ind w:left="142" w:right="110" w:firstLine="992"/>
        <w:jc w:val="both"/>
        <w:rPr>
          <w:rFonts w:ascii="Arial" w:eastAsia="Arial" w:hAnsi="Arial" w:cs="Arial"/>
          <w:sz w:val="24"/>
          <w:szCs w:val="24"/>
        </w:rPr>
      </w:pPr>
    </w:p>
    <w:p w14:paraId="72942124" w14:textId="4FF0AC07" w:rsidR="004C2271" w:rsidRPr="003E053F" w:rsidRDefault="00AE2D14" w:rsidP="00CE0D49">
      <w:pPr>
        <w:ind w:left="142" w:right="109" w:firstLine="992"/>
        <w:jc w:val="both"/>
        <w:rPr>
          <w:rFonts w:ascii="Arial" w:eastAsia="Arial" w:hAnsi="Arial" w:cs="Arial"/>
          <w:sz w:val="24"/>
          <w:szCs w:val="24"/>
        </w:rPr>
      </w:pPr>
      <w:r w:rsidRPr="003E053F">
        <w:rPr>
          <w:rFonts w:ascii="Arial" w:eastAsia="Arial" w:hAnsi="Arial" w:cs="Arial"/>
          <w:b/>
          <w:sz w:val="24"/>
          <w:szCs w:val="24"/>
        </w:rPr>
        <w:t>c.2)</w:t>
      </w:r>
      <w:r w:rsidRPr="003E053F">
        <w:rPr>
          <w:rFonts w:ascii="Arial" w:eastAsia="Arial" w:hAnsi="Arial" w:cs="Arial"/>
          <w:b/>
          <w:spacing w:val="19"/>
          <w:sz w:val="24"/>
          <w:szCs w:val="24"/>
        </w:rPr>
        <w:t xml:space="preserve"> </w:t>
      </w:r>
      <w:r w:rsidRPr="003E053F">
        <w:rPr>
          <w:rFonts w:ascii="Arial" w:eastAsia="Arial" w:hAnsi="Arial" w:cs="Arial"/>
          <w:sz w:val="24"/>
          <w:szCs w:val="24"/>
        </w:rPr>
        <w:t>Certid</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d</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g</w:t>
      </w:r>
      <w:r w:rsidRPr="003E053F">
        <w:rPr>
          <w:rFonts w:ascii="Arial" w:eastAsia="Arial" w:hAnsi="Arial" w:cs="Arial"/>
          <w:spacing w:val="1"/>
          <w:sz w:val="24"/>
          <w:szCs w:val="24"/>
        </w:rPr>
        <w:t>u</w:t>
      </w:r>
      <w:r w:rsidRPr="003E053F">
        <w:rPr>
          <w:rFonts w:ascii="Arial" w:eastAsia="Arial" w:hAnsi="Arial" w:cs="Arial"/>
          <w:sz w:val="24"/>
          <w:szCs w:val="24"/>
        </w:rPr>
        <w:t>lar</w:t>
      </w:r>
      <w:r w:rsidRPr="003E053F">
        <w:rPr>
          <w:rFonts w:ascii="Arial" w:eastAsia="Arial" w:hAnsi="Arial" w:cs="Arial"/>
          <w:spacing w:val="-1"/>
          <w:sz w:val="24"/>
          <w:szCs w:val="24"/>
        </w:rPr>
        <w:t>id</w:t>
      </w:r>
      <w:r w:rsidRPr="003E053F">
        <w:rPr>
          <w:rFonts w:ascii="Arial" w:eastAsia="Arial" w:hAnsi="Arial" w:cs="Arial"/>
          <w:spacing w:val="1"/>
          <w:sz w:val="24"/>
          <w:szCs w:val="24"/>
        </w:rPr>
        <w:t>ad</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z w:val="24"/>
          <w:szCs w:val="24"/>
        </w:rPr>
        <w:t>ICMS</w:t>
      </w:r>
      <w:r w:rsidRPr="003E053F">
        <w:rPr>
          <w:rFonts w:ascii="Arial" w:eastAsia="Arial" w:hAnsi="Arial" w:cs="Arial"/>
          <w:spacing w:val="7"/>
          <w:sz w:val="24"/>
          <w:szCs w:val="24"/>
        </w:rPr>
        <w:t xml:space="preserve"> </w:t>
      </w:r>
      <w:r w:rsidRPr="003E053F">
        <w:rPr>
          <w:rFonts w:ascii="Arial" w:eastAsia="Arial" w:hAnsi="Arial" w:cs="Arial"/>
          <w:sz w:val="24"/>
          <w:szCs w:val="24"/>
        </w:rPr>
        <w:t>- Imp</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o</w:t>
      </w:r>
      <w:r w:rsidRPr="003E053F">
        <w:rPr>
          <w:rFonts w:ascii="Arial" w:eastAsia="Arial" w:hAnsi="Arial" w:cs="Arial"/>
          <w:spacing w:val="1"/>
          <w:sz w:val="24"/>
          <w:szCs w:val="24"/>
        </w:rPr>
        <w:t>b</w:t>
      </w:r>
      <w:r w:rsidRPr="003E053F">
        <w:rPr>
          <w:rFonts w:ascii="Arial" w:eastAsia="Arial" w:hAnsi="Arial" w:cs="Arial"/>
          <w:sz w:val="24"/>
          <w:szCs w:val="24"/>
        </w:rPr>
        <w:t>re</w:t>
      </w:r>
      <w:r w:rsidRPr="003E053F">
        <w:rPr>
          <w:rFonts w:ascii="Arial" w:eastAsia="Arial" w:hAnsi="Arial" w:cs="Arial"/>
          <w:spacing w:val="3"/>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i</w:t>
      </w:r>
      <w:r w:rsidRPr="003E053F">
        <w:rPr>
          <w:rFonts w:ascii="Arial" w:eastAsia="Arial" w:hAnsi="Arial" w:cs="Arial"/>
          <w:sz w:val="24"/>
          <w:szCs w:val="24"/>
        </w:rPr>
        <w:t>rculaç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d</w:t>
      </w:r>
      <w:r w:rsidRPr="003E053F">
        <w:rPr>
          <w:rFonts w:ascii="Arial" w:eastAsia="Arial" w:hAnsi="Arial" w:cs="Arial"/>
          <w:sz w:val="24"/>
          <w:szCs w:val="24"/>
        </w:rPr>
        <w:t xml:space="preserve">e </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z w:val="24"/>
          <w:szCs w:val="24"/>
        </w:rPr>
        <w:t>rca</w:t>
      </w:r>
      <w:r w:rsidRPr="003E053F">
        <w:rPr>
          <w:rFonts w:ascii="Arial" w:eastAsia="Arial" w:hAnsi="Arial" w:cs="Arial"/>
          <w:spacing w:val="1"/>
          <w:sz w:val="24"/>
          <w:szCs w:val="24"/>
        </w:rPr>
        <w:t>do</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10"/>
          <w:sz w:val="24"/>
          <w:szCs w:val="24"/>
        </w:rPr>
        <w:t xml:space="preserve"> </w:t>
      </w:r>
      <w:r w:rsidRPr="003E053F">
        <w:rPr>
          <w:rFonts w:ascii="Arial" w:eastAsia="Arial" w:hAnsi="Arial" w:cs="Arial"/>
          <w:sz w:val="24"/>
          <w:szCs w:val="24"/>
        </w:rPr>
        <w:t>e</w:t>
      </w:r>
      <w:r w:rsidRPr="003E053F">
        <w:rPr>
          <w:rFonts w:ascii="Arial" w:eastAsia="Arial" w:hAnsi="Arial" w:cs="Arial"/>
          <w:spacing w:val="9"/>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3"/>
          <w:sz w:val="24"/>
          <w:szCs w:val="24"/>
        </w:rPr>
        <w:t>v</w:t>
      </w:r>
      <w:r w:rsidRPr="003E053F">
        <w:rPr>
          <w:rFonts w:ascii="Arial" w:eastAsia="Arial" w:hAnsi="Arial" w:cs="Arial"/>
          <w:sz w:val="24"/>
          <w:szCs w:val="24"/>
        </w:rPr>
        <w:t>iços,</w:t>
      </w:r>
      <w:r w:rsidRPr="003E053F">
        <w:rPr>
          <w:rFonts w:ascii="Arial" w:eastAsia="Arial" w:hAnsi="Arial" w:cs="Arial"/>
          <w:spacing w:val="11"/>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pacing w:val="1"/>
          <w:sz w:val="24"/>
          <w:szCs w:val="24"/>
        </w:rPr>
        <w:t>ped</w:t>
      </w:r>
      <w:r w:rsidRPr="003E053F">
        <w:rPr>
          <w:rFonts w:ascii="Arial" w:eastAsia="Arial" w:hAnsi="Arial" w:cs="Arial"/>
          <w:sz w:val="24"/>
          <w:szCs w:val="24"/>
        </w:rPr>
        <w:t>i</w:t>
      </w:r>
      <w:r w:rsidRPr="003E053F">
        <w:rPr>
          <w:rFonts w:ascii="Arial" w:eastAsia="Arial" w:hAnsi="Arial" w:cs="Arial"/>
          <w:spacing w:val="-2"/>
          <w:sz w:val="24"/>
          <w:szCs w:val="24"/>
        </w:rPr>
        <w:t>d</w:t>
      </w:r>
      <w:r w:rsidRPr="003E053F">
        <w:rPr>
          <w:rFonts w:ascii="Arial" w:eastAsia="Arial" w:hAnsi="Arial" w:cs="Arial"/>
          <w:sz w:val="24"/>
          <w:szCs w:val="24"/>
        </w:rPr>
        <w:t>a</w:t>
      </w:r>
      <w:r w:rsidRPr="003E053F">
        <w:rPr>
          <w:rFonts w:ascii="Arial" w:eastAsia="Arial" w:hAnsi="Arial" w:cs="Arial"/>
          <w:spacing w:val="11"/>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z w:val="24"/>
          <w:szCs w:val="24"/>
        </w:rPr>
        <w:t>la</w:t>
      </w:r>
      <w:r w:rsidRPr="003E053F">
        <w:rPr>
          <w:rFonts w:ascii="Arial" w:eastAsia="Arial" w:hAnsi="Arial" w:cs="Arial"/>
          <w:spacing w:val="11"/>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c</w:t>
      </w:r>
      <w:r w:rsidRPr="003E053F">
        <w:rPr>
          <w:rFonts w:ascii="Arial" w:eastAsia="Arial" w:hAnsi="Arial" w:cs="Arial"/>
          <w:spacing w:val="-1"/>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z w:val="24"/>
          <w:szCs w:val="24"/>
        </w:rPr>
        <w:t>a</w:t>
      </w:r>
      <w:r w:rsidRPr="003E053F">
        <w:rPr>
          <w:rFonts w:ascii="Arial" w:eastAsia="Arial" w:hAnsi="Arial" w:cs="Arial"/>
          <w:spacing w:val="8"/>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11"/>
          <w:sz w:val="24"/>
          <w:szCs w:val="24"/>
        </w:rPr>
        <w:t xml:space="preserve"> </w:t>
      </w:r>
      <w:r w:rsidRPr="003E053F">
        <w:rPr>
          <w:rFonts w:ascii="Arial" w:eastAsia="Arial" w:hAnsi="Arial" w:cs="Arial"/>
          <w:sz w:val="24"/>
          <w:szCs w:val="24"/>
        </w:rPr>
        <w:t>Fa</w:t>
      </w:r>
      <w:r w:rsidRPr="003E053F">
        <w:rPr>
          <w:rFonts w:ascii="Arial" w:eastAsia="Arial" w:hAnsi="Arial" w:cs="Arial"/>
          <w:spacing w:val="-2"/>
          <w:sz w:val="24"/>
          <w:szCs w:val="24"/>
        </w:rPr>
        <w:t>z</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pacing w:val="1"/>
          <w:sz w:val="24"/>
          <w:szCs w:val="24"/>
        </w:rPr>
        <w:t>d</w:t>
      </w:r>
      <w:r w:rsidRPr="003E053F">
        <w:rPr>
          <w:rFonts w:ascii="Arial" w:eastAsia="Arial" w:hAnsi="Arial" w:cs="Arial"/>
          <w:sz w:val="24"/>
          <w:szCs w:val="24"/>
        </w:rPr>
        <w:t xml:space="preserve">a </w:t>
      </w:r>
      <w:r w:rsidRPr="003E053F">
        <w:rPr>
          <w:rFonts w:ascii="Arial" w:eastAsia="Arial" w:hAnsi="Arial" w:cs="Arial"/>
          <w:b/>
          <w:sz w:val="24"/>
          <w:szCs w:val="24"/>
          <w:u w:val="thick" w:color="000000"/>
        </w:rPr>
        <w:t>ou</w:t>
      </w:r>
      <w:r w:rsidRPr="003E053F">
        <w:rPr>
          <w:rFonts w:ascii="Arial" w:eastAsia="Arial" w:hAnsi="Arial" w:cs="Arial"/>
          <w:b/>
          <w:spacing w:val="8"/>
          <w:sz w:val="24"/>
          <w:szCs w:val="24"/>
        </w:rPr>
        <w:t xml:space="preserve"> </w:t>
      </w:r>
      <w:r w:rsidRPr="003E053F">
        <w:rPr>
          <w:rFonts w:ascii="Arial" w:eastAsia="Arial" w:hAnsi="Arial" w:cs="Arial"/>
          <w:sz w:val="24"/>
          <w:szCs w:val="24"/>
        </w:rPr>
        <w:t>Certid</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1"/>
          <w:sz w:val="24"/>
          <w:szCs w:val="24"/>
        </w:rPr>
        <w:t xml:space="preserve"> </w:t>
      </w:r>
      <w:r w:rsidRPr="003E053F">
        <w:rPr>
          <w:rFonts w:ascii="Arial" w:eastAsia="Arial" w:hAnsi="Arial" w:cs="Arial"/>
          <w:sz w:val="24"/>
          <w:szCs w:val="24"/>
        </w:rPr>
        <w:lastRenderedPageBreak/>
        <w:t>Ne</w:t>
      </w:r>
      <w:r w:rsidRPr="003E053F">
        <w:rPr>
          <w:rFonts w:ascii="Arial" w:eastAsia="Arial" w:hAnsi="Arial" w:cs="Arial"/>
          <w:spacing w:val="-1"/>
          <w:sz w:val="24"/>
          <w:szCs w:val="24"/>
        </w:rPr>
        <w:t>g</w:t>
      </w:r>
      <w:r w:rsidRPr="003E053F">
        <w:rPr>
          <w:rFonts w:ascii="Arial" w:eastAsia="Arial" w:hAnsi="Arial" w:cs="Arial"/>
          <w:spacing w:val="1"/>
          <w:sz w:val="24"/>
          <w:szCs w:val="24"/>
        </w:rPr>
        <w:t>a</w:t>
      </w:r>
      <w:r w:rsidRPr="003E053F">
        <w:rPr>
          <w:rFonts w:ascii="Arial" w:eastAsia="Arial" w:hAnsi="Arial" w:cs="Arial"/>
          <w:sz w:val="24"/>
          <w:szCs w:val="24"/>
        </w:rPr>
        <w:t>ti</w:t>
      </w:r>
      <w:r w:rsidRPr="003E053F">
        <w:rPr>
          <w:rFonts w:ascii="Arial" w:eastAsia="Arial" w:hAnsi="Arial" w:cs="Arial"/>
          <w:spacing w:val="-5"/>
          <w:sz w:val="24"/>
          <w:szCs w:val="24"/>
        </w:rPr>
        <w:t>v</w:t>
      </w:r>
      <w:r w:rsidRPr="003E053F">
        <w:rPr>
          <w:rFonts w:ascii="Arial" w:eastAsia="Arial" w:hAnsi="Arial" w:cs="Arial"/>
          <w:sz w:val="24"/>
          <w:szCs w:val="24"/>
        </w:rPr>
        <w:t xml:space="preserve">a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32"/>
          <w:sz w:val="24"/>
          <w:szCs w:val="24"/>
        </w:rPr>
        <w:t xml:space="preserve"> </w:t>
      </w:r>
      <w:r w:rsidRPr="003E053F">
        <w:rPr>
          <w:rFonts w:ascii="Arial" w:eastAsia="Arial" w:hAnsi="Arial" w:cs="Arial"/>
          <w:sz w:val="24"/>
          <w:szCs w:val="24"/>
        </w:rPr>
        <w:t>Dé</w:t>
      </w:r>
      <w:r w:rsidRPr="003E053F">
        <w:rPr>
          <w:rFonts w:ascii="Arial" w:eastAsia="Arial" w:hAnsi="Arial" w:cs="Arial"/>
          <w:spacing w:val="1"/>
          <w:sz w:val="24"/>
          <w:szCs w:val="24"/>
        </w:rPr>
        <w:t>b</w:t>
      </w:r>
      <w:r w:rsidRPr="003E053F">
        <w:rPr>
          <w:rFonts w:ascii="Arial" w:eastAsia="Arial" w:hAnsi="Arial" w:cs="Arial"/>
          <w:sz w:val="24"/>
          <w:szCs w:val="24"/>
        </w:rPr>
        <w:t>i</w:t>
      </w:r>
      <w:r w:rsidRPr="003E053F">
        <w:rPr>
          <w:rFonts w:ascii="Arial" w:eastAsia="Arial" w:hAnsi="Arial" w:cs="Arial"/>
          <w:spacing w:val="-2"/>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32"/>
          <w:sz w:val="24"/>
          <w:szCs w:val="24"/>
        </w:rPr>
        <w:t xml:space="preserve"> </w:t>
      </w:r>
      <w:r w:rsidRPr="003E053F">
        <w:rPr>
          <w:rFonts w:ascii="Arial" w:eastAsia="Arial" w:hAnsi="Arial" w:cs="Arial"/>
          <w:spacing w:val="2"/>
          <w:sz w:val="24"/>
          <w:szCs w:val="24"/>
        </w:rPr>
        <w:t>T</w:t>
      </w:r>
      <w:r w:rsidRPr="003E053F">
        <w:rPr>
          <w:rFonts w:ascii="Arial" w:eastAsia="Arial" w:hAnsi="Arial" w:cs="Arial"/>
          <w:spacing w:val="1"/>
          <w:sz w:val="24"/>
          <w:szCs w:val="24"/>
        </w:rPr>
        <w:t>r</w:t>
      </w:r>
      <w:r w:rsidRPr="003E053F">
        <w:rPr>
          <w:rFonts w:ascii="Arial" w:eastAsia="Arial" w:hAnsi="Arial" w:cs="Arial"/>
          <w:sz w:val="24"/>
          <w:szCs w:val="24"/>
        </w:rPr>
        <w:t>i</w:t>
      </w:r>
      <w:r w:rsidRPr="003E053F">
        <w:rPr>
          <w:rFonts w:ascii="Arial" w:eastAsia="Arial" w:hAnsi="Arial" w:cs="Arial"/>
          <w:spacing w:val="-2"/>
          <w:sz w:val="24"/>
          <w:szCs w:val="24"/>
        </w:rPr>
        <w:t>b</w:t>
      </w:r>
      <w:r w:rsidRPr="003E053F">
        <w:rPr>
          <w:rFonts w:ascii="Arial" w:eastAsia="Arial" w:hAnsi="Arial" w:cs="Arial"/>
          <w:spacing w:val="1"/>
          <w:sz w:val="24"/>
          <w:szCs w:val="24"/>
        </w:rPr>
        <w:t>u</w:t>
      </w:r>
      <w:r w:rsidRPr="003E053F">
        <w:rPr>
          <w:rFonts w:ascii="Arial" w:eastAsia="Arial" w:hAnsi="Arial" w:cs="Arial"/>
          <w:sz w:val="24"/>
          <w:szCs w:val="24"/>
        </w:rPr>
        <w:t>t</w:t>
      </w:r>
      <w:r w:rsidRPr="003E053F">
        <w:rPr>
          <w:rFonts w:ascii="Arial" w:eastAsia="Arial" w:hAnsi="Arial" w:cs="Arial"/>
          <w:spacing w:val="1"/>
          <w:sz w:val="24"/>
          <w:szCs w:val="24"/>
        </w:rPr>
        <w:t>á</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9"/>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pacing w:val="1"/>
          <w:sz w:val="24"/>
          <w:szCs w:val="24"/>
        </w:rPr>
        <w:t>ped</w:t>
      </w:r>
      <w:r w:rsidRPr="003E053F">
        <w:rPr>
          <w:rFonts w:ascii="Arial" w:eastAsia="Arial" w:hAnsi="Arial" w:cs="Arial"/>
          <w:sz w:val="24"/>
          <w:szCs w:val="24"/>
        </w:rPr>
        <w:t>ida</w:t>
      </w:r>
      <w:r w:rsidRPr="003E053F">
        <w:rPr>
          <w:rFonts w:ascii="Arial" w:eastAsia="Arial" w:hAnsi="Arial" w:cs="Arial"/>
          <w:spacing w:val="33"/>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z w:val="24"/>
          <w:szCs w:val="24"/>
        </w:rPr>
        <w:t>la</w:t>
      </w:r>
      <w:r w:rsidRPr="003E053F">
        <w:rPr>
          <w:rFonts w:ascii="Arial" w:eastAsia="Arial" w:hAnsi="Arial" w:cs="Arial"/>
          <w:spacing w:val="32"/>
          <w:sz w:val="24"/>
          <w:szCs w:val="24"/>
        </w:rPr>
        <w:t xml:space="preserve"> </w:t>
      </w:r>
      <w:r w:rsidRPr="003E053F">
        <w:rPr>
          <w:rFonts w:ascii="Arial" w:eastAsia="Arial" w:hAnsi="Arial" w:cs="Arial"/>
          <w:sz w:val="24"/>
          <w:szCs w:val="24"/>
        </w:rPr>
        <w:t>Proc</w:t>
      </w:r>
      <w:r w:rsidRPr="003E053F">
        <w:rPr>
          <w:rFonts w:ascii="Arial" w:eastAsia="Arial" w:hAnsi="Arial" w:cs="Arial"/>
          <w:spacing w:val="1"/>
          <w:sz w:val="24"/>
          <w:szCs w:val="24"/>
        </w:rPr>
        <w:t>u</w:t>
      </w:r>
      <w:r w:rsidRPr="003E053F">
        <w:rPr>
          <w:rFonts w:ascii="Arial" w:eastAsia="Arial" w:hAnsi="Arial" w:cs="Arial"/>
          <w:spacing w:val="-3"/>
          <w:sz w:val="24"/>
          <w:szCs w:val="24"/>
        </w:rPr>
        <w:t>r</w:t>
      </w:r>
      <w:r w:rsidRPr="003E053F">
        <w:rPr>
          <w:rFonts w:ascii="Arial" w:eastAsia="Arial" w:hAnsi="Arial" w:cs="Arial"/>
          <w:spacing w:val="1"/>
          <w:sz w:val="24"/>
          <w:szCs w:val="24"/>
        </w:rPr>
        <w:t>ado</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z w:val="24"/>
          <w:szCs w:val="24"/>
        </w:rPr>
        <w:t>a</w:t>
      </w:r>
      <w:r w:rsidRPr="003E053F">
        <w:rPr>
          <w:rFonts w:ascii="Arial" w:eastAsia="Arial" w:hAnsi="Arial" w:cs="Arial"/>
          <w:spacing w:val="32"/>
          <w:sz w:val="24"/>
          <w:szCs w:val="24"/>
        </w:rPr>
        <w:t xml:space="preserve"> </w:t>
      </w:r>
      <w:r w:rsidRPr="003E053F">
        <w:rPr>
          <w:rFonts w:ascii="Arial" w:eastAsia="Arial" w:hAnsi="Arial" w:cs="Arial"/>
          <w:sz w:val="24"/>
          <w:szCs w:val="24"/>
        </w:rPr>
        <w:t>G</w:t>
      </w:r>
      <w:r w:rsidRPr="003E053F">
        <w:rPr>
          <w:rFonts w:ascii="Arial" w:eastAsia="Arial" w:hAnsi="Arial" w:cs="Arial"/>
          <w:spacing w:val="1"/>
          <w:sz w:val="24"/>
          <w:szCs w:val="24"/>
        </w:rPr>
        <w:t>e</w:t>
      </w:r>
      <w:r w:rsidRPr="003E053F">
        <w:rPr>
          <w:rFonts w:ascii="Arial" w:eastAsia="Arial" w:hAnsi="Arial" w:cs="Arial"/>
          <w:spacing w:val="-3"/>
          <w:sz w:val="24"/>
          <w:szCs w:val="24"/>
        </w:rPr>
        <w:t>r</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3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32"/>
          <w:sz w:val="24"/>
          <w:szCs w:val="24"/>
        </w:rPr>
        <w:t xml:space="preserve"> </w:t>
      </w:r>
      <w:r w:rsidRPr="003E053F">
        <w:rPr>
          <w:rFonts w:ascii="Arial" w:eastAsia="Arial" w:hAnsi="Arial" w:cs="Arial"/>
          <w:sz w:val="24"/>
          <w:szCs w:val="24"/>
        </w:rPr>
        <w:t>Es</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 xml:space="preserve">o </w:t>
      </w:r>
      <w:r w:rsidRPr="003E053F">
        <w:rPr>
          <w:rFonts w:ascii="Arial" w:eastAsia="Arial" w:hAnsi="Arial" w:cs="Arial"/>
          <w:b/>
          <w:sz w:val="24"/>
          <w:szCs w:val="24"/>
          <w:u w:val="thick" w:color="000000"/>
        </w:rPr>
        <w:t>ou</w:t>
      </w:r>
      <w:r w:rsidRPr="003E053F">
        <w:rPr>
          <w:rFonts w:ascii="Arial" w:eastAsia="Arial" w:hAnsi="Arial" w:cs="Arial"/>
          <w:b/>
          <w:spacing w:val="32"/>
          <w:sz w:val="24"/>
          <w:szCs w:val="24"/>
        </w:rPr>
        <w:t xml:space="preserve"> </w:t>
      </w:r>
      <w:r w:rsidRPr="003E053F">
        <w:rPr>
          <w:rFonts w:ascii="Arial" w:eastAsia="Arial" w:hAnsi="Arial" w:cs="Arial"/>
          <w:spacing w:val="1"/>
          <w:sz w:val="24"/>
          <w:szCs w:val="24"/>
        </w:rPr>
        <w:t>de</w:t>
      </w:r>
      <w:r w:rsidRPr="003E053F">
        <w:rPr>
          <w:rFonts w:ascii="Arial" w:eastAsia="Arial" w:hAnsi="Arial" w:cs="Arial"/>
          <w:sz w:val="24"/>
          <w:szCs w:val="24"/>
        </w:rPr>
        <w:t>claraç</w:t>
      </w:r>
      <w:r w:rsidRPr="003E053F">
        <w:rPr>
          <w:rFonts w:ascii="Arial" w:eastAsia="Arial" w:hAnsi="Arial" w:cs="Arial"/>
          <w:spacing w:val="-1"/>
          <w:sz w:val="24"/>
          <w:szCs w:val="24"/>
        </w:rPr>
        <w:t>ã</w:t>
      </w:r>
      <w:r w:rsidRPr="003E053F">
        <w:rPr>
          <w:rFonts w:ascii="Arial" w:eastAsia="Arial" w:hAnsi="Arial" w:cs="Arial"/>
          <w:sz w:val="24"/>
          <w:szCs w:val="24"/>
        </w:rPr>
        <w:t xml:space="preserve">o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8"/>
          <w:sz w:val="24"/>
          <w:szCs w:val="24"/>
        </w:rPr>
        <w:t xml:space="preserve"> </w:t>
      </w:r>
      <w:r w:rsidRPr="003E053F">
        <w:rPr>
          <w:rFonts w:ascii="Arial" w:eastAsia="Arial" w:hAnsi="Arial" w:cs="Arial"/>
          <w:sz w:val="24"/>
          <w:szCs w:val="24"/>
        </w:rPr>
        <w:t>ise</w:t>
      </w:r>
      <w:r w:rsidRPr="003E053F">
        <w:rPr>
          <w:rFonts w:ascii="Arial" w:eastAsia="Arial" w:hAnsi="Arial" w:cs="Arial"/>
          <w:spacing w:val="1"/>
          <w:sz w:val="24"/>
          <w:szCs w:val="24"/>
        </w:rPr>
        <w:t>n</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b/>
          <w:spacing w:val="-47"/>
          <w:sz w:val="24"/>
          <w:szCs w:val="24"/>
        </w:rPr>
        <w:t xml:space="preserve"> </w:t>
      </w:r>
      <w:r w:rsidRPr="003E053F">
        <w:rPr>
          <w:rFonts w:ascii="Arial" w:eastAsia="Arial" w:hAnsi="Arial" w:cs="Arial"/>
          <w:b/>
          <w:sz w:val="24"/>
          <w:szCs w:val="24"/>
          <w:u w:val="thick" w:color="000000"/>
        </w:rPr>
        <w:t>ou</w:t>
      </w:r>
      <w:r w:rsidRPr="003E053F">
        <w:rPr>
          <w:rFonts w:ascii="Arial" w:eastAsia="Arial" w:hAnsi="Arial" w:cs="Arial"/>
          <w:b/>
          <w:spacing w:val="18"/>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8"/>
          <w:sz w:val="24"/>
          <w:szCs w:val="24"/>
        </w:rPr>
        <w:t xml:space="preserve"> </w:t>
      </w:r>
      <w:r w:rsidRPr="003E053F">
        <w:rPr>
          <w:rFonts w:ascii="Arial" w:eastAsia="Arial" w:hAnsi="Arial" w:cs="Arial"/>
          <w:spacing w:val="-1"/>
          <w:sz w:val="24"/>
          <w:szCs w:val="24"/>
        </w:rPr>
        <w:t>n</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6"/>
          <w:sz w:val="24"/>
          <w:szCs w:val="24"/>
        </w:rPr>
        <w:t xml:space="preserve"> </w:t>
      </w:r>
      <w:r w:rsidRPr="003E053F">
        <w:rPr>
          <w:rFonts w:ascii="Arial" w:eastAsia="Arial" w:hAnsi="Arial" w:cs="Arial"/>
          <w:sz w:val="24"/>
          <w:szCs w:val="24"/>
        </w:rPr>
        <w:t>inci</w:t>
      </w:r>
      <w:r w:rsidRPr="003E053F">
        <w:rPr>
          <w:rFonts w:ascii="Arial" w:eastAsia="Arial" w:hAnsi="Arial" w:cs="Arial"/>
          <w:spacing w:val="1"/>
          <w:sz w:val="24"/>
          <w:szCs w:val="24"/>
        </w:rPr>
        <w:t>dên</w:t>
      </w:r>
      <w:r w:rsidRPr="003E053F">
        <w:rPr>
          <w:rFonts w:ascii="Arial" w:eastAsia="Arial" w:hAnsi="Arial" w:cs="Arial"/>
          <w:sz w:val="24"/>
          <w:szCs w:val="24"/>
        </w:rPr>
        <w:t>cia</w:t>
      </w:r>
      <w:r w:rsidRPr="003E053F">
        <w:rPr>
          <w:rFonts w:ascii="Arial" w:eastAsia="Arial" w:hAnsi="Arial" w:cs="Arial"/>
          <w:spacing w:val="18"/>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ssi</w:t>
      </w:r>
      <w:r w:rsidRPr="003E053F">
        <w:rPr>
          <w:rFonts w:ascii="Arial" w:eastAsia="Arial" w:hAnsi="Arial" w:cs="Arial"/>
          <w:spacing w:val="-2"/>
          <w:sz w:val="24"/>
          <w:szCs w:val="24"/>
        </w:rPr>
        <w:t>n</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18"/>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z w:val="24"/>
          <w:szCs w:val="24"/>
        </w:rPr>
        <w:t>lo</w:t>
      </w:r>
      <w:r w:rsidRPr="003E053F">
        <w:rPr>
          <w:rFonts w:ascii="Arial" w:eastAsia="Arial" w:hAnsi="Arial" w:cs="Arial"/>
          <w:spacing w:val="18"/>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18"/>
          <w:sz w:val="24"/>
          <w:szCs w:val="24"/>
        </w:rPr>
        <w:t xml:space="preserve"> </w:t>
      </w:r>
      <w:r w:rsidRPr="003E053F">
        <w:rPr>
          <w:rFonts w:ascii="Arial" w:eastAsia="Arial" w:hAnsi="Arial" w:cs="Arial"/>
          <w:sz w:val="24"/>
          <w:szCs w:val="24"/>
        </w:rPr>
        <w:t>le</w:t>
      </w:r>
      <w:r w:rsidRPr="003E053F">
        <w:rPr>
          <w:rFonts w:ascii="Arial" w:eastAsia="Arial" w:hAnsi="Arial" w:cs="Arial"/>
          <w:spacing w:val="-1"/>
          <w:sz w:val="24"/>
          <w:szCs w:val="24"/>
        </w:rPr>
        <w:t>ga</w:t>
      </w:r>
      <w:r w:rsidRPr="003E053F">
        <w:rPr>
          <w:rFonts w:ascii="Arial" w:eastAsia="Arial" w:hAnsi="Arial" w:cs="Arial"/>
          <w:sz w:val="24"/>
          <w:szCs w:val="24"/>
        </w:rPr>
        <w:t>l</w:t>
      </w:r>
      <w:r w:rsidRPr="003E053F">
        <w:rPr>
          <w:rFonts w:ascii="Arial" w:eastAsia="Arial" w:hAnsi="Arial" w:cs="Arial"/>
          <w:spacing w:val="17"/>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8"/>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w:t>
      </w:r>
      <w:r w:rsidRPr="003E053F">
        <w:rPr>
          <w:rFonts w:ascii="Arial" w:eastAsia="Arial" w:hAnsi="Arial" w:cs="Arial"/>
          <w:spacing w:val="18"/>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o</w:t>
      </w:r>
      <w:r w:rsidRPr="003E053F">
        <w:rPr>
          <w:rFonts w:ascii="Arial" w:eastAsia="Arial" w:hAnsi="Arial" w:cs="Arial"/>
          <w:sz w:val="24"/>
          <w:szCs w:val="24"/>
        </w:rPr>
        <w:t xml:space="preserve">b </w:t>
      </w:r>
      <w:r w:rsidRPr="003E053F">
        <w:rPr>
          <w:rFonts w:ascii="Arial" w:eastAsia="Arial" w:hAnsi="Arial" w:cs="Arial"/>
          <w:spacing w:val="1"/>
          <w:sz w:val="24"/>
          <w:szCs w:val="24"/>
        </w:rPr>
        <w:t>a</w:t>
      </w:r>
      <w:r w:rsidRPr="003E053F">
        <w:rPr>
          <w:rFonts w:ascii="Arial" w:eastAsia="Arial" w:hAnsi="Arial" w:cs="Arial"/>
          <w:sz w:val="24"/>
          <w:szCs w:val="24"/>
        </w:rPr>
        <w:t xml:space="preserve">s </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pacing w:val="1"/>
          <w:sz w:val="24"/>
          <w:szCs w:val="24"/>
        </w:rPr>
        <w:t>na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e</w:t>
      </w:r>
      <w:r w:rsidRPr="003E053F">
        <w:rPr>
          <w:rFonts w:ascii="Arial" w:eastAsia="Arial" w:hAnsi="Arial" w:cs="Arial"/>
          <w:sz w:val="24"/>
          <w:szCs w:val="24"/>
        </w:rPr>
        <w:t>i;</w:t>
      </w:r>
    </w:p>
    <w:p w14:paraId="5F045AD0" w14:textId="77777777" w:rsidR="00A459F2" w:rsidRPr="003E053F" w:rsidRDefault="00A459F2" w:rsidP="00CE0D49">
      <w:pPr>
        <w:ind w:left="142" w:right="109" w:firstLine="992"/>
        <w:jc w:val="both"/>
        <w:rPr>
          <w:rFonts w:ascii="Arial" w:eastAsia="Arial" w:hAnsi="Arial" w:cs="Arial"/>
          <w:sz w:val="24"/>
          <w:szCs w:val="24"/>
        </w:rPr>
      </w:pPr>
    </w:p>
    <w:p w14:paraId="37C84941" w14:textId="451CC856" w:rsidR="004C2271" w:rsidRPr="003E053F" w:rsidRDefault="00AE2D14" w:rsidP="00CE0D49">
      <w:pPr>
        <w:ind w:left="142" w:right="156" w:firstLine="992"/>
        <w:jc w:val="both"/>
        <w:rPr>
          <w:rFonts w:ascii="Arial" w:eastAsia="Arial" w:hAnsi="Arial" w:cs="Arial"/>
          <w:sz w:val="24"/>
          <w:szCs w:val="24"/>
        </w:rPr>
      </w:pPr>
      <w:r w:rsidRPr="003E053F">
        <w:rPr>
          <w:rFonts w:ascii="Arial" w:eastAsia="Arial" w:hAnsi="Arial" w:cs="Arial"/>
          <w:b/>
          <w:sz w:val="24"/>
          <w:szCs w:val="24"/>
        </w:rPr>
        <w:t>c.3)</w:t>
      </w:r>
      <w:r w:rsidRPr="003E053F">
        <w:rPr>
          <w:rFonts w:ascii="Arial" w:eastAsia="Arial" w:hAnsi="Arial" w:cs="Arial"/>
          <w:b/>
          <w:spacing w:val="26"/>
          <w:sz w:val="24"/>
          <w:szCs w:val="24"/>
        </w:rPr>
        <w:t xml:space="preserve"> </w:t>
      </w:r>
      <w:r w:rsidRPr="003E053F">
        <w:rPr>
          <w:rFonts w:ascii="Arial" w:eastAsia="Arial" w:hAnsi="Arial" w:cs="Arial"/>
          <w:sz w:val="24"/>
          <w:szCs w:val="24"/>
        </w:rPr>
        <w:t>Certid</w:t>
      </w:r>
      <w:r w:rsidRPr="003E053F">
        <w:rPr>
          <w:rFonts w:ascii="Arial" w:eastAsia="Arial" w:hAnsi="Arial" w:cs="Arial"/>
          <w:spacing w:val="1"/>
          <w:sz w:val="24"/>
          <w:szCs w:val="24"/>
        </w:rPr>
        <w:t>ã</w:t>
      </w:r>
      <w:r w:rsidRPr="003E053F">
        <w:rPr>
          <w:rFonts w:ascii="Arial" w:eastAsia="Arial" w:hAnsi="Arial" w:cs="Arial"/>
          <w:sz w:val="24"/>
          <w:szCs w:val="24"/>
        </w:rPr>
        <w:t>o Ne</w:t>
      </w:r>
      <w:r w:rsidRPr="003E053F">
        <w:rPr>
          <w:rFonts w:ascii="Arial" w:eastAsia="Arial" w:hAnsi="Arial" w:cs="Arial"/>
          <w:spacing w:val="-1"/>
          <w:sz w:val="24"/>
          <w:szCs w:val="24"/>
        </w:rPr>
        <w:t>g</w:t>
      </w:r>
      <w:r w:rsidRPr="003E053F">
        <w:rPr>
          <w:rFonts w:ascii="Arial" w:eastAsia="Arial" w:hAnsi="Arial" w:cs="Arial"/>
          <w:spacing w:val="1"/>
          <w:sz w:val="24"/>
          <w:szCs w:val="24"/>
        </w:rPr>
        <w:t>a</w:t>
      </w:r>
      <w:r w:rsidRPr="003E053F">
        <w:rPr>
          <w:rFonts w:ascii="Arial" w:eastAsia="Arial" w:hAnsi="Arial" w:cs="Arial"/>
          <w:sz w:val="24"/>
          <w:szCs w:val="24"/>
        </w:rPr>
        <w:t>ti</w:t>
      </w:r>
      <w:r w:rsidRPr="003E053F">
        <w:rPr>
          <w:rFonts w:ascii="Arial" w:eastAsia="Arial" w:hAnsi="Arial" w:cs="Arial"/>
          <w:spacing w:val="-2"/>
          <w:sz w:val="24"/>
          <w:szCs w:val="24"/>
        </w:rPr>
        <w:t>v</w:t>
      </w:r>
      <w:r w:rsidRPr="003E053F">
        <w:rPr>
          <w:rFonts w:ascii="Arial" w:eastAsia="Arial" w:hAnsi="Arial" w:cs="Arial"/>
          <w:sz w:val="24"/>
          <w:szCs w:val="24"/>
        </w:rPr>
        <w:t xml:space="preserve">a </w:t>
      </w:r>
      <w:r w:rsidRPr="003E053F">
        <w:rPr>
          <w:rFonts w:ascii="Arial" w:eastAsia="Arial" w:hAnsi="Arial" w:cs="Arial"/>
          <w:spacing w:val="-1"/>
          <w:sz w:val="24"/>
          <w:szCs w:val="24"/>
        </w:rPr>
        <w:t>o</w:t>
      </w:r>
      <w:r w:rsidRPr="003E053F">
        <w:rPr>
          <w:rFonts w:ascii="Arial" w:eastAsia="Arial" w:hAnsi="Arial" w:cs="Arial"/>
          <w:sz w:val="24"/>
          <w:szCs w:val="24"/>
        </w:rPr>
        <w:t>u P</w:t>
      </w:r>
      <w:r w:rsidRPr="003E053F">
        <w:rPr>
          <w:rFonts w:ascii="Arial" w:eastAsia="Arial" w:hAnsi="Arial" w:cs="Arial"/>
          <w:spacing w:val="1"/>
          <w:sz w:val="24"/>
          <w:szCs w:val="24"/>
        </w:rPr>
        <w:t>o</w:t>
      </w:r>
      <w:r w:rsidRPr="003E053F">
        <w:rPr>
          <w:rFonts w:ascii="Arial" w:eastAsia="Arial" w:hAnsi="Arial" w:cs="Arial"/>
          <w:sz w:val="24"/>
          <w:szCs w:val="24"/>
        </w:rPr>
        <w:t>siti</w:t>
      </w:r>
      <w:r w:rsidRPr="003E053F">
        <w:rPr>
          <w:rFonts w:ascii="Arial" w:eastAsia="Arial" w:hAnsi="Arial" w:cs="Arial"/>
          <w:spacing w:val="-3"/>
          <w:sz w:val="24"/>
          <w:szCs w:val="24"/>
        </w:rPr>
        <w:t>v</w:t>
      </w:r>
      <w:r w:rsidRPr="003E053F">
        <w:rPr>
          <w:rFonts w:ascii="Arial" w:eastAsia="Arial" w:hAnsi="Arial" w:cs="Arial"/>
          <w:sz w:val="24"/>
          <w:szCs w:val="24"/>
        </w:rPr>
        <w:t>a c</w:t>
      </w:r>
      <w:r w:rsidRPr="003E053F">
        <w:rPr>
          <w:rFonts w:ascii="Arial" w:eastAsia="Arial" w:hAnsi="Arial" w:cs="Arial"/>
          <w:spacing w:val="-1"/>
          <w:sz w:val="24"/>
          <w:szCs w:val="24"/>
        </w:rPr>
        <w:t>o</w:t>
      </w:r>
      <w:r w:rsidRPr="003E053F">
        <w:rPr>
          <w:rFonts w:ascii="Arial" w:eastAsia="Arial" w:hAnsi="Arial" w:cs="Arial"/>
          <w:sz w:val="24"/>
          <w:szCs w:val="24"/>
        </w:rPr>
        <w:t>m</w:t>
      </w:r>
      <w:r w:rsidRPr="003E053F">
        <w:rPr>
          <w:rFonts w:ascii="Arial" w:eastAsia="Arial" w:hAnsi="Arial" w:cs="Arial"/>
          <w:spacing w:val="50"/>
          <w:sz w:val="24"/>
          <w:szCs w:val="24"/>
        </w:rPr>
        <w:t xml:space="preserve"> </w:t>
      </w:r>
      <w:r w:rsidRPr="003E053F">
        <w:rPr>
          <w:rFonts w:ascii="Arial" w:eastAsia="Arial" w:hAnsi="Arial" w:cs="Arial"/>
          <w:spacing w:val="-2"/>
          <w:sz w:val="24"/>
          <w:szCs w:val="24"/>
        </w:rPr>
        <w:t>E</w:t>
      </w:r>
      <w:r w:rsidRPr="003E053F">
        <w:rPr>
          <w:rFonts w:ascii="Arial" w:eastAsia="Arial" w:hAnsi="Arial" w:cs="Arial"/>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i</w:t>
      </w:r>
      <w:r w:rsidRPr="003E053F">
        <w:rPr>
          <w:rFonts w:ascii="Arial" w:eastAsia="Arial" w:hAnsi="Arial" w:cs="Arial"/>
          <w:spacing w:val="-2"/>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49"/>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 Ne</w:t>
      </w:r>
      <w:r w:rsidRPr="003E053F">
        <w:rPr>
          <w:rFonts w:ascii="Arial" w:eastAsia="Arial" w:hAnsi="Arial" w:cs="Arial"/>
          <w:spacing w:val="-1"/>
          <w:sz w:val="24"/>
          <w:szCs w:val="24"/>
        </w:rPr>
        <w:t>g</w:t>
      </w:r>
      <w:r w:rsidRPr="003E053F">
        <w:rPr>
          <w:rFonts w:ascii="Arial" w:eastAsia="Arial" w:hAnsi="Arial" w:cs="Arial"/>
          <w:spacing w:val="1"/>
          <w:sz w:val="24"/>
          <w:szCs w:val="24"/>
        </w:rPr>
        <w:t>a</w:t>
      </w:r>
      <w:r w:rsidRPr="003E053F">
        <w:rPr>
          <w:rFonts w:ascii="Arial" w:eastAsia="Arial" w:hAnsi="Arial" w:cs="Arial"/>
          <w:sz w:val="24"/>
          <w:szCs w:val="24"/>
        </w:rPr>
        <w:t>ti</w:t>
      </w:r>
      <w:r w:rsidRPr="003E053F">
        <w:rPr>
          <w:rFonts w:ascii="Arial" w:eastAsia="Arial" w:hAnsi="Arial" w:cs="Arial"/>
          <w:spacing w:val="-2"/>
          <w:sz w:val="24"/>
          <w:szCs w:val="24"/>
        </w:rPr>
        <w:t>v</w:t>
      </w:r>
      <w:r w:rsidRPr="003E053F">
        <w:rPr>
          <w:rFonts w:ascii="Arial" w:eastAsia="Arial" w:hAnsi="Arial" w:cs="Arial"/>
          <w:sz w:val="24"/>
          <w:szCs w:val="24"/>
        </w:rPr>
        <w:t xml:space="preserve">a </w:t>
      </w:r>
      <w:r w:rsidRPr="003E053F">
        <w:rPr>
          <w:rFonts w:ascii="Arial" w:eastAsia="Arial" w:hAnsi="Arial" w:cs="Arial"/>
          <w:spacing w:val="1"/>
          <w:sz w:val="24"/>
          <w:szCs w:val="24"/>
        </w:rPr>
        <w:t>d</w:t>
      </w:r>
      <w:r w:rsidRPr="003E053F">
        <w:rPr>
          <w:rFonts w:ascii="Arial" w:eastAsia="Arial" w:hAnsi="Arial" w:cs="Arial"/>
          <w:sz w:val="24"/>
          <w:szCs w:val="24"/>
        </w:rPr>
        <w:t>e</w:t>
      </w:r>
      <w:r w:rsidR="00BB22CF" w:rsidRPr="003E053F">
        <w:rPr>
          <w:rFonts w:ascii="Arial" w:eastAsia="Arial" w:hAnsi="Arial" w:cs="Arial"/>
          <w:sz w:val="24"/>
          <w:szCs w:val="24"/>
        </w:rPr>
        <w:t xml:space="preserve"> </w:t>
      </w:r>
      <w:r w:rsidRPr="003E053F">
        <w:rPr>
          <w:rFonts w:ascii="Arial" w:eastAsia="Arial" w:hAnsi="Arial" w:cs="Arial"/>
          <w:spacing w:val="2"/>
          <w:sz w:val="24"/>
          <w:szCs w:val="24"/>
        </w:rPr>
        <w:t>T</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bu</w:t>
      </w:r>
      <w:r w:rsidRPr="003E053F">
        <w:rPr>
          <w:rFonts w:ascii="Arial" w:eastAsia="Arial" w:hAnsi="Arial" w:cs="Arial"/>
          <w:spacing w:val="-2"/>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 Mo</w:t>
      </w:r>
      <w:r w:rsidRPr="003E053F">
        <w:rPr>
          <w:rFonts w:ascii="Arial" w:eastAsia="Arial" w:hAnsi="Arial" w:cs="Arial"/>
          <w:spacing w:val="1"/>
          <w:sz w:val="24"/>
          <w:szCs w:val="24"/>
        </w:rPr>
        <w:t>b</w:t>
      </w:r>
      <w:r w:rsidRPr="003E053F">
        <w:rPr>
          <w:rFonts w:ascii="Arial" w:eastAsia="Arial" w:hAnsi="Arial" w:cs="Arial"/>
          <w:sz w:val="24"/>
          <w:szCs w:val="24"/>
        </w:rPr>
        <w:t>i</w:t>
      </w:r>
      <w:r w:rsidRPr="003E053F">
        <w:rPr>
          <w:rFonts w:ascii="Arial" w:eastAsia="Arial" w:hAnsi="Arial" w:cs="Arial"/>
          <w:spacing w:val="-1"/>
          <w:sz w:val="24"/>
          <w:szCs w:val="24"/>
        </w:rPr>
        <w:t>l</w:t>
      </w:r>
      <w:r w:rsidRPr="003E053F">
        <w:rPr>
          <w:rFonts w:ascii="Arial" w:eastAsia="Arial" w:hAnsi="Arial" w:cs="Arial"/>
          <w:sz w:val="24"/>
          <w:szCs w:val="24"/>
        </w:rPr>
        <w:t>iár</w:t>
      </w:r>
      <w:r w:rsidRPr="003E053F">
        <w:rPr>
          <w:rFonts w:ascii="Arial" w:eastAsia="Arial" w:hAnsi="Arial" w:cs="Arial"/>
          <w:spacing w:val="-1"/>
          <w:sz w:val="24"/>
          <w:szCs w:val="24"/>
        </w:rPr>
        <w:t>i</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1"/>
          <w:sz w:val="24"/>
          <w:szCs w:val="24"/>
        </w:rPr>
        <w:t xml:space="preserve"> e</w:t>
      </w:r>
      <w:r w:rsidRPr="003E053F">
        <w:rPr>
          <w:rFonts w:ascii="Arial" w:eastAsia="Arial" w:hAnsi="Arial" w:cs="Arial"/>
          <w:spacing w:val="-2"/>
          <w:sz w:val="24"/>
          <w:szCs w:val="24"/>
        </w:rPr>
        <w:t>x</w:t>
      </w:r>
      <w:r w:rsidRPr="003E053F">
        <w:rPr>
          <w:rFonts w:ascii="Arial" w:eastAsia="Arial" w:hAnsi="Arial" w:cs="Arial"/>
          <w:spacing w:val="1"/>
          <w:sz w:val="24"/>
          <w:szCs w:val="24"/>
        </w:rPr>
        <w:t>ped</w:t>
      </w:r>
      <w:r w:rsidRPr="003E053F">
        <w:rPr>
          <w:rFonts w:ascii="Arial" w:eastAsia="Arial" w:hAnsi="Arial" w:cs="Arial"/>
          <w:sz w:val="24"/>
          <w:szCs w:val="24"/>
        </w:rPr>
        <w:t>ida</w:t>
      </w:r>
      <w:r w:rsidRPr="003E053F">
        <w:rPr>
          <w:rFonts w:ascii="Arial" w:eastAsia="Arial" w:hAnsi="Arial" w:cs="Arial"/>
          <w:spacing w:val="5"/>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z w:val="24"/>
          <w:szCs w:val="24"/>
        </w:rPr>
        <w:t>la</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c</w:t>
      </w:r>
      <w:r w:rsidRPr="003E053F">
        <w:rPr>
          <w:rFonts w:ascii="Arial" w:eastAsia="Arial" w:hAnsi="Arial" w:cs="Arial"/>
          <w:spacing w:val="-1"/>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4"/>
          <w:sz w:val="24"/>
          <w:szCs w:val="24"/>
        </w:rPr>
        <w:t>i</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z w:val="24"/>
          <w:szCs w:val="24"/>
        </w:rPr>
        <w:t>Mu</w:t>
      </w:r>
      <w:r w:rsidRPr="003E053F">
        <w:rPr>
          <w:rFonts w:ascii="Arial" w:eastAsia="Arial" w:hAnsi="Arial" w:cs="Arial"/>
          <w:spacing w:val="1"/>
          <w:sz w:val="24"/>
          <w:szCs w:val="24"/>
        </w:rPr>
        <w:t>n</w:t>
      </w:r>
      <w:r w:rsidRPr="003E053F">
        <w:rPr>
          <w:rFonts w:ascii="Arial" w:eastAsia="Arial" w:hAnsi="Arial" w:cs="Arial"/>
          <w:sz w:val="24"/>
          <w:szCs w:val="24"/>
        </w:rPr>
        <w:t>ic</w:t>
      </w:r>
      <w:r w:rsidRPr="003E053F">
        <w:rPr>
          <w:rFonts w:ascii="Arial" w:eastAsia="Arial" w:hAnsi="Arial" w:cs="Arial"/>
          <w:spacing w:val="-1"/>
          <w:sz w:val="24"/>
          <w:szCs w:val="24"/>
        </w:rPr>
        <w:t>i</w:t>
      </w:r>
      <w:r w:rsidRPr="003E053F">
        <w:rPr>
          <w:rFonts w:ascii="Arial" w:eastAsia="Arial" w:hAnsi="Arial" w:cs="Arial"/>
          <w:spacing w:val="1"/>
          <w:sz w:val="24"/>
          <w:szCs w:val="24"/>
        </w:rPr>
        <w:t>pa</w:t>
      </w:r>
      <w:r w:rsidRPr="003E053F">
        <w:rPr>
          <w:rFonts w:ascii="Arial" w:eastAsia="Arial" w:hAnsi="Arial" w:cs="Arial"/>
          <w:sz w:val="24"/>
          <w:szCs w:val="24"/>
        </w:rPr>
        <w:t>l</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Fi</w:t>
      </w:r>
      <w:r w:rsidRPr="003E053F">
        <w:rPr>
          <w:rFonts w:ascii="Arial" w:eastAsia="Arial" w:hAnsi="Arial" w:cs="Arial"/>
          <w:spacing w:val="-2"/>
          <w:sz w:val="24"/>
          <w:szCs w:val="24"/>
        </w:rPr>
        <w:t>n</w:t>
      </w:r>
      <w:r w:rsidRPr="003E053F">
        <w:rPr>
          <w:rFonts w:ascii="Arial" w:eastAsia="Arial" w:hAnsi="Arial" w:cs="Arial"/>
          <w:spacing w:val="1"/>
          <w:sz w:val="24"/>
          <w:szCs w:val="24"/>
        </w:rPr>
        <w:t>an</w:t>
      </w:r>
      <w:r w:rsidRPr="003E053F">
        <w:rPr>
          <w:rFonts w:ascii="Arial" w:eastAsia="Arial" w:hAnsi="Arial" w:cs="Arial"/>
          <w:spacing w:val="-2"/>
          <w:sz w:val="24"/>
          <w:szCs w:val="24"/>
        </w:rPr>
        <w:t>ç</w:t>
      </w:r>
      <w:r w:rsidRPr="003E053F">
        <w:rPr>
          <w:rFonts w:ascii="Arial" w:eastAsia="Arial" w:hAnsi="Arial" w:cs="Arial"/>
          <w:spacing w:val="1"/>
          <w:sz w:val="24"/>
          <w:szCs w:val="24"/>
        </w:rPr>
        <w:t>a</w:t>
      </w:r>
      <w:r w:rsidRPr="003E053F">
        <w:rPr>
          <w:rFonts w:ascii="Arial" w:eastAsia="Arial" w:hAnsi="Arial" w:cs="Arial"/>
          <w:sz w:val="24"/>
          <w:szCs w:val="24"/>
        </w:rPr>
        <w:t>s;</w:t>
      </w:r>
    </w:p>
    <w:p w14:paraId="7C3E5EDC" w14:textId="77777777" w:rsidR="00A459F2" w:rsidRPr="003E053F" w:rsidRDefault="00A459F2" w:rsidP="00CE0D49">
      <w:pPr>
        <w:ind w:left="142" w:right="156" w:firstLine="992"/>
        <w:jc w:val="both"/>
        <w:rPr>
          <w:rFonts w:ascii="Arial" w:eastAsia="Arial" w:hAnsi="Arial" w:cs="Arial"/>
          <w:sz w:val="24"/>
          <w:szCs w:val="24"/>
        </w:rPr>
      </w:pPr>
    </w:p>
    <w:p w14:paraId="19AF211A" w14:textId="7FCA1308" w:rsidR="004C2271" w:rsidRPr="003E053F" w:rsidRDefault="00AE2D14" w:rsidP="00CE0D49">
      <w:pPr>
        <w:ind w:left="142" w:right="109" w:firstLine="992"/>
        <w:jc w:val="both"/>
        <w:rPr>
          <w:rFonts w:ascii="Arial" w:eastAsia="Arial" w:hAnsi="Arial" w:cs="Arial"/>
          <w:sz w:val="24"/>
          <w:szCs w:val="24"/>
        </w:rPr>
      </w:pPr>
      <w:r w:rsidRPr="003E053F">
        <w:rPr>
          <w:rFonts w:ascii="Arial" w:eastAsia="Arial" w:hAnsi="Arial" w:cs="Arial"/>
          <w:b/>
          <w:spacing w:val="1"/>
          <w:sz w:val="24"/>
          <w:szCs w:val="24"/>
        </w:rPr>
        <w:t>d</w:t>
      </w:r>
      <w:r w:rsidRPr="003E053F">
        <w:rPr>
          <w:rFonts w:ascii="Arial" w:eastAsia="Arial" w:hAnsi="Arial" w:cs="Arial"/>
          <w:b/>
          <w:sz w:val="24"/>
          <w:szCs w:val="24"/>
        </w:rPr>
        <w:t>)</w:t>
      </w:r>
      <w:r w:rsidRPr="003E053F">
        <w:rPr>
          <w:rFonts w:ascii="Arial" w:eastAsia="Arial" w:hAnsi="Arial" w:cs="Arial"/>
          <w:b/>
          <w:spacing w:val="40"/>
          <w:sz w:val="24"/>
          <w:szCs w:val="24"/>
        </w:rPr>
        <w:t xml:space="preserve"> </w:t>
      </w:r>
      <w:r w:rsidRPr="003E053F">
        <w:rPr>
          <w:rFonts w:ascii="Arial" w:eastAsia="Arial" w:hAnsi="Arial" w:cs="Arial"/>
          <w:sz w:val="24"/>
          <w:szCs w:val="24"/>
        </w:rPr>
        <w:t>Pro</w:t>
      </w:r>
      <w:r w:rsidRPr="003E053F">
        <w:rPr>
          <w:rFonts w:ascii="Arial" w:eastAsia="Arial" w:hAnsi="Arial" w:cs="Arial"/>
          <w:spacing w:val="-2"/>
          <w:sz w:val="24"/>
          <w:szCs w:val="24"/>
        </w:rPr>
        <w:t>v</w:t>
      </w:r>
      <w:r w:rsidRPr="003E053F">
        <w:rPr>
          <w:rFonts w:ascii="Arial" w:eastAsia="Arial" w:hAnsi="Arial" w:cs="Arial"/>
          <w:sz w:val="24"/>
          <w:szCs w:val="24"/>
        </w:rPr>
        <w:t>a</w:t>
      </w:r>
      <w:r w:rsidRPr="003E053F">
        <w:rPr>
          <w:rFonts w:ascii="Arial" w:eastAsia="Arial" w:hAnsi="Arial" w:cs="Arial"/>
          <w:spacing w:val="1"/>
          <w:sz w:val="24"/>
          <w:szCs w:val="24"/>
        </w:rPr>
        <w:t xml:space="preserve"> 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g</w:t>
      </w:r>
      <w:r w:rsidRPr="003E053F">
        <w:rPr>
          <w:rFonts w:ascii="Arial" w:eastAsia="Arial" w:hAnsi="Arial" w:cs="Arial"/>
          <w:spacing w:val="1"/>
          <w:sz w:val="24"/>
          <w:szCs w:val="24"/>
        </w:rPr>
        <w:t>u</w:t>
      </w:r>
      <w:r w:rsidRPr="003E053F">
        <w:rPr>
          <w:rFonts w:ascii="Arial" w:eastAsia="Arial" w:hAnsi="Arial" w:cs="Arial"/>
          <w:sz w:val="24"/>
          <w:szCs w:val="24"/>
        </w:rPr>
        <w:t>lar</w:t>
      </w:r>
      <w:r w:rsidRPr="003E053F">
        <w:rPr>
          <w:rFonts w:ascii="Arial" w:eastAsia="Arial" w:hAnsi="Arial" w:cs="Arial"/>
          <w:spacing w:val="-1"/>
          <w:sz w:val="24"/>
          <w:szCs w:val="24"/>
        </w:rPr>
        <w:t>i</w:t>
      </w:r>
      <w:r w:rsidRPr="003E053F">
        <w:rPr>
          <w:rFonts w:ascii="Arial" w:eastAsia="Arial" w:hAnsi="Arial" w:cs="Arial"/>
          <w:spacing w:val="1"/>
          <w:sz w:val="24"/>
          <w:szCs w:val="24"/>
        </w:rPr>
        <w:t>dad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pe</w:t>
      </w:r>
      <w:r w:rsidRPr="003E053F">
        <w:rPr>
          <w:rFonts w:ascii="Arial" w:eastAsia="Arial" w:hAnsi="Arial" w:cs="Arial"/>
          <w:sz w:val="24"/>
          <w:szCs w:val="24"/>
        </w:rPr>
        <w:t>ra</w:t>
      </w:r>
      <w:r w:rsidRPr="003E053F">
        <w:rPr>
          <w:rFonts w:ascii="Arial" w:eastAsia="Arial" w:hAnsi="Arial" w:cs="Arial"/>
          <w:spacing w:val="1"/>
          <w:sz w:val="24"/>
          <w:szCs w:val="24"/>
        </w:rPr>
        <w:t>n</w:t>
      </w:r>
      <w:r w:rsidRPr="003E053F">
        <w:rPr>
          <w:rFonts w:ascii="Arial" w:eastAsia="Arial" w:hAnsi="Arial" w:cs="Arial"/>
          <w:spacing w:val="-2"/>
          <w:sz w:val="24"/>
          <w:szCs w:val="24"/>
        </w:rPr>
        <w:t>t</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o</w:t>
      </w:r>
      <w:r w:rsidRPr="003E053F">
        <w:rPr>
          <w:rFonts w:ascii="Arial" w:eastAsia="Arial" w:hAnsi="Arial" w:cs="Arial"/>
          <w:spacing w:val="1"/>
          <w:sz w:val="24"/>
          <w:szCs w:val="24"/>
        </w:rPr>
        <w:t xml:space="preserve"> S</w:t>
      </w:r>
      <w:r w:rsidRPr="003E053F">
        <w:rPr>
          <w:rFonts w:ascii="Arial" w:eastAsia="Arial" w:hAnsi="Arial" w:cs="Arial"/>
          <w:sz w:val="24"/>
          <w:szCs w:val="24"/>
        </w:rPr>
        <w:t>ist</w:t>
      </w:r>
      <w:r w:rsidRPr="003E053F">
        <w:rPr>
          <w:rFonts w:ascii="Arial" w:eastAsia="Arial" w:hAnsi="Arial" w:cs="Arial"/>
          <w:spacing w:val="-1"/>
          <w:sz w:val="24"/>
          <w:szCs w:val="24"/>
        </w:rPr>
        <w:t>e</w:t>
      </w:r>
      <w:r w:rsidRPr="003E053F">
        <w:rPr>
          <w:rFonts w:ascii="Arial" w:eastAsia="Arial" w:hAnsi="Arial" w:cs="Arial"/>
          <w:spacing w:val="1"/>
          <w:sz w:val="24"/>
          <w:szCs w:val="24"/>
        </w:rPr>
        <w:t>m</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u</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dad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S</w:t>
      </w:r>
      <w:r w:rsidRPr="003E053F">
        <w:rPr>
          <w:rFonts w:ascii="Arial" w:eastAsia="Arial" w:hAnsi="Arial" w:cs="Arial"/>
          <w:spacing w:val="1"/>
          <w:sz w:val="24"/>
          <w:szCs w:val="24"/>
        </w:rPr>
        <w:t>o</w:t>
      </w:r>
      <w:r w:rsidRPr="003E053F">
        <w:rPr>
          <w:rFonts w:ascii="Arial" w:eastAsia="Arial" w:hAnsi="Arial" w:cs="Arial"/>
          <w:sz w:val="24"/>
          <w:szCs w:val="24"/>
        </w:rPr>
        <w:t>cial</w:t>
      </w:r>
      <w:r w:rsidRPr="003E053F">
        <w:rPr>
          <w:rFonts w:ascii="Arial" w:eastAsia="Arial" w:hAnsi="Arial" w:cs="Arial"/>
          <w:spacing w:val="9"/>
          <w:sz w:val="24"/>
          <w:szCs w:val="24"/>
        </w:rPr>
        <w:t xml:space="preserve"> </w:t>
      </w:r>
      <w:r w:rsidRPr="003E053F">
        <w:rPr>
          <w:rFonts w:ascii="Arial" w:eastAsia="Arial" w:hAnsi="Arial" w:cs="Arial"/>
          <w:sz w:val="24"/>
          <w:szCs w:val="24"/>
        </w:rPr>
        <w:t xml:space="preserve">- INSS </w:t>
      </w:r>
      <w:r w:rsidRPr="003E053F">
        <w:rPr>
          <w:rFonts w:ascii="Arial" w:eastAsia="Arial" w:hAnsi="Arial" w:cs="Arial"/>
          <w:spacing w:val="1"/>
          <w:sz w:val="24"/>
          <w:szCs w:val="24"/>
        </w:rPr>
        <w:t>med</w:t>
      </w:r>
      <w:r w:rsidRPr="003E053F">
        <w:rPr>
          <w:rFonts w:ascii="Arial" w:eastAsia="Arial" w:hAnsi="Arial" w:cs="Arial"/>
          <w:spacing w:val="-3"/>
          <w:sz w:val="24"/>
          <w:szCs w:val="24"/>
        </w:rPr>
        <w:t>i</w:t>
      </w:r>
      <w:r w:rsidRPr="003E053F">
        <w:rPr>
          <w:rFonts w:ascii="Arial" w:eastAsia="Arial" w:hAnsi="Arial" w:cs="Arial"/>
          <w:spacing w:val="1"/>
          <w:sz w:val="24"/>
          <w:szCs w:val="24"/>
        </w:rPr>
        <w:t>an</w:t>
      </w:r>
      <w:r w:rsidRPr="003E053F">
        <w:rPr>
          <w:rFonts w:ascii="Arial" w:eastAsia="Arial" w:hAnsi="Arial" w:cs="Arial"/>
          <w:spacing w:val="-2"/>
          <w:sz w:val="24"/>
          <w:szCs w:val="24"/>
        </w:rPr>
        <w:t>t</w:t>
      </w:r>
      <w:r w:rsidRPr="003E053F">
        <w:rPr>
          <w:rFonts w:ascii="Arial" w:eastAsia="Arial" w:hAnsi="Arial" w:cs="Arial"/>
          <w:sz w:val="24"/>
          <w:szCs w:val="24"/>
        </w:rPr>
        <w:t>e</w:t>
      </w:r>
      <w:r w:rsidRPr="003E053F">
        <w:rPr>
          <w:rFonts w:ascii="Arial" w:eastAsia="Arial" w:hAnsi="Arial" w:cs="Arial"/>
          <w:spacing w:val="62"/>
          <w:sz w:val="24"/>
          <w:szCs w:val="24"/>
        </w:rPr>
        <w:t xml:space="preserve"> </w:t>
      </w:r>
      <w:r w:rsidRPr="003E053F">
        <w:rPr>
          <w:rFonts w:ascii="Arial" w:eastAsia="Arial" w:hAnsi="Arial" w:cs="Arial"/>
          <w:sz w:val="24"/>
          <w:szCs w:val="24"/>
        </w:rPr>
        <w:t>a</w:t>
      </w:r>
      <w:r w:rsidRPr="003E053F">
        <w:rPr>
          <w:rFonts w:ascii="Arial" w:eastAsia="Arial" w:hAnsi="Arial" w:cs="Arial"/>
          <w:spacing w:val="60"/>
          <w:sz w:val="24"/>
          <w:szCs w:val="24"/>
        </w:rPr>
        <w:t xml:space="preserve"> </w:t>
      </w:r>
      <w:r w:rsidRPr="003E053F">
        <w:rPr>
          <w:rFonts w:ascii="Arial" w:eastAsia="Arial" w:hAnsi="Arial" w:cs="Arial"/>
          <w:spacing w:val="1"/>
          <w:sz w:val="24"/>
          <w:szCs w:val="24"/>
        </w:rPr>
        <w:t>ap</w:t>
      </w:r>
      <w:r w:rsidRPr="003E053F">
        <w:rPr>
          <w:rFonts w:ascii="Arial" w:eastAsia="Arial" w:hAnsi="Arial" w:cs="Arial"/>
          <w:sz w:val="24"/>
          <w:szCs w:val="24"/>
        </w:rPr>
        <w:t>re</w:t>
      </w:r>
      <w:r w:rsidRPr="003E053F">
        <w:rPr>
          <w:rFonts w:ascii="Arial" w:eastAsia="Arial" w:hAnsi="Arial" w:cs="Arial"/>
          <w:spacing w:val="-2"/>
          <w:sz w:val="24"/>
          <w:szCs w:val="24"/>
        </w:rPr>
        <w:t>s</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6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62"/>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N</w:t>
      </w:r>
      <w:r w:rsidRPr="003E053F">
        <w:rPr>
          <w:rFonts w:ascii="Arial" w:eastAsia="Arial" w:hAnsi="Arial" w:cs="Arial"/>
          <w:sz w:val="24"/>
          <w:szCs w:val="24"/>
        </w:rPr>
        <w:t>D -</w:t>
      </w:r>
      <w:r w:rsidRPr="003E053F">
        <w:rPr>
          <w:rFonts w:ascii="Arial" w:eastAsia="Arial" w:hAnsi="Arial" w:cs="Arial"/>
          <w:spacing w:val="61"/>
          <w:sz w:val="24"/>
          <w:szCs w:val="24"/>
        </w:rPr>
        <w:t xml:space="preserve"> </w:t>
      </w:r>
      <w:r w:rsidRPr="003E053F">
        <w:rPr>
          <w:rFonts w:ascii="Arial" w:eastAsia="Arial" w:hAnsi="Arial" w:cs="Arial"/>
          <w:sz w:val="24"/>
          <w:szCs w:val="24"/>
        </w:rPr>
        <w:t>Certi</w:t>
      </w:r>
      <w:r w:rsidRPr="003E053F">
        <w:rPr>
          <w:rFonts w:ascii="Arial" w:eastAsia="Arial" w:hAnsi="Arial" w:cs="Arial"/>
          <w:spacing w:val="-2"/>
          <w:sz w:val="24"/>
          <w:szCs w:val="24"/>
        </w:rPr>
        <w:t>d</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62"/>
          <w:sz w:val="24"/>
          <w:szCs w:val="24"/>
        </w:rPr>
        <w:t xml:space="preserve"> </w:t>
      </w:r>
      <w:r w:rsidRPr="003E053F">
        <w:rPr>
          <w:rFonts w:ascii="Arial" w:eastAsia="Arial" w:hAnsi="Arial" w:cs="Arial"/>
          <w:sz w:val="24"/>
          <w:szCs w:val="24"/>
        </w:rPr>
        <w:t>Ne</w:t>
      </w:r>
      <w:r w:rsidRPr="003E053F">
        <w:rPr>
          <w:rFonts w:ascii="Arial" w:eastAsia="Arial" w:hAnsi="Arial" w:cs="Arial"/>
          <w:spacing w:val="-1"/>
          <w:sz w:val="24"/>
          <w:szCs w:val="24"/>
        </w:rPr>
        <w:t>g</w:t>
      </w:r>
      <w:r w:rsidRPr="003E053F">
        <w:rPr>
          <w:rFonts w:ascii="Arial" w:eastAsia="Arial" w:hAnsi="Arial" w:cs="Arial"/>
          <w:spacing w:val="1"/>
          <w:sz w:val="24"/>
          <w:szCs w:val="24"/>
        </w:rPr>
        <w:t>a</w:t>
      </w:r>
      <w:r w:rsidRPr="003E053F">
        <w:rPr>
          <w:rFonts w:ascii="Arial" w:eastAsia="Arial" w:hAnsi="Arial" w:cs="Arial"/>
          <w:sz w:val="24"/>
          <w:szCs w:val="24"/>
        </w:rPr>
        <w:t>ti</w:t>
      </w:r>
      <w:r w:rsidRPr="003E053F">
        <w:rPr>
          <w:rFonts w:ascii="Arial" w:eastAsia="Arial" w:hAnsi="Arial" w:cs="Arial"/>
          <w:spacing w:val="-2"/>
          <w:sz w:val="24"/>
          <w:szCs w:val="24"/>
        </w:rPr>
        <w:t>v</w:t>
      </w:r>
      <w:r w:rsidRPr="003E053F">
        <w:rPr>
          <w:rFonts w:ascii="Arial" w:eastAsia="Arial" w:hAnsi="Arial" w:cs="Arial"/>
          <w:sz w:val="24"/>
          <w:szCs w:val="24"/>
        </w:rPr>
        <w:t>a</w:t>
      </w:r>
      <w:r w:rsidRPr="003E053F">
        <w:rPr>
          <w:rFonts w:ascii="Arial" w:eastAsia="Arial" w:hAnsi="Arial" w:cs="Arial"/>
          <w:spacing w:val="6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60"/>
          <w:sz w:val="24"/>
          <w:szCs w:val="24"/>
        </w:rPr>
        <w:t xml:space="preserve"> </w:t>
      </w:r>
      <w:r w:rsidRPr="003E053F">
        <w:rPr>
          <w:rFonts w:ascii="Arial" w:eastAsia="Arial" w:hAnsi="Arial" w:cs="Arial"/>
          <w:sz w:val="24"/>
          <w:szCs w:val="24"/>
        </w:rPr>
        <w:t>Dé</w:t>
      </w:r>
      <w:r w:rsidRPr="003E053F">
        <w:rPr>
          <w:rFonts w:ascii="Arial" w:eastAsia="Arial" w:hAnsi="Arial" w:cs="Arial"/>
          <w:spacing w:val="1"/>
          <w:sz w:val="24"/>
          <w:szCs w:val="24"/>
        </w:rPr>
        <w:t>b</w:t>
      </w:r>
      <w:r w:rsidRPr="003E053F">
        <w:rPr>
          <w:rFonts w:ascii="Arial" w:eastAsia="Arial" w:hAnsi="Arial" w:cs="Arial"/>
          <w:sz w:val="24"/>
          <w:szCs w:val="24"/>
        </w:rPr>
        <w:t>i</w:t>
      </w:r>
      <w:r w:rsidRPr="003E053F">
        <w:rPr>
          <w:rFonts w:ascii="Arial" w:eastAsia="Arial" w:hAnsi="Arial" w:cs="Arial"/>
          <w:spacing w:val="-2"/>
          <w:sz w:val="24"/>
          <w:szCs w:val="24"/>
        </w:rPr>
        <w:t>t</w:t>
      </w:r>
      <w:r w:rsidRPr="003E053F">
        <w:rPr>
          <w:rFonts w:ascii="Arial" w:eastAsia="Arial" w:hAnsi="Arial" w:cs="Arial"/>
          <w:sz w:val="24"/>
          <w:szCs w:val="24"/>
        </w:rPr>
        <w:t>o</w:t>
      </w:r>
      <w:r w:rsidRPr="003E053F">
        <w:rPr>
          <w:rFonts w:ascii="Arial" w:eastAsia="Arial" w:hAnsi="Arial" w:cs="Arial"/>
          <w:spacing w:val="62"/>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u</w:t>
      </w:r>
      <w:r w:rsidRPr="003E053F">
        <w:rPr>
          <w:rFonts w:ascii="Arial" w:eastAsia="Arial" w:hAnsi="Arial" w:cs="Arial"/>
          <w:spacing w:val="60"/>
          <w:sz w:val="24"/>
          <w:szCs w:val="24"/>
        </w:rPr>
        <w:t xml:space="preserve"> </w:t>
      </w:r>
      <w:r w:rsidRPr="003E053F">
        <w:rPr>
          <w:rFonts w:ascii="Arial" w:eastAsia="Arial" w:hAnsi="Arial" w:cs="Arial"/>
          <w:sz w:val="24"/>
          <w:szCs w:val="24"/>
        </w:rPr>
        <w:t>CP</w:t>
      </w:r>
      <w:r w:rsidRPr="003E053F">
        <w:rPr>
          <w:rFonts w:ascii="Arial" w:eastAsia="Arial" w:hAnsi="Arial" w:cs="Arial"/>
          <w:spacing w:val="4"/>
          <w:sz w:val="24"/>
          <w:szCs w:val="24"/>
        </w:rPr>
        <w:t>D</w:t>
      </w:r>
      <w:r w:rsidRPr="003E053F">
        <w:rPr>
          <w:rFonts w:ascii="Arial" w:eastAsia="Arial" w:hAnsi="Arial" w:cs="Arial"/>
          <w:spacing w:val="-1"/>
          <w:sz w:val="24"/>
          <w:szCs w:val="24"/>
        </w:rPr>
        <w:t>-</w:t>
      </w:r>
      <w:r w:rsidRPr="003E053F">
        <w:rPr>
          <w:rFonts w:ascii="Arial" w:eastAsia="Arial" w:hAnsi="Arial" w:cs="Arial"/>
          <w:spacing w:val="1"/>
          <w:sz w:val="24"/>
          <w:szCs w:val="24"/>
        </w:rPr>
        <w:t>E</w:t>
      </w:r>
      <w:r w:rsidRPr="003E053F">
        <w:rPr>
          <w:rFonts w:ascii="Arial" w:eastAsia="Arial" w:hAnsi="Arial" w:cs="Arial"/>
          <w:sz w:val="24"/>
          <w:szCs w:val="24"/>
        </w:rPr>
        <w:t>N</w:t>
      </w:r>
      <w:r w:rsidRPr="003E053F">
        <w:rPr>
          <w:rFonts w:ascii="Arial" w:eastAsia="Arial" w:hAnsi="Arial" w:cs="Arial"/>
          <w:spacing w:val="61"/>
          <w:sz w:val="24"/>
          <w:szCs w:val="24"/>
        </w:rPr>
        <w:t xml:space="preserve"> </w:t>
      </w:r>
      <w:r w:rsidRPr="003E053F">
        <w:rPr>
          <w:rFonts w:ascii="Arial" w:eastAsia="Arial" w:hAnsi="Arial" w:cs="Arial"/>
          <w:sz w:val="24"/>
          <w:szCs w:val="24"/>
        </w:rPr>
        <w:t>- Certid</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siti</w:t>
      </w:r>
      <w:r w:rsidRPr="003E053F">
        <w:rPr>
          <w:rFonts w:ascii="Arial" w:eastAsia="Arial" w:hAnsi="Arial" w:cs="Arial"/>
          <w:spacing w:val="-3"/>
          <w:sz w:val="24"/>
          <w:szCs w:val="24"/>
        </w:rPr>
        <w:t>v</w:t>
      </w:r>
      <w:r w:rsidRPr="003E053F">
        <w:rPr>
          <w:rFonts w:ascii="Arial" w:eastAsia="Arial" w:hAnsi="Arial" w:cs="Arial"/>
          <w:sz w:val="24"/>
          <w:szCs w:val="24"/>
        </w:rPr>
        <w:t>a</w:t>
      </w:r>
      <w:r w:rsidRPr="003E053F">
        <w:rPr>
          <w:rFonts w:ascii="Arial" w:eastAsia="Arial" w:hAnsi="Arial" w:cs="Arial"/>
          <w:spacing w:val="1"/>
          <w:sz w:val="24"/>
          <w:szCs w:val="24"/>
        </w:rPr>
        <w:t xml:space="preserve"> 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D</w:t>
      </w:r>
      <w:r w:rsidRPr="003E053F">
        <w:rPr>
          <w:rFonts w:ascii="Arial" w:eastAsia="Arial" w:hAnsi="Arial" w:cs="Arial"/>
          <w:spacing w:val="1"/>
          <w:sz w:val="24"/>
          <w:szCs w:val="24"/>
        </w:rPr>
        <w:t>éb</w:t>
      </w:r>
      <w:r w:rsidRPr="003E053F">
        <w:rPr>
          <w:rFonts w:ascii="Arial" w:eastAsia="Arial" w:hAnsi="Arial" w:cs="Arial"/>
          <w:sz w:val="24"/>
          <w:szCs w:val="24"/>
        </w:rPr>
        <w:t>ito</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 xml:space="preserve">m </w:t>
      </w:r>
      <w:r w:rsidRPr="003E053F">
        <w:rPr>
          <w:rFonts w:ascii="Arial" w:eastAsia="Arial" w:hAnsi="Arial" w:cs="Arial"/>
          <w:spacing w:val="-1"/>
          <w:sz w:val="24"/>
          <w:szCs w:val="24"/>
        </w:rPr>
        <w:t>E</w:t>
      </w:r>
      <w:r w:rsidRPr="003E053F">
        <w:rPr>
          <w:rFonts w:ascii="Arial" w:eastAsia="Arial" w:hAnsi="Arial" w:cs="Arial"/>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it</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N</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a</w:t>
      </w:r>
      <w:r w:rsidRPr="003E053F">
        <w:rPr>
          <w:rFonts w:ascii="Arial" w:eastAsia="Arial" w:hAnsi="Arial" w:cs="Arial"/>
          <w:sz w:val="24"/>
          <w:szCs w:val="24"/>
        </w:rPr>
        <w:t>ti</w:t>
      </w:r>
      <w:r w:rsidRPr="003E053F">
        <w:rPr>
          <w:rFonts w:ascii="Arial" w:eastAsia="Arial" w:hAnsi="Arial" w:cs="Arial"/>
          <w:spacing w:val="-2"/>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w:t>
      </w:r>
    </w:p>
    <w:p w14:paraId="06491684" w14:textId="77777777" w:rsidR="00A459F2" w:rsidRPr="003E053F" w:rsidRDefault="00A459F2" w:rsidP="00CE0D49">
      <w:pPr>
        <w:ind w:left="142" w:right="109" w:firstLine="992"/>
        <w:jc w:val="both"/>
        <w:rPr>
          <w:rFonts w:ascii="Arial" w:eastAsia="Arial" w:hAnsi="Arial" w:cs="Arial"/>
          <w:sz w:val="24"/>
          <w:szCs w:val="24"/>
        </w:rPr>
      </w:pPr>
    </w:p>
    <w:p w14:paraId="6E9597CB" w14:textId="3CF17C20" w:rsidR="004C2271" w:rsidRPr="003E053F" w:rsidRDefault="00AE2D14" w:rsidP="00CE0D49">
      <w:pPr>
        <w:ind w:left="142" w:right="111" w:firstLine="992"/>
        <w:jc w:val="both"/>
        <w:rPr>
          <w:rFonts w:ascii="Arial" w:eastAsia="Arial" w:hAnsi="Arial" w:cs="Arial"/>
          <w:sz w:val="24"/>
          <w:szCs w:val="24"/>
        </w:rPr>
      </w:pPr>
      <w:r w:rsidRPr="003E053F">
        <w:rPr>
          <w:rFonts w:ascii="Arial" w:eastAsia="Arial" w:hAnsi="Arial" w:cs="Arial"/>
          <w:b/>
          <w:sz w:val="24"/>
          <w:szCs w:val="24"/>
        </w:rPr>
        <w:t>e)</w:t>
      </w:r>
      <w:r w:rsidRPr="003E053F">
        <w:rPr>
          <w:rFonts w:ascii="Arial" w:eastAsia="Arial" w:hAnsi="Arial" w:cs="Arial"/>
          <w:b/>
          <w:spacing w:val="11"/>
          <w:sz w:val="24"/>
          <w:szCs w:val="24"/>
        </w:rPr>
        <w:t xml:space="preserve"> </w:t>
      </w:r>
      <w:r w:rsidRPr="003E053F">
        <w:rPr>
          <w:rFonts w:ascii="Arial" w:eastAsia="Arial" w:hAnsi="Arial" w:cs="Arial"/>
          <w:sz w:val="24"/>
          <w:szCs w:val="24"/>
        </w:rPr>
        <w:t>Pro</w:t>
      </w:r>
      <w:r w:rsidRPr="003E053F">
        <w:rPr>
          <w:rFonts w:ascii="Arial" w:eastAsia="Arial" w:hAnsi="Arial" w:cs="Arial"/>
          <w:spacing w:val="-2"/>
          <w:sz w:val="24"/>
          <w:szCs w:val="24"/>
        </w:rPr>
        <w:t>v</w:t>
      </w:r>
      <w:r w:rsidRPr="003E053F">
        <w:rPr>
          <w:rFonts w:ascii="Arial" w:eastAsia="Arial" w:hAnsi="Arial" w:cs="Arial"/>
          <w:sz w:val="24"/>
          <w:szCs w:val="24"/>
        </w:rPr>
        <w:t>a</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4"/>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g</w:t>
      </w:r>
      <w:r w:rsidRPr="003E053F">
        <w:rPr>
          <w:rFonts w:ascii="Arial" w:eastAsia="Arial" w:hAnsi="Arial" w:cs="Arial"/>
          <w:spacing w:val="1"/>
          <w:sz w:val="24"/>
          <w:szCs w:val="24"/>
        </w:rPr>
        <w:t>u</w:t>
      </w:r>
      <w:r w:rsidRPr="003E053F">
        <w:rPr>
          <w:rFonts w:ascii="Arial" w:eastAsia="Arial" w:hAnsi="Arial" w:cs="Arial"/>
          <w:sz w:val="24"/>
          <w:szCs w:val="24"/>
        </w:rPr>
        <w:t>lar</w:t>
      </w:r>
      <w:r w:rsidRPr="003E053F">
        <w:rPr>
          <w:rFonts w:ascii="Arial" w:eastAsia="Arial" w:hAnsi="Arial" w:cs="Arial"/>
          <w:spacing w:val="-1"/>
          <w:sz w:val="24"/>
          <w:szCs w:val="24"/>
        </w:rPr>
        <w:t>i</w:t>
      </w:r>
      <w:r w:rsidRPr="003E053F">
        <w:rPr>
          <w:rFonts w:ascii="Arial" w:eastAsia="Arial" w:hAnsi="Arial" w:cs="Arial"/>
          <w:spacing w:val="1"/>
          <w:sz w:val="24"/>
          <w:szCs w:val="24"/>
        </w:rPr>
        <w:t>dad</w:t>
      </w:r>
      <w:r w:rsidRPr="003E053F">
        <w:rPr>
          <w:rFonts w:ascii="Arial" w:eastAsia="Arial" w:hAnsi="Arial" w:cs="Arial"/>
          <w:sz w:val="24"/>
          <w:szCs w:val="24"/>
        </w:rPr>
        <w:t>e</w:t>
      </w:r>
      <w:r w:rsidRPr="003E053F">
        <w:rPr>
          <w:rFonts w:ascii="Arial" w:eastAsia="Arial" w:hAnsi="Arial" w:cs="Arial"/>
          <w:spacing w:val="5"/>
          <w:sz w:val="24"/>
          <w:szCs w:val="24"/>
        </w:rPr>
        <w:t xml:space="preserve"> </w:t>
      </w:r>
      <w:r w:rsidRPr="003E053F">
        <w:rPr>
          <w:rFonts w:ascii="Arial" w:eastAsia="Arial" w:hAnsi="Arial" w:cs="Arial"/>
          <w:spacing w:val="1"/>
          <w:sz w:val="24"/>
          <w:szCs w:val="24"/>
        </w:rPr>
        <w:t>pe</w:t>
      </w:r>
      <w:r w:rsidRPr="003E053F">
        <w:rPr>
          <w:rFonts w:ascii="Arial" w:eastAsia="Arial" w:hAnsi="Arial" w:cs="Arial"/>
          <w:sz w:val="24"/>
          <w:szCs w:val="24"/>
        </w:rPr>
        <w:t>ra</w:t>
      </w:r>
      <w:r w:rsidRPr="003E053F">
        <w:rPr>
          <w:rFonts w:ascii="Arial" w:eastAsia="Arial" w:hAnsi="Arial" w:cs="Arial"/>
          <w:spacing w:val="1"/>
          <w:sz w:val="24"/>
          <w:szCs w:val="24"/>
        </w:rPr>
        <w:t>n</w:t>
      </w:r>
      <w:r w:rsidRPr="003E053F">
        <w:rPr>
          <w:rFonts w:ascii="Arial" w:eastAsia="Arial" w:hAnsi="Arial" w:cs="Arial"/>
          <w:spacing w:val="-2"/>
          <w:sz w:val="24"/>
          <w:szCs w:val="24"/>
        </w:rPr>
        <w:t>t</w:t>
      </w:r>
      <w:r w:rsidRPr="003E053F">
        <w:rPr>
          <w:rFonts w:ascii="Arial" w:eastAsia="Arial" w:hAnsi="Arial" w:cs="Arial"/>
          <w:sz w:val="24"/>
          <w:szCs w:val="24"/>
        </w:rPr>
        <w:t>e</w:t>
      </w:r>
      <w:r w:rsidRPr="003E053F">
        <w:rPr>
          <w:rFonts w:ascii="Arial" w:eastAsia="Arial" w:hAnsi="Arial" w:cs="Arial"/>
          <w:spacing w:val="4"/>
          <w:sz w:val="24"/>
          <w:szCs w:val="24"/>
        </w:rPr>
        <w:t xml:space="preserve"> </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sz w:val="24"/>
          <w:szCs w:val="24"/>
        </w:rPr>
        <w:t>F</w:t>
      </w:r>
      <w:r w:rsidRPr="003E053F">
        <w:rPr>
          <w:rFonts w:ascii="Arial" w:eastAsia="Arial" w:hAnsi="Arial" w:cs="Arial"/>
          <w:spacing w:val="-2"/>
          <w:sz w:val="24"/>
          <w:szCs w:val="24"/>
        </w:rPr>
        <w:t>u</w:t>
      </w:r>
      <w:r w:rsidRPr="003E053F">
        <w:rPr>
          <w:rFonts w:ascii="Arial" w:eastAsia="Arial" w:hAnsi="Arial" w:cs="Arial"/>
          <w:spacing w:val="1"/>
          <w:sz w:val="24"/>
          <w:szCs w:val="24"/>
        </w:rPr>
        <w:t>nd</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z w:val="24"/>
          <w:szCs w:val="24"/>
        </w:rPr>
        <w:t>G</w:t>
      </w:r>
      <w:r w:rsidRPr="003E053F">
        <w:rPr>
          <w:rFonts w:ascii="Arial" w:eastAsia="Arial" w:hAnsi="Arial" w:cs="Arial"/>
          <w:spacing w:val="1"/>
          <w:sz w:val="24"/>
          <w:szCs w:val="24"/>
        </w:rPr>
        <w:t>a</w:t>
      </w:r>
      <w:r w:rsidRPr="003E053F">
        <w:rPr>
          <w:rFonts w:ascii="Arial" w:eastAsia="Arial" w:hAnsi="Arial" w:cs="Arial"/>
          <w:sz w:val="24"/>
          <w:szCs w:val="24"/>
        </w:rPr>
        <w:t>ra</w:t>
      </w:r>
      <w:r w:rsidRPr="003E053F">
        <w:rPr>
          <w:rFonts w:ascii="Arial" w:eastAsia="Arial" w:hAnsi="Arial" w:cs="Arial"/>
          <w:spacing w:val="1"/>
          <w:sz w:val="24"/>
          <w:szCs w:val="24"/>
        </w:rPr>
        <w:t>n</w:t>
      </w:r>
      <w:r w:rsidRPr="003E053F">
        <w:rPr>
          <w:rFonts w:ascii="Arial" w:eastAsia="Arial" w:hAnsi="Arial" w:cs="Arial"/>
          <w:sz w:val="24"/>
          <w:szCs w:val="24"/>
        </w:rPr>
        <w:t>tia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po</w:t>
      </w:r>
      <w:r w:rsidRPr="003E053F">
        <w:rPr>
          <w:rFonts w:ascii="Arial" w:eastAsia="Arial" w:hAnsi="Arial" w:cs="Arial"/>
          <w:sz w:val="24"/>
          <w:szCs w:val="24"/>
        </w:rPr>
        <w:t xml:space="preserve">r </w:t>
      </w:r>
      <w:r w:rsidRPr="003E053F">
        <w:rPr>
          <w:rFonts w:ascii="Arial" w:eastAsia="Arial" w:hAnsi="Arial" w:cs="Arial"/>
          <w:spacing w:val="2"/>
          <w:sz w:val="24"/>
          <w:szCs w:val="24"/>
        </w:rPr>
        <w:t>T</w:t>
      </w:r>
      <w:r w:rsidRPr="003E053F">
        <w:rPr>
          <w:rFonts w:ascii="Arial" w:eastAsia="Arial" w:hAnsi="Arial" w:cs="Arial"/>
          <w:spacing w:val="-1"/>
          <w:sz w:val="24"/>
          <w:szCs w:val="24"/>
        </w:rPr>
        <w:t>e</w:t>
      </w:r>
      <w:r w:rsidRPr="003E053F">
        <w:rPr>
          <w:rFonts w:ascii="Arial" w:eastAsia="Arial" w:hAnsi="Arial" w:cs="Arial"/>
          <w:spacing w:val="1"/>
          <w:sz w:val="24"/>
          <w:szCs w:val="24"/>
        </w:rPr>
        <w:t>mp</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 S</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3"/>
          <w:sz w:val="24"/>
          <w:szCs w:val="24"/>
        </w:rPr>
        <w:t>v</w:t>
      </w:r>
      <w:r w:rsidRPr="003E053F">
        <w:rPr>
          <w:rFonts w:ascii="Arial" w:eastAsia="Arial" w:hAnsi="Arial" w:cs="Arial"/>
          <w:sz w:val="24"/>
          <w:szCs w:val="24"/>
        </w:rPr>
        <w:t>iço</w:t>
      </w:r>
      <w:r w:rsidRPr="003E053F">
        <w:rPr>
          <w:rFonts w:ascii="Arial" w:eastAsia="Arial" w:hAnsi="Arial" w:cs="Arial"/>
          <w:spacing w:val="2"/>
          <w:sz w:val="24"/>
          <w:szCs w:val="24"/>
        </w:rPr>
        <w:t xml:space="preserve"> </w:t>
      </w:r>
      <w:r w:rsidRPr="003E053F">
        <w:rPr>
          <w:rFonts w:ascii="Arial" w:eastAsia="Arial" w:hAnsi="Arial" w:cs="Arial"/>
          <w:sz w:val="24"/>
          <w:szCs w:val="24"/>
        </w:rPr>
        <w:t>(</w:t>
      </w:r>
      <w:r w:rsidRPr="003E053F">
        <w:rPr>
          <w:rFonts w:ascii="Arial" w:eastAsia="Arial" w:hAnsi="Arial" w:cs="Arial"/>
          <w:spacing w:val="-1"/>
          <w:sz w:val="24"/>
          <w:szCs w:val="24"/>
        </w:rPr>
        <w:t>F</w:t>
      </w:r>
      <w:r w:rsidRPr="003E053F">
        <w:rPr>
          <w:rFonts w:ascii="Arial" w:eastAsia="Arial" w:hAnsi="Arial" w:cs="Arial"/>
          <w:sz w:val="24"/>
          <w:szCs w:val="24"/>
        </w:rPr>
        <w:t>G</w:t>
      </w:r>
      <w:r w:rsidRPr="003E053F">
        <w:rPr>
          <w:rFonts w:ascii="Arial" w:eastAsia="Arial" w:hAnsi="Arial" w:cs="Arial"/>
          <w:spacing w:val="2"/>
          <w:sz w:val="24"/>
          <w:szCs w:val="24"/>
        </w:rPr>
        <w:t>T</w:t>
      </w:r>
      <w:r w:rsidRPr="003E053F">
        <w:rPr>
          <w:rFonts w:ascii="Arial" w:eastAsia="Arial" w:hAnsi="Arial" w:cs="Arial"/>
          <w:sz w:val="24"/>
          <w:szCs w:val="24"/>
        </w:rPr>
        <w:t>S),</w:t>
      </w:r>
      <w:r w:rsidRPr="003E053F">
        <w:rPr>
          <w:rFonts w:ascii="Arial" w:eastAsia="Arial" w:hAnsi="Arial" w:cs="Arial"/>
          <w:spacing w:val="1"/>
          <w:sz w:val="24"/>
          <w:szCs w:val="24"/>
        </w:rPr>
        <w:t xml:space="preserve"> po</w:t>
      </w:r>
      <w:r w:rsidRPr="003E053F">
        <w:rPr>
          <w:rFonts w:ascii="Arial" w:eastAsia="Arial" w:hAnsi="Arial" w:cs="Arial"/>
          <w:sz w:val="24"/>
          <w:szCs w:val="24"/>
        </w:rPr>
        <w:t>r</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z w:val="24"/>
          <w:szCs w:val="24"/>
        </w:rPr>
        <w:t>io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2"/>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R</w:t>
      </w:r>
      <w:r w:rsidRPr="003E053F">
        <w:rPr>
          <w:rFonts w:ascii="Arial" w:eastAsia="Arial" w:hAnsi="Arial" w:cs="Arial"/>
          <w:sz w:val="24"/>
          <w:szCs w:val="24"/>
        </w:rPr>
        <w:t>F</w:t>
      </w:r>
      <w:r w:rsidRPr="003E053F">
        <w:rPr>
          <w:rFonts w:ascii="Arial" w:eastAsia="Arial" w:hAnsi="Arial" w:cs="Arial"/>
          <w:spacing w:val="7"/>
          <w:sz w:val="24"/>
          <w:szCs w:val="24"/>
        </w:rPr>
        <w:t xml:space="preserve"> </w:t>
      </w:r>
      <w:r w:rsidRPr="003E053F">
        <w:rPr>
          <w:rFonts w:ascii="Arial" w:eastAsia="Arial" w:hAnsi="Arial" w:cs="Arial"/>
          <w:sz w:val="24"/>
          <w:szCs w:val="24"/>
        </w:rPr>
        <w:t>-</w:t>
      </w:r>
      <w:r w:rsidRPr="003E053F">
        <w:rPr>
          <w:rFonts w:ascii="Arial" w:eastAsia="Arial" w:hAnsi="Arial" w:cs="Arial"/>
          <w:spacing w:val="1"/>
          <w:sz w:val="24"/>
          <w:szCs w:val="24"/>
        </w:rPr>
        <w:t xml:space="preserve"> </w:t>
      </w:r>
      <w:r w:rsidRPr="003E053F">
        <w:rPr>
          <w:rFonts w:ascii="Arial" w:eastAsia="Arial" w:hAnsi="Arial" w:cs="Arial"/>
          <w:sz w:val="24"/>
          <w:szCs w:val="24"/>
        </w:rPr>
        <w:t>Certi</w:t>
      </w:r>
      <w:r w:rsidRPr="003E053F">
        <w:rPr>
          <w:rFonts w:ascii="Arial" w:eastAsia="Arial" w:hAnsi="Arial" w:cs="Arial"/>
          <w:spacing w:val="2"/>
          <w:sz w:val="24"/>
          <w:szCs w:val="24"/>
        </w:rPr>
        <w:t>f</w:t>
      </w:r>
      <w:r w:rsidRPr="003E053F">
        <w:rPr>
          <w:rFonts w:ascii="Arial" w:eastAsia="Arial" w:hAnsi="Arial" w:cs="Arial"/>
          <w:sz w:val="24"/>
          <w:szCs w:val="24"/>
        </w:rPr>
        <w:t>ica</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 Re</w:t>
      </w:r>
      <w:r w:rsidRPr="003E053F">
        <w:rPr>
          <w:rFonts w:ascii="Arial" w:eastAsia="Arial" w:hAnsi="Arial" w:cs="Arial"/>
          <w:spacing w:val="-1"/>
          <w:sz w:val="24"/>
          <w:szCs w:val="24"/>
        </w:rPr>
        <w:t>g</w:t>
      </w:r>
      <w:r w:rsidRPr="003E053F">
        <w:rPr>
          <w:rFonts w:ascii="Arial" w:eastAsia="Arial" w:hAnsi="Arial" w:cs="Arial"/>
          <w:spacing w:val="1"/>
          <w:sz w:val="24"/>
          <w:szCs w:val="24"/>
        </w:rPr>
        <w:t>u</w:t>
      </w:r>
      <w:r w:rsidRPr="003E053F">
        <w:rPr>
          <w:rFonts w:ascii="Arial" w:eastAsia="Arial" w:hAnsi="Arial" w:cs="Arial"/>
          <w:sz w:val="24"/>
          <w:szCs w:val="24"/>
        </w:rPr>
        <w:t>lar</w:t>
      </w:r>
      <w:r w:rsidRPr="003E053F">
        <w:rPr>
          <w:rFonts w:ascii="Arial" w:eastAsia="Arial" w:hAnsi="Arial" w:cs="Arial"/>
          <w:spacing w:val="-1"/>
          <w:sz w:val="24"/>
          <w:szCs w:val="24"/>
        </w:rPr>
        <w:t>i</w:t>
      </w:r>
      <w:r w:rsidRPr="003E053F">
        <w:rPr>
          <w:rFonts w:ascii="Arial" w:eastAsia="Arial" w:hAnsi="Arial" w:cs="Arial"/>
          <w:spacing w:val="1"/>
          <w:sz w:val="24"/>
          <w:szCs w:val="24"/>
        </w:rPr>
        <w:t>dad</w:t>
      </w:r>
      <w:r w:rsidRPr="003E053F">
        <w:rPr>
          <w:rFonts w:ascii="Arial" w:eastAsia="Arial" w:hAnsi="Arial" w:cs="Arial"/>
          <w:sz w:val="24"/>
          <w:szCs w:val="24"/>
        </w:rPr>
        <w:t>e</w:t>
      </w:r>
      <w:r w:rsidRPr="003E053F">
        <w:rPr>
          <w:rFonts w:ascii="Arial" w:eastAsia="Arial" w:hAnsi="Arial" w:cs="Arial"/>
          <w:spacing w:val="2"/>
          <w:sz w:val="24"/>
          <w:szCs w:val="24"/>
        </w:rPr>
        <w:t xml:space="preserve"> </w:t>
      </w:r>
      <w:proofErr w:type="gramStart"/>
      <w:r w:rsidRPr="003E053F">
        <w:rPr>
          <w:rFonts w:ascii="Arial" w:eastAsia="Arial" w:hAnsi="Arial" w:cs="Arial"/>
          <w:spacing w:val="-1"/>
          <w:sz w:val="24"/>
          <w:szCs w:val="24"/>
        </w:rPr>
        <w:t>d</w:t>
      </w:r>
      <w:r w:rsidRPr="003E053F">
        <w:rPr>
          <w:rFonts w:ascii="Arial" w:eastAsia="Arial" w:hAnsi="Arial" w:cs="Arial"/>
          <w:sz w:val="24"/>
          <w:szCs w:val="24"/>
        </w:rPr>
        <w:t>o</w:t>
      </w:r>
      <w:proofErr w:type="gramEnd"/>
      <w:r w:rsidRPr="003E053F">
        <w:rPr>
          <w:rFonts w:ascii="Arial" w:eastAsia="Arial" w:hAnsi="Arial" w:cs="Arial"/>
          <w:sz w:val="24"/>
          <w:szCs w:val="24"/>
        </w:rPr>
        <w:t xml:space="preserve"> FG</w:t>
      </w:r>
      <w:r w:rsidRPr="003E053F">
        <w:rPr>
          <w:rFonts w:ascii="Arial" w:eastAsia="Arial" w:hAnsi="Arial" w:cs="Arial"/>
          <w:spacing w:val="2"/>
          <w:sz w:val="24"/>
          <w:szCs w:val="24"/>
        </w:rPr>
        <w:t>T</w:t>
      </w:r>
      <w:r w:rsidRPr="003E053F">
        <w:rPr>
          <w:rFonts w:ascii="Arial" w:eastAsia="Arial" w:hAnsi="Arial" w:cs="Arial"/>
          <w:spacing w:val="-2"/>
          <w:sz w:val="24"/>
          <w:szCs w:val="24"/>
        </w:rPr>
        <w:t>S</w:t>
      </w:r>
      <w:r w:rsidRPr="003E053F">
        <w:rPr>
          <w:rFonts w:ascii="Arial" w:eastAsia="Arial" w:hAnsi="Arial" w:cs="Arial"/>
          <w:sz w:val="24"/>
          <w:szCs w:val="24"/>
        </w:rPr>
        <w:t>;</w:t>
      </w:r>
    </w:p>
    <w:p w14:paraId="1733BDFB" w14:textId="77777777" w:rsidR="00A459F2" w:rsidRPr="003E053F" w:rsidRDefault="00A459F2" w:rsidP="00CE0D49">
      <w:pPr>
        <w:ind w:left="142" w:right="111" w:firstLine="992"/>
        <w:jc w:val="both"/>
        <w:rPr>
          <w:rFonts w:ascii="Arial" w:eastAsia="Arial" w:hAnsi="Arial" w:cs="Arial"/>
          <w:sz w:val="24"/>
          <w:szCs w:val="24"/>
        </w:rPr>
      </w:pPr>
    </w:p>
    <w:p w14:paraId="7BED2D2B" w14:textId="370BFE4E" w:rsidR="004C2271" w:rsidRPr="003E053F" w:rsidRDefault="00AE2D14" w:rsidP="00CE0D49">
      <w:pPr>
        <w:ind w:left="142" w:right="111" w:firstLine="992"/>
        <w:jc w:val="both"/>
        <w:rPr>
          <w:rFonts w:ascii="Arial" w:eastAsia="Arial" w:hAnsi="Arial" w:cs="Arial"/>
          <w:sz w:val="24"/>
          <w:szCs w:val="24"/>
        </w:rPr>
      </w:pPr>
      <w:proofErr w:type="gramStart"/>
      <w:r w:rsidRPr="003E053F">
        <w:rPr>
          <w:rFonts w:ascii="Arial" w:eastAsia="Arial" w:hAnsi="Arial" w:cs="Arial"/>
          <w:b/>
          <w:spacing w:val="1"/>
          <w:sz w:val="24"/>
          <w:szCs w:val="24"/>
        </w:rPr>
        <w:t>f</w:t>
      </w:r>
      <w:proofErr w:type="gramEnd"/>
      <w:r w:rsidRPr="003E053F">
        <w:rPr>
          <w:rFonts w:ascii="Arial" w:eastAsia="Arial" w:hAnsi="Arial" w:cs="Arial"/>
          <w:b/>
          <w:sz w:val="24"/>
          <w:szCs w:val="24"/>
        </w:rPr>
        <w:t>)</w:t>
      </w:r>
      <w:r w:rsidRPr="003E053F">
        <w:rPr>
          <w:rFonts w:ascii="Arial" w:eastAsia="Arial" w:hAnsi="Arial" w:cs="Arial"/>
          <w:b/>
          <w:spacing w:val="20"/>
          <w:sz w:val="24"/>
          <w:szCs w:val="24"/>
        </w:rPr>
        <w:t xml:space="preserve"> </w:t>
      </w:r>
      <w:r w:rsidRPr="003E053F">
        <w:rPr>
          <w:rFonts w:ascii="Arial" w:eastAsia="Arial" w:hAnsi="Arial" w:cs="Arial"/>
          <w:sz w:val="24"/>
          <w:szCs w:val="24"/>
        </w:rPr>
        <w:t>Certid</w:t>
      </w:r>
      <w:r w:rsidRPr="003E053F">
        <w:rPr>
          <w:rFonts w:ascii="Arial" w:eastAsia="Arial" w:hAnsi="Arial" w:cs="Arial"/>
          <w:spacing w:val="1"/>
          <w:sz w:val="24"/>
          <w:szCs w:val="24"/>
        </w:rPr>
        <w:t>ã</w:t>
      </w:r>
      <w:r w:rsidRPr="003E053F">
        <w:rPr>
          <w:rFonts w:ascii="Arial" w:eastAsia="Arial" w:hAnsi="Arial" w:cs="Arial"/>
          <w:sz w:val="24"/>
          <w:szCs w:val="24"/>
        </w:rPr>
        <w:t>o Ne</w:t>
      </w:r>
      <w:r w:rsidRPr="003E053F">
        <w:rPr>
          <w:rFonts w:ascii="Arial" w:eastAsia="Arial" w:hAnsi="Arial" w:cs="Arial"/>
          <w:spacing w:val="-1"/>
          <w:sz w:val="24"/>
          <w:szCs w:val="24"/>
        </w:rPr>
        <w:t>g</w:t>
      </w:r>
      <w:r w:rsidRPr="003E053F">
        <w:rPr>
          <w:rFonts w:ascii="Arial" w:eastAsia="Arial" w:hAnsi="Arial" w:cs="Arial"/>
          <w:spacing w:val="1"/>
          <w:sz w:val="24"/>
          <w:szCs w:val="24"/>
        </w:rPr>
        <w:t>a</w:t>
      </w:r>
      <w:r w:rsidRPr="003E053F">
        <w:rPr>
          <w:rFonts w:ascii="Arial" w:eastAsia="Arial" w:hAnsi="Arial" w:cs="Arial"/>
          <w:sz w:val="24"/>
          <w:szCs w:val="24"/>
        </w:rPr>
        <w:t>ti</w:t>
      </w:r>
      <w:r w:rsidRPr="003E053F">
        <w:rPr>
          <w:rFonts w:ascii="Arial" w:eastAsia="Arial" w:hAnsi="Arial" w:cs="Arial"/>
          <w:spacing w:val="-2"/>
          <w:sz w:val="24"/>
          <w:szCs w:val="24"/>
        </w:rPr>
        <w:t>v</w:t>
      </w:r>
      <w:r w:rsidRPr="003E053F">
        <w:rPr>
          <w:rFonts w:ascii="Arial" w:eastAsia="Arial" w:hAnsi="Arial" w:cs="Arial"/>
          <w:sz w:val="24"/>
          <w:szCs w:val="24"/>
        </w:rPr>
        <w:t xml:space="preserve">a </w:t>
      </w:r>
      <w:r w:rsidRPr="003E053F">
        <w:rPr>
          <w:rFonts w:ascii="Arial" w:eastAsia="Arial" w:hAnsi="Arial" w:cs="Arial"/>
          <w:spacing w:val="-1"/>
          <w:sz w:val="24"/>
          <w:szCs w:val="24"/>
        </w:rPr>
        <w:t>d</w:t>
      </w:r>
      <w:r w:rsidRPr="003E053F">
        <w:rPr>
          <w:rFonts w:ascii="Arial" w:eastAsia="Arial" w:hAnsi="Arial" w:cs="Arial"/>
          <w:sz w:val="24"/>
          <w:szCs w:val="24"/>
        </w:rPr>
        <w:t>e Dé</w:t>
      </w:r>
      <w:r w:rsidRPr="003E053F">
        <w:rPr>
          <w:rFonts w:ascii="Arial" w:eastAsia="Arial" w:hAnsi="Arial" w:cs="Arial"/>
          <w:spacing w:val="1"/>
          <w:sz w:val="24"/>
          <w:szCs w:val="24"/>
        </w:rPr>
        <w:t>b</w:t>
      </w:r>
      <w:r w:rsidRPr="003E053F">
        <w:rPr>
          <w:rFonts w:ascii="Arial" w:eastAsia="Arial" w:hAnsi="Arial" w:cs="Arial"/>
          <w:sz w:val="24"/>
          <w:szCs w:val="24"/>
        </w:rPr>
        <w:t>i</w:t>
      </w:r>
      <w:r w:rsidRPr="003E053F">
        <w:rPr>
          <w:rFonts w:ascii="Arial" w:eastAsia="Arial" w:hAnsi="Arial" w:cs="Arial"/>
          <w:spacing w:val="-2"/>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2"/>
          <w:sz w:val="24"/>
          <w:szCs w:val="24"/>
        </w:rPr>
        <w:t>T</w:t>
      </w:r>
      <w:r w:rsidRPr="003E053F">
        <w:rPr>
          <w:rFonts w:ascii="Arial" w:eastAsia="Arial" w:hAnsi="Arial" w:cs="Arial"/>
          <w:sz w:val="24"/>
          <w:szCs w:val="24"/>
        </w:rPr>
        <w:t>ra</w:t>
      </w:r>
      <w:r w:rsidRPr="003E053F">
        <w:rPr>
          <w:rFonts w:ascii="Arial" w:eastAsia="Arial" w:hAnsi="Arial" w:cs="Arial"/>
          <w:spacing w:val="-1"/>
          <w:sz w:val="24"/>
          <w:szCs w:val="24"/>
        </w:rPr>
        <w:t>b</w:t>
      </w:r>
      <w:r w:rsidRPr="003E053F">
        <w:rPr>
          <w:rFonts w:ascii="Arial" w:eastAsia="Arial" w:hAnsi="Arial" w:cs="Arial"/>
          <w:spacing w:val="1"/>
          <w:sz w:val="24"/>
          <w:szCs w:val="24"/>
        </w:rPr>
        <w:t>a</w:t>
      </w:r>
      <w:r w:rsidRPr="003E053F">
        <w:rPr>
          <w:rFonts w:ascii="Arial" w:eastAsia="Arial" w:hAnsi="Arial" w:cs="Arial"/>
          <w:sz w:val="24"/>
          <w:szCs w:val="24"/>
        </w:rPr>
        <w:t>lhist</w:t>
      </w:r>
      <w:r w:rsidRPr="003E053F">
        <w:rPr>
          <w:rFonts w:ascii="Arial" w:eastAsia="Arial" w:hAnsi="Arial" w:cs="Arial"/>
          <w:spacing w:val="-1"/>
          <w:sz w:val="24"/>
          <w:szCs w:val="24"/>
        </w:rPr>
        <w:t>a</w:t>
      </w:r>
      <w:r w:rsidRPr="003E053F">
        <w:rPr>
          <w:rFonts w:ascii="Arial" w:eastAsia="Arial" w:hAnsi="Arial" w:cs="Arial"/>
          <w:sz w:val="24"/>
          <w:szCs w:val="24"/>
        </w:rPr>
        <w:t xml:space="preserve">s- </w:t>
      </w:r>
      <w:r w:rsidR="00CE0D49" w:rsidRPr="003E053F">
        <w:rPr>
          <w:rFonts w:ascii="Arial" w:eastAsia="Arial" w:hAnsi="Arial" w:cs="Arial"/>
          <w:sz w:val="24"/>
          <w:szCs w:val="24"/>
        </w:rPr>
        <w:t>C</w:t>
      </w:r>
      <w:r w:rsidRPr="003E053F">
        <w:rPr>
          <w:rFonts w:ascii="Arial" w:eastAsia="Arial" w:hAnsi="Arial" w:cs="Arial"/>
          <w:spacing w:val="-1"/>
          <w:sz w:val="24"/>
          <w:szCs w:val="24"/>
        </w:rPr>
        <w:t>N</w:t>
      </w:r>
      <w:r w:rsidRPr="003E053F">
        <w:rPr>
          <w:rFonts w:ascii="Arial" w:eastAsia="Arial" w:hAnsi="Arial" w:cs="Arial"/>
          <w:sz w:val="24"/>
          <w:szCs w:val="24"/>
        </w:rPr>
        <w:t xml:space="preserve">DT </w:t>
      </w:r>
      <w:r w:rsidRPr="003E053F">
        <w:rPr>
          <w:rFonts w:ascii="Arial" w:eastAsia="Arial" w:hAnsi="Arial" w:cs="Arial"/>
          <w:spacing w:val="1"/>
          <w:sz w:val="24"/>
          <w:szCs w:val="24"/>
        </w:rPr>
        <w:t>o</w:t>
      </w:r>
      <w:r w:rsidRPr="003E053F">
        <w:rPr>
          <w:rFonts w:ascii="Arial" w:eastAsia="Arial" w:hAnsi="Arial" w:cs="Arial"/>
          <w:sz w:val="24"/>
          <w:szCs w:val="24"/>
        </w:rPr>
        <w:t>u</w:t>
      </w:r>
      <w:r w:rsidRPr="003E053F">
        <w:rPr>
          <w:rFonts w:ascii="Arial" w:eastAsia="Arial" w:hAnsi="Arial" w:cs="Arial"/>
          <w:spacing w:val="1"/>
          <w:sz w:val="24"/>
          <w:szCs w:val="24"/>
        </w:rPr>
        <w:t xml:space="preserve"> </w:t>
      </w:r>
      <w:r w:rsidRPr="003E053F">
        <w:rPr>
          <w:rFonts w:ascii="Arial" w:eastAsia="Arial" w:hAnsi="Arial" w:cs="Arial"/>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siti</w:t>
      </w:r>
      <w:r w:rsidRPr="003E053F">
        <w:rPr>
          <w:rFonts w:ascii="Arial" w:eastAsia="Arial" w:hAnsi="Arial" w:cs="Arial"/>
          <w:spacing w:val="-3"/>
          <w:sz w:val="24"/>
          <w:szCs w:val="24"/>
        </w:rPr>
        <w:t>v</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 Dé</w:t>
      </w:r>
      <w:r w:rsidRPr="003E053F">
        <w:rPr>
          <w:rFonts w:ascii="Arial" w:eastAsia="Arial" w:hAnsi="Arial" w:cs="Arial"/>
          <w:spacing w:val="1"/>
          <w:sz w:val="24"/>
          <w:szCs w:val="24"/>
        </w:rPr>
        <w:t>b</w:t>
      </w:r>
      <w:r w:rsidRPr="003E053F">
        <w:rPr>
          <w:rFonts w:ascii="Arial" w:eastAsia="Arial" w:hAnsi="Arial" w:cs="Arial"/>
          <w:sz w:val="24"/>
          <w:szCs w:val="24"/>
        </w:rPr>
        <w:t>it</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2"/>
          <w:sz w:val="24"/>
          <w:szCs w:val="24"/>
        </w:rPr>
        <w:t>T</w:t>
      </w:r>
      <w:r w:rsidRPr="003E053F">
        <w:rPr>
          <w:rFonts w:ascii="Arial" w:eastAsia="Arial" w:hAnsi="Arial" w:cs="Arial"/>
          <w:sz w:val="24"/>
          <w:szCs w:val="24"/>
        </w:rPr>
        <w:t>r</w:t>
      </w:r>
      <w:r w:rsidRPr="003E053F">
        <w:rPr>
          <w:rFonts w:ascii="Arial" w:eastAsia="Arial" w:hAnsi="Arial" w:cs="Arial"/>
          <w:spacing w:val="-2"/>
          <w:sz w:val="24"/>
          <w:szCs w:val="24"/>
        </w:rPr>
        <w:t>a</w:t>
      </w:r>
      <w:r w:rsidRPr="003E053F">
        <w:rPr>
          <w:rFonts w:ascii="Arial" w:eastAsia="Arial" w:hAnsi="Arial" w:cs="Arial"/>
          <w:spacing w:val="1"/>
          <w:sz w:val="24"/>
          <w:szCs w:val="24"/>
        </w:rPr>
        <w:t>ba</w:t>
      </w:r>
      <w:r w:rsidRPr="003E053F">
        <w:rPr>
          <w:rFonts w:ascii="Arial" w:eastAsia="Arial" w:hAnsi="Arial" w:cs="Arial"/>
          <w:sz w:val="24"/>
          <w:szCs w:val="24"/>
        </w:rPr>
        <w:t>lhis</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2"/>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m</w:t>
      </w:r>
      <w:r w:rsidRPr="003E053F">
        <w:rPr>
          <w:rFonts w:ascii="Arial" w:eastAsia="Arial" w:hAnsi="Arial" w:cs="Arial"/>
          <w:spacing w:val="2"/>
          <w:sz w:val="24"/>
          <w:szCs w:val="24"/>
        </w:rPr>
        <w:t xml:space="preserve"> </w:t>
      </w:r>
      <w:r w:rsidRPr="003E053F">
        <w:rPr>
          <w:rFonts w:ascii="Arial" w:eastAsia="Arial" w:hAnsi="Arial" w:cs="Arial"/>
          <w:spacing w:val="-2"/>
          <w:sz w:val="24"/>
          <w:szCs w:val="24"/>
        </w:rPr>
        <w:t>E</w:t>
      </w:r>
      <w:r w:rsidRPr="003E053F">
        <w:rPr>
          <w:rFonts w:ascii="Arial" w:eastAsia="Arial" w:hAnsi="Arial" w:cs="Arial"/>
          <w:spacing w:val="3"/>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i</w:t>
      </w:r>
      <w:r w:rsidRPr="003E053F">
        <w:rPr>
          <w:rFonts w:ascii="Arial" w:eastAsia="Arial" w:hAnsi="Arial" w:cs="Arial"/>
          <w:spacing w:val="-2"/>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Ne</w:t>
      </w:r>
      <w:r w:rsidRPr="003E053F">
        <w:rPr>
          <w:rFonts w:ascii="Arial" w:eastAsia="Arial" w:hAnsi="Arial" w:cs="Arial"/>
          <w:spacing w:val="-1"/>
          <w:sz w:val="24"/>
          <w:szCs w:val="24"/>
        </w:rPr>
        <w:t>g</w:t>
      </w:r>
      <w:r w:rsidRPr="003E053F">
        <w:rPr>
          <w:rFonts w:ascii="Arial" w:eastAsia="Arial" w:hAnsi="Arial" w:cs="Arial"/>
          <w:spacing w:val="1"/>
          <w:sz w:val="24"/>
          <w:szCs w:val="24"/>
        </w:rPr>
        <w:t>a</w:t>
      </w:r>
      <w:r w:rsidRPr="003E053F">
        <w:rPr>
          <w:rFonts w:ascii="Arial" w:eastAsia="Arial" w:hAnsi="Arial" w:cs="Arial"/>
          <w:sz w:val="24"/>
          <w:szCs w:val="24"/>
        </w:rPr>
        <w:t>tiv</w:t>
      </w:r>
      <w:r w:rsidRPr="003E053F">
        <w:rPr>
          <w:rFonts w:ascii="Arial" w:eastAsia="Arial" w:hAnsi="Arial" w:cs="Arial"/>
          <w:spacing w:val="1"/>
          <w:sz w:val="24"/>
          <w:szCs w:val="24"/>
        </w:rPr>
        <w:t>a</w:t>
      </w:r>
      <w:r w:rsidRPr="003E053F">
        <w:rPr>
          <w:rFonts w:ascii="Arial" w:eastAsia="Arial" w:hAnsi="Arial" w:cs="Arial"/>
          <w:sz w:val="24"/>
          <w:szCs w:val="24"/>
        </w:rPr>
        <w:t>,</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2"/>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u</w:t>
      </w:r>
      <w:r w:rsidRPr="003E053F">
        <w:rPr>
          <w:rFonts w:ascii="Arial" w:eastAsia="Arial" w:hAnsi="Arial" w:cs="Arial"/>
          <w:spacing w:val="1"/>
          <w:sz w:val="24"/>
          <w:szCs w:val="24"/>
        </w:rPr>
        <w:t>mp</w:t>
      </w:r>
      <w:r w:rsidRPr="003E053F">
        <w:rPr>
          <w:rFonts w:ascii="Arial" w:eastAsia="Arial" w:hAnsi="Arial" w:cs="Arial"/>
          <w:sz w:val="24"/>
          <w:szCs w:val="24"/>
        </w:rPr>
        <w:t>r</w:t>
      </w:r>
      <w:r w:rsidRPr="003E053F">
        <w:rPr>
          <w:rFonts w:ascii="Arial" w:eastAsia="Arial" w:hAnsi="Arial" w:cs="Arial"/>
          <w:spacing w:val="-1"/>
          <w:sz w:val="24"/>
          <w:szCs w:val="24"/>
        </w:rPr>
        <w:t>im</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sz w:val="24"/>
          <w:szCs w:val="24"/>
        </w:rPr>
        <w:t>à</w:t>
      </w:r>
      <w:r w:rsidRPr="003E053F">
        <w:rPr>
          <w:rFonts w:ascii="Arial" w:eastAsia="Arial" w:hAnsi="Arial" w:cs="Arial"/>
          <w:spacing w:val="6"/>
          <w:sz w:val="24"/>
          <w:szCs w:val="24"/>
        </w:rPr>
        <w:t xml:space="preserve"> </w:t>
      </w:r>
      <w:r w:rsidRPr="003E053F">
        <w:rPr>
          <w:rFonts w:ascii="Arial" w:eastAsia="Arial" w:hAnsi="Arial" w:cs="Arial"/>
          <w:spacing w:val="1"/>
          <w:sz w:val="24"/>
          <w:szCs w:val="24"/>
        </w:rPr>
        <w:t>Le</w:t>
      </w:r>
      <w:r w:rsidRPr="003E053F">
        <w:rPr>
          <w:rFonts w:ascii="Arial" w:eastAsia="Arial" w:hAnsi="Arial" w:cs="Arial"/>
          <w:sz w:val="24"/>
          <w:szCs w:val="24"/>
        </w:rPr>
        <w:t>i</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º</w:t>
      </w:r>
      <w:r w:rsidRPr="003E053F">
        <w:rPr>
          <w:rFonts w:ascii="Arial" w:eastAsia="Arial" w:hAnsi="Arial" w:cs="Arial"/>
          <w:spacing w:val="1"/>
          <w:sz w:val="24"/>
          <w:szCs w:val="24"/>
        </w:rPr>
        <w:t xml:space="preserve"> 12</w:t>
      </w:r>
      <w:r w:rsidRPr="003E053F">
        <w:rPr>
          <w:rFonts w:ascii="Arial" w:eastAsia="Arial" w:hAnsi="Arial" w:cs="Arial"/>
          <w:spacing w:val="-2"/>
          <w:sz w:val="24"/>
          <w:szCs w:val="24"/>
        </w:rPr>
        <w:t>.</w:t>
      </w:r>
      <w:r w:rsidRPr="003E053F">
        <w:rPr>
          <w:rFonts w:ascii="Arial" w:eastAsia="Arial" w:hAnsi="Arial" w:cs="Arial"/>
          <w:spacing w:val="1"/>
          <w:sz w:val="24"/>
          <w:szCs w:val="24"/>
        </w:rPr>
        <w:t>44</w:t>
      </w:r>
      <w:r w:rsidRPr="003E053F">
        <w:rPr>
          <w:rFonts w:ascii="Arial" w:eastAsia="Arial" w:hAnsi="Arial" w:cs="Arial"/>
          <w:spacing w:val="-1"/>
          <w:sz w:val="24"/>
          <w:szCs w:val="24"/>
        </w:rPr>
        <w:t>0</w:t>
      </w:r>
      <w:r w:rsidRPr="003E053F">
        <w:rPr>
          <w:rFonts w:ascii="Arial" w:eastAsia="Arial" w:hAnsi="Arial" w:cs="Arial"/>
          <w:sz w:val="24"/>
          <w:szCs w:val="24"/>
        </w:rPr>
        <w:t>/</w:t>
      </w:r>
      <w:r w:rsidRPr="003E053F">
        <w:rPr>
          <w:rFonts w:ascii="Arial" w:eastAsia="Arial" w:hAnsi="Arial" w:cs="Arial"/>
          <w:spacing w:val="1"/>
          <w:sz w:val="24"/>
          <w:szCs w:val="24"/>
        </w:rPr>
        <w:t>2</w:t>
      </w:r>
      <w:r w:rsidRPr="003E053F">
        <w:rPr>
          <w:rFonts w:ascii="Arial" w:eastAsia="Arial" w:hAnsi="Arial" w:cs="Arial"/>
          <w:spacing w:val="-1"/>
          <w:sz w:val="24"/>
          <w:szCs w:val="24"/>
        </w:rPr>
        <w:t>01</w:t>
      </w:r>
      <w:r w:rsidRPr="003E053F">
        <w:rPr>
          <w:rFonts w:ascii="Arial" w:eastAsia="Arial" w:hAnsi="Arial" w:cs="Arial"/>
          <w:sz w:val="24"/>
          <w:szCs w:val="24"/>
        </w:rPr>
        <w:t>1 e</w:t>
      </w:r>
      <w:r w:rsidRPr="003E053F">
        <w:rPr>
          <w:rFonts w:ascii="Arial" w:eastAsia="Arial" w:hAnsi="Arial" w:cs="Arial"/>
          <w:spacing w:val="1"/>
          <w:sz w:val="24"/>
          <w:szCs w:val="24"/>
        </w:rPr>
        <w:t xml:space="preserve"> </w:t>
      </w:r>
      <w:r w:rsidRPr="003E053F">
        <w:rPr>
          <w:rFonts w:ascii="Arial" w:eastAsia="Arial" w:hAnsi="Arial" w:cs="Arial"/>
          <w:sz w:val="24"/>
          <w:szCs w:val="24"/>
        </w:rPr>
        <w:t>à</w:t>
      </w:r>
      <w:r w:rsidRPr="003E053F">
        <w:rPr>
          <w:rFonts w:ascii="Arial" w:eastAsia="Arial" w:hAnsi="Arial" w:cs="Arial"/>
          <w:spacing w:val="1"/>
          <w:sz w:val="24"/>
          <w:szCs w:val="24"/>
        </w:rPr>
        <w:t xml:space="preserve"> </w:t>
      </w:r>
      <w:r w:rsidRPr="003E053F">
        <w:rPr>
          <w:rFonts w:ascii="Arial" w:eastAsia="Arial" w:hAnsi="Arial" w:cs="Arial"/>
          <w:sz w:val="24"/>
          <w:szCs w:val="24"/>
        </w:rPr>
        <w:t>R</w:t>
      </w:r>
      <w:r w:rsidRPr="003E053F">
        <w:rPr>
          <w:rFonts w:ascii="Arial" w:eastAsia="Arial" w:hAnsi="Arial" w:cs="Arial"/>
          <w:spacing w:val="1"/>
          <w:sz w:val="24"/>
          <w:szCs w:val="24"/>
        </w:rPr>
        <w:t>e</w:t>
      </w:r>
      <w:r w:rsidRPr="003E053F">
        <w:rPr>
          <w:rFonts w:ascii="Arial" w:eastAsia="Arial" w:hAnsi="Arial" w:cs="Arial"/>
          <w:spacing w:val="-2"/>
          <w:sz w:val="24"/>
          <w:szCs w:val="24"/>
        </w:rPr>
        <w:t>s</w:t>
      </w:r>
      <w:r w:rsidRPr="003E053F">
        <w:rPr>
          <w:rFonts w:ascii="Arial" w:eastAsia="Arial" w:hAnsi="Arial" w:cs="Arial"/>
          <w:spacing w:val="1"/>
          <w:sz w:val="24"/>
          <w:szCs w:val="24"/>
        </w:rPr>
        <w:t>o</w:t>
      </w:r>
      <w:r w:rsidRPr="003E053F">
        <w:rPr>
          <w:rFonts w:ascii="Arial" w:eastAsia="Arial" w:hAnsi="Arial" w:cs="Arial"/>
          <w:sz w:val="24"/>
          <w:szCs w:val="24"/>
        </w:rPr>
        <w:t>luç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dm</w:t>
      </w:r>
      <w:r w:rsidRPr="003E053F">
        <w:rPr>
          <w:rFonts w:ascii="Arial" w:eastAsia="Arial" w:hAnsi="Arial" w:cs="Arial"/>
          <w:sz w:val="24"/>
          <w:szCs w:val="24"/>
        </w:rPr>
        <w:t>ini</w:t>
      </w:r>
      <w:r w:rsidRPr="003E053F">
        <w:rPr>
          <w:rFonts w:ascii="Arial" w:eastAsia="Arial" w:hAnsi="Arial" w:cs="Arial"/>
          <w:spacing w:val="-2"/>
          <w:sz w:val="24"/>
          <w:szCs w:val="24"/>
        </w:rPr>
        <w:t>s</w:t>
      </w:r>
      <w:r w:rsidRPr="003E053F">
        <w:rPr>
          <w:rFonts w:ascii="Arial" w:eastAsia="Arial" w:hAnsi="Arial" w:cs="Arial"/>
          <w:sz w:val="24"/>
          <w:szCs w:val="24"/>
        </w:rPr>
        <w:t>tra</w:t>
      </w:r>
      <w:r w:rsidRPr="003E053F">
        <w:rPr>
          <w:rFonts w:ascii="Arial" w:eastAsia="Arial" w:hAnsi="Arial" w:cs="Arial"/>
          <w:spacing w:val="1"/>
          <w:sz w:val="24"/>
          <w:szCs w:val="24"/>
        </w:rPr>
        <w:t>t</w:t>
      </w:r>
      <w:r w:rsidRPr="003E053F">
        <w:rPr>
          <w:rFonts w:ascii="Arial" w:eastAsia="Arial" w:hAnsi="Arial" w:cs="Arial"/>
          <w:sz w:val="24"/>
          <w:szCs w:val="24"/>
        </w:rPr>
        <w:t>i</w:t>
      </w:r>
      <w:r w:rsidRPr="003E053F">
        <w:rPr>
          <w:rFonts w:ascii="Arial" w:eastAsia="Arial" w:hAnsi="Arial" w:cs="Arial"/>
          <w:spacing w:val="-3"/>
          <w:sz w:val="24"/>
          <w:szCs w:val="24"/>
        </w:rPr>
        <w:t>v</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T</w:t>
      </w:r>
      <w:r w:rsidRPr="003E053F">
        <w:rPr>
          <w:rFonts w:ascii="Arial" w:eastAsia="Arial" w:hAnsi="Arial" w:cs="Arial"/>
          <w:spacing w:val="-2"/>
          <w:sz w:val="24"/>
          <w:szCs w:val="24"/>
        </w:rPr>
        <w:t>S</w:t>
      </w:r>
      <w:r w:rsidRPr="003E053F">
        <w:rPr>
          <w:rFonts w:ascii="Arial" w:eastAsia="Arial" w:hAnsi="Arial" w:cs="Arial"/>
          <w:sz w:val="24"/>
          <w:szCs w:val="24"/>
        </w:rPr>
        <w:t xml:space="preserve">T </w:t>
      </w:r>
      <w:r w:rsidRPr="003E053F">
        <w:rPr>
          <w:rFonts w:ascii="Arial" w:eastAsia="Arial" w:hAnsi="Arial" w:cs="Arial"/>
          <w:spacing w:val="1"/>
          <w:sz w:val="24"/>
          <w:szCs w:val="24"/>
        </w:rPr>
        <w:t>n</w:t>
      </w:r>
      <w:r w:rsidRPr="003E053F">
        <w:rPr>
          <w:rFonts w:ascii="Arial" w:eastAsia="Arial" w:hAnsi="Arial" w:cs="Arial"/>
          <w:sz w:val="24"/>
          <w:szCs w:val="24"/>
        </w:rPr>
        <w:t>º</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14</w:t>
      </w:r>
      <w:r w:rsidRPr="003E053F">
        <w:rPr>
          <w:rFonts w:ascii="Arial" w:eastAsia="Arial" w:hAnsi="Arial" w:cs="Arial"/>
          <w:spacing w:val="-1"/>
          <w:sz w:val="24"/>
          <w:szCs w:val="24"/>
        </w:rPr>
        <w:t>7</w:t>
      </w:r>
      <w:r w:rsidRPr="003E053F">
        <w:rPr>
          <w:rFonts w:ascii="Arial" w:eastAsia="Arial" w:hAnsi="Arial" w:cs="Arial"/>
          <w:spacing w:val="1"/>
          <w:sz w:val="24"/>
          <w:szCs w:val="24"/>
        </w:rPr>
        <w:t>0</w:t>
      </w:r>
      <w:r w:rsidRPr="003E053F">
        <w:rPr>
          <w:rFonts w:ascii="Arial" w:eastAsia="Arial" w:hAnsi="Arial" w:cs="Arial"/>
          <w:sz w:val="24"/>
          <w:szCs w:val="24"/>
        </w:rPr>
        <w:t>/</w:t>
      </w:r>
      <w:r w:rsidRPr="003E053F">
        <w:rPr>
          <w:rFonts w:ascii="Arial" w:eastAsia="Arial" w:hAnsi="Arial" w:cs="Arial"/>
          <w:spacing w:val="-1"/>
          <w:sz w:val="24"/>
          <w:szCs w:val="24"/>
        </w:rPr>
        <w:t>20</w:t>
      </w:r>
      <w:r w:rsidRPr="003E053F">
        <w:rPr>
          <w:rFonts w:ascii="Arial" w:eastAsia="Arial" w:hAnsi="Arial" w:cs="Arial"/>
          <w:spacing w:val="1"/>
          <w:sz w:val="24"/>
          <w:szCs w:val="24"/>
        </w:rPr>
        <w:t>11</w:t>
      </w:r>
      <w:r w:rsidRPr="003E053F">
        <w:rPr>
          <w:rFonts w:ascii="Arial" w:eastAsia="Arial" w:hAnsi="Arial" w:cs="Arial"/>
          <w:sz w:val="24"/>
          <w:szCs w:val="24"/>
        </w:rPr>
        <w:t>;</w:t>
      </w:r>
    </w:p>
    <w:p w14:paraId="6227D20C" w14:textId="77777777" w:rsidR="00A459F2" w:rsidRPr="003E053F" w:rsidRDefault="00A459F2" w:rsidP="00CE0D49">
      <w:pPr>
        <w:ind w:left="142" w:right="111" w:firstLine="992"/>
        <w:jc w:val="both"/>
        <w:rPr>
          <w:rFonts w:ascii="Arial" w:eastAsia="Arial" w:hAnsi="Arial" w:cs="Arial"/>
          <w:sz w:val="24"/>
          <w:szCs w:val="24"/>
        </w:rPr>
      </w:pPr>
    </w:p>
    <w:p w14:paraId="54EAD683" w14:textId="2CB1FCCA" w:rsidR="004C2271" w:rsidRPr="003E053F" w:rsidRDefault="00AE2D14" w:rsidP="00CE0D49">
      <w:pPr>
        <w:ind w:left="142" w:right="117" w:firstLine="992"/>
        <w:jc w:val="both"/>
        <w:rPr>
          <w:rFonts w:ascii="Arial" w:eastAsia="Arial" w:hAnsi="Arial" w:cs="Arial"/>
          <w:sz w:val="24"/>
          <w:szCs w:val="24"/>
        </w:rPr>
      </w:pPr>
      <w:r w:rsidRPr="003E053F">
        <w:rPr>
          <w:rFonts w:ascii="Arial" w:eastAsia="Arial" w:hAnsi="Arial" w:cs="Arial"/>
          <w:b/>
          <w:spacing w:val="1"/>
          <w:sz w:val="24"/>
          <w:szCs w:val="24"/>
        </w:rPr>
        <w:t>g</w:t>
      </w:r>
      <w:r w:rsidRPr="003E053F">
        <w:rPr>
          <w:rFonts w:ascii="Arial" w:eastAsia="Arial" w:hAnsi="Arial" w:cs="Arial"/>
          <w:b/>
          <w:sz w:val="24"/>
          <w:szCs w:val="24"/>
        </w:rPr>
        <w:t>)</w:t>
      </w:r>
      <w:r w:rsidRPr="003E053F">
        <w:rPr>
          <w:rFonts w:ascii="Arial" w:eastAsia="Arial" w:hAnsi="Arial" w:cs="Arial"/>
          <w:b/>
          <w:spacing w:val="40"/>
          <w:sz w:val="24"/>
          <w:szCs w:val="24"/>
        </w:rPr>
        <w:t xml:space="preserve"> </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omp</w:t>
      </w:r>
      <w:r w:rsidRPr="003E053F">
        <w:rPr>
          <w:rFonts w:ascii="Arial" w:eastAsia="Arial" w:hAnsi="Arial" w:cs="Arial"/>
          <w:sz w:val="24"/>
          <w:szCs w:val="24"/>
        </w:rPr>
        <w:t>ro</w:t>
      </w:r>
      <w:r w:rsidRPr="003E053F">
        <w:rPr>
          <w:rFonts w:ascii="Arial" w:eastAsia="Arial" w:hAnsi="Arial" w:cs="Arial"/>
          <w:spacing w:val="-2"/>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g</w:t>
      </w:r>
      <w:r w:rsidRPr="003E053F">
        <w:rPr>
          <w:rFonts w:ascii="Arial" w:eastAsia="Arial" w:hAnsi="Arial" w:cs="Arial"/>
          <w:spacing w:val="1"/>
          <w:sz w:val="24"/>
          <w:szCs w:val="24"/>
        </w:rPr>
        <w:t>u</w:t>
      </w:r>
      <w:r w:rsidRPr="003E053F">
        <w:rPr>
          <w:rFonts w:ascii="Arial" w:eastAsia="Arial" w:hAnsi="Arial" w:cs="Arial"/>
          <w:sz w:val="24"/>
          <w:szCs w:val="24"/>
        </w:rPr>
        <w:t>lar</w:t>
      </w:r>
      <w:r w:rsidRPr="003E053F">
        <w:rPr>
          <w:rFonts w:ascii="Arial" w:eastAsia="Arial" w:hAnsi="Arial" w:cs="Arial"/>
          <w:spacing w:val="-1"/>
          <w:sz w:val="24"/>
          <w:szCs w:val="24"/>
        </w:rPr>
        <w:t>i</w:t>
      </w:r>
      <w:r w:rsidRPr="003E053F">
        <w:rPr>
          <w:rFonts w:ascii="Arial" w:eastAsia="Arial" w:hAnsi="Arial" w:cs="Arial"/>
          <w:spacing w:val="1"/>
          <w:sz w:val="24"/>
          <w:szCs w:val="24"/>
        </w:rPr>
        <w:t>da</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3"/>
          <w:sz w:val="24"/>
          <w:szCs w:val="24"/>
        </w:rPr>
        <w:t>f</w:t>
      </w:r>
      <w:r w:rsidRPr="003E053F">
        <w:rPr>
          <w:rFonts w:ascii="Arial" w:eastAsia="Arial" w:hAnsi="Arial" w:cs="Arial"/>
          <w:sz w:val="24"/>
          <w:szCs w:val="24"/>
        </w:rPr>
        <w:t xml:space="preserve">iscal </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z w:val="24"/>
          <w:szCs w:val="24"/>
        </w:rPr>
        <w:t xml:space="preserve">s </w:t>
      </w:r>
      <w:r w:rsidRPr="003E053F">
        <w:rPr>
          <w:rFonts w:ascii="Arial" w:eastAsia="Arial" w:hAnsi="Arial" w:cs="Arial"/>
          <w:spacing w:val="2"/>
          <w:sz w:val="24"/>
          <w:szCs w:val="24"/>
        </w:rPr>
        <w:t>m</w:t>
      </w:r>
      <w:r w:rsidRPr="003E053F">
        <w:rPr>
          <w:rFonts w:ascii="Arial" w:eastAsia="Arial" w:hAnsi="Arial" w:cs="Arial"/>
          <w:spacing w:val="-3"/>
          <w:sz w:val="24"/>
          <w:szCs w:val="24"/>
        </w:rPr>
        <w:t>i</w:t>
      </w:r>
      <w:r w:rsidRPr="003E053F">
        <w:rPr>
          <w:rFonts w:ascii="Arial" w:eastAsia="Arial" w:hAnsi="Arial" w:cs="Arial"/>
          <w:sz w:val="24"/>
          <w:szCs w:val="24"/>
        </w:rPr>
        <w:t>c</w:t>
      </w:r>
      <w:r w:rsidRPr="003E053F">
        <w:rPr>
          <w:rFonts w:ascii="Arial" w:eastAsia="Arial" w:hAnsi="Arial" w:cs="Arial"/>
          <w:spacing w:val="-1"/>
          <w:sz w:val="24"/>
          <w:szCs w:val="24"/>
        </w:rPr>
        <w:t>r</w:t>
      </w:r>
      <w:r w:rsidRPr="003E053F">
        <w:rPr>
          <w:rFonts w:ascii="Arial" w:eastAsia="Arial" w:hAnsi="Arial" w:cs="Arial"/>
          <w:spacing w:val="1"/>
          <w:sz w:val="24"/>
          <w:szCs w:val="24"/>
        </w:rPr>
        <w:t>oe</w:t>
      </w:r>
      <w:r w:rsidRPr="003E053F">
        <w:rPr>
          <w:rFonts w:ascii="Arial" w:eastAsia="Arial" w:hAnsi="Arial" w:cs="Arial"/>
          <w:spacing w:val="-1"/>
          <w:sz w:val="24"/>
          <w:szCs w:val="24"/>
        </w:rPr>
        <w:t>m</w:t>
      </w:r>
      <w:r w:rsidRPr="003E053F">
        <w:rPr>
          <w:rFonts w:ascii="Arial" w:eastAsia="Arial" w:hAnsi="Arial" w:cs="Arial"/>
          <w:spacing w:val="1"/>
          <w:sz w:val="24"/>
          <w:szCs w:val="24"/>
        </w:rPr>
        <w:t>p</w:t>
      </w:r>
      <w:r w:rsidRPr="003E053F">
        <w:rPr>
          <w:rFonts w:ascii="Arial" w:eastAsia="Arial" w:hAnsi="Arial" w:cs="Arial"/>
          <w:sz w:val="24"/>
          <w:szCs w:val="24"/>
        </w:rPr>
        <w:t>res</w:t>
      </w:r>
      <w:r w:rsidRPr="003E053F">
        <w:rPr>
          <w:rFonts w:ascii="Arial" w:eastAsia="Arial" w:hAnsi="Arial" w:cs="Arial"/>
          <w:spacing w:val="1"/>
          <w:sz w:val="24"/>
          <w:szCs w:val="24"/>
        </w:rPr>
        <w:t>a</w:t>
      </w:r>
      <w:r w:rsidRPr="003E053F">
        <w:rPr>
          <w:rFonts w:ascii="Arial" w:eastAsia="Arial" w:hAnsi="Arial" w:cs="Arial"/>
          <w:sz w:val="24"/>
          <w:szCs w:val="24"/>
        </w:rPr>
        <w:t>s e</w:t>
      </w:r>
      <w:r w:rsidRPr="003E053F">
        <w:rPr>
          <w:rFonts w:ascii="Arial" w:eastAsia="Arial" w:hAnsi="Arial" w:cs="Arial"/>
          <w:spacing w:val="1"/>
          <w:sz w:val="24"/>
          <w:szCs w:val="24"/>
        </w:rPr>
        <w:t xml:space="preserve"> e</w:t>
      </w:r>
      <w:r w:rsidRPr="003E053F">
        <w:rPr>
          <w:rFonts w:ascii="Arial" w:eastAsia="Arial" w:hAnsi="Arial" w:cs="Arial"/>
          <w:spacing w:val="-1"/>
          <w:sz w:val="24"/>
          <w:szCs w:val="24"/>
        </w:rPr>
        <w:t>m</w:t>
      </w:r>
      <w:r w:rsidRPr="003E053F">
        <w:rPr>
          <w:rFonts w:ascii="Arial" w:eastAsia="Arial" w:hAnsi="Arial" w:cs="Arial"/>
          <w:spacing w:val="1"/>
          <w:sz w:val="24"/>
          <w:szCs w:val="24"/>
        </w:rPr>
        <w:t>p</w:t>
      </w:r>
      <w:r w:rsidRPr="003E053F">
        <w:rPr>
          <w:rFonts w:ascii="Arial" w:eastAsia="Arial" w:hAnsi="Arial" w:cs="Arial"/>
          <w:sz w:val="24"/>
          <w:szCs w:val="24"/>
        </w:rPr>
        <w:t>r</w:t>
      </w:r>
      <w:r w:rsidRPr="003E053F">
        <w:rPr>
          <w:rFonts w:ascii="Arial" w:eastAsia="Arial" w:hAnsi="Arial" w:cs="Arial"/>
          <w:spacing w:val="-2"/>
          <w:sz w:val="24"/>
          <w:szCs w:val="24"/>
        </w:rPr>
        <w:t>e</w:t>
      </w:r>
      <w:r w:rsidRPr="003E053F">
        <w:rPr>
          <w:rFonts w:ascii="Arial" w:eastAsia="Arial" w:hAnsi="Arial" w:cs="Arial"/>
          <w:sz w:val="24"/>
          <w:szCs w:val="24"/>
        </w:rPr>
        <w:t>s</w:t>
      </w:r>
      <w:r w:rsidRPr="003E053F">
        <w:rPr>
          <w:rFonts w:ascii="Arial" w:eastAsia="Arial" w:hAnsi="Arial" w:cs="Arial"/>
          <w:spacing w:val="1"/>
          <w:sz w:val="24"/>
          <w:szCs w:val="24"/>
        </w:rPr>
        <w:t>a</w:t>
      </w:r>
      <w:r w:rsidRPr="003E053F">
        <w:rPr>
          <w:rFonts w:ascii="Arial" w:eastAsia="Arial" w:hAnsi="Arial" w:cs="Arial"/>
          <w:sz w:val="24"/>
          <w:szCs w:val="24"/>
        </w:rPr>
        <w:t xml:space="preserve">s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pacing w:val="-1"/>
          <w:sz w:val="24"/>
          <w:szCs w:val="24"/>
        </w:rPr>
        <w:t>q</w:t>
      </w:r>
      <w:r w:rsidRPr="003E053F">
        <w:rPr>
          <w:rFonts w:ascii="Arial" w:eastAsia="Arial" w:hAnsi="Arial" w:cs="Arial"/>
          <w:spacing w:val="1"/>
          <w:sz w:val="24"/>
          <w:szCs w:val="24"/>
        </w:rPr>
        <w:t>ue</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1"/>
          <w:sz w:val="24"/>
          <w:szCs w:val="24"/>
        </w:rPr>
        <w:t xml:space="preserve"> </w:t>
      </w:r>
      <w:proofErr w:type="gramStart"/>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rte</w:t>
      </w:r>
      <w:proofErr w:type="gramEnd"/>
      <w:r w:rsidRPr="003E053F">
        <w:rPr>
          <w:rFonts w:ascii="Arial" w:eastAsia="Arial" w:hAnsi="Arial" w:cs="Arial"/>
          <w:spacing w:val="1"/>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om</w:t>
      </w:r>
      <w:r w:rsidRPr="003E053F">
        <w:rPr>
          <w:rFonts w:ascii="Arial" w:eastAsia="Arial" w:hAnsi="Arial" w:cs="Arial"/>
          <w:spacing w:val="1"/>
          <w:sz w:val="24"/>
          <w:szCs w:val="24"/>
        </w:rPr>
        <w:t>en</w:t>
      </w:r>
      <w:r w:rsidRPr="003E053F">
        <w:rPr>
          <w:rFonts w:ascii="Arial" w:eastAsia="Arial" w:hAnsi="Arial" w:cs="Arial"/>
          <w:sz w:val="24"/>
          <w:szCs w:val="24"/>
        </w:rPr>
        <w:t>te</w:t>
      </w:r>
      <w:r w:rsidRPr="003E053F">
        <w:rPr>
          <w:rFonts w:ascii="Arial" w:eastAsia="Arial" w:hAnsi="Arial" w:cs="Arial"/>
          <w:spacing w:val="-1"/>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rá</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z w:val="24"/>
          <w:szCs w:val="24"/>
        </w:rPr>
        <w:t>i</w:t>
      </w:r>
      <w:r w:rsidRPr="003E053F">
        <w:rPr>
          <w:rFonts w:ascii="Arial" w:eastAsia="Arial" w:hAnsi="Arial" w:cs="Arial"/>
          <w:spacing w:val="-2"/>
          <w:sz w:val="24"/>
          <w:szCs w:val="24"/>
        </w:rPr>
        <w:t>g</w:t>
      </w:r>
      <w:r w:rsidRPr="003E053F">
        <w:rPr>
          <w:rFonts w:ascii="Arial" w:eastAsia="Arial" w:hAnsi="Arial" w:cs="Arial"/>
          <w:sz w:val="24"/>
          <w:szCs w:val="24"/>
        </w:rPr>
        <w:t>ida</w:t>
      </w:r>
      <w:r w:rsidRPr="003E053F">
        <w:rPr>
          <w:rFonts w:ascii="Arial" w:eastAsia="Arial" w:hAnsi="Arial" w:cs="Arial"/>
          <w:spacing w:val="1"/>
          <w:sz w:val="24"/>
          <w:szCs w:val="24"/>
        </w:rPr>
        <w:t xml:space="preserve"> pa</w:t>
      </w:r>
      <w:r w:rsidRPr="003E053F">
        <w:rPr>
          <w:rFonts w:ascii="Arial" w:eastAsia="Arial" w:hAnsi="Arial" w:cs="Arial"/>
          <w:sz w:val="24"/>
          <w:szCs w:val="24"/>
        </w:rPr>
        <w:t>ra</w:t>
      </w:r>
      <w:r w:rsidRPr="003E053F">
        <w:rPr>
          <w:rFonts w:ascii="Arial" w:eastAsia="Arial" w:hAnsi="Arial" w:cs="Arial"/>
          <w:spacing w:val="-1"/>
          <w:sz w:val="24"/>
          <w:szCs w:val="24"/>
        </w:rPr>
        <w:t xml:space="preserve"> e</w:t>
      </w:r>
      <w:r w:rsidRPr="003E053F">
        <w:rPr>
          <w:rFonts w:ascii="Arial" w:eastAsia="Arial" w:hAnsi="Arial" w:cs="Arial"/>
          <w:spacing w:val="3"/>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ito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5"/>
          <w:sz w:val="24"/>
          <w:szCs w:val="24"/>
        </w:rPr>
        <w:t xml:space="preserve"> </w:t>
      </w:r>
      <w:r w:rsidRPr="003E053F">
        <w:rPr>
          <w:rFonts w:ascii="Arial" w:eastAsia="Arial" w:hAnsi="Arial" w:cs="Arial"/>
          <w:b/>
          <w:spacing w:val="1"/>
          <w:sz w:val="24"/>
          <w:szCs w:val="24"/>
        </w:rPr>
        <w:t>a</w:t>
      </w:r>
      <w:r w:rsidRPr="003E053F">
        <w:rPr>
          <w:rFonts w:ascii="Arial" w:eastAsia="Arial" w:hAnsi="Arial" w:cs="Arial"/>
          <w:b/>
          <w:spacing w:val="-1"/>
          <w:sz w:val="24"/>
          <w:szCs w:val="24"/>
        </w:rPr>
        <w:t>s</w:t>
      </w:r>
      <w:r w:rsidRPr="003E053F">
        <w:rPr>
          <w:rFonts w:ascii="Arial" w:eastAsia="Arial" w:hAnsi="Arial" w:cs="Arial"/>
          <w:b/>
          <w:spacing w:val="1"/>
          <w:sz w:val="24"/>
          <w:szCs w:val="24"/>
        </w:rPr>
        <w:t>s</w:t>
      </w:r>
      <w:r w:rsidRPr="003E053F">
        <w:rPr>
          <w:rFonts w:ascii="Arial" w:eastAsia="Arial" w:hAnsi="Arial" w:cs="Arial"/>
          <w:b/>
          <w:sz w:val="24"/>
          <w:szCs w:val="24"/>
        </w:rPr>
        <w:t>in</w:t>
      </w:r>
      <w:r w:rsidRPr="003E053F">
        <w:rPr>
          <w:rFonts w:ascii="Arial" w:eastAsia="Arial" w:hAnsi="Arial" w:cs="Arial"/>
          <w:b/>
          <w:spacing w:val="1"/>
          <w:sz w:val="24"/>
          <w:szCs w:val="24"/>
        </w:rPr>
        <w:t>a</w:t>
      </w:r>
      <w:r w:rsidRPr="003E053F">
        <w:rPr>
          <w:rFonts w:ascii="Arial" w:eastAsia="Arial" w:hAnsi="Arial" w:cs="Arial"/>
          <w:b/>
          <w:sz w:val="24"/>
          <w:szCs w:val="24"/>
        </w:rPr>
        <w:t>t</w:t>
      </w:r>
      <w:r w:rsidRPr="003E053F">
        <w:rPr>
          <w:rFonts w:ascii="Arial" w:eastAsia="Arial" w:hAnsi="Arial" w:cs="Arial"/>
          <w:b/>
          <w:spacing w:val="-1"/>
          <w:sz w:val="24"/>
          <w:szCs w:val="24"/>
        </w:rPr>
        <w:t>u</w:t>
      </w:r>
      <w:r w:rsidRPr="003E053F">
        <w:rPr>
          <w:rFonts w:ascii="Arial" w:eastAsia="Arial" w:hAnsi="Arial" w:cs="Arial"/>
          <w:b/>
          <w:sz w:val="24"/>
          <w:szCs w:val="24"/>
        </w:rPr>
        <w:t>ra</w:t>
      </w:r>
      <w:r w:rsidRPr="003E053F">
        <w:rPr>
          <w:rFonts w:ascii="Arial" w:eastAsia="Arial" w:hAnsi="Arial" w:cs="Arial"/>
          <w:b/>
          <w:spacing w:val="1"/>
          <w:sz w:val="24"/>
          <w:szCs w:val="24"/>
        </w:rPr>
        <w:t xml:space="preserve"> </w:t>
      </w:r>
      <w:r w:rsidRPr="003E053F">
        <w:rPr>
          <w:rFonts w:ascii="Arial" w:eastAsia="Arial" w:hAnsi="Arial" w:cs="Arial"/>
          <w:b/>
          <w:spacing w:val="-2"/>
          <w:sz w:val="24"/>
          <w:szCs w:val="24"/>
        </w:rPr>
        <w:t>d</w:t>
      </w:r>
      <w:r w:rsidRPr="003E053F">
        <w:rPr>
          <w:rFonts w:ascii="Arial" w:eastAsia="Arial" w:hAnsi="Arial" w:cs="Arial"/>
          <w:b/>
          <w:sz w:val="24"/>
          <w:szCs w:val="24"/>
        </w:rPr>
        <w:t xml:space="preserve">o </w:t>
      </w:r>
      <w:r w:rsidRPr="003E053F">
        <w:rPr>
          <w:rFonts w:ascii="Arial" w:eastAsia="Arial" w:hAnsi="Arial" w:cs="Arial"/>
          <w:b/>
          <w:spacing w:val="1"/>
          <w:sz w:val="24"/>
          <w:szCs w:val="24"/>
        </w:rPr>
        <w:t>c</w:t>
      </w:r>
      <w:r w:rsidRPr="003E053F">
        <w:rPr>
          <w:rFonts w:ascii="Arial" w:eastAsia="Arial" w:hAnsi="Arial" w:cs="Arial"/>
          <w:b/>
          <w:sz w:val="24"/>
          <w:szCs w:val="24"/>
        </w:rPr>
        <w:t>on</w:t>
      </w:r>
      <w:r w:rsidRPr="003E053F">
        <w:rPr>
          <w:rFonts w:ascii="Arial" w:eastAsia="Arial" w:hAnsi="Arial" w:cs="Arial"/>
          <w:b/>
          <w:spacing w:val="-1"/>
          <w:sz w:val="24"/>
          <w:szCs w:val="24"/>
        </w:rPr>
        <w:t>t</w:t>
      </w:r>
      <w:r w:rsidRPr="003E053F">
        <w:rPr>
          <w:rFonts w:ascii="Arial" w:eastAsia="Arial" w:hAnsi="Arial" w:cs="Arial"/>
          <w:b/>
          <w:sz w:val="24"/>
          <w:szCs w:val="24"/>
        </w:rPr>
        <w:t>r</w:t>
      </w:r>
      <w:r w:rsidRPr="003E053F">
        <w:rPr>
          <w:rFonts w:ascii="Arial" w:eastAsia="Arial" w:hAnsi="Arial" w:cs="Arial"/>
          <w:b/>
          <w:spacing w:val="1"/>
          <w:sz w:val="24"/>
          <w:szCs w:val="24"/>
        </w:rPr>
        <w:t>a</w:t>
      </w:r>
      <w:r w:rsidRPr="003E053F">
        <w:rPr>
          <w:rFonts w:ascii="Arial" w:eastAsia="Arial" w:hAnsi="Arial" w:cs="Arial"/>
          <w:b/>
          <w:sz w:val="24"/>
          <w:szCs w:val="24"/>
        </w:rPr>
        <w:t>t</w:t>
      </w:r>
      <w:r w:rsidRPr="003E053F">
        <w:rPr>
          <w:rFonts w:ascii="Arial" w:eastAsia="Arial" w:hAnsi="Arial" w:cs="Arial"/>
          <w:b/>
          <w:spacing w:val="1"/>
          <w:sz w:val="24"/>
          <w:szCs w:val="24"/>
        </w:rPr>
        <w:t>o</w:t>
      </w:r>
      <w:r w:rsidRPr="003E053F">
        <w:rPr>
          <w:rFonts w:ascii="Arial" w:eastAsia="Arial" w:hAnsi="Arial" w:cs="Arial"/>
          <w:sz w:val="24"/>
          <w:szCs w:val="24"/>
        </w:rPr>
        <w:t>;</w:t>
      </w:r>
    </w:p>
    <w:p w14:paraId="433B9079" w14:textId="77777777" w:rsidR="00A459F2" w:rsidRPr="003E053F" w:rsidRDefault="00A459F2" w:rsidP="00CE0D49">
      <w:pPr>
        <w:ind w:left="142" w:right="117" w:firstLine="992"/>
        <w:jc w:val="both"/>
        <w:rPr>
          <w:rFonts w:ascii="Arial" w:eastAsia="Arial" w:hAnsi="Arial" w:cs="Arial"/>
          <w:sz w:val="24"/>
          <w:szCs w:val="24"/>
        </w:rPr>
      </w:pPr>
    </w:p>
    <w:p w14:paraId="50343E39" w14:textId="5F22498C" w:rsidR="004C2271" w:rsidRPr="003E053F" w:rsidRDefault="00AE2D14" w:rsidP="00CE0D49">
      <w:pPr>
        <w:spacing w:before="4" w:line="260" w:lineRule="exact"/>
        <w:ind w:left="142" w:right="109" w:firstLine="992"/>
        <w:jc w:val="both"/>
        <w:rPr>
          <w:rFonts w:ascii="Arial" w:eastAsia="Arial" w:hAnsi="Arial" w:cs="Arial"/>
          <w:sz w:val="24"/>
          <w:szCs w:val="24"/>
        </w:rPr>
      </w:pPr>
      <w:r w:rsidRPr="003E053F">
        <w:rPr>
          <w:rFonts w:ascii="Arial" w:eastAsia="Arial" w:hAnsi="Arial" w:cs="Arial"/>
          <w:b/>
          <w:sz w:val="24"/>
          <w:szCs w:val="24"/>
        </w:rPr>
        <w:t>g.1)</w:t>
      </w:r>
      <w:r w:rsidRPr="003E053F">
        <w:rPr>
          <w:rFonts w:ascii="Arial" w:eastAsia="Arial" w:hAnsi="Arial" w:cs="Arial"/>
          <w:b/>
          <w:spacing w:val="2"/>
          <w:sz w:val="24"/>
          <w:szCs w:val="24"/>
        </w:rPr>
        <w:t xml:space="preserve"> </w:t>
      </w:r>
      <w:r w:rsidRPr="003E053F">
        <w:rPr>
          <w:rFonts w:ascii="Arial" w:eastAsia="Arial" w:hAnsi="Arial" w:cs="Arial"/>
          <w:sz w:val="24"/>
          <w:szCs w:val="24"/>
        </w:rPr>
        <w:t>As</w:t>
      </w:r>
      <w:r w:rsidRPr="003E053F">
        <w:rPr>
          <w:rFonts w:ascii="Arial" w:eastAsia="Arial" w:hAnsi="Arial" w:cs="Arial"/>
          <w:spacing w:val="1"/>
          <w:sz w:val="24"/>
          <w:szCs w:val="24"/>
        </w:rPr>
        <w:t xml:space="preserve"> m</w:t>
      </w:r>
      <w:r w:rsidRPr="003E053F">
        <w:rPr>
          <w:rFonts w:ascii="Arial" w:eastAsia="Arial" w:hAnsi="Arial" w:cs="Arial"/>
          <w:sz w:val="24"/>
          <w:szCs w:val="24"/>
        </w:rPr>
        <w:t>ic</w:t>
      </w:r>
      <w:r w:rsidRPr="003E053F">
        <w:rPr>
          <w:rFonts w:ascii="Arial" w:eastAsia="Arial" w:hAnsi="Arial" w:cs="Arial"/>
          <w:spacing w:val="-1"/>
          <w:sz w:val="24"/>
          <w:szCs w:val="24"/>
        </w:rPr>
        <w:t>r</w:t>
      </w:r>
      <w:r w:rsidRPr="003E053F">
        <w:rPr>
          <w:rFonts w:ascii="Arial" w:eastAsia="Arial" w:hAnsi="Arial" w:cs="Arial"/>
          <w:spacing w:val="1"/>
          <w:sz w:val="24"/>
          <w:szCs w:val="24"/>
        </w:rPr>
        <w:t>o</w:t>
      </w:r>
      <w:r w:rsidRPr="003E053F">
        <w:rPr>
          <w:rFonts w:ascii="Arial" w:eastAsia="Arial" w:hAnsi="Arial" w:cs="Arial"/>
          <w:spacing w:val="-1"/>
          <w:sz w:val="24"/>
          <w:szCs w:val="24"/>
        </w:rPr>
        <w:t>e</w:t>
      </w:r>
      <w:r w:rsidRPr="003E053F">
        <w:rPr>
          <w:rFonts w:ascii="Arial" w:eastAsia="Arial" w:hAnsi="Arial" w:cs="Arial"/>
          <w:spacing w:val="1"/>
          <w:sz w:val="24"/>
          <w:szCs w:val="24"/>
        </w:rPr>
        <w:t>mp</w:t>
      </w:r>
      <w:r w:rsidRPr="003E053F">
        <w:rPr>
          <w:rFonts w:ascii="Arial" w:eastAsia="Arial" w:hAnsi="Arial" w:cs="Arial"/>
          <w:sz w:val="24"/>
          <w:szCs w:val="24"/>
        </w:rPr>
        <w:t>res</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1"/>
          <w:sz w:val="24"/>
          <w:szCs w:val="24"/>
        </w:rPr>
        <w:t xml:space="preserve"> </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1"/>
          <w:sz w:val="24"/>
          <w:szCs w:val="24"/>
        </w:rPr>
        <w:t>mp</w:t>
      </w:r>
      <w:r w:rsidRPr="003E053F">
        <w:rPr>
          <w:rFonts w:ascii="Arial" w:eastAsia="Arial" w:hAnsi="Arial" w:cs="Arial"/>
          <w:sz w:val="24"/>
          <w:szCs w:val="24"/>
        </w:rPr>
        <w:t>re</w:t>
      </w:r>
      <w:r w:rsidRPr="003E053F">
        <w:rPr>
          <w:rFonts w:ascii="Arial" w:eastAsia="Arial" w:hAnsi="Arial" w:cs="Arial"/>
          <w:spacing w:val="-2"/>
          <w:sz w:val="24"/>
          <w:szCs w:val="24"/>
        </w:rPr>
        <w:t>s</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1"/>
          <w:sz w:val="24"/>
          <w:szCs w:val="24"/>
        </w:rPr>
        <w:t xml:space="preserve"> d</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pe</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 xml:space="preserve">o </w:t>
      </w:r>
      <w:r w:rsidRPr="003E053F">
        <w:rPr>
          <w:rFonts w:ascii="Arial" w:eastAsia="Arial" w:hAnsi="Arial" w:cs="Arial"/>
          <w:spacing w:val="1"/>
          <w:sz w:val="24"/>
          <w:szCs w:val="24"/>
        </w:rPr>
        <w:t>po</w:t>
      </w:r>
      <w:r w:rsidRPr="003E053F">
        <w:rPr>
          <w:rFonts w:ascii="Arial" w:eastAsia="Arial" w:hAnsi="Arial" w:cs="Arial"/>
          <w:sz w:val="24"/>
          <w:szCs w:val="24"/>
        </w:rPr>
        <w:t>rte,</w:t>
      </w:r>
      <w:r w:rsidRPr="003E053F">
        <w:rPr>
          <w:rFonts w:ascii="Arial" w:eastAsia="Arial" w:hAnsi="Arial" w:cs="Arial"/>
          <w:spacing w:val="2"/>
          <w:sz w:val="24"/>
          <w:szCs w:val="24"/>
        </w:rPr>
        <w:t xml:space="preserve"> </w:t>
      </w:r>
      <w:r w:rsidRPr="003E053F">
        <w:rPr>
          <w:rFonts w:ascii="Arial" w:eastAsia="Arial" w:hAnsi="Arial" w:cs="Arial"/>
          <w:spacing w:val="7"/>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 xml:space="preserve"> o</w:t>
      </w:r>
      <w:r w:rsidRPr="003E053F">
        <w:rPr>
          <w:rFonts w:ascii="Arial" w:eastAsia="Arial" w:hAnsi="Arial" w:cs="Arial"/>
          <w:sz w:val="24"/>
          <w:szCs w:val="24"/>
        </w:rPr>
        <w:t>c</w:t>
      </w:r>
      <w:r w:rsidRPr="003E053F">
        <w:rPr>
          <w:rFonts w:ascii="Arial" w:eastAsia="Arial" w:hAnsi="Arial" w:cs="Arial"/>
          <w:spacing w:val="1"/>
          <w:sz w:val="24"/>
          <w:szCs w:val="24"/>
        </w:rPr>
        <w:t>a</w:t>
      </w:r>
      <w:r w:rsidRPr="003E053F">
        <w:rPr>
          <w:rFonts w:ascii="Arial" w:eastAsia="Arial" w:hAnsi="Arial" w:cs="Arial"/>
          <w:sz w:val="24"/>
          <w:szCs w:val="24"/>
        </w:rPr>
        <w:t>sião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 xml:space="preserve">a </w:t>
      </w:r>
      <w:r w:rsidRPr="003E053F">
        <w:rPr>
          <w:rFonts w:ascii="Arial" w:eastAsia="Arial" w:hAnsi="Arial" w:cs="Arial"/>
          <w:spacing w:val="1"/>
          <w:sz w:val="24"/>
          <w:szCs w:val="24"/>
        </w:rPr>
        <w:t>pa</w:t>
      </w:r>
      <w:r w:rsidRPr="003E053F">
        <w:rPr>
          <w:rFonts w:ascii="Arial" w:eastAsia="Arial" w:hAnsi="Arial" w:cs="Arial"/>
          <w:sz w:val="24"/>
          <w:szCs w:val="24"/>
        </w:rPr>
        <w:t>rtic</w:t>
      </w:r>
      <w:r w:rsidRPr="003E053F">
        <w:rPr>
          <w:rFonts w:ascii="Arial" w:eastAsia="Arial" w:hAnsi="Arial" w:cs="Arial"/>
          <w:spacing w:val="-1"/>
          <w:sz w:val="24"/>
          <w:szCs w:val="24"/>
        </w:rPr>
        <w:t>i</w:t>
      </w:r>
      <w:r w:rsidRPr="003E053F">
        <w:rPr>
          <w:rFonts w:ascii="Arial" w:eastAsia="Arial" w:hAnsi="Arial" w:cs="Arial"/>
          <w:spacing w:val="1"/>
          <w:sz w:val="24"/>
          <w:szCs w:val="24"/>
        </w:rPr>
        <w:t>pa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ne</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pacing w:val="-3"/>
          <w:sz w:val="24"/>
          <w:szCs w:val="24"/>
        </w:rPr>
        <w:t>r</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z w:val="24"/>
          <w:szCs w:val="24"/>
        </w:rPr>
        <w:t>,</w:t>
      </w:r>
      <w:r w:rsidRPr="003E053F">
        <w:rPr>
          <w:rFonts w:ascii="Arial" w:eastAsia="Arial" w:hAnsi="Arial" w:cs="Arial"/>
          <w:spacing w:val="1"/>
          <w:sz w:val="24"/>
          <w:szCs w:val="24"/>
        </w:rPr>
        <w:t xml:space="preserve"> de</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rão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r t</w:t>
      </w:r>
      <w:r w:rsidRPr="003E053F">
        <w:rPr>
          <w:rFonts w:ascii="Arial" w:eastAsia="Arial" w:hAnsi="Arial" w:cs="Arial"/>
          <w:spacing w:val="1"/>
          <w:sz w:val="24"/>
          <w:szCs w:val="24"/>
        </w:rPr>
        <w:t>o</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z w:val="24"/>
          <w:szCs w:val="24"/>
        </w:rPr>
        <w:t>a</w:t>
      </w:r>
      <w:r w:rsidRPr="003E053F">
        <w:rPr>
          <w:rFonts w:ascii="Arial" w:eastAsia="Arial" w:hAnsi="Arial" w:cs="Arial"/>
          <w:spacing w:val="1"/>
          <w:sz w:val="24"/>
          <w:szCs w:val="24"/>
        </w:rPr>
        <w:t xml:space="preserve"> do</w:t>
      </w:r>
      <w:r w:rsidRPr="003E053F">
        <w:rPr>
          <w:rFonts w:ascii="Arial" w:eastAsia="Arial" w:hAnsi="Arial" w:cs="Arial"/>
          <w:spacing w:val="-2"/>
          <w:sz w:val="24"/>
          <w:szCs w:val="24"/>
        </w:rPr>
        <w:t>c</w:t>
      </w:r>
      <w:r w:rsidRPr="003E053F">
        <w:rPr>
          <w:rFonts w:ascii="Arial" w:eastAsia="Arial" w:hAnsi="Arial" w:cs="Arial"/>
          <w:spacing w:val="1"/>
          <w:sz w:val="24"/>
          <w:szCs w:val="24"/>
        </w:rPr>
        <w:t>u</w:t>
      </w:r>
      <w:r w:rsidRPr="003E053F">
        <w:rPr>
          <w:rFonts w:ascii="Arial" w:eastAsia="Arial" w:hAnsi="Arial" w:cs="Arial"/>
          <w:spacing w:val="-1"/>
          <w:sz w:val="24"/>
          <w:szCs w:val="24"/>
        </w:rPr>
        <w:t>m</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e</w:t>
      </w:r>
      <w:r w:rsidRPr="003E053F">
        <w:rPr>
          <w:rFonts w:ascii="Arial" w:eastAsia="Arial" w:hAnsi="Arial" w:cs="Arial"/>
          <w:spacing w:val="-2"/>
          <w:sz w:val="24"/>
          <w:szCs w:val="24"/>
        </w:rPr>
        <w:t>x</w:t>
      </w:r>
      <w:r w:rsidRPr="003E053F">
        <w:rPr>
          <w:rFonts w:ascii="Arial" w:eastAsia="Arial" w:hAnsi="Arial" w:cs="Arial"/>
          <w:sz w:val="24"/>
          <w:szCs w:val="24"/>
        </w:rPr>
        <w:t>i</w:t>
      </w:r>
      <w:r w:rsidRPr="003E053F">
        <w:rPr>
          <w:rFonts w:ascii="Arial" w:eastAsia="Arial" w:hAnsi="Arial" w:cs="Arial"/>
          <w:spacing w:val="-2"/>
          <w:sz w:val="24"/>
          <w:szCs w:val="24"/>
        </w:rPr>
        <w:t>g</w:t>
      </w:r>
      <w:r w:rsidRPr="003E053F">
        <w:rPr>
          <w:rFonts w:ascii="Arial" w:eastAsia="Arial" w:hAnsi="Arial" w:cs="Arial"/>
          <w:sz w:val="24"/>
          <w:szCs w:val="24"/>
        </w:rPr>
        <w:t>ida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pa</w:t>
      </w:r>
      <w:r w:rsidRPr="003E053F">
        <w:rPr>
          <w:rFonts w:ascii="Arial" w:eastAsia="Arial" w:hAnsi="Arial" w:cs="Arial"/>
          <w:sz w:val="24"/>
          <w:szCs w:val="24"/>
        </w:rPr>
        <w:t xml:space="preserve">ra </w:t>
      </w:r>
      <w:r w:rsidRPr="003E053F">
        <w:rPr>
          <w:rFonts w:ascii="Arial" w:eastAsia="Arial" w:hAnsi="Arial" w:cs="Arial"/>
          <w:spacing w:val="3"/>
          <w:sz w:val="24"/>
          <w:szCs w:val="24"/>
        </w:rPr>
        <w:t>f</w:t>
      </w:r>
      <w:r w:rsidRPr="003E053F">
        <w:rPr>
          <w:rFonts w:ascii="Arial" w:eastAsia="Arial" w:hAnsi="Arial" w:cs="Arial"/>
          <w:sz w:val="24"/>
          <w:szCs w:val="24"/>
        </w:rPr>
        <w:t>ins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m</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2"/>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d</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g</w:t>
      </w:r>
      <w:r w:rsidRPr="003E053F">
        <w:rPr>
          <w:rFonts w:ascii="Arial" w:eastAsia="Arial" w:hAnsi="Arial" w:cs="Arial"/>
          <w:spacing w:val="1"/>
          <w:sz w:val="24"/>
          <w:szCs w:val="24"/>
        </w:rPr>
        <w:t>u</w:t>
      </w:r>
      <w:r w:rsidRPr="003E053F">
        <w:rPr>
          <w:rFonts w:ascii="Arial" w:eastAsia="Arial" w:hAnsi="Arial" w:cs="Arial"/>
          <w:sz w:val="24"/>
          <w:szCs w:val="24"/>
        </w:rPr>
        <w:t>lar</w:t>
      </w:r>
      <w:r w:rsidRPr="003E053F">
        <w:rPr>
          <w:rFonts w:ascii="Arial" w:eastAsia="Arial" w:hAnsi="Arial" w:cs="Arial"/>
          <w:spacing w:val="-1"/>
          <w:sz w:val="24"/>
          <w:szCs w:val="24"/>
        </w:rPr>
        <w:t>i</w:t>
      </w:r>
      <w:r w:rsidRPr="003E053F">
        <w:rPr>
          <w:rFonts w:ascii="Arial" w:eastAsia="Arial" w:hAnsi="Arial" w:cs="Arial"/>
          <w:spacing w:val="1"/>
          <w:sz w:val="24"/>
          <w:szCs w:val="24"/>
        </w:rPr>
        <w:t>dad</w:t>
      </w:r>
      <w:r w:rsidRPr="003E053F">
        <w:rPr>
          <w:rFonts w:ascii="Arial" w:eastAsia="Arial" w:hAnsi="Arial" w:cs="Arial"/>
          <w:sz w:val="24"/>
          <w:szCs w:val="24"/>
        </w:rPr>
        <w:t xml:space="preserve">e </w:t>
      </w:r>
      <w:r w:rsidRPr="003E053F">
        <w:rPr>
          <w:rFonts w:ascii="Arial" w:eastAsia="Arial" w:hAnsi="Arial" w:cs="Arial"/>
          <w:spacing w:val="3"/>
          <w:sz w:val="24"/>
          <w:szCs w:val="24"/>
        </w:rPr>
        <w:t>f</w:t>
      </w:r>
      <w:r w:rsidRPr="003E053F">
        <w:rPr>
          <w:rFonts w:ascii="Arial" w:eastAsia="Arial" w:hAnsi="Arial" w:cs="Arial"/>
          <w:sz w:val="24"/>
          <w:szCs w:val="24"/>
        </w:rPr>
        <w:t>is</w:t>
      </w:r>
      <w:r w:rsidRPr="003E053F">
        <w:rPr>
          <w:rFonts w:ascii="Arial" w:eastAsia="Arial" w:hAnsi="Arial" w:cs="Arial"/>
          <w:spacing w:val="-3"/>
          <w:sz w:val="24"/>
          <w:szCs w:val="24"/>
        </w:rPr>
        <w:t>c</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me</w:t>
      </w:r>
      <w:r w:rsidRPr="003E053F">
        <w:rPr>
          <w:rFonts w:ascii="Arial" w:eastAsia="Arial" w:hAnsi="Arial" w:cs="Arial"/>
          <w:spacing w:val="-2"/>
          <w:sz w:val="24"/>
          <w:szCs w:val="24"/>
        </w:rPr>
        <w:t>s</w:t>
      </w:r>
      <w:r w:rsidRPr="003E053F">
        <w:rPr>
          <w:rFonts w:ascii="Arial" w:eastAsia="Arial" w:hAnsi="Arial" w:cs="Arial"/>
          <w:spacing w:val="1"/>
          <w:sz w:val="24"/>
          <w:szCs w:val="24"/>
        </w:rPr>
        <w:t>m</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ap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2"/>
          <w:sz w:val="24"/>
          <w:szCs w:val="24"/>
        </w:rPr>
        <w:t>g</w:t>
      </w:r>
      <w:r w:rsidRPr="003E053F">
        <w:rPr>
          <w:rFonts w:ascii="Arial" w:eastAsia="Arial" w:hAnsi="Arial" w:cs="Arial"/>
          <w:spacing w:val="1"/>
          <w:sz w:val="24"/>
          <w:szCs w:val="24"/>
        </w:rPr>
        <w:t>u</w:t>
      </w:r>
      <w:r w:rsidRPr="003E053F">
        <w:rPr>
          <w:rFonts w:ascii="Arial" w:eastAsia="Arial" w:hAnsi="Arial" w:cs="Arial"/>
          <w:spacing w:val="-1"/>
          <w:sz w:val="24"/>
          <w:szCs w:val="24"/>
        </w:rPr>
        <w:t>m</w:t>
      </w:r>
      <w:r w:rsidRPr="003E053F">
        <w:rPr>
          <w:rFonts w:ascii="Arial" w:eastAsia="Arial" w:hAnsi="Arial" w:cs="Arial"/>
          <w:sz w:val="24"/>
          <w:szCs w:val="24"/>
        </w:rPr>
        <w:t>a restr</w:t>
      </w:r>
      <w:r w:rsidRPr="003E053F">
        <w:rPr>
          <w:rFonts w:ascii="Arial" w:eastAsia="Arial" w:hAnsi="Arial" w:cs="Arial"/>
          <w:spacing w:val="-1"/>
          <w:sz w:val="24"/>
          <w:szCs w:val="24"/>
        </w:rPr>
        <w:t>i</w:t>
      </w:r>
      <w:r w:rsidRPr="003E053F">
        <w:rPr>
          <w:rFonts w:ascii="Arial" w:eastAsia="Arial" w:hAnsi="Arial" w:cs="Arial"/>
          <w:sz w:val="24"/>
          <w:szCs w:val="24"/>
        </w:rPr>
        <w:t>ç</w:t>
      </w:r>
      <w:r w:rsidRPr="003E053F">
        <w:rPr>
          <w:rFonts w:ascii="Arial" w:eastAsia="Arial" w:hAnsi="Arial" w:cs="Arial"/>
          <w:spacing w:val="1"/>
          <w:sz w:val="24"/>
          <w:szCs w:val="24"/>
        </w:rPr>
        <w:t>ão</w:t>
      </w:r>
      <w:r w:rsidRPr="003E053F">
        <w:rPr>
          <w:rFonts w:ascii="Arial" w:eastAsia="Arial" w:hAnsi="Arial" w:cs="Arial"/>
          <w:sz w:val="24"/>
          <w:szCs w:val="24"/>
        </w:rPr>
        <w:t>;</w:t>
      </w:r>
    </w:p>
    <w:p w14:paraId="416C66A9" w14:textId="77777777" w:rsidR="00A459F2" w:rsidRPr="003E053F" w:rsidRDefault="00A459F2" w:rsidP="00CE0D49">
      <w:pPr>
        <w:spacing w:before="4" w:line="260" w:lineRule="exact"/>
        <w:ind w:left="142" w:right="109" w:firstLine="992"/>
        <w:jc w:val="both"/>
        <w:rPr>
          <w:rFonts w:ascii="Arial" w:eastAsia="Arial" w:hAnsi="Arial" w:cs="Arial"/>
          <w:sz w:val="24"/>
          <w:szCs w:val="24"/>
        </w:rPr>
      </w:pPr>
    </w:p>
    <w:p w14:paraId="7F43FA5A" w14:textId="76AB4353" w:rsidR="004C2271" w:rsidRPr="003E053F" w:rsidRDefault="00AE2D14" w:rsidP="00CE0D49">
      <w:pPr>
        <w:spacing w:line="260" w:lineRule="exact"/>
        <w:ind w:left="142" w:right="109" w:firstLine="992"/>
        <w:jc w:val="both"/>
        <w:rPr>
          <w:rFonts w:ascii="Arial" w:eastAsia="Arial" w:hAnsi="Arial" w:cs="Arial"/>
          <w:sz w:val="24"/>
          <w:szCs w:val="24"/>
        </w:rPr>
      </w:pPr>
      <w:r w:rsidRPr="003E053F">
        <w:rPr>
          <w:rFonts w:ascii="Arial" w:eastAsia="Arial" w:hAnsi="Arial" w:cs="Arial"/>
          <w:b/>
          <w:sz w:val="24"/>
          <w:szCs w:val="24"/>
        </w:rPr>
        <w:t>g.2)</w:t>
      </w:r>
      <w:r w:rsidRPr="003E053F">
        <w:rPr>
          <w:rFonts w:ascii="Arial" w:eastAsia="Arial" w:hAnsi="Arial" w:cs="Arial"/>
          <w:b/>
          <w:spacing w:val="13"/>
          <w:sz w:val="24"/>
          <w:szCs w:val="24"/>
        </w:rPr>
        <w:t xml:space="preserve"> </w:t>
      </w:r>
      <w:r w:rsidRPr="003E053F">
        <w:rPr>
          <w:rFonts w:ascii="Arial" w:eastAsia="Arial" w:hAnsi="Arial" w:cs="Arial"/>
          <w:sz w:val="24"/>
          <w:szCs w:val="24"/>
        </w:rPr>
        <w:t>Ha</w:t>
      </w:r>
      <w:r w:rsidRPr="003E053F">
        <w:rPr>
          <w:rFonts w:ascii="Arial" w:eastAsia="Arial" w:hAnsi="Arial" w:cs="Arial"/>
          <w:spacing w:val="-2"/>
          <w:sz w:val="24"/>
          <w:szCs w:val="24"/>
        </w:rPr>
        <w:t>v</w:t>
      </w:r>
      <w:r w:rsidRPr="003E053F">
        <w:rPr>
          <w:rFonts w:ascii="Arial" w:eastAsia="Arial" w:hAnsi="Arial" w:cs="Arial"/>
          <w:spacing w:val="1"/>
          <w:sz w:val="24"/>
          <w:szCs w:val="24"/>
        </w:rPr>
        <w:t>end</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2"/>
          <w:sz w:val="24"/>
          <w:szCs w:val="24"/>
        </w:rPr>
        <w:t>g</w:t>
      </w:r>
      <w:r w:rsidRPr="003E053F">
        <w:rPr>
          <w:rFonts w:ascii="Arial" w:eastAsia="Arial" w:hAnsi="Arial" w:cs="Arial"/>
          <w:spacing w:val="1"/>
          <w:sz w:val="24"/>
          <w:szCs w:val="24"/>
        </w:rPr>
        <w:t>um</w:t>
      </w:r>
      <w:r w:rsidRPr="003E053F">
        <w:rPr>
          <w:rFonts w:ascii="Arial" w:eastAsia="Arial" w:hAnsi="Arial" w:cs="Arial"/>
          <w:sz w:val="24"/>
          <w:szCs w:val="24"/>
        </w:rPr>
        <w:t>a</w:t>
      </w:r>
      <w:r w:rsidRPr="003E053F">
        <w:rPr>
          <w:rFonts w:ascii="Arial" w:eastAsia="Arial" w:hAnsi="Arial" w:cs="Arial"/>
          <w:spacing w:val="4"/>
          <w:sz w:val="24"/>
          <w:szCs w:val="24"/>
        </w:rPr>
        <w:t xml:space="preserve"> </w:t>
      </w:r>
      <w:r w:rsidRPr="003E053F">
        <w:rPr>
          <w:rFonts w:ascii="Arial" w:eastAsia="Arial" w:hAnsi="Arial" w:cs="Arial"/>
          <w:sz w:val="24"/>
          <w:szCs w:val="24"/>
        </w:rPr>
        <w:t>restr</w:t>
      </w:r>
      <w:r w:rsidRPr="003E053F">
        <w:rPr>
          <w:rFonts w:ascii="Arial" w:eastAsia="Arial" w:hAnsi="Arial" w:cs="Arial"/>
          <w:spacing w:val="-4"/>
          <w:sz w:val="24"/>
          <w:szCs w:val="24"/>
        </w:rPr>
        <w:t>i</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a</w:t>
      </w:r>
      <w:r w:rsidRPr="003E053F">
        <w:rPr>
          <w:rFonts w:ascii="Arial" w:eastAsia="Arial" w:hAnsi="Arial" w:cs="Arial"/>
          <w:spacing w:val="4"/>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mp</w:t>
      </w:r>
      <w:r w:rsidRPr="003E053F">
        <w:rPr>
          <w:rFonts w:ascii="Arial" w:eastAsia="Arial" w:hAnsi="Arial" w:cs="Arial"/>
          <w:sz w:val="24"/>
          <w:szCs w:val="24"/>
        </w:rPr>
        <w:t>ro</w:t>
      </w:r>
      <w:r w:rsidRPr="003E053F">
        <w:rPr>
          <w:rFonts w:ascii="Arial" w:eastAsia="Arial" w:hAnsi="Arial" w:cs="Arial"/>
          <w:spacing w:val="-2"/>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4"/>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g</w:t>
      </w:r>
      <w:r w:rsidRPr="003E053F">
        <w:rPr>
          <w:rFonts w:ascii="Arial" w:eastAsia="Arial" w:hAnsi="Arial" w:cs="Arial"/>
          <w:spacing w:val="1"/>
          <w:sz w:val="24"/>
          <w:szCs w:val="24"/>
        </w:rPr>
        <w:t>u</w:t>
      </w:r>
      <w:r w:rsidRPr="003E053F">
        <w:rPr>
          <w:rFonts w:ascii="Arial" w:eastAsia="Arial" w:hAnsi="Arial" w:cs="Arial"/>
          <w:sz w:val="24"/>
          <w:szCs w:val="24"/>
        </w:rPr>
        <w:t>lar</w:t>
      </w:r>
      <w:r w:rsidRPr="003E053F">
        <w:rPr>
          <w:rFonts w:ascii="Arial" w:eastAsia="Arial" w:hAnsi="Arial" w:cs="Arial"/>
          <w:spacing w:val="-1"/>
          <w:sz w:val="24"/>
          <w:szCs w:val="24"/>
        </w:rPr>
        <w:t>i</w:t>
      </w:r>
      <w:r w:rsidRPr="003E053F">
        <w:rPr>
          <w:rFonts w:ascii="Arial" w:eastAsia="Arial" w:hAnsi="Arial" w:cs="Arial"/>
          <w:spacing w:val="1"/>
          <w:sz w:val="24"/>
          <w:szCs w:val="24"/>
        </w:rPr>
        <w:t>dad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3"/>
          <w:sz w:val="24"/>
          <w:szCs w:val="24"/>
        </w:rPr>
        <w:t>f</w:t>
      </w:r>
      <w:r w:rsidRPr="003E053F">
        <w:rPr>
          <w:rFonts w:ascii="Arial" w:eastAsia="Arial" w:hAnsi="Arial" w:cs="Arial"/>
          <w:sz w:val="24"/>
          <w:szCs w:val="24"/>
        </w:rPr>
        <w:t>iscal, s</w:t>
      </w:r>
      <w:r w:rsidRPr="003E053F">
        <w:rPr>
          <w:rFonts w:ascii="Arial" w:eastAsia="Arial" w:hAnsi="Arial" w:cs="Arial"/>
          <w:spacing w:val="1"/>
          <w:sz w:val="24"/>
          <w:szCs w:val="24"/>
        </w:rPr>
        <w:t>e</w:t>
      </w:r>
      <w:r w:rsidRPr="003E053F">
        <w:rPr>
          <w:rFonts w:ascii="Arial" w:eastAsia="Arial" w:hAnsi="Arial" w:cs="Arial"/>
          <w:sz w:val="24"/>
          <w:szCs w:val="24"/>
        </w:rPr>
        <w:t xml:space="preserve">rá </w:t>
      </w:r>
      <w:r w:rsidRPr="003E053F">
        <w:rPr>
          <w:rFonts w:ascii="Arial" w:eastAsia="Arial" w:hAnsi="Arial" w:cs="Arial"/>
          <w:spacing w:val="1"/>
          <w:sz w:val="24"/>
          <w:szCs w:val="24"/>
        </w:rPr>
        <w:t>a</w:t>
      </w:r>
      <w:r w:rsidRPr="003E053F">
        <w:rPr>
          <w:rFonts w:ascii="Arial" w:eastAsia="Arial" w:hAnsi="Arial" w:cs="Arial"/>
          <w:sz w:val="24"/>
          <w:szCs w:val="24"/>
        </w:rPr>
        <w:t>ss</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pacing w:val="2"/>
          <w:sz w:val="24"/>
          <w:szCs w:val="24"/>
        </w:rPr>
        <w:t>u</w:t>
      </w:r>
      <w:r w:rsidRPr="003E053F">
        <w:rPr>
          <w:rFonts w:ascii="Arial" w:eastAsia="Arial" w:hAnsi="Arial" w:cs="Arial"/>
          <w:sz w:val="24"/>
          <w:szCs w:val="24"/>
        </w:rPr>
        <w:t>ra</w:t>
      </w:r>
      <w:r w:rsidRPr="003E053F">
        <w:rPr>
          <w:rFonts w:ascii="Arial" w:eastAsia="Arial" w:hAnsi="Arial" w:cs="Arial"/>
          <w:spacing w:val="-1"/>
          <w:sz w:val="24"/>
          <w:szCs w:val="24"/>
        </w:rPr>
        <w:t>d</w:t>
      </w:r>
      <w:r w:rsidRPr="003E053F">
        <w:rPr>
          <w:rFonts w:ascii="Arial" w:eastAsia="Arial" w:hAnsi="Arial" w:cs="Arial"/>
          <w:sz w:val="24"/>
          <w:szCs w:val="24"/>
        </w:rPr>
        <w:t xml:space="preserve">o o </w:t>
      </w:r>
      <w:r w:rsidRPr="003E053F">
        <w:rPr>
          <w:rFonts w:ascii="Arial" w:eastAsia="Arial" w:hAnsi="Arial" w:cs="Arial"/>
          <w:spacing w:val="1"/>
          <w:sz w:val="24"/>
          <w:szCs w:val="24"/>
        </w:rPr>
        <w:t>p</w:t>
      </w:r>
      <w:r w:rsidRPr="003E053F">
        <w:rPr>
          <w:rFonts w:ascii="Arial" w:eastAsia="Arial" w:hAnsi="Arial" w:cs="Arial"/>
          <w:sz w:val="24"/>
          <w:szCs w:val="24"/>
        </w:rPr>
        <w:t>ra</w:t>
      </w:r>
      <w:r w:rsidRPr="003E053F">
        <w:rPr>
          <w:rFonts w:ascii="Arial" w:eastAsia="Arial" w:hAnsi="Arial" w:cs="Arial"/>
          <w:spacing w:val="-2"/>
          <w:sz w:val="24"/>
          <w:szCs w:val="24"/>
        </w:rPr>
        <w:t>z</w:t>
      </w:r>
      <w:r w:rsidRPr="003E053F">
        <w:rPr>
          <w:rFonts w:ascii="Arial" w:eastAsia="Arial" w:hAnsi="Arial" w:cs="Arial"/>
          <w:sz w:val="24"/>
          <w:szCs w:val="24"/>
        </w:rPr>
        <w:t>o</w:t>
      </w:r>
      <w:r w:rsidRPr="003E053F">
        <w:rPr>
          <w:rFonts w:ascii="Arial" w:eastAsia="Arial" w:hAnsi="Arial" w:cs="Arial"/>
          <w:spacing w:val="35"/>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 xml:space="preserve">e </w:t>
      </w:r>
      <w:r w:rsidRPr="003E053F">
        <w:rPr>
          <w:rFonts w:ascii="Arial" w:eastAsia="Arial" w:hAnsi="Arial" w:cs="Arial"/>
          <w:b/>
          <w:spacing w:val="1"/>
          <w:sz w:val="24"/>
          <w:szCs w:val="24"/>
        </w:rPr>
        <w:t>c</w:t>
      </w:r>
      <w:r w:rsidRPr="003E053F">
        <w:rPr>
          <w:rFonts w:ascii="Arial" w:eastAsia="Arial" w:hAnsi="Arial" w:cs="Arial"/>
          <w:b/>
          <w:sz w:val="24"/>
          <w:szCs w:val="24"/>
        </w:rPr>
        <w:t>i</w:t>
      </w:r>
      <w:r w:rsidRPr="003E053F">
        <w:rPr>
          <w:rFonts w:ascii="Arial" w:eastAsia="Arial" w:hAnsi="Arial" w:cs="Arial"/>
          <w:b/>
          <w:spacing w:val="-2"/>
          <w:sz w:val="24"/>
          <w:szCs w:val="24"/>
        </w:rPr>
        <w:t>n</w:t>
      </w:r>
      <w:r w:rsidRPr="003E053F">
        <w:rPr>
          <w:rFonts w:ascii="Arial" w:eastAsia="Arial" w:hAnsi="Arial" w:cs="Arial"/>
          <w:b/>
          <w:spacing w:val="1"/>
          <w:sz w:val="24"/>
          <w:szCs w:val="24"/>
        </w:rPr>
        <w:t>c</w:t>
      </w:r>
      <w:r w:rsidRPr="003E053F">
        <w:rPr>
          <w:rFonts w:ascii="Arial" w:eastAsia="Arial" w:hAnsi="Arial" w:cs="Arial"/>
          <w:b/>
          <w:sz w:val="24"/>
          <w:szCs w:val="24"/>
        </w:rPr>
        <w:t>o</w:t>
      </w:r>
      <w:r w:rsidRPr="003E053F">
        <w:rPr>
          <w:rFonts w:ascii="Arial" w:eastAsia="Arial" w:hAnsi="Arial" w:cs="Arial"/>
          <w:b/>
          <w:spacing w:val="35"/>
          <w:sz w:val="24"/>
          <w:szCs w:val="24"/>
        </w:rPr>
        <w:t xml:space="preserve"> </w:t>
      </w:r>
      <w:r w:rsidRPr="003E053F">
        <w:rPr>
          <w:rFonts w:ascii="Arial" w:eastAsia="Arial" w:hAnsi="Arial" w:cs="Arial"/>
          <w:b/>
          <w:sz w:val="24"/>
          <w:szCs w:val="24"/>
        </w:rPr>
        <w:t>di</w:t>
      </w:r>
      <w:r w:rsidRPr="003E053F">
        <w:rPr>
          <w:rFonts w:ascii="Arial" w:eastAsia="Arial" w:hAnsi="Arial" w:cs="Arial"/>
          <w:b/>
          <w:spacing w:val="-1"/>
          <w:sz w:val="24"/>
          <w:szCs w:val="24"/>
        </w:rPr>
        <w:t>a</w:t>
      </w:r>
      <w:r w:rsidRPr="003E053F">
        <w:rPr>
          <w:rFonts w:ascii="Arial" w:eastAsia="Arial" w:hAnsi="Arial" w:cs="Arial"/>
          <w:b/>
          <w:sz w:val="24"/>
          <w:szCs w:val="24"/>
        </w:rPr>
        <w:t>s ú</w:t>
      </w:r>
      <w:r w:rsidRPr="003E053F">
        <w:rPr>
          <w:rFonts w:ascii="Arial" w:eastAsia="Arial" w:hAnsi="Arial" w:cs="Arial"/>
          <w:b/>
          <w:spacing w:val="-1"/>
          <w:sz w:val="24"/>
          <w:szCs w:val="24"/>
        </w:rPr>
        <w:t>t</w:t>
      </w:r>
      <w:r w:rsidRPr="003E053F">
        <w:rPr>
          <w:rFonts w:ascii="Arial" w:eastAsia="Arial" w:hAnsi="Arial" w:cs="Arial"/>
          <w:b/>
          <w:spacing w:val="1"/>
          <w:sz w:val="24"/>
          <w:szCs w:val="24"/>
        </w:rPr>
        <w:t>e</w:t>
      </w:r>
      <w:r w:rsidRPr="003E053F">
        <w:rPr>
          <w:rFonts w:ascii="Arial" w:eastAsia="Arial" w:hAnsi="Arial" w:cs="Arial"/>
          <w:b/>
          <w:sz w:val="24"/>
          <w:szCs w:val="24"/>
        </w:rPr>
        <w:t>i</w:t>
      </w:r>
      <w:r w:rsidRPr="003E053F">
        <w:rPr>
          <w:rFonts w:ascii="Arial" w:eastAsia="Arial" w:hAnsi="Arial" w:cs="Arial"/>
          <w:b/>
          <w:spacing w:val="3"/>
          <w:sz w:val="24"/>
          <w:szCs w:val="24"/>
        </w:rPr>
        <w:t>s</w:t>
      </w:r>
      <w:r w:rsidRPr="003E053F">
        <w:rPr>
          <w:rFonts w:ascii="Arial" w:eastAsia="Arial" w:hAnsi="Arial" w:cs="Arial"/>
          <w:sz w:val="24"/>
          <w:szCs w:val="24"/>
        </w:rPr>
        <w:t>, a c</w:t>
      </w:r>
      <w:r w:rsidRPr="003E053F">
        <w:rPr>
          <w:rFonts w:ascii="Arial" w:eastAsia="Arial" w:hAnsi="Arial" w:cs="Arial"/>
          <w:spacing w:val="1"/>
          <w:sz w:val="24"/>
          <w:szCs w:val="24"/>
        </w:rPr>
        <w:t>o</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 xml:space="preserve">r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36"/>
          <w:sz w:val="24"/>
          <w:szCs w:val="24"/>
        </w:rPr>
        <w:t xml:space="preserve"> </w:t>
      </w:r>
      <w:r w:rsidRPr="003E053F">
        <w:rPr>
          <w:rFonts w:ascii="Arial" w:eastAsia="Arial" w:hAnsi="Arial" w:cs="Arial"/>
          <w:b/>
          <w:sz w:val="24"/>
          <w:szCs w:val="24"/>
        </w:rPr>
        <w:t>publi</w:t>
      </w:r>
      <w:r w:rsidRPr="003E053F">
        <w:rPr>
          <w:rFonts w:ascii="Arial" w:eastAsia="Arial" w:hAnsi="Arial" w:cs="Arial"/>
          <w:b/>
          <w:spacing w:val="1"/>
          <w:sz w:val="24"/>
          <w:szCs w:val="24"/>
        </w:rPr>
        <w:t>c</w:t>
      </w:r>
      <w:r w:rsidRPr="003E053F">
        <w:rPr>
          <w:rFonts w:ascii="Arial" w:eastAsia="Arial" w:hAnsi="Arial" w:cs="Arial"/>
          <w:b/>
          <w:spacing w:val="-1"/>
          <w:sz w:val="24"/>
          <w:szCs w:val="24"/>
        </w:rPr>
        <w:t>a</w:t>
      </w:r>
      <w:r w:rsidRPr="003E053F">
        <w:rPr>
          <w:rFonts w:ascii="Arial" w:eastAsia="Arial" w:hAnsi="Arial" w:cs="Arial"/>
          <w:b/>
          <w:spacing w:val="1"/>
          <w:sz w:val="24"/>
          <w:szCs w:val="24"/>
        </w:rPr>
        <w:t>çã</w:t>
      </w:r>
      <w:r w:rsidRPr="003E053F">
        <w:rPr>
          <w:rFonts w:ascii="Arial" w:eastAsia="Arial" w:hAnsi="Arial" w:cs="Arial"/>
          <w:b/>
          <w:sz w:val="24"/>
          <w:szCs w:val="24"/>
        </w:rPr>
        <w:t xml:space="preserve">o </w:t>
      </w:r>
      <w:r w:rsidRPr="003E053F">
        <w:rPr>
          <w:rFonts w:ascii="Arial" w:eastAsia="Arial" w:hAnsi="Arial" w:cs="Arial"/>
          <w:b/>
          <w:spacing w:val="-3"/>
          <w:sz w:val="24"/>
          <w:szCs w:val="24"/>
        </w:rPr>
        <w:t>d</w:t>
      </w:r>
      <w:r w:rsidRPr="003E053F">
        <w:rPr>
          <w:rFonts w:ascii="Arial" w:eastAsia="Arial" w:hAnsi="Arial" w:cs="Arial"/>
          <w:b/>
          <w:sz w:val="24"/>
          <w:szCs w:val="24"/>
        </w:rPr>
        <w:t>a</w:t>
      </w:r>
      <w:r w:rsidR="00D932DF" w:rsidRPr="003E053F">
        <w:rPr>
          <w:rFonts w:ascii="Arial" w:eastAsia="Arial" w:hAnsi="Arial" w:cs="Arial"/>
          <w:b/>
          <w:sz w:val="24"/>
          <w:szCs w:val="24"/>
        </w:rPr>
        <w:t xml:space="preserve"> </w:t>
      </w:r>
      <w:r w:rsidRPr="003E053F">
        <w:rPr>
          <w:rFonts w:ascii="Arial" w:eastAsia="Arial" w:hAnsi="Arial" w:cs="Arial"/>
          <w:b/>
          <w:sz w:val="24"/>
          <w:szCs w:val="24"/>
        </w:rPr>
        <w:t>homologa</w:t>
      </w:r>
      <w:r w:rsidRPr="003E053F">
        <w:rPr>
          <w:rFonts w:ascii="Arial" w:eastAsia="Arial" w:hAnsi="Arial" w:cs="Arial"/>
          <w:b/>
          <w:spacing w:val="1"/>
          <w:sz w:val="24"/>
          <w:szCs w:val="24"/>
        </w:rPr>
        <w:t>çã</w:t>
      </w:r>
      <w:r w:rsidRPr="003E053F">
        <w:rPr>
          <w:rFonts w:ascii="Arial" w:eastAsia="Arial" w:hAnsi="Arial" w:cs="Arial"/>
          <w:b/>
          <w:sz w:val="24"/>
          <w:szCs w:val="24"/>
        </w:rPr>
        <w:t>o</w:t>
      </w:r>
      <w:r w:rsidRPr="003E053F">
        <w:rPr>
          <w:rFonts w:ascii="Arial" w:eastAsia="Arial" w:hAnsi="Arial" w:cs="Arial"/>
          <w:b/>
          <w:spacing w:val="2"/>
          <w:sz w:val="24"/>
          <w:szCs w:val="24"/>
        </w:rPr>
        <w:t xml:space="preserve"> </w:t>
      </w:r>
      <w:r w:rsidRPr="003E053F">
        <w:rPr>
          <w:rFonts w:ascii="Arial" w:eastAsia="Arial" w:hAnsi="Arial" w:cs="Arial"/>
          <w:b/>
          <w:sz w:val="24"/>
          <w:szCs w:val="24"/>
        </w:rPr>
        <w:t xml:space="preserve">do </w:t>
      </w:r>
      <w:r w:rsidRPr="003E053F">
        <w:rPr>
          <w:rFonts w:ascii="Arial" w:eastAsia="Arial" w:hAnsi="Arial" w:cs="Arial"/>
          <w:b/>
          <w:spacing w:val="1"/>
          <w:sz w:val="24"/>
          <w:szCs w:val="24"/>
        </w:rPr>
        <w:t>ce</w:t>
      </w:r>
      <w:r w:rsidRPr="003E053F">
        <w:rPr>
          <w:rFonts w:ascii="Arial" w:eastAsia="Arial" w:hAnsi="Arial" w:cs="Arial"/>
          <w:b/>
          <w:spacing w:val="-2"/>
          <w:sz w:val="24"/>
          <w:szCs w:val="24"/>
        </w:rPr>
        <w:t>r</w:t>
      </w:r>
      <w:r w:rsidRPr="003E053F">
        <w:rPr>
          <w:rFonts w:ascii="Arial" w:eastAsia="Arial" w:hAnsi="Arial" w:cs="Arial"/>
          <w:b/>
          <w:sz w:val="24"/>
          <w:szCs w:val="24"/>
        </w:rPr>
        <w:t>tam</w:t>
      </w:r>
      <w:r w:rsidRPr="003E053F">
        <w:rPr>
          <w:rFonts w:ascii="Arial" w:eastAsia="Arial" w:hAnsi="Arial" w:cs="Arial"/>
          <w:b/>
          <w:spacing w:val="3"/>
          <w:sz w:val="24"/>
          <w:szCs w:val="24"/>
        </w:rPr>
        <w:t>e</w:t>
      </w:r>
      <w:r w:rsidRPr="003E053F">
        <w:rPr>
          <w:rFonts w:ascii="Arial" w:eastAsia="Arial" w:hAnsi="Arial" w:cs="Arial"/>
          <w:sz w:val="24"/>
          <w:szCs w:val="24"/>
        </w:rPr>
        <w:t>,</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3"/>
          <w:sz w:val="24"/>
          <w:szCs w:val="24"/>
        </w:rPr>
        <w:t>r</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r</w:t>
      </w:r>
      <w:r w:rsidRPr="003E053F">
        <w:rPr>
          <w:rFonts w:ascii="Arial" w:eastAsia="Arial" w:hAnsi="Arial" w:cs="Arial"/>
          <w:spacing w:val="1"/>
          <w:sz w:val="24"/>
          <w:szCs w:val="24"/>
        </w:rPr>
        <w:t>o</w:t>
      </w:r>
      <w:r w:rsidRPr="003E053F">
        <w:rPr>
          <w:rFonts w:ascii="Arial" w:eastAsia="Arial" w:hAnsi="Arial" w:cs="Arial"/>
          <w:spacing w:val="-1"/>
          <w:sz w:val="24"/>
          <w:szCs w:val="24"/>
        </w:rPr>
        <w:t>g</w:t>
      </w:r>
      <w:r w:rsidRPr="003E053F">
        <w:rPr>
          <w:rFonts w:ascii="Arial" w:eastAsia="Arial" w:hAnsi="Arial" w:cs="Arial"/>
          <w:spacing w:val="1"/>
          <w:sz w:val="24"/>
          <w:szCs w:val="24"/>
        </w:rPr>
        <w:t>á</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is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po</w:t>
      </w:r>
      <w:r w:rsidRPr="003E053F">
        <w:rPr>
          <w:rFonts w:ascii="Arial" w:eastAsia="Arial" w:hAnsi="Arial" w:cs="Arial"/>
          <w:sz w:val="24"/>
          <w:szCs w:val="24"/>
        </w:rPr>
        <w:t>r</w:t>
      </w:r>
      <w:r w:rsidRPr="003E053F">
        <w:rPr>
          <w:rFonts w:ascii="Arial" w:eastAsia="Arial" w:hAnsi="Arial" w:cs="Arial"/>
          <w:spacing w:val="2"/>
          <w:sz w:val="24"/>
          <w:szCs w:val="24"/>
        </w:rPr>
        <w:t xml:space="preserve"> </w:t>
      </w:r>
      <w:r w:rsidRPr="003E053F">
        <w:rPr>
          <w:rFonts w:ascii="Arial" w:eastAsia="Arial" w:hAnsi="Arial" w:cs="Arial"/>
          <w:sz w:val="24"/>
          <w:szCs w:val="24"/>
        </w:rPr>
        <w:t>i</w:t>
      </w:r>
      <w:r w:rsidRPr="003E053F">
        <w:rPr>
          <w:rFonts w:ascii="Arial" w:eastAsia="Arial" w:hAnsi="Arial" w:cs="Arial"/>
          <w:spacing w:val="-2"/>
          <w:sz w:val="24"/>
          <w:szCs w:val="24"/>
        </w:rPr>
        <w:t>g</w:t>
      </w:r>
      <w:r w:rsidRPr="003E053F">
        <w:rPr>
          <w:rFonts w:ascii="Arial" w:eastAsia="Arial" w:hAnsi="Arial" w:cs="Arial"/>
          <w:spacing w:val="1"/>
          <w:sz w:val="24"/>
          <w:szCs w:val="24"/>
        </w:rPr>
        <w:t>ua</w:t>
      </w:r>
      <w:r w:rsidRPr="003E053F">
        <w:rPr>
          <w:rFonts w:ascii="Arial" w:eastAsia="Arial" w:hAnsi="Arial" w:cs="Arial"/>
          <w:sz w:val="24"/>
          <w:szCs w:val="24"/>
        </w:rPr>
        <w:t>l</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pe</w:t>
      </w:r>
      <w:r w:rsidRPr="003E053F">
        <w:rPr>
          <w:rFonts w:ascii="Arial" w:eastAsia="Arial" w:hAnsi="Arial" w:cs="Arial"/>
          <w:sz w:val="24"/>
          <w:szCs w:val="24"/>
        </w:rPr>
        <w:t>r</w:t>
      </w:r>
      <w:r w:rsidRPr="003E053F">
        <w:rPr>
          <w:rFonts w:ascii="Arial" w:eastAsia="Arial" w:hAnsi="Arial" w:cs="Arial"/>
          <w:spacing w:val="-3"/>
          <w:sz w:val="24"/>
          <w:szCs w:val="24"/>
        </w:rPr>
        <w:t>í</w:t>
      </w:r>
      <w:r w:rsidRPr="003E053F">
        <w:rPr>
          <w:rFonts w:ascii="Arial" w:eastAsia="Arial" w:hAnsi="Arial" w:cs="Arial"/>
          <w:spacing w:val="1"/>
          <w:sz w:val="24"/>
          <w:szCs w:val="24"/>
        </w:rPr>
        <w:t>odo</w:t>
      </w:r>
      <w:r w:rsidRPr="003E053F">
        <w:rPr>
          <w:rFonts w:ascii="Arial" w:eastAsia="Arial" w:hAnsi="Arial" w:cs="Arial"/>
          <w:sz w:val="24"/>
          <w:szCs w:val="24"/>
        </w:rPr>
        <w:t>,</w:t>
      </w:r>
      <w:r w:rsidRPr="003E053F">
        <w:rPr>
          <w:rFonts w:ascii="Arial" w:eastAsia="Arial" w:hAnsi="Arial" w:cs="Arial"/>
          <w:spacing w:val="1"/>
          <w:sz w:val="24"/>
          <w:szCs w:val="24"/>
        </w:rPr>
        <w:t xml:space="preserve"> </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r</w:t>
      </w:r>
      <w:r w:rsidRPr="003E053F">
        <w:rPr>
          <w:rFonts w:ascii="Arial" w:eastAsia="Arial" w:hAnsi="Arial" w:cs="Arial"/>
          <w:sz w:val="24"/>
          <w:szCs w:val="24"/>
        </w:rPr>
        <w:t>it</w:t>
      </w:r>
      <w:r w:rsidRPr="003E053F">
        <w:rPr>
          <w:rFonts w:ascii="Arial" w:eastAsia="Arial" w:hAnsi="Arial" w:cs="Arial"/>
          <w:spacing w:val="-1"/>
          <w:sz w:val="24"/>
          <w:szCs w:val="24"/>
        </w:rPr>
        <w:t>é</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003350DD" w:rsidRPr="003E053F">
        <w:rPr>
          <w:rFonts w:ascii="Arial" w:eastAsia="Arial" w:hAnsi="Arial" w:cs="Arial"/>
          <w:spacing w:val="1"/>
          <w:sz w:val="24"/>
          <w:szCs w:val="24"/>
        </w:rPr>
        <w:t>da administração publica</w:t>
      </w:r>
      <w:r w:rsidRPr="003E053F">
        <w:rPr>
          <w:rFonts w:ascii="Arial" w:eastAsia="Arial" w:hAnsi="Arial" w:cs="Arial"/>
          <w:sz w:val="24"/>
          <w:szCs w:val="24"/>
        </w:rPr>
        <w:t>,</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pa</w:t>
      </w:r>
      <w:r w:rsidRPr="003E053F">
        <w:rPr>
          <w:rFonts w:ascii="Arial" w:eastAsia="Arial" w:hAnsi="Arial" w:cs="Arial"/>
          <w:sz w:val="24"/>
          <w:szCs w:val="24"/>
        </w:rPr>
        <w:t>ra</w:t>
      </w:r>
      <w:r w:rsidRPr="003E053F">
        <w:rPr>
          <w:rFonts w:ascii="Arial" w:eastAsia="Arial" w:hAnsi="Arial" w:cs="Arial"/>
          <w:spacing w:val="2"/>
          <w:sz w:val="24"/>
          <w:szCs w:val="24"/>
        </w:rPr>
        <w:t xml:space="preserve"> </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g</w:t>
      </w:r>
      <w:r w:rsidRPr="003E053F">
        <w:rPr>
          <w:rFonts w:ascii="Arial" w:eastAsia="Arial" w:hAnsi="Arial" w:cs="Arial"/>
          <w:spacing w:val="1"/>
          <w:sz w:val="24"/>
          <w:szCs w:val="24"/>
        </w:rPr>
        <w:t>u</w:t>
      </w:r>
      <w:r w:rsidRPr="003E053F">
        <w:rPr>
          <w:rFonts w:ascii="Arial" w:eastAsia="Arial" w:hAnsi="Arial" w:cs="Arial"/>
          <w:sz w:val="24"/>
          <w:szCs w:val="24"/>
        </w:rPr>
        <w:t>lar</w:t>
      </w:r>
      <w:r w:rsidRPr="003E053F">
        <w:rPr>
          <w:rFonts w:ascii="Arial" w:eastAsia="Arial" w:hAnsi="Arial" w:cs="Arial"/>
          <w:spacing w:val="-1"/>
          <w:sz w:val="24"/>
          <w:szCs w:val="24"/>
        </w:rPr>
        <w:t>i</w:t>
      </w:r>
      <w:r w:rsidRPr="003E053F">
        <w:rPr>
          <w:rFonts w:ascii="Arial" w:eastAsia="Arial" w:hAnsi="Arial" w:cs="Arial"/>
          <w:spacing w:val="-2"/>
          <w:sz w:val="24"/>
          <w:szCs w:val="24"/>
        </w:rPr>
        <w:t>z</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do</w:t>
      </w:r>
      <w:r w:rsidRPr="003E053F">
        <w:rPr>
          <w:rFonts w:ascii="Arial" w:eastAsia="Arial" w:hAnsi="Arial" w:cs="Arial"/>
          <w:sz w:val="24"/>
          <w:szCs w:val="24"/>
        </w:rPr>
        <w:t>c</w:t>
      </w:r>
      <w:r w:rsidRPr="003E053F">
        <w:rPr>
          <w:rFonts w:ascii="Arial" w:eastAsia="Arial" w:hAnsi="Arial" w:cs="Arial"/>
          <w:spacing w:val="-1"/>
          <w:sz w:val="24"/>
          <w:szCs w:val="24"/>
        </w:rPr>
        <w:t>u</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pacing w:val="1"/>
          <w:sz w:val="24"/>
          <w:szCs w:val="24"/>
        </w:rPr>
        <w:t>o</w:t>
      </w:r>
      <w:r w:rsidRPr="003E053F">
        <w:rPr>
          <w:rFonts w:ascii="Arial" w:eastAsia="Arial" w:hAnsi="Arial" w:cs="Arial"/>
          <w:sz w:val="24"/>
          <w:szCs w:val="24"/>
        </w:rPr>
        <w:t>,</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pa</w:t>
      </w:r>
      <w:r w:rsidRPr="003E053F">
        <w:rPr>
          <w:rFonts w:ascii="Arial" w:eastAsia="Arial" w:hAnsi="Arial" w:cs="Arial"/>
          <w:spacing w:val="-1"/>
          <w:sz w:val="24"/>
          <w:szCs w:val="24"/>
        </w:rPr>
        <w:t>ga</w:t>
      </w:r>
      <w:r w:rsidRPr="003E053F">
        <w:rPr>
          <w:rFonts w:ascii="Arial" w:eastAsia="Arial" w:hAnsi="Arial" w:cs="Arial"/>
          <w:spacing w:val="1"/>
          <w:sz w:val="24"/>
          <w:szCs w:val="24"/>
        </w:rPr>
        <w:t>me</w:t>
      </w:r>
      <w:r w:rsidRPr="003E053F">
        <w:rPr>
          <w:rFonts w:ascii="Arial" w:eastAsia="Arial" w:hAnsi="Arial" w:cs="Arial"/>
          <w:spacing w:val="-1"/>
          <w:sz w:val="24"/>
          <w:szCs w:val="24"/>
        </w:rPr>
        <w:t>n</w:t>
      </w:r>
      <w:r w:rsidRPr="003E053F">
        <w:rPr>
          <w:rFonts w:ascii="Arial" w:eastAsia="Arial" w:hAnsi="Arial" w:cs="Arial"/>
          <w:sz w:val="24"/>
          <w:szCs w:val="24"/>
        </w:rPr>
        <w:t>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 xml:space="preserve">u </w:t>
      </w:r>
      <w:r w:rsidRPr="003E053F">
        <w:rPr>
          <w:rFonts w:ascii="Arial" w:eastAsia="Arial" w:hAnsi="Arial" w:cs="Arial"/>
          <w:spacing w:val="1"/>
          <w:sz w:val="24"/>
          <w:szCs w:val="24"/>
        </w:rPr>
        <w:t>pa</w:t>
      </w:r>
      <w:r w:rsidRPr="003E053F">
        <w:rPr>
          <w:rFonts w:ascii="Arial" w:eastAsia="Arial" w:hAnsi="Arial" w:cs="Arial"/>
          <w:sz w:val="24"/>
          <w:szCs w:val="24"/>
        </w:rPr>
        <w:t>rcela</w:t>
      </w:r>
      <w:r w:rsidRPr="003E053F">
        <w:rPr>
          <w:rFonts w:ascii="Arial" w:eastAsia="Arial" w:hAnsi="Arial" w:cs="Arial"/>
          <w:spacing w:val="-1"/>
          <w:sz w:val="24"/>
          <w:szCs w:val="24"/>
        </w:rPr>
        <w:t>m</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 xml:space="preserve">o </w:t>
      </w:r>
      <w:r w:rsidRPr="003E053F">
        <w:rPr>
          <w:rFonts w:ascii="Arial" w:eastAsia="Arial" w:hAnsi="Arial" w:cs="Arial"/>
          <w:spacing w:val="1"/>
          <w:sz w:val="24"/>
          <w:szCs w:val="24"/>
        </w:rPr>
        <w:t>déb</w:t>
      </w:r>
      <w:r w:rsidRPr="003E053F">
        <w:rPr>
          <w:rFonts w:ascii="Arial" w:eastAsia="Arial" w:hAnsi="Arial" w:cs="Arial"/>
          <w:sz w:val="24"/>
          <w:szCs w:val="24"/>
        </w:rPr>
        <w:t>i</w:t>
      </w:r>
      <w:r w:rsidRPr="003E053F">
        <w:rPr>
          <w:rFonts w:ascii="Arial" w:eastAsia="Arial" w:hAnsi="Arial" w:cs="Arial"/>
          <w:spacing w:val="-2"/>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 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1"/>
          <w:sz w:val="24"/>
          <w:szCs w:val="24"/>
        </w:rPr>
        <w:t>m</w:t>
      </w:r>
      <w:r w:rsidRPr="003E053F">
        <w:rPr>
          <w:rFonts w:ascii="Arial" w:eastAsia="Arial" w:hAnsi="Arial" w:cs="Arial"/>
          <w:sz w:val="24"/>
          <w:szCs w:val="24"/>
        </w:rPr>
        <w:t>iss</w:t>
      </w:r>
      <w:r w:rsidRPr="003E053F">
        <w:rPr>
          <w:rFonts w:ascii="Arial" w:eastAsia="Arial" w:hAnsi="Arial" w:cs="Arial"/>
          <w:spacing w:val="-2"/>
          <w:sz w:val="24"/>
          <w:szCs w:val="24"/>
        </w:rPr>
        <w:t>ã</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e</w:t>
      </w:r>
      <w:r w:rsidRPr="003E053F">
        <w:rPr>
          <w:rFonts w:ascii="Arial" w:eastAsia="Arial" w:hAnsi="Arial" w:cs="Arial"/>
          <w:spacing w:val="-2"/>
          <w:sz w:val="24"/>
          <w:szCs w:val="24"/>
        </w:rPr>
        <w:t>v</w:t>
      </w:r>
      <w:r w:rsidRPr="003E053F">
        <w:rPr>
          <w:rFonts w:ascii="Arial" w:eastAsia="Arial" w:hAnsi="Arial" w:cs="Arial"/>
          <w:spacing w:val="1"/>
          <w:sz w:val="24"/>
          <w:szCs w:val="24"/>
        </w:rPr>
        <w:t>en</w:t>
      </w:r>
      <w:r w:rsidRPr="003E053F">
        <w:rPr>
          <w:rFonts w:ascii="Arial" w:eastAsia="Arial" w:hAnsi="Arial" w:cs="Arial"/>
          <w:sz w:val="24"/>
          <w:szCs w:val="24"/>
        </w:rPr>
        <w:t>t</w:t>
      </w:r>
      <w:r w:rsidRPr="003E053F">
        <w:rPr>
          <w:rFonts w:ascii="Arial" w:eastAsia="Arial" w:hAnsi="Arial" w:cs="Arial"/>
          <w:spacing w:val="-1"/>
          <w:sz w:val="24"/>
          <w:szCs w:val="24"/>
        </w:rPr>
        <w:t>u</w:t>
      </w:r>
      <w:r w:rsidRPr="003E053F">
        <w:rPr>
          <w:rFonts w:ascii="Arial" w:eastAsia="Arial" w:hAnsi="Arial" w:cs="Arial"/>
          <w:spacing w:val="1"/>
          <w:sz w:val="24"/>
          <w:szCs w:val="24"/>
        </w:rPr>
        <w:t>a</w:t>
      </w:r>
      <w:r w:rsidRPr="003E053F">
        <w:rPr>
          <w:rFonts w:ascii="Arial" w:eastAsia="Arial" w:hAnsi="Arial" w:cs="Arial"/>
          <w:sz w:val="24"/>
          <w:szCs w:val="24"/>
        </w:rPr>
        <w:t>is</w:t>
      </w:r>
      <w:r w:rsidRPr="003E053F">
        <w:rPr>
          <w:rFonts w:ascii="Arial" w:eastAsia="Arial" w:hAnsi="Arial" w:cs="Arial"/>
          <w:spacing w:val="2"/>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rt</w:t>
      </w:r>
      <w:r w:rsidRPr="003E053F">
        <w:rPr>
          <w:rFonts w:ascii="Arial" w:eastAsia="Arial" w:hAnsi="Arial" w:cs="Arial"/>
          <w:spacing w:val="4"/>
          <w:sz w:val="24"/>
          <w:szCs w:val="24"/>
        </w:rPr>
        <w:t>i</w:t>
      </w:r>
      <w:r w:rsidRPr="003E053F">
        <w:rPr>
          <w:rFonts w:ascii="Arial" w:eastAsia="Arial" w:hAnsi="Arial" w:cs="Arial"/>
          <w:spacing w:val="-1"/>
          <w:sz w:val="24"/>
          <w:szCs w:val="24"/>
        </w:rPr>
        <w:t>d</w:t>
      </w:r>
      <w:r w:rsidRPr="003E053F">
        <w:rPr>
          <w:rFonts w:ascii="Arial" w:eastAsia="Arial" w:hAnsi="Arial" w:cs="Arial"/>
          <w:spacing w:val="1"/>
          <w:sz w:val="24"/>
          <w:szCs w:val="24"/>
        </w:rPr>
        <w:t>õe</w:t>
      </w:r>
      <w:r w:rsidRPr="003E053F">
        <w:rPr>
          <w:rFonts w:ascii="Arial" w:eastAsia="Arial" w:hAnsi="Arial" w:cs="Arial"/>
          <w:sz w:val="24"/>
          <w:szCs w:val="24"/>
        </w:rPr>
        <w:t xml:space="preserve">s </w:t>
      </w:r>
      <w:r w:rsidRPr="003E053F">
        <w:rPr>
          <w:rFonts w:ascii="Arial" w:eastAsia="Arial" w:hAnsi="Arial" w:cs="Arial"/>
          <w:spacing w:val="1"/>
          <w:sz w:val="24"/>
          <w:szCs w:val="24"/>
        </w:rPr>
        <w:t>ne</w:t>
      </w:r>
      <w:r w:rsidRPr="003E053F">
        <w:rPr>
          <w:rFonts w:ascii="Arial" w:eastAsia="Arial" w:hAnsi="Arial" w:cs="Arial"/>
          <w:spacing w:val="-1"/>
          <w:sz w:val="24"/>
          <w:szCs w:val="24"/>
        </w:rPr>
        <w:t>g</w:t>
      </w:r>
      <w:r w:rsidRPr="003E053F">
        <w:rPr>
          <w:rFonts w:ascii="Arial" w:eastAsia="Arial" w:hAnsi="Arial" w:cs="Arial"/>
          <w:spacing w:val="1"/>
          <w:sz w:val="24"/>
          <w:szCs w:val="24"/>
        </w:rPr>
        <w:t>a</w:t>
      </w:r>
      <w:r w:rsidRPr="003E053F">
        <w:rPr>
          <w:rFonts w:ascii="Arial" w:eastAsia="Arial" w:hAnsi="Arial" w:cs="Arial"/>
          <w:sz w:val="24"/>
          <w:szCs w:val="24"/>
        </w:rPr>
        <w:t>ti</w:t>
      </w:r>
      <w:r w:rsidRPr="003E053F">
        <w:rPr>
          <w:rFonts w:ascii="Arial" w:eastAsia="Arial" w:hAnsi="Arial" w:cs="Arial"/>
          <w:spacing w:val="-2"/>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 xml:space="preserve">u </w:t>
      </w:r>
      <w:r w:rsidRPr="003E053F">
        <w:rPr>
          <w:rFonts w:ascii="Arial" w:eastAsia="Arial" w:hAnsi="Arial" w:cs="Arial"/>
          <w:spacing w:val="1"/>
          <w:sz w:val="24"/>
          <w:szCs w:val="24"/>
        </w:rPr>
        <w:t>po</w:t>
      </w:r>
      <w:r w:rsidRPr="003E053F">
        <w:rPr>
          <w:rFonts w:ascii="Arial" w:eastAsia="Arial" w:hAnsi="Arial" w:cs="Arial"/>
          <w:sz w:val="24"/>
          <w:szCs w:val="24"/>
        </w:rPr>
        <w:t>siti</w:t>
      </w:r>
      <w:r w:rsidRPr="003E053F">
        <w:rPr>
          <w:rFonts w:ascii="Arial" w:eastAsia="Arial" w:hAnsi="Arial" w:cs="Arial"/>
          <w:spacing w:val="-3"/>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m</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ito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 c</w:t>
      </w:r>
      <w:r w:rsidRPr="003E053F">
        <w:rPr>
          <w:rFonts w:ascii="Arial" w:eastAsia="Arial" w:hAnsi="Arial" w:cs="Arial"/>
          <w:spacing w:val="1"/>
          <w:sz w:val="24"/>
          <w:szCs w:val="24"/>
        </w:rPr>
        <w:t>e</w:t>
      </w:r>
      <w:r w:rsidRPr="003E053F">
        <w:rPr>
          <w:rFonts w:ascii="Arial" w:eastAsia="Arial" w:hAnsi="Arial" w:cs="Arial"/>
          <w:sz w:val="24"/>
          <w:szCs w:val="24"/>
        </w:rPr>
        <w:t>rtid</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ne</w:t>
      </w:r>
      <w:r w:rsidRPr="003E053F">
        <w:rPr>
          <w:rFonts w:ascii="Arial" w:eastAsia="Arial" w:hAnsi="Arial" w:cs="Arial"/>
          <w:spacing w:val="-1"/>
          <w:sz w:val="24"/>
          <w:szCs w:val="24"/>
        </w:rPr>
        <w:t>g</w:t>
      </w:r>
      <w:r w:rsidRPr="003E053F">
        <w:rPr>
          <w:rFonts w:ascii="Arial" w:eastAsia="Arial" w:hAnsi="Arial" w:cs="Arial"/>
          <w:spacing w:val="1"/>
          <w:sz w:val="24"/>
          <w:szCs w:val="24"/>
        </w:rPr>
        <w:t>a</w:t>
      </w:r>
      <w:r w:rsidRPr="003E053F">
        <w:rPr>
          <w:rFonts w:ascii="Arial" w:eastAsia="Arial" w:hAnsi="Arial" w:cs="Arial"/>
          <w:sz w:val="24"/>
          <w:szCs w:val="24"/>
        </w:rPr>
        <w:t>ti</w:t>
      </w:r>
      <w:r w:rsidRPr="003E053F">
        <w:rPr>
          <w:rFonts w:ascii="Arial" w:eastAsia="Arial" w:hAnsi="Arial" w:cs="Arial"/>
          <w:spacing w:val="-2"/>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w:t>
      </w:r>
    </w:p>
    <w:p w14:paraId="2342B081" w14:textId="77777777" w:rsidR="00A459F2" w:rsidRPr="003E053F" w:rsidRDefault="00A459F2" w:rsidP="00CE0D49">
      <w:pPr>
        <w:spacing w:line="260" w:lineRule="exact"/>
        <w:ind w:left="142" w:right="109" w:firstLine="992"/>
        <w:jc w:val="both"/>
        <w:rPr>
          <w:rFonts w:ascii="Arial" w:eastAsia="Arial" w:hAnsi="Arial" w:cs="Arial"/>
          <w:sz w:val="24"/>
          <w:szCs w:val="24"/>
        </w:rPr>
      </w:pPr>
    </w:p>
    <w:p w14:paraId="6DE8533E" w14:textId="507A0753" w:rsidR="004C2271" w:rsidRPr="003E053F" w:rsidRDefault="00AE2D14" w:rsidP="00CE0D49">
      <w:pPr>
        <w:spacing w:before="4" w:line="260" w:lineRule="exact"/>
        <w:ind w:left="142" w:right="106" w:firstLine="992"/>
        <w:jc w:val="both"/>
        <w:rPr>
          <w:rFonts w:ascii="Arial" w:eastAsia="Arial" w:hAnsi="Arial" w:cs="Arial"/>
          <w:sz w:val="24"/>
          <w:szCs w:val="24"/>
        </w:rPr>
      </w:pPr>
      <w:r w:rsidRPr="003E053F">
        <w:rPr>
          <w:rFonts w:ascii="Arial" w:eastAsia="Arial" w:hAnsi="Arial" w:cs="Arial"/>
          <w:b/>
          <w:sz w:val="24"/>
          <w:szCs w:val="24"/>
        </w:rPr>
        <w:t xml:space="preserve">g.3) </w:t>
      </w:r>
      <w:r w:rsidRPr="003E053F">
        <w:rPr>
          <w:rFonts w:ascii="Arial" w:eastAsia="Arial" w:hAnsi="Arial" w:cs="Arial"/>
          <w:sz w:val="24"/>
          <w:szCs w:val="24"/>
        </w:rPr>
        <w:t xml:space="preserve">A </w:t>
      </w:r>
      <w:r w:rsidRPr="003E053F">
        <w:rPr>
          <w:rFonts w:ascii="Arial" w:eastAsia="Arial" w:hAnsi="Arial" w:cs="Arial"/>
          <w:spacing w:val="1"/>
          <w:sz w:val="24"/>
          <w:szCs w:val="24"/>
        </w:rPr>
        <w:t>n</w:t>
      </w:r>
      <w:r w:rsidRPr="003E053F">
        <w:rPr>
          <w:rFonts w:ascii="Arial" w:eastAsia="Arial" w:hAnsi="Arial" w:cs="Arial"/>
          <w:spacing w:val="-1"/>
          <w:sz w:val="24"/>
          <w:szCs w:val="24"/>
        </w:rPr>
        <w:t>ã</w:t>
      </w:r>
      <w:r w:rsidRPr="003E053F">
        <w:rPr>
          <w:rFonts w:ascii="Arial" w:eastAsia="Arial" w:hAnsi="Arial" w:cs="Arial"/>
          <w:spacing w:val="2"/>
          <w:sz w:val="24"/>
          <w:szCs w:val="24"/>
        </w:rPr>
        <w:t>o</w:t>
      </w:r>
      <w:r w:rsidRPr="003E053F">
        <w:rPr>
          <w:rFonts w:ascii="Arial" w:eastAsia="Arial" w:hAnsi="Arial" w:cs="Arial"/>
          <w:spacing w:val="-1"/>
          <w:sz w:val="24"/>
          <w:szCs w:val="24"/>
        </w:rPr>
        <w:t>-</w:t>
      </w:r>
      <w:r w:rsidRPr="003E053F">
        <w:rPr>
          <w:rFonts w:ascii="Arial" w:eastAsia="Arial" w:hAnsi="Arial" w:cs="Arial"/>
          <w:sz w:val="24"/>
          <w:szCs w:val="24"/>
        </w:rPr>
        <w:t>re</w:t>
      </w:r>
      <w:r w:rsidRPr="003E053F">
        <w:rPr>
          <w:rFonts w:ascii="Arial" w:eastAsia="Arial" w:hAnsi="Arial" w:cs="Arial"/>
          <w:spacing w:val="-1"/>
          <w:sz w:val="24"/>
          <w:szCs w:val="24"/>
        </w:rPr>
        <w:t>g</w:t>
      </w:r>
      <w:r w:rsidRPr="003E053F">
        <w:rPr>
          <w:rFonts w:ascii="Arial" w:eastAsia="Arial" w:hAnsi="Arial" w:cs="Arial"/>
          <w:spacing w:val="1"/>
          <w:sz w:val="24"/>
          <w:szCs w:val="24"/>
        </w:rPr>
        <w:t>u</w:t>
      </w:r>
      <w:r w:rsidRPr="003E053F">
        <w:rPr>
          <w:rFonts w:ascii="Arial" w:eastAsia="Arial" w:hAnsi="Arial" w:cs="Arial"/>
          <w:sz w:val="24"/>
          <w:szCs w:val="24"/>
        </w:rPr>
        <w:t>lar</w:t>
      </w:r>
      <w:r w:rsidRPr="003E053F">
        <w:rPr>
          <w:rFonts w:ascii="Arial" w:eastAsia="Arial" w:hAnsi="Arial" w:cs="Arial"/>
          <w:spacing w:val="-1"/>
          <w:sz w:val="24"/>
          <w:szCs w:val="24"/>
        </w:rPr>
        <w:t>i</w:t>
      </w:r>
      <w:r w:rsidRPr="003E053F">
        <w:rPr>
          <w:rFonts w:ascii="Arial" w:eastAsia="Arial" w:hAnsi="Arial" w:cs="Arial"/>
          <w:spacing w:val="-2"/>
          <w:sz w:val="24"/>
          <w:szCs w:val="24"/>
        </w:rPr>
        <w:t>z</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 xml:space="preserve">o </w:t>
      </w:r>
      <w:r w:rsidRPr="003E053F">
        <w:rPr>
          <w:rFonts w:ascii="Arial" w:eastAsia="Arial" w:hAnsi="Arial" w:cs="Arial"/>
          <w:spacing w:val="1"/>
          <w:sz w:val="24"/>
          <w:szCs w:val="24"/>
        </w:rPr>
        <w:t>d</w:t>
      </w:r>
      <w:r w:rsidRPr="003E053F">
        <w:rPr>
          <w:rFonts w:ascii="Arial" w:eastAsia="Arial" w:hAnsi="Arial" w:cs="Arial"/>
          <w:sz w:val="24"/>
          <w:szCs w:val="24"/>
        </w:rPr>
        <w:t xml:space="preserve">a </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c</w:t>
      </w:r>
      <w:r w:rsidRPr="003E053F">
        <w:rPr>
          <w:rFonts w:ascii="Arial" w:eastAsia="Arial" w:hAnsi="Arial" w:cs="Arial"/>
          <w:spacing w:val="-1"/>
          <w:sz w:val="24"/>
          <w:szCs w:val="24"/>
        </w:rPr>
        <w:t>u</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2"/>
          <w:sz w:val="24"/>
          <w:szCs w:val="24"/>
        </w:rPr>
        <w:t>ç</w:t>
      </w:r>
      <w:r w:rsidRPr="003E053F">
        <w:rPr>
          <w:rFonts w:ascii="Arial" w:eastAsia="Arial" w:hAnsi="Arial" w:cs="Arial"/>
          <w:spacing w:val="1"/>
          <w:sz w:val="24"/>
          <w:szCs w:val="24"/>
        </w:rPr>
        <w:t>ão</w:t>
      </w:r>
      <w:r w:rsidRPr="003E053F">
        <w:rPr>
          <w:rFonts w:ascii="Arial" w:eastAsia="Arial" w:hAnsi="Arial" w:cs="Arial"/>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 xml:space="preserve">o </w:t>
      </w:r>
      <w:r w:rsidRPr="003E053F">
        <w:rPr>
          <w:rFonts w:ascii="Arial" w:eastAsia="Arial" w:hAnsi="Arial" w:cs="Arial"/>
          <w:spacing w:val="1"/>
          <w:sz w:val="24"/>
          <w:szCs w:val="24"/>
        </w:rPr>
        <w:t>p</w:t>
      </w:r>
      <w:r w:rsidRPr="003E053F">
        <w:rPr>
          <w:rFonts w:ascii="Arial" w:eastAsia="Arial" w:hAnsi="Arial" w:cs="Arial"/>
          <w:sz w:val="24"/>
          <w:szCs w:val="24"/>
        </w:rPr>
        <w:t>ra</w:t>
      </w:r>
      <w:r w:rsidRPr="003E053F">
        <w:rPr>
          <w:rFonts w:ascii="Arial" w:eastAsia="Arial" w:hAnsi="Arial" w:cs="Arial"/>
          <w:spacing w:val="-2"/>
          <w:sz w:val="24"/>
          <w:szCs w:val="24"/>
        </w:rPr>
        <w:t>z</w:t>
      </w:r>
      <w:r w:rsidRPr="003E053F">
        <w:rPr>
          <w:rFonts w:ascii="Arial" w:eastAsia="Arial" w:hAnsi="Arial" w:cs="Arial"/>
          <w:sz w:val="24"/>
          <w:szCs w:val="24"/>
        </w:rPr>
        <w:t xml:space="preserve">o </w:t>
      </w:r>
      <w:r w:rsidRPr="003E053F">
        <w:rPr>
          <w:rFonts w:ascii="Arial" w:eastAsia="Arial" w:hAnsi="Arial" w:cs="Arial"/>
          <w:spacing w:val="1"/>
          <w:sz w:val="24"/>
          <w:szCs w:val="24"/>
        </w:rPr>
        <w:t>p</w:t>
      </w:r>
      <w:r w:rsidRPr="003E053F">
        <w:rPr>
          <w:rFonts w:ascii="Arial" w:eastAsia="Arial" w:hAnsi="Arial" w:cs="Arial"/>
          <w:sz w:val="24"/>
          <w:szCs w:val="24"/>
        </w:rPr>
        <w:t>re</w:t>
      </w:r>
      <w:r w:rsidRPr="003E053F">
        <w:rPr>
          <w:rFonts w:ascii="Arial" w:eastAsia="Arial" w:hAnsi="Arial" w:cs="Arial"/>
          <w:spacing w:val="-2"/>
          <w:sz w:val="24"/>
          <w:szCs w:val="24"/>
        </w:rPr>
        <w:t>v</w:t>
      </w:r>
      <w:r w:rsidRPr="003E053F">
        <w:rPr>
          <w:rFonts w:ascii="Arial" w:eastAsia="Arial" w:hAnsi="Arial" w:cs="Arial"/>
          <w:sz w:val="24"/>
          <w:szCs w:val="24"/>
        </w:rPr>
        <w:t xml:space="preserve">isto </w:t>
      </w:r>
      <w:r w:rsidRPr="003E053F">
        <w:rPr>
          <w:rFonts w:ascii="Arial" w:eastAsia="Arial" w:hAnsi="Arial" w:cs="Arial"/>
          <w:spacing w:val="-1"/>
          <w:sz w:val="24"/>
          <w:szCs w:val="24"/>
        </w:rPr>
        <w:t>n</w:t>
      </w:r>
      <w:r w:rsidRPr="003E053F">
        <w:rPr>
          <w:rFonts w:ascii="Arial" w:eastAsia="Arial" w:hAnsi="Arial" w:cs="Arial"/>
          <w:sz w:val="24"/>
          <w:szCs w:val="24"/>
        </w:rPr>
        <w:t>o s</w:t>
      </w:r>
      <w:r w:rsidRPr="003E053F">
        <w:rPr>
          <w:rFonts w:ascii="Arial" w:eastAsia="Arial" w:hAnsi="Arial" w:cs="Arial"/>
          <w:spacing w:val="1"/>
          <w:sz w:val="24"/>
          <w:szCs w:val="24"/>
        </w:rPr>
        <w:t>ub</w:t>
      </w:r>
      <w:r w:rsidRPr="003E053F">
        <w:rPr>
          <w:rFonts w:ascii="Arial" w:eastAsia="Arial" w:hAnsi="Arial" w:cs="Arial"/>
          <w:sz w:val="24"/>
          <w:szCs w:val="24"/>
        </w:rPr>
        <w:t>it</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4"/>
          <w:sz w:val="24"/>
          <w:szCs w:val="24"/>
        </w:rPr>
        <w:t xml:space="preserve"> </w:t>
      </w:r>
      <w:r w:rsidRPr="003E053F">
        <w:rPr>
          <w:rFonts w:ascii="Arial" w:eastAsia="Arial" w:hAnsi="Arial" w:cs="Arial"/>
          <w:b/>
          <w:spacing w:val="-1"/>
          <w:sz w:val="24"/>
          <w:szCs w:val="24"/>
        </w:rPr>
        <w:t>g</w:t>
      </w:r>
      <w:r w:rsidRPr="003E053F">
        <w:rPr>
          <w:rFonts w:ascii="Arial" w:eastAsia="Arial" w:hAnsi="Arial" w:cs="Arial"/>
          <w:b/>
          <w:spacing w:val="1"/>
          <w:sz w:val="24"/>
          <w:szCs w:val="24"/>
        </w:rPr>
        <w:t>.</w:t>
      </w:r>
      <w:r w:rsidRPr="003E053F">
        <w:rPr>
          <w:rFonts w:ascii="Arial" w:eastAsia="Arial" w:hAnsi="Arial" w:cs="Arial"/>
          <w:b/>
          <w:spacing w:val="-1"/>
          <w:position w:val="-3"/>
          <w:sz w:val="24"/>
          <w:szCs w:val="24"/>
        </w:rPr>
        <w:t>2</w:t>
      </w:r>
      <w:r w:rsidRPr="003E053F">
        <w:rPr>
          <w:rFonts w:ascii="Arial" w:eastAsia="Arial" w:hAnsi="Arial" w:cs="Arial"/>
          <w:sz w:val="24"/>
          <w:szCs w:val="24"/>
        </w:rPr>
        <w:t>,</w:t>
      </w:r>
      <w:r w:rsidRPr="003E053F">
        <w:rPr>
          <w:rFonts w:ascii="Arial" w:eastAsia="Arial" w:hAnsi="Arial" w:cs="Arial"/>
          <w:spacing w:val="3"/>
          <w:sz w:val="24"/>
          <w:szCs w:val="24"/>
        </w:rPr>
        <w:t xml:space="preserve"> </w:t>
      </w:r>
      <w:r w:rsidRPr="003E053F">
        <w:rPr>
          <w:rFonts w:ascii="Arial" w:eastAsia="Arial" w:hAnsi="Arial" w:cs="Arial"/>
          <w:sz w:val="24"/>
          <w:szCs w:val="24"/>
        </w:rPr>
        <w:t>i</w:t>
      </w:r>
      <w:r w:rsidRPr="003E053F">
        <w:rPr>
          <w:rFonts w:ascii="Arial" w:eastAsia="Arial" w:hAnsi="Arial" w:cs="Arial"/>
          <w:spacing w:val="1"/>
          <w:sz w:val="24"/>
          <w:szCs w:val="24"/>
        </w:rPr>
        <w:t>mp</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w:t>
      </w:r>
      <w:r w:rsidRPr="003E053F">
        <w:rPr>
          <w:rFonts w:ascii="Arial" w:eastAsia="Arial" w:hAnsi="Arial" w:cs="Arial"/>
          <w:spacing w:val="1"/>
          <w:sz w:val="24"/>
          <w:szCs w:val="24"/>
        </w:rPr>
        <w:t>a</w:t>
      </w:r>
      <w:r w:rsidRPr="003E053F">
        <w:rPr>
          <w:rFonts w:ascii="Arial" w:eastAsia="Arial" w:hAnsi="Arial" w:cs="Arial"/>
          <w:sz w:val="24"/>
          <w:szCs w:val="24"/>
        </w:rPr>
        <w:t xml:space="preserve">rá </w:t>
      </w:r>
      <w:r w:rsidRPr="003E053F">
        <w:rPr>
          <w:rFonts w:ascii="Arial" w:eastAsia="Arial" w:hAnsi="Arial" w:cs="Arial"/>
          <w:spacing w:val="1"/>
          <w:sz w:val="24"/>
          <w:szCs w:val="24"/>
        </w:rPr>
        <w:t>n</w:t>
      </w:r>
      <w:r w:rsidRPr="003E053F">
        <w:rPr>
          <w:rFonts w:ascii="Arial" w:eastAsia="Arial" w:hAnsi="Arial" w:cs="Arial"/>
          <w:sz w:val="24"/>
          <w:szCs w:val="24"/>
        </w:rPr>
        <w:t>a</w:t>
      </w:r>
      <w:r w:rsidRPr="003E053F">
        <w:rPr>
          <w:rFonts w:ascii="Arial" w:eastAsia="Arial" w:hAnsi="Arial" w:cs="Arial"/>
          <w:spacing w:val="6"/>
          <w:sz w:val="24"/>
          <w:szCs w:val="24"/>
        </w:rPr>
        <w:t xml:space="preserve"> </w:t>
      </w:r>
      <w:r w:rsidRPr="003E053F">
        <w:rPr>
          <w:rFonts w:ascii="Arial" w:eastAsia="Arial" w:hAnsi="Arial" w:cs="Arial"/>
          <w:b/>
          <w:sz w:val="24"/>
          <w:szCs w:val="24"/>
        </w:rPr>
        <w:t>de</w:t>
      </w:r>
      <w:r w:rsidRPr="003E053F">
        <w:rPr>
          <w:rFonts w:ascii="Arial" w:eastAsia="Arial" w:hAnsi="Arial" w:cs="Arial"/>
          <w:b/>
          <w:spacing w:val="-1"/>
          <w:sz w:val="24"/>
          <w:szCs w:val="24"/>
        </w:rPr>
        <w:t>c</w:t>
      </w:r>
      <w:r w:rsidRPr="003E053F">
        <w:rPr>
          <w:rFonts w:ascii="Arial" w:eastAsia="Arial" w:hAnsi="Arial" w:cs="Arial"/>
          <w:b/>
          <w:spacing w:val="1"/>
          <w:sz w:val="24"/>
          <w:szCs w:val="24"/>
        </w:rPr>
        <w:t>a</w:t>
      </w:r>
      <w:r w:rsidRPr="003E053F">
        <w:rPr>
          <w:rFonts w:ascii="Arial" w:eastAsia="Arial" w:hAnsi="Arial" w:cs="Arial"/>
          <w:b/>
          <w:sz w:val="24"/>
          <w:szCs w:val="24"/>
        </w:rPr>
        <w:t>dên</w:t>
      </w:r>
      <w:r w:rsidRPr="003E053F">
        <w:rPr>
          <w:rFonts w:ascii="Arial" w:eastAsia="Arial" w:hAnsi="Arial" w:cs="Arial"/>
          <w:b/>
          <w:spacing w:val="1"/>
          <w:sz w:val="24"/>
          <w:szCs w:val="24"/>
        </w:rPr>
        <w:t>c</w:t>
      </w:r>
      <w:r w:rsidRPr="003E053F">
        <w:rPr>
          <w:rFonts w:ascii="Arial" w:eastAsia="Arial" w:hAnsi="Arial" w:cs="Arial"/>
          <w:b/>
          <w:spacing w:val="-2"/>
          <w:sz w:val="24"/>
          <w:szCs w:val="24"/>
        </w:rPr>
        <w:t>i</w:t>
      </w:r>
      <w:r w:rsidRPr="003E053F">
        <w:rPr>
          <w:rFonts w:ascii="Arial" w:eastAsia="Arial" w:hAnsi="Arial" w:cs="Arial"/>
          <w:b/>
          <w:sz w:val="24"/>
          <w:szCs w:val="24"/>
        </w:rPr>
        <w:t>a</w:t>
      </w:r>
      <w:r w:rsidRPr="003E053F">
        <w:rPr>
          <w:rFonts w:ascii="Arial" w:eastAsia="Arial" w:hAnsi="Arial" w:cs="Arial"/>
          <w:b/>
          <w:spacing w:val="3"/>
          <w:sz w:val="24"/>
          <w:szCs w:val="24"/>
        </w:rPr>
        <w:t xml:space="preserve"> </w:t>
      </w:r>
      <w:r w:rsidRPr="003E053F">
        <w:rPr>
          <w:rFonts w:ascii="Arial" w:eastAsia="Arial" w:hAnsi="Arial" w:cs="Arial"/>
          <w:b/>
          <w:sz w:val="24"/>
          <w:szCs w:val="24"/>
        </w:rPr>
        <w:t>do</w:t>
      </w:r>
      <w:r w:rsidRPr="003E053F">
        <w:rPr>
          <w:rFonts w:ascii="Arial" w:eastAsia="Arial" w:hAnsi="Arial" w:cs="Arial"/>
          <w:b/>
          <w:spacing w:val="2"/>
          <w:sz w:val="24"/>
          <w:szCs w:val="24"/>
        </w:rPr>
        <w:t xml:space="preserve"> </w:t>
      </w:r>
      <w:r w:rsidRPr="003E053F">
        <w:rPr>
          <w:rFonts w:ascii="Arial" w:eastAsia="Arial" w:hAnsi="Arial" w:cs="Arial"/>
          <w:b/>
          <w:sz w:val="24"/>
          <w:szCs w:val="24"/>
        </w:rPr>
        <w:t>dir</w:t>
      </w:r>
      <w:r w:rsidRPr="003E053F">
        <w:rPr>
          <w:rFonts w:ascii="Arial" w:eastAsia="Arial" w:hAnsi="Arial" w:cs="Arial"/>
          <w:b/>
          <w:spacing w:val="1"/>
          <w:sz w:val="24"/>
          <w:szCs w:val="24"/>
        </w:rPr>
        <w:t>e</w:t>
      </w:r>
      <w:r w:rsidRPr="003E053F">
        <w:rPr>
          <w:rFonts w:ascii="Arial" w:eastAsia="Arial" w:hAnsi="Arial" w:cs="Arial"/>
          <w:b/>
          <w:sz w:val="24"/>
          <w:szCs w:val="24"/>
        </w:rPr>
        <w:t>ito</w:t>
      </w:r>
      <w:r w:rsidRPr="003E053F">
        <w:rPr>
          <w:rFonts w:ascii="Arial" w:eastAsia="Arial" w:hAnsi="Arial" w:cs="Arial"/>
          <w:b/>
          <w:spacing w:val="2"/>
          <w:sz w:val="24"/>
          <w:szCs w:val="24"/>
        </w:rPr>
        <w:t xml:space="preserve"> </w:t>
      </w:r>
      <w:r w:rsidRPr="003E053F">
        <w:rPr>
          <w:rFonts w:ascii="Arial" w:eastAsia="Arial" w:hAnsi="Arial" w:cs="Arial"/>
          <w:b/>
          <w:sz w:val="24"/>
          <w:szCs w:val="24"/>
        </w:rPr>
        <w:t>à</w:t>
      </w:r>
      <w:r w:rsidRPr="003E053F">
        <w:rPr>
          <w:rFonts w:ascii="Arial" w:eastAsia="Arial" w:hAnsi="Arial" w:cs="Arial"/>
          <w:b/>
          <w:spacing w:val="3"/>
          <w:sz w:val="24"/>
          <w:szCs w:val="24"/>
        </w:rPr>
        <w:t xml:space="preserve"> </w:t>
      </w:r>
      <w:r w:rsidRPr="003E053F">
        <w:rPr>
          <w:rFonts w:ascii="Arial" w:eastAsia="Arial" w:hAnsi="Arial" w:cs="Arial"/>
          <w:b/>
          <w:spacing w:val="1"/>
          <w:sz w:val="24"/>
          <w:szCs w:val="24"/>
        </w:rPr>
        <w:t>c</w:t>
      </w:r>
      <w:r w:rsidRPr="003E053F">
        <w:rPr>
          <w:rFonts w:ascii="Arial" w:eastAsia="Arial" w:hAnsi="Arial" w:cs="Arial"/>
          <w:b/>
          <w:sz w:val="24"/>
          <w:szCs w:val="24"/>
        </w:rPr>
        <w:t>on</w:t>
      </w:r>
      <w:r w:rsidRPr="003E053F">
        <w:rPr>
          <w:rFonts w:ascii="Arial" w:eastAsia="Arial" w:hAnsi="Arial" w:cs="Arial"/>
          <w:b/>
          <w:spacing w:val="-1"/>
          <w:sz w:val="24"/>
          <w:szCs w:val="24"/>
        </w:rPr>
        <w:t>t</w:t>
      </w:r>
      <w:r w:rsidRPr="003E053F">
        <w:rPr>
          <w:rFonts w:ascii="Arial" w:eastAsia="Arial" w:hAnsi="Arial" w:cs="Arial"/>
          <w:b/>
          <w:sz w:val="24"/>
          <w:szCs w:val="24"/>
        </w:rPr>
        <w:t>r</w:t>
      </w:r>
      <w:r w:rsidRPr="003E053F">
        <w:rPr>
          <w:rFonts w:ascii="Arial" w:eastAsia="Arial" w:hAnsi="Arial" w:cs="Arial"/>
          <w:b/>
          <w:spacing w:val="1"/>
          <w:sz w:val="24"/>
          <w:szCs w:val="24"/>
        </w:rPr>
        <w:t>a</w:t>
      </w:r>
      <w:r w:rsidRPr="003E053F">
        <w:rPr>
          <w:rFonts w:ascii="Arial" w:eastAsia="Arial" w:hAnsi="Arial" w:cs="Arial"/>
          <w:b/>
          <w:sz w:val="24"/>
          <w:szCs w:val="24"/>
        </w:rPr>
        <w:t>ta</w:t>
      </w:r>
      <w:r w:rsidRPr="003E053F">
        <w:rPr>
          <w:rFonts w:ascii="Arial" w:eastAsia="Arial" w:hAnsi="Arial" w:cs="Arial"/>
          <w:b/>
          <w:spacing w:val="-1"/>
          <w:sz w:val="24"/>
          <w:szCs w:val="24"/>
        </w:rPr>
        <w:t>ç</w:t>
      </w:r>
      <w:r w:rsidRPr="003E053F">
        <w:rPr>
          <w:rFonts w:ascii="Arial" w:eastAsia="Arial" w:hAnsi="Arial" w:cs="Arial"/>
          <w:b/>
          <w:spacing w:val="1"/>
          <w:sz w:val="24"/>
          <w:szCs w:val="24"/>
        </w:rPr>
        <w:t>ã</w:t>
      </w:r>
      <w:r w:rsidRPr="003E053F">
        <w:rPr>
          <w:rFonts w:ascii="Arial" w:eastAsia="Arial" w:hAnsi="Arial" w:cs="Arial"/>
          <w:b/>
          <w:spacing w:val="3"/>
          <w:sz w:val="24"/>
          <w:szCs w:val="24"/>
        </w:rPr>
        <w:t>o</w:t>
      </w:r>
      <w:r w:rsidRPr="003E053F">
        <w:rPr>
          <w:rFonts w:ascii="Arial" w:eastAsia="Arial" w:hAnsi="Arial" w:cs="Arial"/>
          <w:sz w:val="24"/>
          <w:szCs w:val="24"/>
        </w:rPr>
        <w:t>, s</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re</w:t>
      </w:r>
      <w:r w:rsidRPr="003E053F">
        <w:rPr>
          <w:rFonts w:ascii="Arial" w:eastAsia="Arial" w:hAnsi="Arial" w:cs="Arial"/>
          <w:spacing w:val="-3"/>
          <w:sz w:val="24"/>
          <w:szCs w:val="24"/>
        </w:rPr>
        <w:t>j</w:t>
      </w:r>
      <w:r w:rsidRPr="003E053F">
        <w:rPr>
          <w:rFonts w:ascii="Arial" w:eastAsia="Arial" w:hAnsi="Arial" w:cs="Arial"/>
          <w:spacing w:val="1"/>
          <w:sz w:val="24"/>
          <w:szCs w:val="24"/>
        </w:rPr>
        <w:t>u</w:t>
      </w:r>
      <w:r w:rsidRPr="003E053F">
        <w:rPr>
          <w:rFonts w:ascii="Arial" w:eastAsia="Arial" w:hAnsi="Arial" w:cs="Arial"/>
          <w:spacing w:val="-2"/>
          <w:sz w:val="24"/>
          <w:szCs w:val="24"/>
        </w:rPr>
        <w:t>íz</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da</w:t>
      </w:r>
      <w:r w:rsidRPr="003E053F">
        <w:rPr>
          <w:rFonts w:ascii="Arial" w:eastAsia="Arial" w:hAnsi="Arial" w:cs="Arial"/>
          <w:sz w:val="24"/>
          <w:szCs w:val="24"/>
        </w:rPr>
        <w:t>s s</w:t>
      </w:r>
      <w:r w:rsidRPr="003E053F">
        <w:rPr>
          <w:rFonts w:ascii="Arial" w:eastAsia="Arial" w:hAnsi="Arial" w:cs="Arial"/>
          <w:spacing w:val="1"/>
          <w:sz w:val="24"/>
          <w:szCs w:val="24"/>
        </w:rPr>
        <w:t>an</w:t>
      </w:r>
      <w:r w:rsidRPr="003E053F">
        <w:rPr>
          <w:rFonts w:ascii="Arial" w:eastAsia="Arial" w:hAnsi="Arial" w:cs="Arial"/>
          <w:sz w:val="24"/>
          <w:szCs w:val="24"/>
        </w:rPr>
        <w:t>ç</w:t>
      </w:r>
      <w:r w:rsidRPr="003E053F">
        <w:rPr>
          <w:rFonts w:ascii="Arial" w:eastAsia="Arial" w:hAnsi="Arial" w:cs="Arial"/>
          <w:spacing w:val="-1"/>
          <w:sz w:val="24"/>
          <w:szCs w:val="24"/>
        </w:rPr>
        <w:t>õ</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re</w:t>
      </w:r>
      <w:r w:rsidRPr="003E053F">
        <w:rPr>
          <w:rFonts w:ascii="Arial" w:eastAsia="Arial" w:hAnsi="Arial" w:cs="Arial"/>
          <w:spacing w:val="-2"/>
          <w:sz w:val="24"/>
          <w:szCs w:val="24"/>
        </w:rPr>
        <w:t>v</w:t>
      </w:r>
      <w:r w:rsidRPr="003E053F">
        <w:rPr>
          <w:rFonts w:ascii="Arial" w:eastAsia="Arial" w:hAnsi="Arial" w:cs="Arial"/>
          <w:sz w:val="24"/>
          <w:szCs w:val="24"/>
        </w:rPr>
        <w:t>ist</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ne</w:t>
      </w:r>
      <w:r w:rsidRPr="003E053F">
        <w:rPr>
          <w:rFonts w:ascii="Arial" w:eastAsia="Arial" w:hAnsi="Arial" w:cs="Arial"/>
          <w:spacing w:val="-2"/>
          <w:sz w:val="24"/>
          <w:szCs w:val="24"/>
        </w:rPr>
        <w:t>s</w:t>
      </w:r>
      <w:r w:rsidRPr="003E053F">
        <w:rPr>
          <w:rFonts w:ascii="Arial" w:eastAsia="Arial" w:hAnsi="Arial" w:cs="Arial"/>
          <w:sz w:val="24"/>
          <w:szCs w:val="24"/>
        </w:rPr>
        <w:t>te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ed</w:t>
      </w:r>
      <w:r w:rsidRPr="003E053F">
        <w:rPr>
          <w:rFonts w:ascii="Arial" w:eastAsia="Arial" w:hAnsi="Arial" w:cs="Arial"/>
          <w:sz w:val="24"/>
          <w:szCs w:val="24"/>
        </w:rPr>
        <w:t>it</w:t>
      </w:r>
      <w:r w:rsidRPr="003E053F">
        <w:rPr>
          <w:rFonts w:ascii="Arial" w:eastAsia="Arial" w:hAnsi="Arial" w:cs="Arial"/>
          <w:spacing w:val="1"/>
          <w:sz w:val="24"/>
          <w:szCs w:val="24"/>
        </w:rPr>
        <w:t>a</w:t>
      </w:r>
      <w:r w:rsidRPr="003E053F">
        <w:rPr>
          <w:rFonts w:ascii="Arial" w:eastAsia="Arial" w:hAnsi="Arial" w:cs="Arial"/>
          <w:sz w:val="24"/>
          <w:szCs w:val="24"/>
        </w:rPr>
        <w:t xml:space="preserve">l, </w:t>
      </w:r>
      <w:r w:rsidRPr="003E053F">
        <w:rPr>
          <w:rFonts w:ascii="Arial" w:eastAsia="Arial" w:hAnsi="Arial" w:cs="Arial"/>
          <w:spacing w:val="1"/>
          <w:sz w:val="24"/>
          <w:szCs w:val="24"/>
        </w:rPr>
        <w:t>p</w:t>
      </w:r>
      <w:r w:rsidRPr="003E053F">
        <w:rPr>
          <w:rFonts w:ascii="Arial" w:eastAsia="Arial" w:hAnsi="Arial" w:cs="Arial"/>
          <w:sz w:val="24"/>
          <w:szCs w:val="24"/>
        </w:rPr>
        <w:t>roc</w:t>
      </w:r>
      <w:r w:rsidRPr="003E053F">
        <w:rPr>
          <w:rFonts w:ascii="Arial" w:eastAsia="Arial" w:hAnsi="Arial" w:cs="Arial"/>
          <w:spacing w:val="1"/>
          <w:sz w:val="24"/>
          <w:szCs w:val="24"/>
        </w:rPr>
        <w:t>e</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pacing w:val="1"/>
          <w:sz w:val="24"/>
          <w:szCs w:val="24"/>
        </w:rPr>
        <w:t>d</w:t>
      </w:r>
      <w:r w:rsidRPr="003E053F">
        <w:rPr>
          <w:rFonts w:ascii="Arial" w:eastAsia="Arial" w:hAnsi="Arial" w:cs="Arial"/>
          <w:spacing w:val="6"/>
          <w:sz w:val="24"/>
          <w:szCs w:val="24"/>
        </w:rPr>
        <w:t>o</w:t>
      </w:r>
      <w:r w:rsidRPr="003E053F">
        <w:rPr>
          <w:rFonts w:ascii="Arial" w:eastAsia="Arial" w:hAnsi="Arial" w:cs="Arial"/>
          <w:spacing w:val="-3"/>
          <w:sz w:val="24"/>
          <w:szCs w:val="24"/>
        </w:rPr>
        <w:t>-</w:t>
      </w:r>
      <w:r w:rsidRPr="003E053F">
        <w:rPr>
          <w:rFonts w:ascii="Arial" w:eastAsia="Arial" w:hAnsi="Arial" w:cs="Arial"/>
          <w:sz w:val="24"/>
          <w:szCs w:val="24"/>
        </w:rPr>
        <w:t>se</w:t>
      </w:r>
      <w:r w:rsidRPr="003E053F">
        <w:rPr>
          <w:rFonts w:ascii="Arial" w:eastAsia="Arial" w:hAnsi="Arial" w:cs="Arial"/>
          <w:spacing w:val="3"/>
          <w:sz w:val="24"/>
          <w:szCs w:val="24"/>
        </w:rPr>
        <w:t xml:space="preserve"> </w:t>
      </w:r>
      <w:r w:rsidRPr="003E053F">
        <w:rPr>
          <w:rFonts w:ascii="Arial" w:eastAsia="Arial" w:hAnsi="Arial" w:cs="Arial"/>
          <w:sz w:val="24"/>
          <w:szCs w:val="24"/>
        </w:rPr>
        <w:t>à</w:t>
      </w:r>
      <w:r w:rsidRPr="003E053F">
        <w:rPr>
          <w:rFonts w:ascii="Arial" w:eastAsia="Arial" w:hAnsi="Arial" w:cs="Arial"/>
          <w:spacing w:val="3"/>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on</w:t>
      </w:r>
      <w:r w:rsidRPr="003E053F">
        <w:rPr>
          <w:rFonts w:ascii="Arial" w:eastAsia="Arial" w:hAnsi="Arial" w:cs="Arial"/>
          <w:spacing w:val="-2"/>
          <w:sz w:val="24"/>
          <w:szCs w:val="24"/>
        </w:rPr>
        <w:t>v</w:t>
      </w:r>
      <w:r w:rsidRPr="003E053F">
        <w:rPr>
          <w:rFonts w:ascii="Arial" w:eastAsia="Arial" w:hAnsi="Arial" w:cs="Arial"/>
          <w:spacing w:val="1"/>
          <w:sz w:val="24"/>
          <w:szCs w:val="24"/>
        </w:rPr>
        <w:t>o</w:t>
      </w:r>
      <w:r w:rsidRPr="003E053F">
        <w:rPr>
          <w:rFonts w:ascii="Arial" w:eastAsia="Arial" w:hAnsi="Arial" w:cs="Arial"/>
          <w:sz w:val="24"/>
          <w:szCs w:val="24"/>
        </w:rPr>
        <w:t>c</w:t>
      </w:r>
      <w:r w:rsidRPr="003E053F">
        <w:rPr>
          <w:rFonts w:ascii="Arial" w:eastAsia="Arial" w:hAnsi="Arial" w:cs="Arial"/>
          <w:spacing w:val="1"/>
          <w:sz w:val="24"/>
          <w:szCs w:val="24"/>
        </w:rPr>
        <w:t>a</w:t>
      </w:r>
      <w:r w:rsidRPr="003E053F">
        <w:rPr>
          <w:rFonts w:ascii="Arial" w:eastAsia="Arial" w:hAnsi="Arial" w:cs="Arial"/>
          <w:sz w:val="24"/>
          <w:szCs w:val="24"/>
        </w:rPr>
        <w:t>ção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3"/>
          <w:sz w:val="24"/>
          <w:szCs w:val="24"/>
        </w:rPr>
        <w:t>l</w:t>
      </w:r>
      <w:r w:rsidRPr="003E053F">
        <w:rPr>
          <w:rFonts w:ascii="Arial" w:eastAsia="Arial" w:hAnsi="Arial" w:cs="Arial"/>
          <w:sz w:val="24"/>
          <w:szCs w:val="24"/>
        </w:rPr>
        <w:t>ic</w:t>
      </w:r>
      <w:r w:rsidRPr="003E053F">
        <w:rPr>
          <w:rFonts w:ascii="Arial" w:eastAsia="Arial" w:hAnsi="Arial" w:cs="Arial"/>
          <w:spacing w:val="-1"/>
          <w:sz w:val="24"/>
          <w:szCs w:val="24"/>
        </w:rPr>
        <w:t>i</w:t>
      </w:r>
      <w:r w:rsidRPr="003E053F">
        <w:rPr>
          <w:rFonts w:ascii="Arial" w:eastAsia="Arial" w:hAnsi="Arial" w:cs="Arial"/>
          <w:sz w:val="24"/>
          <w:szCs w:val="24"/>
        </w:rPr>
        <w:t>t</w:t>
      </w:r>
      <w:r w:rsidRPr="003E053F">
        <w:rPr>
          <w:rFonts w:ascii="Arial" w:eastAsia="Arial" w:hAnsi="Arial" w:cs="Arial"/>
          <w:spacing w:val="1"/>
          <w:sz w:val="24"/>
          <w:szCs w:val="24"/>
        </w:rPr>
        <w:t>an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a</w:t>
      </w:r>
      <w:r w:rsidRPr="003E053F">
        <w:rPr>
          <w:rFonts w:ascii="Arial" w:eastAsia="Arial" w:hAnsi="Arial" w:cs="Arial"/>
          <w:sz w:val="24"/>
          <w:szCs w:val="24"/>
        </w:rPr>
        <w:t>ra,</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m s</w:t>
      </w:r>
      <w:r w:rsidRPr="003E053F">
        <w:rPr>
          <w:rFonts w:ascii="Arial" w:eastAsia="Arial" w:hAnsi="Arial" w:cs="Arial"/>
          <w:spacing w:val="1"/>
          <w:sz w:val="24"/>
          <w:szCs w:val="24"/>
        </w:rPr>
        <w:t>e</w:t>
      </w:r>
      <w:r w:rsidRPr="003E053F">
        <w:rPr>
          <w:rFonts w:ascii="Arial" w:eastAsia="Arial" w:hAnsi="Arial" w:cs="Arial"/>
          <w:sz w:val="24"/>
          <w:szCs w:val="24"/>
        </w:rPr>
        <w:t>ss</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ú</w:t>
      </w:r>
      <w:r w:rsidRPr="003E053F">
        <w:rPr>
          <w:rFonts w:ascii="Arial" w:eastAsia="Arial" w:hAnsi="Arial" w:cs="Arial"/>
          <w:spacing w:val="1"/>
          <w:sz w:val="24"/>
          <w:szCs w:val="24"/>
        </w:rPr>
        <w:t>b</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w:t>
      </w:r>
      <w:r w:rsidRPr="003E053F">
        <w:rPr>
          <w:rFonts w:ascii="Arial" w:eastAsia="Arial" w:hAnsi="Arial" w:cs="Arial"/>
          <w:spacing w:val="1"/>
          <w:sz w:val="24"/>
          <w:szCs w:val="24"/>
        </w:rPr>
        <w:t>a</w:t>
      </w:r>
      <w:r w:rsidRPr="003E053F">
        <w:rPr>
          <w:rFonts w:ascii="Arial" w:eastAsia="Arial" w:hAnsi="Arial" w:cs="Arial"/>
          <w:sz w:val="24"/>
          <w:szCs w:val="24"/>
        </w:rPr>
        <w:t>,</w:t>
      </w:r>
      <w:r w:rsidRPr="003E053F">
        <w:rPr>
          <w:rFonts w:ascii="Arial" w:eastAsia="Arial" w:hAnsi="Arial" w:cs="Arial"/>
          <w:spacing w:val="4"/>
          <w:sz w:val="24"/>
          <w:szCs w:val="24"/>
        </w:rPr>
        <w:t xml:space="preserve"> </w:t>
      </w:r>
      <w:r w:rsidRPr="003E053F">
        <w:rPr>
          <w:rFonts w:ascii="Arial" w:eastAsia="Arial" w:hAnsi="Arial" w:cs="Arial"/>
          <w:sz w:val="24"/>
          <w:szCs w:val="24"/>
        </w:rPr>
        <w:t>r</w:t>
      </w:r>
      <w:r w:rsidRPr="003E053F">
        <w:rPr>
          <w:rFonts w:ascii="Arial" w:eastAsia="Arial" w:hAnsi="Arial" w:cs="Arial"/>
          <w:spacing w:val="-2"/>
          <w:sz w:val="24"/>
          <w:szCs w:val="24"/>
        </w:rPr>
        <w:t>e</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pacing w:val="1"/>
          <w:sz w:val="24"/>
          <w:szCs w:val="24"/>
        </w:rPr>
        <w:t>ma</w:t>
      </w:r>
      <w:r w:rsidRPr="003E053F">
        <w:rPr>
          <w:rFonts w:ascii="Arial" w:eastAsia="Arial" w:hAnsi="Arial" w:cs="Arial"/>
          <w:sz w:val="24"/>
          <w:szCs w:val="24"/>
        </w:rPr>
        <w:t xml:space="preserve">r </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z w:val="24"/>
          <w:szCs w:val="24"/>
        </w:rPr>
        <w:t>r</w:t>
      </w:r>
      <w:r w:rsidRPr="003E053F">
        <w:rPr>
          <w:rFonts w:ascii="Arial" w:eastAsia="Arial" w:hAnsi="Arial" w:cs="Arial"/>
          <w:spacing w:val="-2"/>
          <w:sz w:val="24"/>
          <w:szCs w:val="24"/>
        </w:rPr>
        <w:t>e</w:t>
      </w:r>
      <w:r w:rsidRPr="003E053F">
        <w:rPr>
          <w:rFonts w:ascii="Arial" w:eastAsia="Arial" w:hAnsi="Arial" w:cs="Arial"/>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2"/>
          <w:sz w:val="24"/>
          <w:szCs w:val="24"/>
        </w:rPr>
        <w:t>e</w:t>
      </w:r>
      <w:r w:rsidRPr="003E053F">
        <w:rPr>
          <w:rFonts w:ascii="Arial" w:eastAsia="Arial" w:hAnsi="Arial" w:cs="Arial"/>
          <w:spacing w:val="1"/>
          <w:sz w:val="24"/>
          <w:szCs w:val="24"/>
        </w:rPr>
        <w:t>n</w:t>
      </w:r>
      <w:r w:rsidRPr="003E053F">
        <w:rPr>
          <w:rFonts w:ascii="Arial" w:eastAsia="Arial" w:hAnsi="Arial" w:cs="Arial"/>
          <w:spacing w:val="-2"/>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2"/>
          <w:sz w:val="24"/>
          <w:szCs w:val="24"/>
        </w:rPr>
        <w:t>c</w:t>
      </w:r>
      <w:r w:rsidRPr="003E053F">
        <w:rPr>
          <w:rFonts w:ascii="Arial" w:eastAsia="Arial" w:hAnsi="Arial" w:cs="Arial"/>
          <w:spacing w:val="1"/>
          <w:sz w:val="24"/>
          <w:szCs w:val="24"/>
        </w:rPr>
        <w:t>ed</w:t>
      </w:r>
      <w:r w:rsidRPr="003E053F">
        <w:rPr>
          <w:rFonts w:ascii="Arial" w:eastAsia="Arial" w:hAnsi="Arial" w:cs="Arial"/>
          <w:spacing w:val="-3"/>
          <w:sz w:val="24"/>
          <w:szCs w:val="24"/>
        </w:rPr>
        <w:t>i</w:t>
      </w:r>
      <w:r w:rsidRPr="003E053F">
        <w:rPr>
          <w:rFonts w:ascii="Arial" w:eastAsia="Arial" w:hAnsi="Arial" w:cs="Arial"/>
          <w:spacing w:val="1"/>
          <w:sz w:val="24"/>
          <w:szCs w:val="24"/>
        </w:rPr>
        <w:t>me</w:t>
      </w:r>
      <w:r w:rsidRPr="003E053F">
        <w:rPr>
          <w:rFonts w:ascii="Arial" w:eastAsia="Arial" w:hAnsi="Arial" w:cs="Arial"/>
          <w:spacing w:val="-1"/>
          <w:sz w:val="24"/>
          <w:szCs w:val="24"/>
        </w:rPr>
        <w:t>n</w:t>
      </w:r>
      <w:r w:rsidRPr="003E053F">
        <w:rPr>
          <w:rFonts w:ascii="Arial" w:eastAsia="Arial" w:hAnsi="Arial" w:cs="Arial"/>
          <w:sz w:val="24"/>
          <w:szCs w:val="24"/>
        </w:rPr>
        <w:t>to</w:t>
      </w:r>
      <w:r w:rsidRPr="003E053F">
        <w:rPr>
          <w:rFonts w:ascii="Arial" w:eastAsia="Arial" w:hAnsi="Arial" w:cs="Arial"/>
          <w:spacing w:val="2"/>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w:t>
      </w:r>
      <w:r w:rsidRPr="003E053F">
        <w:rPr>
          <w:rFonts w:ascii="Arial" w:eastAsia="Arial" w:hAnsi="Arial" w:cs="Arial"/>
          <w:sz w:val="24"/>
          <w:szCs w:val="24"/>
        </w:rPr>
        <w:t>t</w:t>
      </w:r>
      <w:r w:rsidRPr="003E053F">
        <w:rPr>
          <w:rFonts w:ascii="Arial" w:eastAsia="Arial" w:hAnsi="Arial" w:cs="Arial"/>
          <w:spacing w:val="1"/>
          <w:sz w:val="24"/>
          <w:szCs w:val="24"/>
        </w:rPr>
        <w:t>ó</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o</w:t>
      </w:r>
      <w:r w:rsidRPr="003E053F">
        <w:rPr>
          <w:rFonts w:ascii="Arial" w:eastAsia="Arial" w:hAnsi="Arial" w:cs="Arial"/>
          <w:sz w:val="24"/>
          <w:szCs w:val="24"/>
        </w:rPr>
        <w:t>,</w:t>
      </w:r>
      <w:r w:rsidRPr="003E053F">
        <w:rPr>
          <w:rFonts w:ascii="Arial" w:eastAsia="Arial" w:hAnsi="Arial" w:cs="Arial"/>
          <w:spacing w:val="12"/>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pacing w:val="1"/>
          <w:sz w:val="24"/>
          <w:szCs w:val="24"/>
        </w:rPr>
        <w:t>d</w:t>
      </w:r>
      <w:r w:rsidRPr="003E053F">
        <w:rPr>
          <w:rFonts w:ascii="Arial" w:eastAsia="Arial" w:hAnsi="Arial" w:cs="Arial"/>
          <w:sz w:val="24"/>
          <w:szCs w:val="24"/>
        </w:rPr>
        <w:t xml:space="preserve">o </w:t>
      </w:r>
      <w:r w:rsidRPr="003E053F">
        <w:rPr>
          <w:rFonts w:ascii="Arial" w:eastAsia="Arial" w:hAnsi="Arial" w:cs="Arial"/>
          <w:spacing w:val="1"/>
          <w:sz w:val="24"/>
          <w:szCs w:val="24"/>
        </w:rPr>
        <w:t>a</w:t>
      </w:r>
      <w:r w:rsidRPr="003E053F">
        <w:rPr>
          <w:rFonts w:ascii="Arial" w:eastAsia="Arial" w:hAnsi="Arial" w:cs="Arial"/>
          <w:sz w:val="24"/>
          <w:szCs w:val="24"/>
        </w:rPr>
        <w:t>ss</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u</w:t>
      </w:r>
      <w:r w:rsidRPr="003E053F">
        <w:rPr>
          <w:rFonts w:ascii="Arial" w:eastAsia="Arial" w:hAnsi="Arial" w:cs="Arial"/>
          <w:sz w:val="24"/>
          <w:szCs w:val="24"/>
        </w:rPr>
        <w:t>ra</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23"/>
          <w:sz w:val="24"/>
          <w:szCs w:val="24"/>
        </w:rPr>
        <w:t xml:space="preserve"> </w:t>
      </w:r>
      <w:r w:rsidRPr="003E053F">
        <w:rPr>
          <w:rFonts w:ascii="Arial" w:eastAsia="Arial" w:hAnsi="Arial" w:cs="Arial"/>
          <w:sz w:val="24"/>
          <w:szCs w:val="24"/>
        </w:rPr>
        <w:t>o</w:t>
      </w:r>
      <w:r w:rsidRPr="003E053F">
        <w:rPr>
          <w:rFonts w:ascii="Arial" w:eastAsia="Arial" w:hAnsi="Arial" w:cs="Arial"/>
          <w:spacing w:val="25"/>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pacing w:val="1"/>
          <w:sz w:val="24"/>
          <w:szCs w:val="24"/>
        </w:rPr>
        <w:t>e</w:t>
      </w:r>
      <w:r w:rsidRPr="003E053F">
        <w:rPr>
          <w:rFonts w:ascii="Arial" w:eastAsia="Arial" w:hAnsi="Arial" w:cs="Arial"/>
          <w:sz w:val="24"/>
          <w:szCs w:val="24"/>
        </w:rPr>
        <w:t>rc</w:t>
      </w:r>
      <w:r w:rsidRPr="003E053F">
        <w:rPr>
          <w:rFonts w:ascii="Arial" w:eastAsia="Arial" w:hAnsi="Arial" w:cs="Arial"/>
          <w:spacing w:val="-3"/>
          <w:sz w:val="24"/>
          <w:szCs w:val="24"/>
        </w:rPr>
        <w:t>í</w:t>
      </w:r>
      <w:r w:rsidRPr="003E053F">
        <w:rPr>
          <w:rFonts w:ascii="Arial" w:eastAsia="Arial" w:hAnsi="Arial" w:cs="Arial"/>
          <w:sz w:val="24"/>
          <w:szCs w:val="24"/>
        </w:rPr>
        <w:t>c</w:t>
      </w:r>
      <w:r w:rsidRPr="003E053F">
        <w:rPr>
          <w:rFonts w:ascii="Arial" w:eastAsia="Arial" w:hAnsi="Arial" w:cs="Arial"/>
          <w:spacing w:val="2"/>
          <w:sz w:val="24"/>
          <w:szCs w:val="24"/>
        </w:rPr>
        <w:t>i</w:t>
      </w:r>
      <w:r w:rsidRPr="003E053F">
        <w:rPr>
          <w:rFonts w:ascii="Arial" w:eastAsia="Arial" w:hAnsi="Arial" w:cs="Arial"/>
          <w:sz w:val="24"/>
          <w:szCs w:val="24"/>
        </w:rPr>
        <w:t>o</w:t>
      </w:r>
      <w:r w:rsidRPr="003E053F">
        <w:rPr>
          <w:rFonts w:ascii="Arial" w:eastAsia="Arial" w:hAnsi="Arial" w:cs="Arial"/>
          <w:spacing w:val="25"/>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2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ito</w:t>
      </w:r>
      <w:r w:rsidRPr="003E053F">
        <w:rPr>
          <w:rFonts w:ascii="Arial" w:eastAsia="Arial" w:hAnsi="Arial" w:cs="Arial"/>
          <w:spacing w:val="2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5"/>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w:t>
      </w:r>
      <w:r w:rsidRPr="003E053F">
        <w:rPr>
          <w:rFonts w:ascii="Arial" w:eastAsia="Arial" w:hAnsi="Arial" w:cs="Arial"/>
          <w:spacing w:val="-2"/>
          <w:sz w:val="24"/>
          <w:szCs w:val="24"/>
        </w:rPr>
        <w:t>e</w:t>
      </w:r>
      <w:r w:rsidRPr="003E053F">
        <w:rPr>
          <w:rFonts w:ascii="Arial" w:eastAsia="Arial" w:hAnsi="Arial" w:cs="Arial"/>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2"/>
          <w:sz w:val="24"/>
          <w:szCs w:val="24"/>
        </w:rPr>
        <w:t>ê</w:t>
      </w:r>
      <w:r w:rsidRPr="003E053F">
        <w:rPr>
          <w:rFonts w:ascii="Arial" w:eastAsia="Arial" w:hAnsi="Arial" w:cs="Arial"/>
          <w:spacing w:val="1"/>
          <w:sz w:val="24"/>
          <w:szCs w:val="24"/>
        </w:rPr>
        <w:t>n</w:t>
      </w:r>
      <w:r w:rsidRPr="003E053F">
        <w:rPr>
          <w:rFonts w:ascii="Arial" w:eastAsia="Arial" w:hAnsi="Arial" w:cs="Arial"/>
          <w:sz w:val="24"/>
          <w:szCs w:val="24"/>
        </w:rPr>
        <w:t>cia</w:t>
      </w:r>
      <w:r w:rsidRPr="003E053F">
        <w:rPr>
          <w:rFonts w:ascii="Arial" w:eastAsia="Arial" w:hAnsi="Arial" w:cs="Arial"/>
          <w:spacing w:val="25"/>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a</w:t>
      </w:r>
      <w:r w:rsidRPr="003E053F">
        <w:rPr>
          <w:rFonts w:ascii="Arial" w:eastAsia="Arial" w:hAnsi="Arial" w:cs="Arial"/>
          <w:spacing w:val="23"/>
          <w:sz w:val="24"/>
          <w:szCs w:val="24"/>
        </w:rPr>
        <w:t xml:space="preserve"> </w:t>
      </w:r>
      <w:r w:rsidRPr="003E053F">
        <w:rPr>
          <w:rFonts w:ascii="Arial" w:eastAsia="Arial" w:hAnsi="Arial" w:cs="Arial"/>
          <w:spacing w:val="1"/>
          <w:sz w:val="24"/>
          <w:szCs w:val="24"/>
        </w:rPr>
        <w:t>h</w:t>
      </w:r>
      <w:r w:rsidRPr="003E053F">
        <w:rPr>
          <w:rFonts w:ascii="Arial" w:eastAsia="Arial" w:hAnsi="Arial" w:cs="Arial"/>
          <w:sz w:val="24"/>
          <w:szCs w:val="24"/>
        </w:rPr>
        <w:t>ip</w:t>
      </w:r>
      <w:r w:rsidRPr="003E053F">
        <w:rPr>
          <w:rFonts w:ascii="Arial" w:eastAsia="Arial" w:hAnsi="Arial" w:cs="Arial"/>
          <w:spacing w:val="-1"/>
          <w:sz w:val="24"/>
          <w:szCs w:val="24"/>
        </w:rPr>
        <w:t>ó</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se</w:t>
      </w:r>
      <w:r w:rsidRPr="003E053F">
        <w:rPr>
          <w:rFonts w:ascii="Arial" w:eastAsia="Arial" w:hAnsi="Arial" w:cs="Arial"/>
          <w:spacing w:val="2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3"/>
          <w:sz w:val="24"/>
          <w:szCs w:val="24"/>
        </w:rPr>
        <w:t xml:space="preserve"> </w:t>
      </w:r>
      <w:r w:rsidRPr="003E053F">
        <w:rPr>
          <w:rFonts w:ascii="Arial" w:eastAsia="Arial" w:hAnsi="Arial" w:cs="Arial"/>
          <w:spacing w:val="-1"/>
          <w:sz w:val="24"/>
          <w:szCs w:val="24"/>
        </w:rPr>
        <w:t>h</w:t>
      </w:r>
      <w:r w:rsidRPr="003E053F">
        <w:rPr>
          <w:rFonts w:ascii="Arial" w:eastAsia="Arial" w:hAnsi="Arial" w:cs="Arial"/>
          <w:spacing w:val="1"/>
          <w:sz w:val="24"/>
          <w:szCs w:val="24"/>
        </w:rPr>
        <w:t>a</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24"/>
          <w:sz w:val="24"/>
          <w:szCs w:val="24"/>
        </w:rPr>
        <w:t xml:space="preserve"> </w:t>
      </w:r>
      <w:r w:rsidRPr="003E053F">
        <w:rPr>
          <w:rFonts w:ascii="Arial" w:eastAsia="Arial" w:hAnsi="Arial" w:cs="Arial"/>
          <w:spacing w:val="1"/>
          <w:sz w:val="24"/>
          <w:szCs w:val="24"/>
        </w:rPr>
        <w:t>pa</w:t>
      </w:r>
      <w:r w:rsidRPr="003E053F">
        <w:rPr>
          <w:rFonts w:ascii="Arial" w:eastAsia="Arial" w:hAnsi="Arial" w:cs="Arial"/>
          <w:sz w:val="24"/>
          <w:szCs w:val="24"/>
        </w:rPr>
        <w:t>rtic</w:t>
      </w:r>
      <w:r w:rsidRPr="003E053F">
        <w:rPr>
          <w:rFonts w:ascii="Arial" w:eastAsia="Arial" w:hAnsi="Arial" w:cs="Arial"/>
          <w:spacing w:val="-1"/>
          <w:sz w:val="24"/>
          <w:szCs w:val="24"/>
        </w:rPr>
        <w:t>i</w:t>
      </w:r>
      <w:r w:rsidRPr="003E053F">
        <w:rPr>
          <w:rFonts w:ascii="Arial" w:eastAsia="Arial" w:hAnsi="Arial" w:cs="Arial"/>
          <w:spacing w:val="1"/>
          <w:sz w:val="24"/>
          <w:szCs w:val="24"/>
        </w:rPr>
        <w:t>pa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 xml:space="preserve">o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pacing w:val="-1"/>
          <w:sz w:val="24"/>
          <w:szCs w:val="24"/>
        </w:rPr>
        <w:t>m</w:t>
      </w:r>
      <w:r w:rsidRPr="003E053F">
        <w:rPr>
          <w:rFonts w:ascii="Arial" w:eastAsia="Arial" w:hAnsi="Arial" w:cs="Arial"/>
          <w:spacing w:val="1"/>
          <w:sz w:val="24"/>
          <w:szCs w:val="24"/>
        </w:rPr>
        <w:t>a</w:t>
      </w:r>
      <w:r w:rsidRPr="003E053F">
        <w:rPr>
          <w:rFonts w:ascii="Arial" w:eastAsia="Arial" w:hAnsi="Arial" w:cs="Arial"/>
          <w:sz w:val="24"/>
          <w:szCs w:val="24"/>
        </w:rPr>
        <w:t xml:space="preserve">is </w:t>
      </w:r>
      <w:r w:rsidRPr="003E053F">
        <w:rPr>
          <w:rFonts w:ascii="Arial" w:eastAsia="Arial" w:hAnsi="Arial" w:cs="Arial"/>
          <w:spacing w:val="1"/>
          <w:sz w:val="24"/>
          <w:szCs w:val="24"/>
        </w:rPr>
        <w:t>m</w:t>
      </w:r>
      <w:r w:rsidRPr="003E053F">
        <w:rPr>
          <w:rFonts w:ascii="Arial" w:eastAsia="Arial" w:hAnsi="Arial" w:cs="Arial"/>
          <w:sz w:val="24"/>
          <w:szCs w:val="24"/>
        </w:rPr>
        <w:t>ic</w:t>
      </w:r>
      <w:r w:rsidRPr="003E053F">
        <w:rPr>
          <w:rFonts w:ascii="Arial" w:eastAsia="Arial" w:hAnsi="Arial" w:cs="Arial"/>
          <w:spacing w:val="-1"/>
          <w:sz w:val="24"/>
          <w:szCs w:val="24"/>
        </w:rPr>
        <w:t>ro</w:t>
      </w:r>
      <w:r w:rsidRPr="003E053F">
        <w:rPr>
          <w:rFonts w:ascii="Arial" w:eastAsia="Arial" w:hAnsi="Arial" w:cs="Arial"/>
          <w:spacing w:val="1"/>
          <w:sz w:val="24"/>
          <w:szCs w:val="24"/>
        </w:rPr>
        <w:t>e</w:t>
      </w:r>
      <w:r w:rsidRPr="003E053F">
        <w:rPr>
          <w:rFonts w:ascii="Arial" w:eastAsia="Arial" w:hAnsi="Arial" w:cs="Arial"/>
          <w:spacing w:val="-1"/>
          <w:sz w:val="24"/>
          <w:szCs w:val="24"/>
        </w:rPr>
        <w:t>m</w:t>
      </w:r>
      <w:r w:rsidRPr="003E053F">
        <w:rPr>
          <w:rFonts w:ascii="Arial" w:eastAsia="Arial" w:hAnsi="Arial" w:cs="Arial"/>
          <w:spacing w:val="1"/>
          <w:sz w:val="24"/>
          <w:szCs w:val="24"/>
        </w:rPr>
        <w:t>p</w:t>
      </w:r>
      <w:r w:rsidRPr="003E053F">
        <w:rPr>
          <w:rFonts w:ascii="Arial" w:eastAsia="Arial" w:hAnsi="Arial" w:cs="Arial"/>
          <w:sz w:val="24"/>
          <w:szCs w:val="24"/>
        </w:rPr>
        <w:t>r</w:t>
      </w:r>
      <w:r w:rsidRPr="003E053F">
        <w:rPr>
          <w:rFonts w:ascii="Arial" w:eastAsia="Arial" w:hAnsi="Arial" w:cs="Arial"/>
          <w:spacing w:val="-2"/>
          <w:sz w:val="24"/>
          <w:szCs w:val="24"/>
        </w:rPr>
        <w:t>e</w:t>
      </w:r>
      <w:r w:rsidRPr="003E053F">
        <w:rPr>
          <w:rFonts w:ascii="Arial" w:eastAsia="Arial" w:hAnsi="Arial" w:cs="Arial"/>
          <w:sz w:val="24"/>
          <w:szCs w:val="24"/>
        </w:rPr>
        <w:t>s</w:t>
      </w:r>
      <w:r w:rsidRPr="003E053F">
        <w:rPr>
          <w:rFonts w:ascii="Arial" w:eastAsia="Arial" w:hAnsi="Arial" w:cs="Arial"/>
          <w:spacing w:val="1"/>
          <w:sz w:val="24"/>
          <w:szCs w:val="24"/>
        </w:rPr>
        <w:t>a</w:t>
      </w:r>
      <w:r w:rsidRPr="003E053F">
        <w:rPr>
          <w:rFonts w:ascii="Arial" w:eastAsia="Arial" w:hAnsi="Arial" w:cs="Arial"/>
          <w:sz w:val="24"/>
          <w:szCs w:val="24"/>
        </w:rPr>
        <w:t xml:space="preserve">s e </w:t>
      </w:r>
      <w:r w:rsidRPr="003E053F">
        <w:rPr>
          <w:rFonts w:ascii="Arial" w:eastAsia="Arial" w:hAnsi="Arial" w:cs="Arial"/>
          <w:spacing w:val="1"/>
          <w:sz w:val="24"/>
          <w:szCs w:val="24"/>
        </w:rPr>
        <w:t>e</w:t>
      </w:r>
      <w:r w:rsidRPr="003E053F">
        <w:rPr>
          <w:rFonts w:ascii="Arial" w:eastAsia="Arial" w:hAnsi="Arial" w:cs="Arial"/>
          <w:spacing w:val="-1"/>
          <w:sz w:val="24"/>
          <w:szCs w:val="24"/>
        </w:rPr>
        <w:t>m</w:t>
      </w:r>
      <w:r w:rsidRPr="003E053F">
        <w:rPr>
          <w:rFonts w:ascii="Arial" w:eastAsia="Arial" w:hAnsi="Arial" w:cs="Arial"/>
          <w:spacing w:val="1"/>
          <w:sz w:val="24"/>
          <w:szCs w:val="24"/>
        </w:rPr>
        <w:t>p</w:t>
      </w:r>
      <w:r w:rsidRPr="003E053F">
        <w:rPr>
          <w:rFonts w:ascii="Arial" w:eastAsia="Arial" w:hAnsi="Arial" w:cs="Arial"/>
          <w:sz w:val="24"/>
          <w:szCs w:val="24"/>
        </w:rPr>
        <w:t>res</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eq</w:t>
      </w:r>
      <w:r w:rsidRPr="003E053F">
        <w:rPr>
          <w:rFonts w:ascii="Arial" w:eastAsia="Arial" w:hAnsi="Arial" w:cs="Arial"/>
          <w:spacing w:val="1"/>
          <w:sz w:val="24"/>
          <w:szCs w:val="24"/>
        </w:rPr>
        <w:t>uen</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rt</w:t>
      </w:r>
      <w:r w:rsidRPr="003E053F">
        <w:rPr>
          <w:rFonts w:ascii="Arial" w:eastAsia="Arial" w:hAnsi="Arial" w:cs="Arial"/>
          <w:spacing w:val="6"/>
          <w:sz w:val="24"/>
          <w:szCs w:val="24"/>
        </w:rPr>
        <w:t>e</w:t>
      </w:r>
      <w:r w:rsidRPr="003E053F">
        <w:rPr>
          <w:rFonts w:ascii="Arial" w:eastAsia="Arial" w:hAnsi="Arial" w:cs="Arial"/>
          <w:sz w:val="24"/>
          <w:szCs w:val="24"/>
        </w:rPr>
        <w:t>.</w:t>
      </w:r>
    </w:p>
    <w:p w14:paraId="7477D969" w14:textId="77777777" w:rsidR="00A459F2" w:rsidRPr="003E053F" w:rsidRDefault="00A459F2" w:rsidP="00CE0D49">
      <w:pPr>
        <w:spacing w:before="4" w:line="260" w:lineRule="exact"/>
        <w:ind w:left="142" w:right="106" w:firstLine="992"/>
        <w:jc w:val="both"/>
        <w:rPr>
          <w:rFonts w:ascii="Arial" w:eastAsia="Arial" w:hAnsi="Arial" w:cs="Arial"/>
          <w:sz w:val="24"/>
          <w:szCs w:val="24"/>
        </w:rPr>
      </w:pPr>
    </w:p>
    <w:p w14:paraId="04CE57CE" w14:textId="34DC7E51" w:rsidR="004C2271" w:rsidRPr="003E053F" w:rsidRDefault="00AE2D14" w:rsidP="007F719E">
      <w:pPr>
        <w:spacing w:line="260" w:lineRule="exact"/>
        <w:ind w:left="142" w:firstLine="992"/>
        <w:jc w:val="both"/>
        <w:rPr>
          <w:rFonts w:ascii="Arial" w:eastAsia="Arial" w:hAnsi="Arial" w:cs="Arial"/>
          <w:sz w:val="24"/>
          <w:szCs w:val="24"/>
        </w:rPr>
      </w:pPr>
      <w:r w:rsidRPr="003E053F">
        <w:rPr>
          <w:rFonts w:ascii="Arial" w:eastAsia="Arial" w:hAnsi="Arial" w:cs="Arial"/>
          <w:b/>
          <w:sz w:val="24"/>
          <w:szCs w:val="24"/>
        </w:rPr>
        <w:t>g.4)</w:t>
      </w:r>
      <w:r w:rsidRPr="003E053F">
        <w:rPr>
          <w:rFonts w:ascii="Arial" w:eastAsia="Arial" w:hAnsi="Arial" w:cs="Arial"/>
          <w:b/>
          <w:spacing w:val="13"/>
          <w:sz w:val="24"/>
          <w:szCs w:val="24"/>
        </w:rPr>
        <w:t xml:space="preserve"> </w:t>
      </w:r>
      <w:r w:rsidRPr="003E053F">
        <w:rPr>
          <w:rFonts w:ascii="Arial" w:eastAsia="Arial" w:hAnsi="Arial" w:cs="Arial"/>
          <w:sz w:val="24"/>
          <w:szCs w:val="24"/>
        </w:rPr>
        <w:t>Na</w:t>
      </w:r>
      <w:r w:rsidRPr="003E053F">
        <w:rPr>
          <w:rFonts w:ascii="Arial" w:eastAsia="Arial" w:hAnsi="Arial" w:cs="Arial"/>
          <w:spacing w:val="34"/>
          <w:sz w:val="24"/>
          <w:szCs w:val="24"/>
        </w:rPr>
        <w:t xml:space="preserve"> </w:t>
      </w:r>
      <w:r w:rsidRPr="003E053F">
        <w:rPr>
          <w:rFonts w:ascii="Arial" w:eastAsia="Arial" w:hAnsi="Arial" w:cs="Arial"/>
          <w:spacing w:val="1"/>
          <w:sz w:val="24"/>
          <w:szCs w:val="24"/>
        </w:rPr>
        <w:t>h</w:t>
      </w:r>
      <w:r w:rsidRPr="003E053F">
        <w:rPr>
          <w:rFonts w:ascii="Arial" w:eastAsia="Arial" w:hAnsi="Arial" w:cs="Arial"/>
          <w:sz w:val="24"/>
          <w:szCs w:val="24"/>
        </w:rPr>
        <w:t>ip</w:t>
      </w:r>
      <w:r w:rsidRPr="003E053F">
        <w:rPr>
          <w:rFonts w:ascii="Arial" w:eastAsia="Arial" w:hAnsi="Arial" w:cs="Arial"/>
          <w:spacing w:val="1"/>
          <w:sz w:val="24"/>
          <w:szCs w:val="24"/>
        </w:rPr>
        <w:t>ó</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pacing w:val="-2"/>
          <w:sz w:val="24"/>
          <w:szCs w:val="24"/>
        </w:rPr>
        <w:t>s</w:t>
      </w:r>
      <w:r w:rsidRPr="003E053F">
        <w:rPr>
          <w:rFonts w:ascii="Arial" w:eastAsia="Arial" w:hAnsi="Arial" w:cs="Arial"/>
          <w:sz w:val="24"/>
          <w:szCs w:val="24"/>
        </w:rPr>
        <w:t>e</w:t>
      </w:r>
      <w:r w:rsidRPr="003E053F">
        <w:rPr>
          <w:rFonts w:ascii="Arial" w:eastAsia="Arial" w:hAnsi="Arial" w:cs="Arial"/>
          <w:spacing w:val="34"/>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37"/>
          <w:sz w:val="24"/>
          <w:szCs w:val="24"/>
        </w:rPr>
        <w:t xml:space="preserve"> </w:t>
      </w:r>
      <w:r w:rsidRPr="003E053F">
        <w:rPr>
          <w:rFonts w:ascii="Arial" w:eastAsia="Arial" w:hAnsi="Arial" w:cs="Arial"/>
          <w:spacing w:val="-1"/>
          <w:sz w:val="24"/>
          <w:szCs w:val="24"/>
        </w:rPr>
        <w:t>n</w:t>
      </w:r>
      <w:r w:rsidRPr="003E053F">
        <w:rPr>
          <w:rFonts w:ascii="Arial" w:eastAsia="Arial" w:hAnsi="Arial" w:cs="Arial"/>
          <w:spacing w:val="1"/>
          <w:sz w:val="24"/>
          <w:szCs w:val="24"/>
        </w:rPr>
        <w:t>en</w:t>
      </w:r>
      <w:r w:rsidRPr="003E053F">
        <w:rPr>
          <w:rFonts w:ascii="Arial" w:eastAsia="Arial" w:hAnsi="Arial" w:cs="Arial"/>
          <w:spacing w:val="-1"/>
          <w:sz w:val="24"/>
          <w:szCs w:val="24"/>
        </w:rPr>
        <w:t>hu</w:t>
      </w:r>
      <w:r w:rsidRPr="003E053F">
        <w:rPr>
          <w:rFonts w:ascii="Arial" w:eastAsia="Arial" w:hAnsi="Arial" w:cs="Arial"/>
          <w:spacing w:val="1"/>
          <w:sz w:val="24"/>
          <w:szCs w:val="24"/>
        </w:rPr>
        <w:t>m</w:t>
      </w:r>
      <w:r w:rsidRPr="003E053F">
        <w:rPr>
          <w:rFonts w:ascii="Arial" w:eastAsia="Arial" w:hAnsi="Arial" w:cs="Arial"/>
          <w:sz w:val="24"/>
          <w:szCs w:val="24"/>
        </w:rPr>
        <w:t>a</w:t>
      </w:r>
      <w:r w:rsidRPr="003E053F">
        <w:rPr>
          <w:rFonts w:ascii="Arial" w:eastAsia="Arial" w:hAnsi="Arial" w:cs="Arial"/>
          <w:spacing w:val="34"/>
          <w:sz w:val="24"/>
          <w:szCs w:val="24"/>
        </w:rPr>
        <w:t xml:space="preserve"> </w:t>
      </w:r>
      <w:r w:rsidRPr="003E053F">
        <w:rPr>
          <w:rFonts w:ascii="Arial" w:eastAsia="Arial" w:hAnsi="Arial" w:cs="Arial"/>
          <w:spacing w:val="1"/>
          <w:sz w:val="24"/>
          <w:szCs w:val="24"/>
        </w:rPr>
        <w:t>m</w:t>
      </w:r>
      <w:r w:rsidRPr="003E053F">
        <w:rPr>
          <w:rFonts w:ascii="Arial" w:eastAsia="Arial" w:hAnsi="Arial" w:cs="Arial"/>
          <w:sz w:val="24"/>
          <w:szCs w:val="24"/>
        </w:rPr>
        <w:t>ic</w:t>
      </w:r>
      <w:r w:rsidRPr="003E053F">
        <w:rPr>
          <w:rFonts w:ascii="Arial" w:eastAsia="Arial" w:hAnsi="Arial" w:cs="Arial"/>
          <w:spacing w:val="-1"/>
          <w:sz w:val="24"/>
          <w:szCs w:val="24"/>
        </w:rPr>
        <w:t>ro</w:t>
      </w:r>
      <w:r w:rsidRPr="003E053F">
        <w:rPr>
          <w:rFonts w:ascii="Arial" w:eastAsia="Arial" w:hAnsi="Arial" w:cs="Arial"/>
          <w:spacing w:val="1"/>
          <w:sz w:val="24"/>
          <w:szCs w:val="24"/>
        </w:rPr>
        <w:t>e</w:t>
      </w:r>
      <w:r w:rsidRPr="003E053F">
        <w:rPr>
          <w:rFonts w:ascii="Arial" w:eastAsia="Arial" w:hAnsi="Arial" w:cs="Arial"/>
          <w:spacing w:val="-1"/>
          <w:sz w:val="24"/>
          <w:szCs w:val="24"/>
        </w:rPr>
        <w:t>m</w:t>
      </w:r>
      <w:r w:rsidRPr="003E053F">
        <w:rPr>
          <w:rFonts w:ascii="Arial" w:eastAsia="Arial" w:hAnsi="Arial" w:cs="Arial"/>
          <w:spacing w:val="1"/>
          <w:sz w:val="24"/>
          <w:szCs w:val="24"/>
        </w:rPr>
        <w:t>p</w:t>
      </w:r>
      <w:r w:rsidRPr="003E053F">
        <w:rPr>
          <w:rFonts w:ascii="Arial" w:eastAsia="Arial" w:hAnsi="Arial" w:cs="Arial"/>
          <w:sz w:val="24"/>
          <w:szCs w:val="24"/>
        </w:rPr>
        <w:t>resa</w:t>
      </w:r>
      <w:r w:rsidRPr="003E053F">
        <w:rPr>
          <w:rFonts w:ascii="Arial" w:eastAsia="Arial" w:hAnsi="Arial" w:cs="Arial"/>
          <w:spacing w:val="35"/>
          <w:sz w:val="24"/>
          <w:szCs w:val="24"/>
        </w:rPr>
        <w:t xml:space="preserve"> </w:t>
      </w:r>
      <w:r w:rsidRPr="003E053F">
        <w:rPr>
          <w:rFonts w:ascii="Arial" w:eastAsia="Arial" w:hAnsi="Arial" w:cs="Arial"/>
          <w:sz w:val="24"/>
          <w:szCs w:val="24"/>
        </w:rPr>
        <w:t>e</w:t>
      </w:r>
      <w:r w:rsidRPr="003E053F">
        <w:rPr>
          <w:rFonts w:ascii="Arial" w:eastAsia="Arial" w:hAnsi="Arial" w:cs="Arial"/>
          <w:spacing w:val="34"/>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1"/>
          <w:sz w:val="24"/>
          <w:szCs w:val="24"/>
        </w:rPr>
        <w:t>mp</w:t>
      </w:r>
      <w:r w:rsidRPr="003E053F">
        <w:rPr>
          <w:rFonts w:ascii="Arial" w:eastAsia="Arial" w:hAnsi="Arial" w:cs="Arial"/>
          <w:sz w:val="24"/>
          <w:szCs w:val="24"/>
        </w:rPr>
        <w:t>re</w:t>
      </w:r>
      <w:r w:rsidRPr="003E053F">
        <w:rPr>
          <w:rFonts w:ascii="Arial" w:eastAsia="Arial" w:hAnsi="Arial" w:cs="Arial"/>
          <w:spacing w:val="-2"/>
          <w:sz w:val="24"/>
          <w:szCs w:val="24"/>
        </w:rPr>
        <w:t>s</w:t>
      </w:r>
      <w:r w:rsidRPr="003E053F">
        <w:rPr>
          <w:rFonts w:ascii="Arial" w:eastAsia="Arial" w:hAnsi="Arial" w:cs="Arial"/>
          <w:sz w:val="24"/>
          <w:szCs w:val="24"/>
        </w:rPr>
        <w:t>a</w:t>
      </w:r>
      <w:r w:rsidRPr="003E053F">
        <w:rPr>
          <w:rFonts w:ascii="Arial" w:eastAsia="Arial" w:hAnsi="Arial" w:cs="Arial"/>
          <w:spacing w:val="34"/>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34"/>
          <w:sz w:val="24"/>
          <w:szCs w:val="24"/>
        </w:rPr>
        <w:t xml:space="preserve"> </w:t>
      </w:r>
      <w:r w:rsidRPr="003E053F">
        <w:rPr>
          <w:rFonts w:ascii="Arial" w:eastAsia="Arial" w:hAnsi="Arial" w:cs="Arial"/>
          <w:spacing w:val="1"/>
          <w:sz w:val="24"/>
          <w:szCs w:val="24"/>
        </w:rPr>
        <w:t>pe</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o</w:t>
      </w:r>
      <w:r w:rsidR="007F719E" w:rsidRPr="003E053F">
        <w:rPr>
          <w:rFonts w:ascii="Arial" w:eastAsia="Arial" w:hAnsi="Arial" w:cs="Arial"/>
          <w:sz w:val="24"/>
          <w:szCs w:val="24"/>
        </w:rPr>
        <w:t xml:space="preserve"> </w:t>
      </w:r>
      <w:proofErr w:type="gramStart"/>
      <w:r w:rsidRPr="003E053F">
        <w:rPr>
          <w:rFonts w:ascii="Arial" w:eastAsia="Arial" w:hAnsi="Arial" w:cs="Arial"/>
          <w:spacing w:val="1"/>
          <w:sz w:val="24"/>
          <w:szCs w:val="24"/>
        </w:rPr>
        <w:t>po</w:t>
      </w:r>
      <w:r w:rsidRPr="003E053F">
        <w:rPr>
          <w:rFonts w:ascii="Arial" w:eastAsia="Arial" w:hAnsi="Arial" w:cs="Arial"/>
          <w:sz w:val="24"/>
          <w:szCs w:val="24"/>
        </w:rPr>
        <w:t>rte</w:t>
      </w:r>
      <w:proofErr w:type="gramEnd"/>
      <w:r w:rsidRPr="003E053F">
        <w:rPr>
          <w:rFonts w:ascii="Arial" w:eastAsia="Arial" w:hAnsi="Arial" w:cs="Arial"/>
          <w:spacing w:val="23"/>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2"/>
          <w:sz w:val="24"/>
          <w:szCs w:val="24"/>
        </w:rPr>
        <w:t>t</w:t>
      </w:r>
      <w:r w:rsidRPr="003E053F">
        <w:rPr>
          <w:rFonts w:ascii="Arial" w:eastAsia="Arial" w:hAnsi="Arial" w:cs="Arial"/>
          <w:spacing w:val="1"/>
          <w:sz w:val="24"/>
          <w:szCs w:val="24"/>
        </w:rPr>
        <w:t>en</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21"/>
          <w:sz w:val="24"/>
          <w:szCs w:val="24"/>
        </w:rPr>
        <w:t xml:space="preserve"> </w:t>
      </w:r>
      <w:r w:rsidRPr="003E053F">
        <w:rPr>
          <w:rFonts w:ascii="Arial" w:eastAsia="Arial" w:hAnsi="Arial" w:cs="Arial"/>
          <w:spacing w:val="1"/>
          <w:sz w:val="24"/>
          <w:szCs w:val="24"/>
        </w:rPr>
        <w:t>ao</w:t>
      </w:r>
      <w:r w:rsidRPr="003E053F">
        <w:rPr>
          <w:rFonts w:ascii="Arial" w:eastAsia="Arial" w:hAnsi="Arial" w:cs="Arial"/>
          <w:sz w:val="24"/>
          <w:szCs w:val="24"/>
        </w:rPr>
        <w:t>s</w:t>
      </w:r>
      <w:r w:rsidRPr="003E053F">
        <w:rPr>
          <w:rFonts w:ascii="Arial" w:eastAsia="Arial" w:hAnsi="Arial" w:cs="Arial"/>
          <w:spacing w:val="22"/>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is</w:t>
      </w:r>
      <w:r w:rsidRPr="003E053F">
        <w:rPr>
          <w:rFonts w:ascii="Arial" w:eastAsia="Arial" w:hAnsi="Arial" w:cs="Arial"/>
          <w:spacing w:val="-1"/>
          <w:sz w:val="24"/>
          <w:szCs w:val="24"/>
        </w:rPr>
        <w:t>i</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2"/>
          <w:sz w:val="24"/>
          <w:szCs w:val="24"/>
        </w:rPr>
        <w:t xml:space="preserve"> </w:t>
      </w:r>
      <w:r w:rsidRPr="003E053F">
        <w:rPr>
          <w:rFonts w:ascii="Arial" w:eastAsia="Arial" w:hAnsi="Arial" w:cs="Arial"/>
          <w:spacing w:val="1"/>
          <w:sz w:val="24"/>
          <w:szCs w:val="24"/>
        </w:rPr>
        <w:t>de</w:t>
      </w:r>
      <w:r w:rsidRPr="003E053F">
        <w:rPr>
          <w:rFonts w:ascii="Arial" w:eastAsia="Arial" w:hAnsi="Arial" w:cs="Arial"/>
          <w:sz w:val="24"/>
          <w:szCs w:val="24"/>
        </w:rPr>
        <w:t>ste</w:t>
      </w:r>
      <w:r w:rsidRPr="003E053F">
        <w:rPr>
          <w:rFonts w:ascii="Arial" w:eastAsia="Arial" w:hAnsi="Arial" w:cs="Arial"/>
          <w:spacing w:val="23"/>
          <w:sz w:val="24"/>
          <w:szCs w:val="24"/>
        </w:rPr>
        <w:t xml:space="preserve"> </w:t>
      </w:r>
      <w:r w:rsidRPr="003E053F">
        <w:rPr>
          <w:rFonts w:ascii="Arial" w:eastAsia="Arial" w:hAnsi="Arial" w:cs="Arial"/>
          <w:spacing w:val="-2"/>
          <w:sz w:val="24"/>
          <w:szCs w:val="24"/>
        </w:rPr>
        <w:t>E</w:t>
      </w:r>
      <w:r w:rsidRPr="003E053F">
        <w:rPr>
          <w:rFonts w:ascii="Arial" w:eastAsia="Arial" w:hAnsi="Arial" w:cs="Arial"/>
          <w:spacing w:val="1"/>
          <w:sz w:val="24"/>
          <w:szCs w:val="24"/>
        </w:rPr>
        <w:t>d</w:t>
      </w:r>
      <w:r w:rsidRPr="003E053F">
        <w:rPr>
          <w:rFonts w:ascii="Arial" w:eastAsia="Arial" w:hAnsi="Arial" w:cs="Arial"/>
          <w:sz w:val="24"/>
          <w:szCs w:val="24"/>
        </w:rPr>
        <w:t>it</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22"/>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rá</w:t>
      </w:r>
      <w:r w:rsidRPr="003E053F">
        <w:rPr>
          <w:rFonts w:ascii="Arial" w:eastAsia="Arial" w:hAnsi="Arial" w:cs="Arial"/>
          <w:spacing w:val="22"/>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on</w:t>
      </w:r>
      <w:r w:rsidRPr="003E053F">
        <w:rPr>
          <w:rFonts w:ascii="Arial" w:eastAsia="Arial" w:hAnsi="Arial" w:cs="Arial"/>
          <w:spacing w:val="-2"/>
          <w:sz w:val="24"/>
          <w:szCs w:val="24"/>
        </w:rPr>
        <w:t>v</w:t>
      </w:r>
      <w:r w:rsidRPr="003E053F">
        <w:rPr>
          <w:rFonts w:ascii="Arial" w:eastAsia="Arial" w:hAnsi="Arial" w:cs="Arial"/>
          <w:spacing w:val="1"/>
          <w:sz w:val="24"/>
          <w:szCs w:val="24"/>
        </w:rPr>
        <w:t>o</w:t>
      </w:r>
      <w:r w:rsidRPr="003E053F">
        <w:rPr>
          <w:rFonts w:ascii="Arial" w:eastAsia="Arial" w:hAnsi="Arial" w:cs="Arial"/>
          <w:sz w:val="24"/>
          <w:szCs w:val="24"/>
        </w:rPr>
        <w:t>c</w:t>
      </w:r>
      <w:r w:rsidRPr="003E053F">
        <w:rPr>
          <w:rFonts w:ascii="Arial" w:eastAsia="Arial" w:hAnsi="Arial" w:cs="Arial"/>
          <w:spacing w:val="1"/>
          <w:sz w:val="24"/>
          <w:szCs w:val="24"/>
        </w:rPr>
        <w:t>ad</w:t>
      </w:r>
      <w:r w:rsidRPr="003E053F">
        <w:rPr>
          <w:rFonts w:ascii="Arial" w:eastAsia="Arial" w:hAnsi="Arial" w:cs="Arial"/>
          <w:sz w:val="24"/>
          <w:szCs w:val="24"/>
        </w:rPr>
        <w:t>a</w:t>
      </w:r>
      <w:r w:rsidRPr="003E053F">
        <w:rPr>
          <w:rFonts w:ascii="Arial" w:eastAsia="Arial" w:hAnsi="Arial" w:cs="Arial"/>
          <w:spacing w:val="23"/>
          <w:sz w:val="24"/>
          <w:szCs w:val="24"/>
        </w:rPr>
        <w:t xml:space="preserve"> </w:t>
      </w:r>
      <w:r w:rsidRPr="003E053F">
        <w:rPr>
          <w:rFonts w:ascii="Arial" w:eastAsia="Arial" w:hAnsi="Arial" w:cs="Arial"/>
          <w:spacing w:val="-1"/>
          <w:sz w:val="24"/>
          <w:szCs w:val="24"/>
        </w:rPr>
        <w:t>o</w:t>
      </w:r>
      <w:r w:rsidRPr="003E053F">
        <w:rPr>
          <w:rFonts w:ascii="Arial" w:eastAsia="Arial" w:hAnsi="Arial" w:cs="Arial"/>
          <w:spacing w:val="1"/>
          <w:sz w:val="24"/>
          <w:szCs w:val="24"/>
        </w:rPr>
        <w:t>u</w:t>
      </w:r>
      <w:r w:rsidRPr="003E053F">
        <w:rPr>
          <w:rFonts w:ascii="Arial" w:eastAsia="Arial" w:hAnsi="Arial" w:cs="Arial"/>
          <w:sz w:val="24"/>
          <w:szCs w:val="24"/>
        </w:rPr>
        <w:t>tra</w:t>
      </w:r>
      <w:r w:rsidRPr="003E053F">
        <w:rPr>
          <w:rFonts w:ascii="Arial" w:eastAsia="Arial" w:hAnsi="Arial" w:cs="Arial"/>
          <w:spacing w:val="20"/>
          <w:sz w:val="24"/>
          <w:szCs w:val="24"/>
        </w:rPr>
        <w:t xml:space="preserve"> </w:t>
      </w:r>
      <w:r w:rsidRPr="003E053F">
        <w:rPr>
          <w:rFonts w:ascii="Arial" w:eastAsia="Arial" w:hAnsi="Arial" w:cs="Arial"/>
          <w:spacing w:val="1"/>
          <w:sz w:val="24"/>
          <w:szCs w:val="24"/>
        </w:rPr>
        <w:t>emp</w:t>
      </w:r>
      <w:r w:rsidRPr="003E053F">
        <w:rPr>
          <w:rFonts w:ascii="Arial" w:eastAsia="Arial" w:hAnsi="Arial" w:cs="Arial"/>
          <w:spacing w:val="-3"/>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sa</w:t>
      </w:r>
      <w:r w:rsidRPr="003E053F">
        <w:rPr>
          <w:rFonts w:ascii="Arial" w:eastAsia="Arial" w:hAnsi="Arial" w:cs="Arial"/>
          <w:spacing w:val="23"/>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a</w:t>
      </w:r>
      <w:r w:rsidRPr="003E053F">
        <w:rPr>
          <w:rFonts w:ascii="Arial" w:eastAsia="Arial" w:hAnsi="Arial" w:cs="Arial"/>
          <w:spacing w:val="23"/>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2"/>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 xml:space="preserve">m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cl</w:t>
      </w:r>
      <w:r w:rsidRPr="003E053F">
        <w:rPr>
          <w:rFonts w:ascii="Arial" w:eastAsia="Arial" w:hAnsi="Arial" w:cs="Arial"/>
          <w:spacing w:val="1"/>
          <w:sz w:val="24"/>
          <w:szCs w:val="24"/>
        </w:rPr>
        <w:t>a</w:t>
      </w:r>
      <w:r w:rsidRPr="003E053F">
        <w:rPr>
          <w:rFonts w:ascii="Arial" w:eastAsia="Arial" w:hAnsi="Arial" w:cs="Arial"/>
          <w:sz w:val="24"/>
          <w:szCs w:val="24"/>
        </w:rPr>
        <w:t>ss</w:t>
      </w:r>
      <w:r w:rsidRPr="003E053F">
        <w:rPr>
          <w:rFonts w:ascii="Arial" w:eastAsia="Arial" w:hAnsi="Arial" w:cs="Arial"/>
          <w:spacing w:val="-3"/>
          <w:sz w:val="24"/>
          <w:szCs w:val="24"/>
        </w:rPr>
        <w:t>i</w:t>
      </w:r>
      <w:r w:rsidRPr="003E053F">
        <w:rPr>
          <w:rFonts w:ascii="Arial" w:eastAsia="Arial" w:hAnsi="Arial" w:cs="Arial"/>
          <w:spacing w:val="3"/>
          <w:sz w:val="24"/>
          <w:szCs w:val="24"/>
        </w:rPr>
        <w:t>f</w:t>
      </w:r>
      <w:r w:rsidRPr="003E053F">
        <w:rPr>
          <w:rFonts w:ascii="Arial" w:eastAsia="Arial" w:hAnsi="Arial" w:cs="Arial"/>
          <w:sz w:val="24"/>
          <w:szCs w:val="24"/>
        </w:rPr>
        <w:t>ica</w:t>
      </w:r>
      <w:r w:rsidRPr="003E053F">
        <w:rPr>
          <w:rFonts w:ascii="Arial" w:eastAsia="Arial" w:hAnsi="Arial" w:cs="Arial"/>
          <w:spacing w:val="-2"/>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rtas,</w:t>
      </w:r>
      <w:r w:rsidRPr="003E053F">
        <w:rPr>
          <w:rFonts w:ascii="Arial" w:eastAsia="Arial" w:hAnsi="Arial" w:cs="Arial"/>
          <w:spacing w:val="1"/>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m</w:t>
      </w:r>
      <w:r w:rsidRPr="003E053F">
        <w:rPr>
          <w:rFonts w:ascii="Arial" w:eastAsia="Arial" w:hAnsi="Arial" w:cs="Arial"/>
          <w:spacing w:val="2"/>
          <w:sz w:val="24"/>
          <w:szCs w:val="24"/>
        </w:rPr>
        <w:t xml:space="preserve"> </w:t>
      </w:r>
      <w:r w:rsidRPr="003E053F">
        <w:rPr>
          <w:rFonts w:ascii="Arial" w:eastAsia="Arial" w:hAnsi="Arial" w:cs="Arial"/>
          <w:spacing w:val="-2"/>
          <w:sz w:val="24"/>
          <w:szCs w:val="24"/>
        </w:rPr>
        <w:t>v</w:t>
      </w:r>
      <w:r w:rsidRPr="003E053F">
        <w:rPr>
          <w:rFonts w:ascii="Arial" w:eastAsia="Arial" w:hAnsi="Arial" w:cs="Arial"/>
          <w:sz w:val="24"/>
          <w:szCs w:val="24"/>
        </w:rPr>
        <w:t>ist</w:t>
      </w:r>
      <w:r w:rsidRPr="003E053F">
        <w:rPr>
          <w:rFonts w:ascii="Arial" w:eastAsia="Arial" w:hAnsi="Arial" w:cs="Arial"/>
          <w:spacing w:val="1"/>
          <w:sz w:val="24"/>
          <w:szCs w:val="24"/>
        </w:rPr>
        <w:t>a</w:t>
      </w:r>
      <w:r w:rsidRPr="003E053F">
        <w:rPr>
          <w:rFonts w:ascii="Arial" w:eastAsia="Arial" w:hAnsi="Arial" w:cs="Arial"/>
          <w:sz w:val="24"/>
          <w:szCs w:val="24"/>
        </w:rPr>
        <w:t>s à</w:t>
      </w:r>
      <w:r w:rsidRPr="003E053F">
        <w:rPr>
          <w:rFonts w:ascii="Arial" w:eastAsia="Arial" w:hAnsi="Arial" w:cs="Arial"/>
          <w:spacing w:val="-1"/>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n</w:t>
      </w:r>
      <w:r w:rsidRPr="003E053F">
        <w:rPr>
          <w:rFonts w:ascii="Arial" w:eastAsia="Arial" w:hAnsi="Arial" w:cs="Arial"/>
          <w:sz w:val="24"/>
          <w:szCs w:val="24"/>
        </w:rPr>
        <w:t>tra</w:t>
      </w:r>
      <w:r w:rsidRPr="003E053F">
        <w:rPr>
          <w:rFonts w:ascii="Arial" w:eastAsia="Arial" w:hAnsi="Arial" w:cs="Arial"/>
          <w:spacing w:val="1"/>
          <w:sz w:val="24"/>
          <w:szCs w:val="24"/>
        </w:rPr>
        <w:t>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pacing w:val="1"/>
          <w:sz w:val="24"/>
          <w:szCs w:val="24"/>
        </w:rPr>
        <w:t>o</w:t>
      </w:r>
      <w:r w:rsidRPr="003E053F">
        <w:rPr>
          <w:rFonts w:ascii="Arial" w:eastAsia="Arial" w:hAnsi="Arial" w:cs="Arial"/>
          <w:sz w:val="24"/>
          <w:szCs w:val="24"/>
        </w:rPr>
        <w:t>.</w:t>
      </w:r>
    </w:p>
    <w:p w14:paraId="09E6B5EE" w14:textId="77777777" w:rsidR="00A459F2" w:rsidRPr="003E053F" w:rsidRDefault="00A459F2" w:rsidP="007F719E">
      <w:pPr>
        <w:spacing w:line="260" w:lineRule="exact"/>
        <w:ind w:left="142" w:firstLine="992"/>
        <w:jc w:val="both"/>
        <w:rPr>
          <w:rFonts w:ascii="Arial" w:eastAsia="Arial" w:hAnsi="Arial" w:cs="Arial"/>
          <w:sz w:val="24"/>
          <w:szCs w:val="24"/>
        </w:rPr>
      </w:pPr>
    </w:p>
    <w:p w14:paraId="7B0B2B10" w14:textId="77777777" w:rsidR="004C2271" w:rsidRPr="003E053F" w:rsidRDefault="004C2271" w:rsidP="00D932DF">
      <w:pPr>
        <w:spacing w:before="6" w:line="200" w:lineRule="exact"/>
        <w:jc w:val="both"/>
        <w:rPr>
          <w:rFonts w:ascii="Arial" w:hAnsi="Arial" w:cs="Arial"/>
          <w:sz w:val="24"/>
          <w:szCs w:val="24"/>
        </w:rPr>
      </w:pPr>
    </w:p>
    <w:p w14:paraId="767FEB9C" w14:textId="77777777" w:rsidR="004C2271" w:rsidRPr="003E053F" w:rsidRDefault="00AE2D14" w:rsidP="00D932DF">
      <w:pPr>
        <w:ind w:left="1136"/>
        <w:jc w:val="both"/>
        <w:rPr>
          <w:rFonts w:ascii="Arial" w:eastAsia="Arial" w:hAnsi="Arial" w:cs="Arial"/>
          <w:b/>
          <w:sz w:val="24"/>
          <w:szCs w:val="24"/>
        </w:rPr>
      </w:pPr>
      <w:r w:rsidRPr="003E053F">
        <w:rPr>
          <w:rFonts w:ascii="Arial" w:eastAsia="Calibri" w:hAnsi="Arial" w:cs="Arial"/>
          <w:b/>
          <w:spacing w:val="1"/>
          <w:sz w:val="24"/>
          <w:szCs w:val="24"/>
        </w:rPr>
        <w:t>6</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pacing w:val="-1"/>
          <w:sz w:val="24"/>
          <w:szCs w:val="24"/>
        </w:rPr>
        <w:t>.</w:t>
      </w:r>
      <w:r w:rsidRPr="003E053F">
        <w:rPr>
          <w:rFonts w:ascii="Arial" w:eastAsia="Calibri" w:hAnsi="Arial" w:cs="Arial"/>
          <w:b/>
          <w:spacing w:val="1"/>
          <w:sz w:val="24"/>
          <w:szCs w:val="24"/>
        </w:rPr>
        <w:t>3</w:t>
      </w:r>
      <w:r w:rsidRPr="003E053F">
        <w:rPr>
          <w:rFonts w:ascii="Arial" w:eastAsia="Calibri" w:hAnsi="Arial" w:cs="Arial"/>
          <w:b/>
          <w:sz w:val="24"/>
          <w:szCs w:val="24"/>
        </w:rPr>
        <w:t>.</w:t>
      </w:r>
      <w:r w:rsidRPr="003E053F">
        <w:rPr>
          <w:rFonts w:ascii="Arial" w:eastAsia="Calibri" w:hAnsi="Arial" w:cs="Arial"/>
          <w:b/>
          <w:spacing w:val="7"/>
          <w:sz w:val="24"/>
          <w:szCs w:val="24"/>
        </w:rPr>
        <w:t xml:space="preserve"> </w:t>
      </w:r>
      <w:r w:rsidRPr="003E053F">
        <w:rPr>
          <w:rFonts w:ascii="Arial" w:eastAsia="Arial" w:hAnsi="Arial" w:cs="Arial"/>
          <w:b/>
          <w:sz w:val="24"/>
          <w:szCs w:val="24"/>
        </w:rPr>
        <w:t>Q</w:t>
      </w:r>
      <w:r w:rsidRPr="003E053F">
        <w:rPr>
          <w:rFonts w:ascii="Arial" w:eastAsia="Arial" w:hAnsi="Arial" w:cs="Arial"/>
          <w:b/>
          <w:spacing w:val="2"/>
          <w:sz w:val="24"/>
          <w:szCs w:val="24"/>
        </w:rPr>
        <w:t>U</w:t>
      </w:r>
      <w:r w:rsidRPr="003E053F">
        <w:rPr>
          <w:rFonts w:ascii="Arial" w:eastAsia="Arial" w:hAnsi="Arial" w:cs="Arial"/>
          <w:b/>
          <w:spacing w:val="-5"/>
          <w:sz w:val="24"/>
          <w:szCs w:val="24"/>
        </w:rPr>
        <w:t>A</w:t>
      </w:r>
      <w:r w:rsidRPr="003E053F">
        <w:rPr>
          <w:rFonts w:ascii="Arial" w:eastAsia="Arial" w:hAnsi="Arial" w:cs="Arial"/>
          <w:b/>
          <w:sz w:val="24"/>
          <w:szCs w:val="24"/>
        </w:rPr>
        <w:t>LIFI</w:t>
      </w:r>
      <w:r w:rsidRPr="003E053F">
        <w:rPr>
          <w:rFonts w:ascii="Arial" w:eastAsia="Arial" w:hAnsi="Arial" w:cs="Arial"/>
          <w:b/>
          <w:spacing w:val="5"/>
          <w:sz w:val="24"/>
          <w:szCs w:val="24"/>
        </w:rPr>
        <w:t>C</w:t>
      </w:r>
      <w:r w:rsidRPr="003E053F">
        <w:rPr>
          <w:rFonts w:ascii="Arial" w:eastAsia="Arial" w:hAnsi="Arial" w:cs="Arial"/>
          <w:b/>
          <w:spacing w:val="-5"/>
          <w:sz w:val="24"/>
          <w:szCs w:val="24"/>
        </w:rPr>
        <w:t>A</w:t>
      </w:r>
      <w:r w:rsidRPr="003E053F">
        <w:rPr>
          <w:rFonts w:ascii="Arial" w:eastAsia="Arial" w:hAnsi="Arial" w:cs="Arial"/>
          <w:b/>
          <w:spacing w:val="4"/>
          <w:sz w:val="24"/>
          <w:szCs w:val="24"/>
        </w:rPr>
        <w:t>Ç</w:t>
      </w:r>
      <w:r w:rsidRPr="003E053F">
        <w:rPr>
          <w:rFonts w:ascii="Arial" w:eastAsia="Arial" w:hAnsi="Arial" w:cs="Arial"/>
          <w:b/>
          <w:spacing w:val="-5"/>
          <w:sz w:val="24"/>
          <w:szCs w:val="24"/>
        </w:rPr>
        <w:t>Ã</w:t>
      </w:r>
      <w:r w:rsidRPr="003E053F">
        <w:rPr>
          <w:rFonts w:ascii="Arial" w:eastAsia="Arial" w:hAnsi="Arial" w:cs="Arial"/>
          <w:b/>
          <w:sz w:val="24"/>
          <w:szCs w:val="24"/>
        </w:rPr>
        <w:t>O</w:t>
      </w:r>
      <w:r w:rsidRPr="003E053F">
        <w:rPr>
          <w:rFonts w:ascii="Arial" w:eastAsia="Arial" w:hAnsi="Arial" w:cs="Arial"/>
          <w:b/>
          <w:spacing w:val="1"/>
          <w:sz w:val="24"/>
          <w:szCs w:val="24"/>
        </w:rPr>
        <w:t xml:space="preserve"> </w:t>
      </w:r>
      <w:r w:rsidRPr="003E053F">
        <w:rPr>
          <w:rFonts w:ascii="Arial" w:eastAsia="Arial" w:hAnsi="Arial" w:cs="Arial"/>
          <w:b/>
          <w:sz w:val="24"/>
          <w:szCs w:val="24"/>
        </w:rPr>
        <w:t>EC</w:t>
      </w:r>
      <w:r w:rsidRPr="003E053F">
        <w:rPr>
          <w:rFonts w:ascii="Arial" w:eastAsia="Arial" w:hAnsi="Arial" w:cs="Arial"/>
          <w:b/>
          <w:spacing w:val="2"/>
          <w:sz w:val="24"/>
          <w:szCs w:val="24"/>
        </w:rPr>
        <w:t>O</w:t>
      </w:r>
      <w:r w:rsidRPr="003E053F">
        <w:rPr>
          <w:rFonts w:ascii="Arial" w:eastAsia="Arial" w:hAnsi="Arial" w:cs="Arial"/>
          <w:b/>
          <w:sz w:val="24"/>
          <w:szCs w:val="24"/>
        </w:rPr>
        <w:t>NÔ</w:t>
      </w:r>
      <w:r w:rsidRPr="003E053F">
        <w:rPr>
          <w:rFonts w:ascii="Arial" w:eastAsia="Arial" w:hAnsi="Arial" w:cs="Arial"/>
          <w:b/>
          <w:spacing w:val="-1"/>
          <w:sz w:val="24"/>
          <w:szCs w:val="24"/>
        </w:rPr>
        <w:t>M</w:t>
      </w:r>
      <w:r w:rsidRPr="003E053F">
        <w:rPr>
          <w:rFonts w:ascii="Arial" w:eastAsia="Arial" w:hAnsi="Arial" w:cs="Arial"/>
          <w:b/>
          <w:sz w:val="24"/>
          <w:szCs w:val="24"/>
        </w:rPr>
        <w:t>IC</w:t>
      </w:r>
      <w:r w:rsidRPr="003E053F">
        <w:rPr>
          <w:rFonts w:ascii="Arial" w:eastAsia="Arial" w:hAnsi="Arial" w:cs="Arial"/>
          <w:b/>
          <w:spacing w:val="3"/>
          <w:sz w:val="24"/>
          <w:szCs w:val="24"/>
        </w:rPr>
        <w:t>O</w:t>
      </w:r>
      <w:r w:rsidRPr="003E053F">
        <w:rPr>
          <w:rFonts w:ascii="Arial" w:eastAsia="Arial" w:hAnsi="Arial" w:cs="Arial"/>
          <w:b/>
          <w:spacing w:val="-1"/>
          <w:sz w:val="24"/>
          <w:szCs w:val="24"/>
        </w:rPr>
        <w:t>-</w:t>
      </w:r>
      <w:r w:rsidRPr="003E053F">
        <w:rPr>
          <w:rFonts w:ascii="Arial" w:eastAsia="Arial" w:hAnsi="Arial" w:cs="Arial"/>
          <w:b/>
          <w:sz w:val="24"/>
          <w:szCs w:val="24"/>
        </w:rPr>
        <w:t>FI</w:t>
      </w:r>
      <w:r w:rsidRPr="003E053F">
        <w:rPr>
          <w:rFonts w:ascii="Arial" w:eastAsia="Arial" w:hAnsi="Arial" w:cs="Arial"/>
          <w:b/>
          <w:spacing w:val="4"/>
          <w:sz w:val="24"/>
          <w:szCs w:val="24"/>
        </w:rPr>
        <w:t>N</w:t>
      </w:r>
      <w:r w:rsidRPr="003E053F">
        <w:rPr>
          <w:rFonts w:ascii="Arial" w:eastAsia="Arial" w:hAnsi="Arial" w:cs="Arial"/>
          <w:b/>
          <w:spacing w:val="-5"/>
          <w:sz w:val="24"/>
          <w:szCs w:val="24"/>
        </w:rPr>
        <w:t>A</w:t>
      </w:r>
      <w:r w:rsidRPr="003E053F">
        <w:rPr>
          <w:rFonts w:ascii="Arial" w:eastAsia="Arial" w:hAnsi="Arial" w:cs="Arial"/>
          <w:b/>
          <w:sz w:val="24"/>
          <w:szCs w:val="24"/>
        </w:rPr>
        <w:t>N</w:t>
      </w:r>
      <w:r w:rsidRPr="003E053F">
        <w:rPr>
          <w:rFonts w:ascii="Arial" w:eastAsia="Arial" w:hAnsi="Arial" w:cs="Arial"/>
          <w:b/>
          <w:spacing w:val="-1"/>
          <w:sz w:val="24"/>
          <w:szCs w:val="24"/>
        </w:rPr>
        <w:t>C</w:t>
      </w:r>
      <w:r w:rsidRPr="003E053F">
        <w:rPr>
          <w:rFonts w:ascii="Arial" w:eastAsia="Arial" w:hAnsi="Arial" w:cs="Arial"/>
          <w:b/>
          <w:sz w:val="24"/>
          <w:szCs w:val="24"/>
        </w:rPr>
        <w:t>EI</w:t>
      </w:r>
      <w:r w:rsidRPr="003E053F">
        <w:rPr>
          <w:rFonts w:ascii="Arial" w:eastAsia="Arial" w:hAnsi="Arial" w:cs="Arial"/>
          <w:b/>
          <w:spacing w:val="2"/>
          <w:sz w:val="24"/>
          <w:szCs w:val="24"/>
        </w:rPr>
        <w:t>R</w:t>
      </w:r>
      <w:r w:rsidRPr="003E053F">
        <w:rPr>
          <w:rFonts w:ascii="Arial" w:eastAsia="Arial" w:hAnsi="Arial" w:cs="Arial"/>
          <w:b/>
          <w:sz w:val="24"/>
          <w:szCs w:val="24"/>
        </w:rPr>
        <w:t>A</w:t>
      </w:r>
    </w:p>
    <w:p w14:paraId="247EC7F8" w14:textId="77777777" w:rsidR="00867CEF" w:rsidRPr="003E053F" w:rsidRDefault="00867CEF" w:rsidP="00867CEF">
      <w:pPr>
        <w:ind w:left="1136" w:right="24"/>
        <w:jc w:val="both"/>
        <w:rPr>
          <w:rFonts w:ascii="Arial" w:eastAsia="Arial" w:hAnsi="Arial" w:cs="Arial"/>
          <w:sz w:val="24"/>
          <w:szCs w:val="24"/>
        </w:rPr>
      </w:pPr>
    </w:p>
    <w:p w14:paraId="2ECA3828" w14:textId="77777777" w:rsidR="00867CEF" w:rsidRPr="003E053F" w:rsidRDefault="00867CEF" w:rsidP="00867CEF">
      <w:pPr>
        <w:ind w:left="142" w:firstLine="992"/>
        <w:jc w:val="both"/>
        <w:rPr>
          <w:rFonts w:ascii="Arial" w:eastAsia="Arial" w:hAnsi="Arial" w:cs="Arial"/>
          <w:sz w:val="24"/>
          <w:szCs w:val="24"/>
        </w:rPr>
      </w:pPr>
      <w:r w:rsidRPr="003E053F">
        <w:rPr>
          <w:rFonts w:ascii="Arial" w:eastAsia="Arial" w:hAnsi="Arial" w:cs="Arial"/>
          <w:sz w:val="24"/>
          <w:szCs w:val="24"/>
        </w:rPr>
        <w:t xml:space="preserve">a) Certidão negativa de falência e concordata expedida pelo distribuidor da sede da pessoa jurídica;  </w:t>
      </w:r>
    </w:p>
    <w:p w14:paraId="1ED91FD0" w14:textId="77777777" w:rsidR="00867CEF" w:rsidRPr="003E053F" w:rsidRDefault="00867CEF" w:rsidP="00867CEF">
      <w:pPr>
        <w:ind w:left="142" w:firstLine="992"/>
        <w:jc w:val="both"/>
        <w:rPr>
          <w:rFonts w:ascii="Arial" w:eastAsia="Arial" w:hAnsi="Arial" w:cs="Arial"/>
          <w:sz w:val="24"/>
          <w:szCs w:val="24"/>
        </w:rPr>
      </w:pPr>
      <w:r w:rsidRPr="003E053F">
        <w:rPr>
          <w:rFonts w:ascii="Arial" w:eastAsia="Arial" w:hAnsi="Arial" w:cs="Arial"/>
          <w:sz w:val="24"/>
          <w:szCs w:val="24"/>
        </w:rPr>
        <w:lastRenderedPageBreak/>
        <w:t xml:space="preserve"> </w:t>
      </w:r>
    </w:p>
    <w:p w14:paraId="0AA63AC5" w14:textId="77777777" w:rsidR="00867CEF" w:rsidRPr="003E053F" w:rsidRDefault="00867CEF" w:rsidP="00867CEF">
      <w:pPr>
        <w:ind w:left="142" w:firstLine="992"/>
        <w:jc w:val="both"/>
        <w:rPr>
          <w:rFonts w:ascii="Arial" w:eastAsia="Arial" w:hAnsi="Arial" w:cs="Arial"/>
          <w:sz w:val="24"/>
          <w:szCs w:val="24"/>
        </w:rPr>
      </w:pPr>
      <w:r w:rsidRPr="003E053F">
        <w:rPr>
          <w:rFonts w:ascii="Arial" w:eastAsia="Arial" w:hAnsi="Arial" w:cs="Arial"/>
          <w:sz w:val="24"/>
          <w:szCs w:val="24"/>
        </w:rPr>
        <w:t xml:space="preserve">b) Certidão negativa de recuperação judicial ou extrajudicial expedida pelo distribuidor da sede da pessoa jurídica;  </w:t>
      </w:r>
    </w:p>
    <w:p w14:paraId="262940A1" w14:textId="655E1CAD" w:rsidR="00867CEF" w:rsidRDefault="00867CEF" w:rsidP="00867CEF">
      <w:pPr>
        <w:ind w:left="142" w:firstLine="992"/>
        <w:jc w:val="both"/>
        <w:rPr>
          <w:rFonts w:ascii="Arial" w:eastAsia="Arial" w:hAnsi="Arial" w:cs="Arial"/>
          <w:sz w:val="24"/>
          <w:szCs w:val="24"/>
        </w:rPr>
      </w:pPr>
    </w:p>
    <w:p w14:paraId="667F178D" w14:textId="77777777" w:rsidR="00E66C99" w:rsidRPr="003E053F" w:rsidRDefault="00E66C99" w:rsidP="00867CEF">
      <w:pPr>
        <w:ind w:left="142" w:firstLine="992"/>
        <w:jc w:val="both"/>
        <w:rPr>
          <w:rFonts w:ascii="Arial" w:eastAsia="Arial" w:hAnsi="Arial" w:cs="Arial"/>
          <w:sz w:val="24"/>
          <w:szCs w:val="24"/>
        </w:rPr>
      </w:pPr>
    </w:p>
    <w:p w14:paraId="17A128A6" w14:textId="496C0191" w:rsidR="00867CEF" w:rsidRDefault="00867CEF" w:rsidP="00867CEF">
      <w:pPr>
        <w:ind w:left="142" w:firstLine="992"/>
        <w:jc w:val="both"/>
        <w:rPr>
          <w:rFonts w:ascii="Arial" w:eastAsia="Arial" w:hAnsi="Arial" w:cs="Arial"/>
          <w:sz w:val="24"/>
          <w:szCs w:val="24"/>
        </w:rPr>
      </w:pPr>
      <w:r w:rsidRPr="003E053F">
        <w:rPr>
          <w:rFonts w:ascii="Arial" w:eastAsia="Arial" w:hAnsi="Arial" w:cs="Arial"/>
          <w:sz w:val="24"/>
          <w:szCs w:val="24"/>
        </w:rPr>
        <w:t xml:space="preserve">b1) Nas hipóteses em que a certidão encaminhada for positiva, deve o licitante apresentar comprovante da homologação/deferimento pelo juízo competente do </w:t>
      </w:r>
      <w:proofErr w:type="gramStart"/>
      <w:r w:rsidRPr="003E053F">
        <w:rPr>
          <w:rFonts w:ascii="Arial" w:eastAsia="Arial" w:hAnsi="Arial" w:cs="Arial"/>
          <w:sz w:val="24"/>
          <w:szCs w:val="24"/>
        </w:rPr>
        <w:t>plano</w:t>
      </w:r>
      <w:proofErr w:type="gramEnd"/>
      <w:r w:rsidRPr="003E053F">
        <w:rPr>
          <w:rFonts w:ascii="Arial" w:eastAsia="Arial" w:hAnsi="Arial" w:cs="Arial"/>
          <w:sz w:val="24"/>
          <w:szCs w:val="24"/>
        </w:rPr>
        <w:t xml:space="preserve"> de recuperação judicial/extrajudicial em vigor.</w:t>
      </w:r>
    </w:p>
    <w:p w14:paraId="4F84E7EC" w14:textId="38C2372E" w:rsidR="00E66C99" w:rsidRDefault="00E66C99" w:rsidP="00867CEF">
      <w:pPr>
        <w:ind w:left="142" w:firstLine="992"/>
        <w:jc w:val="both"/>
        <w:rPr>
          <w:rFonts w:ascii="Arial" w:eastAsia="Arial" w:hAnsi="Arial" w:cs="Arial"/>
          <w:sz w:val="24"/>
          <w:szCs w:val="24"/>
        </w:rPr>
      </w:pPr>
    </w:p>
    <w:p w14:paraId="665DCABF" w14:textId="0F4F07DE" w:rsidR="00E66C99" w:rsidRPr="00E66C99" w:rsidRDefault="00E66C99" w:rsidP="00E66C99">
      <w:pPr>
        <w:autoSpaceDE w:val="0"/>
        <w:autoSpaceDN w:val="0"/>
        <w:adjustRightInd w:val="0"/>
        <w:ind w:firstLine="1134"/>
        <w:jc w:val="both"/>
        <w:rPr>
          <w:rFonts w:ascii="Arial" w:eastAsia="Arial" w:hAnsi="Arial" w:cs="Arial"/>
          <w:sz w:val="24"/>
          <w:szCs w:val="24"/>
        </w:rPr>
      </w:pPr>
      <w:r w:rsidRPr="00E66C99">
        <w:rPr>
          <w:rFonts w:ascii="Arial" w:eastAsia="Arial" w:hAnsi="Arial" w:cs="Arial"/>
          <w:sz w:val="24"/>
          <w:szCs w:val="24"/>
        </w:rPr>
        <w:t>c)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w:t>
      </w:r>
      <w:r w:rsidR="00D9282A">
        <w:rPr>
          <w:rFonts w:ascii="Arial" w:eastAsia="Arial" w:hAnsi="Arial" w:cs="Arial"/>
          <w:sz w:val="24"/>
          <w:szCs w:val="24"/>
        </w:rPr>
        <w:t xml:space="preserve"> </w:t>
      </w:r>
      <w:r w:rsidRPr="00E66C99">
        <w:rPr>
          <w:rFonts w:ascii="Arial" w:eastAsia="Arial" w:hAnsi="Arial" w:cs="Arial"/>
          <w:sz w:val="24"/>
          <w:szCs w:val="24"/>
        </w:rPr>
        <w:t>mais de 3 (três) meses da data de apresentação da proposta;</w:t>
      </w:r>
    </w:p>
    <w:p w14:paraId="383C9F02" w14:textId="77777777" w:rsidR="00E66C99" w:rsidRPr="00E66C99" w:rsidRDefault="00E66C99" w:rsidP="00E66C99">
      <w:pPr>
        <w:autoSpaceDE w:val="0"/>
        <w:autoSpaceDN w:val="0"/>
        <w:adjustRightInd w:val="0"/>
        <w:ind w:firstLine="1134"/>
        <w:jc w:val="both"/>
        <w:rPr>
          <w:rFonts w:ascii="Arial" w:eastAsia="Arial" w:hAnsi="Arial" w:cs="Arial"/>
          <w:sz w:val="24"/>
          <w:szCs w:val="24"/>
        </w:rPr>
      </w:pPr>
    </w:p>
    <w:p w14:paraId="7915215F" w14:textId="3DB5E142" w:rsidR="00E66C99" w:rsidRPr="00E66C99" w:rsidRDefault="00E66C99" w:rsidP="00E66C99">
      <w:pPr>
        <w:autoSpaceDE w:val="0"/>
        <w:autoSpaceDN w:val="0"/>
        <w:adjustRightInd w:val="0"/>
        <w:ind w:firstLine="1134"/>
        <w:jc w:val="both"/>
        <w:rPr>
          <w:rFonts w:ascii="Arial" w:eastAsia="Arial" w:hAnsi="Arial" w:cs="Arial"/>
          <w:sz w:val="24"/>
          <w:szCs w:val="24"/>
        </w:rPr>
      </w:pPr>
      <w:r w:rsidRPr="00E66C99">
        <w:rPr>
          <w:rFonts w:ascii="Arial" w:eastAsia="Arial" w:hAnsi="Arial" w:cs="Arial"/>
          <w:sz w:val="24"/>
          <w:szCs w:val="24"/>
        </w:rPr>
        <w:t>d) O balanço patrimonial deverá estar assinado por contador ou por outro profissional equivalente, devidamente registrado no Conselho Regional de Contabilidade;</w:t>
      </w:r>
    </w:p>
    <w:p w14:paraId="2175C290" w14:textId="77777777" w:rsidR="00E66C99" w:rsidRPr="00E66C99" w:rsidRDefault="00E66C99" w:rsidP="00E66C99">
      <w:pPr>
        <w:autoSpaceDE w:val="0"/>
        <w:autoSpaceDN w:val="0"/>
        <w:adjustRightInd w:val="0"/>
        <w:ind w:firstLine="1134"/>
        <w:jc w:val="both"/>
        <w:rPr>
          <w:rFonts w:ascii="Arial" w:eastAsia="Arial" w:hAnsi="Arial" w:cs="Arial"/>
          <w:sz w:val="24"/>
          <w:szCs w:val="24"/>
        </w:rPr>
      </w:pPr>
    </w:p>
    <w:p w14:paraId="4D4DECC9" w14:textId="4FB4AF10" w:rsidR="0018136F" w:rsidRDefault="00E66C99" w:rsidP="00E66C99">
      <w:pPr>
        <w:autoSpaceDE w:val="0"/>
        <w:autoSpaceDN w:val="0"/>
        <w:adjustRightInd w:val="0"/>
        <w:ind w:firstLine="1134"/>
        <w:jc w:val="both"/>
        <w:rPr>
          <w:rFonts w:ascii="Arial" w:eastAsia="Arial" w:hAnsi="Arial" w:cs="Arial"/>
          <w:sz w:val="24"/>
          <w:szCs w:val="24"/>
        </w:rPr>
      </w:pPr>
      <w:r w:rsidRPr="00E66C99">
        <w:rPr>
          <w:rFonts w:ascii="Arial" w:eastAsia="Arial" w:hAnsi="Arial" w:cs="Arial"/>
          <w:sz w:val="24"/>
          <w:szCs w:val="24"/>
        </w:rPr>
        <w:t>e) As empresas constituídas no exercício em curso deverão apresentar cópia do balanço de abertura ou cópia do livro diário contendo o balanço de abertura, inclusive com os termos de abertura e encerramento.</w:t>
      </w:r>
    </w:p>
    <w:p w14:paraId="61ACD353" w14:textId="77777777" w:rsidR="00E66C99" w:rsidRPr="00E66C99" w:rsidRDefault="00E66C99" w:rsidP="00E66C99">
      <w:pPr>
        <w:autoSpaceDE w:val="0"/>
        <w:autoSpaceDN w:val="0"/>
        <w:adjustRightInd w:val="0"/>
        <w:ind w:firstLine="1134"/>
        <w:jc w:val="both"/>
        <w:rPr>
          <w:rFonts w:ascii="Arial" w:eastAsia="Arial" w:hAnsi="Arial" w:cs="Arial"/>
          <w:sz w:val="24"/>
          <w:szCs w:val="24"/>
        </w:rPr>
      </w:pPr>
    </w:p>
    <w:p w14:paraId="420279B8" w14:textId="77777777" w:rsidR="00E66C99" w:rsidRPr="003E053F" w:rsidRDefault="00E66C99" w:rsidP="00E66C99">
      <w:pPr>
        <w:autoSpaceDE w:val="0"/>
        <w:autoSpaceDN w:val="0"/>
        <w:adjustRightInd w:val="0"/>
        <w:rPr>
          <w:rFonts w:ascii="Arial" w:eastAsia="Arial" w:hAnsi="Arial" w:cs="Arial"/>
          <w:sz w:val="24"/>
          <w:szCs w:val="24"/>
        </w:rPr>
      </w:pPr>
    </w:p>
    <w:p w14:paraId="6F28292A" w14:textId="3A8FEEF3" w:rsidR="0018136F" w:rsidRPr="003E053F" w:rsidRDefault="00623DCC" w:rsidP="00623DCC">
      <w:pPr>
        <w:autoSpaceDE w:val="0"/>
        <w:autoSpaceDN w:val="0"/>
        <w:adjustRightInd w:val="0"/>
        <w:ind w:firstLine="1134"/>
        <w:jc w:val="both"/>
        <w:rPr>
          <w:rFonts w:ascii="Arial" w:eastAsia="Arial" w:hAnsi="Arial" w:cs="Arial"/>
          <w:b/>
          <w:spacing w:val="2"/>
          <w:sz w:val="24"/>
          <w:szCs w:val="24"/>
        </w:rPr>
      </w:pPr>
      <w:r w:rsidRPr="003E053F">
        <w:rPr>
          <w:rFonts w:ascii="Arial" w:eastAsia="Arial" w:hAnsi="Arial" w:cs="Arial"/>
          <w:b/>
          <w:spacing w:val="2"/>
          <w:sz w:val="24"/>
          <w:szCs w:val="24"/>
        </w:rPr>
        <w:t>6.2.3.1</w:t>
      </w:r>
      <w:r w:rsidR="0018136F" w:rsidRPr="003E053F">
        <w:rPr>
          <w:rFonts w:ascii="Arial" w:eastAsia="Arial" w:hAnsi="Arial" w:cs="Arial"/>
          <w:b/>
          <w:spacing w:val="2"/>
          <w:sz w:val="24"/>
          <w:szCs w:val="24"/>
        </w:rPr>
        <w:t xml:space="preserve"> QUALIFICAÇÃO TÉCNICA</w:t>
      </w:r>
    </w:p>
    <w:p w14:paraId="3ECEBC4A" w14:textId="77777777" w:rsidR="00623DCC" w:rsidRPr="003E053F" w:rsidRDefault="00623DCC" w:rsidP="00623DCC">
      <w:pPr>
        <w:autoSpaceDE w:val="0"/>
        <w:autoSpaceDN w:val="0"/>
        <w:adjustRightInd w:val="0"/>
        <w:ind w:firstLine="1134"/>
        <w:jc w:val="both"/>
        <w:rPr>
          <w:rFonts w:ascii="Arial" w:hAnsi="Arial" w:cs="Arial"/>
          <w:sz w:val="24"/>
          <w:szCs w:val="24"/>
          <w:lang w:val="pt-BR" w:eastAsia="pt-BR"/>
        </w:rPr>
      </w:pPr>
    </w:p>
    <w:p w14:paraId="40B4CD00" w14:textId="535F6D15" w:rsidR="0018136F" w:rsidRPr="003E053F" w:rsidRDefault="00623DCC" w:rsidP="00A459F2">
      <w:pPr>
        <w:autoSpaceDE w:val="0"/>
        <w:autoSpaceDN w:val="0"/>
        <w:adjustRightInd w:val="0"/>
        <w:ind w:firstLine="1134"/>
        <w:jc w:val="both"/>
        <w:rPr>
          <w:rFonts w:ascii="Arial" w:eastAsia="Arial" w:hAnsi="Arial" w:cs="Arial"/>
          <w:sz w:val="24"/>
          <w:szCs w:val="24"/>
        </w:rPr>
      </w:pPr>
      <w:r w:rsidRPr="003E053F">
        <w:rPr>
          <w:rFonts w:ascii="Arial" w:eastAsia="Arial" w:hAnsi="Arial" w:cs="Arial"/>
          <w:sz w:val="24"/>
          <w:szCs w:val="24"/>
        </w:rPr>
        <w:t>a)</w:t>
      </w:r>
      <w:r w:rsidR="0018136F" w:rsidRPr="003E053F">
        <w:rPr>
          <w:rFonts w:ascii="Arial" w:eastAsia="Arial" w:hAnsi="Arial" w:cs="Arial"/>
          <w:sz w:val="24"/>
          <w:szCs w:val="24"/>
        </w:rPr>
        <w:t xml:space="preserve"> Certidão de registro do responsável técnico e </w:t>
      </w:r>
      <w:r w:rsidR="00A459F2" w:rsidRPr="003E053F">
        <w:rPr>
          <w:rFonts w:ascii="Arial" w:eastAsia="Arial" w:hAnsi="Arial" w:cs="Arial"/>
          <w:sz w:val="24"/>
          <w:szCs w:val="24"/>
        </w:rPr>
        <w:t xml:space="preserve">da </w:t>
      </w:r>
      <w:r w:rsidR="0018136F" w:rsidRPr="003E053F">
        <w:rPr>
          <w:rFonts w:ascii="Arial" w:eastAsia="Arial" w:hAnsi="Arial" w:cs="Arial"/>
          <w:sz w:val="24"/>
          <w:szCs w:val="24"/>
        </w:rPr>
        <w:t xml:space="preserve">empresa, compatível com o objeto licitado dentro de seu prazo de validade, junto ao CREA – Conselho Regional de Engenharia e </w:t>
      </w:r>
      <w:r w:rsidR="00A459F2" w:rsidRPr="003E053F">
        <w:rPr>
          <w:rFonts w:ascii="Arial" w:eastAsia="Arial" w:hAnsi="Arial" w:cs="Arial"/>
          <w:sz w:val="24"/>
          <w:szCs w:val="24"/>
        </w:rPr>
        <w:t>a</w:t>
      </w:r>
      <w:r w:rsidR="0018136F" w:rsidRPr="003E053F">
        <w:rPr>
          <w:rFonts w:ascii="Arial" w:eastAsia="Arial" w:hAnsi="Arial" w:cs="Arial"/>
          <w:sz w:val="24"/>
          <w:szCs w:val="24"/>
        </w:rPr>
        <w:t>gronomia ou no</w:t>
      </w:r>
      <w:r w:rsidR="00A459F2" w:rsidRPr="003E053F">
        <w:rPr>
          <w:rFonts w:ascii="Arial" w:eastAsia="Arial" w:hAnsi="Arial" w:cs="Arial"/>
          <w:sz w:val="24"/>
          <w:szCs w:val="24"/>
        </w:rPr>
        <w:t xml:space="preserve"> </w:t>
      </w:r>
      <w:r w:rsidR="0018136F" w:rsidRPr="003E053F">
        <w:rPr>
          <w:rFonts w:ascii="Arial" w:eastAsia="Arial" w:hAnsi="Arial" w:cs="Arial"/>
          <w:sz w:val="24"/>
          <w:szCs w:val="24"/>
        </w:rPr>
        <w:t>CONSELHO DE ARQUITETURA E URBANISMO – CAU (Criado pela Lei nº 12.378/2010).</w:t>
      </w:r>
    </w:p>
    <w:p w14:paraId="2272FA58" w14:textId="77777777" w:rsidR="0018136F" w:rsidRPr="003E053F" w:rsidRDefault="0018136F" w:rsidP="0018136F">
      <w:pPr>
        <w:autoSpaceDE w:val="0"/>
        <w:autoSpaceDN w:val="0"/>
        <w:adjustRightInd w:val="0"/>
        <w:jc w:val="both"/>
        <w:rPr>
          <w:rFonts w:ascii="Arial" w:eastAsia="Arial" w:hAnsi="Arial" w:cs="Arial"/>
          <w:sz w:val="24"/>
          <w:szCs w:val="24"/>
          <w:highlight w:val="red"/>
        </w:rPr>
      </w:pPr>
    </w:p>
    <w:p w14:paraId="11424BF7" w14:textId="50F370BA" w:rsidR="0018136F" w:rsidRPr="003E053F" w:rsidRDefault="00623DCC" w:rsidP="00A459F2">
      <w:pPr>
        <w:autoSpaceDE w:val="0"/>
        <w:autoSpaceDN w:val="0"/>
        <w:adjustRightInd w:val="0"/>
        <w:ind w:firstLine="1134"/>
        <w:jc w:val="both"/>
        <w:rPr>
          <w:rFonts w:ascii="Arial" w:eastAsia="Arial" w:hAnsi="Arial" w:cs="Arial"/>
          <w:sz w:val="24"/>
          <w:szCs w:val="24"/>
        </w:rPr>
      </w:pPr>
      <w:r w:rsidRPr="003E053F">
        <w:rPr>
          <w:rFonts w:ascii="Arial" w:eastAsia="Arial" w:hAnsi="Arial" w:cs="Arial"/>
          <w:sz w:val="24"/>
          <w:szCs w:val="24"/>
        </w:rPr>
        <w:t>b)</w:t>
      </w:r>
      <w:r w:rsidR="0018136F" w:rsidRPr="003E053F">
        <w:rPr>
          <w:rFonts w:ascii="Arial" w:eastAsia="Arial" w:hAnsi="Arial" w:cs="Arial"/>
          <w:sz w:val="24"/>
          <w:szCs w:val="24"/>
        </w:rPr>
        <w:t xml:space="preserve"> Para assinatura do contrato será exigido do licitante vencedor, caso não seja registrado no Estado de São Paulo, o visto do CREA-SP e CAU, autorizando-a a realizar contratações neste Estado;</w:t>
      </w:r>
    </w:p>
    <w:p w14:paraId="263867EA" w14:textId="77777777" w:rsidR="00A459F2" w:rsidRPr="003E053F" w:rsidRDefault="00A459F2" w:rsidP="00A459F2">
      <w:pPr>
        <w:autoSpaceDE w:val="0"/>
        <w:autoSpaceDN w:val="0"/>
        <w:adjustRightInd w:val="0"/>
        <w:ind w:firstLine="1134"/>
        <w:jc w:val="both"/>
        <w:rPr>
          <w:rFonts w:ascii="Arial" w:eastAsia="Arial" w:hAnsi="Arial" w:cs="Arial"/>
          <w:sz w:val="24"/>
          <w:szCs w:val="24"/>
          <w:highlight w:val="red"/>
        </w:rPr>
      </w:pPr>
    </w:p>
    <w:p w14:paraId="3D75BA2A" w14:textId="2C857F69" w:rsidR="0018136F" w:rsidRPr="003E053F" w:rsidRDefault="00623DCC" w:rsidP="00A459F2">
      <w:pPr>
        <w:autoSpaceDE w:val="0"/>
        <w:autoSpaceDN w:val="0"/>
        <w:adjustRightInd w:val="0"/>
        <w:ind w:firstLine="1134"/>
        <w:jc w:val="both"/>
        <w:rPr>
          <w:rFonts w:ascii="Arial" w:eastAsia="Arial" w:hAnsi="Arial" w:cs="Arial"/>
          <w:sz w:val="24"/>
          <w:szCs w:val="24"/>
        </w:rPr>
      </w:pPr>
      <w:r w:rsidRPr="003E053F">
        <w:rPr>
          <w:rFonts w:ascii="Arial" w:eastAsia="Arial" w:hAnsi="Arial" w:cs="Arial"/>
          <w:sz w:val="24"/>
          <w:szCs w:val="24"/>
        </w:rPr>
        <w:t xml:space="preserve">c) </w:t>
      </w:r>
      <w:r w:rsidR="0018136F" w:rsidRPr="003E053F">
        <w:rPr>
          <w:rFonts w:ascii="Arial" w:eastAsia="Arial" w:hAnsi="Arial" w:cs="Arial"/>
          <w:sz w:val="24"/>
          <w:szCs w:val="24"/>
        </w:rPr>
        <w:t>Atestado(s) ou certidão(ões) emitido(s) por pessoa jurídica de Direito Público ou Privado, em nome</w:t>
      </w:r>
      <w:r w:rsidR="009B230F" w:rsidRPr="003E053F">
        <w:rPr>
          <w:rFonts w:ascii="Arial" w:eastAsia="Arial" w:hAnsi="Arial" w:cs="Arial"/>
          <w:sz w:val="24"/>
          <w:szCs w:val="24"/>
        </w:rPr>
        <w:t xml:space="preserve"> </w:t>
      </w:r>
      <w:r w:rsidR="0018136F" w:rsidRPr="003E053F">
        <w:rPr>
          <w:rFonts w:ascii="Arial" w:eastAsia="Arial" w:hAnsi="Arial" w:cs="Arial"/>
          <w:sz w:val="24"/>
          <w:szCs w:val="24"/>
        </w:rPr>
        <w:t xml:space="preserve">da LICITANTE que comprove(m) a capacidade operacional e desempenho de atividade pertinente e compatível com o objeto da licitação, acompanhado de comprovação de que o atestado/certidão emitido decorra de contrato conhecido pelo Conselho de Classe ou que tenha servido em processo administrativo autuado para o fim de se expedir Certidão de Acervo Técnico (CAT), esta em nome do profissional que tenha figurado como responsável técnico do serviço, devidamente registrado no CREA ou CAU, comprovando a execução dos serviço(s) de características semelhantes à licitada, onde constem os serviços de maior relevância, a saber: </w:t>
      </w:r>
      <w:r w:rsidR="003B289E" w:rsidRPr="003E053F">
        <w:rPr>
          <w:rFonts w:ascii="Arial" w:eastAsia="Arial" w:hAnsi="Arial" w:cs="Arial"/>
          <w:sz w:val="24"/>
          <w:szCs w:val="24"/>
        </w:rPr>
        <w:t>7</w:t>
      </w:r>
      <w:r w:rsidR="0018136F" w:rsidRPr="003E053F">
        <w:rPr>
          <w:rFonts w:ascii="Arial" w:eastAsia="Arial" w:hAnsi="Arial" w:cs="Arial"/>
          <w:sz w:val="24"/>
          <w:szCs w:val="24"/>
        </w:rPr>
        <w:t xml:space="preserve"> (</w:t>
      </w:r>
      <w:r w:rsidR="003B289E" w:rsidRPr="003E053F">
        <w:rPr>
          <w:rFonts w:ascii="Arial" w:eastAsia="Arial" w:hAnsi="Arial" w:cs="Arial"/>
          <w:sz w:val="24"/>
          <w:szCs w:val="24"/>
        </w:rPr>
        <w:t>sete</w:t>
      </w:r>
      <w:r w:rsidR="0018136F" w:rsidRPr="003E053F">
        <w:rPr>
          <w:rFonts w:ascii="Arial" w:eastAsia="Arial" w:hAnsi="Arial" w:cs="Arial"/>
          <w:sz w:val="24"/>
          <w:szCs w:val="24"/>
        </w:rPr>
        <w:t xml:space="preserve">) câmeras do modelo Speed Dome, </w:t>
      </w:r>
      <w:r w:rsidR="003B289E" w:rsidRPr="003E053F">
        <w:rPr>
          <w:rFonts w:ascii="Arial" w:eastAsia="Arial" w:hAnsi="Arial" w:cs="Arial"/>
          <w:sz w:val="24"/>
          <w:szCs w:val="24"/>
        </w:rPr>
        <w:t>7</w:t>
      </w:r>
      <w:r w:rsidR="0018136F" w:rsidRPr="003E053F">
        <w:rPr>
          <w:rFonts w:ascii="Arial" w:eastAsia="Arial" w:hAnsi="Arial" w:cs="Arial"/>
          <w:sz w:val="24"/>
          <w:szCs w:val="24"/>
        </w:rPr>
        <w:t xml:space="preserve"> (</w:t>
      </w:r>
      <w:r w:rsidR="003B289E" w:rsidRPr="003E053F">
        <w:rPr>
          <w:rFonts w:ascii="Arial" w:eastAsia="Arial" w:hAnsi="Arial" w:cs="Arial"/>
          <w:sz w:val="24"/>
          <w:szCs w:val="24"/>
        </w:rPr>
        <w:t>sete</w:t>
      </w:r>
      <w:r w:rsidR="0018136F" w:rsidRPr="003E053F">
        <w:rPr>
          <w:rFonts w:ascii="Arial" w:eastAsia="Arial" w:hAnsi="Arial" w:cs="Arial"/>
          <w:sz w:val="24"/>
          <w:szCs w:val="24"/>
        </w:rPr>
        <w:t xml:space="preserve">) câmeras do modelo LPR e </w:t>
      </w:r>
      <w:r w:rsidR="003B5091" w:rsidRPr="003E053F">
        <w:rPr>
          <w:rFonts w:ascii="Arial" w:eastAsia="Arial" w:hAnsi="Arial" w:cs="Arial"/>
          <w:sz w:val="24"/>
          <w:szCs w:val="24"/>
        </w:rPr>
        <w:t>4</w:t>
      </w:r>
      <w:r w:rsidR="00150BB9" w:rsidRPr="003E053F">
        <w:rPr>
          <w:rFonts w:ascii="Arial" w:eastAsia="Arial" w:hAnsi="Arial" w:cs="Arial"/>
          <w:sz w:val="24"/>
          <w:szCs w:val="24"/>
        </w:rPr>
        <w:t>7</w:t>
      </w:r>
      <w:r w:rsidR="0018136F" w:rsidRPr="003E053F">
        <w:rPr>
          <w:rFonts w:ascii="Arial" w:eastAsia="Arial" w:hAnsi="Arial" w:cs="Arial"/>
          <w:sz w:val="24"/>
          <w:szCs w:val="24"/>
        </w:rPr>
        <w:t xml:space="preserve"> (</w:t>
      </w:r>
      <w:r w:rsidR="003B5091" w:rsidRPr="003E053F">
        <w:rPr>
          <w:rFonts w:ascii="Arial" w:eastAsia="Arial" w:hAnsi="Arial" w:cs="Arial"/>
          <w:sz w:val="24"/>
          <w:szCs w:val="24"/>
        </w:rPr>
        <w:t xml:space="preserve">quarenta </w:t>
      </w:r>
      <w:r w:rsidR="00150BB9" w:rsidRPr="003E053F">
        <w:rPr>
          <w:rFonts w:ascii="Arial" w:eastAsia="Arial" w:hAnsi="Arial" w:cs="Arial"/>
          <w:sz w:val="24"/>
          <w:szCs w:val="24"/>
        </w:rPr>
        <w:t>e sete</w:t>
      </w:r>
      <w:r w:rsidR="0018136F" w:rsidRPr="003E053F">
        <w:rPr>
          <w:rFonts w:ascii="Arial" w:eastAsia="Arial" w:hAnsi="Arial" w:cs="Arial"/>
          <w:sz w:val="24"/>
          <w:szCs w:val="24"/>
        </w:rPr>
        <w:t>) câmeras fixas.</w:t>
      </w:r>
    </w:p>
    <w:p w14:paraId="6438F12B" w14:textId="77777777" w:rsidR="0018136F" w:rsidRPr="003E053F" w:rsidRDefault="0018136F" w:rsidP="0018136F">
      <w:pPr>
        <w:autoSpaceDE w:val="0"/>
        <w:autoSpaceDN w:val="0"/>
        <w:adjustRightInd w:val="0"/>
        <w:jc w:val="both"/>
        <w:rPr>
          <w:rFonts w:ascii="Arial" w:eastAsia="Arial" w:hAnsi="Arial" w:cs="Arial"/>
          <w:sz w:val="24"/>
          <w:szCs w:val="24"/>
          <w:highlight w:val="yellow"/>
        </w:rPr>
      </w:pPr>
    </w:p>
    <w:p w14:paraId="3B7A7DCA" w14:textId="544FADF7" w:rsidR="0018136F" w:rsidRPr="003E053F" w:rsidRDefault="00623DCC" w:rsidP="00A459F2">
      <w:pPr>
        <w:autoSpaceDE w:val="0"/>
        <w:autoSpaceDN w:val="0"/>
        <w:adjustRightInd w:val="0"/>
        <w:ind w:firstLine="1134"/>
        <w:jc w:val="both"/>
        <w:rPr>
          <w:rFonts w:ascii="Arial" w:eastAsia="Arial" w:hAnsi="Arial" w:cs="Arial"/>
          <w:sz w:val="24"/>
          <w:szCs w:val="24"/>
        </w:rPr>
      </w:pPr>
      <w:r w:rsidRPr="003E053F">
        <w:rPr>
          <w:rFonts w:ascii="Arial" w:eastAsia="Arial" w:hAnsi="Arial" w:cs="Arial"/>
          <w:sz w:val="24"/>
          <w:szCs w:val="24"/>
        </w:rPr>
        <w:lastRenderedPageBreak/>
        <w:t>d)</w:t>
      </w:r>
      <w:r w:rsidR="0018136F" w:rsidRPr="003E053F">
        <w:rPr>
          <w:rFonts w:ascii="Arial" w:eastAsia="Arial" w:hAnsi="Arial" w:cs="Arial"/>
          <w:sz w:val="24"/>
          <w:szCs w:val="24"/>
        </w:rPr>
        <w:t xml:space="preserve"> Os atestados técnicos solicitados deverão ser emitidos em papel timbrado da empresa ou órgão contratante, com </w:t>
      </w:r>
      <w:proofErr w:type="gramStart"/>
      <w:r w:rsidR="0018136F" w:rsidRPr="003E053F">
        <w:rPr>
          <w:rFonts w:ascii="Arial" w:eastAsia="Arial" w:hAnsi="Arial" w:cs="Arial"/>
          <w:sz w:val="24"/>
          <w:szCs w:val="24"/>
        </w:rPr>
        <w:t>a</w:t>
      </w:r>
      <w:proofErr w:type="gramEnd"/>
      <w:r w:rsidR="0018136F" w:rsidRPr="003E053F">
        <w:rPr>
          <w:rFonts w:ascii="Arial" w:eastAsia="Arial" w:hAnsi="Arial" w:cs="Arial"/>
          <w:sz w:val="24"/>
          <w:szCs w:val="24"/>
        </w:rPr>
        <w:t xml:space="preserve"> identificação clara do signatário, inclusive com a indicação do cargo que ocupa.</w:t>
      </w:r>
    </w:p>
    <w:p w14:paraId="01828D19" w14:textId="77777777" w:rsidR="0018136F" w:rsidRPr="003E053F" w:rsidRDefault="0018136F" w:rsidP="0018136F">
      <w:pPr>
        <w:autoSpaceDE w:val="0"/>
        <w:autoSpaceDN w:val="0"/>
        <w:adjustRightInd w:val="0"/>
        <w:jc w:val="both"/>
        <w:rPr>
          <w:rFonts w:ascii="Arial" w:eastAsia="Arial" w:hAnsi="Arial" w:cs="Arial"/>
          <w:sz w:val="24"/>
          <w:szCs w:val="24"/>
          <w:highlight w:val="red"/>
        </w:rPr>
      </w:pPr>
    </w:p>
    <w:p w14:paraId="62150D0B" w14:textId="554F6E52" w:rsidR="0018136F" w:rsidRPr="003E053F" w:rsidRDefault="00623DCC" w:rsidP="00A459F2">
      <w:pPr>
        <w:autoSpaceDE w:val="0"/>
        <w:autoSpaceDN w:val="0"/>
        <w:adjustRightInd w:val="0"/>
        <w:ind w:firstLine="1134"/>
        <w:jc w:val="both"/>
        <w:rPr>
          <w:rFonts w:ascii="Arial" w:eastAsia="Arial" w:hAnsi="Arial" w:cs="Arial"/>
          <w:sz w:val="24"/>
          <w:szCs w:val="24"/>
        </w:rPr>
      </w:pPr>
      <w:r w:rsidRPr="003E053F">
        <w:rPr>
          <w:rFonts w:ascii="Arial" w:eastAsia="Arial" w:hAnsi="Arial" w:cs="Arial"/>
          <w:sz w:val="24"/>
          <w:szCs w:val="24"/>
        </w:rPr>
        <w:t>e)</w:t>
      </w:r>
      <w:r w:rsidR="0018136F" w:rsidRPr="003E053F">
        <w:rPr>
          <w:rFonts w:ascii="Arial" w:eastAsia="Arial" w:hAnsi="Arial" w:cs="Arial"/>
          <w:sz w:val="24"/>
          <w:szCs w:val="24"/>
        </w:rPr>
        <w:t xml:space="preserve"> Originais ou cópias autenticadas de Certidões de Acervo Técnico – CAT’s, emitidas pelo CREA ou CAU e em nome do responsável técnico que se responsabilizará pela execução dos serviços contratados, nos termos do artigo 30, §1º, inciso I, todos da Lei Federal nº 8.666/93, na data fixada para a apresentação das propostas, relativo à execução dos serviços semelhantes ao licitado.</w:t>
      </w:r>
    </w:p>
    <w:p w14:paraId="2007E4F0" w14:textId="77777777" w:rsidR="0018136F" w:rsidRPr="003E053F" w:rsidRDefault="0018136F" w:rsidP="0018136F">
      <w:pPr>
        <w:autoSpaceDE w:val="0"/>
        <w:autoSpaceDN w:val="0"/>
        <w:adjustRightInd w:val="0"/>
        <w:jc w:val="both"/>
        <w:rPr>
          <w:rFonts w:ascii="Arial" w:eastAsia="Arial" w:hAnsi="Arial" w:cs="Arial"/>
          <w:sz w:val="24"/>
          <w:szCs w:val="24"/>
          <w:highlight w:val="red"/>
        </w:rPr>
      </w:pPr>
    </w:p>
    <w:p w14:paraId="111EF007" w14:textId="4BBD2D85" w:rsidR="0018136F" w:rsidRPr="003E053F" w:rsidRDefault="00623DCC" w:rsidP="00A459F2">
      <w:pPr>
        <w:autoSpaceDE w:val="0"/>
        <w:autoSpaceDN w:val="0"/>
        <w:adjustRightInd w:val="0"/>
        <w:ind w:firstLine="1134"/>
        <w:jc w:val="both"/>
        <w:rPr>
          <w:rFonts w:ascii="Arial" w:eastAsia="Arial" w:hAnsi="Arial" w:cs="Arial"/>
          <w:sz w:val="24"/>
          <w:szCs w:val="24"/>
        </w:rPr>
      </w:pPr>
      <w:r w:rsidRPr="003E053F">
        <w:rPr>
          <w:rFonts w:ascii="Arial" w:eastAsia="Arial" w:hAnsi="Arial" w:cs="Arial"/>
          <w:sz w:val="24"/>
          <w:szCs w:val="24"/>
        </w:rPr>
        <w:t>f)</w:t>
      </w:r>
      <w:r w:rsidR="0018136F" w:rsidRPr="003E053F">
        <w:rPr>
          <w:rFonts w:ascii="Arial" w:eastAsia="Arial" w:hAnsi="Arial" w:cs="Arial"/>
          <w:sz w:val="24"/>
          <w:szCs w:val="24"/>
        </w:rPr>
        <w:t xml:space="preserve"> Apresentação de documento que comprove vínculo do responsável técnico, inscrito no CREA ou CAU, com a licitante, em seu quadro funcional (contrato de trabalho ou contrato de prestação de serviços) ou no contrato social, sendo possível a contratação de profissional autônomo que preencha os requisitos e se responsabilize tecnicamente pela execução dos serviços, nos termos da Súmua </w:t>
      </w:r>
      <w:r w:rsidR="0050111C" w:rsidRPr="003E053F">
        <w:rPr>
          <w:rFonts w:ascii="Arial" w:eastAsia="Arial" w:hAnsi="Arial" w:cs="Arial"/>
          <w:sz w:val="24"/>
          <w:szCs w:val="24"/>
        </w:rPr>
        <w:t>n. º</w:t>
      </w:r>
      <w:r w:rsidR="0018136F" w:rsidRPr="003E053F">
        <w:rPr>
          <w:rFonts w:ascii="Arial" w:eastAsia="Arial" w:hAnsi="Arial" w:cs="Arial"/>
          <w:sz w:val="24"/>
          <w:szCs w:val="24"/>
        </w:rPr>
        <w:t xml:space="preserve"> 25 do Tribunal de Contas do Estado de São Paulo - TCE-SP.</w:t>
      </w:r>
    </w:p>
    <w:p w14:paraId="4A351E21" w14:textId="77777777" w:rsidR="0018136F" w:rsidRPr="003E053F" w:rsidRDefault="0018136F" w:rsidP="00867CEF">
      <w:pPr>
        <w:ind w:left="142" w:firstLine="992"/>
        <w:jc w:val="both"/>
        <w:rPr>
          <w:rFonts w:ascii="Arial" w:eastAsia="Arial" w:hAnsi="Arial" w:cs="Arial"/>
          <w:sz w:val="24"/>
          <w:szCs w:val="24"/>
        </w:rPr>
      </w:pPr>
    </w:p>
    <w:p w14:paraId="601EA9AA" w14:textId="736360AF" w:rsidR="0004607D" w:rsidRPr="003E053F" w:rsidRDefault="001B765A" w:rsidP="00867CEF">
      <w:pPr>
        <w:ind w:left="142" w:firstLine="992"/>
        <w:jc w:val="both"/>
        <w:rPr>
          <w:rFonts w:ascii="Arial" w:eastAsia="Arial" w:hAnsi="Arial" w:cs="Arial"/>
          <w:sz w:val="24"/>
          <w:szCs w:val="24"/>
        </w:rPr>
      </w:pPr>
      <w:r w:rsidRPr="003E053F">
        <w:rPr>
          <w:rFonts w:ascii="Arial" w:eastAsia="Arial" w:hAnsi="Arial" w:cs="Arial"/>
          <w:sz w:val="24"/>
          <w:szCs w:val="24"/>
        </w:rPr>
        <w:t>g</w:t>
      </w:r>
      <w:r w:rsidR="0004607D" w:rsidRPr="003E053F">
        <w:rPr>
          <w:rFonts w:ascii="Arial" w:eastAsia="Arial" w:hAnsi="Arial" w:cs="Arial"/>
          <w:sz w:val="24"/>
          <w:szCs w:val="24"/>
        </w:rPr>
        <w:t xml:space="preserve">) Apresentar atestado </w:t>
      </w:r>
      <w:r w:rsidR="009B230F" w:rsidRPr="003E053F">
        <w:rPr>
          <w:rFonts w:ascii="Arial" w:eastAsia="Arial" w:hAnsi="Arial" w:cs="Arial"/>
          <w:sz w:val="24"/>
          <w:szCs w:val="24"/>
        </w:rPr>
        <w:t xml:space="preserve">ou declaração </w:t>
      </w:r>
      <w:r w:rsidR="0004607D" w:rsidRPr="003E053F">
        <w:rPr>
          <w:rFonts w:ascii="Arial" w:eastAsia="Arial" w:hAnsi="Arial" w:cs="Arial"/>
          <w:sz w:val="24"/>
          <w:szCs w:val="24"/>
        </w:rPr>
        <w:t xml:space="preserve">de capacitação técnica da empresa LICITANTE comprovando já ter executado interligação </w:t>
      </w:r>
      <w:r w:rsidR="009B230F" w:rsidRPr="003E053F">
        <w:rPr>
          <w:rFonts w:ascii="Arial" w:eastAsia="Arial" w:hAnsi="Arial" w:cs="Arial"/>
          <w:sz w:val="24"/>
          <w:szCs w:val="24"/>
        </w:rPr>
        <w:t>junto ao Sistema DETECTA</w:t>
      </w:r>
      <w:r w:rsidR="0098275A" w:rsidRPr="003E053F">
        <w:rPr>
          <w:rFonts w:ascii="Arial" w:eastAsia="Arial" w:hAnsi="Arial" w:cs="Arial"/>
          <w:sz w:val="24"/>
          <w:szCs w:val="24"/>
        </w:rPr>
        <w:t>/MURALHA</w:t>
      </w:r>
      <w:r w:rsidR="009B230F" w:rsidRPr="003E053F">
        <w:rPr>
          <w:rFonts w:ascii="Arial" w:eastAsia="Arial" w:hAnsi="Arial" w:cs="Arial"/>
          <w:sz w:val="24"/>
          <w:szCs w:val="24"/>
        </w:rPr>
        <w:t xml:space="preserve"> DO ESTADO DE SP.</w:t>
      </w:r>
    </w:p>
    <w:p w14:paraId="718B006E" w14:textId="77777777" w:rsidR="0004607D" w:rsidRPr="003E053F" w:rsidRDefault="0004607D" w:rsidP="00867CEF">
      <w:pPr>
        <w:ind w:left="142" w:firstLine="992"/>
        <w:jc w:val="both"/>
        <w:rPr>
          <w:rFonts w:ascii="Arial" w:eastAsia="Arial" w:hAnsi="Arial" w:cs="Arial"/>
          <w:sz w:val="24"/>
          <w:szCs w:val="24"/>
        </w:rPr>
      </w:pPr>
    </w:p>
    <w:p w14:paraId="6B3DBEA1" w14:textId="77777777" w:rsidR="004C2271" w:rsidRPr="003E053F" w:rsidRDefault="004C2271" w:rsidP="00D932DF">
      <w:pPr>
        <w:spacing w:before="9" w:line="120" w:lineRule="exact"/>
        <w:jc w:val="both"/>
        <w:rPr>
          <w:rFonts w:ascii="Arial" w:hAnsi="Arial" w:cs="Arial"/>
          <w:sz w:val="24"/>
          <w:szCs w:val="24"/>
        </w:rPr>
      </w:pPr>
    </w:p>
    <w:p w14:paraId="3AC70F63" w14:textId="77777777" w:rsidR="004C2271" w:rsidRPr="003E053F" w:rsidRDefault="00AE2D14" w:rsidP="00D932DF">
      <w:pPr>
        <w:ind w:left="1136"/>
        <w:jc w:val="both"/>
        <w:rPr>
          <w:rFonts w:ascii="Arial" w:eastAsia="Arial" w:hAnsi="Arial" w:cs="Arial"/>
          <w:b/>
          <w:sz w:val="24"/>
          <w:szCs w:val="24"/>
        </w:rPr>
      </w:pPr>
      <w:r w:rsidRPr="003E053F">
        <w:rPr>
          <w:rFonts w:ascii="Arial" w:eastAsia="Calibri" w:hAnsi="Arial" w:cs="Arial"/>
          <w:b/>
          <w:spacing w:val="1"/>
          <w:sz w:val="24"/>
          <w:szCs w:val="24"/>
        </w:rPr>
        <w:t>6</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pacing w:val="-1"/>
          <w:sz w:val="24"/>
          <w:szCs w:val="24"/>
        </w:rPr>
        <w:t>.</w:t>
      </w:r>
      <w:r w:rsidR="00867CEF" w:rsidRPr="003E053F">
        <w:rPr>
          <w:rFonts w:ascii="Arial" w:eastAsia="Calibri" w:hAnsi="Arial" w:cs="Arial"/>
          <w:b/>
          <w:spacing w:val="-1"/>
          <w:sz w:val="24"/>
          <w:szCs w:val="24"/>
        </w:rPr>
        <w:t>4</w:t>
      </w:r>
      <w:r w:rsidRPr="003E053F">
        <w:rPr>
          <w:rFonts w:ascii="Arial" w:eastAsia="Calibri" w:hAnsi="Arial" w:cs="Arial"/>
          <w:b/>
          <w:sz w:val="24"/>
          <w:szCs w:val="24"/>
        </w:rPr>
        <w:t>.</w:t>
      </w:r>
      <w:r w:rsidRPr="003E053F">
        <w:rPr>
          <w:rFonts w:ascii="Arial" w:eastAsia="Calibri" w:hAnsi="Arial" w:cs="Arial"/>
          <w:b/>
          <w:spacing w:val="7"/>
          <w:sz w:val="24"/>
          <w:szCs w:val="24"/>
        </w:rPr>
        <w:t xml:space="preserve"> </w:t>
      </w:r>
      <w:r w:rsidRPr="003E053F">
        <w:rPr>
          <w:rFonts w:ascii="Arial" w:eastAsia="Arial" w:hAnsi="Arial" w:cs="Arial"/>
          <w:b/>
          <w:sz w:val="24"/>
          <w:szCs w:val="24"/>
        </w:rPr>
        <w:t>DOC</w:t>
      </w:r>
      <w:r w:rsidRPr="003E053F">
        <w:rPr>
          <w:rFonts w:ascii="Arial" w:eastAsia="Arial" w:hAnsi="Arial" w:cs="Arial"/>
          <w:b/>
          <w:spacing w:val="-1"/>
          <w:sz w:val="24"/>
          <w:szCs w:val="24"/>
        </w:rPr>
        <w:t>UM</w:t>
      </w:r>
      <w:r w:rsidRPr="003E053F">
        <w:rPr>
          <w:rFonts w:ascii="Arial" w:eastAsia="Arial" w:hAnsi="Arial" w:cs="Arial"/>
          <w:b/>
          <w:sz w:val="24"/>
          <w:szCs w:val="24"/>
        </w:rPr>
        <w:t>EN</w:t>
      </w:r>
      <w:r w:rsidRPr="003E053F">
        <w:rPr>
          <w:rFonts w:ascii="Arial" w:eastAsia="Arial" w:hAnsi="Arial" w:cs="Arial"/>
          <w:b/>
          <w:spacing w:val="4"/>
          <w:sz w:val="24"/>
          <w:szCs w:val="24"/>
        </w:rPr>
        <w:t>T</w:t>
      </w:r>
      <w:r w:rsidRPr="003E053F">
        <w:rPr>
          <w:rFonts w:ascii="Arial" w:eastAsia="Arial" w:hAnsi="Arial" w:cs="Arial"/>
          <w:b/>
          <w:spacing w:val="-5"/>
          <w:sz w:val="24"/>
          <w:szCs w:val="24"/>
        </w:rPr>
        <w:t>A</w:t>
      </w:r>
      <w:r w:rsidRPr="003E053F">
        <w:rPr>
          <w:rFonts w:ascii="Arial" w:eastAsia="Arial" w:hAnsi="Arial" w:cs="Arial"/>
          <w:b/>
          <w:spacing w:val="4"/>
          <w:sz w:val="24"/>
          <w:szCs w:val="24"/>
        </w:rPr>
        <w:t>Ç</w:t>
      </w:r>
      <w:r w:rsidRPr="003E053F">
        <w:rPr>
          <w:rFonts w:ascii="Arial" w:eastAsia="Arial" w:hAnsi="Arial" w:cs="Arial"/>
          <w:b/>
          <w:spacing w:val="-5"/>
          <w:sz w:val="24"/>
          <w:szCs w:val="24"/>
        </w:rPr>
        <w:t>Ã</w:t>
      </w:r>
      <w:r w:rsidRPr="003E053F">
        <w:rPr>
          <w:rFonts w:ascii="Arial" w:eastAsia="Arial" w:hAnsi="Arial" w:cs="Arial"/>
          <w:b/>
          <w:sz w:val="24"/>
          <w:szCs w:val="24"/>
        </w:rPr>
        <w:t>O</w:t>
      </w:r>
      <w:r w:rsidRPr="003E053F">
        <w:rPr>
          <w:rFonts w:ascii="Arial" w:eastAsia="Arial" w:hAnsi="Arial" w:cs="Arial"/>
          <w:b/>
          <w:spacing w:val="1"/>
          <w:sz w:val="24"/>
          <w:szCs w:val="24"/>
        </w:rPr>
        <w:t xml:space="preserve"> </w:t>
      </w:r>
      <w:r w:rsidRPr="003E053F">
        <w:rPr>
          <w:rFonts w:ascii="Arial" w:eastAsia="Arial" w:hAnsi="Arial" w:cs="Arial"/>
          <w:b/>
          <w:spacing w:val="2"/>
          <w:sz w:val="24"/>
          <w:szCs w:val="24"/>
        </w:rPr>
        <w:t>C</w:t>
      </w:r>
      <w:r w:rsidRPr="003E053F">
        <w:rPr>
          <w:rFonts w:ascii="Arial" w:eastAsia="Arial" w:hAnsi="Arial" w:cs="Arial"/>
          <w:b/>
          <w:sz w:val="24"/>
          <w:szCs w:val="24"/>
        </w:rPr>
        <w:t>OMPL</w:t>
      </w:r>
      <w:r w:rsidRPr="003E053F">
        <w:rPr>
          <w:rFonts w:ascii="Arial" w:eastAsia="Arial" w:hAnsi="Arial" w:cs="Arial"/>
          <w:b/>
          <w:spacing w:val="1"/>
          <w:sz w:val="24"/>
          <w:szCs w:val="24"/>
        </w:rPr>
        <w:t>E</w:t>
      </w:r>
      <w:r w:rsidRPr="003E053F">
        <w:rPr>
          <w:rFonts w:ascii="Arial" w:eastAsia="Arial" w:hAnsi="Arial" w:cs="Arial"/>
          <w:b/>
          <w:spacing w:val="-1"/>
          <w:sz w:val="24"/>
          <w:szCs w:val="24"/>
        </w:rPr>
        <w:t>M</w:t>
      </w:r>
      <w:r w:rsidRPr="003E053F">
        <w:rPr>
          <w:rFonts w:ascii="Arial" w:eastAsia="Arial" w:hAnsi="Arial" w:cs="Arial"/>
          <w:b/>
          <w:sz w:val="24"/>
          <w:szCs w:val="24"/>
        </w:rPr>
        <w:t>EN</w:t>
      </w:r>
      <w:r w:rsidRPr="003E053F">
        <w:rPr>
          <w:rFonts w:ascii="Arial" w:eastAsia="Arial" w:hAnsi="Arial" w:cs="Arial"/>
          <w:b/>
          <w:spacing w:val="1"/>
          <w:sz w:val="24"/>
          <w:szCs w:val="24"/>
        </w:rPr>
        <w:t>T</w:t>
      </w:r>
      <w:r w:rsidRPr="003E053F">
        <w:rPr>
          <w:rFonts w:ascii="Arial" w:eastAsia="Arial" w:hAnsi="Arial" w:cs="Arial"/>
          <w:b/>
          <w:spacing w:val="-5"/>
          <w:sz w:val="24"/>
          <w:szCs w:val="24"/>
        </w:rPr>
        <w:t>A</w:t>
      </w:r>
      <w:r w:rsidRPr="003E053F">
        <w:rPr>
          <w:rFonts w:ascii="Arial" w:eastAsia="Arial" w:hAnsi="Arial" w:cs="Arial"/>
          <w:b/>
          <w:sz w:val="24"/>
          <w:szCs w:val="24"/>
        </w:rPr>
        <w:t>R</w:t>
      </w:r>
    </w:p>
    <w:p w14:paraId="01A62E32" w14:textId="77777777" w:rsidR="00BB22CF" w:rsidRPr="003E053F" w:rsidRDefault="00BB22CF" w:rsidP="00D932DF">
      <w:pPr>
        <w:ind w:left="1136"/>
        <w:jc w:val="both"/>
        <w:rPr>
          <w:rFonts w:ascii="Arial" w:eastAsia="Arial" w:hAnsi="Arial" w:cs="Arial"/>
          <w:sz w:val="24"/>
          <w:szCs w:val="24"/>
        </w:rPr>
      </w:pPr>
    </w:p>
    <w:p w14:paraId="5F46F6D9" w14:textId="33882AAC" w:rsidR="004C2271" w:rsidRPr="003E053F" w:rsidRDefault="00AE2D14" w:rsidP="00CE0D49">
      <w:pPr>
        <w:spacing w:line="260" w:lineRule="exact"/>
        <w:ind w:left="142" w:right="125" w:firstLine="992"/>
        <w:jc w:val="both"/>
        <w:rPr>
          <w:rFonts w:ascii="Arial" w:eastAsia="Arial" w:hAnsi="Arial" w:cs="Arial"/>
          <w:sz w:val="24"/>
          <w:szCs w:val="24"/>
        </w:rPr>
      </w:pPr>
      <w:r w:rsidRPr="003E053F">
        <w:rPr>
          <w:rFonts w:ascii="Arial" w:eastAsia="Arial" w:hAnsi="Arial" w:cs="Arial"/>
          <w:sz w:val="24"/>
          <w:szCs w:val="24"/>
        </w:rPr>
        <w:t>Decl</w:t>
      </w:r>
      <w:r w:rsidRPr="003E053F">
        <w:rPr>
          <w:rFonts w:ascii="Arial" w:eastAsia="Arial" w:hAnsi="Arial" w:cs="Arial"/>
          <w:spacing w:val="1"/>
          <w:sz w:val="24"/>
          <w:szCs w:val="24"/>
        </w:rPr>
        <w:t>a</w:t>
      </w:r>
      <w:r w:rsidRPr="003E053F">
        <w:rPr>
          <w:rFonts w:ascii="Arial" w:eastAsia="Arial" w:hAnsi="Arial" w:cs="Arial"/>
          <w:sz w:val="24"/>
          <w:szCs w:val="24"/>
        </w:rPr>
        <w:t>raç</w:t>
      </w:r>
      <w:r w:rsidRPr="003E053F">
        <w:rPr>
          <w:rFonts w:ascii="Arial" w:eastAsia="Arial" w:hAnsi="Arial" w:cs="Arial"/>
          <w:spacing w:val="1"/>
          <w:sz w:val="24"/>
          <w:szCs w:val="24"/>
        </w:rPr>
        <w:t>õe</w:t>
      </w:r>
      <w:r w:rsidRPr="003E053F">
        <w:rPr>
          <w:rFonts w:ascii="Arial" w:eastAsia="Arial" w:hAnsi="Arial" w:cs="Arial"/>
          <w:sz w:val="24"/>
          <w:szCs w:val="24"/>
        </w:rPr>
        <w:t>s</w:t>
      </w:r>
      <w:r w:rsidRPr="003E053F">
        <w:rPr>
          <w:rFonts w:ascii="Arial" w:eastAsia="Arial" w:hAnsi="Arial" w:cs="Arial"/>
          <w:spacing w:val="50"/>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ub</w:t>
      </w:r>
      <w:r w:rsidRPr="003E053F">
        <w:rPr>
          <w:rFonts w:ascii="Arial" w:eastAsia="Arial" w:hAnsi="Arial" w:cs="Arial"/>
          <w:sz w:val="24"/>
          <w:szCs w:val="24"/>
        </w:rPr>
        <w:t>scr</w:t>
      </w:r>
      <w:r w:rsidRPr="003E053F">
        <w:rPr>
          <w:rFonts w:ascii="Arial" w:eastAsia="Arial" w:hAnsi="Arial" w:cs="Arial"/>
          <w:spacing w:val="-1"/>
          <w:sz w:val="24"/>
          <w:szCs w:val="24"/>
        </w:rPr>
        <w:t>i</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50"/>
          <w:sz w:val="24"/>
          <w:szCs w:val="24"/>
        </w:rPr>
        <w:t xml:space="preserve"> </w:t>
      </w:r>
      <w:r w:rsidRPr="003E053F">
        <w:rPr>
          <w:rFonts w:ascii="Arial" w:eastAsia="Arial" w:hAnsi="Arial" w:cs="Arial"/>
          <w:spacing w:val="1"/>
          <w:sz w:val="24"/>
          <w:szCs w:val="24"/>
        </w:rPr>
        <w:t>po</w:t>
      </w:r>
      <w:r w:rsidRPr="003E053F">
        <w:rPr>
          <w:rFonts w:ascii="Arial" w:eastAsia="Arial" w:hAnsi="Arial" w:cs="Arial"/>
          <w:sz w:val="24"/>
          <w:szCs w:val="24"/>
        </w:rPr>
        <w:t>r</w:t>
      </w:r>
      <w:r w:rsidRPr="003E053F">
        <w:rPr>
          <w:rFonts w:ascii="Arial" w:eastAsia="Arial" w:hAnsi="Arial" w:cs="Arial"/>
          <w:spacing w:val="50"/>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p</w:t>
      </w:r>
      <w:r w:rsidRPr="003E053F">
        <w:rPr>
          <w:rFonts w:ascii="Arial" w:eastAsia="Arial" w:hAnsi="Arial" w:cs="Arial"/>
          <w:sz w:val="24"/>
          <w:szCs w:val="24"/>
        </w:rPr>
        <w:t>res</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pacing w:val="1"/>
          <w:sz w:val="24"/>
          <w:szCs w:val="24"/>
        </w:rPr>
        <w:t>an</w:t>
      </w:r>
      <w:r w:rsidRPr="003E053F">
        <w:rPr>
          <w:rFonts w:ascii="Arial" w:eastAsia="Arial" w:hAnsi="Arial" w:cs="Arial"/>
          <w:sz w:val="24"/>
          <w:szCs w:val="24"/>
        </w:rPr>
        <w:t>te</w:t>
      </w:r>
      <w:r w:rsidRPr="003E053F">
        <w:rPr>
          <w:rFonts w:ascii="Arial" w:eastAsia="Arial" w:hAnsi="Arial" w:cs="Arial"/>
          <w:spacing w:val="52"/>
          <w:sz w:val="24"/>
          <w:szCs w:val="24"/>
        </w:rPr>
        <w:t xml:space="preserve"> </w:t>
      </w:r>
      <w:r w:rsidRPr="003E053F">
        <w:rPr>
          <w:rFonts w:ascii="Arial" w:eastAsia="Arial" w:hAnsi="Arial" w:cs="Arial"/>
          <w:spacing w:val="-3"/>
          <w:sz w:val="24"/>
          <w:szCs w:val="24"/>
        </w:rPr>
        <w:t>l</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50"/>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51"/>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w:t>
      </w:r>
      <w:r w:rsidRPr="003E053F">
        <w:rPr>
          <w:rFonts w:ascii="Arial" w:eastAsia="Arial" w:hAnsi="Arial" w:cs="Arial"/>
          <w:spacing w:val="51"/>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l</w:t>
      </w:r>
      <w:r w:rsidRPr="003E053F">
        <w:rPr>
          <w:rFonts w:ascii="Arial" w:eastAsia="Arial" w:hAnsi="Arial" w:cs="Arial"/>
          <w:spacing w:val="-2"/>
          <w:sz w:val="24"/>
          <w:szCs w:val="24"/>
        </w:rPr>
        <w:t>a</w:t>
      </w:r>
      <w:r w:rsidRPr="003E053F">
        <w:rPr>
          <w:rFonts w:ascii="Arial" w:eastAsia="Arial" w:hAnsi="Arial" w:cs="Arial"/>
          <w:spacing w:val="-1"/>
          <w:sz w:val="24"/>
          <w:szCs w:val="24"/>
        </w:rPr>
        <w:t>b</w:t>
      </w:r>
      <w:r w:rsidRPr="003E053F">
        <w:rPr>
          <w:rFonts w:ascii="Arial" w:eastAsia="Arial" w:hAnsi="Arial" w:cs="Arial"/>
          <w:spacing w:val="1"/>
          <w:sz w:val="24"/>
          <w:szCs w:val="24"/>
        </w:rPr>
        <w:t>o</w:t>
      </w:r>
      <w:r w:rsidRPr="003E053F">
        <w:rPr>
          <w:rFonts w:ascii="Arial" w:eastAsia="Arial" w:hAnsi="Arial" w:cs="Arial"/>
          <w:sz w:val="24"/>
          <w:szCs w:val="24"/>
        </w:rPr>
        <w:t>ra</w:t>
      </w:r>
      <w:r w:rsidRPr="003E053F">
        <w:rPr>
          <w:rFonts w:ascii="Arial" w:eastAsia="Arial" w:hAnsi="Arial" w:cs="Arial"/>
          <w:spacing w:val="1"/>
          <w:sz w:val="24"/>
          <w:szCs w:val="24"/>
        </w:rPr>
        <w:t>da</w:t>
      </w:r>
      <w:r w:rsidRPr="003E053F">
        <w:rPr>
          <w:rFonts w:ascii="Arial" w:eastAsia="Arial" w:hAnsi="Arial" w:cs="Arial"/>
          <w:sz w:val="24"/>
          <w:szCs w:val="24"/>
        </w:rPr>
        <w:t>s</w:t>
      </w:r>
      <w:r w:rsidRPr="003E053F">
        <w:rPr>
          <w:rFonts w:ascii="Arial" w:eastAsia="Arial" w:hAnsi="Arial" w:cs="Arial"/>
          <w:spacing w:val="50"/>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52"/>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a</w:t>
      </w:r>
      <w:r w:rsidRPr="003E053F">
        <w:rPr>
          <w:rFonts w:ascii="Arial" w:eastAsia="Arial" w:hAnsi="Arial" w:cs="Arial"/>
          <w:spacing w:val="1"/>
          <w:sz w:val="24"/>
          <w:szCs w:val="24"/>
        </w:rPr>
        <w:t>pe</w:t>
      </w:r>
      <w:r w:rsidRPr="003E053F">
        <w:rPr>
          <w:rFonts w:ascii="Arial" w:eastAsia="Arial" w:hAnsi="Arial" w:cs="Arial"/>
          <w:sz w:val="24"/>
          <w:szCs w:val="24"/>
        </w:rPr>
        <w:t>l</w:t>
      </w:r>
      <w:r w:rsidR="00851E81" w:rsidRPr="003E053F">
        <w:rPr>
          <w:rFonts w:ascii="Arial" w:eastAsia="Arial" w:hAnsi="Arial" w:cs="Arial"/>
          <w:sz w:val="24"/>
          <w:szCs w:val="24"/>
        </w:rPr>
        <w:t xml:space="preserve"> </w:t>
      </w:r>
      <w:r w:rsidRPr="003E053F">
        <w:rPr>
          <w:rFonts w:ascii="Arial" w:eastAsia="Arial" w:hAnsi="Arial" w:cs="Arial"/>
          <w:sz w:val="24"/>
          <w:szCs w:val="24"/>
        </w:rPr>
        <w:t>ti</w:t>
      </w:r>
      <w:r w:rsidRPr="003E053F">
        <w:rPr>
          <w:rFonts w:ascii="Arial" w:eastAsia="Arial" w:hAnsi="Arial" w:cs="Arial"/>
          <w:spacing w:val="1"/>
          <w:sz w:val="24"/>
          <w:szCs w:val="24"/>
        </w:rPr>
        <w:t>mb</w:t>
      </w:r>
      <w:r w:rsidRPr="003E053F">
        <w:rPr>
          <w:rFonts w:ascii="Arial" w:eastAsia="Arial" w:hAnsi="Arial" w:cs="Arial"/>
          <w:sz w:val="24"/>
          <w:szCs w:val="24"/>
        </w:rPr>
        <w:t>r</w:t>
      </w:r>
      <w:r w:rsidRPr="003E053F">
        <w:rPr>
          <w:rFonts w:ascii="Arial" w:eastAsia="Arial" w:hAnsi="Arial" w:cs="Arial"/>
          <w:spacing w:val="-2"/>
          <w:sz w:val="24"/>
          <w:szCs w:val="24"/>
        </w:rPr>
        <w:t>a</w:t>
      </w:r>
      <w:r w:rsidRPr="003E053F">
        <w:rPr>
          <w:rFonts w:ascii="Arial" w:eastAsia="Arial" w:hAnsi="Arial" w:cs="Arial"/>
          <w:spacing w:val="1"/>
          <w:sz w:val="24"/>
          <w:szCs w:val="24"/>
        </w:rPr>
        <w:t>do</w:t>
      </w:r>
      <w:r w:rsidRPr="003E053F">
        <w:rPr>
          <w:rFonts w:ascii="Arial" w:eastAsia="Arial" w:hAnsi="Arial" w:cs="Arial"/>
          <w:sz w:val="24"/>
          <w:szCs w:val="24"/>
        </w:rPr>
        <w:t>,</w:t>
      </w:r>
      <w:r w:rsidRPr="003E053F">
        <w:rPr>
          <w:rFonts w:ascii="Arial" w:eastAsia="Arial" w:hAnsi="Arial" w:cs="Arial"/>
          <w:spacing w:val="2"/>
          <w:sz w:val="24"/>
          <w:szCs w:val="24"/>
        </w:rPr>
        <w:t xml:space="preserve"> </w:t>
      </w:r>
      <w:r w:rsidRPr="003E053F">
        <w:rPr>
          <w:rFonts w:ascii="Arial" w:eastAsia="Arial" w:hAnsi="Arial" w:cs="Arial"/>
          <w:spacing w:val="-2"/>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n</w:t>
      </w:r>
      <w:r w:rsidRPr="003E053F">
        <w:rPr>
          <w:rFonts w:ascii="Arial" w:eastAsia="Arial" w:hAnsi="Arial" w:cs="Arial"/>
          <w:sz w:val="24"/>
          <w:szCs w:val="24"/>
        </w:rPr>
        <w:t>f</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m</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3"/>
          <w:sz w:val="24"/>
          <w:szCs w:val="24"/>
        </w:rPr>
        <w:t>V</w:t>
      </w:r>
      <w:r w:rsidR="004E0E1B" w:rsidRPr="003E053F">
        <w:rPr>
          <w:rFonts w:ascii="Arial" w:eastAsia="Arial" w:hAnsi="Arial" w:cs="Arial"/>
          <w:sz w:val="24"/>
          <w:szCs w:val="24"/>
        </w:rPr>
        <w:t>I</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 xml:space="preserve">ste </w:t>
      </w:r>
      <w:r w:rsidRPr="003E053F">
        <w:rPr>
          <w:rFonts w:ascii="Arial" w:eastAsia="Arial" w:hAnsi="Arial" w:cs="Arial"/>
          <w:spacing w:val="1"/>
          <w:sz w:val="24"/>
          <w:szCs w:val="24"/>
        </w:rPr>
        <w:t>ed</w:t>
      </w:r>
      <w:r w:rsidRPr="003E053F">
        <w:rPr>
          <w:rFonts w:ascii="Arial" w:eastAsia="Arial" w:hAnsi="Arial" w:cs="Arial"/>
          <w:sz w:val="24"/>
          <w:szCs w:val="24"/>
        </w:rPr>
        <w:t>i</w:t>
      </w:r>
      <w:r w:rsidRPr="003E053F">
        <w:rPr>
          <w:rFonts w:ascii="Arial" w:eastAsia="Arial" w:hAnsi="Arial" w:cs="Arial"/>
          <w:spacing w:val="-2"/>
          <w:sz w:val="24"/>
          <w:szCs w:val="24"/>
        </w:rPr>
        <w:t>t</w:t>
      </w:r>
      <w:r w:rsidRPr="003E053F">
        <w:rPr>
          <w:rFonts w:ascii="Arial" w:eastAsia="Arial" w:hAnsi="Arial" w:cs="Arial"/>
          <w:spacing w:val="1"/>
          <w:sz w:val="24"/>
          <w:szCs w:val="24"/>
        </w:rPr>
        <w:t>al</w:t>
      </w:r>
      <w:r w:rsidRPr="003E053F">
        <w:rPr>
          <w:rFonts w:ascii="Arial" w:eastAsia="Arial" w:hAnsi="Arial" w:cs="Arial"/>
          <w:sz w:val="24"/>
          <w:szCs w:val="24"/>
        </w:rPr>
        <w:t>,</w:t>
      </w:r>
      <w:r w:rsidRPr="003E053F">
        <w:rPr>
          <w:rFonts w:ascii="Arial" w:eastAsia="Arial" w:hAnsi="Arial" w:cs="Arial"/>
          <w:spacing w:val="1"/>
          <w:sz w:val="24"/>
          <w:szCs w:val="24"/>
        </w:rPr>
        <w:t xml:space="preserve"> a</w:t>
      </w:r>
      <w:r w:rsidRPr="003E053F">
        <w:rPr>
          <w:rFonts w:ascii="Arial" w:eastAsia="Arial" w:hAnsi="Arial" w:cs="Arial"/>
          <w:spacing w:val="-2"/>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st</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pacing w:val="1"/>
          <w:sz w:val="24"/>
          <w:szCs w:val="24"/>
        </w:rPr>
        <w:t>do</w:t>
      </w:r>
      <w:r w:rsidRPr="003E053F">
        <w:rPr>
          <w:rFonts w:ascii="Arial" w:eastAsia="Arial" w:hAnsi="Arial" w:cs="Arial"/>
          <w:sz w:val="24"/>
          <w:szCs w:val="24"/>
        </w:rPr>
        <w:t>:</w:t>
      </w:r>
    </w:p>
    <w:p w14:paraId="09D9DCC8" w14:textId="77777777" w:rsidR="0050111C" w:rsidRPr="003E053F" w:rsidRDefault="0050111C" w:rsidP="00CE0D49">
      <w:pPr>
        <w:spacing w:line="260" w:lineRule="exact"/>
        <w:ind w:left="142" w:right="125" w:firstLine="992"/>
        <w:jc w:val="both"/>
        <w:rPr>
          <w:rFonts w:ascii="Arial" w:eastAsia="Arial" w:hAnsi="Arial" w:cs="Arial"/>
          <w:sz w:val="24"/>
          <w:szCs w:val="24"/>
        </w:rPr>
      </w:pPr>
    </w:p>
    <w:p w14:paraId="4078D600" w14:textId="55BAD30F" w:rsidR="004C2271" w:rsidRPr="003E053F" w:rsidRDefault="0050111C" w:rsidP="0050111C">
      <w:pPr>
        <w:ind w:left="142" w:right="110" w:firstLine="992"/>
        <w:jc w:val="both"/>
        <w:rPr>
          <w:rFonts w:ascii="Arial" w:eastAsia="Arial" w:hAnsi="Arial" w:cs="Arial"/>
          <w:sz w:val="24"/>
          <w:szCs w:val="24"/>
        </w:rPr>
      </w:pPr>
      <w:r w:rsidRPr="003E053F">
        <w:rPr>
          <w:rFonts w:ascii="Arial" w:eastAsia="Arial" w:hAnsi="Arial" w:cs="Arial"/>
          <w:b/>
          <w:spacing w:val="1"/>
          <w:sz w:val="24"/>
          <w:szCs w:val="24"/>
        </w:rPr>
        <w:t>a)</w:t>
      </w:r>
      <w:r w:rsidRPr="003E053F">
        <w:rPr>
          <w:rFonts w:ascii="Arial" w:eastAsia="Arial" w:hAnsi="Arial" w:cs="Arial"/>
          <w:spacing w:val="1"/>
          <w:sz w:val="24"/>
          <w:szCs w:val="24"/>
        </w:rPr>
        <w:t xml:space="preserve"> </w:t>
      </w:r>
      <w:r w:rsidR="00AE2D14" w:rsidRPr="003E053F">
        <w:rPr>
          <w:rFonts w:ascii="Arial" w:eastAsia="Arial" w:hAnsi="Arial" w:cs="Arial"/>
          <w:spacing w:val="1"/>
          <w:sz w:val="24"/>
          <w:szCs w:val="24"/>
        </w:rPr>
        <w:t>no</w:t>
      </w:r>
      <w:r w:rsidR="00AE2D14" w:rsidRPr="003E053F">
        <w:rPr>
          <w:rFonts w:ascii="Arial" w:eastAsia="Arial" w:hAnsi="Arial" w:cs="Arial"/>
          <w:sz w:val="24"/>
          <w:szCs w:val="24"/>
        </w:rPr>
        <w:t>s</w:t>
      </w:r>
      <w:r w:rsidR="00AE2D14" w:rsidRPr="003E053F">
        <w:rPr>
          <w:rFonts w:ascii="Arial" w:eastAsia="Arial" w:hAnsi="Arial" w:cs="Arial"/>
          <w:spacing w:val="3"/>
          <w:sz w:val="24"/>
          <w:szCs w:val="24"/>
        </w:rPr>
        <w:t xml:space="preserve"> </w:t>
      </w:r>
      <w:r w:rsidR="00AE2D14" w:rsidRPr="003E053F">
        <w:rPr>
          <w:rFonts w:ascii="Arial" w:eastAsia="Arial" w:hAnsi="Arial" w:cs="Arial"/>
          <w:sz w:val="24"/>
          <w:szCs w:val="24"/>
        </w:rPr>
        <w:t>t</w:t>
      </w:r>
      <w:r w:rsidR="00AE2D14" w:rsidRPr="003E053F">
        <w:rPr>
          <w:rFonts w:ascii="Arial" w:eastAsia="Arial" w:hAnsi="Arial" w:cs="Arial"/>
          <w:spacing w:val="1"/>
          <w:sz w:val="24"/>
          <w:szCs w:val="24"/>
        </w:rPr>
        <w:t>e</w:t>
      </w:r>
      <w:r w:rsidR="00AE2D14" w:rsidRPr="003E053F">
        <w:rPr>
          <w:rFonts w:ascii="Arial" w:eastAsia="Arial" w:hAnsi="Arial" w:cs="Arial"/>
          <w:spacing w:val="-3"/>
          <w:sz w:val="24"/>
          <w:szCs w:val="24"/>
        </w:rPr>
        <w:t>r</w:t>
      </w:r>
      <w:r w:rsidR="00AE2D14" w:rsidRPr="003E053F">
        <w:rPr>
          <w:rFonts w:ascii="Arial" w:eastAsia="Arial" w:hAnsi="Arial" w:cs="Arial"/>
          <w:spacing w:val="1"/>
          <w:sz w:val="24"/>
          <w:szCs w:val="24"/>
        </w:rPr>
        <w:t>mo</w:t>
      </w:r>
      <w:r w:rsidR="00AE2D14" w:rsidRPr="003E053F">
        <w:rPr>
          <w:rFonts w:ascii="Arial" w:eastAsia="Arial" w:hAnsi="Arial" w:cs="Arial"/>
          <w:sz w:val="24"/>
          <w:szCs w:val="24"/>
        </w:rPr>
        <w:t>s</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o</w:t>
      </w:r>
      <w:r w:rsidR="00AE2D14" w:rsidRPr="003E053F">
        <w:rPr>
          <w:rFonts w:ascii="Arial" w:eastAsia="Arial" w:hAnsi="Arial" w:cs="Arial"/>
          <w:spacing w:val="3"/>
          <w:sz w:val="24"/>
          <w:szCs w:val="24"/>
        </w:rPr>
        <w:t xml:space="preserve"> </w:t>
      </w:r>
      <w:r w:rsidR="00AE2D14" w:rsidRPr="003E053F">
        <w:rPr>
          <w:rFonts w:ascii="Arial" w:eastAsia="Arial" w:hAnsi="Arial" w:cs="Arial"/>
          <w:sz w:val="24"/>
          <w:szCs w:val="24"/>
        </w:rPr>
        <w:t>inciso</w:t>
      </w:r>
      <w:r w:rsidR="00AE2D14" w:rsidRPr="003E053F">
        <w:rPr>
          <w:rFonts w:ascii="Arial" w:eastAsia="Arial" w:hAnsi="Arial" w:cs="Arial"/>
          <w:spacing w:val="1"/>
          <w:sz w:val="24"/>
          <w:szCs w:val="24"/>
        </w:rPr>
        <w:t xml:space="preserve"> </w:t>
      </w:r>
      <w:r w:rsidR="00AE2D14" w:rsidRPr="003E053F">
        <w:rPr>
          <w:rFonts w:ascii="Arial" w:eastAsia="Arial" w:hAnsi="Arial" w:cs="Arial"/>
          <w:sz w:val="24"/>
          <w:szCs w:val="24"/>
        </w:rPr>
        <w:t>V</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o</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rti</w:t>
      </w:r>
      <w:r w:rsidR="00AE2D14" w:rsidRPr="003E053F">
        <w:rPr>
          <w:rFonts w:ascii="Arial" w:eastAsia="Arial" w:hAnsi="Arial" w:cs="Arial"/>
          <w:spacing w:val="-2"/>
          <w:sz w:val="24"/>
          <w:szCs w:val="24"/>
        </w:rPr>
        <w:t>g</w:t>
      </w:r>
      <w:r w:rsidR="00AE2D14" w:rsidRPr="003E053F">
        <w:rPr>
          <w:rFonts w:ascii="Arial" w:eastAsia="Arial" w:hAnsi="Arial" w:cs="Arial"/>
          <w:sz w:val="24"/>
          <w:szCs w:val="24"/>
        </w:rPr>
        <w:t>o</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1"/>
          <w:sz w:val="24"/>
          <w:szCs w:val="24"/>
        </w:rPr>
        <w:t>2</w:t>
      </w:r>
      <w:r w:rsidR="00AE2D14" w:rsidRPr="003E053F">
        <w:rPr>
          <w:rFonts w:ascii="Arial" w:eastAsia="Arial" w:hAnsi="Arial" w:cs="Arial"/>
          <w:sz w:val="24"/>
          <w:szCs w:val="24"/>
        </w:rPr>
        <w:t>7</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a</w:t>
      </w:r>
      <w:r w:rsidR="00AE2D14" w:rsidRPr="003E053F">
        <w:rPr>
          <w:rFonts w:ascii="Arial" w:eastAsia="Arial" w:hAnsi="Arial" w:cs="Arial"/>
          <w:spacing w:val="1"/>
          <w:sz w:val="24"/>
          <w:szCs w:val="24"/>
        </w:rPr>
        <w:t xml:space="preserve"> Le</w:t>
      </w:r>
      <w:r w:rsidR="00AE2D14" w:rsidRPr="003E053F">
        <w:rPr>
          <w:rFonts w:ascii="Arial" w:eastAsia="Arial" w:hAnsi="Arial" w:cs="Arial"/>
          <w:sz w:val="24"/>
          <w:szCs w:val="24"/>
        </w:rPr>
        <w:t>i Fe</w:t>
      </w:r>
      <w:r w:rsidR="00AE2D14" w:rsidRPr="003E053F">
        <w:rPr>
          <w:rFonts w:ascii="Arial" w:eastAsia="Arial" w:hAnsi="Arial" w:cs="Arial"/>
          <w:spacing w:val="1"/>
          <w:sz w:val="24"/>
          <w:szCs w:val="24"/>
        </w:rPr>
        <w:t>de</w:t>
      </w:r>
      <w:r w:rsidR="00AE2D14" w:rsidRPr="003E053F">
        <w:rPr>
          <w:rFonts w:ascii="Arial" w:eastAsia="Arial" w:hAnsi="Arial" w:cs="Arial"/>
          <w:sz w:val="24"/>
          <w:szCs w:val="24"/>
        </w:rPr>
        <w:t>ral</w:t>
      </w:r>
      <w:r w:rsidR="00AE2D14" w:rsidRPr="003E053F">
        <w:rPr>
          <w:rFonts w:ascii="Arial" w:eastAsia="Arial" w:hAnsi="Arial" w:cs="Arial"/>
          <w:spacing w:val="2"/>
          <w:sz w:val="24"/>
          <w:szCs w:val="24"/>
        </w:rPr>
        <w:t xml:space="preserve"> </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º</w:t>
      </w:r>
      <w:r w:rsidR="00AE2D14" w:rsidRPr="003E053F">
        <w:rPr>
          <w:rFonts w:ascii="Arial" w:eastAsia="Arial" w:hAnsi="Arial" w:cs="Arial"/>
          <w:spacing w:val="4"/>
          <w:sz w:val="24"/>
          <w:szCs w:val="24"/>
        </w:rPr>
        <w:t xml:space="preserve"> </w:t>
      </w:r>
      <w:r w:rsidR="00AE2D14" w:rsidRPr="003E053F">
        <w:rPr>
          <w:rFonts w:ascii="Arial" w:eastAsia="Arial" w:hAnsi="Arial" w:cs="Arial"/>
          <w:spacing w:val="1"/>
          <w:sz w:val="24"/>
          <w:szCs w:val="24"/>
        </w:rPr>
        <w:t>8</w:t>
      </w:r>
      <w:r w:rsidR="00AE2D14" w:rsidRPr="003E053F">
        <w:rPr>
          <w:rFonts w:ascii="Arial" w:eastAsia="Arial" w:hAnsi="Arial" w:cs="Arial"/>
          <w:sz w:val="24"/>
          <w:szCs w:val="24"/>
        </w:rPr>
        <w:t>.</w:t>
      </w:r>
      <w:r w:rsidR="00AE2D14" w:rsidRPr="003E053F">
        <w:rPr>
          <w:rFonts w:ascii="Arial" w:eastAsia="Arial" w:hAnsi="Arial" w:cs="Arial"/>
          <w:spacing w:val="-1"/>
          <w:sz w:val="24"/>
          <w:szCs w:val="24"/>
        </w:rPr>
        <w:t>6</w:t>
      </w:r>
      <w:r w:rsidR="00AE2D14" w:rsidRPr="003E053F">
        <w:rPr>
          <w:rFonts w:ascii="Arial" w:eastAsia="Arial" w:hAnsi="Arial" w:cs="Arial"/>
          <w:spacing w:val="1"/>
          <w:sz w:val="24"/>
          <w:szCs w:val="24"/>
        </w:rPr>
        <w:t>66</w:t>
      </w:r>
      <w:r w:rsidR="00AE2D14" w:rsidRPr="003E053F">
        <w:rPr>
          <w:rFonts w:ascii="Arial" w:eastAsia="Arial" w:hAnsi="Arial" w:cs="Arial"/>
          <w:sz w:val="24"/>
          <w:szCs w:val="24"/>
        </w:rPr>
        <w:t>,</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e</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1"/>
          <w:sz w:val="24"/>
          <w:szCs w:val="24"/>
        </w:rPr>
        <w:t>2</w:t>
      </w:r>
      <w:r w:rsidR="00AE2D14" w:rsidRPr="003E053F">
        <w:rPr>
          <w:rFonts w:ascii="Arial" w:eastAsia="Arial" w:hAnsi="Arial" w:cs="Arial"/>
          <w:sz w:val="24"/>
          <w:szCs w:val="24"/>
        </w:rPr>
        <w:t>1</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 xml:space="preserve">e </w:t>
      </w:r>
      <w:r w:rsidR="00A410C4" w:rsidRPr="003E053F">
        <w:rPr>
          <w:rFonts w:ascii="Arial" w:eastAsia="Arial" w:hAnsi="Arial" w:cs="Arial"/>
          <w:sz w:val="24"/>
          <w:szCs w:val="24"/>
        </w:rPr>
        <w:t>março</w:t>
      </w:r>
      <w:r w:rsidR="00AE2D14" w:rsidRPr="003E053F">
        <w:rPr>
          <w:rFonts w:ascii="Arial" w:eastAsia="Arial" w:hAnsi="Arial" w:cs="Arial"/>
          <w:spacing w:val="2"/>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e</w:t>
      </w:r>
      <w:r w:rsidR="00AE2D14" w:rsidRPr="003E053F">
        <w:rPr>
          <w:rFonts w:ascii="Arial" w:eastAsia="Arial" w:hAnsi="Arial" w:cs="Arial"/>
          <w:spacing w:val="2"/>
          <w:sz w:val="24"/>
          <w:szCs w:val="24"/>
        </w:rPr>
        <w:t xml:space="preserve"> </w:t>
      </w:r>
      <w:r w:rsidR="00AE2D14" w:rsidRPr="003E053F">
        <w:rPr>
          <w:rFonts w:ascii="Arial" w:eastAsia="Arial" w:hAnsi="Arial" w:cs="Arial"/>
          <w:spacing w:val="1"/>
          <w:sz w:val="24"/>
          <w:szCs w:val="24"/>
        </w:rPr>
        <w:t>1</w:t>
      </w:r>
      <w:r w:rsidR="00AE2D14" w:rsidRPr="003E053F">
        <w:rPr>
          <w:rFonts w:ascii="Arial" w:eastAsia="Arial" w:hAnsi="Arial" w:cs="Arial"/>
          <w:spacing w:val="-2"/>
          <w:sz w:val="24"/>
          <w:szCs w:val="24"/>
        </w:rPr>
        <w:t>.</w:t>
      </w:r>
      <w:r w:rsidR="00AE2D14" w:rsidRPr="003E053F">
        <w:rPr>
          <w:rFonts w:ascii="Arial" w:eastAsia="Arial" w:hAnsi="Arial" w:cs="Arial"/>
          <w:spacing w:val="2"/>
          <w:sz w:val="24"/>
          <w:szCs w:val="24"/>
        </w:rPr>
        <w:t>9</w:t>
      </w:r>
      <w:r w:rsidR="00AE2D14" w:rsidRPr="003E053F">
        <w:rPr>
          <w:rFonts w:ascii="Arial" w:eastAsia="Arial" w:hAnsi="Arial" w:cs="Arial"/>
          <w:spacing w:val="-1"/>
          <w:sz w:val="24"/>
          <w:szCs w:val="24"/>
        </w:rPr>
        <w:t>9</w:t>
      </w:r>
      <w:r w:rsidR="00AE2D14" w:rsidRPr="003E053F">
        <w:rPr>
          <w:rFonts w:ascii="Arial" w:eastAsia="Arial" w:hAnsi="Arial" w:cs="Arial"/>
          <w:sz w:val="24"/>
          <w:szCs w:val="24"/>
        </w:rPr>
        <w:t>3 e</w:t>
      </w:r>
      <w:r w:rsidR="00AE2D14" w:rsidRPr="003E053F">
        <w:rPr>
          <w:rFonts w:ascii="Arial" w:eastAsia="Arial" w:hAnsi="Arial" w:cs="Arial"/>
          <w:spacing w:val="2"/>
          <w:sz w:val="24"/>
          <w:szCs w:val="24"/>
        </w:rPr>
        <w:t xml:space="preserve"> </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l</w:t>
      </w:r>
      <w:r w:rsidR="00AE2D14" w:rsidRPr="003E053F">
        <w:rPr>
          <w:rFonts w:ascii="Arial" w:eastAsia="Arial" w:hAnsi="Arial" w:cs="Arial"/>
          <w:spacing w:val="-2"/>
          <w:sz w:val="24"/>
          <w:szCs w:val="24"/>
        </w:rPr>
        <w:t>t</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raç</w:t>
      </w:r>
      <w:r w:rsidR="00AE2D14" w:rsidRPr="003E053F">
        <w:rPr>
          <w:rFonts w:ascii="Arial" w:eastAsia="Arial" w:hAnsi="Arial" w:cs="Arial"/>
          <w:spacing w:val="1"/>
          <w:sz w:val="24"/>
          <w:szCs w:val="24"/>
        </w:rPr>
        <w:t>õe</w:t>
      </w:r>
      <w:r w:rsidR="00AE2D14" w:rsidRPr="003E053F">
        <w:rPr>
          <w:rFonts w:ascii="Arial" w:eastAsia="Arial" w:hAnsi="Arial" w:cs="Arial"/>
          <w:sz w:val="24"/>
          <w:szCs w:val="24"/>
        </w:rPr>
        <w:t>s,</w:t>
      </w:r>
      <w:r w:rsidR="00AE2D14" w:rsidRPr="003E053F">
        <w:rPr>
          <w:rFonts w:ascii="Arial" w:eastAsia="Arial" w:hAnsi="Arial" w:cs="Arial"/>
          <w:spacing w:val="1"/>
          <w:sz w:val="24"/>
          <w:szCs w:val="24"/>
        </w:rPr>
        <w:t xml:space="preserve"> </w:t>
      </w:r>
      <w:r w:rsidR="00AE2D14" w:rsidRPr="003E053F">
        <w:rPr>
          <w:rFonts w:ascii="Arial" w:eastAsia="Arial" w:hAnsi="Arial" w:cs="Arial"/>
          <w:spacing w:val="-1"/>
          <w:sz w:val="24"/>
          <w:szCs w:val="24"/>
        </w:rPr>
        <w:t>q</w:t>
      </w:r>
      <w:r w:rsidR="00AE2D14" w:rsidRPr="003E053F">
        <w:rPr>
          <w:rFonts w:ascii="Arial" w:eastAsia="Arial" w:hAnsi="Arial" w:cs="Arial"/>
          <w:spacing w:val="1"/>
          <w:sz w:val="24"/>
          <w:szCs w:val="24"/>
        </w:rPr>
        <w:t>u</w:t>
      </w:r>
      <w:r w:rsidR="00AE2D14" w:rsidRPr="003E053F">
        <w:rPr>
          <w:rFonts w:ascii="Arial" w:eastAsia="Arial" w:hAnsi="Arial" w:cs="Arial"/>
          <w:sz w:val="24"/>
          <w:szCs w:val="24"/>
        </w:rPr>
        <w:t>e</w:t>
      </w:r>
      <w:r w:rsidR="00AE2D14" w:rsidRPr="003E053F">
        <w:rPr>
          <w:rFonts w:ascii="Arial" w:eastAsia="Arial" w:hAnsi="Arial" w:cs="Arial"/>
          <w:spacing w:val="2"/>
          <w:sz w:val="24"/>
          <w:szCs w:val="24"/>
        </w:rPr>
        <w:t xml:space="preserve"> </w:t>
      </w:r>
      <w:r w:rsidR="00AE2D14" w:rsidRPr="003E053F">
        <w:rPr>
          <w:rFonts w:ascii="Arial" w:eastAsia="Arial" w:hAnsi="Arial" w:cs="Arial"/>
          <w:sz w:val="24"/>
          <w:szCs w:val="24"/>
        </w:rPr>
        <w:t xml:space="preserve">a </w:t>
      </w:r>
      <w:r w:rsidR="00AE2D14" w:rsidRPr="003E053F">
        <w:rPr>
          <w:rFonts w:ascii="Arial" w:eastAsia="Arial" w:hAnsi="Arial" w:cs="Arial"/>
          <w:spacing w:val="-1"/>
          <w:sz w:val="24"/>
          <w:szCs w:val="24"/>
        </w:rPr>
        <w:t>em</w:t>
      </w:r>
      <w:r w:rsidR="00AE2D14" w:rsidRPr="003E053F">
        <w:rPr>
          <w:rFonts w:ascii="Arial" w:eastAsia="Arial" w:hAnsi="Arial" w:cs="Arial"/>
          <w:spacing w:val="1"/>
          <w:sz w:val="24"/>
          <w:szCs w:val="24"/>
        </w:rPr>
        <w:t>p</w:t>
      </w:r>
      <w:r w:rsidR="00AE2D14" w:rsidRPr="003E053F">
        <w:rPr>
          <w:rFonts w:ascii="Arial" w:eastAsia="Arial" w:hAnsi="Arial" w:cs="Arial"/>
          <w:sz w:val="24"/>
          <w:szCs w:val="24"/>
        </w:rPr>
        <w:t>resa</w:t>
      </w:r>
      <w:r w:rsidR="00AE2D14" w:rsidRPr="003E053F">
        <w:rPr>
          <w:rFonts w:ascii="Arial" w:eastAsia="Arial" w:hAnsi="Arial" w:cs="Arial"/>
          <w:spacing w:val="2"/>
          <w:sz w:val="24"/>
          <w:szCs w:val="24"/>
        </w:rPr>
        <w:t xml:space="preserve"> </w:t>
      </w:r>
      <w:r w:rsidR="00AE2D14" w:rsidRPr="003E053F">
        <w:rPr>
          <w:rFonts w:ascii="Arial" w:eastAsia="Arial" w:hAnsi="Arial" w:cs="Arial"/>
          <w:spacing w:val="1"/>
          <w:sz w:val="24"/>
          <w:szCs w:val="24"/>
        </w:rPr>
        <w:t>en</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o</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tr</w:t>
      </w:r>
      <w:r w:rsidR="00AE2D14" w:rsidRPr="003E053F">
        <w:rPr>
          <w:rFonts w:ascii="Arial" w:eastAsia="Arial" w:hAnsi="Arial" w:cs="Arial"/>
          <w:spacing w:val="6"/>
          <w:sz w:val="24"/>
          <w:szCs w:val="24"/>
        </w:rPr>
        <w:t>a</w:t>
      </w:r>
      <w:r w:rsidR="00AE2D14" w:rsidRPr="003E053F">
        <w:rPr>
          <w:rFonts w:ascii="Arial" w:eastAsia="Arial" w:hAnsi="Arial" w:cs="Arial"/>
          <w:spacing w:val="-1"/>
          <w:sz w:val="24"/>
          <w:szCs w:val="24"/>
        </w:rPr>
        <w:t>-</w:t>
      </w:r>
      <w:r w:rsidR="00AE2D14" w:rsidRPr="003E053F">
        <w:rPr>
          <w:rFonts w:ascii="Arial" w:eastAsia="Arial" w:hAnsi="Arial" w:cs="Arial"/>
          <w:sz w:val="24"/>
          <w:szCs w:val="24"/>
        </w:rPr>
        <w:t xml:space="preserve">se </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m sit</w:t>
      </w:r>
      <w:r w:rsidR="00AE2D14" w:rsidRPr="003E053F">
        <w:rPr>
          <w:rFonts w:ascii="Arial" w:eastAsia="Arial" w:hAnsi="Arial" w:cs="Arial"/>
          <w:spacing w:val="1"/>
          <w:sz w:val="24"/>
          <w:szCs w:val="24"/>
        </w:rPr>
        <w:t>ua</w:t>
      </w:r>
      <w:r w:rsidR="00AE2D14" w:rsidRPr="003E053F">
        <w:rPr>
          <w:rFonts w:ascii="Arial" w:eastAsia="Arial" w:hAnsi="Arial" w:cs="Arial"/>
          <w:sz w:val="24"/>
          <w:szCs w:val="24"/>
        </w:rPr>
        <w:t>ç</w:t>
      </w:r>
      <w:r w:rsidR="00AE2D14" w:rsidRPr="003E053F">
        <w:rPr>
          <w:rFonts w:ascii="Arial" w:eastAsia="Arial" w:hAnsi="Arial" w:cs="Arial"/>
          <w:spacing w:val="-1"/>
          <w:sz w:val="24"/>
          <w:szCs w:val="24"/>
        </w:rPr>
        <w:t>ã</w:t>
      </w:r>
      <w:r w:rsidR="00AE2D14" w:rsidRPr="003E053F">
        <w:rPr>
          <w:rFonts w:ascii="Arial" w:eastAsia="Arial" w:hAnsi="Arial" w:cs="Arial"/>
          <w:sz w:val="24"/>
          <w:szCs w:val="24"/>
        </w:rPr>
        <w:t>o re</w:t>
      </w:r>
      <w:r w:rsidR="00AE2D14" w:rsidRPr="003E053F">
        <w:rPr>
          <w:rFonts w:ascii="Arial" w:eastAsia="Arial" w:hAnsi="Arial" w:cs="Arial"/>
          <w:spacing w:val="-1"/>
          <w:sz w:val="24"/>
          <w:szCs w:val="24"/>
        </w:rPr>
        <w:t>g</w:t>
      </w:r>
      <w:r w:rsidR="00AE2D14" w:rsidRPr="003E053F">
        <w:rPr>
          <w:rFonts w:ascii="Arial" w:eastAsia="Arial" w:hAnsi="Arial" w:cs="Arial"/>
          <w:spacing w:val="1"/>
          <w:sz w:val="24"/>
          <w:szCs w:val="24"/>
        </w:rPr>
        <w:t>u</w:t>
      </w:r>
      <w:r w:rsidR="00AE2D14" w:rsidRPr="003E053F">
        <w:rPr>
          <w:rFonts w:ascii="Arial" w:eastAsia="Arial" w:hAnsi="Arial" w:cs="Arial"/>
          <w:sz w:val="24"/>
          <w:szCs w:val="24"/>
        </w:rPr>
        <w:t xml:space="preserve">lar </w:t>
      </w:r>
      <w:r w:rsidR="00AE2D14" w:rsidRPr="003E053F">
        <w:rPr>
          <w:rFonts w:ascii="Arial" w:eastAsia="Arial" w:hAnsi="Arial" w:cs="Arial"/>
          <w:spacing w:val="1"/>
          <w:sz w:val="24"/>
          <w:szCs w:val="24"/>
        </w:rPr>
        <w:t>pe</w:t>
      </w:r>
      <w:r w:rsidR="00AE2D14" w:rsidRPr="003E053F">
        <w:rPr>
          <w:rFonts w:ascii="Arial" w:eastAsia="Arial" w:hAnsi="Arial" w:cs="Arial"/>
          <w:sz w:val="24"/>
          <w:szCs w:val="24"/>
        </w:rPr>
        <w:t>ra</w:t>
      </w:r>
      <w:r w:rsidR="00AE2D14" w:rsidRPr="003E053F">
        <w:rPr>
          <w:rFonts w:ascii="Arial" w:eastAsia="Arial" w:hAnsi="Arial" w:cs="Arial"/>
          <w:spacing w:val="1"/>
          <w:sz w:val="24"/>
          <w:szCs w:val="24"/>
        </w:rPr>
        <w:t>n</w:t>
      </w:r>
      <w:r w:rsidR="00AE2D14" w:rsidRPr="003E053F">
        <w:rPr>
          <w:rFonts w:ascii="Arial" w:eastAsia="Arial" w:hAnsi="Arial" w:cs="Arial"/>
          <w:spacing w:val="-2"/>
          <w:sz w:val="24"/>
          <w:szCs w:val="24"/>
        </w:rPr>
        <w:t>t</w:t>
      </w:r>
      <w:r w:rsidR="00AE2D14" w:rsidRPr="003E053F">
        <w:rPr>
          <w:rFonts w:ascii="Arial" w:eastAsia="Arial" w:hAnsi="Arial" w:cs="Arial"/>
          <w:sz w:val="24"/>
          <w:szCs w:val="24"/>
        </w:rPr>
        <w:t>e</w:t>
      </w:r>
      <w:r w:rsidR="00AE2D14" w:rsidRPr="003E053F">
        <w:rPr>
          <w:rFonts w:ascii="Arial" w:eastAsia="Arial" w:hAnsi="Arial" w:cs="Arial"/>
          <w:spacing w:val="1"/>
          <w:sz w:val="24"/>
          <w:szCs w:val="24"/>
        </w:rPr>
        <w:t xml:space="preserve"> </w:t>
      </w:r>
      <w:r w:rsidR="00AE2D14" w:rsidRPr="003E053F">
        <w:rPr>
          <w:rFonts w:ascii="Arial" w:eastAsia="Arial" w:hAnsi="Arial" w:cs="Arial"/>
          <w:sz w:val="24"/>
          <w:szCs w:val="24"/>
        </w:rPr>
        <w:t>o</w:t>
      </w:r>
      <w:r w:rsidR="00AE2D14" w:rsidRPr="003E053F">
        <w:rPr>
          <w:rFonts w:ascii="Arial" w:eastAsia="Arial" w:hAnsi="Arial" w:cs="Arial"/>
          <w:spacing w:val="1"/>
          <w:sz w:val="24"/>
          <w:szCs w:val="24"/>
        </w:rPr>
        <w:t xml:space="preserve"> </w:t>
      </w:r>
      <w:r w:rsidR="00AE2D14" w:rsidRPr="003E053F">
        <w:rPr>
          <w:rFonts w:ascii="Arial" w:eastAsia="Arial" w:hAnsi="Arial" w:cs="Arial"/>
          <w:spacing w:val="-1"/>
          <w:sz w:val="24"/>
          <w:szCs w:val="24"/>
        </w:rPr>
        <w:t>M</w:t>
      </w:r>
      <w:r w:rsidR="00AE2D14" w:rsidRPr="003E053F">
        <w:rPr>
          <w:rFonts w:ascii="Arial" w:eastAsia="Arial" w:hAnsi="Arial" w:cs="Arial"/>
          <w:sz w:val="24"/>
          <w:szCs w:val="24"/>
        </w:rPr>
        <w:t>inist</w:t>
      </w:r>
      <w:r w:rsidR="00AE2D14" w:rsidRPr="003E053F">
        <w:rPr>
          <w:rFonts w:ascii="Arial" w:eastAsia="Arial" w:hAnsi="Arial" w:cs="Arial"/>
          <w:spacing w:val="1"/>
          <w:sz w:val="24"/>
          <w:szCs w:val="24"/>
        </w:rPr>
        <w:t>é</w:t>
      </w:r>
      <w:r w:rsidR="00AE2D14" w:rsidRPr="003E053F">
        <w:rPr>
          <w:rFonts w:ascii="Arial" w:eastAsia="Arial" w:hAnsi="Arial" w:cs="Arial"/>
          <w:sz w:val="24"/>
          <w:szCs w:val="24"/>
        </w:rPr>
        <w:t>r</w:t>
      </w:r>
      <w:r w:rsidR="00AE2D14" w:rsidRPr="003E053F">
        <w:rPr>
          <w:rFonts w:ascii="Arial" w:eastAsia="Arial" w:hAnsi="Arial" w:cs="Arial"/>
          <w:spacing w:val="-1"/>
          <w:sz w:val="24"/>
          <w:szCs w:val="24"/>
        </w:rPr>
        <w:t>i</w:t>
      </w:r>
      <w:r w:rsidR="00AE2D14" w:rsidRPr="003E053F">
        <w:rPr>
          <w:rFonts w:ascii="Arial" w:eastAsia="Arial" w:hAnsi="Arial" w:cs="Arial"/>
          <w:sz w:val="24"/>
          <w:szCs w:val="24"/>
        </w:rPr>
        <w:t>o</w:t>
      </w:r>
      <w:r w:rsidR="00AE2D14" w:rsidRPr="003E053F">
        <w:rPr>
          <w:rFonts w:ascii="Arial" w:eastAsia="Arial" w:hAnsi="Arial" w:cs="Arial"/>
          <w:spacing w:val="1"/>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o</w:t>
      </w:r>
      <w:r w:rsidR="00AE2D14" w:rsidRPr="003E053F">
        <w:rPr>
          <w:rFonts w:ascii="Arial" w:eastAsia="Arial" w:hAnsi="Arial" w:cs="Arial"/>
          <w:spacing w:val="1"/>
          <w:sz w:val="24"/>
          <w:szCs w:val="24"/>
        </w:rPr>
        <w:t xml:space="preserve"> </w:t>
      </w:r>
      <w:r w:rsidR="00AE2D14" w:rsidRPr="003E053F">
        <w:rPr>
          <w:rFonts w:ascii="Arial" w:eastAsia="Arial" w:hAnsi="Arial" w:cs="Arial"/>
          <w:spacing w:val="2"/>
          <w:sz w:val="24"/>
          <w:szCs w:val="24"/>
        </w:rPr>
        <w:t>T</w:t>
      </w:r>
      <w:r w:rsidR="00AE2D14" w:rsidRPr="003E053F">
        <w:rPr>
          <w:rFonts w:ascii="Arial" w:eastAsia="Arial" w:hAnsi="Arial" w:cs="Arial"/>
          <w:sz w:val="24"/>
          <w:szCs w:val="24"/>
        </w:rPr>
        <w:t>ra</w:t>
      </w:r>
      <w:r w:rsidR="00AE2D14" w:rsidRPr="003E053F">
        <w:rPr>
          <w:rFonts w:ascii="Arial" w:eastAsia="Arial" w:hAnsi="Arial" w:cs="Arial"/>
          <w:spacing w:val="-1"/>
          <w:sz w:val="24"/>
          <w:szCs w:val="24"/>
        </w:rPr>
        <w:t>b</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lh</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 xml:space="preserve">, </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o</w:t>
      </w:r>
      <w:r w:rsidR="00AE2D14" w:rsidRPr="003E053F">
        <w:rPr>
          <w:rFonts w:ascii="Arial" w:eastAsia="Arial" w:hAnsi="Arial" w:cs="Arial"/>
          <w:spacing w:val="1"/>
          <w:sz w:val="24"/>
          <w:szCs w:val="24"/>
        </w:rPr>
        <w:t xml:space="preserve"> </w:t>
      </w:r>
      <w:r w:rsidR="00AE2D14" w:rsidRPr="003E053F">
        <w:rPr>
          <w:rFonts w:ascii="Arial" w:eastAsia="Arial" w:hAnsi="Arial" w:cs="Arial"/>
          <w:spacing w:val="-1"/>
          <w:sz w:val="24"/>
          <w:szCs w:val="24"/>
        </w:rPr>
        <w:t>q</w:t>
      </w:r>
      <w:r w:rsidR="00AE2D14" w:rsidRPr="003E053F">
        <w:rPr>
          <w:rFonts w:ascii="Arial" w:eastAsia="Arial" w:hAnsi="Arial" w:cs="Arial"/>
          <w:spacing w:val="1"/>
          <w:sz w:val="24"/>
          <w:szCs w:val="24"/>
        </w:rPr>
        <w:t>u</w:t>
      </w:r>
      <w:r w:rsidR="00AE2D14" w:rsidRPr="003E053F">
        <w:rPr>
          <w:rFonts w:ascii="Arial" w:eastAsia="Arial" w:hAnsi="Arial" w:cs="Arial"/>
          <w:sz w:val="24"/>
          <w:szCs w:val="24"/>
        </w:rPr>
        <w:t>e</w:t>
      </w:r>
      <w:r w:rsidR="00AE2D14" w:rsidRPr="003E053F">
        <w:rPr>
          <w:rFonts w:ascii="Arial" w:eastAsia="Arial" w:hAnsi="Arial" w:cs="Arial"/>
          <w:spacing w:val="1"/>
          <w:sz w:val="24"/>
          <w:szCs w:val="24"/>
        </w:rPr>
        <w:t xml:space="preserve"> </w:t>
      </w:r>
      <w:r w:rsidR="00AE2D14" w:rsidRPr="003E053F">
        <w:rPr>
          <w:rFonts w:ascii="Arial" w:eastAsia="Arial" w:hAnsi="Arial" w:cs="Arial"/>
          <w:spacing w:val="-2"/>
          <w:sz w:val="24"/>
          <w:szCs w:val="24"/>
        </w:rPr>
        <w:t>s</w:t>
      </w:r>
      <w:r w:rsidR="00AE2D14" w:rsidRPr="003E053F">
        <w:rPr>
          <w:rFonts w:ascii="Arial" w:eastAsia="Arial" w:hAnsi="Arial" w:cs="Arial"/>
          <w:sz w:val="24"/>
          <w:szCs w:val="24"/>
        </w:rPr>
        <w:t>e</w:t>
      </w:r>
      <w:r w:rsidR="00AE2D14" w:rsidRPr="003E053F">
        <w:rPr>
          <w:rFonts w:ascii="Arial" w:eastAsia="Arial" w:hAnsi="Arial" w:cs="Arial"/>
          <w:spacing w:val="1"/>
          <w:sz w:val="24"/>
          <w:szCs w:val="24"/>
        </w:rPr>
        <w:t xml:space="preserve"> </w:t>
      </w:r>
      <w:r w:rsidR="00AE2D14" w:rsidRPr="003E053F">
        <w:rPr>
          <w:rFonts w:ascii="Arial" w:eastAsia="Arial" w:hAnsi="Arial" w:cs="Arial"/>
          <w:sz w:val="24"/>
          <w:szCs w:val="24"/>
        </w:rPr>
        <w:t>ref</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re à</w:t>
      </w:r>
      <w:r w:rsidR="00AE2D14" w:rsidRPr="003E053F">
        <w:rPr>
          <w:rFonts w:ascii="Arial" w:eastAsia="Arial" w:hAnsi="Arial" w:cs="Arial"/>
          <w:spacing w:val="1"/>
          <w:sz w:val="24"/>
          <w:szCs w:val="24"/>
        </w:rPr>
        <w:t xml:space="preserve"> ob</w:t>
      </w:r>
      <w:r w:rsidR="00AE2D14" w:rsidRPr="003E053F">
        <w:rPr>
          <w:rFonts w:ascii="Arial" w:eastAsia="Arial" w:hAnsi="Arial" w:cs="Arial"/>
          <w:spacing w:val="-2"/>
          <w:sz w:val="24"/>
          <w:szCs w:val="24"/>
        </w:rPr>
        <w:t>s</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r</w:t>
      </w:r>
      <w:r w:rsidR="00AE2D14" w:rsidRPr="003E053F">
        <w:rPr>
          <w:rFonts w:ascii="Arial" w:eastAsia="Arial" w:hAnsi="Arial" w:cs="Arial"/>
          <w:spacing w:val="-3"/>
          <w:sz w:val="24"/>
          <w:szCs w:val="24"/>
        </w:rPr>
        <w:t>v</w:t>
      </w:r>
      <w:r w:rsidR="00AE2D14" w:rsidRPr="003E053F">
        <w:rPr>
          <w:rFonts w:ascii="Arial" w:eastAsia="Arial" w:hAnsi="Arial" w:cs="Arial"/>
          <w:spacing w:val="1"/>
          <w:sz w:val="24"/>
          <w:szCs w:val="24"/>
        </w:rPr>
        <w:t>ân</w:t>
      </w:r>
      <w:r w:rsidR="00AE2D14" w:rsidRPr="003E053F">
        <w:rPr>
          <w:rFonts w:ascii="Arial" w:eastAsia="Arial" w:hAnsi="Arial" w:cs="Arial"/>
          <w:sz w:val="24"/>
          <w:szCs w:val="24"/>
        </w:rPr>
        <w:t xml:space="preserve">cia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o</w:t>
      </w:r>
      <w:r w:rsidR="00AE2D14" w:rsidRPr="003E053F">
        <w:rPr>
          <w:rFonts w:ascii="Arial" w:eastAsia="Arial" w:hAnsi="Arial" w:cs="Arial"/>
          <w:spacing w:val="1"/>
          <w:sz w:val="24"/>
          <w:szCs w:val="24"/>
        </w:rPr>
        <w:t xml:space="preserve"> d</w:t>
      </w:r>
      <w:r w:rsidR="00AE2D14" w:rsidRPr="003E053F">
        <w:rPr>
          <w:rFonts w:ascii="Arial" w:eastAsia="Arial" w:hAnsi="Arial" w:cs="Arial"/>
          <w:sz w:val="24"/>
          <w:szCs w:val="24"/>
        </w:rPr>
        <w:t>isp</w:t>
      </w:r>
      <w:r w:rsidR="00AE2D14" w:rsidRPr="003E053F">
        <w:rPr>
          <w:rFonts w:ascii="Arial" w:eastAsia="Arial" w:hAnsi="Arial" w:cs="Arial"/>
          <w:spacing w:val="1"/>
          <w:sz w:val="24"/>
          <w:szCs w:val="24"/>
        </w:rPr>
        <w:t>o</w:t>
      </w:r>
      <w:r w:rsidR="00AE2D14" w:rsidRPr="003E053F">
        <w:rPr>
          <w:rFonts w:ascii="Arial" w:eastAsia="Arial" w:hAnsi="Arial" w:cs="Arial"/>
          <w:spacing w:val="-2"/>
          <w:sz w:val="24"/>
          <w:szCs w:val="24"/>
        </w:rPr>
        <w:t>s</w:t>
      </w:r>
      <w:r w:rsidR="00AE2D14" w:rsidRPr="003E053F">
        <w:rPr>
          <w:rFonts w:ascii="Arial" w:eastAsia="Arial" w:hAnsi="Arial" w:cs="Arial"/>
          <w:sz w:val="24"/>
          <w:szCs w:val="24"/>
        </w:rPr>
        <w:t>to</w:t>
      </w:r>
      <w:r w:rsidR="00AE2D14" w:rsidRPr="003E053F">
        <w:rPr>
          <w:rFonts w:ascii="Arial" w:eastAsia="Arial" w:hAnsi="Arial" w:cs="Arial"/>
          <w:spacing w:val="1"/>
          <w:sz w:val="24"/>
          <w:szCs w:val="24"/>
        </w:rPr>
        <w:t xml:space="preserve"> n</w:t>
      </w:r>
      <w:r w:rsidR="00AE2D14" w:rsidRPr="003E053F">
        <w:rPr>
          <w:rFonts w:ascii="Arial" w:eastAsia="Arial" w:hAnsi="Arial" w:cs="Arial"/>
          <w:sz w:val="24"/>
          <w:szCs w:val="24"/>
        </w:rPr>
        <w:t>o inciso</w:t>
      </w:r>
      <w:r w:rsidR="00AE2D14" w:rsidRPr="003E053F">
        <w:rPr>
          <w:rFonts w:ascii="Arial" w:eastAsia="Arial" w:hAnsi="Arial" w:cs="Arial"/>
          <w:spacing w:val="1"/>
          <w:sz w:val="24"/>
          <w:szCs w:val="24"/>
        </w:rPr>
        <w:t xml:space="preserve"> </w:t>
      </w:r>
      <w:r w:rsidR="00AE2D14" w:rsidRPr="003E053F">
        <w:rPr>
          <w:rFonts w:ascii="Arial" w:eastAsia="Arial" w:hAnsi="Arial" w:cs="Arial"/>
          <w:spacing w:val="-1"/>
          <w:sz w:val="24"/>
          <w:szCs w:val="24"/>
        </w:rPr>
        <w:t>X</w:t>
      </w:r>
      <w:r w:rsidR="00AE2D14" w:rsidRPr="003E053F">
        <w:rPr>
          <w:rFonts w:ascii="Arial" w:eastAsia="Arial" w:hAnsi="Arial" w:cs="Arial"/>
          <w:sz w:val="24"/>
          <w:szCs w:val="24"/>
        </w:rPr>
        <w:t>X</w:t>
      </w:r>
      <w:r w:rsidR="00AE2D14" w:rsidRPr="003E053F">
        <w:rPr>
          <w:rFonts w:ascii="Arial" w:eastAsia="Arial" w:hAnsi="Arial" w:cs="Arial"/>
          <w:spacing w:val="-2"/>
          <w:sz w:val="24"/>
          <w:szCs w:val="24"/>
        </w:rPr>
        <w:t>X</w:t>
      </w:r>
      <w:r w:rsidR="00AE2D14" w:rsidRPr="003E053F">
        <w:rPr>
          <w:rFonts w:ascii="Arial" w:eastAsia="Arial" w:hAnsi="Arial" w:cs="Arial"/>
          <w:sz w:val="24"/>
          <w:szCs w:val="24"/>
        </w:rPr>
        <w:t>I</w:t>
      </w:r>
      <w:r w:rsidR="00AE2D14" w:rsidRPr="003E053F">
        <w:rPr>
          <w:rFonts w:ascii="Arial" w:eastAsia="Arial" w:hAnsi="Arial" w:cs="Arial"/>
          <w:spacing w:val="1"/>
          <w:sz w:val="24"/>
          <w:szCs w:val="24"/>
        </w:rPr>
        <w:t>I</w:t>
      </w:r>
      <w:r w:rsidR="00AE2D14" w:rsidRPr="003E053F">
        <w:rPr>
          <w:rFonts w:ascii="Arial" w:eastAsia="Arial" w:hAnsi="Arial" w:cs="Arial"/>
          <w:sz w:val="24"/>
          <w:szCs w:val="24"/>
        </w:rPr>
        <w:t>I</w:t>
      </w:r>
      <w:r w:rsidR="00AE2D14" w:rsidRPr="003E053F">
        <w:rPr>
          <w:rFonts w:ascii="Arial" w:eastAsia="Arial" w:hAnsi="Arial" w:cs="Arial"/>
          <w:spacing w:val="1"/>
          <w:sz w:val="24"/>
          <w:szCs w:val="24"/>
        </w:rPr>
        <w:t xml:space="preserve"> d</w:t>
      </w:r>
      <w:r w:rsidR="00AE2D14" w:rsidRPr="003E053F">
        <w:rPr>
          <w:rFonts w:ascii="Arial" w:eastAsia="Arial" w:hAnsi="Arial" w:cs="Arial"/>
          <w:sz w:val="24"/>
          <w:szCs w:val="24"/>
        </w:rPr>
        <w:t>o</w:t>
      </w:r>
      <w:r w:rsidR="00AE2D14" w:rsidRPr="003E053F">
        <w:rPr>
          <w:rFonts w:ascii="Arial" w:eastAsia="Arial" w:hAnsi="Arial" w:cs="Arial"/>
          <w:spacing w:val="-1"/>
          <w:sz w:val="24"/>
          <w:szCs w:val="24"/>
        </w:rPr>
        <w:t xml:space="preserve"> </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rti</w:t>
      </w:r>
      <w:r w:rsidR="00AE2D14" w:rsidRPr="003E053F">
        <w:rPr>
          <w:rFonts w:ascii="Arial" w:eastAsia="Arial" w:hAnsi="Arial" w:cs="Arial"/>
          <w:spacing w:val="-2"/>
          <w:sz w:val="24"/>
          <w:szCs w:val="24"/>
        </w:rPr>
        <w:t>g</w:t>
      </w:r>
      <w:r w:rsidR="00AE2D14" w:rsidRPr="003E053F">
        <w:rPr>
          <w:rFonts w:ascii="Arial" w:eastAsia="Arial" w:hAnsi="Arial" w:cs="Arial"/>
          <w:sz w:val="24"/>
          <w:szCs w:val="24"/>
        </w:rPr>
        <w:t>o</w:t>
      </w:r>
      <w:r w:rsidR="00AE2D14" w:rsidRPr="003E053F">
        <w:rPr>
          <w:rFonts w:ascii="Arial" w:eastAsia="Arial" w:hAnsi="Arial" w:cs="Arial"/>
          <w:spacing w:val="1"/>
          <w:sz w:val="24"/>
          <w:szCs w:val="24"/>
        </w:rPr>
        <w:t xml:space="preserve"> 7</w:t>
      </w:r>
      <w:r w:rsidR="00AE2D14" w:rsidRPr="003E053F">
        <w:rPr>
          <w:rFonts w:ascii="Arial" w:eastAsia="Arial" w:hAnsi="Arial" w:cs="Arial"/>
          <w:sz w:val="24"/>
          <w:szCs w:val="24"/>
        </w:rPr>
        <w:t>º</w:t>
      </w:r>
      <w:r w:rsidR="00AE2D14" w:rsidRPr="003E053F">
        <w:rPr>
          <w:rFonts w:ascii="Arial" w:eastAsia="Arial" w:hAnsi="Arial" w:cs="Arial"/>
          <w:spacing w:val="1"/>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a</w:t>
      </w:r>
      <w:r w:rsidR="00AE2D14" w:rsidRPr="003E053F">
        <w:rPr>
          <w:rFonts w:ascii="Arial" w:eastAsia="Arial" w:hAnsi="Arial" w:cs="Arial"/>
          <w:spacing w:val="1"/>
          <w:sz w:val="24"/>
          <w:szCs w:val="24"/>
        </w:rPr>
        <w:t xml:space="preserve"> </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o</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stit</w:t>
      </w:r>
      <w:r w:rsidR="00AE2D14" w:rsidRPr="003E053F">
        <w:rPr>
          <w:rFonts w:ascii="Arial" w:eastAsia="Arial" w:hAnsi="Arial" w:cs="Arial"/>
          <w:spacing w:val="1"/>
          <w:sz w:val="24"/>
          <w:szCs w:val="24"/>
        </w:rPr>
        <w:t>u</w:t>
      </w:r>
      <w:r w:rsidR="00AE2D14" w:rsidRPr="003E053F">
        <w:rPr>
          <w:rFonts w:ascii="Arial" w:eastAsia="Arial" w:hAnsi="Arial" w:cs="Arial"/>
          <w:sz w:val="24"/>
          <w:szCs w:val="24"/>
        </w:rPr>
        <w:t>iç</w:t>
      </w:r>
      <w:r w:rsidR="00AE2D14" w:rsidRPr="003E053F">
        <w:rPr>
          <w:rFonts w:ascii="Arial" w:eastAsia="Arial" w:hAnsi="Arial" w:cs="Arial"/>
          <w:spacing w:val="-2"/>
          <w:sz w:val="24"/>
          <w:szCs w:val="24"/>
        </w:rPr>
        <w:t>ã</w:t>
      </w:r>
      <w:r w:rsidR="00AE2D14" w:rsidRPr="003E053F">
        <w:rPr>
          <w:rFonts w:ascii="Arial" w:eastAsia="Arial" w:hAnsi="Arial" w:cs="Arial"/>
          <w:sz w:val="24"/>
          <w:szCs w:val="24"/>
        </w:rPr>
        <w:t>o</w:t>
      </w:r>
      <w:r w:rsidR="00AE2D14" w:rsidRPr="003E053F">
        <w:rPr>
          <w:rFonts w:ascii="Arial" w:eastAsia="Arial" w:hAnsi="Arial" w:cs="Arial"/>
          <w:spacing w:val="1"/>
          <w:sz w:val="24"/>
          <w:szCs w:val="24"/>
        </w:rPr>
        <w:t xml:space="preserve"> </w:t>
      </w:r>
      <w:r w:rsidR="00AE2D14" w:rsidRPr="003E053F">
        <w:rPr>
          <w:rFonts w:ascii="Arial" w:eastAsia="Arial" w:hAnsi="Arial" w:cs="Arial"/>
          <w:sz w:val="24"/>
          <w:szCs w:val="24"/>
        </w:rPr>
        <w:t>F</w:t>
      </w:r>
      <w:r w:rsidR="00AE2D14" w:rsidRPr="003E053F">
        <w:rPr>
          <w:rFonts w:ascii="Arial" w:eastAsia="Arial" w:hAnsi="Arial" w:cs="Arial"/>
          <w:spacing w:val="-1"/>
          <w:sz w:val="24"/>
          <w:szCs w:val="24"/>
        </w:rPr>
        <w:t>ed</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ra</w:t>
      </w:r>
      <w:r w:rsidR="00AE2D14" w:rsidRPr="003E053F">
        <w:rPr>
          <w:rFonts w:ascii="Arial" w:eastAsia="Arial" w:hAnsi="Arial" w:cs="Arial"/>
          <w:spacing w:val="4"/>
          <w:sz w:val="24"/>
          <w:szCs w:val="24"/>
        </w:rPr>
        <w:t>l</w:t>
      </w:r>
      <w:r w:rsidR="00AE2D14" w:rsidRPr="003E053F">
        <w:rPr>
          <w:rFonts w:ascii="Arial" w:eastAsia="Arial" w:hAnsi="Arial" w:cs="Arial"/>
          <w:sz w:val="24"/>
          <w:szCs w:val="24"/>
        </w:rPr>
        <w:t>;</w:t>
      </w:r>
    </w:p>
    <w:p w14:paraId="0890EB23" w14:textId="77777777" w:rsidR="0050111C" w:rsidRPr="003E053F" w:rsidRDefault="0050111C" w:rsidP="0050111C">
      <w:pPr>
        <w:ind w:left="142" w:firstLine="992"/>
        <w:rPr>
          <w:rFonts w:ascii="Arial" w:eastAsia="Arial" w:hAnsi="Arial" w:cs="Arial"/>
          <w:sz w:val="24"/>
          <w:szCs w:val="24"/>
        </w:rPr>
      </w:pPr>
    </w:p>
    <w:p w14:paraId="76B683E8" w14:textId="1B3F1125" w:rsidR="004C2271" w:rsidRPr="003E053F" w:rsidRDefault="00AE2D14" w:rsidP="00CE0D49">
      <w:pPr>
        <w:ind w:left="142" w:right="108" w:firstLine="992"/>
        <w:jc w:val="both"/>
        <w:rPr>
          <w:rFonts w:ascii="Arial" w:eastAsia="Arial" w:hAnsi="Arial" w:cs="Arial"/>
          <w:sz w:val="24"/>
          <w:szCs w:val="24"/>
        </w:rPr>
      </w:pPr>
      <w:r w:rsidRPr="003E053F">
        <w:rPr>
          <w:rFonts w:ascii="Arial" w:eastAsia="Arial" w:hAnsi="Arial" w:cs="Arial"/>
          <w:b/>
          <w:spacing w:val="1"/>
          <w:sz w:val="24"/>
          <w:szCs w:val="24"/>
        </w:rPr>
        <w:t>b</w:t>
      </w:r>
      <w:r w:rsidRPr="003E053F">
        <w:rPr>
          <w:rFonts w:ascii="Arial" w:eastAsia="Arial" w:hAnsi="Arial" w:cs="Arial"/>
          <w:b/>
          <w:sz w:val="24"/>
          <w:szCs w:val="24"/>
        </w:rPr>
        <w:t>)</w:t>
      </w:r>
      <w:r w:rsidRPr="003E053F">
        <w:rPr>
          <w:rFonts w:ascii="Arial" w:eastAsia="Arial" w:hAnsi="Arial" w:cs="Arial"/>
          <w:b/>
          <w:spacing w:val="12"/>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1"/>
          <w:sz w:val="24"/>
          <w:szCs w:val="24"/>
        </w:rPr>
        <w:t>mp</w:t>
      </w:r>
      <w:r w:rsidRPr="003E053F">
        <w:rPr>
          <w:rFonts w:ascii="Arial" w:eastAsia="Arial" w:hAnsi="Arial" w:cs="Arial"/>
          <w:sz w:val="24"/>
          <w:szCs w:val="24"/>
        </w:rPr>
        <w:t>re</w:t>
      </w:r>
      <w:r w:rsidRPr="003E053F">
        <w:rPr>
          <w:rFonts w:ascii="Arial" w:eastAsia="Arial" w:hAnsi="Arial" w:cs="Arial"/>
          <w:spacing w:val="-2"/>
          <w:sz w:val="24"/>
          <w:szCs w:val="24"/>
        </w:rPr>
        <w:t>s</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2"/>
          <w:sz w:val="24"/>
          <w:szCs w:val="24"/>
        </w:rPr>
        <w:t>t</w:t>
      </w:r>
      <w:r w:rsidRPr="003E053F">
        <w:rPr>
          <w:rFonts w:ascii="Arial" w:eastAsia="Arial" w:hAnsi="Arial" w:cs="Arial"/>
          <w:spacing w:val="1"/>
          <w:sz w:val="24"/>
          <w:szCs w:val="24"/>
        </w:rPr>
        <w:t>e</w:t>
      </w:r>
      <w:r w:rsidRPr="003E053F">
        <w:rPr>
          <w:rFonts w:ascii="Arial" w:eastAsia="Arial" w:hAnsi="Arial" w:cs="Arial"/>
          <w:spacing w:val="-1"/>
          <w:sz w:val="24"/>
          <w:szCs w:val="24"/>
        </w:rPr>
        <w:t>nd</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n</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m</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1"/>
          <w:sz w:val="24"/>
          <w:szCs w:val="24"/>
        </w:rPr>
        <w:t xml:space="preserve"> </w:t>
      </w:r>
      <w:r w:rsidRPr="003E053F">
        <w:rPr>
          <w:rFonts w:ascii="Arial" w:eastAsia="Arial" w:hAnsi="Arial" w:cs="Arial"/>
          <w:sz w:val="24"/>
          <w:szCs w:val="24"/>
        </w:rPr>
        <w:t>rela</w:t>
      </w:r>
      <w:r w:rsidRPr="003E053F">
        <w:rPr>
          <w:rFonts w:ascii="Arial" w:eastAsia="Arial" w:hAnsi="Arial" w:cs="Arial"/>
          <w:spacing w:val="1"/>
          <w:sz w:val="24"/>
          <w:szCs w:val="24"/>
        </w:rPr>
        <w:t>t</w:t>
      </w:r>
      <w:r w:rsidRPr="003E053F">
        <w:rPr>
          <w:rFonts w:ascii="Arial" w:eastAsia="Arial" w:hAnsi="Arial" w:cs="Arial"/>
          <w:sz w:val="24"/>
          <w:szCs w:val="24"/>
        </w:rPr>
        <w:t>i</w:t>
      </w:r>
      <w:r w:rsidRPr="003E053F">
        <w:rPr>
          <w:rFonts w:ascii="Arial" w:eastAsia="Arial" w:hAnsi="Arial" w:cs="Arial"/>
          <w:spacing w:val="-3"/>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1"/>
          <w:sz w:val="24"/>
          <w:szCs w:val="24"/>
        </w:rPr>
        <w:t xml:space="preserve"> </w:t>
      </w:r>
      <w:r w:rsidRPr="003E053F">
        <w:rPr>
          <w:rFonts w:ascii="Arial" w:eastAsia="Arial" w:hAnsi="Arial" w:cs="Arial"/>
          <w:sz w:val="24"/>
          <w:szCs w:val="24"/>
        </w:rPr>
        <w:t>à</w:t>
      </w:r>
      <w:r w:rsidRPr="003E053F">
        <w:rPr>
          <w:rFonts w:ascii="Arial" w:eastAsia="Arial" w:hAnsi="Arial" w:cs="Arial"/>
          <w:spacing w:val="2"/>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a</w:t>
      </w:r>
      <w:r w:rsidRPr="003E053F">
        <w:rPr>
          <w:rFonts w:ascii="Arial" w:eastAsia="Arial" w:hAnsi="Arial" w:cs="Arial"/>
          <w:spacing w:val="-1"/>
          <w:sz w:val="24"/>
          <w:szCs w:val="24"/>
        </w:rPr>
        <w:t>ú</w:t>
      </w:r>
      <w:r w:rsidRPr="003E053F">
        <w:rPr>
          <w:rFonts w:ascii="Arial" w:eastAsia="Arial" w:hAnsi="Arial" w:cs="Arial"/>
          <w:spacing w:val="1"/>
          <w:sz w:val="24"/>
          <w:szCs w:val="24"/>
        </w:rPr>
        <w:t>d</w:t>
      </w:r>
      <w:r w:rsidRPr="003E053F">
        <w:rPr>
          <w:rFonts w:ascii="Arial" w:eastAsia="Arial" w:hAnsi="Arial" w:cs="Arial"/>
          <w:sz w:val="24"/>
          <w:szCs w:val="24"/>
        </w:rPr>
        <w:t>e e</w:t>
      </w:r>
      <w:r w:rsidRPr="003E053F">
        <w:rPr>
          <w:rFonts w:ascii="Arial" w:eastAsia="Arial" w:hAnsi="Arial" w:cs="Arial"/>
          <w:spacing w:val="2"/>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u</w:t>
      </w:r>
      <w:r w:rsidRPr="003E053F">
        <w:rPr>
          <w:rFonts w:ascii="Arial" w:eastAsia="Arial" w:hAnsi="Arial" w:cs="Arial"/>
          <w:sz w:val="24"/>
          <w:szCs w:val="24"/>
        </w:rPr>
        <w:t>ra</w:t>
      </w:r>
      <w:r w:rsidRPr="003E053F">
        <w:rPr>
          <w:rFonts w:ascii="Arial" w:eastAsia="Arial" w:hAnsi="Arial" w:cs="Arial"/>
          <w:spacing w:val="1"/>
          <w:sz w:val="24"/>
          <w:szCs w:val="24"/>
        </w:rPr>
        <w:t>n</w:t>
      </w:r>
      <w:r w:rsidRPr="003E053F">
        <w:rPr>
          <w:rFonts w:ascii="Arial" w:eastAsia="Arial" w:hAnsi="Arial" w:cs="Arial"/>
          <w:spacing w:val="-2"/>
          <w:sz w:val="24"/>
          <w:szCs w:val="24"/>
        </w:rPr>
        <w:t>ç</w:t>
      </w:r>
      <w:r w:rsidRPr="003E053F">
        <w:rPr>
          <w:rFonts w:ascii="Arial" w:eastAsia="Arial" w:hAnsi="Arial" w:cs="Arial"/>
          <w:sz w:val="24"/>
          <w:szCs w:val="24"/>
        </w:rPr>
        <w:t>a</w:t>
      </w:r>
      <w:r w:rsidRPr="003E053F">
        <w:rPr>
          <w:rFonts w:ascii="Arial" w:eastAsia="Arial" w:hAnsi="Arial" w:cs="Arial"/>
          <w:spacing w:val="9"/>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 xml:space="preserve">o </w:t>
      </w:r>
      <w:r w:rsidRPr="003E053F">
        <w:rPr>
          <w:rFonts w:ascii="Arial" w:eastAsia="Arial" w:hAnsi="Arial" w:cs="Arial"/>
          <w:spacing w:val="2"/>
          <w:sz w:val="24"/>
          <w:szCs w:val="24"/>
        </w:rPr>
        <w:t>T</w:t>
      </w:r>
      <w:r w:rsidRPr="003E053F">
        <w:rPr>
          <w:rFonts w:ascii="Arial" w:eastAsia="Arial" w:hAnsi="Arial" w:cs="Arial"/>
          <w:sz w:val="24"/>
          <w:szCs w:val="24"/>
        </w:rPr>
        <w:t>ra</w:t>
      </w:r>
      <w:r w:rsidRPr="003E053F">
        <w:rPr>
          <w:rFonts w:ascii="Arial" w:eastAsia="Arial" w:hAnsi="Arial" w:cs="Arial"/>
          <w:spacing w:val="-1"/>
          <w:sz w:val="24"/>
          <w:szCs w:val="24"/>
        </w:rPr>
        <w:t>b</w:t>
      </w:r>
      <w:r w:rsidRPr="003E053F">
        <w:rPr>
          <w:rFonts w:ascii="Arial" w:eastAsia="Arial" w:hAnsi="Arial" w:cs="Arial"/>
          <w:spacing w:val="1"/>
          <w:sz w:val="24"/>
          <w:szCs w:val="24"/>
        </w:rPr>
        <w:t>a</w:t>
      </w:r>
      <w:r w:rsidRPr="003E053F">
        <w:rPr>
          <w:rFonts w:ascii="Arial" w:eastAsia="Arial" w:hAnsi="Arial" w:cs="Arial"/>
          <w:sz w:val="24"/>
          <w:szCs w:val="24"/>
        </w:rPr>
        <w:t>lh</w:t>
      </w:r>
      <w:r w:rsidRPr="003E053F">
        <w:rPr>
          <w:rFonts w:ascii="Arial" w:eastAsia="Arial" w:hAnsi="Arial" w:cs="Arial"/>
          <w:spacing w:val="-1"/>
          <w:sz w:val="24"/>
          <w:szCs w:val="24"/>
        </w:rPr>
        <w:t>o</w:t>
      </w:r>
      <w:r w:rsidRPr="003E053F">
        <w:rPr>
          <w:rFonts w:ascii="Arial" w:eastAsia="Arial" w:hAnsi="Arial" w:cs="Arial"/>
          <w:sz w:val="24"/>
          <w:szCs w:val="24"/>
        </w:rPr>
        <w:t>,</w:t>
      </w:r>
      <w:r w:rsidRPr="003E053F">
        <w:rPr>
          <w:rFonts w:ascii="Arial" w:eastAsia="Arial" w:hAnsi="Arial" w:cs="Arial"/>
          <w:spacing w:val="6"/>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a</w:t>
      </w:r>
      <w:r w:rsidRPr="003E053F">
        <w:rPr>
          <w:rFonts w:ascii="Arial" w:eastAsia="Arial" w:hAnsi="Arial" w:cs="Arial"/>
          <w:sz w:val="24"/>
          <w:szCs w:val="24"/>
        </w:rPr>
        <w:t>ra</w:t>
      </w:r>
      <w:r w:rsidRPr="003E053F">
        <w:rPr>
          <w:rFonts w:ascii="Arial" w:eastAsia="Arial" w:hAnsi="Arial" w:cs="Arial"/>
          <w:spacing w:val="5"/>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3"/>
          <w:sz w:val="24"/>
          <w:szCs w:val="24"/>
        </w:rPr>
        <w:t>f</w:t>
      </w:r>
      <w:r w:rsidRPr="003E053F">
        <w:rPr>
          <w:rFonts w:ascii="Arial" w:eastAsia="Arial" w:hAnsi="Arial" w:cs="Arial"/>
          <w:spacing w:val="-3"/>
          <w:sz w:val="24"/>
          <w:szCs w:val="24"/>
        </w:rPr>
        <w:t>i</w:t>
      </w:r>
      <w:r w:rsidRPr="003E053F">
        <w:rPr>
          <w:rFonts w:ascii="Arial" w:eastAsia="Arial" w:hAnsi="Arial" w:cs="Arial"/>
          <w:spacing w:val="1"/>
          <w:sz w:val="24"/>
          <w:szCs w:val="24"/>
        </w:rPr>
        <w:t>n</w:t>
      </w:r>
      <w:r w:rsidRPr="003E053F">
        <w:rPr>
          <w:rFonts w:ascii="Arial" w:eastAsia="Arial" w:hAnsi="Arial" w:cs="Arial"/>
          <w:sz w:val="24"/>
          <w:szCs w:val="24"/>
        </w:rPr>
        <w:t>s</w:t>
      </w:r>
      <w:r w:rsidRPr="003E053F">
        <w:rPr>
          <w:rFonts w:ascii="Arial" w:eastAsia="Arial" w:hAnsi="Arial" w:cs="Arial"/>
          <w:spacing w:val="5"/>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pacing w:val="1"/>
          <w:sz w:val="24"/>
          <w:szCs w:val="24"/>
        </w:rPr>
        <w:t>abe</w:t>
      </w:r>
      <w:r w:rsidRPr="003E053F">
        <w:rPr>
          <w:rFonts w:ascii="Arial" w:eastAsia="Arial" w:hAnsi="Arial" w:cs="Arial"/>
          <w:spacing w:val="-3"/>
          <w:sz w:val="24"/>
          <w:szCs w:val="24"/>
        </w:rPr>
        <w:t>l</w:t>
      </w:r>
      <w:r w:rsidRPr="003E053F">
        <w:rPr>
          <w:rFonts w:ascii="Arial" w:eastAsia="Arial" w:hAnsi="Arial" w:cs="Arial"/>
          <w:spacing w:val="1"/>
          <w:sz w:val="24"/>
          <w:szCs w:val="24"/>
        </w:rPr>
        <w:t>e</w:t>
      </w:r>
      <w:r w:rsidRPr="003E053F">
        <w:rPr>
          <w:rFonts w:ascii="Arial" w:eastAsia="Arial" w:hAnsi="Arial" w:cs="Arial"/>
          <w:sz w:val="24"/>
          <w:szCs w:val="24"/>
        </w:rPr>
        <w:t>cid</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pe</w:t>
      </w:r>
      <w:r w:rsidRPr="003E053F">
        <w:rPr>
          <w:rFonts w:ascii="Arial" w:eastAsia="Arial" w:hAnsi="Arial" w:cs="Arial"/>
          <w:spacing w:val="-3"/>
          <w:sz w:val="24"/>
          <w:szCs w:val="24"/>
        </w:rPr>
        <w:t>l</w:t>
      </w:r>
      <w:r w:rsidRPr="003E053F">
        <w:rPr>
          <w:rFonts w:ascii="Arial" w:eastAsia="Arial" w:hAnsi="Arial" w:cs="Arial"/>
          <w:sz w:val="24"/>
          <w:szCs w:val="24"/>
        </w:rPr>
        <w:t>o</w:t>
      </w:r>
      <w:r w:rsidRPr="003E053F">
        <w:rPr>
          <w:rFonts w:ascii="Arial" w:eastAsia="Arial" w:hAnsi="Arial" w:cs="Arial"/>
          <w:spacing w:val="6"/>
          <w:sz w:val="24"/>
          <w:szCs w:val="24"/>
        </w:rPr>
        <w:t xml:space="preserve"> </w:t>
      </w:r>
      <w:r w:rsidRPr="003E053F">
        <w:rPr>
          <w:rFonts w:ascii="Arial" w:eastAsia="Arial" w:hAnsi="Arial" w:cs="Arial"/>
          <w:spacing w:val="1"/>
          <w:sz w:val="24"/>
          <w:szCs w:val="24"/>
        </w:rPr>
        <w:t>pa</w:t>
      </w:r>
      <w:r w:rsidRPr="003E053F">
        <w:rPr>
          <w:rFonts w:ascii="Arial" w:eastAsia="Arial" w:hAnsi="Arial" w:cs="Arial"/>
          <w:sz w:val="24"/>
          <w:szCs w:val="24"/>
        </w:rPr>
        <w:t>rá</w:t>
      </w:r>
      <w:r w:rsidRPr="003E053F">
        <w:rPr>
          <w:rFonts w:ascii="Arial" w:eastAsia="Arial" w:hAnsi="Arial" w:cs="Arial"/>
          <w:spacing w:val="-1"/>
          <w:sz w:val="24"/>
          <w:szCs w:val="24"/>
        </w:rPr>
        <w:t>g</w:t>
      </w:r>
      <w:r w:rsidRPr="003E053F">
        <w:rPr>
          <w:rFonts w:ascii="Arial" w:eastAsia="Arial" w:hAnsi="Arial" w:cs="Arial"/>
          <w:sz w:val="24"/>
          <w:szCs w:val="24"/>
        </w:rPr>
        <w:t>r</w:t>
      </w:r>
      <w:r w:rsidRPr="003E053F">
        <w:rPr>
          <w:rFonts w:ascii="Arial" w:eastAsia="Arial" w:hAnsi="Arial" w:cs="Arial"/>
          <w:spacing w:val="-2"/>
          <w:sz w:val="24"/>
          <w:szCs w:val="24"/>
        </w:rPr>
        <w:t>a</w:t>
      </w:r>
      <w:r w:rsidRPr="003E053F">
        <w:rPr>
          <w:rFonts w:ascii="Arial" w:eastAsia="Arial" w:hAnsi="Arial" w:cs="Arial"/>
          <w:sz w:val="24"/>
          <w:szCs w:val="24"/>
        </w:rPr>
        <w:t>fo</w:t>
      </w:r>
      <w:r w:rsidRPr="003E053F">
        <w:rPr>
          <w:rFonts w:ascii="Arial" w:eastAsia="Arial" w:hAnsi="Arial" w:cs="Arial"/>
          <w:spacing w:val="6"/>
          <w:sz w:val="24"/>
          <w:szCs w:val="24"/>
        </w:rPr>
        <w:t xml:space="preserve"> </w:t>
      </w:r>
      <w:r w:rsidRPr="003E053F">
        <w:rPr>
          <w:rFonts w:ascii="Arial" w:eastAsia="Arial" w:hAnsi="Arial" w:cs="Arial"/>
          <w:spacing w:val="-1"/>
          <w:sz w:val="24"/>
          <w:szCs w:val="24"/>
        </w:rPr>
        <w:t>ú</w:t>
      </w:r>
      <w:r w:rsidRPr="003E053F">
        <w:rPr>
          <w:rFonts w:ascii="Arial" w:eastAsia="Arial" w:hAnsi="Arial" w:cs="Arial"/>
          <w:spacing w:val="1"/>
          <w:sz w:val="24"/>
          <w:szCs w:val="24"/>
        </w:rPr>
        <w:t>n</w:t>
      </w:r>
      <w:r w:rsidRPr="003E053F">
        <w:rPr>
          <w:rFonts w:ascii="Arial" w:eastAsia="Arial" w:hAnsi="Arial" w:cs="Arial"/>
          <w:sz w:val="24"/>
          <w:szCs w:val="24"/>
        </w:rPr>
        <w:t>ico</w:t>
      </w:r>
      <w:r w:rsidRPr="003E053F">
        <w:rPr>
          <w:rFonts w:ascii="Arial" w:eastAsia="Arial" w:hAnsi="Arial" w:cs="Arial"/>
          <w:spacing w:val="6"/>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6"/>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rti</w:t>
      </w:r>
      <w:r w:rsidRPr="003E053F">
        <w:rPr>
          <w:rFonts w:ascii="Arial" w:eastAsia="Arial" w:hAnsi="Arial" w:cs="Arial"/>
          <w:spacing w:val="-2"/>
          <w:sz w:val="24"/>
          <w:szCs w:val="24"/>
        </w:rPr>
        <w:t>g</w:t>
      </w:r>
      <w:r w:rsidRPr="003E053F">
        <w:rPr>
          <w:rFonts w:ascii="Arial" w:eastAsia="Arial" w:hAnsi="Arial" w:cs="Arial"/>
          <w:sz w:val="24"/>
          <w:szCs w:val="24"/>
        </w:rPr>
        <w:t>o</w:t>
      </w:r>
      <w:r w:rsidRPr="003E053F">
        <w:rPr>
          <w:rFonts w:ascii="Arial" w:eastAsia="Arial" w:hAnsi="Arial" w:cs="Arial"/>
          <w:spacing w:val="6"/>
          <w:sz w:val="24"/>
          <w:szCs w:val="24"/>
        </w:rPr>
        <w:t xml:space="preserve"> </w:t>
      </w:r>
      <w:r w:rsidRPr="003E053F">
        <w:rPr>
          <w:rFonts w:ascii="Arial" w:eastAsia="Arial" w:hAnsi="Arial" w:cs="Arial"/>
          <w:spacing w:val="-1"/>
          <w:sz w:val="24"/>
          <w:szCs w:val="24"/>
        </w:rPr>
        <w:t>1</w:t>
      </w:r>
      <w:r w:rsidRPr="003E053F">
        <w:rPr>
          <w:rFonts w:ascii="Arial" w:eastAsia="Arial" w:hAnsi="Arial" w:cs="Arial"/>
          <w:spacing w:val="1"/>
          <w:sz w:val="24"/>
          <w:szCs w:val="24"/>
        </w:rPr>
        <w:t>1</w:t>
      </w:r>
      <w:r w:rsidRPr="003E053F">
        <w:rPr>
          <w:rFonts w:ascii="Arial" w:eastAsia="Arial" w:hAnsi="Arial" w:cs="Arial"/>
          <w:sz w:val="24"/>
          <w:szCs w:val="24"/>
        </w:rPr>
        <w:t>7</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 Co</w:t>
      </w:r>
      <w:r w:rsidRPr="003E053F">
        <w:rPr>
          <w:rFonts w:ascii="Arial" w:eastAsia="Arial" w:hAnsi="Arial" w:cs="Arial"/>
          <w:spacing w:val="1"/>
          <w:sz w:val="24"/>
          <w:szCs w:val="24"/>
        </w:rPr>
        <w:t>n</w:t>
      </w:r>
      <w:r w:rsidRPr="003E053F">
        <w:rPr>
          <w:rFonts w:ascii="Arial" w:eastAsia="Arial" w:hAnsi="Arial" w:cs="Arial"/>
          <w:sz w:val="24"/>
          <w:szCs w:val="24"/>
        </w:rPr>
        <w:t>stit</w:t>
      </w:r>
      <w:r w:rsidRPr="003E053F">
        <w:rPr>
          <w:rFonts w:ascii="Arial" w:eastAsia="Arial" w:hAnsi="Arial" w:cs="Arial"/>
          <w:spacing w:val="1"/>
          <w:sz w:val="24"/>
          <w:szCs w:val="24"/>
        </w:rPr>
        <w:t>u</w:t>
      </w:r>
      <w:r w:rsidRPr="003E053F">
        <w:rPr>
          <w:rFonts w:ascii="Arial" w:eastAsia="Arial" w:hAnsi="Arial" w:cs="Arial"/>
          <w:sz w:val="24"/>
          <w:szCs w:val="24"/>
        </w:rPr>
        <w:t>iç</w:t>
      </w:r>
      <w:r w:rsidRPr="003E053F">
        <w:rPr>
          <w:rFonts w:ascii="Arial" w:eastAsia="Arial" w:hAnsi="Arial" w:cs="Arial"/>
          <w:spacing w:val="-2"/>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
          <w:sz w:val="24"/>
          <w:szCs w:val="24"/>
        </w:rPr>
        <w:t xml:space="preserve"> E</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
          <w:sz w:val="24"/>
          <w:szCs w:val="24"/>
        </w:rPr>
        <w:t xml:space="preserve"> 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S</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au</w:t>
      </w:r>
      <w:r w:rsidRPr="003E053F">
        <w:rPr>
          <w:rFonts w:ascii="Arial" w:eastAsia="Arial" w:hAnsi="Arial" w:cs="Arial"/>
          <w:sz w:val="24"/>
          <w:szCs w:val="24"/>
        </w:rPr>
        <w:t>l</w:t>
      </w:r>
      <w:r w:rsidRPr="003E053F">
        <w:rPr>
          <w:rFonts w:ascii="Arial" w:eastAsia="Arial" w:hAnsi="Arial" w:cs="Arial"/>
          <w:spacing w:val="4"/>
          <w:sz w:val="24"/>
          <w:szCs w:val="24"/>
        </w:rPr>
        <w:t>o</w:t>
      </w:r>
      <w:r w:rsidRPr="003E053F">
        <w:rPr>
          <w:rFonts w:ascii="Arial" w:eastAsia="Arial" w:hAnsi="Arial" w:cs="Arial"/>
          <w:sz w:val="24"/>
          <w:szCs w:val="24"/>
        </w:rPr>
        <w:t>;</w:t>
      </w:r>
    </w:p>
    <w:p w14:paraId="5D816DA4" w14:textId="77777777" w:rsidR="0050111C" w:rsidRPr="003E053F" w:rsidRDefault="0050111C" w:rsidP="00CE0D49">
      <w:pPr>
        <w:ind w:left="142" w:right="108" w:firstLine="992"/>
        <w:jc w:val="both"/>
        <w:rPr>
          <w:rFonts w:ascii="Arial" w:eastAsia="Arial" w:hAnsi="Arial" w:cs="Arial"/>
          <w:sz w:val="24"/>
          <w:szCs w:val="24"/>
        </w:rPr>
      </w:pPr>
    </w:p>
    <w:p w14:paraId="52EF472D" w14:textId="53266132" w:rsidR="004C2271" w:rsidRPr="003E053F" w:rsidRDefault="00AE2D14" w:rsidP="00CE0D49">
      <w:pPr>
        <w:ind w:left="142" w:firstLine="992"/>
        <w:jc w:val="both"/>
        <w:rPr>
          <w:rFonts w:ascii="Arial" w:eastAsia="Arial" w:hAnsi="Arial" w:cs="Arial"/>
          <w:sz w:val="24"/>
          <w:szCs w:val="24"/>
        </w:rPr>
      </w:pPr>
      <w:r w:rsidRPr="003E053F">
        <w:rPr>
          <w:rFonts w:ascii="Arial" w:eastAsia="Arial" w:hAnsi="Arial" w:cs="Arial"/>
          <w:b/>
          <w:sz w:val="24"/>
          <w:szCs w:val="24"/>
        </w:rPr>
        <w:t>c)</w:t>
      </w:r>
      <w:r w:rsidRPr="003E053F">
        <w:rPr>
          <w:rFonts w:ascii="Arial" w:eastAsia="Arial" w:hAnsi="Arial" w:cs="Arial"/>
          <w:b/>
          <w:spacing w:val="52"/>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st</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7"/>
          <w:sz w:val="24"/>
          <w:szCs w:val="24"/>
        </w:rPr>
        <w:t xml:space="preserve"> </w:t>
      </w:r>
      <w:r w:rsidRPr="003E053F">
        <w:rPr>
          <w:rFonts w:ascii="Arial" w:eastAsia="Arial" w:hAnsi="Arial" w:cs="Arial"/>
          <w:sz w:val="24"/>
          <w:szCs w:val="24"/>
        </w:rPr>
        <w:t>cie</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9"/>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8"/>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w:t>
      </w:r>
      <w:r w:rsidRPr="003E053F">
        <w:rPr>
          <w:rFonts w:ascii="Arial" w:eastAsia="Arial" w:hAnsi="Arial" w:cs="Arial"/>
          <w:spacing w:val="8"/>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g</w:t>
      </w:r>
      <w:r w:rsidRPr="003E053F">
        <w:rPr>
          <w:rFonts w:ascii="Arial" w:eastAsia="Arial" w:hAnsi="Arial" w:cs="Arial"/>
          <w:sz w:val="24"/>
          <w:szCs w:val="24"/>
        </w:rPr>
        <w:t>istro(s)</w:t>
      </w:r>
      <w:r w:rsidRPr="003E053F">
        <w:rPr>
          <w:rFonts w:ascii="Arial" w:eastAsia="Arial" w:hAnsi="Arial" w:cs="Arial"/>
          <w:spacing w:val="9"/>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8"/>
          <w:sz w:val="24"/>
          <w:szCs w:val="24"/>
        </w:rPr>
        <w:t xml:space="preserve"> </w:t>
      </w:r>
      <w:r w:rsidRPr="003E053F">
        <w:rPr>
          <w:rFonts w:ascii="Arial" w:eastAsia="Arial" w:hAnsi="Arial" w:cs="Arial"/>
          <w:sz w:val="24"/>
          <w:szCs w:val="24"/>
        </w:rPr>
        <w:t>CADIN</w:t>
      </w:r>
      <w:r w:rsidRPr="003E053F">
        <w:rPr>
          <w:rFonts w:ascii="Arial" w:eastAsia="Arial" w:hAnsi="Arial" w:cs="Arial"/>
          <w:spacing w:val="7"/>
          <w:sz w:val="24"/>
          <w:szCs w:val="24"/>
        </w:rPr>
        <w:t xml:space="preserve"> </w:t>
      </w:r>
      <w:r w:rsidRPr="003E053F">
        <w:rPr>
          <w:rFonts w:ascii="Arial" w:eastAsia="Arial" w:hAnsi="Arial" w:cs="Arial"/>
          <w:sz w:val="24"/>
          <w:szCs w:val="24"/>
        </w:rPr>
        <w:t>ES</w:t>
      </w:r>
      <w:r w:rsidRPr="003E053F">
        <w:rPr>
          <w:rFonts w:ascii="Arial" w:eastAsia="Arial" w:hAnsi="Arial" w:cs="Arial"/>
          <w:spacing w:val="2"/>
          <w:sz w:val="24"/>
          <w:szCs w:val="24"/>
        </w:rPr>
        <w:t>T</w:t>
      </w:r>
      <w:r w:rsidRPr="003E053F">
        <w:rPr>
          <w:rFonts w:ascii="Arial" w:eastAsia="Arial" w:hAnsi="Arial" w:cs="Arial"/>
          <w:sz w:val="24"/>
          <w:szCs w:val="24"/>
        </w:rPr>
        <w:t>AD</w:t>
      </w:r>
      <w:r w:rsidRPr="003E053F">
        <w:rPr>
          <w:rFonts w:ascii="Arial" w:eastAsia="Arial" w:hAnsi="Arial" w:cs="Arial"/>
          <w:spacing w:val="-1"/>
          <w:sz w:val="24"/>
          <w:szCs w:val="24"/>
        </w:rPr>
        <w:t>U</w:t>
      </w:r>
      <w:r w:rsidRPr="003E053F">
        <w:rPr>
          <w:rFonts w:ascii="Arial" w:eastAsia="Arial" w:hAnsi="Arial" w:cs="Arial"/>
          <w:sz w:val="24"/>
          <w:szCs w:val="24"/>
        </w:rPr>
        <w:t>AL</w:t>
      </w:r>
      <w:r w:rsidRPr="003E053F">
        <w:rPr>
          <w:rFonts w:ascii="Arial" w:eastAsia="Arial" w:hAnsi="Arial" w:cs="Arial"/>
          <w:spacing w:val="8"/>
          <w:sz w:val="24"/>
          <w:szCs w:val="24"/>
        </w:rPr>
        <w:t xml:space="preserve"> </w:t>
      </w:r>
      <w:r w:rsidRPr="003E053F">
        <w:rPr>
          <w:rFonts w:ascii="Arial" w:eastAsia="Arial" w:hAnsi="Arial" w:cs="Arial"/>
          <w:sz w:val="24"/>
          <w:szCs w:val="24"/>
        </w:rPr>
        <w:t>(</w:t>
      </w:r>
      <w:r w:rsidRPr="003E053F">
        <w:rPr>
          <w:rFonts w:ascii="Arial" w:eastAsia="Arial" w:hAnsi="Arial" w:cs="Arial"/>
          <w:spacing w:val="-2"/>
          <w:sz w:val="24"/>
          <w:szCs w:val="24"/>
        </w:rPr>
        <w:t>L</w:t>
      </w:r>
      <w:r w:rsidRPr="003E053F">
        <w:rPr>
          <w:rFonts w:ascii="Arial" w:eastAsia="Arial" w:hAnsi="Arial" w:cs="Arial"/>
          <w:spacing w:val="1"/>
          <w:sz w:val="24"/>
          <w:szCs w:val="24"/>
        </w:rPr>
        <w:t>e</w:t>
      </w:r>
      <w:r w:rsidRPr="003E053F">
        <w:rPr>
          <w:rFonts w:ascii="Arial" w:eastAsia="Arial" w:hAnsi="Arial" w:cs="Arial"/>
          <w:sz w:val="24"/>
          <w:szCs w:val="24"/>
        </w:rPr>
        <w:t>i</w:t>
      </w:r>
      <w:r w:rsidRPr="003E053F">
        <w:rPr>
          <w:rFonts w:ascii="Arial" w:eastAsia="Arial" w:hAnsi="Arial" w:cs="Arial"/>
          <w:spacing w:val="7"/>
          <w:sz w:val="24"/>
          <w:szCs w:val="24"/>
        </w:rPr>
        <w:t xml:space="preserve"> </w:t>
      </w:r>
      <w:r w:rsidRPr="003E053F">
        <w:rPr>
          <w:rFonts w:ascii="Arial" w:eastAsia="Arial" w:hAnsi="Arial" w:cs="Arial"/>
          <w:sz w:val="24"/>
          <w:szCs w:val="24"/>
        </w:rPr>
        <w:t>Est</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pacing w:val="1"/>
          <w:sz w:val="24"/>
          <w:szCs w:val="24"/>
        </w:rPr>
        <w:t>ua</w:t>
      </w:r>
      <w:r w:rsidRPr="003E053F">
        <w:rPr>
          <w:rFonts w:ascii="Arial" w:eastAsia="Arial" w:hAnsi="Arial" w:cs="Arial"/>
          <w:sz w:val="24"/>
          <w:szCs w:val="24"/>
        </w:rPr>
        <w:t>l</w:t>
      </w:r>
      <w:r w:rsidRPr="003E053F">
        <w:rPr>
          <w:rFonts w:ascii="Arial" w:eastAsia="Arial" w:hAnsi="Arial" w:cs="Arial"/>
          <w:spacing w:val="5"/>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º</w:t>
      </w:r>
      <w:r w:rsidRPr="003E053F">
        <w:rPr>
          <w:rFonts w:ascii="Arial" w:eastAsia="Arial" w:hAnsi="Arial" w:cs="Arial"/>
          <w:spacing w:val="1"/>
          <w:sz w:val="24"/>
          <w:szCs w:val="24"/>
        </w:rPr>
        <w:t>12</w:t>
      </w:r>
      <w:r w:rsidRPr="003E053F">
        <w:rPr>
          <w:rFonts w:ascii="Arial" w:eastAsia="Arial" w:hAnsi="Arial" w:cs="Arial"/>
          <w:sz w:val="24"/>
          <w:szCs w:val="24"/>
        </w:rPr>
        <w:t>.</w:t>
      </w:r>
      <w:r w:rsidRPr="003E053F">
        <w:rPr>
          <w:rFonts w:ascii="Arial" w:eastAsia="Arial" w:hAnsi="Arial" w:cs="Arial"/>
          <w:spacing w:val="-1"/>
          <w:sz w:val="24"/>
          <w:szCs w:val="24"/>
        </w:rPr>
        <w:t>7</w:t>
      </w:r>
      <w:r w:rsidRPr="003E053F">
        <w:rPr>
          <w:rFonts w:ascii="Arial" w:eastAsia="Arial" w:hAnsi="Arial" w:cs="Arial"/>
          <w:spacing w:val="1"/>
          <w:sz w:val="24"/>
          <w:szCs w:val="24"/>
        </w:rPr>
        <w:t>99</w:t>
      </w:r>
      <w:r w:rsidRPr="003E053F">
        <w:rPr>
          <w:rFonts w:ascii="Arial" w:eastAsia="Arial" w:hAnsi="Arial" w:cs="Arial"/>
          <w:spacing w:val="-2"/>
          <w:sz w:val="24"/>
          <w:szCs w:val="24"/>
        </w:rPr>
        <w:t>/</w:t>
      </w:r>
      <w:r w:rsidRPr="003E053F">
        <w:rPr>
          <w:rFonts w:ascii="Arial" w:eastAsia="Arial" w:hAnsi="Arial" w:cs="Arial"/>
          <w:spacing w:val="1"/>
          <w:sz w:val="24"/>
          <w:szCs w:val="24"/>
        </w:rPr>
        <w:t>08</w:t>
      </w:r>
      <w:r w:rsidRPr="003E053F">
        <w:rPr>
          <w:rFonts w:ascii="Arial" w:eastAsia="Arial" w:hAnsi="Arial" w:cs="Arial"/>
          <w:sz w:val="24"/>
          <w:szCs w:val="24"/>
        </w:rPr>
        <w:t>),</w:t>
      </w:r>
      <w:r w:rsidRPr="003E053F">
        <w:rPr>
          <w:rFonts w:ascii="Arial" w:eastAsia="Arial" w:hAnsi="Arial" w:cs="Arial"/>
          <w:spacing w:val="55"/>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to</w:t>
      </w:r>
      <w:r w:rsidRPr="003E053F">
        <w:rPr>
          <w:rFonts w:ascii="Arial" w:eastAsia="Arial" w:hAnsi="Arial" w:cs="Arial"/>
          <w:spacing w:val="56"/>
          <w:sz w:val="24"/>
          <w:szCs w:val="24"/>
        </w:rPr>
        <w:t xml:space="preserve"> </w:t>
      </w:r>
      <w:r w:rsidRPr="003E053F">
        <w:rPr>
          <w:rFonts w:ascii="Arial" w:eastAsia="Arial" w:hAnsi="Arial" w:cs="Arial"/>
          <w:sz w:val="24"/>
          <w:szCs w:val="24"/>
        </w:rPr>
        <w:t>se</w:t>
      </w:r>
      <w:r w:rsidRPr="003E053F">
        <w:rPr>
          <w:rFonts w:ascii="Arial" w:eastAsia="Arial" w:hAnsi="Arial" w:cs="Arial"/>
          <w:spacing w:val="54"/>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u</w:t>
      </w:r>
      <w:r w:rsidRPr="003E053F">
        <w:rPr>
          <w:rFonts w:ascii="Arial" w:eastAsia="Arial" w:hAnsi="Arial" w:cs="Arial"/>
          <w:sz w:val="24"/>
          <w:szCs w:val="24"/>
        </w:rPr>
        <w:t>s</w:t>
      </w:r>
      <w:r w:rsidRPr="003E053F">
        <w:rPr>
          <w:rFonts w:ascii="Arial" w:eastAsia="Arial" w:hAnsi="Arial" w:cs="Arial"/>
          <w:spacing w:val="1"/>
          <w:sz w:val="24"/>
          <w:szCs w:val="24"/>
        </w:rPr>
        <w:t>pen</w:t>
      </w:r>
      <w:r w:rsidRPr="003E053F">
        <w:rPr>
          <w:rFonts w:ascii="Arial" w:eastAsia="Arial" w:hAnsi="Arial" w:cs="Arial"/>
          <w:spacing w:val="-2"/>
          <w:sz w:val="24"/>
          <w:szCs w:val="24"/>
        </w:rPr>
        <w:t>s</w:t>
      </w:r>
      <w:r w:rsidRPr="003E053F">
        <w:rPr>
          <w:rFonts w:ascii="Arial" w:eastAsia="Arial" w:hAnsi="Arial" w:cs="Arial"/>
          <w:spacing w:val="1"/>
          <w:sz w:val="24"/>
          <w:szCs w:val="24"/>
        </w:rPr>
        <w:t>o</w:t>
      </w:r>
      <w:r w:rsidRPr="003E053F">
        <w:rPr>
          <w:rFonts w:ascii="Arial" w:eastAsia="Arial" w:hAnsi="Arial" w:cs="Arial"/>
          <w:sz w:val="24"/>
          <w:szCs w:val="24"/>
        </w:rPr>
        <w:t>,</w:t>
      </w:r>
      <w:r w:rsidRPr="003E053F">
        <w:rPr>
          <w:rFonts w:ascii="Arial" w:eastAsia="Arial" w:hAnsi="Arial" w:cs="Arial"/>
          <w:spacing w:val="56"/>
          <w:sz w:val="24"/>
          <w:szCs w:val="24"/>
        </w:rPr>
        <w:t xml:space="preserve"> </w:t>
      </w:r>
      <w:proofErr w:type="gramStart"/>
      <w:r w:rsidRPr="003E053F">
        <w:rPr>
          <w:rFonts w:ascii="Arial" w:eastAsia="Arial" w:hAnsi="Arial" w:cs="Arial"/>
          <w:sz w:val="24"/>
          <w:szCs w:val="24"/>
        </w:rPr>
        <w:t>i</w:t>
      </w:r>
      <w:r w:rsidRPr="003E053F">
        <w:rPr>
          <w:rFonts w:ascii="Arial" w:eastAsia="Arial" w:hAnsi="Arial" w:cs="Arial"/>
          <w:spacing w:val="-1"/>
          <w:sz w:val="24"/>
          <w:szCs w:val="24"/>
        </w:rPr>
        <w:t>m</w:t>
      </w:r>
      <w:r w:rsidRPr="003E053F">
        <w:rPr>
          <w:rFonts w:ascii="Arial" w:eastAsia="Arial" w:hAnsi="Arial" w:cs="Arial"/>
          <w:spacing w:val="1"/>
          <w:sz w:val="24"/>
          <w:szCs w:val="24"/>
        </w:rPr>
        <w:t>pe</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w:t>
      </w:r>
      <w:proofErr w:type="gramEnd"/>
      <w:r w:rsidRPr="003E053F">
        <w:rPr>
          <w:rFonts w:ascii="Arial" w:eastAsia="Arial" w:hAnsi="Arial" w:cs="Arial"/>
          <w:spacing w:val="-1"/>
          <w:sz w:val="24"/>
          <w:szCs w:val="24"/>
        </w:rPr>
        <w:t>m</w:t>
      </w:r>
      <w:r w:rsidRPr="003E053F">
        <w:rPr>
          <w:rFonts w:ascii="Arial" w:eastAsia="Arial" w:hAnsi="Arial" w:cs="Arial"/>
          <w:sz w:val="24"/>
          <w:szCs w:val="24"/>
        </w:rPr>
        <w:t>)</w:t>
      </w:r>
      <w:r w:rsidRPr="003E053F">
        <w:rPr>
          <w:rFonts w:ascii="Arial" w:eastAsia="Arial" w:hAnsi="Arial" w:cs="Arial"/>
          <w:spacing w:val="54"/>
          <w:sz w:val="24"/>
          <w:szCs w:val="24"/>
        </w:rPr>
        <w:t xml:space="preserve"> </w:t>
      </w:r>
      <w:r w:rsidRPr="003E053F">
        <w:rPr>
          <w:rFonts w:ascii="Arial" w:eastAsia="Arial" w:hAnsi="Arial" w:cs="Arial"/>
          <w:sz w:val="24"/>
          <w:szCs w:val="24"/>
        </w:rPr>
        <w:t>a</w:t>
      </w:r>
      <w:r w:rsidRPr="003E053F">
        <w:rPr>
          <w:rFonts w:ascii="Arial" w:eastAsia="Arial" w:hAnsi="Arial" w:cs="Arial"/>
          <w:spacing w:val="56"/>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on</w:t>
      </w:r>
      <w:r w:rsidRPr="003E053F">
        <w:rPr>
          <w:rFonts w:ascii="Arial" w:eastAsia="Arial" w:hAnsi="Arial" w:cs="Arial"/>
          <w:sz w:val="24"/>
          <w:szCs w:val="24"/>
        </w:rPr>
        <w:t>tra</w:t>
      </w:r>
      <w:r w:rsidRPr="003E053F">
        <w:rPr>
          <w:rFonts w:ascii="Arial" w:eastAsia="Arial" w:hAnsi="Arial" w:cs="Arial"/>
          <w:spacing w:val="1"/>
          <w:sz w:val="24"/>
          <w:szCs w:val="24"/>
        </w:rPr>
        <w:t>ta</w:t>
      </w:r>
      <w:r w:rsidRPr="003E053F">
        <w:rPr>
          <w:rFonts w:ascii="Arial" w:eastAsia="Arial" w:hAnsi="Arial" w:cs="Arial"/>
          <w:spacing w:val="-2"/>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56"/>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m</w:t>
      </w:r>
      <w:r w:rsidRPr="003E053F">
        <w:rPr>
          <w:rFonts w:ascii="Arial" w:eastAsia="Arial" w:hAnsi="Arial" w:cs="Arial"/>
          <w:spacing w:val="54"/>
          <w:sz w:val="24"/>
          <w:szCs w:val="24"/>
        </w:rPr>
        <w:t xml:space="preserve"> </w:t>
      </w:r>
      <w:r w:rsidR="00867CEF" w:rsidRPr="003E053F">
        <w:rPr>
          <w:rFonts w:ascii="Arial" w:eastAsia="Arial" w:hAnsi="Arial" w:cs="Arial"/>
          <w:spacing w:val="1"/>
          <w:sz w:val="24"/>
          <w:szCs w:val="24"/>
        </w:rPr>
        <w:t>esta prefeitura</w:t>
      </w:r>
      <w:r w:rsidRPr="003E053F">
        <w:rPr>
          <w:rFonts w:ascii="Arial" w:eastAsia="Arial" w:hAnsi="Arial" w:cs="Arial"/>
          <w:sz w:val="24"/>
          <w:szCs w:val="24"/>
        </w:rPr>
        <w:t>,</w:t>
      </w:r>
      <w:r w:rsidRPr="003E053F">
        <w:rPr>
          <w:rFonts w:ascii="Arial" w:eastAsia="Arial" w:hAnsi="Arial" w:cs="Arial"/>
          <w:spacing w:val="6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63"/>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2"/>
          <w:sz w:val="24"/>
          <w:szCs w:val="24"/>
        </w:rPr>
        <w:t>d</w:t>
      </w:r>
      <w:r w:rsidRPr="003E053F">
        <w:rPr>
          <w:rFonts w:ascii="Arial" w:eastAsia="Arial" w:hAnsi="Arial" w:cs="Arial"/>
          <w:sz w:val="24"/>
          <w:szCs w:val="24"/>
        </w:rPr>
        <w:t>o</w:t>
      </w:r>
      <w:r w:rsidRPr="003E053F">
        <w:rPr>
          <w:rFonts w:ascii="Arial" w:eastAsia="Arial" w:hAnsi="Arial" w:cs="Arial"/>
          <w:spacing w:val="66"/>
          <w:sz w:val="24"/>
          <w:szCs w:val="24"/>
        </w:rPr>
        <w:t xml:space="preserve"> </w:t>
      </w:r>
      <w:r w:rsidRPr="003E053F">
        <w:rPr>
          <w:rFonts w:ascii="Arial" w:eastAsia="Arial" w:hAnsi="Arial" w:cs="Arial"/>
          <w:spacing w:val="-2"/>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m</w:t>
      </w:r>
      <w:r w:rsidRPr="003E053F">
        <w:rPr>
          <w:rFonts w:ascii="Arial" w:eastAsia="Arial" w:hAnsi="Arial" w:cs="Arial"/>
          <w:spacing w:val="64"/>
          <w:sz w:val="24"/>
          <w:szCs w:val="24"/>
        </w:rPr>
        <w:t xml:space="preserve"> </w:t>
      </w:r>
      <w:r w:rsidRPr="003E053F">
        <w:rPr>
          <w:rFonts w:ascii="Arial" w:eastAsia="Arial" w:hAnsi="Arial" w:cs="Arial"/>
          <w:sz w:val="24"/>
          <w:szCs w:val="24"/>
        </w:rPr>
        <w:t xml:space="preserve">a </w:t>
      </w:r>
      <w:r w:rsidRPr="003E053F">
        <w:rPr>
          <w:rFonts w:ascii="Arial" w:eastAsia="Arial" w:hAnsi="Arial" w:cs="Arial"/>
          <w:spacing w:val="-1"/>
          <w:sz w:val="24"/>
          <w:szCs w:val="24"/>
        </w:rPr>
        <w:t>L</w:t>
      </w:r>
      <w:r w:rsidRPr="003E053F">
        <w:rPr>
          <w:rFonts w:ascii="Arial" w:eastAsia="Arial" w:hAnsi="Arial" w:cs="Arial"/>
          <w:spacing w:val="1"/>
          <w:sz w:val="24"/>
          <w:szCs w:val="24"/>
        </w:rPr>
        <w:t>e</w:t>
      </w:r>
      <w:r w:rsidRPr="003E053F">
        <w:rPr>
          <w:rFonts w:ascii="Arial" w:eastAsia="Arial" w:hAnsi="Arial" w:cs="Arial"/>
          <w:sz w:val="24"/>
          <w:szCs w:val="24"/>
        </w:rPr>
        <w:t>i</w:t>
      </w:r>
      <w:r w:rsidRPr="003E053F">
        <w:rPr>
          <w:rFonts w:ascii="Arial" w:eastAsia="Arial" w:hAnsi="Arial" w:cs="Arial"/>
          <w:spacing w:val="64"/>
          <w:sz w:val="24"/>
          <w:szCs w:val="24"/>
        </w:rPr>
        <w:t xml:space="preserve"> </w:t>
      </w:r>
      <w:r w:rsidRPr="003E053F">
        <w:rPr>
          <w:rFonts w:ascii="Arial" w:eastAsia="Arial" w:hAnsi="Arial" w:cs="Arial"/>
          <w:sz w:val="24"/>
          <w:szCs w:val="24"/>
        </w:rPr>
        <w:t>Est</w:t>
      </w:r>
      <w:r w:rsidRPr="003E053F">
        <w:rPr>
          <w:rFonts w:ascii="Arial" w:eastAsia="Arial" w:hAnsi="Arial" w:cs="Arial"/>
          <w:spacing w:val="-1"/>
          <w:sz w:val="24"/>
          <w:szCs w:val="24"/>
        </w:rPr>
        <w:t>a</w:t>
      </w:r>
      <w:r w:rsidRPr="003E053F">
        <w:rPr>
          <w:rFonts w:ascii="Arial" w:eastAsia="Arial" w:hAnsi="Arial" w:cs="Arial"/>
          <w:spacing w:val="1"/>
          <w:sz w:val="24"/>
          <w:szCs w:val="24"/>
        </w:rPr>
        <w:t>dua</w:t>
      </w:r>
      <w:r w:rsidRPr="003E053F">
        <w:rPr>
          <w:rFonts w:ascii="Arial" w:eastAsia="Arial" w:hAnsi="Arial" w:cs="Arial"/>
          <w:sz w:val="24"/>
          <w:szCs w:val="24"/>
        </w:rPr>
        <w:t>l</w:t>
      </w:r>
      <w:r w:rsidRPr="003E053F">
        <w:rPr>
          <w:rFonts w:ascii="Arial" w:eastAsia="Arial" w:hAnsi="Arial" w:cs="Arial"/>
          <w:spacing w:val="62"/>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 xml:space="preserve">º </w:t>
      </w:r>
      <w:r w:rsidRPr="003E053F">
        <w:rPr>
          <w:rFonts w:ascii="Arial" w:eastAsia="Arial" w:hAnsi="Arial" w:cs="Arial"/>
          <w:spacing w:val="1"/>
          <w:sz w:val="24"/>
          <w:szCs w:val="24"/>
        </w:rPr>
        <w:t>1</w:t>
      </w:r>
      <w:r w:rsidRPr="003E053F">
        <w:rPr>
          <w:rFonts w:ascii="Arial" w:eastAsia="Arial" w:hAnsi="Arial" w:cs="Arial"/>
          <w:spacing w:val="-1"/>
          <w:sz w:val="24"/>
          <w:szCs w:val="24"/>
        </w:rPr>
        <w:t>2</w:t>
      </w:r>
      <w:r w:rsidRPr="003E053F">
        <w:rPr>
          <w:rFonts w:ascii="Arial" w:eastAsia="Arial" w:hAnsi="Arial" w:cs="Arial"/>
          <w:sz w:val="24"/>
          <w:szCs w:val="24"/>
        </w:rPr>
        <w:t>.</w:t>
      </w:r>
      <w:r w:rsidRPr="003E053F">
        <w:rPr>
          <w:rFonts w:ascii="Arial" w:eastAsia="Arial" w:hAnsi="Arial" w:cs="Arial"/>
          <w:spacing w:val="1"/>
          <w:sz w:val="24"/>
          <w:szCs w:val="24"/>
        </w:rPr>
        <w:t>7</w:t>
      </w:r>
      <w:r w:rsidRPr="003E053F">
        <w:rPr>
          <w:rFonts w:ascii="Arial" w:eastAsia="Arial" w:hAnsi="Arial" w:cs="Arial"/>
          <w:spacing w:val="-1"/>
          <w:sz w:val="24"/>
          <w:szCs w:val="24"/>
        </w:rPr>
        <w:t>9</w:t>
      </w:r>
      <w:r w:rsidRPr="003E053F">
        <w:rPr>
          <w:rFonts w:ascii="Arial" w:eastAsia="Arial" w:hAnsi="Arial" w:cs="Arial"/>
          <w:spacing w:val="1"/>
          <w:sz w:val="24"/>
          <w:szCs w:val="24"/>
        </w:rPr>
        <w:t>9</w:t>
      </w:r>
      <w:r w:rsidRPr="003E053F">
        <w:rPr>
          <w:rFonts w:ascii="Arial" w:eastAsia="Arial" w:hAnsi="Arial" w:cs="Arial"/>
          <w:sz w:val="24"/>
          <w:szCs w:val="24"/>
        </w:rPr>
        <w:t>/</w:t>
      </w:r>
      <w:r w:rsidRPr="003E053F">
        <w:rPr>
          <w:rFonts w:ascii="Arial" w:eastAsia="Arial" w:hAnsi="Arial" w:cs="Arial"/>
          <w:spacing w:val="-1"/>
          <w:sz w:val="24"/>
          <w:szCs w:val="24"/>
        </w:rPr>
        <w:t>0</w:t>
      </w:r>
      <w:r w:rsidRPr="003E053F">
        <w:rPr>
          <w:rFonts w:ascii="Arial" w:eastAsia="Arial" w:hAnsi="Arial" w:cs="Arial"/>
          <w:spacing w:val="1"/>
          <w:sz w:val="24"/>
          <w:szCs w:val="24"/>
        </w:rPr>
        <w:t>8</w:t>
      </w:r>
      <w:r w:rsidRPr="003E053F">
        <w:rPr>
          <w:rFonts w:ascii="Arial" w:eastAsia="Arial" w:hAnsi="Arial" w:cs="Arial"/>
          <w:sz w:val="24"/>
          <w:szCs w:val="24"/>
        </w:rPr>
        <w:t>,</w:t>
      </w:r>
      <w:r w:rsidRPr="003E053F">
        <w:rPr>
          <w:rFonts w:ascii="Arial" w:eastAsia="Arial" w:hAnsi="Arial" w:cs="Arial"/>
          <w:spacing w:val="65"/>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64"/>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w:t>
      </w:r>
      <w:r w:rsidRPr="003E053F">
        <w:rPr>
          <w:rFonts w:ascii="Arial" w:eastAsia="Arial" w:hAnsi="Arial" w:cs="Arial"/>
          <w:spacing w:val="-2"/>
          <w:sz w:val="24"/>
          <w:szCs w:val="24"/>
        </w:rPr>
        <w:t>e</w:t>
      </w:r>
      <w:r w:rsidRPr="003E053F">
        <w:rPr>
          <w:rFonts w:ascii="Arial" w:eastAsia="Arial" w:hAnsi="Arial" w:cs="Arial"/>
          <w:sz w:val="24"/>
          <w:szCs w:val="24"/>
        </w:rPr>
        <w:t>ju</w:t>
      </w:r>
      <w:r w:rsidRPr="003E053F">
        <w:rPr>
          <w:rFonts w:ascii="Arial" w:eastAsia="Arial" w:hAnsi="Arial" w:cs="Arial"/>
          <w:spacing w:val="1"/>
          <w:sz w:val="24"/>
          <w:szCs w:val="24"/>
        </w:rPr>
        <w:t>í</w:t>
      </w:r>
      <w:r w:rsidRPr="003E053F">
        <w:rPr>
          <w:rFonts w:ascii="Arial" w:eastAsia="Arial" w:hAnsi="Arial" w:cs="Arial"/>
          <w:spacing w:val="-2"/>
          <w:sz w:val="24"/>
          <w:szCs w:val="24"/>
        </w:rPr>
        <w:t>z</w:t>
      </w:r>
      <w:r w:rsidRPr="003E053F">
        <w:rPr>
          <w:rFonts w:ascii="Arial" w:eastAsia="Arial" w:hAnsi="Arial" w:cs="Arial"/>
          <w:sz w:val="24"/>
          <w:szCs w:val="24"/>
        </w:rPr>
        <w:t xml:space="preserve">o </w:t>
      </w:r>
      <w:r w:rsidRPr="003E053F">
        <w:rPr>
          <w:rFonts w:ascii="Arial" w:eastAsia="Arial" w:hAnsi="Arial" w:cs="Arial"/>
          <w:spacing w:val="1"/>
          <w:sz w:val="24"/>
          <w:szCs w:val="24"/>
        </w:rPr>
        <w:t>da</w:t>
      </w:r>
      <w:r w:rsidRPr="003E053F">
        <w:rPr>
          <w:rFonts w:ascii="Arial" w:eastAsia="Arial" w:hAnsi="Arial" w:cs="Arial"/>
          <w:sz w:val="24"/>
          <w:szCs w:val="24"/>
        </w:rPr>
        <w:t>s</w:t>
      </w:r>
      <w:r w:rsidRPr="003E053F">
        <w:rPr>
          <w:rFonts w:ascii="Arial" w:eastAsia="Arial" w:hAnsi="Arial" w:cs="Arial"/>
          <w:spacing w:val="65"/>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pacing w:val="-1"/>
          <w:sz w:val="24"/>
          <w:szCs w:val="24"/>
        </w:rPr>
        <w:t>m</w:t>
      </w:r>
      <w:r w:rsidRPr="003E053F">
        <w:rPr>
          <w:rFonts w:ascii="Arial" w:eastAsia="Arial" w:hAnsi="Arial" w:cs="Arial"/>
          <w:spacing w:val="1"/>
          <w:sz w:val="24"/>
          <w:szCs w:val="24"/>
        </w:rPr>
        <w:t>a</w:t>
      </w:r>
      <w:r w:rsidRPr="003E053F">
        <w:rPr>
          <w:rFonts w:ascii="Arial" w:eastAsia="Arial" w:hAnsi="Arial" w:cs="Arial"/>
          <w:sz w:val="24"/>
          <w:szCs w:val="24"/>
        </w:rPr>
        <w:t>is c</w:t>
      </w:r>
      <w:r w:rsidRPr="003E053F">
        <w:rPr>
          <w:rFonts w:ascii="Arial" w:eastAsia="Arial" w:hAnsi="Arial" w:cs="Arial"/>
          <w:spacing w:val="1"/>
          <w:sz w:val="24"/>
          <w:szCs w:val="24"/>
        </w:rPr>
        <w:t>om</w:t>
      </w:r>
      <w:r w:rsidRPr="003E053F">
        <w:rPr>
          <w:rFonts w:ascii="Arial" w:eastAsia="Arial" w:hAnsi="Arial" w:cs="Arial"/>
          <w:sz w:val="24"/>
          <w:szCs w:val="24"/>
        </w:rPr>
        <w:t>i</w:t>
      </w:r>
      <w:r w:rsidRPr="003E053F">
        <w:rPr>
          <w:rFonts w:ascii="Arial" w:eastAsia="Arial" w:hAnsi="Arial" w:cs="Arial"/>
          <w:spacing w:val="-2"/>
          <w:sz w:val="24"/>
          <w:szCs w:val="24"/>
        </w:rPr>
        <w:t>n</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õe</w:t>
      </w:r>
      <w:r w:rsidRPr="003E053F">
        <w:rPr>
          <w:rFonts w:ascii="Arial" w:eastAsia="Arial" w:hAnsi="Arial" w:cs="Arial"/>
          <w:sz w:val="24"/>
          <w:szCs w:val="24"/>
        </w:rPr>
        <w:t>s le</w:t>
      </w:r>
      <w:r w:rsidRPr="003E053F">
        <w:rPr>
          <w:rFonts w:ascii="Arial" w:eastAsia="Arial" w:hAnsi="Arial" w:cs="Arial"/>
          <w:spacing w:val="-1"/>
          <w:sz w:val="24"/>
          <w:szCs w:val="24"/>
        </w:rPr>
        <w:t>g</w:t>
      </w:r>
      <w:r w:rsidRPr="003E053F">
        <w:rPr>
          <w:rFonts w:ascii="Arial" w:eastAsia="Arial" w:hAnsi="Arial" w:cs="Arial"/>
          <w:spacing w:val="1"/>
          <w:sz w:val="24"/>
          <w:szCs w:val="24"/>
        </w:rPr>
        <w:t>a</w:t>
      </w:r>
      <w:r w:rsidRPr="003E053F">
        <w:rPr>
          <w:rFonts w:ascii="Arial" w:eastAsia="Arial" w:hAnsi="Arial" w:cs="Arial"/>
          <w:sz w:val="24"/>
          <w:szCs w:val="24"/>
        </w:rPr>
        <w:t>is,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2"/>
          <w:sz w:val="24"/>
          <w:szCs w:val="24"/>
        </w:rPr>
        <w:t>s</w:t>
      </w:r>
      <w:r w:rsidRPr="003E053F">
        <w:rPr>
          <w:rFonts w:ascii="Arial" w:eastAsia="Arial" w:hAnsi="Arial" w:cs="Arial"/>
          <w:sz w:val="24"/>
          <w:szCs w:val="24"/>
        </w:rPr>
        <w:t>sim</w:t>
      </w:r>
      <w:r w:rsidRPr="003E053F">
        <w:rPr>
          <w:rFonts w:ascii="Arial" w:eastAsia="Arial" w:hAnsi="Arial" w:cs="Arial"/>
          <w:spacing w:val="4"/>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m</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in</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z w:val="24"/>
          <w:szCs w:val="24"/>
        </w:rPr>
        <w:t>iste</w:t>
      </w:r>
      <w:r w:rsidRPr="003E053F">
        <w:rPr>
          <w:rFonts w:ascii="Arial" w:eastAsia="Arial" w:hAnsi="Arial" w:cs="Arial"/>
          <w:spacing w:val="3"/>
          <w:sz w:val="24"/>
          <w:szCs w:val="24"/>
        </w:rPr>
        <w:t xml:space="preserve"> </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mb</w:t>
      </w:r>
      <w:r w:rsidRPr="003E053F">
        <w:rPr>
          <w:rFonts w:ascii="Arial" w:eastAsia="Arial" w:hAnsi="Arial" w:cs="Arial"/>
          <w:spacing w:val="-1"/>
          <w:sz w:val="24"/>
          <w:szCs w:val="24"/>
        </w:rPr>
        <w:t>é</w:t>
      </w:r>
      <w:r w:rsidRPr="003E053F">
        <w:rPr>
          <w:rFonts w:ascii="Arial" w:eastAsia="Arial" w:hAnsi="Arial" w:cs="Arial"/>
          <w:sz w:val="24"/>
          <w:szCs w:val="24"/>
        </w:rPr>
        <w:t>m</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ua</w:t>
      </w:r>
      <w:r w:rsidRPr="003E053F">
        <w:rPr>
          <w:rFonts w:ascii="Arial" w:eastAsia="Arial" w:hAnsi="Arial" w:cs="Arial"/>
          <w:sz w:val="24"/>
          <w:szCs w:val="24"/>
        </w:rPr>
        <w:t>l</w:t>
      </w:r>
      <w:r w:rsidRPr="003E053F">
        <w:rPr>
          <w:rFonts w:ascii="Arial" w:eastAsia="Arial" w:hAnsi="Arial" w:cs="Arial"/>
          <w:spacing w:val="-2"/>
          <w:sz w:val="24"/>
          <w:szCs w:val="24"/>
        </w:rPr>
        <w:t>q</w:t>
      </w:r>
      <w:r w:rsidRPr="003E053F">
        <w:rPr>
          <w:rFonts w:ascii="Arial" w:eastAsia="Arial" w:hAnsi="Arial" w:cs="Arial"/>
          <w:spacing w:val="1"/>
          <w:sz w:val="24"/>
          <w:szCs w:val="24"/>
        </w:rPr>
        <w:t>ue</w:t>
      </w:r>
      <w:r w:rsidRPr="003E053F">
        <w:rPr>
          <w:rFonts w:ascii="Arial" w:eastAsia="Arial" w:hAnsi="Arial" w:cs="Arial"/>
          <w:sz w:val="24"/>
          <w:szCs w:val="24"/>
        </w:rPr>
        <w:t>r</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o</w:t>
      </w:r>
      <w:r w:rsidRPr="003E053F">
        <w:rPr>
          <w:rFonts w:ascii="Arial" w:eastAsia="Arial" w:hAnsi="Arial" w:cs="Arial"/>
          <w:spacing w:val="-1"/>
          <w:sz w:val="24"/>
          <w:szCs w:val="24"/>
        </w:rPr>
        <w:t>u</w:t>
      </w:r>
      <w:r w:rsidRPr="003E053F">
        <w:rPr>
          <w:rFonts w:ascii="Arial" w:eastAsia="Arial" w:hAnsi="Arial" w:cs="Arial"/>
          <w:sz w:val="24"/>
          <w:szCs w:val="24"/>
        </w:rPr>
        <w:t>tro</w:t>
      </w:r>
      <w:r w:rsidRPr="003E053F">
        <w:rPr>
          <w:rFonts w:ascii="Arial" w:eastAsia="Arial" w:hAnsi="Arial" w:cs="Arial"/>
          <w:spacing w:val="1"/>
          <w:sz w:val="24"/>
          <w:szCs w:val="24"/>
        </w:rPr>
        <w:t xml:space="preserve"> </w:t>
      </w:r>
      <w:r w:rsidRPr="003E053F">
        <w:rPr>
          <w:rFonts w:ascii="Arial" w:eastAsia="Arial" w:hAnsi="Arial" w:cs="Arial"/>
          <w:sz w:val="24"/>
          <w:szCs w:val="24"/>
        </w:rPr>
        <w:t>f</w:t>
      </w:r>
      <w:r w:rsidRPr="003E053F">
        <w:rPr>
          <w:rFonts w:ascii="Arial" w:eastAsia="Arial" w:hAnsi="Arial" w:cs="Arial"/>
          <w:spacing w:val="1"/>
          <w:sz w:val="24"/>
          <w:szCs w:val="24"/>
        </w:rPr>
        <w:t>a</w:t>
      </w:r>
      <w:r w:rsidRPr="003E053F">
        <w:rPr>
          <w:rFonts w:ascii="Arial" w:eastAsia="Arial" w:hAnsi="Arial" w:cs="Arial"/>
          <w:sz w:val="24"/>
          <w:szCs w:val="24"/>
        </w:rPr>
        <w:t>to</w:t>
      </w:r>
      <w:r w:rsidRPr="003E053F">
        <w:rPr>
          <w:rFonts w:ascii="Arial" w:eastAsia="Arial" w:hAnsi="Arial" w:cs="Arial"/>
          <w:spacing w:val="2"/>
          <w:sz w:val="24"/>
          <w:szCs w:val="24"/>
        </w:rPr>
        <w:t xml:space="preserve"> </w:t>
      </w:r>
      <w:r w:rsidRPr="003E053F">
        <w:rPr>
          <w:rFonts w:ascii="Arial" w:eastAsia="Arial" w:hAnsi="Arial" w:cs="Arial"/>
          <w:sz w:val="24"/>
          <w:szCs w:val="24"/>
        </w:rPr>
        <w:t>i</w:t>
      </w:r>
      <w:r w:rsidRPr="003E053F">
        <w:rPr>
          <w:rFonts w:ascii="Arial" w:eastAsia="Arial" w:hAnsi="Arial" w:cs="Arial"/>
          <w:spacing w:val="1"/>
          <w:sz w:val="24"/>
          <w:szCs w:val="24"/>
        </w:rPr>
        <w:t>m</w:t>
      </w:r>
      <w:r w:rsidRPr="003E053F">
        <w:rPr>
          <w:rFonts w:ascii="Arial" w:eastAsia="Arial" w:hAnsi="Arial" w:cs="Arial"/>
          <w:spacing w:val="-1"/>
          <w:sz w:val="24"/>
          <w:szCs w:val="24"/>
        </w:rPr>
        <w:t>p</w:t>
      </w:r>
      <w:r w:rsidRPr="003E053F">
        <w:rPr>
          <w:rFonts w:ascii="Arial" w:eastAsia="Arial" w:hAnsi="Arial" w:cs="Arial"/>
          <w:spacing w:val="1"/>
          <w:sz w:val="24"/>
          <w:szCs w:val="24"/>
        </w:rPr>
        <w:t>ed</w:t>
      </w:r>
      <w:r w:rsidRPr="003E053F">
        <w:rPr>
          <w:rFonts w:ascii="Arial" w:eastAsia="Arial" w:hAnsi="Arial" w:cs="Arial"/>
          <w:sz w:val="24"/>
          <w:szCs w:val="24"/>
        </w:rPr>
        <w:t>iti</w:t>
      </w:r>
      <w:r w:rsidRPr="003E053F">
        <w:rPr>
          <w:rFonts w:ascii="Arial" w:eastAsia="Arial" w:hAnsi="Arial" w:cs="Arial"/>
          <w:spacing w:val="-3"/>
          <w:sz w:val="24"/>
          <w:szCs w:val="24"/>
        </w:rPr>
        <w:t>v</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 c</w:t>
      </w:r>
      <w:r w:rsidRPr="003E053F">
        <w:rPr>
          <w:rFonts w:ascii="Arial" w:eastAsia="Arial" w:hAnsi="Arial" w:cs="Arial"/>
          <w:spacing w:val="1"/>
          <w:sz w:val="24"/>
          <w:szCs w:val="24"/>
        </w:rPr>
        <w:t>on</w:t>
      </w:r>
      <w:r w:rsidRPr="003E053F">
        <w:rPr>
          <w:rFonts w:ascii="Arial" w:eastAsia="Arial" w:hAnsi="Arial" w:cs="Arial"/>
          <w:sz w:val="24"/>
          <w:szCs w:val="24"/>
        </w:rPr>
        <w:t>tra</w:t>
      </w:r>
      <w:r w:rsidRPr="003E053F">
        <w:rPr>
          <w:rFonts w:ascii="Arial" w:eastAsia="Arial" w:hAnsi="Arial" w:cs="Arial"/>
          <w:spacing w:val="-1"/>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1"/>
          <w:sz w:val="24"/>
          <w:szCs w:val="24"/>
        </w:rPr>
        <w:t xml:space="preserve"> </w:t>
      </w:r>
      <w:r w:rsidRPr="003E053F">
        <w:rPr>
          <w:rFonts w:ascii="Arial" w:eastAsia="Arial" w:hAnsi="Arial" w:cs="Arial"/>
          <w:sz w:val="24"/>
          <w:szCs w:val="24"/>
        </w:rPr>
        <w:t>incl</w:t>
      </w:r>
      <w:r w:rsidRPr="003E053F">
        <w:rPr>
          <w:rFonts w:ascii="Arial" w:eastAsia="Arial" w:hAnsi="Arial" w:cs="Arial"/>
          <w:spacing w:val="1"/>
          <w:sz w:val="24"/>
          <w:szCs w:val="24"/>
        </w:rPr>
        <w:t>u</w:t>
      </w:r>
      <w:r w:rsidRPr="003E053F">
        <w:rPr>
          <w:rFonts w:ascii="Arial" w:eastAsia="Arial" w:hAnsi="Arial" w:cs="Arial"/>
          <w:sz w:val="24"/>
          <w:szCs w:val="24"/>
        </w:rPr>
        <w:t>si</w:t>
      </w:r>
      <w:r w:rsidRPr="003E053F">
        <w:rPr>
          <w:rFonts w:ascii="Arial" w:eastAsia="Arial" w:hAnsi="Arial" w:cs="Arial"/>
          <w:spacing w:val="-3"/>
          <w:sz w:val="24"/>
          <w:szCs w:val="24"/>
        </w:rPr>
        <w:t>v</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v</w:t>
      </w:r>
      <w:r w:rsidRPr="003E053F">
        <w:rPr>
          <w:rFonts w:ascii="Arial" w:eastAsia="Arial" w:hAnsi="Arial" w:cs="Arial"/>
          <w:spacing w:val="2"/>
          <w:sz w:val="24"/>
          <w:szCs w:val="24"/>
        </w:rPr>
        <w:t>i</w:t>
      </w:r>
      <w:r w:rsidRPr="003E053F">
        <w:rPr>
          <w:rFonts w:ascii="Arial" w:eastAsia="Arial" w:hAnsi="Arial" w:cs="Arial"/>
          <w:sz w:val="24"/>
          <w:szCs w:val="24"/>
        </w:rPr>
        <w:t>rtu</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da</w:t>
      </w:r>
      <w:r w:rsidRPr="003E053F">
        <w:rPr>
          <w:rFonts w:ascii="Arial" w:eastAsia="Arial" w:hAnsi="Arial" w:cs="Arial"/>
          <w:sz w:val="24"/>
          <w:szCs w:val="24"/>
        </w:rPr>
        <w:t>s</w:t>
      </w:r>
      <w:r w:rsidRPr="003E053F">
        <w:rPr>
          <w:rFonts w:ascii="Arial" w:eastAsia="Arial" w:hAnsi="Arial" w:cs="Arial"/>
          <w:spacing w:val="1"/>
          <w:sz w:val="24"/>
          <w:szCs w:val="24"/>
        </w:rPr>
        <w:t xml:space="preserve"> d</w:t>
      </w:r>
      <w:r w:rsidRPr="003E053F">
        <w:rPr>
          <w:rFonts w:ascii="Arial" w:eastAsia="Arial" w:hAnsi="Arial" w:cs="Arial"/>
          <w:sz w:val="24"/>
          <w:szCs w:val="24"/>
        </w:rPr>
        <w:t>is</w:t>
      </w:r>
      <w:r w:rsidRPr="003E053F">
        <w:rPr>
          <w:rFonts w:ascii="Arial" w:eastAsia="Arial" w:hAnsi="Arial" w:cs="Arial"/>
          <w:spacing w:val="-2"/>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siç</w:t>
      </w:r>
      <w:r w:rsidRPr="003E053F">
        <w:rPr>
          <w:rFonts w:ascii="Arial" w:eastAsia="Arial" w:hAnsi="Arial" w:cs="Arial"/>
          <w:spacing w:val="-2"/>
          <w:sz w:val="24"/>
          <w:szCs w:val="24"/>
        </w:rPr>
        <w:t>õ</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1"/>
          <w:sz w:val="24"/>
          <w:szCs w:val="24"/>
        </w:rPr>
        <w:t xml:space="preserve"> d</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Le</w:t>
      </w:r>
      <w:r w:rsidRPr="003E053F">
        <w:rPr>
          <w:rFonts w:ascii="Arial" w:eastAsia="Arial" w:hAnsi="Arial" w:cs="Arial"/>
          <w:sz w:val="24"/>
          <w:szCs w:val="24"/>
        </w:rPr>
        <w:t>i</w:t>
      </w:r>
      <w:r w:rsidRPr="003E053F">
        <w:rPr>
          <w:rFonts w:ascii="Arial" w:eastAsia="Arial" w:hAnsi="Arial" w:cs="Arial"/>
          <w:spacing w:val="1"/>
          <w:sz w:val="24"/>
          <w:szCs w:val="24"/>
        </w:rPr>
        <w:t xml:space="preserve"> </w:t>
      </w:r>
      <w:r w:rsidRPr="003E053F">
        <w:rPr>
          <w:rFonts w:ascii="Arial" w:eastAsia="Arial" w:hAnsi="Arial" w:cs="Arial"/>
          <w:sz w:val="24"/>
          <w:szCs w:val="24"/>
        </w:rPr>
        <w:t>Es</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pacing w:val="1"/>
          <w:sz w:val="24"/>
          <w:szCs w:val="24"/>
        </w:rPr>
        <w:t>ua</w:t>
      </w:r>
      <w:r w:rsidRPr="003E053F">
        <w:rPr>
          <w:rFonts w:ascii="Arial" w:eastAsia="Arial" w:hAnsi="Arial" w:cs="Arial"/>
          <w:sz w:val="24"/>
          <w:szCs w:val="24"/>
        </w:rPr>
        <w:t>l</w:t>
      </w:r>
      <w:r w:rsidRPr="003E053F">
        <w:rPr>
          <w:rFonts w:ascii="Arial" w:eastAsia="Arial" w:hAnsi="Arial" w:cs="Arial"/>
          <w:spacing w:val="1"/>
          <w:sz w:val="24"/>
          <w:szCs w:val="24"/>
        </w:rPr>
        <w:t xml:space="preserve"> n</w:t>
      </w:r>
      <w:r w:rsidRPr="003E053F">
        <w:rPr>
          <w:rFonts w:ascii="Arial" w:eastAsia="Arial" w:hAnsi="Arial" w:cs="Arial"/>
          <w:sz w:val="24"/>
          <w:szCs w:val="24"/>
        </w:rPr>
        <w:t xml:space="preserve">º </w:t>
      </w:r>
      <w:r w:rsidRPr="003E053F">
        <w:rPr>
          <w:rFonts w:ascii="Arial" w:eastAsia="Arial" w:hAnsi="Arial" w:cs="Arial"/>
          <w:spacing w:val="1"/>
          <w:sz w:val="24"/>
          <w:szCs w:val="24"/>
        </w:rPr>
        <w:t>10</w:t>
      </w:r>
      <w:r w:rsidRPr="003E053F">
        <w:rPr>
          <w:rFonts w:ascii="Arial" w:eastAsia="Arial" w:hAnsi="Arial" w:cs="Arial"/>
          <w:sz w:val="24"/>
          <w:szCs w:val="24"/>
        </w:rPr>
        <w:t>.</w:t>
      </w:r>
      <w:r w:rsidRPr="003E053F">
        <w:rPr>
          <w:rFonts w:ascii="Arial" w:eastAsia="Arial" w:hAnsi="Arial" w:cs="Arial"/>
          <w:spacing w:val="-1"/>
          <w:sz w:val="24"/>
          <w:szCs w:val="24"/>
        </w:rPr>
        <w:t>2</w:t>
      </w:r>
      <w:r w:rsidRPr="003E053F">
        <w:rPr>
          <w:rFonts w:ascii="Arial" w:eastAsia="Arial" w:hAnsi="Arial" w:cs="Arial"/>
          <w:spacing w:val="1"/>
          <w:sz w:val="24"/>
          <w:szCs w:val="24"/>
        </w:rPr>
        <w:t>18</w:t>
      </w:r>
      <w:r w:rsidRPr="003E053F">
        <w:rPr>
          <w:rFonts w:ascii="Arial" w:eastAsia="Arial" w:hAnsi="Arial" w:cs="Arial"/>
          <w:sz w:val="24"/>
          <w:szCs w:val="24"/>
        </w:rPr>
        <w:t>,</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1</w:t>
      </w:r>
      <w:r w:rsidRPr="003E053F">
        <w:rPr>
          <w:rFonts w:ascii="Arial" w:eastAsia="Arial" w:hAnsi="Arial" w:cs="Arial"/>
          <w:sz w:val="24"/>
          <w:szCs w:val="24"/>
        </w:rPr>
        <w:t xml:space="preserve">2 </w:t>
      </w:r>
      <w:r w:rsidRPr="003E053F">
        <w:rPr>
          <w:rFonts w:ascii="Arial" w:eastAsia="Arial" w:hAnsi="Arial" w:cs="Arial"/>
          <w:spacing w:val="1"/>
          <w:sz w:val="24"/>
          <w:szCs w:val="24"/>
        </w:rPr>
        <w:t>d</w:t>
      </w:r>
      <w:r w:rsidRPr="003E053F">
        <w:rPr>
          <w:rFonts w:ascii="Arial" w:eastAsia="Arial" w:hAnsi="Arial" w:cs="Arial"/>
          <w:sz w:val="24"/>
          <w:szCs w:val="24"/>
        </w:rPr>
        <w:t xml:space="preserve">e </w:t>
      </w:r>
      <w:r w:rsidR="00A410C4" w:rsidRPr="003E053F">
        <w:rPr>
          <w:rFonts w:ascii="Arial" w:eastAsia="Arial" w:hAnsi="Arial" w:cs="Arial"/>
          <w:sz w:val="24"/>
          <w:szCs w:val="24"/>
        </w:rPr>
        <w:t>março</w:t>
      </w:r>
      <w:r w:rsidRPr="003E053F">
        <w:rPr>
          <w:rFonts w:ascii="Arial" w:eastAsia="Arial" w:hAnsi="Arial" w:cs="Arial"/>
          <w:spacing w:val="1"/>
          <w:sz w:val="24"/>
          <w:szCs w:val="24"/>
        </w:rPr>
        <w:t xml:space="preserve"> 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1.</w:t>
      </w:r>
      <w:r w:rsidRPr="003E053F">
        <w:rPr>
          <w:rFonts w:ascii="Arial" w:eastAsia="Arial" w:hAnsi="Arial" w:cs="Arial"/>
          <w:spacing w:val="1"/>
          <w:sz w:val="24"/>
          <w:szCs w:val="24"/>
        </w:rPr>
        <w:t>9</w:t>
      </w:r>
      <w:r w:rsidRPr="003E053F">
        <w:rPr>
          <w:rFonts w:ascii="Arial" w:eastAsia="Arial" w:hAnsi="Arial" w:cs="Arial"/>
          <w:spacing w:val="-1"/>
          <w:sz w:val="24"/>
          <w:szCs w:val="24"/>
        </w:rPr>
        <w:t>9</w:t>
      </w:r>
      <w:r w:rsidRPr="003E053F">
        <w:rPr>
          <w:rFonts w:ascii="Arial" w:eastAsia="Arial" w:hAnsi="Arial" w:cs="Arial"/>
          <w:spacing w:val="1"/>
          <w:sz w:val="24"/>
          <w:szCs w:val="24"/>
        </w:rPr>
        <w:t>9</w:t>
      </w:r>
      <w:r w:rsidRPr="003E053F">
        <w:rPr>
          <w:rFonts w:ascii="Arial" w:eastAsia="Arial" w:hAnsi="Arial" w:cs="Arial"/>
          <w:sz w:val="24"/>
          <w:szCs w:val="24"/>
        </w:rPr>
        <w:t>.</w:t>
      </w:r>
    </w:p>
    <w:p w14:paraId="026B9887" w14:textId="74C732F4" w:rsidR="009158E1" w:rsidRPr="003E053F" w:rsidRDefault="009158E1" w:rsidP="00CE0D49">
      <w:pPr>
        <w:ind w:left="142" w:firstLine="992"/>
        <w:jc w:val="both"/>
        <w:rPr>
          <w:rFonts w:ascii="Arial" w:eastAsia="Arial" w:hAnsi="Arial" w:cs="Arial"/>
          <w:sz w:val="24"/>
          <w:szCs w:val="24"/>
        </w:rPr>
      </w:pPr>
    </w:p>
    <w:p w14:paraId="3916226D" w14:textId="75ADD454" w:rsidR="009158E1" w:rsidRPr="003E053F" w:rsidRDefault="00D23F98" w:rsidP="00D23F98">
      <w:pPr>
        <w:ind w:firstLine="1134"/>
        <w:jc w:val="both"/>
        <w:rPr>
          <w:rFonts w:ascii="Arial" w:eastAsia="Calibri" w:hAnsi="Arial" w:cs="Arial"/>
          <w:b/>
          <w:spacing w:val="1"/>
          <w:sz w:val="24"/>
          <w:szCs w:val="24"/>
        </w:rPr>
      </w:pPr>
      <w:r w:rsidRPr="003E053F">
        <w:rPr>
          <w:rFonts w:ascii="Arial" w:eastAsia="Calibri" w:hAnsi="Arial" w:cs="Arial"/>
          <w:b/>
          <w:spacing w:val="1"/>
          <w:sz w:val="24"/>
          <w:szCs w:val="24"/>
        </w:rPr>
        <w:t>6</w:t>
      </w:r>
      <w:r w:rsidRPr="003E053F">
        <w:rPr>
          <w:rFonts w:ascii="Arial" w:eastAsia="Arial" w:hAnsi="Arial" w:cs="Arial"/>
          <w:b/>
          <w:sz w:val="24"/>
          <w:szCs w:val="24"/>
        </w:rPr>
        <w:t xml:space="preserve">.2.4.1 OS DOCUMENTOS ABAIXO DEVERÃO SER APRESENTADOS PELA LICITANTE </w:t>
      </w:r>
      <w:r w:rsidR="00212960" w:rsidRPr="003E053F">
        <w:rPr>
          <w:rFonts w:ascii="Arial" w:eastAsia="Arial" w:hAnsi="Arial" w:cs="Arial"/>
          <w:b/>
          <w:sz w:val="24"/>
          <w:szCs w:val="24"/>
        </w:rPr>
        <w:t>NO ENVELOPE DE HABILITAÇÃO</w:t>
      </w:r>
      <w:r w:rsidRPr="003E053F">
        <w:rPr>
          <w:rFonts w:ascii="Arial" w:eastAsia="Arial" w:hAnsi="Arial" w:cs="Arial"/>
          <w:b/>
          <w:sz w:val="24"/>
          <w:szCs w:val="24"/>
        </w:rPr>
        <w:t>, SOB PENA DE DESCLASSIFICAÇÃO</w:t>
      </w:r>
      <w:r w:rsidRPr="003E053F">
        <w:rPr>
          <w:rFonts w:ascii="Arial" w:eastAsia="Calibri" w:hAnsi="Arial" w:cs="Arial"/>
          <w:b/>
          <w:spacing w:val="1"/>
          <w:sz w:val="24"/>
          <w:szCs w:val="24"/>
        </w:rPr>
        <w:t>:</w:t>
      </w:r>
    </w:p>
    <w:p w14:paraId="7ED2BF0A" w14:textId="77777777" w:rsidR="009158E1" w:rsidRPr="003E053F" w:rsidRDefault="009158E1" w:rsidP="009158E1">
      <w:pPr>
        <w:autoSpaceDE w:val="0"/>
        <w:autoSpaceDN w:val="0"/>
        <w:adjustRightInd w:val="0"/>
        <w:rPr>
          <w:rFonts w:ascii="Arial" w:eastAsia="Arial" w:hAnsi="Arial" w:cs="Arial"/>
          <w:sz w:val="24"/>
          <w:szCs w:val="24"/>
        </w:rPr>
      </w:pPr>
    </w:p>
    <w:p w14:paraId="2133877E" w14:textId="7758854A" w:rsidR="009158E1" w:rsidRPr="003E053F" w:rsidRDefault="009158E1" w:rsidP="00D23F98">
      <w:pPr>
        <w:autoSpaceDE w:val="0"/>
        <w:autoSpaceDN w:val="0"/>
        <w:adjustRightInd w:val="0"/>
        <w:ind w:firstLine="1134"/>
        <w:rPr>
          <w:rFonts w:ascii="Arial" w:eastAsia="Arial" w:hAnsi="Arial" w:cs="Arial"/>
          <w:sz w:val="24"/>
          <w:szCs w:val="24"/>
        </w:rPr>
      </w:pPr>
      <w:r w:rsidRPr="003E053F">
        <w:rPr>
          <w:rFonts w:ascii="Arial" w:eastAsia="Arial" w:hAnsi="Arial" w:cs="Arial"/>
          <w:sz w:val="24"/>
          <w:szCs w:val="24"/>
        </w:rPr>
        <w:t>a) Certificado em NR-35 dos profissionais envolvidos.</w:t>
      </w:r>
    </w:p>
    <w:p w14:paraId="3987AA5E" w14:textId="77777777" w:rsidR="009158E1" w:rsidRPr="003E053F" w:rsidRDefault="009158E1" w:rsidP="00D23F98">
      <w:pPr>
        <w:ind w:firstLine="1134"/>
        <w:rPr>
          <w:rFonts w:ascii="Arial" w:eastAsia="Arial" w:hAnsi="Arial" w:cs="Arial"/>
          <w:sz w:val="24"/>
          <w:szCs w:val="24"/>
        </w:rPr>
      </w:pPr>
    </w:p>
    <w:p w14:paraId="7B2C64A7" w14:textId="5A1AD8D4" w:rsidR="009158E1" w:rsidRPr="003E053F" w:rsidRDefault="009158E1" w:rsidP="00D23F98">
      <w:pPr>
        <w:autoSpaceDE w:val="0"/>
        <w:autoSpaceDN w:val="0"/>
        <w:adjustRightInd w:val="0"/>
        <w:ind w:firstLine="1134"/>
        <w:rPr>
          <w:rFonts w:ascii="Arial" w:eastAsia="Arial" w:hAnsi="Arial" w:cs="Arial"/>
          <w:sz w:val="24"/>
          <w:szCs w:val="24"/>
        </w:rPr>
      </w:pPr>
      <w:r w:rsidRPr="003E053F">
        <w:rPr>
          <w:rFonts w:ascii="Arial" w:eastAsia="Arial" w:hAnsi="Arial" w:cs="Arial"/>
          <w:sz w:val="24"/>
          <w:szCs w:val="24"/>
        </w:rPr>
        <w:lastRenderedPageBreak/>
        <w:t xml:space="preserve">b) Relação de EPIs dos profissionais que estiverem envolvidos </w:t>
      </w:r>
      <w:proofErr w:type="gramStart"/>
      <w:r w:rsidRPr="003E053F">
        <w:rPr>
          <w:rFonts w:ascii="Arial" w:eastAsia="Arial" w:hAnsi="Arial" w:cs="Arial"/>
          <w:sz w:val="24"/>
          <w:szCs w:val="24"/>
        </w:rPr>
        <w:t>na</w:t>
      </w:r>
      <w:proofErr w:type="gramEnd"/>
      <w:r w:rsidRPr="003E053F">
        <w:rPr>
          <w:rFonts w:ascii="Arial" w:eastAsia="Arial" w:hAnsi="Arial" w:cs="Arial"/>
          <w:sz w:val="24"/>
          <w:szCs w:val="24"/>
        </w:rPr>
        <w:t xml:space="preserve"> fase de instalação do projeto conforme</w:t>
      </w:r>
      <w:r w:rsidR="00D23F98" w:rsidRPr="003E053F">
        <w:rPr>
          <w:rFonts w:ascii="Arial" w:eastAsia="Arial" w:hAnsi="Arial" w:cs="Arial"/>
          <w:sz w:val="24"/>
          <w:szCs w:val="24"/>
        </w:rPr>
        <w:t xml:space="preserve"> </w:t>
      </w:r>
      <w:r w:rsidRPr="003E053F">
        <w:rPr>
          <w:rFonts w:ascii="Arial" w:eastAsia="Arial" w:hAnsi="Arial" w:cs="Arial"/>
          <w:sz w:val="24"/>
          <w:szCs w:val="24"/>
        </w:rPr>
        <w:t>NR-6.</w:t>
      </w:r>
    </w:p>
    <w:p w14:paraId="1156FD4D" w14:textId="77777777" w:rsidR="009158E1" w:rsidRPr="003E053F" w:rsidRDefault="009158E1" w:rsidP="00D23F98">
      <w:pPr>
        <w:autoSpaceDE w:val="0"/>
        <w:autoSpaceDN w:val="0"/>
        <w:adjustRightInd w:val="0"/>
        <w:ind w:firstLine="1134"/>
        <w:rPr>
          <w:rFonts w:ascii="Arial" w:eastAsia="Arial" w:hAnsi="Arial" w:cs="Arial"/>
          <w:sz w:val="24"/>
          <w:szCs w:val="24"/>
        </w:rPr>
      </w:pPr>
    </w:p>
    <w:p w14:paraId="711E4583" w14:textId="1B39DA0F" w:rsidR="009158E1" w:rsidRPr="003E053F" w:rsidRDefault="009158E1" w:rsidP="00D23F98">
      <w:pPr>
        <w:autoSpaceDE w:val="0"/>
        <w:autoSpaceDN w:val="0"/>
        <w:adjustRightInd w:val="0"/>
        <w:ind w:firstLine="1134"/>
        <w:rPr>
          <w:rFonts w:ascii="Arial" w:eastAsia="Arial" w:hAnsi="Arial" w:cs="Arial"/>
          <w:sz w:val="24"/>
          <w:szCs w:val="24"/>
        </w:rPr>
      </w:pPr>
      <w:r w:rsidRPr="003E053F">
        <w:rPr>
          <w:rFonts w:ascii="Arial" w:eastAsia="Arial" w:hAnsi="Arial" w:cs="Arial"/>
          <w:sz w:val="24"/>
          <w:szCs w:val="24"/>
        </w:rPr>
        <w:t xml:space="preserve">c) Apresentar os documentos da empresa e dos profissionais conforme previsto </w:t>
      </w:r>
      <w:proofErr w:type="gramStart"/>
      <w:r w:rsidRPr="003E053F">
        <w:rPr>
          <w:rFonts w:ascii="Arial" w:eastAsia="Arial" w:hAnsi="Arial" w:cs="Arial"/>
          <w:sz w:val="24"/>
          <w:szCs w:val="24"/>
        </w:rPr>
        <w:t>na</w:t>
      </w:r>
      <w:proofErr w:type="gramEnd"/>
      <w:r w:rsidRPr="003E053F">
        <w:rPr>
          <w:rFonts w:ascii="Arial" w:eastAsia="Arial" w:hAnsi="Arial" w:cs="Arial"/>
          <w:sz w:val="24"/>
          <w:szCs w:val="24"/>
        </w:rPr>
        <w:t xml:space="preserve"> NR-07.</w:t>
      </w:r>
    </w:p>
    <w:p w14:paraId="156F2A2C" w14:textId="77777777" w:rsidR="00A47FBC" w:rsidRPr="003E053F" w:rsidRDefault="00A47FBC" w:rsidP="00D23F98">
      <w:pPr>
        <w:autoSpaceDE w:val="0"/>
        <w:autoSpaceDN w:val="0"/>
        <w:adjustRightInd w:val="0"/>
        <w:ind w:firstLine="1134"/>
        <w:rPr>
          <w:rFonts w:ascii="Arial" w:eastAsia="Arial" w:hAnsi="Arial" w:cs="Arial"/>
          <w:sz w:val="24"/>
          <w:szCs w:val="24"/>
        </w:rPr>
      </w:pPr>
    </w:p>
    <w:p w14:paraId="72C365F0" w14:textId="5D3D152C" w:rsidR="009158E1" w:rsidRPr="003E053F" w:rsidRDefault="009158E1" w:rsidP="00D23F98">
      <w:pPr>
        <w:autoSpaceDE w:val="0"/>
        <w:autoSpaceDN w:val="0"/>
        <w:adjustRightInd w:val="0"/>
        <w:ind w:firstLine="1134"/>
        <w:rPr>
          <w:rFonts w:ascii="Arial" w:eastAsia="Arial" w:hAnsi="Arial" w:cs="Arial"/>
          <w:sz w:val="24"/>
          <w:szCs w:val="24"/>
        </w:rPr>
      </w:pPr>
      <w:r w:rsidRPr="003E053F">
        <w:rPr>
          <w:rFonts w:ascii="Arial" w:eastAsia="Arial" w:hAnsi="Arial" w:cs="Arial"/>
          <w:sz w:val="24"/>
          <w:szCs w:val="24"/>
        </w:rPr>
        <w:t>d) Apresentar o Programa de Gerenciamento de Risco que envolvem as questões de saúde e segurança dos trabalhadores, conforme as NR-01.</w:t>
      </w:r>
    </w:p>
    <w:p w14:paraId="0B62342C" w14:textId="77777777" w:rsidR="00062CBC" w:rsidRPr="003E053F" w:rsidRDefault="00062CBC" w:rsidP="00D23F98">
      <w:pPr>
        <w:autoSpaceDE w:val="0"/>
        <w:autoSpaceDN w:val="0"/>
        <w:adjustRightInd w:val="0"/>
        <w:ind w:firstLine="1134"/>
        <w:rPr>
          <w:rFonts w:ascii="Arial" w:eastAsia="Arial" w:hAnsi="Arial" w:cs="Arial"/>
          <w:sz w:val="24"/>
          <w:szCs w:val="24"/>
        </w:rPr>
      </w:pPr>
    </w:p>
    <w:p w14:paraId="7AD83D3D" w14:textId="7B1D3612" w:rsidR="0098275A" w:rsidRPr="003E053F" w:rsidRDefault="0098275A" w:rsidP="00D23F98">
      <w:pPr>
        <w:autoSpaceDE w:val="0"/>
        <w:autoSpaceDN w:val="0"/>
        <w:adjustRightInd w:val="0"/>
        <w:ind w:firstLine="1134"/>
        <w:rPr>
          <w:rFonts w:ascii="Arial" w:eastAsia="Arial" w:hAnsi="Arial" w:cs="Arial"/>
          <w:sz w:val="24"/>
          <w:szCs w:val="24"/>
        </w:rPr>
      </w:pPr>
      <w:r w:rsidRPr="003E053F">
        <w:rPr>
          <w:rFonts w:ascii="Arial" w:eastAsia="Arial" w:hAnsi="Arial" w:cs="Arial"/>
          <w:sz w:val="24"/>
          <w:szCs w:val="24"/>
        </w:rPr>
        <w:t xml:space="preserve">e)-Apresentar os documentos dos profissionais previsto </w:t>
      </w:r>
      <w:proofErr w:type="gramStart"/>
      <w:r w:rsidRPr="003E053F">
        <w:rPr>
          <w:rFonts w:ascii="Arial" w:eastAsia="Arial" w:hAnsi="Arial" w:cs="Arial"/>
          <w:sz w:val="24"/>
          <w:szCs w:val="24"/>
        </w:rPr>
        <w:t>na</w:t>
      </w:r>
      <w:proofErr w:type="gramEnd"/>
      <w:r w:rsidRPr="003E053F">
        <w:rPr>
          <w:rFonts w:ascii="Arial" w:eastAsia="Arial" w:hAnsi="Arial" w:cs="Arial"/>
          <w:sz w:val="24"/>
          <w:szCs w:val="24"/>
        </w:rPr>
        <w:t xml:space="preserve"> NR-10</w:t>
      </w:r>
    </w:p>
    <w:p w14:paraId="5A733ED5" w14:textId="77777777" w:rsidR="009158E1" w:rsidRPr="003E053F" w:rsidRDefault="009158E1" w:rsidP="00D23F98">
      <w:pPr>
        <w:autoSpaceDE w:val="0"/>
        <w:autoSpaceDN w:val="0"/>
        <w:adjustRightInd w:val="0"/>
        <w:ind w:firstLine="1134"/>
        <w:jc w:val="both"/>
        <w:rPr>
          <w:rFonts w:ascii="Arial" w:eastAsia="Arial" w:hAnsi="Arial" w:cs="Arial"/>
          <w:sz w:val="24"/>
          <w:szCs w:val="24"/>
        </w:rPr>
      </w:pPr>
    </w:p>
    <w:p w14:paraId="408A78C4" w14:textId="77777777" w:rsidR="004C2271" w:rsidRPr="003E053F" w:rsidRDefault="004C2271" w:rsidP="00CE0D49">
      <w:pPr>
        <w:spacing w:before="11" w:line="200" w:lineRule="exact"/>
        <w:ind w:firstLine="992"/>
        <w:jc w:val="both"/>
        <w:rPr>
          <w:rFonts w:ascii="Arial" w:hAnsi="Arial" w:cs="Arial"/>
          <w:sz w:val="24"/>
          <w:szCs w:val="24"/>
        </w:rPr>
      </w:pPr>
    </w:p>
    <w:p w14:paraId="1B47D4DE" w14:textId="77777777" w:rsidR="004C2271" w:rsidRPr="003E053F" w:rsidRDefault="00AE2D14" w:rsidP="007F719E">
      <w:pPr>
        <w:spacing w:line="260" w:lineRule="exact"/>
        <w:ind w:left="142" w:right="112" w:firstLine="992"/>
        <w:jc w:val="both"/>
        <w:rPr>
          <w:rFonts w:ascii="Arial" w:eastAsia="Arial" w:hAnsi="Arial" w:cs="Arial"/>
          <w:b/>
          <w:sz w:val="24"/>
          <w:szCs w:val="24"/>
        </w:rPr>
      </w:pPr>
      <w:r w:rsidRPr="003E053F">
        <w:rPr>
          <w:rFonts w:ascii="Arial" w:eastAsia="Calibri" w:hAnsi="Arial" w:cs="Arial"/>
          <w:b/>
          <w:spacing w:val="1"/>
          <w:sz w:val="24"/>
          <w:szCs w:val="24"/>
        </w:rPr>
        <w:t>6</w:t>
      </w:r>
      <w:r w:rsidRPr="003E053F">
        <w:rPr>
          <w:rFonts w:ascii="Arial" w:eastAsia="Calibri" w:hAnsi="Arial" w:cs="Arial"/>
          <w:b/>
          <w:spacing w:val="-1"/>
          <w:sz w:val="24"/>
          <w:szCs w:val="24"/>
        </w:rPr>
        <w:t>.</w:t>
      </w:r>
      <w:r w:rsidRPr="003E053F">
        <w:rPr>
          <w:rFonts w:ascii="Arial" w:eastAsia="Calibri" w:hAnsi="Arial" w:cs="Arial"/>
          <w:b/>
          <w:spacing w:val="1"/>
          <w:sz w:val="24"/>
          <w:szCs w:val="24"/>
        </w:rPr>
        <w:t>3</w:t>
      </w:r>
      <w:r w:rsidRPr="003E053F">
        <w:rPr>
          <w:rFonts w:ascii="Arial" w:eastAsia="Calibri" w:hAnsi="Arial" w:cs="Arial"/>
          <w:b/>
          <w:sz w:val="24"/>
          <w:szCs w:val="24"/>
        </w:rPr>
        <w:t>.</w:t>
      </w:r>
      <w:r w:rsidRPr="003E053F">
        <w:rPr>
          <w:rFonts w:ascii="Arial" w:eastAsia="Calibri" w:hAnsi="Arial" w:cs="Arial"/>
          <w:b/>
          <w:spacing w:val="36"/>
          <w:sz w:val="24"/>
          <w:szCs w:val="24"/>
        </w:rPr>
        <w:t xml:space="preserve"> </w:t>
      </w:r>
      <w:r w:rsidRPr="003E053F">
        <w:rPr>
          <w:rFonts w:ascii="Arial" w:eastAsia="Arial" w:hAnsi="Arial" w:cs="Arial"/>
          <w:b/>
          <w:sz w:val="24"/>
          <w:szCs w:val="24"/>
        </w:rPr>
        <w:t>DIS</w:t>
      </w:r>
      <w:r w:rsidRPr="003E053F">
        <w:rPr>
          <w:rFonts w:ascii="Arial" w:eastAsia="Arial" w:hAnsi="Arial" w:cs="Arial"/>
          <w:b/>
          <w:spacing w:val="1"/>
          <w:sz w:val="24"/>
          <w:szCs w:val="24"/>
        </w:rPr>
        <w:t>P</w:t>
      </w:r>
      <w:r w:rsidRPr="003E053F">
        <w:rPr>
          <w:rFonts w:ascii="Arial" w:eastAsia="Arial" w:hAnsi="Arial" w:cs="Arial"/>
          <w:b/>
          <w:sz w:val="24"/>
          <w:szCs w:val="24"/>
        </w:rPr>
        <w:t>O</w:t>
      </w:r>
      <w:r w:rsidRPr="003E053F">
        <w:rPr>
          <w:rFonts w:ascii="Arial" w:eastAsia="Arial" w:hAnsi="Arial" w:cs="Arial"/>
          <w:b/>
          <w:spacing w:val="1"/>
          <w:sz w:val="24"/>
          <w:szCs w:val="24"/>
        </w:rPr>
        <w:t>S</w:t>
      </w:r>
      <w:r w:rsidRPr="003E053F">
        <w:rPr>
          <w:rFonts w:ascii="Arial" w:eastAsia="Arial" w:hAnsi="Arial" w:cs="Arial"/>
          <w:b/>
          <w:sz w:val="24"/>
          <w:szCs w:val="24"/>
        </w:rPr>
        <w:t>IÇ</w:t>
      </w:r>
      <w:r w:rsidRPr="003E053F">
        <w:rPr>
          <w:rFonts w:ascii="Arial" w:eastAsia="Arial" w:hAnsi="Arial" w:cs="Arial"/>
          <w:b/>
          <w:spacing w:val="-2"/>
          <w:sz w:val="24"/>
          <w:szCs w:val="24"/>
        </w:rPr>
        <w:t>Õ</w:t>
      </w:r>
      <w:r w:rsidRPr="003E053F">
        <w:rPr>
          <w:rFonts w:ascii="Arial" w:eastAsia="Arial" w:hAnsi="Arial" w:cs="Arial"/>
          <w:b/>
          <w:sz w:val="24"/>
          <w:szCs w:val="24"/>
        </w:rPr>
        <w:t>ES</w:t>
      </w:r>
      <w:r w:rsidRPr="003E053F">
        <w:rPr>
          <w:rFonts w:ascii="Arial" w:eastAsia="Arial" w:hAnsi="Arial" w:cs="Arial"/>
          <w:b/>
          <w:spacing w:val="49"/>
          <w:sz w:val="24"/>
          <w:szCs w:val="24"/>
        </w:rPr>
        <w:t xml:space="preserve"> </w:t>
      </w:r>
      <w:r w:rsidRPr="003E053F">
        <w:rPr>
          <w:rFonts w:ascii="Arial" w:eastAsia="Arial" w:hAnsi="Arial" w:cs="Arial"/>
          <w:b/>
          <w:sz w:val="24"/>
          <w:szCs w:val="24"/>
        </w:rPr>
        <w:t>G</w:t>
      </w:r>
      <w:r w:rsidRPr="003E053F">
        <w:rPr>
          <w:rFonts w:ascii="Arial" w:eastAsia="Arial" w:hAnsi="Arial" w:cs="Arial"/>
          <w:b/>
          <w:spacing w:val="-1"/>
          <w:sz w:val="24"/>
          <w:szCs w:val="24"/>
        </w:rPr>
        <w:t>E</w:t>
      </w:r>
      <w:r w:rsidRPr="003E053F">
        <w:rPr>
          <w:rFonts w:ascii="Arial" w:eastAsia="Arial" w:hAnsi="Arial" w:cs="Arial"/>
          <w:b/>
          <w:spacing w:val="2"/>
          <w:sz w:val="24"/>
          <w:szCs w:val="24"/>
        </w:rPr>
        <w:t>R</w:t>
      </w:r>
      <w:r w:rsidRPr="003E053F">
        <w:rPr>
          <w:rFonts w:ascii="Arial" w:eastAsia="Arial" w:hAnsi="Arial" w:cs="Arial"/>
          <w:b/>
          <w:spacing w:val="-5"/>
          <w:sz w:val="24"/>
          <w:szCs w:val="24"/>
        </w:rPr>
        <w:t>A</w:t>
      </w:r>
      <w:r w:rsidRPr="003E053F">
        <w:rPr>
          <w:rFonts w:ascii="Arial" w:eastAsia="Arial" w:hAnsi="Arial" w:cs="Arial"/>
          <w:b/>
          <w:sz w:val="24"/>
          <w:szCs w:val="24"/>
        </w:rPr>
        <w:t>IS SOBRE</w:t>
      </w:r>
      <w:r w:rsidRPr="003E053F">
        <w:rPr>
          <w:rFonts w:ascii="Arial" w:eastAsia="Arial" w:hAnsi="Arial" w:cs="Arial"/>
          <w:b/>
          <w:spacing w:val="54"/>
          <w:sz w:val="24"/>
          <w:szCs w:val="24"/>
        </w:rPr>
        <w:t xml:space="preserve"> </w:t>
      </w:r>
      <w:r w:rsidRPr="003E053F">
        <w:rPr>
          <w:rFonts w:ascii="Arial" w:eastAsia="Arial" w:hAnsi="Arial" w:cs="Arial"/>
          <w:b/>
          <w:sz w:val="24"/>
          <w:szCs w:val="24"/>
        </w:rPr>
        <w:t>A DOC</w:t>
      </w:r>
      <w:r w:rsidRPr="003E053F">
        <w:rPr>
          <w:rFonts w:ascii="Arial" w:eastAsia="Arial" w:hAnsi="Arial" w:cs="Arial"/>
          <w:b/>
          <w:spacing w:val="-1"/>
          <w:sz w:val="24"/>
          <w:szCs w:val="24"/>
        </w:rPr>
        <w:t>UM</w:t>
      </w:r>
      <w:r w:rsidRPr="003E053F">
        <w:rPr>
          <w:rFonts w:ascii="Arial" w:eastAsia="Arial" w:hAnsi="Arial" w:cs="Arial"/>
          <w:b/>
          <w:sz w:val="24"/>
          <w:szCs w:val="24"/>
        </w:rPr>
        <w:t>EN</w:t>
      </w:r>
      <w:r w:rsidRPr="003E053F">
        <w:rPr>
          <w:rFonts w:ascii="Arial" w:eastAsia="Arial" w:hAnsi="Arial" w:cs="Arial"/>
          <w:b/>
          <w:spacing w:val="4"/>
          <w:sz w:val="24"/>
          <w:szCs w:val="24"/>
        </w:rPr>
        <w:t>T</w:t>
      </w:r>
      <w:r w:rsidRPr="003E053F">
        <w:rPr>
          <w:rFonts w:ascii="Arial" w:eastAsia="Arial" w:hAnsi="Arial" w:cs="Arial"/>
          <w:b/>
          <w:spacing w:val="-5"/>
          <w:sz w:val="24"/>
          <w:szCs w:val="24"/>
        </w:rPr>
        <w:t>A</w:t>
      </w:r>
      <w:r w:rsidRPr="003E053F">
        <w:rPr>
          <w:rFonts w:ascii="Arial" w:eastAsia="Arial" w:hAnsi="Arial" w:cs="Arial"/>
          <w:b/>
          <w:spacing w:val="4"/>
          <w:sz w:val="24"/>
          <w:szCs w:val="24"/>
        </w:rPr>
        <w:t>Ç</w:t>
      </w:r>
      <w:r w:rsidRPr="003E053F">
        <w:rPr>
          <w:rFonts w:ascii="Arial" w:eastAsia="Arial" w:hAnsi="Arial" w:cs="Arial"/>
          <w:b/>
          <w:sz w:val="24"/>
          <w:szCs w:val="24"/>
        </w:rPr>
        <w:t xml:space="preserve">ÃO DE </w:t>
      </w:r>
      <w:r w:rsidRPr="003E053F">
        <w:rPr>
          <w:rFonts w:ascii="Arial" w:eastAsia="Arial" w:hAnsi="Arial" w:cs="Arial"/>
          <w:b/>
          <w:spacing w:val="2"/>
          <w:sz w:val="24"/>
          <w:szCs w:val="24"/>
        </w:rPr>
        <w:t>H</w:t>
      </w:r>
      <w:r w:rsidRPr="003E053F">
        <w:rPr>
          <w:rFonts w:ascii="Arial" w:eastAsia="Arial" w:hAnsi="Arial" w:cs="Arial"/>
          <w:b/>
          <w:spacing w:val="-5"/>
          <w:sz w:val="24"/>
          <w:szCs w:val="24"/>
        </w:rPr>
        <w:t>A</w:t>
      </w:r>
      <w:r w:rsidRPr="003E053F">
        <w:rPr>
          <w:rFonts w:ascii="Arial" w:eastAsia="Arial" w:hAnsi="Arial" w:cs="Arial"/>
          <w:b/>
          <w:sz w:val="24"/>
          <w:szCs w:val="24"/>
        </w:rPr>
        <w:t>B</w:t>
      </w:r>
      <w:r w:rsidRPr="003E053F">
        <w:rPr>
          <w:rFonts w:ascii="Arial" w:eastAsia="Arial" w:hAnsi="Arial" w:cs="Arial"/>
          <w:b/>
          <w:spacing w:val="2"/>
          <w:sz w:val="24"/>
          <w:szCs w:val="24"/>
        </w:rPr>
        <w:t>I</w:t>
      </w:r>
      <w:r w:rsidRPr="003E053F">
        <w:rPr>
          <w:rFonts w:ascii="Arial" w:eastAsia="Arial" w:hAnsi="Arial" w:cs="Arial"/>
          <w:b/>
          <w:sz w:val="24"/>
          <w:szCs w:val="24"/>
        </w:rPr>
        <w:t>LI</w:t>
      </w:r>
      <w:r w:rsidRPr="003E053F">
        <w:rPr>
          <w:rFonts w:ascii="Arial" w:eastAsia="Arial" w:hAnsi="Arial" w:cs="Arial"/>
          <w:b/>
          <w:spacing w:val="5"/>
          <w:sz w:val="24"/>
          <w:szCs w:val="24"/>
        </w:rPr>
        <w:t>T</w:t>
      </w:r>
      <w:r w:rsidRPr="003E053F">
        <w:rPr>
          <w:rFonts w:ascii="Arial" w:eastAsia="Arial" w:hAnsi="Arial" w:cs="Arial"/>
          <w:b/>
          <w:spacing w:val="-5"/>
          <w:sz w:val="24"/>
          <w:szCs w:val="24"/>
        </w:rPr>
        <w:t>A</w:t>
      </w:r>
      <w:r w:rsidRPr="003E053F">
        <w:rPr>
          <w:rFonts w:ascii="Arial" w:eastAsia="Arial" w:hAnsi="Arial" w:cs="Arial"/>
          <w:b/>
          <w:spacing w:val="4"/>
          <w:sz w:val="24"/>
          <w:szCs w:val="24"/>
        </w:rPr>
        <w:t>Ç</w:t>
      </w:r>
      <w:r w:rsidRPr="003E053F">
        <w:rPr>
          <w:rFonts w:ascii="Arial" w:eastAsia="Arial" w:hAnsi="Arial" w:cs="Arial"/>
          <w:b/>
          <w:spacing w:val="-5"/>
          <w:sz w:val="24"/>
          <w:szCs w:val="24"/>
        </w:rPr>
        <w:t>Â</w:t>
      </w:r>
      <w:r w:rsidRPr="003E053F">
        <w:rPr>
          <w:rFonts w:ascii="Arial" w:eastAsia="Arial" w:hAnsi="Arial" w:cs="Arial"/>
          <w:b/>
          <w:sz w:val="24"/>
          <w:szCs w:val="24"/>
        </w:rPr>
        <w:t>O</w:t>
      </w:r>
    </w:p>
    <w:p w14:paraId="2DBDFE13" w14:textId="77777777" w:rsidR="00867CEF" w:rsidRPr="003E053F" w:rsidRDefault="00867CEF" w:rsidP="007F719E">
      <w:pPr>
        <w:spacing w:line="260" w:lineRule="exact"/>
        <w:ind w:left="142" w:right="112" w:firstLine="992"/>
        <w:jc w:val="both"/>
        <w:rPr>
          <w:rFonts w:ascii="Arial" w:eastAsia="Arial" w:hAnsi="Arial" w:cs="Arial"/>
          <w:sz w:val="24"/>
          <w:szCs w:val="24"/>
        </w:rPr>
      </w:pPr>
    </w:p>
    <w:p w14:paraId="6CC8E5EF" w14:textId="777453A4" w:rsidR="004C2271" w:rsidRPr="003E053F" w:rsidRDefault="00AE2D14" w:rsidP="00851E81">
      <w:pPr>
        <w:spacing w:line="260" w:lineRule="exact"/>
        <w:ind w:left="142" w:right="116" w:firstLine="991"/>
        <w:jc w:val="both"/>
        <w:rPr>
          <w:rFonts w:ascii="Arial" w:eastAsia="Arial" w:hAnsi="Arial" w:cs="Arial"/>
          <w:sz w:val="24"/>
          <w:szCs w:val="24"/>
        </w:rPr>
      </w:pPr>
      <w:r w:rsidRPr="003E053F">
        <w:rPr>
          <w:rFonts w:ascii="Arial" w:eastAsia="Calibri" w:hAnsi="Arial" w:cs="Arial"/>
          <w:b/>
          <w:spacing w:val="1"/>
          <w:sz w:val="24"/>
          <w:szCs w:val="24"/>
        </w:rPr>
        <w:t>6</w:t>
      </w:r>
      <w:r w:rsidRPr="003E053F">
        <w:rPr>
          <w:rFonts w:ascii="Arial" w:eastAsia="Calibri" w:hAnsi="Arial" w:cs="Arial"/>
          <w:b/>
          <w:spacing w:val="-1"/>
          <w:sz w:val="24"/>
          <w:szCs w:val="24"/>
        </w:rPr>
        <w:t>.</w:t>
      </w:r>
      <w:r w:rsidRPr="003E053F">
        <w:rPr>
          <w:rFonts w:ascii="Arial" w:eastAsia="Calibri" w:hAnsi="Arial" w:cs="Arial"/>
          <w:b/>
          <w:spacing w:val="1"/>
          <w:sz w:val="24"/>
          <w:szCs w:val="24"/>
        </w:rPr>
        <w:t>3</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z w:val="24"/>
          <w:szCs w:val="24"/>
        </w:rPr>
        <w:t>.</w:t>
      </w:r>
      <w:r w:rsidRPr="003E053F">
        <w:rPr>
          <w:rFonts w:ascii="Arial" w:eastAsia="Calibri" w:hAnsi="Arial" w:cs="Arial"/>
          <w:b/>
          <w:spacing w:val="9"/>
          <w:sz w:val="24"/>
          <w:szCs w:val="24"/>
        </w:rPr>
        <w:t xml:space="preserve"> </w:t>
      </w:r>
      <w:r w:rsidRPr="003E053F">
        <w:rPr>
          <w:rFonts w:ascii="Arial" w:eastAsia="Arial" w:hAnsi="Arial" w:cs="Arial"/>
          <w:sz w:val="24"/>
          <w:szCs w:val="24"/>
        </w:rPr>
        <w:t>Os</w:t>
      </w:r>
      <w:r w:rsidRPr="003E053F">
        <w:rPr>
          <w:rFonts w:ascii="Arial" w:eastAsia="Arial" w:hAnsi="Arial" w:cs="Arial"/>
          <w:spacing w:val="39"/>
          <w:sz w:val="24"/>
          <w:szCs w:val="24"/>
        </w:rPr>
        <w:t xml:space="preserve"> </w:t>
      </w:r>
      <w:r w:rsidRPr="003E053F">
        <w:rPr>
          <w:rFonts w:ascii="Arial" w:eastAsia="Arial" w:hAnsi="Arial" w:cs="Arial"/>
          <w:spacing w:val="1"/>
          <w:sz w:val="24"/>
          <w:szCs w:val="24"/>
        </w:rPr>
        <w:t>do</w:t>
      </w:r>
      <w:r w:rsidRPr="003E053F">
        <w:rPr>
          <w:rFonts w:ascii="Arial" w:eastAsia="Arial" w:hAnsi="Arial" w:cs="Arial"/>
          <w:spacing w:val="-2"/>
          <w:sz w:val="24"/>
          <w:szCs w:val="24"/>
        </w:rPr>
        <w:t>c</w:t>
      </w:r>
      <w:r w:rsidRPr="003E053F">
        <w:rPr>
          <w:rFonts w:ascii="Arial" w:eastAsia="Arial" w:hAnsi="Arial" w:cs="Arial"/>
          <w:spacing w:val="1"/>
          <w:sz w:val="24"/>
          <w:szCs w:val="24"/>
        </w:rPr>
        <w:t>u</w:t>
      </w:r>
      <w:r w:rsidRPr="003E053F">
        <w:rPr>
          <w:rFonts w:ascii="Arial" w:eastAsia="Arial" w:hAnsi="Arial" w:cs="Arial"/>
          <w:spacing w:val="-1"/>
          <w:sz w:val="24"/>
          <w:szCs w:val="24"/>
        </w:rPr>
        <w:t>m</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38"/>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rão</w:t>
      </w:r>
      <w:r w:rsidRPr="003E053F">
        <w:rPr>
          <w:rFonts w:ascii="Arial" w:eastAsia="Arial" w:hAnsi="Arial" w:cs="Arial"/>
          <w:spacing w:val="39"/>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35"/>
          <w:sz w:val="24"/>
          <w:szCs w:val="24"/>
        </w:rPr>
        <w:t xml:space="preserve"> </w:t>
      </w:r>
      <w:r w:rsidRPr="003E053F">
        <w:rPr>
          <w:rFonts w:ascii="Arial" w:eastAsia="Arial" w:hAnsi="Arial" w:cs="Arial"/>
          <w:spacing w:val="1"/>
          <w:sz w:val="24"/>
          <w:szCs w:val="24"/>
        </w:rPr>
        <w:t>ap</w:t>
      </w:r>
      <w:r w:rsidRPr="003E053F">
        <w:rPr>
          <w:rFonts w:ascii="Arial" w:eastAsia="Arial" w:hAnsi="Arial" w:cs="Arial"/>
          <w:sz w:val="24"/>
          <w:szCs w:val="24"/>
        </w:rPr>
        <w:t>re</w:t>
      </w:r>
      <w:r w:rsidRPr="003E053F">
        <w:rPr>
          <w:rFonts w:ascii="Arial" w:eastAsia="Arial" w:hAnsi="Arial" w:cs="Arial"/>
          <w:spacing w:val="-2"/>
          <w:sz w:val="24"/>
          <w:szCs w:val="24"/>
        </w:rPr>
        <w:t>s</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pacing w:val="1"/>
          <w:sz w:val="24"/>
          <w:szCs w:val="24"/>
        </w:rPr>
        <w:t>ado</w:t>
      </w:r>
      <w:r w:rsidRPr="003E053F">
        <w:rPr>
          <w:rFonts w:ascii="Arial" w:eastAsia="Arial" w:hAnsi="Arial" w:cs="Arial"/>
          <w:sz w:val="24"/>
          <w:szCs w:val="24"/>
        </w:rPr>
        <w:t>s</w:t>
      </w:r>
      <w:r w:rsidRPr="003E053F">
        <w:rPr>
          <w:rFonts w:ascii="Arial" w:eastAsia="Arial" w:hAnsi="Arial" w:cs="Arial"/>
          <w:spacing w:val="34"/>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39"/>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ig</w:t>
      </w:r>
      <w:r w:rsidRPr="003E053F">
        <w:rPr>
          <w:rFonts w:ascii="Arial" w:eastAsia="Arial" w:hAnsi="Arial" w:cs="Arial"/>
          <w:sz w:val="24"/>
          <w:szCs w:val="24"/>
        </w:rPr>
        <w:t>in</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36"/>
          <w:sz w:val="24"/>
          <w:szCs w:val="24"/>
        </w:rPr>
        <w:t xml:space="preserve"> </w:t>
      </w:r>
      <w:r w:rsidRPr="003E053F">
        <w:rPr>
          <w:rFonts w:ascii="Arial" w:eastAsia="Arial" w:hAnsi="Arial" w:cs="Arial"/>
          <w:spacing w:val="1"/>
          <w:sz w:val="24"/>
          <w:szCs w:val="24"/>
        </w:rPr>
        <w:t>po</w:t>
      </w:r>
      <w:r w:rsidRPr="003E053F">
        <w:rPr>
          <w:rFonts w:ascii="Arial" w:eastAsia="Arial" w:hAnsi="Arial" w:cs="Arial"/>
          <w:sz w:val="24"/>
          <w:szCs w:val="24"/>
        </w:rPr>
        <w:t>r</w:t>
      </w:r>
      <w:r w:rsidRPr="003E053F">
        <w:rPr>
          <w:rFonts w:ascii="Arial" w:eastAsia="Arial" w:hAnsi="Arial" w:cs="Arial"/>
          <w:spacing w:val="38"/>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ua</w:t>
      </w:r>
      <w:r w:rsidRPr="003E053F">
        <w:rPr>
          <w:rFonts w:ascii="Arial" w:eastAsia="Arial" w:hAnsi="Arial" w:cs="Arial"/>
          <w:sz w:val="24"/>
          <w:szCs w:val="24"/>
        </w:rPr>
        <w:t>l</w:t>
      </w:r>
      <w:r w:rsidRPr="003E053F">
        <w:rPr>
          <w:rFonts w:ascii="Arial" w:eastAsia="Arial" w:hAnsi="Arial" w:cs="Arial"/>
          <w:spacing w:val="-2"/>
          <w:sz w:val="24"/>
          <w:szCs w:val="24"/>
        </w:rPr>
        <w:t>q</w:t>
      </w:r>
      <w:r w:rsidRPr="003E053F">
        <w:rPr>
          <w:rFonts w:ascii="Arial" w:eastAsia="Arial" w:hAnsi="Arial" w:cs="Arial"/>
          <w:spacing w:val="1"/>
          <w:sz w:val="24"/>
          <w:szCs w:val="24"/>
        </w:rPr>
        <w:t>ue</w:t>
      </w:r>
      <w:r w:rsidRPr="003E053F">
        <w:rPr>
          <w:rFonts w:ascii="Arial" w:eastAsia="Arial" w:hAnsi="Arial" w:cs="Arial"/>
          <w:sz w:val="24"/>
          <w:szCs w:val="24"/>
        </w:rPr>
        <w:t xml:space="preserve">r </w:t>
      </w:r>
      <w:r w:rsidRPr="003E053F">
        <w:rPr>
          <w:rFonts w:ascii="Arial" w:eastAsia="Arial" w:hAnsi="Arial" w:cs="Arial"/>
          <w:spacing w:val="1"/>
          <w:sz w:val="24"/>
          <w:szCs w:val="24"/>
        </w:rPr>
        <w:t>p</w:t>
      </w:r>
      <w:r w:rsidRPr="003E053F">
        <w:rPr>
          <w:rFonts w:ascii="Arial" w:eastAsia="Arial" w:hAnsi="Arial" w:cs="Arial"/>
          <w:sz w:val="24"/>
          <w:szCs w:val="24"/>
        </w:rPr>
        <w:t>roc</w:t>
      </w:r>
      <w:r w:rsidRPr="003E053F">
        <w:rPr>
          <w:rFonts w:ascii="Arial" w:eastAsia="Arial" w:hAnsi="Arial" w:cs="Arial"/>
          <w:spacing w:val="1"/>
          <w:sz w:val="24"/>
          <w:szCs w:val="24"/>
        </w:rPr>
        <w:t>e</w:t>
      </w:r>
      <w:r w:rsidRPr="003E053F">
        <w:rPr>
          <w:rFonts w:ascii="Arial" w:eastAsia="Arial" w:hAnsi="Arial" w:cs="Arial"/>
          <w:sz w:val="24"/>
          <w:szCs w:val="24"/>
        </w:rPr>
        <w:t>sso</w:t>
      </w:r>
      <w:r w:rsidRPr="003E053F">
        <w:rPr>
          <w:rFonts w:ascii="Arial" w:eastAsia="Arial" w:hAnsi="Arial" w:cs="Arial"/>
          <w:spacing w:val="30"/>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30"/>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ó</w:t>
      </w:r>
      <w:r w:rsidRPr="003E053F">
        <w:rPr>
          <w:rFonts w:ascii="Arial" w:eastAsia="Arial" w:hAnsi="Arial" w:cs="Arial"/>
          <w:spacing w:val="1"/>
          <w:sz w:val="24"/>
          <w:szCs w:val="24"/>
        </w:rPr>
        <w:t>p</w:t>
      </w:r>
      <w:r w:rsidRPr="003E053F">
        <w:rPr>
          <w:rFonts w:ascii="Arial" w:eastAsia="Arial" w:hAnsi="Arial" w:cs="Arial"/>
          <w:sz w:val="24"/>
          <w:szCs w:val="24"/>
        </w:rPr>
        <w:t>ia,</w:t>
      </w:r>
      <w:r w:rsidRPr="003E053F">
        <w:rPr>
          <w:rFonts w:ascii="Arial" w:eastAsia="Arial" w:hAnsi="Arial" w:cs="Arial"/>
          <w:spacing w:val="30"/>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u</w:t>
      </w:r>
      <w:r w:rsidRPr="003E053F">
        <w:rPr>
          <w:rFonts w:ascii="Arial" w:eastAsia="Arial" w:hAnsi="Arial" w:cs="Arial"/>
          <w:sz w:val="24"/>
          <w:szCs w:val="24"/>
        </w:rPr>
        <w:t>t</w:t>
      </w:r>
      <w:r w:rsidRPr="003E053F">
        <w:rPr>
          <w:rFonts w:ascii="Arial" w:eastAsia="Arial" w:hAnsi="Arial" w:cs="Arial"/>
          <w:spacing w:val="1"/>
          <w:sz w:val="24"/>
          <w:szCs w:val="24"/>
        </w:rPr>
        <w:t>en</w:t>
      </w:r>
      <w:r w:rsidRPr="003E053F">
        <w:rPr>
          <w:rFonts w:ascii="Arial" w:eastAsia="Arial" w:hAnsi="Arial" w:cs="Arial"/>
          <w:sz w:val="24"/>
          <w:szCs w:val="24"/>
        </w:rPr>
        <w:t>tic</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30"/>
          <w:sz w:val="24"/>
          <w:szCs w:val="24"/>
        </w:rPr>
        <w:t xml:space="preserve"> </w:t>
      </w:r>
      <w:r w:rsidRPr="003E053F">
        <w:rPr>
          <w:rFonts w:ascii="Arial" w:eastAsia="Arial" w:hAnsi="Arial" w:cs="Arial"/>
          <w:spacing w:val="1"/>
          <w:sz w:val="24"/>
          <w:szCs w:val="24"/>
        </w:rPr>
        <w:t>po</w:t>
      </w:r>
      <w:r w:rsidRPr="003E053F">
        <w:rPr>
          <w:rFonts w:ascii="Arial" w:eastAsia="Arial" w:hAnsi="Arial" w:cs="Arial"/>
          <w:sz w:val="24"/>
          <w:szCs w:val="24"/>
        </w:rPr>
        <w:t>r</w:t>
      </w:r>
      <w:r w:rsidRPr="003E053F">
        <w:rPr>
          <w:rFonts w:ascii="Arial" w:eastAsia="Arial" w:hAnsi="Arial" w:cs="Arial"/>
          <w:spacing w:val="31"/>
          <w:sz w:val="24"/>
          <w:szCs w:val="24"/>
        </w:rPr>
        <w:t xml:space="preserve"> </w:t>
      </w:r>
      <w:r w:rsidRPr="003E053F">
        <w:rPr>
          <w:rFonts w:ascii="Arial" w:eastAsia="Arial" w:hAnsi="Arial" w:cs="Arial"/>
          <w:spacing w:val="-2"/>
          <w:sz w:val="24"/>
          <w:szCs w:val="24"/>
        </w:rPr>
        <w:t>c</w:t>
      </w:r>
      <w:r w:rsidRPr="003E053F">
        <w:rPr>
          <w:rFonts w:ascii="Arial" w:eastAsia="Arial" w:hAnsi="Arial" w:cs="Arial"/>
          <w:spacing w:val="1"/>
          <w:sz w:val="24"/>
          <w:szCs w:val="24"/>
        </w:rPr>
        <w:t>a</w:t>
      </w:r>
      <w:r w:rsidRPr="003E053F">
        <w:rPr>
          <w:rFonts w:ascii="Arial" w:eastAsia="Arial" w:hAnsi="Arial" w:cs="Arial"/>
          <w:sz w:val="24"/>
          <w:szCs w:val="24"/>
        </w:rPr>
        <w:t>rtório</w:t>
      </w:r>
      <w:r w:rsidRPr="003E053F">
        <w:rPr>
          <w:rFonts w:ascii="Arial" w:eastAsia="Arial" w:hAnsi="Arial" w:cs="Arial"/>
          <w:spacing w:val="30"/>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om</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w:t>
      </w:r>
      <w:r w:rsidRPr="003E053F">
        <w:rPr>
          <w:rFonts w:ascii="Arial" w:eastAsia="Arial" w:hAnsi="Arial" w:cs="Arial"/>
          <w:spacing w:val="32"/>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u</w:t>
      </w:r>
      <w:r w:rsidRPr="003E053F">
        <w:rPr>
          <w:rFonts w:ascii="Arial" w:eastAsia="Arial" w:hAnsi="Arial" w:cs="Arial"/>
          <w:spacing w:val="30"/>
          <w:sz w:val="24"/>
          <w:szCs w:val="24"/>
        </w:rPr>
        <w:t xml:space="preserve"> </w:t>
      </w:r>
      <w:r w:rsidRPr="003E053F">
        <w:rPr>
          <w:rFonts w:ascii="Arial" w:eastAsia="Arial" w:hAnsi="Arial" w:cs="Arial"/>
          <w:spacing w:val="1"/>
          <w:sz w:val="24"/>
          <w:szCs w:val="24"/>
        </w:rPr>
        <w:t>me</w:t>
      </w:r>
      <w:r w:rsidRPr="003E053F">
        <w:rPr>
          <w:rFonts w:ascii="Arial" w:eastAsia="Arial" w:hAnsi="Arial" w:cs="Arial"/>
          <w:spacing w:val="-2"/>
          <w:sz w:val="24"/>
          <w:szCs w:val="24"/>
        </w:rPr>
        <w:t>s</w:t>
      </w:r>
      <w:r w:rsidRPr="003E053F">
        <w:rPr>
          <w:rFonts w:ascii="Arial" w:eastAsia="Arial" w:hAnsi="Arial" w:cs="Arial"/>
          <w:spacing w:val="-1"/>
          <w:sz w:val="24"/>
          <w:szCs w:val="24"/>
        </w:rPr>
        <w:t>m</w:t>
      </w:r>
      <w:r w:rsidRPr="003E053F">
        <w:rPr>
          <w:rFonts w:ascii="Arial" w:eastAsia="Arial" w:hAnsi="Arial" w:cs="Arial"/>
          <w:sz w:val="24"/>
          <w:szCs w:val="24"/>
        </w:rPr>
        <w:t>o</w:t>
      </w:r>
      <w:r w:rsidRPr="003E053F">
        <w:rPr>
          <w:rFonts w:ascii="Arial" w:eastAsia="Arial" w:hAnsi="Arial" w:cs="Arial"/>
          <w:spacing w:val="32"/>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ó</w:t>
      </w:r>
      <w:r w:rsidRPr="003E053F">
        <w:rPr>
          <w:rFonts w:ascii="Arial" w:eastAsia="Arial" w:hAnsi="Arial" w:cs="Arial"/>
          <w:spacing w:val="1"/>
          <w:sz w:val="24"/>
          <w:szCs w:val="24"/>
        </w:rPr>
        <w:t>p</w:t>
      </w:r>
      <w:r w:rsidRPr="003E053F">
        <w:rPr>
          <w:rFonts w:ascii="Arial" w:eastAsia="Arial" w:hAnsi="Arial" w:cs="Arial"/>
          <w:sz w:val="24"/>
          <w:szCs w:val="24"/>
        </w:rPr>
        <w:t>ia</w:t>
      </w:r>
      <w:r w:rsidRPr="003E053F">
        <w:rPr>
          <w:rFonts w:ascii="Arial" w:eastAsia="Arial" w:hAnsi="Arial" w:cs="Arial"/>
          <w:spacing w:val="32"/>
          <w:sz w:val="24"/>
          <w:szCs w:val="24"/>
        </w:rPr>
        <w:t xml:space="preserve"> </w:t>
      </w:r>
      <w:r w:rsidRPr="003E053F">
        <w:rPr>
          <w:rFonts w:ascii="Arial" w:eastAsia="Arial" w:hAnsi="Arial" w:cs="Arial"/>
          <w:sz w:val="24"/>
          <w:szCs w:val="24"/>
        </w:rPr>
        <w:t>s</w:t>
      </w:r>
      <w:r w:rsidRPr="003E053F">
        <w:rPr>
          <w:rFonts w:ascii="Arial" w:eastAsia="Arial" w:hAnsi="Arial" w:cs="Arial"/>
          <w:spacing w:val="-3"/>
          <w:sz w:val="24"/>
          <w:szCs w:val="24"/>
        </w:rPr>
        <w:t>i</w:t>
      </w:r>
      <w:r w:rsidRPr="003E053F">
        <w:rPr>
          <w:rFonts w:ascii="Arial" w:eastAsia="Arial" w:hAnsi="Arial" w:cs="Arial"/>
          <w:spacing w:val="1"/>
          <w:sz w:val="24"/>
          <w:szCs w:val="24"/>
        </w:rPr>
        <w:t>mp</w:t>
      </w:r>
      <w:r w:rsidRPr="003E053F">
        <w:rPr>
          <w:rFonts w:ascii="Arial" w:eastAsia="Arial" w:hAnsi="Arial" w:cs="Arial"/>
          <w:sz w:val="24"/>
          <w:szCs w:val="24"/>
        </w:rPr>
        <w:t>le</w:t>
      </w:r>
      <w:r w:rsidRPr="003E053F">
        <w:rPr>
          <w:rFonts w:ascii="Arial" w:eastAsia="Arial" w:hAnsi="Arial" w:cs="Arial"/>
          <w:spacing w:val="-2"/>
          <w:sz w:val="24"/>
          <w:szCs w:val="24"/>
        </w:rPr>
        <w:t>s</w:t>
      </w:r>
      <w:r w:rsidR="00851E81" w:rsidRPr="003E053F">
        <w:rPr>
          <w:rFonts w:ascii="Arial" w:eastAsia="Arial" w:hAnsi="Arial" w:cs="Arial"/>
          <w:sz w:val="24"/>
          <w:szCs w:val="24"/>
        </w:rPr>
        <w:t>,</w:t>
      </w:r>
      <w:r w:rsidR="00851E81" w:rsidRPr="003E053F">
        <w:rPr>
          <w:rFonts w:ascii="Arial" w:eastAsia="Arial" w:hAnsi="Arial" w:cs="Arial"/>
          <w:spacing w:val="1"/>
          <w:sz w:val="24"/>
          <w:szCs w:val="24"/>
        </w:rPr>
        <w:t xml:space="preserve"> desde</w:t>
      </w:r>
      <w:r w:rsidRPr="003E053F">
        <w:rPr>
          <w:rFonts w:ascii="Arial" w:eastAsia="Arial" w:hAnsi="Arial" w:cs="Arial"/>
          <w:spacing w:val="37"/>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w:t>
      </w:r>
      <w:r w:rsidRPr="003E053F">
        <w:rPr>
          <w:rFonts w:ascii="Arial" w:eastAsia="Arial" w:hAnsi="Arial" w:cs="Arial"/>
          <w:spacing w:val="37"/>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2"/>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m</w:t>
      </w:r>
      <w:r w:rsidRPr="003E053F">
        <w:rPr>
          <w:rFonts w:ascii="Arial" w:eastAsia="Arial" w:hAnsi="Arial" w:cs="Arial"/>
          <w:spacing w:val="1"/>
          <w:sz w:val="24"/>
          <w:szCs w:val="24"/>
        </w:rPr>
        <w:t>pa</w:t>
      </w:r>
      <w:r w:rsidRPr="003E053F">
        <w:rPr>
          <w:rFonts w:ascii="Arial" w:eastAsia="Arial" w:hAnsi="Arial" w:cs="Arial"/>
          <w:spacing w:val="-1"/>
          <w:sz w:val="24"/>
          <w:szCs w:val="24"/>
        </w:rPr>
        <w:t>nh</w:t>
      </w:r>
      <w:r w:rsidRPr="003E053F">
        <w:rPr>
          <w:rFonts w:ascii="Arial" w:eastAsia="Arial" w:hAnsi="Arial" w:cs="Arial"/>
          <w:spacing w:val="1"/>
          <w:sz w:val="24"/>
          <w:szCs w:val="24"/>
        </w:rPr>
        <w:t>ad</w:t>
      </w:r>
      <w:r w:rsidRPr="003E053F">
        <w:rPr>
          <w:rFonts w:ascii="Arial" w:eastAsia="Arial" w:hAnsi="Arial" w:cs="Arial"/>
          <w:sz w:val="24"/>
          <w:szCs w:val="24"/>
        </w:rPr>
        <w:t>a</w:t>
      </w:r>
      <w:r w:rsidRPr="003E053F">
        <w:rPr>
          <w:rFonts w:ascii="Arial" w:eastAsia="Arial" w:hAnsi="Arial" w:cs="Arial"/>
          <w:spacing w:val="34"/>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37"/>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ig</w:t>
      </w:r>
      <w:r w:rsidRPr="003E053F">
        <w:rPr>
          <w:rFonts w:ascii="Arial" w:eastAsia="Arial" w:hAnsi="Arial" w:cs="Arial"/>
          <w:sz w:val="24"/>
          <w:szCs w:val="24"/>
        </w:rPr>
        <w:t>in</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36"/>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a</w:t>
      </w:r>
      <w:r w:rsidRPr="003E053F">
        <w:rPr>
          <w:rFonts w:ascii="Arial" w:eastAsia="Arial" w:hAnsi="Arial" w:cs="Arial"/>
          <w:sz w:val="24"/>
          <w:szCs w:val="24"/>
        </w:rPr>
        <w:t>ra</w:t>
      </w:r>
      <w:r w:rsidRPr="003E053F">
        <w:rPr>
          <w:rFonts w:ascii="Arial" w:eastAsia="Arial" w:hAnsi="Arial" w:cs="Arial"/>
          <w:spacing w:val="34"/>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w:t>
      </w:r>
      <w:r w:rsidRPr="003E053F">
        <w:rPr>
          <w:rFonts w:ascii="Arial" w:eastAsia="Arial" w:hAnsi="Arial" w:cs="Arial"/>
          <w:spacing w:val="37"/>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ja</w:t>
      </w:r>
      <w:r w:rsidRPr="003E053F">
        <w:rPr>
          <w:rFonts w:ascii="Arial" w:eastAsia="Arial" w:hAnsi="Arial" w:cs="Arial"/>
          <w:spacing w:val="44"/>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u</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tic</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34"/>
          <w:sz w:val="24"/>
          <w:szCs w:val="24"/>
        </w:rPr>
        <w:t xml:space="preserve"> </w:t>
      </w:r>
      <w:r w:rsidRPr="003E053F">
        <w:rPr>
          <w:rFonts w:ascii="Arial" w:eastAsia="Arial" w:hAnsi="Arial" w:cs="Arial"/>
          <w:spacing w:val="1"/>
          <w:sz w:val="24"/>
          <w:szCs w:val="24"/>
        </w:rPr>
        <w:t>pe</w:t>
      </w:r>
      <w:r w:rsidRPr="003E053F">
        <w:rPr>
          <w:rFonts w:ascii="Arial" w:eastAsia="Arial" w:hAnsi="Arial" w:cs="Arial"/>
          <w:sz w:val="24"/>
          <w:szCs w:val="24"/>
        </w:rPr>
        <w:t>lo</w:t>
      </w:r>
      <w:r w:rsidRPr="003E053F">
        <w:rPr>
          <w:rFonts w:ascii="Arial" w:eastAsia="Arial" w:hAnsi="Arial" w:cs="Arial"/>
          <w:spacing w:val="36"/>
          <w:sz w:val="24"/>
          <w:szCs w:val="24"/>
        </w:rPr>
        <w:t xml:space="preserve"> </w:t>
      </w:r>
      <w:r w:rsidRPr="003E053F">
        <w:rPr>
          <w:rFonts w:ascii="Arial" w:eastAsia="Arial" w:hAnsi="Arial" w:cs="Arial"/>
          <w:sz w:val="24"/>
          <w:szCs w:val="24"/>
        </w:rPr>
        <w:t>Pre</w:t>
      </w:r>
      <w:r w:rsidRPr="003E053F">
        <w:rPr>
          <w:rFonts w:ascii="Arial" w:eastAsia="Arial" w:hAnsi="Arial" w:cs="Arial"/>
          <w:spacing w:val="-1"/>
          <w:sz w:val="24"/>
          <w:szCs w:val="24"/>
        </w:rPr>
        <w:t>go</w:t>
      </w:r>
      <w:r w:rsidRPr="003E053F">
        <w:rPr>
          <w:rFonts w:ascii="Arial" w:eastAsia="Arial" w:hAnsi="Arial" w:cs="Arial"/>
          <w:spacing w:val="1"/>
          <w:sz w:val="24"/>
          <w:szCs w:val="24"/>
        </w:rPr>
        <w:t>e</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z w:val="24"/>
          <w:szCs w:val="24"/>
        </w:rPr>
        <w:t>o</w:t>
      </w:r>
      <w:r w:rsidRPr="003E053F">
        <w:rPr>
          <w:rFonts w:ascii="Arial" w:eastAsia="Arial" w:hAnsi="Arial" w:cs="Arial"/>
          <w:spacing w:val="37"/>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 xml:space="preserve">u </w:t>
      </w:r>
      <w:r w:rsidRPr="003E053F">
        <w:rPr>
          <w:rFonts w:ascii="Arial" w:eastAsia="Arial" w:hAnsi="Arial" w:cs="Arial"/>
          <w:spacing w:val="1"/>
          <w:sz w:val="24"/>
          <w:szCs w:val="24"/>
        </w:rPr>
        <w:t>po</w:t>
      </w:r>
      <w:r w:rsidRPr="003E053F">
        <w:rPr>
          <w:rFonts w:ascii="Arial" w:eastAsia="Arial" w:hAnsi="Arial" w:cs="Arial"/>
          <w:sz w:val="24"/>
          <w:szCs w:val="24"/>
        </w:rPr>
        <w:t xml:space="preserve">r </w:t>
      </w:r>
      <w:r w:rsidRPr="003E053F">
        <w:rPr>
          <w:rFonts w:ascii="Arial" w:eastAsia="Arial" w:hAnsi="Arial" w:cs="Arial"/>
          <w:spacing w:val="-2"/>
          <w:sz w:val="24"/>
          <w:szCs w:val="24"/>
        </w:rPr>
        <w:t>u</w:t>
      </w:r>
      <w:r w:rsidRPr="003E053F">
        <w:rPr>
          <w:rFonts w:ascii="Arial" w:eastAsia="Arial" w:hAnsi="Arial" w:cs="Arial"/>
          <w:sz w:val="24"/>
          <w:szCs w:val="24"/>
        </w:rPr>
        <w:t>m</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mb</w:t>
      </w:r>
      <w:r w:rsidRPr="003E053F">
        <w:rPr>
          <w:rFonts w:ascii="Arial" w:eastAsia="Arial" w:hAnsi="Arial" w:cs="Arial"/>
          <w:sz w:val="24"/>
          <w:szCs w:val="24"/>
        </w:rPr>
        <w:t>ros</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1"/>
          <w:sz w:val="24"/>
          <w:szCs w:val="24"/>
        </w:rPr>
        <w:t xml:space="preserve"> E</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i</w:t>
      </w:r>
      <w:r w:rsidRPr="003E053F">
        <w:rPr>
          <w:rFonts w:ascii="Arial" w:eastAsia="Arial" w:hAnsi="Arial" w:cs="Arial"/>
          <w:spacing w:val="-2"/>
          <w:sz w:val="24"/>
          <w:szCs w:val="24"/>
        </w:rPr>
        <w:t>p</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A</w:t>
      </w:r>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io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 xml:space="preserve">to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u</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ap</w:t>
      </w:r>
      <w:r w:rsidRPr="003E053F">
        <w:rPr>
          <w:rFonts w:ascii="Arial" w:eastAsia="Arial" w:hAnsi="Arial" w:cs="Arial"/>
          <w:sz w:val="24"/>
          <w:szCs w:val="24"/>
        </w:rPr>
        <w:t>re</w:t>
      </w:r>
      <w:r w:rsidRPr="003E053F">
        <w:rPr>
          <w:rFonts w:ascii="Arial" w:eastAsia="Arial" w:hAnsi="Arial" w:cs="Arial"/>
          <w:spacing w:val="-2"/>
          <w:sz w:val="24"/>
          <w:szCs w:val="24"/>
        </w:rPr>
        <w:t>s</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pacing w:val="-2"/>
          <w:sz w:val="24"/>
          <w:szCs w:val="24"/>
        </w:rPr>
        <w:t>ç</w:t>
      </w:r>
      <w:r w:rsidRPr="003E053F">
        <w:rPr>
          <w:rFonts w:ascii="Arial" w:eastAsia="Arial" w:hAnsi="Arial" w:cs="Arial"/>
          <w:spacing w:val="1"/>
          <w:sz w:val="24"/>
          <w:szCs w:val="24"/>
        </w:rPr>
        <w:t>ão</w:t>
      </w:r>
      <w:r w:rsidRPr="003E053F">
        <w:rPr>
          <w:rFonts w:ascii="Arial" w:eastAsia="Arial" w:hAnsi="Arial" w:cs="Arial"/>
          <w:sz w:val="24"/>
          <w:szCs w:val="24"/>
        </w:rPr>
        <w:t>;</w:t>
      </w:r>
    </w:p>
    <w:p w14:paraId="44B9B875" w14:textId="77777777" w:rsidR="00D23F98" w:rsidRPr="003E053F" w:rsidRDefault="00D23F98" w:rsidP="00851E81">
      <w:pPr>
        <w:spacing w:line="260" w:lineRule="exact"/>
        <w:ind w:left="142" w:right="116" w:firstLine="991"/>
        <w:jc w:val="both"/>
        <w:rPr>
          <w:rFonts w:ascii="Arial" w:eastAsia="Arial" w:hAnsi="Arial" w:cs="Arial"/>
          <w:sz w:val="24"/>
          <w:szCs w:val="24"/>
        </w:rPr>
      </w:pPr>
    </w:p>
    <w:p w14:paraId="7229E327" w14:textId="23E64057" w:rsidR="004C2271" w:rsidRPr="003E053F" w:rsidRDefault="00AE2D14" w:rsidP="00D932DF">
      <w:pPr>
        <w:spacing w:before="4" w:line="260" w:lineRule="exact"/>
        <w:ind w:left="142" w:right="111" w:firstLine="991"/>
        <w:jc w:val="both"/>
        <w:rPr>
          <w:rFonts w:ascii="Arial" w:eastAsia="Arial" w:hAnsi="Arial" w:cs="Arial"/>
          <w:sz w:val="24"/>
          <w:szCs w:val="24"/>
        </w:rPr>
      </w:pPr>
      <w:r w:rsidRPr="003E053F">
        <w:rPr>
          <w:rFonts w:ascii="Arial" w:eastAsia="Calibri" w:hAnsi="Arial" w:cs="Arial"/>
          <w:b/>
          <w:spacing w:val="1"/>
          <w:sz w:val="24"/>
          <w:szCs w:val="24"/>
        </w:rPr>
        <w:t>6</w:t>
      </w:r>
      <w:r w:rsidRPr="003E053F">
        <w:rPr>
          <w:rFonts w:ascii="Arial" w:eastAsia="Calibri" w:hAnsi="Arial" w:cs="Arial"/>
          <w:b/>
          <w:spacing w:val="-1"/>
          <w:sz w:val="24"/>
          <w:szCs w:val="24"/>
        </w:rPr>
        <w:t>.</w:t>
      </w:r>
      <w:r w:rsidRPr="003E053F">
        <w:rPr>
          <w:rFonts w:ascii="Arial" w:eastAsia="Calibri" w:hAnsi="Arial" w:cs="Arial"/>
          <w:b/>
          <w:spacing w:val="1"/>
          <w:sz w:val="24"/>
          <w:szCs w:val="24"/>
        </w:rPr>
        <w:t>3</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z w:val="24"/>
          <w:szCs w:val="24"/>
        </w:rPr>
        <w:t xml:space="preserve">. </w:t>
      </w:r>
      <w:r w:rsidRPr="003E053F">
        <w:rPr>
          <w:rFonts w:ascii="Arial" w:eastAsia="Arial" w:hAnsi="Arial" w:cs="Arial"/>
          <w:sz w:val="24"/>
          <w:szCs w:val="24"/>
        </w:rPr>
        <w:t>Não s</w:t>
      </w:r>
      <w:r w:rsidRPr="003E053F">
        <w:rPr>
          <w:rFonts w:ascii="Arial" w:eastAsia="Arial" w:hAnsi="Arial" w:cs="Arial"/>
          <w:spacing w:val="1"/>
          <w:sz w:val="24"/>
          <w:szCs w:val="24"/>
        </w:rPr>
        <w:t>e</w:t>
      </w:r>
      <w:r w:rsidRPr="003E053F">
        <w:rPr>
          <w:rFonts w:ascii="Arial" w:eastAsia="Arial" w:hAnsi="Arial" w:cs="Arial"/>
          <w:sz w:val="24"/>
          <w:szCs w:val="24"/>
        </w:rPr>
        <w:t>rão</w:t>
      </w:r>
      <w:r w:rsidRPr="003E053F">
        <w:rPr>
          <w:rFonts w:ascii="Arial" w:eastAsia="Arial" w:hAnsi="Arial" w:cs="Arial"/>
          <w:spacing w:val="48"/>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i</w:t>
      </w:r>
      <w:r w:rsidRPr="003E053F">
        <w:rPr>
          <w:rFonts w:ascii="Arial" w:eastAsia="Arial" w:hAnsi="Arial" w:cs="Arial"/>
          <w:spacing w:val="-2"/>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b/>
          <w:sz w:val="24"/>
          <w:szCs w:val="24"/>
        </w:rPr>
        <w:t>pro</w:t>
      </w:r>
      <w:r w:rsidRPr="003E053F">
        <w:rPr>
          <w:rFonts w:ascii="Arial" w:eastAsia="Arial" w:hAnsi="Arial" w:cs="Arial"/>
          <w:b/>
          <w:spacing w:val="-1"/>
          <w:sz w:val="24"/>
          <w:szCs w:val="24"/>
        </w:rPr>
        <w:t>t</w:t>
      </w:r>
      <w:r w:rsidRPr="003E053F">
        <w:rPr>
          <w:rFonts w:ascii="Arial" w:eastAsia="Arial" w:hAnsi="Arial" w:cs="Arial"/>
          <w:b/>
          <w:sz w:val="24"/>
          <w:szCs w:val="24"/>
        </w:rPr>
        <w:t>oco</w:t>
      </w:r>
      <w:r w:rsidRPr="003E053F">
        <w:rPr>
          <w:rFonts w:ascii="Arial" w:eastAsia="Arial" w:hAnsi="Arial" w:cs="Arial"/>
          <w:b/>
          <w:spacing w:val="1"/>
          <w:sz w:val="24"/>
          <w:szCs w:val="24"/>
        </w:rPr>
        <w:t>l</w:t>
      </w:r>
      <w:r w:rsidRPr="003E053F">
        <w:rPr>
          <w:rFonts w:ascii="Arial" w:eastAsia="Arial" w:hAnsi="Arial" w:cs="Arial"/>
          <w:b/>
          <w:sz w:val="24"/>
          <w:szCs w:val="24"/>
        </w:rPr>
        <w:t xml:space="preserve">os de </w:t>
      </w:r>
      <w:r w:rsidRPr="003E053F">
        <w:rPr>
          <w:rFonts w:ascii="Arial" w:eastAsia="Arial" w:hAnsi="Arial" w:cs="Arial"/>
          <w:b/>
          <w:spacing w:val="1"/>
          <w:sz w:val="24"/>
          <w:szCs w:val="24"/>
        </w:rPr>
        <w:t>e</w:t>
      </w:r>
      <w:r w:rsidRPr="003E053F">
        <w:rPr>
          <w:rFonts w:ascii="Arial" w:eastAsia="Arial" w:hAnsi="Arial" w:cs="Arial"/>
          <w:b/>
          <w:sz w:val="24"/>
          <w:szCs w:val="24"/>
        </w:rPr>
        <w:t>n</w:t>
      </w:r>
      <w:r w:rsidRPr="003E053F">
        <w:rPr>
          <w:rFonts w:ascii="Arial" w:eastAsia="Arial" w:hAnsi="Arial" w:cs="Arial"/>
          <w:b/>
          <w:spacing w:val="-1"/>
          <w:sz w:val="24"/>
          <w:szCs w:val="24"/>
        </w:rPr>
        <w:t>t</w:t>
      </w:r>
      <w:r w:rsidRPr="003E053F">
        <w:rPr>
          <w:rFonts w:ascii="Arial" w:eastAsia="Arial" w:hAnsi="Arial" w:cs="Arial"/>
          <w:b/>
          <w:spacing w:val="-2"/>
          <w:sz w:val="24"/>
          <w:szCs w:val="24"/>
        </w:rPr>
        <w:t>r</w:t>
      </w:r>
      <w:r w:rsidRPr="003E053F">
        <w:rPr>
          <w:rFonts w:ascii="Arial" w:eastAsia="Arial" w:hAnsi="Arial" w:cs="Arial"/>
          <w:b/>
          <w:spacing w:val="1"/>
          <w:sz w:val="24"/>
          <w:szCs w:val="24"/>
        </w:rPr>
        <w:t>e</w:t>
      </w:r>
      <w:r w:rsidRPr="003E053F">
        <w:rPr>
          <w:rFonts w:ascii="Arial" w:eastAsia="Arial" w:hAnsi="Arial" w:cs="Arial"/>
          <w:b/>
          <w:sz w:val="24"/>
          <w:szCs w:val="24"/>
        </w:rPr>
        <w:t>ga</w:t>
      </w:r>
      <w:r w:rsidRPr="003E053F">
        <w:rPr>
          <w:rFonts w:ascii="Arial" w:eastAsia="Arial" w:hAnsi="Arial" w:cs="Arial"/>
          <w:b/>
          <w:spacing w:val="52"/>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 xml:space="preserve">u </w:t>
      </w:r>
      <w:r w:rsidRPr="003E053F">
        <w:rPr>
          <w:rFonts w:ascii="Arial" w:eastAsia="Arial" w:hAnsi="Arial" w:cs="Arial"/>
          <w:b/>
          <w:spacing w:val="1"/>
          <w:sz w:val="24"/>
          <w:szCs w:val="24"/>
        </w:rPr>
        <w:t>s</w:t>
      </w:r>
      <w:r w:rsidRPr="003E053F">
        <w:rPr>
          <w:rFonts w:ascii="Arial" w:eastAsia="Arial" w:hAnsi="Arial" w:cs="Arial"/>
          <w:b/>
          <w:sz w:val="24"/>
          <w:szCs w:val="24"/>
        </w:rPr>
        <w:t>ol</w:t>
      </w:r>
      <w:r w:rsidRPr="003E053F">
        <w:rPr>
          <w:rFonts w:ascii="Arial" w:eastAsia="Arial" w:hAnsi="Arial" w:cs="Arial"/>
          <w:b/>
          <w:spacing w:val="-2"/>
          <w:sz w:val="24"/>
          <w:szCs w:val="24"/>
        </w:rPr>
        <w:t>i</w:t>
      </w:r>
      <w:r w:rsidRPr="003E053F">
        <w:rPr>
          <w:rFonts w:ascii="Arial" w:eastAsia="Arial" w:hAnsi="Arial" w:cs="Arial"/>
          <w:b/>
          <w:spacing w:val="1"/>
          <w:sz w:val="24"/>
          <w:szCs w:val="24"/>
        </w:rPr>
        <w:t>c</w:t>
      </w:r>
      <w:r w:rsidRPr="003E053F">
        <w:rPr>
          <w:rFonts w:ascii="Arial" w:eastAsia="Arial" w:hAnsi="Arial" w:cs="Arial"/>
          <w:b/>
          <w:sz w:val="24"/>
          <w:szCs w:val="24"/>
        </w:rPr>
        <w:t>ita</w:t>
      </w:r>
      <w:r w:rsidRPr="003E053F">
        <w:rPr>
          <w:rFonts w:ascii="Arial" w:eastAsia="Arial" w:hAnsi="Arial" w:cs="Arial"/>
          <w:b/>
          <w:spacing w:val="-1"/>
          <w:sz w:val="24"/>
          <w:szCs w:val="24"/>
        </w:rPr>
        <w:t>ç</w:t>
      </w:r>
      <w:r w:rsidRPr="003E053F">
        <w:rPr>
          <w:rFonts w:ascii="Arial" w:eastAsia="Arial" w:hAnsi="Arial" w:cs="Arial"/>
          <w:b/>
          <w:spacing w:val="1"/>
          <w:sz w:val="24"/>
          <w:szCs w:val="24"/>
        </w:rPr>
        <w:t>ã</w:t>
      </w:r>
      <w:r w:rsidRPr="003E053F">
        <w:rPr>
          <w:rFonts w:ascii="Arial" w:eastAsia="Arial" w:hAnsi="Arial" w:cs="Arial"/>
          <w:b/>
          <w:sz w:val="24"/>
          <w:szCs w:val="24"/>
        </w:rPr>
        <w:t>o de docum</w:t>
      </w:r>
      <w:r w:rsidRPr="003E053F">
        <w:rPr>
          <w:rFonts w:ascii="Arial" w:eastAsia="Arial" w:hAnsi="Arial" w:cs="Arial"/>
          <w:b/>
          <w:spacing w:val="1"/>
          <w:sz w:val="24"/>
          <w:szCs w:val="24"/>
        </w:rPr>
        <w:t>e</w:t>
      </w:r>
      <w:r w:rsidRPr="003E053F">
        <w:rPr>
          <w:rFonts w:ascii="Arial" w:eastAsia="Arial" w:hAnsi="Arial" w:cs="Arial"/>
          <w:b/>
          <w:sz w:val="24"/>
          <w:szCs w:val="24"/>
        </w:rPr>
        <w:t>n</w:t>
      </w:r>
      <w:r w:rsidRPr="003E053F">
        <w:rPr>
          <w:rFonts w:ascii="Arial" w:eastAsia="Arial" w:hAnsi="Arial" w:cs="Arial"/>
          <w:b/>
          <w:spacing w:val="-1"/>
          <w:sz w:val="24"/>
          <w:szCs w:val="24"/>
        </w:rPr>
        <w:t>t</w:t>
      </w:r>
      <w:r w:rsidRPr="003E053F">
        <w:rPr>
          <w:rFonts w:ascii="Arial" w:eastAsia="Arial" w:hAnsi="Arial" w:cs="Arial"/>
          <w:b/>
          <w:sz w:val="24"/>
          <w:szCs w:val="24"/>
        </w:rPr>
        <w:t>os</w:t>
      </w:r>
      <w:r w:rsidRPr="003E053F">
        <w:rPr>
          <w:rFonts w:ascii="Arial" w:eastAsia="Arial" w:hAnsi="Arial" w:cs="Arial"/>
          <w:b/>
          <w:spacing w:val="3"/>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4"/>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u</w:t>
      </w:r>
      <w:r w:rsidRPr="003E053F">
        <w:rPr>
          <w:rFonts w:ascii="Arial" w:eastAsia="Arial" w:hAnsi="Arial" w:cs="Arial"/>
          <w:spacing w:val="-1"/>
          <w:sz w:val="24"/>
          <w:szCs w:val="24"/>
        </w:rPr>
        <w:t>b</w:t>
      </w:r>
      <w:r w:rsidRPr="003E053F">
        <w:rPr>
          <w:rFonts w:ascii="Arial" w:eastAsia="Arial" w:hAnsi="Arial" w:cs="Arial"/>
          <w:sz w:val="24"/>
          <w:szCs w:val="24"/>
        </w:rPr>
        <w:t>stit</w:t>
      </w:r>
      <w:r w:rsidRPr="003E053F">
        <w:rPr>
          <w:rFonts w:ascii="Arial" w:eastAsia="Arial" w:hAnsi="Arial" w:cs="Arial"/>
          <w:spacing w:val="1"/>
          <w:sz w:val="24"/>
          <w:szCs w:val="24"/>
        </w:rPr>
        <w:t>u</w:t>
      </w:r>
      <w:r w:rsidRPr="003E053F">
        <w:rPr>
          <w:rFonts w:ascii="Arial" w:eastAsia="Arial" w:hAnsi="Arial" w:cs="Arial"/>
          <w:sz w:val="24"/>
          <w:szCs w:val="24"/>
        </w:rPr>
        <w:t>ição</w:t>
      </w:r>
      <w:r w:rsidRPr="003E053F">
        <w:rPr>
          <w:rFonts w:ascii="Arial" w:eastAsia="Arial" w:hAnsi="Arial" w:cs="Arial"/>
          <w:spacing w:val="1"/>
          <w:sz w:val="24"/>
          <w:szCs w:val="24"/>
        </w:rPr>
        <w:t xml:space="preserve"> ao</w:t>
      </w:r>
      <w:r w:rsidRPr="003E053F">
        <w:rPr>
          <w:rFonts w:ascii="Arial" w:eastAsia="Arial" w:hAnsi="Arial" w:cs="Arial"/>
          <w:sz w:val="24"/>
          <w:szCs w:val="24"/>
        </w:rPr>
        <w:t xml:space="preserve">s </w:t>
      </w:r>
      <w:r w:rsidRPr="003E053F">
        <w:rPr>
          <w:rFonts w:ascii="Arial" w:eastAsia="Arial" w:hAnsi="Arial" w:cs="Arial"/>
          <w:spacing w:val="1"/>
          <w:sz w:val="24"/>
          <w:szCs w:val="24"/>
        </w:rPr>
        <w:t>do</w:t>
      </w:r>
      <w:r w:rsidRPr="003E053F">
        <w:rPr>
          <w:rFonts w:ascii="Arial" w:eastAsia="Arial" w:hAnsi="Arial" w:cs="Arial"/>
          <w:spacing w:val="-2"/>
          <w:sz w:val="24"/>
          <w:szCs w:val="24"/>
        </w:rPr>
        <w:t>c</w:t>
      </w:r>
      <w:r w:rsidRPr="003E053F">
        <w:rPr>
          <w:rFonts w:ascii="Arial" w:eastAsia="Arial" w:hAnsi="Arial" w:cs="Arial"/>
          <w:spacing w:val="1"/>
          <w:sz w:val="24"/>
          <w:szCs w:val="24"/>
        </w:rPr>
        <w:t>u</w:t>
      </w:r>
      <w:r w:rsidRPr="003E053F">
        <w:rPr>
          <w:rFonts w:ascii="Arial" w:eastAsia="Arial" w:hAnsi="Arial" w:cs="Arial"/>
          <w:spacing w:val="-1"/>
          <w:sz w:val="24"/>
          <w:szCs w:val="24"/>
        </w:rPr>
        <w:t>me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o</w:t>
      </w:r>
      <w:r w:rsidRPr="003E053F">
        <w:rPr>
          <w:rFonts w:ascii="Arial" w:eastAsia="Arial" w:hAnsi="Arial" w:cs="Arial"/>
          <w:sz w:val="24"/>
          <w:szCs w:val="24"/>
        </w:rPr>
        <w:t xml:space="preserve">ra </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z w:val="24"/>
          <w:szCs w:val="24"/>
        </w:rPr>
        <w:t>i</w:t>
      </w:r>
      <w:r w:rsidRPr="003E053F">
        <w:rPr>
          <w:rFonts w:ascii="Arial" w:eastAsia="Arial" w:hAnsi="Arial" w:cs="Arial"/>
          <w:spacing w:val="-2"/>
          <w:sz w:val="24"/>
          <w:szCs w:val="24"/>
        </w:rPr>
        <w:t>g</w:t>
      </w:r>
      <w:r w:rsidRPr="003E053F">
        <w:rPr>
          <w:rFonts w:ascii="Arial" w:eastAsia="Arial" w:hAnsi="Arial" w:cs="Arial"/>
          <w:sz w:val="24"/>
          <w:szCs w:val="24"/>
        </w:rPr>
        <w:t>id</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z w:val="24"/>
          <w:szCs w:val="24"/>
        </w:rPr>
        <w:t>incl</w:t>
      </w:r>
      <w:r w:rsidRPr="003E053F">
        <w:rPr>
          <w:rFonts w:ascii="Arial" w:eastAsia="Arial" w:hAnsi="Arial" w:cs="Arial"/>
          <w:spacing w:val="1"/>
          <w:sz w:val="24"/>
          <w:szCs w:val="24"/>
        </w:rPr>
        <w:t>u</w:t>
      </w:r>
      <w:r w:rsidRPr="003E053F">
        <w:rPr>
          <w:rFonts w:ascii="Arial" w:eastAsia="Arial" w:hAnsi="Arial" w:cs="Arial"/>
          <w:sz w:val="24"/>
          <w:szCs w:val="24"/>
        </w:rPr>
        <w:t>si</w:t>
      </w:r>
      <w:r w:rsidRPr="003E053F">
        <w:rPr>
          <w:rFonts w:ascii="Arial" w:eastAsia="Arial" w:hAnsi="Arial" w:cs="Arial"/>
          <w:spacing w:val="-3"/>
          <w:sz w:val="24"/>
          <w:szCs w:val="24"/>
        </w:rPr>
        <w:t>v</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pacing w:val="-2"/>
          <w:sz w:val="24"/>
          <w:szCs w:val="24"/>
        </w:rPr>
        <w:t>s</w:t>
      </w:r>
      <w:r w:rsidRPr="003E053F">
        <w:rPr>
          <w:rFonts w:ascii="Arial" w:eastAsia="Arial" w:hAnsi="Arial" w:cs="Arial"/>
          <w:sz w:val="24"/>
          <w:szCs w:val="24"/>
        </w:rPr>
        <w:t>e ref</w:t>
      </w:r>
      <w:r w:rsidRPr="003E053F">
        <w:rPr>
          <w:rFonts w:ascii="Arial" w:eastAsia="Arial" w:hAnsi="Arial" w:cs="Arial"/>
          <w:spacing w:val="1"/>
          <w:sz w:val="24"/>
          <w:szCs w:val="24"/>
        </w:rPr>
        <w:t>e</w:t>
      </w:r>
      <w:r w:rsidRPr="003E053F">
        <w:rPr>
          <w:rFonts w:ascii="Arial" w:eastAsia="Arial" w:hAnsi="Arial" w:cs="Arial"/>
          <w:sz w:val="24"/>
          <w:szCs w:val="24"/>
        </w:rPr>
        <w:t xml:space="preserve">re </w:t>
      </w:r>
      <w:r w:rsidRPr="003E053F">
        <w:rPr>
          <w:rFonts w:ascii="Arial" w:eastAsia="Arial" w:hAnsi="Arial" w:cs="Arial"/>
          <w:spacing w:val="1"/>
          <w:sz w:val="24"/>
          <w:szCs w:val="24"/>
        </w:rPr>
        <w:t>à</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rtid</w:t>
      </w:r>
      <w:r w:rsidRPr="003E053F">
        <w:rPr>
          <w:rFonts w:ascii="Arial" w:eastAsia="Arial" w:hAnsi="Arial" w:cs="Arial"/>
          <w:spacing w:val="-1"/>
          <w:sz w:val="24"/>
          <w:szCs w:val="24"/>
        </w:rPr>
        <w:t>õ</w:t>
      </w:r>
      <w:r w:rsidRPr="003E053F">
        <w:rPr>
          <w:rFonts w:ascii="Arial" w:eastAsia="Arial" w:hAnsi="Arial" w:cs="Arial"/>
          <w:spacing w:val="1"/>
          <w:sz w:val="24"/>
          <w:szCs w:val="24"/>
        </w:rPr>
        <w:t>e</w:t>
      </w:r>
      <w:r w:rsidRPr="003E053F">
        <w:rPr>
          <w:rFonts w:ascii="Arial" w:eastAsia="Arial" w:hAnsi="Arial" w:cs="Arial"/>
          <w:sz w:val="24"/>
          <w:szCs w:val="24"/>
        </w:rPr>
        <w:t>s;</w:t>
      </w:r>
    </w:p>
    <w:p w14:paraId="533F094B" w14:textId="77777777" w:rsidR="00D23F98" w:rsidRPr="003E053F" w:rsidRDefault="00D23F98" w:rsidP="00D932DF">
      <w:pPr>
        <w:spacing w:before="4" w:line="260" w:lineRule="exact"/>
        <w:ind w:left="142" w:right="111" w:firstLine="991"/>
        <w:jc w:val="both"/>
        <w:rPr>
          <w:rFonts w:ascii="Arial" w:eastAsia="Arial" w:hAnsi="Arial" w:cs="Arial"/>
          <w:sz w:val="24"/>
          <w:szCs w:val="24"/>
        </w:rPr>
      </w:pPr>
    </w:p>
    <w:p w14:paraId="4BFC4D92" w14:textId="34546B39" w:rsidR="004C2271" w:rsidRPr="003E053F" w:rsidRDefault="00AE2D14" w:rsidP="00D932DF">
      <w:pPr>
        <w:spacing w:line="260" w:lineRule="exact"/>
        <w:ind w:left="142" w:right="108" w:firstLine="991"/>
        <w:jc w:val="both"/>
        <w:rPr>
          <w:rFonts w:ascii="Arial" w:eastAsia="Arial" w:hAnsi="Arial" w:cs="Arial"/>
          <w:sz w:val="24"/>
          <w:szCs w:val="24"/>
        </w:rPr>
      </w:pPr>
      <w:r w:rsidRPr="003E053F">
        <w:rPr>
          <w:rFonts w:ascii="Arial" w:eastAsia="Calibri" w:hAnsi="Arial" w:cs="Arial"/>
          <w:b/>
          <w:spacing w:val="1"/>
          <w:sz w:val="24"/>
          <w:szCs w:val="24"/>
        </w:rPr>
        <w:t>6</w:t>
      </w:r>
      <w:r w:rsidRPr="003E053F">
        <w:rPr>
          <w:rFonts w:ascii="Arial" w:eastAsia="Calibri" w:hAnsi="Arial" w:cs="Arial"/>
          <w:b/>
          <w:spacing w:val="-1"/>
          <w:sz w:val="24"/>
          <w:szCs w:val="24"/>
        </w:rPr>
        <w:t>.</w:t>
      </w:r>
      <w:r w:rsidRPr="003E053F">
        <w:rPr>
          <w:rFonts w:ascii="Arial" w:eastAsia="Calibri" w:hAnsi="Arial" w:cs="Arial"/>
          <w:b/>
          <w:spacing w:val="1"/>
          <w:sz w:val="24"/>
          <w:szCs w:val="24"/>
        </w:rPr>
        <w:t>3</w:t>
      </w:r>
      <w:r w:rsidRPr="003E053F">
        <w:rPr>
          <w:rFonts w:ascii="Arial" w:eastAsia="Calibri" w:hAnsi="Arial" w:cs="Arial"/>
          <w:b/>
          <w:spacing w:val="-1"/>
          <w:sz w:val="24"/>
          <w:szCs w:val="24"/>
        </w:rPr>
        <w:t>.</w:t>
      </w:r>
      <w:r w:rsidRPr="003E053F">
        <w:rPr>
          <w:rFonts w:ascii="Arial" w:eastAsia="Calibri" w:hAnsi="Arial" w:cs="Arial"/>
          <w:b/>
          <w:spacing w:val="1"/>
          <w:sz w:val="24"/>
          <w:szCs w:val="24"/>
        </w:rPr>
        <w:t>3</w:t>
      </w:r>
      <w:r w:rsidRPr="003E053F">
        <w:rPr>
          <w:rFonts w:ascii="Arial" w:eastAsia="Calibri" w:hAnsi="Arial" w:cs="Arial"/>
          <w:b/>
          <w:sz w:val="24"/>
          <w:szCs w:val="24"/>
        </w:rPr>
        <w:t xml:space="preserve">. </w:t>
      </w:r>
      <w:r w:rsidRPr="003E053F">
        <w:rPr>
          <w:rFonts w:ascii="Arial" w:eastAsia="Arial" w:hAnsi="Arial" w:cs="Arial"/>
          <w:sz w:val="24"/>
          <w:szCs w:val="24"/>
        </w:rPr>
        <w:t>Na</w:t>
      </w:r>
      <w:r w:rsidRPr="003E053F">
        <w:rPr>
          <w:rFonts w:ascii="Arial" w:eastAsia="Arial" w:hAnsi="Arial" w:cs="Arial"/>
          <w:spacing w:val="50"/>
          <w:sz w:val="24"/>
          <w:szCs w:val="24"/>
        </w:rPr>
        <w:t xml:space="preserve"> </w:t>
      </w:r>
      <w:r w:rsidRPr="003E053F">
        <w:rPr>
          <w:rFonts w:ascii="Arial" w:eastAsia="Arial" w:hAnsi="Arial" w:cs="Arial"/>
          <w:spacing w:val="2"/>
          <w:sz w:val="24"/>
          <w:szCs w:val="24"/>
        </w:rPr>
        <w:t>h</w:t>
      </w:r>
      <w:r w:rsidRPr="003E053F">
        <w:rPr>
          <w:rFonts w:ascii="Arial" w:eastAsia="Arial" w:hAnsi="Arial" w:cs="Arial"/>
          <w:sz w:val="24"/>
          <w:szCs w:val="24"/>
        </w:rPr>
        <w:t>ip</w:t>
      </w:r>
      <w:r w:rsidRPr="003E053F">
        <w:rPr>
          <w:rFonts w:ascii="Arial" w:eastAsia="Arial" w:hAnsi="Arial" w:cs="Arial"/>
          <w:spacing w:val="-1"/>
          <w:sz w:val="24"/>
          <w:szCs w:val="24"/>
        </w:rPr>
        <w:t>ó</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 xml:space="preserve">se </w:t>
      </w:r>
      <w:r w:rsidRPr="003E053F">
        <w:rPr>
          <w:rFonts w:ascii="Arial" w:eastAsia="Arial" w:hAnsi="Arial" w:cs="Arial"/>
          <w:spacing w:val="-1"/>
          <w:sz w:val="24"/>
          <w:szCs w:val="24"/>
        </w:rPr>
        <w:t>d</w:t>
      </w:r>
      <w:r w:rsidRPr="003E053F">
        <w:rPr>
          <w:rFonts w:ascii="Arial" w:eastAsia="Arial" w:hAnsi="Arial" w:cs="Arial"/>
          <w:sz w:val="24"/>
          <w:szCs w:val="24"/>
        </w:rPr>
        <w:t xml:space="preserve">e </w:t>
      </w:r>
      <w:r w:rsidRPr="003E053F">
        <w:rPr>
          <w:rFonts w:ascii="Arial" w:eastAsia="Arial" w:hAnsi="Arial" w:cs="Arial"/>
          <w:spacing w:val="-1"/>
          <w:sz w:val="24"/>
          <w:szCs w:val="24"/>
        </w:rPr>
        <w:t>n</w:t>
      </w:r>
      <w:r w:rsidRPr="003E053F">
        <w:rPr>
          <w:rFonts w:ascii="Arial" w:eastAsia="Arial" w:hAnsi="Arial" w:cs="Arial"/>
          <w:spacing w:val="1"/>
          <w:sz w:val="24"/>
          <w:szCs w:val="24"/>
        </w:rPr>
        <w:t>ã</w:t>
      </w:r>
      <w:r w:rsidRPr="003E053F">
        <w:rPr>
          <w:rFonts w:ascii="Arial" w:eastAsia="Arial" w:hAnsi="Arial" w:cs="Arial"/>
          <w:sz w:val="24"/>
          <w:szCs w:val="24"/>
        </w:rPr>
        <w:t>o c</w:t>
      </w:r>
      <w:r w:rsidRPr="003E053F">
        <w:rPr>
          <w:rFonts w:ascii="Arial" w:eastAsia="Arial" w:hAnsi="Arial" w:cs="Arial"/>
          <w:spacing w:val="1"/>
          <w:sz w:val="24"/>
          <w:szCs w:val="24"/>
        </w:rPr>
        <w:t>on</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 xml:space="preserve">r </w:t>
      </w:r>
      <w:r w:rsidRPr="003E053F">
        <w:rPr>
          <w:rFonts w:ascii="Arial" w:eastAsia="Arial" w:hAnsi="Arial" w:cs="Arial"/>
          <w:spacing w:val="1"/>
          <w:sz w:val="24"/>
          <w:szCs w:val="24"/>
        </w:rPr>
        <w:t>p</w:t>
      </w:r>
      <w:r w:rsidRPr="003E053F">
        <w:rPr>
          <w:rFonts w:ascii="Arial" w:eastAsia="Arial" w:hAnsi="Arial" w:cs="Arial"/>
          <w:sz w:val="24"/>
          <w:szCs w:val="24"/>
        </w:rPr>
        <w:t>ra</w:t>
      </w:r>
      <w:r w:rsidRPr="003E053F">
        <w:rPr>
          <w:rFonts w:ascii="Arial" w:eastAsia="Arial" w:hAnsi="Arial" w:cs="Arial"/>
          <w:spacing w:val="-2"/>
          <w:sz w:val="24"/>
          <w:szCs w:val="24"/>
        </w:rPr>
        <w:t>z</w:t>
      </w:r>
      <w:r w:rsidRPr="003E053F">
        <w:rPr>
          <w:rFonts w:ascii="Arial" w:eastAsia="Arial" w:hAnsi="Arial" w:cs="Arial"/>
          <w:sz w:val="24"/>
          <w:szCs w:val="24"/>
        </w:rPr>
        <w:t>o</w:t>
      </w:r>
      <w:r w:rsidRPr="003E053F">
        <w:rPr>
          <w:rFonts w:ascii="Arial" w:eastAsia="Arial" w:hAnsi="Arial" w:cs="Arial"/>
          <w:spacing w:val="50"/>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 xml:space="preserve">e </w:t>
      </w:r>
      <w:r w:rsidRPr="003E053F">
        <w:rPr>
          <w:rFonts w:ascii="Arial" w:eastAsia="Arial" w:hAnsi="Arial" w:cs="Arial"/>
          <w:spacing w:val="-2"/>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pacing w:val="1"/>
          <w:sz w:val="24"/>
          <w:szCs w:val="24"/>
        </w:rPr>
        <w:t>dad</w:t>
      </w:r>
      <w:r w:rsidRPr="003E053F">
        <w:rPr>
          <w:rFonts w:ascii="Arial" w:eastAsia="Arial" w:hAnsi="Arial" w:cs="Arial"/>
          <w:sz w:val="24"/>
          <w:szCs w:val="24"/>
        </w:rPr>
        <w:t xml:space="preserve">e </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z w:val="24"/>
          <w:szCs w:val="24"/>
        </w:rPr>
        <w:t>s c</w:t>
      </w:r>
      <w:r w:rsidRPr="003E053F">
        <w:rPr>
          <w:rFonts w:ascii="Arial" w:eastAsia="Arial" w:hAnsi="Arial" w:cs="Arial"/>
          <w:spacing w:val="1"/>
          <w:sz w:val="24"/>
          <w:szCs w:val="24"/>
        </w:rPr>
        <w:t>e</w:t>
      </w:r>
      <w:r w:rsidRPr="003E053F">
        <w:rPr>
          <w:rFonts w:ascii="Arial" w:eastAsia="Arial" w:hAnsi="Arial" w:cs="Arial"/>
          <w:sz w:val="24"/>
          <w:szCs w:val="24"/>
        </w:rPr>
        <w:t>rti</w:t>
      </w:r>
      <w:r w:rsidRPr="003E053F">
        <w:rPr>
          <w:rFonts w:ascii="Arial" w:eastAsia="Arial" w:hAnsi="Arial" w:cs="Arial"/>
          <w:spacing w:val="-2"/>
          <w:sz w:val="24"/>
          <w:szCs w:val="24"/>
        </w:rPr>
        <w:t>d</w:t>
      </w:r>
      <w:r w:rsidRPr="003E053F">
        <w:rPr>
          <w:rFonts w:ascii="Arial" w:eastAsia="Arial" w:hAnsi="Arial" w:cs="Arial"/>
          <w:spacing w:val="-1"/>
          <w:sz w:val="24"/>
          <w:szCs w:val="24"/>
        </w:rPr>
        <w:t>õ</w:t>
      </w:r>
      <w:r w:rsidRPr="003E053F">
        <w:rPr>
          <w:rFonts w:ascii="Arial" w:eastAsia="Arial" w:hAnsi="Arial" w:cs="Arial"/>
          <w:spacing w:val="1"/>
          <w:sz w:val="24"/>
          <w:szCs w:val="24"/>
        </w:rPr>
        <w:t>e</w:t>
      </w:r>
      <w:r w:rsidRPr="003E053F">
        <w:rPr>
          <w:rFonts w:ascii="Arial" w:eastAsia="Arial" w:hAnsi="Arial" w:cs="Arial"/>
          <w:sz w:val="24"/>
          <w:szCs w:val="24"/>
        </w:rPr>
        <w:t xml:space="preserve">s </w:t>
      </w:r>
      <w:r w:rsidRPr="003E053F">
        <w:rPr>
          <w:rFonts w:ascii="Arial" w:eastAsia="Arial" w:hAnsi="Arial" w:cs="Arial"/>
          <w:spacing w:val="1"/>
          <w:sz w:val="24"/>
          <w:szCs w:val="24"/>
        </w:rPr>
        <w:t>ap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da</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s</w:t>
      </w:r>
      <w:r w:rsidR="00564A76" w:rsidRPr="003E053F">
        <w:rPr>
          <w:rFonts w:ascii="Arial" w:eastAsia="Arial" w:hAnsi="Arial" w:cs="Arial"/>
          <w:spacing w:val="-2"/>
          <w:sz w:val="24"/>
          <w:szCs w:val="24"/>
        </w:rPr>
        <w:t>ta prefeitura municipal</w:t>
      </w:r>
      <w:r w:rsidRPr="003E053F">
        <w:rPr>
          <w:rFonts w:ascii="Arial" w:eastAsia="Arial" w:hAnsi="Arial" w:cs="Arial"/>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i</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rá</w:t>
      </w:r>
      <w:r w:rsidRPr="003E053F">
        <w:rPr>
          <w:rFonts w:ascii="Arial" w:eastAsia="Arial" w:hAnsi="Arial" w:cs="Arial"/>
          <w:spacing w:val="3"/>
          <w:sz w:val="24"/>
          <w:szCs w:val="24"/>
        </w:rPr>
        <w:t xml:space="preserve"> </w:t>
      </w:r>
      <w:proofErr w:type="gramStart"/>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m</w:t>
      </w:r>
      <w:r w:rsidRPr="003E053F">
        <w:rPr>
          <w:rFonts w:ascii="Arial" w:eastAsia="Arial" w:hAnsi="Arial" w:cs="Arial"/>
          <w:sz w:val="24"/>
          <w:szCs w:val="24"/>
        </w:rPr>
        <w:t>o</w:t>
      </w:r>
      <w:proofErr w:type="gramEnd"/>
      <w:r w:rsidRPr="003E053F">
        <w:rPr>
          <w:rFonts w:ascii="Arial" w:eastAsia="Arial" w:hAnsi="Arial" w:cs="Arial"/>
          <w:spacing w:val="3"/>
          <w:sz w:val="24"/>
          <w:szCs w:val="24"/>
        </w:rPr>
        <w:t xml:space="preserve"> </w:t>
      </w:r>
      <w:r w:rsidRPr="003E053F">
        <w:rPr>
          <w:rFonts w:ascii="Arial" w:eastAsia="Arial" w:hAnsi="Arial" w:cs="Arial"/>
          <w:spacing w:val="-2"/>
          <w:sz w:val="24"/>
          <w:szCs w:val="24"/>
        </w:rPr>
        <w:t>v</w:t>
      </w:r>
      <w:r w:rsidRPr="003E053F">
        <w:rPr>
          <w:rFonts w:ascii="Arial" w:eastAsia="Arial" w:hAnsi="Arial" w:cs="Arial"/>
          <w:spacing w:val="1"/>
          <w:sz w:val="24"/>
          <w:szCs w:val="24"/>
        </w:rPr>
        <w:t>á</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pacing w:val="1"/>
          <w:sz w:val="24"/>
          <w:szCs w:val="24"/>
        </w:rPr>
        <w:t>da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pacing w:val="1"/>
          <w:sz w:val="24"/>
          <w:szCs w:val="24"/>
        </w:rPr>
        <w:t>ped</w:t>
      </w:r>
      <w:r w:rsidRPr="003E053F">
        <w:rPr>
          <w:rFonts w:ascii="Arial" w:eastAsia="Arial" w:hAnsi="Arial" w:cs="Arial"/>
          <w:sz w:val="24"/>
          <w:szCs w:val="24"/>
        </w:rPr>
        <w:t>id</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té</w:t>
      </w:r>
      <w:r w:rsidRPr="003E053F">
        <w:rPr>
          <w:rFonts w:ascii="Arial" w:eastAsia="Arial" w:hAnsi="Arial" w:cs="Arial"/>
          <w:spacing w:val="15"/>
          <w:sz w:val="24"/>
          <w:szCs w:val="24"/>
        </w:rPr>
        <w:t xml:space="preserve"> </w:t>
      </w:r>
      <w:r w:rsidRPr="003E053F">
        <w:rPr>
          <w:rFonts w:ascii="Arial" w:eastAsia="Arial" w:hAnsi="Arial" w:cs="Arial"/>
          <w:b/>
          <w:spacing w:val="-1"/>
          <w:sz w:val="24"/>
          <w:szCs w:val="24"/>
        </w:rPr>
        <w:t>1</w:t>
      </w:r>
      <w:r w:rsidRPr="003E053F">
        <w:rPr>
          <w:rFonts w:ascii="Arial" w:eastAsia="Arial" w:hAnsi="Arial" w:cs="Arial"/>
          <w:b/>
          <w:spacing w:val="1"/>
          <w:sz w:val="24"/>
          <w:szCs w:val="24"/>
        </w:rPr>
        <w:t>8</w:t>
      </w:r>
      <w:r w:rsidRPr="003E053F">
        <w:rPr>
          <w:rFonts w:ascii="Arial" w:eastAsia="Arial" w:hAnsi="Arial" w:cs="Arial"/>
          <w:b/>
          <w:sz w:val="24"/>
          <w:szCs w:val="24"/>
        </w:rPr>
        <w:t xml:space="preserve">0 </w:t>
      </w:r>
      <w:r w:rsidRPr="003E053F">
        <w:rPr>
          <w:rFonts w:ascii="Arial" w:eastAsia="Arial" w:hAnsi="Arial" w:cs="Arial"/>
          <w:spacing w:val="-1"/>
          <w:sz w:val="24"/>
          <w:szCs w:val="24"/>
        </w:rPr>
        <w:t>(</w:t>
      </w:r>
      <w:r w:rsidRPr="003E053F">
        <w:rPr>
          <w:rFonts w:ascii="Arial" w:eastAsia="Arial" w:hAnsi="Arial" w:cs="Arial"/>
          <w:sz w:val="24"/>
          <w:szCs w:val="24"/>
        </w:rPr>
        <w:t>c</w:t>
      </w:r>
      <w:r w:rsidRPr="003E053F">
        <w:rPr>
          <w:rFonts w:ascii="Arial" w:eastAsia="Arial" w:hAnsi="Arial" w:cs="Arial"/>
          <w:spacing w:val="1"/>
          <w:sz w:val="24"/>
          <w:szCs w:val="24"/>
        </w:rPr>
        <w:t>en</w:t>
      </w:r>
      <w:r w:rsidRPr="003E053F">
        <w:rPr>
          <w:rFonts w:ascii="Arial" w:eastAsia="Arial" w:hAnsi="Arial" w:cs="Arial"/>
          <w:sz w:val="24"/>
          <w:szCs w:val="24"/>
        </w:rPr>
        <w:t>to</w:t>
      </w:r>
      <w:r w:rsidRPr="003E053F">
        <w:rPr>
          <w:rFonts w:ascii="Arial" w:eastAsia="Arial" w:hAnsi="Arial" w:cs="Arial"/>
          <w:spacing w:val="1"/>
          <w:sz w:val="24"/>
          <w:szCs w:val="24"/>
        </w:rPr>
        <w:t xml:space="preserve"> </w:t>
      </w:r>
      <w:r w:rsidRPr="003E053F">
        <w:rPr>
          <w:rFonts w:ascii="Arial" w:eastAsia="Arial" w:hAnsi="Arial" w:cs="Arial"/>
          <w:sz w:val="24"/>
          <w:szCs w:val="24"/>
        </w:rPr>
        <w:t>e</w:t>
      </w:r>
      <w:r w:rsidRPr="003E053F">
        <w:rPr>
          <w:rFonts w:ascii="Arial" w:eastAsia="Arial" w:hAnsi="Arial" w:cs="Arial"/>
          <w:spacing w:val="1"/>
          <w:sz w:val="24"/>
          <w:szCs w:val="24"/>
        </w:rPr>
        <w:t xml:space="preserve"> o</w:t>
      </w:r>
      <w:r w:rsidRPr="003E053F">
        <w:rPr>
          <w:rFonts w:ascii="Arial" w:eastAsia="Arial" w:hAnsi="Arial" w:cs="Arial"/>
          <w:sz w:val="24"/>
          <w:szCs w:val="24"/>
        </w:rPr>
        <w:t>it</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3"/>
          <w:sz w:val="24"/>
          <w:szCs w:val="24"/>
        </w:rPr>
        <w:t>a</w:t>
      </w:r>
      <w:r w:rsidRPr="003E053F">
        <w:rPr>
          <w:rFonts w:ascii="Arial" w:eastAsia="Arial" w:hAnsi="Arial" w:cs="Arial"/>
          <w:sz w:val="24"/>
          <w:szCs w:val="24"/>
        </w:rPr>
        <w:t xml:space="preserve">) </w:t>
      </w:r>
      <w:r w:rsidRPr="003E053F">
        <w:rPr>
          <w:rFonts w:ascii="Arial" w:eastAsia="Arial" w:hAnsi="Arial" w:cs="Arial"/>
          <w:b/>
          <w:sz w:val="24"/>
          <w:szCs w:val="24"/>
        </w:rPr>
        <w:t>di</w:t>
      </w:r>
      <w:r w:rsidRPr="003E053F">
        <w:rPr>
          <w:rFonts w:ascii="Arial" w:eastAsia="Arial" w:hAnsi="Arial" w:cs="Arial"/>
          <w:b/>
          <w:spacing w:val="-1"/>
          <w:sz w:val="24"/>
          <w:szCs w:val="24"/>
        </w:rPr>
        <w:t>a</w:t>
      </w:r>
      <w:r w:rsidRPr="003E053F">
        <w:rPr>
          <w:rFonts w:ascii="Arial" w:eastAsia="Arial" w:hAnsi="Arial" w:cs="Arial"/>
          <w:b/>
          <w:sz w:val="24"/>
          <w:szCs w:val="24"/>
        </w:rPr>
        <w:t>s</w:t>
      </w:r>
      <w:r w:rsidRPr="003E053F">
        <w:rPr>
          <w:rFonts w:ascii="Arial" w:eastAsia="Arial" w:hAnsi="Arial" w:cs="Arial"/>
          <w:b/>
          <w:spacing w:val="2"/>
          <w:sz w:val="24"/>
          <w:szCs w:val="24"/>
        </w:rPr>
        <w:t xml:space="preserve"> </w:t>
      </w:r>
      <w:r w:rsidRPr="003E053F">
        <w:rPr>
          <w:rFonts w:ascii="Arial" w:eastAsia="Arial" w:hAnsi="Arial" w:cs="Arial"/>
          <w:sz w:val="24"/>
          <w:szCs w:val="24"/>
        </w:rPr>
        <w:t>i</w:t>
      </w:r>
      <w:r w:rsidRPr="003E053F">
        <w:rPr>
          <w:rFonts w:ascii="Arial" w:eastAsia="Arial" w:hAnsi="Arial" w:cs="Arial"/>
          <w:spacing w:val="1"/>
          <w:sz w:val="24"/>
          <w:szCs w:val="24"/>
        </w:rPr>
        <w:t>med</w:t>
      </w:r>
      <w:r w:rsidRPr="003E053F">
        <w:rPr>
          <w:rFonts w:ascii="Arial" w:eastAsia="Arial" w:hAnsi="Arial" w:cs="Arial"/>
          <w:sz w:val="24"/>
          <w:szCs w:val="24"/>
        </w:rPr>
        <w:t>i</w:t>
      </w:r>
      <w:r w:rsidRPr="003E053F">
        <w:rPr>
          <w:rFonts w:ascii="Arial" w:eastAsia="Arial" w:hAnsi="Arial" w:cs="Arial"/>
          <w:spacing w:val="-2"/>
          <w:sz w:val="24"/>
          <w:szCs w:val="24"/>
        </w:rPr>
        <w:t>a</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me</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1"/>
          <w:sz w:val="24"/>
          <w:szCs w:val="24"/>
        </w:rPr>
        <w:t xml:space="preserve"> a</w:t>
      </w:r>
      <w:r w:rsidRPr="003E053F">
        <w:rPr>
          <w:rFonts w:ascii="Arial" w:eastAsia="Arial" w:hAnsi="Arial" w:cs="Arial"/>
          <w:spacing w:val="-1"/>
          <w:sz w:val="24"/>
          <w:szCs w:val="24"/>
        </w:rPr>
        <w:t>n</w:t>
      </w:r>
      <w:r w:rsidRPr="003E053F">
        <w:rPr>
          <w:rFonts w:ascii="Arial" w:eastAsia="Arial" w:hAnsi="Arial" w:cs="Arial"/>
          <w:spacing w:val="-2"/>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o</w:t>
      </w:r>
      <w:r w:rsidRPr="003E053F">
        <w:rPr>
          <w:rFonts w:ascii="Arial" w:eastAsia="Arial" w:hAnsi="Arial" w:cs="Arial"/>
          <w:sz w:val="24"/>
          <w:szCs w:val="24"/>
        </w:rPr>
        <w:t>res à</w:t>
      </w:r>
      <w:r w:rsidRPr="003E053F">
        <w:rPr>
          <w:rFonts w:ascii="Arial" w:eastAsia="Arial" w:hAnsi="Arial" w:cs="Arial"/>
          <w:spacing w:val="1"/>
          <w:sz w:val="24"/>
          <w:szCs w:val="24"/>
        </w:rPr>
        <w:t xml:space="preserve"> da</w:t>
      </w:r>
      <w:r w:rsidRPr="003E053F">
        <w:rPr>
          <w:rFonts w:ascii="Arial" w:eastAsia="Arial" w:hAnsi="Arial" w:cs="Arial"/>
          <w:sz w:val="24"/>
          <w:szCs w:val="24"/>
        </w:rPr>
        <w:t>ta</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p</w:t>
      </w:r>
      <w:r w:rsidRPr="003E053F">
        <w:rPr>
          <w:rFonts w:ascii="Arial" w:eastAsia="Arial" w:hAnsi="Arial" w:cs="Arial"/>
          <w:sz w:val="24"/>
          <w:szCs w:val="24"/>
        </w:rPr>
        <w:t>res</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da</w:t>
      </w:r>
      <w:r w:rsidRPr="003E053F">
        <w:rPr>
          <w:rFonts w:ascii="Arial" w:eastAsia="Arial" w:hAnsi="Arial" w:cs="Arial"/>
          <w:sz w:val="24"/>
          <w:szCs w:val="24"/>
        </w:rPr>
        <w:t xml:space="preserve">s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1"/>
          <w:sz w:val="24"/>
          <w:szCs w:val="24"/>
        </w:rPr>
        <w:t>po</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s;</w:t>
      </w:r>
    </w:p>
    <w:p w14:paraId="25A22F8B" w14:textId="77777777" w:rsidR="00D23F98" w:rsidRPr="003E053F" w:rsidRDefault="00D23F98" w:rsidP="00D932DF">
      <w:pPr>
        <w:spacing w:line="260" w:lineRule="exact"/>
        <w:ind w:left="142" w:right="108" w:firstLine="991"/>
        <w:jc w:val="both"/>
        <w:rPr>
          <w:rFonts w:ascii="Arial" w:eastAsia="Arial" w:hAnsi="Arial" w:cs="Arial"/>
          <w:sz w:val="24"/>
          <w:szCs w:val="24"/>
        </w:rPr>
      </w:pPr>
    </w:p>
    <w:p w14:paraId="2938C45D" w14:textId="666B7BDD" w:rsidR="004C2271" w:rsidRPr="003E053F" w:rsidRDefault="00AE2D14" w:rsidP="00834FF0">
      <w:pPr>
        <w:spacing w:line="260" w:lineRule="exact"/>
        <w:ind w:left="142" w:right="113" w:firstLine="994"/>
        <w:jc w:val="both"/>
        <w:rPr>
          <w:rFonts w:ascii="Arial" w:eastAsia="Arial" w:hAnsi="Arial" w:cs="Arial"/>
          <w:sz w:val="24"/>
          <w:szCs w:val="24"/>
        </w:rPr>
      </w:pPr>
      <w:r w:rsidRPr="003E053F">
        <w:rPr>
          <w:rFonts w:ascii="Arial" w:eastAsia="Calibri" w:hAnsi="Arial" w:cs="Arial"/>
          <w:b/>
          <w:spacing w:val="1"/>
          <w:sz w:val="24"/>
          <w:szCs w:val="24"/>
        </w:rPr>
        <w:t>6</w:t>
      </w:r>
      <w:r w:rsidRPr="003E053F">
        <w:rPr>
          <w:rFonts w:ascii="Arial" w:eastAsia="Calibri" w:hAnsi="Arial" w:cs="Arial"/>
          <w:b/>
          <w:spacing w:val="-1"/>
          <w:sz w:val="24"/>
          <w:szCs w:val="24"/>
        </w:rPr>
        <w:t>.</w:t>
      </w:r>
      <w:r w:rsidRPr="003E053F">
        <w:rPr>
          <w:rFonts w:ascii="Arial" w:eastAsia="Calibri" w:hAnsi="Arial" w:cs="Arial"/>
          <w:b/>
          <w:spacing w:val="1"/>
          <w:sz w:val="24"/>
          <w:szCs w:val="24"/>
        </w:rPr>
        <w:t>3</w:t>
      </w:r>
      <w:r w:rsidRPr="003E053F">
        <w:rPr>
          <w:rFonts w:ascii="Arial" w:eastAsia="Calibri" w:hAnsi="Arial" w:cs="Arial"/>
          <w:b/>
          <w:spacing w:val="-1"/>
          <w:sz w:val="24"/>
          <w:szCs w:val="24"/>
        </w:rPr>
        <w:t>.</w:t>
      </w:r>
      <w:r w:rsidRPr="003E053F">
        <w:rPr>
          <w:rFonts w:ascii="Arial" w:eastAsia="Calibri" w:hAnsi="Arial" w:cs="Arial"/>
          <w:b/>
          <w:spacing w:val="1"/>
          <w:sz w:val="24"/>
          <w:szCs w:val="24"/>
        </w:rPr>
        <w:t>4</w:t>
      </w:r>
      <w:r w:rsidRPr="003E053F">
        <w:rPr>
          <w:rFonts w:ascii="Arial" w:eastAsia="Calibri" w:hAnsi="Arial" w:cs="Arial"/>
          <w:b/>
          <w:sz w:val="24"/>
          <w:szCs w:val="24"/>
        </w:rPr>
        <w:t xml:space="preserve">. </w:t>
      </w:r>
      <w:r w:rsidRPr="003E053F">
        <w:rPr>
          <w:rFonts w:ascii="Arial" w:eastAsia="Arial" w:hAnsi="Arial" w:cs="Arial"/>
          <w:sz w:val="24"/>
          <w:szCs w:val="24"/>
        </w:rPr>
        <w:t>Se</w:t>
      </w:r>
      <w:r w:rsidRPr="003E053F">
        <w:rPr>
          <w:rFonts w:ascii="Arial" w:eastAsia="Arial" w:hAnsi="Arial" w:cs="Arial"/>
          <w:spacing w:val="35"/>
          <w:sz w:val="24"/>
          <w:szCs w:val="24"/>
        </w:rPr>
        <w:t xml:space="preserve"> </w:t>
      </w:r>
      <w:r w:rsidRPr="003E053F">
        <w:rPr>
          <w:rFonts w:ascii="Arial" w:eastAsia="Arial" w:hAnsi="Arial" w:cs="Arial"/>
          <w:sz w:val="24"/>
          <w:szCs w:val="24"/>
        </w:rPr>
        <w:t>o</w:t>
      </w:r>
      <w:r w:rsidRPr="003E053F">
        <w:rPr>
          <w:rFonts w:ascii="Arial" w:eastAsia="Arial" w:hAnsi="Arial" w:cs="Arial"/>
          <w:spacing w:val="35"/>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an</w:t>
      </w:r>
      <w:r w:rsidRPr="003E053F">
        <w:rPr>
          <w:rFonts w:ascii="Arial" w:eastAsia="Arial" w:hAnsi="Arial" w:cs="Arial"/>
          <w:sz w:val="24"/>
          <w:szCs w:val="24"/>
        </w:rPr>
        <w:t>te</w:t>
      </w:r>
      <w:r w:rsidRPr="003E053F">
        <w:rPr>
          <w:rFonts w:ascii="Arial" w:eastAsia="Arial" w:hAnsi="Arial" w:cs="Arial"/>
          <w:spacing w:val="33"/>
          <w:sz w:val="24"/>
          <w:szCs w:val="24"/>
        </w:rPr>
        <w:t xml:space="preserve"> </w:t>
      </w:r>
      <w:r w:rsidRPr="003E053F">
        <w:rPr>
          <w:rFonts w:ascii="Arial" w:eastAsia="Arial" w:hAnsi="Arial" w:cs="Arial"/>
          <w:spacing w:val="3"/>
          <w:sz w:val="24"/>
          <w:szCs w:val="24"/>
        </w:rPr>
        <w:t>f</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33"/>
          <w:sz w:val="24"/>
          <w:szCs w:val="24"/>
        </w:rPr>
        <w:t xml:space="preserve"> </w:t>
      </w:r>
      <w:r w:rsidRPr="003E053F">
        <w:rPr>
          <w:rFonts w:ascii="Arial" w:eastAsia="Arial" w:hAnsi="Arial" w:cs="Arial"/>
          <w:sz w:val="24"/>
          <w:szCs w:val="24"/>
        </w:rPr>
        <w:t>a</w:t>
      </w:r>
      <w:r w:rsidRPr="003E053F">
        <w:rPr>
          <w:rFonts w:ascii="Arial" w:eastAsia="Arial" w:hAnsi="Arial" w:cs="Arial"/>
          <w:spacing w:val="38"/>
          <w:sz w:val="24"/>
          <w:szCs w:val="24"/>
        </w:rPr>
        <w:t xml:space="preserve"> </w:t>
      </w:r>
      <w:r w:rsidRPr="003E053F">
        <w:rPr>
          <w:rFonts w:ascii="Arial" w:eastAsia="Arial" w:hAnsi="Arial" w:cs="Arial"/>
          <w:b/>
          <w:sz w:val="24"/>
          <w:szCs w:val="24"/>
        </w:rPr>
        <w:t>m</w:t>
      </w:r>
      <w:r w:rsidRPr="003E053F">
        <w:rPr>
          <w:rFonts w:ascii="Arial" w:eastAsia="Arial" w:hAnsi="Arial" w:cs="Arial"/>
          <w:b/>
          <w:spacing w:val="1"/>
          <w:sz w:val="24"/>
          <w:szCs w:val="24"/>
        </w:rPr>
        <w:t>a</w:t>
      </w:r>
      <w:r w:rsidRPr="003E053F">
        <w:rPr>
          <w:rFonts w:ascii="Arial" w:eastAsia="Arial" w:hAnsi="Arial" w:cs="Arial"/>
          <w:b/>
          <w:sz w:val="24"/>
          <w:szCs w:val="24"/>
        </w:rPr>
        <w:t>triz</w:t>
      </w:r>
      <w:r w:rsidRPr="003E053F">
        <w:rPr>
          <w:rFonts w:ascii="Arial" w:eastAsia="Arial" w:hAnsi="Arial" w:cs="Arial"/>
          <w:sz w:val="24"/>
          <w:szCs w:val="24"/>
        </w:rPr>
        <w:t>,</w:t>
      </w:r>
      <w:r w:rsidRPr="003E053F">
        <w:rPr>
          <w:rFonts w:ascii="Arial" w:eastAsia="Arial" w:hAnsi="Arial" w:cs="Arial"/>
          <w:spacing w:val="34"/>
          <w:sz w:val="24"/>
          <w:szCs w:val="24"/>
        </w:rPr>
        <w:t xml:space="preserve"> </w:t>
      </w:r>
      <w:r w:rsidRPr="003E053F">
        <w:rPr>
          <w:rFonts w:ascii="Arial" w:eastAsia="Arial" w:hAnsi="Arial" w:cs="Arial"/>
          <w:sz w:val="24"/>
          <w:szCs w:val="24"/>
        </w:rPr>
        <w:t>t</w:t>
      </w:r>
      <w:r w:rsidRPr="003E053F">
        <w:rPr>
          <w:rFonts w:ascii="Arial" w:eastAsia="Arial" w:hAnsi="Arial" w:cs="Arial"/>
          <w:spacing w:val="1"/>
          <w:sz w:val="24"/>
          <w:szCs w:val="24"/>
        </w:rPr>
        <w:t>odo</w:t>
      </w:r>
      <w:r w:rsidRPr="003E053F">
        <w:rPr>
          <w:rFonts w:ascii="Arial" w:eastAsia="Arial" w:hAnsi="Arial" w:cs="Arial"/>
          <w:sz w:val="24"/>
          <w:szCs w:val="24"/>
        </w:rPr>
        <w:t>s</w:t>
      </w:r>
      <w:r w:rsidRPr="003E053F">
        <w:rPr>
          <w:rFonts w:ascii="Arial" w:eastAsia="Arial" w:hAnsi="Arial" w:cs="Arial"/>
          <w:spacing w:val="35"/>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34"/>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c</w:t>
      </w:r>
      <w:r w:rsidRPr="003E053F">
        <w:rPr>
          <w:rFonts w:ascii="Arial" w:eastAsia="Arial" w:hAnsi="Arial" w:cs="Arial"/>
          <w:spacing w:val="-1"/>
          <w:sz w:val="24"/>
          <w:szCs w:val="24"/>
        </w:rPr>
        <w:t>um</w:t>
      </w:r>
      <w:r w:rsidRPr="003E053F">
        <w:rPr>
          <w:rFonts w:ascii="Arial" w:eastAsia="Arial" w:hAnsi="Arial" w:cs="Arial"/>
          <w:spacing w:val="1"/>
          <w:sz w:val="24"/>
          <w:szCs w:val="24"/>
        </w:rPr>
        <w:t>en</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34"/>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rão</w:t>
      </w:r>
      <w:r w:rsidRPr="003E053F">
        <w:rPr>
          <w:rFonts w:ascii="Arial" w:eastAsia="Arial" w:hAnsi="Arial" w:cs="Arial"/>
          <w:spacing w:val="35"/>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st</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33"/>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 xml:space="preserve">m </w:t>
      </w:r>
      <w:r w:rsidRPr="003E053F">
        <w:rPr>
          <w:rFonts w:ascii="Arial" w:eastAsia="Arial" w:hAnsi="Arial" w:cs="Arial"/>
          <w:spacing w:val="1"/>
          <w:sz w:val="24"/>
          <w:szCs w:val="24"/>
        </w:rPr>
        <w:t>no</w:t>
      </w:r>
      <w:r w:rsidRPr="003E053F">
        <w:rPr>
          <w:rFonts w:ascii="Arial" w:eastAsia="Arial" w:hAnsi="Arial" w:cs="Arial"/>
          <w:spacing w:val="-1"/>
          <w:sz w:val="24"/>
          <w:szCs w:val="24"/>
        </w:rPr>
        <w:t>m</w:t>
      </w:r>
      <w:r w:rsidRPr="003E053F">
        <w:rPr>
          <w:rFonts w:ascii="Arial" w:eastAsia="Arial" w:hAnsi="Arial" w:cs="Arial"/>
          <w:sz w:val="24"/>
          <w:szCs w:val="24"/>
        </w:rPr>
        <w:t>e</w:t>
      </w:r>
      <w:r w:rsidRPr="003E053F">
        <w:rPr>
          <w:rFonts w:ascii="Arial" w:eastAsia="Arial" w:hAnsi="Arial" w:cs="Arial"/>
          <w:spacing w:val="25"/>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25"/>
          <w:sz w:val="24"/>
          <w:szCs w:val="24"/>
        </w:rPr>
        <w:t xml:space="preserve"> </w:t>
      </w:r>
      <w:r w:rsidRPr="003E053F">
        <w:rPr>
          <w:rFonts w:ascii="Arial" w:eastAsia="Arial" w:hAnsi="Arial" w:cs="Arial"/>
          <w:spacing w:val="-1"/>
          <w:sz w:val="24"/>
          <w:szCs w:val="24"/>
        </w:rPr>
        <w:t>m</w:t>
      </w:r>
      <w:r w:rsidRPr="003E053F">
        <w:rPr>
          <w:rFonts w:ascii="Arial" w:eastAsia="Arial" w:hAnsi="Arial" w:cs="Arial"/>
          <w:spacing w:val="1"/>
          <w:sz w:val="24"/>
          <w:szCs w:val="24"/>
        </w:rPr>
        <w:t>a</w:t>
      </w:r>
      <w:r w:rsidRPr="003E053F">
        <w:rPr>
          <w:rFonts w:ascii="Arial" w:eastAsia="Arial" w:hAnsi="Arial" w:cs="Arial"/>
          <w:sz w:val="24"/>
          <w:szCs w:val="24"/>
        </w:rPr>
        <w:t>tri</w:t>
      </w:r>
      <w:r w:rsidRPr="003E053F">
        <w:rPr>
          <w:rFonts w:ascii="Arial" w:eastAsia="Arial" w:hAnsi="Arial" w:cs="Arial"/>
          <w:spacing w:val="-3"/>
          <w:sz w:val="24"/>
          <w:szCs w:val="24"/>
        </w:rPr>
        <w:t>z</w:t>
      </w:r>
      <w:r w:rsidRPr="003E053F">
        <w:rPr>
          <w:rFonts w:ascii="Arial" w:eastAsia="Arial" w:hAnsi="Arial" w:cs="Arial"/>
          <w:sz w:val="24"/>
          <w:szCs w:val="24"/>
        </w:rPr>
        <w:t>,</w:t>
      </w:r>
      <w:r w:rsidRPr="003E053F">
        <w:rPr>
          <w:rFonts w:ascii="Arial" w:eastAsia="Arial" w:hAnsi="Arial" w:cs="Arial"/>
          <w:spacing w:val="27"/>
          <w:sz w:val="24"/>
          <w:szCs w:val="24"/>
        </w:rPr>
        <w:t xml:space="preserve"> </w:t>
      </w:r>
      <w:r w:rsidRPr="003E053F">
        <w:rPr>
          <w:rFonts w:ascii="Arial" w:eastAsia="Arial" w:hAnsi="Arial" w:cs="Arial"/>
          <w:sz w:val="24"/>
          <w:szCs w:val="24"/>
        </w:rPr>
        <w:t>e</w:t>
      </w:r>
      <w:r w:rsidRPr="003E053F">
        <w:rPr>
          <w:rFonts w:ascii="Arial" w:eastAsia="Arial" w:hAnsi="Arial" w:cs="Arial"/>
          <w:spacing w:val="28"/>
          <w:sz w:val="24"/>
          <w:szCs w:val="24"/>
        </w:rPr>
        <w:t xml:space="preserve"> </w:t>
      </w:r>
      <w:r w:rsidRPr="003E053F">
        <w:rPr>
          <w:rFonts w:ascii="Arial" w:eastAsia="Arial" w:hAnsi="Arial" w:cs="Arial"/>
          <w:sz w:val="24"/>
          <w:szCs w:val="24"/>
        </w:rPr>
        <w:t>se</w:t>
      </w:r>
      <w:r w:rsidRPr="003E053F">
        <w:rPr>
          <w:rFonts w:ascii="Arial" w:eastAsia="Arial" w:hAnsi="Arial" w:cs="Arial"/>
          <w:spacing w:val="23"/>
          <w:sz w:val="24"/>
          <w:szCs w:val="24"/>
        </w:rPr>
        <w:t xml:space="preserve"> </w:t>
      </w:r>
      <w:r w:rsidRPr="003E053F">
        <w:rPr>
          <w:rFonts w:ascii="Arial" w:eastAsia="Arial" w:hAnsi="Arial" w:cs="Arial"/>
          <w:sz w:val="24"/>
          <w:szCs w:val="24"/>
        </w:rPr>
        <w:t>f</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26"/>
          <w:sz w:val="24"/>
          <w:szCs w:val="24"/>
        </w:rPr>
        <w:t xml:space="preserve"> </w:t>
      </w:r>
      <w:r w:rsidRPr="003E053F">
        <w:rPr>
          <w:rFonts w:ascii="Arial" w:eastAsia="Arial" w:hAnsi="Arial" w:cs="Arial"/>
          <w:sz w:val="24"/>
          <w:szCs w:val="24"/>
        </w:rPr>
        <w:t>a</w:t>
      </w:r>
      <w:r w:rsidRPr="003E053F">
        <w:rPr>
          <w:rFonts w:ascii="Arial" w:eastAsia="Arial" w:hAnsi="Arial" w:cs="Arial"/>
          <w:spacing w:val="30"/>
          <w:sz w:val="24"/>
          <w:szCs w:val="24"/>
        </w:rPr>
        <w:t xml:space="preserve"> </w:t>
      </w:r>
      <w:r w:rsidRPr="003E053F">
        <w:rPr>
          <w:rFonts w:ascii="Arial" w:eastAsia="Arial" w:hAnsi="Arial" w:cs="Arial"/>
          <w:b/>
          <w:sz w:val="24"/>
          <w:szCs w:val="24"/>
        </w:rPr>
        <w:t>fili</w:t>
      </w:r>
      <w:r w:rsidRPr="003E053F">
        <w:rPr>
          <w:rFonts w:ascii="Arial" w:eastAsia="Arial" w:hAnsi="Arial" w:cs="Arial"/>
          <w:b/>
          <w:spacing w:val="-1"/>
          <w:sz w:val="24"/>
          <w:szCs w:val="24"/>
        </w:rPr>
        <w:t>a</w:t>
      </w:r>
      <w:r w:rsidRPr="003E053F">
        <w:rPr>
          <w:rFonts w:ascii="Arial" w:eastAsia="Arial" w:hAnsi="Arial" w:cs="Arial"/>
          <w:b/>
          <w:sz w:val="24"/>
          <w:szCs w:val="24"/>
        </w:rPr>
        <w:t>l</w:t>
      </w:r>
      <w:r w:rsidRPr="003E053F">
        <w:rPr>
          <w:rFonts w:ascii="Arial" w:eastAsia="Arial" w:hAnsi="Arial" w:cs="Arial"/>
          <w:sz w:val="24"/>
          <w:szCs w:val="24"/>
        </w:rPr>
        <w:t>,</w:t>
      </w:r>
      <w:r w:rsidRPr="003E053F">
        <w:rPr>
          <w:rFonts w:ascii="Arial" w:eastAsia="Arial" w:hAnsi="Arial" w:cs="Arial"/>
          <w:spacing w:val="27"/>
          <w:sz w:val="24"/>
          <w:szCs w:val="24"/>
        </w:rPr>
        <w:t xml:space="preserve"> </w:t>
      </w:r>
      <w:r w:rsidRPr="003E053F">
        <w:rPr>
          <w:rFonts w:ascii="Arial" w:eastAsia="Arial" w:hAnsi="Arial" w:cs="Arial"/>
          <w:spacing w:val="-2"/>
          <w:sz w:val="24"/>
          <w:szCs w:val="24"/>
        </w:rPr>
        <w:t>t</w:t>
      </w:r>
      <w:r w:rsidRPr="003E053F">
        <w:rPr>
          <w:rFonts w:ascii="Arial" w:eastAsia="Arial" w:hAnsi="Arial" w:cs="Arial"/>
          <w:spacing w:val="1"/>
          <w:sz w:val="24"/>
          <w:szCs w:val="24"/>
        </w:rPr>
        <w:t>o</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7"/>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4"/>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c</w:t>
      </w:r>
      <w:r w:rsidRPr="003E053F">
        <w:rPr>
          <w:rFonts w:ascii="Arial" w:eastAsia="Arial" w:hAnsi="Arial" w:cs="Arial"/>
          <w:spacing w:val="1"/>
          <w:sz w:val="24"/>
          <w:szCs w:val="24"/>
        </w:rPr>
        <w:t>u</w:t>
      </w:r>
      <w:r w:rsidRPr="003E053F">
        <w:rPr>
          <w:rFonts w:ascii="Arial" w:eastAsia="Arial" w:hAnsi="Arial" w:cs="Arial"/>
          <w:spacing w:val="-1"/>
          <w:sz w:val="24"/>
          <w:szCs w:val="24"/>
        </w:rPr>
        <w:t>m</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4"/>
          <w:sz w:val="24"/>
          <w:szCs w:val="24"/>
        </w:rPr>
        <w:t xml:space="preserve"> </w:t>
      </w:r>
      <w:r w:rsidRPr="003E053F">
        <w:rPr>
          <w:rFonts w:ascii="Arial" w:eastAsia="Arial" w:hAnsi="Arial" w:cs="Arial"/>
          <w:spacing w:val="1"/>
          <w:sz w:val="24"/>
          <w:szCs w:val="24"/>
        </w:rPr>
        <w:t>de</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rão</w:t>
      </w:r>
      <w:r w:rsidRPr="003E053F">
        <w:rPr>
          <w:rFonts w:ascii="Arial" w:eastAsia="Arial" w:hAnsi="Arial" w:cs="Arial"/>
          <w:spacing w:val="25"/>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st</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26"/>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26"/>
          <w:sz w:val="24"/>
          <w:szCs w:val="24"/>
        </w:rPr>
        <w:t xml:space="preserve"> </w:t>
      </w:r>
      <w:r w:rsidRPr="003E053F">
        <w:rPr>
          <w:rFonts w:ascii="Arial" w:eastAsia="Arial" w:hAnsi="Arial" w:cs="Arial"/>
          <w:spacing w:val="1"/>
          <w:sz w:val="24"/>
          <w:szCs w:val="24"/>
        </w:rPr>
        <w:t>n</w:t>
      </w:r>
      <w:r w:rsidRPr="003E053F">
        <w:rPr>
          <w:rFonts w:ascii="Arial" w:eastAsia="Arial" w:hAnsi="Arial" w:cs="Arial"/>
          <w:spacing w:val="-1"/>
          <w:sz w:val="24"/>
          <w:szCs w:val="24"/>
        </w:rPr>
        <w:t>o</w:t>
      </w:r>
      <w:r w:rsidRPr="003E053F">
        <w:rPr>
          <w:rFonts w:ascii="Arial" w:eastAsia="Arial" w:hAnsi="Arial" w:cs="Arial"/>
          <w:spacing w:val="1"/>
          <w:sz w:val="24"/>
          <w:szCs w:val="24"/>
        </w:rPr>
        <w:t>m</w:t>
      </w:r>
      <w:r w:rsidRPr="003E053F">
        <w:rPr>
          <w:rFonts w:ascii="Arial" w:eastAsia="Arial" w:hAnsi="Arial" w:cs="Arial"/>
          <w:sz w:val="24"/>
          <w:szCs w:val="24"/>
        </w:rPr>
        <w:t>e</w:t>
      </w:r>
      <w:r w:rsidRPr="003E053F">
        <w:rPr>
          <w:rFonts w:ascii="Arial" w:eastAsia="Arial" w:hAnsi="Arial" w:cs="Arial"/>
          <w:spacing w:val="25"/>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00834FF0" w:rsidRPr="003E053F">
        <w:rPr>
          <w:rFonts w:ascii="Arial" w:eastAsia="Arial" w:hAnsi="Arial" w:cs="Arial"/>
          <w:sz w:val="24"/>
          <w:szCs w:val="24"/>
        </w:rPr>
        <w:t xml:space="preserve"> </w:t>
      </w:r>
      <w:r w:rsidRPr="003E053F">
        <w:rPr>
          <w:rFonts w:ascii="Arial" w:eastAsia="Arial" w:hAnsi="Arial" w:cs="Arial"/>
          <w:spacing w:val="3"/>
          <w:sz w:val="24"/>
          <w:szCs w:val="24"/>
        </w:rPr>
        <w:t>f</w:t>
      </w:r>
      <w:r w:rsidRPr="003E053F">
        <w:rPr>
          <w:rFonts w:ascii="Arial" w:eastAsia="Arial" w:hAnsi="Arial" w:cs="Arial"/>
          <w:sz w:val="24"/>
          <w:szCs w:val="24"/>
        </w:rPr>
        <w:t>i</w:t>
      </w:r>
      <w:r w:rsidRPr="003E053F">
        <w:rPr>
          <w:rFonts w:ascii="Arial" w:eastAsia="Arial" w:hAnsi="Arial" w:cs="Arial"/>
          <w:spacing w:val="-1"/>
          <w:sz w:val="24"/>
          <w:szCs w:val="24"/>
        </w:rPr>
        <w:t>l</w:t>
      </w:r>
      <w:r w:rsidRPr="003E053F">
        <w:rPr>
          <w:rFonts w:ascii="Arial" w:eastAsia="Arial" w:hAnsi="Arial" w:cs="Arial"/>
          <w:sz w:val="24"/>
          <w:szCs w:val="24"/>
        </w:rPr>
        <w:t>ial,</w:t>
      </w:r>
      <w:r w:rsidRPr="003E053F">
        <w:rPr>
          <w:rFonts w:ascii="Arial" w:eastAsia="Arial" w:hAnsi="Arial" w:cs="Arial"/>
          <w:spacing w:val="58"/>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to</w:t>
      </w:r>
      <w:r w:rsidRPr="003E053F">
        <w:rPr>
          <w:rFonts w:ascii="Arial" w:eastAsia="Arial" w:hAnsi="Arial" w:cs="Arial"/>
          <w:spacing w:val="61"/>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q</w:t>
      </w:r>
      <w:r w:rsidRPr="003E053F">
        <w:rPr>
          <w:rFonts w:ascii="Arial" w:eastAsia="Arial" w:hAnsi="Arial" w:cs="Arial"/>
          <w:spacing w:val="1"/>
          <w:sz w:val="24"/>
          <w:szCs w:val="24"/>
        </w:rPr>
        <w:t>ue</w:t>
      </w:r>
      <w:r w:rsidRPr="003E053F">
        <w:rPr>
          <w:rFonts w:ascii="Arial" w:eastAsia="Arial" w:hAnsi="Arial" w:cs="Arial"/>
          <w:sz w:val="24"/>
          <w:szCs w:val="24"/>
        </w:rPr>
        <w:t>les</w:t>
      </w:r>
      <w:r w:rsidRPr="003E053F">
        <w:rPr>
          <w:rFonts w:ascii="Arial" w:eastAsia="Arial" w:hAnsi="Arial" w:cs="Arial"/>
          <w:spacing w:val="56"/>
          <w:sz w:val="24"/>
          <w:szCs w:val="24"/>
        </w:rPr>
        <w:t xml:space="preserve"> </w:t>
      </w:r>
      <w:r w:rsidRPr="003E053F">
        <w:rPr>
          <w:rFonts w:ascii="Arial" w:eastAsia="Arial" w:hAnsi="Arial" w:cs="Arial"/>
          <w:spacing w:val="1"/>
          <w:sz w:val="24"/>
          <w:szCs w:val="24"/>
        </w:rPr>
        <w:t>do</w:t>
      </w:r>
      <w:r w:rsidRPr="003E053F">
        <w:rPr>
          <w:rFonts w:ascii="Arial" w:eastAsia="Arial" w:hAnsi="Arial" w:cs="Arial"/>
          <w:sz w:val="24"/>
          <w:szCs w:val="24"/>
        </w:rPr>
        <w:t>c</w:t>
      </w:r>
      <w:r w:rsidRPr="003E053F">
        <w:rPr>
          <w:rFonts w:ascii="Arial" w:eastAsia="Arial" w:hAnsi="Arial" w:cs="Arial"/>
          <w:spacing w:val="-1"/>
          <w:sz w:val="24"/>
          <w:szCs w:val="24"/>
        </w:rPr>
        <w:t>u</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60"/>
          <w:sz w:val="24"/>
          <w:szCs w:val="24"/>
        </w:rPr>
        <w:t xml:space="preserve"> </w:t>
      </w:r>
      <w:r w:rsidRPr="003E053F">
        <w:rPr>
          <w:rFonts w:ascii="Arial" w:eastAsia="Arial" w:hAnsi="Arial" w:cs="Arial"/>
          <w:spacing w:val="-1"/>
          <w:sz w:val="24"/>
          <w:szCs w:val="24"/>
        </w:rPr>
        <w:t>qu</w:t>
      </w:r>
      <w:r w:rsidRPr="003E053F">
        <w:rPr>
          <w:rFonts w:ascii="Arial" w:eastAsia="Arial" w:hAnsi="Arial" w:cs="Arial"/>
          <w:spacing w:val="1"/>
          <w:sz w:val="24"/>
          <w:szCs w:val="24"/>
        </w:rPr>
        <w:t>e</w:t>
      </w:r>
      <w:r w:rsidRPr="003E053F">
        <w:rPr>
          <w:rFonts w:ascii="Arial" w:eastAsia="Arial" w:hAnsi="Arial" w:cs="Arial"/>
          <w:sz w:val="24"/>
          <w:szCs w:val="24"/>
        </w:rPr>
        <w:t>,</w:t>
      </w:r>
      <w:r w:rsidRPr="003E053F">
        <w:rPr>
          <w:rFonts w:ascii="Arial" w:eastAsia="Arial" w:hAnsi="Arial" w:cs="Arial"/>
          <w:spacing w:val="60"/>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z w:val="24"/>
          <w:szCs w:val="24"/>
        </w:rPr>
        <w:t>la</w:t>
      </w:r>
      <w:r w:rsidRPr="003E053F">
        <w:rPr>
          <w:rFonts w:ascii="Arial" w:eastAsia="Arial" w:hAnsi="Arial" w:cs="Arial"/>
          <w:spacing w:val="60"/>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ró</w:t>
      </w:r>
      <w:r w:rsidRPr="003E053F">
        <w:rPr>
          <w:rFonts w:ascii="Arial" w:eastAsia="Arial" w:hAnsi="Arial" w:cs="Arial"/>
          <w:spacing w:val="1"/>
          <w:sz w:val="24"/>
          <w:szCs w:val="24"/>
        </w:rPr>
        <w:t>p</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z w:val="24"/>
          <w:szCs w:val="24"/>
        </w:rPr>
        <w:t>a</w:t>
      </w:r>
      <w:r w:rsidRPr="003E053F">
        <w:rPr>
          <w:rFonts w:ascii="Arial" w:eastAsia="Arial" w:hAnsi="Arial" w:cs="Arial"/>
          <w:spacing w:val="58"/>
          <w:sz w:val="24"/>
          <w:szCs w:val="24"/>
        </w:rPr>
        <w:t xml:space="preserve"> </w:t>
      </w:r>
      <w:r w:rsidRPr="003E053F">
        <w:rPr>
          <w:rFonts w:ascii="Arial" w:eastAsia="Arial" w:hAnsi="Arial" w:cs="Arial"/>
          <w:spacing w:val="1"/>
          <w:sz w:val="24"/>
          <w:szCs w:val="24"/>
        </w:rPr>
        <w:t>na</w:t>
      </w:r>
      <w:r w:rsidRPr="003E053F">
        <w:rPr>
          <w:rFonts w:ascii="Arial" w:eastAsia="Arial" w:hAnsi="Arial" w:cs="Arial"/>
          <w:spacing w:val="-2"/>
          <w:sz w:val="24"/>
          <w:szCs w:val="24"/>
        </w:rPr>
        <w:t>t</w:t>
      </w:r>
      <w:r w:rsidRPr="003E053F">
        <w:rPr>
          <w:rFonts w:ascii="Arial" w:eastAsia="Arial" w:hAnsi="Arial" w:cs="Arial"/>
          <w:spacing w:val="1"/>
          <w:sz w:val="24"/>
          <w:szCs w:val="24"/>
        </w:rPr>
        <w:t>u</w:t>
      </w:r>
      <w:r w:rsidRPr="003E053F">
        <w:rPr>
          <w:rFonts w:ascii="Arial" w:eastAsia="Arial" w:hAnsi="Arial" w:cs="Arial"/>
          <w:sz w:val="24"/>
          <w:szCs w:val="24"/>
        </w:rPr>
        <w:t>re</w:t>
      </w:r>
      <w:r w:rsidRPr="003E053F">
        <w:rPr>
          <w:rFonts w:ascii="Arial" w:eastAsia="Arial" w:hAnsi="Arial" w:cs="Arial"/>
          <w:spacing w:val="-2"/>
          <w:sz w:val="24"/>
          <w:szCs w:val="24"/>
        </w:rPr>
        <w:t>z</w:t>
      </w:r>
      <w:r w:rsidRPr="003E053F">
        <w:rPr>
          <w:rFonts w:ascii="Arial" w:eastAsia="Arial" w:hAnsi="Arial" w:cs="Arial"/>
          <w:spacing w:val="1"/>
          <w:sz w:val="24"/>
          <w:szCs w:val="24"/>
        </w:rPr>
        <w:t>a</w:t>
      </w:r>
      <w:r w:rsidRPr="003E053F">
        <w:rPr>
          <w:rFonts w:ascii="Arial" w:eastAsia="Arial" w:hAnsi="Arial" w:cs="Arial"/>
          <w:sz w:val="24"/>
          <w:szCs w:val="24"/>
        </w:rPr>
        <w:t>,</w:t>
      </w:r>
      <w:r w:rsidRPr="003E053F">
        <w:rPr>
          <w:rFonts w:ascii="Arial" w:eastAsia="Arial" w:hAnsi="Arial" w:cs="Arial"/>
          <w:spacing w:val="60"/>
          <w:sz w:val="24"/>
          <w:szCs w:val="24"/>
        </w:rPr>
        <w:t xml:space="preserve"> </w:t>
      </w:r>
      <w:r w:rsidRPr="003E053F">
        <w:rPr>
          <w:rFonts w:ascii="Arial" w:eastAsia="Arial" w:hAnsi="Arial" w:cs="Arial"/>
          <w:spacing w:val="-2"/>
          <w:sz w:val="24"/>
          <w:szCs w:val="24"/>
        </w:rPr>
        <w:t>c</w:t>
      </w:r>
      <w:r w:rsidRPr="003E053F">
        <w:rPr>
          <w:rFonts w:ascii="Arial" w:eastAsia="Arial" w:hAnsi="Arial" w:cs="Arial"/>
          <w:spacing w:val="1"/>
          <w:sz w:val="24"/>
          <w:szCs w:val="24"/>
        </w:rPr>
        <w:t>omp</w:t>
      </w:r>
      <w:r w:rsidRPr="003E053F">
        <w:rPr>
          <w:rFonts w:ascii="Arial" w:eastAsia="Arial" w:hAnsi="Arial" w:cs="Arial"/>
          <w:spacing w:val="-3"/>
          <w:sz w:val="24"/>
          <w:szCs w:val="24"/>
        </w:rPr>
        <w:t>r</w:t>
      </w:r>
      <w:r w:rsidRPr="003E053F">
        <w:rPr>
          <w:rFonts w:ascii="Arial" w:eastAsia="Arial" w:hAnsi="Arial" w:cs="Arial"/>
          <w:spacing w:val="1"/>
          <w:sz w:val="24"/>
          <w:szCs w:val="24"/>
        </w:rPr>
        <w:t>o</w:t>
      </w:r>
      <w:r w:rsidRPr="003E053F">
        <w:rPr>
          <w:rFonts w:ascii="Arial" w:eastAsia="Arial" w:hAnsi="Arial" w:cs="Arial"/>
          <w:spacing w:val="-2"/>
          <w:sz w:val="24"/>
          <w:szCs w:val="24"/>
        </w:rPr>
        <w:t>v</w:t>
      </w:r>
      <w:r w:rsidRPr="003E053F">
        <w:rPr>
          <w:rFonts w:ascii="Arial" w:eastAsia="Arial" w:hAnsi="Arial" w:cs="Arial"/>
          <w:spacing w:val="1"/>
          <w:sz w:val="24"/>
          <w:szCs w:val="24"/>
        </w:rPr>
        <w:t>ada</w:t>
      </w:r>
      <w:r w:rsidRPr="003E053F">
        <w:rPr>
          <w:rFonts w:ascii="Arial" w:eastAsia="Arial" w:hAnsi="Arial" w:cs="Arial"/>
          <w:spacing w:val="-1"/>
          <w:sz w:val="24"/>
          <w:szCs w:val="24"/>
        </w:rPr>
        <w:t>m</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 f</w:t>
      </w:r>
      <w:r w:rsidRPr="003E053F">
        <w:rPr>
          <w:rFonts w:ascii="Arial" w:eastAsia="Arial" w:hAnsi="Arial" w:cs="Arial"/>
          <w:spacing w:val="1"/>
          <w:sz w:val="24"/>
          <w:szCs w:val="24"/>
        </w:rPr>
        <w:t>o</w:t>
      </w:r>
      <w:r w:rsidRPr="003E053F">
        <w:rPr>
          <w:rFonts w:ascii="Arial" w:eastAsia="Arial" w:hAnsi="Arial" w:cs="Arial"/>
          <w:sz w:val="24"/>
          <w:szCs w:val="24"/>
        </w:rPr>
        <w:t xml:space="preserve">rem </w:t>
      </w:r>
      <w:r w:rsidRPr="003E053F">
        <w:rPr>
          <w:rFonts w:ascii="Arial" w:eastAsia="Arial" w:hAnsi="Arial" w:cs="Arial"/>
          <w:spacing w:val="-1"/>
          <w:sz w:val="24"/>
          <w:szCs w:val="24"/>
        </w:rPr>
        <w:t>e</w:t>
      </w:r>
      <w:r w:rsidRPr="003E053F">
        <w:rPr>
          <w:rFonts w:ascii="Arial" w:eastAsia="Arial" w:hAnsi="Arial" w:cs="Arial"/>
          <w:spacing w:val="1"/>
          <w:sz w:val="24"/>
          <w:szCs w:val="24"/>
        </w:rPr>
        <w:t>m</w:t>
      </w:r>
      <w:r w:rsidRPr="003E053F">
        <w:rPr>
          <w:rFonts w:ascii="Arial" w:eastAsia="Arial" w:hAnsi="Arial" w:cs="Arial"/>
          <w:sz w:val="24"/>
          <w:szCs w:val="24"/>
        </w:rPr>
        <w:t>itid</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2"/>
          <w:sz w:val="24"/>
          <w:szCs w:val="24"/>
        </w:rPr>
        <w:t>s</w:t>
      </w:r>
      <w:r w:rsidRPr="003E053F">
        <w:rPr>
          <w:rFonts w:ascii="Arial" w:eastAsia="Arial" w:hAnsi="Arial" w:cs="Arial"/>
          <w:spacing w:val="1"/>
          <w:sz w:val="24"/>
          <w:szCs w:val="24"/>
        </w:rPr>
        <w:t>o</w:t>
      </w:r>
      <w:r w:rsidRPr="003E053F">
        <w:rPr>
          <w:rFonts w:ascii="Arial" w:eastAsia="Arial" w:hAnsi="Arial" w:cs="Arial"/>
          <w:spacing w:val="-1"/>
          <w:sz w:val="24"/>
          <w:szCs w:val="24"/>
        </w:rPr>
        <w:t>m</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n</w:t>
      </w:r>
      <w:r w:rsidRPr="003E053F">
        <w:rPr>
          <w:rFonts w:ascii="Arial" w:eastAsia="Arial" w:hAnsi="Arial" w:cs="Arial"/>
          <w:spacing w:val="1"/>
          <w:sz w:val="24"/>
          <w:szCs w:val="24"/>
        </w:rPr>
        <w:t>o</w:t>
      </w:r>
      <w:r w:rsidRPr="003E053F">
        <w:rPr>
          <w:rFonts w:ascii="Arial" w:eastAsia="Arial" w:hAnsi="Arial" w:cs="Arial"/>
          <w:spacing w:val="-1"/>
          <w:sz w:val="24"/>
          <w:szCs w:val="24"/>
        </w:rPr>
        <w:t>m</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ma</w:t>
      </w:r>
      <w:r w:rsidRPr="003E053F">
        <w:rPr>
          <w:rFonts w:ascii="Arial" w:eastAsia="Arial" w:hAnsi="Arial" w:cs="Arial"/>
          <w:sz w:val="24"/>
          <w:szCs w:val="24"/>
        </w:rPr>
        <w:t>tri</w:t>
      </w:r>
      <w:r w:rsidRPr="003E053F">
        <w:rPr>
          <w:rFonts w:ascii="Arial" w:eastAsia="Arial" w:hAnsi="Arial" w:cs="Arial"/>
          <w:spacing w:val="-3"/>
          <w:sz w:val="24"/>
          <w:szCs w:val="24"/>
        </w:rPr>
        <w:t>z</w:t>
      </w:r>
      <w:r w:rsidRPr="003E053F">
        <w:rPr>
          <w:rFonts w:ascii="Arial" w:eastAsia="Arial" w:hAnsi="Arial" w:cs="Arial"/>
          <w:sz w:val="24"/>
          <w:szCs w:val="24"/>
        </w:rPr>
        <w:t>;</w:t>
      </w:r>
    </w:p>
    <w:p w14:paraId="447BBE34" w14:textId="77777777" w:rsidR="00A47FBC" w:rsidRPr="003E053F" w:rsidRDefault="00A47FBC" w:rsidP="00834FF0">
      <w:pPr>
        <w:spacing w:line="260" w:lineRule="exact"/>
        <w:ind w:left="142" w:right="113" w:firstLine="994"/>
        <w:jc w:val="both"/>
        <w:rPr>
          <w:rFonts w:ascii="Arial" w:eastAsia="Arial" w:hAnsi="Arial" w:cs="Arial"/>
          <w:sz w:val="24"/>
          <w:szCs w:val="24"/>
        </w:rPr>
      </w:pPr>
    </w:p>
    <w:p w14:paraId="01D1F3F6" w14:textId="0D200D03" w:rsidR="004C2271" w:rsidRPr="003E053F" w:rsidRDefault="00D23F98" w:rsidP="00D23F98">
      <w:pPr>
        <w:spacing w:line="260" w:lineRule="exact"/>
        <w:ind w:left="142" w:right="116" w:firstLine="992"/>
        <w:jc w:val="both"/>
        <w:rPr>
          <w:rFonts w:ascii="Arial" w:eastAsia="Arial" w:hAnsi="Arial" w:cs="Arial"/>
          <w:sz w:val="24"/>
          <w:szCs w:val="24"/>
        </w:rPr>
      </w:pPr>
      <w:r w:rsidRPr="003E053F">
        <w:rPr>
          <w:rFonts w:ascii="Arial" w:eastAsia="Arial" w:hAnsi="Arial" w:cs="Arial"/>
          <w:b/>
          <w:sz w:val="24"/>
          <w:szCs w:val="24"/>
        </w:rPr>
        <w:t>a)</w:t>
      </w:r>
      <w:r w:rsidRPr="003E053F">
        <w:rPr>
          <w:rFonts w:ascii="Arial" w:eastAsia="Arial" w:hAnsi="Arial" w:cs="Arial"/>
          <w:sz w:val="24"/>
          <w:szCs w:val="24"/>
        </w:rPr>
        <w:t xml:space="preserve"> </w:t>
      </w:r>
      <w:r w:rsidR="00AE2D14" w:rsidRPr="003E053F">
        <w:rPr>
          <w:rFonts w:ascii="Arial" w:eastAsia="Arial" w:hAnsi="Arial" w:cs="Arial"/>
          <w:sz w:val="24"/>
          <w:szCs w:val="24"/>
        </w:rPr>
        <w:t>Caso</w:t>
      </w:r>
      <w:r w:rsidR="00AE2D14" w:rsidRPr="003E053F">
        <w:rPr>
          <w:rFonts w:ascii="Arial" w:eastAsia="Arial" w:hAnsi="Arial" w:cs="Arial"/>
          <w:spacing w:val="16"/>
          <w:sz w:val="24"/>
          <w:szCs w:val="24"/>
        </w:rPr>
        <w:t xml:space="preserve"> </w:t>
      </w:r>
      <w:r w:rsidR="00AE2D14" w:rsidRPr="003E053F">
        <w:rPr>
          <w:rFonts w:ascii="Arial" w:eastAsia="Arial" w:hAnsi="Arial" w:cs="Arial"/>
          <w:sz w:val="24"/>
          <w:szCs w:val="24"/>
        </w:rPr>
        <w:t>o</w:t>
      </w:r>
      <w:r w:rsidR="00AE2D14" w:rsidRPr="003E053F">
        <w:rPr>
          <w:rFonts w:ascii="Arial" w:eastAsia="Arial" w:hAnsi="Arial" w:cs="Arial"/>
          <w:spacing w:val="16"/>
          <w:sz w:val="24"/>
          <w:szCs w:val="24"/>
        </w:rPr>
        <w:t xml:space="preserve"> </w:t>
      </w:r>
      <w:r w:rsidR="00AE2D14" w:rsidRPr="003E053F">
        <w:rPr>
          <w:rFonts w:ascii="Arial" w:eastAsia="Arial" w:hAnsi="Arial" w:cs="Arial"/>
          <w:sz w:val="24"/>
          <w:szCs w:val="24"/>
        </w:rPr>
        <w:t>l</w:t>
      </w:r>
      <w:r w:rsidR="00AE2D14" w:rsidRPr="003E053F">
        <w:rPr>
          <w:rFonts w:ascii="Arial" w:eastAsia="Arial" w:hAnsi="Arial" w:cs="Arial"/>
          <w:spacing w:val="-1"/>
          <w:sz w:val="24"/>
          <w:szCs w:val="24"/>
        </w:rPr>
        <w:t>i</w:t>
      </w:r>
      <w:r w:rsidR="00AE2D14" w:rsidRPr="003E053F">
        <w:rPr>
          <w:rFonts w:ascii="Arial" w:eastAsia="Arial" w:hAnsi="Arial" w:cs="Arial"/>
          <w:sz w:val="24"/>
          <w:szCs w:val="24"/>
        </w:rPr>
        <w:t>cit</w:t>
      </w:r>
      <w:r w:rsidR="00AE2D14" w:rsidRPr="003E053F">
        <w:rPr>
          <w:rFonts w:ascii="Arial" w:eastAsia="Arial" w:hAnsi="Arial" w:cs="Arial"/>
          <w:spacing w:val="-1"/>
          <w:sz w:val="24"/>
          <w:szCs w:val="24"/>
        </w:rPr>
        <w:t>a</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te</w:t>
      </w:r>
      <w:r w:rsidR="00AE2D14" w:rsidRPr="003E053F">
        <w:rPr>
          <w:rFonts w:ascii="Arial" w:eastAsia="Arial" w:hAnsi="Arial" w:cs="Arial"/>
          <w:spacing w:val="14"/>
          <w:sz w:val="24"/>
          <w:szCs w:val="24"/>
        </w:rPr>
        <w:t xml:space="preserve"> </w:t>
      </w:r>
      <w:r w:rsidR="00AE2D14" w:rsidRPr="003E053F">
        <w:rPr>
          <w:rFonts w:ascii="Arial" w:eastAsia="Arial" w:hAnsi="Arial" w:cs="Arial"/>
          <w:spacing w:val="1"/>
          <w:sz w:val="24"/>
          <w:szCs w:val="24"/>
        </w:rPr>
        <w:t>p</w:t>
      </w:r>
      <w:r w:rsidR="00AE2D14" w:rsidRPr="003E053F">
        <w:rPr>
          <w:rFonts w:ascii="Arial" w:eastAsia="Arial" w:hAnsi="Arial" w:cs="Arial"/>
          <w:sz w:val="24"/>
          <w:szCs w:val="24"/>
        </w:rPr>
        <w:t>ret</w:t>
      </w:r>
      <w:r w:rsidR="00AE2D14" w:rsidRPr="003E053F">
        <w:rPr>
          <w:rFonts w:ascii="Arial" w:eastAsia="Arial" w:hAnsi="Arial" w:cs="Arial"/>
          <w:spacing w:val="-1"/>
          <w:sz w:val="24"/>
          <w:szCs w:val="24"/>
        </w:rPr>
        <w:t>e</w:t>
      </w:r>
      <w:r w:rsidR="00AE2D14" w:rsidRPr="003E053F">
        <w:rPr>
          <w:rFonts w:ascii="Arial" w:eastAsia="Arial" w:hAnsi="Arial" w:cs="Arial"/>
          <w:spacing w:val="1"/>
          <w:sz w:val="24"/>
          <w:szCs w:val="24"/>
        </w:rPr>
        <w:t>nd</w:t>
      </w:r>
      <w:r w:rsidR="00AE2D14" w:rsidRPr="003E053F">
        <w:rPr>
          <w:rFonts w:ascii="Arial" w:eastAsia="Arial" w:hAnsi="Arial" w:cs="Arial"/>
          <w:sz w:val="24"/>
          <w:szCs w:val="24"/>
        </w:rPr>
        <w:t>a</w:t>
      </w:r>
      <w:r w:rsidR="00AE2D14" w:rsidRPr="003E053F">
        <w:rPr>
          <w:rFonts w:ascii="Arial" w:eastAsia="Arial" w:hAnsi="Arial" w:cs="Arial"/>
          <w:spacing w:val="16"/>
          <w:sz w:val="24"/>
          <w:szCs w:val="24"/>
        </w:rPr>
        <w:t xml:space="preserve"> </w:t>
      </w:r>
      <w:r w:rsidR="00AE2D14" w:rsidRPr="003E053F">
        <w:rPr>
          <w:rFonts w:ascii="Arial" w:eastAsia="Arial" w:hAnsi="Arial" w:cs="Arial"/>
          <w:spacing w:val="-1"/>
          <w:sz w:val="24"/>
          <w:szCs w:val="24"/>
        </w:rPr>
        <w:t>q</w:t>
      </w:r>
      <w:r w:rsidR="00AE2D14" w:rsidRPr="003E053F">
        <w:rPr>
          <w:rFonts w:ascii="Arial" w:eastAsia="Arial" w:hAnsi="Arial" w:cs="Arial"/>
          <w:spacing w:val="1"/>
          <w:sz w:val="24"/>
          <w:szCs w:val="24"/>
        </w:rPr>
        <w:t>u</w:t>
      </w:r>
      <w:r w:rsidR="00AE2D14" w:rsidRPr="003E053F">
        <w:rPr>
          <w:rFonts w:ascii="Arial" w:eastAsia="Arial" w:hAnsi="Arial" w:cs="Arial"/>
          <w:sz w:val="24"/>
          <w:szCs w:val="24"/>
        </w:rPr>
        <w:t>e</w:t>
      </w:r>
      <w:r w:rsidR="00AE2D14" w:rsidRPr="003E053F">
        <w:rPr>
          <w:rFonts w:ascii="Arial" w:eastAsia="Arial" w:hAnsi="Arial" w:cs="Arial"/>
          <w:spacing w:val="13"/>
          <w:sz w:val="24"/>
          <w:szCs w:val="24"/>
        </w:rPr>
        <w:t xml:space="preserve"> </w:t>
      </w:r>
      <w:r w:rsidR="00AE2D14" w:rsidRPr="003E053F">
        <w:rPr>
          <w:rFonts w:ascii="Arial" w:eastAsia="Arial" w:hAnsi="Arial" w:cs="Arial"/>
          <w:spacing w:val="1"/>
          <w:sz w:val="24"/>
          <w:szCs w:val="24"/>
        </w:rPr>
        <w:t>u</w:t>
      </w:r>
      <w:r w:rsidR="00AE2D14" w:rsidRPr="003E053F">
        <w:rPr>
          <w:rFonts w:ascii="Arial" w:eastAsia="Arial" w:hAnsi="Arial" w:cs="Arial"/>
          <w:sz w:val="24"/>
          <w:szCs w:val="24"/>
        </w:rPr>
        <w:t>m</w:t>
      </w:r>
      <w:r w:rsidR="00AE2D14" w:rsidRPr="003E053F">
        <w:rPr>
          <w:rFonts w:ascii="Arial" w:eastAsia="Arial" w:hAnsi="Arial" w:cs="Arial"/>
          <w:spacing w:val="14"/>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e</w:t>
      </w:r>
      <w:r w:rsidR="00AE2D14" w:rsidRPr="003E053F">
        <w:rPr>
          <w:rFonts w:ascii="Arial" w:eastAsia="Arial" w:hAnsi="Arial" w:cs="Arial"/>
          <w:spacing w:val="16"/>
          <w:sz w:val="24"/>
          <w:szCs w:val="24"/>
        </w:rPr>
        <w:t xml:space="preserve"> </w:t>
      </w:r>
      <w:r w:rsidR="00AE2D14" w:rsidRPr="003E053F">
        <w:rPr>
          <w:rFonts w:ascii="Arial" w:eastAsia="Arial" w:hAnsi="Arial" w:cs="Arial"/>
          <w:spacing w:val="-2"/>
          <w:sz w:val="24"/>
          <w:szCs w:val="24"/>
        </w:rPr>
        <w:t>s</w:t>
      </w:r>
      <w:r w:rsidR="00AE2D14" w:rsidRPr="003E053F">
        <w:rPr>
          <w:rFonts w:ascii="Arial" w:eastAsia="Arial" w:hAnsi="Arial" w:cs="Arial"/>
          <w:spacing w:val="1"/>
          <w:sz w:val="24"/>
          <w:szCs w:val="24"/>
        </w:rPr>
        <w:t>eu</w:t>
      </w:r>
      <w:r w:rsidR="00AE2D14" w:rsidRPr="003E053F">
        <w:rPr>
          <w:rFonts w:ascii="Arial" w:eastAsia="Arial" w:hAnsi="Arial" w:cs="Arial"/>
          <w:sz w:val="24"/>
          <w:szCs w:val="24"/>
        </w:rPr>
        <w:t>s</w:t>
      </w:r>
      <w:r w:rsidR="00AE2D14" w:rsidRPr="003E053F">
        <w:rPr>
          <w:rFonts w:ascii="Arial" w:eastAsia="Arial" w:hAnsi="Arial" w:cs="Arial"/>
          <w:spacing w:val="12"/>
          <w:sz w:val="24"/>
          <w:szCs w:val="24"/>
        </w:rPr>
        <w:t xml:space="preserve"> </w:t>
      </w:r>
      <w:r w:rsidR="00AE2D14" w:rsidRPr="003E053F">
        <w:rPr>
          <w:rFonts w:ascii="Arial" w:eastAsia="Arial" w:hAnsi="Arial" w:cs="Arial"/>
          <w:spacing w:val="1"/>
          <w:sz w:val="24"/>
          <w:szCs w:val="24"/>
        </w:rPr>
        <w:t>e</w:t>
      </w:r>
      <w:r w:rsidR="00AE2D14" w:rsidRPr="003E053F">
        <w:rPr>
          <w:rFonts w:ascii="Arial" w:eastAsia="Arial" w:hAnsi="Arial" w:cs="Arial"/>
          <w:spacing w:val="-2"/>
          <w:sz w:val="24"/>
          <w:szCs w:val="24"/>
        </w:rPr>
        <w:t>s</w:t>
      </w:r>
      <w:r w:rsidR="00AE2D14" w:rsidRPr="003E053F">
        <w:rPr>
          <w:rFonts w:ascii="Arial" w:eastAsia="Arial" w:hAnsi="Arial" w:cs="Arial"/>
          <w:sz w:val="24"/>
          <w:szCs w:val="24"/>
        </w:rPr>
        <w:t>t</w:t>
      </w:r>
      <w:r w:rsidR="00AE2D14" w:rsidRPr="003E053F">
        <w:rPr>
          <w:rFonts w:ascii="Arial" w:eastAsia="Arial" w:hAnsi="Arial" w:cs="Arial"/>
          <w:spacing w:val="1"/>
          <w:sz w:val="24"/>
          <w:szCs w:val="24"/>
        </w:rPr>
        <w:t>abe</w:t>
      </w:r>
      <w:r w:rsidR="00AE2D14" w:rsidRPr="003E053F">
        <w:rPr>
          <w:rFonts w:ascii="Arial" w:eastAsia="Arial" w:hAnsi="Arial" w:cs="Arial"/>
          <w:spacing w:val="-3"/>
          <w:sz w:val="24"/>
          <w:szCs w:val="24"/>
        </w:rPr>
        <w:t>l</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ci</w:t>
      </w:r>
      <w:r w:rsidR="00AE2D14" w:rsidRPr="003E053F">
        <w:rPr>
          <w:rFonts w:ascii="Arial" w:eastAsia="Arial" w:hAnsi="Arial" w:cs="Arial"/>
          <w:spacing w:val="1"/>
          <w:sz w:val="24"/>
          <w:szCs w:val="24"/>
        </w:rPr>
        <w:t>m</w:t>
      </w:r>
      <w:r w:rsidR="00AE2D14" w:rsidRPr="003E053F">
        <w:rPr>
          <w:rFonts w:ascii="Arial" w:eastAsia="Arial" w:hAnsi="Arial" w:cs="Arial"/>
          <w:spacing w:val="-1"/>
          <w:sz w:val="24"/>
          <w:szCs w:val="24"/>
        </w:rPr>
        <w:t>e</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t</w:t>
      </w:r>
      <w:r w:rsidR="00AE2D14" w:rsidRPr="003E053F">
        <w:rPr>
          <w:rFonts w:ascii="Arial" w:eastAsia="Arial" w:hAnsi="Arial" w:cs="Arial"/>
          <w:spacing w:val="1"/>
          <w:sz w:val="24"/>
          <w:szCs w:val="24"/>
        </w:rPr>
        <w:t>o</w:t>
      </w:r>
      <w:r w:rsidR="00AE2D14" w:rsidRPr="003E053F">
        <w:rPr>
          <w:rFonts w:ascii="Arial" w:eastAsia="Arial" w:hAnsi="Arial" w:cs="Arial"/>
          <w:spacing w:val="-2"/>
          <w:sz w:val="24"/>
          <w:szCs w:val="24"/>
        </w:rPr>
        <w:t>s</w:t>
      </w:r>
      <w:r w:rsidR="00AE2D14" w:rsidRPr="003E053F">
        <w:rPr>
          <w:rFonts w:ascii="Arial" w:eastAsia="Arial" w:hAnsi="Arial" w:cs="Arial"/>
          <w:sz w:val="24"/>
          <w:szCs w:val="24"/>
        </w:rPr>
        <w:t>,</w:t>
      </w:r>
      <w:r w:rsidR="00AE2D14" w:rsidRPr="003E053F">
        <w:rPr>
          <w:rFonts w:ascii="Arial" w:eastAsia="Arial" w:hAnsi="Arial" w:cs="Arial"/>
          <w:spacing w:val="15"/>
          <w:sz w:val="24"/>
          <w:szCs w:val="24"/>
        </w:rPr>
        <w:t xml:space="preserve"> </w:t>
      </w:r>
      <w:r w:rsidR="00AE2D14" w:rsidRPr="003E053F">
        <w:rPr>
          <w:rFonts w:ascii="Arial" w:eastAsia="Arial" w:hAnsi="Arial" w:cs="Arial"/>
          <w:spacing w:val="-1"/>
          <w:sz w:val="24"/>
          <w:szCs w:val="24"/>
        </w:rPr>
        <w:t>q</w:t>
      </w:r>
      <w:r w:rsidR="00AE2D14" w:rsidRPr="003E053F">
        <w:rPr>
          <w:rFonts w:ascii="Arial" w:eastAsia="Arial" w:hAnsi="Arial" w:cs="Arial"/>
          <w:spacing w:val="1"/>
          <w:sz w:val="24"/>
          <w:szCs w:val="24"/>
        </w:rPr>
        <w:t>u</w:t>
      </w:r>
      <w:r w:rsidR="00AE2D14" w:rsidRPr="003E053F">
        <w:rPr>
          <w:rFonts w:ascii="Arial" w:eastAsia="Arial" w:hAnsi="Arial" w:cs="Arial"/>
          <w:sz w:val="24"/>
          <w:szCs w:val="24"/>
        </w:rPr>
        <w:t>e</w:t>
      </w:r>
      <w:r w:rsidR="00AE2D14" w:rsidRPr="003E053F">
        <w:rPr>
          <w:rFonts w:ascii="Arial" w:eastAsia="Arial" w:hAnsi="Arial" w:cs="Arial"/>
          <w:spacing w:val="16"/>
          <w:sz w:val="24"/>
          <w:szCs w:val="24"/>
        </w:rPr>
        <w:t xml:space="preserve"> </w:t>
      </w:r>
      <w:r w:rsidR="00AE2D14" w:rsidRPr="003E053F">
        <w:rPr>
          <w:rFonts w:ascii="Arial" w:eastAsia="Arial" w:hAnsi="Arial" w:cs="Arial"/>
          <w:spacing w:val="-1"/>
          <w:sz w:val="24"/>
          <w:szCs w:val="24"/>
        </w:rPr>
        <w:t>n</w:t>
      </w:r>
      <w:r w:rsidR="00AE2D14" w:rsidRPr="003E053F">
        <w:rPr>
          <w:rFonts w:ascii="Arial" w:eastAsia="Arial" w:hAnsi="Arial" w:cs="Arial"/>
          <w:spacing w:val="1"/>
          <w:sz w:val="24"/>
          <w:szCs w:val="24"/>
        </w:rPr>
        <w:t>ã</w:t>
      </w:r>
      <w:r w:rsidR="00AE2D14" w:rsidRPr="003E053F">
        <w:rPr>
          <w:rFonts w:ascii="Arial" w:eastAsia="Arial" w:hAnsi="Arial" w:cs="Arial"/>
          <w:sz w:val="24"/>
          <w:szCs w:val="24"/>
        </w:rPr>
        <w:t>o o</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1"/>
          <w:sz w:val="24"/>
          <w:szCs w:val="24"/>
        </w:rPr>
        <w:t>pa</w:t>
      </w:r>
      <w:r w:rsidR="00AE2D14" w:rsidRPr="003E053F">
        <w:rPr>
          <w:rFonts w:ascii="Arial" w:eastAsia="Arial" w:hAnsi="Arial" w:cs="Arial"/>
          <w:sz w:val="24"/>
          <w:szCs w:val="24"/>
        </w:rPr>
        <w:t>rtic</w:t>
      </w:r>
      <w:r w:rsidR="00AE2D14" w:rsidRPr="003E053F">
        <w:rPr>
          <w:rFonts w:ascii="Arial" w:eastAsia="Arial" w:hAnsi="Arial" w:cs="Arial"/>
          <w:spacing w:val="-1"/>
          <w:sz w:val="24"/>
          <w:szCs w:val="24"/>
        </w:rPr>
        <w:t>i</w:t>
      </w:r>
      <w:r w:rsidR="00AE2D14" w:rsidRPr="003E053F">
        <w:rPr>
          <w:rFonts w:ascii="Arial" w:eastAsia="Arial" w:hAnsi="Arial" w:cs="Arial"/>
          <w:spacing w:val="1"/>
          <w:sz w:val="24"/>
          <w:szCs w:val="24"/>
        </w:rPr>
        <w:t>pa</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te</w:t>
      </w:r>
      <w:r w:rsidR="00AE2D14" w:rsidRPr="003E053F">
        <w:rPr>
          <w:rFonts w:ascii="Arial" w:eastAsia="Arial" w:hAnsi="Arial" w:cs="Arial"/>
          <w:spacing w:val="4"/>
          <w:sz w:val="24"/>
          <w:szCs w:val="24"/>
        </w:rPr>
        <w:t xml:space="preserve"> </w:t>
      </w:r>
      <w:r w:rsidR="00AE2D14" w:rsidRPr="003E053F">
        <w:rPr>
          <w:rFonts w:ascii="Arial" w:eastAsia="Arial" w:hAnsi="Arial" w:cs="Arial"/>
          <w:spacing w:val="1"/>
          <w:sz w:val="24"/>
          <w:szCs w:val="24"/>
        </w:rPr>
        <w:t>de</w:t>
      </w:r>
      <w:r w:rsidR="00AE2D14" w:rsidRPr="003E053F">
        <w:rPr>
          <w:rFonts w:ascii="Arial" w:eastAsia="Arial" w:hAnsi="Arial" w:cs="Arial"/>
          <w:sz w:val="24"/>
          <w:szCs w:val="24"/>
        </w:rPr>
        <w:t>s</w:t>
      </w:r>
      <w:r w:rsidR="00AE2D14" w:rsidRPr="003E053F">
        <w:rPr>
          <w:rFonts w:ascii="Arial" w:eastAsia="Arial" w:hAnsi="Arial" w:cs="Arial"/>
          <w:spacing w:val="-2"/>
          <w:sz w:val="24"/>
          <w:szCs w:val="24"/>
        </w:rPr>
        <w:t>t</w:t>
      </w:r>
      <w:r w:rsidR="00AE2D14" w:rsidRPr="003E053F">
        <w:rPr>
          <w:rFonts w:ascii="Arial" w:eastAsia="Arial" w:hAnsi="Arial" w:cs="Arial"/>
          <w:sz w:val="24"/>
          <w:szCs w:val="24"/>
        </w:rPr>
        <w:t>a</w:t>
      </w:r>
      <w:r w:rsidR="00AE2D14" w:rsidRPr="003E053F">
        <w:rPr>
          <w:rFonts w:ascii="Arial" w:eastAsia="Arial" w:hAnsi="Arial" w:cs="Arial"/>
          <w:spacing w:val="3"/>
          <w:sz w:val="24"/>
          <w:szCs w:val="24"/>
        </w:rPr>
        <w:t xml:space="preserve"> </w:t>
      </w:r>
      <w:r w:rsidR="00AE2D14" w:rsidRPr="003E053F">
        <w:rPr>
          <w:rFonts w:ascii="Arial" w:eastAsia="Arial" w:hAnsi="Arial" w:cs="Arial"/>
          <w:sz w:val="24"/>
          <w:szCs w:val="24"/>
        </w:rPr>
        <w:t>l</w:t>
      </w:r>
      <w:r w:rsidR="00AE2D14" w:rsidRPr="003E053F">
        <w:rPr>
          <w:rFonts w:ascii="Arial" w:eastAsia="Arial" w:hAnsi="Arial" w:cs="Arial"/>
          <w:spacing w:val="-1"/>
          <w:sz w:val="24"/>
          <w:szCs w:val="24"/>
        </w:rPr>
        <w:t>i</w:t>
      </w:r>
      <w:r w:rsidR="00AE2D14" w:rsidRPr="003E053F">
        <w:rPr>
          <w:rFonts w:ascii="Arial" w:eastAsia="Arial" w:hAnsi="Arial" w:cs="Arial"/>
          <w:sz w:val="24"/>
          <w:szCs w:val="24"/>
        </w:rPr>
        <w:t>cit</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ç</w:t>
      </w:r>
      <w:r w:rsidR="00AE2D14" w:rsidRPr="003E053F">
        <w:rPr>
          <w:rFonts w:ascii="Arial" w:eastAsia="Arial" w:hAnsi="Arial" w:cs="Arial"/>
          <w:spacing w:val="1"/>
          <w:sz w:val="24"/>
          <w:szCs w:val="24"/>
        </w:rPr>
        <w:t>ão</w:t>
      </w:r>
      <w:r w:rsidR="00AE2D14" w:rsidRPr="003E053F">
        <w:rPr>
          <w:rFonts w:ascii="Arial" w:eastAsia="Arial" w:hAnsi="Arial" w:cs="Arial"/>
          <w:sz w:val="24"/>
          <w:szCs w:val="24"/>
        </w:rPr>
        <w:t>,</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1"/>
          <w:sz w:val="24"/>
          <w:szCs w:val="24"/>
        </w:rPr>
        <w:t>e</w:t>
      </w:r>
      <w:r w:rsidR="00AE2D14" w:rsidRPr="003E053F">
        <w:rPr>
          <w:rFonts w:ascii="Arial" w:eastAsia="Arial" w:hAnsi="Arial" w:cs="Arial"/>
          <w:spacing w:val="-2"/>
          <w:sz w:val="24"/>
          <w:szCs w:val="24"/>
        </w:rPr>
        <w:t>x</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u</w:t>
      </w:r>
      <w:r w:rsidR="00AE2D14" w:rsidRPr="003E053F">
        <w:rPr>
          <w:rFonts w:ascii="Arial" w:eastAsia="Arial" w:hAnsi="Arial" w:cs="Arial"/>
          <w:sz w:val="24"/>
          <w:szCs w:val="24"/>
        </w:rPr>
        <w:t>te</w:t>
      </w:r>
      <w:r w:rsidR="00AE2D14" w:rsidRPr="003E053F">
        <w:rPr>
          <w:rFonts w:ascii="Arial" w:eastAsia="Arial" w:hAnsi="Arial" w:cs="Arial"/>
          <w:spacing w:val="4"/>
          <w:sz w:val="24"/>
          <w:szCs w:val="24"/>
        </w:rPr>
        <w:t xml:space="preserve"> </w:t>
      </w:r>
      <w:r w:rsidR="00AE2D14" w:rsidRPr="003E053F">
        <w:rPr>
          <w:rFonts w:ascii="Arial" w:eastAsia="Arial" w:hAnsi="Arial" w:cs="Arial"/>
          <w:sz w:val="24"/>
          <w:szCs w:val="24"/>
        </w:rPr>
        <w:t>o</w:t>
      </w:r>
      <w:r w:rsidR="00AE2D14" w:rsidRPr="003E053F">
        <w:rPr>
          <w:rFonts w:ascii="Arial" w:eastAsia="Arial" w:hAnsi="Arial" w:cs="Arial"/>
          <w:spacing w:val="1"/>
          <w:sz w:val="24"/>
          <w:szCs w:val="24"/>
        </w:rPr>
        <w:t xml:space="preserve"> </w:t>
      </w:r>
      <w:r w:rsidR="00AE2D14" w:rsidRPr="003E053F">
        <w:rPr>
          <w:rFonts w:ascii="Arial" w:eastAsia="Arial" w:hAnsi="Arial" w:cs="Arial"/>
          <w:spacing w:val="3"/>
          <w:sz w:val="24"/>
          <w:szCs w:val="24"/>
        </w:rPr>
        <w:t>f</w:t>
      </w:r>
      <w:r w:rsidR="00AE2D14" w:rsidRPr="003E053F">
        <w:rPr>
          <w:rFonts w:ascii="Arial" w:eastAsia="Arial" w:hAnsi="Arial" w:cs="Arial"/>
          <w:spacing w:val="-1"/>
          <w:sz w:val="24"/>
          <w:szCs w:val="24"/>
        </w:rPr>
        <w:t>u</w:t>
      </w:r>
      <w:r w:rsidR="00AE2D14" w:rsidRPr="003E053F">
        <w:rPr>
          <w:rFonts w:ascii="Arial" w:eastAsia="Arial" w:hAnsi="Arial" w:cs="Arial"/>
          <w:sz w:val="24"/>
          <w:szCs w:val="24"/>
        </w:rPr>
        <w:t>t</w:t>
      </w:r>
      <w:r w:rsidR="00AE2D14" w:rsidRPr="003E053F">
        <w:rPr>
          <w:rFonts w:ascii="Arial" w:eastAsia="Arial" w:hAnsi="Arial" w:cs="Arial"/>
          <w:spacing w:val="1"/>
          <w:sz w:val="24"/>
          <w:szCs w:val="24"/>
        </w:rPr>
        <w:t>u</w:t>
      </w:r>
      <w:r w:rsidR="00AE2D14" w:rsidRPr="003E053F">
        <w:rPr>
          <w:rFonts w:ascii="Arial" w:eastAsia="Arial" w:hAnsi="Arial" w:cs="Arial"/>
          <w:sz w:val="24"/>
          <w:szCs w:val="24"/>
        </w:rPr>
        <w:t>ro</w:t>
      </w:r>
      <w:r w:rsidR="00AE2D14" w:rsidRPr="003E053F">
        <w:rPr>
          <w:rFonts w:ascii="Arial" w:eastAsia="Arial" w:hAnsi="Arial" w:cs="Arial"/>
          <w:spacing w:val="3"/>
          <w:sz w:val="24"/>
          <w:szCs w:val="24"/>
        </w:rPr>
        <w:t xml:space="preserve"> </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on</w:t>
      </w:r>
      <w:r w:rsidR="00AE2D14" w:rsidRPr="003E053F">
        <w:rPr>
          <w:rFonts w:ascii="Arial" w:eastAsia="Arial" w:hAnsi="Arial" w:cs="Arial"/>
          <w:sz w:val="24"/>
          <w:szCs w:val="24"/>
        </w:rPr>
        <w:t>tra</w:t>
      </w:r>
      <w:r w:rsidR="00AE2D14" w:rsidRPr="003E053F">
        <w:rPr>
          <w:rFonts w:ascii="Arial" w:eastAsia="Arial" w:hAnsi="Arial" w:cs="Arial"/>
          <w:spacing w:val="-1"/>
          <w:sz w:val="24"/>
          <w:szCs w:val="24"/>
        </w:rPr>
        <w:t>t</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1"/>
          <w:sz w:val="24"/>
          <w:szCs w:val="24"/>
        </w:rPr>
        <w:t>de</w:t>
      </w:r>
      <w:r w:rsidR="00AE2D14" w:rsidRPr="003E053F">
        <w:rPr>
          <w:rFonts w:ascii="Arial" w:eastAsia="Arial" w:hAnsi="Arial" w:cs="Arial"/>
          <w:spacing w:val="-2"/>
          <w:sz w:val="24"/>
          <w:szCs w:val="24"/>
        </w:rPr>
        <w:t>v</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 xml:space="preserve">rá </w:t>
      </w:r>
      <w:r w:rsidR="00AE2D14" w:rsidRPr="003E053F">
        <w:rPr>
          <w:rFonts w:ascii="Arial" w:eastAsia="Arial" w:hAnsi="Arial" w:cs="Arial"/>
          <w:spacing w:val="1"/>
          <w:sz w:val="24"/>
          <w:szCs w:val="24"/>
        </w:rPr>
        <w:t>ap</w:t>
      </w:r>
      <w:r w:rsidR="00AE2D14" w:rsidRPr="003E053F">
        <w:rPr>
          <w:rFonts w:ascii="Arial" w:eastAsia="Arial" w:hAnsi="Arial" w:cs="Arial"/>
          <w:sz w:val="24"/>
          <w:szCs w:val="24"/>
        </w:rPr>
        <w:t>res</w:t>
      </w:r>
      <w:r w:rsidR="00AE2D14" w:rsidRPr="003E053F">
        <w:rPr>
          <w:rFonts w:ascii="Arial" w:eastAsia="Arial" w:hAnsi="Arial" w:cs="Arial"/>
          <w:spacing w:val="1"/>
          <w:sz w:val="24"/>
          <w:szCs w:val="24"/>
        </w:rPr>
        <w:t>en</w:t>
      </w:r>
      <w:r w:rsidR="00AE2D14" w:rsidRPr="003E053F">
        <w:rPr>
          <w:rFonts w:ascii="Arial" w:eastAsia="Arial" w:hAnsi="Arial" w:cs="Arial"/>
          <w:spacing w:val="-2"/>
          <w:sz w:val="24"/>
          <w:szCs w:val="24"/>
        </w:rPr>
        <w:t>t</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r</w:t>
      </w:r>
      <w:r w:rsidR="00AE2D14" w:rsidRPr="003E053F">
        <w:rPr>
          <w:rFonts w:ascii="Arial" w:eastAsia="Arial" w:hAnsi="Arial" w:cs="Arial"/>
          <w:spacing w:val="2"/>
          <w:sz w:val="24"/>
          <w:szCs w:val="24"/>
        </w:rPr>
        <w:t xml:space="preserve"> </w:t>
      </w:r>
      <w:r w:rsidR="00AE2D14" w:rsidRPr="003E053F">
        <w:rPr>
          <w:rFonts w:ascii="Arial" w:eastAsia="Arial" w:hAnsi="Arial" w:cs="Arial"/>
          <w:sz w:val="24"/>
          <w:szCs w:val="24"/>
        </w:rPr>
        <w:t>t</w:t>
      </w:r>
      <w:r w:rsidR="00AE2D14" w:rsidRPr="003E053F">
        <w:rPr>
          <w:rFonts w:ascii="Arial" w:eastAsia="Arial" w:hAnsi="Arial" w:cs="Arial"/>
          <w:spacing w:val="1"/>
          <w:sz w:val="24"/>
          <w:szCs w:val="24"/>
        </w:rPr>
        <w:t>o</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 xml:space="preserve">a </w:t>
      </w:r>
      <w:r w:rsidR="00AE2D14" w:rsidRPr="003E053F">
        <w:rPr>
          <w:rFonts w:ascii="Arial" w:eastAsia="Arial" w:hAnsi="Arial" w:cs="Arial"/>
          <w:spacing w:val="1"/>
          <w:sz w:val="24"/>
          <w:szCs w:val="24"/>
        </w:rPr>
        <w:t>do</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u</w:t>
      </w:r>
      <w:r w:rsidR="00AE2D14" w:rsidRPr="003E053F">
        <w:rPr>
          <w:rFonts w:ascii="Arial" w:eastAsia="Arial" w:hAnsi="Arial" w:cs="Arial"/>
          <w:spacing w:val="1"/>
          <w:sz w:val="24"/>
          <w:szCs w:val="24"/>
        </w:rPr>
        <w:t>m</w:t>
      </w:r>
      <w:r w:rsidR="00AE2D14" w:rsidRPr="003E053F">
        <w:rPr>
          <w:rFonts w:ascii="Arial" w:eastAsia="Arial" w:hAnsi="Arial" w:cs="Arial"/>
          <w:spacing w:val="-1"/>
          <w:sz w:val="24"/>
          <w:szCs w:val="24"/>
        </w:rPr>
        <w:t>e</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t</w:t>
      </w:r>
      <w:r w:rsidR="00AE2D14" w:rsidRPr="003E053F">
        <w:rPr>
          <w:rFonts w:ascii="Arial" w:eastAsia="Arial" w:hAnsi="Arial" w:cs="Arial"/>
          <w:spacing w:val="1"/>
          <w:sz w:val="24"/>
          <w:szCs w:val="24"/>
        </w:rPr>
        <w:t>a</w:t>
      </w:r>
      <w:r w:rsidR="00AE2D14" w:rsidRPr="003E053F">
        <w:rPr>
          <w:rFonts w:ascii="Arial" w:eastAsia="Arial" w:hAnsi="Arial" w:cs="Arial"/>
          <w:spacing w:val="-2"/>
          <w:sz w:val="24"/>
          <w:szCs w:val="24"/>
        </w:rPr>
        <w:t>ç</w:t>
      </w:r>
      <w:r w:rsidR="00AE2D14" w:rsidRPr="003E053F">
        <w:rPr>
          <w:rFonts w:ascii="Arial" w:eastAsia="Arial" w:hAnsi="Arial" w:cs="Arial"/>
          <w:spacing w:val="1"/>
          <w:sz w:val="24"/>
          <w:szCs w:val="24"/>
        </w:rPr>
        <w:t>ã</w:t>
      </w:r>
      <w:r w:rsidR="00AE2D14" w:rsidRPr="003E053F">
        <w:rPr>
          <w:rFonts w:ascii="Arial" w:eastAsia="Arial" w:hAnsi="Arial" w:cs="Arial"/>
          <w:sz w:val="24"/>
          <w:szCs w:val="24"/>
        </w:rPr>
        <w:t>o</w:t>
      </w:r>
      <w:r w:rsidR="00AE2D14" w:rsidRPr="003E053F">
        <w:rPr>
          <w:rFonts w:ascii="Arial" w:eastAsia="Arial" w:hAnsi="Arial" w:cs="Arial"/>
          <w:spacing w:val="-1"/>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e</w:t>
      </w:r>
      <w:r w:rsidR="00AE2D14" w:rsidRPr="003E053F">
        <w:rPr>
          <w:rFonts w:ascii="Arial" w:eastAsia="Arial" w:hAnsi="Arial" w:cs="Arial"/>
          <w:spacing w:val="-1"/>
          <w:sz w:val="24"/>
          <w:szCs w:val="24"/>
        </w:rPr>
        <w:t xml:space="preserve"> </w:t>
      </w:r>
      <w:r w:rsidR="00AE2D14" w:rsidRPr="003E053F">
        <w:rPr>
          <w:rFonts w:ascii="Arial" w:eastAsia="Arial" w:hAnsi="Arial" w:cs="Arial"/>
          <w:spacing w:val="1"/>
          <w:sz w:val="24"/>
          <w:szCs w:val="24"/>
        </w:rPr>
        <w:t>a</w:t>
      </w:r>
      <w:r w:rsidR="00AE2D14" w:rsidRPr="003E053F">
        <w:rPr>
          <w:rFonts w:ascii="Arial" w:eastAsia="Arial" w:hAnsi="Arial" w:cs="Arial"/>
          <w:spacing w:val="-1"/>
          <w:sz w:val="24"/>
          <w:szCs w:val="24"/>
        </w:rPr>
        <w:t>mb</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 xml:space="preserve">s </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s</w:t>
      </w:r>
      <w:r w:rsidR="00AE2D14" w:rsidRPr="003E053F">
        <w:rPr>
          <w:rFonts w:ascii="Arial" w:eastAsia="Arial" w:hAnsi="Arial" w:cs="Arial"/>
          <w:spacing w:val="-2"/>
          <w:sz w:val="24"/>
          <w:szCs w:val="24"/>
        </w:rPr>
        <w:t xml:space="preserve"> </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st</w:t>
      </w:r>
      <w:r w:rsidR="00AE2D14" w:rsidRPr="003E053F">
        <w:rPr>
          <w:rFonts w:ascii="Arial" w:eastAsia="Arial" w:hAnsi="Arial" w:cs="Arial"/>
          <w:spacing w:val="-1"/>
          <w:sz w:val="24"/>
          <w:szCs w:val="24"/>
        </w:rPr>
        <w:t>a</w:t>
      </w:r>
      <w:r w:rsidR="00AE2D14" w:rsidRPr="003E053F">
        <w:rPr>
          <w:rFonts w:ascii="Arial" w:eastAsia="Arial" w:hAnsi="Arial" w:cs="Arial"/>
          <w:spacing w:val="1"/>
          <w:sz w:val="24"/>
          <w:szCs w:val="24"/>
        </w:rPr>
        <w:t>be</w:t>
      </w:r>
      <w:r w:rsidR="00AE2D14" w:rsidRPr="003E053F">
        <w:rPr>
          <w:rFonts w:ascii="Arial" w:eastAsia="Arial" w:hAnsi="Arial" w:cs="Arial"/>
          <w:sz w:val="24"/>
          <w:szCs w:val="24"/>
        </w:rPr>
        <w:t>lec</w:t>
      </w:r>
      <w:r w:rsidR="00AE2D14" w:rsidRPr="003E053F">
        <w:rPr>
          <w:rFonts w:ascii="Arial" w:eastAsia="Arial" w:hAnsi="Arial" w:cs="Arial"/>
          <w:spacing w:val="-2"/>
          <w:sz w:val="24"/>
          <w:szCs w:val="24"/>
        </w:rPr>
        <w:t>i</w:t>
      </w:r>
      <w:r w:rsidR="00AE2D14" w:rsidRPr="003E053F">
        <w:rPr>
          <w:rFonts w:ascii="Arial" w:eastAsia="Arial" w:hAnsi="Arial" w:cs="Arial"/>
          <w:spacing w:val="1"/>
          <w:sz w:val="24"/>
          <w:szCs w:val="24"/>
        </w:rPr>
        <w:t>me</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t</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s</w:t>
      </w:r>
      <w:r w:rsidR="00467F72" w:rsidRPr="003E053F">
        <w:rPr>
          <w:rFonts w:ascii="Arial" w:eastAsia="Arial" w:hAnsi="Arial" w:cs="Arial"/>
          <w:sz w:val="24"/>
          <w:szCs w:val="24"/>
        </w:rPr>
        <w:t>.</w:t>
      </w:r>
    </w:p>
    <w:p w14:paraId="4C1D80FD" w14:textId="77777777" w:rsidR="00D23F98" w:rsidRPr="003E053F" w:rsidRDefault="00D23F98" w:rsidP="00D23F98">
      <w:pPr>
        <w:ind w:left="142" w:firstLine="992"/>
        <w:rPr>
          <w:rFonts w:ascii="Arial" w:eastAsia="Arial" w:hAnsi="Arial" w:cs="Arial"/>
          <w:sz w:val="24"/>
          <w:szCs w:val="24"/>
        </w:rPr>
      </w:pPr>
    </w:p>
    <w:p w14:paraId="6E88E57A" w14:textId="39385090" w:rsidR="004C2271" w:rsidRPr="003E053F" w:rsidRDefault="00AE2D14" w:rsidP="00D932DF">
      <w:pPr>
        <w:spacing w:line="260" w:lineRule="exact"/>
        <w:ind w:left="142" w:right="108" w:firstLine="994"/>
        <w:jc w:val="both"/>
        <w:rPr>
          <w:rFonts w:ascii="Arial" w:eastAsia="Arial" w:hAnsi="Arial" w:cs="Arial"/>
          <w:sz w:val="24"/>
          <w:szCs w:val="24"/>
        </w:rPr>
      </w:pPr>
      <w:r w:rsidRPr="003E053F">
        <w:rPr>
          <w:rFonts w:ascii="Arial" w:eastAsia="Calibri" w:hAnsi="Arial" w:cs="Arial"/>
          <w:b/>
          <w:spacing w:val="1"/>
          <w:sz w:val="24"/>
          <w:szCs w:val="24"/>
        </w:rPr>
        <w:t>6</w:t>
      </w:r>
      <w:r w:rsidRPr="003E053F">
        <w:rPr>
          <w:rFonts w:ascii="Arial" w:eastAsia="Calibri" w:hAnsi="Arial" w:cs="Arial"/>
          <w:b/>
          <w:spacing w:val="-1"/>
          <w:sz w:val="24"/>
          <w:szCs w:val="24"/>
        </w:rPr>
        <w:t>.</w:t>
      </w:r>
      <w:r w:rsidRPr="003E053F">
        <w:rPr>
          <w:rFonts w:ascii="Arial" w:eastAsia="Calibri" w:hAnsi="Arial" w:cs="Arial"/>
          <w:b/>
          <w:spacing w:val="1"/>
          <w:sz w:val="24"/>
          <w:szCs w:val="24"/>
        </w:rPr>
        <w:t>3</w:t>
      </w:r>
      <w:r w:rsidRPr="003E053F">
        <w:rPr>
          <w:rFonts w:ascii="Arial" w:eastAsia="Calibri" w:hAnsi="Arial" w:cs="Arial"/>
          <w:b/>
          <w:spacing w:val="-1"/>
          <w:sz w:val="24"/>
          <w:szCs w:val="24"/>
        </w:rPr>
        <w:t>.</w:t>
      </w:r>
      <w:r w:rsidRPr="003E053F">
        <w:rPr>
          <w:rFonts w:ascii="Arial" w:eastAsia="Calibri" w:hAnsi="Arial" w:cs="Arial"/>
          <w:b/>
          <w:spacing w:val="1"/>
          <w:sz w:val="24"/>
          <w:szCs w:val="24"/>
        </w:rPr>
        <w:t>5</w:t>
      </w:r>
      <w:r w:rsidRPr="003E053F">
        <w:rPr>
          <w:rFonts w:ascii="Arial" w:eastAsia="Calibri" w:hAnsi="Arial" w:cs="Arial"/>
          <w:b/>
          <w:sz w:val="24"/>
          <w:szCs w:val="24"/>
        </w:rPr>
        <w:t xml:space="preserve">. </w:t>
      </w:r>
      <w:r w:rsidRPr="003E053F">
        <w:rPr>
          <w:rFonts w:ascii="Arial" w:eastAsia="Arial" w:hAnsi="Arial" w:cs="Arial"/>
          <w:sz w:val="24"/>
          <w:szCs w:val="24"/>
        </w:rPr>
        <w:t xml:space="preserve">Se </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2"/>
          <w:sz w:val="24"/>
          <w:szCs w:val="24"/>
        </w:rPr>
        <w:t>g</w:t>
      </w:r>
      <w:r w:rsidRPr="003E053F">
        <w:rPr>
          <w:rFonts w:ascii="Arial" w:eastAsia="Arial" w:hAnsi="Arial" w:cs="Arial"/>
          <w:spacing w:val="-1"/>
          <w:sz w:val="24"/>
          <w:szCs w:val="24"/>
        </w:rPr>
        <w:t>u</w:t>
      </w:r>
      <w:r w:rsidRPr="003E053F">
        <w:rPr>
          <w:rFonts w:ascii="Arial" w:eastAsia="Arial" w:hAnsi="Arial" w:cs="Arial"/>
          <w:sz w:val="24"/>
          <w:szCs w:val="24"/>
        </w:rPr>
        <w:t>m</w:t>
      </w:r>
      <w:r w:rsidRPr="003E053F">
        <w:rPr>
          <w:rFonts w:ascii="Arial" w:eastAsia="Arial" w:hAnsi="Arial" w:cs="Arial"/>
          <w:spacing w:val="43"/>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c</w:t>
      </w:r>
      <w:r w:rsidRPr="003E053F">
        <w:rPr>
          <w:rFonts w:ascii="Arial" w:eastAsia="Arial" w:hAnsi="Arial" w:cs="Arial"/>
          <w:spacing w:val="-1"/>
          <w:sz w:val="24"/>
          <w:szCs w:val="24"/>
        </w:rPr>
        <w:t>u</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pacing w:val="-2"/>
          <w:sz w:val="24"/>
          <w:szCs w:val="24"/>
        </w:rPr>
        <w:t>t</w:t>
      </w:r>
      <w:r w:rsidRPr="003E053F">
        <w:rPr>
          <w:rFonts w:ascii="Arial" w:eastAsia="Arial" w:hAnsi="Arial" w:cs="Arial"/>
          <w:sz w:val="24"/>
          <w:szCs w:val="24"/>
        </w:rPr>
        <w:t>o</w:t>
      </w:r>
      <w:r w:rsidRPr="003E053F">
        <w:rPr>
          <w:rFonts w:ascii="Arial" w:eastAsia="Arial" w:hAnsi="Arial" w:cs="Arial"/>
          <w:spacing w:val="42"/>
          <w:sz w:val="24"/>
          <w:szCs w:val="24"/>
        </w:rPr>
        <w:t xml:space="preserve"> </w:t>
      </w:r>
      <w:r w:rsidRPr="003E053F">
        <w:rPr>
          <w:rFonts w:ascii="Arial" w:eastAsia="Arial" w:hAnsi="Arial" w:cs="Arial"/>
          <w:spacing w:val="1"/>
          <w:sz w:val="24"/>
          <w:szCs w:val="24"/>
        </w:rPr>
        <w:t>ap</w:t>
      </w:r>
      <w:r w:rsidRPr="003E053F">
        <w:rPr>
          <w:rFonts w:ascii="Arial" w:eastAsia="Arial" w:hAnsi="Arial" w:cs="Arial"/>
          <w:spacing w:val="-3"/>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39"/>
          <w:sz w:val="24"/>
          <w:szCs w:val="24"/>
        </w:rPr>
        <w:t xml:space="preserve"> </w:t>
      </w:r>
      <w:r w:rsidRPr="003E053F">
        <w:rPr>
          <w:rFonts w:ascii="Arial" w:eastAsia="Arial" w:hAnsi="Arial" w:cs="Arial"/>
          <w:sz w:val="24"/>
          <w:szCs w:val="24"/>
        </w:rPr>
        <w:t>f</w:t>
      </w:r>
      <w:r w:rsidRPr="003E053F">
        <w:rPr>
          <w:rFonts w:ascii="Arial" w:eastAsia="Arial" w:hAnsi="Arial" w:cs="Arial"/>
          <w:spacing w:val="1"/>
          <w:sz w:val="24"/>
          <w:szCs w:val="24"/>
        </w:rPr>
        <w:t>a</w:t>
      </w:r>
      <w:r w:rsidRPr="003E053F">
        <w:rPr>
          <w:rFonts w:ascii="Arial" w:eastAsia="Arial" w:hAnsi="Arial" w:cs="Arial"/>
          <w:sz w:val="24"/>
          <w:szCs w:val="24"/>
        </w:rPr>
        <w:t>lha</w:t>
      </w:r>
      <w:r w:rsidRPr="003E053F">
        <w:rPr>
          <w:rFonts w:ascii="Arial" w:eastAsia="Arial" w:hAnsi="Arial" w:cs="Arial"/>
          <w:spacing w:val="41"/>
          <w:sz w:val="24"/>
          <w:szCs w:val="24"/>
        </w:rPr>
        <w:t xml:space="preserve"> </w:t>
      </w:r>
      <w:r w:rsidRPr="003E053F">
        <w:rPr>
          <w:rFonts w:ascii="Arial" w:eastAsia="Arial" w:hAnsi="Arial" w:cs="Arial"/>
          <w:spacing w:val="1"/>
          <w:sz w:val="24"/>
          <w:szCs w:val="24"/>
        </w:rPr>
        <w:t>nã</w:t>
      </w:r>
      <w:r w:rsidRPr="003E053F">
        <w:rPr>
          <w:rFonts w:ascii="Arial" w:eastAsia="Arial" w:hAnsi="Arial" w:cs="Arial"/>
          <w:sz w:val="24"/>
          <w:szCs w:val="24"/>
        </w:rPr>
        <w:t>o</w:t>
      </w:r>
      <w:r w:rsidRPr="003E053F">
        <w:rPr>
          <w:rFonts w:ascii="Arial" w:eastAsia="Arial" w:hAnsi="Arial" w:cs="Arial"/>
          <w:spacing w:val="42"/>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pacing w:val="1"/>
          <w:sz w:val="24"/>
          <w:szCs w:val="24"/>
        </w:rPr>
        <w:t>á</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 xml:space="preserve">l </w:t>
      </w:r>
      <w:proofErr w:type="gramStart"/>
      <w:r w:rsidRPr="003E053F">
        <w:rPr>
          <w:rFonts w:ascii="Arial" w:eastAsia="Arial" w:hAnsi="Arial" w:cs="Arial"/>
          <w:spacing w:val="1"/>
          <w:sz w:val="24"/>
          <w:szCs w:val="24"/>
        </w:rPr>
        <w:t>n</w:t>
      </w:r>
      <w:r w:rsidRPr="003E053F">
        <w:rPr>
          <w:rFonts w:ascii="Arial" w:eastAsia="Arial" w:hAnsi="Arial" w:cs="Arial"/>
          <w:sz w:val="24"/>
          <w:szCs w:val="24"/>
        </w:rPr>
        <w:t>a</w:t>
      </w:r>
      <w:proofErr w:type="gramEnd"/>
      <w:r w:rsidRPr="003E053F">
        <w:rPr>
          <w:rFonts w:ascii="Arial" w:eastAsia="Arial" w:hAnsi="Arial" w:cs="Arial"/>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0"/>
          <w:sz w:val="24"/>
          <w:szCs w:val="24"/>
        </w:rPr>
        <w:t>e</w:t>
      </w:r>
      <w:r w:rsidRPr="003E053F">
        <w:rPr>
          <w:rFonts w:ascii="Arial" w:eastAsia="Arial" w:hAnsi="Arial" w:cs="Arial"/>
          <w:spacing w:val="-2"/>
          <w:sz w:val="24"/>
          <w:szCs w:val="24"/>
        </w:rPr>
        <w:t>s</w:t>
      </w:r>
      <w:r w:rsidRPr="003E053F">
        <w:rPr>
          <w:rFonts w:ascii="Arial" w:eastAsia="Arial" w:hAnsi="Arial" w:cs="Arial"/>
          <w:sz w:val="24"/>
          <w:szCs w:val="24"/>
        </w:rPr>
        <w:t>s</w:t>
      </w:r>
      <w:r w:rsidRPr="003E053F">
        <w:rPr>
          <w:rFonts w:ascii="Arial" w:eastAsia="Arial" w:hAnsi="Arial" w:cs="Arial"/>
          <w:spacing w:val="1"/>
          <w:sz w:val="24"/>
          <w:szCs w:val="24"/>
        </w:rPr>
        <w:t>ã</w:t>
      </w:r>
      <w:r w:rsidRPr="003E053F">
        <w:rPr>
          <w:rFonts w:ascii="Arial" w:eastAsia="Arial" w:hAnsi="Arial" w:cs="Arial"/>
          <w:sz w:val="24"/>
          <w:szCs w:val="24"/>
        </w:rPr>
        <w:t xml:space="preserve">o </w:t>
      </w:r>
      <w:r w:rsidRPr="003E053F">
        <w:rPr>
          <w:rFonts w:ascii="Arial" w:eastAsia="Arial" w:hAnsi="Arial" w:cs="Arial"/>
          <w:spacing w:val="1"/>
          <w:sz w:val="24"/>
          <w:szCs w:val="24"/>
        </w:rPr>
        <w:t>a</w:t>
      </w:r>
      <w:r w:rsidRPr="003E053F">
        <w:rPr>
          <w:rFonts w:ascii="Arial" w:eastAsia="Arial" w:hAnsi="Arial" w:cs="Arial"/>
          <w:sz w:val="24"/>
          <w:szCs w:val="24"/>
        </w:rPr>
        <w:t>c</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1"/>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rá</w:t>
      </w:r>
      <w:r w:rsidRPr="003E053F">
        <w:rPr>
          <w:rFonts w:ascii="Arial" w:eastAsia="Arial" w:hAnsi="Arial" w:cs="Arial"/>
          <w:spacing w:val="-1"/>
          <w:sz w:val="24"/>
          <w:szCs w:val="24"/>
        </w:rPr>
        <w:t xml:space="preserve"> </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b/>
          <w:sz w:val="24"/>
          <w:szCs w:val="24"/>
        </w:rPr>
        <w:t>i</w:t>
      </w:r>
      <w:r w:rsidRPr="003E053F">
        <w:rPr>
          <w:rFonts w:ascii="Arial" w:eastAsia="Arial" w:hAnsi="Arial" w:cs="Arial"/>
          <w:b/>
          <w:spacing w:val="-2"/>
          <w:sz w:val="24"/>
          <w:szCs w:val="24"/>
        </w:rPr>
        <w:t>n</w:t>
      </w:r>
      <w:r w:rsidRPr="003E053F">
        <w:rPr>
          <w:rFonts w:ascii="Arial" w:eastAsia="Arial" w:hAnsi="Arial" w:cs="Arial"/>
          <w:b/>
          <w:spacing w:val="1"/>
          <w:sz w:val="24"/>
          <w:szCs w:val="24"/>
        </w:rPr>
        <w:t>a</w:t>
      </w:r>
      <w:r w:rsidRPr="003E053F">
        <w:rPr>
          <w:rFonts w:ascii="Arial" w:eastAsia="Arial" w:hAnsi="Arial" w:cs="Arial"/>
          <w:b/>
          <w:sz w:val="24"/>
          <w:szCs w:val="24"/>
        </w:rPr>
        <w:t>bil</w:t>
      </w:r>
      <w:r w:rsidRPr="003E053F">
        <w:rPr>
          <w:rFonts w:ascii="Arial" w:eastAsia="Arial" w:hAnsi="Arial" w:cs="Arial"/>
          <w:b/>
          <w:spacing w:val="1"/>
          <w:sz w:val="24"/>
          <w:szCs w:val="24"/>
        </w:rPr>
        <w:t>i</w:t>
      </w:r>
      <w:r w:rsidRPr="003E053F">
        <w:rPr>
          <w:rFonts w:ascii="Arial" w:eastAsia="Arial" w:hAnsi="Arial" w:cs="Arial"/>
          <w:b/>
          <w:sz w:val="24"/>
          <w:szCs w:val="24"/>
        </w:rPr>
        <w:t>t</w:t>
      </w:r>
      <w:r w:rsidRPr="003E053F">
        <w:rPr>
          <w:rFonts w:ascii="Arial" w:eastAsia="Arial" w:hAnsi="Arial" w:cs="Arial"/>
          <w:b/>
          <w:spacing w:val="-2"/>
          <w:sz w:val="24"/>
          <w:szCs w:val="24"/>
        </w:rPr>
        <w:t>a</w:t>
      </w:r>
      <w:r w:rsidRPr="003E053F">
        <w:rPr>
          <w:rFonts w:ascii="Arial" w:eastAsia="Arial" w:hAnsi="Arial" w:cs="Arial"/>
          <w:b/>
          <w:spacing w:val="-1"/>
          <w:sz w:val="24"/>
          <w:szCs w:val="24"/>
        </w:rPr>
        <w:t>ç</w:t>
      </w:r>
      <w:r w:rsidRPr="003E053F">
        <w:rPr>
          <w:rFonts w:ascii="Arial" w:eastAsia="Arial" w:hAnsi="Arial" w:cs="Arial"/>
          <w:b/>
          <w:spacing w:val="1"/>
          <w:sz w:val="24"/>
          <w:szCs w:val="24"/>
        </w:rPr>
        <w:t>ã</w:t>
      </w:r>
      <w:r w:rsidRPr="003E053F">
        <w:rPr>
          <w:rFonts w:ascii="Arial" w:eastAsia="Arial" w:hAnsi="Arial" w:cs="Arial"/>
          <w:b/>
          <w:sz w:val="24"/>
          <w:szCs w:val="24"/>
        </w:rPr>
        <w:t>o</w:t>
      </w:r>
      <w:r w:rsidRPr="003E053F">
        <w:rPr>
          <w:rFonts w:ascii="Arial" w:eastAsia="Arial" w:hAnsi="Arial" w:cs="Arial"/>
          <w:b/>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lic</w:t>
      </w:r>
      <w:r w:rsidRPr="003E053F">
        <w:rPr>
          <w:rFonts w:ascii="Arial" w:eastAsia="Arial" w:hAnsi="Arial" w:cs="Arial"/>
          <w:spacing w:val="-1"/>
          <w:sz w:val="24"/>
          <w:szCs w:val="24"/>
        </w:rPr>
        <w:t>i</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w:t>
      </w:r>
    </w:p>
    <w:p w14:paraId="407781AC" w14:textId="77777777" w:rsidR="00D23F98" w:rsidRPr="003E053F" w:rsidRDefault="00D23F98" w:rsidP="00D932DF">
      <w:pPr>
        <w:spacing w:line="260" w:lineRule="exact"/>
        <w:ind w:left="142" w:right="108" w:firstLine="994"/>
        <w:jc w:val="both"/>
        <w:rPr>
          <w:rFonts w:ascii="Arial" w:eastAsia="Arial" w:hAnsi="Arial" w:cs="Arial"/>
          <w:sz w:val="24"/>
          <w:szCs w:val="24"/>
        </w:rPr>
      </w:pPr>
    </w:p>
    <w:p w14:paraId="14D8739C" w14:textId="77777777" w:rsidR="004C2271" w:rsidRPr="003E053F" w:rsidRDefault="00AE2D14" w:rsidP="00D932DF">
      <w:pPr>
        <w:spacing w:line="260" w:lineRule="exact"/>
        <w:ind w:left="142" w:right="114" w:firstLine="994"/>
        <w:jc w:val="both"/>
        <w:rPr>
          <w:rFonts w:ascii="Arial" w:eastAsia="Arial" w:hAnsi="Arial" w:cs="Arial"/>
          <w:sz w:val="24"/>
          <w:szCs w:val="24"/>
        </w:rPr>
      </w:pPr>
      <w:r w:rsidRPr="003E053F">
        <w:rPr>
          <w:rFonts w:ascii="Arial" w:eastAsia="Calibri" w:hAnsi="Arial" w:cs="Arial"/>
          <w:b/>
          <w:spacing w:val="1"/>
          <w:sz w:val="24"/>
          <w:szCs w:val="24"/>
        </w:rPr>
        <w:t>6</w:t>
      </w:r>
      <w:r w:rsidRPr="003E053F">
        <w:rPr>
          <w:rFonts w:ascii="Arial" w:eastAsia="Calibri" w:hAnsi="Arial" w:cs="Arial"/>
          <w:b/>
          <w:spacing w:val="-1"/>
          <w:sz w:val="24"/>
          <w:szCs w:val="24"/>
        </w:rPr>
        <w:t>.</w:t>
      </w:r>
      <w:r w:rsidRPr="003E053F">
        <w:rPr>
          <w:rFonts w:ascii="Arial" w:eastAsia="Calibri" w:hAnsi="Arial" w:cs="Arial"/>
          <w:b/>
          <w:spacing w:val="1"/>
          <w:sz w:val="24"/>
          <w:szCs w:val="24"/>
        </w:rPr>
        <w:t>3</w:t>
      </w:r>
      <w:r w:rsidRPr="003E053F">
        <w:rPr>
          <w:rFonts w:ascii="Arial" w:eastAsia="Calibri" w:hAnsi="Arial" w:cs="Arial"/>
          <w:b/>
          <w:spacing w:val="-1"/>
          <w:sz w:val="24"/>
          <w:szCs w:val="24"/>
        </w:rPr>
        <w:t>.</w:t>
      </w:r>
      <w:r w:rsidRPr="003E053F">
        <w:rPr>
          <w:rFonts w:ascii="Arial" w:eastAsia="Calibri" w:hAnsi="Arial" w:cs="Arial"/>
          <w:b/>
          <w:spacing w:val="1"/>
          <w:sz w:val="24"/>
          <w:szCs w:val="24"/>
        </w:rPr>
        <w:t>6</w:t>
      </w:r>
      <w:r w:rsidRPr="003E053F">
        <w:rPr>
          <w:rFonts w:ascii="Arial" w:eastAsia="Calibri" w:hAnsi="Arial" w:cs="Arial"/>
          <w:b/>
          <w:sz w:val="24"/>
          <w:szCs w:val="24"/>
        </w:rPr>
        <w:t xml:space="preserve">. </w:t>
      </w:r>
      <w:r w:rsidRPr="003E053F">
        <w:rPr>
          <w:rFonts w:ascii="Arial" w:eastAsia="Arial" w:hAnsi="Arial" w:cs="Arial"/>
          <w:sz w:val="24"/>
          <w:szCs w:val="24"/>
        </w:rPr>
        <w:t>O</w:t>
      </w:r>
      <w:r w:rsidRPr="003E053F">
        <w:rPr>
          <w:rFonts w:ascii="Arial" w:eastAsia="Arial" w:hAnsi="Arial" w:cs="Arial"/>
          <w:spacing w:val="46"/>
          <w:sz w:val="24"/>
          <w:szCs w:val="24"/>
        </w:rPr>
        <w:t xml:space="preserve"> </w:t>
      </w:r>
      <w:r w:rsidRPr="003E053F">
        <w:rPr>
          <w:rFonts w:ascii="Arial" w:eastAsia="Arial" w:hAnsi="Arial" w:cs="Arial"/>
          <w:sz w:val="24"/>
          <w:szCs w:val="24"/>
        </w:rPr>
        <w:t>Pre</w:t>
      </w:r>
      <w:r w:rsidRPr="003E053F">
        <w:rPr>
          <w:rFonts w:ascii="Arial" w:eastAsia="Arial" w:hAnsi="Arial" w:cs="Arial"/>
          <w:spacing w:val="-1"/>
          <w:sz w:val="24"/>
          <w:szCs w:val="24"/>
        </w:rPr>
        <w:t>g</w:t>
      </w:r>
      <w:r w:rsidRPr="003E053F">
        <w:rPr>
          <w:rFonts w:ascii="Arial" w:eastAsia="Arial" w:hAnsi="Arial" w:cs="Arial"/>
          <w:spacing w:val="1"/>
          <w:sz w:val="24"/>
          <w:szCs w:val="24"/>
        </w:rPr>
        <w:t>oe</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z w:val="24"/>
          <w:szCs w:val="24"/>
        </w:rPr>
        <w:t>o</w:t>
      </w:r>
      <w:r w:rsidRPr="003E053F">
        <w:rPr>
          <w:rFonts w:ascii="Arial" w:eastAsia="Arial" w:hAnsi="Arial" w:cs="Arial"/>
          <w:spacing w:val="47"/>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u</w:t>
      </w:r>
      <w:r w:rsidRPr="003E053F">
        <w:rPr>
          <w:rFonts w:ascii="Arial" w:eastAsia="Arial" w:hAnsi="Arial" w:cs="Arial"/>
          <w:spacing w:val="44"/>
          <w:sz w:val="24"/>
          <w:szCs w:val="24"/>
        </w:rPr>
        <w:t xml:space="preserve"> </w:t>
      </w:r>
      <w:r w:rsidRPr="003E053F">
        <w:rPr>
          <w:rFonts w:ascii="Arial" w:eastAsia="Arial" w:hAnsi="Arial" w:cs="Arial"/>
          <w:sz w:val="24"/>
          <w:szCs w:val="24"/>
        </w:rPr>
        <w:t>a</w:t>
      </w:r>
      <w:r w:rsidRPr="003E053F">
        <w:rPr>
          <w:rFonts w:ascii="Arial" w:eastAsia="Arial" w:hAnsi="Arial" w:cs="Arial"/>
          <w:spacing w:val="47"/>
          <w:sz w:val="24"/>
          <w:szCs w:val="24"/>
        </w:rPr>
        <w:t xml:space="preserve"> </w:t>
      </w:r>
      <w:r w:rsidRPr="003E053F">
        <w:rPr>
          <w:rFonts w:ascii="Arial" w:eastAsia="Arial" w:hAnsi="Arial" w:cs="Arial"/>
          <w:sz w:val="24"/>
          <w:szCs w:val="24"/>
        </w:rPr>
        <w:t>E</w:t>
      </w:r>
      <w:r w:rsidRPr="003E053F">
        <w:rPr>
          <w:rFonts w:ascii="Arial" w:eastAsia="Arial" w:hAnsi="Arial" w:cs="Arial"/>
          <w:spacing w:val="-4"/>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ipe</w:t>
      </w:r>
      <w:r w:rsidRPr="003E053F">
        <w:rPr>
          <w:rFonts w:ascii="Arial" w:eastAsia="Arial" w:hAnsi="Arial" w:cs="Arial"/>
          <w:spacing w:val="47"/>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47"/>
          <w:sz w:val="24"/>
          <w:szCs w:val="24"/>
        </w:rPr>
        <w:t xml:space="preserve"> </w:t>
      </w:r>
      <w:r w:rsidRPr="003E053F">
        <w:rPr>
          <w:rFonts w:ascii="Arial" w:eastAsia="Arial" w:hAnsi="Arial" w:cs="Arial"/>
          <w:sz w:val="24"/>
          <w:szCs w:val="24"/>
        </w:rPr>
        <w:t>A</w:t>
      </w:r>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io</w:t>
      </w:r>
      <w:r w:rsidRPr="003E053F">
        <w:rPr>
          <w:rFonts w:ascii="Arial" w:eastAsia="Arial" w:hAnsi="Arial" w:cs="Arial"/>
          <w:spacing w:val="46"/>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i</w:t>
      </w:r>
      <w:r w:rsidRPr="003E053F">
        <w:rPr>
          <w:rFonts w:ascii="Arial" w:eastAsia="Arial" w:hAnsi="Arial" w:cs="Arial"/>
          <w:spacing w:val="-1"/>
          <w:sz w:val="24"/>
          <w:szCs w:val="24"/>
        </w:rPr>
        <w:t>l</w:t>
      </w:r>
      <w:r w:rsidRPr="003E053F">
        <w:rPr>
          <w:rFonts w:ascii="Arial" w:eastAsia="Arial" w:hAnsi="Arial" w:cs="Arial"/>
          <w:sz w:val="24"/>
          <w:szCs w:val="24"/>
        </w:rPr>
        <w:t>i</w:t>
      </w:r>
      <w:r w:rsidRPr="003E053F">
        <w:rPr>
          <w:rFonts w:ascii="Arial" w:eastAsia="Arial" w:hAnsi="Arial" w:cs="Arial"/>
          <w:spacing w:val="-2"/>
          <w:sz w:val="24"/>
          <w:szCs w:val="24"/>
        </w:rPr>
        <w:t>g</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ciará</w:t>
      </w:r>
      <w:r w:rsidRPr="003E053F">
        <w:rPr>
          <w:rFonts w:ascii="Arial" w:eastAsia="Arial" w:hAnsi="Arial" w:cs="Arial"/>
          <w:spacing w:val="46"/>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3"/>
          <w:sz w:val="24"/>
          <w:szCs w:val="24"/>
        </w:rPr>
        <w:t>f</w:t>
      </w:r>
      <w:r w:rsidRPr="003E053F">
        <w:rPr>
          <w:rFonts w:ascii="Arial" w:eastAsia="Arial" w:hAnsi="Arial" w:cs="Arial"/>
          <w:spacing w:val="1"/>
          <w:sz w:val="24"/>
          <w:szCs w:val="24"/>
        </w:rPr>
        <w:t>e</w:t>
      </w:r>
      <w:r w:rsidRPr="003E053F">
        <w:rPr>
          <w:rFonts w:ascii="Arial" w:eastAsia="Arial" w:hAnsi="Arial" w:cs="Arial"/>
          <w:spacing w:val="-2"/>
          <w:sz w:val="24"/>
          <w:szCs w:val="24"/>
        </w:rPr>
        <w:t>t</w:t>
      </w:r>
      <w:r w:rsidRPr="003E053F">
        <w:rPr>
          <w:rFonts w:ascii="Arial" w:eastAsia="Arial" w:hAnsi="Arial" w:cs="Arial"/>
          <w:spacing w:val="1"/>
          <w:sz w:val="24"/>
          <w:szCs w:val="24"/>
        </w:rPr>
        <w:t>u</w:t>
      </w:r>
      <w:r w:rsidRPr="003E053F">
        <w:rPr>
          <w:rFonts w:ascii="Arial" w:eastAsia="Arial" w:hAnsi="Arial" w:cs="Arial"/>
          <w:spacing w:val="-1"/>
          <w:sz w:val="24"/>
          <w:szCs w:val="24"/>
        </w:rPr>
        <w:t>a</w:t>
      </w:r>
      <w:r w:rsidRPr="003E053F">
        <w:rPr>
          <w:rFonts w:ascii="Arial" w:eastAsia="Arial" w:hAnsi="Arial" w:cs="Arial"/>
          <w:spacing w:val="1"/>
          <w:sz w:val="24"/>
          <w:szCs w:val="24"/>
        </w:rPr>
        <w:t>nd</w:t>
      </w:r>
      <w:r w:rsidRPr="003E053F">
        <w:rPr>
          <w:rFonts w:ascii="Arial" w:eastAsia="Arial" w:hAnsi="Arial" w:cs="Arial"/>
          <w:sz w:val="24"/>
          <w:szCs w:val="24"/>
        </w:rPr>
        <w:t>o</w:t>
      </w:r>
      <w:r w:rsidRPr="003E053F">
        <w:rPr>
          <w:rFonts w:ascii="Arial" w:eastAsia="Arial" w:hAnsi="Arial" w:cs="Arial"/>
          <w:spacing w:val="47"/>
          <w:sz w:val="24"/>
          <w:szCs w:val="24"/>
        </w:rPr>
        <w:t xml:space="preserve"> </w:t>
      </w:r>
      <w:r w:rsidRPr="003E053F">
        <w:rPr>
          <w:rFonts w:ascii="Arial" w:eastAsia="Arial" w:hAnsi="Arial" w:cs="Arial"/>
          <w:spacing w:val="-2"/>
          <w:sz w:val="24"/>
          <w:szCs w:val="24"/>
        </w:rPr>
        <w:t>c</w:t>
      </w:r>
      <w:r w:rsidRPr="003E053F">
        <w:rPr>
          <w:rFonts w:ascii="Arial" w:eastAsia="Arial" w:hAnsi="Arial" w:cs="Arial"/>
          <w:spacing w:val="1"/>
          <w:sz w:val="24"/>
          <w:szCs w:val="24"/>
        </w:rPr>
        <w:t>on</w:t>
      </w:r>
      <w:r w:rsidRPr="003E053F">
        <w:rPr>
          <w:rFonts w:ascii="Arial" w:eastAsia="Arial" w:hAnsi="Arial" w:cs="Arial"/>
          <w:spacing w:val="-2"/>
          <w:sz w:val="24"/>
          <w:szCs w:val="24"/>
        </w:rPr>
        <w:t>s</w:t>
      </w:r>
      <w:r w:rsidRPr="003E053F">
        <w:rPr>
          <w:rFonts w:ascii="Arial" w:eastAsia="Arial" w:hAnsi="Arial" w:cs="Arial"/>
          <w:spacing w:val="1"/>
          <w:sz w:val="24"/>
          <w:szCs w:val="24"/>
        </w:rPr>
        <w:t>u</w:t>
      </w:r>
      <w:r w:rsidRPr="003E053F">
        <w:rPr>
          <w:rFonts w:ascii="Arial" w:eastAsia="Arial" w:hAnsi="Arial" w:cs="Arial"/>
          <w:sz w:val="24"/>
          <w:szCs w:val="24"/>
        </w:rPr>
        <w:t xml:space="preserve">lta </w:t>
      </w:r>
      <w:r w:rsidRPr="003E053F">
        <w:rPr>
          <w:rFonts w:ascii="Arial" w:eastAsia="Arial" w:hAnsi="Arial" w:cs="Arial"/>
          <w:spacing w:val="1"/>
          <w:sz w:val="24"/>
          <w:szCs w:val="24"/>
        </w:rPr>
        <w:t>d</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ta</w:t>
      </w:r>
      <w:r w:rsidRPr="003E053F">
        <w:rPr>
          <w:rFonts w:ascii="Arial" w:eastAsia="Arial" w:hAnsi="Arial" w:cs="Arial"/>
          <w:spacing w:val="1"/>
          <w:sz w:val="24"/>
          <w:szCs w:val="24"/>
        </w:rPr>
        <w:t xml:space="preserve"> </w:t>
      </w:r>
      <w:proofErr w:type="gramStart"/>
      <w:r w:rsidRPr="003E053F">
        <w:rPr>
          <w:rFonts w:ascii="Arial" w:eastAsia="Arial" w:hAnsi="Arial" w:cs="Arial"/>
          <w:spacing w:val="1"/>
          <w:sz w:val="24"/>
          <w:szCs w:val="24"/>
        </w:rPr>
        <w:t>n</w:t>
      </w:r>
      <w:r w:rsidRPr="003E053F">
        <w:rPr>
          <w:rFonts w:ascii="Arial" w:eastAsia="Arial" w:hAnsi="Arial" w:cs="Arial"/>
          <w:sz w:val="24"/>
          <w:szCs w:val="24"/>
        </w:rPr>
        <w:t>a</w:t>
      </w:r>
      <w:proofErr w:type="gramEnd"/>
      <w:r w:rsidRPr="003E053F">
        <w:rPr>
          <w:rFonts w:ascii="Arial" w:eastAsia="Arial" w:hAnsi="Arial" w:cs="Arial"/>
          <w:spacing w:val="3"/>
          <w:sz w:val="24"/>
          <w:szCs w:val="24"/>
        </w:rPr>
        <w:t xml:space="preserve"> </w:t>
      </w:r>
      <w:r w:rsidRPr="003E053F">
        <w:rPr>
          <w:rFonts w:ascii="Arial" w:eastAsia="Arial" w:hAnsi="Arial" w:cs="Arial"/>
          <w:sz w:val="24"/>
          <w:szCs w:val="24"/>
        </w:rPr>
        <w:t>i</w:t>
      </w:r>
      <w:r w:rsidRPr="003E053F">
        <w:rPr>
          <w:rFonts w:ascii="Arial" w:eastAsia="Arial" w:hAnsi="Arial" w:cs="Arial"/>
          <w:spacing w:val="-2"/>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rn</w:t>
      </w:r>
      <w:r w:rsidRPr="003E053F">
        <w:rPr>
          <w:rFonts w:ascii="Arial" w:eastAsia="Arial" w:hAnsi="Arial" w:cs="Arial"/>
          <w:spacing w:val="-1"/>
          <w:sz w:val="24"/>
          <w:szCs w:val="24"/>
        </w:rPr>
        <w:t>e</w:t>
      </w:r>
      <w:r w:rsidRPr="003E053F">
        <w:rPr>
          <w:rFonts w:ascii="Arial" w:eastAsia="Arial" w:hAnsi="Arial" w:cs="Arial"/>
          <w:sz w:val="24"/>
          <w:szCs w:val="24"/>
        </w:rPr>
        <w:t>t</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n</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b/>
          <w:i/>
          <w:spacing w:val="1"/>
          <w:sz w:val="24"/>
          <w:szCs w:val="24"/>
        </w:rPr>
        <w:t>s</w:t>
      </w:r>
      <w:r w:rsidRPr="003E053F">
        <w:rPr>
          <w:rFonts w:ascii="Arial" w:eastAsia="Arial" w:hAnsi="Arial" w:cs="Arial"/>
          <w:b/>
          <w:i/>
          <w:sz w:val="24"/>
          <w:szCs w:val="24"/>
        </w:rPr>
        <w:t>ites</w:t>
      </w:r>
      <w:r w:rsidRPr="003E053F">
        <w:rPr>
          <w:rFonts w:ascii="Arial" w:eastAsia="Arial" w:hAnsi="Arial" w:cs="Arial"/>
          <w:b/>
          <w:i/>
          <w:spacing w:val="2"/>
          <w:sz w:val="24"/>
          <w:szCs w:val="24"/>
        </w:rPr>
        <w:t xml:space="preserve"> </w:t>
      </w:r>
      <w:r w:rsidRPr="003E053F">
        <w:rPr>
          <w:rFonts w:ascii="Arial" w:eastAsia="Arial" w:hAnsi="Arial" w:cs="Arial"/>
          <w:spacing w:val="1"/>
          <w:sz w:val="24"/>
          <w:szCs w:val="24"/>
        </w:rPr>
        <w:t>do</w:t>
      </w:r>
      <w:r w:rsidRPr="003E053F">
        <w:rPr>
          <w:rFonts w:ascii="Arial" w:eastAsia="Arial" w:hAnsi="Arial" w:cs="Arial"/>
          <w:sz w:val="24"/>
          <w:szCs w:val="24"/>
        </w:rPr>
        <w:t xml:space="preserve">s </w:t>
      </w:r>
      <w:r w:rsidRPr="003E053F">
        <w:rPr>
          <w:rFonts w:ascii="Arial" w:eastAsia="Arial" w:hAnsi="Arial" w:cs="Arial"/>
          <w:spacing w:val="1"/>
          <w:sz w:val="24"/>
          <w:szCs w:val="24"/>
        </w:rPr>
        <w:t>ó</w:t>
      </w:r>
      <w:r w:rsidRPr="003E053F">
        <w:rPr>
          <w:rFonts w:ascii="Arial" w:eastAsia="Arial" w:hAnsi="Arial" w:cs="Arial"/>
          <w:sz w:val="24"/>
          <w:szCs w:val="24"/>
        </w:rPr>
        <w:t>r</w:t>
      </w:r>
      <w:r w:rsidRPr="003E053F">
        <w:rPr>
          <w:rFonts w:ascii="Arial" w:eastAsia="Arial" w:hAnsi="Arial" w:cs="Arial"/>
          <w:spacing w:val="-2"/>
          <w:sz w:val="24"/>
          <w:szCs w:val="24"/>
        </w:rPr>
        <w:t>g</w:t>
      </w:r>
      <w:r w:rsidRPr="003E053F">
        <w:rPr>
          <w:rFonts w:ascii="Arial" w:eastAsia="Arial" w:hAnsi="Arial" w:cs="Arial"/>
          <w:spacing w:val="1"/>
          <w:sz w:val="24"/>
          <w:szCs w:val="24"/>
        </w:rPr>
        <w:t>ão</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pacing w:val="1"/>
          <w:sz w:val="24"/>
          <w:szCs w:val="24"/>
        </w:rPr>
        <w:t>d</w:t>
      </w:r>
      <w:r w:rsidRPr="003E053F">
        <w:rPr>
          <w:rFonts w:ascii="Arial" w:eastAsia="Arial" w:hAnsi="Arial" w:cs="Arial"/>
          <w:sz w:val="24"/>
          <w:szCs w:val="24"/>
        </w:rPr>
        <w:t>id</w:t>
      </w:r>
      <w:r w:rsidRPr="003E053F">
        <w:rPr>
          <w:rFonts w:ascii="Arial" w:eastAsia="Arial" w:hAnsi="Arial" w:cs="Arial"/>
          <w:spacing w:val="1"/>
          <w:sz w:val="24"/>
          <w:szCs w:val="24"/>
        </w:rPr>
        <w:t>o</w:t>
      </w:r>
      <w:r w:rsidRPr="003E053F">
        <w:rPr>
          <w:rFonts w:ascii="Arial" w:eastAsia="Arial" w:hAnsi="Arial" w:cs="Arial"/>
          <w:sz w:val="24"/>
          <w:szCs w:val="24"/>
        </w:rPr>
        <w:t>res</w:t>
      </w:r>
      <w:r w:rsidRPr="003E053F">
        <w:rPr>
          <w:rFonts w:ascii="Arial" w:eastAsia="Arial" w:hAnsi="Arial" w:cs="Arial"/>
          <w:spacing w:val="1"/>
          <w:sz w:val="24"/>
          <w:szCs w:val="24"/>
        </w:rPr>
        <w:t xml:space="preserve"> pa</w:t>
      </w:r>
      <w:r w:rsidRPr="003E053F">
        <w:rPr>
          <w:rFonts w:ascii="Arial" w:eastAsia="Arial" w:hAnsi="Arial" w:cs="Arial"/>
          <w:sz w:val="24"/>
          <w:szCs w:val="24"/>
        </w:rPr>
        <w:t>ra</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3"/>
          <w:sz w:val="24"/>
          <w:szCs w:val="24"/>
        </w:rPr>
        <w:t>f</w:t>
      </w:r>
      <w:r w:rsidRPr="003E053F">
        <w:rPr>
          <w:rFonts w:ascii="Arial" w:eastAsia="Arial" w:hAnsi="Arial" w:cs="Arial"/>
          <w:sz w:val="24"/>
          <w:szCs w:val="24"/>
        </w:rPr>
        <w:t>icar a</w:t>
      </w:r>
      <w:r w:rsidRPr="003E053F">
        <w:rPr>
          <w:rFonts w:ascii="Arial" w:eastAsia="Arial" w:hAnsi="Arial" w:cs="Arial"/>
          <w:spacing w:val="3"/>
          <w:sz w:val="24"/>
          <w:szCs w:val="24"/>
        </w:rPr>
        <w:t xml:space="preserve"> </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racid</w:t>
      </w:r>
      <w:r w:rsidRPr="003E053F">
        <w:rPr>
          <w:rFonts w:ascii="Arial" w:eastAsia="Arial" w:hAnsi="Arial" w:cs="Arial"/>
          <w:spacing w:val="1"/>
          <w:sz w:val="24"/>
          <w:szCs w:val="24"/>
        </w:rPr>
        <w:t>ad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do</w:t>
      </w:r>
      <w:r w:rsidRPr="003E053F">
        <w:rPr>
          <w:rFonts w:ascii="Arial" w:eastAsia="Arial" w:hAnsi="Arial" w:cs="Arial"/>
          <w:sz w:val="24"/>
          <w:szCs w:val="24"/>
        </w:rPr>
        <w:t>c</w:t>
      </w:r>
      <w:r w:rsidRPr="003E053F">
        <w:rPr>
          <w:rFonts w:ascii="Arial" w:eastAsia="Arial" w:hAnsi="Arial" w:cs="Arial"/>
          <w:spacing w:val="-1"/>
          <w:sz w:val="24"/>
          <w:szCs w:val="24"/>
        </w:rPr>
        <w:t>u</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ob</w:t>
      </w:r>
      <w:r w:rsidRPr="003E053F">
        <w:rPr>
          <w:rFonts w:ascii="Arial" w:eastAsia="Arial" w:hAnsi="Arial" w:cs="Arial"/>
          <w:sz w:val="24"/>
          <w:szCs w:val="24"/>
        </w:rPr>
        <w:t>t</w:t>
      </w:r>
      <w:r w:rsidRPr="003E053F">
        <w:rPr>
          <w:rFonts w:ascii="Arial" w:eastAsia="Arial" w:hAnsi="Arial" w:cs="Arial"/>
          <w:spacing w:val="-2"/>
          <w:sz w:val="24"/>
          <w:szCs w:val="24"/>
        </w:rPr>
        <w:t>i</w:t>
      </w:r>
      <w:r w:rsidRPr="003E053F">
        <w:rPr>
          <w:rFonts w:ascii="Arial" w:eastAsia="Arial" w:hAnsi="Arial" w:cs="Arial"/>
          <w:spacing w:val="1"/>
          <w:sz w:val="24"/>
          <w:szCs w:val="24"/>
        </w:rPr>
        <w:t>do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r es</w:t>
      </w:r>
      <w:r w:rsidRPr="003E053F">
        <w:rPr>
          <w:rFonts w:ascii="Arial" w:eastAsia="Arial" w:hAnsi="Arial" w:cs="Arial"/>
          <w:spacing w:val="1"/>
          <w:sz w:val="24"/>
          <w:szCs w:val="24"/>
        </w:rPr>
        <w:t>t</w:t>
      </w:r>
      <w:r w:rsidRPr="003E053F">
        <w:rPr>
          <w:rFonts w:ascii="Arial" w:eastAsia="Arial" w:hAnsi="Arial" w:cs="Arial"/>
          <w:sz w:val="24"/>
          <w:szCs w:val="24"/>
        </w:rPr>
        <w:t>e</w:t>
      </w:r>
      <w:r w:rsidRPr="003E053F">
        <w:rPr>
          <w:rFonts w:ascii="Arial" w:eastAsia="Arial" w:hAnsi="Arial" w:cs="Arial"/>
          <w:spacing w:val="-1"/>
          <w:sz w:val="24"/>
          <w:szCs w:val="24"/>
        </w:rPr>
        <w:t xml:space="preserve"> m</w:t>
      </w:r>
      <w:r w:rsidRPr="003E053F">
        <w:rPr>
          <w:rFonts w:ascii="Arial" w:eastAsia="Arial" w:hAnsi="Arial" w:cs="Arial"/>
          <w:spacing w:val="1"/>
          <w:sz w:val="24"/>
          <w:szCs w:val="24"/>
        </w:rPr>
        <w:t>e</w:t>
      </w:r>
      <w:r w:rsidRPr="003E053F">
        <w:rPr>
          <w:rFonts w:ascii="Arial" w:eastAsia="Arial" w:hAnsi="Arial" w:cs="Arial"/>
          <w:sz w:val="24"/>
          <w:szCs w:val="24"/>
        </w:rPr>
        <w:t>io</w:t>
      </w:r>
      <w:r w:rsidRPr="003E053F">
        <w:rPr>
          <w:rFonts w:ascii="Arial" w:eastAsia="Arial" w:hAnsi="Arial" w:cs="Arial"/>
          <w:spacing w:val="1"/>
          <w:sz w:val="24"/>
          <w:szCs w:val="24"/>
        </w:rPr>
        <w:t xml:space="preserve"> e</w:t>
      </w:r>
      <w:r w:rsidRPr="003E053F">
        <w:rPr>
          <w:rFonts w:ascii="Arial" w:eastAsia="Arial" w:hAnsi="Arial" w:cs="Arial"/>
          <w:sz w:val="24"/>
          <w:szCs w:val="24"/>
        </w:rPr>
        <w:t>l</w:t>
      </w:r>
      <w:r w:rsidRPr="003E053F">
        <w:rPr>
          <w:rFonts w:ascii="Arial" w:eastAsia="Arial" w:hAnsi="Arial" w:cs="Arial"/>
          <w:spacing w:val="-2"/>
          <w:sz w:val="24"/>
          <w:szCs w:val="24"/>
        </w:rPr>
        <w:t>e</w:t>
      </w:r>
      <w:r w:rsidRPr="003E053F">
        <w:rPr>
          <w:rFonts w:ascii="Arial" w:eastAsia="Arial" w:hAnsi="Arial" w:cs="Arial"/>
          <w:sz w:val="24"/>
          <w:szCs w:val="24"/>
        </w:rPr>
        <w:t>trô</w:t>
      </w:r>
      <w:r w:rsidRPr="003E053F">
        <w:rPr>
          <w:rFonts w:ascii="Arial" w:eastAsia="Arial" w:hAnsi="Arial" w:cs="Arial"/>
          <w:spacing w:val="1"/>
          <w:sz w:val="24"/>
          <w:szCs w:val="24"/>
        </w:rPr>
        <w:t>n</w:t>
      </w:r>
      <w:r w:rsidRPr="003E053F">
        <w:rPr>
          <w:rFonts w:ascii="Arial" w:eastAsia="Arial" w:hAnsi="Arial" w:cs="Arial"/>
          <w:sz w:val="24"/>
          <w:szCs w:val="24"/>
        </w:rPr>
        <w:t>ic</w:t>
      </w:r>
      <w:r w:rsidRPr="003E053F">
        <w:rPr>
          <w:rFonts w:ascii="Arial" w:eastAsia="Arial" w:hAnsi="Arial" w:cs="Arial"/>
          <w:spacing w:val="-2"/>
          <w:sz w:val="24"/>
          <w:szCs w:val="24"/>
        </w:rPr>
        <w:t>o</w:t>
      </w:r>
      <w:r w:rsidRPr="003E053F">
        <w:rPr>
          <w:rFonts w:ascii="Arial" w:eastAsia="Arial" w:hAnsi="Arial" w:cs="Arial"/>
          <w:sz w:val="24"/>
          <w:szCs w:val="24"/>
        </w:rPr>
        <w:t>.</w:t>
      </w:r>
    </w:p>
    <w:p w14:paraId="4ED7DCA5" w14:textId="77777777" w:rsidR="004C2271" w:rsidRPr="003E053F" w:rsidRDefault="004C2271" w:rsidP="00D932DF">
      <w:pPr>
        <w:spacing w:before="5" w:line="180" w:lineRule="exact"/>
        <w:jc w:val="both"/>
        <w:rPr>
          <w:rFonts w:ascii="Arial" w:hAnsi="Arial" w:cs="Arial"/>
          <w:sz w:val="24"/>
          <w:szCs w:val="24"/>
        </w:rPr>
      </w:pPr>
    </w:p>
    <w:p w14:paraId="4A388FE4" w14:textId="77777777" w:rsidR="004C2271" w:rsidRPr="003E053F" w:rsidRDefault="004C2271" w:rsidP="00D932DF">
      <w:pPr>
        <w:spacing w:line="200" w:lineRule="exact"/>
        <w:jc w:val="both"/>
        <w:rPr>
          <w:rFonts w:ascii="Arial" w:hAnsi="Arial" w:cs="Arial"/>
          <w:sz w:val="24"/>
          <w:szCs w:val="24"/>
        </w:rPr>
      </w:pPr>
    </w:p>
    <w:p w14:paraId="76F4F185" w14:textId="77777777" w:rsidR="004C2271" w:rsidRPr="003E053F" w:rsidRDefault="00AE2D14" w:rsidP="007F719E">
      <w:pPr>
        <w:ind w:left="425" w:firstLine="709"/>
        <w:jc w:val="both"/>
        <w:rPr>
          <w:rFonts w:ascii="Arial" w:eastAsia="Arial" w:hAnsi="Arial" w:cs="Arial"/>
          <w:sz w:val="24"/>
          <w:szCs w:val="24"/>
        </w:rPr>
      </w:pPr>
      <w:r w:rsidRPr="003E053F">
        <w:rPr>
          <w:rFonts w:ascii="Arial" w:eastAsia="Arial" w:hAnsi="Arial" w:cs="Arial"/>
          <w:b/>
          <w:spacing w:val="1"/>
          <w:sz w:val="24"/>
          <w:szCs w:val="24"/>
        </w:rPr>
        <w:t>7</w:t>
      </w:r>
      <w:r w:rsidRPr="003E053F">
        <w:rPr>
          <w:rFonts w:ascii="Arial" w:eastAsia="Arial" w:hAnsi="Arial" w:cs="Arial"/>
          <w:b/>
          <w:sz w:val="24"/>
          <w:szCs w:val="24"/>
        </w:rPr>
        <w:t>.</w:t>
      </w:r>
      <w:r w:rsidRPr="003E053F">
        <w:rPr>
          <w:rFonts w:ascii="Arial" w:eastAsia="Arial" w:hAnsi="Arial" w:cs="Arial"/>
          <w:b/>
          <w:spacing w:val="18"/>
          <w:sz w:val="24"/>
          <w:szCs w:val="24"/>
        </w:rPr>
        <w:t xml:space="preserve"> </w:t>
      </w:r>
      <w:r w:rsidRPr="003E053F">
        <w:rPr>
          <w:rFonts w:ascii="Arial" w:eastAsia="Arial" w:hAnsi="Arial" w:cs="Arial"/>
          <w:b/>
          <w:sz w:val="24"/>
          <w:szCs w:val="24"/>
        </w:rPr>
        <w:t>PROCEDIMENTO E</w:t>
      </w:r>
      <w:r w:rsidRPr="003E053F">
        <w:rPr>
          <w:rFonts w:ascii="Arial" w:eastAsia="Arial" w:hAnsi="Arial" w:cs="Arial"/>
          <w:b/>
          <w:spacing w:val="1"/>
          <w:sz w:val="24"/>
          <w:szCs w:val="24"/>
        </w:rPr>
        <w:t xml:space="preserve"> </w:t>
      </w:r>
      <w:r w:rsidRPr="003E053F">
        <w:rPr>
          <w:rFonts w:ascii="Arial" w:eastAsia="Arial" w:hAnsi="Arial" w:cs="Arial"/>
          <w:b/>
          <w:sz w:val="24"/>
          <w:szCs w:val="24"/>
        </w:rPr>
        <w:t>JUL</w:t>
      </w:r>
      <w:r w:rsidRPr="003E053F">
        <w:rPr>
          <w:rFonts w:ascii="Arial" w:eastAsia="Arial" w:hAnsi="Arial" w:cs="Arial"/>
          <w:b/>
          <w:spacing w:val="2"/>
          <w:sz w:val="24"/>
          <w:szCs w:val="24"/>
        </w:rPr>
        <w:t>G</w:t>
      </w:r>
      <w:r w:rsidRPr="003E053F">
        <w:rPr>
          <w:rFonts w:ascii="Arial" w:eastAsia="Arial" w:hAnsi="Arial" w:cs="Arial"/>
          <w:b/>
          <w:spacing w:val="-5"/>
          <w:sz w:val="24"/>
          <w:szCs w:val="24"/>
        </w:rPr>
        <w:t>A</w:t>
      </w:r>
      <w:r w:rsidRPr="003E053F">
        <w:rPr>
          <w:rFonts w:ascii="Arial" w:eastAsia="Arial" w:hAnsi="Arial" w:cs="Arial"/>
          <w:b/>
          <w:spacing w:val="-1"/>
          <w:sz w:val="24"/>
          <w:szCs w:val="24"/>
        </w:rPr>
        <w:t>M</w:t>
      </w:r>
      <w:r w:rsidRPr="003E053F">
        <w:rPr>
          <w:rFonts w:ascii="Arial" w:eastAsia="Arial" w:hAnsi="Arial" w:cs="Arial"/>
          <w:b/>
          <w:spacing w:val="3"/>
          <w:sz w:val="24"/>
          <w:szCs w:val="24"/>
        </w:rPr>
        <w:t>E</w:t>
      </w:r>
      <w:r w:rsidRPr="003E053F">
        <w:rPr>
          <w:rFonts w:ascii="Arial" w:eastAsia="Arial" w:hAnsi="Arial" w:cs="Arial"/>
          <w:b/>
          <w:sz w:val="24"/>
          <w:szCs w:val="24"/>
        </w:rPr>
        <w:t xml:space="preserve">NTO </w:t>
      </w:r>
      <w:r w:rsidRPr="003E053F">
        <w:rPr>
          <w:rFonts w:ascii="Arial" w:eastAsia="Arial" w:hAnsi="Arial" w:cs="Arial"/>
          <w:b/>
          <w:spacing w:val="4"/>
          <w:sz w:val="24"/>
          <w:szCs w:val="24"/>
        </w:rPr>
        <w:t>D</w:t>
      </w:r>
      <w:r w:rsidRPr="003E053F">
        <w:rPr>
          <w:rFonts w:ascii="Arial" w:eastAsia="Arial" w:hAnsi="Arial" w:cs="Arial"/>
          <w:b/>
          <w:spacing w:val="-8"/>
          <w:sz w:val="24"/>
          <w:szCs w:val="24"/>
        </w:rPr>
        <w:t>A</w:t>
      </w:r>
      <w:r w:rsidRPr="003E053F">
        <w:rPr>
          <w:rFonts w:ascii="Arial" w:eastAsia="Arial" w:hAnsi="Arial" w:cs="Arial"/>
          <w:b/>
          <w:sz w:val="24"/>
          <w:szCs w:val="24"/>
        </w:rPr>
        <w:t>S</w:t>
      </w:r>
      <w:r w:rsidRPr="003E053F">
        <w:rPr>
          <w:rFonts w:ascii="Arial" w:eastAsia="Arial" w:hAnsi="Arial" w:cs="Arial"/>
          <w:b/>
          <w:spacing w:val="1"/>
          <w:sz w:val="24"/>
          <w:szCs w:val="24"/>
        </w:rPr>
        <w:t xml:space="preserve"> </w:t>
      </w:r>
      <w:r w:rsidRPr="003E053F">
        <w:rPr>
          <w:rFonts w:ascii="Arial" w:eastAsia="Arial" w:hAnsi="Arial" w:cs="Arial"/>
          <w:b/>
          <w:spacing w:val="3"/>
          <w:sz w:val="24"/>
          <w:szCs w:val="24"/>
        </w:rPr>
        <w:t>P</w:t>
      </w:r>
      <w:r w:rsidRPr="003E053F">
        <w:rPr>
          <w:rFonts w:ascii="Arial" w:eastAsia="Arial" w:hAnsi="Arial" w:cs="Arial"/>
          <w:b/>
          <w:sz w:val="24"/>
          <w:szCs w:val="24"/>
        </w:rPr>
        <w:t>ROPO</w:t>
      </w:r>
      <w:r w:rsidRPr="003E053F">
        <w:rPr>
          <w:rFonts w:ascii="Arial" w:eastAsia="Arial" w:hAnsi="Arial" w:cs="Arial"/>
          <w:b/>
          <w:spacing w:val="1"/>
          <w:sz w:val="24"/>
          <w:szCs w:val="24"/>
        </w:rPr>
        <w:t>S</w:t>
      </w:r>
      <w:r w:rsidRPr="003E053F">
        <w:rPr>
          <w:rFonts w:ascii="Arial" w:eastAsia="Arial" w:hAnsi="Arial" w:cs="Arial"/>
          <w:b/>
          <w:spacing w:val="2"/>
          <w:sz w:val="24"/>
          <w:szCs w:val="24"/>
        </w:rPr>
        <w:t>T</w:t>
      </w:r>
      <w:r w:rsidRPr="003E053F">
        <w:rPr>
          <w:rFonts w:ascii="Arial" w:eastAsia="Arial" w:hAnsi="Arial" w:cs="Arial"/>
          <w:b/>
          <w:spacing w:val="-8"/>
          <w:sz w:val="24"/>
          <w:szCs w:val="24"/>
        </w:rPr>
        <w:t>A</w:t>
      </w:r>
      <w:r w:rsidRPr="003E053F">
        <w:rPr>
          <w:rFonts w:ascii="Arial" w:eastAsia="Arial" w:hAnsi="Arial" w:cs="Arial"/>
          <w:b/>
          <w:sz w:val="24"/>
          <w:szCs w:val="24"/>
        </w:rPr>
        <w:t>S</w:t>
      </w:r>
    </w:p>
    <w:p w14:paraId="2DE27766" w14:textId="77777777" w:rsidR="004C2271" w:rsidRPr="003E053F" w:rsidRDefault="004C2271" w:rsidP="00D932DF">
      <w:pPr>
        <w:spacing w:before="5" w:line="100" w:lineRule="exact"/>
        <w:jc w:val="both"/>
        <w:rPr>
          <w:rFonts w:ascii="Arial" w:hAnsi="Arial" w:cs="Arial"/>
          <w:sz w:val="24"/>
          <w:szCs w:val="24"/>
        </w:rPr>
      </w:pPr>
    </w:p>
    <w:p w14:paraId="640B5619" w14:textId="43B689C3" w:rsidR="004C2271" w:rsidRPr="003E053F" w:rsidRDefault="00AE2D14" w:rsidP="007F0A4D">
      <w:pPr>
        <w:spacing w:line="260" w:lineRule="exact"/>
        <w:ind w:left="142" w:right="116" w:firstLine="992"/>
        <w:jc w:val="both"/>
        <w:rPr>
          <w:rFonts w:ascii="Arial" w:eastAsia="Arial" w:hAnsi="Arial" w:cs="Arial"/>
          <w:sz w:val="24"/>
          <w:szCs w:val="24"/>
        </w:rPr>
      </w:pPr>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z w:val="24"/>
          <w:szCs w:val="24"/>
        </w:rPr>
        <w:t xml:space="preserve">. </w:t>
      </w:r>
      <w:r w:rsidRPr="003E053F">
        <w:rPr>
          <w:rFonts w:ascii="Arial" w:eastAsia="Arial" w:hAnsi="Arial" w:cs="Arial"/>
          <w:sz w:val="24"/>
          <w:szCs w:val="24"/>
        </w:rPr>
        <w:t>No</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ho</w:t>
      </w:r>
      <w:r w:rsidRPr="003E053F">
        <w:rPr>
          <w:rFonts w:ascii="Arial" w:eastAsia="Arial" w:hAnsi="Arial" w:cs="Arial"/>
          <w:sz w:val="24"/>
          <w:szCs w:val="24"/>
        </w:rPr>
        <w:t>rár</w:t>
      </w:r>
      <w:r w:rsidRPr="003E053F">
        <w:rPr>
          <w:rFonts w:ascii="Arial" w:eastAsia="Arial" w:hAnsi="Arial" w:cs="Arial"/>
          <w:spacing w:val="-1"/>
          <w:sz w:val="24"/>
          <w:szCs w:val="24"/>
        </w:rPr>
        <w:t>i</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z w:val="24"/>
          <w:szCs w:val="24"/>
        </w:rPr>
        <w:t>e</w:t>
      </w:r>
      <w:r w:rsidRPr="003E053F">
        <w:rPr>
          <w:rFonts w:ascii="Arial" w:eastAsia="Arial" w:hAnsi="Arial" w:cs="Arial"/>
          <w:spacing w:val="4"/>
          <w:sz w:val="24"/>
          <w:szCs w:val="24"/>
        </w:rPr>
        <w:t xml:space="preserve"> </w:t>
      </w:r>
      <w:r w:rsidRPr="003E053F">
        <w:rPr>
          <w:rFonts w:ascii="Arial" w:eastAsia="Arial" w:hAnsi="Arial" w:cs="Arial"/>
          <w:spacing w:val="-3"/>
          <w:sz w:val="24"/>
          <w:szCs w:val="24"/>
        </w:rPr>
        <w:t>l</w:t>
      </w:r>
      <w:r w:rsidRPr="003E053F">
        <w:rPr>
          <w:rFonts w:ascii="Arial" w:eastAsia="Arial" w:hAnsi="Arial" w:cs="Arial"/>
          <w:spacing w:val="1"/>
          <w:sz w:val="24"/>
          <w:szCs w:val="24"/>
        </w:rPr>
        <w:t>o</w:t>
      </w:r>
      <w:r w:rsidRPr="003E053F">
        <w:rPr>
          <w:rFonts w:ascii="Arial" w:eastAsia="Arial" w:hAnsi="Arial" w:cs="Arial"/>
          <w:sz w:val="24"/>
          <w:szCs w:val="24"/>
        </w:rPr>
        <w:t>c</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3"/>
          <w:sz w:val="24"/>
          <w:szCs w:val="24"/>
        </w:rPr>
        <w:t xml:space="preserve"> </w:t>
      </w:r>
      <w:r w:rsidRPr="003E053F">
        <w:rPr>
          <w:rFonts w:ascii="Arial" w:eastAsia="Arial" w:hAnsi="Arial" w:cs="Arial"/>
          <w:sz w:val="24"/>
          <w:szCs w:val="24"/>
        </w:rPr>
        <w:t>i</w:t>
      </w:r>
      <w:r w:rsidRPr="003E053F">
        <w:rPr>
          <w:rFonts w:ascii="Arial" w:eastAsia="Arial" w:hAnsi="Arial" w:cs="Arial"/>
          <w:spacing w:val="-2"/>
          <w:sz w:val="24"/>
          <w:szCs w:val="24"/>
        </w:rPr>
        <w:t>n</w:t>
      </w:r>
      <w:r w:rsidRPr="003E053F">
        <w:rPr>
          <w:rFonts w:ascii="Arial" w:eastAsia="Arial" w:hAnsi="Arial" w:cs="Arial"/>
          <w:spacing w:val="1"/>
          <w:sz w:val="24"/>
          <w:szCs w:val="24"/>
        </w:rPr>
        <w:t>d</w:t>
      </w:r>
      <w:r w:rsidRPr="003E053F">
        <w:rPr>
          <w:rFonts w:ascii="Arial" w:eastAsia="Arial" w:hAnsi="Arial" w:cs="Arial"/>
          <w:spacing w:val="-3"/>
          <w:sz w:val="24"/>
          <w:szCs w:val="24"/>
        </w:rPr>
        <w:t>i</w:t>
      </w:r>
      <w:r w:rsidRPr="003E053F">
        <w:rPr>
          <w:rFonts w:ascii="Arial" w:eastAsia="Arial" w:hAnsi="Arial" w:cs="Arial"/>
          <w:sz w:val="24"/>
          <w:szCs w:val="24"/>
        </w:rPr>
        <w:t>c</w:t>
      </w:r>
      <w:r w:rsidRPr="003E053F">
        <w:rPr>
          <w:rFonts w:ascii="Arial" w:eastAsia="Arial" w:hAnsi="Arial" w:cs="Arial"/>
          <w:spacing w:val="1"/>
          <w:sz w:val="24"/>
          <w:szCs w:val="24"/>
        </w:rPr>
        <w:t>ado</w:t>
      </w:r>
      <w:r w:rsidRPr="003E053F">
        <w:rPr>
          <w:rFonts w:ascii="Arial" w:eastAsia="Arial" w:hAnsi="Arial" w:cs="Arial"/>
          <w:sz w:val="24"/>
          <w:szCs w:val="24"/>
        </w:rPr>
        <w:t>s</w:t>
      </w:r>
      <w:r w:rsidRPr="003E053F">
        <w:rPr>
          <w:rFonts w:ascii="Arial" w:eastAsia="Arial" w:hAnsi="Arial" w:cs="Arial"/>
          <w:spacing w:val="1"/>
          <w:sz w:val="24"/>
          <w:szCs w:val="24"/>
        </w:rPr>
        <w:t xml:space="preserve"> ne</w:t>
      </w:r>
      <w:r w:rsidRPr="003E053F">
        <w:rPr>
          <w:rFonts w:ascii="Arial" w:eastAsia="Arial" w:hAnsi="Arial" w:cs="Arial"/>
          <w:spacing w:val="-2"/>
          <w:sz w:val="24"/>
          <w:szCs w:val="24"/>
        </w:rPr>
        <w:t>s</w:t>
      </w:r>
      <w:r w:rsidRPr="003E053F">
        <w:rPr>
          <w:rFonts w:ascii="Arial" w:eastAsia="Arial" w:hAnsi="Arial" w:cs="Arial"/>
          <w:sz w:val="24"/>
          <w:szCs w:val="24"/>
        </w:rPr>
        <w:t>te</w:t>
      </w:r>
      <w:r w:rsidRPr="003E053F">
        <w:rPr>
          <w:rFonts w:ascii="Arial" w:eastAsia="Arial" w:hAnsi="Arial" w:cs="Arial"/>
          <w:spacing w:val="2"/>
          <w:sz w:val="24"/>
          <w:szCs w:val="24"/>
        </w:rPr>
        <w:t xml:space="preserve"> </w:t>
      </w:r>
      <w:r w:rsidRPr="003E053F">
        <w:rPr>
          <w:rFonts w:ascii="Arial" w:eastAsia="Arial" w:hAnsi="Arial" w:cs="Arial"/>
          <w:sz w:val="24"/>
          <w:szCs w:val="24"/>
        </w:rPr>
        <w:t>E</w:t>
      </w:r>
      <w:r w:rsidRPr="003E053F">
        <w:rPr>
          <w:rFonts w:ascii="Arial" w:eastAsia="Arial" w:hAnsi="Arial" w:cs="Arial"/>
          <w:spacing w:val="1"/>
          <w:sz w:val="24"/>
          <w:szCs w:val="24"/>
        </w:rPr>
        <w:t>d</w:t>
      </w:r>
      <w:r w:rsidRPr="003E053F">
        <w:rPr>
          <w:rFonts w:ascii="Arial" w:eastAsia="Arial" w:hAnsi="Arial" w:cs="Arial"/>
          <w:sz w:val="24"/>
          <w:szCs w:val="24"/>
        </w:rPr>
        <w:t>it</w:t>
      </w:r>
      <w:r w:rsidRPr="003E053F">
        <w:rPr>
          <w:rFonts w:ascii="Arial" w:eastAsia="Arial" w:hAnsi="Arial" w:cs="Arial"/>
          <w:spacing w:val="1"/>
          <w:sz w:val="24"/>
          <w:szCs w:val="24"/>
        </w:rPr>
        <w:t>a</w:t>
      </w:r>
      <w:r w:rsidRPr="003E053F">
        <w:rPr>
          <w:rFonts w:ascii="Arial" w:eastAsia="Arial" w:hAnsi="Arial" w:cs="Arial"/>
          <w:sz w:val="24"/>
          <w:szCs w:val="24"/>
        </w:rPr>
        <w:t>l s</w:t>
      </w:r>
      <w:r w:rsidRPr="003E053F">
        <w:rPr>
          <w:rFonts w:ascii="Arial" w:eastAsia="Arial" w:hAnsi="Arial" w:cs="Arial"/>
          <w:spacing w:val="1"/>
          <w:sz w:val="24"/>
          <w:szCs w:val="24"/>
        </w:rPr>
        <w:t>e</w:t>
      </w:r>
      <w:r w:rsidRPr="003E053F">
        <w:rPr>
          <w:rFonts w:ascii="Arial" w:eastAsia="Arial" w:hAnsi="Arial" w:cs="Arial"/>
          <w:spacing w:val="-3"/>
          <w:sz w:val="24"/>
          <w:szCs w:val="24"/>
        </w:rPr>
        <w:t>r</w:t>
      </w:r>
      <w:r w:rsidRPr="003E053F">
        <w:rPr>
          <w:rFonts w:ascii="Arial" w:eastAsia="Arial" w:hAnsi="Arial" w:cs="Arial"/>
          <w:sz w:val="24"/>
          <w:szCs w:val="24"/>
        </w:rPr>
        <w:t>á</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be</w:t>
      </w:r>
      <w:r w:rsidRPr="003E053F">
        <w:rPr>
          <w:rFonts w:ascii="Arial" w:eastAsia="Arial" w:hAnsi="Arial" w:cs="Arial"/>
          <w:sz w:val="24"/>
          <w:szCs w:val="24"/>
        </w:rPr>
        <w:t>rta</w:t>
      </w:r>
      <w:r w:rsidRPr="003E053F">
        <w:rPr>
          <w:rFonts w:ascii="Arial" w:eastAsia="Arial" w:hAnsi="Arial" w:cs="Arial"/>
          <w:spacing w:val="2"/>
          <w:sz w:val="24"/>
          <w:szCs w:val="24"/>
        </w:rPr>
        <w:t xml:space="preserve"> </w:t>
      </w:r>
      <w:r w:rsidRPr="003E053F">
        <w:rPr>
          <w:rFonts w:ascii="Arial" w:eastAsia="Arial" w:hAnsi="Arial" w:cs="Arial"/>
          <w:sz w:val="24"/>
          <w:szCs w:val="24"/>
        </w:rPr>
        <w:t>a</w:t>
      </w:r>
      <w:r w:rsidRPr="003E053F">
        <w:rPr>
          <w:rFonts w:ascii="Arial" w:eastAsia="Arial" w:hAnsi="Arial" w:cs="Arial"/>
          <w:spacing w:val="4"/>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ss</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pú</w:t>
      </w:r>
      <w:r w:rsidRPr="003E053F">
        <w:rPr>
          <w:rFonts w:ascii="Arial" w:eastAsia="Arial" w:hAnsi="Arial" w:cs="Arial"/>
          <w:spacing w:val="1"/>
          <w:sz w:val="24"/>
          <w:szCs w:val="24"/>
        </w:rPr>
        <w:t>b</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w:t>
      </w:r>
      <w:r w:rsidRPr="003E053F">
        <w:rPr>
          <w:rFonts w:ascii="Arial" w:eastAsia="Arial" w:hAnsi="Arial" w:cs="Arial"/>
          <w:spacing w:val="1"/>
          <w:sz w:val="24"/>
          <w:szCs w:val="24"/>
        </w:rPr>
        <w:t>a</w:t>
      </w:r>
      <w:r w:rsidRPr="003E053F">
        <w:rPr>
          <w:rFonts w:ascii="Arial" w:eastAsia="Arial" w:hAnsi="Arial" w:cs="Arial"/>
          <w:sz w:val="24"/>
          <w:szCs w:val="24"/>
        </w:rPr>
        <w:t>, inicia</w:t>
      </w:r>
      <w:r w:rsidRPr="003E053F">
        <w:rPr>
          <w:rFonts w:ascii="Arial" w:eastAsia="Arial" w:hAnsi="Arial" w:cs="Arial"/>
          <w:spacing w:val="1"/>
          <w:sz w:val="24"/>
          <w:szCs w:val="24"/>
        </w:rPr>
        <w:t>ndo</w:t>
      </w:r>
      <w:r w:rsidRPr="003E053F">
        <w:rPr>
          <w:rFonts w:ascii="Arial" w:eastAsia="Arial" w:hAnsi="Arial" w:cs="Arial"/>
          <w:spacing w:val="-1"/>
          <w:sz w:val="24"/>
          <w:szCs w:val="24"/>
        </w:rPr>
        <w:t>-</w:t>
      </w:r>
      <w:r w:rsidRPr="003E053F">
        <w:rPr>
          <w:rFonts w:ascii="Arial" w:eastAsia="Arial" w:hAnsi="Arial" w:cs="Arial"/>
          <w:sz w:val="24"/>
          <w:szCs w:val="24"/>
        </w:rPr>
        <w:t xml:space="preserve">se </w:t>
      </w:r>
      <w:r w:rsidRPr="003E053F">
        <w:rPr>
          <w:rFonts w:ascii="Arial" w:eastAsia="Arial" w:hAnsi="Arial" w:cs="Arial"/>
          <w:spacing w:val="1"/>
          <w:sz w:val="24"/>
          <w:szCs w:val="24"/>
        </w:rPr>
        <w:t>pe</w:t>
      </w:r>
      <w:r w:rsidRPr="003E053F">
        <w:rPr>
          <w:rFonts w:ascii="Arial" w:eastAsia="Arial" w:hAnsi="Arial" w:cs="Arial"/>
          <w:sz w:val="24"/>
          <w:szCs w:val="24"/>
        </w:rPr>
        <w:t>la f</w:t>
      </w:r>
      <w:r w:rsidRPr="003E053F">
        <w:rPr>
          <w:rFonts w:ascii="Arial" w:eastAsia="Arial" w:hAnsi="Arial" w:cs="Arial"/>
          <w:spacing w:val="1"/>
          <w:sz w:val="24"/>
          <w:szCs w:val="24"/>
        </w:rPr>
        <w:t>a</w:t>
      </w:r>
      <w:r w:rsidRPr="003E053F">
        <w:rPr>
          <w:rFonts w:ascii="Arial" w:eastAsia="Arial" w:hAnsi="Arial" w:cs="Arial"/>
          <w:sz w:val="24"/>
          <w:szCs w:val="24"/>
        </w:rPr>
        <w:t>se</w:t>
      </w:r>
      <w:r w:rsidRPr="003E053F">
        <w:rPr>
          <w:rFonts w:ascii="Arial" w:eastAsia="Arial" w:hAnsi="Arial" w:cs="Arial"/>
          <w:spacing w:val="1"/>
          <w:sz w:val="24"/>
          <w:szCs w:val="24"/>
        </w:rPr>
        <w:t xml:space="preserve"> d</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r</w:t>
      </w:r>
      <w:r w:rsidRPr="003E053F">
        <w:rPr>
          <w:rFonts w:ascii="Arial" w:eastAsia="Arial" w:hAnsi="Arial" w:cs="Arial"/>
          <w:spacing w:val="1"/>
          <w:sz w:val="24"/>
          <w:szCs w:val="24"/>
        </w:rPr>
        <w:t>e</w:t>
      </w:r>
      <w:r w:rsidRPr="003E053F">
        <w:rPr>
          <w:rFonts w:ascii="Arial" w:eastAsia="Arial" w:hAnsi="Arial" w:cs="Arial"/>
          <w:spacing w:val="-1"/>
          <w:sz w:val="24"/>
          <w:szCs w:val="24"/>
        </w:rPr>
        <w:t>d</w:t>
      </w:r>
      <w:r w:rsidRPr="003E053F">
        <w:rPr>
          <w:rFonts w:ascii="Arial" w:eastAsia="Arial" w:hAnsi="Arial" w:cs="Arial"/>
          <w:spacing w:val="1"/>
          <w:sz w:val="24"/>
          <w:szCs w:val="24"/>
        </w:rPr>
        <w:t>en</w:t>
      </w:r>
      <w:r w:rsidRPr="003E053F">
        <w:rPr>
          <w:rFonts w:ascii="Arial" w:eastAsia="Arial" w:hAnsi="Arial" w:cs="Arial"/>
          <w:sz w:val="24"/>
          <w:szCs w:val="24"/>
        </w:rPr>
        <w:t>ci</w:t>
      </w:r>
      <w:r w:rsidRPr="003E053F">
        <w:rPr>
          <w:rFonts w:ascii="Arial" w:eastAsia="Arial" w:hAnsi="Arial" w:cs="Arial"/>
          <w:spacing w:val="-2"/>
          <w:sz w:val="24"/>
          <w:szCs w:val="24"/>
        </w:rPr>
        <w:t>a</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z w:val="24"/>
          <w:szCs w:val="24"/>
        </w:rPr>
        <w:t>i</w:t>
      </w:r>
      <w:r w:rsidRPr="003E053F">
        <w:rPr>
          <w:rFonts w:ascii="Arial" w:eastAsia="Arial" w:hAnsi="Arial" w:cs="Arial"/>
          <w:spacing w:val="-2"/>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ress</w:t>
      </w:r>
      <w:r w:rsidRPr="003E053F">
        <w:rPr>
          <w:rFonts w:ascii="Arial" w:eastAsia="Arial" w:hAnsi="Arial" w:cs="Arial"/>
          <w:spacing w:val="-1"/>
          <w:sz w:val="24"/>
          <w:szCs w:val="24"/>
        </w:rPr>
        <w:t>a</w:t>
      </w:r>
      <w:r w:rsidRPr="003E053F">
        <w:rPr>
          <w:rFonts w:ascii="Arial" w:eastAsia="Arial" w:hAnsi="Arial" w:cs="Arial"/>
          <w:spacing w:val="1"/>
          <w:sz w:val="24"/>
          <w:szCs w:val="24"/>
        </w:rPr>
        <w:t>do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a</w:t>
      </w:r>
      <w:r w:rsidRPr="003E053F">
        <w:rPr>
          <w:rFonts w:ascii="Arial" w:eastAsia="Arial" w:hAnsi="Arial" w:cs="Arial"/>
          <w:sz w:val="24"/>
          <w:szCs w:val="24"/>
        </w:rPr>
        <w:t>rtic</w:t>
      </w:r>
      <w:r w:rsidRPr="003E053F">
        <w:rPr>
          <w:rFonts w:ascii="Arial" w:eastAsia="Arial" w:hAnsi="Arial" w:cs="Arial"/>
          <w:spacing w:val="-1"/>
          <w:sz w:val="24"/>
          <w:szCs w:val="24"/>
        </w:rPr>
        <w:t>i</w:t>
      </w:r>
      <w:r w:rsidRPr="003E053F">
        <w:rPr>
          <w:rFonts w:ascii="Arial" w:eastAsia="Arial" w:hAnsi="Arial" w:cs="Arial"/>
          <w:spacing w:val="1"/>
          <w:sz w:val="24"/>
          <w:szCs w:val="24"/>
        </w:rPr>
        <w:t>pa</w:t>
      </w:r>
      <w:r w:rsidRPr="003E053F">
        <w:rPr>
          <w:rFonts w:ascii="Arial" w:eastAsia="Arial" w:hAnsi="Arial" w:cs="Arial"/>
          <w:sz w:val="24"/>
          <w:szCs w:val="24"/>
        </w:rPr>
        <w:t xml:space="preserve">r </w:t>
      </w:r>
      <w:r w:rsidRPr="003E053F">
        <w:rPr>
          <w:rFonts w:ascii="Arial" w:eastAsia="Arial" w:hAnsi="Arial" w:cs="Arial"/>
          <w:spacing w:val="1"/>
          <w:sz w:val="24"/>
          <w:szCs w:val="24"/>
        </w:rPr>
        <w:lastRenderedPageBreak/>
        <w:t>de</w:t>
      </w:r>
      <w:r w:rsidRPr="003E053F">
        <w:rPr>
          <w:rFonts w:ascii="Arial" w:eastAsia="Arial" w:hAnsi="Arial" w:cs="Arial"/>
          <w:sz w:val="24"/>
          <w:szCs w:val="24"/>
        </w:rPr>
        <w:t>ste</w:t>
      </w:r>
      <w:r w:rsidRPr="003E053F">
        <w:rPr>
          <w:rFonts w:ascii="Arial" w:eastAsia="Arial" w:hAnsi="Arial" w:cs="Arial"/>
          <w:spacing w:val="42"/>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rt</w:t>
      </w:r>
      <w:r w:rsidRPr="003E053F">
        <w:rPr>
          <w:rFonts w:ascii="Arial" w:eastAsia="Arial" w:hAnsi="Arial" w:cs="Arial"/>
          <w:spacing w:val="-2"/>
          <w:sz w:val="24"/>
          <w:szCs w:val="24"/>
        </w:rPr>
        <w:t>a</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z w:val="24"/>
          <w:szCs w:val="24"/>
        </w:rPr>
        <w:t>,</w:t>
      </w:r>
      <w:r w:rsidRPr="003E053F">
        <w:rPr>
          <w:rFonts w:ascii="Arial" w:eastAsia="Arial" w:hAnsi="Arial" w:cs="Arial"/>
          <w:spacing w:val="41"/>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c</w:t>
      </w:r>
      <w:r w:rsidRPr="003E053F">
        <w:rPr>
          <w:rFonts w:ascii="Arial" w:eastAsia="Arial" w:hAnsi="Arial" w:cs="Arial"/>
          <w:spacing w:val="1"/>
          <w:sz w:val="24"/>
          <w:szCs w:val="24"/>
        </w:rPr>
        <w:t>a</w:t>
      </w:r>
      <w:r w:rsidRPr="003E053F">
        <w:rPr>
          <w:rFonts w:ascii="Arial" w:eastAsia="Arial" w:hAnsi="Arial" w:cs="Arial"/>
          <w:sz w:val="24"/>
          <w:szCs w:val="24"/>
        </w:rPr>
        <w:t>si</w:t>
      </w:r>
      <w:r w:rsidRPr="003E053F">
        <w:rPr>
          <w:rFonts w:ascii="Arial" w:eastAsia="Arial" w:hAnsi="Arial" w:cs="Arial"/>
          <w:spacing w:val="-2"/>
          <w:sz w:val="24"/>
          <w:szCs w:val="24"/>
        </w:rPr>
        <w:t>ã</w:t>
      </w:r>
      <w:r w:rsidRPr="003E053F">
        <w:rPr>
          <w:rFonts w:ascii="Arial" w:eastAsia="Arial" w:hAnsi="Arial" w:cs="Arial"/>
          <w:sz w:val="24"/>
          <w:szCs w:val="24"/>
        </w:rPr>
        <w:t>o</w:t>
      </w:r>
      <w:r w:rsidRPr="003E053F">
        <w:rPr>
          <w:rFonts w:ascii="Arial" w:eastAsia="Arial" w:hAnsi="Arial" w:cs="Arial"/>
          <w:spacing w:val="44"/>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45"/>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w:t>
      </w:r>
      <w:r w:rsidRPr="003E053F">
        <w:rPr>
          <w:rFonts w:ascii="Arial" w:eastAsia="Arial" w:hAnsi="Arial" w:cs="Arial"/>
          <w:spacing w:val="42"/>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2"/>
          <w:sz w:val="24"/>
          <w:szCs w:val="24"/>
        </w:rPr>
        <w:t>ã</w:t>
      </w:r>
      <w:r w:rsidRPr="003E053F">
        <w:rPr>
          <w:rFonts w:ascii="Arial" w:eastAsia="Arial" w:hAnsi="Arial" w:cs="Arial"/>
          <w:sz w:val="24"/>
          <w:szCs w:val="24"/>
        </w:rPr>
        <w:t>o</w:t>
      </w:r>
      <w:r w:rsidRPr="003E053F">
        <w:rPr>
          <w:rFonts w:ascii="Arial" w:eastAsia="Arial" w:hAnsi="Arial" w:cs="Arial"/>
          <w:spacing w:val="42"/>
          <w:sz w:val="24"/>
          <w:szCs w:val="24"/>
        </w:rPr>
        <w:t xml:space="preserve"> </w:t>
      </w:r>
      <w:r w:rsidRPr="003E053F">
        <w:rPr>
          <w:rFonts w:ascii="Arial" w:eastAsia="Arial" w:hAnsi="Arial" w:cs="Arial"/>
          <w:spacing w:val="1"/>
          <w:sz w:val="24"/>
          <w:szCs w:val="24"/>
        </w:rPr>
        <w:t>ap</w:t>
      </w:r>
      <w:r w:rsidRPr="003E053F">
        <w:rPr>
          <w:rFonts w:ascii="Arial" w:eastAsia="Arial" w:hAnsi="Arial" w:cs="Arial"/>
          <w:sz w:val="24"/>
          <w:szCs w:val="24"/>
        </w:rPr>
        <w:t>r</w:t>
      </w:r>
      <w:r w:rsidRPr="003E053F">
        <w:rPr>
          <w:rFonts w:ascii="Arial" w:eastAsia="Arial" w:hAnsi="Arial" w:cs="Arial"/>
          <w:spacing w:val="-2"/>
          <w:sz w:val="24"/>
          <w:szCs w:val="24"/>
        </w:rPr>
        <w:t>e</w:t>
      </w:r>
      <w:r w:rsidRPr="003E053F">
        <w:rPr>
          <w:rFonts w:ascii="Arial" w:eastAsia="Arial" w:hAnsi="Arial" w:cs="Arial"/>
          <w:sz w:val="24"/>
          <w:szCs w:val="24"/>
        </w:rPr>
        <w:t>s</w:t>
      </w:r>
      <w:r w:rsidRPr="003E053F">
        <w:rPr>
          <w:rFonts w:ascii="Arial" w:eastAsia="Arial" w:hAnsi="Arial" w:cs="Arial"/>
          <w:spacing w:val="1"/>
          <w:sz w:val="24"/>
          <w:szCs w:val="24"/>
        </w:rPr>
        <w:t>en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do</w:t>
      </w:r>
      <w:r w:rsidRPr="003E053F">
        <w:rPr>
          <w:rFonts w:ascii="Arial" w:eastAsia="Arial" w:hAnsi="Arial" w:cs="Arial"/>
          <w:sz w:val="24"/>
          <w:szCs w:val="24"/>
        </w:rPr>
        <w:t>s</w:t>
      </w:r>
      <w:r w:rsidRPr="003E053F">
        <w:rPr>
          <w:rFonts w:ascii="Arial" w:eastAsia="Arial" w:hAnsi="Arial" w:cs="Arial"/>
          <w:spacing w:val="41"/>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41"/>
          <w:sz w:val="24"/>
          <w:szCs w:val="24"/>
        </w:rPr>
        <w:t xml:space="preserve"> </w:t>
      </w:r>
      <w:r w:rsidRPr="003E053F">
        <w:rPr>
          <w:rFonts w:ascii="Arial" w:eastAsia="Arial" w:hAnsi="Arial" w:cs="Arial"/>
          <w:spacing w:val="1"/>
          <w:sz w:val="24"/>
          <w:szCs w:val="24"/>
        </w:rPr>
        <w:t>do</w:t>
      </w:r>
      <w:r w:rsidRPr="003E053F">
        <w:rPr>
          <w:rFonts w:ascii="Arial" w:eastAsia="Arial" w:hAnsi="Arial" w:cs="Arial"/>
          <w:sz w:val="24"/>
          <w:szCs w:val="24"/>
        </w:rPr>
        <w:t>c</w:t>
      </w:r>
      <w:r w:rsidRPr="003E053F">
        <w:rPr>
          <w:rFonts w:ascii="Arial" w:eastAsia="Arial" w:hAnsi="Arial" w:cs="Arial"/>
          <w:spacing w:val="-1"/>
          <w:sz w:val="24"/>
          <w:szCs w:val="24"/>
        </w:rPr>
        <w:t>um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43"/>
          <w:sz w:val="24"/>
          <w:szCs w:val="24"/>
        </w:rPr>
        <w:t xml:space="preserve"> </w:t>
      </w:r>
      <w:r w:rsidRPr="003E053F">
        <w:rPr>
          <w:rFonts w:ascii="Arial" w:eastAsia="Arial" w:hAnsi="Arial" w:cs="Arial"/>
          <w:sz w:val="24"/>
          <w:szCs w:val="24"/>
        </w:rPr>
        <w:t>i</w:t>
      </w:r>
      <w:r w:rsidRPr="003E053F">
        <w:rPr>
          <w:rFonts w:ascii="Arial" w:eastAsia="Arial" w:hAnsi="Arial" w:cs="Arial"/>
          <w:spacing w:val="-2"/>
          <w:sz w:val="24"/>
          <w:szCs w:val="24"/>
        </w:rPr>
        <w:t>n</w:t>
      </w:r>
      <w:r w:rsidRPr="003E053F">
        <w:rPr>
          <w:rFonts w:ascii="Arial" w:eastAsia="Arial" w:hAnsi="Arial" w:cs="Arial"/>
          <w:spacing w:val="1"/>
          <w:sz w:val="24"/>
          <w:szCs w:val="24"/>
        </w:rPr>
        <w:t>d</w:t>
      </w:r>
      <w:r w:rsidRPr="003E053F">
        <w:rPr>
          <w:rFonts w:ascii="Arial" w:eastAsia="Arial" w:hAnsi="Arial" w:cs="Arial"/>
          <w:sz w:val="24"/>
          <w:szCs w:val="24"/>
        </w:rPr>
        <w:t>ica</w:t>
      </w:r>
      <w:r w:rsidRPr="003E053F">
        <w:rPr>
          <w:rFonts w:ascii="Arial" w:eastAsia="Arial" w:hAnsi="Arial" w:cs="Arial"/>
          <w:spacing w:val="1"/>
          <w:sz w:val="24"/>
          <w:szCs w:val="24"/>
        </w:rPr>
        <w:t>do</w:t>
      </w:r>
      <w:r w:rsidRPr="003E053F">
        <w:rPr>
          <w:rFonts w:ascii="Arial" w:eastAsia="Arial" w:hAnsi="Arial" w:cs="Arial"/>
          <w:sz w:val="24"/>
          <w:szCs w:val="24"/>
        </w:rPr>
        <w:t>s</w:t>
      </w:r>
      <w:r w:rsidRPr="003E053F">
        <w:rPr>
          <w:rFonts w:ascii="Arial" w:eastAsia="Arial" w:hAnsi="Arial" w:cs="Arial"/>
          <w:spacing w:val="41"/>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 it</w:t>
      </w:r>
      <w:r w:rsidRPr="003E053F">
        <w:rPr>
          <w:rFonts w:ascii="Arial" w:eastAsia="Arial" w:hAnsi="Arial" w:cs="Arial"/>
          <w:spacing w:val="1"/>
          <w:sz w:val="24"/>
          <w:szCs w:val="24"/>
        </w:rPr>
        <w:t>e</w:t>
      </w:r>
      <w:r w:rsidRPr="003E053F">
        <w:rPr>
          <w:rFonts w:ascii="Arial" w:eastAsia="Arial" w:hAnsi="Arial" w:cs="Arial"/>
          <w:sz w:val="24"/>
          <w:szCs w:val="24"/>
        </w:rPr>
        <w:t xml:space="preserve">m </w:t>
      </w:r>
      <w:r w:rsidRPr="003E053F">
        <w:rPr>
          <w:rFonts w:ascii="Arial" w:eastAsia="Arial" w:hAnsi="Arial" w:cs="Arial"/>
          <w:spacing w:val="1"/>
          <w:sz w:val="24"/>
          <w:szCs w:val="24"/>
        </w:rPr>
        <w:t>3</w:t>
      </w:r>
      <w:r w:rsidRPr="003E053F">
        <w:rPr>
          <w:rFonts w:ascii="Arial" w:eastAsia="Arial" w:hAnsi="Arial" w:cs="Arial"/>
          <w:sz w:val="24"/>
          <w:szCs w:val="24"/>
        </w:rPr>
        <w:t>.</w:t>
      </w:r>
      <w:r w:rsidRPr="003E053F">
        <w:rPr>
          <w:rFonts w:ascii="Arial" w:eastAsia="Arial" w:hAnsi="Arial" w:cs="Arial"/>
          <w:spacing w:val="1"/>
          <w:sz w:val="24"/>
          <w:szCs w:val="24"/>
        </w:rPr>
        <w:t>1</w:t>
      </w:r>
      <w:r w:rsidRPr="003E053F">
        <w:rPr>
          <w:rFonts w:ascii="Arial" w:eastAsia="Arial" w:hAnsi="Arial" w:cs="Arial"/>
          <w:sz w:val="24"/>
          <w:szCs w:val="24"/>
        </w:rPr>
        <w:t>.</w:t>
      </w:r>
    </w:p>
    <w:p w14:paraId="4CCFD55B" w14:textId="77777777" w:rsidR="00D23F98" w:rsidRPr="003E053F" w:rsidRDefault="00D23F98" w:rsidP="007F0A4D">
      <w:pPr>
        <w:spacing w:line="260" w:lineRule="exact"/>
        <w:ind w:left="142" w:right="116" w:firstLine="992"/>
        <w:jc w:val="both"/>
        <w:rPr>
          <w:rFonts w:ascii="Arial" w:eastAsia="Arial" w:hAnsi="Arial" w:cs="Arial"/>
          <w:sz w:val="24"/>
          <w:szCs w:val="24"/>
        </w:rPr>
      </w:pPr>
    </w:p>
    <w:p w14:paraId="21F2F951" w14:textId="5C38E3E4" w:rsidR="004C2271" w:rsidRPr="003E053F" w:rsidRDefault="00AE2D14" w:rsidP="007F0A4D">
      <w:pPr>
        <w:spacing w:line="260" w:lineRule="exact"/>
        <w:ind w:firstLine="1134"/>
        <w:jc w:val="both"/>
        <w:rPr>
          <w:rFonts w:ascii="Arial" w:eastAsia="Arial" w:hAnsi="Arial" w:cs="Arial"/>
          <w:sz w:val="24"/>
          <w:szCs w:val="24"/>
        </w:rPr>
      </w:pPr>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z w:val="24"/>
          <w:szCs w:val="24"/>
        </w:rPr>
        <w:t xml:space="preserve">. </w:t>
      </w:r>
      <w:r w:rsidRPr="003E053F">
        <w:rPr>
          <w:rFonts w:ascii="Arial" w:eastAsia="Arial" w:hAnsi="Arial" w:cs="Arial"/>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r</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 xml:space="preserve">a a </w:t>
      </w:r>
      <w:r w:rsidRPr="003E053F">
        <w:rPr>
          <w:rFonts w:ascii="Arial" w:eastAsia="Arial" w:hAnsi="Arial" w:cs="Arial"/>
          <w:spacing w:val="3"/>
          <w:sz w:val="24"/>
          <w:szCs w:val="24"/>
        </w:rPr>
        <w:t>f</w:t>
      </w:r>
      <w:r w:rsidRPr="003E053F">
        <w:rPr>
          <w:rFonts w:ascii="Arial" w:eastAsia="Arial" w:hAnsi="Arial" w:cs="Arial"/>
          <w:spacing w:val="1"/>
          <w:sz w:val="24"/>
          <w:szCs w:val="24"/>
        </w:rPr>
        <w:t>a</w:t>
      </w:r>
      <w:r w:rsidRPr="003E053F">
        <w:rPr>
          <w:rFonts w:ascii="Arial" w:eastAsia="Arial" w:hAnsi="Arial" w:cs="Arial"/>
          <w:sz w:val="24"/>
          <w:szCs w:val="24"/>
        </w:rPr>
        <w:t xml:space="preserve">se </w:t>
      </w:r>
      <w:r w:rsidRPr="003E053F">
        <w:rPr>
          <w:rFonts w:ascii="Arial" w:eastAsia="Arial" w:hAnsi="Arial" w:cs="Arial"/>
          <w:spacing w:val="-1"/>
          <w:sz w:val="24"/>
          <w:szCs w:val="24"/>
        </w:rPr>
        <w:t>d</w:t>
      </w:r>
      <w:r w:rsidRPr="003E053F">
        <w:rPr>
          <w:rFonts w:ascii="Arial" w:eastAsia="Arial" w:hAnsi="Arial" w:cs="Arial"/>
          <w:sz w:val="24"/>
          <w:szCs w:val="24"/>
        </w:rPr>
        <w:t>e c</w:t>
      </w:r>
      <w:r w:rsidRPr="003E053F">
        <w:rPr>
          <w:rFonts w:ascii="Arial" w:eastAsia="Arial" w:hAnsi="Arial" w:cs="Arial"/>
          <w:spacing w:val="-1"/>
          <w:sz w:val="24"/>
          <w:szCs w:val="24"/>
        </w:rPr>
        <w:t>r</w:t>
      </w:r>
      <w:r w:rsidRPr="003E053F">
        <w:rPr>
          <w:rFonts w:ascii="Arial" w:eastAsia="Arial" w:hAnsi="Arial" w:cs="Arial"/>
          <w:spacing w:val="1"/>
          <w:sz w:val="24"/>
          <w:szCs w:val="24"/>
        </w:rPr>
        <w:t>eden</w:t>
      </w:r>
      <w:r w:rsidRPr="003E053F">
        <w:rPr>
          <w:rFonts w:ascii="Arial" w:eastAsia="Arial" w:hAnsi="Arial" w:cs="Arial"/>
          <w:sz w:val="24"/>
          <w:szCs w:val="24"/>
        </w:rPr>
        <w:t>ci</w:t>
      </w:r>
      <w:r w:rsidRPr="003E053F">
        <w:rPr>
          <w:rFonts w:ascii="Arial" w:eastAsia="Arial" w:hAnsi="Arial" w:cs="Arial"/>
          <w:spacing w:val="-2"/>
          <w:sz w:val="24"/>
          <w:szCs w:val="24"/>
        </w:rPr>
        <w:t>a</w:t>
      </w:r>
      <w:r w:rsidRPr="003E053F">
        <w:rPr>
          <w:rFonts w:ascii="Arial" w:eastAsia="Arial" w:hAnsi="Arial" w:cs="Arial"/>
          <w:spacing w:val="-1"/>
          <w:sz w:val="24"/>
          <w:szCs w:val="24"/>
        </w:rPr>
        <w:t>m</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46"/>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 xml:space="preserve">s </w:t>
      </w:r>
      <w:r w:rsidRPr="003E053F">
        <w:rPr>
          <w:rFonts w:ascii="Arial" w:eastAsia="Arial" w:hAnsi="Arial" w:cs="Arial"/>
          <w:spacing w:val="1"/>
          <w:sz w:val="24"/>
          <w:szCs w:val="24"/>
        </w:rPr>
        <w:t>en</w:t>
      </w:r>
      <w:r w:rsidRPr="003E053F">
        <w:rPr>
          <w:rFonts w:ascii="Arial" w:eastAsia="Arial" w:hAnsi="Arial" w:cs="Arial"/>
          <w:sz w:val="24"/>
          <w:szCs w:val="24"/>
        </w:rPr>
        <w:t>tre</w:t>
      </w:r>
      <w:r w:rsidRPr="003E053F">
        <w:rPr>
          <w:rFonts w:ascii="Arial" w:eastAsia="Arial" w:hAnsi="Arial" w:cs="Arial"/>
          <w:spacing w:val="-1"/>
          <w:sz w:val="24"/>
          <w:szCs w:val="24"/>
        </w:rPr>
        <w:t>g</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2"/>
          <w:sz w:val="24"/>
          <w:szCs w:val="24"/>
        </w:rPr>
        <w:t>ã</w:t>
      </w:r>
      <w:r w:rsidRPr="003E053F">
        <w:rPr>
          <w:rFonts w:ascii="Arial" w:eastAsia="Arial" w:hAnsi="Arial" w:cs="Arial"/>
          <w:sz w:val="24"/>
          <w:szCs w:val="24"/>
        </w:rPr>
        <w:t>o</w:t>
      </w:r>
      <w:r w:rsidRPr="003E053F">
        <w:rPr>
          <w:rFonts w:ascii="Arial" w:eastAsia="Arial" w:hAnsi="Arial" w:cs="Arial"/>
          <w:spacing w:val="47"/>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o</w:t>
      </w:r>
      <w:r w:rsidR="007F0A4D" w:rsidRPr="003E053F">
        <w:rPr>
          <w:rFonts w:ascii="Arial" w:eastAsia="Arial" w:hAnsi="Arial" w:cs="Arial"/>
          <w:sz w:val="24"/>
          <w:szCs w:val="24"/>
        </w:rPr>
        <w:t xml:space="preserve"> </w:t>
      </w:r>
      <w:r w:rsidRPr="003E053F">
        <w:rPr>
          <w:rFonts w:ascii="Arial" w:eastAsia="Arial" w:hAnsi="Arial" w:cs="Arial"/>
          <w:sz w:val="24"/>
          <w:szCs w:val="24"/>
        </w:rPr>
        <w:t>Pre</w:t>
      </w:r>
      <w:r w:rsidRPr="003E053F">
        <w:rPr>
          <w:rFonts w:ascii="Arial" w:eastAsia="Arial" w:hAnsi="Arial" w:cs="Arial"/>
          <w:spacing w:val="-1"/>
          <w:sz w:val="24"/>
          <w:szCs w:val="24"/>
        </w:rPr>
        <w:t>g</w:t>
      </w:r>
      <w:r w:rsidRPr="003E053F">
        <w:rPr>
          <w:rFonts w:ascii="Arial" w:eastAsia="Arial" w:hAnsi="Arial" w:cs="Arial"/>
          <w:spacing w:val="1"/>
          <w:sz w:val="24"/>
          <w:szCs w:val="24"/>
        </w:rPr>
        <w:t>oe</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z w:val="24"/>
          <w:szCs w:val="24"/>
        </w:rPr>
        <w:t>o</w:t>
      </w:r>
      <w:r w:rsidRPr="003E053F">
        <w:rPr>
          <w:rFonts w:ascii="Arial" w:eastAsia="Arial" w:hAnsi="Arial" w:cs="Arial"/>
          <w:spacing w:val="9"/>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b/>
          <w:spacing w:val="1"/>
          <w:sz w:val="24"/>
          <w:szCs w:val="24"/>
        </w:rPr>
        <w:t>e</w:t>
      </w:r>
      <w:r w:rsidRPr="003E053F">
        <w:rPr>
          <w:rFonts w:ascii="Arial" w:eastAsia="Arial" w:hAnsi="Arial" w:cs="Arial"/>
          <w:b/>
          <w:sz w:val="24"/>
          <w:szCs w:val="24"/>
        </w:rPr>
        <w:t>n</w:t>
      </w:r>
      <w:r w:rsidRPr="003E053F">
        <w:rPr>
          <w:rFonts w:ascii="Arial" w:eastAsia="Arial" w:hAnsi="Arial" w:cs="Arial"/>
          <w:b/>
          <w:spacing w:val="-4"/>
          <w:sz w:val="24"/>
          <w:szCs w:val="24"/>
        </w:rPr>
        <w:t>v</w:t>
      </w:r>
      <w:r w:rsidRPr="003E053F">
        <w:rPr>
          <w:rFonts w:ascii="Arial" w:eastAsia="Arial" w:hAnsi="Arial" w:cs="Arial"/>
          <w:b/>
          <w:spacing w:val="1"/>
          <w:sz w:val="24"/>
          <w:szCs w:val="24"/>
        </w:rPr>
        <w:t>e</w:t>
      </w:r>
      <w:r w:rsidRPr="003E053F">
        <w:rPr>
          <w:rFonts w:ascii="Arial" w:eastAsia="Arial" w:hAnsi="Arial" w:cs="Arial"/>
          <w:b/>
          <w:sz w:val="24"/>
          <w:szCs w:val="24"/>
        </w:rPr>
        <w:t>l</w:t>
      </w:r>
      <w:r w:rsidRPr="003E053F">
        <w:rPr>
          <w:rFonts w:ascii="Arial" w:eastAsia="Arial" w:hAnsi="Arial" w:cs="Arial"/>
          <w:b/>
          <w:spacing w:val="2"/>
          <w:sz w:val="24"/>
          <w:szCs w:val="24"/>
        </w:rPr>
        <w:t>o</w:t>
      </w:r>
      <w:r w:rsidRPr="003E053F">
        <w:rPr>
          <w:rFonts w:ascii="Arial" w:eastAsia="Arial" w:hAnsi="Arial" w:cs="Arial"/>
          <w:b/>
          <w:sz w:val="24"/>
          <w:szCs w:val="24"/>
        </w:rPr>
        <w:t>pes</w:t>
      </w:r>
      <w:r w:rsidRPr="003E053F">
        <w:rPr>
          <w:rFonts w:ascii="Arial" w:eastAsia="Arial" w:hAnsi="Arial" w:cs="Arial"/>
          <w:b/>
          <w:spacing w:val="10"/>
          <w:sz w:val="24"/>
          <w:szCs w:val="24"/>
        </w:rPr>
        <w:t xml:space="preserve"> </w:t>
      </w:r>
      <w:r w:rsidRPr="003E053F">
        <w:rPr>
          <w:rFonts w:ascii="Arial" w:eastAsia="Arial" w:hAnsi="Arial" w:cs="Arial"/>
          <w:b/>
          <w:sz w:val="24"/>
          <w:szCs w:val="24"/>
        </w:rPr>
        <w:t>nº 1</w:t>
      </w:r>
      <w:r w:rsidRPr="003E053F">
        <w:rPr>
          <w:rFonts w:ascii="Arial" w:eastAsia="Arial" w:hAnsi="Arial" w:cs="Arial"/>
          <w:b/>
          <w:spacing w:val="9"/>
          <w:sz w:val="24"/>
          <w:szCs w:val="24"/>
        </w:rPr>
        <w:t xml:space="preserve"> </w:t>
      </w:r>
      <w:r w:rsidRPr="003E053F">
        <w:rPr>
          <w:rFonts w:ascii="Arial" w:eastAsia="Arial" w:hAnsi="Arial" w:cs="Arial"/>
          <w:b/>
          <w:sz w:val="24"/>
          <w:szCs w:val="24"/>
        </w:rPr>
        <w:t>e nº</w:t>
      </w:r>
      <w:r w:rsidRPr="003E053F">
        <w:rPr>
          <w:rFonts w:ascii="Arial" w:eastAsia="Arial" w:hAnsi="Arial" w:cs="Arial"/>
          <w:b/>
          <w:spacing w:val="9"/>
          <w:sz w:val="24"/>
          <w:szCs w:val="24"/>
        </w:rPr>
        <w:t xml:space="preserve"> </w:t>
      </w:r>
      <w:r w:rsidRPr="003E053F">
        <w:rPr>
          <w:rFonts w:ascii="Arial" w:eastAsia="Arial" w:hAnsi="Arial" w:cs="Arial"/>
          <w:b/>
          <w:spacing w:val="-1"/>
          <w:sz w:val="24"/>
          <w:szCs w:val="24"/>
        </w:rPr>
        <w:t>2</w:t>
      </w:r>
      <w:r w:rsidRPr="003E053F">
        <w:rPr>
          <w:rFonts w:ascii="Arial" w:eastAsia="Arial" w:hAnsi="Arial" w:cs="Arial"/>
          <w:b/>
          <w:sz w:val="24"/>
          <w:szCs w:val="24"/>
        </w:rPr>
        <w:t>,</w:t>
      </w:r>
      <w:r w:rsidRPr="003E053F">
        <w:rPr>
          <w:rFonts w:ascii="Arial" w:eastAsia="Arial" w:hAnsi="Arial" w:cs="Arial"/>
          <w:b/>
          <w:spacing w:val="13"/>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pacing w:val="1"/>
          <w:sz w:val="24"/>
          <w:szCs w:val="24"/>
        </w:rPr>
        <w:t>do</w:t>
      </w:r>
      <w:r w:rsidRPr="003E053F">
        <w:rPr>
          <w:rFonts w:ascii="Arial" w:eastAsia="Arial" w:hAnsi="Arial" w:cs="Arial"/>
          <w:sz w:val="24"/>
          <w:szCs w:val="24"/>
        </w:rPr>
        <w:t>, c</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9"/>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ua</w:t>
      </w:r>
      <w:r w:rsidRPr="003E053F">
        <w:rPr>
          <w:rFonts w:ascii="Arial" w:eastAsia="Arial" w:hAnsi="Arial" w:cs="Arial"/>
          <w:sz w:val="24"/>
          <w:szCs w:val="24"/>
        </w:rPr>
        <w:t xml:space="preserve">l, </w:t>
      </w:r>
      <w:r w:rsidRPr="003E053F">
        <w:rPr>
          <w:rFonts w:ascii="Arial" w:eastAsia="Arial" w:hAnsi="Arial" w:cs="Arial"/>
          <w:spacing w:val="-2"/>
          <w:sz w:val="24"/>
          <w:szCs w:val="24"/>
        </w:rPr>
        <w:t>s</w:t>
      </w:r>
      <w:r w:rsidRPr="003E053F">
        <w:rPr>
          <w:rFonts w:ascii="Arial" w:eastAsia="Arial" w:hAnsi="Arial" w:cs="Arial"/>
          <w:spacing w:val="1"/>
          <w:sz w:val="24"/>
          <w:szCs w:val="24"/>
        </w:rPr>
        <w:t>epa</w:t>
      </w:r>
      <w:r w:rsidRPr="003E053F">
        <w:rPr>
          <w:rFonts w:ascii="Arial" w:eastAsia="Arial" w:hAnsi="Arial" w:cs="Arial"/>
          <w:sz w:val="24"/>
          <w:szCs w:val="24"/>
        </w:rPr>
        <w:t>r</w:t>
      </w:r>
      <w:r w:rsidRPr="003E053F">
        <w:rPr>
          <w:rFonts w:ascii="Arial" w:eastAsia="Arial" w:hAnsi="Arial" w:cs="Arial"/>
          <w:spacing w:val="-2"/>
          <w:sz w:val="24"/>
          <w:szCs w:val="24"/>
        </w:rPr>
        <w:t>a</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pacing w:val="1"/>
          <w:sz w:val="24"/>
          <w:szCs w:val="24"/>
        </w:rPr>
        <w:t>me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 a</w:t>
      </w:r>
      <w:r w:rsidR="007F0A4D" w:rsidRPr="003E053F">
        <w:rPr>
          <w:rFonts w:ascii="Arial" w:eastAsia="Arial" w:hAnsi="Arial" w:cs="Arial"/>
          <w:sz w:val="24"/>
          <w:szCs w:val="24"/>
        </w:rPr>
        <w:t xml:space="preserve"> </w:t>
      </w:r>
      <w:r w:rsidRPr="003E053F">
        <w:rPr>
          <w:rFonts w:ascii="Arial" w:eastAsia="Arial" w:hAnsi="Arial" w:cs="Arial"/>
          <w:sz w:val="24"/>
          <w:szCs w:val="24"/>
        </w:rPr>
        <w:t>Pro</w:t>
      </w:r>
      <w:r w:rsidRPr="003E053F">
        <w:rPr>
          <w:rFonts w:ascii="Arial" w:eastAsia="Arial" w:hAnsi="Arial" w:cs="Arial"/>
          <w:spacing w:val="1"/>
          <w:sz w:val="24"/>
          <w:szCs w:val="24"/>
        </w:rPr>
        <w:t>po</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P</w:t>
      </w:r>
      <w:r w:rsidRPr="003E053F">
        <w:rPr>
          <w:rFonts w:ascii="Arial" w:eastAsia="Arial" w:hAnsi="Arial" w:cs="Arial"/>
          <w:sz w:val="24"/>
          <w:szCs w:val="24"/>
        </w:rPr>
        <w:t>re</w:t>
      </w:r>
      <w:r w:rsidRPr="003E053F">
        <w:rPr>
          <w:rFonts w:ascii="Arial" w:eastAsia="Arial" w:hAnsi="Arial" w:cs="Arial"/>
          <w:spacing w:val="-2"/>
          <w:sz w:val="24"/>
          <w:szCs w:val="24"/>
        </w:rPr>
        <w:t>ç</w:t>
      </w:r>
      <w:r w:rsidRPr="003E053F">
        <w:rPr>
          <w:rFonts w:ascii="Arial" w:eastAsia="Arial" w:hAnsi="Arial" w:cs="Arial"/>
          <w:spacing w:val="1"/>
          <w:sz w:val="24"/>
          <w:szCs w:val="24"/>
        </w:rPr>
        <w:t>o</w:t>
      </w:r>
      <w:r w:rsidRPr="003E053F">
        <w:rPr>
          <w:rFonts w:ascii="Arial" w:eastAsia="Arial" w:hAnsi="Arial" w:cs="Arial"/>
          <w:sz w:val="24"/>
          <w:szCs w:val="24"/>
        </w:rPr>
        <w:t>s e a</w:t>
      </w:r>
      <w:r w:rsidRPr="003E053F">
        <w:rPr>
          <w:rFonts w:ascii="Arial" w:eastAsia="Arial" w:hAnsi="Arial" w:cs="Arial"/>
          <w:spacing w:val="1"/>
          <w:sz w:val="24"/>
          <w:szCs w:val="24"/>
        </w:rPr>
        <w:t xml:space="preserve"> </w:t>
      </w:r>
      <w:r w:rsidRPr="003E053F">
        <w:rPr>
          <w:rFonts w:ascii="Arial" w:eastAsia="Arial" w:hAnsi="Arial" w:cs="Arial"/>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c</w:t>
      </w:r>
      <w:r w:rsidRPr="003E053F">
        <w:rPr>
          <w:rFonts w:ascii="Arial" w:eastAsia="Arial" w:hAnsi="Arial" w:cs="Arial"/>
          <w:spacing w:val="-1"/>
          <w:sz w:val="24"/>
          <w:szCs w:val="24"/>
        </w:rPr>
        <w:t>u</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2"/>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H</w:t>
      </w:r>
      <w:r w:rsidRPr="003E053F">
        <w:rPr>
          <w:rFonts w:ascii="Arial" w:eastAsia="Arial" w:hAnsi="Arial" w:cs="Arial"/>
          <w:spacing w:val="1"/>
          <w:sz w:val="24"/>
          <w:szCs w:val="24"/>
        </w:rPr>
        <w:t>ab</w:t>
      </w:r>
      <w:r w:rsidRPr="003E053F">
        <w:rPr>
          <w:rFonts w:ascii="Arial" w:eastAsia="Arial" w:hAnsi="Arial" w:cs="Arial"/>
          <w:sz w:val="24"/>
          <w:szCs w:val="24"/>
        </w:rPr>
        <w:t>i</w:t>
      </w:r>
      <w:r w:rsidRPr="003E053F">
        <w:rPr>
          <w:rFonts w:ascii="Arial" w:eastAsia="Arial" w:hAnsi="Arial" w:cs="Arial"/>
          <w:spacing w:val="-1"/>
          <w:sz w:val="24"/>
          <w:szCs w:val="24"/>
        </w:rPr>
        <w:t>l</w:t>
      </w:r>
      <w:r w:rsidRPr="003E053F">
        <w:rPr>
          <w:rFonts w:ascii="Arial" w:eastAsia="Arial" w:hAnsi="Arial" w:cs="Arial"/>
          <w:sz w:val="24"/>
          <w:szCs w:val="24"/>
        </w:rPr>
        <w:t>it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pacing w:val="-1"/>
          <w:sz w:val="24"/>
          <w:szCs w:val="24"/>
        </w:rPr>
        <w:t>o</w:t>
      </w:r>
      <w:r w:rsidRPr="003E053F">
        <w:rPr>
          <w:rFonts w:ascii="Arial" w:eastAsia="Arial" w:hAnsi="Arial" w:cs="Arial"/>
          <w:sz w:val="24"/>
          <w:szCs w:val="24"/>
        </w:rPr>
        <w:t>.</w:t>
      </w:r>
    </w:p>
    <w:p w14:paraId="0D8B87E2" w14:textId="77777777" w:rsidR="00D23F98" w:rsidRPr="003E053F" w:rsidRDefault="00D23F98" w:rsidP="007F0A4D">
      <w:pPr>
        <w:spacing w:line="260" w:lineRule="exact"/>
        <w:ind w:firstLine="1134"/>
        <w:jc w:val="both"/>
        <w:rPr>
          <w:rFonts w:ascii="Arial" w:eastAsia="Arial" w:hAnsi="Arial" w:cs="Arial"/>
          <w:sz w:val="24"/>
          <w:szCs w:val="24"/>
        </w:rPr>
      </w:pPr>
    </w:p>
    <w:p w14:paraId="0153520D" w14:textId="57103AC7" w:rsidR="004C2271" w:rsidRPr="003E053F" w:rsidRDefault="00AE2D14" w:rsidP="007F0A4D">
      <w:pPr>
        <w:spacing w:before="3" w:line="236" w:lineRule="auto"/>
        <w:ind w:left="142" w:right="110" w:firstLine="992"/>
        <w:jc w:val="both"/>
        <w:rPr>
          <w:rFonts w:ascii="Arial" w:eastAsia="Arial" w:hAnsi="Arial" w:cs="Arial"/>
          <w:sz w:val="24"/>
          <w:szCs w:val="24"/>
        </w:rPr>
      </w:pPr>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3</w:t>
      </w:r>
      <w:r w:rsidRPr="003E053F">
        <w:rPr>
          <w:rFonts w:ascii="Arial" w:eastAsia="Calibri" w:hAnsi="Arial" w:cs="Arial"/>
          <w:b/>
          <w:sz w:val="24"/>
          <w:szCs w:val="24"/>
        </w:rPr>
        <w:t xml:space="preserve">. </w:t>
      </w:r>
      <w:r w:rsidRPr="003E053F">
        <w:rPr>
          <w:rFonts w:ascii="Arial" w:eastAsia="Arial" w:hAnsi="Arial" w:cs="Arial"/>
          <w:sz w:val="24"/>
          <w:szCs w:val="24"/>
        </w:rPr>
        <w:t>O</w:t>
      </w:r>
      <w:r w:rsidRPr="003E053F">
        <w:rPr>
          <w:rFonts w:ascii="Arial" w:eastAsia="Arial" w:hAnsi="Arial" w:cs="Arial"/>
          <w:spacing w:val="65"/>
          <w:sz w:val="24"/>
          <w:szCs w:val="24"/>
        </w:rPr>
        <w:t xml:space="preserve"> </w:t>
      </w:r>
      <w:r w:rsidRPr="003E053F">
        <w:rPr>
          <w:rFonts w:ascii="Arial" w:eastAsia="Arial" w:hAnsi="Arial" w:cs="Arial"/>
          <w:sz w:val="24"/>
          <w:szCs w:val="24"/>
        </w:rPr>
        <w:t>jul</w:t>
      </w:r>
      <w:r w:rsidRPr="003E053F">
        <w:rPr>
          <w:rFonts w:ascii="Arial" w:eastAsia="Arial" w:hAnsi="Arial" w:cs="Arial"/>
          <w:spacing w:val="-1"/>
          <w:sz w:val="24"/>
          <w:szCs w:val="24"/>
        </w:rPr>
        <w:t>g</w:t>
      </w:r>
      <w:r w:rsidRPr="003E053F">
        <w:rPr>
          <w:rFonts w:ascii="Arial" w:eastAsia="Arial" w:hAnsi="Arial" w:cs="Arial"/>
          <w:spacing w:val="1"/>
          <w:sz w:val="24"/>
          <w:szCs w:val="24"/>
        </w:rPr>
        <w:t>amen</w:t>
      </w:r>
      <w:r w:rsidRPr="003E053F">
        <w:rPr>
          <w:rFonts w:ascii="Arial" w:eastAsia="Arial" w:hAnsi="Arial" w:cs="Arial"/>
          <w:spacing w:val="-2"/>
          <w:sz w:val="24"/>
          <w:szCs w:val="24"/>
        </w:rPr>
        <w:t>t</w:t>
      </w:r>
      <w:r w:rsidRPr="003E053F">
        <w:rPr>
          <w:rFonts w:ascii="Arial" w:eastAsia="Arial" w:hAnsi="Arial" w:cs="Arial"/>
          <w:sz w:val="24"/>
          <w:szCs w:val="24"/>
        </w:rPr>
        <w:t>o s</w:t>
      </w:r>
      <w:r w:rsidRPr="003E053F">
        <w:rPr>
          <w:rFonts w:ascii="Arial" w:eastAsia="Arial" w:hAnsi="Arial" w:cs="Arial"/>
          <w:spacing w:val="1"/>
          <w:sz w:val="24"/>
          <w:szCs w:val="24"/>
        </w:rPr>
        <w:t>e</w:t>
      </w:r>
      <w:r w:rsidRPr="003E053F">
        <w:rPr>
          <w:rFonts w:ascii="Arial" w:eastAsia="Arial" w:hAnsi="Arial" w:cs="Arial"/>
          <w:sz w:val="24"/>
          <w:szCs w:val="24"/>
        </w:rPr>
        <w:t>rá</w:t>
      </w:r>
      <w:r w:rsidRPr="003E053F">
        <w:rPr>
          <w:rFonts w:ascii="Arial" w:eastAsia="Arial" w:hAnsi="Arial" w:cs="Arial"/>
          <w:spacing w:val="63"/>
          <w:sz w:val="24"/>
          <w:szCs w:val="24"/>
        </w:rPr>
        <w:t xml:space="preserve"> </w:t>
      </w:r>
      <w:r w:rsidRPr="003E053F">
        <w:rPr>
          <w:rFonts w:ascii="Arial" w:eastAsia="Arial" w:hAnsi="Arial" w:cs="Arial"/>
          <w:spacing w:val="3"/>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 xml:space="preserve">ito </w:t>
      </w:r>
      <w:r w:rsidRPr="003E053F">
        <w:rPr>
          <w:rFonts w:ascii="Arial" w:eastAsia="Arial" w:hAnsi="Arial" w:cs="Arial"/>
          <w:spacing w:val="1"/>
          <w:sz w:val="24"/>
          <w:szCs w:val="24"/>
        </w:rPr>
        <w:t>pe</w:t>
      </w:r>
      <w:r w:rsidRPr="003E053F">
        <w:rPr>
          <w:rFonts w:ascii="Arial" w:eastAsia="Arial" w:hAnsi="Arial" w:cs="Arial"/>
          <w:sz w:val="24"/>
          <w:szCs w:val="24"/>
        </w:rPr>
        <w:t>lo</w:t>
      </w:r>
      <w:r w:rsidRPr="003E053F">
        <w:rPr>
          <w:rFonts w:ascii="Arial" w:eastAsia="Arial" w:hAnsi="Arial" w:cs="Arial"/>
          <w:spacing w:val="65"/>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r</w:t>
      </w:r>
      <w:r w:rsidRPr="003E053F">
        <w:rPr>
          <w:rFonts w:ascii="Arial" w:eastAsia="Arial" w:hAnsi="Arial" w:cs="Arial"/>
          <w:sz w:val="24"/>
          <w:szCs w:val="24"/>
        </w:rPr>
        <w:t>it</w:t>
      </w:r>
      <w:r w:rsidRPr="003E053F">
        <w:rPr>
          <w:rFonts w:ascii="Arial" w:eastAsia="Arial" w:hAnsi="Arial" w:cs="Arial"/>
          <w:spacing w:val="1"/>
          <w:sz w:val="24"/>
          <w:szCs w:val="24"/>
        </w:rPr>
        <w:t>é</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z w:val="24"/>
          <w:szCs w:val="24"/>
        </w:rPr>
        <w:t xml:space="preserve">o </w:t>
      </w:r>
      <w:r w:rsidRPr="003E053F">
        <w:rPr>
          <w:rFonts w:ascii="Arial" w:eastAsia="Arial" w:hAnsi="Arial" w:cs="Arial"/>
          <w:spacing w:val="1"/>
          <w:sz w:val="24"/>
          <w:szCs w:val="24"/>
        </w:rPr>
        <w:t>d</w:t>
      </w:r>
      <w:r w:rsidRPr="003E053F">
        <w:rPr>
          <w:rFonts w:ascii="Arial" w:eastAsia="Arial" w:hAnsi="Arial" w:cs="Arial"/>
          <w:sz w:val="24"/>
          <w:szCs w:val="24"/>
        </w:rPr>
        <w:t xml:space="preserve">e </w:t>
      </w:r>
      <w:r w:rsidRPr="003E053F">
        <w:rPr>
          <w:rFonts w:ascii="Arial" w:eastAsia="Arial" w:hAnsi="Arial" w:cs="Arial"/>
          <w:b/>
          <w:spacing w:val="-2"/>
          <w:sz w:val="24"/>
          <w:szCs w:val="24"/>
        </w:rPr>
        <w:t>m</w:t>
      </w:r>
      <w:r w:rsidRPr="003E053F">
        <w:rPr>
          <w:rFonts w:ascii="Arial" w:eastAsia="Arial" w:hAnsi="Arial" w:cs="Arial"/>
          <w:b/>
          <w:spacing w:val="1"/>
          <w:sz w:val="24"/>
          <w:szCs w:val="24"/>
        </w:rPr>
        <w:t>e</w:t>
      </w:r>
      <w:r w:rsidRPr="003E053F">
        <w:rPr>
          <w:rFonts w:ascii="Arial" w:eastAsia="Arial" w:hAnsi="Arial" w:cs="Arial"/>
          <w:b/>
          <w:sz w:val="24"/>
          <w:szCs w:val="24"/>
        </w:rPr>
        <w:t>nor</w:t>
      </w:r>
      <w:r w:rsidRPr="003E053F">
        <w:rPr>
          <w:rFonts w:ascii="Arial" w:eastAsia="Arial" w:hAnsi="Arial" w:cs="Arial"/>
          <w:b/>
          <w:spacing w:val="65"/>
          <w:sz w:val="24"/>
          <w:szCs w:val="24"/>
        </w:rPr>
        <w:t xml:space="preserve"> </w:t>
      </w:r>
      <w:r w:rsidRPr="003E053F">
        <w:rPr>
          <w:rFonts w:ascii="Arial" w:eastAsia="Arial" w:hAnsi="Arial" w:cs="Arial"/>
          <w:b/>
          <w:sz w:val="24"/>
          <w:szCs w:val="24"/>
        </w:rPr>
        <w:t>pr</w:t>
      </w:r>
      <w:r w:rsidRPr="003E053F">
        <w:rPr>
          <w:rFonts w:ascii="Arial" w:eastAsia="Arial" w:hAnsi="Arial" w:cs="Arial"/>
          <w:b/>
          <w:spacing w:val="1"/>
          <w:sz w:val="24"/>
          <w:szCs w:val="24"/>
        </w:rPr>
        <w:t>eç</w:t>
      </w:r>
      <w:r w:rsidRPr="003E053F">
        <w:rPr>
          <w:rFonts w:ascii="Arial" w:eastAsia="Arial" w:hAnsi="Arial" w:cs="Arial"/>
          <w:b/>
          <w:sz w:val="24"/>
          <w:szCs w:val="24"/>
        </w:rPr>
        <w:t xml:space="preserve">o </w:t>
      </w:r>
      <w:r w:rsidR="00D23F98" w:rsidRPr="003E053F">
        <w:rPr>
          <w:rFonts w:ascii="Arial" w:eastAsia="Arial" w:hAnsi="Arial" w:cs="Arial"/>
          <w:b/>
          <w:sz w:val="24"/>
          <w:szCs w:val="24"/>
        </w:rPr>
        <w:t>global</w:t>
      </w:r>
      <w:r w:rsidRPr="003E053F">
        <w:rPr>
          <w:rFonts w:ascii="Arial" w:eastAsia="Arial" w:hAnsi="Arial" w:cs="Arial"/>
          <w:sz w:val="24"/>
          <w:szCs w:val="24"/>
        </w:rPr>
        <w:t>,</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ob</w:t>
      </w:r>
      <w:r w:rsidRPr="003E053F">
        <w:rPr>
          <w:rFonts w:ascii="Arial" w:eastAsia="Arial" w:hAnsi="Arial" w:cs="Arial"/>
          <w:spacing w:val="-2"/>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3"/>
          <w:sz w:val="24"/>
          <w:szCs w:val="24"/>
        </w:rPr>
        <w:t>v</w:t>
      </w:r>
      <w:r w:rsidRPr="003E053F">
        <w:rPr>
          <w:rFonts w:ascii="Arial" w:eastAsia="Arial" w:hAnsi="Arial" w:cs="Arial"/>
          <w:spacing w:val="1"/>
          <w:sz w:val="24"/>
          <w:szCs w:val="24"/>
        </w:rPr>
        <w:t>ada</w:t>
      </w:r>
      <w:r w:rsidRPr="003E053F">
        <w:rPr>
          <w:rFonts w:ascii="Arial" w:eastAsia="Arial" w:hAnsi="Arial" w:cs="Arial"/>
          <w:sz w:val="24"/>
          <w:szCs w:val="24"/>
        </w:rPr>
        <w:t>s</w:t>
      </w:r>
      <w:r w:rsidRPr="003E053F">
        <w:rPr>
          <w:rFonts w:ascii="Arial" w:eastAsia="Arial" w:hAnsi="Arial" w:cs="Arial"/>
          <w:spacing w:val="5"/>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 xml:space="preserve">s </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1"/>
          <w:sz w:val="24"/>
          <w:szCs w:val="24"/>
        </w:rPr>
        <w:t>pe</w:t>
      </w:r>
      <w:r w:rsidRPr="003E053F">
        <w:rPr>
          <w:rFonts w:ascii="Arial" w:eastAsia="Arial" w:hAnsi="Arial" w:cs="Arial"/>
          <w:sz w:val="24"/>
          <w:szCs w:val="24"/>
        </w:rPr>
        <w:t>c</w:t>
      </w:r>
      <w:r w:rsidRPr="003E053F">
        <w:rPr>
          <w:rFonts w:ascii="Arial" w:eastAsia="Arial" w:hAnsi="Arial" w:cs="Arial"/>
          <w:spacing w:val="-3"/>
          <w:sz w:val="24"/>
          <w:szCs w:val="24"/>
        </w:rPr>
        <w:t>i</w:t>
      </w:r>
      <w:r w:rsidRPr="003E053F">
        <w:rPr>
          <w:rFonts w:ascii="Arial" w:eastAsia="Arial" w:hAnsi="Arial" w:cs="Arial"/>
          <w:spacing w:val="3"/>
          <w:sz w:val="24"/>
          <w:szCs w:val="24"/>
        </w:rPr>
        <w:t>f</w:t>
      </w:r>
      <w:r w:rsidRPr="003E053F">
        <w:rPr>
          <w:rFonts w:ascii="Arial" w:eastAsia="Arial" w:hAnsi="Arial" w:cs="Arial"/>
          <w:sz w:val="24"/>
          <w:szCs w:val="24"/>
        </w:rPr>
        <w:t>ica</w:t>
      </w:r>
      <w:r w:rsidRPr="003E053F">
        <w:rPr>
          <w:rFonts w:ascii="Arial" w:eastAsia="Arial" w:hAnsi="Arial" w:cs="Arial"/>
          <w:spacing w:val="-2"/>
          <w:sz w:val="24"/>
          <w:szCs w:val="24"/>
        </w:rPr>
        <w:t>ç</w:t>
      </w:r>
      <w:r w:rsidRPr="003E053F">
        <w:rPr>
          <w:rFonts w:ascii="Arial" w:eastAsia="Arial" w:hAnsi="Arial" w:cs="Arial"/>
          <w:spacing w:val="1"/>
          <w:sz w:val="24"/>
          <w:szCs w:val="24"/>
        </w:rPr>
        <w:t>õe</w:t>
      </w:r>
      <w:r w:rsidRPr="003E053F">
        <w:rPr>
          <w:rFonts w:ascii="Arial" w:eastAsia="Arial" w:hAnsi="Arial" w:cs="Arial"/>
          <w:sz w:val="24"/>
          <w:szCs w:val="24"/>
        </w:rPr>
        <w:t>s 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2"/>
          <w:sz w:val="24"/>
          <w:szCs w:val="24"/>
        </w:rPr>
        <w:t>â</w:t>
      </w:r>
      <w:r w:rsidRPr="003E053F">
        <w:rPr>
          <w:rFonts w:ascii="Arial" w:eastAsia="Arial" w:hAnsi="Arial" w:cs="Arial"/>
          <w:spacing w:val="1"/>
          <w:sz w:val="24"/>
          <w:szCs w:val="24"/>
        </w:rPr>
        <w:t>me</w:t>
      </w:r>
      <w:r w:rsidRPr="003E053F">
        <w:rPr>
          <w:rFonts w:ascii="Arial" w:eastAsia="Arial" w:hAnsi="Arial" w:cs="Arial"/>
          <w:sz w:val="24"/>
          <w:szCs w:val="24"/>
        </w:rPr>
        <w:t>tros</w:t>
      </w:r>
      <w:r w:rsidRPr="003E053F">
        <w:rPr>
          <w:rFonts w:ascii="Arial" w:eastAsia="Arial" w:hAnsi="Arial" w:cs="Arial"/>
          <w:spacing w:val="1"/>
          <w:sz w:val="24"/>
          <w:szCs w:val="24"/>
        </w:rPr>
        <w:t xml:space="preserve"> m</w:t>
      </w:r>
      <w:r w:rsidRPr="003E053F">
        <w:rPr>
          <w:rFonts w:ascii="Arial" w:eastAsia="Arial" w:hAnsi="Arial" w:cs="Arial"/>
          <w:spacing w:val="-2"/>
          <w:sz w:val="24"/>
          <w:szCs w:val="24"/>
        </w:rPr>
        <w:t>í</w:t>
      </w:r>
      <w:r w:rsidRPr="003E053F">
        <w:rPr>
          <w:rFonts w:ascii="Arial" w:eastAsia="Arial" w:hAnsi="Arial" w:cs="Arial"/>
          <w:spacing w:val="1"/>
          <w:sz w:val="24"/>
          <w:szCs w:val="24"/>
        </w:rPr>
        <w:t>n</w:t>
      </w:r>
      <w:r w:rsidRPr="003E053F">
        <w:rPr>
          <w:rFonts w:ascii="Arial" w:eastAsia="Arial" w:hAnsi="Arial" w:cs="Arial"/>
          <w:sz w:val="24"/>
          <w:szCs w:val="24"/>
        </w:rPr>
        <w:t>i</w:t>
      </w:r>
      <w:r w:rsidRPr="003E053F">
        <w:rPr>
          <w:rFonts w:ascii="Arial" w:eastAsia="Arial" w:hAnsi="Arial" w:cs="Arial"/>
          <w:spacing w:val="-1"/>
          <w:sz w:val="24"/>
          <w:szCs w:val="24"/>
        </w:rPr>
        <w:t>m</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ua</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pacing w:val="1"/>
          <w:sz w:val="24"/>
          <w:szCs w:val="24"/>
        </w:rPr>
        <w:t>dad</w:t>
      </w:r>
      <w:r w:rsidRPr="003E053F">
        <w:rPr>
          <w:rFonts w:ascii="Arial" w:eastAsia="Arial" w:hAnsi="Arial" w:cs="Arial"/>
          <w:sz w:val="24"/>
          <w:szCs w:val="24"/>
        </w:rPr>
        <w:t>e</w:t>
      </w:r>
      <w:r w:rsidRPr="003E053F">
        <w:rPr>
          <w:rFonts w:ascii="Arial" w:eastAsia="Arial" w:hAnsi="Arial" w:cs="Arial"/>
          <w:spacing w:val="1"/>
          <w:sz w:val="24"/>
          <w:szCs w:val="24"/>
        </w:rPr>
        <w:t xml:space="preserve"> d</w:t>
      </w:r>
      <w:r w:rsidRPr="003E053F">
        <w:rPr>
          <w:rFonts w:ascii="Arial" w:eastAsia="Arial" w:hAnsi="Arial" w:cs="Arial"/>
          <w:spacing w:val="-1"/>
          <w:sz w:val="24"/>
          <w:szCs w:val="24"/>
        </w:rPr>
        <w:t>e</w:t>
      </w:r>
      <w:r w:rsidRPr="003E053F">
        <w:rPr>
          <w:rFonts w:ascii="Arial" w:eastAsia="Arial" w:hAnsi="Arial" w:cs="Arial"/>
          <w:spacing w:val="3"/>
          <w:sz w:val="24"/>
          <w:szCs w:val="24"/>
        </w:rPr>
        <w:t>f</w:t>
      </w:r>
      <w:r w:rsidRPr="003E053F">
        <w:rPr>
          <w:rFonts w:ascii="Arial" w:eastAsia="Arial" w:hAnsi="Arial" w:cs="Arial"/>
          <w:spacing w:val="-3"/>
          <w:sz w:val="24"/>
          <w:szCs w:val="24"/>
        </w:rPr>
        <w:t>i</w:t>
      </w:r>
      <w:r w:rsidRPr="003E053F">
        <w:rPr>
          <w:rFonts w:ascii="Arial" w:eastAsia="Arial" w:hAnsi="Arial" w:cs="Arial"/>
          <w:spacing w:val="1"/>
          <w:sz w:val="24"/>
          <w:szCs w:val="24"/>
        </w:rPr>
        <w:t>n</w:t>
      </w:r>
      <w:r w:rsidRPr="003E053F">
        <w:rPr>
          <w:rFonts w:ascii="Arial" w:eastAsia="Arial" w:hAnsi="Arial" w:cs="Arial"/>
          <w:sz w:val="24"/>
          <w:szCs w:val="24"/>
        </w:rPr>
        <w:t>id</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ne</w:t>
      </w:r>
      <w:r w:rsidRPr="003E053F">
        <w:rPr>
          <w:rFonts w:ascii="Arial" w:eastAsia="Arial" w:hAnsi="Arial" w:cs="Arial"/>
          <w:sz w:val="24"/>
          <w:szCs w:val="24"/>
        </w:rPr>
        <w:t>ste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Ed</w:t>
      </w:r>
      <w:r w:rsidRPr="003E053F">
        <w:rPr>
          <w:rFonts w:ascii="Arial" w:eastAsia="Arial" w:hAnsi="Arial" w:cs="Arial"/>
          <w:sz w:val="24"/>
          <w:szCs w:val="24"/>
        </w:rPr>
        <w:t>i</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l;</w:t>
      </w:r>
    </w:p>
    <w:p w14:paraId="45105150" w14:textId="77777777" w:rsidR="00D23F98" w:rsidRPr="003E053F" w:rsidRDefault="00D23F98" w:rsidP="007F0A4D">
      <w:pPr>
        <w:spacing w:before="3" w:line="236" w:lineRule="auto"/>
        <w:ind w:left="142" w:right="110" w:firstLine="992"/>
        <w:jc w:val="both"/>
        <w:rPr>
          <w:rFonts w:ascii="Arial" w:eastAsia="Arial" w:hAnsi="Arial" w:cs="Arial"/>
          <w:sz w:val="24"/>
          <w:szCs w:val="24"/>
        </w:rPr>
      </w:pPr>
    </w:p>
    <w:p w14:paraId="747F63FB" w14:textId="1E0C4EFE" w:rsidR="004C2271" w:rsidRPr="003E053F" w:rsidRDefault="00AE2D14" w:rsidP="007F0A4D">
      <w:pPr>
        <w:spacing w:before="5" w:line="260" w:lineRule="exact"/>
        <w:ind w:left="142" w:right="107" w:firstLine="992"/>
        <w:jc w:val="both"/>
        <w:rPr>
          <w:rFonts w:ascii="Arial" w:eastAsia="Arial" w:hAnsi="Arial" w:cs="Arial"/>
          <w:sz w:val="24"/>
          <w:szCs w:val="24"/>
        </w:rPr>
      </w:pPr>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3</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z w:val="24"/>
          <w:szCs w:val="24"/>
        </w:rPr>
        <w:t xml:space="preserve">. </w:t>
      </w:r>
      <w:r w:rsidRPr="003E053F">
        <w:rPr>
          <w:rFonts w:ascii="Arial" w:eastAsia="Arial" w:hAnsi="Arial" w:cs="Arial"/>
          <w:sz w:val="24"/>
          <w:szCs w:val="24"/>
        </w:rPr>
        <w:t>Ha</w:t>
      </w:r>
      <w:r w:rsidRPr="003E053F">
        <w:rPr>
          <w:rFonts w:ascii="Arial" w:eastAsia="Arial" w:hAnsi="Arial" w:cs="Arial"/>
          <w:spacing w:val="-2"/>
          <w:sz w:val="24"/>
          <w:szCs w:val="24"/>
        </w:rPr>
        <w:t>v</w:t>
      </w:r>
      <w:r w:rsidRPr="003E053F">
        <w:rPr>
          <w:rFonts w:ascii="Arial" w:eastAsia="Arial" w:hAnsi="Arial" w:cs="Arial"/>
          <w:spacing w:val="1"/>
          <w:sz w:val="24"/>
          <w:szCs w:val="24"/>
        </w:rPr>
        <w:t>end</w:t>
      </w:r>
      <w:r w:rsidRPr="003E053F">
        <w:rPr>
          <w:rFonts w:ascii="Arial" w:eastAsia="Arial" w:hAnsi="Arial" w:cs="Arial"/>
          <w:sz w:val="24"/>
          <w:szCs w:val="24"/>
        </w:rPr>
        <w:t>o</w:t>
      </w:r>
      <w:r w:rsidRPr="003E053F">
        <w:rPr>
          <w:rFonts w:ascii="Arial" w:eastAsia="Arial" w:hAnsi="Arial" w:cs="Arial"/>
          <w:spacing w:val="2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i</w:t>
      </w:r>
      <w:r w:rsidRPr="003E053F">
        <w:rPr>
          <w:rFonts w:ascii="Arial" w:eastAsia="Arial" w:hAnsi="Arial" w:cs="Arial"/>
          <w:spacing w:val="-3"/>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2"/>
          <w:sz w:val="24"/>
          <w:szCs w:val="24"/>
        </w:rPr>
        <w:t>g</w:t>
      </w:r>
      <w:r w:rsidRPr="003E053F">
        <w:rPr>
          <w:rFonts w:ascii="Arial" w:eastAsia="Arial" w:hAnsi="Arial" w:cs="Arial"/>
          <w:spacing w:val="1"/>
          <w:sz w:val="24"/>
          <w:szCs w:val="24"/>
        </w:rPr>
        <w:t>ên</w:t>
      </w:r>
      <w:r w:rsidRPr="003E053F">
        <w:rPr>
          <w:rFonts w:ascii="Arial" w:eastAsia="Arial" w:hAnsi="Arial" w:cs="Arial"/>
          <w:sz w:val="24"/>
          <w:szCs w:val="24"/>
        </w:rPr>
        <w:t>cia</w:t>
      </w:r>
      <w:r w:rsidRPr="003E053F">
        <w:rPr>
          <w:rFonts w:ascii="Arial" w:eastAsia="Arial" w:hAnsi="Arial" w:cs="Arial"/>
          <w:spacing w:val="20"/>
          <w:sz w:val="24"/>
          <w:szCs w:val="24"/>
        </w:rPr>
        <w:t xml:space="preserve"> </w:t>
      </w:r>
      <w:r w:rsidRPr="003E053F">
        <w:rPr>
          <w:rFonts w:ascii="Arial" w:eastAsia="Arial" w:hAnsi="Arial" w:cs="Arial"/>
          <w:spacing w:val="1"/>
          <w:sz w:val="24"/>
          <w:szCs w:val="24"/>
        </w:rPr>
        <w:t>en</w:t>
      </w:r>
      <w:r w:rsidRPr="003E053F">
        <w:rPr>
          <w:rFonts w:ascii="Arial" w:eastAsia="Arial" w:hAnsi="Arial" w:cs="Arial"/>
          <w:sz w:val="24"/>
          <w:szCs w:val="24"/>
        </w:rPr>
        <w:t>tre</w:t>
      </w:r>
      <w:r w:rsidRPr="003E053F">
        <w:rPr>
          <w:rFonts w:ascii="Arial" w:eastAsia="Arial" w:hAnsi="Arial" w:cs="Arial"/>
          <w:spacing w:val="18"/>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0"/>
          <w:sz w:val="24"/>
          <w:szCs w:val="24"/>
        </w:rPr>
        <w:t xml:space="preserve"> </w:t>
      </w:r>
      <w:r w:rsidRPr="003E053F">
        <w:rPr>
          <w:rFonts w:ascii="Arial" w:eastAsia="Arial" w:hAnsi="Arial" w:cs="Arial"/>
          <w:spacing w:val="-2"/>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lores,</w:t>
      </w:r>
      <w:r w:rsidRPr="003E053F">
        <w:rPr>
          <w:rFonts w:ascii="Arial" w:eastAsia="Arial" w:hAnsi="Arial" w:cs="Arial"/>
          <w:spacing w:val="20"/>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re</w:t>
      </w:r>
      <w:r w:rsidRPr="003E053F">
        <w:rPr>
          <w:rFonts w:ascii="Arial" w:eastAsia="Arial" w:hAnsi="Arial" w:cs="Arial"/>
          <w:spacing w:val="-2"/>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lec</w:t>
      </w:r>
      <w:r w:rsidRPr="003E053F">
        <w:rPr>
          <w:rFonts w:ascii="Arial" w:eastAsia="Arial" w:hAnsi="Arial" w:cs="Arial"/>
          <w:spacing w:val="1"/>
          <w:sz w:val="24"/>
          <w:szCs w:val="24"/>
        </w:rPr>
        <w:t>e</w:t>
      </w:r>
      <w:r w:rsidRPr="003E053F">
        <w:rPr>
          <w:rFonts w:ascii="Arial" w:eastAsia="Arial" w:hAnsi="Arial" w:cs="Arial"/>
          <w:sz w:val="24"/>
          <w:szCs w:val="24"/>
        </w:rPr>
        <w:t>rá</w:t>
      </w:r>
      <w:r w:rsidRPr="003E053F">
        <w:rPr>
          <w:rFonts w:ascii="Arial" w:eastAsia="Arial" w:hAnsi="Arial" w:cs="Arial"/>
          <w:spacing w:val="20"/>
          <w:sz w:val="24"/>
          <w:szCs w:val="24"/>
        </w:rPr>
        <w:t xml:space="preserve"> </w:t>
      </w:r>
      <w:r w:rsidRPr="003E053F">
        <w:rPr>
          <w:rFonts w:ascii="Arial" w:eastAsia="Arial" w:hAnsi="Arial" w:cs="Arial"/>
          <w:sz w:val="24"/>
          <w:szCs w:val="24"/>
        </w:rPr>
        <w:t>o</w:t>
      </w:r>
      <w:r w:rsidRPr="003E053F">
        <w:rPr>
          <w:rFonts w:ascii="Arial" w:eastAsia="Arial" w:hAnsi="Arial" w:cs="Arial"/>
          <w:spacing w:val="26"/>
          <w:sz w:val="24"/>
          <w:szCs w:val="24"/>
        </w:rPr>
        <w:t xml:space="preserve"> </w:t>
      </w:r>
      <w:r w:rsidRPr="003E053F">
        <w:rPr>
          <w:rFonts w:ascii="Arial" w:eastAsia="Arial" w:hAnsi="Arial" w:cs="Arial"/>
          <w:b/>
          <w:bCs/>
          <w:spacing w:val="-2"/>
          <w:sz w:val="24"/>
          <w:szCs w:val="24"/>
        </w:rPr>
        <w:t xml:space="preserve">preço </w:t>
      </w:r>
      <w:r w:rsidR="00BF077C" w:rsidRPr="003E053F">
        <w:rPr>
          <w:rFonts w:ascii="Arial" w:eastAsia="Arial" w:hAnsi="Arial" w:cs="Arial"/>
          <w:b/>
          <w:bCs/>
          <w:spacing w:val="-2"/>
          <w:sz w:val="24"/>
          <w:szCs w:val="24"/>
        </w:rPr>
        <w:t>unitário</w:t>
      </w:r>
      <w:r w:rsidRPr="003E053F">
        <w:rPr>
          <w:rFonts w:ascii="Arial" w:eastAsia="Arial" w:hAnsi="Arial" w:cs="Arial"/>
          <w:sz w:val="24"/>
          <w:szCs w:val="24"/>
        </w:rPr>
        <w:t>.</w:t>
      </w:r>
      <w:r w:rsidRPr="003E053F">
        <w:rPr>
          <w:rFonts w:ascii="Arial" w:eastAsia="Arial" w:hAnsi="Arial" w:cs="Arial"/>
          <w:spacing w:val="1"/>
          <w:sz w:val="24"/>
          <w:szCs w:val="24"/>
        </w:rPr>
        <w:t xml:space="preserve"> </w:t>
      </w:r>
      <w:r w:rsidRPr="003E053F">
        <w:rPr>
          <w:rFonts w:ascii="Arial" w:eastAsia="Arial" w:hAnsi="Arial" w:cs="Arial"/>
          <w:sz w:val="24"/>
          <w:szCs w:val="24"/>
        </w:rPr>
        <w:t>As</w:t>
      </w:r>
      <w:r w:rsidRPr="003E053F">
        <w:rPr>
          <w:rFonts w:ascii="Arial" w:eastAsia="Arial" w:hAnsi="Arial" w:cs="Arial"/>
          <w:spacing w:val="1"/>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ç</w:t>
      </w:r>
      <w:r w:rsidRPr="003E053F">
        <w:rPr>
          <w:rFonts w:ascii="Arial" w:eastAsia="Arial" w:hAnsi="Arial" w:cs="Arial"/>
          <w:spacing w:val="1"/>
          <w:sz w:val="24"/>
          <w:szCs w:val="24"/>
        </w:rPr>
        <w:t>õe</w:t>
      </w:r>
      <w:r w:rsidRPr="003E053F">
        <w:rPr>
          <w:rFonts w:ascii="Arial" w:eastAsia="Arial" w:hAnsi="Arial" w:cs="Arial"/>
          <w:sz w:val="24"/>
          <w:szCs w:val="24"/>
        </w:rPr>
        <w:t>s</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t</w:t>
      </w:r>
      <w:r w:rsidRPr="003E053F">
        <w:rPr>
          <w:rFonts w:ascii="Arial" w:eastAsia="Arial" w:hAnsi="Arial" w:cs="Arial"/>
          <w:spacing w:val="-1"/>
          <w:sz w:val="24"/>
          <w:szCs w:val="24"/>
        </w:rPr>
        <w:t>ua</w:t>
      </w:r>
      <w:r w:rsidRPr="003E053F">
        <w:rPr>
          <w:rFonts w:ascii="Arial" w:eastAsia="Arial" w:hAnsi="Arial" w:cs="Arial"/>
          <w:spacing w:val="1"/>
          <w:sz w:val="24"/>
          <w:szCs w:val="24"/>
        </w:rPr>
        <w:t>da</w:t>
      </w:r>
      <w:r w:rsidRPr="003E053F">
        <w:rPr>
          <w:rFonts w:ascii="Arial" w:eastAsia="Arial" w:hAnsi="Arial" w:cs="Arial"/>
          <w:sz w:val="24"/>
          <w:szCs w:val="24"/>
        </w:rPr>
        <w:t>s</w:t>
      </w:r>
      <w:r w:rsidRPr="003E053F">
        <w:rPr>
          <w:rFonts w:ascii="Arial" w:eastAsia="Arial" w:hAnsi="Arial" w:cs="Arial"/>
          <w:spacing w:val="1"/>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rão</w:t>
      </w:r>
      <w:r w:rsidRPr="003E053F">
        <w:rPr>
          <w:rFonts w:ascii="Arial" w:eastAsia="Arial" w:hAnsi="Arial" w:cs="Arial"/>
          <w:spacing w:val="2"/>
          <w:sz w:val="24"/>
          <w:szCs w:val="24"/>
        </w:rPr>
        <w:t xml:space="preserve"> </w:t>
      </w:r>
      <w:r w:rsidRPr="003E053F">
        <w:rPr>
          <w:rFonts w:ascii="Arial" w:eastAsia="Arial" w:hAnsi="Arial" w:cs="Arial"/>
          <w:spacing w:val="-2"/>
          <w:sz w:val="24"/>
          <w:szCs w:val="24"/>
        </w:rPr>
        <w:t>c</w:t>
      </w:r>
      <w:r w:rsidRPr="003E053F">
        <w:rPr>
          <w:rFonts w:ascii="Arial" w:eastAsia="Arial" w:hAnsi="Arial" w:cs="Arial"/>
          <w:spacing w:val="1"/>
          <w:sz w:val="24"/>
          <w:szCs w:val="24"/>
        </w:rPr>
        <w:t>on</w:t>
      </w:r>
      <w:r w:rsidRPr="003E053F">
        <w:rPr>
          <w:rFonts w:ascii="Arial" w:eastAsia="Arial" w:hAnsi="Arial" w:cs="Arial"/>
          <w:sz w:val="24"/>
          <w:szCs w:val="24"/>
        </w:rPr>
        <w:t>si</w:t>
      </w:r>
      <w:r w:rsidRPr="003E053F">
        <w:rPr>
          <w:rFonts w:ascii="Arial" w:eastAsia="Arial" w:hAnsi="Arial" w:cs="Arial"/>
          <w:spacing w:val="-2"/>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ra</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1"/>
          <w:sz w:val="24"/>
          <w:szCs w:val="24"/>
        </w:rPr>
        <w:t xml:space="preserve"> pa</w:t>
      </w:r>
      <w:r w:rsidRPr="003E053F">
        <w:rPr>
          <w:rFonts w:ascii="Arial" w:eastAsia="Arial" w:hAnsi="Arial" w:cs="Arial"/>
          <w:sz w:val="24"/>
          <w:szCs w:val="24"/>
        </w:rPr>
        <w:t>ra</w:t>
      </w:r>
      <w:r w:rsidRPr="003E053F">
        <w:rPr>
          <w:rFonts w:ascii="Arial" w:eastAsia="Arial" w:hAnsi="Arial" w:cs="Arial"/>
          <w:spacing w:val="1"/>
          <w:sz w:val="24"/>
          <w:szCs w:val="24"/>
        </w:rPr>
        <w:t xml:space="preserve"> a</w:t>
      </w:r>
      <w:r w:rsidRPr="003E053F">
        <w:rPr>
          <w:rFonts w:ascii="Arial" w:eastAsia="Arial" w:hAnsi="Arial" w:cs="Arial"/>
          <w:spacing w:val="-1"/>
          <w:sz w:val="24"/>
          <w:szCs w:val="24"/>
        </w:rPr>
        <w:t>p</w:t>
      </w:r>
      <w:r w:rsidRPr="003E053F">
        <w:rPr>
          <w:rFonts w:ascii="Arial" w:eastAsia="Arial" w:hAnsi="Arial" w:cs="Arial"/>
          <w:spacing w:val="1"/>
          <w:sz w:val="24"/>
          <w:szCs w:val="24"/>
        </w:rPr>
        <w:t>u</w:t>
      </w:r>
      <w:r w:rsidRPr="003E053F">
        <w:rPr>
          <w:rFonts w:ascii="Arial" w:eastAsia="Arial" w:hAnsi="Arial" w:cs="Arial"/>
          <w:sz w:val="24"/>
          <w:szCs w:val="24"/>
        </w:rPr>
        <w:t>raç</w:t>
      </w:r>
      <w:r w:rsidRPr="003E053F">
        <w:rPr>
          <w:rFonts w:ascii="Arial" w:eastAsia="Arial" w:hAnsi="Arial" w:cs="Arial"/>
          <w:spacing w:val="-1"/>
          <w:sz w:val="24"/>
          <w:szCs w:val="24"/>
        </w:rPr>
        <w:t>ã</w:t>
      </w:r>
      <w:r w:rsidRPr="003E053F">
        <w:rPr>
          <w:rFonts w:ascii="Arial" w:eastAsia="Arial" w:hAnsi="Arial" w:cs="Arial"/>
          <w:sz w:val="24"/>
          <w:szCs w:val="24"/>
        </w:rPr>
        <w:t xml:space="preserve">o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 xml:space="preserve">lor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st</w:t>
      </w:r>
      <w:r w:rsidRPr="003E053F">
        <w:rPr>
          <w:rFonts w:ascii="Arial" w:eastAsia="Arial" w:hAnsi="Arial" w:cs="Arial"/>
          <w:spacing w:val="1"/>
          <w:sz w:val="24"/>
          <w:szCs w:val="24"/>
        </w:rPr>
        <w:t>a</w:t>
      </w:r>
      <w:r w:rsidRPr="003E053F">
        <w:rPr>
          <w:rFonts w:ascii="Arial" w:eastAsia="Arial" w:hAnsi="Arial" w:cs="Arial"/>
          <w:sz w:val="24"/>
          <w:szCs w:val="24"/>
        </w:rPr>
        <w:t>.</w:t>
      </w:r>
    </w:p>
    <w:p w14:paraId="593F3373" w14:textId="77777777" w:rsidR="00D23F98" w:rsidRPr="003E053F" w:rsidRDefault="00D23F98" w:rsidP="007F0A4D">
      <w:pPr>
        <w:spacing w:before="5" w:line="260" w:lineRule="exact"/>
        <w:ind w:left="142" w:right="107" w:firstLine="992"/>
        <w:jc w:val="both"/>
        <w:rPr>
          <w:rFonts w:ascii="Arial" w:eastAsia="Arial" w:hAnsi="Arial" w:cs="Arial"/>
          <w:sz w:val="24"/>
          <w:szCs w:val="24"/>
        </w:rPr>
      </w:pPr>
    </w:p>
    <w:p w14:paraId="562B9B48" w14:textId="56458CE3" w:rsidR="004C2271" w:rsidRPr="003E053F" w:rsidRDefault="00AE2D14" w:rsidP="007F0A4D">
      <w:pPr>
        <w:spacing w:line="260" w:lineRule="exact"/>
        <w:ind w:left="142" w:right="107" w:firstLine="992"/>
        <w:jc w:val="both"/>
        <w:rPr>
          <w:rFonts w:ascii="Arial" w:eastAsia="Arial" w:hAnsi="Arial" w:cs="Arial"/>
          <w:sz w:val="24"/>
          <w:szCs w:val="24"/>
        </w:rPr>
      </w:pPr>
      <w:proofErr w:type="gramStart"/>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4</w:t>
      </w:r>
      <w:r w:rsidRPr="003E053F">
        <w:rPr>
          <w:rFonts w:ascii="Arial" w:eastAsia="Calibri" w:hAnsi="Arial" w:cs="Arial"/>
          <w:b/>
          <w:sz w:val="24"/>
          <w:szCs w:val="24"/>
        </w:rPr>
        <w:t xml:space="preserve">. </w:t>
      </w:r>
      <w:r w:rsidRPr="003E053F">
        <w:rPr>
          <w:rFonts w:ascii="Arial" w:eastAsia="Arial" w:hAnsi="Arial" w:cs="Arial"/>
          <w:sz w:val="24"/>
          <w:szCs w:val="24"/>
        </w:rPr>
        <w:t>A</w:t>
      </w:r>
      <w:proofErr w:type="gramEnd"/>
      <w:r w:rsidRPr="003E053F">
        <w:rPr>
          <w:rFonts w:ascii="Arial" w:eastAsia="Arial" w:hAnsi="Arial" w:cs="Arial"/>
          <w:spacing w:val="1"/>
          <w:sz w:val="24"/>
          <w:szCs w:val="24"/>
        </w:rPr>
        <w:t xml:space="preserve"> aná</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se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z w:val="24"/>
          <w:szCs w:val="24"/>
        </w:rPr>
        <w:t xml:space="preserve">s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1"/>
          <w:sz w:val="24"/>
          <w:szCs w:val="24"/>
        </w:rPr>
        <w:t>po</w:t>
      </w:r>
      <w:r w:rsidRPr="003E053F">
        <w:rPr>
          <w:rFonts w:ascii="Arial" w:eastAsia="Arial" w:hAnsi="Arial" w:cs="Arial"/>
          <w:sz w:val="24"/>
          <w:szCs w:val="24"/>
        </w:rPr>
        <w:t>st</w:t>
      </w:r>
      <w:r w:rsidRPr="003E053F">
        <w:rPr>
          <w:rFonts w:ascii="Arial" w:eastAsia="Arial" w:hAnsi="Arial" w:cs="Arial"/>
          <w:spacing w:val="1"/>
          <w:sz w:val="24"/>
          <w:szCs w:val="24"/>
        </w:rPr>
        <w:t>a</w:t>
      </w:r>
      <w:r w:rsidRPr="003E053F">
        <w:rPr>
          <w:rFonts w:ascii="Arial" w:eastAsia="Arial" w:hAnsi="Arial" w:cs="Arial"/>
          <w:sz w:val="24"/>
          <w:szCs w:val="24"/>
        </w:rPr>
        <w:t xml:space="preserve">s </w:t>
      </w:r>
      <w:r w:rsidRPr="003E053F">
        <w:rPr>
          <w:rFonts w:ascii="Arial" w:eastAsia="Arial" w:hAnsi="Arial" w:cs="Arial"/>
          <w:spacing w:val="1"/>
          <w:sz w:val="24"/>
          <w:szCs w:val="24"/>
        </w:rPr>
        <w:t>pe</w:t>
      </w:r>
      <w:r w:rsidRPr="003E053F">
        <w:rPr>
          <w:rFonts w:ascii="Arial" w:eastAsia="Arial" w:hAnsi="Arial" w:cs="Arial"/>
          <w:sz w:val="24"/>
          <w:szCs w:val="24"/>
        </w:rPr>
        <w:t>lo</w:t>
      </w:r>
      <w:r w:rsidRPr="003E053F">
        <w:rPr>
          <w:rFonts w:ascii="Arial" w:eastAsia="Arial" w:hAnsi="Arial" w:cs="Arial"/>
          <w:spacing w:val="1"/>
          <w:sz w:val="24"/>
          <w:szCs w:val="24"/>
        </w:rPr>
        <w:t xml:space="preserve"> </w:t>
      </w:r>
      <w:r w:rsidRPr="003E053F">
        <w:rPr>
          <w:rFonts w:ascii="Arial" w:eastAsia="Arial" w:hAnsi="Arial" w:cs="Arial"/>
          <w:sz w:val="24"/>
          <w:szCs w:val="24"/>
        </w:rPr>
        <w:t>Pre</w:t>
      </w:r>
      <w:r w:rsidRPr="003E053F">
        <w:rPr>
          <w:rFonts w:ascii="Arial" w:eastAsia="Arial" w:hAnsi="Arial" w:cs="Arial"/>
          <w:spacing w:val="-1"/>
          <w:sz w:val="24"/>
          <w:szCs w:val="24"/>
        </w:rPr>
        <w:t>go</w:t>
      </w:r>
      <w:r w:rsidRPr="003E053F">
        <w:rPr>
          <w:rFonts w:ascii="Arial" w:eastAsia="Arial" w:hAnsi="Arial" w:cs="Arial"/>
          <w:spacing w:val="1"/>
          <w:sz w:val="24"/>
          <w:szCs w:val="24"/>
        </w:rPr>
        <w:t>e</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v</w:t>
      </w:r>
      <w:r w:rsidRPr="003E053F">
        <w:rPr>
          <w:rFonts w:ascii="Arial" w:eastAsia="Arial" w:hAnsi="Arial" w:cs="Arial"/>
          <w:sz w:val="24"/>
          <w:szCs w:val="24"/>
        </w:rPr>
        <w:t>isará</w:t>
      </w:r>
      <w:r w:rsidRPr="003E053F">
        <w:rPr>
          <w:rFonts w:ascii="Arial" w:eastAsia="Arial" w:hAnsi="Arial" w:cs="Arial"/>
          <w:spacing w:val="1"/>
          <w:sz w:val="24"/>
          <w:szCs w:val="24"/>
        </w:rPr>
        <w:t xml:space="preserve"> a</w:t>
      </w:r>
      <w:r w:rsidRPr="003E053F">
        <w:rPr>
          <w:rFonts w:ascii="Arial" w:eastAsia="Arial" w:hAnsi="Arial" w:cs="Arial"/>
          <w:sz w:val="24"/>
          <w:szCs w:val="24"/>
        </w:rPr>
        <w:t>o</w:t>
      </w:r>
      <w:r w:rsidRPr="003E053F">
        <w:rPr>
          <w:rFonts w:ascii="Arial" w:eastAsia="Arial" w:hAnsi="Arial" w:cs="Arial"/>
          <w:spacing w:val="1"/>
          <w:sz w:val="24"/>
          <w:szCs w:val="24"/>
        </w:rPr>
        <w:t xml:space="preserve"> a</w:t>
      </w:r>
      <w:r w:rsidRPr="003E053F">
        <w:rPr>
          <w:rFonts w:ascii="Arial" w:eastAsia="Arial" w:hAnsi="Arial" w:cs="Arial"/>
          <w:sz w:val="24"/>
          <w:szCs w:val="24"/>
        </w:rPr>
        <w:t>t</w:t>
      </w:r>
      <w:r w:rsidRPr="003E053F">
        <w:rPr>
          <w:rFonts w:ascii="Arial" w:eastAsia="Arial" w:hAnsi="Arial" w:cs="Arial"/>
          <w:spacing w:val="1"/>
          <w:sz w:val="24"/>
          <w:szCs w:val="24"/>
        </w:rPr>
        <w:t>end</w:t>
      </w:r>
      <w:r w:rsidRPr="003E053F">
        <w:rPr>
          <w:rFonts w:ascii="Arial" w:eastAsia="Arial" w:hAnsi="Arial" w:cs="Arial"/>
          <w:spacing w:val="-3"/>
          <w:sz w:val="24"/>
          <w:szCs w:val="24"/>
        </w:rPr>
        <w:t>i</w:t>
      </w:r>
      <w:r w:rsidRPr="003E053F">
        <w:rPr>
          <w:rFonts w:ascii="Arial" w:eastAsia="Arial" w:hAnsi="Arial" w:cs="Arial"/>
          <w:spacing w:val="1"/>
          <w:sz w:val="24"/>
          <w:szCs w:val="24"/>
        </w:rPr>
        <w:t>me</w:t>
      </w:r>
      <w:r w:rsidRPr="003E053F">
        <w:rPr>
          <w:rFonts w:ascii="Arial" w:eastAsia="Arial" w:hAnsi="Arial" w:cs="Arial"/>
          <w:spacing w:val="-1"/>
          <w:sz w:val="24"/>
          <w:szCs w:val="24"/>
        </w:rPr>
        <w:t>n</w:t>
      </w:r>
      <w:r w:rsidRPr="003E053F">
        <w:rPr>
          <w:rFonts w:ascii="Arial" w:eastAsia="Arial" w:hAnsi="Arial" w:cs="Arial"/>
          <w:spacing w:val="-2"/>
          <w:sz w:val="24"/>
          <w:szCs w:val="24"/>
        </w:rPr>
        <w:t>t</w:t>
      </w:r>
      <w:r w:rsidRPr="003E053F">
        <w:rPr>
          <w:rFonts w:ascii="Arial" w:eastAsia="Arial" w:hAnsi="Arial" w:cs="Arial"/>
          <w:sz w:val="24"/>
          <w:szCs w:val="24"/>
        </w:rPr>
        <w:t>o</w:t>
      </w:r>
      <w:r w:rsidRPr="003E053F">
        <w:rPr>
          <w:rFonts w:ascii="Arial" w:eastAsia="Arial" w:hAnsi="Arial" w:cs="Arial"/>
          <w:spacing w:val="1"/>
          <w:sz w:val="24"/>
          <w:szCs w:val="24"/>
        </w:rPr>
        <w:t xml:space="preserve"> da</w:t>
      </w:r>
      <w:r w:rsidRPr="003E053F">
        <w:rPr>
          <w:rFonts w:ascii="Arial" w:eastAsia="Arial" w:hAnsi="Arial" w:cs="Arial"/>
          <w:sz w:val="24"/>
          <w:szCs w:val="24"/>
        </w:rPr>
        <w:t>s c</w:t>
      </w:r>
      <w:r w:rsidRPr="003E053F">
        <w:rPr>
          <w:rFonts w:ascii="Arial" w:eastAsia="Arial" w:hAnsi="Arial" w:cs="Arial"/>
          <w:spacing w:val="1"/>
          <w:sz w:val="24"/>
          <w:szCs w:val="24"/>
        </w:rPr>
        <w:t>ond</w:t>
      </w:r>
      <w:r w:rsidRPr="003E053F">
        <w:rPr>
          <w:rFonts w:ascii="Arial" w:eastAsia="Arial" w:hAnsi="Arial" w:cs="Arial"/>
          <w:sz w:val="24"/>
          <w:szCs w:val="24"/>
        </w:rPr>
        <w:t>iç</w:t>
      </w:r>
      <w:r w:rsidRPr="003E053F">
        <w:rPr>
          <w:rFonts w:ascii="Arial" w:eastAsia="Arial" w:hAnsi="Arial" w:cs="Arial"/>
          <w:spacing w:val="-2"/>
          <w:sz w:val="24"/>
          <w:szCs w:val="24"/>
        </w:rPr>
        <w:t>õ</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st</w:t>
      </w:r>
      <w:r w:rsidRPr="003E053F">
        <w:rPr>
          <w:rFonts w:ascii="Arial" w:eastAsia="Arial" w:hAnsi="Arial" w:cs="Arial"/>
          <w:spacing w:val="-1"/>
          <w:sz w:val="24"/>
          <w:szCs w:val="24"/>
        </w:rPr>
        <w:t>a</w:t>
      </w:r>
      <w:r w:rsidRPr="003E053F">
        <w:rPr>
          <w:rFonts w:ascii="Arial" w:eastAsia="Arial" w:hAnsi="Arial" w:cs="Arial"/>
          <w:spacing w:val="1"/>
          <w:sz w:val="24"/>
          <w:szCs w:val="24"/>
        </w:rPr>
        <w:t>be</w:t>
      </w:r>
      <w:r w:rsidRPr="003E053F">
        <w:rPr>
          <w:rFonts w:ascii="Arial" w:eastAsia="Arial" w:hAnsi="Arial" w:cs="Arial"/>
          <w:sz w:val="24"/>
          <w:szCs w:val="24"/>
        </w:rPr>
        <w:t>lec</w:t>
      </w:r>
      <w:r w:rsidRPr="003E053F">
        <w:rPr>
          <w:rFonts w:ascii="Arial" w:eastAsia="Arial" w:hAnsi="Arial" w:cs="Arial"/>
          <w:spacing w:val="-2"/>
          <w:sz w:val="24"/>
          <w:szCs w:val="24"/>
        </w:rPr>
        <w:t>i</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ne</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z w:val="24"/>
          <w:szCs w:val="24"/>
        </w:rPr>
        <w:t>e</w:t>
      </w:r>
      <w:r w:rsidRPr="003E053F">
        <w:rPr>
          <w:rFonts w:ascii="Arial" w:eastAsia="Arial" w:hAnsi="Arial" w:cs="Arial"/>
          <w:spacing w:val="4"/>
          <w:sz w:val="24"/>
          <w:szCs w:val="24"/>
        </w:rPr>
        <w:t xml:space="preserve"> </w:t>
      </w:r>
      <w:r w:rsidRPr="003E053F">
        <w:rPr>
          <w:rFonts w:ascii="Arial" w:eastAsia="Arial" w:hAnsi="Arial" w:cs="Arial"/>
          <w:sz w:val="24"/>
          <w:szCs w:val="24"/>
        </w:rPr>
        <w:t>E</w:t>
      </w:r>
      <w:r w:rsidRPr="003E053F">
        <w:rPr>
          <w:rFonts w:ascii="Arial" w:eastAsia="Arial" w:hAnsi="Arial" w:cs="Arial"/>
          <w:spacing w:val="1"/>
          <w:sz w:val="24"/>
          <w:szCs w:val="24"/>
        </w:rPr>
        <w:t>d</w:t>
      </w:r>
      <w:r w:rsidRPr="003E053F">
        <w:rPr>
          <w:rFonts w:ascii="Arial" w:eastAsia="Arial" w:hAnsi="Arial" w:cs="Arial"/>
          <w:sz w:val="24"/>
          <w:szCs w:val="24"/>
        </w:rPr>
        <w:t>it</w:t>
      </w:r>
      <w:r w:rsidRPr="003E053F">
        <w:rPr>
          <w:rFonts w:ascii="Arial" w:eastAsia="Arial" w:hAnsi="Arial" w:cs="Arial"/>
          <w:spacing w:val="1"/>
          <w:sz w:val="24"/>
          <w:szCs w:val="24"/>
        </w:rPr>
        <w:t>a</w:t>
      </w:r>
      <w:r w:rsidRPr="003E053F">
        <w:rPr>
          <w:rFonts w:ascii="Arial" w:eastAsia="Arial" w:hAnsi="Arial" w:cs="Arial"/>
          <w:sz w:val="24"/>
          <w:szCs w:val="24"/>
        </w:rPr>
        <w:t>l e</w:t>
      </w:r>
      <w:r w:rsidRPr="003E053F">
        <w:rPr>
          <w:rFonts w:ascii="Arial" w:eastAsia="Arial" w:hAnsi="Arial" w:cs="Arial"/>
          <w:spacing w:val="4"/>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pacing w:val="-1"/>
          <w:sz w:val="24"/>
          <w:szCs w:val="24"/>
        </w:rPr>
        <w:t>u</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ane</w:t>
      </w:r>
      <w:r w:rsidRPr="003E053F">
        <w:rPr>
          <w:rFonts w:ascii="Arial" w:eastAsia="Arial" w:hAnsi="Arial" w:cs="Arial"/>
          <w:spacing w:val="-2"/>
          <w:sz w:val="24"/>
          <w:szCs w:val="24"/>
        </w:rPr>
        <w:t>x</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2"/>
          <w:sz w:val="24"/>
          <w:szCs w:val="24"/>
        </w:rPr>
        <w:t xml:space="preserve"> </w:t>
      </w:r>
      <w:r w:rsidRPr="003E053F">
        <w:rPr>
          <w:rFonts w:ascii="Arial" w:eastAsia="Arial" w:hAnsi="Arial" w:cs="Arial"/>
          <w:b/>
          <w:sz w:val="24"/>
          <w:szCs w:val="24"/>
        </w:rPr>
        <w:t>de</w:t>
      </w:r>
      <w:r w:rsidRPr="003E053F">
        <w:rPr>
          <w:rFonts w:ascii="Arial" w:eastAsia="Arial" w:hAnsi="Arial" w:cs="Arial"/>
          <w:b/>
          <w:spacing w:val="-1"/>
          <w:sz w:val="24"/>
          <w:szCs w:val="24"/>
        </w:rPr>
        <w:t>s</w:t>
      </w:r>
      <w:r w:rsidRPr="003E053F">
        <w:rPr>
          <w:rFonts w:ascii="Arial" w:eastAsia="Arial" w:hAnsi="Arial" w:cs="Arial"/>
          <w:b/>
          <w:spacing w:val="1"/>
          <w:sz w:val="24"/>
          <w:szCs w:val="24"/>
        </w:rPr>
        <w:t>c</w:t>
      </w:r>
      <w:r w:rsidRPr="003E053F">
        <w:rPr>
          <w:rFonts w:ascii="Arial" w:eastAsia="Arial" w:hAnsi="Arial" w:cs="Arial"/>
          <w:b/>
          <w:sz w:val="24"/>
          <w:szCs w:val="24"/>
        </w:rPr>
        <w:t>l</w:t>
      </w:r>
      <w:r w:rsidRPr="003E053F">
        <w:rPr>
          <w:rFonts w:ascii="Arial" w:eastAsia="Arial" w:hAnsi="Arial" w:cs="Arial"/>
          <w:b/>
          <w:spacing w:val="1"/>
          <w:sz w:val="24"/>
          <w:szCs w:val="24"/>
        </w:rPr>
        <w:t>a</w:t>
      </w:r>
      <w:r w:rsidRPr="003E053F">
        <w:rPr>
          <w:rFonts w:ascii="Arial" w:eastAsia="Arial" w:hAnsi="Arial" w:cs="Arial"/>
          <w:b/>
          <w:spacing w:val="-1"/>
          <w:sz w:val="24"/>
          <w:szCs w:val="24"/>
        </w:rPr>
        <w:t>s</w:t>
      </w:r>
      <w:r w:rsidRPr="003E053F">
        <w:rPr>
          <w:rFonts w:ascii="Arial" w:eastAsia="Arial" w:hAnsi="Arial" w:cs="Arial"/>
          <w:b/>
          <w:spacing w:val="1"/>
          <w:sz w:val="24"/>
          <w:szCs w:val="24"/>
        </w:rPr>
        <w:t>s</w:t>
      </w:r>
      <w:r w:rsidRPr="003E053F">
        <w:rPr>
          <w:rFonts w:ascii="Arial" w:eastAsia="Arial" w:hAnsi="Arial" w:cs="Arial"/>
          <w:b/>
          <w:sz w:val="24"/>
          <w:szCs w:val="24"/>
        </w:rPr>
        <w:t>ifi</w:t>
      </w:r>
      <w:r w:rsidRPr="003E053F">
        <w:rPr>
          <w:rFonts w:ascii="Arial" w:eastAsia="Arial" w:hAnsi="Arial" w:cs="Arial"/>
          <w:b/>
          <w:spacing w:val="-1"/>
          <w:sz w:val="24"/>
          <w:szCs w:val="24"/>
        </w:rPr>
        <w:t>c</w:t>
      </w:r>
      <w:r w:rsidRPr="003E053F">
        <w:rPr>
          <w:rFonts w:ascii="Arial" w:eastAsia="Arial" w:hAnsi="Arial" w:cs="Arial"/>
          <w:b/>
          <w:spacing w:val="1"/>
          <w:sz w:val="24"/>
          <w:szCs w:val="24"/>
        </w:rPr>
        <w:t>a</w:t>
      </w:r>
      <w:r w:rsidRPr="003E053F">
        <w:rPr>
          <w:rFonts w:ascii="Arial" w:eastAsia="Arial" w:hAnsi="Arial" w:cs="Arial"/>
          <w:b/>
          <w:sz w:val="24"/>
          <w:szCs w:val="24"/>
        </w:rPr>
        <w:t>das</w:t>
      </w:r>
      <w:r w:rsidRPr="003E053F">
        <w:rPr>
          <w:rFonts w:ascii="Arial" w:eastAsia="Arial" w:hAnsi="Arial" w:cs="Arial"/>
          <w:b/>
          <w:spacing w:val="4"/>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 xml:space="preserve">s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1"/>
          <w:sz w:val="24"/>
          <w:szCs w:val="24"/>
        </w:rPr>
        <w:t>po</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s:</w:t>
      </w:r>
    </w:p>
    <w:p w14:paraId="453AB1C3" w14:textId="77777777" w:rsidR="00D23F98" w:rsidRPr="003E053F" w:rsidRDefault="00D23F98" w:rsidP="007F0A4D">
      <w:pPr>
        <w:spacing w:line="260" w:lineRule="exact"/>
        <w:ind w:left="142" w:right="107" w:firstLine="992"/>
        <w:jc w:val="both"/>
        <w:rPr>
          <w:rFonts w:ascii="Arial" w:eastAsia="Arial" w:hAnsi="Arial" w:cs="Arial"/>
          <w:sz w:val="24"/>
          <w:szCs w:val="24"/>
        </w:rPr>
      </w:pPr>
    </w:p>
    <w:p w14:paraId="61F0EB5A" w14:textId="77C262BF" w:rsidR="004C2271" w:rsidRPr="003E053F" w:rsidRDefault="00AE2D14" w:rsidP="007F0A4D">
      <w:pPr>
        <w:spacing w:line="260" w:lineRule="exact"/>
        <w:ind w:left="142" w:right="116" w:firstLine="992"/>
        <w:jc w:val="both"/>
        <w:rPr>
          <w:rFonts w:ascii="Arial" w:eastAsia="Arial" w:hAnsi="Arial" w:cs="Arial"/>
          <w:sz w:val="24"/>
          <w:szCs w:val="24"/>
        </w:rPr>
      </w:pPr>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4</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z w:val="24"/>
          <w:szCs w:val="24"/>
        </w:rPr>
        <w:t>.</w:t>
      </w:r>
      <w:r w:rsidRPr="003E053F">
        <w:rPr>
          <w:rFonts w:ascii="Arial" w:eastAsia="Calibri" w:hAnsi="Arial" w:cs="Arial"/>
          <w:b/>
          <w:spacing w:val="4"/>
          <w:sz w:val="24"/>
          <w:szCs w:val="24"/>
        </w:rPr>
        <w:t xml:space="preserve"> </w:t>
      </w:r>
      <w:r w:rsidRPr="003E053F">
        <w:rPr>
          <w:rFonts w:ascii="Arial" w:eastAsia="Arial" w:hAnsi="Arial" w:cs="Arial"/>
          <w:sz w:val="24"/>
          <w:szCs w:val="24"/>
        </w:rPr>
        <w:t>Cujo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o</w:t>
      </w:r>
      <w:r w:rsidRPr="003E053F">
        <w:rPr>
          <w:rFonts w:ascii="Arial" w:eastAsia="Arial" w:hAnsi="Arial" w:cs="Arial"/>
          <w:spacing w:val="1"/>
          <w:sz w:val="24"/>
          <w:szCs w:val="24"/>
        </w:rPr>
        <w:t>b</w:t>
      </w:r>
      <w:r w:rsidRPr="003E053F">
        <w:rPr>
          <w:rFonts w:ascii="Arial" w:eastAsia="Arial" w:hAnsi="Arial" w:cs="Arial"/>
          <w:sz w:val="24"/>
          <w:szCs w:val="24"/>
        </w:rPr>
        <w:t>je</w:t>
      </w:r>
      <w:r w:rsidRPr="003E053F">
        <w:rPr>
          <w:rFonts w:ascii="Arial" w:eastAsia="Arial" w:hAnsi="Arial" w:cs="Arial"/>
          <w:spacing w:val="1"/>
          <w:sz w:val="24"/>
          <w:szCs w:val="24"/>
        </w:rPr>
        <w:t>t</w:t>
      </w:r>
      <w:r w:rsidRPr="003E053F">
        <w:rPr>
          <w:rFonts w:ascii="Arial" w:eastAsia="Arial" w:hAnsi="Arial" w:cs="Arial"/>
          <w:sz w:val="24"/>
          <w:szCs w:val="24"/>
        </w:rPr>
        <w:t>o</w:t>
      </w:r>
      <w:r w:rsidRPr="003E053F">
        <w:rPr>
          <w:rFonts w:ascii="Arial" w:eastAsia="Arial" w:hAnsi="Arial" w:cs="Arial"/>
          <w:spacing w:val="1"/>
          <w:sz w:val="24"/>
          <w:szCs w:val="24"/>
        </w:rPr>
        <w:t xml:space="preserve"> n</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a</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à</w:t>
      </w:r>
      <w:r w:rsidRPr="003E053F">
        <w:rPr>
          <w:rFonts w:ascii="Arial" w:eastAsia="Arial" w:hAnsi="Arial" w:cs="Arial"/>
          <w:sz w:val="24"/>
          <w:szCs w:val="24"/>
        </w:rPr>
        <w:t xml:space="preserve">s </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z w:val="24"/>
          <w:szCs w:val="24"/>
        </w:rPr>
        <w:t>c</w:t>
      </w:r>
      <w:r w:rsidRPr="003E053F">
        <w:rPr>
          <w:rFonts w:ascii="Arial" w:eastAsia="Arial" w:hAnsi="Arial" w:cs="Arial"/>
          <w:spacing w:val="-3"/>
          <w:sz w:val="24"/>
          <w:szCs w:val="24"/>
        </w:rPr>
        <w:t>i</w:t>
      </w:r>
      <w:r w:rsidRPr="003E053F">
        <w:rPr>
          <w:rFonts w:ascii="Arial" w:eastAsia="Arial" w:hAnsi="Arial" w:cs="Arial"/>
          <w:spacing w:val="3"/>
          <w:sz w:val="24"/>
          <w:szCs w:val="24"/>
        </w:rPr>
        <w:t>f</w:t>
      </w:r>
      <w:r w:rsidRPr="003E053F">
        <w:rPr>
          <w:rFonts w:ascii="Arial" w:eastAsia="Arial" w:hAnsi="Arial" w:cs="Arial"/>
          <w:sz w:val="24"/>
          <w:szCs w:val="24"/>
        </w:rPr>
        <w:t>icaç</w:t>
      </w:r>
      <w:r w:rsidRPr="003E053F">
        <w:rPr>
          <w:rFonts w:ascii="Arial" w:eastAsia="Arial" w:hAnsi="Arial" w:cs="Arial"/>
          <w:spacing w:val="-1"/>
          <w:sz w:val="24"/>
          <w:szCs w:val="24"/>
        </w:rPr>
        <w:t>õ</w:t>
      </w:r>
      <w:r w:rsidRPr="003E053F">
        <w:rPr>
          <w:rFonts w:ascii="Arial" w:eastAsia="Arial" w:hAnsi="Arial" w:cs="Arial"/>
          <w:spacing w:val="1"/>
          <w:sz w:val="24"/>
          <w:szCs w:val="24"/>
        </w:rPr>
        <w:t>e</w:t>
      </w:r>
      <w:r w:rsidRPr="003E053F">
        <w:rPr>
          <w:rFonts w:ascii="Arial" w:eastAsia="Arial" w:hAnsi="Arial" w:cs="Arial"/>
          <w:sz w:val="24"/>
          <w:szCs w:val="24"/>
        </w:rPr>
        <w:t xml:space="preserve">s, </w:t>
      </w:r>
      <w:r w:rsidRPr="003E053F">
        <w:rPr>
          <w:rFonts w:ascii="Arial" w:eastAsia="Arial" w:hAnsi="Arial" w:cs="Arial"/>
          <w:spacing w:val="1"/>
          <w:sz w:val="24"/>
          <w:szCs w:val="24"/>
        </w:rPr>
        <w:t>p</w:t>
      </w:r>
      <w:r w:rsidRPr="003E053F">
        <w:rPr>
          <w:rFonts w:ascii="Arial" w:eastAsia="Arial" w:hAnsi="Arial" w:cs="Arial"/>
          <w:sz w:val="24"/>
          <w:szCs w:val="24"/>
        </w:rPr>
        <w:t>ra</w:t>
      </w:r>
      <w:r w:rsidRPr="003E053F">
        <w:rPr>
          <w:rFonts w:ascii="Arial" w:eastAsia="Arial" w:hAnsi="Arial" w:cs="Arial"/>
          <w:spacing w:val="-2"/>
          <w:sz w:val="24"/>
          <w:szCs w:val="24"/>
        </w:rPr>
        <w:t>z</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nd</w:t>
      </w:r>
      <w:r w:rsidRPr="003E053F">
        <w:rPr>
          <w:rFonts w:ascii="Arial" w:eastAsia="Arial" w:hAnsi="Arial" w:cs="Arial"/>
          <w:sz w:val="24"/>
          <w:szCs w:val="24"/>
        </w:rPr>
        <w:t>iç</w:t>
      </w:r>
      <w:r w:rsidRPr="003E053F">
        <w:rPr>
          <w:rFonts w:ascii="Arial" w:eastAsia="Arial" w:hAnsi="Arial" w:cs="Arial"/>
          <w:spacing w:val="-2"/>
          <w:sz w:val="24"/>
          <w:szCs w:val="24"/>
        </w:rPr>
        <w:t>õ</w:t>
      </w:r>
      <w:r w:rsidRPr="003E053F">
        <w:rPr>
          <w:rFonts w:ascii="Arial" w:eastAsia="Arial" w:hAnsi="Arial" w:cs="Arial"/>
          <w:spacing w:val="1"/>
          <w:sz w:val="24"/>
          <w:szCs w:val="24"/>
        </w:rPr>
        <w:t>e</w:t>
      </w:r>
      <w:r w:rsidRPr="003E053F">
        <w:rPr>
          <w:rFonts w:ascii="Arial" w:eastAsia="Arial" w:hAnsi="Arial" w:cs="Arial"/>
          <w:sz w:val="24"/>
          <w:szCs w:val="24"/>
        </w:rPr>
        <w:t xml:space="preserve">s </w:t>
      </w:r>
      <w:r w:rsidRPr="003E053F">
        <w:rPr>
          <w:rFonts w:ascii="Arial" w:eastAsia="Arial" w:hAnsi="Arial" w:cs="Arial"/>
          <w:spacing w:val="3"/>
          <w:sz w:val="24"/>
          <w:szCs w:val="24"/>
        </w:rPr>
        <w:t>f</w:t>
      </w:r>
      <w:r w:rsidRPr="003E053F">
        <w:rPr>
          <w:rFonts w:ascii="Arial" w:eastAsia="Arial" w:hAnsi="Arial" w:cs="Arial"/>
          <w:sz w:val="24"/>
          <w:szCs w:val="24"/>
        </w:rPr>
        <w:t>i</w:t>
      </w:r>
      <w:r w:rsidRPr="003E053F">
        <w:rPr>
          <w:rFonts w:ascii="Arial" w:eastAsia="Arial" w:hAnsi="Arial" w:cs="Arial"/>
          <w:spacing w:val="-3"/>
          <w:sz w:val="24"/>
          <w:szCs w:val="24"/>
        </w:rPr>
        <w:t>x</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ne</w:t>
      </w:r>
      <w:r w:rsidRPr="003E053F">
        <w:rPr>
          <w:rFonts w:ascii="Arial" w:eastAsia="Arial" w:hAnsi="Arial" w:cs="Arial"/>
          <w:sz w:val="24"/>
          <w:szCs w:val="24"/>
        </w:rPr>
        <w:t>ste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Ed</w:t>
      </w:r>
      <w:r w:rsidRPr="003E053F">
        <w:rPr>
          <w:rFonts w:ascii="Arial" w:eastAsia="Arial" w:hAnsi="Arial" w:cs="Arial"/>
          <w:sz w:val="24"/>
          <w:szCs w:val="24"/>
        </w:rPr>
        <w:t>i</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l;</w:t>
      </w:r>
    </w:p>
    <w:p w14:paraId="77534294" w14:textId="77777777" w:rsidR="00D23F98" w:rsidRPr="003E053F" w:rsidRDefault="00D23F98" w:rsidP="007F0A4D">
      <w:pPr>
        <w:spacing w:line="260" w:lineRule="exact"/>
        <w:ind w:left="142" w:right="116" w:firstLine="992"/>
        <w:jc w:val="both"/>
        <w:rPr>
          <w:rFonts w:ascii="Arial" w:eastAsia="Arial" w:hAnsi="Arial" w:cs="Arial"/>
          <w:sz w:val="24"/>
          <w:szCs w:val="24"/>
        </w:rPr>
      </w:pPr>
    </w:p>
    <w:p w14:paraId="7281BF7F" w14:textId="502E1815" w:rsidR="004C2271" w:rsidRPr="003E053F" w:rsidRDefault="00AE2D14" w:rsidP="007F0A4D">
      <w:pPr>
        <w:spacing w:line="260" w:lineRule="exact"/>
        <w:ind w:left="142" w:right="118" w:firstLine="992"/>
        <w:jc w:val="both"/>
        <w:rPr>
          <w:rFonts w:ascii="Arial" w:eastAsia="Arial" w:hAnsi="Arial" w:cs="Arial"/>
          <w:sz w:val="24"/>
          <w:szCs w:val="24"/>
        </w:rPr>
      </w:pPr>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4</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z w:val="24"/>
          <w:szCs w:val="24"/>
        </w:rPr>
        <w:t xml:space="preserve">. </w:t>
      </w:r>
      <w:r w:rsidRPr="003E053F">
        <w:rPr>
          <w:rFonts w:ascii="Arial" w:eastAsia="Arial" w:hAnsi="Arial" w:cs="Arial"/>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w:t>
      </w:r>
      <w:r w:rsidRPr="003E053F">
        <w:rPr>
          <w:rFonts w:ascii="Arial" w:eastAsia="Arial" w:hAnsi="Arial" w:cs="Arial"/>
          <w:spacing w:val="47"/>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47"/>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re</w:t>
      </w:r>
      <w:r w:rsidRPr="003E053F">
        <w:rPr>
          <w:rFonts w:ascii="Arial" w:eastAsia="Arial" w:hAnsi="Arial" w:cs="Arial"/>
          <w:spacing w:val="-2"/>
          <w:sz w:val="24"/>
          <w:szCs w:val="24"/>
        </w:rPr>
        <w:t>ç</w:t>
      </w:r>
      <w:r w:rsidRPr="003E053F">
        <w:rPr>
          <w:rFonts w:ascii="Arial" w:eastAsia="Arial" w:hAnsi="Arial" w:cs="Arial"/>
          <w:sz w:val="24"/>
          <w:szCs w:val="24"/>
        </w:rPr>
        <w:t>o</w:t>
      </w:r>
      <w:r w:rsidRPr="003E053F">
        <w:rPr>
          <w:rFonts w:ascii="Arial" w:eastAsia="Arial" w:hAnsi="Arial" w:cs="Arial"/>
          <w:spacing w:val="47"/>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u</w:t>
      </w:r>
      <w:r w:rsidRPr="003E053F">
        <w:rPr>
          <w:rFonts w:ascii="Arial" w:eastAsia="Arial" w:hAnsi="Arial" w:cs="Arial"/>
          <w:spacing w:val="47"/>
          <w:sz w:val="24"/>
          <w:szCs w:val="24"/>
        </w:rPr>
        <w:t xml:space="preserve"> </w:t>
      </w:r>
      <w:r w:rsidRPr="003E053F">
        <w:rPr>
          <w:rFonts w:ascii="Arial" w:eastAsia="Arial" w:hAnsi="Arial" w:cs="Arial"/>
          <w:spacing w:val="-2"/>
          <w:sz w:val="24"/>
          <w:szCs w:val="24"/>
        </w:rPr>
        <w:t>v</w:t>
      </w:r>
      <w:r w:rsidRPr="003E053F">
        <w:rPr>
          <w:rFonts w:ascii="Arial" w:eastAsia="Arial" w:hAnsi="Arial" w:cs="Arial"/>
          <w:spacing w:val="1"/>
          <w:sz w:val="24"/>
          <w:szCs w:val="24"/>
        </w:rPr>
        <w:t>an</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g</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47"/>
          <w:sz w:val="24"/>
          <w:szCs w:val="24"/>
        </w:rPr>
        <w:t xml:space="preserve"> </w:t>
      </w:r>
      <w:r w:rsidRPr="003E053F">
        <w:rPr>
          <w:rFonts w:ascii="Arial" w:eastAsia="Arial" w:hAnsi="Arial" w:cs="Arial"/>
          <w:spacing w:val="-1"/>
          <w:sz w:val="24"/>
          <w:szCs w:val="24"/>
        </w:rPr>
        <w:t>b</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pacing w:val="1"/>
          <w:sz w:val="24"/>
          <w:szCs w:val="24"/>
        </w:rPr>
        <w:t>ado</w:t>
      </w:r>
      <w:r w:rsidRPr="003E053F">
        <w:rPr>
          <w:rFonts w:ascii="Arial" w:eastAsia="Arial" w:hAnsi="Arial" w:cs="Arial"/>
          <w:sz w:val="24"/>
          <w:szCs w:val="24"/>
        </w:rPr>
        <w:t>s</w:t>
      </w:r>
      <w:r w:rsidRPr="003E053F">
        <w:rPr>
          <w:rFonts w:ascii="Arial" w:eastAsia="Arial" w:hAnsi="Arial" w:cs="Arial"/>
          <w:spacing w:val="43"/>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z w:val="24"/>
          <w:szCs w:val="24"/>
        </w:rPr>
        <w:t>clus</w:t>
      </w:r>
      <w:r w:rsidRPr="003E053F">
        <w:rPr>
          <w:rFonts w:ascii="Arial" w:eastAsia="Arial" w:hAnsi="Arial" w:cs="Arial"/>
          <w:spacing w:val="2"/>
          <w:sz w:val="24"/>
          <w:szCs w:val="24"/>
        </w:rPr>
        <w:t>i</w:t>
      </w:r>
      <w:r w:rsidRPr="003E053F">
        <w:rPr>
          <w:rFonts w:ascii="Arial" w:eastAsia="Arial" w:hAnsi="Arial" w:cs="Arial"/>
          <w:spacing w:val="-2"/>
          <w:sz w:val="24"/>
          <w:szCs w:val="24"/>
        </w:rPr>
        <w:t>v</w:t>
      </w:r>
      <w:r w:rsidRPr="003E053F">
        <w:rPr>
          <w:rFonts w:ascii="Arial" w:eastAsia="Arial" w:hAnsi="Arial" w:cs="Arial"/>
          <w:spacing w:val="1"/>
          <w:sz w:val="24"/>
          <w:szCs w:val="24"/>
        </w:rPr>
        <w:t>ame</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45"/>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 xml:space="preserve">m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1"/>
          <w:sz w:val="24"/>
          <w:szCs w:val="24"/>
        </w:rPr>
        <w:t>po</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rt</w:t>
      </w:r>
      <w:r w:rsidRPr="003E053F">
        <w:rPr>
          <w:rFonts w:ascii="Arial" w:eastAsia="Arial" w:hAnsi="Arial" w:cs="Arial"/>
          <w:spacing w:val="-2"/>
          <w:sz w:val="24"/>
          <w:szCs w:val="24"/>
        </w:rPr>
        <w:t>a</w:t>
      </w:r>
      <w:r w:rsidRPr="003E053F">
        <w:rPr>
          <w:rFonts w:ascii="Arial" w:eastAsia="Arial" w:hAnsi="Arial" w:cs="Arial"/>
          <w:spacing w:val="1"/>
          <w:sz w:val="24"/>
          <w:szCs w:val="24"/>
        </w:rPr>
        <w:t>da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pe</w:t>
      </w:r>
      <w:r w:rsidRPr="003E053F">
        <w:rPr>
          <w:rFonts w:ascii="Arial" w:eastAsia="Arial" w:hAnsi="Arial" w:cs="Arial"/>
          <w:spacing w:val="-3"/>
          <w:sz w:val="24"/>
          <w:szCs w:val="24"/>
        </w:rPr>
        <w:t>l</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pacing w:val="1"/>
          <w:sz w:val="24"/>
          <w:szCs w:val="24"/>
        </w:rPr>
        <w:t>ma</w:t>
      </w:r>
      <w:r w:rsidRPr="003E053F">
        <w:rPr>
          <w:rFonts w:ascii="Arial" w:eastAsia="Arial" w:hAnsi="Arial" w:cs="Arial"/>
          <w:sz w:val="24"/>
          <w:szCs w:val="24"/>
        </w:rPr>
        <w:t>is 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pacing w:val="-2"/>
          <w:sz w:val="24"/>
          <w:szCs w:val="24"/>
        </w:rPr>
        <w:t>s</w:t>
      </w:r>
      <w:r w:rsidRPr="003E053F">
        <w:rPr>
          <w:rFonts w:ascii="Arial" w:eastAsia="Arial" w:hAnsi="Arial" w:cs="Arial"/>
          <w:sz w:val="24"/>
          <w:szCs w:val="24"/>
        </w:rPr>
        <w:t>;</w:t>
      </w:r>
    </w:p>
    <w:p w14:paraId="135EC243" w14:textId="77777777" w:rsidR="00D23F98" w:rsidRPr="003E053F" w:rsidRDefault="00D23F98" w:rsidP="007F0A4D">
      <w:pPr>
        <w:spacing w:line="260" w:lineRule="exact"/>
        <w:ind w:left="142" w:right="118" w:firstLine="992"/>
        <w:jc w:val="both"/>
        <w:rPr>
          <w:rFonts w:ascii="Arial" w:eastAsia="Arial" w:hAnsi="Arial" w:cs="Arial"/>
          <w:sz w:val="24"/>
          <w:szCs w:val="24"/>
        </w:rPr>
      </w:pPr>
    </w:p>
    <w:p w14:paraId="769C693D" w14:textId="354F35A5" w:rsidR="004C2271" w:rsidRPr="003E053F" w:rsidRDefault="00AE2D14" w:rsidP="007F0A4D">
      <w:pPr>
        <w:spacing w:line="260" w:lineRule="exact"/>
        <w:ind w:left="142" w:firstLine="992"/>
        <w:jc w:val="both"/>
        <w:rPr>
          <w:rFonts w:ascii="Arial" w:eastAsia="Arial" w:hAnsi="Arial" w:cs="Arial"/>
          <w:sz w:val="24"/>
          <w:szCs w:val="24"/>
        </w:rPr>
      </w:pPr>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4</w:t>
      </w:r>
      <w:r w:rsidRPr="003E053F">
        <w:rPr>
          <w:rFonts w:ascii="Arial" w:eastAsia="Calibri" w:hAnsi="Arial" w:cs="Arial"/>
          <w:b/>
          <w:spacing w:val="-1"/>
          <w:sz w:val="24"/>
          <w:szCs w:val="24"/>
        </w:rPr>
        <w:t>.</w:t>
      </w:r>
      <w:r w:rsidRPr="003E053F">
        <w:rPr>
          <w:rFonts w:ascii="Arial" w:eastAsia="Calibri" w:hAnsi="Arial" w:cs="Arial"/>
          <w:b/>
          <w:spacing w:val="1"/>
          <w:sz w:val="24"/>
          <w:szCs w:val="24"/>
        </w:rPr>
        <w:t>3</w:t>
      </w:r>
      <w:r w:rsidRPr="003E053F">
        <w:rPr>
          <w:rFonts w:ascii="Arial" w:eastAsia="Calibri" w:hAnsi="Arial" w:cs="Arial"/>
          <w:b/>
          <w:sz w:val="24"/>
          <w:szCs w:val="24"/>
        </w:rPr>
        <w:t>.</w:t>
      </w:r>
      <w:r w:rsidRPr="003E053F">
        <w:rPr>
          <w:rFonts w:ascii="Arial" w:eastAsia="Calibri" w:hAnsi="Arial" w:cs="Arial"/>
          <w:b/>
          <w:spacing w:val="7"/>
          <w:sz w:val="24"/>
          <w:szCs w:val="24"/>
        </w:rPr>
        <w:t xml:space="preserve"> </w:t>
      </w:r>
      <w:r w:rsidRPr="003E053F">
        <w:rPr>
          <w:rFonts w:ascii="Arial" w:eastAsia="Arial" w:hAnsi="Arial" w:cs="Arial"/>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w:t>
      </w:r>
      <w:r w:rsidRPr="003E053F">
        <w:rPr>
          <w:rFonts w:ascii="Arial" w:eastAsia="Arial" w:hAnsi="Arial" w:cs="Arial"/>
          <w:spacing w:val="42"/>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n</w:t>
      </w:r>
      <w:r w:rsidRPr="003E053F">
        <w:rPr>
          <w:rFonts w:ascii="Arial" w:eastAsia="Arial" w:hAnsi="Arial" w:cs="Arial"/>
          <w:sz w:val="24"/>
          <w:szCs w:val="24"/>
        </w:rPr>
        <w:t>ti</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rem</w:t>
      </w:r>
      <w:r w:rsidRPr="003E053F">
        <w:rPr>
          <w:rFonts w:ascii="Arial" w:eastAsia="Arial" w:hAnsi="Arial" w:cs="Arial"/>
          <w:spacing w:val="42"/>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pacing w:val="-2"/>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4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39"/>
          <w:sz w:val="24"/>
          <w:szCs w:val="24"/>
        </w:rPr>
        <w:t xml:space="preserve"> </w:t>
      </w:r>
      <w:r w:rsidRPr="003E053F">
        <w:rPr>
          <w:rFonts w:ascii="Arial" w:eastAsia="Arial" w:hAnsi="Arial" w:cs="Arial"/>
          <w:spacing w:val="1"/>
          <w:sz w:val="24"/>
          <w:szCs w:val="24"/>
        </w:rPr>
        <w:t>ob</w:t>
      </w:r>
      <w:r w:rsidRPr="003E053F">
        <w:rPr>
          <w:rFonts w:ascii="Arial" w:eastAsia="Arial" w:hAnsi="Arial" w:cs="Arial"/>
          <w:sz w:val="24"/>
          <w:szCs w:val="24"/>
        </w:rPr>
        <w:t>je</w:t>
      </w:r>
      <w:r w:rsidRPr="003E053F">
        <w:rPr>
          <w:rFonts w:ascii="Arial" w:eastAsia="Arial" w:hAnsi="Arial" w:cs="Arial"/>
          <w:spacing w:val="-1"/>
          <w:sz w:val="24"/>
          <w:szCs w:val="24"/>
        </w:rPr>
        <w:t>t</w:t>
      </w:r>
      <w:r w:rsidRPr="003E053F">
        <w:rPr>
          <w:rFonts w:ascii="Arial" w:eastAsia="Arial" w:hAnsi="Arial" w:cs="Arial"/>
          <w:sz w:val="24"/>
          <w:szCs w:val="24"/>
        </w:rPr>
        <w:t>o</w:t>
      </w:r>
      <w:r w:rsidRPr="003E053F">
        <w:rPr>
          <w:rFonts w:ascii="Arial" w:eastAsia="Arial" w:hAnsi="Arial" w:cs="Arial"/>
          <w:spacing w:val="4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i</w:t>
      </w:r>
      <w:r w:rsidRPr="003E053F">
        <w:rPr>
          <w:rFonts w:ascii="Arial" w:eastAsia="Arial" w:hAnsi="Arial" w:cs="Arial"/>
          <w:spacing w:val="-3"/>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rso</w:t>
      </w:r>
      <w:r w:rsidRPr="003E053F">
        <w:rPr>
          <w:rFonts w:ascii="Arial" w:eastAsia="Arial" w:hAnsi="Arial" w:cs="Arial"/>
          <w:spacing w:val="41"/>
          <w:sz w:val="24"/>
          <w:szCs w:val="24"/>
        </w:rPr>
        <w:t xml:space="preserve"> </w:t>
      </w:r>
      <w:r w:rsidRPr="003E053F">
        <w:rPr>
          <w:rFonts w:ascii="Arial" w:eastAsia="Arial" w:hAnsi="Arial" w:cs="Arial"/>
          <w:spacing w:val="1"/>
          <w:sz w:val="24"/>
          <w:szCs w:val="24"/>
        </w:rPr>
        <w:t>da</w:t>
      </w:r>
      <w:r w:rsidRPr="003E053F">
        <w:rPr>
          <w:rFonts w:ascii="Arial" w:eastAsia="Arial" w:hAnsi="Arial" w:cs="Arial"/>
          <w:spacing w:val="-1"/>
          <w:sz w:val="24"/>
          <w:szCs w:val="24"/>
        </w:rPr>
        <w:t>q</w:t>
      </w:r>
      <w:r w:rsidRPr="003E053F">
        <w:rPr>
          <w:rFonts w:ascii="Arial" w:eastAsia="Arial" w:hAnsi="Arial" w:cs="Arial"/>
          <w:spacing w:val="1"/>
          <w:sz w:val="24"/>
          <w:szCs w:val="24"/>
        </w:rPr>
        <w:t>ue</w:t>
      </w:r>
      <w:r w:rsidRPr="003E053F">
        <w:rPr>
          <w:rFonts w:ascii="Arial" w:eastAsia="Arial" w:hAnsi="Arial" w:cs="Arial"/>
          <w:sz w:val="24"/>
          <w:szCs w:val="24"/>
        </w:rPr>
        <w:t>le</w:t>
      </w:r>
      <w:r w:rsidRPr="003E053F">
        <w:rPr>
          <w:rFonts w:ascii="Arial" w:eastAsia="Arial" w:hAnsi="Arial" w:cs="Arial"/>
          <w:spacing w:val="41"/>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n</w:t>
      </w:r>
      <w:r w:rsidRPr="003E053F">
        <w:rPr>
          <w:rFonts w:ascii="Arial" w:eastAsia="Arial" w:hAnsi="Arial" w:cs="Arial"/>
          <w:sz w:val="24"/>
          <w:szCs w:val="24"/>
        </w:rPr>
        <w:t>st</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40"/>
          <w:sz w:val="24"/>
          <w:szCs w:val="24"/>
        </w:rPr>
        <w:t xml:space="preserve"> </w:t>
      </w:r>
      <w:r w:rsidRPr="003E053F">
        <w:rPr>
          <w:rFonts w:ascii="Arial" w:eastAsia="Arial" w:hAnsi="Arial" w:cs="Arial"/>
          <w:spacing w:val="1"/>
          <w:sz w:val="24"/>
          <w:szCs w:val="24"/>
        </w:rPr>
        <w:t>n</w:t>
      </w:r>
      <w:r w:rsidRPr="003E053F">
        <w:rPr>
          <w:rFonts w:ascii="Arial" w:eastAsia="Arial" w:hAnsi="Arial" w:cs="Arial"/>
          <w:spacing w:val="-1"/>
          <w:sz w:val="24"/>
          <w:szCs w:val="24"/>
        </w:rPr>
        <w:t>e</w:t>
      </w:r>
      <w:r w:rsidRPr="003E053F">
        <w:rPr>
          <w:rFonts w:ascii="Arial" w:eastAsia="Arial" w:hAnsi="Arial" w:cs="Arial"/>
          <w:sz w:val="24"/>
          <w:szCs w:val="24"/>
        </w:rPr>
        <w:t>ste</w:t>
      </w:r>
      <w:r w:rsidR="00BF077C" w:rsidRPr="003E053F">
        <w:rPr>
          <w:rFonts w:ascii="Arial" w:eastAsia="Arial" w:hAnsi="Arial" w:cs="Arial"/>
          <w:sz w:val="24"/>
          <w:szCs w:val="24"/>
        </w:rPr>
        <w:t xml:space="preserve"> </w:t>
      </w:r>
      <w:r w:rsidRPr="003E053F">
        <w:rPr>
          <w:rFonts w:ascii="Arial" w:eastAsia="Arial" w:hAnsi="Arial" w:cs="Arial"/>
          <w:sz w:val="24"/>
          <w:szCs w:val="24"/>
        </w:rPr>
        <w:t>E</w:t>
      </w:r>
      <w:r w:rsidRPr="003E053F">
        <w:rPr>
          <w:rFonts w:ascii="Arial" w:eastAsia="Arial" w:hAnsi="Arial" w:cs="Arial"/>
          <w:spacing w:val="1"/>
          <w:sz w:val="24"/>
          <w:szCs w:val="24"/>
        </w:rPr>
        <w:t>d</w:t>
      </w:r>
      <w:r w:rsidRPr="003E053F">
        <w:rPr>
          <w:rFonts w:ascii="Arial" w:eastAsia="Arial" w:hAnsi="Arial" w:cs="Arial"/>
          <w:sz w:val="24"/>
          <w:szCs w:val="24"/>
        </w:rPr>
        <w:t>it</w:t>
      </w:r>
      <w:r w:rsidRPr="003E053F">
        <w:rPr>
          <w:rFonts w:ascii="Arial" w:eastAsia="Arial" w:hAnsi="Arial" w:cs="Arial"/>
          <w:spacing w:val="1"/>
          <w:sz w:val="24"/>
          <w:szCs w:val="24"/>
        </w:rPr>
        <w:t>a</w:t>
      </w:r>
      <w:r w:rsidRPr="003E053F">
        <w:rPr>
          <w:rFonts w:ascii="Arial" w:eastAsia="Arial" w:hAnsi="Arial" w:cs="Arial"/>
          <w:sz w:val="24"/>
          <w:szCs w:val="24"/>
        </w:rPr>
        <w:t>l;</w:t>
      </w:r>
    </w:p>
    <w:p w14:paraId="697E3DF9" w14:textId="6931AE24" w:rsidR="004C2271" w:rsidRPr="003E053F" w:rsidRDefault="00AE2D14" w:rsidP="007F0A4D">
      <w:pPr>
        <w:spacing w:line="280" w:lineRule="exact"/>
        <w:ind w:left="142" w:firstLine="992"/>
        <w:jc w:val="both"/>
        <w:rPr>
          <w:rFonts w:ascii="Arial" w:eastAsia="Arial" w:hAnsi="Arial" w:cs="Arial"/>
          <w:sz w:val="24"/>
          <w:szCs w:val="24"/>
        </w:rPr>
      </w:pPr>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4</w:t>
      </w:r>
      <w:r w:rsidRPr="003E053F">
        <w:rPr>
          <w:rFonts w:ascii="Arial" w:eastAsia="Calibri" w:hAnsi="Arial" w:cs="Arial"/>
          <w:b/>
          <w:spacing w:val="-1"/>
          <w:sz w:val="24"/>
          <w:szCs w:val="24"/>
        </w:rPr>
        <w:t>.</w:t>
      </w:r>
      <w:r w:rsidRPr="003E053F">
        <w:rPr>
          <w:rFonts w:ascii="Arial" w:eastAsia="Calibri" w:hAnsi="Arial" w:cs="Arial"/>
          <w:b/>
          <w:spacing w:val="1"/>
          <w:sz w:val="24"/>
          <w:szCs w:val="24"/>
        </w:rPr>
        <w:t>4</w:t>
      </w:r>
      <w:r w:rsidRPr="003E053F">
        <w:rPr>
          <w:rFonts w:ascii="Arial" w:eastAsia="Calibri" w:hAnsi="Arial" w:cs="Arial"/>
          <w:b/>
          <w:sz w:val="24"/>
          <w:szCs w:val="24"/>
        </w:rPr>
        <w:t>.</w:t>
      </w:r>
      <w:r w:rsidRPr="003E053F">
        <w:rPr>
          <w:rFonts w:ascii="Arial" w:eastAsia="Calibri" w:hAnsi="Arial" w:cs="Arial"/>
          <w:b/>
          <w:spacing w:val="7"/>
          <w:sz w:val="24"/>
          <w:szCs w:val="24"/>
        </w:rPr>
        <w:t xml:space="preserve"> </w:t>
      </w:r>
      <w:r w:rsidRPr="003E053F">
        <w:rPr>
          <w:rFonts w:ascii="Arial" w:eastAsia="Arial" w:hAnsi="Arial" w:cs="Arial"/>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w:t>
      </w:r>
      <w:r w:rsidRPr="003E053F">
        <w:rPr>
          <w:rFonts w:ascii="Arial" w:eastAsia="Arial" w:hAnsi="Arial" w:cs="Arial"/>
          <w:spacing w:val="37"/>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37"/>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re</w:t>
      </w:r>
      <w:r w:rsidRPr="003E053F">
        <w:rPr>
          <w:rFonts w:ascii="Arial" w:eastAsia="Arial" w:hAnsi="Arial" w:cs="Arial"/>
          <w:spacing w:val="-2"/>
          <w:sz w:val="24"/>
          <w:szCs w:val="24"/>
        </w:rPr>
        <w:t>ç</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39"/>
          <w:sz w:val="24"/>
          <w:szCs w:val="24"/>
        </w:rPr>
        <w:t xml:space="preserve"> </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36"/>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u</w:t>
      </w:r>
      <w:r w:rsidRPr="003E053F">
        <w:rPr>
          <w:rFonts w:ascii="Arial" w:eastAsia="Arial" w:hAnsi="Arial" w:cs="Arial"/>
          <w:spacing w:val="37"/>
          <w:sz w:val="24"/>
          <w:szCs w:val="24"/>
        </w:rPr>
        <w:t xml:space="preserve"> </w:t>
      </w:r>
      <w:r w:rsidRPr="003E053F">
        <w:rPr>
          <w:rFonts w:ascii="Arial" w:eastAsia="Arial" w:hAnsi="Arial" w:cs="Arial"/>
          <w:spacing w:val="1"/>
          <w:sz w:val="24"/>
          <w:szCs w:val="24"/>
        </w:rPr>
        <w:t>un</w:t>
      </w:r>
      <w:r w:rsidRPr="003E053F">
        <w:rPr>
          <w:rFonts w:ascii="Arial" w:eastAsia="Arial" w:hAnsi="Arial" w:cs="Arial"/>
          <w:sz w:val="24"/>
          <w:szCs w:val="24"/>
        </w:rPr>
        <w:t>i</w:t>
      </w:r>
      <w:r w:rsidRPr="003E053F">
        <w:rPr>
          <w:rFonts w:ascii="Arial" w:eastAsia="Arial" w:hAnsi="Arial" w:cs="Arial"/>
          <w:spacing w:val="-2"/>
          <w:sz w:val="24"/>
          <w:szCs w:val="24"/>
        </w:rPr>
        <w:t>t</w:t>
      </w:r>
      <w:r w:rsidRPr="003E053F">
        <w:rPr>
          <w:rFonts w:ascii="Arial" w:eastAsia="Arial" w:hAnsi="Arial" w:cs="Arial"/>
          <w:spacing w:val="1"/>
          <w:sz w:val="24"/>
          <w:szCs w:val="24"/>
        </w:rPr>
        <w:t>á</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z w:val="24"/>
          <w:szCs w:val="24"/>
        </w:rPr>
        <w:t>o</w:t>
      </w:r>
      <w:r w:rsidRPr="003E053F">
        <w:rPr>
          <w:rFonts w:ascii="Arial" w:eastAsia="Arial" w:hAnsi="Arial" w:cs="Arial"/>
          <w:spacing w:val="40"/>
          <w:sz w:val="24"/>
          <w:szCs w:val="24"/>
        </w:rPr>
        <w:t xml:space="preserve"> </w:t>
      </w:r>
      <w:r w:rsidRPr="003E053F">
        <w:rPr>
          <w:rFonts w:ascii="Arial" w:eastAsia="Arial" w:hAnsi="Arial" w:cs="Arial"/>
          <w:sz w:val="24"/>
          <w:szCs w:val="24"/>
        </w:rPr>
        <w:t>si</w:t>
      </w:r>
      <w:r w:rsidRPr="003E053F">
        <w:rPr>
          <w:rFonts w:ascii="Arial" w:eastAsia="Arial" w:hAnsi="Arial" w:cs="Arial"/>
          <w:spacing w:val="1"/>
          <w:sz w:val="24"/>
          <w:szCs w:val="24"/>
        </w:rPr>
        <w:t>mbó</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2"/>
          <w:sz w:val="24"/>
          <w:szCs w:val="24"/>
        </w:rPr>
        <w:t>s</w:t>
      </w:r>
      <w:r w:rsidRPr="003E053F">
        <w:rPr>
          <w:rFonts w:ascii="Arial" w:eastAsia="Arial" w:hAnsi="Arial" w:cs="Arial"/>
          <w:sz w:val="24"/>
          <w:szCs w:val="24"/>
        </w:rPr>
        <w:t>,</w:t>
      </w:r>
      <w:r w:rsidRPr="003E053F">
        <w:rPr>
          <w:rFonts w:ascii="Arial" w:eastAsia="Arial" w:hAnsi="Arial" w:cs="Arial"/>
          <w:spacing w:val="36"/>
          <w:sz w:val="24"/>
          <w:szCs w:val="24"/>
        </w:rPr>
        <w:t xml:space="preserve"> </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z w:val="24"/>
          <w:szCs w:val="24"/>
        </w:rPr>
        <w:t>s</w:t>
      </w:r>
      <w:r w:rsidRPr="003E053F">
        <w:rPr>
          <w:rFonts w:ascii="Arial" w:eastAsia="Arial" w:hAnsi="Arial" w:cs="Arial"/>
          <w:spacing w:val="1"/>
          <w:sz w:val="24"/>
          <w:szCs w:val="24"/>
        </w:rPr>
        <w:t>ó</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36"/>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u</w:t>
      </w:r>
      <w:r w:rsidRPr="003E053F">
        <w:rPr>
          <w:rFonts w:ascii="Arial" w:eastAsia="Arial" w:hAnsi="Arial" w:cs="Arial"/>
          <w:spacing w:val="37"/>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lor</w:t>
      </w:r>
      <w:r w:rsidRPr="003E053F">
        <w:rPr>
          <w:rFonts w:ascii="Arial" w:eastAsia="Arial" w:hAnsi="Arial" w:cs="Arial"/>
          <w:spacing w:val="4"/>
          <w:sz w:val="24"/>
          <w:szCs w:val="24"/>
        </w:rPr>
        <w:t xml:space="preserve"> </w:t>
      </w:r>
      <w:r w:rsidRPr="003E053F">
        <w:rPr>
          <w:rFonts w:ascii="Arial" w:eastAsia="Arial" w:hAnsi="Arial" w:cs="Arial"/>
          <w:spacing w:val="-2"/>
          <w:sz w:val="24"/>
          <w:szCs w:val="24"/>
        </w:rPr>
        <w:t>z</w:t>
      </w:r>
      <w:r w:rsidRPr="003E053F">
        <w:rPr>
          <w:rFonts w:ascii="Arial" w:eastAsia="Arial" w:hAnsi="Arial" w:cs="Arial"/>
          <w:spacing w:val="1"/>
          <w:sz w:val="24"/>
          <w:szCs w:val="24"/>
        </w:rPr>
        <w:t>e</w:t>
      </w:r>
      <w:r w:rsidRPr="003E053F">
        <w:rPr>
          <w:rFonts w:ascii="Arial" w:eastAsia="Arial" w:hAnsi="Arial" w:cs="Arial"/>
          <w:sz w:val="24"/>
          <w:szCs w:val="24"/>
        </w:rPr>
        <w:t>ro,</w:t>
      </w:r>
      <w:r w:rsidRPr="003E053F">
        <w:rPr>
          <w:rFonts w:ascii="Arial" w:eastAsia="Arial" w:hAnsi="Arial" w:cs="Arial"/>
          <w:spacing w:val="4"/>
          <w:sz w:val="24"/>
          <w:szCs w:val="24"/>
        </w:rPr>
        <w:t xml:space="preserve"> </w:t>
      </w:r>
      <w:r w:rsidRPr="003E053F">
        <w:rPr>
          <w:rFonts w:ascii="Arial" w:eastAsia="Arial" w:hAnsi="Arial" w:cs="Arial"/>
          <w:sz w:val="24"/>
          <w:szCs w:val="24"/>
        </w:rPr>
        <w:t>inc</w:t>
      </w:r>
      <w:r w:rsidRPr="003E053F">
        <w:rPr>
          <w:rFonts w:ascii="Arial" w:eastAsia="Arial" w:hAnsi="Arial" w:cs="Arial"/>
          <w:spacing w:val="1"/>
          <w:sz w:val="24"/>
          <w:szCs w:val="24"/>
        </w:rPr>
        <w:t>om</w:t>
      </w:r>
      <w:r w:rsidRPr="003E053F">
        <w:rPr>
          <w:rFonts w:ascii="Arial" w:eastAsia="Arial" w:hAnsi="Arial" w:cs="Arial"/>
          <w:spacing w:val="-1"/>
          <w:sz w:val="24"/>
          <w:szCs w:val="24"/>
        </w:rPr>
        <w:t>p</w:t>
      </w:r>
      <w:r w:rsidRPr="003E053F">
        <w:rPr>
          <w:rFonts w:ascii="Arial" w:eastAsia="Arial" w:hAnsi="Arial" w:cs="Arial"/>
          <w:spacing w:val="1"/>
          <w:sz w:val="24"/>
          <w:szCs w:val="24"/>
        </w:rPr>
        <w:t>a</w:t>
      </w:r>
      <w:r w:rsidRPr="003E053F">
        <w:rPr>
          <w:rFonts w:ascii="Arial" w:eastAsia="Arial" w:hAnsi="Arial" w:cs="Arial"/>
          <w:sz w:val="24"/>
          <w:szCs w:val="24"/>
        </w:rPr>
        <w:t>t</w:t>
      </w:r>
      <w:r w:rsidRPr="003E053F">
        <w:rPr>
          <w:rFonts w:ascii="Arial" w:eastAsia="Arial" w:hAnsi="Arial" w:cs="Arial"/>
          <w:spacing w:val="-1"/>
          <w:sz w:val="24"/>
          <w:szCs w:val="24"/>
        </w:rPr>
        <w:t>í</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is</w:t>
      </w:r>
      <w:r w:rsidRPr="003E053F">
        <w:rPr>
          <w:rFonts w:ascii="Arial" w:eastAsia="Arial" w:hAnsi="Arial" w:cs="Arial"/>
          <w:spacing w:val="2"/>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m</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reç</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do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z w:val="24"/>
          <w:szCs w:val="24"/>
        </w:rPr>
        <w:t>ins</w:t>
      </w:r>
      <w:r w:rsidRPr="003E053F">
        <w:rPr>
          <w:rFonts w:ascii="Arial" w:eastAsia="Arial" w:hAnsi="Arial" w:cs="Arial"/>
          <w:spacing w:val="-1"/>
          <w:sz w:val="24"/>
          <w:szCs w:val="24"/>
        </w:rPr>
        <w:t>u</w:t>
      </w:r>
      <w:r w:rsidRPr="003E053F">
        <w:rPr>
          <w:rFonts w:ascii="Arial" w:eastAsia="Arial" w:hAnsi="Arial" w:cs="Arial"/>
          <w:spacing w:val="1"/>
          <w:sz w:val="24"/>
          <w:szCs w:val="24"/>
        </w:rPr>
        <w:t>mo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a</w:t>
      </w:r>
      <w:r w:rsidRPr="003E053F">
        <w:rPr>
          <w:rFonts w:ascii="Arial" w:eastAsia="Arial" w:hAnsi="Arial" w:cs="Arial"/>
          <w:sz w:val="24"/>
          <w:szCs w:val="24"/>
        </w:rPr>
        <w:t>lár</w:t>
      </w:r>
      <w:r w:rsidRPr="003E053F">
        <w:rPr>
          <w:rFonts w:ascii="Arial" w:eastAsia="Arial" w:hAnsi="Arial" w:cs="Arial"/>
          <w:spacing w:val="-1"/>
          <w:sz w:val="24"/>
          <w:szCs w:val="24"/>
        </w:rPr>
        <w:t>i</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z w:val="24"/>
          <w:szCs w:val="24"/>
        </w:rPr>
        <w:t>rca</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c</w:t>
      </w:r>
      <w:r w:rsidRPr="003E053F">
        <w:rPr>
          <w:rFonts w:ascii="Arial" w:eastAsia="Arial" w:hAnsi="Arial" w:cs="Arial"/>
          <w:spacing w:val="-1"/>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scid</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do</w:t>
      </w:r>
      <w:r w:rsidRPr="003E053F">
        <w:rPr>
          <w:rFonts w:ascii="Arial" w:eastAsia="Arial" w:hAnsi="Arial" w:cs="Arial"/>
          <w:sz w:val="24"/>
          <w:szCs w:val="24"/>
        </w:rPr>
        <w:t>s res</w:t>
      </w:r>
      <w:r w:rsidRPr="003E053F">
        <w:rPr>
          <w:rFonts w:ascii="Arial" w:eastAsia="Arial" w:hAnsi="Arial" w:cs="Arial"/>
          <w:spacing w:val="-1"/>
          <w:sz w:val="24"/>
          <w:szCs w:val="24"/>
        </w:rPr>
        <w:t>pe</w:t>
      </w:r>
      <w:r w:rsidRPr="003E053F">
        <w:rPr>
          <w:rFonts w:ascii="Arial" w:eastAsia="Arial" w:hAnsi="Arial" w:cs="Arial"/>
          <w:sz w:val="24"/>
          <w:szCs w:val="24"/>
        </w:rPr>
        <w:t>cti</w:t>
      </w:r>
      <w:r w:rsidRPr="003E053F">
        <w:rPr>
          <w:rFonts w:ascii="Arial" w:eastAsia="Arial" w:hAnsi="Arial" w:cs="Arial"/>
          <w:spacing w:val="-2"/>
          <w:sz w:val="24"/>
          <w:szCs w:val="24"/>
        </w:rPr>
        <w:t>v</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en</w:t>
      </w:r>
      <w:r w:rsidRPr="003E053F">
        <w:rPr>
          <w:rFonts w:ascii="Arial" w:eastAsia="Arial" w:hAnsi="Arial" w:cs="Arial"/>
          <w:sz w:val="24"/>
          <w:szCs w:val="24"/>
        </w:rPr>
        <w:t>c</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2"/>
          <w:sz w:val="24"/>
          <w:szCs w:val="24"/>
        </w:rPr>
        <w:t>g</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1"/>
          <w:sz w:val="24"/>
          <w:szCs w:val="24"/>
        </w:rPr>
        <w:t xml:space="preserve"> e</w:t>
      </w:r>
      <w:r w:rsidRPr="003E053F">
        <w:rPr>
          <w:rFonts w:ascii="Arial" w:eastAsia="Arial" w:hAnsi="Arial" w:cs="Arial"/>
          <w:spacing w:val="-2"/>
          <w:sz w:val="24"/>
          <w:szCs w:val="24"/>
        </w:rPr>
        <w:t>x</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to</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pacing w:val="-1"/>
          <w:sz w:val="24"/>
          <w:szCs w:val="24"/>
        </w:rPr>
        <w:t>a</w:t>
      </w:r>
      <w:r w:rsidRPr="003E053F">
        <w:rPr>
          <w:rFonts w:ascii="Arial" w:eastAsia="Arial" w:hAnsi="Arial" w:cs="Arial"/>
          <w:spacing w:val="1"/>
          <w:sz w:val="24"/>
          <w:szCs w:val="24"/>
        </w:rPr>
        <w:t>nd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se</w:t>
      </w:r>
      <w:r w:rsidRPr="003E053F">
        <w:rPr>
          <w:rFonts w:ascii="Arial" w:eastAsia="Arial" w:hAnsi="Arial" w:cs="Arial"/>
          <w:spacing w:val="1"/>
          <w:sz w:val="24"/>
          <w:szCs w:val="24"/>
        </w:rPr>
        <w:t xml:space="preserve"> </w:t>
      </w:r>
      <w:r w:rsidRPr="003E053F">
        <w:rPr>
          <w:rFonts w:ascii="Arial" w:eastAsia="Arial" w:hAnsi="Arial" w:cs="Arial"/>
          <w:sz w:val="24"/>
          <w:szCs w:val="24"/>
        </w:rPr>
        <w:t>r</w:t>
      </w:r>
      <w:r w:rsidRPr="003E053F">
        <w:rPr>
          <w:rFonts w:ascii="Arial" w:eastAsia="Arial" w:hAnsi="Arial" w:cs="Arial"/>
          <w:spacing w:val="-2"/>
          <w:sz w:val="24"/>
          <w:szCs w:val="24"/>
        </w:rPr>
        <w:t>e</w:t>
      </w:r>
      <w:r w:rsidRPr="003E053F">
        <w:rPr>
          <w:rFonts w:ascii="Arial" w:eastAsia="Arial" w:hAnsi="Arial" w:cs="Arial"/>
          <w:spacing w:val="3"/>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z w:val="24"/>
          <w:szCs w:val="24"/>
        </w:rPr>
        <w:t>r</w:t>
      </w:r>
      <w:r w:rsidRPr="003E053F">
        <w:rPr>
          <w:rFonts w:ascii="Arial" w:eastAsia="Arial" w:hAnsi="Arial" w:cs="Arial"/>
          <w:spacing w:val="-2"/>
          <w:sz w:val="24"/>
          <w:szCs w:val="24"/>
        </w:rPr>
        <w:t>e</w:t>
      </w:r>
      <w:r w:rsidRPr="003E053F">
        <w:rPr>
          <w:rFonts w:ascii="Arial" w:eastAsia="Arial" w:hAnsi="Arial" w:cs="Arial"/>
          <w:sz w:val="24"/>
          <w:szCs w:val="24"/>
        </w:rPr>
        <w:t>m</w:t>
      </w:r>
      <w:r w:rsidRPr="003E053F">
        <w:rPr>
          <w:rFonts w:ascii="Arial" w:eastAsia="Arial" w:hAnsi="Arial" w:cs="Arial"/>
          <w:spacing w:val="2"/>
          <w:sz w:val="24"/>
          <w:szCs w:val="24"/>
        </w:rPr>
        <w:t xml:space="preserve"> </w:t>
      </w:r>
      <w:r w:rsidRPr="003E053F">
        <w:rPr>
          <w:rFonts w:ascii="Arial" w:eastAsia="Arial" w:hAnsi="Arial" w:cs="Arial"/>
          <w:sz w:val="24"/>
          <w:szCs w:val="24"/>
        </w:rPr>
        <w:t>a</w:t>
      </w:r>
      <w:r w:rsidRPr="003E053F">
        <w:rPr>
          <w:rFonts w:ascii="Arial" w:eastAsia="Arial" w:hAnsi="Arial" w:cs="Arial"/>
          <w:spacing w:val="1"/>
          <w:sz w:val="24"/>
          <w:szCs w:val="24"/>
        </w:rPr>
        <w:t xml:space="preserve"> ma</w:t>
      </w:r>
      <w:r w:rsidRPr="003E053F">
        <w:rPr>
          <w:rFonts w:ascii="Arial" w:eastAsia="Arial" w:hAnsi="Arial" w:cs="Arial"/>
          <w:spacing w:val="-2"/>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a</w:t>
      </w:r>
      <w:r w:rsidRPr="003E053F">
        <w:rPr>
          <w:rFonts w:ascii="Arial" w:eastAsia="Arial" w:hAnsi="Arial" w:cs="Arial"/>
          <w:sz w:val="24"/>
          <w:szCs w:val="24"/>
        </w:rPr>
        <w:t>is</w:t>
      </w:r>
      <w:r w:rsidRPr="003E053F">
        <w:rPr>
          <w:rFonts w:ascii="Arial" w:eastAsia="Arial" w:hAnsi="Arial" w:cs="Arial"/>
          <w:spacing w:val="2"/>
          <w:sz w:val="24"/>
          <w:szCs w:val="24"/>
        </w:rPr>
        <w:t xml:space="preserve"> </w:t>
      </w:r>
      <w:r w:rsidRPr="003E053F">
        <w:rPr>
          <w:rFonts w:ascii="Arial" w:eastAsia="Arial" w:hAnsi="Arial" w:cs="Arial"/>
          <w:sz w:val="24"/>
          <w:szCs w:val="24"/>
        </w:rPr>
        <w:t>e ins</w:t>
      </w:r>
      <w:r w:rsidRPr="003E053F">
        <w:rPr>
          <w:rFonts w:ascii="Arial" w:eastAsia="Arial" w:hAnsi="Arial" w:cs="Arial"/>
          <w:spacing w:val="1"/>
          <w:sz w:val="24"/>
          <w:szCs w:val="24"/>
        </w:rPr>
        <w:t>ta</w:t>
      </w:r>
      <w:r w:rsidRPr="003E053F">
        <w:rPr>
          <w:rFonts w:ascii="Arial" w:eastAsia="Arial" w:hAnsi="Arial" w:cs="Arial"/>
          <w:sz w:val="24"/>
          <w:szCs w:val="24"/>
        </w:rPr>
        <w:t>laç</w:t>
      </w:r>
      <w:r w:rsidRPr="003E053F">
        <w:rPr>
          <w:rFonts w:ascii="Arial" w:eastAsia="Arial" w:hAnsi="Arial" w:cs="Arial"/>
          <w:spacing w:val="-1"/>
          <w:sz w:val="24"/>
          <w:szCs w:val="24"/>
        </w:rPr>
        <w:t>õ</w:t>
      </w:r>
      <w:r w:rsidRPr="003E053F">
        <w:rPr>
          <w:rFonts w:ascii="Arial" w:eastAsia="Arial" w:hAnsi="Arial" w:cs="Arial"/>
          <w:spacing w:val="1"/>
          <w:sz w:val="24"/>
          <w:szCs w:val="24"/>
        </w:rPr>
        <w:t>e</w:t>
      </w:r>
      <w:r w:rsidRPr="003E053F">
        <w:rPr>
          <w:rFonts w:ascii="Arial" w:eastAsia="Arial" w:hAnsi="Arial" w:cs="Arial"/>
          <w:sz w:val="24"/>
          <w:szCs w:val="24"/>
        </w:rPr>
        <w:t xml:space="preserve">s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p</w:t>
      </w:r>
      <w:r w:rsidRPr="003E053F">
        <w:rPr>
          <w:rFonts w:ascii="Arial" w:eastAsia="Arial" w:hAnsi="Arial" w:cs="Arial"/>
          <w:sz w:val="24"/>
          <w:szCs w:val="24"/>
        </w:rPr>
        <w:t>r</w:t>
      </w:r>
      <w:r w:rsidRPr="003E053F">
        <w:rPr>
          <w:rFonts w:ascii="Arial" w:eastAsia="Arial" w:hAnsi="Arial" w:cs="Arial"/>
          <w:spacing w:val="-2"/>
          <w:sz w:val="24"/>
          <w:szCs w:val="24"/>
        </w:rPr>
        <w:t>o</w:t>
      </w:r>
      <w:r w:rsidRPr="003E053F">
        <w:rPr>
          <w:rFonts w:ascii="Arial" w:eastAsia="Arial" w:hAnsi="Arial" w:cs="Arial"/>
          <w:spacing w:val="1"/>
          <w:sz w:val="24"/>
          <w:szCs w:val="24"/>
        </w:rPr>
        <w:t>p</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eda</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d</w:t>
      </w:r>
      <w:r w:rsidRPr="003E053F">
        <w:rPr>
          <w:rFonts w:ascii="Arial" w:eastAsia="Arial" w:hAnsi="Arial" w:cs="Arial"/>
          <w:sz w:val="24"/>
          <w:szCs w:val="24"/>
        </w:rPr>
        <w:t>a</w:t>
      </w:r>
      <w:r w:rsidRPr="003E053F">
        <w:rPr>
          <w:rFonts w:ascii="Arial" w:eastAsia="Arial" w:hAnsi="Arial" w:cs="Arial"/>
          <w:spacing w:val="1"/>
          <w:sz w:val="24"/>
          <w:szCs w:val="24"/>
        </w:rPr>
        <w:t xml:space="preserve"> p</w:t>
      </w:r>
      <w:r w:rsidRPr="003E053F">
        <w:rPr>
          <w:rFonts w:ascii="Arial" w:eastAsia="Arial" w:hAnsi="Arial" w:cs="Arial"/>
          <w:sz w:val="24"/>
          <w:szCs w:val="24"/>
        </w:rPr>
        <w:t>ró</w:t>
      </w:r>
      <w:r w:rsidRPr="003E053F">
        <w:rPr>
          <w:rFonts w:ascii="Arial" w:eastAsia="Arial" w:hAnsi="Arial" w:cs="Arial"/>
          <w:spacing w:val="1"/>
          <w:sz w:val="24"/>
          <w:szCs w:val="24"/>
        </w:rPr>
        <w:t>p</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w:t>
      </w:r>
      <w:r w:rsidRPr="003E053F">
        <w:rPr>
          <w:rFonts w:ascii="Arial" w:eastAsia="Arial" w:hAnsi="Arial" w:cs="Arial"/>
          <w:spacing w:val="1"/>
          <w:sz w:val="24"/>
          <w:szCs w:val="24"/>
        </w:rPr>
        <w:t xml:space="preserve"> pa</w:t>
      </w:r>
      <w:r w:rsidRPr="003E053F">
        <w:rPr>
          <w:rFonts w:ascii="Arial" w:eastAsia="Arial" w:hAnsi="Arial" w:cs="Arial"/>
          <w:sz w:val="24"/>
          <w:szCs w:val="24"/>
        </w:rPr>
        <w:t>ra</w:t>
      </w:r>
      <w:r w:rsidRPr="003E053F">
        <w:rPr>
          <w:rFonts w:ascii="Arial" w:eastAsia="Arial" w:hAnsi="Arial" w:cs="Arial"/>
          <w:spacing w:val="1"/>
          <w:sz w:val="24"/>
          <w:szCs w:val="24"/>
        </w:rPr>
        <w:t xml:space="preserve"> o</w:t>
      </w:r>
      <w:r w:rsidRPr="003E053F">
        <w:rPr>
          <w:rFonts w:ascii="Arial" w:eastAsia="Arial" w:hAnsi="Arial" w:cs="Arial"/>
          <w:sz w:val="24"/>
          <w:szCs w:val="24"/>
        </w:rPr>
        <w:t xml:space="preserve">s </w:t>
      </w:r>
      <w:r w:rsidRPr="003E053F">
        <w:rPr>
          <w:rFonts w:ascii="Arial" w:eastAsia="Arial" w:hAnsi="Arial" w:cs="Arial"/>
          <w:spacing w:val="-1"/>
          <w:sz w:val="24"/>
          <w:szCs w:val="24"/>
        </w:rPr>
        <w:t>q</w:t>
      </w:r>
      <w:r w:rsidRPr="003E053F">
        <w:rPr>
          <w:rFonts w:ascii="Arial" w:eastAsia="Arial" w:hAnsi="Arial" w:cs="Arial"/>
          <w:spacing w:val="1"/>
          <w:sz w:val="24"/>
          <w:szCs w:val="24"/>
        </w:rPr>
        <w:t>ua</w:t>
      </w:r>
      <w:r w:rsidRPr="003E053F">
        <w:rPr>
          <w:rFonts w:ascii="Arial" w:eastAsia="Arial" w:hAnsi="Arial" w:cs="Arial"/>
          <w:sz w:val="24"/>
          <w:szCs w:val="24"/>
        </w:rPr>
        <w:t xml:space="preserve">is </w:t>
      </w:r>
      <w:r w:rsidRPr="003E053F">
        <w:rPr>
          <w:rFonts w:ascii="Arial" w:eastAsia="Arial" w:hAnsi="Arial" w:cs="Arial"/>
          <w:spacing w:val="1"/>
          <w:sz w:val="24"/>
          <w:szCs w:val="24"/>
        </w:rPr>
        <w:t>e</w:t>
      </w:r>
      <w:r w:rsidRPr="003E053F">
        <w:rPr>
          <w:rFonts w:ascii="Arial" w:eastAsia="Arial" w:hAnsi="Arial" w:cs="Arial"/>
          <w:sz w:val="24"/>
          <w:szCs w:val="24"/>
        </w:rPr>
        <w:t>la</w:t>
      </w:r>
      <w:r w:rsidRPr="003E053F">
        <w:rPr>
          <w:rFonts w:ascii="Arial" w:eastAsia="Arial" w:hAnsi="Arial" w:cs="Arial"/>
          <w:spacing w:val="1"/>
          <w:sz w:val="24"/>
          <w:szCs w:val="24"/>
        </w:rPr>
        <w:t xml:space="preserve"> </w:t>
      </w:r>
      <w:r w:rsidRPr="003E053F">
        <w:rPr>
          <w:rFonts w:ascii="Arial" w:eastAsia="Arial" w:hAnsi="Arial" w:cs="Arial"/>
          <w:spacing w:val="-3"/>
          <w:sz w:val="24"/>
          <w:szCs w:val="24"/>
        </w:rPr>
        <w:t>r</w:t>
      </w:r>
      <w:r w:rsidRPr="003E053F">
        <w:rPr>
          <w:rFonts w:ascii="Arial" w:eastAsia="Arial" w:hAnsi="Arial" w:cs="Arial"/>
          <w:spacing w:val="1"/>
          <w:sz w:val="24"/>
          <w:szCs w:val="24"/>
        </w:rPr>
        <w:t>en</w:t>
      </w:r>
      <w:r w:rsidRPr="003E053F">
        <w:rPr>
          <w:rFonts w:ascii="Arial" w:eastAsia="Arial" w:hAnsi="Arial" w:cs="Arial"/>
          <w:spacing w:val="-1"/>
          <w:sz w:val="24"/>
          <w:szCs w:val="24"/>
        </w:rPr>
        <w:t>u</w:t>
      </w:r>
      <w:r w:rsidRPr="003E053F">
        <w:rPr>
          <w:rFonts w:ascii="Arial" w:eastAsia="Arial" w:hAnsi="Arial" w:cs="Arial"/>
          <w:spacing w:val="1"/>
          <w:sz w:val="24"/>
          <w:szCs w:val="24"/>
        </w:rPr>
        <w:t>n</w:t>
      </w:r>
      <w:r w:rsidRPr="003E053F">
        <w:rPr>
          <w:rFonts w:ascii="Arial" w:eastAsia="Arial" w:hAnsi="Arial" w:cs="Arial"/>
          <w:sz w:val="24"/>
          <w:szCs w:val="24"/>
        </w:rPr>
        <w:t>cie</w:t>
      </w:r>
      <w:r w:rsidRPr="003E053F">
        <w:rPr>
          <w:rFonts w:ascii="Arial" w:eastAsia="Arial" w:hAnsi="Arial" w:cs="Arial"/>
          <w:spacing w:val="1"/>
          <w:sz w:val="24"/>
          <w:szCs w:val="24"/>
        </w:rPr>
        <w:t xml:space="preserve"> </w:t>
      </w:r>
      <w:r w:rsidRPr="003E053F">
        <w:rPr>
          <w:rFonts w:ascii="Arial" w:eastAsia="Arial" w:hAnsi="Arial" w:cs="Arial"/>
          <w:sz w:val="24"/>
          <w:szCs w:val="24"/>
        </w:rPr>
        <w:t>a</w:t>
      </w:r>
      <w:r w:rsidRPr="003E053F">
        <w:rPr>
          <w:rFonts w:ascii="Arial" w:eastAsia="Arial" w:hAnsi="Arial" w:cs="Arial"/>
          <w:spacing w:val="1"/>
          <w:sz w:val="24"/>
          <w:szCs w:val="24"/>
        </w:rPr>
        <w:t xml:space="preserve"> pa</w:t>
      </w:r>
      <w:r w:rsidRPr="003E053F">
        <w:rPr>
          <w:rFonts w:ascii="Arial" w:eastAsia="Arial" w:hAnsi="Arial" w:cs="Arial"/>
          <w:sz w:val="24"/>
          <w:szCs w:val="24"/>
        </w:rPr>
        <w:t>rce</w:t>
      </w:r>
      <w:r w:rsidRPr="003E053F">
        <w:rPr>
          <w:rFonts w:ascii="Arial" w:eastAsia="Arial" w:hAnsi="Arial" w:cs="Arial"/>
          <w:spacing w:val="-3"/>
          <w:sz w:val="24"/>
          <w:szCs w:val="24"/>
        </w:rPr>
        <w:t>l</w:t>
      </w:r>
      <w:r w:rsidRPr="003E053F">
        <w:rPr>
          <w:rFonts w:ascii="Arial" w:eastAsia="Arial" w:hAnsi="Arial" w:cs="Arial"/>
          <w:sz w:val="24"/>
          <w:szCs w:val="24"/>
        </w:rPr>
        <w:t xml:space="preserve">a </w:t>
      </w:r>
      <w:r w:rsidRPr="003E053F">
        <w:rPr>
          <w:rFonts w:ascii="Arial" w:eastAsia="Arial" w:hAnsi="Arial" w:cs="Arial"/>
          <w:spacing w:val="1"/>
          <w:sz w:val="24"/>
          <w:szCs w:val="24"/>
        </w:rPr>
        <w:t>o</w:t>
      </w:r>
      <w:r w:rsidRPr="003E053F">
        <w:rPr>
          <w:rFonts w:ascii="Arial" w:eastAsia="Arial" w:hAnsi="Arial" w:cs="Arial"/>
          <w:sz w:val="24"/>
          <w:szCs w:val="24"/>
        </w:rPr>
        <w:t>u</w:t>
      </w:r>
      <w:r w:rsidRPr="003E053F">
        <w:rPr>
          <w:rFonts w:ascii="Arial" w:eastAsia="Arial" w:hAnsi="Arial" w:cs="Arial"/>
          <w:spacing w:val="1"/>
          <w:sz w:val="24"/>
          <w:szCs w:val="24"/>
        </w:rPr>
        <w:t xml:space="preserve"> </w:t>
      </w:r>
      <w:r w:rsidRPr="003E053F">
        <w:rPr>
          <w:rFonts w:ascii="Arial" w:eastAsia="Arial" w:hAnsi="Arial" w:cs="Arial"/>
          <w:sz w:val="24"/>
          <w:szCs w:val="24"/>
        </w:rPr>
        <w:t>à</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to</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pacing w:val="1"/>
          <w:sz w:val="24"/>
          <w:szCs w:val="24"/>
        </w:rPr>
        <w:t>da</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z w:val="24"/>
          <w:szCs w:val="24"/>
        </w:rPr>
        <w:t>r</w:t>
      </w:r>
      <w:r w:rsidRPr="003E053F">
        <w:rPr>
          <w:rFonts w:ascii="Arial" w:eastAsia="Arial" w:hAnsi="Arial" w:cs="Arial"/>
          <w:spacing w:val="-2"/>
          <w:sz w:val="24"/>
          <w:szCs w:val="24"/>
        </w:rPr>
        <w:t>e</w:t>
      </w:r>
      <w:r w:rsidRPr="003E053F">
        <w:rPr>
          <w:rFonts w:ascii="Arial" w:eastAsia="Arial" w:hAnsi="Arial" w:cs="Arial"/>
          <w:spacing w:val="-1"/>
          <w:sz w:val="24"/>
          <w:szCs w:val="24"/>
        </w:rPr>
        <w:t>m</w:t>
      </w:r>
      <w:r w:rsidRPr="003E053F">
        <w:rPr>
          <w:rFonts w:ascii="Arial" w:eastAsia="Arial" w:hAnsi="Arial" w:cs="Arial"/>
          <w:spacing w:val="1"/>
          <w:sz w:val="24"/>
          <w:szCs w:val="24"/>
        </w:rPr>
        <w:t>une</w:t>
      </w:r>
      <w:r w:rsidRPr="003E053F">
        <w:rPr>
          <w:rFonts w:ascii="Arial" w:eastAsia="Arial" w:hAnsi="Arial" w:cs="Arial"/>
          <w:sz w:val="24"/>
          <w:szCs w:val="24"/>
        </w:rPr>
        <w:t>ra</w:t>
      </w:r>
      <w:r w:rsidRPr="003E053F">
        <w:rPr>
          <w:rFonts w:ascii="Arial" w:eastAsia="Arial" w:hAnsi="Arial" w:cs="Arial"/>
          <w:spacing w:val="1"/>
          <w:sz w:val="24"/>
          <w:szCs w:val="24"/>
        </w:rPr>
        <w:t>ção</w:t>
      </w:r>
      <w:r w:rsidRPr="003E053F">
        <w:rPr>
          <w:rFonts w:ascii="Arial" w:eastAsia="Arial" w:hAnsi="Arial" w:cs="Arial"/>
          <w:sz w:val="24"/>
          <w:szCs w:val="24"/>
        </w:rPr>
        <w:t>.</w:t>
      </w:r>
    </w:p>
    <w:p w14:paraId="31F284CE" w14:textId="77777777" w:rsidR="00D23F98" w:rsidRPr="003E053F" w:rsidRDefault="00D23F98" w:rsidP="007F0A4D">
      <w:pPr>
        <w:spacing w:line="280" w:lineRule="exact"/>
        <w:ind w:left="142" w:firstLine="992"/>
        <w:jc w:val="both"/>
        <w:rPr>
          <w:rFonts w:ascii="Arial" w:hAnsi="Arial" w:cs="Arial"/>
          <w:sz w:val="24"/>
          <w:szCs w:val="24"/>
        </w:rPr>
      </w:pPr>
    </w:p>
    <w:p w14:paraId="2B1C5A31" w14:textId="3FDD91A0" w:rsidR="004C2271" w:rsidRPr="003E053F" w:rsidRDefault="00AE2D14" w:rsidP="007F0A4D">
      <w:pPr>
        <w:spacing w:line="260" w:lineRule="exact"/>
        <w:ind w:left="142" w:right="115" w:firstLine="992"/>
        <w:jc w:val="both"/>
        <w:rPr>
          <w:rFonts w:ascii="Arial" w:eastAsia="Arial" w:hAnsi="Arial" w:cs="Arial"/>
          <w:sz w:val="24"/>
          <w:szCs w:val="24"/>
        </w:rPr>
      </w:pPr>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5</w:t>
      </w:r>
      <w:r w:rsidRPr="003E053F">
        <w:rPr>
          <w:rFonts w:ascii="Arial" w:eastAsia="Calibri" w:hAnsi="Arial" w:cs="Arial"/>
          <w:b/>
          <w:sz w:val="24"/>
          <w:szCs w:val="24"/>
        </w:rPr>
        <w:t xml:space="preserve">. </w:t>
      </w:r>
      <w:r w:rsidRPr="003E053F">
        <w:rPr>
          <w:rFonts w:ascii="Arial" w:eastAsia="Arial" w:hAnsi="Arial" w:cs="Arial"/>
          <w:sz w:val="24"/>
          <w:szCs w:val="24"/>
        </w:rPr>
        <w:t>Na</w:t>
      </w:r>
      <w:r w:rsidRPr="003E053F">
        <w:rPr>
          <w:rFonts w:ascii="Arial" w:eastAsia="Arial" w:hAnsi="Arial" w:cs="Arial"/>
          <w:spacing w:val="19"/>
          <w:sz w:val="24"/>
          <w:szCs w:val="24"/>
        </w:rPr>
        <w:t xml:space="preserve"> </w:t>
      </w:r>
      <w:r w:rsidRPr="003E053F">
        <w:rPr>
          <w:rFonts w:ascii="Arial" w:eastAsia="Arial" w:hAnsi="Arial" w:cs="Arial"/>
          <w:spacing w:val="1"/>
          <w:sz w:val="24"/>
          <w:szCs w:val="24"/>
        </w:rPr>
        <w:t>h</w:t>
      </w:r>
      <w:r w:rsidRPr="003E053F">
        <w:rPr>
          <w:rFonts w:ascii="Arial" w:eastAsia="Arial" w:hAnsi="Arial" w:cs="Arial"/>
          <w:sz w:val="24"/>
          <w:szCs w:val="24"/>
        </w:rPr>
        <w:t>i</w:t>
      </w:r>
      <w:r w:rsidRPr="003E053F">
        <w:rPr>
          <w:rFonts w:ascii="Arial" w:eastAsia="Arial" w:hAnsi="Arial" w:cs="Arial"/>
          <w:spacing w:val="-2"/>
          <w:sz w:val="24"/>
          <w:szCs w:val="24"/>
        </w:rPr>
        <w:t>p</w:t>
      </w:r>
      <w:r w:rsidRPr="003E053F">
        <w:rPr>
          <w:rFonts w:ascii="Arial" w:eastAsia="Arial" w:hAnsi="Arial" w:cs="Arial"/>
          <w:spacing w:val="1"/>
          <w:sz w:val="24"/>
          <w:szCs w:val="24"/>
        </w:rPr>
        <w:t>ó</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pacing w:val="-2"/>
          <w:sz w:val="24"/>
          <w:szCs w:val="24"/>
        </w:rPr>
        <w:t>s</w:t>
      </w:r>
      <w:r w:rsidRPr="003E053F">
        <w:rPr>
          <w:rFonts w:ascii="Arial" w:eastAsia="Arial" w:hAnsi="Arial" w:cs="Arial"/>
          <w:sz w:val="24"/>
          <w:szCs w:val="24"/>
        </w:rPr>
        <w:t>e</w:t>
      </w:r>
      <w:r w:rsidRPr="003E053F">
        <w:rPr>
          <w:rFonts w:ascii="Arial" w:eastAsia="Arial" w:hAnsi="Arial" w:cs="Arial"/>
          <w:spacing w:val="19"/>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2"/>
          <w:sz w:val="24"/>
          <w:szCs w:val="24"/>
        </w:rPr>
        <w:t xml:space="preserve"> </w:t>
      </w:r>
      <w:r w:rsidRPr="003E053F">
        <w:rPr>
          <w:rFonts w:ascii="Arial" w:eastAsia="Arial" w:hAnsi="Arial" w:cs="Arial"/>
          <w:b/>
          <w:spacing w:val="-3"/>
          <w:sz w:val="24"/>
          <w:szCs w:val="24"/>
        </w:rPr>
        <w:t>d</w:t>
      </w:r>
      <w:r w:rsidRPr="003E053F">
        <w:rPr>
          <w:rFonts w:ascii="Arial" w:eastAsia="Arial" w:hAnsi="Arial" w:cs="Arial"/>
          <w:b/>
          <w:spacing w:val="1"/>
          <w:sz w:val="24"/>
          <w:szCs w:val="24"/>
        </w:rPr>
        <w:t>es</w:t>
      </w:r>
      <w:r w:rsidRPr="003E053F">
        <w:rPr>
          <w:rFonts w:ascii="Arial" w:eastAsia="Arial" w:hAnsi="Arial" w:cs="Arial"/>
          <w:b/>
          <w:spacing w:val="-1"/>
          <w:sz w:val="24"/>
          <w:szCs w:val="24"/>
        </w:rPr>
        <w:t>c</w:t>
      </w:r>
      <w:r w:rsidRPr="003E053F">
        <w:rPr>
          <w:rFonts w:ascii="Arial" w:eastAsia="Arial" w:hAnsi="Arial" w:cs="Arial"/>
          <w:b/>
          <w:spacing w:val="-2"/>
          <w:sz w:val="24"/>
          <w:szCs w:val="24"/>
        </w:rPr>
        <w:t>l</w:t>
      </w:r>
      <w:r w:rsidRPr="003E053F">
        <w:rPr>
          <w:rFonts w:ascii="Arial" w:eastAsia="Arial" w:hAnsi="Arial" w:cs="Arial"/>
          <w:b/>
          <w:spacing w:val="1"/>
          <w:sz w:val="24"/>
          <w:szCs w:val="24"/>
        </w:rPr>
        <w:t>ass</w:t>
      </w:r>
      <w:r w:rsidRPr="003E053F">
        <w:rPr>
          <w:rFonts w:ascii="Arial" w:eastAsia="Arial" w:hAnsi="Arial" w:cs="Arial"/>
          <w:b/>
          <w:sz w:val="24"/>
          <w:szCs w:val="24"/>
        </w:rPr>
        <w:t>if</w:t>
      </w:r>
      <w:r w:rsidRPr="003E053F">
        <w:rPr>
          <w:rFonts w:ascii="Arial" w:eastAsia="Arial" w:hAnsi="Arial" w:cs="Arial"/>
          <w:b/>
          <w:spacing w:val="-2"/>
          <w:sz w:val="24"/>
          <w:szCs w:val="24"/>
        </w:rPr>
        <w:t>i</w:t>
      </w:r>
      <w:r w:rsidRPr="003E053F">
        <w:rPr>
          <w:rFonts w:ascii="Arial" w:eastAsia="Arial" w:hAnsi="Arial" w:cs="Arial"/>
          <w:b/>
          <w:spacing w:val="1"/>
          <w:sz w:val="24"/>
          <w:szCs w:val="24"/>
        </w:rPr>
        <w:t>ca</w:t>
      </w:r>
      <w:r w:rsidRPr="003E053F">
        <w:rPr>
          <w:rFonts w:ascii="Arial" w:eastAsia="Arial" w:hAnsi="Arial" w:cs="Arial"/>
          <w:b/>
          <w:spacing w:val="-1"/>
          <w:sz w:val="24"/>
          <w:szCs w:val="24"/>
        </w:rPr>
        <w:t>ç</w:t>
      </w:r>
      <w:r w:rsidRPr="003E053F">
        <w:rPr>
          <w:rFonts w:ascii="Arial" w:eastAsia="Arial" w:hAnsi="Arial" w:cs="Arial"/>
          <w:b/>
          <w:spacing w:val="1"/>
          <w:sz w:val="24"/>
          <w:szCs w:val="24"/>
        </w:rPr>
        <w:t>ã</w:t>
      </w:r>
      <w:r w:rsidRPr="003E053F">
        <w:rPr>
          <w:rFonts w:ascii="Arial" w:eastAsia="Arial" w:hAnsi="Arial" w:cs="Arial"/>
          <w:b/>
          <w:sz w:val="24"/>
          <w:szCs w:val="24"/>
        </w:rPr>
        <w:t>o</w:t>
      </w:r>
      <w:r w:rsidRPr="003E053F">
        <w:rPr>
          <w:rFonts w:ascii="Arial" w:eastAsia="Arial" w:hAnsi="Arial" w:cs="Arial"/>
          <w:b/>
          <w:spacing w:val="19"/>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7"/>
          <w:sz w:val="24"/>
          <w:szCs w:val="24"/>
        </w:rPr>
        <w:t xml:space="preserve"> </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16"/>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16"/>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st</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17"/>
          <w:sz w:val="24"/>
          <w:szCs w:val="24"/>
        </w:rPr>
        <w:t xml:space="preserve"> </w:t>
      </w:r>
      <w:r w:rsidRPr="003E053F">
        <w:rPr>
          <w:rFonts w:ascii="Arial" w:eastAsia="Arial" w:hAnsi="Arial" w:cs="Arial"/>
          <w:sz w:val="24"/>
          <w:szCs w:val="24"/>
        </w:rPr>
        <w:t>o</w:t>
      </w:r>
      <w:r w:rsidRPr="003E053F">
        <w:rPr>
          <w:rFonts w:ascii="Arial" w:eastAsia="Arial" w:hAnsi="Arial" w:cs="Arial"/>
          <w:spacing w:val="17"/>
          <w:sz w:val="24"/>
          <w:szCs w:val="24"/>
        </w:rPr>
        <w:t xml:space="preserve"> </w:t>
      </w:r>
      <w:r w:rsidRPr="003E053F">
        <w:rPr>
          <w:rFonts w:ascii="Arial" w:eastAsia="Arial" w:hAnsi="Arial" w:cs="Arial"/>
          <w:sz w:val="24"/>
          <w:szCs w:val="24"/>
        </w:rPr>
        <w:t>Pr</w:t>
      </w:r>
      <w:r w:rsidRPr="003E053F">
        <w:rPr>
          <w:rFonts w:ascii="Arial" w:eastAsia="Arial" w:hAnsi="Arial" w:cs="Arial"/>
          <w:spacing w:val="-2"/>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oe</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z w:val="24"/>
          <w:szCs w:val="24"/>
        </w:rPr>
        <w:t xml:space="preserve">o </w:t>
      </w:r>
      <w:r w:rsidRPr="003E053F">
        <w:rPr>
          <w:rFonts w:ascii="Arial" w:eastAsia="Arial" w:hAnsi="Arial" w:cs="Arial"/>
          <w:spacing w:val="1"/>
          <w:sz w:val="24"/>
          <w:szCs w:val="24"/>
        </w:rPr>
        <w:t>da</w:t>
      </w:r>
      <w:r w:rsidRPr="003E053F">
        <w:rPr>
          <w:rFonts w:ascii="Arial" w:eastAsia="Arial" w:hAnsi="Arial" w:cs="Arial"/>
          <w:sz w:val="24"/>
          <w:szCs w:val="24"/>
        </w:rPr>
        <w:t xml:space="preserve">rá </w:t>
      </w:r>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r e</w:t>
      </w:r>
      <w:r w:rsidRPr="003E053F">
        <w:rPr>
          <w:rFonts w:ascii="Arial" w:eastAsia="Arial" w:hAnsi="Arial" w:cs="Arial"/>
          <w:spacing w:val="1"/>
          <w:sz w:val="24"/>
          <w:szCs w:val="24"/>
        </w:rPr>
        <w:t>n</w:t>
      </w:r>
      <w:r w:rsidRPr="003E053F">
        <w:rPr>
          <w:rFonts w:ascii="Arial" w:eastAsia="Arial" w:hAnsi="Arial" w:cs="Arial"/>
          <w:spacing w:val="-2"/>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r</w:t>
      </w:r>
      <w:r w:rsidRPr="003E053F">
        <w:rPr>
          <w:rFonts w:ascii="Arial" w:eastAsia="Arial" w:hAnsi="Arial" w:cs="Arial"/>
          <w:spacing w:val="1"/>
          <w:sz w:val="24"/>
          <w:szCs w:val="24"/>
        </w:rPr>
        <w:t>ad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rtam</w:t>
      </w:r>
      <w:r w:rsidRPr="003E053F">
        <w:rPr>
          <w:rFonts w:ascii="Arial" w:eastAsia="Arial" w:hAnsi="Arial" w:cs="Arial"/>
          <w:spacing w:val="1"/>
          <w:sz w:val="24"/>
          <w:szCs w:val="24"/>
        </w:rPr>
        <w:t>e</w:t>
      </w:r>
      <w:r w:rsidRPr="003E053F">
        <w:rPr>
          <w:rFonts w:ascii="Arial" w:eastAsia="Arial" w:hAnsi="Arial" w:cs="Arial"/>
          <w:sz w:val="24"/>
          <w:szCs w:val="24"/>
        </w:rPr>
        <w:t>,</w:t>
      </w:r>
      <w:r w:rsidRPr="003E053F">
        <w:rPr>
          <w:rFonts w:ascii="Arial" w:eastAsia="Arial" w:hAnsi="Arial" w:cs="Arial"/>
          <w:spacing w:val="1"/>
          <w:sz w:val="24"/>
          <w:szCs w:val="24"/>
        </w:rPr>
        <w:t xml:space="preserve"> </w:t>
      </w:r>
      <w:r w:rsidRPr="003E053F">
        <w:rPr>
          <w:rFonts w:ascii="Arial" w:eastAsia="Arial" w:hAnsi="Arial" w:cs="Arial"/>
          <w:sz w:val="24"/>
          <w:szCs w:val="24"/>
        </w:rPr>
        <w:t>la</w:t>
      </w:r>
      <w:r w:rsidRPr="003E053F">
        <w:rPr>
          <w:rFonts w:ascii="Arial" w:eastAsia="Arial" w:hAnsi="Arial" w:cs="Arial"/>
          <w:spacing w:val="-2"/>
          <w:sz w:val="24"/>
          <w:szCs w:val="24"/>
        </w:rPr>
        <w:t>v</w:t>
      </w:r>
      <w:r w:rsidRPr="003E053F">
        <w:rPr>
          <w:rFonts w:ascii="Arial" w:eastAsia="Arial" w:hAnsi="Arial" w:cs="Arial"/>
          <w:sz w:val="24"/>
          <w:szCs w:val="24"/>
        </w:rPr>
        <w:t>ra</w:t>
      </w:r>
      <w:r w:rsidRPr="003E053F">
        <w:rPr>
          <w:rFonts w:ascii="Arial" w:eastAsia="Arial" w:hAnsi="Arial" w:cs="Arial"/>
          <w:spacing w:val="1"/>
          <w:sz w:val="24"/>
          <w:szCs w:val="24"/>
        </w:rPr>
        <w:t>n</w:t>
      </w:r>
      <w:r w:rsidRPr="003E053F">
        <w:rPr>
          <w:rFonts w:ascii="Arial" w:eastAsia="Arial" w:hAnsi="Arial" w:cs="Arial"/>
          <w:spacing w:val="-1"/>
          <w:sz w:val="24"/>
          <w:szCs w:val="24"/>
        </w:rPr>
        <w:t>d</w:t>
      </w:r>
      <w:r w:rsidRPr="003E053F">
        <w:rPr>
          <w:rFonts w:ascii="Arial" w:eastAsia="Arial" w:hAnsi="Arial" w:cs="Arial"/>
          <w:spacing w:val="4"/>
          <w:sz w:val="24"/>
          <w:szCs w:val="24"/>
        </w:rPr>
        <w:t>o</w:t>
      </w:r>
      <w:r w:rsidRPr="003E053F">
        <w:rPr>
          <w:rFonts w:ascii="Arial" w:eastAsia="Arial" w:hAnsi="Arial" w:cs="Arial"/>
          <w:spacing w:val="-1"/>
          <w:sz w:val="24"/>
          <w:szCs w:val="24"/>
        </w:rPr>
        <w:t>-</w:t>
      </w:r>
      <w:r w:rsidRPr="003E053F">
        <w:rPr>
          <w:rFonts w:ascii="Arial" w:eastAsia="Arial" w:hAnsi="Arial" w:cs="Arial"/>
          <w:sz w:val="24"/>
          <w:szCs w:val="24"/>
        </w:rPr>
        <w:t>se</w:t>
      </w:r>
      <w:r w:rsidRPr="003E053F">
        <w:rPr>
          <w:rFonts w:ascii="Arial" w:eastAsia="Arial" w:hAnsi="Arial" w:cs="Arial"/>
          <w:spacing w:val="1"/>
          <w:sz w:val="24"/>
          <w:szCs w:val="24"/>
        </w:rPr>
        <w:t xml:space="preserve"> a</w:t>
      </w:r>
      <w:r w:rsidRPr="003E053F">
        <w:rPr>
          <w:rFonts w:ascii="Arial" w:eastAsia="Arial" w:hAnsi="Arial" w:cs="Arial"/>
          <w:spacing w:val="-2"/>
          <w:sz w:val="24"/>
          <w:szCs w:val="24"/>
        </w:rPr>
        <w:t>t</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z w:val="24"/>
          <w:szCs w:val="24"/>
        </w:rPr>
        <w:t>re</w:t>
      </w:r>
      <w:r w:rsidRPr="003E053F">
        <w:rPr>
          <w:rFonts w:ascii="Arial" w:eastAsia="Arial" w:hAnsi="Arial" w:cs="Arial"/>
          <w:spacing w:val="-2"/>
          <w:sz w:val="24"/>
          <w:szCs w:val="24"/>
        </w:rPr>
        <w:t>s</w:t>
      </w:r>
      <w:r w:rsidRPr="003E053F">
        <w:rPr>
          <w:rFonts w:ascii="Arial" w:eastAsia="Arial" w:hAnsi="Arial" w:cs="Arial"/>
          <w:spacing w:val="1"/>
          <w:sz w:val="24"/>
          <w:szCs w:val="24"/>
        </w:rPr>
        <w:t>pe</w:t>
      </w:r>
      <w:r w:rsidRPr="003E053F">
        <w:rPr>
          <w:rFonts w:ascii="Arial" w:eastAsia="Arial" w:hAnsi="Arial" w:cs="Arial"/>
          <w:sz w:val="24"/>
          <w:szCs w:val="24"/>
        </w:rPr>
        <w:t>it</w:t>
      </w:r>
      <w:r w:rsidRPr="003E053F">
        <w:rPr>
          <w:rFonts w:ascii="Arial" w:eastAsia="Arial" w:hAnsi="Arial" w:cs="Arial"/>
          <w:spacing w:val="-1"/>
          <w:sz w:val="24"/>
          <w:szCs w:val="24"/>
        </w:rPr>
        <w:t>o</w:t>
      </w:r>
      <w:r w:rsidRPr="003E053F">
        <w:rPr>
          <w:rFonts w:ascii="Arial" w:eastAsia="Arial" w:hAnsi="Arial" w:cs="Arial"/>
          <w:sz w:val="24"/>
          <w:szCs w:val="24"/>
        </w:rPr>
        <w:t>.</w:t>
      </w:r>
    </w:p>
    <w:p w14:paraId="32288935" w14:textId="77777777" w:rsidR="00D23F98" w:rsidRPr="003E053F" w:rsidRDefault="00D23F98" w:rsidP="007F0A4D">
      <w:pPr>
        <w:spacing w:line="260" w:lineRule="exact"/>
        <w:ind w:left="142" w:right="115" w:firstLine="992"/>
        <w:jc w:val="both"/>
        <w:rPr>
          <w:rFonts w:ascii="Arial" w:eastAsia="Arial" w:hAnsi="Arial" w:cs="Arial"/>
          <w:sz w:val="24"/>
          <w:szCs w:val="24"/>
        </w:rPr>
      </w:pPr>
    </w:p>
    <w:p w14:paraId="79BCD061" w14:textId="5824872D" w:rsidR="004C2271" w:rsidRPr="003E053F" w:rsidRDefault="00AE2D14" w:rsidP="007F0A4D">
      <w:pPr>
        <w:spacing w:line="260" w:lineRule="exact"/>
        <w:ind w:left="142" w:right="107" w:firstLine="992"/>
        <w:jc w:val="both"/>
        <w:rPr>
          <w:rFonts w:ascii="Arial" w:eastAsia="Arial" w:hAnsi="Arial" w:cs="Arial"/>
          <w:sz w:val="24"/>
          <w:szCs w:val="24"/>
        </w:rPr>
      </w:pPr>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6</w:t>
      </w:r>
      <w:r w:rsidRPr="003E053F">
        <w:rPr>
          <w:rFonts w:ascii="Arial" w:eastAsia="Calibri" w:hAnsi="Arial" w:cs="Arial"/>
          <w:b/>
          <w:sz w:val="24"/>
          <w:szCs w:val="24"/>
        </w:rPr>
        <w:t>.</w:t>
      </w:r>
      <w:r w:rsidRPr="003E053F">
        <w:rPr>
          <w:rFonts w:ascii="Arial" w:eastAsia="Calibri" w:hAnsi="Arial" w:cs="Arial"/>
          <w:b/>
          <w:spacing w:val="4"/>
          <w:sz w:val="24"/>
          <w:szCs w:val="24"/>
        </w:rPr>
        <w:t xml:space="preserve"> </w:t>
      </w:r>
      <w:r w:rsidRPr="003E053F">
        <w:rPr>
          <w:rFonts w:ascii="Arial" w:eastAsia="Arial" w:hAnsi="Arial" w:cs="Arial"/>
          <w:sz w:val="24"/>
          <w:szCs w:val="24"/>
        </w:rPr>
        <w:t>As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st</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z w:val="24"/>
          <w:szCs w:val="24"/>
        </w:rPr>
        <w:t>class</w:t>
      </w:r>
      <w:r w:rsidRPr="003E053F">
        <w:rPr>
          <w:rFonts w:ascii="Arial" w:eastAsia="Arial" w:hAnsi="Arial" w:cs="Arial"/>
          <w:spacing w:val="-2"/>
          <w:sz w:val="24"/>
          <w:szCs w:val="24"/>
        </w:rPr>
        <w:t>i</w:t>
      </w:r>
      <w:r w:rsidRPr="003E053F">
        <w:rPr>
          <w:rFonts w:ascii="Arial" w:eastAsia="Arial" w:hAnsi="Arial" w:cs="Arial"/>
          <w:spacing w:val="3"/>
          <w:sz w:val="24"/>
          <w:szCs w:val="24"/>
        </w:rPr>
        <w:t>f</w:t>
      </w:r>
      <w:r w:rsidRPr="003E053F">
        <w:rPr>
          <w:rFonts w:ascii="Arial" w:eastAsia="Arial" w:hAnsi="Arial" w:cs="Arial"/>
          <w:sz w:val="24"/>
          <w:szCs w:val="24"/>
        </w:rPr>
        <w:t>i</w:t>
      </w:r>
      <w:r w:rsidRPr="003E053F">
        <w:rPr>
          <w:rFonts w:ascii="Arial" w:eastAsia="Arial" w:hAnsi="Arial" w:cs="Arial"/>
          <w:spacing w:val="-3"/>
          <w:sz w:val="24"/>
          <w:szCs w:val="24"/>
        </w:rPr>
        <w:t>c</w:t>
      </w:r>
      <w:r w:rsidRPr="003E053F">
        <w:rPr>
          <w:rFonts w:ascii="Arial" w:eastAsia="Arial" w:hAnsi="Arial" w:cs="Arial"/>
          <w:spacing w:val="1"/>
          <w:sz w:val="24"/>
          <w:szCs w:val="24"/>
        </w:rPr>
        <w:t>ada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rão</w:t>
      </w:r>
      <w:r w:rsidRPr="003E053F">
        <w:rPr>
          <w:rFonts w:ascii="Arial" w:eastAsia="Arial" w:hAnsi="Arial" w:cs="Arial"/>
          <w:spacing w:val="3"/>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leci</w:t>
      </w:r>
      <w:r w:rsidRPr="003E053F">
        <w:rPr>
          <w:rFonts w:ascii="Arial" w:eastAsia="Arial" w:hAnsi="Arial" w:cs="Arial"/>
          <w:spacing w:val="1"/>
          <w:sz w:val="24"/>
          <w:szCs w:val="24"/>
        </w:rPr>
        <w:t>o</w:t>
      </w:r>
      <w:r w:rsidRPr="003E053F">
        <w:rPr>
          <w:rFonts w:ascii="Arial" w:eastAsia="Arial" w:hAnsi="Arial" w:cs="Arial"/>
          <w:spacing w:val="-1"/>
          <w:sz w:val="24"/>
          <w:szCs w:val="24"/>
        </w:rPr>
        <w:t>na</w:t>
      </w:r>
      <w:r w:rsidRPr="003E053F">
        <w:rPr>
          <w:rFonts w:ascii="Arial" w:eastAsia="Arial" w:hAnsi="Arial" w:cs="Arial"/>
          <w:spacing w:val="1"/>
          <w:sz w:val="24"/>
          <w:szCs w:val="24"/>
        </w:rPr>
        <w:t>da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a</w:t>
      </w:r>
      <w:r w:rsidRPr="003E053F">
        <w:rPr>
          <w:rFonts w:ascii="Arial" w:eastAsia="Arial" w:hAnsi="Arial" w:cs="Arial"/>
          <w:sz w:val="24"/>
          <w:szCs w:val="24"/>
        </w:rPr>
        <w:t>ra</w:t>
      </w:r>
      <w:r w:rsidRPr="003E053F">
        <w:rPr>
          <w:rFonts w:ascii="Arial" w:eastAsia="Arial" w:hAnsi="Arial" w:cs="Arial"/>
          <w:spacing w:val="2"/>
          <w:sz w:val="24"/>
          <w:szCs w:val="24"/>
        </w:rPr>
        <w:t xml:space="preserve"> </w:t>
      </w:r>
      <w:proofErr w:type="gramStart"/>
      <w:r w:rsidRPr="003E053F">
        <w:rPr>
          <w:rFonts w:ascii="Arial" w:eastAsia="Arial" w:hAnsi="Arial" w:cs="Arial"/>
          <w:sz w:val="24"/>
          <w:szCs w:val="24"/>
        </w:rPr>
        <w:t>a</w:t>
      </w:r>
      <w:proofErr w:type="gramEnd"/>
      <w:r w:rsidRPr="003E053F">
        <w:rPr>
          <w:rFonts w:ascii="Arial" w:eastAsia="Arial" w:hAnsi="Arial" w:cs="Arial"/>
          <w:spacing w:val="6"/>
          <w:sz w:val="24"/>
          <w:szCs w:val="24"/>
        </w:rPr>
        <w:t xml:space="preserve"> </w:t>
      </w:r>
      <w:r w:rsidRPr="003E053F">
        <w:rPr>
          <w:rFonts w:ascii="Arial" w:eastAsia="Arial" w:hAnsi="Arial" w:cs="Arial"/>
          <w:b/>
          <w:spacing w:val="1"/>
          <w:sz w:val="24"/>
          <w:szCs w:val="24"/>
        </w:rPr>
        <w:t>e</w:t>
      </w:r>
      <w:r w:rsidRPr="003E053F">
        <w:rPr>
          <w:rFonts w:ascii="Arial" w:eastAsia="Arial" w:hAnsi="Arial" w:cs="Arial"/>
          <w:b/>
          <w:sz w:val="24"/>
          <w:szCs w:val="24"/>
        </w:rPr>
        <w:t>tapa</w:t>
      </w:r>
      <w:r w:rsidRPr="003E053F">
        <w:rPr>
          <w:rFonts w:ascii="Arial" w:eastAsia="Arial" w:hAnsi="Arial" w:cs="Arial"/>
          <w:b/>
          <w:spacing w:val="2"/>
          <w:sz w:val="24"/>
          <w:szCs w:val="24"/>
        </w:rPr>
        <w:t xml:space="preserve"> </w:t>
      </w:r>
      <w:r w:rsidRPr="003E053F">
        <w:rPr>
          <w:rFonts w:ascii="Arial" w:eastAsia="Arial" w:hAnsi="Arial" w:cs="Arial"/>
          <w:b/>
          <w:sz w:val="24"/>
          <w:szCs w:val="24"/>
        </w:rPr>
        <w:t>de l</w:t>
      </w:r>
      <w:r w:rsidRPr="003E053F">
        <w:rPr>
          <w:rFonts w:ascii="Arial" w:eastAsia="Arial" w:hAnsi="Arial" w:cs="Arial"/>
          <w:b/>
          <w:spacing w:val="1"/>
          <w:sz w:val="24"/>
          <w:szCs w:val="24"/>
        </w:rPr>
        <w:t>a</w:t>
      </w:r>
      <w:r w:rsidRPr="003E053F">
        <w:rPr>
          <w:rFonts w:ascii="Arial" w:eastAsia="Arial" w:hAnsi="Arial" w:cs="Arial"/>
          <w:b/>
          <w:sz w:val="24"/>
          <w:szCs w:val="24"/>
        </w:rPr>
        <w:t>nc</w:t>
      </w:r>
      <w:r w:rsidRPr="003E053F">
        <w:rPr>
          <w:rFonts w:ascii="Arial" w:eastAsia="Arial" w:hAnsi="Arial" w:cs="Arial"/>
          <w:b/>
          <w:spacing w:val="-1"/>
          <w:sz w:val="24"/>
          <w:szCs w:val="24"/>
        </w:rPr>
        <w:t>e</w:t>
      </w:r>
      <w:r w:rsidRPr="003E053F">
        <w:rPr>
          <w:rFonts w:ascii="Arial" w:eastAsia="Arial" w:hAnsi="Arial" w:cs="Arial"/>
          <w:b/>
          <w:spacing w:val="3"/>
          <w:sz w:val="24"/>
          <w:szCs w:val="24"/>
        </w:rPr>
        <w:t>s</w:t>
      </w:r>
      <w:r w:rsidRPr="003E053F">
        <w:rPr>
          <w:rFonts w:ascii="Arial" w:eastAsia="Arial" w:hAnsi="Arial" w:cs="Arial"/>
          <w:sz w:val="24"/>
          <w:szCs w:val="24"/>
        </w:rPr>
        <w:t>, c</w:t>
      </w:r>
      <w:r w:rsidRPr="003E053F">
        <w:rPr>
          <w:rFonts w:ascii="Arial" w:eastAsia="Arial" w:hAnsi="Arial" w:cs="Arial"/>
          <w:spacing w:val="1"/>
          <w:sz w:val="24"/>
          <w:szCs w:val="24"/>
        </w:rPr>
        <w:t>o</w:t>
      </w:r>
      <w:r w:rsidRPr="003E053F">
        <w:rPr>
          <w:rFonts w:ascii="Arial" w:eastAsia="Arial" w:hAnsi="Arial" w:cs="Arial"/>
          <w:sz w:val="24"/>
          <w:szCs w:val="24"/>
        </w:rPr>
        <w:t xml:space="preserve">m </w:t>
      </w:r>
      <w:r w:rsidRPr="003E053F">
        <w:rPr>
          <w:rFonts w:ascii="Arial" w:eastAsia="Arial" w:hAnsi="Arial" w:cs="Arial"/>
          <w:spacing w:val="1"/>
          <w:sz w:val="24"/>
          <w:szCs w:val="24"/>
        </w:rPr>
        <w:t>ob</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3"/>
          <w:sz w:val="24"/>
          <w:szCs w:val="24"/>
        </w:rPr>
        <w:t>v</w:t>
      </w:r>
      <w:r w:rsidRPr="003E053F">
        <w:rPr>
          <w:rFonts w:ascii="Arial" w:eastAsia="Arial" w:hAnsi="Arial" w:cs="Arial"/>
          <w:spacing w:val="1"/>
          <w:sz w:val="24"/>
          <w:szCs w:val="24"/>
        </w:rPr>
        <w:t>ân</w:t>
      </w:r>
      <w:r w:rsidRPr="003E053F">
        <w:rPr>
          <w:rFonts w:ascii="Arial" w:eastAsia="Arial" w:hAnsi="Arial" w:cs="Arial"/>
          <w:sz w:val="24"/>
          <w:szCs w:val="24"/>
        </w:rPr>
        <w:t>cia</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do</w:t>
      </w:r>
      <w:r w:rsidRPr="003E053F">
        <w:rPr>
          <w:rFonts w:ascii="Arial" w:eastAsia="Arial" w:hAnsi="Arial" w:cs="Arial"/>
          <w:sz w:val="24"/>
          <w:szCs w:val="24"/>
        </w:rPr>
        <w:t xml:space="preserve">s </w:t>
      </w:r>
      <w:r w:rsidRPr="003E053F">
        <w:rPr>
          <w:rFonts w:ascii="Arial" w:eastAsia="Arial" w:hAnsi="Arial" w:cs="Arial"/>
          <w:spacing w:val="-2"/>
          <w:sz w:val="24"/>
          <w:szCs w:val="24"/>
        </w:rPr>
        <w:t>s</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u</w:t>
      </w:r>
      <w:r w:rsidRPr="003E053F">
        <w:rPr>
          <w:rFonts w:ascii="Arial" w:eastAsia="Arial" w:hAnsi="Arial" w:cs="Arial"/>
          <w:sz w:val="24"/>
          <w:szCs w:val="24"/>
        </w:rPr>
        <w:t>in</w:t>
      </w:r>
      <w:r w:rsidRPr="003E053F">
        <w:rPr>
          <w:rFonts w:ascii="Arial" w:eastAsia="Arial" w:hAnsi="Arial" w:cs="Arial"/>
          <w:spacing w:val="1"/>
          <w:sz w:val="24"/>
          <w:szCs w:val="24"/>
        </w:rPr>
        <w:t>te</w:t>
      </w:r>
      <w:r w:rsidRPr="003E053F">
        <w:rPr>
          <w:rFonts w:ascii="Arial" w:eastAsia="Arial" w:hAnsi="Arial" w:cs="Arial"/>
          <w:sz w:val="24"/>
          <w:szCs w:val="24"/>
        </w:rPr>
        <w:t>s cr</w:t>
      </w:r>
      <w:r w:rsidRPr="003E053F">
        <w:rPr>
          <w:rFonts w:ascii="Arial" w:eastAsia="Arial" w:hAnsi="Arial" w:cs="Arial"/>
          <w:spacing w:val="-1"/>
          <w:sz w:val="24"/>
          <w:szCs w:val="24"/>
        </w:rPr>
        <w:t>i</w:t>
      </w:r>
      <w:r w:rsidRPr="003E053F">
        <w:rPr>
          <w:rFonts w:ascii="Arial" w:eastAsia="Arial" w:hAnsi="Arial" w:cs="Arial"/>
          <w:sz w:val="24"/>
          <w:szCs w:val="24"/>
        </w:rPr>
        <w:t>t</w:t>
      </w:r>
      <w:r w:rsidRPr="003E053F">
        <w:rPr>
          <w:rFonts w:ascii="Arial" w:eastAsia="Arial" w:hAnsi="Arial" w:cs="Arial"/>
          <w:spacing w:val="1"/>
          <w:sz w:val="24"/>
          <w:szCs w:val="24"/>
        </w:rPr>
        <w:t>é</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o</w:t>
      </w:r>
      <w:r w:rsidRPr="003E053F">
        <w:rPr>
          <w:rFonts w:ascii="Arial" w:eastAsia="Arial" w:hAnsi="Arial" w:cs="Arial"/>
          <w:sz w:val="24"/>
          <w:szCs w:val="24"/>
        </w:rPr>
        <w:t>s:</w:t>
      </w:r>
    </w:p>
    <w:p w14:paraId="0C62A9C9" w14:textId="77777777" w:rsidR="00D23F98" w:rsidRPr="003E053F" w:rsidRDefault="00D23F98" w:rsidP="007F0A4D">
      <w:pPr>
        <w:spacing w:line="260" w:lineRule="exact"/>
        <w:ind w:left="142" w:right="107" w:firstLine="992"/>
        <w:jc w:val="both"/>
        <w:rPr>
          <w:rFonts w:ascii="Arial" w:eastAsia="Arial" w:hAnsi="Arial" w:cs="Arial"/>
          <w:sz w:val="24"/>
          <w:szCs w:val="24"/>
        </w:rPr>
      </w:pPr>
    </w:p>
    <w:p w14:paraId="5B931D7C" w14:textId="40182EBB" w:rsidR="004C2271" w:rsidRPr="003E053F" w:rsidRDefault="00AE2D14" w:rsidP="007F0A4D">
      <w:pPr>
        <w:spacing w:line="280" w:lineRule="exact"/>
        <w:ind w:firstLine="1134"/>
        <w:jc w:val="both"/>
        <w:rPr>
          <w:rFonts w:ascii="Arial" w:eastAsia="Arial" w:hAnsi="Arial" w:cs="Arial"/>
          <w:sz w:val="24"/>
          <w:szCs w:val="24"/>
        </w:rPr>
      </w:pPr>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6</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z w:val="24"/>
          <w:szCs w:val="24"/>
        </w:rPr>
        <w:t>.</w:t>
      </w:r>
      <w:r w:rsidRPr="003E053F">
        <w:rPr>
          <w:rFonts w:ascii="Arial" w:eastAsia="Calibri" w:hAnsi="Arial" w:cs="Arial"/>
          <w:b/>
          <w:spacing w:val="7"/>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leç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3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32"/>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1"/>
          <w:sz w:val="24"/>
          <w:szCs w:val="24"/>
        </w:rPr>
        <w:t>p</w:t>
      </w:r>
      <w:r w:rsidRPr="003E053F">
        <w:rPr>
          <w:rFonts w:ascii="Arial" w:eastAsia="Arial" w:hAnsi="Arial" w:cs="Arial"/>
          <w:spacing w:val="3"/>
          <w:sz w:val="24"/>
          <w:szCs w:val="24"/>
        </w:rPr>
        <w:t>o</w:t>
      </w:r>
      <w:r w:rsidRPr="003E053F">
        <w:rPr>
          <w:rFonts w:ascii="Arial" w:eastAsia="Arial" w:hAnsi="Arial" w:cs="Arial"/>
          <w:sz w:val="24"/>
          <w:szCs w:val="24"/>
        </w:rPr>
        <w:t>sta</w:t>
      </w:r>
      <w:r w:rsidRPr="003E053F">
        <w:rPr>
          <w:rFonts w:ascii="Arial" w:eastAsia="Arial" w:hAnsi="Arial" w:cs="Arial"/>
          <w:spacing w:val="30"/>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32"/>
          <w:sz w:val="24"/>
          <w:szCs w:val="24"/>
        </w:rPr>
        <w:t xml:space="preserve"> </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no</w:t>
      </w:r>
      <w:r w:rsidRPr="003E053F">
        <w:rPr>
          <w:rFonts w:ascii="Arial" w:eastAsia="Arial" w:hAnsi="Arial" w:cs="Arial"/>
          <w:sz w:val="24"/>
          <w:szCs w:val="24"/>
        </w:rPr>
        <w:t>r</w:t>
      </w:r>
      <w:r w:rsidRPr="003E053F">
        <w:rPr>
          <w:rFonts w:ascii="Arial" w:eastAsia="Arial" w:hAnsi="Arial" w:cs="Arial"/>
          <w:spacing w:val="31"/>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reço</w:t>
      </w:r>
      <w:r w:rsidRPr="003E053F">
        <w:rPr>
          <w:rFonts w:ascii="Arial" w:eastAsia="Arial" w:hAnsi="Arial" w:cs="Arial"/>
          <w:spacing w:val="33"/>
          <w:sz w:val="24"/>
          <w:szCs w:val="24"/>
        </w:rPr>
        <w:t xml:space="preserve"> </w:t>
      </w:r>
      <w:r w:rsidRPr="003E053F">
        <w:rPr>
          <w:rFonts w:ascii="Arial" w:eastAsia="Arial" w:hAnsi="Arial" w:cs="Arial"/>
          <w:sz w:val="24"/>
          <w:szCs w:val="24"/>
        </w:rPr>
        <w:t>e</w:t>
      </w:r>
      <w:r w:rsidRPr="003E053F">
        <w:rPr>
          <w:rFonts w:ascii="Arial" w:eastAsia="Arial" w:hAnsi="Arial" w:cs="Arial"/>
          <w:spacing w:val="32"/>
          <w:sz w:val="24"/>
          <w:szCs w:val="24"/>
        </w:rPr>
        <w:t xml:space="preserve"> </w:t>
      </w:r>
      <w:r w:rsidRPr="003E053F">
        <w:rPr>
          <w:rFonts w:ascii="Arial" w:eastAsia="Arial" w:hAnsi="Arial" w:cs="Arial"/>
          <w:spacing w:val="-1"/>
          <w:sz w:val="24"/>
          <w:szCs w:val="24"/>
        </w:rPr>
        <w:t>da</w:t>
      </w:r>
      <w:r w:rsidRPr="003E053F">
        <w:rPr>
          <w:rFonts w:ascii="Arial" w:eastAsia="Arial" w:hAnsi="Arial" w:cs="Arial"/>
          <w:sz w:val="24"/>
          <w:szCs w:val="24"/>
        </w:rPr>
        <w:t>s</w:t>
      </w:r>
      <w:r w:rsidRPr="003E053F">
        <w:rPr>
          <w:rFonts w:ascii="Arial" w:eastAsia="Arial" w:hAnsi="Arial" w:cs="Arial"/>
          <w:spacing w:val="32"/>
          <w:sz w:val="24"/>
          <w:szCs w:val="24"/>
        </w:rPr>
        <w:t xml:space="preserve"> </w:t>
      </w:r>
      <w:r w:rsidRPr="003E053F">
        <w:rPr>
          <w:rFonts w:ascii="Arial" w:eastAsia="Arial" w:hAnsi="Arial" w:cs="Arial"/>
          <w:spacing w:val="1"/>
          <w:sz w:val="24"/>
          <w:szCs w:val="24"/>
        </w:rPr>
        <w:t>dema</w:t>
      </w:r>
      <w:r w:rsidRPr="003E053F">
        <w:rPr>
          <w:rFonts w:ascii="Arial" w:eastAsia="Arial" w:hAnsi="Arial" w:cs="Arial"/>
          <w:sz w:val="24"/>
          <w:szCs w:val="24"/>
        </w:rPr>
        <w:t>is</w:t>
      </w:r>
      <w:r w:rsidRPr="003E053F">
        <w:rPr>
          <w:rFonts w:ascii="Arial" w:eastAsia="Arial" w:hAnsi="Arial" w:cs="Arial"/>
          <w:spacing w:val="31"/>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m</w:t>
      </w:r>
      <w:r w:rsidRPr="003E053F">
        <w:rPr>
          <w:rFonts w:ascii="Arial" w:eastAsia="Arial" w:hAnsi="Arial" w:cs="Arial"/>
          <w:spacing w:val="33"/>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reç</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9"/>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té</w:t>
      </w:r>
      <w:r w:rsidR="007F0A4D" w:rsidRPr="003E053F">
        <w:rPr>
          <w:rFonts w:ascii="Arial" w:eastAsia="Arial" w:hAnsi="Arial" w:cs="Arial"/>
          <w:sz w:val="24"/>
          <w:szCs w:val="24"/>
        </w:rPr>
        <w:t xml:space="preserve"> </w:t>
      </w:r>
      <w:r w:rsidRPr="003E053F">
        <w:rPr>
          <w:rFonts w:ascii="Arial" w:eastAsia="Arial" w:hAnsi="Arial" w:cs="Arial"/>
          <w:b/>
          <w:spacing w:val="1"/>
          <w:sz w:val="24"/>
          <w:szCs w:val="24"/>
        </w:rPr>
        <w:t>10</w:t>
      </w:r>
      <w:r w:rsidRPr="003E053F">
        <w:rPr>
          <w:rFonts w:ascii="Arial" w:eastAsia="Arial" w:hAnsi="Arial" w:cs="Arial"/>
          <w:b/>
          <w:sz w:val="24"/>
          <w:szCs w:val="24"/>
        </w:rPr>
        <w:t>%</w:t>
      </w:r>
      <w:r w:rsidRPr="003E053F">
        <w:rPr>
          <w:rFonts w:ascii="Arial" w:eastAsia="Arial" w:hAnsi="Arial" w:cs="Arial"/>
          <w:b/>
          <w:spacing w:val="-2"/>
          <w:sz w:val="24"/>
          <w:szCs w:val="24"/>
        </w:rPr>
        <w:t xml:space="preserve"> </w:t>
      </w:r>
      <w:r w:rsidRPr="003E053F">
        <w:rPr>
          <w:rFonts w:ascii="Arial" w:eastAsia="Arial" w:hAnsi="Arial" w:cs="Arial"/>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z</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po</w:t>
      </w:r>
      <w:r w:rsidRPr="003E053F">
        <w:rPr>
          <w:rFonts w:ascii="Arial" w:eastAsia="Arial" w:hAnsi="Arial" w:cs="Arial"/>
          <w:sz w:val="24"/>
          <w:szCs w:val="24"/>
        </w:rPr>
        <w:t>r ce</w:t>
      </w:r>
      <w:r w:rsidRPr="003E053F">
        <w:rPr>
          <w:rFonts w:ascii="Arial" w:eastAsia="Arial" w:hAnsi="Arial" w:cs="Arial"/>
          <w:spacing w:val="1"/>
          <w:sz w:val="24"/>
          <w:szCs w:val="24"/>
        </w:rPr>
        <w:t>n</w:t>
      </w:r>
      <w:r w:rsidRPr="003E053F">
        <w:rPr>
          <w:rFonts w:ascii="Arial" w:eastAsia="Arial" w:hAnsi="Arial" w:cs="Arial"/>
          <w:spacing w:val="-2"/>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 xml:space="preserve">) </w:t>
      </w:r>
      <w:r w:rsidRPr="003E053F">
        <w:rPr>
          <w:rFonts w:ascii="Arial" w:eastAsia="Arial" w:hAnsi="Arial" w:cs="Arial"/>
          <w:spacing w:val="-3"/>
          <w:sz w:val="24"/>
          <w:szCs w:val="24"/>
        </w:rPr>
        <w:t>s</w:t>
      </w:r>
      <w:r w:rsidRPr="003E053F">
        <w:rPr>
          <w:rFonts w:ascii="Arial" w:eastAsia="Arial" w:hAnsi="Arial" w:cs="Arial"/>
          <w:spacing w:val="1"/>
          <w:sz w:val="24"/>
          <w:szCs w:val="24"/>
        </w:rPr>
        <w:t>upe</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o</w:t>
      </w:r>
      <w:r w:rsidRPr="003E053F">
        <w:rPr>
          <w:rFonts w:ascii="Arial" w:eastAsia="Arial" w:hAnsi="Arial" w:cs="Arial"/>
          <w:sz w:val="24"/>
          <w:szCs w:val="24"/>
        </w:rPr>
        <w:t>res</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à</w:t>
      </w:r>
      <w:r w:rsidRPr="003E053F">
        <w:rPr>
          <w:rFonts w:ascii="Arial" w:eastAsia="Arial" w:hAnsi="Arial" w:cs="Arial"/>
          <w:spacing w:val="-1"/>
          <w:sz w:val="24"/>
          <w:szCs w:val="24"/>
        </w:rPr>
        <w:t>q</w:t>
      </w:r>
      <w:r w:rsidRPr="003E053F">
        <w:rPr>
          <w:rFonts w:ascii="Arial" w:eastAsia="Arial" w:hAnsi="Arial" w:cs="Arial"/>
          <w:spacing w:val="1"/>
          <w:sz w:val="24"/>
          <w:szCs w:val="24"/>
        </w:rPr>
        <w:t>ue</w:t>
      </w:r>
      <w:r w:rsidRPr="003E053F">
        <w:rPr>
          <w:rFonts w:ascii="Arial" w:eastAsia="Arial" w:hAnsi="Arial" w:cs="Arial"/>
          <w:sz w:val="24"/>
          <w:szCs w:val="24"/>
        </w:rPr>
        <w:t>la;</w:t>
      </w:r>
    </w:p>
    <w:p w14:paraId="7AC583F0" w14:textId="77777777" w:rsidR="00D23F98" w:rsidRPr="003E053F" w:rsidRDefault="00D23F98" w:rsidP="007F0A4D">
      <w:pPr>
        <w:spacing w:line="280" w:lineRule="exact"/>
        <w:ind w:firstLine="1134"/>
        <w:jc w:val="both"/>
        <w:rPr>
          <w:rFonts w:ascii="Arial" w:eastAsia="Arial" w:hAnsi="Arial" w:cs="Arial"/>
          <w:sz w:val="24"/>
          <w:szCs w:val="24"/>
        </w:rPr>
      </w:pPr>
    </w:p>
    <w:p w14:paraId="35DF0ED1" w14:textId="06637D63" w:rsidR="004C2271" w:rsidRPr="003E053F" w:rsidRDefault="00AE2D14" w:rsidP="007F0A4D">
      <w:pPr>
        <w:spacing w:before="4" w:line="260" w:lineRule="exact"/>
        <w:ind w:left="142" w:right="112" w:firstLine="992"/>
        <w:jc w:val="both"/>
        <w:rPr>
          <w:rFonts w:ascii="Arial" w:eastAsia="Arial" w:hAnsi="Arial" w:cs="Arial"/>
          <w:sz w:val="24"/>
          <w:szCs w:val="24"/>
        </w:rPr>
      </w:pPr>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6</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z w:val="24"/>
          <w:szCs w:val="24"/>
        </w:rPr>
        <w:t xml:space="preserve">. </w:t>
      </w:r>
      <w:r w:rsidRPr="003E053F">
        <w:rPr>
          <w:rFonts w:ascii="Arial" w:eastAsia="Arial" w:hAnsi="Arial" w:cs="Arial"/>
          <w:sz w:val="24"/>
          <w:szCs w:val="24"/>
        </w:rPr>
        <w:t>Não</w:t>
      </w:r>
      <w:r w:rsidRPr="003E053F">
        <w:rPr>
          <w:rFonts w:ascii="Arial" w:eastAsia="Arial" w:hAnsi="Arial" w:cs="Arial"/>
          <w:spacing w:val="14"/>
          <w:sz w:val="24"/>
          <w:szCs w:val="24"/>
        </w:rPr>
        <w:t xml:space="preserve"> </w:t>
      </w:r>
      <w:r w:rsidRPr="003E053F">
        <w:rPr>
          <w:rFonts w:ascii="Arial" w:eastAsia="Arial" w:hAnsi="Arial" w:cs="Arial"/>
          <w:spacing w:val="1"/>
          <w:sz w:val="24"/>
          <w:szCs w:val="24"/>
        </w:rPr>
        <w:t>ha</w:t>
      </w:r>
      <w:r w:rsidRPr="003E053F">
        <w:rPr>
          <w:rFonts w:ascii="Arial" w:eastAsia="Arial" w:hAnsi="Arial" w:cs="Arial"/>
          <w:spacing w:val="-2"/>
          <w:sz w:val="24"/>
          <w:szCs w:val="24"/>
        </w:rPr>
        <w:t>v</w:t>
      </w:r>
      <w:r w:rsidRPr="003E053F">
        <w:rPr>
          <w:rFonts w:ascii="Arial" w:eastAsia="Arial" w:hAnsi="Arial" w:cs="Arial"/>
          <w:spacing w:val="1"/>
          <w:sz w:val="24"/>
          <w:szCs w:val="24"/>
        </w:rPr>
        <w:t>end</w:t>
      </w:r>
      <w:r w:rsidRPr="003E053F">
        <w:rPr>
          <w:rFonts w:ascii="Arial" w:eastAsia="Arial" w:hAnsi="Arial" w:cs="Arial"/>
          <w:sz w:val="24"/>
          <w:szCs w:val="24"/>
        </w:rPr>
        <w:t>o</w:t>
      </w:r>
      <w:r w:rsidRPr="003E053F">
        <w:rPr>
          <w:rFonts w:ascii="Arial" w:eastAsia="Arial" w:hAnsi="Arial" w:cs="Arial"/>
          <w:spacing w:val="13"/>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z w:val="24"/>
          <w:szCs w:val="24"/>
        </w:rPr>
        <w:t>lo</w:t>
      </w:r>
      <w:r w:rsidRPr="003E053F">
        <w:rPr>
          <w:rFonts w:ascii="Arial" w:eastAsia="Arial" w:hAnsi="Arial" w:cs="Arial"/>
          <w:spacing w:val="13"/>
          <w:sz w:val="24"/>
          <w:szCs w:val="24"/>
        </w:rPr>
        <w:t xml:space="preserve"> </w:t>
      </w:r>
      <w:r w:rsidRPr="003E053F">
        <w:rPr>
          <w:rFonts w:ascii="Arial" w:eastAsia="Arial" w:hAnsi="Arial" w:cs="Arial"/>
          <w:spacing w:val="-1"/>
          <w:sz w:val="24"/>
          <w:szCs w:val="24"/>
        </w:rPr>
        <w:t>me</w:t>
      </w:r>
      <w:r w:rsidRPr="003E053F">
        <w:rPr>
          <w:rFonts w:ascii="Arial" w:eastAsia="Arial" w:hAnsi="Arial" w:cs="Arial"/>
          <w:spacing w:val="1"/>
          <w:sz w:val="24"/>
          <w:szCs w:val="24"/>
        </w:rPr>
        <w:t>no</w:t>
      </w:r>
      <w:r w:rsidRPr="003E053F">
        <w:rPr>
          <w:rFonts w:ascii="Arial" w:eastAsia="Arial" w:hAnsi="Arial" w:cs="Arial"/>
          <w:sz w:val="24"/>
          <w:szCs w:val="24"/>
        </w:rPr>
        <w:t>s</w:t>
      </w:r>
      <w:r w:rsidRPr="003E053F">
        <w:rPr>
          <w:rFonts w:ascii="Arial" w:eastAsia="Arial" w:hAnsi="Arial" w:cs="Arial"/>
          <w:spacing w:val="17"/>
          <w:sz w:val="24"/>
          <w:szCs w:val="24"/>
        </w:rPr>
        <w:t xml:space="preserve"> </w:t>
      </w:r>
      <w:r w:rsidRPr="003E053F">
        <w:rPr>
          <w:rFonts w:ascii="Arial" w:eastAsia="Arial" w:hAnsi="Arial" w:cs="Arial"/>
          <w:b/>
          <w:sz w:val="24"/>
          <w:szCs w:val="24"/>
        </w:rPr>
        <w:t>três</w:t>
      </w:r>
      <w:r w:rsidRPr="003E053F">
        <w:rPr>
          <w:rFonts w:ascii="Arial" w:eastAsia="Arial" w:hAnsi="Arial" w:cs="Arial"/>
          <w:b/>
          <w:spacing w:val="15"/>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st</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13"/>
          <w:sz w:val="24"/>
          <w:szCs w:val="24"/>
        </w:rPr>
        <w:t xml:space="preserve"> </w:t>
      </w:r>
      <w:r w:rsidRPr="003E053F">
        <w:rPr>
          <w:rFonts w:ascii="Arial" w:eastAsia="Arial" w:hAnsi="Arial" w:cs="Arial"/>
          <w:spacing w:val="-1"/>
          <w:sz w:val="24"/>
          <w:szCs w:val="24"/>
        </w:rPr>
        <w:t>na</w:t>
      </w:r>
      <w:r w:rsidRPr="003E053F">
        <w:rPr>
          <w:rFonts w:ascii="Arial" w:eastAsia="Arial" w:hAnsi="Arial" w:cs="Arial"/>
          <w:sz w:val="24"/>
          <w:szCs w:val="24"/>
        </w:rPr>
        <w:t>s</w:t>
      </w:r>
      <w:r w:rsidRPr="003E053F">
        <w:rPr>
          <w:rFonts w:ascii="Arial" w:eastAsia="Arial" w:hAnsi="Arial" w:cs="Arial"/>
          <w:spacing w:val="13"/>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ond</w:t>
      </w:r>
      <w:r w:rsidRPr="003E053F">
        <w:rPr>
          <w:rFonts w:ascii="Arial" w:eastAsia="Arial" w:hAnsi="Arial" w:cs="Arial"/>
          <w:sz w:val="24"/>
          <w:szCs w:val="24"/>
        </w:rPr>
        <w:t>içõ</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13"/>
          <w:sz w:val="24"/>
          <w:szCs w:val="24"/>
        </w:rPr>
        <w:t xml:space="preserve"> </w:t>
      </w:r>
      <w:r w:rsidRPr="003E053F">
        <w:rPr>
          <w:rFonts w:ascii="Arial" w:eastAsia="Arial" w:hAnsi="Arial" w:cs="Arial"/>
          <w:spacing w:val="-1"/>
          <w:sz w:val="24"/>
          <w:szCs w:val="24"/>
        </w:rPr>
        <w:t>de</w:t>
      </w:r>
      <w:r w:rsidRPr="003E053F">
        <w:rPr>
          <w:rFonts w:ascii="Arial" w:eastAsia="Arial" w:hAnsi="Arial" w:cs="Arial"/>
          <w:spacing w:val="3"/>
          <w:sz w:val="24"/>
          <w:szCs w:val="24"/>
        </w:rPr>
        <w:t>f</w:t>
      </w:r>
      <w:r w:rsidRPr="003E053F">
        <w:rPr>
          <w:rFonts w:ascii="Arial" w:eastAsia="Arial" w:hAnsi="Arial" w:cs="Arial"/>
          <w:sz w:val="24"/>
          <w:szCs w:val="24"/>
        </w:rPr>
        <w:t>ini</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13"/>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 it</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2"/>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rão</w:t>
      </w:r>
      <w:r w:rsidRPr="003E053F">
        <w:rPr>
          <w:rFonts w:ascii="Arial" w:eastAsia="Arial" w:hAnsi="Arial" w:cs="Arial"/>
          <w:spacing w:val="1"/>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leci</w:t>
      </w:r>
      <w:r w:rsidRPr="003E053F">
        <w:rPr>
          <w:rFonts w:ascii="Arial" w:eastAsia="Arial" w:hAnsi="Arial" w:cs="Arial"/>
          <w:spacing w:val="1"/>
          <w:sz w:val="24"/>
          <w:szCs w:val="24"/>
        </w:rPr>
        <w:t>on</w:t>
      </w:r>
      <w:r w:rsidRPr="003E053F">
        <w:rPr>
          <w:rFonts w:ascii="Arial" w:eastAsia="Arial" w:hAnsi="Arial" w:cs="Arial"/>
          <w:spacing w:val="-1"/>
          <w:sz w:val="24"/>
          <w:szCs w:val="24"/>
        </w:rPr>
        <w:t>a</w:t>
      </w:r>
      <w:r w:rsidRPr="003E053F">
        <w:rPr>
          <w:rFonts w:ascii="Arial" w:eastAsia="Arial" w:hAnsi="Arial" w:cs="Arial"/>
          <w:spacing w:val="1"/>
          <w:sz w:val="24"/>
          <w:szCs w:val="24"/>
        </w:rPr>
        <w:t>da</w:t>
      </w:r>
      <w:r w:rsidRPr="003E053F">
        <w:rPr>
          <w:rFonts w:ascii="Arial" w:eastAsia="Arial" w:hAnsi="Arial" w:cs="Arial"/>
          <w:sz w:val="24"/>
          <w:szCs w:val="24"/>
        </w:rPr>
        <w:t xml:space="preserve">s </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st</w:t>
      </w:r>
      <w:r w:rsidRPr="003E053F">
        <w:rPr>
          <w:rFonts w:ascii="Arial" w:eastAsia="Arial" w:hAnsi="Arial" w:cs="Arial"/>
          <w:spacing w:val="1"/>
          <w:sz w:val="24"/>
          <w:szCs w:val="24"/>
        </w:rPr>
        <w:t>a</w:t>
      </w:r>
      <w:r w:rsidRPr="003E053F">
        <w:rPr>
          <w:rFonts w:ascii="Arial" w:eastAsia="Arial" w:hAnsi="Arial" w:cs="Arial"/>
          <w:sz w:val="24"/>
          <w:szCs w:val="24"/>
        </w:rPr>
        <w:t xml:space="preserve">s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3"/>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 xml:space="preserve">m </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no</w:t>
      </w:r>
      <w:r w:rsidRPr="003E053F">
        <w:rPr>
          <w:rFonts w:ascii="Arial" w:eastAsia="Arial" w:hAnsi="Arial" w:cs="Arial"/>
          <w:sz w:val="24"/>
          <w:szCs w:val="24"/>
        </w:rPr>
        <w:t>r</w:t>
      </w:r>
      <w:r w:rsidRPr="003E053F">
        <w:rPr>
          <w:rFonts w:ascii="Arial" w:eastAsia="Arial" w:hAnsi="Arial" w:cs="Arial"/>
          <w:spacing w:val="-2"/>
          <w:sz w:val="24"/>
          <w:szCs w:val="24"/>
        </w:rPr>
        <w:t>e</w:t>
      </w:r>
      <w:r w:rsidRPr="003E053F">
        <w:rPr>
          <w:rFonts w:ascii="Arial" w:eastAsia="Arial" w:hAnsi="Arial" w:cs="Arial"/>
          <w:sz w:val="24"/>
          <w:szCs w:val="24"/>
        </w:rPr>
        <w:t xml:space="preserve">s </w:t>
      </w:r>
      <w:r w:rsidRPr="003E053F">
        <w:rPr>
          <w:rFonts w:ascii="Arial" w:eastAsia="Arial" w:hAnsi="Arial" w:cs="Arial"/>
          <w:spacing w:val="1"/>
          <w:sz w:val="24"/>
          <w:szCs w:val="24"/>
        </w:rPr>
        <w:t>p</w:t>
      </w:r>
      <w:r w:rsidRPr="003E053F">
        <w:rPr>
          <w:rFonts w:ascii="Arial" w:eastAsia="Arial" w:hAnsi="Arial" w:cs="Arial"/>
          <w:sz w:val="24"/>
          <w:szCs w:val="24"/>
        </w:rPr>
        <w:t>reç</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té</w:t>
      </w:r>
      <w:r w:rsidRPr="003E053F">
        <w:rPr>
          <w:rFonts w:ascii="Arial" w:eastAsia="Arial" w:hAnsi="Arial" w:cs="Arial"/>
          <w:spacing w:val="3"/>
          <w:sz w:val="24"/>
          <w:szCs w:val="24"/>
        </w:rPr>
        <w:t xml:space="preserve"> </w:t>
      </w:r>
      <w:r w:rsidRPr="003E053F">
        <w:rPr>
          <w:rFonts w:ascii="Arial" w:eastAsia="Arial" w:hAnsi="Arial" w:cs="Arial"/>
          <w:sz w:val="24"/>
          <w:szCs w:val="24"/>
        </w:rPr>
        <w:t xml:space="preserve">o </w:t>
      </w:r>
      <w:r w:rsidRPr="003E053F">
        <w:rPr>
          <w:rFonts w:ascii="Arial" w:eastAsia="Arial" w:hAnsi="Arial" w:cs="Arial"/>
          <w:spacing w:val="1"/>
          <w:sz w:val="24"/>
          <w:szCs w:val="24"/>
        </w:rPr>
        <w:t>má</w:t>
      </w:r>
      <w:r w:rsidRPr="003E053F">
        <w:rPr>
          <w:rFonts w:ascii="Arial" w:eastAsia="Arial" w:hAnsi="Arial" w:cs="Arial"/>
          <w:spacing w:val="-2"/>
          <w:sz w:val="24"/>
          <w:szCs w:val="24"/>
        </w:rPr>
        <w:t>x</w:t>
      </w:r>
      <w:r w:rsidRPr="003E053F">
        <w:rPr>
          <w:rFonts w:ascii="Arial" w:eastAsia="Arial" w:hAnsi="Arial" w:cs="Arial"/>
          <w:sz w:val="24"/>
          <w:szCs w:val="24"/>
        </w:rPr>
        <w:t>i</w:t>
      </w:r>
      <w:r w:rsidRPr="003E053F">
        <w:rPr>
          <w:rFonts w:ascii="Arial" w:eastAsia="Arial" w:hAnsi="Arial" w:cs="Arial"/>
          <w:spacing w:val="1"/>
          <w:sz w:val="24"/>
          <w:szCs w:val="24"/>
        </w:rPr>
        <w:t>m</w:t>
      </w:r>
      <w:r w:rsidRPr="003E053F">
        <w:rPr>
          <w:rFonts w:ascii="Arial" w:eastAsia="Arial" w:hAnsi="Arial" w:cs="Arial"/>
          <w:sz w:val="24"/>
          <w:szCs w:val="24"/>
        </w:rPr>
        <w:t xml:space="preserve">o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6"/>
          <w:sz w:val="24"/>
          <w:szCs w:val="24"/>
        </w:rPr>
        <w:t xml:space="preserve"> </w:t>
      </w:r>
      <w:r w:rsidRPr="003E053F">
        <w:rPr>
          <w:rFonts w:ascii="Arial" w:eastAsia="Arial" w:hAnsi="Arial" w:cs="Arial"/>
          <w:b/>
          <w:sz w:val="24"/>
          <w:szCs w:val="24"/>
        </w:rPr>
        <w:t>trê</w:t>
      </w:r>
      <w:r w:rsidRPr="003E053F">
        <w:rPr>
          <w:rFonts w:ascii="Arial" w:eastAsia="Arial" w:hAnsi="Arial" w:cs="Arial"/>
          <w:b/>
          <w:spacing w:val="1"/>
          <w:sz w:val="24"/>
          <w:szCs w:val="24"/>
        </w:rPr>
        <w:t>s</w:t>
      </w:r>
      <w:r w:rsidRPr="003E053F">
        <w:rPr>
          <w:rFonts w:ascii="Arial" w:eastAsia="Arial" w:hAnsi="Arial" w:cs="Arial"/>
          <w:sz w:val="24"/>
          <w:szCs w:val="24"/>
        </w:rPr>
        <w:t>.</w:t>
      </w:r>
      <w:r w:rsidRPr="003E053F">
        <w:rPr>
          <w:rFonts w:ascii="Arial" w:eastAsia="Arial" w:hAnsi="Arial" w:cs="Arial"/>
          <w:spacing w:val="2"/>
          <w:sz w:val="24"/>
          <w:szCs w:val="24"/>
        </w:rPr>
        <w:t xml:space="preserve"> </w:t>
      </w:r>
      <w:r w:rsidRPr="003E053F">
        <w:rPr>
          <w:rFonts w:ascii="Arial" w:eastAsia="Arial" w:hAnsi="Arial" w:cs="Arial"/>
          <w:sz w:val="24"/>
          <w:szCs w:val="24"/>
        </w:rPr>
        <w:t>No</w:t>
      </w:r>
      <w:r w:rsidRPr="003E053F">
        <w:rPr>
          <w:rFonts w:ascii="Arial" w:eastAsia="Arial" w:hAnsi="Arial" w:cs="Arial"/>
          <w:spacing w:val="2"/>
          <w:sz w:val="24"/>
          <w:szCs w:val="24"/>
        </w:rPr>
        <w:t xml:space="preserve"> </w:t>
      </w:r>
      <w:r w:rsidRPr="003E053F">
        <w:rPr>
          <w:rFonts w:ascii="Arial" w:eastAsia="Arial" w:hAnsi="Arial" w:cs="Arial"/>
          <w:spacing w:val="-2"/>
          <w:sz w:val="24"/>
          <w:szCs w:val="24"/>
        </w:rPr>
        <w:t>c</w:t>
      </w:r>
      <w:r w:rsidRPr="003E053F">
        <w:rPr>
          <w:rFonts w:ascii="Arial" w:eastAsia="Arial" w:hAnsi="Arial" w:cs="Arial"/>
          <w:spacing w:val="1"/>
          <w:sz w:val="24"/>
          <w:szCs w:val="24"/>
        </w:rPr>
        <w:t>a</w:t>
      </w:r>
      <w:r w:rsidRPr="003E053F">
        <w:rPr>
          <w:rFonts w:ascii="Arial" w:eastAsia="Arial" w:hAnsi="Arial" w:cs="Arial"/>
          <w:sz w:val="24"/>
          <w:szCs w:val="24"/>
        </w:rPr>
        <w:t>so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 xml:space="preserve">e </w:t>
      </w:r>
      <w:r w:rsidRPr="003E053F">
        <w:rPr>
          <w:rFonts w:ascii="Arial" w:eastAsia="Arial" w:hAnsi="Arial" w:cs="Arial"/>
          <w:spacing w:val="1"/>
          <w:sz w:val="24"/>
          <w:szCs w:val="24"/>
        </w:rPr>
        <w:t>em</w:t>
      </w:r>
      <w:r w:rsidRPr="003E053F">
        <w:rPr>
          <w:rFonts w:ascii="Arial" w:eastAsia="Arial" w:hAnsi="Arial" w:cs="Arial"/>
          <w:spacing w:val="-1"/>
          <w:sz w:val="24"/>
          <w:szCs w:val="24"/>
        </w:rPr>
        <w:t>p</w:t>
      </w:r>
      <w:r w:rsidRPr="003E053F">
        <w:rPr>
          <w:rFonts w:ascii="Arial" w:eastAsia="Arial" w:hAnsi="Arial" w:cs="Arial"/>
          <w:spacing w:val="1"/>
          <w:sz w:val="24"/>
          <w:szCs w:val="24"/>
        </w:rPr>
        <w:t>a</w:t>
      </w:r>
      <w:r w:rsidRPr="003E053F">
        <w:rPr>
          <w:rFonts w:ascii="Arial" w:eastAsia="Arial" w:hAnsi="Arial" w:cs="Arial"/>
          <w:sz w:val="24"/>
          <w:szCs w:val="24"/>
        </w:rPr>
        <w:t xml:space="preserve">te </w:t>
      </w:r>
      <w:r w:rsidRPr="003E053F">
        <w:rPr>
          <w:rFonts w:ascii="Arial" w:eastAsia="Arial" w:hAnsi="Arial" w:cs="Arial"/>
          <w:spacing w:val="1"/>
          <w:sz w:val="24"/>
          <w:szCs w:val="24"/>
        </w:rPr>
        <w:t>da</w:t>
      </w:r>
      <w:r w:rsidRPr="003E053F">
        <w:rPr>
          <w:rFonts w:ascii="Arial" w:eastAsia="Arial" w:hAnsi="Arial" w:cs="Arial"/>
          <w:sz w:val="24"/>
          <w:szCs w:val="24"/>
        </w:rPr>
        <w:t>s</w:t>
      </w:r>
      <w:r w:rsidRPr="003E053F">
        <w:rPr>
          <w:rFonts w:ascii="Arial" w:eastAsia="Arial" w:hAnsi="Arial" w:cs="Arial"/>
          <w:spacing w:val="1"/>
          <w:sz w:val="24"/>
          <w:szCs w:val="24"/>
        </w:rPr>
        <w:t xml:space="preserve"> p</w:t>
      </w:r>
      <w:r w:rsidRPr="003E053F">
        <w:rPr>
          <w:rFonts w:ascii="Arial" w:eastAsia="Arial" w:hAnsi="Arial" w:cs="Arial"/>
          <w:spacing w:val="-3"/>
          <w:sz w:val="24"/>
          <w:szCs w:val="24"/>
        </w:rPr>
        <w:t>r</w:t>
      </w:r>
      <w:r w:rsidRPr="003E053F">
        <w:rPr>
          <w:rFonts w:ascii="Arial" w:eastAsia="Arial" w:hAnsi="Arial" w:cs="Arial"/>
          <w:spacing w:val="1"/>
          <w:sz w:val="24"/>
          <w:szCs w:val="24"/>
        </w:rPr>
        <w:t>opo</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pacing w:val="-2"/>
          <w:sz w:val="24"/>
          <w:szCs w:val="24"/>
        </w:rPr>
        <w:t>s</w:t>
      </w:r>
      <w:r w:rsidRPr="003E053F">
        <w:rPr>
          <w:rFonts w:ascii="Arial" w:eastAsia="Arial" w:hAnsi="Arial" w:cs="Arial"/>
          <w:sz w:val="24"/>
          <w:szCs w:val="24"/>
        </w:rPr>
        <w:t>,</w:t>
      </w:r>
      <w:r w:rsidRPr="003E053F">
        <w:rPr>
          <w:rFonts w:ascii="Arial" w:eastAsia="Arial" w:hAnsi="Arial" w:cs="Arial"/>
          <w:spacing w:val="2"/>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rão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dm</w:t>
      </w:r>
      <w:r w:rsidRPr="003E053F">
        <w:rPr>
          <w:rFonts w:ascii="Arial" w:eastAsia="Arial" w:hAnsi="Arial" w:cs="Arial"/>
          <w:sz w:val="24"/>
          <w:szCs w:val="24"/>
        </w:rPr>
        <w:t>it</w:t>
      </w:r>
      <w:r w:rsidRPr="003E053F">
        <w:rPr>
          <w:rFonts w:ascii="Arial" w:eastAsia="Arial" w:hAnsi="Arial" w:cs="Arial"/>
          <w:spacing w:val="-3"/>
          <w:sz w:val="24"/>
          <w:szCs w:val="24"/>
        </w:rPr>
        <w:t>i</w:t>
      </w:r>
      <w:r w:rsidRPr="003E053F">
        <w:rPr>
          <w:rFonts w:ascii="Arial" w:eastAsia="Arial" w:hAnsi="Arial" w:cs="Arial"/>
          <w:spacing w:val="1"/>
          <w:sz w:val="24"/>
          <w:szCs w:val="24"/>
        </w:rPr>
        <w:t>da</w:t>
      </w:r>
      <w:r w:rsidRPr="003E053F">
        <w:rPr>
          <w:rFonts w:ascii="Arial" w:eastAsia="Arial" w:hAnsi="Arial" w:cs="Arial"/>
          <w:sz w:val="24"/>
          <w:szCs w:val="24"/>
        </w:rPr>
        <w:t>s t</w:t>
      </w:r>
      <w:r w:rsidRPr="003E053F">
        <w:rPr>
          <w:rFonts w:ascii="Arial" w:eastAsia="Arial" w:hAnsi="Arial" w:cs="Arial"/>
          <w:spacing w:val="1"/>
          <w:sz w:val="24"/>
          <w:szCs w:val="24"/>
        </w:rPr>
        <w:t>oda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1"/>
          <w:sz w:val="24"/>
          <w:szCs w:val="24"/>
        </w:rPr>
        <w:t xml:space="preserve"> </w:t>
      </w:r>
      <w:r w:rsidRPr="003E053F">
        <w:rPr>
          <w:rFonts w:ascii="Arial" w:eastAsia="Arial" w:hAnsi="Arial" w:cs="Arial"/>
          <w:sz w:val="24"/>
          <w:szCs w:val="24"/>
        </w:rPr>
        <w:t>i</w:t>
      </w:r>
      <w:r w:rsidRPr="003E053F">
        <w:rPr>
          <w:rFonts w:ascii="Arial" w:eastAsia="Arial" w:hAnsi="Arial" w:cs="Arial"/>
          <w:spacing w:val="-2"/>
          <w:sz w:val="24"/>
          <w:szCs w:val="24"/>
        </w:rPr>
        <w:t>n</w:t>
      </w:r>
      <w:r w:rsidRPr="003E053F">
        <w:rPr>
          <w:rFonts w:ascii="Arial" w:eastAsia="Arial" w:hAnsi="Arial" w:cs="Arial"/>
          <w:spacing w:val="1"/>
          <w:sz w:val="24"/>
          <w:szCs w:val="24"/>
        </w:rPr>
        <w:t>de</w:t>
      </w:r>
      <w:r w:rsidRPr="003E053F">
        <w:rPr>
          <w:rFonts w:ascii="Arial" w:eastAsia="Arial" w:hAnsi="Arial" w:cs="Arial"/>
          <w:spacing w:val="-1"/>
          <w:sz w:val="24"/>
          <w:szCs w:val="24"/>
        </w:rPr>
        <w:t>p</w:t>
      </w:r>
      <w:r w:rsidRPr="003E053F">
        <w:rPr>
          <w:rFonts w:ascii="Arial" w:eastAsia="Arial" w:hAnsi="Arial" w:cs="Arial"/>
          <w:spacing w:val="1"/>
          <w:sz w:val="24"/>
          <w:szCs w:val="24"/>
        </w:rPr>
        <w:t>en</w:t>
      </w:r>
      <w:r w:rsidRPr="003E053F">
        <w:rPr>
          <w:rFonts w:ascii="Arial" w:eastAsia="Arial" w:hAnsi="Arial" w:cs="Arial"/>
          <w:spacing w:val="-1"/>
          <w:sz w:val="24"/>
          <w:szCs w:val="24"/>
        </w:rPr>
        <w:t>d</w:t>
      </w:r>
      <w:r w:rsidRPr="003E053F">
        <w:rPr>
          <w:rFonts w:ascii="Arial" w:eastAsia="Arial" w:hAnsi="Arial" w:cs="Arial"/>
          <w:spacing w:val="1"/>
          <w:sz w:val="24"/>
          <w:szCs w:val="24"/>
        </w:rPr>
        <w:t>en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n</w:t>
      </w:r>
      <w:r w:rsidRPr="003E053F">
        <w:rPr>
          <w:rFonts w:ascii="Arial" w:eastAsia="Arial" w:hAnsi="Arial" w:cs="Arial"/>
          <w:spacing w:val="-1"/>
          <w:sz w:val="24"/>
          <w:szCs w:val="24"/>
        </w:rPr>
        <w:t>ú</w:t>
      </w:r>
      <w:r w:rsidRPr="003E053F">
        <w:rPr>
          <w:rFonts w:ascii="Arial" w:eastAsia="Arial" w:hAnsi="Arial" w:cs="Arial"/>
          <w:spacing w:val="1"/>
          <w:sz w:val="24"/>
          <w:szCs w:val="24"/>
        </w:rPr>
        <w:t>me</w:t>
      </w:r>
      <w:r w:rsidRPr="003E053F">
        <w:rPr>
          <w:rFonts w:ascii="Arial" w:eastAsia="Arial" w:hAnsi="Arial" w:cs="Arial"/>
          <w:spacing w:val="-3"/>
          <w:sz w:val="24"/>
          <w:szCs w:val="24"/>
        </w:rPr>
        <w:t>r</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lic</w:t>
      </w:r>
      <w:r w:rsidRPr="003E053F">
        <w:rPr>
          <w:rFonts w:ascii="Arial" w:eastAsia="Arial" w:hAnsi="Arial" w:cs="Arial"/>
          <w:spacing w:val="-1"/>
          <w:sz w:val="24"/>
          <w:szCs w:val="24"/>
        </w:rPr>
        <w:t>i</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s;</w:t>
      </w:r>
    </w:p>
    <w:p w14:paraId="31CDE15C" w14:textId="77777777" w:rsidR="00D23F98" w:rsidRPr="003E053F" w:rsidRDefault="00D23F98" w:rsidP="007F0A4D">
      <w:pPr>
        <w:spacing w:before="4" w:line="260" w:lineRule="exact"/>
        <w:ind w:left="142" w:right="112" w:firstLine="992"/>
        <w:jc w:val="both"/>
        <w:rPr>
          <w:rFonts w:ascii="Arial" w:eastAsia="Arial" w:hAnsi="Arial" w:cs="Arial"/>
          <w:sz w:val="24"/>
          <w:szCs w:val="24"/>
        </w:rPr>
      </w:pPr>
    </w:p>
    <w:p w14:paraId="49482990" w14:textId="424B4836" w:rsidR="004C2271" w:rsidRPr="003E053F" w:rsidRDefault="00AE2D14" w:rsidP="007F0A4D">
      <w:pPr>
        <w:spacing w:before="1" w:line="233" w:lineRule="auto"/>
        <w:ind w:left="142" w:right="112" w:firstLine="992"/>
        <w:jc w:val="both"/>
        <w:rPr>
          <w:rFonts w:ascii="Arial" w:eastAsia="Arial" w:hAnsi="Arial" w:cs="Arial"/>
          <w:sz w:val="24"/>
          <w:szCs w:val="24"/>
        </w:rPr>
      </w:pPr>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6</w:t>
      </w:r>
      <w:r w:rsidRPr="003E053F">
        <w:rPr>
          <w:rFonts w:ascii="Arial" w:eastAsia="Calibri" w:hAnsi="Arial" w:cs="Arial"/>
          <w:b/>
          <w:spacing w:val="-1"/>
          <w:sz w:val="24"/>
          <w:szCs w:val="24"/>
        </w:rPr>
        <w:t>.</w:t>
      </w:r>
      <w:r w:rsidRPr="003E053F">
        <w:rPr>
          <w:rFonts w:ascii="Arial" w:eastAsia="Calibri" w:hAnsi="Arial" w:cs="Arial"/>
          <w:b/>
          <w:spacing w:val="1"/>
          <w:sz w:val="24"/>
          <w:szCs w:val="24"/>
        </w:rPr>
        <w:t>3</w:t>
      </w:r>
      <w:r w:rsidRPr="003E053F">
        <w:rPr>
          <w:rFonts w:ascii="Arial" w:eastAsia="Calibri" w:hAnsi="Arial" w:cs="Arial"/>
          <w:b/>
          <w:sz w:val="24"/>
          <w:szCs w:val="24"/>
        </w:rPr>
        <w:t xml:space="preserve">. </w:t>
      </w:r>
      <w:r w:rsidRPr="003E053F">
        <w:rPr>
          <w:rFonts w:ascii="Arial" w:eastAsia="Arial" w:hAnsi="Arial" w:cs="Arial"/>
          <w:sz w:val="24"/>
          <w:szCs w:val="24"/>
        </w:rPr>
        <w:t>O Pre</w:t>
      </w:r>
      <w:r w:rsidRPr="003E053F">
        <w:rPr>
          <w:rFonts w:ascii="Arial" w:eastAsia="Arial" w:hAnsi="Arial" w:cs="Arial"/>
          <w:spacing w:val="-1"/>
          <w:sz w:val="24"/>
          <w:szCs w:val="24"/>
        </w:rPr>
        <w:t>g</w:t>
      </w:r>
      <w:r w:rsidRPr="003E053F">
        <w:rPr>
          <w:rFonts w:ascii="Arial" w:eastAsia="Arial" w:hAnsi="Arial" w:cs="Arial"/>
          <w:spacing w:val="1"/>
          <w:sz w:val="24"/>
          <w:szCs w:val="24"/>
        </w:rPr>
        <w:t>oe</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z w:val="24"/>
          <w:szCs w:val="24"/>
        </w:rPr>
        <w:t>o c</w:t>
      </w:r>
      <w:r w:rsidRPr="003E053F">
        <w:rPr>
          <w:rFonts w:ascii="Arial" w:eastAsia="Arial" w:hAnsi="Arial" w:cs="Arial"/>
          <w:spacing w:val="1"/>
          <w:sz w:val="24"/>
          <w:szCs w:val="24"/>
        </w:rPr>
        <w:t>on</w:t>
      </w:r>
      <w:r w:rsidRPr="003E053F">
        <w:rPr>
          <w:rFonts w:ascii="Arial" w:eastAsia="Arial" w:hAnsi="Arial" w:cs="Arial"/>
          <w:spacing w:val="-2"/>
          <w:sz w:val="24"/>
          <w:szCs w:val="24"/>
        </w:rPr>
        <w:t>v</w:t>
      </w:r>
      <w:r w:rsidRPr="003E053F">
        <w:rPr>
          <w:rFonts w:ascii="Arial" w:eastAsia="Arial" w:hAnsi="Arial" w:cs="Arial"/>
          <w:sz w:val="24"/>
          <w:szCs w:val="24"/>
        </w:rPr>
        <w:t>id</w:t>
      </w:r>
      <w:r w:rsidRPr="003E053F">
        <w:rPr>
          <w:rFonts w:ascii="Arial" w:eastAsia="Arial" w:hAnsi="Arial" w:cs="Arial"/>
          <w:spacing w:val="1"/>
          <w:sz w:val="24"/>
          <w:szCs w:val="24"/>
        </w:rPr>
        <w:t>a</w:t>
      </w:r>
      <w:r w:rsidRPr="003E053F">
        <w:rPr>
          <w:rFonts w:ascii="Arial" w:eastAsia="Arial" w:hAnsi="Arial" w:cs="Arial"/>
          <w:sz w:val="24"/>
          <w:szCs w:val="24"/>
        </w:rPr>
        <w:t xml:space="preserve">rá </w:t>
      </w:r>
      <w:r w:rsidR="00A410C4" w:rsidRPr="003E053F">
        <w:rPr>
          <w:rFonts w:ascii="Arial" w:eastAsia="Arial" w:hAnsi="Arial" w:cs="Arial"/>
          <w:sz w:val="24"/>
          <w:szCs w:val="24"/>
        </w:rPr>
        <w:t>i</w:t>
      </w:r>
      <w:r w:rsidRPr="003E053F">
        <w:rPr>
          <w:rFonts w:ascii="Arial" w:eastAsia="Arial" w:hAnsi="Arial" w:cs="Arial"/>
          <w:sz w:val="24"/>
          <w:szCs w:val="24"/>
        </w:rPr>
        <w:t>n</w:t>
      </w:r>
      <w:r w:rsidRPr="003E053F">
        <w:rPr>
          <w:rFonts w:ascii="Arial" w:eastAsia="Arial" w:hAnsi="Arial" w:cs="Arial"/>
          <w:spacing w:val="1"/>
          <w:sz w:val="24"/>
          <w:szCs w:val="24"/>
        </w:rPr>
        <w:t>d</w:t>
      </w:r>
      <w:r w:rsidRPr="003E053F">
        <w:rPr>
          <w:rFonts w:ascii="Arial" w:eastAsia="Arial" w:hAnsi="Arial" w:cs="Arial"/>
          <w:sz w:val="24"/>
          <w:szCs w:val="24"/>
        </w:rPr>
        <w:t>i</w:t>
      </w:r>
      <w:r w:rsidRPr="003E053F">
        <w:rPr>
          <w:rFonts w:ascii="Arial" w:eastAsia="Arial" w:hAnsi="Arial" w:cs="Arial"/>
          <w:spacing w:val="-3"/>
          <w:sz w:val="24"/>
          <w:szCs w:val="24"/>
        </w:rPr>
        <w:t>v</w:t>
      </w:r>
      <w:r w:rsidRPr="003E053F">
        <w:rPr>
          <w:rFonts w:ascii="Arial" w:eastAsia="Arial" w:hAnsi="Arial" w:cs="Arial"/>
          <w:sz w:val="24"/>
          <w:szCs w:val="24"/>
        </w:rPr>
        <w:t>id</w:t>
      </w:r>
      <w:r w:rsidRPr="003E053F">
        <w:rPr>
          <w:rFonts w:ascii="Arial" w:eastAsia="Arial" w:hAnsi="Arial" w:cs="Arial"/>
          <w:spacing w:val="1"/>
          <w:sz w:val="24"/>
          <w:szCs w:val="24"/>
        </w:rPr>
        <w:t>ua</w:t>
      </w:r>
      <w:r w:rsidRPr="003E053F">
        <w:rPr>
          <w:rFonts w:ascii="Arial" w:eastAsia="Arial" w:hAnsi="Arial" w:cs="Arial"/>
          <w:sz w:val="24"/>
          <w:szCs w:val="24"/>
        </w:rPr>
        <w:t>l</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 xml:space="preserve">te </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au</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 xml:space="preserve">res </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z w:val="24"/>
          <w:szCs w:val="24"/>
        </w:rPr>
        <w:t xml:space="preserve">s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s s</w:t>
      </w:r>
      <w:r w:rsidRPr="003E053F">
        <w:rPr>
          <w:rFonts w:ascii="Arial" w:eastAsia="Arial" w:hAnsi="Arial" w:cs="Arial"/>
          <w:spacing w:val="1"/>
          <w:sz w:val="24"/>
          <w:szCs w:val="24"/>
        </w:rPr>
        <w:t>e</w:t>
      </w:r>
      <w:r w:rsidRPr="003E053F">
        <w:rPr>
          <w:rFonts w:ascii="Arial" w:eastAsia="Arial" w:hAnsi="Arial" w:cs="Arial"/>
          <w:sz w:val="24"/>
          <w:szCs w:val="24"/>
        </w:rPr>
        <w:t>leci</w:t>
      </w:r>
      <w:r w:rsidRPr="003E053F">
        <w:rPr>
          <w:rFonts w:ascii="Arial" w:eastAsia="Arial" w:hAnsi="Arial" w:cs="Arial"/>
          <w:spacing w:val="1"/>
          <w:sz w:val="24"/>
          <w:szCs w:val="24"/>
        </w:rPr>
        <w:t>on</w:t>
      </w:r>
      <w:r w:rsidRPr="003E053F">
        <w:rPr>
          <w:rFonts w:ascii="Arial" w:eastAsia="Arial" w:hAnsi="Arial" w:cs="Arial"/>
          <w:spacing w:val="-1"/>
          <w:sz w:val="24"/>
          <w:szCs w:val="24"/>
        </w:rPr>
        <w:t>a</w:t>
      </w:r>
      <w:r w:rsidRPr="003E053F">
        <w:rPr>
          <w:rFonts w:ascii="Arial" w:eastAsia="Arial" w:hAnsi="Arial" w:cs="Arial"/>
          <w:spacing w:val="1"/>
          <w:sz w:val="24"/>
          <w:szCs w:val="24"/>
        </w:rPr>
        <w:t>da</w:t>
      </w:r>
      <w:r w:rsidRPr="003E053F">
        <w:rPr>
          <w:rFonts w:ascii="Arial" w:eastAsia="Arial" w:hAnsi="Arial" w:cs="Arial"/>
          <w:sz w:val="24"/>
          <w:szCs w:val="24"/>
        </w:rPr>
        <w:t>s</w:t>
      </w:r>
      <w:r w:rsidRPr="003E053F">
        <w:rPr>
          <w:rFonts w:ascii="Arial" w:eastAsia="Arial" w:hAnsi="Arial" w:cs="Arial"/>
          <w:spacing w:val="34"/>
          <w:sz w:val="24"/>
          <w:szCs w:val="24"/>
        </w:rPr>
        <w:t xml:space="preserve"> </w:t>
      </w:r>
      <w:r w:rsidRPr="003E053F">
        <w:rPr>
          <w:rFonts w:ascii="Arial" w:eastAsia="Arial" w:hAnsi="Arial" w:cs="Arial"/>
          <w:sz w:val="24"/>
          <w:szCs w:val="24"/>
        </w:rPr>
        <w:t>a</w:t>
      </w:r>
      <w:r w:rsidRPr="003E053F">
        <w:rPr>
          <w:rFonts w:ascii="Arial" w:eastAsia="Arial" w:hAnsi="Arial" w:cs="Arial"/>
          <w:spacing w:val="32"/>
          <w:sz w:val="24"/>
          <w:szCs w:val="24"/>
        </w:rPr>
        <w:t xml:space="preserve"> </w:t>
      </w:r>
      <w:r w:rsidRPr="003E053F">
        <w:rPr>
          <w:rFonts w:ascii="Arial" w:eastAsia="Arial" w:hAnsi="Arial" w:cs="Arial"/>
          <w:sz w:val="24"/>
          <w:szCs w:val="24"/>
        </w:rPr>
        <w:t>f</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mu</w:t>
      </w:r>
      <w:r w:rsidRPr="003E053F">
        <w:rPr>
          <w:rFonts w:ascii="Arial" w:eastAsia="Arial" w:hAnsi="Arial" w:cs="Arial"/>
          <w:spacing w:val="-3"/>
          <w:sz w:val="24"/>
          <w:szCs w:val="24"/>
        </w:rPr>
        <w:t>l</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33"/>
          <w:sz w:val="24"/>
          <w:szCs w:val="24"/>
        </w:rPr>
        <w:t xml:space="preserve"> </w:t>
      </w:r>
      <w:r w:rsidRPr="003E053F">
        <w:rPr>
          <w:rFonts w:ascii="Arial" w:eastAsia="Arial" w:hAnsi="Arial" w:cs="Arial"/>
          <w:sz w:val="24"/>
          <w:szCs w:val="24"/>
        </w:rPr>
        <w:t>la</w:t>
      </w:r>
      <w:r w:rsidRPr="003E053F">
        <w:rPr>
          <w:rFonts w:ascii="Arial" w:eastAsia="Arial" w:hAnsi="Arial" w:cs="Arial"/>
          <w:spacing w:val="1"/>
          <w:sz w:val="24"/>
          <w:szCs w:val="24"/>
        </w:rPr>
        <w:t>n</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34"/>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32"/>
          <w:sz w:val="24"/>
          <w:szCs w:val="24"/>
        </w:rPr>
        <w:t xml:space="preserve"> </w:t>
      </w:r>
      <w:r w:rsidRPr="003E053F">
        <w:rPr>
          <w:rFonts w:ascii="Arial" w:eastAsia="Arial" w:hAnsi="Arial" w:cs="Arial"/>
          <w:spacing w:val="3"/>
          <w:sz w:val="24"/>
          <w:szCs w:val="24"/>
        </w:rPr>
        <w:t>f</w:t>
      </w:r>
      <w:r w:rsidRPr="003E053F">
        <w:rPr>
          <w:rFonts w:ascii="Arial" w:eastAsia="Arial" w:hAnsi="Arial" w:cs="Arial"/>
          <w:spacing w:val="1"/>
          <w:sz w:val="24"/>
          <w:szCs w:val="24"/>
        </w:rPr>
        <w:t>o</w:t>
      </w:r>
      <w:r w:rsidRPr="003E053F">
        <w:rPr>
          <w:rFonts w:ascii="Arial" w:eastAsia="Arial" w:hAnsi="Arial" w:cs="Arial"/>
          <w:spacing w:val="-3"/>
          <w:sz w:val="24"/>
          <w:szCs w:val="24"/>
        </w:rPr>
        <w:t>r</w:t>
      </w:r>
      <w:r w:rsidRPr="003E053F">
        <w:rPr>
          <w:rFonts w:ascii="Arial" w:eastAsia="Arial" w:hAnsi="Arial" w:cs="Arial"/>
          <w:spacing w:val="1"/>
          <w:sz w:val="24"/>
          <w:szCs w:val="24"/>
        </w:rPr>
        <w:t>m</w:t>
      </w:r>
      <w:r w:rsidRPr="003E053F">
        <w:rPr>
          <w:rFonts w:ascii="Arial" w:eastAsia="Arial" w:hAnsi="Arial" w:cs="Arial"/>
          <w:sz w:val="24"/>
          <w:szCs w:val="24"/>
        </w:rPr>
        <w:t>a</w:t>
      </w:r>
      <w:r w:rsidRPr="003E053F">
        <w:rPr>
          <w:rFonts w:ascii="Arial" w:eastAsia="Arial" w:hAnsi="Arial" w:cs="Arial"/>
          <w:spacing w:val="34"/>
          <w:sz w:val="24"/>
          <w:szCs w:val="24"/>
        </w:rPr>
        <w:t xml:space="preserve"> </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rb</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33"/>
          <w:sz w:val="24"/>
          <w:szCs w:val="24"/>
        </w:rPr>
        <w:t xml:space="preserve"> </w:t>
      </w:r>
      <w:r w:rsidRPr="003E053F">
        <w:rPr>
          <w:rFonts w:ascii="Arial" w:eastAsia="Arial" w:hAnsi="Arial" w:cs="Arial"/>
          <w:sz w:val="24"/>
          <w:szCs w:val="24"/>
        </w:rPr>
        <w:t>e</w:t>
      </w:r>
      <w:r w:rsidRPr="003E053F">
        <w:rPr>
          <w:rFonts w:ascii="Arial" w:eastAsia="Arial" w:hAnsi="Arial" w:cs="Arial"/>
          <w:spacing w:val="34"/>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pacing w:val="7"/>
          <w:sz w:val="24"/>
          <w:szCs w:val="24"/>
        </w:rPr>
        <w:t>q</w:t>
      </w:r>
      <w:r w:rsidRPr="003E053F">
        <w:rPr>
          <w:rFonts w:ascii="Arial" w:eastAsia="Arial" w:hAnsi="Arial" w:cs="Arial"/>
          <w:spacing w:val="1"/>
          <w:sz w:val="24"/>
          <w:szCs w:val="24"/>
        </w:rPr>
        <w:t>uen</w:t>
      </w:r>
      <w:r w:rsidRPr="003E053F">
        <w:rPr>
          <w:rFonts w:ascii="Arial" w:eastAsia="Arial" w:hAnsi="Arial" w:cs="Arial"/>
          <w:sz w:val="24"/>
          <w:szCs w:val="24"/>
        </w:rPr>
        <w:t>cial,</w:t>
      </w:r>
      <w:r w:rsidRPr="003E053F">
        <w:rPr>
          <w:rFonts w:ascii="Arial" w:eastAsia="Arial" w:hAnsi="Arial" w:cs="Arial"/>
          <w:spacing w:val="34"/>
          <w:sz w:val="24"/>
          <w:szCs w:val="24"/>
        </w:rPr>
        <w:t xml:space="preserve"> </w:t>
      </w:r>
      <w:r w:rsidRPr="003E053F">
        <w:rPr>
          <w:rFonts w:ascii="Arial" w:eastAsia="Arial" w:hAnsi="Arial" w:cs="Arial"/>
          <w:sz w:val="24"/>
          <w:szCs w:val="24"/>
        </w:rPr>
        <w:t>a</w:t>
      </w:r>
      <w:r w:rsidRPr="003E053F">
        <w:rPr>
          <w:rFonts w:ascii="Arial" w:eastAsia="Arial" w:hAnsi="Arial" w:cs="Arial"/>
          <w:spacing w:val="34"/>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a</w:t>
      </w:r>
      <w:r w:rsidRPr="003E053F">
        <w:rPr>
          <w:rFonts w:ascii="Arial" w:eastAsia="Arial" w:hAnsi="Arial" w:cs="Arial"/>
          <w:sz w:val="24"/>
          <w:szCs w:val="24"/>
        </w:rPr>
        <w:t>rtir</w:t>
      </w:r>
      <w:r w:rsidRPr="003E053F">
        <w:rPr>
          <w:rFonts w:ascii="Arial" w:eastAsia="Arial" w:hAnsi="Arial" w:cs="Arial"/>
          <w:spacing w:val="3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34"/>
          <w:sz w:val="24"/>
          <w:szCs w:val="24"/>
        </w:rPr>
        <w:t xml:space="preserve"> </w:t>
      </w:r>
      <w:r w:rsidRPr="003E053F">
        <w:rPr>
          <w:rFonts w:ascii="Arial" w:eastAsia="Arial" w:hAnsi="Arial" w:cs="Arial"/>
          <w:spacing w:val="1"/>
          <w:sz w:val="24"/>
          <w:szCs w:val="24"/>
        </w:rPr>
        <w:t>au</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3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00834FF0" w:rsidRPr="003E053F">
        <w:rPr>
          <w:rFonts w:ascii="Arial" w:eastAsia="Arial" w:hAnsi="Arial" w:cs="Arial"/>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1"/>
          <w:sz w:val="24"/>
          <w:szCs w:val="24"/>
        </w:rPr>
        <w:t>pos</w:t>
      </w:r>
      <w:r w:rsidRPr="003E053F">
        <w:rPr>
          <w:rFonts w:ascii="Arial" w:eastAsia="Arial" w:hAnsi="Arial" w:cs="Arial"/>
          <w:spacing w:val="-2"/>
          <w:sz w:val="24"/>
          <w:szCs w:val="24"/>
        </w:rPr>
        <w:t>t</w:t>
      </w:r>
      <w:r w:rsidRPr="003E053F">
        <w:rPr>
          <w:rFonts w:ascii="Arial" w:eastAsia="Arial" w:hAnsi="Arial" w:cs="Arial"/>
          <w:sz w:val="24"/>
          <w:szCs w:val="24"/>
        </w:rPr>
        <w:t>a</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m</w:t>
      </w:r>
      <w:r w:rsidRPr="003E053F">
        <w:rPr>
          <w:rFonts w:ascii="Arial" w:eastAsia="Arial" w:hAnsi="Arial" w:cs="Arial"/>
          <w:spacing w:val="1"/>
          <w:sz w:val="24"/>
          <w:szCs w:val="24"/>
        </w:rPr>
        <w:t>a</w:t>
      </w:r>
      <w:r w:rsidRPr="003E053F">
        <w:rPr>
          <w:rFonts w:ascii="Arial" w:eastAsia="Arial" w:hAnsi="Arial" w:cs="Arial"/>
          <w:sz w:val="24"/>
          <w:szCs w:val="24"/>
        </w:rPr>
        <w:t>ior</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w:t>
      </w:r>
      <w:r w:rsidRPr="003E053F">
        <w:rPr>
          <w:rFonts w:ascii="Arial" w:eastAsia="Arial" w:hAnsi="Arial" w:cs="Arial"/>
          <w:spacing w:val="-2"/>
          <w:sz w:val="24"/>
          <w:szCs w:val="24"/>
        </w:rPr>
        <w:t>e</w:t>
      </w:r>
      <w:r w:rsidRPr="003E053F">
        <w:rPr>
          <w:rFonts w:ascii="Arial" w:eastAsia="Arial" w:hAnsi="Arial" w:cs="Arial"/>
          <w:sz w:val="24"/>
          <w:szCs w:val="24"/>
        </w:rPr>
        <w:t>ço</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pacing w:val="-1"/>
          <w:sz w:val="24"/>
          <w:szCs w:val="24"/>
        </w:rPr>
        <w:t>m</w:t>
      </w:r>
      <w:r w:rsidRPr="003E053F">
        <w:rPr>
          <w:rFonts w:ascii="Arial" w:eastAsia="Arial" w:hAnsi="Arial" w:cs="Arial"/>
          <w:spacing w:val="1"/>
          <w:sz w:val="24"/>
          <w:szCs w:val="24"/>
        </w:rPr>
        <w:t>a</w:t>
      </w:r>
      <w:r w:rsidRPr="003E053F">
        <w:rPr>
          <w:rFonts w:ascii="Arial" w:eastAsia="Arial" w:hAnsi="Arial" w:cs="Arial"/>
          <w:sz w:val="24"/>
          <w:szCs w:val="24"/>
        </w:rPr>
        <w:t>is,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rd</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de</w:t>
      </w:r>
      <w:r w:rsidRPr="003E053F">
        <w:rPr>
          <w:rFonts w:ascii="Arial" w:eastAsia="Arial" w:hAnsi="Arial" w:cs="Arial"/>
          <w:sz w:val="24"/>
          <w:szCs w:val="24"/>
        </w:rPr>
        <w:t>c</w:t>
      </w:r>
      <w:r w:rsidRPr="003E053F">
        <w:rPr>
          <w:rFonts w:ascii="Arial" w:eastAsia="Arial" w:hAnsi="Arial" w:cs="Arial"/>
          <w:spacing w:val="-1"/>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sc</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1"/>
          <w:sz w:val="24"/>
          <w:szCs w:val="24"/>
        </w:rPr>
        <w:t xml:space="preserve"> d</w:t>
      </w:r>
      <w:r w:rsidRPr="003E053F">
        <w:rPr>
          <w:rFonts w:ascii="Arial" w:eastAsia="Arial" w:hAnsi="Arial" w:cs="Arial"/>
          <w:sz w:val="24"/>
          <w:szCs w:val="24"/>
        </w:rPr>
        <w:t>e</w:t>
      </w:r>
      <w:r w:rsidRPr="003E053F">
        <w:rPr>
          <w:rFonts w:ascii="Arial" w:eastAsia="Arial" w:hAnsi="Arial" w:cs="Arial"/>
          <w:spacing w:val="4"/>
          <w:sz w:val="24"/>
          <w:szCs w:val="24"/>
        </w:rPr>
        <w:t xml:space="preserve"> </w:t>
      </w:r>
      <w:r w:rsidRPr="003E053F">
        <w:rPr>
          <w:rFonts w:ascii="Arial" w:eastAsia="Arial" w:hAnsi="Arial" w:cs="Arial"/>
          <w:spacing w:val="-2"/>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lor,</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de</w:t>
      </w:r>
      <w:r w:rsidRPr="003E053F">
        <w:rPr>
          <w:rFonts w:ascii="Arial" w:eastAsia="Arial" w:hAnsi="Arial" w:cs="Arial"/>
          <w:sz w:val="24"/>
          <w:szCs w:val="24"/>
        </w:rPr>
        <w:t>cidi</w:t>
      </w:r>
      <w:r w:rsidRPr="003E053F">
        <w:rPr>
          <w:rFonts w:ascii="Arial" w:eastAsia="Arial" w:hAnsi="Arial" w:cs="Arial"/>
          <w:spacing w:val="-1"/>
          <w:sz w:val="24"/>
          <w:szCs w:val="24"/>
        </w:rPr>
        <w:t>n</w:t>
      </w:r>
      <w:r w:rsidRPr="003E053F">
        <w:rPr>
          <w:rFonts w:ascii="Arial" w:eastAsia="Arial" w:hAnsi="Arial" w:cs="Arial"/>
          <w:spacing w:val="1"/>
          <w:sz w:val="24"/>
          <w:szCs w:val="24"/>
        </w:rPr>
        <w:t>d</w:t>
      </w:r>
      <w:r w:rsidRPr="003E053F">
        <w:rPr>
          <w:rFonts w:ascii="Arial" w:eastAsia="Arial" w:hAnsi="Arial" w:cs="Arial"/>
          <w:spacing w:val="11"/>
          <w:sz w:val="24"/>
          <w:szCs w:val="24"/>
        </w:rPr>
        <w:t>o</w:t>
      </w:r>
      <w:r w:rsidRPr="003E053F">
        <w:rPr>
          <w:rFonts w:ascii="Arial" w:eastAsia="Arial" w:hAnsi="Arial" w:cs="Arial"/>
          <w:spacing w:val="-1"/>
          <w:sz w:val="24"/>
          <w:szCs w:val="24"/>
        </w:rPr>
        <w:t>-</w:t>
      </w:r>
      <w:r w:rsidRPr="003E053F">
        <w:rPr>
          <w:rFonts w:ascii="Arial" w:eastAsia="Arial" w:hAnsi="Arial" w:cs="Arial"/>
          <w:spacing w:val="-2"/>
          <w:sz w:val="24"/>
          <w:szCs w:val="24"/>
        </w:rPr>
        <w:t>s</w:t>
      </w:r>
      <w:r w:rsidRPr="003E053F">
        <w:rPr>
          <w:rFonts w:ascii="Arial" w:eastAsia="Arial" w:hAnsi="Arial" w:cs="Arial"/>
          <w:sz w:val="24"/>
          <w:szCs w:val="24"/>
        </w:rPr>
        <w:t xml:space="preserve">e </w:t>
      </w:r>
      <w:r w:rsidRPr="003E053F">
        <w:rPr>
          <w:rFonts w:ascii="Arial" w:eastAsia="Arial" w:hAnsi="Arial" w:cs="Arial"/>
          <w:spacing w:val="1"/>
          <w:sz w:val="24"/>
          <w:szCs w:val="24"/>
        </w:rPr>
        <w:t>po</w:t>
      </w:r>
      <w:r w:rsidRPr="003E053F">
        <w:rPr>
          <w:rFonts w:ascii="Arial" w:eastAsia="Arial" w:hAnsi="Arial" w:cs="Arial"/>
          <w:sz w:val="24"/>
          <w:szCs w:val="24"/>
        </w:rPr>
        <w:t xml:space="preserve">r </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z w:val="24"/>
          <w:szCs w:val="24"/>
        </w:rPr>
        <w:t>io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b/>
          <w:spacing w:val="1"/>
          <w:sz w:val="24"/>
          <w:szCs w:val="24"/>
        </w:rPr>
        <w:t>s</w:t>
      </w:r>
      <w:r w:rsidRPr="003E053F">
        <w:rPr>
          <w:rFonts w:ascii="Arial" w:eastAsia="Arial" w:hAnsi="Arial" w:cs="Arial"/>
          <w:b/>
          <w:sz w:val="24"/>
          <w:szCs w:val="24"/>
        </w:rPr>
        <w:t>or</w:t>
      </w:r>
      <w:r w:rsidRPr="003E053F">
        <w:rPr>
          <w:rFonts w:ascii="Arial" w:eastAsia="Arial" w:hAnsi="Arial" w:cs="Arial"/>
          <w:b/>
          <w:spacing w:val="-3"/>
          <w:sz w:val="24"/>
          <w:szCs w:val="24"/>
        </w:rPr>
        <w:t>t</w:t>
      </w:r>
      <w:r w:rsidRPr="003E053F">
        <w:rPr>
          <w:rFonts w:ascii="Arial" w:eastAsia="Arial" w:hAnsi="Arial" w:cs="Arial"/>
          <w:b/>
          <w:spacing w:val="1"/>
          <w:sz w:val="24"/>
          <w:szCs w:val="24"/>
        </w:rPr>
        <w:t>e</w:t>
      </w:r>
      <w:r w:rsidRPr="003E053F">
        <w:rPr>
          <w:rFonts w:ascii="Arial" w:eastAsia="Arial" w:hAnsi="Arial" w:cs="Arial"/>
          <w:b/>
          <w:sz w:val="24"/>
          <w:szCs w:val="24"/>
        </w:rPr>
        <w:t>io</w:t>
      </w:r>
      <w:r w:rsidRPr="003E053F">
        <w:rPr>
          <w:rFonts w:ascii="Arial" w:eastAsia="Arial" w:hAnsi="Arial" w:cs="Arial"/>
          <w:b/>
          <w:spacing w:val="2"/>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a</w:t>
      </w:r>
      <w:r w:rsidRPr="003E053F">
        <w:rPr>
          <w:rFonts w:ascii="Arial" w:eastAsia="Arial" w:hAnsi="Arial" w:cs="Arial"/>
          <w:sz w:val="24"/>
          <w:szCs w:val="24"/>
        </w:rPr>
        <w:t>so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e</w:t>
      </w:r>
      <w:r w:rsidRPr="003E053F">
        <w:rPr>
          <w:rFonts w:ascii="Arial" w:eastAsia="Arial" w:hAnsi="Arial" w:cs="Arial"/>
          <w:spacing w:val="1"/>
          <w:sz w:val="24"/>
          <w:szCs w:val="24"/>
        </w:rPr>
        <w:t>mp</w:t>
      </w:r>
      <w:r w:rsidRPr="003E053F">
        <w:rPr>
          <w:rFonts w:ascii="Arial" w:eastAsia="Arial" w:hAnsi="Arial" w:cs="Arial"/>
          <w:spacing w:val="-1"/>
          <w:sz w:val="24"/>
          <w:szCs w:val="24"/>
        </w:rPr>
        <w:t>a</w:t>
      </w:r>
      <w:r w:rsidRPr="003E053F">
        <w:rPr>
          <w:rFonts w:ascii="Arial" w:eastAsia="Arial" w:hAnsi="Arial" w:cs="Arial"/>
          <w:sz w:val="24"/>
          <w:szCs w:val="24"/>
        </w:rPr>
        <w:t xml:space="preserve">te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p</w:t>
      </w:r>
      <w:r w:rsidRPr="003E053F">
        <w:rPr>
          <w:rFonts w:ascii="Arial" w:eastAsia="Arial" w:hAnsi="Arial" w:cs="Arial"/>
          <w:sz w:val="24"/>
          <w:szCs w:val="24"/>
        </w:rPr>
        <w:t>reç</w:t>
      </w:r>
      <w:r w:rsidRPr="003E053F">
        <w:rPr>
          <w:rFonts w:ascii="Arial" w:eastAsia="Arial" w:hAnsi="Arial" w:cs="Arial"/>
          <w:spacing w:val="1"/>
          <w:sz w:val="24"/>
          <w:szCs w:val="24"/>
        </w:rPr>
        <w:t>o</w:t>
      </w:r>
      <w:r w:rsidRPr="003E053F">
        <w:rPr>
          <w:rFonts w:ascii="Arial" w:eastAsia="Arial" w:hAnsi="Arial" w:cs="Arial"/>
          <w:sz w:val="24"/>
          <w:szCs w:val="24"/>
        </w:rPr>
        <w:t>s;</w:t>
      </w:r>
    </w:p>
    <w:p w14:paraId="5D1E0586" w14:textId="77777777" w:rsidR="00D23F98" w:rsidRPr="003E053F" w:rsidRDefault="00D23F98" w:rsidP="007F0A4D">
      <w:pPr>
        <w:spacing w:before="1" w:line="233" w:lineRule="auto"/>
        <w:ind w:left="142" w:right="112" w:firstLine="992"/>
        <w:jc w:val="both"/>
        <w:rPr>
          <w:rFonts w:ascii="Arial" w:eastAsia="Arial" w:hAnsi="Arial" w:cs="Arial"/>
          <w:sz w:val="24"/>
          <w:szCs w:val="24"/>
        </w:rPr>
      </w:pPr>
    </w:p>
    <w:p w14:paraId="706F57A5" w14:textId="042FDD96" w:rsidR="004C2271" w:rsidRPr="003E053F" w:rsidRDefault="00D23F98" w:rsidP="00D23F98">
      <w:pPr>
        <w:ind w:left="142" w:right="109" w:firstLine="992"/>
        <w:jc w:val="both"/>
        <w:rPr>
          <w:rFonts w:ascii="Arial" w:eastAsia="Arial" w:hAnsi="Arial" w:cs="Arial"/>
          <w:sz w:val="24"/>
          <w:szCs w:val="24"/>
        </w:rPr>
      </w:pPr>
      <w:r w:rsidRPr="003E053F">
        <w:rPr>
          <w:rFonts w:ascii="Arial" w:eastAsia="Arial" w:hAnsi="Arial" w:cs="Arial"/>
          <w:b/>
          <w:sz w:val="24"/>
          <w:szCs w:val="24"/>
        </w:rPr>
        <w:t>a)</w:t>
      </w:r>
      <w:r w:rsidRPr="003E053F">
        <w:rPr>
          <w:rFonts w:ascii="Arial" w:eastAsia="Arial" w:hAnsi="Arial" w:cs="Arial"/>
          <w:sz w:val="24"/>
          <w:szCs w:val="24"/>
        </w:rPr>
        <w:t xml:space="preserve"> </w:t>
      </w:r>
      <w:r w:rsidR="00AE2D14" w:rsidRPr="003E053F">
        <w:rPr>
          <w:rFonts w:ascii="Arial" w:eastAsia="Arial" w:hAnsi="Arial" w:cs="Arial"/>
          <w:sz w:val="24"/>
          <w:szCs w:val="24"/>
        </w:rPr>
        <w:t>O l</w:t>
      </w:r>
      <w:r w:rsidR="00AE2D14" w:rsidRPr="003E053F">
        <w:rPr>
          <w:rFonts w:ascii="Arial" w:eastAsia="Arial" w:hAnsi="Arial" w:cs="Arial"/>
          <w:spacing w:val="-1"/>
          <w:sz w:val="24"/>
          <w:szCs w:val="24"/>
        </w:rPr>
        <w:t>i</w:t>
      </w:r>
      <w:r w:rsidR="00AE2D14" w:rsidRPr="003E053F">
        <w:rPr>
          <w:rFonts w:ascii="Arial" w:eastAsia="Arial" w:hAnsi="Arial" w:cs="Arial"/>
          <w:sz w:val="24"/>
          <w:szCs w:val="24"/>
        </w:rPr>
        <w:t>cit</w:t>
      </w:r>
      <w:r w:rsidR="00AE2D14" w:rsidRPr="003E053F">
        <w:rPr>
          <w:rFonts w:ascii="Arial" w:eastAsia="Arial" w:hAnsi="Arial" w:cs="Arial"/>
          <w:spacing w:val="1"/>
          <w:sz w:val="24"/>
          <w:szCs w:val="24"/>
        </w:rPr>
        <w:t>an</w:t>
      </w:r>
      <w:r w:rsidR="00AE2D14" w:rsidRPr="003E053F">
        <w:rPr>
          <w:rFonts w:ascii="Arial" w:eastAsia="Arial" w:hAnsi="Arial" w:cs="Arial"/>
          <w:sz w:val="24"/>
          <w:szCs w:val="24"/>
        </w:rPr>
        <w:t xml:space="preserve">te </w:t>
      </w:r>
      <w:r w:rsidR="00AE2D14" w:rsidRPr="003E053F">
        <w:rPr>
          <w:rFonts w:ascii="Arial" w:eastAsia="Arial" w:hAnsi="Arial" w:cs="Arial"/>
          <w:spacing w:val="-2"/>
          <w:sz w:val="24"/>
          <w:szCs w:val="24"/>
        </w:rPr>
        <w:t>s</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rte</w:t>
      </w:r>
      <w:r w:rsidR="00AE2D14" w:rsidRPr="003E053F">
        <w:rPr>
          <w:rFonts w:ascii="Arial" w:eastAsia="Arial" w:hAnsi="Arial" w:cs="Arial"/>
          <w:spacing w:val="-1"/>
          <w:sz w:val="24"/>
          <w:szCs w:val="24"/>
        </w:rPr>
        <w:t>a</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 xml:space="preserve">o </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 xml:space="preserve">m </w:t>
      </w:r>
      <w:r w:rsidR="00AE2D14" w:rsidRPr="003E053F">
        <w:rPr>
          <w:rFonts w:ascii="Arial" w:eastAsia="Arial" w:hAnsi="Arial" w:cs="Arial"/>
          <w:spacing w:val="1"/>
          <w:sz w:val="24"/>
          <w:szCs w:val="24"/>
        </w:rPr>
        <w:t>p</w:t>
      </w:r>
      <w:r w:rsidR="00AE2D14" w:rsidRPr="003E053F">
        <w:rPr>
          <w:rFonts w:ascii="Arial" w:eastAsia="Arial" w:hAnsi="Arial" w:cs="Arial"/>
          <w:sz w:val="24"/>
          <w:szCs w:val="24"/>
        </w:rPr>
        <w:t>r</w:t>
      </w:r>
      <w:r w:rsidR="00AE2D14" w:rsidRPr="003E053F">
        <w:rPr>
          <w:rFonts w:ascii="Arial" w:eastAsia="Arial" w:hAnsi="Arial" w:cs="Arial"/>
          <w:spacing w:val="-1"/>
          <w:sz w:val="24"/>
          <w:szCs w:val="24"/>
        </w:rPr>
        <w:t>i</w:t>
      </w:r>
      <w:r w:rsidR="00AE2D14" w:rsidRPr="003E053F">
        <w:rPr>
          <w:rFonts w:ascii="Arial" w:eastAsia="Arial" w:hAnsi="Arial" w:cs="Arial"/>
          <w:spacing w:val="1"/>
          <w:sz w:val="24"/>
          <w:szCs w:val="24"/>
        </w:rPr>
        <w:t>me</w:t>
      </w:r>
      <w:r w:rsidR="00AE2D14" w:rsidRPr="003E053F">
        <w:rPr>
          <w:rFonts w:ascii="Arial" w:eastAsia="Arial" w:hAnsi="Arial" w:cs="Arial"/>
          <w:sz w:val="24"/>
          <w:szCs w:val="24"/>
        </w:rPr>
        <w:t>i</w:t>
      </w:r>
      <w:r w:rsidR="00AE2D14" w:rsidRPr="003E053F">
        <w:rPr>
          <w:rFonts w:ascii="Arial" w:eastAsia="Arial" w:hAnsi="Arial" w:cs="Arial"/>
          <w:spacing w:val="-1"/>
          <w:sz w:val="24"/>
          <w:szCs w:val="24"/>
        </w:rPr>
        <w:t>r</w:t>
      </w:r>
      <w:r w:rsidR="00AE2D14" w:rsidRPr="003E053F">
        <w:rPr>
          <w:rFonts w:ascii="Arial" w:eastAsia="Arial" w:hAnsi="Arial" w:cs="Arial"/>
          <w:sz w:val="24"/>
          <w:szCs w:val="24"/>
        </w:rPr>
        <w:t>o</w:t>
      </w:r>
      <w:r w:rsidR="00AE2D14" w:rsidRPr="003E053F">
        <w:rPr>
          <w:rFonts w:ascii="Arial" w:eastAsia="Arial" w:hAnsi="Arial" w:cs="Arial"/>
          <w:spacing w:val="4"/>
          <w:sz w:val="24"/>
          <w:szCs w:val="24"/>
        </w:rPr>
        <w:t xml:space="preserve"> </w:t>
      </w:r>
      <w:r w:rsidR="00AE2D14" w:rsidRPr="003E053F">
        <w:rPr>
          <w:rFonts w:ascii="Arial" w:eastAsia="Arial" w:hAnsi="Arial" w:cs="Arial"/>
          <w:sz w:val="24"/>
          <w:szCs w:val="24"/>
        </w:rPr>
        <w:t>lu</w:t>
      </w:r>
      <w:r w:rsidR="00AE2D14" w:rsidRPr="003E053F">
        <w:rPr>
          <w:rFonts w:ascii="Arial" w:eastAsia="Arial" w:hAnsi="Arial" w:cs="Arial"/>
          <w:spacing w:val="-1"/>
          <w:sz w:val="24"/>
          <w:szCs w:val="24"/>
        </w:rPr>
        <w:t>g</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 xml:space="preserve">r </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sc</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lh</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rá</w:t>
      </w:r>
      <w:r w:rsidR="00AE2D14" w:rsidRPr="003E053F">
        <w:rPr>
          <w:rFonts w:ascii="Arial" w:eastAsia="Arial" w:hAnsi="Arial" w:cs="Arial"/>
          <w:spacing w:val="1"/>
          <w:sz w:val="24"/>
          <w:szCs w:val="24"/>
        </w:rPr>
        <w:t xml:space="preserve"> </w:t>
      </w:r>
      <w:r w:rsidR="00AE2D14" w:rsidRPr="003E053F">
        <w:rPr>
          <w:rFonts w:ascii="Arial" w:eastAsia="Arial" w:hAnsi="Arial" w:cs="Arial"/>
          <w:sz w:val="24"/>
          <w:szCs w:val="24"/>
        </w:rPr>
        <w:t xml:space="preserve">a </w:t>
      </w:r>
      <w:r w:rsidR="00AE2D14" w:rsidRPr="003E053F">
        <w:rPr>
          <w:rFonts w:ascii="Arial" w:eastAsia="Arial" w:hAnsi="Arial" w:cs="Arial"/>
          <w:spacing w:val="-1"/>
          <w:sz w:val="24"/>
          <w:szCs w:val="24"/>
        </w:rPr>
        <w:t>p</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sição</w:t>
      </w:r>
      <w:r w:rsidR="00AE2D14" w:rsidRPr="003E053F">
        <w:rPr>
          <w:rFonts w:ascii="Arial" w:eastAsia="Arial" w:hAnsi="Arial" w:cs="Arial"/>
          <w:spacing w:val="3"/>
          <w:sz w:val="24"/>
          <w:szCs w:val="24"/>
        </w:rPr>
        <w:t xml:space="preserve"> </w:t>
      </w:r>
      <w:proofErr w:type="gramStart"/>
      <w:r w:rsidR="00AE2D14" w:rsidRPr="003E053F">
        <w:rPr>
          <w:rFonts w:ascii="Arial" w:eastAsia="Arial" w:hAnsi="Arial" w:cs="Arial"/>
          <w:spacing w:val="-1"/>
          <w:sz w:val="24"/>
          <w:szCs w:val="24"/>
        </w:rPr>
        <w:t>n</w:t>
      </w:r>
      <w:r w:rsidR="00AE2D14" w:rsidRPr="003E053F">
        <w:rPr>
          <w:rFonts w:ascii="Arial" w:eastAsia="Arial" w:hAnsi="Arial" w:cs="Arial"/>
          <w:sz w:val="24"/>
          <w:szCs w:val="24"/>
        </w:rPr>
        <w:t>a</w:t>
      </w:r>
      <w:proofErr w:type="gramEnd"/>
      <w:r w:rsidR="00AE2D14" w:rsidRPr="003E053F">
        <w:rPr>
          <w:rFonts w:ascii="Arial" w:eastAsia="Arial" w:hAnsi="Arial" w:cs="Arial"/>
          <w:sz w:val="24"/>
          <w:szCs w:val="24"/>
        </w:rPr>
        <w:t xml:space="preserve"> </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rd</w:t>
      </w:r>
      <w:r w:rsidR="00AE2D14" w:rsidRPr="003E053F">
        <w:rPr>
          <w:rFonts w:ascii="Arial" w:eastAsia="Arial" w:hAnsi="Arial" w:cs="Arial"/>
          <w:spacing w:val="1"/>
          <w:sz w:val="24"/>
          <w:szCs w:val="24"/>
        </w:rPr>
        <w:t>e</w:t>
      </w:r>
      <w:r w:rsidR="00AE2D14" w:rsidRPr="003E053F">
        <w:rPr>
          <w:rFonts w:ascii="Arial" w:eastAsia="Arial" w:hAnsi="Arial" w:cs="Arial"/>
          <w:spacing w:val="-1"/>
          <w:sz w:val="24"/>
          <w:szCs w:val="24"/>
        </w:rPr>
        <w:t>n</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ç</w:t>
      </w:r>
      <w:r w:rsidR="00AE2D14" w:rsidRPr="003E053F">
        <w:rPr>
          <w:rFonts w:ascii="Arial" w:eastAsia="Arial" w:hAnsi="Arial" w:cs="Arial"/>
          <w:spacing w:val="1"/>
          <w:sz w:val="24"/>
          <w:szCs w:val="24"/>
        </w:rPr>
        <w:t>ã</w:t>
      </w:r>
      <w:r w:rsidR="00AE2D14" w:rsidRPr="003E053F">
        <w:rPr>
          <w:rFonts w:ascii="Arial" w:eastAsia="Arial" w:hAnsi="Arial" w:cs="Arial"/>
          <w:sz w:val="24"/>
          <w:szCs w:val="24"/>
        </w:rPr>
        <w:t>o</w:t>
      </w:r>
      <w:r w:rsidR="00AE2D14" w:rsidRPr="003E053F">
        <w:rPr>
          <w:rFonts w:ascii="Arial" w:eastAsia="Arial" w:hAnsi="Arial" w:cs="Arial"/>
          <w:spacing w:val="1"/>
          <w:sz w:val="24"/>
          <w:szCs w:val="24"/>
        </w:rPr>
        <w:t xml:space="preserve"> d</w:t>
      </w:r>
      <w:r w:rsidR="00AE2D14" w:rsidRPr="003E053F">
        <w:rPr>
          <w:rFonts w:ascii="Arial" w:eastAsia="Arial" w:hAnsi="Arial" w:cs="Arial"/>
          <w:sz w:val="24"/>
          <w:szCs w:val="24"/>
        </w:rPr>
        <w:t>e</w:t>
      </w:r>
      <w:r w:rsidR="00AE2D14" w:rsidRPr="003E053F">
        <w:rPr>
          <w:rFonts w:ascii="Arial" w:eastAsia="Arial" w:hAnsi="Arial" w:cs="Arial"/>
          <w:spacing w:val="3"/>
          <w:sz w:val="24"/>
          <w:szCs w:val="24"/>
        </w:rPr>
        <w:t xml:space="preserve"> </w:t>
      </w:r>
      <w:r w:rsidR="00AE2D14" w:rsidRPr="003E053F">
        <w:rPr>
          <w:rFonts w:ascii="Arial" w:eastAsia="Arial" w:hAnsi="Arial" w:cs="Arial"/>
          <w:sz w:val="24"/>
          <w:szCs w:val="24"/>
        </w:rPr>
        <w:t>l</w:t>
      </w:r>
      <w:r w:rsidR="00AE2D14" w:rsidRPr="003E053F">
        <w:rPr>
          <w:rFonts w:ascii="Arial" w:eastAsia="Arial" w:hAnsi="Arial" w:cs="Arial"/>
          <w:spacing w:val="-2"/>
          <w:sz w:val="24"/>
          <w:szCs w:val="24"/>
        </w:rPr>
        <w:t>a</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 xml:space="preserve">s </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m</w:t>
      </w:r>
      <w:r w:rsidR="00AE2D14" w:rsidRPr="003E053F">
        <w:rPr>
          <w:rFonts w:ascii="Arial" w:eastAsia="Arial" w:hAnsi="Arial" w:cs="Arial"/>
          <w:spacing w:val="4"/>
          <w:sz w:val="24"/>
          <w:szCs w:val="24"/>
        </w:rPr>
        <w:t xml:space="preserve"> </w:t>
      </w:r>
      <w:r w:rsidR="00AE2D14" w:rsidRPr="003E053F">
        <w:rPr>
          <w:rFonts w:ascii="Arial" w:eastAsia="Arial" w:hAnsi="Arial" w:cs="Arial"/>
          <w:sz w:val="24"/>
          <w:szCs w:val="24"/>
        </w:rPr>
        <w:t>rela</w:t>
      </w:r>
      <w:r w:rsidR="00AE2D14" w:rsidRPr="003E053F">
        <w:rPr>
          <w:rFonts w:ascii="Arial" w:eastAsia="Arial" w:hAnsi="Arial" w:cs="Arial"/>
          <w:spacing w:val="-2"/>
          <w:sz w:val="24"/>
          <w:szCs w:val="24"/>
        </w:rPr>
        <w:t>ç</w:t>
      </w:r>
      <w:r w:rsidR="00AE2D14" w:rsidRPr="003E053F">
        <w:rPr>
          <w:rFonts w:ascii="Arial" w:eastAsia="Arial" w:hAnsi="Arial" w:cs="Arial"/>
          <w:spacing w:val="1"/>
          <w:sz w:val="24"/>
          <w:szCs w:val="24"/>
        </w:rPr>
        <w:t>ã</w:t>
      </w:r>
      <w:r w:rsidR="00AE2D14" w:rsidRPr="003E053F">
        <w:rPr>
          <w:rFonts w:ascii="Arial" w:eastAsia="Arial" w:hAnsi="Arial" w:cs="Arial"/>
          <w:sz w:val="24"/>
          <w:szCs w:val="24"/>
        </w:rPr>
        <w:t>o</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1"/>
          <w:sz w:val="24"/>
          <w:szCs w:val="24"/>
        </w:rPr>
        <w:t>a</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s</w:t>
      </w:r>
      <w:r w:rsidR="00AE2D14" w:rsidRPr="003E053F">
        <w:rPr>
          <w:rFonts w:ascii="Arial" w:eastAsia="Arial" w:hAnsi="Arial" w:cs="Arial"/>
          <w:spacing w:val="2"/>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pacing w:val="-1"/>
          <w:sz w:val="24"/>
          <w:szCs w:val="24"/>
        </w:rPr>
        <w:t>em</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is</w:t>
      </w:r>
      <w:r w:rsidR="00AE2D14" w:rsidRPr="003E053F">
        <w:rPr>
          <w:rFonts w:ascii="Arial" w:eastAsia="Arial" w:hAnsi="Arial" w:cs="Arial"/>
          <w:spacing w:val="2"/>
          <w:sz w:val="24"/>
          <w:szCs w:val="24"/>
        </w:rPr>
        <w:t xml:space="preserve"> </w:t>
      </w:r>
      <w:r w:rsidR="00AE2D14" w:rsidRPr="003E053F">
        <w:rPr>
          <w:rFonts w:ascii="Arial" w:eastAsia="Arial" w:hAnsi="Arial" w:cs="Arial"/>
          <w:spacing w:val="1"/>
          <w:sz w:val="24"/>
          <w:szCs w:val="24"/>
        </w:rPr>
        <w:t>em</w:t>
      </w:r>
      <w:r w:rsidR="00AE2D14" w:rsidRPr="003E053F">
        <w:rPr>
          <w:rFonts w:ascii="Arial" w:eastAsia="Arial" w:hAnsi="Arial" w:cs="Arial"/>
          <w:spacing w:val="-1"/>
          <w:sz w:val="24"/>
          <w:szCs w:val="24"/>
        </w:rPr>
        <w:t>p</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t</w:t>
      </w:r>
      <w:r w:rsidR="00AE2D14" w:rsidRPr="003E053F">
        <w:rPr>
          <w:rFonts w:ascii="Arial" w:eastAsia="Arial" w:hAnsi="Arial" w:cs="Arial"/>
          <w:spacing w:val="-1"/>
          <w:sz w:val="24"/>
          <w:szCs w:val="24"/>
        </w:rPr>
        <w:t>a</w:t>
      </w:r>
      <w:r w:rsidR="00AE2D14" w:rsidRPr="003E053F">
        <w:rPr>
          <w:rFonts w:ascii="Arial" w:eastAsia="Arial" w:hAnsi="Arial" w:cs="Arial"/>
          <w:spacing w:val="1"/>
          <w:sz w:val="24"/>
          <w:szCs w:val="24"/>
        </w:rPr>
        <w:t>do</w:t>
      </w:r>
      <w:r w:rsidR="00AE2D14" w:rsidRPr="003E053F">
        <w:rPr>
          <w:rFonts w:ascii="Arial" w:eastAsia="Arial" w:hAnsi="Arial" w:cs="Arial"/>
          <w:sz w:val="24"/>
          <w:szCs w:val="24"/>
        </w:rPr>
        <w:t>s, e</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ss</w:t>
      </w:r>
      <w:r w:rsidR="00AE2D14" w:rsidRPr="003E053F">
        <w:rPr>
          <w:rFonts w:ascii="Arial" w:eastAsia="Arial" w:hAnsi="Arial" w:cs="Arial"/>
          <w:spacing w:val="-3"/>
          <w:sz w:val="24"/>
          <w:szCs w:val="24"/>
        </w:rPr>
        <w:t>i</w:t>
      </w:r>
      <w:r w:rsidR="00AE2D14" w:rsidRPr="003E053F">
        <w:rPr>
          <w:rFonts w:ascii="Arial" w:eastAsia="Arial" w:hAnsi="Arial" w:cs="Arial"/>
          <w:sz w:val="24"/>
          <w:szCs w:val="24"/>
        </w:rPr>
        <w:t>m</w:t>
      </w:r>
      <w:r w:rsidR="00AE2D14" w:rsidRPr="003E053F">
        <w:rPr>
          <w:rFonts w:ascii="Arial" w:eastAsia="Arial" w:hAnsi="Arial" w:cs="Arial"/>
          <w:spacing w:val="2"/>
          <w:sz w:val="24"/>
          <w:szCs w:val="24"/>
        </w:rPr>
        <w:t xml:space="preserve"> </w:t>
      </w:r>
      <w:r w:rsidR="00AE2D14" w:rsidRPr="003E053F">
        <w:rPr>
          <w:rFonts w:ascii="Arial" w:eastAsia="Arial" w:hAnsi="Arial" w:cs="Arial"/>
          <w:sz w:val="24"/>
          <w:szCs w:val="24"/>
        </w:rPr>
        <w:t>s</w:t>
      </w:r>
      <w:r w:rsidR="00AE2D14" w:rsidRPr="003E053F">
        <w:rPr>
          <w:rFonts w:ascii="Arial" w:eastAsia="Arial" w:hAnsi="Arial" w:cs="Arial"/>
          <w:spacing w:val="1"/>
          <w:sz w:val="24"/>
          <w:szCs w:val="24"/>
        </w:rPr>
        <w:t>u</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ssi</w:t>
      </w:r>
      <w:r w:rsidR="00AE2D14" w:rsidRPr="003E053F">
        <w:rPr>
          <w:rFonts w:ascii="Arial" w:eastAsia="Arial" w:hAnsi="Arial" w:cs="Arial"/>
          <w:spacing w:val="7"/>
          <w:sz w:val="24"/>
          <w:szCs w:val="24"/>
        </w:rPr>
        <w:t>v</w:t>
      </w:r>
      <w:r w:rsidR="00AE2D14" w:rsidRPr="003E053F">
        <w:rPr>
          <w:rFonts w:ascii="Arial" w:eastAsia="Arial" w:hAnsi="Arial" w:cs="Arial"/>
          <w:spacing w:val="1"/>
          <w:sz w:val="24"/>
          <w:szCs w:val="24"/>
        </w:rPr>
        <w:t>ame</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 xml:space="preserve">te </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té a</w:t>
      </w:r>
      <w:r w:rsidR="00AE2D14" w:rsidRPr="003E053F">
        <w:rPr>
          <w:rFonts w:ascii="Arial" w:eastAsia="Arial" w:hAnsi="Arial" w:cs="Arial"/>
          <w:spacing w:val="1"/>
          <w:sz w:val="24"/>
          <w:szCs w:val="24"/>
        </w:rPr>
        <w:t xml:space="preserve"> </w:t>
      </w:r>
      <w:r w:rsidR="00AE2D14" w:rsidRPr="003E053F">
        <w:rPr>
          <w:rFonts w:ascii="Arial" w:eastAsia="Arial" w:hAnsi="Arial" w:cs="Arial"/>
          <w:spacing w:val="-1"/>
          <w:sz w:val="24"/>
          <w:szCs w:val="24"/>
        </w:rPr>
        <w:t>de</w:t>
      </w:r>
      <w:r w:rsidR="00AE2D14" w:rsidRPr="003E053F">
        <w:rPr>
          <w:rFonts w:ascii="Arial" w:eastAsia="Arial" w:hAnsi="Arial" w:cs="Arial"/>
          <w:spacing w:val="3"/>
          <w:sz w:val="24"/>
          <w:szCs w:val="24"/>
        </w:rPr>
        <w:t>f</w:t>
      </w:r>
      <w:r w:rsidR="00AE2D14" w:rsidRPr="003E053F">
        <w:rPr>
          <w:rFonts w:ascii="Arial" w:eastAsia="Arial" w:hAnsi="Arial" w:cs="Arial"/>
          <w:sz w:val="24"/>
          <w:szCs w:val="24"/>
        </w:rPr>
        <w:t>iniç</w:t>
      </w:r>
      <w:r w:rsidR="00AE2D14" w:rsidRPr="003E053F">
        <w:rPr>
          <w:rFonts w:ascii="Arial" w:eastAsia="Arial" w:hAnsi="Arial" w:cs="Arial"/>
          <w:spacing w:val="1"/>
          <w:sz w:val="24"/>
          <w:szCs w:val="24"/>
        </w:rPr>
        <w:t>ã</w:t>
      </w:r>
      <w:r w:rsidR="00AE2D14" w:rsidRPr="003E053F">
        <w:rPr>
          <w:rFonts w:ascii="Arial" w:eastAsia="Arial" w:hAnsi="Arial" w:cs="Arial"/>
          <w:sz w:val="24"/>
          <w:szCs w:val="24"/>
        </w:rPr>
        <w:t>o</w:t>
      </w:r>
      <w:r w:rsidR="00AE2D14" w:rsidRPr="003E053F">
        <w:rPr>
          <w:rFonts w:ascii="Arial" w:eastAsia="Arial" w:hAnsi="Arial" w:cs="Arial"/>
          <w:spacing w:val="-1"/>
          <w:sz w:val="24"/>
          <w:szCs w:val="24"/>
        </w:rPr>
        <w:t xml:space="preserve"> </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o</w:t>
      </w:r>
      <w:r w:rsidR="00AE2D14" w:rsidRPr="003E053F">
        <w:rPr>
          <w:rFonts w:ascii="Arial" w:eastAsia="Arial" w:hAnsi="Arial" w:cs="Arial"/>
          <w:spacing w:val="1"/>
          <w:sz w:val="24"/>
          <w:szCs w:val="24"/>
        </w:rPr>
        <w:t>mp</w:t>
      </w:r>
      <w:r w:rsidR="00AE2D14" w:rsidRPr="003E053F">
        <w:rPr>
          <w:rFonts w:ascii="Arial" w:eastAsia="Arial" w:hAnsi="Arial" w:cs="Arial"/>
          <w:sz w:val="24"/>
          <w:szCs w:val="24"/>
        </w:rPr>
        <w:t>l</w:t>
      </w:r>
      <w:r w:rsidR="00AE2D14" w:rsidRPr="003E053F">
        <w:rPr>
          <w:rFonts w:ascii="Arial" w:eastAsia="Arial" w:hAnsi="Arial" w:cs="Arial"/>
          <w:spacing w:val="-2"/>
          <w:sz w:val="24"/>
          <w:szCs w:val="24"/>
        </w:rPr>
        <w:t>e</w:t>
      </w:r>
      <w:r w:rsidR="00AE2D14" w:rsidRPr="003E053F">
        <w:rPr>
          <w:rFonts w:ascii="Arial" w:eastAsia="Arial" w:hAnsi="Arial" w:cs="Arial"/>
          <w:sz w:val="24"/>
          <w:szCs w:val="24"/>
        </w:rPr>
        <w:t>ta</w:t>
      </w:r>
      <w:r w:rsidR="00AE2D14" w:rsidRPr="003E053F">
        <w:rPr>
          <w:rFonts w:ascii="Arial" w:eastAsia="Arial" w:hAnsi="Arial" w:cs="Arial"/>
          <w:spacing w:val="1"/>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a</w:t>
      </w:r>
      <w:r w:rsidR="00AE2D14" w:rsidRPr="003E053F">
        <w:rPr>
          <w:rFonts w:ascii="Arial" w:eastAsia="Arial" w:hAnsi="Arial" w:cs="Arial"/>
          <w:spacing w:val="1"/>
          <w:sz w:val="24"/>
          <w:szCs w:val="24"/>
        </w:rPr>
        <w:t xml:space="preserve"> o</w:t>
      </w:r>
      <w:r w:rsidR="00AE2D14" w:rsidRPr="003E053F">
        <w:rPr>
          <w:rFonts w:ascii="Arial" w:eastAsia="Arial" w:hAnsi="Arial" w:cs="Arial"/>
          <w:sz w:val="24"/>
          <w:szCs w:val="24"/>
        </w:rPr>
        <w:t>r</w:t>
      </w:r>
      <w:r w:rsidR="00AE2D14" w:rsidRPr="003E053F">
        <w:rPr>
          <w:rFonts w:ascii="Arial" w:eastAsia="Arial" w:hAnsi="Arial" w:cs="Arial"/>
          <w:spacing w:val="-2"/>
          <w:sz w:val="24"/>
          <w:szCs w:val="24"/>
        </w:rPr>
        <w:t>d</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 xml:space="preserve">m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e</w:t>
      </w:r>
      <w:r w:rsidR="00AE2D14" w:rsidRPr="003E053F">
        <w:rPr>
          <w:rFonts w:ascii="Arial" w:eastAsia="Arial" w:hAnsi="Arial" w:cs="Arial"/>
          <w:spacing w:val="-1"/>
          <w:sz w:val="24"/>
          <w:szCs w:val="24"/>
        </w:rPr>
        <w:t xml:space="preserve"> </w:t>
      </w:r>
      <w:r w:rsidR="00AE2D14" w:rsidRPr="003E053F">
        <w:rPr>
          <w:rFonts w:ascii="Arial" w:eastAsia="Arial" w:hAnsi="Arial" w:cs="Arial"/>
          <w:sz w:val="24"/>
          <w:szCs w:val="24"/>
        </w:rPr>
        <w:t>l</w:t>
      </w:r>
      <w:r w:rsidR="00AE2D14" w:rsidRPr="003E053F">
        <w:rPr>
          <w:rFonts w:ascii="Arial" w:eastAsia="Arial" w:hAnsi="Arial" w:cs="Arial"/>
          <w:spacing w:val="1"/>
          <w:sz w:val="24"/>
          <w:szCs w:val="24"/>
        </w:rPr>
        <w:t>an</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e</w:t>
      </w:r>
      <w:r w:rsidR="00AE2D14" w:rsidRPr="003E053F">
        <w:rPr>
          <w:rFonts w:ascii="Arial" w:eastAsia="Arial" w:hAnsi="Arial" w:cs="Arial"/>
          <w:spacing w:val="-2"/>
          <w:sz w:val="24"/>
          <w:szCs w:val="24"/>
        </w:rPr>
        <w:t>s</w:t>
      </w:r>
      <w:r w:rsidR="00AE2D14" w:rsidRPr="003E053F">
        <w:rPr>
          <w:rFonts w:ascii="Arial" w:eastAsia="Arial" w:hAnsi="Arial" w:cs="Arial"/>
          <w:sz w:val="24"/>
          <w:szCs w:val="24"/>
        </w:rPr>
        <w:t>.</w:t>
      </w:r>
    </w:p>
    <w:p w14:paraId="5D62E3D2" w14:textId="77777777" w:rsidR="00D23F98" w:rsidRPr="003E053F" w:rsidRDefault="00D23F98" w:rsidP="00D23F98">
      <w:pPr>
        <w:ind w:left="142" w:firstLine="992"/>
        <w:rPr>
          <w:rFonts w:ascii="Arial" w:eastAsia="Arial" w:hAnsi="Arial" w:cs="Arial"/>
          <w:sz w:val="24"/>
          <w:szCs w:val="24"/>
        </w:rPr>
      </w:pPr>
    </w:p>
    <w:p w14:paraId="7A824914" w14:textId="1E91F384" w:rsidR="004C2271" w:rsidRPr="003E053F" w:rsidRDefault="00AE2D14" w:rsidP="007F0A4D">
      <w:pPr>
        <w:spacing w:before="4" w:line="260" w:lineRule="exact"/>
        <w:ind w:left="142" w:right="108" w:firstLine="992"/>
        <w:jc w:val="both"/>
        <w:rPr>
          <w:rFonts w:ascii="Arial" w:eastAsia="Arial" w:hAnsi="Arial" w:cs="Arial"/>
          <w:b/>
          <w:spacing w:val="3"/>
          <w:sz w:val="24"/>
          <w:szCs w:val="24"/>
        </w:rPr>
      </w:pPr>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7</w:t>
      </w:r>
      <w:r w:rsidRPr="003E053F">
        <w:rPr>
          <w:rFonts w:ascii="Arial" w:eastAsia="Calibri" w:hAnsi="Arial" w:cs="Arial"/>
          <w:b/>
          <w:sz w:val="24"/>
          <w:szCs w:val="24"/>
        </w:rPr>
        <w:t>.</w:t>
      </w:r>
      <w:r w:rsidRPr="003E053F">
        <w:rPr>
          <w:rFonts w:ascii="Arial" w:eastAsia="Calibri" w:hAnsi="Arial" w:cs="Arial"/>
          <w:b/>
          <w:spacing w:val="8"/>
          <w:sz w:val="24"/>
          <w:szCs w:val="24"/>
        </w:rPr>
        <w:t xml:space="preserve"> </w:t>
      </w:r>
      <w:r w:rsidRPr="003E053F">
        <w:rPr>
          <w:rFonts w:ascii="Arial" w:eastAsia="Arial" w:hAnsi="Arial" w:cs="Arial"/>
          <w:sz w:val="24"/>
          <w:szCs w:val="24"/>
        </w:rPr>
        <w:t>Os</w:t>
      </w:r>
      <w:r w:rsidRPr="003E053F">
        <w:rPr>
          <w:rFonts w:ascii="Arial" w:eastAsia="Arial" w:hAnsi="Arial" w:cs="Arial"/>
          <w:spacing w:val="3"/>
          <w:sz w:val="24"/>
          <w:szCs w:val="24"/>
        </w:rPr>
        <w:t xml:space="preserve"> </w:t>
      </w:r>
      <w:r w:rsidRPr="003E053F">
        <w:rPr>
          <w:rFonts w:ascii="Arial" w:eastAsia="Arial" w:hAnsi="Arial" w:cs="Arial"/>
          <w:sz w:val="24"/>
          <w:szCs w:val="24"/>
        </w:rPr>
        <w:t>la</w:t>
      </w:r>
      <w:r w:rsidRPr="003E053F">
        <w:rPr>
          <w:rFonts w:ascii="Arial" w:eastAsia="Arial" w:hAnsi="Arial" w:cs="Arial"/>
          <w:spacing w:val="1"/>
          <w:sz w:val="24"/>
          <w:szCs w:val="24"/>
        </w:rPr>
        <w:t>n</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 xml:space="preserve">s </w:t>
      </w:r>
      <w:r w:rsidRPr="003E053F">
        <w:rPr>
          <w:rFonts w:ascii="Arial" w:eastAsia="Arial" w:hAnsi="Arial" w:cs="Arial"/>
          <w:spacing w:val="1"/>
          <w:sz w:val="24"/>
          <w:szCs w:val="24"/>
        </w:rPr>
        <w:t>de</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rão</w:t>
      </w:r>
      <w:r w:rsidRPr="003E053F">
        <w:rPr>
          <w:rFonts w:ascii="Arial" w:eastAsia="Arial" w:hAnsi="Arial" w:cs="Arial"/>
          <w:spacing w:val="1"/>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 xml:space="preserve"> </w:t>
      </w:r>
      <w:r w:rsidRPr="003E053F">
        <w:rPr>
          <w:rFonts w:ascii="Arial" w:eastAsia="Arial" w:hAnsi="Arial" w:cs="Arial"/>
          <w:sz w:val="24"/>
          <w:szCs w:val="24"/>
        </w:rPr>
        <w:t>f</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mu</w:t>
      </w:r>
      <w:r w:rsidRPr="003E053F">
        <w:rPr>
          <w:rFonts w:ascii="Arial" w:eastAsia="Arial" w:hAnsi="Arial" w:cs="Arial"/>
          <w:spacing w:val="-3"/>
          <w:sz w:val="24"/>
          <w:szCs w:val="24"/>
        </w:rPr>
        <w:t>l</w:t>
      </w:r>
      <w:r w:rsidRPr="003E053F">
        <w:rPr>
          <w:rFonts w:ascii="Arial" w:eastAsia="Arial" w:hAnsi="Arial" w:cs="Arial"/>
          <w:spacing w:val="1"/>
          <w:sz w:val="24"/>
          <w:szCs w:val="24"/>
        </w:rPr>
        <w:t>ado</w:t>
      </w:r>
      <w:r w:rsidRPr="003E053F">
        <w:rPr>
          <w:rFonts w:ascii="Arial" w:eastAsia="Arial" w:hAnsi="Arial" w:cs="Arial"/>
          <w:sz w:val="24"/>
          <w:szCs w:val="24"/>
        </w:rPr>
        <w:t xml:space="preserve">s </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4"/>
          <w:sz w:val="24"/>
          <w:szCs w:val="24"/>
        </w:rPr>
        <w:t xml:space="preserve"> </w:t>
      </w:r>
      <w:r w:rsidRPr="003E053F">
        <w:rPr>
          <w:rFonts w:ascii="Arial" w:eastAsia="Arial" w:hAnsi="Arial" w:cs="Arial"/>
          <w:spacing w:val="-2"/>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lores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istin</w:t>
      </w:r>
      <w:r w:rsidRPr="003E053F">
        <w:rPr>
          <w:rFonts w:ascii="Arial" w:eastAsia="Arial" w:hAnsi="Arial" w:cs="Arial"/>
          <w:spacing w:val="-1"/>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c</w:t>
      </w:r>
      <w:r w:rsidRPr="003E053F">
        <w:rPr>
          <w:rFonts w:ascii="Arial" w:eastAsia="Arial" w:hAnsi="Arial" w:cs="Arial"/>
          <w:spacing w:val="-1"/>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2"/>
          <w:sz w:val="24"/>
          <w:szCs w:val="24"/>
        </w:rPr>
        <w:t>c</w:t>
      </w:r>
      <w:r w:rsidRPr="003E053F">
        <w:rPr>
          <w:rFonts w:ascii="Arial" w:eastAsia="Arial" w:hAnsi="Arial" w:cs="Arial"/>
          <w:spacing w:val="1"/>
          <w:sz w:val="24"/>
          <w:szCs w:val="24"/>
        </w:rPr>
        <w:t>en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pacing w:val="-2"/>
          <w:sz w:val="24"/>
          <w:szCs w:val="24"/>
        </w:rPr>
        <w:t>s</w:t>
      </w:r>
      <w:r w:rsidRPr="003E053F">
        <w:rPr>
          <w:rFonts w:ascii="Arial" w:eastAsia="Arial" w:hAnsi="Arial" w:cs="Arial"/>
          <w:sz w:val="24"/>
          <w:szCs w:val="24"/>
        </w:rPr>
        <w:t>, in</w:t>
      </w:r>
      <w:r w:rsidRPr="003E053F">
        <w:rPr>
          <w:rFonts w:ascii="Arial" w:eastAsia="Arial" w:hAnsi="Arial" w:cs="Arial"/>
          <w:spacing w:val="1"/>
          <w:sz w:val="24"/>
          <w:szCs w:val="24"/>
        </w:rPr>
        <w:t>fe</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o</w:t>
      </w:r>
      <w:r w:rsidRPr="003E053F">
        <w:rPr>
          <w:rFonts w:ascii="Arial" w:eastAsia="Arial" w:hAnsi="Arial" w:cs="Arial"/>
          <w:sz w:val="24"/>
          <w:szCs w:val="24"/>
        </w:rPr>
        <w:t>res</w:t>
      </w:r>
      <w:r w:rsidRPr="003E053F">
        <w:rPr>
          <w:rFonts w:ascii="Arial" w:eastAsia="Arial" w:hAnsi="Arial" w:cs="Arial"/>
          <w:spacing w:val="3"/>
          <w:sz w:val="24"/>
          <w:szCs w:val="24"/>
        </w:rPr>
        <w:t xml:space="preserve"> </w:t>
      </w:r>
      <w:r w:rsidRPr="003E053F">
        <w:rPr>
          <w:rFonts w:ascii="Arial" w:eastAsia="Arial" w:hAnsi="Arial" w:cs="Arial"/>
          <w:sz w:val="24"/>
          <w:szCs w:val="24"/>
        </w:rPr>
        <w:t>à</w:t>
      </w:r>
      <w:r w:rsidRPr="003E053F">
        <w:rPr>
          <w:rFonts w:ascii="Arial" w:eastAsia="Arial" w:hAnsi="Arial" w:cs="Arial"/>
          <w:spacing w:val="1"/>
          <w:sz w:val="24"/>
          <w:szCs w:val="24"/>
        </w:rPr>
        <w:t xml:space="preserve"> p</w:t>
      </w:r>
      <w:r w:rsidRPr="003E053F">
        <w:rPr>
          <w:rFonts w:ascii="Arial" w:eastAsia="Arial" w:hAnsi="Arial" w:cs="Arial"/>
          <w:sz w:val="24"/>
          <w:szCs w:val="24"/>
        </w:rPr>
        <w:t>r</w:t>
      </w:r>
      <w:r w:rsidRPr="003E053F">
        <w:rPr>
          <w:rFonts w:ascii="Arial" w:eastAsia="Arial" w:hAnsi="Arial" w:cs="Arial"/>
          <w:spacing w:val="-2"/>
          <w:sz w:val="24"/>
          <w:szCs w:val="24"/>
        </w:rPr>
        <w:t>o</w:t>
      </w:r>
      <w:r w:rsidRPr="003E053F">
        <w:rPr>
          <w:rFonts w:ascii="Arial" w:eastAsia="Arial" w:hAnsi="Arial" w:cs="Arial"/>
          <w:spacing w:val="1"/>
          <w:sz w:val="24"/>
          <w:szCs w:val="24"/>
        </w:rPr>
        <w:t>po</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reç</w:t>
      </w:r>
      <w:r w:rsidRPr="003E053F">
        <w:rPr>
          <w:rFonts w:ascii="Arial" w:eastAsia="Arial" w:hAnsi="Arial" w:cs="Arial"/>
          <w:spacing w:val="-1"/>
          <w:sz w:val="24"/>
          <w:szCs w:val="24"/>
        </w:rPr>
        <w:t>o</w:t>
      </w:r>
      <w:r w:rsidRPr="003E053F">
        <w:rPr>
          <w:rFonts w:ascii="Arial" w:eastAsia="Arial" w:hAnsi="Arial" w:cs="Arial"/>
          <w:sz w:val="24"/>
          <w:szCs w:val="24"/>
        </w:rPr>
        <w:t>,</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o</w:t>
      </w:r>
      <w:r w:rsidRPr="003E053F">
        <w:rPr>
          <w:rFonts w:ascii="Arial" w:eastAsia="Arial" w:hAnsi="Arial" w:cs="Arial"/>
          <w:spacing w:val="1"/>
          <w:sz w:val="24"/>
          <w:szCs w:val="24"/>
        </w:rPr>
        <w:t>b</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3"/>
          <w:sz w:val="24"/>
          <w:szCs w:val="24"/>
        </w:rPr>
        <w:t>v</w:t>
      </w:r>
      <w:r w:rsidRPr="003E053F">
        <w:rPr>
          <w:rFonts w:ascii="Arial" w:eastAsia="Arial" w:hAnsi="Arial" w:cs="Arial"/>
          <w:spacing w:val="1"/>
          <w:sz w:val="24"/>
          <w:szCs w:val="24"/>
        </w:rPr>
        <w:t>ad</w:t>
      </w:r>
      <w:r w:rsidRPr="003E053F">
        <w:rPr>
          <w:rFonts w:ascii="Arial" w:eastAsia="Arial" w:hAnsi="Arial" w:cs="Arial"/>
          <w:sz w:val="24"/>
          <w:szCs w:val="24"/>
        </w:rPr>
        <w:t>a</w:t>
      </w:r>
      <w:r w:rsidRPr="003E053F">
        <w:rPr>
          <w:rFonts w:ascii="Arial" w:eastAsia="Arial" w:hAnsi="Arial" w:cs="Arial"/>
          <w:spacing w:val="7"/>
          <w:sz w:val="24"/>
          <w:szCs w:val="24"/>
        </w:rPr>
        <w:t xml:space="preserve"> </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b/>
          <w:spacing w:val="-2"/>
          <w:sz w:val="24"/>
          <w:szCs w:val="24"/>
        </w:rPr>
        <w:t>r</w:t>
      </w:r>
      <w:r w:rsidRPr="003E053F">
        <w:rPr>
          <w:rFonts w:ascii="Arial" w:eastAsia="Arial" w:hAnsi="Arial" w:cs="Arial"/>
          <w:b/>
          <w:spacing w:val="1"/>
          <w:sz w:val="24"/>
          <w:szCs w:val="24"/>
        </w:rPr>
        <w:t>e</w:t>
      </w:r>
      <w:r w:rsidRPr="003E053F">
        <w:rPr>
          <w:rFonts w:ascii="Arial" w:eastAsia="Arial" w:hAnsi="Arial" w:cs="Arial"/>
          <w:b/>
          <w:sz w:val="24"/>
          <w:szCs w:val="24"/>
        </w:rPr>
        <w:t>du</w:t>
      </w:r>
      <w:r w:rsidRPr="003E053F">
        <w:rPr>
          <w:rFonts w:ascii="Arial" w:eastAsia="Arial" w:hAnsi="Arial" w:cs="Arial"/>
          <w:b/>
          <w:spacing w:val="1"/>
          <w:sz w:val="24"/>
          <w:szCs w:val="24"/>
        </w:rPr>
        <w:t>çã</w:t>
      </w:r>
      <w:r w:rsidRPr="003E053F">
        <w:rPr>
          <w:rFonts w:ascii="Arial" w:eastAsia="Arial" w:hAnsi="Arial" w:cs="Arial"/>
          <w:b/>
          <w:sz w:val="24"/>
          <w:szCs w:val="24"/>
        </w:rPr>
        <w:t>o míni</w:t>
      </w:r>
      <w:r w:rsidRPr="003E053F">
        <w:rPr>
          <w:rFonts w:ascii="Arial" w:eastAsia="Arial" w:hAnsi="Arial" w:cs="Arial"/>
          <w:b/>
          <w:spacing w:val="-2"/>
          <w:sz w:val="24"/>
          <w:szCs w:val="24"/>
        </w:rPr>
        <w:t>m</w:t>
      </w:r>
      <w:r w:rsidRPr="003E053F">
        <w:rPr>
          <w:rFonts w:ascii="Arial" w:eastAsia="Arial" w:hAnsi="Arial" w:cs="Arial"/>
          <w:b/>
          <w:sz w:val="24"/>
          <w:szCs w:val="24"/>
        </w:rPr>
        <w:t>a</w:t>
      </w:r>
      <w:r w:rsidRPr="003E053F">
        <w:rPr>
          <w:rFonts w:ascii="Arial" w:eastAsia="Arial" w:hAnsi="Arial" w:cs="Arial"/>
          <w:b/>
          <w:spacing w:val="4"/>
          <w:sz w:val="24"/>
          <w:szCs w:val="24"/>
        </w:rPr>
        <w:t xml:space="preserve"> </w:t>
      </w:r>
      <w:r w:rsidRPr="003E053F">
        <w:rPr>
          <w:rFonts w:ascii="Arial" w:eastAsia="Arial" w:hAnsi="Arial" w:cs="Arial"/>
          <w:b/>
          <w:sz w:val="24"/>
          <w:szCs w:val="24"/>
        </w:rPr>
        <w:t>de</w:t>
      </w:r>
      <w:r w:rsidRPr="003E053F">
        <w:rPr>
          <w:rFonts w:ascii="Arial" w:eastAsia="Arial" w:hAnsi="Arial" w:cs="Arial"/>
          <w:b/>
          <w:spacing w:val="3"/>
          <w:sz w:val="24"/>
          <w:szCs w:val="24"/>
        </w:rPr>
        <w:t xml:space="preserve"> </w:t>
      </w:r>
      <w:r w:rsidR="00BF077C" w:rsidRPr="003E053F">
        <w:rPr>
          <w:rFonts w:ascii="Arial" w:eastAsia="Arial" w:hAnsi="Arial" w:cs="Arial"/>
          <w:b/>
          <w:spacing w:val="3"/>
          <w:sz w:val="24"/>
          <w:szCs w:val="24"/>
        </w:rPr>
        <w:t>1%.</w:t>
      </w:r>
    </w:p>
    <w:p w14:paraId="6037CD11" w14:textId="77777777" w:rsidR="00D23F98" w:rsidRPr="003E053F" w:rsidRDefault="00D23F98" w:rsidP="007F0A4D">
      <w:pPr>
        <w:spacing w:before="4" w:line="260" w:lineRule="exact"/>
        <w:ind w:left="142" w:right="108" w:firstLine="992"/>
        <w:jc w:val="both"/>
        <w:rPr>
          <w:rFonts w:ascii="Arial" w:eastAsia="Arial" w:hAnsi="Arial" w:cs="Arial"/>
          <w:sz w:val="24"/>
          <w:szCs w:val="24"/>
        </w:rPr>
      </w:pPr>
    </w:p>
    <w:p w14:paraId="733A7315" w14:textId="57C2F544" w:rsidR="004C2271" w:rsidRPr="003E053F" w:rsidRDefault="00AE2D14" w:rsidP="007F0A4D">
      <w:pPr>
        <w:spacing w:line="260" w:lineRule="exact"/>
        <w:ind w:left="142" w:right="113" w:firstLine="992"/>
        <w:jc w:val="both"/>
        <w:rPr>
          <w:rFonts w:ascii="Arial" w:eastAsia="Arial" w:hAnsi="Arial" w:cs="Arial"/>
          <w:sz w:val="24"/>
          <w:szCs w:val="24"/>
        </w:rPr>
      </w:pPr>
      <w:proofErr w:type="gramStart"/>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8</w:t>
      </w:r>
      <w:r w:rsidRPr="003E053F">
        <w:rPr>
          <w:rFonts w:ascii="Arial" w:eastAsia="Calibri" w:hAnsi="Arial" w:cs="Arial"/>
          <w:b/>
          <w:sz w:val="24"/>
          <w:szCs w:val="24"/>
        </w:rPr>
        <w:t>.</w:t>
      </w:r>
      <w:r w:rsidR="00A11356" w:rsidRPr="003E053F">
        <w:rPr>
          <w:rFonts w:ascii="Arial" w:eastAsia="Calibri" w:hAnsi="Arial" w:cs="Arial"/>
          <w:b/>
          <w:sz w:val="24"/>
          <w:szCs w:val="24"/>
        </w:rPr>
        <w:t xml:space="preserve"> </w:t>
      </w:r>
      <w:r w:rsidRPr="003E053F">
        <w:rPr>
          <w:rFonts w:ascii="Arial" w:eastAsia="Arial" w:hAnsi="Arial" w:cs="Arial"/>
          <w:sz w:val="24"/>
          <w:szCs w:val="24"/>
        </w:rPr>
        <w:t>A</w:t>
      </w:r>
      <w:proofErr w:type="gramEnd"/>
      <w:r w:rsidRPr="003E053F">
        <w:rPr>
          <w:rFonts w:ascii="Arial" w:eastAsia="Arial" w:hAnsi="Arial" w:cs="Arial"/>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p</w:t>
      </w:r>
      <w:r w:rsidRPr="003E053F">
        <w:rPr>
          <w:rFonts w:ascii="Arial" w:eastAsia="Arial" w:hAnsi="Arial" w:cs="Arial"/>
          <w:sz w:val="24"/>
          <w:szCs w:val="24"/>
        </w:rPr>
        <w:t xml:space="preserve">a </w:t>
      </w:r>
      <w:r w:rsidRPr="003E053F">
        <w:rPr>
          <w:rFonts w:ascii="Arial" w:eastAsia="Arial" w:hAnsi="Arial" w:cs="Arial"/>
          <w:spacing w:val="-1"/>
          <w:sz w:val="24"/>
          <w:szCs w:val="24"/>
        </w:rPr>
        <w:t>d</w:t>
      </w:r>
      <w:r w:rsidRPr="003E053F">
        <w:rPr>
          <w:rFonts w:ascii="Arial" w:eastAsia="Arial" w:hAnsi="Arial" w:cs="Arial"/>
          <w:sz w:val="24"/>
          <w:szCs w:val="24"/>
        </w:rPr>
        <w:t>e la</w:t>
      </w:r>
      <w:r w:rsidRPr="003E053F">
        <w:rPr>
          <w:rFonts w:ascii="Arial" w:eastAsia="Arial" w:hAnsi="Arial" w:cs="Arial"/>
          <w:spacing w:val="1"/>
          <w:sz w:val="24"/>
          <w:szCs w:val="24"/>
        </w:rPr>
        <w:t>n</w:t>
      </w:r>
      <w:r w:rsidRPr="003E053F">
        <w:rPr>
          <w:rFonts w:ascii="Arial" w:eastAsia="Arial" w:hAnsi="Arial" w:cs="Arial"/>
          <w:spacing w:val="-2"/>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s s</w:t>
      </w:r>
      <w:r w:rsidRPr="003E053F">
        <w:rPr>
          <w:rFonts w:ascii="Arial" w:eastAsia="Arial" w:hAnsi="Arial" w:cs="Arial"/>
          <w:spacing w:val="1"/>
          <w:sz w:val="24"/>
          <w:szCs w:val="24"/>
        </w:rPr>
        <w:t>e</w:t>
      </w:r>
      <w:r w:rsidRPr="003E053F">
        <w:rPr>
          <w:rFonts w:ascii="Arial" w:eastAsia="Arial" w:hAnsi="Arial" w:cs="Arial"/>
          <w:sz w:val="24"/>
          <w:szCs w:val="24"/>
        </w:rPr>
        <w:t>rá</w:t>
      </w:r>
      <w:r w:rsidRPr="003E053F">
        <w:rPr>
          <w:rFonts w:ascii="Arial" w:eastAsia="Arial" w:hAnsi="Arial" w:cs="Arial"/>
          <w:spacing w:val="3"/>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on</w:t>
      </w:r>
      <w:r w:rsidRPr="003E053F">
        <w:rPr>
          <w:rFonts w:ascii="Arial" w:eastAsia="Arial" w:hAnsi="Arial" w:cs="Arial"/>
          <w:sz w:val="24"/>
          <w:szCs w:val="24"/>
        </w:rPr>
        <w:t>si</w:t>
      </w:r>
      <w:r w:rsidRPr="003E053F">
        <w:rPr>
          <w:rFonts w:ascii="Arial" w:eastAsia="Arial" w:hAnsi="Arial" w:cs="Arial"/>
          <w:spacing w:val="-2"/>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ra</w:t>
      </w:r>
      <w:r w:rsidRPr="003E053F">
        <w:rPr>
          <w:rFonts w:ascii="Arial" w:eastAsia="Arial" w:hAnsi="Arial" w:cs="Arial"/>
          <w:spacing w:val="-1"/>
          <w:sz w:val="24"/>
          <w:szCs w:val="24"/>
        </w:rPr>
        <w:t>d</w:t>
      </w:r>
      <w:r w:rsidRPr="003E053F">
        <w:rPr>
          <w:rFonts w:ascii="Arial" w:eastAsia="Arial" w:hAnsi="Arial" w:cs="Arial"/>
          <w:sz w:val="24"/>
          <w:szCs w:val="24"/>
        </w:rPr>
        <w:t xml:space="preserve">a </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r</w:t>
      </w:r>
      <w:r w:rsidRPr="003E053F">
        <w:rPr>
          <w:rFonts w:ascii="Arial" w:eastAsia="Arial" w:hAnsi="Arial" w:cs="Arial"/>
          <w:spacing w:val="1"/>
          <w:sz w:val="24"/>
          <w:szCs w:val="24"/>
        </w:rPr>
        <w:t>ad</w:t>
      </w:r>
      <w:r w:rsidRPr="003E053F">
        <w:rPr>
          <w:rFonts w:ascii="Arial" w:eastAsia="Arial" w:hAnsi="Arial" w:cs="Arial"/>
          <w:sz w:val="24"/>
          <w:szCs w:val="24"/>
        </w:rPr>
        <w:t xml:space="preserve">a </w:t>
      </w:r>
      <w:r w:rsidRPr="003E053F">
        <w:rPr>
          <w:rFonts w:ascii="Arial" w:eastAsia="Arial" w:hAnsi="Arial" w:cs="Arial"/>
          <w:spacing w:val="-1"/>
          <w:sz w:val="24"/>
          <w:szCs w:val="24"/>
        </w:rPr>
        <w:t>q</w:t>
      </w:r>
      <w:r w:rsidRPr="003E053F">
        <w:rPr>
          <w:rFonts w:ascii="Arial" w:eastAsia="Arial" w:hAnsi="Arial" w:cs="Arial"/>
          <w:spacing w:val="1"/>
          <w:sz w:val="24"/>
          <w:szCs w:val="24"/>
        </w:rPr>
        <w:t>ua</w:t>
      </w:r>
      <w:r w:rsidRPr="003E053F">
        <w:rPr>
          <w:rFonts w:ascii="Arial" w:eastAsia="Arial" w:hAnsi="Arial" w:cs="Arial"/>
          <w:spacing w:val="-1"/>
          <w:sz w:val="24"/>
          <w:szCs w:val="24"/>
        </w:rPr>
        <w:t>n</w:t>
      </w:r>
      <w:r w:rsidRPr="003E053F">
        <w:rPr>
          <w:rFonts w:ascii="Arial" w:eastAsia="Arial" w:hAnsi="Arial" w:cs="Arial"/>
          <w:spacing w:val="1"/>
          <w:sz w:val="24"/>
          <w:szCs w:val="24"/>
        </w:rPr>
        <w:t>d</w:t>
      </w:r>
      <w:r w:rsidRPr="003E053F">
        <w:rPr>
          <w:rFonts w:ascii="Arial" w:eastAsia="Arial" w:hAnsi="Arial" w:cs="Arial"/>
          <w:sz w:val="24"/>
          <w:szCs w:val="24"/>
        </w:rPr>
        <w:t xml:space="preserve">o </w:t>
      </w:r>
      <w:r w:rsidRPr="003E053F">
        <w:rPr>
          <w:rFonts w:ascii="Arial" w:eastAsia="Arial" w:hAnsi="Arial" w:cs="Arial"/>
          <w:spacing w:val="-2"/>
          <w:sz w:val="24"/>
          <w:szCs w:val="24"/>
        </w:rPr>
        <w:t>t</w:t>
      </w:r>
      <w:r w:rsidRPr="003E053F">
        <w:rPr>
          <w:rFonts w:ascii="Arial" w:eastAsia="Arial" w:hAnsi="Arial" w:cs="Arial"/>
          <w:spacing w:val="1"/>
          <w:sz w:val="24"/>
          <w:szCs w:val="24"/>
        </w:rPr>
        <w:t>od</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pa</w:t>
      </w:r>
      <w:r w:rsidRPr="003E053F">
        <w:rPr>
          <w:rFonts w:ascii="Arial" w:eastAsia="Arial" w:hAnsi="Arial" w:cs="Arial"/>
          <w:sz w:val="24"/>
          <w:szCs w:val="24"/>
        </w:rPr>
        <w:t>rtic</w:t>
      </w:r>
      <w:r w:rsidRPr="003E053F">
        <w:rPr>
          <w:rFonts w:ascii="Arial" w:eastAsia="Arial" w:hAnsi="Arial" w:cs="Arial"/>
          <w:spacing w:val="-1"/>
          <w:sz w:val="24"/>
          <w:szCs w:val="24"/>
        </w:rPr>
        <w:t>i</w:t>
      </w:r>
      <w:r w:rsidRPr="003E053F">
        <w:rPr>
          <w:rFonts w:ascii="Arial" w:eastAsia="Arial" w:hAnsi="Arial" w:cs="Arial"/>
          <w:spacing w:val="1"/>
          <w:sz w:val="24"/>
          <w:szCs w:val="24"/>
        </w:rPr>
        <w:t>pa</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de</w:t>
      </w:r>
      <w:r w:rsidRPr="003E053F">
        <w:rPr>
          <w:rFonts w:ascii="Arial" w:eastAsia="Arial" w:hAnsi="Arial" w:cs="Arial"/>
          <w:sz w:val="24"/>
          <w:szCs w:val="24"/>
        </w:rPr>
        <w:t>ssa</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2"/>
          <w:sz w:val="24"/>
          <w:szCs w:val="24"/>
        </w:rPr>
        <w:t>t</w:t>
      </w:r>
      <w:r w:rsidRPr="003E053F">
        <w:rPr>
          <w:rFonts w:ascii="Arial" w:eastAsia="Arial" w:hAnsi="Arial" w:cs="Arial"/>
          <w:spacing w:val="1"/>
          <w:sz w:val="24"/>
          <w:szCs w:val="24"/>
        </w:rPr>
        <w:t>ap</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de</w:t>
      </w:r>
      <w:r w:rsidRPr="003E053F">
        <w:rPr>
          <w:rFonts w:ascii="Arial" w:eastAsia="Arial" w:hAnsi="Arial" w:cs="Arial"/>
          <w:sz w:val="24"/>
          <w:szCs w:val="24"/>
        </w:rPr>
        <w:t>cl</w:t>
      </w:r>
      <w:r w:rsidRPr="003E053F">
        <w:rPr>
          <w:rFonts w:ascii="Arial" w:eastAsia="Arial" w:hAnsi="Arial" w:cs="Arial"/>
          <w:spacing w:val="-1"/>
          <w:sz w:val="24"/>
          <w:szCs w:val="24"/>
        </w:rPr>
        <w:t>i</w:t>
      </w:r>
      <w:r w:rsidRPr="003E053F">
        <w:rPr>
          <w:rFonts w:ascii="Arial" w:eastAsia="Arial" w:hAnsi="Arial" w:cs="Arial"/>
          <w:spacing w:val="1"/>
          <w:sz w:val="24"/>
          <w:szCs w:val="24"/>
        </w:rPr>
        <w:t>na</w:t>
      </w:r>
      <w:r w:rsidRPr="003E053F">
        <w:rPr>
          <w:rFonts w:ascii="Arial" w:eastAsia="Arial" w:hAnsi="Arial" w:cs="Arial"/>
          <w:spacing w:val="-3"/>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 xml:space="preserve">m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z w:val="24"/>
          <w:szCs w:val="24"/>
        </w:rPr>
        <w:t>f</w:t>
      </w:r>
      <w:r w:rsidRPr="003E053F">
        <w:rPr>
          <w:rFonts w:ascii="Arial" w:eastAsia="Arial" w:hAnsi="Arial" w:cs="Arial"/>
          <w:spacing w:val="1"/>
          <w:sz w:val="24"/>
          <w:szCs w:val="24"/>
        </w:rPr>
        <w:t>o</w:t>
      </w:r>
      <w:r w:rsidRPr="003E053F">
        <w:rPr>
          <w:rFonts w:ascii="Arial" w:eastAsia="Arial" w:hAnsi="Arial" w:cs="Arial"/>
          <w:spacing w:val="-3"/>
          <w:sz w:val="24"/>
          <w:szCs w:val="24"/>
        </w:rPr>
        <w:t>r</w:t>
      </w:r>
      <w:r w:rsidRPr="003E053F">
        <w:rPr>
          <w:rFonts w:ascii="Arial" w:eastAsia="Arial" w:hAnsi="Arial" w:cs="Arial"/>
          <w:spacing w:val="1"/>
          <w:sz w:val="24"/>
          <w:szCs w:val="24"/>
        </w:rPr>
        <w:t>mu</w:t>
      </w:r>
      <w:r w:rsidRPr="003E053F">
        <w:rPr>
          <w:rFonts w:ascii="Arial" w:eastAsia="Arial" w:hAnsi="Arial" w:cs="Arial"/>
          <w:sz w:val="24"/>
          <w:szCs w:val="24"/>
        </w:rPr>
        <w:t>la</w:t>
      </w:r>
      <w:r w:rsidRPr="003E053F">
        <w:rPr>
          <w:rFonts w:ascii="Arial" w:eastAsia="Arial" w:hAnsi="Arial" w:cs="Arial"/>
          <w:spacing w:val="-2"/>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pacing w:val="8"/>
          <w:sz w:val="24"/>
          <w:szCs w:val="24"/>
        </w:rPr>
        <w:t>s</w:t>
      </w:r>
      <w:r w:rsidRPr="003E053F">
        <w:rPr>
          <w:rFonts w:ascii="Arial" w:eastAsia="Arial" w:hAnsi="Arial" w:cs="Arial"/>
          <w:sz w:val="24"/>
          <w:szCs w:val="24"/>
        </w:rPr>
        <w:t>.</w:t>
      </w:r>
    </w:p>
    <w:p w14:paraId="6D4827B6" w14:textId="77777777" w:rsidR="00D23F98" w:rsidRPr="003E053F" w:rsidRDefault="00D23F98" w:rsidP="007F0A4D">
      <w:pPr>
        <w:spacing w:line="260" w:lineRule="exact"/>
        <w:ind w:left="142" w:right="113" w:firstLine="992"/>
        <w:jc w:val="both"/>
        <w:rPr>
          <w:rFonts w:ascii="Arial" w:eastAsia="Arial" w:hAnsi="Arial" w:cs="Arial"/>
          <w:sz w:val="24"/>
          <w:szCs w:val="24"/>
        </w:rPr>
      </w:pPr>
    </w:p>
    <w:p w14:paraId="245DDF59" w14:textId="0428748C" w:rsidR="004C2271" w:rsidRPr="003E053F" w:rsidRDefault="00AE2D14" w:rsidP="007F0A4D">
      <w:pPr>
        <w:spacing w:line="260" w:lineRule="exact"/>
        <w:ind w:left="142" w:right="110" w:firstLine="992"/>
        <w:jc w:val="both"/>
        <w:rPr>
          <w:rFonts w:ascii="Arial" w:eastAsia="Arial" w:hAnsi="Arial" w:cs="Arial"/>
          <w:sz w:val="24"/>
          <w:szCs w:val="24"/>
        </w:rPr>
      </w:pPr>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9</w:t>
      </w:r>
      <w:r w:rsidRPr="003E053F">
        <w:rPr>
          <w:rFonts w:ascii="Arial" w:eastAsia="Calibri" w:hAnsi="Arial" w:cs="Arial"/>
          <w:b/>
          <w:sz w:val="24"/>
          <w:szCs w:val="24"/>
        </w:rPr>
        <w:t>.</w:t>
      </w:r>
      <w:r w:rsidRPr="003E053F">
        <w:rPr>
          <w:rFonts w:ascii="Arial" w:eastAsia="Calibri" w:hAnsi="Arial" w:cs="Arial"/>
          <w:b/>
          <w:spacing w:val="11"/>
          <w:sz w:val="24"/>
          <w:szCs w:val="24"/>
        </w:rPr>
        <w:t xml:space="preserve"> </w:t>
      </w:r>
      <w:r w:rsidRPr="003E053F">
        <w:rPr>
          <w:rFonts w:ascii="Arial" w:eastAsia="Arial" w:hAnsi="Arial" w:cs="Arial"/>
          <w:sz w:val="24"/>
          <w:szCs w:val="24"/>
        </w:rPr>
        <w:t>Se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h</w:t>
      </w:r>
      <w:r w:rsidRPr="003E053F">
        <w:rPr>
          <w:rFonts w:ascii="Arial" w:eastAsia="Arial" w:hAnsi="Arial" w:cs="Arial"/>
          <w:spacing w:val="1"/>
          <w:sz w:val="24"/>
          <w:szCs w:val="24"/>
        </w:rPr>
        <w:t>ou</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4"/>
          <w:sz w:val="24"/>
          <w:szCs w:val="24"/>
        </w:rPr>
        <w:t xml:space="preserve"> </w:t>
      </w:r>
      <w:r w:rsidRPr="003E053F">
        <w:rPr>
          <w:rFonts w:ascii="Arial" w:eastAsia="Arial" w:hAnsi="Arial" w:cs="Arial"/>
          <w:b/>
          <w:spacing w:val="1"/>
          <w:sz w:val="24"/>
          <w:szCs w:val="24"/>
        </w:rPr>
        <w:t>e</w:t>
      </w:r>
      <w:r w:rsidRPr="003E053F">
        <w:rPr>
          <w:rFonts w:ascii="Arial" w:eastAsia="Arial" w:hAnsi="Arial" w:cs="Arial"/>
          <w:b/>
          <w:sz w:val="24"/>
          <w:szCs w:val="24"/>
        </w:rPr>
        <w:t>mp</w:t>
      </w:r>
      <w:r w:rsidRPr="003E053F">
        <w:rPr>
          <w:rFonts w:ascii="Arial" w:eastAsia="Arial" w:hAnsi="Arial" w:cs="Arial"/>
          <w:b/>
          <w:spacing w:val="1"/>
          <w:sz w:val="24"/>
          <w:szCs w:val="24"/>
        </w:rPr>
        <w:t>a</w:t>
      </w:r>
      <w:r w:rsidRPr="003E053F">
        <w:rPr>
          <w:rFonts w:ascii="Arial" w:eastAsia="Arial" w:hAnsi="Arial" w:cs="Arial"/>
          <w:b/>
          <w:sz w:val="24"/>
          <w:szCs w:val="24"/>
        </w:rPr>
        <w:t>t</w:t>
      </w:r>
      <w:r w:rsidRPr="003E053F">
        <w:rPr>
          <w:rFonts w:ascii="Arial" w:eastAsia="Arial" w:hAnsi="Arial" w:cs="Arial"/>
          <w:b/>
          <w:spacing w:val="1"/>
          <w:sz w:val="24"/>
          <w:szCs w:val="24"/>
        </w:rPr>
        <w:t>e</w:t>
      </w:r>
      <w:r w:rsidRPr="003E053F">
        <w:rPr>
          <w:rFonts w:ascii="Arial" w:eastAsia="Arial" w:hAnsi="Arial" w:cs="Arial"/>
          <w:sz w:val="24"/>
          <w:szCs w:val="24"/>
        </w:rPr>
        <w:t>, s</w:t>
      </w:r>
      <w:r w:rsidRPr="003E053F">
        <w:rPr>
          <w:rFonts w:ascii="Arial" w:eastAsia="Arial" w:hAnsi="Arial" w:cs="Arial"/>
          <w:spacing w:val="1"/>
          <w:sz w:val="24"/>
          <w:szCs w:val="24"/>
        </w:rPr>
        <w:t>e</w:t>
      </w:r>
      <w:r w:rsidRPr="003E053F">
        <w:rPr>
          <w:rFonts w:ascii="Arial" w:eastAsia="Arial" w:hAnsi="Arial" w:cs="Arial"/>
          <w:sz w:val="24"/>
          <w:szCs w:val="24"/>
        </w:rPr>
        <w:t>rá</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2"/>
          <w:sz w:val="24"/>
          <w:szCs w:val="24"/>
        </w:rPr>
        <w:t>s</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u</w:t>
      </w:r>
      <w:r w:rsidRPr="003E053F">
        <w:rPr>
          <w:rFonts w:ascii="Arial" w:eastAsia="Arial" w:hAnsi="Arial" w:cs="Arial"/>
          <w:sz w:val="24"/>
          <w:szCs w:val="24"/>
        </w:rPr>
        <w:t>ra</w:t>
      </w:r>
      <w:r w:rsidRPr="003E053F">
        <w:rPr>
          <w:rFonts w:ascii="Arial" w:eastAsia="Arial" w:hAnsi="Arial" w:cs="Arial"/>
          <w:spacing w:val="1"/>
          <w:sz w:val="24"/>
          <w:szCs w:val="24"/>
        </w:rPr>
        <w:t>d</w:t>
      </w:r>
      <w:r w:rsidRPr="003E053F">
        <w:rPr>
          <w:rFonts w:ascii="Arial" w:eastAsia="Arial" w:hAnsi="Arial" w:cs="Arial"/>
          <w:sz w:val="24"/>
          <w:szCs w:val="24"/>
        </w:rPr>
        <w:t>o o</w:t>
      </w:r>
      <w:r w:rsidRPr="003E053F">
        <w:rPr>
          <w:rFonts w:ascii="Arial" w:eastAsia="Arial" w:hAnsi="Arial" w:cs="Arial"/>
          <w:spacing w:val="3"/>
          <w:sz w:val="24"/>
          <w:szCs w:val="24"/>
        </w:rPr>
        <w:t xml:space="preserve"> </w:t>
      </w:r>
      <w:r w:rsidRPr="003E053F">
        <w:rPr>
          <w:rFonts w:ascii="Arial" w:eastAsia="Arial" w:hAnsi="Arial" w:cs="Arial"/>
          <w:b/>
          <w:spacing w:val="1"/>
          <w:sz w:val="24"/>
          <w:szCs w:val="24"/>
        </w:rPr>
        <w:t>exe</w:t>
      </w:r>
      <w:r w:rsidRPr="003E053F">
        <w:rPr>
          <w:rFonts w:ascii="Arial" w:eastAsia="Arial" w:hAnsi="Arial" w:cs="Arial"/>
          <w:b/>
          <w:spacing w:val="-2"/>
          <w:sz w:val="24"/>
          <w:szCs w:val="24"/>
        </w:rPr>
        <w:t>r</w:t>
      </w:r>
      <w:r w:rsidRPr="003E053F">
        <w:rPr>
          <w:rFonts w:ascii="Arial" w:eastAsia="Arial" w:hAnsi="Arial" w:cs="Arial"/>
          <w:b/>
          <w:spacing w:val="1"/>
          <w:sz w:val="24"/>
          <w:szCs w:val="24"/>
        </w:rPr>
        <w:t>c</w:t>
      </w:r>
      <w:r w:rsidRPr="003E053F">
        <w:rPr>
          <w:rFonts w:ascii="Arial" w:eastAsia="Arial" w:hAnsi="Arial" w:cs="Arial"/>
          <w:b/>
          <w:sz w:val="24"/>
          <w:szCs w:val="24"/>
        </w:rPr>
        <w:t>í</w:t>
      </w:r>
      <w:r w:rsidRPr="003E053F">
        <w:rPr>
          <w:rFonts w:ascii="Arial" w:eastAsia="Arial" w:hAnsi="Arial" w:cs="Arial"/>
          <w:b/>
          <w:spacing w:val="-1"/>
          <w:sz w:val="24"/>
          <w:szCs w:val="24"/>
        </w:rPr>
        <w:t>c</w:t>
      </w:r>
      <w:r w:rsidRPr="003E053F">
        <w:rPr>
          <w:rFonts w:ascii="Arial" w:eastAsia="Arial" w:hAnsi="Arial" w:cs="Arial"/>
          <w:b/>
          <w:sz w:val="24"/>
          <w:szCs w:val="24"/>
        </w:rPr>
        <w:t>io</w:t>
      </w:r>
      <w:r w:rsidRPr="003E053F">
        <w:rPr>
          <w:rFonts w:ascii="Arial" w:eastAsia="Arial" w:hAnsi="Arial" w:cs="Arial"/>
          <w:b/>
          <w:spacing w:val="2"/>
          <w:sz w:val="24"/>
          <w:szCs w:val="24"/>
        </w:rPr>
        <w:t xml:space="preserve"> </w:t>
      </w:r>
      <w:r w:rsidRPr="003E053F">
        <w:rPr>
          <w:rFonts w:ascii="Arial" w:eastAsia="Arial" w:hAnsi="Arial" w:cs="Arial"/>
          <w:b/>
          <w:sz w:val="24"/>
          <w:szCs w:val="24"/>
        </w:rPr>
        <w:t>do</w:t>
      </w:r>
      <w:r w:rsidRPr="003E053F">
        <w:rPr>
          <w:rFonts w:ascii="Arial" w:eastAsia="Arial" w:hAnsi="Arial" w:cs="Arial"/>
          <w:b/>
          <w:spacing w:val="2"/>
          <w:sz w:val="24"/>
          <w:szCs w:val="24"/>
        </w:rPr>
        <w:t xml:space="preserve"> </w:t>
      </w:r>
      <w:r w:rsidRPr="003E053F">
        <w:rPr>
          <w:rFonts w:ascii="Arial" w:eastAsia="Arial" w:hAnsi="Arial" w:cs="Arial"/>
          <w:b/>
          <w:sz w:val="24"/>
          <w:szCs w:val="24"/>
        </w:rPr>
        <w:t>dir</w:t>
      </w:r>
      <w:r w:rsidRPr="003E053F">
        <w:rPr>
          <w:rFonts w:ascii="Arial" w:eastAsia="Arial" w:hAnsi="Arial" w:cs="Arial"/>
          <w:b/>
          <w:spacing w:val="1"/>
          <w:sz w:val="24"/>
          <w:szCs w:val="24"/>
        </w:rPr>
        <w:t>e</w:t>
      </w:r>
      <w:r w:rsidRPr="003E053F">
        <w:rPr>
          <w:rFonts w:ascii="Arial" w:eastAsia="Arial" w:hAnsi="Arial" w:cs="Arial"/>
          <w:b/>
          <w:spacing w:val="-2"/>
          <w:sz w:val="24"/>
          <w:szCs w:val="24"/>
        </w:rPr>
        <w:t>i</w:t>
      </w:r>
      <w:r w:rsidRPr="003E053F">
        <w:rPr>
          <w:rFonts w:ascii="Arial" w:eastAsia="Arial" w:hAnsi="Arial" w:cs="Arial"/>
          <w:b/>
          <w:sz w:val="24"/>
          <w:szCs w:val="24"/>
        </w:rPr>
        <w:t>to</w:t>
      </w:r>
      <w:r w:rsidRPr="003E053F">
        <w:rPr>
          <w:rFonts w:ascii="Arial" w:eastAsia="Arial" w:hAnsi="Arial" w:cs="Arial"/>
          <w:b/>
          <w:spacing w:val="1"/>
          <w:sz w:val="24"/>
          <w:szCs w:val="24"/>
        </w:rPr>
        <w:t xml:space="preserve"> </w:t>
      </w:r>
      <w:r w:rsidRPr="003E053F">
        <w:rPr>
          <w:rFonts w:ascii="Arial" w:eastAsia="Arial" w:hAnsi="Arial" w:cs="Arial"/>
          <w:b/>
          <w:sz w:val="24"/>
          <w:szCs w:val="24"/>
        </w:rPr>
        <w:t>de pr</w:t>
      </w:r>
      <w:r w:rsidRPr="003E053F">
        <w:rPr>
          <w:rFonts w:ascii="Arial" w:eastAsia="Arial" w:hAnsi="Arial" w:cs="Arial"/>
          <w:b/>
          <w:spacing w:val="1"/>
          <w:sz w:val="24"/>
          <w:szCs w:val="24"/>
        </w:rPr>
        <w:t>e</w:t>
      </w:r>
      <w:r w:rsidRPr="003E053F">
        <w:rPr>
          <w:rFonts w:ascii="Arial" w:eastAsia="Arial" w:hAnsi="Arial" w:cs="Arial"/>
          <w:b/>
          <w:sz w:val="24"/>
          <w:szCs w:val="24"/>
        </w:rPr>
        <w:t>fer</w:t>
      </w:r>
      <w:r w:rsidRPr="003E053F">
        <w:rPr>
          <w:rFonts w:ascii="Arial" w:eastAsia="Arial" w:hAnsi="Arial" w:cs="Arial"/>
          <w:b/>
          <w:spacing w:val="1"/>
          <w:sz w:val="24"/>
          <w:szCs w:val="24"/>
        </w:rPr>
        <w:t>ê</w:t>
      </w:r>
      <w:r w:rsidRPr="003E053F">
        <w:rPr>
          <w:rFonts w:ascii="Arial" w:eastAsia="Arial" w:hAnsi="Arial" w:cs="Arial"/>
          <w:b/>
          <w:sz w:val="24"/>
          <w:szCs w:val="24"/>
        </w:rPr>
        <w:t>nc</w:t>
      </w:r>
      <w:r w:rsidRPr="003E053F">
        <w:rPr>
          <w:rFonts w:ascii="Arial" w:eastAsia="Arial" w:hAnsi="Arial" w:cs="Arial"/>
          <w:b/>
          <w:spacing w:val="-1"/>
          <w:sz w:val="24"/>
          <w:szCs w:val="24"/>
        </w:rPr>
        <w:t>i</w:t>
      </w:r>
      <w:r w:rsidRPr="003E053F">
        <w:rPr>
          <w:rFonts w:ascii="Arial" w:eastAsia="Arial" w:hAnsi="Arial" w:cs="Arial"/>
          <w:b/>
          <w:sz w:val="24"/>
          <w:szCs w:val="24"/>
        </w:rPr>
        <w:t>a</w:t>
      </w:r>
      <w:r w:rsidRPr="003E053F">
        <w:rPr>
          <w:rFonts w:ascii="Arial" w:eastAsia="Arial" w:hAnsi="Arial" w:cs="Arial"/>
          <w:b/>
          <w:spacing w:val="2"/>
          <w:sz w:val="24"/>
          <w:szCs w:val="24"/>
        </w:rPr>
        <w:t xml:space="preserve"> </w:t>
      </w:r>
      <w:r w:rsidRPr="003E053F">
        <w:rPr>
          <w:rFonts w:ascii="Arial" w:eastAsia="Arial" w:hAnsi="Arial" w:cs="Arial"/>
          <w:spacing w:val="1"/>
          <w:sz w:val="24"/>
          <w:szCs w:val="24"/>
        </w:rPr>
        <w:t>à</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2"/>
          <w:sz w:val="24"/>
          <w:szCs w:val="24"/>
        </w:rPr>
        <w:t>m</w:t>
      </w:r>
      <w:r w:rsidRPr="003E053F">
        <w:rPr>
          <w:rFonts w:ascii="Arial" w:eastAsia="Arial" w:hAnsi="Arial" w:cs="Arial"/>
          <w:sz w:val="24"/>
          <w:szCs w:val="24"/>
        </w:rPr>
        <w:t>ic</w:t>
      </w:r>
      <w:r w:rsidRPr="003E053F">
        <w:rPr>
          <w:rFonts w:ascii="Arial" w:eastAsia="Arial" w:hAnsi="Arial" w:cs="Arial"/>
          <w:spacing w:val="-1"/>
          <w:sz w:val="24"/>
          <w:szCs w:val="24"/>
        </w:rPr>
        <w:t>roe</w:t>
      </w:r>
      <w:r w:rsidRPr="003E053F">
        <w:rPr>
          <w:rFonts w:ascii="Arial" w:eastAsia="Arial" w:hAnsi="Arial" w:cs="Arial"/>
          <w:spacing w:val="1"/>
          <w:sz w:val="24"/>
          <w:szCs w:val="24"/>
        </w:rPr>
        <w:t>mp</w:t>
      </w:r>
      <w:r w:rsidRPr="003E053F">
        <w:rPr>
          <w:rFonts w:ascii="Arial" w:eastAsia="Arial" w:hAnsi="Arial" w:cs="Arial"/>
          <w:sz w:val="24"/>
          <w:szCs w:val="24"/>
        </w:rPr>
        <w:t>re</w:t>
      </w:r>
      <w:r w:rsidRPr="003E053F">
        <w:rPr>
          <w:rFonts w:ascii="Arial" w:eastAsia="Arial" w:hAnsi="Arial" w:cs="Arial"/>
          <w:spacing w:val="-2"/>
          <w:sz w:val="24"/>
          <w:szCs w:val="24"/>
        </w:rPr>
        <w:t>s</w:t>
      </w:r>
      <w:r w:rsidRPr="003E053F">
        <w:rPr>
          <w:rFonts w:ascii="Arial" w:eastAsia="Arial" w:hAnsi="Arial" w:cs="Arial"/>
          <w:spacing w:val="1"/>
          <w:sz w:val="24"/>
          <w:szCs w:val="24"/>
        </w:rPr>
        <w:t>a</w:t>
      </w:r>
      <w:r w:rsidRPr="003E053F">
        <w:rPr>
          <w:rFonts w:ascii="Arial" w:eastAsia="Arial" w:hAnsi="Arial" w:cs="Arial"/>
          <w:sz w:val="24"/>
          <w:szCs w:val="24"/>
        </w:rPr>
        <w:t xml:space="preserve">s e </w:t>
      </w:r>
      <w:r w:rsidRPr="003E053F">
        <w:rPr>
          <w:rFonts w:ascii="Arial" w:eastAsia="Arial" w:hAnsi="Arial" w:cs="Arial"/>
          <w:spacing w:val="1"/>
          <w:sz w:val="24"/>
          <w:szCs w:val="24"/>
        </w:rPr>
        <w:t>e</w:t>
      </w:r>
      <w:r w:rsidRPr="003E053F">
        <w:rPr>
          <w:rFonts w:ascii="Arial" w:eastAsia="Arial" w:hAnsi="Arial" w:cs="Arial"/>
          <w:spacing w:val="-1"/>
          <w:sz w:val="24"/>
          <w:szCs w:val="24"/>
        </w:rPr>
        <w:t>m</w:t>
      </w:r>
      <w:r w:rsidRPr="003E053F">
        <w:rPr>
          <w:rFonts w:ascii="Arial" w:eastAsia="Arial" w:hAnsi="Arial" w:cs="Arial"/>
          <w:spacing w:val="1"/>
          <w:sz w:val="24"/>
          <w:szCs w:val="24"/>
        </w:rPr>
        <w:t>p</w:t>
      </w:r>
      <w:r w:rsidRPr="003E053F">
        <w:rPr>
          <w:rFonts w:ascii="Arial" w:eastAsia="Arial" w:hAnsi="Arial" w:cs="Arial"/>
          <w:sz w:val="24"/>
          <w:szCs w:val="24"/>
        </w:rPr>
        <w:t>res</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pe</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1"/>
          <w:sz w:val="24"/>
          <w:szCs w:val="24"/>
        </w:rPr>
        <w:t xml:space="preserve"> </w:t>
      </w:r>
      <w:proofErr w:type="gramStart"/>
      <w:r w:rsidRPr="003E053F">
        <w:rPr>
          <w:rFonts w:ascii="Arial" w:eastAsia="Arial" w:hAnsi="Arial" w:cs="Arial"/>
          <w:spacing w:val="1"/>
          <w:sz w:val="24"/>
          <w:szCs w:val="24"/>
        </w:rPr>
        <w:t>po</w:t>
      </w:r>
      <w:r w:rsidRPr="003E053F">
        <w:rPr>
          <w:rFonts w:ascii="Arial" w:eastAsia="Arial" w:hAnsi="Arial" w:cs="Arial"/>
          <w:sz w:val="24"/>
          <w:szCs w:val="24"/>
        </w:rPr>
        <w:t>r</w:t>
      </w:r>
      <w:r w:rsidRPr="003E053F">
        <w:rPr>
          <w:rFonts w:ascii="Arial" w:eastAsia="Arial" w:hAnsi="Arial" w:cs="Arial"/>
          <w:spacing w:val="-3"/>
          <w:sz w:val="24"/>
          <w:szCs w:val="24"/>
        </w:rPr>
        <w:t>t</w:t>
      </w:r>
      <w:r w:rsidRPr="003E053F">
        <w:rPr>
          <w:rFonts w:ascii="Arial" w:eastAsia="Arial" w:hAnsi="Arial" w:cs="Arial"/>
          <w:spacing w:val="1"/>
          <w:sz w:val="24"/>
          <w:szCs w:val="24"/>
        </w:rPr>
        <w:t>e</w:t>
      </w:r>
      <w:proofErr w:type="gramEnd"/>
      <w:r w:rsidRPr="003E053F">
        <w:rPr>
          <w:rFonts w:ascii="Arial" w:eastAsia="Arial" w:hAnsi="Arial" w:cs="Arial"/>
          <w:sz w:val="24"/>
          <w:szCs w:val="24"/>
        </w:rPr>
        <w:t>,</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n</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2"/>
          <w:sz w:val="24"/>
          <w:szCs w:val="24"/>
        </w:rPr>
        <w:t>s</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u</w:t>
      </w:r>
      <w:r w:rsidRPr="003E053F">
        <w:rPr>
          <w:rFonts w:ascii="Arial" w:eastAsia="Arial" w:hAnsi="Arial" w:cs="Arial"/>
          <w:sz w:val="24"/>
          <w:szCs w:val="24"/>
        </w:rPr>
        <w:t>in</w:t>
      </w:r>
      <w:r w:rsidRPr="003E053F">
        <w:rPr>
          <w:rFonts w:ascii="Arial" w:eastAsia="Arial" w:hAnsi="Arial" w:cs="Arial"/>
          <w:spacing w:val="1"/>
          <w:sz w:val="24"/>
          <w:szCs w:val="24"/>
        </w:rPr>
        <w:t>te</w:t>
      </w:r>
      <w:r w:rsidRPr="003E053F">
        <w:rPr>
          <w:rFonts w:ascii="Arial" w:eastAsia="Arial" w:hAnsi="Arial" w:cs="Arial"/>
          <w:sz w:val="24"/>
          <w:szCs w:val="24"/>
        </w:rPr>
        <w:t xml:space="preserve">s </w:t>
      </w:r>
      <w:r w:rsidRPr="003E053F">
        <w:rPr>
          <w:rFonts w:ascii="Arial" w:eastAsia="Arial" w:hAnsi="Arial" w:cs="Arial"/>
          <w:spacing w:val="-1"/>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mo</w:t>
      </w:r>
      <w:r w:rsidRPr="003E053F">
        <w:rPr>
          <w:rFonts w:ascii="Arial" w:eastAsia="Arial" w:hAnsi="Arial" w:cs="Arial"/>
          <w:spacing w:val="-2"/>
          <w:sz w:val="24"/>
          <w:szCs w:val="24"/>
        </w:rPr>
        <w:t>s</w:t>
      </w:r>
      <w:r w:rsidRPr="003E053F">
        <w:rPr>
          <w:rFonts w:ascii="Arial" w:eastAsia="Arial" w:hAnsi="Arial" w:cs="Arial"/>
          <w:sz w:val="24"/>
          <w:szCs w:val="24"/>
        </w:rPr>
        <w:t>:</w:t>
      </w:r>
    </w:p>
    <w:p w14:paraId="1F0BC30D" w14:textId="77777777" w:rsidR="00D23F98" w:rsidRPr="003E053F" w:rsidRDefault="00D23F98" w:rsidP="007F0A4D">
      <w:pPr>
        <w:spacing w:line="260" w:lineRule="exact"/>
        <w:ind w:left="142" w:right="110" w:firstLine="992"/>
        <w:jc w:val="both"/>
        <w:rPr>
          <w:rFonts w:ascii="Arial" w:eastAsia="Arial" w:hAnsi="Arial" w:cs="Arial"/>
          <w:sz w:val="24"/>
          <w:szCs w:val="24"/>
        </w:rPr>
      </w:pPr>
    </w:p>
    <w:p w14:paraId="404E1068" w14:textId="2146994C" w:rsidR="004C2271" w:rsidRPr="003E053F" w:rsidRDefault="00AE2D14" w:rsidP="007F0A4D">
      <w:pPr>
        <w:spacing w:line="260" w:lineRule="exact"/>
        <w:ind w:left="142" w:right="113" w:firstLine="992"/>
        <w:jc w:val="both"/>
        <w:rPr>
          <w:rFonts w:ascii="Arial" w:eastAsia="Arial" w:hAnsi="Arial" w:cs="Arial"/>
          <w:sz w:val="24"/>
          <w:szCs w:val="24"/>
        </w:rPr>
      </w:pPr>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9</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z w:val="24"/>
          <w:szCs w:val="24"/>
        </w:rPr>
        <w:t xml:space="preserve">. </w:t>
      </w:r>
      <w:r w:rsidRPr="003E053F">
        <w:rPr>
          <w:rFonts w:ascii="Arial" w:eastAsia="Arial" w:hAnsi="Arial" w:cs="Arial"/>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pacing w:val="1"/>
          <w:sz w:val="24"/>
          <w:szCs w:val="24"/>
        </w:rPr>
        <w:t>nd</w:t>
      </w:r>
      <w:r w:rsidRPr="003E053F">
        <w:rPr>
          <w:rFonts w:ascii="Arial" w:eastAsia="Arial" w:hAnsi="Arial" w:cs="Arial"/>
          <w:spacing w:val="3"/>
          <w:sz w:val="24"/>
          <w:szCs w:val="24"/>
        </w:rPr>
        <w:t>e</w:t>
      </w:r>
      <w:r w:rsidRPr="003E053F">
        <w:rPr>
          <w:rFonts w:ascii="Arial" w:eastAsia="Arial" w:hAnsi="Arial" w:cs="Arial"/>
          <w:spacing w:val="-1"/>
          <w:sz w:val="24"/>
          <w:szCs w:val="24"/>
        </w:rPr>
        <w:t>-</w:t>
      </w:r>
      <w:r w:rsidRPr="003E053F">
        <w:rPr>
          <w:rFonts w:ascii="Arial" w:eastAsia="Arial" w:hAnsi="Arial" w:cs="Arial"/>
          <w:sz w:val="24"/>
          <w:szCs w:val="24"/>
        </w:rPr>
        <w:t xml:space="preserve">se </w:t>
      </w:r>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 xml:space="preserve">r </w:t>
      </w:r>
      <w:r w:rsidRPr="003E053F">
        <w:rPr>
          <w:rFonts w:ascii="Arial" w:eastAsia="Arial" w:hAnsi="Arial" w:cs="Arial"/>
          <w:b/>
          <w:spacing w:val="1"/>
          <w:sz w:val="24"/>
          <w:szCs w:val="24"/>
        </w:rPr>
        <w:t>e</w:t>
      </w:r>
      <w:r w:rsidRPr="003E053F">
        <w:rPr>
          <w:rFonts w:ascii="Arial" w:eastAsia="Arial" w:hAnsi="Arial" w:cs="Arial"/>
          <w:b/>
          <w:sz w:val="24"/>
          <w:szCs w:val="24"/>
        </w:rPr>
        <w:t>mp</w:t>
      </w:r>
      <w:r w:rsidRPr="003E053F">
        <w:rPr>
          <w:rFonts w:ascii="Arial" w:eastAsia="Arial" w:hAnsi="Arial" w:cs="Arial"/>
          <w:b/>
          <w:spacing w:val="1"/>
          <w:sz w:val="24"/>
          <w:szCs w:val="24"/>
        </w:rPr>
        <w:t>a</w:t>
      </w:r>
      <w:r w:rsidRPr="003E053F">
        <w:rPr>
          <w:rFonts w:ascii="Arial" w:eastAsia="Arial" w:hAnsi="Arial" w:cs="Arial"/>
          <w:b/>
          <w:sz w:val="24"/>
          <w:szCs w:val="24"/>
        </w:rPr>
        <w:t xml:space="preserve">te </w:t>
      </w:r>
      <w:r w:rsidRPr="003E053F">
        <w:rPr>
          <w:rFonts w:ascii="Arial" w:eastAsia="Arial" w:hAnsi="Arial" w:cs="Arial"/>
          <w:spacing w:val="1"/>
          <w:sz w:val="24"/>
          <w:szCs w:val="24"/>
        </w:rPr>
        <w:t>a</w:t>
      </w:r>
      <w:r w:rsidRPr="003E053F">
        <w:rPr>
          <w:rFonts w:ascii="Arial" w:eastAsia="Arial" w:hAnsi="Arial" w:cs="Arial"/>
          <w:spacing w:val="-1"/>
          <w:sz w:val="24"/>
          <w:szCs w:val="24"/>
        </w:rPr>
        <w:t>q</w:t>
      </w:r>
      <w:r w:rsidRPr="003E053F">
        <w:rPr>
          <w:rFonts w:ascii="Arial" w:eastAsia="Arial" w:hAnsi="Arial" w:cs="Arial"/>
          <w:spacing w:val="1"/>
          <w:sz w:val="24"/>
          <w:szCs w:val="24"/>
        </w:rPr>
        <w:t>ue</w:t>
      </w:r>
      <w:r w:rsidRPr="003E053F">
        <w:rPr>
          <w:rFonts w:ascii="Arial" w:eastAsia="Arial" w:hAnsi="Arial" w:cs="Arial"/>
          <w:sz w:val="24"/>
          <w:szCs w:val="24"/>
        </w:rPr>
        <w:t>las sit</w:t>
      </w:r>
      <w:r w:rsidRPr="003E053F">
        <w:rPr>
          <w:rFonts w:ascii="Arial" w:eastAsia="Arial" w:hAnsi="Arial" w:cs="Arial"/>
          <w:spacing w:val="1"/>
          <w:sz w:val="24"/>
          <w:szCs w:val="24"/>
        </w:rPr>
        <w:t>ua</w:t>
      </w:r>
      <w:r w:rsidRPr="003E053F">
        <w:rPr>
          <w:rFonts w:ascii="Arial" w:eastAsia="Arial" w:hAnsi="Arial" w:cs="Arial"/>
          <w:sz w:val="24"/>
          <w:szCs w:val="24"/>
        </w:rPr>
        <w:t>ç</w:t>
      </w:r>
      <w:r w:rsidRPr="003E053F">
        <w:rPr>
          <w:rFonts w:ascii="Arial" w:eastAsia="Arial" w:hAnsi="Arial" w:cs="Arial"/>
          <w:spacing w:val="-1"/>
          <w:sz w:val="24"/>
          <w:szCs w:val="24"/>
        </w:rPr>
        <w:t>õe</w:t>
      </w:r>
      <w:r w:rsidRPr="003E053F">
        <w:rPr>
          <w:rFonts w:ascii="Arial" w:eastAsia="Arial" w:hAnsi="Arial" w:cs="Arial"/>
          <w:sz w:val="24"/>
          <w:szCs w:val="24"/>
        </w:rPr>
        <w:t xml:space="preserve">s </w:t>
      </w:r>
      <w:r w:rsidRPr="003E053F">
        <w:rPr>
          <w:rFonts w:ascii="Arial" w:eastAsia="Arial" w:hAnsi="Arial" w:cs="Arial"/>
          <w:spacing w:val="1"/>
          <w:sz w:val="24"/>
          <w:szCs w:val="24"/>
        </w:rPr>
        <w:t>e</w:t>
      </w:r>
      <w:r w:rsidRPr="003E053F">
        <w:rPr>
          <w:rFonts w:ascii="Arial" w:eastAsia="Arial" w:hAnsi="Arial" w:cs="Arial"/>
          <w:sz w:val="24"/>
          <w:szCs w:val="24"/>
        </w:rPr>
        <w:t xml:space="preserve">m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 xml:space="preserve">e </w:t>
      </w:r>
      <w:r w:rsidRPr="003E053F">
        <w:rPr>
          <w:rFonts w:ascii="Arial" w:eastAsia="Arial" w:hAnsi="Arial" w:cs="Arial"/>
          <w:spacing w:val="1"/>
          <w:sz w:val="24"/>
          <w:szCs w:val="24"/>
        </w:rPr>
        <w:t>a</w:t>
      </w:r>
      <w:r w:rsidRPr="003E053F">
        <w:rPr>
          <w:rFonts w:ascii="Arial" w:eastAsia="Arial" w:hAnsi="Arial" w:cs="Arial"/>
          <w:sz w:val="24"/>
          <w:szCs w:val="24"/>
        </w:rPr>
        <w:t xml:space="preserve">s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1"/>
          <w:sz w:val="24"/>
          <w:szCs w:val="24"/>
        </w:rPr>
        <w:t>po</w:t>
      </w:r>
      <w:r w:rsidRPr="003E053F">
        <w:rPr>
          <w:rFonts w:ascii="Arial" w:eastAsia="Arial" w:hAnsi="Arial" w:cs="Arial"/>
          <w:spacing w:val="-2"/>
          <w:sz w:val="24"/>
          <w:szCs w:val="24"/>
        </w:rPr>
        <w:t>s</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 xml:space="preserve">s </w:t>
      </w:r>
      <w:r w:rsidRPr="003E053F">
        <w:rPr>
          <w:rFonts w:ascii="Arial" w:eastAsia="Arial" w:hAnsi="Arial" w:cs="Arial"/>
          <w:spacing w:val="1"/>
          <w:sz w:val="24"/>
          <w:szCs w:val="24"/>
        </w:rPr>
        <w:t>ap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da</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z w:val="24"/>
          <w:szCs w:val="24"/>
        </w:rPr>
        <w:t>las</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m</w:t>
      </w:r>
      <w:r w:rsidRPr="003E053F">
        <w:rPr>
          <w:rFonts w:ascii="Arial" w:eastAsia="Arial" w:hAnsi="Arial" w:cs="Arial"/>
          <w:sz w:val="24"/>
          <w:szCs w:val="24"/>
        </w:rPr>
        <w:t>ic</w:t>
      </w:r>
      <w:r w:rsidRPr="003E053F">
        <w:rPr>
          <w:rFonts w:ascii="Arial" w:eastAsia="Arial" w:hAnsi="Arial" w:cs="Arial"/>
          <w:spacing w:val="-1"/>
          <w:sz w:val="24"/>
          <w:szCs w:val="24"/>
        </w:rPr>
        <w:t>r</w:t>
      </w:r>
      <w:r w:rsidRPr="003E053F">
        <w:rPr>
          <w:rFonts w:ascii="Arial" w:eastAsia="Arial" w:hAnsi="Arial" w:cs="Arial"/>
          <w:spacing w:val="1"/>
          <w:sz w:val="24"/>
          <w:szCs w:val="24"/>
        </w:rPr>
        <w:t>oemp</w:t>
      </w:r>
      <w:r w:rsidRPr="003E053F">
        <w:rPr>
          <w:rFonts w:ascii="Arial" w:eastAsia="Arial" w:hAnsi="Arial" w:cs="Arial"/>
          <w:sz w:val="24"/>
          <w:szCs w:val="24"/>
        </w:rPr>
        <w:t>re</w:t>
      </w:r>
      <w:r w:rsidRPr="003E053F">
        <w:rPr>
          <w:rFonts w:ascii="Arial" w:eastAsia="Arial" w:hAnsi="Arial" w:cs="Arial"/>
          <w:spacing w:val="-2"/>
          <w:sz w:val="24"/>
          <w:szCs w:val="24"/>
        </w:rPr>
        <w:t>s</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z w:val="24"/>
          <w:szCs w:val="24"/>
        </w:rPr>
        <w:t>e</w:t>
      </w:r>
      <w:r w:rsidRPr="003E053F">
        <w:rPr>
          <w:rFonts w:ascii="Arial" w:eastAsia="Arial" w:hAnsi="Arial" w:cs="Arial"/>
          <w:spacing w:val="1"/>
          <w:sz w:val="24"/>
          <w:szCs w:val="24"/>
        </w:rPr>
        <w:t xml:space="preserve"> e</w:t>
      </w:r>
      <w:r w:rsidRPr="003E053F">
        <w:rPr>
          <w:rFonts w:ascii="Arial" w:eastAsia="Arial" w:hAnsi="Arial" w:cs="Arial"/>
          <w:spacing w:val="-1"/>
          <w:sz w:val="24"/>
          <w:szCs w:val="24"/>
        </w:rPr>
        <w:t>m</w:t>
      </w:r>
      <w:r w:rsidRPr="003E053F">
        <w:rPr>
          <w:rFonts w:ascii="Arial" w:eastAsia="Arial" w:hAnsi="Arial" w:cs="Arial"/>
          <w:spacing w:val="1"/>
          <w:sz w:val="24"/>
          <w:szCs w:val="24"/>
        </w:rPr>
        <w:t>p</w:t>
      </w:r>
      <w:r w:rsidRPr="003E053F">
        <w:rPr>
          <w:rFonts w:ascii="Arial" w:eastAsia="Arial" w:hAnsi="Arial" w:cs="Arial"/>
          <w:sz w:val="24"/>
          <w:szCs w:val="24"/>
        </w:rPr>
        <w:t>r</w:t>
      </w:r>
      <w:r w:rsidRPr="003E053F">
        <w:rPr>
          <w:rFonts w:ascii="Arial" w:eastAsia="Arial" w:hAnsi="Arial" w:cs="Arial"/>
          <w:spacing w:val="-2"/>
          <w:sz w:val="24"/>
          <w:szCs w:val="24"/>
        </w:rPr>
        <w:t>e</w:t>
      </w:r>
      <w:r w:rsidRPr="003E053F">
        <w:rPr>
          <w:rFonts w:ascii="Arial" w:eastAsia="Arial" w:hAnsi="Arial" w:cs="Arial"/>
          <w:sz w:val="24"/>
          <w:szCs w:val="24"/>
        </w:rPr>
        <w:t>s</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pe</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4"/>
          <w:sz w:val="24"/>
          <w:szCs w:val="24"/>
        </w:rPr>
        <w:t xml:space="preserve"> </w:t>
      </w:r>
      <w:proofErr w:type="gramStart"/>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rte</w:t>
      </w:r>
      <w:proofErr w:type="gramEnd"/>
      <w:r w:rsidRPr="003E053F">
        <w:rPr>
          <w:rFonts w:ascii="Arial" w:eastAsia="Arial" w:hAnsi="Arial" w:cs="Arial"/>
          <w:spacing w:val="1"/>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jam</w:t>
      </w:r>
      <w:r w:rsidRPr="003E053F">
        <w:rPr>
          <w:rFonts w:ascii="Arial" w:eastAsia="Arial" w:hAnsi="Arial" w:cs="Arial"/>
          <w:spacing w:val="5"/>
          <w:sz w:val="24"/>
          <w:szCs w:val="24"/>
        </w:rPr>
        <w:t xml:space="preserve"> </w:t>
      </w:r>
      <w:r w:rsidRPr="003E053F">
        <w:rPr>
          <w:rFonts w:ascii="Arial" w:eastAsia="Arial" w:hAnsi="Arial" w:cs="Arial"/>
          <w:sz w:val="24"/>
          <w:szCs w:val="24"/>
        </w:rPr>
        <w:t>i</w:t>
      </w:r>
      <w:r w:rsidRPr="003E053F">
        <w:rPr>
          <w:rFonts w:ascii="Arial" w:eastAsia="Arial" w:hAnsi="Arial" w:cs="Arial"/>
          <w:spacing w:val="-2"/>
          <w:sz w:val="24"/>
          <w:szCs w:val="24"/>
        </w:rPr>
        <w:t>g</w:t>
      </w:r>
      <w:r w:rsidRPr="003E053F">
        <w:rPr>
          <w:rFonts w:ascii="Arial" w:eastAsia="Arial" w:hAnsi="Arial" w:cs="Arial"/>
          <w:spacing w:val="1"/>
          <w:sz w:val="24"/>
          <w:szCs w:val="24"/>
        </w:rPr>
        <w:t>ua</w:t>
      </w:r>
      <w:r w:rsidRPr="003E053F">
        <w:rPr>
          <w:rFonts w:ascii="Arial" w:eastAsia="Arial" w:hAnsi="Arial" w:cs="Arial"/>
          <w:sz w:val="24"/>
          <w:szCs w:val="24"/>
        </w:rPr>
        <w:t xml:space="preserve">is </w:t>
      </w:r>
      <w:r w:rsidRPr="003E053F">
        <w:rPr>
          <w:rFonts w:ascii="Arial" w:eastAsia="Arial" w:hAnsi="Arial" w:cs="Arial"/>
          <w:spacing w:val="1"/>
          <w:sz w:val="24"/>
          <w:szCs w:val="24"/>
        </w:rPr>
        <w:t>o</w:t>
      </w:r>
      <w:r w:rsidRPr="003E053F">
        <w:rPr>
          <w:rFonts w:ascii="Arial" w:eastAsia="Arial" w:hAnsi="Arial" w:cs="Arial"/>
          <w:sz w:val="24"/>
          <w:szCs w:val="24"/>
        </w:rPr>
        <w:t xml:space="preserve">u </w:t>
      </w:r>
      <w:r w:rsidRPr="003E053F">
        <w:rPr>
          <w:rFonts w:ascii="Arial" w:eastAsia="Arial" w:hAnsi="Arial" w:cs="Arial"/>
          <w:spacing w:val="1"/>
          <w:sz w:val="24"/>
          <w:szCs w:val="24"/>
        </w:rPr>
        <w:t>a</w:t>
      </w:r>
      <w:r w:rsidRPr="003E053F">
        <w:rPr>
          <w:rFonts w:ascii="Arial" w:eastAsia="Arial" w:hAnsi="Arial" w:cs="Arial"/>
          <w:sz w:val="24"/>
          <w:szCs w:val="24"/>
        </w:rPr>
        <w:t xml:space="preserve">té </w:t>
      </w:r>
      <w:r w:rsidRPr="003E053F">
        <w:rPr>
          <w:rFonts w:ascii="Arial" w:eastAsia="Arial" w:hAnsi="Arial" w:cs="Arial"/>
          <w:b/>
          <w:sz w:val="24"/>
          <w:szCs w:val="24"/>
        </w:rPr>
        <w:t>5</w:t>
      </w:r>
      <w:r w:rsidRPr="003E053F">
        <w:rPr>
          <w:rFonts w:ascii="Arial" w:eastAsia="Arial" w:hAnsi="Arial" w:cs="Arial"/>
          <w:b/>
          <w:spacing w:val="1"/>
          <w:sz w:val="24"/>
          <w:szCs w:val="24"/>
        </w:rPr>
        <w:t xml:space="preserve"> </w:t>
      </w:r>
      <w:r w:rsidRPr="003E053F">
        <w:rPr>
          <w:rFonts w:ascii="Arial" w:eastAsia="Arial" w:hAnsi="Arial" w:cs="Arial"/>
          <w:b/>
          <w:sz w:val="24"/>
          <w:szCs w:val="24"/>
        </w:rPr>
        <w:t>%</w:t>
      </w:r>
      <w:r w:rsidRPr="003E053F">
        <w:rPr>
          <w:rFonts w:ascii="Arial" w:eastAsia="Arial" w:hAnsi="Arial" w:cs="Arial"/>
          <w:b/>
          <w:spacing w:val="-1"/>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i</w:t>
      </w:r>
      <w:r w:rsidRPr="003E053F">
        <w:rPr>
          <w:rFonts w:ascii="Arial" w:eastAsia="Arial" w:hAnsi="Arial" w:cs="Arial"/>
          <w:spacing w:val="1"/>
          <w:sz w:val="24"/>
          <w:szCs w:val="24"/>
        </w:rPr>
        <w:t>n</w:t>
      </w:r>
      <w:r w:rsidRPr="003E053F">
        <w:rPr>
          <w:rFonts w:ascii="Arial" w:eastAsia="Arial" w:hAnsi="Arial" w:cs="Arial"/>
          <w:sz w:val="24"/>
          <w:szCs w:val="24"/>
        </w:rPr>
        <w:t>co</w:t>
      </w:r>
      <w:r w:rsidRPr="003E053F">
        <w:rPr>
          <w:rFonts w:ascii="Arial" w:eastAsia="Arial" w:hAnsi="Arial" w:cs="Arial"/>
          <w:spacing w:val="1"/>
          <w:sz w:val="24"/>
          <w:szCs w:val="24"/>
        </w:rPr>
        <w:t xml:space="preserve"> po</w:t>
      </w:r>
      <w:r w:rsidRPr="003E053F">
        <w:rPr>
          <w:rFonts w:ascii="Arial" w:eastAsia="Arial" w:hAnsi="Arial" w:cs="Arial"/>
          <w:sz w:val="24"/>
          <w:szCs w:val="24"/>
        </w:rPr>
        <w:t xml:space="preserve">r </w:t>
      </w:r>
      <w:r w:rsidRPr="003E053F">
        <w:rPr>
          <w:rFonts w:ascii="Arial" w:eastAsia="Arial" w:hAnsi="Arial" w:cs="Arial"/>
          <w:spacing w:val="-3"/>
          <w:sz w:val="24"/>
          <w:szCs w:val="24"/>
        </w:rPr>
        <w:t>c</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 su</w:t>
      </w:r>
      <w:r w:rsidRPr="003E053F">
        <w:rPr>
          <w:rFonts w:ascii="Arial" w:eastAsia="Arial" w:hAnsi="Arial" w:cs="Arial"/>
          <w:spacing w:val="1"/>
          <w:sz w:val="24"/>
          <w:szCs w:val="24"/>
        </w:rPr>
        <w:t>pe</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o</w:t>
      </w:r>
      <w:r w:rsidRPr="003E053F">
        <w:rPr>
          <w:rFonts w:ascii="Arial" w:eastAsia="Arial" w:hAnsi="Arial" w:cs="Arial"/>
          <w:sz w:val="24"/>
          <w:szCs w:val="24"/>
        </w:rPr>
        <w:t>res</w:t>
      </w:r>
      <w:r w:rsidRPr="003E053F">
        <w:rPr>
          <w:rFonts w:ascii="Arial" w:eastAsia="Arial" w:hAnsi="Arial" w:cs="Arial"/>
          <w:spacing w:val="-2"/>
          <w:sz w:val="24"/>
          <w:szCs w:val="24"/>
        </w:rPr>
        <w:t xml:space="preserve"> </w:t>
      </w:r>
      <w:r w:rsidRPr="003E053F">
        <w:rPr>
          <w:rFonts w:ascii="Arial" w:eastAsia="Arial" w:hAnsi="Arial" w:cs="Arial"/>
          <w:sz w:val="24"/>
          <w:szCs w:val="24"/>
        </w:rPr>
        <w:t xml:space="preserve">à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1"/>
          <w:sz w:val="24"/>
          <w:szCs w:val="24"/>
        </w:rPr>
        <w:t>po</w:t>
      </w:r>
      <w:r w:rsidRPr="003E053F">
        <w:rPr>
          <w:rFonts w:ascii="Arial" w:eastAsia="Arial" w:hAnsi="Arial" w:cs="Arial"/>
          <w:spacing w:val="-2"/>
          <w:sz w:val="24"/>
          <w:szCs w:val="24"/>
        </w:rPr>
        <w:t>s</w:t>
      </w:r>
      <w:r w:rsidRPr="003E053F">
        <w:rPr>
          <w:rFonts w:ascii="Arial" w:eastAsia="Arial" w:hAnsi="Arial" w:cs="Arial"/>
          <w:sz w:val="24"/>
          <w:szCs w:val="24"/>
        </w:rPr>
        <w:t xml:space="preserve">ta </w:t>
      </w:r>
      <w:r w:rsidRPr="003E053F">
        <w:rPr>
          <w:rFonts w:ascii="Arial" w:eastAsia="Arial" w:hAnsi="Arial" w:cs="Arial"/>
          <w:spacing w:val="1"/>
          <w:sz w:val="24"/>
          <w:szCs w:val="24"/>
        </w:rPr>
        <w:t>ma</w:t>
      </w:r>
      <w:r w:rsidRPr="003E053F">
        <w:rPr>
          <w:rFonts w:ascii="Arial" w:eastAsia="Arial" w:hAnsi="Arial" w:cs="Arial"/>
          <w:sz w:val="24"/>
          <w:szCs w:val="24"/>
        </w:rPr>
        <w:t xml:space="preserve">is </w:t>
      </w:r>
      <w:r w:rsidRPr="003E053F">
        <w:rPr>
          <w:rFonts w:ascii="Arial" w:eastAsia="Arial" w:hAnsi="Arial" w:cs="Arial"/>
          <w:spacing w:val="-1"/>
          <w:sz w:val="24"/>
          <w:szCs w:val="24"/>
        </w:rPr>
        <w:t>b</w:t>
      </w:r>
      <w:r w:rsidRPr="003E053F">
        <w:rPr>
          <w:rFonts w:ascii="Arial" w:eastAsia="Arial" w:hAnsi="Arial" w:cs="Arial"/>
          <w:spacing w:val="1"/>
          <w:sz w:val="24"/>
          <w:szCs w:val="24"/>
        </w:rPr>
        <w:t>e</w:t>
      </w:r>
      <w:r w:rsidRPr="003E053F">
        <w:rPr>
          <w:rFonts w:ascii="Arial" w:eastAsia="Arial" w:hAnsi="Arial" w:cs="Arial"/>
          <w:sz w:val="24"/>
          <w:szCs w:val="24"/>
        </w:rPr>
        <w:t>m cl</w:t>
      </w:r>
      <w:r w:rsidRPr="003E053F">
        <w:rPr>
          <w:rFonts w:ascii="Arial" w:eastAsia="Arial" w:hAnsi="Arial" w:cs="Arial"/>
          <w:spacing w:val="1"/>
          <w:sz w:val="24"/>
          <w:szCs w:val="24"/>
        </w:rPr>
        <w:t>a</w:t>
      </w:r>
      <w:r w:rsidRPr="003E053F">
        <w:rPr>
          <w:rFonts w:ascii="Arial" w:eastAsia="Arial" w:hAnsi="Arial" w:cs="Arial"/>
          <w:sz w:val="24"/>
          <w:szCs w:val="24"/>
        </w:rPr>
        <w:t>ss</w:t>
      </w:r>
      <w:r w:rsidRPr="003E053F">
        <w:rPr>
          <w:rFonts w:ascii="Arial" w:eastAsia="Arial" w:hAnsi="Arial" w:cs="Arial"/>
          <w:spacing w:val="-3"/>
          <w:sz w:val="24"/>
          <w:szCs w:val="24"/>
        </w:rPr>
        <w:t>i</w:t>
      </w:r>
      <w:r w:rsidRPr="003E053F">
        <w:rPr>
          <w:rFonts w:ascii="Arial" w:eastAsia="Arial" w:hAnsi="Arial" w:cs="Arial"/>
          <w:spacing w:val="3"/>
          <w:sz w:val="24"/>
          <w:szCs w:val="24"/>
        </w:rPr>
        <w:t>f</w:t>
      </w:r>
      <w:r w:rsidRPr="003E053F">
        <w:rPr>
          <w:rFonts w:ascii="Arial" w:eastAsia="Arial" w:hAnsi="Arial" w:cs="Arial"/>
          <w:sz w:val="24"/>
          <w:szCs w:val="24"/>
        </w:rPr>
        <w:t>ic</w:t>
      </w:r>
      <w:r w:rsidRPr="003E053F">
        <w:rPr>
          <w:rFonts w:ascii="Arial" w:eastAsia="Arial" w:hAnsi="Arial" w:cs="Arial"/>
          <w:spacing w:val="-2"/>
          <w:sz w:val="24"/>
          <w:szCs w:val="24"/>
        </w:rPr>
        <w:t>a</w:t>
      </w:r>
      <w:r w:rsidRPr="003E053F">
        <w:rPr>
          <w:rFonts w:ascii="Arial" w:eastAsia="Arial" w:hAnsi="Arial" w:cs="Arial"/>
          <w:spacing w:val="1"/>
          <w:sz w:val="24"/>
          <w:szCs w:val="24"/>
        </w:rPr>
        <w:t>da</w:t>
      </w:r>
      <w:r w:rsidRPr="003E053F">
        <w:rPr>
          <w:rFonts w:ascii="Arial" w:eastAsia="Arial" w:hAnsi="Arial" w:cs="Arial"/>
          <w:sz w:val="24"/>
          <w:szCs w:val="24"/>
        </w:rPr>
        <w:t>;</w:t>
      </w:r>
    </w:p>
    <w:p w14:paraId="2C73CEB4" w14:textId="77777777" w:rsidR="00D23F98" w:rsidRPr="003E053F" w:rsidRDefault="00D23F98" w:rsidP="007F0A4D">
      <w:pPr>
        <w:spacing w:line="260" w:lineRule="exact"/>
        <w:ind w:left="142" w:right="113" w:firstLine="992"/>
        <w:jc w:val="both"/>
        <w:rPr>
          <w:rFonts w:ascii="Arial" w:eastAsia="Arial" w:hAnsi="Arial" w:cs="Arial"/>
          <w:sz w:val="24"/>
          <w:szCs w:val="24"/>
        </w:rPr>
      </w:pPr>
    </w:p>
    <w:p w14:paraId="0DD82CAB" w14:textId="71CD9DEA" w:rsidR="004C2271" w:rsidRPr="003E053F" w:rsidRDefault="00AE2D14" w:rsidP="007F0A4D">
      <w:pPr>
        <w:spacing w:line="260" w:lineRule="exact"/>
        <w:ind w:left="142" w:right="107" w:firstLine="992"/>
        <w:jc w:val="both"/>
        <w:rPr>
          <w:rFonts w:ascii="Arial" w:eastAsia="Arial" w:hAnsi="Arial" w:cs="Arial"/>
          <w:sz w:val="24"/>
          <w:szCs w:val="24"/>
        </w:rPr>
      </w:pPr>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9</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z w:val="24"/>
          <w:szCs w:val="24"/>
        </w:rPr>
        <w:t>.</w:t>
      </w:r>
      <w:r w:rsidRPr="003E053F">
        <w:rPr>
          <w:rFonts w:ascii="Arial" w:eastAsia="Calibri" w:hAnsi="Arial" w:cs="Arial"/>
          <w:b/>
          <w:spacing w:val="4"/>
          <w:sz w:val="24"/>
          <w:szCs w:val="24"/>
        </w:rPr>
        <w:t xml:space="preserve"> </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m</w:t>
      </w:r>
      <w:r w:rsidRPr="003E053F">
        <w:rPr>
          <w:rFonts w:ascii="Arial" w:eastAsia="Arial" w:hAnsi="Arial" w:cs="Arial"/>
          <w:sz w:val="24"/>
          <w:szCs w:val="24"/>
        </w:rPr>
        <w:t>ic</w:t>
      </w:r>
      <w:r w:rsidRPr="003E053F">
        <w:rPr>
          <w:rFonts w:ascii="Arial" w:eastAsia="Arial" w:hAnsi="Arial" w:cs="Arial"/>
          <w:spacing w:val="-1"/>
          <w:sz w:val="24"/>
          <w:szCs w:val="24"/>
        </w:rPr>
        <w:t>r</w:t>
      </w:r>
      <w:r w:rsidRPr="003E053F">
        <w:rPr>
          <w:rFonts w:ascii="Arial" w:eastAsia="Arial" w:hAnsi="Arial" w:cs="Arial"/>
          <w:spacing w:val="1"/>
          <w:sz w:val="24"/>
          <w:szCs w:val="24"/>
        </w:rPr>
        <w:t>o</w:t>
      </w:r>
      <w:r w:rsidRPr="003E053F">
        <w:rPr>
          <w:rFonts w:ascii="Arial" w:eastAsia="Arial" w:hAnsi="Arial" w:cs="Arial"/>
          <w:spacing w:val="-1"/>
          <w:sz w:val="24"/>
          <w:szCs w:val="24"/>
        </w:rPr>
        <w:t>e</w:t>
      </w:r>
      <w:r w:rsidRPr="003E053F">
        <w:rPr>
          <w:rFonts w:ascii="Arial" w:eastAsia="Arial" w:hAnsi="Arial" w:cs="Arial"/>
          <w:spacing w:val="1"/>
          <w:sz w:val="24"/>
          <w:szCs w:val="24"/>
        </w:rPr>
        <w:t>mp</w:t>
      </w:r>
      <w:r w:rsidRPr="003E053F">
        <w:rPr>
          <w:rFonts w:ascii="Arial" w:eastAsia="Arial" w:hAnsi="Arial" w:cs="Arial"/>
          <w:sz w:val="24"/>
          <w:szCs w:val="24"/>
        </w:rPr>
        <w:t>re</w:t>
      </w:r>
      <w:r w:rsidRPr="003E053F">
        <w:rPr>
          <w:rFonts w:ascii="Arial" w:eastAsia="Arial" w:hAnsi="Arial" w:cs="Arial"/>
          <w:spacing w:val="-2"/>
          <w:sz w:val="24"/>
          <w:szCs w:val="24"/>
        </w:rPr>
        <w:t>s</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u</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1"/>
          <w:sz w:val="24"/>
          <w:szCs w:val="24"/>
        </w:rPr>
        <w:t>mp</w:t>
      </w:r>
      <w:r w:rsidRPr="003E053F">
        <w:rPr>
          <w:rFonts w:ascii="Arial" w:eastAsia="Arial" w:hAnsi="Arial" w:cs="Arial"/>
          <w:sz w:val="24"/>
          <w:szCs w:val="24"/>
        </w:rPr>
        <w:t>re</w:t>
      </w:r>
      <w:r w:rsidRPr="003E053F">
        <w:rPr>
          <w:rFonts w:ascii="Arial" w:eastAsia="Arial" w:hAnsi="Arial" w:cs="Arial"/>
          <w:spacing w:val="-2"/>
          <w:sz w:val="24"/>
          <w:szCs w:val="24"/>
        </w:rPr>
        <w:t>s</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pe</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3"/>
          <w:sz w:val="24"/>
          <w:szCs w:val="24"/>
        </w:rPr>
        <w:t xml:space="preserve"> </w:t>
      </w:r>
      <w:proofErr w:type="gramStart"/>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rte</w:t>
      </w:r>
      <w:proofErr w:type="gramEnd"/>
      <w:r w:rsidRPr="003E053F">
        <w:rPr>
          <w:rFonts w:ascii="Arial" w:eastAsia="Arial" w:hAnsi="Arial" w:cs="Arial"/>
          <w:spacing w:val="3"/>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u</w:t>
      </w:r>
      <w:r w:rsidRPr="003E053F">
        <w:rPr>
          <w:rFonts w:ascii="Arial" w:eastAsia="Arial" w:hAnsi="Arial" w:cs="Arial"/>
          <w:sz w:val="24"/>
          <w:szCs w:val="24"/>
        </w:rPr>
        <w:t xml:space="preserve">ja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1"/>
          <w:sz w:val="24"/>
          <w:szCs w:val="24"/>
        </w:rPr>
        <w:t>po</w:t>
      </w:r>
      <w:r w:rsidRPr="003E053F">
        <w:rPr>
          <w:rFonts w:ascii="Arial" w:eastAsia="Arial" w:hAnsi="Arial" w:cs="Arial"/>
          <w:spacing w:val="-2"/>
          <w:sz w:val="24"/>
          <w:szCs w:val="24"/>
        </w:rPr>
        <w:t>s</w:t>
      </w:r>
      <w:r w:rsidRPr="003E053F">
        <w:rPr>
          <w:rFonts w:ascii="Arial" w:eastAsia="Arial" w:hAnsi="Arial" w:cs="Arial"/>
          <w:sz w:val="24"/>
          <w:szCs w:val="24"/>
        </w:rPr>
        <w:t>ta</w:t>
      </w:r>
      <w:r w:rsidRPr="003E053F">
        <w:rPr>
          <w:rFonts w:ascii="Arial" w:eastAsia="Arial" w:hAnsi="Arial" w:cs="Arial"/>
          <w:spacing w:val="1"/>
          <w:sz w:val="24"/>
          <w:szCs w:val="24"/>
        </w:rPr>
        <w:t xml:space="preserve"> </w:t>
      </w:r>
      <w:r w:rsidRPr="003E053F">
        <w:rPr>
          <w:rFonts w:ascii="Arial" w:eastAsia="Arial" w:hAnsi="Arial" w:cs="Arial"/>
          <w:sz w:val="24"/>
          <w:szCs w:val="24"/>
        </w:rPr>
        <w:t>f</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ma</w:t>
      </w:r>
      <w:r w:rsidRPr="003E053F">
        <w:rPr>
          <w:rFonts w:ascii="Arial" w:eastAsia="Arial" w:hAnsi="Arial" w:cs="Arial"/>
          <w:spacing w:val="7"/>
          <w:sz w:val="24"/>
          <w:szCs w:val="24"/>
        </w:rPr>
        <w:t>i</w:t>
      </w:r>
      <w:r w:rsidRPr="003E053F">
        <w:rPr>
          <w:rFonts w:ascii="Arial" w:eastAsia="Arial" w:hAnsi="Arial" w:cs="Arial"/>
          <w:sz w:val="24"/>
          <w:szCs w:val="24"/>
        </w:rPr>
        <w:t xml:space="preserve">s </w:t>
      </w:r>
      <w:r w:rsidRPr="003E053F">
        <w:rPr>
          <w:rFonts w:ascii="Arial" w:eastAsia="Arial" w:hAnsi="Arial" w:cs="Arial"/>
          <w:spacing w:val="1"/>
          <w:sz w:val="24"/>
          <w:szCs w:val="24"/>
        </w:rPr>
        <w:t>be</w:t>
      </w:r>
      <w:r w:rsidRPr="003E053F">
        <w:rPr>
          <w:rFonts w:ascii="Arial" w:eastAsia="Arial" w:hAnsi="Arial" w:cs="Arial"/>
          <w:sz w:val="24"/>
          <w:szCs w:val="24"/>
        </w:rPr>
        <w:t>m</w:t>
      </w:r>
      <w:r w:rsidRPr="003E053F">
        <w:rPr>
          <w:rFonts w:ascii="Arial" w:eastAsia="Arial" w:hAnsi="Arial" w:cs="Arial"/>
          <w:spacing w:val="3"/>
          <w:sz w:val="24"/>
          <w:szCs w:val="24"/>
        </w:rPr>
        <w:t xml:space="preserve"> </w:t>
      </w:r>
      <w:r w:rsidRPr="003E053F">
        <w:rPr>
          <w:rFonts w:ascii="Arial" w:eastAsia="Arial" w:hAnsi="Arial" w:cs="Arial"/>
          <w:sz w:val="24"/>
          <w:szCs w:val="24"/>
        </w:rPr>
        <w:t>c</w:t>
      </w:r>
      <w:r w:rsidRPr="003E053F">
        <w:rPr>
          <w:rFonts w:ascii="Arial" w:eastAsia="Arial" w:hAnsi="Arial" w:cs="Arial"/>
          <w:spacing w:val="-3"/>
          <w:sz w:val="24"/>
          <w:szCs w:val="24"/>
        </w:rPr>
        <w:t>l</w:t>
      </w:r>
      <w:r w:rsidRPr="003E053F">
        <w:rPr>
          <w:rFonts w:ascii="Arial" w:eastAsia="Arial" w:hAnsi="Arial" w:cs="Arial"/>
          <w:spacing w:val="1"/>
          <w:sz w:val="24"/>
          <w:szCs w:val="24"/>
        </w:rPr>
        <w:t>a</w:t>
      </w:r>
      <w:r w:rsidRPr="003E053F">
        <w:rPr>
          <w:rFonts w:ascii="Arial" w:eastAsia="Arial" w:hAnsi="Arial" w:cs="Arial"/>
          <w:sz w:val="24"/>
          <w:szCs w:val="24"/>
        </w:rPr>
        <w:t>ss</w:t>
      </w:r>
      <w:r w:rsidRPr="003E053F">
        <w:rPr>
          <w:rFonts w:ascii="Arial" w:eastAsia="Arial" w:hAnsi="Arial" w:cs="Arial"/>
          <w:spacing w:val="-3"/>
          <w:sz w:val="24"/>
          <w:szCs w:val="24"/>
        </w:rPr>
        <w:t>i</w:t>
      </w:r>
      <w:r w:rsidRPr="003E053F">
        <w:rPr>
          <w:rFonts w:ascii="Arial" w:eastAsia="Arial" w:hAnsi="Arial" w:cs="Arial"/>
          <w:spacing w:val="3"/>
          <w:sz w:val="24"/>
          <w:szCs w:val="24"/>
        </w:rPr>
        <w:t>f</w:t>
      </w:r>
      <w:r w:rsidRPr="003E053F">
        <w:rPr>
          <w:rFonts w:ascii="Arial" w:eastAsia="Arial" w:hAnsi="Arial" w:cs="Arial"/>
          <w:sz w:val="24"/>
          <w:szCs w:val="24"/>
        </w:rPr>
        <w:t>ica</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rá</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1"/>
          <w:sz w:val="24"/>
          <w:szCs w:val="24"/>
        </w:rPr>
        <w:t xml:space="preserve"> p</w:t>
      </w:r>
      <w:r w:rsidRPr="003E053F">
        <w:rPr>
          <w:rFonts w:ascii="Arial" w:eastAsia="Arial" w:hAnsi="Arial" w:cs="Arial"/>
          <w:sz w:val="24"/>
          <w:szCs w:val="24"/>
        </w:rPr>
        <w:t>r</w:t>
      </w:r>
      <w:r w:rsidRPr="003E053F">
        <w:rPr>
          <w:rFonts w:ascii="Arial" w:eastAsia="Arial" w:hAnsi="Arial" w:cs="Arial"/>
          <w:spacing w:val="-2"/>
          <w:sz w:val="24"/>
          <w:szCs w:val="24"/>
        </w:rPr>
        <w:t>o</w:t>
      </w:r>
      <w:r w:rsidRPr="003E053F">
        <w:rPr>
          <w:rFonts w:ascii="Arial" w:eastAsia="Arial" w:hAnsi="Arial" w:cs="Arial"/>
          <w:spacing w:val="1"/>
          <w:sz w:val="24"/>
          <w:szCs w:val="24"/>
        </w:rPr>
        <w:t>po</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 xml:space="preserve">e </w:t>
      </w:r>
      <w:r w:rsidRPr="003E053F">
        <w:rPr>
          <w:rFonts w:ascii="Arial" w:eastAsia="Arial" w:hAnsi="Arial" w:cs="Arial"/>
          <w:spacing w:val="1"/>
          <w:sz w:val="24"/>
          <w:szCs w:val="24"/>
        </w:rPr>
        <w:t>p</w:t>
      </w:r>
      <w:r w:rsidRPr="003E053F">
        <w:rPr>
          <w:rFonts w:ascii="Arial" w:eastAsia="Arial" w:hAnsi="Arial" w:cs="Arial"/>
          <w:sz w:val="24"/>
          <w:szCs w:val="24"/>
        </w:rPr>
        <w:t>reço</w:t>
      </w:r>
      <w:r w:rsidRPr="003E053F">
        <w:rPr>
          <w:rFonts w:ascii="Arial" w:eastAsia="Arial" w:hAnsi="Arial" w:cs="Arial"/>
          <w:spacing w:val="3"/>
          <w:sz w:val="24"/>
          <w:szCs w:val="24"/>
        </w:rPr>
        <w:t xml:space="preserve"> </w:t>
      </w:r>
      <w:r w:rsidRPr="003E053F">
        <w:rPr>
          <w:rFonts w:ascii="Arial" w:eastAsia="Arial" w:hAnsi="Arial" w:cs="Arial"/>
          <w:sz w:val="24"/>
          <w:szCs w:val="24"/>
        </w:rPr>
        <w:t>i</w:t>
      </w:r>
      <w:r w:rsidRPr="003E053F">
        <w:rPr>
          <w:rFonts w:ascii="Arial" w:eastAsia="Arial" w:hAnsi="Arial" w:cs="Arial"/>
          <w:spacing w:val="-2"/>
          <w:sz w:val="24"/>
          <w:szCs w:val="24"/>
        </w:rPr>
        <w:t>n</w:t>
      </w:r>
      <w:r w:rsidRPr="003E053F">
        <w:rPr>
          <w:rFonts w:ascii="Arial" w:eastAsia="Arial" w:hAnsi="Arial" w:cs="Arial"/>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 xml:space="preserve"> à</w:t>
      </w:r>
      <w:r w:rsidRPr="003E053F">
        <w:rPr>
          <w:rFonts w:ascii="Arial" w:eastAsia="Arial" w:hAnsi="Arial" w:cs="Arial"/>
          <w:spacing w:val="-1"/>
          <w:sz w:val="24"/>
          <w:szCs w:val="24"/>
        </w:rPr>
        <w:t>q</w:t>
      </w:r>
      <w:r w:rsidRPr="003E053F">
        <w:rPr>
          <w:rFonts w:ascii="Arial" w:eastAsia="Arial" w:hAnsi="Arial" w:cs="Arial"/>
          <w:spacing w:val="1"/>
          <w:sz w:val="24"/>
          <w:szCs w:val="24"/>
        </w:rPr>
        <w:t>ue</w:t>
      </w:r>
      <w:r w:rsidRPr="003E053F">
        <w:rPr>
          <w:rFonts w:ascii="Arial" w:eastAsia="Arial" w:hAnsi="Arial" w:cs="Arial"/>
          <w:sz w:val="24"/>
          <w:szCs w:val="24"/>
        </w:rPr>
        <w:t>la</w:t>
      </w:r>
      <w:r w:rsidRPr="003E053F">
        <w:rPr>
          <w:rFonts w:ascii="Arial" w:eastAsia="Arial" w:hAnsi="Arial" w:cs="Arial"/>
          <w:spacing w:val="2"/>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n</w:t>
      </w:r>
      <w:r w:rsidRPr="003E053F">
        <w:rPr>
          <w:rFonts w:ascii="Arial" w:eastAsia="Arial" w:hAnsi="Arial" w:cs="Arial"/>
          <w:sz w:val="24"/>
          <w:szCs w:val="24"/>
        </w:rPr>
        <w:t>sid</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2"/>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 xml:space="preserve">a </w:t>
      </w:r>
      <w:r w:rsidRPr="003E053F">
        <w:rPr>
          <w:rFonts w:ascii="Arial" w:eastAsia="Arial" w:hAnsi="Arial" w:cs="Arial"/>
          <w:spacing w:val="-2"/>
          <w:sz w:val="24"/>
          <w:szCs w:val="24"/>
        </w:rPr>
        <w:t>v</w:t>
      </w:r>
      <w:r w:rsidRPr="003E053F">
        <w:rPr>
          <w:rFonts w:ascii="Arial" w:eastAsia="Arial" w:hAnsi="Arial" w:cs="Arial"/>
          <w:spacing w:val="1"/>
          <w:sz w:val="24"/>
          <w:szCs w:val="24"/>
        </w:rPr>
        <w:t>en</w:t>
      </w:r>
      <w:r w:rsidRPr="003E053F">
        <w:rPr>
          <w:rFonts w:ascii="Arial" w:eastAsia="Arial" w:hAnsi="Arial" w:cs="Arial"/>
          <w:sz w:val="24"/>
          <w:szCs w:val="24"/>
        </w:rPr>
        <w:t>c</w:t>
      </w:r>
      <w:r w:rsidRPr="003E053F">
        <w:rPr>
          <w:rFonts w:ascii="Arial" w:eastAsia="Arial" w:hAnsi="Arial" w:cs="Arial"/>
          <w:spacing w:val="1"/>
          <w:sz w:val="24"/>
          <w:szCs w:val="24"/>
        </w:rPr>
        <w:t>edo</w:t>
      </w:r>
      <w:r w:rsidRPr="003E053F">
        <w:rPr>
          <w:rFonts w:ascii="Arial" w:eastAsia="Arial" w:hAnsi="Arial" w:cs="Arial"/>
          <w:sz w:val="24"/>
          <w:szCs w:val="24"/>
        </w:rPr>
        <w:t>ra</w:t>
      </w:r>
      <w:r w:rsidRPr="003E053F">
        <w:rPr>
          <w:rFonts w:ascii="Arial" w:eastAsia="Arial" w:hAnsi="Arial" w:cs="Arial"/>
          <w:spacing w:val="65"/>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63"/>
          <w:sz w:val="24"/>
          <w:szCs w:val="24"/>
        </w:rPr>
        <w:t xml:space="preserve"> </w:t>
      </w:r>
      <w:r w:rsidRPr="003E053F">
        <w:rPr>
          <w:rFonts w:ascii="Arial" w:eastAsia="Arial" w:hAnsi="Arial" w:cs="Arial"/>
          <w:spacing w:val="3"/>
          <w:sz w:val="24"/>
          <w:szCs w:val="24"/>
        </w:rPr>
        <w:t>f</w:t>
      </w:r>
      <w:r w:rsidRPr="003E053F">
        <w:rPr>
          <w:rFonts w:ascii="Arial" w:eastAsia="Arial" w:hAnsi="Arial" w:cs="Arial"/>
          <w:spacing w:val="1"/>
          <w:sz w:val="24"/>
          <w:szCs w:val="24"/>
        </w:rPr>
        <w:t>a</w:t>
      </w:r>
      <w:r w:rsidRPr="003E053F">
        <w:rPr>
          <w:rFonts w:ascii="Arial" w:eastAsia="Arial" w:hAnsi="Arial" w:cs="Arial"/>
          <w:spacing w:val="-2"/>
          <w:sz w:val="24"/>
          <w:szCs w:val="24"/>
        </w:rPr>
        <w:t>s</w:t>
      </w:r>
      <w:r w:rsidRPr="003E053F">
        <w:rPr>
          <w:rFonts w:ascii="Arial" w:eastAsia="Arial" w:hAnsi="Arial" w:cs="Arial"/>
          <w:sz w:val="24"/>
          <w:szCs w:val="24"/>
        </w:rPr>
        <w:t xml:space="preserve">e </w:t>
      </w:r>
      <w:r w:rsidRPr="003E053F">
        <w:rPr>
          <w:rFonts w:ascii="Arial" w:eastAsia="Arial" w:hAnsi="Arial" w:cs="Arial"/>
          <w:spacing w:val="-1"/>
          <w:sz w:val="24"/>
          <w:szCs w:val="24"/>
        </w:rPr>
        <w:t>d</w:t>
      </w:r>
      <w:r w:rsidRPr="003E053F">
        <w:rPr>
          <w:rFonts w:ascii="Arial" w:eastAsia="Arial" w:hAnsi="Arial" w:cs="Arial"/>
          <w:sz w:val="24"/>
          <w:szCs w:val="24"/>
        </w:rPr>
        <w:t>e la</w:t>
      </w:r>
      <w:r w:rsidRPr="003E053F">
        <w:rPr>
          <w:rFonts w:ascii="Arial" w:eastAsia="Arial" w:hAnsi="Arial" w:cs="Arial"/>
          <w:spacing w:val="1"/>
          <w:sz w:val="24"/>
          <w:szCs w:val="24"/>
        </w:rPr>
        <w:t>n</w:t>
      </w:r>
      <w:r w:rsidRPr="003E053F">
        <w:rPr>
          <w:rFonts w:ascii="Arial" w:eastAsia="Arial" w:hAnsi="Arial" w:cs="Arial"/>
          <w:spacing w:val="-2"/>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s, si</w:t>
      </w:r>
      <w:r w:rsidRPr="003E053F">
        <w:rPr>
          <w:rFonts w:ascii="Arial" w:eastAsia="Arial" w:hAnsi="Arial" w:cs="Arial"/>
          <w:spacing w:val="-2"/>
          <w:sz w:val="24"/>
          <w:szCs w:val="24"/>
        </w:rPr>
        <w:t>t</w:t>
      </w:r>
      <w:r w:rsidRPr="003E053F">
        <w:rPr>
          <w:rFonts w:ascii="Arial" w:eastAsia="Arial" w:hAnsi="Arial" w:cs="Arial"/>
          <w:spacing w:val="1"/>
          <w:sz w:val="24"/>
          <w:szCs w:val="24"/>
        </w:rPr>
        <w:t>ua</w:t>
      </w:r>
      <w:r w:rsidRPr="003E053F">
        <w:rPr>
          <w:rFonts w:ascii="Arial" w:eastAsia="Arial" w:hAnsi="Arial" w:cs="Arial"/>
          <w:spacing w:val="-2"/>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 xml:space="preserve">o </w:t>
      </w:r>
      <w:r w:rsidRPr="003E053F">
        <w:rPr>
          <w:rFonts w:ascii="Arial" w:eastAsia="Arial" w:hAnsi="Arial" w:cs="Arial"/>
          <w:spacing w:val="-1"/>
          <w:sz w:val="24"/>
          <w:szCs w:val="24"/>
        </w:rPr>
        <w:t>e</w:t>
      </w:r>
      <w:r w:rsidRPr="003E053F">
        <w:rPr>
          <w:rFonts w:ascii="Arial" w:eastAsia="Arial" w:hAnsi="Arial" w:cs="Arial"/>
          <w:sz w:val="24"/>
          <w:szCs w:val="24"/>
        </w:rPr>
        <w:t xml:space="preserve">m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 s</w:t>
      </w:r>
      <w:r w:rsidRPr="003E053F">
        <w:rPr>
          <w:rFonts w:ascii="Arial" w:eastAsia="Arial" w:hAnsi="Arial" w:cs="Arial"/>
          <w:spacing w:val="1"/>
          <w:sz w:val="24"/>
          <w:szCs w:val="24"/>
        </w:rPr>
        <w:t>u</w:t>
      </w:r>
      <w:r w:rsidRPr="003E053F">
        <w:rPr>
          <w:rFonts w:ascii="Arial" w:eastAsia="Arial" w:hAnsi="Arial" w:cs="Arial"/>
          <w:sz w:val="24"/>
          <w:szCs w:val="24"/>
        </w:rPr>
        <w:t xml:space="preserve">a </w:t>
      </w:r>
      <w:r w:rsidRPr="003E053F">
        <w:rPr>
          <w:rFonts w:ascii="Arial" w:eastAsia="Arial" w:hAnsi="Arial" w:cs="Arial"/>
          <w:spacing w:val="1"/>
          <w:sz w:val="24"/>
          <w:szCs w:val="24"/>
        </w:rPr>
        <w:t>p</w:t>
      </w:r>
      <w:r w:rsidRPr="003E053F">
        <w:rPr>
          <w:rFonts w:ascii="Arial" w:eastAsia="Arial" w:hAnsi="Arial" w:cs="Arial"/>
          <w:sz w:val="24"/>
          <w:szCs w:val="24"/>
        </w:rPr>
        <w:t>r</w:t>
      </w:r>
      <w:r w:rsidRPr="003E053F">
        <w:rPr>
          <w:rFonts w:ascii="Arial" w:eastAsia="Arial" w:hAnsi="Arial" w:cs="Arial"/>
          <w:spacing w:val="-2"/>
          <w:sz w:val="24"/>
          <w:szCs w:val="24"/>
        </w:rPr>
        <w:t>o</w:t>
      </w:r>
      <w:r w:rsidRPr="003E053F">
        <w:rPr>
          <w:rFonts w:ascii="Arial" w:eastAsia="Arial" w:hAnsi="Arial" w:cs="Arial"/>
          <w:spacing w:val="1"/>
          <w:sz w:val="24"/>
          <w:szCs w:val="24"/>
        </w:rPr>
        <w:t>po</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z w:val="24"/>
          <w:szCs w:val="24"/>
        </w:rPr>
        <w:t>a s</w:t>
      </w:r>
      <w:r w:rsidRPr="003E053F">
        <w:rPr>
          <w:rFonts w:ascii="Arial" w:eastAsia="Arial" w:hAnsi="Arial" w:cs="Arial"/>
          <w:spacing w:val="1"/>
          <w:sz w:val="24"/>
          <w:szCs w:val="24"/>
        </w:rPr>
        <w:t>e</w:t>
      </w:r>
      <w:r w:rsidRPr="003E053F">
        <w:rPr>
          <w:rFonts w:ascii="Arial" w:eastAsia="Arial" w:hAnsi="Arial" w:cs="Arial"/>
          <w:sz w:val="24"/>
          <w:szCs w:val="24"/>
        </w:rPr>
        <w:t xml:space="preserve">rá </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clara</w:t>
      </w:r>
      <w:r w:rsidRPr="003E053F">
        <w:rPr>
          <w:rFonts w:ascii="Arial" w:eastAsia="Arial" w:hAnsi="Arial" w:cs="Arial"/>
          <w:spacing w:val="-1"/>
          <w:sz w:val="24"/>
          <w:szCs w:val="24"/>
        </w:rPr>
        <w:t>d</w:t>
      </w:r>
      <w:r w:rsidRPr="003E053F">
        <w:rPr>
          <w:rFonts w:ascii="Arial" w:eastAsia="Arial" w:hAnsi="Arial" w:cs="Arial"/>
          <w:sz w:val="24"/>
          <w:szCs w:val="24"/>
        </w:rPr>
        <w:t xml:space="preserve">a a </w:t>
      </w:r>
      <w:r w:rsidRPr="003E053F">
        <w:rPr>
          <w:rFonts w:ascii="Arial" w:eastAsia="Arial" w:hAnsi="Arial" w:cs="Arial"/>
          <w:spacing w:val="1"/>
          <w:sz w:val="24"/>
          <w:szCs w:val="24"/>
        </w:rPr>
        <w:t>me</w:t>
      </w:r>
      <w:r w:rsidRPr="003E053F">
        <w:rPr>
          <w:rFonts w:ascii="Arial" w:eastAsia="Arial" w:hAnsi="Arial" w:cs="Arial"/>
          <w:sz w:val="24"/>
          <w:szCs w:val="24"/>
        </w:rPr>
        <w:t>l</w:t>
      </w:r>
      <w:r w:rsidRPr="003E053F">
        <w:rPr>
          <w:rFonts w:ascii="Arial" w:eastAsia="Arial" w:hAnsi="Arial" w:cs="Arial"/>
          <w:spacing w:val="-2"/>
          <w:sz w:val="24"/>
          <w:szCs w:val="24"/>
        </w:rPr>
        <w:t>h</w:t>
      </w:r>
      <w:r w:rsidRPr="003E053F">
        <w:rPr>
          <w:rFonts w:ascii="Arial" w:eastAsia="Arial" w:hAnsi="Arial" w:cs="Arial"/>
          <w:spacing w:val="1"/>
          <w:sz w:val="24"/>
          <w:szCs w:val="24"/>
        </w:rPr>
        <w:t>o</w:t>
      </w:r>
      <w:r w:rsidRPr="003E053F">
        <w:rPr>
          <w:rFonts w:ascii="Arial" w:eastAsia="Arial" w:hAnsi="Arial" w:cs="Arial"/>
          <w:sz w:val="24"/>
          <w:szCs w:val="24"/>
        </w:rPr>
        <w:t xml:space="preserve">r </w:t>
      </w:r>
      <w:r w:rsidRPr="003E053F">
        <w:rPr>
          <w:rFonts w:ascii="Arial" w:eastAsia="Arial" w:hAnsi="Arial" w:cs="Arial"/>
          <w:spacing w:val="-2"/>
          <w:sz w:val="24"/>
          <w:szCs w:val="24"/>
        </w:rPr>
        <w:t>o</w:t>
      </w:r>
      <w:r w:rsidRPr="003E053F">
        <w:rPr>
          <w:rFonts w:ascii="Arial" w:eastAsia="Arial" w:hAnsi="Arial" w:cs="Arial"/>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rta;</w:t>
      </w:r>
    </w:p>
    <w:p w14:paraId="783001A1" w14:textId="77777777" w:rsidR="00D23F98" w:rsidRPr="003E053F" w:rsidRDefault="00D23F98" w:rsidP="007F0A4D">
      <w:pPr>
        <w:spacing w:line="260" w:lineRule="exact"/>
        <w:ind w:left="142" w:right="107" w:firstLine="992"/>
        <w:jc w:val="both"/>
        <w:rPr>
          <w:rFonts w:ascii="Arial" w:eastAsia="Arial" w:hAnsi="Arial" w:cs="Arial"/>
          <w:sz w:val="24"/>
          <w:szCs w:val="24"/>
        </w:rPr>
      </w:pPr>
    </w:p>
    <w:p w14:paraId="39364927" w14:textId="2E045836" w:rsidR="004C2271" w:rsidRPr="003E053F" w:rsidRDefault="00D23F98" w:rsidP="00D23F98">
      <w:pPr>
        <w:spacing w:line="260" w:lineRule="exact"/>
        <w:ind w:left="142" w:right="109" w:firstLine="992"/>
        <w:jc w:val="both"/>
        <w:rPr>
          <w:rFonts w:ascii="Arial" w:eastAsia="Arial" w:hAnsi="Arial" w:cs="Arial"/>
          <w:sz w:val="24"/>
          <w:szCs w:val="24"/>
        </w:rPr>
      </w:pPr>
      <w:r w:rsidRPr="003E053F">
        <w:rPr>
          <w:rFonts w:ascii="Arial" w:eastAsia="Arial" w:hAnsi="Arial" w:cs="Arial"/>
          <w:b/>
          <w:sz w:val="24"/>
          <w:szCs w:val="24"/>
        </w:rPr>
        <w:t>a)</w:t>
      </w:r>
      <w:r w:rsidRPr="003E053F">
        <w:rPr>
          <w:rFonts w:ascii="Arial" w:eastAsia="Arial" w:hAnsi="Arial" w:cs="Arial"/>
          <w:sz w:val="24"/>
          <w:szCs w:val="24"/>
        </w:rPr>
        <w:t xml:space="preserve"> </w:t>
      </w:r>
      <w:r w:rsidR="00AE2D14" w:rsidRPr="003E053F">
        <w:rPr>
          <w:rFonts w:ascii="Arial" w:eastAsia="Arial" w:hAnsi="Arial" w:cs="Arial"/>
          <w:sz w:val="24"/>
          <w:szCs w:val="24"/>
        </w:rPr>
        <w:t>P</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ra</w:t>
      </w:r>
      <w:r w:rsidR="00AE2D14" w:rsidRPr="003E053F">
        <w:rPr>
          <w:rFonts w:ascii="Arial" w:eastAsia="Arial" w:hAnsi="Arial" w:cs="Arial"/>
          <w:spacing w:val="2"/>
          <w:sz w:val="24"/>
          <w:szCs w:val="24"/>
        </w:rPr>
        <w:t xml:space="preserve"> </w:t>
      </w:r>
      <w:r w:rsidR="00AE2D14" w:rsidRPr="003E053F">
        <w:rPr>
          <w:rFonts w:ascii="Arial" w:eastAsia="Arial" w:hAnsi="Arial" w:cs="Arial"/>
          <w:spacing w:val="-2"/>
          <w:sz w:val="24"/>
          <w:szCs w:val="24"/>
        </w:rPr>
        <w:t>t</w:t>
      </w:r>
      <w:r w:rsidR="00AE2D14" w:rsidRPr="003E053F">
        <w:rPr>
          <w:rFonts w:ascii="Arial" w:eastAsia="Arial" w:hAnsi="Arial" w:cs="Arial"/>
          <w:spacing w:val="1"/>
          <w:sz w:val="24"/>
          <w:szCs w:val="24"/>
        </w:rPr>
        <w:t>an</w:t>
      </w:r>
      <w:r w:rsidR="00AE2D14" w:rsidRPr="003E053F">
        <w:rPr>
          <w:rFonts w:ascii="Arial" w:eastAsia="Arial" w:hAnsi="Arial" w:cs="Arial"/>
          <w:spacing w:val="-2"/>
          <w:sz w:val="24"/>
          <w:szCs w:val="24"/>
        </w:rPr>
        <w:t>t</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w:t>
      </w:r>
      <w:r w:rsidR="00AE2D14" w:rsidRPr="003E053F">
        <w:rPr>
          <w:rFonts w:ascii="Arial" w:eastAsia="Arial" w:hAnsi="Arial" w:cs="Arial"/>
          <w:spacing w:val="2"/>
          <w:sz w:val="24"/>
          <w:szCs w:val="24"/>
        </w:rPr>
        <w:t xml:space="preserve"> </w:t>
      </w:r>
      <w:r w:rsidR="00AE2D14" w:rsidRPr="003E053F">
        <w:rPr>
          <w:rFonts w:ascii="Arial" w:eastAsia="Arial" w:hAnsi="Arial" w:cs="Arial"/>
          <w:spacing w:val="-2"/>
          <w:sz w:val="24"/>
          <w:szCs w:val="24"/>
        </w:rPr>
        <w:t>s</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rá</w:t>
      </w:r>
      <w:r w:rsidR="00AE2D14" w:rsidRPr="003E053F">
        <w:rPr>
          <w:rFonts w:ascii="Arial" w:eastAsia="Arial" w:hAnsi="Arial" w:cs="Arial"/>
          <w:spacing w:val="2"/>
          <w:sz w:val="24"/>
          <w:szCs w:val="24"/>
        </w:rPr>
        <w:t xml:space="preserve"> </w:t>
      </w:r>
      <w:r w:rsidR="00AE2D14" w:rsidRPr="003E053F">
        <w:rPr>
          <w:rFonts w:ascii="Arial" w:eastAsia="Arial" w:hAnsi="Arial" w:cs="Arial"/>
          <w:spacing w:val="-2"/>
          <w:sz w:val="24"/>
          <w:szCs w:val="24"/>
        </w:rPr>
        <w:t>c</w:t>
      </w:r>
      <w:r w:rsidR="00AE2D14" w:rsidRPr="003E053F">
        <w:rPr>
          <w:rFonts w:ascii="Arial" w:eastAsia="Arial" w:hAnsi="Arial" w:cs="Arial"/>
          <w:spacing w:val="1"/>
          <w:sz w:val="24"/>
          <w:szCs w:val="24"/>
        </w:rPr>
        <w:t>on</w:t>
      </w:r>
      <w:r w:rsidR="00AE2D14" w:rsidRPr="003E053F">
        <w:rPr>
          <w:rFonts w:ascii="Arial" w:eastAsia="Arial" w:hAnsi="Arial" w:cs="Arial"/>
          <w:spacing w:val="-2"/>
          <w:sz w:val="24"/>
          <w:szCs w:val="24"/>
        </w:rPr>
        <w:t>v</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a</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a</w:t>
      </w:r>
      <w:r w:rsidR="00AE2D14" w:rsidRPr="003E053F">
        <w:rPr>
          <w:rFonts w:ascii="Arial" w:eastAsia="Arial" w:hAnsi="Arial" w:cs="Arial"/>
          <w:spacing w:val="2"/>
          <w:sz w:val="24"/>
          <w:szCs w:val="24"/>
        </w:rPr>
        <w:t xml:space="preserve"> </w:t>
      </w:r>
      <w:r w:rsidR="00AE2D14" w:rsidRPr="003E053F">
        <w:rPr>
          <w:rFonts w:ascii="Arial" w:eastAsia="Arial" w:hAnsi="Arial" w:cs="Arial"/>
          <w:spacing w:val="-1"/>
          <w:sz w:val="24"/>
          <w:szCs w:val="24"/>
        </w:rPr>
        <w:t>p</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 xml:space="preserve">ra </w:t>
      </w:r>
      <w:r w:rsidR="00AE2D14" w:rsidRPr="003E053F">
        <w:rPr>
          <w:rFonts w:ascii="Arial" w:eastAsia="Arial" w:hAnsi="Arial" w:cs="Arial"/>
          <w:spacing w:val="1"/>
          <w:sz w:val="24"/>
          <w:szCs w:val="24"/>
        </w:rPr>
        <w:t>e</w:t>
      </w:r>
      <w:r w:rsidR="00AE2D14" w:rsidRPr="003E053F">
        <w:rPr>
          <w:rFonts w:ascii="Arial" w:eastAsia="Arial" w:hAnsi="Arial" w:cs="Arial"/>
          <w:spacing w:val="-2"/>
          <w:sz w:val="24"/>
          <w:szCs w:val="24"/>
        </w:rPr>
        <w:t>x</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rcer</w:t>
      </w:r>
      <w:r w:rsidR="00AE2D14" w:rsidRPr="003E053F">
        <w:rPr>
          <w:rFonts w:ascii="Arial" w:eastAsia="Arial" w:hAnsi="Arial" w:cs="Arial"/>
          <w:spacing w:val="1"/>
          <w:sz w:val="24"/>
          <w:szCs w:val="24"/>
        </w:rPr>
        <w:t xml:space="preserve"> </w:t>
      </w:r>
      <w:r w:rsidR="00AE2D14" w:rsidRPr="003E053F">
        <w:rPr>
          <w:rFonts w:ascii="Arial" w:eastAsia="Arial" w:hAnsi="Arial" w:cs="Arial"/>
          <w:sz w:val="24"/>
          <w:szCs w:val="24"/>
        </w:rPr>
        <w:t>s</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u</w:t>
      </w:r>
      <w:r w:rsidR="00AE2D14" w:rsidRPr="003E053F">
        <w:rPr>
          <w:rFonts w:ascii="Arial" w:eastAsia="Arial" w:hAnsi="Arial" w:cs="Arial"/>
          <w:spacing w:val="2"/>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i</w:t>
      </w:r>
      <w:r w:rsidR="00AE2D14" w:rsidRPr="003E053F">
        <w:rPr>
          <w:rFonts w:ascii="Arial" w:eastAsia="Arial" w:hAnsi="Arial" w:cs="Arial"/>
          <w:spacing w:val="-1"/>
          <w:sz w:val="24"/>
          <w:szCs w:val="24"/>
        </w:rPr>
        <w:t>r</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 xml:space="preserve">ito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 xml:space="preserve">e </w:t>
      </w:r>
      <w:r w:rsidR="00AE2D14" w:rsidRPr="003E053F">
        <w:rPr>
          <w:rFonts w:ascii="Arial" w:eastAsia="Arial" w:hAnsi="Arial" w:cs="Arial"/>
          <w:spacing w:val="1"/>
          <w:sz w:val="24"/>
          <w:szCs w:val="24"/>
        </w:rPr>
        <w:t>p</w:t>
      </w:r>
      <w:r w:rsidR="00AE2D14" w:rsidRPr="003E053F">
        <w:rPr>
          <w:rFonts w:ascii="Arial" w:eastAsia="Arial" w:hAnsi="Arial" w:cs="Arial"/>
          <w:sz w:val="24"/>
          <w:szCs w:val="24"/>
        </w:rPr>
        <w:t>r</w:t>
      </w:r>
      <w:r w:rsidR="00AE2D14" w:rsidRPr="003E053F">
        <w:rPr>
          <w:rFonts w:ascii="Arial" w:eastAsia="Arial" w:hAnsi="Arial" w:cs="Arial"/>
          <w:spacing w:val="-2"/>
          <w:sz w:val="24"/>
          <w:szCs w:val="24"/>
        </w:rPr>
        <w:t>e</w:t>
      </w:r>
      <w:r w:rsidR="00AE2D14" w:rsidRPr="003E053F">
        <w:rPr>
          <w:rFonts w:ascii="Arial" w:eastAsia="Arial" w:hAnsi="Arial" w:cs="Arial"/>
          <w:spacing w:val="3"/>
          <w:sz w:val="24"/>
          <w:szCs w:val="24"/>
        </w:rPr>
        <w:t>f</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r</w:t>
      </w:r>
      <w:r w:rsidR="00AE2D14" w:rsidRPr="003E053F">
        <w:rPr>
          <w:rFonts w:ascii="Arial" w:eastAsia="Arial" w:hAnsi="Arial" w:cs="Arial"/>
          <w:spacing w:val="-2"/>
          <w:sz w:val="24"/>
          <w:szCs w:val="24"/>
        </w:rPr>
        <w:t>ê</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 xml:space="preserve">cia e </w:t>
      </w:r>
      <w:r w:rsidR="00AE2D14" w:rsidRPr="003E053F">
        <w:rPr>
          <w:rFonts w:ascii="Arial" w:eastAsia="Arial" w:hAnsi="Arial" w:cs="Arial"/>
          <w:spacing w:val="1"/>
          <w:sz w:val="24"/>
          <w:szCs w:val="24"/>
        </w:rPr>
        <w:t>ap</w:t>
      </w:r>
      <w:r w:rsidR="00AE2D14" w:rsidRPr="003E053F">
        <w:rPr>
          <w:rFonts w:ascii="Arial" w:eastAsia="Arial" w:hAnsi="Arial" w:cs="Arial"/>
          <w:sz w:val="24"/>
          <w:szCs w:val="24"/>
        </w:rPr>
        <w:t>res</w:t>
      </w:r>
      <w:r w:rsidR="00AE2D14" w:rsidRPr="003E053F">
        <w:rPr>
          <w:rFonts w:ascii="Arial" w:eastAsia="Arial" w:hAnsi="Arial" w:cs="Arial"/>
          <w:spacing w:val="-1"/>
          <w:sz w:val="24"/>
          <w:szCs w:val="24"/>
        </w:rPr>
        <w:t>e</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t</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 xml:space="preserve">r </w:t>
      </w:r>
      <w:r w:rsidR="00AE2D14" w:rsidRPr="003E053F">
        <w:rPr>
          <w:rFonts w:ascii="Arial" w:eastAsia="Arial" w:hAnsi="Arial" w:cs="Arial"/>
          <w:spacing w:val="-1"/>
          <w:sz w:val="24"/>
          <w:szCs w:val="24"/>
        </w:rPr>
        <w:t>n</w:t>
      </w:r>
      <w:r w:rsidR="00AE2D14" w:rsidRPr="003E053F">
        <w:rPr>
          <w:rFonts w:ascii="Arial" w:eastAsia="Arial" w:hAnsi="Arial" w:cs="Arial"/>
          <w:spacing w:val="1"/>
          <w:sz w:val="24"/>
          <w:szCs w:val="24"/>
        </w:rPr>
        <w:t>o</w:t>
      </w:r>
      <w:r w:rsidR="00AE2D14" w:rsidRPr="003E053F">
        <w:rPr>
          <w:rFonts w:ascii="Arial" w:eastAsia="Arial" w:hAnsi="Arial" w:cs="Arial"/>
          <w:spacing w:val="-1"/>
          <w:sz w:val="24"/>
          <w:szCs w:val="24"/>
        </w:rPr>
        <w:t>v</w:t>
      </w:r>
      <w:r w:rsidR="00AE2D14" w:rsidRPr="003E053F">
        <w:rPr>
          <w:rFonts w:ascii="Arial" w:eastAsia="Arial" w:hAnsi="Arial" w:cs="Arial"/>
          <w:sz w:val="24"/>
          <w:szCs w:val="24"/>
        </w:rPr>
        <w:t xml:space="preserve">a </w:t>
      </w:r>
      <w:r w:rsidR="00AE2D14" w:rsidRPr="003E053F">
        <w:rPr>
          <w:rFonts w:ascii="Arial" w:eastAsia="Arial" w:hAnsi="Arial" w:cs="Arial"/>
          <w:spacing w:val="1"/>
          <w:sz w:val="24"/>
          <w:szCs w:val="24"/>
        </w:rPr>
        <w:t>p</w:t>
      </w:r>
      <w:r w:rsidR="00AE2D14" w:rsidRPr="003E053F">
        <w:rPr>
          <w:rFonts w:ascii="Arial" w:eastAsia="Arial" w:hAnsi="Arial" w:cs="Arial"/>
          <w:sz w:val="24"/>
          <w:szCs w:val="24"/>
        </w:rPr>
        <w:t>r</w:t>
      </w:r>
      <w:r w:rsidR="00AE2D14" w:rsidRPr="003E053F">
        <w:rPr>
          <w:rFonts w:ascii="Arial" w:eastAsia="Arial" w:hAnsi="Arial" w:cs="Arial"/>
          <w:spacing w:val="-2"/>
          <w:sz w:val="24"/>
          <w:szCs w:val="24"/>
        </w:rPr>
        <w:t>o</w:t>
      </w:r>
      <w:r w:rsidR="00AE2D14" w:rsidRPr="003E053F">
        <w:rPr>
          <w:rFonts w:ascii="Arial" w:eastAsia="Arial" w:hAnsi="Arial" w:cs="Arial"/>
          <w:spacing w:val="1"/>
          <w:sz w:val="24"/>
          <w:szCs w:val="24"/>
        </w:rPr>
        <w:t>po</w:t>
      </w:r>
      <w:r w:rsidR="00AE2D14" w:rsidRPr="003E053F">
        <w:rPr>
          <w:rFonts w:ascii="Arial" w:eastAsia="Arial" w:hAnsi="Arial" w:cs="Arial"/>
          <w:sz w:val="24"/>
          <w:szCs w:val="24"/>
        </w:rPr>
        <w:t>sta</w:t>
      </w:r>
      <w:r w:rsidR="00AE2D14" w:rsidRPr="003E053F">
        <w:rPr>
          <w:rFonts w:ascii="Arial" w:eastAsia="Arial" w:hAnsi="Arial" w:cs="Arial"/>
          <w:spacing w:val="53"/>
          <w:sz w:val="24"/>
          <w:szCs w:val="24"/>
        </w:rPr>
        <w:t xml:space="preserve"> </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 xml:space="preserve">o </w:t>
      </w:r>
      <w:r w:rsidR="00AE2D14" w:rsidRPr="003E053F">
        <w:rPr>
          <w:rFonts w:ascii="Arial" w:eastAsia="Arial" w:hAnsi="Arial" w:cs="Arial"/>
          <w:spacing w:val="1"/>
          <w:sz w:val="24"/>
          <w:szCs w:val="24"/>
        </w:rPr>
        <w:t>p</w:t>
      </w:r>
      <w:r w:rsidR="00AE2D14" w:rsidRPr="003E053F">
        <w:rPr>
          <w:rFonts w:ascii="Arial" w:eastAsia="Arial" w:hAnsi="Arial" w:cs="Arial"/>
          <w:sz w:val="24"/>
          <w:szCs w:val="24"/>
        </w:rPr>
        <w:t>ra</w:t>
      </w:r>
      <w:r w:rsidR="00AE2D14" w:rsidRPr="003E053F">
        <w:rPr>
          <w:rFonts w:ascii="Arial" w:eastAsia="Arial" w:hAnsi="Arial" w:cs="Arial"/>
          <w:spacing w:val="-2"/>
          <w:sz w:val="24"/>
          <w:szCs w:val="24"/>
        </w:rPr>
        <w:t>z</w:t>
      </w:r>
      <w:r w:rsidR="00AE2D14" w:rsidRPr="003E053F">
        <w:rPr>
          <w:rFonts w:ascii="Arial" w:eastAsia="Arial" w:hAnsi="Arial" w:cs="Arial"/>
          <w:sz w:val="24"/>
          <w:szCs w:val="24"/>
        </w:rPr>
        <w:t xml:space="preserve">o </w:t>
      </w:r>
      <w:r w:rsidR="00AE2D14" w:rsidRPr="003E053F">
        <w:rPr>
          <w:rFonts w:ascii="Arial" w:eastAsia="Arial" w:hAnsi="Arial" w:cs="Arial"/>
          <w:spacing w:val="1"/>
          <w:sz w:val="24"/>
          <w:szCs w:val="24"/>
        </w:rPr>
        <w:t>m</w:t>
      </w:r>
      <w:r w:rsidR="00AE2D14" w:rsidRPr="003E053F">
        <w:rPr>
          <w:rFonts w:ascii="Arial" w:eastAsia="Arial" w:hAnsi="Arial" w:cs="Arial"/>
          <w:spacing w:val="-1"/>
          <w:sz w:val="24"/>
          <w:szCs w:val="24"/>
        </w:rPr>
        <w:t>á</w:t>
      </w:r>
      <w:r w:rsidR="00AE2D14" w:rsidRPr="003E053F">
        <w:rPr>
          <w:rFonts w:ascii="Arial" w:eastAsia="Arial" w:hAnsi="Arial" w:cs="Arial"/>
          <w:spacing w:val="-2"/>
          <w:sz w:val="24"/>
          <w:szCs w:val="24"/>
        </w:rPr>
        <w:t>x</w:t>
      </w:r>
      <w:r w:rsidR="00AE2D14" w:rsidRPr="003E053F">
        <w:rPr>
          <w:rFonts w:ascii="Arial" w:eastAsia="Arial" w:hAnsi="Arial" w:cs="Arial"/>
          <w:sz w:val="24"/>
          <w:szCs w:val="24"/>
        </w:rPr>
        <w:t>i</w:t>
      </w:r>
      <w:r w:rsidR="00AE2D14" w:rsidRPr="003E053F">
        <w:rPr>
          <w:rFonts w:ascii="Arial" w:eastAsia="Arial" w:hAnsi="Arial" w:cs="Arial"/>
          <w:spacing w:val="1"/>
          <w:sz w:val="24"/>
          <w:szCs w:val="24"/>
        </w:rPr>
        <w:t>m</w:t>
      </w:r>
      <w:r w:rsidR="00AE2D14" w:rsidRPr="003E053F">
        <w:rPr>
          <w:rFonts w:ascii="Arial" w:eastAsia="Arial" w:hAnsi="Arial" w:cs="Arial"/>
          <w:sz w:val="24"/>
          <w:szCs w:val="24"/>
        </w:rPr>
        <w:t xml:space="preserve">o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 xml:space="preserve">e </w:t>
      </w:r>
      <w:r w:rsidR="00AE2D14" w:rsidRPr="003E053F">
        <w:rPr>
          <w:rFonts w:ascii="Arial" w:eastAsia="Arial" w:hAnsi="Arial" w:cs="Arial"/>
          <w:b/>
          <w:sz w:val="24"/>
          <w:szCs w:val="24"/>
        </w:rPr>
        <w:t xml:space="preserve">5 </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i</w:t>
      </w:r>
      <w:r w:rsidR="00AE2D14" w:rsidRPr="003E053F">
        <w:rPr>
          <w:rFonts w:ascii="Arial" w:eastAsia="Arial" w:hAnsi="Arial" w:cs="Arial"/>
          <w:spacing w:val="1"/>
          <w:sz w:val="24"/>
          <w:szCs w:val="24"/>
        </w:rPr>
        <w:t>n</w:t>
      </w:r>
      <w:r w:rsidR="00AE2D14" w:rsidRPr="003E053F">
        <w:rPr>
          <w:rFonts w:ascii="Arial" w:eastAsia="Arial" w:hAnsi="Arial" w:cs="Arial"/>
          <w:spacing w:val="-2"/>
          <w:sz w:val="24"/>
          <w:szCs w:val="24"/>
        </w:rPr>
        <w:t>c</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 xml:space="preserve">) </w:t>
      </w:r>
      <w:r w:rsidR="00AE2D14" w:rsidRPr="003E053F">
        <w:rPr>
          <w:rFonts w:ascii="Arial" w:eastAsia="Arial" w:hAnsi="Arial" w:cs="Arial"/>
          <w:b/>
          <w:sz w:val="24"/>
          <w:szCs w:val="24"/>
        </w:rPr>
        <w:t>minu</w:t>
      </w:r>
      <w:r w:rsidR="00AE2D14" w:rsidRPr="003E053F">
        <w:rPr>
          <w:rFonts w:ascii="Arial" w:eastAsia="Arial" w:hAnsi="Arial" w:cs="Arial"/>
          <w:b/>
          <w:spacing w:val="-1"/>
          <w:sz w:val="24"/>
          <w:szCs w:val="24"/>
        </w:rPr>
        <w:t>t</w:t>
      </w:r>
      <w:r w:rsidR="00AE2D14" w:rsidRPr="003E053F">
        <w:rPr>
          <w:rFonts w:ascii="Arial" w:eastAsia="Arial" w:hAnsi="Arial" w:cs="Arial"/>
          <w:b/>
          <w:sz w:val="24"/>
          <w:szCs w:val="24"/>
        </w:rPr>
        <w:t>os</w:t>
      </w:r>
      <w:r w:rsidR="00AE2D14" w:rsidRPr="003E053F">
        <w:rPr>
          <w:rFonts w:ascii="Arial" w:eastAsia="Arial" w:hAnsi="Arial" w:cs="Arial"/>
          <w:b/>
          <w:spacing w:val="55"/>
          <w:sz w:val="24"/>
          <w:szCs w:val="24"/>
        </w:rPr>
        <w:t xml:space="preserve"> </w:t>
      </w:r>
      <w:r w:rsidR="00AE2D14" w:rsidRPr="003E053F">
        <w:rPr>
          <w:rFonts w:ascii="Arial" w:eastAsia="Arial" w:hAnsi="Arial" w:cs="Arial"/>
          <w:spacing w:val="1"/>
          <w:sz w:val="24"/>
          <w:szCs w:val="24"/>
        </w:rPr>
        <w:t>apó</w:t>
      </w:r>
      <w:r w:rsidR="00AE2D14" w:rsidRPr="003E053F">
        <w:rPr>
          <w:rFonts w:ascii="Arial" w:eastAsia="Arial" w:hAnsi="Arial" w:cs="Arial"/>
          <w:sz w:val="24"/>
          <w:szCs w:val="24"/>
        </w:rPr>
        <w:t>s o</w:t>
      </w:r>
      <w:r w:rsidR="00834FF0" w:rsidRPr="003E053F">
        <w:rPr>
          <w:rFonts w:ascii="Arial" w:eastAsia="Arial" w:hAnsi="Arial" w:cs="Arial"/>
          <w:sz w:val="24"/>
          <w:szCs w:val="24"/>
        </w:rPr>
        <w:t xml:space="preserve"> </w:t>
      </w:r>
      <w:r w:rsidR="00AE2D14" w:rsidRPr="003E053F">
        <w:rPr>
          <w:rFonts w:ascii="Arial" w:eastAsia="Arial" w:hAnsi="Arial" w:cs="Arial"/>
          <w:spacing w:val="1"/>
          <w:sz w:val="24"/>
          <w:szCs w:val="24"/>
        </w:rPr>
        <w:t>en</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r</w:t>
      </w:r>
      <w:r w:rsidR="00AE2D14" w:rsidRPr="003E053F">
        <w:rPr>
          <w:rFonts w:ascii="Arial" w:eastAsia="Arial" w:hAnsi="Arial" w:cs="Arial"/>
          <w:spacing w:val="-1"/>
          <w:sz w:val="24"/>
          <w:szCs w:val="24"/>
        </w:rPr>
        <w:t>ra</w:t>
      </w:r>
      <w:r w:rsidR="00AE2D14" w:rsidRPr="003E053F">
        <w:rPr>
          <w:rFonts w:ascii="Arial" w:eastAsia="Arial" w:hAnsi="Arial" w:cs="Arial"/>
          <w:spacing w:val="1"/>
          <w:sz w:val="24"/>
          <w:szCs w:val="24"/>
        </w:rPr>
        <w:t>me</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to</w:t>
      </w:r>
      <w:r w:rsidR="00AE2D14" w:rsidRPr="003E053F">
        <w:rPr>
          <w:rFonts w:ascii="Arial" w:eastAsia="Arial" w:hAnsi="Arial" w:cs="Arial"/>
          <w:spacing w:val="7"/>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s</w:t>
      </w:r>
      <w:r w:rsidR="00AE2D14" w:rsidRPr="003E053F">
        <w:rPr>
          <w:rFonts w:ascii="Arial" w:eastAsia="Arial" w:hAnsi="Arial" w:cs="Arial"/>
          <w:spacing w:val="6"/>
          <w:sz w:val="24"/>
          <w:szCs w:val="24"/>
        </w:rPr>
        <w:t xml:space="preserve"> </w:t>
      </w:r>
      <w:r w:rsidR="00AE2D14" w:rsidRPr="003E053F">
        <w:rPr>
          <w:rFonts w:ascii="Arial" w:eastAsia="Arial" w:hAnsi="Arial" w:cs="Arial"/>
          <w:sz w:val="24"/>
          <w:szCs w:val="24"/>
        </w:rPr>
        <w:t>l</w:t>
      </w:r>
      <w:r w:rsidR="00AE2D14" w:rsidRPr="003E053F">
        <w:rPr>
          <w:rFonts w:ascii="Arial" w:eastAsia="Arial" w:hAnsi="Arial" w:cs="Arial"/>
          <w:spacing w:val="-2"/>
          <w:sz w:val="24"/>
          <w:szCs w:val="24"/>
        </w:rPr>
        <w:t>a</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s,</w:t>
      </w:r>
      <w:r w:rsidR="00AE2D14" w:rsidRPr="003E053F">
        <w:rPr>
          <w:rFonts w:ascii="Arial" w:eastAsia="Arial" w:hAnsi="Arial" w:cs="Arial"/>
          <w:spacing w:val="6"/>
          <w:sz w:val="24"/>
          <w:szCs w:val="24"/>
        </w:rPr>
        <w:t xml:space="preserve"> </w:t>
      </w:r>
      <w:r w:rsidR="00AE2D14" w:rsidRPr="003E053F">
        <w:rPr>
          <w:rFonts w:ascii="Arial" w:eastAsia="Arial" w:hAnsi="Arial" w:cs="Arial"/>
          <w:sz w:val="24"/>
          <w:szCs w:val="24"/>
        </w:rPr>
        <w:t xml:space="preserve">a </w:t>
      </w:r>
      <w:r w:rsidR="00AE2D14" w:rsidRPr="003E053F">
        <w:rPr>
          <w:rFonts w:ascii="Arial" w:eastAsia="Arial" w:hAnsi="Arial" w:cs="Arial"/>
          <w:spacing w:val="-2"/>
          <w:sz w:val="24"/>
          <w:szCs w:val="24"/>
        </w:rPr>
        <w:t>c</w:t>
      </w:r>
      <w:r w:rsidR="00AE2D14" w:rsidRPr="003E053F">
        <w:rPr>
          <w:rFonts w:ascii="Arial" w:eastAsia="Arial" w:hAnsi="Arial" w:cs="Arial"/>
          <w:spacing w:val="1"/>
          <w:sz w:val="24"/>
          <w:szCs w:val="24"/>
        </w:rPr>
        <w:t>on</w:t>
      </w:r>
      <w:r w:rsidR="00AE2D14" w:rsidRPr="003E053F">
        <w:rPr>
          <w:rFonts w:ascii="Arial" w:eastAsia="Arial" w:hAnsi="Arial" w:cs="Arial"/>
          <w:spacing w:val="-2"/>
          <w:sz w:val="24"/>
          <w:szCs w:val="24"/>
        </w:rPr>
        <w:t>t</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r</w:t>
      </w:r>
      <w:r w:rsidR="00AE2D14" w:rsidRPr="003E053F">
        <w:rPr>
          <w:rFonts w:ascii="Arial" w:eastAsia="Arial" w:hAnsi="Arial" w:cs="Arial"/>
          <w:spacing w:val="5"/>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a c</w:t>
      </w:r>
      <w:r w:rsidR="00AE2D14" w:rsidRPr="003E053F">
        <w:rPr>
          <w:rFonts w:ascii="Arial" w:eastAsia="Arial" w:hAnsi="Arial" w:cs="Arial"/>
          <w:spacing w:val="-1"/>
          <w:sz w:val="24"/>
          <w:szCs w:val="24"/>
        </w:rPr>
        <w:t>o</w:t>
      </w:r>
      <w:r w:rsidR="00AE2D14" w:rsidRPr="003E053F">
        <w:rPr>
          <w:rFonts w:ascii="Arial" w:eastAsia="Arial" w:hAnsi="Arial" w:cs="Arial"/>
          <w:spacing w:val="1"/>
          <w:sz w:val="24"/>
          <w:szCs w:val="24"/>
        </w:rPr>
        <w:t>n</w:t>
      </w:r>
      <w:r w:rsidR="00AE2D14" w:rsidRPr="003E053F">
        <w:rPr>
          <w:rFonts w:ascii="Arial" w:eastAsia="Arial" w:hAnsi="Arial" w:cs="Arial"/>
          <w:spacing w:val="-2"/>
          <w:sz w:val="24"/>
          <w:szCs w:val="24"/>
        </w:rPr>
        <w:t>v</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ç</w:t>
      </w:r>
      <w:r w:rsidR="00AE2D14" w:rsidRPr="003E053F">
        <w:rPr>
          <w:rFonts w:ascii="Arial" w:eastAsia="Arial" w:hAnsi="Arial" w:cs="Arial"/>
          <w:spacing w:val="1"/>
          <w:sz w:val="24"/>
          <w:szCs w:val="24"/>
        </w:rPr>
        <w:t>ã</w:t>
      </w:r>
      <w:r w:rsidR="00AE2D14" w:rsidRPr="003E053F">
        <w:rPr>
          <w:rFonts w:ascii="Arial" w:eastAsia="Arial" w:hAnsi="Arial" w:cs="Arial"/>
          <w:sz w:val="24"/>
          <w:szCs w:val="24"/>
        </w:rPr>
        <w:t xml:space="preserve">o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o Pre</w:t>
      </w:r>
      <w:r w:rsidR="00AE2D14" w:rsidRPr="003E053F">
        <w:rPr>
          <w:rFonts w:ascii="Arial" w:eastAsia="Arial" w:hAnsi="Arial" w:cs="Arial"/>
          <w:spacing w:val="-1"/>
          <w:sz w:val="24"/>
          <w:szCs w:val="24"/>
        </w:rPr>
        <w:t>g</w:t>
      </w:r>
      <w:r w:rsidR="00AE2D14" w:rsidRPr="003E053F">
        <w:rPr>
          <w:rFonts w:ascii="Arial" w:eastAsia="Arial" w:hAnsi="Arial" w:cs="Arial"/>
          <w:spacing w:val="1"/>
          <w:sz w:val="24"/>
          <w:szCs w:val="24"/>
        </w:rPr>
        <w:t>oe</w:t>
      </w:r>
      <w:r w:rsidR="00AE2D14" w:rsidRPr="003E053F">
        <w:rPr>
          <w:rFonts w:ascii="Arial" w:eastAsia="Arial" w:hAnsi="Arial" w:cs="Arial"/>
          <w:spacing w:val="-3"/>
          <w:sz w:val="24"/>
          <w:szCs w:val="24"/>
        </w:rPr>
        <w:t>i</w:t>
      </w:r>
      <w:r w:rsidR="00AE2D14" w:rsidRPr="003E053F">
        <w:rPr>
          <w:rFonts w:ascii="Arial" w:eastAsia="Arial" w:hAnsi="Arial" w:cs="Arial"/>
          <w:sz w:val="24"/>
          <w:szCs w:val="24"/>
        </w:rPr>
        <w:t>ro, s</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 xml:space="preserve">b </w:t>
      </w:r>
      <w:proofErr w:type="gramStart"/>
      <w:r w:rsidR="00AE2D14" w:rsidRPr="003E053F">
        <w:rPr>
          <w:rFonts w:ascii="Arial" w:eastAsia="Arial" w:hAnsi="Arial" w:cs="Arial"/>
          <w:spacing w:val="-1"/>
          <w:sz w:val="24"/>
          <w:szCs w:val="24"/>
        </w:rPr>
        <w:t>p</w:t>
      </w:r>
      <w:r w:rsidR="00AE2D14" w:rsidRPr="003E053F">
        <w:rPr>
          <w:rFonts w:ascii="Arial" w:eastAsia="Arial" w:hAnsi="Arial" w:cs="Arial"/>
          <w:spacing w:val="1"/>
          <w:sz w:val="24"/>
          <w:szCs w:val="24"/>
        </w:rPr>
        <w:t>en</w:t>
      </w:r>
      <w:r w:rsidR="00AE2D14" w:rsidRPr="003E053F">
        <w:rPr>
          <w:rFonts w:ascii="Arial" w:eastAsia="Arial" w:hAnsi="Arial" w:cs="Arial"/>
          <w:sz w:val="24"/>
          <w:szCs w:val="24"/>
        </w:rPr>
        <w:t>a</w:t>
      </w:r>
      <w:proofErr w:type="gramEnd"/>
      <w:r w:rsidR="00AE2D14" w:rsidRPr="003E053F">
        <w:rPr>
          <w:rFonts w:ascii="Arial" w:eastAsia="Arial" w:hAnsi="Arial" w:cs="Arial"/>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 xml:space="preserve">e </w:t>
      </w:r>
      <w:r w:rsidR="00AE2D14" w:rsidRPr="003E053F">
        <w:rPr>
          <w:rFonts w:ascii="Arial" w:eastAsia="Arial" w:hAnsi="Arial" w:cs="Arial"/>
          <w:spacing w:val="1"/>
          <w:sz w:val="24"/>
          <w:szCs w:val="24"/>
        </w:rPr>
        <w:t>p</w:t>
      </w:r>
      <w:r w:rsidR="00AE2D14" w:rsidRPr="003E053F">
        <w:rPr>
          <w:rFonts w:ascii="Arial" w:eastAsia="Arial" w:hAnsi="Arial" w:cs="Arial"/>
          <w:sz w:val="24"/>
          <w:szCs w:val="24"/>
        </w:rPr>
        <w:t>reclus</w:t>
      </w:r>
      <w:r w:rsidR="00AE2D14" w:rsidRPr="003E053F">
        <w:rPr>
          <w:rFonts w:ascii="Arial" w:eastAsia="Arial" w:hAnsi="Arial" w:cs="Arial"/>
          <w:spacing w:val="1"/>
          <w:sz w:val="24"/>
          <w:szCs w:val="24"/>
        </w:rPr>
        <w:t>ã</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w:t>
      </w:r>
    </w:p>
    <w:p w14:paraId="72A13D60" w14:textId="2CDF7A91" w:rsidR="004C2271" w:rsidRPr="003E053F" w:rsidRDefault="00AE2D14" w:rsidP="007F0A4D">
      <w:pPr>
        <w:spacing w:line="260" w:lineRule="exact"/>
        <w:ind w:left="142" w:right="113" w:firstLine="992"/>
        <w:jc w:val="both"/>
        <w:rPr>
          <w:rFonts w:ascii="Arial" w:eastAsia="Arial" w:hAnsi="Arial" w:cs="Arial"/>
          <w:sz w:val="24"/>
          <w:szCs w:val="24"/>
        </w:rPr>
      </w:pPr>
      <w:r w:rsidRPr="003E053F">
        <w:rPr>
          <w:rFonts w:ascii="Arial" w:eastAsia="Arial" w:hAnsi="Arial" w:cs="Arial"/>
          <w:b/>
          <w:spacing w:val="1"/>
          <w:sz w:val="24"/>
          <w:szCs w:val="24"/>
        </w:rPr>
        <w:t>b</w:t>
      </w:r>
      <w:r w:rsidRPr="003E053F">
        <w:rPr>
          <w:rFonts w:ascii="Arial" w:eastAsia="Arial" w:hAnsi="Arial" w:cs="Arial"/>
          <w:b/>
          <w:sz w:val="24"/>
          <w:szCs w:val="24"/>
        </w:rPr>
        <w:t>)</w:t>
      </w:r>
      <w:r w:rsidRPr="003E053F">
        <w:rPr>
          <w:rFonts w:ascii="Arial" w:eastAsia="Arial" w:hAnsi="Arial" w:cs="Arial"/>
          <w:b/>
          <w:spacing w:val="20"/>
          <w:sz w:val="24"/>
          <w:szCs w:val="24"/>
        </w:rPr>
        <w:t xml:space="preserve"> </w:t>
      </w:r>
      <w:r w:rsidRPr="003E053F">
        <w:rPr>
          <w:rFonts w:ascii="Arial" w:eastAsia="Arial" w:hAnsi="Arial" w:cs="Arial"/>
          <w:sz w:val="24"/>
          <w:szCs w:val="24"/>
        </w:rPr>
        <w:t xml:space="preserve">Se </w:t>
      </w:r>
      <w:r w:rsidRPr="003E053F">
        <w:rPr>
          <w:rFonts w:ascii="Arial" w:eastAsia="Arial" w:hAnsi="Arial" w:cs="Arial"/>
          <w:spacing w:val="1"/>
          <w:sz w:val="24"/>
          <w:szCs w:val="24"/>
        </w:rPr>
        <w:t>h</w:t>
      </w:r>
      <w:r w:rsidRPr="003E053F">
        <w:rPr>
          <w:rFonts w:ascii="Arial" w:eastAsia="Arial" w:hAnsi="Arial" w:cs="Arial"/>
          <w:spacing w:val="-1"/>
          <w:sz w:val="24"/>
          <w:szCs w:val="24"/>
        </w:rPr>
        <w:t>o</w:t>
      </w:r>
      <w:r w:rsidRPr="003E053F">
        <w:rPr>
          <w:rFonts w:ascii="Arial" w:eastAsia="Arial" w:hAnsi="Arial" w:cs="Arial"/>
          <w:spacing w:val="1"/>
          <w:sz w:val="24"/>
          <w:szCs w:val="24"/>
        </w:rPr>
        <w:t>u</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 xml:space="preserve">r </w:t>
      </w:r>
      <w:r w:rsidRPr="003E053F">
        <w:rPr>
          <w:rFonts w:ascii="Arial" w:eastAsia="Arial" w:hAnsi="Arial" w:cs="Arial"/>
          <w:spacing w:val="1"/>
          <w:sz w:val="24"/>
          <w:szCs w:val="24"/>
        </w:rPr>
        <w:t>e</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i</w:t>
      </w:r>
      <w:r w:rsidRPr="003E053F">
        <w:rPr>
          <w:rFonts w:ascii="Arial" w:eastAsia="Arial" w:hAnsi="Arial" w:cs="Arial"/>
          <w:spacing w:val="-3"/>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lê</w:t>
      </w:r>
      <w:r w:rsidRPr="003E053F">
        <w:rPr>
          <w:rFonts w:ascii="Arial" w:eastAsia="Arial" w:hAnsi="Arial" w:cs="Arial"/>
          <w:spacing w:val="1"/>
          <w:sz w:val="24"/>
          <w:szCs w:val="24"/>
        </w:rPr>
        <w:t>n</w:t>
      </w:r>
      <w:r w:rsidRPr="003E053F">
        <w:rPr>
          <w:rFonts w:ascii="Arial" w:eastAsia="Arial" w:hAnsi="Arial" w:cs="Arial"/>
          <w:sz w:val="24"/>
          <w:szCs w:val="24"/>
        </w:rPr>
        <w:t xml:space="preserve">cia </w:t>
      </w:r>
      <w:r w:rsidRPr="003E053F">
        <w:rPr>
          <w:rFonts w:ascii="Arial" w:eastAsia="Arial" w:hAnsi="Arial" w:cs="Arial"/>
          <w:spacing w:val="1"/>
          <w:sz w:val="24"/>
          <w:szCs w:val="24"/>
        </w:rPr>
        <w:t>do</w:t>
      </w:r>
      <w:r w:rsidRPr="003E053F">
        <w:rPr>
          <w:rFonts w:ascii="Arial" w:eastAsia="Arial" w:hAnsi="Arial" w:cs="Arial"/>
          <w:sz w:val="24"/>
          <w:szCs w:val="24"/>
        </w:rPr>
        <w:t xml:space="preserve">s </w:t>
      </w:r>
      <w:r w:rsidRPr="003E053F">
        <w:rPr>
          <w:rFonts w:ascii="Arial" w:eastAsia="Arial" w:hAnsi="Arial" w:cs="Arial"/>
          <w:spacing w:val="-2"/>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 xml:space="preserve">lores </w:t>
      </w:r>
      <w:r w:rsidRPr="003E053F">
        <w:rPr>
          <w:rFonts w:ascii="Arial" w:eastAsia="Arial" w:hAnsi="Arial" w:cs="Arial"/>
          <w:spacing w:val="1"/>
          <w:sz w:val="24"/>
          <w:szCs w:val="24"/>
        </w:rPr>
        <w:t>da</w:t>
      </w:r>
      <w:r w:rsidRPr="003E053F">
        <w:rPr>
          <w:rFonts w:ascii="Arial" w:eastAsia="Arial" w:hAnsi="Arial" w:cs="Arial"/>
          <w:sz w:val="24"/>
          <w:szCs w:val="24"/>
        </w:rPr>
        <w:t xml:space="preserve">s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1"/>
          <w:sz w:val="24"/>
          <w:szCs w:val="24"/>
        </w:rPr>
        <w:t>po</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 xml:space="preserve">s </w:t>
      </w:r>
      <w:r w:rsidRPr="003E053F">
        <w:rPr>
          <w:rFonts w:ascii="Arial" w:eastAsia="Arial" w:hAnsi="Arial" w:cs="Arial"/>
          <w:spacing w:val="-1"/>
          <w:sz w:val="24"/>
          <w:szCs w:val="24"/>
        </w:rPr>
        <w:t>a</w:t>
      </w:r>
      <w:r w:rsidRPr="003E053F">
        <w:rPr>
          <w:rFonts w:ascii="Arial" w:eastAsia="Arial" w:hAnsi="Arial" w:cs="Arial"/>
          <w:spacing w:val="1"/>
          <w:sz w:val="24"/>
          <w:szCs w:val="24"/>
        </w:rPr>
        <w:t>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do</w:t>
      </w:r>
      <w:r w:rsidRPr="003E053F">
        <w:rPr>
          <w:rFonts w:ascii="Arial" w:eastAsia="Arial" w:hAnsi="Arial" w:cs="Arial"/>
          <w:sz w:val="24"/>
          <w:szCs w:val="24"/>
        </w:rPr>
        <w:t xml:space="preserve">s </w:t>
      </w:r>
      <w:r w:rsidRPr="003E053F">
        <w:rPr>
          <w:rFonts w:ascii="Arial" w:eastAsia="Arial" w:hAnsi="Arial" w:cs="Arial"/>
          <w:spacing w:val="1"/>
          <w:sz w:val="24"/>
          <w:szCs w:val="24"/>
        </w:rPr>
        <w:t>pe</w:t>
      </w:r>
      <w:r w:rsidRPr="003E053F">
        <w:rPr>
          <w:rFonts w:ascii="Arial" w:eastAsia="Arial" w:hAnsi="Arial" w:cs="Arial"/>
          <w:sz w:val="24"/>
          <w:szCs w:val="24"/>
        </w:rPr>
        <w:t>las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m</w:t>
      </w:r>
      <w:r w:rsidRPr="003E053F">
        <w:rPr>
          <w:rFonts w:ascii="Arial" w:eastAsia="Arial" w:hAnsi="Arial" w:cs="Arial"/>
          <w:sz w:val="24"/>
          <w:szCs w:val="24"/>
        </w:rPr>
        <w:t>ic</w:t>
      </w:r>
      <w:r w:rsidRPr="003E053F">
        <w:rPr>
          <w:rFonts w:ascii="Arial" w:eastAsia="Arial" w:hAnsi="Arial" w:cs="Arial"/>
          <w:spacing w:val="-1"/>
          <w:sz w:val="24"/>
          <w:szCs w:val="24"/>
        </w:rPr>
        <w:t>r</w:t>
      </w:r>
      <w:r w:rsidRPr="003E053F">
        <w:rPr>
          <w:rFonts w:ascii="Arial" w:eastAsia="Arial" w:hAnsi="Arial" w:cs="Arial"/>
          <w:spacing w:val="1"/>
          <w:sz w:val="24"/>
          <w:szCs w:val="24"/>
        </w:rPr>
        <w:t>o</w:t>
      </w:r>
      <w:r w:rsidRPr="003E053F">
        <w:rPr>
          <w:rFonts w:ascii="Arial" w:eastAsia="Arial" w:hAnsi="Arial" w:cs="Arial"/>
          <w:spacing w:val="-1"/>
          <w:sz w:val="24"/>
          <w:szCs w:val="24"/>
        </w:rPr>
        <w:t>em</w:t>
      </w:r>
      <w:r w:rsidRPr="003E053F">
        <w:rPr>
          <w:rFonts w:ascii="Arial" w:eastAsia="Arial" w:hAnsi="Arial" w:cs="Arial"/>
          <w:spacing w:val="1"/>
          <w:sz w:val="24"/>
          <w:szCs w:val="24"/>
        </w:rPr>
        <w:t>p</w:t>
      </w:r>
      <w:r w:rsidRPr="003E053F">
        <w:rPr>
          <w:rFonts w:ascii="Arial" w:eastAsia="Arial" w:hAnsi="Arial" w:cs="Arial"/>
          <w:sz w:val="24"/>
          <w:szCs w:val="24"/>
        </w:rPr>
        <w:t>res</w:t>
      </w:r>
      <w:r w:rsidRPr="003E053F">
        <w:rPr>
          <w:rFonts w:ascii="Arial" w:eastAsia="Arial" w:hAnsi="Arial" w:cs="Arial"/>
          <w:spacing w:val="1"/>
          <w:sz w:val="24"/>
          <w:szCs w:val="24"/>
        </w:rPr>
        <w:t>a</w:t>
      </w:r>
      <w:r w:rsidRPr="003E053F">
        <w:rPr>
          <w:rFonts w:ascii="Arial" w:eastAsia="Arial" w:hAnsi="Arial" w:cs="Arial"/>
          <w:sz w:val="24"/>
          <w:szCs w:val="24"/>
        </w:rPr>
        <w:t>s 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emp</w:t>
      </w:r>
      <w:r w:rsidRPr="003E053F">
        <w:rPr>
          <w:rFonts w:ascii="Arial" w:eastAsia="Arial" w:hAnsi="Arial" w:cs="Arial"/>
          <w:spacing w:val="-3"/>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3"/>
          <w:sz w:val="24"/>
          <w:szCs w:val="24"/>
        </w:rPr>
        <w:t xml:space="preserve"> </w:t>
      </w:r>
      <w:proofErr w:type="gramStart"/>
      <w:r w:rsidRPr="003E053F">
        <w:rPr>
          <w:rFonts w:ascii="Arial" w:eastAsia="Arial" w:hAnsi="Arial" w:cs="Arial"/>
          <w:spacing w:val="1"/>
          <w:sz w:val="24"/>
          <w:szCs w:val="24"/>
        </w:rPr>
        <w:t>po</w:t>
      </w:r>
      <w:r w:rsidRPr="003E053F">
        <w:rPr>
          <w:rFonts w:ascii="Arial" w:eastAsia="Arial" w:hAnsi="Arial" w:cs="Arial"/>
          <w:sz w:val="24"/>
          <w:szCs w:val="24"/>
        </w:rPr>
        <w:t>rte</w:t>
      </w:r>
      <w:proofErr w:type="gramEnd"/>
      <w:r w:rsidRPr="003E053F">
        <w:rPr>
          <w:rFonts w:ascii="Arial" w:eastAsia="Arial" w:hAnsi="Arial" w:cs="Arial"/>
          <w:spacing w:val="3"/>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z w:val="24"/>
          <w:szCs w:val="24"/>
        </w:rPr>
        <w:t>se</w:t>
      </w:r>
      <w:r w:rsidRPr="003E053F">
        <w:rPr>
          <w:rFonts w:ascii="Arial" w:eastAsia="Arial" w:hAnsi="Arial" w:cs="Arial"/>
          <w:spacing w:val="12"/>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n</w:t>
      </w:r>
      <w:r w:rsidRPr="003E053F">
        <w:rPr>
          <w:rFonts w:ascii="Arial" w:eastAsia="Arial" w:hAnsi="Arial" w:cs="Arial"/>
          <w:sz w:val="24"/>
          <w:szCs w:val="24"/>
        </w:rPr>
        <w:t>trem</w:t>
      </w:r>
      <w:r w:rsidRPr="003E053F">
        <w:rPr>
          <w:rFonts w:ascii="Arial" w:eastAsia="Arial" w:hAnsi="Arial" w:cs="Arial"/>
          <w:spacing w:val="5"/>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z w:val="24"/>
          <w:szCs w:val="24"/>
        </w:rPr>
        <w:t>in</w:t>
      </w:r>
      <w:r w:rsidRPr="003E053F">
        <w:rPr>
          <w:rFonts w:ascii="Arial" w:eastAsia="Arial" w:hAnsi="Arial" w:cs="Arial"/>
          <w:spacing w:val="1"/>
          <w:sz w:val="24"/>
          <w:szCs w:val="24"/>
        </w:rPr>
        <w:t>te</w:t>
      </w:r>
      <w:r w:rsidRPr="003E053F">
        <w:rPr>
          <w:rFonts w:ascii="Arial" w:eastAsia="Arial" w:hAnsi="Arial" w:cs="Arial"/>
          <w:sz w:val="24"/>
          <w:szCs w:val="24"/>
        </w:rPr>
        <w:t>r</w:t>
      </w:r>
      <w:r w:rsidRPr="003E053F">
        <w:rPr>
          <w:rFonts w:ascii="Arial" w:eastAsia="Arial" w:hAnsi="Arial" w:cs="Arial"/>
          <w:spacing w:val="-3"/>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 xml:space="preserve">lo </w:t>
      </w:r>
      <w:r w:rsidRPr="003E053F">
        <w:rPr>
          <w:rFonts w:ascii="Arial" w:eastAsia="Arial" w:hAnsi="Arial" w:cs="Arial"/>
          <w:spacing w:val="1"/>
          <w:sz w:val="24"/>
          <w:szCs w:val="24"/>
        </w:rPr>
        <w:t>e</w:t>
      </w:r>
      <w:r w:rsidRPr="003E053F">
        <w:rPr>
          <w:rFonts w:ascii="Arial" w:eastAsia="Arial" w:hAnsi="Arial" w:cs="Arial"/>
          <w:sz w:val="24"/>
          <w:szCs w:val="24"/>
        </w:rPr>
        <w:t>st</w:t>
      </w:r>
      <w:r w:rsidRPr="003E053F">
        <w:rPr>
          <w:rFonts w:ascii="Arial" w:eastAsia="Arial" w:hAnsi="Arial" w:cs="Arial"/>
          <w:spacing w:val="1"/>
          <w:sz w:val="24"/>
          <w:szCs w:val="24"/>
        </w:rPr>
        <w:t>a</w:t>
      </w:r>
      <w:r w:rsidRPr="003E053F">
        <w:rPr>
          <w:rFonts w:ascii="Arial" w:eastAsia="Arial" w:hAnsi="Arial" w:cs="Arial"/>
          <w:spacing w:val="-1"/>
          <w:sz w:val="24"/>
          <w:szCs w:val="24"/>
        </w:rPr>
        <w:t>b</w:t>
      </w:r>
      <w:r w:rsidRPr="003E053F">
        <w:rPr>
          <w:rFonts w:ascii="Arial" w:eastAsia="Arial" w:hAnsi="Arial" w:cs="Arial"/>
          <w:spacing w:val="1"/>
          <w:sz w:val="24"/>
          <w:szCs w:val="24"/>
        </w:rPr>
        <w:t>e</w:t>
      </w:r>
      <w:r w:rsidRPr="003E053F">
        <w:rPr>
          <w:rFonts w:ascii="Arial" w:eastAsia="Arial" w:hAnsi="Arial" w:cs="Arial"/>
          <w:sz w:val="24"/>
          <w:szCs w:val="24"/>
        </w:rPr>
        <w:t>leci</w:t>
      </w:r>
      <w:r w:rsidRPr="003E053F">
        <w:rPr>
          <w:rFonts w:ascii="Arial" w:eastAsia="Arial" w:hAnsi="Arial" w:cs="Arial"/>
          <w:spacing w:val="1"/>
          <w:sz w:val="24"/>
          <w:szCs w:val="24"/>
        </w:rPr>
        <w:t>d</w:t>
      </w:r>
      <w:r w:rsidRPr="003E053F">
        <w:rPr>
          <w:rFonts w:ascii="Arial" w:eastAsia="Arial" w:hAnsi="Arial" w:cs="Arial"/>
          <w:sz w:val="24"/>
          <w:szCs w:val="24"/>
        </w:rPr>
        <w:t xml:space="preserve">o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u</w:t>
      </w:r>
      <w:r w:rsidRPr="003E053F">
        <w:rPr>
          <w:rFonts w:ascii="Arial" w:eastAsia="Arial" w:hAnsi="Arial" w:cs="Arial"/>
          <w:spacing w:val="1"/>
          <w:sz w:val="24"/>
          <w:szCs w:val="24"/>
        </w:rPr>
        <w:t>b</w:t>
      </w:r>
      <w:r w:rsidRPr="003E053F">
        <w:rPr>
          <w:rFonts w:ascii="Arial" w:eastAsia="Arial" w:hAnsi="Arial" w:cs="Arial"/>
          <w:sz w:val="24"/>
          <w:szCs w:val="24"/>
        </w:rPr>
        <w:t>i</w:t>
      </w:r>
      <w:r w:rsidRPr="003E053F">
        <w:rPr>
          <w:rFonts w:ascii="Arial" w:eastAsia="Arial" w:hAnsi="Arial" w:cs="Arial"/>
          <w:spacing w:val="-2"/>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 xml:space="preserve">m </w:t>
      </w:r>
      <w:r w:rsidRPr="003E053F">
        <w:rPr>
          <w:rFonts w:ascii="Arial" w:eastAsia="Arial" w:hAnsi="Arial" w:cs="Arial"/>
          <w:spacing w:val="1"/>
          <w:sz w:val="24"/>
          <w:szCs w:val="24"/>
        </w:rPr>
        <w:t>7</w:t>
      </w:r>
      <w:r w:rsidRPr="003E053F">
        <w:rPr>
          <w:rFonts w:ascii="Arial" w:eastAsia="Arial" w:hAnsi="Arial" w:cs="Arial"/>
          <w:spacing w:val="-2"/>
          <w:sz w:val="24"/>
          <w:szCs w:val="24"/>
        </w:rPr>
        <w:t>.</w:t>
      </w:r>
      <w:r w:rsidRPr="003E053F">
        <w:rPr>
          <w:rFonts w:ascii="Arial" w:eastAsia="Arial" w:hAnsi="Arial" w:cs="Arial"/>
          <w:spacing w:val="1"/>
          <w:sz w:val="24"/>
          <w:szCs w:val="24"/>
        </w:rPr>
        <w:t>9</w:t>
      </w:r>
      <w:r w:rsidRPr="003E053F">
        <w:rPr>
          <w:rFonts w:ascii="Arial" w:eastAsia="Arial" w:hAnsi="Arial" w:cs="Arial"/>
          <w:sz w:val="24"/>
          <w:szCs w:val="24"/>
        </w:rPr>
        <w:t>.1</w:t>
      </w:r>
      <w:r w:rsidRPr="003E053F">
        <w:rPr>
          <w:rFonts w:ascii="Arial" w:eastAsia="Arial" w:hAnsi="Arial" w:cs="Arial"/>
          <w:spacing w:val="3"/>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rá re</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z</w:t>
      </w:r>
      <w:r w:rsidRPr="003E053F">
        <w:rPr>
          <w:rFonts w:ascii="Arial" w:eastAsia="Arial" w:hAnsi="Arial" w:cs="Arial"/>
          <w:spacing w:val="1"/>
          <w:sz w:val="24"/>
          <w:szCs w:val="24"/>
        </w:rPr>
        <w:t>ad</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3"/>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 xml:space="preserve">io </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tre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3"/>
          <w:sz w:val="24"/>
          <w:szCs w:val="24"/>
        </w:rPr>
        <w:t>l</w:t>
      </w:r>
      <w:r w:rsidRPr="003E053F">
        <w:rPr>
          <w:rFonts w:ascii="Arial" w:eastAsia="Arial" w:hAnsi="Arial" w:cs="Arial"/>
          <w:spacing w:val="1"/>
          <w:sz w:val="24"/>
          <w:szCs w:val="24"/>
        </w:rPr>
        <w:t>a</w:t>
      </w:r>
      <w:r w:rsidRPr="003E053F">
        <w:rPr>
          <w:rFonts w:ascii="Arial" w:eastAsia="Arial" w:hAnsi="Arial" w:cs="Arial"/>
          <w:sz w:val="24"/>
          <w:szCs w:val="24"/>
        </w:rPr>
        <w:t xml:space="preserve">s </w:t>
      </w:r>
      <w:r w:rsidRPr="003E053F">
        <w:rPr>
          <w:rFonts w:ascii="Arial" w:eastAsia="Arial" w:hAnsi="Arial" w:cs="Arial"/>
          <w:spacing w:val="1"/>
          <w:sz w:val="24"/>
          <w:szCs w:val="24"/>
        </w:rPr>
        <w:t>pa</w:t>
      </w:r>
      <w:r w:rsidRPr="003E053F">
        <w:rPr>
          <w:rFonts w:ascii="Arial" w:eastAsia="Arial" w:hAnsi="Arial" w:cs="Arial"/>
          <w:sz w:val="24"/>
          <w:szCs w:val="24"/>
        </w:rPr>
        <w:t xml:space="preserve">ra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z w:val="24"/>
          <w:szCs w:val="24"/>
        </w:rPr>
        <w:t>se id</w:t>
      </w:r>
      <w:r w:rsidRPr="003E053F">
        <w:rPr>
          <w:rFonts w:ascii="Arial" w:eastAsia="Arial" w:hAnsi="Arial" w:cs="Arial"/>
          <w:spacing w:val="1"/>
          <w:sz w:val="24"/>
          <w:szCs w:val="24"/>
        </w:rPr>
        <w:t>en</w:t>
      </w:r>
      <w:r w:rsidRPr="003E053F">
        <w:rPr>
          <w:rFonts w:ascii="Arial" w:eastAsia="Arial" w:hAnsi="Arial" w:cs="Arial"/>
          <w:sz w:val="24"/>
          <w:szCs w:val="24"/>
        </w:rPr>
        <w:t>t</w:t>
      </w:r>
      <w:r w:rsidRPr="003E053F">
        <w:rPr>
          <w:rFonts w:ascii="Arial" w:eastAsia="Arial" w:hAnsi="Arial" w:cs="Arial"/>
          <w:spacing w:val="-2"/>
          <w:sz w:val="24"/>
          <w:szCs w:val="24"/>
        </w:rPr>
        <w:t>i</w:t>
      </w:r>
      <w:r w:rsidRPr="003E053F">
        <w:rPr>
          <w:rFonts w:ascii="Arial" w:eastAsia="Arial" w:hAnsi="Arial" w:cs="Arial"/>
          <w:spacing w:val="3"/>
          <w:sz w:val="24"/>
          <w:szCs w:val="24"/>
        </w:rPr>
        <w:t>f</w:t>
      </w:r>
      <w:r w:rsidRPr="003E053F">
        <w:rPr>
          <w:rFonts w:ascii="Arial" w:eastAsia="Arial" w:hAnsi="Arial" w:cs="Arial"/>
          <w:sz w:val="24"/>
          <w:szCs w:val="24"/>
        </w:rPr>
        <w:t>i</w:t>
      </w:r>
      <w:r w:rsidRPr="003E053F">
        <w:rPr>
          <w:rFonts w:ascii="Arial" w:eastAsia="Arial" w:hAnsi="Arial" w:cs="Arial"/>
          <w:spacing w:val="-2"/>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q</w:t>
      </w:r>
      <w:r w:rsidRPr="003E053F">
        <w:rPr>
          <w:rFonts w:ascii="Arial" w:eastAsia="Arial" w:hAnsi="Arial" w:cs="Arial"/>
          <w:spacing w:val="1"/>
          <w:sz w:val="24"/>
          <w:szCs w:val="24"/>
        </w:rPr>
        <w:t>ue</w:t>
      </w:r>
      <w:r w:rsidRPr="003E053F">
        <w:rPr>
          <w:rFonts w:ascii="Arial" w:eastAsia="Arial" w:hAnsi="Arial" w:cs="Arial"/>
          <w:sz w:val="24"/>
          <w:szCs w:val="24"/>
        </w:rPr>
        <w:t>la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qu</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me</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po</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rá</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pacing w:val="1"/>
          <w:sz w:val="24"/>
          <w:szCs w:val="24"/>
        </w:rPr>
        <w:t>e</w:t>
      </w:r>
      <w:r w:rsidRPr="003E053F">
        <w:rPr>
          <w:rFonts w:ascii="Arial" w:eastAsia="Arial" w:hAnsi="Arial" w:cs="Arial"/>
          <w:sz w:val="24"/>
          <w:szCs w:val="24"/>
        </w:rPr>
        <w:t>rcer</w:t>
      </w:r>
      <w:r w:rsidRPr="003E053F">
        <w:rPr>
          <w:rFonts w:ascii="Arial" w:eastAsia="Arial" w:hAnsi="Arial" w:cs="Arial"/>
          <w:spacing w:val="1"/>
          <w:sz w:val="24"/>
          <w:szCs w:val="24"/>
        </w:rPr>
        <w:t xml:space="preserve"> </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ref</w:t>
      </w:r>
      <w:r w:rsidRPr="003E053F">
        <w:rPr>
          <w:rFonts w:ascii="Arial" w:eastAsia="Arial" w:hAnsi="Arial" w:cs="Arial"/>
          <w:spacing w:val="1"/>
          <w:sz w:val="24"/>
          <w:szCs w:val="24"/>
        </w:rPr>
        <w:t>e</w:t>
      </w:r>
      <w:r w:rsidRPr="003E053F">
        <w:rPr>
          <w:rFonts w:ascii="Arial" w:eastAsia="Arial" w:hAnsi="Arial" w:cs="Arial"/>
          <w:sz w:val="24"/>
          <w:szCs w:val="24"/>
        </w:rPr>
        <w:t>rê</w:t>
      </w:r>
      <w:r w:rsidRPr="003E053F">
        <w:rPr>
          <w:rFonts w:ascii="Arial" w:eastAsia="Arial" w:hAnsi="Arial" w:cs="Arial"/>
          <w:spacing w:val="1"/>
          <w:sz w:val="24"/>
          <w:szCs w:val="24"/>
        </w:rPr>
        <w:t>n</w:t>
      </w:r>
      <w:r w:rsidRPr="003E053F">
        <w:rPr>
          <w:rFonts w:ascii="Arial" w:eastAsia="Arial" w:hAnsi="Arial" w:cs="Arial"/>
          <w:sz w:val="24"/>
          <w:szCs w:val="24"/>
        </w:rPr>
        <w:t>cia</w:t>
      </w:r>
      <w:r w:rsidRPr="003E053F">
        <w:rPr>
          <w:rFonts w:ascii="Arial" w:eastAsia="Arial" w:hAnsi="Arial" w:cs="Arial"/>
          <w:spacing w:val="2"/>
          <w:sz w:val="24"/>
          <w:szCs w:val="24"/>
        </w:rPr>
        <w:t xml:space="preserve"> </w:t>
      </w:r>
      <w:r w:rsidRPr="003E053F">
        <w:rPr>
          <w:rFonts w:ascii="Arial" w:eastAsia="Arial" w:hAnsi="Arial" w:cs="Arial"/>
          <w:sz w:val="24"/>
          <w:szCs w:val="24"/>
        </w:rPr>
        <w:t xml:space="preserve">e </w:t>
      </w:r>
      <w:r w:rsidRPr="003E053F">
        <w:rPr>
          <w:rFonts w:ascii="Arial" w:eastAsia="Arial" w:hAnsi="Arial" w:cs="Arial"/>
          <w:spacing w:val="1"/>
          <w:sz w:val="24"/>
          <w:szCs w:val="24"/>
        </w:rPr>
        <w:t>ap</w:t>
      </w:r>
      <w:r w:rsidRPr="003E053F">
        <w:rPr>
          <w:rFonts w:ascii="Arial" w:eastAsia="Arial" w:hAnsi="Arial" w:cs="Arial"/>
          <w:sz w:val="24"/>
          <w:szCs w:val="24"/>
        </w:rPr>
        <w:t>res</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1"/>
          <w:sz w:val="24"/>
          <w:szCs w:val="24"/>
        </w:rPr>
        <w:t xml:space="preserve"> no</w:t>
      </w:r>
      <w:r w:rsidRPr="003E053F">
        <w:rPr>
          <w:rFonts w:ascii="Arial" w:eastAsia="Arial" w:hAnsi="Arial" w:cs="Arial"/>
          <w:spacing w:val="-2"/>
          <w:sz w:val="24"/>
          <w:szCs w:val="24"/>
        </w:rPr>
        <w:t>v</w:t>
      </w:r>
      <w:r w:rsidRPr="003E053F">
        <w:rPr>
          <w:rFonts w:ascii="Arial" w:eastAsia="Arial" w:hAnsi="Arial" w:cs="Arial"/>
          <w:sz w:val="24"/>
          <w:szCs w:val="24"/>
        </w:rPr>
        <w:t xml:space="preserve">a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1"/>
          <w:sz w:val="24"/>
          <w:szCs w:val="24"/>
        </w:rPr>
        <w:t>po</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w:t>
      </w:r>
    </w:p>
    <w:p w14:paraId="146DE0C0" w14:textId="77777777" w:rsidR="00D23F98" w:rsidRPr="003E053F" w:rsidRDefault="00D23F98" w:rsidP="007F0A4D">
      <w:pPr>
        <w:spacing w:line="260" w:lineRule="exact"/>
        <w:ind w:left="142" w:right="113" w:firstLine="992"/>
        <w:jc w:val="both"/>
        <w:rPr>
          <w:rFonts w:ascii="Arial" w:eastAsia="Arial" w:hAnsi="Arial" w:cs="Arial"/>
          <w:sz w:val="24"/>
          <w:szCs w:val="24"/>
        </w:rPr>
      </w:pPr>
    </w:p>
    <w:p w14:paraId="2EBC6E68" w14:textId="5653D195" w:rsidR="004C2271" w:rsidRPr="003E053F" w:rsidRDefault="00AE2D14" w:rsidP="007F0A4D">
      <w:pPr>
        <w:spacing w:line="260" w:lineRule="exact"/>
        <w:ind w:left="142" w:right="115" w:firstLine="992"/>
        <w:jc w:val="both"/>
        <w:rPr>
          <w:rFonts w:ascii="Arial" w:eastAsia="Arial" w:hAnsi="Arial" w:cs="Arial"/>
          <w:sz w:val="24"/>
          <w:szCs w:val="24"/>
        </w:rPr>
      </w:pPr>
      <w:r w:rsidRPr="003E053F">
        <w:rPr>
          <w:rFonts w:ascii="Arial" w:eastAsia="Arial" w:hAnsi="Arial" w:cs="Arial"/>
          <w:b/>
          <w:sz w:val="24"/>
          <w:szCs w:val="24"/>
        </w:rPr>
        <w:t>b.1)</w:t>
      </w:r>
      <w:r w:rsidRPr="003E053F">
        <w:rPr>
          <w:rFonts w:ascii="Arial" w:eastAsia="Arial" w:hAnsi="Arial" w:cs="Arial"/>
          <w:b/>
          <w:spacing w:val="13"/>
          <w:sz w:val="24"/>
          <w:szCs w:val="24"/>
        </w:rPr>
        <w:t xml:space="preserve"> </w:t>
      </w:r>
      <w:r w:rsidRPr="003E053F">
        <w:rPr>
          <w:rFonts w:ascii="Arial" w:eastAsia="Arial" w:hAnsi="Arial" w:cs="Arial"/>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pacing w:val="1"/>
          <w:sz w:val="24"/>
          <w:szCs w:val="24"/>
        </w:rPr>
        <w:t>nd</w:t>
      </w:r>
      <w:r w:rsidRPr="003E053F">
        <w:rPr>
          <w:rFonts w:ascii="Arial" w:eastAsia="Arial" w:hAnsi="Arial" w:cs="Arial"/>
          <w:spacing w:val="3"/>
          <w:sz w:val="24"/>
          <w:szCs w:val="24"/>
        </w:rPr>
        <w:t>e</w:t>
      </w:r>
      <w:r w:rsidRPr="003E053F">
        <w:rPr>
          <w:rFonts w:ascii="Arial" w:eastAsia="Arial" w:hAnsi="Arial" w:cs="Arial"/>
          <w:spacing w:val="-1"/>
          <w:sz w:val="24"/>
          <w:szCs w:val="24"/>
        </w:rPr>
        <w:t>-</w:t>
      </w:r>
      <w:r w:rsidRPr="003E053F">
        <w:rPr>
          <w:rFonts w:ascii="Arial" w:eastAsia="Arial" w:hAnsi="Arial" w:cs="Arial"/>
          <w:sz w:val="24"/>
          <w:szCs w:val="24"/>
        </w:rPr>
        <w:t>se</w:t>
      </w:r>
      <w:r w:rsidRPr="003E053F">
        <w:rPr>
          <w:rFonts w:ascii="Arial" w:eastAsia="Arial" w:hAnsi="Arial" w:cs="Arial"/>
          <w:spacing w:val="47"/>
          <w:sz w:val="24"/>
          <w:szCs w:val="24"/>
        </w:rPr>
        <w:t xml:space="preserve"> </w:t>
      </w:r>
      <w:r w:rsidRPr="003E053F">
        <w:rPr>
          <w:rFonts w:ascii="Arial" w:eastAsia="Arial" w:hAnsi="Arial" w:cs="Arial"/>
          <w:spacing w:val="1"/>
          <w:sz w:val="24"/>
          <w:szCs w:val="24"/>
        </w:rPr>
        <w:t>po</w:t>
      </w:r>
      <w:r w:rsidRPr="003E053F">
        <w:rPr>
          <w:rFonts w:ascii="Arial" w:eastAsia="Arial" w:hAnsi="Arial" w:cs="Arial"/>
          <w:sz w:val="24"/>
          <w:szCs w:val="24"/>
        </w:rPr>
        <w:t>r</w:t>
      </w:r>
      <w:r w:rsidRPr="003E053F">
        <w:rPr>
          <w:rFonts w:ascii="Arial" w:eastAsia="Arial" w:hAnsi="Arial" w:cs="Arial"/>
          <w:spacing w:val="45"/>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ival</w:t>
      </w:r>
      <w:r w:rsidRPr="003E053F">
        <w:rPr>
          <w:rFonts w:ascii="Arial" w:eastAsia="Arial" w:hAnsi="Arial" w:cs="Arial"/>
          <w:spacing w:val="1"/>
          <w:sz w:val="24"/>
          <w:szCs w:val="24"/>
        </w:rPr>
        <w:t>ên</w:t>
      </w:r>
      <w:r w:rsidRPr="003E053F">
        <w:rPr>
          <w:rFonts w:ascii="Arial" w:eastAsia="Arial" w:hAnsi="Arial" w:cs="Arial"/>
          <w:sz w:val="24"/>
          <w:szCs w:val="24"/>
        </w:rPr>
        <w:t>cia</w:t>
      </w:r>
      <w:r w:rsidRPr="003E053F">
        <w:rPr>
          <w:rFonts w:ascii="Arial" w:eastAsia="Arial" w:hAnsi="Arial" w:cs="Arial"/>
          <w:spacing w:val="46"/>
          <w:sz w:val="24"/>
          <w:szCs w:val="24"/>
        </w:rPr>
        <w:t xml:space="preserve"> </w:t>
      </w:r>
      <w:r w:rsidRPr="003E053F">
        <w:rPr>
          <w:rFonts w:ascii="Arial" w:eastAsia="Arial" w:hAnsi="Arial" w:cs="Arial"/>
          <w:spacing w:val="1"/>
          <w:sz w:val="24"/>
          <w:szCs w:val="24"/>
        </w:rPr>
        <w:t>do</w:t>
      </w:r>
      <w:r w:rsidRPr="003E053F">
        <w:rPr>
          <w:rFonts w:ascii="Arial" w:eastAsia="Arial" w:hAnsi="Arial" w:cs="Arial"/>
          <w:sz w:val="24"/>
          <w:szCs w:val="24"/>
        </w:rPr>
        <w:t>s</w:t>
      </w:r>
      <w:r w:rsidRPr="003E053F">
        <w:rPr>
          <w:rFonts w:ascii="Arial" w:eastAsia="Arial" w:hAnsi="Arial" w:cs="Arial"/>
          <w:spacing w:val="48"/>
          <w:sz w:val="24"/>
          <w:szCs w:val="24"/>
        </w:rPr>
        <w:t xml:space="preserve"> </w:t>
      </w:r>
      <w:r w:rsidRPr="003E053F">
        <w:rPr>
          <w:rFonts w:ascii="Arial" w:eastAsia="Arial" w:hAnsi="Arial" w:cs="Arial"/>
          <w:spacing w:val="-2"/>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lores</w:t>
      </w:r>
      <w:r w:rsidRPr="003E053F">
        <w:rPr>
          <w:rFonts w:ascii="Arial" w:eastAsia="Arial" w:hAnsi="Arial" w:cs="Arial"/>
          <w:spacing w:val="48"/>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48"/>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st</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46"/>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48"/>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 xml:space="preserve">e </w:t>
      </w:r>
      <w:r w:rsidRPr="003E053F">
        <w:rPr>
          <w:rFonts w:ascii="Arial" w:eastAsia="Arial" w:hAnsi="Arial" w:cs="Arial"/>
          <w:spacing w:val="1"/>
          <w:sz w:val="24"/>
          <w:szCs w:val="24"/>
        </w:rPr>
        <w:t>ap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2"/>
          <w:sz w:val="24"/>
          <w:szCs w:val="24"/>
        </w:rPr>
        <w:t>e</w:t>
      </w:r>
      <w:r w:rsidRPr="003E053F">
        <w:rPr>
          <w:rFonts w:ascii="Arial" w:eastAsia="Arial" w:hAnsi="Arial" w:cs="Arial"/>
          <w:sz w:val="24"/>
          <w:szCs w:val="24"/>
        </w:rPr>
        <w:t>m</w:t>
      </w:r>
      <w:r w:rsidRPr="003E053F">
        <w:rPr>
          <w:rFonts w:ascii="Arial" w:eastAsia="Arial" w:hAnsi="Arial" w:cs="Arial"/>
          <w:spacing w:val="2"/>
          <w:sz w:val="24"/>
          <w:szCs w:val="24"/>
        </w:rPr>
        <w:t xml:space="preserve"> </w:t>
      </w:r>
      <w:r w:rsidRPr="003E053F">
        <w:rPr>
          <w:rFonts w:ascii="Arial" w:eastAsia="Arial" w:hAnsi="Arial" w:cs="Arial"/>
          <w:sz w:val="24"/>
          <w:szCs w:val="24"/>
        </w:rPr>
        <w:t>i</w:t>
      </w:r>
      <w:r w:rsidRPr="003E053F">
        <w:rPr>
          <w:rFonts w:ascii="Arial" w:eastAsia="Arial" w:hAnsi="Arial" w:cs="Arial"/>
          <w:spacing w:val="-1"/>
          <w:sz w:val="24"/>
          <w:szCs w:val="24"/>
        </w:rPr>
        <w:t>g</w:t>
      </w:r>
      <w:r w:rsidRPr="003E053F">
        <w:rPr>
          <w:rFonts w:ascii="Arial" w:eastAsia="Arial" w:hAnsi="Arial" w:cs="Arial"/>
          <w:spacing w:val="1"/>
          <w:sz w:val="24"/>
          <w:szCs w:val="24"/>
        </w:rPr>
        <w:t>ua</w:t>
      </w:r>
      <w:r w:rsidRPr="003E053F">
        <w:rPr>
          <w:rFonts w:ascii="Arial" w:eastAsia="Arial" w:hAnsi="Arial" w:cs="Arial"/>
          <w:sz w:val="24"/>
          <w:szCs w:val="24"/>
        </w:rPr>
        <w:t xml:space="preserve">l </w:t>
      </w:r>
      <w:r w:rsidRPr="003E053F">
        <w:rPr>
          <w:rFonts w:ascii="Arial" w:eastAsia="Arial" w:hAnsi="Arial" w:cs="Arial"/>
          <w:spacing w:val="-2"/>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lor, r</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1"/>
          <w:sz w:val="24"/>
          <w:szCs w:val="24"/>
        </w:rPr>
        <w:t>pe</w:t>
      </w:r>
      <w:r w:rsidRPr="003E053F">
        <w:rPr>
          <w:rFonts w:ascii="Arial" w:eastAsia="Arial" w:hAnsi="Arial" w:cs="Arial"/>
          <w:sz w:val="24"/>
          <w:szCs w:val="24"/>
        </w:rPr>
        <w:t>i</w:t>
      </w:r>
      <w:r w:rsidRPr="003E053F">
        <w:rPr>
          <w:rFonts w:ascii="Arial" w:eastAsia="Arial" w:hAnsi="Arial" w:cs="Arial"/>
          <w:spacing w:val="-2"/>
          <w:sz w:val="24"/>
          <w:szCs w:val="24"/>
        </w:rPr>
        <w:t>t</w:t>
      </w:r>
      <w:r w:rsidRPr="003E053F">
        <w:rPr>
          <w:rFonts w:ascii="Arial" w:eastAsia="Arial" w:hAnsi="Arial" w:cs="Arial"/>
          <w:spacing w:val="1"/>
          <w:sz w:val="24"/>
          <w:szCs w:val="24"/>
        </w:rPr>
        <w:t>ad</w:t>
      </w:r>
      <w:r w:rsidRPr="003E053F">
        <w:rPr>
          <w:rFonts w:ascii="Arial" w:eastAsia="Arial" w:hAnsi="Arial" w:cs="Arial"/>
          <w:sz w:val="24"/>
          <w:szCs w:val="24"/>
        </w:rPr>
        <w:t>a</w:t>
      </w:r>
      <w:r w:rsidRPr="003E053F">
        <w:rPr>
          <w:rFonts w:ascii="Arial" w:eastAsia="Arial" w:hAnsi="Arial" w:cs="Arial"/>
          <w:spacing w:val="-1"/>
          <w:sz w:val="24"/>
          <w:szCs w:val="24"/>
        </w:rPr>
        <w:t xml:space="preserve"> </w:t>
      </w:r>
      <w:proofErr w:type="gramStart"/>
      <w:r w:rsidRPr="003E053F">
        <w:rPr>
          <w:rFonts w:ascii="Arial" w:eastAsia="Arial" w:hAnsi="Arial" w:cs="Arial"/>
          <w:sz w:val="24"/>
          <w:szCs w:val="24"/>
        </w:rPr>
        <w:t>a</w:t>
      </w:r>
      <w:proofErr w:type="gramEnd"/>
      <w:r w:rsidRPr="003E053F">
        <w:rPr>
          <w:rFonts w:ascii="Arial" w:eastAsia="Arial" w:hAnsi="Arial" w:cs="Arial"/>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rd</w:t>
      </w:r>
      <w:r w:rsidRPr="003E053F">
        <w:rPr>
          <w:rFonts w:ascii="Arial" w:eastAsia="Arial" w:hAnsi="Arial" w:cs="Arial"/>
          <w:spacing w:val="-1"/>
          <w:sz w:val="24"/>
          <w:szCs w:val="24"/>
        </w:rPr>
        <w:t>e</w:t>
      </w:r>
      <w:r w:rsidRPr="003E053F">
        <w:rPr>
          <w:rFonts w:ascii="Arial" w:eastAsia="Arial" w:hAnsi="Arial" w:cs="Arial"/>
          <w:sz w:val="24"/>
          <w:szCs w:val="24"/>
        </w:rPr>
        <w:t xml:space="preserve">m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cl</w:t>
      </w:r>
      <w:r w:rsidRPr="003E053F">
        <w:rPr>
          <w:rFonts w:ascii="Arial" w:eastAsia="Arial" w:hAnsi="Arial" w:cs="Arial"/>
          <w:spacing w:val="1"/>
          <w:sz w:val="24"/>
          <w:szCs w:val="24"/>
        </w:rPr>
        <w:t>a</w:t>
      </w:r>
      <w:r w:rsidRPr="003E053F">
        <w:rPr>
          <w:rFonts w:ascii="Arial" w:eastAsia="Arial" w:hAnsi="Arial" w:cs="Arial"/>
          <w:sz w:val="24"/>
          <w:szCs w:val="24"/>
        </w:rPr>
        <w:t>ss</w:t>
      </w:r>
      <w:r w:rsidRPr="003E053F">
        <w:rPr>
          <w:rFonts w:ascii="Arial" w:eastAsia="Arial" w:hAnsi="Arial" w:cs="Arial"/>
          <w:spacing w:val="-3"/>
          <w:sz w:val="24"/>
          <w:szCs w:val="24"/>
        </w:rPr>
        <w:t>i</w:t>
      </w:r>
      <w:r w:rsidRPr="003E053F">
        <w:rPr>
          <w:rFonts w:ascii="Arial" w:eastAsia="Arial" w:hAnsi="Arial" w:cs="Arial"/>
          <w:spacing w:val="3"/>
          <w:sz w:val="24"/>
          <w:szCs w:val="24"/>
        </w:rPr>
        <w:t>f</w:t>
      </w:r>
      <w:r w:rsidRPr="003E053F">
        <w:rPr>
          <w:rFonts w:ascii="Arial" w:eastAsia="Arial" w:hAnsi="Arial" w:cs="Arial"/>
          <w:sz w:val="24"/>
          <w:szCs w:val="24"/>
        </w:rPr>
        <w:t>ica</w:t>
      </w:r>
      <w:r w:rsidRPr="003E053F">
        <w:rPr>
          <w:rFonts w:ascii="Arial" w:eastAsia="Arial" w:hAnsi="Arial" w:cs="Arial"/>
          <w:spacing w:val="-2"/>
          <w:sz w:val="24"/>
          <w:szCs w:val="24"/>
        </w:rPr>
        <w:t>ç</w:t>
      </w:r>
      <w:r w:rsidRPr="003E053F">
        <w:rPr>
          <w:rFonts w:ascii="Arial" w:eastAsia="Arial" w:hAnsi="Arial" w:cs="Arial"/>
          <w:spacing w:val="1"/>
          <w:sz w:val="24"/>
          <w:szCs w:val="24"/>
        </w:rPr>
        <w:t>ão</w:t>
      </w:r>
      <w:r w:rsidRPr="003E053F">
        <w:rPr>
          <w:rFonts w:ascii="Arial" w:eastAsia="Arial" w:hAnsi="Arial" w:cs="Arial"/>
          <w:sz w:val="24"/>
          <w:szCs w:val="24"/>
        </w:rPr>
        <w:t>.</w:t>
      </w:r>
    </w:p>
    <w:p w14:paraId="689C24EE" w14:textId="77777777" w:rsidR="00D23F98" w:rsidRPr="003E053F" w:rsidRDefault="00D23F98" w:rsidP="007F0A4D">
      <w:pPr>
        <w:spacing w:line="260" w:lineRule="exact"/>
        <w:ind w:left="142" w:right="115" w:firstLine="992"/>
        <w:jc w:val="both"/>
        <w:rPr>
          <w:rFonts w:ascii="Arial" w:eastAsia="Arial" w:hAnsi="Arial" w:cs="Arial"/>
          <w:sz w:val="24"/>
          <w:szCs w:val="24"/>
        </w:rPr>
      </w:pPr>
    </w:p>
    <w:p w14:paraId="0DE4603B" w14:textId="4941BC91" w:rsidR="004C2271" w:rsidRPr="003E053F" w:rsidRDefault="00AE2D14" w:rsidP="007F0A4D">
      <w:pPr>
        <w:spacing w:line="260" w:lineRule="exact"/>
        <w:ind w:left="142" w:right="117" w:firstLine="992"/>
        <w:jc w:val="both"/>
        <w:rPr>
          <w:rFonts w:ascii="Arial" w:eastAsia="Arial" w:hAnsi="Arial" w:cs="Arial"/>
          <w:sz w:val="24"/>
          <w:szCs w:val="24"/>
        </w:rPr>
      </w:pPr>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9</w:t>
      </w:r>
      <w:r w:rsidRPr="003E053F">
        <w:rPr>
          <w:rFonts w:ascii="Arial" w:eastAsia="Calibri" w:hAnsi="Arial" w:cs="Arial"/>
          <w:b/>
          <w:spacing w:val="-1"/>
          <w:sz w:val="24"/>
          <w:szCs w:val="24"/>
        </w:rPr>
        <w:t>.</w:t>
      </w:r>
      <w:r w:rsidRPr="003E053F">
        <w:rPr>
          <w:rFonts w:ascii="Arial" w:eastAsia="Calibri" w:hAnsi="Arial" w:cs="Arial"/>
          <w:b/>
          <w:spacing w:val="1"/>
          <w:sz w:val="24"/>
          <w:szCs w:val="24"/>
        </w:rPr>
        <w:t>3</w:t>
      </w:r>
      <w:r w:rsidRPr="003E053F">
        <w:rPr>
          <w:rFonts w:ascii="Arial" w:eastAsia="Calibri" w:hAnsi="Arial" w:cs="Arial"/>
          <w:b/>
          <w:sz w:val="24"/>
          <w:szCs w:val="24"/>
        </w:rPr>
        <w:t xml:space="preserve">. </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pacing w:val="1"/>
          <w:sz w:val="24"/>
          <w:szCs w:val="24"/>
        </w:rPr>
        <w:t>e</w:t>
      </w:r>
      <w:r w:rsidRPr="003E053F">
        <w:rPr>
          <w:rFonts w:ascii="Arial" w:eastAsia="Arial" w:hAnsi="Arial" w:cs="Arial"/>
          <w:sz w:val="24"/>
          <w:szCs w:val="24"/>
        </w:rPr>
        <w:t>rc</w:t>
      </w:r>
      <w:r w:rsidRPr="003E053F">
        <w:rPr>
          <w:rFonts w:ascii="Arial" w:eastAsia="Arial" w:hAnsi="Arial" w:cs="Arial"/>
          <w:spacing w:val="-3"/>
          <w:sz w:val="24"/>
          <w:szCs w:val="24"/>
        </w:rPr>
        <w:t>í</w:t>
      </w:r>
      <w:r w:rsidRPr="003E053F">
        <w:rPr>
          <w:rFonts w:ascii="Arial" w:eastAsia="Arial" w:hAnsi="Arial" w:cs="Arial"/>
          <w:sz w:val="24"/>
          <w:szCs w:val="24"/>
        </w:rPr>
        <w:t>cio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ito</w:t>
      </w:r>
      <w:r w:rsidRPr="003E053F">
        <w:rPr>
          <w:rFonts w:ascii="Arial" w:eastAsia="Arial" w:hAnsi="Arial" w:cs="Arial"/>
          <w:spacing w:val="1"/>
          <w:sz w:val="24"/>
          <w:szCs w:val="24"/>
        </w:rPr>
        <w:t xml:space="preserve"> d</w:t>
      </w:r>
      <w:r w:rsidRPr="003E053F">
        <w:rPr>
          <w:rFonts w:ascii="Arial" w:eastAsia="Arial" w:hAnsi="Arial" w:cs="Arial"/>
          <w:sz w:val="24"/>
          <w:szCs w:val="24"/>
        </w:rPr>
        <w:t>e</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w:t>
      </w:r>
      <w:r w:rsidRPr="003E053F">
        <w:rPr>
          <w:rFonts w:ascii="Arial" w:eastAsia="Arial" w:hAnsi="Arial" w:cs="Arial"/>
          <w:spacing w:val="-2"/>
          <w:sz w:val="24"/>
          <w:szCs w:val="24"/>
        </w:rPr>
        <w:t>e</w:t>
      </w:r>
      <w:r w:rsidRPr="003E053F">
        <w:rPr>
          <w:rFonts w:ascii="Arial" w:eastAsia="Arial" w:hAnsi="Arial" w:cs="Arial"/>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rê</w:t>
      </w:r>
      <w:r w:rsidRPr="003E053F">
        <w:rPr>
          <w:rFonts w:ascii="Arial" w:eastAsia="Arial" w:hAnsi="Arial" w:cs="Arial"/>
          <w:spacing w:val="1"/>
          <w:sz w:val="24"/>
          <w:szCs w:val="24"/>
        </w:rPr>
        <w:t>n</w:t>
      </w:r>
      <w:r w:rsidRPr="003E053F">
        <w:rPr>
          <w:rFonts w:ascii="Arial" w:eastAsia="Arial" w:hAnsi="Arial" w:cs="Arial"/>
          <w:sz w:val="24"/>
          <w:szCs w:val="24"/>
        </w:rPr>
        <w:t>c</w:t>
      </w:r>
      <w:r w:rsidRPr="003E053F">
        <w:rPr>
          <w:rFonts w:ascii="Arial" w:eastAsia="Arial" w:hAnsi="Arial" w:cs="Arial"/>
          <w:spacing w:val="-3"/>
          <w:sz w:val="24"/>
          <w:szCs w:val="24"/>
        </w:rPr>
        <w:t>i</w:t>
      </w:r>
      <w:r w:rsidRPr="003E053F">
        <w:rPr>
          <w:rFonts w:ascii="Arial" w:eastAsia="Arial" w:hAnsi="Arial" w:cs="Arial"/>
          <w:sz w:val="24"/>
          <w:szCs w:val="24"/>
        </w:rPr>
        <w:t>a</w:t>
      </w:r>
      <w:r w:rsidRPr="003E053F">
        <w:rPr>
          <w:rFonts w:ascii="Arial" w:eastAsia="Arial" w:hAnsi="Arial" w:cs="Arial"/>
          <w:spacing w:val="4"/>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o</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pacing w:val="-2"/>
          <w:sz w:val="24"/>
          <w:szCs w:val="24"/>
        </w:rPr>
        <w:t>t</w:t>
      </w:r>
      <w:r w:rsidRPr="003E053F">
        <w:rPr>
          <w:rFonts w:ascii="Arial" w:eastAsia="Arial" w:hAnsi="Arial" w:cs="Arial"/>
          <w:sz w:val="24"/>
          <w:szCs w:val="24"/>
        </w:rPr>
        <w:t>e</w:t>
      </w:r>
      <w:r w:rsidRPr="003E053F">
        <w:rPr>
          <w:rFonts w:ascii="Arial" w:eastAsia="Arial" w:hAnsi="Arial" w:cs="Arial"/>
          <w:spacing w:val="4"/>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 xml:space="preserve">rá </w:t>
      </w:r>
      <w:r w:rsidRPr="003E053F">
        <w:rPr>
          <w:rFonts w:ascii="Arial" w:eastAsia="Arial" w:hAnsi="Arial" w:cs="Arial"/>
          <w:spacing w:val="1"/>
          <w:sz w:val="24"/>
          <w:szCs w:val="24"/>
        </w:rPr>
        <w:t>ap</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ua</w:t>
      </w:r>
      <w:r w:rsidRPr="003E053F">
        <w:rPr>
          <w:rFonts w:ascii="Arial" w:eastAsia="Arial" w:hAnsi="Arial" w:cs="Arial"/>
          <w:spacing w:val="-1"/>
          <w:sz w:val="24"/>
          <w:szCs w:val="24"/>
        </w:rPr>
        <w:t>nd</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sz w:val="24"/>
          <w:szCs w:val="24"/>
        </w:rPr>
        <w:t xml:space="preserve">a </w:t>
      </w:r>
      <w:r w:rsidRPr="003E053F">
        <w:rPr>
          <w:rFonts w:ascii="Arial" w:eastAsia="Arial" w:hAnsi="Arial" w:cs="Arial"/>
          <w:spacing w:val="1"/>
          <w:sz w:val="24"/>
          <w:szCs w:val="24"/>
        </w:rPr>
        <w:t>me</w:t>
      </w:r>
      <w:r w:rsidRPr="003E053F">
        <w:rPr>
          <w:rFonts w:ascii="Arial" w:eastAsia="Arial" w:hAnsi="Arial" w:cs="Arial"/>
          <w:sz w:val="24"/>
          <w:szCs w:val="24"/>
        </w:rPr>
        <w:t>l</w:t>
      </w:r>
      <w:r w:rsidRPr="003E053F">
        <w:rPr>
          <w:rFonts w:ascii="Arial" w:eastAsia="Arial" w:hAnsi="Arial" w:cs="Arial"/>
          <w:spacing w:val="-2"/>
          <w:sz w:val="24"/>
          <w:szCs w:val="24"/>
        </w:rPr>
        <w:t>h</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38"/>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rta</w:t>
      </w:r>
      <w:r w:rsidRPr="003E053F">
        <w:rPr>
          <w:rFonts w:ascii="Arial" w:eastAsia="Arial" w:hAnsi="Arial" w:cs="Arial"/>
          <w:spacing w:val="39"/>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37"/>
          <w:sz w:val="24"/>
          <w:szCs w:val="24"/>
        </w:rPr>
        <w:t xml:space="preserve"> </w:t>
      </w:r>
      <w:r w:rsidRPr="003E053F">
        <w:rPr>
          <w:rFonts w:ascii="Arial" w:eastAsia="Arial" w:hAnsi="Arial" w:cs="Arial"/>
          <w:sz w:val="24"/>
          <w:szCs w:val="24"/>
        </w:rPr>
        <w:t>f</w:t>
      </w:r>
      <w:r w:rsidRPr="003E053F">
        <w:rPr>
          <w:rFonts w:ascii="Arial" w:eastAsia="Arial" w:hAnsi="Arial" w:cs="Arial"/>
          <w:spacing w:val="1"/>
          <w:sz w:val="24"/>
          <w:szCs w:val="24"/>
        </w:rPr>
        <w:t>a</w:t>
      </w:r>
      <w:r w:rsidRPr="003E053F">
        <w:rPr>
          <w:rFonts w:ascii="Arial" w:eastAsia="Arial" w:hAnsi="Arial" w:cs="Arial"/>
          <w:sz w:val="24"/>
          <w:szCs w:val="24"/>
        </w:rPr>
        <w:t>se</w:t>
      </w:r>
      <w:r w:rsidRPr="003E053F">
        <w:rPr>
          <w:rFonts w:ascii="Arial" w:eastAsia="Arial" w:hAnsi="Arial" w:cs="Arial"/>
          <w:spacing w:val="37"/>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39"/>
          <w:sz w:val="24"/>
          <w:szCs w:val="24"/>
        </w:rPr>
        <w:t xml:space="preserve"> </w:t>
      </w:r>
      <w:r w:rsidRPr="003E053F">
        <w:rPr>
          <w:rFonts w:ascii="Arial" w:eastAsia="Arial" w:hAnsi="Arial" w:cs="Arial"/>
          <w:sz w:val="24"/>
          <w:szCs w:val="24"/>
        </w:rPr>
        <w:t>la</w:t>
      </w:r>
      <w:r w:rsidRPr="003E053F">
        <w:rPr>
          <w:rFonts w:ascii="Arial" w:eastAsia="Arial" w:hAnsi="Arial" w:cs="Arial"/>
          <w:spacing w:val="1"/>
          <w:sz w:val="24"/>
          <w:szCs w:val="24"/>
        </w:rPr>
        <w:t>n</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38"/>
          <w:sz w:val="24"/>
          <w:szCs w:val="24"/>
        </w:rPr>
        <w:t xml:space="preserve"> </w:t>
      </w:r>
      <w:r w:rsidRPr="003E053F">
        <w:rPr>
          <w:rFonts w:ascii="Arial" w:eastAsia="Arial" w:hAnsi="Arial" w:cs="Arial"/>
          <w:spacing w:val="1"/>
          <w:sz w:val="24"/>
          <w:szCs w:val="24"/>
        </w:rPr>
        <w:t>nã</w:t>
      </w:r>
      <w:r w:rsidRPr="003E053F">
        <w:rPr>
          <w:rFonts w:ascii="Arial" w:eastAsia="Arial" w:hAnsi="Arial" w:cs="Arial"/>
          <w:sz w:val="24"/>
          <w:szCs w:val="24"/>
        </w:rPr>
        <w:t>o</w:t>
      </w:r>
      <w:r w:rsidRPr="003E053F">
        <w:rPr>
          <w:rFonts w:ascii="Arial" w:eastAsia="Arial" w:hAnsi="Arial" w:cs="Arial"/>
          <w:spacing w:val="39"/>
          <w:sz w:val="24"/>
          <w:szCs w:val="24"/>
        </w:rPr>
        <w:t xml:space="preserve"> </w:t>
      </w:r>
      <w:r w:rsidRPr="003E053F">
        <w:rPr>
          <w:rFonts w:ascii="Arial" w:eastAsia="Arial" w:hAnsi="Arial" w:cs="Arial"/>
          <w:sz w:val="24"/>
          <w:szCs w:val="24"/>
        </w:rPr>
        <w:t>ti</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38"/>
          <w:sz w:val="24"/>
          <w:szCs w:val="24"/>
        </w:rPr>
        <w:t xml:space="preserve"> </w:t>
      </w:r>
      <w:r w:rsidRPr="003E053F">
        <w:rPr>
          <w:rFonts w:ascii="Arial" w:eastAsia="Arial" w:hAnsi="Arial" w:cs="Arial"/>
          <w:sz w:val="24"/>
          <w:szCs w:val="24"/>
        </w:rPr>
        <w:t>sido</w:t>
      </w:r>
      <w:r w:rsidRPr="003E053F">
        <w:rPr>
          <w:rFonts w:ascii="Arial" w:eastAsia="Arial" w:hAnsi="Arial" w:cs="Arial"/>
          <w:spacing w:val="40"/>
          <w:sz w:val="24"/>
          <w:szCs w:val="24"/>
        </w:rPr>
        <w:t xml:space="preserve"> </w:t>
      </w:r>
      <w:r w:rsidRPr="003E053F">
        <w:rPr>
          <w:rFonts w:ascii="Arial" w:eastAsia="Arial" w:hAnsi="Arial" w:cs="Arial"/>
          <w:spacing w:val="1"/>
          <w:sz w:val="24"/>
          <w:szCs w:val="24"/>
        </w:rPr>
        <w:t>ap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39"/>
          <w:sz w:val="24"/>
          <w:szCs w:val="24"/>
        </w:rPr>
        <w:t xml:space="preserve"> </w:t>
      </w:r>
      <w:r w:rsidRPr="003E053F">
        <w:rPr>
          <w:rFonts w:ascii="Arial" w:eastAsia="Arial" w:hAnsi="Arial" w:cs="Arial"/>
          <w:spacing w:val="1"/>
          <w:sz w:val="24"/>
          <w:szCs w:val="24"/>
        </w:rPr>
        <w:t>po</w:t>
      </w:r>
      <w:r w:rsidRPr="003E053F">
        <w:rPr>
          <w:rFonts w:ascii="Arial" w:eastAsia="Arial" w:hAnsi="Arial" w:cs="Arial"/>
          <w:sz w:val="24"/>
          <w:szCs w:val="24"/>
        </w:rPr>
        <w:t>r</w:t>
      </w:r>
      <w:r w:rsidRPr="003E053F">
        <w:rPr>
          <w:rFonts w:ascii="Arial" w:eastAsia="Arial" w:hAnsi="Arial" w:cs="Arial"/>
          <w:spacing w:val="35"/>
          <w:sz w:val="24"/>
          <w:szCs w:val="24"/>
        </w:rPr>
        <w:t xml:space="preserve"> </w:t>
      </w:r>
      <w:r w:rsidRPr="003E053F">
        <w:rPr>
          <w:rFonts w:ascii="Arial" w:eastAsia="Arial" w:hAnsi="Arial" w:cs="Arial"/>
          <w:spacing w:val="1"/>
          <w:sz w:val="24"/>
          <w:szCs w:val="24"/>
        </w:rPr>
        <w:t>m</w:t>
      </w:r>
      <w:r w:rsidRPr="003E053F">
        <w:rPr>
          <w:rFonts w:ascii="Arial" w:eastAsia="Arial" w:hAnsi="Arial" w:cs="Arial"/>
          <w:sz w:val="24"/>
          <w:szCs w:val="24"/>
        </w:rPr>
        <w:t>ic</w:t>
      </w:r>
      <w:r w:rsidRPr="003E053F">
        <w:rPr>
          <w:rFonts w:ascii="Arial" w:eastAsia="Arial" w:hAnsi="Arial" w:cs="Arial"/>
          <w:spacing w:val="-1"/>
          <w:sz w:val="24"/>
          <w:szCs w:val="24"/>
        </w:rPr>
        <w:t>r</w:t>
      </w:r>
      <w:r w:rsidRPr="003E053F">
        <w:rPr>
          <w:rFonts w:ascii="Arial" w:eastAsia="Arial" w:hAnsi="Arial" w:cs="Arial"/>
          <w:spacing w:val="1"/>
          <w:sz w:val="24"/>
          <w:szCs w:val="24"/>
        </w:rPr>
        <w:t>o</w:t>
      </w:r>
      <w:r w:rsidRPr="003E053F">
        <w:rPr>
          <w:rFonts w:ascii="Arial" w:eastAsia="Arial" w:hAnsi="Arial" w:cs="Arial"/>
          <w:spacing w:val="-1"/>
          <w:sz w:val="24"/>
          <w:szCs w:val="24"/>
        </w:rPr>
        <w:t>e</w:t>
      </w:r>
      <w:r w:rsidRPr="003E053F">
        <w:rPr>
          <w:rFonts w:ascii="Arial" w:eastAsia="Arial" w:hAnsi="Arial" w:cs="Arial"/>
          <w:spacing w:val="1"/>
          <w:sz w:val="24"/>
          <w:szCs w:val="24"/>
        </w:rPr>
        <w:t>mp</w:t>
      </w:r>
      <w:r w:rsidRPr="003E053F">
        <w:rPr>
          <w:rFonts w:ascii="Arial" w:eastAsia="Arial" w:hAnsi="Arial" w:cs="Arial"/>
          <w:sz w:val="24"/>
          <w:szCs w:val="24"/>
        </w:rPr>
        <w:t>resa</w:t>
      </w:r>
      <w:r w:rsidRPr="003E053F">
        <w:rPr>
          <w:rFonts w:ascii="Arial" w:eastAsia="Arial" w:hAnsi="Arial" w:cs="Arial"/>
          <w:spacing w:val="39"/>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u</w:t>
      </w:r>
      <w:r w:rsidR="00834FF0" w:rsidRPr="003E053F">
        <w:rPr>
          <w:rFonts w:ascii="Arial" w:eastAsia="Arial" w:hAnsi="Arial" w:cs="Arial"/>
          <w:sz w:val="24"/>
          <w:szCs w:val="24"/>
        </w:rPr>
        <w:t xml:space="preserve"> </w:t>
      </w:r>
      <w:r w:rsidRPr="003E053F">
        <w:rPr>
          <w:rFonts w:ascii="Arial" w:eastAsia="Arial" w:hAnsi="Arial" w:cs="Arial"/>
          <w:spacing w:val="1"/>
          <w:sz w:val="24"/>
          <w:szCs w:val="24"/>
        </w:rPr>
        <w:t>emp</w:t>
      </w:r>
      <w:r w:rsidRPr="003E053F">
        <w:rPr>
          <w:rFonts w:ascii="Arial" w:eastAsia="Arial" w:hAnsi="Arial" w:cs="Arial"/>
          <w:spacing w:val="-3"/>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sa</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pacing w:val="-1"/>
          <w:sz w:val="24"/>
          <w:szCs w:val="24"/>
        </w:rPr>
        <w:t>q</w:t>
      </w:r>
      <w:r w:rsidRPr="003E053F">
        <w:rPr>
          <w:rFonts w:ascii="Arial" w:eastAsia="Arial" w:hAnsi="Arial" w:cs="Arial"/>
          <w:spacing w:val="1"/>
          <w:sz w:val="24"/>
          <w:szCs w:val="24"/>
        </w:rPr>
        <w:t>ue</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1"/>
          <w:sz w:val="24"/>
          <w:szCs w:val="24"/>
        </w:rPr>
        <w:t xml:space="preserve"> </w:t>
      </w:r>
      <w:proofErr w:type="gramStart"/>
      <w:r w:rsidRPr="003E053F">
        <w:rPr>
          <w:rFonts w:ascii="Arial" w:eastAsia="Arial" w:hAnsi="Arial" w:cs="Arial"/>
          <w:spacing w:val="1"/>
          <w:sz w:val="24"/>
          <w:szCs w:val="24"/>
        </w:rPr>
        <w:t>po</w:t>
      </w:r>
      <w:r w:rsidRPr="003E053F">
        <w:rPr>
          <w:rFonts w:ascii="Arial" w:eastAsia="Arial" w:hAnsi="Arial" w:cs="Arial"/>
          <w:sz w:val="24"/>
          <w:szCs w:val="24"/>
        </w:rPr>
        <w:t>rte</w:t>
      </w:r>
      <w:proofErr w:type="gramEnd"/>
      <w:r w:rsidRPr="003E053F">
        <w:rPr>
          <w:rFonts w:ascii="Arial" w:eastAsia="Arial" w:hAnsi="Arial" w:cs="Arial"/>
          <w:sz w:val="24"/>
          <w:szCs w:val="24"/>
        </w:rPr>
        <w:t>;</w:t>
      </w:r>
    </w:p>
    <w:p w14:paraId="79EBD50C" w14:textId="77777777" w:rsidR="00D23F98" w:rsidRPr="003E053F" w:rsidRDefault="00D23F98" w:rsidP="007F0A4D">
      <w:pPr>
        <w:spacing w:line="260" w:lineRule="exact"/>
        <w:ind w:left="142" w:right="117" w:firstLine="992"/>
        <w:jc w:val="both"/>
        <w:rPr>
          <w:rFonts w:ascii="Arial" w:eastAsia="Arial" w:hAnsi="Arial" w:cs="Arial"/>
          <w:sz w:val="24"/>
          <w:szCs w:val="24"/>
        </w:rPr>
      </w:pPr>
    </w:p>
    <w:p w14:paraId="0D4C5FC0" w14:textId="67592D69" w:rsidR="00F80F4B" w:rsidRPr="003E053F" w:rsidRDefault="00AE2D14" w:rsidP="007F0A4D">
      <w:pPr>
        <w:spacing w:before="4" w:line="260" w:lineRule="exact"/>
        <w:ind w:left="142" w:right="112" w:firstLine="992"/>
        <w:jc w:val="both"/>
        <w:rPr>
          <w:rFonts w:ascii="Arial" w:eastAsia="Arial" w:hAnsi="Arial" w:cs="Arial"/>
          <w:sz w:val="24"/>
          <w:szCs w:val="24"/>
        </w:rPr>
      </w:pPr>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9</w:t>
      </w:r>
      <w:r w:rsidRPr="003E053F">
        <w:rPr>
          <w:rFonts w:ascii="Arial" w:eastAsia="Calibri" w:hAnsi="Arial" w:cs="Arial"/>
          <w:b/>
          <w:spacing w:val="-1"/>
          <w:sz w:val="24"/>
          <w:szCs w:val="24"/>
        </w:rPr>
        <w:t>.</w:t>
      </w:r>
      <w:r w:rsidRPr="003E053F">
        <w:rPr>
          <w:rFonts w:ascii="Arial" w:eastAsia="Calibri" w:hAnsi="Arial" w:cs="Arial"/>
          <w:b/>
          <w:spacing w:val="1"/>
          <w:sz w:val="24"/>
          <w:szCs w:val="24"/>
        </w:rPr>
        <w:t>4</w:t>
      </w:r>
      <w:r w:rsidRPr="003E053F">
        <w:rPr>
          <w:rFonts w:ascii="Arial" w:eastAsia="Calibri" w:hAnsi="Arial" w:cs="Arial"/>
          <w:b/>
          <w:sz w:val="24"/>
          <w:szCs w:val="24"/>
        </w:rPr>
        <w:t xml:space="preserve">. </w:t>
      </w:r>
      <w:r w:rsidRPr="003E053F">
        <w:rPr>
          <w:rFonts w:ascii="Arial" w:eastAsia="Arial" w:hAnsi="Arial" w:cs="Arial"/>
          <w:sz w:val="24"/>
          <w:szCs w:val="24"/>
        </w:rPr>
        <w:t>Não</w:t>
      </w:r>
      <w:r w:rsidRPr="003E053F">
        <w:rPr>
          <w:rFonts w:ascii="Arial" w:eastAsia="Arial" w:hAnsi="Arial" w:cs="Arial"/>
          <w:spacing w:val="21"/>
          <w:sz w:val="24"/>
          <w:szCs w:val="24"/>
        </w:rPr>
        <w:t xml:space="preserve"> </w:t>
      </w:r>
      <w:r w:rsidRPr="003E053F">
        <w:rPr>
          <w:rFonts w:ascii="Arial" w:eastAsia="Arial" w:hAnsi="Arial" w:cs="Arial"/>
          <w:spacing w:val="1"/>
          <w:sz w:val="24"/>
          <w:szCs w:val="24"/>
        </w:rPr>
        <w:t>o</w:t>
      </w:r>
      <w:r w:rsidRPr="003E053F">
        <w:rPr>
          <w:rFonts w:ascii="Arial" w:eastAsia="Arial" w:hAnsi="Arial" w:cs="Arial"/>
          <w:spacing w:val="-2"/>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r</w:t>
      </w:r>
      <w:r w:rsidRPr="003E053F">
        <w:rPr>
          <w:rFonts w:ascii="Arial" w:eastAsia="Arial" w:hAnsi="Arial" w:cs="Arial"/>
          <w:spacing w:val="1"/>
          <w:sz w:val="24"/>
          <w:szCs w:val="24"/>
        </w:rPr>
        <w:t>en</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20"/>
          <w:sz w:val="24"/>
          <w:szCs w:val="24"/>
        </w:rPr>
        <w:t xml:space="preserve"> </w:t>
      </w:r>
      <w:r w:rsidRPr="003E053F">
        <w:rPr>
          <w:rFonts w:ascii="Arial" w:eastAsia="Arial" w:hAnsi="Arial" w:cs="Arial"/>
          <w:sz w:val="24"/>
          <w:szCs w:val="24"/>
        </w:rPr>
        <w:t>a</w:t>
      </w:r>
      <w:r w:rsidRPr="003E053F">
        <w:rPr>
          <w:rFonts w:ascii="Arial" w:eastAsia="Arial" w:hAnsi="Arial" w:cs="Arial"/>
          <w:spacing w:val="18"/>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n</w:t>
      </w:r>
      <w:r w:rsidRPr="003E053F">
        <w:rPr>
          <w:rFonts w:ascii="Arial" w:eastAsia="Arial" w:hAnsi="Arial" w:cs="Arial"/>
          <w:sz w:val="24"/>
          <w:szCs w:val="24"/>
        </w:rPr>
        <w:t>tra</w:t>
      </w:r>
      <w:r w:rsidRPr="003E053F">
        <w:rPr>
          <w:rFonts w:ascii="Arial" w:eastAsia="Arial" w:hAnsi="Arial" w:cs="Arial"/>
          <w:spacing w:val="4"/>
          <w:sz w:val="24"/>
          <w:szCs w:val="24"/>
        </w:rPr>
        <w:t>t</w:t>
      </w:r>
      <w:r w:rsidRPr="003E053F">
        <w:rPr>
          <w:rFonts w:ascii="Arial" w:eastAsia="Arial" w:hAnsi="Arial" w:cs="Arial"/>
          <w:spacing w:val="1"/>
          <w:sz w:val="24"/>
          <w:szCs w:val="24"/>
        </w:rPr>
        <w:t>a</w:t>
      </w:r>
      <w:r w:rsidRPr="003E053F">
        <w:rPr>
          <w:rFonts w:ascii="Arial" w:eastAsia="Arial" w:hAnsi="Arial" w:cs="Arial"/>
          <w:spacing w:val="-2"/>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8"/>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18"/>
          <w:sz w:val="24"/>
          <w:szCs w:val="24"/>
        </w:rPr>
        <w:t xml:space="preserve"> </w:t>
      </w:r>
      <w:r w:rsidRPr="003E053F">
        <w:rPr>
          <w:rFonts w:ascii="Arial" w:eastAsia="Arial" w:hAnsi="Arial" w:cs="Arial"/>
          <w:spacing w:val="1"/>
          <w:sz w:val="24"/>
          <w:szCs w:val="24"/>
        </w:rPr>
        <w:t>m</w:t>
      </w:r>
      <w:r w:rsidRPr="003E053F">
        <w:rPr>
          <w:rFonts w:ascii="Arial" w:eastAsia="Arial" w:hAnsi="Arial" w:cs="Arial"/>
          <w:sz w:val="24"/>
          <w:szCs w:val="24"/>
        </w:rPr>
        <w:t>ic</w:t>
      </w:r>
      <w:r w:rsidRPr="003E053F">
        <w:rPr>
          <w:rFonts w:ascii="Arial" w:eastAsia="Arial" w:hAnsi="Arial" w:cs="Arial"/>
          <w:spacing w:val="-1"/>
          <w:sz w:val="24"/>
          <w:szCs w:val="24"/>
        </w:rPr>
        <w:t>r</w:t>
      </w:r>
      <w:r w:rsidRPr="003E053F">
        <w:rPr>
          <w:rFonts w:ascii="Arial" w:eastAsia="Arial" w:hAnsi="Arial" w:cs="Arial"/>
          <w:spacing w:val="1"/>
          <w:sz w:val="24"/>
          <w:szCs w:val="24"/>
        </w:rPr>
        <w:t>o</w:t>
      </w:r>
      <w:r w:rsidRPr="003E053F">
        <w:rPr>
          <w:rFonts w:ascii="Arial" w:eastAsia="Arial" w:hAnsi="Arial" w:cs="Arial"/>
          <w:spacing w:val="-1"/>
          <w:sz w:val="24"/>
          <w:szCs w:val="24"/>
        </w:rPr>
        <w:t>e</w:t>
      </w:r>
      <w:r w:rsidRPr="003E053F">
        <w:rPr>
          <w:rFonts w:ascii="Arial" w:eastAsia="Arial" w:hAnsi="Arial" w:cs="Arial"/>
          <w:spacing w:val="1"/>
          <w:sz w:val="24"/>
          <w:szCs w:val="24"/>
        </w:rPr>
        <w:t>mp</w:t>
      </w:r>
      <w:r w:rsidRPr="003E053F">
        <w:rPr>
          <w:rFonts w:ascii="Arial" w:eastAsia="Arial" w:hAnsi="Arial" w:cs="Arial"/>
          <w:sz w:val="24"/>
          <w:szCs w:val="24"/>
        </w:rPr>
        <w:t>re</w:t>
      </w:r>
      <w:r w:rsidRPr="003E053F">
        <w:rPr>
          <w:rFonts w:ascii="Arial" w:eastAsia="Arial" w:hAnsi="Arial" w:cs="Arial"/>
          <w:spacing w:val="-2"/>
          <w:sz w:val="24"/>
          <w:szCs w:val="24"/>
        </w:rPr>
        <w:t>s</w:t>
      </w:r>
      <w:r w:rsidRPr="003E053F">
        <w:rPr>
          <w:rFonts w:ascii="Arial" w:eastAsia="Arial" w:hAnsi="Arial" w:cs="Arial"/>
          <w:sz w:val="24"/>
          <w:szCs w:val="24"/>
        </w:rPr>
        <w:t>a</w:t>
      </w:r>
      <w:r w:rsidRPr="003E053F">
        <w:rPr>
          <w:rFonts w:ascii="Arial" w:eastAsia="Arial" w:hAnsi="Arial" w:cs="Arial"/>
          <w:spacing w:val="20"/>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u</w:t>
      </w:r>
      <w:r w:rsidRPr="003E053F">
        <w:rPr>
          <w:rFonts w:ascii="Arial" w:eastAsia="Arial" w:hAnsi="Arial" w:cs="Arial"/>
          <w:spacing w:val="20"/>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1"/>
          <w:sz w:val="24"/>
          <w:szCs w:val="24"/>
        </w:rPr>
        <w:t>mp</w:t>
      </w:r>
      <w:r w:rsidRPr="003E053F">
        <w:rPr>
          <w:rFonts w:ascii="Arial" w:eastAsia="Arial" w:hAnsi="Arial" w:cs="Arial"/>
          <w:spacing w:val="-3"/>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sa</w:t>
      </w:r>
      <w:r w:rsidRPr="003E053F">
        <w:rPr>
          <w:rFonts w:ascii="Arial" w:eastAsia="Arial" w:hAnsi="Arial" w:cs="Arial"/>
          <w:spacing w:val="18"/>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 xml:space="preserve">e </w:t>
      </w:r>
      <w:r w:rsidRPr="003E053F">
        <w:rPr>
          <w:rFonts w:ascii="Arial" w:eastAsia="Arial" w:hAnsi="Arial" w:cs="Arial"/>
          <w:spacing w:val="1"/>
          <w:sz w:val="24"/>
          <w:szCs w:val="24"/>
        </w:rPr>
        <w:t>pe</w:t>
      </w:r>
      <w:r w:rsidRPr="003E053F">
        <w:rPr>
          <w:rFonts w:ascii="Arial" w:eastAsia="Arial" w:hAnsi="Arial" w:cs="Arial"/>
          <w:spacing w:val="-1"/>
          <w:sz w:val="24"/>
          <w:szCs w:val="24"/>
        </w:rPr>
        <w:t>q</w:t>
      </w:r>
      <w:r w:rsidRPr="003E053F">
        <w:rPr>
          <w:rFonts w:ascii="Arial" w:eastAsia="Arial" w:hAnsi="Arial" w:cs="Arial"/>
          <w:spacing w:val="1"/>
          <w:sz w:val="24"/>
          <w:szCs w:val="24"/>
        </w:rPr>
        <w:t>ue</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2"/>
          <w:sz w:val="24"/>
          <w:szCs w:val="24"/>
        </w:rPr>
        <w:t xml:space="preserve"> </w:t>
      </w:r>
      <w:proofErr w:type="gramStart"/>
      <w:r w:rsidRPr="003E053F">
        <w:rPr>
          <w:rFonts w:ascii="Arial" w:eastAsia="Arial" w:hAnsi="Arial" w:cs="Arial"/>
          <w:spacing w:val="1"/>
          <w:sz w:val="24"/>
          <w:szCs w:val="24"/>
        </w:rPr>
        <w:t>po</w:t>
      </w:r>
      <w:r w:rsidRPr="003E053F">
        <w:rPr>
          <w:rFonts w:ascii="Arial" w:eastAsia="Arial" w:hAnsi="Arial" w:cs="Arial"/>
          <w:sz w:val="24"/>
          <w:szCs w:val="24"/>
        </w:rPr>
        <w:t>rt</w:t>
      </w:r>
      <w:r w:rsidRPr="003E053F">
        <w:rPr>
          <w:rFonts w:ascii="Arial" w:eastAsia="Arial" w:hAnsi="Arial" w:cs="Arial"/>
          <w:spacing w:val="-2"/>
          <w:sz w:val="24"/>
          <w:szCs w:val="24"/>
        </w:rPr>
        <w:t>e</w:t>
      </w:r>
      <w:proofErr w:type="gramEnd"/>
      <w:r w:rsidRPr="003E053F">
        <w:rPr>
          <w:rFonts w:ascii="Arial" w:eastAsia="Arial" w:hAnsi="Arial" w:cs="Arial"/>
          <w:sz w:val="24"/>
          <w:szCs w:val="24"/>
        </w:rPr>
        <w:t>,</w:t>
      </w:r>
      <w:r w:rsidRPr="003E053F">
        <w:rPr>
          <w:rFonts w:ascii="Arial" w:eastAsia="Arial" w:hAnsi="Arial" w:cs="Arial"/>
          <w:spacing w:val="2"/>
          <w:sz w:val="24"/>
          <w:szCs w:val="24"/>
        </w:rPr>
        <w:t xml:space="preserve"> </w:t>
      </w:r>
      <w:r w:rsidRPr="003E053F">
        <w:rPr>
          <w:rFonts w:ascii="Arial" w:eastAsia="Arial" w:hAnsi="Arial" w:cs="Arial"/>
          <w:sz w:val="24"/>
          <w:szCs w:val="24"/>
        </w:rPr>
        <w:t>ret</w:t>
      </w:r>
      <w:r w:rsidRPr="003E053F">
        <w:rPr>
          <w:rFonts w:ascii="Arial" w:eastAsia="Arial" w:hAnsi="Arial" w:cs="Arial"/>
          <w:spacing w:val="-1"/>
          <w:sz w:val="24"/>
          <w:szCs w:val="24"/>
        </w:rPr>
        <w:t>om</w:t>
      </w:r>
      <w:r w:rsidRPr="003E053F">
        <w:rPr>
          <w:rFonts w:ascii="Arial" w:eastAsia="Arial" w:hAnsi="Arial" w:cs="Arial"/>
          <w:spacing w:val="1"/>
          <w:sz w:val="24"/>
          <w:szCs w:val="24"/>
        </w:rPr>
        <w:t>a</w:t>
      </w:r>
      <w:r w:rsidRPr="003E053F">
        <w:rPr>
          <w:rFonts w:ascii="Arial" w:eastAsia="Arial" w:hAnsi="Arial" w:cs="Arial"/>
          <w:spacing w:val="2"/>
          <w:sz w:val="24"/>
          <w:szCs w:val="24"/>
        </w:rPr>
        <w:t>r</w:t>
      </w:r>
      <w:r w:rsidRPr="003E053F">
        <w:rPr>
          <w:rFonts w:ascii="Arial" w:eastAsia="Arial" w:hAnsi="Arial" w:cs="Arial"/>
          <w:spacing w:val="-1"/>
          <w:sz w:val="24"/>
          <w:szCs w:val="24"/>
        </w:rPr>
        <w:t>-</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pacing w:val="-1"/>
          <w:sz w:val="24"/>
          <w:szCs w:val="24"/>
        </w:rPr>
        <w:t>-</w:t>
      </w:r>
      <w:r w:rsidRPr="003E053F">
        <w:rPr>
          <w:rFonts w:ascii="Arial" w:eastAsia="Arial" w:hAnsi="Arial" w:cs="Arial"/>
          <w:spacing w:val="1"/>
          <w:sz w:val="24"/>
          <w:szCs w:val="24"/>
        </w:rPr>
        <w:t>ão</w:t>
      </w:r>
      <w:r w:rsidRPr="003E053F">
        <w:rPr>
          <w:rFonts w:ascii="Arial" w:eastAsia="Arial" w:hAnsi="Arial" w:cs="Arial"/>
          <w:sz w:val="24"/>
          <w:szCs w:val="24"/>
        </w:rPr>
        <w:t>,</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3"/>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ss</w:t>
      </w:r>
      <w:r w:rsidRPr="003E053F">
        <w:rPr>
          <w:rFonts w:ascii="Arial" w:eastAsia="Arial" w:hAnsi="Arial" w:cs="Arial"/>
          <w:spacing w:val="1"/>
          <w:sz w:val="24"/>
          <w:szCs w:val="24"/>
        </w:rPr>
        <w:t>ã</w:t>
      </w:r>
      <w:r w:rsidRPr="003E053F">
        <w:rPr>
          <w:rFonts w:ascii="Arial" w:eastAsia="Arial" w:hAnsi="Arial" w:cs="Arial"/>
          <w:sz w:val="24"/>
          <w:szCs w:val="24"/>
        </w:rPr>
        <w:t xml:space="preserve">o </w:t>
      </w:r>
      <w:r w:rsidRPr="003E053F">
        <w:rPr>
          <w:rFonts w:ascii="Arial" w:eastAsia="Arial" w:hAnsi="Arial" w:cs="Arial"/>
          <w:spacing w:val="1"/>
          <w:sz w:val="24"/>
          <w:szCs w:val="24"/>
        </w:rPr>
        <w:t>púb</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w:t>
      </w:r>
      <w:r w:rsidRPr="003E053F">
        <w:rPr>
          <w:rFonts w:ascii="Arial" w:eastAsia="Arial" w:hAnsi="Arial" w:cs="Arial"/>
          <w:spacing w:val="1"/>
          <w:sz w:val="24"/>
          <w:szCs w:val="24"/>
        </w:rPr>
        <w:t>a</w:t>
      </w:r>
      <w:r w:rsidRPr="003E053F">
        <w:rPr>
          <w:rFonts w:ascii="Arial" w:eastAsia="Arial" w:hAnsi="Arial" w:cs="Arial"/>
          <w:sz w:val="24"/>
          <w:szCs w:val="24"/>
        </w:rPr>
        <w:t>,</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1"/>
          <w:sz w:val="24"/>
          <w:szCs w:val="24"/>
        </w:rPr>
        <w:t xml:space="preserve"> p</w:t>
      </w:r>
      <w:r w:rsidRPr="003E053F">
        <w:rPr>
          <w:rFonts w:ascii="Arial" w:eastAsia="Arial" w:hAnsi="Arial" w:cs="Arial"/>
          <w:sz w:val="24"/>
          <w:szCs w:val="24"/>
        </w:rPr>
        <w:t>ro</w:t>
      </w:r>
      <w:r w:rsidRPr="003E053F">
        <w:rPr>
          <w:rFonts w:ascii="Arial" w:eastAsia="Arial" w:hAnsi="Arial" w:cs="Arial"/>
          <w:spacing w:val="-2"/>
          <w:sz w:val="24"/>
          <w:szCs w:val="24"/>
        </w:rPr>
        <w:t>c</w:t>
      </w:r>
      <w:r w:rsidRPr="003E053F">
        <w:rPr>
          <w:rFonts w:ascii="Arial" w:eastAsia="Arial" w:hAnsi="Arial" w:cs="Arial"/>
          <w:spacing w:val="1"/>
          <w:sz w:val="24"/>
          <w:szCs w:val="24"/>
        </w:rPr>
        <w:t>ed</w:t>
      </w:r>
      <w:r w:rsidRPr="003E053F">
        <w:rPr>
          <w:rFonts w:ascii="Arial" w:eastAsia="Arial" w:hAnsi="Arial" w:cs="Arial"/>
          <w:spacing w:val="-3"/>
          <w:sz w:val="24"/>
          <w:szCs w:val="24"/>
        </w:rPr>
        <w:t>i</w:t>
      </w:r>
      <w:r w:rsidRPr="003E053F">
        <w:rPr>
          <w:rFonts w:ascii="Arial" w:eastAsia="Arial" w:hAnsi="Arial" w:cs="Arial"/>
          <w:spacing w:val="-1"/>
          <w:sz w:val="24"/>
          <w:szCs w:val="24"/>
        </w:rPr>
        <w:t>m</w:t>
      </w:r>
      <w:r w:rsidRPr="003E053F">
        <w:rPr>
          <w:rFonts w:ascii="Arial" w:eastAsia="Arial" w:hAnsi="Arial" w:cs="Arial"/>
          <w:spacing w:val="1"/>
          <w:sz w:val="24"/>
          <w:szCs w:val="24"/>
        </w:rPr>
        <w:t>en</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1"/>
          <w:sz w:val="24"/>
          <w:szCs w:val="24"/>
        </w:rPr>
        <w:t xml:space="preserve"> </w:t>
      </w:r>
      <w:r w:rsidRPr="003E053F">
        <w:rPr>
          <w:rFonts w:ascii="Arial" w:eastAsia="Arial" w:hAnsi="Arial" w:cs="Arial"/>
          <w:sz w:val="24"/>
          <w:szCs w:val="24"/>
        </w:rPr>
        <w:t>rela</w:t>
      </w:r>
      <w:r w:rsidRPr="003E053F">
        <w:rPr>
          <w:rFonts w:ascii="Arial" w:eastAsia="Arial" w:hAnsi="Arial" w:cs="Arial"/>
          <w:spacing w:val="1"/>
          <w:sz w:val="24"/>
          <w:szCs w:val="24"/>
        </w:rPr>
        <w:t>t</w:t>
      </w:r>
      <w:r w:rsidRPr="003E053F">
        <w:rPr>
          <w:rFonts w:ascii="Arial" w:eastAsia="Arial" w:hAnsi="Arial" w:cs="Arial"/>
          <w:sz w:val="24"/>
          <w:szCs w:val="24"/>
        </w:rPr>
        <w:t>i</w:t>
      </w:r>
      <w:r w:rsidRPr="003E053F">
        <w:rPr>
          <w:rFonts w:ascii="Arial" w:eastAsia="Arial" w:hAnsi="Arial" w:cs="Arial"/>
          <w:spacing w:val="-3"/>
          <w:sz w:val="24"/>
          <w:szCs w:val="24"/>
        </w:rPr>
        <w:t>v</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1"/>
          <w:sz w:val="24"/>
          <w:szCs w:val="24"/>
        </w:rPr>
        <w:t xml:space="preserve"> </w:t>
      </w:r>
      <w:r w:rsidRPr="003E053F">
        <w:rPr>
          <w:rFonts w:ascii="Arial" w:eastAsia="Arial" w:hAnsi="Arial" w:cs="Arial"/>
          <w:sz w:val="24"/>
          <w:szCs w:val="24"/>
        </w:rPr>
        <w:t>à 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ão</w:t>
      </w:r>
      <w:r w:rsidRPr="003E053F">
        <w:rPr>
          <w:rFonts w:ascii="Arial" w:eastAsia="Arial" w:hAnsi="Arial" w:cs="Arial"/>
          <w:sz w:val="24"/>
          <w:szCs w:val="24"/>
        </w:rPr>
        <w:t>,</w:t>
      </w:r>
      <w:r w:rsidRPr="003E053F">
        <w:rPr>
          <w:rFonts w:ascii="Arial" w:eastAsia="Arial" w:hAnsi="Arial" w:cs="Arial"/>
          <w:spacing w:val="1"/>
          <w:sz w:val="24"/>
          <w:szCs w:val="24"/>
        </w:rPr>
        <w:t xml:space="preserve"> no</w:t>
      </w:r>
      <w:r w:rsidRPr="003E053F">
        <w:rPr>
          <w:rFonts w:ascii="Arial" w:eastAsia="Arial" w:hAnsi="Arial" w:cs="Arial"/>
          <w:sz w:val="24"/>
          <w:szCs w:val="24"/>
        </w:rPr>
        <w:t>s</w:t>
      </w:r>
      <w:r w:rsidRPr="003E053F">
        <w:rPr>
          <w:rFonts w:ascii="Arial" w:eastAsia="Arial" w:hAnsi="Arial" w:cs="Arial"/>
          <w:spacing w:val="1"/>
          <w:sz w:val="24"/>
          <w:szCs w:val="24"/>
        </w:rPr>
        <w:t xml:space="preserve"> </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m</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1"/>
          <w:sz w:val="24"/>
          <w:szCs w:val="24"/>
        </w:rPr>
        <w:t xml:space="preserve"> d</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z w:val="24"/>
          <w:szCs w:val="24"/>
        </w:rPr>
        <w:t>to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is</w:t>
      </w:r>
      <w:r w:rsidRPr="003E053F">
        <w:rPr>
          <w:rFonts w:ascii="Arial" w:eastAsia="Arial" w:hAnsi="Arial" w:cs="Arial"/>
          <w:spacing w:val="-2"/>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sto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rt.</w:t>
      </w:r>
      <w:r w:rsidRPr="003E053F">
        <w:rPr>
          <w:rFonts w:ascii="Arial" w:eastAsia="Arial" w:hAnsi="Arial" w:cs="Arial"/>
          <w:spacing w:val="1"/>
          <w:sz w:val="24"/>
          <w:szCs w:val="24"/>
        </w:rPr>
        <w:t xml:space="preserve"> 4</w:t>
      </w:r>
      <w:r w:rsidRPr="003E053F">
        <w:rPr>
          <w:rFonts w:ascii="Arial" w:eastAsia="Arial" w:hAnsi="Arial" w:cs="Arial"/>
          <w:spacing w:val="-1"/>
          <w:sz w:val="24"/>
          <w:szCs w:val="24"/>
        </w:rPr>
        <w:t>º</w:t>
      </w:r>
      <w:r w:rsidRPr="003E053F">
        <w:rPr>
          <w:rFonts w:ascii="Arial" w:eastAsia="Arial" w:hAnsi="Arial" w:cs="Arial"/>
          <w:sz w:val="24"/>
          <w:szCs w:val="24"/>
        </w:rPr>
        <w:t>,</w:t>
      </w:r>
      <w:r w:rsidRPr="003E053F">
        <w:rPr>
          <w:rFonts w:ascii="Arial" w:eastAsia="Arial" w:hAnsi="Arial" w:cs="Arial"/>
          <w:spacing w:val="3"/>
          <w:sz w:val="24"/>
          <w:szCs w:val="24"/>
        </w:rPr>
        <w:t xml:space="preserve"> </w:t>
      </w:r>
      <w:r w:rsidRPr="003E053F">
        <w:rPr>
          <w:rFonts w:ascii="Arial" w:eastAsia="Arial" w:hAnsi="Arial" w:cs="Arial"/>
          <w:sz w:val="24"/>
          <w:szCs w:val="24"/>
        </w:rPr>
        <w:t>inciso</w:t>
      </w:r>
      <w:r w:rsidRPr="003E053F">
        <w:rPr>
          <w:rFonts w:ascii="Arial" w:eastAsia="Arial" w:hAnsi="Arial" w:cs="Arial"/>
          <w:spacing w:val="2"/>
          <w:sz w:val="24"/>
          <w:szCs w:val="24"/>
        </w:rPr>
        <w:t xml:space="preserve"> </w:t>
      </w:r>
      <w:r w:rsidRPr="003E053F">
        <w:rPr>
          <w:rFonts w:ascii="Arial" w:eastAsia="Arial" w:hAnsi="Arial" w:cs="Arial"/>
          <w:spacing w:val="-2"/>
          <w:sz w:val="24"/>
          <w:szCs w:val="24"/>
        </w:rPr>
        <w:t>XX</w:t>
      </w:r>
      <w:r w:rsidRPr="003E053F">
        <w:rPr>
          <w:rFonts w:ascii="Arial" w:eastAsia="Arial" w:hAnsi="Arial" w:cs="Arial"/>
          <w:sz w:val="24"/>
          <w:szCs w:val="24"/>
        </w:rPr>
        <w:t>I</w:t>
      </w:r>
      <w:r w:rsidRPr="003E053F">
        <w:rPr>
          <w:rFonts w:ascii="Arial" w:eastAsia="Arial" w:hAnsi="Arial" w:cs="Arial"/>
          <w:spacing w:val="1"/>
          <w:sz w:val="24"/>
          <w:szCs w:val="24"/>
        </w:rPr>
        <w:t>I</w:t>
      </w:r>
      <w:r w:rsidRPr="003E053F">
        <w:rPr>
          <w:rFonts w:ascii="Arial" w:eastAsia="Arial" w:hAnsi="Arial" w:cs="Arial"/>
          <w:sz w:val="24"/>
          <w:szCs w:val="24"/>
        </w:rPr>
        <w:t>I,</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1"/>
          <w:sz w:val="24"/>
          <w:szCs w:val="24"/>
        </w:rPr>
        <w:t xml:space="preserve"> Le</w:t>
      </w:r>
      <w:r w:rsidRPr="003E053F">
        <w:rPr>
          <w:rFonts w:ascii="Arial" w:eastAsia="Arial" w:hAnsi="Arial" w:cs="Arial"/>
          <w:sz w:val="24"/>
          <w:szCs w:val="24"/>
        </w:rPr>
        <w:t xml:space="preserve">i </w:t>
      </w:r>
      <w:r w:rsidRPr="003E053F">
        <w:rPr>
          <w:rFonts w:ascii="Arial" w:eastAsia="Arial" w:hAnsi="Arial" w:cs="Arial"/>
          <w:spacing w:val="1"/>
          <w:sz w:val="24"/>
          <w:szCs w:val="24"/>
        </w:rPr>
        <w:t>10</w:t>
      </w:r>
      <w:r w:rsidRPr="003E053F">
        <w:rPr>
          <w:rFonts w:ascii="Arial" w:eastAsia="Arial" w:hAnsi="Arial" w:cs="Arial"/>
          <w:spacing w:val="-2"/>
          <w:sz w:val="24"/>
          <w:szCs w:val="24"/>
        </w:rPr>
        <w:t>.</w:t>
      </w:r>
      <w:r w:rsidRPr="003E053F">
        <w:rPr>
          <w:rFonts w:ascii="Arial" w:eastAsia="Arial" w:hAnsi="Arial" w:cs="Arial"/>
          <w:spacing w:val="1"/>
          <w:sz w:val="24"/>
          <w:szCs w:val="24"/>
        </w:rPr>
        <w:t>52</w:t>
      </w:r>
      <w:r w:rsidRPr="003E053F">
        <w:rPr>
          <w:rFonts w:ascii="Arial" w:eastAsia="Arial" w:hAnsi="Arial" w:cs="Arial"/>
          <w:spacing w:val="-1"/>
          <w:sz w:val="24"/>
          <w:szCs w:val="24"/>
        </w:rPr>
        <w:t>0</w:t>
      </w:r>
      <w:r w:rsidRPr="003E053F">
        <w:rPr>
          <w:rFonts w:ascii="Arial" w:eastAsia="Arial" w:hAnsi="Arial" w:cs="Arial"/>
          <w:sz w:val="24"/>
          <w:szCs w:val="24"/>
        </w:rPr>
        <w:t>/</w:t>
      </w:r>
      <w:r w:rsidRPr="003E053F">
        <w:rPr>
          <w:rFonts w:ascii="Arial" w:eastAsia="Arial" w:hAnsi="Arial" w:cs="Arial"/>
          <w:spacing w:val="1"/>
          <w:sz w:val="24"/>
          <w:szCs w:val="24"/>
        </w:rPr>
        <w:t>0</w:t>
      </w:r>
      <w:r w:rsidRPr="003E053F">
        <w:rPr>
          <w:rFonts w:ascii="Arial" w:eastAsia="Arial" w:hAnsi="Arial" w:cs="Arial"/>
          <w:spacing w:val="-1"/>
          <w:sz w:val="24"/>
          <w:szCs w:val="24"/>
        </w:rPr>
        <w:t>2</w:t>
      </w:r>
      <w:r w:rsidRPr="003E053F">
        <w:rPr>
          <w:rFonts w:ascii="Arial" w:eastAsia="Arial" w:hAnsi="Arial" w:cs="Arial"/>
          <w:sz w:val="24"/>
          <w:szCs w:val="24"/>
        </w:rPr>
        <w:t>, s</w:t>
      </w:r>
      <w:r w:rsidRPr="003E053F">
        <w:rPr>
          <w:rFonts w:ascii="Arial" w:eastAsia="Arial" w:hAnsi="Arial" w:cs="Arial"/>
          <w:spacing w:val="1"/>
          <w:sz w:val="24"/>
          <w:szCs w:val="24"/>
        </w:rPr>
        <w:t>en</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ss</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u</w:t>
      </w:r>
      <w:r w:rsidRPr="003E053F">
        <w:rPr>
          <w:rFonts w:ascii="Arial" w:eastAsia="Arial" w:hAnsi="Arial" w:cs="Arial"/>
          <w:sz w:val="24"/>
          <w:szCs w:val="24"/>
        </w:rPr>
        <w:t>ra</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z w:val="24"/>
          <w:szCs w:val="24"/>
        </w:rPr>
        <w:t xml:space="preserve">o </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pacing w:val="1"/>
          <w:sz w:val="24"/>
          <w:szCs w:val="24"/>
        </w:rPr>
        <w:t>e</w:t>
      </w:r>
      <w:r w:rsidRPr="003E053F">
        <w:rPr>
          <w:rFonts w:ascii="Arial" w:eastAsia="Arial" w:hAnsi="Arial" w:cs="Arial"/>
          <w:sz w:val="24"/>
          <w:szCs w:val="24"/>
        </w:rPr>
        <w:t>rc</w:t>
      </w:r>
      <w:r w:rsidRPr="003E053F">
        <w:rPr>
          <w:rFonts w:ascii="Arial" w:eastAsia="Arial" w:hAnsi="Arial" w:cs="Arial"/>
          <w:spacing w:val="-3"/>
          <w:sz w:val="24"/>
          <w:szCs w:val="24"/>
        </w:rPr>
        <w:t>í</w:t>
      </w:r>
      <w:r w:rsidRPr="003E053F">
        <w:rPr>
          <w:rFonts w:ascii="Arial" w:eastAsia="Arial" w:hAnsi="Arial" w:cs="Arial"/>
          <w:spacing w:val="2"/>
          <w:sz w:val="24"/>
          <w:szCs w:val="24"/>
        </w:rPr>
        <w:t>c</w:t>
      </w:r>
      <w:r w:rsidRPr="003E053F">
        <w:rPr>
          <w:rFonts w:ascii="Arial" w:eastAsia="Arial" w:hAnsi="Arial" w:cs="Arial"/>
          <w:sz w:val="24"/>
          <w:szCs w:val="24"/>
        </w:rPr>
        <w:t>io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 xml:space="preserve">ito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w:t>
      </w:r>
      <w:r w:rsidRPr="003E053F">
        <w:rPr>
          <w:rFonts w:ascii="Arial" w:eastAsia="Arial" w:hAnsi="Arial" w:cs="Arial"/>
          <w:spacing w:val="-2"/>
          <w:sz w:val="24"/>
          <w:szCs w:val="24"/>
        </w:rPr>
        <w:t>e</w:t>
      </w:r>
      <w:r w:rsidRPr="003E053F">
        <w:rPr>
          <w:rFonts w:ascii="Arial" w:eastAsia="Arial" w:hAnsi="Arial" w:cs="Arial"/>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rê</w:t>
      </w:r>
      <w:r w:rsidRPr="003E053F">
        <w:rPr>
          <w:rFonts w:ascii="Arial" w:eastAsia="Arial" w:hAnsi="Arial" w:cs="Arial"/>
          <w:spacing w:val="1"/>
          <w:sz w:val="24"/>
          <w:szCs w:val="24"/>
        </w:rPr>
        <w:t>n</w:t>
      </w:r>
      <w:r w:rsidRPr="003E053F">
        <w:rPr>
          <w:rFonts w:ascii="Arial" w:eastAsia="Arial" w:hAnsi="Arial" w:cs="Arial"/>
          <w:sz w:val="24"/>
          <w:szCs w:val="24"/>
        </w:rPr>
        <w:t>cia</w:t>
      </w:r>
      <w:r w:rsidRPr="003E053F">
        <w:rPr>
          <w:rFonts w:ascii="Arial" w:eastAsia="Arial" w:hAnsi="Arial" w:cs="Arial"/>
          <w:spacing w:val="2"/>
          <w:sz w:val="24"/>
          <w:szCs w:val="24"/>
        </w:rPr>
        <w:t xml:space="preserve"> </w:t>
      </w:r>
      <w:proofErr w:type="gramStart"/>
      <w:r w:rsidRPr="003E053F">
        <w:rPr>
          <w:rFonts w:ascii="Arial" w:eastAsia="Arial" w:hAnsi="Arial" w:cs="Arial"/>
          <w:spacing w:val="-1"/>
          <w:sz w:val="24"/>
          <w:szCs w:val="24"/>
        </w:rPr>
        <w:t>n</w:t>
      </w:r>
      <w:r w:rsidRPr="003E053F">
        <w:rPr>
          <w:rFonts w:ascii="Arial" w:eastAsia="Arial" w:hAnsi="Arial" w:cs="Arial"/>
          <w:sz w:val="24"/>
          <w:szCs w:val="24"/>
        </w:rPr>
        <w:t>a</w:t>
      </w:r>
      <w:proofErr w:type="gramEnd"/>
      <w:r w:rsidRPr="003E053F">
        <w:rPr>
          <w:rFonts w:ascii="Arial" w:eastAsia="Arial" w:hAnsi="Arial" w:cs="Arial"/>
          <w:spacing w:val="8"/>
          <w:sz w:val="24"/>
          <w:szCs w:val="24"/>
        </w:rPr>
        <w:t xml:space="preserve"> </w:t>
      </w:r>
      <w:r w:rsidRPr="003E053F">
        <w:rPr>
          <w:rFonts w:ascii="Arial" w:eastAsia="Arial" w:hAnsi="Arial" w:cs="Arial"/>
          <w:spacing w:val="1"/>
          <w:sz w:val="24"/>
          <w:szCs w:val="24"/>
        </w:rPr>
        <w:t>h</w:t>
      </w:r>
      <w:r w:rsidRPr="003E053F">
        <w:rPr>
          <w:rFonts w:ascii="Arial" w:eastAsia="Arial" w:hAnsi="Arial" w:cs="Arial"/>
          <w:sz w:val="24"/>
          <w:szCs w:val="24"/>
        </w:rPr>
        <w:t>ip</w:t>
      </w:r>
      <w:r w:rsidRPr="003E053F">
        <w:rPr>
          <w:rFonts w:ascii="Arial" w:eastAsia="Arial" w:hAnsi="Arial" w:cs="Arial"/>
          <w:spacing w:val="1"/>
          <w:sz w:val="24"/>
          <w:szCs w:val="24"/>
        </w:rPr>
        <w:t>ó</w:t>
      </w:r>
      <w:r w:rsidRPr="003E053F">
        <w:rPr>
          <w:rFonts w:ascii="Arial" w:eastAsia="Arial" w:hAnsi="Arial" w:cs="Arial"/>
          <w:spacing w:val="-2"/>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se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ha</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 xml:space="preserve">r </w:t>
      </w:r>
      <w:r w:rsidRPr="003E053F">
        <w:rPr>
          <w:rFonts w:ascii="Arial" w:eastAsia="Arial" w:hAnsi="Arial" w:cs="Arial"/>
          <w:spacing w:val="1"/>
          <w:sz w:val="24"/>
          <w:szCs w:val="24"/>
        </w:rPr>
        <w:t>pa</w:t>
      </w:r>
      <w:r w:rsidRPr="003E053F">
        <w:rPr>
          <w:rFonts w:ascii="Arial" w:eastAsia="Arial" w:hAnsi="Arial" w:cs="Arial"/>
          <w:sz w:val="24"/>
          <w:szCs w:val="24"/>
        </w:rPr>
        <w:t>rtic</w:t>
      </w:r>
      <w:r w:rsidRPr="003E053F">
        <w:rPr>
          <w:rFonts w:ascii="Arial" w:eastAsia="Arial" w:hAnsi="Arial" w:cs="Arial"/>
          <w:spacing w:val="-1"/>
          <w:sz w:val="24"/>
          <w:szCs w:val="24"/>
        </w:rPr>
        <w:t>i</w:t>
      </w:r>
      <w:r w:rsidRPr="003E053F">
        <w:rPr>
          <w:rFonts w:ascii="Arial" w:eastAsia="Arial" w:hAnsi="Arial" w:cs="Arial"/>
          <w:spacing w:val="1"/>
          <w:sz w:val="24"/>
          <w:szCs w:val="24"/>
        </w:rPr>
        <w:t>pa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 xml:space="preserve">e </w:t>
      </w:r>
      <w:r w:rsidRPr="003E053F">
        <w:rPr>
          <w:rFonts w:ascii="Arial" w:eastAsia="Arial" w:hAnsi="Arial" w:cs="Arial"/>
          <w:spacing w:val="1"/>
          <w:sz w:val="24"/>
          <w:szCs w:val="24"/>
        </w:rPr>
        <w:t>d</w:t>
      </w:r>
      <w:r w:rsidRPr="003E053F">
        <w:rPr>
          <w:rFonts w:ascii="Arial" w:eastAsia="Arial" w:hAnsi="Arial" w:cs="Arial"/>
          <w:spacing w:val="-1"/>
          <w:sz w:val="24"/>
          <w:szCs w:val="24"/>
        </w:rPr>
        <w:t>em</w:t>
      </w:r>
      <w:r w:rsidRPr="003E053F">
        <w:rPr>
          <w:rFonts w:ascii="Arial" w:eastAsia="Arial" w:hAnsi="Arial" w:cs="Arial"/>
          <w:spacing w:val="1"/>
          <w:sz w:val="24"/>
          <w:szCs w:val="24"/>
        </w:rPr>
        <w:t>a</w:t>
      </w:r>
      <w:r w:rsidRPr="003E053F">
        <w:rPr>
          <w:rFonts w:ascii="Arial" w:eastAsia="Arial" w:hAnsi="Arial" w:cs="Arial"/>
          <w:sz w:val="24"/>
          <w:szCs w:val="24"/>
        </w:rPr>
        <w:t>is</w:t>
      </w:r>
      <w:r w:rsidRPr="003E053F">
        <w:rPr>
          <w:rFonts w:ascii="Arial" w:eastAsia="Arial" w:hAnsi="Arial" w:cs="Arial"/>
          <w:spacing w:val="1"/>
          <w:sz w:val="24"/>
          <w:szCs w:val="24"/>
        </w:rPr>
        <w:t xml:space="preserve"> m</w:t>
      </w:r>
      <w:r w:rsidRPr="003E053F">
        <w:rPr>
          <w:rFonts w:ascii="Arial" w:eastAsia="Arial" w:hAnsi="Arial" w:cs="Arial"/>
          <w:sz w:val="24"/>
          <w:szCs w:val="24"/>
        </w:rPr>
        <w:t>ic</w:t>
      </w:r>
      <w:r w:rsidRPr="003E053F">
        <w:rPr>
          <w:rFonts w:ascii="Arial" w:eastAsia="Arial" w:hAnsi="Arial" w:cs="Arial"/>
          <w:spacing w:val="-1"/>
          <w:sz w:val="24"/>
          <w:szCs w:val="24"/>
        </w:rPr>
        <w:t>r</w:t>
      </w:r>
      <w:r w:rsidRPr="003E053F">
        <w:rPr>
          <w:rFonts w:ascii="Arial" w:eastAsia="Arial" w:hAnsi="Arial" w:cs="Arial"/>
          <w:spacing w:val="1"/>
          <w:sz w:val="24"/>
          <w:szCs w:val="24"/>
        </w:rPr>
        <w:t>o</w:t>
      </w:r>
      <w:r w:rsidRPr="003E053F">
        <w:rPr>
          <w:rFonts w:ascii="Arial" w:eastAsia="Arial" w:hAnsi="Arial" w:cs="Arial"/>
          <w:spacing w:val="-1"/>
          <w:sz w:val="24"/>
          <w:szCs w:val="24"/>
        </w:rPr>
        <w:t>e</w:t>
      </w:r>
      <w:r w:rsidRPr="003E053F">
        <w:rPr>
          <w:rFonts w:ascii="Arial" w:eastAsia="Arial" w:hAnsi="Arial" w:cs="Arial"/>
          <w:spacing w:val="1"/>
          <w:sz w:val="24"/>
          <w:szCs w:val="24"/>
        </w:rPr>
        <w:t>mp</w:t>
      </w:r>
      <w:r w:rsidRPr="003E053F">
        <w:rPr>
          <w:rFonts w:ascii="Arial" w:eastAsia="Arial" w:hAnsi="Arial" w:cs="Arial"/>
          <w:sz w:val="24"/>
          <w:szCs w:val="24"/>
        </w:rPr>
        <w:t>res</w:t>
      </w:r>
      <w:r w:rsidRPr="003E053F">
        <w:rPr>
          <w:rFonts w:ascii="Arial" w:eastAsia="Arial" w:hAnsi="Arial" w:cs="Arial"/>
          <w:spacing w:val="1"/>
          <w:sz w:val="24"/>
          <w:szCs w:val="24"/>
        </w:rPr>
        <w:t>a</w:t>
      </w:r>
      <w:r w:rsidRPr="003E053F">
        <w:rPr>
          <w:rFonts w:ascii="Arial" w:eastAsia="Arial" w:hAnsi="Arial" w:cs="Arial"/>
          <w:sz w:val="24"/>
          <w:szCs w:val="24"/>
        </w:rPr>
        <w:t xml:space="preserve">s e </w:t>
      </w:r>
      <w:r w:rsidRPr="003E053F">
        <w:rPr>
          <w:rFonts w:ascii="Arial" w:eastAsia="Arial" w:hAnsi="Arial" w:cs="Arial"/>
          <w:spacing w:val="1"/>
          <w:sz w:val="24"/>
          <w:szCs w:val="24"/>
        </w:rPr>
        <w:t>emp</w:t>
      </w:r>
      <w:r w:rsidRPr="003E053F">
        <w:rPr>
          <w:rFonts w:ascii="Arial" w:eastAsia="Arial" w:hAnsi="Arial" w:cs="Arial"/>
          <w:sz w:val="24"/>
          <w:szCs w:val="24"/>
        </w:rPr>
        <w:t>re</w:t>
      </w:r>
      <w:r w:rsidRPr="003E053F">
        <w:rPr>
          <w:rFonts w:ascii="Arial" w:eastAsia="Arial" w:hAnsi="Arial" w:cs="Arial"/>
          <w:spacing w:val="-2"/>
          <w:sz w:val="24"/>
          <w:szCs w:val="24"/>
        </w:rPr>
        <w:t>s</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 xml:space="preserve">e </w:t>
      </w:r>
      <w:r w:rsidRPr="003E053F">
        <w:rPr>
          <w:rFonts w:ascii="Arial" w:eastAsia="Arial" w:hAnsi="Arial" w:cs="Arial"/>
          <w:spacing w:val="1"/>
          <w:sz w:val="24"/>
          <w:szCs w:val="24"/>
        </w:rPr>
        <w:t>pe</w:t>
      </w:r>
      <w:r w:rsidRPr="003E053F">
        <w:rPr>
          <w:rFonts w:ascii="Arial" w:eastAsia="Arial" w:hAnsi="Arial" w:cs="Arial"/>
          <w:spacing w:val="-1"/>
          <w:sz w:val="24"/>
          <w:szCs w:val="24"/>
        </w:rPr>
        <w:t>qu</w:t>
      </w:r>
      <w:r w:rsidRPr="003E053F">
        <w:rPr>
          <w:rFonts w:ascii="Arial" w:eastAsia="Arial" w:hAnsi="Arial" w:cs="Arial"/>
          <w:spacing w:val="1"/>
          <w:sz w:val="24"/>
          <w:szCs w:val="24"/>
        </w:rPr>
        <w:t>en</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rte</w:t>
      </w:r>
      <w:r w:rsidRPr="003E053F">
        <w:rPr>
          <w:rFonts w:ascii="Arial" w:eastAsia="Arial" w:hAnsi="Arial" w:cs="Arial"/>
          <w:spacing w:val="3"/>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u</w:t>
      </w:r>
      <w:r w:rsidRPr="003E053F">
        <w:rPr>
          <w:rFonts w:ascii="Arial" w:eastAsia="Arial" w:hAnsi="Arial" w:cs="Arial"/>
          <w:sz w:val="24"/>
          <w:szCs w:val="24"/>
        </w:rPr>
        <w:t xml:space="preserve">jas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1"/>
          <w:sz w:val="24"/>
          <w:szCs w:val="24"/>
        </w:rPr>
        <w:t>po</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s se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en</w:t>
      </w:r>
      <w:r w:rsidRPr="003E053F">
        <w:rPr>
          <w:rFonts w:ascii="Arial" w:eastAsia="Arial" w:hAnsi="Arial" w:cs="Arial"/>
          <w:spacing w:val="-2"/>
          <w:sz w:val="24"/>
          <w:szCs w:val="24"/>
        </w:rPr>
        <w:t>c</w:t>
      </w:r>
      <w:r w:rsidRPr="003E053F">
        <w:rPr>
          <w:rFonts w:ascii="Arial" w:eastAsia="Arial" w:hAnsi="Arial" w:cs="Arial"/>
          <w:spacing w:val="1"/>
          <w:sz w:val="24"/>
          <w:szCs w:val="24"/>
        </w:rPr>
        <w:t>on</w:t>
      </w:r>
      <w:r w:rsidRPr="003E053F">
        <w:rPr>
          <w:rFonts w:ascii="Arial" w:eastAsia="Arial" w:hAnsi="Arial" w:cs="Arial"/>
          <w:sz w:val="24"/>
          <w:szCs w:val="24"/>
        </w:rPr>
        <w:t>tr</w:t>
      </w:r>
      <w:r w:rsidRPr="003E053F">
        <w:rPr>
          <w:rFonts w:ascii="Arial" w:eastAsia="Arial" w:hAnsi="Arial" w:cs="Arial"/>
          <w:spacing w:val="-2"/>
          <w:sz w:val="24"/>
          <w:szCs w:val="24"/>
        </w:rPr>
        <w:t>e</w:t>
      </w:r>
      <w:r w:rsidRPr="003E053F">
        <w:rPr>
          <w:rFonts w:ascii="Arial" w:eastAsia="Arial" w:hAnsi="Arial" w:cs="Arial"/>
          <w:sz w:val="24"/>
          <w:szCs w:val="24"/>
        </w:rPr>
        <w:t>m</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i</w:t>
      </w:r>
      <w:r w:rsidRPr="003E053F">
        <w:rPr>
          <w:rFonts w:ascii="Arial" w:eastAsia="Arial" w:hAnsi="Arial" w:cs="Arial"/>
          <w:spacing w:val="1"/>
          <w:sz w:val="24"/>
          <w:szCs w:val="24"/>
        </w:rPr>
        <w:t>n</w:t>
      </w:r>
      <w:r w:rsidRPr="003E053F">
        <w:rPr>
          <w:rFonts w:ascii="Arial" w:eastAsia="Arial" w:hAnsi="Arial" w:cs="Arial"/>
          <w:spacing w:val="-2"/>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3"/>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lo</w:t>
      </w:r>
      <w:r w:rsidRPr="003E053F">
        <w:rPr>
          <w:rFonts w:ascii="Arial" w:eastAsia="Arial" w:hAnsi="Arial" w:cs="Arial"/>
          <w:spacing w:val="1"/>
          <w:sz w:val="24"/>
          <w:szCs w:val="24"/>
        </w:rPr>
        <w:t xml:space="preserve"> e</w:t>
      </w:r>
      <w:r w:rsidRPr="003E053F">
        <w:rPr>
          <w:rFonts w:ascii="Arial" w:eastAsia="Arial" w:hAnsi="Arial" w:cs="Arial"/>
          <w:sz w:val="24"/>
          <w:szCs w:val="24"/>
        </w:rPr>
        <w:t>st</w:t>
      </w:r>
      <w:r w:rsidRPr="003E053F">
        <w:rPr>
          <w:rFonts w:ascii="Arial" w:eastAsia="Arial" w:hAnsi="Arial" w:cs="Arial"/>
          <w:spacing w:val="1"/>
          <w:sz w:val="24"/>
          <w:szCs w:val="24"/>
        </w:rPr>
        <w:t>a</w:t>
      </w:r>
      <w:r w:rsidRPr="003E053F">
        <w:rPr>
          <w:rFonts w:ascii="Arial" w:eastAsia="Arial" w:hAnsi="Arial" w:cs="Arial"/>
          <w:spacing w:val="-1"/>
          <w:sz w:val="24"/>
          <w:szCs w:val="24"/>
        </w:rPr>
        <w:t>b</w:t>
      </w:r>
      <w:r w:rsidRPr="003E053F">
        <w:rPr>
          <w:rFonts w:ascii="Arial" w:eastAsia="Arial" w:hAnsi="Arial" w:cs="Arial"/>
          <w:spacing w:val="1"/>
          <w:sz w:val="24"/>
          <w:szCs w:val="24"/>
        </w:rPr>
        <w:t>e</w:t>
      </w:r>
      <w:r w:rsidRPr="003E053F">
        <w:rPr>
          <w:rFonts w:ascii="Arial" w:eastAsia="Arial" w:hAnsi="Arial" w:cs="Arial"/>
          <w:spacing w:val="-3"/>
          <w:sz w:val="24"/>
          <w:szCs w:val="24"/>
        </w:rPr>
        <w:t>l</w:t>
      </w:r>
      <w:r w:rsidRPr="003E053F">
        <w:rPr>
          <w:rFonts w:ascii="Arial" w:eastAsia="Arial" w:hAnsi="Arial" w:cs="Arial"/>
          <w:spacing w:val="1"/>
          <w:sz w:val="24"/>
          <w:szCs w:val="24"/>
        </w:rPr>
        <w:t>e</w:t>
      </w:r>
      <w:r w:rsidRPr="003E053F">
        <w:rPr>
          <w:rFonts w:ascii="Arial" w:eastAsia="Arial" w:hAnsi="Arial" w:cs="Arial"/>
          <w:sz w:val="24"/>
          <w:szCs w:val="24"/>
        </w:rPr>
        <w:t xml:space="preserve">cido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u</w:t>
      </w:r>
      <w:r w:rsidRPr="003E053F">
        <w:rPr>
          <w:rFonts w:ascii="Arial" w:eastAsia="Arial" w:hAnsi="Arial" w:cs="Arial"/>
          <w:spacing w:val="1"/>
          <w:sz w:val="24"/>
          <w:szCs w:val="24"/>
        </w:rPr>
        <w:t>b</w:t>
      </w:r>
      <w:r w:rsidRPr="003E053F">
        <w:rPr>
          <w:rFonts w:ascii="Arial" w:eastAsia="Arial" w:hAnsi="Arial" w:cs="Arial"/>
          <w:sz w:val="24"/>
          <w:szCs w:val="24"/>
        </w:rPr>
        <w:t>it</w:t>
      </w:r>
      <w:r w:rsidRPr="003E053F">
        <w:rPr>
          <w:rFonts w:ascii="Arial" w:eastAsia="Arial" w:hAnsi="Arial" w:cs="Arial"/>
          <w:spacing w:val="-1"/>
          <w:sz w:val="24"/>
          <w:szCs w:val="24"/>
        </w:rPr>
        <w:t>e</w:t>
      </w:r>
      <w:r w:rsidRPr="003E053F">
        <w:rPr>
          <w:rFonts w:ascii="Arial" w:eastAsia="Arial" w:hAnsi="Arial" w:cs="Arial"/>
          <w:sz w:val="24"/>
          <w:szCs w:val="24"/>
        </w:rPr>
        <w:t xml:space="preserve">m </w:t>
      </w:r>
      <w:r w:rsidRPr="003E053F">
        <w:rPr>
          <w:rFonts w:ascii="Arial" w:eastAsia="Arial" w:hAnsi="Arial" w:cs="Arial"/>
          <w:spacing w:val="1"/>
          <w:sz w:val="24"/>
          <w:szCs w:val="24"/>
        </w:rPr>
        <w:t>7</w:t>
      </w:r>
      <w:r w:rsidRPr="003E053F">
        <w:rPr>
          <w:rFonts w:ascii="Arial" w:eastAsia="Arial" w:hAnsi="Arial" w:cs="Arial"/>
          <w:sz w:val="24"/>
          <w:szCs w:val="24"/>
        </w:rPr>
        <w:t>.</w:t>
      </w:r>
      <w:r w:rsidRPr="003E053F">
        <w:rPr>
          <w:rFonts w:ascii="Arial" w:eastAsia="Arial" w:hAnsi="Arial" w:cs="Arial"/>
          <w:spacing w:val="1"/>
          <w:sz w:val="24"/>
          <w:szCs w:val="24"/>
        </w:rPr>
        <w:t>9</w:t>
      </w:r>
      <w:r w:rsidRPr="003E053F">
        <w:rPr>
          <w:rFonts w:ascii="Arial" w:eastAsia="Arial" w:hAnsi="Arial" w:cs="Arial"/>
          <w:spacing w:val="-2"/>
          <w:sz w:val="24"/>
          <w:szCs w:val="24"/>
        </w:rPr>
        <w:t>.</w:t>
      </w:r>
      <w:r w:rsidRPr="003E053F">
        <w:rPr>
          <w:rFonts w:ascii="Arial" w:eastAsia="Arial" w:hAnsi="Arial" w:cs="Arial"/>
          <w:spacing w:val="-1"/>
          <w:sz w:val="24"/>
          <w:szCs w:val="24"/>
        </w:rPr>
        <w:t>1</w:t>
      </w:r>
      <w:r w:rsidRPr="003E053F">
        <w:rPr>
          <w:rFonts w:ascii="Arial" w:eastAsia="Arial" w:hAnsi="Arial" w:cs="Arial"/>
          <w:sz w:val="24"/>
          <w:szCs w:val="24"/>
        </w:rPr>
        <w:t>;</w:t>
      </w:r>
    </w:p>
    <w:p w14:paraId="632FFF51" w14:textId="77777777" w:rsidR="00D23F98" w:rsidRPr="003E053F" w:rsidRDefault="00D23F98" w:rsidP="007F0A4D">
      <w:pPr>
        <w:spacing w:before="4" w:line="260" w:lineRule="exact"/>
        <w:ind w:left="142" w:right="112" w:firstLine="992"/>
        <w:jc w:val="both"/>
        <w:rPr>
          <w:rFonts w:ascii="Arial" w:eastAsia="Arial" w:hAnsi="Arial" w:cs="Arial"/>
          <w:b/>
          <w:sz w:val="24"/>
          <w:szCs w:val="24"/>
        </w:rPr>
      </w:pPr>
    </w:p>
    <w:p w14:paraId="4601F196" w14:textId="64F74E0E" w:rsidR="004C2271" w:rsidRPr="003E053F" w:rsidRDefault="00D23F98" w:rsidP="00D23F98">
      <w:pPr>
        <w:ind w:left="142" w:right="110" w:firstLine="992"/>
        <w:jc w:val="both"/>
        <w:rPr>
          <w:rFonts w:ascii="Arial" w:eastAsia="Arial" w:hAnsi="Arial" w:cs="Arial"/>
          <w:sz w:val="24"/>
          <w:szCs w:val="24"/>
        </w:rPr>
      </w:pPr>
      <w:r w:rsidRPr="003E053F">
        <w:rPr>
          <w:rFonts w:ascii="Arial" w:eastAsia="Arial" w:hAnsi="Arial" w:cs="Arial"/>
          <w:b/>
          <w:sz w:val="24"/>
          <w:szCs w:val="24"/>
        </w:rPr>
        <w:t>a)</w:t>
      </w:r>
      <w:r w:rsidRPr="003E053F">
        <w:rPr>
          <w:rFonts w:ascii="Arial" w:eastAsia="Arial" w:hAnsi="Arial" w:cs="Arial"/>
          <w:sz w:val="24"/>
          <w:szCs w:val="24"/>
        </w:rPr>
        <w:t xml:space="preserve"> </w:t>
      </w:r>
      <w:r w:rsidR="00AE2D14" w:rsidRPr="003E053F">
        <w:rPr>
          <w:rFonts w:ascii="Arial" w:eastAsia="Arial" w:hAnsi="Arial" w:cs="Arial"/>
          <w:sz w:val="24"/>
          <w:szCs w:val="24"/>
        </w:rPr>
        <w:t>N</w:t>
      </w:r>
      <w:r w:rsidR="00AE2D14" w:rsidRPr="003E053F">
        <w:rPr>
          <w:rFonts w:ascii="Arial" w:eastAsia="Arial" w:hAnsi="Arial" w:cs="Arial"/>
          <w:spacing w:val="1"/>
          <w:sz w:val="24"/>
          <w:szCs w:val="24"/>
        </w:rPr>
        <w:t>ã</w:t>
      </w:r>
      <w:r w:rsidR="00AE2D14" w:rsidRPr="003E053F">
        <w:rPr>
          <w:rFonts w:ascii="Arial" w:eastAsia="Arial" w:hAnsi="Arial" w:cs="Arial"/>
          <w:sz w:val="24"/>
          <w:szCs w:val="24"/>
        </w:rPr>
        <w:t>o</w:t>
      </w:r>
      <w:r w:rsidR="00AE2D14" w:rsidRPr="003E053F">
        <w:rPr>
          <w:rFonts w:ascii="Arial" w:eastAsia="Arial" w:hAnsi="Arial" w:cs="Arial"/>
          <w:spacing w:val="20"/>
          <w:sz w:val="24"/>
          <w:szCs w:val="24"/>
        </w:rPr>
        <w:t xml:space="preserve"> </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o</w:t>
      </w:r>
      <w:r w:rsidR="00AE2D14" w:rsidRPr="003E053F">
        <w:rPr>
          <w:rFonts w:ascii="Arial" w:eastAsia="Arial" w:hAnsi="Arial" w:cs="Arial"/>
          <w:spacing w:val="-1"/>
          <w:sz w:val="24"/>
          <w:szCs w:val="24"/>
        </w:rPr>
        <w:t>n</w:t>
      </w:r>
      <w:r w:rsidR="00AE2D14" w:rsidRPr="003E053F">
        <w:rPr>
          <w:rFonts w:ascii="Arial" w:eastAsia="Arial" w:hAnsi="Arial" w:cs="Arial"/>
          <w:spacing w:val="3"/>
          <w:sz w:val="24"/>
          <w:szCs w:val="24"/>
        </w:rPr>
        <w:t>f</w:t>
      </w:r>
      <w:r w:rsidR="00AE2D14" w:rsidRPr="003E053F">
        <w:rPr>
          <w:rFonts w:ascii="Arial" w:eastAsia="Arial" w:hAnsi="Arial" w:cs="Arial"/>
          <w:sz w:val="24"/>
          <w:szCs w:val="24"/>
        </w:rPr>
        <w:t>i</w:t>
      </w:r>
      <w:r w:rsidR="00AE2D14" w:rsidRPr="003E053F">
        <w:rPr>
          <w:rFonts w:ascii="Arial" w:eastAsia="Arial" w:hAnsi="Arial" w:cs="Arial"/>
          <w:spacing w:val="-2"/>
          <w:sz w:val="24"/>
          <w:szCs w:val="24"/>
        </w:rPr>
        <w:t>g</w:t>
      </w:r>
      <w:r w:rsidR="00AE2D14" w:rsidRPr="003E053F">
        <w:rPr>
          <w:rFonts w:ascii="Arial" w:eastAsia="Arial" w:hAnsi="Arial" w:cs="Arial"/>
          <w:spacing w:val="1"/>
          <w:sz w:val="24"/>
          <w:szCs w:val="24"/>
        </w:rPr>
        <w:t>u</w:t>
      </w:r>
      <w:r w:rsidR="00AE2D14" w:rsidRPr="003E053F">
        <w:rPr>
          <w:rFonts w:ascii="Arial" w:eastAsia="Arial" w:hAnsi="Arial" w:cs="Arial"/>
          <w:sz w:val="24"/>
          <w:szCs w:val="24"/>
        </w:rPr>
        <w:t>ra</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a</w:t>
      </w:r>
      <w:r w:rsidR="00AE2D14" w:rsidRPr="003E053F">
        <w:rPr>
          <w:rFonts w:ascii="Arial" w:eastAsia="Arial" w:hAnsi="Arial" w:cs="Arial"/>
          <w:spacing w:val="20"/>
          <w:sz w:val="24"/>
          <w:szCs w:val="24"/>
        </w:rPr>
        <w:t xml:space="preserve"> </w:t>
      </w:r>
      <w:r w:rsidR="00AE2D14" w:rsidRPr="003E053F">
        <w:rPr>
          <w:rFonts w:ascii="Arial" w:eastAsia="Arial" w:hAnsi="Arial" w:cs="Arial"/>
          <w:sz w:val="24"/>
          <w:szCs w:val="24"/>
        </w:rPr>
        <w:t>a</w:t>
      </w:r>
      <w:r w:rsidR="00AE2D14" w:rsidRPr="003E053F">
        <w:rPr>
          <w:rFonts w:ascii="Arial" w:eastAsia="Arial" w:hAnsi="Arial" w:cs="Arial"/>
          <w:spacing w:val="20"/>
          <w:sz w:val="24"/>
          <w:szCs w:val="24"/>
        </w:rPr>
        <w:t xml:space="preserve"> </w:t>
      </w:r>
      <w:r w:rsidR="00AE2D14" w:rsidRPr="003E053F">
        <w:rPr>
          <w:rFonts w:ascii="Arial" w:eastAsia="Arial" w:hAnsi="Arial" w:cs="Arial"/>
          <w:spacing w:val="1"/>
          <w:sz w:val="24"/>
          <w:szCs w:val="24"/>
        </w:rPr>
        <w:t>h</w:t>
      </w:r>
      <w:r w:rsidR="00AE2D14" w:rsidRPr="003E053F">
        <w:rPr>
          <w:rFonts w:ascii="Arial" w:eastAsia="Arial" w:hAnsi="Arial" w:cs="Arial"/>
          <w:sz w:val="24"/>
          <w:szCs w:val="24"/>
        </w:rPr>
        <w:t>i</w:t>
      </w:r>
      <w:r w:rsidR="00AE2D14" w:rsidRPr="003E053F">
        <w:rPr>
          <w:rFonts w:ascii="Arial" w:eastAsia="Arial" w:hAnsi="Arial" w:cs="Arial"/>
          <w:spacing w:val="-2"/>
          <w:sz w:val="24"/>
          <w:szCs w:val="24"/>
        </w:rPr>
        <w:t>p</w:t>
      </w:r>
      <w:r w:rsidR="00AE2D14" w:rsidRPr="003E053F">
        <w:rPr>
          <w:rFonts w:ascii="Arial" w:eastAsia="Arial" w:hAnsi="Arial" w:cs="Arial"/>
          <w:spacing w:val="1"/>
          <w:sz w:val="24"/>
          <w:szCs w:val="24"/>
        </w:rPr>
        <w:t>ó</w:t>
      </w:r>
      <w:r w:rsidR="00AE2D14" w:rsidRPr="003E053F">
        <w:rPr>
          <w:rFonts w:ascii="Arial" w:eastAsia="Arial" w:hAnsi="Arial" w:cs="Arial"/>
          <w:sz w:val="24"/>
          <w:szCs w:val="24"/>
        </w:rPr>
        <w:t>t</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se</w:t>
      </w:r>
      <w:r w:rsidR="00AE2D14" w:rsidRPr="003E053F">
        <w:rPr>
          <w:rFonts w:ascii="Arial" w:eastAsia="Arial" w:hAnsi="Arial" w:cs="Arial"/>
          <w:spacing w:val="20"/>
          <w:sz w:val="24"/>
          <w:szCs w:val="24"/>
        </w:rPr>
        <w:t xml:space="preserve"> </w:t>
      </w:r>
      <w:r w:rsidR="00AE2D14" w:rsidRPr="003E053F">
        <w:rPr>
          <w:rFonts w:ascii="Arial" w:eastAsia="Arial" w:hAnsi="Arial" w:cs="Arial"/>
          <w:spacing w:val="1"/>
          <w:sz w:val="24"/>
          <w:szCs w:val="24"/>
        </w:rPr>
        <w:t>p</w:t>
      </w:r>
      <w:r w:rsidR="00AE2D14" w:rsidRPr="003E053F">
        <w:rPr>
          <w:rFonts w:ascii="Arial" w:eastAsia="Arial" w:hAnsi="Arial" w:cs="Arial"/>
          <w:sz w:val="24"/>
          <w:szCs w:val="24"/>
        </w:rPr>
        <w:t>re</w:t>
      </w:r>
      <w:r w:rsidR="00AE2D14" w:rsidRPr="003E053F">
        <w:rPr>
          <w:rFonts w:ascii="Arial" w:eastAsia="Arial" w:hAnsi="Arial" w:cs="Arial"/>
          <w:spacing w:val="-2"/>
          <w:sz w:val="24"/>
          <w:szCs w:val="24"/>
        </w:rPr>
        <w:t>v</w:t>
      </w:r>
      <w:r w:rsidR="00AE2D14" w:rsidRPr="003E053F">
        <w:rPr>
          <w:rFonts w:ascii="Arial" w:eastAsia="Arial" w:hAnsi="Arial" w:cs="Arial"/>
          <w:sz w:val="24"/>
          <w:szCs w:val="24"/>
        </w:rPr>
        <w:t>ista</w:t>
      </w:r>
      <w:r w:rsidR="00AE2D14" w:rsidRPr="003E053F">
        <w:rPr>
          <w:rFonts w:ascii="Arial" w:eastAsia="Arial" w:hAnsi="Arial" w:cs="Arial"/>
          <w:spacing w:val="20"/>
          <w:sz w:val="24"/>
          <w:szCs w:val="24"/>
        </w:rPr>
        <w:t xml:space="preserve"> </w:t>
      </w:r>
      <w:r w:rsidR="00AE2D14" w:rsidRPr="003E053F">
        <w:rPr>
          <w:rFonts w:ascii="Arial" w:eastAsia="Arial" w:hAnsi="Arial" w:cs="Arial"/>
          <w:spacing w:val="1"/>
          <w:sz w:val="24"/>
          <w:szCs w:val="24"/>
        </w:rPr>
        <w:t>ne</w:t>
      </w:r>
      <w:r w:rsidR="00AE2D14" w:rsidRPr="003E053F">
        <w:rPr>
          <w:rFonts w:ascii="Arial" w:eastAsia="Arial" w:hAnsi="Arial" w:cs="Arial"/>
          <w:sz w:val="24"/>
          <w:szCs w:val="24"/>
        </w:rPr>
        <w:t>s</w:t>
      </w:r>
      <w:r w:rsidR="00AE2D14" w:rsidRPr="003E053F">
        <w:rPr>
          <w:rFonts w:ascii="Arial" w:eastAsia="Arial" w:hAnsi="Arial" w:cs="Arial"/>
          <w:spacing w:val="-2"/>
          <w:sz w:val="24"/>
          <w:szCs w:val="24"/>
        </w:rPr>
        <w:t>t</w:t>
      </w:r>
      <w:r w:rsidR="00AE2D14" w:rsidRPr="003E053F">
        <w:rPr>
          <w:rFonts w:ascii="Arial" w:eastAsia="Arial" w:hAnsi="Arial" w:cs="Arial"/>
          <w:sz w:val="24"/>
          <w:szCs w:val="24"/>
        </w:rPr>
        <w:t>e</w:t>
      </w:r>
      <w:r w:rsidR="00AE2D14" w:rsidRPr="003E053F">
        <w:rPr>
          <w:rFonts w:ascii="Arial" w:eastAsia="Arial" w:hAnsi="Arial" w:cs="Arial"/>
          <w:spacing w:val="20"/>
          <w:sz w:val="24"/>
          <w:szCs w:val="24"/>
        </w:rPr>
        <w:t xml:space="preserve"> </w:t>
      </w:r>
      <w:r w:rsidR="00AE2D14" w:rsidRPr="003E053F">
        <w:rPr>
          <w:rFonts w:ascii="Arial" w:eastAsia="Arial" w:hAnsi="Arial" w:cs="Arial"/>
          <w:sz w:val="24"/>
          <w:szCs w:val="24"/>
        </w:rPr>
        <w:t>s</w:t>
      </w:r>
      <w:r w:rsidR="00AE2D14" w:rsidRPr="003E053F">
        <w:rPr>
          <w:rFonts w:ascii="Arial" w:eastAsia="Arial" w:hAnsi="Arial" w:cs="Arial"/>
          <w:spacing w:val="1"/>
          <w:sz w:val="24"/>
          <w:szCs w:val="24"/>
        </w:rPr>
        <w:t>ub</w:t>
      </w:r>
      <w:r w:rsidR="00AE2D14" w:rsidRPr="003E053F">
        <w:rPr>
          <w:rFonts w:ascii="Arial" w:eastAsia="Arial" w:hAnsi="Arial" w:cs="Arial"/>
          <w:sz w:val="24"/>
          <w:szCs w:val="24"/>
        </w:rPr>
        <w:t>it</w:t>
      </w:r>
      <w:r w:rsidR="00AE2D14" w:rsidRPr="003E053F">
        <w:rPr>
          <w:rFonts w:ascii="Arial" w:eastAsia="Arial" w:hAnsi="Arial" w:cs="Arial"/>
          <w:spacing w:val="-1"/>
          <w:sz w:val="24"/>
          <w:szCs w:val="24"/>
        </w:rPr>
        <w:t>e</w:t>
      </w:r>
      <w:r w:rsidR="00AE2D14" w:rsidRPr="003E053F">
        <w:rPr>
          <w:rFonts w:ascii="Arial" w:eastAsia="Arial" w:hAnsi="Arial" w:cs="Arial"/>
          <w:spacing w:val="8"/>
          <w:sz w:val="24"/>
          <w:szCs w:val="24"/>
        </w:rPr>
        <w:t>m</w:t>
      </w:r>
      <w:r w:rsidR="00AE2D14" w:rsidRPr="003E053F">
        <w:rPr>
          <w:rFonts w:ascii="Arial" w:eastAsia="Arial" w:hAnsi="Arial" w:cs="Arial"/>
          <w:sz w:val="24"/>
          <w:szCs w:val="24"/>
        </w:rPr>
        <w:t>,</w:t>
      </w:r>
      <w:r w:rsidR="00AE2D14" w:rsidRPr="003E053F">
        <w:rPr>
          <w:rFonts w:ascii="Arial" w:eastAsia="Arial" w:hAnsi="Arial" w:cs="Arial"/>
          <w:spacing w:val="20"/>
          <w:sz w:val="24"/>
          <w:szCs w:val="24"/>
        </w:rPr>
        <w:t xml:space="preserve"> </w:t>
      </w:r>
      <w:r w:rsidR="00AE2D14" w:rsidRPr="003E053F">
        <w:rPr>
          <w:rFonts w:ascii="Arial" w:eastAsia="Arial" w:hAnsi="Arial" w:cs="Arial"/>
          <w:sz w:val="24"/>
          <w:szCs w:val="24"/>
        </w:rPr>
        <w:t>s</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rá</w:t>
      </w:r>
      <w:r w:rsidR="00AE2D14" w:rsidRPr="003E053F">
        <w:rPr>
          <w:rFonts w:ascii="Arial" w:eastAsia="Arial" w:hAnsi="Arial" w:cs="Arial"/>
          <w:spacing w:val="20"/>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clara</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a</w:t>
      </w:r>
      <w:r w:rsidR="00AE2D14" w:rsidRPr="003E053F">
        <w:rPr>
          <w:rFonts w:ascii="Arial" w:eastAsia="Arial" w:hAnsi="Arial" w:cs="Arial"/>
          <w:spacing w:val="20"/>
          <w:sz w:val="24"/>
          <w:szCs w:val="24"/>
        </w:rPr>
        <w:t xml:space="preserve"> </w:t>
      </w:r>
      <w:r w:rsidR="00AE2D14" w:rsidRPr="003E053F">
        <w:rPr>
          <w:rFonts w:ascii="Arial" w:eastAsia="Arial" w:hAnsi="Arial" w:cs="Arial"/>
          <w:sz w:val="24"/>
          <w:szCs w:val="24"/>
        </w:rPr>
        <w:t xml:space="preserve">a </w:t>
      </w:r>
      <w:r w:rsidR="00AE2D14" w:rsidRPr="003E053F">
        <w:rPr>
          <w:rFonts w:ascii="Arial" w:eastAsia="Arial" w:hAnsi="Arial" w:cs="Arial"/>
          <w:spacing w:val="1"/>
          <w:sz w:val="24"/>
          <w:szCs w:val="24"/>
        </w:rPr>
        <w:t>me</w:t>
      </w:r>
      <w:r w:rsidR="00AE2D14" w:rsidRPr="003E053F">
        <w:rPr>
          <w:rFonts w:ascii="Arial" w:eastAsia="Arial" w:hAnsi="Arial" w:cs="Arial"/>
          <w:sz w:val="24"/>
          <w:szCs w:val="24"/>
        </w:rPr>
        <w:t>l</w:t>
      </w:r>
      <w:r w:rsidR="00AE2D14" w:rsidRPr="003E053F">
        <w:rPr>
          <w:rFonts w:ascii="Arial" w:eastAsia="Arial" w:hAnsi="Arial" w:cs="Arial"/>
          <w:spacing w:val="-2"/>
          <w:sz w:val="24"/>
          <w:szCs w:val="24"/>
        </w:rPr>
        <w:t>h</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 xml:space="preserve">r </w:t>
      </w:r>
      <w:r w:rsidR="00AE2D14" w:rsidRPr="003E053F">
        <w:rPr>
          <w:rFonts w:ascii="Arial" w:eastAsia="Arial" w:hAnsi="Arial" w:cs="Arial"/>
          <w:spacing w:val="-2"/>
          <w:sz w:val="24"/>
          <w:szCs w:val="24"/>
        </w:rPr>
        <w:t>o</w:t>
      </w:r>
      <w:r w:rsidR="00AE2D14" w:rsidRPr="003E053F">
        <w:rPr>
          <w:rFonts w:ascii="Arial" w:eastAsia="Arial" w:hAnsi="Arial" w:cs="Arial"/>
          <w:sz w:val="24"/>
          <w:szCs w:val="24"/>
        </w:rPr>
        <w:t>f</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rta</w:t>
      </w:r>
      <w:r w:rsidR="00AE2D14" w:rsidRPr="003E053F">
        <w:rPr>
          <w:rFonts w:ascii="Arial" w:eastAsia="Arial" w:hAnsi="Arial" w:cs="Arial"/>
          <w:spacing w:val="1"/>
          <w:sz w:val="24"/>
          <w:szCs w:val="24"/>
        </w:rPr>
        <w:t xml:space="preserve"> a</w:t>
      </w:r>
      <w:r w:rsidR="00AE2D14" w:rsidRPr="003E053F">
        <w:rPr>
          <w:rFonts w:ascii="Arial" w:eastAsia="Arial" w:hAnsi="Arial" w:cs="Arial"/>
          <w:spacing w:val="-1"/>
          <w:sz w:val="24"/>
          <w:szCs w:val="24"/>
        </w:rPr>
        <w:t>qu</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la</w:t>
      </w:r>
      <w:r w:rsidR="00AE2D14" w:rsidRPr="003E053F">
        <w:rPr>
          <w:rFonts w:ascii="Arial" w:eastAsia="Arial" w:hAnsi="Arial" w:cs="Arial"/>
          <w:spacing w:val="1"/>
          <w:sz w:val="24"/>
          <w:szCs w:val="24"/>
        </w:rPr>
        <w:t xml:space="preserve"> </w:t>
      </w:r>
      <w:r w:rsidR="00AE2D14" w:rsidRPr="003E053F">
        <w:rPr>
          <w:rFonts w:ascii="Arial" w:eastAsia="Arial" w:hAnsi="Arial" w:cs="Arial"/>
          <w:spacing w:val="-1"/>
          <w:sz w:val="24"/>
          <w:szCs w:val="24"/>
        </w:rPr>
        <w:t>p</w:t>
      </w:r>
      <w:r w:rsidR="00AE2D14" w:rsidRPr="003E053F">
        <w:rPr>
          <w:rFonts w:ascii="Arial" w:eastAsia="Arial" w:hAnsi="Arial" w:cs="Arial"/>
          <w:sz w:val="24"/>
          <w:szCs w:val="24"/>
        </w:rPr>
        <w:t>ro</w:t>
      </w:r>
      <w:r w:rsidR="00AE2D14" w:rsidRPr="003E053F">
        <w:rPr>
          <w:rFonts w:ascii="Arial" w:eastAsia="Arial" w:hAnsi="Arial" w:cs="Arial"/>
          <w:spacing w:val="1"/>
          <w:sz w:val="24"/>
          <w:szCs w:val="24"/>
        </w:rPr>
        <w:t>po</w:t>
      </w:r>
      <w:r w:rsidR="00AE2D14" w:rsidRPr="003E053F">
        <w:rPr>
          <w:rFonts w:ascii="Arial" w:eastAsia="Arial" w:hAnsi="Arial" w:cs="Arial"/>
          <w:sz w:val="24"/>
          <w:szCs w:val="24"/>
        </w:rPr>
        <w:t>sta</w:t>
      </w:r>
      <w:r w:rsidR="00AE2D14" w:rsidRPr="003E053F">
        <w:rPr>
          <w:rFonts w:ascii="Arial" w:eastAsia="Arial" w:hAnsi="Arial" w:cs="Arial"/>
          <w:spacing w:val="-1"/>
          <w:sz w:val="24"/>
          <w:szCs w:val="24"/>
        </w:rPr>
        <w:t xml:space="preserve"> </w:t>
      </w:r>
      <w:r w:rsidR="00AE2D14" w:rsidRPr="003E053F">
        <w:rPr>
          <w:rFonts w:ascii="Arial" w:eastAsia="Arial" w:hAnsi="Arial" w:cs="Arial"/>
          <w:spacing w:val="1"/>
          <w:sz w:val="24"/>
          <w:szCs w:val="24"/>
        </w:rPr>
        <w:t>o</w:t>
      </w:r>
      <w:r w:rsidR="00AE2D14" w:rsidRPr="003E053F">
        <w:rPr>
          <w:rFonts w:ascii="Arial" w:eastAsia="Arial" w:hAnsi="Arial" w:cs="Arial"/>
          <w:spacing w:val="2"/>
          <w:sz w:val="24"/>
          <w:szCs w:val="24"/>
        </w:rPr>
        <w:t>r</w:t>
      </w:r>
      <w:r w:rsidR="00AE2D14" w:rsidRPr="003E053F">
        <w:rPr>
          <w:rFonts w:ascii="Arial" w:eastAsia="Arial" w:hAnsi="Arial" w:cs="Arial"/>
          <w:sz w:val="24"/>
          <w:szCs w:val="24"/>
        </w:rPr>
        <w:t>i</w:t>
      </w:r>
      <w:r w:rsidR="00AE2D14" w:rsidRPr="003E053F">
        <w:rPr>
          <w:rFonts w:ascii="Arial" w:eastAsia="Arial" w:hAnsi="Arial" w:cs="Arial"/>
          <w:spacing w:val="-2"/>
          <w:sz w:val="24"/>
          <w:szCs w:val="24"/>
        </w:rPr>
        <w:t>g</w:t>
      </w:r>
      <w:r w:rsidR="00AE2D14" w:rsidRPr="003E053F">
        <w:rPr>
          <w:rFonts w:ascii="Arial" w:eastAsia="Arial" w:hAnsi="Arial" w:cs="Arial"/>
          <w:sz w:val="24"/>
          <w:szCs w:val="24"/>
        </w:rPr>
        <w:t>in</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l</w:t>
      </w:r>
      <w:r w:rsidR="00AE2D14" w:rsidRPr="003E053F">
        <w:rPr>
          <w:rFonts w:ascii="Arial" w:eastAsia="Arial" w:hAnsi="Arial" w:cs="Arial"/>
          <w:spacing w:val="1"/>
          <w:sz w:val="24"/>
          <w:szCs w:val="24"/>
        </w:rPr>
        <w:t>m</w:t>
      </w:r>
      <w:r w:rsidR="00AE2D14" w:rsidRPr="003E053F">
        <w:rPr>
          <w:rFonts w:ascii="Arial" w:eastAsia="Arial" w:hAnsi="Arial" w:cs="Arial"/>
          <w:spacing w:val="-1"/>
          <w:sz w:val="24"/>
          <w:szCs w:val="24"/>
        </w:rPr>
        <w:t>e</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 xml:space="preserve">te </w:t>
      </w:r>
      <w:r w:rsidR="00AE2D14" w:rsidRPr="003E053F">
        <w:rPr>
          <w:rFonts w:ascii="Arial" w:eastAsia="Arial" w:hAnsi="Arial" w:cs="Arial"/>
          <w:spacing w:val="-2"/>
          <w:sz w:val="24"/>
          <w:szCs w:val="24"/>
        </w:rPr>
        <w:t>v</w:t>
      </w:r>
      <w:r w:rsidR="00AE2D14" w:rsidRPr="003E053F">
        <w:rPr>
          <w:rFonts w:ascii="Arial" w:eastAsia="Arial" w:hAnsi="Arial" w:cs="Arial"/>
          <w:spacing w:val="1"/>
          <w:sz w:val="24"/>
          <w:szCs w:val="24"/>
        </w:rPr>
        <w:t>en</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edo</w:t>
      </w:r>
      <w:r w:rsidR="00AE2D14" w:rsidRPr="003E053F">
        <w:rPr>
          <w:rFonts w:ascii="Arial" w:eastAsia="Arial" w:hAnsi="Arial" w:cs="Arial"/>
          <w:sz w:val="24"/>
          <w:szCs w:val="24"/>
        </w:rPr>
        <w:t>ra</w:t>
      </w:r>
      <w:r w:rsidR="00AE2D14" w:rsidRPr="003E053F">
        <w:rPr>
          <w:rFonts w:ascii="Arial" w:eastAsia="Arial" w:hAnsi="Arial" w:cs="Arial"/>
          <w:spacing w:val="-1"/>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a</w:t>
      </w:r>
      <w:r w:rsidR="00AE2D14" w:rsidRPr="003E053F">
        <w:rPr>
          <w:rFonts w:ascii="Arial" w:eastAsia="Arial" w:hAnsi="Arial" w:cs="Arial"/>
          <w:spacing w:val="-1"/>
          <w:sz w:val="24"/>
          <w:szCs w:val="24"/>
        </w:rPr>
        <w:t xml:space="preserve"> </w:t>
      </w:r>
      <w:r w:rsidR="00AE2D14" w:rsidRPr="003E053F">
        <w:rPr>
          <w:rFonts w:ascii="Arial" w:eastAsia="Arial" w:hAnsi="Arial" w:cs="Arial"/>
          <w:sz w:val="24"/>
          <w:szCs w:val="24"/>
        </w:rPr>
        <w:t>f</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se</w:t>
      </w:r>
      <w:r w:rsidR="00AE2D14" w:rsidRPr="003E053F">
        <w:rPr>
          <w:rFonts w:ascii="Arial" w:eastAsia="Arial" w:hAnsi="Arial" w:cs="Arial"/>
          <w:spacing w:val="-1"/>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e</w:t>
      </w:r>
      <w:r w:rsidR="00AE2D14" w:rsidRPr="003E053F">
        <w:rPr>
          <w:rFonts w:ascii="Arial" w:eastAsia="Arial" w:hAnsi="Arial" w:cs="Arial"/>
          <w:spacing w:val="1"/>
          <w:sz w:val="24"/>
          <w:szCs w:val="24"/>
        </w:rPr>
        <w:t xml:space="preserve"> </w:t>
      </w:r>
      <w:r w:rsidR="00AE2D14" w:rsidRPr="003E053F">
        <w:rPr>
          <w:rFonts w:ascii="Arial" w:eastAsia="Arial" w:hAnsi="Arial" w:cs="Arial"/>
          <w:spacing w:val="-2"/>
          <w:sz w:val="24"/>
          <w:szCs w:val="24"/>
        </w:rPr>
        <w:t>l</w:t>
      </w:r>
      <w:r w:rsidR="00AE2D14" w:rsidRPr="003E053F">
        <w:rPr>
          <w:rFonts w:ascii="Arial" w:eastAsia="Arial" w:hAnsi="Arial" w:cs="Arial"/>
          <w:spacing w:val="1"/>
          <w:sz w:val="24"/>
          <w:szCs w:val="24"/>
        </w:rPr>
        <w:t>an</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s.</w:t>
      </w:r>
    </w:p>
    <w:p w14:paraId="3BE168E6" w14:textId="77777777" w:rsidR="00D23F98" w:rsidRPr="003E053F" w:rsidRDefault="00D23F98" w:rsidP="00D23F98">
      <w:pPr>
        <w:ind w:left="142" w:firstLine="992"/>
        <w:rPr>
          <w:rFonts w:ascii="Arial" w:eastAsia="Arial" w:hAnsi="Arial" w:cs="Arial"/>
          <w:sz w:val="24"/>
          <w:szCs w:val="24"/>
        </w:rPr>
      </w:pPr>
    </w:p>
    <w:p w14:paraId="539DE11B" w14:textId="08991CCF" w:rsidR="004C2271" w:rsidRPr="003E053F" w:rsidRDefault="00AE2D14" w:rsidP="007F0A4D">
      <w:pPr>
        <w:spacing w:before="4" w:line="260" w:lineRule="exact"/>
        <w:ind w:left="142" w:right="109" w:firstLine="992"/>
        <w:jc w:val="both"/>
        <w:rPr>
          <w:rFonts w:ascii="Arial" w:eastAsia="Arial" w:hAnsi="Arial" w:cs="Arial"/>
          <w:sz w:val="24"/>
          <w:szCs w:val="24"/>
        </w:rPr>
      </w:pPr>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pacing w:val="-2"/>
          <w:sz w:val="24"/>
          <w:szCs w:val="24"/>
        </w:rPr>
        <w:t>0</w:t>
      </w:r>
      <w:r w:rsidRPr="003E053F">
        <w:rPr>
          <w:rFonts w:ascii="Arial" w:eastAsia="Calibri" w:hAnsi="Arial" w:cs="Arial"/>
          <w:b/>
          <w:sz w:val="24"/>
          <w:szCs w:val="24"/>
        </w:rPr>
        <w:t xml:space="preserve">. </w:t>
      </w:r>
      <w:r w:rsidRPr="003E053F">
        <w:rPr>
          <w:rFonts w:ascii="Arial" w:eastAsia="Arial" w:hAnsi="Arial" w:cs="Arial"/>
          <w:sz w:val="24"/>
          <w:szCs w:val="24"/>
        </w:rPr>
        <w:t>A</w:t>
      </w:r>
      <w:r w:rsidRPr="003E053F">
        <w:rPr>
          <w:rFonts w:ascii="Arial" w:eastAsia="Arial" w:hAnsi="Arial" w:cs="Arial"/>
          <w:spacing w:val="1"/>
          <w:sz w:val="24"/>
          <w:szCs w:val="24"/>
        </w:rPr>
        <w:t>pó</w:t>
      </w:r>
      <w:r w:rsidRPr="003E053F">
        <w:rPr>
          <w:rFonts w:ascii="Arial" w:eastAsia="Arial" w:hAnsi="Arial" w:cs="Arial"/>
          <w:sz w:val="24"/>
          <w:szCs w:val="24"/>
        </w:rPr>
        <w:t>s</w:t>
      </w:r>
      <w:r w:rsidRPr="003E053F">
        <w:rPr>
          <w:rFonts w:ascii="Arial" w:eastAsia="Arial" w:hAnsi="Arial" w:cs="Arial"/>
          <w:spacing w:val="35"/>
          <w:sz w:val="24"/>
          <w:szCs w:val="24"/>
        </w:rPr>
        <w:t xml:space="preserve"> </w:t>
      </w:r>
      <w:r w:rsidRPr="003E053F">
        <w:rPr>
          <w:rFonts w:ascii="Arial" w:eastAsia="Arial" w:hAnsi="Arial" w:cs="Arial"/>
          <w:sz w:val="24"/>
          <w:szCs w:val="24"/>
        </w:rPr>
        <w:t>a</w:t>
      </w:r>
      <w:r w:rsidRPr="003E053F">
        <w:rPr>
          <w:rFonts w:ascii="Arial" w:eastAsia="Arial" w:hAnsi="Arial" w:cs="Arial"/>
          <w:spacing w:val="34"/>
          <w:sz w:val="24"/>
          <w:szCs w:val="24"/>
        </w:rPr>
        <w:t xml:space="preserve"> </w:t>
      </w:r>
      <w:r w:rsidRPr="003E053F">
        <w:rPr>
          <w:rFonts w:ascii="Arial" w:eastAsia="Arial" w:hAnsi="Arial" w:cs="Arial"/>
          <w:sz w:val="24"/>
          <w:szCs w:val="24"/>
        </w:rPr>
        <w:t>f</w:t>
      </w:r>
      <w:r w:rsidRPr="003E053F">
        <w:rPr>
          <w:rFonts w:ascii="Arial" w:eastAsia="Arial" w:hAnsi="Arial" w:cs="Arial"/>
          <w:spacing w:val="1"/>
          <w:sz w:val="24"/>
          <w:szCs w:val="24"/>
        </w:rPr>
        <w:t>a</w:t>
      </w:r>
      <w:r w:rsidRPr="003E053F">
        <w:rPr>
          <w:rFonts w:ascii="Arial" w:eastAsia="Arial" w:hAnsi="Arial" w:cs="Arial"/>
          <w:sz w:val="24"/>
          <w:szCs w:val="24"/>
        </w:rPr>
        <w:t>se</w:t>
      </w:r>
      <w:r w:rsidRPr="003E053F">
        <w:rPr>
          <w:rFonts w:ascii="Arial" w:eastAsia="Arial" w:hAnsi="Arial" w:cs="Arial"/>
          <w:spacing w:val="36"/>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36"/>
          <w:sz w:val="24"/>
          <w:szCs w:val="24"/>
        </w:rPr>
        <w:t xml:space="preserve"> </w:t>
      </w:r>
      <w:r w:rsidRPr="003E053F">
        <w:rPr>
          <w:rFonts w:ascii="Arial" w:eastAsia="Arial" w:hAnsi="Arial" w:cs="Arial"/>
          <w:sz w:val="24"/>
          <w:szCs w:val="24"/>
        </w:rPr>
        <w:t>l</w:t>
      </w:r>
      <w:r w:rsidRPr="003E053F">
        <w:rPr>
          <w:rFonts w:ascii="Arial" w:eastAsia="Arial" w:hAnsi="Arial" w:cs="Arial"/>
          <w:spacing w:val="-2"/>
          <w:sz w:val="24"/>
          <w:szCs w:val="24"/>
        </w:rPr>
        <w:t>a</w:t>
      </w:r>
      <w:r w:rsidRPr="003E053F">
        <w:rPr>
          <w:rFonts w:ascii="Arial" w:eastAsia="Arial" w:hAnsi="Arial" w:cs="Arial"/>
          <w:spacing w:val="1"/>
          <w:sz w:val="24"/>
          <w:szCs w:val="24"/>
        </w:rPr>
        <w:t>n</w:t>
      </w:r>
      <w:r w:rsidRPr="003E053F">
        <w:rPr>
          <w:rFonts w:ascii="Arial" w:eastAsia="Arial" w:hAnsi="Arial" w:cs="Arial"/>
          <w:spacing w:val="-2"/>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35"/>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rão</w:t>
      </w:r>
      <w:r w:rsidRPr="003E053F">
        <w:rPr>
          <w:rFonts w:ascii="Arial" w:eastAsia="Arial" w:hAnsi="Arial" w:cs="Arial"/>
          <w:spacing w:val="41"/>
          <w:sz w:val="24"/>
          <w:szCs w:val="24"/>
        </w:rPr>
        <w:t xml:space="preserve"> </w:t>
      </w:r>
      <w:r w:rsidRPr="003E053F">
        <w:rPr>
          <w:rFonts w:ascii="Arial" w:eastAsia="Arial" w:hAnsi="Arial" w:cs="Arial"/>
          <w:b/>
          <w:spacing w:val="1"/>
          <w:sz w:val="24"/>
          <w:szCs w:val="24"/>
        </w:rPr>
        <w:t>c</w:t>
      </w:r>
      <w:r w:rsidRPr="003E053F">
        <w:rPr>
          <w:rFonts w:ascii="Arial" w:eastAsia="Arial" w:hAnsi="Arial" w:cs="Arial"/>
          <w:b/>
          <w:spacing w:val="-2"/>
          <w:sz w:val="24"/>
          <w:szCs w:val="24"/>
        </w:rPr>
        <w:t>l</w:t>
      </w:r>
      <w:r w:rsidRPr="003E053F">
        <w:rPr>
          <w:rFonts w:ascii="Arial" w:eastAsia="Arial" w:hAnsi="Arial" w:cs="Arial"/>
          <w:b/>
          <w:spacing w:val="1"/>
          <w:sz w:val="24"/>
          <w:szCs w:val="24"/>
        </w:rPr>
        <w:t>as</w:t>
      </w:r>
      <w:r w:rsidRPr="003E053F">
        <w:rPr>
          <w:rFonts w:ascii="Arial" w:eastAsia="Arial" w:hAnsi="Arial" w:cs="Arial"/>
          <w:b/>
          <w:spacing w:val="-1"/>
          <w:sz w:val="24"/>
          <w:szCs w:val="24"/>
        </w:rPr>
        <w:t>s</w:t>
      </w:r>
      <w:r w:rsidRPr="003E053F">
        <w:rPr>
          <w:rFonts w:ascii="Arial" w:eastAsia="Arial" w:hAnsi="Arial" w:cs="Arial"/>
          <w:b/>
          <w:sz w:val="24"/>
          <w:szCs w:val="24"/>
        </w:rPr>
        <w:t>ifi</w:t>
      </w:r>
      <w:r w:rsidRPr="003E053F">
        <w:rPr>
          <w:rFonts w:ascii="Arial" w:eastAsia="Arial" w:hAnsi="Arial" w:cs="Arial"/>
          <w:b/>
          <w:spacing w:val="1"/>
          <w:sz w:val="24"/>
          <w:szCs w:val="24"/>
        </w:rPr>
        <w:t>ca</w:t>
      </w:r>
      <w:r w:rsidRPr="003E053F">
        <w:rPr>
          <w:rFonts w:ascii="Arial" w:eastAsia="Arial" w:hAnsi="Arial" w:cs="Arial"/>
          <w:b/>
          <w:spacing w:val="-3"/>
          <w:sz w:val="24"/>
          <w:szCs w:val="24"/>
        </w:rPr>
        <w:t>d</w:t>
      </w:r>
      <w:r w:rsidRPr="003E053F">
        <w:rPr>
          <w:rFonts w:ascii="Arial" w:eastAsia="Arial" w:hAnsi="Arial" w:cs="Arial"/>
          <w:b/>
          <w:spacing w:val="1"/>
          <w:sz w:val="24"/>
          <w:szCs w:val="24"/>
        </w:rPr>
        <w:t>a</w:t>
      </w:r>
      <w:r w:rsidRPr="003E053F">
        <w:rPr>
          <w:rFonts w:ascii="Arial" w:eastAsia="Arial" w:hAnsi="Arial" w:cs="Arial"/>
          <w:b/>
          <w:sz w:val="24"/>
          <w:szCs w:val="24"/>
        </w:rPr>
        <w:t>s</w:t>
      </w:r>
      <w:r w:rsidRPr="003E053F">
        <w:rPr>
          <w:rFonts w:ascii="Arial" w:eastAsia="Arial" w:hAnsi="Arial" w:cs="Arial"/>
          <w:b/>
          <w:spacing w:val="38"/>
          <w:sz w:val="24"/>
          <w:szCs w:val="24"/>
        </w:rPr>
        <w:t xml:space="preserve"> </w:t>
      </w:r>
      <w:proofErr w:type="gramStart"/>
      <w:r w:rsidRPr="003E053F">
        <w:rPr>
          <w:rFonts w:ascii="Arial" w:eastAsia="Arial" w:hAnsi="Arial" w:cs="Arial"/>
          <w:spacing w:val="1"/>
          <w:sz w:val="24"/>
          <w:szCs w:val="24"/>
        </w:rPr>
        <w:t>n</w:t>
      </w:r>
      <w:r w:rsidRPr="003E053F">
        <w:rPr>
          <w:rFonts w:ascii="Arial" w:eastAsia="Arial" w:hAnsi="Arial" w:cs="Arial"/>
          <w:sz w:val="24"/>
          <w:szCs w:val="24"/>
        </w:rPr>
        <w:t>a</w:t>
      </w:r>
      <w:proofErr w:type="gramEnd"/>
      <w:r w:rsidRPr="003E053F">
        <w:rPr>
          <w:rFonts w:ascii="Arial" w:eastAsia="Arial" w:hAnsi="Arial" w:cs="Arial"/>
          <w:spacing w:val="36"/>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2"/>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37"/>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sc</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36"/>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2"/>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lores,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1"/>
          <w:sz w:val="24"/>
          <w:szCs w:val="24"/>
        </w:rPr>
        <w:t>po</w:t>
      </w:r>
      <w:r w:rsidRPr="003E053F">
        <w:rPr>
          <w:rFonts w:ascii="Arial" w:eastAsia="Arial" w:hAnsi="Arial" w:cs="Arial"/>
          <w:sz w:val="24"/>
          <w:szCs w:val="24"/>
        </w:rPr>
        <w:t>st</w:t>
      </w:r>
      <w:r w:rsidRPr="003E053F">
        <w:rPr>
          <w:rFonts w:ascii="Arial" w:eastAsia="Arial" w:hAnsi="Arial" w:cs="Arial"/>
          <w:spacing w:val="1"/>
          <w:sz w:val="24"/>
          <w:szCs w:val="24"/>
        </w:rPr>
        <w:t>a</w:t>
      </w:r>
      <w:r w:rsidRPr="003E053F">
        <w:rPr>
          <w:rFonts w:ascii="Arial" w:eastAsia="Arial" w:hAnsi="Arial" w:cs="Arial"/>
          <w:sz w:val="24"/>
          <w:szCs w:val="24"/>
        </w:rPr>
        <w:t xml:space="preserve">s </w:t>
      </w:r>
      <w:r w:rsidRPr="003E053F">
        <w:rPr>
          <w:rFonts w:ascii="Arial" w:eastAsia="Arial" w:hAnsi="Arial" w:cs="Arial"/>
          <w:spacing w:val="1"/>
          <w:sz w:val="24"/>
          <w:szCs w:val="24"/>
        </w:rPr>
        <w:t>nã</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leci</w:t>
      </w:r>
      <w:r w:rsidRPr="003E053F">
        <w:rPr>
          <w:rFonts w:ascii="Arial" w:eastAsia="Arial" w:hAnsi="Arial" w:cs="Arial"/>
          <w:spacing w:val="-1"/>
          <w:sz w:val="24"/>
          <w:szCs w:val="24"/>
        </w:rPr>
        <w:t>o</w:t>
      </w:r>
      <w:r w:rsidRPr="003E053F">
        <w:rPr>
          <w:rFonts w:ascii="Arial" w:eastAsia="Arial" w:hAnsi="Arial" w:cs="Arial"/>
          <w:spacing w:val="1"/>
          <w:sz w:val="24"/>
          <w:szCs w:val="24"/>
        </w:rPr>
        <w:t>na</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po</w:t>
      </w:r>
      <w:r w:rsidRPr="003E053F">
        <w:rPr>
          <w:rFonts w:ascii="Arial" w:eastAsia="Arial" w:hAnsi="Arial" w:cs="Arial"/>
          <w:sz w:val="24"/>
          <w:szCs w:val="24"/>
        </w:rPr>
        <w:t>r</w:t>
      </w:r>
      <w:r w:rsidRPr="003E053F">
        <w:rPr>
          <w:rFonts w:ascii="Arial" w:eastAsia="Arial" w:hAnsi="Arial" w:cs="Arial"/>
          <w:spacing w:val="1"/>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on</w:t>
      </w:r>
      <w:r w:rsidRPr="003E053F">
        <w:rPr>
          <w:rFonts w:ascii="Arial" w:eastAsia="Arial" w:hAnsi="Arial" w:cs="Arial"/>
          <w:sz w:val="24"/>
          <w:szCs w:val="24"/>
        </w:rPr>
        <w:t>ta</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g</w:t>
      </w:r>
      <w:r w:rsidRPr="003E053F">
        <w:rPr>
          <w:rFonts w:ascii="Arial" w:eastAsia="Arial" w:hAnsi="Arial" w:cs="Arial"/>
          <w:sz w:val="24"/>
          <w:szCs w:val="24"/>
        </w:rPr>
        <w:t>ra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isp</w:t>
      </w:r>
      <w:r w:rsidRPr="003E053F">
        <w:rPr>
          <w:rFonts w:ascii="Arial" w:eastAsia="Arial" w:hAnsi="Arial" w:cs="Arial"/>
          <w:spacing w:val="1"/>
          <w:sz w:val="24"/>
          <w:szCs w:val="24"/>
        </w:rPr>
        <w:t>o</w:t>
      </w:r>
      <w:r w:rsidRPr="003E053F">
        <w:rPr>
          <w:rFonts w:ascii="Arial" w:eastAsia="Arial" w:hAnsi="Arial" w:cs="Arial"/>
          <w:sz w:val="24"/>
          <w:szCs w:val="24"/>
        </w:rPr>
        <w:t>sta</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z w:val="24"/>
          <w:szCs w:val="24"/>
        </w:rPr>
        <w:t>it</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7</w:t>
      </w:r>
      <w:r w:rsidRPr="003E053F">
        <w:rPr>
          <w:rFonts w:ascii="Arial" w:eastAsia="Arial" w:hAnsi="Arial" w:cs="Arial"/>
          <w:spacing w:val="-2"/>
          <w:sz w:val="24"/>
          <w:szCs w:val="24"/>
        </w:rPr>
        <w:t>.</w:t>
      </w:r>
      <w:r w:rsidRPr="003E053F">
        <w:rPr>
          <w:rFonts w:ascii="Arial" w:eastAsia="Arial" w:hAnsi="Arial" w:cs="Arial"/>
          <w:spacing w:val="1"/>
          <w:sz w:val="24"/>
          <w:szCs w:val="24"/>
        </w:rPr>
        <w:t>6</w:t>
      </w:r>
      <w:r w:rsidRPr="003E053F">
        <w:rPr>
          <w:rFonts w:ascii="Arial" w:eastAsia="Arial" w:hAnsi="Arial" w:cs="Arial"/>
          <w:sz w:val="24"/>
          <w:szCs w:val="24"/>
        </w:rPr>
        <w:t>.</w:t>
      </w:r>
      <w:r w:rsidRPr="003E053F">
        <w:rPr>
          <w:rFonts w:ascii="Arial" w:eastAsia="Arial" w:hAnsi="Arial" w:cs="Arial"/>
          <w:spacing w:val="-1"/>
          <w:sz w:val="24"/>
          <w:szCs w:val="24"/>
        </w:rPr>
        <w:t>1</w:t>
      </w:r>
      <w:r w:rsidRPr="003E053F">
        <w:rPr>
          <w:rFonts w:ascii="Arial" w:eastAsia="Arial" w:hAnsi="Arial" w:cs="Arial"/>
          <w:sz w:val="24"/>
          <w:szCs w:val="24"/>
        </w:rPr>
        <w:t>,</w:t>
      </w:r>
      <w:r w:rsidRPr="003E053F">
        <w:rPr>
          <w:rFonts w:ascii="Arial" w:eastAsia="Arial" w:hAnsi="Arial" w:cs="Arial"/>
          <w:spacing w:val="3"/>
          <w:sz w:val="24"/>
          <w:szCs w:val="24"/>
        </w:rPr>
        <w:t xml:space="preserve"> </w:t>
      </w:r>
      <w:r w:rsidRPr="003E053F">
        <w:rPr>
          <w:rFonts w:ascii="Arial" w:eastAsia="Arial" w:hAnsi="Arial" w:cs="Arial"/>
          <w:sz w:val="24"/>
          <w:szCs w:val="24"/>
        </w:rPr>
        <w:t xml:space="preserve">e </w:t>
      </w:r>
      <w:r w:rsidRPr="003E053F">
        <w:rPr>
          <w:rFonts w:ascii="Arial" w:eastAsia="Arial" w:hAnsi="Arial" w:cs="Arial"/>
          <w:spacing w:val="1"/>
          <w:sz w:val="24"/>
          <w:szCs w:val="24"/>
        </w:rPr>
        <w:t>a</w:t>
      </w:r>
      <w:r w:rsidRPr="003E053F">
        <w:rPr>
          <w:rFonts w:ascii="Arial" w:eastAsia="Arial" w:hAnsi="Arial" w:cs="Arial"/>
          <w:spacing w:val="-1"/>
          <w:sz w:val="24"/>
          <w:szCs w:val="24"/>
        </w:rPr>
        <w:t>q</w:t>
      </w:r>
      <w:r w:rsidRPr="003E053F">
        <w:rPr>
          <w:rFonts w:ascii="Arial" w:eastAsia="Arial" w:hAnsi="Arial" w:cs="Arial"/>
          <w:spacing w:val="1"/>
          <w:sz w:val="24"/>
          <w:szCs w:val="24"/>
        </w:rPr>
        <w:t>ue</w:t>
      </w:r>
      <w:r w:rsidRPr="003E053F">
        <w:rPr>
          <w:rFonts w:ascii="Arial" w:eastAsia="Arial" w:hAnsi="Arial" w:cs="Arial"/>
          <w:sz w:val="24"/>
          <w:szCs w:val="24"/>
        </w:rPr>
        <w:t>las</w:t>
      </w:r>
      <w:r w:rsidRPr="003E053F">
        <w:rPr>
          <w:rFonts w:ascii="Arial" w:eastAsia="Arial" w:hAnsi="Arial" w:cs="Arial"/>
          <w:spacing w:val="3"/>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lec</w:t>
      </w:r>
      <w:r w:rsidRPr="003E053F">
        <w:rPr>
          <w:rFonts w:ascii="Arial" w:eastAsia="Arial" w:hAnsi="Arial" w:cs="Arial"/>
          <w:spacing w:val="-2"/>
          <w:sz w:val="24"/>
          <w:szCs w:val="24"/>
        </w:rPr>
        <w:t>i</w:t>
      </w:r>
      <w:r w:rsidRPr="003E053F">
        <w:rPr>
          <w:rFonts w:ascii="Arial" w:eastAsia="Arial" w:hAnsi="Arial" w:cs="Arial"/>
          <w:spacing w:val="1"/>
          <w:sz w:val="24"/>
          <w:szCs w:val="24"/>
        </w:rPr>
        <w:t>on</w:t>
      </w:r>
      <w:r w:rsidRPr="003E053F">
        <w:rPr>
          <w:rFonts w:ascii="Arial" w:eastAsia="Arial" w:hAnsi="Arial" w:cs="Arial"/>
          <w:spacing w:val="-1"/>
          <w:sz w:val="24"/>
          <w:szCs w:val="24"/>
        </w:rPr>
        <w:t>a</w:t>
      </w:r>
      <w:r w:rsidRPr="003E053F">
        <w:rPr>
          <w:rFonts w:ascii="Arial" w:eastAsia="Arial" w:hAnsi="Arial" w:cs="Arial"/>
          <w:spacing w:val="1"/>
          <w:sz w:val="24"/>
          <w:szCs w:val="24"/>
        </w:rPr>
        <w:t>da</w:t>
      </w:r>
      <w:r w:rsidRPr="003E053F">
        <w:rPr>
          <w:rFonts w:ascii="Arial" w:eastAsia="Arial" w:hAnsi="Arial" w:cs="Arial"/>
          <w:sz w:val="24"/>
          <w:szCs w:val="24"/>
        </w:rPr>
        <w:t xml:space="preserve">s </w:t>
      </w:r>
      <w:r w:rsidRPr="003E053F">
        <w:rPr>
          <w:rFonts w:ascii="Arial" w:eastAsia="Arial" w:hAnsi="Arial" w:cs="Arial"/>
          <w:spacing w:val="1"/>
          <w:sz w:val="24"/>
          <w:szCs w:val="24"/>
        </w:rPr>
        <w:t>pa</w:t>
      </w:r>
      <w:r w:rsidRPr="003E053F">
        <w:rPr>
          <w:rFonts w:ascii="Arial" w:eastAsia="Arial" w:hAnsi="Arial" w:cs="Arial"/>
          <w:sz w:val="24"/>
          <w:szCs w:val="24"/>
        </w:rPr>
        <w:t>ra</w:t>
      </w:r>
      <w:r w:rsidRPr="003E053F">
        <w:rPr>
          <w:rFonts w:ascii="Arial" w:eastAsia="Arial" w:hAnsi="Arial" w:cs="Arial"/>
          <w:spacing w:val="3"/>
          <w:sz w:val="24"/>
          <w:szCs w:val="24"/>
        </w:rPr>
        <w:t xml:space="preserve"> </w:t>
      </w:r>
      <w:r w:rsidRPr="003E053F">
        <w:rPr>
          <w:rFonts w:ascii="Arial" w:eastAsia="Arial" w:hAnsi="Arial" w:cs="Arial"/>
          <w:sz w:val="24"/>
          <w:szCs w:val="24"/>
        </w:rPr>
        <w:t>a</w:t>
      </w:r>
      <w:r w:rsidRPr="003E053F">
        <w:rPr>
          <w:rFonts w:ascii="Arial" w:eastAsia="Arial" w:hAnsi="Arial" w:cs="Arial"/>
          <w:spacing w:val="1"/>
          <w:sz w:val="24"/>
          <w:szCs w:val="24"/>
        </w:rPr>
        <w:t xml:space="preserve"> e</w:t>
      </w:r>
      <w:r w:rsidRPr="003E053F">
        <w:rPr>
          <w:rFonts w:ascii="Arial" w:eastAsia="Arial" w:hAnsi="Arial" w:cs="Arial"/>
          <w:spacing w:val="-2"/>
          <w:sz w:val="24"/>
          <w:szCs w:val="24"/>
        </w:rPr>
        <w:t>t</w:t>
      </w:r>
      <w:r w:rsidRPr="003E053F">
        <w:rPr>
          <w:rFonts w:ascii="Arial" w:eastAsia="Arial" w:hAnsi="Arial" w:cs="Arial"/>
          <w:spacing w:val="1"/>
          <w:sz w:val="24"/>
          <w:szCs w:val="24"/>
        </w:rPr>
        <w:t>ap</w:t>
      </w:r>
      <w:r w:rsidRPr="003E053F">
        <w:rPr>
          <w:rFonts w:ascii="Arial" w:eastAsia="Arial" w:hAnsi="Arial" w:cs="Arial"/>
          <w:sz w:val="24"/>
          <w:szCs w:val="24"/>
        </w:rPr>
        <w:t>a</w:t>
      </w:r>
      <w:r w:rsidRPr="003E053F">
        <w:rPr>
          <w:rFonts w:ascii="Arial" w:eastAsia="Arial" w:hAnsi="Arial" w:cs="Arial"/>
          <w:spacing w:val="1"/>
          <w:sz w:val="24"/>
          <w:szCs w:val="24"/>
        </w:rPr>
        <w:t xml:space="preserve"> d</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pacing w:val="-3"/>
          <w:sz w:val="24"/>
          <w:szCs w:val="24"/>
        </w:rPr>
        <w:t>l</w:t>
      </w:r>
      <w:r w:rsidRPr="003E053F">
        <w:rPr>
          <w:rFonts w:ascii="Arial" w:eastAsia="Arial" w:hAnsi="Arial" w:cs="Arial"/>
          <w:spacing w:val="1"/>
          <w:sz w:val="24"/>
          <w:szCs w:val="24"/>
        </w:rPr>
        <w:t>an</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on</w:t>
      </w:r>
      <w:r w:rsidRPr="003E053F">
        <w:rPr>
          <w:rFonts w:ascii="Arial" w:eastAsia="Arial" w:hAnsi="Arial" w:cs="Arial"/>
          <w:sz w:val="24"/>
          <w:szCs w:val="24"/>
        </w:rPr>
        <w:t>si</w:t>
      </w:r>
      <w:r w:rsidRPr="003E053F">
        <w:rPr>
          <w:rFonts w:ascii="Arial" w:eastAsia="Arial" w:hAnsi="Arial" w:cs="Arial"/>
          <w:spacing w:val="-2"/>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ra</w:t>
      </w:r>
      <w:r w:rsidRPr="003E053F">
        <w:rPr>
          <w:rFonts w:ascii="Arial" w:eastAsia="Arial" w:hAnsi="Arial" w:cs="Arial"/>
          <w:spacing w:val="-1"/>
          <w:sz w:val="24"/>
          <w:szCs w:val="24"/>
        </w:rPr>
        <w:t>n</w:t>
      </w:r>
      <w:r w:rsidRPr="003E053F">
        <w:rPr>
          <w:rFonts w:ascii="Arial" w:eastAsia="Arial" w:hAnsi="Arial" w:cs="Arial"/>
          <w:spacing w:val="1"/>
          <w:sz w:val="24"/>
          <w:szCs w:val="24"/>
        </w:rPr>
        <w:t>d</w:t>
      </w:r>
      <w:r w:rsidRPr="003E053F">
        <w:rPr>
          <w:rFonts w:ascii="Arial" w:eastAsia="Arial" w:hAnsi="Arial" w:cs="Arial"/>
          <w:spacing w:val="9"/>
          <w:sz w:val="24"/>
          <w:szCs w:val="24"/>
        </w:rPr>
        <w:t>o</w:t>
      </w:r>
      <w:r w:rsidRPr="003E053F">
        <w:rPr>
          <w:rFonts w:ascii="Arial" w:eastAsia="Arial" w:hAnsi="Arial" w:cs="Arial"/>
          <w:spacing w:val="-1"/>
          <w:sz w:val="24"/>
          <w:szCs w:val="24"/>
        </w:rPr>
        <w:t>-</w:t>
      </w:r>
      <w:r w:rsidRPr="003E053F">
        <w:rPr>
          <w:rFonts w:ascii="Arial" w:eastAsia="Arial" w:hAnsi="Arial" w:cs="Arial"/>
          <w:sz w:val="24"/>
          <w:szCs w:val="24"/>
        </w:rPr>
        <w:t>se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pa</w:t>
      </w:r>
      <w:r w:rsidRPr="003E053F">
        <w:rPr>
          <w:rFonts w:ascii="Arial" w:eastAsia="Arial" w:hAnsi="Arial" w:cs="Arial"/>
          <w:sz w:val="24"/>
          <w:szCs w:val="24"/>
        </w:rPr>
        <w:t>ra</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st</w:t>
      </w:r>
      <w:r w:rsidRPr="003E053F">
        <w:rPr>
          <w:rFonts w:ascii="Arial" w:eastAsia="Arial" w:hAnsi="Arial" w:cs="Arial"/>
          <w:spacing w:val="1"/>
          <w:sz w:val="24"/>
          <w:szCs w:val="24"/>
        </w:rPr>
        <w:t>a</w:t>
      </w:r>
      <w:r w:rsidRPr="003E053F">
        <w:rPr>
          <w:rFonts w:ascii="Arial" w:eastAsia="Arial" w:hAnsi="Arial" w:cs="Arial"/>
          <w:sz w:val="24"/>
          <w:szCs w:val="24"/>
        </w:rPr>
        <w:t>s, 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ú</w:t>
      </w:r>
      <w:r w:rsidRPr="003E053F">
        <w:rPr>
          <w:rFonts w:ascii="Arial" w:eastAsia="Arial" w:hAnsi="Arial" w:cs="Arial"/>
          <w:sz w:val="24"/>
          <w:szCs w:val="24"/>
        </w:rPr>
        <w:t>lt</w:t>
      </w:r>
      <w:r w:rsidRPr="003E053F">
        <w:rPr>
          <w:rFonts w:ascii="Arial" w:eastAsia="Arial" w:hAnsi="Arial" w:cs="Arial"/>
          <w:spacing w:val="-3"/>
          <w:sz w:val="24"/>
          <w:szCs w:val="24"/>
        </w:rPr>
        <w:t>i</w:t>
      </w:r>
      <w:r w:rsidRPr="003E053F">
        <w:rPr>
          <w:rFonts w:ascii="Arial" w:eastAsia="Arial" w:hAnsi="Arial" w:cs="Arial"/>
          <w:spacing w:val="-1"/>
          <w:sz w:val="24"/>
          <w:szCs w:val="24"/>
        </w:rPr>
        <w:t>m</w:t>
      </w:r>
      <w:r w:rsidRPr="003E053F">
        <w:rPr>
          <w:rFonts w:ascii="Arial" w:eastAsia="Arial" w:hAnsi="Arial" w:cs="Arial"/>
          <w:sz w:val="24"/>
          <w:szCs w:val="24"/>
        </w:rPr>
        <w:t xml:space="preserve">o </w:t>
      </w:r>
      <w:r w:rsidRPr="003E053F">
        <w:rPr>
          <w:rFonts w:ascii="Arial" w:eastAsia="Arial" w:hAnsi="Arial" w:cs="Arial"/>
          <w:spacing w:val="1"/>
          <w:sz w:val="24"/>
          <w:szCs w:val="24"/>
        </w:rPr>
        <w:t>p</w:t>
      </w:r>
      <w:r w:rsidRPr="003E053F">
        <w:rPr>
          <w:rFonts w:ascii="Arial" w:eastAsia="Arial" w:hAnsi="Arial" w:cs="Arial"/>
          <w:sz w:val="24"/>
          <w:szCs w:val="24"/>
        </w:rPr>
        <w:t>reço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rt</w:t>
      </w:r>
      <w:r w:rsidRPr="003E053F">
        <w:rPr>
          <w:rFonts w:ascii="Arial" w:eastAsia="Arial" w:hAnsi="Arial" w:cs="Arial"/>
          <w:spacing w:val="-2"/>
          <w:sz w:val="24"/>
          <w:szCs w:val="24"/>
        </w:rPr>
        <w:t>a</w:t>
      </w:r>
      <w:r w:rsidRPr="003E053F">
        <w:rPr>
          <w:rFonts w:ascii="Arial" w:eastAsia="Arial" w:hAnsi="Arial" w:cs="Arial"/>
          <w:spacing w:val="1"/>
          <w:sz w:val="24"/>
          <w:szCs w:val="24"/>
        </w:rPr>
        <w:t>do</w:t>
      </w:r>
      <w:r w:rsidRPr="003E053F">
        <w:rPr>
          <w:rFonts w:ascii="Arial" w:eastAsia="Arial" w:hAnsi="Arial" w:cs="Arial"/>
          <w:sz w:val="24"/>
          <w:szCs w:val="24"/>
        </w:rPr>
        <w:t>.</w:t>
      </w:r>
    </w:p>
    <w:p w14:paraId="74F2EEA3" w14:textId="77777777" w:rsidR="001D16B2" w:rsidRPr="003E053F" w:rsidRDefault="001D16B2" w:rsidP="007F0A4D">
      <w:pPr>
        <w:spacing w:before="4" w:line="260" w:lineRule="exact"/>
        <w:ind w:left="142" w:right="109" w:firstLine="992"/>
        <w:jc w:val="both"/>
        <w:rPr>
          <w:rFonts w:ascii="Arial" w:eastAsia="Arial" w:hAnsi="Arial" w:cs="Arial"/>
          <w:sz w:val="24"/>
          <w:szCs w:val="24"/>
        </w:rPr>
      </w:pPr>
    </w:p>
    <w:p w14:paraId="6AD1ABF0" w14:textId="26B9E152" w:rsidR="004C2271" w:rsidRPr="003E053F" w:rsidRDefault="00AE2D14" w:rsidP="007F0A4D">
      <w:pPr>
        <w:spacing w:line="260" w:lineRule="exact"/>
        <w:ind w:left="142" w:right="108" w:firstLine="992"/>
        <w:jc w:val="both"/>
        <w:rPr>
          <w:rFonts w:ascii="Arial" w:eastAsia="Arial" w:hAnsi="Arial" w:cs="Arial"/>
          <w:sz w:val="24"/>
          <w:szCs w:val="24"/>
        </w:rPr>
      </w:pPr>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pacing w:val="-2"/>
          <w:sz w:val="24"/>
          <w:szCs w:val="24"/>
        </w:rPr>
        <w:t>1</w:t>
      </w:r>
      <w:r w:rsidRPr="003E053F">
        <w:rPr>
          <w:rFonts w:ascii="Arial" w:eastAsia="Calibri" w:hAnsi="Arial" w:cs="Arial"/>
          <w:b/>
          <w:sz w:val="24"/>
          <w:szCs w:val="24"/>
        </w:rPr>
        <w:t>.</w:t>
      </w:r>
      <w:r w:rsidRPr="003E053F">
        <w:rPr>
          <w:rFonts w:ascii="Arial" w:eastAsia="Calibri" w:hAnsi="Arial" w:cs="Arial"/>
          <w:b/>
          <w:spacing w:val="2"/>
          <w:sz w:val="24"/>
          <w:szCs w:val="24"/>
        </w:rPr>
        <w:t xml:space="preserve"> </w:t>
      </w:r>
      <w:r w:rsidRPr="003E053F">
        <w:rPr>
          <w:rFonts w:ascii="Arial" w:eastAsia="Arial" w:hAnsi="Arial" w:cs="Arial"/>
          <w:sz w:val="24"/>
          <w:szCs w:val="24"/>
        </w:rPr>
        <w:t>Não</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pacing w:val="1"/>
          <w:sz w:val="24"/>
          <w:szCs w:val="24"/>
        </w:rPr>
        <w:t>de</w:t>
      </w:r>
      <w:r w:rsidRPr="003E053F">
        <w:rPr>
          <w:rFonts w:ascii="Arial" w:eastAsia="Arial" w:hAnsi="Arial" w:cs="Arial"/>
          <w:sz w:val="24"/>
          <w:szCs w:val="24"/>
        </w:rPr>
        <w:t>rá</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h</w:t>
      </w:r>
      <w:r w:rsidRPr="003E053F">
        <w:rPr>
          <w:rFonts w:ascii="Arial" w:eastAsia="Arial" w:hAnsi="Arial" w:cs="Arial"/>
          <w:spacing w:val="1"/>
          <w:sz w:val="24"/>
          <w:szCs w:val="24"/>
        </w:rPr>
        <w:t>a</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de</w:t>
      </w:r>
      <w:r w:rsidRPr="003E053F">
        <w:rPr>
          <w:rFonts w:ascii="Arial" w:eastAsia="Arial" w:hAnsi="Arial" w:cs="Arial"/>
          <w:sz w:val="24"/>
          <w:szCs w:val="24"/>
        </w:rPr>
        <w:t>sist</w:t>
      </w:r>
      <w:r w:rsidRPr="003E053F">
        <w:rPr>
          <w:rFonts w:ascii="Arial" w:eastAsia="Arial" w:hAnsi="Arial" w:cs="Arial"/>
          <w:spacing w:val="1"/>
          <w:sz w:val="24"/>
          <w:szCs w:val="24"/>
        </w:rPr>
        <w:t>ên</w:t>
      </w:r>
      <w:r w:rsidRPr="003E053F">
        <w:rPr>
          <w:rFonts w:ascii="Arial" w:eastAsia="Arial" w:hAnsi="Arial" w:cs="Arial"/>
          <w:sz w:val="24"/>
          <w:szCs w:val="24"/>
        </w:rPr>
        <w:t>cia</w:t>
      </w:r>
      <w:r w:rsidRPr="003E053F">
        <w:rPr>
          <w:rFonts w:ascii="Arial" w:eastAsia="Arial" w:hAnsi="Arial" w:cs="Arial"/>
          <w:spacing w:val="1"/>
          <w:sz w:val="24"/>
          <w:szCs w:val="24"/>
        </w:rPr>
        <w:t xml:space="preserve"> do</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z w:val="24"/>
          <w:szCs w:val="24"/>
        </w:rPr>
        <w:t>la</w:t>
      </w:r>
      <w:r w:rsidRPr="003E053F">
        <w:rPr>
          <w:rFonts w:ascii="Arial" w:eastAsia="Arial" w:hAnsi="Arial" w:cs="Arial"/>
          <w:spacing w:val="1"/>
          <w:sz w:val="24"/>
          <w:szCs w:val="24"/>
        </w:rPr>
        <w:t>n</w:t>
      </w:r>
      <w:r w:rsidRPr="003E053F">
        <w:rPr>
          <w:rFonts w:ascii="Arial" w:eastAsia="Arial" w:hAnsi="Arial" w:cs="Arial"/>
          <w:spacing w:val="-2"/>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 xml:space="preserve">s </w:t>
      </w:r>
      <w:r w:rsidRPr="003E053F">
        <w:rPr>
          <w:rFonts w:ascii="Arial" w:eastAsia="Arial" w:hAnsi="Arial" w:cs="Arial"/>
          <w:spacing w:val="1"/>
          <w:sz w:val="24"/>
          <w:szCs w:val="24"/>
        </w:rPr>
        <w:t>o</w:t>
      </w:r>
      <w:r w:rsidRPr="003E053F">
        <w:rPr>
          <w:rFonts w:ascii="Arial" w:eastAsia="Arial" w:hAnsi="Arial" w:cs="Arial"/>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rt</w:t>
      </w:r>
      <w:r w:rsidRPr="003E053F">
        <w:rPr>
          <w:rFonts w:ascii="Arial" w:eastAsia="Arial" w:hAnsi="Arial" w:cs="Arial"/>
          <w:spacing w:val="-2"/>
          <w:sz w:val="24"/>
          <w:szCs w:val="24"/>
        </w:rPr>
        <w:t>a</w:t>
      </w:r>
      <w:r w:rsidRPr="003E053F">
        <w:rPr>
          <w:rFonts w:ascii="Arial" w:eastAsia="Arial" w:hAnsi="Arial" w:cs="Arial"/>
          <w:spacing w:val="1"/>
          <w:sz w:val="24"/>
          <w:szCs w:val="24"/>
        </w:rPr>
        <w:t>do</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u</w:t>
      </w:r>
      <w:r w:rsidRPr="003E053F">
        <w:rPr>
          <w:rFonts w:ascii="Arial" w:eastAsia="Arial" w:hAnsi="Arial" w:cs="Arial"/>
          <w:spacing w:val="-3"/>
          <w:sz w:val="24"/>
          <w:szCs w:val="24"/>
        </w:rPr>
        <w:t>j</w:t>
      </w:r>
      <w:r w:rsidRPr="003E053F">
        <w:rPr>
          <w:rFonts w:ascii="Arial" w:eastAsia="Arial" w:hAnsi="Arial" w:cs="Arial"/>
          <w:spacing w:val="1"/>
          <w:sz w:val="24"/>
          <w:szCs w:val="24"/>
        </w:rPr>
        <w:t>e</w:t>
      </w:r>
      <w:r w:rsidRPr="003E053F">
        <w:rPr>
          <w:rFonts w:ascii="Arial" w:eastAsia="Arial" w:hAnsi="Arial" w:cs="Arial"/>
          <w:sz w:val="24"/>
          <w:szCs w:val="24"/>
        </w:rPr>
        <w:t>it</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pacing w:val="1"/>
          <w:sz w:val="24"/>
          <w:szCs w:val="24"/>
        </w:rPr>
        <w:t>d</w:t>
      </w:r>
      <w:r w:rsidRPr="003E053F">
        <w:rPr>
          <w:rFonts w:ascii="Arial" w:eastAsia="Arial" w:hAnsi="Arial" w:cs="Arial"/>
          <w:spacing w:val="7"/>
          <w:sz w:val="24"/>
          <w:szCs w:val="24"/>
        </w:rPr>
        <w:t>o</w:t>
      </w:r>
      <w:r w:rsidRPr="003E053F">
        <w:rPr>
          <w:rFonts w:ascii="Arial" w:eastAsia="Arial" w:hAnsi="Arial" w:cs="Arial"/>
          <w:spacing w:val="-1"/>
          <w:sz w:val="24"/>
          <w:szCs w:val="24"/>
        </w:rPr>
        <w:t>-</w:t>
      </w:r>
      <w:r w:rsidRPr="003E053F">
        <w:rPr>
          <w:rFonts w:ascii="Arial" w:eastAsia="Arial" w:hAnsi="Arial" w:cs="Arial"/>
          <w:sz w:val="24"/>
          <w:szCs w:val="24"/>
        </w:rPr>
        <w:t>se</w:t>
      </w:r>
      <w:r w:rsidRPr="003E053F">
        <w:rPr>
          <w:rFonts w:ascii="Arial" w:eastAsia="Arial" w:hAnsi="Arial" w:cs="Arial"/>
          <w:spacing w:val="3"/>
          <w:sz w:val="24"/>
          <w:szCs w:val="24"/>
        </w:rPr>
        <w:t xml:space="preserve"> </w:t>
      </w:r>
      <w:r w:rsidRPr="003E053F">
        <w:rPr>
          <w:rFonts w:ascii="Arial" w:eastAsia="Arial" w:hAnsi="Arial" w:cs="Arial"/>
          <w:sz w:val="24"/>
          <w:szCs w:val="24"/>
        </w:rPr>
        <w:t>o 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an</w:t>
      </w:r>
      <w:r w:rsidRPr="003E053F">
        <w:rPr>
          <w:rFonts w:ascii="Arial" w:eastAsia="Arial" w:hAnsi="Arial" w:cs="Arial"/>
          <w:sz w:val="24"/>
          <w:szCs w:val="24"/>
        </w:rPr>
        <w:t xml:space="preserve">te </w:t>
      </w:r>
      <w:r w:rsidRPr="003E053F">
        <w:rPr>
          <w:rFonts w:ascii="Arial" w:eastAsia="Arial" w:hAnsi="Arial" w:cs="Arial"/>
          <w:spacing w:val="1"/>
          <w:sz w:val="24"/>
          <w:szCs w:val="24"/>
        </w:rPr>
        <w:t>de</w:t>
      </w:r>
      <w:r w:rsidRPr="003E053F">
        <w:rPr>
          <w:rFonts w:ascii="Arial" w:eastAsia="Arial" w:hAnsi="Arial" w:cs="Arial"/>
          <w:sz w:val="24"/>
          <w:szCs w:val="24"/>
        </w:rPr>
        <w:t>sist</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 xml:space="preserve">te </w:t>
      </w:r>
      <w:r w:rsidRPr="003E053F">
        <w:rPr>
          <w:rFonts w:ascii="Arial" w:eastAsia="Arial" w:hAnsi="Arial" w:cs="Arial"/>
          <w:spacing w:val="1"/>
          <w:sz w:val="24"/>
          <w:szCs w:val="24"/>
        </w:rPr>
        <w:t>à</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pe</w:t>
      </w:r>
      <w:r w:rsidRPr="003E053F">
        <w:rPr>
          <w:rFonts w:ascii="Arial" w:eastAsia="Arial" w:hAnsi="Arial" w:cs="Arial"/>
          <w:spacing w:val="-1"/>
          <w:sz w:val="24"/>
          <w:szCs w:val="24"/>
        </w:rPr>
        <w:t>n</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pacing w:val="1"/>
          <w:sz w:val="24"/>
          <w:szCs w:val="24"/>
        </w:rPr>
        <w:t>da</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s l</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a</w:t>
      </w:r>
      <w:r w:rsidRPr="003E053F">
        <w:rPr>
          <w:rFonts w:ascii="Arial" w:eastAsia="Arial" w:hAnsi="Arial" w:cs="Arial"/>
          <w:sz w:val="24"/>
          <w:szCs w:val="24"/>
        </w:rPr>
        <w:t>is c</w:t>
      </w:r>
      <w:r w:rsidRPr="003E053F">
        <w:rPr>
          <w:rFonts w:ascii="Arial" w:eastAsia="Arial" w:hAnsi="Arial" w:cs="Arial"/>
          <w:spacing w:val="1"/>
          <w:sz w:val="24"/>
          <w:szCs w:val="24"/>
        </w:rPr>
        <w:t>a</w:t>
      </w:r>
      <w:r w:rsidRPr="003E053F">
        <w:rPr>
          <w:rFonts w:ascii="Arial" w:eastAsia="Arial" w:hAnsi="Arial" w:cs="Arial"/>
          <w:spacing w:val="-1"/>
          <w:sz w:val="24"/>
          <w:szCs w:val="24"/>
        </w:rPr>
        <w:t>b</w:t>
      </w:r>
      <w:r w:rsidRPr="003E053F">
        <w:rPr>
          <w:rFonts w:ascii="Arial" w:eastAsia="Arial" w:hAnsi="Arial" w:cs="Arial"/>
          <w:sz w:val="24"/>
          <w:szCs w:val="24"/>
        </w:rPr>
        <w:t>í</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is.</w:t>
      </w:r>
    </w:p>
    <w:p w14:paraId="4405D53D" w14:textId="77777777" w:rsidR="001D16B2" w:rsidRPr="003E053F" w:rsidRDefault="001D16B2" w:rsidP="007F0A4D">
      <w:pPr>
        <w:spacing w:line="260" w:lineRule="exact"/>
        <w:ind w:left="142" w:right="108" w:firstLine="992"/>
        <w:jc w:val="both"/>
        <w:rPr>
          <w:rFonts w:ascii="Arial" w:eastAsia="Arial" w:hAnsi="Arial" w:cs="Arial"/>
          <w:sz w:val="24"/>
          <w:szCs w:val="24"/>
        </w:rPr>
      </w:pPr>
    </w:p>
    <w:p w14:paraId="08BDFBF2" w14:textId="2ED265D2" w:rsidR="004C2271" w:rsidRPr="003E053F" w:rsidRDefault="00AE2D14" w:rsidP="007F0A4D">
      <w:pPr>
        <w:spacing w:line="260" w:lineRule="exact"/>
        <w:ind w:left="142" w:right="114" w:firstLine="992"/>
        <w:jc w:val="both"/>
        <w:rPr>
          <w:rFonts w:ascii="Arial" w:eastAsia="Arial" w:hAnsi="Arial" w:cs="Arial"/>
          <w:sz w:val="24"/>
          <w:szCs w:val="24"/>
        </w:rPr>
      </w:pPr>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pacing w:val="-2"/>
          <w:sz w:val="24"/>
          <w:szCs w:val="24"/>
        </w:rPr>
        <w:t>2</w:t>
      </w:r>
      <w:r w:rsidRPr="003E053F">
        <w:rPr>
          <w:rFonts w:ascii="Arial" w:eastAsia="Calibri" w:hAnsi="Arial" w:cs="Arial"/>
          <w:b/>
          <w:sz w:val="24"/>
          <w:szCs w:val="24"/>
        </w:rPr>
        <w:t>.</w:t>
      </w:r>
      <w:r w:rsidRPr="003E053F">
        <w:rPr>
          <w:rFonts w:ascii="Arial" w:eastAsia="Calibri" w:hAnsi="Arial" w:cs="Arial"/>
          <w:b/>
          <w:spacing w:val="14"/>
          <w:sz w:val="24"/>
          <w:szCs w:val="24"/>
        </w:rPr>
        <w:t xml:space="preserve"> </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z w:val="24"/>
          <w:szCs w:val="24"/>
        </w:rPr>
        <w:t>Pre</w:t>
      </w:r>
      <w:r w:rsidRPr="003E053F">
        <w:rPr>
          <w:rFonts w:ascii="Arial" w:eastAsia="Arial" w:hAnsi="Arial" w:cs="Arial"/>
          <w:spacing w:val="-1"/>
          <w:sz w:val="24"/>
          <w:szCs w:val="24"/>
        </w:rPr>
        <w:t>g</w:t>
      </w:r>
      <w:r w:rsidRPr="003E053F">
        <w:rPr>
          <w:rFonts w:ascii="Arial" w:eastAsia="Arial" w:hAnsi="Arial" w:cs="Arial"/>
          <w:spacing w:val="1"/>
          <w:sz w:val="24"/>
          <w:szCs w:val="24"/>
        </w:rPr>
        <w:t>oe</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z w:val="24"/>
          <w:szCs w:val="24"/>
        </w:rPr>
        <w:t xml:space="preserve">o </w:t>
      </w:r>
      <w:r w:rsidRPr="003E053F">
        <w:rPr>
          <w:rFonts w:ascii="Arial" w:eastAsia="Arial" w:hAnsi="Arial" w:cs="Arial"/>
          <w:spacing w:val="1"/>
          <w:sz w:val="24"/>
          <w:szCs w:val="24"/>
        </w:rPr>
        <w:t>po</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rá</w:t>
      </w:r>
      <w:r w:rsidRPr="003E053F">
        <w:rPr>
          <w:rFonts w:ascii="Arial" w:eastAsia="Arial" w:hAnsi="Arial" w:cs="Arial"/>
          <w:spacing w:val="5"/>
          <w:sz w:val="24"/>
          <w:szCs w:val="24"/>
        </w:rPr>
        <w:t xml:space="preserve"> </w:t>
      </w:r>
      <w:r w:rsidRPr="003E053F">
        <w:rPr>
          <w:rFonts w:ascii="Arial" w:eastAsia="Arial" w:hAnsi="Arial" w:cs="Arial"/>
          <w:b/>
          <w:spacing w:val="-3"/>
          <w:sz w:val="24"/>
          <w:szCs w:val="24"/>
        </w:rPr>
        <w:t>n</w:t>
      </w:r>
      <w:r w:rsidRPr="003E053F">
        <w:rPr>
          <w:rFonts w:ascii="Arial" w:eastAsia="Arial" w:hAnsi="Arial" w:cs="Arial"/>
          <w:b/>
          <w:spacing w:val="1"/>
          <w:sz w:val="24"/>
          <w:szCs w:val="24"/>
        </w:rPr>
        <w:t>e</w:t>
      </w:r>
      <w:r w:rsidRPr="003E053F">
        <w:rPr>
          <w:rFonts w:ascii="Arial" w:eastAsia="Arial" w:hAnsi="Arial" w:cs="Arial"/>
          <w:b/>
          <w:sz w:val="24"/>
          <w:szCs w:val="24"/>
        </w:rPr>
        <w:t>goc</w:t>
      </w:r>
      <w:r w:rsidRPr="003E053F">
        <w:rPr>
          <w:rFonts w:ascii="Arial" w:eastAsia="Arial" w:hAnsi="Arial" w:cs="Arial"/>
          <w:b/>
          <w:spacing w:val="1"/>
          <w:sz w:val="24"/>
          <w:szCs w:val="24"/>
        </w:rPr>
        <w:t>ia</w:t>
      </w:r>
      <w:r w:rsidRPr="003E053F">
        <w:rPr>
          <w:rFonts w:ascii="Arial" w:eastAsia="Arial" w:hAnsi="Arial" w:cs="Arial"/>
          <w:b/>
          <w:sz w:val="24"/>
          <w:szCs w:val="24"/>
        </w:rPr>
        <w:t xml:space="preserve">r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m</w:t>
      </w:r>
      <w:r w:rsidRPr="003E053F">
        <w:rPr>
          <w:rFonts w:ascii="Arial" w:eastAsia="Arial" w:hAnsi="Arial" w:cs="Arial"/>
          <w:spacing w:val="3"/>
          <w:sz w:val="24"/>
          <w:szCs w:val="24"/>
        </w:rPr>
        <w:t xml:space="preserve"> </w:t>
      </w:r>
      <w:r w:rsidRPr="003E053F">
        <w:rPr>
          <w:rFonts w:ascii="Arial" w:eastAsia="Arial" w:hAnsi="Arial" w:cs="Arial"/>
          <w:sz w:val="24"/>
          <w:szCs w:val="24"/>
        </w:rPr>
        <w:t xml:space="preserve">o </w:t>
      </w:r>
      <w:r w:rsidRPr="003E053F">
        <w:rPr>
          <w:rFonts w:ascii="Arial" w:eastAsia="Arial" w:hAnsi="Arial" w:cs="Arial"/>
          <w:spacing w:val="1"/>
          <w:sz w:val="24"/>
          <w:szCs w:val="24"/>
        </w:rPr>
        <w:t>a</w:t>
      </w:r>
      <w:r w:rsidRPr="003E053F">
        <w:rPr>
          <w:rFonts w:ascii="Arial" w:eastAsia="Arial" w:hAnsi="Arial" w:cs="Arial"/>
          <w:spacing w:val="-1"/>
          <w:sz w:val="24"/>
          <w:szCs w:val="24"/>
        </w:rPr>
        <w:t>u</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 xml:space="preserve">rta </w:t>
      </w:r>
      <w:r w:rsidRPr="003E053F">
        <w:rPr>
          <w:rFonts w:ascii="Arial" w:eastAsia="Arial" w:hAnsi="Arial" w:cs="Arial"/>
          <w:spacing w:val="1"/>
          <w:sz w:val="24"/>
          <w:szCs w:val="24"/>
        </w:rPr>
        <w:t>d</w:t>
      </w:r>
      <w:r w:rsidRPr="003E053F">
        <w:rPr>
          <w:rFonts w:ascii="Arial" w:eastAsia="Arial" w:hAnsi="Arial" w:cs="Arial"/>
          <w:sz w:val="24"/>
          <w:szCs w:val="24"/>
        </w:rPr>
        <w:t xml:space="preserve">e </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no</w:t>
      </w:r>
      <w:r w:rsidRPr="003E053F">
        <w:rPr>
          <w:rFonts w:ascii="Arial" w:eastAsia="Arial" w:hAnsi="Arial" w:cs="Arial"/>
          <w:sz w:val="24"/>
          <w:szCs w:val="24"/>
        </w:rPr>
        <w:t>r</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2"/>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 xml:space="preserve">m </w:t>
      </w:r>
      <w:r w:rsidRPr="003E053F">
        <w:rPr>
          <w:rFonts w:ascii="Arial" w:eastAsia="Arial" w:hAnsi="Arial" w:cs="Arial"/>
          <w:spacing w:val="-2"/>
          <w:sz w:val="24"/>
          <w:szCs w:val="24"/>
        </w:rPr>
        <w:t>v</w:t>
      </w:r>
      <w:r w:rsidRPr="003E053F">
        <w:rPr>
          <w:rFonts w:ascii="Arial" w:eastAsia="Arial" w:hAnsi="Arial" w:cs="Arial"/>
          <w:sz w:val="24"/>
          <w:szCs w:val="24"/>
        </w:rPr>
        <w:t>ist</w:t>
      </w:r>
      <w:r w:rsidRPr="003E053F">
        <w:rPr>
          <w:rFonts w:ascii="Arial" w:eastAsia="Arial" w:hAnsi="Arial" w:cs="Arial"/>
          <w:spacing w:val="1"/>
          <w:sz w:val="24"/>
          <w:szCs w:val="24"/>
        </w:rPr>
        <w:t>a</w:t>
      </w:r>
      <w:r w:rsidRPr="003E053F">
        <w:rPr>
          <w:rFonts w:ascii="Arial" w:eastAsia="Arial" w:hAnsi="Arial" w:cs="Arial"/>
          <w:sz w:val="24"/>
          <w:szCs w:val="24"/>
        </w:rPr>
        <w:t>s à</w:t>
      </w:r>
      <w:r w:rsidRPr="003E053F">
        <w:rPr>
          <w:rFonts w:ascii="Arial" w:eastAsia="Arial" w:hAnsi="Arial" w:cs="Arial"/>
          <w:spacing w:val="1"/>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du</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
          <w:sz w:val="24"/>
          <w:szCs w:val="24"/>
        </w:rPr>
        <w:t xml:space="preserve"> p</w:t>
      </w:r>
      <w:r w:rsidRPr="003E053F">
        <w:rPr>
          <w:rFonts w:ascii="Arial" w:eastAsia="Arial" w:hAnsi="Arial" w:cs="Arial"/>
          <w:spacing w:val="-3"/>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ç</w:t>
      </w:r>
      <w:r w:rsidRPr="003E053F">
        <w:rPr>
          <w:rFonts w:ascii="Arial" w:eastAsia="Arial" w:hAnsi="Arial" w:cs="Arial"/>
          <w:spacing w:val="1"/>
          <w:sz w:val="24"/>
          <w:szCs w:val="24"/>
        </w:rPr>
        <w:t>o</w:t>
      </w:r>
      <w:r w:rsidRPr="003E053F">
        <w:rPr>
          <w:rFonts w:ascii="Arial" w:eastAsia="Arial" w:hAnsi="Arial" w:cs="Arial"/>
          <w:sz w:val="24"/>
          <w:szCs w:val="24"/>
        </w:rPr>
        <w:t>.</w:t>
      </w:r>
    </w:p>
    <w:p w14:paraId="5898E8E7" w14:textId="77777777" w:rsidR="001D16B2" w:rsidRPr="003E053F" w:rsidRDefault="001D16B2" w:rsidP="007F0A4D">
      <w:pPr>
        <w:spacing w:line="260" w:lineRule="exact"/>
        <w:ind w:left="142" w:right="114" w:firstLine="992"/>
        <w:jc w:val="both"/>
        <w:rPr>
          <w:rFonts w:ascii="Arial" w:eastAsia="Arial" w:hAnsi="Arial" w:cs="Arial"/>
          <w:sz w:val="24"/>
          <w:szCs w:val="24"/>
        </w:rPr>
      </w:pPr>
    </w:p>
    <w:p w14:paraId="7B7719CC" w14:textId="7D2BC7EC" w:rsidR="004C2271" w:rsidRPr="003E053F" w:rsidRDefault="00AE2D14" w:rsidP="007F0A4D">
      <w:pPr>
        <w:spacing w:before="1" w:line="233" w:lineRule="auto"/>
        <w:ind w:left="142" w:right="109" w:firstLine="992"/>
        <w:jc w:val="both"/>
        <w:rPr>
          <w:rFonts w:ascii="Arial" w:eastAsia="Arial" w:hAnsi="Arial" w:cs="Arial"/>
          <w:sz w:val="24"/>
          <w:szCs w:val="24"/>
        </w:rPr>
      </w:pPr>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pacing w:val="-2"/>
          <w:sz w:val="24"/>
          <w:szCs w:val="24"/>
        </w:rPr>
        <w:t>3</w:t>
      </w:r>
      <w:r w:rsidRPr="003E053F">
        <w:rPr>
          <w:rFonts w:ascii="Arial" w:eastAsia="Calibri" w:hAnsi="Arial" w:cs="Arial"/>
          <w:b/>
          <w:sz w:val="24"/>
          <w:szCs w:val="24"/>
        </w:rPr>
        <w:t xml:space="preserve">. </w:t>
      </w:r>
      <w:r w:rsidRPr="003E053F">
        <w:rPr>
          <w:rFonts w:ascii="Arial" w:eastAsia="Arial" w:hAnsi="Arial" w:cs="Arial"/>
          <w:sz w:val="24"/>
          <w:szCs w:val="24"/>
        </w:rPr>
        <w:t>A</w:t>
      </w:r>
      <w:r w:rsidRPr="003E053F">
        <w:rPr>
          <w:rFonts w:ascii="Arial" w:eastAsia="Arial" w:hAnsi="Arial" w:cs="Arial"/>
          <w:spacing w:val="1"/>
          <w:sz w:val="24"/>
          <w:szCs w:val="24"/>
        </w:rPr>
        <w:t>pó</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pacing w:val="3"/>
          <w:sz w:val="24"/>
          <w:szCs w:val="24"/>
        </w:rPr>
        <w:t>n</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o</w:t>
      </w:r>
      <w:r w:rsidRPr="003E053F">
        <w:rPr>
          <w:rFonts w:ascii="Arial" w:eastAsia="Arial" w:hAnsi="Arial" w:cs="Arial"/>
          <w:sz w:val="24"/>
          <w:szCs w:val="24"/>
        </w:rPr>
        <w:t>cia</w:t>
      </w:r>
      <w:r w:rsidRPr="003E053F">
        <w:rPr>
          <w:rFonts w:ascii="Arial" w:eastAsia="Arial" w:hAnsi="Arial" w:cs="Arial"/>
          <w:spacing w:val="-2"/>
          <w:sz w:val="24"/>
          <w:szCs w:val="24"/>
        </w:rPr>
        <w:t>ç</w:t>
      </w:r>
      <w:r w:rsidRPr="003E053F">
        <w:rPr>
          <w:rFonts w:ascii="Arial" w:eastAsia="Arial" w:hAnsi="Arial" w:cs="Arial"/>
          <w:spacing w:val="1"/>
          <w:sz w:val="24"/>
          <w:szCs w:val="24"/>
        </w:rPr>
        <w:t>ão</w:t>
      </w:r>
      <w:r w:rsidRPr="003E053F">
        <w:rPr>
          <w:rFonts w:ascii="Arial" w:eastAsia="Arial" w:hAnsi="Arial" w:cs="Arial"/>
          <w:sz w:val="24"/>
          <w:szCs w:val="24"/>
        </w:rPr>
        <w:t>,</w:t>
      </w:r>
      <w:r w:rsidRPr="003E053F">
        <w:rPr>
          <w:rFonts w:ascii="Arial" w:eastAsia="Arial" w:hAnsi="Arial" w:cs="Arial"/>
          <w:spacing w:val="1"/>
          <w:sz w:val="24"/>
          <w:szCs w:val="24"/>
        </w:rPr>
        <w:t xml:space="preserve"> </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Pre</w:t>
      </w:r>
      <w:r w:rsidRPr="003E053F">
        <w:rPr>
          <w:rFonts w:ascii="Arial" w:eastAsia="Arial" w:hAnsi="Arial" w:cs="Arial"/>
          <w:spacing w:val="-1"/>
          <w:sz w:val="24"/>
          <w:szCs w:val="24"/>
        </w:rPr>
        <w:t>g</w:t>
      </w:r>
      <w:r w:rsidRPr="003E053F">
        <w:rPr>
          <w:rFonts w:ascii="Arial" w:eastAsia="Arial" w:hAnsi="Arial" w:cs="Arial"/>
          <w:spacing w:val="1"/>
          <w:sz w:val="24"/>
          <w:szCs w:val="24"/>
        </w:rPr>
        <w:t>oe</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pacing w:val="1"/>
          <w:sz w:val="24"/>
          <w:szCs w:val="24"/>
        </w:rPr>
        <w:t>am</w:t>
      </w:r>
      <w:r w:rsidRPr="003E053F">
        <w:rPr>
          <w:rFonts w:ascii="Arial" w:eastAsia="Arial" w:hAnsi="Arial" w:cs="Arial"/>
          <w:sz w:val="24"/>
          <w:szCs w:val="24"/>
        </w:rPr>
        <w:t>in</w:t>
      </w:r>
      <w:r w:rsidRPr="003E053F">
        <w:rPr>
          <w:rFonts w:ascii="Arial" w:eastAsia="Arial" w:hAnsi="Arial" w:cs="Arial"/>
          <w:spacing w:val="1"/>
          <w:sz w:val="24"/>
          <w:szCs w:val="24"/>
        </w:rPr>
        <w:t>a</w:t>
      </w:r>
      <w:r w:rsidRPr="003E053F">
        <w:rPr>
          <w:rFonts w:ascii="Arial" w:eastAsia="Arial" w:hAnsi="Arial" w:cs="Arial"/>
          <w:sz w:val="24"/>
          <w:szCs w:val="24"/>
        </w:rPr>
        <w:t>rá</w:t>
      </w:r>
      <w:r w:rsidRPr="003E053F">
        <w:rPr>
          <w:rFonts w:ascii="Arial" w:eastAsia="Arial" w:hAnsi="Arial" w:cs="Arial"/>
          <w:spacing w:val="1"/>
          <w:sz w:val="24"/>
          <w:szCs w:val="24"/>
        </w:rPr>
        <w:t xml:space="preserve"> </w:t>
      </w:r>
      <w:proofErr w:type="gramStart"/>
      <w:r w:rsidRPr="003E053F">
        <w:rPr>
          <w:rFonts w:ascii="Arial" w:eastAsia="Arial" w:hAnsi="Arial" w:cs="Arial"/>
          <w:sz w:val="24"/>
          <w:szCs w:val="24"/>
        </w:rPr>
        <w:t>a</w:t>
      </w:r>
      <w:proofErr w:type="gramEnd"/>
      <w:r w:rsidRPr="003E053F">
        <w:rPr>
          <w:rFonts w:ascii="Arial" w:eastAsia="Arial" w:hAnsi="Arial" w:cs="Arial"/>
          <w:spacing w:val="8"/>
          <w:sz w:val="24"/>
          <w:szCs w:val="24"/>
        </w:rPr>
        <w:t xml:space="preserve"> </w:t>
      </w:r>
      <w:r w:rsidRPr="003E053F">
        <w:rPr>
          <w:rFonts w:ascii="Arial" w:eastAsia="Arial" w:hAnsi="Arial" w:cs="Arial"/>
          <w:b/>
          <w:spacing w:val="1"/>
          <w:sz w:val="24"/>
          <w:szCs w:val="24"/>
        </w:rPr>
        <w:t>a</w:t>
      </w:r>
      <w:r w:rsidRPr="003E053F">
        <w:rPr>
          <w:rFonts w:ascii="Arial" w:eastAsia="Arial" w:hAnsi="Arial" w:cs="Arial"/>
          <w:b/>
          <w:spacing w:val="-1"/>
          <w:sz w:val="24"/>
          <w:szCs w:val="24"/>
        </w:rPr>
        <w:t>c</w:t>
      </w:r>
      <w:r w:rsidRPr="003E053F">
        <w:rPr>
          <w:rFonts w:ascii="Arial" w:eastAsia="Arial" w:hAnsi="Arial" w:cs="Arial"/>
          <w:b/>
          <w:spacing w:val="1"/>
          <w:sz w:val="24"/>
          <w:szCs w:val="24"/>
        </w:rPr>
        <w:t>e</w:t>
      </w:r>
      <w:r w:rsidRPr="003E053F">
        <w:rPr>
          <w:rFonts w:ascii="Arial" w:eastAsia="Arial" w:hAnsi="Arial" w:cs="Arial"/>
          <w:b/>
          <w:sz w:val="24"/>
          <w:szCs w:val="24"/>
        </w:rPr>
        <w:t>itab</w:t>
      </w:r>
      <w:r w:rsidRPr="003E053F">
        <w:rPr>
          <w:rFonts w:ascii="Arial" w:eastAsia="Arial" w:hAnsi="Arial" w:cs="Arial"/>
          <w:b/>
          <w:spacing w:val="1"/>
          <w:sz w:val="24"/>
          <w:szCs w:val="24"/>
        </w:rPr>
        <w:t>i</w:t>
      </w:r>
      <w:r w:rsidRPr="003E053F">
        <w:rPr>
          <w:rFonts w:ascii="Arial" w:eastAsia="Arial" w:hAnsi="Arial" w:cs="Arial"/>
          <w:b/>
          <w:sz w:val="24"/>
          <w:szCs w:val="24"/>
        </w:rPr>
        <w:t>l</w:t>
      </w:r>
      <w:r w:rsidRPr="003E053F">
        <w:rPr>
          <w:rFonts w:ascii="Arial" w:eastAsia="Arial" w:hAnsi="Arial" w:cs="Arial"/>
          <w:b/>
          <w:spacing w:val="1"/>
          <w:sz w:val="24"/>
          <w:szCs w:val="24"/>
        </w:rPr>
        <w:t>i</w:t>
      </w:r>
      <w:r w:rsidRPr="003E053F">
        <w:rPr>
          <w:rFonts w:ascii="Arial" w:eastAsia="Arial" w:hAnsi="Arial" w:cs="Arial"/>
          <w:b/>
          <w:spacing w:val="-3"/>
          <w:sz w:val="24"/>
          <w:szCs w:val="24"/>
        </w:rPr>
        <w:t>d</w:t>
      </w:r>
      <w:r w:rsidRPr="003E053F">
        <w:rPr>
          <w:rFonts w:ascii="Arial" w:eastAsia="Arial" w:hAnsi="Arial" w:cs="Arial"/>
          <w:b/>
          <w:spacing w:val="1"/>
          <w:sz w:val="24"/>
          <w:szCs w:val="24"/>
        </w:rPr>
        <w:t>a</w:t>
      </w:r>
      <w:r w:rsidRPr="003E053F">
        <w:rPr>
          <w:rFonts w:ascii="Arial" w:eastAsia="Arial" w:hAnsi="Arial" w:cs="Arial"/>
          <w:b/>
          <w:sz w:val="24"/>
          <w:szCs w:val="24"/>
        </w:rPr>
        <w:t>de</w:t>
      </w:r>
      <w:r w:rsidRPr="003E053F">
        <w:rPr>
          <w:rFonts w:ascii="Arial" w:eastAsia="Arial" w:hAnsi="Arial" w:cs="Arial"/>
          <w:b/>
          <w:spacing w:val="3"/>
          <w:sz w:val="24"/>
          <w:szCs w:val="24"/>
        </w:rPr>
        <w:t xml:space="preserve"> </w:t>
      </w:r>
      <w:r w:rsidRPr="003E053F">
        <w:rPr>
          <w:rFonts w:ascii="Arial" w:eastAsia="Arial" w:hAnsi="Arial" w:cs="Arial"/>
          <w:b/>
          <w:sz w:val="24"/>
          <w:szCs w:val="24"/>
        </w:rPr>
        <w:t>do m</w:t>
      </w:r>
      <w:r w:rsidRPr="003E053F">
        <w:rPr>
          <w:rFonts w:ascii="Arial" w:eastAsia="Arial" w:hAnsi="Arial" w:cs="Arial"/>
          <w:b/>
          <w:spacing w:val="1"/>
          <w:sz w:val="24"/>
          <w:szCs w:val="24"/>
        </w:rPr>
        <w:t>e</w:t>
      </w:r>
      <w:r w:rsidRPr="003E053F">
        <w:rPr>
          <w:rFonts w:ascii="Arial" w:eastAsia="Arial" w:hAnsi="Arial" w:cs="Arial"/>
          <w:b/>
          <w:sz w:val="24"/>
          <w:szCs w:val="24"/>
        </w:rPr>
        <w:t>nor pr</w:t>
      </w:r>
      <w:r w:rsidRPr="003E053F">
        <w:rPr>
          <w:rFonts w:ascii="Arial" w:eastAsia="Arial" w:hAnsi="Arial" w:cs="Arial"/>
          <w:b/>
          <w:spacing w:val="1"/>
          <w:sz w:val="24"/>
          <w:szCs w:val="24"/>
        </w:rPr>
        <w:t>eç</w:t>
      </w:r>
      <w:r w:rsidRPr="003E053F">
        <w:rPr>
          <w:rFonts w:ascii="Arial" w:eastAsia="Arial" w:hAnsi="Arial" w:cs="Arial"/>
          <w:b/>
          <w:sz w:val="24"/>
          <w:szCs w:val="24"/>
        </w:rPr>
        <w:t>o</w:t>
      </w:r>
      <w:r w:rsidRPr="003E053F">
        <w:rPr>
          <w:rFonts w:ascii="Arial" w:eastAsia="Arial" w:hAnsi="Arial" w:cs="Arial"/>
          <w:sz w:val="24"/>
          <w:szCs w:val="24"/>
        </w:rPr>
        <w:t>,</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cidi</w:t>
      </w:r>
      <w:r w:rsidRPr="003E053F">
        <w:rPr>
          <w:rFonts w:ascii="Arial" w:eastAsia="Arial" w:hAnsi="Arial" w:cs="Arial"/>
          <w:spacing w:val="-1"/>
          <w:sz w:val="24"/>
          <w:szCs w:val="24"/>
        </w:rPr>
        <w:t>n</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mo</w:t>
      </w:r>
      <w:r w:rsidRPr="003E053F">
        <w:rPr>
          <w:rFonts w:ascii="Arial" w:eastAsia="Arial" w:hAnsi="Arial" w:cs="Arial"/>
          <w:sz w:val="24"/>
          <w:szCs w:val="24"/>
        </w:rPr>
        <w:t>ti</w:t>
      </w:r>
      <w:r w:rsidRPr="003E053F">
        <w:rPr>
          <w:rFonts w:ascii="Arial" w:eastAsia="Arial" w:hAnsi="Arial" w:cs="Arial"/>
          <w:spacing w:val="-2"/>
          <w:sz w:val="24"/>
          <w:szCs w:val="24"/>
        </w:rPr>
        <w:t>v</w:t>
      </w:r>
      <w:r w:rsidRPr="003E053F">
        <w:rPr>
          <w:rFonts w:ascii="Arial" w:eastAsia="Arial" w:hAnsi="Arial" w:cs="Arial"/>
          <w:spacing w:val="1"/>
          <w:sz w:val="24"/>
          <w:szCs w:val="24"/>
        </w:rPr>
        <w:t>ad</w:t>
      </w:r>
      <w:r w:rsidRPr="003E053F">
        <w:rPr>
          <w:rFonts w:ascii="Arial" w:eastAsia="Arial" w:hAnsi="Arial" w:cs="Arial"/>
          <w:spacing w:val="-1"/>
          <w:sz w:val="24"/>
          <w:szCs w:val="24"/>
        </w:rPr>
        <w:t>a</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te a</w:t>
      </w:r>
      <w:r w:rsidRPr="003E053F">
        <w:rPr>
          <w:rFonts w:ascii="Arial" w:eastAsia="Arial" w:hAnsi="Arial" w:cs="Arial"/>
          <w:spacing w:val="1"/>
          <w:sz w:val="24"/>
          <w:szCs w:val="24"/>
        </w:rPr>
        <w:t xml:space="preserve"> </w:t>
      </w:r>
      <w:r w:rsidRPr="003E053F">
        <w:rPr>
          <w:rFonts w:ascii="Arial" w:eastAsia="Arial" w:hAnsi="Arial" w:cs="Arial"/>
          <w:sz w:val="24"/>
          <w:szCs w:val="24"/>
        </w:rPr>
        <w:t>res</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z w:val="24"/>
          <w:szCs w:val="24"/>
        </w:rPr>
        <w:t>it</w:t>
      </w:r>
      <w:r w:rsidRPr="003E053F">
        <w:rPr>
          <w:rFonts w:ascii="Arial" w:eastAsia="Arial" w:hAnsi="Arial" w:cs="Arial"/>
          <w:spacing w:val="1"/>
          <w:sz w:val="24"/>
          <w:szCs w:val="24"/>
        </w:rPr>
        <w:t>o</w:t>
      </w:r>
      <w:r w:rsidRPr="003E053F">
        <w:rPr>
          <w:rFonts w:ascii="Arial" w:eastAsia="Arial" w:hAnsi="Arial" w:cs="Arial"/>
          <w:sz w:val="24"/>
          <w:szCs w:val="24"/>
        </w:rPr>
        <w:t>.</w:t>
      </w:r>
    </w:p>
    <w:p w14:paraId="13A1990E" w14:textId="77777777" w:rsidR="001D16B2" w:rsidRPr="003E053F" w:rsidRDefault="001D16B2" w:rsidP="007F0A4D">
      <w:pPr>
        <w:spacing w:before="1" w:line="233" w:lineRule="auto"/>
        <w:ind w:left="142" w:right="109" w:firstLine="992"/>
        <w:jc w:val="both"/>
        <w:rPr>
          <w:rFonts w:ascii="Arial" w:eastAsia="Arial" w:hAnsi="Arial" w:cs="Arial"/>
          <w:sz w:val="24"/>
          <w:szCs w:val="24"/>
        </w:rPr>
      </w:pPr>
    </w:p>
    <w:p w14:paraId="2325B1BB" w14:textId="39796C5A" w:rsidR="004C2271" w:rsidRPr="003E053F" w:rsidRDefault="00AE2D14" w:rsidP="007F0A4D">
      <w:pPr>
        <w:spacing w:before="5" w:line="260" w:lineRule="exact"/>
        <w:ind w:left="142" w:right="117" w:firstLine="992"/>
        <w:jc w:val="both"/>
        <w:rPr>
          <w:rFonts w:ascii="Arial" w:eastAsia="Arial" w:hAnsi="Arial" w:cs="Arial"/>
          <w:sz w:val="24"/>
          <w:szCs w:val="24"/>
        </w:rPr>
      </w:pPr>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pacing w:val="-2"/>
          <w:sz w:val="24"/>
          <w:szCs w:val="24"/>
        </w:rPr>
        <w:t>4</w:t>
      </w:r>
      <w:r w:rsidRPr="003E053F">
        <w:rPr>
          <w:rFonts w:ascii="Arial" w:eastAsia="Calibri" w:hAnsi="Arial" w:cs="Arial"/>
          <w:b/>
          <w:sz w:val="24"/>
          <w:szCs w:val="24"/>
        </w:rPr>
        <w:t xml:space="preserve">. </w:t>
      </w:r>
      <w:r w:rsidRPr="003E053F">
        <w:rPr>
          <w:rFonts w:ascii="Arial" w:eastAsia="Arial" w:hAnsi="Arial" w:cs="Arial"/>
          <w:sz w:val="24"/>
          <w:szCs w:val="24"/>
        </w:rPr>
        <w:t>Co</w:t>
      </w:r>
      <w:r w:rsidRPr="003E053F">
        <w:rPr>
          <w:rFonts w:ascii="Arial" w:eastAsia="Arial" w:hAnsi="Arial" w:cs="Arial"/>
          <w:spacing w:val="1"/>
          <w:sz w:val="24"/>
          <w:szCs w:val="24"/>
        </w:rPr>
        <w:t>n</w:t>
      </w:r>
      <w:r w:rsidRPr="003E053F">
        <w:rPr>
          <w:rFonts w:ascii="Arial" w:eastAsia="Arial" w:hAnsi="Arial" w:cs="Arial"/>
          <w:sz w:val="24"/>
          <w:szCs w:val="24"/>
        </w:rPr>
        <w:t>sid</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2"/>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it</w:t>
      </w:r>
      <w:r w:rsidRPr="003E053F">
        <w:rPr>
          <w:rFonts w:ascii="Arial" w:eastAsia="Arial" w:hAnsi="Arial" w:cs="Arial"/>
          <w:spacing w:val="1"/>
          <w:sz w:val="24"/>
          <w:szCs w:val="24"/>
        </w:rPr>
        <w:t>á</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l</w:t>
      </w:r>
      <w:r w:rsidRPr="003E053F">
        <w:rPr>
          <w:rFonts w:ascii="Arial" w:eastAsia="Arial" w:hAnsi="Arial" w:cs="Arial"/>
          <w:spacing w:val="1"/>
          <w:sz w:val="24"/>
          <w:szCs w:val="24"/>
        </w:rPr>
        <w:t xml:space="preserve"> </w:t>
      </w:r>
      <w:proofErr w:type="gramStart"/>
      <w:r w:rsidRPr="003E053F">
        <w:rPr>
          <w:rFonts w:ascii="Arial" w:eastAsia="Arial" w:hAnsi="Arial" w:cs="Arial"/>
          <w:sz w:val="24"/>
          <w:szCs w:val="24"/>
        </w:rPr>
        <w:t>a</w:t>
      </w:r>
      <w:proofErr w:type="gramEnd"/>
      <w:r w:rsidRPr="003E053F">
        <w:rPr>
          <w:rFonts w:ascii="Arial" w:eastAsia="Arial" w:hAnsi="Arial" w:cs="Arial"/>
          <w:spacing w:val="5"/>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rta</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re</w:t>
      </w:r>
      <w:r w:rsidRPr="003E053F">
        <w:rPr>
          <w:rFonts w:ascii="Arial" w:eastAsia="Arial" w:hAnsi="Arial" w:cs="Arial"/>
          <w:spacing w:val="-2"/>
          <w:sz w:val="24"/>
          <w:szCs w:val="24"/>
        </w:rPr>
        <w:t>ç</w:t>
      </w:r>
      <w:r w:rsidRPr="003E053F">
        <w:rPr>
          <w:rFonts w:ascii="Arial" w:eastAsia="Arial" w:hAnsi="Arial" w:cs="Arial"/>
          <w:spacing w:val="1"/>
          <w:sz w:val="24"/>
          <w:szCs w:val="24"/>
        </w:rPr>
        <w:t>o</w:t>
      </w:r>
      <w:r w:rsidRPr="003E053F">
        <w:rPr>
          <w:rFonts w:ascii="Arial" w:eastAsia="Arial" w:hAnsi="Arial" w:cs="Arial"/>
          <w:sz w:val="24"/>
          <w:szCs w:val="24"/>
        </w:rPr>
        <w:t>,</w:t>
      </w:r>
      <w:r w:rsidRPr="003E053F">
        <w:rPr>
          <w:rFonts w:ascii="Arial" w:eastAsia="Arial" w:hAnsi="Arial" w:cs="Arial"/>
          <w:spacing w:val="5"/>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m</w:t>
      </w:r>
      <w:r w:rsidRPr="003E053F">
        <w:rPr>
          <w:rFonts w:ascii="Arial" w:eastAsia="Arial" w:hAnsi="Arial" w:cs="Arial"/>
          <w:spacing w:val="-1"/>
          <w:sz w:val="24"/>
          <w:szCs w:val="24"/>
        </w:rPr>
        <w:t>o</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o</w:t>
      </w:r>
      <w:r w:rsidRPr="003E053F">
        <w:rPr>
          <w:rFonts w:ascii="Arial" w:eastAsia="Arial" w:hAnsi="Arial" w:cs="Arial"/>
          <w:spacing w:val="1"/>
          <w:sz w:val="24"/>
          <w:szCs w:val="24"/>
        </w:rPr>
        <w:t>po</w:t>
      </w:r>
      <w:r w:rsidRPr="003E053F">
        <w:rPr>
          <w:rFonts w:ascii="Arial" w:eastAsia="Arial" w:hAnsi="Arial" w:cs="Arial"/>
          <w:sz w:val="24"/>
          <w:szCs w:val="24"/>
        </w:rPr>
        <w:t>rt</w:t>
      </w:r>
      <w:r w:rsidRPr="003E053F">
        <w:rPr>
          <w:rFonts w:ascii="Arial" w:eastAsia="Arial" w:hAnsi="Arial" w:cs="Arial"/>
          <w:spacing w:val="-2"/>
          <w:sz w:val="24"/>
          <w:szCs w:val="24"/>
        </w:rPr>
        <w:t>u</w:t>
      </w:r>
      <w:r w:rsidRPr="003E053F">
        <w:rPr>
          <w:rFonts w:ascii="Arial" w:eastAsia="Arial" w:hAnsi="Arial" w:cs="Arial"/>
          <w:spacing w:val="1"/>
          <w:sz w:val="24"/>
          <w:szCs w:val="24"/>
        </w:rPr>
        <w:t>no</w:t>
      </w:r>
      <w:r w:rsidRPr="003E053F">
        <w:rPr>
          <w:rFonts w:ascii="Arial" w:eastAsia="Arial" w:hAnsi="Arial" w:cs="Arial"/>
          <w:sz w:val="24"/>
          <w:szCs w:val="24"/>
        </w:rPr>
        <w:t>, a c</w:t>
      </w:r>
      <w:r w:rsidRPr="003E053F">
        <w:rPr>
          <w:rFonts w:ascii="Arial" w:eastAsia="Arial" w:hAnsi="Arial" w:cs="Arial"/>
          <w:spacing w:val="-1"/>
          <w:sz w:val="24"/>
          <w:szCs w:val="24"/>
        </w:rPr>
        <w:t>r</w:t>
      </w:r>
      <w:r w:rsidRPr="003E053F">
        <w:rPr>
          <w:rFonts w:ascii="Arial" w:eastAsia="Arial" w:hAnsi="Arial" w:cs="Arial"/>
          <w:sz w:val="24"/>
          <w:szCs w:val="24"/>
        </w:rPr>
        <w:t>it</w:t>
      </w:r>
      <w:r w:rsidRPr="003E053F">
        <w:rPr>
          <w:rFonts w:ascii="Arial" w:eastAsia="Arial" w:hAnsi="Arial" w:cs="Arial"/>
          <w:spacing w:val="1"/>
          <w:sz w:val="24"/>
          <w:szCs w:val="24"/>
        </w:rPr>
        <w:t>é</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z w:val="24"/>
          <w:szCs w:val="24"/>
        </w:rPr>
        <w:t>Pre</w:t>
      </w:r>
      <w:r w:rsidRPr="003E053F">
        <w:rPr>
          <w:rFonts w:ascii="Arial" w:eastAsia="Arial" w:hAnsi="Arial" w:cs="Arial"/>
          <w:spacing w:val="-1"/>
          <w:sz w:val="24"/>
          <w:szCs w:val="24"/>
        </w:rPr>
        <w:t>g</w:t>
      </w:r>
      <w:r w:rsidRPr="003E053F">
        <w:rPr>
          <w:rFonts w:ascii="Arial" w:eastAsia="Arial" w:hAnsi="Arial" w:cs="Arial"/>
          <w:spacing w:val="1"/>
          <w:sz w:val="24"/>
          <w:szCs w:val="24"/>
        </w:rPr>
        <w:t>oe</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pacing w:val="1"/>
          <w:sz w:val="24"/>
          <w:szCs w:val="24"/>
        </w:rPr>
        <w:t>o</w:t>
      </w:r>
      <w:r w:rsidRPr="003E053F">
        <w:rPr>
          <w:rFonts w:ascii="Arial" w:eastAsia="Arial" w:hAnsi="Arial" w:cs="Arial"/>
          <w:sz w:val="24"/>
          <w:szCs w:val="24"/>
        </w:rPr>
        <w:t>, s</w:t>
      </w:r>
      <w:r w:rsidRPr="003E053F">
        <w:rPr>
          <w:rFonts w:ascii="Arial" w:eastAsia="Arial" w:hAnsi="Arial" w:cs="Arial"/>
          <w:spacing w:val="1"/>
          <w:sz w:val="24"/>
          <w:szCs w:val="24"/>
        </w:rPr>
        <w:t>e</w:t>
      </w:r>
      <w:r w:rsidRPr="003E053F">
        <w:rPr>
          <w:rFonts w:ascii="Arial" w:eastAsia="Arial" w:hAnsi="Arial" w:cs="Arial"/>
          <w:sz w:val="24"/>
          <w:szCs w:val="24"/>
        </w:rPr>
        <w:t>rá</w:t>
      </w:r>
      <w:r w:rsidRPr="003E053F">
        <w:rPr>
          <w:rFonts w:ascii="Arial" w:eastAsia="Arial" w:hAnsi="Arial" w:cs="Arial"/>
          <w:spacing w:val="2"/>
          <w:sz w:val="24"/>
          <w:szCs w:val="24"/>
        </w:rPr>
        <w:t xml:space="preserve"> </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3"/>
          <w:sz w:val="24"/>
          <w:szCs w:val="24"/>
        </w:rPr>
        <w:t>f</w:t>
      </w:r>
      <w:r w:rsidRPr="003E053F">
        <w:rPr>
          <w:rFonts w:ascii="Arial" w:eastAsia="Arial" w:hAnsi="Arial" w:cs="Arial"/>
          <w:sz w:val="24"/>
          <w:szCs w:val="24"/>
        </w:rPr>
        <w:t>ica</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t</w:t>
      </w:r>
      <w:r w:rsidRPr="003E053F">
        <w:rPr>
          <w:rFonts w:ascii="Arial" w:eastAsia="Arial" w:hAnsi="Arial" w:cs="Arial"/>
          <w:spacing w:val="1"/>
          <w:sz w:val="24"/>
          <w:szCs w:val="24"/>
        </w:rPr>
        <w:t>end</w:t>
      </w:r>
      <w:r w:rsidRPr="003E053F">
        <w:rPr>
          <w:rFonts w:ascii="Arial" w:eastAsia="Arial" w:hAnsi="Arial" w:cs="Arial"/>
          <w:spacing w:val="-3"/>
          <w:sz w:val="24"/>
          <w:szCs w:val="24"/>
        </w:rPr>
        <w:t>i</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à</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n</w:t>
      </w:r>
      <w:r w:rsidRPr="003E053F">
        <w:rPr>
          <w:rFonts w:ascii="Arial" w:eastAsia="Arial" w:hAnsi="Arial" w:cs="Arial"/>
          <w:spacing w:val="1"/>
          <w:sz w:val="24"/>
          <w:szCs w:val="24"/>
        </w:rPr>
        <w:t>d</w:t>
      </w:r>
      <w:r w:rsidRPr="003E053F">
        <w:rPr>
          <w:rFonts w:ascii="Arial" w:eastAsia="Arial" w:hAnsi="Arial" w:cs="Arial"/>
          <w:sz w:val="24"/>
          <w:szCs w:val="24"/>
        </w:rPr>
        <w:t>içõ</w:t>
      </w:r>
      <w:r w:rsidRPr="003E053F">
        <w:rPr>
          <w:rFonts w:ascii="Arial" w:eastAsia="Arial" w:hAnsi="Arial" w:cs="Arial"/>
          <w:spacing w:val="1"/>
          <w:sz w:val="24"/>
          <w:szCs w:val="24"/>
        </w:rPr>
        <w:t>e</w:t>
      </w:r>
      <w:r w:rsidRPr="003E053F">
        <w:rPr>
          <w:rFonts w:ascii="Arial" w:eastAsia="Arial" w:hAnsi="Arial" w:cs="Arial"/>
          <w:sz w:val="24"/>
          <w:szCs w:val="24"/>
        </w:rPr>
        <w:t xml:space="preserve">s </w:t>
      </w:r>
      <w:r w:rsidRPr="003E053F">
        <w:rPr>
          <w:rFonts w:ascii="Arial" w:eastAsia="Arial" w:hAnsi="Arial" w:cs="Arial"/>
          <w:spacing w:val="1"/>
          <w:sz w:val="24"/>
          <w:szCs w:val="24"/>
        </w:rPr>
        <w:t>hab</w:t>
      </w:r>
      <w:r w:rsidRPr="003E053F">
        <w:rPr>
          <w:rFonts w:ascii="Arial" w:eastAsia="Arial" w:hAnsi="Arial" w:cs="Arial"/>
          <w:sz w:val="24"/>
          <w:szCs w:val="24"/>
        </w:rPr>
        <w:t>ilit</w:t>
      </w:r>
      <w:r w:rsidRPr="003E053F">
        <w:rPr>
          <w:rFonts w:ascii="Arial" w:eastAsia="Arial" w:hAnsi="Arial" w:cs="Arial"/>
          <w:spacing w:val="1"/>
          <w:sz w:val="24"/>
          <w:szCs w:val="24"/>
        </w:rPr>
        <w:t>a</w:t>
      </w:r>
      <w:r w:rsidRPr="003E053F">
        <w:rPr>
          <w:rFonts w:ascii="Arial" w:eastAsia="Arial" w:hAnsi="Arial" w:cs="Arial"/>
          <w:spacing w:val="-2"/>
          <w:sz w:val="24"/>
          <w:szCs w:val="24"/>
        </w:rPr>
        <w:t>t</w:t>
      </w:r>
      <w:r w:rsidRPr="003E053F">
        <w:rPr>
          <w:rFonts w:ascii="Arial" w:eastAsia="Arial" w:hAnsi="Arial" w:cs="Arial"/>
          <w:spacing w:val="1"/>
          <w:sz w:val="24"/>
          <w:szCs w:val="24"/>
        </w:rPr>
        <w:t>ó</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a</w:t>
      </w:r>
      <w:r w:rsidRPr="003E053F">
        <w:rPr>
          <w:rFonts w:ascii="Arial" w:eastAsia="Arial" w:hAnsi="Arial" w:cs="Arial"/>
          <w:sz w:val="24"/>
          <w:szCs w:val="24"/>
        </w:rPr>
        <w:t xml:space="preserve">s </w:t>
      </w:r>
      <w:r w:rsidRPr="003E053F">
        <w:rPr>
          <w:rFonts w:ascii="Arial" w:eastAsia="Arial" w:hAnsi="Arial" w:cs="Arial"/>
          <w:spacing w:val="1"/>
          <w:sz w:val="24"/>
          <w:szCs w:val="24"/>
        </w:rPr>
        <w:t>e</w:t>
      </w:r>
      <w:r w:rsidRPr="003E053F">
        <w:rPr>
          <w:rFonts w:ascii="Arial" w:eastAsia="Arial" w:hAnsi="Arial" w:cs="Arial"/>
          <w:sz w:val="24"/>
          <w:szCs w:val="24"/>
        </w:rPr>
        <w:t>sti</w:t>
      </w:r>
      <w:r w:rsidRPr="003E053F">
        <w:rPr>
          <w:rFonts w:ascii="Arial" w:eastAsia="Arial" w:hAnsi="Arial" w:cs="Arial"/>
          <w:spacing w:val="-1"/>
          <w:sz w:val="24"/>
          <w:szCs w:val="24"/>
        </w:rPr>
        <w:t>p</w:t>
      </w:r>
      <w:r w:rsidRPr="003E053F">
        <w:rPr>
          <w:rFonts w:ascii="Arial" w:eastAsia="Arial" w:hAnsi="Arial" w:cs="Arial"/>
          <w:spacing w:val="1"/>
          <w:sz w:val="24"/>
          <w:szCs w:val="24"/>
        </w:rPr>
        <w:t>u</w:t>
      </w:r>
      <w:r w:rsidRPr="003E053F">
        <w:rPr>
          <w:rFonts w:ascii="Arial" w:eastAsia="Arial" w:hAnsi="Arial" w:cs="Arial"/>
          <w:sz w:val="24"/>
          <w:szCs w:val="24"/>
        </w:rPr>
        <w:t>la</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z w:val="24"/>
          <w:szCs w:val="24"/>
        </w:rPr>
        <w:t xml:space="preserve">s </w:t>
      </w:r>
      <w:r w:rsidRPr="003E053F">
        <w:rPr>
          <w:rFonts w:ascii="Arial" w:eastAsia="Arial" w:hAnsi="Arial" w:cs="Arial"/>
          <w:spacing w:val="1"/>
          <w:sz w:val="24"/>
          <w:szCs w:val="24"/>
        </w:rPr>
        <w:t>ne</w:t>
      </w:r>
      <w:r w:rsidRPr="003E053F">
        <w:rPr>
          <w:rFonts w:ascii="Arial" w:eastAsia="Arial" w:hAnsi="Arial" w:cs="Arial"/>
          <w:spacing w:val="-2"/>
          <w:sz w:val="24"/>
          <w:szCs w:val="24"/>
        </w:rPr>
        <w:t>s</w:t>
      </w:r>
      <w:r w:rsidRPr="003E053F">
        <w:rPr>
          <w:rFonts w:ascii="Arial" w:eastAsia="Arial" w:hAnsi="Arial" w:cs="Arial"/>
          <w:sz w:val="24"/>
          <w:szCs w:val="24"/>
        </w:rPr>
        <w:t>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1"/>
          <w:sz w:val="24"/>
          <w:szCs w:val="24"/>
        </w:rPr>
        <w:t>d</w:t>
      </w:r>
      <w:r w:rsidRPr="003E053F">
        <w:rPr>
          <w:rFonts w:ascii="Arial" w:eastAsia="Arial" w:hAnsi="Arial" w:cs="Arial"/>
          <w:sz w:val="24"/>
          <w:szCs w:val="24"/>
        </w:rPr>
        <w:t>it</w:t>
      </w:r>
      <w:r w:rsidRPr="003E053F">
        <w:rPr>
          <w:rFonts w:ascii="Arial" w:eastAsia="Arial" w:hAnsi="Arial" w:cs="Arial"/>
          <w:spacing w:val="1"/>
          <w:sz w:val="24"/>
          <w:szCs w:val="24"/>
        </w:rPr>
        <w:t>a</w:t>
      </w:r>
      <w:r w:rsidRPr="003E053F">
        <w:rPr>
          <w:rFonts w:ascii="Arial" w:eastAsia="Arial" w:hAnsi="Arial" w:cs="Arial"/>
          <w:sz w:val="24"/>
          <w:szCs w:val="24"/>
        </w:rPr>
        <w:t>l;</w:t>
      </w:r>
    </w:p>
    <w:p w14:paraId="023E905E" w14:textId="77777777" w:rsidR="001D16B2" w:rsidRPr="003E053F" w:rsidRDefault="001D16B2" w:rsidP="007F0A4D">
      <w:pPr>
        <w:spacing w:before="5" w:line="260" w:lineRule="exact"/>
        <w:ind w:left="142" w:right="117" w:firstLine="992"/>
        <w:jc w:val="both"/>
        <w:rPr>
          <w:rFonts w:ascii="Arial" w:eastAsia="Arial" w:hAnsi="Arial" w:cs="Arial"/>
          <w:sz w:val="24"/>
          <w:szCs w:val="24"/>
        </w:rPr>
      </w:pPr>
    </w:p>
    <w:p w14:paraId="782007E8" w14:textId="35350731" w:rsidR="004C2271" w:rsidRPr="003E053F" w:rsidRDefault="00AE2D14" w:rsidP="007F0A4D">
      <w:pPr>
        <w:spacing w:line="260" w:lineRule="exact"/>
        <w:ind w:left="142" w:right="108" w:firstLine="992"/>
        <w:jc w:val="both"/>
        <w:rPr>
          <w:rFonts w:ascii="Arial" w:eastAsia="Arial" w:hAnsi="Arial" w:cs="Arial"/>
          <w:sz w:val="24"/>
          <w:szCs w:val="24"/>
        </w:rPr>
      </w:pPr>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pacing w:val="-2"/>
          <w:sz w:val="24"/>
          <w:szCs w:val="24"/>
        </w:rPr>
        <w:t>5</w:t>
      </w:r>
      <w:r w:rsidRPr="003E053F">
        <w:rPr>
          <w:rFonts w:ascii="Arial" w:eastAsia="Calibri" w:hAnsi="Arial" w:cs="Arial"/>
          <w:b/>
          <w:sz w:val="24"/>
          <w:szCs w:val="24"/>
        </w:rPr>
        <w:t xml:space="preserve">. </w:t>
      </w:r>
      <w:r w:rsidRPr="003E053F">
        <w:rPr>
          <w:rFonts w:ascii="Arial" w:eastAsia="Arial" w:hAnsi="Arial" w:cs="Arial"/>
          <w:sz w:val="24"/>
          <w:szCs w:val="24"/>
        </w:rPr>
        <w:t>E</w:t>
      </w:r>
      <w:r w:rsidRPr="003E053F">
        <w:rPr>
          <w:rFonts w:ascii="Arial" w:eastAsia="Arial" w:hAnsi="Arial" w:cs="Arial"/>
          <w:spacing w:val="-2"/>
          <w:sz w:val="24"/>
          <w:szCs w:val="24"/>
        </w:rPr>
        <w:t>v</w:t>
      </w:r>
      <w:r w:rsidRPr="003E053F">
        <w:rPr>
          <w:rFonts w:ascii="Arial" w:eastAsia="Arial" w:hAnsi="Arial" w:cs="Arial"/>
          <w:spacing w:val="1"/>
          <w:sz w:val="24"/>
          <w:szCs w:val="24"/>
        </w:rPr>
        <w:t>en</w:t>
      </w:r>
      <w:r w:rsidRPr="003E053F">
        <w:rPr>
          <w:rFonts w:ascii="Arial" w:eastAsia="Arial" w:hAnsi="Arial" w:cs="Arial"/>
          <w:sz w:val="24"/>
          <w:szCs w:val="24"/>
        </w:rPr>
        <w:t>t</w:t>
      </w:r>
      <w:r w:rsidRPr="003E053F">
        <w:rPr>
          <w:rFonts w:ascii="Arial" w:eastAsia="Arial" w:hAnsi="Arial" w:cs="Arial"/>
          <w:spacing w:val="1"/>
          <w:sz w:val="24"/>
          <w:szCs w:val="24"/>
        </w:rPr>
        <w:t>ua</w:t>
      </w:r>
      <w:r w:rsidRPr="003E053F">
        <w:rPr>
          <w:rFonts w:ascii="Arial" w:eastAsia="Arial" w:hAnsi="Arial" w:cs="Arial"/>
          <w:sz w:val="24"/>
          <w:szCs w:val="24"/>
        </w:rPr>
        <w:t>is</w:t>
      </w:r>
      <w:r w:rsidRPr="003E053F">
        <w:rPr>
          <w:rFonts w:ascii="Arial" w:eastAsia="Arial" w:hAnsi="Arial" w:cs="Arial"/>
          <w:spacing w:val="-2"/>
          <w:sz w:val="24"/>
          <w:szCs w:val="24"/>
        </w:rPr>
        <w:t xml:space="preserve"> </w:t>
      </w:r>
      <w:r w:rsidRPr="003E053F">
        <w:rPr>
          <w:rFonts w:ascii="Arial" w:eastAsia="Arial" w:hAnsi="Arial" w:cs="Arial"/>
          <w:spacing w:val="3"/>
          <w:sz w:val="24"/>
          <w:szCs w:val="24"/>
        </w:rPr>
        <w:t>f</w:t>
      </w:r>
      <w:r w:rsidRPr="003E053F">
        <w:rPr>
          <w:rFonts w:ascii="Arial" w:eastAsia="Arial" w:hAnsi="Arial" w:cs="Arial"/>
          <w:spacing w:val="1"/>
          <w:sz w:val="24"/>
          <w:szCs w:val="24"/>
        </w:rPr>
        <w:t>a</w:t>
      </w:r>
      <w:r w:rsidRPr="003E053F">
        <w:rPr>
          <w:rFonts w:ascii="Arial" w:eastAsia="Arial" w:hAnsi="Arial" w:cs="Arial"/>
          <w:spacing w:val="-3"/>
          <w:sz w:val="24"/>
          <w:szCs w:val="24"/>
        </w:rPr>
        <w:t>l</w:t>
      </w:r>
      <w:r w:rsidRPr="003E053F">
        <w:rPr>
          <w:rFonts w:ascii="Arial" w:eastAsia="Arial" w:hAnsi="Arial" w:cs="Arial"/>
          <w:spacing w:val="1"/>
          <w:sz w:val="24"/>
          <w:szCs w:val="24"/>
        </w:rPr>
        <w:t>ha</w:t>
      </w:r>
      <w:r w:rsidRPr="003E053F">
        <w:rPr>
          <w:rFonts w:ascii="Arial" w:eastAsia="Arial" w:hAnsi="Arial" w:cs="Arial"/>
          <w:sz w:val="24"/>
          <w:szCs w:val="24"/>
        </w:rPr>
        <w:t>s,</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om</w:t>
      </w:r>
      <w:r w:rsidRPr="003E053F">
        <w:rPr>
          <w:rFonts w:ascii="Arial" w:eastAsia="Arial" w:hAnsi="Arial" w:cs="Arial"/>
          <w:sz w:val="24"/>
          <w:szCs w:val="24"/>
        </w:rPr>
        <w:t>i</w:t>
      </w:r>
      <w:r w:rsidRPr="003E053F">
        <w:rPr>
          <w:rFonts w:ascii="Arial" w:eastAsia="Arial" w:hAnsi="Arial" w:cs="Arial"/>
          <w:spacing w:val="-3"/>
          <w:sz w:val="24"/>
          <w:szCs w:val="24"/>
        </w:rPr>
        <w:t>s</w:t>
      </w:r>
      <w:r w:rsidRPr="003E053F">
        <w:rPr>
          <w:rFonts w:ascii="Arial" w:eastAsia="Arial" w:hAnsi="Arial" w:cs="Arial"/>
          <w:sz w:val="24"/>
          <w:szCs w:val="24"/>
        </w:rPr>
        <w:t>s</w:t>
      </w:r>
      <w:r w:rsidRPr="003E053F">
        <w:rPr>
          <w:rFonts w:ascii="Arial" w:eastAsia="Arial" w:hAnsi="Arial" w:cs="Arial"/>
          <w:spacing w:val="1"/>
          <w:sz w:val="24"/>
          <w:szCs w:val="24"/>
        </w:rPr>
        <w:t>õe</w:t>
      </w:r>
      <w:r w:rsidRPr="003E053F">
        <w:rPr>
          <w:rFonts w:ascii="Arial" w:eastAsia="Arial" w:hAnsi="Arial" w:cs="Arial"/>
          <w:sz w:val="24"/>
          <w:szCs w:val="24"/>
        </w:rPr>
        <w:t xml:space="preserve">s </w:t>
      </w:r>
      <w:r w:rsidRPr="003E053F">
        <w:rPr>
          <w:rFonts w:ascii="Arial" w:eastAsia="Arial" w:hAnsi="Arial" w:cs="Arial"/>
          <w:spacing w:val="-1"/>
          <w:sz w:val="24"/>
          <w:szCs w:val="24"/>
        </w:rPr>
        <w:t>o</w:t>
      </w:r>
      <w:r w:rsidRPr="003E053F">
        <w:rPr>
          <w:rFonts w:ascii="Arial" w:eastAsia="Arial" w:hAnsi="Arial" w:cs="Arial"/>
          <w:sz w:val="24"/>
          <w:szCs w:val="24"/>
        </w:rPr>
        <w:t>u</w:t>
      </w:r>
      <w:r w:rsidRPr="003E053F">
        <w:rPr>
          <w:rFonts w:ascii="Arial" w:eastAsia="Arial" w:hAnsi="Arial" w:cs="Arial"/>
          <w:spacing w:val="1"/>
          <w:sz w:val="24"/>
          <w:szCs w:val="24"/>
        </w:rPr>
        <w:t xml:space="preserve"> o</w:t>
      </w:r>
      <w:r w:rsidRPr="003E053F">
        <w:rPr>
          <w:rFonts w:ascii="Arial" w:eastAsia="Arial" w:hAnsi="Arial" w:cs="Arial"/>
          <w:spacing w:val="-1"/>
          <w:sz w:val="24"/>
          <w:szCs w:val="24"/>
        </w:rPr>
        <w:t>u</w:t>
      </w:r>
      <w:r w:rsidRPr="003E053F">
        <w:rPr>
          <w:rFonts w:ascii="Arial" w:eastAsia="Arial" w:hAnsi="Arial" w:cs="Arial"/>
          <w:sz w:val="24"/>
          <w:szCs w:val="24"/>
        </w:rPr>
        <w:t>tras</w:t>
      </w:r>
      <w:r w:rsidRPr="003E053F">
        <w:rPr>
          <w:rFonts w:ascii="Arial" w:eastAsia="Arial" w:hAnsi="Arial" w:cs="Arial"/>
          <w:spacing w:val="1"/>
          <w:sz w:val="24"/>
          <w:szCs w:val="24"/>
        </w:rPr>
        <w:t xml:space="preserve"> </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z w:val="24"/>
          <w:szCs w:val="24"/>
        </w:rPr>
        <w:t>re</w:t>
      </w:r>
      <w:r w:rsidRPr="003E053F">
        <w:rPr>
          <w:rFonts w:ascii="Arial" w:eastAsia="Arial" w:hAnsi="Arial" w:cs="Arial"/>
          <w:spacing w:val="-1"/>
          <w:sz w:val="24"/>
          <w:szCs w:val="24"/>
        </w:rPr>
        <w:t>g</w:t>
      </w:r>
      <w:r w:rsidRPr="003E053F">
        <w:rPr>
          <w:rFonts w:ascii="Arial" w:eastAsia="Arial" w:hAnsi="Arial" w:cs="Arial"/>
          <w:spacing w:val="1"/>
          <w:sz w:val="24"/>
          <w:szCs w:val="24"/>
        </w:rPr>
        <w:t>u</w:t>
      </w:r>
      <w:r w:rsidRPr="003E053F">
        <w:rPr>
          <w:rFonts w:ascii="Arial" w:eastAsia="Arial" w:hAnsi="Arial" w:cs="Arial"/>
          <w:sz w:val="24"/>
          <w:szCs w:val="24"/>
        </w:rPr>
        <w:t>lar</w:t>
      </w:r>
      <w:r w:rsidRPr="003E053F">
        <w:rPr>
          <w:rFonts w:ascii="Arial" w:eastAsia="Arial" w:hAnsi="Arial" w:cs="Arial"/>
          <w:spacing w:val="-1"/>
          <w:sz w:val="24"/>
          <w:szCs w:val="24"/>
        </w:rPr>
        <w:t>i</w:t>
      </w:r>
      <w:r w:rsidRPr="003E053F">
        <w:rPr>
          <w:rFonts w:ascii="Arial" w:eastAsia="Arial" w:hAnsi="Arial" w:cs="Arial"/>
          <w:spacing w:val="1"/>
          <w:sz w:val="24"/>
          <w:szCs w:val="24"/>
        </w:rPr>
        <w:t>dade</w:t>
      </w:r>
      <w:r w:rsidRPr="003E053F">
        <w:rPr>
          <w:rFonts w:ascii="Arial" w:eastAsia="Arial" w:hAnsi="Arial" w:cs="Arial"/>
          <w:sz w:val="24"/>
          <w:szCs w:val="24"/>
        </w:rPr>
        <w:t xml:space="preserve">s </w:t>
      </w:r>
      <w:r w:rsidRPr="003E053F">
        <w:rPr>
          <w:rFonts w:ascii="Arial" w:eastAsia="Arial" w:hAnsi="Arial" w:cs="Arial"/>
          <w:spacing w:val="-1"/>
          <w:sz w:val="24"/>
          <w:szCs w:val="24"/>
        </w:rPr>
        <w:t>n</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c</w:t>
      </w:r>
      <w:r w:rsidRPr="003E053F">
        <w:rPr>
          <w:rFonts w:ascii="Arial" w:eastAsia="Arial" w:hAnsi="Arial" w:cs="Arial"/>
          <w:spacing w:val="-1"/>
          <w:sz w:val="24"/>
          <w:szCs w:val="24"/>
        </w:rPr>
        <w:t>u</w:t>
      </w:r>
      <w:r w:rsidRPr="003E053F">
        <w:rPr>
          <w:rFonts w:ascii="Arial" w:eastAsia="Arial" w:hAnsi="Arial" w:cs="Arial"/>
          <w:spacing w:val="1"/>
          <w:sz w:val="24"/>
          <w:szCs w:val="24"/>
        </w:rPr>
        <w:t>me</w:t>
      </w:r>
      <w:r w:rsidRPr="003E053F">
        <w:rPr>
          <w:rFonts w:ascii="Arial" w:eastAsia="Arial" w:hAnsi="Arial" w:cs="Arial"/>
          <w:spacing w:val="-1"/>
          <w:sz w:val="24"/>
          <w:szCs w:val="24"/>
        </w:rPr>
        <w:t>n</w:t>
      </w:r>
      <w:r w:rsidRPr="003E053F">
        <w:rPr>
          <w:rFonts w:ascii="Arial" w:eastAsia="Arial" w:hAnsi="Arial" w:cs="Arial"/>
          <w:spacing w:val="-2"/>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d</w:t>
      </w:r>
      <w:r w:rsidRPr="003E053F">
        <w:rPr>
          <w:rFonts w:ascii="Arial" w:eastAsia="Arial" w:hAnsi="Arial" w:cs="Arial"/>
          <w:sz w:val="24"/>
          <w:szCs w:val="24"/>
        </w:rPr>
        <w:t xml:space="preserve">e </w:t>
      </w:r>
      <w:r w:rsidRPr="003E053F">
        <w:rPr>
          <w:rFonts w:ascii="Arial" w:eastAsia="Arial" w:hAnsi="Arial" w:cs="Arial"/>
          <w:spacing w:val="1"/>
          <w:sz w:val="24"/>
          <w:szCs w:val="24"/>
        </w:rPr>
        <w:t>hab</w:t>
      </w:r>
      <w:r w:rsidRPr="003E053F">
        <w:rPr>
          <w:rFonts w:ascii="Arial" w:eastAsia="Arial" w:hAnsi="Arial" w:cs="Arial"/>
          <w:sz w:val="24"/>
          <w:szCs w:val="24"/>
        </w:rPr>
        <w:t>i</w:t>
      </w:r>
      <w:r w:rsidRPr="003E053F">
        <w:rPr>
          <w:rFonts w:ascii="Arial" w:eastAsia="Arial" w:hAnsi="Arial" w:cs="Arial"/>
          <w:spacing w:val="-1"/>
          <w:sz w:val="24"/>
          <w:szCs w:val="24"/>
        </w:rPr>
        <w:t>l</w:t>
      </w:r>
      <w:r w:rsidRPr="003E053F">
        <w:rPr>
          <w:rFonts w:ascii="Arial" w:eastAsia="Arial" w:hAnsi="Arial" w:cs="Arial"/>
          <w:sz w:val="24"/>
          <w:szCs w:val="24"/>
        </w:rPr>
        <w:t>it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ti</w:t>
      </w:r>
      <w:r w:rsidRPr="003E053F">
        <w:rPr>
          <w:rFonts w:ascii="Arial" w:eastAsia="Arial" w:hAnsi="Arial" w:cs="Arial"/>
          <w:spacing w:val="-2"/>
          <w:sz w:val="24"/>
          <w:szCs w:val="24"/>
        </w:rPr>
        <w:t>v</w:t>
      </w:r>
      <w:r w:rsidRPr="003E053F">
        <w:rPr>
          <w:rFonts w:ascii="Arial" w:eastAsia="Arial" w:hAnsi="Arial" w:cs="Arial"/>
          <w:spacing w:val="1"/>
          <w:sz w:val="24"/>
          <w:szCs w:val="24"/>
        </w:rPr>
        <w:t>ame</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en</w:t>
      </w:r>
      <w:r w:rsidRPr="003E053F">
        <w:rPr>
          <w:rFonts w:ascii="Arial" w:eastAsia="Arial" w:hAnsi="Arial" w:cs="Arial"/>
          <w:sz w:val="24"/>
          <w:szCs w:val="24"/>
        </w:rPr>
        <w:t>tre</w:t>
      </w:r>
      <w:r w:rsidRPr="003E053F">
        <w:rPr>
          <w:rFonts w:ascii="Arial" w:eastAsia="Arial" w:hAnsi="Arial" w:cs="Arial"/>
          <w:spacing w:val="-1"/>
          <w:sz w:val="24"/>
          <w:szCs w:val="24"/>
        </w:rPr>
        <w:t>gu</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pacing w:val="1"/>
          <w:sz w:val="24"/>
          <w:szCs w:val="24"/>
        </w:rPr>
        <w:t>de</w:t>
      </w:r>
      <w:r w:rsidRPr="003E053F">
        <w:rPr>
          <w:rFonts w:ascii="Arial" w:eastAsia="Arial" w:hAnsi="Arial" w:cs="Arial"/>
          <w:sz w:val="24"/>
          <w:szCs w:val="24"/>
        </w:rPr>
        <w:t>r</w:t>
      </w:r>
      <w:r w:rsidRPr="003E053F">
        <w:rPr>
          <w:rFonts w:ascii="Arial" w:eastAsia="Arial" w:hAnsi="Arial" w:cs="Arial"/>
          <w:spacing w:val="-2"/>
          <w:sz w:val="24"/>
          <w:szCs w:val="24"/>
        </w:rPr>
        <w:t>ã</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 s</w:t>
      </w:r>
      <w:r w:rsidRPr="003E053F">
        <w:rPr>
          <w:rFonts w:ascii="Arial" w:eastAsia="Arial" w:hAnsi="Arial" w:cs="Arial"/>
          <w:spacing w:val="1"/>
          <w:sz w:val="24"/>
          <w:szCs w:val="24"/>
        </w:rPr>
        <w:t>an</w:t>
      </w:r>
      <w:r w:rsidRPr="003E053F">
        <w:rPr>
          <w:rFonts w:ascii="Arial" w:eastAsia="Arial" w:hAnsi="Arial" w:cs="Arial"/>
          <w:spacing w:val="-1"/>
          <w:sz w:val="24"/>
          <w:szCs w:val="24"/>
        </w:rPr>
        <w:t>e</w:t>
      </w:r>
      <w:r w:rsidRPr="003E053F">
        <w:rPr>
          <w:rFonts w:ascii="Arial" w:eastAsia="Arial" w:hAnsi="Arial" w:cs="Arial"/>
          <w:spacing w:val="1"/>
          <w:sz w:val="24"/>
          <w:szCs w:val="24"/>
        </w:rPr>
        <w:t>ada</w:t>
      </w:r>
      <w:r w:rsidRPr="003E053F">
        <w:rPr>
          <w:rFonts w:ascii="Arial" w:eastAsia="Arial" w:hAnsi="Arial" w:cs="Arial"/>
          <w:sz w:val="24"/>
          <w:szCs w:val="24"/>
        </w:rPr>
        <w:t>s</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ss</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úb</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 xml:space="preserve">e </w:t>
      </w:r>
      <w:r w:rsidRPr="003E053F">
        <w:rPr>
          <w:rFonts w:ascii="Arial" w:eastAsia="Arial" w:hAnsi="Arial" w:cs="Arial"/>
          <w:spacing w:val="1"/>
          <w:sz w:val="24"/>
          <w:szCs w:val="24"/>
        </w:rPr>
        <w:t>p</w:t>
      </w:r>
      <w:r w:rsidRPr="003E053F">
        <w:rPr>
          <w:rFonts w:ascii="Arial" w:eastAsia="Arial" w:hAnsi="Arial" w:cs="Arial"/>
          <w:sz w:val="24"/>
          <w:szCs w:val="24"/>
        </w:rPr>
        <w:t>roc</w:t>
      </w:r>
      <w:r w:rsidRPr="003E053F">
        <w:rPr>
          <w:rFonts w:ascii="Arial" w:eastAsia="Arial" w:hAnsi="Arial" w:cs="Arial"/>
          <w:spacing w:val="1"/>
          <w:sz w:val="24"/>
          <w:szCs w:val="24"/>
        </w:rPr>
        <w:t>e</w:t>
      </w:r>
      <w:r w:rsidRPr="003E053F">
        <w:rPr>
          <w:rFonts w:ascii="Arial" w:eastAsia="Arial" w:hAnsi="Arial" w:cs="Arial"/>
          <w:sz w:val="24"/>
          <w:szCs w:val="24"/>
        </w:rPr>
        <w:t>ss</w:t>
      </w:r>
      <w:r w:rsidRPr="003E053F">
        <w:rPr>
          <w:rFonts w:ascii="Arial" w:eastAsia="Arial" w:hAnsi="Arial" w:cs="Arial"/>
          <w:spacing w:val="-1"/>
          <w:sz w:val="24"/>
          <w:szCs w:val="24"/>
        </w:rPr>
        <w:t>a</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 xml:space="preserve">to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z w:val="24"/>
          <w:szCs w:val="24"/>
        </w:rPr>
        <w:t>P</w:t>
      </w:r>
      <w:r w:rsidRPr="003E053F">
        <w:rPr>
          <w:rFonts w:ascii="Arial" w:eastAsia="Arial" w:hAnsi="Arial" w:cs="Arial"/>
          <w:spacing w:val="-3"/>
          <w:sz w:val="24"/>
          <w:szCs w:val="24"/>
        </w:rPr>
        <w:t>r</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ão</w:t>
      </w:r>
      <w:r w:rsidRPr="003E053F">
        <w:rPr>
          <w:rFonts w:ascii="Arial" w:eastAsia="Arial" w:hAnsi="Arial" w:cs="Arial"/>
          <w:sz w:val="24"/>
          <w:szCs w:val="24"/>
        </w:rPr>
        <w:t>,</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2"/>
          <w:sz w:val="24"/>
          <w:szCs w:val="24"/>
        </w:rPr>
        <w:t>t</w:t>
      </w:r>
      <w:r w:rsidRPr="003E053F">
        <w:rPr>
          <w:rFonts w:ascii="Arial" w:eastAsia="Arial" w:hAnsi="Arial" w:cs="Arial"/>
          <w:sz w:val="24"/>
          <w:szCs w:val="24"/>
        </w:rPr>
        <w:t>é</w:t>
      </w:r>
      <w:r w:rsidRPr="003E053F">
        <w:rPr>
          <w:rFonts w:ascii="Arial" w:eastAsia="Arial" w:hAnsi="Arial" w:cs="Arial"/>
          <w:spacing w:val="2"/>
          <w:sz w:val="24"/>
          <w:szCs w:val="24"/>
        </w:rPr>
        <w:t xml:space="preserve"> </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cisão s</w:t>
      </w:r>
      <w:r w:rsidRPr="003E053F">
        <w:rPr>
          <w:rFonts w:ascii="Arial" w:eastAsia="Arial" w:hAnsi="Arial" w:cs="Arial"/>
          <w:spacing w:val="1"/>
          <w:sz w:val="24"/>
          <w:szCs w:val="24"/>
        </w:rPr>
        <w:t>ob</w:t>
      </w:r>
      <w:r w:rsidRPr="003E053F">
        <w:rPr>
          <w:rFonts w:ascii="Arial" w:eastAsia="Arial" w:hAnsi="Arial" w:cs="Arial"/>
          <w:sz w:val="24"/>
          <w:szCs w:val="24"/>
        </w:rPr>
        <w:t>re</w:t>
      </w:r>
      <w:r w:rsidRPr="003E053F">
        <w:rPr>
          <w:rFonts w:ascii="Arial" w:eastAsia="Arial" w:hAnsi="Arial" w:cs="Arial"/>
          <w:spacing w:val="2"/>
          <w:sz w:val="24"/>
          <w:szCs w:val="24"/>
        </w:rPr>
        <w:t xml:space="preserve"> </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h</w:t>
      </w:r>
      <w:r w:rsidRPr="003E053F">
        <w:rPr>
          <w:rFonts w:ascii="Arial" w:eastAsia="Arial" w:hAnsi="Arial" w:cs="Arial"/>
          <w:spacing w:val="1"/>
          <w:sz w:val="24"/>
          <w:szCs w:val="24"/>
        </w:rPr>
        <w:t>ab</w:t>
      </w:r>
      <w:r w:rsidRPr="003E053F">
        <w:rPr>
          <w:rFonts w:ascii="Arial" w:eastAsia="Arial" w:hAnsi="Arial" w:cs="Arial"/>
          <w:sz w:val="24"/>
          <w:szCs w:val="24"/>
        </w:rPr>
        <w:t>i</w:t>
      </w:r>
      <w:r w:rsidRPr="003E053F">
        <w:rPr>
          <w:rFonts w:ascii="Arial" w:eastAsia="Arial" w:hAnsi="Arial" w:cs="Arial"/>
          <w:spacing w:val="-1"/>
          <w:sz w:val="24"/>
          <w:szCs w:val="24"/>
        </w:rPr>
        <w:t>l</w:t>
      </w:r>
      <w:r w:rsidRPr="003E053F">
        <w:rPr>
          <w:rFonts w:ascii="Arial" w:eastAsia="Arial" w:hAnsi="Arial" w:cs="Arial"/>
          <w:sz w:val="24"/>
          <w:szCs w:val="24"/>
        </w:rPr>
        <w:t>it</w:t>
      </w:r>
      <w:r w:rsidRPr="003E053F">
        <w:rPr>
          <w:rFonts w:ascii="Arial" w:eastAsia="Arial" w:hAnsi="Arial" w:cs="Arial"/>
          <w:spacing w:val="1"/>
          <w:sz w:val="24"/>
          <w:szCs w:val="24"/>
        </w:rPr>
        <w:t>a</w:t>
      </w:r>
      <w:r w:rsidRPr="003E053F">
        <w:rPr>
          <w:rFonts w:ascii="Arial" w:eastAsia="Arial" w:hAnsi="Arial" w:cs="Arial"/>
          <w:spacing w:val="-2"/>
          <w:sz w:val="24"/>
          <w:szCs w:val="24"/>
        </w:rPr>
        <w:t>ç</w:t>
      </w:r>
      <w:r w:rsidRPr="003E053F">
        <w:rPr>
          <w:rFonts w:ascii="Arial" w:eastAsia="Arial" w:hAnsi="Arial" w:cs="Arial"/>
          <w:spacing w:val="1"/>
          <w:sz w:val="24"/>
          <w:szCs w:val="24"/>
        </w:rPr>
        <w:t>ão</w:t>
      </w:r>
      <w:r w:rsidRPr="003E053F">
        <w:rPr>
          <w:rFonts w:ascii="Arial" w:eastAsia="Arial" w:hAnsi="Arial" w:cs="Arial"/>
          <w:sz w:val="24"/>
          <w:szCs w:val="24"/>
        </w:rPr>
        <w:t>, s</w:t>
      </w:r>
      <w:r w:rsidRPr="003E053F">
        <w:rPr>
          <w:rFonts w:ascii="Arial" w:eastAsia="Arial" w:hAnsi="Arial" w:cs="Arial"/>
          <w:spacing w:val="1"/>
          <w:sz w:val="24"/>
          <w:szCs w:val="24"/>
        </w:rPr>
        <w:t>en</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pacing w:val="-2"/>
          <w:sz w:val="24"/>
          <w:szCs w:val="24"/>
        </w:rPr>
        <w:t>v</w:t>
      </w:r>
      <w:r w:rsidRPr="003E053F">
        <w:rPr>
          <w:rFonts w:ascii="Arial" w:eastAsia="Arial" w:hAnsi="Arial" w:cs="Arial"/>
          <w:spacing w:val="1"/>
          <w:sz w:val="24"/>
          <w:szCs w:val="24"/>
        </w:rPr>
        <w:t>eda</w:t>
      </w:r>
      <w:r w:rsidRPr="003E053F">
        <w:rPr>
          <w:rFonts w:ascii="Arial" w:eastAsia="Arial" w:hAnsi="Arial" w:cs="Arial"/>
          <w:spacing w:val="12"/>
          <w:sz w:val="24"/>
          <w:szCs w:val="24"/>
        </w:rPr>
        <w:t>d</w:t>
      </w:r>
      <w:r w:rsidRPr="003E053F">
        <w:rPr>
          <w:rFonts w:ascii="Arial" w:eastAsia="Arial" w:hAnsi="Arial" w:cs="Arial"/>
          <w:sz w:val="24"/>
          <w:szCs w:val="24"/>
        </w:rPr>
        <w:t xml:space="preserve">a a </w:t>
      </w:r>
      <w:r w:rsidRPr="003E053F">
        <w:rPr>
          <w:rFonts w:ascii="Arial" w:eastAsia="Arial" w:hAnsi="Arial" w:cs="Arial"/>
          <w:spacing w:val="1"/>
          <w:sz w:val="24"/>
          <w:szCs w:val="24"/>
        </w:rPr>
        <w:t>ap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2"/>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do</w:t>
      </w:r>
      <w:r w:rsidRPr="003E053F">
        <w:rPr>
          <w:rFonts w:ascii="Arial" w:eastAsia="Arial" w:hAnsi="Arial" w:cs="Arial"/>
          <w:sz w:val="24"/>
          <w:szCs w:val="24"/>
        </w:rPr>
        <w:t>c</w:t>
      </w:r>
      <w:r w:rsidRPr="003E053F">
        <w:rPr>
          <w:rFonts w:ascii="Arial" w:eastAsia="Arial" w:hAnsi="Arial" w:cs="Arial"/>
          <w:spacing w:val="-1"/>
          <w:sz w:val="24"/>
          <w:szCs w:val="24"/>
        </w:rPr>
        <w:t>u</w:t>
      </w:r>
      <w:r w:rsidRPr="003E053F">
        <w:rPr>
          <w:rFonts w:ascii="Arial" w:eastAsia="Arial" w:hAnsi="Arial" w:cs="Arial"/>
          <w:spacing w:val="1"/>
          <w:sz w:val="24"/>
          <w:szCs w:val="24"/>
        </w:rPr>
        <w:t>me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no</w:t>
      </w:r>
      <w:r w:rsidRPr="003E053F">
        <w:rPr>
          <w:rFonts w:ascii="Arial" w:eastAsia="Arial" w:hAnsi="Arial" w:cs="Arial"/>
          <w:spacing w:val="-2"/>
          <w:sz w:val="24"/>
          <w:szCs w:val="24"/>
        </w:rPr>
        <w:t>v</w:t>
      </w:r>
      <w:r w:rsidRPr="003E053F">
        <w:rPr>
          <w:rFonts w:ascii="Arial" w:eastAsia="Arial" w:hAnsi="Arial" w:cs="Arial"/>
          <w:spacing w:val="1"/>
          <w:sz w:val="24"/>
          <w:szCs w:val="24"/>
        </w:rPr>
        <w:t>o</w:t>
      </w:r>
      <w:r w:rsidRPr="003E053F">
        <w:rPr>
          <w:rFonts w:ascii="Arial" w:eastAsia="Arial" w:hAnsi="Arial" w:cs="Arial"/>
          <w:sz w:val="24"/>
          <w:szCs w:val="24"/>
        </w:rPr>
        <w:t>s.</w:t>
      </w:r>
    </w:p>
    <w:p w14:paraId="4E61C09D" w14:textId="77777777" w:rsidR="001D16B2" w:rsidRPr="003E053F" w:rsidRDefault="001D16B2" w:rsidP="007F0A4D">
      <w:pPr>
        <w:spacing w:line="260" w:lineRule="exact"/>
        <w:ind w:left="142" w:right="108" w:firstLine="992"/>
        <w:jc w:val="both"/>
        <w:rPr>
          <w:rFonts w:ascii="Arial" w:eastAsia="Arial" w:hAnsi="Arial" w:cs="Arial"/>
          <w:sz w:val="24"/>
          <w:szCs w:val="24"/>
        </w:rPr>
      </w:pPr>
    </w:p>
    <w:p w14:paraId="7FDC393A" w14:textId="17272167" w:rsidR="004C2271" w:rsidRPr="003E053F" w:rsidRDefault="00AE2D14" w:rsidP="007F0A4D">
      <w:pPr>
        <w:spacing w:line="260" w:lineRule="exact"/>
        <w:ind w:left="142" w:right="116" w:firstLine="992"/>
        <w:jc w:val="both"/>
        <w:rPr>
          <w:rFonts w:ascii="Arial" w:eastAsia="Arial" w:hAnsi="Arial" w:cs="Arial"/>
          <w:sz w:val="24"/>
          <w:szCs w:val="24"/>
        </w:rPr>
      </w:pPr>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pacing w:val="-2"/>
          <w:sz w:val="24"/>
          <w:szCs w:val="24"/>
        </w:rPr>
        <w:t>6</w:t>
      </w:r>
      <w:r w:rsidRPr="003E053F">
        <w:rPr>
          <w:rFonts w:ascii="Arial" w:eastAsia="Calibri" w:hAnsi="Arial" w:cs="Arial"/>
          <w:b/>
          <w:sz w:val="24"/>
          <w:szCs w:val="24"/>
        </w:rPr>
        <w:t xml:space="preserve">. </w:t>
      </w:r>
      <w:r w:rsidRPr="003E053F">
        <w:rPr>
          <w:rFonts w:ascii="Arial" w:eastAsia="Arial" w:hAnsi="Arial" w:cs="Arial"/>
          <w:sz w:val="24"/>
          <w:szCs w:val="24"/>
        </w:rPr>
        <w:t>A</w:t>
      </w:r>
      <w:r w:rsidRPr="003E053F">
        <w:rPr>
          <w:rFonts w:ascii="Arial" w:eastAsia="Arial" w:hAnsi="Arial" w:cs="Arial"/>
          <w:spacing w:val="32"/>
          <w:sz w:val="24"/>
          <w:szCs w:val="24"/>
        </w:rPr>
        <w:t xml:space="preserve"> </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3"/>
          <w:sz w:val="24"/>
          <w:szCs w:val="24"/>
        </w:rPr>
        <w:t>f</w:t>
      </w:r>
      <w:r w:rsidRPr="003E053F">
        <w:rPr>
          <w:rFonts w:ascii="Arial" w:eastAsia="Arial" w:hAnsi="Arial" w:cs="Arial"/>
          <w:sz w:val="24"/>
          <w:szCs w:val="24"/>
        </w:rPr>
        <w:t>icaç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32"/>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rá</w:t>
      </w:r>
      <w:r w:rsidRPr="003E053F">
        <w:rPr>
          <w:rFonts w:ascii="Arial" w:eastAsia="Arial" w:hAnsi="Arial" w:cs="Arial"/>
          <w:spacing w:val="30"/>
          <w:sz w:val="24"/>
          <w:szCs w:val="24"/>
        </w:rPr>
        <w:t xml:space="preserve"> </w:t>
      </w:r>
      <w:r w:rsidRPr="003E053F">
        <w:rPr>
          <w:rFonts w:ascii="Arial" w:eastAsia="Arial" w:hAnsi="Arial" w:cs="Arial"/>
          <w:spacing w:val="-2"/>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rti</w:t>
      </w:r>
      <w:r w:rsidRPr="003E053F">
        <w:rPr>
          <w:rFonts w:ascii="Arial" w:eastAsia="Arial" w:hAnsi="Arial" w:cs="Arial"/>
          <w:spacing w:val="2"/>
          <w:sz w:val="24"/>
          <w:szCs w:val="24"/>
        </w:rPr>
        <w:t>f</w:t>
      </w:r>
      <w:r w:rsidRPr="003E053F">
        <w:rPr>
          <w:rFonts w:ascii="Arial" w:eastAsia="Arial" w:hAnsi="Arial" w:cs="Arial"/>
          <w:sz w:val="24"/>
          <w:szCs w:val="24"/>
        </w:rPr>
        <w:t>ic</w:t>
      </w:r>
      <w:r w:rsidRPr="003E053F">
        <w:rPr>
          <w:rFonts w:ascii="Arial" w:eastAsia="Arial" w:hAnsi="Arial" w:cs="Arial"/>
          <w:spacing w:val="-2"/>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30"/>
          <w:sz w:val="24"/>
          <w:szCs w:val="24"/>
        </w:rPr>
        <w:t xml:space="preserve"> </w:t>
      </w:r>
      <w:r w:rsidRPr="003E053F">
        <w:rPr>
          <w:rFonts w:ascii="Arial" w:eastAsia="Arial" w:hAnsi="Arial" w:cs="Arial"/>
          <w:spacing w:val="1"/>
          <w:sz w:val="24"/>
          <w:szCs w:val="24"/>
        </w:rPr>
        <w:t>pe</w:t>
      </w:r>
      <w:r w:rsidRPr="003E053F">
        <w:rPr>
          <w:rFonts w:ascii="Arial" w:eastAsia="Arial" w:hAnsi="Arial" w:cs="Arial"/>
          <w:spacing w:val="-3"/>
          <w:sz w:val="24"/>
          <w:szCs w:val="24"/>
        </w:rPr>
        <w:t>l</w:t>
      </w:r>
      <w:r w:rsidRPr="003E053F">
        <w:rPr>
          <w:rFonts w:ascii="Arial" w:eastAsia="Arial" w:hAnsi="Arial" w:cs="Arial"/>
          <w:sz w:val="24"/>
          <w:szCs w:val="24"/>
        </w:rPr>
        <w:t>o</w:t>
      </w:r>
      <w:r w:rsidRPr="003E053F">
        <w:rPr>
          <w:rFonts w:ascii="Arial" w:eastAsia="Arial" w:hAnsi="Arial" w:cs="Arial"/>
          <w:spacing w:val="32"/>
          <w:sz w:val="24"/>
          <w:szCs w:val="24"/>
        </w:rPr>
        <w:t xml:space="preserve"> </w:t>
      </w:r>
      <w:r w:rsidRPr="003E053F">
        <w:rPr>
          <w:rFonts w:ascii="Arial" w:eastAsia="Arial" w:hAnsi="Arial" w:cs="Arial"/>
          <w:sz w:val="24"/>
          <w:szCs w:val="24"/>
        </w:rPr>
        <w:t>Pre</w:t>
      </w:r>
      <w:r w:rsidRPr="003E053F">
        <w:rPr>
          <w:rFonts w:ascii="Arial" w:eastAsia="Arial" w:hAnsi="Arial" w:cs="Arial"/>
          <w:spacing w:val="-1"/>
          <w:sz w:val="24"/>
          <w:szCs w:val="24"/>
        </w:rPr>
        <w:t>go</w:t>
      </w:r>
      <w:r w:rsidRPr="003E053F">
        <w:rPr>
          <w:rFonts w:ascii="Arial" w:eastAsia="Arial" w:hAnsi="Arial" w:cs="Arial"/>
          <w:spacing w:val="1"/>
          <w:sz w:val="24"/>
          <w:szCs w:val="24"/>
        </w:rPr>
        <w:t>e</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pacing w:val="1"/>
          <w:sz w:val="24"/>
          <w:szCs w:val="24"/>
        </w:rPr>
        <w:t>o</w:t>
      </w:r>
      <w:r w:rsidRPr="003E053F">
        <w:rPr>
          <w:rFonts w:ascii="Arial" w:eastAsia="Arial" w:hAnsi="Arial" w:cs="Arial"/>
          <w:sz w:val="24"/>
          <w:szCs w:val="24"/>
        </w:rPr>
        <w:t>,</w:t>
      </w:r>
      <w:r w:rsidRPr="003E053F">
        <w:rPr>
          <w:rFonts w:ascii="Arial" w:eastAsia="Arial" w:hAnsi="Arial" w:cs="Arial"/>
          <w:spacing w:val="32"/>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ne</w:t>
      </w:r>
      <w:r w:rsidRPr="003E053F">
        <w:rPr>
          <w:rFonts w:ascii="Arial" w:eastAsia="Arial" w:hAnsi="Arial" w:cs="Arial"/>
          <w:spacing w:val="-2"/>
          <w:sz w:val="24"/>
          <w:szCs w:val="24"/>
        </w:rPr>
        <w:t>x</w:t>
      </w:r>
      <w:r w:rsidRPr="003E053F">
        <w:rPr>
          <w:rFonts w:ascii="Arial" w:eastAsia="Arial" w:hAnsi="Arial" w:cs="Arial"/>
          <w:spacing w:val="1"/>
          <w:sz w:val="24"/>
          <w:szCs w:val="24"/>
        </w:rPr>
        <w:t>and</w:t>
      </w:r>
      <w:r w:rsidRPr="003E053F">
        <w:rPr>
          <w:rFonts w:ascii="Arial" w:eastAsia="Arial" w:hAnsi="Arial" w:cs="Arial"/>
          <w:sz w:val="24"/>
          <w:szCs w:val="24"/>
        </w:rPr>
        <w:t>o</w:t>
      </w:r>
      <w:r w:rsidRPr="003E053F">
        <w:rPr>
          <w:rFonts w:ascii="Arial" w:eastAsia="Arial" w:hAnsi="Arial" w:cs="Arial"/>
          <w:spacing w:val="30"/>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9"/>
          <w:sz w:val="24"/>
          <w:szCs w:val="24"/>
        </w:rPr>
        <w:t xml:space="preserve"> </w:t>
      </w:r>
      <w:r w:rsidRPr="003E053F">
        <w:rPr>
          <w:rFonts w:ascii="Arial" w:eastAsia="Arial" w:hAnsi="Arial" w:cs="Arial"/>
          <w:spacing w:val="1"/>
          <w:sz w:val="24"/>
          <w:szCs w:val="24"/>
        </w:rPr>
        <w:t>au</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do</w:t>
      </w:r>
      <w:r w:rsidRPr="003E053F">
        <w:rPr>
          <w:rFonts w:ascii="Arial" w:eastAsia="Arial" w:hAnsi="Arial" w:cs="Arial"/>
          <w:sz w:val="24"/>
          <w:szCs w:val="24"/>
        </w:rPr>
        <w:t>c</w:t>
      </w:r>
      <w:r w:rsidRPr="003E053F">
        <w:rPr>
          <w:rFonts w:ascii="Arial" w:eastAsia="Arial" w:hAnsi="Arial" w:cs="Arial"/>
          <w:spacing w:val="-1"/>
          <w:sz w:val="24"/>
          <w:szCs w:val="24"/>
        </w:rPr>
        <w:t>u</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pa</w:t>
      </w:r>
      <w:r w:rsidRPr="003E053F">
        <w:rPr>
          <w:rFonts w:ascii="Arial" w:eastAsia="Arial" w:hAnsi="Arial" w:cs="Arial"/>
          <w:sz w:val="24"/>
          <w:szCs w:val="24"/>
        </w:rPr>
        <w:t>ss</w:t>
      </w:r>
      <w:r w:rsidRPr="003E053F">
        <w:rPr>
          <w:rFonts w:ascii="Arial" w:eastAsia="Arial" w:hAnsi="Arial" w:cs="Arial"/>
          <w:spacing w:val="-2"/>
          <w:sz w:val="24"/>
          <w:szCs w:val="24"/>
        </w:rPr>
        <w:t>ív</w:t>
      </w:r>
      <w:r w:rsidRPr="003E053F">
        <w:rPr>
          <w:rFonts w:ascii="Arial" w:eastAsia="Arial" w:hAnsi="Arial" w:cs="Arial"/>
          <w:spacing w:val="1"/>
          <w:sz w:val="24"/>
          <w:szCs w:val="24"/>
        </w:rPr>
        <w:t>e</w:t>
      </w:r>
      <w:r w:rsidRPr="003E053F">
        <w:rPr>
          <w:rFonts w:ascii="Arial" w:eastAsia="Arial" w:hAnsi="Arial" w:cs="Arial"/>
          <w:sz w:val="24"/>
          <w:szCs w:val="24"/>
        </w:rPr>
        <w:t xml:space="preserve">is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ob</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 xml:space="preserve">r </w:t>
      </w:r>
      <w:r w:rsidRPr="003E053F">
        <w:rPr>
          <w:rFonts w:ascii="Arial" w:eastAsia="Arial" w:hAnsi="Arial" w:cs="Arial"/>
          <w:spacing w:val="1"/>
          <w:sz w:val="24"/>
          <w:szCs w:val="24"/>
        </w:rPr>
        <w:t>me</w:t>
      </w:r>
      <w:r w:rsidRPr="003E053F">
        <w:rPr>
          <w:rFonts w:ascii="Arial" w:eastAsia="Arial" w:hAnsi="Arial" w:cs="Arial"/>
          <w:sz w:val="24"/>
          <w:szCs w:val="24"/>
        </w:rPr>
        <w:t>io</w:t>
      </w:r>
      <w:r w:rsidRPr="003E053F">
        <w:rPr>
          <w:rFonts w:ascii="Arial" w:eastAsia="Arial" w:hAnsi="Arial" w:cs="Arial"/>
          <w:spacing w:val="1"/>
          <w:sz w:val="24"/>
          <w:szCs w:val="24"/>
        </w:rPr>
        <w:t xml:space="preserve"> e</w:t>
      </w:r>
      <w:r w:rsidRPr="003E053F">
        <w:rPr>
          <w:rFonts w:ascii="Arial" w:eastAsia="Arial" w:hAnsi="Arial" w:cs="Arial"/>
          <w:sz w:val="24"/>
          <w:szCs w:val="24"/>
        </w:rPr>
        <w:t>l</w:t>
      </w:r>
      <w:r w:rsidRPr="003E053F">
        <w:rPr>
          <w:rFonts w:ascii="Arial" w:eastAsia="Arial" w:hAnsi="Arial" w:cs="Arial"/>
          <w:spacing w:val="-2"/>
          <w:sz w:val="24"/>
          <w:szCs w:val="24"/>
        </w:rPr>
        <w:t>e</w:t>
      </w:r>
      <w:r w:rsidRPr="003E053F">
        <w:rPr>
          <w:rFonts w:ascii="Arial" w:eastAsia="Arial" w:hAnsi="Arial" w:cs="Arial"/>
          <w:sz w:val="24"/>
          <w:szCs w:val="24"/>
        </w:rPr>
        <w:t>trô</w:t>
      </w:r>
      <w:r w:rsidRPr="003E053F">
        <w:rPr>
          <w:rFonts w:ascii="Arial" w:eastAsia="Arial" w:hAnsi="Arial" w:cs="Arial"/>
          <w:spacing w:val="1"/>
          <w:sz w:val="24"/>
          <w:szCs w:val="24"/>
        </w:rPr>
        <w:t>n</w:t>
      </w:r>
      <w:r w:rsidRPr="003E053F">
        <w:rPr>
          <w:rFonts w:ascii="Arial" w:eastAsia="Arial" w:hAnsi="Arial" w:cs="Arial"/>
          <w:sz w:val="24"/>
          <w:szCs w:val="24"/>
        </w:rPr>
        <w:t>ico,</w:t>
      </w:r>
      <w:r w:rsidRPr="003E053F">
        <w:rPr>
          <w:rFonts w:ascii="Arial" w:eastAsia="Arial" w:hAnsi="Arial" w:cs="Arial"/>
          <w:spacing w:val="1"/>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3"/>
          <w:sz w:val="24"/>
          <w:szCs w:val="24"/>
        </w:rPr>
        <w:t>v</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i</w:t>
      </w:r>
      <w:r w:rsidRPr="003E053F">
        <w:rPr>
          <w:rFonts w:ascii="Arial" w:eastAsia="Arial" w:hAnsi="Arial" w:cs="Arial"/>
          <w:spacing w:val="1"/>
          <w:sz w:val="24"/>
          <w:szCs w:val="24"/>
        </w:rPr>
        <w:t>mpo</w:t>
      </w:r>
      <w:r w:rsidRPr="003E053F">
        <w:rPr>
          <w:rFonts w:ascii="Arial" w:eastAsia="Arial" w:hAnsi="Arial" w:cs="Arial"/>
          <w:sz w:val="24"/>
          <w:szCs w:val="24"/>
        </w:rPr>
        <w:t>ssibil</w:t>
      </w:r>
      <w:r w:rsidRPr="003E053F">
        <w:rPr>
          <w:rFonts w:ascii="Arial" w:eastAsia="Arial" w:hAnsi="Arial" w:cs="Arial"/>
          <w:spacing w:val="-1"/>
          <w:sz w:val="24"/>
          <w:szCs w:val="24"/>
        </w:rPr>
        <w:t>i</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 xml:space="preserve">e </w:t>
      </w:r>
      <w:r w:rsidRPr="003E053F">
        <w:rPr>
          <w:rFonts w:ascii="Arial" w:eastAsia="Arial" w:hAnsi="Arial" w:cs="Arial"/>
          <w:spacing w:val="1"/>
          <w:sz w:val="24"/>
          <w:szCs w:val="24"/>
        </w:rPr>
        <w:t>de</w:t>
      </w:r>
      <w:r w:rsidRPr="003E053F">
        <w:rPr>
          <w:rFonts w:ascii="Arial" w:eastAsia="Arial" w:hAnsi="Arial" w:cs="Arial"/>
          <w:spacing w:val="-2"/>
          <w:sz w:val="24"/>
          <w:szCs w:val="24"/>
        </w:rPr>
        <w:t>v</w:t>
      </w:r>
      <w:r w:rsidRPr="003E053F">
        <w:rPr>
          <w:rFonts w:ascii="Arial" w:eastAsia="Arial" w:hAnsi="Arial" w:cs="Arial"/>
          <w:sz w:val="24"/>
          <w:szCs w:val="24"/>
        </w:rPr>
        <w:t>id</w:t>
      </w:r>
      <w:r w:rsidRPr="003E053F">
        <w:rPr>
          <w:rFonts w:ascii="Arial" w:eastAsia="Arial" w:hAnsi="Arial" w:cs="Arial"/>
          <w:spacing w:val="1"/>
          <w:sz w:val="24"/>
          <w:szCs w:val="24"/>
        </w:rPr>
        <w:t>am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1"/>
          <w:sz w:val="24"/>
          <w:szCs w:val="24"/>
        </w:rPr>
        <w:t xml:space="preserve"> </w:t>
      </w:r>
      <w:r w:rsidRPr="003E053F">
        <w:rPr>
          <w:rFonts w:ascii="Arial" w:eastAsia="Arial" w:hAnsi="Arial" w:cs="Arial"/>
          <w:sz w:val="24"/>
          <w:szCs w:val="24"/>
        </w:rPr>
        <w:t>j</w:t>
      </w:r>
      <w:r w:rsidRPr="003E053F">
        <w:rPr>
          <w:rFonts w:ascii="Arial" w:eastAsia="Arial" w:hAnsi="Arial" w:cs="Arial"/>
          <w:spacing w:val="1"/>
          <w:sz w:val="24"/>
          <w:szCs w:val="24"/>
        </w:rPr>
        <w:t>u</w:t>
      </w:r>
      <w:r w:rsidRPr="003E053F">
        <w:rPr>
          <w:rFonts w:ascii="Arial" w:eastAsia="Arial" w:hAnsi="Arial" w:cs="Arial"/>
          <w:sz w:val="24"/>
          <w:szCs w:val="24"/>
        </w:rPr>
        <w:t>st</w:t>
      </w:r>
      <w:r w:rsidRPr="003E053F">
        <w:rPr>
          <w:rFonts w:ascii="Arial" w:eastAsia="Arial" w:hAnsi="Arial" w:cs="Arial"/>
          <w:spacing w:val="-2"/>
          <w:sz w:val="24"/>
          <w:szCs w:val="24"/>
        </w:rPr>
        <w:t>i</w:t>
      </w:r>
      <w:r w:rsidRPr="003E053F">
        <w:rPr>
          <w:rFonts w:ascii="Arial" w:eastAsia="Arial" w:hAnsi="Arial" w:cs="Arial"/>
          <w:spacing w:val="3"/>
          <w:sz w:val="24"/>
          <w:szCs w:val="24"/>
        </w:rPr>
        <w:t>f</w:t>
      </w:r>
      <w:r w:rsidRPr="003E053F">
        <w:rPr>
          <w:rFonts w:ascii="Arial" w:eastAsia="Arial" w:hAnsi="Arial" w:cs="Arial"/>
          <w:sz w:val="24"/>
          <w:szCs w:val="24"/>
        </w:rPr>
        <w:t>ica</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z w:val="24"/>
          <w:szCs w:val="24"/>
        </w:rPr>
        <w:t>.</w:t>
      </w:r>
    </w:p>
    <w:p w14:paraId="53392224" w14:textId="77777777" w:rsidR="001D16B2" w:rsidRPr="003E053F" w:rsidRDefault="001D16B2" w:rsidP="007F0A4D">
      <w:pPr>
        <w:spacing w:line="260" w:lineRule="exact"/>
        <w:ind w:left="142" w:right="116" w:firstLine="992"/>
        <w:jc w:val="both"/>
        <w:rPr>
          <w:rFonts w:ascii="Arial" w:eastAsia="Arial" w:hAnsi="Arial" w:cs="Arial"/>
          <w:sz w:val="24"/>
          <w:szCs w:val="24"/>
        </w:rPr>
      </w:pPr>
    </w:p>
    <w:p w14:paraId="3E8C6047" w14:textId="51DFA1FC" w:rsidR="004C2271" w:rsidRPr="003E053F" w:rsidRDefault="00AE2D14" w:rsidP="007F0A4D">
      <w:pPr>
        <w:spacing w:line="260" w:lineRule="exact"/>
        <w:ind w:left="142" w:right="108" w:firstLine="992"/>
        <w:jc w:val="both"/>
        <w:rPr>
          <w:rFonts w:ascii="Arial" w:eastAsia="Arial" w:hAnsi="Arial" w:cs="Arial"/>
          <w:sz w:val="24"/>
          <w:szCs w:val="24"/>
        </w:rPr>
      </w:pPr>
      <w:proofErr w:type="gramStart"/>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pacing w:val="-2"/>
          <w:sz w:val="24"/>
          <w:szCs w:val="24"/>
        </w:rPr>
        <w:t>7</w:t>
      </w:r>
      <w:r w:rsidRPr="003E053F">
        <w:rPr>
          <w:rFonts w:ascii="Arial" w:eastAsia="Calibri" w:hAnsi="Arial" w:cs="Arial"/>
          <w:b/>
          <w:sz w:val="24"/>
          <w:szCs w:val="24"/>
        </w:rPr>
        <w:t xml:space="preserve">. </w:t>
      </w:r>
      <w:r w:rsidR="009F4E9D" w:rsidRPr="003E053F">
        <w:rPr>
          <w:rFonts w:ascii="Arial" w:eastAsia="Arial" w:hAnsi="Arial" w:cs="Arial"/>
          <w:sz w:val="24"/>
          <w:szCs w:val="24"/>
        </w:rPr>
        <w:t>A</w:t>
      </w:r>
      <w:proofErr w:type="gramEnd"/>
      <w:r w:rsidR="009F4E9D" w:rsidRPr="003E053F">
        <w:rPr>
          <w:rFonts w:ascii="Arial" w:eastAsia="Arial" w:hAnsi="Arial" w:cs="Arial"/>
          <w:sz w:val="24"/>
          <w:szCs w:val="24"/>
        </w:rPr>
        <w:t xml:space="preserve"> administração publica</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n</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sz w:val="24"/>
          <w:szCs w:val="24"/>
        </w:rPr>
        <w:t>se res</w:t>
      </w:r>
      <w:r w:rsidRPr="003E053F">
        <w:rPr>
          <w:rFonts w:ascii="Arial" w:eastAsia="Arial" w:hAnsi="Arial" w:cs="Arial"/>
          <w:spacing w:val="-1"/>
          <w:sz w:val="24"/>
          <w:szCs w:val="24"/>
        </w:rPr>
        <w:t>p</w:t>
      </w:r>
      <w:r w:rsidRPr="003E053F">
        <w:rPr>
          <w:rFonts w:ascii="Arial" w:eastAsia="Arial" w:hAnsi="Arial" w:cs="Arial"/>
          <w:spacing w:val="1"/>
          <w:sz w:val="24"/>
          <w:szCs w:val="24"/>
        </w:rPr>
        <w:t>on</w:t>
      </w:r>
      <w:r w:rsidRPr="003E053F">
        <w:rPr>
          <w:rFonts w:ascii="Arial" w:eastAsia="Arial" w:hAnsi="Arial" w:cs="Arial"/>
          <w:sz w:val="24"/>
          <w:szCs w:val="24"/>
        </w:rPr>
        <w:t>s</w:t>
      </w:r>
      <w:r w:rsidRPr="003E053F">
        <w:rPr>
          <w:rFonts w:ascii="Arial" w:eastAsia="Arial" w:hAnsi="Arial" w:cs="Arial"/>
          <w:spacing w:val="-1"/>
          <w:sz w:val="24"/>
          <w:szCs w:val="24"/>
        </w:rPr>
        <w:t>a</w:t>
      </w:r>
      <w:r w:rsidRPr="003E053F">
        <w:rPr>
          <w:rFonts w:ascii="Arial" w:eastAsia="Arial" w:hAnsi="Arial" w:cs="Arial"/>
          <w:spacing w:val="1"/>
          <w:sz w:val="24"/>
          <w:szCs w:val="24"/>
        </w:rPr>
        <w:t>b</w:t>
      </w:r>
      <w:r w:rsidRPr="003E053F">
        <w:rPr>
          <w:rFonts w:ascii="Arial" w:eastAsia="Arial" w:hAnsi="Arial" w:cs="Arial"/>
          <w:sz w:val="24"/>
          <w:szCs w:val="24"/>
        </w:rPr>
        <w:t>i</w:t>
      </w:r>
      <w:r w:rsidRPr="003E053F">
        <w:rPr>
          <w:rFonts w:ascii="Arial" w:eastAsia="Arial" w:hAnsi="Arial" w:cs="Arial"/>
          <w:spacing w:val="-1"/>
          <w:sz w:val="24"/>
          <w:szCs w:val="24"/>
        </w:rPr>
        <w:t>l</w:t>
      </w:r>
      <w:r w:rsidRPr="003E053F">
        <w:rPr>
          <w:rFonts w:ascii="Arial" w:eastAsia="Arial" w:hAnsi="Arial" w:cs="Arial"/>
          <w:sz w:val="24"/>
          <w:szCs w:val="24"/>
        </w:rPr>
        <w:t>i</w:t>
      </w:r>
      <w:r w:rsidRPr="003E053F">
        <w:rPr>
          <w:rFonts w:ascii="Arial" w:eastAsia="Arial" w:hAnsi="Arial" w:cs="Arial"/>
          <w:spacing w:val="-3"/>
          <w:sz w:val="24"/>
          <w:szCs w:val="24"/>
        </w:rPr>
        <w:t>z</w:t>
      </w:r>
      <w:r w:rsidRPr="003E053F">
        <w:rPr>
          <w:rFonts w:ascii="Arial" w:eastAsia="Arial" w:hAnsi="Arial" w:cs="Arial"/>
          <w:spacing w:val="1"/>
          <w:sz w:val="24"/>
          <w:szCs w:val="24"/>
        </w:rPr>
        <w:t>a</w:t>
      </w:r>
      <w:r w:rsidRPr="003E053F">
        <w:rPr>
          <w:rFonts w:ascii="Arial" w:eastAsia="Arial" w:hAnsi="Arial" w:cs="Arial"/>
          <w:sz w:val="24"/>
          <w:szCs w:val="24"/>
        </w:rPr>
        <w:t>rá</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pe</w:t>
      </w:r>
      <w:r w:rsidRPr="003E053F">
        <w:rPr>
          <w:rFonts w:ascii="Arial" w:eastAsia="Arial" w:hAnsi="Arial" w:cs="Arial"/>
          <w:spacing w:val="7"/>
          <w:sz w:val="24"/>
          <w:szCs w:val="24"/>
        </w:rPr>
        <w:t>l</w:t>
      </w:r>
      <w:r w:rsidRPr="003E053F">
        <w:rPr>
          <w:rFonts w:ascii="Arial" w:eastAsia="Arial" w:hAnsi="Arial" w:cs="Arial"/>
          <w:sz w:val="24"/>
          <w:szCs w:val="24"/>
        </w:rPr>
        <w:t xml:space="preserve">a </w:t>
      </w:r>
      <w:r w:rsidRPr="003E053F">
        <w:rPr>
          <w:rFonts w:ascii="Arial" w:eastAsia="Arial" w:hAnsi="Arial" w:cs="Arial"/>
          <w:spacing w:val="1"/>
          <w:sz w:val="24"/>
          <w:szCs w:val="24"/>
        </w:rPr>
        <w:t>e</w:t>
      </w:r>
      <w:r w:rsidRPr="003E053F">
        <w:rPr>
          <w:rFonts w:ascii="Arial" w:eastAsia="Arial" w:hAnsi="Arial" w:cs="Arial"/>
          <w:sz w:val="24"/>
          <w:szCs w:val="24"/>
        </w:rPr>
        <w:t>v</w:t>
      </w:r>
      <w:r w:rsidRPr="003E053F">
        <w:rPr>
          <w:rFonts w:ascii="Arial" w:eastAsia="Arial" w:hAnsi="Arial" w:cs="Arial"/>
          <w:spacing w:val="1"/>
          <w:sz w:val="24"/>
          <w:szCs w:val="24"/>
        </w:rPr>
        <w:t>en</w:t>
      </w:r>
      <w:r w:rsidRPr="003E053F">
        <w:rPr>
          <w:rFonts w:ascii="Arial" w:eastAsia="Arial" w:hAnsi="Arial" w:cs="Arial"/>
          <w:sz w:val="24"/>
          <w:szCs w:val="24"/>
        </w:rPr>
        <w:t>t</w:t>
      </w:r>
      <w:r w:rsidRPr="003E053F">
        <w:rPr>
          <w:rFonts w:ascii="Arial" w:eastAsia="Arial" w:hAnsi="Arial" w:cs="Arial"/>
          <w:spacing w:val="-1"/>
          <w:sz w:val="24"/>
          <w:szCs w:val="24"/>
        </w:rPr>
        <w:t>ua</w:t>
      </w:r>
      <w:r w:rsidRPr="003E053F">
        <w:rPr>
          <w:rFonts w:ascii="Arial" w:eastAsia="Arial" w:hAnsi="Arial" w:cs="Arial"/>
          <w:sz w:val="24"/>
          <w:szCs w:val="24"/>
        </w:rPr>
        <w:t>l in</w:t>
      </w:r>
      <w:r w:rsidRPr="003E053F">
        <w:rPr>
          <w:rFonts w:ascii="Arial" w:eastAsia="Arial" w:hAnsi="Arial" w:cs="Arial"/>
          <w:spacing w:val="1"/>
          <w:sz w:val="24"/>
          <w:szCs w:val="24"/>
        </w:rPr>
        <w:t>d</w:t>
      </w:r>
      <w:r w:rsidRPr="003E053F">
        <w:rPr>
          <w:rFonts w:ascii="Arial" w:eastAsia="Arial" w:hAnsi="Arial" w:cs="Arial"/>
          <w:sz w:val="24"/>
          <w:szCs w:val="24"/>
        </w:rPr>
        <w:t>isp</w:t>
      </w:r>
      <w:r w:rsidRPr="003E053F">
        <w:rPr>
          <w:rFonts w:ascii="Arial" w:eastAsia="Arial" w:hAnsi="Arial" w:cs="Arial"/>
          <w:spacing w:val="1"/>
          <w:sz w:val="24"/>
          <w:szCs w:val="24"/>
        </w:rPr>
        <w:t>on</w:t>
      </w:r>
      <w:r w:rsidRPr="003E053F">
        <w:rPr>
          <w:rFonts w:ascii="Arial" w:eastAsia="Arial" w:hAnsi="Arial" w:cs="Arial"/>
          <w:spacing w:val="-3"/>
          <w:sz w:val="24"/>
          <w:szCs w:val="24"/>
        </w:rPr>
        <w:t>i</w:t>
      </w:r>
      <w:r w:rsidRPr="003E053F">
        <w:rPr>
          <w:rFonts w:ascii="Arial" w:eastAsia="Arial" w:hAnsi="Arial" w:cs="Arial"/>
          <w:spacing w:val="1"/>
          <w:sz w:val="24"/>
          <w:szCs w:val="24"/>
        </w:rPr>
        <w:t>b</w:t>
      </w:r>
      <w:r w:rsidRPr="003E053F">
        <w:rPr>
          <w:rFonts w:ascii="Arial" w:eastAsia="Arial" w:hAnsi="Arial" w:cs="Arial"/>
          <w:sz w:val="24"/>
          <w:szCs w:val="24"/>
        </w:rPr>
        <w:t>i</w:t>
      </w:r>
      <w:r w:rsidRPr="003E053F">
        <w:rPr>
          <w:rFonts w:ascii="Arial" w:eastAsia="Arial" w:hAnsi="Arial" w:cs="Arial"/>
          <w:spacing w:val="-1"/>
          <w:sz w:val="24"/>
          <w:szCs w:val="24"/>
        </w:rPr>
        <w:t>l</w:t>
      </w:r>
      <w:r w:rsidRPr="003E053F">
        <w:rPr>
          <w:rFonts w:ascii="Arial" w:eastAsia="Arial" w:hAnsi="Arial" w:cs="Arial"/>
          <w:sz w:val="24"/>
          <w:szCs w:val="24"/>
        </w:rPr>
        <w:t>id</w:t>
      </w:r>
      <w:r w:rsidRPr="003E053F">
        <w:rPr>
          <w:rFonts w:ascii="Arial" w:eastAsia="Arial" w:hAnsi="Arial" w:cs="Arial"/>
          <w:spacing w:val="1"/>
          <w:sz w:val="24"/>
          <w:szCs w:val="24"/>
        </w:rPr>
        <w:t>ad</w:t>
      </w:r>
      <w:r w:rsidRPr="003E053F">
        <w:rPr>
          <w:rFonts w:ascii="Arial" w:eastAsia="Arial" w:hAnsi="Arial" w:cs="Arial"/>
          <w:sz w:val="24"/>
          <w:szCs w:val="24"/>
        </w:rPr>
        <w:t>e</w:t>
      </w:r>
      <w:r w:rsidRPr="003E053F">
        <w:rPr>
          <w:rFonts w:ascii="Arial" w:eastAsia="Arial" w:hAnsi="Arial" w:cs="Arial"/>
          <w:spacing w:val="1"/>
          <w:sz w:val="24"/>
          <w:szCs w:val="24"/>
        </w:rPr>
        <w:t xml:space="preserve"> do</w:t>
      </w:r>
      <w:r w:rsidRPr="003E053F">
        <w:rPr>
          <w:rFonts w:ascii="Arial" w:eastAsia="Arial" w:hAnsi="Arial" w:cs="Arial"/>
          <w:sz w:val="24"/>
          <w:szCs w:val="24"/>
        </w:rPr>
        <w:t xml:space="preserve">s </w:t>
      </w:r>
      <w:r w:rsidRPr="003E053F">
        <w:rPr>
          <w:rFonts w:ascii="Arial" w:eastAsia="Arial" w:hAnsi="Arial" w:cs="Arial"/>
          <w:spacing w:val="1"/>
          <w:sz w:val="24"/>
          <w:szCs w:val="24"/>
        </w:rPr>
        <w:t>me</w:t>
      </w:r>
      <w:r w:rsidRPr="003E053F">
        <w:rPr>
          <w:rFonts w:ascii="Arial" w:eastAsia="Arial" w:hAnsi="Arial" w:cs="Arial"/>
          <w:sz w:val="24"/>
          <w:szCs w:val="24"/>
        </w:rPr>
        <w:t>ios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l</w:t>
      </w:r>
      <w:r w:rsidRPr="003E053F">
        <w:rPr>
          <w:rFonts w:ascii="Arial" w:eastAsia="Arial" w:hAnsi="Arial" w:cs="Arial"/>
          <w:spacing w:val="-2"/>
          <w:sz w:val="24"/>
          <w:szCs w:val="24"/>
        </w:rPr>
        <w:t>e</w:t>
      </w:r>
      <w:r w:rsidRPr="003E053F">
        <w:rPr>
          <w:rFonts w:ascii="Arial" w:eastAsia="Arial" w:hAnsi="Arial" w:cs="Arial"/>
          <w:sz w:val="24"/>
          <w:szCs w:val="24"/>
        </w:rPr>
        <w:t>trô</w:t>
      </w:r>
      <w:r w:rsidRPr="003E053F">
        <w:rPr>
          <w:rFonts w:ascii="Arial" w:eastAsia="Arial" w:hAnsi="Arial" w:cs="Arial"/>
          <w:spacing w:val="1"/>
          <w:sz w:val="24"/>
          <w:szCs w:val="24"/>
        </w:rPr>
        <w:t>n</w:t>
      </w:r>
      <w:r w:rsidRPr="003E053F">
        <w:rPr>
          <w:rFonts w:ascii="Arial" w:eastAsia="Arial" w:hAnsi="Arial" w:cs="Arial"/>
          <w:sz w:val="24"/>
          <w:szCs w:val="24"/>
        </w:rPr>
        <w:t>icos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z w:val="24"/>
          <w:szCs w:val="24"/>
        </w:rPr>
        <w:t>i</w:t>
      </w:r>
      <w:r w:rsidRPr="003E053F">
        <w:rPr>
          <w:rFonts w:ascii="Arial" w:eastAsia="Arial" w:hAnsi="Arial" w:cs="Arial"/>
          <w:spacing w:val="-2"/>
          <w:sz w:val="24"/>
          <w:szCs w:val="24"/>
        </w:rPr>
        <w:t>n</w:t>
      </w:r>
      <w:r w:rsidRPr="003E053F">
        <w:rPr>
          <w:rFonts w:ascii="Arial" w:eastAsia="Arial" w:hAnsi="Arial" w:cs="Arial"/>
          <w:spacing w:val="3"/>
          <w:sz w:val="24"/>
          <w:szCs w:val="24"/>
        </w:rPr>
        <w:t>f</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m</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õ</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mo</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to</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3"/>
          <w:sz w:val="24"/>
          <w:szCs w:val="24"/>
        </w:rPr>
        <w:t>f</w:t>
      </w:r>
      <w:r w:rsidRPr="003E053F">
        <w:rPr>
          <w:rFonts w:ascii="Arial" w:eastAsia="Arial" w:hAnsi="Arial" w:cs="Arial"/>
          <w:sz w:val="24"/>
          <w:szCs w:val="24"/>
        </w:rPr>
        <w:t>ica</w:t>
      </w:r>
      <w:r w:rsidRPr="003E053F">
        <w:rPr>
          <w:rFonts w:ascii="Arial" w:eastAsia="Arial" w:hAnsi="Arial" w:cs="Arial"/>
          <w:spacing w:val="-2"/>
          <w:sz w:val="24"/>
          <w:szCs w:val="24"/>
        </w:rPr>
        <w:t>ç</w:t>
      </w:r>
      <w:r w:rsidRPr="003E053F">
        <w:rPr>
          <w:rFonts w:ascii="Arial" w:eastAsia="Arial" w:hAnsi="Arial" w:cs="Arial"/>
          <w:spacing w:val="1"/>
          <w:sz w:val="24"/>
          <w:szCs w:val="24"/>
        </w:rPr>
        <w:t>ão</w:t>
      </w:r>
      <w:r w:rsidRPr="003E053F">
        <w:rPr>
          <w:rFonts w:ascii="Arial" w:eastAsia="Arial" w:hAnsi="Arial" w:cs="Arial"/>
          <w:sz w:val="24"/>
          <w:szCs w:val="24"/>
        </w:rPr>
        <w:t xml:space="preserve">. </w:t>
      </w:r>
      <w:proofErr w:type="gramStart"/>
      <w:r w:rsidRPr="003E053F">
        <w:rPr>
          <w:rFonts w:ascii="Arial" w:eastAsia="Arial" w:hAnsi="Arial" w:cs="Arial"/>
          <w:sz w:val="24"/>
          <w:szCs w:val="24"/>
        </w:rPr>
        <w:t>Oc</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r</w:t>
      </w:r>
      <w:r w:rsidRPr="003E053F">
        <w:rPr>
          <w:rFonts w:ascii="Arial" w:eastAsia="Arial" w:hAnsi="Arial" w:cs="Arial"/>
          <w:spacing w:val="1"/>
          <w:sz w:val="24"/>
          <w:szCs w:val="24"/>
        </w:rPr>
        <w:t>en</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2"/>
          <w:sz w:val="24"/>
          <w:szCs w:val="24"/>
        </w:rPr>
        <w:t>s</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z w:val="24"/>
          <w:szCs w:val="24"/>
        </w:rPr>
        <w:t>in</w:t>
      </w:r>
      <w:r w:rsidRPr="003E053F">
        <w:rPr>
          <w:rFonts w:ascii="Arial" w:eastAsia="Arial" w:hAnsi="Arial" w:cs="Arial"/>
          <w:spacing w:val="1"/>
          <w:sz w:val="24"/>
          <w:szCs w:val="24"/>
        </w:rPr>
        <w:t>d</w:t>
      </w:r>
      <w:r w:rsidRPr="003E053F">
        <w:rPr>
          <w:rFonts w:ascii="Arial" w:eastAsia="Arial" w:hAnsi="Arial" w:cs="Arial"/>
          <w:spacing w:val="-3"/>
          <w:sz w:val="24"/>
          <w:szCs w:val="24"/>
        </w:rPr>
        <w:t>i</w:t>
      </w:r>
      <w:r w:rsidRPr="003E053F">
        <w:rPr>
          <w:rFonts w:ascii="Arial" w:eastAsia="Arial" w:hAnsi="Arial" w:cs="Arial"/>
          <w:sz w:val="24"/>
          <w:szCs w:val="24"/>
        </w:rPr>
        <w:t>s</w:t>
      </w:r>
      <w:r w:rsidRPr="003E053F">
        <w:rPr>
          <w:rFonts w:ascii="Arial" w:eastAsia="Arial" w:hAnsi="Arial" w:cs="Arial"/>
          <w:spacing w:val="1"/>
          <w:sz w:val="24"/>
          <w:szCs w:val="24"/>
        </w:rPr>
        <w:t>pon</w:t>
      </w:r>
      <w:r w:rsidRPr="003E053F">
        <w:rPr>
          <w:rFonts w:ascii="Arial" w:eastAsia="Arial" w:hAnsi="Arial" w:cs="Arial"/>
          <w:sz w:val="24"/>
          <w:szCs w:val="24"/>
        </w:rPr>
        <w:t>ibil</w:t>
      </w:r>
      <w:r w:rsidRPr="003E053F">
        <w:rPr>
          <w:rFonts w:ascii="Arial" w:eastAsia="Arial" w:hAnsi="Arial" w:cs="Arial"/>
          <w:spacing w:val="-1"/>
          <w:sz w:val="24"/>
          <w:szCs w:val="24"/>
        </w:rPr>
        <w:t>i</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 xml:space="preserve">e e </w:t>
      </w:r>
      <w:r w:rsidRPr="003E053F">
        <w:rPr>
          <w:rFonts w:ascii="Arial" w:eastAsia="Arial" w:hAnsi="Arial" w:cs="Arial"/>
          <w:spacing w:val="1"/>
          <w:sz w:val="24"/>
          <w:szCs w:val="24"/>
        </w:rPr>
        <w:t>nã</w:t>
      </w:r>
      <w:r w:rsidRPr="003E053F">
        <w:rPr>
          <w:rFonts w:ascii="Arial" w:eastAsia="Arial" w:hAnsi="Arial" w:cs="Arial"/>
          <w:sz w:val="24"/>
          <w:szCs w:val="24"/>
        </w:rPr>
        <w:t>o s</w:t>
      </w:r>
      <w:r w:rsidRPr="003E053F">
        <w:rPr>
          <w:rFonts w:ascii="Arial" w:eastAsia="Arial" w:hAnsi="Arial" w:cs="Arial"/>
          <w:spacing w:val="1"/>
          <w:sz w:val="24"/>
          <w:szCs w:val="24"/>
        </w:rPr>
        <w:t>en</w:t>
      </w:r>
      <w:r w:rsidRPr="003E053F">
        <w:rPr>
          <w:rFonts w:ascii="Arial" w:eastAsia="Arial" w:hAnsi="Arial" w:cs="Arial"/>
          <w:spacing w:val="-1"/>
          <w:sz w:val="24"/>
          <w:szCs w:val="24"/>
        </w:rPr>
        <w:t>d</w:t>
      </w:r>
      <w:r w:rsidRPr="003E053F">
        <w:rPr>
          <w:rFonts w:ascii="Arial" w:eastAsia="Arial" w:hAnsi="Arial" w:cs="Arial"/>
          <w:sz w:val="24"/>
          <w:szCs w:val="24"/>
        </w:rPr>
        <w:t xml:space="preserve">o </w:t>
      </w:r>
      <w:r w:rsidRPr="003E053F">
        <w:rPr>
          <w:rFonts w:ascii="Arial" w:eastAsia="Arial" w:hAnsi="Arial" w:cs="Arial"/>
          <w:spacing w:val="1"/>
          <w:sz w:val="24"/>
          <w:szCs w:val="24"/>
        </w:rPr>
        <w:t>ap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c</w:t>
      </w:r>
      <w:r w:rsidRPr="003E053F">
        <w:rPr>
          <w:rFonts w:ascii="Arial" w:eastAsia="Arial" w:hAnsi="Arial" w:cs="Arial"/>
          <w:spacing w:val="-1"/>
          <w:sz w:val="24"/>
          <w:szCs w:val="24"/>
        </w:rPr>
        <w:t>u</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a</w:t>
      </w:r>
      <w:r w:rsidRPr="003E053F">
        <w:rPr>
          <w:rFonts w:ascii="Arial" w:eastAsia="Arial" w:hAnsi="Arial" w:cs="Arial"/>
          <w:sz w:val="24"/>
          <w:szCs w:val="24"/>
        </w:rPr>
        <w:t>lca</w:t>
      </w:r>
      <w:r w:rsidRPr="003E053F">
        <w:rPr>
          <w:rFonts w:ascii="Arial" w:eastAsia="Arial" w:hAnsi="Arial" w:cs="Arial"/>
          <w:spacing w:val="1"/>
          <w:sz w:val="24"/>
          <w:szCs w:val="24"/>
        </w:rPr>
        <w:t>n</w:t>
      </w:r>
      <w:r w:rsidRPr="003E053F">
        <w:rPr>
          <w:rFonts w:ascii="Arial" w:eastAsia="Arial" w:hAnsi="Arial" w:cs="Arial"/>
          <w:sz w:val="24"/>
          <w:szCs w:val="24"/>
        </w:rPr>
        <w:t>ç</w:t>
      </w:r>
      <w:r w:rsidRPr="003E053F">
        <w:rPr>
          <w:rFonts w:ascii="Arial" w:eastAsia="Arial" w:hAnsi="Arial" w:cs="Arial"/>
          <w:spacing w:val="-1"/>
          <w:sz w:val="24"/>
          <w:szCs w:val="24"/>
        </w:rPr>
        <w:t>a</w:t>
      </w:r>
      <w:r w:rsidRPr="003E053F">
        <w:rPr>
          <w:rFonts w:ascii="Arial" w:eastAsia="Arial" w:hAnsi="Arial" w:cs="Arial"/>
          <w:spacing w:val="1"/>
          <w:sz w:val="24"/>
          <w:szCs w:val="24"/>
        </w:rPr>
        <w:t>do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pe</w:t>
      </w:r>
      <w:r w:rsidRPr="003E053F">
        <w:rPr>
          <w:rFonts w:ascii="Arial" w:eastAsia="Arial" w:hAnsi="Arial" w:cs="Arial"/>
          <w:sz w:val="24"/>
          <w:szCs w:val="24"/>
        </w:rPr>
        <w:t>la</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3"/>
          <w:sz w:val="24"/>
          <w:szCs w:val="24"/>
        </w:rPr>
        <w:t>f</w:t>
      </w:r>
      <w:r w:rsidRPr="003E053F">
        <w:rPr>
          <w:rFonts w:ascii="Arial" w:eastAsia="Arial" w:hAnsi="Arial" w:cs="Arial"/>
          <w:sz w:val="24"/>
          <w:szCs w:val="24"/>
        </w:rPr>
        <w:t>i</w:t>
      </w:r>
      <w:r w:rsidRPr="003E053F">
        <w:rPr>
          <w:rFonts w:ascii="Arial" w:eastAsia="Arial" w:hAnsi="Arial" w:cs="Arial"/>
          <w:spacing w:val="-3"/>
          <w:sz w:val="24"/>
          <w:szCs w:val="24"/>
        </w:rPr>
        <w:t>c</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ão</w:t>
      </w:r>
      <w:r w:rsidRPr="003E053F">
        <w:rPr>
          <w:rFonts w:ascii="Arial" w:eastAsia="Arial" w:hAnsi="Arial" w:cs="Arial"/>
          <w:sz w:val="24"/>
          <w:szCs w:val="24"/>
        </w:rPr>
        <w:t>,</w:t>
      </w:r>
      <w:r w:rsidRPr="003E053F">
        <w:rPr>
          <w:rFonts w:ascii="Arial" w:eastAsia="Arial" w:hAnsi="Arial" w:cs="Arial"/>
          <w:spacing w:val="-2"/>
          <w:sz w:val="24"/>
          <w:szCs w:val="24"/>
        </w:rPr>
        <w:t xml:space="preserve"> </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lic</w:t>
      </w:r>
      <w:r w:rsidRPr="003E053F">
        <w:rPr>
          <w:rFonts w:ascii="Arial" w:eastAsia="Arial" w:hAnsi="Arial" w:cs="Arial"/>
          <w:spacing w:val="-1"/>
          <w:sz w:val="24"/>
          <w:szCs w:val="24"/>
        </w:rPr>
        <w:t>i</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rá</w:t>
      </w:r>
      <w:r w:rsidRPr="003E053F">
        <w:rPr>
          <w:rFonts w:ascii="Arial" w:eastAsia="Arial" w:hAnsi="Arial" w:cs="Arial"/>
          <w:spacing w:val="6"/>
          <w:sz w:val="24"/>
          <w:szCs w:val="24"/>
        </w:rPr>
        <w:t xml:space="preserve"> </w:t>
      </w:r>
      <w:r w:rsidRPr="003E053F">
        <w:rPr>
          <w:rFonts w:ascii="Arial" w:eastAsia="Arial" w:hAnsi="Arial" w:cs="Arial"/>
          <w:b/>
          <w:spacing w:val="-2"/>
          <w:sz w:val="24"/>
          <w:szCs w:val="24"/>
        </w:rPr>
        <w:t>i</w:t>
      </w:r>
      <w:r w:rsidRPr="003E053F">
        <w:rPr>
          <w:rFonts w:ascii="Arial" w:eastAsia="Arial" w:hAnsi="Arial" w:cs="Arial"/>
          <w:b/>
          <w:sz w:val="24"/>
          <w:szCs w:val="24"/>
        </w:rPr>
        <w:t>nab</w:t>
      </w:r>
      <w:r w:rsidRPr="003E053F">
        <w:rPr>
          <w:rFonts w:ascii="Arial" w:eastAsia="Arial" w:hAnsi="Arial" w:cs="Arial"/>
          <w:b/>
          <w:spacing w:val="1"/>
          <w:sz w:val="24"/>
          <w:szCs w:val="24"/>
        </w:rPr>
        <w:t>i</w:t>
      </w:r>
      <w:r w:rsidRPr="003E053F">
        <w:rPr>
          <w:rFonts w:ascii="Arial" w:eastAsia="Arial" w:hAnsi="Arial" w:cs="Arial"/>
          <w:b/>
          <w:sz w:val="24"/>
          <w:szCs w:val="24"/>
        </w:rPr>
        <w:t>l</w:t>
      </w:r>
      <w:r w:rsidRPr="003E053F">
        <w:rPr>
          <w:rFonts w:ascii="Arial" w:eastAsia="Arial" w:hAnsi="Arial" w:cs="Arial"/>
          <w:b/>
          <w:spacing w:val="1"/>
          <w:sz w:val="24"/>
          <w:szCs w:val="24"/>
        </w:rPr>
        <w:t>i</w:t>
      </w:r>
      <w:r w:rsidRPr="003E053F">
        <w:rPr>
          <w:rFonts w:ascii="Arial" w:eastAsia="Arial" w:hAnsi="Arial" w:cs="Arial"/>
          <w:b/>
          <w:sz w:val="24"/>
          <w:szCs w:val="24"/>
        </w:rPr>
        <w:t>tado</w:t>
      </w:r>
      <w:r w:rsidRPr="003E053F">
        <w:rPr>
          <w:rFonts w:ascii="Arial" w:eastAsia="Arial" w:hAnsi="Arial" w:cs="Arial"/>
          <w:sz w:val="24"/>
          <w:szCs w:val="24"/>
        </w:rPr>
        <w:t>.</w:t>
      </w:r>
      <w:proofErr w:type="gramEnd"/>
    </w:p>
    <w:p w14:paraId="0B561166" w14:textId="77777777" w:rsidR="001D16B2" w:rsidRPr="003E053F" w:rsidRDefault="001D16B2" w:rsidP="007F0A4D">
      <w:pPr>
        <w:spacing w:line="260" w:lineRule="exact"/>
        <w:ind w:left="142" w:right="108" w:firstLine="992"/>
        <w:jc w:val="both"/>
        <w:rPr>
          <w:rFonts w:ascii="Arial" w:eastAsia="Arial" w:hAnsi="Arial" w:cs="Arial"/>
          <w:sz w:val="24"/>
          <w:szCs w:val="24"/>
        </w:rPr>
      </w:pPr>
    </w:p>
    <w:p w14:paraId="2A566786" w14:textId="7FE62927" w:rsidR="004C2271" w:rsidRPr="003E053F" w:rsidRDefault="00AE2D14" w:rsidP="007F0A4D">
      <w:pPr>
        <w:spacing w:line="260" w:lineRule="exact"/>
        <w:ind w:left="142" w:right="114" w:firstLine="992"/>
        <w:jc w:val="both"/>
        <w:rPr>
          <w:rFonts w:ascii="Arial" w:eastAsia="Arial" w:hAnsi="Arial" w:cs="Arial"/>
          <w:sz w:val="24"/>
          <w:szCs w:val="24"/>
        </w:rPr>
      </w:pPr>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pacing w:val="-2"/>
          <w:sz w:val="24"/>
          <w:szCs w:val="24"/>
        </w:rPr>
        <w:t>8</w:t>
      </w:r>
      <w:r w:rsidRPr="003E053F">
        <w:rPr>
          <w:rFonts w:ascii="Arial" w:eastAsia="Calibri" w:hAnsi="Arial" w:cs="Arial"/>
          <w:b/>
          <w:sz w:val="24"/>
          <w:szCs w:val="24"/>
        </w:rPr>
        <w:t xml:space="preserve">. </w:t>
      </w:r>
      <w:r w:rsidRPr="003E053F">
        <w:rPr>
          <w:rFonts w:ascii="Arial" w:eastAsia="Arial" w:hAnsi="Arial" w:cs="Arial"/>
          <w:sz w:val="24"/>
          <w:szCs w:val="24"/>
        </w:rPr>
        <w:t>Co</w:t>
      </w:r>
      <w:r w:rsidRPr="003E053F">
        <w:rPr>
          <w:rFonts w:ascii="Arial" w:eastAsia="Arial" w:hAnsi="Arial" w:cs="Arial"/>
          <w:spacing w:val="1"/>
          <w:sz w:val="24"/>
          <w:szCs w:val="24"/>
        </w:rPr>
        <w:t>n</w:t>
      </w:r>
      <w:r w:rsidRPr="003E053F">
        <w:rPr>
          <w:rFonts w:ascii="Arial" w:eastAsia="Arial" w:hAnsi="Arial" w:cs="Arial"/>
          <w:sz w:val="24"/>
          <w:szCs w:val="24"/>
        </w:rPr>
        <w:t>st</w:t>
      </w:r>
      <w:r w:rsidRPr="003E053F">
        <w:rPr>
          <w:rFonts w:ascii="Arial" w:eastAsia="Arial" w:hAnsi="Arial" w:cs="Arial"/>
          <w:spacing w:val="1"/>
          <w:sz w:val="24"/>
          <w:szCs w:val="24"/>
        </w:rPr>
        <w:t>a</w:t>
      </w:r>
      <w:r w:rsidRPr="003E053F">
        <w:rPr>
          <w:rFonts w:ascii="Arial" w:eastAsia="Arial" w:hAnsi="Arial" w:cs="Arial"/>
          <w:spacing w:val="-2"/>
          <w:sz w:val="24"/>
          <w:szCs w:val="24"/>
        </w:rPr>
        <w:t>t</w:t>
      </w:r>
      <w:r w:rsidRPr="003E053F">
        <w:rPr>
          <w:rFonts w:ascii="Arial" w:eastAsia="Arial" w:hAnsi="Arial" w:cs="Arial"/>
          <w:spacing w:val="1"/>
          <w:sz w:val="24"/>
          <w:szCs w:val="24"/>
        </w:rPr>
        <w:t>ad</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z w:val="24"/>
          <w:szCs w:val="24"/>
        </w:rPr>
        <w:t>o</w:t>
      </w:r>
      <w:r w:rsidRPr="003E053F">
        <w:rPr>
          <w:rFonts w:ascii="Arial" w:eastAsia="Arial" w:hAnsi="Arial" w:cs="Arial"/>
          <w:spacing w:val="5"/>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pacing w:val="1"/>
          <w:sz w:val="24"/>
          <w:szCs w:val="24"/>
        </w:rPr>
        <w:t>nd</w:t>
      </w:r>
      <w:r w:rsidRPr="003E053F">
        <w:rPr>
          <w:rFonts w:ascii="Arial" w:eastAsia="Arial" w:hAnsi="Arial" w:cs="Arial"/>
          <w:sz w:val="24"/>
          <w:szCs w:val="24"/>
        </w:rPr>
        <w:t>i</w:t>
      </w:r>
      <w:r w:rsidRPr="003E053F">
        <w:rPr>
          <w:rFonts w:ascii="Arial" w:eastAsia="Arial" w:hAnsi="Arial" w:cs="Arial"/>
          <w:spacing w:val="-1"/>
          <w:sz w:val="24"/>
          <w:szCs w:val="24"/>
        </w:rPr>
        <w:t>m</w:t>
      </w:r>
      <w:r w:rsidRPr="003E053F">
        <w:rPr>
          <w:rFonts w:ascii="Arial" w:eastAsia="Arial" w:hAnsi="Arial" w:cs="Arial"/>
          <w:spacing w:val="1"/>
          <w:sz w:val="24"/>
          <w:szCs w:val="24"/>
        </w:rPr>
        <w:t>en</w:t>
      </w:r>
      <w:r w:rsidRPr="003E053F">
        <w:rPr>
          <w:rFonts w:ascii="Arial" w:eastAsia="Arial" w:hAnsi="Arial" w:cs="Arial"/>
          <w:sz w:val="24"/>
          <w:szCs w:val="24"/>
        </w:rPr>
        <w:t>to</w:t>
      </w:r>
      <w:r w:rsidRPr="003E053F">
        <w:rPr>
          <w:rFonts w:ascii="Arial" w:eastAsia="Arial" w:hAnsi="Arial" w:cs="Arial"/>
          <w:spacing w:val="6"/>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3"/>
          <w:sz w:val="24"/>
          <w:szCs w:val="24"/>
        </w:rPr>
        <w:t>l</w:t>
      </w:r>
      <w:r w:rsidRPr="003E053F">
        <w:rPr>
          <w:rFonts w:ascii="Arial" w:eastAsia="Arial" w:hAnsi="Arial" w:cs="Arial"/>
          <w:spacing w:val="1"/>
          <w:sz w:val="24"/>
          <w:szCs w:val="24"/>
        </w:rPr>
        <w:t>en</w:t>
      </w:r>
      <w:r w:rsidRPr="003E053F">
        <w:rPr>
          <w:rFonts w:ascii="Arial" w:eastAsia="Arial" w:hAnsi="Arial" w:cs="Arial"/>
          <w:sz w:val="24"/>
          <w:szCs w:val="24"/>
        </w:rPr>
        <w:t>o</w:t>
      </w:r>
      <w:r w:rsidRPr="003E053F">
        <w:rPr>
          <w:rFonts w:ascii="Arial" w:eastAsia="Arial" w:hAnsi="Arial" w:cs="Arial"/>
          <w:spacing w:val="11"/>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4"/>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is</w:t>
      </w:r>
      <w:r w:rsidRPr="003E053F">
        <w:rPr>
          <w:rFonts w:ascii="Arial" w:eastAsia="Arial" w:hAnsi="Arial" w:cs="Arial"/>
          <w:spacing w:val="-1"/>
          <w:sz w:val="24"/>
          <w:szCs w:val="24"/>
        </w:rPr>
        <w:t>i</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5"/>
          <w:sz w:val="24"/>
          <w:szCs w:val="24"/>
        </w:rPr>
        <w:t xml:space="preserve"> </w:t>
      </w:r>
      <w:r w:rsidRPr="003E053F">
        <w:rPr>
          <w:rFonts w:ascii="Arial" w:eastAsia="Arial" w:hAnsi="Arial" w:cs="Arial"/>
          <w:spacing w:val="1"/>
          <w:sz w:val="24"/>
          <w:szCs w:val="24"/>
        </w:rPr>
        <w:t>h</w:t>
      </w:r>
      <w:r w:rsidRPr="003E053F">
        <w:rPr>
          <w:rFonts w:ascii="Arial" w:eastAsia="Arial" w:hAnsi="Arial" w:cs="Arial"/>
          <w:spacing w:val="-1"/>
          <w:sz w:val="24"/>
          <w:szCs w:val="24"/>
        </w:rPr>
        <w:t>a</w:t>
      </w:r>
      <w:r w:rsidRPr="003E053F">
        <w:rPr>
          <w:rFonts w:ascii="Arial" w:eastAsia="Arial" w:hAnsi="Arial" w:cs="Arial"/>
          <w:spacing w:val="1"/>
          <w:sz w:val="24"/>
          <w:szCs w:val="24"/>
        </w:rPr>
        <w:t>b</w:t>
      </w:r>
      <w:r w:rsidRPr="003E053F">
        <w:rPr>
          <w:rFonts w:ascii="Arial" w:eastAsia="Arial" w:hAnsi="Arial" w:cs="Arial"/>
          <w:sz w:val="24"/>
          <w:szCs w:val="24"/>
        </w:rPr>
        <w:t>i</w:t>
      </w:r>
      <w:r w:rsidRPr="003E053F">
        <w:rPr>
          <w:rFonts w:ascii="Arial" w:eastAsia="Arial" w:hAnsi="Arial" w:cs="Arial"/>
          <w:spacing w:val="-1"/>
          <w:sz w:val="24"/>
          <w:szCs w:val="24"/>
        </w:rPr>
        <w:t>l</w:t>
      </w:r>
      <w:r w:rsidRPr="003E053F">
        <w:rPr>
          <w:rFonts w:ascii="Arial" w:eastAsia="Arial" w:hAnsi="Arial" w:cs="Arial"/>
          <w:sz w:val="24"/>
          <w:szCs w:val="24"/>
        </w:rPr>
        <w:t>it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5"/>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w:t>
      </w:r>
      <w:r w:rsidRPr="003E053F">
        <w:rPr>
          <w:rFonts w:ascii="Arial" w:eastAsia="Arial" w:hAnsi="Arial" w:cs="Arial"/>
          <w:spacing w:val="-2"/>
          <w:sz w:val="24"/>
          <w:szCs w:val="24"/>
        </w:rPr>
        <w:t>ev</w:t>
      </w:r>
      <w:r w:rsidRPr="003E053F">
        <w:rPr>
          <w:rFonts w:ascii="Arial" w:eastAsia="Arial" w:hAnsi="Arial" w:cs="Arial"/>
          <w:sz w:val="24"/>
          <w:szCs w:val="24"/>
        </w:rPr>
        <w:t>ist</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ne</w:t>
      </w:r>
      <w:r w:rsidRPr="003E053F">
        <w:rPr>
          <w:rFonts w:ascii="Arial" w:eastAsia="Arial" w:hAnsi="Arial" w:cs="Arial"/>
          <w:sz w:val="24"/>
          <w:szCs w:val="24"/>
        </w:rPr>
        <w:t>ste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Ed</w:t>
      </w:r>
      <w:r w:rsidRPr="003E053F">
        <w:rPr>
          <w:rFonts w:ascii="Arial" w:eastAsia="Arial" w:hAnsi="Arial" w:cs="Arial"/>
          <w:sz w:val="24"/>
          <w:szCs w:val="24"/>
        </w:rPr>
        <w:t>i</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l, o</w:t>
      </w:r>
      <w:r w:rsidRPr="003E053F">
        <w:rPr>
          <w:rFonts w:ascii="Arial" w:eastAsia="Arial" w:hAnsi="Arial" w:cs="Arial"/>
          <w:spacing w:val="1"/>
          <w:sz w:val="24"/>
          <w:szCs w:val="24"/>
        </w:rPr>
        <w:t xml:space="preserve"> </w:t>
      </w:r>
      <w:r w:rsidRPr="003E053F">
        <w:rPr>
          <w:rFonts w:ascii="Arial" w:eastAsia="Arial" w:hAnsi="Arial" w:cs="Arial"/>
          <w:sz w:val="24"/>
          <w:szCs w:val="24"/>
        </w:rPr>
        <w:t>lic</w:t>
      </w:r>
      <w:r w:rsidRPr="003E053F">
        <w:rPr>
          <w:rFonts w:ascii="Arial" w:eastAsia="Arial" w:hAnsi="Arial" w:cs="Arial"/>
          <w:spacing w:val="-1"/>
          <w:sz w:val="24"/>
          <w:szCs w:val="24"/>
        </w:rPr>
        <w:t>i</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1"/>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rá</w:t>
      </w:r>
      <w:r w:rsidRPr="003E053F">
        <w:rPr>
          <w:rFonts w:ascii="Arial" w:eastAsia="Arial" w:hAnsi="Arial" w:cs="Arial"/>
          <w:spacing w:val="3"/>
          <w:sz w:val="24"/>
          <w:szCs w:val="24"/>
        </w:rPr>
        <w:t xml:space="preserve"> </w:t>
      </w:r>
      <w:r w:rsidRPr="003E053F">
        <w:rPr>
          <w:rFonts w:ascii="Arial" w:eastAsia="Arial" w:hAnsi="Arial" w:cs="Arial"/>
          <w:b/>
          <w:sz w:val="24"/>
          <w:szCs w:val="24"/>
        </w:rPr>
        <w:t>hab</w:t>
      </w:r>
      <w:r w:rsidRPr="003E053F">
        <w:rPr>
          <w:rFonts w:ascii="Arial" w:eastAsia="Arial" w:hAnsi="Arial" w:cs="Arial"/>
          <w:b/>
          <w:spacing w:val="-1"/>
          <w:sz w:val="24"/>
          <w:szCs w:val="24"/>
        </w:rPr>
        <w:t>i</w:t>
      </w:r>
      <w:r w:rsidRPr="003E053F">
        <w:rPr>
          <w:rFonts w:ascii="Arial" w:eastAsia="Arial" w:hAnsi="Arial" w:cs="Arial"/>
          <w:b/>
          <w:sz w:val="24"/>
          <w:szCs w:val="24"/>
        </w:rPr>
        <w:t>l</w:t>
      </w:r>
      <w:r w:rsidRPr="003E053F">
        <w:rPr>
          <w:rFonts w:ascii="Arial" w:eastAsia="Arial" w:hAnsi="Arial" w:cs="Arial"/>
          <w:b/>
          <w:spacing w:val="1"/>
          <w:sz w:val="24"/>
          <w:szCs w:val="24"/>
        </w:rPr>
        <w:t>i</w:t>
      </w:r>
      <w:r w:rsidRPr="003E053F">
        <w:rPr>
          <w:rFonts w:ascii="Arial" w:eastAsia="Arial" w:hAnsi="Arial" w:cs="Arial"/>
          <w:b/>
          <w:sz w:val="24"/>
          <w:szCs w:val="24"/>
        </w:rPr>
        <w:t>tado</w:t>
      </w:r>
      <w:r w:rsidRPr="003E053F">
        <w:rPr>
          <w:rFonts w:ascii="Arial" w:eastAsia="Arial" w:hAnsi="Arial" w:cs="Arial"/>
          <w:b/>
          <w:spacing w:val="1"/>
          <w:sz w:val="24"/>
          <w:szCs w:val="24"/>
        </w:rPr>
        <w:t xml:space="preserve"> </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b/>
          <w:spacing w:val="-3"/>
          <w:sz w:val="24"/>
          <w:szCs w:val="24"/>
        </w:rPr>
        <w:t>d</w:t>
      </w:r>
      <w:r w:rsidRPr="003E053F">
        <w:rPr>
          <w:rFonts w:ascii="Arial" w:eastAsia="Arial" w:hAnsi="Arial" w:cs="Arial"/>
          <w:b/>
          <w:spacing w:val="1"/>
          <w:sz w:val="24"/>
          <w:szCs w:val="24"/>
        </w:rPr>
        <w:t>e</w:t>
      </w:r>
      <w:r w:rsidRPr="003E053F">
        <w:rPr>
          <w:rFonts w:ascii="Arial" w:eastAsia="Arial" w:hAnsi="Arial" w:cs="Arial"/>
          <w:b/>
          <w:spacing w:val="-1"/>
          <w:sz w:val="24"/>
          <w:szCs w:val="24"/>
        </w:rPr>
        <w:t>c</w:t>
      </w:r>
      <w:r w:rsidRPr="003E053F">
        <w:rPr>
          <w:rFonts w:ascii="Arial" w:eastAsia="Arial" w:hAnsi="Arial" w:cs="Arial"/>
          <w:b/>
          <w:sz w:val="24"/>
          <w:szCs w:val="24"/>
        </w:rPr>
        <w:t>l</w:t>
      </w:r>
      <w:r w:rsidRPr="003E053F">
        <w:rPr>
          <w:rFonts w:ascii="Arial" w:eastAsia="Arial" w:hAnsi="Arial" w:cs="Arial"/>
          <w:b/>
          <w:spacing w:val="1"/>
          <w:sz w:val="24"/>
          <w:szCs w:val="24"/>
        </w:rPr>
        <w:t>a</w:t>
      </w:r>
      <w:r w:rsidRPr="003E053F">
        <w:rPr>
          <w:rFonts w:ascii="Arial" w:eastAsia="Arial" w:hAnsi="Arial" w:cs="Arial"/>
          <w:b/>
          <w:sz w:val="24"/>
          <w:szCs w:val="24"/>
        </w:rPr>
        <w:t>r</w:t>
      </w:r>
      <w:r w:rsidRPr="003E053F">
        <w:rPr>
          <w:rFonts w:ascii="Arial" w:eastAsia="Arial" w:hAnsi="Arial" w:cs="Arial"/>
          <w:b/>
          <w:spacing w:val="1"/>
          <w:sz w:val="24"/>
          <w:szCs w:val="24"/>
        </w:rPr>
        <w:t>a</w:t>
      </w:r>
      <w:r w:rsidRPr="003E053F">
        <w:rPr>
          <w:rFonts w:ascii="Arial" w:eastAsia="Arial" w:hAnsi="Arial" w:cs="Arial"/>
          <w:b/>
          <w:sz w:val="24"/>
          <w:szCs w:val="24"/>
        </w:rPr>
        <w:t xml:space="preserve">do </w:t>
      </w:r>
      <w:r w:rsidRPr="003E053F">
        <w:rPr>
          <w:rFonts w:ascii="Arial" w:eastAsia="Arial" w:hAnsi="Arial" w:cs="Arial"/>
          <w:b/>
          <w:spacing w:val="-4"/>
          <w:sz w:val="24"/>
          <w:szCs w:val="24"/>
        </w:rPr>
        <w:t>v</w:t>
      </w:r>
      <w:r w:rsidRPr="003E053F">
        <w:rPr>
          <w:rFonts w:ascii="Arial" w:eastAsia="Arial" w:hAnsi="Arial" w:cs="Arial"/>
          <w:b/>
          <w:spacing w:val="1"/>
          <w:sz w:val="24"/>
          <w:szCs w:val="24"/>
        </w:rPr>
        <w:t>e</w:t>
      </w:r>
      <w:r w:rsidRPr="003E053F">
        <w:rPr>
          <w:rFonts w:ascii="Arial" w:eastAsia="Arial" w:hAnsi="Arial" w:cs="Arial"/>
          <w:b/>
          <w:sz w:val="24"/>
          <w:szCs w:val="24"/>
        </w:rPr>
        <w:t>nc</w:t>
      </w:r>
      <w:r w:rsidRPr="003E053F">
        <w:rPr>
          <w:rFonts w:ascii="Arial" w:eastAsia="Arial" w:hAnsi="Arial" w:cs="Arial"/>
          <w:b/>
          <w:spacing w:val="1"/>
          <w:sz w:val="24"/>
          <w:szCs w:val="24"/>
        </w:rPr>
        <w:t>e</w:t>
      </w:r>
      <w:r w:rsidRPr="003E053F">
        <w:rPr>
          <w:rFonts w:ascii="Arial" w:eastAsia="Arial" w:hAnsi="Arial" w:cs="Arial"/>
          <w:b/>
          <w:sz w:val="24"/>
          <w:szCs w:val="24"/>
        </w:rPr>
        <w:t>do</w:t>
      </w:r>
      <w:r w:rsidRPr="003E053F">
        <w:rPr>
          <w:rFonts w:ascii="Arial" w:eastAsia="Arial" w:hAnsi="Arial" w:cs="Arial"/>
          <w:b/>
          <w:spacing w:val="1"/>
          <w:sz w:val="24"/>
          <w:szCs w:val="24"/>
        </w:rPr>
        <w:t>r</w:t>
      </w:r>
      <w:r w:rsidRPr="003E053F">
        <w:rPr>
          <w:rFonts w:ascii="Arial" w:eastAsia="Arial" w:hAnsi="Arial" w:cs="Arial"/>
          <w:sz w:val="24"/>
          <w:szCs w:val="24"/>
        </w:rPr>
        <w:t>.</w:t>
      </w:r>
    </w:p>
    <w:p w14:paraId="3BC5B8BA" w14:textId="77777777" w:rsidR="001D16B2" w:rsidRPr="003E053F" w:rsidRDefault="001D16B2" w:rsidP="007F0A4D">
      <w:pPr>
        <w:spacing w:line="260" w:lineRule="exact"/>
        <w:ind w:left="142" w:right="114" w:firstLine="992"/>
        <w:jc w:val="both"/>
        <w:rPr>
          <w:rFonts w:ascii="Arial" w:eastAsia="Arial" w:hAnsi="Arial" w:cs="Arial"/>
          <w:sz w:val="24"/>
          <w:szCs w:val="24"/>
        </w:rPr>
      </w:pPr>
    </w:p>
    <w:p w14:paraId="4FCE5074" w14:textId="77777777" w:rsidR="004C2271" w:rsidRPr="003E053F" w:rsidRDefault="00AE2D14" w:rsidP="007F0A4D">
      <w:pPr>
        <w:spacing w:line="260" w:lineRule="exact"/>
        <w:ind w:left="142" w:right="110" w:firstLine="992"/>
        <w:jc w:val="both"/>
        <w:rPr>
          <w:rFonts w:ascii="Arial" w:eastAsia="Arial" w:hAnsi="Arial" w:cs="Arial"/>
          <w:sz w:val="24"/>
          <w:szCs w:val="24"/>
        </w:rPr>
      </w:pPr>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pacing w:val="-2"/>
          <w:sz w:val="24"/>
          <w:szCs w:val="24"/>
        </w:rPr>
        <w:t>9</w:t>
      </w:r>
      <w:r w:rsidRPr="003E053F">
        <w:rPr>
          <w:rFonts w:ascii="Arial" w:eastAsia="Calibri" w:hAnsi="Arial" w:cs="Arial"/>
          <w:b/>
          <w:sz w:val="24"/>
          <w:szCs w:val="24"/>
        </w:rPr>
        <w:t xml:space="preserve">. </w:t>
      </w:r>
      <w:r w:rsidRPr="003E053F">
        <w:rPr>
          <w:rFonts w:ascii="Arial" w:eastAsia="Arial" w:hAnsi="Arial" w:cs="Arial"/>
          <w:sz w:val="24"/>
          <w:szCs w:val="24"/>
        </w:rPr>
        <w:t>Se</w:t>
      </w:r>
      <w:r w:rsidRPr="003E053F">
        <w:rPr>
          <w:rFonts w:ascii="Arial" w:eastAsia="Arial" w:hAnsi="Arial" w:cs="Arial"/>
          <w:spacing w:val="61"/>
          <w:sz w:val="24"/>
          <w:szCs w:val="24"/>
        </w:rPr>
        <w:t xml:space="preserve"> </w:t>
      </w:r>
      <w:proofErr w:type="gramStart"/>
      <w:r w:rsidRPr="003E053F">
        <w:rPr>
          <w:rFonts w:ascii="Arial" w:eastAsia="Arial" w:hAnsi="Arial" w:cs="Arial"/>
          <w:sz w:val="24"/>
          <w:szCs w:val="24"/>
        </w:rPr>
        <w:t>a</w:t>
      </w:r>
      <w:proofErr w:type="gramEnd"/>
      <w:r w:rsidRPr="003E053F">
        <w:rPr>
          <w:rFonts w:ascii="Arial" w:eastAsia="Arial" w:hAnsi="Arial" w:cs="Arial"/>
          <w:spacing w:val="59"/>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rta</w:t>
      </w:r>
      <w:r w:rsidRPr="003E053F">
        <w:rPr>
          <w:rFonts w:ascii="Arial" w:eastAsia="Arial" w:hAnsi="Arial" w:cs="Arial"/>
          <w:spacing w:val="58"/>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58"/>
          <w:sz w:val="24"/>
          <w:szCs w:val="24"/>
        </w:rPr>
        <w:t xml:space="preserve"> </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59"/>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reço</w:t>
      </w:r>
      <w:r w:rsidRPr="003E053F">
        <w:rPr>
          <w:rFonts w:ascii="Arial" w:eastAsia="Arial" w:hAnsi="Arial" w:cs="Arial"/>
          <w:spacing w:val="59"/>
          <w:sz w:val="24"/>
          <w:szCs w:val="24"/>
        </w:rPr>
        <w:t xml:space="preserve"> </w:t>
      </w:r>
      <w:r w:rsidRPr="003E053F">
        <w:rPr>
          <w:rFonts w:ascii="Arial" w:eastAsia="Arial" w:hAnsi="Arial" w:cs="Arial"/>
          <w:spacing w:val="1"/>
          <w:sz w:val="24"/>
          <w:szCs w:val="24"/>
        </w:rPr>
        <w:t>nã</w:t>
      </w:r>
      <w:r w:rsidRPr="003E053F">
        <w:rPr>
          <w:rFonts w:ascii="Arial" w:eastAsia="Arial" w:hAnsi="Arial" w:cs="Arial"/>
          <w:sz w:val="24"/>
          <w:szCs w:val="24"/>
        </w:rPr>
        <w:t>o</w:t>
      </w:r>
      <w:r w:rsidRPr="003E053F">
        <w:rPr>
          <w:rFonts w:ascii="Arial" w:eastAsia="Arial" w:hAnsi="Arial" w:cs="Arial"/>
          <w:spacing w:val="56"/>
          <w:sz w:val="24"/>
          <w:szCs w:val="24"/>
        </w:rPr>
        <w:t xml:space="preserve"> </w:t>
      </w:r>
      <w:r w:rsidRPr="003E053F">
        <w:rPr>
          <w:rFonts w:ascii="Arial" w:eastAsia="Arial" w:hAnsi="Arial" w:cs="Arial"/>
          <w:spacing w:val="3"/>
          <w:sz w:val="24"/>
          <w:szCs w:val="24"/>
        </w:rPr>
        <w:t>f</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57"/>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i</w:t>
      </w:r>
      <w:r w:rsidRPr="003E053F">
        <w:rPr>
          <w:rFonts w:ascii="Arial" w:eastAsia="Arial" w:hAnsi="Arial" w:cs="Arial"/>
          <w:spacing w:val="-2"/>
          <w:sz w:val="24"/>
          <w:szCs w:val="24"/>
        </w:rPr>
        <w:t>t</w:t>
      </w:r>
      <w:r w:rsidRPr="003E053F">
        <w:rPr>
          <w:rFonts w:ascii="Arial" w:eastAsia="Arial" w:hAnsi="Arial" w:cs="Arial"/>
          <w:spacing w:val="1"/>
          <w:sz w:val="24"/>
          <w:szCs w:val="24"/>
        </w:rPr>
        <w:t>á</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l,</w:t>
      </w:r>
      <w:r w:rsidRPr="003E053F">
        <w:rPr>
          <w:rFonts w:ascii="Arial" w:eastAsia="Arial" w:hAnsi="Arial" w:cs="Arial"/>
          <w:spacing w:val="60"/>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u</w:t>
      </w:r>
      <w:r w:rsidRPr="003E053F">
        <w:rPr>
          <w:rFonts w:ascii="Arial" w:eastAsia="Arial" w:hAnsi="Arial" w:cs="Arial"/>
          <w:spacing w:val="61"/>
          <w:sz w:val="24"/>
          <w:szCs w:val="24"/>
        </w:rPr>
        <w:t xml:space="preserve"> </w:t>
      </w:r>
      <w:r w:rsidRPr="003E053F">
        <w:rPr>
          <w:rFonts w:ascii="Arial" w:eastAsia="Arial" w:hAnsi="Arial" w:cs="Arial"/>
          <w:spacing w:val="-2"/>
          <w:sz w:val="24"/>
          <w:szCs w:val="24"/>
        </w:rPr>
        <w:t>s</w:t>
      </w:r>
      <w:r w:rsidRPr="003E053F">
        <w:rPr>
          <w:rFonts w:ascii="Arial" w:eastAsia="Arial" w:hAnsi="Arial" w:cs="Arial"/>
          <w:sz w:val="24"/>
          <w:szCs w:val="24"/>
        </w:rPr>
        <w:t>e</w:t>
      </w:r>
      <w:r w:rsidRPr="003E053F">
        <w:rPr>
          <w:rFonts w:ascii="Arial" w:eastAsia="Arial" w:hAnsi="Arial" w:cs="Arial"/>
          <w:spacing w:val="61"/>
          <w:sz w:val="24"/>
          <w:szCs w:val="24"/>
        </w:rPr>
        <w:t xml:space="preserve"> </w:t>
      </w:r>
      <w:r w:rsidRPr="003E053F">
        <w:rPr>
          <w:rFonts w:ascii="Arial" w:eastAsia="Arial" w:hAnsi="Arial" w:cs="Arial"/>
          <w:sz w:val="24"/>
          <w:szCs w:val="24"/>
        </w:rPr>
        <w:t>o</w:t>
      </w:r>
      <w:r w:rsidRPr="003E053F">
        <w:rPr>
          <w:rFonts w:ascii="Arial" w:eastAsia="Arial" w:hAnsi="Arial" w:cs="Arial"/>
          <w:spacing w:val="59"/>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an</w:t>
      </w:r>
      <w:r w:rsidRPr="003E053F">
        <w:rPr>
          <w:rFonts w:ascii="Arial" w:eastAsia="Arial" w:hAnsi="Arial" w:cs="Arial"/>
          <w:spacing w:val="-2"/>
          <w:sz w:val="24"/>
          <w:szCs w:val="24"/>
        </w:rPr>
        <w:t>t</w:t>
      </w:r>
      <w:r w:rsidRPr="003E053F">
        <w:rPr>
          <w:rFonts w:ascii="Arial" w:eastAsia="Arial" w:hAnsi="Arial" w:cs="Arial"/>
          <w:sz w:val="24"/>
          <w:szCs w:val="24"/>
        </w:rPr>
        <w:t>e</w:t>
      </w:r>
      <w:r w:rsidRPr="003E053F">
        <w:rPr>
          <w:rFonts w:ascii="Arial" w:eastAsia="Arial" w:hAnsi="Arial" w:cs="Arial"/>
          <w:spacing w:val="61"/>
          <w:sz w:val="24"/>
          <w:szCs w:val="24"/>
        </w:rPr>
        <w:t xml:space="preserve"> </w:t>
      </w:r>
      <w:r w:rsidRPr="003E053F">
        <w:rPr>
          <w:rFonts w:ascii="Arial" w:eastAsia="Arial" w:hAnsi="Arial" w:cs="Arial"/>
          <w:spacing w:val="-1"/>
          <w:sz w:val="24"/>
          <w:szCs w:val="24"/>
        </w:rPr>
        <w:t>nã</w:t>
      </w:r>
      <w:r w:rsidRPr="003E053F">
        <w:rPr>
          <w:rFonts w:ascii="Arial" w:eastAsia="Arial" w:hAnsi="Arial" w:cs="Arial"/>
          <w:sz w:val="24"/>
          <w:szCs w:val="24"/>
        </w:rPr>
        <w:t xml:space="preserve">o </w:t>
      </w:r>
      <w:r w:rsidRPr="003E053F">
        <w:rPr>
          <w:rFonts w:ascii="Arial" w:eastAsia="Arial" w:hAnsi="Arial" w:cs="Arial"/>
          <w:spacing w:val="1"/>
          <w:sz w:val="24"/>
          <w:szCs w:val="24"/>
        </w:rPr>
        <w:t>a</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pacing w:val="1"/>
          <w:sz w:val="24"/>
          <w:szCs w:val="24"/>
        </w:rPr>
        <w:t>de</w:t>
      </w:r>
      <w:r w:rsidRPr="003E053F">
        <w:rPr>
          <w:rFonts w:ascii="Arial" w:eastAsia="Arial" w:hAnsi="Arial" w:cs="Arial"/>
          <w:sz w:val="24"/>
          <w:szCs w:val="24"/>
        </w:rPr>
        <w:t xml:space="preserve">r </w:t>
      </w:r>
      <w:r w:rsidRPr="003E053F">
        <w:rPr>
          <w:rFonts w:ascii="Arial" w:eastAsia="Arial" w:hAnsi="Arial" w:cs="Arial"/>
          <w:spacing w:val="1"/>
          <w:sz w:val="24"/>
          <w:szCs w:val="24"/>
        </w:rPr>
        <w:t>à</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z w:val="24"/>
          <w:szCs w:val="24"/>
        </w:rPr>
        <w:t>i</w:t>
      </w:r>
      <w:r w:rsidRPr="003E053F">
        <w:rPr>
          <w:rFonts w:ascii="Arial" w:eastAsia="Arial" w:hAnsi="Arial" w:cs="Arial"/>
          <w:spacing w:val="-2"/>
          <w:sz w:val="24"/>
          <w:szCs w:val="24"/>
        </w:rPr>
        <w:t>g</w:t>
      </w:r>
      <w:r w:rsidRPr="003E053F">
        <w:rPr>
          <w:rFonts w:ascii="Arial" w:eastAsia="Arial" w:hAnsi="Arial" w:cs="Arial"/>
          <w:spacing w:val="1"/>
          <w:sz w:val="24"/>
          <w:szCs w:val="24"/>
        </w:rPr>
        <w:t>ên</w:t>
      </w:r>
      <w:r w:rsidRPr="003E053F">
        <w:rPr>
          <w:rFonts w:ascii="Arial" w:eastAsia="Arial" w:hAnsi="Arial" w:cs="Arial"/>
          <w:sz w:val="24"/>
          <w:szCs w:val="24"/>
        </w:rPr>
        <w:t>cias</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h</w:t>
      </w:r>
      <w:r w:rsidRPr="003E053F">
        <w:rPr>
          <w:rFonts w:ascii="Arial" w:eastAsia="Arial" w:hAnsi="Arial" w:cs="Arial"/>
          <w:spacing w:val="1"/>
          <w:sz w:val="24"/>
          <w:szCs w:val="24"/>
        </w:rPr>
        <w:t>ab</w:t>
      </w:r>
      <w:r w:rsidRPr="003E053F">
        <w:rPr>
          <w:rFonts w:ascii="Arial" w:eastAsia="Arial" w:hAnsi="Arial" w:cs="Arial"/>
          <w:sz w:val="24"/>
          <w:szCs w:val="24"/>
        </w:rPr>
        <w:t>i</w:t>
      </w:r>
      <w:r w:rsidRPr="003E053F">
        <w:rPr>
          <w:rFonts w:ascii="Arial" w:eastAsia="Arial" w:hAnsi="Arial" w:cs="Arial"/>
          <w:spacing w:val="-1"/>
          <w:sz w:val="24"/>
          <w:szCs w:val="24"/>
        </w:rPr>
        <w:t>l</w:t>
      </w:r>
      <w:r w:rsidRPr="003E053F">
        <w:rPr>
          <w:rFonts w:ascii="Arial" w:eastAsia="Arial" w:hAnsi="Arial" w:cs="Arial"/>
          <w:sz w:val="24"/>
          <w:szCs w:val="24"/>
        </w:rPr>
        <w:t>it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pacing w:val="1"/>
          <w:sz w:val="24"/>
          <w:szCs w:val="24"/>
        </w:rPr>
        <w:t>o</w:t>
      </w:r>
      <w:r w:rsidRPr="003E053F">
        <w:rPr>
          <w:rFonts w:ascii="Arial" w:eastAsia="Arial" w:hAnsi="Arial" w:cs="Arial"/>
          <w:sz w:val="24"/>
          <w:szCs w:val="24"/>
        </w:rPr>
        <w:t>,</w:t>
      </w:r>
      <w:r w:rsidRPr="003E053F">
        <w:rPr>
          <w:rFonts w:ascii="Arial" w:eastAsia="Arial" w:hAnsi="Arial" w:cs="Arial"/>
          <w:spacing w:val="1"/>
          <w:sz w:val="24"/>
          <w:szCs w:val="24"/>
        </w:rPr>
        <w:t xml:space="preserve"> </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sz w:val="24"/>
          <w:szCs w:val="24"/>
        </w:rPr>
        <w:t>Pre</w:t>
      </w:r>
      <w:r w:rsidRPr="003E053F">
        <w:rPr>
          <w:rFonts w:ascii="Arial" w:eastAsia="Arial" w:hAnsi="Arial" w:cs="Arial"/>
          <w:spacing w:val="-1"/>
          <w:sz w:val="24"/>
          <w:szCs w:val="24"/>
        </w:rPr>
        <w:t>g</w:t>
      </w:r>
      <w:r w:rsidRPr="003E053F">
        <w:rPr>
          <w:rFonts w:ascii="Arial" w:eastAsia="Arial" w:hAnsi="Arial" w:cs="Arial"/>
          <w:spacing w:val="1"/>
          <w:sz w:val="24"/>
          <w:szCs w:val="24"/>
        </w:rPr>
        <w:t>o</w:t>
      </w:r>
      <w:r w:rsidRPr="003E053F">
        <w:rPr>
          <w:rFonts w:ascii="Arial" w:eastAsia="Arial" w:hAnsi="Arial" w:cs="Arial"/>
          <w:spacing w:val="7"/>
          <w:sz w:val="24"/>
          <w:szCs w:val="24"/>
        </w:rPr>
        <w:t>e</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pacing w:val="1"/>
          <w:sz w:val="24"/>
          <w:szCs w:val="24"/>
        </w:rPr>
        <w:t>am</w:t>
      </w:r>
      <w:r w:rsidRPr="003E053F">
        <w:rPr>
          <w:rFonts w:ascii="Arial" w:eastAsia="Arial" w:hAnsi="Arial" w:cs="Arial"/>
          <w:sz w:val="24"/>
          <w:szCs w:val="24"/>
        </w:rPr>
        <w:t>i</w:t>
      </w:r>
      <w:r w:rsidRPr="003E053F">
        <w:rPr>
          <w:rFonts w:ascii="Arial" w:eastAsia="Arial" w:hAnsi="Arial" w:cs="Arial"/>
          <w:spacing w:val="-2"/>
          <w:sz w:val="24"/>
          <w:szCs w:val="24"/>
        </w:rPr>
        <w:t>n</w:t>
      </w:r>
      <w:r w:rsidRPr="003E053F">
        <w:rPr>
          <w:rFonts w:ascii="Arial" w:eastAsia="Arial" w:hAnsi="Arial" w:cs="Arial"/>
          <w:spacing w:val="1"/>
          <w:sz w:val="24"/>
          <w:szCs w:val="24"/>
        </w:rPr>
        <w:t>a</w:t>
      </w:r>
      <w:r w:rsidRPr="003E053F">
        <w:rPr>
          <w:rFonts w:ascii="Arial" w:eastAsia="Arial" w:hAnsi="Arial" w:cs="Arial"/>
          <w:sz w:val="24"/>
          <w:szCs w:val="24"/>
        </w:rPr>
        <w:t>rá</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rt</w:t>
      </w:r>
      <w:r w:rsidRPr="003E053F">
        <w:rPr>
          <w:rFonts w:ascii="Arial" w:eastAsia="Arial" w:hAnsi="Arial" w:cs="Arial"/>
          <w:spacing w:val="-2"/>
          <w:sz w:val="24"/>
          <w:szCs w:val="24"/>
        </w:rPr>
        <w:t>a</w:t>
      </w:r>
      <w:r w:rsidRPr="003E053F">
        <w:rPr>
          <w:rFonts w:ascii="Arial" w:eastAsia="Arial" w:hAnsi="Arial" w:cs="Arial"/>
          <w:sz w:val="24"/>
          <w:szCs w:val="24"/>
        </w:rPr>
        <w:t>s s</w:t>
      </w:r>
      <w:r w:rsidRPr="003E053F">
        <w:rPr>
          <w:rFonts w:ascii="Arial" w:eastAsia="Arial" w:hAnsi="Arial" w:cs="Arial"/>
          <w:spacing w:val="1"/>
          <w:sz w:val="24"/>
          <w:szCs w:val="24"/>
        </w:rPr>
        <w:t>ub</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pacing w:val="-1"/>
          <w:sz w:val="24"/>
          <w:szCs w:val="24"/>
        </w:rPr>
        <w:t>q</w:t>
      </w:r>
      <w:r w:rsidRPr="003E053F">
        <w:rPr>
          <w:rFonts w:ascii="Arial" w:eastAsia="Arial" w:hAnsi="Arial" w:cs="Arial"/>
          <w:spacing w:val="2"/>
          <w:sz w:val="24"/>
          <w:szCs w:val="24"/>
        </w:rPr>
        <w:t>u</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2"/>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1"/>
          <w:sz w:val="24"/>
          <w:szCs w:val="24"/>
        </w:rPr>
        <w:t xml:space="preserve"> 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class</w:t>
      </w:r>
      <w:r w:rsidRPr="003E053F">
        <w:rPr>
          <w:rFonts w:ascii="Arial" w:eastAsia="Arial" w:hAnsi="Arial" w:cs="Arial"/>
          <w:spacing w:val="-2"/>
          <w:sz w:val="24"/>
          <w:szCs w:val="24"/>
        </w:rPr>
        <w:t>i</w:t>
      </w:r>
      <w:r w:rsidRPr="003E053F">
        <w:rPr>
          <w:rFonts w:ascii="Arial" w:eastAsia="Arial" w:hAnsi="Arial" w:cs="Arial"/>
          <w:spacing w:val="3"/>
          <w:sz w:val="24"/>
          <w:szCs w:val="24"/>
        </w:rPr>
        <w:t>f</w:t>
      </w:r>
      <w:r w:rsidRPr="003E053F">
        <w:rPr>
          <w:rFonts w:ascii="Arial" w:eastAsia="Arial" w:hAnsi="Arial" w:cs="Arial"/>
          <w:sz w:val="24"/>
          <w:szCs w:val="24"/>
        </w:rPr>
        <w:t>icaç</w:t>
      </w:r>
      <w:r w:rsidRPr="003E053F">
        <w:rPr>
          <w:rFonts w:ascii="Arial" w:eastAsia="Arial" w:hAnsi="Arial" w:cs="Arial"/>
          <w:spacing w:val="-1"/>
          <w:sz w:val="24"/>
          <w:szCs w:val="24"/>
        </w:rPr>
        <w:t>ã</w:t>
      </w:r>
      <w:r w:rsidRPr="003E053F">
        <w:rPr>
          <w:rFonts w:ascii="Arial" w:eastAsia="Arial" w:hAnsi="Arial" w:cs="Arial"/>
          <w:spacing w:val="1"/>
          <w:sz w:val="24"/>
          <w:szCs w:val="24"/>
        </w:rPr>
        <w:t>o</w:t>
      </w:r>
      <w:r w:rsidRPr="003E053F">
        <w:rPr>
          <w:rFonts w:ascii="Arial" w:eastAsia="Arial" w:hAnsi="Arial" w:cs="Arial"/>
          <w:sz w:val="24"/>
          <w:szCs w:val="24"/>
        </w:rPr>
        <w:t xml:space="preserve">, </w:t>
      </w:r>
      <w:r w:rsidRPr="003E053F">
        <w:rPr>
          <w:rFonts w:ascii="Arial" w:eastAsia="Arial" w:hAnsi="Arial" w:cs="Arial"/>
          <w:spacing w:val="1"/>
          <w:sz w:val="24"/>
          <w:szCs w:val="24"/>
        </w:rPr>
        <w:t>po</w:t>
      </w:r>
      <w:r w:rsidRPr="003E053F">
        <w:rPr>
          <w:rFonts w:ascii="Arial" w:eastAsia="Arial" w:hAnsi="Arial" w:cs="Arial"/>
          <w:spacing w:val="-1"/>
          <w:sz w:val="24"/>
          <w:szCs w:val="24"/>
        </w:rPr>
        <w:t>d</w:t>
      </w:r>
      <w:r w:rsidRPr="003E053F">
        <w:rPr>
          <w:rFonts w:ascii="Arial" w:eastAsia="Arial" w:hAnsi="Arial" w:cs="Arial"/>
          <w:spacing w:val="1"/>
          <w:sz w:val="24"/>
          <w:szCs w:val="24"/>
        </w:rPr>
        <w:t>en</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n</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o</w:t>
      </w:r>
      <w:r w:rsidRPr="003E053F">
        <w:rPr>
          <w:rFonts w:ascii="Arial" w:eastAsia="Arial" w:hAnsi="Arial" w:cs="Arial"/>
          <w:sz w:val="24"/>
          <w:szCs w:val="24"/>
        </w:rPr>
        <w:t>ciar</w:t>
      </w:r>
      <w:r w:rsidRPr="003E053F">
        <w:rPr>
          <w:rFonts w:ascii="Arial" w:eastAsia="Arial" w:hAnsi="Arial" w:cs="Arial"/>
          <w:spacing w:val="2"/>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m</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s res</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z w:val="24"/>
          <w:szCs w:val="24"/>
        </w:rPr>
        <w:t>cti</w:t>
      </w:r>
      <w:r w:rsidRPr="003E053F">
        <w:rPr>
          <w:rFonts w:ascii="Arial" w:eastAsia="Arial" w:hAnsi="Arial" w:cs="Arial"/>
          <w:spacing w:val="-2"/>
          <w:sz w:val="24"/>
          <w:szCs w:val="24"/>
        </w:rPr>
        <w:t>v</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au</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re</w:t>
      </w:r>
      <w:r w:rsidRPr="003E053F">
        <w:rPr>
          <w:rFonts w:ascii="Arial" w:eastAsia="Arial" w:hAnsi="Arial" w:cs="Arial"/>
          <w:spacing w:val="-2"/>
          <w:sz w:val="24"/>
          <w:szCs w:val="24"/>
        </w:rPr>
        <w:t>s</w:t>
      </w:r>
      <w:r w:rsidRPr="003E053F">
        <w:rPr>
          <w:rFonts w:ascii="Arial" w:eastAsia="Arial" w:hAnsi="Arial" w:cs="Arial"/>
          <w:sz w:val="24"/>
          <w:szCs w:val="24"/>
        </w:rPr>
        <w:t>,</w:t>
      </w:r>
      <w:r w:rsidRPr="003E053F">
        <w:rPr>
          <w:rFonts w:ascii="Arial" w:eastAsia="Arial" w:hAnsi="Arial" w:cs="Arial"/>
          <w:spacing w:val="1"/>
          <w:sz w:val="24"/>
          <w:szCs w:val="24"/>
        </w:rPr>
        <w:t xml:space="preserve"> a</w:t>
      </w:r>
      <w:r w:rsidRPr="003E053F">
        <w:rPr>
          <w:rFonts w:ascii="Arial" w:eastAsia="Arial" w:hAnsi="Arial" w:cs="Arial"/>
          <w:sz w:val="24"/>
          <w:szCs w:val="24"/>
        </w:rPr>
        <w:t>té</w:t>
      </w:r>
      <w:r w:rsidRPr="003E053F">
        <w:rPr>
          <w:rFonts w:ascii="Arial" w:eastAsia="Arial" w:hAnsi="Arial" w:cs="Arial"/>
          <w:spacing w:val="2"/>
          <w:sz w:val="24"/>
          <w:szCs w:val="24"/>
        </w:rPr>
        <w:t xml:space="preserve"> </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p</w:t>
      </w:r>
      <w:r w:rsidRPr="003E053F">
        <w:rPr>
          <w:rFonts w:ascii="Arial" w:eastAsia="Arial" w:hAnsi="Arial" w:cs="Arial"/>
          <w:spacing w:val="1"/>
          <w:sz w:val="24"/>
          <w:szCs w:val="24"/>
        </w:rPr>
        <w:t>u</w:t>
      </w:r>
      <w:r w:rsidRPr="003E053F">
        <w:rPr>
          <w:rFonts w:ascii="Arial" w:eastAsia="Arial" w:hAnsi="Arial" w:cs="Arial"/>
          <w:sz w:val="24"/>
          <w:szCs w:val="24"/>
        </w:rPr>
        <w:t>ra</w:t>
      </w:r>
      <w:r w:rsidRPr="003E053F">
        <w:rPr>
          <w:rFonts w:ascii="Arial" w:eastAsia="Arial" w:hAnsi="Arial" w:cs="Arial"/>
          <w:spacing w:val="-2"/>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u</w:t>
      </w:r>
      <w:r w:rsidRPr="003E053F">
        <w:rPr>
          <w:rFonts w:ascii="Arial" w:eastAsia="Arial" w:hAnsi="Arial" w:cs="Arial"/>
          <w:spacing w:val="1"/>
          <w:sz w:val="24"/>
          <w:szCs w:val="24"/>
        </w:rPr>
        <w:t>m</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 xml:space="preserve">sta </w:t>
      </w:r>
      <w:r w:rsidRPr="003E053F">
        <w:rPr>
          <w:rFonts w:ascii="Arial" w:eastAsia="Arial" w:hAnsi="Arial" w:cs="Arial"/>
          <w:spacing w:val="-1"/>
          <w:sz w:val="24"/>
          <w:szCs w:val="24"/>
        </w:rPr>
        <w:t>q</w:t>
      </w:r>
      <w:r w:rsidRPr="003E053F">
        <w:rPr>
          <w:rFonts w:ascii="Arial" w:eastAsia="Arial" w:hAnsi="Arial" w:cs="Arial"/>
          <w:spacing w:val="1"/>
          <w:sz w:val="24"/>
          <w:szCs w:val="24"/>
        </w:rPr>
        <w:t>ue</w:t>
      </w:r>
      <w:r w:rsidRPr="003E053F">
        <w:rPr>
          <w:rFonts w:ascii="Arial" w:eastAsia="Arial" w:hAnsi="Arial" w:cs="Arial"/>
          <w:sz w:val="24"/>
          <w:szCs w:val="24"/>
        </w:rPr>
        <w:t>,</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3"/>
          <w:sz w:val="24"/>
          <w:szCs w:val="24"/>
        </w:rPr>
        <w:t>f</w:t>
      </w:r>
      <w:r w:rsidRPr="003E053F">
        <w:rPr>
          <w:rFonts w:ascii="Arial" w:eastAsia="Arial" w:hAnsi="Arial" w:cs="Arial"/>
          <w:sz w:val="24"/>
          <w:szCs w:val="24"/>
        </w:rPr>
        <w:t>ica</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u</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it</w:t>
      </w:r>
      <w:r w:rsidRPr="003E053F">
        <w:rPr>
          <w:rFonts w:ascii="Arial" w:eastAsia="Arial" w:hAnsi="Arial" w:cs="Arial"/>
          <w:spacing w:val="1"/>
          <w:sz w:val="24"/>
          <w:szCs w:val="24"/>
        </w:rPr>
        <w:t>ab</w:t>
      </w:r>
      <w:r w:rsidRPr="003E053F">
        <w:rPr>
          <w:rFonts w:ascii="Arial" w:eastAsia="Arial" w:hAnsi="Arial" w:cs="Arial"/>
          <w:sz w:val="24"/>
          <w:szCs w:val="24"/>
        </w:rPr>
        <w:t>i</w:t>
      </w:r>
      <w:r w:rsidRPr="003E053F">
        <w:rPr>
          <w:rFonts w:ascii="Arial" w:eastAsia="Arial" w:hAnsi="Arial" w:cs="Arial"/>
          <w:spacing w:val="-1"/>
          <w:sz w:val="24"/>
          <w:szCs w:val="24"/>
        </w:rPr>
        <w:t>l</w:t>
      </w:r>
      <w:r w:rsidRPr="003E053F">
        <w:rPr>
          <w:rFonts w:ascii="Arial" w:eastAsia="Arial" w:hAnsi="Arial" w:cs="Arial"/>
          <w:sz w:val="24"/>
          <w:szCs w:val="24"/>
        </w:rPr>
        <w:t>id</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z w:val="24"/>
          <w:szCs w:val="24"/>
        </w:rPr>
        <w:t xml:space="preserve">a </w:t>
      </w:r>
      <w:r w:rsidRPr="003E053F">
        <w:rPr>
          <w:rFonts w:ascii="Arial" w:eastAsia="Arial" w:hAnsi="Arial" w:cs="Arial"/>
          <w:spacing w:val="1"/>
          <w:sz w:val="24"/>
          <w:szCs w:val="24"/>
        </w:rPr>
        <w:t>hab</w:t>
      </w:r>
      <w:r w:rsidRPr="003E053F">
        <w:rPr>
          <w:rFonts w:ascii="Arial" w:eastAsia="Arial" w:hAnsi="Arial" w:cs="Arial"/>
          <w:sz w:val="24"/>
          <w:szCs w:val="24"/>
        </w:rPr>
        <w:t>i</w:t>
      </w:r>
      <w:r w:rsidRPr="003E053F">
        <w:rPr>
          <w:rFonts w:ascii="Arial" w:eastAsia="Arial" w:hAnsi="Arial" w:cs="Arial"/>
          <w:spacing w:val="-1"/>
          <w:sz w:val="24"/>
          <w:szCs w:val="24"/>
        </w:rPr>
        <w:t>l</w:t>
      </w:r>
      <w:r w:rsidRPr="003E053F">
        <w:rPr>
          <w:rFonts w:ascii="Arial" w:eastAsia="Arial" w:hAnsi="Arial" w:cs="Arial"/>
          <w:sz w:val="24"/>
          <w:szCs w:val="24"/>
        </w:rPr>
        <w:t>it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lic</w:t>
      </w:r>
      <w:r w:rsidRPr="003E053F">
        <w:rPr>
          <w:rFonts w:ascii="Arial" w:eastAsia="Arial" w:hAnsi="Arial" w:cs="Arial"/>
          <w:spacing w:val="-1"/>
          <w:sz w:val="24"/>
          <w:szCs w:val="24"/>
        </w:rPr>
        <w:t>i</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w:t>
      </w:r>
      <w:r w:rsidRPr="003E053F">
        <w:rPr>
          <w:rFonts w:ascii="Arial" w:eastAsia="Arial" w:hAnsi="Arial" w:cs="Arial"/>
          <w:spacing w:val="-2"/>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 xml:space="preserve">rá </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clara</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v</w:t>
      </w:r>
      <w:r w:rsidRPr="003E053F">
        <w:rPr>
          <w:rFonts w:ascii="Arial" w:eastAsia="Arial" w:hAnsi="Arial" w:cs="Arial"/>
          <w:spacing w:val="1"/>
          <w:sz w:val="24"/>
          <w:szCs w:val="24"/>
        </w:rPr>
        <w:t>en</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pacing w:val="1"/>
          <w:sz w:val="24"/>
          <w:szCs w:val="24"/>
        </w:rPr>
        <w:t>do</w:t>
      </w:r>
      <w:r w:rsidRPr="003E053F">
        <w:rPr>
          <w:rFonts w:ascii="Arial" w:eastAsia="Arial" w:hAnsi="Arial" w:cs="Arial"/>
          <w:sz w:val="24"/>
          <w:szCs w:val="24"/>
        </w:rPr>
        <w:t>ra.</w:t>
      </w:r>
    </w:p>
    <w:p w14:paraId="38F144A3" w14:textId="2B4C7F47" w:rsidR="004C2271" w:rsidRPr="003E053F" w:rsidRDefault="00AE2D14" w:rsidP="007F0A4D">
      <w:pPr>
        <w:spacing w:line="260" w:lineRule="exact"/>
        <w:ind w:left="142" w:right="107" w:firstLine="992"/>
        <w:jc w:val="both"/>
        <w:rPr>
          <w:rFonts w:ascii="Arial" w:eastAsia="Arial" w:hAnsi="Arial" w:cs="Arial"/>
          <w:sz w:val="24"/>
          <w:szCs w:val="24"/>
        </w:rPr>
      </w:pPr>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pacing w:val="-2"/>
          <w:sz w:val="24"/>
          <w:szCs w:val="24"/>
        </w:rPr>
        <w:t>0</w:t>
      </w:r>
      <w:r w:rsidRPr="003E053F">
        <w:rPr>
          <w:rFonts w:ascii="Arial" w:eastAsia="Calibri" w:hAnsi="Arial" w:cs="Arial"/>
          <w:b/>
          <w:sz w:val="24"/>
          <w:szCs w:val="24"/>
        </w:rPr>
        <w:t>.</w:t>
      </w:r>
      <w:r w:rsidRPr="003E053F">
        <w:rPr>
          <w:rFonts w:ascii="Arial" w:eastAsia="Calibri" w:hAnsi="Arial" w:cs="Arial"/>
          <w:b/>
          <w:spacing w:val="20"/>
          <w:sz w:val="24"/>
          <w:szCs w:val="24"/>
        </w:rPr>
        <w:t xml:space="preserve"> </w:t>
      </w:r>
      <w:r w:rsidRPr="003E053F">
        <w:rPr>
          <w:rFonts w:ascii="Arial" w:eastAsia="Arial" w:hAnsi="Arial" w:cs="Arial"/>
          <w:sz w:val="24"/>
          <w:szCs w:val="24"/>
        </w:rPr>
        <w:t>Da</w:t>
      </w:r>
      <w:r w:rsidRPr="003E053F">
        <w:rPr>
          <w:rFonts w:ascii="Arial" w:eastAsia="Arial" w:hAnsi="Arial" w:cs="Arial"/>
          <w:spacing w:val="32"/>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ss</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32"/>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rá</w:t>
      </w:r>
      <w:r w:rsidRPr="003E053F">
        <w:rPr>
          <w:rFonts w:ascii="Arial" w:eastAsia="Arial" w:hAnsi="Arial" w:cs="Arial"/>
          <w:spacing w:val="32"/>
          <w:sz w:val="24"/>
          <w:szCs w:val="24"/>
        </w:rPr>
        <w:t xml:space="preserve"> </w:t>
      </w:r>
      <w:r w:rsidRPr="003E053F">
        <w:rPr>
          <w:rFonts w:ascii="Arial" w:eastAsia="Arial" w:hAnsi="Arial" w:cs="Arial"/>
          <w:sz w:val="24"/>
          <w:szCs w:val="24"/>
        </w:rPr>
        <w:t>la</w:t>
      </w:r>
      <w:r w:rsidRPr="003E053F">
        <w:rPr>
          <w:rFonts w:ascii="Arial" w:eastAsia="Arial" w:hAnsi="Arial" w:cs="Arial"/>
          <w:spacing w:val="-2"/>
          <w:sz w:val="24"/>
          <w:szCs w:val="24"/>
        </w:rPr>
        <w:t>v</w:t>
      </w:r>
      <w:r w:rsidRPr="003E053F">
        <w:rPr>
          <w:rFonts w:ascii="Arial" w:eastAsia="Arial" w:hAnsi="Arial" w:cs="Arial"/>
          <w:sz w:val="24"/>
          <w:szCs w:val="24"/>
        </w:rPr>
        <w:t>ra</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35"/>
          <w:sz w:val="24"/>
          <w:szCs w:val="24"/>
        </w:rPr>
        <w:t xml:space="preserve"> </w:t>
      </w:r>
      <w:r w:rsidRPr="003E053F">
        <w:rPr>
          <w:rFonts w:ascii="Arial" w:eastAsia="Arial" w:hAnsi="Arial" w:cs="Arial"/>
          <w:b/>
          <w:spacing w:val="1"/>
          <w:sz w:val="24"/>
          <w:szCs w:val="24"/>
        </w:rPr>
        <w:t>a</w:t>
      </w:r>
      <w:r w:rsidRPr="003E053F">
        <w:rPr>
          <w:rFonts w:ascii="Arial" w:eastAsia="Arial" w:hAnsi="Arial" w:cs="Arial"/>
          <w:b/>
          <w:sz w:val="24"/>
          <w:szCs w:val="24"/>
        </w:rPr>
        <w:t>ta</w:t>
      </w:r>
      <w:r w:rsidRPr="003E053F">
        <w:rPr>
          <w:rFonts w:ascii="Arial" w:eastAsia="Arial" w:hAnsi="Arial" w:cs="Arial"/>
          <w:b/>
          <w:spacing w:val="32"/>
          <w:sz w:val="24"/>
          <w:szCs w:val="24"/>
        </w:rPr>
        <w:t xml:space="preserve"> </w:t>
      </w:r>
      <w:r w:rsidRPr="003E053F">
        <w:rPr>
          <w:rFonts w:ascii="Arial" w:eastAsia="Arial" w:hAnsi="Arial" w:cs="Arial"/>
          <w:sz w:val="24"/>
          <w:szCs w:val="24"/>
        </w:rPr>
        <w:t>ci</w:t>
      </w:r>
      <w:r w:rsidRPr="003E053F">
        <w:rPr>
          <w:rFonts w:ascii="Arial" w:eastAsia="Arial" w:hAnsi="Arial" w:cs="Arial"/>
          <w:spacing w:val="-1"/>
          <w:sz w:val="24"/>
          <w:szCs w:val="24"/>
        </w:rPr>
        <w:t>r</w:t>
      </w:r>
      <w:r w:rsidRPr="003E053F">
        <w:rPr>
          <w:rFonts w:ascii="Arial" w:eastAsia="Arial" w:hAnsi="Arial" w:cs="Arial"/>
          <w:sz w:val="24"/>
          <w:szCs w:val="24"/>
        </w:rPr>
        <w:t>c</w:t>
      </w:r>
      <w:r w:rsidRPr="003E053F">
        <w:rPr>
          <w:rFonts w:ascii="Arial" w:eastAsia="Arial" w:hAnsi="Arial" w:cs="Arial"/>
          <w:spacing w:val="-1"/>
          <w:sz w:val="24"/>
          <w:szCs w:val="24"/>
        </w:rPr>
        <w:t>u</w:t>
      </w:r>
      <w:r w:rsidRPr="003E053F">
        <w:rPr>
          <w:rFonts w:ascii="Arial" w:eastAsia="Arial" w:hAnsi="Arial" w:cs="Arial"/>
          <w:spacing w:val="1"/>
          <w:sz w:val="24"/>
          <w:szCs w:val="24"/>
        </w:rPr>
        <w:t>n</w:t>
      </w:r>
      <w:r w:rsidRPr="003E053F">
        <w:rPr>
          <w:rFonts w:ascii="Arial" w:eastAsia="Arial" w:hAnsi="Arial" w:cs="Arial"/>
          <w:sz w:val="24"/>
          <w:szCs w:val="24"/>
        </w:rPr>
        <w:t>st</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z w:val="24"/>
          <w:szCs w:val="24"/>
        </w:rPr>
        <w:t>cia</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z w:val="24"/>
          <w:szCs w:val="24"/>
        </w:rPr>
        <w:t>,</w:t>
      </w:r>
      <w:r w:rsidRPr="003E053F">
        <w:rPr>
          <w:rFonts w:ascii="Arial" w:eastAsia="Arial" w:hAnsi="Arial" w:cs="Arial"/>
          <w:spacing w:val="32"/>
          <w:sz w:val="24"/>
          <w:szCs w:val="24"/>
        </w:rPr>
        <w:t xml:space="preserve"> </w:t>
      </w:r>
      <w:proofErr w:type="gramStart"/>
      <w:r w:rsidRPr="003E053F">
        <w:rPr>
          <w:rFonts w:ascii="Arial" w:eastAsia="Arial" w:hAnsi="Arial" w:cs="Arial"/>
          <w:spacing w:val="1"/>
          <w:sz w:val="24"/>
          <w:szCs w:val="24"/>
        </w:rPr>
        <w:t>n</w:t>
      </w:r>
      <w:r w:rsidRPr="003E053F">
        <w:rPr>
          <w:rFonts w:ascii="Arial" w:eastAsia="Arial" w:hAnsi="Arial" w:cs="Arial"/>
          <w:sz w:val="24"/>
          <w:szCs w:val="24"/>
        </w:rPr>
        <w:t>a</w:t>
      </w:r>
      <w:proofErr w:type="gramEnd"/>
      <w:r w:rsidRPr="003E053F">
        <w:rPr>
          <w:rFonts w:ascii="Arial" w:eastAsia="Arial" w:hAnsi="Arial" w:cs="Arial"/>
          <w:spacing w:val="30"/>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ua</w:t>
      </w:r>
      <w:r w:rsidRPr="003E053F">
        <w:rPr>
          <w:rFonts w:ascii="Arial" w:eastAsia="Arial" w:hAnsi="Arial" w:cs="Arial"/>
          <w:sz w:val="24"/>
          <w:szCs w:val="24"/>
        </w:rPr>
        <w:t>l</w:t>
      </w:r>
      <w:r w:rsidRPr="003E053F">
        <w:rPr>
          <w:rFonts w:ascii="Arial" w:eastAsia="Arial" w:hAnsi="Arial" w:cs="Arial"/>
          <w:spacing w:val="31"/>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rão</w:t>
      </w:r>
      <w:r w:rsidRPr="003E053F">
        <w:rPr>
          <w:rFonts w:ascii="Arial" w:eastAsia="Arial" w:hAnsi="Arial" w:cs="Arial"/>
          <w:spacing w:val="30"/>
          <w:sz w:val="24"/>
          <w:szCs w:val="24"/>
        </w:rPr>
        <w:t xml:space="preserve"> </w:t>
      </w:r>
      <w:r w:rsidRPr="003E053F">
        <w:rPr>
          <w:rFonts w:ascii="Arial" w:eastAsia="Arial" w:hAnsi="Arial" w:cs="Arial"/>
          <w:sz w:val="24"/>
          <w:szCs w:val="24"/>
        </w:rPr>
        <w:t>re</w:t>
      </w:r>
      <w:r w:rsidRPr="003E053F">
        <w:rPr>
          <w:rFonts w:ascii="Arial" w:eastAsia="Arial" w:hAnsi="Arial" w:cs="Arial"/>
          <w:spacing w:val="2"/>
          <w:sz w:val="24"/>
          <w:szCs w:val="24"/>
        </w:rPr>
        <w:t>g</w:t>
      </w:r>
      <w:r w:rsidRPr="003E053F">
        <w:rPr>
          <w:rFonts w:ascii="Arial" w:eastAsia="Arial" w:hAnsi="Arial" w:cs="Arial"/>
          <w:sz w:val="24"/>
          <w:szCs w:val="24"/>
        </w:rPr>
        <w:t>istra</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z w:val="24"/>
          <w:szCs w:val="24"/>
        </w:rPr>
        <w:t xml:space="preserve">s </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1"/>
          <w:sz w:val="24"/>
          <w:szCs w:val="24"/>
        </w:rPr>
        <w:t xml:space="preserve"> o</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r</w:t>
      </w:r>
      <w:r w:rsidRPr="003E053F">
        <w:rPr>
          <w:rFonts w:ascii="Arial" w:eastAsia="Arial" w:hAnsi="Arial" w:cs="Arial"/>
          <w:spacing w:val="1"/>
          <w:sz w:val="24"/>
          <w:szCs w:val="24"/>
        </w:rPr>
        <w:t>ên</w:t>
      </w:r>
      <w:r w:rsidRPr="003E053F">
        <w:rPr>
          <w:rFonts w:ascii="Arial" w:eastAsia="Arial" w:hAnsi="Arial" w:cs="Arial"/>
          <w:sz w:val="24"/>
          <w:szCs w:val="24"/>
        </w:rPr>
        <w:t>c</w:t>
      </w:r>
      <w:r w:rsidRPr="003E053F">
        <w:rPr>
          <w:rFonts w:ascii="Arial" w:eastAsia="Arial" w:hAnsi="Arial" w:cs="Arial"/>
          <w:spacing w:val="-3"/>
          <w:sz w:val="24"/>
          <w:szCs w:val="24"/>
        </w:rPr>
        <w:t>i</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1"/>
          <w:sz w:val="24"/>
          <w:szCs w:val="24"/>
        </w:rPr>
        <w:t xml:space="preserve"> </w:t>
      </w:r>
      <w:r w:rsidRPr="003E053F">
        <w:rPr>
          <w:rFonts w:ascii="Arial" w:eastAsia="Arial" w:hAnsi="Arial" w:cs="Arial"/>
          <w:sz w:val="24"/>
          <w:szCs w:val="24"/>
        </w:rPr>
        <w:t>rele</w:t>
      </w:r>
      <w:r w:rsidRPr="003E053F">
        <w:rPr>
          <w:rFonts w:ascii="Arial" w:eastAsia="Arial" w:hAnsi="Arial" w:cs="Arial"/>
          <w:spacing w:val="-2"/>
          <w:sz w:val="24"/>
          <w:szCs w:val="24"/>
        </w:rPr>
        <w:t>v</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1"/>
          <w:sz w:val="24"/>
          <w:szCs w:val="24"/>
        </w:rPr>
        <w:t xml:space="preserve"> </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pacing w:val="-1"/>
          <w:sz w:val="24"/>
          <w:szCs w:val="24"/>
        </w:rPr>
        <w:t>e</w:t>
      </w:r>
      <w:r w:rsidRPr="003E053F">
        <w:rPr>
          <w:rFonts w:ascii="Arial" w:eastAsia="Arial" w:hAnsi="Arial" w:cs="Arial"/>
          <w:sz w:val="24"/>
          <w:szCs w:val="24"/>
        </w:rPr>
        <w:t>,</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 xml:space="preserve">o </w:t>
      </w:r>
      <w:r w:rsidRPr="003E053F">
        <w:rPr>
          <w:rFonts w:ascii="Arial" w:eastAsia="Arial" w:hAnsi="Arial" w:cs="Arial"/>
          <w:spacing w:val="3"/>
          <w:sz w:val="24"/>
          <w:szCs w:val="24"/>
        </w:rPr>
        <w:t>f</w:t>
      </w:r>
      <w:r w:rsidRPr="003E053F">
        <w:rPr>
          <w:rFonts w:ascii="Arial" w:eastAsia="Arial" w:hAnsi="Arial" w:cs="Arial"/>
          <w:spacing w:val="-3"/>
          <w:sz w:val="24"/>
          <w:szCs w:val="24"/>
        </w:rPr>
        <w:t>i</w:t>
      </w:r>
      <w:r w:rsidRPr="003E053F">
        <w:rPr>
          <w:rFonts w:ascii="Arial" w:eastAsia="Arial" w:hAnsi="Arial" w:cs="Arial"/>
          <w:spacing w:val="1"/>
          <w:sz w:val="24"/>
          <w:szCs w:val="24"/>
        </w:rPr>
        <w:t>na</w:t>
      </w:r>
      <w:r w:rsidRPr="003E053F">
        <w:rPr>
          <w:rFonts w:ascii="Arial" w:eastAsia="Arial" w:hAnsi="Arial" w:cs="Arial"/>
          <w:sz w:val="24"/>
          <w:szCs w:val="24"/>
        </w:rPr>
        <w:t>l,</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rá</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ssin</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 xml:space="preserve">a </w:t>
      </w:r>
      <w:r w:rsidRPr="003E053F">
        <w:rPr>
          <w:rFonts w:ascii="Arial" w:eastAsia="Arial" w:hAnsi="Arial" w:cs="Arial"/>
          <w:spacing w:val="1"/>
          <w:sz w:val="24"/>
          <w:szCs w:val="24"/>
        </w:rPr>
        <w:t>pe</w:t>
      </w:r>
      <w:r w:rsidRPr="003E053F">
        <w:rPr>
          <w:rFonts w:ascii="Arial" w:eastAsia="Arial" w:hAnsi="Arial" w:cs="Arial"/>
          <w:sz w:val="24"/>
          <w:szCs w:val="24"/>
        </w:rPr>
        <w:t>lo Pre</w:t>
      </w:r>
      <w:r w:rsidRPr="003E053F">
        <w:rPr>
          <w:rFonts w:ascii="Arial" w:eastAsia="Arial" w:hAnsi="Arial" w:cs="Arial"/>
          <w:spacing w:val="-1"/>
          <w:sz w:val="24"/>
          <w:szCs w:val="24"/>
        </w:rPr>
        <w:t>g</w:t>
      </w:r>
      <w:r w:rsidRPr="003E053F">
        <w:rPr>
          <w:rFonts w:ascii="Arial" w:eastAsia="Arial" w:hAnsi="Arial" w:cs="Arial"/>
          <w:spacing w:val="1"/>
          <w:sz w:val="24"/>
          <w:szCs w:val="24"/>
        </w:rPr>
        <w:t>oe</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z w:val="24"/>
          <w:szCs w:val="24"/>
        </w:rPr>
        <w:t>E</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ipe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 xml:space="preserve">e </w:t>
      </w:r>
      <w:r w:rsidRPr="003E053F">
        <w:rPr>
          <w:rFonts w:ascii="Arial" w:eastAsia="Arial" w:hAnsi="Arial" w:cs="Arial"/>
          <w:spacing w:val="1"/>
          <w:sz w:val="24"/>
          <w:szCs w:val="24"/>
        </w:rPr>
        <w:t>apo</w:t>
      </w:r>
      <w:r w:rsidRPr="003E053F">
        <w:rPr>
          <w:rFonts w:ascii="Arial" w:eastAsia="Arial" w:hAnsi="Arial" w:cs="Arial"/>
          <w:sz w:val="24"/>
          <w:szCs w:val="24"/>
        </w:rPr>
        <w:t>i</w:t>
      </w:r>
      <w:r w:rsidRPr="003E053F">
        <w:rPr>
          <w:rFonts w:ascii="Arial" w:eastAsia="Arial" w:hAnsi="Arial" w:cs="Arial"/>
          <w:spacing w:val="-2"/>
          <w:sz w:val="24"/>
          <w:szCs w:val="24"/>
        </w:rPr>
        <w:t>o</w:t>
      </w:r>
      <w:r w:rsidRPr="003E053F">
        <w:rPr>
          <w:rFonts w:ascii="Arial" w:eastAsia="Arial" w:hAnsi="Arial" w:cs="Arial"/>
          <w:sz w:val="24"/>
          <w:szCs w:val="24"/>
        </w:rPr>
        <w:t>.</w:t>
      </w:r>
    </w:p>
    <w:p w14:paraId="30BB9A1D" w14:textId="77777777" w:rsidR="001D16B2" w:rsidRPr="003E053F" w:rsidRDefault="001D16B2" w:rsidP="007F0A4D">
      <w:pPr>
        <w:spacing w:line="260" w:lineRule="exact"/>
        <w:ind w:left="142" w:right="107" w:firstLine="992"/>
        <w:jc w:val="both"/>
        <w:rPr>
          <w:rFonts w:ascii="Arial" w:eastAsia="Arial" w:hAnsi="Arial" w:cs="Arial"/>
          <w:sz w:val="24"/>
          <w:szCs w:val="24"/>
        </w:rPr>
      </w:pPr>
    </w:p>
    <w:p w14:paraId="1AE2FA88" w14:textId="281423C7" w:rsidR="004C2271" w:rsidRPr="003E053F" w:rsidRDefault="00AE2D14" w:rsidP="007F0A4D">
      <w:pPr>
        <w:spacing w:line="260" w:lineRule="exact"/>
        <w:ind w:left="142" w:right="117" w:firstLine="992"/>
        <w:jc w:val="both"/>
        <w:rPr>
          <w:rFonts w:ascii="Arial" w:eastAsia="Arial" w:hAnsi="Arial" w:cs="Arial"/>
          <w:sz w:val="24"/>
          <w:szCs w:val="24"/>
        </w:rPr>
      </w:pPr>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pacing w:val="-2"/>
          <w:sz w:val="24"/>
          <w:szCs w:val="24"/>
        </w:rPr>
        <w:t>1</w:t>
      </w:r>
      <w:r w:rsidRPr="003E053F">
        <w:rPr>
          <w:rFonts w:ascii="Arial" w:eastAsia="Calibri" w:hAnsi="Arial" w:cs="Arial"/>
          <w:b/>
          <w:sz w:val="24"/>
          <w:szCs w:val="24"/>
        </w:rPr>
        <w:t xml:space="preserve">. </w:t>
      </w:r>
      <w:r w:rsidRPr="003E053F">
        <w:rPr>
          <w:rFonts w:ascii="Arial" w:eastAsia="Arial" w:hAnsi="Arial" w:cs="Arial"/>
          <w:sz w:val="24"/>
          <w:szCs w:val="24"/>
        </w:rPr>
        <w:t>O</w:t>
      </w:r>
      <w:r w:rsidRPr="003E053F">
        <w:rPr>
          <w:rFonts w:ascii="Arial" w:eastAsia="Arial" w:hAnsi="Arial" w:cs="Arial"/>
          <w:spacing w:val="46"/>
          <w:sz w:val="24"/>
          <w:szCs w:val="24"/>
        </w:rPr>
        <w:t xml:space="preserve"> </w:t>
      </w:r>
      <w:r w:rsidRPr="003E053F">
        <w:rPr>
          <w:rFonts w:ascii="Arial" w:eastAsia="Arial" w:hAnsi="Arial" w:cs="Arial"/>
          <w:sz w:val="24"/>
          <w:szCs w:val="24"/>
        </w:rPr>
        <w:t>Pre</w:t>
      </w:r>
      <w:r w:rsidRPr="003E053F">
        <w:rPr>
          <w:rFonts w:ascii="Arial" w:eastAsia="Arial" w:hAnsi="Arial" w:cs="Arial"/>
          <w:spacing w:val="-1"/>
          <w:sz w:val="24"/>
          <w:szCs w:val="24"/>
        </w:rPr>
        <w:t>g</w:t>
      </w:r>
      <w:r w:rsidRPr="003E053F">
        <w:rPr>
          <w:rFonts w:ascii="Arial" w:eastAsia="Arial" w:hAnsi="Arial" w:cs="Arial"/>
          <w:spacing w:val="1"/>
          <w:sz w:val="24"/>
          <w:szCs w:val="24"/>
        </w:rPr>
        <w:t>oe</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pacing w:val="1"/>
          <w:sz w:val="24"/>
          <w:szCs w:val="24"/>
        </w:rPr>
        <w:t>o</w:t>
      </w:r>
      <w:r w:rsidRPr="003E053F">
        <w:rPr>
          <w:rFonts w:ascii="Arial" w:eastAsia="Arial" w:hAnsi="Arial" w:cs="Arial"/>
          <w:sz w:val="24"/>
          <w:szCs w:val="24"/>
        </w:rPr>
        <w:t>,</w:t>
      </w:r>
      <w:r w:rsidRPr="003E053F">
        <w:rPr>
          <w:rFonts w:ascii="Arial" w:eastAsia="Arial" w:hAnsi="Arial" w:cs="Arial"/>
          <w:spacing w:val="46"/>
          <w:sz w:val="24"/>
          <w:szCs w:val="24"/>
        </w:rPr>
        <w:t xml:space="preserve"> </w:t>
      </w:r>
      <w:proofErr w:type="gramStart"/>
      <w:r w:rsidRPr="003E053F">
        <w:rPr>
          <w:rFonts w:ascii="Arial" w:eastAsia="Arial" w:hAnsi="Arial" w:cs="Arial"/>
          <w:spacing w:val="-1"/>
          <w:sz w:val="24"/>
          <w:szCs w:val="24"/>
        </w:rPr>
        <w:t>n</w:t>
      </w:r>
      <w:r w:rsidRPr="003E053F">
        <w:rPr>
          <w:rFonts w:ascii="Arial" w:eastAsia="Arial" w:hAnsi="Arial" w:cs="Arial"/>
          <w:sz w:val="24"/>
          <w:szCs w:val="24"/>
        </w:rPr>
        <w:t>a</w:t>
      </w:r>
      <w:proofErr w:type="gramEnd"/>
      <w:r w:rsidRPr="003E053F">
        <w:rPr>
          <w:rFonts w:ascii="Arial" w:eastAsia="Arial" w:hAnsi="Arial" w:cs="Arial"/>
          <w:spacing w:val="44"/>
          <w:sz w:val="24"/>
          <w:szCs w:val="24"/>
        </w:rPr>
        <w:t xml:space="preserve"> </w:t>
      </w:r>
      <w:r w:rsidRPr="003E053F">
        <w:rPr>
          <w:rFonts w:ascii="Arial" w:eastAsia="Arial" w:hAnsi="Arial" w:cs="Arial"/>
          <w:sz w:val="24"/>
          <w:szCs w:val="24"/>
        </w:rPr>
        <w:t>f</w:t>
      </w:r>
      <w:r w:rsidRPr="003E053F">
        <w:rPr>
          <w:rFonts w:ascii="Arial" w:eastAsia="Arial" w:hAnsi="Arial" w:cs="Arial"/>
          <w:spacing w:val="1"/>
          <w:sz w:val="24"/>
          <w:szCs w:val="24"/>
        </w:rPr>
        <w:t>a</w:t>
      </w:r>
      <w:r w:rsidRPr="003E053F">
        <w:rPr>
          <w:rFonts w:ascii="Arial" w:eastAsia="Arial" w:hAnsi="Arial" w:cs="Arial"/>
          <w:spacing w:val="-2"/>
          <w:sz w:val="24"/>
          <w:szCs w:val="24"/>
        </w:rPr>
        <w:t>s</w:t>
      </w:r>
      <w:r w:rsidRPr="003E053F">
        <w:rPr>
          <w:rFonts w:ascii="Arial" w:eastAsia="Arial" w:hAnsi="Arial" w:cs="Arial"/>
          <w:sz w:val="24"/>
          <w:szCs w:val="24"/>
        </w:rPr>
        <w:t>e</w:t>
      </w:r>
      <w:r w:rsidRPr="003E053F">
        <w:rPr>
          <w:rFonts w:ascii="Arial" w:eastAsia="Arial" w:hAnsi="Arial" w:cs="Arial"/>
          <w:spacing w:val="46"/>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46"/>
          <w:sz w:val="24"/>
          <w:szCs w:val="24"/>
        </w:rPr>
        <w:t xml:space="preserve"> </w:t>
      </w:r>
      <w:r w:rsidRPr="003E053F">
        <w:rPr>
          <w:rFonts w:ascii="Arial" w:eastAsia="Arial" w:hAnsi="Arial" w:cs="Arial"/>
          <w:spacing w:val="-3"/>
          <w:sz w:val="24"/>
          <w:szCs w:val="24"/>
        </w:rPr>
        <w:t>j</w:t>
      </w:r>
      <w:r w:rsidRPr="003E053F">
        <w:rPr>
          <w:rFonts w:ascii="Arial" w:eastAsia="Arial" w:hAnsi="Arial" w:cs="Arial"/>
          <w:spacing w:val="1"/>
          <w:sz w:val="24"/>
          <w:szCs w:val="24"/>
        </w:rPr>
        <w:t>u</w:t>
      </w:r>
      <w:r w:rsidRPr="003E053F">
        <w:rPr>
          <w:rFonts w:ascii="Arial" w:eastAsia="Arial" w:hAnsi="Arial" w:cs="Arial"/>
          <w:sz w:val="24"/>
          <w:szCs w:val="24"/>
        </w:rPr>
        <w:t>l</w:t>
      </w:r>
      <w:r w:rsidRPr="003E053F">
        <w:rPr>
          <w:rFonts w:ascii="Arial" w:eastAsia="Arial" w:hAnsi="Arial" w:cs="Arial"/>
          <w:spacing w:val="-2"/>
          <w:sz w:val="24"/>
          <w:szCs w:val="24"/>
        </w:rPr>
        <w:t>g</w:t>
      </w:r>
      <w:r w:rsidRPr="003E053F">
        <w:rPr>
          <w:rFonts w:ascii="Arial" w:eastAsia="Arial" w:hAnsi="Arial" w:cs="Arial"/>
          <w:spacing w:val="1"/>
          <w:sz w:val="24"/>
          <w:szCs w:val="24"/>
        </w:rPr>
        <w:t>am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w:t>
      </w:r>
      <w:r w:rsidRPr="003E053F">
        <w:rPr>
          <w:rFonts w:ascii="Arial" w:eastAsia="Arial" w:hAnsi="Arial" w:cs="Arial"/>
          <w:spacing w:val="44"/>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pacing w:val="1"/>
          <w:sz w:val="24"/>
          <w:szCs w:val="24"/>
        </w:rPr>
        <w:t>de</w:t>
      </w:r>
      <w:r w:rsidRPr="003E053F">
        <w:rPr>
          <w:rFonts w:ascii="Arial" w:eastAsia="Arial" w:hAnsi="Arial" w:cs="Arial"/>
          <w:sz w:val="24"/>
          <w:szCs w:val="24"/>
        </w:rPr>
        <w:t>rá</w:t>
      </w:r>
      <w:r w:rsidRPr="003E053F">
        <w:rPr>
          <w:rFonts w:ascii="Arial" w:eastAsia="Arial" w:hAnsi="Arial" w:cs="Arial"/>
          <w:spacing w:val="46"/>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w:t>
      </w:r>
      <w:r w:rsidRPr="003E053F">
        <w:rPr>
          <w:rFonts w:ascii="Arial" w:eastAsia="Arial" w:hAnsi="Arial" w:cs="Arial"/>
          <w:spacing w:val="-2"/>
          <w:sz w:val="24"/>
          <w:szCs w:val="24"/>
        </w:rPr>
        <w:t>o</w:t>
      </w:r>
      <w:r w:rsidRPr="003E053F">
        <w:rPr>
          <w:rFonts w:ascii="Arial" w:eastAsia="Arial" w:hAnsi="Arial" w:cs="Arial"/>
          <w:spacing w:val="1"/>
          <w:sz w:val="24"/>
          <w:szCs w:val="24"/>
        </w:rPr>
        <w:t>mo</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45"/>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ua</w:t>
      </w:r>
      <w:r w:rsidRPr="003E053F">
        <w:rPr>
          <w:rFonts w:ascii="Arial" w:eastAsia="Arial" w:hAnsi="Arial" w:cs="Arial"/>
          <w:sz w:val="24"/>
          <w:szCs w:val="24"/>
        </w:rPr>
        <w:t>i</w:t>
      </w:r>
      <w:r w:rsidRPr="003E053F">
        <w:rPr>
          <w:rFonts w:ascii="Arial" w:eastAsia="Arial" w:hAnsi="Arial" w:cs="Arial"/>
          <w:spacing w:val="-3"/>
          <w:sz w:val="24"/>
          <w:szCs w:val="24"/>
        </w:rPr>
        <w:t>s</w:t>
      </w:r>
      <w:r w:rsidRPr="003E053F">
        <w:rPr>
          <w:rFonts w:ascii="Arial" w:eastAsia="Arial" w:hAnsi="Arial" w:cs="Arial"/>
          <w:spacing w:val="-1"/>
          <w:sz w:val="24"/>
          <w:szCs w:val="24"/>
        </w:rPr>
        <w:t>q</w:t>
      </w:r>
      <w:r w:rsidRPr="003E053F">
        <w:rPr>
          <w:rFonts w:ascii="Arial" w:eastAsia="Arial" w:hAnsi="Arial" w:cs="Arial"/>
          <w:spacing w:val="1"/>
          <w:sz w:val="24"/>
          <w:szCs w:val="24"/>
        </w:rPr>
        <w:t>ue</w:t>
      </w:r>
      <w:r w:rsidRPr="003E053F">
        <w:rPr>
          <w:rFonts w:ascii="Arial" w:eastAsia="Arial" w:hAnsi="Arial" w:cs="Arial"/>
          <w:sz w:val="24"/>
          <w:szCs w:val="24"/>
        </w:rPr>
        <w:t xml:space="preserve">r </w:t>
      </w:r>
      <w:r w:rsidRPr="003E053F">
        <w:rPr>
          <w:rFonts w:ascii="Arial" w:eastAsia="Arial" w:hAnsi="Arial" w:cs="Arial"/>
          <w:b/>
          <w:sz w:val="24"/>
          <w:szCs w:val="24"/>
        </w:rPr>
        <w:t>dil</w:t>
      </w:r>
      <w:r w:rsidRPr="003E053F">
        <w:rPr>
          <w:rFonts w:ascii="Arial" w:eastAsia="Arial" w:hAnsi="Arial" w:cs="Arial"/>
          <w:b/>
          <w:spacing w:val="1"/>
          <w:sz w:val="24"/>
          <w:szCs w:val="24"/>
        </w:rPr>
        <w:t>i</w:t>
      </w:r>
      <w:r w:rsidRPr="003E053F">
        <w:rPr>
          <w:rFonts w:ascii="Arial" w:eastAsia="Arial" w:hAnsi="Arial" w:cs="Arial"/>
          <w:b/>
          <w:sz w:val="24"/>
          <w:szCs w:val="24"/>
        </w:rPr>
        <w:t>gên</w:t>
      </w:r>
      <w:r w:rsidRPr="003E053F">
        <w:rPr>
          <w:rFonts w:ascii="Arial" w:eastAsia="Arial" w:hAnsi="Arial" w:cs="Arial"/>
          <w:b/>
          <w:spacing w:val="1"/>
          <w:sz w:val="24"/>
          <w:szCs w:val="24"/>
        </w:rPr>
        <w:t>c</w:t>
      </w:r>
      <w:r w:rsidRPr="003E053F">
        <w:rPr>
          <w:rFonts w:ascii="Arial" w:eastAsia="Arial" w:hAnsi="Arial" w:cs="Arial"/>
          <w:b/>
          <w:spacing w:val="-2"/>
          <w:sz w:val="24"/>
          <w:szCs w:val="24"/>
        </w:rPr>
        <w:t>i</w:t>
      </w:r>
      <w:r w:rsidRPr="003E053F">
        <w:rPr>
          <w:rFonts w:ascii="Arial" w:eastAsia="Arial" w:hAnsi="Arial" w:cs="Arial"/>
          <w:b/>
          <w:spacing w:val="1"/>
          <w:sz w:val="24"/>
          <w:szCs w:val="24"/>
        </w:rPr>
        <w:t>a</w:t>
      </w:r>
      <w:r w:rsidRPr="003E053F">
        <w:rPr>
          <w:rFonts w:ascii="Arial" w:eastAsia="Arial" w:hAnsi="Arial" w:cs="Arial"/>
          <w:b/>
          <w:sz w:val="24"/>
          <w:szCs w:val="24"/>
        </w:rPr>
        <w:t>s</w:t>
      </w:r>
      <w:r w:rsidRPr="003E053F">
        <w:rPr>
          <w:rFonts w:ascii="Arial" w:eastAsia="Arial" w:hAnsi="Arial" w:cs="Arial"/>
          <w:b/>
          <w:spacing w:val="3"/>
          <w:sz w:val="24"/>
          <w:szCs w:val="24"/>
        </w:rPr>
        <w:t xml:space="preserve"> </w:t>
      </w:r>
      <w:r w:rsidRPr="003E053F">
        <w:rPr>
          <w:rFonts w:ascii="Arial" w:eastAsia="Arial" w:hAnsi="Arial" w:cs="Arial"/>
          <w:sz w:val="24"/>
          <w:szCs w:val="24"/>
        </w:rPr>
        <w:t>jul</w:t>
      </w:r>
      <w:r w:rsidRPr="003E053F">
        <w:rPr>
          <w:rFonts w:ascii="Arial" w:eastAsia="Arial" w:hAnsi="Arial" w:cs="Arial"/>
          <w:spacing w:val="-1"/>
          <w:sz w:val="24"/>
          <w:szCs w:val="24"/>
        </w:rPr>
        <w:t>g</w:t>
      </w:r>
      <w:r w:rsidRPr="003E053F">
        <w:rPr>
          <w:rFonts w:ascii="Arial" w:eastAsia="Arial" w:hAnsi="Arial" w:cs="Arial"/>
          <w:spacing w:val="1"/>
          <w:sz w:val="24"/>
          <w:szCs w:val="24"/>
        </w:rPr>
        <w:t>ada</w:t>
      </w:r>
      <w:r w:rsidRPr="003E053F">
        <w:rPr>
          <w:rFonts w:ascii="Arial" w:eastAsia="Arial" w:hAnsi="Arial" w:cs="Arial"/>
          <w:sz w:val="24"/>
          <w:szCs w:val="24"/>
        </w:rPr>
        <w:t>s</w:t>
      </w:r>
      <w:r w:rsidRPr="003E053F">
        <w:rPr>
          <w:rFonts w:ascii="Arial" w:eastAsia="Arial" w:hAnsi="Arial" w:cs="Arial"/>
          <w:spacing w:val="65"/>
          <w:sz w:val="24"/>
          <w:szCs w:val="24"/>
        </w:rPr>
        <w:t xml:space="preserve"> </w:t>
      </w:r>
      <w:r w:rsidRPr="003E053F">
        <w:rPr>
          <w:rFonts w:ascii="Arial" w:eastAsia="Arial" w:hAnsi="Arial" w:cs="Arial"/>
          <w:spacing w:val="1"/>
          <w:sz w:val="24"/>
          <w:szCs w:val="24"/>
        </w:rPr>
        <w:t>ne</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2"/>
          <w:sz w:val="24"/>
          <w:szCs w:val="24"/>
        </w:rPr>
        <w:t>s</w:t>
      </w:r>
      <w:r w:rsidRPr="003E053F">
        <w:rPr>
          <w:rFonts w:ascii="Arial" w:eastAsia="Arial" w:hAnsi="Arial" w:cs="Arial"/>
          <w:spacing w:val="1"/>
          <w:sz w:val="24"/>
          <w:szCs w:val="24"/>
        </w:rPr>
        <w:t>á</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a</w:t>
      </w:r>
      <w:r w:rsidRPr="003E053F">
        <w:rPr>
          <w:rFonts w:ascii="Arial" w:eastAsia="Arial" w:hAnsi="Arial" w:cs="Arial"/>
          <w:sz w:val="24"/>
          <w:szCs w:val="24"/>
        </w:rPr>
        <w:t xml:space="preserve">s à </w:t>
      </w:r>
      <w:r w:rsidRPr="003E053F">
        <w:rPr>
          <w:rFonts w:ascii="Arial" w:eastAsia="Arial" w:hAnsi="Arial" w:cs="Arial"/>
          <w:spacing w:val="1"/>
          <w:sz w:val="24"/>
          <w:szCs w:val="24"/>
        </w:rPr>
        <w:t>aná</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 xml:space="preserve">se </w:t>
      </w:r>
      <w:r w:rsidRPr="003E053F">
        <w:rPr>
          <w:rFonts w:ascii="Arial" w:eastAsia="Arial" w:hAnsi="Arial" w:cs="Arial"/>
          <w:spacing w:val="1"/>
          <w:sz w:val="24"/>
          <w:szCs w:val="24"/>
        </w:rPr>
        <w:t>da</w:t>
      </w:r>
      <w:r w:rsidRPr="003E053F">
        <w:rPr>
          <w:rFonts w:ascii="Arial" w:eastAsia="Arial" w:hAnsi="Arial" w:cs="Arial"/>
          <w:sz w:val="24"/>
          <w:szCs w:val="24"/>
        </w:rPr>
        <w:t>s</w:t>
      </w:r>
      <w:r w:rsidRPr="003E053F">
        <w:rPr>
          <w:rFonts w:ascii="Arial" w:eastAsia="Arial" w:hAnsi="Arial" w:cs="Arial"/>
          <w:spacing w:val="1"/>
          <w:sz w:val="24"/>
          <w:szCs w:val="24"/>
        </w:rPr>
        <w:t xml:space="preserve"> p</w:t>
      </w:r>
      <w:r w:rsidRPr="003E053F">
        <w:rPr>
          <w:rFonts w:ascii="Arial" w:eastAsia="Arial" w:hAnsi="Arial" w:cs="Arial"/>
          <w:sz w:val="24"/>
          <w:szCs w:val="24"/>
        </w:rPr>
        <w:t>ro</w:t>
      </w:r>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st</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65"/>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 xml:space="preserve">a </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c</w:t>
      </w:r>
      <w:r w:rsidRPr="003E053F">
        <w:rPr>
          <w:rFonts w:ascii="Arial" w:eastAsia="Arial" w:hAnsi="Arial" w:cs="Arial"/>
          <w:spacing w:val="1"/>
          <w:sz w:val="24"/>
          <w:szCs w:val="24"/>
        </w:rPr>
        <w:t>u</w:t>
      </w:r>
      <w:r w:rsidRPr="003E053F">
        <w:rPr>
          <w:rFonts w:ascii="Arial" w:eastAsia="Arial" w:hAnsi="Arial" w:cs="Arial"/>
          <w:spacing w:val="-1"/>
          <w:sz w:val="24"/>
          <w:szCs w:val="24"/>
        </w:rPr>
        <w:t>m</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pacing w:val="1"/>
          <w:sz w:val="24"/>
          <w:szCs w:val="24"/>
        </w:rPr>
        <w:t>o</w:t>
      </w:r>
      <w:r w:rsidRPr="003E053F">
        <w:rPr>
          <w:rFonts w:ascii="Arial" w:eastAsia="Arial" w:hAnsi="Arial" w:cs="Arial"/>
          <w:sz w:val="24"/>
          <w:szCs w:val="24"/>
        </w:rPr>
        <w:t>,</w:t>
      </w:r>
      <w:r w:rsidRPr="003E053F">
        <w:rPr>
          <w:rFonts w:ascii="Arial" w:eastAsia="Arial" w:hAnsi="Arial" w:cs="Arial"/>
          <w:spacing w:val="65"/>
          <w:sz w:val="24"/>
          <w:szCs w:val="24"/>
        </w:rPr>
        <w:t xml:space="preserve"> </w:t>
      </w:r>
      <w:r w:rsidRPr="003E053F">
        <w:rPr>
          <w:rFonts w:ascii="Arial" w:eastAsia="Arial" w:hAnsi="Arial" w:cs="Arial"/>
          <w:sz w:val="24"/>
          <w:szCs w:val="24"/>
        </w:rPr>
        <w:t xml:space="preserve">e </w:t>
      </w:r>
      <w:r w:rsidRPr="003E053F">
        <w:rPr>
          <w:rFonts w:ascii="Arial" w:eastAsia="Arial" w:hAnsi="Arial" w:cs="Arial"/>
          <w:spacing w:val="1"/>
          <w:sz w:val="24"/>
          <w:szCs w:val="24"/>
        </w:rPr>
        <w:t>de</w:t>
      </w:r>
      <w:r w:rsidRPr="003E053F">
        <w:rPr>
          <w:rFonts w:ascii="Arial" w:eastAsia="Arial" w:hAnsi="Arial" w:cs="Arial"/>
          <w:sz w:val="24"/>
          <w:szCs w:val="24"/>
        </w:rPr>
        <w:t>claraç</w:t>
      </w:r>
      <w:r w:rsidRPr="003E053F">
        <w:rPr>
          <w:rFonts w:ascii="Arial" w:eastAsia="Arial" w:hAnsi="Arial" w:cs="Arial"/>
          <w:spacing w:val="-1"/>
          <w:sz w:val="24"/>
          <w:szCs w:val="24"/>
        </w:rPr>
        <w:t>õ</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41"/>
          <w:sz w:val="24"/>
          <w:szCs w:val="24"/>
        </w:rPr>
        <w:t xml:space="preserve"> </w:t>
      </w:r>
      <w:r w:rsidRPr="003E053F">
        <w:rPr>
          <w:rFonts w:ascii="Arial" w:eastAsia="Arial" w:hAnsi="Arial" w:cs="Arial"/>
          <w:spacing w:val="1"/>
          <w:sz w:val="24"/>
          <w:szCs w:val="24"/>
        </w:rPr>
        <w:t>ap</w:t>
      </w:r>
      <w:r w:rsidRPr="003E053F">
        <w:rPr>
          <w:rFonts w:ascii="Arial" w:eastAsia="Arial" w:hAnsi="Arial" w:cs="Arial"/>
          <w:spacing w:val="-3"/>
          <w:sz w:val="24"/>
          <w:szCs w:val="24"/>
        </w:rPr>
        <w:t>r</w:t>
      </w:r>
      <w:r w:rsidRPr="003E053F">
        <w:rPr>
          <w:rFonts w:ascii="Arial" w:eastAsia="Arial" w:hAnsi="Arial" w:cs="Arial"/>
          <w:spacing w:val="1"/>
          <w:sz w:val="24"/>
          <w:szCs w:val="24"/>
        </w:rPr>
        <w:t>e</w:t>
      </w:r>
      <w:r w:rsidRPr="003E053F">
        <w:rPr>
          <w:rFonts w:ascii="Arial" w:eastAsia="Arial" w:hAnsi="Arial" w:cs="Arial"/>
          <w:spacing w:val="2"/>
          <w:sz w:val="24"/>
          <w:szCs w:val="24"/>
        </w:rPr>
        <w:t>s</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pacing w:val="1"/>
          <w:sz w:val="24"/>
          <w:szCs w:val="24"/>
        </w:rPr>
        <w:t>ada</w:t>
      </w:r>
      <w:r w:rsidRPr="003E053F">
        <w:rPr>
          <w:rFonts w:ascii="Arial" w:eastAsia="Arial" w:hAnsi="Arial" w:cs="Arial"/>
          <w:sz w:val="24"/>
          <w:szCs w:val="24"/>
        </w:rPr>
        <w:t>s,</w:t>
      </w:r>
      <w:r w:rsidRPr="003E053F">
        <w:rPr>
          <w:rFonts w:ascii="Arial" w:eastAsia="Arial" w:hAnsi="Arial" w:cs="Arial"/>
          <w:spacing w:val="39"/>
          <w:sz w:val="24"/>
          <w:szCs w:val="24"/>
        </w:rPr>
        <w:t xml:space="preserve"> </w:t>
      </w:r>
      <w:r w:rsidRPr="003E053F">
        <w:rPr>
          <w:rFonts w:ascii="Arial" w:eastAsia="Arial" w:hAnsi="Arial" w:cs="Arial"/>
          <w:spacing w:val="1"/>
          <w:sz w:val="24"/>
          <w:szCs w:val="24"/>
        </w:rPr>
        <w:t>de</w:t>
      </w:r>
      <w:r w:rsidRPr="003E053F">
        <w:rPr>
          <w:rFonts w:ascii="Arial" w:eastAsia="Arial" w:hAnsi="Arial" w:cs="Arial"/>
          <w:spacing w:val="-2"/>
          <w:sz w:val="24"/>
          <w:szCs w:val="24"/>
        </w:rPr>
        <w:t>v</w:t>
      </w:r>
      <w:r w:rsidRPr="003E053F">
        <w:rPr>
          <w:rFonts w:ascii="Arial" w:eastAsia="Arial" w:hAnsi="Arial" w:cs="Arial"/>
          <w:spacing w:val="1"/>
          <w:sz w:val="24"/>
          <w:szCs w:val="24"/>
        </w:rPr>
        <w:t>en</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42"/>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41"/>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38"/>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pacing w:val="1"/>
          <w:sz w:val="24"/>
          <w:szCs w:val="24"/>
        </w:rPr>
        <w:t>nde</w:t>
      </w:r>
      <w:r w:rsidRPr="003E053F">
        <w:rPr>
          <w:rFonts w:ascii="Arial" w:eastAsia="Arial" w:hAnsi="Arial" w:cs="Arial"/>
          <w:sz w:val="24"/>
          <w:szCs w:val="24"/>
        </w:rPr>
        <w:t>r</w:t>
      </w:r>
      <w:r w:rsidRPr="003E053F">
        <w:rPr>
          <w:rFonts w:ascii="Arial" w:eastAsia="Arial" w:hAnsi="Arial" w:cs="Arial"/>
          <w:spacing w:val="40"/>
          <w:sz w:val="24"/>
          <w:szCs w:val="24"/>
        </w:rPr>
        <w:t xml:space="preserve"> </w:t>
      </w:r>
      <w:r w:rsidRPr="003E053F">
        <w:rPr>
          <w:rFonts w:ascii="Arial" w:eastAsia="Arial" w:hAnsi="Arial" w:cs="Arial"/>
          <w:spacing w:val="1"/>
          <w:sz w:val="24"/>
          <w:szCs w:val="24"/>
        </w:rPr>
        <w:t>à</w:t>
      </w:r>
      <w:r w:rsidRPr="003E053F">
        <w:rPr>
          <w:rFonts w:ascii="Arial" w:eastAsia="Arial" w:hAnsi="Arial" w:cs="Arial"/>
          <w:sz w:val="24"/>
          <w:szCs w:val="24"/>
        </w:rPr>
        <w:t>s</w:t>
      </w:r>
      <w:r w:rsidRPr="003E053F">
        <w:rPr>
          <w:rFonts w:ascii="Arial" w:eastAsia="Arial" w:hAnsi="Arial" w:cs="Arial"/>
          <w:spacing w:val="41"/>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o</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õe</w:t>
      </w:r>
      <w:r w:rsidRPr="003E053F">
        <w:rPr>
          <w:rFonts w:ascii="Arial" w:eastAsia="Arial" w:hAnsi="Arial" w:cs="Arial"/>
          <w:sz w:val="24"/>
          <w:szCs w:val="24"/>
        </w:rPr>
        <w:t>s</w:t>
      </w:r>
      <w:r w:rsidRPr="003E053F">
        <w:rPr>
          <w:rFonts w:ascii="Arial" w:eastAsia="Arial" w:hAnsi="Arial" w:cs="Arial"/>
          <w:spacing w:val="41"/>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42"/>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ra</w:t>
      </w:r>
      <w:r w:rsidRPr="003E053F">
        <w:rPr>
          <w:rFonts w:ascii="Arial" w:eastAsia="Arial" w:hAnsi="Arial" w:cs="Arial"/>
          <w:spacing w:val="-5"/>
          <w:sz w:val="24"/>
          <w:szCs w:val="24"/>
        </w:rPr>
        <w:t>z</w:t>
      </w:r>
      <w:r w:rsidRPr="003E053F">
        <w:rPr>
          <w:rFonts w:ascii="Arial" w:eastAsia="Arial" w:hAnsi="Arial" w:cs="Arial"/>
          <w:sz w:val="24"/>
          <w:szCs w:val="24"/>
        </w:rPr>
        <w:t xml:space="preserve">o </w:t>
      </w:r>
      <w:r w:rsidRPr="003E053F">
        <w:rPr>
          <w:rFonts w:ascii="Arial" w:eastAsia="Arial" w:hAnsi="Arial" w:cs="Arial"/>
          <w:spacing w:val="1"/>
          <w:sz w:val="24"/>
          <w:szCs w:val="24"/>
        </w:rPr>
        <w:t>po</w:t>
      </w:r>
      <w:r w:rsidRPr="003E053F">
        <w:rPr>
          <w:rFonts w:ascii="Arial" w:eastAsia="Arial" w:hAnsi="Arial" w:cs="Arial"/>
          <w:sz w:val="24"/>
          <w:szCs w:val="24"/>
        </w:rPr>
        <w:t>r ele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sti</w:t>
      </w:r>
      <w:r w:rsidRPr="003E053F">
        <w:rPr>
          <w:rFonts w:ascii="Arial" w:eastAsia="Arial" w:hAnsi="Arial" w:cs="Arial"/>
          <w:spacing w:val="-1"/>
          <w:sz w:val="24"/>
          <w:szCs w:val="24"/>
        </w:rPr>
        <w:t>p</w:t>
      </w:r>
      <w:r w:rsidRPr="003E053F">
        <w:rPr>
          <w:rFonts w:ascii="Arial" w:eastAsia="Arial" w:hAnsi="Arial" w:cs="Arial"/>
          <w:spacing w:val="1"/>
          <w:sz w:val="24"/>
          <w:szCs w:val="24"/>
        </w:rPr>
        <w:t>u</w:t>
      </w:r>
      <w:r w:rsidRPr="003E053F">
        <w:rPr>
          <w:rFonts w:ascii="Arial" w:eastAsia="Arial" w:hAnsi="Arial" w:cs="Arial"/>
          <w:sz w:val="24"/>
          <w:szCs w:val="24"/>
        </w:rPr>
        <w:t>la</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w:t>
      </w:r>
      <w:r w:rsidRPr="003E053F">
        <w:rPr>
          <w:rFonts w:ascii="Arial" w:eastAsia="Arial" w:hAnsi="Arial" w:cs="Arial"/>
          <w:spacing w:val="1"/>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on</w:t>
      </w:r>
      <w:r w:rsidRPr="003E053F">
        <w:rPr>
          <w:rFonts w:ascii="Arial" w:eastAsia="Arial" w:hAnsi="Arial" w:cs="Arial"/>
          <w:sz w:val="24"/>
          <w:szCs w:val="24"/>
        </w:rPr>
        <w:t>t</w:t>
      </w:r>
      <w:r w:rsidRPr="003E053F">
        <w:rPr>
          <w:rFonts w:ascii="Arial" w:eastAsia="Arial" w:hAnsi="Arial" w:cs="Arial"/>
          <w:spacing w:val="1"/>
          <w:sz w:val="24"/>
          <w:szCs w:val="24"/>
        </w:rPr>
        <w:t>ad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rec</w:t>
      </w:r>
      <w:r w:rsidRPr="003E053F">
        <w:rPr>
          <w:rFonts w:ascii="Arial" w:eastAsia="Arial" w:hAnsi="Arial" w:cs="Arial"/>
          <w:spacing w:val="1"/>
          <w:sz w:val="24"/>
          <w:szCs w:val="24"/>
        </w:rPr>
        <w:t>eb</w:t>
      </w:r>
      <w:r w:rsidRPr="003E053F">
        <w:rPr>
          <w:rFonts w:ascii="Arial" w:eastAsia="Arial" w:hAnsi="Arial" w:cs="Arial"/>
          <w:spacing w:val="-3"/>
          <w:sz w:val="24"/>
          <w:szCs w:val="24"/>
        </w:rPr>
        <w:t>i</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 xml:space="preserve">to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on</w:t>
      </w:r>
      <w:r w:rsidRPr="003E053F">
        <w:rPr>
          <w:rFonts w:ascii="Arial" w:eastAsia="Arial" w:hAnsi="Arial" w:cs="Arial"/>
          <w:spacing w:val="-2"/>
          <w:sz w:val="24"/>
          <w:szCs w:val="24"/>
        </w:rPr>
        <w:t>v</w:t>
      </w:r>
      <w:r w:rsidRPr="003E053F">
        <w:rPr>
          <w:rFonts w:ascii="Arial" w:eastAsia="Arial" w:hAnsi="Arial" w:cs="Arial"/>
          <w:spacing w:val="1"/>
          <w:sz w:val="24"/>
          <w:szCs w:val="24"/>
        </w:rPr>
        <w:t>o</w:t>
      </w:r>
      <w:r w:rsidRPr="003E053F">
        <w:rPr>
          <w:rFonts w:ascii="Arial" w:eastAsia="Arial" w:hAnsi="Arial" w:cs="Arial"/>
          <w:sz w:val="24"/>
          <w:szCs w:val="24"/>
        </w:rPr>
        <w:t>c</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pacing w:val="1"/>
          <w:sz w:val="24"/>
          <w:szCs w:val="24"/>
        </w:rPr>
        <w:t>o</w:t>
      </w:r>
      <w:r w:rsidRPr="003E053F">
        <w:rPr>
          <w:rFonts w:ascii="Arial" w:eastAsia="Arial" w:hAnsi="Arial" w:cs="Arial"/>
          <w:sz w:val="24"/>
          <w:szCs w:val="24"/>
        </w:rPr>
        <w:t>.</w:t>
      </w:r>
    </w:p>
    <w:p w14:paraId="27AD4995" w14:textId="77777777" w:rsidR="001D16B2" w:rsidRPr="003E053F" w:rsidRDefault="001D16B2" w:rsidP="007F0A4D">
      <w:pPr>
        <w:spacing w:line="260" w:lineRule="exact"/>
        <w:ind w:left="142" w:right="117" w:firstLine="992"/>
        <w:jc w:val="both"/>
        <w:rPr>
          <w:rFonts w:ascii="Arial" w:eastAsia="Arial" w:hAnsi="Arial" w:cs="Arial"/>
          <w:sz w:val="24"/>
          <w:szCs w:val="24"/>
        </w:rPr>
      </w:pPr>
    </w:p>
    <w:p w14:paraId="10B1FAAB" w14:textId="3DECAD20" w:rsidR="004C2271" w:rsidRPr="003E053F" w:rsidRDefault="00AE2D14" w:rsidP="007F0A4D">
      <w:pPr>
        <w:spacing w:line="260" w:lineRule="exact"/>
        <w:ind w:left="142" w:right="109" w:firstLine="992"/>
        <w:jc w:val="both"/>
        <w:rPr>
          <w:rFonts w:ascii="Arial" w:eastAsia="Arial" w:hAnsi="Arial" w:cs="Arial"/>
          <w:sz w:val="24"/>
          <w:szCs w:val="24"/>
        </w:rPr>
      </w:pPr>
      <w:r w:rsidRPr="003E053F">
        <w:rPr>
          <w:rFonts w:ascii="Arial" w:eastAsia="Calibri" w:hAnsi="Arial" w:cs="Arial"/>
          <w:b/>
          <w:spacing w:val="1"/>
          <w:sz w:val="24"/>
          <w:szCs w:val="24"/>
        </w:rPr>
        <w:t>7</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pacing w:val="-2"/>
          <w:sz w:val="24"/>
          <w:szCs w:val="24"/>
        </w:rPr>
        <w:t>2</w:t>
      </w:r>
      <w:r w:rsidRPr="003E053F">
        <w:rPr>
          <w:rFonts w:ascii="Arial" w:eastAsia="Calibri" w:hAnsi="Arial" w:cs="Arial"/>
          <w:b/>
          <w:sz w:val="24"/>
          <w:szCs w:val="24"/>
        </w:rPr>
        <w:t xml:space="preserve">. </w:t>
      </w:r>
      <w:r w:rsidRPr="003E053F">
        <w:rPr>
          <w:rFonts w:ascii="Arial" w:eastAsia="Arial" w:hAnsi="Arial" w:cs="Arial"/>
          <w:sz w:val="24"/>
          <w:szCs w:val="24"/>
        </w:rPr>
        <w:t>Ha</w:t>
      </w:r>
      <w:r w:rsidRPr="003E053F">
        <w:rPr>
          <w:rFonts w:ascii="Arial" w:eastAsia="Arial" w:hAnsi="Arial" w:cs="Arial"/>
          <w:spacing w:val="-2"/>
          <w:sz w:val="24"/>
          <w:szCs w:val="24"/>
        </w:rPr>
        <w:t>v</w:t>
      </w:r>
      <w:r w:rsidRPr="003E053F">
        <w:rPr>
          <w:rFonts w:ascii="Arial" w:eastAsia="Arial" w:hAnsi="Arial" w:cs="Arial"/>
          <w:spacing w:val="1"/>
          <w:sz w:val="24"/>
          <w:szCs w:val="24"/>
        </w:rPr>
        <w:t>end</w:t>
      </w:r>
      <w:r w:rsidRPr="003E053F">
        <w:rPr>
          <w:rFonts w:ascii="Arial" w:eastAsia="Arial" w:hAnsi="Arial" w:cs="Arial"/>
          <w:sz w:val="24"/>
          <w:szCs w:val="24"/>
        </w:rPr>
        <w:t>o</w:t>
      </w:r>
      <w:r w:rsidRPr="003E053F">
        <w:rPr>
          <w:rFonts w:ascii="Arial" w:eastAsia="Arial" w:hAnsi="Arial" w:cs="Arial"/>
          <w:spacing w:val="25"/>
          <w:sz w:val="24"/>
          <w:szCs w:val="24"/>
        </w:rPr>
        <w:t xml:space="preserve"> </w:t>
      </w:r>
      <w:r w:rsidRPr="003E053F">
        <w:rPr>
          <w:rFonts w:ascii="Arial" w:eastAsia="Arial" w:hAnsi="Arial" w:cs="Arial"/>
          <w:spacing w:val="1"/>
          <w:sz w:val="24"/>
          <w:szCs w:val="24"/>
        </w:rPr>
        <w:t>ne</w:t>
      </w:r>
      <w:r w:rsidRPr="003E053F">
        <w:rPr>
          <w:rFonts w:ascii="Arial" w:eastAsia="Arial" w:hAnsi="Arial" w:cs="Arial"/>
          <w:spacing w:val="-1"/>
          <w:sz w:val="24"/>
          <w:szCs w:val="24"/>
        </w:rPr>
        <w:t>g</w:t>
      </w:r>
      <w:r w:rsidRPr="003E053F">
        <w:rPr>
          <w:rFonts w:ascii="Arial" w:eastAsia="Arial" w:hAnsi="Arial" w:cs="Arial"/>
          <w:spacing w:val="1"/>
          <w:sz w:val="24"/>
          <w:szCs w:val="24"/>
        </w:rPr>
        <w:t>o</w:t>
      </w:r>
      <w:r w:rsidRPr="003E053F">
        <w:rPr>
          <w:rFonts w:ascii="Arial" w:eastAsia="Arial" w:hAnsi="Arial" w:cs="Arial"/>
          <w:sz w:val="24"/>
          <w:szCs w:val="24"/>
        </w:rPr>
        <w:t>ciaç</w:t>
      </w:r>
      <w:r w:rsidRPr="003E053F">
        <w:rPr>
          <w:rFonts w:ascii="Arial" w:eastAsia="Arial" w:hAnsi="Arial" w:cs="Arial"/>
          <w:spacing w:val="-1"/>
          <w:sz w:val="24"/>
          <w:szCs w:val="24"/>
        </w:rPr>
        <w:t>ã</w:t>
      </w:r>
      <w:r w:rsidRPr="003E053F">
        <w:rPr>
          <w:rFonts w:ascii="Arial" w:eastAsia="Arial" w:hAnsi="Arial" w:cs="Arial"/>
          <w:spacing w:val="1"/>
          <w:sz w:val="24"/>
          <w:szCs w:val="24"/>
        </w:rPr>
        <w:t>o</w:t>
      </w:r>
      <w:r w:rsidRPr="003E053F">
        <w:rPr>
          <w:rFonts w:ascii="Arial" w:eastAsia="Arial" w:hAnsi="Arial" w:cs="Arial"/>
          <w:sz w:val="24"/>
          <w:szCs w:val="24"/>
        </w:rPr>
        <w:t>,</w:t>
      </w:r>
      <w:r w:rsidRPr="003E053F">
        <w:rPr>
          <w:rFonts w:ascii="Arial" w:eastAsia="Arial" w:hAnsi="Arial" w:cs="Arial"/>
          <w:spacing w:val="23"/>
          <w:sz w:val="24"/>
          <w:szCs w:val="24"/>
        </w:rPr>
        <w:t xml:space="preserve"> </w:t>
      </w:r>
      <w:r w:rsidRPr="003E053F">
        <w:rPr>
          <w:rFonts w:ascii="Arial" w:eastAsia="Arial" w:hAnsi="Arial" w:cs="Arial"/>
          <w:sz w:val="24"/>
          <w:szCs w:val="24"/>
        </w:rPr>
        <w:t>a</w:t>
      </w:r>
      <w:r w:rsidRPr="003E053F">
        <w:rPr>
          <w:rFonts w:ascii="Arial" w:eastAsia="Arial" w:hAnsi="Arial" w:cs="Arial"/>
          <w:spacing w:val="25"/>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1"/>
          <w:sz w:val="24"/>
          <w:szCs w:val="24"/>
        </w:rPr>
        <w:t>m</w:t>
      </w:r>
      <w:r w:rsidRPr="003E053F">
        <w:rPr>
          <w:rFonts w:ascii="Arial" w:eastAsia="Arial" w:hAnsi="Arial" w:cs="Arial"/>
          <w:spacing w:val="1"/>
          <w:sz w:val="24"/>
          <w:szCs w:val="24"/>
        </w:rPr>
        <w:t>p</w:t>
      </w:r>
      <w:r w:rsidRPr="003E053F">
        <w:rPr>
          <w:rFonts w:ascii="Arial" w:eastAsia="Arial" w:hAnsi="Arial" w:cs="Arial"/>
          <w:sz w:val="24"/>
          <w:szCs w:val="24"/>
        </w:rPr>
        <w:t>resa</w:t>
      </w:r>
      <w:r w:rsidRPr="003E053F">
        <w:rPr>
          <w:rFonts w:ascii="Arial" w:eastAsia="Arial" w:hAnsi="Arial" w:cs="Arial"/>
          <w:spacing w:val="25"/>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ju</w:t>
      </w:r>
      <w:r w:rsidRPr="003E053F">
        <w:rPr>
          <w:rFonts w:ascii="Arial" w:eastAsia="Arial" w:hAnsi="Arial" w:cs="Arial"/>
          <w:spacing w:val="1"/>
          <w:sz w:val="24"/>
          <w:szCs w:val="24"/>
        </w:rPr>
        <w:t>d</w:t>
      </w:r>
      <w:r w:rsidRPr="003E053F">
        <w:rPr>
          <w:rFonts w:ascii="Arial" w:eastAsia="Arial" w:hAnsi="Arial" w:cs="Arial"/>
          <w:sz w:val="24"/>
          <w:szCs w:val="24"/>
        </w:rPr>
        <w:t>ica</w:t>
      </w:r>
      <w:r w:rsidRPr="003E053F">
        <w:rPr>
          <w:rFonts w:ascii="Arial" w:eastAsia="Arial" w:hAnsi="Arial" w:cs="Arial"/>
          <w:spacing w:val="-1"/>
          <w:sz w:val="24"/>
          <w:szCs w:val="24"/>
        </w:rPr>
        <w:t>t</w:t>
      </w:r>
      <w:r w:rsidRPr="003E053F">
        <w:rPr>
          <w:rFonts w:ascii="Arial" w:eastAsia="Arial" w:hAnsi="Arial" w:cs="Arial"/>
          <w:spacing w:val="1"/>
          <w:sz w:val="24"/>
          <w:szCs w:val="24"/>
        </w:rPr>
        <w:t>á</w:t>
      </w:r>
      <w:r w:rsidRPr="003E053F">
        <w:rPr>
          <w:rFonts w:ascii="Arial" w:eastAsia="Arial" w:hAnsi="Arial" w:cs="Arial"/>
          <w:spacing w:val="-3"/>
          <w:sz w:val="24"/>
          <w:szCs w:val="24"/>
        </w:rPr>
        <w:t>r</w:t>
      </w:r>
      <w:r w:rsidRPr="003E053F">
        <w:rPr>
          <w:rFonts w:ascii="Arial" w:eastAsia="Arial" w:hAnsi="Arial" w:cs="Arial"/>
          <w:sz w:val="24"/>
          <w:szCs w:val="24"/>
        </w:rPr>
        <w:t>ia</w:t>
      </w:r>
      <w:r w:rsidRPr="003E053F">
        <w:rPr>
          <w:rFonts w:ascii="Arial" w:eastAsia="Arial" w:hAnsi="Arial" w:cs="Arial"/>
          <w:spacing w:val="25"/>
          <w:sz w:val="24"/>
          <w:szCs w:val="24"/>
        </w:rPr>
        <w:t xml:space="preserve"> </w:t>
      </w:r>
      <w:r w:rsidRPr="003E053F">
        <w:rPr>
          <w:rFonts w:ascii="Arial" w:eastAsia="Arial" w:hAnsi="Arial" w:cs="Arial"/>
          <w:spacing w:val="1"/>
          <w:sz w:val="24"/>
          <w:szCs w:val="24"/>
        </w:rPr>
        <w:t>de</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rá</w:t>
      </w:r>
      <w:r w:rsidRPr="003E053F">
        <w:rPr>
          <w:rFonts w:ascii="Arial" w:eastAsia="Arial" w:hAnsi="Arial" w:cs="Arial"/>
          <w:spacing w:val="25"/>
          <w:sz w:val="24"/>
          <w:szCs w:val="24"/>
        </w:rPr>
        <w:t xml:space="preserve"> </w:t>
      </w:r>
      <w:r w:rsidRPr="003E053F">
        <w:rPr>
          <w:rFonts w:ascii="Arial" w:eastAsia="Arial" w:hAnsi="Arial" w:cs="Arial"/>
          <w:spacing w:val="1"/>
          <w:sz w:val="24"/>
          <w:szCs w:val="24"/>
        </w:rPr>
        <w:t>en</w:t>
      </w:r>
      <w:r w:rsidRPr="003E053F">
        <w:rPr>
          <w:rFonts w:ascii="Arial" w:eastAsia="Arial" w:hAnsi="Arial" w:cs="Arial"/>
          <w:sz w:val="24"/>
          <w:szCs w:val="24"/>
        </w:rPr>
        <w:t>c</w:t>
      </w:r>
      <w:r w:rsidRPr="003E053F">
        <w:rPr>
          <w:rFonts w:ascii="Arial" w:eastAsia="Arial" w:hAnsi="Arial" w:cs="Arial"/>
          <w:spacing w:val="-1"/>
          <w:sz w:val="24"/>
          <w:szCs w:val="24"/>
        </w:rPr>
        <w:t>a</w:t>
      </w:r>
      <w:r w:rsidRPr="003E053F">
        <w:rPr>
          <w:rFonts w:ascii="Arial" w:eastAsia="Arial" w:hAnsi="Arial" w:cs="Arial"/>
          <w:spacing w:val="1"/>
          <w:sz w:val="24"/>
          <w:szCs w:val="24"/>
        </w:rPr>
        <w:t>m</w:t>
      </w:r>
      <w:r w:rsidRPr="003E053F">
        <w:rPr>
          <w:rFonts w:ascii="Arial" w:eastAsia="Arial" w:hAnsi="Arial" w:cs="Arial"/>
          <w:sz w:val="24"/>
          <w:szCs w:val="24"/>
        </w:rPr>
        <w:t>in</w:t>
      </w:r>
      <w:r w:rsidRPr="003E053F">
        <w:rPr>
          <w:rFonts w:ascii="Arial" w:eastAsia="Arial" w:hAnsi="Arial" w:cs="Arial"/>
          <w:spacing w:val="-1"/>
          <w:sz w:val="24"/>
          <w:szCs w:val="24"/>
        </w:rPr>
        <w:t>h</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24"/>
          <w:sz w:val="24"/>
          <w:szCs w:val="24"/>
        </w:rPr>
        <w:t xml:space="preserve"> </w:t>
      </w:r>
      <w:r w:rsidRPr="003E053F">
        <w:rPr>
          <w:rFonts w:ascii="Arial" w:eastAsia="Arial" w:hAnsi="Arial" w:cs="Arial"/>
          <w:spacing w:val="1"/>
          <w:sz w:val="24"/>
          <w:szCs w:val="24"/>
        </w:rPr>
        <w:t>pa</w:t>
      </w:r>
      <w:r w:rsidRPr="003E053F">
        <w:rPr>
          <w:rFonts w:ascii="Arial" w:eastAsia="Arial" w:hAnsi="Arial" w:cs="Arial"/>
          <w:sz w:val="24"/>
          <w:szCs w:val="24"/>
        </w:rPr>
        <w:t>ra a</w:t>
      </w:r>
      <w:r w:rsidRPr="003E053F">
        <w:rPr>
          <w:rFonts w:ascii="Arial" w:eastAsia="Arial" w:hAnsi="Arial" w:cs="Arial"/>
          <w:spacing w:val="3"/>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pacing w:val="-2"/>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 xml:space="preserve">o </w:t>
      </w:r>
      <w:r w:rsidRPr="003E053F">
        <w:rPr>
          <w:rFonts w:ascii="Arial" w:eastAsia="Arial" w:hAnsi="Arial" w:cs="Arial"/>
          <w:spacing w:val="1"/>
          <w:sz w:val="24"/>
          <w:szCs w:val="24"/>
        </w:rPr>
        <w:t>d</w:t>
      </w:r>
      <w:r w:rsidRPr="003E053F">
        <w:rPr>
          <w:rFonts w:ascii="Arial" w:eastAsia="Arial" w:hAnsi="Arial" w:cs="Arial"/>
          <w:sz w:val="24"/>
          <w:szCs w:val="24"/>
        </w:rPr>
        <w:t xml:space="preserve">e </w:t>
      </w:r>
      <w:r w:rsidRPr="003E053F">
        <w:rPr>
          <w:rFonts w:ascii="Arial" w:eastAsia="Arial" w:hAnsi="Arial" w:cs="Arial"/>
          <w:spacing w:val="1"/>
          <w:sz w:val="24"/>
          <w:szCs w:val="24"/>
        </w:rPr>
        <w:t>L</w:t>
      </w:r>
      <w:r w:rsidRPr="003E053F">
        <w:rPr>
          <w:rFonts w:ascii="Arial" w:eastAsia="Arial" w:hAnsi="Arial" w:cs="Arial"/>
          <w:sz w:val="24"/>
          <w:szCs w:val="24"/>
        </w:rPr>
        <w:t>ic</w:t>
      </w:r>
      <w:r w:rsidRPr="003E053F">
        <w:rPr>
          <w:rFonts w:ascii="Arial" w:eastAsia="Arial" w:hAnsi="Arial" w:cs="Arial"/>
          <w:spacing w:val="-1"/>
          <w:sz w:val="24"/>
          <w:szCs w:val="24"/>
        </w:rPr>
        <w:t>i</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õ</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2"/>
          <w:sz w:val="24"/>
          <w:szCs w:val="24"/>
        </w:rPr>
        <w:t>t</w:t>
      </w:r>
      <w:r w:rsidRPr="003E053F">
        <w:rPr>
          <w:rFonts w:ascii="Arial" w:eastAsia="Arial" w:hAnsi="Arial" w:cs="Arial"/>
          <w:sz w:val="24"/>
          <w:szCs w:val="24"/>
        </w:rPr>
        <w:t>é</w:t>
      </w:r>
      <w:r w:rsidRPr="003E053F">
        <w:rPr>
          <w:rFonts w:ascii="Arial" w:eastAsia="Arial" w:hAnsi="Arial" w:cs="Arial"/>
          <w:spacing w:val="3"/>
          <w:sz w:val="24"/>
          <w:szCs w:val="24"/>
        </w:rPr>
        <w:t xml:space="preserve"> </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und</w:t>
      </w:r>
      <w:r w:rsidRPr="003E053F">
        <w:rPr>
          <w:rFonts w:ascii="Arial" w:eastAsia="Arial" w:hAnsi="Arial" w:cs="Arial"/>
          <w:sz w:val="24"/>
          <w:szCs w:val="24"/>
        </w:rPr>
        <w:t>o</w:t>
      </w:r>
      <w:r w:rsidRPr="003E053F">
        <w:rPr>
          <w:rFonts w:ascii="Arial" w:eastAsia="Arial" w:hAnsi="Arial" w:cs="Arial"/>
          <w:spacing w:val="1"/>
          <w:sz w:val="24"/>
          <w:szCs w:val="24"/>
        </w:rPr>
        <w:t xml:space="preserve"> d</w:t>
      </w:r>
      <w:r w:rsidRPr="003E053F">
        <w:rPr>
          <w:rFonts w:ascii="Arial" w:eastAsia="Arial" w:hAnsi="Arial" w:cs="Arial"/>
          <w:sz w:val="24"/>
          <w:szCs w:val="24"/>
        </w:rPr>
        <w:t xml:space="preserve">ia </w:t>
      </w:r>
      <w:r w:rsidRPr="003E053F">
        <w:rPr>
          <w:rFonts w:ascii="Arial" w:eastAsia="Arial" w:hAnsi="Arial" w:cs="Arial"/>
          <w:spacing w:val="1"/>
          <w:sz w:val="24"/>
          <w:szCs w:val="24"/>
        </w:rPr>
        <w:t>ú</w:t>
      </w:r>
      <w:r w:rsidRPr="003E053F">
        <w:rPr>
          <w:rFonts w:ascii="Arial" w:eastAsia="Arial" w:hAnsi="Arial" w:cs="Arial"/>
          <w:sz w:val="24"/>
          <w:szCs w:val="24"/>
        </w:rPr>
        <w:t>til</w:t>
      </w:r>
      <w:r w:rsidRPr="003E053F">
        <w:rPr>
          <w:rFonts w:ascii="Arial" w:eastAsia="Arial" w:hAnsi="Arial" w:cs="Arial"/>
          <w:spacing w:val="2"/>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u</w:t>
      </w:r>
      <w:r w:rsidRPr="003E053F">
        <w:rPr>
          <w:rFonts w:ascii="Arial" w:eastAsia="Arial" w:hAnsi="Arial" w:cs="Arial"/>
          <w:spacing w:val="-3"/>
          <w:sz w:val="24"/>
          <w:szCs w:val="24"/>
        </w:rPr>
        <w:t>i</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1"/>
          <w:sz w:val="24"/>
          <w:szCs w:val="24"/>
        </w:rPr>
        <w:t xml:space="preserve"> </w:t>
      </w:r>
      <w:r w:rsidRPr="003E053F">
        <w:rPr>
          <w:rFonts w:ascii="Arial" w:eastAsia="Arial" w:hAnsi="Arial" w:cs="Arial"/>
          <w:sz w:val="24"/>
          <w:szCs w:val="24"/>
        </w:rPr>
        <w:t>à</w:t>
      </w:r>
      <w:r w:rsidRPr="003E053F">
        <w:rPr>
          <w:rFonts w:ascii="Arial" w:eastAsia="Arial" w:hAnsi="Arial" w:cs="Arial"/>
          <w:spacing w:val="3"/>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pacing w:val="7"/>
          <w:sz w:val="24"/>
          <w:szCs w:val="24"/>
        </w:rPr>
        <w:t>s</w:t>
      </w:r>
      <w:r w:rsidRPr="003E053F">
        <w:rPr>
          <w:rFonts w:ascii="Arial" w:eastAsia="Arial" w:hAnsi="Arial" w:cs="Arial"/>
          <w:spacing w:val="-2"/>
          <w:sz w:val="24"/>
          <w:szCs w:val="24"/>
        </w:rPr>
        <w:t>s</w:t>
      </w:r>
      <w:r w:rsidRPr="003E053F">
        <w:rPr>
          <w:rFonts w:ascii="Arial" w:eastAsia="Arial" w:hAnsi="Arial" w:cs="Arial"/>
          <w:spacing w:val="1"/>
          <w:sz w:val="24"/>
          <w:szCs w:val="24"/>
        </w:rPr>
        <w:t>ã</w:t>
      </w:r>
      <w:r w:rsidRPr="003E053F">
        <w:rPr>
          <w:rFonts w:ascii="Arial" w:eastAsia="Arial" w:hAnsi="Arial" w:cs="Arial"/>
          <w:sz w:val="24"/>
          <w:szCs w:val="24"/>
        </w:rPr>
        <w:t xml:space="preserve">o </w:t>
      </w:r>
      <w:r w:rsidRPr="003E053F">
        <w:rPr>
          <w:rFonts w:ascii="Arial" w:eastAsia="Arial" w:hAnsi="Arial" w:cs="Arial"/>
          <w:spacing w:val="1"/>
          <w:sz w:val="24"/>
          <w:szCs w:val="24"/>
        </w:rPr>
        <w:t>d</w:t>
      </w:r>
      <w:r w:rsidRPr="003E053F">
        <w:rPr>
          <w:rFonts w:ascii="Arial" w:eastAsia="Arial" w:hAnsi="Arial" w:cs="Arial"/>
          <w:sz w:val="24"/>
          <w:szCs w:val="24"/>
        </w:rPr>
        <w:t xml:space="preserve">o </w:t>
      </w:r>
      <w:r w:rsidRPr="003E053F">
        <w:rPr>
          <w:rFonts w:ascii="Arial" w:eastAsia="Arial" w:hAnsi="Arial" w:cs="Arial"/>
          <w:spacing w:val="1"/>
          <w:sz w:val="24"/>
          <w:szCs w:val="24"/>
        </w:rPr>
        <w:lastRenderedPageBreak/>
        <w:t>p</w:t>
      </w:r>
      <w:r w:rsidRPr="003E053F">
        <w:rPr>
          <w:rFonts w:ascii="Arial" w:eastAsia="Arial" w:hAnsi="Arial" w:cs="Arial"/>
          <w:sz w:val="24"/>
          <w:szCs w:val="24"/>
        </w:rPr>
        <w:t>roc</w:t>
      </w:r>
      <w:r w:rsidRPr="003E053F">
        <w:rPr>
          <w:rFonts w:ascii="Arial" w:eastAsia="Arial" w:hAnsi="Arial" w:cs="Arial"/>
          <w:spacing w:val="1"/>
          <w:sz w:val="24"/>
          <w:szCs w:val="24"/>
        </w:rPr>
        <w:t>e</w:t>
      </w:r>
      <w:r w:rsidRPr="003E053F">
        <w:rPr>
          <w:rFonts w:ascii="Arial" w:eastAsia="Arial" w:hAnsi="Arial" w:cs="Arial"/>
          <w:sz w:val="24"/>
          <w:szCs w:val="24"/>
        </w:rPr>
        <w:t>ss</w:t>
      </w:r>
      <w:r w:rsidRPr="003E053F">
        <w:rPr>
          <w:rFonts w:ascii="Arial" w:eastAsia="Arial" w:hAnsi="Arial" w:cs="Arial"/>
          <w:spacing w:val="-1"/>
          <w:sz w:val="24"/>
          <w:szCs w:val="24"/>
        </w:rPr>
        <w:t>a</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to</w:t>
      </w:r>
      <w:r w:rsidRPr="003E053F">
        <w:rPr>
          <w:rFonts w:ascii="Arial" w:eastAsia="Arial" w:hAnsi="Arial" w:cs="Arial"/>
          <w:spacing w:val="1"/>
          <w:sz w:val="24"/>
          <w:szCs w:val="24"/>
        </w:rPr>
        <w:t xml:space="preserve"> 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Pr</w:t>
      </w:r>
      <w:r w:rsidRPr="003E053F">
        <w:rPr>
          <w:rFonts w:ascii="Arial" w:eastAsia="Arial" w:hAnsi="Arial" w:cs="Arial"/>
          <w:spacing w:val="-2"/>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ão</w:t>
      </w:r>
      <w:r w:rsidRPr="003E053F">
        <w:rPr>
          <w:rFonts w:ascii="Arial" w:eastAsia="Arial" w:hAnsi="Arial" w:cs="Arial"/>
          <w:sz w:val="24"/>
          <w:szCs w:val="24"/>
        </w:rPr>
        <w:t>,</w:t>
      </w:r>
      <w:r w:rsidRPr="003E053F">
        <w:rPr>
          <w:rFonts w:ascii="Arial" w:eastAsia="Arial" w:hAnsi="Arial" w:cs="Arial"/>
          <w:spacing w:val="3"/>
          <w:sz w:val="24"/>
          <w:szCs w:val="24"/>
        </w:rPr>
        <w:t xml:space="preserve"> </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pacing w:val="-2"/>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m</w:t>
      </w:r>
      <w:r w:rsidRPr="003E053F">
        <w:rPr>
          <w:rFonts w:ascii="Arial" w:eastAsia="Arial" w:hAnsi="Arial" w:cs="Arial"/>
          <w:spacing w:val="1"/>
          <w:sz w:val="24"/>
          <w:szCs w:val="24"/>
        </w:rPr>
        <w:t>po</w:t>
      </w:r>
      <w:r w:rsidRPr="003E053F">
        <w:rPr>
          <w:rFonts w:ascii="Arial" w:eastAsia="Arial" w:hAnsi="Arial" w:cs="Arial"/>
          <w:sz w:val="24"/>
          <w:szCs w:val="24"/>
        </w:rPr>
        <w:t>siç</w:t>
      </w:r>
      <w:r w:rsidRPr="003E053F">
        <w:rPr>
          <w:rFonts w:ascii="Arial" w:eastAsia="Arial" w:hAnsi="Arial" w:cs="Arial"/>
          <w:spacing w:val="-2"/>
          <w:sz w:val="24"/>
          <w:szCs w:val="24"/>
        </w:rPr>
        <w:t>ã</w:t>
      </w:r>
      <w:r w:rsidRPr="003E053F">
        <w:rPr>
          <w:rFonts w:ascii="Arial" w:eastAsia="Arial" w:hAnsi="Arial" w:cs="Arial"/>
          <w:sz w:val="24"/>
          <w:szCs w:val="24"/>
        </w:rPr>
        <w:t xml:space="preserve">o </w:t>
      </w:r>
      <w:r w:rsidRPr="003E053F">
        <w:rPr>
          <w:rFonts w:ascii="Arial" w:eastAsia="Arial" w:hAnsi="Arial" w:cs="Arial"/>
          <w:spacing w:val="3"/>
          <w:sz w:val="24"/>
          <w:szCs w:val="24"/>
        </w:rPr>
        <w:t>f</w:t>
      </w:r>
      <w:r w:rsidRPr="003E053F">
        <w:rPr>
          <w:rFonts w:ascii="Arial" w:eastAsia="Arial" w:hAnsi="Arial" w:cs="Arial"/>
          <w:sz w:val="24"/>
          <w:szCs w:val="24"/>
        </w:rPr>
        <w:t>i</w:t>
      </w:r>
      <w:r w:rsidRPr="003E053F">
        <w:rPr>
          <w:rFonts w:ascii="Arial" w:eastAsia="Arial" w:hAnsi="Arial" w:cs="Arial"/>
          <w:spacing w:val="-2"/>
          <w:sz w:val="24"/>
          <w:szCs w:val="24"/>
        </w:rPr>
        <w:t>n</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do</w:t>
      </w:r>
      <w:r w:rsidRPr="003E053F">
        <w:rPr>
          <w:rFonts w:ascii="Arial" w:eastAsia="Arial" w:hAnsi="Arial" w:cs="Arial"/>
          <w:sz w:val="24"/>
          <w:szCs w:val="24"/>
        </w:rPr>
        <w:t xml:space="preserve">s </w:t>
      </w:r>
      <w:r w:rsidRPr="003E053F">
        <w:rPr>
          <w:rFonts w:ascii="Arial" w:eastAsia="Arial" w:hAnsi="Arial" w:cs="Arial"/>
          <w:spacing w:val="1"/>
          <w:sz w:val="24"/>
          <w:szCs w:val="24"/>
        </w:rPr>
        <w:t>p</w:t>
      </w:r>
      <w:r w:rsidRPr="003E053F">
        <w:rPr>
          <w:rFonts w:ascii="Arial" w:eastAsia="Arial" w:hAnsi="Arial" w:cs="Arial"/>
          <w:sz w:val="24"/>
          <w:szCs w:val="24"/>
        </w:rPr>
        <w:t>reç</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w:t>
      </w:r>
      <w:r w:rsidRPr="003E053F">
        <w:rPr>
          <w:rFonts w:ascii="Arial" w:eastAsia="Arial" w:hAnsi="Arial" w:cs="Arial"/>
          <w:spacing w:val="-2"/>
          <w:sz w:val="24"/>
          <w:szCs w:val="24"/>
        </w:rPr>
        <w:t>o</w:t>
      </w:r>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sta</w:t>
      </w:r>
      <w:r w:rsidRPr="003E053F">
        <w:rPr>
          <w:rFonts w:ascii="Arial" w:eastAsia="Arial" w:hAnsi="Arial" w:cs="Arial"/>
          <w:spacing w:val="1"/>
          <w:sz w:val="24"/>
          <w:szCs w:val="24"/>
        </w:rPr>
        <w:t xml:space="preserve"> ap</w:t>
      </w:r>
      <w:r w:rsidRPr="003E053F">
        <w:rPr>
          <w:rFonts w:ascii="Arial" w:eastAsia="Arial" w:hAnsi="Arial" w:cs="Arial"/>
          <w:sz w:val="24"/>
          <w:szCs w:val="24"/>
        </w:rPr>
        <w:t>re</w:t>
      </w:r>
      <w:r w:rsidRPr="003E053F">
        <w:rPr>
          <w:rFonts w:ascii="Arial" w:eastAsia="Arial" w:hAnsi="Arial" w:cs="Arial"/>
          <w:spacing w:val="-2"/>
          <w:sz w:val="24"/>
          <w:szCs w:val="24"/>
        </w:rPr>
        <w:t>s</w:t>
      </w:r>
      <w:r w:rsidRPr="003E053F">
        <w:rPr>
          <w:rFonts w:ascii="Arial" w:eastAsia="Arial" w:hAnsi="Arial" w:cs="Arial"/>
          <w:spacing w:val="1"/>
          <w:sz w:val="24"/>
          <w:szCs w:val="24"/>
        </w:rPr>
        <w:t>en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z w:val="24"/>
          <w:szCs w:val="24"/>
        </w:rPr>
        <w:t xml:space="preserve">, </w:t>
      </w:r>
      <w:r w:rsidRPr="003E053F">
        <w:rPr>
          <w:rFonts w:ascii="Arial" w:eastAsia="Arial" w:hAnsi="Arial" w:cs="Arial"/>
          <w:spacing w:val="1"/>
          <w:sz w:val="24"/>
          <w:szCs w:val="24"/>
        </w:rPr>
        <w:t>no</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mo</w:t>
      </w:r>
      <w:r w:rsidRPr="003E053F">
        <w:rPr>
          <w:rFonts w:ascii="Arial" w:eastAsia="Arial" w:hAnsi="Arial" w:cs="Arial"/>
          <w:spacing w:val="-3"/>
          <w:sz w:val="24"/>
          <w:szCs w:val="24"/>
        </w:rPr>
        <w:t>l</w:t>
      </w:r>
      <w:r w:rsidRPr="003E053F">
        <w:rPr>
          <w:rFonts w:ascii="Arial" w:eastAsia="Arial" w:hAnsi="Arial" w:cs="Arial"/>
          <w:spacing w:val="1"/>
          <w:sz w:val="24"/>
          <w:szCs w:val="24"/>
        </w:rPr>
        <w:t>de</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spacing w:val="-2"/>
          <w:sz w:val="24"/>
          <w:szCs w:val="24"/>
        </w:rPr>
        <w:t>A</w:t>
      </w:r>
      <w:r w:rsidRPr="003E053F">
        <w:rPr>
          <w:rFonts w:ascii="Arial" w:eastAsia="Arial" w:hAnsi="Arial" w:cs="Arial"/>
          <w:spacing w:val="1"/>
          <w:sz w:val="24"/>
          <w:szCs w:val="24"/>
        </w:rPr>
        <w:t>ne</w:t>
      </w:r>
      <w:r w:rsidRPr="003E053F">
        <w:rPr>
          <w:rFonts w:ascii="Arial" w:eastAsia="Arial" w:hAnsi="Arial" w:cs="Arial"/>
          <w:spacing w:val="-2"/>
          <w:sz w:val="24"/>
          <w:szCs w:val="24"/>
        </w:rPr>
        <w:t>x</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sz w:val="24"/>
          <w:szCs w:val="24"/>
        </w:rPr>
        <w:t>I</w:t>
      </w:r>
      <w:r w:rsidRPr="003E053F">
        <w:rPr>
          <w:rFonts w:ascii="Arial" w:eastAsia="Arial" w:hAnsi="Arial" w:cs="Arial"/>
          <w:spacing w:val="1"/>
          <w:sz w:val="24"/>
          <w:szCs w:val="24"/>
        </w:rPr>
        <w:t>I</w:t>
      </w:r>
      <w:r w:rsidRPr="003E053F">
        <w:rPr>
          <w:rFonts w:ascii="Arial" w:eastAsia="Arial" w:hAnsi="Arial" w:cs="Arial"/>
          <w:sz w:val="24"/>
          <w:szCs w:val="24"/>
        </w:rPr>
        <w:t>I,</w:t>
      </w:r>
      <w:r w:rsidRPr="003E053F">
        <w:rPr>
          <w:rFonts w:ascii="Arial" w:eastAsia="Arial" w:hAnsi="Arial" w:cs="Arial"/>
          <w:spacing w:val="4"/>
          <w:sz w:val="24"/>
          <w:szCs w:val="24"/>
        </w:rPr>
        <w:t xml:space="preserve"> </w:t>
      </w:r>
      <w:r w:rsidRPr="003E053F">
        <w:rPr>
          <w:rFonts w:ascii="Arial" w:eastAsia="Arial" w:hAnsi="Arial" w:cs="Arial"/>
          <w:sz w:val="24"/>
          <w:szCs w:val="24"/>
        </w:rPr>
        <w:t>res</w:t>
      </w:r>
      <w:r w:rsidRPr="003E053F">
        <w:rPr>
          <w:rFonts w:ascii="Arial" w:eastAsia="Arial" w:hAnsi="Arial" w:cs="Arial"/>
          <w:spacing w:val="1"/>
          <w:sz w:val="24"/>
          <w:szCs w:val="24"/>
        </w:rPr>
        <w:t>pe</w:t>
      </w:r>
      <w:r w:rsidRPr="003E053F">
        <w:rPr>
          <w:rFonts w:ascii="Arial" w:eastAsia="Arial" w:hAnsi="Arial" w:cs="Arial"/>
          <w:sz w:val="24"/>
          <w:szCs w:val="24"/>
        </w:rPr>
        <w:t>i</w:t>
      </w:r>
      <w:r w:rsidRPr="003E053F">
        <w:rPr>
          <w:rFonts w:ascii="Arial" w:eastAsia="Arial" w:hAnsi="Arial" w:cs="Arial"/>
          <w:spacing w:val="-2"/>
          <w:sz w:val="24"/>
          <w:szCs w:val="24"/>
        </w:rPr>
        <w:t>t</w:t>
      </w:r>
      <w:r w:rsidRPr="003E053F">
        <w:rPr>
          <w:rFonts w:ascii="Arial" w:eastAsia="Arial" w:hAnsi="Arial" w:cs="Arial"/>
          <w:spacing w:val="1"/>
          <w:sz w:val="24"/>
          <w:szCs w:val="24"/>
        </w:rPr>
        <w:t>ad</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z w:val="24"/>
          <w:szCs w:val="24"/>
        </w:rPr>
        <w:t>a</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1"/>
          <w:sz w:val="24"/>
          <w:szCs w:val="24"/>
        </w:rPr>
        <w:t>po</w:t>
      </w:r>
      <w:r w:rsidRPr="003E053F">
        <w:rPr>
          <w:rFonts w:ascii="Arial" w:eastAsia="Arial" w:hAnsi="Arial" w:cs="Arial"/>
          <w:spacing w:val="-3"/>
          <w:sz w:val="24"/>
          <w:szCs w:val="24"/>
        </w:rPr>
        <w:t>r</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4"/>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d</w:t>
      </w:r>
      <w:r w:rsidRPr="003E053F">
        <w:rPr>
          <w:rFonts w:ascii="Arial" w:eastAsia="Arial" w:hAnsi="Arial" w:cs="Arial"/>
          <w:spacing w:val="1"/>
          <w:sz w:val="24"/>
          <w:szCs w:val="24"/>
        </w:rPr>
        <w:t>u</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3"/>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ç</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a</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p</w:t>
      </w:r>
      <w:r w:rsidRPr="003E053F">
        <w:rPr>
          <w:rFonts w:ascii="Arial" w:eastAsia="Arial" w:hAnsi="Arial" w:cs="Arial"/>
          <w:sz w:val="24"/>
          <w:szCs w:val="24"/>
        </w:rPr>
        <w:t>a</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009F4E9D" w:rsidRPr="003E053F">
        <w:rPr>
          <w:rFonts w:ascii="Arial" w:eastAsia="Arial" w:hAnsi="Arial" w:cs="Arial"/>
          <w:sz w:val="24"/>
          <w:szCs w:val="24"/>
        </w:rPr>
        <w:t xml:space="preserve"> </w:t>
      </w:r>
      <w:r w:rsidRPr="003E053F">
        <w:rPr>
          <w:rFonts w:ascii="Arial" w:eastAsia="Arial" w:hAnsi="Arial" w:cs="Arial"/>
          <w:sz w:val="24"/>
          <w:szCs w:val="24"/>
        </w:rPr>
        <w:t>la</w:t>
      </w:r>
      <w:r w:rsidRPr="003E053F">
        <w:rPr>
          <w:rFonts w:ascii="Arial" w:eastAsia="Arial" w:hAnsi="Arial" w:cs="Arial"/>
          <w:spacing w:val="1"/>
          <w:sz w:val="24"/>
          <w:szCs w:val="24"/>
        </w:rPr>
        <w:t>n</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s.</w:t>
      </w:r>
    </w:p>
    <w:p w14:paraId="58A7AF94" w14:textId="6426BBCF" w:rsidR="00E7594B" w:rsidRDefault="00E7594B" w:rsidP="007F0A4D">
      <w:pPr>
        <w:spacing w:line="260" w:lineRule="exact"/>
        <w:ind w:left="142" w:right="109" w:firstLine="992"/>
        <w:jc w:val="both"/>
        <w:rPr>
          <w:rFonts w:ascii="Arial" w:eastAsia="Arial" w:hAnsi="Arial" w:cs="Arial"/>
          <w:sz w:val="24"/>
          <w:szCs w:val="24"/>
        </w:rPr>
      </w:pPr>
    </w:p>
    <w:p w14:paraId="3CFFF06E" w14:textId="77777777" w:rsidR="00FC55DE" w:rsidRPr="003E053F" w:rsidRDefault="00FC55DE" w:rsidP="007F0A4D">
      <w:pPr>
        <w:spacing w:line="260" w:lineRule="exact"/>
        <w:ind w:left="142" w:right="109" w:firstLine="992"/>
        <w:jc w:val="both"/>
        <w:rPr>
          <w:rFonts w:ascii="Arial" w:eastAsia="Arial" w:hAnsi="Arial" w:cs="Arial"/>
          <w:sz w:val="24"/>
          <w:szCs w:val="24"/>
        </w:rPr>
      </w:pPr>
    </w:p>
    <w:p w14:paraId="2E32E175" w14:textId="41B78BF2" w:rsidR="004C2271" w:rsidRDefault="00AE2D14" w:rsidP="007F719E">
      <w:pPr>
        <w:ind w:left="142" w:firstLine="992"/>
        <w:jc w:val="both"/>
        <w:rPr>
          <w:rFonts w:ascii="Arial" w:eastAsia="Arial" w:hAnsi="Arial" w:cs="Arial"/>
          <w:b/>
          <w:sz w:val="24"/>
          <w:szCs w:val="24"/>
        </w:rPr>
      </w:pPr>
      <w:r w:rsidRPr="003E053F">
        <w:rPr>
          <w:rFonts w:ascii="Arial" w:eastAsia="Arial" w:hAnsi="Arial" w:cs="Arial"/>
          <w:b/>
          <w:spacing w:val="1"/>
          <w:sz w:val="24"/>
          <w:szCs w:val="24"/>
        </w:rPr>
        <w:t>8</w:t>
      </w:r>
      <w:r w:rsidRPr="003E053F">
        <w:rPr>
          <w:rFonts w:ascii="Arial" w:eastAsia="Arial" w:hAnsi="Arial" w:cs="Arial"/>
          <w:b/>
          <w:sz w:val="24"/>
          <w:szCs w:val="24"/>
        </w:rPr>
        <w:t>.</w:t>
      </w:r>
      <w:r w:rsidRPr="003E053F">
        <w:rPr>
          <w:rFonts w:ascii="Arial" w:eastAsia="Arial" w:hAnsi="Arial" w:cs="Arial"/>
          <w:b/>
          <w:spacing w:val="18"/>
          <w:sz w:val="24"/>
          <w:szCs w:val="24"/>
        </w:rPr>
        <w:t xml:space="preserve"> </w:t>
      </w:r>
      <w:r w:rsidRPr="003E053F">
        <w:rPr>
          <w:rFonts w:ascii="Arial" w:eastAsia="Arial" w:hAnsi="Arial" w:cs="Arial"/>
          <w:b/>
          <w:sz w:val="24"/>
          <w:szCs w:val="24"/>
        </w:rPr>
        <w:t>IMPUG</w:t>
      </w:r>
      <w:r w:rsidRPr="003E053F">
        <w:rPr>
          <w:rFonts w:ascii="Arial" w:eastAsia="Arial" w:hAnsi="Arial" w:cs="Arial"/>
          <w:b/>
          <w:spacing w:val="2"/>
          <w:sz w:val="24"/>
          <w:szCs w:val="24"/>
        </w:rPr>
        <w:t>N</w:t>
      </w:r>
      <w:r w:rsidRPr="003E053F">
        <w:rPr>
          <w:rFonts w:ascii="Arial" w:eastAsia="Arial" w:hAnsi="Arial" w:cs="Arial"/>
          <w:b/>
          <w:spacing w:val="-5"/>
          <w:sz w:val="24"/>
          <w:szCs w:val="24"/>
        </w:rPr>
        <w:t>A</w:t>
      </w:r>
      <w:r w:rsidRPr="003E053F">
        <w:rPr>
          <w:rFonts w:ascii="Arial" w:eastAsia="Arial" w:hAnsi="Arial" w:cs="Arial"/>
          <w:b/>
          <w:spacing w:val="5"/>
          <w:sz w:val="24"/>
          <w:szCs w:val="24"/>
        </w:rPr>
        <w:t>Ç</w:t>
      </w:r>
      <w:r w:rsidRPr="003E053F">
        <w:rPr>
          <w:rFonts w:ascii="Arial" w:eastAsia="Arial" w:hAnsi="Arial" w:cs="Arial"/>
          <w:b/>
          <w:spacing w:val="-5"/>
          <w:sz w:val="24"/>
          <w:szCs w:val="24"/>
        </w:rPr>
        <w:t>Ã</w:t>
      </w:r>
      <w:r w:rsidRPr="003E053F">
        <w:rPr>
          <w:rFonts w:ascii="Arial" w:eastAsia="Arial" w:hAnsi="Arial" w:cs="Arial"/>
          <w:b/>
          <w:sz w:val="24"/>
          <w:szCs w:val="24"/>
        </w:rPr>
        <w:t>O</w:t>
      </w:r>
      <w:r w:rsidRPr="003E053F">
        <w:rPr>
          <w:rFonts w:ascii="Arial" w:eastAsia="Arial" w:hAnsi="Arial" w:cs="Arial"/>
          <w:b/>
          <w:spacing w:val="6"/>
          <w:sz w:val="24"/>
          <w:szCs w:val="24"/>
        </w:rPr>
        <w:t xml:space="preserve"> </w:t>
      </w:r>
      <w:r w:rsidRPr="003E053F">
        <w:rPr>
          <w:rFonts w:ascii="Arial" w:eastAsia="Arial" w:hAnsi="Arial" w:cs="Arial"/>
          <w:b/>
          <w:spacing w:val="-5"/>
          <w:sz w:val="24"/>
          <w:szCs w:val="24"/>
        </w:rPr>
        <w:t>A</w:t>
      </w:r>
      <w:r w:rsidRPr="003E053F">
        <w:rPr>
          <w:rFonts w:ascii="Arial" w:eastAsia="Arial" w:hAnsi="Arial" w:cs="Arial"/>
          <w:b/>
          <w:sz w:val="24"/>
          <w:szCs w:val="24"/>
        </w:rPr>
        <w:t>O</w:t>
      </w:r>
      <w:r w:rsidRPr="003E053F">
        <w:rPr>
          <w:rFonts w:ascii="Arial" w:eastAsia="Arial" w:hAnsi="Arial" w:cs="Arial"/>
          <w:b/>
          <w:spacing w:val="1"/>
          <w:sz w:val="24"/>
          <w:szCs w:val="24"/>
        </w:rPr>
        <w:t xml:space="preserve"> </w:t>
      </w:r>
      <w:r w:rsidRPr="003E053F">
        <w:rPr>
          <w:rFonts w:ascii="Arial" w:eastAsia="Arial" w:hAnsi="Arial" w:cs="Arial"/>
          <w:b/>
          <w:spacing w:val="3"/>
          <w:sz w:val="24"/>
          <w:szCs w:val="24"/>
        </w:rPr>
        <w:t>E</w:t>
      </w:r>
      <w:r w:rsidRPr="003E053F">
        <w:rPr>
          <w:rFonts w:ascii="Arial" w:eastAsia="Arial" w:hAnsi="Arial" w:cs="Arial"/>
          <w:b/>
          <w:sz w:val="24"/>
          <w:szCs w:val="24"/>
        </w:rPr>
        <w:t>DI</w:t>
      </w:r>
      <w:r w:rsidRPr="003E053F">
        <w:rPr>
          <w:rFonts w:ascii="Arial" w:eastAsia="Arial" w:hAnsi="Arial" w:cs="Arial"/>
          <w:b/>
          <w:spacing w:val="2"/>
          <w:sz w:val="24"/>
          <w:szCs w:val="24"/>
        </w:rPr>
        <w:t>T</w:t>
      </w:r>
      <w:r w:rsidRPr="003E053F">
        <w:rPr>
          <w:rFonts w:ascii="Arial" w:eastAsia="Arial" w:hAnsi="Arial" w:cs="Arial"/>
          <w:b/>
          <w:spacing w:val="-5"/>
          <w:sz w:val="24"/>
          <w:szCs w:val="24"/>
        </w:rPr>
        <w:t>A</w:t>
      </w:r>
      <w:r w:rsidRPr="003E053F">
        <w:rPr>
          <w:rFonts w:ascii="Arial" w:eastAsia="Arial" w:hAnsi="Arial" w:cs="Arial"/>
          <w:b/>
          <w:sz w:val="24"/>
          <w:szCs w:val="24"/>
        </w:rPr>
        <w:t>L, R</w:t>
      </w:r>
      <w:r w:rsidRPr="003E053F">
        <w:rPr>
          <w:rFonts w:ascii="Arial" w:eastAsia="Arial" w:hAnsi="Arial" w:cs="Arial"/>
          <w:b/>
          <w:spacing w:val="1"/>
          <w:sz w:val="24"/>
          <w:szCs w:val="24"/>
        </w:rPr>
        <w:t>E</w:t>
      </w:r>
      <w:r w:rsidRPr="003E053F">
        <w:rPr>
          <w:rFonts w:ascii="Arial" w:eastAsia="Arial" w:hAnsi="Arial" w:cs="Arial"/>
          <w:b/>
          <w:sz w:val="24"/>
          <w:szCs w:val="24"/>
        </w:rPr>
        <w:t>C</w:t>
      </w:r>
      <w:r w:rsidRPr="003E053F">
        <w:rPr>
          <w:rFonts w:ascii="Arial" w:eastAsia="Arial" w:hAnsi="Arial" w:cs="Arial"/>
          <w:b/>
          <w:spacing w:val="1"/>
          <w:sz w:val="24"/>
          <w:szCs w:val="24"/>
        </w:rPr>
        <w:t>U</w:t>
      </w:r>
      <w:r w:rsidRPr="003E053F">
        <w:rPr>
          <w:rFonts w:ascii="Arial" w:eastAsia="Arial" w:hAnsi="Arial" w:cs="Arial"/>
          <w:b/>
          <w:sz w:val="24"/>
          <w:szCs w:val="24"/>
        </w:rPr>
        <w:t>RSO,</w:t>
      </w:r>
      <w:r w:rsidRPr="003E053F">
        <w:rPr>
          <w:rFonts w:ascii="Arial" w:eastAsia="Arial" w:hAnsi="Arial" w:cs="Arial"/>
          <w:b/>
          <w:spacing w:val="3"/>
          <w:sz w:val="24"/>
          <w:szCs w:val="24"/>
        </w:rPr>
        <w:t xml:space="preserve"> </w:t>
      </w:r>
      <w:r w:rsidRPr="003E053F">
        <w:rPr>
          <w:rFonts w:ascii="Arial" w:eastAsia="Arial" w:hAnsi="Arial" w:cs="Arial"/>
          <w:b/>
          <w:spacing w:val="-3"/>
          <w:sz w:val="24"/>
          <w:szCs w:val="24"/>
        </w:rPr>
        <w:t>A</w:t>
      </w:r>
      <w:r w:rsidRPr="003E053F">
        <w:rPr>
          <w:rFonts w:ascii="Arial" w:eastAsia="Arial" w:hAnsi="Arial" w:cs="Arial"/>
          <w:b/>
          <w:sz w:val="24"/>
          <w:szCs w:val="24"/>
        </w:rPr>
        <w:t>DJUDI</w:t>
      </w:r>
      <w:r w:rsidRPr="003E053F">
        <w:rPr>
          <w:rFonts w:ascii="Arial" w:eastAsia="Arial" w:hAnsi="Arial" w:cs="Arial"/>
          <w:b/>
          <w:spacing w:val="4"/>
          <w:sz w:val="24"/>
          <w:szCs w:val="24"/>
        </w:rPr>
        <w:t>C</w:t>
      </w:r>
      <w:r w:rsidRPr="003E053F">
        <w:rPr>
          <w:rFonts w:ascii="Arial" w:eastAsia="Arial" w:hAnsi="Arial" w:cs="Arial"/>
          <w:b/>
          <w:spacing w:val="-5"/>
          <w:sz w:val="24"/>
          <w:szCs w:val="24"/>
        </w:rPr>
        <w:t>A</w:t>
      </w:r>
      <w:r w:rsidRPr="003E053F">
        <w:rPr>
          <w:rFonts w:ascii="Arial" w:eastAsia="Arial" w:hAnsi="Arial" w:cs="Arial"/>
          <w:b/>
          <w:spacing w:val="4"/>
          <w:sz w:val="24"/>
          <w:szCs w:val="24"/>
        </w:rPr>
        <w:t>Ç</w:t>
      </w:r>
      <w:r w:rsidRPr="003E053F">
        <w:rPr>
          <w:rFonts w:ascii="Arial" w:eastAsia="Arial" w:hAnsi="Arial" w:cs="Arial"/>
          <w:b/>
          <w:spacing w:val="-5"/>
          <w:sz w:val="24"/>
          <w:szCs w:val="24"/>
        </w:rPr>
        <w:t>Ã</w:t>
      </w:r>
      <w:r w:rsidRPr="003E053F">
        <w:rPr>
          <w:rFonts w:ascii="Arial" w:eastAsia="Arial" w:hAnsi="Arial" w:cs="Arial"/>
          <w:b/>
          <w:sz w:val="24"/>
          <w:szCs w:val="24"/>
        </w:rPr>
        <w:t>O</w:t>
      </w:r>
      <w:r w:rsidRPr="003E053F">
        <w:rPr>
          <w:rFonts w:ascii="Arial" w:eastAsia="Arial" w:hAnsi="Arial" w:cs="Arial"/>
          <w:b/>
          <w:spacing w:val="1"/>
          <w:sz w:val="24"/>
          <w:szCs w:val="24"/>
        </w:rPr>
        <w:t xml:space="preserve"> </w:t>
      </w:r>
      <w:r w:rsidRPr="003E053F">
        <w:rPr>
          <w:rFonts w:ascii="Arial" w:eastAsia="Arial" w:hAnsi="Arial" w:cs="Arial"/>
          <w:b/>
          <w:sz w:val="24"/>
          <w:szCs w:val="24"/>
        </w:rPr>
        <w:t>E</w:t>
      </w:r>
      <w:r w:rsidRPr="003E053F">
        <w:rPr>
          <w:rFonts w:ascii="Arial" w:eastAsia="Arial" w:hAnsi="Arial" w:cs="Arial"/>
          <w:b/>
          <w:spacing w:val="1"/>
          <w:sz w:val="24"/>
          <w:szCs w:val="24"/>
        </w:rPr>
        <w:t xml:space="preserve"> </w:t>
      </w:r>
      <w:r w:rsidRPr="003E053F">
        <w:rPr>
          <w:rFonts w:ascii="Arial" w:eastAsia="Arial" w:hAnsi="Arial" w:cs="Arial"/>
          <w:b/>
          <w:sz w:val="24"/>
          <w:szCs w:val="24"/>
        </w:rPr>
        <w:t>HOMOLO</w:t>
      </w:r>
      <w:r w:rsidRPr="003E053F">
        <w:rPr>
          <w:rFonts w:ascii="Arial" w:eastAsia="Arial" w:hAnsi="Arial" w:cs="Arial"/>
          <w:b/>
          <w:spacing w:val="3"/>
          <w:sz w:val="24"/>
          <w:szCs w:val="24"/>
        </w:rPr>
        <w:t>G</w:t>
      </w:r>
      <w:r w:rsidRPr="003E053F">
        <w:rPr>
          <w:rFonts w:ascii="Arial" w:eastAsia="Arial" w:hAnsi="Arial" w:cs="Arial"/>
          <w:b/>
          <w:spacing w:val="-5"/>
          <w:sz w:val="24"/>
          <w:szCs w:val="24"/>
        </w:rPr>
        <w:t>A</w:t>
      </w:r>
      <w:r w:rsidRPr="003E053F">
        <w:rPr>
          <w:rFonts w:ascii="Arial" w:eastAsia="Arial" w:hAnsi="Arial" w:cs="Arial"/>
          <w:b/>
          <w:spacing w:val="4"/>
          <w:sz w:val="24"/>
          <w:szCs w:val="24"/>
        </w:rPr>
        <w:t>Ç</w:t>
      </w:r>
      <w:r w:rsidRPr="003E053F">
        <w:rPr>
          <w:rFonts w:ascii="Arial" w:eastAsia="Arial" w:hAnsi="Arial" w:cs="Arial"/>
          <w:b/>
          <w:spacing w:val="-5"/>
          <w:sz w:val="24"/>
          <w:szCs w:val="24"/>
        </w:rPr>
        <w:t>Ã</w:t>
      </w:r>
      <w:r w:rsidRPr="003E053F">
        <w:rPr>
          <w:rFonts w:ascii="Arial" w:eastAsia="Arial" w:hAnsi="Arial" w:cs="Arial"/>
          <w:b/>
          <w:sz w:val="24"/>
          <w:szCs w:val="24"/>
        </w:rPr>
        <w:t>O</w:t>
      </w:r>
    </w:p>
    <w:p w14:paraId="3980908A" w14:textId="77777777" w:rsidR="00FC55DE" w:rsidRPr="003E053F" w:rsidRDefault="00FC55DE" w:rsidP="007F719E">
      <w:pPr>
        <w:ind w:left="142" w:firstLine="992"/>
        <w:jc w:val="both"/>
        <w:rPr>
          <w:rFonts w:ascii="Arial" w:eastAsia="Arial" w:hAnsi="Arial" w:cs="Arial"/>
          <w:sz w:val="24"/>
          <w:szCs w:val="24"/>
        </w:rPr>
      </w:pPr>
    </w:p>
    <w:p w14:paraId="7100038B" w14:textId="77777777" w:rsidR="004C2271" w:rsidRPr="003E053F" w:rsidRDefault="004C2271" w:rsidP="00D932DF">
      <w:pPr>
        <w:spacing w:before="5" w:line="100" w:lineRule="exact"/>
        <w:jc w:val="both"/>
        <w:rPr>
          <w:rFonts w:ascii="Arial" w:hAnsi="Arial" w:cs="Arial"/>
          <w:sz w:val="24"/>
          <w:szCs w:val="24"/>
        </w:rPr>
      </w:pPr>
    </w:p>
    <w:p w14:paraId="2894D49F" w14:textId="7A61E61E" w:rsidR="004C2271" w:rsidRPr="003E053F" w:rsidRDefault="00AE2D14" w:rsidP="00A11356">
      <w:pPr>
        <w:spacing w:line="260" w:lineRule="exact"/>
        <w:ind w:left="142" w:right="114" w:firstLine="992"/>
        <w:jc w:val="both"/>
        <w:rPr>
          <w:rFonts w:ascii="Arial" w:eastAsia="Arial" w:hAnsi="Arial" w:cs="Arial"/>
          <w:sz w:val="24"/>
          <w:szCs w:val="24"/>
        </w:rPr>
      </w:pPr>
      <w:r w:rsidRPr="003E053F">
        <w:rPr>
          <w:rFonts w:ascii="Arial" w:eastAsia="Calibri" w:hAnsi="Arial" w:cs="Arial"/>
          <w:b/>
          <w:spacing w:val="1"/>
          <w:sz w:val="24"/>
          <w:szCs w:val="24"/>
        </w:rPr>
        <w:t>8</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z w:val="24"/>
          <w:szCs w:val="24"/>
        </w:rPr>
        <w:t>.</w:t>
      </w:r>
      <w:r w:rsidRPr="003E053F">
        <w:rPr>
          <w:rFonts w:ascii="Arial" w:eastAsia="Calibri" w:hAnsi="Arial" w:cs="Arial"/>
          <w:b/>
          <w:spacing w:val="49"/>
          <w:sz w:val="24"/>
          <w:szCs w:val="24"/>
        </w:rPr>
        <w:t xml:space="preserve"> </w:t>
      </w:r>
      <w:r w:rsidRPr="003E053F">
        <w:rPr>
          <w:rFonts w:ascii="Arial" w:eastAsia="Arial" w:hAnsi="Arial" w:cs="Arial"/>
          <w:sz w:val="24"/>
          <w:szCs w:val="24"/>
        </w:rPr>
        <w:t>Até</w:t>
      </w:r>
      <w:r w:rsidRPr="003E053F">
        <w:rPr>
          <w:rFonts w:ascii="Arial" w:eastAsia="Arial" w:hAnsi="Arial" w:cs="Arial"/>
          <w:spacing w:val="3"/>
          <w:sz w:val="24"/>
          <w:szCs w:val="24"/>
        </w:rPr>
        <w:t xml:space="preserve"> </w:t>
      </w:r>
      <w:r w:rsidRPr="003E053F">
        <w:rPr>
          <w:rFonts w:ascii="Arial" w:eastAsia="Arial" w:hAnsi="Arial" w:cs="Arial"/>
          <w:b/>
          <w:sz w:val="24"/>
          <w:szCs w:val="24"/>
        </w:rPr>
        <w:t>dois</w:t>
      </w:r>
      <w:r w:rsidRPr="003E053F">
        <w:rPr>
          <w:rFonts w:ascii="Arial" w:eastAsia="Arial" w:hAnsi="Arial" w:cs="Arial"/>
          <w:b/>
          <w:spacing w:val="2"/>
          <w:sz w:val="24"/>
          <w:szCs w:val="24"/>
        </w:rPr>
        <w:t xml:space="preserve"> </w:t>
      </w:r>
      <w:proofErr w:type="gramStart"/>
      <w:r w:rsidRPr="003E053F">
        <w:rPr>
          <w:rFonts w:ascii="Arial" w:eastAsia="Arial" w:hAnsi="Arial" w:cs="Arial"/>
          <w:b/>
          <w:sz w:val="24"/>
          <w:szCs w:val="24"/>
        </w:rPr>
        <w:t>di</w:t>
      </w:r>
      <w:r w:rsidRPr="003E053F">
        <w:rPr>
          <w:rFonts w:ascii="Arial" w:eastAsia="Arial" w:hAnsi="Arial" w:cs="Arial"/>
          <w:b/>
          <w:spacing w:val="-1"/>
          <w:sz w:val="24"/>
          <w:szCs w:val="24"/>
        </w:rPr>
        <w:t>a</w:t>
      </w:r>
      <w:r w:rsidRPr="003E053F">
        <w:rPr>
          <w:rFonts w:ascii="Arial" w:eastAsia="Arial" w:hAnsi="Arial" w:cs="Arial"/>
          <w:b/>
          <w:sz w:val="24"/>
          <w:szCs w:val="24"/>
        </w:rPr>
        <w:t>s</w:t>
      </w:r>
      <w:proofErr w:type="gramEnd"/>
      <w:r w:rsidRPr="003E053F">
        <w:rPr>
          <w:rFonts w:ascii="Arial" w:eastAsia="Arial" w:hAnsi="Arial" w:cs="Arial"/>
          <w:b/>
          <w:spacing w:val="2"/>
          <w:sz w:val="24"/>
          <w:szCs w:val="24"/>
        </w:rPr>
        <w:t xml:space="preserve"> </w:t>
      </w:r>
      <w:r w:rsidRPr="003E053F">
        <w:rPr>
          <w:rFonts w:ascii="Arial" w:eastAsia="Arial" w:hAnsi="Arial" w:cs="Arial"/>
          <w:b/>
          <w:sz w:val="24"/>
          <w:szCs w:val="24"/>
        </w:rPr>
        <w:t>ú</w:t>
      </w:r>
      <w:r w:rsidRPr="003E053F">
        <w:rPr>
          <w:rFonts w:ascii="Arial" w:eastAsia="Arial" w:hAnsi="Arial" w:cs="Arial"/>
          <w:b/>
          <w:spacing w:val="-1"/>
          <w:sz w:val="24"/>
          <w:szCs w:val="24"/>
        </w:rPr>
        <w:t>t</w:t>
      </w:r>
      <w:r w:rsidRPr="003E053F">
        <w:rPr>
          <w:rFonts w:ascii="Arial" w:eastAsia="Arial" w:hAnsi="Arial" w:cs="Arial"/>
          <w:b/>
          <w:spacing w:val="1"/>
          <w:sz w:val="24"/>
          <w:szCs w:val="24"/>
        </w:rPr>
        <w:t>e</w:t>
      </w:r>
      <w:r w:rsidRPr="003E053F">
        <w:rPr>
          <w:rFonts w:ascii="Arial" w:eastAsia="Arial" w:hAnsi="Arial" w:cs="Arial"/>
          <w:b/>
          <w:sz w:val="24"/>
          <w:szCs w:val="24"/>
        </w:rPr>
        <w:t>is</w:t>
      </w:r>
      <w:r w:rsidRPr="003E053F">
        <w:rPr>
          <w:rFonts w:ascii="Arial" w:eastAsia="Arial" w:hAnsi="Arial" w:cs="Arial"/>
          <w:b/>
          <w:spacing w:val="2"/>
          <w:sz w:val="24"/>
          <w:szCs w:val="24"/>
        </w:rPr>
        <w:t xml:space="preserve"> </w:t>
      </w:r>
      <w:r w:rsidRPr="003E053F">
        <w:rPr>
          <w:rFonts w:ascii="Arial" w:eastAsia="Arial" w:hAnsi="Arial" w:cs="Arial"/>
          <w:spacing w:val="1"/>
          <w:sz w:val="24"/>
          <w:szCs w:val="24"/>
        </w:rPr>
        <w:t>an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1"/>
          <w:sz w:val="24"/>
          <w:szCs w:val="24"/>
        </w:rPr>
        <w:t xml:space="preserve"> d</w:t>
      </w:r>
      <w:r w:rsidRPr="003E053F">
        <w:rPr>
          <w:rFonts w:ascii="Arial" w:eastAsia="Arial" w:hAnsi="Arial" w:cs="Arial"/>
          <w:sz w:val="24"/>
          <w:szCs w:val="24"/>
        </w:rPr>
        <w:t xml:space="preserve">a </w:t>
      </w:r>
      <w:r w:rsidRPr="003E053F">
        <w:rPr>
          <w:rFonts w:ascii="Arial" w:eastAsia="Arial" w:hAnsi="Arial" w:cs="Arial"/>
          <w:spacing w:val="1"/>
          <w:sz w:val="24"/>
          <w:szCs w:val="24"/>
        </w:rPr>
        <w:t>da</w:t>
      </w:r>
      <w:r w:rsidRPr="003E053F">
        <w:rPr>
          <w:rFonts w:ascii="Arial" w:eastAsia="Arial" w:hAnsi="Arial" w:cs="Arial"/>
          <w:sz w:val="24"/>
          <w:szCs w:val="24"/>
        </w:rPr>
        <w:t xml:space="preserve">ta </w:t>
      </w:r>
      <w:r w:rsidRPr="003E053F">
        <w:rPr>
          <w:rFonts w:ascii="Arial" w:eastAsia="Arial" w:hAnsi="Arial" w:cs="Arial"/>
          <w:spacing w:val="3"/>
          <w:sz w:val="24"/>
          <w:szCs w:val="24"/>
        </w:rPr>
        <w:t>f</w:t>
      </w:r>
      <w:r w:rsidRPr="003E053F">
        <w:rPr>
          <w:rFonts w:ascii="Arial" w:eastAsia="Arial" w:hAnsi="Arial" w:cs="Arial"/>
          <w:sz w:val="24"/>
          <w:szCs w:val="24"/>
        </w:rPr>
        <w:t>i</w:t>
      </w:r>
      <w:r w:rsidRPr="003E053F">
        <w:rPr>
          <w:rFonts w:ascii="Arial" w:eastAsia="Arial" w:hAnsi="Arial" w:cs="Arial"/>
          <w:spacing w:val="-3"/>
          <w:sz w:val="24"/>
          <w:szCs w:val="24"/>
        </w:rPr>
        <w:t>x</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pa</w:t>
      </w:r>
      <w:r w:rsidRPr="003E053F">
        <w:rPr>
          <w:rFonts w:ascii="Arial" w:eastAsia="Arial" w:hAnsi="Arial" w:cs="Arial"/>
          <w:sz w:val="24"/>
          <w:szCs w:val="24"/>
        </w:rPr>
        <w:t>ra</w:t>
      </w:r>
      <w:r w:rsidRPr="003E053F">
        <w:rPr>
          <w:rFonts w:ascii="Arial" w:eastAsia="Arial" w:hAnsi="Arial" w:cs="Arial"/>
          <w:spacing w:val="1"/>
          <w:sz w:val="24"/>
          <w:szCs w:val="24"/>
        </w:rPr>
        <w:t xml:space="preserve"> </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z w:val="24"/>
          <w:szCs w:val="24"/>
        </w:rPr>
        <w:t>rec</w:t>
      </w:r>
      <w:r w:rsidRPr="003E053F">
        <w:rPr>
          <w:rFonts w:ascii="Arial" w:eastAsia="Arial" w:hAnsi="Arial" w:cs="Arial"/>
          <w:spacing w:val="1"/>
          <w:sz w:val="24"/>
          <w:szCs w:val="24"/>
        </w:rPr>
        <w:t>eb</w:t>
      </w:r>
      <w:r w:rsidRPr="003E053F">
        <w:rPr>
          <w:rFonts w:ascii="Arial" w:eastAsia="Arial" w:hAnsi="Arial" w:cs="Arial"/>
          <w:spacing w:val="-3"/>
          <w:sz w:val="24"/>
          <w:szCs w:val="24"/>
        </w:rPr>
        <w:t>i</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pacing w:val="-2"/>
          <w:sz w:val="24"/>
          <w:szCs w:val="24"/>
        </w:rPr>
        <w:t>t</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da</w:t>
      </w:r>
      <w:r w:rsidRPr="003E053F">
        <w:rPr>
          <w:rFonts w:ascii="Arial" w:eastAsia="Arial" w:hAnsi="Arial" w:cs="Arial"/>
          <w:sz w:val="24"/>
          <w:szCs w:val="24"/>
        </w:rPr>
        <w:t xml:space="preserve">s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1"/>
          <w:sz w:val="24"/>
          <w:szCs w:val="24"/>
        </w:rPr>
        <w:t>po</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ua</w:t>
      </w:r>
      <w:r w:rsidRPr="003E053F">
        <w:rPr>
          <w:rFonts w:ascii="Arial" w:eastAsia="Arial" w:hAnsi="Arial" w:cs="Arial"/>
          <w:sz w:val="24"/>
          <w:szCs w:val="24"/>
        </w:rPr>
        <w:t>l</w:t>
      </w:r>
      <w:r w:rsidRPr="003E053F">
        <w:rPr>
          <w:rFonts w:ascii="Arial" w:eastAsia="Arial" w:hAnsi="Arial" w:cs="Arial"/>
          <w:spacing w:val="-2"/>
          <w:sz w:val="24"/>
          <w:szCs w:val="24"/>
        </w:rPr>
        <w:t>q</w:t>
      </w:r>
      <w:r w:rsidRPr="003E053F">
        <w:rPr>
          <w:rFonts w:ascii="Arial" w:eastAsia="Arial" w:hAnsi="Arial" w:cs="Arial"/>
          <w:spacing w:val="1"/>
          <w:sz w:val="24"/>
          <w:szCs w:val="24"/>
        </w:rPr>
        <w:t>ue</w:t>
      </w:r>
      <w:r w:rsidRPr="003E053F">
        <w:rPr>
          <w:rFonts w:ascii="Arial" w:eastAsia="Arial" w:hAnsi="Arial" w:cs="Arial"/>
          <w:sz w:val="24"/>
          <w:szCs w:val="24"/>
        </w:rPr>
        <w:t>r</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pe</w:t>
      </w:r>
      <w:r w:rsidRPr="003E053F">
        <w:rPr>
          <w:rFonts w:ascii="Arial" w:eastAsia="Arial" w:hAnsi="Arial" w:cs="Arial"/>
          <w:sz w:val="24"/>
          <w:szCs w:val="24"/>
        </w:rPr>
        <w:t>ss</w:t>
      </w:r>
      <w:r w:rsidRPr="003E053F">
        <w:rPr>
          <w:rFonts w:ascii="Arial" w:eastAsia="Arial" w:hAnsi="Arial" w:cs="Arial"/>
          <w:spacing w:val="-1"/>
          <w:sz w:val="24"/>
          <w:szCs w:val="24"/>
        </w:rPr>
        <w:t>o</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po</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rá</w:t>
      </w:r>
      <w:r w:rsidRPr="003E053F">
        <w:rPr>
          <w:rFonts w:ascii="Arial" w:eastAsia="Arial" w:hAnsi="Arial" w:cs="Arial"/>
          <w:spacing w:val="3"/>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o</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sclareci</w:t>
      </w:r>
      <w:r w:rsidRPr="003E053F">
        <w:rPr>
          <w:rFonts w:ascii="Arial" w:eastAsia="Arial" w:hAnsi="Arial" w:cs="Arial"/>
          <w:spacing w:val="2"/>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2"/>
          <w:sz w:val="24"/>
          <w:szCs w:val="24"/>
        </w:rPr>
        <w:t>v</w:t>
      </w:r>
      <w:r w:rsidRPr="003E053F">
        <w:rPr>
          <w:rFonts w:ascii="Arial" w:eastAsia="Arial" w:hAnsi="Arial" w:cs="Arial"/>
          <w:sz w:val="24"/>
          <w:szCs w:val="24"/>
        </w:rPr>
        <w:t>id</w:t>
      </w:r>
      <w:r w:rsidRPr="003E053F">
        <w:rPr>
          <w:rFonts w:ascii="Arial" w:eastAsia="Arial" w:hAnsi="Arial" w:cs="Arial"/>
          <w:spacing w:val="1"/>
          <w:sz w:val="24"/>
          <w:szCs w:val="24"/>
        </w:rPr>
        <w:t>ên</w:t>
      </w:r>
      <w:r w:rsidRPr="003E053F">
        <w:rPr>
          <w:rFonts w:ascii="Arial" w:eastAsia="Arial" w:hAnsi="Arial" w:cs="Arial"/>
          <w:sz w:val="24"/>
          <w:szCs w:val="24"/>
        </w:rPr>
        <w:t>cias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u i</w:t>
      </w:r>
      <w:r w:rsidRPr="003E053F">
        <w:rPr>
          <w:rFonts w:ascii="Arial" w:eastAsia="Arial" w:hAnsi="Arial" w:cs="Arial"/>
          <w:spacing w:val="1"/>
          <w:sz w:val="24"/>
          <w:szCs w:val="24"/>
        </w:rPr>
        <w:t>mpu</w:t>
      </w:r>
      <w:r w:rsidRPr="003E053F">
        <w:rPr>
          <w:rFonts w:ascii="Arial" w:eastAsia="Arial" w:hAnsi="Arial" w:cs="Arial"/>
          <w:spacing w:val="-1"/>
          <w:sz w:val="24"/>
          <w:szCs w:val="24"/>
        </w:rPr>
        <w:t>g</w:t>
      </w:r>
      <w:r w:rsidRPr="003E053F">
        <w:rPr>
          <w:rFonts w:ascii="Arial" w:eastAsia="Arial" w:hAnsi="Arial" w:cs="Arial"/>
          <w:spacing w:val="1"/>
          <w:sz w:val="24"/>
          <w:szCs w:val="24"/>
        </w:rPr>
        <w:t>na</w:t>
      </w:r>
      <w:r w:rsidRPr="003E053F">
        <w:rPr>
          <w:rFonts w:ascii="Arial" w:eastAsia="Arial" w:hAnsi="Arial" w:cs="Arial"/>
          <w:sz w:val="24"/>
          <w:szCs w:val="24"/>
        </w:rPr>
        <w:t>r</w:t>
      </w:r>
      <w:r w:rsidRPr="003E053F">
        <w:rPr>
          <w:rFonts w:ascii="Arial" w:eastAsia="Arial" w:hAnsi="Arial" w:cs="Arial"/>
          <w:spacing w:val="-2"/>
          <w:sz w:val="24"/>
          <w:szCs w:val="24"/>
        </w:rPr>
        <w:t xml:space="preserve"> </w:t>
      </w:r>
      <w:r w:rsidRPr="003E053F">
        <w:rPr>
          <w:rFonts w:ascii="Arial" w:eastAsia="Arial" w:hAnsi="Arial" w:cs="Arial"/>
          <w:sz w:val="24"/>
          <w:szCs w:val="24"/>
        </w:rPr>
        <w:t>o</w:t>
      </w:r>
      <w:r w:rsidRPr="003E053F">
        <w:rPr>
          <w:rFonts w:ascii="Arial" w:eastAsia="Arial" w:hAnsi="Arial" w:cs="Arial"/>
          <w:spacing w:val="1"/>
          <w:sz w:val="24"/>
          <w:szCs w:val="24"/>
        </w:rPr>
        <w:t xml:space="preserve"> a</w:t>
      </w:r>
      <w:r w:rsidRPr="003E053F">
        <w:rPr>
          <w:rFonts w:ascii="Arial" w:eastAsia="Arial" w:hAnsi="Arial" w:cs="Arial"/>
          <w:spacing w:val="-2"/>
          <w:sz w:val="24"/>
          <w:szCs w:val="24"/>
        </w:rPr>
        <w:t>t</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n</w:t>
      </w:r>
      <w:r w:rsidRPr="003E053F">
        <w:rPr>
          <w:rFonts w:ascii="Arial" w:eastAsia="Arial" w:hAnsi="Arial" w:cs="Arial"/>
          <w:spacing w:val="-2"/>
          <w:sz w:val="24"/>
          <w:szCs w:val="24"/>
        </w:rPr>
        <w:t>v</w:t>
      </w:r>
      <w:r w:rsidRPr="003E053F">
        <w:rPr>
          <w:rFonts w:ascii="Arial" w:eastAsia="Arial" w:hAnsi="Arial" w:cs="Arial"/>
          <w:spacing w:val="1"/>
          <w:sz w:val="24"/>
          <w:szCs w:val="24"/>
        </w:rPr>
        <w:t>o</w:t>
      </w:r>
      <w:r w:rsidRPr="003E053F">
        <w:rPr>
          <w:rFonts w:ascii="Arial" w:eastAsia="Arial" w:hAnsi="Arial" w:cs="Arial"/>
          <w:sz w:val="24"/>
          <w:szCs w:val="24"/>
        </w:rPr>
        <w:t>c</w:t>
      </w:r>
      <w:r w:rsidRPr="003E053F">
        <w:rPr>
          <w:rFonts w:ascii="Arial" w:eastAsia="Arial" w:hAnsi="Arial" w:cs="Arial"/>
          <w:spacing w:val="1"/>
          <w:sz w:val="24"/>
          <w:szCs w:val="24"/>
        </w:rPr>
        <w:t>a</w:t>
      </w:r>
      <w:r w:rsidRPr="003E053F">
        <w:rPr>
          <w:rFonts w:ascii="Arial" w:eastAsia="Arial" w:hAnsi="Arial" w:cs="Arial"/>
          <w:sz w:val="24"/>
          <w:szCs w:val="24"/>
        </w:rPr>
        <w:t>t</w:t>
      </w:r>
      <w:r w:rsidRPr="003E053F">
        <w:rPr>
          <w:rFonts w:ascii="Arial" w:eastAsia="Arial" w:hAnsi="Arial" w:cs="Arial"/>
          <w:spacing w:val="1"/>
          <w:sz w:val="24"/>
          <w:szCs w:val="24"/>
        </w:rPr>
        <w:t>ó</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
          <w:sz w:val="24"/>
          <w:szCs w:val="24"/>
        </w:rPr>
        <w:t xml:space="preserve"> P</w:t>
      </w:r>
      <w:r w:rsidRPr="003E053F">
        <w:rPr>
          <w:rFonts w:ascii="Arial" w:eastAsia="Arial" w:hAnsi="Arial" w:cs="Arial"/>
          <w:sz w:val="24"/>
          <w:szCs w:val="24"/>
        </w:rPr>
        <w:t>re</w:t>
      </w:r>
      <w:r w:rsidRPr="003E053F">
        <w:rPr>
          <w:rFonts w:ascii="Arial" w:eastAsia="Arial" w:hAnsi="Arial" w:cs="Arial"/>
          <w:spacing w:val="-1"/>
          <w:sz w:val="24"/>
          <w:szCs w:val="24"/>
        </w:rPr>
        <w:t>gã</w:t>
      </w:r>
      <w:r w:rsidRPr="003E053F">
        <w:rPr>
          <w:rFonts w:ascii="Arial" w:eastAsia="Arial" w:hAnsi="Arial" w:cs="Arial"/>
          <w:spacing w:val="1"/>
          <w:sz w:val="24"/>
          <w:szCs w:val="24"/>
        </w:rPr>
        <w:t>o</w:t>
      </w:r>
      <w:r w:rsidRPr="003E053F">
        <w:rPr>
          <w:rFonts w:ascii="Arial" w:eastAsia="Arial" w:hAnsi="Arial" w:cs="Arial"/>
          <w:sz w:val="24"/>
          <w:szCs w:val="24"/>
        </w:rPr>
        <w:t>.</w:t>
      </w:r>
    </w:p>
    <w:p w14:paraId="18C60AA1" w14:textId="77777777" w:rsidR="001D16B2" w:rsidRPr="003E053F" w:rsidRDefault="001D16B2" w:rsidP="00A11356">
      <w:pPr>
        <w:spacing w:line="260" w:lineRule="exact"/>
        <w:ind w:left="142" w:right="114" w:firstLine="992"/>
        <w:jc w:val="both"/>
        <w:rPr>
          <w:rFonts w:ascii="Arial" w:hAnsi="Arial" w:cs="Arial"/>
          <w:sz w:val="24"/>
          <w:szCs w:val="24"/>
        </w:rPr>
      </w:pPr>
    </w:p>
    <w:p w14:paraId="70ADAB9B" w14:textId="0092948A" w:rsidR="004C2271" w:rsidRPr="003E053F" w:rsidRDefault="00AE2D14" w:rsidP="00A11356">
      <w:pPr>
        <w:ind w:left="142" w:firstLine="992"/>
        <w:jc w:val="both"/>
        <w:rPr>
          <w:rFonts w:ascii="Arial" w:eastAsia="Arial" w:hAnsi="Arial" w:cs="Arial"/>
          <w:spacing w:val="-1"/>
          <w:sz w:val="24"/>
          <w:szCs w:val="24"/>
        </w:rPr>
      </w:pPr>
      <w:r w:rsidRPr="003E053F">
        <w:rPr>
          <w:rFonts w:ascii="Arial" w:eastAsia="Calibri" w:hAnsi="Arial" w:cs="Arial"/>
          <w:b/>
          <w:spacing w:val="1"/>
          <w:sz w:val="24"/>
          <w:szCs w:val="24"/>
        </w:rPr>
        <w:t>8</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z w:val="24"/>
          <w:szCs w:val="24"/>
        </w:rPr>
        <w:t>.</w:t>
      </w:r>
      <w:r w:rsidRPr="003E053F">
        <w:rPr>
          <w:rFonts w:ascii="Arial" w:eastAsia="Calibri" w:hAnsi="Arial" w:cs="Arial"/>
          <w:b/>
          <w:spacing w:val="28"/>
          <w:sz w:val="24"/>
          <w:szCs w:val="24"/>
        </w:rPr>
        <w:t xml:space="preserve"> </w:t>
      </w:r>
      <w:r w:rsidRPr="003E053F">
        <w:rPr>
          <w:rFonts w:ascii="Arial" w:eastAsia="Arial" w:hAnsi="Arial" w:cs="Arial"/>
          <w:sz w:val="24"/>
          <w:szCs w:val="24"/>
        </w:rPr>
        <w:t>E</w:t>
      </w:r>
      <w:r w:rsidRPr="003E053F">
        <w:rPr>
          <w:rFonts w:ascii="Arial" w:eastAsia="Arial" w:hAnsi="Arial" w:cs="Arial"/>
          <w:spacing w:val="-2"/>
          <w:sz w:val="24"/>
          <w:szCs w:val="24"/>
        </w:rPr>
        <w:t>v</w:t>
      </w:r>
      <w:r w:rsidRPr="003E053F">
        <w:rPr>
          <w:rFonts w:ascii="Arial" w:eastAsia="Arial" w:hAnsi="Arial" w:cs="Arial"/>
          <w:spacing w:val="1"/>
          <w:sz w:val="24"/>
          <w:szCs w:val="24"/>
        </w:rPr>
        <w:t>en</w:t>
      </w:r>
      <w:r w:rsidRPr="003E053F">
        <w:rPr>
          <w:rFonts w:ascii="Arial" w:eastAsia="Arial" w:hAnsi="Arial" w:cs="Arial"/>
          <w:sz w:val="24"/>
          <w:szCs w:val="24"/>
        </w:rPr>
        <w:t>t</w:t>
      </w:r>
      <w:r w:rsidRPr="003E053F">
        <w:rPr>
          <w:rFonts w:ascii="Arial" w:eastAsia="Arial" w:hAnsi="Arial" w:cs="Arial"/>
          <w:spacing w:val="1"/>
          <w:sz w:val="24"/>
          <w:szCs w:val="24"/>
        </w:rPr>
        <w:t>ua</w:t>
      </w:r>
      <w:r w:rsidRPr="003E053F">
        <w:rPr>
          <w:rFonts w:ascii="Arial" w:eastAsia="Arial" w:hAnsi="Arial" w:cs="Arial"/>
          <w:sz w:val="24"/>
          <w:szCs w:val="24"/>
        </w:rPr>
        <w:t>l</w:t>
      </w:r>
      <w:r w:rsidRPr="003E053F">
        <w:rPr>
          <w:rFonts w:ascii="Arial" w:eastAsia="Arial" w:hAnsi="Arial" w:cs="Arial"/>
          <w:spacing w:val="52"/>
          <w:sz w:val="24"/>
          <w:szCs w:val="24"/>
        </w:rPr>
        <w:t xml:space="preserve"> </w:t>
      </w:r>
      <w:r w:rsidRPr="003E053F">
        <w:rPr>
          <w:rFonts w:ascii="Arial" w:eastAsia="Arial" w:hAnsi="Arial" w:cs="Arial"/>
          <w:sz w:val="24"/>
          <w:szCs w:val="24"/>
        </w:rPr>
        <w:t>i</w:t>
      </w:r>
      <w:r w:rsidRPr="003E053F">
        <w:rPr>
          <w:rFonts w:ascii="Arial" w:eastAsia="Arial" w:hAnsi="Arial" w:cs="Arial"/>
          <w:spacing w:val="1"/>
          <w:sz w:val="24"/>
          <w:szCs w:val="24"/>
        </w:rPr>
        <w:t>m</w:t>
      </w:r>
      <w:r w:rsidRPr="003E053F">
        <w:rPr>
          <w:rFonts w:ascii="Arial" w:eastAsia="Arial" w:hAnsi="Arial" w:cs="Arial"/>
          <w:spacing w:val="-1"/>
          <w:sz w:val="24"/>
          <w:szCs w:val="24"/>
        </w:rPr>
        <w:t>p</w:t>
      </w:r>
      <w:r w:rsidRPr="003E053F">
        <w:rPr>
          <w:rFonts w:ascii="Arial" w:eastAsia="Arial" w:hAnsi="Arial" w:cs="Arial"/>
          <w:spacing w:val="1"/>
          <w:sz w:val="24"/>
          <w:szCs w:val="24"/>
        </w:rPr>
        <w:t>u</w:t>
      </w:r>
      <w:r w:rsidRPr="003E053F">
        <w:rPr>
          <w:rFonts w:ascii="Arial" w:eastAsia="Arial" w:hAnsi="Arial" w:cs="Arial"/>
          <w:spacing w:val="-1"/>
          <w:sz w:val="24"/>
          <w:szCs w:val="24"/>
        </w:rPr>
        <w:t>g</w:t>
      </w:r>
      <w:r w:rsidRPr="003E053F">
        <w:rPr>
          <w:rFonts w:ascii="Arial" w:eastAsia="Arial" w:hAnsi="Arial" w:cs="Arial"/>
          <w:spacing w:val="1"/>
          <w:sz w:val="24"/>
          <w:szCs w:val="24"/>
        </w:rPr>
        <w:t>na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51"/>
          <w:sz w:val="24"/>
          <w:szCs w:val="24"/>
        </w:rPr>
        <w:t xml:space="preserve"> </w:t>
      </w:r>
      <w:r w:rsidRPr="003E053F">
        <w:rPr>
          <w:rFonts w:ascii="Arial" w:eastAsia="Arial" w:hAnsi="Arial" w:cs="Arial"/>
          <w:spacing w:val="1"/>
          <w:sz w:val="24"/>
          <w:szCs w:val="24"/>
        </w:rPr>
        <w:t>de</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rá</w:t>
      </w:r>
      <w:r w:rsidRPr="003E053F">
        <w:rPr>
          <w:rFonts w:ascii="Arial" w:eastAsia="Arial" w:hAnsi="Arial" w:cs="Arial"/>
          <w:spacing w:val="53"/>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5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z w:val="24"/>
          <w:szCs w:val="24"/>
        </w:rPr>
        <w:t>igi</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54"/>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o</w:t>
      </w:r>
      <w:r w:rsidRPr="003E053F">
        <w:rPr>
          <w:rFonts w:ascii="Arial" w:eastAsia="Arial" w:hAnsi="Arial" w:cs="Arial"/>
          <w:spacing w:val="54"/>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ub</w:t>
      </w:r>
      <w:r w:rsidRPr="003E053F">
        <w:rPr>
          <w:rFonts w:ascii="Arial" w:eastAsia="Arial" w:hAnsi="Arial" w:cs="Arial"/>
          <w:sz w:val="24"/>
          <w:szCs w:val="24"/>
        </w:rPr>
        <w:t>scr</w:t>
      </w:r>
      <w:r w:rsidRPr="003E053F">
        <w:rPr>
          <w:rFonts w:ascii="Arial" w:eastAsia="Arial" w:hAnsi="Arial" w:cs="Arial"/>
          <w:spacing w:val="-1"/>
          <w:sz w:val="24"/>
          <w:szCs w:val="24"/>
        </w:rPr>
        <w:t>i</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52"/>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ste</w:t>
      </w:r>
      <w:r w:rsidRPr="003E053F">
        <w:rPr>
          <w:rFonts w:ascii="Arial" w:eastAsia="Arial" w:hAnsi="Arial" w:cs="Arial"/>
          <w:spacing w:val="54"/>
          <w:sz w:val="24"/>
          <w:szCs w:val="24"/>
        </w:rPr>
        <w:t xml:space="preserve"> </w:t>
      </w:r>
      <w:r w:rsidRPr="003E053F">
        <w:rPr>
          <w:rFonts w:ascii="Arial" w:eastAsia="Arial" w:hAnsi="Arial" w:cs="Arial"/>
          <w:spacing w:val="-2"/>
          <w:sz w:val="24"/>
          <w:szCs w:val="24"/>
        </w:rPr>
        <w:t>E</w:t>
      </w:r>
      <w:r w:rsidRPr="003E053F">
        <w:rPr>
          <w:rFonts w:ascii="Arial" w:eastAsia="Arial" w:hAnsi="Arial" w:cs="Arial"/>
          <w:spacing w:val="1"/>
          <w:sz w:val="24"/>
          <w:szCs w:val="24"/>
        </w:rPr>
        <w:t>d</w:t>
      </w:r>
      <w:r w:rsidRPr="003E053F">
        <w:rPr>
          <w:rFonts w:ascii="Arial" w:eastAsia="Arial" w:hAnsi="Arial" w:cs="Arial"/>
          <w:sz w:val="24"/>
          <w:szCs w:val="24"/>
        </w:rPr>
        <w:t>it</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52"/>
          <w:sz w:val="24"/>
          <w:szCs w:val="24"/>
        </w:rPr>
        <w:t xml:space="preserve"> </w:t>
      </w:r>
      <w:r w:rsidRPr="003E053F">
        <w:rPr>
          <w:rFonts w:ascii="Arial" w:eastAsia="Arial" w:hAnsi="Arial" w:cs="Arial"/>
          <w:sz w:val="24"/>
          <w:szCs w:val="24"/>
        </w:rPr>
        <w:t>e</w:t>
      </w:r>
      <w:r w:rsidR="00A11356" w:rsidRPr="003E053F">
        <w:rPr>
          <w:rFonts w:ascii="Arial" w:eastAsia="Arial" w:hAnsi="Arial" w:cs="Arial"/>
          <w:sz w:val="24"/>
          <w:szCs w:val="24"/>
        </w:rPr>
        <w:t xml:space="preserve"> </w:t>
      </w:r>
      <w:r w:rsidRPr="003E053F">
        <w:rPr>
          <w:rFonts w:ascii="Arial" w:eastAsia="Arial" w:hAnsi="Arial" w:cs="Arial"/>
          <w:b/>
          <w:sz w:val="24"/>
          <w:szCs w:val="24"/>
        </w:rPr>
        <w:t>pro</w:t>
      </w:r>
      <w:r w:rsidRPr="003E053F">
        <w:rPr>
          <w:rFonts w:ascii="Arial" w:eastAsia="Arial" w:hAnsi="Arial" w:cs="Arial"/>
          <w:b/>
          <w:spacing w:val="-1"/>
          <w:sz w:val="24"/>
          <w:szCs w:val="24"/>
        </w:rPr>
        <w:t>t</w:t>
      </w:r>
      <w:r w:rsidRPr="003E053F">
        <w:rPr>
          <w:rFonts w:ascii="Arial" w:eastAsia="Arial" w:hAnsi="Arial" w:cs="Arial"/>
          <w:b/>
          <w:sz w:val="24"/>
          <w:szCs w:val="24"/>
        </w:rPr>
        <w:t>oco</w:t>
      </w:r>
      <w:r w:rsidRPr="003E053F">
        <w:rPr>
          <w:rFonts w:ascii="Arial" w:eastAsia="Arial" w:hAnsi="Arial" w:cs="Arial"/>
          <w:b/>
          <w:spacing w:val="1"/>
          <w:sz w:val="24"/>
          <w:szCs w:val="24"/>
        </w:rPr>
        <w:t>la</w:t>
      </w:r>
      <w:r w:rsidRPr="003E053F">
        <w:rPr>
          <w:rFonts w:ascii="Arial" w:eastAsia="Arial" w:hAnsi="Arial" w:cs="Arial"/>
          <w:b/>
          <w:sz w:val="24"/>
          <w:szCs w:val="24"/>
        </w:rPr>
        <w:t>da</w:t>
      </w:r>
      <w:r w:rsidRPr="003E053F">
        <w:rPr>
          <w:rFonts w:ascii="Arial" w:eastAsia="Arial" w:hAnsi="Arial" w:cs="Arial"/>
          <w:b/>
          <w:spacing w:val="2"/>
          <w:sz w:val="24"/>
          <w:szCs w:val="24"/>
        </w:rPr>
        <w:t xml:space="preserve"> </w:t>
      </w:r>
      <w:proofErr w:type="gramStart"/>
      <w:r w:rsidRPr="003E053F">
        <w:rPr>
          <w:rFonts w:ascii="Arial" w:eastAsia="Arial" w:hAnsi="Arial" w:cs="Arial"/>
          <w:spacing w:val="-1"/>
          <w:sz w:val="24"/>
          <w:szCs w:val="24"/>
        </w:rPr>
        <w:t>n</w:t>
      </w:r>
      <w:r w:rsidRPr="003E053F">
        <w:rPr>
          <w:rFonts w:ascii="Arial" w:eastAsia="Arial" w:hAnsi="Arial" w:cs="Arial"/>
          <w:sz w:val="24"/>
          <w:szCs w:val="24"/>
        </w:rPr>
        <w:t>a</w:t>
      </w:r>
      <w:proofErr w:type="gramEnd"/>
      <w:r w:rsidRPr="003E053F">
        <w:rPr>
          <w:rFonts w:ascii="Arial" w:eastAsia="Arial" w:hAnsi="Arial" w:cs="Arial"/>
          <w:spacing w:val="1"/>
          <w:sz w:val="24"/>
          <w:szCs w:val="24"/>
        </w:rPr>
        <w:t xml:space="preserve"> </w:t>
      </w:r>
      <w:r w:rsidRPr="003E053F">
        <w:rPr>
          <w:rFonts w:ascii="Arial" w:eastAsia="Arial" w:hAnsi="Arial" w:cs="Arial"/>
          <w:spacing w:val="-1"/>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L</w:t>
      </w:r>
      <w:r w:rsidRPr="003E053F">
        <w:rPr>
          <w:rFonts w:ascii="Arial" w:eastAsia="Arial" w:hAnsi="Arial" w:cs="Arial"/>
          <w:sz w:val="24"/>
          <w:szCs w:val="24"/>
        </w:rPr>
        <w:t>ic</w:t>
      </w:r>
      <w:r w:rsidRPr="003E053F">
        <w:rPr>
          <w:rFonts w:ascii="Arial" w:eastAsia="Arial" w:hAnsi="Arial" w:cs="Arial"/>
          <w:spacing w:val="1"/>
          <w:sz w:val="24"/>
          <w:szCs w:val="24"/>
        </w:rPr>
        <w:t>i</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õe</w:t>
      </w:r>
      <w:r w:rsidRPr="003E053F">
        <w:rPr>
          <w:rFonts w:ascii="Arial" w:eastAsia="Arial" w:hAnsi="Arial" w:cs="Arial"/>
          <w:sz w:val="24"/>
          <w:szCs w:val="24"/>
        </w:rPr>
        <w:t>s</w:t>
      </w:r>
      <w:r w:rsidR="00D932DF" w:rsidRPr="003E053F">
        <w:rPr>
          <w:rFonts w:ascii="Arial" w:eastAsia="Arial" w:hAnsi="Arial" w:cs="Arial"/>
          <w:spacing w:val="-1"/>
          <w:sz w:val="24"/>
          <w:szCs w:val="24"/>
        </w:rPr>
        <w:t>.</w:t>
      </w:r>
    </w:p>
    <w:p w14:paraId="125921A4" w14:textId="77777777" w:rsidR="001D16B2" w:rsidRPr="003E053F" w:rsidRDefault="001D16B2" w:rsidP="00A11356">
      <w:pPr>
        <w:ind w:left="142" w:firstLine="992"/>
        <w:jc w:val="both"/>
        <w:rPr>
          <w:rFonts w:ascii="Arial" w:eastAsia="Arial" w:hAnsi="Arial" w:cs="Arial"/>
          <w:sz w:val="24"/>
          <w:szCs w:val="24"/>
        </w:rPr>
      </w:pPr>
    </w:p>
    <w:p w14:paraId="519D3CF6" w14:textId="006C4A34" w:rsidR="004C2271" w:rsidRPr="003E053F" w:rsidRDefault="00AE2D14" w:rsidP="00A11356">
      <w:pPr>
        <w:spacing w:before="4" w:line="260" w:lineRule="exact"/>
        <w:ind w:left="142" w:right="110" w:firstLine="992"/>
        <w:jc w:val="both"/>
        <w:rPr>
          <w:rFonts w:ascii="Arial" w:eastAsia="Arial" w:hAnsi="Arial" w:cs="Arial"/>
          <w:sz w:val="24"/>
          <w:szCs w:val="24"/>
        </w:rPr>
      </w:pPr>
      <w:r w:rsidRPr="003E053F">
        <w:rPr>
          <w:rFonts w:ascii="Arial" w:eastAsia="Calibri" w:hAnsi="Arial" w:cs="Arial"/>
          <w:b/>
          <w:spacing w:val="1"/>
          <w:sz w:val="24"/>
          <w:szCs w:val="24"/>
        </w:rPr>
        <w:t>8</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z w:val="24"/>
          <w:szCs w:val="24"/>
        </w:rPr>
        <w:t>.</w:t>
      </w:r>
      <w:r w:rsidRPr="003E053F">
        <w:rPr>
          <w:rFonts w:ascii="Arial" w:eastAsia="Calibri" w:hAnsi="Arial" w:cs="Arial"/>
          <w:b/>
          <w:spacing w:val="5"/>
          <w:sz w:val="24"/>
          <w:szCs w:val="24"/>
        </w:rPr>
        <w:t xml:space="preserve"> </w:t>
      </w:r>
      <w:r w:rsidRPr="003E053F">
        <w:rPr>
          <w:rFonts w:ascii="Arial" w:eastAsia="Arial" w:hAnsi="Arial" w:cs="Arial"/>
          <w:sz w:val="24"/>
          <w:szCs w:val="24"/>
        </w:rPr>
        <w:t>A</w:t>
      </w:r>
      <w:r w:rsidRPr="003E053F">
        <w:rPr>
          <w:rFonts w:ascii="Arial" w:eastAsia="Arial" w:hAnsi="Arial" w:cs="Arial"/>
          <w:spacing w:val="1"/>
          <w:sz w:val="24"/>
          <w:szCs w:val="24"/>
        </w:rPr>
        <w:t>dm</w:t>
      </w:r>
      <w:r w:rsidRPr="003E053F">
        <w:rPr>
          <w:rFonts w:ascii="Arial" w:eastAsia="Arial" w:hAnsi="Arial" w:cs="Arial"/>
          <w:sz w:val="24"/>
          <w:szCs w:val="24"/>
        </w:rPr>
        <w:t>i</w:t>
      </w:r>
      <w:r w:rsidRPr="003E053F">
        <w:rPr>
          <w:rFonts w:ascii="Arial" w:eastAsia="Arial" w:hAnsi="Arial" w:cs="Arial"/>
          <w:spacing w:val="-2"/>
          <w:sz w:val="24"/>
          <w:szCs w:val="24"/>
        </w:rPr>
        <w:t>t</w:t>
      </w:r>
      <w:r w:rsidRPr="003E053F">
        <w:rPr>
          <w:rFonts w:ascii="Arial" w:eastAsia="Arial" w:hAnsi="Arial" w:cs="Arial"/>
          <w:spacing w:val="2"/>
          <w:sz w:val="24"/>
          <w:szCs w:val="24"/>
        </w:rPr>
        <w:t>e</w:t>
      </w:r>
      <w:r w:rsidRPr="003E053F">
        <w:rPr>
          <w:rFonts w:ascii="Arial" w:eastAsia="Arial" w:hAnsi="Arial" w:cs="Arial"/>
          <w:spacing w:val="-1"/>
          <w:sz w:val="24"/>
          <w:szCs w:val="24"/>
        </w:rPr>
        <w:t>-</w:t>
      </w:r>
      <w:r w:rsidRPr="003E053F">
        <w:rPr>
          <w:rFonts w:ascii="Arial" w:eastAsia="Arial" w:hAnsi="Arial" w:cs="Arial"/>
          <w:sz w:val="24"/>
          <w:szCs w:val="24"/>
        </w:rPr>
        <w:t>se</w:t>
      </w:r>
      <w:r w:rsidRPr="003E053F">
        <w:rPr>
          <w:rFonts w:ascii="Arial" w:eastAsia="Arial" w:hAnsi="Arial" w:cs="Arial"/>
          <w:spacing w:val="2"/>
          <w:sz w:val="24"/>
          <w:szCs w:val="24"/>
        </w:rPr>
        <w:t xml:space="preserve"> </w:t>
      </w:r>
      <w:r w:rsidRPr="003E053F">
        <w:rPr>
          <w:rFonts w:ascii="Arial" w:eastAsia="Arial" w:hAnsi="Arial" w:cs="Arial"/>
          <w:sz w:val="24"/>
          <w:szCs w:val="24"/>
        </w:rPr>
        <w:t>i</w:t>
      </w:r>
      <w:r w:rsidRPr="003E053F">
        <w:rPr>
          <w:rFonts w:ascii="Arial" w:eastAsia="Arial" w:hAnsi="Arial" w:cs="Arial"/>
          <w:spacing w:val="1"/>
          <w:sz w:val="24"/>
          <w:szCs w:val="24"/>
        </w:rPr>
        <w:t>m</w:t>
      </w:r>
      <w:r w:rsidRPr="003E053F">
        <w:rPr>
          <w:rFonts w:ascii="Arial" w:eastAsia="Arial" w:hAnsi="Arial" w:cs="Arial"/>
          <w:spacing w:val="-1"/>
          <w:sz w:val="24"/>
          <w:szCs w:val="24"/>
        </w:rPr>
        <w:t>p</w:t>
      </w:r>
      <w:r w:rsidRPr="003E053F">
        <w:rPr>
          <w:rFonts w:ascii="Arial" w:eastAsia="Arial" w:hAnsi="Arial" w:cs="Arial"/>
          <w:spacing w:val="1"/>
          <w:sz w:val="24"/>
          <w:szCs w:val="24"/>
        </w:rPr>
        <w:t>u</w:t>
      </w:r>
      <w:r w:rsidRPr="003E053F">
        <w:rPr>
          <w:rFonts w:ascii="Arial" w:eastAsia="Arial" w:hAnsi="Arial" w:cs="Arial"/>
          <w:spacing w:val="-1"/>
          <w:sz w:val="24"/>
          <w:szCs w:val="24"/>
        </w:rPr>
        <w:t>g</w:t>
      </w:r>
      <w:r w:rsidRPr="003E053F">
        <w:rPr>
          <w:rFonts w:ascii="Arial" w:eastAsia="Arial" w:hAnsi="Arial" w:cs="Arial"/>
          <w:spacing w:val="1"/>
          <w:sz w:val="24"/>
          <w:szCs w:val="24"/>
        </w:rPr>
        <w:t>na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po</w:t>
      </w:r>
      <w:r w:rsidRPr="003E053F">
        <w:rPr>
          <w:rFonts w:ascii="Arial" w:eastAsia="Arial" w:hAnsi="Arial" w:cs="Arial"/>
          <w:sz w:val="24"/>
          <w:szCs w:val="24"/>
        </w:rPr>
        <w:t>r in</w:t>
      </w:r>
      <w:r w:rsidRPr="003E053F">
        <w:rPr>
          <w:rFonts w:ascii="Arial" w:eastAsia="Arial" w:hAnsi="Arial" w:cs="Arial"/>
          <w:spacing w:val="1"/>
          <w:sz w:val="24"/>
          <w:szCs w:val="24"/>
        </w:rPr>
        <w:t>te</w:t>
      </w:r>
      <w:r w:rsidRPr="003E053F">
        <w:rPr>
          <w:rFonts w:ascii="Arial" w:eastAsia="Arial" w:hAnsi="Arial" w:cs="Arial"/>
          <w:sz w:val="24"/>
          <w:szCs w:val="24"/>
        </w:rPr>
        <w:t>r</w:t>
      </w:r>
      <w:r w:rsidRPr="003E053F">
        <w:rPr>
          <w:rFonts w:ascii="Arial" w:eastAsia="Arial" w:hAnsi="Arial" w:cs="Arial"/>
          <w:spacing w:val="-1"/>
          <w:sz w:val="24"/>
          <w:szCs w:val="24"/>
        </w:rPr>
        <w:t>m</w:t>
      </w:r>
      <w:r w:rsidRPr="003E053F">
        <w:rPr>
          <w:rFonts w:ascii="Arial" w:eastAsia="Arial" w:hAnsi="Arial" w:cs="Arial"/>
          <w:spacing w:val="1"/>
          <w:sz w:val="24"/>
          <w:szCs w:val="24"/>
        </w:rPr>
        <w:t>éd</w:t>
      </w:r>
      <w:r w:rsidRPr="003E053F">
        <w:rPr>
          <w:rFonts w:ascii="Arial" w:eastAsia="Arial" w:hAnsi="Arial" w:cs="Arial"/>
          <w:sz w:val="24"/>
          <w:szCs w:val="24"/>
        </w:rPr>
        <w:t>io</w:t>
      </w:r>
      <w:r w:rsidRPr="003E053F">
        <w:rPr>
          <w:rFonts w:ascii="Arial" w:eastAsia="Arial" w:hAnsi="Arial" w:cs="Arial"/>
          <w:spacing w:val="1"/>
          <w:sz w:val="24"/>
          <w:szCs w:val="24"/>
        </w:rPr>
        <w:t xml:space="preserve"> d</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pacing w:val="6"/>
          <w:sz w:val="24"/>
          <w:szCs w:val="24"/>
        </w:rPr>
        <w:t>e</w:t>
      </w:r>
      <w:r w:rsidRPr="003E053F">
        <w:rPr>
          <w:rFonts w:ascii="Arial" w:eastAsia="Arial" w:hAnsi="Arial" w:cs="Arial"/>
          <w:spacing w:val="-3"/>
          <w:sz w:val="24"/>
          <w:szCs w:val="24"/>
        </w:rPr>
        <w:t>-</w:t>
      </w:r>
      <w:r w:rsidRPr="003E053F">
        <w:rPr>
          <w:rFonts w:ascii="Arial" w:eastAsia="Arial" w:hAnsi="Arial" w:cs="Arial"/>
          <w:spacing w:val="1"/>
          <w:sz w:val="24"/>
          <w:szCs w:val="24"/>
        </w:rPr>
        <w:t>ma</w:t>
      </w:r>
      <w:r w:rsidRPr="003E053F">
        <w:rPr>
          <w:rFonts w:ascii="Arial" w:eastAsia="Arial" w:hAnsi="Arial" w:cs="Arial"/>
          <w:sz w:val="24"/>
          <w:szCs w:val="24"/>
        </w:rPr>
        <w:t xml:space="preserve">il </w:t>
      </w:r>
      <w:hyperlink r:id="rId10" w:history="1">
        <w:r w:rsidR="00867CEF" w:rsidRPr="003E053F">
          <w:rPr>
            <w:rStyle w:val="Hyperlink"/>
            <w:rFonts w:ascii="Arial" w:eastAsia="Arial" w:hAnsi="Arial" w:cs="Arial"/>
            <w:sz w:val="24"/>
            <w:szCs w:val="24"/>
          </w:rPr>
          <w:t>licitacao@rifaina.s</w:t>
        </w:r>
        <w:r w:rsidR="00867CEF" w:rsidRPr="003E053F">
          <w:rPr>
            <w:rStyle w:val="Hyperlink"/>
            <w:rFonts w:ascii="Arial" w:eastAsia="Arial" w:hAnsi="Arial" w:cs="Arial"/>
            <w:spacing w:val="1"/>
            <w:sz w:val="24"/>
            <w:szCs w:val="24"/>
          </w:rPr>
          <w:t>p</w:t>
        </w:r>
        <w:r w:rsidR="00867CEF" w:rsidRPr="003E053F">
          <w:rPr>
            <w:rStyle w:val="Hyperlink"/>
            <w:rFonts w:ascii="Arial" w:eastAsia="Arial" w:hAnsi="Arial" w:cs="Arial"/>
            <w:sz w:val="24"/>
            <w:szCs w:val="24"/>
          </w:rPr>
          <w:t>.</w:t>
        </w:r>
        <w:r w:rsidR="00867CEF" w:rsidRPr="003E053F">
          <w:rPr>
            <w:rStyle w:val="Hyperlink"/>
            <w:rFonts w:ascii="Arial" w:eastAsia="Arial" w:hAnsi="Arial" w:cs="Arial"/>
            <w:spacing w:val="-1"/>
            <w:sz w:val="24"/>
            <w:szCs w:val="24"/>
          </w:rPr>
          <w:t>g</w:t>
        </w:r>
        <w:r w:rsidR="00867CEF" w:rsidRPr="003E053F">
          <w:rPr>
            <w:rStyle w:val="Hyperlink"/>
            <w:rFonts w:ascii="Arial" w:eastAsia="Arial" w:hAnsi="Arial" w:cs="Arial"/>
            <w:spacing w:val="1"/>
            <w:sz w:val="24"/>
            <w:szCs w:val="24"/>
          </w:rPr>
          <w:t>o</w:t>
        </w:r>
        <w:r w:rsidR="00867CEF" w:rsidRPr="003E053F">
          <w:rPr>
            <w:rStyle w:val="Hyperlink"/>
            <w:rFonts w:ascii="Arial" w:eastAsia="Arial" w:hAnsi="Arial" w:cs="Arial"/>
            <w:spacing w:val="-2"/>
            <w:sz w:val="24"/>
            <w:szCs w:val="24"/>
          </w:rPr>
          <w:t>v</w:t>
        </w:r>
        <w:r w:rsidR="00867CEF" w:rsidRPr="003E053F">
          <w:rPr>
            <w:rStyle w:val="Hyperlink"/>
            <w:rFonts w:ascii="Arial" w:eastAsia="Arial" w:hAnsi="Arial" w:cs="Arial"/>
            <w:sz w:val="24"/>
            <w:szCs w:val="24"/>
          </w:rPr>
          <w:t>.</w:t>
        </w:r>
        <w:r w:rsidR="00867CEF" w:rsidRPr="003E053F">
          <w:rPr>
            <w:rStyle w:val="Hyperlink"/>
            <w:rFonts w:ascii="Arial" w:eastAsia="Arial" w:hAnsi="Arial" w:cs="Arial"/>
            <w:spacing w:val="1"/>
            <w:sz w:val="24"/>
            <w:szCs w:val="24"/>
          </w:rPr>
          <w:t>b</w:t>
        </w:r>
        <w:r w:rsidR="00867CEF" w:rsidRPr="003E053F">
          <w:rPr>
            <w:rStyle w:val="Hyperlink"/>
            <w:rFonts w:ascii="Arial" w:eastAsia="Arial" w:hAnsi="Arial" w:cs="Arial"/>
            <w:sz w:val="24"/>
            <w:szCs w:val="24"/>
          </w:rPr>
          <w:t>r</w:t>
        </w:r>
      </w:hyperlink>
      <w:r w:rsidRPr="003E053F">
        <w:rPr>
          <w:rFonts w:ascii="Arial" w:eastAsia="Arial" w:hAnsi="Arial" w:cs="Arial"/>
          <w:sz w:val="24"/>
          <w:szCs w:val="24"/>
        </w:rPr>
        <w:t xml:space="preserve">, </w:t>
      </w:r>
      <w:r w:rsidRPr="003E053F">
        <w:rPr>
          <w:rFonts w:ascii="Arial" w:eastAsia="Arial" w:hAnsi="Arial" w:cs="Arial"/>
          <w:spacing w:val="3"/>
          <w:sz w:val="24"/>
          <w:szCs w:val="24"/>
        </w:rPr>
        <w:t>f</w:t>
      </w:r>
      <w:r w:rsidRPr="003E053F">
        <w:rPr>
          <w:rFonts w:ascii="Arial" w:eastAsia="Arial" w:hAnsi="Arial" w:cs="Arial"/>
          <w:sz w:val="24"/>
          <w:szCs w:val="24"/>
        </w:rPr>
        <w:t>ic</w:t>
      </w:r>
      <w:r w:rsidRPr="003E053F">
        <w:rPr>
          <w:rFonts w:ascii="Arial" w:eastAsia="Arial" w:hAnsi="Arial" w:cs="Arial"/>
          <w:spacing w:val="-2"/>
          <w:sz w:val="24"/>
          <w:szCs w:val="24"/>
        </w:rPr>
        <w:t>a</w:t>
      </w:r>
      <w:r w:rsidRPr="003E053F">
        <w:rPr>
          <w:rFonts w:ascii="Arial" w:eastAsia="Arial" w:hAnsi="Arial" w:cs="Arial"/>
          <w:spacing w:val="1"/>
          <w:sz w:val="24"/>
          <w:szCs w:val="24"/>
        </w:rPr>
        <w:t>n</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pacing w:val="-2"/>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pacing w:val="1"/>
          <w:sz w:val="24"/>
          <w:szCs w:val="24"/>
        </w:rPr>
        <w:t>da</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
          <w:sz w:val="24"/>
          <w:szCs w:val="24"/>
        </w:rPr>
        <w:t xml:space="preserve"> p</w:t>
      </w:r>
      <w:r w:rsidRPr="003E053F">
        <w:rPr>
          <w:rFonts w:ascii="Arial" w:eastAsia="Arial" w:hAnsi="Arial" w:cs="Arial"/>
          <w:sz w:val="24"/>
          <w:szCs w:val="24"/>
        </w:rPr>
        <w:t>roc</w:t>
      </w:r>
      <w:r w:rsidRPr="003E053F">
        <w:rPr>
          <w:rFonts w:ascii="Arial" w:eastAsia="Arial" w:hAnsi="Arial" w:cs="Arial"/>
          <w:spacing w:val="1"/>
          <w:sz w:val="24"/>
          <w:szCs w:val="24"/>
        </w:rPr>
        <w:t>ed</w:t>
      </w:r>
      <w:r w:rsidRPr="003E053F">
        <w:rPr>
          <w:rFonts w:ascii="Arial" w:eastAsia="Arial" w:hAnsi="Arial" w:cs="Arial"/>
          <w:spacing w:val="-3"/>
          <w:sz w:val="24"/>
          <w:szCs w:val="24"/>
        </w:rPr>
        <w:t>i</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to</w:t>
      </w:r>
      <w:r w:rsidRPr="003E053F">
        <w:rPr>
          <w:rFonts w:ascii="Arial" w:eastAsia="Arial" w:hAnsi="Arial" w:cs="Arial"/>
          <w:spacing w:val="1"/>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n</w:t>
      </w:r>
      <w:r w:rsidRPr="003E053F">
        <w:rPr>
          <w:rFonts w:ascii="Arial" w:eastAsia="Arial" w:hAnsi="Arial" w:cs="Arial"/>
          <w:spacing w:val="1"/>
          <w:sz w:val="24"/>
          <w:szCs w:val="24"/>
        </w:rPr>
        <w:t>d</w:t>
      </w:r>
      <w:r w:rsidRPr="003E053F">
        <w:rPr>
          <w:rFonts w:ascii="Arial" w:eastAsia="Arial" w:hAnsi="Arial" w:cs="Arial"/>
          <w:sz w:val="24"/>
          <w:szCs w:val="24"/>
        </w:rPr>
        <w:t>ic</w:t>
      </w:r>
      <w:r w:rsidRPr="003E053F">
        <w:rPr>
          <w:rFonts w:ascii="Arial" w:eastAsia="Arial" w:hAnsi="Arial" w:cs="Arial"/>
          <w:spacing w:val="-1"/>
          <w:sz w:val="24"/>
          <w:szCs w:val="24"/>
        </w:rPr>
        <w:t>i</w:t>
      </w:r>
      <w:r w:rsidRPr="003E053F">
        <w:rPr>
          <w:rFonts w:ascii="Arial" w:eastAsia="Arial" w:hAnsi="Arial" w:cs="Arial"/>
          <w:spacing w:val="1"/>
          <w:sz w:val="24"/>
          <w:szCs w:val="24"/>
        </w:rPr>
        <w:t>on</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a à</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2"/>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pacing w:val="-2"/>
          <w:sz w:val="24"/>
          <w:szCs w:val="24"/>
        </w:rPr>
        <w:t>z</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
          <w:sz w:val="24"/>
          <w:szCs w:val="24"/>
        </w:rPr>
        <w:t xml:space="preserve"> o</w:t>
      </w:r>
      <w:r w:rsidRPr="003E053F">
        <w:rPr>
          <w:rFonts w:ascii="Arial" w:eastAsia="Arial" w:hAnsi="Arial" w:cs="Arial"/>
          <w:sz w:val="24"/>
          <w:szCs w:val="24"/>
        </w:rPr>
        <w:t>r</w:t>
      </w:r>
      <w:r w:rsidRPr="003E053F">
        <w:rPr>
          <w:rFonts w:ascii="Arial" w:eastAsia="Arial" w:hAnsi="Arial" w:cs="Arial"/>
          <w:spacing w:val="-1"/>
          <w:sz w:val="24"/>
          <w:szCs w:val="24"/>
        </w:rPr>
        <w:t>ig</w:t>
      </w:r>
      <w:r w:rsidRPr="003E053F">
        <w:rPr>
          <w:rFonts w:ascii="Arial" w:eastAsia="Arial" w:hAnsi="Arial" w:cs="Arial"/>
          <w:sz w:val="24"/>
          <w:szCs w:val="24"/>
        </w:rPr>
        <w:t>in</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2"/>
          <w:sz w:val="24"/>
          <w:szCs w:val="24"/>
        </w:rPr>
        <w:t xml:space="preserve"> </w:t>
      </w:r>
      <w:proofErr w:type="gramStart"/>
      <w:r w:rsidRPr="003E053F">
        <w:rPr>
          <w:rFonts w:ascii="Arial" w:eastAsia="Arial" w:hAnsi="Arial" w:cs="Arial"/>
          <w:spacing w:val="1"/>
          <w:sz w:val="24"/>
          <w:szCs w:val="24"/>
        </w:rPr>
        <w:t>n</w:t>
      </w:r>
      <w:r w:rsidRPr="003E053F">
        <w:rPr>
          <w:rFonts w:ascii="Arial" w:eastAsia="Arial" w:hAnsi="Arial" w:cs="Arial"/>
          <w:sz w:val="24"/>
          <w:szCs w:val="24"/>
        </w:rPr>
        <w:t>a</w:t>
      </w:r>
      <w:proofErr w:type="gramEnd"/>
      <w:r w:rsidRPr="003E053F">
        <w:rPr>
          <w:rFonts w:ascii="Arial" w:eastAsia="Arial" w:hAnsi="Arial" w:cs="Arial"/>
          <w:sz w:val="24"/>
          <w:szCs w:val="24"/>
        </w:rPr>
        <w:t xml:space="preserve"> S</w:t>
      </w:r>
      <w:r w:rsidRPr="003E053F">
        <w:rPr>
          <w:rFonts w:ascii="Arial" w:eastAsia="Arial" w:hAnsi="Arial" w:cs="Arial"/>
          <w:spacing w:val="1"/>
          <w:sz w:val="24"/>
          <w:szCs w:val="24"/>
        </w:rPr>
        <w:t>e</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L</w:t>
      </w:r>
      <w:r w:rsidRPr="003E053F">
        <w:rPr>
          <w:rFonts w:ascii="Arial" w:eastAsia="Arial" w:hAnsi="Arial" w:cs="Arial"/>
          <w:sz w:val="24"/>
          <w:szCs w:val="24"/>
        </w:rPr>
        <w:t>ic</w:t>
      </w:r>
      <w:r w:rsidRPr="003E053F">
        <w:rPr>
          <w:rFonts w:ascii="Arial" w:eastAsia="Arial" w:hAnsi="Arial" w:cs="Arial"/>
          <w:spacing w:val="-1"/>
          <w:sz w:val="24"/>
          <w:szCs w:val="24"/>
        </w:rPr>
        <w:t>i</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2"/>
          <w:sz w:val="24"/>
          <w:szCs w:val="24"/>
        </w:rPr>
        <w:t>ç</w:t>
      </w:r>
      <w:r w:rsidRPr="003E053F">
        <w:rPr>
          <w:rFonts w:ascii="Arial" w:eastAsia="Arial" w:hAnsi="Arial" w:cs="Arial"/>
          <w:spacing w:val="1"/>
          <w:sz w:val="24"/>
          <w:szCs w:val="24"/>
        </w:rPr>
        <w:t>õe</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z w:val="24"/>
          <w:szCs w:val="24"/>
        </w:rPr>
        <w:t>-</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1"/>
          <w:sz w:val="24"/>
          <w:szCs w:val="24"/>
        </w:rPr>
        <w:t xml:space="preserve"> p</w:t>
      </w:r>
      <w:r w:rsidRPr="003E053F">
        <w:rPr>
          <w:rFonts w:ascii="Arial" w:eastAsia="Arial" w:hAnsi="Arial" w:cs="Arial"/>
          <w:sz w:val="24"/>
          <w:szCs w:val="24"/>
        </w:rPr>
        <w:t>ra</w:t>
      </w:r>
      <w:r w:rsidRPr="003E053F">
        <w:rPr>
          <w:rFonts w:ascii="Arial" w:eastAsia="Arial" w:hAnsi="Arial" w:cs="Arial"/>
          <w:spacing w:val="-2"/>
          <w:sz w:val="24"/>
          <w:szCs w:val="24"/>
        </w:rPr>
        <w:t>z</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4</w:t>
      </w:r>
      <w:r w:rsidRPr="003E053F">
        <w:rPr>
          <w:rFonts w:ascii="Arial" w:eastAsia="Arial" w:hAnsi="Arial" w:cs="Arial"/>
          <w:sz w:val="24"/>
          <w:szCs w:val="24"/>
        </w:rPr>
        <w:t>8</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h</w:t>
      </w:r>
      <w:r w:rsidRPr="003E053F">
        <w:rPr>
          <w:rFonts w:ascii="Arial" w:eastAsia="Arial" w:hAnsi="Arial" w:cs="Arial"/>
          <w:spacing w:val="1"/>
          <w:sz w:val="24"/>
          <w:szCs w:val="24"/>
        </w:rPr>
        <w:t>o</w:t>
      </w:r>
      <w:r w:rsidRPr="003E053F">
        <w:rPr>
          <w:rFonts w:ascii="Arial" w:eastAsia="Arial" w:hAnsi="Arial" w:cs="Arial"/>
          <w:sz w:val="24"/>
          <w:szCs w:val="24"/>
        </w:rPr>
        <w:t>ras</w:t>
      </w:r>
      <w:r w:rsidRPr="003E053F">
        <w:rPr>
          <w:rFonts w:ascii="Arial" w:eastAsia="Arial" w:hAnsi="Arial" w:cs="Arial"/>
          <w:spacing w:val="1"/>
          <w:sz w:val="24"/>
          <w:szCs w:val="24"/>
        </w:rPr>
        <w:t xml:space="preserve"> 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u</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en</w:t>
      </w:r>
      <w:r w:rsidRPr="003E053F">
        <w:rPr>
          <w:rFonts w:ascii="Arial" w:eastAsia="Arial" w:hAnsi="Arial" w:cs="Arial"/>
          <w:spacing w:val="-2"/>
          <w:sz w:val="24"/>
          <w:szCs w:val="24"/>
        </w:rPr>
        <w:t>v</w:t>
      </w:r>
      <w:r w:rsidRPr="003E053F">
        <w:rPr>
          <w:rFonts w:ascii="Arial" w:eastAsia="Arial" w:hAnsi="Arial" w:cs="Arial"/>
          <w:sz w:val="24"/>
          <w:szCs w:val="24"/>
        </w:rPr>
        <w:t>io;</w:t>
      </w:r>
    </w:p>
    <w:p w14:paraId="55675FA7" w14:textId="77777777" w:rsidR="001D16B2" w:rsidRPr="003E053F" w:rsidRDefault="001D16B2" w:rsidP="00A11356">
      <w:pPr>
        <w:spacing w:before="4" w:line="260" w:lineRule="exact"/>
        <w:ind w:left="142" w:right="110" w:firstLine="992"/>
        <w:jc w:val="both"/>
        <w:rPr>
          <w:rFonts w:ascii="Arial" w:eastAsia="Arial" w:hAnsi="Arial" w:cs="Arial"/>
          <w:sz w:val="24"/>
          <w:szCs w:val="24"/>
        </w:rPr>
      </w:pPr>
    </w:p>
    <w:p w14:paraId="183899B0" w14:textId="79CD790C" w:rsidR="004C2271" w:rsidRPr="003E053F" w:rsidRDefault="00AE2D14" w:rsidP="00A11356">
      <w:pPr>
        <w:spacing w:line="260" w:lineRule="exact"/>
        <w:ind w:left="142" w:right="111" w:firstLine="992"/>
        <w:jc w:val="both"/>
        <w:rPr>
          <w:rFonts w:ascii="Arial" w:eastAsia="Arial" w:hAnsi="Arial" w:cs="Arial"/>
          <w:sz w:val="24"/>
          <w:szCs w:val="24"/>
        </w:rPr>
      </w:pPr>
      <w:r w:rsidRPr="003E053F">
        <w:rPr>
          <w:rFonts w:ascii="Arial" w:eastAsia="Calibri" w:hAnsi="Arial" w:cs="Arial"/>
          <w:b/>
          <w:spacing w:val="1"/>
          <w:sz w:val="24"/>
          <w:szCs w:val="24"/>
        </w:rPr>
        <w:t>8</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z w:val="24"/>
          <w:szCs w:val="24"/>
        </w:rPr>
        <w:t xml:space="preserve">. </w:t>
      </w:r>
      <w:r w:rsidRPr="003E053F">
        <w:rPr>
          <w:rFonts w:ascii="Arial" w:eastAsia="Arial" w:hAnsi="Arial" w:cs="Arial"/>
          <w:sz w:val="24"/>
          <w:szCs w:val="24"/>
        </w:rPr>
        <w:t>Ac</w:t>
      </w:r>
      <w:r w:rsidRPr="003E053F">
        <w:rPr>
          <w:rFonts w:ascii="Arial" w:eastAsia="Arial" w:hAnsi="Arial" w:cs="Arial"/>
          <w:spacing w:val="1"/>
          <w:sz w:val="24"/>
          <w:szCs w:val="24"/>
        </w:rPr>
        <w:t>o</w:t>
      </w:r>
      <w:r w:rsidRPr="003E053F">
        <w:rPr>
          <w:rFonts w:ascii="Arial" w:eastAsia="Arial" w:hAnsi="Arial" w:cs="Arial"/>
          <w:sz w:val="24"/>
          <w:szCs w:val="24"/>
        </w:rPr>
        <w:t>lhi</w:t>
      </w:r>
      <w:r w:rsidRPr="003E053F">
        <w:rPr>
          <w:rFonts w:ascii="Arial" w:eastAsia="Arial" w:hAnsi="Arial" w:cs="Arial"/>
          <w:spacing w:val="1"/>
          <w:sz w:val="24"/>
          <w:szCs w:val="24"/>
        </w:rPr>
        <w:t>d</w:t>
      </w:r>
      <w:r w:rsidRPr="003E053F">
        <w:rPr>
          <w:rFonts w:ascii="Arial" w:eastAsia="Arial" w:hAnsi="Arial" w:cs="Arial"/>
          <w:sz w:val="24"/>
          <w:szCs w:val="24"/>
        </w:rPr>
        <w:t xml:space="preserve">a a </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z w:val="24"/>
          <w:szCs w:val="24"/>
        </w:rPr>
        <w:t>tiç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0"/>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on</w:t>
      </w:r>
      <w:r w:rsidRPr="003E053F">
        <w:rPr>
          <w:rFonts w:ascii="Arial" w:eastAsia="Arial" w:hAnsi="Arial" w:cs="Arial"/>
          <w:sz w:val="24"/>
          <w:szCs w:val="24"/>
        </w:rPr>
        <w:t>tra</w:t>
      </w:r>
      <w:r w:rsidRPr="003E053F">
        <w:rPr>
          <w:rFonts w:ascii="Arial" w:eastAsia="Arial" w:hAnsi="Arial" w:cs="Arial"/>
          <w:spacing w:val="10"/>
          <w:sz w:val="24"/>
          <w:szCs w:val="24"/>
        </w:rPr>
        <w:t xml:space="preserve"> </w:t>
      </w:r>
      <w:r w:rsidRPr="003E053F">
        <w:rPr>
          <w:rFonts w:ascii="Arial" w:eastAsia="Arial" w:hAnsi="Arial" w:cs="Arial"/>
          <w:sz w:val="24"/>
          <w:szCs w:val="24"/>
        </w:rPr>
        <w:t xml:space="preserve">o </w:t>
      </w:r>
      <w:r w:rsidRPr="003E053F">
        <w:rPr>
          <w:rFonts w:ascii="Arial" w:eastAsia="Arial" w:hAnsi="Arial" w:cs="Arial"/>
          <w:spacing w:val="1"/>
          <w:sz w:val="24"/>
          <w:szCs w:val="24"/>
        </w:rPr>
        <w:t>a</w:t>
      </w:r>
      <w:r w:rsidRPr="003E053F">
        <w:rPr>
          <w:rFonts w:ascii="Arial" w:eastAsia="Arial" w:hAnsi="Arial" w:cs="Arial"/>
          <w:spacing w:val="-2"/>
          <w:sz w:val="24"/>
          <w:szCs w:val="24"/>
        </w:rPr>
        <w:t>t</w:t>
      </w:r>
      <w:r w:rsidRPr="003E053F">
        <w:rPr>
          <w:rFonts w:ascii="Arial" w:eastAsia="Arial" w:hAnsi="Arial" w:cs="Arial"/>
          <w:sz w:val="24"/>
          <w:szCs w:val="24"/>
        </w:rPr>
        <w:t>o c</w:t>
      </w:r>
      <w:r w:rsidRPr="003E053F">
        <w:rPr>
          <w:rFonts w:ascii="Arial" w:eastAsia="Arial" w:hAnsi="Arial" w:cs="Arial"/>
          <w:spacing w:val="1"/>
          <w:sz w:val="24"/>
          <w:szCs w:val="24"/>
        </w:rPr>
        <w:t>o</w:t>
      </w:r>
      <w:r w:rsidRPr="003E053F">
        <w:rPr>
          <w:rFonts w:ascii="Arial" w:eastAsia="Arial" w:hAnsi="Arial" w:cs="Arial"/>
          <w:spacing w:val="-1"/>
          <w:sz w:val="24"/>
          <w:szCs w:val="24"/>
        </w:rPr>
        <w:t>n</w:t>
      </w:r>
      <w:r w:rsidRPr="003E053F">
        <w:rPr>
          <w:rFonts w:ascii="Arial" w:eastAsia="Arial" w:hAnsi="Arial" w:cs="Arial"/>
          <w:spacing w:val="-2"/>
          <w:sz w:val="24"/>
          <w:szCs w:val="24"/>
        </w:rPr>
        <w:t>v</w:t>
      </w:r>
      <w:r w:rsidRPr="003E053F">
        <w:rPr>
          <w:rFonts w:ascii="Arial" w:eastAsia="Arial" w:hAnsi="Arial" w:cs="Arial"/>
          <w:spacing w:val="1"/>
          <w:sz w:val="24"/>
          <w:szCs w:val="24"/>
        </w:rPr>
        <w:t>o</w:t>
      </w:r>
      <w:r w:rsidRPr="003E053F">
        <w:rPr>
          <w:rFonts w:ascii="Arial" w:eastAsia="Arial" w:hAnsi="Arial" w:cs="Arial"/>
          <w:sz w:val="24"/>
          <w:szCs w:val="24"/>
        </w:rPr>
        <w:t>c</w:t>
      </w:r>
      <w:r w:rsidRPr="003E053F">
        <w:rPr>
          <w:rFonts w:ascii="Arial" w:eastAsia="Arial" w:hAnsi="Arial" w:cs="Arial"/>
          <w:spacing w:val="1"/>
          <w:sz w:val="24"/>
          <w:szCs w:val="24"/>
        </w:rPr>
        <w:t>a</w:t>
      </w:r>
      <w:r w:rsidRPr="003E053F">
        <w:rPr>
          <w:rFonts w:ascii="Arial" w:eastAsia="Arial" w:hAnsi="Arial" w:cs="Arial"/>
          <w:sz w:val="24"/>
          <w:szCs w:val="24"/>
        </w:rPr>
        <w:t>t</w:t>
      </w:r>
      <w:r w:rsidRPr="003E053F">
        <w:rPr>
          <w:rFonts w:ascii="Arial" w:eastAsia="Arial" w:hAnsi="Arial" w:cs="Arial"/>
          <w:spacing w:val="1"/>
          <w:sz w:val="24"/>
          <w:szCs w:val="24"/>
        </w:rPr>
        <w:t>ó</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o</w:t>
      </w:r>
      <w:r w:rsidRPr="003E053F">
        <w:rPr>
          <w:rFonts w:ascii="Arial" w:eastAsia="Arial" w:hAnsi="Arial" w:cs="Arial"/>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 xml:space="preserve">m </w:t>
      </w:r>
      <w:r w:rsidRPr="003E053F">
        <w:rPr>
          <w:rFonts w:ascii="Arial" w:eastAsia="Arial" w:hAnsi="Arial" w:cs="Arial"/>
          <w:spacing w:val="1"/>
          <w:sz w:val="24"/>
          <w:szCs w:val="24"/>
        </w:rPr>
        <w:t>de</w:t>
      </w:r>
      <w:r w:rsidRPr="003E053F">
        <w:rPr>
          <w:rFonts w:ascii="Arial" w:eastAsia="Arial" w:hAnsi="Arial" w:cs="Arial"/>
          <w:spacing w:val="-2"/>
          <w:sz w:val="24"/>
          <w:szCs w:val="24"/>
        </w:rPr>
        <w:t>s</w:t>
      </w:r>
      <w:r w:rsidRPr="003E053F">
        <w:rPr>
          <w:rFonts w:ascii="Arial" w:eastAsia="Arial" w:hAnsi="Arial" w:cs="Arial"/>
          <w:spacing w:val="-1"/>
          <w:sz w:val="24"/>
          <w:szCs w:val="24"/>
        </w:rPr>
        <w:t>p</w:t>
      </w:r>
      <w:r w:rsidRPr="003E053F">
        <w:rPr>
          <w:rFonts w:ascii="Arial" w:eastAsia="Arial" w:hAnsi="Arial" w:cs="Arial"/>
          <w:spacing w:val="1"/>
          <w:sz w:val="24"/>
          <w:szCs w:val="24"/>
        </w:rPr>
        <w:t>a</w:t>
      </w:r>
      <w:r w:rsidRPr="003E053F">
        <w:rPr>
          <w:rFonts w:ascii="Arial" w:eastAsia="Arial" w:hAnsi="Arial" w:cs="Arial"/>
          <w:sz w:val="24"/>
          <w:szCs w:val="24"/>
        </w:rPr>
        <w:t>c</w:t>
      </w:r>
      <w:r w:rsidRPr="003E053F">
        <w:rPr>
          <w:rFonts w:ascii="Arial" w:eastAsia="Arial" w:hAnsi="Arial" w:cs="Arial"/>
          <w:spacing w:val="-1"/>
          <w:sz w:val="24"/>
          <w:szCs w:val="24"/>
        </w:rPr>
        <w:t>h</w:t>
      </w:r>
      <w:r w:rsidRPr="003E053F">
        <w:rPr>
          <w:rFonts w:ascii="Arial" w:eastAsia="Arial" w:hAnsi="Arial" w:cs="Arial"/>
          <w:sz w:val="24"/>
          <w:szCs w:val="24"/>
        </w:rPr>
        <w:t>o f</w:t>
      </w:r>
      <w:r w:rsidRPr="003E053F">
        <w:rPr>
          <w:rFonts w:ascii="Arial" w:eastAsia="Arial" w:hAnsi="Arial" w:cs="Arial"/>
          <w:spacing w:val="1"/>
          <w:sz w:val="24"/>
          <w:szCs w:val="24"/>
        </w:rPr>
        <w:t>un</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pacing w:val="-1"/>
          <w:sz w:val="24"/>
          <w:szCs w:val="24"/>
        </w:rPr>
        <w:t>m</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w:t>
      </w:r>
      <w:r w:rsidRPr="003E053F">
        <w:rPr>
          <w:rFonts w:ascii="Arial" w:eastAsia="Arial" w:hAnsi="Arial" w:cs="Arial"/>
          <w:spacing w:val="1"/>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rá</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si</w:t>
      </w:r>
      <w:r w:rsidRPr="003E053F">
        <w:rPr>
          <w:rFonts w:ascii="Arial" w:eastAsia="Arial" w:hAnsi="Arial" w:cs="Arial"/>
          <w:spacing w:val="-2"/>
          <w:sz w:val="24"/>
          <w:szCs w:val="24"/>
        </w:rPr>
        <w:t>g</w:t>
      </w:r>
      <w:r w:rsidRPr="003E053F">
        <w:rPr>
          <w:rFonts w:ascii="Arial" w:eastAsia="Arial" w:hAnsi="Arial" w:cs="Arial"/>
          <w:spacing w:val="1"/>
          <w:sz w:val="24"/>
          <w:szCs w:val="24"/>
        </w:rPr>
        <w:t>nad</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no</w:t>
      </w:r>
      <w:r w:rsidRPr="003E053F">
        <w:rPr>
          <w:rFonts w:ascii="Arial" w:eastAsia="Arial" w:hAnsi="Arial" w:cs="Arial"/>
          <w:spacing w:val="-2"/>
          <w:sz w:val="24"/>
          <w:szCs w:val="24"/>
        </w:rPr>
        <w:t>v</w:t>
      </w:r>
      <w:r w:rsidRPr="003E053F">
        <w:rPr>
          <w:rFonts w:ascii="Arial" w:eastAsia="Arial" w:hAnsi="Arial" w:cs="Arial"/>
          <w:sz w:val="24"/>
          <w:szCs w:val="24"/>
        </w:rPr>
        <w:t>a</w:t>
      </w:r>
      <w:r w:rsidRPr="003E053F">
        <w:rPr>
          <w:rFonts w:ascii="Arial" w:eastAsia="Arial" w:hAnsi="Arial" w:cs="Arial"/>
          <w:spacing w:val="1"/>
          <w:sz w:val="24"/>
          <w:szCs w:val="24"/>
        </w:rPr>
        <w:t xml:space="preserve"> d</w:t>
      </w:r>
      <w:r w:rsidRPr="003E053F">
        <w:rPr>
          <w:rFonts w:ascii="Arial" w:eastAsia="Arial" w:hAnsi="Arial" w:cs="Arial"/>
          <w:spacing w:val="-1"/>
          <w:sz w:val="24"/>
          <w:szCs w:val="24"/>
        </w:rPr>
        <w:t>a</w:t>
      </w:r>
      <w:r w:rsidRPr="003E053F">
        <w:rPr>
          <w:rFonts w:ascii="Arial" w:eastAsia="Arial" w:hAnsi="Arial" w:cs="Arial"/>
          <w:sz w:val="24"/>
          <w:szCs w:val="24"/>
        </w:rPr>
        <w:t xml:space="preserve">ta </w:t>
      </w:r>
      <w:r w:rsidRPr="003E053F">
        <w:rPr>
          <w:rFonts w:ascii="Arial" w:eastAsia="Arial" w:hAnsi="Arial" w:cs="Arial"/>
          <w:spacing w:val="1"/>
          <w:sz w:val="24"/>
          <w:szCs w:val="24"/>
        </w:rPr>
        <w:t>p</w:t>
      </w:r>
      <w:r w:rsidRPr="003E053F">
        <w:rPr>
          <w:rFonts w:ascii="Arial" w:eastAsia="Arial" w:hAnsi="Arial" w:cs="Arial"/>
          <w:spacing w:val="-1"/>
          <w:sz w:val="24"/>
          <w:szCs w:val="24"/>
        </w:rPr>
        <w:t>a</w:t>
      </w:r>
      <w:r w:rsidRPr="003E053F">
        <w:rPr>
          <w:rFonts w:ascii="Arial" w:eastAsia="Arial" w:hAnsi="Arial" w:cs="Arial"/>
          <w:sz w:val="24"/>
          <w:szCs w:val="24"/>
        </w:rPr>
        <w:t>ra a</w:t>
      </w:r>
      <w:r w:rsidRPr="003E053F">
        <w:rPr>
          <w:rFonts w:ascii="Arial" w:eastAsia="Arial" w:hAnsi="Arial" w:cs="Arial"/>
          <w:spacing w:val="2"/>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pacing w:val="-2"/>
          <w:sz w:val="24"/>
          <w:szCs w:val="24"/>
        </w:rPr>
        <w:t>z</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de</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rtam</w:t>
      </w:r>
      <w:r w:rsidRPr="003E053F">
        <w:rPr>
          <w:rFonts w:ascii="Arial" w:eastAsia="Arial" w:hAnsi="Arial" w:cs="Arial"/>
          <w:spacing w:val="1"/>
          <w:sz w:val="24"/>
          <w:szCs w:val="24"/>
        </w:rPr>
        <w:t>e</w:t>
      </w:r>
      <w:r w:rsidRPr="003E053F">
        <w:rPr>
          <w:rFonts w:ascii="Arial" w:eastAsia="Arial" w:hAnsi="Arial" w:cs="Arial"/>
          <w:sz w:val="24"/>
          <w:szCs w:val="24"/>
        </w:rPr>
        <w:t>.</w:t>
      </w:r>
    </w:p>
    <w:p w14:paraId="5AA9BA38" w14:textId="77777777" w:rsidR="001D16B2" w:rsidRPr="003E053F" w:rsidRDefault="001D16B2" w:rsidP="00A11356">
      <w:pPr>
        <w:spacing w:line="260" w:lineRule="exact"/>
        <w:ind w:left="142" w:right="111" w:firstLine="992"/>
        <w:jc w:val="both"/>
        <w:rPr>
          <w:rFonts w:ascii="Arial" w:eastAsia="Arial" w:hAnsi="Arial" w:cs="Arial"/>
          <w:sz w:val="24"/>
          <w:szCs w:val="24"/>
        </w:rPr>
      </w:pPr>
    </w:p>
    <w:p w14:paraId="4E6CB321" w14:textId="3C59CFBC" w:rsidR="00834FF0" w:rsidRPr="003E053F" w:rsidRDefault="00AE2D14" w:rsidP="00A11356">
      <w:pPr>
        <w:spacing w:line="260" w:lineRule="exact"/>
        <w:ind w:left="142" w:right="118" w:firstLine="992"/>
        <w:jc w:val="both"/>
        <w:rPr>
          <w:rFonts w:ascii="Arial" w:eastAsia="Arial" w:hAnsi="Arial" w:cs="Arial"/>
          <w:sz w:val="24"/>
          <w:szCs w:val="24"/>
        </w:rPr>
      </w:pPr>
      <w:r w:rsidRPr="003E053F">
        <w:rPr>
          <w:rFonts w:ascii="Arial" w:eastAsia="Calibri" w:hAnsi="Arial" w:cs="Arial"/>
          <w:b/>
          <w:spacing w:val="1"/>
          <w:sz w:val="24"/>
          <w:szCs w:val="24"/>
        </w:rPr>
        <w:t>8</w:t>
      </w:r>
      <w:r w:rsidRPr="003E053F">
        <w:rPr>
          <w:rFonts w:ascii="Arial" w:eastAsia="Calibri" w:hAnsi="Arial" w:cs="Arial"/>
          <w:b/>
          <w:spacing w:val="-1"/>
          <w:sz w:val="24"/>
          <w:szCs w:val="24"/>
        </w:rPr>
        <w:t>.</w:t>
      </w:r>
      <w:r w:rsidRPr="003E053F">
        <w:rPr>
          <w:rFonts w:ascii="Arial" w:eastAsia="Calibri" w:hAnsi="Arial" w:cs="Arial"/>
          <w:b/>
          <w:spacing w:val="1"/>
          <w:sz w:val="24"/>
          <w:szCs w:val="24"/>
        </w:rPr>
        <w:t>3</w:t>
      </w:r>
      <w:r w:rsidRPr="003E053F">
        <w:rPr>
          <w:rFonts w:ascii="Arial" w:eastAsia="Calibri" w:hAnsi="Arial" w:cs="Arial"/>
          <w:b/>
          <w:sz w:val="24"/>
          <w:szCs w:val="24"/>
        </w:rPr>
        <w:t>.</w:t>
      </w:r>
      <w:r w:rsidRPr="003E053F">
        <w:rPr>
          <w:rFonts w:ascii="Arial" w:eastAsia="Calibri" w:hAnsi="Arial" w:cs="Arial"/>
          <w:b/>
          <w:spacing w:val="24"/>
          <w:sz w:val="24"/>
          <w:szCs w:val="24"/>
        </w:rPr>
        <w:t xml:space="preserve"> </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en</w:t>
      </w:r>
      <w:r w:rsidRPr="003E053F">
        <w:rPr>
          <w:rFonts w:ascii="Arial" w:eastAsia="Arial" w:hAnsi="Arial" w:cs="Arial"/>
          <w:sz w:val="24"/>
          <w:szCs w:val="24"/>
        </w:rPr>
        <w:t>t</w:t>
      </w:r>
      <w:r w:rsidRPr="003E053F">
        <w:rPr>
          <w:rFonts w:ascii="Arial" w:eastAsia="Arial" w:hAnsi="Arial" w:cs="Arial"/>
          <w:spacing w:val="-3"/>
          <w:sz w:val="24"/>
          <w:szCs w:val="24"/>
        </w:rPr>
        <w:t>r</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 xml:space="preserve">a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1"/>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st</w:t>
      </w:r>
      <w:r w:rsidRPr="003E053F">
        <w:rPr>
          <w:rFonts w:ascii="Arial" w:eastAsia="Arial" w:hAnsi="Arial" w:cs="Arial"/>
          <w:spacing w:val="-1"/>
          <w:sz w:val="24"/>
          <w:szCs w:val="24"/>
        </w:rPr>
        <w:t>a</w:t>
      </w:r>
      <w:r w:rsidRPr="003E053F">
        <w:rPr>
          <w:rFonts w:ascii="Arial" w:eastAsia="Arial" w:hAnsi="Arial" w:cs="Arial"/>
          <w:sz w:val="24"/>
          <w:szCs w:val="24"/>
        </w:rPr>
        <w:t>,</w:t>
      </w:r>
      <w:r w:rsidRPr="003E053F">
        <w:rPr>
          <w:rFonts w:ascii="Arial" w:eastAsia="Arial" w:hAnsi="Arial" w:cs="Arial"/>
          <w:spacing w:val="2"/>
          <w:sz w:val="24"/>
          <w:szCs w:val="24"/>
        </w:rPr>
        <w:t xml:space="preserve"> </w:t>
      </w:r>
      <w:proofErr w:type="gramStart"/>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m</w:t>
      </w:r>
      <w:proofErr w:type="gramEnd"/>
      <w:r w:rsidRPr="003E053F">
        <w:rPr>
          <w:rFonts w:ascii="Arial" w:eastAsia="Arial" w:hAnsi="Arial" w:cs="Arial"/>
          <w:spacing w:val="1"/>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pacing w:val="-1"/>
          <w:sz w:val="24"/>
          <w:szCs w:val="24"/>
        </w:rPr>
        <w:t>h</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z w:val="24"/>
          <w:szCs w:val="24"/>
        </w:rPr>
        <w:t xml:space="preserve">sido </w:t>
      </w:r>
      <w:r w:rsidRPr="003E053F">
        <w:rPr>
          <w:rFonts w:ascii="Arial" w:eastAsia="Arial" w:hAnsi="Arial" w:cs="Arial"/>
          <w:spacing w:val="-2"/>
          <w:sz w:val="24"/>
          <w:szCs w:val="24"/>
        </w:rPr>
        <w:t>t</w:t>
      </w:r>
      <w:r w:rsidRPr="003E053F">
        <w:rPr>
          <w:rFonts w:ascii="Arial" w:eastAsia="Arial" w:hAnsi="Arial" w:cs="Arial"/>
          <w:spacing w:val="1"/>
          <w:sz w:val="24"/>
          <w:szCs w:val="24"/>
        </w:rPr>
        <w:t>em</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z w:val="24"/>
          <w:szCs w:val="24"/>
        </w:rPr>
        <w:t>sti</w:t>
      </w:r>
      <w:r w:rsidRPr="003E053F">
        <w:rPr>
          <w:rFonts w:ascii="Arial" w:eastAsia="Arial" w:hAnsi="Arial" w:cs="Arial"/>
          <w:spacing w:val="-2"/>
          <w:sz w:val="24"/>
          <w:szCs w:val="24"/>
        </w:rPr>
        <w:t>v</w:t>
      </w:r>
      <w:r w:rsidRPr="003E053F">
        <w:rPr>
          <w:rFonts w:ascii="Arial" w:eastAsia="Arial" w:hAnsi="Arial" w:cs="Arial"/>
          <w:spacing w:val="1"/>
          <w:sz w:val="24"/>
          <w:szCs w:val="24"/>
        </w:rPr>
        <w:t>am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2"/>
          <w:sz w:val="24"/>
          <w:szCs w:val="24"/>
        </w:rPr>
        <w:t xml:space="preserve"> </w:t>
      </w:r>
      <w:r w:rsidRPr="003E053F">
        <w:rPr>
          <w:rFonts w:ascii="Arial" w:eastAsia="Arial" w:hAnsi="Arial" w:cs="Arial"/>
          <w:spacing w:val="-3"/>
          <w:sz w:val="24"/>
          <w:szCs w:val="24"/>
        </w:rPr>
        <w:t>i</w:t>
      </w:r>
      <w:r w:rsidRPr="003E053F">
        <w:rPr>
          <w:rFonts w:ascii="Arial" w:eastAsia="Arial" w:hAnsi="Arial" w:cs="Arial"/>
          <w:spacing w:val="1"/>
          <w:sz w:val="24"/>
          <w:szCs w:val="24"/>
        </w:rPr>
        <w:t>m</w:t>
      </w:r>
      <w:r w:rsidRPr="003E053F">
        <w:rPr>
          <w:rFonts w:ascii="Arial" w:eastAsia="Arial" w:hAnsi="Arial" w:cs="Arial"/>
          <w:spacing w:val="-1"/>
          <w:sz w:val="24"/>
          <w:szCs w:val="24"/>
        </w:rPr>
        <w:t>pug</w:t>
      </w:r>
      <w:r w:rsidRPr="003E053F">
        <w:rPr>
          <w:rFonts w:ascii="Arial" w:eastAsia="Arial" w:hAnsi="Arial" w:cs="Arial"/>
          <w:spacing w:val="1"/>
          <w:sz w:val="24"/>
          <w:szCs w:val="24"/>
        </w:rPr>
        <w:t>nad</w:t>
      </w:r>
      <w:r w:rsidRPr="003E053F">
        <w:rPr>
          <w:rFonts w:ascii="Arial" w:eastAsia="Arial" w:hAnsi="Arial" w:cs="Arial"/>
          <w:sz w:val="24"/>
          <w:szCs w:val="24"/>
        </w:rPr>
        <w:t xml:space="preserve">o </w:t>
      </w:r>
      <w:r w:rsidRPr="003E053F">
        <w:rPr>
          <w:rFonts w:ascii="Arial" w:eastAsia="Arial" w:hAnsi="Arial" w:cs="Arial"/>
          <w:spacing w:val="1"/>
          <w:sz w:val="24"/>
          <w:szCs w:val="24"/>
        </w:rPr>
        <w:t>e</w:t>
      </w:r>
      <w:r w:rsidRPr="003E053F">
        <w:rPr>
          <w:rFonts w:ascii="Arial" w:eastAsia="Arial" w:hAnsi="Arial" w:cs="Arial"/>
          <w:sz w:val="24"/>
          <w:szCs w:val="24"/>
        </w:rPr>
        <w:t>ste</w:t>
      </w:r>
      <w:r w:rsidRPr="003E053F">
        <w:rPr>
          <w:rFonts w:ascii="Arial" w:eastAsia="Arial" w:hAnsi="Arial" w:cs="Arial"/>
          <w:spacing w:val="5"/>
          <w:sz w:val="24"/>
          <w:szCs w:val="24"/>
        </w:rPr>
        <w:t xml:space="preserve"> </w:t>
      </w:r>
      <w:r w:rsidRPr="003E053F">
        <w:rPr>
          <w:rFonts w:ascii="Arial" w:eastAsia="Arial" w:hAnsi="Arial" w:cs="Arial"/>
          <w:spacing w:val="-2"/>
          <w:sz w:val="24"/>
          <w:szCs w:val="24"/>
        </w:rPr>
        <w:t>E</w:t>
      </w:r>
      <w:r w:rsidRPr="003E053F">
        <w:rPr>
          <w:rFonts w:ascii="Arial" w:eastAsia="Arial" w:hAnsi="Arial" w:cs="Arial"/>
          <w:spacing w:val="1"/>
          <w:sz w:val="24"/>
          <w:szCs w:val="24"/>
        </w:rPr>
        <w:t>d</w:t>
      </w:r>
      <w:r w:rsidRPr="003E053F">
        <w:rPr>
          <w:rFonts w:ascii="Arial" w:eastAsia="Arial" w:hAnsi="Arial" w:cs="Arial"/>
          <w:sz w:val="24"/>
          <w:szCs w:val="24"/>
        </w:rPr>
        <w:t>it</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3"/>
          <w:sz w:val="24"/>
          <w:szCs w:val="24"/>
        </w:rPr>
        <w:t xml:space="preserve"> </w:t>
      </w:r>
      <w:r w:rsidRPr="003E053F">
        <w:rPr>
          <w:rFonts w:ascii="Arial" w:eastAsia="Arial" w:hAnsi="Arial" w:cs="Arial"/>
          <w:spacing w:val="-3"/>
          <w:sz w:val="24"/>
          <w:szCs w:val="24"/>
        </w:rPr>
        <w:t>i</w:t>
      </w:r>
      <w:r w:rsidRPr="003E053F">
        <w:rPr>
          <w:rFonts w:ascii="Arial" w:eastAsia="Arial" w:hAnsi="Arial" w:cs="Arial"/>
          <w:spacing w:val="1"/>
          <w:sz w:val="24"/>
          <w:szCs w:val="24"/>
        </w:rPr>
        <w:t>mp</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w:t>
      </w:r>
      <w:r w:rsidRPr="003E053F">
        <w:rPr>
          <w:rFonts w:ascii="Arial" w:eastAsia="Arial" w:hAnsi="Arial" w:cs="Arial"/>
          <w:spacing w:val="1"/>
          <w:sz w:val="24"/>
          <w:szCs w:val="24"/>
        </w:rPr>
        <w:t>a</w:t>
      </w:r>
      <w:r w:rsidRPr="003E053F">
        <w:rPr>
          <w:rFonts w:ascii="Arial" w:eastAsia="Arial" w:hAnsi="Arial" w:cs="Arial"/>
          <w:sz w:val="24"/>
          <w:szCs w:val="24"/>
        </w:rPr>
        <w:t>rá</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a</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le</w:t>
      </w:r>
      <w:r w:rsidRPr="003E053F">
        <w:rPr>
          <w:rFonts w:ascii="Arial" w:eastAsia="Arial" w:hAnsi="Arial" w:cs="Arial"/>
          <w:spacing w:val="-1"/>
          <w:sz w:val="24"/>
          <w:szCs w:val="24"/>
        </w:rPr>
        <w:t>n</w:t>
      </w:r>
      <w:r w:rsidRPr="003E053F">
        <w:rPr>
          <w:rFonts w:ascii="Arial" w:eastAsia="Arial" w:hAnsi="Arial" w:cs="Arial"/>
          <w:sz w:val="24"/>
          <w:szCs w:val="24"/>
        </w:rPr>
        <w:t>a</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2"/>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it</w:t>
      </w:r>
      <w:r w:rsidRPr="003E053F">
        <w:rPr>
          <w:rFonts w:ascii="Arial" w:eastAsia="Arial" w:hAnsi="Arial" w:cs="Arial"/>
          <w:spacing w:val="1"/>
          <w:sz w:val="24"/>
          <w:szCs w:val="24"/>
        </w:rPr>
        <w:t>a</w:t>
      </w:r>
      <w:r w:rsidRPr="003E053F">
        <w:rPr>
          <w:rFonts w:ascii="Arial" w:eastAsia="Arial" w:hAnsi="Arial" w:cs="Arial"/>
          <w:spacing w:val="-2"/>
          <w:sz w:val="24"/>
          <w:szCs w:val="24"/>
        </w:rPr>
        <w:t>ç</w:t>
      </w:r>
      <w:r w:rsidRPr="003E053F">
        <w:rPr>
          <w:rFonts w:ascii="Arial" w:eastAsia="Arial" w:hAnsi="Arial" w:cs="Arial"/>
          <w:spacing w:val="1"/>
          <w:sz w:val="24"/>
          <w:szCs w:val="24"/>
        </w:rPr>
        <w:t>ão</w:t>
      </w:r>
      <w:r w:rsidRPr="003E053F">
        <w:rPr>
          <w:rFonts w:ascii="Arial" w:eastAsia="Arial" w:hAnsi="Arial" w:cs="Arial"/>
          <w:sz w:val="24"/>
          <w:szCs w:val="24"/>
        </w:rPr>
        <w:t>,</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po</w:t>
      </w:r>
      <w:r w:rsidRPr="003E053F">
        <w:rPr>
          <w:rFonts w:ascii="Arial" w:eastAsia="Arial" w:hAnsi="Arial" w:cs="Arial"/>
          <w:sz w:val="24"/>
          <w:szCs w:val="24"/>
        </w:rPr>
        <w:t xml:space="preserve">r </w:t>
      </w:r>
      <w:r w:rsidRPr="003E053F">
        <w:rPr>
          <w:rFonts w:ascii="Arial" w:eastAsia="Arial" w:hAnsi="Arial" w:cs="Arial"/>
          <w:spacing w:val="1"/>
          <w:sz w:val="24"/>
          <w:szCs w:val="24"/>
        </w:rPr>
        <w:t>pa</w:t>
      </w:r>
      <w:r w:rsidRPr="003E053F">
        <w:rPr>
          <w:rFonts w:ascii="Arial" w:eastAsia="Arial" w:hAnsi="Arial" w:cs="Arial"/>
          <w:sz w:val="24"/>
          <w:szCs w:val="24"/>
        </w:rPr>
        <w:t>rte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da</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z w:val="24"/>
          <w:szCs w:val="24"/>
        </w:rPr>
        <w:t>i</w:t>
      </w:r>
      <w:r w:rsidRPr="003E053F">
        <w:rPr>
          <w:rFonts w:ascii="Arial" w:eastAsia="Arial" w:hAnsi="Arial" w:cs="Arial"/>
          <w:spacing w:val="-2"/>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ress</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da</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2"/>
          <w:sz w:val="24"/>
          <w:szCs w:val="24"/>
        </w:rPr>
        <w:t>c</w:t>
      </w:r>
      <w:r w:rsidRPr="003E053F">
        <w:rPr>
          <w:rFonts w:ascii="Arial" w:eastAsia="Arial" w:hAnsi="Arial" w:cs="Arial"/>
          <w:spacing w:val="1"/>
          <w:sz w:val="24"/>
          <w:szCs w:val="24"/>
        </w:rPr>
        <w:t>ond</w:t>
      </w:r>
      <w:r w:rsidRPr="003E053F">
        <w:rPr>
          <w:rFonts w:ascii="Arial" w:eastAsia="Arial" w:hAnsi="Arial" w:cs="Arial"/>
          <w:sz w:val="24"/>
          <w:szCs w:val="24"/>
        </w:rPr>
        <w:t>i</w:t>
      </w:r>
      <w:r w:rsidRPr="003E053F">
        <w:rPr>
          <w:rFonts w:ascii="Arial" w:eastAsia="Arial" w:hAnsi="Arial" w:cs="Arial"/>
          <w:spacing w:val="-3"/>
          <w:sz w:val="24"/>
          <w:szCs w:val="24"/>
        </w:rPr>
        <w:t>ç</w:t>
      </w:r>
      <w:r w:rsidRPr="003E053F">
        <w:rPr>
          <w:rFonts w:ascii="Arial" w:eastAsia="Arial" w:hAnsi="Arial" w:cs="Arial"/>
          <w:spacing w:val="1"/>
          <w:sz w:val="24"/>
          <w:szCs w:val="24"/>
        </w:rPr>
        <w:t>õe</w:t>
      </w:r>
      <w:r w:rsidRPr="003E053F">
        <w:rPr>
          <w:rFonts w:ascii="Arial" w:eastAsia="Arial" w:hAnsi="Arial" w:cs="Arial"/>
          <w:sz w:val="24"/>
          <w:szCs w:val="24"/>
        </w:rPr>
        <w:t xml:space="preserve">s </w:t>
      </w:r>
      <w:r w:rsidRPr="003E053F">
        <w:rPr>
          <w:rFonts w:ascii="Arial" w:eastAsia="Arial" w:hAnsi="Arial" w:cs="Arial"/>
          <w:spacing w:val="1"/>
          <w:sz w:val="24"/>
          <w:szCs w:val="24"/>
        </w:rPr>
        <w:t>ne</w:t>
      </w:r>
      <w:r w:rsidRPr="003E053F">
        <w:rPr>
          <w:rFonts w:ascii="Arial" w:eastAsia="Arial" w:hAnsi="Arial" w:cs="Arial"/>
          <w:sz w:val="24"/>
          <w:szCs w:val="24"/>
        </w:rPr>
        <w:t>le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st</w:t>
      </w:r>
      <w:r w:rsidRPr="003E053F">
        <w:rPr>
          <w:rFonts w:ascii="Arial" w:eastAsia="Arial" w:hAnsi="Arial" w:cs="Arial"/>
          <w:spacing w:val="1"/>
          <w:sz w:val="24"/>
          <w:szCs w:val="24"/>
        </w:rPr>
        <w:t>a</w:t>
      </w:r>
      <w:r w:rsidRPr="003E053F">
        <w:rPr>
          <w:rFonts w:ascii="Arial" w:eastAsia="Arial" w:hAnsi="Arial" w:cs="Arial"/>
          <w:spacing w:val="-1"/>
          <w:sz w:val="24"/>
          <w:szCs w:val="24"/>
        </w:rPr>
        <w:t>b</w:t>
      </w:r>
      <w:r w:rsidRPr="003E053F">
        <w:rPr>
          <w:rFonts w:ascii="Arial" w:eastAsia="Arial" w:hAnsi="Arial" w:cs="Arial"/>
          <w:spacing w:val="1"/>
          <w:sz w:val="24"/>
          <w:szCs w:val="24"/>
        </w:rPr>
        <w:t>e</w:t>
      </w:r>
      <w:r w:rsidRPr="003E053F">
        <w:rPr>
          <w:rFonts w:ascii="Arial" w:eastAsia="Arial" w:hAnsi="Arial" w:cs="Arial"/>
          <w:sz w:val="24"/>
          <w:szCs w:val="24"/>
        </w:rPr>
        <w:t>leci</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z w:val="24"/>
          <w:szCs w:val="24"/>
        </w:rPr>
        <w:t>s.</w:t>
      </w:r>
    </w:p>
    <w:p w14:paraId="5C832D85" w14:textId="77777777" w:rsidR="001D16B2" w:rsidRPr="003E053F" w:rsidRDefault="001D16B2" w:rsidP="00A11356">
      <w:pPr>
        <w:spacing w:line="260" w:lineRule="exact"/>
        <w:ind w:left="142" w:right="118" w:firstLine="992"/>
        <w:jc w:val="both"/>
        <w:rPr>
          <w:rFonts w:ascii="Arial" w:eastAsia="Arial" w:hAnsi="Arial" w:cs="Arial"/>
          <w:sz w:val="24"/>
          <w:szCs w:val="24"/>
        </w:rPr>
      </w:pPr>
    </w:p>
    <w:p w14:paraId="3B20C9B0" w14:textId="2F76396F" w:rsidR="004C2271" w:rsidRPr="003E053F" w:rsidRDefault="00AE2D14" w:rsidP="00A11356">
      <w:pPr>
        <w:spacing w:before="1" w:line="233" w:lineRule="auto"/>
        <w:ind w:left="142" w:right="118" w:firstLine="992"/>
        <w:jc w:val="both"/>
        <w:rPr>
          <w:rFonts w:ascii="Arial" w:eastAsia="Arial" w:hAnsi="Arial" w:cs="Arial"/>
          <w:sz w:val="24"/>
          <w:szCs w:val="24"/>
        </w:rPr>
      </w:pPr>
      <w:r w:rsidRPr="003E053F">
        <w:rPr>
          <w:rFonts w:ascii="Arial" w:eastAsia="Calibri" w:hAnsi="Arial" w:cs="Arial"/>
          <w:b/>
          <w:spacing w:val="1"/>
          <w:sz w:val="24"/>
          <w:szCs w:val="24"/>
        </w:rPr>
        <w:t>8</w:t>
      </w:r>
      <w:r w:rsidRPr="003E053F">
        <w:rPr>
          <w:rFonts w:ascii="Arial" w:eastAsia="Calibri" w:hAnsi="Arial" w:cs="Arial"/>
          <w:b/>
          <w:spacing w:val="-1"/>
          <w:sz w:val="24"/>
          <w:szCs w:val="24"/>
        </w:rPr>
        <w:t>.</w:t>
      </w:r>
      <w:r w:rsidRPr="003E053F">
        <w:rPr>
          <w:rFonts w:ascii="Arial" w:eastAsia="Calibri" w:hAnsi="Arial" w:cs="Arial"/>
          <w:b/>
          <w:spacing w:val="1"/>
          <w:sz w:val="24"/>
          <w:szCs w:val="24"/>
        </w:rPr>
        <w:t>4</w:t>
      </w:r>
      <w:r w:rsidRPr="003E053F">
        <w:rPr>
          <w:rFonts w:ascii="Arial" w:eastAsia="Calibri" w:hAnsi="Arial" w:cs="Arial"/>
          <w:b/>
          <w:sz w:val="24"/>
          <w:szCs w:val="24"/>
        </w:rPr>
        <w:t>.</w:t>
      </w:r>
      <w:r w:rsidR="00E14758" w:rsidRPr="003E053F">
        <w:rPr>
          <w:rFonts w:ascii="Arial" w:eastAsia="Calibri" w:hAnsi="Arial" w:cs="Arial"/>
          <w:b/>
          <w:sz w:val="24"/>
          <w:szCs w:val="24"/>
        </w:rPr>
        <w:t xml:space="preserve"> </w:t>
      </w:r>
      <w:r w:rsidRPr="003E053F">
        <w:rPr>
          <w:rFonts w:ascii="Arial" w:eastAsia="Arial" w:hAnsi="Arial" w:cs="Arial"/>
          <w:sz w:val="24"/>
          <w:szCs w:val="24"/>
        </w:rPr>
        <w:t>Dos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2"/>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sz w:val="24"/>
          <w:szCs w:val="24"/>
        </w:rPr>
        <w:t>Pre</w:t>
      </w:r>
      <w:r w:rsidRPr="003E053F">
        <w:rPr>
          <w:rFonts w:ascii="Arial" w:eastAsia="Arial" w:hAnsi="Arial" w:cs="Arial"/>
          <w:spacing w:val="-1"/>
          <w:sz w:val="24"/>
          <w:szCs w:val="24"/>
        </w:rPr>
        <w:t>go</w:t>
      </w:r>
      <w:r w:rsidRPr="003E053F">
        <w:rPr>
          <w:rFonts w:ascii="Arial" w:eastAsia="Arial" w:hAnsi="Arial" w:cs="Arial"/>
          <w:spacing w:val="1"/>
          <w:sz w:val="24"/>
          <w:szCs w:val="24"/>
        </w:rPr>
        <w:t>e</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a</w:t>
      </w:r>
      <w:r w:rsidRPr="003E053F">
        <w:rPr>
          <w:rFonts w:ascii="Arial" w:eastAsia="Arial" w:hAnsi="Arial" w:cs="Arial"/>
          <w:spacing w:val="-1"/>
          <w:sz w:val="24"/>
          <w:szCs w:val="24"/>
        </w:rPr>
        <w:t>b</w:t>
      </w:r>
      <w:r w:rsidRPr="003E053F">
        <w:rPr>
          <w:rFonts w:ascii="Arial" w:eastAsia="Arial" w:hAnsi="Arial" w:cs="Arial"/>
          <w:sz w:val="24"/>
          <w:szCs w:val="24"/>
        </w:rPr>
        <w:t>e</w:t>
      </w:r>
      <w:r w:rsidRPr="003E053F">
        <w:rPr>
          <w:rFonts w:ascii="Arial" w:eastAsia="Arial" w:hAnsi="Arial" w:cs="Arial"/>
          <w:spacing w:val="4"/>
          <w:sz w:val="24"/>
          <w:szCs w:val="24"/>
        </w:rPr>
        <w:t xml:space="preserve"> </w:t>
      </w:r>
      <w:r w:rsidRPr="003E053F">
        <w:rPr>
          <w:rFonts w:ascii="Arial" w:eastAsia="Arial" w:hAnsi="Arial" w:cs="Arial"/>
          <w:sz w:val="24"/>
          <w:szCs w:val="24"/>
        </w:rPr>
        <w:t>rec</w:t>
      </w:r>
      <w:r w:rsidRPr="003E053F">
        <w:rPr>
          <w:rFonts w:ascii="Arial" w:eastAsia="Arial" w:hAnsi="Arial" w:cs="Arial"/>
          <w:spacing w:val="1"/>
          <w:sz w:val="24"/>
          <w:szCs w:val="24"/>
        </w:rPr>
        <w:t>u</w:t>
      </w:r>
      <w:r w:rsidRPr="003E053F">
        <w:rPr>
          <w:rFonts w:ascii="Arial" w:eastAsia="Arial" w:hAnsi="Arial" w:cs="Arial"/>
          <w:sz w:val="24"/>
          <w:szCs w:val="24"/>
        </w:rPr>
        <w:t>rs</w:t>
      </w:r>
      <w:r w:rsidRPr="003E053F">
        <w:rPr>
          <w:rFonts w:ascii="Arial" w:eastAsia="Arial" w:hAnsi="Arial" w:cs="Arial"/>
          <w:spacing w:val="-2"/>
          <w:sz w:val="24"/>
          <w:szCs w:val="24"/>
        </w:rPr>
        <w:t>o</w:t>
      </w:r>
      <w:r w:rsidRPr="003E053F">
        <w:rPr>
          <w:rFonts w:ascii="Arial" w:eastAsia="Arial" w:hAnsi="Arial" w:cs="Arial"/>
          <w:sz w:val="24"/>
          <w:szCs w:val="24"/>
        </w:rPr>
        <w:t>,</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pacing w:val="-2"/>
          <w:sz w:val="24"/>
          <w:szCs w:val="24"/>
        </w:rPr>
        <w:t>v</w:t>
      </w:r>
      <w:r w:rsidRPr="003E053F">
        <w:rPr>
          <w:rFonts w:ascii="Arial" w:eastAsia="Arial" w:hAnsi="Arial" w:cs="Arial"/>
          <w:spacing w:val="1"/>
          <w:sz w:val="24"/>
          <w:szCs w:val="24"/>
        </w:rPr>
        <w:t>en</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h</w:t>
      </w:r>
      <w:r w:rsidRPr="003E053F">
        <w:rPr>
          <w:rFonts w:ascii="Arial" w:eastAsia="Arial" w:hAnsi="Arial" w:cs="Arial"/>
          <w:spacing w:val="1"/>
          <w:sz w:val="24"/>
          <w:szCs w:val="24"/>
        </w:rPr>
        <w:t>a</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man</w:t>
      </w:r>
      <w:r w:rsidRPr="003E053F">
        <w:rPr>
          <w:rFonts w:ascii="Arial" w:eastAsia="Arial" w:hAnsi="Arial" w:cs="Arial"/>
          <w:spacing w:val="-3"/>
          <w:sz w:val="24"/>
          <w:szCs w:val="24"/>
        </w:rPr>
        <w:t>i</w:t>
      </w:r>
      <w:r w:rsidRPr="003E053F">
        <w:rPr>
          <w:rFonts w:ascii="Arial" w:eastAsia="Arial" w:hAnsi="Arial" w:cs="Arial"/>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st</w:t>
      </w:r>
      <w:r w:rsidRPr="003E053F">
        <w:rPr>
          <w:rFonts w:ascii="Arial" w:eastAsia="Arial" w:hAnsi="Arial" w:cs="Arial"/>
          <w:spacing w:val="1"/>
          <w:sz w:val="24"/>
          <w:szCs w:val="24"/>
        </w:rPr>
        <w:t>a</w:t>
      </w:r>
      <w:r w:rsidRPr="003E053F">
        <w:rPr>
          <w:rFonts w:ascii="Arial" w:eastAsia="Arial" w:hAnsi="Arial" w:cs="Arial"/>
          <w:spacing w:val="-2"/>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rb</w:t>
      </w:r>
      <w:r w:rsidRPr="003E053F">
        <w:rPr>
          <w:rFonts w:ascii="Arial" w:eastAsia="Arial" w:hAnsi="Arial" w:cs="Arial"/>
          <w:spacing w:val="1"/>
          <w:sz w:val="24"/>
          <w:szCs w:val="24"/>
        </w:rPr>
        <w:t>a</w:t>
      </w:r>
      <w:r w:rsidRPr="003E053F">
        <w:rPr>
          <w:rFonts w:ascii="Arial" w:eastAsia="Arial" w:hAnsi="Arial" w:cs="Arial"/>
          <w:sz w:val="24"/>
          <w:szCs w:val="24"/>
        </w:rPr>
        <w:t>l i</w:t>
      </w:r>
      <w:r w:rsidRPr="003E053F">
        <w:rPr>
          <w:rFonts w:ascii="Arial" w:eastAsia="Arial" w:hAnsi="Arial" w:cs="Arial"/>
          <w:spacing w:val="1"/>
          <w:sz w:val="24"/>
          <w:szCs w:val="24"/>
        </w:rPr>
        <w:t>med</w:t>
      </w:r>
      <w:r w:rsidRPr="003E053F">
        <w:rPr>
          <w:rFonts w:ascii="Arial" w:eastAsia="Arial" w:hAnsi="Arial" w:cs="Arial"/>
          <w:sz w:val="24"/>
          <w:szCs w:val="24"/>
        </w:rPr>
        <w:t>i</w:t>
      </w:r>
      <w:r w:rsidRPr="003E053F">
        <w:rPr>
          <w:rFonts w:ascii="Arial" w:eastAsia="Arial" w:hAnsi="Arial" w:cs="Arial"/>
          <w:spacing w:val="-2"/>
          <w:sz w:val="24"/>
          <w:szCs w:val="24"/>
        </w:rPr>
        <w:t>a</w:t>
      </w:r>
      <w:r w:rsidRPr="003E053F">
        <w:rPr>
          <w:rFonts w:ascii="Arial" w:eastAsia="Arial" w:hAnsi="Arial" w:cs="Arial"/>
          <w:sz w:val="24"/>
          <w:szCs w:val="24"/>
        </w:rPr>
        <w:t>ta</w:t>
      </w:r>
      <w:r w:rsidRPr="003E053F">
        <w:rPr>
          <w:rFonts w:ascii="Arial" w:eastAsia="Arial" w:hAnsi="Arial" w:cs="Arial"/>
          <w:spacing w:val="49"/>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a</w:t>
      </w:r>
      <w:r w:rsidRPr="003E053F">
        <w:rPr>
          <w:rFonts w:ascii="Arial" w:eastAsia="Arial" w:hAnsi="Arial" w:cs="Arial"/>
          <w:spacing w:val="49"/>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w:t>
      </w:r>
      <w:r w:rsidRPr="003E053F">
        <w:rPr>
          <w:rFonts w:ascii="Arial" w:eastAsia="Arial" w:hAnsi="Arial" w:cs="Arial"/>
          <w:spacing w:val="-2"/>
          <w:sz w:val="24"/>
          <w:szCs w:val="24"/>
        </w:rPr>
        <w:t>ó</w:t>
      </w:r>
      <w:r w:rsidRPr="003E053F">
        <w:rPr>
          <w:rFonts w:ascii="Arial" w:eastAsia="Arial" w:hAnsi="Arial" w:cs="Arial"/>
          <w:spacing w:val="1"/>
          <w:sz w:val="24"/>
          <w:szCs w:val="24"/>
        </w:rPr>
        <w:t>p</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z w:val="24"/>
          <w:szCs w:val="24"/>
        </w:rPr>
        <w:t>a</w:t>
      </w:r>
      <w:r w:rsidRPr="003E053F">
        <w:rPr>
          <w:rFonts w:ascii="Arial" w:eastAsia="Arial" w:hAnsi="Arial" w:cs="Arial"/>
          <w:spacing w:val="49"/>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ss</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46"/>
          <w:sz w:val="24"/>
          <w:szCs w:val="24"/>
        </w:rPr>
        <w:t xml:space="preserve"> </w:t>
      </w:r>
      <w:r w:rsidRPr="003E053F">
        <w:rPr>
          <w:rFonts w:ascii="Arial" w:eastAsia="Arial" w:hAnsi="Arial" w:cs="Arial"/>
          <w:spacing w:val="1"/>
          <w:sz w:val="24"/>
          <w:szCs w:val="24"/>
        </w:rPr>
        <w:t>púb</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w:t>
      </w:r>
      <w:r w:rsidRPr="003E053F">
        <w:rPr>
          <w:rFonts w:ascii="Arial" w:eastAsia="Arial" w:hAnsi="Arial" w:cs="Arial"/>
          <w:spacing w:val="-1"/>
          <w:sz w:val="24"/>
          <w:szCs w:val="24"/>
        </w:rPr>
        <w:t>a</w:t>
      </w:r>
      <w:r w:rsidRPr="003E053F">
        <w:rPr>
          <w:rFonts w:ascii="Arial" w:eastAsia="Arial" w:hAnsi="Arial" w:cs="Arial"/>
          <w:sz w:val="24"/>
          <w:szCs w:val="24"/>
        </w:rPr>
        <w:t>,</w:t>
      </w:r>
      <w:r w:rsidRPr="003E053F">
        <w:rPr>
          <w:rFonts w:ascii="Arial" w:eastAsia="Arial" w:hAnsi="Arial" w:cs="Arial"/>
          <w:spacing w:val="48"/>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m</w:t>
      </w:r>
      <w:r w:rsidRPr="003E053F">
        <w:rPr>
          <w:rFonts w:ascii="Arial" w:eastAsia="Arial" w:hAnsi="Arial" w:cs="Arial"/>
          <w:spacing w:val="49"/>
          <w:sz w:val="24"/>
          <w:szCs w:val="24"/>
        </w:rPr>
        <w:t xml:space="preserve"> </w:t>
      </w:r>
      <w:r w:rsidRPr="003E053F">
        <w:rPr>
          <w:rFonts w:ascii="Arial" w:eastAsia="Arial" w:hAnsi="Arial" w:cs="Arial"/>
          <w:sz w:val="24"/>
          <w:szCs w:val="24"/>
        </w:rPr>
        <w:t>o</w:t>
      </w:r>
      <w:r w:rsidRPr="003E053F">
        <w:rPr>
          <w:rFonts w:ascii="Arial" w:eastAsia="Arial" w:hAnsi="Arial" w:cs="Arial"/>
          <w:spacing w:val="47"/>
          <w:sz w:val="24"/>
          <w:szCs w:val="24"/>
        </w:rPr>
        <w:t xml:space="preserve"> </w:t>
      </w:r>
      <w:r w:rsidRPr="003E053F">
        <w:rPr>
          <w:rFonts w:ascii="Arial" w:eastAsia="Arial" w:hAnsi="Arial" w:cs="Arial"/>
          <w:spacing w:val="1"/>
          <w:sz w:val="24"/>
          <w:szCs w:val="24"/>
        </w:rPr>
        <w:t>de</w:t>
      </w:r>
      <w:r w:rsidRPr="003E053F">
        <w:rPr>
          <w:rFonts w:ascii="Arial" w:eastAsia="Arial" w:hAnsi="Arial" w:cs="Arial"/>
          <w:spacing w:val="-2"/>
          <w:sz w:val="24"/>
          <w:szCs w:val="24"/>
        </w:rPr>
        <w:t>v</w:t>
      </w:r>
      <w:r w:rsidRPr="003E053F">
        <w:rPr>
          <w:rFonts w:ascii="Arial" w:eastAsia="Arial" w:hAnsi="Arial" w:cs="Arial"/>
          <w:sz w:val="24"/>
          <w:szCs w:val="24"/>
        </w:rPr>
        <w:t>ido</w:t>
      </w:r>
      <w:r w:rsidRPr="003E053F">
        <w:rPr>
          <w:rFonts w:ascii="Arial" w:eastAsia="Arial" w:hAnsi="Arial" w:cs="Arial"/>
          <w:spacing w:val="49"/>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g</w:t>
      </w:r>
      <w:r w:rsidRPr="003E053F">
        <w:rPr>
          <w:rFonts w:ascii="Arial" w:eastAsia="Arial" w:hAnsi="Arial" w:cs="Arial"/>
          <w:sz w:val="24"/>
          <w:szCs w:val="24"/>
        </w:rPr>
        <w:t>istro</w:t>
      </w:r>
      <w:r w:rsidRPr="003E053F">
        <w:rPr>
          <w:rFonts w:ascii="Arial" w:eastAsia="Arial" w:hAnsi="Arial" w:cs="Arial"/>
          <w:spacing w:val="48"/>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47"/>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ta</w:t>
      </w:r>
      <w:r w:rsidRPr="003E053F">
        <w:rPr>
          <w:rFonts w:ascii="Arial" w:eastAsia="Arial" w:hAnsi="Arial" w:cs="Arial"/>
          <w:spacing w:val="49"/>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47"/>
          <w:sz w:val="24"/>
          <w:szCs w:val="24"/>
        </w:rPr>
        <w:t xml:space="preserve"> </w:t>
      </w:r>
      <w:r w:rsidRPr="003E053F">
        <w:rPr>
          <w:rFonts w:ascii="Arial" w:eastAsia="Arial" w:hAnsi="Arial" w:cs="Arial"/>
          <w:sz w:val="24"/>
          <w:szCs w:val="24"/>
        </w:rPr>
        <w:t>s</w:t>
      </w:r>
      <w:r w:rsidRPr="003E053F">
        <w:rPr>
          <w:rFonts w:ascii="Arial" w:eastAsia="Arial" w:hAnsi="Arial" w:cs="Arial"/>
          <w:spacing w:val="-2"/>
          <w:sz w:val="24"/>
          <w:szCs w:val="24"/>
        </w:rPr>
        <w:t>í</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se</w:t>
      </w:r>
      <w:r w:rsidRPr="003E053F">
        <w:rPr>
          <w:rFonts w:ascii="Arial" w:eastAsia="Arial" w:hAnsi="Arial" w:cs="Arial"/>
          <w:spacing w:val="46"/>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00834FF0" w:rsidRPr="003E053F">
        <w:rPr>
          <w:rFonts w:ascii="Arial" w:eastAsia="Arial" w:hAnsi="Arial" w:cs="Arial"/>
          <w:sz w:val="24"/>
          <w:szCs w:val="24"/>
        </w:rPr>
        <w:t xml:space="preserve"> </w:t>
      </w:r>
      <w:r w:rsidRPr="003E053F">
        <w:rPr>
          <w:rFonts w:ascii="Arial" w:eastAsia="Arial" w:hAnsi="Arial" w:cs="Arial"/>
          <w:spacing w:val="1"/>
          <w:sz w:val="24"/>
          <w:szCs w:val="24"/>
        </w:rPr>
        <w:t>mo</w:t>
      </w:r>
      <w:r w:rsidRPr="003E053F">
        <w:rPr>
          <w:rFonts w:ascii="Arial" w:eastAsia="Arial" w:hAnsi="Arial" w:cs="Arial"/>
          <w:sz w:val="24"/>
          <w:szCs w:val="24"/>
        </w:rPr>
        <w:t>ti</w:t>
      </w:r>
      <w:r w:rsidRPr="003E053F">
        <w:rPr>
          <w:rFonts w:ascii="Arial" w:eastAsia="Arial" w:hAnsi="Arial" w:cs="Arial"/>
          <w:spacing w:val="-2"/>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u</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z w:val="24"/>
          <w:szCs w:val="24"/>
        </w:rPr>
        <w:t>in</w:t>
      </w:r>
      <w:r w:rsidRPr="003E053F">
        <w:rPr>
          <w:rFonts w:ascii="Arial" w:eastAsia="Arial" w:hAnsi="Arial" w:cs="Arial"/>
          <w:spacing w:val="1"/>
          <w:sz w:val="24"/>
          <w:szCs w:val="24"/>
        </w:rPr>
        <w:t>t</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ç</w:t>
      </w:r>
      <w:r w:rsidRPr="003E053F">
        <w:rPr>
          <w:rFonts w:ascii="Arial" w:eastAsia="Arial" w:hAnsi="Arial" w:cs="Arial"/>
          <w:spacing w:val="1"/>
          <w:sz w:val="24"/>
          <w:szCs w:val="24"/>
        </w:rPr>
        <w:t>ão</w:t>
      </w:r>
      <w:r w:rsidRPr="003E053F">
        <w:rPr>
          <w:rFonts w:ascii="Arial" w:eastAsia="Arial" w:hAnsi="Arial" w:cs="Arial"/>
          <w:sz w:val="24"/>
          <w:szCs w:val="24"/>
        </w:rPr>
        <w:t>,</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b</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nd</w:t>
      </w:r>
      <w:r w:rsidRPr="003E053F">
        <w:rPr>
          <w:rFonts w:ascii="Arial" w:eastAsia="Arial" w:hAnsi="Arial" w:cs="Arial"/>
          <w:spacing w:val="6"/>
          <w:sz w:val="24"/>
          <w:szCs w:val="24"/>
        </w:rPr>
        <w:t>o</w:t>
      </w:r>
      <w:r w:rsidRPr="003E053F">
        <w:rPr>
          <w:rFonts w:ascii="Arial" w:eastAsia="Arial" w:hAnsi="Arial" w:cs="Arial"/>
          <w:spacing w:val="-1"/>
          <w:sz w:val="24"/>
          <w:szCs w:val="24"/>
        </w:rPr>
        <w:t>-</w:t>
      </w:r>
      <w:r w:rsidRPr="003E053F">
        <w:rPr>
          <w:rFonts w:ascii="Arial" w:eastAsia="Arial" w:hAnsi="Arial" w:cs="Arial"/>
          <w:sz w:val="24"/>
          <w:szCs w:val="24"/>
        </w:rPr>
        <w:t>se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ra</w:t>
      </w:r>
      <w:r w:rsidRPr="003E053F">
        <w:rPr>
          <w:rFonts w:ascii="Arial" w:eastAsia="Arial" w:hAnsi="Arial" w:cs="Arial"/>
          <w:spacing w:val="-2"/>
          <w:sz w:val="24"/>
          <w:szCs w:val="24"/>
        </w:rPr>
        <w:t>z</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7"/>
          <w:sz w:val="24"/>
          <w:szCs w:val="24"/>
        </w:rPr>
        <w:t xml:space="preserve"> </w:t>
      </w:r>
      <w:r w:rsidRPr="003E053F">
        <w:rPr>
          <w:rFonts w:ascii="Arial" w:eastAsia="Arial" w:hAnsi="Arial" w:cs="Arial"/>
          <w:b/>
          <w:sz w:val="24"/>
          <w:szCs w:val="24"/>
        </w:rPr>
        <w:t>três</w:t>
      </w:r>
      <w:r w:rsidRPr="003E053F">
        <w:rPr>
          <w:rFonts w:ascii="Arial" w:eastAsia="Arial" w:hAnsi="Arial" w:cs="Arial"/>
          <w:b/>
          <w:spacing w:val="3"/>
          <w:sz w:val="24"/>
          <w:szCs w:val="24"/>
        </w:rPr>
        <w:t xml:space="preserve"> </w:t>
      </w:r>
      <w:r w:rsidRPr="003E053F">
        <w:rPr>
          <w:rFonts w:ascii="Arial" w:eastAsia="Arial" w:hAnsi="Arial" w:cs="Arial"/>
          <w:b/>
          <w:sz w:val="24"/>
          <w:szCs w:val="24"/>
        </w:rPr>
        <w:t>di</w:t>
      </w:r>
      <w:r w:rsidRPr="003E053F">
        <w:rPr>
          <w:rFonts w:ascii="Arial" w:eastAsia="Arial" w:hAnsi="Arial" w:cs="Arial"/>
          <w:b/>
          <w:spacing w:val="1"/>
          <w:sz w:val="24"/>
          <w:szCs w:val="24"/>
        </w:rPr>
        <w:t>a</w:t>
      </w:r>
      <w:r w:rsidRPr="003E053F">
        <w:rPr>
          <w:rFonts w:ascii="Arial" w:eastAsia="Arial" w:hAnsi="Arial" w:cs="Arial"/>
          <w:b/>
          <w:sz w:val="24"/>
          <w:szCs w:val="24"/>
        </w:rPr>
        <w:t>s</w:t>
      </w:r>
      <w:r w:rsidRPr="003E053F">
        <w:rPr>
          <w:rFonts w:ascii="Arial" w:eastAsia="Arial" w:hAnsi="Arial" w:cs="Arial"/>
          <w:b/>
          <w:spacing w:val="5"/>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ome</w:t>
      </w:r>
      <w:r w:rsidRPr="003E053F">
        <w:rPr>
          <w:rFonts w:ascii="Arial" w:eastAsia="Arial" w:hAnsi="Arial" w:cs="Arial"/>
          <w:sz w:val="24"/>
          <w:szCs w:val="24"/>
        </w:rPr>
        <w:t>ç</w:t>
      </w:r>
      <w:r w:rsidRPr="003E053F">
        <w:rPr>
          <w:rFonts w:ascii="Arial" w:eastAsia="Arial" w:hAnsi="Arial" w:cs="Arial"/>
          <w:spacing w:val="1"/>
          <w:sz w:val="24"/>
          <w:szCs w:val="24"/>
        </w:rPr>
        <w:t>a</w:t>
      </w:r>
      <w:r w:rsidRPr="003E053F">
        <w:rPr>
          <w:rFonts w:ascii="Arial" w:eastAsia="Arial" w:hAnsi="Arial" w:cs="Arial"/>
          <w:sz w:val="24"/>
          <w:szCs w:val="24"/>
        </w:rPr>
        <w:t>rá a c</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 xml:space="preserve"> </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par</w:t>
      </w:r>
      <w:r w:rsidRPr="003E053F">
        <w:rPr>
          <w:rFonts w:ascii="Arial" w:eastAsia="Arial" w:hAnsi="Arial" w:cs="Arial"/>
          <w:sz w:val="24"/>
          <w:szCs w:val="24"/>
        </w:rPr>
        <w:t>tir</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 xml:space="preserve">ia </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 xml:space="preserve">e </w:t>
      </w:r>
      <w:r w:rsidRPr="003E053F">
        <w:rPr>
          <w:rFonts w:ascii="Arial" w:eastAsia="Arial" w:hAnsi="Arial" w:cs="Arial"/>
          <w:spacing w:val="1"/>
          <w:sz w:val="24"/>
          <w:szCs w:val="24"/>
        </w:rPr>
        <w:t>h</w:t>
      </w:r>
      <w:r w:rsidRPr="003E053F">
        <w:rPr>
          <w:rFonts w:ascii="Arial" w:eastAsia="Arial" w:hAnsi="Arial" w:cs="Arial"/>
          <w:spacing w:val="-1"/>
          <w:sz w:val="24"/>
          <w:szCs w:val="24"/>
        </w:rPr>
        <w:t>o</w:t>
      </w:r>
      <w:r w:rsidRPr="003E053F">
        <w:rPr>
          <w:rFonts w:ascii="Arial" w:eastAsia="Arial" w:hAnsi="Arial" w:cs="Arial"/>
          <w:spacing w:val="1"/>
          <w:sz w:val="24"/>
          <w:szCs w:val="24"/>
        </w:rPr>
        <w:t>u</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 xml:space="preserve"> e</w:t>
      </w:r>
      <w:r w:rsidRPr="003E053F">
        <w:rPr>
          <w:rFonts w:ascii="Arial" w:eastAsia="Arial" w:hAnsi="Arial" w:cs="Arial"/>
          <w:spacing w:val="-2"/>
          <w:sz w:val="24"/>
          <w:szCs w:val="24"/>
        </w:rPr>
        <w:t>x</w:t>
      </w:r>
      <w:r w:rsidRPr="003E053F">
        <w:rPr>
          <w:rFonts w:ascii="Arial" w:eastAsia="Arial" w:hAnsi="Arial" w:cs="Arial"/>
          <w:spacing w:val="1"/>
          <w:sz w:val="24"/>
          <w:szCs w:val="24"/>
        </w:rPr>
        <w:t>ped</w:t>
      </w:r>
      <w:r w:rsidRPr="003E053F">
        <w:rPr>
          <w:rFonts w:ascii="Arial" w:eastAsia="Arial" w:hAnsi="Arial" w:cs="Arial"/>
          <w:sz w:val="24"/>
          <w:szCs w:val="24"/>
        </w:rPr>
        <w:t>ie</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1"/>
          <w:sz w:val="24"/>
          <w:szCs w:val="24"/>
        </w:rPr>
        <w:t xml:space="preserve"> ne</w:t>
      </w:r>
      <w:r w:rsidRPr="003E053F">
        <w:rPr>
          <w:rFonts w:ascii="Arial" w:eastAsia="Arial" w:hAnsi="Arial" w:cs="Arial"/>
          <w:sz w:val="24"/>
          <w:szCs w:val="24"/>
        </w:rPr>
        <w:t>s</w:t>
      </w:r>
      <w:r w:rsidRPr="003E053F">
        <w:rPr>
          <w:rFonts w:ascii="Arial" w:eastAsia="Arial" w:hAnsi="Arial" w:cs="Arial"/>
          <w:spacing w:val="-2"/>
          <w:sz w:val="24"/>
          <w:szCs w:val="24"/>
        </w:rPr>
        <w:t>t</w:t>
      </w:r>
      <w:r w:rsidR="00564A76" w:rsidRPr="003E053F">
        <w:rPr>
          <w:rFonts w:ascii="Arial" w:eastAsia="Arial" w:hAnsi="Arial" w:cs="Arial"/>
          <w:sz w:val="24"/>
          <w:szCs w:val="24"/>
        </w:rPr>
        <w:t>a</w:t>
      </w:r>
      <w:r w:rsidRPr="003E053F">
        <w:rPr>
          <w:rFonts w:ascii="Arial" w:eastAsia="Arial" w:hAnsi="Arial" w:cs="Arial"/>
          <w:sz w:val="24"/>
          <w:szCs w:val="24"/>
        </w:rPr>
        <w:t xml:space="preserve"> </w:t>
      </w:r>
      <w:r w:rsidR="00564A76" w:rsidRPr="003E053F">
        <w:rPr>
          <w:rFonts w:ascii="Arial" w:eastAsia="Arial" w:hAnsi="Arial" w:cs="Arial"/>
          <w:spacing w:val="2"/>
          <w:sz w:val="24"/>
          <w:szCs w:val="24"/>
        </w:rPr>
        <w:t>prefeitura municipal,</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a</w:t>
      </w:r>
      <w:r w:rsidRPr="003E053F">
        <w:rPr>
          <w:rFonts w:ascii="Arial" w:eastAsia="Arial" w:hAnsi="Arial" w:cs="Arial"/>
          <w:sz w:val="24"/>
          <w:szCs w:val="24"/>
        </w:rPr>
        <w:t xml:space="preserve">ra a </w:t>
      </w:r>
      <w:r w:rsidRPr="003E053F">
        <w:rPr>
          <w:rFonts w:ascii="Arial" w:eastAsia="Arial" w:hAnsi="Arial" w:cs="Arial"/>
          <w:spacing w:val="1"/>
          <w:sz w:val="24"/>
          <w:szCs w:val="24"/>
        </w:rPr>
        <w:t>ap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2"/>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66"/>
          <w:sz w:val="24"/>
          <w:szCs w:val="24"/>
        </w:rPr>
        <w:t xml:space="preserve"> </w:t>
      </w:r>
      <w:r w:rsidRPr="003E053F">
        <w:rPr>
          <w:rFonts w:ascii="Arial" w:eastAsia="Arial" w:hAnsi="Arial" w:cs="Arial"/>
          <w:spacing w:val="1"/>
          <w:sz w:val="24"/>
          <w:szCs w:val="24"/>
        </w:rPr>
        <w:t>da</w:t>
      </w:r>
      <w:r w:rsidRPr="003E053F">
        <w:rPr>
          <w:rFonts w:ascii="Arial" w:eastAsia="Arial" w:hAnsi="Arial" w:cs="Arial"/>
          <w:sz w:val="24"/>
          <w:szCs w:val="24"/>
        </w:rPr>
        <w:t xml:space="preserve">s </w:t>
      </w:r>
      <w:r w:rsidRPr="003E053F">
        <w:rPr>
          <w:rFonts w:ascii="Arial" w:eastAsia="Arial" w:hAnsi="Arial" w:cs="Arial"/>
          <w:spacing w:val="1"/>
          <w:sz w:val="24"/>
          <w:szCs w:val="24"/>
        </w:rPr>
        <w:t xml:space="preserve"> </w:t>
      </w:r>
      <w:r w:rsidRPr="003E053F">
        <w:rPr>
          <w:rFonts w:ascii="Arial" w:eastAsia="Arial" w:hAnsi="Arial" w:cs="Arial"/>
          <w:spacing w:val="-3"/>
          <w:sz w:val="24"/>
          <w:szCs w:val="24"/>
        </w:rPr>
        <w:t>r</w:t>
      </w:r>
      <w:r w:rsidRPr="003E053F">
        <w:rPr>
          <w:rFonts w:ascii="Arial" w:eastAsia="Arial" w:hAnsi="Arial" w:cs="Arial"/>
          <w:spacing w:val="1"/>
          <w:sz w:val="24"/>
          <w:szCs w:val="24"/>
        </w:rPr>
        <w:t>a</w:t>
      </w:r>
      <w:r w:rsidRPr="003E053F">
        <w:rPr>
          <w:rFonts w:ascii="Arial" w:eastAsia="Arial" w:hAnsi="Arial" w:cs="Arial"/>
          <w:spacing w:val="-2"/>
          <w:sz w:val="24"/>
          <w:szCs w:val="24"/>
        </w:rPr>
        <w:t>z</w:t>
      </w:r>
      <w:r w:rsidRPr="003E053F">
        <w:rPr>
          <w:rFonts w:ascii="Arial" w:eastAsia="Arial" w:hAnsi="Arial" w:cs="Arial"/>
          <w:spacing w:val="1"/>
          <w:sz w:val="24"/>
          <w:szCs w:val="24"/>
        </w:rPr>
        <w:t>õe</w:t>
      </w:r>
      <w:r w:rsidRPr="003E053F">
        <w:rPr>
          <w:rFonts w:ascii="Arial" w:eastAsia="Arial" w:hAnsi="Arial" w:cs="Arial"/>
          <w:sz w:val="24"/>
          <w:szCs w:val="24"/>
        </w:rPr>
        <w:t>s,</w:t>
      </w:r>
      <w:r w:rsidRPr="003E053F">
        <w:rPr>
          <w:rFonts w:ascii="Arial" w:eastAsia="Arial" w:hAnsi="Arial" w:cs="Arial"/>
          <w:spacing w:val="65"/>
          <w:sz w:val="24"/>
          <w:szCs w:val="24"/>
        </w:rPr>
        <w:t xml:space="preserve"> </w:t>
      </w:r>
      <w:r w:rsidRPr="003E053F">
        <w:rPr>
          <w:rFonts w:ascii="Arial" w:eastAsia="Arial" w:hAnsi="Arial" w:cs="Arial"/>
          <w:spacing w:val="1"/>
          <w:sz w:val="24"/>
          <w:szCs w:val="24"/>
        </w:rPr>
        <w:t>po</w:t>
      </w:r>
      <w:r w:rsidRPr="003E053F">
        <w:rPr>
          <w:rFonts w:ascii="Arial" w:eastAsia="Arial" w:hAnsi="Arial" w:cs="Arial"/>
          <w:sz w:val="24"/>
          <w:szCs w:val="24"/>
        </w:rPr>
        <w:t>r</w:t>
      </w:r>
      <w:r w:rsidRPr="003E053F">
        <w:rPr>
          <w:rFonts w:ascii="Arial" w:eastAsia="Arial" w:hAnsi="Arial" w:cs="Arial"/>
          <w:spacing w:val="64"/>
          <w:sz w:val="24"/>
          <w:szCs w:val="24"/>
        </w:rPr>
        <w:t xml:space="preserve"> </w:t>
      </w:r>
      <w:r w:rsidRPr="003E053F">
        <w:rPr>
          <w:rFonts w:ascii="Arial" w:eastAsia="Arial" w:hAnsi="Arial" w:cs="Arial"/>
          <w:spacing w:val="1"/>
          <w:sz w:val="24"/>
          <w:szCs w:val="24"/>
        </w:rPr>
        <w:t>me</w:t>
      </w:r>
      <w:r w:rsidRPr="003E053F">
        <w:rPr>
          <w:rFonts w:ascii="Arial" w:eastAsia="Arial" w:hAnsi="Arial" w:cs="Arial"/>
          <w:sz w:val="24"/>
          <w:szCs w:val="24"/>
        </w:rPr>
        <w:t>io</w:t>
      </w:r>
      <w:r w:rsidRPr="003E053F">
        <w:rPr>
          <w:rFonts w:ascii="Arial" w:eastAsia="Arial" w:hAnsi="Arial" w:cs="Arial"/>
          <w:spacing w:val="65"/>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 xml:space="preserve">e  </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mo</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a</w:t>
      </w:r>
      <w:r w:rsidRPr="003E053F">
        <w:rPr>
          <w:rFonts w:ascii="Arial" w:eastAsia="Arial" w:hAnsi="Arial" w:cs="Arial"/>
          <w:sz w:val="24"/>
          <w:szCs w:val="24"/>
        </w:rPr>
        <w:t>is,</w:t>
      </w:r>
      <w:r w:rsidRPr="003E053F">
        <w:rPr>
          <w:rFonts w:ascii="Arial" w:eastAsia="Arial" w:hAnsi="Arial" w:cs="Arial"/>
          <w:spacing w:val="65"/>
          <w:sz w:val="24"/>
          <w:szCs w:val="24"/>
        </w:rPr>
        <w:t xml:space="preserve"> </w:t>
      </w:r>
      <w:r w:rsidRPr="003E053F">
        <w:rPr>
          <w:rFonts w:ascii="Arial" w:eastAsia="Arial" w:hAnsi="Arial" w:cs="Arial"/>
          <w:spacing w:val="3"/>
          <w:sz w:val="24"/>
          <w:szCs w:val="24"/>
        </w:rPr>
        <w:t>f</w:t>
      </w:r>
      <w:r w:rsidRPr="003E053F">
        <w:rPr>
          <w:rFonts w:ascii="Arial" w:eastAsia="Arial" w:hAnsi="Arial" w:cs="Arial"/>
          <w:sz w:val="24"/>
          <w:szCs w:val="24"/>
        </w:rPr>
        <w:t>i</w:t>
      </w:r>
      <w:r w:rsidRPr="003E053F">
        <w:rPr>
          <w:rFonts w:ascii="Arial" w:eastAsia="Arial" w:hAnsi="Arial" w:cs="Arial"/>
          <w:spacing w:val="-3"/>
          <w:sz w:val="24"/>
          <w:szCs w:val="24"/>
        </w:rPr>
        <w:t>c</w:t>
      </w:r>
      <w:r w:rsidRPr="003E053F">
        <w:rPr>
          <w:rFonts w:ascii="Arial" w:eastAsia="Arial" w:hAnsi="Arial" w:cs="Arial"/>
          <w:spacing w:val="1"/>
          <w:sz w:val="24"/>
          <w:szCs w:val="24"/>
        </w:rPr>
        <w:t>an</w:t>
      </w:r>
      <w:r w:rsidRPr="003E053F">
        <w:rPr>
          <w:rFonts w:ascii="Arial" w:eastAsia="Arial" w:hAnsi="Arial" w:cs="Arial"/>
          <w:spacing w:val="-1"/>
          <w:sz w:val="24"/>
          <w:szCs w:val="24"/>
        </w:rPr>
        <w:t>d</w:t>
      </w:r>
      <w:r w:rsidRPr="003E053F">
        <w:rPr>
          <w:rFonts w:ascii="Arial" w:eastAsia="Arial" w:hAnsi="Arial" w:cs="Arial"/>
          <w:sz w:val="24"/>
          <w:szCs w:val="24"/>
        </w:rPr>
        <w:t xml:space="preserve">o  </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ema</w:t>
      </w:r>
      <w:r w:rsidRPr="003E053F">
        <w:rPr>
          <w:rFonts w:ascii="Arial" w:eastAsia="Arial" w:hAnsi="Arial" w:cs="Arial"/>
          <w:sz w:val="24"/>
          <w:szCs w:val="24"/>
        </w:rPr>
        <w:t>is</w:t>
      </w:r>
      <w:r w:rsidRPr="003E053F">
        <w:rPr>
          <w:rFonts w:ascii="Arial" w:eastAsia="Arial" w:hAnsi="Arial" w:cs="Arial"/>
          <w:spacing w:val="64"/>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an</w:t>
      </w:r>
      <w:r w:rsidRPr="003E053F">
        <w:rPr>
          <w:rFonts w:ascii="Arial" w:eastAsia="Arial" w:hAnsi="Arial" w:cs="Arial"/>
          <w:spacing w:val="-2"/>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 xml:space="preserve">s, </w:t>
      </w:r>
      <w:r w:rsidRPr="003E053F">
        <w:rPr>
          <w:rFonts w:ascii="Arial" w:eastAsia="Arial" w:hAnsi="Arial" w:cs="Arial"/>
          <w:spacing w:val="1"/>
          <w:sz w:val="24"/>
          <w:szCs w:val="24"/>
        </w:rPr>
        <w:t>de</w:t>
      </w:r>
      <w:r w:rsidRPr="003E053F">
        <w:rPr>
          <w:rFonts w:ascii="Arial" w:eastAsia="Arial" w:hAnsi="Arial" w:cs="Arial"/>
          <w:sz w:val="24"/>
          <w:szCs w:val="24"/>
        </w:rPr>
        <w:t>s</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z w:val="24"/>
          <w:szCs w:val="24"/>
        </w:rPr>
        <w:t>lo</w:t>
      </w:r>
      <w:r w:rsidRPr="003E053F">
        <w:rPr>
          <w:rFonts w:ascii="Arial" w:eastAsia="Arial" w:hAnsi="Arial" w:cs="Arial"/>
          <w:spacing w:val="-1"/>
          <w:sz w:val="24"/>
          <w:szCs w:val="24"/>
        </w:rPr>
        <w:t>g</w:t>
      </w:r>
      <w:r w:rsidRPr="003E053F">
        <w:rPr>
          <w:rFonts w:ascii="Arial" w:eastAsia="Arial" w:hAnsi="Arial" w:cs="Arial"/>
          <w:spacing w:val="1"/>
          <w:sz w:val="24"/>
          <w:szCs w:val="24"/>
        </w:rPr>
        <w:t>o</w:t>
      </w:r>
      <w:r w:rsidRPr="003E053F">
        <w:rPr>
          <w:rFonts w:ascii="Arial" w:eastAsia="Arial" w:hAnsi="Arial" w:cs="Arial"/>
          <w:sz w:val="24"/>
          <w:szCs w:val="24"/>
        </w:rPr>
        <w:t>,</w:t>
      </w:r>
      <w:r w:rsidRPr="003E053F">
        <w:rPr>
          <w:rFonts w:ascii="Arial" w:eastAsia="Arial" w:hAnsi="Arial" w:cs="Arial"/>
          <w:spacing w:val="3"/>
          <w:sz w:val="24"/>
          <w:szCs w:val="24"/>
        </w:rPr>
        <w:t xml:space="preserve"> </w:t>
      </w:r>
      <w:r w:rsidRPr="003E053F">
        <w:rPr>
          <w:rFonts w:ascii="Arial" w:eastAsia="Arial" w:hAnsi="Arial" w:cs="Arial"/>
          <w:sz w:val="24"/>
          <w:szCs w:val="24"/>
        </w:rPr>
        <w:t>in</w:t>
      </w:r>
      <w:r w:rsidRPr="003E053F">
        <w:rPr>
          <w:rFonts w:ascii="Arial" w:eastAsia="Arial" w:hAnsi="Arial" w:cs="Arial"/>
          <w:spacing w:val="1"/>
          <w:sz w:val="24"/>
          <w:szCs w:val="24"/>
        </w:rPr>
        <w:t>t</w:t>
      </w:r>
      <w:r w:rsidRPr="003E053F">
        <w:rPr>
          <w:rFonts w:ascii="Arial" w:eastAsia="Arial" w:hAnsi="Arial" w:cs="Arial"/>
          <w:sz w:val="24"/>
          <w:szCs w:val="24"/>
        </w:rPr>
        <w:t>i</w:t>
      </w:r>
      <w:r w:rsidRPr="003E053F">
        <w:rPr>
          <w:rFonts w:ascii="Arial" w:eastAsia="Arial" w:hAnsi="Arial" w:cs="Arial"/>
          <w:spacing w:val="1"/>
          <w:sz w:val="24"/>
          <w:szCs w:val="24"/>
        </w:rPr>
        <w:t>m</w:t>
      </w:r>
      <w:r w:rsidRPr="003E053F">
        <w:rPr>
          <w:rFonts w:ascii="Arial" w:eastAsia="Arial" w:hAnsi="Arial" w:cs="Arial"/>
          <w:spacing w:val="-1"/>
          <w:sz w:val="24"/>
          <w:szCs w:val="24"/>
        </w:rPr>
        <w:t>a</w:t>
      </w:r>
      <w:r w:rsidRPr="003E053F">
        <w:rPr>
          <w:rFonts w:ascii="Arial" w:eastAsia="Arial" w:hAnsi="Arial" w:cs="Arial"/>
          <w:spacing w:val="1"/>
          <w:sz w:val="24"/>
          <w:szCs w:val="24"/>
        </w:rPr>
        <w:t>do</w:t>
      </w:r>
      <w:r w:rsidRPr="003E053F">
        <w:rPr>
          <w:rFonts w:ascii="Arial" w:eastAsia="Arial" w:hAnsi="Arial" w:cs="Arial"/>
          <w:sz w:val="24"/>
          <w:szCs w:val="24"/>
        </w:rPr>
        <w:t xml:space="preserve">s </w:t>
      </w:r>
      <w:r w:rsidRPr="003E053F">
        <w:rPr>
          <w:rFonts w:ascii="Arial" w:eastAsia="Arial" w:hAnsi="Arial" w:cs="Arial"/>
          <w:spacing w:val="1"/>
          <w:sz w:val="24"/>
          <w:szCs w:val="24"/>
        </w:rPr>
        <w:t>pa</w:t>
      </w:r>
      <w:r w:rsidRPr="003E053F">
        <w:rPr>
          <w:rFonts w:ascii="Arial" w:eastAsia="Arial" w:hAnsi="Arial" w:cs="Arial"/>
          <w:sz w:val="24"/>
          <w:szCs w:val="24"/>
        </w:rPr>
        <w:t>ra</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ap</w:t>
      </w:r>
      <w:r w:rsidRPr="003E053F">
        <w:rPr>
          <w:rFonts w:ascii="Arial" w:eastAsia="Arial" w:hAnsi="Arial" w:cs="Arial"/>
          <w:sz w:val="24"/>
          <w:szCs w:val="24"/>
        </w:rPr>
        <w:t>re</w:t>
      </w:r>
      <w:r w:rsidRPr="003E053F">
        <w:rPr>
          <w:rFonts w:ascii="Arial" w:eastAsia="Arial" w:hAnsi="Arial" w:cs="Arial"/>
          <w:spacing w:val="-2"/>
          <w:sz w:val="24"/>
          <w:szCs w:val="24"/>
        </w:rPr>
        <w:t>s</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r</w:t>
      </w:r>
      <w:r w:rsidRPr="003E053F">
        <w:rPr>
          <w:rFonts w:ascii="Arial" w:eastAsia="Arial" w:hAnsi="Arial" w:cs="Arial"/>
          <w:spacing w:val="2"/>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on</w:t>
      </w:r>
      <w:r w:rsidRPr="003E053F">
        <w:rPr>
          <w:rFonts w:ascii="Arial" w:eastAsia="Arial" w:hAnsi="Arial" w:cs="Arial"/>
          <w:sz w:val="24"/>
          <w:szCs w:val="24"/>
        </w:rPr>
        <w:t>tr</w:t>
      </w:r>
      <w:r w:rsidRPr="003E053F">
        <w:rPr>
          <w:rFonts w:ascii="Arial" w:eastAsia="Arial" w:hAnsi="Arial" w:cs="Arial"/>
          <w:spacing w:val="-2"/>
          <w:sz w:val="24"/>
          <w:szCs w:val="24"/>
        </w:rPr>
        <w:t>a</w:t>
      </w:r>
      <w:r w:rsidRPr="003E053F">
        <w:rPr>
          <w:rFonts w:ascii="Arial" w:eastAsia="Arial" w:hAnsi="Arial" w:cs="Arial"/>
          <w:sz w:val="24"/>
          <w:szCs w:val="24"/>
        </w:rPr>
        <w:t>r</w:t>
      </w:r>
      <w:r w:rsidRPr="003E053F">
        <w:rPr>
          <w:rFonts w:ascii="Arial" w:eastAsia="Arial" w:hAnsi="Arial" w:cs="Arial"/>
          <w:spacing w:val="-1"/>
          <w:sz w:val="24"/>
          <w:szCs w:val="24"/>
        </w:rPr>
        <w:t>r</w:t>
      </w:r>
      <w:r w:rsidRPr="003E053F">
        <w:rPr>
          <w:rFonts w:ascii="Arial" w:eastAsia="Arial" w:hAnsi="Arial" w:cs="Arial"/>
          <w:spacing w:val="1"/>
          <w:sz w:val="24"/>
          <w:szCs w:val="24"/>
        </w:rPr>
        <w:t>a</w:t>
      </w:r>
      <w:r w:rsidRPr="003E053F">
        <w:rPr>
          <w:rFonts w:ascii="Arial" w:eastAsia="Arial" w:hAnsi="Arial" w:cs="Arial"/>
          <w:spacing w:val="-2"/>
          <w:sz w:val="24"/>
          <w:szCs w:val="24"/>
        </w:rPr>
        <w:t>z</w:t>
      </w:r>
      <w:r w:rsidRPr="003E053F">
        <w:rPr>
          <w:rFonts w:ascii="Arial" w:eastAsia="Arial" w:hAnsi="Arial" w:cs="Arial"/>
          <w:spacing w:val="1"/>
          <w:sz w:val="24"/>
          <w:szCs w:val="24"/>
        </w:rPr>
        <w:t>õe</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4"/>
          <w:sz w:val="24"/>
          <w:szCs w:val="24"/>
        </w:rPr>
        <w:t xml:space="preserve"> </w:t>
      </w:r>
      <w:r w:rsidRPr="003E053F">
        <w:rPr>
          <w:rFonts w:ascii="Arial" w:eastAsia="Arial" w:hAnsi="Arial" w:cs="Arial"/>
          <w:sz w:val="24"/>
          <w:szCs w:val="24"/>
        </w:rPr>
        <w:t>i</w:t>
      </w:r>
      <w:r w:rsidRPr="003E053F">
        <w:rPr>
          <w:rFonts w:ascii="Arial" w:eastAsia="Arial" w:hAnsi="Arial" w:cs="Arial"/>
          <w:spacing w:val="-2"/>
          <w:sz w:val="24"/>
          <w:szCs w:val="24"/>
        </w:rPr>
        <w:t>g</w:t>
      </w:r>
      <w:r w:rsidRPr="003E053F">
        <w:rPr>
          <w:rFonts w:ascii="Arial" w:eastAsia="Arial" w:hAnsi="Arial" w:cs="Arial"/>
          <w:spacing w:val="1"/>
          <w:sz w:val="24"/>
          <w:szCs w:val="24"/>
        </w:rPr>
        <w:t>ua</w:t>
      </w:r>
      <w:r w:rsidRPr="003E053F">
        <w:rPr>
          <w:rFonts w:ascii="Arial" w:eastAsia="Arial" w:hAnsi="Arial" w:cs="Arial"/>
          <w:sz w:val="24"/>
          <w:szCs w:val="24"/>
        </w:rPr>
        <w:t>l</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nú</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z w:val="24"/>
          <w:szCs w:val="24"/>
        </w:rPr>
        <w:t>ro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ias,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 c</w:t>
      </w:r>
      <w:r w:rsidRPr="003E053F">
        <w:rPr>
          <w:rFonts w:ascii="Arial" w:eastAsia="Arial" w:hAnsi="Arial" w:cs="Arial"/>
          <w:spacing w:val="1"/>
          <w:sz w:val="24"/>
          <w:szCs w:val="24"/>
        </w:rPr>
        <w:t>ome</w:t>
      </w:r>
      <w:r w:rsidRPr="003E053F">
        <w:rPr>
          <w:rFonts w:ascii="Arial" w:eastAsia="Arial" w:hAnsi="Arial" w:cs="Arial"/>
          <w:spacing w:val="-2"/>
          <w:sz w:val="24"/>
          <w:szCs w:val="24"/>
        </w:rPr>
        <w:t>ç</w:t>
      </w:r>
      <w:r w:rsidRPr="003E053F">
        <w:rPr>
          <w:rFonts w:ascii="Arial" w:eastAsia="Arial" w:hAnsi="Arial" w:cs="Arial"/>
          <w:spacing w:val="1"/>
          <w:sz w:val="24"/>
          <w:szCs w:val="24"/>
        </w:rPr>
        <w:t>a</w:t>
      </w:r>
      <w:r w:rsidRPr="003E053F">
        <w:rPr>
          <w:rFonts w:ascii="Arial" w:eastAsia="Arial" w:hAnsi="Arial" w:cs="Arial"/>
          <w:sz w:val="24"/>
          <w:szCs w:val="24"/>
        </w:rPr>
        <w:t>rão</w:t>
      </w:r>
      <w:r w:rsidRPr="003E053F">
        <w:rPr>
          <w:rFonts w:ascii="Arial" w:eastAsia="Arial" w:hAnsi="Arial" w:cs="Arial"/>
          <w:spacing w:val="1"/>
          <w:sz w:val="24"/>
          <w:szCs w:val="24"/>
        </w:rPr>
        <w:t xml:space="preserve"> </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t</w:t>
      </w:r>
      <w:r w:rsidRPr="003E053F">
        <w:rPr>
          <w:rFonts w:ascii="Arial" w:eastAsia="Arial" w:hAnsi="Arial" w:cs="Arial"/>
          <w:spacing w:val="1"/>
          <w:sz w:val="24"/>
          <w:szCs w:val="24"/>
        </w:rPr>
        <w:t>é</w:t>
      </w:r>
      <w:r w:rsidRPr="003E053F">
        <w:rPr>
          <w:rFonts w:ascii="Arial" w:eastAsia="Arial" w:hAnsi="Arial" w:cs="Arial"/>
          <w:sz w:val="24"/>
          <w:szCs w:val="24"/>
        </w:rPr>
        <w:t>r</w:t>
      </w:r>
      <w:r w:rsidRPr="003E053F">
        <w:rPr>
          <w:rFonts w:ascii="Arial" w:eastAsia="Arial" w:hAnsi="Arial" w:cs="Arial"/>
          <w:spacing w:val="1"/>
          <w:sz w:val="24"/>
          <w:szCs w:val="24"/>
        </w:rPr>
        <w:t>m</w:t>
      </w:r>
      <w:r w:rsidRPr="003E053F">
        <w:rPr>
          <w:rFonts w:ascii="Arial" w:eastAsia="Arial" w:hAnsi="Arial" w:cs="Arial"/>
          <w:sz w:val="24"/>
          <w:szCs w:val="24"/>
        </w:rPr>
        <w:t>i</w:t>
      </w:r>
      <w:r w:rsidRPr="003E053F">
        <w:rPr>
          <w:rFonts w:ascii="Arial" w:eastAsia="Arial" w:hAnsi="Arial" w:cs="Arial"/>
          <w:spacing w:val="2"/>
          <w:sz w:val="24"/>
          <w:szCs w:val="24"/>
        </w:rPr>
        <w:t>n</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ra</w:t>
      </w:r>
      <w:r w:rsidRPr="003E053F">
        <w:rPr>
          <w:rFonts w:ascii="Arial" w:eastAsia="Arial" w:hAnsi="Arial" w:cs="Arial"/>
          <w:spacing w:val="-2"/>
          <w:sz w:val="24"/>
          <w:szCs w:val="24"/>
        </w:rPr>
        <w:t>z</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rec</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r</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w:t>
      </w:r>
      <w:r w:rsidRPr="003E053F">
        <w:rPr>
          <w:rFonts w:ascii="Arial" w:eastAsia="Arial" w:hAnsi="Arial" w:cs="Arial"/>
          <w:spacing w:val="3"/>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pacing w:val="1"/>
          <w:sz w:val="24"/>
          <w:szCs w:val="24"/>
        </w:rPr>
        <w:t>nd</w:t>
      </w:r>
      <w:r w:rsidRPr="003E053F">
        <w:rPr>
          <w:rFonts w:ascii="Arial" w:eastAsia="Arial" w:hAnsi="Arial" w:cs="Arial"/>
          <w:spacing w:val="5"/>
          <w:sz w:val="24"/>
          <w:szCs w:val="24"/>
        </w:rPr>
        <w:t>o</w:t>
      </w:r>
      <w:r w:rsidRPr="003E053F">
        <w:rPr>
          <w:rFonts w:ascii="Arial" w:eastAsia="Arial" w:hAnsi="Arial" w:cs="Arial"/>
          <w:spacing w:val="-1"/>
          <w:sz w:val="24"/>
          <w:szCs w:val="24"/>
        </w:rPr>
        <w:t>-</w:t>
      </w:r>
      <w:r w:rsidRPr="003E053F">
        <w:rPr>
          <w:rFonts w:ascii="Arial" w:eastAsia="Arial" w:hAnsi="Arial" w:cs="Arial"/>
          <w:sz w:val="24"/>
          <w:szCs w:val="24"/>
        </w:rPr>
        <w:t>l</w:t>
      </w:r>
      <w:r w:rsidRPr="003E053F">
        <w:rPr>
          <w:rFonts w:ascii="Arial" w:eastAsia="Arial" w:hAnsi="Arial" w:cs="Arial"/>
          <w:spacing w:val="-2"/>
          <w:sz w:val="24"/>
          <w:szCs w:val="24"/>
        </w:rPr>
        <w:t>h</w:t>
      </w:r>
      <w:r w:rsidRPr="003E053F">
        <w:rPr>
          <w:rFonts w:ascii="Arial" w:eastAsia="Arial" w:hAnsi="Arial" w:cs="Arial"/>
          <w:spacing w:val="1"/>
          <w:sz w:val="24"/>
          <w:szCs w:val="24"/>
        </w:rPr>
        <w:t>e</w:t>
      </w:r>
      <w:r w:rsidRPr="003E053F">
        <w:rPr>
          <w:rFonts w:ascii="Arial" w:eastAsia="Arial" w:hAnsi="Arial" w:cs="Arial"/>
          <w:sz w:val="24"/>
          <w:szCs w:val="24"/>
        </w:rPr>
        <w:t xml:space="preserve">s </w:t>
      </w:r>
      <w:r w:rsidRPr="003E053F">
        <w:rPr>
          <w:rFonts w:ascii="Arial" w:eastAsia="Arial" w:hAnsi="Arial" w:cs="Arial"/>
          <w:spacing w:val="1"/>
          <w:sz w:val="24"/>
          <w:szCs w:val="24"/>
        </w:rPr>
        <w:t>a</w:t>
      </w:r>
      <w:r w:rsidRPr="003E053F">
        <w:rPr>
          <w:rFonts w:ascii="Arial" w:eastAsia="Arial" w:hAnsi="Arial" w:cs="Arial"/>
          <w:sz w:val="24"/>
          <w:szCs w:val="24"/>
        </w:rPr>
        <w:t>ss</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u</w:t>
      </w:r>
      <w:r w:rsidRPr="003E053F">
        <w:rPr>
          <w:rFonts w:ascii="Arial" w:eastAsia="Arial" w:hAnsi="Arial" w:cs="Arial"/>
          <w:sz w:val="24"/>
          <w:szCs w:val="24"/>
        </w:rPr>
        <w:t>ra</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v</w:t>
      </w:r>
      <w:r w:rsidRPr="003E053F">
        <w:rPr>
          <w:rFonts w:ascii="Arial" w:eastAsia="Arial" w:hAnsi="Arial" w:cs="Arial"/>
          <w:sz w:val="24"/>
          <w:szCs w:val="24"/>
        </w:rPr>
        <w:t>ista i</w:t>
      </w:r>
      <w:r w:rsidRPr="003E053F">
        <w:rPr>
          <w:rFonts w:ascii="Arial" w:eastAsia="Arial" w:hAnsi="Arial" w:cs="Arial"/>
          <w:spacing w:val="1"/>
          <w:sz w:val="24"/>
          <w:szCs w:val="24"/>
        </w:rPr>
        <w:t>med</w:t>
      </w:r>
      <w:r w:rsidRPr="003E053F">
        <w:rPr>
          <w:rFonts w:ascii="Arial" w:eastAsia="Arial" w:hAnsi="Arial" w:cs="Arial"/>
          <w:sz w:val="24"/>
          <w:szCs w:val="24"/>
        </w:rPr>
        <w:t>i</w:t>
      </w:r>
      <w:r w:rsidRPr="003E053F">
        <w:rPr>
          <w:rFonts w:ascii="Arial" w:eastAsia="Arial" w:hAnsi="Arial" w:cs="Arial"/>
          <w:spacing w:val="-2"/>
          <w:sz w:val="24"/>
          <w:szCs w:val="24"/>
        </w:rPr>
        <w:t>a</w:t>
      </w:r>
      <w:r w:rsidRPr="003E053F">
        <w:rPr>
          <w:rFonts w:ascii="Arial" w:eastAsia="Arial" w:hAnsi="Arial" w:cs="Arial"/>
          <w:sz w:val="24"/>
          <w:szCs w:val="24"/>
        </w:rPr>
        <w:t xml:space="preserve">ta </w:t>
      </w:r>
      <w:r w:rsidRPr="003E053F">
        <w:rPr>
          <w:rFonts w:ascii="Arial" w:eastAsia="Arial" w:hAnsi="Arial" w:cs="Arial"/>
          <w:spacing w:val="1"/>
          <w:sz w:val="24"/>
          <w:szCs w:val="24"/>
        </w:rPr>
        <w:t>do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au</w:t>
      </w:r>
      <w:r w:rsidRPr="003E053F">
        <w:rPr>
          <w:rFonts w:ascii="Arial" w:eastAsia="Arial" w:hAnsi="Arial" w:cs="Arial"/>
          <w:spacing w:val="-2"/>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w:t>
      </w:r>
    </w:p>
    <w:p w14:paraId="6586234D" w14:textId="77777777" w:rsidR="001D16B2" w:rsidRPr="003E053F" w:rsidRDefault="001D16B2" w:rsidP="00A11356">
      <w:pPr>
        <w:spacing w:before="1" w:line="233" w:lineRule="auto"/>
        <w:ind w:left="142" w:right="118" w:firstLine="992"/>
        <w:jc w:val="both"/>
        <w:rPr>
          <w:rFonts w:ascii="Arial" w:eastAsia="Arial" w:hAnsi="Arial" w:cs="Arial"/>
          <w:sz w:val="24"/>
          <w:szCs w:val="24"/>
        </w:rPr>
      </w:pPr>
    </w:p>
    <w:p w14:paraId="73E63076" w14:textId="660521DA" w:rsidR="004C2271" w:rsidRPr="003E053F" w:rsidRDefault="00AE2D14" w:rsidP="00A11356">
      <w:pPr>
        <w:spacing w:before="4" w:line="260" w:lineRule="exact"/>
        <w:ind w:left="142" w:right="116" w:firstLine="992"/>
        <w:jc w:val="both"/>
        <w:rPr>
          <w:rFonts w:ascii="Arial" w:eastAsia="Arial" w:hAnsi="Arial" w:cs="Arial"/>
          <w:sz w:val="24"/>
          <w:szCs w:val="24"/>
        </w:rPr>
      </w:pPr>
      <w:r w:rsidRPr="003E053F">
        <w:rPr>
          <w:rFonts w:ascii="Arial" w:eastAsia="Calibri" w:hAnsi="Arial" w:cs="Arial"/>
          <w:b/>
          <w:spacing w:val="1"/>
          <w:sz w:val="24"/>
          <w:szCs w:val="24"/>
        </w:rPr>
        <w:t>8</w:t>
      </w:r>
      <w:r w:rsidRPr="003E053F">
        <w:rPr>
          <w:rFonts w:ascii="Arial" w:eastAsia="Calibri" w:hAnsi="Arial" w:cs="Arial"/>
          <w:b/>
          <w:spacing w:val="-1"/>
          <w:sz w:val="24"/>
          <w:szCs w:val="24"/>
        </w:rPr>
        <w:t>.</w:t>
      </w:r>
      <w:r w:rsidRPr="003E053F">
        <w:rPr>
          <w:rFonts w:ascii="Arial" w:eastAsia="Calibri" w:hAnsi="Arial" w:cs="Arial"/>
          <w:b/>
          <w:spacing w:val="1"/>
          <w:sz w:val="24"/>
          <w:szCs w:val="24"/>
        </w:rPr>
        <w:t>4</w:t>
      </w:r>
      <w:r w:rsidRPr="003E053F">
        <w:rPr>
          <w:rFonts w:ascii="Arial" w:eastAsia="Calibri" w:hAnsi="Arial" w:cs="Arial"/>
          <w:b/>
          <w:spacing w:val="-1"/>
          <w:sz w:val="24"/>
          <w:szCs w:val="24"/>
        </w:rPr>
        <w:t>.</w:t>
      </w:r>
      <w:r w:rsidRPr="003E053F">
        <w:rPr>
          <w:rFonts w:ascii="Arial" w:eastAsia="Calibri" w:hAnsi="Arial" w:cs="Arial"/>
          <w:b/>
          <w:spacing w:val="1"/>
          <w:sz w:val="24"/>
          <w:szCs w:val="24"/>
        </w:rPr>
        <w:t>1</w:t>
      </w:r>
      <w:r w:rsidRPr="003E053F">
        <w:rPr>
          <w:rFonts w:ascii="Arial" w:eastAsia="Calibri" w:hAnsi="Arial" w:cs="Arial"/>
          <w:b/>
          <w:sz w:val="24"/>
          <w:szCs w:val="24"/>
        </w:rPr>
        <w:t xml:space="preserve">. </w:t>
      </w:r>
      <w:r w:rsidRPr="003E053F">
        <w:rPr>
          <w:rFonts w:ascii="Arial" w:eastAsia="Arial" w:hAnsi="Arial" w:cs="Arial"/>
          <w:sz w:val="24"/>
          <w:szCs w:val="24"/>
        </w:rPr>
        <w:t xml:space="preserve">Na </w:t>
      </w:r>
      <w:r w:rsidRPr="003E053F">
        <w:rPr>
          <w:rFonts w:ascii="Arial" w:eastAsia="Arial" w:hAnsi="Arial" w:cs="Arial"/>
          <w:spacing w:val="1"/>
          <w:sz w:val="24"/>
          <w:szCs w:val="24"/>
        </w:rPr>
        <w:t>h</w:t>
      </w:r>
      <w:r w:rsidRPr="003E053F">
        <w:rPr>
          <w:rFonts w:ascii="Arial" w:eastAsia="Arial" w:hAnsi="Arial" w:cs="Arial"/>
          <w:sz w:val="24"/>
          <w:szCs w:val="24"/>
        </w:rPr>
        <w:t>ip</w:t>
      </w:r>
      <w:r w:rsidRPr="003E053F">
        <w:rPr>
          <w:rFonts w:ascii="Arial" w:eastAsia="Arial" w:hAnsi="Arial" w:cs="Arial"/>
          <w:spacing w:val="1"/>
          <w:sz w:val="24"/>
          <w:szCs w:val="24"/>
        </w:rPr>
        <w:t>ó</w:t>
      </w:r>
      <w:r w:rsidRPr="003E053F">
        <w:rPr>
          <w:rFonts w:ascii="Arial" w:eastAsia="Arial" w:hAnsi="Arial" w:cs="Arial"/>
          <w:spacing w:val="-2"/>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 xml:space="preserve">se </w:t>
      </w:r>
      <w:r w:rsidRPr="003E053F">
        <w:rPr>
          <w:rFonts w:ascii="Arial" w:eastAsia="Arial" w:hAnsi="Arial" w:cs="Arial"/>
          <w:spacing w:val="1"/>
          <w:sz w:val="24"/>
          <w:szCs w:val="24"/>
        </w:rPr>
        <w:t>d</w:t>
      </w:r>
      <w:r w:rsidRPr="003E053F">
        <w:rPr>
          <w:rFonts w:ascii="Arial" w:eastAsia="Arial" w:hAnsi="Arial" w:cs="Arial"/>
          <w:sz w:val="24"/>
          <w:szCs w:val="24"/>
        </w:rPr>
        <w:t>e i</w:t>
      </w:r>
      <w:r w:rsidRPr="003E053F">
        <w:rPr>
          <w:rFonts w:ascii="Arial" w:eastAsia="Arial" w:hAnsi="Arial" w:cs="Arial"/>
          <w:spacing w:val="-2"/>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2"/>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sição</w:t>
      </w:r>
      <w:r w:rsidRPr="003E053F">
        <w:rPr>
          <w:rFonts w:ascii="Arial" w:eastAsia="Arial" w:hAnsi="Arial" w:cs="Arial"/>
          <w:spacing w:val="1"/>
          <w:sz w:val="24"/>
          <w:szCs w:val="24"/>
        </w:rPr>
        <w:t xml:space="preserve"> d</w:t>
      </w:r>
      <w:r w:rsidRPr="003E053F">
        <w:rPr>
          <w:rFonts w:ascii="Arial" w:eastAsia="Arial" w:hAnsi="Arial" w:cs="Arial"/>
          <w:sz w:val="24"/>
          <w:szCs w:val="24"/>
        </w:rPr>
        <w:t>e re</w:t>
      </w:r>
      <w:r w:rsidRPr="003E053F">
        <w:rPr>
          <w:rFonts w:ascii="Arial" w:eastAsia="Arial" w:hAnsi="Arial" w:cs="Arial"/>
          <w:spacing w:val="-2"/>
          <w:sz w:val="24"/>
          <w:szCs w:val="24"/>
        </w:rPr>
        <w:t>c</w:t>
      </w:r>
      <w:r w:rsidRPr="003E053F">
        <w:rPr>
          <w:rFonts w:ascii="Arial" w:eastAsia="Arial" w:hAnsi="Arial" w:cs="Arial"/>
          <w:spacing w:val="1"/>
          <w:sz w:val="24"/>
          <w:szCs w:val="24"/>
        </w:rPr>
        <w:t>u</w:t>
      </w:r>
      <w:r w:rsidRPr="003E053F">
        <w:rPr>
          <w:rFonts w:ascii="Arial" w:eastAsia="Arial" w:hAnsi="Arial" w:cs="Arial"/>
          <w:sz w:val="24"/>
          <w:szCs w:val="24"/>
        </w:rPr>
        <w:t xml:space="preserve">rso, o </w:t>
      </w:r>
      <w:r w:rsidRPr="003E053F">
        <w:rPr>
          <w:rFonts w:ascii="Arial" w:eastAsia="Arial" w:hAnsi="Arial" w:cs="Arial"/>
          <w:spacing w:val="-2"/>
          <w:sz w:val="24"/>
          <w:szCs w:val="24"/>
        </w:rPr>
        <w:t>P</w:t>
      </w:r>
      <w:r w:rsidRPr="003E053F">
        <w:rPr>
          <w:rFonts w:ascii="Arial" w:eastAsia="Arial" w:hAnsi="Arial" w:cs="Arial"/>
          <w:sz w:val="24"/>
          <w:szCs w:val="24"/>
        </w:rPr>
        <w:t>re</w:t>
      </w:r>
      <w:r w:rsidRPr="003E053F">
        <w:rPr>
          <w:rFonts w:ascii="Arial" w:eastAsia="Arial" w:hAnsi="Arial" w:cs="Arial"/>
          <w:spacing w:val="-1"/>
          <w:sz w:val="24"/>
          <w:szCs w:val="24"/>
        </w:rPr>
        <w:t>g</w:t>
      </w:r>
      <w:r w:rsidRPr="003E053F">
        <w:rPr>
          <w:rFonts w:ascii="Arial" w:eastAsia="Arial" w:hAnsi="Arial" w:cs="Arial"/>
          <w:spacing w:val="1"/>
          <w:sz w:val="24"/>
          <w:szCs w:val="24"/>
        </w:rPr>
        <w:t>oe</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z w:val="24"/>
          <w:szCs w:val="24"/>
        </w:rPr>
        <w:t xml:space="preserve">o </w:t>
      </w:r>
      <w:r w:rsidRPr="003E053F">
        <w:rPr>
          <w:rFonts w:ascii="Arial" w:eastAsia="Arial" w:hAnsi="Arial" w:cs="Arial"/>
          <w:spacing w:val="1"/>
          <w:sz w:val="24"/>
          <w:szCs w:val="24"/>
        </w:rPr>
        <w:t>en</w:t>
      </w:r>
      <w:r w:rsidRPr="003E053F">
        <w:rPr>
          <w:rFonts w:ascii="Arial" w:eastAsia="Arial" w:hAnsi="Arial" w:cs="Arial"/>
          <w:sz w:val="24"/>
          <w:szCs w:val="24"/>
        </w:rPr>
        <w:t>c</w:t>
      </w:r>
      <w:r w:rsidRPr="003E053F">
        <w:rPr>
          <w:rFonts w:ascii="Arial" w:eastAsia="Arial" w:hAnsi="Arial" w:cs="Arial"/>
          <w:spacing w:val="-1"/>
          <w:sz w:val="24"/>
          <w:szCs w:val="24"/>
        </w:rPr>
        <w:t>a</w:t>
      </w:r>
      <w:r w:rsidRPr="003E053F">
        <w:rPr>
          <w:rFonts w:ascii="Arial" w:eastAsia="Arial" w:hAnsi="Arial" w:cs="Arial"/>
          <w:spacing w:val="1"/>
          <w:sz w:val="24"/>
          <w:szCs w:val="24"/>
        </w:rPr>
        <w:t>m</w:t>
      </w:r>
      <w:r w:rsidRPr="003E053F">
        <w:rPr>
          <w:rFonts w:ascii="Arial" w:eastAsia="Arial" w:hAnsi="Arial" w:cs="Arial"/>
          <w:sz w:val="24"/>
          <w:szCs w:val="24"/>
        </w:rPr>
        <w:t>in</w:t>
      </w:r>
      <w:r w:rsidRPr="003E053F">
        <w:rPr>
          <w:rFonts w:ascii="Arial" w:eastAsia="Arial" w:hAnsi="Arial" w:cs="Arial"/>
          <w:spacing w:val="-1"/>
          <w:sz w:val="24"/>
          <w:szCs w:val="24"/>
        </w:rPr>
        <w:t>h</w:t>
      </w:r>
      <w:r w:rsidRPr="003E053F">
        <w:rPr>
          <w:rFonts w:ascii="Arial" w:eastAsia="Arial" w:hAnsi="Arial" w:cs="Arial"/>
          <w:spacing w:val="1"/>
          <w:sz w:val="24"/>
          <w:szCs w:val="24"/>
        </w:rPr>
        <w:t>a</w:t>
      </w:r>
      <w:r w:rsidRPr="003E053F">
        <w:rPr>
          <w:rFonts w:ascii="Arial" w:eastAsia="Arial" w:hAnsi="Arial" w:cs="Arial"/>
          <w:sz w:val="24"/>
          <w:szCs w:val="24"/>
        </w:rPr>
        <w:t xml:space="preserve">rá </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au</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de</w:t>
      </w:r>
      <w:r w:rsidRPr="003E053F">
        <w:rPr>
          <w:rFonts w:ascii="Arial" w:eastAsia="Arial" w:hAnsi="Arial" w:cs="Arial"/>
          <w:spacing w:val="-2"/>
          <w:sz w:val="24"/>
          <w:szCs w:val="24"/>
        </w:rPr>
        <w:t>v</w:t>
      </w:r>
      <w:r w:rsidRPr="003E053F">
        <w:rPr>
          <w:rFonts w:ascii="Arial" w:eastAsia="Arial" w:hAnsi="Arial" w:cs="Arial"/>
          <w:sz w:val="24"/>
          <w:szCs w:val="24"/>
        </w:rPr>
        <w:t>id</w:t>
      </w:r>
      <w:r w:rsidRPr="003E053F">
        <w:rPr>
          <w:rFonts w:ascii="Arial" w:eastAsia="Arial" w:hAnsi="Arial" w:cs="Arial"/>
          <w:spacing w:val="-1"/>
          <w:sz w:val="24"/>
          <w:szCs w:val="24"/>
        </w:rPr>
        <w:t>a</w:t>
      </w:r>
      <w:r w:rsidRPr="003E053F">
        <w:rPr>
          <w:rFonts w:ascii="Arial" w:eastAsia="Arial" w:hAnsi="Arial" w:cs="Arial"/>
          <w:spacing w:val="1"/>
          <w:sz w:val="24"/>
          <w:szCs w:val="24"/>
        </w:rPr>
        <w:t>me</w:t>
      </w:r>
      <w:r w:rsidRPr="003E053F">
        <w:rPr>
          <w:rFonts w:ascii="Arial" w:eastAsia="Arial" w:hAnsi="Arial" w:cs="Arial"/>
          <w:spacing w:val="-1"/>
          <w:sz w:val="24"/>
          <w:szCs w:val="24"/>
        </w:rPr>
        <w:t>n</w:t>
      </w:r>
      <w:r w:rsidRPr="003E053F">
        <w:rPr>
          <w:rFonts w:ascii="Arial" w:eastAsia="Arial" w:hAnsi="Arial" w:cs="Arial"/>
          <w:sz w:val="24"/>
          <w:szCs w:val="24"/>
        </w:rPr>
        <w:t>te f</w:t>
      </w:r>
      <w:r w:rsidRPr="003E053F">
        <w:rPr>
          <w:rFonts w:ascii="Arial" w:eastAsia="Arial" w:hAnsi="Arial" w:cs="Arial"/>
          <w:spacing w:val="1"/>
          <w:sz w:val="24"/>
          <w:szCs w:val="24"/>
        </w:rPr>
        <w:t>u</w:t>
      </w:r>
      <w:r w:rsidRPr="003E053F">
        <w:rPr>
          <w:rFonts w:ascii="Arial" w:eastAsia="Arial" w:hAnsi="Arial" w:cs="Arial"/>
          <w:spacing w:val="-1"/>
          <w:sz w:val="24"/>
          <w:szCs w:val="24"/>
        </w:rPr>
        <w:t>n</w:t>
      </w:r>
      <w:r w:rsidRPr="003E053F">
        <w:rPr>
          <w:rFonts w:ascii="Arial" w:eastAsia="Arial" w:hAnsi="Arial" w:cs="Arial"/>
          <w:spacing w:val="1"/>
          <w:sz w:val="24"/>
          <w:szCs w:val="24"/>
        </w:rPr>
        <w:t>da</w:t>
      </w:r>
      <w:r w:rsidRPr="003E053F">
        <w:rPr>
          <w:rFonts w:ascii="Arial" w:eastAsia="Arial" w:hAnsi="Arial" w:cs="Arial"/>
          <w:spacing w:val="-1"/>
          <w:sz w:val="24"/>
          <w:szCs w:val="24"/>
        </w:rPr>
        <w:t>m</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 xml:space="preserve">à </w:t>
      </w:r>
      <w:r w:rsidRPr="003E053F">
        <w:rPr>
          <w:rFonts w:ascii="Arial" w:eastAsia="Arial" w:hAnsi="Arial" w:cs="Arial"/>
          <w:spacing w:val="1"/>
          <w:sz w:val="24"/>
          <w:szCs w:val="24"/>
        </w:rPr>
        <w:t>au</w:t>
      </w:r>
      <w:r w:rsidRPr="003E053F">
        <w:rPr>
          <w:rFonts w:ascii="Arial" w:eastAsia="Arial" w:hAnsi="Arial" w:cs="Arial"/>
          <w:spacing w:val="-2"/>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m</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w:t>
      </w:r>
    </w:p>
    <w:p w14:paraId="6DF0A313" w14:textId="77777777" w:rsidR="001D16B2" w:rsidRPr="003E053F" w:rsidRDefault="001D16B2" w:rsidP="00A11356">
      <w:pPr>
        <w:spacing w:before="4" w:line="260" w:lineRule="exact"/>
        <w:ind w:left="142" w:right="116" w:firstLine="992"/>
        <w:jc w:val="both"/>
        <w:rPr>
          <w:rFonts w:ascii="Arial" w:eastAsia="Arial" w:hAnsi="Arial" w:cs="Arial"/>
          <w:sz w:val="24"/>
          <w:szCs w:val="24"/>
        </w:rPr>
      </w:pPr>
    </w:p>
    <w:p w14:paraId="60DE22AA" w14:textId="43AD0BE9" w:rsidR="004C2271" w:rsidRPr="003E053F" w:rsidRDefault="00AE2D14" w:rsidP="00A11356">
      <w:pPr>
        <w:spacing w:line="260" w:lineRule="exact"/>
        <w:ind w:left="142" w:right="110" w:firstLine="992"/>
        <w:jc w:val="both"/>
        <w:rPr>
          <w:rFonts w:ascii="Arial" w:eastAsia="Arial" w:hAnsi="Arial" w:cs="Arial"/>
          <w:sz w:val="24"/>
          <w:szCs w:val="24"/>
        </w:rPr>
      </w:pPr>
      <w:r w:rsidRPr="003E053F">
        <w:rPr>
          <w:rFonts w:ascii="Arial" w:eastAsia="Calibri" w:hAnsi="Arial" w:cs="Arial"/>
          <w:b/>
          <w:spacing w:val="1"/>
          <w:sz w:val="24"/>
          <w:szCs w:val="24"/>
        </w:rPr>
        <w:t>8</w:t>
      </w:r>
      <w:r w:rsidRPr="003E053F">
        <w:rPr>
          <w:rFonts w:ascii="Arial" w:eastAsia="Calibri" w:hAnsi="Arial" w:cs="Arial"/>
          <w:b/>
          <w:spacing w:val="-1"/>
          <w:sz w:val="24"/>
          <w:szCs w:val="24"/>
        </w:rPr>
        <w:t>.</w:t>
      </w:r>
      <w:r w:rsidRPr="003E053F">
        <w:rPr>
          <w:rFonts w:ascii="Arial" w:eastAsia="Calibri" w:hAnsi="Arial" w:cs="Arial"/>
          <w:b/>
          <w:spacing w:val="1"/>
          <w:sz w:val="24"/>
          <w:szCs w:val="24"/>
        </w:rPr>
        <w:t>4</w:t>
      </w:r>
      <w:r w:rsidRPr="003E053F">
        <w:rPr>
          <w:rFonts w:ascii="Arial" w:eastAsia="Calibri" w:hAnsi="Arial" w:cs="Arial"/>
          <w:b/>
          <w:spacing w:val="-1"/>
          <w:sz w:val="24"/>
          <w:szCs w:val="24"/>
        </w:rPr>
        <w:t>.</w:t>
      </w:r>
      <w:r w:rsidRPr="003E053F">
        <w:rPr>
          <w:rFonts w:ascii="Arial" w:eastAsia="Calibri" w:hAnsi="Arial" w:cs="Arial"/>
          <w:b/>
          <w:spacing w:val="1"/>
          <w:sz w:val="24"/>
          <w:szCs w:val="24"/>
        </w:rPr>
        <w:t>2</w:t>
      </w:r>
      <w:r w:rsidRPr="003E053F">
        <w:rPr>
          <w:rFonts w:ascii="Arial" w:eastAsia="Calibri" w:hAnsi="Arial" w:cs="Arial"/>
          <w:b/>
          <w:sz w:val="24"/>
          <w:szCs w:val="24"/>
        </w:rPr>
        <w:t>.</w:t>
      </w:r>
      <w:r w:rsidRPr="003E053F">
        <w:rPr>
          <w:rFonts w:ascii="Arial" w:eastAsia="Calibri" w:hAnsi="Arial" w:cs="Arial"/>
          <w:b/>
          <w:spacing w:val="21"/>
          <w:sz w:val="24"/>
          <w:szCs w:val="24"/>
        </w:rPr>
        <w:t xml:space="preserve"> </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z w:val="24"/>
          <w:szCs w:val="24"/>
        </w:rPr>
        <w:t>rec</w:t>
      </w:r>
      <w:r w:rsidRPr="003E053F">
        <w:rPr>
          <w:rFonts w:ascii="Arial" w:eastAsia="Arial" w:hAnsi="Arial" w:cs="Arial"/>
          <w:spacing w:val="1"/>
          <w:sz w:val="24"/>
          <w:szCs w:val="24"/>
        </w:rPr>
        <w:t>u</w:t>
      </w:r>
      <w:r w:rsidRPr="003E053F">
        <w:rPr>
          <w:rFonts w:ascii="Arial" w:eastAsia="Arial" w:hAnsi="Arial" w:cs="Arial"/>
          <w:sz w:val="24"/>
          <w:szCs w:val="24"/>
        </w:rPr>
        <w:t>rso</w:t>
      </w:r>
      <w:r w:rsidRPr="003E053F">
        <w:rPr>
          <w:rFonts w:ascii="Arial" w:eastAsia="Arial" w:hAnsi="Arial" w:cs="Arial"/>
          <w:spacing w:val="2"/>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on</w:t>
      </w:r>
      <w:r w:rsidRPr="003E053F">
        <w:rPr>
          <w:rFonts w:ascii="Arial" w:eastAsia="Arial" w:hAnsi="Arial" w:cs="Arial"/>
          <w:sz w:val="24"/>
          <w:szCs w:val="24"/>
        </w:rPr>
        <w:t xml:space="preserve">tra </w:t>
      </w:r>
      <w:r w:rsidRPr="003E053F">
        <w:rPr>
          <w:rFonts w:ascii="Arial" w:eastAsia="Arial" w:hAnsi="Arial" w:cs="Arial"/>
          <w:spacing w:val="1"/>
          <w:sz w:val="24"/>
          <w:szCs w:val="24"/>
        </w:rPr>
        <w:t>de</w:t>
      </w:r>
      <w:r w:rsidRPr="003E053F">
        <w:rPr>
          <w:rFonts w:ascii="Arial" w:eastAsia="Arial" w:hAnsi="Arial" w:cs="Arial"/>
          <w:sz w:val="24"/>
          <w:szCs w:val="24"/>
        </w:rPr>
        <w:t>c</w:t>
      </w:r>
      <w:r w:rsidRPr="003E053F">
        <w:rPr>
          <w:rFonts w:ascii="Arial" w:eastAsia="Arial" w:hAnsi="Arial" w:cs="Arial"/>
          <w:spacing w:val="-3"/>
          <w:sz w:val="24"/>
          <w:szCs w:val="24"/>
        </w:rPr>
        <w:t>i</w:t>
      </w:r>
      <w:r w:rsidRPr="003E053F">
        <w:rPr>
          <w:rFonts w:ascii="Arial" w:eastAsia="Arial" w:hAnsi="Arial" w:cs="Arial"/>
          <w:sz w:val="24"/>
          <w:szCs w:val="24"/>
        </w:rPr>
        <w:t>s</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z w:val="24"/>
          <w:szCs w:val="24"/>
        </w:rPr>
        <w:t>Pre</w:t>
      </w:r>
      <w:r w:rsidRPr="003E053F">
        <w:rPr>
          <w:rFonts w:ascii="Arial" w:eastAsia="Arial" w:hAnsi="Arial" w:cs="Arial"/>
          <w:spacing w:val="-1"/>
          <w:sz w:val="24"/>
          <w:szCs w:val="24"/>
        </w:rPr>
        <w:t>g</w:t>
      </w:r>
      <w:r w:rsidRPr="003E053F">
        <w:rPr>
          <w:rFonts w:ascii="Arial" w:eastAsia="Arial" w:hAnsi="Arial" w:cs="Arial"/>
          <w:spacing w:val="1"/>
          <w:sz w:val="24"/>
          <w:szCs w:val="24"/>
        </w:rPr>
        <w:t>oe</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pacing w:val="-2"/>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rá</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3"/>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ito</w:t>
      </w:r>
      <w:r w:rsidRPr="003E053F">
        <w:rPr>
          <w:rFonts w:ascii="Arial" w:eastAsia="Arial" w:hAnsi="Arial" w:cs="Arial"/>
          <w:spacing w:val="2"/>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u</w:t>
      </w:r>
      <w:r w:rsidRPr="003E053F">
        <w:rPr>
          <w:rFonts w:ascii="Arial" w:eastAsia="Arial" w:hAnsi="Arial" w:cs="Arial"/>
          <w:spacing w:val="-2"/>
          <w:sz w:val="24"/>
          <w:szCs w:val="24"/>
        </w:rPr>
        <w:t>s</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pacing w:val="9"/>
          <w:sz w:val="24"/>
          <w:szCs w:val="24"/>
        </w:rPr>
        <w:t>n</w:t>
      </w:r>
      <w:r w:rsidRPr="003E053F">
        <w:rPr>
          <w:rFonts w:ascii="Arial" w:eastAsia="Arial" w:hAnsi="Arial" w:cs="Arial"/>
          <w:sz w:val="24"/>
          <w:szCs w:val="24"/>
        </w:rPr>
        <w:t>si</w:t>
      </w:r>
      <w:r w:rsidRPr="003E053F">
        <w:rPr>
          <w:rFonts w:ascii="Arial" w:eastAsia="Arial" w:hAnsi="Arial" w:cs="Arial"/>
          <w:spacing w:val="-3"/>
          <w:sz w:val="24"/>
          <w:szCs w:val="24"/>
        </w:rPr>
        <w:t>v</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 xml:space="preserve">u </w:t>
      </w:r>
      <w:r w:rsidRPr="003E053F">
        <w:rPr>
          <w:rFonts w:ascii="Arial" w:eastAsia="Arial" w:hAnsi="Arial" w:cs="Arial"/>
          <w:spacing w:val="1"/>
          <w:sz w:val="24"/>
          <w:szCs w:val="24"/>
        </w:rPr>
        <w:t>a</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lhime</w:t>
      </w:r>
      <w:r w:rsidRPr="003E053F">
        <w:rPr>
          <w:rFonts w:ascii="Arial" w:eastAsia="Arial" w:hAnsi="Arial" w:cs="Arial"/>
          <w:spacing w:val="1"/>
          <w:sz w:val="24"/>
          <w:szCs w:val="24"/>
        </w:rPr>
        <w:t>n</w:t>
      </w:r>
      <w:r w:rsidRPr="003E053F">
        <w:rPr>
          <w:rFonts w:ascii="Arial" w:eastAsia="Arial" w:hAnsi="Arial" w:cs="Arial"/>
          <w:spacing w:val="-2"/>
          <w:sz w:val="24"/>
          <w:szCs w:val="24"/>
        </w:rPr>
        <w:t>t</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sz w:val="24"/>
          <w:szCs w:val="24"/>
        </w:rPr>
        <w:t>res</w:t>
      </w:r>
      <w:r w:rsidRPr="003E053F">
        <w:rPr>
          <w:rFonts w:ascii="Arial" w:eastAsia="Arial" w:hAnsi="Arial" w:cs="Arial"/>
          <w:spacing w:val="1"/>
          <w:sz w:val="24"/>
          <w:szCs w:val="24"/>
        </w:rPr>
        <w:t>u</w:t>
      </w:r>
      <w:r w:rsidRPr="003E053F">
        <w:rPr>
          <w:rFonts w:ascii="Arial" w:eastAsia="Arial" w:hAnsi="Arial" w:cs="Arial"/>
          <w:sz w:val="24"/>
          <w:szCs w:val="24"/>
        </w:rPr>
        <w:t>l</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rá</w:t>
      </w:r>
      <w:r w:rsidRPr="003E053F">
        <w:rPr>
          <w:rFonts w:ascii="Arial" w:eastAsia="Arial" w:hAnsi="Arial" w:cs="Arial"/>
          <w:spacing w:val="3"/>
          <w:sz w:val="24"/>
          <w:szCs w:val="24"/>
        </w:rPr>
        <w:t xml:space="preserve"> </w:t>
      </w:r>
      <w:proofErr w:type="gramStart"/>
      <w:r w:rsidRPr="003E053F">
        <w:rPr>
          <w:rFonts w:ascii="Arial" w:eastAsia="Arial" w:hAnsi="Arial" w:cs="Arial"/>
          <w:spacing w:val="1"/>
          <w:sz w:val="24"/>
          <w:szCs w:val="24"/>
        </w:rPr>
        <w:t>n</w:t>
      </w:r>
      <w:r w:rsidRPr="003E053F">
        <w:rPr>
          <w:rFonts w:ascii="Arial" w:eastAsia="Arial" w:hAnsi="Arial" w:cs="Arial"/>
          <w:sz w:val="24"/>
          <w:szCs w:val="24"/>
        </w:rPr>
        <w:t>a</w:t>
      </w:r>
      <w:proofErr w:type="gramEnd"/>
      <w:r w:rsidRPr="003E053F">
        <w:rPr>
          <w:rFonts w:ascii="Arial" w:eastAsia="Arial" w:hAnsi="Arial" w:cs="Arial"/>
          <w:spacing w:val="1"/>
          <w:sz w:val="24"/>
          <w:szCs w:val="24"/>
        </w:rPr>
        <w:t xml:space="preserve"> </w:t>
      </w:r>
      <w:r w:rsidRPr="003E053F">
        <w:rPr>
          <w:rFonts w:ascii="Arial" w:eastAsia="Arial" w:hAnsi="Arial" w:cs="Arial"/>
          <w:sz w:val="24"/>
          <w:szCs w:val="24"/>
        </w:rPr>
        <w:t>in</w:t>
      </w:r>
      <w:r w:rsidRPr="003E053F">
        <w:rPr>
          <w:rFonts w:ascii="Arial" w:eastAsia="Arial" w:hAnsi="Arial" w:cs="Arial"/>
          <w:spacing w:val="-2"/>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pacing w:val="1"/>
          <w:sz w:val="24"/>
          <w:szCs w:val="24"/>
        </w:rPr>
        <w:t>da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ap</w:t>
      </w:r>
      <w:r w:rsidRPr="003E053F">
        <w:rPr>
          <w:rFonts w:ascii="Arial" w:eastAsia="Arial" w:hAnsi="Arial" w:cs="Arial"/>
          <w:spacing w:val="-1"/>
          <w:sz w:val="24"/>
          <w:szCs w:val="24"/>
        </w:rPr>
        <w:t>e</w:t>
      </w:r>
      <w:r w:rsidRPr="003E053F">
        <w:rPr>
          <w:rFonts w:ascii="Arial" w:eastAsia="Arial" w:hAnsi="Arial" w:cs="Arial"/>
          <w:spacing w:val="1"/>
          <w:sz w:val="24"/>
          <w:szCs w:val="24"/>
        </w:rPr>
        <w:t>na</w:t>
      </w:r>
      <w:r w:rsidRPr="003E053F">
        <w:rPr>
          <w:rFonts w:ascii="Arial" w:eastAsia="Arial" w:hAnsi="Arial" w:cs="Arial"/>
          <w:sz w:val="24"/>
          <w:szCs w:val="24"/>
        </w:rPr>
        <w:t xml:space="preserve">s </w:t>
      </w:r>
      <w:r w:rsidRPr="003E053F">
        <w:rPr>
          <w:rFonts w:ascii="Arial" w:eastAsia="Arial" w:hAnsi="Arial" w:cs="Arial"/>
          <w:spacing w:val="1"/>
          <w:sz w:val="24"/>
          <w:szCs w:val="24"/>
        </w:rPr>
        <w:t>do</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 ins</w:t>
      </w:r>
      <w:r w:rsidRPr="003E053F">
        <w:rPr>
          <w:rFonts w:ascii="Arial" w:eastAsia="Arial" w:hAnsi="Arial" w:cs="Arial"/>
          <w:spacing w:val="1"/>
          <w:sz w:val="24"/>
          <w:szCs w:val="24"/>
        </w:rPr>
        <w:t>u</w:t>
      </w:r>
      <w:r w:rsidRPr="003E053F">
        <w:rPr>
          <w:rFonts w:ascii="Arial" w:eastAsia="Arial" w:hAnsi="Arial" w:cs="Arial"/>
          <w:sz w:val="24"/>
          <w:szCs w:val="24"/>
        </w:rPr>
        <w:t>sc</w:t>
      </w:r>
      <w:r w:rsidRPr="003E053F">
        <w:rPr>
          <w:rFonts w:ascii="Arial" w:eastAsia="Arial" w:hAnsi="Arial" w:cs="Arial"/>
          <w:spacing w:val="1"/>
          <w:sz w:val="24"/>
          <w:szCs w:val="24"/>
        </w:rPr>
        <w:t>e</w:t>
      </w:r>
      <w:r w:rsidRPr="003E053F">
        <w:rPr>
          <w:rFonts w:ascii="Arial" w:eastAsia="Arial" w:hAnsi="Arial" w:cs="Arial"/>
          <w:sz w:val="24"/>
          <w:szCs w:val="24"/>
        </w:rPr>
        <w:t>t</w:t>
      </w:r>
      <w:r w:rsidRPr="003E053F">
        <w:rPr>
          <w:rFonts w:ascii="Arial" w:eastAsia="Arial" w:hAnsi="Arial" w:cs="Arial"/>
          <w:spacing w:val="-1"/>
          <w:sz w:val="24"/>
          <w:szCs w:val="24"/>
        </w:rPr>
        <w:t>í</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is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 xml:space="preserve">e </w:t>
      </w:r>
      <w:r w:rsidRPr="003E053F">
        <w:rPr>
          <w:rFonts w:ascii="Arial" w:eastAsia="Arial" w:hAnsi="Arial" w:cs="Arial"/>
          <w:spacing w:val="1"/>
          <w:sz w:val="24"/>
          <w:szCs w:val="24"/>
        </w:rPr>
        <w:t>ap</w:t>
      </w:r>
      <w:r w:rsidRPr="003E053F">
        <w:rPr>
          <w:rFonts w:ascii="Arial" w:eastAsia="Arial" w:hAnsi="Arial" w:cs="Arial"/>
          <w:sz w:val="24"/>
          <w:szCs w:val="24"/>
        </w:rPr>
        <w:t>ro</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it</w:t>
      </w:r>
      <w:r w:rsidRPr="003E053F">
        <w:rPr>
          <w:rFonts w:ascii="Arial" w:eastAsia="Arial" w:hAnsi="Arial" w:cs="Arial"/>
          <w:spacing w:val="1"/>
          <w:sz w:val="24"/>
          <w:szCs w:val="24"/>
        </w:rPr>
        <w:t>a</w:t>
      </w:r>
      <w:r w:rsidRPr="003E053F">
        <w:rPr>
          <w:rFonts w:ascii="Arial" w:eastAsia="Arial" w:hAnsi="Arial" w:cs="Arial"/>
          <w:spacing w:val="-1"/>
          <w:sz w:val="24"/>
          <w:szCs w:val="24"/>
        </w:rPr>
        <w:t>m</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w:t>
      </w:r>
    </w:p>
    <w:p w14:paraId="60AEB4CC" w14:textId="77777777" w:rsidR="001D16B2" w:rsidRPr="003E053F" w:rsidRDefault="001D16B2" w:rsidP="00A11356">
      <w:pPr>
        <w:spacing w:line="260" w:lineRule="exact"/>
        <w:ind w:left="142" w:right="110" w:firstLine="992"/>
        <w:jc w:val="both"/>
        <w:rPr>
          <w:rFonts w:ascii="Arial" w:eastAsia="Arial" w:hAnsi="Arial" w:cs="Arial"/>
          <w:sz w:val="24"/>
          <w:szCs w:val="24"/>
        </w:rPr>
      </w:pPr>
    </w:p>
    <w:p w14:paraId="44E4C114" w14:textId="295AD711" w:rsidR="004C2271" w:rsidRPr="003E053F" w:rsidRDefault="00AE2D14" w:rsidP="00A11356">
      <w:pPr>
        <w:spacing w:line="260" w:lineRule="exact"/>
        <w:ind w:left="142" w:right="117" w:firstLine="992"/>
        <w:jc w:val="both"/>
        <w:rPr>
          <w:rFonts w:ascii="Arial" w:eastAsia="Arial" w:hAnsi="Arial" w:cs="Arial"/>
          <w:sz w:val="24"/>
          <w:szCs w:val="24"/>
        </w:rPr>
      </w:pPr>
      <w:r w:rsidRPr="003E053F">
        <w:rPr>
          <w:rFonts w:ascii="Arial" w:eastAsia="Calibri" w:hAnsi="Arial" w:cs="Arial"/>
          <w:b/>
          <w:spacing w:val="1"/>
          <w:sz w:val="24"/>
          <w:szCs w:val="24"/>
        </w:rPr>
        <w:t>8</w:t>
      </w:r>
      <w:r w:rsidRPr="003E053F">
        <w:rPr>
          <w:rFonts w:ascii="Arial" w:eastAsia="Calibri" w:hAnsi="Arial" w:cs="Arial"/>
          <w:b/>
          <w:spacing w:val="-1"/>
          <w:sz w:val="24"/>
          <w:szCs w:val="24"/>
        </w:rPr>
        <w:t>.</w:t>
      </w:r>
      <w:r w:rsidRPr="003E053F">
        <w:rPr>
          <w:rFonts w:ascii="Arial" w:eastAsia="Calibri" w:hAnsi="Arial" w:cs="Arial"/>
          <w:b/>
          <w:spacing w:val="1"/>
          <w:sz w:val="24"/>
          <w:szCs w:val="24"/>
        </w:rPr>
        <w:t>4</w:t>
      </w:r>
      <w:r w:rsidRPr="003E053F">
        <w:rPr>
          <w:rFonts w:ascii="Arial" w:eastAsia="Calibri" w:hAnsi="Arial" w:cs="Arial"/>
          <w:b/>
          <w:spacing w:val="-1"/>
          <w:sz w:val="24"/>
          <w:szCs w:val="24"/>
        </w:rPr>
        <w:t>.</w:t>
      </w:r>
      <w:r w:rsidRPr="003E053F">
        <w:rPr>
          <w:rFonts w:ascii="Arial" w:eastAsia="Calibri" w:hAnsi="Arial" w:cs="Arial"/>
          <w:b/>
          <w:spacing w:val="1"/>
          <w:sz w:val="24"/>
          <w:szCs w:val="24"/>
        </w:rPr>
        <w:t>3</w:t>
      </w:r>
      <w:r w:rsidRPr="003E053F">
        <w:rPr>
          <w:rFonts w:ascii="Arial" w:eastAsia="Calibri" w:hAnsi="Arial" w:cs="Arial"/>
          <w:b/>
          <w:sz w:val="24"/>
          <w:szCs w:val="24"/>
        </w:rPr>
        <w:t xml:space="preserve">. </w:t>
      </w:r>
      <w:r w:rsidRPr="003E053F">
        <w:rPr>
          <w:rFonts w:ascii="Arial" w:eastAsia="Arial" w:hAnsi="Arial" w:cs="Arial"/>
          <w:sz w:val="24"/>
          <w:szCs w:val="24"/>
        </w:rPr>
        <w:t>Os</w:t>
      </w:r>
      <w:r w:rsidRPr="003E053F">
        <w:rPr>
          <w:rFonts w:ascii="Arial" w:eastAsia="Arial" w:hAnsi="Arial" w:cs="Arial"/>
          <w:spacing w:val="3"/>
          <w:sz w:val="24"/>
          <w:szCs w:val="24"/>
        </w:rPr>
        <w:t xml:space="preserve"> </w:t>
      </w:r>
      <w:r w:rsidRPr="003E053F">
        <w:rPr>
          <w:rFonts w:ascii="Arial" w:eastAsia="Arial" w:hAnsi="Arial" w:cs="Arial"/>
          <w:sz w:val="24"/>
          <w:szCs w:val="24"/>
        </w:rPr>
        <w:t>rec</w:t>
      </w:r>
      <w:r w:rsidRPr="003E053F">
        <w:rPr>
          <w:rFonts w:ascii="Arial" w:eastAsia="Arial" w:hAnsi="Arial" w:cs="Arial"/>
          <w:spacing w:val="1"/>
          <w:sz w:val="24"/>
          <w:szCs w:val="24"/>
        </w:rPr>
        <w:t>u</w:t>
      </w:r>
      <w:r w:rsidRPr="003E053F">
        <w:rPr>
          <w:rFonts w:ascii="Arial" w:eastAsia="Arial" w:hAnsi="Arial" w:cs="Arial"/>
          <w:sz w:val="24"/>
          <w:szCs w:val="24"/>
        </w:rPr>
        <w:t>rsos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4"/>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rot</w:t>
      </w:r>
      <w:r w:rsidRPr="003E053F">
        <w:rPr>
          <w:rFonts w:ascii="Arial" w:eastAsia="Arial" w:hAnsi="Arial" w:cs="Arial"/>
          <w:spacing w:val="1"/>
          <w:sz w:val="24"/>
          <w:szCs w:val="24"/>
        </w:rPr>
        <w:t>o</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3"/>
          <w:sz w:val="24"/>
          <w:szCs w:val="24"/>
        </w:rPr>
        <w:t>l</w:t>
      </w:r>
      <w:r w:rsidRPr="003E053F">
        <w:rPr>
          <w:rFonts w:ascii="Arial" w:eastAsia="Arial" w:hAnsi="Arial" w:cs="Arial"/>
          <w:spacing w:val="1"/>
          <w:sz w:val="24"/>
          <w:szCs w:val="24"/>
        </w:rPr>
        <w:t>ado</w:t>
      </w:r>
      <w:r w:rsidRPr="003E053F">
        <w:rPr>
          <w:rFonts w:ascii="Arial" w:eastAsia="Arial" w:hAnsi="Arial" w:cs="Arial"/>
          <w:sz w:val="24"/>
          <w:szCs w:val="24"/>
        </w:rPr>
        <w:t xml:space="preserve">s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4"/>
          <w:sz w:val="24"/>
          <w:szCs w:val="24"/>
        </w:rPr>
        <w:t xml:space="preserve"> </w:t>
      </w:r>
      <w:r w:rsidRPr="003E053F">
        <w:rPr>
          <w:rFonts w:ascii="Arial" w:eastAsia="Arial" w:hAnsi="Arial" w:cs="Arial"/>
          <w:sz w:val="24"/>
          <w:szCs w:val="24"/>
        </w:rPr>
        <w:t>P</w:t>
      </w:r>
      <w:r w:rsidRPr="003E053F">
        <w:rPr>
          <w:rFonts w:ascii="Arial" w:eastAsia="Arial" w:hAnsi="Arial" w:cs="Arial"/>
          <w:spacing w:val="-3"/>
          <w:sz w:val="24"/>
          <w:szCs w:val="24"/>
        </w:rPr>
        <w:t>R</w:t>
      </w:r>
      <w:r w:rsidRPr="003E053F">
        <w:rPr>
          <w:rFonts w:ascii="Arial" w:eastAsia="Arial" w:hAnsi="Arial" w:cs="Arial"/>
          <w:sz w:val="24"/>
          <w:szCs w:val="24"/>
        </w:rPr>
        <w:t>O</w:t>
      </w:r>
      <w:r w:rsidRPr="003E053F">
        <w:rPr>
          <w:rFonts w:ascii="Arial" w:eastAsia="Arial" w:hAnsi="Arial" w:cs="Arial"/>
          <w:spacing w:val="2"/>
          <w:sz w:val="24"/>
          <w:szCs w:val="24"/>
        </w:rPr>
        <w:t>T</w:t>
      </w:r>
      <w:r w:rsidRPr="003E053F">
        <w:rPr>
          <w:rFonts w:ascii="Arial" w:eastAsia="Arial" w:hAnsi="Arial" w:cs="Arial"/>
          <w:sz w:val="24"/>
          <w:szCs w:val="24"/>
        </w:rPr>
        <w:t>OC</w:t>
      </w:r>
      <w:r w:rsidRPr="003E053F">
        <w:rPr>
          <w:rFonts w:ascii="Arial" w:eastAsia="Arial" w:hAnsi="Arial" w:cs="Arial"/>
          <w:spacing w:val="-2"/>
          <w:sz w:val="24"/>
          <w:szCs w:val="24"/>
        </w:rPr>
        <w:t>O</w:t>
      </w:r>
      <w:r w:rsidRPr="003E053F">
        <w:rPr>
          <w:rFonts w:ascii="Arial" w:eastAsia="Arial" w:hAnsi="Arial" w:cs="Arial"/>
          <w:spacing w:val="1"/>
          <w:sz w:val="24"/>
          <w:szCs w:val="24"/>
        </w:rPr>
        <w:t>L</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z w:val="24"/>
          <w:szCs w:val="24"/>
        </w:rPr>
        <w:t>loc</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pacing w:val="-2"/>
          <w:sz w:val="24"/>
          <w:szCs w:val="24"/>
        </w:rPr>
        <w:t>z</w:t>
      </w:r>
      <w:r w:rsidRPr="003E053F">
        <w:rPr>
          <w:rFonts w:ascii="Arial" w:eastAsia="Arial" w:hAnsi="Arial" w:cs="Arial"/>
          <w:spacing w:val="1"/>
          <w:sz w:val="24"/>
          <w:szCs w:val="24"/>
        </w:rPr>
        <w:t>ad</w:t>
      </w:r>
      <w:r w:rsidRPr="003E053F">
        <w:rPr>
          <w:rFonts w:ascii="Arial" w:eastAsia="Arial" w:hAnsi="Arial" w:cs="Arial"/>
          <w:sz w:val="24"/>
          <w:szCs w:val="24"/>
        </w:rPr>
        <w:t>o</w:t>
      </w:r>
      <w:r w:rsidRPr="003E053F">
        <w:rPr>
          <w:rFonts w:ascii="Arial" w:eastAsia="Arial" w:hAnsi="Arial" w:cs="Arial"/>
          <w:spacing w:val="1"/>
          <w:sz w:val="24"/>
          <w:szCs w:val="24"/>
        </w:rPr>
        <w:t xml:space="preserve"> n</w:t>
      </w:r>
      <w:r w:rsidRPr="003E053F">
        <w:rPr>
          <w:rFonts w:ascii="Arial" w:eastAsia="Arial" w:hAnsi="Arial" w:cs="Arial"/>
          <w:sz w:val="24"/>
          <w:szCs w:val="24"/>
        </w:rPr>
        <w:t>a Rua</w:t>
      </w:r>
      <w:r w:rsidRPr="003E053F">
        <w:rPr>
          <w:rFonts w:ascii="Arial" w:eastAsia="Arial" w:hAnsi="Arial" w:cs="Arial"/>
          <w:spacing w:val="5"/>
          <w:sz w:val="24"/>
          <w:szCs w:val="24"/>
        </w:rPr>
        <w:t xml:space="preserve"> </w:t>
      </w:r>
      <w:r w:rsidR="00F80F4B" w:rsidRPr="003E053F">
        <w:rPr>
          <w:rFonts w:ascii="Arial" w:eastAsia="Arial" w:hAnsi="Arial" w:cs="Arial"/>
          <w:spacing w:val="5"/>
          <w:sz w:val="24"/>
          <w:szCs w:val="24"/>
        </w:rPr>
        <w:t>Barão de Rifaina</w:t>
      </w:r>
      <w:r w:rsidRPr="003E053F">
        <w:rPr>
          <w:rFonts w:ascii="Arial" w:eastAsia="Arial" w:hAnsi="Arial" w:cs="Arial"/>
          <w:sz w:val="24"/>
          <w:szCs w:val="24"/>
        </w:rPr>
        <w:t xml:space="preserve">, </w:t>
      </w:r>
      <w:r w:rsidR="00F80F4B" w:rsidRPr="003E053F">
        <w:rPr>
          <w:rFonts w:ascii="Arial" w:eastAsia="Arial" w:hAnsi="Arial" w:cs="Arial"/>
          <w:sz w:val="24"/>
          <w:szCs w:val="24"/>
        </w:rPr>
        <w:t>251</w:t>
      </w:r>
      <w:r w:rsidRPr="003E053F">
        <w:rPr>
          <w:rFonts w:ascii="Arial" w:eastAsia="Arial" w:hAnsi="Arial" w:cs="Arial"/>
          <w:sz w:val="24"/>
          <w:szCs w:val="24"/>
        </w:rPr>
        <w:t>,</w:t>
      </w:r>
      <w:r w:rsidRPr="003E053F">
        <w:rPr>
          <w:rFonts w:ascii="Arial" w:eastAsia="Arial" w:hAnsi="Arial" w:cs="Arial"/>
          <w:spacing w:val="4"/>
          <w:sz w:val="24"/>
          <w:szCs w:val="24"/>
        </w:rPr>
        <w:t xml:space="preserve"> </w:t>
      </w:r>
      <w:r w:rsidRPr="003E053F">
        <w:rPr>
          <w:rFonts w:ascii="Arial" w:eastAsia="Arial" w:hAnsi="Arial" w:cs="Arial"/>
          <w:sz w:val="24"/>
          <w:szCs w:val="24"/>
        </w:rPr>
        <w:t>Ce</w:t>
      </w:r>
      <w:r w:rsidRPr="003E053F">
        <w:rPr>
          <w:rFonts w:ascii="Arial" w:eastAsia="Arial" w:hAnsi="Arial" w:cs="Arial"/>
          <w:spacing w:val="-1"/>
          <w:sz w:val="24"/>
          <w:szCs w:val="24"/>
        </w:rPr>
        <w:t>n</w:t>
      </w:r>
      <w:r w:rsidRPr="003E053F">
        <w:rPr>
          <w:rFonts w:ascii="Arial" w:eastAsia="Arial" w:hAnsi="Arial" w:cs="Arial"/>
          <w:sz w:val="24"/>
          <w:szCs w:val="24"/>
        </w:rPr>
        <w:t>tro,</w:t>
      </w:r>
      <w:r w:rsidRPr="003E053F">
        <w:rPr>
          <w:rFonts w:ascii="Arial" w:eastAsia="Arial" w:hAnsi="Arial" w:cs="Arial"/>
          <w:spacing w:val="5"/>
          <w:sz w:val="24"/>
          <w:szCs w:val="24"/>
        </w:rPr>
        <w:t xml:space="preserve"> </w:t>
      </w:r>
      <w:r w:rsidR="00867CEF" w:rsidRPr="003E053F">
        <w:rPr>
          <w:rFonts w:ascii="Arial" w:eastAsia="Arial" w:hAnsi="Arial" w:cs="Arial"/>
          <w:spacing w:val="5"/>
          <w:sz w:val="24"/>
          <w:szCs w:val="24"/>
        </w:rPr>
        <w:t>Rifaina,</w:t>
      </w:r>
      <w:r w:rsidR="00867CEF" w:rsidRPr="003E053F">
        <w:rPr>
          <w:rFonts w:ascii="Arial" w:eastAsia="Arial" w:hAnsi="Arial" w:cs="Arial"/>
          <w:spacing w:val="-2"/>
          <w:sz w:val="24"/>
          <w:szCs w:val="24"/>
        </w:rPr>
        <w:t xml:space="preserve"> São</w:t>
      </w:r>
      <w:r w:rsidRPr="003E053F">
        <w:rPr>
          <w:rFonts w:ascii="Arial" w:eastAsia="Arial" w:hAnsi="Arial" w:cs="Arial"/>
          <w:spacing w:val="2"/>
          <w:sz w:val="24"/>
          <w:szCs w:val="24"/>
        </w:rPr>
        <w:t xml:space="preserve"> </w:t>
      </w:r>
      <w:r w:rsidRPr="003E053F">
        <w:rPr>
          <w:rFonts w:ascii="Arial" w:eastAsia="Arial" w:hAnsi="Arial" w:cs="Arial"/>
          <w:sz w:val="24"/>
          <w:szCs w:val="24"/>
        </w:rPr>
        <w:t>P</w:t>
      </w:r>
      <w:r w:rsidRPr="003E053F">
        <w:rPr>
          <w:rFonts w:ascii="Arial" w:eastAsia="Arial" w:hAnsi="Arial" w:cs="Arial"/>
          <w:spacing w:val="-1"/>
          <w:sz w:val="24"/>
          <w:szCs w:val="24"/>
        </w:rPr>
        <w:t>a</w:t>
      </w:r>
      <w:r w:rsidRPr="003E053F">
        <w:rPr>
          <w:rFonts w:ascii="Arial" w:eastAsia="Arial" w:hAnsi="Arial" w:cs="Arial"/>
          <w:spacing w:val="1"/>
          <w:sz w:val="24"/>
          <w:szCs w:val="24"/>
        </w:rPr>
        <w:t>u</w:t>
      </w:r>
      <w:r w:rsidRPr="003E053F">
        <w:rPr>
          <w:rFonts w:ascii="Arial" w:eastAsia="Arial" w:hAnsi="Arial" w:cs="Arial"/>
          <w:sz w:val="24"/>
          <w:szCs w:val="24"/>
        </w:rPr>
        <w:t>lo,</w:t>
      </w:r>
      <w:r w:rsidRPr="003E053F">
        <w:rPr>
          <w:rFonts w:ascii="Arial" w:eastAsia="Arial" w:hAnsi="Arial" w:cs="Arial"/>
          <w:spacing w:val="5"/>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4"/>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u</w:t>
      </w:r>
      <w:r w:rsidRPr="003E053F">
        <w:rPr>
          <w:rFonts w:ascii="Arial" w:eastAsia="Arial" w:hAnsi="Arial" w:cs="Arial"/>
          <w:sz w:val="24"/>
          <w:szCs w:val="24"/>
        </w:rPr>
        <w:t>i</w:t>
      </w:r>
      <w:r w:rsidRPr="003E053F">
        <w:rPr>
          <w:rFonts w:ascii="Arial" w:eastAsia="Arial" w:hAnsi="Arial" w:cs="Arial"/>
          <w:spacing w:val="-2"/>
          <w:sz w:val="24"/>
          <w:szCs w:val="24"/>
        </w:rPr>
        <w:t>d</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z w:val="24"/>
          <w:szCs w:val="24"/>
        </w:rPr>
        <w:t>Co</w:t>
      </w:r>
      <w:r w:rsidRPr="003E053F">
        <w:rPr>
          <w:rFonts w:ascii="Arial" w:eastAsia="Arial" w:hAnsi="Arial" w:cs="Arial"/>
          <w:spacing w:val="2"/>
          <w:sz w:val="24"/>
          <w:szCs w:val="24"/>
        </w:rPr>
        <w:t>m</w:t>
      </w:r>
      <w:r w:rsidRPr="003E053F">
        <w:rPr>
          <w:rFonts w:ascii="Arial" w:eastAsia="Arial" w:hAnsi="Arial" w:cs="Arial"/>
          <w:sz w:val="24"/>
          <w:szCs w:val="24"/>
        </w:rPr>
        <w:t>iss</w:t>
      </w:r>
      <w:r w:rsidRPr="003E053F">
        <w:rPr>
          <w:rFonts w:ascii="Arial" w:eastAsia="Arial" w:hAnsi="Arial" w:cs="Arial"/>
          <w:spacing w:val="-2"/>
          <w:sz w:val="24"/>
          <w:szCs w:val="24"/>
        </w:rPr>
        <w:t>ã</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z w:val="24"/>
          <w:szCs w:val="24"/>
        </w:rPr>
        <w:t>P</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m</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pacing w:val="1"/>
          <w:sz w:val="24"/>
          <w:szCs w:val="24"/>
        </w:rPr>
        <w:t>en</w:t>
      </w:r>
      <w:r w:rsidRPr="003E053F">
        <w:rPr>
          <w:rFonts w:ascii="Arial" w:eastAsia="Arial" w:hAnsi="Arial" w:cs="Arial"/>
          <w:sz w:val="24"/>
          <w:szCs w:val="24"/>
        </w:rPr>
        <w:t>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L</w:t>
      </w:r>
      <w:r w:rsidRPr="003E053F">
        <w:rPr>
          <w:rFonts w:ascii="Arial" w:eastAsia="Arial" w:hAnsi="Arial" w:cs="Arial"/>
          <w:sz w:val="24"/>
          <w:szCs w:val="24"/>
        </w:rPr>
        <w:t>ic</w:t>
      </w:r>
      <w:r w:rsidRPr="003E053F">
        <w:rPr>
          <w:rFonts w:ascii="Arial" w:eastAsia="Arial" w:hAnsi="Arial" w:cs="Arial"/>
          <w:spacing w:val="-1"/>
          <w:sz w:val="24"/>
          <w:szCs w:val="24"/>
        </w:rPr>
        <w:t>i</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õ</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1"/>
          <w:sz w:val="24"/>
          <w:szCs w:val="24"/>
        </w:rPr>
        <w:t xml:space="preserve"> </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z w:val="24"/>
          <w:szCs w:val="24"/>
        </w:rPr>
        <w:t>igi</w:t>
      </w:r>
      <w:r w:rsidRPr="003E053F">
        <w:rPr>
          <w:rFonts w:ascii="Arial" w:eastAsia="Arial" w:hAnsi="Arial" w:cs="Arial"/>
          <w:spacing w:val="1"/>
          <w:sz w:val="24"/>
          <w:szCs w:val="24"/>
        </w:rPr>
        <w:t>do</w:t>
      </w:r>
      <w:r w:rsidRPr="003E053F">
        <w:rPr>
          <w:rFonts w:ascii="Arial" w:eastAsia="Arial" w:hAnsi="Arial" w:cs="Arial"/>
          <w:sz w:val="24"/>
          <w:szCs w:val="24"/>
        </w:rPr>
        <w:t>s</w:t>
      </w:r>
      <w:r w:rsidRPr="003E053F">
        <w:rPr>
          <w:rFonts w:ascii="Arial" w:eastAsia="Arial" w:hAnsi="Arial" w:cs="Arial"/>
          <w:spacing w:val="1"/>
          <w:sz w:val="24"/>
          <w:szCs w:val="24"/>
        </w:rPr>
        <w:t xml:space="preserve"> a</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00564A76" w:rsidRPr="003E053F">
        <w:rPr>
          <w:rFonts w:ascii="Arial" w:eastAsia="Arial" w:hAnsi="Arial" w:cs="Arial"/>
          <w:sz w:val="24"/>
          <w:szCs w:val="24"/>
        </w:rPr>
        <w:t>Pregoeiro</w:t>
      </w:r>
      <w:r w:rsidRPr="003E053F">
        <w:rPr>
          <w:rFonts w:ascii="Arial" w:eastAsia="Arial" w:hAnsi="Arial" w:cs="Arial"/>
          <w:sz w:val="24"/>
          <w:szCs w:val="24"/>
        </w:rPr>
        <w:t>.</w:t>
      </w:r>
    </w:p>
    <w:p w14:paraId="1CF982AA" w14:textId="77777777" w:rsidR="001D16B2" w:rsidRPr="003E053F" w:rsidRDefault="001D16B2" w:rsidP="00A11356">
      <w:pPr>
        <w:spacing w:line="260" w:lineRule="exact"/>
        <w:ind w:left="142" w:right="117" w:firstLine="992"/>
        <w:jc w:val="both"/>
        <w:rPr>
          <w:rFonts w:ascii="Arial" w:eastAsia="Arial" w:hAnsi="Arial" w:cs="Arial"/>
          <w:sz w:val="24"/>
          <w:szCs w:val="24"/>
        </w:rPr>
      </w:pPr>
    </w:p>
    <w:p w14:paraId="16CFF6A2" w14:textId="2B168548" w:rsidR="004C2271" w:rsidRPr="003E053F" w:rsidRDefault="00AE2D14" w:rsidP="00A11356">
      <w:pPr>
        <w:spacing w:line="280" w:lineRule="exact"/>
        <w:ind w:left="142" w:firstLine="992"/>
        <w:jc w:val="both"/>
        <w:rPr>
          <w:rFonts w:ascii="Arial" w:eastAsia="Arial" w:hAnsi="Arial" w:cs="Arial"/>
          <w:sz w:val="24"/>
          <w:szCs w:val="24"/>
        </w:rPr>
      </w:pPr>
      <w:r w:rsidRPr="003E053F">
        <w:rPr>
          <w:rFonts w:ascii="Arial" w:eastAsia="Calibri" w:hAnsi="Arial" w:cs="Arial"/>
          <w:b/>
          <w:spacing w:val="1"/>
          <w:sz w:val="24"/>
          <w:szCs w:val="24"/>
        </w:rPr>
        <w:t>8</w:t>
      </w:r>
      <w:r w:rsidRPr="003E053F">
        <w:rPr>
          <w:rFonts w:ascii="Arial" w:eastAsia="Calibri" w:hAnsi="Arial" w:cs="Arial"/>
          <w:b/>
          <w:spacing w:val="-1"/>
          <w:sz w:val="24"/>
          <w:szCs w:val="24"/>
        </w:rPr>
        <w:t>.</w:t>
      </w:r>
      <w:r w:rsidRPr="003E053F">
        <w:rPr>
          <w:rFonts w:ascii="Arial" w:eastAsia="Calibri" w:hAnsi="Arial" w:cs="Arial"/>
          <w:b/>
          <w:spacing w:val="1"/>
          <w:sz w:val="24"/>
          <w:szCs w:val="24"/>
        </w:rPr>
        <w:t>5</w:t>
      </w:r>
      <w:r w:rsidRPr="003E053F">
        <w:rPr>
          <w:rFonts w:ascii="Arial" w:eastAsia="Calibri" w:hAnsi="Arial" w:cs="Arial"/>
          <w:b/>
          <w:sz w:val="24"/>
          <w:szCs w:val="24"/>
        </w:rPr>
        <w:t>.</w:t>
      </w:r>
      <w:r w:rsidRPr="003E053F">
        <w:rPr>
          <w:rFonts w:ascii="Arial" w:eastAsia="Calibri" w:hAnsi="Arial" w:cs="Arial"/>
          <w:b/>
          <w:spacing w:val="36"/>
          <w:sz w:val="24"/>
          <w:szCs w:val="24"/>
        </w:rPr>
        <w:t xml:space="preserve"> </w:t>
      </w:r>
      <w:r w:rsidRPr="003E053F">
        <w:rPr>
          <w:rFonts w:ascii="Arial" w:eastAsia="Arial" w:hAnsi="Arial" w:cs="Arial"/>
          <w:sz w:val="24"/>
          <w:szCs w:val="24"/>
        </w:rPr>
        <w:t>A</w:t>
      </w:r>
      <w:r w:rsidRPr="003E053F">
        <w:rPr>
          <w:rFonts w:ascii="Arial" w:eastAsia="Arial" w:hAnsi="Arial" w:cs="Arial"/>
          <w:spacing w:val="1"/>
          <w:sz w:val="24"/>
          <w:szCs w:val="24"/>
        </w:rPr>
        <w:t>dm</w:t>
      </w:r>
      <w:r w:rsidRPr="003E053F">
        <w:rPr>
          <w:rFonts w:ascii="Arial" w:eastAsia="Arial" w:hAnsi="Arial" w:cs="Arial"/>
          <w:sz w:val="24"/>
          <w:szCs w:val="24"/>
        </w:rPr>
        <w:t>i</w:t>
      </w:r>
      <w:r w:rsidRPr="003E053F">
        <w:rPr>
          <w:rFonts w:ascii="Arial" w:eastAsia="Arial" w:hAnsi="Arial" w:cs="Arial"/>
          <w:spacing w:val="-2"/>
          <w:sz w:val="24"/>
          <w:szCs w:val="24"/>
        </w:rPr>
        <w:t>t</w:t>
      </w:r>
      <w:r w:rsidRPr="003E053F">
        <w:rPr>
          <w:rFonts w:ascii="Arial" w:eastAsia="Arial" w:hAnsi="Arial" w:cs="Arial"/>
          <w:spacing w:val="2"/>
          <w:sz w:val="24"/>
          <w:szCs w:val="24"/>
        </w:rPr>
        <w:t>em</w:t>
      </w:r>
      <w:r w:rsidRPr="003E053F">
        <w:rPr>
          <w:rFonts w:ascii="Arial" w:eastAsia="Arial" w:hAnsi="Arial" w:cs="Arial"/>
          <w:sz w:val="24"/>
          <w:szCs w:val="24"/>
        </w:rPr>
        <w:t>-</w:t>
      </w:r>
      <w:r w:rsidRPr="003E053F">
        <w:rPr>
          <w:rFonts w:ascii="Arial" w:eastAsia="Arial" w:hAnsi="Arial" w:cs="Arial"/>
          <w:spacing w:val="-2"/>
          <w:sz w:val="24"/>
          <w:szCs w:val="24"/>
        </w:rPr>
        <w:t>s</w:t>
      </w:r>
      <w:r w:rsidRPr="003E053F">
        <w:rPr>
          <w:rFonts w:ascii="Arial" w:eastAsia="Arial" w:hAnsi="Arial" w:cs="Arial"/>
          <w:sz w:val="24"/>
          <w:szCs w:val="24"/>
        </w:rPr>
        <w:t>e rec</w:t>
      </w:r>
      <w:r w:rsidRPr="003E053F">
        <w:rPr>
          <w:rFonts w:ascii="Arial" w:eastAsia="Arial" w:hAnsi="Arial" w:cs="Arial"/>
          <w:spacing w:val="1"/>
          <w:sz w:val="24"/>
          <w:szCs w:val="24"/>
        </w:rPr>
        <w:t>u</w:t>
      </w:r>
      <w:r w:rsidRPr="003E053F">
        <w:rPr>
          <w:rFonts w:ascii="Arial" w:eastAsia="Arial" w:hAnsi="Arial" w:cs="Arial"/>
          <w:sz w:val="24"/>
          <w:szCs w:val="24"/>
        </w:rPr>
        <w:t xml:space="preserve">rsos </w:t>
      </w:r>
      <w:r w:rsidRPr="003E053F">
        <w:rPr>
          <w:rFonts w:ascii="Arial" w:eastAsia="Arial" w:hAnsi="Arial" w:cs="Arial"/>
          <w:spacing w:val="1"/>
          <w:sz w:val="24"/>
          <w:szCs w:val="24"/>
        </w:rPr>
        <w:t>po</w:t>
      </w:r>
      <w:r w:rsidR="00F80F4B" w:rsidRPr="003E053F">
        <w:rPr>
          <w:rFonts w:ascii="Arial" w:eastAsia="Arial" w:hAnsi="Arial" w:cs="Arial"/>
          <w:spacing w:val="1"/>
          <w:sz w:val="24"/>
          <w:szCs w:val="24"/>
        </w:rPr>
        <w:t>r</w:t>
      </w:r>
      <w:r w:rsidRPr="003E053F">
        <w:rPr>
          <w:rFonts w:ascii="Arial" w:eastAsia="Arial" w:hAnsi="Arial" w:cs="Arial"/>
          <w:spacing w:val="65"/>
          <w:sz w:val="24"/>
          <w:szCs w:val="24"/>
        </w:rPr>
        <w:t xml:space="preserve"> </w:t>
      </w:r>
      <w:r w:rsidRPr="003E053F">
        <w:rPr>
          <w:rFonts w:ascii="Arial" w:eastAsia="Arial" w:hAnsi="Arial" w:cs="Arial"/>
          <w:sz w:val="24"/>
          <w:szCs w:val="24"/>
        </w:rPr>
        <w:t>in</w:t>
      </w:r>
      <w:r w:rsidRPr="003E053F">
        <w:rPr>
          <w:rFonts w:ascii="Arial" w:eastAsia="Arial" w:hAnsi="Arial" w:cs="Arial"/>
          <w:spacing w:val="1"/>
          <w:sz w:val="24"/>
          <w:szCs w:val="24"/>
        </w:rPr>
        <w:t>te</w:t>
      </w:r>
      <w:r w:rsidRPr="003E053F">
        <w:rPr>
          <w:rFonts w:ascii="Arial" w:eastAsia="Arial" w:hAnsi="Arial" w:cs="Arial"/>
          <w:sz w:val="24"/>
          <w:szCs w:val="24"/>
        </w:rPr>
        <w:t>r</w:t>
      </w:r>
      <w:r w:rsidRPr="003E053F">
        <w:rPr>
          <w:rFonts w:ascii="Arial" w:eastAsia="Arial" w:hAnsi="Arial" w:cs="Arial"/>
          <w:spacing w:val="-1"/>
          <w:sz w:val="24"/>
          <w:szCs w:val="24"/>
        </w:rPr>
        <w:t>m</w:t>
      </w:r>
      <w:r w:rsidRPr="003E053F">
        <w:rPr>
          <w:rFonts w:ascii="Arial" w:eastAsia="Arial" w:hAnsi="Arial" w:cs="Arial"/>
          <w:spacing w:val="1"/>
          <w:sz w:val="24"/>
          <w:szCs w:val="24"/>
        </w:rPr>
        <w:t>éd</w:t>
      </w:r>
      <w:r w:rsidRPr="003E053F">
        <w:rPr>
          <w:rFonts w:ascii="Arial" w:eastAsia="Arial" w:hAnsi="Arial" w:cs="Arial"/>
          <w:sz w:val="24"/>
          <w:szCs w:val="24"/>
        </w:rPr>
        <w:t xml:space="preserve">io </w:t>
      </w:r>
      <w:r w:rsidRPr="003E053F">
        <w:rPr>
          <w:rFonts w:ascii="Arial" w:eastAsia="Arial" w:hAnsi="Arial" w:cs="Arial"/>
          <w:spacing w:val="1"/>
          <w:sz w:val="24"/>
          <w:szCs w:val="24"/>
        </w:rPr>
        <w:t>d</w:t>
      </w:r>
      <w:r w:rsidRPr="003E053F">
        <w:rPr>
          <w:rFonts w:ascii="Arial" w:eastAsia="Arial" w:hAnsi="Arial" w:cs="Arial"/>
          <w:sz w:val="24"/>
          <w:szCs w:val="24"/>
        </w:rPr>
        <w:t xml:space="preserve">e </w:t>
      </w:r>
      <w:r w:rsidRPr="003E053F">
        <w:rPr>
          <w:rFonts w:ascii="Arial" w:eastAsia="Arial" w:hAnsi="Arial" w:cs="Arial"/>
          <w:spacing w:val="5"/>
          <w:sz w:val="24"/>
          <w:szCs w:val="24"/>
        </w:rPr>
        <w:t>e</w:t>
      </w:r>
      <w:r w:rsidRPr="003E053F">
        <w:rPr>
          <w:rFonts w:ascii="Arial" w:eastAsia="Arial" w:hAnsi="Arial" w:cs="Arial"/>
          <w:spacing w:val="-1"/>
          <w:sz w:val="24"/>
          <w:szCs w:val="24"/>
        </w:rPr>
        <w:t>-</w:t>
      </w:r>
      <w:r w:rsidRPr="003E053F">
        <w:rPr>
          <w:rFonts w:ascii="Arial" w:eastAsia="Arial" w:hAnsi="Arial" w:cs="Arial"/>
          <w:spacing w:val="1"/>
          <w:sz w:val="24"/>
          <w:szCs w:val="24"/>
        </w:rPr>
        <w:t>ma</w:t>
      </w:r>
      <w:r w:rsidRPr="003E053F">
        <w:rPr>
          <w:rFonts w:ascii="Arial" w:eastAsia="Arial" w:hAnsi="Arial" w:cs="Arial"/>
          <w:sz w:val="24"/>
          <w:szCs w:val="24"/>
        </w:rPr>
        <w:t xml:space="preserve">il </w:t>
      </w:r>
      <w:hyperlink r:id="rId11" w:history="1">
        <w:r w:rsidR="004E0E1B" w:rsidRPr="003E053F">
          <w:rPr>
            <w:rStyle w:val="Hyperlink"/>
            <w:rFonts w:ascii="Arial" w:eastAsia="Arial" w:hAnsi="Arial" w:cs="Arial"/>
            <w:sz w:val="24"/>
            <w:szCs w:val="24"/>
          </w:rPr>
          <w:t>licitacao@rifaina.s</w:t>
        </w:r>
        <w:r w:rsidR="004E0E1B" w:rsidRPr="003E053F">
          <w:rPr>
            <w:rStyle w:val="Hyperlink"/>
            <w:rFonts w:ascii="Arial" w:eastAsia="Arial" w:hAnsi="Arial" w:cs="Arial"/>
            <w:spacing w:val="1"/>
            <w:sz w:val="24"/>
            <w:szCs w:val="24"/>
          </w:rPr>
          <w:t>p</w:t>
        </w:r>
        <w:r w:rsidR="004E0E1B" w:rsidRPr="003E053F">
          <w:rPr>
            <w:rStyle w:val="Hyperlink"/>
            <w:rFonts w:ascii="Arial" w:eastAsia="Arial" w:hAnsi="Arial" w:cs="Arial"/>
            <w:spacing w:val="-2"/>
            <w:sz w:val="24"/>
            <w:szCs w:val="24"/>
          </w:rPr>
          <w:t>.</w:t>
        </w:r>
        <w:r w:rsidR="004E0E1B" w:rsidRPr="003E053F">
          <w:rPr>
            <w:rStyle w:val="Hyperlink"/>
            <w:rFonts w:ascii="Arial" w:eastAsia="Arial" w:hAnsi="Arial" w:cs="Arial"/>
            <w:spacing w:val="-1"/>
            <w:sz w:val="24"/>
            <w:szCs w:val="24"/>
          </w:rPr>
          <w:t>g</w:t>
        </w:r>
        <w:r w:rsidR="004E0E1B" w:rsidRPr="003E053F">
          <w:rPr>
            <w:rStyle w:val="Hyperlink"/>
            <w:rFonts w:ascii="Arial" w:eastAsia="Arial" w:hAnsi="Arial" w:cs="Arial"/>
            <w:spacing w:val="1"/>
            <w:sz w:val="24"/>
            <w:szCs w:val="24"/>
          </w:rPr>
          <w:t>o</w:t>
        </w:r>
        <w:r w:rsidR="004E0E1B" w:rsidRPr="003E053F">
          <w:rPr>
            <w:rStyle w:val="Hyperlink"/>
            <w:rFonts w:ascii="Arial" w:eastAsia="Arial" w:hAnsi="Arial" w:cs="Arial"/>
            <w:spacing w:val="-2"/>
            <w:sz w:val="24"/>
            <w:szCs w:val="24"/>
          </w:rPr>
          <w:t>v</w:t>
        </w:r>
        <w:r w:rsidR="004E0E1B" w:rsidRPr="003E053F">
          <w:rPr>
            <w:rStyle w:val="Hyperlink"/>
            <w:rFonts w:ascii="Arial" w:eastAsia="Arial" w:hAnsi="Arial" w:cs="Arial"/>
            <w:sz w:val="24"/>
            <w:szCs w:val="24"/>
          </w:rPr>
          <w:t>.</w:t>
        </w:r>
        <w:r w:rsidR="004E0E1B" w:rsidRPr="003E053F">
          <w:rPr>
            <w:rStyle w:val="Hyperlink"/>
            <w:rFonts w:ascii="Arial" w:eastAsia="Arial" w:hAnsi="Arial" w:cs="Arial"/>
            <w:spacing w:val="1"/>
            <w:sz w:val="24"/>
            <w:szCs w:val="24"/>
          </w:rPr>
          <w:t>b</w:t>
        </w:r>
        <w:r w:rsidR="004E0E1B" w:rsidRPr="003E053F">
          <w:rPr>
            <w:rStyle w:val="Hyperlink"/>
            <w:rFonts w:ascii="Arial" w:eastAsia="Arial" w:hAnsi="Arial" w:cs="Arial"/>
            <w:sz w:val="24"/>
            <w:szCs w:val="24"/>
          </w:rPr>
          <w:t>r</w:t>
        </w:r>
      </w:hyperlink>
      <w:r w:rsidRPr="003E053F">
        <w:rPr>
          <w:rFonts w:ascii="Arial" w:eastAsia="Arial" w:hAnsi="Arial" w:cs="Arial"/>
          <w:sz w:val="24"/>
          <w:szCs w:val="24"/>
        </w:rPr>
        <w:t>,</w:t>
      </w:r>
      <w:r w:rsidR="004E0E1B" w:rsidRPr="003E053F">
        <w:rPr>
          <w:rFonts w:ascii="Arial" w:eastAsia="Arial" w:hAnsi="Arial" w:cs="Arial"/>
          <w:sz w:val="24"/>
          <w:szCs w:val="24"/>
        </w:rPr>
        <w:t xml:space="preserve"> </w:t>
      </w:r>
      <w:r w:rsidRPr="003E053F">
        <w:rPr>
          <w:rFonts w:ascii="Arial" w:eastAsia="Arial" w:hAnsi="Arial" w:cs="Arial"/>
          <w:spacing w:val="3"/>
          <w:sz w:val="24"/>
          <w:szCs w:val="24"/>
        </w:rPr>
        <w:t>f</w:t>
      </w:r>
      <w:r w:rsidRPr="003E053F">
        <w:rPr>
          <w:rFonts w:ascii="Arial" w:eastAsia="Arial" w:hAnsi="Arial" w:cs="Arial"/>
          <w:sz w:val="24"/>
          <w:szCs w:val="24"/>
        </w:rPr>
        <w:t>ic</w:t>
      </w:r>
      <w:r w:rsidRPr="003E053F">
        <w:rPr>
          <w:rFonts w:ascii="Arial" w:eastAsia="Arial" w:hAnsi="Arial" w:cs="Arial"/>
          <w:spacing w:val="-2"/>
          <w:sz w:val="24"/>
          <w:szCs w:val="24"/>
        </w:rPr>
        <w:t>a</w:t>
      </w:r>
      <w:r w:rsidRPr="003E053F">
        <w:rPr>
          <w:rFonts w:ascii="Arial" w:eastAsia="Arial" w:hAnsi="Arial" w:cs="Arial"/>
          <w:spacing w:val="1"/>
          <w:sz w:val="24"/>
          <w:szCs w:val="24"/>
        </w:rPr>
        <w:t>n</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49"/>
          <w:sz w:val="24"/>
          <w:szCs w:val="24"/>
        </w:rPr>
        <w:t xml:space="preserve"> </w:t>
      </w:r>
      <w:r w:rsidRPr="003E053F">
        <w:rPr>
          <w:rFonts w:ascii="Arial" w:eastAsia="Arial" w:hAnsi="Arial" w:cs="Arial"/>
          <w:sz w:val="24"/>
          <w:szCs w:val="24"/>
        </w:rPr>
        <w:t>a</w:t>
      </w:r>
      <w:r w:rsidRPr="003E053F">
        <w:rPr>
          <w:rFonts w:ascii="Arial" w:eastAsia="Arial" w:hAnsi="Arial" w:cs="Arial"/>
          <w:spacing w:val="49"/>
          <w:sz w:val="24"/>
          <w:szCs w:val="24"/>
        </w:rPr>
        <w:t xml:space="preserve"> </w:t>
      </w:r>
      <w:r w:rsidRPr="003E053F">
        <w:rPr>
          <w:rFonts w:ascii="Arial" w:eastAsia="Arial" w:hAnsi="Arial" w:cs="Arial"/>
          <w:spacing w:val="-2"/>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pacing w:val="1"/>
          <w:sz w:val="24"/>
          <w:szCs w:val="24"/>
        </w:rPr>
        <w:t>da</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49"/>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47"/>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roc</w:t>
      </w:r>
      <w:r w:rsidRPr="003E053F">
        <w:rPr>
          <w:rFonts w:ascii="Arial" w:eastAsia="Arial" w:hAnsi="Arial" w:cs="Arial"/>
          <w:spacing w:val="1"/>
          <w:sz w:val="24"/>
          <w:szCs w:val="24"/>
        </w:rPr>
        <w:t>ed</w:t>
      </w:r>
      <w:r w:rsidRPr="003E053F">
        <w:rPr>
          <w:rFonts w:ascii="Arial" w:eastAsia="Arial" w:hAnsi="Arial" w:cs="Arial"/>
          <w:spacing w:val="-3"/>
          <w:sz w:val="24"/>
          <w:szCs w:val="24"/>
        </w:rPr>
        <w:t>i</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to</w:t>
      </w:r>
      <w:r w:rsidRPr="003E053F">
        <w:rPr>
          <w:rFonts w:ascii="Arial" w:eastAsia="Arial" w:hAnsi="Arial" w:cs="Arial"/>
          <w:spacing w:val="47"/>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n</w:t>
      </w:r>
      <w:r w:rsidRPr="003E053F">
        <w:rPr>
          <w:rFonts w:ascii="Arial" w:eastAsia="Arial" w:hAnsi="Arial" w:cs="Arial"/>
          <w:spacing w:val="1"/>
          <w:sz w:val="24"/>
          <w:szCs w:val="24"/>
        </w:rPr>
        <w:t>d</w:t>
      </w:r>
      <w:r w:rsidRPr="003E053F">
        <w:rPr>
          <w:rFonts w:ascii="Arial" w:eastAsia="Arial" w:hAnsi="Arial" w:cs="Arial"/>
          <w:sz w:val="24"/>
          <w:szCs w:val="24"/>
        </w:rPr>
        <w:t>ic</w:t>
      </w:r>
      <w:r w:rsidRPr="003E053F">
        <w:rPr>
          <w:rFonts w:ascii="Arial" w:eastAsia="Arial" w:hAnsi="Arial" w:cs="Arial"/>
          <w:spacing w:val="-1"/>
          <w:sz w:val="24"/>
          <w:szCs w:val="24"/>
        </w:rPr>
        <w:t>i</w:t>
      </w:r>
      <w:r w:rsidRPr="003E053F">
        <w:rPr>
          <w:rFonts w:ascii="Arial" w:eastAsia="Arial" w:hAnsi="Arial" w:cs="Arial"/>
          <w:spacing w:val="1"/>
          <w:sz w:val="24"/>
          <w:szCs w:val="24"/>
        </w:rPr>
        <w:t>on</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46"/>
          <w:sz w:val="24"/>
          <w:szCs w:val="24"/>
        </w:rPr>
        <w:t xml:space="preserve"> </w:t>
      </w:r>
      <w:r w:rsidRPr="003E053F">
        <w:rPr>
          <w:rFonts w:ascii="Arial" w:eastAsia="Arial" w:hAnsi="Arial" w:cs="Arial"/>
          <w:sz w:val="24"/>
          <w:szCs w:val="24"/>
        </w:rPr>
        <w:t>à</w:t>
      </w:r>
      <w:r w:rsidRPr="003E053F">
        <w:rPr>
          <w:rFonts w:ascii="Arial" w:eastAsia="Arial" w:hAnsi="Arial" w:cs="Arial"/>
          <w:spacing w:val="49"/>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2"/>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pacing w:val="-2"/>
          <w:sz w:val="24"/>
          <w:szCs w:val="24"/>
        </w:rPr>
        <w:t>z</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49"/>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47"/>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ig</w:t>
      </w:r>
      <w:r w:rsidRPr="003E053F">
        <w:rPr>
          <w:rFonts w:ascii="Arial" w:eastAsia="Arial" w:hAnsi="Arial" w:cs="Arial"/>
          <w:sz w:val="24"/>
          <w:szCs w:val="24"/>
        </w:rPr>
        <w:t>in</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48"/>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00F80F4B" w:rsidRPr="003E053F">
        <w:rPr>
          <w:rFonts w:ascii="Arial" w:eastAsia="Arial" w:hAnsi="Arial" w:cs="Arial"/>
          <w:sz w:val="24"/>
          <w:szCs w:val="24"/>
        </w:rPr>
        <w:t xml:space="preserve"> </w:t>
      </w:r>
      <w:r w:rsidRPr="003E053F">
        <w:rPr>
          <w:rFonts w:ascii="Arial" w:eastAsia="Arial" w:hAnsi="Arial" w:cs="Arial"/>
          <w:sz w:val="24"/>
          <w:szCs w:val="24"/>
        </w:rPr>
        <w:t>PRO</w:t>
      </w:r>
      <w:r w:rsidRPr="003E053F">
        <w:rPr>
          <w:rFonts w:ascii="Arial" w:eastAsia="Arial" w:hAnsi="Arial" w:cs="Arial"/>
          <w:spacing w:val="2"/>
          <w:sz w:val="24"/>
          <w:szCs w:val="24"/>
        </w:rPr>
        <w:t>T</w:t>
      </w:r>
      <w:r w:rsidRPr="003E053F">
        <w:rPr>
          <w:rFonts w:ascii="Arial" w:eastAsia="Arial" w:hAnsi="Arial" w:cs="Arial"/>
          <w:sz w:val="24"/>
          <w:szCs w:val="24"/>
        </w:rPr>
        <w:t>OC</w:t>
      </w:r>
      <w:r w:rsidRPr="003E053F">
        <w:rPr>
          <w:rFonts w:ascii="Arial" w:eastAsia="Arial" w:hAnsi="Arial" w:cs="Arial"/>
          <w:spacing w:val="-2"/>
          <w:sz w:val="24"/>
          <w:szCs w:val="24"/>
        </w:rPr>
        <w:t>O</w:t>
      </w:r>
      <w:r w:rsidRPr="003E053F">
        <w:rPr>
          <w:rFonts w:ascii="Arial" w:eastAsia="Arial" w:hAnsi="Arial" w:cs="Arial"/>
          <w:spacing w:val="1"/>
          <w:sz w:val="24"/>
          <w:szCs w:val="24"/>
        </w:rPr>
        <w:t>L</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ra</w:t>
      </w:r>
      <w:r w:rsidRPr="003E053F">
        <w:rPr>
          <w:rFonts w:ascii="Arial" w:eastAsia="Arial" w:hAnsi="Arial" w:cs="Arial"/>
          <w:spacing w:val="-2"/>
          <w:sz w:val="24"/>
          <w:szCs w:val="24"/>
        </w:rPr>
        <w:t>z</w:t>
      </w:r>
      <w:r w:rsidRPr="003E053F">
        <w:rPr>
          <w:rFonts w:ascii="Arial" w:eastAsia="Arial" w:hAnsi="Arial" w:cs="Arial"/>
          <w:sz w:val="24"/>
          <w:szCs w:val="24"/>
        </w:rPr>
        <w:t>o</w:t>
      </w:r>
      <w:r w:rsidRPr="003E053F">
        <w:rPr>
          <w:rFonts w:ascii="Arial" w:eastAsia="Arial" w:hAnsi="Arial" w:cs="Arial"/>
          <w:spacing w:val="1"/>
          <w:sz w:val="24"/>
          <w:szCs w:val="24"/>
        </w:rPr>
        <w:t xml:space="preserve"> d</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b/>
          <w:spacing w:val="1"/>
          <w:sz w:val="24"/>
          <w:szCs w:val="24"/>
        </w:rPr>
        <w:t>4</w:t>
      </w:r>
      <w:r w:rsidRPr="003E053F">
        <w:rPr>
          <w:rFonts w:ascii="Arial" w:eastAsia="Arial" w:hAnsi="Arial" w:cs="Arial"/>
          <w:b/>
          <w:sz w:val="24"/>
          <w:szCs w:val="24"/>
        </w:rPr>
        <w:t>8</w:t>
      </w:r>
      <w:r w:rsidRPr="003E053F">
        <w:rPr>
          <w:rFonts w:ascii="Arial" w:eastAsia="Arial" w:hAnsi="Arial" w:cs="Arial"/>
          <w:b/>
          <w:spacing w:val="-1"/>
          <w:sz w:val="24"/>
          <w:szCs w:val="24"/>
        </w:rPr>
        <w:t xml:space="preserve"> </w:t>
      </w:r>
      <w:r w:rsidRPr="003E053F">
        <w:rPr>
          <w:rFonts w:ascii="Arial" w:eastAsia="Arial" w:hAnsi="Arial" w:cs="Arial"/>
          <w:b/>
          <w:sz w:val="24"/>
          <w:szCs w:val="24"/>
        </w:rPr>
        <w:t>hor</w:t>
      </w:r>
      <w:r w:rsidRPr="003E053F">
        <w:rPr>
          <w:rFonts w:ascii="Arial" w:eastAsia="Arial" w:hAnsi="Arial" w:cs="Arial"/>
          <w:b/>
          <w:spacing w:val="1"/>
          <w:sz w:val="24"/>
          <w:szCs w:val="24"/>
        </w:rPr>
        <w:t>a</w:t>
      </w:r>
      <w:r w:rsidRPr="003E053F">
        <w:rPr>
          <w:rFonts w:ascii="Arial" w:eastAsia="Arial" w:hAnsi="Arial" w:cs="Arial"/>
          <w:b/>
          <w:sz w:val="24"/>
          <w:szCs w:val="24"/>
        </w:rPr>
        <w:t xml:space="preserve">s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u</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en</w:t>
      </w:r>
      <w:r w:rsidRPr="003E053F">
        <w:rPr>
          <w:rFonts w:ascii="Arial" w:eastAsia="Arial" w:hAnsi="Arial" w:cs="Arial"/>
          <w:spacing w:val="-2"/>
          <w:sz w:val="24"/>
          <w:szCs w:val="24"/>
        </w:rPr>
        <w:t>v</w:t>
      </w:r>
      <w:r w:rsidRPr="003E053F">
        <w:rPr>
          <w:rFonts w:ascii="Arial" w:eastAsia="Arial" w:hAnsi="Arial" w:cs="Arial"/>
          <w:sz w:val="24"/>
          <w:szCs w:val="24"/>
        </w:rPr>
        <w:t>io.</w:t>
      </w:r>
    </w:p>
    <w:p w14:paraId="1A03E69D" w14:textId="77777777" w:rsidR="001D16B2" w:rsidRPr="003E053F" w:rsidRDefault="001D16B2" w:rsidP="00A11356">
      <w:pPr>
        <w:spacing w:line="280" w:lineRule="exact"/>
        <w:ind w:left="142" w:firstLine="992"/>
        <w:jc w:val="both"/>
        <w:rPr>
          <w:rFonts w:ascii="Arial" w:eastAsia="Arial" w:hAnsi="Arial" w:cs="Arial"/>
          <w:sz w:val="24"/>
          <w:szCs w:val="24"/>
        </w:rPr>
      </w:pPr>
    </w:p>
    <w:p w14:paraId="43355A93" w14:textId="22B2C524" w:rsidR="004C2271" w:rsidRPr="003E053F" w:rsidRDefault="00AE2D14" w:rsidP="00A11356">
      <w:pPr>
        <w:spacing w:before="40"/>
        <w:ind w:left="142" w:right="116" w:firstLine="992"/>
        <w:jc w:val="both"/>
        <w:rPr>
          <w:rFonts w:ascii="Arial" w:eastAsia="Arial" w:hAnsi="Arial" w:cs="Arial"/>
          <w:sz w:val="24"/>
          <w:szCs w:val="24"/>
        </w:rPr>
      </w:pPr>
      <w:r w:rsidRPr="003E053F">
        <w:rPr>
          <w:rFonts w:ascii="Arial" w:eastAsia="Calibri" w:hAnsi="Arial" w:cs="Arial"/>
          <w:b/>
          <w:spacing w:val="1"/>
          <w:sz w:val="24"/>
          <w:szCs w:val="24"/>
        </w:rPr>
        <w:t>8</w:t>
      </w:r>
      <w:r w:rsidRPr="003E053F">
        <w:rPr>
          <w:rFonts w:ascii="Arial" w:eastAsia="Calibri" w:hAnsi="Arial" w:cs="Arial"/>
          <w:b/>
          <w:spacing w:val="-1"/>
          <w:sz w:val="24"/>
          <w:szCs w:val="24"/>
        </w:rPr>
        <w:t>.</w:t>
      </w:r>
      <w:r w:rsidRPr="003E053F">
        <w:rPr>
          <w:rFonts w:ascii="Arial" w:eastAsia="Calibri" w:hAnsi="Arial" w:cs="Arial"/>
          <w:b/>
          <w:spacing w:val="1"/>
          <w:sz w:val="24"/>
          <w:szCs w:val="24"/>
        </w:rPr>
        <w:t>6</w:t>
      </w:r>
      <w:r w:rsidRPr="003E053F">
        <w:rPr>
          <w:rFonts w:ascii="Arial" w:eastAsia="Calibri" w:hAnsi="Arial" w:cs="Arial"/>
          <w:b/>
          <w:sz w:val="24"/>
          <w:szCs w:val="24"/>
        </w:rPr>
        <w:t>.</w:t>
      </w:r>
      <w:r w:rsidRPr="003E053F">
        <w:rPr>
          <w:rFonts w:ascii="Arial" w:eastAsia="Calibri" w:hAnsi="Arial" w:cs="Arial"/>
          <w:b/>
          <w:spacing w:val="29"/>
          <w:sz w:val="24"/>
          <w:szCs w:val="24"/>
        </w:rPr>
        <w:t xml:space="preserve"> </w:t>
      </w:r>
      <w:r w:rsidRPr="003E053F">
        <w:rPr>
          <w:rFonts w:ascii="Arial" w:eastAsia="Arial" w:hAnsi="Arial" w:cs="Arial"/>
          <w:sz w:val="24"/>
          <w:szCs w:val="24"/>
        </w:rPr>
        <w:t>U</w:t>
      </w:r>
      <w:r w:rsidRPr="003E053F">
        <w:rPr>
          <w:rFonts w:ascii="Arial" w:eastAsia="Arial" w:hAnsi="Arial" w:cs="Arial"/>
          <w:spacing w:val="1"/>
          <w:sz w:val="24"/>
          <w:szCs w:val="24"/>
        </w:rPr>
        <w:t>m</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 xml:space="preserve">z </w:t>
      </w:r>
      <w:r w:rsidRPr="003E053F">
        <w:rPr>
          <w:rFonts w:ascii="Arial" w:eastAsia="Arial" w:hAnsi="Arial" w:cs="Arial"/>
          <w:spacing w:val="1"/>
          <w:sz w:val="24"/>
          <w:szCs w:val="24"/>
        </w:rPr>
        <w:t>de</w:t>
      </w:r>
      <w:r w:rsidRPr="003E053F">
        <w:rPr>
          <w:rFonts w:ascii="Arial" w:eastAsia="Arial" w:hAnsi="Arial" w:cs="Arial"/>
          <w:sz w:val="24"/>
          <w:szCs w:val="24"/>
        </w:rPr>
        <w:t>cidi</w:t>
      </w:r>
      <w:r w:rsidRPr="003E053F">
        <w:rPr>
          <w:rFonts w:ascii="Arial" w:eastAsia="Arial" w:hAnsi="Arial" w:cs="Arial"/>
          <w:spacing w:val="1"/>
          <w:sz w:val="24"/>
          <w:szCs w:val="24"/>
        </w:rPr>
        <w:t>do</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s rec</w:t>
      </w:r>
      <w:r w:rsidRPr="003E053F">
        <w:rPr>
          <w:rFonts w:ascii="Arial" w:eastAsia="Arial" w:hAnsi="Arial" w:cs="Arial"/>
          <w:spacing w:val="1"/>
          <w:sz w:val="24"/>
          <w:szCs w:val="24"/>
        </w:rPr>
        <w:t>u</w:t>
      </w:r>
      <w:r w:rsidRPr="003E053F">
        <w:rPr>
          <w:rFonts w:ascii="Arial" w:eastAsia="Arial" w:hAnsi="Arial" w:cs="Arial"/>
          <w:sz w:val="24"/>
          <w:szCs w:val="24"/>
        </w:rPr>
        <w:t>rsos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pacing w:val="1"/>
          <w:sz w:val="24"/>
          <w:szCs w:val="24"/>
        </w:rPr>
        <w:t>m</w:t>
      </w:r>
      <w:r w:rsidRPr="003E053F">
        <w:rPr>
          <w:rFonts w:ascii="Arial" w:eastAsia="Arial" w:hAnsi="Arial" w:cs="Arial"/>
          <w:sz w:val="24"/>
          <w:szCs w:val="24"/>
        </w:rPr>
        <w:t>inistra</w:t>
      </w:r>
      <w:r w:rsidRPr="003E053F">
        <w:rPr>
          <w:rFonts w:ascii="Arial" w:eastAsia="Arial" w:hAnsi="Arial" w:cs="Arial"/>
          <w:spacing w:val="1"/>
          <w:sz w:val="24"/>
          <w:szCs w:val="24"/>
        </w:rPr>
        <w:t>t</w:t>
      </w:r>
      <w:r w:rsidRPr="003E053F">
        <w:rPr>
          <w:rFonts w:ascii="Arial" w:eastAsia="Arial" w:hAnsi="Arial" w:cs="Arial"/>
          <w:sz w:val="24"/>
          <w:szCs w:val="24"/>
        </w:rPr>
        <w:t>i</w:t>
      </w:r>
      <w:r w:rsidRPr="003E053F">
        <w:rPr>
          <w:rFonts w:ascii="Arial" w:eastAsia="Arial" w:hAnsi="Arial" w:cs="Arial"/>
          <w:spacing w:val="-3"/>
          <w:sz w:val="24"/>
          <w:szCs w:val="24"/>
        </w:rPr>
        <w:t>v</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2"/>
          <w:sz w:val="24"/>
          <w:szCs w:val="24"/>
        </w:rPr>
        <w:t>v</w:t>
      </w:r>
      <w:r w:rsidRPr="003E053F">
        <w:rPr>
          <w:rFonts w:ascii="Arial" w:eastAsia="Arial" w:hAnsi="Arial" w:cs="Arial"/>
          <w:spacing w:val="1"/>
          <w:sz w:val="24"/>
          <w:szCs w:val="24"/>
        </w:rPr>
        <w:t>en</w:t>
      </w:r>
      <w:r w:rsidRPr="003E053F">
        <w:rPr>
          <w:rFonts w:ascii="Arial" w:eastAsia="Arial" w:hAnsi="Arial" w:cs="Arial"/>
          <w:sz w:val="24"/>
          <w:szCs w:val="24"/>
        </w:rPr>
        <w:t>t</w:t>
      </w:r>
      <w:r w:rsidRPr="003E053F">
        <w:rPr>
          <w:rFonts w:ascii="Arial" w:eastAsia="Arial" w:hAnsi="Arial" w:cs="Arial"/>
          <w:spacing w:val="1"/>
          <w:sz w:val="24"/>
          <w:szCs w:val="24"/>
        </w:rPr>
        <w:t>ua</w:t>
      </w:r>
      <w:r w:rsidRPr="003E053F">
        <w:rPr>
          <w:rFonts w:ascii="Arial" w:eastAsia="Arial" w:hAnsi="Arial" w:cs="Arial"/>
          <w:spacing w:val="-3"/>
          <w:sz w:val="24"/>
          <w:szCs w:val="24"/>
        </w:rPr>
        <w:t>l</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4"/>
          <w:sz w:val="24"/>
          <w:szCs w:val="24"/>
        </w:rPr>
        <w:t xml:space="preserve"> </w:t>
      </w:r>
      <w:r w:rsidRPr="003E053F">
        <w:rPr>
          <w:rFonts w:ascii="Arial" w:eastAsia="Arial" w:hAnsi="Arial" w:cs="Arial"/>
          <w:sz w:val="24"/>
          <w:szCs w:val="24"/>
        </w:rPr>
        <w:t>i</w:t>
      </w:r>
      <w:r w:rsidRPr="003E053F">
        <w:rPr>
          <w:rFonts w:ascii="Arial" w:eastAsia="Arial" w:hAnsi="Arial" w:cs="Arial"/>
          <w:spacing w:val="-2"/>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pacing w:val="-3"/>
          <w:sz w:val="24"/>
          <w:szCs w:val="24"/>
        </w:rPr>
        <w:t>r</w:t>
      </w:r>
      <w:r w:rsidRPr="003E053F">
        <w:rPr>
          <w:rFonts w:ascii="Arial" w:eastAsia="Arial" w:hAnsi="Arial" w:cs="Arial"/>
          <w:spacing w:val="1"/>
          <w:sz w:val="24"/>
          <w:szCs w:val="24"/>
        </w:rPr>
        <w:t>po</w:t>
      </w:r>
      <w:r w:rsidRPr="003E053F">
        <w:rPr>
          <w:rFonts w:ascii="Arial" w:eastAsia="Arial" w:hAnsi="Arial" w:cs="Arial"/>
          <w:sz w:val="24"/>
          <w:szCs w:val="24"/>
        </w:rPr>
        <w:t>st</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e</w:t>
      </w:r>
      <w:r w:rsidRPr="003E053F">
        <w:rPr>
          <w:rFonts w:ascii="Arial" w:eastAsia="Arial" w:hAnsi="Arial" w:cs="Arial"/>
          <w:sz w:val="24"/>
          <w:szCs w:val="24"/>
        </w:rPr>
        <w:t>,</w:t>
      </w:r>
      <w:r w:rsidRPr="003E053F">
        <w:rPr>
          <w:rFonts w:ascii="Arial" w:eastAsia="Arial" w:hAnsi="Arial" w:cs="Arial"/>
          <w:spacing w:val="3"/>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n</w:t>
      </w:r>
      <w:r w:rsidRPr="003E053F">
        <w:rPr>
          <w:rFonts w:ascii="Arial" w:eastAsia="Arial" w:hAnsi="Arial" w:cs="Arial"/>
          <w:sz w:val="24"/>
          <w:szCs w:val="24"/>
        </w:rPr>
        <w:t>st</w:t>
      </w:r>
      <w:r w:rsidRPr="003E053F">
        <w:rPr>
          <w:rFonts w:ascii="Arial" w:eastAsia="Arial" w:hAnsi="Arial" w:cs="Arial"/>
          <w:spacing w:val="1"/>
          <w:sz w:val="24"/>
          <w:szCs w:val="24"/>
        </w:rPr>
        <w:t>a</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g</w:t>
      </w:r>
      <w:r w:rsidRPr="003E053F">
        <w:rPr>
          <w:rFonts w:ascii="Arial" w:eastAsia="Arial" w:hAnsi="Arial" w:cs="Arial"/>
          <w:spacing w:val="1"/>
          <w:sz w:val="24"/>
          <w:szCs w:val="24"/>
        </w:rPr>
        <w:t>u</w:t>
      </w:r>
      <w:r w:rsidRPr="003E053F">
        <w:rPr>
          <w:rFonts w:ascii="Arial" w:eastAsia="Arial" w:hAnsi="Arial" w:cs="Arial"/>
          <w:sz w:val="24"/>
          <w:szCs w:val="24"/>
        </w:rPr>
        <w:t>lar</w:t>
      </w:r>
      <w:r w:rsidRPr="003E053F">
        <w:rPr>
          <w:rFonts w:ascii="Arial" w:eastAsia="Arial" w:hAnsi="Arial" w:cs="Arial"/>
          <w:spacing w:val="-1"/>
          <w:sz w:val="24"/>
          <w:szCs w:val="24"/>
        </w:rPr>
        <w:t>i</w:t>
      </w:r>
      <w:r w:rsidRPr="003E053F">
        <w:rPr>
          <w:rFonts w:ascii="Arial" w:eastAsia="Arial" w:hAnsi="Arial" w:cs="Arial"/>
          <w:spacing w:val="1"/>
          <w:sz w:val="24"/>
          <w:szCs w:val="24"/>
        </w:rPr>
        <w:t>dad</w:t>
      </w:r>
      <w:r w:rsidRPr="003E053F">
        <w:rPr>
          <w:rFonts w:ascii="Arial" w:eastAsia="Arial" w:hAnsi="Arial" w:cs="Arial"/>
          <w:sz w:val="24"/>
          <w:szCs w:val="24"/>
        </w:rPr>
        <w:t>e</w:t>
      </w:r>
      <w:r w:rsidRPr="003E053F">
        <w:rPr>
          <w:rFonts w:ascii="Arial" w:eastAsia="Arial" w:hAnsi="Arial" w:cs="Arial"/>
          <w:spacing w:val="1"/>
          <w:sz w:val="24"/>
          <w:szCs w:val="24"/>
        </w:rPr>
        <w:t xml:space="preserve"> do</w:t>
      </w:r>
      <w:r w:rsidRPr="003E053F">
        <w:rPr>
          <w:rFonts w:ascii="Arial" w:eastAsia="Arial" w:hAnsi="Arial" w:cs="Arial"/>
          <w:sz w:val="24"/>
          <w:szCs w:val="24"/>
        </w:rPr>
        <w:t xml:space="preserve">s </w:t>
      </w:r>
      <w:r w:rsidRPr="003E053F">
        <w:rPr>
          <w:rFonts w:ascii="Arial" w:eastAsia="Arial" w:hAnsi="Arial" w:cs="Arial"/>
          <w:spacing w:val="1"/>
          <w:sz w:val="24"/>
          <w:szCs w:val="24"/>
        </w:rPr>
        <w:t>a</w:t>
      </w:r>
      <w:r w:rsidRPr="003E053F">
        <w:rPr>
          <w:rFonts w:ascii="Arial" w:eastAsia="Arial" w:hAnsi="Arial" w:cs="Arial"/>
          <w:spacing w:val="-2"/>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p</w:t>
      </w:r>
      <w:r w:rsidRPr="003E053F">
        <w:rPr>
          <w:rFonts w:ascii="Arial" w:eastAsia="Arial" w:hAnsi="Arial" w:cs="Arial"/>
          <w:sz w:val="24"/>
          <w:szCs w:val="24"/>
        </w:rPr>
        <w:t>r</w:t>
      </w:r>
      <w:r w:rsidRPr="003E053F">
        <w:rPr>
          <w:rFonts w:ascii="Arial" w:eastAsia="Arial" w:hAnsi="Arial" w:cs="Arial"/>
          <w:spacing w:val="-2"/>
          <w:sz w:val="24"/>
          <w:szCs w:val="24"/>
        </w:rPr>
        <w:t>a</w:t>
      </w:r>
      <w:r w:rsidRPr="003E053F">
        <w:rPr>
          <w:rFonts w:ascii="Arial" w:eastAsia="Arial" w:hAnsi="Arial" w:cs="Arial"/>
          <w:sz w:val="24"/>
          <w:szCs w:val="24"/>
        </w:rPr>
        <w:t>tic</w:t>
      </w:r>
      <w:r w:rsidRPr="003E053F">
        <w:rPr>
          <w:rFonts w:ascii="Arial" w:eastAsia="Arial" w:hAnsi="Arial" w:cs="Arial"/>
          <w:spacing w:val="1"/>
          <w:sz w:val="24"/>
          <w:szCs w:val="24"/>
        </w:rPr>
        <w:t>ado</w:t>
      </w:r>
      <w:r w:rsidRPr="003E053F">
        <w:rPr>
          <w:rFonts w:ascii="Arial" w:eastAsia="Arial" w:hAnsi="Arial" w:cs="Arial"/>
          <w:sz w:val="24"/>
          <w:szCs w:val="24"/>
        </w:rPr>
        <w:t>s,</w:t>
      </w:r>
      <w:r w:rsidRPr="003E053F">
        <w:rPr>
          <w:rFonts w:ascii="Arial" w:eastAsia="Arial" w:hAnsi="Arial" w:cs="Arial"/>
          <w:spacing w:val="1"/>
          <w:sz w:val="24"/>
          <w:szCs w:val="24"/>
        </w:rPr>
        <w:t xml:space="preserve"> </w:t>
      </w:r>
      <w:r w:rsidRPr="003E053F">
        <w:rPr>
          <w:rFonts w:ascii="Arial" w:eastAsia="Arial" w:hAnsi="Arial" w:cs="Arial"/>
          <w:sz w:val="24"/>
          <w:szCs w:val="24"/>
        </w:rPr>
        <w:t>a</w:t>
      </w:r>
      <w:r w:rsidRPr="003E053F">
        <w:rPr>
          <w:rFonts w:ascii="Arial" w:eastAsia="Arial" w:hAnsi="Arial" w:cs="Arial"/>
          <w:spacing w:val="1"/>
          <w:sz w:val="24"/>
          <w:szCs w:val="24"/>
        </w:rPr>
        <w:t xml:space="preserve"> au</w:t>
      </w:r>
      <w:r w:rsidRPr="003E053F">
        <w:rPr>
          <w:rFonts w:ascii="Arial" w:eastAsia="Arial" w:hAnsi="Arial" w:cs="Arial"/>
          <w:spacing w:val="-2"/>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da</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m</w:t>
      </w:r>
      <w:r w:rsidRPr="003E053F">
        <w:rPr>
          <w:rFonts w:ascii="Arial" w:eastAsia="Arial" w:hAnsi="Arial" w:cs="Arial"/>
          <w:spacing w:val="1"/>
          <w:sz w:val="24"/>
          <w:szCs w:val="24"/>
        </w:rPr>
        <w:t>pe</w:t>
      </w:r>
      <w:r w:rsidRPr="003E053F">
        <w:rPr>
          <w:rFonts w:ascii="Arial" w:eastAsia="Arial" w:hAnsi="Arial" w:cs="Arial"/>
          <w:spacing w:val="-2"/>
          <w:sz w:val="24"/>
          <w:szCs w:val="24"/>
        </w:rPr>
        <w:t>t</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w:t>
      </w:r>
      <w:r w:rsidRPr="003E053F">
        <w:rPr>
          <w:rFonts w:ascii="Arial" w:eastAsia="Arial" w:hAnsi="Arial" w:cs="Arial"/>
          <w:spacing w:val="1"/>
          <w:sz w:val="24"/>
          <w:szCs w:val="24"/>
        </w:rPr>
        <w:t xml:space="preserve"> n</w:t>
      </w:r>
      <w:r w:rsidRPr="003E053F">
        <w:rPr>
          <w:rFonts w:ascii="Arial" w:eastAsia="Arial" w:hAnsi="Arial" w:cs="Arial"/>
          <w:sz w:val="24"/>
          <w:szCs w:val="24"/>
        </w:rPr>
        <w:t>o in</w:t>
      </w:r>
      <w:r w:rsidRPr="003E053F">
        <w:rPr>
          <w:rFonts w:ascii="Arial" w:eastAsia="Arial" w:hAnsi="Arial" w:cs="Arial"/>
          <w:spacing w:val="1"/>
          <w:sz w:val="24"/>
          <w:szCs w:val="24"/>
        </w:rPr>
        <w:t>te</w:t>
      </w:r>
      <w:r w:rsidRPr="003E053F">
        <w:rPr>
          <w:rFonts w:ascii="Arial" w:eastAsia="Arial" w:hAnsi="Arial" w:cs="Arial"/>
          <w:sz w:val="24"/>
          <w:szCs w:val="24"/>
        </w:rPr>
        <w:t>resse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úb</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j</w:t>
      </w:r>
      <w:r w:rsidRPr="003E053F">
        <w:rPr>
          <w:rFonts w:ascii="Arial" w:eastAsia="Arial" w:hAnsi="Arial" w:cs="Arial"/>
          <w:spacing w:val="-2"/>
          <w:sz w:val="24"/>
          <w:szCs w:val="24"/>
        </w:rPr>
        <w:t>u</w:t>
      </w:r>
      <w:r w:rsidRPr="003E053F">
        <w:rPr>
          <w:rFonts w:ascii="Arial" w:eastAsia="Arial" w:hAnsi="Arial" w:cs="Arial"/>
          <w:spacing w:val="1"/>
          <w:sz w:val="24"/>
          <w:szCs w:val="24"/>
        </w:rPr>
        <w:t>d</w:t>
      </w:r>
      <w:r w:rsidRPr="003E053F">
        <w:rPr>
          <w:rFonts w:ascii="Arial" w:eastAsia="Arial" w:hAnsi="Arial" w:cs="Arial"/>
          <w:sz w:val="24"/>
          <w:szCs w:val="24"/>
        </w:rPr>
        <w:t>icará</w:t>
      </w:r>
      <w:r w:rsidRPr="003E053F">
        <w:rPr>
          <w:rFonts w:ascii="Arial" w:eastAsia="Arial" w:hAnsi="Arial" w:cs="Arial"/>
          <w:spacing w:val="2"/>
          <w:sz w:val="24"/>
          <w:szCs w:val="24"/>
        </w:rPr>
        <w:t xml:space="preserve"> </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ob</w:t>
      </w:r>
      <w:r w:rsidRPr="003E053F">
        <w:rPr>
          <w:rFonts w:ascii="Arial" w:eastAsia="Arial" w:hAnsi="Arial" w:cs="Arial"/>
          <w:sz w:val="24"/>
          <w:szCs w:val="24"/>
        </w:rPr>
        <w:t>j</w:t>
      </w:r>
      <w:r w:rsidRPr="003E053F">
        <w:rPr>
          <w:rFonts w:ascii="Arial" w:eastAsia="Arial" w:hAnsi="Arial" w:cs="Arial"/>
          <w:spacing w:val="-2"/>
          <w:sz w:val="24"/>
          <w:szCs w:val="24"/>
        </w:rPr>
        <w:t>e</w:t>
      </w:r>
      <w:r w:rsidRPr="003E053F">
        <w:rPr>
          <w:rFonts w:ascii="Arial" w:eastAsia="Arial" w:hAnsi="Arial" w:cs="Arial"/>
          <w:sz w:val="24"/>
          <w:szCs w:val="24"/>
        </w:rPr>
        <w:t>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3"/>
          <w:sz w:val="24"/>
          <w:szCs w:val="24"/>
        </w:rPr>
        <w:t>t</w:t>
      </w:r>
      <w:r w:rsidRPr="003E053F">
        <w:rPr>
          <w:rFonts w:ascii="Arial" w:eastAsia="Arial" w:hAnsi="Arial" w:cs="Arial"/>
          <w:spacing w:val="1"/>
          <w:sz w:val="24"/>
          <w:szCs w:val="24"/>
        </w:rPr>
        <w:t>am</w:t>
      </w:r>
      <w:r w:rsidRPr="003E053F">
        <w:rPr>
          <w:rFonts w:ascii="Arial" w:eastAsia="Arial" w:hAnsi="Arial" w:cs="Arial"/>
          <w:sz w:val="24"/>
          <w:szCs w:val="24"/>
        </w:rPr>
        <w:t>e à</w:t>
      </w:r>
      <w:r w:rsidRPr="003E053F">
        <w:rPr>
          <w:rFonts w:ascii="Arial" w:eastAsia="Arial" w:hAnsi="Arial" w:cs="Arial"/>
          <w:spacing w:val="3"/>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an</w:t>
      </w:r>
      <w:r w:rsidRPr="003E053F">
        <w:rPr>
          <w:rFonts w:ascii="Arial" w:eastAsia="Arial" w:hAnsi="Arial" w:cs="Arial"/>
          <w:sz w:val="24"/>
          <w:szCs w:val="24"/>
        </w:rPr>
        <w:t>te</w:t>
      </w:r>
      <w:r w:rsidRPr="003E053F">
        <w:rPr>
          <w:rFonts w:ascii="Arial" w:eastAsia="Arial" w:hAnsi="Arial" w:cs="Arial"/>
          <w:spacing w:val="3"/>
          <w:sz w:val="24"/>
          <w:szCs w:val="24"/>
        </w:rPr>
        <w:t xml:space="preserve"> </w:t>
      </w:r>
      <w:r w:rsidRPr="003E053F">
        <w:rPr>
          <w:rFonts w:ascii="Arial" w:eastAsia="Arial" w:hAnsi="Arial" w:cs="Arial"/>
          <w:spacing w:val="-2"/>
          <w:sz w:val="24"/>
          <w:szCs w:val="24"/>
        </w:rPr>
        <w:t>v</w:t>
      </w:r>
      <w:r w:rsidRPr="003E053F">
        <w:rPr>
          <w:rFonts w:ascii="Arial" w:eastAsia="Arial" w:hAnsi="Arial" w:cs="Arial"/>
          <w:spacing w:val="1"/>
          <w:sz w:val="24"/>
          <w:szCs w:val="24"/>
        </w:rPr>
        <w:t>en</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ra</w:t>
      </w:r>
      <w:r w:rsidRPr="003E053F">
        <w:rPr>
          <w:rFonts w:ascii="Arial" w:eastAsia="Arial" w:hAnsi="Arial" w:cs="Arial"/>
          <w:spacing w:val="2"/>
          <w:sz w:val="24"/>
          <w:szCs w:val="24"/>
        </w:rPr>
        <w:t xml:space="preserve"> </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h</w:t>
      </w:r>
      <w:r w:rsidRPr="003E053F">
        <w:rPr>
          <w:rFonts w:ascii="Arial" w:eastAsia="Arial" w:hAnsi="Arial" w:cs="Arial"/>
          <w:spacing w:val="-1"/>
          <w:sz w:val="24"/>
          <w:szCs w:val="24"/>
        </w:rPr>
        <w:t>o</w:t>
      </w:r>
      <w:r w:rsidRPr="003E053F">
        <w:rPr>
          <w:rFonts w:ascii="Arial" w:eastAsia="Arial" w:hAnsi="Arial" w:cs="Arial"/>
          <w:spacing w:val="1"/>
          <w:sz w:val="24"/>
          <w:szCs w:val="24"/>
        </w:rPr>
        <w:t>mo</w:t>
      </w:r>
      <w:r w:rsidRPr="003E053F">
        <w:rPr>
          <w:rFonts w:ascii="Arial" w:eastAsia="Arial" w:hAnsi="Arial" w:cs="Arial"/>
          <w:sz w:val="24"/>
          <w:szCs w:val="24"/>
        </w:rPr>
        <w:t>lo</w:t>
      </w:r>
      <w:r w:rsidRPr="003E053F">
        <w:rPr>
          <w:rFonts w:ascii="Arial" w:eastAsia="Arial" w:hAnsi="Arial" w:cs="Arial"/>
          <w:spacing w:val="-1"/>
          <w:sz w:val="24"/>
          <w:szCs w:val="24"/>
        </w:rPr>
        <w:t>g</w:t>
      </w:r>
      <w:r w:rsidRPr="003E053F">
        <w:rPr>
          <w:rFonts w:ascii="Arial" w:eastAsia="Arial" w:hAnsi="Arial" w:cs="Arial"/>
          <w:spacing w:val="1"/>
          <w:sz w:val="24"/>
          <w:szCs w:val="24"/>
        </w:rPr>
        <w:t>a</w:t>
      </w:r>
      <w:r w:rsidRPr="003E053F">
        <w:rPr>
          <w:rFonts w:ascii="Arial" w:eastAsia="Arial" w:hAnsi="Arial" w:cs="Arial"/>
          <w:spacing w:val="-3"/>
          <w:sz w:val="24"/>
          <w:szCs w:val="24"/>
        </w:rPr>
        <w:t>r</w:t>
      </w:r>
      <w:r w:rsidRPr="003E053F">
        <w:rPr>
          <w:rFonts w:ascii="Arial" w:eastAsia="Arial" w:hAnsi="Arial" w:cs="Arial"/>
          <w:sz w:val="24"/>
          <w:szCs w:val="24"/>
        </w:rPr>
        <w:t>á o</w:t>
      </w:r>
      <w:r w:rsidRPr="003E053F">
        <w:rPr>
          <w:rFonts w:ascii="Arial" w:eastAsia="Arial" w:hAnsi="Arial" w:cs="Arial"/>
          <w:spacing w:val="1"/>
          <w:sz w:val="24"/>
          <w:szCs w:val="24"/>
        </w:rPr>
        <w:t xml:space="preserve"> p</w:t>
      </w:r>
      <w:r w:rsidRPr="003E053F">
        <w:rPr>
          <w:rFonts w:ascii="Arial" w:eastAsia="Arial" w:hAnsi="Arial" w:cs="Arial"/>
          <w:sz w:val="24"/>
          <w:szCs w:val="24"/>
        </w:rPr>
        <w:t>roc</w:t>
      </w:r>
      <w:r w:rsidRPr="003E053F">
        <w:rPr>
          <w:rFonts w:ascii="Arial" w:eastAsia="Arial" w:hAnsi="Arial" w:cs="Arial"/>
          <w:spacing w:val="-1"/>
          <w:sz w:val="24"/>
          <w:szCs w:val="24"/>
        </w:rPr>
        <w:t>e</w:t>
      </w:r>
      <w:r w:rsidRPr="003E053F">
        <w:rPr>
          <w:rFonts w:ascii="Arial" w:eastAsia="Arial" w:hAnsi="Arial" w:cs="Arial"/>
          <w:spacing w:val="1"/>
          <w:sz w:val="24"/>
          <w:szCs w:val="24"/>
        </w:rPr>
        <w:t>d</w:t>
      </w:r>
      <w:r w:rsidRPr="003E053F">
        <w:rPr>
          <w:rFonts w:ascii="Arial" w:eastAsia="Arial" w:hAnsi="Arial" w:cs="Arial"/>
          <w:sz w:val="24"/>
          <w:szCs w:val="24"/>
        </w:rPr>
        <w:t>i</w:t>
      </w:r>
      <w:r w:rsidRPr="003E053F">
        <w:rPr>
          <w:rFonts w:ascii="Arial" w:eastAsia="Arial" w:hAnsi="Arial" w:cs="Arial"/>
          <w:spacing w:val="-1"/>
          <w:sz w:val="24"/>
          <w:szCs w:val="24"/>
        </w:rPr>
        <w:t>m</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lic</w:t>
      </w:r>
      <w:r w:rsidRPr="003E053F">
        <w:rPr>
          <w:rFonts w:ascii="Arial" w:eastAsia="Arial" w:hAnsi="Arial" w:cs="Arial"/>
          <w:spacing w:val="-1"/>
          <w:sz w:val="24"/>
          <w:szCs w:val="24"/>
        </w:rPr>
        <w:t>i</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t</w:t>
      </w:r>
      <w:r w:rsidRPr="003E053F">
        <w:rPr>
          <w:rFonts w:ascii="Arial" w:eastAsia="Arial" w:hAnsi="Arial" w:cs="Arial"/>
          <w:spacing w:val="-1"/>
          <w:sz w:val="24"/>
          <w:szCs w:val="24"/>
        </w:rPr>
        <w:t>ó</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o</w:t>
      </w:r>
      <w:r w:rsidRPr="003E053F">
        <w:rPr>
          <w:rFonts w:ascii="Arial" w:eastAsia="Arial" w:hAnsi="Arial" w:cs="Arial"/>
          <w:sz w:val="24"/>
          <w:szCs w:val="24"/>
        </w:rPr>
        <w:t>;</w:t>
      </w:r>
    </w:p>
    <w:p w14:paraId="3F41C115" w14:textId="77777777" w:rsidR="001D16B2" w:rsidRPr="003E053F" w:rsidRDefault="001D16B2" w:rsidP="00A11356">
      <w:pPr>
        <w:spacing w:before="40"/>
        <w:ind w:left="142" w:right="116" w:firstLine="992"/>
        <w:jc w:val="both"/>
        <w:rPr>
          <w:rFonts w:ascii="Arial" w:eastAsia="Arial" w:hAnsi="Arial" w:cs="Arial"/>
          <w:sz w:val="24"/>
          <w:szCs w:val="24"/>
        </w:rPr>
      </w:pPr>
    </w:p>
    <w:p w14:paraId="09F98BCE" w14:textId="1A30077F" w:rsidR="00A410C4" w:rsidRPr="003E053F" w:rsidRDefault="00AE2D14" w:rsidP="001D16B2">
      <w:pPr>
        <w:spacing w:before="4" w:line="260" w:lineRule="exact"/>
        <w:ind w:left="142" w:right="118" w:firstLine="992"/>
        <w:jc w:val="both"/>
        <w:rPr>
          <w:rFonts w:ascii="Arial" w:hAnsi="Arial" w:cs="Arial"/>
          <w:sz w:val="24"/>
          <w:szCs w:val="24"/>
        </w:rPr>
      </w:pPr>
      <w:r w:rsidRPr="003E053F">
        <w:rPr>
          <w:rFonts w:ascii="Arial" w:eastAsia="Calibri" w:hAnsi="Arial" w:cs="Arial"/>
          <w:b/>
          <w:spacing w:val="1"/>
          <w:sz w:val="24"/>
          <w:szCs w:val="24"/>
        </w:rPr>
        <w:t>8</w:t>
      </w:r>
      <w:r w:rsidRPr="003E053F">
        <w:rPr>
          <w:rFonts w:ascii="Arial" w:eastAsia="Calibri" w:hAnsi="Arial" w:cs="Arial"/>
          <w:b/>
          <w:spacing w:val="-1"/>
          <w:sz w:val="24"/>
          <w:szCs w:val="24"/>
        </w:rPr>
        <w:t>.</w:t>
      </w:r>
      <w:r w:rsidRPr="003E053F">
        <w:rPr>
          <w:rFonts w:ascii="Arial" w:eastAsia="Calibri" w:hAnsi="Arial" w:cs="Arial"/>
          <w:b/>
          <w:spacing w:val="1"/>
          <w:sz w:val="24"/>
          <w:szCs w:val="24"/>
        </w:rPr>
        <w:t>7</w:t>
      </w:r>
      <w:r w:rsidRPr="003E053F">
        <w:rPr>
          <w:rFonts w:ascii="Arial" w:eastAsia="Calibri" w:hAnsi="Arial" w:cs="Arial"/>
          <w:b/>
          <w:sz w:val="24"/>
          <w:szCs w:val="24"/>
        </w:rPr>
        <w:t>.</w:t>
      </w:r>
      <w:r w:rsidRPr="003E053F">
        <w:rPr>
          <w:rFonts w:ascii="Arial" w:eastAsia="Calibri" w:hAnsi="Arial" w:cs="Arial"/>
          <w:b/>
          <w:spacing w:val="21"/>
          <w:sz w:val="24"/>
          <w:szCs w:val="24"/>
        </w:rPr>
        <w:t xml:space="preserve"> </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au</w:t>
      </w:r>
      <w:r w:rsidRPr="003E053F">
        <w:rPr>
          <w:rFonts w:ascii="Arial" w:eastAsia="Arial" w:hAnsi="Arial" w:cs="Arial"/>
          <w:spacing w:val="-2"/>
          <w:sz w:val="24"/>
          <w:szCs w:val="24"/>
        </w:rPr>
        <w:t>s</w:t>
      </w:r>
      <w:r w:rsidRPr="003E053F">
        <w:rPr>
          <w:rFonts w:ascii="Arial" w:eastAsia="Arial" w:hAnsi="Arial" w:cs="Arial"/>
          <w:spacing w:val="1"/>
          <w:sz w:val="24"/>
          <w:szCs w:val="24"/>
        </w:rPr>
        <w:t>ên</w:t>
      </w:r>
      <w:r w:rsidRPr="003E053F">
        <w:rPr>
          <w:rFonts w:ascii="Arial" w:eastAsia="Arial" w:hAnsi="Arial" w:cs="Arial"/>
          <w:sz w:val="24"/>
          <w:szCs w:val="24"/>
        </w:rPr>
        <w:t xml:space="preserve">cia </w:t>
      </w:r>
      <w:r w:rsidRPr="003E053F">
        <w:rPr>
          <w:rFonts w:ascii="Arial" w:eastAsia="Arial" w:hAnsi="Arial" w:cs="Arial"/>
          <w:spacing w:val="1"/>
          <w:sz w:val="24"/>
          <w:szCs w:val="24"/>
        </w:rPr>
        <w:t>d</w:t>
      </w:r>
      <w:r w:rsidRPr="003E053F">
        <w:rPr>
          <w:rFonts w:ascii="Arial" w:eastAsia="Arial" w:hAnsi="Arial" w:cs="Arial"/>
          <w:sz w:val="24"/>
          <w:szCs w:val="24"/>
        </w:rPr>
        <w:t xml:space="preserve">e </w:t>
      </w:r>
      <w:r w:rsidRPr="003E053F">
        <w:rPr>
          <w:rFonts w:ascii="Arial" w:eastAsia="Arial" w:hAnsi="Arial" w:cs="Arial"/>
          <w:spacing w:val="1"/>
          <w:sz w:val="24"/>
          <w:szCs w:val="24"/>
        </w:rPr>
        <w:t>man</w:t>
      </w:r>
      <w:r w:rsidRPr="003E053F">
        <w:rPr>
          <w:rFonts w:ascii="Arial" w:eastAsia="Arial" w:hAnsi="Arial" w:cs="Arial"/>
          <w:spacing w:val="-3"/>
          <w:sz w:val="24"/>
          <w:szCs w:val="24"/>
        </w:rPr>
        <w:t>i</w:t>
      </w:r>
      <w:r w:rsidRPr="003E053F">
        <w:rPr>
          <w:rFonts w:ascii="Arial" w:eastAsia="Arial" w:hAnsi="Arial" w:cs="Arial"/>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st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3"/>
          <w:sz w:val="24"/>
          <w:szCs w:val="24"/>
        </w:rPr>
        <w:t>i</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d</w:t>
      </w:r>
      <w:r w:rsidRPr="003E053F">
        <w:rPr>
          <w:rFonts w:ascii="Arial" w:eastAsia="Arial" w:hAnsi="Arial" w:cs="Arial"/>
          <w:sz w:val="24"/>
          <w:szCs w:val="24"/>
        </w:rPr>
        <w:t>ia</w:t>
      </w:r>
      <w:r w:rsidRPr="003E053F">
        <w:rPr>
          <w:rFonts w:ascii="Arial" w:eastAsia="Arial" w:hAnsi="Arial" w:cs="Arial"/>
          <w:spacing w:val="1"/>
          <w:sz w:val="24"/>
          <w:szCs w:val="24"/>
        </w:rPr>
        <w:t>t</w:t>
      </w:r>
      <w:r w:rsidRPr="003E053F">
        <w:rPr>
          <w:rFonts w:ascii="Arial" w:eastAsia="Arial" w:hAnsi="Arial" w:cs="Arial"/>
          <w:sz w:val="24"/>
          <w:szCs w:val="24"/>
        </w:rPr>
        <w:t xml:space="preserve">a e </w:t>
      </w:r>
      <w:r w:rsidRPr="003E053F">
        <w:rPr>
          <w:rFonts w:ascii="Arial" w:eastAsia="Arial" w:hAnsi="Arial" w:cs="Arial"/>
          <w:spacing w:val="1"/>
          <w:sz w:val="24"/>
          <w:szCs w:val="24"/>
        </w:rPr>
        <w:t>mo</w:t>
      </w:r>
      <w:r w:rsidRPr="003E053F">
        <w:rPr>
          <w:rFonts w:ascii="Arial" w:eastAsia="Arial" w:hAnsi="Arial" w:cs="Arial"/>
          <w:sz w:val="24"/>
          <w:szCs w:val="24"/>
        </w:rPr>
        <w:t>t</w:t>
      </w:r>
      <w:r w:rsidRPr="003E053F">
        <w:rPr>
          <w:rFonts w:ascii="Arial" w:eastAsia="Arial" w:hAnsi="Arial" w:cs="Arial"/>
          <w:spacing w:val="-2"/>
          <w:sz w:val="24"/>
          <w:szCs w:val="24"/>
        </w:rPr>
        <w:t>iv</w:t>
      </w:r>
      <w:r w:rsidRPr="003E053F">
        <w:rPr>
          <w:rFonts w:ascii="Arial" w:eastAsia="Arial" w:hAnsi="Arial" w:cs="Arial"/>
          <w:spacing w:val="1"/>
          <w:sz w:val="24"/>
          <w:szCs w:val="24"/>
        </w:rPr>
        <w:t>ad</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pe</w:t>
      </w:r>
      <w:r w:rsidRPr="003E053F">
        <w:rPr>
          <w:rFonts w:ascii="Arial" w:eastAsia="Arial" w:hAnsi="Arial" w:cs="Arial"/>
          <w:sz w:val="24"/>
          <w:szCs w:val="24"/>
        </w:rPr>
        <w:t>lo</w:t>
      </w:r>
      <w:r w:rsidRPr="003E053F">
        <w:rPr>
          <w:rFonts w:ascii="Arial" w:eastAsia="Arial" w:hAnsi="Arial" w:cs="Arial"/>
          <w:spacing w:val="2"/>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1"/>
          <w:sz w:val="24"/>
          <w:szCs w:val="24"/>
        </w:rPr>
        <w:t xml:space="preserve"> n</w:t>
      </w:r>
      <w:r w:rsidRPr="003E053F">
        <w:rPr>
          <w:rFonts w:ascii="Arial" w:eastAsia="Arial" w:hAnsi="Arial" w:cs="Arial"/>
          <w:sz w:val="24"/>
          <w:szCs w:val="24"/>
        </w:rPr>
        <w:t>a s</w:t>
      </w:r>
      <w:r w:rsidRPr="003E053F">
        <w:rPr>
          <w:rFonts w:ascii="Arial" w:eastAsia="Arial" w:hAnsi="Arial" w:cs="Arial"/>
          <w:spacing w:val="1"/>
          <w:sz w:val="24"/>
          <w:szCs w:val="24"/>
        </w:rPr>
        <w:t>e</w:t>
      </w:r>
      <w:r w:rsidRPr="003E053F">
        <w:rPr>
          <w:rFonts w:ascii="Arial" w:eastAsia="Arial" w:hAnsi="Arial" w:cs="Arial"/>
          <w:sz w:val="24"/>
          <w:szCs w:val="24"/>
        </w:rPr>
        <w:t>ss</w:t>
      </w:r>
      <w:r w:rsidRPr="003E053F">
        <w:rPr>
          <w:rFonts w:ascii="Arial" w:eastAsia="Arial" w:hAnsi="Arial" w:cs="Arial"/>
          <w:spacing w:val="1"/>
          <w:sz w:val="24"/>
          <w:szCs w:val="24"/>
        </w:rPr>
        <w:t>ã</w:t>
      </w:r>
      <w:r w:rsidRPr="003E053F">
        <w:rPr>
          <w:rFonts w:ascii="Arial" w:eastAsia="Arial" w:hAnsi="Arial" w:cs="Arial"/>
          <w:sz w:val="24"/>
          <w:szCs w:val="24"/>
        </w:rPr>
        <w:t xml:space="preserve">o </w:t>
      </w:r>
      <w:r w:rsidRPr="003E053F">
        <w:rPr>
          <w:rFonts w:ascii="Arial" w:eastAsia="Arial" w:hAnsi="Arial" w:cs="Arial"/>
          <w:spacing w:val="1"/>
          <w:sz w:val="24"/>
          <w:szCs w:val="24"/>
        </w:rPr>
        <w:t>púb</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ca</w:t>
      </w:r>
      <w:r w:rsidRPr="003E053F">
        <w:rPr>
          <w:rFonts w:ascii="Arial" w:eastAsia="Arial" w:hAnsi="Arial" w:cs="Arial"/>
          <w:spacing w:val="2"/>
          <w:sz w:val="24"/>
          <w:szCs w:val="24"/>
        </w:rPr>
        <w:t xml:space="preserve"> </w:t>
      </w:r>
      <w:r w:rsidRPr="003E053F">
        <w:rPr>
          <w:rFonts w:ascii="Arial" w:eastAsia="Arial" w:hAnsi="Arial" w:cs="Arial"/>
          <w:sz w:val="24"/>
          <w:szCs w:val="24"/>
        </w:rPr>
        <w:t>i</w:t>
      </w:r>
      <w:r w:rsidRPr="003E053F">
        <w:rPr>
          <w:rFonts w:ascii="Arial" w:eastAsia="Arial" w:hAnsi="Arial" w:cs="Arial"/>
          <w:spacing w:val="-1"/>
          <w:sz w:val="24"/>
          <w:szCs w:val="24"/>
        </w:rPr>
        <w:t>m</w:t>
      </w:r>
      <w:r w:rsidRPr="003E053F">
        <w:rPr>
          <w:rFonts w:ascii="Arial" w:eastAsia="Arial" w:hAnsi="Arial" w:cs="Arial"/>
          <w:spacing w:val="1"/>
          <w:sz w:val="24"/>
          <w:szCs w:val="24"/>
        </w:rPr>
        <w:t>po</w:t>
      </w:r>
      <w:r w:rsidRPr="003E053F">
        <w:rPr>
          <w:rFonts w:ascii="Arial" w:eastAsia="Arial" w:hAnsi="Arial" w:cs="Arial"/>
          <w:sz w:val="24"/>
          <w:szCs w:val="24"/>
        </w:rPr>
        <w:t>rta</w:t>
      </w:r>
      <w:r w:rsidRPr="003E053F">
        <w:rPr>
          <w:rFonts w:ascii="Arial" w:eastAsia="Arial" w:hAnsi="Arial" w:cs="Arial"/>
          <w:spacing w:val="-2"/>
          <w:sz w:val="24"/>
          <w:szCs w:val="24"/>
        </w:rPr>
        <w:t>r</w:t>
      </w:r>
      <w:r w:rsidRPr="003E053F">
        <w:rPr>
          <w:rFonts w:ascii="Arial" w:eastAsia="Arial" w:hAnsi="Arial" w:cs="Arial"/>
          <w:sz w:val="24"/>
          <w:szCs w:val="24"/>
        </w:rPr>
        <w:t>á</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z w:val="24"/>
          <w:szCs w:val="24"/>
        </w:rPr>
        <w:t>c</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pacing w:val="1"/>
          <w:sz w:val="24"/>
          <w:szCs w:val="24"/>
        </w:rPr>
        <w:t>ên</w:t>
      </w:r>
      <w:r w:rsidRPr="003E053F">
        <w:rPr>
          <w:rFonts w:ascii="Arial" w:eastAsia="Arial" w:hAnsi="Arial" w:cs="Arial"/>
          <w:sz w:val="24"/>
          <w:szCs w:val="24"/>
        </w:rPr>
        <w:t>cia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pacing w:val="1"/>
          <w:sz w:val="24"/>
          <w:szCs w:val="24"/>
        </w:rPr>
        <w:t>e</w:t>
      </w:r>
      <w:r w:rsidRPr="003E053F">
        <w:rPr>
          <w:rFonts w:ascii="Arial" w:eastAsia="Arial" w:hAnsi="Arial" w:cs="Arial"/>
          <w:sz w:val="24"/>
          <w:szCs w:val="24"/>
        </w:rPr>
        <w:t>ito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z w:val="24"/>
          <w:szCs w:val="24"/>
        </w:rPr>
        <w:t>rec</w:t>
      </w:r>
      <w:r w:rsidRPr="003E053F">
        <w:rPr>
          <w:rFonts w:ascii="Arial" w:eastAsia="Arial" w:hAnsi="Arial" w:cs="Arial"/>
          <w:spacing w:val="1"/>
          <w:sz w:val="24"/>
          <w:szCs w:val="24"/>
        </w:rPr>
        <w:t>u</w:t>
      </w:r>
      <w:r w:rsidRPr="003E053F">
        <w:rPr>
          <w:rFonts w:ascii="Arial" w:eastAsia="Arial" w:hAnsi="Arial" w:cs="Arial"/>
          <w:sz w:val="24"/>
          <w:szCs w:val="24"/>
        </w:rPr>
        <w:t>rso,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ad</w:t>
      </w:r>
      <w:r w:rsidRPr="003E053F">
        <w:rPr>
          <w:rFonts w:ascii="Arial" w:eastAsia="Arial" w:hAnsi="Arial" w:cs="Arial"/>
          <w:sz w:val="24"/>
          <w:szCs w:val="24"/>
        </w:rPr>
        <w:t>j</w:t>
      </w:r>
      <w:r w:rsidRPr="003E053F">
        <w:rPr>
          <w:rFonts w:ascii="Arial" w:eastAsia="Arial" w:hAnsi="Arial" w:cs="Arial"/>
          <w:spacing w:val="-2"/>
          <w:sz w:val="24"/>
          <w:szCs w:val="24"/>
        </w:rPr>
        <w:t>u</w:t>
      </w:r>
      <w:r w:rsidRPr="003E053F">
        <w:rPr>
          <w:rFonts w:ascii="Arial" w:eastAsia="Arial" w:hAnsi="Arial" w:cs="Arial"/>
          <w:spacing w:val="1"/>
          <w:sz w:val="24"/>
          <w:szCs w:val="24"/>
        </w:rPr>
        <w:t>d</w:t>
      </w:r>
      <w:r w:rsidRPr="003E053F">
        <w:rPr>
          <w:rFonts w:ascii="Arial" w:eastAsia="Arial" w:hAnsi="Arial" w:cs="Arial"/>
          <w:sz w:val="24"/>
          <w:szCs w:val="24"/>
        </w:rPr>
        <w:t>ic</w:t>
      </w:r>
      <w:r w:rsidRPr="003E053F">
        <w:rPr>
          <w:rFonts w:ascii="Arial" w:eastAsia="Arial" w:hAnsi="Arial" w:cs="Arial"/>
          <w:spacing w:val="-2"/>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 xml:space="preserve">o </w:t>
      </w:r>
      <w:r w:rsidRPr="003E053F">
        <w:rPr>
          <w:rFonts w:ascii="Arial" w:eastAsia="Arial" w:hAnsi="Arial" w:cs="Arial"/>
          <w:spacing w:val="1"/>
          <w:sz w:val="24"/>
          <w:szCs w:val="24"/>
        </w:rPr>
        <w:t>ob</w:t>
      </w:r>
      <w:r w:rsidRPr="003E053F">
        <w:rPr>
          <w:rFonts w:ascii="Arial" w:eastAsia="Arial" w:hAnsi="Arial" w:cs="Arial"/>
          <w:sz w:val="24"/>
          <w:szCs w:val="24"/>
        </w:rPr>
        <w:t>je</w:t>
      </w:r>
      <w:r w:rsidRPr="003E053F">
        <w:rPr>
          <w:rFonts w:ascii="Arial" w:eastAsia="Arial" w:hAnsi="Arial" w:cs="Arial"/>
          <w:spacing w:val="-1"/>
          <w:sz w:val="24"/>
          <w:szCs w:val="24"/>
        </w:rPr>
        <w:t>t</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 c</w:t>
      </w:r>
      <w:r w:rsidRPr="003E053F">
        <w:rPr>
          <w:rFonts w:ascii="Arial" w:eastAsia="Arial" w:hAnsi="Arial" w:cs="Arial"/>
          <w:spacing w:val="1"/>
          <w:sz w:val="24"/>
          <w:szCs w:val="24"/>
        </w:rPr>
        <w:t>e</w:t>
      </w:r>
      <w:r w:rsidRPr="003E053F">
        <w:rPr>
          <w:rFonts w:ascii="Arial" w:eastAsia="Arial" w:hAnsi="Arial" w:cs="Arial"/>
          <w:sz w:val="24"/>
          <w:szCs w:val="24"/>
        </w:rPr>
        <w:t>rtame</w:t>
      </w:r>
      <w:r w:rsidRPr="003E053F">
        <w:rPr>
          <w:rFonts w:ascii="Arial" w:eastAsia="Arial" w:hAnsi="Arial" w:cs="Arial"/>
          <w:spacing w:val="3"/>
          <w:sz w:val="24"/>
          <w:szCs w:val="24"/>
        </w:rPr>
        <w:t xml:space="preserve"> </w:t>
      </w:r>
      <w:r w:rsidRPr="003E053F">
        <w:rPr>
          <w:rFonts w:ascii="Arial" w:eastAsia="Arial" w:hAnsi="Arial" w:cs="Arial"/>
          <w:sz w:val="24"/>
          <w:szCs w:val="24"/>
        </w:rPr>
        <w:t>à</w:t>
      </w:r>
      <w:r w:rsidRPr="003E053F">
        <w:rPr>
          <w:rFonts w:ascii="Arial" w:eastAsia="Arial" w:hAnsi="Arial" w:cs="Arial"/>
          <w:spacing w:val="1"/>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an</w:t>
      </w:r>
      <w:r w:rsidRPr="003E053F">
        <w:rPr>
          <w:rFonts w:ascii="Arial" w:eastAsia="Arial" w:hAnsi="Arial" w:cs="Arial"/>
          <w:sz w:val="24"/>
          <w:szCs w:val="24"/>
        </w:rPr>
        <w:t>te</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v</w:t>
      </w:r>
      <w:r w:rsidRPr="003E053F">
        <w:rPr>
          <w:rFonts w:ascii="Arial" w:eastAsia="Arial" w:hAnsi="Arial" w:cs="Arial"/>
          <w:spacing w:val="1"/>
          <w:sz w:val="24"/>
          <w:szCs w:val="24"/>
        </w:rPr>
        <w:t>en</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pacing w:val="1"/>
          <w:sz w:val="24"/>
          <w:szCs w:val="24"/>
        </w:rPr>
        <w:t>do</w:t>
      </w:r>
      <w:r w:rsidRPr="003E053F">
        <w:rPr>
          <w:rFonts w:ascii="Arial" w:eastAsia="Arial" w:hAnsi="Arial" w:cs="Arial"/>
          <w:sz w:val="24"/>
          <w:szCs w:val="24"/>
        </w:rPr>
        <w:t>ra 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en</w:t>
      </w:r>
      <w:r w:rsidRPr="003E053F">
        <w:rPr>
          <w:rFonts w:ascii="Arial" w:eastAsia="Arial" w:hAnsi="Arial" w:cs="Arial"/>
          <w:spacing w:val="-2"/>
          <w:sz w:val="24"/>
          <w:szCs w:val="24"/>
        </w:rPr>
        <w:t>c</w:t>
      </w:r>
      <w:r w:rsidRPr="003E053F">
        <w:rPr>
          <w:rFonts w:ascii="Arial" w:eastAsia="Arial" w:hAnsi="Arial" w:cs="Arial"/>
          <w:spacing w:val="-1"/>
          <w:sz w:val="24"/>
          <w:szCs w:val="24"/>
        </w:rPr>
        <w:t>a</w:t>
      </w:r>
      <w:r w:rsidRPr="003E053F">
        <w:rPr>
          <w:rFonts w:ascii="Arial" w:eastAsia="Arial" w:hAnsi="Arial" w:cs="Arial"/>
          <w:spacing w:val="1"/>
          <w:sz w:val="24"/>
          <w:szCs w:val="24"/>
        </w:rPr>
        <w:t>m</w:t>
      </w:r>
      <w:r w:rsidRPr="003E053F">
        <w:rPr>
          <w:rFonts w:ascii="Arial" w:eastAsia="Arial" w:hAnsi="Arial" w:cs="Arial"/>
          <w:sz w:val="24"/>
          <w:szCs w:val="24"/>
        </w:rPr>
        <w:t>in</w:t>
      </w:r>
      <w:r w:rsidRPr="003E053F">
        <w:rPr>
          <w:rFonts w:ascii="Arial" w:eastAsia="Arial" w:hAnsi="Arial" w:cs="Arial"/>
          <w:spacing w:val="-1"/>
          <w:sz w:val="24"/>
          <w:szCs w:val="24"/>
        </w:rPr>
        <w:t>h</w:t>
      </w:r>
      <w:r w:rsidRPr="003E053F">
        <w:rPr>
          <w:rFonts w:ascii="Arial" w:eastAsia="Arial" w:hAnsi="Arial" w:cs="Arial"/>
          <w:spacing w:val="1"/>
          <w:sz w:val="24"/>
          <w:szCs w:val="24"/>
        </w:rPr>
        <w:t>a</w:t>
      </w:r>
      <w:r w:rsidRPr="003E053F">
        <w:rPr>
          <w:rFonts w:ascii="Arial" w:eastAsia="Arial" w:hAnsi="Arial" w:cs="Arial"/>
          <w:spacing w:val="-1"/>
          <w:sz w:val="24"/>
          <w:szCs w:val="24"/>
        </w:rPr>
        <w:t>m</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ro</w:t>
      </w:r>
      <w:r w:rsidRPr="003E053F">
        <w:rPr>
          <w:rFonts w:ascii="Arial" w:eastAsia="Arial" w:hAnsi="Arial" w:cs="Arial"/>
          <w:spacing w:val="-2"/>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sso</w:t>
      </w:r>
      <w:r w:rsidRPr="003E053F">
        <w:rPr>
          <w:rFonts w:ascii="Arial" w:eastAsia="Arial" w:hAnsi="Arial" w:cs="Arial"/>
          <w:spacing w:val="3"/>
          <w:sz w:val="24"/>
          <w:szCs w:val="24"/>
        </w:rPr>
        <w:t xml:space="preserve"> </w:t>
      </w:r>
      <w:r w:rsidRPr="003E053F">
        <w:rPr>
          <w:rFonts w:ascii="Arial" w:eastAsia="Arial" w:hAnsi="Arial" w:cs="Arial"/>
          <w:sz w:val="24"/>
          <w:szCs w:val="24"/>
        </w:rPr>
        <w:t>à</w:t>
      </w:r>
      <w:r w:rsidRPr="003E053F">
        <w:rPr>
          <w:rFonts w:ascii="Arial" w:eastAsia="Arial" w:hAnsi="Arial" w:cs="Arial"/>
          <w:spacing w:val="1"/>
          <w:sz w:val="24"/>
          <w:szCs w:val="24"/>
        </w:rPr>
        <w:t xml:space="preserve"> a</w:t>
      </w:r>
      <w:r w:rsidRPr="003E053F">
        <w:rPr>
          <w:rFonts w:ascii="Arial" w:eastAsia="Arial" w:hAnsi="Arial" w:cs="Arial"/>
          <w:spacing w:val="-1"/>
          <w:sz w:val="24"/>
          <w:szCs w:val="24"/>
        </w:rPr>
        <w:t>u</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e c</w:t>
      </w:r>
      <w:r w:rsidRPr="003E053F">
        <w:rPr>
          <w:rFonts w:ascii="Arial" w:eastAsia="Arial" w:hAnsi="Arial" w:cs="Arial"/>
          <w:spacing w:val="1"/>
          <w:sz w:val="24"/>
          <w:szCs w:val="24"/>
        </w:rPr>
        <w:t>om</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z w:val="24"/>
          <w:szCs w:val="24"/>
        </w:rPr>
        <w:t>te</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pa</w:t>
      </w:r>
      <w:r w:rsidRPr="003E053F">
        <w:rPr>
          <w:rFonts w:ascii="Arial" w:eastAsia="Arial" w:hAnsi="Arial" w:cs="Arial"/>
          <w:sz w:val="24"/>
          <w:szCs w:val="24"/>
        </w:rPr>
        <w:t>ra</w:t>
      </w:r>
      <w:r w:rsidRPr="003E053F">
        <w:rPr>
          <w:rFonts w:ascii="Arial" w:eastAsia="Arial" w:hAnsi="Arial" w:cs="Arial"/>
          <w:spacing w:val="-2"/>
          <w:sz w:val="24"/>
          <w:szCs w:val="24"/>
        </w:rPr>
        <w:t xml:space="preserve"> </w:t>
      </w:r>
      <w:r w:rsidRPr="003E053F">
        <w:rPr>
          <w:rFonts w:ascii="Arial" w:eastAsia="Arial" w:hAnsi="Arial" w:cs="Arial"/>
          <w:sz w:val="24"/>
          <w:szCs w:val="24"/>
        </w:rPr>
        <w:t xml:space="preserve">a </w:t>
      </w:r>
      <w:r w:rsidRPr="003E053F">
        <w:rPr>
          <w:rFonts w:ascii="Arial" w:eastAsia="Arial" w:hAnsi="Arial" w:cs="Arial"/>
          <w:spacing w:val="1"/>
          <w:sz w:val="24"/>
          <w:szCs w:val="24"/>
        </w:rPr>
        <w:t>h</w:t>
      </w:r>
      <w:r w:rsidRPr="003E053F">
        <w:rPr>
          <w:rFonts w:ascii="Arial" w:eastAsia="Arial" w:hAnsi="Arial" w:cs="Arial"/>
          <w:spacing w:val="-1"/>
          <w:sz w:val="24"/>
          <w:szCs w:val="24"/>
        </w:rPr>
        <w:t>o</w:t>
      </w:r>
      <w:r w:rsidRPr="003E053F">
        <w:rPr>
          <w:rFonts w:ascii="Arial" w:eastAsia="Arial" w:hAnsi="Arial" w:cs="Arial"/>
          <w:spacing w:val="1"/>
          <w:sz w:val="24"/>
          <w:szCs w:val="24"/>
        </w:rPr>
        <w:t>mo</w:t>
      </w:r>
      <w:r w:rsidRPr="003E053F">
        <w:rPr>
          <w:rFonts w:ascii="Arial" w:eastAsia="Arial" w:hAnsi="Arial" w:cs="Arial"/>
          <w:sz w:val="24"/>
          <w:szCs w:val="24"/>
        </w:rPr>
        <w:t>lo</w:t>
      </w:r>
      <w:r w:rsidRPr="003E053F">
        <w:rPr>
          <w:rFonts w:ascii="Arial" w:eastAsia="Arial" w:hAnsi="Arial" w:cs="Arial"/>
          <w:spacing w:val="-1"/>
          <w:sz w:val="24"/>
          <w:szCs w:val="24"/>
        </w:rPr>
        <w:t>g</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pacing w:val="1"/>
          <w:sz w:val="24"/>
          <w:szCs w:val="24"/>
        </w:rPr>
        <w:t>o</w:t>
      </w:r>
      <w:r w:rsidRPr="003E053F">
        <w:rPr>
          <w:rFonts w:ascii="Arial" w:eastAsia="Arial" w:hAnsi="Arial" w:cs="Arial"/>
          <w:sz w:val="24"/>
          <w:szCs w:val="24"/>
        </w:rPr>
        <w:t>.</w:t>
      </w:r>
    </w:p>
    <w:p w14:paraId="4575070C" w14:textId="77777777" w:rsidR="00A410C4" w:rsidRPr="003E053F" w:rsidRDefault="00A410C4" w:rsidP="00D932DF">
      <w:pPr>
        <w:spacing w:before="4" w:line="180" w:lineRule="exact"/>
        <w:jc w:val="both"/>
        <w:rPr>
          <w:rFonts w:ascii="Arial" w:hAnsi="Arial" w:cs="Arial"/>
          <w:sz w:val="24"/>
          <w:szCs w:val="24"/>
        </w:rPr>
      </w:pPr>
    </w:p>
    <w:p w14:paraId="359C2D74" w14:textId="77777777" w:rsidR="00A410C4" w:rsidRPr="003E053F" w:rsidRDefault="00A410C4" w:rsidP="00D932DF">
      <w:pPr>
        <w:spacing w:before="4" w:line="180" w:lineRule="exact"/>
        <w:jc w:val="both"/>
        <w:rPr>
          <w:rFonts w:ascii="Arial" w:hAnsi="Arial" w:cs="Arial"/>
          <w:sz w:val="24"/>
          <w:szCs w:val="24"/>
        </w:rPr>
      </w:pPr>
    </w:p>
    <w:p w14:paraId="438889AA" w14:textId="77777777" w:rsidR="00834FF0" w:rsidRPr="003E053F" w:rsidRDefault="00834FF0" w:rsidP="007F719E">
      <w:pPr>
        <w:autoSpaceDE w:val="0"/>
        <w:autoSpaceDN w:val="0"/>
        <w:adjustRightInd w:val="0"/>
        <w:ind w:right="-360" w:firstLine="1134"/>
        <w:jc w:val="both"/>
        <w:rPr>
          <w:rFonts w:ascii="Arial" w:hAnsi="Arial" w:cs="Arial"/>
          <w:b/>
          <w:bCs/>
          <w:color w:val="000000"/>
          <w:sz w:val="24"/>
          <w:szCs w:val="24"/>
        </w:rPr>
      </w:pPr>
      <w:r w:rsidRPr="003E053F">
        <w:rPr>
          <w:rFonts w:ascii="Arial" w:hAnsi="Arial" w:cs="Arial"/>
          <w:b/>
          <w:bCs/>
          <w:color w:val="000000"/>
          <w:sz w:val="24"/>
          <w:szCs w:val="24"/>
        </w:rPr>
        <w:t>9</w:t>
      </w:r>
      <w:r w:rsidR="004F2E9C" w:rsidRPr="003E053F">
        <w:rPr>
          <w:rFonts w:ascii="Arial" w:hAnsi="Arial" w:cs="Arial"/>
          <w:b/>
          <w:bCs/>
          <w:color w:val="000000"/>
          <w:sz w:val="24"/>
          <w:szCs w:val="24"/>
        </w:rPr>
        <w:t xml:space="preserve">. DO CONTRATO </w:t>
      </w:r>
      <w:r w:rsidRPr="003E053F">
        <w:rPr>
          <w:rFonts w:ascii="Arial" w:hAnsi="Arial" w:cs="Arial"/>
          <w:b/>
          <w:bCs/>
          <w:color w:val="000000"/>
          <w:sz w:val="24"/>
          <w:szCs w:val="24"/>
        </w:rPr>
        <w:t xml:space="preserve">E DO CANCELAMENTO </w:t>
      </w:r>
    </w:p>
    <w:p w14:paraId="68162662" w14:textId="77777777" w:rsidR="00834FF0" w:rsidRPr="003E053F" w:rsidRDefault="00834FF0" w:rsidP="00834FF0">
      <w:pPr>
        <w:autoSpaceDE w:val="0"/>
        <w:autoSpaceDN w:val="0"/>
        <w:adjustRightInd w:val="0"/>
        <w:ind w:right="-360"/>
        <w:jc w:val="both"/>
        <w:rPr>
          <w:rFonts w:ascii="Arial" w:hAnsi="Arial" w:cs="Arial"/>
          <w:b/>
          <w:bCs/>
          <w:color w:val="000000"/>
          <w:sz w:val="24"/>
          <w:szCs w:val="24"/>
        </w:rPr>
      </w:pPr>
    </w:p>
    <w:p w14:paraId="34CB5F75" w14:textId="77777777" w:rsidR="00834FF0" w:rsidRPr="003E053F" w:rsidRDefault="00834FF0" w:rsidP="00E14758">
      <w:pPr>
        <w:autoSpaceDE w:val="0"/>
        <w:autoSpaceDN w:val="0"/>
        <w:adjustRightInd w:val="0"/>
        <w:ind w:right="-360" w:firstLine="1134"/>
        <w:jc w:val="both"/>
        <w:rPr>
          <w:rFonts w:ascii="Arial" w:hAnsi="Arial" w:cs="Arial"/>
          <w:color w:val="000000"/>
          <w:sz w:val="24"/>
          <w:szCs w:val="24"/>
        </w:rPr>
      </w:pPr>
      <w:r w:rsidRPr="003E053F">
        <w:rPr>
          <w:rFonts w:ascii="Arial" w:hAnsi="Arial" w:cs="Arial"/>
          <w:color w:val="000000"/>
          <w:sz w:val="24"/>
          <w:szCs w:val="24"/>
        </w:rPr>
        <w:t xml:space="preserve">9.1. A licitante que convocada para assinar </w:t>
      </w:r>
      <w:r w:rsidR="004F2E9C" w:rsidRPr="003E053F">
        <w:rPr>
          <w:rFonts w:ascii="Arial" w:hAnsi="Arial" w:cs="Arial"/>
          <w:color w:val="000000"/>
          <w:sz w:val="24"/>
          <w:szCs w:val="24"/>
        </w:rPr>
        <w:t>o contrato</w:t>
      </w:r>
      <w:r w:rsidRPr="003E053F">
        <w:rPr>
          <w:rFonts w:ascii="Arial" w:hAnsi="Arial" w:cs="Arial"/>
          <w:color w:val="000000"/>
          <w:sz w:val="24"/>
          <w:szCs w:val="24"/>
        </w:rPr>
        <w:t xml:space="preserve"> deixar de fazê-lo no prazo fixado, dela será excluída.</w:t>
      </w:r>
    </w:p>
    <w:p w14:paraId="7919EDE2" w14:textId="77777777" w:rsidR="00834FF0" w:rsidRPr="003E053F" w:rsidRDefault="00834FF0" w:rsidP="00E14758">
      <w:pPr>
        <w:autoSpaceDE w:val="0"/>
        <w:autoSpaceDN w:val="0"/>
        <w:adjustRightInd w:val="0"/>
        <w:ind w:right="-360" w:firstLine="1134"/>
        <w:jc w:val="both"/>
        <w:rPr>
          <w:rFonts w:ascii="Arial" w:hAnsi="Arial" w:cs="Arial"/>
          <w:color w:val="000000"/>
          <w:sz w:val="24"/>
          <w:szCs w:val="24"/>
        </w:rPr>
      </w:pPr>
    </w:p>
    <w:p w14:paraId="72C7E3E5" w14:textId="3F9C4617" w:rsidR="00834FF0" w:rsidRPr="003E053F" w:rsidRDefault="00834FF0" w:rsidP="00E14758">
      <w:pPr>
        <w:autoSpaceDE w:val="0"/>
        <w:autoSpaceDN w:val="0"/>
        <w:adjustRightInd w:val="0"/>
        <w:ind w:right="-360" w:firstLine="1134"/>
        <w:jc w:val="both"/>
        <w:rPr>
          <w:rFonts w:ascii="Arial" w:hAnsi="Arial" w:cs="Arial"/>
          <w:color w:val="000000"/>
          <w:sz w:val="24"/>
          <w:szCs w:val="24"/>
        </w:rPr>
      </w:pPr>
      <w:r w:rsidRPr="003E053F">
        <w:rPr>
          <w:rFonts w:ascii="Arial" w:hAnsi="Arial" w:cs="Arial"/>
          <w:color w:val="000000"/>
          <w:sz w:val="24"/>
          <w:szCs w:val="24"/>
        </w:rPr>
        <w:t xml:space="preserve">9.2. </w:t>
      </w:r>
      <w:r w:rsidR="004F2E9C" w:rsidRPr="003E053F">
        <w:rPr>
          <w:rFonts w:ascii="Arial" w:hAnsi="Arial" w:cs="Arial"/>
          <w:color w:val="000000"/>
          <w:sz w:val="24"/>
          <w:szCs w:val="24"/>
        </w:rPr>
        <w:t xml:space="preserve">O contrato </w:t>
      </w:r>
      <w:r w:rsidRPr="003E053F">
        <w:rPr>
          <w:rFonts w:ascii="Arial" w:hAnsi="Arial" w:cs="Arial"/>
          <w:color w:val="000000"/>
          <w:sz w:val="24"/>
          <w:szCs w:val="24"/>
        </w:rPr>
        <w:t>deverá ser assinada por representante legal, diretor ou sócio da empresa, com apresentação, conforme o caso e respectivamente, de procuração ou contrato social, acompanhados de cédula de identidade.</w:t>
      </w:r>
    </w:p>
    <w:p w14:paraId="6939A79C" w14:textId="77777777" w:rsidR="001D16B2" w:rsidRPr="003E053F" w:rsidRDefault="001D16B2" w:rsidP="00E14758">
      <w:pPr>
        <w:autoSpaceDE w:val="0"/>
        <w:autoSpaceDN w:val="0"/>
        <w:adjustRightInd w:val="0"/>
        <w:ind w:right="-360" w:firstLine="1134"/>
        <w:jc w:val="both"/>
        <w:rPr>
          <w:rFonts w:ascii="Arial" w:hAnsi="Arial" w:cs="Arial"/>
          <w:color w:val="000000"/>
          <w:sz w:val="24"/>
          <w:szCs w:val="24"/>
        </w:rPr>
      </w:pPr>
    </w:p>
    <w:p w14:paraId="797EBE80" w14:textId="63E001E8" w:rsidR="00834FF0" w:rsidRPr="003E053F" w:rsidRDefault="00834FF0" w:rsidP="00E14758">
      <w:pPr>
        <w:autoSpaceDE w:val="0"/>
        <w:autoSpaceDN w:val="0"/>
        <w:adjustRightInd w:val="0"/>
        <w:ind w:right="-360" w:firstLine="1134"/>
        <w:jc w:val="both"/>
        <w:rPr>
          <w:rFonts w:ascii="Arial" w:hAnsi="Arial" w:cs="Arial"/>
          <w:color w:val="000000"/>
          <w:sz w:val="24"/>
          <w:szCs w:val="24"/>
        </w:rPr>
      </w:pPr>
      <w:r w:rsidRPr="003E053F">
        <w:rPr>
          <w:rFonts w:ascii="Arial" w:hAnsi="Arial" w:cs="Arial"/>
          <w:color w:val="000000"/>
          <w:sz w:val="24"/>
          <w:szCs w:val="24"/>
        </w:rPr>
        <w:t xml:space="preserve">9.3. </w:t>
      </w:r>
      <w:r w:rsidR="00A90831" w:rsidRPr="003E053F">
        <w:rPr>
          <w:rFonts w:ascii="Arial" w:hAnsi="Arial" w:cs="Arial"/>
          <w:b/>
          <w:bCs/>
          <w:color w:val="000000"/>
          <w:sz w:val="24"/>
          <w:szCs w:val="24"/>
        </w:rPr>
        <w:t>O prazo para assinatura do contrato</w:t>
      </w:r>
      <w:r w:rsidRPr="003E053F">
        <w:rPr>
          <w:rFonts w:ascii="Arial" w:hAnsi="Arial" w:cs="Arial"/>
          <w:b/>
          <w:bCs/>
          <w:color w:val="000000"/>
          <w:sz w:val="24"/>
          <w:szCs w:val="24"/>
        </w:rPr>
        <w:t xml:space="preserve"> </w:t>
      </w:r>
      <w:r w:rsidRPr="003E053F">
        <w:rPr>
          <w:rFonts w:ascii="Arial" w:hAnsi="Arial" w:cs="Arial"/>
          <w:color w:val="000000"/>
          <w:sz w:val="24"/>
          <w:szCs w:val="24"/>
        </w:rPr>
        <w:t xml:space="preserve">será de </w:t>
      </w:r>
      <w:r w:rsidRPr="003E053F">
        <w:rPr>
          <w:rFonts w:ascii="Arial" w:hAnsi="Arial" w:cs="Arial"/>
          <w:b/>
          <w:bCs/>
          <w:sz w:val="24"/>
          <w:szCs w:val="24"/>
        </w:rPr>
        <w:t xml:space="preserve">5 (cinco) dias úteis </w:t>
      </w:r>
      <w:r w:rsidRPr="003E053F">
        <w:rPr>
          <w:rFonts w:ascii="Arial" w:hAnsi="Arial" w:cs="Arial"/>
          <w:color w:val="000000"/>
          <w:sz w:val="24"/>
          <w:szCs w:val="24"/>
        </w:rPr>
        <w:t>contados do recebimento da convocação, podendo ser prorrogado uma vez, desde que solicitado por escrito, antes do término do prazo previsto, e com exposição de motivo justo que poderá ou não ser aceito pela Administração.</w:t>
      </w:r>
    </w:p>
    <w:p w14:paraId="23B61340" w14:textId="77777777" w:rsidR="001D16B2" w:rsidRPr="003E053F" w:rsidRDefault="001D16B2" w:rsidP="00E14758">
      <w:pPr>
        <w:autoSpaceDE w:val="0"/>
        <w:autoSpaceDN w:val="0"/>
        <w:adjustRightInd w:val="0"/>
        <w:ind w:right="-360" w:firstLine="1134"/>
        <w:jc w:val="both"/>
        <w:rPr>
          <w:rFonts w:ascii="Arial" w:hAnsi="Arial" w:cs="Arial"/>
          <w:color w:val="000000"/>
          <w:sz w:val="24"/>
          <w:szCs w:val="24"/>
        </w:rPr>
      </w:pPr>
    </w:p>
    <w:p w14:paraId="0E5F2D83" w14:textId="49753C7F" w:rsidR="00834FF0" w:rsidRPr="003E053F" w:rsidRDefault="00834FF0" w:rsidP="00E14758">
      <w:pPr>
        <w:autoSpaceDE w:val="0"/>
        <w:autoSpaceDN w:val="0"/>
        <w:adjustRightInd w:val="0"/>
        <w:ind w:right="-360" w:firstLine="1134"/>
        <w:jc w:val="both"/>
        <w:rPr>
          <w:rFonts w:ascii="Arial" w:hAnsi="Arial" w:cs="Arial"/>
          <w:color w:val="000000"/>
          <w:sz w:val="24"/>
          <w:szCs w:val="24"/>
        </w:rPr>
      </w:pPr>
      <w:r w:rsidRPr="003E053F">
        <w:rPr>
          <w:rFonts w:ascii="Arial" w:hAnsi="Arial" w:cs="Arial"/>
          <w:color w:val="000000"/>
          <w:sz w:val="24"/>
          <w:szCs w:val="24"/>
        </w:rPr>
        <w:t xml:space="preserve">9.4. Na hipótese do não atendimento à convocação a que se refere o subitem anterior ou havendo recusa em fazê-lo, </w:t>
      </w:r>
      <w:proofErr w:type="gramStart"/>
      <w:r w:rsidRPr="003E053F">
        <w:rPr>
          <w:rFonts w:ascii="Arial" w:hAnsi="Arial" w:cs="Arial"/>
          <w:color w:val="000000"/>
          <w:sz w:val="24"/>
          <w:szCs w:val="24"/>
        </w:rPr>
        <w:t>a</w:t>
      </w:r>
      <w:proofErr w:type="gramEnd"/>
      <w:r w:rsidRPr="003E053F">
        <w:rPr>
          <w:rFonts w:ascii="Arial" w:hAnsi="Arial" w:cs="Arial"/>
          <w:color w:val="000000"/>
          <w:sz w:val="24"/>
          <w:szCs w:val="24"/>
        </w:rPr>
        <w:t xml:space="preserve"> Administração aplicará as penalidades cabíveis.</w:t>
      </w:r>
    </w:p>
    <w:p w14:paraId="319EB0D3" w14:textId="77777777" w:rsidR="001D16B2" w:rsidRPr="003E053F" w:rsidRDefault="001D16B2" w:rsidP="00E14758">
      <w:pPr>
        <w:autoSpaceDE w:val="0"/>
        <w:autoSpaceDN w:val="0"/>
        <w:adjustRightInd w:val="0"/>
        <w:ind w:right="-360" w:firstLine="1134"/>
        <w:jc w:val="both"/>
        <w:rPr>
          <w:rFonts w:ascii="Arial" w:hAnsi="Arial" w:cs="Arial"/>
          <w:color w:val="000000"/>
          <w:sz w:val="24"/>
          <w:szCs w:val="24"/>
        </w:rPr>
      </w:pPr>
    </w:p>
    <w:p w14:paraId="7461BB8D" w14:textId="74D4EF15" w:rsidR="00834FF0" w:rsidRPr="003E053F" w:rsidRDefault="00834FF0" w:rsidP="00E14758">
      <w:pPr>
        <w:autoSpaceDE w:val="0"/>
        <w:autoSpaceDN w:val="0"/>
        <w:adjustRightInd w:val="0"/>
        <w:ind w:right="-180" w:firstLine="1134"/>
        <w:jc w:val="both"/>
        <w:rPr>
          <w:rFonts w:ascii="Arial" w:hAnsi="Arial" w:cs="Arial"/>
          <w:color w:val="000000"/>
          <w:sz w:val="24"/>
          <w:szCs w:val="24"/>
        </w:rPr>
      </w:pPr>
      <w:r w:rsidRPr="00A64D47">
        <w:rPr>
          <w:rFonts w:ascii="Arial" w:hAnsi="Arial" w:cs="Arial"/>
          <w:color w:val="000000"/>
          <w:sz w:val="24"/>
          <w:szCs w:val="24"/>
        </w:rPr>
        <w:t xml:space="preserve">9.5. </w:t>
      </w:r>
      <w:r w:rsidR="00A90831" w:rsidRPr="00A64D47">
        <w:rPr>
          <w:rFonts w:ascii="Arial" w:hAnsi="Arial" w:cs="Arial"/>
          <w:color w:val="000000"/>
          <w:sz w:val="24"/>
          <w:szCs w:val="24"/>
        </w:rPr>
        <w:t xml:space="preserve">O contrato </w:t>
      </w:r>
      <w:proofErr w:type="gramStart"/>
      <w:r w:rsidRPr="00A64D47">
        <w:rPr>
          <w:rFonts w:ascii="Arial" w:hAnsi="Arial" w:cs="Arial"/>
          <w:color w:val="000000"/>
          <w:sz w:val="24"/>
          <w:szCs w:val="24"/>
        </w:rPr>
        <w:t>terá(</w:t>
      </w:r>
      <w:proofErr w:type="gramEnd"/>
      <w:r w:rsidRPr="00A64D47">
        <w:rPr>
          <w:rFonts w:ascii="Arial" w:hAnsi="Arial" w:cs="Arial"/>
          <w:color w:val="000000"/>
          <w:sz w:val="24"/>
          <w:szCs w:val="24"/>
        </w:rPr>
        <w:t xml:space="preserve">ão) validade de </w:t>
      </w:r>
      <w:r w:rsidR="00C640B4" w:rsidRPr="00A64D47">
        <w:rPr>
          <w:rFonts w:ascii="Arial" w:hAnsi="Arial" w:cs="Arial"/>
          <w:color w:val="000000"/>
          <w:sz w:val="24"/>
          <w:szCs w:val="24"/>
        </w:rPr>
        <w:t>48</w:t>
      </w:r>
      <w:r w:rsidRPr="00A64D47">
        <w:rPr>
          <w:rFonts w:ascii="Arial" w:hAnsi="Arial" w:cs="Arial"/>
          <w:color w:val="000000"/>
          <w:sz w:val="24"/>
          <w:szCs w:val="24"/>
        </w:rPr>
        <w:t xml:space="preserve"> (</w:t>
      </w:r>
      <w:r w:rsidR="00C640B4" w:rsidRPr="00A64D47">
        <w:rPr>
          <w:rFonts w:ascii="Arial" w:hAnsi="Arial" w:cs="Arial"/>
          <w:color w:val="000000"/>
          <w:sz w:val="24"/>
          <w:szCs w:val="24"/>
        </w:rPr>
        <w:t>quarenta e oito)</w:t>
      </w:r>
      <w:r w:rsidRPr="00A64D47">
        <w:rPr>
          <w:rFonts w:ascii="Arial" w:hAnsi="Arial" w:cs="Arial"/>
          <w:color w:val="000000"/>
          <w:sz w:val="24"/>
          <w:szCs w:val="24"/>
        </w:rPr>
        <w:t xml:space="preserve"> meses, contado da data da sua(s) assinatura(s).</w:t>
      </w:r>
    </w:p>
    <w:p w14:paraId="65CECC01" w14:textId="77777777" w:rsidR="001D16B2" w:rsidRPr="003E053F" w:rsidRDefault="001D16B2" w:rsidP="00E14758">
      <w:pPr>
        <w:autoSpaceDE w:val="0"/>
        <w:autoSpaceDN w:val="0"/>
        <w:adjustRightInd w:val="0"/>
        <w:ind w:right="-180" w:firstLine="1134"/>
        <w:jc w:val="both"/>
        <w:rPr>
          <w:rFonts w:ascii="Arial" w:hAnsi="Arial" w:cs="Arial"/>
          <w:color w:val="000000"/>
          <w:sz w:val="24"/>
          <w:szCs w:val="24"/>
        </w:rPr>
      </w:pPr>
    </w:p>
    <w:p w14:paraId="6464FC91" w14:textId="77777777" w:rsidR="00834FF0" w:rsidRPr="003E053F" w:rsidRDefault="00834FF0" w:rsidP="00E14758">
      <w:pPr>
        <w:autoSpaceDE w:val="0"/>
        <w:autoSpaceDN w:val="0"/>
        <w:adjustRightInd w:val="0"/>
        <w:ind w:right="-180" w:firstLine="1134"/>
        <w:jc w:val="both"/>
        <w:rPr>
          <w:rFonts w:ascii="Arial" w:hAnsi="Arial" w:cs="Arial"/>
          <w:color w:val="000000"/>
          <w:sz w:val="24"/>
          <w:szCs w:val="24"/>
        </w:rPr>
      </w:pPr>
      <w:r w:rsidRPr="003E053F">
        <w:rPr>
          <w:rFonts w:ascii="Arial" w:hAnsi="Arial" w:cs="Arial"/>
          <w:color w:val="000000"/>
          <w:sz w:val="24"/>
          <w:szCs w:val="24"/>
        </w:rPr>
        <w:t xml:space="preserve">9.6. Se </w:t>
      </w:r>
      <w:proofErr w:type="gramStart"/>
      <w:r w:rsidRPr="003E053F">
        <w:rPr>
          <w:rFonts w:ascii="Arial" w:hAnsi="Arial" w:cs="Arial"/>
          <w:color w:val="000000"/>
          <w:sz w:val="24"/>
          <w:szCs w:val="24"/>
        </w:rPr>
        <w:t>durante</w:t>
      </w:r>
      <w:proofErr w:type="gramEnd"/>
      <w:r w:rsidRPr="003E053F">
        <w:rPr>
          <w:rFonts w:ascii="Arial" w:hAnsi="Arial" w:cs="Arial"/>
          <w:color w:val="000000"/>
          <w:sz w:val="24"/>
          <w:szCs w:val="24"/>
        </w:rPr>
        <w:t xml:space="preserve"> a vigência d</w:t>
      </w:r>
      <w:r w:rsidR="00A90831" w:rsidRPr="003E053F">
        <w:rPr>
          <w:rFonts w:ascii="Arial" w:hAnsi="Arial" w:cs="Arial"/>
          <w:color w:val="000000"/>
          <w:sz w:val="24"/>
          <w:szCs w:val="24"/>
        </w:rPr>
        <w:t>o contrato</w:t>
      </w:r>
      <w:r w:rsidRPr="003E053F">
        <w:rPr>
          <w:rFonts w:ascii="Arial" w:hAnsi="Arial" w:cs="Arial"/>
          <w:color w:val="000000"/>
          <w:sz w:val="24"/>
          <w:szCs w:val="24"/>
        </w:rPr>
        <w:t xml:space="preserve"> for constatado que os preços registrados estão superiores aos de mercado, caberá à Administração convocar os fornecedores registrados para negociar o novo valor.</w:t>
      </w:r>
    </w:p>
    <w:p w14:paraId="113A39B2" w14:textId="77777777" w:rsidR="00051FF7" w:rsidRPr="003E053F" w:rsidRDefault="00051FF7" w:rsidP="00E14758">
      <w:pPr>
        <w:autoSpaceDE w:val="0"/>
        <w:autoSpaceDN w:val="0"/>
        <w:adjustRightInd w:val="0"/>
        <w:ind w:right="-180" w:firstLine="1134"/>
        <w:jc w:val="both"/>
        <w:rPr>
          <w:rFonts w:ascii="Arial" w:hAnsi="Arial" w:cs="Arial"/>
          <w:color w:val="000000"/>
          <w:sz w:val="24"/>
          <w:szCs w:val="24"/>
        </w:rPr>
      </w:pPr>
    </w:p>
    <w:p w14:paraId="01C40E2D" w14:textId="77777777" w:rsidR="00834FF0" w:rsidRPr="003E053F" w:rsidRDefault="00834FF0" w:rsidP="00E14758">
      <w:pPr>
        <w:autoSpaceDE w:val="0"/>
        <w:autoSpaceDN w:val="0"/>
        <w:adjustRightInd w:val="0"/>
        <w:ind w:right="-180" w:firstLine="1134"/>
        <w:jc w:val="both"/>
        <w:rPr>
          <w:rFonts w:ascii="Arial" w:hAnsi="Arial" w:cs="Arial"/>
          <w:color w:val="000000"/>
          <w:sz w:val="24"/>
          <w:szCs w:val="24"/>
        </w:rPr>
      </w:pPr>
      <w:r w:rsidRPr="003E053F">
        <w:rPr>
          <w:rFonts w:ascii="Arial" w:hAnsi="Arial" w:cs="Arial"/>
          <w:color w:val="000000"/>
          <w:sz w:val="24"/>
          <w:szCs w:val="24"/>
        </w:rPr>
        <w:t xml:space="preserve">9.7. </w:t>
      </w:r>
      <w:r w:rsidR="00A90831" w:rsidRPr="003E053F">
        <w:rPr>
          <w:rFonts w:ascii="Arial" w:hAnsi="Arial" w:cs="Arial"/>
          <w:b/>
          <w:bCs/>
          <w:color w:val="000000"/>
          <w:sz w:val="24"/>
          <w:szCs w:val="24"/>
        </w:rPr>
        <w:t>O contrato</w:t>
      </w:r>
      <w:r w:rsidRPr="003E053F">
        <w:rPr>
          <w:rFonts w:ascii="Arial" w:hAnsi="Arial" w:cs="Arial"/>
          <w:b/>
          <w:bCs/>
          <w:color w:val="000000"/>
          <w:sz w:val="24"/>
          <w:szCs w:val="24"/>
        </w:rPr>
        <w:t xml:space="preserve"> poderá ser cancelada de pleno direito</w:t>
      </w:r>
      <w:r w:rsidRPr="003E053F">
        <w:rPr>
          <w:rFonts w:ascii="Arial" w:hAnsi="Arial" w:cs="Arial"/>
          <w:color w:val="000000"/>
          <w:sz w:val="24"/>
          <w:szCs w:val="24"/>
        </w:rPr>
        <w:t>:</w:t>
      </w:r>
    </w:p>
    <w:p w14:paraId="596083C7" w14:textId="77777777" w:rsidR="00834FF0" w:rsidRPr="003E053F" w:rsidRDefault="00834FF0" w:rsidP="00E14758">
      <w:pPr>
        <w:autoSpaceDE w:val="0"/>
        <w:autoSpaceDN w:val="0"/>
        <w:adjustRightInd w:val="0"/>
        <w:ind w:right="-180" w:firstLine="1134"/>
        <w:jc w:val="both"/>
        <w:rPr>
          <w:rFonts w:ascii="Arial" w:hAnsi="Arial" w:cs="Arial"/>
          <w:color w:val="000000"/>
          <w:sz w:val="24"/>
          <w:szCs w:val="24"/>
        </w:rPr>
      </w:pPr>
    </w:p>
    <w:p w14:paraId="66AC424F" w14:textId="77777777" w:rsidR="00834FF0" w:rsidRPr="003E053F" w:rsidRDefault="00834FF0" w:rsidP="00E14758">
      <w:pPr>
        <w:autoSpaceDE w:val="0"/>
        <w:autoSpaceDN w:val="0"/>
        <w:adjustRightInd w:val="0"/>
        <w:ind w:right="-180" w:firstLine="1134"/>
        <w:jc w:val="both"/>
        <w:rPr>
          <w:rFonts w:ascii="Arial" w:hAnsi="Arial" w:cs="Arial"/>
          <w:b/>
          <w:bCs/>
          <w:color w:val="000000"/>
          <w:sz w:val="24"/>
          <w:szCs w:val="24"/>
        </w:rPr>
      </w:pPr>
      <w:r w:rsidRPr="003E053F">
        <w:rPr>
          <w:rFonts w:ascii="Arial" w:hAnsi="Arial" w:cs="Arial"/>
          <w:color w:val="000000"/>
          <w:sz w:val="24"/>
          <w:szCs w:val="24"/>
        </w:rPr>
        <w:t xml:space="preserve">9.7.1. </w:t>
      </w:r>
      <w:r w:rsidRPr="003E053F">
        <w:rPr>
          <w:rFonts w:ascii="Arial" w:hAnsi="Arial" w:cs="Arial"/>
          <w:b/>
          <w:bCs/>
          <w:color w:val="000000"/>
          <w:sz w:val="24"/>
          <w:szCs w:val="24"/>
        </w:rPr>
        <w:t>Pela Administração quando:</w:t>
      </w:r>
    </w:p>
    <w:p w14:paraId="276F4812" w14:textId="77777777" w:rsidR="00834FF0" w:rsidRPr="003E053F" w:rsidRDefault="00834FF0" w:rsidP="00E14758">
      <w:pPr>
        <w:autoSpaceDE w:val="0"/>
        <w:autoSpaceDN w:val="0"/>
        <w:adjustRightInd w:val="0"/>
        <w:ind w:right="-180" w:firstLine="1134"/>
        <w:jc w:val="both"/>
        <w:rPr>
          <w:rFonts w:ascii="Arial" w:hAnsi="Arial" w:cs="Arial"/>
          <w:color w:val="000000"/>
          <w:sz w:val="24"/>
          <w:szCs w:val="24"/>
        </w:rPr>
      </w:pPr>
      <w:r w:rsidRPr="003E053F">
        <w:rPr>
          <w:rFonts w:ascii="Arial" w:hAnsi="Arial" w:cs="Arial"/>
          <w:color w:val="000000"/>
          <w:sz w:val="24"/>
          <w:szCs w:val="24"/>
        </w:rPr>
        <w:t>9.7.1.1. A detentora não cumprir as obrigações constantes d</w:t>
      </w:r>
      <w:r w:rsidR="00A90831" w:rsidRPr="003E053F">
        <w:rPr>
          <w:rFonts w:ascii="Arial" w:hAnsi="Arial" w:cs="Arial"/>
          <w:color w:val="000000"/>
          <w:sz w:val="24"/>
          <w:szCs w:val="24"/>
        </w:rPr>
        <w:t>o contrato</w:t>
      </w:r>
      <w:r w:rsidRPr="003E053F">
        <w:rPr>
          <w:rFonts w:ascii="Arial" w:hAnsi="Arial" w:cs="Arial"/>
          <w:color w:val="000000"/>
          <w:sz w:val="24"/>
          <w:szCs w:val="24"/>
        </w:rPr>
        <w:t>.</w:t>
      </w:r>
    </w:p>
    <w:p w14:paraId="732CA58A" w14:textId="77777777" w:rsidR="00834FF0" w:rsidRPr="003E053F" w:rsidRDefault="00834FF0" w:rsidP="00E14758">
      <w:pPr>
        <w:autoSpaceDE w:val="0"/>
        <w:autoSpaceDN w:val="0"/>
        <w:adjustRightInd w:val="0"/>
        <w:ind w:right="-180" w:firstLine="1134"/>
        <w:jc w:val="both"/>
        <w:rPr>
          <w:rFonts w:ascii="Arial" w:hAnsi="Arial" w:cs="Arial"/>
          <w:color w:val="000000"/>
          <w:sz w:val="24"/>
          <w:szCs w:val="24"/>
        </w:rPr>
      </w:pPr>
    </w:p>
    <w:p w14:paraId="12D79885" w14:textId="77777777" w:rsidR="00834FF0" w:rsidRPr="003E053F" w:rsidRDefault="00834FF0" w:rsidP="00E14758">
      <w:pPr>
        <w:autoSpaceDE w:val="0"/>
        <w:autoSpaceDN w:val="0"/>
        <w:adjustRightInd w:val="0"/>
        <w:ind w:right="-180" w:firstLine="1134"/>
        <w:jc w:val="both"/>
        <w:rPr>
          <w:rFonts w:ascii="Arial" w:hAnsi="Arial" w:cs="Arial"/>
          <w:color w:val="000000"/>
          <w:sz w:val="24"/>
          <w:szCs w:val="24"/>
        </w:rPr>
      </w:pPr>
      <w:r w:rsidRPr="003E053F">
        <w:rPr>
          <w:rFonts w:ascii="Arial" w:hAnsi="Arial" w:cs="Arial"/>
          <w:color w:val="000000"/>
          <w:sz w:val="24"/>
          <w:szCs w:val="24"/>
        </w:rPr>
        <w:t xml:space="preserve">9.7.1.2. A detentora não formalizar </w:t>
      </w:r>
      <w:r w:rsidR="00A90831" w:rsidRPr="003E053F">
        <w:rPr>
          <w:rFonts w:ascii="Arial" w:hAnsi="Arial" w:cs="Arial"/>
          <w:color w:val="000000"/>
          <w:sz w:val="24"/>
          <w:szCs w:val="24"/>
        </w:rPr>
        <w:t>o contrato</w:t>
      </w:r>
      <w:r w:rsidRPr="003E053F">
        <w:rPr>
          <w:rFonts w:ascii="Arial" w:hAnsi="Arial" w:cs="Arial"/>
          <w:color w:val="000000"/>
          <w:sz w:val="24"/>
          <w:szCs w:val="24"/>
        </w:rPr>
        <w:t xml:space="preserve"> decorrente ou não retirar o instrumento equivalente no prazo estabelecido, </w:t>
      </w:r>
      <w:proofErr w:type="gramStart"/>
      <w:r w:rsidRPr="003E053F">
        <w:rPr>
          <w:rFonts w:ascii="Arial" w:hAnsi="Arial" w:cs="Arial"/>
          <w:color w:val="000000"/>
          <w:sz w:val="24"/>
          <w:szCs w:val="24"/>
        </w:rPr>
        <w:t>sem</w:t>
      </w:r>
      <w:proofErr w:type="gramEnd"/>
      <w:r w:rsidRPr="003E053F">
        <w:rPr>
          <w:rFonts w:ascii="Arial" w:hAnsi="Arial" w:cs="Arial"/>
          <w:color w:val="000000"/>
          <w:sz w:val="24"/>
          <w:szCs w:val="24"/>
        </w:rPr>
        <w:t xml:space="preserve"> justificativa aceita pela Administração.</w:t>
      </w:r>
    </w:p>
    <w:p w14:paraId="7402E3AE" w14:textId="77777777" w:rsidR="00834FF0" w:rsidRPr="003E053F" w:rsidRDefault="00834FF0" w:rsidP="00E14758">
      <w:pPr>
        <w:autoSpaceDE w:val="0"/>
        <w:autoSpaceDN w:val="0"/>
        <w:adjustRightInd w:val="0"/>
        <w:ind w:right="-180" w:firstLine="1134"/>
        <w:jc w:val="both"/>
        <w:rPr>
          <w:rFonts w:ascii="Arial" w:hAnsi="Arial" w:cs="Arial"/>
          <w:color w:val="000000"/>
          <w:sz w:val="24"/>
          <w:szCs w:val="24"/>
        </w:rPr>
      </w:pPr>
    </w:p>
    <w:p w14:paraId="2DE58159" w14:textId="77777777" w:rsidR="00834FF0" w:rsidRPr="003E053F" w:rsidRDefault="00834FF0" w:rsidP="00E14758">
      <w:pPr>
        <w:autoSpaceDE w:val="0"/>
        <w:autoSpaceDN w:val="0"/>
        <w:adjustRightInd w:val="0"/>
        <w:ind w:right="-180" w:firstLine="1134"/>
        <w:jc w:val="both"/>
        <w:rPr>
          <w:rFonts w:ascii="Arial" w:hAnsi="Arial" w:cs="Arial"/>
          <w:color w:val="000000"/>
          <w:sz w:val="24"/>
          <w:szCs w:val="24"/>
        </w:rPr>
      </w:pPr>
      <w:r w:rsidRPr="003E053F">
        <w:rPr>
          <w:rFonts w:ascii="Arial" w:hAnsi="Arial" w:cs="Arial"/>
          <w:color w:val="000000"/>
          <w:sz w:val="24"/>
          <w:szCs w:val="24"/>
        </w:rPr>
        <w:t>9.7.1.3. A detentora der causa a rescisão administrativa d</w:t>
      </w:r>
      <w:r w:rsidR="00A90831" w:rsidRPr="003E053F">
        <w:rPr>
          <w:rFonts w:ascii="Arial" w:hAnsi="Arial" w:cs="Arial"/>
          <w:color w:val="000000"/>
          <w:sz w:val="24"/>
          <w:szCs w:val="24"/>
        </w:rPr>
        <w:t>o contrato.</w:t>
      </w:r>
    </w:p>
    <w:p w14:paraId="58A005FA" w14:textId="77777777" w:rsidR="00A90831" w:rsidRPr="003E053F" w:rsidRDefault="00A90831" w:rsidP="00E14758">
      <w:pPr>
        <w:autoSpaceDE w:val="0"/>
        <w:autoSpaceDN w:val="0"/>
        <w:adjustRightInd w:val="0"/>
        <w:ind w:right="-180" w:firstLine="1134"/>
        <w:jc w:val="both"/>
        <w:rPr>
          <w:rFonts w:ascii="Arial" w:hAnsi="Arial" w:cs="Arial"/>
          <w:color w:val="000000"/>
          <w:sz w:val="24"/>
          <w:szCs w:val="24"/>
        </w:rPr>
      </w:pPr>
    </w:p>
    <w:p w14:paraId="0E122F13" w14:textId="77777777" w:rsidR="00834FF0" w:rsidRPr="003E053F" w:rsidRDefault="00834FF0" w:rsidP="00E14758">
      <w:pPr>
        <w:autoSpaceDE w:val="0"/>
        <w:autoSpaceDN w:val="0"/>
        <w:adjustRightInd w:val="0"/>
        <w:ind w:right="-180" w:firstLine="1134"/>
        <w:jc w:val="both"/>
        <w:rPr>
          <w:rFonts w:ascii="Arial" w:hAnsi="Arial" w:cs="Arial"/>
          <w:color w:val="000000"/>
          <w:sz w:val="24"/>
          <w:szCs w:val="24"/>
        </w:rPr>
      </w:pPr>
      <w:r w:rsidRPr="003E053F">
        <w:rPr>
          <w:rFonts w:ascii="Arial" w:hAnsi="Arial" w:cs="Arial"/>
          <w:color w:val="000000"/>
          <w:sz w:val="24"/>
          <w:szCs w:val="24"/>
        </w:rPr>
        <w:t>9.7.1.4. Em qualquer das hipóteses de inexecução total ou p</w:t>
      </w:r>
      <w:r w:rsidR="00A90831" w:rsidRPr="003E053F">
        <w:rPr>
          <w:rFonts w:ascii="Arial" w:hAnsi="Arial" w:cs="Arial"/>
          <w:color w:val="000000"/>
          <w:sz w:val="24"/>
          <w:szCs w:val="24"/>
        </w:rPr>
        <w:t>arcial do contrato</w:t>
      </w:r>
      <w:r w:rsidRPr="003E053F">
        <w:rPr>
          <w:rFonts w:ascii="Arial" w:hAnsi="Arial" w:cs="Arial"/>
          <w:color w:val="000000"/>
          <w:sz w:val="24"/>
          <w:szCs w:val="24"/>
        </w:rPr>
        <w:t>.</w:t>
      </w:r>
    </w:p>
    <w:p w14:paraId="6AA4AAEA" w14:textId="77777777" w:rsidR="00834FF0" w:rsidRPr="003E053F" w:rsidRDefault="00834FF0" w:rsidP="00E14758">
      <w:pPr>
        <w:autoSpaceDE w:val="0"/>
        <w:autoSpaceDN w:val="0"/>
        <w:adjustRightInd w:val="0"/>
        <w:ind w:right="-180" w:firstLine="1134"/>
        <w:jc w:val="both"/>
        <w:rPr>
          <w:rFonts w:ascii="Arial" w:hAnsi="Arial" w:cs="Arial"/>
          <w:color w:val="000000"/>
          <w:sz w:val="24"/>
          <w:szCs w:val="24"/>
        </w:rPr>
      </w:pPr>
    </w:p>
    <w:p w14:paraId="4A3DC9FE" w14:textId="77777777" w:rsidR="00834FF0" w:rsidRPr="003E053F" w:rsidRDefault="00834FF0" w:rsidP="00E14758">
      <w:pPr>
        <w:autoSpaceDE w:val="0"/>
        <w:autoSpaceDN w:val="0"/>
        <w:adjustRightInd w:val="0"/>
        <w:ind w:right="-180" w:firstLine="1134"/>
        <w:jc w:val="both"/>
        <w:rPr>
          <w:rFonts w:ascii="Arial" w:hAnsi="Arial" w:cs="Arial"/>
          <w:color w:val="000000"/>
          <w:sz w:val="24"/>
          <w:szCs w:val="24"/>
        </w:rPr>
      </w:pPr>
      <w:r w:rsidRPr="003E053F">
        <w:rPr>
          <w:rFonts w:ascii="Arial" w:hAnsi="Arial" w:cs="Arial"/>
          <w:color w:val="000000"/>
          <w:sz w:val="24"/>
          <w:szCs w:val="24"/>
        </w:rPr>
        <w:t xml:space="preserve">9.7.1.5. A detentora não aceitar reduzir o seu preço registrado, </w:t>
      </w:r>
      <w:proofErr w:type="gramStart"/>
      <w:r w:rsidRPr="003E053F">
        <w:rPr>
          <w:rFonts w:ascii="Arial" w:hAnsi="Arial" w:cs="Arial"/>
          <w:color w:val="000000"/>
          <w:sz w:val="24"/>
          <w:szCs w:val="24"/>
        </w:rPr>
        <w:t>na</w:t>
      </w:r>
      <w:proofErr w:type="gramEnd"/>
      <w:r w:rsidRPr="003E053F">
        <w:rPr>
          <w:rFonts w:ascii="Arial" w:hAnsi="Arial" w:cs="Arial"/>
          <w:color w:val="000000"/>
          <w:sz w:val="24"/>
          <w:szCs w:val="24"/>
        </w:rPr>
        <w:t xml:space="preserve"> hipótese de este se tornar superior aqueles praticados no mercado.</w:t>
      </w:r>
    </w:p>
    <w:p w14:paraId="3F7B0032" w14:textId="77777777" w:rsidR="00834FF0" w:rsidRPr="003E053F" w:rsidRDefault="00834FF0" w:rsidP="00E14758">
      <w:pPr>
        <w:autoSpaceDE w:val="0"/>
        <w:autoSpaceDN w:val="0"/>
        <w:adjustRightInd w:val="0"/>
        <w:ind w:right="-180" w:firstLine="1134"/>
        <w:jc w:val="both"/>
        <w:rPr>
          <w:rFonts w:ascii="Arial" w:hAnsi="Arial" w:cs="Arial"/>
          <w:color w:val="000000"/>
          <w:sz w:val="24"/>
          <w:szCs w:val="24"/>
        </w:rPr>
      </w:pPr>
    </w:p>
    <w:p w14:paraId="6CC35FB8" w14:textId="77777777" w:rsidR="00834FF0" w:rsidRPr="003E053F" w:rsidRDefault="00834FF0" w:rsidP="00E14758">
      <w:pPr>
        <w:autoSpaceDE w:val="0"/>
        <w:autoSpaceDN w:val="0"/>
        <w:adjustRightInd w:val="0"/>
        <w:ind w:right="-180" w:firstLine="1134"/>
        <w:jc w:val="both"/>
        <w:rPr>
          <w:rFonts w:ascii="Arial" w:hAnsi="Arial" w:cs="Arial"/>
          <w:color w:val="000000"/>
          <w:sz w:val="24"/>
          <w:szCs w:val="24"/>
        </w:rPr>
      </w:pPr>
      <w:r w:rsidRPr="003E053F">
        <w:rPr>
          <w:rFonts w:ascii="Arial" w:hAnsi="Arial" w:cs="Arial"/>
          <w:color w:val="000000"/>
          <w:sz w:val="24"/>
          <w:szCs w:val="24"/>
        </w:rPr>
        <w:t>9.7.1.6. Por razões de interesse público, devidamente justificado pela Administração.</w:t>
      </w:r>
    </w:p>
    <w:p w14:paraId="1E3C02B8" w14:textId="77777777" w:rsidR="00834FF0" w:rsidRPr="003E053F" w:rsidRDefault="00834FF0" w:rsidP="00E14758">
      <w:pPr>
        <w:autoSpaceDE w:val="0"/>
        <w:autoSpaceDN w:val="0"/>
        <w:adjustRightInd w:val="0"/>
        <w:ind w:right="-180" w:firstLine="1134"/>
        <w:jc w:val="both"/>
        <w:rPr>
          <w:rFonts w:ascii="Arial" w:hAnsi="Arial" w:cs="Arial"/>
          <w:color w:val="000000"/>
          <w:sz w:val="24"/>
          <w:szCs w:val="24"/>
        </w:rPr>
      </w:pPr>
    </w:p>
    <w:p w14:paraId="7F40FD78" w14:textId="77777777" w:rsidR="00834FF0" w:rsidRPr="003E053F" w:rsidRDefault="00834FF0" w:rsidP="00E14758">
      <w:pPr>
        <w:autoSpaceDE w:val="0"/>
        <w:autoSpaceDN w:val="0"/>
        <w:adjustRightInd w:val="0"/>
        <w:ind w:right="-180" w:firstLine="1134"/>
        <w:jc w:val="both"/>
        <w:rPr>
          <w:rFonts w:ascii="Arial" w:hAnsi="Arial" w:cs="Arial"/>
          <w:color w:val="000000"/>
          <w:sz w:val="24"/>
          <w:szCs w:val="24"/>
        </w:rPr>
      </w:pPr>
      <w:r w:rsidRPr="003E053F">
        <w:rPr>
          <w:rFonts w:ascii="Arial" w:hAnsi="Arial" w:cs="Arial"/>
          <w:color w:val="000000"/>
          <w:sz w:val="24"/>
          <w:szCs w:val="24"/>
        </w:rPr>
        <w:t xml:space="preserve">9.7.1.7. A comunicação do cancelamento do preço registrado, nos casos previstos em lei, será feita por correspondência com aviso de recebimento, juntando-se o comprovante aos autos que deram origem ao </w:t>
      </w:r>
      <w:r w:rsidR="00A90831" w:rsidRPr="003E053F">
        <w:rPr>
          <w:rFonts w:ascii="Arial" w:hAnsi="Arial" w:cs="Arial"/>
          <w:color w:val="000000"/>
          <w:sz w:val="24"/>
          <w:szCs w:val="24"/>
        </w:rPr>
        <w:t>contrato</w:t>
      </w:r>
      <w:r w:rsidRPr="003E053F">
        <w:rPr>
          <w:rFonts w:ascii="Arial" w:hAnsi="Arial" w:cs="Arial"/>
          <w:color w:val="000000"/>
          <w:sz w:val="24"/>
          <w:szCs w:val="24"/>
        </w:rPr>
        <w:t>.</w:t>
      </w:r>
    </w:p>
    <w:p w14:paraId="7B48E05F" w14:textId="77777777" w:rsidR="00834FF0" w:rsidRPr="003E053F" w:rsidRDefault="00834FF0" w:rsidP="00E14758">
      <w:pPr>
        <w:autoSpaceDE w:val="0"/>
        <w:autoSpaceDN w:val="0"/>
        <w:adjustRightInd w:val="0"/>
        <w:ind w:right="-180" w:firstLine="1134"/>
        <w:jc w:val="both"/>
        <w:rPr>
          <w:rFonts w:ascii="Arial" w:hAnsi="Arial" w:cs="Arial"/>
          <w:color w:val="000000"/>
          <w:sz w:val="24"/>
          <w:szCs w:val="24"/>
        </w:rPr>
      </w:pPr>
    </w:p>
    <w:p w14:paraId="35D49F6A" w14:textId="77777777" w:rsidR="00834FF0" w:rsidRPr="003E053F" w:rsidRDefault="00834FF0" w:rsidP="00E14758">
      <w:pPr>
        <w:autoSpaceDE w:val="0"/>
        <w:autoSpaceDN w:val="0"/>
        <w:adjustRightInd w:val="0"/>
        <w:ind w:right="-180" w:firstLine="1134"/>
        <w:jc w:val="both"/>
        <w:rPr>
          <w:rFonts w:ascii="Arial" w:hAnsi="Arial" w:cs="Arial"/>
          <w:color w:val="000000"/>
          <w:sz w:val="24"/>
          <w:szCs w:val="24"/>
        </w:rPr>
      </w:pPr>
      <w:r w:rsidRPr="003E053F">
        <w:rPr>
          <w:rFonts w:ascii="Arial" w:hAnsi="Arial" w:cs="Arial"/>
          <w:color w:val="000000"/>
          <w:sz w:val="24"/>
          <w:szCs w:val="24"/>
        </w:rPr>
        <w:t xml:space="preserve">9.7.1.8. No caso de ser ignorado, incerto ou inacessível o endereço da Detentora, a comunicação será feita por publicação </w:t>
      </w:r>
      <w:proofErr w:type="gramStart"/>
      <w:r w:rsidRPr="003E053F">
        <w:rPr>
          <w:rFonts w:ascii="Arial" w:hAnsi="Arial" w:cs="Arial"/>
          <w:color w:val="000000"/>
          <w:sz w:val="24"/>
          <w:szCs w:val="24"/>
        </w:rPr>
        <w:t>na</w:t>
      </w:r>
      <w:proofErr w:type="gramEnd"/>
      <w:r w:rsidRPr="003E053F">
        <w:rPr>
          <w:rFonts w:ascii="Arial" w:hAnsi="Arial" w:cs="Arial"/>
          <w:color w:val="000000"/>
          <w:sz w:val="24"/>
          <w:szCs w:val="24"/>
        </w:rPr>
        <w:t xml:space="preserve"> Imprensa Oficial, por 1 (uma) vez, considerando-se cancelado o preço registrado a partir da última publicação.</w:t>
      </w:r>
    </w:p>
    <w:p w14:paraId="38F46592" w14:textId="77777777" w:rsidR="00834FF0" w:rsidRPr="003E053F" w:rsidRDefault="00834FF0" w:rsidP="00E14758">
      <w:pPr>
        <w:autoSpaceDE w:val="0"/>
        <w:autoSpaceDN w:val="0"/>
        <w:adjustRightInd w:val="0"/>
        <w:ind w:right="-180" w:firstLine="1134"/>
        <w:jc w:val="both"/>
        <w:rPr>
          <w:rFonts w:ascii="Arial" w:hAnsi="Arial" w:cs="Arial"/>
          <w:color w:val="000000"/>
          <w:sz w:val="24"/>
          <w:szCs w:val="24"/>
        </w:rPr>
      </w:pPr>
    </w:p>
    <w:p w14:paraId="12E9777F" w14:textId="77777777" w:rsidR="00834FF0" w:rsidRPr="003E053F" w:rsidRDefault="00834FF0" w:rsidP="00E14758">
      <w:pPr>
        <w:autoSpaceDE w:val="0"/>
        <w:autoSpaceDN w:val="0"/>
        <w:adjustRightInd w:val="0"/>
        <w:ind w:right="-180" w:firstLine="1134"/>
        <w:jc w:val="both"/>
        <w:rPr>
          <w:rFonts w:ascii="Arial" w:hAnsi="Arial" w:cs="Arial"/>
          <w:color w:val="000000"/>
          <w:sz w:val="24"/>
          <w:szCs w:val="24"/>
        </w:rPr>
      </w:pPr>
      <w:r w:rsidRPr="003E053F">
        <w:rPr>
          <w:rFonts w:ascii="Arial" w:hAnsi="Arial" w:cs="Arial"/>
          <w:color w:val="000000"/>
          <w:sz w:val="24"/>
          <w:szCs w:val="24"/>
        </w:rPr>
        <w:t xml:space="preserve">9.7.2. </w:t>
      </w:r>
      <w:r w:rsidRPr="003E053F">
        <w:rPr>
          <w:rFonts w:ascii="Arial" w:hAnsi="Arial" w:cs="Arial"/>
          <w:b/>
          <w:bCs/>
          <w:color w:val="000000"/>
          <w:sz w:val="24"/>
          <w:szCs w:val="24"/>
        </w:rPr>
        <w:t>Pela Detentora quando</w:t>
      </w:r>
      <w:r w:rsidRPr="003E053F">
        <w:rPr>
          <w:rFonts w:ascii="Arial" w:hAnsi="Arial" w:cs="Arial"/>
          <w:color w:val="000000"/>
          <w:sz w:val="24"/>
          <w:szCs w:val="24"/>
        </w:rPr>
        <w:t xml:space="preserve">, mediante solicitação escrita, comprovar </w:t>
      </w:r>
      <w:proofErr w:type="gramStart"/>
      <w:r w:rsidRPr="003E053F">
        <w:rPr>
          <w:rFonts w:ascii="Arial" w:hAnsi="Arial" w:cs="Arial"/>
          <w:color w:val="000000"/>
          <w:sz w:val="24"/>
          <w:szCs w:val="24"/>
        </w:rPr>
        <w:t>a</w:t>
      </w:r>
      <w:proofErr w:type="gramEnd"/>
      <w:r w:rsidRPr="003E053F">
        <w:rPr>
          <w:rFonts w:ascii="Arial" w:hAnsi="Arial" w:cs="Arial"/>
          <w:color w:val="000000"/>
          <w:sz w:val="24"/>
          <w:szCs w:val="24"/>
        </w:rPr>
        <w:t xml:space="preserve"> ocorrência de caso fortuito ou de força maior.</w:t>
      </w:r>
    </w:p>
    <w:p w14:paraId="2199F45E" w14:textId="77777777" w:rsidR="00834FF0" w:rsidRPr="003E053F" w:rsidRDefault="00834FF0" w:rsidP="00E14758">
      <w:pPr>
        <w:autoSpaceDE w:val="0"/>
        <w:autoSpaceDN w:val="0"/>
        <w:adjustRightInd w:val="0"/>
        <w:ind w:right="-180" w:firstLine="1134"/>
        <w:jc w:val="both"/>
        <w:rPr>
          <w:rFonts w:ascii="Arial" w:hAnsi="Arial" w:cs="Arial"/>
          <w:color w:val="000000"/>
          <w:sz w:val="24"/>
          <w:szCs w:val="24"/>
        </w:rPr>
      </w:pPr>
    </w:p>
    <w:p w14:paraId="2A407A97" w14:textId="77777777" w:rsidR="00834FF0" w:rsidRPr="003E053F" w:rsidRDefault="00834FF0" w:rsidP="00E14758">
      <w:pPr>
        <w:autoSpaceDE w:val="0"/>
        <w:autoSpaceDN w:val="0"/>
        <w:adjustRightInd w:val="0"/>
        <w:ind w:right="-180" w:firstLine="1134"/>
        <w:jc w:val="both"/>
        <w:rPr>
          <w:rFonts w:ascii="Arial" w:hAnsi="Arial" w:cs="Arial"/>
          <w:color w:val="000000"/>
          <w:sz w:val="24"/>
          <w:szCs w:val="24"/>
        </w:rPr>
      </w:pPr>
      <w:r w:rsidRPr="003E053F">
        <w:rPr>
          <w:rFonts w:ascii="Arial" w:hAnsi="Arial" w:cs="Arial"/>
          <w:color w:val="000000"/>
          <w:sz w:val="24"/>
          <w:szCs w:val="24"/>
        </w:rPr>
        <w:t xml:space="preserve">9.7.2.1. A solicitação da Detentora para cancelamento do preço registrado deverá </w:t>
      </w:r>
      <w:r w:rsidRPr="003E053F">
        <w:rPr>
          <w:rFonts w:ascii="Arial" w:hAnsi="Arial" w:cs="Arial"/>
          <w:b/>
          <w:bCs/>
          <w:color w:val="000000"/>
          <w:sz w:val="24"/>
          <w:szCs w:val="24"/>
        </w:rPr>
        <w:t>ocorrer antes do pedido de fornecimento pela Contratante</w:t>
      </w:r>
      <w:r w:rsidRPr="003E053F">
        <w:rPr>
          <w:rFonts w:ascii="Arial" w:hAnsi="Arial" w:cs="Arial"/>
          <w:color w:val="000000"/>
          <w:sz w:val="24"/>
          <w:szCs w:val="24"/>
        </w:rPr>
        <w:t>.</w:t>
      </w:r>
    </w:p>
    <w:p w14:paraId="06ABAE6D" w14:textId="77777777" w:rsidR="00834FF0" w:rsidRPr="003E053F" w:rsidRDefault="00834FF0" w:rsidP="00834FF0">
      <w:pPr>
        <w:autoSpaceDE w:val="0"/>
        <w:autoSpaceDN w:val="0"/>
        <w:adjustRightInd w:val="0"/>
        <w:ind w:right="-180"/>
        <w:jc w:val="both"/>
        <w:rPr>
          <w:rFonts w:ascii="Arial" w:hAnsi="Arial" w:cs="Arial"/>
          <w:b/>
          <w:bCs/>
          <w:color w:val="000000"/>
          <w:sz w:val="24"/>
          <w:szCs w:val="24"/>
        </w:rPr>
      </w:pPr>
    </w:p>
    <w:p w14:paraId="034F4E96" w14:textId="1435DEDE" w:rsidR="00834FF0" w:rsidRDefault="00B90216" w:rsidP="007F719E">
      <w:pPr>
        <w:autoSpaceDE w:val="0"/>
        <w:autoSpaceDN w:val="0"/>
        <w:adjustRightInd w:val="0"/>
        <w:ind w:right="-180" w:firstLine="1134"/>
        <w:jc w:val="both"/>
        <w:rPr>
          <w:rFonts w:ascii="Arial" w:hAnsi="Arial" w:cs="Arial"/>
          <w:b/>
          <w:bCs/>
          <w:color w:val="000000"/>
          <w:sz w:val="24"/>
          <w:szCs w:val="24"/>
        </w:rPr>
      </w:pPr>
      <w:r w:rsidRPr="003E053F">
        <w:rPr>
          <w:rFonts w:ascii="Arial" w:hAnsi="Arial" w:cs="Arial"/>
          <w:b/>
          <w:bCs/>
          <w:color w:val="000000"/>
          <w:sz w:val="24"/>
          <w:szCs w:val="24"/>
        </w:rPr>
        <w:t>9.8</w:t>
      </w:r>
      <w:r w:rsidR="00834FF0" w:rsidRPr="003E053F">
        <w:rPr>
          <w:rFonts w:ascii="Arial" w:hAnsi="Arial" w:cs="Arial"/>
          <w:b/>
          <w:bCs/>
          <w:color w:val="000000"/>
          <w:sz w:val="24"/>
          <w:szCs w:val="24"/>
        </w:rPr>
        <w:t>. DAS CONTRATAÇÕES</w:t>
      </w:r>
    </w:p>
    <w:p w14:paraId="71B3B13A" w14:textId="77777777" w:rsidR="00FC55DE" w:rsidRPr="003E053F" w:rsidRDefault="00FC55DE" w:rsidP="007F719E">
      <w:pPr>
        <w:autoSpaceDE w:val="0"/>
        <w:autoSpaceDN w:val="0"/>
        <w:adjustRightInd w:val="0"/>
        <w:ind w:right="-180" w:firstLine="1134"/>
        <w:jc w:val="both"/>
        <w:rPr>
          <w:rFonts w:ascii="Arial" w:hAnsi="Arial" w:cs="Arial"/>
          <w:b/>
          <w:bCs/>
          <w:color w:val="000000"/>
          <w:sz w:val="24"/>
          <w:szCs w:val="24"/>
        </w:rPr>
      </w:pPr>
    </w:p>
    <w:p w14:paraId="148692CF" w14:textId="77777777" w:rsidR="00834FF0" w:rsidRPr="003E053F" w:rsidRDefault="00B90216" w:rsidP="00E14758">
      <w:pPr>
        <w:autoSpaceDE w:val="0"/>
        <w:autoSpaceDN w:val="0"/>
        <w:adjustRightInd w:val="0"/>
        <w:ind w:right="-180" w:firstLine="1134"/>
        <w:jc w:val="both"/>
        <w:rPr>
          <w:rFonts w:ascii="Arial" w:hAnsi="Arial" w:cs="Arial"/>
          <w:color w:val="000000"/>
          <w:sz w:val="24"/>
          <w:szCs w:val="24"/>
        </w:rPr>
      </w:pPr>
      <w:r w:rsidRPr="003E053F">
        <w:rPr>
          <w:rFonts w:ascii="Arial" w:hAnsi="Arial" w:cs="Arial"/>
          <w:color w:val="000000"/>
          <w:sz w:val="24"/>
          <w:szCs w:val="24"/>
        </w:rPr>
        <w:t>9.8</w:t>
      </w:r>
      <w:r w:rsidR="00834FF0" w:rsidRPr="003E053F">
        <w:rPr>
          <w:rFonts w:ascii="Arial" w:hAnsi="Arial" w:cs="Arial"/>
          <w:color w:val="000000"/>
          <w:sz w:val="24"/>
          <w:szCs w:val="24"/>
        </w:rPr>
        <w:t>.1. Os fornecedores do objeto incluídos n</w:t>
      </w:r>
      <w:r w:rsidR="00A90831" w:rsidRPr="003E053F">
        <w:rPr>
          <w:rFonts w:ascii="Arial" w:hAnsi="Arial" w:cs="Arial"/>
          <w:color w:val="000000"/>
          <w:sz w:val="24"/>
          <w:szCs w:val="24"/>
        </w:rPr>
        <w:t xml:space="preserve">o contrato </w:t>
      </w:r>
      <w:r w:rsidR="00834FF0" w:rsidRPr="003E053F">
        <w:rPr>
          <w:rFonts w:ascii="Arial" w:hAnsi="Arial" w:cs="Arial"/>
          <w:color w:val="000000"/>
          <w:sz w:val="24"/>
          <w:szCs w:val="24"/>
        </w:rPr>
        <w:t xml:space="preserve">estarão obrigados </w:t>
      </w:r>
      <w:proofErr w:type="gramStart"/>
      <w:r w:rsidR="00834FF0" w:rsidRPr="003E053F">
        <w:rPr>
          <w:rFonts w:ascii="Arial" w:hAnsi="Arial" w:cs="Arial"/>
          <w:color w:val="000000"/>
          <w:sz w:val="24"/>
          <w:szCs w:val="24"/>
        </w:rPr>
        <w:t>a</w:t>
      </w:r>
      <w:proofErr w:type="gramEnd"/>
      <w:r w:rsidR="00834FF0" w:rsidRPr="003E053F">
        <w:rPr>
          <w:rFonts w:ascii="Arial" w:hAnsi="Arial" w:cs="Arial"/>
          <w:color w:val="000000"/>
          <w:sz w:val="24"/>
          <w:szCs w:val="24"/>
        </w:rPr>
        <w:t xml:space="preserve"> assinar e receber as Autorizações para </w:t>
      </w:r>
      <w:r w:rsidR="00A90831" w:rsidRPr="003E053F">
        <w:rPr>
          <w:rFonts w:ascii="Arial" w:hAnsi="Arial" w:cs="Arial"/>
          <w:color w:val="000000"/>
          <w:sz w:val="24"/>
          <w:szCs w:val="24"/>
        </w:rPr>
        <w:t>prestação dos serviços,</w:t>
      </w:r>
      <w:r w:rsidR="00834FF0" w:rsidRPr="003E053F">
        <w:rPr>
          <w:rFonts w:ascii="Arial" w:hAnsi="Arial" w:cs="Arial"/>
          <w:b/>
          <w:bCs/>
          <w:color w:val="000000"/>
          <w:sz w:val="24"/>
          <w:szCs w:val="24"/>
        </w:rPr>
        <w:t xml:space="preserve"> </w:t>
      </w:r>
      <w:r w:rsidR="00834FF0" w:rsidRPr="003E053F">
        <w:rPr>
          <w:rFonts w:ascii="Arial" w:hAnsi="Arial" w:cs="Arial"/>
          <w:color w:val="000000"/>
          <w:sz w:val="24"/>
          <w:szCs w:val="24"/>
        </w:rPr>
        <w:t>que poderão advir, nas condições estabelecidas no ato convocatório, nos respectivos anexos e n</w:t>
      </w:r>
      <w:r w:rsidR="00A90831" w:rsidRPr="003E053F">
        <w:rPr>
          <w:rFonts w:ascii="Arial" w:hAnsi="Arial" w:cs="Arial"/>
          <w:color w:val="000000"/>
          <w:sz w:val="24"/>
          <w:szCs w:val="24"/>
        </w:rPr>
        <w:t>o contrato</w:t>
      </w:r>
      <w:r w:rsidR="00834FF0" w:rsidRPr="003E053F">
        <w:rPr>
          <w:rFonts w:ascii="Arial" w:hAnsi="Arial" w:cs="Arial"/>
          <w:color w:val="000000"/>
          <w:sz w:val="24"/>
          <w:szCs w:val="24"/>
        </w:rPr>
        <w:t>.</w:t>
      </w:r>
    </w:p>
    <w:p w14:paraId="09BAB92A" w14:textId="77777777" w:rsidR="00834FF0" w:rsidRPr="003E053F" w:rsidRDefault="00834FF0" w:rsidP="00E14758">
      <w:pPr>
        <w:autoSpaceDE w:val="0"/>
        <w:autoSpaceDN w:val="0"/>
        <w:adjustRightInd w:val="0"/>
        <w:ind w:right="-360" w:firstLine="1134"/>
        <w:jc w:val="both"/>
        <w:rPr>
          <w:rFonts w:ascii="Arial" w:hAnsi="Arial" w:cs="Arial"/>
          <w:color w:val="000000"/>
          <w:sz w:val="24"/>
          <w:szCs w:val="24"/>
        </w:rPr>
      </w:pPr>
    </w:p>
    <w:p w14:paraId="5B5E3FF2" w14:textId="2FF25C94" w:rsidR="004C2271" w:rsidRPr="003E053F" w:rsidRDefault="00B90216" w:rsidP="00E14758">
      <w:pPr>
        <w:spacing w:before="4"/>
        <w:ind w:firstLine="1134"/>
        <w:jc w:val="both"/>
        <w:rPr>
          <w:rFonts w:ascii="Arial" w:hAnsi="Arial" w:cs="Arial"/>
          <w:color w:val="000000"/>
          <w:sz w:val="24"/>
          <w:szCs w:val="24"/>
        </w:rPr>
      </w:pPr>
      <w:r w:rsidRPr="003E053F">
        <w:rPr>
          <w:rFonts w:ascii="Arial" w:hAnsi="Arial" w:cs="Arial"/>
          <w:color w:val="000000"/>
          <w:sz w:val="24"/>
          <w:szCs w:val="24"/>
        </w:rPr>
        <w:t>9.8</w:t>
      </w:r>
      <w:r w:rsidR="00834FF0" w:rsidRPr="003E053F">
        <w:rPr>
          <w:rFonts w:ascii="Arial" w:hAnsi="Arial" w:cs="Arial"/>
          <w:color w:val="000000"/>
          <w:sz w:val="24"/>
          <w:szCs w:val="24"/>
        </w:rPr>
        <w:t xml:space="preserve">.2. A existência de preços registrados não obriga </w:t>
      </w:r>
      <w:proofErr w:type="gramStart"/>
      <w:r w:rsidR="00834FF0" w:rsidRPr="003E053F">
        <w:rPr>
          <w:rFonts w:ascii="Arial" w:hAnsi="Arial" w:cs="Arial"/>
          <w:color w:val="000000"/>
          <w:sz w:val="24"/>
          <w:szCs w:val="24"/>
        </w:rPr>
        <w:t>a</w:t>
      </w:r>
      <w:proofErr w:type="gramEnd"/>
      <w:r w:rsidR="00834FF0" w:rsidRPr="003E053F">
        <w:rPr>
          <w:rFonts w:ascii="Arial" w:hAnsi="Arial" w:cs="Arial"/>
          <w:color w:val="000000"/>
          <w:sz w:val="24"/>
          <w:szCs w:val="24"/>
        </w:rPr>
        <w:t xml:space="preserve"> Administração a firmar as contratações que deles poderão advir, ficando-lhe facultada a utilização de outros meios, respeitada a legislação relativa às licitações, sendo assegurado ao beneficiário do registro à preferência de contratação em igualdade de condições</w:t>
      </w:r>
      <w:r w:rsidR="00051FF7" w:rsidRPr="003E053F">
        <w:rPr>
          <w:rFonts w:ascii="Arial" w:hAnsi="Arial" w:cs="Arial"/>
          <w:color w:val="000000"/>
          <w:sz w:val="24"/>
          <w:szCs w:val="24"/>
        </w:rPr>
        <w:t>.</w:t>
      </w:r>
    </w:p>
    <w:p w14:paraId="7FD67001" w14:textId="77777777" w:rsidR="001D16B2" w:rsidRPr="003E053F" w:rsidRDefault="001D16B2" w:rsidP="00E14758">
      <w:pPr>
        <w:spacing w:before="4"/>
        <w:ind w:firstLine="1134"/>
        <w:jc w:val="both"/>
        <w:rPr>
          <w:rFonts w:ascii="Arial" w:hAnsi="Arial" w:cs="Arial"/>
          <w:color w:val="000000"/>
          <w:sz w:val="24"/>
          <w:szCs w:val="24"/>
        </w:rPr>
      </w:pPr>
    </w:p>
    <w:p w14:paraId="49C80FE3" w14:textId="77777777" w:rsidR="004C2271" w:rsidRPr="003E053F" w:rsidRDefault="004C2271" w:rsidP="00D932DF">
      <w:pPr>
        <w:spacing w:line="200" w:lineRule="exact"/>
        <w:jc w:val="both"/>
        <w:rPr>
          <w:rFonts w:ascii="Arial" w:hAnsi="Arial" w:cs="Arial"/>
          <w:sz w:val="24"/>
          <w:szCs w:val="24"/>
        </w:rPr>
      </w:pPr>
    </w:p>
    <w:p w14:paraId="1B1663AA" w14:textId="77777777" w:rsidR="004C2271" w:rsidRPr="003E053F" w:rsidRDefault="00AE2D14" w:rsidP="007F719E">
      <w:pPr>
        <w:ind w:left="385" w:firstLine="749"/>
        <w:jc w:val="both"/>
        <w:rPr>
          <w:rFonts w:ascii="Arial" w:eastAsia="Arial" w:hAnsi="Arial" w:cs="Arial"/>
          <w:sz w:val="24"/>
          <w:szCs w:val="24"/>
        </w:rPr>
      </w:pPr>
      <w:r w:rsidRPr="003E053F">
        <w:rPr>
          <w:rFonts w:ascii="Arial" w:eastAsia="Arial" w:hAnsi="Arial" w:cs="Arial"/>
          <w:b/>
          <w:spacing w:val="1"/>
          <w:sz w:val="24"/>
          <w:szCs w:val="24"/>
        </w:rPr>
        <w:t>10</w:t>
      </w:r>
      <w:r w:rsidRPr="003E053F">
        <w:rPr>
          <w:rFonts w:ascii="Arial" w:eastAsia="Arial" w:hAnsi="Arial" w:cs="Arial"/>
          <w:b/>
          <w:sz w:val="24"/>
          <w:szCs w:val="24"/>
        </w:rPr>
        <w:t>.</w:t>
      </w:r>
      <w:r w:rsidRPr="003E053F">
        <w:rPr>
          <w:rFonts w:ascii="Arial" w:eastAsia="Arial" w:hAnsi="Arial" w:cs="Arial"/>
          <w:b/>
          <w:spacing w:val="25"/>
          <w:sz w:val="24"/>
          <w:szCs w:val="24"/>
        </w:rPr>
        <w:t xml:space="preserve"> </w:t>
      </w:r>
      <w:r w:rsidRPr="003E053F">
        <w:rPr>
          <w:rFonts w:ascii="Arial" w:eastAsia="Arial" w:hAnsi="Arial" w:cs="Arial"/>
          <w:b/>
          <w:sz w:val="24"/>
          <w:szCs w:val="24"/>
        </w:rPr>
        <w:t>ENT</w:t>
      </w:r>
      <w:r w:rsidRPr="003E053F">
        <w:rPr>
          <w:rFonts w:ascii="Arial" w:eastAsia="Arial" w:hAnsi="Arial" w:cs="Arial"/>
          <w:b/>
          <w:spacing w:val="-1"/>
          <w:sz w:val="24"/>
          <w:szCs w:val="24"/>
        </w:rPr>
        <w:t>R</w:t>
      </w:r>
      <w:r w:rsidRPr="003E053F">
        <w:rPr>
          <w:rFonts w:ascii="Arial" w:eastAsia="Arial" w:hAnsi="Arial" w:cs="Arial"/>
          <w:b/>
          <w:sz w:val="24"/>
          <w:szCs w:val="24"/>
        </w:rPr>
        <w:t>E</w:t>
      </w:r>
      <w:r w:rsidRPr="003E053F">
        <w:rPr>
          <w:rFonts w:ascii="Arial" w:eastAsia="Arial" w:hAnsi="Arial" w:cs="Arial"/>
          <w:b/>
          <w:spacing w:val="3"/>
          <w:sz w:val="24"/>
          <w:szCs w:val="24"/>
        </w:rPr>
        <w:t>G</w:t>
      </w:r>
      <w:r w:rsidRPr="003E053F">
        <w:rPr>
          <w:rFonts w:ascii="Arial" w:eastAsia="Arial" w:hAnsi="Arial" w:cs="Arial"/>
          <w:b/>
          <w:spacing w:val="-5"/>
          <w:sz w:val="24"/>
          <w:szCs w:val="24"/>
        </w:rPr>
        <w:t>A</w:t>
      </w:r>
      <w:r w:rsidRPr="003E053F">
        <w:rPr>
          <w:rFonts w:ascii="Arial" w:eastAsia="Arial" w:hAnsi="Arial" w:cs="Arial"/>
          <w:b/>
          <w:sz w:val="24"/>
          <w:szCs w:val="24"/>
        </w:rPr>
        <w:t>,</w:t>
      </w:r>
      <w:r w:rsidRPr="003E053F">
        <w:rPr>
          <w:rFonts w:ascii="Arial" w:eastAsia="Arial" w:hAnsi="Arial" w:cs="Arial"/>
          <w:b/>
          <w:spacing w:val="1"/>
          <w:sz w:val="24"/>
          <w:szCs w:val="24"/>
        </w:rPr>
        <w:t xml:space="preserve"> </w:t>
      </w:r>
      <w:r w:rsidRPr="003E053F">
        <w:rPr>
          <w:rFonts w:ascii="Arial" w:eastAsia="Arial" w:hAnsi="Arial" w:cs="Arial"/>
          <w:b/>
          <w:sz w:val="24"/>
          <w:szCs w:val="24"/>
        </w:rPr>
        <w:t>RECEBI</w:t>
      </w:r>
      <w:r w:rsidRPr="003E053F">
        <w:rPr>
          <w:rFonts w:ascii="Arial" w:eastAsia="Arial" w:hAnsi="Arial" w:cs="Arial"/>
          <w:b/>
          <w:spacing w:val="2"/>
          <w:sz w:val="24"/>
          <w:szCs w:val="24"/>
        </w:rPr>
        <w:t>M</w:t>
      </w:r>
      <w:r w:rsidRPr="003E053F">
        <w:rPr>
          <w:rFonts w:ascii="Arial" w:eastAsia="Arial" w:hAnsi="Arial" w:cs="Arial"/>
          <w:b/>
          <w:sz w:val="24"/>
          <w:szCs w:val="24"/>
        </w:rPr>
        <w:t>ENTO E</w:t>
      </w:r>
      <w:r w:rsidRPr="003E053F">
        <w:rPr>
          <w:rFonts w:ascii="Arial" w:eastAsia="Arial" w:hAnsi="Arial" w:cs="Arial"/>
          <w:b/>
          <w:spacing w:val="4"/>
          <w:sz w:val="24"/>
          <w:szCs w:val="24"/>
        </w:rPr>
        <w:t xml:space="preserve"> </w:t>
      </w:r>
      <w:r w:rsidRPr="003E053F">
        <w:rPr>
          <w:rFonts w:ascii="Arial" w:eastAsia="Arial" w:hAnsi="Arial" w:cs="Arial"/>
          <w:b/>
          <w:spacing w:val="-5"/>
          <w:sz w:val="24"/>
          <w:szCs w:val="24"/>
        </w:rPr>
        <w:t>A</w:t>
      </w:r>
      <w:r w:rsidRPr="003E053F">
        <w:rPr>
          <w:rFonts w:ascii="Arial" w:eastAsia="Arial" w:hAnsi="Arial" w:cs="Arial"/>
          <w:b/>
          <w:sz w:val="24"/>
          <w:szCs w:val="24"/>
        </w:rPr>
        <w:t>CEITE</w:t>
      </w:r>
      <w:r w:rsidRPr="003E053F">
        <w:rPr>
          <w:rFonts w:ascii="Arial" w:eastAsia="Arial" w:hAnsi="Arial" w:cs="Arial"/>
          <w:b/>
          <w:spacing w:val="4"/>
          <w:sz w:val="24"/>
          <w:szCs w:val="24"/>
        </w:rPr>
        <w:t xml:space="preserve"> </w:t>
      </w:r>
      <w:r w:rsidRPr="003E053F">
        <w:rPr>
          <w:rFonts w:ascii="Arial" w:eastAsia="Arial" w:hAnsi="Arial" w:cs="Arial"/>
          <w:b/>
          <w:sz w:val="24"/>
          <w:szCs w:val="24"/>
        </w:rPr>
        <w:t>DO</w:t>
      </w:r>
      <w:r w:rsidRPr="003E053F">
        <w:rPr>
          <w:rFonts w:ascii="Arial" w:eastAsia="Arial" w:hAnsi="Arial" w:cs="Arial"/>
          <w:b/>
          <w:spacing w:val="-2"/>
          <w:sz w:val="24"/>
          <w:szCs w:val="24"/>
        </w:rPr>
        <w:t xml:space="preserve"> </w:t>
      </w:r>
      <w:r w:rsidRPr="003E053F">
        <w:rPr>
          <w:rFonts w:ascii="Arial" w:eastAsia="Arial" w:hAnsi="Arial" w:cs="Arial"/>
          <w:b/>
          <w:sz w:val="24"/>
          <w:szCs w:val="24"/>
        </w:rPr>
        <w:t>OB</w:t>
      </w:r>
      <w:r w:rsidRPr="003E053F">
        <w:rPr>
          <w:rFonts w:ascii="Arial" w:eastAsia="Arial" w:hAnsi="Arial" w:cs="Arial"/>
          <w:b/>
          <w:spacing w:val="1"/>
          <w:sz w:val="24"/>
          <w:szCs w:val="24"/>
        </w:rPr>
        <w:t>J</w:t>
      </w:r>
      <w:r w:rsidRPr="003E053F">
        <w:rPr>
          <w:rFonts w:ascii="Arial" w:eastAsia="Arial" w:hAnsi="Arial" w:cs="Arial"/>
          <w:b/>
          <w:sz w:val="24"/>
          <w:szCs w:val="24"/>
        </w:rPr>
        <w:t>ETO</w:t>
      </w:r>
    </w:p>
    <w:p w14:paraId="44FA2F53" w14:textId="77777777" w:rsidR="004C2271" w:rsidRPr="003E053F" w:rsidRDefault="004C2271" w:rsidP="00D932DF">
      <w:pPr>
        <w:spacing w:before="2" w:line="120" w:lineRule="exact"/>
        <w:jc w:val="both"/>
        <w:rPr>
          <w:rFonts w:ascii="Arial" w:hAnsi="Arial" w:cs="Arial"/>
          <w:sz w:val="24"/>
          <w:szCs w:val="24"/>
        </w:rPr>
      </w:pPr>
    </w:p>
    <w:p w14:paraId="4CF65054" w14:textId="77777777" w:rsidR="00B90216" w:rsidRPr="003E053F" w:rsidRDefault="00B90216" w:rsidP="00E14758">
      <w:pPr>
        <w:autoSpaceDE w:val="0"/>
        <w:autoSpaceDN w:val="0"/>
        <w:adjustRightInd w:val="0"/>
        <w:ind w:firstLine="1134"/>
        <w:rPr>
          <w:rFonts w:ascii="Arial" w:hAnsi="Arial" w:cs="Arial"/>
          <w:color w:val="000000"/>
          <w:sz w:val="24"/>
          <w:szCs w:val="24"/>
        </w:rPr>
      </w:pPr>
      <w:r w:rsidRPr="003E053F">
        <w:rPr>
          <w:rFonts w:ascii="Arial" w:hAnsi="Arial" w:cs="Arial"/>
          <w:color w:val="000000"/>
          <w:sz w:val="24"/>
          <w:szCs w:val="24"/>
        </w:rPr>
        <w:t xml:space="preserve">10.1 Constatadas irregularidades no objeto contratual, o Contratante </w:t>
      </w:r>
      <w:r w:rsidR="00E14758" w:rsidRPr="003E053F">
        <w:rPr>
          <w:rFonts w:ascii="Arial" w:hAnsi="Arial" w:cs="Arial"/>
          <w:color w:val="000000"/>
          <w:sz w:val="24"/>
          <w:szCs w:val="24"/>
        </w:rPr>
        <w:t>p</w:t>
      </w:r>
      <w:r w:rsidRPr="003E053F">
        <w:rPr>
          <w:rFonts w:ascii="Arial" w:hAnsi="Arial" w:cs="Arial"/>
          <w:color w:val="000000"/>
          <w:sz w:val="24"/>
          <w:szCs w:val="24"/>
        </w:rPr>
        <w:t>oderá:</w:t>
      </w:r>
    </w:p>
    <w:p w14:paraId="207483CE" w14:textId="77777777" w:rsidR="00B90216" w:rsidRPr="003E053F" w:rsidRDefault="00B90216" w:rsidP="00E14758">
      <w:pPr>
        <w:autoSpaceDE w:val="0"/>
        <w:autoSpaceDN w:val="0"/>
        <w:adjustRightInd w:val="0"/>
        <w:ind w:right="-180" w:firstLine="1134"/>
        <w:jc w:val="both"/>
        <w:rPr>
          <w:rFonts w:ascii="Arial" w:hAnsi="Arial" w:cs="Arial"/>
          <w:color w:val="000000"/>
          <w:sz w:val="24"/>
          <w:szCs w:val="24"/>
        </w:rPr>
      </w:pPr>
    </w:p>
    <w:p w14:paraId="30F12EC8" w14:textId="77777777" w:rsidR="00B90216" w:rsidRPr="003E053F" w:rsidRDefault="00B90216" w:rsidP="00E14758">
      <w:pPr>
        <w:autoSpaceDE w:val="0"/>
        <w:autoSpaceDN w:val="0"/>
        <w:adjustRightInd w:val="0"/>
        <w:ind w:right="-180" w:firstLine="1134"/>
        <w:jc w:val="both"/>
        <w:rPr>
          <w:rFonts w:ascii="Arial" w:hAnsi="Arial" w:cs="Arial"/>
          <w:color w:val="000000"/>
          <w:sz w:val="24"/>
          <w:szCs w:val="24"/>
        </w:rPr>
      </w:pPr>
      <w:r w:rsidRPr="003E053F">
        <w:rPr>
          <w:rFonts w:ascii="Arial" w:hAnsi="Arial" w:cs="Arial"/>
          <w:color w:val="000000"/>
          <w:sz w:val="24"/>
          <w:szCs w:val="24"/>
        </w:rPr>
        <w:t xml:space="preserve">10.1.2 Se disser respeito à especificação, rejeitá-lo no todo ou em parte, determinando sua substituição ou rescindido a contratação, </w:t>
      </w:r>
      <w:proofErr w:type="gramStart"/>
      <w:r w:rsidRPr="003E053F">
        <w:rPr>
          <w:rFonts w:ascii="Arial" w:hAnsi="Arial" w:cs="Arial"/>
          <w:color w:val="000000"/>
          <w:sz w:val="24"/>
          <w:szCs w:val="24"/>
        </w:rPr>
        <w:t>sem</w:t>
      </w:r>
      <w:proofErr w:type="gramEnd"/>
      <w:r w:rsidRPr="003E053F">
        <w:rPr>
          <w:rFonts w:ascii="Arial" w:hAnsi="Arial" w:cs="Arial"/>
          <w:color w:val="000000"/>
          <w:sz w:val="24"/>
          <w:szCs w:val="24"/>
        </w:rPr>
        <w:t xml:space="preserve"> prejuízo das penalidades cabíveis;</w:t>
      </w:r>
    </w:p>
    <w:p w14:paraId="2F9C8A4B" w14:textId="77777777" w:rsidR="00B90216" w:rsidRPr="003E053F" w:rsidRDefault="00B90216" w:rsidP="00E14758">
      <w:pPr>
        <w:autoSpaceDE w:val="0"/>
        <w:autoSpaceDN w:val="0"/>
        <w:adjustRightInd w:val="0"/>
        <w:ind w:right="-180" w:firstLine="1134"/>
        <w:jc w:val="both"/>
        <w:rPr>
          <w:rFonts w:ascii="Arial" w:hAnsi="Arial" w:cs="Arial"/>
          <w:color w:val="000000"/>
          <w:sz w:val="24"/>
          <w:szCs w:val="24"/>
        </w:rPr>
      </w:pPr>
    </w:p>
    <w:p w14:paraId="23723EB5" w14:textId="77777777" w:rsidR="00B90216" w:rsidRPr="003E053F" w:rsidRDefault="00B90216" w:rsidP="00E14758">
      <w:pPr>
        <w:autoSpaceDE w:val="0"/>
        <w:autoSpaceDN w:val="0"/>
        <w:adjustRightInd w:val="0"/>
        <w:ind w:right="-180" w:firstLine="1134"/>
        <w:jc w:val="both"/>
        <w:rPr>
          <w:rFonts w:ascii="Arial" w:hAnsi="Arial" w:cs="Arial"/>
          <w:color w:val="000000"/>
          <w:sz w:val="24"/>
          <w:szCs w:val="24"/>
        </w:rPr>
      </w:pPr>
      <w:r w:rsidRPr="003E053F">
        <w:rPr>
          <w:rFonts w:ascii="Arial" w:hAnsi="Arial" w:cs="Arial"/>
          <w:color w:val="000000"/>
          <w:sz w:val="24"/>
          <w:szCs w:val="24"/>
        </w:rPr>
        <w:t xml:space="preserve">10.2. Na hipótese de substituição, a Contratada deverá fazê-la em conformidade com </w:t>
      </w:r>
      <w:proofErr w:type="gramStart"/>
      <w:r w:rsidRPr="003E053F">
        <w:rPr>
          <w:rFonts w:ascii="Arial" w:hAnsi="Arial" w:cs="Arial"/>
          <w:color w:val="000000"/>
          <w:sz w:val="24"/>
          <w:szCs w:val="24"/>
        </w:rPr>
        <w:t>a</w:t>
      </w:r>
      <w:proofErr w:type="gramEnd"/>
      <w:r w:rsidRPr="003E053F">
        <w:rPr>
          <w:rFonts w:ascii="Arial" w:hAnsi="Arial" w:cs="Arial"/>
          <w:color w:val="000000"/>
          <w:sz w:val="24"/>
          <w:szCs w:val="24"/>
        </w:rPr>
        <w:t xml:space="preserve"> indicação da Contratante;</w:t>
      </w:r>
    </w:p>
    <w:p w14:paraId="70DC68F6" w14:textId="77777777" w:rsidR="00B90216" w:rsidRPr="003E053F" w:rsidRDefault="00B90216" w:rsidP="00E14758">
      <w:pPr>
        <w:autoSpaceDE w:val="0"/>
        <w:autoSpaceDN w:val="0"/>
        <w:adjustRightInd w:val="0"/>
        <w:ind w:right="-180" w:firstLine="1134"/>
        <w:jc w:val="both"/>
        <w:rPr>
          <w:rFonts w:ascii="Arial" w:hAnsi="Arial" w:cs="Arial"/>
          <w:color w:val="000000"/>
          <w:sz w:val="24"/>
          <w:szCs w:val="24"/>
        </w:rPr>
      </w:pPr>
    </w:p>
    <w:p w14:paraId="52B3A2F2" w14:textId="77777777" w:rsidR="00B90216" w:rsidRPr="003E053F" w:rsidRDefault="00B90216" w:rsidP="00E14758">
      <w:pPr>
        <w:autoSpaceDE w:val="0"/>
        <w:autoSpaceDN w:val="0"/>
        <w:adjustRightInd w:val="0"/>
        <w:ind w:right="-180" w:firstLine="1134"/>
        <w:jc w:val="both"/>
        <w:rPr>
          <w:rFonts w:ascii="Arial" w:hAnsi="Arial" w:cs="Arial"/>
          <w:color w:val="000000"/>
          <w:sz w:val="24"/>
          <w:szCs w:val="24"/>
        </w:rPr>
      </w:pPr>
      <w:r w:rsidRPr="003E053F">
        <w:rPr>
          <w:rFonts w:ascii="Arial" w:hAnsi="Arial" w:cs="Arial"/>
          <w:color w:val="000000"/>
          <w:sz w:val="24"/>
          <w:szCs w:val="24"/>
        </w:rPr>
        <w:t xml:space="preserve">10.2.1. Se disser respeito à diferença de quantidade ou de partes, determinar sua complementação, ou rescindir a contratação, </w:t>
      </w:r>
      <w:proofErr w:type="gramStart"/>
      <w:r w:rsidRPr="003E053F">
        <w:rPr>
          <w:rFonts w:ascii="Arial" w:hAnsi="Arial" w:cs="Arial"/>
          <w:color w:val="000000"/>
          <w:sz w:val="24"/>
          <w:szCs w:val="24"/>
        </w:rPr>
        <w:t>sem</w:t>
      </w:r>
      <w:proofErr w:type="gramEnd"/>
      <w:r w:rsidRPr="003E053F">
        <w:rPr>
          <w:rFonts w:ascii="Arial" w:hAnsi="Arial" w:cs="Arial"/>
          <w:color w:val="000000"/>
          <w:sz w:val="24"/>
          <w:szCs w:val="24"/>
        </w:rPr>
        <w:t xml:space="preserve"> prejuízo das penalidades cabíveis;</w:t>
      </w:r>
    </w:p>
    <w:p w14:paraId="507F083D" w14:textId="77777777" w:rsidR="00B90216" w:rsidRPr="003E053F" w:rsidRDefault="00B90216" w:rsidP="00E14758">
      <w:pPr>
        <w:autoSpaceDE w:val="0"/>
        <w:autoSpaceDN w:val="0"/>
        <w:adjustRightInd w:val="0"/>
        <w:ind w:right="-180" w:firstLine="1134"/>
        <w:jc w:val="both"/>
        <w:rPr>
          <w:rFonts w:ascii="Arial" w:hAnsi="Arial" w:cs="Arial"/>
          <w:color w:val="000000"/>
          <w:sz w:val="24"/>
          <w:szCs w:val="24"/>
        </w:rPr>
      </w:pPr>
    </w:p>
    <w:p w14:paraId="346BDC56" w14:textId="77777777" w:rsidR="00B90216" w:rsidRPr="003E053F" w:rsidRDefault="00B90216" w:rsidP="00E14758">
      <w:pPr>
        <w:autoSpaceDE w:val="0"/>
        <w:autoSpaceDN w:val="0"/>
        <w:adjustRightInd w:val="0"/>
        <w:ind w:right="-180" w:firstLine="1134"/>
        <w:jc w:val="both"/>
        <w:rPr>
          <w:rFonts w:ascii="Arial" w:hAnsi="Arial" w:cs="Arial"/>
          <w:color w:val="000000"/>
          <w:sz w:val="24"/>
          <w:szCs w:val="24"/>
        </w:rPr>
      </w:pPr>
      <w:r w:rsidRPr="003E053F">
        <w:rPr>
          <w:rFonts w:ascii="Arial" w:hAnsi="Arial" w:cs="Arial"/>
          <w:color w:val="000000"/>
          <w:sz w:val="24"/>
          <w:szCs w:val="24"/>
        </w:rPr>
        <w:lastRenderedPageBreak/>
        <w:t xml:space="preserve">10.2.2 Na hipótese de complementação, a Contratada deverá fazê-la em conformidade com </w:t>
      </w:r>
      <w:proofErr w:type="gramStart"/>
      <w:r w:rsidRPr="003E053F">
        <w:rPr>
          <w:rFonts w:ascii="Arial" w:hAnsi="Arial" w:cs="Arial"/>
          <w:color w:val="000000"/>
          <w:sz w:val="24"/>
          <w:szCs w:val="24"/>
        </w:rPr>
        <w:t>a</w:t>
      </w:r>
      <w:proofErr w:type="gramEnd"/>
      <w:r w:rsidRPr="003E053F">
        <w:rPr>
          <w:rFonts w:ascii="Arial" w:hAnsi="Arial" w:cs="Arial"/>
          <w:color w:val="000000"/>
          <w:sz w:val="24"/>
          <w:szCs w:val="24"/>
        </w:rPr>
        <w:t xml:space="preserve"> indicação da Contratante;</w:t>
      </w:r>
    </w:p>
    <w:p w14:paraId="28F0905B" w14:textId="77777777" w:rsidR="004C2271" w:rsidRPr="003E053F" w:rsidRDefault="004C2271" w:rsidP="00E14758">
      <w:pPr>
        <w:spacing w:before="3" w:line="220" w:lineRule="exact"/>
        <w:ind w:firstLine="1134"/>
        <w:jc w:val="both"/>
        <w:rPr>
          <w:rFonts w:ascii="Arial" w:hAnsi="Arial" w:cs="Arial"/>
          <w:sz w:val="24"/>
          <w:szCs w:val="24"/>
        </w:rPr>
      </w:pPr>
    </w:p>
    <w:p w14:paraId="2FDEC6FB" w14:textId="77777777" w:rsidR="004C2271" w:rsidRPr="003E053F" w:rsidRDefault="00AE2D14" w:rsidP="007F719E">
      <w:pPr>
        <w:ind w:left="385" w:firstLine="749"/>
        <w:jc w:val="both"/>
        <w:rPr>
          <w:rFonts w:ascii="Arial" w:eastAsia="Arial" w:hAnsi="Arial" w:cs="Arial"/>
          <w:sz w:val="24"/>
          <w:szCs w:val="24"/>
        </w:rPr>
      </w:pPr>
      <w:r w:rsidRPr="003E053F">
        <w:rPr>
          <w:rFonts w:ascii="Arial" w:eastAsia="Arial" w:hAnsi="Arial" w:cs="Arial"/>
          <w:b/>
          <w:spacing w:val="1"/>
          <w:sz w:val="24"/>
          <w:szCs w:val="24"/>
        </w:rPr>
        <w:t>11</w:t>
      </w:r>
      <w:r w:rsidRPr="003E053F">
        <w:rPr>
          <w:rFonts w:ascii="Arial" w:eastAsia="Arial" w:hAnsi="Arial" w:cs="Arial"/>
          <w:b/>
          <w:sz w:val="24"/>
          <w:szCs w:val="24"/>
        </w:rPr>
        <w:t>.</w:t>
      </w:r>
      <w:r w:rsidRPr="003E053F">
        <w:rPr>
          <w:rFonts w:ascii="Arial" w:eastAsia="Arial" w:hAnsi="Arial" w:cs="Arial"/>
          <w:b/>
          <w:spacing w:val="25"/>
          <w:sz w:val="24"/>
          <w:szCs w:val="24"/>
        </w:rPr>
        <w:t xml:space="preserve"> </w:t>
      </w:r>
      <w:r w:rsidRPr="003E053F">
        <w:rPr>
          <w:rFonts w:ascii="Arial" w:eastAsia="Arial" w:hAnsi="Arial" w:cs="Arial"/>
          <w:b/>
          <w:sz w:val="24"/>
          <w:szCs w:val="24"/>
        </w:rPr>
        <w:t>FOR</w:t>
      </w:r>
      <w:r w:rsidRPr="003E053F">
        <w:rPr>
          <w:rFonts w:ascii="Arial" w:eastAsia="Arial" w:hAnsi="Arial" w:cs="Arial"/>
          <w:b/>
          <w:spacing w:val="4"/>
          <w:sz w:val="24"/>
          <w:szCs w:val="24"/>
        </w:rPr>
        <w:t>M</w:t>
      </w:r>
      <w:r w:rsidRPr="003E053F">
        <w:rPr>
          <w:rFonts w:ascii="Arial" w:eastAsia="Arial" w:hAnsi="Arial" w:cs="Arial"/>
          <w:b/>
          <w:sz w:val="24"/>
          <w:szCs w:val="24"/>
        </w:rPr>
        <w:t>A</w:t>
      </w:r>
      <w:r w:rsidRPr="003E053F">
        <w:rPr>
          <w:rFonts w:ascii="Arial" w:eastAsia="Arial" w:hAnsi="Arial" w:cs="Arial"/>
          <w:b/>
          <w:spacing w:val="-5"/>
          <w:sz w:val="24"/>
          <w:szCs w:val="24"/>
        </w:rPr>
        <w:t xml:space="preserve"> </w:t>
      </w:r>
      <w:r w:rsidRPr="003E053F">
        <w:rPr>
          <w:rFonts w:ascii="Arial" w:eastAsia="Arial" w:hAnsi="Arial" w:cs="Arial"/>
          <w:b/>
          <w:sz w:val="24"/>
          <w:szCs w:val="24"/>
        </w:rPr>
        <w:t>DE</w:t>
      </w:r>
      <w:r w:rsidRPr="003E053F">
        <w:rPr>
          <w:rFonts w:ascii="Arial" w:eastAsia="Arial" w:hAnsi="Arial" w:cs="Arial"/>
          <w:b/>
          <w:spacing w:val="1"/>
          <w:sz w:val="24"/>
          <w:szCs w:val="24"/>
        </w:rPr>
        <w:t xml:space="preserve"> </w:t>
      </w:r>
      <w:r w:rsidRPr="003E053F">
        <w:rPr>
          <w:rFonts w:ascii="Arial" w:eastAsia="Arial" w:hAnsi="Arial" w:cs="Arial"/>
          <w:b/>
          <w:spacing w:val="3"/>
          <w:sz w:val="24"/>
          <w:szCs w:val="24"/>
        </w:rPr>
        <w:t>P</w:t>
      </w:r>
      <w:r w:rsidRPr="003E053F">
        <w:rPr>
          <w:rFonts w:ascii="Arial" w:eastAsia="Arial" w:hAnsi="Arial" w:cs="Arial"/>
          <w:b/>
          <w:spacing w:val="-5"/>
          <w:sz w:val="24"/>
          <w:szCs w:val="24"/>
        </w:rPr>
        <w:t>A</w:t>
      </w:r>
      <w:r w:rsidRPr="003E053F">
        <w:rPr>
          <w:rFonts w:ascii="Arial" w:eastAsia="Arial" w:hAnsi="Arial" w:cs="Arial"/>
          <w:b/>
          <w:spacing w:val="5"/>
          <w:sz w:val="24"/>
          <w:szCs w:val="24"/>
        </w:rPr>
        <w:t>G</w:t>
      </w:r>
      <w:r w:rsidRPr="003E053F">
        <w:rPr>
          <w:rFonts w:ascii="Arial" w:eastAsia="Arial" w:hAnsi="Arial" w:cs="Arial"/>
          <w:b/>
          <w:spacing w:val="-5"/>
          <w:sz w:val="24"/>
          <w:szCs w:val="24"/>
        </w:rPr>
        <w:t>A</w:t>
      </w:r>
      <w:r w:rsidRPr="003E053F">
        <w:rPr>
          <w:rFonts w:ascii="Arial" w:eastAsia="Arial" w:hAnsi="Arial" w:cs="Arial"/>
          <w:b/>
          <w:spacing w:val="-1"/>
          <w:sz w:val="24"/>
          <w:szCs w:val="24"/>
        </w:rPr>
        <w:t>M</w:t>
      </w:r>
      <w:r w:rsidRPr="003E053F">
        <w:rPr>
          <w:rFonts w:ascii="Arial" w:eastAsia="Arial" w:hAnsi="Arial" w:cs="Arial"/>
          <w:b/>
          <w:spacing w:val="3"/>
          <w:sz w:val="24"/>
          <w:szCs w:val="24"/>
        </w:rPr>
        <w:t>E</w:t>
      </w:r>
      <w:r w:rsidRPr="003E053F">
        <w:rPr>
          <w:rFonts w:ascii="Arial" w:eastAsia="Arial" w:hAnsi="Arial" w:cs="Arial"/>
          <w:b/>
          <w:sz w:val="24"/>
          <w:szCs w:val="24"/>
        </w:rPr>
        <w:t>NTO</w:t>
      </w:r>
    </w:p>
    <w:p w14:paraId="10844F72" w14:textId="77777777" w:rsidR="004C2271" w:rsidRPr="003E053F" w:rsidRDefault="004C2271" w:rsidP="00D932DF">
      <w:pPr>
        <w:spacing w:line="120" w:lineRule="exact"/>
        <w:jc w:val="both"/>
        <w:rPr>
          <w:rFonts w:ascii="Arial" w:hAnsi="Arial" w:cs="Arial"/>
          <w:sz w:val="24"/>
          <w:szCs w:val="24"/>
        </w:rPr>
      </w:pPr>
    </w:p>
    <w:p w14:paraId="3EE88E19" w14:textId="77777777" w:rsidR="00B90216" w:rsidRPr="003E053F" w:rsidRDefault="00B90216" w:rsidP="00E14758">
      <w:pPr>
        <w:autoSpaceDE w:val="0"/>
        <w:autoSpaceDN w:val="0"/>
        <w:adjustRightInd w:val="0"/>
        <w:ind w:right="-180" w:firstLine="1134"/>
        <w:jc w:val="both"/>
        <w:rPr>
          <w:rFonts w:ascii="Arial" w:hAnsi="Arial" w:cs="Arial"/>
          <w:color w:val="000000"/>
          <w:sz w:val="24"/>
          <w:szCs w:val="24"/>
        </w:rPr>
      </w:pPr>
      <w:r w:rsidRPr="003E053F">
        <w:rPr>
          <w:rFonts w:ascii="Arial" w:hAnsi="Arial" w:cs="Arial"/>
          <w:color w:val="000000"/>
          <w:sz w:val="24"/>
          <w:szCs w:val="24"/>
        </w:rPr>
        <w:t>11.1. O pagamento será efetuado em 20</w:t>
      </w:r>
      <w:r w:rsidRPr="003E053F">
        <w:rPr>
          <w:rFonts w:ascii="Arial" w:hAnsi="Arial" w:cs="Arial"/>
          <w:b/>
          <w:bCs/>
          <w:color w:val="000000"/>
          <w:sz w:val="24"/>
          <w:szCs w:val="24"/>
        </w:rPr>
        <w:t xml:space="preserve"> (vinte) </w:t>
      </w:r>
      <w:proofErr w:type="gramStart"/>
      <w:r w:rsidRPr="003E053F">
        <w:rPr>
          <w:rFonts w:ascii="Arial" w:hAnsi="Arial" w:cs="Arial"/>
          <w:b/>
          <w:bCs/>
          <w:color w:val="000000"/>
          <w:sz w:val="24"/>
          <w:szCs w:val="24"/>
        </w:rPr>
        <w:t>dias</w:t>
      </w:r>
      <w:proofErr w:type="gramEnd"/>
      <w:r w:rsidRPr="003E053F">
        <w:rPr>
          <w:rFonts w:ascii="Arial" w:hAnsi="Arial" w:cs="Arial"/>
          <w:color w:val="000000"/>
          <w:sz w:val="24"/>
          <w:szCs w:val="24"/>
        </w:rPr>
        <w:t>, contados da data do aceite da nota fiscal/fatura pelo Gestor do Contrato, senhor Gustavo Adriano Coimbra; diretor do Departamento Municipal.</w:t>
      </w:r>
    </w:p>
    <w:p w14:paraId="7AA02C12" w14:textId="77777777" w:rsidR="00B90216" w:rsidRPr="003E053F" w:rsidRDefault="00B90216" w:rsidP="00E14758">
      <w:pPr>
        <w:autoSpaceDE w:val="0"/>
        <w:autoSpaceDN w:val="0"/>
        <w:adjustRightInd w:val="0"/>
        <w:ind w:right="-180" w:firstLine="1134"/>
        <w:jc w:val="both"/>
        <w:rPr>
          <w:rFonts w:ascii="Arial" w:hAnsi="Arial" w:cs="Arial"/>
          <w:color w:val="000000"/>
          <w:sz w:val="24"/>
          <w:szCs w:val="24"/>
        </w:rPr>
      </w:pPr>
    </w:p>
    <w:p w14:paraId="6DC7AA51" w14:textId="77777777" w:rsidR="00B90216" w:rsidRPr="003E053F" w:rsidRDefault="00B90216" w:rsidP="00E14758">
      <w:pPr>
        <w:autoSpaceDE w:val="0"/>
        <w:autoSpaceDN w:val="0"/>
        <w:adjustRightInd w:val="0"/>
        <w:ind w:right="-180" w:firstLine="1134"/>
        <w:jc w:val="both"/>
        <w:rPr>
          <w:rFonts w:ascii="Arial" w:hAnsi="Arial" w:cs="Arial"/>
          <w:color w:val="000000"/>
          <w:sz w:val="24"/>
          <w:szCs w:val="24"/>
        </w:rPr>
      </w:pPr>
      <w:r w:rsidRPr="003E053F">
        <w:rPr>
          <w:rFonts w:ascii="Arial" w:hAnsi="Arial" w:cs="Arial"/>
          <w:color w:val="000000"/>
          <w:sz w:val="24"/>
          <w:szCs w:val="24"/>
        </w:rPr>
        <w:t>11.2. Os pagamentos serão efetuados em carteira, através de ordem de pagamento, documento de crédito (doc) ou depósito em conta desde que o documento para esta finalidade esteja devidamente preenchido e acompanhe a nota fiscal, ficando a cargo da Contratada a despesa bancária correspondente;</w:t>
      </w:r>
    </w:p>
    <w:p w14:paraId="1FDDE854" w14:textId="77777777" w:rsidR="00B90216" w:rsidRPr="003E053F" w:rsidRDefault="00B90216" w:rsidP="00E14758">
      <w:pPr>
        <w:autoSpaceDE w:val="0"/>
        <w:autoSpaceDN w:val="0"/>
        <w:adjustRightInd w:val="0"/>
        <w:ind w:right="-180" w:firstLine="1134"/>
        <w:jc w:val="both"/>
        <w:rPr>
          <w:rFonts w:ascii="Arial" w:hAnsi="Arial" w:cs="Arial"/>
          <w:color w:val="000000"/>
          <w:sz w:val="24"/>
          <w:szCs w:val="24"/>
        </w:rPr>
      </w:pPr>
    </w:p>
    <w:p w14:paraId="1F269E95" w14:textId="77777777" w:rsidR="00B90216" w:rsidRPr="003E053F" w:rsidRDefault="00B90216" w:rsidP="00E14758">
      <w:pPr>
        <w:autoSpaceDE w:val="0"/>
        <w:autoSpaceDN w:val="0"/>
        <w:adjustRightInd w:val="0"/>
        <w:ind w:right="-180" w:firstLine="1134"/>
        <w:jc w:val="both"/>
        <w:rPr>
          <w:rFonts w:ascii="Arial" w:hAnsi="Arial" w:cs="Arial"/>
          <w:color w:val="000000"/>
          <w:sz w:val="24"/>
          <w:szCs w:val="24"/>
        </w:rPr>
      </w:pPr>
      <w:r w:rsidRPr="003E053F">
        <w:rPr>
          <w:rFonts w:ascii="Arial" w:hAnsi="Arial" w:cs="Arial"/>
          <w:color w:val="000000"/>
          <w:sz w:val="24"/>
          <w:szCs w:val="24"/>
        </w:rPr>
        <w:t>11.3. Para fins de liberação do pagamento, em carteira, a contratada deverá entrar em contato com a Divisão de Tesouraria, até 48 horas úteis anteriores à data do vencimento.</w:t>
      </w:r>
    </w:p>
    <w:p w14:paraId="279E7938" w14:textId="77777777" w:rsidR="00B90216" w:rsidRPr="003E053F" w:rsidRDefault="00B90216" w:rsidP="00E14758">
      <w:pPr>
        <w:autoSpaceDE w:val="0"/>
        <w:autoSpaceDN w:val="0"/>
        <w:adjustRightInd w:val="0"/>
        <w:ind w:right="-180" w:firstLine="1134"/>
        <w:jc w:val="both"/>
        <w:rPr>
          <w:rFonts w:ascii="Arial" w:hAnsi="Arial" w:cs="Arial"/>
          <w:color w:val="000000"/>
          <w:sz w:val="24"/>
          <w:szCs w:val="24"/>
        </w:rPr>
      </w:pPr>
    </w:p>
    <w:p w14:paraId="059D30F0" w14:textId="77777777" w:rsidR="00B90216" w:rsidRPr="003E053F" w:rsidRDefault="00B90216" w:rsidP="00E14758">
      <w:pPr>
        <w:autoSpaceDE w:val="0"/>
        <w:autoSpaceDN w:val="0"/>
        <w:adjustRightInd w:val="0"/>
        <w:ind w:right="-180" w:firstLine="1134"/>
        <w:jc w:val="both"/>
        <w:rPr>
          <w:rFonts w:ascii="Arial" w:hAnsi="Arial" w:cs="Arial"/>
          <w:color w:val="000000"/>
          <w:sz w:val="24"/>
          <w:szCs w:val="24"/>
        </w:rPr>
      </w:pPr>
      <w:r w:rsidRPr="003E053F">
        <w:rPr>
          <w:rFonts w:ascii="Arial" w:hAnsi="Arial" w:cs="Arial"/>
          <w:color w:val="000000"/>
          <w:sz w:val="24"/>
          <w:szCs w:val="24"/>
        </w:rPr>
        <w:t>11.4. Os pagamentos serão efetuados de 2ª a 6ª feiras, das 13 às 16h, impreterivelmente;</w:t>
      </w:r>
    </w:p>
    <w:p w14:paraId="7A6B279F" w14:textId="77777777" w:rsidR="00B90216" w:rsidRPr="003E053F" w:rsidRDefault="00B90216" w:rsidP="00E14758">
      <w:pPr>
        <w:autoSpaceDE w:val="0"/>
        <w:autoSpaceDN w:val="0"/>
        <w:adjustRightInd w:val="0"/>
        <w:ind w:right="-180" w:firstLine="1134"/>
        <w:jc w:val="both"/>
        <w:rPr>
          <w:rFonts w:ascii="Arial" w:hAnsi="Arial" w:cs="Arial"/>
          <w:color w:val="000000"/>
          <w:sz w:val="24"/>
          <w:szCs w:val="24"/>
        </w:rPr>
      </w:pPr>
    </w:p>
    <w:p w14:paraId="7BDC070E" w14:textId="77777777" w:rsidR="00B90216" w:rsidRPr="003E053F" w:rsidRDefault="00B90216" w:rsidP="00E14758">
      <w:pPr>
        <w:autoSpaceDE w:val="0"/>
        <w:autoSpaceDN w:val="0"/>
        <w:adjustRightInd w:val="0"/>
        <w:ind w:right="-180" w:firstLine="1134"/>
        <w:jc w:val="both"/>
        <w:rPr>
          <w:rFonts w:ascii="Arial" w:hAnsi="Arial" w:cs="Arial"/>
          <w:color w:val="000000"/>
          <w:sz w:val="24"/>
          <w:szCs w:val="24"/>
        </w:rPr>
      </w:pPr>
      <w:r w:rsidRPr="003E053F">
        <w:rPr>
          <w:rFonts w:ascii="Arial" w:hAnsi="Arial" w:cs="Arial"/>
          <w:color w:val="000000"/>
          <w:sz w:val="24"/>
          <w:szCs w:val="24"/>
        </w:rPr>
        <w:t xml:space="preserve">11.5. O pagamento cujo vencimento recair em sábado, </w:t>
      </w:r>
      <w:proofErr w:type="gramStart"/>
      <w:r w:rsidRPr="003E053F">
        <w:rPr>
          <w:rFonts w:ascii="Arial" w:hAnsi="Arial" w:cs="Arial"/>
          <w:color w:val="000000"/>
          <w:sz w:val="24"/>
          <w:szCs w:val="24"/>
        </w:rPr>
        <w:t>domingo</w:t>
      </w:r>
      <w:proofErr w:type="gramEnd"/>
      <w:r w:rsidRPr="003E053F">
        <w:rPr>
          <w:rFonts w:ascii="Arial" w:hAnsi="Arial" w:cs="Arial"/>
          <w:color w:val="000000"/>
          <w:sz w:val="24"/>
          <w:szCs w:val="24"/>
        </w:rPr>
        <w:t>, feriados, inclusive bancários, ponto facultativo, será liquidado no primeiro dia útil seguinte, sem ônus à Contratante;</w:t>
      </w:r>
    </w:p>
    <w:p w14:paraId="43078D83" w14:textId="77777777" w:rsidR="00B90216" w:rsidRPr="003E053F" w:rsidRDefault="00B90216" w:rsidP="00E14758">
      <w:pPr>
        <w:autoSpaceDE w:val="0"/>
        <w:autoSpaceDN w:val="0"/>
        <w:adjustRightInd w:val="0"/>
        <w:ind w:right="-180" w:firstLine="1134"/>
        <w:jc w:val="both"/>
        <w:rPr>
          <w:rFonts w:ascii="Arial" w:hAnsi="Arial" w:cs="Arial"/>
          <w:color w:val="000000"/>
          <w:sz w:val="24"/>
          <w:szCs w:val="24"/>
        </w:rPr>
      </w:pPr>
    </w:p>
    <w:p w14:paraId="13CCA3F3" w14:textId="77777777" w:rsidR="00B90216" w:rsidRPr="003E053F" w:rsidRDefault="00B90216" w:rsidP="00E14758">
      <w:pPr>
        <w:autoSpaceDE w:val="0"/>
        <w:autoSpaceDN w:val="0"/>
        <w:adjustRightInd w:val="0"/>
        <w:ind w:right="-180" w:firstLine="1134"/>
        <w:jc w:val="both"/>
        <w:rPr>
          <w:rFonts w:ascii="Arial" w:hAnsi="Arial" w:cs="Arial"/>
          <w:color w:val="000000"/>
          <w:sz w:val="24"/>
          <w:szCs w:val="24"/>
        </w:rPr>
      </w:pPr>
      <w:r w:rsidRPr="003E053F">
        <w:rPr>
          <w:rFonts w:ascii="Arial" w:hAnsi="Arial" w:cs="Arial"/>
          <w:color w:val="000000"/>
          <w:sz w:val="24"/>
          <w:szCs w:val="24"/>
        </w:rPr>
        <w:t xml:space="preserve">11.6. A Contratada deverá apresentar a(s) Nota(s) </w:t>
      </w:r>
      <w:proofErr w:type="gramStart"/>
      <w:r w:rsidRPr="003E053F">
        <w:rPr>
          <w:rFonts w:ascii="Arial" w:hAnsi="Arial" w:cs="Arial"/>
          <w:color w:val="000000"/>
          <w:sz w:val="24"/>
          <w:szCs w:val="24"/>
        </w:rPr>
        <w:t>Fiscal(</w:t>
      </w:r>
      <w:proofErr w:type="gramEnd"/>
      <w:r w:rsidRPr="003E053F">
        <w:rPr>
          <w:rFonts w:ascii="Arial" w:hAnsi="Arial" w:cs="Arial"/>
          <w:color w:val="000000"/>
          <w:sz w:val="24"/>
          <w:szCs w:val="24"/>
        </w:rPr>
        <w:t>is) correspondente(s) ao objeto, contendo as seguintes informações:</w:t>
      </w:r>
    </w:p>
    <w:p w14:paraId="2CBA4E16" w14:textId="77777777" w:rsidR="00B90216" w:rsidRPr="003E053F" w:rsidRDefault="00B90216" w:rsidP="00E14758">
      <w:pPr>
        <w:autoSpaceDE w:val="0"/>
        <w:autoSpaceDN w:val="0"/>
        <w:adjustRightInd w:val="0"/>
        <w:ind w:right="-180" w:firstLine="1134"/>
        <w:jc w:val="both"/>
        <w:rPr>
          <w:rFonts w:ascii="Arial" w:hAnsi="Arial" w:cs="Arial"/>
          <w:color w:val="000000"/>
          <w:sz w:val="24"/>
          <w:szCs w:val="24"/>
        </w:rPr>
      </w:pPr>
    </w:p>
    <w:p w14:paraId="02526D4D" w14:textId="6B14FFD9" w:rsidR="00B90216" w:rsidRPr="003E053F" w:rsidRDefault="00B90216" w:rsidP="007F719E">
      <w:pPr>
        <w:autoSpaceDE w:val="0"/>
        <w:autoSpaceDN w:val="0"/>
        <w:adjustRightInd w:val="0"/>
        <w:ind w:right="-180" w:firstLine="2268"/>
        <w:jc w:val="both"/>
        <w:rPr>
          <w:rFonts w:ascii="Arial" w:hAnsi="Arial" w:cs="Arial"/>
          <w:b/>
          <w:bCs/>
          <w:color w:val="000000"/>
          <w:sz w:val="24"/>
          <w:szCs w:val="24"/>
        </w:rPr>
      </w:pPr>
      <w:r w:rsidRPr="003E053F">
        <w:rPr>
          <w:rFonts w:ascii="Arial" w:hAnsi="Arial" w:cs="Arial"/>
          <w:b/>
          <w:bCs/>
          <w:color w:val="000000"/>
          <w:sz w:val="24"/>
          <w:szCs w:val="24"/>
        </w:rPr>
        <w:t xml:space="preserve">PROCESSO ADMINISTRATIVO </w:t>
      </w:r>
      <w:r w:rsidR="00A410C4" w:rsidRPr="003E053F">
        <w:rPr>
          <w:rFonts w:ascii="Arial" w:hAnsi="Arial" w:cs="Arial"/>
          <w:b/>
          <w:bCs/>
          <w:color w:val="000000"/>
          <w:sz w:val="24"/>
          <w:szCs w:val="24"/>
        </w:rPr>
        <w:t>N. º</w:t>
      </w:r>
      <w:r w:rsidRPr="003E053F">
        <w:rPr>
          <w:rFonts w:ascii="Arial" w:hAnsi="Arial" w:cs="Arial"/>
          <w:b/>
          <w:bCs/>
          <w:color w:val="000000"/>
          <w:sz w:val="24"/>
          <w:szCs w:val="24"/>
        </w:rPr>
        <w:t>:</w:t>
      </w:r>
      <w:r w:rsidR="007A0F5B">
        <w:rPr>
          <w:rFonts w:ascii="Arial" w:hAnsi="Arial" w:cs="Arial"/>
          <w:b/>
          <w:bCs/>
          <w:color w:val="000000"/>
          <w:sz w:val="24"/>
          <w:szCs w:val="24"/>
        </w:rPr>
        <w:t>234/2023</w:t>
      </w:r>
    </w:p>
    <w:p w14:paraId="2F37C524" w14:textId="7284C1DD" w:rsidR="00B90216" w:rsidRPr="003E053F" w:rsidRDefault="00B90216" w:rsidP="007F719E">
      <w:pPr>
        <w:autoSpaceDE w:val="0"/>
        <w:autoSpaceDN w:val="0"/>
        <w:adjustRightInd w:val="0"/>
        <w:ind w:right="-180" w:firstLine="2268"/>
        <w:jc w:val="both"/>
        <w:rPr>
          <w:rFonts w:ascii="Arial" w:hAnsi="Arial" w:cs="Arial"/>
          <w:b/>
          <w:bCs/>
          <w:color w:val="000000"/>
          <w:sz w:val="24"/>
          <w:szCs w:val="24"/>
        </w:rPr>
      </w:pPr>
      <w:r w:rsidRPr="003E053F">
        <w:rPr>
          <w:rFonts w:ascii="Arial" w:hAnsi="Arial" w:cs="Arial"/>
          <w:b/>
          <w:bCs/>
          <w:color w:val="000000"/>
          <w:sz w:val="24"/>
          <w:szCs w:val="24"/>
        </w:rPr>
        <w:t>PREGÃO PRESENCIAL N. º</w:t>
      </w:r>
      <w:r w:rsidR="007A0F5B">
        <w:rPr>
          <w:rFonts w:ascii="Arial" w:hAnsi="Arial" w:cs="Arial"/>
          <w:b/>
          <w:bCs/>
          <w:color w:val="000000"/>
          <w:sz w:val="24"/>
          <w:szCs w:val="24"/>
        </w:rPr>
        <w:t>079/2023</w:t>
      </w:r>
    </w:p>
    <w:p w14:paraId="0992C954" w14:textId="77777777" w:rsidR="00B90216" w:rsidRPr="003E053F" w:rsidRDefault="00B90216" w:rsidP="007F719E">
      <w:pPr>
        <w:autoSpaceDE w:val="0"/>
        <w:autoSpaceDN w:val="0"/>
        <w:adjustRightInd w:val="0"/>
        <w:ind w:right="-180" w:firstLine="2268"/>
        <w:jc w:val="both"/>
        <w:rPr>
          <w:rFonts w:ascii="Arial" w:hAnsi="Arial" w:cs="Arial"/>
          <w:b/>
          <w:bCs/>
          <w:color w:val="000000"/>
          <w:sz w:val="24"/>
          <w:szCs w:val="24"/>
        </w:rPr>
      </w:pPr>
      <w:r w:rsidRPr="003E053F">
        <w:rPr>
          <w:rFonts w:ascii="Arial" w:hAnsi="Arial" w:cs="Arial"/>
          <w:b/>
          <w:bCs/>
          <w:color w:val="000000"/>
          <w:sz w:val="24"/>
          <w:szCs w:val="24"/>
        </w:rPr>
        <w:t xml:space="preserve">NOTA DE EMPENHO </w:t>
      </w:r>
      <w:r w:rsidR="00A410C4" w:rsidRPr="003E053F">
        <w:rPr>
          <w:rFonts w:ascii="Arial" w:hAnsi="Arial" w:cs="Arial"/>
          <w:b/>
          <w:bCs/>
          <w:color w:val="000000"/>
          <w:sz w:val="24"/>
          <w:szCs w:val="24"/>
        </w:rPr>
        <w:t>N. º</w:t>
      </w:r>
      <w:r w:rsidRPr="003E053F">
        <w:rPr>
          <w:rFonts w:ascii="Arial" w:hAnsi="Arial" w:cs="Arial"/>
          <w:b/>
          <w:bCs/>
          <w:color w:val="000000"/>
          <w:sz w:val="24"/>
          <w:szCs w:val="24"/>
        </w:rPr>
        <w:t>_________________________</w:t>
      </w:r>
    </w:p>
    <w:p w14:paraId="5F425E6D" w14:textId="77777777" w:rsidR="00B90216" w:rsidRPr="003E053F" w:rsidRDefault="00B90216" w:rsidP="00B90216">
      <w:pPr>
        <w:autoSpaceDE w:val="0"/>
        <w:autoSpaceDN w:val="0"/>
        <w:adjustRightInd w:val="0"/>
        <w:ind w:right="-180"/>
        <w:jc w:val="both"/>
        <w:rPr>
          <w:rFonts w:ascii="Arial" w:hAnsi="Arial" w:cs="Arial"/>
          <w:b/>
          <w:bCs/>
          <w:color w:val="000000"/>
          <w:sz w:val="24"/>
          <w:szCs w:val="24"/>
        </w:rPr>
      </w:pPr>
    </w:p>
    <w:p w14:paraId="102D5D4F" w14:textId="77777777" w:rsidR="00B90216" w:rsidRPr="003E053F" w:rsidRDefault="00B90216" w:rsidP="00E14758">
      <w:pPr>
        <w:autoSpaceDE w:val="0"/>
        <w:autoSpaceDN w:val="0"/>
        <w:adjustRightInd w:val="0"/>
        <w:ind w:right="-180" w:firstLine="1134"/>
        <w:jc w:val="both"/>
        <w:rPr>
          <w:rFonts w:ascii="Arial" w:hAnsi="Arial" w:cs="Arial"/>
          <w:b/>
          <w:bCs/>
          <w:color w:val="000000"/>
          <w:sz w:val="24"/>
          <w:szCs w:val="24"/>
        </w:rPr>
      </w:pPr>
      <w:r w:rsidRPr="003E053F">
        <w:rPr>
          <w:rFonts w:ascii="Arial" w:hAnsi="Arial" w:cs="Arial"/>
          <w:b/>
          <w:bCs/>
          <w:color w:val="000000"/>
          <w:sz w:val="24"/>
          <w:szCs w:val="24"/>
        </w:rPr>
        <w:t>11.7 – O pagamento em carteira somente será efetuado com a apresentação, pela Contratada, das certidões de regularidade junto ao INSS e FGTS em vigor.</w:t>
      </w:r>
    </w:p>
    <w:p w14:paraId="37614DC8" w14:textId="77777777" w:rsidR="00B90216" w:rsidRPr="003E053F" w:rsidRDefault="00B90216" w:rsidP="00E14758">
      <w:pPr>
        <w:autoSpaceDE w:val="0"/>
        <w:autoSpaceDN w:val="0"/>
        <w:adjustRightInd w:val="0"/>
        <w:ind w:right="-180" w:firstLine="1134"/>
        <w:jc w:val="both"/>
        <w:rPr>
          <w:rFonts w:ascii="Arial" w:hAnsi="Arial" w:cs="Arial"/>
          <w:b/>
          <w:bCs/>
          <w:color w:val="000000"/>
          <w:sz w:val="24"/>
          <w:szCs w:val="24"/>
        </w:rPr>
      </w:pPr>
    </w:p>
    <w:p w14:paraId="2AF1C055" w14:textId="00EDC463" w:rsidR="00B90216" w:rsidRPr="003E053F" w:rsidRDefault="00B90216" w:rsidP="00E14758">
      <w:pPr>
        <w:autoSpaceDE w:val="0"/>
        <w:autoSpaceDN w:val="0"/>
        <w:adjustRightInd w:val="0"/>
        <w:ind w:right="-180" w:firstLine="1134"/>
        <w:jc w:val="both"/>
        <w:rPr>
          <w:rFonts w:ascii="Arial" w:hAnsi="Arial" w:cs="Arial"/>
          <w:b/>
          <w:bCs/>
          <w:color w:val="000000"/>
          <w:sz w:val="24"/>
          <w:szCs w:val="24"/>
        </w:rPr>
      </w:pPr>
      <w:r w:rsidRPr="003E053F">
        <w:rPr>
          <w:rFonts w:ascii="Arial" w:hAnsi="Arial" w:cs="Arial"/>
          <w:b/>
          <w:bCs/>
          <w:color w:val="000000"/>
          <w:sz w:val="24"/>
          <w:szCs w:val="24"/>
        </w:rPr>
        <w:t xml:space="preserve">11.7.1 No caso de empresa domiciliada no município de </w:t>
      </w:r>
      <w:r w:rsidR="008817D5" w:rsidRPr="003E053F">
        <w:rPr>
          <w:rFonts w:ascii="Arial" w:hAnsi="Arial" w:cs="Arial"/>
          <w:b/>
          <w:bCs/>
          <w:color w:val="000000"/>
          <w:sz w:val="24"/>
          <w:szCs w:val="24"/>
        </w:rPr>
        <w:t>Rifaina</w:t>
      </w:r>
      <w:r w:rsidRPr="003E053F">
        <w:rPr>
          <w:rFonts w:ascii="Arial" w:hAnsi="Arial" w:cs="Arial"/>
          <w:b/>
          <w:bCs/>
          <w:color w:val="000000"/>
          <w:sz w:val="24"/>
          <w:szCs w:val="24"/>
        </w:rPr>
        <w:t xml:space="preserve">, essa deverá apresentar, além das certidões exigidas no item 11.7, certidão de regularidade junto à Fazenda do Município. </w:t>
      </w:r>
    </w:p>
    <w:p w14:paraId="30AF74E2" w14:textId="77777777" w:rsidR="004E0E1B" w:rsidRPr="003E053F" w:rsidRDefault="004E0E1B" w:rsidP="00D932DF">
      <w:pPr>
        <w:spacing w:before="18" w:line="200" w:lineRule="exact"/>
        <w:jc w:val="both"/>
        <w:rPr>
          <w:rFonts w:ascii="Arial" w:hAnsi="Arial" w:cs="Arial"/>
          <w:sz w:val="24"/>
          <w:szCs w:val="24"/>
        </w:rPr>
      </w:pPr>
    </w:p>
    <w:p w14:paraId="5623BEDE" w14:textId="77777777" w:rsidR="004E0E1B" w:rsidRPr="003E053F" w:rsidRDefault="004E0E1B" w:rsidP="00D932DF">
      <w:pPr>
        <w:spacing w:before="18" w:line="200" w:lineRule="exact"/>
        <w:jc w:val="both"/>
        <w:rPr>
          <w:rFonts w:ascii="Arial" w:hAnsi="Arial" w:cs="Arial"/>
          <w:sz w:val="24"/>
          <w:szCs w:val="24"/>
        </w:rPr>
      </w:pPr>
    </w:p>
    <w:p w14:paraId="345E3067" w14:textId="77777777" w:rsidR="004C2271" w:rsidRPr="003E053F" w:rsidRDefault="00AE2D14" w:rsidP="007F719E">
      <w:pPr>
        <w:ind w:left="1134"/>
        <w:jc w:val="both"/>
        <w:rPr>
          <w:rFonts w:ascii="Arial" w:eastAsia="Arial" w:hAnsi="Arial" w:cs="Arial"/>
          <w:sz w:val="24"/>
          <w:szCs w:val="24"/>
        </w:rPr>
      </w:pPr>
      <w:r w:rsidRPr="003E053F">
        <w:rPr>
          <w:rFonts w:ascii="Arial" w:eastAsia="Arial" w:hAnsi="Arial" w:cs="Arial"/>
          <w:b/>
          <w:spacing w:val="1"/>
          <w:sz w:val="24"/>
          <w:szCs w:val="24"/>
        </w:rPr>
        <w:t>12</w:t>
      </w:r>
      <w:r w:rsidRPr="003E053F">
        <w:rPr>
          <w:rFonts w:ascii="Arial" w:eastAsia="Arial" w:hAnsi="Arial" w:cs="Arial"/>
          <w:b/>
          <w:sz w:val="24"/>
          <w:szCs w:val="24"/>
        </w:rPr>
        <w:t>.</w:t>
      </w:r>
      <w:r w:rsidRPr="003E053F">
        <w:rPr>
          <w:rFonts w:ascii="Arial" w:eastAsia="Arial" w:hAnsi="Arial" w:cs="Arial"/>
          <w:b/>
          <w:spacing w:val="25"/>
          <w:sz w:val="24"/>
          <w:szCs w:val="24"/>
        </w:rPr>
        <w:t xml:space="preserve"> </w:t>
      </w:r>
      <w:r w:rsidRPr="003E053F">
        <w:rPr>
          <w:rFonts w:ascii="Arial" w:eastAsia="Arial" w:hAnsi="Arial" w:cs="Arial"/>
          <w:b/>
          <w:spacing w:val="3"/>
          <w:sz w:val="24"/>
          <w:szCs w:val="24"/>
        </w:rPr>
        <w:t>S</w:t>
      </w:r>
      <w:r w:rsidRPr="003E053F">
        <w:rPr>
          <w:rFonts w:ascii="Arial" w:eastAsia="Arial" w:hAnsi="Arial" w:cs="Arial"/>
          <w:b/>
          <w:spacing w:val="-5"/>
          <w:sz w:val="24"/>
          <w:szCs w:val="24"/>
        </w:rPr>
        <w:t>A</w:t>
      </w:r>
      <w:r w:rsidRPr="003E053F">
        <w:rPr>
          <w:rFonts w:ascii="Arial" w:eastAsia="Arial" w:hAnsi="Arial" w:cs="Arial"/>
          <w:b/>
          <w:sz w:val="24"/>
          <w:szCs w:val="24"/>
        </w:rPr>
        <w:t>N</w:t>
      </w:r>
      <w:r w:rsidRPr="003E053F">
        <w:rPr>
          <w:rFonts w:ascii="Arial" w:eastAsia="Arial" w:hAnsi="Arial" w:cs="Arial"/>
          <w:b/>
          <w:spacing w:val="-1"/>
          <w:sz w:val="24"/>
          <w:szCs w:val="24"/>
        </w:rPr>
        <w:t>Ç</w:t>
      </w:r>
      <w:r w:rsidRPr="003E053F">
        <w:rPr>
          <w:rFonts w:ascii="Arial" w:eastAsia="Arial" w:hAnsi="Arial" w:cs="Arial"/>
          <w:b/>
          <w:sz w:val="24"/>
          <w:szCs w:val="24"/>
        </w:rPr>
        <w:t>Õ</w:t>
      </w:r>
      <w:r w:rsidRPr="003E053F">
        <w:rPr>
          <w:rFonts w:ascii="Arial" w:eastAsia="Arial" w:hAnsi="Arial" w:cs="Arial"/>
          <w:b/>
          <w:spacing w:val="1"/>
          <w:sz w:val="24"/>
          <w:szCs w:val="24"/>
        </w:rPr>
        <w:t>E</w:t>
      </w:r>
      <w:r w:rsidRPr="003E053F">
        <w:rPr>
          <w:rFonts w:ascii="Arial" w:eastAsia="Arial" w:hAnsi="Arial" w:cs="Arial"/>
          <w:b/>
          <w:sz w:val="24"/>
          <w:szCs w:val="24"/>
        </w:rPr>
        <w:t>S</w:t>
      </w:r>
    </w:p>
    <w:p w14:paraId="1C73AC86" w14:textId="77777777" w:rsidR="004C2271" w:rsidRPr="003E053F" w:rsidRDefault="004C2271" w:rsidP="00D932DF">
      <w:pPr>
        <w:spacing w:line="120" w:lineRule="exact"/>
        <w:jc w:val="both"/>
        <w:rPr>
          <w:rFonts w:ascii="Arial" w:hAnsi="Arial" w:cs="Arial"/>
          <w:sz w:val="24"/>
          <w:szCs w:val="24"/>
        </w:rPr>
      </w:pPr>
    </w:p>
    <w:p w14:paraId="1CAE40A3" w14:textId="678C1D58" w:rsidR="004C2271" w:rsidRPr="003E053F" w:rsidRDefault="00960CC4" w:rsidP="00960CC4">
      <w:pPr>
        <w:ind w:left="102" w:right="68" w:firstLine="1032"/>
        <w:jc w:val="both"/>
        <w:rPr>
          <w:rFonts w:ascii="Arial" w:eastAsia="Arial" w:hAnsi="Arial" w:cs="Arial"/>
          <w:sz w:val="24"/>
          <w:szCs w:val="24"/>
        </w:rPr>
      </w:pPr>
      <w:r w:rsidRPr="003E053F">
        <w:rPr>
          <w:rFonts w:ascii="Arial" w:eastAsia="Arial" w:hAnsi="Arial" w:cs="Arial"/>
          <w:sz w:val="24"/>
          <w:szCs w:val="24"/>
        </w:rPr>
        <w:t xml:space="preserve">a) </w:t>
      </w:r>
      <w:r w:rsidR="00AE2D14" w:rsidRPr="003E053F">
        <w:rPr>
          <w:rFonts w:ascii="Arial" w:eastAsia="Arial" w:hAnsi="Arial" w:cs="Arial"/>
          <w:sz w:val="24"/>
          <w:szCs w:val="24"/>
        </w:rPr>
        <w:t>Q</w:t>
      </w:r>
      <w:r w:rsidR="00AE2D14" w:rsidRPr="003E053F">
        <w:rPr>
          <w:rFonts w:ascii="Arial" w:eastAsia="Arial" w:hAnsi="Arial" w:cs="Arial"/>
          <w:spacing w:val="1"/>
          <w:sz w:val="24"/>
          <w:szCs w:val="24"/>
        </w:rPr>
        <w:t>u</w:t>
      </w:r>
      <w:r w:rsidR="00AE2D14" w:rsidRPr="003E053F">
        <w:rPr>
          <w:rFonts w:ascii="Arial" w:eastAsia="Arial" w:hAnsi="Arial" w:cs="Arial"/>
          <w:spacing w:val="-1"/>
          <w:sz w:val="24"/>
          <w:szCs w:val="24"/>
        </w:rPr>
        <w:t>e</w:t>
      </w:r>
      <w:r w:rsidR="00AE2D14" w:rsidRPr="003E053F">
        <w:rPr>
          <w:rFonts w:ascii="Arial" w:eastAsia="Arial" w:hAnsi="Arial" w:cs="Arial"/>
          <w:spacing w:val="1"/>
          <w:sz w:val="24"/>
          <w:szCs w:val="24"/>
        </w:rPr>
        <w:t>m</w:t>
      </w:r>
      <w:r w:rsidR="00AE2D14" w:rsidRPr="003E053F">
        <w:rPr>
          <w:rFonts w:ascii="Arial" w:eastAsia="Arial" w:hAnsi="Arial" w:cs="Arial"/>
          <w:sz w:val="24"/>
          <w:szCs w:val="24"/>
        </w:rPr>
        <w:t>,</w:t>
      </w:r>
      <w:r w:rsidR="00AE2D14" w:rsidRPr="003E053F">
        <w:rPr>
          <w:rFonts w:ascii="Arial" w:eastAsia="Arial" w:hAnsi="Arial" w:cs="Arial"/>
          <w:spacing w:val="3"/>
          <w:sz w:val="24"/>
          <w:szCs w:val="24"/>
        </w:rPr>
        <w:t xml:space="preserve"> </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on</w:t>
      </w:r>
      <w:r w:rsidR="00AE2D14" w:rsidRPr="003E053F">
        <w:rPr>
          <w:rFonts w:ascii="Arial" w:eastAsia="Arial" w:hAnsi="Arial" w:cs="Arial"/>
          <w:spacing w:val="-2"/>
          <w:sz w:val="24"/>
          <w:szCs w:val="24"/>
        </w:rPr>
        <w:t>v</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a</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o</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1"/>
          <w:sz w:val="24"/>
          <w:szCs w:val="24"/>
        </w:rPr>
        <w:t>de</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tro</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o</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1"/>
          <w:sz w:val="24"/>
          <w:szCs w:val="24"/>
        </w:rPr>
        <w:t>p</w:t>
      </w:r>
      <w:r w:rsidR="00AE2D14" w:rsidRPr="003E053F">
        <w:rPr>
          <w:rFonts w:ascii="Arial" w:eastAsia="Arial" w:hAnsi="Arial" w:cs="Arial"/>
          <w:sz w:val="24"/>
          <w:szCs w:val="24"/>
        </w:rPr>
        <w:t>ra</w:t>
      </w:r>
      <w:r w:rsidR="00AE2D14" w:rsidRPr="003E053F">
        <w:rPr>
          <w:rFonts w:ascii="Arial" w:eastAsia="Arial" w:hAnsi="Arial" w:cs="Arial"/>
          <w:spacing w:val="-2"/>
          <w:sz w:val="24"/>
          <w:szCs w:val="24"/>
        </w:rPr>
        <w:t>z</w:t>
      </w:r>
      <w:r w:rsidR="00AE2D14" w:rsidRPr="003E053F">
        <w:rPr>
          <w:rFonts w:ascii="Arial" w:eastAsia="Arial" w:hAnsi="Arial" w:cs="Arial"/>
          <w:sz w:val="24"/>
          <w:szCs w:val="24"/>
        </w:rPr>
        <w:t>o</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e</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2"/>
          <w:sz w:val="24"/>
          <w:szCs w:val="24"/>
        </w:rPr>
        <w:t>v</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l</w:t>
      </w:r>
      <w:r w:rsidR="00AE2D14" w:rsidRPr="003E053F">
        <w:rPr>
          <w:rFonts w:ascii="Arial" w:eastAsia="Arial" w:hAnsi="Arial" w:cs="Arial"/>
          <w:spacing w:val="-1"/>
          <w:sz w:val="24"/>
          <w:szCs w:val="24"/>
        </w:rPr>
        <w:t>i</w:t>
      </w:r>
      <w:r w:rsidR="00AE2D14" w:rsidRPr="003E053F">
        <w:rPr>
          <w:rFonts w:ascii="Arial" w:eastAsia="Arial" w:hAnsi="Arial" w:cs="Arial"/>
          <w:spacing w:val="1"/>
          <w:sz w:val="24"/>
          <w:szCs w:val="24"/>
        </w:rPr>
        <w:t>dad</w:t>
      </w:r>
      <w:r w:rsidR="00AE2D14" w:rsidRPr="003E053F">
        <w:rPr>
          <w:rFonts w:ascii="Arial" w:eastAsia="Arial" w:hAnsi="Arial" w:cs="Arial"/>
          <w:sz w:val="24"/>
          <w:szCs w:val="24"/>
        </w:rPr>
        <w:t>e</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a</w:t>
      </w:r>
      <w:r w:rsidR="00AE2D14" w:rsidRPr="003E053F">
        <w:rPr>
          <w:rFonts w:ascii="Arial" w:eastAsia="Arial" w:hAnsi="Arial" w:cs="Arial"/>
          <w:spacing w:val="3"/>
          <w:sz w:val="24"/>
          <w:szCs w:val="24"/>
        </w:rPr>
        <w:t xml:space="preserve"> </w:t>
      </w:r>
      <w:r w:rsidR="00AE2D14" w:rsidRPr="003E053F">
        <w:rPr>
          <w:rFonts w:ascii="Arial" w:eastAsia="Arial" w:hAnsi="Arial" w:cs="Arial"/>
          <w:sz w:val="24"/>
          <w:szCs w:val="24"/>
        </w:rPr>
        <w:t>s</w:t>
      </w:r>
      <w:r w:rsidR="00AE2D14" w:rsidRPr="003E053F">
        <w:rPr>
          <w:rFonts w:ascii="Arial" w:eastAsia="Arial" w:hAnsi="Arial" w:cs="Arial"/>
          <w:spacing w:val="1"/>
          <w:sz w:val="24"/>
          <w:szCs w:val="24"/>
        </w:rPr>
        <w:t>u</w:t>
      </w:r>
      <w:r w:rsidR="00AE2D14" w:rsidRPr="003E053F">
        <w:rPr>
          <w:rFonts w:ascii="Arial" w:eastAsia="Arial" w:hAnsi="Arial" w:cs="Arial"/>
          <w:sz w:val="24"/>
          <w:szCs w:val="24"/>
        </w:rPr>
        <w:t>a</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1"/>
          <w:sz w:val="24"/>
          <w:szCs w:val="24"/>
        </w:rPr>
        <w:t>p</w:t>
      </w:r>
      <w:r w:rsidR="00AE2D14" w:rsidRPr="003E053F">
        <w:rPr>
          <w:rFonts w:ascii="Arial" w:eastAsia="Arial" w:hAnsi="Arial" w:cs="Arial"/>
          <w:spacing w:val="-3"/>
          <w:sz w:val="24"/>
          <w:szCs w:val="24"/>
        </w:rPr>
        <w:t>r</w:t>
      </w:r>
      <w:r w:rsidR="00AE2D14" w:rsidRPr="003E053F">
        <w:rPr>
          <w:rFonts w:ascii="Arial" w:eastAsia="Arial" w:hAnsi="Arial" w:cs="Arial"/>
          <w:spacing w:val="1"/>
          <w:sz w:val="24"/>
          <w:szCs w:val="24"/>
        </w:rPr>
        <w:t>opo</w:t>
      </w:r>
      <w:r w:rsidR="00AE2D14" w:rsidRPr="003E053F">
        <w:rPr>
          <w:rFonts w:ascii="Arial" w:eastAsia="Arial" w:hAnsi="Arial" w:cs="Arial"/>
          <w:sz w:val="24"/>
          <w:szCs w:val="24"/>
        </w:rPr>
        <w:t>s</w:t>
      </w:r>
      <w:r w:rsidR="00AE2D14" w:rsidRPr="003E053F">
        <w:rPr>
          <w:rFonts w:ascii="Arial" w:eastAsia="Arial" w:hAnsi="Arial" w:cs="Arial"/>
          <w:spacing w:val="-2"/>
          <w:sz w:val="24"/>
          <w:szCs w:val="24"/>
        </w:rPr>
        <w:t>t</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1"/>
          <w:sz w:val="24"/>
          <w:szCs w:val="24"/>
        </w:rPr>
        <w:t>n</w:t>
      </w:r>
      <w:r w:rsidR="00AE2D14" w:rsidRPr="003E053F">
        <w:rPr>
          <w:rFonts w:ascii="Arial" w:eastAsia="Arial" w:hAnsi="Arial" w:cs="Arial"/>
          <w:spacing w:val="1"/>
          <w:sz w:val="24"/>
          <w:szCs w:val="24"/>
        </w:rPr>
        <w:t>ã</w:t>
      </w:r>
      <w:r w:rsidR="00AE2D14" w:rsidRPr="003E053F">
        <w:rPr>
          <w:rFonts w:ascii="Arial" w:eastAsia="Arial" w:hAnsi="Arial" w:cs="Arial"/>
          <w:sz w:val="24"/>
          <w:szCs w:val="24"/>
        </w:rPr>
        <w:t>o</w:t>
      </w:r>
      <w:r w:rsidR="00AE2D14" w:rsidRPr="003E053F">
        <w:rPr>
          <w:rFonts w:ascii="Arial" w:eastAsia="Arial" w:hAnsi="Arial" w:cs="Arial"/>
          <w:spacing w:val="3"/>
          <w:sz w:val="24"/>
          <w:szCs w:val="24"/>
        </w:rPr>
        <w:t xml:space="preserve"> </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le</w:t>
      </w:r>
      <w:r w:rsidR="00AE2D14" w:rsidRPr="003E053F">
        <w:rPr>
          <w:rFonts w:ascii="Arial" w:eastAsia="Arial" w:hAnsi="Arial" w:cs="Arial"/>
          <w:spacing w:val="1"/>
          <w:sz w:val="24"/>
          <w:szCs w:val="24"/>
        </w:rPr>
        <w:t>b</w:t>
      </w:r>
      <w:r w:rsidR="00AE2D14" w:rsidRPr="003E053F">
        <w:rPr>
          <w:rFonts w:ascii="Arial" w:eastAsia="Arial" w:hAnsi="Arial" w:cs="Arial"/>
          <w:sz w:val="24"/>
          <w:szCs w:val="24"/>
        </w:rPr>
        <w:t>rar o c</w:t>
      </w:r>
      <w:r w:rsidR="00AE2D14" w:rsidRPr="003E053F">
        <w:rPr>
          <w:rFonts w:ascii="Arial" w:eastAsia="Arial" w:hAnsi="Arial" w:cs="Arial"/>
          <w:spacing w:val="1"/>
          <w:sz w:val="24"/>
          <w:szCs w:val="24"/>
        </w:rPr>
        <w:t>on</w:t>
      </w:r>
      <w:r w:rsidR="00AE2D14" w:rsidRPr="003E053F">
        <w:rPr>
          <w:rFonts w:ascii="Arial" w:eastAsia="Arial" w:hAnsi="Arial" w:cs="Arial"/>
          <w:sz w:val="24"/>
          <w:szCs w:val="24"/>
        </w:rPr>
        <w:t>tra</w:t>
      </w:r>
      <w:r w:rsidR="00AE2D14" w:rsidRPr="003E053F">
        <w:rPr>
          <w:rFonts w:ascii="Arial" w:eastAsia="Arial" w:hAnsi="Arial" w:cs="Arial"/>
          <w:spacing w:val="-1"/>
          <w:sz w:val="24"/>
          <w:szCs w:val="24"/>
        </w:rPr>
        <w:t>t</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w:t>
      </w:r>
      <w:r w:rsidR="00AE2D14" w:rsidRPr="003E053F">
        <w:rPr>
          <w:rFonts w:ascii="Arial" w:eastAsia="Arial" w:hAnsi="Arial" w:cs="Arial"/>
          <w:spacing w:val="2"/>
          <w:sz w:val="24"/>
          <w:szCs w:val="24"/>
        </w:rPr>
        <w:t xml:space="preserve"> </w:t>
      </w:r>
      <w:r w:rsidR="00AE2D14" w:rsidRPr="003E053F">
        <w:rPr>
          <w:rFonts w:ascii="Arial" w:eastAsia="Arial" w:hAnsi="Arial" w:cs="Arial"/>
          <w:spacing w:val="1"/>
          <w:sz w:val="24"/>
          <w:szCs w:val="24"/>
        </w:rPr>
        <w:t>de</w:t>
      </w:r>
      <w:r w:rsidR="00AE2D14" w:rsidRPr="003E053F">
        <w:rPr>
          <w:rFonts w:ascii="Arial" w:eastAsia="Arial" w:hAnsi="Arial" w:cs="Arial"/>
          <w:sz w:val="24"/>
          <w:szCs w:val="24"/>
        </w:rPr>
        <w:t>i</w:t>
      </w:r>
      <w:r w:rsidR="00AE2D14" w:rsidRPr="003E053F">
        <w:rPr>
          <w:rFonts w:ascii="Arial" w:eastAsia="Arial" w:hAnsi="Arial" w:cs="Arial"/>
          <w:spacing w:val="-3"/>
          <w:sz w:val="24"/>
          <w:szCs w:val="24"/>
        </w:rPr>
        <w:t>x</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r</w:t>
      </w:r>
      <w:r w:rsidR="00AE2D14" w:rsidRPr="003E053F">
        <w:rPr>
          <w:rFonts w:ascii="Arial" w:eastAsia="Arial" w:hAnsi="Arial" w:cs="Arial"/>
          <w:spacing w:val="1"/>
          <w:sz w:val="24"/>
          <w:szCs w:val="24"/>
        </w:rPr>
        <w:t xml:space="preserve"> d</w:t>
      </w:r>
      <w:r w:rsidR="00AE2D14" w:rsidRPr="003E053F">
        <w:rPr>
          <w:rFonts w:ascii="Arial" w:eastAsia="Arial" w:hAnsi="Arial" w:cs="Arial"/>
          <w:sz w:val="24"/>
          <w:szCs w:val="24"/>
        </w:rPr>
        <w:t xml:space="preserve">e </w:t>
      </w:r>
      <w:r w:rsidR="00AE2D14" w:rsidRPr="003E053F">
        <w:rPr>
          <w:rFonts w:ascii="Arial" w:eastAsia="Arial" w:hAnsi="Arial" w:cs="Arial"/>
          <w:spacing w:val="1"/>
          <w:sz w:val="24"/>
          <w:szCs w:val="24"/>
        </w:rPr>
        <w:t>en</w:t>
      </w:r>
      <w:r w:rsidR="00AE2D14" w:rsidRPr="003E053F">
        <w:rPr>
          <w:rFonts w:ascii="Arial" w:eastAsia="Arial" w:hAnsi="Arial" w:cs="Arial"/>
          <w:sz w:val="24"/>
          <w:szCs w:val="24"/>
        </w:rPr>
        <w:t>tre</w:t>
      </w:r>
      <w:r w:rsidR="00AE2D14" w:rsidRPr="003E053F">
        <w:rPr>
          <w:rFonts w:ascii="Arial" w:eastAsia="Arial" w:hAnsi="Arial" w:cs="Arial"/>
          <w:spacing w:val="-1"/>
          <w:sz w:val="24"/>
          <w:szCs w:val="24"/>
        </w:rPr>
        <w:t>g</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r</w:t>
      </w:r>
      <w:r w:rsidR="00AE2D14" w:rsidRPr="003E053F">
        <w:rPr>
          <w:rFonts w:ascii="Arial" w:eastAsia="Arial" w:hAnsi="Arial" w:cs="Arial"/>
          <w:spacing w:val="4"/>
          <w:sz w:val="24"/>
          <w:szCs w:val="24"/>
        </w:rPr>
        <w:t xml:space="preserve"> </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u</w:t>
      </w:r>
      <w:r w:rsidR="00AE2D14" w:rsidRPr="003E053F">
        <w:rPr>
          <w:rFonts w:ascii="Arial" w:eastAsia="Arial" w:hAnsi="Arial" w:cs="Arial"/>
          <w:spacing w:val="2"/>
          <w:sz w:val="24"/>
          <w:szCs w:val="24"/>
        </w:rPr>
        <w:t xml:space="preserve"> </w:t>
      </w:r>
      <w:r w:rsidR="00AE2D14" w:rsidRPr="003E053F">
        <w:rPr>
          <w:rFonts w:ascii="Arial" w:eastAsia="Arial" w:hAnsi="Arial" w:cs="Arial"/>
          <w:spacing w:val="1"/>
          <w:sz w:val="24"/>
          <w:szCs w:val="24"/>
        </w:rPr>
        <w:t>ap</w:t>
      </w:r>
      <w:r w:rsidR="00AE2D14" w:rsidRPr="003E053F">
        <w:rPr>
          <w:rFonts w:ascii="Arial" w:eastAsia="Arial" w:hAnsi="Arial" w:cs="Arial"/>
          <w:sz w:val="24"/>
          <w:szCs w:val="24"/>
        </w:rPr>
        <w:t>re</w:t>
      </w:r>
      <w:r w:rsidR="00AE2D14" w:rsidRPr="003E053F">
        <w:rPr>
          <w:rFonts w:ascii="Arial" w:eastAsia="Arial" w:hAnsi="Arial" w:cs="Arial"/>
          <w:spacing w:val="-2"/>
          <w:sz w:val="24"/>
          <w:szCs w:val="24"/>
        </w:rPr>
        <w:t>s</w:t>
      </w:r>
      <w:r w:rsidR="00AE2D14" w:rsidRPr="003E053F">
        <w:rPr>
          <w:rFonts w:ascii="Arial" w:eastAsia="Arial" w:hAnsi="Arial" w:cs="Arial"/>
          <w:spacing w:val="1"/>
          <w:sz w:val="24"/>
          <w:szCs w:val="24"/>
        </w:rPr>
        <w:t>en</w:t>
      </w:r>
      <w:r w:rsidR="00AE2D14" w:rsidRPr="003E053F">
        <w:rPr>
          <w:rFonts w:ascii="Arial" w:eastAsia="Arial" w:hAnsi="Arial" w:cs="Arial"/>
          <w:sz w:val="24"/>
          <w:szCs w:val="24"/>
        </w:rPr>
        <w:t>t</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r</w:t>
      </w:r>
      <w:r w:rsidR="00AE2D14" w:rsidRPr="003E053F">
        <w:rPr>
          <w:rFonts w:ascii="Arial" w:eastAsia="Arial" w:hAnsi="Arial" w:cs="Arial"/>
          <w:spacing w:val="1"/>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u</w:t>
      </w:r>
      <w:r w:rsidR="00AE2D14" w:rsidRPr="003E053F">
        <w:rPr>
          <w:rFonts w:ascii="Arial" w:eastAsia="Arial" w:hAnsi="Arial" w:cs="Arial"/>
          <w:spacing w:val="1"/>
          <w:sz w:val="24"/>
          <w:szCs w:val="24"/>
        </w:rPr>
        <w:t>me</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t</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ç</w:t>
      </w:r>
      <w:r w:rsidR="00AE2D14" w:rsidRPr="003E053F">
        <w:rPr>
          <w:rFonts w:ascii="Arial" w:eastAsia="Arial" w:hAnsi="Arial" w:cs="Arial"/>
          <w:spacing w:val="-1"/>
          <w:sz w:val="24"/>
          <w:szCs w:val="24"/>
        </w:rPr>
        <w:t>ã</w:t>
      </w:r>
      <w:r w:rsidR="00AE2D14" w:rsidRPr="003E053F">
        <w:rPr>
          <w:rFonts w:ascii="Arial" w:eastAsia="Arial" w:hAnsi="Arial" w:cs="Arial"/>
          <w:sz w:val="24"/>
          <w:szCs w:val="24"/>
        </w:rPr>
        <w:t xml:space="preserve">o </w:t>
      </w:r>
      <w:r w:rsidR="00AE2D14" w:rsidRPr="003E053F">
        <w:rPr>
          <w:rFonts w:ascii="Arial" w:eastAsia="Arial" w:hAnsi="Arial" w:cs="Arial"/>
          <w:spacing w:val="3"/>
          <w:sz w:val="24"/>
          <w:szCs w:val="24"/>
        </w:rPr>
        <w:t>f</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l</w:t>
      </w:r>
      <w:r w:rsidR="00AE2D14" w:rsidRPr="003E053F">
        <w:rPr>
          <w:rFonts w:ascii="Arial" w:eastAsia="Arial" w:hAnsi="Arial" w:cs="Arial"/>
          <w:spacing w:val="-3"/>
          <w:sz w:val="24"/>
          <w:szCs w:val="24"/>
        </w:rPr>
        <w:t>s</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w:t>
      </w:r>
      <w:r w:rsidR="00AE2D14" w:rsidRPr="003E053F">
        <w:rPr>
          <w:rFonts w:ascii="Arial" w:eastAsia="Arial" w:hAnsi="Arial" w:cs="Arial"/>
          <w:spacing w:val="2"/>
          <w:sz w:val="24"/>
          <w:szCs w:val="24"/>
        </w:rPr>
        <w:t xml:space="preserve"> </w:t>
      </w:r>
      <w:r w:rsidR="00AE2D14" w:rsidRPr="003E053F">
        <w:rPr>
          <w:rFonts w:ascii="Arial" w:eastAsia="Arial" w:hAnsi="Arial" w:cs="Arial"/>
          <w:spacing w:val="1"/>
          <w:sz w:val="24"/>
          <w:szCs w:val="24"/>
        </w:rPr>
        <w:t>en</w:t>
      </w:r>
      <w:r w:rsidR="00AE2D14" w:rsidRPr="003E053F">
        <w:rPr>
          <w:rFonts w:ascii="Arial" w:eastAsia="Arial" w:hAnsi="Arial" w:cs="Arial"/>
          <w:spacing w:val="-2"/>
          <w:sz w:val="24"/>
          <w:szCs w:val="24"/>
        </w:rPr>
        <w:t>s</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jar</w:t>
      </w:r>
      <w:r w:rsidR="00AE2D14" w:rsidRPr="003E053F">
        <w:rPr>
          <w:rFonts w:ascii="Arial" w:eastAsia="Arial" w:hAnsi="Arial" w:cs="Arial"/>
          <w:spacing w:val="1"/>
          <w:sz w:val="24"/>
          <w:szCs w:val="24"/>
        </w:rPr>
        <w:t xml:space="preserve"> </w:t>
      </w:r>
      <w:r w:rsidR="00AE2D14" w:rsidRPr="003E053F">
        <w:rPr>
          <w:rFonts w:ascii="Arial" w:eastAsia="Arial" w:hAnsi="Arial" w:cs="Arial"/>
          <w:sz w:val="24"/>
          <w:szCs w:val="24"/>
        </w:rPr>
        <w:t>o ret</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rd</w:t>
      </w:r>
      <w:r w:rsidR="00AE2D14" w:rsidRPr="003E053F">
        <w:rPr>
          <w:rFonts w:ascii="Arial" w:eastAsia="Arial" w:hAnsi="Arial" w:cs="Arial"/>
          <w:spacing w:val="-1"/>
          <w:sz w:val="24"/>
          <w:szCs w:val="24"/>
        </w:rPr>
        <w:t>a</w:t>
      </w:r>
      <w:r w:rsidR="00AE2D14" w:rsidRPr="003E053F">
        <w:rPr>
          <w:rFonts w:ascii="Arial" w:eastAsia="Arial" w:hAnsi="Arial" w:cs="Arial"/>
          <w:spacing w:val="1"/>
          <w:sz w:val="24"/>
          <w:szCs w:val="24"/>
        </w:rPr>
        <w:t>m</w:t>
      </w:r>
      <w:r w:rsidR="00AE2D14" w:rsidRPr="003E053F">
        <w:rPr>
          <w:rFonts w:ascii="Arial" w:eastAsia="Arial" w:hAnsi="Arial" w:cs="Arial"/>
          <w:spacing w:val="-1"/>
          <w:sz w:val="24"/>
          <w:szCs w:val="24"/>
        </w:rPr>
        <w:t>e</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to</w:t>
      </w:r>
      <w:r w:rsidR="00AE2D14" w:rsidRPr="003E053F">
        <w:rPr>
          <w:rFonts w:ascii="Arial" w:eastAsia="Arial" w:hAnsi="Arial" w:cs="Arial"/>
          <w:spacing w:val="1"/>
          <w:sz w:val="24"/>
          <w:szCs w:val="24"/>
        </w:rPr>
        <w:t xml:space="preserve"> d</w:t>
      </w:r>
      <w:r w:rsidR="00AE2D14" w:rsidRPr="003E053F">
        <w:rPr>
          <w:rFonts w:ascii="Arial" w:eastAsia="Arial" w:hAnsi="Arial" w:cs="Arial"/>
          <w:sz w:val="24"/>
          <w:szCs w:val="24"/>
        </w:rPr>
        <w:t xml:space="preserve">a </w:t>
      </w:r>
      <w:r w:rsidR="00AE2D14" w:rsidRPr="003E053F">
        <w:rPr>
          <w:rFonts w:ascii="Arial" w:eastAsia="Arial" w:hAnsi="Arial" w:cs="Arial"/>
          <w:spacing w:val="1"/>
          <w:sz w:val="24"/>
          <w:szCs w:val="24"/>
        </w:rPr>
        <w:t>e</w:t>
      </w:r>
      <w:r w:rsidR="00AE2D14" w:rsidRPr="003E053F">
        <w:rPr>
          <w:rFonts w:ascii="Arial" w:eastAsia="Arial" w:hAnsi="Arial" w:cs="Arial"/>
          <w:spacing w:val="-2"/>
          <w:sz w:val="24"/>
          <w:szCs w:val="24"/>
        </w:rPr>
        <w:t>x</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u</w:t>
      </w:r>
      <w:r w:rsidR="00AE2D14" w:rsidRPr="003E053F">
        <w:rPr>
          <w:rFonts w:ascii="Arial" w:eastAsia="Arial" w:hAnsi="Arial" w:cs="Arial"/>
          <w:sz w:val="24"/>
          <w:szCs w:val="24"/>
        </w:rPr>
        <w:t>ç</w:t>
      </w:r>
      <w:r w:rsidR="00AE2D14" w:rsidRPr="003E053F">
        <w:rPr>
          <w:rFonts w:ascii="Arial" w:eastAsia="Arial" w:hAnsi="Arial" w:cs="Arial"/>
          <w:spacing w:val="1"/>
          <w:sz w:val="24"/>
          <w:szCs w:val="24"/>
        </w:rPr>
        <w:t>ã</w:t>
      </w:r>
      <w:r w:rsidR="00AE2D14" w:rsidRPr="003E053F">
        <w:rPr>
          <w:rFonts w:ascii="Arial" w:eastAsia="Arial" w:hAnsi="Arial" w:cs="Arial"/>
          <w:sz w:val="24"/>
          <w:szCs w:val="24"/>
        </w:rPr>
        <w:t xml:space="preserve">o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e</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2"/>
          <w:sz w:val="24"/>
          <w:szCs w:val="24"/>
        </w:rPr>
        <w:t>s</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 xml:space="preserve">u </w:t>
      </w:r>
      <w:r w:rsidR="00AE2D14" w:rsidRPr="003E053F">
        <w:rPr>
          <w:rFonts w:ascii="Arial" w:eastAsia="Arial" w:hAnsi="Arial" w:cs="Arial"/>
          <w:spacing w:val="1"/>
          <w:sz w:val="24"/>
          <w:szCs w:val="24"/>
        </w:rPr>
        <w:t>ob</w:t>
      </w:r>
      <w:r w:rsidR="00AE2D14" w:rsidRPr="003E053F">
        <w:rPr>
          <w:rFonts w:ascii="Arial" w:eastAsia="Arial" w:hAnsi="Arial" w:cs="Arial"/>
          <w:sz w:val="24"/>
          <w:szCs w:val="24"/>
        </w:rPr>
        <w:t>je</w:t>
      </w:r>
      <w:r w:rsidR="00AE2D14" w:rsidRPr="003E053F">
        <w:rPr>
          <w:rFonts w:ascii="Arial" w:eastAsia="Arial" w:hAnsi="Arial" w:cs="Arial"/>
          <w:spacing w:val="-1"/>
          <w:sz w:val="24"/>
          <w:szCs w:val="24"/>
        </w:rPr>
        <w:t>t</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1"/>
          <w:sz w:val="24"/>
          <w:szCs w:val="24"/>
        </w:rPr>
        <w:t>n</w:t>
      </w:r>
      <w:r w:rsidR="00AE2D14" w:rsidRPr="003E053F">
        <w:rPr>
          <w:rFonts w:ascii="Arial" w:eastAsia="Arial" w:hAnsi="Arial" w:cs="Arial"/>
          <w:spacing w:val="1"/>
          <w:sz w:val="24"/>
          <w:szCs w:val="24"/>
        </w:rPr>
        <w:t>ã</w:t>
      </w:r>
      <w:r w:rsidR="00AE2D14" w:rsidRPr="003E053F">
        <w:rPr>
          <w:rFonts w:ascii="Arial" w:eastAsia="Arial" w:hAnsi="Arial" w:cs="Arial"/>
          <w:sz w:val="24"/>
          <w:szCs w:val="24"/>
        </w:rPr>
        <w:t xml:space="preserve">o </w:t>
      </w:r>
      <w:r w:rsidR="00AE2D14" w:rsidRPr="003E053F">
        <w:rPr>
          <w:rFonts w:ascii="Arial" w:eastAsia="Arial" w:hAnsi="Arial" w:cs="Arial"/>
          <w:spacing w:val="1"/>
          <w:sz w:val="24"/>
          <w:szCs w:val="24"/>
        </w:rPr>
        <w:t>ma</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ti</w:t>
      </w:r>
      <w:r w:rsidR="00AE2D14" w:rsidRPr="003E053F">
        <w:rPr>
          <w:rFonts w:ascii="Arial" w:eastAsia="Arial" w:hAnsi="Arial" w:cs="Arial"/>
          <w:spacing w:val="-2"/>
          <w:sz w:val="24"/>
          <w:szCs w:val="24"/>
        </w:rPr>
        <w:t>v</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r</w:t>
      </w:r>
      <w:r w:rsidR="00AE2D14" w:rsidRPr="003E053F">
        <w:rPr>
          <w:rFonts w:ascii="Arial" w:eastAsia="Arial" w:hAnsi="Arial" w:cs="Arial"/>
          <w:spacing w:val="1"/>
          <w:sz w:val="24"/>
          <w:szCs w:val="24"/>
        </w:rPr>
        <w:t xml:space="preserve"> </w:t>
      </w:r>
      <w:r w:rsidR="00AE2D14" w:rsidRPr="003E053F">
        <w:rPr>
          <w:rFonts w:ascii="Arial" w:eastAsia="Arial" w:hAnsi="Arial" w:cs="Arial"/>
          <w:sz w:val="24"/>
          <w:szCs w:val="24"/>
        </w:rPr>
        <w:t>a</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1"/>
          <w:sz w:val="24"/>
          <w:szCs w:val="24"/>
        </w:rPr>
        <w:t>p</w:t>
      </w:r>
      <w:r w:rsidR="00AE2D14" w:rsidRPr="003E053F">
        <w:rPr>
          <w:rFonts w:ascii="Arial" w:eastAsia="Arial" w:hAnsi="Arial" w:cs="Arial"/>
          <w:sz w:val="24"/>
          <w:szCs w:val="24"/>
        </w:rPr>
        <w:t>ro</w:t>
      </w:r>
      <w:r w:rsidR="00AE2D14" w:rsidRPr="003E053F">
        <w:rPr>
          <w:rFonts w:ascii="Arial" w:eastAsia="Arial" w:hAnsi="Arial" w:cs="Arial"/>
          <w:spacing w:val="1"/>
          <w:sz w:val="24"/>
          <w:szCs w:val="24"/>
        </w:rPr>
        <w:t>po</w:t>
      </w:r>
      <w:r w:rsidR="00AE2D14" w:rsidRPr="003E053F">
        <w:rPr>
          <w:rFonts w:ascii="Arial" w:eastAsia="Arial" w:hAnsi="Arial" w:cs="Arial"/>
          <w:spacing w:val="-2"/>
          <w:sz w:val="24"/>
          <w:szCs w:val="24"/>
        </w:rPr>
        <w:t>st</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w:t>
      </w:r>
      <w:r w:rsidR="00AE2D14" w:rsidRPr="003E053F">
        <w:rPr>
          <w:rFonts w:ascii="Arial" w:eastAsia="Arial" w:hAnsi="Arial" w:cs="Arial"/>
          <w:spacing w:val="3"/>
          <w:sz w:val="24"/>
          <w:szCs w:val="24"/>
        </w:rPr>
        <w:t xml:space="preserve"> </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o</w:t>
      </w:r>
      <w:r w:rsidR="00AE2D14" w:rsidRPr="003E053F">
        <w:rPr>
          <w:rFonts w:ascii="Arial" w:eastAsia="Arial" w:hAnsi="Arial" w:cs="Arial"/>
          <w:spacing w:val="1"/>
          <w:sz w:val="24"/>
          <w:szCs w:val="24"/>
        </w:rPr>
        <w:t>m</w:t>
      </w:r>
      <w:r w:rsidR="00AE2D14" w:rsidRPr="003E053F">
        <w:rPr>
          <w:rFonts w:ascii="Arial" w:eastAsia="Arial" w:hAnsi="Arial" w:cs="Arial"/>
          <w:spacing w:val="-1"/>
          <w:sz w:val="24"/>
          <w:szCs w:val="24"/>
        </w:rPr>
        <w:t>p</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rta</w:t>
      </w:r>
      <w:r w:rsidR="00AE2D14" w:rsidRPr="003E053F">
        <w:rPr>
          <w:rFonts w:ascii="Arial" w:eastAsia="Arial" w:hAnsi="Arial" w:cs="Arial"/>
          <w:spacing w:val="11"/>
          <w:sz w:val="24"/>
          <w:szCs w:val="24"/>
        </w:rPr>
        <w:t>r</w:t>
      </w:r>
      <w:r w:rsidR="00AE2D14" w:rsidRPr="003E053F">
        <w:rPr>
          <w:rFonts w:ascii="Arial" w:eastAsia="Arial" w:hAnsi="Arial" w:cs="Arial"/>
          <w:spacing w:val="-1"/>
          <w:sz w:val="24"/>
          <w:szCs w:val="24"/>
        </w:rPr>
        <w:t>-</w:t>
      </w:r>
      <w:r w:rsidR="00AE2D14" w:rsidRPr="003E053F">
        <w:rPr>
          <w:rFonts w:ascii="Arial" w:eastAsia="Arial" w:hAnsi="Arial" w:cs="Arial"/>
          <w:sz w:val="24"/>
          <w:szCs w:val="24"/>
        </w:rPr>
        <w:t>se</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 xml:space="preserve">e </w:t>
      </w:r>
      <w:r w:rsidR="00AE2D14" w:rsidRPr="003E053F">
        <w:rPr>
          <w:rFonts w:ascii="Arial" w:eastAsia="Arial" w:hAnsi="Arial" w:cs="Arial"/>
          <w:spacing w:val="1"/>
          <w:sz w:val="24"/>
          <w:szCs w:val="24"/>
        </w:rPr>
        <w:t>mo</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o</w:t>
      </w:r>
      <w:r w:rsidR="00AE2D14" w:rsidRPr="003E053F">
        <w:rPr>
          <w:rFonts w:ascii="Arial" w:eastAsia="Arial" w:hAnsi="Arial" w:cs="Arial"/>
          <w:spacing w:val="8"/>
          <w:sz w:val="24"/>
          <w:szCs w:val="24"/>
        </w:rPr>
        <w:t xml:space="preserve"> </w:t>
      </w:r>
      <w:r w:rsidR="00AE2D14" w:rsidRPr="003E053F">
        <w:rPr>
          <w:rFonts w:ascii="Arial" w:eastAsia="Arial" w:hAnsi="Arial" w:cs="Arial"/>
          <w:sz w:val="24"/>
          <w:szCs w:val="24"/>
        </w:rPr>
        <w:t>in</w:t>
      </w:r>
      <w:r w:rsidR="00AE2D14" w:rsidRPr="003E053F">
        <w:rPr>
          <w:rFonts w:ascii="Arial" w:eastAsia="Arial" w:hAnsi="Arial" w:cs="Arial"/>
          <w:spacing w:val="-2"/>
          <w:sz w:val="24"/>
          <w:szCs w:val="24"/>
        </w:rPr>
        <w:t>i</w:t>
      </w:r>
      <w:r w:rsidR="00AE2D14" w:rsidRPr="003E053F">
        <w:rPr>
          <w:rFonts w:ascii="Arial" w:eastAsia="Arial" w:hAnsi="Arial" w:cs="Arial"/>
          <w:spacing w:val="1"/>
          <w:sz w:val="24"/>
          <w:szCs w:val="24"/>
        </w:rPr>
        <w:t>dô</w:t>
      </w:r>
      <w:r w:rsidR="00AE2D14" w:rsidRPr="003E053F">
        <w:rPr>
          <w:rFonts w:ascii="Arial" w:eastAsia="Arial" w:hAnsi="Arial" w:cs="Arial"/>
          <w:spacing w:val="-1"/>
          <w:sz w:val="24"/>
          <w:szCs w:val="24"/>
        </w:rPr>
        <w:t>n</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o</w:t>
      </w:r>
      <w:r w:rsidR="00AE2D14" w:rsidRPr="003E053F">
        <w:rPr>
          <w:rFonts w:ascii="Arial" w:eastAsia="Arial" w:hAnsi="Arial" w:cs="Arial"/>
          <w:spacing w:val="6"/>
          <w:sz w:val="24"/>
          <w:szCs w:val="24"/>
        </w:rPr>
        <w:t xml:space="preserve"> </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u</w:t>
      </w:r>
      <w:r w:rsidR="00AE2D14" w:rsidRPr="003E053F">
        <w:rPr>
          <w:rFonts w:ascii="Arial" w:eastAsia="Arial" w:hAnsi="Arial" w:cs="Arial"/>
          <w:spacing w:val="6"/>
          <w:sz w:val="24"/>
          <w:szCs w:val="24"/>
        </w:rPr>
        <w:t xml:space="preserve"> </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om</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t</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r</w:t>
      </w:r>
      <w:r w:rsidR="00AE2D14" w:rsidRPr="003E053F">
        <w:rPr>
          <w:rFonts w:ascii="Arial" w:eastAsia="Arial" w:hAnsi="Arial" w:cs="Arial"/>
          <w:spacing w:val="5"/>
          <w:sz w:val="24"/>
          <w:szCs w:val="24"/>
        </w:rPr>
        <w:t xml:space="preserve"> </w:t>
      </w:r>
      <w:r w:rsidR="00AE2D14" w:rsidRPr="003E053F">
        <w:rPr>
          <w:rFonts w:ascii="Arial" w:eastAsia="Arial" w:hAnsi="Arial" w:cs="Arial"/>
          <w:spacing w:val="3"/>
          <w:sz w:val="24"/>
          <w:szCs w:val="24"/>
        </w:rPr>
        <w:t>f</w:t>
      </w:r>
      <w:r w:rsidR="00AE2D14" w:rsidRPr="003E053F">
        <w:rPr>
          <w:rFonts w:ascii="Arial" w:eastAsia="Arial" w:hAnsi="Arial" w:cs="Arial"/>
          <w:sz w:val="24"/>
          <w:szCs w:val="24"/>
        </w:rPr>
        <w:t>r</w:t>
      </w:r>
      <w:r w:rsidR="00AE2D14" w:rsidRPr="003E053F">
        <w:rPr>
          <w:rFonts w:ascii="Arial" w:eastAsia="Arial" w:hAnsi="Arial" w:cs="Arial"/>
          <w:spacing w:val="-2"/>
          <w:sz w:val="24"/>
          <w:szCs w:val="24"/>
        </w:rPr>
        <w:t>a</w:t>
      </w:r>
      <w:r w:rsidR="00AE2D14" w:rsidRPr="003E053F">
        <w:rPr>
          <w:rFonts w:ascii="Arial" w:eastAsia="Arial" w:hAnsi="Arial" w:cs="Arial"/>
          <w:spacing w:val="1"/>
          <w:sz w:val="24"/>
          <w:szCs w:val="24"/>
        </w:rPr>
        <w:t>u</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e</w:t>
      </w:r>
      <w:r w:rsidR="00AE2D14" w:rsidRPr="003E053F">
        <w:rPr>
          <w:rFonts w:ascii="Arial" w:eastAsia="Arial" w:hAnsi="Arial" w:cs="Arial"/>
          <w:spacing w:val="6"/>
          <w:sz w:val="24"/>
          <w:szCs w:val="24"/>
        </w:rPr>
        <w:t xml:space="preserve"> </w:t>
      </w:r>
      <w:r w:rsidR="00AE2D14" w:rsidRPr="003E053F">
        <w:rPr>
          <w:rFonts w:ascii="Arial" w:eastAsia="Arial" w:hAnsi="Arial" w:cs="Arial"/>
          <w:spacing w:val="3"/>
          <w:sz w:val="24"/>
          <w:szCs w:val="24"/>
        </w:rPr>
        <w:t>f</w:t>
      </w:r>
      <w:r w:rsidR="00AE2D14" w:rsidRPr="003E053F">
        <w:rPr>
          <w:rFonts w:ascii="Arial" w:eastAsia="Arial" w:hAnsi="Arial" w:cs="Arial"/>
          <w:sz w:val="24"/>
          <w:szCs w:val="24"/>
        </w:rPr>
        <w:t>iscal,</w:t>
      </w:r>
      <w:r w:rsidR="00AE2D14" w:rsidRPr="003E053F">
        <w:rPr>
          <w:rFonts w:ascii="Arial" w:eastAsia="Arial" w:hAnsi="Arial" w:cs="Arial"/>
          <w:spacing w:val="3"/>
          <w:sz w:val="24"/>
          <w:szCs w:val="24"/>
        </w:rPr>
        <w:t xml:space="preserve"> f</w:t>
      </w:r>
      <w:r w:rsidR="00AE2D14" w:rsidRPr="003E053F">
        <w:rPr>
          <w:rFonts w:ascii="Arial" w:eastAsia="Arial" w:hAnsi="Arial" w:cs="Arial"/>
          <w:sz w:val="24"/>
          <w:szCs w:val="24"/>
        </w:rPr>
        <w:t>ica</w:t>
      </w:r>
      <w:r w:rsidR="00AE2D14" w:rsidRPr="003E053F">
        <w:rPr>
          <w:rFonts w:ascii="Arial" w:eastAsia="Arial" w:hAnsi="Arial" w:cs="Arial"/>
          <w:spacing w:val="-3"/>
          <w:sz w:val="24"/>
          <w:szCs w:val="24"/>
        </w:rPr>
        <w:t>r</w:t>
      </w:r>
      <w:r w:rsidR="00AE2D14" w:rsidRPr="003E053F">
        <w:rPr>
          <w:rFonts w:ascii="Arial" w:eastAsia="Arial" w:hAnsi="Arial" w:cs="Arial"/>
          <w:sz w:val="24"/>
          <w:szCs w:val="24"/>
        </w:rPr>
        <w:t>á</w:t>
      </w:r>
      <w:r w:rsidR="00AE2D14" w:rsidRPr="003E053F">
        <w:rPr>
          <w:rFonts w:ascii="Arial" w:eastAsia="Arial" w:hAnsi="Arial" w:cs="Arial"/>
          <w:spacing w:val="8"/>
          <w:sz w:val="24"/>
          <w:szCs w:val="24"/>
        </w:rPr>
        <w:t xml:space="preserve"> </w:t>
      </w:r>
      <w:r w:rsidR="00AE2D14" w:rsidRPr="003E053F">
        <w:rPr>
          <w:rFonts w:ascii="Arial" w:eastAsia="Arial" w:hAnsi="Arial" w:cs="Arial"/>
          <w:sz w:val="24"/>
          <w:szCs w:val="24"/>
        </w:rPr>
        <w:t>s</w:t>
      </w:r>
      <w:r w:rsidR="00AE2D14" w:rsidRPr="003E053F">
        <w:rPr>
          <w:rFonts w:ascii="Arial" w:eastAsia="Arial" w:hAnsi="Arial" w:cs="Arial"/>
          <w:spacing w:val="1"/>
          <w:sz w:val="24"/>
          <w:szCs w:val="24"/>
        </w:rPr>
        <w:t>u</w:t>
      </w:r>
      <w:r w:rsidR="00AE2D14" w:rsidRPr="003E053F">
        <w:rPr>
          <w:rFonts w:ascii="Arial" w:eastAsia="Arial" w:hAnsi="Arial" w:cs="Arial"/>
          <w:sz w:val="24"/>
          <w:szCs w:val="24"/>
        </w:rPr>
        <w:t>jei</w:t>
      </w:r>
      <w:r w:rsidR="00AE2D14" w:rsidRPr="003E053F">
        <w:rPr>
          <w:rFonts w:ascii="Arial" w:eastAsia="Arial" w:hAnsi="Arial" w:cs="Arial"/>
          <w:spacing w:val="-2"/>
          <w:sz w:val="24"/>
          <w:szCs w:val="24"/>
        </w:rPr>
        <w:t>t</w:t>
      </w:r>
      <w:r w:rsidR="00AE2D14" w:rsidRPr="003E053F">
        <w:rPr>
          <w:rFonts w:ascii="Arial" w:eastAsia="Arial" w:hAnsi="Arial" w:cs="Arial"/>
          <w:sz w:val="24"/>
          <w:szCs w:val="24"/>
        </w:rPr>
        <w:t>o</w:t>
      </w:r>
      <w:r w:rsidR="00AE2D14" w:rsidRPr="003E053F">
        <w:rPr>
          <w:rFonts w:ascii="Arial" w:eastAsia="Arial" w:hAnsi="Arial" w:cs="Arial"/>
          <w:spacing w:val="6"/>
          <w:sz w:val="24"/>
          <w:szCs w:val="24"/>
        </w:rPr>
        <w:t xml:space="preserve"> </w:t>
      </w:r>
      <w:r w:rsidR="00AE2D14" w:rsidRPr="003E053F">
        <w:rPr>
          <w:rFonts w:ascii="Arial" w:eastAsia="Arial" w:hAnsi="Arial" w:cs="Arial"/>
          <w:spacing w:val="1"/>
          <w:sz w:val="24"/>
          <w:szCs w:val="24"/>
        </w:rPr>
        <w:t>à</w:t>
      </w:r>
      <w:r w:rsidR="00AE2D14" w:rsidRPr="003E053F">
        <w:rPr>
          <w:rFonts w:ascii="Arial" w:eastAsia="Arial" w:hAnsi="Arial" w:cs="Arial"/>
          <w:sz w:val="24"/>
          <w:szCs w:val="24"/>
        </w:rPr>
        <w:t>s</w:t>
      </w:r>
      <w:r w:rsidR="00AE2D14" w:rsidRPr="003E053F">
        <w:rPr>
          <w:rFonts w:ascii="Arial" w:eastAsia="Arial" w:hAnsi="Arial" w:cs="Arial"/>
          <w:spacing w:val="8"/>
          <w:sz w:val="24"/>
          <w:szCs w:val="24"/>
        </w:rPr>
        <w:t xml:space="preserve"> </w:t>
      </w:r>
      <w:r w:rsidR="00AE2D14" w:rsidRPr="003E053F">
        <w:rPr>
          <w:rFonts w:ascii="Arial" w:eastAsia="Arial" w:hAnsi="Arial" w:cs="Arial"/>
          <w:sz w:val="24"/>
          <w:szCs w:val="24"/>
        </w:rPr>
        <w:t>s</w:t>
      </w:r>
      <w:r w:rsidR="00AE2D14" w:rsidRPr="003E053F">
        <w:rPr>
          <w:rFonts w:ascii="Arial" w:eastAsia="Arial" w:hAnsi="Arial" w:cs="Arial"/>
          <w:spacing w:val="-1"/>
          <w:sz w:val="24"/>
          <w:szCs w:val="24"/>
        </w:rPr>
        <w:t>a</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ç</w:t>
      </w:r>
      <w:r w:rsidR="00AE2D14" w:rsidRPr="003E053F">
        <w:rPr>
          <w:rFonts w:ascii="Arial" w:eastAsia="Arial" w:hAnsi="Arial" w:cs="Arial"/>
          <w:spacing w:val="1"/>
          <w:sz w:val="24"/>
          <w:szCs w:val="24"/>
        </w:rPr>
        <w:t>õe</w:t>
      </w:r>
      <w:r w:rsidR="00AE2D14" w:rsidRPr="003E053F">
        <w:rPr>
          <w:rFonts w:ascii="Arial" w:eastAsia="Arial" w:hAnsi="Arial" w:cs="Arial"/>
          <w:sz w:val="24"/>
          <w:szCs w:val="24"/>
        </w:rPr>
        <w:t>s</w:t>
      </w:r>
      <w:r w:rsidR="00AE2D14" w:rsidRPr="003E053F">
        <w:rPr>
          <w:rFonts w:ascii="Arial" w:eastAsia="Arial" w:hAnsi="Arial" w:cs="Arial"/>
          <w:spacing w:val="5"/>
          <w:sz w:val="24"/>
          <w:szCs w:val="24"/>
        </w:rPr>
        <w:t xml:space="preserve"> </w:t>
      </w:r>
      <w:r w:rsidR="00AE2D14" w:rsidRPr="003E053F">
        <w:rPr>
          <w:rFonts w:ascii="Arial" w:eastAsia="Arial" w:hAnsi="Arial" w:cs="Arial"/>
          <w:spacing w:val="-1"/>
          <w:sz w:val="24"/>
          <w:szCs w:val="24"/>
        </w:rPr>
        <w:t>p</w:t>
      </w:r>
      <w:r w:rsidR="00AE2D14" w:rsidRPr="003E053F">
        <w:rPr>
          <w:rFonts w:ascii="Arial" w:eastAsia="Arial" w:hAnsi="Arial" w:cs="Arial"/>
          <w:sz w:val="24"/>
          <w:szCs w:val="24"/>
        </w:rPr>
        <w:t>re</w:t>
      </w:r>
      <w:r w:rsidR="00AE2D14" w:rsidRPr="003E053F">
        <w:rPr>
          <w:rFonts w:ascii="Arial" w:eastAsia="Arial" w:hAnsi="Arial" w:cs="Arial"/>
          <w:spacing w:val="-2"/>
          <w:sz w:val="24"/>
          <w:szCs w:val="24"/>
        </w:rPr>
        <w:t>v</w:t>
      </w:r>
      <w:r w:rsidR="00AE2D14" w:rsidRPr="003E053F">
        <w:rPr>
          <w:rFonts w:ascii="Arial" w:eastAsia="Arial" w:hAnsi="Arial" w:cs="Arial"/>
          <w:sz w:val="24"/>
          <w:szCs w:val="24"/>
        </w:rPr>
        <w:t>ist</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s</w:t>
      </w:r>
      <w:r w:rsidR="00AE2D14" w:rsidRPr="003E053F">
        <w:rPr>
          <w:rFonts w:ascii="Arial" w:eastAsia="Arial" w:hAnsi="Arial" w:cs="Arial"/>
          <w:spacing w:val="8"/>
          <w:sz w:val="24"/>
          <w:szCs w:val="24"/>
        </w:rPr>
        <w:t xml:space="preserve"> </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o</w:t>
      </w:r>
      <w:r w:rsidR="00AE2D14" w:rsidRPr="003E053F">
        <w:rPr>
          <w:rFonts w:ascii="Arial" w:eastAsia="Arial" w:hAnsi="Arial" w:cs="Arial"/>
          <w:spacing w:val="8"/>
          <w:sz w:val="24"/>
          <w:szCs w:val="24"/>
        </w:rPr>
        <w:t xml:space="preserve"> </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rti</w:t>
      </w:r>
      <w:r w:rsidR="00AE2D14" w:rsidRPr="003E053F">
        <w:rPr>
          <w:rFonts w:ascii="Arial" w:eastAsia="Arial" w:hAnsi="Arial" w:cs="Arial"/>
          <w:spacing w:val="-2"/>
          <w:sz w:val="24"/>
          <w:szCs w:val="24"/>
        </w:rPr>
        <w:t>g</w:t>
      </w:r>
      <w:r w:rsidR="00AE2D14" w:rsidRPr="003E053F">
        <w:rPr>
          <w:rFonts w:ascii="Arial" w:eastAsia="Arial" w:hAnsi="Arial" w:cs="Arial"/>
          <w:sz w:val="24"/>
          <w:szCs w:val="24"/>
        </w:rPr>
        <w:t>o</w:t>
      </w:r>
    </w:p>
    <w:p w14:paraId="63F26A48" w14:textId="77777777" w:rsidR="004C2271" w:rsidRPr="003E053F" w:rsidRDefault="00AE2D14" w:rsidP="00737276">
      <w:pPr>
        <w:spacing w:line="260" w:lineRule="exact"/>
        <w:ind w:left="64" w:right="77"/>
        <w:jc w:val="both"/>
        <w:rPr>
          <w:rFonts w:ascii="Arial" w:eastAsia="Arial" w:hAnsi="Arial" w:cs="Arial"/>
          <w:sz w:val="24"/>
          <w:szCs w:val="24"/>
        </w:rPr>
      </w:pPr>
      <w:proofErr w:type="gramStart"/>
      <w:r w:rsidRPr="003E053F">
        <w:rPr>
          <w:rFonts w:ascii="Arial" w:eastAsia="Arial" w:hAnsi="Arial" w:cs="Arial"/>
          <w:spacing w:val="1"/>
          <w:sz w:val="24"/>
          <w:szCs w:val="24"/>
        </w:rPr>
        <w:t>7</w:t>
      </w:r>
      <w:r w:rsidRPr="003E053F">
        <w:rPr>
          <w:rFonts w:ascii="Arial" w:eastAsia="Arial" w:hAnsi="Arial" w:cs="Arial"/>
          <w:sz w:val="24"/>
          <w:szCs w:val="24"/>
        </w:rPr>
        <w:t>º</w:t>
      </w:r>
      <w:r w:rsidRPr="003E053F">
        <w:rPr>
          <w:rFonts w:ascii="Arial" w:eastAsia="Arial" w:hAnsi="Arial" w:cs="Arial"/>
          <w:spacing w:val="18"/>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18"/>
          <w:sz w:val="24"/>
          <w:szCs w:val="24"/>
        </w:rPr>
        <w:t xml:space="preserve"> </w:t>
      </w:r>
      <w:r w:rsidRPr="003E053F">
        <w:rPr>
          <w:rFonts w:ascii="Arial" w:eastAsia="Arial" w:hAnsi="Arial" w:cs="Arial"/>
          <w:spacing w:val="2"/>
          <w:sz w:val="24"/>
          <w:szCs w:val="24"/>
        </w:rPr>
        <w:t>L</w:t>
      </w:r>
      <w:r w:rsidRPr="003E053F">
        <w:rPr>
          <w:rFonts w:ascii="Arial" w:eastAsia="Arial" w:hAnsi="Arial" w:cs="Arial"/>
          <w:spacing w:val="1"/>
          <w:sz w:val="24"/>
          <w:szCs w:val="24"/>
        </w:rPr>
        <w:t>e</w:t>
      </w:r>
      <w:r w:rsidRPr="003E053F">
        <w:rPr>
          <w:rFonts w:ascii="Arial" w:eastAsia="Arial" w:hAnsi="Arial" w:cs="Arial"/>
          <w:sz w:val="24"/>
          <w:szCs w:val="24"/>
        </w:rPr>
        <w:t>i</w:t>
      </w:r>
      <w:r w:rsidRPr="003E053F">
        <w:rPr>
          <w:rFonts w:ascii="Arial" w:eastAsia="Arial" w:hAnsi="Arial" w:cs="Arial"/>
          <w:spacing w:val="17"/>
          <w:sz w:val="24"/>
          <w:szCs w:val="24"/>
        </w:rPr>
        <w:t xml:space="preserve"> </w:t>
      </w:r>
      <w:r w:rsidRPr="003E053F">
        <w:rPr>
          <w:rFonts w:ascii="Arial" w:eastAsia="Arial" w:hAnsi="Arial" w:cs="Arial"/>
          <w:sz w:val="24"/>
          <w:szCs w:val="24"/>
        </w:rPr>
        <w:t>F</w:t>
      </w:r>
      <w:r w:rsidRPr="003E053F">
        <w:rPr>
          <w:rFonts w:ascii="Arial" w:eastAsia="Arial" w:hAnsi="Arial" w:cs="Arial"/>
          <w:spacing w:val="-2"/>
          <w:sz w:val="24"/>
          <w:szCs w:val="24"/>
        </w:rPr>
        <w:t>e</w:t>
      </w:r>
      <w:r w:rsidRPr="003E053F">
        <w:rPr>
          <w:rFonts w:ascii="Arial" w:eastAsia="Arial" w:hAnsi="Arial" w:cs="Arial"/>
          <w:spacing w:val="1"/>
          <w:sz w:val="24"/>
          <w:szCs w:val="24"/>
        </w:rPr>
        <w:t>de</w:t>
      </w:r>
      <w:r w:rsidRPr="003E053F">
        <w:rPr>
          <w:rFonts w:ascii="Arial" w:eastAsia="Arial" w:hAnsi="Arial" w:cs="Arial"/>
          <w:sz w:val="24"/>
          <w:szCs w:val="24"/>
        </w:rPr>
        <w:t>ral</w:t>
      </w:r>
      <w:r w:rsidRPr="003E053F">
        <w:rPr>
          <w:rFonts w:ascii="Arial" w:eastAsia="Arial" w:hAnsi="Arial" w:cs="Arial"/>
          <w:spacing w:val="17"/>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º</w:t>
      </w:r>
      <w:r w:rsidRPr="003E053F">
        <w:rPr>
          <w:rFonts w:ascii="Arial" w:eastAsia="Arial" w:hAnsi="Arial" w:cs="Arial"/>
          <w:spacing w:val="21"/>
          <w:sz w:val="24"/>
          <w:szCs w:val="24"/>
        </w:rPr>
        <w:t xml:space="preserve"> </w:t>
      </w:r>
      <w:r w:rsidRPr="003E053F">
        <w:rPr>
          <w:rFonts w:ascii="Arial" w:eastAsia="Arial" w:hAnsi="Arial" w:cs="Arial"/>
          <w:spacing w:val="-1"/>
          <w:sz w:val="24"/>
          <w:szCs w:val="24"/>
        </w:rPr>
        <w:t>1</w:t>
      </w:r>
      <w:r w:rsidRPr="003E053F">
        <w:rPr>
          <w:rFonts w:ascii="Arial" w:eastAsia="Arial" w:hAnsi="Arial" w:cs="Arial"/>
          <w:spacing w:val="1"/>
          <w:sz w:val="24"/>
          <w:szCs w:val="24"/>
        </w:rPr>
        <w:t>0</w:t>
      </w:r>
      <w:r w:rsidRPr="003E053F">
        <w:rPr>
          <w:rFonts w:ascii="Arial" w:eastAsia="Arial" w:hAnsi="Arial" w:cs="Arial"/>
          <w:sz w:val="24"/>
          <w:szCs w:val="24"/>
        </w:rPr>
        <w:t>.</w:t>
      </w:r>
      <w:r w:rsidRPr="003E053F">
        <w:rPr>
          <w:rFonts w:ascii="Arial" w:eastAsia="Arial" w:hAnsi="Arial" w:cs="Arial"/>
          <w:spacing w:val="1"/>
          <w:sz w:val="24"/>
          <w:szCs w:val="24"/>
        </w:rPr>
        <w:t>5</w:t>
      </w:r>
      <w:r w:rsidRPr="003E053F">
        <w:rPr>
          <w:rFonts w:ascii="Arial" w:eastAsia="Arial" w:hAnsi="Arial" w:cs="Arial"/>
          <w:spacing w:val="-1"/>
          <w:sz w:val="24"/>
          <w:szCs w:val="24"/>
        </w:rPr>
        <w:t>2</w:t>
      </w:r>
      <w:r w:rsidRPr="003E053F">
        <w:rPr>
          <w:rFonts w:ascii="Arial" w:eastAsia="Arial" w:hAnsi="Arial" w:cs="Arial"/>
          <w:spacing w:val="1"/>
          <w:sz w:val="24"/>
          <w:szCs w:val="24"/>
        </w:rPr>
        <w:t>0</w:t>
      </w:r>
      <w:r w:rsidRPr="003E053F">
        <w:rPr>
          <w:rFonts w:ascii="Arial" w:eastAsia="Arial" w:hAnsi="Arial" w:cs="Arial"/>
          <w:sz w:val="24"/>
          <w:szCs w:val="24"/>
        </w:rPr>
        <w:t>/</w:t>
      </w:r>
      <w:r w:rsidRPr="003E053F">
        <w:rPr>
          <w:rFonts w:ascii="Arial" w:eastAsia="Arial" w:hAnsi="Arial" w:cs="Arial"/>
          <w:spacing w:val="-1"/>
          <w:sz w:val="24"/>
          <w:szCs w:val="24"/>
        </w:rPr>
        <w:t>0</w:t>
      </w:r>
      <w:r w:rsidRPr="003E053F">
        <w:rPr>
          <w:rFonts w:ascii="Arial" w:eastAsia="Arial" w:hAnsi="Arial" w:cs="Arial"/>
          <w:spacing w:val="1"/>
          <w:sz w:val="24"/>
          <w:szCs w:val="24"/>
        </w:rPr>
        <w:t>2</w:t>
      </w:r>
      <w:r w:rsidRPr="003E053F">
        <w:rPr>
          <w:rFonts w:ascii="Arial" w:eastAsia="Arial" w:hAnsi="Arial" w:cs="Arial"/>
          <w:sz w:val="24"/>
          <w:szCs w:val="24"/>
        </w:rPr>
        <w:t>.</w:t>
      </w:r>
      <w:proofErr w:type="gramEnd"/>
    </w:p>
    <w:p w14:paraId="7CC916D9" w14:textId="77777777" w:rsidR="004C2271" w:rsidRPr="003E053F" w:rsidRDefault="004C2271" w:rsidP="00D932DF">
      <w:pPr>
        <w:spacing w:before="6" w:line="180" w:lineRule="exact"/>
        <w:jc w:val="both"/>
        <w:rPr>
          <w:rFonts w:ascii="Arial" w:hAnsi="Arial" w:cs="Arial"/>
          <w:sz w:val="24"/>
          <w:szCs w:val="24"/>
        </w:rPr>
      </w:pPr>
    </w:p>
    <w:p w14:paraId="497E8103" w14:textId="77777777" w:rsidR="004C2271" w:rsidRPr="003E053F" w:rsidRDefault="004C2271" w:rsidP="00D932DF">
      <w:pPr>
        <w:spacing w:line="200" w:lineRule="exact"/>
        <w:jc w:val="both"/>
        <w:rPr>
          <w:rFonts w:ascii="Arial" w:hAnsi="Arial" w:cs="Arial"/>
          <w:sz w:val="24"/>
          <w:szCs w:val="24"/>
        </w:rPr>
      </w:pPr>
    </w:p>
    <w:p w14:paraId="15282570" w14:textId="77777777" w:rsidR="004C2271" w:rsidRPr="003E053F" w:rsidRDefault="00AE2D14" w:rsidP="007F719E">
      <w:pPr>
        <w:ind w:left="385" w:firstLine="749"/>
        <w:jc w:val="both"/>
        <w:rPr>
          <w:rFonts w:ascii="Arial" w:eastAsia="Arial" w:hAnsi="Arial" w:cs="Arial"/>
          <w:sz w:val="24"/>
          <w:szCs w:val="24"/>
        </w:rPr>
      </w:pPr>
      <w:r w:rsidRPr="003E053F">
        <w:rPr>
          <w:rFonts w:ascii="Arial" w:eastAsia="Arial" w:hAnsi="Arial" w:cs="Arial"/>
          <w:b/>
          <w:spacing w:val="1"/>
          <w:sz w:val="24"/>
          <w:szCs w:val="24"/>
        </w:rPr>
        <w:t>13</w:t>
      </w:r>
      <w:r w:rsidRPr="003E053F">
        <w:rPr>
          <w:rFonts w:ascii="Arial" w:eastAsia="Arial" w:hAnsi="Arial" w:cs="Arial"/>
          <w:b/>
          <w:sz w:val="24"/>
          <w:szCs w:val="24"/>
        </w:rPr>
        <w:t>.</w:t>
      </w:r>
      <w:r w:rsidRPr="003E053F">
        <w:rPr>
          <w:rFonts w:ascii="Arial" w:eastAsia="Arial" w:hAnsi="Arial" w:cs="Arial"/>
          <w:b/>
          <w:spacing w:val="25"/>
          <w:sz w:val="24"/>
          <w:szCs w:val="24"/>
        </w:rPr>
        <w:t xml:space="preserve"> </w:t>
      </w:r>
      <w:r w:rsidRPr="003E053F">
        <w:rPr>
          <w:rFonts w:ascii="Arial" w:eastAsia="Arial" w:hAnsi="Arial" w:cs="Arial"/>
          <w:b/>
          <w:sz w:val="24"/>
          <w:szCs w:val="24"/>
        </w:rPr>
        <w:t>DIS</w:t>
      </w:r>
      <w:r w:rsidRPr="003E053F">
        <w:rPr>
          <w:rFonts w:ascii="Arial" w:eastAsia="Arial" w:hAnsi="Arial" w:cs="Arial"/>
          <w:b/>
          <w:spacing w:val="1"/>
          <w:sz w:val="24"/>
          <w:szCs w:val="24"/>
        </w:rPr>
        <w:t>P</w:t>
      </w:r>
      <w:r w:rsidRPr="003E053F">
        <w:rPr>
          <w:rFonts w:ascii="Arial" w:eastAsia="Arial" w:hAnsi="Arial" w:cs="Arial"/>
          <w:b/>
          <w:sz w:val="24"/>
          <w:szCs w:val="24"/>
        </w:rPr>
        <w:t>O</w:t>
      </w:r>
      <w:r w:rsidRPr="003E053F">
        <w:rPr>
          <w:rFonts w:ascii="Arial" w:eastAsia="Arial" w:hAnsi="Arial" w:cs="Arial"/>
          <w:b/>
          <w:spacing w:val="1"/>
          <w:sz w:val="24"/>
          <w:szCs w:val="24"/>
        </w:rPr>
        <w:t>S</w:t>
      </w:r>
      <w:r w:rsidRPr="003E053F">
        <w:rPr>
          <w:rFonts w:ascii="Arial" w:eastAsia="Arial" w:hAnsi="Arial" w:cs="Arial"/>
          <w:b/>
          <w:sz w:val="24"/>
          <w:szCs w:val="24"/>
        </w:rPr>
        <w:t>IÇ</w:t>
      </w:r>
      <w:r w:rsidRPr="003E053F">
        <w:rPr>
          <w:rFonts w:ascii="Arial" w:eastAsia="Arial" w:hAnsi="Arial" w:cs="Arial"/>
          <w:b/>
          <w:spacing w:val="-2"/>
          <w:sz w:val="24"/>
          <w:szCs w:val="24"/>
        </w:rPr>
        <w:t>Õ</w:t>
      </w:r>
      <w:r w:rsidRPr="003E053F">
        <w:rPr>
          <w:rFonts w:ascii="Arial" w:eastAsia="Arial" w:hAnsi="Arial" w:cs="Arial"/>
          <w:b/>
          <w:sz w:val="24"/>
          <w:szCs w:val="24"/>
        </w:rPr>
        <w:t>ES</w:t>
      </w:r>
      <w:r w:rsidRPr="003E053F">
        <w:rPr>
          <w:rFonts w:ascii="Arial" w:eastAsia="Arial" w:hAnsi="Arial" w:cs="Arial"/>
          <w:b/>
          <w:spacing w:val="1"/>
          <w:sz w:val="24"/>
          <w:szCs w:val="24"/>
        </w:rPr>
        <w:t xml:space="preserve"> </w:t>
      </w:r>
      <w:r w:rsidRPr="003E053F">
        <w:rPr>
          <w:rFonts w:ascii="Arial" w:eastAsia="Arial" w:hAnsi="Arial" w:cs="Arial"/>
          <w:b/>
          <w:sz w:val="24"/>
          <w:szCs w:val="24"/>
        </w:rPr>
        <w:t>FI</w:t>
      </w:r>
      <w:r w:rsidRPr="003E053F">
        <w:rPr>
          <w:rFonts w:ascii="Arial" w:eastAsia="Arial" w:hAnsi="Arial" w:cs="Arial"/>
          <w:b/>
          <w:spacing w:val="2"/>
          <w:sz w:val="24"/>
          <w:szCs w:val="24"/>
        </w:rPr>
        <w:t>N</w:t>
      </w:r>
      <w:r w:rsidRPr="003E053F">
        <w:rPr>
          <w:rFonts w:ascii="Arial" w:eastAsia="Arial" w:hAnsi="Arial" w:cs="Arial"/>
          <w:b/>
          <w:spacing w:val="-8"/>
          <w:sz w:val="24"/>
          <w:szCs w:val="24"/>
        </w:rPr>
        <w:t>A</w:t>
      </w:r>
      <w:r w:rsidRPr="003E053F">
        <w:rPr>
          <w:rFonts w:ascii="Arial" w:eastAsia="Arial" w:hAnsi="Arial" w:cs="Arial"/>
          <w:b/>
          <w:spacing w:val="3"/>
          <w:sz w:val="24"/>
          <w:szCs w:val="24"/>
        </w:rPr>
        <w:t>I</w:t>
      </w:r>
      <w:r w:rsidRPr="003E053F">
        <w:rPr>
          <w:rFonts w:ascii="Arial" w:eastAsia="Arial" w:hAnsi="Arial" w:cs="Arial"/>
          <w:b/>
          <w:sz w:val="24"/>
          <w:szCs w:val="24"/>
        </w:rPr>
        <w:t>S</w:t>
      </w:r>
    </w:p>
    <w:p w14:paraId="4030E8E5" w14:textId="77777777" w:rsidR="004C2271" w:rsidRPr="003E053F" w:rsidRDefault="004C2271" w:rsidP="00D932DF">
      <w:pPr>
        <w:spacing w:before="5" w:line="100" w:lineRule="exact"/>
        <w:jc w:val="both"/>
        <w:rPr>
          <w:rFonts w:ascii="Arial" w:hAnsi="Arial" w:cs="Arial"/>
          <w:sz w:val="24"/>
          <w:szCs w:val="24"/>
        </w:rPr>
      </w:pPr>
    </w:p>
    <w:p w14:paraId="2F635D4D" w14:textId="77777777" w:rsidR="004C2271" w:rsidRPr="003E053F" w:rsidRDefault="00AE2D14" w:rsidP="00E14758">
      <w:pPr>
        <w:spacing w:line="260" w:lineRule="exact"/>
        <w:ind w:left="102" w:right="73" w:firstLine="1032"/>
        <w:jc w:val="both"/>
        <w:rPr>
          <w:rFonts w:ascii="Arial" w:eastAsia="Arial" w:hAnsi="Arial" w:cs="Arial"/>
          <w:sz w:val="24"/>
          <w:szCs w:val="24"/>
        </w:rPr>
      </w:pPr>
      <w:r w:rsidRPr="003E053F">
        <w:rPr>
          <w:rFonts w:ascii="Arial" w:eastAsia="Calibri" w:hAnsi="Arial" w:cs="Arial"/>
          <w:b/>
          <w:spacing w:val="1"/>
          <w:sz w:val="24"/>
          <w:szCs w:val="24"/>
        </w:rPr>
        <w:lastRenderedPageBreak/>
        <w:t>1</w:t>
      </w:r>
      <w:r w:rsidRPr="003E053F">
        <w:rPr>
          <w:rFonts w:ascii="Arial" w:eastAsia="Calibri" w:hAnsi="Arial" w:cs="Arial"/>
          <w:b/>
          <w:spacing w:val="-2"/>
          <w:sz w:val="24"/>
          <w:szCs w:val="24"/>
        </w:rPr>
        <w:t>3</w:t>
      </w:r>
      <w:r w:rsidRPr="003E053F">
        <w:rPr>
          <w:rFonts w:ascii="Arial" w:eastAsia="Calibri" w:hAnsi="Arial" w:cs="Arial"/>
          <w:b/>
          <w:spacing w:val="1"/>
          <w:sz w:val="24"/>
          <w:szCs w:val="24"/>
        </w:rPr>
        <w:t>.</w:t>
      </w:r>
      <w:r w:rsidRPr="003E053F">
        <w:rPr>
          <w:rFonts w:ascii="Arial" w:eastAsia="Calibri" w:hAnsi="Arial" w:cs="Arial"/>
          <w:b/>
          <w:spacing w:val="-2"/>
          <w:sz w:val="24"/>
          <w:szCs w:val="24"/>
        </w:rPr>
        <w:t>1</w:t>
      </w:r>
      <w:r w:rsidRPr="003E053F">
        <w:rPr>
          <w:rFonts w:ascii="Arial" w:eastAsia="Calibri" w:hAnsi="Arial" w:cs="Arial"/>
          <w:b/>
          <w:sz w:val="24"/>
          <w:szCs w:val="24"/>
        </w:rPr>
        <w:t xml:space="preserve">. </w:t>
      </w:r>
      <w:r w:rsidRPr="003E053F">
        <w:rPr>
          <w:rFonts w:ascii="Arial" w:eastAsia="Arial" w:hAnsi="Arial" w:cs="Arial"/>
          <w:sz w:val="24"/>
          <w:szCs w:val="24"/>
        </w:rPr>
        <w:t>As</w:t>
      </w:r>
      <w:r w:rsidRPr="003E053F">
        <w:rPr>
          <w:rFonts w:ascii="Arial" w:eastAsia="Arial" w:hAnsi="Arial" w:cs="Arial"/>
          <w:spacing w:val="34"/>
          <w:sz w:val="24"/>
          <w:szCs w:val="24"/>
        </w:rPr>
        <w:t xml:space="preserve"> </w:t>
      </w:r>
      <w:proofErr w:type="gramStart"/>
      <w:r w:rsidRPr="003E053F">
        <w:rPr>
          <w:rFonts w:ascii="Arial" w:eastAsia="Arial" w:hAnsi="Arial" w:cs="Arial"/>
          <w:spacing w:val="1"/>
          <w:sz w:val="24"/>
          <w:szCs w:val="24"/>
        </w:rPr>
        <w:t>no</w:t>
      </w:r>
      <w:r w:rsidRPr="003E053F">
        <w:rPr>
          <w:rFonts w:ascii="Arial" w:eastAsia="Arial" w:hAnsi="Arial" w:cs="Arial"/>
          <w:sz w:val="24"/>
          <w:szCs w:val="24"/>
        </w:rPr>
        <w:t>r</w:t>
      </w:r>
      <w:r w:rsidRPr="003E053F">
        <w:rPr>
          <w:rFonts w:ascii="Arial" w:eastAsia="Arial" w:hAnsi="Arial" w:cs="Arial"/>
          <w:spacing w:val="-1"/>
          <w:sz w:val="24"/>
          <w:szCs w:val="24"/>
        </w:rPr>
        <w:t>m</w:t>
      </w:r>
      <w:r w:rsidRPr="003E053F">
        <w:rPr>
          <w:rFonts w:ascii="Arial" w:eastAsia="Arial" w:hAnsi="Arial" w:cs="Arial"/>
          <w:spacing w:val="1"/>
          <w:sz w:val="24"/>
          <w:szCs w:val="24"/>
        </w:rPr>
        <w:t>a</w:t>
      </w:r>
      <w:r w:rsidRPr="003E053F">
        <w:rPr>
          <w:rFonts w:ascii="Arial" w:eastAsia="Arial" w:hAnsi="Arial" w:cs="Arial"/>
          <w:sz w:val="24"/>
          <w:szCs w:val="24"/>
        </w:rPr>
        <w:t>s</w:t>
      </w:r>
      <w:proofErr w:type="gramEnd"/>
      <w:r w:rsidRPr="003E053F">
        <w:rPr>
          <w:rFonts w:ascii="Arial" w:eastAsia="Arial" w:hAnsi="Arial" w:cs="Arial"/>
          <w:spacing w:val="34"/>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isc</w:t>
      </w:r>
      <w:r w:rsidRPr="003E053F">
        <w:rPr>
          <w:rFonts w:ascii="Arial" w:eastAsia="Arial" w:hAnsi="Arial" w:cs="Arial"/>
          <w:spacing w:val="-1"/>
          <w:sz w:val="24"/>
          <w:szCs w:val="24"/>
        </w:rPr>
        <w:t>i</w:t>
      </w:r>
      <w:r w:rsidRPr="003E053F">
        <w:rPr>
          <w:rFonts w:ascii="Arial" w:eastAsia="Arial" w:hAnsi="Arial" w:cs="Arial"/>
          <w:spacing w:val="1"/>
          <w:sz w:val="24"/>
          <w:szCs w:val="24"/>
        </w:rPr>
        <w:t>p</w:t>
      </w:r>
      <w:r w:rsidRPr="003E053F">
        <w:rPr>
          <w:rFonts w:ascii="Arial" w:eastAsia="Arial" w:hAnsi="Arial" w:cs="Arial"/>
          <w:sz w:val="24"/>
          <w:szCs w:val="24"/>
        </w:rPr>
        <w:t>l</w:t>
      </w:r>
      <w:r w:rsidRPr="003E053F">
        <w:rPr>
          <w:rFonts w:ascii="Arial" w:eastAsia="Arial" w:hAnsi="Arial" w:cs="Arial"/>
          <w:spacing w:val="-1"/>
          <w:sz w:val="24"/>
          <w:szCs w:val="24"/>
        </w:rPr>
        <w:t>in</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pacing w:val="1"/>
          <w:sz w:val="24"/>
          <w:szCs w:val="24"/>
        </w:rPr>
        <w:t>o</w:t>
      </w:r>
      <w:r w:rsidRPr="003E053F">
        <w:rPr>
          <w:rFonts w:ascii="Arial" w:eastAsia="Arial" w:hAnsi="Arial" w:cs="Arial"/>
          <w:sz w:val="24"/>
          <w:szCs w:val="24"/>
        </w:rPr>
        <w:t>ras</w:t>
      </w:r>
      <w:r w:rsidRPr="003E053F">
        <w:rPr>
          <w:rFonts w:ascii="Arial" w:eastAsia="Arial" w:hAnsi="Arial" w:cs="Arial"/>
          <w:spacing w:val="34"/>
          <w:sz w:val="24"/>
          <w:szCs w:val="24"/>
        </w:rPr>
        <w:t xml:space="preserve"> </w:t>
      </w:r>
      <w:r w:rsidRPr="003E053F">
        <w:rPr>
          <w:rFonts w:ascii="Arial" w:eastAsia="Arial" w:hAnsi="Arial" w:cs="Arial"/>
          <w:spacing w:val="1"/>
          <w:sz w:val="24"/>
          <w:szCs w:val="24"/>
        </w:rPr>
        <w:t>de</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z w:val="24"/>
          <w:szCs w:val="24"/>
        </w:rPr>
        <w:t>a</w:t>
      </w:r>
      <w:r w:rsidRPr="003E053F">
        <w:rPr>
          <w:rFonts w:ascii="Arial" w:eastAsia="Arial" w:hAnsi="Arial" w:cs="Arial"/>
          <w:spacing w:val="34"/>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34"/>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rão</w:t>
      </w:r>
      <w:r w:rsidRPr="003E053F">
        <w:rPr>
          <w:rFonts w:ascii="Arial" w:eastAsia="Arial" w:hAnsi="Arial" w:cs="Arial"/>
          <w:spacing w:val="35"/>
          <w:sz w:val="24"/>
          <w:szCs w:val="24"/>
        </w:rPr>
        <w:t xml:space="preserve"> </w:t>
      </w:r>
      <w:r w:rsidRPr="003E053F">
        <w:rPr>
          <w:rFonts w:ascii="Arial" w:eastAsia="Arial" w:hAnsi="Arial" w:cs="Arial"/>
          <w:sz w:val="24"/>
          <w:szCs w:val="24"/>
        </w:rPr>
        <w:t>in</w:t>
      </w:r>
      <w:r w:rsidRPr="003E053F">
        <w:rPr>
          <w:rFonts w:ascii="Arial" w:eastAsia="Arial" w:hAnsi="Arial" w:cs="Arial"/>
          <w:spacing w:val="-1"/>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rpre</w:t>
      </w:r>
      <w:r w:rsidRPr="003E053F">
        <w:rPr>
          <w:rFonts w:ascii="Arial" w:eastAsia="Arial" w:hAnsi="Arial" w:cs="Arial"/>
          <w:spacing w:val="1"/>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da</w:t>
      </w:r>
      <w:r w:rsidRPr="003E053F">
        <w:rPr>
          <w:rFonts w:ascii="Arial" w:eastAsia="Arial" w:hAnsi="Arial" w:cs="Arial"/>
          <w:sz w:val="24"/>
          <w:szCs w:val="24"/>
        </w:rPr>
        <w:t>s</w:t>
      </w:r>
      <w:r w:rsidRPr="003E053F">
        <w:rPr>
          <w:rFonts w:ascii="Arial" w:eastAsia="Arial" w:hAnsi="Arial" w:cs="Arial"/>
          <w:spacing w:val="32"/>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33"/>
          <w:sz w:val="24"/>
          <w:szCs w:val="24"/>
        </w:rPr>
        <w:t xml:space="preserve"> </w:t>
      </w:r>
      <w:r w:rsidRPr="003E053F">
        <w:rPr>
          <w:rFonts w:ascii="Arial" w:eastAsia="Arial" w:hAnsi="Arial" w:cs="Arial"/>
          <w:sz w:val="24"/>
          <w:szCs w:val="24"/>
        </w:rPr>
        <w:t>f</w:t>
      </w:r>
      <w:r w:rsidRPr="003E053F">
        <w:rPr>
          <w:rFonts w:ascii="Arial" w:eastAsia="Arial" w:hAnsi="Arial" w:cs="Arial"/>
          <w:spacing w:val="1"/>
          <w:sz w:val="24"/>
          <w:szCs w:val="24"/>
        </w:rPr>
        <w:t>a</w:t>
      </w:r>
      <w:r w:rsidRPr="003E053F">
        <w:rPr>
          <w:rFonts w:ascii="Arial" w:eastAsia="Arial" w:hAnsi="Arial" w:cs="Arial"/>
          <w:spacing w:val="-2"/>
          <w:sz w:val="24"/>
          <w:szCs w:val="24"/>
        </w:rPr>
        <w:t>v</w:t>
      </w:r>
      <w:r w:rsidRPr="003E053F">
        <w:rPr>
          <w:rFonts w:ascii="Arial" w:eastAsia="Arial" w:hAnsi="Arial" w:cs="Arial"/>
          <w:spacing w:val="1"/>
          <w:sz w:val="24"/>
          <w:szCs w:val="24"/>
        </w:rPr>
        <w:t>o</w:t>
      </w:r>
      <w:r w:rsidRPr="003E053F">
        <w:rPr>
          <w:rFonts w:ascii="Arial" w:eastAsia="Arial" w:hAnsi="Arial" w:cs="Arial"/>
          <w:sz w:val="24"/>
          <w:szCs w:val="24"/>
        </w:rPr>
        <w:t xml:space="preserve">r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mp</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pacing w:val="1"/>
          <w:sz w:val="24"/>
          <w:szCs w:val="24"/>
        </w:rPr>
        <w:t>a</w:t>
      </w:r>
      <w:r w:rsidRPr="003E053F">
        <w:rPr>
          <w:rFonts w:ascii="Arial" w:eastAsia="Arial" w:hAnsi="Arial" w:cs="Arial"/>
          <w:spacing w:val="-2"/>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 xml:space="preserve">o </w:t>
      </w:r>
      <w:r w:rsidRPr="003E053F">
        <w:rPr>
          <w:rFonts w:ascii="Arial" w:eastAsia="Arial" w:hAnsi="Arial" w:cs="Arial"/>
          <w:spacing w:val="1"/>
          <w:sz w:val="24"/>
          <w:szCs w:val="24"/>
        </w:rPr>
        <w:t>d</w:t>
      </w:r>
      <w:r w:rsidRPr="003E053F">
        <w:rPr>
          <w:rFonts w:ascii="Arial" w:eastAsia="Arial" w:hAnsi="Arial" w:cs="Arial"/>
          <w:sz w:val="24"/>
          <w:szCs w:val="24"/>
        </w:rPr>
        <w:t xml:space="preserve">a </w:t>
      </w:r>
      <w:r w:rsidRPr="003E053F">
        <w:rPr>
          <w:rFonts w:ascii="Arial" w:eastAsia="Arial" w:hAnsi="Arial" w:cs="Arial"/>
          <w:spacing w:val="1"/>
          <w:sz w:val="24"/>
          <w:szCs w:val="24"/>
        </w:rPr>
        <w:t>d</w:t>
      </w:r>
      <w:r w:rsidRPr="003E053F">
        <w:rPr>
          <w:rFonts w:ascii="Arial" w:eastAsia="Arial" w:hAnsi="Arial" w:cs="Arial"/>
          <w:sz w:val="24"/>
          <w:szCs w:val="24"/>
        </w:rPr>
        <w:t>isp</w:t>
      </w:r>
      <w:r w:rsidRPr="003E053F">
        <w:rPr>
          <w:rFonts w:ascii="Arial" w:eastAsia="Arial" w:hAnsi="Arial" w:cs="Arial"/>
          <w:spacing w:val="-1"/>
          <w:sz w:val="24"/>
          <w:szCs w:val="24"/>
        </w:rPr>
        <w:t>u</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w:t>
      </w:r>
      <w:r w:rsidRPr="003E053F">
        <w:rPr>
          <w:rFonts w:ascii="Arial" w:eastAsia="Arial" w:hAnsi="Arial" w:cs="Arial"/>
          <w:spacing w:val="3"/>
          <w:sz w:val="24"/>
          <w:szCs w:val="24"/>
        </w:rPr>
        <w:t xml:space="preserve"> </w:t>
      </w:r>
      <w:r w:rsidRPr="003E053F">
        <w:rPr>
          <w:rFonts w:ascii="Arial" w:eastAsia="Arial" w:hAnsi="Arial" w:cs="Arial"/>
          <w:sz w:val="24"/>
          <w:szCs w:val="24"/>
        </w:rPr>
        <w:t>res</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z w:val="24"/>
          <w:szCs w:val="24"/>
        </w:rPr>
        <w:t>it</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a a</w:t>
      </w:r>
      <w:r w:rsidRPr="003E053F">
        <w:rPr>
          <w:rFonts w:ascii="Arial" w:eastAsia="Arial" w:hAnsi="Arial" w:cs="Arial"/>
          <w:spacing w:val="3"/>
          <w:sz w:val="24"/>
          <w:szCs w:val="24"/>
        </w:rPr>
        <w:t xml:space="preserve"> </w:t>
      </w:r>
      <w:r w:rsidRPr="003E053F">
        <w:rPr>
          <w:rFonts w:ascii="Arial" w:eastAsia="Arial" w:hAnsi="Arial" w:cs="Arial"/>
          <w:sz w:val="24"/>
          <w:szCs w:val="24"/>
        </w:rPr>
        <w:t>i</w:t>
      </w:r>
      <w:r w:rsidRPr="003E053F">
        <w:rPr>
          <w:rFonts w:ascii="Arial" w:eastAsia="Arial" w:hAnsi="Arial" w:cs="Arial"/>
          <w:spacing w:val="-2"/>
          <w:sz w:val="24"/>
          <w:szCs w:val="24"/>
        </w:rPr>
        <w:t>g</w:t>
      </w:r>
      <w:r w:rsidRPr="003E053F">
        <w:rPr>
          <w:rFonts w:ascii="Arial" w:eastAsia="Arial" w:hAnsi="Arial" w:cs="Arial"/>
          <w:spacing w:val="1"/>
          <w:sz w:val="24"/>
          <w:szCs w:val="24"/>
        </w:rPr>
        <w:t>ua</w:t>
      </w:r>
      <w:r w:rsidRPr="003E053F">
        <w:rPr>
          <w:rFonts w:ascii="Arial" w:eastAsia="Arial" w:hAnsi="Arial" w:cs="Arial"/>
          <w:sz w:val="24"/>
          <w:szCs w:val="24"/>
        </w:rPr>
        <w:t>l</w:t>
      </w:r>
      <w:r w:rsidRPr="003E053F">
        <w:rPr>
          <w:rFonts w:ascii="Arial" w:eastAsia="Arial" w:hAnsi="Arial" w:cs="Arial"/>
          <w:spacing w:val="5"/>
          <w:sz w:val="24"/>
          <w:szCs w:val="24"/>
        </w:rPr>
        <w:t>d</w:t>
      </w:r>
      <w:r w:rsidRPr="003E053F">
        <w:rPr>
          <w:rFonts w:ascii="Arial" w:eastAsia="Arial" w:hAnsi="Arial" w:cs="Arial"/>
          <w:spacing w:val="1"/>
          <w:sz w:val="24"/>
          <w:szCs w:val="24"/>
        </w:rPr>
        <w:t>ad</w:t>
      </w:r>
      <w:r w:rsidRPr="003E053F">
        <w:rPr>
          <w:rFonts w:ascii="Arial" w:eastAsia="Arial" w:hAnsi="Arial" w:cs="Arial"/>
          <w:sz w:val="24"/>
          <w:szCs w:val="24"/>
        </w:rPr>
        <w:t xml:space="preserve">e </w:t>
      </w:r>
      <w:r w:rsidRPr="003E053F">
        <w:rPr>
          <w:rFonts w:ascii="Arial" w:eastAsia="Arial" w:hAnsi="Arial" w:cs="Arial"/>
          <w:spacing w:val="1"/>
          <w:sz w:val="24"/>
          <w:szCs w:val="24"/>
        </w:rPr>
        <w:t>d</w:t>
      </w:r>
      <w:r w:rsidRPr="003E053F">
        <w:rPr>
          <w:rFonts w:ascii="Arial" w:eastAsia="Arial" w:hAnsi="Arial" w:cs="Arial"/>
          <w:sz w:val="24"/>
          <w:szCs w:val="24"/>
        </w:rPr>
        <w:t xml:space="preserve">e </w:t>
      </w:r>
      <w:r w:rsidRPr="003E053F">
        <w:rPr>
          <w:rFonts w:ascii="Arial" w:eastAsia="Arial" w:hAnsi="Arial" w:cs="Arial"/>
          <w:spacing w:val="1"/>
          <w:sz w:val="24"/>
          <w:szCs w:val="24"/>
        </w:rPr>
        <w:t>opo</w:t>
      </w:r>
      <w:r w:rsidRPr="003E053F">
        <w:rPr>
          <w:rFonts w:ascii="Arial" w:eastAsia="Arial" w:hAnsi="Arial" w:cs="Arial"/>
          <w:sz w:val="24"/>
          <w:szCs w:val="24"/>
        </w:rPr>
        <w:t>r</w:t>
      </w:r>
      <w:r w:rsidRPr="003E053F">
        <w:rPr>
          <w:rFonts w:ascii="Arial" w:eastAsia="Arial" w:hAnsi="Arial" w:cs="Arial"/>
          <w:spacing w:val="-3"/>
          <w:sz w:val="24"/>
          <w:szCs w:val="24"/>
        </w:rPr>
        <w:t>t</w:t>
      </w:r>
      <w:r w:rsidRPr="003E053F">
        <w:rPr>
          <w:rFonts w:ascii="Arial" w:eastAsia="Arial" w:hAnsi="Arial" w:cs="Arial"/>
          <w:spacing w:val="1"/>
          <w:sz w:val="24"/>
          <w:szCs w:val="24"/>
        </w:rPr>
        <w:t>un</w:t>
      </w:r>
      <w:r w:rsidRPr="003E053F">
        <w:rPr>
          <w:rFonts w:ascii="Arial" w:eastAsia="Arial" w:hAnsi="Arial" w:cs="Arial"/>
          <w:sz w:val="24"/>
          <w:szCs w:val="24"/>
        </w:rPr>
        <w:t>i</w:t>
      </w:r>
      <w:r w:rsidRPr="003E053F">
        <w:rPr>
          <w:rFonts w:ascii="Arial" w:eastAsia="Arial" w:hAnsi="Arial" w:cs="Arial"/>
          <w:spacing w:val="-2"/>
          <w:sz w:val="24"/>
          <w:szCs w:val="24"/>
        </w:rPr>
        <w:t>d</w:t>
      </w:r>
      <w:r w:rsidRPr="003E053F">
        <w:rPr>
          <w:rFonts w:ascii="Arial" w:eastAsia="Arial" w:hAnsi="Arial" w:cs="Arial"/>
          <w:spacing w:val="1"/>
          <w:sz w:val="24"/>
          <w:szCs w:val="24"/>
        </w:rPr>
        <w:t>ad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tre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pacing w:val="-2"/>
          <w:sz w:val="24"/>
          <w:szCs w:val="24"/>
        </w:rPr>
        <w:t>s</w:t>
      </w:r>
      <w:r w:rsidRPr="003E053F">
        <w:rPr>
          <w:rFonts w:ascii="Arial" w:eastAsia="Arial" w:hAnsi="Arial" w:cs="Arial"/>
          <w:sz w:val="24"/>
          <w:szCs w:val="24"/>
        </w:rPr>
        <w:t xml:space="preserve">, </w:t>
      </w:r>
      <w:r w:rsidRPr="003E053F">
        <w:rPr>
          <w:rFonts w:ascii="Arial" w:eastAsia="Arial" w:hAnsi="Arial" w:cs="Arial"/>
          <w:spacing w:val="1"/>
          <w:sz w:val="24"/>
          <w:szCs w:val="24"/>
        </w:rPr>
        <w:t>de</w:t>
      </w:r>
      <w:r w:rsidRPr="003E053F">
        <w:rPr>
          <w:rFonts w:ascii="Arial" w:eastAsia="Arial" w:hAnsi="Arial" w:cs="Arial"/>
          <w:sz w:val="24"/>
          <w:szCs w:val="24"/>
        </w:rPr>
        <w:t>s</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nã</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mp</w:t>
      </w:r>
      <w:r w:rsidRPr="003E053F">
        <w:rPr>
          <w:rFonts w:ascii="Arial" w:eastAsia="Arial" w:hAnsi="Arial" w:cs="Arial"/>
          <w:spacing w:val="-3"/>
          <w:sz w:val="24"/>
          <w:szCs w:val="24"/>
        </w:rPr>
        <w:t>r</w:t>
      </w:r>
      <w:r w:rsidRPr="003E053F">
        <w:rPr>
          <w:rFonts w:ascii="Arial" w:eastAsia="Arial" w:hAnsi="Arial" w:cs="Arial"/>
          <w:spacing w:val="1"/>
          <w:sz w:val="24"/>
          <w:szCs w:val="24"/>
        </w:rPr>
        <w:t>om</w:t>
      </w:r>
      <w:r w:rsidRPr="003E053F">
        <w:rPr>
          <w:rFonts w:ascii="Arial" w:eastAsia="Arial" w:hAnsi="Arial" w:cs="Arial"/>
          <w:spacing w:val="-1"/>
          <w:sz w:val="24"/>
          <w:szCs w:val="24"/>
        </w:rPr>
        <w:t>e</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m</w:t>
      </w:r>
      <w:r w:rsidRPr="003E053F">
        <w:rPr>
          <w:rFonts w:ascii="Arial" w:eastAsia="Arial" w:hAnsi="Arial" w:cs="Arial"/>
          <w:spacing w:val="3"/>
          <w:sz w:val="24"/>
          <w:szCs w:val="24"/>
        </w:rPr>
        <w:t xml:space="preserve"> </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z w:val="24"/>
          <w:szCs w:val="24"/>
        </w:rPr>
        <w:t>in</w:t>
      </w:r>
      <w:r w:rsidRPr="003E053F">
        <w:rPr>
          <w:rFonts w:ascii="Arial" w:eastAsia="Arial" w:hAnsi="Arial" w:cs="Arial"/>
          <w:spacing w:val="1"/>
          <w:sz w:val="24"/>
          <w:szCs w:val="24"/>
        </w:rPr>
        <w:t>te</w:t>
      </w:r>
      <w:r w:rsidRPr="003E053F">
        <w:rPr>
          <w:rFonts w:ascii="Arial" w:eastAsia="Arial" w:hAnsi="Arial" w:cs="Arial"/>
          <w:sz w:val="24"/>
          <w:szCs w:val="24"/>
        </w:rPr>
        <w:t>res</w:t>
      </w:r>
      <w:r w:rsidRPr="003E053F">
        <w:rPr>
          <w:rFonts w:ascii="Arial" w:eastAsia="Arial" w:hAnsi="Arial" w:cs="Arial"/>
          <w:spacing w:val="-2"/>
          <w:sz w:val="24"/>
          <w:szCs w:val="24"/>
        </w:rPr>
        <w:t>s</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úb</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w:t>
      </w:r>
      <w:r w:rsidRPr="003E053F">
        <w:rPr>
          <w:rFonts w:ascii="Arial" w:eastAsia="Arial" w:hAnsi="Arial" w:cs="Arial"/>
          <w:spacing w:val="2"/>
          <w:sz w:val="24"/>
          <w:szCs w:val="24"/>
        </w:rPr>
        <w:t xml:space="preserve"> </w:t>
      </w:r>
      <w:r w:rsidRPr="003E053F">
        <w:rPr>
          <w:rFonts w:ascii="Arial" w:eastAsia="Arial" w:hAnsi="Arial" w:cs="Arial"/>
          <w:sz w:val="24"/>
          <w:szCs w:val="24"/>
        </w:rPr>
        <w:t xml:space="preserve">a </w:t>
      </w:r>
      <w:r w:rsidRPr="003E053F">
        <w:rPr>
          <w:rFonts w:ascii="Arial" w:eastAsia="Arial" w:hAnsi="Arial" w:cs="Arial"/>
          <w:spacing w:val="3"/>
          <w:sz w:val="24"/>
          <w:szCs w:val="24"/>
        </w:rPr>
        <w:t>f</w:t>
      </w:r>
      <w:r w:rsidRPr="003E053F">
        <w:rPr>
          <w:rFonts w:ascii="Arial" w:eastAsia="Arial" w:hAnsi="Arial" w:cs="Arial"/>
          <w:sz w:val="24"/>
          <w:szCs w:val="24"/>
        </w:rPr>
        <w:t>in</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1"/>
          <w:sz w:val="24"/>
          <w:szCs w:val="24"/>
        </w:rPr>
        <w:t>id</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u</w:t>
      </w:r>
      <w:r w:rsidRPr="003E053F">
        <w:rPr>
          <w:rFonts w:ascii="Arial" w:eastAsia="Arial" w:hAnsi="Arial" w:cs="Arial"/>
          <w:sz w:val="24"/>
          <w:szCs w:val="24"/>
        </w:rPr>
        <w:t>ra</w:t>
      </w:r>
      <w:r w:rsidRPr="003E053F">
        <w:rPr>
          <w:rFonts w:ascii="Arial" w:eastAsia="Arial" w:hAnsi="Arial" w:cs="Arial"/>
          <w:spacing w:val="1"/>
          <w:sz w:val="24"/>
          <w:szCs w:val="24"/>
        </w:rPr>
        <w:t>n</w:t>
      </w:r>
      <w:r w:rsidRPr="003E053F">
        <w:rPr>
          <w:rFonts w:ascii="Arial" w:eastAsia="Arial" w:hAnsi="Arial" w:cs="Arial"/>
          <w:sz w:val="24"/>
          <w:szCs w:val="24"/>
        </w:rPr>
        <w:t>ça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 c</w:t>
      </w:r>
      <w:r w:rsidRPr="003E053F">
        <w:rPr>
          <w:rFonts w:ascii="Arial" w:eastAsia="Arial" w:hAnsi="Arial" w:cs="Arial"/>
          <w:spacing w:val="1"/>
          <w:sz w:val="24"/>
          <w:szCs w:val="24"/>
        </w:rPr>
        <w:t>on</w:t>
      </w:r>
      <w:r w:rsidRPr="003E053F">
        <w:rPr>
          <w:rFonts w:ascii="Arial" w:eastAsia="Arial" w:hAnsi="Arial" w:cs="Arial"/>
          <w:sz w:val="24"/>
          <w:szCs w:val="24"/>
        </w:rPr>
        <w:t>tra</w:t>
      </w:r>
      <w:r w:rsidRPr="003E053F">
        <w:rPr>
          <w:rFonts w:ascii="Arial" w:eastAsia="Arial" w:hAnsi="Arial" w:cs="Arial"/>
          <w:spacing w:val="-1"/>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pacing w:val="-1"/>
          <w:sz w:val="24"/>
          <w:szCs w:val="24"/>
        </w:rPr>
        <w:t>o</w:t>
      </w:r>
      <w:r w:rsidRPr="003E053F">
        <w:rPr>
          <w:rFonts w:ascii="Arial" w:eastAsia="Arial" w:hAnsi="Arial" w:cs="Arial"/>
          <w:sz w:val="24"/>
          <w:szCs w:val="24"/>
        </w:rPr>
        <w:t>.</w:t>
      </w:r>
    </w:p>
    <w:p w14:paraId="11FF3116" w14:textId="77777777" w:rsidR="00A410C4" w:rsidRPr="003E053F" w:rsidRDefault="00A410C4" w:rsidP="00E14758">
      <w:pPr>
        <w:spacing w:line="260" w:lineRule="exact"/>
        <w:ind w:left="102" w:right="73" w:firstLine="1032"/>
        <w:jc w:val="both"/>
        <w:rPr>
          <w:rFonts w:ascii="Arial" w:eastAsia="Arial" w:hAnsi="Arial" w:cs="Arial"/>
          <w:sz w:val="24"/>
          <w:szCs w:val="24"/>
        </w:rPr>
      </w:pPr>
    </w:p>
    <w:p w14:paraId="060AD1DE" w14:textId="77777777" w:rsidR="00737276" w:rsidRPr="003E053F" w:rsidRDefault="00AE2D14" w:rsidP="00E14758">
      <w:pPr>
        <w:spacing w:line="260" w:lineRule="exact"/>
        <w:ind w:left="102" w:right="67" w:firstLine="1032"/>
        <w:jc w:val="both"/>
        <w:rPr>
          <w:rFonts w:ascii="Arial" w:eastAsia="Arial" w:hAnsi="Arial" w:cs="Arial"/>
          <w:spacing w:val="3"/>
          <w:sz w:val="24"/>
          <w:szCs w:val="24"/>
        </w:rPr>
      </w:pPr>
      <w:r w:rsidRPr="003E053F">
        <w:rPr>
          <w:rFonts w:ascii="Arial" w:eastAsia="Calibri" w:hAnsi="Arial" w:cs="Arial"/>
          <w:b/>
          <w:spacing w:val="1"/>
          <w:sz w:val="24"/>
          <w:szCs w:val="24"/>
        </w:rPr>
        <w:t>1</w:t>
      </w:r>
      <w:r w:rsidRPr="003E053F">
        <w:rPr>
          <w:rFonts w:ascii="Arial" w:eastAsia="Calibri" w:hAnsi="Arial" w:cs="Arial"/>
          <w:b/>
          <w:spacing w:val="-2"/>
          <w:sz w:val="24"/>
          <w:szCs w:val="24"/>
        </w:rPr>
        <w:t>3</w:t>
      </w:r>
      <w:r w:rsidRPr="003E053F">
        <w:rPr>
          <w:rFonts w:ascii="Arial" w:eastAsia="Calibri" w:hAnsi="Arial" w:cs="Arial"/>
          <w:b/>
          <w:spacing w:val="1"/>
          <w:sz w:val="24"/>
          <w:szCs w:val="24"/>
        </w:rPr>
        <w:t>.</w:t>
      </w:r>
      <w:r w:rsidRPr="003E053F">
        <w:rPr>
          <w:rFonts w:ascii="Arial" w:eastAsia="Calibri" w:hAnsi="Arial" w:cs="Arial"/>
          <w:b/>
          <w:spacing w:val="-2"/>
          <w:sz w:val="24"/>
          <w:szCs w:val="24"/>
        </w:rPr>
        <w:t>2</w:t>
      </w:r>
      <w:r w:rsidRPr="003E053F">
        <w:rPr>
          <w:rFonts w:ascii="Arial" w:eastAsia="Calibri" w:hAnsi="Arial" w:cs="Arial"/>
          <w:b/>
          <w:sz w:val="24"/>
          <w:szCs w:val="24"/>
        </w:rPr>
        <w:t xml:space="preserve">. </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z w:val="24"/>
          <w:szCs w:val="24"/>
        </w:rPr>
        <w:t>res</w:t>
      </w:r>
      <w:r w:rsidRPr="003E053F">
        <w:rPr>
          <w:rFonts w:ascii="Arial" w:eastAsia="Arial" w:hAnsi="Arial" w:cs="Arial"/>
          <w:spacing w:val="1"/>
          <w:sz w:val="24"/>
          <w:szCs w:val="24"/>
        </w:rPr>
        <w:t>u</w:t>
      </w:r>
      <w:r w:rsidRPr="003E053F">
        <w:rPr>
          <w:rFonts w:ascii="Arial" w:eastAsia="Arial" w:hAnsi="Arial" w:cs="Arial"/>
          <w:sz w:val="24"/>
          <w:szCs w:val="24"/>
        </w:rPr>
        <w:t>lt</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 xml:space="preserve">o </w:t>
      </w:r>
      <w:r w:rsidRPr="003E053F">
        <w:rPr>
          <w:rFonts w:ascii="Arial" w:eastAsia="Arial" w:hAnsi="Arial" w:cs="Arial"/>
          <w:spacing w:val="1"/>
          <w:sz w:val="24"/>
          <w:szCs w:val="24"/>
        </w:rPr>
        <w:t>p</w:t>
      </w:r>
      <w:r w:rsidRPr="003E053F">
        <w:rPr>
          <w:rFonts w:ascii="Arial" w:eastAsia="Arial" w:hAnsi="Arial" w:cs="Arial"/>
          <w:sz w:val="24"/>
          <w:szCs w:val="24"/>
        </w:rPr>
        <w:t>res</w:t>
      </w:r>
      <w:r w:rsidRPr="003E053F">
        <w:rPr>
          <w:rFonts w:ascii="Arial" w:eastAsia="Arial" w:hAnsi="Arial" w:cs="Arial"/>
          <w:spacing w:val="-1"/>
          <w:sz w:val="24"/>
          <w:szCs w:val="24"/>
        </w:rPr>
        <w:t>en</w:t>
      </w:r>
      <w:r w:rsidRPr="003E053F">
        <w:rPr>
          <w:rFonts w:ascii="Arial" w:eastAsia="Arial" w:hAnsi="Arial" w:cs="Arial"/>
          <w:sz w:val="24"/>
          <w:szCs w:val="24"/>
        </w:rPr>
        <w:t>te</w:t>
      </w:r>
      <w:r w:rsidRPr="003E053F">
        <w:rPr>
          <w:rFonts w:ascii="Arial" w:eastAsia="Arial" w:hAnsi="Arial" w:cs="Arial"/>
          <w:spacing w:val="3"/>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rt</w:t>
      </w:r>
      <w:r w:rsidRPr="003E053F">
        <w:rPr>
          <w:rFonts w:ascii="Arial" w:eastAsia="Arial" w:hAnsi="Arial" w:cs="Arial"/>
          <w:spacing w:val="-2"/>
          <w:sz w:val="24"/>
          <w:szCs w:val="24"/>
        </w:rPr>
        <w:t>a</w:t>
      </w:r>
      <w:r w:rsidRPr="003E053F">
        <w:rPr>
          <w:rFonts w:ascii="Arial" w:eastAsia="Arial" w:hAnsi="Arial" w:cs="Arial"/>
          <w:spacing w:val="1"/>
          <w:sz w:val="24"/>
          <w:szCs w:val="24"/>
        </w:rPr>
        <w:t>m</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rá</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i</w:t>
      </w:r>
      <w:r w:rsidRPr="003E053F">
        <w:rPr>
          <w:rFonts w:ascii="Arial" w:eastAsia="Arial" w:hAnsi="Arial" w:cs="Arial"/>
          <w:spacing w:val="-3"/>
          <w:sz w:val="24"/>
          <w:szCs w:val="24"/>
        </w:rPr>
        <w:t>v</w:t>
      </w:r>
      <w:r w:rsidRPr="003E053F">
        <w:rPr>
          <w:rFonts w:ascii="Arial" w:eastAsia="Arial" w:hAnsi="Arial" w:cs="Arial"/>
          <w:spacing w:val="1"/>
          <w:sz w:val="24"/>
          <w:szCs w:val="24"/>
        </w:rPr>
        <w:t>u</w:t>
      </w:r>
      <w:r w:rsidRPr="003E053F">
        <w:rPr>
          <w:rFonts w:ascii="Arial" w:eastAsia="Arial" w:hAnsi="Arial" w:cs="Arial"/>
          <w:sz w:val="24"/>
          <w:szCs w:val="24"/>
        </w:rPr>
        <w:t>lg</w:t>
      </w:r>
      <w:r w:rsidRPr="003E053F">
        <w:rPr>
          <w:rFonts w:ascii="Arial" w:eastAsia="Arial" w:hAnsi="Arial" w:cs="Arial"/>
          <w:spacing w:val="1"/>
          <w:sz w:val="24"/>
          <w:szCs w:val="24"/>
        </w:rPr>
        <w:t>ad</w:t>
      </w:r>
      <w:r w:rsidRPr="003E053F">
        <w:rPr>
          <w:rFonts w:ascii="Arial" w:eastAsia="Arial" w:hAnsi="Arial" w:cs="Arial"/>
          <w:sz w:val="24"/>
          <w:szCs w:val="24"/>
        </w:rPr>
        <w:t>o</w:t>
      </w:r>
      <w:r w:rsidRPr="003E053F">
        <w:rPr>
          <w:rFonts w:ascii="Arial" w:eastAsia="Arial" w:hAnsi="Arial" w:cs="Arial"/>
          <w:spacing w:val="9"/>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3"/>
          <w:sz w:val="24"/>
          <w:szCs w:val="24"/>
        </w:rPr>
        <w:t xml:space="preserve"> </w:t>
      </w:r>
      <w:hyperlink r:id="rId12">
        <w:r w:rsidRPr="003E053F">
          <w:rPr>
            <w:rFonts w:ascii="Arial" w:eastAsia="Arial" w:hAnsi="Arial" w:cs="Arial"/>
            <w:sz w:val="24"/>
            <w:szCs w:val="24"/>
          </w:rPr>
          <w:t>DOE</w:t>
        </w:r>
        <w:r w:rsidRPr="003E053F">
          <w:rPr>
            <w:rFonts w:ascii="Arial" w:eastAsia="Arial" w:hAnsi="Arial" w:cs="Arial"/>
            <w:spacing w:val="4"/>
            <w:sz w:val="24"/>
            <w:szCs w:val="24"/>
          </w:rPr>
          <w:t xml:space="preserve"> </w:t>
        </w:r>
        <w:r w:rsidRPr="003E053F">
          <w:rPr>
            <w:rFonts w:ascii="Arial" w:eastAsia="Arial" w:hAnsi="Arial" w:cs="Arial"/>
            <w:sz w:val="24"/>
            <w:szCs w:val="24"/>
          </w:rPr>
          <w:t>–</w:t>
        </w:r>
      </w:hyperlink>
      <w:r w:rsidRPr="003E053F">
        <w:rPr>
          <w:rFonts w:ascii="Arial" w:eastAsia="Arial" w:hAnsi="Arial" w:cs="Arial"/>
          <w:spacing w:val="3"/>
          <w:sz w:val="24"/>
          <w:szCs w:val="24"/>
        </w:rPr>
        <w:t xml:space="preserve"> </w:t>
      </w:r>
      <w:r w:rsidRPr="003E053F">
        <w:rPr>
          <w:rFonts w:ascii="Arial" w:eastAsia="Arial" w:hAnsi="Arial" w:cs="Arial"/>
          <w:sz w:val="24"/>
          <w:szCs w:val="24"/>
        </w:rPr>
        <w:t>D</w:t>
      </w:r>
      <w:r w:rsidRPr="003E053F">
        <w:rPr>
          <w:rFonts w:ascii="Arial" w:eastAsia="Arial" w:hAnsi="Arial" w:cs="Arial"/>
          <w:spacing w:val="-1"/>
          <w:sz w:val="24"/>
          <w:szCs w:val="24"/>
        </w:rPr>
        <w:t>i</w:t>
      </w:r>
      <w:r w:rsidRPr="003E053F">
        <w:rPr>
          <w:rFonts w:ascii="Arial" w:eastAsia="Arial" w:hAnsi="Arial" w:cs="Arial"/>
          <w:spacing w:val="1"/>
          <w:sz w:val="24"/>
          <w:szCs w:val="24"/>
        </w:rPr>
        <w:t>á</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z w:val="24"/>
          <w:szCs w:val="24"/>
        </w:rPr>
        <w:t>o O</w:t>
      </w:r>
      <w:r w:rsidRPr="003E053F">
        <w:rPr>
          <w:rFonts w:ascii="Arial" w:eastAsia="Arial" w:hAnsi="Arial" w:cs="Arial"/>
          <w:spacing w:val="3"/>
          <w:sz w:val="24"/>
          <w:szCs w:val="24"/>
        </w:rPr>
        <w:t>f</w:t>
      </w:r>
      <w:r w:rsidRPr="003E053F">
        <w:rPr>
          <w:rFonts w:ascii="Arial" w:eastAsia="Arial" w:hAnsi="Arial" w:cs="Arial"/>
          <w:sz w:val="24"/>
          <w:szCs w:val="24"/>
        </w:rPr>
        <w:t>ic</w:t>
      </w:r>
      <w:r w:rsidRPr="003E053F">
        <w:rPr>
          <w:rFonts w:ascii="Arial" w:eastAsia="Arial" w:hAnsi="Arial" w:cs="Arial"/>
          <w:spacing w:val="-1"/>
          <w:sz w:val="24"/>
          <w:szCs w:val="24"/>
        </w:rPr>
        <w:t>ia</w:t>
      </w:r>
      <w:r w:rsidRPr="003E053F">
        <w:rPr>
          <w:rFonts w:ascii="Arial" w:eastAsia="Arial" w:hAnsi="Arial" w:cs="Arial"/>
          <w:sz w:val="24"/>
          <w:szCs w:val="24"/>
        </w:rPr>
        <w:t xml:space="preserve">l </w:t>
      </w:r>
      <w:proofErr w:type="gramStart"/>
      <w:r w:rsidRPr="003E053F">
        <w:rPr>
          <w:rFonts w:ascii="Arial" w:eastAsia="Arial" w:hAnsi="Arial" w:cs="Arial"/>
          <w:spacing w:val="1"/>
          <w:sz w:val="24"/>
          <w:szCs w:val="24"/>
        </w:rPr>
        <w:t>d</w:t>
      </w:r>
      <w:r w:rsidRPr="003E053F">
        <w:rPr>
          <w:rFonts w:ascii="Arial" w:eastAsia="Arial" w:hAnsi="Arial" w:cs="Arial"/>
          <w:sz w:val="24"/>
          <w:szCs w:val="24"/>
        </w:rPr>
        <w:t>o</w:t>
      </w:r>
      <w:proofErr w:type="gramEnd"/>
      <w:r w:rsidRPr="003E053F">
        <w:rPr>
          <w:rFonts w:ascii="Arial" w:eastAsia="Arial" w:hAnsi="Arial" w:cs="Arial"/>
          <w:spacing w:val="1"/>
          <w:sz w:val="24"/>
          <w:szCs w:val="24"/>
        </w:rPr>
        <w:t xml:space="preserve"> E</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S</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au</w:t>
      </w:r>
      <w:r w:rsidRPr="003E053F">
        <w:rPr>
          <w:rFonts w:ascii="Arial" w:eastAsia="Arial" w:hAnsi="Arial" w:cs="Arial"/>
          <w:spacing w:val="-3"/>
          <w:sz w:val="24"/>
          <w:szCs w:val="24"/>
        </w:rPr>
        <w:t>l</w:t>
      </w:r>
      <w:r w:rsidRPr="003E053F">
        <w:rPr>
          <w:rFonts w:ascii="Arial" w:eastAsia="Arial" w:hAnsi="Arial" w:cs="Arial"/>
          <w:sz w:val="24"/>
          <w:szCs w:val="24"/>
        </w:rPr>
        <w:t>o</w:t>
      </w:r>
      <w:r w:rsidR="00737276" w:rsidRPr="003E053F">
        <w:rPr>
          <w:rFonts w:ascii="Arial" w:eastAsia="Arial" w:hAnsi="Arial" w:cs="Arial"/>
          <w:sz w:val="24"/>
          <w:szCs w:val="24"/>
        </w:rPr>
        <w:t>.</w:t>
      </w:r>
      <w:r w:rsidRPr="003E053F">
        <w:rPr>
          <w:rFonts w:ascii="Arial" w:eastAsia="Arial" w:hAnsi="Arial" w:cs="Arial"/>
          <w:spacing w:val="3"/>
          <w:sz w:val="24"/>
          <w:szCs w:val="24"/>
        </w:rPr>
        <w:t xml:space="preserve"> </w:t>
      </w:r>
    </w:p>
    <w:p w14:paraId="6821DFF4" w14:textId="77777777" w:rsidR="00A410C4" w:rsidRPr="003E053F" w:rsidRDefault="00A410C4" w:rsidP="00E14758">
      <w:pPr>
        <w:spacing w:line="260" w:lineRule="exact"/>
        <w:ind w:left="102" w:right="67" w:firstLine="1032"/>
        <w:jc w:val="both"/>
        <w:rPr>
          <w:rFonts w:ascii="Arial" w:eastAsia="Arial" w:hAnsi="Arial" w:cs="Arial"/>
          <w:sz w:val="24"/>
          <w:szCs w:val="24"/>
        </w:rPr>
      </w:pPr>
    </w:p>
    <w:p w14:paraId="76997738" w14:textId="77777777" w:rsidR="004C2271" w:rsidRPr="003E053F" w:rsidRDefault="00AE2D14" w:rsidP="00E14758">
      <w:pPr>
        <w:spacing w:line="260" w:lineRule="exact"/>
        <w:ind w:left="102" w:right="76" w:firstLine="1032"/>
        <w:jc w:val="both"/>
        <w:rPr>
          <w:rFonts w:ascii="Arial" w:eastAsia="Arial" w:hAnsi="Arial" w:cs="Arial"/>
          <w:sz w:val="24"/>
          <w:szCs w:val="24"/>
        </w:rPr>
      </w:pPr>
      <w:r w:rsidRPr="003E053F">
        <w:rPr>
          <w:rFonts w:ascii="Arial" w:eastAsia="Calibri" w:hAnsi="Arial" w:cs="Arial"/>
          <w:b/>
          <w:spacing w:val="1"/>
          <w:sz w:val="24"/>
          <w:szCs w:val="24"/>
        </w:rPr>
        <w:t>1</w:t>
      </w:r>
      <w:r w:rsidRPr="003E053F">
        <w:rPr>
          <w:rFonts w:ascii="Arial" w:eastAsia="Calibri" w:hAnsi="Arial" w:cs="Arial"/>
          <w:b/>
          <w:spacing w:val="-2"/>
          <w:sz w:val="24"/>
          <w:szCs w:val="24"/>
        </w:rPr>
        <w:t>3</w:t>
      </w:r>
      <w:r w:rsidRPr="003E053F">
        <w:rPr>
          <w:rFonts w:ascii="Arial" w:eastAsia="Calibri" w:hAnsi="Arial" w:cs="Arial"/>
          <w:b/>
          <w:spacing w:val="1"/>
          <w:sz w:val="24"/>
          <w:szCs w:val="24"/>
        </w:rPr>
        <w:t>.</w:t>
      </w:r>
      <w:r w:rsidRPr="003E053F">
        <w:rPr>
          <w:rFonts w:ascii="Arial" w:eastAsia="Calibri" w:hAnsi="Arial" w:cs="Arial"/>
          <w:b/>
          <w:spacing w:val="-2"/>
          <w:sz w:val="24"/>
          <w:szCs w:val="24"/>
        </w:rPr>
        <w:t>3</w:t>
      </w:r>
      <w:r w:rsidRPr="003E053F">
        <w:rPr>
          <w:rFonts w:ascii="Arial" w:eastAsia="Calibri" w:hAnsi="Arial" w:cs="Arial"/>
          <w:b/>
          <w:sz w:val="24"/>
          <w:szCs w:val="24"/>
        </w:rPr>
        <w:t xml:space="preserve">. </w:t>
      </w:r>
      <w:r w:rsidRPr="003E053F">
        <w:rPr>
          <w:rFonts w:ascii="Arial" w:eastAsia="Arial" w:hAnsi="Arial" w:cs="Arial"/>
          <w:sz w:val="24"/>
          <w:szCs w:val="24"/>
        </w:rPr>
        <w:t>Os</w:t>
      </w:r>
      <w:r w:rsidRPr="003E053F">
        <w:rPr>
          <w:rFonts w:ascii="Arial" w:eastAsia="Arial" w:hAnsi="Arial" w:cs="Arial"/>
          <w:spacing w:val="36"/>
          <w:sz w:val="24"/>
          <w:szCs w:val="24"/>
        </w:rPr>
        <w:t xml:space="preserve"> </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pacing w:val="1"/>
          <w:sz w:val="24"/>
          <w:szCs w:val="24"/>
        </w:rPr>
        <w:t>ma</w:t>
      </w:r>
      <w:r w:rsidRPr="003E053F">
        <w:rPr>
          <w:rFonts w:ascii="Arial" w:eastAsia="Arial" w:hAnsi="Arial" w:cs="Arial"/>
          <w:sz w:val="24"/>
          <w:szCs w:val="24"/>
        </w:rPr>
        <w:t>is</w:t>
      </w:r>
      <w:r w:rsidRPr="003E053F">
        <w:rPr>
          <w:rFonts w:ascii="Arial" w:eastAsia="Arial" w:hAnsi="Arial" w:cs="Arial"/>
          <w:spacing w:val="33"/>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2"/>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36"/>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z w:val="24"/>
          <w:szCs w:val="24"/>
        </w:rPr>
        <w:t>rtin</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36"/>
          <w:sz w:val="24"/>
          <w:szCs w:val="24"/>
        </w:rPr>
        <w:t xml:space="preserve"> </w:t>
      </w:r>
      <w:proofErr w:type="gramStart"/>
      <w:r w:rsidRPr="003E053F">
        <w:rPr>
          <w:rFonts w:ascii="Arial" w:eastAsia="Arial" w:hAnsi="Arial" w:cs="Arial"/>
          <w:sz w:val="24"/>
          <w:szCs w:val="24"/>
        </w:rPr>
        <w:t>a</w:t>
      </w:r>
      <w:proofErr w:type="gramEnd"/>
      <w:r w:rsidRPr="003E053F">
        <w:rPr>
          <w:rFonts w:ascii="Arial" w:eastAsia="Arial" w:hAnsi="Arial" w:cs="Arial"/>
          <w:spacing w:val="34"/>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z w:val="24"/>
          <w:szCs w:val="24"/>
        </w:rPr>
        <w:t>a</w:t>
      </w:r>
      <w:r w:rsidRPr="003E053F">
        <w:rPr>
          <w:rFonts w:ascii="Arial" w:eastAsia="Arial" w:hAnsi="Arial" w:cs="Arial"/>
          <w:spacing w:val="37"/>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pacing w:val="1"/>
          <w:sz w:val="24"/>
          <w:szCs w:val="24"/>
        </w:rPr>
        <w:t>o</w:t>
      </w:r>
      <w:r w:rsidRPr="003E053F">
        <w:rPr>
          <w:rFonts w:ascii="Arial" w:eastAsia="Arial" w:hAnsi="Arial" w:cs="Arial"/>
          <w:sz w:val="24"/>
          <w:szCs w:val="24"/>
        </w:rPr>
        <w:t>,</w:t>
      </w:r>
      <w:r w:rsidRPr="003E053F">
        <w:rPr>
          <w:rFonts w:ascii="Arial" w:eastAsia="Arial" w:hAnsi="Arial" w:cs="Arial"/>
          <w:spacing w:val="36"/>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a</w:t>
      </w:r>
      <w:r w:rsidRPr="003E053F">
        <w:rPr>
          <w:rFonts w:ascii="Arial" w:eastAsia="Arial" w:hAnsi="Arial" w:cs="Arial"/>
          <w:sz w:val="24"/>
          <w:szCs w:val="24"/>
        </w:rPr>
        <w:t>ss</w:t>
      </w:r>
      <w:r w:rsidRPr="003E053F">
        <w:rPr>
          <w:rFonts w:ascii="Arial" w:eastAsia="Arial" w:hAnsi="Arial" w:cs="Arial"/>
          <w:spacing w:val="-2"/>
          <w:sz w:val="24"/>
          <w:szCs w:val="24"/>
        </w:rPr>
        <w:t>ív</w:t>
      </w:r>
      <w:r w:rsidRPr="003E053F">
        <w:rPr>
          <w:rFonts w:ascii="Arial" w:eastAsia="Arial" w:hAnsi="Arial" w:cs="Arial"/>
          <w:spacing w:val="1"/>
          <w:sz w:val="24"/>
          <w:szCs w:val="24"/>
        </w:rPr>
        <w:t>e</w:t>
      </w:r>
      <w:r w:rsidRPr="003E053F">
        <w:rPr>
          <w:rFonts w:ascii="Arial" w:eastAsia="Arial" w:hAnsi="Arial" w:cs="Arial"/>
          <w:sz w:val="24"/>
          <w:szCs w:val="24"/>
        </w:rPr>
        <w:t>is</w:t>
      </w:r>
      <w:r w:rsidRPr="003E053F">
        <w:rPr>
          <w:rFonts w:ascii="Arial" w:eastAsia="Arial" w:hAnsi="Arial" w:cs="Arial"/>
          <w:spacing w:val="35"/>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37"/>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i</w:t>
      </w:r>
      <w:r w:rsidRPr="003E053F">
        <w:rPr>
          <w:rFonts w:ascii="Arial" w:eastAsia="Arial" w:hAnsi="Arial" w:cs="Arial"/>
          <w:spacing w:val="-3"/>
          <w:sz w:val="24"/>
          <w:szCs w:val="24"/>
        </w:rPr>
        <w:t>v</w:t>
      </w:r>
      <w:r w:rsidRPr="003E053F">
        <w:rPr>
          <w:rFonts w:ascii="Arial" w:eastAsia="Arial" w:hAnsi="Arial" w:cs="Arial"/>
          <w:spacing w:val="1"/>
          <w:sz w:val="24"/>
          <w:szCs w:val="24"/>
        </w:rPr>
        <w:t>u</w:t>
      </w:r>
      <w:r w:rsidRPr="003E053F">
        <w:rPr>
          <w:rFonts w:ascii="Arial" w:eastAsia="Arial" w:hAnsi="Arial" w:cs="Arial"/>
          <w:sz w:val="24"/>
          <w:szCs w:val="24"/>
        </w:rPr>
        <w:t>lg</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ão</w:t>
      </w:r>
      <w:r w:rsidRPr="003E053F">
        <w:rPr>
          <w:rFonts w:ascii="Arial" w:eastAsia="Arial" w:hAnsi="Arial" w:cs="Arial"/>
          <w:sz w:val="24"/>
          <w:szCs w:val="24"/>
        </w:rPr>
        <w:t>, s</w:t>
      </w:r>
      <w:r w:rsidRPr="003E053F">
        <w:rPr>
          <w:rFonts w:ascii="Arial" w:eastAsia="Arial" w:hAnsi="Arial" w:cs="Arial"/>
          <w:spacing w:val="1"/>
          <w:sz w:val="24"/>
          <w:szCs w:val="24"/>
        </w:rPr>
        <w:t>e</w:t>
      </w:r>
      <w:r w:rsidRPr="003E053F">
        <w:rPr>
          <w:rFonts w:ascii="Arial" w:eastAsia="Arial" w:hAnsi="Arial" w:cs="Arial"/>
          <w:sz w:val="24"/>
          <w:szCs w:val="24"/>
        </w:rPr>
        <w:t>rão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ub</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w:t>
      </w:r>
      <w:r w:rsidRPr="003E053F">
        <w:rPr>
          <w:rFonts w:ascii="Arial" w:eastAsia="Arial" w:hAnsi="Arial" w:cs="Arial"/>
          <w:spacing w:val="-1"/>
          <w:sz w:val="24"/>
          <w:szCs w:val="24"/>
        </w:rPr>
        <w:t>a</w:t>
      </w:r>
      <w:r w:rsidRPr="003E053F">
        <w:rPr>
          <w:rFonts w:ascii="Arial" w:eastAsia="Arial" w:hAnsi="Arial" w:cs="Arial"/>
          <w:spacing w:val="1"/>
          <w:sz w:val="24"/>
          <w:szCs w:val="24"/>
        </w:rPr>
        <w:t>do</w:t>
      </w:r>
      <w:r w:rsidRPr="003E053F">
        <w:rPr>
          <w:rFonts w:ascii="Arial" w:eastAsia="Arial" w:hAnsi="Arial" w:cs="Arial"/>
          <w:sz w:val="24"/>
          <w:szCs w:val="24"/>
        </w:rPr>
        <w:t xml:space="preserve">s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D</w:t>
      </w:r>
      <w:r w:rsidRPr="003E053F">
        <w:rPr>
          <w:rFonts w:ascii="Arial" w:eastAsia="Arial" w:hAnsi="Arial" w:cs="Arial"/>
          <w:spacing w:val="-3"/>
          <w:sz w:val="24"/>
          <w:szCs w:val="24"/>
        </w:rPr>
        <w:t>i</w:t>
      </w:r>
      <w:r w:rsidRPr="003E053F">
        <w:rPr>
          <w:rFonts w:ascii="Arial" w:eastAsia="Arial" w:hAnsi="Arial" w:cs="Arial"/>
          <w:spacing w:val="1"/>
          <w:sz w:val="24"/>
          <w:szCs w:val="24"/>
        </w:rPr>
        <w:t>á</w:t>
      </w:r>
      <w:r w:rsidRPr="003E053F">
        <w:rPr>
          <w:rFonts w:ascii="Arial" w:eastAsia="Arial" w:hAnsi="Arial" w:cs="Arial"/>
          <w:spacing w:val="2"/>
          <w:sz w:val="24"/>
          <w:szCs w:val="24"/>
        </w:rPr>
        <w:t>r</w:t>
      </w:r>
      <w:r w:rsidRPr="003E053F">
        <w:rPr>
          <w:rFonts w:ascii="Arial" w:eastAsia="Arial" w:hAnsi="Arial" w:cs="Arial"/>
          <w:sz w:val="24"/>
          <w:szCs w:val="24"/>
        </w:rPr>
        <w:t>io</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O</w:t>
      </w:r>
      <w:r w:rsidRPr="003E053F">
        <w:rPr>
          <w:rFonts w:ascii="Arial" w:eastAsia="Arial" w:hAnsi="Arial" w:cs="Arial"/>
          <w:spacing w:val="3"/>
          <w:sz w:val="24"/>
          <w:szCs w:val="24"/>
        </w:rPr>
        <w:t>f</w:t>
      </w:r>
      <w:r w:rsidRPr="003E053F">
        <w:rPr>
          <w:rFonts w:ascii="Arial" w:eastAsia="Arial" w:hAnsi="Arial" w:cs="Arial"/>
          <w:sz w:val="24"/>
          <w:szCs w:val="24"/>
        </w:rPr>
        <w:t>ic</w:t>
      </w:r>
      <w:r w:rsidRPr="003E053F">
        <w:rPr>
          <w:rFonts w:ascii="Arial" w:eastAsia="Arial" w:hAnsi="Arial" w:cs="Arial"/>
          <w:spacing w:val="-1"/>
          <w:sz w:val="24"/>
          <w:szCs w:val="24"/>
        </w:rPr>
        <w:t>i</w:t>
      </w:r>
      <w:r w:rsidRPr="003E053F">
        <w:rPr>
          <w:rFonts w:ascii="Arial" w:eastAsia="Arial" w:hAnsi="Arial" w:cs="Arial"/>
          <w:spacing w:val="1"/>
          <w:sz w:val="24"/>
          <w:szCs w:val="24"/>
        </w:rPr>
        <w:t>a</w:t>
      </w:r>
      <w:r w:rsidRPr="003E053F">
        <w:rPr>
          <w:rFonts w:ascii="Arial" w:eastAsia="Arial" w:hAnsi="Arial" w:cs="Arial"/>
          <w:sz w:val="24"/>
          <w:szCs w:val="24"/>
        </w:rPr>
        <w:t xml:space="preserve">l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
          <w:sz w:val="24"/>
          <w:szCs w:val="24"/>
        </w:rPr>
        <w:t xml:space="preserve"> E</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pacing w:val="1"/>
          <w:sz w:val="24"/>
          <w:szCs w:val="24"/>
        </w:rPr>
        <w:t>ad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S</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P</w:t>
      </w:r>
      <w:r w:rsidRPr="003E053F">
        <w:rPr>
          <w:rFonts w:ascii="Arial" w:eastAsia="Arial" w:hAnsi="Arial" w:cs="Arial"/>
          <w:spacing w:val="1"/>
          <w:sz w:val="24"/>
          <w:szCs w:val="24"/>
        </w:rPr>
        <w:t>au</w:t>
      </w:r>
      <w:r w:rsidRPr="003E053F">
        <w:rPr>
          <w:rFonts w:ascii="Arial" w:eastAsia="Arial" w:hAnsi="Arial" w:cs="Arial"/>
          <w:sz w:val="24"/>
          <w:szCs w:val="24"/>
        </w:rPr>
        <w:t>lo.</w:t>
      </w:r>
    </w:p>
    <w:p w14:paraId="787F888A" w14:textId="77777777" w:rsidR="00A410C4" w:rsidRPr="003E053F" w:rsidRDefault="00A410C4" w:rsidP="00E14758">
      <w:pPr>
        <w:spacing w:line="260" w:lineRule="exact"/>
        <w:ind w:left="102" w:right="76" w:firstLine="1032"/>
        <w:jc w:val="both"/>
        <w:rPr>
          <w:rFonts w:ascii="Arial" w:eastAsia="Arial" w:hAnsi="Arial" w:cs="Arial"/>
          <w:sz w:val="24"/>
          <w:szCs w:val="24"/>
        </w:rPr>
      </w:pPr>
    </w:p>
    <w:p w14:paraId="4FA6173C" w14:textId="77777777" w:rsidR="004C2271" w:rsidRPr="003E053F" w:rsidRDefault="00AE2D14" w:rsidP="00E14758">
      <w:pPr>
        <w:spacing w:line="260" w:lineRule="exact"/>
        <w:ind w:left="102" w:right="73" w:firstLine="1032"/>
        <w:jc w:val="both"/>
        <w:rPr>
          <w:rFonts w:ascii="Arial" w:eastAsia="Arial" w:hAnsi="Arial" w:cs="Arial"/>
          <w:sz w:val="24"/>
          <w:szCs w:val="24"/>
        </w:rPr>
      </w:pPr>
      <w:r w:rsidRPr="003E053F">
        <w:rPr>
          <w:rFonts w:ascii="Arial" w:eastAsia="Calibri" w:hAnsi="Arial" w:cs="Arial"/>
          <w:b/>
          <w:spacing w:val="1"/>
          <w:sz w:val="24"/>
          <w:szCs w:val="24"/>
        </w:rPr>
        <w:t>1</w:t>
      </w:r>
      <w:r w:rsidRPr="003E053F">
        <w:rPr>
          <w:rFonts w:ascii="Arial" w:eastAsia="Calibri" w:hAnsi="Arial" w:cs="Arial"/>
          <w:b/>
          <w:spacing w:val="-2"/>
          <w:sz w:val="24"/>
          <w:szCs w:val="24"/>
        </w:rPr>
        <w:t>3</w:t>
      </w:r>
      <w:r w:rsidRPr="003E053F">
        <w:rPr>
          <w:rFonts w:ascii="Arial" w:eastAsia="Calibri" w:hAnsi="Arial" w:cs="Arial"/>
          <w:b/>
          <w:spacing w:val="1"/>
          <w:sz w:val="24"/>
          <w:szCs w:val="24"/>
        </w:rPr>
        <w:t>.</w:t>
      </w:r>
      <w:r w:rsidRPr="003E053F">
        <w:rPr>
          <w:rFonts w:ascii="Arial" w:eastAsia="Calibri" w:hAnsi="Arial" w:cs="Arial"/>
          <w:b/>
          <w:spacing w:val="-2"/>
          <w:sz w:val="24"/>
          <w:szCs w:val="24"/>
        </w:rPr>
        <w:t>4</w:t>
      </w:r>
      <w:r w:rsidRPr="003E053F">
        <w:rPr>
          <w:rFonts w:ascii="Arial" w:eastAsia="Calibri" w:hAnsi="Arial" w:cs="Arial"/>
          <w:b/>
          <w:sz w:val="24"/>
          <w:szCs w:val="24"/>
        </w:rPr>
        <w:t xml:space="preserve">. </w:t>
      </w:r>
      <w:r w:rsidRPr="003E053F">
        <w:rPr>
          <w:rFonts w:ascii="Arial" w:eastAsia="Arial" w:hAnsi="Arial" w:cs="Arial"/>
          <w:sz w:val="24"/>
          <w:szCs w:val="24"/>
        </w:rPr>
        <w:t>A</w:t>
      </w:r>
      <w:r w:rsidRPr="003E053F">
        <w:rPr>
          <w:rFonts w:ascii="Arial" w:eastAsia="Arial" w:hAnsi="Arial" w:cs="Arial"/>
          <w:spacing w:val="1"/>
          <w:sz w:val="24"/>
          <w:szCs w:val="24"/>
        </w:rPr>
        <w:t>pó</w:t>
      </w:r>
      <w:r w:rsidRPr="003E053F">
        <w:rPr>
          <w:rFonts w:ascii="Arial" w:eastAsia="Arial" w:hAnsi="Arial" w:cs="Arial"/>
          <w:sz w:val="24"/>
          <w:szCs w:val="24"/>
        </w:rPr>
        <w:t>s</w:t>
      </w:r>
      <w:r w:rsidRPr="003E053F">
        <w:rPr>
          <w:rFonts w:ascii="Arial" w:eastAsia="Arial" w:hAnsi="Arial" w:cs="Arial"/>
          <w:spacing w:val="33"/>
          <w:sz w:val="24"/>
          <w:szCs w:val="24"/>
        </w:rPr>
        <w:t xml:space="preserve"> </w:t>
      </w:r>
      <w:r w:rsidRPr="003E053F">
        <w:rPr>
          <w:rFonts w:ascii="Arial" w:eastAsia="Arial" w:hAnsi="Arial" w:cs="Arial"/>
          <w:sz w:val="24"/>
          <w:szCs w:val="24"/>
        </w:rPr>
        <w:t>a</w:t>
      </w:r>
      <w:r w:rsidRPr="003E053F">
        <w:rPr>
          <w:rFonts w:ascii="Arial" w:eastAsia="Arial" w:hAnsi="Arial" w:cs="Arial"/>
          <w:spacing w:val="34"/>
          <w:sz w:val="24"/>
          <w:szCs w:val="24"/>
        </w:rPr>
        <w:t xml:space="preserve"> </w:t>
      </w:r>
      <w:r w:rsidRPr="003E053F">
        <w:rPr>
          <w:rFonts w:ascii="Arial" w:eastAsia="Arial" w:hAnsi="Arial" w:cs="Arial"/>
          <w:spacing w:val="1"/>
          <w:sz w:val="24"/>
          <w:szCs w:val="24"/>
        </w:rPr>
        <w:t>pub</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w:t>
      </w:r>
      <w:r w:rsidRPr="003E053F">
        <w:rPr>
          <w:rFonts w:ascii="Arial" w:eastAsia="Arial" w:hAnsi="Arial" w:cs="Arial"/>
          <w:spacing w:val="1"/>
          <w:sz w:val="24"/>
          <w:szCs w:val="24"/>
        </w:rPr>
        <w:t>a</w:t>
      </w:r>
      <w:r w:rsidRPr="003E053F">
        <w:rPr>
          <w:rFonts w:ascii="Arial" w:eastAsia="Arial" w:hAnsi="Arial" w:cs="Arial"/>
          <w:spacing w:val="-2"/>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34"/>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32"/>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z w:val="24"/>
          <w:szCs w:val="24"/>
        </w:rPr>
        <w:t>tra</w:t>
      </w:r>
      <w:r w:rsidRPr="003E053F">
        <w:rPr>
          <w:rFonts w:ascii="Arial" w:eastAsia="Arial" w:hAnsi="Arial" w:cs="Arial"/>
          <w:spacing w:val="1"/>
          <w:sz w:val="24"/>
          <w:szCs w:val="24"/>
        </w:rPr>
        <w:t>t</w:t>
      </w:r>
      <w:r w:rsidRPr="003E053F">
        <w:rPr>
          <w:rFonts w:ascii="Arial" w:eastAsia="Arial" w:hAnsi="Arial" w:cs="Arial"/>
          <w:sz w:val="24"/>
          <w:szCs w:val="24"/>
        </w:rPr>
        <w:t>o</w:t>
      </w:r>
      <w:r w:rsidRPr="003E053F">
        <w:rPr>
          <w:rFonts w:ascii="Arial" w:eastAsia="Arial" w:hAnsi="Arial" w:cs="Arial"/>
          <w:spacing w:val="37"/>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34"/>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n</w:t>
      </w:r>
      <w:r w:rsidRPr="003E053F">
        <w:rPr>
          <w:rFonts w:ascii="Arial" w:eastAsia="Arial" w:hAnsi="Arial" w:cs="Arial"/>
          <w:sz w:val="24"/>
          <w:szCs w:val="24"/>
        </w:rPr>
        <w:t>tra</w:t>
      </w:r>
      <w:r w:rsidRPr="003E053F">
        <w:rPr>
          <w:rFonts w:ascii="Arial" w:eastAsia="Arial" w:hAnsi="Arial" w:cs="Arial"/>
          <w:spacing w:val="1"/>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w:t>
      </w:r>
      <w:r w:rsidRPr="003E053F">
        <w:rPr>
          <w:rFonts w:ascii="Arial" w:eastAsia="Arial" w:hAnsi="Arial" w:cs="Arial"/>
          <w:spacing w:val="31"/>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33"/>
          <w:sz w:val="24"/>
          <w:szCs w:val="24"/>
        </w:rPr>
        <w:t xml:space="preserve"> </w:t>
      </w:r>
      <w:r w:rsidRPr="003E053F">
        <w:rPr>
          <w:rFonts w:ascii="Arial" w:eastAsia="Arial" w:hAnsi="Arial" w:cs="Arial"/>
          <w:spacing w:val="1"/>
          <w:sz w:val="24"/>
          <w:szCs w:val="24"/>
        </w:rPr>
        <w:t>en</w:t>
      </w:r>
      <w:r w:rsidRPr="003E053F">
        <w:rPr>
          <w:rFonts w:ascii="Arial" w:eastAsia="Arial" w:hAnsi="Arial" w:cs="Arial"/>
          <w:spacing w:val="-2"/>
          <w:sz w:val="24"/>
          <w:szCs w:val="24"/>
        </w:rPr>
        <w:t>v</w:t>
      </w:r>
      <w:r w:rsidRPr="003E053F">
        <w:rPr>
          <w:rFonts w:ascii="Arial" w:eastAsia="Arial" w:hAnsi="Arial" w:cs="Arial"/>
          <w:spacing w:val="1"/>
          <w:sz w:val="24"/>
          <w:szCs w:val="24"/>
        </w:rPr>
        <w:t>e</w:t>
      </w:r>
      <w:r w:rsidRPr="003E053F">
        <w:rPr>
          <w:rFonts w:ascii="Arial" w:eastAsia="Arial" w:hAnsi="Arial" w:cs="Arial"/>
          <w:sz w:val="24"/>
          <w:szCs w:val="24"/>
        </w:rPr>
        <w:t>lo</w:t>
      </w:r>
      <w:r w:rsidRPr="003E053F">
        <w:rPr>
          <w:rFonts w:ascii="Arial" w:eastAsia="Arial" w:hAnsi="Arial" w:cs="Arial"/>
          <w:spacing w:val="1"/>
          <w:sz w:val="24"/>
          <w:szCs w:val="24"/>
        </w:rPr>
        <w:t>pe</w:t>
      </w:r>
      <w:r w:rsidRPr="003E053F">
        <w:rPr>
          <w:rFonts w:ascii="Arial" w:eastAsia="Arial" w:hAnsi="Arial" w:cs="Arial"/>
          <w:sz w:val="24"/>
          <w:szCs w:val="24"/>
        </w:rPr>
        <w:t>s</w:t>
      </w:r>
      <w:r w:rsidRPr="003E053F">
        <w:rPr>
          <w:rFonts w:ascii="Arial" w:eastAsia="Arial" w:hAnsi="Arial" w:cs="Arial"/>
          <w:spacing w:val="33"/>
          <w:sz w:val="24"/>
          <w:szCs w:val="24"/>
        </w:rPr>
        <w:t xml:space="preserve"> </w:t>
      </w:r>
      <w:r w:rsidRPr="003E053F">
        <w:rPr>
          <w:rFonts w:ascii="Arial" w:eastAsia="Arial" w:hAnsi="Arial" w:cs="Arial"/>
          <w:spacing w:val="-2"/>
          <w:sz w:val="24"/>
          <w:szCs w:val="24"/>
        </w:rPr>
        <w:t>c</w:t>
      </w:r>
      <w:r w:rsidRPr="003E053F">
        <w:rPr>
          <w:rFonts w:ascii="Arial" w:eastAsia="Arial" w:hAnsi="Arial" w:cs="Arial"/>
          <w:spacing w:val="1"/>
          <w:sz w:val="24"/>
          <w:szCs w:val="24"/>
        </w:rPr>
        <w:t>on</w:t>
      </w:r>
      <w:r w:rsidRPr="003E053F">
        <w:rPr>
          <w:rFonts w:ascii="Arial" w:eastAsia="Arial" w:hAnsi="Arial" w:cs="Arial"/>
          <w:spacing w:val="-2"/>
          <w:sz w:val="24"/>
          <w:szCs w:val="24"/>
        </w:rPr>
        <w:t>t</w:t>
      </w:r>
      <w:r w:rsidRPr="003E053F">
        <w:rPr>
          <w:rFonts w:ascii="Arial" w:eastAsia="Arial" w:hAnsi="Arial" w:cs="Arial"/>
          <w:spacing w:val="1"/>
          <w:sz w:val="24"/>
          <w:szCs w:val="24"/>
        </w:rPr>
        <w:t>en</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34"/>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do</w:t>
      </w:r>
      <w:r w:rsidRPr="003E053F">
        <w:rPr>
          <w:rFonts w:ascii="Arial" w:eastAsia="Arial" w:hAnsi="Arial" w:cs="Arial"/>
          <w:sz w:val="24"/>
          <w:szCs w:val="24"/>
        </w:rPr>
        <w:t>c</w:t>
      </w:r>
      <w:r w:rsidRPr="003E053F">
        <w:rPr>
          <w:rFonts w:ascii="Arial" w:eastAsia="Arial" w:hAnsi="Arial" w:cs="Arial"/>
          <w:spacing w:val="-1"/>
          <w:sz w:val="24"/>
          <w:szCs w:val="24"/>
        </w:rPr>
        <w:t>u</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hab</w:t>
      </w:r>
      <w:r w:rsidRPr="003E053F">
        <w:rPr>
          <w:rFonts w:ascii="Arial" w:eastAsia="Arial" w:hAnsi="Arial" w:cs="Arial"/>
          <w:sz w:val="24"/>
          <w:szCs w:val="24"/>
        </w:rPr>
        <w:t>i</w:t>
      </w:r>
      <w:r w:rsidRPr="003E053F">
        <w:rPr>
          <w:rFonts w:ascii="Arial" w:eastAsia="Arial" w:hAnsi="Arial" w:cs="Arial"/>
          <w:spacing w:val="-1"/>
          <w:sz w:val="24"/>
          <w:szCs w:val="24"/>
        </w:rPr>
        <w:t>l</w:t>
      </w:r>
      <w:r w:rsidRPr="003E053F">
        <w:rPr>
          <w:rFonts w:ascii="Arial" w:eastAsia="Arial" w:hAnsi="Arial" w:cs="Arial"/>
          <w:sz w:val="24"/>
          <w:szCs w:val="24"/>
        </w:rPr>
        <w:t>i</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da</w:t>
      </w:r>
      <w:r w:rsidRPr="003E053F">
        <w:rPr>
          <w:rFonts w:ascii="Arial" w:eastAsia="Arial" w:hAnsi="Arial" w:cs="Arial"/>
          <w:sz w:val="24"/>
          <w:szCs w:val="24"/>
        </w:rPr>
        <w:t xml:space="preserve">s </w:t>
      </w:r>
      <w:r w:rsidRPr="003E053F">
        <w:rPr>
          <w:rFonts w:ascii="Arial" w:eastAsia="Arial" w:hAnsi="Arial" w:cs="Arial"/>
          <w:spacing w:val="1"/>
          <w:sz w:val="24"/>
          <w:szCs w:val="24"/>
        </w:rPr>
        <w:t>d</w:t>
      </w:r>
      <w:r w:rsidRPr="003E053F">
        <w:rPr>
          <w:rFonts w:ascii="Arial" w:eastAsia="Arial" w:hAnsi="Arial" w:cs="Arial"/>
          <w:spacing w:val="-1"/>
          <w:sz w:val="24"/>
          <w:szCs w:val="24"/>
        </w:rPr>
        <w:t>e</w:t>
      </w:r>
      <w:r w:rsidRPr="003E053F">
        <w:rPr>
          <w:rFonts w:ascii="Arial" w:eastAsia="Arial" w:hAnsi="Arial" w:cs="Arial"/>
          <w:spacing w:val="1"/>
          <w:sz w:val="24"/>
          <w:szCs w:val="24"/>
        </w:rPr>
        <w:t>ma</w:t>
      </w:r>
      <w:r w:rsidRPr="003E053F">
        <w:rPr>
          <w:rFonts w:ascii="Arial" w:eastAsia="Arial" w:hAnsi="Arial" w:cs="Arial"/>
          <w:sz w:val="24"/>
          <w:szCs w:val="24"/>
        </w:rPr>
        <w:t>is</w:t>
      </w:r>
      <w:r w:rsidRPr="003E053F">
        <w:rPr>
          <w:rFonts w:ascii="Arial" w:eastAsia="Arial" w:hAnsi="Arial" w:cs="Arial"/>
          <w:spacing w:val="2"/>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 xml:space="preserve">s </w:t>
      </w:r>
      <w:r w:rsidRPr="003E053F">
        <w:rPr>
          <w:rFonts w:ascii="Arial" w:eastAsia="Arial" w:hAnsi="Arial" w:cs="Arial"/>
          <w:spacing w:val="3"/>
          <w:sz w:val="24"/>
          <w:szCs w:val="24"/>
        </w:rPr>
        <w:t>f</w:t>
      </w:r>
      <w:r w:rsidRPr="003E053F">
        <w:rPr>
          <w:rFonts w:ascii="Arial" w:eastAsia="Arial" w:hAnsi="Arial" w:cs="Arial"/>
          <w:sz w:val="24"/>
          <w:szCs w:val="24"/>
        </w:rPr>
        <w:t>i</w:t>
      </w:r>
      <w:r w:rsidRPr="003E053F">
        <w:rPr>
          <w:rFonts w:ascii="Arial" w:eastAsia="Arial" w:hAnsi="Arial" w:cs="Arial"/>
          <w:spacing w:val="-3"/>
          <w:sz w:val="24"/>
          <w:szCs w:val="24"/>
        </w:rPr>
        <w:t>c</w:t>
      </w:r>
      <w:r w:rsidRPr="003E053F">
        <w:rPr>
          <w:rFonts w:ascii="Arial" w:eastAsia="Arial" w:hAnsi="Arial" w:cs="Arial"/>
          <w:spacing w:val="1"/>
          <w:sz w:val="24"/>
          <w:szCs w:val="24"/>
        </w:rPr>
        <w:t>a</w:t>
      </w:r>
      <w:r w:rsidRPr="003E053F">
        <w:rPr>
          <w:rFonts w:ascii="Arial" w:eastAsia="Arial" w:hAnsi="Arial" w:cs="Arial"/>
          <w:sz w:val="24"/>
          <w:szCs w:val="24"/>
        </w:rPr>
        <w:t>rão</w:t>
      </w:r>
      <w:r w:rsidRPr="003E053F">
        <w:rPr>
          <w:rFonts w:ascii="Arial" w:eastAsia="Arial" w:hAnsi="Arial" w:cs="Arial"/>
          <w:spacing w:val="1"/>
          <w:sz w:val="24"/>
          <w:szCs w:val="24"/>
        </w:rPr>
        <w:t xml:space="preserve"> </w:t>
      </w:r>
      <w:r w:rsidRPr="003E053F">
        <w:rPr>
          <w:rFonts w:ascii="Arial" w:eastAsia="Arial" w:hAnsi="Arial" w:cs="Arial"/>
          <w:sz w:val="24"/>
          <w:szCs w:val="24"/>
        </w:rPr>
        <w:t>à</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is</w:t>
      </w:r>
      <w:r w:rsidRPr="003E053F">
        <w:rPr>
          <w:rFonts w:ascii="Arial" w:eastAsia="Arial" w:hAnsi="Arial" w:cs="Arial"/>
          <w:spacing w:val="-2"/>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sição</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a</w:t>
      </w:r>
      <w:r w:rsidRPr="003E053F">
        <w:rPr>
          <w:rFonts w:ascii="Arial" w:eastAsia="Arial" w:hAnsi="Arial" w:cs="Arial"/>
          <w:sz w:val="24"/>
          <w:szCs w:val="24"/>
        </w:rPr>
        <w:t>ra</w:t>
      </w:r>
      <w:r w:rsidRPr="003E053F">
        <w:rPr>
          <w:rFonts w:ascii="Arial" w:eastAsia="Arial" w:hAnsi="Arial" w:cs="Arial"/>
          <w:spacing w:val="3"/>
          <w:sz w:val="24"/>
          <w:szCs w:val="24"/>
        </w:rPr>
        <w:t xml:space="preserve"> </w:t>
      </w:r>
      <w:r w:rsidRPr="003E053F">
        <w:rPr>
          <w:rFonts w:ascii="Arial" w:eastAsia="Arial" w:hAnsi="Arial" w:cs="Arial"/>
          <w:sz w:val="24"/>
          <w:szCs w:val="24"/>
        </w:rPr>
        <w:t>retir</w:t>
      </w:r>
      <w:r w:rsidRPr="003E053F">
        <w:rPr>
          <w:rFonts w:ascii="Arial" w:eastAsia="Arial" w:hAnsi="Arial" w:cs="Arial"/>
          <w:spacing w:val="-2"/>
          <w:sz w:val="24"/>
          <w:szCs w:val="24"/>
        </w:rPr>
        <w:t>a</w:t>
      </w:r>
      <w:r w:rsidRPr="003E053F">
        <w:rPr>
          <w:rFonts w:ascii="Arial" w:eastAsia="Arial" w:hAnsi="Arial" w:cs="Arial"/>
          <w:spacing w:val="1"/>
          <w:sz w:val="24"/>
          <w:szCs w:val="24"/>
        </w:rPr>
        <w:t>d</w:t>
      </w:r>
      <w:r w:rsidRPr="003E053F">
        <w:rPr>
          <w:rFonts w:ascii="Arial" w:eastAsia="Arial" w:hAnsi="Arial" w:cs="Arial"/>
          <w:spacing w:val="-1"/>
          <w:sz w:val="24"/>
          <w:szCs w:val="24"/>
        </w:rPr>
        <w:t>a</w:t>
      </w:r>
      <w:r w:rsidRPr="003E053F">
        <w:rPr>
          <w:rFonts w:ascii="Arial" w:eastAsia="Arial" w:hAnsi="Arial" w:cs="Arial"/>
          <w:sz w:val="24"/>
          <w:szCs w:val="24"/>
        </w:rPr>
        <w:t xml:space="preserve">, </w:t>
      </w:r>
      <w:r w:rsidRPr="003E053F">
        <w:rPr>
          <w:rFonts w:ascii="Arial" w:eastAsia="Arial" w:hAnsi="Arial" w:cs="Arial"/>
          <w:spacing w:val="1"/>
          <w:sz w:val="24"/>
          <w:szCs w:val="24"/>
        </w:rPr>
        <w:t>pe</w:t>
      </w:r>
      <w:r w:rsidRPr="003E053F">
        <w:rPr>
          <w:rFonts w:ascii="Arial" w:eastAsia="Arial" w:hAnsi="Arial" w:cs="Arial"/>
          <w:sz w:val="24"/>
          <w:szCs w:val="24"/>
        </w:rPr>
        <w:t>lo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p</w:t>
      </w:r>
      <w:r w:rsidRPr="003E053F">
        <w:rPr>
          <w:rFonts w:ascii="Arial" w:eastAsia="Arial" w:hAnsi="Arial" w:cs="Arial"/>
          <w:sz w:val="24"/>
          <w:szCs w:val="24"/>
        </w:rPr>
        <w:t>ra</w:t>
      </w:r>
      <w:r w:rsidRPr="003E053F">
        <w:rPr>
          <w:rFonts w:ascii="Arial" w:eastAsia="Arial" w:hAnsi="Arial" w:cs="Arial"/>
          <w:spacing w:val="-2"/>
          <w:sz w:val="24"/>
          <w:szCs w:val="24"/>
        </w:rPr>
        <w:t>z</w:t>
      </w:r>
      <w:r w:rsidRPr="003E053F">
        <w:rPr>
          <w:rFonts w:ascii="Arial" w:eastAsia="Arial" w:hAnsi="Arial" w:cs="Arial"/>
          <w:sz w:val="24"/>
          <w:szCs w:val="24"/>
        </w:rPr>
        <w:t>o</w:t>
      </w:r>
      <w:r w:rsidRPr="003E053F">
        <w:rPr>
          <w:rFonts w:ascii="Arial" w:eastAsia="Arial" w:hAnsi="Arial" w:cs="Arial"/>
          <w:spacing w:val="1"/>
          <w:sz w:val="24"/>
          <w:szCs w:val="24"/>
        </w:rPr>
        <w:t xml:space="preserve"> d</w:t>
      </w:r>
      <w:r w:rsidRPr="003E053F">
        <w:rPr>
          <w:rFonts w:ascii="Arial" w:eastAsia="Arial" w:hAnsi="Arial" w:cs="Arial"/>
          <w:sz w:val="24"/>
          <w:szCs w:val="24"/>
        </w:rPr>
        <w:t xml:space="preserve">e </w:t>
      </w:r>
      <w:r w:rsidRPr="003E053F">
        <w:rPr>
          <w:rFonts w:ascii="Arial" w:eastAsia="Arial" w:hAnsi="Arial" w:cs="Arial"/>
          <w:b/>
          <w:spacing w:val="1"/>
          <w:sz w:val="24"/>
          <w:szCs w:val="24"/>
        </w:rPr>
        <w:t>c</w:t>
      </w:r>
      <w:r w:rsidRPr="003E053F">
        <w:rPr>
          <w:rFonts w:ascii="Arial" w:eastAsia="Arial" w:hAnsi="Arial" w:cs="Arial"/>
          <w:b/>
          <w:sz w:val="24"/>
          <w:szCs w:val="24"/>
        </w:rPr>
        <w:t>in</w:t>
      </w:r>
      <w:r w:rsidRPr="003E053F">
        <w:rPr>
          <w:rFonts w:ascii="Arial" w:eastAsia="Arial" w:hAnsi="Arial" w:cs="Arial"/>
          <w:b/>
          <w:spacing w:val="1"/>
          <w:sz w:val="24"/>
          <w:szCs w:val="24"/>
        </w:rPr>
        <w:t>c</w:t>
      </w:r>
      <w:r w:rsidRPr="003E053F">
        <w:rPr>
          <w:rFonts w:ascii="Arial" w:eastAsia="Arial" w:hAnsi="Arial" w:cs="Arial"/>
          <w:b/>
          <w:sz w:val="24"/>
          <w:szCs w:val="24"/>
        </w:rPr>
        <w:t>o d</w:t>
      </w:r>
      <w:r w:rsidRPr="003E053F">
        <w:rPr>
          <w:rFonts w:ascii="Arial" w:eastAsia="Arial" w:hAnsi="Arial" w:cs="Arial"/>
          <w:b/>
          <w:spacing w:val="-2"/>
          <w:sz w:val="24"/>
          <w:szCs w:val="24"/>
        </w:rPr>
        <w:t>i</w:t>
      </w:r>
      <w:r w:rsidRPr="003E053F">
        <w:rPr>
          <w:rFonts w:ascii="Arial" w:eastAsia="Arial" w:hAnsi="Arial" w:cs="Arial"/>
          <w:b/>
          <w:spacing w:val="1"/>
          <w:sz w:val="24"/>
          <w:szCs w:val="24"/>
        </w:rPr>
        <w:t>a</w:t>
      </w:r>
      <w:r w:rsidRPr="003E053F">
        <w:rPr>
          <w:rFonts w:ascii="Arial" w:eastAsia="Arial" w:hAnsi="Arial" w:cs="Arial"/>
          <w:b/>
          <w:spacing w:val="2"/>
          <w:sz w:val="24"/>
          <w:szCs w:val="24"/>
        </w:rPr>
        <w:t>s</w:t>
      </w:r>
      <w:r w:rsidRPr="003E053F">
        <w:rPr>
          <w:rFonts w:ascii="Arial" w:eastAsia="Arial" w:hAnsi="Arial" w:cs="Arial"/>
          <w:sz w:val="24"/>
          <w:szCs w:val="24"/>
        </w:rPr>
        <w:t>,</w:t>
      </w:r>
      <w:r w:rsidRPr="003E053F">
        <w:rPr>
          <w:rFonts w:ascii="Arial" w:eastAsia="Arial" w:hAnsi="Arial" w:cs="Arial"/>
          <w:spacing w:val="-1"/>
          <w:sz w:val="24"/>
          <w:szCs w:val="24"/>
        </w:rPr>
        <w:t xml:space="preserve"> </w:t>
      </w:r>
      <w:r w:rsidRPr="003E053F">
        <w:rPr>
          <w:rFonts w:ascii="Arial" w:eastAsia="Arial" w:hAnsi="Arial" w:cs="Arial"/>
          <w:spacing w:val="3"/>
          <w:sz w:val="24"/>
          <w:szCs w:val="24"/>
        </w:rPr>
        <w:t>f</w:t>
      </w:r>
      <w:r w:rsidRPr="003E053F">
        <w:rPr>
          <w:rFonts w:ascii="Arial" w:eastAsia="Arial" w:hAnsi="Arial" w:cs="Arial"/>
          <w:spacing w:val="-3"/>
          <w:sz w:val="24"/>
          <w:szCs w:val="24"/>
        </w:rPr>
        <w:t>i</w:t>
      </w:r>
      <w:r w:rsidRPr="003E053F">
        <w:rPr>
          <w:rFonts w:ascii="Arial" w:eastAsia="Arial" w:hAnsi="Arial" w:cs="Arial"/>
          <w:spacing w:val="1"/>
          <w:sz w:val="24"/>
          <w:szCs w:val="24"/>
        </w:rPr>
        <w:t>nd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ua</w:t>
      </w:r>
      <w:r w:rsidRPr="003E053F">
        <w:rPr>
          <w:rFonts w:ascii="Arial" w:eastAsia="Arial" w:hAnsi="Arial" w:cs="Arial"/>
          <w:sz w:val="24"/>
          <w:szCs w:val="24"/>
        </w:rPr>
        <w:t xml:space="preserve">l </w:t>
      </w:r>
      <w:r w:rsidRPr="003E053F">
        <w:rPr>
          <w:rFonts w:ascii="Arial" w:eastAsia="Arial" w:hAnsi="Arial" w:cs="Arial"/>
          <w:spacing w:val="-2"/>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rão</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i</w:t>
      </w:r>
      <w:r w:rsidRPr="003E053F">
        <w:rPr>
          <w:rFonts w:ascii="Arial" w:eastAsia="Arial" w:hAnsi="Arial" w:cs="Arial"/>
          <w:spacing w:val="1"/>
          <w:sz w:val="24"/>
          <w:szCs w:val="24"/>
        </w:rPr>
        <w:t>nu</w:t>
      </w:r>
      <w:r w:rsidRPr="003E053F">
        <w:rPr>
          <w:rFonts w:ascii="Arial" w:eastAsia="Arial" w:hAnsi="Arial" w:cs="Arial"/>
          <w:sz w:val="24"/>
          <w:szCs w:val="24"/>
        </w:rPr>
        <w:t>til</w:t>
      </w:r>
      <w:r w:rsidRPr="003E053F">
        <w:rPr>
          <w:rFonts w:ascii="Arial" w:eastAsia="Arial" w:hAnsi="Arial" w:cs="Arial"/>
          <w:spacing w:val="-1"/>
          <w:sz w:val="24"/>
          <w:szCs w:val="24"/>
        </w:rPr>
        <w:t>i</w:t>
      </w:r>
      <w:r w:rsidRPr="003E053F">
        <w:rPr>
          <w:rFonts w:ascii="Arial" w:eastAsia="Arial" w:hAnsi="Arial" w:cs="Arial"/>
          <w:spacing w:val="-2"/>
          <w:sz w:val="24"/>
          <w:szCs w:val="24"/>
        </w:rPr>
        <w:t>z</w:t>
      </w:r>
      <w:r w:rsidRPr="003E053F">
        <w:rPr>
          <w:rFonts w:ascii="Arial" w:eastAsia="Arial" w:hAnsi="Arial" w:cs="Arial"/>
          <w:spacing w:val="1"/>
          <w:sz w:val="24"/>
          <w:szCs w:val="24"/>
        </w:rPr>
        <w:t>ado</w:t>
      </w:r>
      <w:r w:rsidRPr="003E053F">
        <w:rPr>
          <w:rFonts w:ascii="Arial" w:eastAsia="Arial" w:hAnsi="Arial" w:cs="Arial"/>
          <w:sz w:val="24"/>
          <w:szCs w:val="24"/>
        </w:rPr>
        <w:t>s.</w:t>
      </w:r>
    </w:p>
    <w:p w14:paraId="31D63170" w14:textId="77777777" w:rsidR="00A410C4" w:rsidRPr="003E053F" w:rsidRDefault="00A410C4" w:rsidP="00E14758">
      <w:pPr>
        <w:spacing w:line="260" w:lineRule="exact"/>
        <w:ind w:left="102" w:right="73" w:firstLine="1032"/>
        <w:jc w:val="both"/>
        <w:rPr>
          <w:rFonts w:ascii="Arial" w:eastAsia="Arial" w:hAnsi="Arial" w:cs="Arial"/>
          <w:sz w:val="24"/>
          <w:szCs w:val="24"/>
        </w:rPr>
      </w:pPr>
    </w:p>
    <w:p w14:paraId="01336AF6" w14:textId="77777777" w:rsidR="004C2271" w:rsidRPr="003E053F" w:rsidRDefault="00AE2D14" w:rsidP="00E14758">
      <w:pPr>
        <w:spacing w:line="280" w:lineRule="exact"/>
        <w:ind w:left="142" w:firstLine="1032"/>
        <w:jc w:val="both"/>
        <w:rPr>
          <w:rFonts w:ascii="Arial" w:eastAsia="Arial" w:hAnsi="Arial" w:cs="Arial"/>
          <w:sz w:val="24"/>
          <w:szCs w:val="24"/>
        </w:rPr>
      </w:pPr>
      <w:r w:rsidRPr="003E053F">
        <w:rPr>
          <w:rFonts w:ascii="Arial" w:eastAsia="Calibri" w:hAnsi="Arial" w:cs="Arial"/>
          <w:b/>
          <w:spacing w:val="1"/>
          <w:sz w:val="24"/>
          <w:szCs w:val="24"/>
        </w:rPr>
        <w:t>1</w:t>
      </w:r>
      <w:r w:rsidRPr="003E053F">
        <w:rPr>
          <w:rFonts w:ascii="Arial" w:eastAsia="Calibri" w:hAnsi="Arial" w:cs="Arial"/>
          <w:b/>
          <w:spacing w:val="-2"/>
          <w:sz w:val="24"/>
          <w:szCs w:val="24"/>
        </w:rPr>
        <w:t>3</w:t>
      </w:r>
      <w:r w:rsidRPr="003E053F">
        <w:rPr>
          <w:rFonts w:ascii="Arial" w:eastAsia="Calibri" w:hAnsi="Arial" w:cs="Arial"/>
          <w:b/>
          <w:spacing w:val="1"/>
          <w:sz w:val="24"/>
          <w:szCs w:val="24"/>
        </w:rPr>
        <w:t>.</w:t>
      </w:r>
      <w:r w:rsidRPr="003E053F">
        <w:rPr>
          <w:rFonts w:ascii="Arial" w:eastAsia="Calibri" w:hAnsi="Arial" w:cs="Arial"/>
          <w:b/>
          <w:spacing w:val="-2"/>
          <w:sz w:val="24"/>
          <w:szCs w:val="24"/>
        </w:rPr>
        <w:t>5</w:t>
      </w:r>
      <w:r w:rsidRPr="003E053F">
        <w:rPr>
          <w:rFonts w:ascii="Arial" w:eastAsia="Calibri" w:hAnsi="Arial" w:cs="Arial"/>
          <w:b/>
          <w:sz w:val="24"/>
          <w:szCs w:val="24"/>
        </w:rPr>
        <w:t xml:space="preserve">. </w:t>
      </w:r>
      <w:r w:rsidRPr="003E053F">
        <w:rPr>
          <w:rFonts w:ascii="Arial" w:eastAsia="Arial" w:hAnsi="Arial" w:cs="Arial"/>
          <w:sz w:val="24"/>
          <w:szCs w:val="24"/>
        </w:rPr>
        <w:t>Os c</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1"/>
          <w:sz w:val="24"/>
          <w:szCs w:val="24"/>
        </w:rPr>
        <w:t>o</w:t>
      </w:r>
      <w:r w:rsidRPr="003E053F">
        <w:rPr>
          <w:rFonts w:ascii="Arial" w:eastAsia="Arial" w:hAnsi="Arial" w:cs="Arial"/>
          <w:spacing w:val="3"/>
          <w:sz w:val="24"/>
          <w:szCs w:val="24"/>
        </w:rPr>
        <w:t>m</w:t>
      </w:r>
      <w:r w:rsidRPr="003E053F">
        <w:rPr>
          <w:rFonts w:ascii="Arial" w:eastAsia="Arial" w:hAnsi="Arial" w:cs="Arial"/>
          <w:sz w:val="24"/>
          <w:szCs w:val="24"/>
        </w:rPr>
        <w:t xml:space="preserve">issos </w:t>
      </w:r>
      <w:r w:rsidRPr="003E053F">
        <w:rPr>
          <w:rFonts w:ascii="Arial" w:eastAsia="Arial" w:hAnsi="Arial" w:cs="Arial"/>
          <w:spacing w:val="1"/>
          <w:sz w:val="24"/>
          <w:szCs w:val="24"/>
        </w:rPr>
        <w:t>d</w:t>
      </w:r>
      <w:r w:rsidRPr="003E053F">
        <w:rPr>
          <w:rFonts w:ascii="Arial" w:eastAsia="Arial" w:hAnsi="Arial" w:cs="Arial"/>
          <w:sz w:val="24"/>
          <w:szCs w:val="24"/>
        </w:rPr>
        <w:t xml:space="preserve">o </w:t>
      </w:r>
      <w:r w:rsidRPr="003E053F">
        <w:rPr>
          <w:rFonts w:ascii="Arial" w:eastAsia="Arial" w:hAnsi="Arial" w:cs="Arial"/>
          <w:spacing w:val="1"/>
          <w:sz w:val="24"/>
          <w:szCs w:val="24"/>
        </w:rPr>
        <w:t>p</w:t>
      </w:r>
      <w:r w:rsidRPr="003E053F">
        <w:rPr>
          <w:rFonts w:ascii="Arial" w:eastAsia="Arial" w:hAnsi="Arial" w:cs="Arial"/>
          <w:sz w:val="24"/>
          <w:szCs w:val="24"/>
        </w:rPr>
        <w:t>re</w:t>
      </w:r>
      <w:r w:rsidRPr="003E053F">
        <w:rPr>
          <w:rFonts w:ascii="Arial" w:eastAsia="Arial" w:hAnsi="Arial" w:cs="Arial"/>
          <w:spacing w:val="-2"/>
          <w:sz w:val="24"/>
          <w:szCs w:val="24"/>
        </w:rPr>
        <w:t>s</w:t>
      </w:r>
      <w:r w:rsidRPr="003E053F">
        <w:rPr>
          <w:rFonts w:ascii="Arial" w:eastAsia="Arial" w:hAnsi="Arial" w:cs="Arial"/>
          <w:spacing w:val="1"/>
          <w:sz w:val="24"/>
          <w:szCs w:val="24"/>
        </w:rPr>
        <w:t>en</w:t>
      </w:r>
      <w:r w:rsidRPr="003E053F">
        <w:rPr>
          <w:rFonts w:ascii="Arial" w:eastAsia="Arial" w:hAnsi="Arial" w:cs="Arial"/>
          <w:spacing w:val="-2"/>
          <w:sz w:val="24"/>
          <w:szCs w:val="24"/>
        </w:rPr>
        <w:t>t</w:t>
      </w:r>
      <w:r w:rsidRPr="003E053F">
        <w:rPr>
          <w:rFonts w:ascii="Arial" w:eastAsia="Arial" w:hAnsi="Arial" w:cs="Arial"/>
          <w:sz w:val="24"/>
          <w:szCs w:val="24"/>
        </w:rPr>
        <w:t>e</w:t>
      </w:r>
      <w:r w:rsidRPr="003E053F">
        <w:rPr>
          <w:rFonts w:ascii="Arial" w:eastAsia="Arial" w:hAnsi="Arial" w:cs="Arial"/>
          <w:spacing w:val="61"/>
          <w:sz w:val="24"/>
          <w:szCs w:val="24"/>
        </w:rPr>
        <w:t xml:space="preserve"> </w:t>
      </w:r>
      <w:r w:rsidRPr="003E053F">
        <w:rPr>
          <w:rFonts w:ascii="Arial" w:eastAsia="Arial" w:hAnsi="Arial" w:cs="Arial"/>
          <w:sz w:val="24"/>
          <w:szCs w:val="24"/>
        </w:rPr>
        <w:t>Pre</w:t>
      </w:r>
      <w:r w:rsidRPr="003E053F">
        <w:rPr>
          <w:rFonts w:ascii="Arial" w:eastAsia="Arial" w:hAnsi="Arial" w:cs="Arial"/>
          <w:spacing w:val="-1"/>
          <w:sz w:val="24"/>
          <w:szCs w:val="24"/>
        </w:rPr>
        <w:t>g</w:t>
      </w:r>
      <w:r w:rsidRPr="003E053F">
        <w:rPr>
          <w:rFonts w:ascii="Arial" w:eastAsia="Arial" w:hAnsi="Arial" w:cs="Arial"/>
          <w:spacing w:val="1"/>
          <w:sz w:val="24"/>
          <w:szCs w:val="24"/>
        </w:rPr>
        <w:t>ã</w:t>
      </w:r>
      <w:r w:rsidRPr="003E053F">
        <w:rPr>
          <w:rFonts w:ascii="Arial" w:eastAsia="Arial" w:hAnsi="Arial" w:cs="Arial"/>
          <w:sz w:val="24"/>
          <w:szCs w:val="24"/>
        </w:rPr>
        <w:t>o s</w:t>
      </w:r>
      <w:r w:rsidRPr="003E053F">
        <w:rPr>
          <w:rFonts w:ascii="Arial" w:eastAsia="Arial" w:hAnsi="Arial" w:cs="Arial"/>
          <w:spacing w:val="1"/>
          <w:sz w:val="24"/>
          <w:szCs w:val="24"/>
        </w:rPr>
        <w:t>e</w:t>
      </w:r>
      <w:r w:rsidRPr="003E053F">
        <w:rPr>
          <w:rFonts w:ascii="Arial" w:eastAsia="Arial" w:hAnsi="Arial" w:cs="Arial"/>
          <w:sz w:val="24"/>
          <w:szCs w:val="24"/>
        </w:rPr>
        <w:t xml:space="preserve">rão </w:t>
      </w:r>
      <w:r w:rsidRPr="003E053F">
        <w:rPr>
          <w:rFonts w:ascii="Arial" w:eastAsia="Arial" w:hAnsi="Arial" w:cs="Arial"/>
          <w:spacing w:val="-2"/>
          <w:sz w:val="24"/>
          <w:szCs w:val="24"/>
        </w:rPr>
        <w:t>s</w:t>
      </w:r>
      <w:r w:rsidRPr="003E053F">
        <w:rPr>
          <w:rFonts w:ascii="Arial" w:eastAsia="Arial" w:hAnsi="Arial" w:cs="Arial"/>
          <w:spacing w:val="1"/>
          <w:sz w:val="24"/>
          <w:szCs w:val="24"/>
        </w:rPr>
        <w:t>o</w:t>
      </w:r>
      <w:r w:rsidRPr="003E053F">
        <w:rPr>
          <w:rFonts w:ascii="Arial" w:eastAsia="Arial" w:hAnsi="Arial" w:cs="Arial"/>
          <w:sz w:val="24"/>
          <w:szCs w:val="24"/>
        </w:rPr>
        <w:t>luci</w:t>
      </w:r>
      <w:r w:rsidRPr="003E053F">
        <w:rPr>
          <w:rFonts w:ascii="Arial" w:eastAsia="Arial" w:hAnsi="Arial" w:cs="Arial"/>
          <w:spacing w:val="1"/>
          <w:sz w:val="24"/>
          <w:szCs w:val="24"/>
        </w:rPr>
        <w:t>o</w:t>
      </w:r>
      <w:r w:rsidRPr="003E053F">
        <w:rPr>
          <w:rFonts w:ascii="Arial" w:eastAsia="Arial" w:hAnsi="Arial" w:cs="Arial"/>
          <w:spacing w:val="-1"/>
          <w:sz w:val="24"/>
          <w:szCs w:val="24"/>
        </w:rPr>
        <w:t>n</w:t>
      </w:r>
      <w:r w:rsidRPr="003E053F">
        <w:rPr>
          <w:rFonts w:ascii="Arial" w:eastAsia="Arial" w:hAnsi="Arial" w:cs="Arial"/>
          <w:spacing w:val="1"/>
          <w:sz w:val="24"/>
          <w:szCs w:val="24"/>
        </w:rPr>
        <w:t>ado</w:t>
      </w:r>
      <w:r w:rsidRPr="003E053F">
        <w:rPr>
          <w:rFonts w:ascii="Arial" w:eastAsia="Arial" w:hAnsi="Arial" w:cs="Arial"/>
          <w:sz w:val="24"/>
          <w:szCs w:val="24"/>
        </w:rPr>
        <w:t xml:space="preserve">s </w:t>
      </w:r>
      <w:r w:rsidRPr="003E053F">
        <w:rPr>
          <w:rFonts w:ascii="Arial" w:eastAsia="Arial" w:hAnsi="Arial" w:cs="Arial"/>
          <w:spacing w:val="1"/>
          <w:sz w:val="24"/>
          <w:szCs w:val="24"/>
        </w:rPr>
        <w:t>pe</w:t>
      </w:r>
      <w:r w:rsidRPr="003E053F">
        <w:rPr>
          <w:rFonts w:ascii="Arial" w:eastAsia="Arial" w:hAnsi="Arial" w:cs="Arial"/>
          <w:spacing w:val="-3"/>
          <w:sz w:val="24"/>
          <w:szCs w:val="24"/>
        </w:rPr>
        <w:t>l</w:t>
      </w:r>
      <w:r w:rsidRPr="003E053F">
        <w:rPr>
          <w:rFonts w:ascii="Arial" w:eastAsia="Arial" w:hAnsi="Arial" w:cs="Arial"/>
          <w:sz w:val="24"/>
          <w:szCs w:val="24"/>
        </w:rPr>
        <w:t>o</w:t>
      </w:r>
      <w:r w:rsidR="00B90216" w:rsidRPr="003E053F">
        <w:rPr>
          <w:rFonts w:ascii="Arial" w:eastAsia="Arial" w:hAnsi="Arial" w:cs="Arial"/>
          <w:sz w:val="24"/>
          <w:szCs w:val="24"/>
        </w:rPr>
        <w:t xml:space="preserve"> </w:t>
      </w:r>
      <w:r w:rsidRPr="003E053F">
        <w:rPr>
          <w:rFonts w:ascii="Arial" w:eastAsia="Arial" w:hAnsi="Arial" w:cs="Arial"/>
          <w:sz w:val="24"/>
          <w:szCs w:val="24"/>
        </w:rPr>
        <w:t>Pre</w:t>
      </w:r>
      <w:r w:rsidRPr="003E053F">
        <w:rPr>
          <w:rFonts w:ascii="Arial" w:eastAsia="Arial" w:hAnsi="Arial" w:cs="Arial"/>
          <w:spacing w:val="-1"/>
          <w:sz w:val="24"/>
          <w:szCs w:val="24"/>
        </w:rPr>
        <w:t>g</w:t>
      </w:r>
      <w:r w:rsidRPr="003E053F">
        <w:rPr>
          <w:rFonts w:ascii="Arial" w:eastAsia="Arial" w:hAnsi="Arial" w:cs="Arial"/>
          <w:spacing w:val="1"/>
          <w:sz w:val="24"/>
          <w:szCs w:val="24"/>
        </w:rPr>
        <w:t>oe</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pacing w:val="1"/>
          <w:sz w:val="24"/>
          <w:szCs w:val="24"/>
        </w:rPr>
        <w:t>o</w:t>
      </w:r>
      <w:r w:rsidRPr="003E053F">
        <w:rPr>
          <w:rFonts w:ascii="Arial" w:eastAsia="Arial" w:hAnsi="Arial" w:cs="Arial"/>
          <w:sz w:val="24"/>
          <w:szCs w:val="24"/>
        </w:rPr>
        <w:t>.</w:t>
      </w:r>
    </w:p>
    <w:p w14:paraId="2C9B079B" w14:textId="77777777" w:rsidR="00A410C4" w:rsidRPr="003E053F" w:rsidRDefault="00A410C4" w:rsidP="00E14758">
      <w:pPr>
        <w:spacing w:line="280" w:lineRule="exact"/>
        <w:ind w:left="142" w:firstLine="1032"/>
        <w:jc w:val="both"/>
        <w:rPr>
          <w:rFonts w:ascii="Arial" w:eastAsia="Arial" w:hAnsi="Arial" w:cs="Arial"/>
          <w:sz w:val="24"/>
          <w:szCs w:val="24"/>
        </w:rPr>
      </w:pPr>
    </w:p>
    <w:p w14:paraId="527F8D8A" w14:textId="77777777" w:rsidR="004C2271" w:rsidRPr="003E053F" w:rsidRDefault="00AE2D14" w:rsidP="00E14758">
      <w:pPr>
        <w:spacing w:before="2" w:line="237" w:lineRule="auto"/>
        <w:ind w:left="102" w:right="77" w:firstLine="1032"/>
        <w:jc w:val="both"/>
        <w:rPr>
          <w:rFonts w:ascii="Arial" w:eastAsia="Arial" w:hAnsi="Arial" w:cs="Arial"/>
          <w:sz w:val="24"/>
          <w:szCs w:val="24"/>
        </w:rPr>
      </w:pPr>
      <w:r w:rsidRPr="003E053F">
        <w:rPr>
          <w:rFonts w:ascii="Arial" w:eastAsia="Calibri" w:hAnsi="Arial" w:cs="Arial"/>
          <w:b/>
          <w:spacing w:val="1"/>
          <w:sz w:val="24"/>
          <w:szCs w:val="24"/>
        </w:rPr>
        <w:t>1</w:t>
      </w:r>
      <w:r w:rsidRPr="003E053F">
        <w:rPr>
          <w:rFonts w:ascii="Arial" w:eastAsia="Calibri" w:hAnsi="Arial" w:cs="Arial"/>
          <w:b/>
          <w:spacing w:val="-2"/>
          <w:sz w:val="24"/>
          <w:szCs w:val="24"/>
        </w:rPr>
        <w:t>3</w:t>
      </w:r>
      <w:r w:rsidRPr="003E053F">
        <w:rPr>
          <w:rFonts w:ascii="Arial" w:eastAsia="Calibri" w:hAnsi="Arial" w:cs="Arial"/>
          <w:b/>
          <w:spacing w:val="1"/>
          <w:sz w:val="24"/>
          <w:szCs w:val="24"/>
        </w:rPr>
        <w:t>.</w:t>
      </w:r>
      <w:r w:rsidRPr="003E053F">
        <w:rPr>
          <w:rFonts w:ascii="Arial" w:eastAsia="Calibri" w:hAnsi="Arial" w:cs="Arial"/>
          <w:b/>
          <w:spacing w:val="-2"/>
          <w:sz w:val="24"/>
          <w:szCs w:val="24"/>
        </w:rPr>
        <w:t>6</w:t>
      </w:r>
      <w:r w:rsidRPr="003E053F">
        <w:rPr>
          <w:rFonts w:ascii="Arial" w:eastAsia="Calibri" w:hAnsi="Arial" w:cs="Arial"/>
          <w:b/>
          <w:sz w:val="24"/>
          <w:szCs w:val="24"/>
        </w:rPr>
        <w:t xml:space="preserve">. </w:t>
      </w:r>
      <w:r w:rsidRPr="003E053F">
        <w:rPr>
          <w:rFonts w:ascii="Arial" w:eastAsia="Arial" w:hAnsi="Arial" w:cs="Arial"/>
          <w:sz w:val="24"/>
          <w:szCs w:val="24"/>
        </w:rPr>
        <w:t>P</w:t>
      </w:r>
      <w:r w:rsidRPr="003E053F">
        <w:rPr>
          <w:rFonts w:ascii="Arial" w:eastAsia="Arial" w:hAnsi="Arial" w:cs="Arial"/>
          <w:spacing w:val="1"/>
          <w:sz w:val="24"/>
          <w:szCs w:val="24"/>
        </w:rPr>
        <w:t>a</w:t>
      </w:r>
      <w:r w:rsidRPr="003E053F">
        <w:rPr>
          <w:rFonts w:ascii="Arial" w:eastAsia="Arial" w:hAnsi="Arial" w:cs="Arial"/>
          <w:sz w:val="24"/>
          <w:szCs w:val="24"/>
        </w:rPr>
        <w:t>ra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z w:val="24"/>
          <w:szCs w:val="24"/>
        </w:rPr>
        <w:t>i</w:t>
      </w:r>
      <w:r w:rsidRPr="003E053F">
        <w:rPr>
          <w:rFonts w:ascii="Arial" w:eastAsia="Arial" w:hAnsi="Arial" w:cs="Arial"/>
          <w:spacing w:val="1"/>
          <w:sz w:val="24"/>
          <w:szCs w:val="24"/>
        </w:rPr>
        <w:t>m</w:t>
      </w:r>
      <w:r w:rsidRPr="003E053F">
        <w:rPr>
          <w:rFonts w:ascii="Arial" w:eastAsia="Arial" w:hAnsi="Arial" w:cs="Arial"/>
          <w:sz w:val="24"/>
          <w:szCs w:val="24"/>
        </w:rPr>
        <w:t xml:space="preserve">ir </w:t>
      </w:r>
      <w:r w:rsidRPr="003E053F">
        <w:rPr>
          <w:rFonts w:ascii="Arial" w:eastAsia="Arial" w:hAnsi="Arial" w:cs="Arial"/>
          <w:spacing w:val="-1"/>
          <w:sz w:val="24"/>
          <w:szCs w:val="24"/>
        </w:rPr>
        <w:t>q</w:t>
      </w:r>
      <w:r w:rsidRPr="003E053F">
        <w:rPr>
          <w:rFonts w:ascii="Arial" w:eastAsia="Arial" w:hAnsi="Arial" w:cs="Arial"/>
          <w:spacing w:val="1"/>
          <w:sz w:val="24"/>
          <w:szCs w:val="24"/>
        </w:rPr>
        <w:t>ua</w:t>
      </w:r>
      <w:r w:rsidRPr="003E053F">
        <w:rPr>
          <w:rFonts w:ascii="Arial" w:eastAsia="Arial" w:hAnsi="Arial" w:cs="Arial"/>
          <w:sz w:val="24"/>
          <w:szCs w:val="24"/>
        </w:rPr>
        <w:t>is</w:t>
      </w:r>
      <w:r w:rsidRPr="003E053F">
        <w:rPr>
          <w:rFonts w:ascii="Arial" w:eastAsia="Arial" w:hAnsi="Arial" w:cs="Arial"/>
          <w:spacing w:val="-2"/>
          <w:sz w:val="24"/>
          <w:szCs w:val="24"/>
        </w:rPr>
        <w:t>q</w:t>
      </w:r>
      <w:r w:rsidRPr="003E053F">
        <w:rPr>
          <w:rFonts w:ascii="Arial" w:eastAsia="Arial" w:hAnsi="Arial" w:cs="Arial"/>
          <w:spacing w:val="3"/>
          <w:sz w:val="24"/>
          <w:szCs w:val="24"/>
        </w:rPr>
        <w:t>u</w:t>
      </w:r>
      <w:r w:rsidRPr="003E053F">
        <w:rPr>
          <w:rFonts w:ascii="Arial" w:eastAsia="Arial" w:hAnsi="Arial" w:cs="Arial"/>
          <w:spacing w:val="1"/>
          <w:sz w:val="24"/>
          <w:szCs w:val="24"/>
        </w:rPr>
        <w:t>e</w:t>
      </w:r>
      <w:r w:rsidRPr="003E053F">
        <w:rPr>
          <w:rFonts w:ascii="Arial" w:eastAsia="Arial" w:hAnsi="Arial" w:cs="Arial"/>
          <w:sz w:val="24"/>
          <w:szCs w:val="24"/>
        </w:rPr>
        <w:t xml:space="preserve">r </w:t>
      </w:r>
      <w:r w:rsidRPr="003E053F">
        <w:rPr>
          <w:rFonts w:ascii="Arial" w:eastAsia="Arial" w:hAnsi="Arial" w:cs="Arial"/>
          <w:spacing w:val="-1"/>
          <w:sz w:val="24"/>
          <w:szCs w:val="24"/>
        </w:rPr>
        <w:t>q</w:t>
      </w:r>
      <w:r w:rsidRPr="003E053F">
        <w:rPr>
          <w:rFonts w:ascii="Arial" w:eastAsia="Arial" w:hAnsi="Arial" w:cs="Arial"/>
          <w:spacing w:val="1"/>
          <w:sz w:val="24"/>
          <w:szCs w:val="24"/>
        </w:rPr>
        <w:t>ue</w:t>
      </w:r>
      <w:r w:rsidRPr="003E053F">
        <w:rPr>
          <w:rFonts w:ascii="Arial" w:eastAsia="Arial" w:hAnsi="Arial" w:cs="Arial"/>
          <w:sz w:val="24"/>
          <w:szCs w:val="24"/>
        </w:rPr>
        <w:t>st</w:t>
      </w:r>
      <w:r w:rsidRPr="003E053F">
        <w:rPr>
          <w:rFonts w:ascii="Arial" w:eastAsia="Arial" w:hAnsi="Arial" w:cs="Arial"/>
          <w:spacing w:val="1"/>
          <w:sz w:val="24"/>
          <w:szCs w:val="24"/>
        </w:rPr>
        <w:t>õe</w:t>
      </w:r>
      <w:r w:rsidRPr="003E053F">
        <w:rPr>
          <w:rFonts w:ascii="Arial" w:eastAsia="Arial" w:hAnsi="Arial" w:cs="Arial"/>
          <w:sz w:val="24"/>
          <w:szCs w:val="24"/>
        </w:rPr>
        <w:t xml:space="preserve">s </w:t>
      </w:r>
      <w:r w:rsidRPr="003E053F">
        <w:rPr>
          <w:rFonts w:ascii="Arial" w:eastAsia="Arial" w:hAnsi="Arial" w:cs="Arial"/>
          <w:spacing w:val="1"/>
          <w:sz w:val="24"/>
          <w:szCs w:val="24"/>
        </w:rPr>
        <w:t>de</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r</w:t>
      </w:r>
      <w:r w:rsidRPr="003E053F">
        <w:rPr>
          <w:rFonts w:ascii="Arial" w:eastAsia="Arial" w:hAnsi="Arial" w:cs="Arial"/>
          <w:spacing w:val="-1"/>
          <w:sz w:val="24"/>
          <w:szCs w:val="24"/>
        </w:rPr>
        <w:t>re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de</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z w:val="24"/>
          <w:szCs w:val="24"/>
        </w:rPr>
        <w:t>a l</w:t>
      </w:r>
      <w:r w:rsidRPr="003E053F">
        <w:rPr>
          <w:rFonts w:ascii="Arial" w:eastAsia="Arial" w:hAnsi="Arial" w:cs="Arial"/>
          <w:spacing w:val="-1"/>
          <w:sz w:val="24"/>
          <w:szCs w:val="24"/>
        </w:rPr>
        <w:t>i</w:t>
      </w:r>
      <w:r w:rsidRPr="003E053F">
        <w:rPr>
          <w:rFonts w:ascii="Arial" w:eastAsia="Arial" w:hAnsi="Arial" w:cs="Arial"/>
          <w:sz w:val="24"/>
          <w:szCs w:val="24"/>
        </w:rPr>
        <w:t>cit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ão</w:t>
      </w:r>
      <w:r w:rsidRPr="003E053F">
        <w:rPr>
          <w:rFonts w:ascii="Arial" w:eastAsia="Arial" w:hAnsi="Arial" w:cs="Arial"/>
          <w:sz w:val="24"/>
          <w:szCs w:val="24"/>
        </w:rPr>
        <w:t>,</w:t>
      </w:r>
      <w:r w:rsidRPr="003E053F">
        <w:rPr>
          <w:rFonts w:ascii="Arial" w:eastAsia="Arial" w:hAnsi="Arial" w:cs="Arial"/>
          <w:spacing w:val="66"/>
          <w:sz w:val="24"/>
          <w:szCs w:val="24"/>
        </w:rPr>
        <w:t xml:space="preserve"> </w:t>
      </w:r>
      <w:r w:rsidRPr="003E053F">
        <w:rPr>
          <w:rFonts w:ascii="Arial" w:eastAsia="Arial" w:hAnsi="Arial" w:cs="Arial"/>
          <w:spacing w:val="1"/>
          <w:sz w:val="24"/>
          <w:szCs w:val="24"/>
        </w:rPr>
        <w:t>n</w:t>
      </w:r>
      <w:r w:rsidRPr="003E053F">
        <w:rPr>
          <w:rFonts w:ascii="Arial" w:eastAsia="Arial" w:hAnsi="Arial" w:cs="Arial"/>
          <w:spacing w:val="-1"/>
          <w:sz w:val="24"/>
          <w:szCs w:val="24"/>
        </w:rPr>
        <w:t>ã</w:t>
      </w:r>
      <w:r w:rsidRPr="003E053F">
        <w:rPr>
          <w:rFonts w:ascii="Arial" w:eastAsia="Arial" w:hAnsi="Arial" w:cs="Arial"/>
          <w:sz w:val="24"/>
          <w:szCs w:val="24"/>
        </w:rPr>
        <w:t>o res</w:t>
      </w:r>
      <w:r w:rsidRPr="003E053F">
        <w:rPr>
          <w:rFonts w:ascii="Arial" w:eastAsia="Arial" w:hAnsi="Arial" w:cs="Arial"/>
          <w:spacing w:val="1"/>
          <w:sz w:val="24"/>
          <w:szCs w:val="24"/>
        </w:rPr>
        <w:t>o</w:t>
      </w:r>
      <w:r w:rsidRPr="003E053F">
        <w:rPr>
          <w:rFonts w:ascii="Arial" w:eastAsia="Arial" w:hAnsi="Arial" w:cs="Arial"/>
          <w:sz w:val="24"/>
          <w:szCs w:val="24"/>
        </w:rPr>
        <w:t>l</w:t>
      </w:r>
      <w:r w:rsidRPr="003E053F">
        <w:rPr>
          <w:rFonts w:ascii="Arial" w:eastAsia="Arial" w:hAnsi="Arial" w:cs="Arial"/>
          <w:spacing w:val="-3"/>
          <w:sz w:val="24"/>
          <w:szCs w:val="24"/>
        </w:rPr>
        <w:t>v</w:t>
      </w:r>
      <w:r w:rsidRPr="003E053F">
        <w:rPr>
          <w:rFonts w:ascii="Arial" w:eastAsia="Arial" w:hAnsi="Arial" w:cs="Arial"/>
          <w:sz w:val="24"/>
          <w:szCs w:val="24"/>
        </w:rPr>
        <w:t>id</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2"/>
          <w:sz w:val="24"/>
          <w:szCs w:val="24"/>
        </w:rPr>
        <w:t xml:space="preserve"> </w:t>
      </w:r>
      <w:proofErr w:type="gramStart"/>
      <w:r w:rsidRPr="003E053F">
        <w:rPr>
          <w:rFonts w:ascii="Arial" w:eastAsia="Arial" w:hAnsi="Arial" w:cs="Arial"/>
          <w:spacing w:val="1"/>
          <w:sz w:val="24"/>
          <w:szCs w:val="24"/>
        </w:rPr>
        <w:t>n</w:t>
      </w:r>
      <w:r w:rsidRPr="003E053F">
        <w:rPr>
          <w:rFonts w:ascii="Arial" w:eastAsia="Arial" w:hAnsi="Arial" w:cs="Arial"/>
          <w:sz w:val="24"/>
          <w:szCs w:val="24"/>
        </w:rPr>
        <w:t>a</w:t>
      </w:r>
      <w:proofErr w:type="gramEnd"/>
      <w:r w:rsidRPr="003E053F">
        <w:rPr>
          <w:rFonts w:ascii="Arial" w:eastAsia="Arial" w:hAnsi="Arial" w:cs="Arial"/>
          <w:spacing w:val="2"/>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sf</w:t>
      </w:r>
      <w:r w:rsidRPr="003E053F">
        <w:rPr>
          <w:rFonts w:ascii="Arial" w:eastAsia="Arial" w:hAnsi="Arial" w:cs="Arial"/>
          <w:spacing w:val="1"/>
          <w:sz w:val="24"/>
          <w:szCs w:val="24"/>
        </w:rPr>
        <w:t>e</w:t>
      </w:r>
      <w:r w:rsidRPr="003E053F">
        <w:rPr>
          <w:rFonts w:ascii="Arial" w:eastAsia="Arial" w:hAnsi="Arial" w:cs="Arial"/>
          <w:sz w:val="24"/>
          <w:szCs w:val="24"/>
        </w:rPr>
        <w:t>ra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w:t>
      </w:r>
      <w:r w:rsidRPr="003E053F">
        <w:rPr>
          <w:rFonts w:ascii="Arial" w:eastAsia="Arial" w:hAnsi="Arial" w:cs="Arial"/>
          <w:spacing w:val="1"/>
          <w:sz w:val="24"/>
          <w:szCs w:val="24"/>
        </w:rPr>
        <w:t>dm</w:t>
      </w:r>
      <w:r w:rsidRPr="003E053F">
        <w:rPr>
          <w:rFonts w:ascii="Arial" w:eastAsia="Arial" w:hAnsi="Arial" w:cs="Arial"/>
          <w:sz w:val="24"/>
          <w:szCs w:val="24"/>
        </w:rPr>
        <w:t>inistr</w:t>
      </w:r>
      <w:r w:rsidRPr="003E053F">
        <w:rPr>
          <w:rFonts w:ascii="Arial" w:eastAsia="Arial" w:hAnsi="Arial" w:cs="Arial"/>
          <w:spacing w:val="-2"/>
          <w:sz w:val="24"/>
          <w:szCs w:val="24"/>
        </w:rPr>
        <w:t>a</w:t>
      </w:r>
      <w:r w:rsidRPr="003E053F">
        <w:rPr>
          <w:rFonts w:ascii="Arial" w:eastAsia="Arial" w:hAnsi="Arial" w:cs="Arial"/>
          <w:sz w:val="24"/>
          <w:szCs w:val="24"/>
        </w:rPr>
        <w:t>ti</w:t>
      </w:r>
      <w:r w:rsidRPr="003E053F">
        <w:rPr>
          <w:rFonts w:ascii="Arial" w:eastAsia="Arial" w:hAnsi="Arial" w:cs="Arial"/>
          <w:spacing w:val="-2"/>
          <w:sz w:val="24"/>
          <w:szCs w:val="24"/>
        </w:rPr>
        <w:t>v</w:t>
      </w:r>
      <w:r w:rsidRPr="003E053F">
        <w:rPr>
          <w:rFonts w:ascii="Arial" w:eastAsia="Arial" w:hAnsi="Arial" w:cs="Arial"/>
          <w:spacing w:val="1"/>
          <w:sz w:val="24"/>
          <w:szCs w:val="24"/>
        </w:rPr>
        <w:t>a</w:t>
      </w:r>
      <w:r w:rsidRPr="003E053F">
        <w:rPr>
          <w:rFonts w:ascii="Arial" w:eastAsia="Arial" w:hAnsi="Arial" w:cs="Arial"/>
          <w:sz w:val="24"/>
          <w:szCs w:val="24"/>
        </w:rPr>
        <w:t>,</w:t>
      </w:r>
      <w:r w:rsidRPr="003E053F">
        <w:rPr>
          <w:rFonts w:ascii="Arial" w:eastAsia="Arial" w:hAnsi="Arial" w:cs="Arial"/>
          <w:spacing w:val="2"/>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rá</w:t>
      </w:r>
      <w:r w:rsidRPr="003E053F">
        <w:rPr>
          <w:rFonts w:ascii="Arial" w:eastAsia="Arial" w:hAnsi="Arial" w:cs="Arial"/>
          <w:spacing w:val="2"/>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omp</w:t>
      </w:r>
      <w:r w:rsidRPr="003E053F">
        <w:rPr>
          <w:rFonts w:ascii="Arial" w:eastAsia="Arial" w:hAnsi="Arial" w:cs="Arial"/>
          <w:spacing w:val="-1"/>
          <w:sz w:val="24"/>
          <w:szCs w:val="24"/>
        </w:rPr>
        <w:t>e</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3"/>
          <w:sz w:val="24"/>
          <w:szCs w:val="24"/>
        </w:rPr>
        <w:t xml:space="preserve"> </w:t>
      </w:r>
      <w:r w:rsidRPr="003E053F">
        <w:rPr>
          <w:rFonts w:ascii="Arial" w:eastAsia="Arial" w:hAnsi="Arial" w:cs="Arial"/>
          <w:sz w:val="24"/>
          <w:szCs w:val="24"/>
        </w:rPr>
        <w:t xml:space="preserve">o </w:t>
      </w:r>
      <w:r w:rsidRPr="003E053F">
        <w:rPr>
          <w:rFonts w:ascii="Arial" w:eastAsia="Arial" w:hAnsi="Arial" w:cs="Arial"/>
          <w:spacing w:val="3"/>
          <w:sz w:val="24"/>
          <w:szCs w:val="24"/>
        </w:rPr>
        <w:t>f</w:t>
      </w:r>
      <w:r w:rsidRPr="003E053F">
        <w:rPr>
          <w:rFonts w:ascii="Arial" w:eastAsia="Arial" w:hAnsi="Arial" w:cs="Arial"/>
          <w:spacing w:val="1"/>
          <w:sz w:val="24"/>
          <w:szCs w:val="24"/>
        </w:rPr>
        <w:t>o</w:t>
      </w:r>
      <w:r w:rsidRPr="003E053F">
        <w:rPr>
          <w:rFonts w:ascii="Arial" w:eastAsia="Arial" w:hAnsi="Arial" w:cs="Arial"/>
          <w:sz w:val="24"/>
          <w:szCs w:val="24"/>
        </w:rPr>
        <w:t>ro</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z w:val="24"/>
          <w:szCs w:val="24"/>
        </w:rPr>
        <w:t>Co</w:t>
      </w:r>
      <w:r w:rsidRPr="003E053F">
        <w:rPr>
          <w:rFonts w:ascii="Arial" w:eastAsia="Arial" w:hAnsi="Arial" w:cs="Arial"/>
          <w:spacing w:val="2"/>
          <w:sz w:val="24"/>
          <w:szCs w:val="24"/>
        </w:rPr>
        <w:t>m</w:t>
      </w:r>
      <w:r w:rsidRPr="003E053F">
        <w:rPr>
          <w:rFonts w:ascii="Arial" w:eastAsia="Arial" w:hAnsi="Arial" w:cs="Arial"/>
          <w:spacing w:val="1"/>
          <w:sz w:val="24"/>
          <w:szCs w:val="24"/>
        </w:rPr>
        <w:t>a</w:t>
      </w:r>
      <w:r w:rsidRPr="003E053F">
        <w:rPr>
          <w:rFonts w:ascii="Arial" w:eastAsia="Arial" w:hAnsi="Arial" w:cs="Arial"/>
          <w:sz w:val="24"/>
          <w:szCs w:val="24"/>
        </w:rPr>
        <w:t>rca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00737276" w:rsidRPr="003E053F">
        <w:rPr>
          <w:rFonts w:ascii="Arial" w:eastAsia="Arial" w:hAnsi="Arial" w:cs="Arial"/>
          <w:spacing w:val="-1"/>
          <w:sz w:val="24"/>
          <w:szCs w:val="24"/>
        </w:rPr>
        <w:t>e Pedregulho</w:t>
      </w:r>
      <w:r w:rsidRPr="003E053F">
        <w:rPr>
          <w:rFonts w:ascii="Arial" w:eastAsia="Arial" w:hAnsi="Arial" w:cs="Arial"/>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
          <w:sz w:val="24"/>
          <w:szCs w:val="24"/>
        </w:rPr>
        <w:t xml:space="preserve"> E</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S</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au</w:t>
      </w:r>
      <w:r w:rsidRPr="003E053F">
        <w:rPr>
          <w:rFonts w:ascii="Arial" w:eastAsia="Arial" w:hAnsi="Arial" w:cs="Arial"/>
          <w:sz w:val="24"/>
          <w:szCs w:val="24"/>
        </w:rPr>
        <w:t>lo.</w:t>
      </w:r>
    </w:p>
    <w:p w14:paraId="0265D060" w14:textId="77777777" w:rsidR="00A410C4" w:rsidRPr="003E053F" w:rsidRDefault="00A410C4" w:rsidP="00E14758">
      <w:pPr>
        <w:spacing w:before="2" w:line="237" w:lineRule="auto"/>
        <w:ind w:left="102" w:right="77" w:firstLine="1032"/>
        <w:jc w:val="both"/>
        <w:rPr>
          <w:rFonts w:ascii="Arial" w:eastAsia="Arial" w:hAnsi="Arial" w:cs="Arial"/>
          <w:sz w:val="24"/>
          <w:szCs w:val="24"/>
        </w:rPr>
      </w:pPr>
    </w:p>
    <w:p w14:paraId="16F79798" w14:textId="77777777" w:rsidR="004C2271" w:rsidRPr="003E053F" w:rsidRDefault="004C2271" w:rsidP="00D932DF">
      <w:pPr>
        <w:spacing w:line="200" w:lineRule="exact"/>
        <w:jc w:val="both"/>
        <w:rPr>
          <w:rFonts w:ascii="Arial" w:hAnsi="Arial" w:cs="Arial"/>
          <w:sz w:val="24"/>
          <w:szCs w:val="24"/>
        </w:rPr>
      </w:pPr>
    </w:p>
    <w:p w14:paraId="337F55D9" w14:textId="049EE3C7" w:rsidR="004C2271" w:rsidRPr="003E053F" w:rsidRDefault="00737276" w:rsidP="00960CC4">
      <w:pPr>
        <w:ind w:left="2659" w:right="2666" w:hanging="2659"/>
        <w:jc w:val="both"/>
        <w:rPr>
          <w:rFonts w:ascii="Arial" w:eastAsia="Arial" w:hAnsi="Arial" w:cs="Arial"/>
          <w:sz w:val="24"/>
          <w:szCs w:val="24"/>
        </w:rPr>
      </w:pPr>
      <w:r w:rsidRPr="003E053F">
        <w:rPr>
          <w:rFonts w:ascii="Arial" w:eastAsia="Arial" w:hAnsi="Arial" w:cs="Arial"/>
          <w:sz w:val="24"/>
          <w:szCs w:val="24"/>
        </w:rPr>
        <w:t>Rifaina</w:t>
      </w:r>
      <w:r w:rsidR="00867CEF" w:rsidRPr="003E053F">
        <w:rPr>
          <w:rFonts w:ascii="Arial" w:eastAsia="Arial" w:hAnsi="Arial" w:cs="Arial"/>
          <w:sz w:val="24"/>
          <w:szCs w:val="24"/>
        </w:rPr>
        <w:t>,</w:t>
      </w:r>
      <w:r w:rsidR="00AE2D14" w:rsidRPr="003E053F">
        <w:rPr>
          <w:rFonts w:ascii="Arial" w:eastAsia="Arial" w:hAnsi="Arial" w:cs="Arial"/>
          <w:spacing w:val="2"/>
          <w:sz w:val="24"/>
          <w:szCs w:val="24"/>
        </w:rPr>
        <w:t xml:space="preserve"> </w:t>
      </w:r>
      <w:r w:rsidR="007B44A1">
        <w:rPr>
          <w:rFonts w:ascii="Arial" w:eastAsia="Arial" w:hAnsi="Arial" w:cs="Arial"/>
          <w:spacing w:val="2"/>
          <w:sz w:val="24"/>
          <w:szCs w:val="24"/>
        </w:rPr>
        <w:t>31</w:t>
      </w:r>
      <w:bookmarkStart w:id="1" w:name="_GoBack"/>
      <w:bookmarkEnd w:id="1"/>
      <w:r w:rsidR="00AE2D14" w:rsidRPr="003E053F">
        <w:rPr>
          <w:rFonts w:ascii="Arial" w:eastAsia="Arial" w:hAnsi="Arial" w:cs="Arial"/>
          <w:spacing w:val="-1"/>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e</w:t>
      </w:r>
      <w:r w:rsidR="00AE2D14" w:rsidRPr="003E053F">
        <w:rPr>
          <w:rFonts w:ascii="Arial" w:eastAsia="Arial" w:hAnsi="Arial" w:cs="Arial"/>
          <w:spacing w:val="2"/>
          <w:sz w:val="24"/>
          <w:szCs w:val="24"/>
        </w:rPr>
        <w:t xml:space="preserve"> </w:t>
      </w:r>
      <w:r w:rsidR="006D03D2" w:rsidRPr="003E053F">
        <w:rPr>
          <w:rFonts w:ascii="Arial" w:eastAsia="Arial" w:hAnsi="Arial" w:cs="Arial"/>
          <w:spacing w:val="2"/>
          <w:sz w:val="24"/>
          <w:szCs w:val="24"/>
        </w:rPr>
        <w:t>outubro</w:t>
      </w:r>
      <w:r w:rsidR="005769F4" w:rsidRPr="003E053F">
        <w:rPr>
          <w:rFonts w:ascii="Arial" w:eastAsia="Arial" w:hAnsi="Arial" w:cs="Arial"/>
          <w:spacing w:val="2"/>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e</w:t>
      </w:r>
      <w:r w:rsidR="00AE2D14" w:rsidRPr="003E053F">
        <w:rPr>
          <w:rFonts w:ascii="Arial" w:eastAsia="Arial" w:hAnsi="Arial" w:cs="Arial"/>
          <w:spacing w:val="1"/>
          <w:sz w:val="24"/>
          <w:szCs w:val="24"/>
        </w:rPr>
        <w:t xml:space="preserve"> </w:t>
      </w:r>
      <w:r w:rsidR="00A410C4" w:rsidRPr="003E053F">
        <w:rPr>
          <w:rFonts w:ascii="Arial" w:eastAsia="Arial" w:hAnsi="Arial" w:cs="Arial"/>
          <w:sz w:val="24"/>
          <w:szCs w:val="24"/>
        </w:rPr>
        <w:t>2023</w:t>
      </w:r>
      <w:r w:rsidR="00AE2D14" w:rsidRPr="003E053F">
        <w:rPr>
          <w:rFonts w:ascii="Arial" w:eastAsia="Arial" w:hAnsi="Arial" w:cs="Arial"/>
          <w:sz w:val="24"/>
          <w:szCs w:val="24"/>
        </w:rPr>
        <w:t>.</w:t>
      </w:r>
    </w:p>
    <w:p w14:paraId="370D3615" w14:textId="77777777" w:rsidR="00A410C4" w:rsidRPr="003E053F" w:rsidRDefault="00A410C4" w:rsidP="00960CC4">
      <w:pPr>
        <w:ind w:left="2659" w:right="2666" w:hanging="2659"/>
        <w:jc w:val="both"/>
        <w:rPr>
          <w:rFonts w:ascii="Arial" w:eastAsia="Arial" w:hAnsi="Arial" w:cs="Arial"/>
          <w:sz w:val="24"/>
          <w:szCs w:val="24"/>
        </w:rPr>
      </w:pPr>
    </w:p>
    <w:p w14:paraId="10E08BB7" w14:textId="475B1C12" w:rsidR="004C2271" w:rsidRPr="003E053F" w:rsidRDefault="002D17F4" w:rsidP="00960CC4">
      <w:pPr>
        <w:spacing w:line="200" w:lineRule="exact"/>
        <w:jc w:val="both"/>
        <w:rPr>
          <w:rFonts w:ascii="Arial" w:hAnsi="Arial" w:cs="Arial"/>
          <w:sz w:val="24"/>
          <w:szCs w:val="24"/>
          <w:u w:val="single"/>
        </w:rPr>
      </w:pPr>
      <w:r w:rsidRPr="003E053F">
        <w:rPr>
          <w:rFonts w:ascii="Arial" w:hAnsi="Arial" w:cs="Arial"/>
          <w:sz w:val="24"/>
          <w:szCs w:val="24"/>
        </w:rPr>
        <w:t>____________________________</w:t>
      </w:r>
    </w:p>
    <w:p w14:paraId="115C94EB" w14:textId="3027A9F6" w:rsidR="004C2271" w:rsidRPr="003E053F" w:rsidRDefault="00F77DF5" w:rsidP="00960CC4">
      <w:pPr>
        <w:ind w:left="2552" w:right="2423" w:hanging="2552"/>
        <w:rPr>
          <w:rFonts w:ascii="Arial" w:eastAsia="Arial" w:hAnsi="Arial" w:cs="Arial"/>
          <w:b/>
          <w:sz w:val="24"/>
          <w:szCs w:val="24"/>
        </w:rPr>
      </w:pPr>
      <w:r w:rsidRPr="003E053F">
        <w:rPr>
          <w:rFonts w:ascii="Arial" w:eastAsia="Arial" w:hAnsi="Arial" w:cs="Arial"/>
          <w:b/>
          <w:sz w:val="24"/>
          <w:szCs w:val="24"/>
        </w:rPr>
        <w:t>Hugo Cesar Lourenço</w:t>
      </w:r>
    </w:p>
    <w:p w14:paraId="27C9C002" w14:textId="15A30252" w:rsidR="00F77DF5" w:rsidRDefault="00737276" w:rsidP="00960CC4">
      <w:pPr>
        <w:ind w:left="2412" w:right="2423" w:hanging="2412"/>
        <w:rPr>
          <w:rFonts w:ascii="Arial" w:eastAsia="Arial" w:hAnsi="Arial" w:cs="Arial"/>
          <w:b/>
          <w:sz w:val="24"/>
          <w:szCs w:val="24"/>
        </w:rPr>
      </w:pPr>
      <w:r w:rsidRPr="003E053F">
        <w:rPr>
          <w:rFonts w:ascii="Arial" w:eastAsia="Arial" w:hAnsi="Arial" w:cs="Arial"/>
          <w:b/>
          <w:sz w:val="24"/>
          <w:szCs w:val="24"/>
        </w:rPr>
        <w:t>Pre</w:t>
      </w:r>
      <w:r w:rsidR="00F77DF5" w:rsidRPr="003E053F">
        <w:rPr>
          <w:rFonts w:ascii="Arial" w:eastAsia="Arial" w:hAnsi="Arial" w:cs="Arial"/>
          <w:b/>
          <w:sz w:val="24"/>
          <w:szCs w:val="24"/>
        </w:rPr>
        <w:t>feito</w:t>
      </w:r>
    </w:p>
    <w:p w14:paraId="299CCE32" w14:textId="7F9F15CC" w:rsidR="00FC55DE" w:rsidRDefault="00FC55DE" w:rsidP="00960CC4">
      <w:pPr>
        <w:ind w:left="2412" w:right="2423" w:hanging="2412"/>
        <w:rPr>
          <w:rFonts w:ascii="Arial" w:eastAsia="Arial" w:hAnsi="Arial" w:cs="Arial"/>
          <w:b/>
          <w:sz w:val="24"/>
          <w:szCs w:val="24"/>
        </w:rPr>
      </w:pPr>
    </w:p>
    <w:p w14:paraId="5952346E" w14:textId="46C1F238" w:rsidR="00960CC4" w:rsidRDefault="00960CC4" w:rsidP="00A410C4">
      <w:pPr>
        <w:ind w:left="2412" w:right="2423"/>
        <w:rPr>
          <w:rFonts w:ascii="Arial" w:eastAsia="Arial" w:hAnsi="Arial" w:cs="Arial"/>
          <w:b/>
          <w:sz w:val="24"/>
          <w:szCs w:val="24"/>
        </w:rPr>
      </w:pPr>
    </w:p>
    <w:p w14:paraId="19762D6E" w14:textId="77777777" w:rsidR="00FC55DE" w:rsidRPr="003E053F" w:rsidRDefault="00FC55DE" w:rsidP="00A410C4">
      <w:pPr>
        <w:ind w:left="2412" w:right="2423"/>
        <w:rPr>
          <w:rFonts w:ascii="Arial" w:eastAsia="Arial" w:hAnsi="Arial" w:cs="Arial"/>
          <w:b/>
          <w:sz w:val="24"/>
          <w:szCs w:val="24"/>
        </w:rPr>
      </w:pPr>
    </w:p>
    <w:p w14:paraId="01D7CEE4" w14:textId="77777777" w:rsidR="00737276" w:rsidRPr="003E053F" w:rsidRDefault="00737276" w:rsidP="00D932DF">
      <w:pPr>
        <w:ind w:left="2412" w:right="2423"/>
        <w:jc w:val="both"/>
        <w:rPr>
          <w:rFonts w:ascii="Arial" w:eastAsia="Arial" w:hAnsi="Arial" w:cs="Arial"/>
          <w:sz w:val="24"/>
          <w:szCs w:val="24"/>
        </w:rPr>
        <w:sectPr w:rsidR="00737276" w:rsidRPr="003E053F" w:rsidSect="00834FF0">
          <w:headerReference w:type="default" r:id="rId13"/>
          <w:footerReference w:type="default" r:id="rId14"/>
          <w:pgSz w:w="11920" w:h="16860"/>
          <w:pgMar w:top="2268" w:right="1020" w:bottom="993" w:left="1600" w:header="142" w:footer="331" w:gutter="0"/>
          <w:cols w:space="720"/>
        </w:sectPr>
      </w:pPr>
    </w:p>
    <w:p w14:paraId="4F28C337" w14:textId="65B99BB1" w:rsidR="00737276" w:rsidRPr="003E053F" w:rsidRDefault="00AE2D14" w:rsidP="005E2BC5">
      <w:pPr>
        <w:ind w:left="3544" w:right="4126"/>
        <w:jc w:val="center"/>
        <w:rPr>
          <w:rFonts w:ascii="Arial" w:eastAsia="Arial" w:hAnsi="Arial" w:cs="Arial"/>
          <w:b/>
          <w:sz w:val="24"/>
          <w:szCs w:val="24"/>
        </w:rPr>
      </w:pPr>
      <w:r w:rsidRPr="003E053F">
        <w:rPr>
          <w:rFonts w:ascii="Arial" w:eastAsia="Arial" w:hAnsi="Arial" w:cs="Arial"/>
          <w:b/>
          <w:spacing w:val="-5"/>
          <w:sz w:val="24"/>
          <w:szCs w:val="24"/>
        </w:rPr>
        <w:lastRenderedPageBreak/>
        <w:t>A</w:t>
      </w:r>
      <w:r w:rsidRPr="003E053F">
        <w:rPr>
          <w:rFonts w:ascii="Arial" w:eastAsia="Arial" w:hAnsi="Arial" w:cs="Arial"/>
          <w:b/>
          <w:spacing w:val="2"/>
          <w:sz w:val="24"/>
          <w:szCs w:val="24"/>
        </w:rPr>
        <w:t>N</w:t>
      </w:r>
      <w:r w:rsidRPr="003E053F">
        <w:rPr>
          <w:rFonts w:ascii="Arial" w:eastAsia="Arial" w:hAnsi="Arial" w:cs="Arial"/>
          <w:b/>
          <w:sz w:val="24"/>
          <w:szCs w:val="24"/>
        </w:rPr>
        <w:t>EXO</w:t>
      </w:r>
      <w:r w:rsidRPr="003E053F">
        <w:rPr>
          <w:rFonts w:ascii="Arial" w:eastAsia="Arial" w:hAnsi="Arial" w:cs="Arial"/>
          <w:b/>
          <w:spacing w:val="1"/>
          <w:sz w:val="24"/>
          <w:szCs w:val="24"/>
        </w:rPr>
        <w:t xml:space="preserve"> </w:t>
      </w:r>
      <w:r w:rsidR="00737276" w:rsidRPr="003E053F">
        <w:rPr>
          <w:rFonts w:ascii="Arial" w:eastAsia="Arial" w:hAnsi="Arial" w:cs="Arial"/>
          <w:b/>
          <w:sz w:val="24"/>
          <w:szCs w:val="24"/>
        </w:rPr>
        <w:t>I</w:t>
      </w:r>
    </w:p>
    <w:p w14:paraId="69D5EC46" w14:textId="77777777" w:rsidR="00867CEF" w:rsidRPr="003E053F" w:rsidRDefault="00867CEF" w:rsidP="005E2BC5">
      <w:pPr>
        <w:ind w:left="3544" w:right="4126"/>
        <w:jc w:val="center"/>
        <w:rPr>
          <w:rFonts w:ascii="Arial" w:eastAsia="Arial" w:hAnsi="Arial" w:cs="Arial"/>
          <w:b/>
          <w:sz w:val="24"/>
          <w:szCs w:val="24"/>
        </w:rPr>
      </w:pPr>
    </w:p>
    <w:p w14:paraId="4ED61B5C" w14:textId="1C96C120" w:rsidR="00B86DEE" w:rsidRPr="003E053F" w:rsidRDefault="00B86DEE" w:rsidP="00FC55DE">
      <w:pPr>
        <w:autoSpaceDE w:val="0"/>
        <w:autoSpaceDN w:val="0"/>
        <w:adjustRightInd w:val="0"/>
        <w:rPr>
          <w:rFonts w:ascii="Arial" w:hAnsi="Arial" w:cs="Arial"/>
          <w:b/>
          <w:bCs/>
          <w:sz w:val="24"/>
          <w:szCs w:val="24"/>
        </w:rPr>
      </w:pPr>
    </w:p>
    <w:p w14:paraId="06E481C6" w14:textId="54302B30" w:rsidR="00B86DEE" w:rsidRPr="003E053F" w:rsidRDefault="00B86DEE" w:rsidP="00A0210D">
      <w:pPr>
        <w:autoSpaceDE w:val="0"/>
        <w:autoSpaceDN w:val="0"/>
        <w:adjustRightInd w:val="0"/>
        <w:jc w:val="center"/>
        <w:rPr>
          <w:rFonts w:ascii="Arial" w:hAnsi="Arial" w:cs="Arial"/>
          <w:bCs/>
          <w:sz w:val="24"/>
          <w:szCs w:val="24"/>
        </w:rPr>
      </w:pPr>
      <w:r w:rsidRPr="003E053F">
        <w:rPr>
          <w:rFonts w:ascii="Arial" w:hAnsi="Arial" w:cs="Arial"/>
          <w:bCs/>
          <w:sz w:val="24"/>
          <w:szCs w:val="24"/>
        </w:rPr>
        <w:t>TERMO DE REFERÊNCIA</w:t>
      </w:r>
    </w:p>
    <w:p w14:paraId="56F5B5F7" w14:textId="77777777" w:rsidR="000528D8" w:rsidRPr="003E053F" w:rsidRDefault="000528D8" w:rsidP="00A0210D">
      <w:pPr>
        <w:autoSpaceDE w:val="0"/>
        <w:autoSpaceDN w:val="0"/>
        <w:adjustRightInd w:val="0"/>
        <w:jc w:val="center"/>
        <w:rPr>
          <w:rFonts w:ascii="Arial" w:hAnsi="Arial" w:cs="Arial"/>
          <w:bCs/>
          <w:sz w:val="24"/>
          <w:szCs w:val="24"/>
        </w:rPr>
      </w:pPr>
    </w:p>
    <w:p w14:paraId="4E5D69DB" w14:textId="77777777" w:rsidR="000528D8" w:rsidRPr="003E053F" w:rsidRDefault="000528D8" w:rsidP="000528D8">
      <w:pPr>
        <w:autoSpaceDE w:val="0"/>
        <w:autoSpaceDN w:val="0"/>
        <w:adjustRightInd w:val="0"/>
        <w:rPr>
          <w:rFonts w:ascii="Arial" w:hAnsi="Arial" w:cs="Arial"/>
          <w:bCs/>
          <w:color w:val="000000"/>
          <w:sz w:val="24"/>
          <w:szCs w:val="24"/>
          <w:lang w:eastAsia="pt-BR"/>
        </w:rPr>
      </w:pPr>
    </w:p>
    <w:p w14:paraId="14DDE2A8" w14:textId="2E08DFF4" w:rsidR="000528D8" w:rsidRPr="003E053F" w:rsidRDefault="00E7594B" w:rsidP="00E7594B">
      <w:pPr>
        <w:autoSpaceDE w:val="0"/>
        <w:autoSpaceDN w:val="0"/>
        <w:adjustRightInd w:val="0"/>
        <w:jc w:val="both"/>
        <w:rPr>
          <w:rFonts w:ascii="Arial" w:hAnsi="Arial" w:cs="Arial"/>
          <w:b/>
          <w:sz w:val="24"/>
          <w:szCs w:val="24"/>
        </w:rPr>
      </w:pPr>
      <w:r w:rsidRPr="003E053F">
        <w:rPr>
          <w:rFonts w:ascii="Arial" w:hAnsi="Arial" w:cs="Arial"/>
          <w:b/>
          <w:bCs/>
          <w:sz w:val="24"/>
          <w:szCs w:val="24"/>
        </w:rPr>
        <w:t>1.</w:t>
      </w:r>
      <w:r w:rsidRPr="003E053F">
        <w:rPr>
          <w:rFonts w:ascii="Arial" w:hAnsi="Arial" w:cs="Arial"/>
          <w:b/>
          <w:sz w:val="24"/>
          <w:szCs w:val="24"/>
        </w:rPr>
        <w:t xml:space="preserve"> CONTRATAÇÃO DE EMPRESA ESPECIALIZADA NA ÁREA DE SEGURANÇA ELETRÔNICA PARA FORNECIMENTO EM REGIME DE COMODATO PARA LOCAÇÃO DE EQUIPAMENTOS, COM INSTALAÇÃO, MANUTENÇÃO CORRETIVA, PREVENTIVA E SUPORTE TÉCNICO DE SOLUÇÃO DE VIDEOMONITORAMENTO URBANO, COM DISPONIBILIZAÇÃO DE TODOS OS MATERIAIS PARA EXECUÇÃO DO SERVIÇO, INCLUINDO MÃO DE OBRA, PARA ATENDER ÀS NECESSIDADES DE SEGURANÇA DO MUNICÍPIO DE RIFAINA-SP.</w:t>
      </w:r>
    </w:p>
    <w:p w14:paraId="60EF06B9" w14:textId="77777777" w:rsidR="00E7594B" w:rsidRPr="003E053F" w:rsidRDefault="00E7594B" w:rsidP="00E7594B">
      <w:pPr>
        <w:rPr>
          <w:rFonts w:ascii="Arial" w:hAnsi="Arial" w:cs="Arial"/>
          <w:sz w:val="24"/>
          <w:szCs w:val="24"/>
        </w:rPr>
      </w:pPr>
    </w:p>
    <w:p w14:paraId="1F4CF544" w14:textId="77777777" w:rsidR="000528D8" w:rsidRPr="003E053F" w:rsidRDefault="000528D8" w:rsidP="000528D8">
      <w:pPr>
        <w:autoSpaceDE w:val="0"/>
        <w:autoSpaceDN w:val="0"/>
        <w:adjustRightInd w:val="0"/>
        <w:jc w:val="both"/>
        <w:rPr>
          <w:rFonts w:ascii="Arial" w:hAnsi="Arial" w:cs="Arial"/>
          <w:bCs/>
          <w:color w:val="000000"/>
          <w:sz w:val="24"/>
          <w:szCs w:val="24"/>
          <w:lang w:eastAsia="pt-BR"/>
        </w:rPr>
      </w:pPr>
      <w:r w:rsidRPr="003E053F">
        <w:rPr>
          <w:rFonts w:ascii="Arial" w:hAnsi="Arial" w:cs="Arial"/>
          <w:bCs/>
          <w:color w:val="000000"/>
          <w:sz w:val="24"/>
          <w:szCs w:val="24"/>
          <w:lang w:eastAsia="pt-BR"/>
        </w:rPr>
        <w:t>2. DESCRIÇÃO DO OBJETO:</w:t>
      </w:r>
    </w:p>
    <w:p w14:paraId="6669E7F3" w14:textId="77777777" w:rsidR="000528D8" w:rsidRPr="003E053F" w:rsidRDefault="000528D8" w:rsidP="000528D8">
      <w:pPr>
        <w:autoSpaceDE w:val="0"/>
        <w:autoSpaceDN w:val="0"/>
        <w:adjustRightInd w:val="0"/>
        <w:jc w:val="both"/>
        <w:rPr>
          <w:rFonts w:ascii="Arial" w:hAnsi="Arial" w:cs="Arial"/>
          <w:bCs/>
          <w:color w:val="000000"/>
          <w:sz w:val="24"/>
          <w:szCs w:val="24"/>
          <w:lang w:eastAsia="pt-BR"/>
        </w:rPr>
      </w:pPr>
    </w:p>
    <w:p w14:paraId="07F4429A" w14:textId="77777777" w:rsidR="000528D8" w:rsidRPr="003E053F" w:rsidRDefault="000528D8" w:rsidP="000528D8">
      <w:pPr>
        <w:autoSpaceDE w:val="0"/>
        <w:autoSpaceDN w:val="0"/>
        <w:adjustRightInd w:val="0"/>
        <w:jc w:val="both"/>
        <w:rPr>
          <w:rFonts w:ascii="Arial" w:hAnsi="Arial" w:cs="Arial"/>
          <w:bCs/>
          <w:color w:val="000000"/>
          <w:sz w:val="24"/>
          <w:szCs w:val="24"/>
          <w:lang w:eastAsia="pt-BR"/>
        </w:rPr>
      </w:pPr>
      <w:r w:rsidRPr="003E053F">
        <w:rPr>
          <w:rFonts w:ascii="Arial" w:hAnsi="Arial" w:cs="Arial"/>
          <w:bCs/>
          <w:color w:val="000000"/>
          <w:sz w:val="24"/>
          <w:szCs w:val="24"/>
          <w:lang w:eastAsia="pt-BR"/>
        </w:rPr>
        <w:t>2.1 - A prestação dos serviços de videomonitoramento das vias públicas do Município de RIFAINA deverá ser realizada por câmeras de segurança, com transmissão/recepção, em enlace de rede de fibra óptica utilizando protocolo TCP/IP nativo nas câmeras, com o fornecimento de mão de obra e instalação de todos os equipamentos e materiais necessários, inclusive a montagem da sala de gerenciamento do sistema (câmeras de segurança, rack’s, TV, servidor, monitor, switch, software, painel para instalação das tv’s, mesa para trabalho dos monitores, etc.), entregando o sistema, em pleno funcionamento, com assistência técnica durante todo o período contratual, com reposição de equipamentos que venham a não funcionar por qualquer tipo de ocorrência exceto roubo ou vandalismo.</w:t>
      </w:r>
    </w:p>
    <w:p w14:paraId="40ABC1F2" w14:textId="77777777" w:rsidR="000528D8" w:rsidRPr="003E053F" w:rsidRDefault="000528D8" w:rsidP="000528D8">
      <w:pPr>
        <w:autoSpaceDE w:val="0"/>
        <w:autoSpaceDN w:val="0"/>
        <w:adjustRightInd w:val="0"/>
        <w:jc w:val="both"/>
        <w:rPr>
          <w:rFonts w:ascii="Arial" w:hAnsi="Arial" w:cs="Arial"/>
          <w:bCs/>
          <w:color w:val="000000"/>
          <w:sz w:val="24"/>
          <w:szCs w:val="24"/>
          <w:lang w:eastAsia="pt-BR"/>
        </w:rPr>
      </w:pPr>
    </w:p>
    <w:p w14:paraId="183C3D01" w14:textId="77777777" w:rsidR="000528D8" w:rsidRPr="003E053F" w:rsidRDefault="000528D8" w:rsidP="000528D8">
      <w:pPr>
        <w:autoSpaceDE w:val="0"/>
        <w:autoSpaceDN w:val="0"/>
        <w:adjustRightInd w:val="0"/>
        <w:jc w:val="both"/>
        <w:rPr>
          <w:rFonts w:ascii="Arial" w:hAnsi="Arial" w:cs="Arial"/>
          <w:bCs/>
          <w:color w:val="000000"/>
          <w:sz w:val="24"/>
          <w:szCs w:val="24"/>
          <w:lang w:eastAsia="pt-BR"/>
        </w:rPr>
      </w:pPr>
      <w:r w:rsidRPr="003E053F">
        <w:rPr>
          <w:rFonts w:ascii="Arial" w:hAnsi="Arial" w:cs="Arial"/>
          <w:bCs/>
          <w:color w:val="000000"/>
          <w:sz w:val="24"/>
          <w:szCs w:val="24"/>
          <w:lang w:eastAsia="pt-BR"/>
        </w:rPr>
        <w:t>2.2 - A empresa deverá fornecer os equipamentos em comodato, e instalação dos mesmos em pontos definidos para implantação do sistema de videomonitoramento em unidades municipais e vias públicas, incluindo todos os equipamentos necessários conforme o escopo de serviços e descrição técnica.</w:t>
      </w:r>
    </w:p>
    <w:p w14:paraId="59FD0BE7" w14:textId="77777777" w:rsidR="000528D8" w:rsidRPr="003E053F" w:rsidRDefault="000528D8" w:rsidP="000528D8">
      <w:pPr>
        <w:autoSpaceDE w:val="0"/>
        <w:autoSpaceDN w:val="0"/>
        <w:adjustRightInd w:val="0"/>
        <w:jc w:val="both"/>
        <w:rPr>
          <w:rFonts w:ascii="Arial" w:hAnsi="Arial" w:cs="Arial"/>
          <w:bCs/>
          <w:color w:val="000000"/>
          <w:sz w:val="24"/>
          <w:szCs w:val="24"/>
          <w:lang w:eastAsia="pt-BR"/>
        </w:rPr>
      </w:pPr>
    </w:p>
    <w:p w14:paraId="5BBE9421" w14:textId="606AA6A4" w:rsidR="000528D8" w:rsidRPr="003E053F" w:rsidRDefault="000528D8" w:rsidP="000528D8">
      <w:pPr>
        <w:autoSpaceDE w:val="0"/>
        <w:autoSpaceDN w:val="0"/>
        <w:adjustRightInd w:val="0"/>
        <w:jc w:val="both"/>
        <w:rPr>
          <w:rFonts w:ascii="Arial" w:hAnsi="Arial" w:cs="Arial"/>
          <w:bCs/>
          <w:color w:val="000000"/>
          <w:sz w:val="24"/>
          <w:szCs w:val="24"/>
          <w:lang w:eastAsia="pt-BR"/>
        </w:rPr>
      </w:pPr>
      <w:r w:rsidRPr="003E053F">
        <w:rPr>
          <w:rFonts w:ascii="Arial" w:hAnsi="Arial" w:cs="Arial"/>
          <w:bCs/>
          <w:color w:val="000000"/>
          <w:sz w:val="24"/>
          <w:szCs w:val="24"/>
          <w:lang w:eastAsia="pt-BR"/>
        </w:rPr>
        <w:t xml:space="preserve">2.3 - Deverá à </w:t>
      </w:r>
      <w:r w:rsidR="002F3E06" w:rsidRPr="003E053F">
        <w:rPr>
          <w:rFonts w:ascii="Arial" w:hAnsi="Arial" w:cs="Arial"/>
          <w:bCs/>
          <w:color w:val="000000"/>
          <w:sz w:val="24"/>
          <w:szCs w:val="24"/>
          <w:lang w:eastAsia="pt-BR"/>
        </w:rPr>
        <w:t>CONTRATADA</w:t>
      </w:r>
      <w:r w:rsidRPr="003E053F">
        <w:rPr>
          <w:rFonts w:ascii="Arial" w:hAnsi="Arial" w:cs="Arial"/>
          <w:bCs/>
          <w:color w:val="000000"/>
          <w:sz w:val="24"/>
          <w:szCs w:val="24"/>
          <w:lang w:eastAsia="pt-BR"/>
        </w:rPr>
        <w:t>, fornecer todos os elementos da rede (servidores, licenças de software, TVs, câmeras, ONU, nobreaks, caixas, antenas, cabos, conectores, suportes, painéis para montagem da sala de operações, mesa para trabalho dos operadores, rede de internet, exceto os postes de propriedade da municipalidade.</w:t>
      </w:r>
      <w:r w:rsidR="00327439" w:rsidRPr="003E053F">
        <w:rPr>
          <w:rFonts w:ascii="Arial" w:hAnsi="Arial" w:cs="Arial"/>
          <w:bCs/>
          <w:color w:val="000000"/>
          <w:sz w:val="24"/>
          <w:szCs w:val="24"/>
          <w:lang w:eastAsia="pt-BR"/>
        </w:rPr>
        <w:t>)</w:t>
      </w:r>
    </w:p>
    <w:p w14:paraId="39458F74" w14:textId="77777777" w:rsidR="000528D8" w:rsidRPr="003E053F" w:rsidRDefault="000528D8" w:rsidP="000528D8">
      <w:pPr>
        <w:autoSpaceDE w:val="0"/>
        <w:autoSpaceDN w:val="0"/>
        <w:adjustRightInd w:val="0"/>
        <w:jc w:val="both"/>
        <w:rPr>
          <w:rFonts w:ascii="Arial" w:hAnsi="Arial" w:cs="Arial"/>
          <w:bCs/>
          <w:color w:val="000000"/>
          <w:sz w:val="24"/>
          <w:szCs w:val="24"/>
          <w:lang w:eastAsia="pt-BR"/>
        </w:rPr>
      </w:pPr>
    </w:p>
    <w:p w14:paraId="3C9D2A56" w14:textId="77777777" w:rsidR="000528D8" w:rsidRPr="003E053F" w:rsidRDefault="000528D8" w:rsidP="000528D8">
      <w:pPr>
        <w:autoSpaceDE w:val="0"/>
        <w:autoSpaceDN w:val="0"/>
        <w:adjustRightInd w:val="0"/>
        <w:jc w:val="both"/>
        <w:rPr>
          <w:rFonts w:ascii="Arial" w:hAnsi="Arial" w:cs="Arial"/>
          <w:bCs/>
          <w:color w:val="000000"/>
          <w:sz w:val="24"/>
          <w:szCs w:val="24"/>
          <w:lang w:eastAsia="pt-BR"/>
        </w:rPr>
      </w:pPr>
      <w:r w:rsidRPr="003E053F">
        <w:rPr>
          <w:rFonts w:ascii="Arial" w:hAnsi="Arial" w:cs="Arial"/>
          <w:bCs/>
          <w:color w:val="000000"/>
          <w:sz w:val="24"/>
          <w:szCs w:val="24"/>
          <w:lang w:eastAsia="pt-BR"/>
        </w:rPr>
        <w:t xml:space="preserve">2.4 - Deverá à empresa, providenciar </w:t>
      </w:r>
      <w:proofErr w:type="gramStart"/>
      <w:r w:rsidRPr="003E053F">
        <w:rPr>
          <w:rFonts w:ascii="Arial" w:hAnsi="Arial" w:cs="Arial"/>
          <w:bCs/>
          <w:color w:val="000000"/>
          <w:sz w:val="24"/>
          <w:szCs w:val="24"/>
          <w:lang w:eastAsia="pt-BR"/>
        </w:rPr>
        <w:t>a</w:t>
      </w:r>
      <w:proofErr w:type="gramEnd"/>
      <w:r w:rsidRPr="003E053F">
        <w:rPr>
          <w:rFonts w:ascii="Arial" w:hAnsi="Arial" w:cs="Arial"/>
          <w:bCs/>
          <w:color w:val="000000"/>
          <w:sz w:val="24"/>
          <w:szCs w:val="24"/>
          <w:lang w:eastAsia="pt-BR"/>
        </w:rPr>
        <w:t xml:space="preserve"> instalação de rede de fibra óptica com os respectivos equipamentos nos pontos definidos pela prefeitura, incluindo instalação e configuração de switch e roteadores para interconectar a rede com a SALA DE VIDEOMONITORAMENTO.</w:t>
      </w:r>
    </w:p>
    <w:p w14:paraId="746DECDF" w14:textId="77777777" w:rsidR="000528D8" w:rsidRPr="003E053F" w:rsidRDefault="000528D8" w:rsidP="000528D8">
      <w:pPr>
        <w:autoSpaceDE w:val="0"/>
        <w:autoSpaceDN w:val="0"/>
        <w:adjustRightInd w:val="0"/>
        <w:jc w:val="both"/>
        <w:rPr>
          <w:rFonts w:ascii="Arial" w:hAnsi="Arial" w:cs="Arial"/>
          <w:bCs/>
          <w:color w:val="000000"/>
          <w:sz w:val="24"/>
          <w:szCs w:val="24"/>
          <w:lang w:eastAsia="pt-BR"/>
        </w:rPr>
      </w:pPr>
    </w:p>
    <w:p w14:paraId="382519BA" w14:textId="77777777" w:rsidR="000528D8" w:rsidRPr="003E053F" w:rsidRDefault="000528D8" w:rsidP="000528D8">
      <w:pPr>
        <w:autoSpaceDE w:val="0"/>
        <w:autoSpaceDN w:val="0"/>
        <w:adjustRightInd w:val="0"/>
        <w:jc w:val="both"/>
        <w:rPr>
          <w:rFonts w:ascii="Arial" w:hAnsi="Arial" w:cs="Arial"/>
          <w:bCs/>
          <w:color w:val="000000"/>
          <w:sz w:val="24"/>
          <w:szCs w:val="24"/>
          <w:lang w:eastAsia="pt-BR"/>
        </w:rPr>
      </w:pPr>
      <w:r w:rsidRPr="003E053F">
        <w:rPr>
          <w:rFonts w:ascii="Arial" w:hAnsi="Arial" w:cs="Arial"/>
          <w:bCs/>
          <w:color w:val="000000"/>
          <w:sz w:val="24"/>
          <w:szCs w:val="24"/>
          <w:lang w:eastAsia="pt-BR"/>
        </w:rPr>
        <w:t>2.5 – Deverá fazer a Instalação, configuração das câmeras IP, caixas herméticas, nobreaks e cabos, nos pontos e quantidades de câmeras, conforme planilha dos pontos de instalação.</w:t>
      </w:r>
    </w:p>
    <w:p w14:paraId="0258D203" w14:textId="77777777" w:rsidR="000528D8" w:rsidRPr="003E053F" w:rsidRDefault="000528D8" w:rsidP="000528D8">
      <w:pPr>
        <w:autoSpaceDE w:val="0"/>
        <w:autoSpaceDN w:val="0"/>
        <w:adjustRightInd w:val="0"/>
        <w:jc w:val="both"/>
        <w:rPr>
          <w:rFonts w:ascii="Arial" w:hAnsi="Arial" w:cs="Arial"/>
          <w:bCs/>
          <w:color w:val="000000"/>
          <w:sz w:val="24"/>
          <w:szCs w:val="24"/>
          <w:lang w:eastAsia="pt-BR"/>
        </w:rPr>
      </w:pPr>
    </w:p>
    <w:p w14:paraId="247D5D9C" w14:textId="09CD129B" w:rsidR="000528D8" w:rsidRPr="003E053F" w:rsidRDefault="000528D8" w:rsidP="000528D8">
      <w:pPr>
        <w:autoSpaceDE w:val="0"/>
        <w:autoSpaceDN w:val="0"/>
        <w:adjustRightInd w:val="0"/>
        <w:jc w:val="both"/>
        <w:rPr>
          <w:rFonts w:ascii="Arial" w:hAnsi="Arial" w:cs="Arial"/>
          <w:bCs/>
          <w:color w:val="000000"/>
          <w:sz w:val="24"/>
          <w:szCs w:val="24"/>
          <w:lang w:eastAsia="pt-BR"/>
        </w:rPr>
      </w:pPr>
      <w:r w:rsidRPr="003E053F">
        <w:rPr>
          <w:rFonts w:ascii="Arial" w:hAnsi="Arial" w:cs="Arial"/>
          <w:bCs/>
          <w:color w:val="000000"/>
          <w:sz w:val="24"/>
          <w:szCs w:val="24"/>
          <w:lang w:eastAsia="pt-BR"/>
        </w:rPr>
        <w:t xml:space="preserve">2.6 – Fazer </w:t>
      </w:r>
      <w:proofErr w:type="gramStart"/>
      <w:r w:rsidRPr="003E053F">
        <w:rPr>
          <w:rFonts w:ascii="Arial" w:hAnsi="Arial" w:cs="Arial"/>
          <w:bCs/>
          <w:color w:val="000000"/>
          <w:sz w:val="24"/>
          <w:szCs w:val="24"/>
          <w:lang w:eastAsia="pt-BR"/>
        </w:rPr>
        <w:t>a</w:t>
      </w:r>
      <w:proofErr w:type="gramEnd"/>
      <w:r w:rsidRPr="003E053F">
        <w:rPr>
          <w:rFonts w:ascii="Arial" w:hAnsi="Arial" w:cs="Arial"/>
          <w:bCs/>
          <w:color w:val="000000"/>
          <w:sz w:val="24"/>
          <w:szCs w:val="24"/>
          <w:lang w:eastAsia="pt-BR"/>
        </w:rPr>
        <w:t xml:space="preserve"> Instalação e Configuração de Servidor de Videomonitoramento IP.</w:t>
      </w:r>
    </w:p>
    <w:p w14:paraId="1B4F6820" w14:textId="77777777" w:rsidR="00100268" w:rsidRPr="003E053F" w:rsidRDefault="00100268" w:rsidP="000528D8">
      <w:pPr>
        <w:autoSpaceDE w:val="0"/>
        <w:autoSpaceDN w:val="0"/>
        <w:adjustRightInd w:val="0"/>
        <w:jc w:val="both"/>
        <w:rPr>
          <w:rFonts w:ascii="Arial" w:hAnsi="Arial" w:cs="Arial"/>
          <w:bCs/>
          <w:color w:val="000000"/>
          <w:sz w:val="24"/>
          <w:szCs w:val="24"/>
          <w:lang w:eastAsia="pt-BR"/>
        </w:rPr>
      </w:pPr>
    </w:p>
    <w:p w14:paraId="787CFD11" w14:textId="31C321BA" w:rsidR="000528D8" w:rsidRPr="003E053F" w:rsidRDefault="000528D8" w:rsidP="000528D8">
      <w:pPr>
        <w:autoSpaceDE w:val="0"/>
        <w:autoSpaceDN w:val="0"/>
        <w:adjustRightInd w:val="0"/>
        <w:jc w:val="both"/>
        <w:rPr>
          <w:rFonts w:ascii="Arial" w:hAnsi="Arial" w:cs="Arial"/>
          <w:bCs/>
          <w:color w:val="000000"/>
          <w:sz w:val="24"/>
          <w:szCs w:val="24"/>
          <w:lang w:eastAsia="pt-BR"/>
        </w:rPr>
      </w:pPr>
      <w:r w:rsidRPr="003E053F">
        <w:rPr>
          <w:rFonts w:ascii="Arial" w:hAnsi="Arial" w:cs="Arial"/>
          <w:bCs/>
          <w:color w:val="000000"/>
          <w:sz w:val="24"/>
          <w:szCs w:val="24"/>
          <w:lang w:eastAsia="pt-BR"/>
        </w:rPr>
        <w:lastRenderedPageBreak/>
        <w:t xml:space="preserve">2.7 - A empresa deverá fornecer todos os equipamentos, softwares, infraestruturas, circuitos e conexões, instalações elétricas, caixas herméticas, necessários para a implantação total da solução proposta para cobertura dos pontos, sem qualquer ônus para a Municipalidade, EXCETO a disponibilização e custeio da rede de energia elétrica que será fornecido pela CONTRATANTE até os postes </w:t>
      </w:r>
      <w:r w:rsidR="008505FF" w:rsidRPr="003E053F">
        <w:rPr>
          <w:rFonts w:ascii="Arial" w:hAnsi="Arial" w:cs="Arial"/>
          <w:bCs/>
          <w:color w:val="000000"/>
          <w:sz w:val="24"/>
          <w:szCs w:val="24"/>
          <w:lang w:eastAsia="pt-BR"/>
        </w:rPr>
        <w:t xml:space="preserve">e cases </w:t>
      </w:r>
      <w:r w:rsidRPr="003E053F">
        <w:rPr>
          <w:rFonts w:ascii="Arial" w:hAnsi="Arial" w:cs="Arial"/>
          <w:bCs/>
          <w:color w:val="000000"/>
          <w:sz w:val="24"/>
          <w:szCs w:val="24"/>
          <w:lang w:eastAsia="pt-BR"/>
        </w:rPr>
        <w:t>onde serão instalados os equipamentos (sendo assim as ligações após o disjuntor de entrada de energia ocorrerá por conta da CONTRATADA).</w:t>
      </w:r>
    </w:p>
    <w:p w14:paraId="6E056C62" w14:textId="77777777" w:rsidR="000528D8" w:rsidRPr="003E053F" w:rsidRDefault="000528D8" w:rsidP="000528D8">
      <w:pPr>
        <w:autoSpaceDE w:val="0"/>
        <w:autoSpaceDN w:val="0"/>
        <w:adjustRightInd w:val="0"/>
        <w:jc w:val="both"/>
        <w:rPr>
          <w:rFonts w:ascii="Arial" w:hAnsi="Arial" w:cs="Arial"/>
          <w:bCs/>
          <w:color w:val="000000"/>
          <w:sz w:val="24"/>
          <w:szCs w:val="24"/>
          <w:lang w:eastAsia="pt-BR"/>
        </w:rPr>
      </w:pPr>
    </w:p>
    <w:p w14:paraId="611BEB81" w14:textId="77777777" w:rsidR="000528D8" w:rsidRPr="003E053F" w:rsidRDefault="000528D8" w:rsidP="000528D8">
      <w:pPr>
        <w:autoSpaceDE w:val="0"/>
        <w:autoSpaceDN w:val="0"/>
        <w:adjustRightInd w:val="0"/>
        <w:jc w:val="both"/>
        <w:rPr>
          <w:rFonts w:ascii="Arial" w:hAnsi="Arial" w:cs="Arial"/>
          <w:bCs/>
          <w:color w:val="000000"/>
          <w:sz w:val="24"/>
          <w:szCs w:val="24"/>
          <w:lang w:eastAsia="pt-BR"/>
        </w:rPr>
      </w:pPr>
      <w:r w:rsidRPr="003E053F">
        <w:rPr>
          <w:rFonts w:ascii="Arial" w:hAnsi="Arial" w:cs="Arial"/>
          <w:bCs/>
          <w:color w:val="000000"/>
          <w:sz w:val="24"/>
          <w:szCs w:val="24"/>
          <w:lang w:eastAsia="pt-BR"/>
        </w:rPr>
        <w:t>2.8 - A solução de rede via fibra óptica aplicada para atender ao tráfego de imagens, deverá garantir 99% de disponibilidade, latência menor ou igual a 5 milissegundos e menos de 1% de perda de pacotes por conta da CONTRATADA.</w:t>
      </w:r>
    </w:p>
    <w:p w14:paraId="0726901B" w14:textId="77777777" w:rsidR="000528D8" w:rsidRPr="003E053F" w:rsidRDefault="000528D8" w:rsidP="000528D8">
      <w:pPr>
        <w:autoSpaceDE w:val="0"/>
        <w:autoSpaceDN w:val="0"/>
        <w:adjustRightInd w:val="0"/>
        <w:jc w:val="both"/>
        <w:rPr>
          <w:rFonts w:ascii="Arial" w:hAnsi="Arial" w:cs="Arial"/>
          <w:bCs/>
          <w:color w:val="000000"/>
          <w:sz w:val="24"/>
          <w:szCs w:val="24"/>
          <w:lang w:eastAsia="pt-BR"/>
        </w:rPr>
      </w:pPr>
    </w:p>
    <w:p w14:paraId="6D72FFEC" w14:textId="77777777" w:rsidR="000528D8" w:rsidRPr="003E053F" w:rsidRDefault="000528D8" w:rsidP="000528D8">
      <w:pPr>
        <w:autoSpaceDE w:val="0"/>
        <w:autoSpaceDN w:val="0"/>
        <w:adjustRightInd w:val="0"/>
        <w:jc w:val="both"/>
        <w:rPr>
          <w:rFonts w:ascii="Arial" w:hAnsi="Arial" w:cs="Arial"/>
          <w:bCs/>
          <w:color w:val="000000"/>
          <w:sz w:val="24"/>
          <w:szCs w:val="24"/>
          <w:lang w:eastAsia="pt-BR"/>
        </w:rPr>
      </w:pPr>
      <w:r w:rsidRPr="003E053F">
        <w:rPr>
          <w:rFonts w:ascii="Arial" w:hAnsi="Arial" w:cs="Arial"/>
          <w:bCs/>
          <w:color w:val="000000"/>
          <w:sz w:val="24"/>
          <w:szCs w:val="24"/>
          <w:lang w:eastAsia="pt-BR"/>
        </w:rPr>
        <w:t xml:space="preserve">2.9 - Os acessos, equipamentos e circuitos de dados utilizados, deverão ser dedicados e exclusivos para </w:t>
      </w:r>
      <w:proofErr w:type="gramStart"/>
      <w:r w:rsidRPr="003E053F">
        <w:rPr>
          <w:rFonts w:ascii="Arial" w:hAnsi="Arial" w:cs="Arial"/>
          <w:bCs/>
          <w:color w:val="000000"/>
          <w:sz w:val="24"/>
          <w:szCs w:val="24"/>
          <w:lang w:eastAsia="pt-BR"/>
        </w:rPr>
        <w:t>uso</w:t>
      </w:r>
      <w:proofErr w:type="gramEnd"/>
      <w:r w:rsidRPr="003E053F">
        <w:rPr>
          <w:rFonts w:ascii="Arial" w:hAnsi="Arial" w:cs="Arial"/>
          <w:bCs/>
          <w:color w:val="000000"/>
          <w:sz w:val="24"/>
          <w:szCs w:val="24"/>
          <w:lang w:eastAsia="pt-BR"/>
        </w:rPr>
        <w:t xml:space="preserve"> da rede usada para o monitoramento público.</w:t>
      </w:r>
    </w:p>
    <w:p w14:paraId="6FD0EFB3" w14:textId="77777777" w:rsidR="000528D8" w:rsidRPr="003E053F" w:rsidRDefault="000528D8" w:rsidP="000528D8">
      <w:pPr>
        <w:autoSpaceDE w:val="0"/>
        <w:autoSpaceDN w:val="0"/>
        <w:adjustRightInd w:val="0"/>
        <w:jc w:val="both"/>
        <w:rPr>
          <w:rFonts w:ascii="Arial" w:hAnsi="Arial" w:cs="Arial"/>
          <w:bCs/>
          <w:color w:val="000000"/>
          <w:sz w:val="24"/>
          <w:szCs w:val="24"/>
          <w:lang w:eastAsia="pt-BR"/>
        </w:rPr>
      </w:pPr>
    </w:p>
    <w:p w14:paraId="3D88A6AE" w14:textId="15A54DB3" w:rsidR="000528D8" w:rsidRPr="003E053F" w:rsidRDefault="000528D8" w:rsidP="000528D8">
      <w:pPr>
        <w:autoSpaceDE w:val="0"/>
        <w:autoSpaceDN w:val="0"/>
        <w:adjustRightInd w:val="0"/>
        <w:jc w:val="both"/>
        <w:rPr>
          <w:rFonts w:ascii="Arial" w:hAnsi="Arial" w:cs="Arial"/>
          <w:bCs/>
          <w:color w:val="000000"/>
          <w:sz w:val="24"/>
          <w:szCs w:val="24"/>
          <w:lang w:eastAsia="pt-BR"/>
        </w:rPr>
      </w:pPr>
      <w:r w:rsidRPr="003E053F">
        <w:rPr>
          <w:rFonts w:ascii="Arial" w:hAnsi="Arial" w:cs="Arial"/>
          <w:bCs/>
          <w:color w:val="000000"/>
          <w:sz w:val="24"/>
          <w:szCs w:val="24"/>
          <w:lang w:eastAsia="pt-BR"/>
        </w:rPr>
        <w:t xml:space="preserve">2.10 - A empresa deve fornecer suporte técnico </w:t>
      </w:r>
      <w:proofErr w:type="gramStart"/>
      <w:r w:rsidRPr="003E053F">
        <w:rPr>
          <w:rFonts w:ascii="Arial" w:hAnsi="Arial" w:cs="Arial"/>
          <w:bCs/>
          <w:color w:val="000000"/>
          <w:sz w:val="24"/>
          <w:szCs w:val="24"/>
          <w:lang w:eastAsia="pt-BR"/>
        </w:rPr>
        <w:t>d</w:t>
      </w:r>
      <w:r w:rsidR="008A55F2" w:rsidRPr="003E053F">
        <w:rPr>
          <w:rFonts w:ascii="Arial" w:hAnsi="Arial" w:cs="Arial"/>
          <w:bCs/>
          <w:color w:val="000000"/>
          <w:sz w:val="24"/>
          <w:szCs w:val="24"/>
          <w:lang w:eastAsia="pt-BR"/>
        </w:rPr>
        <w:t>urante</w:t>
      </w:r>
      <w:proofErr w:type="gramEnd"/>
      <w:r w:rsidR="008A55F2" w:rsidRPr="003E053F">
        <w:rPr>
          <w:rFonts w:ascii="Arial" w:hAnsi="Arial" w:cs="Arial"/>
          <w:bCs/>
          <w:color w:val="000000"/>
          <w:sz w:val="24"/>
          <w:szCs w:val="24"/>
          <w:lang w:eastAsia="pt-BR"/>
        </w:rPr>
        <w:t xml:space="preserve"> </w:t>
      </w:r>
      <w:r w:rsidR="00C67317" w:rsidRPr="003E053F">
        <w:rPr>
          <w:rFonts w:ascii="Arial" w:hAnsi="Arial" w:cs="Arial"/>
          <w:bCs/>
          <w:color w:val="000000"/>
          <w:sz w:val="24"/>
          <w:szCs w:val="24"/>
          <w:lang w:eastAsia="pt-BR"/>
        </w:rPr>
        <w:t>24 Horas</w:t>
      </w:r>
      <w:r w:rsidR="008A55F2" w:rsidRPr="003E053F">
        <w:rPr>
          <w:rFonts w:ascii="Arial" w:hAnsi="Arial" w:cs="Arial"/>
          <w:bCs/>
          <w:color w:val="000000"/>
          <w:sz w:val="24"/>
          <w:szCs w:val="24"/>
          <w:lang w:eastAsia="pt-BR"/>
        </w:rPr>
        <w:t xml:space="preserve"> diarias 07 (sete) dias por </w:t>
      </w:r>
      <w:r w:rsidR="008A6A7A" w:rsidRPr="003E053F">
        <w:rPr>
          <w:rFonts w:ascii="Arial" w:hAnsi="Arial" w:cs="Arial"/>
          <w:bCs/>
          <w:color w:val="000000"/>
          <w:sz w:val="24"/>
          <w:szCs w:val="24"/>
          <w:lang w:eastAsia="pt-BR"/>
        </w:rPr>
        <w:t>semana, para</w:t>
      </w:r>
      <w:r w:rsidR="00C67317" w:rsidRPr="003E053F">
        <w:rPr>
          <w:rFonts w:ascii="Arial" w:hAnsi="Arial" w:cs="Arial"/>
          <w:bCs/>
          <w:color w:val="000000"/>
          <w:sz w:val="24"/>
          <w:szCs w:val="24"/>
          <w:lang w:eastAsia="pt-BR"/>
        </w:rPr>
        <w:t xml:space="preserve"> </w:t>
      </w:r>
      <w:r w:rsidR="00EF09C0" w:rsidRPr="003E053F">
        <w:rPr>
          <w:rFonts w:ascii="Arial" w:hAnsi="Arial" w:cs="Arial"/>
          <w:bCs/>
          <w:color w:val="000000"/>
          <w:sz w:val="24"/>
          <w:szCs w:val="24"/>
          <w:lang w:eastAsia="pt-BR"/>
        </w:rPr>
        <w:t>suprir as</w:t>
      </w:r>
      <w:r w:rsidR="00C67317" w:rsidRPr="003E053F">
        <w:rPr>
          <w:rFonts w:ascii="Arial" w:hAnsi="Arial" w:cs="Arial"/>
          <w:bCs/>
          <w:color w:val="000000"/>
          <w:sz w:val="24"/>
          <w:szCs w:val="24"/>
          <w:lang w:eastAsia="pt-BR"/>
        </w:rPr>
        <w:t xml:space="preserve"> necessidades da administração</w:t>
      </w:r>
      <w:r w:rsidR="00EF09C0" w:rsidRPr="003E053F">
        <w:rPr>
          <w:rFonts w:ascii="Arial" w:hAnsi="Arial" w:cs="Arial"/>
          <w:bCs/>
          <w:color w:val="000000"/>
          <w:sz w:val="24"/>
          <w:szCs w:val="24"/>
          <w:lang w:eastAsia="pt-BR"/>
        </w:rPr>
        <w:t>, com atendimento presencial no maximo de 06 (horas) após a comunicação.</w:t>
      </w:r>
    </w:p>
    <w:p w14:paraId="3E6F3668" w14:textId="77777777" w:rsidR="000528D8" w:rsidRPr="003E053F" w:rsidRDefault="000528D8" w:rsidP="000528D8">
      <w:pPr>
        <w:autoSpaceDE w:val="0"/>
        <w:autoSpaceDN w:val="0"/>
        <w:adjustRightInd w:val="0"/>
        <w:jc w:val="both"/>
        <w:rPr>
          <w:rFonts w:ascii="Arial" w:hAnsi="Arial" w:cs="Arial"/>
          <w:bCs/>
          <w:color w:val="000000"/>
          <w:sz w:val="24"/>
          <w:szCs w:val="24"/>
          <w:lang w:eastAsia="pt-BR"/>
        </w:rPr>
      </w:pPr>
    </w:p>
    <w:p w14:paraId="4B86FB6A" w14:textId="0923E2D7" w:rsidR="000528D8" w:rsidRPr="003E053F" w:rsidRDefault="000528D8" w:rsidP="000528D8">
      <w:pPr>
        <w:autoSpaceDE w:val="0"/>
        <w:autoSpaceDN w:val="0"/>
        <w:adjustRightInd w:val="0"/>
        <w:jc w:val="both"/>
        <w:rPr>
          <w:rFonts w:ascii="Arial" w:hAnsi="Arial" w:cs="Arial"/>
          <w:bCs/>
          <w:color w:val="000000"/>
          <w:sz w:val="24"/>
          <w:szCs w:val="24"/>
          <w:lang w:eastAsia="pt-BR"/>
        </w:rPr>
      </w:pPr>
      <w:r w:rsidRPr="003E053F">
        <w:rPr>
          <w:rFonts w:ascii="Arial" w:hAnsi="Arial" w:cs="Arial"/>
          <w:bCs/>
          <w:color w:val="000000"/>
          <w:sz w:val="24"/>
          <w:szCs w:val="24"/>
          <w:lang w:eastAsia="pt-BR"/>
        </w:rPr>
        <w:t xml:space="preserve">2.11 - </w:t>
      </w:r>
      <w:proofErr w:type="gramStart"/>
      <w:r w:rsidRPr="003E053F">
        <w:rPr>
          <w:rFonts w:ascii="Arial" w:hAnsi="Arial" w:cs="Arial"/>
          <w:bCs/>
          <w:color w:val="000000"/>
          <w:sz w:val="24"/>
          <w:szCs w:val="24"/>
          <w:lang w:eastAsia="pt-BR"/>
        </w:rPr>
        <w:t>A</w:t>
      </w:r>
      <w:proofErr w:type="gramEnd"/>
      <w:r w:rsidRPr="003E053F">
        <w:rPr>
          <w:rFonts w:ascii="Arial" w:hAnsi="Arial" w:cs="Arial"/>
          <w:bCs/>
          <w:color w:val="000000"/>
          <w:sz w:val="24"/>
          <w:szCs w:val="24"/>
          <w:lang w:eastAsia="pt-BR"/>
        </w:rPr>
        <w:t xml:space="preserve"> empresa deve promover curso de instrução de operação dos equipamentos com carga horária mínima de 40 (quarenta) horas aos participantes/servidores indicados pela CONTRATANT</w:t>
      </w:r>
      <w:r w:rsidR="00327439" w:rsidRPr="003E053F">
        <w:rPr>
          <w:rFonts w:ascii="Arial" w:hAnsi="Arial" w:cs="Arial"/>
          <w:bCs/>
          <w:color w:val="000000"/>
          <w:sz w:val="24"/>
          <w:szCs w:val="24"/>
          <w:lang w:eastAsia="pt-BR"/>
        </w:rPr>
        <w:t>E.</w:t>
      </w:r>
    </w:p>
    <w:p w14:paraId="1467DDDD" w14:textId="77777777" w:rsidR="000528D8" w:rsidRPr="003E053F" w:rsidRDefault="000528D8" w:rsidP="000528D8">
      <w:pPr>
        <w:autoSpaceDE w:val="0"/>
        <w:autoSpaceDN w:val="0"/>
        <w:adjustRightInd w:val="0"/>
        <w:jc w:val="both"/>
        <w:rPr>
          <w:rFonts w:ascii="Arial" w:hAnsi="Arial" w:cs="Arial"/>
          <w:bCs/>
          <w:color w:val="000000"/>
          <w:sz w:val="24"/>
          <w:szCs w:val="24"/>
          <w:lang w:eastAsia="pt-BR"/>
        </w:rPr>
      </w:pPr>
    </w:p>
    <w:p w14:paraId="6FB71E48" w14:textId="48819FDF" w:rsidR="000528D8" w:rsidRPr="003E053F" w:rsidRDefault="000528D8" w:rsidP="000528D8">
      <w:pPr>
        <w:autoSpaceDE w:val="0"/>
        <w:autoSpaceDN w:val="0"/>
        <w:adjustRightInd w:val="0"/>
        <w:jc w:val="both"/>
        <w:rPr>
          <w:rFonts w:ascii="Arial" w:hAnsi="Arial" w:cs="Arial"/>
          <w:bCs/>
          <w:color w:val="000000"/>
          <w:sz w:val="24"/>
          <w:szCs w:val="24"/>
          <w:lang w:eastAsia="pt-BR"/>
        </w:rPr>
      </w:pPr>
      <w:r w:rsidRPr="003E053F">
        <w:rPr>
          <w:rFonts w:ascii="Arial" w:hAnsi="Arial" w:cs="Arial"/>
          <w:bCs/>
          <w:color w:val="000000"/>
          <w:sz w:val="24"/>
          <w:szCs w:val="24"/>
          <w:lang w:eastAsia="pt-BR"/>
        </w:rPr>
        <w:t xml:space="preserve">2.12 – A CONTRATADA terá um prazo de até </w:t>
      </w:r>
      <w:r w:rsidR="002E7713" w:rsidRPr="003E053F">
        <w:rPr>
          <w:rFonts w:ascii="Arial" w:hAnsi="Arial" w:cs="Arial"/>
          <w:bCs/>
          <w:color w:val="000000"/>
          <w:sz w:val="24"/>
          <w:szCs w:val="24"/>
          <w:lang w:eastAsia="pt-BR"/>
        </w:rPr>
        <w:t>3</w:t>
      </w:r>
      <w:r w:rsidRPr="003E053F">
        <w:rPr>
          <w:rFonts w:ascii="Arial" w:hAnsi="Arial" w:cs="Arial"/>
          <w:bCs/>
          <w:color w:val="000000"/>
          <w:sz w:val="24"/>
          <w:szCs w:val="24"/>
          <w:lang w:eastAsia="pt-BR"/>
        </w:rPr>
        <w:t>0 (</w:t>
      </w:r>
      <w:r w:rsidR="002E7713" w:rsidRPr="003E053F">
        <w:rPr>
          <w:rFonts w:ascii="Arial" w:hAnsi="Arial" w:cs="Arial"/>
          <w:bCs/>
          <w:color w:val="000000"/>
          <w:sz w:val="24"/>
          <w:szCs w:val="24"/>
          <w:lang w:eastAsia="pt-BR"/>
        </w:rPr>
        <w:t>trinta</w:t>
      </w:r>
      <w:r w:rsidRPr="003E053F">
        <w:rPr>
          <w:rFonts w:ascii="Arial" w:hAnsi="Arial" w:cs="Arial"/>
          <w:bCs/>
          <w:color w:val="000000"/>
          <w:sz w:val="24"/>
          <w:szCs w:val="24"/>
          <w:lang w:eastAsia="pt-BR"/>
        </w:rPr>
        <w:t xml:space="preserve">) dias para instalação e funcionamento do objeto licitado, após assinatura do contrato, entregando para a CONTRATANTE os serviços descritos nesse edital, incluindo software de monitoramento que deverá ser homologado para integração ao Sistema Detecta da Polícia Militar do Estado de São Paulo quando solicitado. O não cumprimento implica </w:t>
      </w:r>
      <w:proofErr w:type="gramStart"/>
      <w:r w:rsidRPr="003E053F">
        <w:rPr>
          <w:rFonts w:ascii="Arial" w:hAnsi="Arial" w:cs="Arial"/>
          <w:bCs/>
          <w:color w:val="000000"/>
          <w:sz w:val="24"/>
          <w:szCs w:val="24"/>
          <w:lang w:eastAsia="pt-BR"/>
        </w:rPr>
        <w:t>na</w:t>
      </w:r>
      <w:proofErr w:type="gramEnd"/>
      <w:r w:rsidRPr="003E053F">
        <w:rPr>
          <w:rFonts w:ascii="Arial" w:hAnsi="Arial" w:cs="Arial"/>
          <w:bCs/>
          <w:color w:val="000000"/>
          <w:sz w:val="24"/>
          <w:szCs w:val="24"/>
          <w:lang w:eastAsia="pt-BR"/>
        </w:rPr>
        <w:t xml:space="preserve"> desclassificação da CONTRATADA junto certame.</w:t>
      </w:r>
    </w:p>
    <w:p w14:paraId="5F11966F" w14:textId="77777777" w:rsidR="000528D8" w:rsidRPr="003E053F" w:rsidRDefault="000528D8" w:rsidP="000528D8">
      <w:pPr>
        <w:autoSpaceDE w:val="0"/>
        <w:autoSpaceDN w:val="0"/>
        <w:adjustRightInd w:val="0"/>
        <w:jc w:val="both"/>
        <w:rPr>
          <w:rFonts w:ascii="Arial" w:hAnsi="Arial" w:cs="Arial"/>
          <w:bCs/>
          <w:color w:val="000000"/>
          <w:sz w:val="24"/>
          <w:szCs w:val="24"/>
          <w:lang w:eastAsia="pt-BR"/>
        </w:rPr>
      </w:pPr>
    </w:p>
    <w:p w14:paraId="40C4F7EA" w14:textId="77777777" w:rsidR="000528D8" w:rsidRPr="003E053F" w:rsidRDefault="000528D8" w:rsidP="000528D8">
      <w:pPr>
        <w:autoSpaceDE w:val="0"/>
        <w:autoSpaceDN w:val="0"/>
        <w:adjustRightInd w:val="0"/>
        <w:jc w:val="both"/>
        <w:rPr>
          <w:rFonts w:ascii="Arial" w:hAnsi="Arial" w:cs="Arial"/>
          <w:bCs/>
          <w:color w:val="000000"/>
          <w:sz w:val="24"/>
          <w:szCs w:val="24"/>
          <w:lang w:eastAsia="pt-BR"/>
        </w:rPr>
      </w:pPr>
      <w:r w:rsidRPr="003E053F">
        <w:rPr>
          <w:rFonts w:ascii="Arial" w:hAnsi="Arial" w:cs="Arial"/>
          <w:bCs/>
          <w:color w:val="000000"/>
          <w:sz w:val="24"/>
          <w:szCs w:val="24"/>
          <w:lang w:eastAsia="pt-BR"/>
        </w:rPr>
        <w:t>2.13 – Por questões de segurança todas as manutenções e instalações do sistema deverão ser feitas por pessoal treinado, qualificado e que faz parte do quadro de funcionários da empresa CONTRATADA, não podendo ser terceirizado/empreitado os serviços, com exceção da rede de fibra óptica e internet.</w:t>
      </w:r>
    </w:p>
    <w:p w14:paraId="5F67B2CF" w14:textId="77777777" w:rsidR="000528D8" w:rsidRPr="003E053F" w:rsidRDefault="000528D8" w:rsidP="000528D8">
      <w:pPr>
        <w:autoSpaceDE w:val="0"/>
        <w:autoSpaceDN w:val="0"/>
        <w:adjustRightInd w:val="0"/>
        <w:jc w:val="both"/>
        <w:rPr>
          <w:rFonts w:ascii="Arial" w:hAnsi="Arial" w:cs="Arial"/>
          <w:bCs/>
          <w:color w:val="000000"/>
          <w:sz w:val="24"/>
          <w:szCs w:val="24"/>
          <w:lang w:eastAsia="pt-BR"/>
        </w:rPr>
      </w:pPr>
    </w:p>
    <w:p w14:paraId="28439122" w14:textId="1F301B3B" w:rsidR="000528D8" w:rsidRPr="003E053F" w:rsidRDefault="000528D8" w:rsidP="000528D8">
      <w:pPr>
        <w:autoSpaceDE w:val="0"/>
        <w:autoSpaceDN w:val="0"/>
        <w:adjustRightInd w:val="0"/>
        <w:jc w:val="both"/>
        <w:rPr>
          <w:rFonts w:ascii="Arial" w:hAnsi="Arial" w:cs="Arial"/>
          <w:bCs/>
          <w:color w:val="000000"/>
          <w:sz w:val="24"/>
          <w:szCs w:val="24"/>
          <w:lang w:eastAsia="pt-BR"/>
        </w:rPr>
      </w:pPr>
      <w:r w:rsidRPr="003E053F">
        <w:rPr>
          <w:rFonts w:ascii="Arial" w:hAnsi="Arial" w:cs="Arial"/>
          <w:bCs/>
          <w:color w:val="000000"/>
          <w:sz w:val="24"/>
          <w:szCs w:val="24"/>
          <w:lang w:eastAsia="pt-BR"/>
        </w:rPr>
        <w:t xml:space="preserve">2.14 – Todos os materiais fornecidos deverão ser </w:t>
      </w:r>
      <w:r w:rsidR="00327439" w:rsidRPr="003E053F">
        <w:rPr>
          <w:rFonts w:ascii="Arial" w:hAnsi="Arial" w:cs="Arial"/>
          <w:bCs/>
          <w:color w:val="000000"/>
          <w:sz w:val="24"/>
          <w:szCs w:val="24"/>
          <w:lang w:eastAsia="pt-BR"/>
        </w:rPr>
        <w:t>NOVOS</w:t>
      </w:r>
      <w:r w:rsidRPr="003E053F">
        <w:rPr>
          <w:rFonts w:ascii="Arial" w:hAnsi="Arial" w:cs="Arial"/>
          <w:bCs/>
          <w:color w:val="000000"/>
          <w:sz w:val="24"/>
          <w:szCs w:val="24"/>
          <w:lang w:eastAsia="pt-BR"/>
        </w:rPr>
        <w:t>, devendo possuir as características mínimas descritas de acordo com as especificações técnicas.</w:t>
      </w:r>
    </w:p>
    <w:p w14:paraId="43238856" w14:textId="77777777" w:rsidR="000528D8" w:rsidRPr="003E053F" w:rsidRDefault="000528D8" w:rsidP="000528D8">
      <w:pPr>
        <w:autoSpaceDE w:val="0"/>
        <w:autoSpaceDN w:val="0"/>
        <w:adjustRightInd w:val="0"/>
        <w:jc w:val="both"/>
        <w:rPr>
          <w:rFonts w:ascii="Arial" w:hAnsi="Arial" w:cs="Arial"/>
          <w:bCs/>
          <w:color w:val="000000"/>
          <w:sz w:val="24"/>
          <w:szCs w:val="24"/>
          <w:lang w:eastAsia="pt-BR"/>
        </w:rPr>
      </w:pPr>
    </w:p>
    <w:p w14:paraId="336CFF5C" w14:textId="778D41B0" w:rsidR="008505FF" w:rsidRPr="003E053F" w:rsidRDefault="000528D8" w:rsidP="000528D8">
      <w:pPr>
        <w:autoSpaceDE w:val="0"/>
        <w:autoSpaceDN w:val="0"/>
        <w:adjustRightInd w:val="0"/>
        <w:jc w:val="both"/>
        <w:rPr>
          <w:rFonts w:ascii="Arial" w:hAnsi="Arial" w:cs="Arial"/>
          <w:bCs/>
          <w:color w:val="000000"/>
          <w:sz w:val="24"/>
          <w:szCs w:val="24"/>
          <w:lang w:eastAsia="pt-BR"/>
        </w:rPr>
      </w:pPr>
      <w:r w:rsidRPr="003E053F">
        <w:rPr>
          <w:rFonts w:ascii="Arial" w:hAnsi="Arial" w:cs="Arial"/>
          <w:bCs/>
          <w:color w:val="000000"/>
          <w:sz w:val="24"/>
          <w:szCs w:val="24"/>
          <w:lang w:eastAsia="pt-BR"/>
        </w:rPr>
        <w:t xml:space="preserve">2.15 - A proposta da CONTRATADA deverá atender ao requisitos mínimos para todos os itens solicitados sob </w:t>
      </w:r>
      <w:proofErr w:type="gramStart"/>
      <w:r w:rsidRPr="003E053F">
        <w:rPr>
          <w:rFonts w:ascii="Arial" w:hAnsi="Arial" w:cs="Arial"/>
          <w:bCs/>
          <w:color w:val="000000"/>
          <w:sz w:val="24"/>
          <w:szCs w:val="24"/>
          <w:lang w:eastAsia="pt-BR"/>
        </w:rPr>
        <w:t>pena</w:t>
      </w:r>
      <w:proofErr w:type="gramEnd"/>
      <w:r w:rsidRPr="003E053F">
        <w:rPr>
          <w:rFonts w:ascii="Arial" w:hAnsi="Arial" w:cs="Arial"/>
          <w:bCs/>
          <w:color w:val="000000"/>
          <w:sz w:val="24"/>
          <w:szCs w:val="24"/>
          <w:lang w:eastAsia="pt-BR"/>
        </w:rPr>
        <w:t xml:space="preserve"> de desclassificação.</w:t>
      </w:r>
    </w:p>
    <w:p w14:paraId="74D5F339" w14:textId="77777777" w:rsidR="008505FF" w:rsidRPr="003E053F" w:rsidRDefault="008505FF" w:rsidP="000528D8">
      <w:pPr>
        <w:autoSpaceDE w:val="0"/>
        <w:autoSpaceDN w:val="0"/>
        <w:adjustRightInd w:val="0"/>
        <w:jc w:val="both"/>
        <w:rPr>
          <w:rFonts w:ascii="Arial" w:hAnsi="Arial" w:cs="Arial"/>
          <w:bCs/>
          <w:color w:val="000000"/>
          <w:sz w:val="24"/>
          <w:szCs w:val="24"/>
          <w:lang w:eastAsia="pt-BR"/>
        </w:rPr>
      </w:pPr>
    </w:p>
    <w:p w14:paraId="1DC2C452" w14:textId="35930F32" w:rsidR="008505FF" w:rsidRPr="003E053F" w:rsidRDefault="008505FF" w:rsidP="000528D8">
      <w:pPr>
        <w:autoSpaceDE w:val="0"/>
        <w:autoSpaceDN w:val="0"/>
        <w:adjustRightInd w:val="0"/>
        <w:jc w:val="both"/>
        <w:rPr>
          <w:rFonts w:ascii="Arial" w:hAnsi="Arial" w:cs="Arial"/>
          <w:bCs/>
          <w:color w:val="000000"/>
          <w:sz w:val="24"/>
          <w:szCs w:val="24"/>
          <w:lang w:eastAsia="pt-BR"/>
        </w:rPr>
      </w:pPr>
      <w:r w:rsidRPr="003E053F">
        <w:rPr>
          <w:rFonts w:ascii="Arial" w:hAnsi="Arial" w:cs="Arial"/>
          <w:bCs/>
          <w:color w:val="000000"/>
          <w:sz w:val="24"/>
          <w:szCs w:val="24"/>
          <w:lang w:eastAsia="pt-BR"/>
        </w:rPr>
        <w:t>2.16 – As despesas para instalação dos novos postes, realocação e instalação d</w:t>
      </w:r>
      <w:r w:rsidR="00AE454F" w:rsidRPr="003E053F">
        <w:rPr>
          <w:rFonts w:ascii="Arial" w:hAnsi="Arial" w:cs="Arial"/>
          <w:bCs/>
          <w:color w:val="000000"/>
          <w:sz w:val="24"/>
          <w:szCs w:val="24"/>
          <w:lang w:eastAsia="pt-BR"/>
        </w:rPr>
        <w:t>a</w:t>
      </w:r>
      <w:r w:rsidRPr="003E053F">
        <w:rPr>
          <w:rFonts w:ascii="Arial" w:hAnsi="Arial" w:cs="Arial"/>
          <w:bCs/>
          <w:color w:val="000000"/>
          <w:sz w:val="24"/>
          <w:szCs w:val="24"/>
          <w:lang w:eastAsia="pt-BR"/>
        </w:rPr>
        <w:t xml:space="preserve"> case ficará por conta exclusivamente da CONTRATADA.</w:t>
      </w:r>
    </w:p>
    <w:p w14:paraId="31FE8EB2" w14:textId="77777777" w:rsidR="000528D8" w:rsidRPr="003E053F" w:rsidRDefault="000528D8" w:rsidP="000528D8">
      <w:pPr>
        <w:autoSpaceDE w:val="0"/>
        <w:autoSpaceDN w:val="0"/>
        <w:adjustRightInd w:val="0"/>
        <w:jc w:val="both"/>
        <w:rPr>
          <w:rFonts w:ascii="Arial" w:hAnsi="Arial" w:cs="Arial"/>
          <w:bCs/>
          <w:color w:val="000000"/>
          <w:sz w:val="24"/>
          <w:szCs w:val="24"/>
          <w:lang w:eastAsia="pt-BR"/>
        </w:rPr>
      </w:pPr>
    </w:p>
    <w:p w14:paraId="52754F4A" w14:textId="46402B9D" w:rsidR="002F3E06" w:rsidRPr="003E053F" w:rsidRDefault="002F3E06" w:rsidP="000528D8">
      <w:pPr>
        <w:autoSpaceDE w:val="0"/>
        <w:autoSpaceDN w:val="0"/>
        <w:adjustRightInd w:val="0"/>
        <w:jc w:val="both"/>
        <w:rPr>
          <w:rFonts w:ascii="Arial" w:hAnsi="Arial" w:cs="Arial"/>
          <w:bCs/>
          <w:color w:val="000000"/>
          <w:sz w:val="24"/>
          <w:szCs w:val="24"/>
          <w:lang w:eastAsia="pt-BR"/>
        </w:rPr>
      </w:pPr>
      <w:r w:rsidRPr="003E053F">
        <w:rPr>
          <w:rFonts w:ascii="Arial" w:hAnsi="Arial" w:cs="Arial"/>
          <w:bCs/>
          <w:color w:val="000000"/>
          <w:sz w:val="24"/>
          <w:szCs w:val="24"/>
          <w:lang w:eastAsia="pt-BR"/>
        </w:rPr>
        <w:t xml:space="preserve">2.17 – A CONTRATANTE fornecerá o espaço físico com as cadeiras e ar condicionado devidamente instalados onde serão montadas a sala de </w:t>
      </w:r>
      <w:r w:rsidR="003E1E05" w:rsidRPr="003E053F">
        <w:rPr>
          <w:rFonts w:ascii="Arial" w:hAnsi="Arial" w:cs="Arial"/>
          <w:bCs/>
          <w:color w:val="000000"/>
          <w:sz w:val="24"/>
          <w:szCs w:val="24"/>
          <w:lang w:eastAsia="pt-BR"/>
        </w:rPr>
        <w:t>operações (</w:t>
      </w:r>
      <w:r w:rsidRPr="003E053F">
        <w:rPr>
          <w:rFonts w:ascii="Arial" w:hAnsi="Arial" w:cs="Arial"/>
          <w:bCs/>
          <w:color w:val="000000"/>
          <w:sz w:val="24"/>
          <w:szCs w:val="24"/>
          <w:lang w:eastAsia="pt-BR"/>
        </w:rPr>
        <w:t>restante dos materiais, equipamentos e instalações deverão ocorrer por conta da CONTRATADA sem prejuízo para a municipalidade; caso necessário poderá fazer uma visita técnica</w:t>
      </w:r>
      <w:r w:rsidR="003E1E05" w:rsidRPr="003E053F">
        <w:rPr>
          <w:rFonts w:ascii="Arial" w:hAnsi="Arial" w:cs="Arial"/>
          <w:bCs/>
          <w:color w:val="000000"/>
          <w:sz w:val="24"/>
          <w:szCs w:val="24"/>
          <w:lang w:eastAsia="pt-BR"/>
        </w:rPr>
        <w:t>,</w:t>
      </w:r>
      <w:r w:rsidR="002E7713" w:rsidRPr="003E053F">
        <w:rPr>
          <w:rFonts w:ascii="Arial" w:hAnsi="Arial" w:cs="Arial"/>
          <w:bCs/>
          <w:color w:val="000000"/>
          <w:sz w:val="24"/>
          <w:szCs w:val="24"/>
          <w:lang w:eastAsia="pt-BR"/>
        </w:rPr>
        <w:t xml:space="preserve"> </w:t>
      </w:r>
      <w:r w:rsidRPr="003E053F">
        <w:rPr>
          <w:rFonts w:ascii="Arial" w:hAnsi="Arial" w:cs="Arial"/>
          <w:bCs/>
          <w:color w:val="000000"/>
          <w:sz w:val="24"/>
          <w:szCs w:val="24"/>
          <w:lang w:eastAsia="pt-BR"/>
        </w:rPr>
        <w:lastRenderedPageBreak/>
        <w:t>para verificar a disponibilidade e os materiais e custos necessários para entrega do objeto contratado).</w:t>
      </w:r>
    </w:p>
    <w:p w14:paraId="4BF6F5B9" w14:textId="77777777" w:rsidR="002F3E06" w:rsidRPr="003E053F" w:rsidRDefault="002F3E06" w:rsidP="000528D8">
      <w:pPr>
        <w:autoSpaceDE w:val="0"/>
        <w:autoSpaceDN w:val="0"/>
        <w:adjustRightInd w:val="0"/>
        <w:jc w:val="both"/>
        <w:rPr>
          <w:rFonts w:ascii="Arial" w:hAnsi="Arial" w:cs="Arial"/>
          <w:bCs/>
          <w:color w:val="000000"/>
          <w:sz w:val="24"/>
          <w:szCs w:val="24"/>
          <w:lang w:eastAsia="pt-BR"/>
        </w:rPr>
      </w:pPr>
    </w:p>
    <w:tbl>
      <w:tblPr>
        <w:tblStyle w:val="TableNormal"/>
        <w:tblW w:w="97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6952"/>
        <w:gridCol w:w="2766"/>
      </w:tblGrid>
      <w:tr w:rsidR="000528D8" w:rsidRPr="003E053F" w14:paraId="76756528" w14:textId="77777777" w:rsidTr="00D82EEC">
        <w:trPr>
          <w:trHeight w:val="835"/>
        </w:trPr>
        <w:tc>
          <w:tcPr>
            <w:tcW w:w="97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B511B8" w14:textId="77777777" w:rsidR="000528D8" w:rsidRPr="003E053F" w:rsidRDefault="000528D8" w:rsidP="00D82EEC">
            <w:pPr>
              <w:suppressAutoHyphens/>
              <w:jc w:val="center"/>
              <w:rPr>
                <w:rFonts w:ascii="Arial" w:hAnsi="Arial" w:cs="Arial"/>
                <w:color w:val="000000"/>
                <w:sz w:val="24"/>
                <w:szCs w:val="24"/>
                <w:u w:color="000000"/>
                <w:lang w:val="pt-PT"/>
              </w:rPr>
            </w:pPr>
            <w:r w:rsidRPr="003E053F">
              <w:rPr>
                <w:rFonts w:ascii="Arial" w:hAnsi="Arial" w:cs="Arial"/>
                <w:color w:val="000000"/>
                <w:sz w:val="24"/>
                <w:szCs w:val="24"/>
                <w:u w:color="000000"/>
                <w:lang w:val="pt-PT"/>
              </w:rPr>
              <w:t xml:space="preserve">TABELA QUANTITATIVA DE MATERIAIS </w:t>
            </w:r>
            <w:proofErr w:type="gramStart"/>
            <w:r w:rsidRPr="003E053F">
              <w:rPr>
                <w:rFonts w:ascii="Arial" w:hAnsi="Arial" w:cs="Arial"/>
                <w:color w:val="000000"/>
                <w:sz w:val="24"/>
                <w:szCs w:val="24"/>
                <w:u w:color="000000"/>
                <w:lang w:val="pt-PT"/>
              </w:rPr>
              <w:t>NECESSÁRIOS PARA VÍDEO MONITORAMENTO EXTERNO</w:t>
            </w:r>
            <w:proofErr w:type="gramEnd"/>
            <w:r w:rsidRPr="003E053F">
              <w:rPr>
                <w:rFonts w:ascii="Arial" w:hAnsi="Arial" w:cs="Arial"/>
                <w:color w:val="000000"/>
                <w:sz w:val="24"/>
                <w:szCs w:val="24"/>
                <w:u w:color="000000"/>
                <w:lang w:val="pt-PT"/>
              </w:rPr>
              <w:t>.</w:t>
            </w:r>
          </w:p>
        </w:tc>
      </w:tr>
      <w:tr w:rsidR="000528D8" w:rsidRPr="003E053F" w14:paraId="5DD235BF" w14:textId="77777777" w:rsidTr="00D82EEC">
        <w:trPr>
          <w:trHeight w:val="292"/>
        </w:trPr>
        <w:tc>
          <w:tcPr>
            <w:tcW w:w="695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10B69AE8" w14:textId="77777777" w:rsidR="000528D8" w:rsidRPr="003E053F" w:rsidRDefault="000528D8" w:rsidP="00D82EEC">
            <w:pPr>
              <w:suppressAutoHyphens/>
              <w:jc w:val="both"/>
              <w:rPr>
                <w:rFonts w:ascii="Arial" w:hAnsi="Arial" w:cs="Arial"/>
                <w:color w:val="000000"/>
                <w:sz w:val="24"/>
                <w:szCs w:val="24"/>
                <w:u w:color="000000"/>
                <w:lang w:val="pt-PT"/>
              </w:rPr>
            </w:pPr>
            <w:r w:rsidRPr="003E053F">
              <w:rPr>
                <w:rFonts w:ascii="Arial" w:hAnsi="Arial" w:cs="Arial"/>
                <w:color w:val="000000"/>
                <w:sz w:val="24"/>
                <w:szCs w:val="24"/>
                <w:u w:color="000000"/>
                <w:lang w:val="pt-PT"/>
              </w:rPr>
              <w:t>CÂMERAS SPEED DOME</w:t>
            </w:r>
          </w:p>
        </w:tc>
        <w:tc>
          <w:tcPr>
            <w:tcW w:w="276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486174FF" w14:textId="77777777" w:rsidR="000528D8" w:rsidRPr="003E053F" w:rsidRDefault="000528D8" w:rsidP="00D82EEC">
            <w:pPr>
              <w:suppressAutoHyphens/>
              <w:jc w:val="center"/>
              <w:rPr>
                <w:rFonts w:ascii="Arial" w:hAnsi="Arial" w:cs="Arial"/>
                <w:color w:val="000000"/>
                <w:sz w:val="24"/>
                <w:szCs w:val="24"/>
                <w:u w:color="000000"/>
              </w:rPr>
            </w:pPr>
            <w:r w:rsidRPr="003E053F">
              <w:rPr>
                <w:rFonts w:ascii="Arial" w:hAnsi="Arial" w:cs="Arial"/>
                <w:color w:val="000000"/>
                <w:sz w:val="24"/>
                <w:szCs w:val="24"/>
                <w:u w:color="000000"/>
              </w:rPr>
              <w:t>14</w:t>
            </w:r>
          </w:p>
        </w:tc>
      </w:tr>
      <w:tr w:rsidR="000528D8" w:rsidRPr="003E053F" w14:paraId="14E6E56F" w14:textId="77777777" w:rsidTr="00D82EEC">
        <w:trPr>
          <w:trHeight w:val="292"/>
        </w:trPr>
        <w:tc>
          <w:tcPr>
            <w:tcW w:w="6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64DBCB" w14:textId="77777777" w:rsidR="000528D8" w:rsidRPr="003E053F" w:rsidRDefault="000528D8" w:rsidP="00D82EEC">
            <w:pPr>
              <w:suppressAutoHyphens/>
              <w:jc w:val="both"/>
              <w:rPr>
                <w:rFonts w:ascii="Arial" w:hAnsi="Arial" w:cs="Arial"/>
                <w:color w:val="000000"/>
                <w:sz w:val="24"/>
                <w:szCs w:val="24"/>
                <w:u w:color="000000"/>
                <w:lang w:val="pt-PT"/>
              </w:rPr>
            </w:pPr>
            <w:r w:rsidRPr="003E053F">
              <w:rPr>
                <w:rFonts w:ascii="Arial" w:hAnsi="Arial" w:cs="Arial"/>
                <w:color w:val="000000"/>
                <w:sz w:val="24"/>
                <w:szCs w:val="24"/>
                <w:u w:color="000000"/>
                <w:lang w:val="pt-PT"/>
              </w:rPr>
              <w:t>CÂMERAS FIXAS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50DACF" w14:textId="77777777" w:rsidR="000528D8" w:rsidRPr="003E053F" w:rsidRDefault="000528D8" w:rsidP="00D82EEC">
            <w:pPr>
              <w:suppressAutoHyphens/>
              <w:jc w:val="center"/>
              <w:rPr>
                <w:rFonts w:ascii="Arial" w:hAnsi="Arial" w:cs="Arial"/>
                <w:color w:val="000000"/>
                <w:sz w:val="24"/>
                <w:szCs w:val="24"/>
                <w:u w:color="000000"/>
              </w:rPr>
            </w:pPr>
            <w:r w:rsidRPr="003E053F">
              <w:rPr>
                <w:rFonts w:ascii="Arial" w:hAnsi="Arial" w:cs="Arial"/>
                <w:color w:val="000000"/>
                <w:sz w:val="24"/>
                <w:szCs w:val="24"/>
                <w:u w:color="000000"/>
              </w:rPr>
              <w:t>95</w:t>
            </w:r>
          </w:p>
        </w:tc>
      </w:tr>
      <w:tr w:rsidR="000528D8" w:rsidRPr="003E053F" w14:paraId="47C00ADC" w14:textId="77777777" w:rsidTr="00D82EEC">
        <w:trPr>
          <w:trHeight w:val="292"/>
        </w:trPr>
        <w:tc>
          <w:tcPr>
            <w:tcW w:w="695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78FC8992" w14:textId="77777777" w:rsidR="000528D8" w:rsidRPr="003E053F" w:rsidRDefault="000528D8" w:rsidP="00D82EEC">
            <w:pPr>
              <w:suppressAutoHyphens/>
              <w:jc w:val="both"/>
              <w:rPr>
                <w:rFonts w:ascii="Arial" w:hAnsi="Arial" w:cs="Arial"/>
                <w:color w:val="000000"/>
                <w:sz w:val="24"/>
                <w:szCs w:val="24"/>
                <w:u w:color="000000"/>
              </w:rPr>
            </w:pPr>
            <w:r w:rsidRPr="003E053F">
              <w:rPr>
                <w:rFonts w:ascii="Arial" w:hAnsi="Arial" w:cs="Arial"/>
                <w:color w:val="000000"/>
                <w:sz w:val="24"/>
                <w:szCs w:val="24"/>
                <w:u w:color="000000"/>
              </w:rPr>
              <w:t>CÂ</w:t>
            </w:r>
            <w:r w:rsidRPr="003E053F">
              <w:rPr>
                <w:rFonts w:ascii="Arial" w:hAnsi="Arial" w:cs="Arial"/>
                <w:color w:val="000000"/>
                <w:sz w:val="24"/>
                <w:szCs w:val="24"/>
                <w:u w:color="000000"/>
                <w:lang w:val="de-DE"/>
              </w:rPr>
              <w:t xml:space="preserve">MERAS LPR </w:t>
            </w:r>
          </w:p>
        </w:tc>
        <w:tc>
          <w:tcPr>
            <w:tcW w:w="276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0B36935D" w14:textId="77777777" w:rsidR="000528D8" w:rsidRPr="003E053F" w:rsidRDefault="000528D8" w:rsidP="00D82EEC">
            <w:pPr>
              <w:suppressAutoHyphens/>
              <w:jc w:val="center"/>
              <w:rPr>
                <w:rFonts w:ascii="Arial" w:hAnsi="Arial" w:cs="Arial"/>
                <w:color w:val="000000"/>
                <w:sz w:val="24"/>
                <w:szCs w:val="24"/>
                <w:u w:color="000000"/>
              </w:rPr>
            </w:pPr>
            <w:r w:rsidRPr="003E053F">
              <w:rPr>
                <w:rFonts w:ascii="Arial" w:hAnsi="Arial" w:cs="Arial"/>
                <w:color w:val="000000"/>
                <w:sz w:val="24"/>
                <w:szCs w:val="24"/>
                <w:u w:color="000000"/>
              </w:rPr>
              <w:t>14</w:t>
            </w:r>
          </w:p>
        </w:tc>
      </w:tr>
      <w:tr w:rsidR="000528D8" w:rsidRPr="003E053F" w14:paraId="788D4887" w14:textId="77777777" w:rsidTr="00D82EEC">
        <w:trPr>
          <w:trHeight w:val="292"/>
        </w:trPr>
        <w:tc>
          <w:tcPr>
            <w:tcW w:w="69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D6D7CFB" w14:textId="77777777" w:rsidR="000528D8" w:rsidRPr="003E053F" w:rsidRDefault="000528D8" w:rsidP="00D82EEC">
            <w:pPr>
              <w:suppressAutoHyphens/>
              <w:jc w:val="both"/>
              <w:rPr>
                <w:rFonts w:ascii="Arial" w:hAnsi="Arial" w:cs="Arial"/>
                <w:color w:val="000000"/>
                <w:sz w:val="24"/>
                <w:szCs w:val="24"/>
                <w:u w:color="000000"/>
              </w:rPr>
            </w:pPr>
            <w:r w:rsidRPr="003E053F">
              <w:rPr>
                <w:rFonts w:ascii="Arial" w:hAnsi="Arial" w:cs="Arial"/>
                <w:color w:val="000000"/>
                <w:sz w:val="24"/>
                <w:szCs w:val="24"/>
                <w:u w:color="000000"/>
              </w:rPr>
              <w:t>Instalação de (novos) Postes de concreto 9x200</w:t>
            </w:r>
          </w:p>
        </w:tc>
        <w:tc>
          <w:tcPr>
            <w:tcW w:w="27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C60619A" w14:textId="77777777" w:rsidR="000528D8" w:rsidRPr="003E053F" w:rsidRDefault="000528D8" w:rsidP="00D82EEC">
            <w:pPr>
              <w:suppressAutoHyphens/>
              <w:jc w:val="center"/>
              <w:rPr>
                <w:rFonts w:ascii="Arial" w:hAnsi="Arial" w:cs="Arial"/>
                <w:color w:val="000000"/>
                <w:sz w:val="24"/>
                <w:szCs w:val="24"/>
                <w:u w:color="000000"/>
              </w:rPr>
            </w:pPr>
            <w:r w:rsidRPr="003E053F">
              <w:rPr>
                <w:rFonts w:ascii="Arial" w:hAnsi="Arial" w:cs="Arial"/>
                <w:color w:val="000000"/>
                <w:sz w:val="24"/>
                <w:szCs w:val="24"/>
                <w:u w:color="000000"/>
              </w:rPr>
              <w:t>06</w:t>
            </w:r>
          </w:p>
        </w:tc>
      </w:tr>
      <w:tr w:rsidR="000528D8" w:rsidRPr="003E053F" w14:paraId="476259E5" w14:textId="77777777" w:rsidTr="00D82EEC">
        <w:trPr>
          <w:trHeight w:val="292"/>
        </w:trPr>
        <w:tc>
          <w:tcPr>
            <w:tcW w:w="695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5F245F59" w14:textId="21403440" w:rsidR="000528D8" w:rsidRPr="003E053F" w:rsidRDefault="000528D8" w:rsidP="00D82EEC">
            <w:pPr>
              <w:suppressAutoHyphens/>
              <w:jc w:val="both"/>
              <w:rPr>
                <w:rFonts w:ascii="Arial" w:hAnsi="Arial" w:cs="Arial"/>
                <w:color w:val="000000"/>
                <w:sz w:val="24"/>
                <w:szCs w:val="24"/>
                <w:u w:color="000000"/>
              </w:rPr>
            </w:pPr>
            <w:r w:rsidRPr="003E053F">
              <w:rPr>
                <w:rFonts w:ascii="Arial" w:hAnsi="Arial" w:cs="Arial"/>
                <w:color w:val="000000"/>
                <w:sz w:val="24"/>
                <w:szCs w:val="24"/>
                <w:u w:color="000000"/>
              </w:rPr>
              <w:t>Realocação de Poste de concreto 9x200</w:t>
            </w:r>
          </w:p>
        </w:tc>
        <w:tc>
          <w:tcPr>
            <w:tcW w:w="276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116AC05D" w14:textId="77777777" w:rsidR="000528D8" w:rsidRPr="003E053F" w:rsidRDefault="000528D8" w:rsidP="00D82EEC">
            <w:pPr>
              <w:suppressAutoHyphens/>
              <w:jc w:val="center"/>
              <w:rPr>
                <w:rFonts w:ascii="Arial" w:hAnsi="Arial" w:cs="Arial"/>
                <w:color w:val="000000"/>
                <w:sz w:val="24"/>
                <w:szCs w:val="24"/>
                <w:u w:color="000000"/>
              </w:rPr>
            </w:pPr>
            <w:r w:rsidRPr="003E053F">
              <w:rPr>
                <w:rFonts w:ascii="Arial" w:hAnsi="Arial" w:cs="Arial"/>
                <w:color w:val="000000"/>
                <w:sz w:val="24"/>
                <w:szCs w:val="24"/>
                <w:u w:color="000000"/>
              </w:rPr>
              <w:t>01</w:t>
            </w:r>
          </w:p>
        </w:tc>
      </w:tr>
      <w:tr w:rsidR="008505FF" w:rsidRPr="003E053F" w14:paraId="19DF09EC" w14:textId="77777777" w:rsidTr="00D82EEC">
        <w:trPr>
          <w:trHeight w:val="292"/>
        </w:trPr>
        <w:tc>
          <w:tcPr>
            <w:tcW w:w="695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591FB4E2" w14:textId="7EA8F35F" w:rsidR="008505FF" w:rsidRPr="003E053F" w:rsidRDefault="008505FF" w:rsidP="00D82EEC">
            <w:pPr>
              <w:suppressAutoHyphens/>
              <w:jc w:val="both"/>
              <w:rPr>
                <w:rFonts w:ascii="Arial" w:hAnsi="Arial" w:cs="Arial"/>
                <w:color w:val="000000"/>
                <w:sz w:val="24"/>
                <w:szCs w:val="24"/>
                <w:highlight w:val="yellow"/>
                <w:u w:color="000000"/>
              </w:rPr>
            </w:pPr>
            <w:r w:rsidRPr="003E053F">
              <w:rPr>
                <w:rFonts w:ascii="Arial" w:hAnsi="Arial" w:cs="Arial"/>
                <w:color w:val="000000"/>
                <w:sz w:val="24"/>
                <w:szCs w:val="24"/>
                <w:u w:color="000000"/>
              </w:rPr>
              <w:t>Instalação das cases</w:t>
            </w:r>
          </w:p>
        </w:tc>
        <w:tc>
          <w:tcPr>
            <w:tcW w:w="276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306B27B5" w14:textId="796A7C27" w:rsidR="008505FF" w:rsidRPr="003E053F" w:rsidRDefault="008505FF" w:rsidP="00D82EEC">
            <w:pPr>
              <w:suppressAutoHyphens/>
              <w:jc w:val="center"/>
              <w:rPr>
                <w:rFonts w:ascii="Arial" w:hAnsi="Arial" w:cs="Arial"/>
                <w:color w:val="000000"/>
                <w:sz w:val="24"/>
                <w:szCs w:val="24"/>
                <w:u w:color="000000"/>
              </w:rPr>
            </w:pPr>
            <w:r w:rsidRPr="003E053F">
              <w:rPr>
                <w:rFonts w:ascii="Arial" w:hAnsi="Arial" w:cs="Arial"/>
                <w:color w:val="000000"/>
                <w:sz w:val="24"/>
                <w:szCs w:val="24"/>
                <w:u w:color="000000"/>
              </w:rPr>
              <w:t>03</w:t>
            </w:r>
          </w:p>
        </w:tc>
      </w:tr>
    </w:tbl>
    <w:p w14:paraId="231F832E" w14:textId="77777777" w:rsidR="000528D8" w:rsidRPr="003E053F" w:rsidRDefault="000528D8" w:rsidP="000528D8">
      <w:pPr>
        <w:autoSpaceDE w:val="0"/>
        <w:autoSpaceDN w:val="0"/>
        <w:adjustRightInd w:val="0"/>
        <w:jc w:val="both"/>
        <w:rPr>
          <w:rFonts w:ascii="Arial" w:hAnsi="Arial" w:cs="Arial"/>
          <w:bCs/>
          <w:color w:val="000000"/>
          <w:sz w:val="24"/>
          <w:szCs w:val="24"/>
          <w:lang w:eastAsia="pt-BR"/>
        </w:rPr>
      </w:pPr>
    </w:p>
    <w:p w14:paraId="0AF83F26" w14:textId="77777777" w:rsidR="000528D8" w:rsidRPr="003E053F" w:rsidRDefault="000528D8" w:rsidP="000528D8">
      <w:pPr>
        <w:autoSpaceDE w:val="0"/>
        <w:autoSpaceDN w:val="0"/>
        <w:adjustRightInd w:val="0"/>
        <w:jc w:val="both"/>
        <w:rPr>
          <w:rFonts w:ascii="Arial" w:hAnsi="Arial" w:cs="Arial"/>
          <w:sz w:val="24"/>
          <w:szCs w:val="24"/>
          <w:lang w:eastAsia="pt-BR"/>
        </w:rPr>
      </w:pPr>
    </w:p>
    <w:p w14:paraId="709B5A8F" w14:textId="505A66B8" w:rsidR="000528D8" w:rsidRPr="003E053F" w:rsidRDefault="000528D8" w:rsidP="000528D8">
      <w:pPr>
        <w:pBdr>
          <w:top w:val="nil"/>
          <w:left w:val="nil"/>
          <w:bottom w:val="nil"/>
          <w:right w:val="nil"/>
          <w:between w:val="nil"/>
          <w:bar w:val="nil"/>
        </w:pBdr>
        <w:rPr>
          <w:rFonts w:ascii="Arial" w:eastAsia="Arial Unicode MS" w:hAnsi="Arial" w:cs="Arial"/>
          <w:b/>
          <w:bCs/>
          <w:color w:val="000000"/>
          <w:sz w:val="24"/>
          <w:szCs w:val="24"/>
          <w:u w:color="000000"/>
          <w:bdr w:val="nil"/>
          <w:lang w:val="pt-PT" w:eastAsia="pt-BR"/>
        </w:rPr>
      </w:pPr>
      <w:r w:rsidRPr="003E053F">
        <w:rPr>
          <w:rFonts w:ascii="Arial" w:eastAsia="Arial Unicode MS" w:hAnsi="Arial" w:cs="Arial"/>
          <w:b/>
          <w:bCs/>
          <w:color w:val="000000"/>
          <w:sz w:val="24"/>
          <w:szCs w:val="24"/>
          <w:u w:color="000000"/>
          <w:bdr w:val="nil"/>
          <w:lang w:val="pt-PT" w:eastAsia="pt-BR"/>
        </w:rPr>
        <w:t>3 - Descritivo mínimo dos equipamentos para infraestrutura interna da sala de videomonitoramento.</w:t>
      </w:r>
    </w:p>
    <w:p w14:paraId="37238B8B" w14:textId="77777777" w:rsidR="00100268" w:rsidRPr="003E053F" w:rsidRDefault="00100268" w:rsidP="000528D8">
      <w:pPr>
        <w:pBdr>
          <w:top w:val="nil"/>
          <w:left w:val="nil"/>
          <w:bottom w:val="nil"/>
          <w:right w:val="nil"/>
          <w:between w:val="nil"/>
          <w:bar w:val="nil"/>
        </w:pBdr>
        <w:rPr>
          <w:rFonts w:ascii="Arial" w:eastAsia="Arial" w:hAnsi="Arial" w:cs="Arial"/>
          <w:b/>
          <w:bCs/>
          <w:color w:val="000000"/>
          <w:sz w:val="24"/>
          <w:szCs w:val="24"/>
          <w:u w:color="000000"/>
          <w:bdr w:val="nil"/>
          <w:lang w:val="pt-PT" w:eastAsia="pt-BR"/>
        </w:rPr>
      </w:pPr>
    </w:p>
    <w:p w14:paraId="12EE2447" w14:textId="77777777" w:rsidR="000528D8" w:rsidRPr="003E053F" w:rsidRDefault="000528D8" w:rsidP="000528D8">
      <w:pPr>
        <w:widowControl w:val="0"/>
        <w:pBdr>
          <w:top w:val="nil"/>
          <w:left w:val="nil"/>
          <w:bottom w:val="nil"/>
          <w:right w:val="nil"/>
          <w:between w:val="nil"/>
          <w:bar w:val="nil"/>
        </w:pBdr>
        <w:suppressAutoHyphens/>
        <w:jc w:val="both"/>
        <w:rPr>
          <w:rFonts w:ascii="Arial" w:eastAsia="Arial" w:hAnsi="Arial" w:cs="Arial"/>
          <w:b/>
          <w:bCs/>
          <w:color w:val="000000"/>
          <w:sz w:val="24"/>
          <w:szCs w:val="24"/>
          <w:u w:color="000000"/>
          <w:bdr w:val="nil"/>
          <w:lang w:val="pt-PT" w:eastAsia="pt-BR"/>
        </w:rPr>
      </w:pPr>
      <w:r w:rsidRPr="003E053F">
        <w:rPr>
          <w:rFonts w:ascii="Arial" w:eastAsia="Arial Unicode MS" w:hAnsi="Arial" w:cs="Arial"/>
          <w:b/>
          <w:bCs/>
          <w:color w:val="000000"/>
          <w:sz w:val="24"/>
          <w:szCs w:val="24"/>
          <w:u w:color="000000"/>
          <w:bdr w:val="nil"/>
          <w:lang w:val="pt-PT" w:eastAsia="pt-BR"/>
        </w:rPr>
        <w:t xml:space="preserve">3.1 - Servidor para o sistema da Central de Operações: quantidade - 01 (um) </w:t>
      </w:r>
    </w:p>
    <w:p w14:paraId="54F262E0" w14:textId="77777777" w:rsidR="000528D8" w:rsidRPr="003E053F" w:rsidRDefault="000528D8" w:rsidP="00E7594B">
      <w:pPr>
        <w:numPr>
          <w:ilvl w:val="0"/>
          <w:numId w:val="5"/>
        </w:numPr>
        <w:pBdr>
          <w:top w:val="nil"/>
          <w:left w:val="nil"/>
          <w:bottom w:val="nil"/>
          <w:right w:val="nil"/>
          <w:between w:val="nil"/>
          <w:bar w:val="nil"/>
        </w:pBdr>
        <w:suppressAutoHyphens/>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 xml:space="preserve">Servidor de Chassis para até </w:t>
      </w:r>
      <w:proofErr w:type="gramStart"/>
      <w:r w:rsidRPr="003E053F">
        <w:rPr>
          <w:rFonts w:ascii="Arial" w:eastAsia="Arial Unicode MS" w:hAnsi="Arial" w:cs="Arial"/>
          <w:color w:val="000000"/>
          <w:sz w:val="24"/>
          <w:szCs w:val="24"/>
          <w:u w:color="000000"/>
          <w:bdr w:val="nil"/>
          <w:lang w:val="pt-PT" w:eastAsia="pt-BR"/>
        </w:rPr>
        <w:t>8</w:t>
      </w:r>
      <w:proofErr w:type="gramEnd"/>
      <w:r w:rsidRPr="003E053F">
        <w:rPr>
          <w:rFonts w:ascii="Arial" w:eastAsia="Arial Unicode MS" w:hAnsi="Arial" w:cs="Arial"/>
          <w:color w:val="000000"/>
          <w:sz w:val="24"/>
          <w:szCs w:val="24"/>
          <w:u w:color="000000"/>
          <w:bdr w:val="nil"/>
          <w:lang w:val="pt-PT" w:eastAsia="pt-BR"/>
        </w:rPr>
        <w:t xml:space="preserve"> Hot Plug Hard Drives de 3.5";</w:t>
      </w:r>
    </w:p>
    <w:p w14:paraId="71C81638" w14:textId="77777777" w:rsidR="000528D8" w:rsidRPr="003E053F" w:rsidRDefault="000528D8" w:rsidP="00E7594B">
      <w:pPr>
        <w:numPr>
          <w:ilvl w:val="0"/>
          <w:numId w:val="6"/>
        </w:numPr>
        <w:pBdr>
          <w:top w:val="nil"/>
          <w:left w:val="nil"/>
          <w:bottom w:val="nil"/>
          <w:right w:val="nil"/>
          <w:between w:val="nil"/>
          <w:bar w:val="nil"/>
        </w:pBdr>
        <w:suppressAutoHyphens/>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Processador</w:t>
      </w:r>
      <w:r w:rsidRPr="003E053F">
        <w:rPr>
          <w:rFonts w:ascii="Arial" w:eastAsia="Arial Unicode MS" w:hAnsi="Arial" w:cs="Arial"/>
          <w:color w:val="000000"/>
          <w:sz w:val="24"/>
          <w:szCs w:val="24"/>
          <w:u w:color="000000"/>
          <w:bdr w:val="nil"/>
          <w:lang w:val="pt-PT" w:eastAsia="pt-BR"/>
        </w:rPr>
        <w:tab/>
        <w:t>no mínimo Intel® Xeon® 4310 2.1GHz, 18M Cache, 10.4GT/</w:t>
      </w:r>
      <w:proofErr w:type="gramStart"/>
      <w:r w:rsidRPr="003E053F">
        <w:rPr>
          <w:rFonts w:ascii="Arial" w:eastAsia="Arial Unicode MS" w:hAnsi="Arial" w:cs="Arial"/>
          <w:color w:val="000000"/>
          <w:sz w:val="24"/>
          <w:szCs w:val="24"/>
          <w:u w:color="000000"/>
          <w:bdr w:val="nil"/>
          <w:lang w:val="pt-PT" w:eastAsia="pt-BR"/>
        </w:rPr>
        <w:t>s</w:t>
      </w:r>
      <w:proofErr w:type="gramEnd"/>
      <w:r w:rsidRPr="003E053F">
        <w:rPr>
          <w:rFonts w:ascii="Arial" w:eastAsia="Arial Unicode MS" w:hAnsi="Arial" w:cs="Arial"/>
          <w:color w:val="000000"/>
          <w:sz w:val="24"/>
          <w:szCs w:val="24"/>
          <w:u w:color="000000"/>
          <w:bdr w:val="nil"/>
          <w:lang w:val="pt-PT" w:eastAsia="pt-BR"/>
        </w:rPr>
        <w:t xml:space="preserve"> </w:t>
      </w:r>
    </w:p>
    <w:p w14:paraId="2409634C" w14:textId="77777777" w:rsidR="000528D8" w:rsidRPr="003E053F" w:rsidRDefault="000528D8" w:rsidP="00E7594B">
      <w:pPr>
        <w:numPr>
          <w:ilvl w:val="0"/>
          <w:numId w:val="5"/>
        </w:numPr>
        <w:pBdr>
          <w:top w:val="nil"/>
          <w:left w:val="nil"/>
          <w:bottom w:val="nil"/>
          <w:right w:val="nil"/>
          <w:between w:val="nil"/>
          <w:bar w:val="nil"/>
        </w:pBdr>
        <w:suppressAutoHyphens/>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 xml:space="preserve">32 GB Memória </w:t>
      </w:r>
      <w:proofErr w:type="gramStart"/>
      <w:r w:rsidRPr="003E053F">
        <w:rPr>
          <w:rFonts w:ascii="Arial" w:eastAsia="Arial Unicode MS" w:hAnsi="Arial" w:cs="Arial"/>
          <w:color w:val="000000"/>
          <w:sz w:val="24"/>
          <w:szCs w:val="24"/>
          <w:u w:color="000000"/>
          <w:bdr w:val="nil"/>
          <w:lang w:val="pt-PT" w:eastAsia="pt-BR"/>
        </w:rPr>
        <w:t>3200Mhz</w:t>
      </w:r>
      <w:proofErr w:type="gramEnd"/>
    </w:p>
    <w:p w14:paraId="17332551" w14:textId="73CF409D" w:rsidR="000528D8" w:rsidRPr="003E053F" w:rsidRDefault="000528D8" w:rsidP="00E7594B">
      <w:pPr>
        <w:numPr>
          <w:ilvl w:val="0"/>
          <w:numId w:val="6"/>
        </w:numPr>
        <w:pBdr>
          <w:top w:val="nil"/>
          <w:left w:val="nil"/>
          <w:bottom w:val="nil"/>
          <w:right w:val="nil"/>
          <w:between w:val="nil"/>
          <w:bar w:val="nil"/>
        </w:pBdr>
        <w:suppressAutoHyphens/>
        <w:jc w:val="both"/>
        <w:rPr>
          <w:rFonts w:ascii="Arial" w:eastAsia="Arial Unicode MS" w:hAnsi="Arial" w:cs="Arial"/>
          <w:color w:val="000000"/>
          <w:sz w:val="24"/>
          <w:szCs w:val="24"/>
          <w:u w:color="000000"/>
          <w:bdr w:val="nil"/>
          <w:lang w:val="pt-PT" w:eastAsia="pt-BR"/>
        </w:rPr>
      </w:pPr>
      <w:proofErr w:type="gramStart"/>
      <w:r w:rsidRPr="003E053F">
        <w:rPr>
          <w:rFonts w:ascii="Arial" w:eastAsia="Arial Unicode MS" w:hAnsi="Arial" w:cs="Arial"/>
          <w:color w:val="000000"/>
          <w:sz w:val="24"/>
          <w:szCs w:val="24"/>
          <w:u w:color="000000"/>
          <w:bdr w:val="nil"/>
          <w:lang w:val="pt-PT" w:eastAsia="pt-BR"/>
        </w:rPr>
        <w:t>8</w:t>
      </w:r>
      <w:proofErr w:type="gramEnd"/>
      <w:r w:rsidRPr="003E053F">
        <w:rPr>
          <w:rFonts w:ascii="Arial" w:eastAsia="Arial Unicode MS" w:hAnsi="Arial" w:cs="Arial"/>
          <w:color w:val="000000"/>
          <w:sz w:val="24"/>
          <w:szCs w:val="24"/>
          <w:u w:color="000000"/>
          <w:bdr w:val="nil"/>
          <w:lang w:val="pt-PT" w:eastAsia="pt-BR"/>
        </w:rPr>
        <w:t xml:space="preserve"> Discos Rígidos (HD) de 20TB</w:t>
      </w:r>
      <w:r w:rsidR="00327439" w:rsidRPr="003E053F">
        <w:rPr>
          <w:rFonts w:ascii="Arial" w:eastAsia="Arial Unicode MS" w:hAnsi="Arial" w:cs="Arial"/>
          <w:color w:val="000000"/>
          <w:sz w:val="24"/>
          <w:szCs w:val="24"/>
          <w:u w:color="000000"/>
          <w:bdr w:val="nil"/>
          <w:lang w:val="pt-PT" w:eastAsia="pt-BR"/>
        </w:rPr>
        <w:t xml:space="preserve"> (cada)</w:t>
      </w:r>
      <w:r w:rsidRPr="003E053F">
        <w:rPr>
          <w:rFonts w:ascii="Arial" w:eastAsia="Arial Unicode MS" w:hAnsi="Arial" w:cs="Arial"/>
          <w:color w:val="000000"/>
          <w:sz w:val="24"/>
          <w:szCs w:val="24"/>
          <w:u w:color="000000"/>
          <w:bdr w:val="nil"/>
          <w:lang w:val="pt-PT" w:eastAsia="pt-BR"/>
        </w:rPr>
        <w:t xml:space="preserve">, 7.2K, RPM, SATA, 6Gbps, 3.5in Hot-plug Hard; </w:t>
      </w:r>
      <w:r w:rsidRPr="003E053F">
        <w:rPr>
          <w:rFonts w:ascii="Arial" w:eastAsia="Arial Unicode MS" w:hAnsi="Arial" w:cs="Arial"/>
          <w:color w:val="000000"/>
          <w:sz w:val="24"/>
          <w:szCs w:val="24"/>
          <w:u w:val="single" w:color="000000"/>
          <w:bdr w:val="nil"/>
          <w:lang w:val="pt-PT" w:eastAsia="pt-BR"/>
        </w:rPr>
        <w:t>Drive:</w:t>
      </w:r>
    </w:p>
    <w:p w14:paraId="202B4B93" w14:textId="77777777" w:rsidR="000528D8" w:rsidRPr="003E053F" w:rsidRDefault="000528D8" w:rsidP="00E7594B">
      <w:pPr>
        <w:numPr>
          <w:ilvl w:val="0"/>
          <w:numId w:val="5"/>
        </w:numPr>
        <w:pBdr>
          <w:top w:val="nil"/>
          <w:left w:val="nil"/>
          <w:bottom w:val="nil"/>
          <w:right w:val="nil"/>
          <w:between w:val="nil"/>
          <w:bar w:val="nil"/>
        </w:pBdr>
        <w:suppressAutoHyphens/>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Sistema operacional mínima Windows Server 2022, Standard;</w:t>
      </w:r>
    </w:p>
    <w:p w14:paraId="37FF1441" w14:textId="77777777" w:rsidR="000528D8" w:rsidRPr="003E053F" w:rsidRDefault="000528D8" w:rsidP="00E7594B">
      <w:pPr>
        <w:numPr>
          <w:ilvl w:val="0"/>
          <w:numId w:val="5"/>
        </w:numPr>
        <w:pBdr>
          <w:top w:val="nil"/>
          <w:left w:val="nil"/>
          <w:bottom w:val="nil"/>
          <w:right w:val="nil"/>
          <w:between w:val="nil"/>
          <w:bar w:val="nil"/>
        </w:pBdr>
        <w:suppressAutoHyphens/>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Entrada de rede Gigabit</w:t>
      </w:r>
    </w:p>
    <w:p w14:paraId="4FB8D0E3" w14:textId="77777777" w:rsidR="000528D8" w:rsidRPr="003E053F" w:rsidRDefault="000528D8" w:rsidP="00E7594B">
      <w:pPr>
        <w:widowControl w:val="0"/>
        <w:numPr>
          <w:ilvl w:val="0"/>
          <w:numId w:val="5"/>
        </w:numPr>
        <w:pBdr>
          <w:top w:val="nil"/>
          <w:left w:val="nil"/>
          <w:bottom w:val="nil"/>
          <w:right w:val="nil"/>
          <w:between w:val="nil"/>
          <w:bar w:val="nil"/>
        </w:pBdr>
        <w:suppressAutoHyphens/>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 xml:space="preserve">Fonte de Alimentação redundante, Mixed Mode (1+1), </w:t>
      </w:r>
      <w:proofErr w:type="gramStart"/>
      <w:r w:rsidRPr="003E053F">
        <w:rPr>
          <w:rFonts w:ascii="Arial" w:eastAsia="Arial Unicode MS" w:hAnsi="Arial" w:cs="Arial"/>
          <w:color w:val="000000"/>
          <w:sz w:val="24"/>
          <w:szCs w:val="24"/>
          <w:u w:color="000000"/>
          <w:bdr w:val="nil"/>
          <w:lang w:val="pt-PT" w:eastAsia="pt-BR"/>
        </w:rPr>
        <w:t>600W</w:t>
      </w:r>
      <w:proofErr w:type="gramEnd"/>
      <w:r w:rsidRPr="003E053F">
        <w:rPr>
          <w:rFonts w:ascii="Arial" w:eastAsia="Arial Unicode MS" w:hAnsi="Arial" w:cs="Arial"/>
          <w:color w:val="000000"/>
          <w:sz w:val="24"/>
          <w:szCs w:val="24"/>
          <w:u w:color="000000"/>
          <w:bdr w:val="nil"/>
          <w:lang w:val="pt-PT" w:eastAsia="pt-BR"/>
        </w:rPr>
        <w:t>;</w:t>
      </w:r>
    </w:p>
    <w:p w14:paraId="0032750D" w14:textId="77777777" w:rsidR="000528D8" w:rsidRPr="003E053F" w:rsidRDefault="000528D8" w:rsidP="00E7594B">
      <w:pPr>
        <w:widowControl w:val="0"/>
        <w:numPr>
          <w:ilvl w:val="0"/>
          <w:numId w:val="5"/>
        </w:numPr>
        <w:pBdr>
          <w:top w:val="nil"/>
          <w:left w:val="nil"/>
          <w:bottom w:val="nil"/>
          <w:right w:val="nil"/>
          <w:between w:val="nil"/>
          <w:bar w:val="nil"/>
        </w:pBdr>
        <w:suppressAutoHyphens/>
        <w:jc w:val="both"/>
        <w:rPr>
          <w:rFonts w:ascii="Arial" w:eastAsia="Arial Unicode MS" w:hAnsi="Arial" w:cs="Arial"/>
          <w:color w:val="000000"/>
          <w:sz w:val="24"/>
          <w:szCs w:val="24"/>
          <w:u w:color="000000"/>
          <w:bdr w:val="nil"/>
          <w:lang w:val="pt-PT" w:eastAsia="pt-BR"/>
        </w:rPr>
      </w:pPr>
      <w:proofErr w:type="gramStart"/>
      <w:r w:rsidRPr="003E053F">
        <w:rPr>
          <w:rFonts w:ascii="Arial" w:eastAsia="Arial Unicode MS" w:hAnsi="Arial" w:cs="Arial"/>
          <w:color w:val="000000"/>
          <w:sz w:val="24"/>
          <w:szCs w:val="24"/>
          <w:u w:color="000000"/>
          <w:bdr w:val="nil"/>
          <w:lang w:val="pt-PT" w:eastAsia="pt-BR"/>
        </w:rPr>
        <w:t>2</w:t>
      </w:r>
      <w:proofErr w:type="gramEnd"/>
      <w:r w:rsidRPr="003E053F">
        <w:rPr>
          <w:rFonts w:ascii="Arial" w:eastAsia="Arial Unicode MS" w:hAnsi="Arial" w:cs="Arial"/>
          <w:color w:val="000000"/>
          <w:sz w:val="24"/>
          <w:szCs w:val="24"/>
          <w:u w:color="000000"/>
          <w:bdr w:val="nil"/>
          <w:lang w:val="pt-PT" w:eastAsia="pt-BR"/>
        </w:rPr>
        <w:t xml:space="preserve"> HD SSD 512gb para sistema operacional </w:t>
      </w:r>
    </w:p>
    <w:p w14:paraId="2AC12C5F" w14:textId="77777777" w:rsidR="000528D8" w:rsidRPr="003E053F" w:rsidRDefault="000528D8" w:rsidP="000528D8">
      <w:pPr>
        <w:widowControl w:val="0"/>
        <w:pBdr>
          <w:top w:val="nil"/>
          <w:left w:val="nil"/>
          <w:bottom w:val="nil"/>
          <w:right w:val="nil"/>
          <w:between w:val="nil"/>
          <w:bar w:val="nil"/>
        </w:pBdr>
        <w:suppressAutoHyphens/>
        <w:ind w:right="103" w:firstLine="709"/>
        <w:jc w:val="both"/>
        <w:rPr>
          <w:rFonts w:ascii="Arial" w:hAnsi="Arial" w:cs="Arial"/>
          <w:b/>
          <w:bCs/>
          <w:color w:val="000000"/>
          <w:sz w:val="24"/>
          <w:szCs w:val="24"/>
          <w:u w:color="000000"/>
          <w:bdr w:val="nil"/>
          <w:lang w:val="pt-PT" w:eastAsia="pt-BR"/>
        </w:rPr>
      </w:pPr>
    </w:p>
    <w:p w14:paraId="4FCFF847" w14:textId="77777777" w:rsidR="000528D8" w:rsidRPr="003E053F" w:rsidRDefault="000528D8" w:rsidP="000528D8">
      <w:pPr>
        <w:widowControl w:val="0"/>
        <w:pBdr>
          <w:top w:val="nil"/>
          <w:left w:val="nil"/>
          <w:bottom w:val="nil"/>
          <w:right w:val="nil"/>
          <w:between w:val="nil"/>
          <w:bar w:val="nil"/>
        </w:pBdr>
        <w:suppressAutoHyphens/>
        <w:ind w:right="103"/>
        <w:jc w:val="both"/>
        <w:rPr>
          <w:rFonts w:ascii="Arial" w:eastAsia="Arial" w:hAnsi="Arial" w:cs="Arial"/>
          <w:b/>
          <w:bCs/>
          <w:color w:val="000000"/>
          <w:sz w:val="24"/>
          <w:szCs w:val="24"/>
          <w:u w:color="000000"/>
          <w:bdr w:val="nil"/>
          <w:lang w:eastAsia="pt-BR"/>
        </w:rPr>
      </w:pPr>
      <w:proofErr w:type="gramStart"/>
      <w:r w:rsidRPr="003E053F">
        <w:rPr>
          <w:rFonts w:ascii="Arial" w:hAnsi="Arial" w:cs="Arial"/>
          <w:b/>
          <w:bCs/>
          <w:color w:val="000000"/>
          <w:sz w:val="24"/>
          <w:szCs w:val="24"/>
          <w:u w:color="000000"/>
          <w:bdr w:val="nil"/>
          <w:lang w:val="pt-PT" w:eastAsia="pt-BR"/>
        </w:rPr>
        <w:t>3.2 - RACK PARA SERVIDOR PADRÃO 19”</w:t>
      </w:r>
      <w:proofErr w:type="gramEnd"/>
      <w:r w:rsidRPr="003E053F">
        <w:rPr>
          <w:rFonts w:ascii="Arial" w:hAnsi="Arial" w:cs="Arial"/>
          <w:b/>
          <w:bCs/>
          <w:color w:val="000000"/>
          <w:sz w:val="24"/>
          <w:szCs w:val="24"/>
          <w:u w:color="000000"/>
          <w:bdr w:val="nil"/>
          <w:lang w:val="pt-PT" w:eastAsia="pt-BR"/>
        </w:rPr>
        <w:t xml:space="preserve"> MODELO ABERTO: quantidade - 02 (dois)</w:t>
      </w:r>
    </w:p>
    <w:p w14:paraId="787493C1" w14:textId="77777777" w:rsidR="000528D8" w:rsidRPr="003E053F" w:rsidRDefault="000528D8" w:rsidP="00E7594B">
      <w:pPr>
        <w:widowControl w:val="0"/>
        <w:numPr>
          <w:ilvl w:val="0"/>
          <w:numId w:val="8"/>
        </w:numPr>
        <w:pBdr>
          <w:top w:val="nil"/>
          <w:left w:val="nil"/>
          <w:bottom w:val="nil"/>
          <w:right w:val="nil"/>
          <w:between w:val="nil"/>
          <w:bar w:val="nil"/>
        </w:pBdr>
        <w:suppressAutoHyphens/>
        <w:ind w:right="103" w:firstLine="360"/>
        <w:jc w:val="both"/>
        <w:rPr>
          <w:rFonts w:ascii="Arial" w:eastAsia="Arial" w:hAnsi="Arial" w:cs="Arial"/>
          <w:b/>
          <w:bCs/>
          <w:color w:val="000000"/>
          <w:sz w:val="24"/>
          <w:szCs w:val="24"/>
          <w:u w:color="000000"/>
          <w:bdr w:val="nil"/>
          <w:lang w:val="pt-PT" w:eastAsia="pt-BR"/>
        </w:rPr>
      </w:pPr>
      <w:proofErr w:type="gramStart"/>
      <w:r w:rsidRPr="003E053F">
        <w:rPr>
          <w:rFonts w:ascii="Arial" w:hAnsi="Arial" w:cs="Arial"/>
          <w:color w:val="000000"/>
          <w:sz w:val="24"/>
          <w:szCs w:val="24"/>
          <w:u w:color="000000"/>
          <w:bdr w:val="nil"/>
          <w:lang w:val="pt-PT" w:eastAsia="pt-BR"/>
        </w:rPr>
        <w:t>44U</w:t>
      </w:r>
      <w:proofErr w:type="gramEnd"/>
      <w:r w:rsidRPr="003E053F">
        <w:rPr>
          <w:rFonts w:ascii="Arial" w:hAnsi="Arial" w:cs="Arial"/>
          <w:color w:val="000000"/>
          <w:sz w:val="24"/>
          <w:szCs w:val="24"/>
          <w:u w:color="000000"/>
          <w:bdr w:val="nil"/>
          <w:lang w:val="pt-PT" w:eastAsia="pt-BR"/>
        </w:rPr>
        <w:t xml:space="preserve"> de altura </w:t>
      </w:r>
    </w:p>
    <w:p w14:paraId="17B2082A" w14:textId="77777777" w:rsidR="008505FF" w:rsidRPr="003E053F" w:rsidRDefault="008505FF" w:rsidP="008505FF">
      <w:pPr>
        <w:widowControl w:val="0"/>
        <w:pBdr>
          <w:top w:val="nil"/>
          <w:left w:val="nil"/>
          <w:bottom w:val="nil"/>
          <w:right w:val="nil"/>
          <w:between w:val="nil"/>
          <w:bar w:val="nil"/>
        </w:pBdr>
        <w:suppressAutoHyphens/>
        <w:ind w:left="1080" w:right="103"/>
        <w:jc w:val="both"/>
        <w:rPr>
          <w:rFonts w:ascii="Arial" w:eastAsia="Arial" w:hAnsi="Arial" w:cs="Arial"/>
          <w:b/>
          <w:bCs/>
          <w:color w:val="000000"/>
          <w:sz w:val="24"/>
          <w:szCs w:val="24"/>
          <w:u w:color="000000"/>
          <w:bdr w:val="nil"/>
          <w:lang w:val="pt-PT" w:eastAsia="pt-BR"/>
        </w:rPr>
      </w:pPr>
    </w:p>
    <w:p w14:paraId="2B555CC2" w14:textId="77777777" w:rsidR="000528D8" w:rsidRPr="003E053F" w:rsidRDefault="000528D8" w:rsidP="000528D8">
      <w:pPr>
        <w:widowControl w:val="0"/>
        <w:pBdr>
          <w:top w:val="nil"/>
          <w:left w:val="nil"/>
          <w:bottom w:val="nil"/>
          <w:right w:val="nil"/>
          <w:between w:val="nil"/>
          <w:bar w:val="nil"/>
        </w:pBdr>
        <w:suppressAutoHyphens/>
        <w:jc w:val="both"/>
        <w:rPr>
          <w:rFonts w:ascii="Arial" w:eastAsia="Arial" w:hAnsi="Arial" w:cs="Arial"/>
          <w:b/>
          <w:bCs/>
          <w:color w:val="000000"/>
          <w:sz w:val="24"/>
          <w:szCs w:val="24"/>
          <w:u w:val="single" w:color="000000"/>
          <w:bdr w:val="nil"/>
          <w:lang w:val="pt-PT" w:eastAsia="pt-BR"/>
        </w:rPr>
      </w:pPr>
      <w:r w:rsidRPr="003E053F">
        <w:rPr>
          <w:rFonts w:ascii="Arial" w:eastAsia="Arial Unicode MS" w:hAnsi="Arial" w:cs="Arial"/>
          <w:b/>
          <w:bCs/>
          <w:color w:val="000000"/>
          <w:sz w:val="24"/>
          <w:szCs w:val="24"/>
          <w:u w:color="000000"/>
          <w:bdr w:val="nil"/>
          <w:lang w:val="pt-PT" w:eastAsia="pt-BR"/>
        </w:rPr>
        <w:t>3.3 - Estação de Monitoramento: quantidade - 04 (quatro)</w:t>
      </w:r>
    </w:p>
    <w:p w14:paraId="04D44BE2" w14:textId="77777777" w:rsidR="000528D8" w:rsidRPr="003E053F" w:rsidRDefault="000528D8" w:rsidP="00E7594B">
      <w:pPr>
        <w:widowControl w:val="0"/>
        <w:numPr>
          <w:ilvl w:val="0"/>
          <w:numId w:val="10"/>
        </w:numPr>
        <w:pBdr>
          <w:top w:val="nil"/>
          <w:left w:val="nil"/>
          <w:bottom w:val="nil"/>
          <w:right w:val="nil"/>
          <w:between w:val="nil"/>
          <w:bar w:val="nil"/>
        </w:pBdr>
        <w:suppressAutoHyphens/>
        <w:jc w:val="both"/>
        <w:rPr>
          <w:rFonts w:ascii="Arial" w:eastAsia="Arial Unicode MS" w:hAnsi="Arial" w:cs="Arial"/>
          <w:b/>
          <w:bCs/>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Gabinete torre</w:t>
      </w:r>
    </w:p>
    <w:p w14:paraId="5F6FC290" w14:textId="77777777" w:rsidR="000528D8" w:rsidRPr="003E053F" w:rsidRDefault="000528D8" w:rsidP="00E7594B">
      <w:pPr>
        <w:widowControl w:val="0"/>
        <w:numPr>
          <w:ilvl w:val="0"/>
          <w:numId w:val="10"/>
        </w:numPr>
        <w:pBdr>
          <w:top w:val="nil"/>
          <w:left w:val="nil"/>
          <w:bottom w:val="nil"/>
          <w:right w:val="nil"/>
          <w:between w:val="nil"/>
          <w:bar w:val="nil"/>
        </w:pBdr>
        <w:suppressAutoHyphens/>
        <w:jc w:val="both"/>
        <w:rPr>
          <w:rFonts w:ascii="Arial" w:eastAsia="Arial Unicode MS" w:hAnsi="Arial" w:cs="Arial"/>
          <w:b/>
          <w:bCs/>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 xml:space="preserve">Processador de décima segunda geração, Core i7, cache de 25 MB, 3,6 </w:t>
      </w:r>
      <w:proofErr w:type="gramStart"/>
      <w:r w:rsidRPr="003E053F">
        <w:rPr>
          <w:rFonts w:ascii="Arial" w:eastAsia="Arial Unicode MS" w:hAnsi="Arial" w:cs="Arial"/>
          <w:color w:val="000000"/>
          <w:sz w:val="24"/>
          <w:szCs w:val="24"/>
          <w:u w:color="000000"/>
          <w:bdr w:val="nil"/>
          <w:lang w:val="pt-PT" w:eastAsia="pt-BR"/>
        </w:rPr>
        <w:t>GHz</w:t>
      </w:r>
      <w:proofErr w:type="gramEnd"/>
    </w:p>
    <w:p w14:paraId="5D88079F" w14:textId="77777777" w:rsidR="000528D8" w:rsidRPr="003E053F" w:rsidRDefault="000528D8" w:rsidP="00E7594B">
      <w:pPr>
        <w:widowControl w:val="0"/>
        <w:numPr>
          <w:ilvl w:val="0"/>
          <w:numId w:val="10"/>
        </w:numPr>
        <w:pBdr>
          <w:top w:val="nil"/>
          <w:left w:val="nil"/>
          <w:bottom w:val="nil"/>
          <w:right w:val="nil"/>
          <w:between w:val="nil"/>
          <w:bar w:val="nil"/>
        </w:pBdr>
        <w:suppressAutoHyphens/>
        <w:jc w:val="both"/>
        <w:rPr>
          <w:rFonts w:ascii="Arial" w:eastAsia="Arial Unicode MS" w:hAnsi="Arial" w:cs="Arial"/>
          <w:b/>
          <w:bCs/>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Memória 16GB 4400MHZ</w:t>
      </w:r>
    </w:p>
    <w:p w14:paraId="46993B86" w14:textId="77777777" w:rsidR="000528D8" w:rsidRPr="003E053F" w:rsidRDefault="000528D8" w:rsidP="00E7594B">
      <w:pPr>
        <w:widowControl w:val="0"/>
        <w:numPr>
          <w:ilvl w:val="0"/>
          <w:numId w:val="10"/>
        </w:numPr>
        <w:pBdr>
          <w:top w:val="nil"/>
          <w:left w:val="nil"/>
          <w:bottom w:val="nil"/>
          <w:right w:val="nil"/>
          <w:between w:val="nil"/>
          <w:bar w:val="nil"/>
        </w:pBdr>
        <w:suppressAutoHyphens/>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SSD-M2 de 512GB</w:t>
      </w:r>
    </w:p>
    <w:p w14:paraId="7F8D5892" w14:textId="77777777" w:rsidR="000528D8" w:rsidRPr="003E053F" w:rsidRDefault="000528D8" w:rsidP="00E7594B">
      <w:pPr>
        <w:widowControl w:val="0"/>
        <w:numPr>
          <w:ilvl w:val="0"/>
          <w:numId w:val="10"/>
        </w:numPr>
        <w:pBdr>
          <w:top w:val="nil"/>
          <w:left w:val="nil"/>
          <w:bottom w:val="nil"/>
          <w:right w:val="nil"/>
          <w:between w:val="nil"/>
          <w:bar w:val="nil"/>
        </w:pBdr>
        <w:suppressAutoHyphens/>
        <w:jc w:val="both"/>
        <w:rPr>
          <w:rFonts w:ascii="Arial" w:eastAsia="Arial Unicode MS" w:hAnsi="Arial" w:cs="Arial"/>
          <w:b/>
          <w:bCs/>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 xml:space="preserve">Sistema Operacional Windows 11, totalmente compatível com sistema de monitoramento </w:t>
      </w:r>
      <w:proofErr w:type="gramStart"/>
      <w:r w:rsidRPr="003E053F">
        <w:rPr>
          <w:rFonts w:ascii="Arial" w:eastAsia="Arial Unicode MS" w:hAnsi="Arial" w:cs="Arial"/>
          <w:color w:val="000000"/>
          <w:sz w:val="24"/>
          <w:szCs w:val="24"/>
          <w:u w:color="000000"/>
          <w:bdr w:val="nil"/>
          <w:lang w:val="pt-PT" w:eastAsia="pt-BR"/>
        </w:rPr>
        <w:t>proposto</w:t>
      </w:r>
      <w:proofErr w:type="gramEnd"/>
    </w:p>
    <w:p w14:paraId="6C8BD185" w14:textId="77777777" w:rsidR="000528D8" w:rsidRPr="003E053F" w:rsidRDefault="000528D8" w:rsidP="00E7594B">
      <w:pPr>
        <w:widowControl w:val="0"/>
        <w:numPr>
          <w:ilvl w:val="0"/>
          <w:numId w:val="10"/>
        </w:numPr>
        <w:pBdr>
          <w:top w:val="nil"/>
          <w:left w:val="nil"/>
          <w:bottom w:val="nil"/>
          <w:right w:val="nil"/>
          <w:between w:val="nil"/>
          <w:bar w:val="nil"/>
        </w:pBdr>
        <w:suppressAutoHyphens/>
        <w:jc w:val="both"/>
        <w:rPr>
          <w:rFonts w:ascii="Arial" w:eastAsia="Arial Unicode MS" w:hAnsi="Arial" w:cs="Arial"/>
          <w:color w:val="000000"/>
          <w:sz w:val="24"/>
          <w:szCs w:val="24"/>
          <w:u w:color="000000"/>
          <w:bdr w:val="nil"/>
          <w:lang w:val="pt-PT" w:eastAsia="pt-BR"/>
        </w:rPr>
      </w:pPr>
      <w:proofErr w:type="gramStart"/>
      <w:r w:rsidRPr="003E053F">
        <w:rPr>
          <w:rFonts w:ascii="Arial" w:eastAsia="Arial Unicode MS" w:hAnsi="Arial" w:cs="Arial"/>
          <w:color w:val="000000"/>
          <w:sz w:val="24"/>
          <w:szCs w:val="24"/>
          <w:u w:color="000000"/>
          <w:bdr w:val="nil"/>
          <w:lang w:val="pt-PT" w:eastAsia="pt-BR"/>
        </w:rPr>
        <w:t>Monitor de 20"</w:t>
      </w:r>
      <w:proofErr w:type="gramEnd"/>
      <w:r w:rsidRPr="003E053F">
        <w:rPr>
          <w:rFonts w:ascii="Arial" w:eastAsia="Arial Unicode MS" w:hAnsi="Arial" w:cs="Arial"/>
          <w:color w:val="000000"/>
          <w:sz w:val="24"/>
          <w:szCs w:val="24"/>
          <w:u w:color="000000"/>
          <w:bdr w:val="nil"/>
          <w:lang w:val="pt-PT" w:eastAsia="pt-BR"/>
        </w:rPr>
        <w:t xml:space="preserve"> LED com resolução 1600x900 pixels</w:t>
      </w:r>
    </w:p>
    <w:p w14:paraId="4AF1DE84" w14:textId="77777777" w:rsidR="000528D8" w:rsidRPr="003E053F" w:rsidRDefault="000528D8" w:rsidP="00E7594B">
      <w:pPr>
        <w:widowControl w:val="0"/>
        <w:numPr>
          <w:ilvl w:val="0"/>
          <w:numId w:val="10"/>
        </w:numPr>
        <w:pBdr>
          <w:top w:val="nil"/>
          <w:left w:val="nil"/>
          <w:bottom w:val="nil"/>
          <w:right w:val="nil"/>
          <w:between w:val="nil"/>
          <w:bar w:val="nil"/>
        </w:pBdr>
        <w:suppressAutoHyphens/>
        <w:jc w:val="both"/>
        <w:rPr>
          <w:rFonts w:ascii="Arial" w:eastAsia="Arial Unicode MS" w:hAnsi="Arial" w:cs="Arial"/>
          <w:b/>
          <w:bCs/>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 xml:space="preserve">Placa de vídeo com suporte a pelo menos </w:t>
      </w:r>
      <w:proofErr w:type="gramStart"/>
      <w:r w:rsidRPr="003E053F">
        <w:rPr>
          <w:rFonts w:ascii="Arial" w:eastAsia="Arial Unicode MS" w:hAnsi="Arial" w:cs="Arial"/>
          <w:color w:val="000000"/>
          <w:sz w:val="24"/>
          <w:szCs w:val="24"/>
          <w:u w:color="000000"/>
          <w:bdr w:val="nil"/>
          <w:lang w:val="pt-PT" w:eastAsia="pt-BR"/>
        </w:rPr>
        <w:t>3</w:t>
      </w:r>
      <w:proofErr w:type="gramEnd"/>
      <w:r w:rsidRPr="003E053F">
        <w:rPr>
          <w:rFonts w:ascii="Arial" w:eastAsia="Arial Unicode MS" w:hAnsi="Arial" w:cs="Arial"/>
          <w:color w:val="000000"/>
          <w:sz w:val="24"/>
          <w:szCs w:val="24"/>
          <w:u w:color="000000"/>
          <w:bdr w:val="nil"/>
          <w:lang w:val="pt-PT" w:eastAsia="pt-BR"/>
        </w:rPr>
        <w:t xml:space="preserve"> Monitores</w:t>
      </w:r>
    </w:p>
    <w:p w14:paraId="3BF249E4" w14:textId="77777777" w:rsidR="000528D8" w:rsidRPr="003E053F" w:rsidRDefault="000528D8" w:rsidP="00E7594B">
      <w:pPr>
        <w:widowControl w:val="0"/>
        <w:numPr>
          <w:ilvl w:val="0"/>
          <w:numId w:val="10"/>
        </w:numPr>
        <w:pBdr>
          <w:top w:val="nil"/>
          <w:left w:val="nil"/>
          <w:bottom w:val="nil"/>
          <w:right w:val="nil"/>
          <w:between w:val="nil"/>
          <w:bar w:val="nil"/>
        </w:pBdr>
        <w:suppressAutoHyphens/>
        <w:jc w:val="both"/>
        <w:rPr>
          <w:rFonts w:ascii="Arial" w:eastAsia="Arial Unicode MS" w:hAnsi="Arial" w:cs="Arial"/>
          <w:b/>
          <w:bCs/>
          <w:color w:val="000000"/>
          <w:sz w:val="24"/>
          <w:szCs w:val="24"/>
          <w:highlight w:val="green"/>
          <w:u w:color="000000"/>
          <w:bdr w:val="nil"/>
          <w:lang w:val="pt-PT" w:eastAsia="pt-BR"/>
        </w:rPr>
      </w:pPr>
      <w:r w:rsidRPr="003E053F">
        <w:rPr>
          <w:rFonts w:ascii="Arial" w:eastAsia="Arial Unicode MS" w:hAnsi="Arial" w:cs="Arial"/>
          <w:color w:val="000000"/>
          <w:sz w:val="24"/>
          <w:szCs w:val="24"/>
          <w:u w:color="000000"/>
          <w:bdr w:val="nil"/>
          <w:lang w:val="pt-PT" w:eastAsia="pt-BR"/>
        </w:rPr>
        <w:lastRenderedPageBreak/>
        <w:t>Kit teclado e mouse sem fio</w:t>
      </w:r>
    </w:p>
    <w:p w14:paraId="590984CC" w14:textId="77777777" w:rsidR="000528D8" w:rsidRPr="003E053F" w:rsidRDefault="000528D8" w:rsidP="000528D8">
      <w:pPr>
        <w:widowControl w:val="0"/>
        <w:pBdr>
          <w:top w:val="nil"/>
          <w:left w:val="nil"/>
          <w:bottom w:val="nil"/>
          <w:right w:val="nil"/>
          <w:between w:val="nil"/>
          <w:bar w:val="nil"/>
        </w:pBdr>
        <w:suppressAutoHyphens/>
        <w:ind w:firstLine="360"/>
        <w:jc w:val="both"/>
        <w:rPr>
          <w:rFonts w:ascii="Arial" w:eastAsia="Arial" w:hAnsi="Arial" w:cs="Arial"/>
          <w:color w:val="000000"/>
          <w:sz w:val="24"/>
          <w:szCs w:val="24"/>
          <w:u w:color="000000"/>
          <w:bdr w:val="nil"/>
          <w:lang w:val="pt-PT" w:eastAsia="pt-BR"/>
        </w:rPr>
      </w:pPr>
    </w:p>
    <w:p w14:paraId="5D385F33" w14:textId="77777777" w:rsidR="000528D8" w:rsidRPr="003E053F" w:rsidRDefault="000528D8" w:rsidP="000528D8">
      <w:pPr>
        <w:widowControl w:val="0"/>
        <w:pBdr>
          <w:top w:val="nil"/>
          <w:left w:val="nil"/>
          <w:bottom w:val="nil"/>
          <w:right w:val="nil"/>
          <w:between w:val="nil"/>
          <w:bar w:val="nil"/>
        </w:pBdr>
        <w:suppressAutoHyphens/>
        <w:jc w:val="both"/>
        <w:rPr>
          <w:rFonts w:ascii="Arial" w:eastAsia="Arial" w:hAnsi="Arial" w:cs="Arial"/>
          <w:b/>
          <w:bCs/>
          <w:color w:val="000000"/>
          <w:sz w:val="24"/>
          <w:szCs w:val="24"/>
          <w:u w:val="single" w:color="000000"/>
          <w:bdr w:val="nil"/>
          <w:lang w:val="pt-PT" w:eastAsia="pt-BR"/>
        </w:rPr>
      </w:pPr>
      <w:proofErr w:type="gramStart"/>
      <w:r w:rsidRPr="003E053F">
        <w:rPr>
          <w:rFonts w:ascii="Arial" w:eastAsia="Arial Unicode MS" w:hAnsi="Arial" w:cs="Arial"/>
          <w:b/>
          <w:bCs/>
          <w:color w:val="000000"/>
          <w:sz w:val="24"/>
          <w:szCs w:val="24"/>
          <w:u w:color="000000"/>
          <w:bdr w:val="nil"/>
          <w:lang w:val="pt-PT" w:eastAsia="pt-BR"/>
        </w:rPr>
        <w:t>3.4 - TV LED, tecnologia 4K 50”</w:t>
      </w:r>
      <w:proofErr w:type="gramEnd"/>
      <w:r w:rsidRPr="003E053F">
        <w:rPr>
          <w:rFonts w:ascii="Arial" w:eastAsia="Arial Unicode MS" w:hAnsi="Arial" w:cs="Arial"/>
          <w:b/>
          <w:bCs/>
          <w:color w:val="000000"/>
          <w:sz w:val="24"/>
          <w:szCs w:val="24"/>
          <w:u w:color="000000"/>
          <w:bdr w:val="nil"/>
          <w:lang w:val="pt-PT" w:eastAsia="pt-BR"/>
        </w:rPr>
        <w:t>: quantidade - 09 (nove)</w:t>
      </w:r>
    </w:p>
    <w:p w14:paraId="56A9003E" w14:textId="77777777" w:rsidR="000528D8" w:rsidRPr="003E053F" w:rsidRDefault="000528D8" w:rsidP="00E7594B">
      <w:pPr>
        <w:widowControl w:val="0"/>
        <w:numPr>
          <w:ilvl w:val="0"/>
          <w:numId w:val="12"/>
        </w:numPr>
        <w:pBdr>
          <w:top w:val="nil"/>
          <w:left w:val="nil"/>
          <w:bottom w:val="nil"/>
          <w:right w:val="nil"/>
          <w:between w:val="nil"/>
          <w:bar w:val="nil"/>
        </w:pBdr>
        <w:suppressAutoHyphens/>
        <w:jc w:val="both"/>
        <w:rPr>
          <w:rFonts w:ascii="Arial" w:eastAsia="Arial Unicode MS" w:hAnsi="Arial" w:cs="Arial"/>
          <w:b/>
          <w:bCs/>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Resolução Ultra HD – 3840 x 2160 pixels</w:t>
      </w:r>
    </w:p>
    <w:p w14:paraId="2C7B26C3" w14:textId="77777777" w:rsidR="000528D8" w:rsidRPr="003E053F" w:rsidRDefault="000528D8" w:rsidP="00E7594B">
      <w:pPr>
        <w:widowControl w:val="0"/>
        <w:numPr>
          <w:ilvl w:val="0"/>
          <w:numId w:val="12"/>
        </w:numPr>
        <w:pBdr>
          <w:top w:val="nil"/>
          <w:left w:val="nil"/>
          <w:bottom w:val="nil"/>
          <w:right w:val="nil"/>
          <w:between w:val="nil"/>
          <w:bar w:val="nil"/>
        </w:pBdr>
        <w:suppressAutoHyphens/>
        <w:jc w:val="both"/>
        <w:rPr>
          <w:rFonts w:ascii="Arial" w:eastAsia="Arial Unicode MS" w:hAnsi="Arial" w:cs="Arial"/>
          <w:b/>
          <w:bCs/>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 xml:space="preserve">Pelo menos </w:t>
      </w:r>
      <w:proofErr w:type="gramStart"/>
      <w:r w:rsidRPr="003E053F">
        <w:rPr>
          <w:rFonts w:ascii="Arial" w:eastAsia="Arial Unicode MS" w:hAnsi="Arial" w:cs="Arial"/>
          <w:color w:val="000000"/>
          <w:sz w:val="24"/>
          <w:szCs w:val="24"/>
          <w:u w:color="000000"/>
          <w:bdr w:val="nil"/>
          <w:lang w:val="pt-PT" w:eastAsia="pt-BR"/>
        </w:rPr>
        <w:t>2</w:t>
      </w:r>
      <w:proofErr w:type="gramEnd"/>
      <w:r w:rsidRPr="003E053F">
        <w:rPr>
          <w:rFonts w:ascii="Arial" w:eastAsia="Arial Unicode MS" w:hAnsi="Arial" w:cs="Arial"/>
          <w:color w:val="000000"/>
          <w:sz w:val="24"/>
          <w:szCs w:val="24"/>
          <w:u w:color="000000"/>
          <w:bdr w:val="nil"/>
          <w:lang w:val="pt-PT" w:eastAsia="pt-BR"/>
        </w:rPr>
        <w:t xml:space="preserve"> conexões HDMI</w:t>
      </w:r>
    </w:p>
    <w:p w14:paraId="0B8AD152" w14:textId="77777777" w:rsidR="000528D8" w:rsidRPr="003E053F" w:rsidRDefault="000528D8" w:rsidP="000528D8">
      <w:pPr>
        <w:widowControl w:val="0"/>
        <w:pBdr>
          <w:top w:val="nil"/>
          <w:left w:val="nil"/>
          <w:bottom w:val="nil"/>
          <w:right w:val="nil"/>
          <w:between w:val="nil"/>
          <w:bar w:val="nil"/>
        </w:pBdr>
        <w:suppressAutoHyphens/>
        <w:ind w:firstLine="360"/>
        <w:jc w:val="both"/>
        <w:rPr>
          <w:rFonts w:ascii="Arial" w:eastAsia="Arial" w:hAnsi="Arial" w:cs="Arial"/>
          <w:color w:val="000000"/>
          <w:sz w:val="24"/>
          <w:szCs w:val="24"/>
          <w:u w:color="000000"/>
          <w:bdr w:val="nil"/>
          <w:lang w:val="pt-PT" w:eastAsia="pt-BR"/>
        </w:rPr>
      </w:pPr>
    </w:p>
    <w:p w14:paraId="678CFF64" w14:textId="77777777" w:rsidR="000528D8" w:rsidRPr="003E053F" w:rsidRDefault="000528D8" w:rsidP="000528D8">
      <w:pPr>
        <w:widowControl w:val="0"/>
        <w:pBdr>
          <w:top w:val="nil"/>
          <w:left w:val="nil"/>
          <w:bottom w:val="nil"/>
          <w:right w:val="nil"/>
          <w:between w:val="nil"/>
          <w:bar w:val="nil"/>
        </w:pBdr>
        <w:suppressAutoHyphens/>
        <w:jc w:val="both"/>
        <w:rPr>
          <w:rFonts w:ascii="Arial" w:eastAsia="Arial" w:hAnsi="Arial" w:cs="Arial"/>
          <w:b/>
          <w:bCs/>
          <w:color w:val="000000"/>
          <w:sz w:val="24"/>
          <w:szCs w:val="24"/>
          <w:u w:color="000000"/>
          <w:bdr w:val="nil"/>
          <w:lang w:val="pt-PT" w:eastAsia="pt-BR"/>
        </w:rPr>
      </w:pPr>
      <w:r w:rsidRPr="003E053F">
        <w:rPr>
          <w:rFonts w:ascii="Arial" w:eastAsia="Arial Unicode MS" w:hAnsi="Arial" w:cs="Arial"/>
          <w:b/>
          <w:bCs/>
          <w:color w:val="000000"/>
          <w:sz w:val="24"/>
          <w:szCs w:val="24"/>
          <w:u w:color="000000"/>
          <w:bdr w:val="nil"/>
          <w:lang w:val="pt-PT" w:eastAsia="pt-BR"/>
        </w:rPr>
        <w:t>3.5 – Kit Instalação: materiais diversos para acabamento e entrega dos equipamentos como cabos, conectores, suportes, tubos, painel de montagem a TV’s, mesa balcão e outros materiais necessários para o perfeito funcionamento do videomonitoramento e da sala de operações.</w:t>
      </w:r>
    </w:p>
    <w:p w14:paraId="272E9FE8" w14:textId="77777777" w:rsidR="000528D8" w:rsidRPr="003E053F" w:rsidRDefault="000528D8" w:rsidP="000528D8">
      <w:pPr>
        <w:widowControl w:val="0"/>
        <w:pBdr>
          <w:top w:val="nil"/>
          <w:left w:val="nil"/>
          <w:bottom w:val="nil"/>
          <w:right w:val="nil"/>
          <w:between w:val="nil"/>
          <w:bar w:val="nil"/>
        </w:pBdr>
        <w:suppressAutoHyphens/>
        <w:ind w:firstLine="360"/>
        <w:jc w:val="both"/>
        <w:rPr>
          <w:rFonts w:ascii="Arial" w:eastAsia="Arial"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 xml:space="preserve"> </w:t>
      </w:r>
    </w:p>
    <w:p w14:paraId="42B9556E" w14:textId="69AD2025" w:rsidR="000528D8" w:rsidRPr="003E053F" w:rsidRDefault="000528D8" w:rsidP="000528D8">
      <w:pPr>
        <w:widowControl w:val="0"/>
        <w:pBdr>
          <w:top w:val="nil"/>
          <w:left w:val="nil"/>
          <w:bottom w:val="nil"/>
          <w:right w:val="nil"/>
          <w:between w:val="nil"/>
          <w:bar w:val="nil"/>
        </w:pBdr>
        <w:suppressAutoHyphens/>
        <w:jc w:val="both"/>
        <w:rPr>
          <w:rFonts w:ascii="Arial" w:eastAsia="Arial" w:hAnsi="Arial" w:cs="Arial"/>
          <w:b/>
          <w:bCs/>
          <w:color w:val="000000"/>
          <w:sz w:val="24"/>
          <w:szCs w:val="24"/>
          <w:u w:color="000000"/>
          <w:bdr w:val="nil"/>
          <w:lang w:val="pt-PT" w:eastAsia="pt-BR"/>
        </w:rPr>
      </w:pPr>
      <w:r w:rsidRPr="003E053F">
        <w:rPr>
          <w:rFonts w:ascii="Arial" w:eastAsia="Arial Unicode MS" w:hAnsi="Arial" w:cs="Arial"/>
          <w:b/>
          <w:bCs/>
          <w:color w:val="000000"/>
          <w:sz w:val="24"/>
          <w:szCs w:val="24"/>
          <w:u w:color="000000"/>
          <w:bdr w:val="nil"/>
          <w:lang w:val="pt-PT" w:eastAsia="pt-BR"/>
        </w:rPr>
        <w:t>3.6 – Software de Monitoramento CFTV com as seguintes características devendo comportar as seguintes licenças no mínimo: quantidade 01 (um)</w:t>
      </w:r>
      <w:r w:rsidR="00100268" w:rsidRPr="003E053F">
        <w:rPr>
          <w:rFonts w:ascii="Arial" w:eastAsia="Arial Unicode MS" w:hAnsi="Arial" w:cs="Arial"/>
          <w:b/>
          <w:bCs/>
          <w:color w:val="000000"/>
          <w:sz w:val="24"/>
          <w:szCs w:val="24"/>
          <w:u w:color="000000"/>
          <w:bdr w:val="nil"/>
          <w:lang w:val="pt-PT" w:eastAsia="pt-BR"/>
        </w:rPr>
        <w:t>.</w:t>
      </w:r>
    </w:p>
    <w:p w14:paraId="5B0F481B" w14:textId="77777777" w:rsidR="000528D8" w:rsidRPr="003E053F" w:rsidRDefault="000528D8" w:rsidP="00E7594B">
      <w:pPr>
        <w:widowControl w:val="0"/>
        <w:numPr>
          <w:ilvl w:val="0"/>
          <w:numId w:val="14"/>
        </w:numPr>
        <w:pBdr>
          <w:top w:val="nil"/>
          <w:left w:val="nil"/>
          <w:bottom w:val="nil"/>
          <w:right w:val="nil"/>
          <w:between w:val="nil"/>
          <w:bar w:val="nil"/>
        </w:pBdr>
        <w:suppressAutoHyphens/>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Possuir detecção de movimentos ajustável;</w:t>
      </w:r>
    </w:p>
    <w:p w14:paraId="744E2A44" w14:textId="77777777" w:rsidR="000528D8" w:rsidRPr="003E053F" w:rsidRDefault="000528D8" w:rsidP="00E7594B">
      <w:pPr>
        <w:widowControl w:val="0"/>
        <w:numPr>
          <w:ilvl w:val="0"/>
          <w:numId w:val="14"/>
        </w:numPr>
        <w:pBdr>
          <w:top w:val="nil"/>
          <w:left w:val="nil"/>
          <w:bottom w:val="nil"/>
          <w:right w:val="nil"/>
          <w:between w:val="nil"/>
          <w:bar w:val="nil"/>
        </w:pBdr>
        <w:suppressAutoHyphens/>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 xml:space="preserve">Permitir gravar as imagens assistidas em tela pelos operadores; </w:t>
      </w:r>
    </w:p>
    <w:p w14:paraId="75B87992" w14:textId="77777777" w:rsidR="000528D8" w:rsidRPr="003E053F" w:rsidRDefault="000528D8" w:rsidP="00E7594B">
      <w:pPr>
        <w:widowControl w:val="0"/>
        <w:numPr>
          <w:ilvl w:val="0"/>
          <w:numId w:val="14"/>
        </w:numPr>
        <w:pBdr>
          <w:top w:val="nil"/>
          <w:left w:val="nil"/>
          <w:bottom w:val="nil"/>
          <w:right w:val="nil"/>
          <w:between w:val="nil"/>
          <w:bar w:val="nil"/>
        </w:pBdr>
        <w:suppressAutoHyphens/>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Permitir visualizar a sequência de eventos de forma independente do relógio de tempo real, mantendo a correta sequência dos mesmos em caso de mudança de horário do equipamento.</w:t>
      </w:r>
    </w:p>
    <w:p w14:paraId="411CD471" w14:textId="77777777" w:rsidR="000528D8" w:rsidRPr="003E053F" w:rsidRDefault="000528D8" w:rsidP="00E7594B">
      <w:pPr>
        <w:widowControl w:val="0"/>
        <w:numPr>
          <w:ilvl w:val="0"/>
          <w:numId w:val="15"/>
        </w:numPr>
        <w:pBdr>
          <w:top w:val="nil"/>
          <w:left w:val="nil"/>
          <w:bottom w:val="nil"/>
          <w:right w:val="nil"/>
          <w:between w:val="nil"/>
          <w:bar w:val="nil"/>
        </w:pBdr>
        <w:suppressAutoHyphens/>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Conferir a cada evento (imagens ou não) um número sequencial único, conferindo mais uma certeza do sequenciamento das imagens, de modo a trazer mais segurança na identificação dessas imagens e ao processo como um todo;</w:t>
      </w:r>
    </w:p>
    <w:p w14:paraId="0A0EDD61" w14:textId="77777777" w:rsidR="000528D8" w:rsidRPr="003E053F" w:rsidRDefault="000528D8" w:rsidP="00E7594B">
      <w:pPr>
        <w:widowControl w:val="0"/>
        <w:numPr>
          <w:ilvl w:val="0"/>
          <w:numId w:val="15"/>
        </w:numPr>
        <w:pBdr>
          <w:top w:val="nil"/>
          <w:left w:val="nil"/>
          <w:bottom w:val="nil"/>
          <w:right w:val="nil"/>
          <w:between w:val="nil"/>
          <w:bar w:val="nil"/>
        </w:pBdr>
        <w:suppressAutoHyphens/>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 xml:space="preserve">Permitir a gravação de informações relevantes nos arquivos das imagens, ou seja, o arquivo de evento, comprimido ou não, deverá possuir em seu conteúdo todas as informações referentes ao vídeo tais como data do evento, tamanho do arquivo e identificação da câmera e do equipamento. Informações imprescindíveis à análise de fatos ocorridos; </w:t>
      </w:r>
    </w:p>
    <w:p w14:paraId="774F7C0C" w14:textId="77777777" w:rsidR="000528D8" w:rsidRPr="003E053F" w:rsidRDefault="000528D8" w:rsidP="00E7594B">
      <w:pPr>
        <w:widowControl w:val="0"/>
        <w:numPr>
          <w:ilvl w:val="0"/>
          <w:numId w:val="15"/>
        </w:numPr>
        <w:pBdr>
          <w:top w:val="nil"/>
          <w:left w:val="nil"/>
          <w:bottom w:val="nil"/>
          <w:right w:val="nil"/>
          <w:between w:val="nil"/>
          <w:bar w:val="nil"/>
        </w:pBdr>
        <w:suppressAutoHyphens/>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 xml:space="preserve">O sistema cliente da central de monitoramento deverá mostrar informações de todos os equipamentos ligados ou desligados no momento, em tempo real, monitorando as conexões de todos os equipamentos em tempo real; </w:t>
      </w:r>
    </w:p>
    <w:p w14:paraId="3F56BFD6" w14:textId="77777777" w:rsidR="000528D8" w:rsidRPr="003E053F" w:rsidRDefault="000528D8" w:rsidP="00E7594B">
      <w:pPr>
        <w:widowControl w:val="0"/>
        <w:numPr>
          <w:ilvl w:val="0"/>
          <w:numId w:val="15"/>
        </w:numPr>
        <w:pBdr>
          <w:top w:val="nil"/>
          <w:left w:val="nil"/>
          <w:bottom w:val="nil"/>
          <w:right w:val="nil"/>
          <w:between w:val="nil"/>
          <w:bar w:val="nil"/>
        </w:pBdr>
        <w:suppressAutoHyphens/>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 xml:space="preserve">O Sistema deverá permitir que o usuário </w:t>
      </w:r>
      <w:proofErr w:type="gramStart"/>
      <w:r w:rsidRPr="003E053F">
        <w:rPr>
          <w:rFonts w:ascii="Arial" w:eastAsia="Arial Unicode MS" w:hAnsi="Arial" w:cs="Arial"/>
          <w:color w:val="000000"/>
          <w:sz w:val="24"/>
          <w:szCs w:val="24"/>
          <w:u w:color="000000"/>
          <w:bdr w:val="nil"/>
          <w:lang w:val="pt-PT" w:eastAsia="pt-BR"/>
        </w:rPr>
        <w:t>salve</w:t>
      </w:r>
      <w:proofErr w:type="gramEnd"/>
      <w:r w:rsidRPr="003E053F">
        <w:rPr>
          <w:rFonts w:ascii="Arial" w:eastAsia="Arial Unicode MS" w:hAnsi="Arial" w:cs="Arial"/>
          <w:color w:val="000000"/>
          <w:sz w:val="24"/>
          <w:szCs w:val="24"/>
          <w:u w:color="000000"/>
          <w:bdr w:val="nil"/>
          <w:lang w:val="pt-PT" w:eastAsia="pt-BR"/>
        </w:rPr>
        <w:t xml:space="preserve"> no mínimo 16 posições pré-definidas para cada câmera PTZ monitorada;</w:t>
      </w:r>
    </w:p>
    <w:p w14:paraId="7E0A48BC" w14:textId="77777777" w:rsidR="000528D8" w:rsidRPr="003E053F" w:rsidRDefault="000528D8" w:rsidP="00E7594B">
      <w:pPr>
        <w:widowControl w:val="0"/>
        <w:numPr>
          <w:ilvl w:val="0"/>
          <w:numId w:val="15"/>
        </w:numPr>
        <w:pBdr>
          <w:top w:val="nil"/>
          <w:left w:val="nil"/>
          <w:bottom w:val="nil"/>
          <w:right w:val="nil"/>
          <w:between w:val="nil"/>
          <w:bar w:val="nil"/>
        </w:pBdr>
        <w:suppressAutoHyphens/>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 xml:space="preserve">O sistema deverá fazer a transmissão de imagem em tempo real, possibilitando monitorar os locais remotamente através de uma central de monitoramento; </w:t>
      </w:r>
    </w:p>
    <w:p w14:paraId="6B9545E3" w14:textId="77777777" w:rsidR="000528D8" w:rsidRPr="003E053F" w:rsidRDefault="000528D8" w:rsidP="00E7594B">
      <w:pPr>
        <w:widowControl w:val="0"/>
        <w:numPr>
          <w:ilvl w:val="0"/>
          <w:numId w:val="15"/>
        </w:numPr>
        <w:pBdr>
          <w:top w:val="nil"/>
          <w:left w:val="nil"/>
          <w:bottom w:val="nil"/>
          <w:right w:val="nil"/>
          <w:between w:val="nil"/>
          <w:bar w:val="nil"/>
        </w:pBdr>
        <w:suppressAutoHyphens/>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 xml:space="preserve">Permitir o controle de câmeras PTZ (Pan Tilt Zoom): O operador terá acesso a todas as funcionalidades das câmeras de modelo PTZ (Pan Tilt Zoom), que oferecem monitoramento total na horizontal e vertical – cobertura 360º graus, além de zoom. </w:t>
      </w:r>
    </w:p>
    <w:p w14:paraId="58A6FD64" w14:textId="77777777" w:rsidR="000528D8" w:rsidRPr="003E053F" w:rsidRDefault="000528D8" w:rsidP="00E7594B">
      <w:pPr>
        <w:widowControl w:val="0"/>
        <w:numPr>
          <w:ilvl w:val="0"/>
          <w:numId w:val="15"/>
        </w:numPr>
        <w:pBdr>
          <w:top w:val="nil"/>
          <w:left w:val="nil"/>
          <w:bottom w:val="nil"/>
          <w:right w:val="nil"/>
          <w:between w:val="nil"/>
          <w:bar w:val="nil"/>
        </w:pBdr>
        <w:suppressAutoHyphens/>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Possuir homologação ao Sistema Detecta da Polícia Militar do Estado de São Paulo</w:t>
      </w:r>
    </w:p>
    <w:p w14:paraId="1953BCC6" w14:textId="77777777" w:rsidR="000528D8" w:rsidRPr="003E053F" w:rsidRDefault="000528D8" w:rsidP="000528D8">
      <w:pPr>
        <w:widowControl w:val="0"/>
        <w:pBdr>
          <w:top w:val="nil"/>
          <w:left w:val="nil"/>
          <w:bottom w:val="nil"/>
          <w:right w:val="nil"/>
          <w:between w:val="nil"/>
          <w:bar w:val="nil"/>
        </w:pBdr>
        <w:suppressAutoHyphens/>
        <w:ind w:firstLine="360"/>
        <w:jc w:val="both"/>
        <w:rPr>
          <w:rFonts w:ascii="Arial" w:eastAsia="Arial" w:hAnsi="Arial" w:cs="Arial"/>
          <w:color w:val="000000"/>
          <w:sz w:val="24"/>
          <w:szCs w:val="24"/>
          <w:u w:color="000000"/>
          <w:bdr w:val="nil"/>
          <w:lang w:val="pt-PT" w:eastAsia="pt-BR"/>
        </w:rPr>
      </w:pPr>
    </w:p>
    <w:p w14:paraId="3C7DAA6F" w14:textId="77777777" w:rsidR="000528D8" w:rsidRPr="003E053F" w:rsidRDefault="000528D8" w:rsidP="000528D8">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Arial" w:eastAsia="Arial" w:hAnsi="Arial" w:cs="Arial"/>
          <w:b/>
          <w:bCs/>
          <w:color w:val="000000"/>
          <w:sz w:val="24"/>
          <w:szCs w:val="24"/>
          <w:u w:color="000000"/>
          <w:bdr w:val="nil"/>
          <w:lang w:val="pt-PT" w:eastAsia="pt-BR"/>
        </w:rPr>
      </w:pPr>
      <w:r w:rsidRPr="003E053F">
        <w:rPr>
          <w:rFonts w:ascii="Arial" w:eastAsia="Arial Unicode MS" w:hAnsi="Arial" w:cs="Arial"/>
          <w:b/>
          <w:bCs/>
          <w:color w:val="000000"/>
          <w:sz w:val="24"/>
          <w:szCs w:val="24"/>
          <w:u w:color="000000"/>
          <w:bdr w:val="nil"/>
          <w:lang w:eastAsia="pt-BR"/>
        </w:rPr>
        <w:t>3.6.1 – SISTEMAS DE LEITURA E RECONHECIMENTO DE PLACAS DE AUTOM</w:t>
      </w:r>
      <w:r w:rsidRPr="003E053F">
        <w:rPr>
          <w:rFonts w:ascii="Arial" w:eastAsia="Arial Unicode MS" w:hAnsi="Arial" w:cs="Arial"/>
          <w:b/>
          <w:bCs/>
          <w:color w:val="000000"/>
          <w:sz w:val="24"/>
          <w:szCs w:val="24"/>
          <w:u w:color="000000"/>
          <w:bdr w:val="nil"/>
          <w:lang w:val="pt-PT" w:eastAsia="pt-BR"/>
        </w:rPr>
        <w:t>Ó</w:t>
      </w:r>
      <w:r w:rsidRPr="003E053F">
        <w:rPr>
          <w:rFonts w:ascii="Arial" w:eastAsia="Arial Unicode MS" w:hAnsi="Arial" w:cs="Arial"/>
          <w:b/>
          <w:bCs/>
          <w:color w:val="000000"/>
          <w:sz w:val="24"/>
          <w:szCs w:val="24"/>
          <w:u w:color="000000"/>
          <w:bdr w:val="nil"/>
          <w:lang w:eastAsia="pt-BR"/>
        </w:rPr>
        <w:t>VEIS (LPR OU OCR).</w:t>
      </w:r>
    </w:p>
    <w:p w14:paraId="3C002823" w14:textId="77777777" w:rsidR="000528D8" w:rsidRPr="003E053F" w:rsidRDefault="000528D8" w:rsidP="000528D8">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Arial" w:eastAsia="Arial" w:hAnsi="Arial" w:cs="Arial"/>
          <w:b/>
          <w:bCs/>
          <w:color w:val="000000"/>
          <w:sz w:val="24"/>
          <w:szCs w:val="24"/>
          <w:u w:val="single" w:color="000000"/>
          <w:bdr w:val="nil"/>
          <w:lang w:val="pt-PT" w:eastAsia="pt-BR"/>
        </w:rPr>
      </w:pPr>
    </w:p>
    <w:p w14:paraId="6D1088F3" w14:textId="77777777" w:rsidR="000528D8" w:rsidRPr="003E053F" w:rsidRDefault="000528D8" w:rsidP="000528D8">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Arial" w:eastAsia="Arial"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 xml:space="preserve">Os sistemas de leitura e reconhecimento de placas de automóveis (LPR) </w:t>
      </w:r>
      <w:proofErr w:type="gramStart"/>
      <w:r w:rsidRPr="003E053F">
        <w:rPr>
          <w:rFonts w:ascii="Arial" w:eastAsia="Arial Unicode MS" w:hAnsi="Arial" w:cs="Arial"/>
          <w:color w:val="000000"/>
          <w:sz w:val="24"/>
          <w:szCs w:val="24"/>
          <w:u w:color="000000"/>
          <w:bdr w:val="nil"/>
          <w:lang w:val="pt-PT" w:eastAsia="pt-BR"/>
        </w:rPr>
        <w:t>deverá ser totalmente integrado com o software de monitoramento (Detecta), sendo este fornecido através de uma licença servidor e licenças</w:t>
      </w:r>
      <w:proofErr w:type="gramEnd"/>
      <w:r w:rsidRPr="003E053F">
        <w:rPr>
          <w:rFonts w:ascii="Arial" w:eastAsia="Arial Unicode MS" w:hAnsi="Arial" w:cs="Arial"/>
          <w:color w:val="000000"/>
          <w:sz w:val="24"/>
          <w:szCs w:val="24"/>
          <w:u w:color="000000"/>
          <w:bdr w:val="nil"/>
          <w:lang w:val="pt-PT" w:eastAsia="pt-BR"/>
        </w:rPr>
        <w:t xml:space="preserve"> por câmera, com as seguintes funções: Reconhecer placas do Brasil e de vários países ao mesmo tempo em todo o mundo </w:t>
      </w:r>
      <w:r w:rsidRPr="003E053F">
        <w:rPr>
          <w:rFonts w:ascii="Arial" w:eastAsia="Arial Unicode MS" w:hAnsi="Arial" w:cs="Arial"/>
          <w:color w:val="000000"/>
          <w:sz w:val="24"/>
          <w:szCs w:val="24"/>
          <w:u w:color="000000"/>
          <w:bdr w:val="nil"/>
          <w:lang w:val="pt-PT" w:eastAsia="pt-BR"/>
        </w:rPr>
        <w:lastRenderedPageBreak/>
        <w:t>com atualização gratuita para novos padrões. Tem seu funcionamento atravé</w:t>
      </w:r>
      <w:r w:rsidRPr="003E053F">
        <w:rPr>
          <w:rFonts w:ascii="Arial" w:eastAsia="Arial Unicode MS" w:hAnsi="Arial" w:cs="Arial"/>
          <w:color w:val="000000"/>
          <w:sz w:val="24"/>
          <w:szCs w:val="24"/>
          <w:u w:color="000000"/>
          <w:bdr w:val="nil"/>
          <w:lang w:val="es-ES_tradnl" w:eastAsia="pt-BR"/>
        </w:rPr>
        <w:t>s de la</w:t>
      </w:r>
      <w:r w:rsidRPr="003E053F">
        <w:rPr>
          <w:rFonts w:ascii="Arial" w:eastAsia="Arial Unicode MS" w:hAnsi="Arial" w:cs="Arial"/>
          <w:color w:val="000000"/>
          <w:sz w:val="24"/>
          <w:szCs w:val="24"/>
          <w:u w:color="000000"/>
          <w:bdr w:val="nil"/>
          <w:lang w:val="pt-PT" w:eastAsia="pt-BR"/>
        </w:rPr>
        <w:t>ç</w:t>
      </w:r>
      <w:r w:rsidRPr="003E053F">
        <w:rPr>
          <w:rFonts w:ascii="Arial" w:eastAsia="Arial Unicode MS" w:hAnsi="Arial" w:cs="Arial"/>
          <w:color w:val="000000"/>
          <w:sz w:val="24"/>
          <w:szCs w:val="24"/>
          <w:u w:color="000000"/>
          <w:bdr w:val="nil"/>
          <w:lang w:val="it-IT" w:eastAsia="pt-BR"/>
        </w:rPr>
        <w:t>o f</w:t>
      </w:r>
      <w:r w:rsidRPr="003E053F">
        <w:rPr>
          <w:rFonts w:ascii="Arial" w:eastAsia="Arial Unicode MS" w:hAnsi="Arial" w:cs="Arial"/>
          <w:color w:val="000000"/>
          <w:sz w:val="24"/>
          <w:szCs w:val="24"/>
          <w:u w:color="000000"/>
          <w:bdr w:val="nil"/>
          <w:lang w:val="pt-PT" w:eastAsia="pt-BR"/>
        </w:rPr>
        <w:t xml:space="preserve">ísico e virtual, diurno e noturno. No reconhecimento dos caracteres da placa, apresenta pelo menos três níveis de criticidade: Baixo, Médio e Alto, com captura, reconhecimento dos caracteres e armazenagem dos dados, cor da placa, data, hora, e fotos de câmeras periféricas relativas a percurso, velocidade associado </w:t>
      </w:r>
      <w:proofErr w:type="gramStart"/>
      <w:r w:rsidRPr="003E053F">
        <w:rPr>
          <w:rFonts w:ascii="Arial" w:eastAsia="Arial Unicode MS" w:hAnsi="Arial" w:cs="Arial"/>
          <w:color w:val="000000"/>
          <w:sz w:val="24"/>
          <w:szCs w:val="24"/>
          <w:u w:color="000000"/>
          <w:bdr w:val="nil"/>
          <w:lang w:val="pt-PT" w:eastAsia="pt-BR"/>
        </w:rPr>
        <w:t>analíticos, assim como modelo, cor</w:t>
      </w:r>
      <w:proofErr w:type="gramEnd"/>
      <w:r w:rsidRPr="003E053F">
        <w:rPr>
          <w:rFonts w:ascii="Arial" w:eastAsia="Arial Unicode MS" w:hAnsi="Arial" w:cs="Arial"/>
          <w:color w:val="000000"/>
          <w:sz w:val="24"/>
          <w:szCs w:val="24"/>
          <w:u w:color="000000"/>
          <w:bdr w:val="nil"/>
          <w:lang w:val="pt-PT" w:eastAsia="pt-BR"/>
        </w:rPr>
        <w:t xml:space="preserve">, marca cidade, estado e outras informações quando integrado com BD oficial do governo. Os níveis de criticidade aparecem na tela de monitoramento em cores diferentes a fim de alertar os operadores. As placas reconhecidas são armazenadas em banco de dados juntamente com a foto, data e horário. Permite incluir no banco de dados qualquer informação que possa estar relacionada a uma placa reconhecida, exemplo: Carro da diretoria, carro de terceiros, carro de funcionário, carro autorizado </w:t>
      </w:r>
      <w:proofErr w:type="gramStart"/>
      <w:r w:rsidRPr="003E053F">
        <w:rPr>
          <w:rFonts w:ascii="Arial" w:eastAsia="Arial Unicode MS" w:hAnsi="Arial" w:cs="Arial"/>
          <w:color w:val="000000"/>
          <w:sz w:val="24"/>
          <w:szCs w:val="24"/>
          <w:u w:color="000000"/>
          <w:bdr w:val="nil"/>
          <w:lang w:val="pt-PT" w:eastAsia="pt-BR"/>
        </w:rPr>
        <w:t>a</w:t>
      </w:r>
      <w:proofErr w:type="gramEnd"/>
      <w:r w:rsidRPr="003E053F">
        <w:rPr>
          <w:rFonts w:ascii="Arial" w:eastAsia="Arial Unicode MS" w:hAnsi="Arial" w:cs="Arial"/>
          <w:color w:val="000000"/>
          <w:sz w:val="24"/>
          <w:szCs w:val="24"/>
          <w:u w:color="000000"/>
          <w:bdr w:val="nil"/>
          <w:lang w:val="pt-PT" w:eastAsia="pt-BR"/>
        </w:rPr>
        <w:t xml:space="preserve"> entrada, marca, modelo, percurso e nome do proprietá</w:t>
      </w:r>
      <w:r w:rsidRPr="003E053F">
        <w:rPr>
          <w:rFonts w:ascii="Arial" w:eastAsia="Arial Unicode MS" w:hAnsi="Arial" w:cs="Arial"/>
          <w:color w:val="000000"/>
          <w:sz w:val="24"/>
          <w:szCs w:val="24"/>
          <w:u w:color="000000"/>
          <w:bdr w:val="nil"/>
          <w:lang w:val="es-ES_tradnl" w:eastAsia="pt-BR"/>
        </w:rPr>
        <w:t xml:space="preserve">rio, etc. </w:t>
      </w:r>
    </w:p>
    <w:p w14:paraId="2E62C1FF" w14:textId="77777777" w:rsidR="000528D8" w:rsidRPr="003E053F" w:rsidRDefault="000528D8" w:rsidP="000528D8">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Arial" w:eastAsia="Arial"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Permite a criação de bookmark. Processa mais que uma pista com a mesma câmera apropriada.</w:t>
      </w:r>
    </w:p>
    <w:p w14:paraId="1DB926E2" w14:textId="77777777" w:rsidR="000528D8" w:rsidRPr="003E053F" w:rsidRDefault="000528D8" w:rsidP="000528D8">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Arial" w:eastAsia="Arial"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Permite que o banco de dados</w:t>
      </w:r>
      <w:proofErr w:type="gramStart"/>
      <w:r w:rsidRPr="003E053F">
        <w:rPr>
          <w:rFonts w:ascii="Arial" w:eastAsia="Arial Unicode MS" w:hAnsi="Arial" w:cs="Arial"/>
          <w:color w:val="000000"/>
          <w:sz w:val="24"/>
          <w:szCs w:val="24"/>
          <w:u w:color="000000"/>
          <w:bdr w:val="nil"/>
          <w:lang w:val="pt-PT" w:eastAsia="pt-BR"/>
        </w:rPr>
        <w:t>, possa</w:t>
      </w:r>
      <w:proofErr w:type="gramEnd"/>
      <w:r w:rsidRPr="003E053F">
        <w:rPr>
          <w:rFonts w:ascii="Arial" w:eastAsia="Arial Unicode MS" w:hAnsi="Arial" w:cs="Arial"/>
          <w:color w:val="000000"/>
          <w:sz w:val="24"/>
          <w:szCs w:val="24"/>
          <w:u w:color="000000"/>
          <w:bdr w:val="nil"/>
          <w:lang w:val="pt-PT" w:eastAsia="pt-BR"/>
        </w:rPr>
        <w:t xml:space="preserve"> ser integrado com banco de dados externos para identificação de possíveis irregularidades como: carro roubado, carro com IPVA vencido, motorista com carteira vencida, etc.. </w:t>
      </w:r>
    </w:p>
    <w:p w14:paraId="63157E5F" w14:textId="77777777" w:rsidR="000528D8" w:rsidRPr="003E053F" w:rsidRDefault="000528D8" w:rsidP="000528D8">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Arial" w:eastAsia="Arial"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 xml:space="preserve">Permite diversos relatórios. Permite que o sistema funcione com câmeras IP ou câmeras com LPR / OCR convertidas com video-servers. Permite geoposicionamento. </w:t>
      </w:r>
    </w:p>
    <w:p w14:paraId="4A9DED49" w14:textId="77777777" w:rsidR="000528D8" w:rsidRPr="003E053F" w:rsidRDefault="000528D8" w:rsidP="000528D8">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Arial" w:eastAsia="Arial"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Permite que o sistema funcione com painéis digitais com módulos de I/O ethernet possibilitando ativar funçõ</w:t>
      </w:r>
      <w:r w:rsidRPr="003E053F">
        <w:rPr>
          <w:rFonts w:ascii="Arial" w:eastAsia="Arial Unicode MS" w:hAnsi="Arial" w:cs="Arial"/>
          <w:color w:val="000000"/>
          <w:sz w:val="24"/>
          <w:szCs w:val="24"/>
          <w:u w:color="000000"/>
          <w:bdr w:val="nil"/>
          <w:lang w:val="es-ES_tradnl" w:eastAsia="pt-BR"/>
        </w:rPr>
        <w:t>es espec</w:t>
      </w:r>
      <w:r w:rsidRPr="003E053F">
        <w:rPr>
          <w:rFonts w:ascii="Arial" w:eastAsia="Arial Unicode MS" w:hAnsi="Arial" w:cs="Arial"/>
          <w:color w:val="000000"/>
          <w:sz w:val="24"/>
          <w:szCs w:val="24"/>
          <w:u w:color="000000"/>
          <w:bdr w:val="nil"/>
          <w:lang w:val="pt-PT" w:eastAsia="pt-BR"/>
        </w:rPr>
        <w:t xml:space="preserve">íficas como: abrir e fechar cancelas, portões, etc em horários pré-determinados. </w:t>
      </w:r>
    </w:p>
    <w:p w14:paraId="27A4DD24" w14:textId="77777777" w:rsidR="000528D8" w:rsidRPr="003E053F" w:rsidRDefault="000528D8" w:rsidP="000528D8">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Arial" w:eastAsia="Arial"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 xml:space="preserve">Permite enviar Pop-Up visual e sonoro na tela de monitoramento quando algum evento for detectado, por exemplo: carro roubado. Não </w:t>
      </w:r>
      <w:proofErr w:type="gramStart"/>
      <w:r w:rsidRPr="003E053F">
        <w:rPr>
          <w:rFonts w:ascii="Arial" w:eastAsia="Arial Unicode MS" w:hAnsi="Arial" w:cs="Arial"/>
          <w:color w:val="000000"/>
          <w:sz w:val="24"/>
          <w:szCs w:val="24"/>
          <w:u w:color="000000"/>
          <w:bdr w:val="nil"/>
          <w:lang w:val="pt-PT" w:eastAsia="pt-BR"/>
        </w:rPr>
        <w:t>existe</w:t>
      </w:r>
      <w:proofErr w:type="gramEnd"/>
      <w:r w:rsidRPr="003E053F">
        <w:rPr>
          <w:rFonts w:ascii="Arial" w:eastAsia="Arial Unicode MS" w:hAnsi="Arial" w:cs="Arial"/>
          <w:color w:val="000000"/>
          <w:sz w:val="24"/>
          <w:szCs w:val="24"/>
          <w:u w:color="000000"/>
          <w:bdr w:val="nil"/>
          <w:lang w:val="pt-PT" w:eastAsia="pt-BR"/>
        </w:rPr>
        <w:t xml:space="preserve"> limitações para gravação dos registros no banco de dados, estando essa limitação restrita exclusivamente a capacidade do hardware utilizado (discos) e não ao software. </w:t>
      </w:r>
    </w:p>
    <w:p w14:paraId="7AC47CD3" w14:textId="77777777" w:rsidR="000528D8" w:rsidRPr="003E053F" w:rsidRDefault="000528D8" w:rsidP="000528D8">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Arial" w:eastAsia="Arial" w:hAnsi="Arial" w:cs="Arial"/>
          <w:color w:val="000000"/>
          <w:sz w:val="24"/>
          <w:szCs w:val="24"/>
          <w:u w:color="000000"/>
          <w:bdr w:val="nil"/>
          <w:lang w:val="pt-PT" w:eastAsia="pt-BR"/>
        </w:rPr>
      </w:pPr>
      <w:proofErr w:type="gramStart"/>
      <w:r w:rsidRPr="003E053F">
        <w:rPr>
          <w:rFonts w:ascii="Arial" w:eastAsia="Arial Unicode MS" w:hAnsi="Arial" w:cs="Arial"/>
          <w:color w:val="000000"/>
          <w:sz w:val="24"/>
          <w:szCs w:val="24"/>
          <w:u w:color="000000"/>
          <w:bdr w:val="nil"/>
          <w:lang w:val="pt-PT" w:eastAsia="pt-BR"/>
        </w:rPr>
        <w:t>Grava</w:t>
      </w:r>
      <w:proofErr w:type="gramEnd"/>
      <w:r w:rsidRPr="003E053F">
        <w:rPr>
          <w:rFonts w:ascii="Arial" w:eastAsia="Arial Unicode MS" w:hAnsi="Arial" w:cs="Arial"/>
          <w:color w:val="000000"/>
          <w:sz w:val="24"/>
          <w:szCs w:val="24"/>
          <w:u w:color="000000"/>
          <w:bdr w:val="nil"/>
          <w:lang w:val="pt-PT" w:eastAsia="pt-BR"/>
        </w:rPr>
        <w:t xml:space="preserve"> imagens e textos, data e hora em BD SQL. Permite a leitura de placas de automóveis em qualquer velocidade com estudo técnico, limitados apenas </w:t>
      </w:r>
      <w:proofErr w:type="gramStart"/>
      <w:r w:rsidRPr="003E053F">
        <w:rPr>
          <w:rFonts w:ascii="Arial" w:eastAsia="Arial Unicode MS" w:hAnsi="Arial" w:cs="Arial"/>
          <w:color w:val="000000"/>
          <w:sz w:val="24"/>
          <w:szCs w:val="24"/>
          <w:u w:color="000000"/>
          <w:bdr w:val="nil"/>
          <w:lang w:val="pt-PT" w:eastAsia="pt-BR"/>
        </w:rPr>
        <w:t>a</w:t>
      </w:r>
      <w:proofErr w:type="gramEnd"/>
      <w:r w:rsidRPr="003E053F">
        <w:rPr>
          <w:rFonts w:ascii="Arial" w:eastAsia="Arial Unicode MS" w:hAnsi="Arial" w:cs="Arial"/>
          <w:color w:val="000000"/>
          <w:sz w:val="24"/>
          <w:szCs w:val="24"/>
          <w:u w:color="000000"/>
          <w:bdr w:val="nil"/>
          <w:lang w:val="pt-PT" w:eastAsia="pt-BR"/>
        </w:rPr>
        <w:t xml:space="preserve"> utilização de recursos da câmera (shutter), e sem necessidade de licenças especiais ou adicionais;</w:t>
      </w:r>
    </w:p>
    <w:p w14:paraId="5EF5A72E" w14:textId="77777777" w:rsidR="000528D8" w:rsidRPr="003E053F" w:rsidRDefault="000528D8" w:rsidP="000528D8">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Arial" w:eastAsia="Arial"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Permite determinar automaticamente o melhor quadro de imagem no fluxo de ví</w:t>
      </w:r>
      <w:r w:rsidRPr="003E053F">
        <w:rPr>
          <w:rFonts w:ascii="Arial" w:eastAsia="Arial Unicode MS" w:hAnsi="Arial" w:cs="Arial"/>
          <w:color w:val="000000"/>
          <w:sz w:val="24"/>
          <w:szCs w:val="24"/>
          <w:u w:color="000000"/>
          <w:bdr w:val="nil"/>
          <w:lang w:val="it-IT" w:eastAsia="pt-BR"/>
        </w:rPr>
        <w:t xml:space="preserve">deo. </w:t>
      </w:r>
    </w:p>
    <w:p w14:paraId="111B8BB8" w14:textId="77777777" w:rsidR="000528D8" w:rsidRPr="003E053F" w:rsidRDefault="000528D8" w:rsidP="000528D8">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Arial" w:eastAsia="Arial"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 xml:space="preserve">Permite a distribuição automática da carga de imagens recebidas entre os servidores de LPR existentes, sincronizando o banco de dados, com a </w:t>
      </w:r>
      <w:proofErr w:type="gramStart"/>
      <w:r w:rsidRPr="003E053F">
        <w:rPr>
          <w:rFonts w:ascii="Arial" w:eastAsia="Arial Unicode MS" w:hAnsi="Arial" w:cs="Arial"/>
          <w:color w:val="000000"/>
          <w:sz w:val="24"/>
          <w:szCs w:val="24"/>
          <w:u w:color="000000"/>
          <w:bdr w:val="nil"/>
          <w:lang w:val="pt-PT" w:eastAsia="pt-BR"/>
        </w:rPr>
        <w:t>finalidade</w:t>
      </w:r>
      <w:proofErr w:type="gramEnd"/>
      <w:r w:rsidRPr="003E053F">
        <w:rPr>
          <w:rFonts w:ascii="Arial" w:eastAsia="Arial Unicode MS" w:hAnsi="Arial" w:cs="Arial"/>
          <w:color w:val="000000"/>
          <w:sz w:val="24"/>
          <w:szCs w:val="24"/>
          <w:u w:color="000000"/>
          <w:bdr w:val="nil"/>
          <w:lang w:val="pt-PT" w:eastAsia="pt-BR"/>
        </w:rPr>
        <w:t xml:space="preserve"> </w:t>
      </w:r>
    </w:p>
    <w:p w14:paraId="68CBDCEB" w14:textId="77777777" w:rsidR="000528D8" w:rsidRPr="003E053F" w:rsidRDefault="000528D8" w:rsidP="000528D8">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Arial" w:eastAsia="Arial" w:hAnsi="Arial" w:cs="Arial"/>
          <w:color w:val="000000"/>
          <w:sz w:val="24"/>
          <w:szCs w:val="24"/>
          <w:u w:color="000000"/>
          <w:bdr w:val="nil"/>
          <w:lang w:val="pt-PT" w:eastAsia="pt-BR"/>
        </w:rPr>
      </w:pPr>
      <w:proofErr w:type="gramStart"/>
      <w:r w:rsidRPr="003E053F">
        <w:rPr>
          <w:rFonts w:ascii="Arial" w:eastAsia="Arial Unicode MS" w:hAnsi="Arial" w:cs="Arial"/>
          <w:color w:val="000000"/>
          <w:sz w:val="24"/>
          <w:szCs w:val="24"/>
          <w:u w:color="000000"/>
          <w:bdr w:val="nil"/>
          <w:lang w:val="pt-PT" w:eastAsia="pt-BR"/>
        </w:rPr>
        <w:t>de</w:t>
      </w:r>
      <w:proofErr w:type="gramEnd"/>
      <w:r w:rsidRPr="003E053F">
        <w:rPr>
          <w:rFonts w:ascii="Arial" w:eastAsia="Arial Unicode MS" w:hAnsi="Arial" w:cs="Arial"/>
          <w:color w:val="000000"/>
          <w:sz w:val="24"/>
          <w:szCs w:val="24"/>
          <w:u w:color="000000"/>
          <w:bdr w:val="nil"/>
          <w:lang w:val="pt-PT" w:eastAsia="pt-BR"/>
        </w:rPr>
        <w:t xml:space="preserve"> compartilhar as tarefas a serem executadas e demais mó</w:t>
      </w:r>
      <w:r w:rsidRPr="003E053F">
        <w:rPr>
          <w:rFonts w:ascii="Arial" w:eastAsia="Arial Unicode MS" w:hAnsi="Arial" w:cs="Arial"/>
          <w:color w:val="000000"/>
          <w:sz w:val="24"/>
          <w:szCs w:val="24"/>
          <w:u w:color="000000"/>
          <w:bdr w:val="nil"/>
          <w:lang w:val="es-ES_tradnl" w:eastAsia="pt-BR"/>
        </w:rPr>
        <w:t>dulos que comp</w:t>
      </w:r>
      <w:r w:rsidRPr="003E053F">
        <w:rPr>
          <w:rFonts w:ascii="Arial" w:eastAsia="Arial Unicode MS" w:hAnsi="Arial" w:cs="Arial"/>
          <w:color w:val="000000"/>
          <w:sz w:val="24"/>
          <w:szCs w:val="24"/>
          <w:u w:color="000000"/>
          <w:bdr w:val="nil"/>
          <w:lang w:val="pt-PT" w:eastAsia="pt-BR"/>
        </w:rPr>
        <w:t xml:space="preserve">õem a solução. Macros e scripts em linguagens C/C++ para programar ações e eventos. Funciona como um sistema de Fail Over, onde na queda de um servidor um segundo assumirá automaticamente as funções sem a necessidade de intervenção humana. </w:t>
      </w:r>
    </w:p>
    <w:p w14:paraId="6FE723B8" w14:textId="77777777" w:rsidR="000528D8" w:rsidRPr="003E053F" w:rsidRDefault="000528D8" w:rsidP="000528D8">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Arial" w:eastAsia="Arial"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Permite que o processo de identificação das placas dos automóveis possa ser feito de forma centralizada, dependendo única e exclusivamente do meio de comunicação empregado entre as câmeras e os servidores. Possibilita a captura de imagens de veículos em aproximação (pela frente do veículo) e em afastamento (pela traseira do veículo), a critério do usuá</w:t>
      </w:r>
      <w:r w:rsidRPr="003E053F">
        <w:rPr>
          <w:rFonts w:ascii="Arial" w:eastAsia="Arial Unicode MS" w:hAnsi="Arial" w:cs="Arial"/>
          <w:color w:val="000000"/>
          <w:sz w:val="24"/>
          <w:szCs w:val="24"/>
          <w:u w:color="000000"/>
          <w:bdr w:val="nil"/>
          <w:lang w:val="it-IT" w:eastAsia="pt-BR"/>
        </w:rPr>
        <w:t>rio.</w:t>
      </w:r>
    </w:p>
    <w:p w14:paraId="11524FD2" w14:textId="77777777" w:rsidR="000528D8" w:rsidRPr="003E053F" w:rsidRDefault="000528D8" w:rsidP="000528D8">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Arial" w:eastAsia="Arial"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 xml:space="preserve">Permite, na captura da imagem, selecionar a quantidade de frames por segundo desejado, até </w:t>
      </w:r>
      <w:r w:rsidRPr="003E053F">
        <w:rPr>
          <w:rFonts w:ascii="Arial" w:eastAsia="Arial Unicode MS" w:hAnsi="Arial" w:cs="Arial"/>
          <w:color w:val="000000"/>
          <w:sz w:val="24"/>
          <w:szCs w:val="24"/>
          <w:u w:color="000000"/>
          <w:bdr w:val="nil"/>
          <w:lang w:val="it-IT" w:eastAsia="pt-BR"/>
        </w:rPr>
        <w:t>no m</w:t>
      </w:r>
      <w:r w:rsidRPr="003E053F">
        <w:rPr>
          <w:rFonts w:ascii="Arial" w:eastAsia="Arial Unicode MS" w:hAnsi="Arial" w:cs="Arial"/>
          <w:color w:val="000000"/>
          <w:sz w:val="24"/>
          <w:szCs w:val="24"/>
          <w:u w:color="000000"/>
          <w:bdr w:val="nil"/>
          <w:lang w:val="pt-PT" w:eastAsia="pt-BR"/>
        </w:rPr>
        <w:t xml:space="preserve">áximo 30 frames. Permite criar eventos e promover ações no sistema através de tabela de horários. </w:t>
      </w:r>
    </w:p>
    <w:p w14:paraId="1DCCD613" w14:textId="77777777" w:rsidR="000528D8" w:rsidRPr="003E053F" w:rsidRDefault="000528D8" w:rsidP="000528D8">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Arial" w:eastAsia="Arial"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 xml:space="preserve">Permite captura de imagens em MJPEG, MPEG-4, H.264 ou H.265 para reconhecimento das placas. </w:t>
      </w:r>
    </w:p>
    <w:p w14:paraId="563D65E0" w14:textId="77777777" w:rsidR="000528D8" w:rsidRPr="003E053F" w:rsidRDefault="000528D8" w:rsidP="000528D8">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Arial" w:eastAsia="Arial"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Permite gravar imagem mesmo sem captura da placa. Permite importar uma lista de placas a partir de um arquivo texto.</w:t>
      </w:r>
    </w:p>
    <w:p w14:paraId="0C7A2D73" w14:textId="77777777" w:rsidR="000528D8" w:rsidRPr="003E053F" w:rsidRDefault="000528D8" w:rsidP="000528D8">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Arial" w:eastAsia="Arial"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lastRenderedPageBreak/>
        <w:t xml:space="preserve">Permite a exclusão de várias placas simultaneamente. Permite apagar registros antigos de LPR e determinar o tempo de retenção desses registros no banco de dados. </w:t>
      </w:r>
    </w:p>
    <w:p w14:paraId="462E5DE8" w14:textId="77777777" w:rsidR="000528D8" w:rsidRPr="003E053F" w:rsidRDefault="000528D8" w:rsidP="000528D8">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Arial" w:eastAsia="Arial"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Permite agendar a ativação das configurações do LPR. Permite associar câmeras periféricas ou secundárias ‘</w:t>
      </w:r>
      <w:r w:rsidRPr="003E053F">
        <w:rPr>
          <w:rFonts w:ascii="Arial" w:eastAsia="Arial Unicode MS" w:hAnsi="Arial" w:cs="Arial"/>
          <w:color w:val="000000"/>
          <w:sz w:val="24"/>
          <w:szCs w:val="24"/>
          <w:u w:color="000000"/>
          <w:bdr w:val="nil"/>
          <w:lang w:val="fr-FR" w:eastAsia="pt-BR"/>
        </w:rPr>
        <w:t>a c</w:t>
      </w:r>
      <w:r w:rsidRPr="003E053F">
        <w:rPr>
          <w:rFonts w:ascii="Arial" w:eastAsia="Arial Unicode MS" w:hAnsi="Arial" w:cs="Arial"/>
          <w:color w:val="000000"/>
          <w:sz w:val="24"/>
          <w:szCs w:val="24"/>
          <w:u w:color="000000"/>
          <w:bdr w:val="nil"/>
          <w:lang w:val="pt-PT" w:eastAsia="pt-BR"/>
        </w:rPr>
        <w:t xml:space="preserve">âmera principal que faz a leitura do OCR com a finalidade de fotografar as </w:t>
      </w:r>
      <w:proofErr w:type="gramStart"/>
      <w:r w:rsidRPr="003E053F">
        <w:rPr>
          <w:rFonts w:ascii="Arial" w:eastAsia="Arial Unicode MS" w:hAnsi="Arial" w:cs="Arial"/>
          <w:color w:val="000000"/>
          <w:sz w:val="24"/>
          <w:szCs w:val="24"/>
          <w:u w:color="000000"/>
          <w:bdr w:val="nil"/>
          <w:lang w:val="pt-PT" w:eastAsia="pt-BR"/>
        </w:rPr>
        <w:t>laterais e traseira do automóvel</w:t>
      </w:r>
      <w:proofErr w:type="gramEnd"/>
      <w:r w:rsidRPr="003E053F">
        <w:rPr>
          <w:rFonts w:ascii="Arial" w:eastAsia="Arial Unicode MS" w:hAnsi="Arial" w:cs="Arial"/>
          <w:color w:val="000000"/>
          <w:sz w:val="24"/>
          <w:szCs w:val="24"/>
          <w:u w:color="000000"/>
          <w:bdr w:val="nil"/>
          <w:lang w:val="pt-PT" w:eastAsia="pt-BR"/>
        </w:rPr>
        <w:t>. Permite pesquisas pelo código de originalidade, de uma imagem gerada em um relató</w:t>
      </w:r>
      <w:r w:rsidRPr="003E053F">
        <w:rPr>
          <w:rFonts w:ascii="Arial" w:eastAsia="Arial Unicode MS" w:hAnsi="Arial" w:cs="Arial"/>
          <w:color w:val="000000"/>
          <w:sz w:val="24"/>
          <w:szCs w:val="24"/>
          <w:u w:color="000000"/>
          <w:bdr w:val="nil"/>
          <w:lang w:val="it-IT" w:eastAsia="pt-BR"/>
        </w:rPr>
        <w:t xml:space="preserve">rio. </w:t>
      </w:r>
    </w:p>
    <w:p w14:paraId="7BD571E8" w14:textId="77777777" w:rsidR="000528D8" w:rsidRPr="003E053F" w:rsidRDefault="000528D8" w:rsidP="000528D8">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Arial" w:eastAsia="Arial"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Permite a criação de lista negra, autorizada e informativa adicionando qualquer placa.</w:t>
      </w:r>
    </w:p>
    <w:p w14:paraId="467FCF50" w14:textId="77777777" w:rsidR="000528D8" w:rsidRPr="003E053F" w:rsidRDefault="000528D8" w:rsidP="000528D8">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Arial" w:eastAsia="Arial"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Permite salvar em uma pasta externa ao banco de dados, as imagens de placas reconhecidas pelo sistema.</w:t>
      </w:r>
    </w:p>
    <w:p w14:paraId="3040F79F" w14:textId="77777777" w:rsidR="000528D8" w:rsidRPr="003E053F" w:rsidRDefault="000528D8" w:rsidP="000528D8">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Arial" w:eastAsia="Arial"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Permite que as listas de placas possam suportar máscaras com a finalidade de geração de eventos, para um conjunto de placas que satisfaçam as configurações dessas máscaras. EX: ABC*80, ou ABC*.</w:t>
      </w:r>
    </w:p>
    <w:p w14:paraId="47685425" w14:textId="77777777" w:rsidR="000528D8" w:rsidRPr="003E053F" w:rsidRDefault="000528D8" w:rsidP="000528D8">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Arial" w:eastAsia="Arial"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Permite redimensionar a imagem de uma placa reconhecida para um tamanho específico, antes que essa seja armazenada no banco de dados. Permite compensar distorçõ</w:t>
      </w:r>
      <w:r w:rsidRPr="003E053F">
        <w:rPr>
          <w:rFonts w:ascii="Arial" w:eastAsia="Arial Unicode MS" w:hAnsi="Arial" w:cs="Arial"/>
          <w:color w:val="000000"/>
          <w:sz w:val="24"/>
          <w:szCs w:val="24"/>
          <w:u w:color="000000"/>
          <w:bdr w:val="nil"/>
          <w:lang w:val="es-ES_tradnl" w:eastAsia="pt-BR"/>
        </w:rPr>
        <w:t>es de v</w:t>
      </w:r>
      <w:r w:rsidRPr="003E053F">
        <w:rPr>
          <w:rFonts w:ascii="Arial" w:eastAsia="Arial Unicode MS" w:hAnsi="Arial" w:cs="Arial"/>
          <w:color w:val="000000"/>
          <w:sz w:val="24"/>
          <w:szCs w:val="24"/>
          <w:u w:color="000000"/>
          <w:bdr w:val="nil"/>
          <w:lang w:val="pt-PT" w:eastAsia="pt-BR"/>
        </w:rPr>
        <w:t>í</w:t>
      </w:r>
      <w:r w:rsidRPr="003E053F">
        <w:rPr>
          <w:rFonts w:ascii="Arial" w:eastAsia="Arial Unicode MS" w:hAnsi="Arial" w:cs="Arial"/>
          <w:color w:val="000000"/>
          <w:sz w:val="24"/>
          <w:szCs w:val="24"/>
          <w:u w:color="000000"/>
          <w:bdr w:val="nil"/>
          <w:lang w:val="it-IT" w:eastAsia="pt-BR"/>
        </w:rPr>
        <w:t>deo e posi</w:t>
      </w:r>
      <w:r w:rsidRPr="003E053F">
        <w:rPr>
          <w:rFonts w:ascii="Arial" w:eastAsia="Arial Unicode MS" w:hAnsi="Arial" w:cs="Arial"/>
          <w:color w:val="000000"/>
          <w:sz w:val="24"/>
          <w:szCs w:val="24"/>
          <w:u w:color="000000"/>
          <w:bdr w:val="nil"/>
          <w:lang w:val="pt-PT" w:eastAsia="pt-BR"/>
        </w:rPr>
        <w:t>ções incorretas das placas.</w:t>
      </w:r>
    </w:p>
    <w:p w14:paraId="0870F0ED" w14:textId="77777777" w:rsidR="000528D8" w:rsidRPr="003E053F" w:rsidRDefault="000528D8" w:rsidP="000528D8">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Arial" w:eastAsia="Arial"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O sistema deverá ser totalmente compatível com o software detecta da Polícia Militar de Estado de São Paulo.</w:t>
      </w:r>
    </w:p>
    <w:p w14:paraId="6FD773A2" w14:textId="77777777" w:rsidR="000528D8" w:rsidRPr="003E053F" w:rsidRDefault="000528D8" w:rsidP="000528D8">
      <w:pPr>
        <w:widowControl w:val="0"/>
        <w:pBdr>
          <w:top w:val="nil"/>
          <w:left w:val="nil"/>
          <w:bottom w:val="nil"/>
          <w:right w:val="nil"/>
          <w:between w:val="nil"/>
          <w:bar w:val="nil"/>
        </w:pBdr>
        <w:suppressAutoHyphens/>
        <w:jc w:val="both"/>
        <w:rPr>
          <w:rFonts w:ascii="Arial" w:eastAsia="Arial"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 xml:space="preserve">    </w:t>
      </w:r>
    </w:p>
    <w:p w14:paraId="54864391" w14:textId="77777777" w:rsidR="008A6A7A" w:rsidRDefault="000528D8" w:rsidP="000528D8">
      <w:pPr>
        <w:widowControl w:val="0"/>
        <w:pBdr>
          <w:top w:val="nil"/>
          <w:left w:val="nil"/>
          <w:bottom w:val="nil"/>
          <w:right w:val="nil"/>
          <w:between w:val="nil"/>
          <w:bar w:val="nil"/>
        </w:pBdr>
        <w:suppressAutoHyphens/>
        <w:jc w:val="both"/>
        <w:rPr>
          <w:rFonts w:ascii="Arial" w:eastAsia="Arial Unicode MS" w:hAnsi="Arial" w:cs="Arial"/>
          <w:b/>
          <w:bCs/>
          <w:color w:val="000000"/>
          <w:sz w:val="24"/>
          <w:szCs w:val="24"/>
          <w:u w:color="000000"/>
          <w:bdr w:val="nil"/>
          <w:lang w:val="pt-PT" w:eastAsia="pt-BR"/>
        </w:rPr>
      </w:pPr>
      <w:r w:rsidRPr="003E053F">
        <w:rPr>
          <w:rFonts w:ascii="Arial" w:eastAsia="Arial Unicode MS" w:hAnsi="Arial" w:cs="Arial"/>
          <w:b/>
          <w:bCs/>
          <w:color w:val="000000"/>
          <w:sz w:val="24"/>
          <w:szCs w:val="24"/>
          <w:u w:color="000000"/>
          <w:bdr w:val="nil"/>
          <w:lang w:val="pt-PT" w:eastAsia="pt-BR"/>
        </w:rPr>
        <w:t>3.6.2 – Deverá conter pelo menos 01 (uma) licença base</w:t>
      </w:r>
      <w:r w:rsidR="00F8424F" w:rsidRPr="003E053F">
        <w:rPr>
          <w:rFonts w:ascii="Arial" w:eastAsia="Arial Unicode MS" w:hAnsi="Arial" w:cs="Arial"/>
          <w:b/>
          <w:bCs/>
          <w:color w:val="000000"/>
          <w:sz w:val="24"/>
          <w:szCs w:val="24"/>
          <w:u w:color="000000"/>
          <w:bdr w:val="nil"/>
          <w:lang w:val="pt-PT" w:eastAsia="pt-BR"/>
        </w:rPr>
        <w:t>;</w:t>
      </w:r>
    </w:p>
    <w:p w14:paraId="377C0F41" w14:textId="01A2904B" w:rsidR="000528D8" w:rsidRPr="003E053F" w:rsidRDefault="000528D8" w:rsidP="000528D8">
      <w:pPr>
        <w:widowControl w:val="0"/>
        <w:pBdr>
          <w:top w:val="nil"/>
          <w:left w:val="nil"/>
          <w:bottom w:val="nil"/>
          <w:right w:val="nil"/>
          <w:between w:val="nil"/>
          <w:bar w:val="nil"/>
        </w:pBdr>
        <w:suppressAutoHyphens/>
        <w:jc w:val="both"/>
        <w:rPr>
          <w:rFonts w:ascii="Arial" w:eastAsia="Arial" w:hAnsi="Arial" w:cs="Arial"/>
          <w:b/>
          <w:bCs/>
          <w:color w:val="000000"/>
          <w:sz w:val="24"/>
          <w:szCs w:val="24"/>
          <w:u w:color="000000"/>
          <w:bdr w:val="nil"/>
          <w:lang w:val="pt-PT" w:eastAsia="pt-BR"/>
        </w:rPr>
      </w:pPr>
      <w:r w:rsidRPr="003E053F">
        <w:rPr>
          <w:rFonts w:ascii="Arial" w:eastAsia="Arial Unicode MS" w:hAnsi="Arial" w:cs="Arial"/>
          <w:b/>
          <w:bCs/>
          <w:color w:val="000000"/>
          <w:sz w:val="24"/>
          <w:szCs w:val="24"/>
          <w:u w:color="000000"/>
          <w:bdr w:val="nil"/>
          <w:lang w:val="pt-PT" w:eastAsia="pt-BR"/>
        </w:rPr>
        <w:tab/>
      </w:r>
    </w:p>
    <w:p w14:paraId="2D61FEC4" w14:textId="3DDB05F7" w:rsidR="000528D8" w:rsidRDefault="000528D8" w:rsidP="000528D8">
      <w:pPr>
        <w:widowControl w:val="0"/>
        <w:pBdr>
          <w:top w:val="nil"/>
          <w:left w:val="nil"/>
          <w:bottom w:val="nil"/>
          <w:right w:val="nil"/>
          <w:between w:val="nil"/>
          <w:bar w:val="nil"/>
        </w:pBdr>
        <w:suppressAutoHyphens/>
        <w:jc w:val="both"/>
        <w:rPr>
          <w:rFonts w:ascii="Arial" w:eastAsia="Arial Unicode MS" w:hAnsi="Arial" w:cs="Arial"/>
          <w:b/>
          <w:bCs/>
          <w:color w:val="000000"/>
          <w:sz w:val="24"/>
          <w:szCs w:val="24"/>
          <w:u w:color="000000"/>
          <w:bdr w:val="nil"/>
          <w:lang w:val="pt-PT" w:eastAsia="pt-BR"/>
        </w:rPr>
      </w:pPr>
      <w:r w:rsidRPr="003E053F">
        <w:rPr>
          <w:rFonts w:ascii="Arial" w:eastAsia="Arial Unicode MS" w:hAnsi="Arial" w:cs="Arial"/>
          <w:b/>
          <w:bCs/>
          <w:color w:val="000000"/>
          <w:sz w:val="24"/>
          <w:szCs w:val="24"/>
          <w:u w:color="000000"/>
          <w:bdr w:val="nil"/>
          <w:lang w:val="pt-PT" w:eastAsia="pt-BR"/>
        </w:rPr>
        <w:t>3.6.3 – Deverá conter pelo menos 115 (cento e quinze) Licenças para Sistema de Monitoramento CFTV;</w:t>
      </w:r>
    </w:p>
    <w:p w14:paraId="1680B671" w14:textId="77777777" w:rsidR="008A6A7A" w:rsidRPr="003E053F" w:rsidRDefault="008A6A7A" w:rsidP="000528D8">
      <w:pPr>
        <w:widowControl w:val="0"/>
        <w:pBdr>
          <w:top w:val="nil"/>
          <w:left w:val="nil"/>
          <w:bottom w:val="nil"/>
          <w:right w:val="nil"/>
          <w:between w:val="nil"/>
          <w:bar w:val="nil"/>
        </w:pBdr>
        <w:suppressAutoHyphens/>
        <w:jc w:val="both"/>
        <w:rPr>
          <w:rFonts w:ascii="Arial" w:eastAsia="Arial" w:hAnsi="Arial" w:cs="Arial"/>
          <w:b/>
          <w:bCs/>
          <w:color w:val="000000"/>
          <w:sz w:val="24"/>
          <w:szCs w:val="24"/>
          <w:u w:color="000000"/>
          <w:bdr w:val="nil"/>
          <w:lang w:val="pt-PT" w:eastAsia="pt-BR"/>
        </w:rPr>
      </w:pPr>
    </w:p>
    <w:p w14:paraId="237769FD" w14:textId="62E3BB21" w:rsidR="000528D8" w:rsidRDefault="000528D8" w:rsidP="000528D8">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Arial" w:eastAsia="Arial Unicode MS" w:hAnsi="Arial" w:cs="Arial"/>
          <w:b/>
          <w:bCs/>
          <w:color w:val="000000"/>
          <w:sz w:val="24"/>
          <w:szCs w:val="24"/>
          <w:u w:color="000000"/>
          <w:bdr w:val="nil"/>
          <w:lang w:val="pt-PT" w:eastAsia="pt-BR"/>
        </w:rPr>
      </w:pPr>
      <w:r w:rsidRPr="003E053F">
        <w:rPr>
          <w:rFonts w:ascii="Arial" w:eastAsia="Arial" w:hAnsi="Arial" w:cs="Arial"/>
          <w:b/>
          <w:bCs/>
          <w:color w:val="000000"/>
          <w:sz w:val="24"/>
          <w:szCs w:val="24"/>
          <w:u w:color="000000"/>
          <w:bdr w:val="nil"/>
          <w:lang w:val="pt-PT" w:eastAsia="pt-BR"/>
        </w:rPr>
        <w:t>3.6.</w:t>
      </w:r>
      <w:r w:rsidRPr="003E053F">
        <w:rPr>
          <w:rFonts w:ascii="Arial" w:eastAsia="Arial Unicode MS" w:hAnsi="Arial" w:cs="Arial"/>
          <w:b/>
          <w:bCs/>
          <w:color w:val="000000"/>
          <w:sz w:val="24"/>
          <w:szCs w:val="24"/>
          <w:u w:color="000000"/>
          <w:bdr w:val="nil"/>
          <w:lang w:val="pt-PT" w:eastAsia="pt-BR"/>
        </w:rPr>
        <w:t xml:space="preserve">4 – </w:t>
      </w:r>
      <w:r w:rsidRPr="003E053F">
        <w:rPr>
          <w:rFonts w:ascii="Arial" w:eastAsia="Arial Unicode MS" w:hAnsi="Arial" w:cs="Arial"/>
          <w:b/>
          <w:bCs/>
          <w:color w:val="000000"/>
          <w:sz w:val="24"/>
          <w:szCs w:val="24"/>
          <w:u w:color="000000"/>
          <w:bdr w:val="nil"/>
          <w:lang w:eastAsia="pt-BR"/>
        </w:rPr>
        <w:t>Dever</w:t>
      </w:r>
      <w:r w:rsidRPr="003E053F">
        <w:rPr>
          <w:rFonts w:ascii="Arial" w:eastAsia="Arial Unicode MS" w:hAnsi="Arial" w:cs="Arial"/>
          <w:b/>
          <w:bCs/>
          <w:color w:val="000000"/>
          <w:sz w:val="24"/>
          <w:szCs w:val="24"/>
          <w:u w:color="000000"/>
          <w:bdr w:val="nil"/>
          <w:lang w:val="pt-PT" w:eastAsia="pt-BR"/>
        </w:rPr>
        <w:t>á conter ao menos 14 (</w:t>
      </w:r>
      <w:r w:rsidR="009F225B" w:rsidRPr="003E053F">
        <w:rPr>
          <w:rFonts w:ascii="Arial" w:eastAsia="Arial Unicode MS" w:hAnsi="Arial" w:cs="Arial"/>
          <w:b/>
          <w:bCs/>
          <w:color w:val="000000"/>
          <w:sz w:val="24"/>
          <w:szCs w:val="24"/>
          <w:u w:color="000000"/>
          <w:bdr w:val="nil"/>
          <w:lang w:val="pt-PT" w:eastAsia="pt-BR"/>
        </w:rPr>
        <w:t>qua</w:t>
      </w:r>
      <w:r w:rsidRPr="003E053F">
        <w:rPr>
          <w:rFonts w:ascii="Arial" w:eastAsia="Arial Unicode MS" w:hAnsi="Arial" w:cs="Arial"/>
          <w:b/>
          <w:bCs/>
          <w:color w:val="000000"/>
          <w:sz w:val="24"/>
          <w:szCs w:val="24"/>
          <w:u w:color="000000"/>
          <w:bdr w:val="nil"/>
          <w:lang w:val="pt-PT" w:eastAsia="pt-BR"/>
        </w:rPr>
        <w:t>torze</w:t>
      </w:r>
      <w:r w:rsidRPr="003E053F">
        <w:rPr>
          <w:rFonts w:ascii="Arial" w:eastAsia="Arial Unicode MS" w:hAnsi="Arial" w:cs="Arial"/>
          <w:b/>
          <w:bCs/>
          <w:color w:val="000000"/>
          <w:sz w:val="24"/>
          <w:szCs w:val="24"/>
          <w:u w:color="000000"/>
          <w:bdr w:val="nil"/>
          <w:lang w:val="it-IT" w:eastAsia="pt-BR"/>
        </w:rPr>
        <w:t>) Licen</w:t>
      </w:r>
      <w:r w:rsidRPr="003E053F">
        <w:rPr>
          <w:rFonts w:ascii="Arial" w:eastAsia="Arial Unicode MS" w:hAnsi="Arial" w:cs="Arial"/>
          <w:b/>
          <w:bCs/>
          <w:color w:val="000000"/>
          <w:sz w:val="24"/>
          <w:szCs w:val="24"/>
          <w:u w:color="000000"/>
          <w:bdr w:val="nil"/>
          <w:lang w:val="pt-PT" w:eastAsia="pt-BR"/>
        </w:rPr>
        <w:t>ças OCR/LPR em borda;</w:t>
      </w:r>
    </w:p>
    <w:p w14:paraId="558ED606" w14:textId="77777777" w:rsidR="008A6A7A" w:rsidRPr="003E053F" w:rsidRDefault="008A6A7A" w:rsidP="000528D8">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Arial" w:eastAsia="Arial" w:hAnsi="Arial" w:cs="Arial"/>
          <w:b/>
          <w:bCs/>
          <w:color w:val="000000"/>
          <w:sz w:val="24"/>
          <w:szCs w:val="24"/>
          <w:u w:color="000000"/>
          <w:bdr w:val="nil"/>
          <w:lang w:val="pt-PT" w:eastAsia="pt-BR"/>
        </w:rPr>
      </w:pPr>
    </w:p>
    <w:p w14:paraId="3729DF02" w14:textId="7080B88E" w:rsidR="000528D8" w:rsidRDefault="000528D8" w:rsidP="000528D8">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Arial" w:eastAsia="Arial Unicode MS" w:hAnsi="Arial" w:cs="Arial"/>
          <w:b/>
          <w:bCs/>
          <w:color w:val="000000"/>
          <w:sz w:val="24"/>
          <w:szCs w:val="24"/>
          <w:u w:color="000000"/>
          <w:bdr w:val="nil"/>
          <w:lang w:val="pt-PT" w:eastAsia="pt-BR"/>
        </w:rPr>
      </w:pPr>
      <w:r w:rsidRPr="003E053F">
        <w:rPr>
          <w:rFonts w:ascii="Arial" w:eastAsia="Arial" w:hAnsi="Arial" w:cs="Arial"/>
          <w:b/>
          <w:bCs/>
          <w:color w:val="000000"/>
          <w:sz w:val="24"/>
          <w:szCs w:val="24"/>
          <w:u w:color="000000"/>
          <w:bdr w:val="nil"/>
          <w:lang w:val="pt-PT" w:eastAsia="pt-BR"/>
        </w:rPr>
        <w:t>3.6.</w:t>
      </w:r>
      <w:r w:rsidRPr="003E053F">
        <w:rPr>
          <w:rFonts w:ascii="Arial" w:eastAsia="Arial Unicode MS" w:hAnsi="Arial" w:cs="Arial"/>
          <w:b/>
          <w:bCs/>
          <w:color w:val="000000"/>
          <w:sz w:val="24"/>
          <w:szCs w:val="24"/>
          <w:u w:color="000000"/>
          <w:bdr w:val="nil"/>
          <w:lang w:val="pt-PT" w:eastAsia="pt-BR"/>
        </w:rPr>
        <w:t xml:space="preserve">5 – </w:t>
      </w:r>
      <w:r w:rsidRPr="003E053F">
        <w:rPr>
          <w:rFonts w:ascii="Arial" w:eastAsia="Arial Unicode MS" w:hAnsi="Arial" w:cs="Arial"/>
          <w:b/>
          <w:bCs/>
          <w:color w:val="000000"/>
          <w:sz w:val="24"/>
          <w:szCs w:val="24"/>
          <w:u w:color="000000"/>
          <w:bdr w:val="nil"/>
          <w:lang w:eastAsia="pt-BR"/>
        </w:rPr>
        <w:t>Dever</w:t>
      </w:r>
      <w:r w:rsidRPr="003E053F">
        <w:rPr>
          <w:rFonts w:ascii="Arial" w:eastAsia="Arial Unicode MS" w:hAnsi="Arial" w:cs="Arial"/>
          <w:b/>
          <w:bCs/>
          <w:color w:val="000000"/>
          <w:sz w:val="24"/>
          <w:szCs w:val="24"/>
          <w:u w:color="000000"/>
          <w:bdr w:val="nil"/>
          <w:lang w:val="pt-PT" w:eastAsia="pt-BR"/>
        </w:rPr>
        <w:t>á conter ao menos 14 (</w:t>
      </w:r>
      <w:r w:rsidR="009F225B" w:rsidRPr="003E053F">
        <w:rPr>
          <w:rFonts w:ascii="Arial" w:eastAsia="Arial Unicode MS" w:hAnsi="Arial" w:cs="Arial"/>
          <w:b/>
          <w:bCs/>
          <w:color w:val="000000"/>
          <w:sz w:val="24"/>
          <w:szCs w:val="24"/>
          <w:u w:color="000000"/>
          <w:bdr w:val="nil"/>
          <w:lang w:val="pt-PT" w:eastAsia="pt-BR"/>
        </w:rPr>
        <w:t>qua</w:t>
      </w:r>
      <w:r w:rsidRPr="003E053F">
        <w:rPr>
          <w:rFonts w:ascii="Arial" w:eastAsia="Arial Unicode MS" w:hAnsi="Arial" w:cs="Arial"/>
          <w:b/>
          <w:bCs/>
          <w:color w:val="000000"/>
          <w:sz w:val="24"/>
          <w:szCs w:val="24"/>
          <w:u w:color="000000"/>
          <w:bdr w:val="nil"/>
          <w:lang w:val="pt-PT" w:eastAsia="pt-BR"/>
        </w:rPr>
        <w:t>torze)</w:t>
      </w:r>
      <w:r w:rsidRPr="003E053F">
        <w:rPr>
          <w:rFonts w:ascii="Arial" w:eastAsia="Arial Unicode MS" w:hAnsi="Arial" w:cs="Arial"/>
          <w:b/>
          <w:bCs/>
          <w:color w:val="000000"/>
          <w:sz w:val="24"/>
          <w:szCs w:val="24"/>
          <w:u w:color="000000"/>
          <w:bdr w:val="nil"/>
          <w:lang w:val="de-DE" w:eastAsia="pt-BR"/>
        </w:rPr>
        <w:t xml:space="preserve"> Licen</w:t>
      </w:r>
      <w:r w:rsidRPr="003E053F">
        <w:rPr>
          <w:rFonts w:ascii="Arial" w:eastAsia="Arial Unicode MS" w:hAnsi="Arial" w:cs="Arial"/>
          <w:b/>
          <w:bCs/>
          <w:color w:val="000000"/>
          <w:sz w:val="24"/>
          <w:szCs w:val="24"/>
          <w:u w:color="000000"/>
          <w:bdr w:val="nil"/>
          <w:lang w:val="pt-PT" w:eastAsia="pt-BR"/>
        </w:rPr>
        <w:t>ças para interligação ao sistema DETECTA da Secretária de Segurança do Estado de SP.</w:t>
      </w:r>
      <w:proofErr w:type="gramStart"/>
      <w:r w:rsidRPr="003E053F">
        <w:rPr>
          <w:rFonts w:ascii="Arial" w:eastAsia="Arial Unicode MS" w:hAnsi="Arial" w:cs="Arial"/>
          <w:b/>
          <w:bCs/>
          <w:color w:val="000000"/>
          <w:sz w:val="24"/>
          <w:szCs w:val="24"/>
          <w:u w:color="000000"/>
          <w:bdr w:val="nil"/>
          <w:lang w:val="pt-PT" w:eastAsia="pt-BR"/>
        </w:rPr>
        <w:tab/>
      </w:r>
      <w:proofErr w:type="gramEnd"/>
    </w:p>
    <w:p w14:paraId="15351287" w14:textId="30149119" w:rsidR="00DD5FBC" w:rsidRDefault="00DD5FBC" w:rsidP="000528D8">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Arial" w:eastAsia="Arial Unicode MS" w:hAnsi="Arial" w:cs="Arial"/>
          <w:b/>
          <w:bCs/>
          <w:color w:val="000000"/>
          <w:sz w:val="24"/>
          <w:szCs w:val="24"/>
          <w:u w:color="000000"/>
          <w:bdr w:val="nil"/>
          <w:lang w:val="pt-PT" w:eastAsia="pt-BR"/>
        </w:rPr>
      </w:pPr>
    </w:p>
    <w:p w14:paraId="200F2D92" w14:textId="1CC01971" w:rsidR="00DD5FBC" w:rsidRPr="003E053F" w:rsidRDefault="00DD5FBC" w:rsidP="000528D8">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Arial" w:eastAsia="Arial" w:hAnsi="Arial" w:cs="Arial"/>
          <w:b/>
          <w:bCs/>
          <w:color w:val="000000"/>
          <w:sz w:val="24"/>
          <w:szCs w:val="24"/>
          <w:u w:color="000000"/>
          <w:bdr w:val="nil"/>
          <w:lang w:val="pt-PT" w:eastAsia="pt-BR"/>
        </w:rPr>
      </w:pPr>
      <w:r>
        <w:rPr>
          <w:rFonts w:ascii="Arial" w:eastAsia="Arial Unicode MS" w:hAnsi="Arial" w:cs="Arial"/>
          <w:b/>
          <w:bCs/>
          <w:color w:val="000000"/>
          <w:sz w:val="24"/>
          <w:szCs w:val="24"/>
          <w:u w:color="000000"/>
          <w:bdr w:val="nil"/>
          <w:lang w:val="pt-PT" w:eastAsia="pt-BR"/>
        </w:rPr>
        <w:t>3.6.6- Deverá conter ao menos 03(três) licenças analiticas em borda.</w:t>
      </w:r>
    </w:p>
    <w:p w14:paraId="5C5D303C" w14:textId="77777777" w:rsidR="000528D8" w:rsidRPr="003E053F" w:rsidRDefault="000528D8" w:rsidP="000528D8">
      <w:pPr>
        <w:pBdr>
          <w:top w:val="nil"/>
          <w:left w:val="nil"/>
          <w:bottom w:val="nil"/>
          <w:right w:val="nil"/>
          <w:between w:val="nil"/>
          <w:bar w:val="nil"/>
        </w:pBdr>
        <w:ind w:firstLine="851"/>
        <w:jc w:val="both"/>
        <w:rPr>
          <w:rFonts w:ascii="Arial" w:eastAsia="Arial Unicode MS" w:hAnsi="Arial" w:cs="Arial"/>
          <w:b/>
          <w:bCs/>
          <w:color w:val="000000"/>
          <w:sz w:val="24"/>
          <w:szCs w:val="24"/>
          <w:u w:color="000000"/>
          <w:bdr w:val="nil"/>
          <w:lang w:val="pt-PT" w:eastAsia="pt-BR"/>
        </w:rPr>
      </w:pPr>
    </w:p>
    <w:p w14:paraId="7E1045D6" w14:textId="66B4566B" w:rsidR="000528D8" w:rsidRPr="003E053F" w:rsidRDefault="000528D8" w:rsidP="000528D8">
      <w:pPr>
        <w:pBdr>
          <w:top w:val="nil"/>
          <w:left w:val="nil"/>
          <w:bottom w:val="nil"/>
          <w:right w:val="nil"/>
          <w:between w:val="nil"/>
          <w:bar w:val="nil"/>
        </w:pBdr>
        <w:jc w:val="both"/>
        <w:rPr>
          <w:rFonts w:ascii="Arial" w:eastAsia="Arial" w:hAnsi="Arial" w:cs="Arial"/>
          <w:b/>
          <w:bCs/>
          <w:color w:val="000000"/>
          <w:sz w:val="24"/>
          <w:szCs w:val="24"/>
          <w:u w:color="000000"/>
          <w:bdr w:val="nil"/>
          <w:lang w:val="pt-PT" w:eastAsia="pt-BR"/>
        </w:rPr>
      </w:pPr>
      <w:r w:rsidRPr="003E053F">
        <w:rPr>
          <w:rFonts w:ascii="Arial" w:eastAsia="Arial Unicode MS" w:hAnsi="Arial" w:cs="Arial"/>
          <w:b/>
          <w:bCs/>
          <w:color w:val="000000"/>
          <w:sz w:val="24"/>
          <w:szCs w:val="24"/>
          <w:u w:color="000000"/>
          <w:bdr w:val="nil"/>
          <w:lang w:val="pt-PT" w:eastAsia="pt-BR"/>
        </w:rPr>
        <w:t xml:space="preserve">3.7 – CABO DE REDE CAT </w:t>
      </w:r>
      <w:proofErr w:type="gramStart"/>
      <w:r w:rsidRPr="003E053F">
        <w:rPr>
          <w:rFonts w:ascii="Arial" w:eastAsia="Arial Unicode MS" w:hAnsi="Arial" w:cs="Arial"/>
          <w:b/>
          <w:bCs/>
          <w:color w:val="000000"/>
          <w:sz w:val="24"/>
          <w:szCs w:val="24"/>
          <w:u w:color="000000"/>
          <w:bdr w:val="nil"/>
          <w:lang w:val="pt-PT" w:eastAsia="pt-BR"/>
        </w:rPr>
        <w:t>5</w:t>
      </w:r>
      <w:proofErr w:type="gramEnd"/>
      <w:r w:rsidRPr="003E053F">
        <w:rPr>
          <w:rFonts w:ascii="Arial" w:eastAsia="Arial Unicode MS" w:hAnsi="Arial" w:cs="Arial"/>
          <w:b/>
          <w:bCs/>
          <w:color w:val="000000"/>
          <w:sz w:val="24"/>
          <w:szCs w:val="24"/>
          <w:u w:color="000000"/>
          <w:bdr w:val="nil"/>
          <w:lang w:val="pt-PT" w:eastAsia="pt-BR"/>
        </w:rPr>
        <w:t xml:space="preserve"> INTERNO: quantidade – </w:t>
      </w:r>
      <w:r w:rsidR="007134FF">
        <w:rPr>
          <w:rFonts w:ascii="Arial" w:eastAsia="Arial Unicode MS" w:hAnsi="Arial" w:cs="Arial"/>
          <w:b/>
          <w:bCs/>
          <w:color w:val="000000"/>
          <w:sz w:val="24"/>
          <w:szCs w:val="24"/>
          <w:u w:color="000000"/>
          <w:bdr w:val="nil"/>
          <w:lang w:val="pt-PT" w:eastAsia="pt-BR"/>
        </w:rPr>
        <w:t>6</w:t>
      </w:r>
      <w:r w:rsidRPr="003E053F">
        <w:rPr>
          <w:rFonts w:ascii="Arial" w:eastAsia="Arial Unicode MS" w:hAnsi="Arial" w:cs="Arial"/>
          <w:b/>
          <w:bCs/>
          <w:color w:val="000000"/>
          <w:sz w:val="24"/>
          <w:szCs w:val="24"/>
          <w:u w:color="000000"/>
          <w:bdr w:val="nil"/>
          <w:lang w:val="pt-PT" w:eastAsia="pt-BR"/>
        </w:rPr>
        <w:t xml:space="preserve"> (</w:t>
      </w:r>
      <w:r w:rsidR="007134FF">
        <w:rPr>
          <w:rFonts w:ascii="Arial" w:eastAsia="Arial Unicode MS" w:hAnsi="Arial" w:cs="Arial"/>
          <w:b/>
          <w:bCs/>
          <w:color w:val="000000"/>
          <w:sz w:val="24"/>
          <w:szCs w:val="24"/>
          <w:u w:color="000000"/>
          <w:bdr w:val="nil"/>
          <w:lang w:val="pt-PT" w:eastAsia="pt-BR"/>
        </w:rPr>
        <w:t>seis</w:t>
      </w:r>
      <w:r w:rsidRPr="003E053F">
        <w:rPr>
          <w:rFonts w:ascii="Arial" w:eastAsia="Arial Unicode MS" w:hAnsi="Arial" w:cs="Arial"/>
          <w:b/>
          <w:bCs/>
          <w:color w:val="000000"/>
          <w:sz w:val="24"/>
          <w:szCs w:val="24"/>
          <w:u w:color="000000"/>
          <w:bdr w:val="nil"/>
          <w:lang w:val="pt-PT" w:eastAsia="pt-BR"/>
        </w:rPr>
        <w:t>)</w:t>
      </w:r>
    </w:p>
    <w:p w14:paraId="51540CFD" w14:textId="77777777" w:rsidR="000528D8" w:rsidRPr="003E053F" w:rsidRDefault="000528D8" w:rsidP="00E7594B">
      <w:pPr>
        <w:numPr>
          <w:ilvl w:val="0"/>
          <w:numId w:val="17"/>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 xml:space="preserve">Possuir </w:t>
      </w:r>
      <w:proofErr w:type="gramStart"/>
      <w:r w:rsidRPr="003E053F">
        <w:rPr>
          <w:rFonts w:ascii="Arial" w:eastAsia="Arial Unicode MS" w:hAnsi="Arial" w:cs="Arial"/>
          <w:color w:val="000000"/>
          <w:sz w:val="24"/>
          <w:szCs w:val="24"/>
          <w:u w:color="000000"/>
          <w:bdr w:val="nil"/>
          <w:lang w:val="pt-PT" w:eastAsia="pt-BR"/>
        </w:rPr>
        <w:t>4</w:t>
      </w:r>
      <w:proofErr w:type="gramEnd"/>
      <w:r w:rsidRPr="003E053F">
        <w:rPr>
          <w:rFonts w:ascii="Arial" w:eastAsia="Arial Unicode MS" w:hAnsi="Arial" w:cs="Arial"/>
          <w:color w:val="000000"/>
          <w:sz w:val="24"/>
          <w:szCs w:val="24"/>
          <w:u w:color="000000"/>
          <w:bdr w:val="nil"/>
          <w:lang w:val="pt-PT" w:eastAsia="pt-BR"/>
        </w:rPr>
        <w:t xml:space="preserve"> pares de fios</w:t>
      </w:r>
    </w:p>
    <w:p w14:paraId="208335A1" w14:textId="77777777" w:rsidR="000528D8" w:rsidRPr="003E053F" w:rsidRDefault="000528D8" w:rsidP="00E7594B">
      <w:pPr>
        <w:numPr>
          <w:ilvl w:val="0"/>
          <w:numId w:val="17"/>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Produto 100 % cobre</w:t>
      </w:r>
    </w:p>
    <w:p w14:paraId="64AD34A8" w14:textId="77777777" w:rsidR="000528D8" w:rsidRPr="003E053F" w:rsidRDefault="000528D8" w:rsidP="00E7594B">
      <w:pPr>
        <w:numPr>
          <w:ilvl w:val="0"/>
          <w:numId w:val="17"/>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Homologado pela Anatel</w:t>
      </w:r>
    </w:p>
    <w:p w14:paraId="63CA02B2" w14:textId="77777777" w:rsidR="000528D8" w:rsidRPr="003E053F" w:rsidRDefault="000528D8" w:rsidP="00E7594B">
      <w:pPr>
        <w:numPr>
          <w:ilvl w:val="0"/>
          <w:numId w:val="17"/>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Rolo com 305m</w:t>
      </w:r>
    </w:p>
    <w:p w14:paraId="57D6558F" w14:textId="77777777" w:rsidR="000528D8" w:rsidRPr="003E053F" w:rsidRDefault="000528D8" w:rsidP="000528D8">
      <w:pPr>
        <w:pBdr>
          <w:top w:val="nil"/>
          <w:left w:val="nil"/>
          <w:bottom w:val="nil"/>
          <w:right w:val="nil"/>
          <w:between w:val="nil"/>
          <w:bar w:val="nil"/>
        </w:pBdr>
        <w:jc w:val="both"/>
        <w:rPr>
          <w:rFonts w:ascii="Arial" w:eastAsia="Arial" w:hAnsi="Arial" w:cs="Arial"/>
          <w:color w:val="000000"/>
          <w:sz w:val="24"/>
          <w:szCs w:val="24"/>
          <w:u w:color="000000"/>
          <w:bdr w:val="nil"/>
          <w:lang w:val="pt-PT" w:eastAsia="pt-BR"/>
        </w:rPr>
      </w:pPr>
    </w:p>
    <w:p w14:paraId="549D2232" w14:textId="77777777" w:rsidR="000528D8" w:rsidRPr="003E053F" w:rsidRDefault="000528D8" w:rsidP="000528D8">
      <w:pPr>
        <w:pBdr>
          <w:top w:val="nil"/>
          <w:left w:val="nil"/>
          <w:bottom w:val="nil"/>
          <w:right w:val="nil"/>
          <w:between w:val="nil"/>
          <w:bar w:val="nil"/>
        </w:pBdr>
        <w:jc w:val="both"/>
        <w:rPr>
          <w:rFonts w:ascii="Arial" w:eastAsia="Arial" w:hAnsi="Arial" w:cs="Arial"/>
          <w:b/>
          <w:bCs/>
          <w:color w:val="000000"/>
          <w:sz w:val="24"/>
          <w:szCs w:val="24"/>
          <w:u w:color="000000"/>
          <w:bdr w:val="nil"/>
          <w:lang w:val="pt-PT" w:eastAsia="pt-BR"/>
        </w:rPr>
      </w:pPr>
      <w:r w:rsidRPr="003E053F">
        <w:rPr>
          <w:rFonts w:ascii="Arial" w:eastAsia="Arial Unicode MS" w:hAnsi="Arial" w:cs="Arial"/>
          <w:b/>
          <w:bCs/>
          <w:color w:val="000000"/>
          <w:sz w:val="24"/>
          <w:szCs w:val="24"/>
          <w:u w:color="000000"/>
          <w:bdr w:val="nil"/>
          <w:lang w:val="pt-PT" w:eastAsia="pt-BR"/>
        </w:rPr>
        <w:t>3.8 – CABO PARA ALIMENTAÇÃO 2X1MM: quantidade – 6 (seis)</w:t>
      </w:r>
    </w:p>
    <w:p w14:paraId="2B35AA70" w14:textId="77777777" w:rsidR="000528D8" w:rsidRPr="003E053F" w:rsidRDefault="000528D8" w:rsidP="00E7594B">
      <w:pPr>
        <w:numPr>
          <w:ilvl w:val="0"/>
          <w:numId w:val="19"/>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Cabo 100% cobre</w:t>
      </w:r>
    </w:p>
    <w:p w14:paraId="44D84F19" w14:textId="77777777" w:rsidR="000528D8" w:rsidRPr="003E053F" w:rsidRDefault="000528D8" w:rsidP="00E7594B">
      <w:pPr>
        <w:numPr>
          <w:ilvl w:val="0"/>
          <w:numId w:val="19"/>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Cabo paralelo</w:t>
      </w:r>
    </w:p>
    <w:p w14:paraId="395F45B4" w14:textId="77777777" w:rsidR="000528D8" w:rsidRPr="003E053F" w:rsidRDefault="000528D8" w:rsidP="00E7594B">
      <w:pPr>
        <w:numPr>
          <w:ilvl w:val="0"/>
          <w:numId w:val="19"/>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Rolo com 100m</w:t>
      </w:r>
    </w:p>
    <w:p w14:paraId="1701D925" w14:textId="77777777" w:rsidR="000528D8" w:rsidRPr="003E053F" w:rsidRDefault="000528D8" w:rsidP="00E7594B">
      <w:pPr>
        <w:numPr>
          <w:ilvl w:val="0"/>
          <w:numId w:val="19"/>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Espessura nominal da isolação 0,8 mm</w:t>
      </w:r>
    </w:p>
    <w:p w14:paraId="730C5AB3" w14:textId="77777777" w:rsidR="00AE454F" w:rsidRPr="003E053F" w:rsidRDefault="00AE454F" w:rsidP="00AE454F">
      <w:pPr>
        <w:pBdr>
          <w:top w:val="nil"/>
          <w:left w:val="nil"/>
          <w:bottom w:val="nil"/>
          <w:right w:val="nil"/>
          <w:between w:val="nil"/>
          <w:bar w:val="nil"/>
        </w:pBdr>
        <w:ind w:left="851"/>
        <w:jc w:val="both"/>
        <w:rPr>
          <w:rFonts w:ascii="Arial" w:eastAsia="Arial Unicode MS" w:hAnsi="Arial" w:cs="Arial"/>
          <w:color w:val="000000"/>
          <w:sz w:val="24"/>
          <w:szCs w:val="24"/>
          <w:u w:color="000000"/>
          <w:bdr w:val="nil"/>
          <w:lang w:val="pt-PT" w:eastAsia="pt-BR"/>
        </w:rPr>
      </w:pPr>
    </w:p>
    <w:p w14:paraId="3CF4103F" w14:textId="7FD67615" w:rsidR="000528D8" w:rsidRPr="003E053F" w:rsidRDefault="000528D8" w:rsidP="000528D8">
      <w:pPr>
        <w:widowControl w:val="0"/>
        <w:pBdr>
          <w:top w:val="nil"/>
          <w:left w:val="nil"/>
          <w:bottom w:val="nil"/>
          <w:right w:val="nil"/>
          <w:between w:val="nil"/>
          <w:bar w:val="nil"/>
        </w:pBdr>
        <w:suppressAutoHyphens/>
        <w:jc w:val="both"/>
        <w:rPr>
          <w:rFonts w:ascii="Arial" w:eastAsia="Arial" w:hAnsi="Arial" w:cs="Arial"/>
          <w:b/>
          <w:bCs/>
          <w:color w:val="000000"/>
          <w:sz w:val="24"/>
          <w:szCs w:val="24"/>
          <w:u w:color="000000"/>
          <w:bdr w:val="nil"/>
          <w:lang w:val="pt-PT" w:eastAsia="pt-BR"/>
        </w:rPr>
      </w:pPr>
      <w:r w:rsidRPr="003E053F">
        <w:rPr>
          <w:rFonts w:ascii="Arial" w:eastAsia="Arial Unicode MS" w:hAnsi="Arial" w:cs="Arial"/>
          <w:b/>
          <w:bCs/>
          <w:color w:val="000000"/>
          <w:sz w:val="24"/>
          <w:szCs w:val="24"/>
          <w:u w:color="000000"/>
          <w:bdr w:val="nil"/>
          <w:lang w:val="pt-PT" w:eastAsia="pt-BR"/>
        </w:rPr>
        <w:t>3.9 – FONTE NOBREAK 12,8V/ 10</w:t>
      </w:r>
      <w:r w:rsidRPr="003E053F">
        <w:rPr>
          <w:rFonts w:ascii="Arial" w:eastAsia="Arial Unicode MS" w:hAnsi="Arial" w:cs="Arial"/>
          <w:b/>
          <w:bCs/>
          <w:color w:val="000000"/>
          <w:sz w:val="24"/>
          <w:szCs w:val="24"/>
          <w:u w:color="000000"/>
          <w:bdr w:val="nil"/>
          <w:vertAlign w:val="superscript"/>
          <w:lang w:val="pt-PT" w:eastAsia="pt-BR"/>
        </w:rPr>
        <w:t xml:space="preserve"> </w:t>
      </w:r>
      <w:r w:rsidRPr="003E053F">
        <w:rPr>
          <w:rFonts w:ascii="Arial" w:eastAsia="Arial Unicode MS" w:hAnsi="Arial" w:cs="Arial"/>
          <w:b/>
          <w:bCs/>
          <w:color w:val="000000"/>
          <w:sz w:val="24"/>
          <w:szCs w:val="24"/>
          <w:u w:color="000000"/>
          <w:bdr w:val="nil"/>
          <w:lang w:val="pt-PT" w:eastAsia="pt-BR"/>
        </w:rPr>
        <w:t xml:space="preserve">A: </w:t>
      </w:r>
      <w:r w:rsidRPr="003E053F">
        <w:rPr>
          <w:rFonts w:ascii="Arial" w:eastAsia="Arial Unicode MS" w:hAnsi="Arial" w:cs="Arial"/>
          <w:b/>
          <w:bCs/>
          <w:sz w:val="24"/>
          <w:szCs w:val="24"/>
          <w:u w:color="000000"/>
          <w:bdr w:val="nil"/>
          <w:lang w:val="pt-PT" w:eastAsia="pt-BR"/>
        </w:rPr>
        <w:t xml:space="preserve">quantidade: </w:t>
      </w:r>
      <w:proofErr w:type="gramStart"/>
      <w:r w:rsidR="00AE454F" w:rsidRPr="003E053F">
        <w:rPr>
          <w:rFonts w:ascii="Arial" w:eastAsia="Arial Unicode MS" w:hAnsi="Arial" w:cs="Arial"/>
          <w:b/>
          <w:bCs/>
          <w:sz w:val="24"/>
          <w:szCs w:val="24"/>
          <w:u w:color="000000"/>
          <w:bdr w:val="nil"/>
          <w:lang w:val="pt-PT" w:eastAsia="pt-BR"/>
        </w:rPr>
        <w:t>1</w:t>
      </w:r>
      <w:proofErr w:type="gramEnd"/>
      <w:r w:rsidR="00AE454F" w:rsidRPr="003E053F">
        <w:rPr>
          <w:rFonts w:ascii="Arial" w:eastAsia="Arial Unicode MS" w:hAnsi="Arial" w:cs="Arial"/>
          <w:b/>
          <w:bCs/>
          <w:sz w:val="24"/>
          <w:szCs w:val="24"/>
          <w:u w:color="000000"/>
          <w:bdr w:val="nil"/>
          <w:lang w:val="pt-PT" w:eastAsia="pt-BR"/>
        </w:rPr>
        <w:t xml:space="preserve"> (um</w:t>
      </w:r>
      <w:r w:rsidRPr="003E053F">
        <w:rPr>
          <w:rFonts w:ascii="Arial" w:eastAsia="Arial Unicode MS" w:hAnsi="Arial" w:cs="Arial"/>
          <w:b/>
          <w:bCs/>
          <w:sz w:val="24"/>
          <w:szCs w:val="24"/>
          <w:u w:color="000000"/>
          <w:bdr w:val="nil"/>
          <w:lang w:val="pt-PT" w:eastAsia="pt-BR"/>
        </w:rPr>
        <w:t>)</w:t>
      </w:r>
      <w:r w:rsidRPr="003E053F">
        <w:rPr>
          <w:rFonts w:ascii="Arial" w:eastAsia="Arial Unicode MS" w:hAnsi="Arial" w:cs="Arial"/>
          <w:b/>
          <w:bCs/>
          <w:color w:val="000000"/>
          <w:sz w:val="24"/>
          <w:szCs w:val="24"/>
          <w:u w:color="000000"/>
          <w:bdr w:val="nil"/>
          <w:lang w:val="pt-PT" w:eastAsia="pt-BR"/>
        </w:rPr>
        <w:t xml:space="preserve"> </w:t>
      </w:r>
    </w:p>
    <w:p w14:paraId="7A201660" w14:textId="77777777" w:rsidR="000528D8" w:rsidRPr="003E053F" w:rsidRDefault="000528D8" w:rsidP="00E7594B">
      <w:pPr>
        <w:numPr>
          <w:ilvl w:val="0"/>
          <w:numId w:val="21"/>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Bateria não inclusa</w:t>
      </w:r>
    </w:p>
    <w:p w14:paraId="3C076ABE" w14:textId="77777777" w:rsidR="000528D8" w:rsidRPr="003E053F" w:rsidRDefault="000528D8" w:rsidP="00E7594B">
      <w:pPr>
        <w:numPr>
          <w:ilvl w:val="0"/>
          <w:numId w:val="21"/>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 xml:space="preserve">Compatível com bateria </w:t>
      </w:r>
      <w:proofErr w:type="gramStart"/>
      <w:r w:rsidRPr="003E053F">
        <w:rPr>
          <w:rFonts w:ascii="Arial" w:eastAsia="Arial Unicode MS" w:hAnsi="Arial" w:cs="Arial"/>
          <w:color w:val="000000"/>
          <w:sz w:val="24"/>
          <w:szCs w:val="24"/>
          <w:u w:color="000000"/>
          <w:bdr w:val="nil"/>
          <w:lang w:val="pt-PT" w:eastAsia="pt-BR"/>
        </w:rPr>
        <w:t>12V</w:t>
      </w:r>
      <w:proofErr w:type="gramEnd"/>
      <w:r w:rsidRPr="003E053F">
        <w:rPr>
          <w:rFonts w:ascii="Arial" w:eastAsia="Arial Unicode MS" w:hAnsi="Arial" w:cs="Arial"/>
          <w:color w:val="000000"/>
          <w:sz w:val="24"/>
          <w:szCs w:val="24"/>
          <w:u w:color="000000"/>
          <w:bdr w:val="nil"/>
          <w:lang w:val="pt-PT" w:eastAsia="pt-BR"/>
        </w:rPr>
        <w:t>/7Ah</w:t>
      </w:r>
    </w:p>
    <w:p w14:paraId="0396DD42" w14:textId="77777777" w:rsidR="000528D8" w:rsidRPr="003E053F" w:rsidRDefault="000528D8" w:rsidP="00E7594B">
      <w:pPr>
        <w:numPr>
          <w:ilvl w:val="0"/>
          <w:numId w:val="21"/>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Tensão de saída 12,8Vcc com variação de até 5%</w:t>
      </w:r>
    </w:p>
    <w:p w14:paraId="4DB2E579" w14:textId="77777777" w:rsidR="000528D8" w:rsidRPr="003E053F" w:rsidRDefault="000528D8" w:rsidP="00E7594B">
      <w:pPr>
        <w:numPr>
          <w:ilvl w:val="0"/>
          <w:numId w:val="21"/>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Frequência 60 Hz</w:t>
      </w:r>
    </w:p>
    <w:p w14:paraId="631A2B25" w14:textId="77777777" w:rsidR="000528D8" w:rsidRPr="003E053F" w:rsidRDefault="000528D8" w:rsidP="00E7594B">
      <w:pPr>
        <w:numPr>
          <w:ilvl w:val="0"/>
          <w:numId w:val="21"/>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Fusível de bateria 10ª</w:t>
      </w:r>
    </w:p>
    <w:p w14:paraId="7DF6229F" w14:textId="77777777" w:rsidR="000528D8" w:rsidRPr="003E053F" w:rsidRDefault="000528D8" w:rsidP="000528D8">
      <w:pPr>
        <w:pBdr>
          <w:top w:val="nil"/>
          <w:left w:val="nil"/>
          <w:bottom w:val="nil"/>
          <w:right w:val="nil"/>
          <w:between w:val="nil"/>
          <w:bar w:val="nil"/>
        </w:pBdr>
        <w:jc w:val="both"/>
        <w:rPr>
          <w:rFonts w:ascii="Arial" w:eastAsia="Arial" w:hAnsi="Arial" w:cs="Arial"/>
          <w:b/>
          <w:bCs/>
          <w:color w:val="000000"/>
          <w:sz w:val="24"/>
          <w:szCs w:val="24"/>
          <w:u w:color="000000"/>
          <w:bdr w:val="nil"/>
          <w:lang w:val="pt-PT" w:eastAsia="pt-BR"/>
        </w:rPr>
      </w:pPr>
    </w:p>
    <w:p w14:paraId="669B3B73" w14:textId="20E007BB" w:rsidR="000528D8" w:rsidRPr="003E053F" w:rsidRDefault="000528D8" w:rsidP="000528D8">
      <w:pPr>
        <w:pBdr>
          <w:top w:val="nil"/>
          <w:left w:val="nil"/>
          <w:bottom w:val="nil"/>
          <w:right w:val="nil"/>
          <w:between w:val="nil"/>
          <w:bar w:val="nil"/>
        </w:pBdr>
        <w:jc w:val="both"/>
        <w:rPr>
          <w:rFonts w:ascii="Arial" w:eastAsia="Arial" w:hAnsi="Arial" w:cs="Arial"/>
          <w:b/>
          <w:bCs/>
          <w:color w:val="000000"/>
          <w:sz w:val="24"/>
          <w:szCs w:val="24"/>
          <w:u w:color="000000"/>
          <w:bdr w:val="nil"/>
          <w:lang w:val="pt-PT" w:eastAsia="pt-BR"/>
        </w:rPr>
      </w:pPr>
      <w:r w:rsidRPr="003E053F">
        <w:rPr>
          <w:rFonts w:ascii="Arial" w:eastAsia="Arial Unicode MS" w:hAnsi="Arial" w:cs="Arial"/>
          <w:b/>
          <w:bCs/>
          <w:color w:val="000000"/>
          <w:sz w:val="24"/>
          <w:szCs w:val="24"/>
          <w:u w:color="000000"/>
          <w:bdr w:val="nil"/>
          <w:lang w:val="pt-PT" w:eastAsia="pt-BR"/>
        </w:rPr>
        <w:t xml:space="preserve">3.10 – BATERIA CHUMBO ÁCIDO REGULADA POR VÁLVULA (VRLA) </w:t>
      </w:r>
      <w:proofErr w:type="gramStart"/>
      <w:r w:rsidRPr="003E053F">
        <w:rPr>
          <w:rFonts w:ascii="Arial" w:eastAsia="Arial Unicode MS" w:hAnsi="Arial" w:cs="Arial"/>
          <w:b/>
          <w:bCs/>
          <w:color w:val="000000"/>
          <w:sz w:val="24"/>
          <w:szCs w:val="24"/>
          <w:u w:color="000000"/>
          <w:bdr w:val="nil"/>
          <w:lang w:val="pt-PT" w:eastAsia="pt-BR"/>
        </w:rPr>
        <w:t>12V</w:t>
      </w:r>
      <w:proofErr w:type="gramEnd"/>
      <w:r w:rsidRPr="003E053F">
        <w:rPr>
          <w:rFonts w:ascii="Arial" w:eastAsia="Arial Unicode MS" w:hAnsi="Arial" w:cs="Arial"/>
          <w:b/>
          <w:bCs/>
          <w:color w:val="000000"/>
          <w:sz w:val="24"/>
          <w:szCs w:val="24"/>
          <w:u w:color="000000"/>
          <w:bdr w:val="nil"/>
          <w:lang w:val="pt-PT" w:eastAsia="pt-BR"/>
        </w:rPr>
        <w:t xml:space="preserve">/7Ah – quantidade: </w:t>
      </w:r>
      <w:r w:rsidR="00AE454F" w:rsidRPr="003E053F">
        <w:rPr>
          <w:rFonts w:ascii="Arial" w:eastAsia="Arial Unicode MS" w:hAnsi="Arial" w:cs="Arial"/>
          <w:b/>
          <w:bCs/>
          <w:color w:val="000000"/>
          <w:sz w:val="24"/>
          <w:szCs w:val="24"/>
          <w:u w:color="000000"/>
          <w:bdr w:val="nil"/>
          <w:lang w:val="pt-PT" w:eastAsia="pt-BR"/>
        </w:rPr>
        <w:t>1 (um</w:t>
      </w:r>
      <w:r w:rsidRPr="003E053F">
        <w:rPr>
          <w:rFonts w:ascii="Arial" w:eastAsia="Arial Unicode MS" w:hAnsi="Arial" w:cs="Arial"/>
          <w:b/>
          <w:bCs/>
          <w:color w:val="000000"/>
          <w:sz w:val="24"/>
          <w:szCs w:val="24"/>
          <w:u w:color="000000"/>
          <w:bdr w:val="nil"/>
          <w:lang w:val="pt-PT" w:eastAsia="pt-BR"/>
        </w:rPr>
        <w:t>)</w:t>
      </w:r>
      <w:r w:rsidR="00100268" w:rsidRPr="003E053F">
        <w:rPr>
          <w:rFonts w:ascii="Arial" w:eastAsia="Arial Unicode MS" w:hAnsi="Arial" w:cs="Arial"/>
          <w:b/>
          <w:bCs/>
          <w:color w:val="000000"/>
          <w:sz w:val="24"/>
          <w:szCs w:val="24"/>
          <w:u w:color="000000"/>
          <w:bdr w:val="nil"/>
          <w:lang w:val="pt-PT" w:eastAsia="pt-BR"/>
        </w:rPr>
        <w:t>.</w:t>
      </w:r>
    </w:p>
    <w:p w14:paraId="6C449732" w14:textId="77777777" w:rsidR="000528D8" w:rsidRPr="003E053F" w:rsidRDefault="000528D8" w:rsidP="00E7594B">
      <w:pPr>
        <w:numPr>
          <w:ilvl w:val="0"/>
          <w:numId w:val="23"/>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Corrente máxima de recarga – 1,92 A</w:t>
      </w:r>
    </w:p>
    <w:p w14:paraId="1E695300" w14:textId="77777777" w:rsidR="000528D8" w:rsidRPr="003E053F" w:rsidRDefault="000528D8" w:rsidP="00E7594B">
      <w:pPr>
        <w:numPr>
          <w:ilvl w:val="0"/>
          <w:numId w:val="23"/>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Flutuação de tensão – 13,5 a 13,8 V</w:t>
      </w:r>
    </w:p>
    <w:p w14:paraId="49A1E7F6" w14:textId="77777777" w:rsidR="000528D8" w:rsidRPr="003E053F" w:rsidRDefault="000528D8" w:rsidP="00E7594B">
      <w:pPr>
        <w:numPr>
          <w:ilvl w:val="0"/>
          <w:numId w:val="23"/>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Bateria com válvula regulada (VRLA)</w:t>
      </w:r>
    </w:p>
    <w:p w14:paraId="49B62B92" w14:textId="77777777" w:rsidR="00AE454F" w:rsidRPr="003E053F" w:rsidRDefault="00AE454F" w:rsidP="00AE454F">
      <w:p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p>
    <w:p w14:paraId="08F8AA22" w14:textId="163A51E6" w:rsidR="00AE454F" w:rsidRPr="003E053F" w:rsidRDefault="00AE454F" w:rsidP="00AE454F">
      <w:pPr>
        <w:widowControl w:val="0"/>
        <w:pBdr>
          <w:top w:val="nil"/>
          <w:left w:val="nil"/>
          <w:bottom w:val="nil"/>
          <w:right w:val="nil"/>
          <w:between w:val="nil"/>
          <w:bar w:val="nil"/>
        </w:pBdr>
        <w:suppressAutoHyphens/>
        <w:jc w:val="both"/>
        <w:rPr>
          <w:rFonts w:ascii="Arial" w:eastAsia="Arial" w:hAnsi="Arial" w:cs="Arial"/>
          <w:b/>
          <w:bCs/>
          <w:color w:val="000000"/>
          <w:sz w:val="24"/>
          <w:szCs w:val="24"/>
          <w:u w:color="000000"/>
          <w:bdr w:val="nil"/>
          <w:lang w:val="pt-PT" w:eastAsia="pt-BR"/>
        </w:rPr>
      </w:pPr>
      <w:r w:rsidRPr="003E053F">
        <w:rPr>
          <w:rFonts w:ascii="Arial" w:eastAsia="Arial Unicode MS" w:hAnsi="Arial" w:cs="Arial"/>
          <w:b/>
          <w:bCs/>
          <w:color w:val="000000"/>
          <w:sz w:val="24"/>
          <w:szCs w:val="24"/>
          <w:u w:color="000000"/>
          <w:bdr w:val="nil"/>
          <w:lang w:val="pt-PT" w:eastAsia="pt-BR"/>
        </w:rPr>
        <w:t>3.11 – SWITCH 24 portas Gigabit: quantidade – 02 (dois)</w:t>
      </w:r>
    </w:p>
    <w:p w14:paraId="46A38A28" w14:textId="77777777" w:rsidR="00AE454F" w:rsidRPr="003E053F" w:rsidRDefault="00AE454F" w:rsidP="00E7594B">
      <w:pPr>
        <w:widowControl w:val="0"/>
        <w:numPr>
          <w:ilvl w:val="0"/>
          <w:numId w:val="25"/>
        </w:numPr>
        <w:pBdr>
          <w:top w:val="nil"/>
          <w:left w:val="nil"/>
          <w:bottom w:val="nil"/>
          <w:right w:val="nil"/>
          <w:between w:val="nil"/>
          <w:bar w:val="nil"/>
        </w:pBdr>
        <w:suppressAutoHyphens/>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Padrões e Protocolos: IEEE 802.3i, IEEE 802.3u, IEEE 802.3ad, IEEE 802.3x, IEEE 802.1d, IEEE 802.1w, IEEE 802.1q, IEEE 802.1x, IEEE 802.1</w:t>
      </w:r>
      <w:proofErr w:type="gramStart"/>
      <w:r w:rsidRPr="003E053F">
        <w:rPr>
          <w:rFonts w:ascii="Arial" w:eastAsia="Arial Unicode MS" w:hAnsi="Arial" w:cs="Arial"/>
          <w:color w:val="000000"/>
          <w:sz w:val="24"/>
          <w:szCs w:val="24"/>
          <w:u w:color="000000"/>
          <w:bdr w:val="nil"/>
          <w:lang w:val="pt-PT" w:eastAsia="pt-BR"/>
        </w:rPr>
        <w:t>p</w:t>
      </w:r>
      <w:proofErr w:type="gramEnd"/>
      <w:r w:rsidRPr="003E053F">
        <w:rPr>
          <w:rFonts w:ascii="Arial" w:eastAsia="Arial Unicode MS" w:hAnsi="Arial" w:cs="Arial"/>
          <w:color w:val="000000"/>
          <w:sz w:val="24"/>
          <w:szCs w:val="24"/>
          <w:u w:color="000000"/>
          <w:bdr w:val="nil"/>
          <w:lang w:val="pt-PT" w:eastAsia="pt-BR"/>
        </w:rPr>
        <w:t xml:space="preserve"> </w:t>
      </w:r>
    </w:p>
    <w:p w14:paraId="0AF7F607" w14:textId="77777777" w:rsidR="00AE454F" w:rsidRPr="003E053F" w:rsidRDefault="00AE454F" w:rsidP="00E7594B">
      <w:pPr>
        <w:widowControl w:val="0"/>
        <w:numPr>
          <w:ilvl w:val="0"/>
          <w:numId w:val="25"/>
        </w:numPr>
        <w:pBdr>
          <w:top w:val="nil"/>
          <w:left w:val="nil"/>
          <w:bottom w:val="nil"/>
          <w:right w:val="nil"/>
          <w:between w:val="nil"/>
          <w:bar w:val="nil"/>
        </w:pBdr>
        <w:suppressAutoHyphens/>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Fonte de Alimentação: 100-240VAC, 50/</w:t>
      </w:r>
      <w:proofErr w:type="gramStart"/>
      <w:r w:rsidRPr="003E053F">
        <w:rPr>
          <w:rFonts w:ascii="Arial" w:eastAsia="Arial Unicode MS" w:hAnsi="Arial" w:cs="Arial"/>
          <w:color w:val="000000"/>
          <w:sz w:val="24"/>
          <w:szCs w:val="24"/>
          <w:u w:color="000000"/>
          <w:bdr w:val="nil"/>
          <w:lang w:val="pt-PT" w:eastAsia="pt-BR"/>
        </w:rPr>
        <w:t>60Hz</w:t>
      </w:r>
      <w:proofErr w:type="gramEnd"/>
    </w:p>
    <w:p w14:paraId="65A627AF" w14:textId="77777777" w:rsidR="00AE454F" w:rsidRPr="003E053F" w:rsidRDefault="00AE454F" w:rsidP="00E7594B">
      <w:pPr>
        <w:widowControl w:val="0"/>
        <w:numPr>
          <w:ilvl w:val="0"/>
          <w:numId w:val="25"/>
        </w:numPr>
        <w:pBdr>
          <w:top w:val="nil"/>
          <w:left w:val="nil"/>
          <w:bottom w:val="nil"/>
          <w:right w:val="nil"/>
          <w:between w:val="nil"/>
          <w:bar w:val="nil"/>
        </w:pBdr>
        <w:suppressAutoHyphens/>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Possuir quantidade de portas suficientes para atender e interligar toda a sala de videomonitoramento em questão.</w:t>
      </w:r>
    </w:p>
    <w:p w14:paraId="3FCFE57F" w14:textId="77777777" w:rsidR="00AE454F" w:rsidRPr="003E053F" w:rsidRDefault="00AE454F" w:rsidP="00AE454F">
      <w:pPr>
        <w:widowControl w:val="0"/>
        <w:pBdr>
          <w:top w:val="nil"/>
          <w:left w:val="nil"/>
          <w:bottom w:val="nil"/>
          <w:right w:val="nil"/>
          <w:between w:val="nil"/>
          <w:bar w:val="nil"/>
        </w:pBdr>
        <w:suppressAutoHyphens/>
        <w:jc w:val="both"/>
        <w:rPr>
          <w:rFonts w:ascii="Arial" w:eastAsia="Arial Unicode MS" w:hAnsi="Arial" w:cs="Arial"/>
          <w:color w:val="000000"/>
          <w:sz w:val="24"/>
          <w:szCs w:val="24"/>
          <w:u w:color="000000"/>
          <w:bdr w:val="nil"/>
          <w:lang w:val="pt-PT" w:eastAsia="pt-BR"/>
        </w:rPr>
      </w:pPr>
    </w:p>
    <w:p w14:paraId="0A5C3BDE" w14:textId="2CC5BC59" w:rsidR="00AE454F" w:rsidRPr="003E053F" w:rsidRDefault="00AE454F" w:rsidP="00AE454F">
      <w:pPr>
        <w:widowControl w:val="0"/>
        <w:pBdr>
          <w:top w:val="nil"/>
          <w:left w:val="nil"/>
          <w:bottom w:val="nil"/>
          <w:right w:val="nil"/>
          <w:between w:val="nil"/>
          <w:bar w:val="nil"/>
        </w:pBdr>
        <w:suppressAutoHyphens/>
        <w:jc w:val="both"/>
        <w:rPr>
          <w:rFonts w:ascii="Arial" w:eastAsia="Arial" w:hAnsi="Arial" w:cs="Arial"/>
          <w:b/>
          <w:bCs/>
          <w:color w:val="000000"/>
          <w:sz w:val="24"/>
          <w:szCs w:val="24"/>
          <w:u w:color="000000"/>
          <w:bdr w:val="nil"/>
          <w:lang w:val="pt-PT" w:eastAsia="pt-BR"/>
        </w:rPr>
      </w:pPr>
      <w:r w:rsidRPr="003E053F">
        <w:rPr>
          <w:rFonts w:ascii="Arial" w:eastAsia="Arial" w:hAnsi="Arial" w:cs="Arial"/>
          <w:b/>
          <w:bCs/>
          <w:color w:val="000000"/>
          <w:sz w:val="24"/>
          <w:szCs w:val="24"/>
          <w:u w:color="000000"/>
          <w:bdr w:val="nil"/>
          <w:lang w:val="pt-PT" w:eastAsia="pt-BR"/>
        </w:rPr>
        <w:t>3.12 -</w:t>
      </w:r>
      <w:proofErr w:type="gramStart"/>
      <w:r w:rsidRPr="003E053F">
        <w:rPr>
          <w:rFonts w:ascii="Arial" w:eastAsia="Arial" w:hAnsi="Arial" w:cs="Arial"/>
          <w:b/>
          <w:bCs/>
          <w:color w:val="000000"/>
          <w:sz w:val="24"/>
          <w:szCs w:val="24"/>
          <w:u w:color="000000"/>
          <w:bdr w:val="nil"/>
          <w:lang w:val="pt-PT" w:eastAsia="pt-BR"/>
        </w:rPr>
        <w:t xml:space="preserve">  </w:t>
      </w:r>
      <w:proofErr w:type="gramEnd"/>
      <w:r w:rsidRPr="003E053F">
        <w:rPr>
          <w:rFonts w:ascii="Arial" w:eastAsia="Arial" w:hAnsi="Arial" w:cs="Arial"/>
          <w:b/>
          <w:bCs/>
          <w:color w:val="000000"/>
          <w:sz w:val="24"/>
          <w:szCs w:val="24"/>
          <w:u w:color="000000"/>
          <w:bdr w:val="nil"/>
          <w:lang w:val="pt-PT" w:eastAsia="pt-BR"/>
        </w:rPr>
        <w:t>Nobreak 6Kva: quantidade -  1(um)</w:t>
      </w:r>
    </w:p>
    <w:p w14:paraId="0F7171C4" w14:textId="77777777" w:rsidR="00AE454F" w:rsidRPr="003E053F" w:rsidRDefault="00AE454F" w:rsidP="00AE454F">
      <w:pPr>
        <w:widowControl w:val="0"/>
        <w:pBdr>
          <w:top w:val="nil"/>
          <w:left w:val="nil"/>
          <w:bottom w:val="nil"/>
          <w:right w:val="nil"/>
          <w:between w:val="nil"/>
          <w:bar w:val="nil"/>
        </w:pBdr>
        <w:suppressAutoHyphens/>
        <w:ind w:firstLine="851"/>
        <w:jc w:val="both"/>
        <w:rPr>
          <w:rFonts w:ascii="Arial" w:eastAsia="Arial" w:hAnsi="Arial" w:cs="Arial"/>
          <w:color w:val="000000"/>
          <w:sz w:val="24"/>
          <w:szCs w:val="24"/>
          <w:u w:color="000000"/>
          <w:bdr w:val="nil"/>
          <w:lang w:val="pt-PT" w:eastAsia="pt-BR"/>
        </w:rPr>
      </w:pPr>
      <w:r w:rsidRPr="003E053F">
        <w:rPr>
          <w:rFonts w:ascii="Arial" w:eastAsia="Arial" w:hAnsi="Arial" w:cs="Arial"/>
          <w:color w:val="000000"/>
          <w:sz w:val="24"/>
          <w:szCs w:val="24"/>
          <w:u w:color="000000"/>
          <w:bdr w:val="nil"/>
          <w:lang w:val="pt-PT" w:eastAsia="pt-BR"/>
        </w:rPr>
        <w:t xml:space="preserve">Deverá possuir tensão de entrada </w:t>
      </w:r>
      <w:proofErr w:type="gramStart"/>
      <w:r w:rsidRPr="003E053F">
        <w:rPr>
          <w:rFonts w:ascii="Arial" w:eastAsia="Arial" w:hAnsi="Arial" w:cs="Arial"/>
          <w:color w:val="000000"/>
          <w:sz w:val="24"/>
          <w:szCs w:val="24"/>
          <w:u w:color="000000"/>
          <w:bdr w:val="nil"/>
          <w:lang w:val="pt-PT" w:eastAsia="pt-BR"/>
        </w:rPr>
        <w:t>220v</w:t>
      </w:r>
      <w:proofErr w:type="gramEnd"/>
    </w:p>
    <w:p w14:paraId="0E2635F0" w14:textId="77777777" w:rsidR="00AE454F" w:rsidRPr="003E053F" w:rsidRDefault="00AE454F" w:rsidP="00AE454F">
      <w:pPr>
        <w:widowControl w:val="0"/>
        <w:pBdr>
          <w:top w:val="nil"/>
          <w:left w:val="nil"/>
          <w:bottom w:val="nil"/>
          <w:right w:val="nil"/>
          <w:between w:val="nil"/>
          <w:bar w:val="nil"/>
        </w:pBdr>
        <w:suppressAutoHyphens/>
        <w:ind w:firstLine="851"/>
        <w:jc w:val="both"/>
        <w:rPr>
          <w:rFonts w:ascii="Arial" w:eastAsia="Arial" w:hAnsi="Arial" w:cs="Arial"/>
          <w:color w:val="000000"/>
          <w:sz w:val="24"/>
          <w:szCs w:val="24"/>
          <w:u w:color="000000"/>
          <w:bdr w:val="nil"/>
          <w:lang w:val="pt-PT" w:eastAsia="pt-BR"/>
        </w:rPr>
      </w:pPr>
      <w:r w:rsidRPr="003E053F">
        <w:rPr>
          <w:rFonts w:ascii="Arial" w:eastAsia="Arial" w:hAnsi="Arial" w:cs="Arial"/>
          <w:color w:val="000000"/>
          <w:sz w:val="24"/>
          <w:szCs w:val="24"/>
          <w:u w:color="000000"/>
          <w:bdr w:val="nil"/>
          <w:lang w:val="pt-PT" w:eastAsia="pt-BR"/>
        </w:rPr>
        <w:t>Deverá possuir onda senoidal pura</w:t>
      </w:r>
    </w:p>
    <w:p w14:paraId="6AEFE178" w14:textId="77777777" w:rsidR="00AE454F" w:rsidRPr="003E053F" w:rsidRDefault="00AE454F" w:rsidP="00AE454F">
      <w:pPr>
        <w:widowControl w:val="0"/>
        <w:pBdr>
          <w:top w:val="nil"/>
          <w:left w:val="nil"/>
          <w:bottom w:val="nil"/>
          <w:right w:val="nil"/>
          <w:between w:val="nil"/>
          <w:bar w:val="nil"/>
        </w:pBdr>
        <w:suppressAutoHyphens/>
        <w:ind w:firstLine="851"/>
        <w:jc w:val="both"/>
        <w:rPr>
          <w:rFonts w:ascii="Arial" w:eastAsia="Arial" w:hAnsi="Arial" w:cs="Arial"/>
          <w:color w:val="000000"/>
          <w:sz w:val="24"/>
          <w:szCs w:val="24"/>
          <w:u w:color="000000"/>
          <w:bdr w:val="nil"/>
          <w:lang w:val="pt-PT" w:eastAsia="pt-BR"/>
        </w:rPr>
      </w:pPr>
      <w:r w:rsidRPr="003E053F">
        <w:rPr>
          <w:rFonts w:ascii="Arial" w:eastAsia="Arial" w:hAnsi="Arial" w:cs="Arial"/>
          <w:color w:val="000000"/>
          <w:sz w:val="24"/>
          <w:szCs w:val="24"/>
          <w:u w:color="000000"/>
          <w:bdr w:val="nil"/>
          <w:lang w:val="pt-PT" w:eastAsia="pt-BR"/>
        </w:rPr>
        <w:t>Deverá possuir potência mínima 6KVA</w:t>
      </w:r>
    </w:p>
    <w:p w14:paraId="0FA9BC05" w14:textId="77777777" w:rsidR="00AE454F" w:rsidRPr="003E053F" w:rsidRDefault="00AE454F" w:rsidP="00AE454F">
      <w:pPr>
        <w:widowControl w:val="0"/>
        <w:pBdr>
          <w:top w:val="nil"/>
          <w:left w:val="nil"/>
          <w:bottom w:val="nil"/>
          <w:right w:val="nil"/>
          <w:between w:val="nil"/>
          <w:bar w:val="nil"/>
        </w:pBdr>
        <w:suppressAutoHyphens/>
        <w:ind w:firstLine="851"/>
        <w:jc w:val="both"/>
        <w:rPr>
          <w:rFonts w:ascii="Arial" w:eastAsia="Arial Unicode MS" w:hAnsi="Arial" w:cs="Arial"/>
          <w:sz w:val="24"/>
          <w:szCs w:val="24"/>
          <w:u w:color="000000"/>
          <w:bdr w:val="nil"/>
          <w:shd w:val="clear" w:color="auto" w:fill="FFFFFF"/>
          <w:lang w:val="pt-PT" w:eastAsia="pt-BR"/>
        </w:rPr>
      </w:pPr>
      <w:r w:rsidRPr="003E053F">
        <w:rPr>
          <w:rFonts w:ascii="Arial" w:eastAsia="Arial" w:hAnsi="Arial" w:cs="Arial"/>
          <w:color w:val="000000"/>
          <w:sz w:val="24"/>
          <w:szCs w:val="24"/>
          <w:u w:color="000000"/>
          <w:bdr w:val="nil"/>
          <w:lang w:val="pt-PT" w:eastAsia="pt-BR"/>
        </w:rPr>
        <w:t>Deverá possuir tensão de saída</w:t>
      </w:r>
      <w:proofErr w:type="gramStart"/>
      <w:r w:rsidRPr="003E053F">
        <w:rPr>
          <w:rFonts w:ascii="Arial" w:eastAsia="Arial" w:hAnsi="Arial" w:cs="Arial"/>
          <w:color w:val="000000"/>
          <w:sz w:val="24"/>
          <w:szCs w:val="24"/>
          <w:u w:color="000000"/>
          <w:bdr w:val="nil"/>
          <w:lang w:val="pt-PT" w:eastAsia="pt-BR"/>
        </w:rPr>
        <w:t xml:space="preserve">  </w:t>
      </w:r>
      <w:proofErr w:type="gramEnd"/>
      <w:r w:rsidRPr="003E053F">
        <w:rPr>
          <w:rFonts w:ascii="Arial" w:eastAsia="Arial Unicode MS" w:hAnsi="Arial" w:cs="Arial"/>
          <w:sz w:val="24"/>
          <w:szCs w:val="24"/>
          <w:u w:color="000000"/>
          <w:bdr w:val="nil"/>
          <w:shd w:val="clear" w:color="auto" w:fill="FFFFFF"/>
          <w:lang w:val="pt-PT" w:eastAsia="pt-BR"/>
        </w:rPr>
        <w:t>110/220/110+110V~</w:t>
      </w:r>
    </w:p>
    <w:p w14:paraId="21FD380E" w14:textId="77777777" w:rsidR="00AE454F" w:rsidRPr="003E053F" w:rsidRDefault="00AE454F" w:rsidP="00AE454F">
      <w:pPr>
        <w:widowControl w:val="0"/>
        <w:pBdr>
          <w:top w:val="nil"/>
          <w:left w:val="nil"/>
          <w:bottom w:val="nil"/>
          <w:right w:val="nil"/>
          <w:between w:val="nil"/>
          <w:bar w:val="nil"/>
        </w:pBdr>
        <w:suppressAutoHyphens/>
        <w:jc w:val="both"/>
        <w:rPr>
          <w:rFonts w:ascii="Arial" w:eastAsia="Arial Unicode MS" w:hAnsi="Arial" w:cs="Arial"/>
          <w:color w:val="000000"/>
          <w:sz w:val="24"/>
          <w:szCs w:val="24"/>
          <w:u w:color="000000"/>
          <w:bdr w:val="nil"/>
          <w:lang w:val="pt-PT" w:eastAsia="pt-BR"/>
        </w:rPr>
      </w:pPr>
    </w:p>
    <w:p w14:paraId="634CB4B6" w14:textId="77777777" w:rsidR="000528D8" w:rsidRPr="003E053F" w:rsidRDefault="000528D8" w:rsidP="000528D8">
      <w:pPr>
        <w:pBdr>
          <w:top w:val="nil"/>
          <w:left w:val="nil"/>
          <w:bottom w:val="nil"/>
          <w:right w:val="nil"/>
          <w:between w:val="nil"/>
          <w:bar w:val="nil"/>
        </w:pBdr>
        <w:ind w:firstLine="726"/>
        <w:jc w:val="both"/>
        <w:rPr>
          <w:rFonts w:ascii="Arial" w:eastAsia="Arial" w:hAnsi="Arial" w:cs="Arial"/>
          <w:color w:val="000000"/>
          <w:sz w:val="24"/>
          <w:szCs w:val="24"/>
          <w:u w:color="000000"/>
          <w:bdr w:val="nil"/>
          <w:lang w:val="pt-PT" w:eastAsia="pt-BR"/>
        </w:rPr>
      </w:pPr>
    </w:p>
    <w:p w14:paraId="10BD9CFC" w14:textId="63713B6B" w:rsidR="000528D8" w:rsidRPr="003E053F" w:rsidRDefault="000528D8" w:rsidP="000528D8">
      <w:pPr>
        <w:widowControl w:val="0"/>
        <w:pBdr>
          <w:top w:val="nil"/>
          <w:left w:val="nil"/>
          <w:bottom w:val="nil"/>
          <w:right w:val="nil"/>
          <w:between w:val="nil"/>
          <w:bar w:val="nil"/>
        </w:pBdr>
        <w:suppressAutoHyphens/>
        <w:jc w:val="both"/>
        <w:rPr>
          <w:rFonts w:ascii="Arial" w:eastAsia="Arial" w:hAnsi="Arial" w:cs="Arial"/>
          <w:b/>
          <w:bCs/>
          <w:color w:val="000000"/>
          <w:sz w:val="24"/>
          <w:szCs w:val="24"/>
          <w:u w:val="single" w:color="000000"/>
          <w:bdr w:val="nil"/>
          <w:lang w:val="pt-PT" w:eastAsia="pt-BR"/>
        </w:rPr>
      </w:pPr>
      <w:r w:rsidRPr="003E053F">
        <w:rPr>
          <w:rFonts w:ascii="Arial" w:eastAsia="Arial Unicode MS" w:hAnsi="Arial" w:cs="Arial"/>
          <w:b/>
          <w:bCs/>
          <w:color w:val="000000"/>
          <w:sz w:val="24"/>
          <w:szCs w:val="24"/>
          <w:u w:val="single" w:color="000000"/>
          <w:bdr w:val="nil"/>
          <w:lang w:val="pt-PT" w:eastAsia="pt-BR"/>
        </w:rPr>
        <w:t>4 – Descritivo mínimo para infraestrutura de Câmeras para Videomonitoramento</w:t>
      </w:r>
      <w:proofErr w:type="gramStart"/>
      <w:r w:rsidRPr="003E053F">
        <w:rPr>
          <w:rFonts w:ascii="Arial" w:eastAsia="Arial Unicode MS" w:hAnsi="Arial" w:cs="Arial"/>
          <w:b/>
          <w:bCs/>
          <w:color w:val="000000"/>
          <w:sz w:val="24"/>
          <w:szCs w:val="24"/>
          <w:u w:val="single" w:color="000000"/>
          <w:bdr w:val="nil"/>
          <w:lang w:val="pt-PT" w:eastAsia="pt-BR"/>
        </w:rPr>
        <w:t xml:space="preserve">  </w:t>
      </w:r>
      <w:proofErr w:type="gramEnd"/>
      <w:r w:rsidRPr="003E053F">
        <w:rPr>
          <w:rFonts w:ascii="Arial" w:eastAsia="Arial Unicode MS" w:hAnsi="Arial" w:cs="Arial"/>
          <w:b/>
          <w:bCs/>
          <w:color w:val="000000"/>
          <w:sz w:val="24"/>
          <w:szCs w:val="24"/>
          <w:u w:val="single" w:color="000000"/>
          <w:bdr w:val="nil"/>
          <w:lang w:val="pt-PT" w:eastAsia="pt-BR"/>
        </w:rPr>
        <w:t>vias públicas;</w:t>
      </w:r>
    </w:p>
    <w:p w14:paraId="2C5A270F" w14:textId="77777777" w:rsidR="000528D8" w:rsidRPr="003E053F" w:rsidRDefault="000528D8" w:rsidP="000528D8">
      <w:pPr>
        <w:widowControl w:val="0"/>
        <w:pBdr>
          <w:top w:val="nil"/>
          <w:left w:val="nil"/>
          <w:bottom w:val="nil"/>
          <w:right w:val="nil"/>
          <w:between w:val="nil"/>
          <w:bar w:val="nil"/>
        </w:pBdr>
        <w:suppressAutoHyphens/>
        <w:jc w:val="both"/>
        <w:rPr>
          <w:rFonts w:ascii="Arial" w:eastAsia="Arial" w:hAnsi="Arial" w:cs="Arial"/>
          <w:color w:val="000000"/>
          <w:sz w:val="24"/>
          <w:szCs w:val="24"/>
          <w:u w:color="000000"/>
          <w:bdr w:val="nil"/>
          <w:lang w:val="pt-PT" w:eastAsia="pt-BR"/>
        </w:rPr>
      </w:pPr>
    </w:p>
    <w:p w14:paraId="19993442" w14:textId="47C0516B" w:rsidR="000528D8" w:rsidRPr="003E053F" w:rsidRDefault="000528D8" w:rsidP="000528D8">
      <w:pPr>
        <w:widowControl w:val="0"/>
        <w:pBdr>
          <w:top w:val="nil"/>
          <w:left w:val="nil"/>
          <w:bottom w:val="nil"/>
          <w:right w:val="nil"/>
          <w:between w:val="nil"/>
          <w:bar w:val="nil"/>
        </w:pBdr>
        <w:suppressAutoHyphens/>
        <w:jc w:val="both"/>
        <w:rPr>
          <w:rFonts w:ascii="Arial" w:eastAsia="Arial" w:hAnsi="Arial" w:cs="Arial"/>
          <w:b/>
          <w:bCs/>
          <w:color w:val="000000"/>
          <w:sz w:val="24"/>
          <w:szCs w:val="24"/>
          <w:u w:color="000000"/>
          <w:bdr w:val="nil"/>
          <w:lang w:val="pt-PT" w:eastAsia="pt-BR"/>
        </w:rPr>
      </w:pPr>
      <w:proofErr w:type="gramStart"/>
      <w:r w:rsidRPr="003E053F">
        <w:rPr>
          <w:rFonts w:ascii="Arial" w:eastAsia="Arial Unicode MS" w:hAnsi="Arial" w:cs="Arial"/>
          <w:b/>
          <w:bCs/>
          <w:color w:val="000000"/>
          <w:sz w:val="24"/>
          <w:szCs w:val="24"/>
          <w:u w:color="000000"/>
          <w:bdr w:val="nil"/>
          <w:lang w:val="pt-PT" w:eastAsia="pt-BR"/>
        </w:rPr>
        <w:t>4.</w:t>
      </w:r>
      <w:r w:rsidR="00AE454F" w:rsidRPr="003E053F">
        <w:rPr>
          <w:rFonts w:ascii="Arial" w:eastAsia="Arial Unicode MS" w:hAnsi="Arial" w:cs="Arial"/>
          <w:b/>
          <w:bCs/>
          <w:color w:val="000000"/>
          <w:sz w:val="24"/>
          <w:szCs w:val="24"/>
          <w:u w:color="000000"/>
          <w:bdr w:val="nil"/>
          <w:lang w:val="pt-PT" w:eastAsia="pt-BR"/>
        </w:rPr>
        <w:t>1</w:t>
      </w:r>
      <w:r w:rsidRPr="003E053F">
        <w:rPr>
          <w:rFonts w:ascii="Arial" w:eastAsia="Arial Unicode MS" w:hAnsi="Arial" w:cs="Arial"/>
          <w:b/>
          <w:bCs/>
          <w:color w:val="000000"/>
          <w:sz w:val="24"/>
          <w:szCs w:val="24"/>
          <w:u w:color="000000"/>
          <w:bdr w:val="nil"/>
          <w:lang w:val="pt-PT" w:eastAsia="pt-BR"/>
        </w:rPr>
        <w:t xml:space="preserve"> – Câmera Speed Dome – quantidade</w:t>
      </w:r>
      <w:proofErr w:type="gramEnd"/>
      <w:r w:rsidRPr="003E053F">
        <w:rPr>
          <w:rFonts w:ascii="Arial" w:eastAsia="Arial Unicode MS" w:hAnsi="Arial" w:cs="Arial"/>
          <w:b/>
          <w:bCs/>
          <w:color w:val="000000"/>
          <w:sz w:val="24"/>
          <w:szCs w:val="24"/>
          <w:u w:color="000000"/>
          <w:bdr w:val="nil"/>
          <w:lang w:val="pt-PT" w:eastAsia="pt-BR"/>
        </w:rPr>
        <w:t xml:space="preserve"> – 14 (quatorze)</w:t>
      </w:r>
    </w:p>
    <w:p w14:paraId="2576783B" w14:textId="77777777" w:rsidR="000528D8" w:rsidRPr="003E053F" w:rsidRDefault="000528D8" w:rsidP="00E7594B">
      <w:pPr>
        <w:widowControl w:val="0"/>
        <w:numPr>
          <w:ilvl w:val="0"/>
          <w:numId w:val="27"/>
        </w:numPr>
        <w:pBdr>
          <w:top w:val="nil"/>
          <w:left w:val="nil"/>
          <w:bottom w:val="nil"/>
          <w:right w:val="nil"/>
          <w:between w:val="nil"/>
          <w:bar w:val="nil"/>
        </w:pBdr>
        <w:suppressAutoHyphens/>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 xml:space="preserve">Possuir resolução de 4.0 </w:t>
      </w:r>
      <w:proofErr w:type="gramStart"/>
      <w:r w:rsidRPr="003E053F">
        <w:rPr>
          <w:rFonts w:ascii="Arial" w:eastAsia="Arial Unicode MS" w:hAnsi="Arial" w:cs="Arial"/>
          <w:color w:val="000000"/>
          <w:sz w:val="24"/>
          <w:szCs w:val="24"/>
          <w:u w:color="000000"/>
          <w:bdr w:val="nil"/>
          <w:lang w:val="pt-PT" w:eastAsia="pt-BR"/>
        </w:rPr>
        <w:t>MegaPixel</w:t>
      </w:r>
      <w:proofErr w:type="gramEnd"/>
      <w:r w:rsidRPr="003E053F">
        <w:rPr>
          <w:rFonts w:ascii="Arial" w:eastAsia="Arial Unicode MS" w:hAnsi="Arial" w:cs="Arial"/>
          <w:color w:val="000000"/>
          <w:sz w:val="24"/>
          <w:szCs w:val="24"/>
          <w:u w:color="000000"/>
          <w:bdr w:val="nil"/>
          <w:lang w:val="pt-PT" w:eastAsia="pt-BR"/>
        </w:rPr>
        <w:t xml:space="preserve"> ou superior (pixels efetivos 2560X1440).</w:t>
      </w:r>
    </w:p>
    <w:p w14:paraId="4CEF485F" w14:textId="610B859E" w:rsidR="000528D8" w:rsidRPr="003E053F" w:rsidRDefault="000528D8" w:rsidP="00E7594B">
      <w:pPr>
        <w:widowControl w:val="0"/>
        <w:numPr>
          <w:ilvl w:val="0"/>
          <w:numId w:val="27"/>
        </w:numPr>
        <w:pBdr>
          <w:top w:val="nil"/>
          <w:left w:val="nil"/>
          <w:bottom w:val="nil"/>
          <w:right w:val="nil"/>
          <w:between w:val="nil"/>
          <w:bar w:val="nil"/>
        </w:pBdr>
        <w:suppressAutoHyphens/>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Exibir em stream principal resolução mínima de no mínimo 2</w:t>
      </w:r>
      <w:r w:rsidR="00C47441" w:rsidRPr="003E053F">
        <w:rPr>
          <w:rFonts w:ascii="Arial" w:eastAsia="Arial Unicode MS" w:hAnsi="Arial" w:cs="Arial"/>
          <w:color w:val="000000"/>
          <w:sz w:val="24"/>
          <w:szCs w:val="24"/>
          <w:u w:color="000000"/>
          <w:bdr w:val="nil"/>
          <w:lang w:val="pt-PT" w:eastAsia="pt-BR"/>
        </w:rPr>
        <w:t>5</w:t>
      </w:r>
      <w:r w:rsidRPr="003E053F">
        <w:rPr>
          <w:rFonts w:ascii="Arial" w:eastAsia="Arial Unicode MS" w:hAnsi="Arial" w:cs="Arial"/>
          <w:color w:val="000000"/>
          <w:sz w:val="24"/>
          <w:szCs w:val="24"/>
          <w:u w:color="000000"/>
          <w:bdr w:val="nil"/>
          <w:lang w:val="pt-PT" w:eastAsia="pt-BR"/>
        </w:rPr>
        <w:t xml:space="preserve"> frames por segundo na resolução 2560X1440;</w:t>
      </w:r>
    </w:p>
    <w:p w14:paraId="44BACC26" w14:textId="0519731E" w:rsidR="000528D8" w:rsidRPr="003E053F" w:rsidRDefault="000528D8" w:rsidP="00E7594B">
      <w:pPr>
        <w:widowControl w:val="0"/>
        <w:numPr>
          <w:ilvl w:val="0"/>
          <w:numId w:val="27"/>
        </w:numPr>
        <w:pBdr>
          <w:top w:val="nil"/>
          <w:left w:val="nil"/>
          <w:bottom w:val="nil"/>
          <w:right w:val="nil"/>
          <w:between w:val="nil"/>
          <w:bar w:val="nil"/>
        </w:pBdr>
        <w:suppressAutoHyphens/>
        <w:jc w:val="both"/>
        <w:rPr>
          <w:rFonts w:ascii="Arial" w:hAnsi="Arial" w:cs="Arial"/>
          <w:color w:val="000000"/>
          <w:sz w:val="24"/>
          <w:szCs w:val="24"/>
          <w:u w:color="000000"/>
          <w:bdr w:val="nil"/>
          <w:lang w:val="pt-PT" w:eastAsia="pt-BR"/>
        </w:rPr>
      </w:pPr>
      <w:r w:rsidRPr="003E053F">
        <w:rPr>
          <w:rFonts w:ascii="Arial" w:hAnsi="Arial" w:cs="Arial"/>
          <w:color w:val="000000"/>
          <w:sz w:val="24"/>
          <w:szCs w:val="24"/>
          <w:u w:color="000000"/>
          <w:bdr w:val="nil"/>
          <w:lang w:val="pt-PT" w:eastAsia="pt-BR"/>
        </w:rPr>
        <w:t xml:space="preserve">Possuir Zoom Óptico de no mínimo </w:t>
      </w:r>
      <w:r w:rsidR="00C47441" w:rsidRPr="003E053F">
        <w:rPr>
          <w:rFonts w:ascii="Arial" w:hAnsi="Arial" w:cs="Arial"/>
          <w:color w:val="000000"/>
          <w:sz w:val="24"/>
          <w:szCs w:val="24"/>
          <w:u w:color="000000"/>
          <w:bdr w:val="nil"/>
          <w:lang w:val="pt-PT" w:eastAsia="pt-BR"/>
        </w:rPr>
        <w:t>25</w:t>
      </w:r>
      <w:r w:rsidRPr="003E053F">
        <w:rPr>
          <w:rFonts w:ascii="Arial" w:hAnsi="Arial" w:cs="Arial"/>
          <w:color w:val="000000"/>
          <w:sz w:val="24"/>
          <w:szCs w:val="24"/>
          <w:u w:color="000000"/>
          <w:bdr w:val="nil"/>
          <w:lang w:val="pt-PT" w:eastAsia="pt-BR"/>
        </w:rPr>
        <w:t>x e 16x zoom digital;</w:t>
      </w:r>
    </w:p>
    <w:p w14:paraId="4D369789" w14:textId="1712D941" w:rsidR="000528D8" w:rsidRPr="003E053F" w:rsidRDefault="000528D8" w:rsidP="00E7594B">
      <w:pPr>
        <w:widowControl w:val="0"/>
        <w:numPr>
          <w:ilvl w:val="0"/>
          <w:numId w:val="27"/>
        </w:numPr>
        <w:pBdr>
          <w:top w:val="nil"/>
          <w:left w:val="nil"/>
          <w:bottom w:val="nil"/>
          <w:right w:val="nil"/>
          <w:between w:val="nil"/>
          <w:bar w:val="nil"/>
        </w:pBdr>
        <w:suppressAutoHyphens/>
        <w:jc w:val="both"/>
        <w:rPr>
          <w:rFonts w:ascii="Arial" w:hAnsi="Arial" w:cs="Arial"/>
          <w:color w:val="000000"/>
          <w:sz w:val="24"/>
          <w:szCs w:val="24"/>
          <w:u w:color="000000"/>
          <w:bdr w:val="nil"/>
          <w:lang w:val="pt-PT" w:eastAsia="pt-BR"/>
        </w:rPr>
      </w:pPr>
      <w:r w:rsidRPr="003E053F">
        <w:rPr>
          <w:rFonts w:ascii="Arial" w:hAnsi="Arial" w:cs="Arial"/>
          <w:color w:val="000000"/>
          <w:sz w:val="24"/>
          <w:szCs w:val="24"/>
          <w:u w:color="000000"/>
          <w:bdr w:val="nil"/>
          <w:lang w:val="pt-PT" w:eastAsia="pt-BR"/>
        </w:rPr>
        <w:t xml:space="preserve">Possuir Infravermelho para </w:t>
      </w:r>
      <w:r w:rsidR="00C47441" w:rsidRPr="003E053F">
        <w:rPr>
          <w:rFonts w:ascii="Arial" w:hAnsi="Arial" w:cs="Arial"/>
          <w:color w:val="000000"/>
          <w:sz w:val="24"/>
          <w:szCs w:val="24"/>
          <w:u w:color="000000"/>
          <w:bdr w:val="nil"/>
          <w:lang w:val="pt-PT" w:eastAsia="pt-BR"/>
        </w:rPr>
        <w:t>1</w:t>
      </w:r>
      <w:r w:rsidRPr="003E053F">
        <w:rPr>
          <w:rFonts w:ascii="Arial" w:hAnsi="Arial" w:cs="Arial"/>
          <w:color w:val="000000"/>
          <w:sz w:val="24"/>
          <w:szCs w:val="24"/>
          <w:u w:color="000000"/>
          <w:bdr w:val="nil"/>
          <w:lang w:val="pt-PT" w:eastAsia="pt-BR"/>
        </w:rPr>
        <w:t>00 metros mínimo;</w:t>
      </w:r>
    </w:p>
    <w:p w14:paraId="4260326B" w14:textId="77777777" w:rsidR="000528D8" w:rsidRPr="003E053F" w:rsidRDefault="000528D8" w:rsidP="00E7594B">
      <w:pPr>
        <w:widowControl w:val="0"/>
        <w:numPr>
          <w:ilvl w:val="0"/>
          <w:numId w:val="27"/>
        </w:numPr>
        <w:pBdr>
          <w:top w:val="nil"/>
          <w:left w:val="nil"/>
          <w:bottom w:val="nil"/>
          <w:right w:val="nil"/>
          <w:between w:val="nil"/>
          <w:bar w:val="nil"/>
        </w:pBdr>
        <w:suppressAutoHyphens/>
        <w:jc w:val="both"/>
        <w:rPr>
          <w:rFonts w:ascii="Arial" w:hAnsi="Arial" w:cs="Arial"/>
          <w:color w:val="000000"/>
          <w:sz w:val="24"/>
          <w:szCs w:val="24"/>
          <w:u w:color="000000"/>
          <w:bdr w:val="nil"/>
          <w:lang w:val="pt-PT" w:eastAsia="pt-BR"/>
        </w:rPr>
      </w:pPr>
      <w:r w:rsidRPr="003E053F">
        <w:rPr>
          <w:rFonts w:ascii="Arial" w:hAnsi="Arial" w:cs="Arial"/>
          <w:color w:val="000000"/>
          <w:sz w:val="24"/>
          <w:szCs w:val="24"/>
          <w:u w:color="000000"/>
          <w:bdr w:val="nil"/>
          <w:lang w:val="pt-PT" w:eastAsia="pt-BR"/>
        </w:rPr>
        <w:t>Possuir ao menos 300 presets;</w:t>
      </w:r>
    </w:p>
    <w:p w14:paraId="7F7B0FEE" w14:textId="77777777" w:rsidR="000528D8" w:rsidRPr="003E053F" w:rsidRDefault="000528D8" w:rsidP="00E7594B">
      <w:pPr>
        <w:widowControl w:val="0"/>
        <w:numPr>
          <w:ilvl w:val="0"/>
          <w:numId w:val="27"/>
        </w:numPr>
        <w:pBdr>
          <w:top w:val="nil"/>
          <w:left w:val="nil"/>
          <w:bottom w:val="nil"/>
          <w:right w:val="nil"/>
          <w:between w:val="nil"/>
          <w:bar w:val="nil"/>
        </w:pBdr>
        <w:suppressAutoHyphens/>
        <w:jc w:val="both"/>
        <w:rPr>
          <w:rFonts w:ascii="Arial" w:hAnsi="Arial" w:cs="Arial"/>
          <w:color w:val="000000"/>
          <w:sz w:val="24"/>
          <w:szCs w:val="24"/>
          <w:u w:color="000000"/>
          <w:bdr w:val="nil"/>
          <w:lang w:val="pt-PT" w:eastAsia="pt-BR"/>
        </w:rPr>
      </w:pPr>
      <w:r w:rsidRPr="003E053F">
        <w:rPr>
          <w:rFonts w:ascii="Arial" w:hAnsi="Arial" w:cs="Arial"/>
          <w:color w:val="000000"/>
          <w:sz w:val="24"/>
          <w:szCs w:val="24"/>
          <w:u w:color="000000"/>
          <w:bdr w:val="nil"/>
          <w:lang w:val="pt-PT" w:eastAsia="pt-BR"/>
        </w:rPr>
        <w:t xml:space="preserve">Pan de 360º e Tilt de -15º a 90º, </w:t>
      </w:r>
    </w:p>
    <w:p w14:paraId="2F1F0E3B" w14:textId="77777777" w:rsidR="000528D8" w:rsidRPr="003E053F" w:rsidRDefault="000528D8" w:rsidP="00E7594B">
      <w:pPr>
        <w:widowControl w:val="0"/>
        <w:numPr>
          <w:ilvl w:val="0"/>
          <w:numId w:val="27"/>
        </w:numPr>
        <w:pBdr>
          <w:top w:val="nil"/>
          <w:left w:val="nil"/>
          <w:bottom w:val="nil"/>
          <w:right w:val="nil"/>
          <w:between w:val="nil"/>
          <w:bar w:val="nil"/>
        </w:pBdr>
        <w:suppressAutoHyphens/>
        <w:jc w:val="both"/>
        <w:rPr>
          <w:rFonts w:ascii="Arial" w:hAnsi="Arial" w:cs="Arial"/>
          <w:color w:val="000000"/>
          <w:sz w:val="24"/>
          <w:szCs w:val="24"/>
          <w:u w:color="000000"/>
          <w:bdr w:val="nil"/>
          <w:lang w:val="pt-PT" w:eastAsia="pt-BR"/>
        </w:rPr>
      </w:pPr>
      <w:r w:rsidRPr="003E053F">
        <w:rPr>
          <w:rFonts w:ascii="Arial" w:hAnsi="Arial" w:cs="Arial"/>
          <w:color w:val="000000"/>
          <w:sz w:val="24"/>
          <w:szCs w:val="24"/>
          <w:u w:color="000000"/>
          <w:bdr w:val="nil"/>
          <w:lang w:val="pt-PT" w:eastAsia="pt-BR"/>
        </w:rPr>
        <w:t xml:space="preserve">Suportar os seguintes protocolos e aplicações: FTP, HTTP, HTTPS, </w:t>
      </w:r>
      <w:proofErr w:type="gramStart"/>
      <w:r w:rsidRPr="003E053F">
        <w:rPr>
          <w:rFonts w:ascii="Arial" w:hAnsi="Arial" w:cs="Arial"/>
          <w:color w:val="000000"/>
          <w:sz w:val="24"/>
          <w:szCs w:val="24"/>
          <w:u w:color="000000"/>
          <w:bdr w:val="nil"/>
          <w:lang w:val="pt-PT" w:eastAsia="pt-BR"/>
        </w:rPr>
        <w:t>QoS</w:t>
      </w:r>
      <w:proofErr w:type="gramEnd"/>
      <w:r w:rsidRPr="003E053F">
        <w:rPr>
          <w:rFonts w:ascii="Arial" w:hAnsi="Arial" w:cs="Arial"/>
          <w:color w:val="000000"/>
          <w:sz w:val="24"/>
          <w:szCs w:val="24"/>
          <w:u w:color="000000"/>
          <w:bdr w:val="nil"/>
          <w:lang w:val="pt-PT" w:eastAsia="pt-BR"/>
        </w:rPr>
        <w:t>, TCP/IP, Ipv4, Ipv6, DHCP, NTP, PPPoE, DNS, DDNS, RTSP, RTP, RTCP, IGMP;</w:t>
      </w:r>
    </w:p>
    <w:p w14:paraId="5571AF25" w14:textId="77777777" w:rsidR="000528D8" w:rsidRPr="003E053F" w:rsidRDefault="000528D8" w:rsidP="00E7594B">
      <w:pPr>
        <w:widowControl w:val="0"/>
        <w:numPr>
          <w:ilvl w:val="0"/>
          <w:numId w:val="27"/>
        </w:numPr>
        <w:pBdr>
          <w:top w:val="nil"/>
          <w:left w:val="nil"/>
          <w:bottom w:val="nil"/>
          <w:right w:val="nil"/>
          <w:between w:val="nil"/>
          <w:bar w:val="nil"/>
        </w:pBdr>
        <w:suppressAutoHyphens/>
        <w:jc w:val="both"/>
        <w:rPr>
          <w:rFonts w:ascii="Arial" w:hAnsi="Arial" w:cs="Arial"/>
          <w:color w:val="000000"/>
          <w:sz w:val="24"/>
          <w:szCs w:val="24"/>
          <w:u w:color="000000"/>
          <w:bdr w:val="nil"/>
          <w:lang w:val="pt-PT" w:eastAsia="pt-BR"/>
        </w:rPr>
      </w:pPr>
      <w:r w:rsidRPr="003E053F">
        <w:rPr>
          <w:rFonts w:ascii="Arial" w:hAnsi="Arial" w:cs="Arial"/>
          <w:color w:val="000000"/>
          <w:sz w:val="24"/>
          <w:szCs w:val="24"/>
          <w:u w:color="000000"/>
          <w:bdr w:val="nil"/>
          <w:lang w:val="pt-PT" w:eastAsia="pt-BR"/>
        </w:rPr>
        <w:t>Permitir criar até 32 usuários;</w:t>
      </w:r>
    </w:p>
    <w:p w14:paraId="055903C0" w14:textId="0AEC8A29" w:rsidR="000528D8" w:rsidRPr="003E053F" w:rsidRDefault="000528D8" w:rsidP="00E7594B">
      <w:pPr>
        <w:widowControl w:val="0"/>
        <w:numPr>
          <w:ilvl w:val="0"/>
          <w:numId w:val="27"/>
        </w:numPr>
        <w:pBdr>
          <w:top w:val="nil"/>
          <w:left w:val="nil"/>
          <w:bottom w:val="nil"/>
          <w:right w:val="nil"/>
          <w:between w:val="nil"/>
          <w:bar w:val="nil"/>
        </w:pBdr>
        <w:suppressAutoHyphens/>
        <w:jc w:val="both"/>
        <w:rPr>
          <w:rFonts w:ascii="Arial" w:hAnsi="Arial" w:cs="Arial"/>
          <w:color w:val="000000"/>
          <w:sz w:val="24"/>
          <w:szCs w:val="24"/>
          <w:u w:color="000000"/>
          <w:bdr w:val="nil"/>
          <w:lang w:val="pt-PT" w:eastAsia="pt-BR"/>
        </w:rPr>
      </w:pPr>
      <w:r w:rsidRPr="003E053F">
        <w:rPr>
          <w:rFonts w:ascii="Arial" w:hAnsi="Arial" w:cs="Arial"/>
          <w:color w:val="000000"/>
          <w:sz w:val="24"/>
          <w:szCs w:val="24"/>
          <w:u w:color="000000"/>
          <w:bdr w:val="nil"/>
          <w:lang w:val="pt-PT" w:eastAsia="pt-BR"/>
        </w:rPr>
        <w:t>Possuir compressão de vídeo H.264 e H.265;</w:t>
      </w:r>
    </w:p>
    <w:p w14:paraId="42F1800B" w14:textId="77777777" w:rsidR="000528D8" w:rsidRPr="003E053F" w:rsidRDefault="000528D8" w:rsidP="00E7594B">
      <w:pPr>
        <w:widowControl w:val="0"/>
        <w:numPr>
          <w:ilvl w:val="0"/>
          <w:numId w:val="28"/>
        </w:numPr>
        <w:pBdr>
          <w:top w:val="nil"/>
          <w:left w:val="nil"/>
          <w:bottom w:val="nil"/>
          <w:right w:val="nil"/>
          <w:between w:val="nil"/>
          <w:bar w:val="nil"/>
        </w:pBdr>
        <w:suppressAutoHyphens/>
        <w:jc w:val="both"/>
        <w:rPr>
          <w:rFonts w:ascii="Arial" w:hAnsi="Arial" w:cs="Arial"/>
          <w:color w:val="000000"/>
          <w:sz w:val="24"/>
          <w:szCs w:val="24"/>
          <w:u w:color="000000"/>
          <w:bdr w:val="nil"/>
          <w:lang w:val="pt-PT" w:eastAsia="pt-BR"/>
        </w:rPr>
      </w:pPr>
      <w:r w:rsidRPr="003E053F">
        <w:rPr>
          <w:rFonts w:ascii="Arial" w:hAnsi="Arial" w:cs="Arial"/>
          <w:color w:val="000000"/>
          <w:sz w:val="24"/>
          <w:szCs w:val="24"/>
          <w:u w:color="000000"/>
          <w:bdr w:val="nil"/>
          <w:lang w:val="pt-PT" w:eastAsia="pt-BR"/>
        </w:rPr>
        <w:t>Possuir funções integradas de eventos, que poderão ser acionados por detecção de movimento, linha de intrusão;</w:t>
      </w:r>
    </w:p>
    <w:p w14:paraId="45C9EEAD" w14:textId="77777777" w:rsidR="000528D8" w:rsidRPr="003E053F" w:rsidRDefault="000528D8" w:rsidP="00E7594B">
      <w:pPr>
        <w:widowControl w:val="0"/>
        <w:numPr>
          <w:ilvl w:val="0"/>
          <w:numId w:val="27"/>
        </w:numPr>
        <w:pBdr>
          <w:top w:val="nil"/>
          <w:left w:val="nil"/>
          <w:bottom w:val="nil"/>
          <w:right w:val="nil"/>
          <w:between w:val="nil"/>
          <w:bar w:val="nil"/>
        </w:pBdr>
        <w:suppressAutoHyphens/>
        <w:jc w:val="both"/>
        <w:rPr>
          <w:rFonts w:ascii="Arial" w:hAnsi="Arial" w:cs="Arial"/>
          <w:color w:val="000000"/>
          <w:sz w:val="24"/>
          <w:szCs w:val="24"/>
          <w:u w:color="000000"/>
          <w:bdr w:val="nil"/>
          <w:lang w:val="pt-PT" w:eastAsia="pt-BR"/>
        </w:rPr>
      </w:pPr>
      <w:proofErr w:type="gramStart"/>
      <w:r w:rsidRPr="003E053F">
        <w:rPr>
          <w:rFonts w:ascii="Arial" w:hAnsi="Arial" w:cs="Arial"/>
          <w:color w:val="000000"/>
          <w:sz w:val="24"/>
          <w:szCs w:val="24"/>
          <w:u w:color="000000"/>
          <w:bdr w:val="nil"/>
          <w:lang w:val="pt-PT" w:eastAsia="pt-BR"/>
        </w:rPr>
        <w:t>Possuir lente mínima de 1/1.8”</w:t>
      </w:r>
      <w:proofErr w:type="gramEnd"/>
    </w:p>
    <w:p w14:paraId="6ED64407" w14:textId="1B70B317" w:rsidR="000528D8" w:rsidRPr="003E053F" w:rsidRDefault="000528D8" w:rsidP="00E7594B">
      <w:pPr>
        <w:widowControl w:val="0"/>
        <w:numPr>
          <w:ilvl w:val="0"/>
          <w:numId w:val="27"/>
        </w:numPr>
        <w:pBdr>
          <w:top w:val="nil"/>
          <w:left w:val="nil"/>
          <w:bottom w:val="nil"/>
          <w:right w:val="nil"/>
          <w:between w:val="nil"/>
          <w:bar w:val="nil"/>
        </w:pBdr>
        <w:suppressAutoHyphens/>
        <w:jc w:val="both"/>
        <w:rPr>
          <w:rFonts w:ascii="Arial" w:hAnsi="Arial" w:cs="Arial"/>
          <w:color w:val="000000"/>
          <w:sz w:val="24"/>
          <w:szCs w:val="24"/>
          <w:u w:color="000000"/>
          <w:bdr w:val="nil"/>
          <w:lang w:val="pt-PT" w:eastAsia="pt-BR"/>
        </w:rPr>
      </w:pPr>
      <w:r w:rsidRPr="003E053F">
        <w:rPr>
          <w:rFonts w:ascii="Arial" w:hAnsi="Arial" w:cs="Arial"/>
          <w:color w:val="000000"/>
          <w:sz w:val="24"/>
          <w:szCs w:val="24"/>
          <w:u w:color="000000"/>
          <w:bdr w:val="nil"/>
          <w:lang w:val="pt-PT" w:eastAsia="pt-BR"/>
        </w:rPr>
        <w:t xml:space="preserve">Possuir função </w:t>
      </w:r>
      <w:r w:rsidR="00642E71" w:rsidRPr="003E053F">
        <w:rPr>
          <w:rFonts w:ascii="Arial" w:eastAsia="Microsoft YaHei" w:hAnsi="Arial" w:cs="Arial"/>
          <w:color w:val="222222"/>
          <w:sz w:val="24"/>
          <w:szCs w:val="24"/>
          <w:shd w:val="clear" w:color="auto" w:fill="FFFFFF"/>
        </w:rPr>
        <w:t>WDR, HLC, BLC, 3D DNR</w:t>
      </w:r>
      <w:r w:rsidRPr="003E053F">
        <w:rPr>
          <w:rFonts w:ascii="Arial" w:hAnsi="Arial" w:cs="Arial"/>
          <w:color w:val="000000"/>
          <w:sz w:val="24"/>
          <w:szCs w:val="24"/>
          <w:u w:color="000000"/>
          <w:bdr w:val="nil"/>
          <w:lang w:val="pt-PT" w:eastAsia="pt-BR"/>
        </w:rPr>
        <w:t>;</w:t>
      </w:r>
    </w:p>
    <w:p w14:paraId="2CFCB0F0" w14:textId="0462BF18" w:rsidR="000528D8" w:rsidRPr="003E053F" w:rsidRDefault="000528D8" w:rsidP="00E7594B">
      <w:pPr>
        <w:widowControl w:val="0"/>
        <w:numPr>
          <w:ilvl w:val="0"/>
          <w:numId w:val="27"/>
        </w:numPr>
        <w:pBdr>
          <w:top w:val="nil"/>
          <w:left w:val="nil"/>
          <w:bottom w:val="nil"/>
          <w:right w:val="nil"/>
          <w:between w:val="nil"/>
          <w:bar w:val="nil"/>
        </w:pBdr>
        <w:suppressAutoHyphens/>
        <w:jc w:val="both"/>
        <w:rPr>
          <w:rFonts w:ascii="Arial" w:hAnsi="Arial" w:cs="Arial"/>
          <w:color w:val="000000"/>
          <w:sz w:val="24"/>
          <w:szCs w:val="24"/>
          <w:u w:color="000000"/>
          <w:bdr w:val="nil"/>
          <w:lang w:val="pt-PT" w:eastAsia="pt-BR"/>
        </w:rPr>
      </w:pPr>
      <w:r w:rsidRPr="003E053F">
        <w:rPr>
          <w:rFonts w:ascii="Arial" w:hAnsi="Arial" w:cs="Arial"/>
          <w:color w:val="000000"/>
          <w:sz w:val="24"/>
          <w:szCs w:val="24"/>
          <w:u w:color="000000"/>
          <w:bdr w:val="nil"/>
          <w:lang w:val="pt-PT" w:eastAsia="pt-BR"/>
        </w:rPr>
        <w:t xml:space="preserve">Possuir entrada de alimentação </w:t>
      </w:r>
      <w:r w:rsidR="00642E71" w:rsidRPr="003E053F">
        <w:rPr>
          <w:rFonts w:ascii="Arial" w:hAnsi="Arial" w:cs="Arial"/>
          <w:color w:val="000000"/>
          <w:sz w:val="24"/>
          <w:szCs w:val="24"/>
          <w:u w:color="000000"/>
          <w:bdr w:val="nil"/>
          <w:lang w:val="pt-PT" w:eastAsia="pt-BR"/>
        </w:rPr>
        <w:t>12</w:t>
      </w:r>
      <w:r w:rsidRPr="003E053F">
        <w:rPr>
          <w:rFonts w:ascii="Arial" w:hAnsi="Arial" w:cs="Arial"/>
          <w:color w:val="000000"/>
          <w:sz w:val="24"/>
          <w:szCs w:val="24"/>
          <w:u w:color="000000"/>
          <w:bdr w:val="nil"/>
          <w:lang w:val="pt-PT" w:eastAsia="pt-BR"/>
        </w:rPr>
        <w:t xml:space="preserve"> </w:t>
      </w:r>
      <w:proofErr w:type="gramStart"/>
      <w:r w:rsidR="00642E71" w:rsidRPr="003E053F">
        <w:rPr>
          <w:rFonts w:ascii="Arial" w:hAnsi="Arial" w:cs="Arial"/>
          <w:color w:val="000000"/>
          <w:sz w:val="24"/>
          <w:szCs w:val="24"/>
          <w:u w:color="000000"/>
          <w:bdr w:val="nil"/>
          <w:lang w:val="pt-PT" w:eastAsia="pt-BR"/>
        </w:rPr>
        <w:t>D</w:t>
      </w:r>
      <w:r w:rsidRPr="003E053F">
        <w:rPr>
          <w:rFonts w:ascii="Arial" w:hAnsi="Arial" w:cs="Arial"/>
          <w:color w:val="000000"/>
          <w:sz w:val="24"/>
          <w:szCs w:val="24"/>
          <w:u w:color="000000"/>
          <w:bdr w:val="nil"/>
          <w:lang w:val="pt-PT" w:eastAsia="pt-BR"/>
        </w:rPr>
        <w:t>C,</w:t>
      </w:r>
      <w:proofErr w:type="gramEnd"/>
      <w:r w:rsidRPr="003E053F">
        <w:rPr>
          <w:rFonts w:ascii="Arial" w:hAnsi="Arial" w:cs="Arial"/>
          <w:color w:val="000000"/>
          <w:sz w:val="24"/>
          <w:szCs w:val="24"/>
          <w:u w:color="000000"/>
          <w:bdr w:val="nil"/>
          <w:lang w:val="pt-PT" w:eastAsia="pt-BR"/>
        </w:rPr>
        <w:t>POE</w:t>
      </w:r>
    </w:p>
    <w:p w14:paraId="680C9EE8" w14:textId="4F09B851" w:rsidR="000528D8" w:rsidRPr="003E053F" w:rsidRDefault="000528D8" w:rsidP="00E7594B">
      <w:pPr>
        <w:widowControl w:val="0"/>
        <w:numPr>
          <w:ilvl w:val="0"/>
          <w:numId w:val="27"/>
        </w:numPr>
        <w:pBdr>
          <w:top w:val="nil"/>
          <w:left w:val="nil"/>
          <w:bottom w:val="nil"/>
          <w:right w:val="nil"/>
          <w:between w:val="nil"/>
          <w:bar w:val="nil"/>
        </w:pBdr>
        <w:suppressAutoHyphens/>
        <w:jc w:val="both"/>
        <w:rPr>
          <w:rFonts w:ascii="Arial" w:eastAsia="Arial" w:hAnsi="Arial" w:cs="Arial"/>
          <w:b/>
          <w:bCs/>
          <w:color w:val="000000"/>
          <w:sz w:val="24"/>
          <w:szCs w:val="24"/>
          <w:u w:color="000000"/>
          <w:bdr w:val="nil"/>
          <w:lang w:val="pt-PT" w:eastAsia="pt-BR"/>
        </w:rPr>
      </w:pPr>
      <w:r w:rsidRPr="003E053F">
        <w:rPr>
          <w:rFonts w:ascii="Arial" w:hAnsi="Arial" w:cs="Arial"/>
          <w:color w:val="000000"/>
          <w:sz w:val="24"/>
          <w:szCs w:val="24"/>
          <w:u w:color="000000"/>
          <w:bdr w:val="nil"/>
          <w:lang w:val="pt-PT" w:eastAsia="pt-BR"/>
        </w:rPr>
        <w:t xml:space="preserve">Possuir a função </w:t>
      </w:r>
      <w:proofErr w:type="gramStart"/>
      <w:r w:rsidRPr="003E053F">
        <w:rPr>
          <w:rFonts w:ascii="Arial" w:hAnsi="Arial" w:cs="Arial"/>
          <w:color w:val="000000"/>
          <w:sz w:val="24"/>
          <w:szCs w:val="24"/>
          <w:u w:color="000000"/>
          <w:bdr w:val="nil"/>
          <w:lang w:val="pt-PT" w:eastAsia="pt-BR"/>
        </w:rPr>
        <w:t>0</w:t>
      </w:r>
      <w:proofErr w:type="gramEnd"/>
      <w:r w:rsidRPr="003E053F">
        <w:rPr>
          <w:rFonts w:ascii="Arial" w:hAnsi="Arial" w:cs="Arial"/>
          <w:color w:val="000000"/>
          <w:sz w:val="24"/>
          <w:szCs w:val="24"/>
          <w:u w:color="000000"/>
          <w:bdr w:val="nil"/>
          <w:lang w:val="pt-PT" w:eastAsia="pt-BR"/>
        </w:rPr>
        <w:t xml:space="preserve"> Lux com IR ligado e 0,005 Lux com IR desligado;</w:t>
      </w:r>
    </w:p>
    <w:p w14:paraId="2DC1F166" w14:textId="4E5B7918" w:rsidR="00642E71" w:rsidRPr="003E053F" w:rsidRDefault="00642E71" w:rsidP="00E7594B">
      <w:pPr>
        <w:widowControl w:val="0"/>
        <w:numPr>
          <w:ilvl w:val="0"/>
          <w:numId w:val="27"/>
        </w:numPr>
        <w:pBdr>
          <w:top w:val="nil"/>
          <w:left w:val="nil"/>
          <w:bottom w:val="nil"/>
          <w:right w:val="nil"/>
          <w:between w:val="nil"/>
          <w:bar w:val="nil"/>
        </w:pBdr>
        <w:suppressAutoHyphens/>
        <w:jc w:val="both"/>
        <w:rPr>
          <w:rFonts w:ascii="Arial" w:eastAsia="Arial" w:hAnsi="Arial" w:cs="Arial"/>
          <w:b/>
          <w:bCs/>
          <w:color w:val="000000"/>
          <w:sz w:val="24"/>
          <w:szCs w:val="24"/>
          <w:u w:color="000000"/>
          <w:bdr w:val="nil"/>
          <w:lang w:val="pt-PT" w:eastAsia="pt-BR"/>
        </w:rPr>
      </w:pPr>
      <w:r w:rsidRPr="003E053F">
        <w:rPr>
          <w:rFonts w:ascii="Arial" w:hAnsi="Arial" w:cs="Arial"/>
          <w:color w:val="000000"/>
          <w:sz w:val="24"/>
          <w:szCs w:val="24"/>
          <w:u w:color="000000"/>
          <w:bdr w:val="nil"/>
          <w:lang w:val="pt-PT" w:eastAsia="pt-BR"/>
        </w:rPr>
        <w:t>Possuir Eventos de reconhecimento de corpo humano e veículos</w:t>
      </w:r>
    </w:p>
    <w:p w14:paraId="53652A98" w14:textId="77777777" w:rsidR="00100268" w:rsidRPr="003E053F" w:rsidRDefault="00100268" w:rsidP="000528D8">
      <w:pPr>
        <w:widowControl w:val="0"/>
        <w:pBdr>
          <w:top w:val="nil"/>
          <w:left w:val="nil"/>
          <w:bottom w:val="nil"/>
          <w:right w:val="nil"/>
          <w:between w:val="nil"/>
          <w:bar w:val="nil"/>
        </w:pBdr>
        <w:suppressAutoHyphens/>
        <w:jc w:val="both"/>
        <w:rPr>
          <w:rFonts w:ascii="Arial" w:eastAsia="Arial" w:hAnsi="Arial" w:cs="Arial"/>
          <w:b/>
          <w:bCs/>
          <w:color w:val="000000"/>
          <w:sz w:val="24"/>
          <w:szCs w:val="24"/>
          <w:u w:color="000000"/>
          <w:bdr w:val="nil"/>
          <w:lang w:val="pt-PT" w:eastAsia="pt-BR"/>
        </w:rPr>
      </w:pPr>
    </w:p>
    <w:p w14:paraId="47391CB2" w14:textId="5A3F2077" w:rsidR="000528D8" w:rsidRPr="003E053F" w:rsidRDefault="000528D8" w:rsidP="000528D8">
      <w:pPr>
        <w:widowControl w:val="0"/>
        <w:pBdr>
          <w:top w:val="nil"/>
          <w:left w:val="nil"/>
          <w:bottom w:val="nil"/>
          <w:right w:val="nil"/>
          <w:between w:val="nil"/>
          <w:bar w:val="nil"/>
        </w:pBdr>
        <w:suppressAutoHyphens/>
        <w:jc w:val="both"/>
        <w:rPr>
          <w:rFonts w:ascii="Arial" w:eastAsia="Arial" w:hAnsi="Arial" w:cs="Arial"/>
          <w:b/>
          <w:bCs/>
          <w:color w:val="000000"/>
          <w:sz w:val="24"/>
          <w:szCs w:val="24"/>
          <w:u w:color="000000"/>
          <w:bdr w:val="nil"/>
          <w:lang w:val="pt-PT" w:eastAsia="pt-BR"/>
        </w:rPr>
      </w:pPr>
      <w:r w:rsidRPr="003E053F">
        <w:rPr>
          <w:rFonts w:ascii="Arial" w:eastAsia="Arial Unicode MS" w:hAnsi="Arial" w:cs="Arial"/>
          <w:b/>
          <w:bCs/>
          <w:color w:val="000000"/>
          <w:sz w:val="24"/>
          <w:szCs w:val="24"/>
          <w:u w:color="000000"/>
          <w:bdr w:val="nil"/>
          <w:lang w:val="pt-PT" w:eastAsia="pt-BR"/>
        </w:rPr>
        <w:t>4.</w:t>
      </w:r>
      <w:r w:rsidR="00872618" w:rsidRPr="003E053F">
        <w:rPr>
          <w:rFonts w:ascii="Arial" w:eastAsia="Arial Unicode MS" w:hAnsi="Arial" w:cs="Arial"/>
          <w:b/>
          <w:bCs/>
          <w:color w:val="000000"/>
          <w:sz w:val="24"/>
          <w:szCs w:val="24"/>
          <w:u w:color="000000"/>
          <w:bdr w:val="nil"/>
          <w:lang w:val="pt-PT" w:eastAsia="pt-BR"/>
        </w:rPr>
        <w:t>2</w:t>
      </w:r>
      <w:r w:rsidRPr="003E053F">
        <w:rPr>
          <w:rFonts w:ascii="Arial" w:eastAsia="Arial Unicode MS" w:hAnsi="Arial" w:cs="Arial"/>
          <w:b/>
          <w:bCs/>
          <w:color w:val="000000"/>
          <w:sz w:val="24"/>
          <w:szCs w:val="24"/>
          <w:u w:color="000000"/>
          <w:bdr w:val="nil"/>
          <w:lang w:val="pt-PT" w:eastAsia="pt-BR"/>
        </w:rPr>
        <w:t xml:space="preserve"> – Caixa de montagem: quantidade – 82 (oitenta e dois)</w:t>
      </w:r>
    </w:p>
    <w:p w14:paraId="750EC083" w14:textId="77777777" w:rsidR="000528D8" w:rsidRPr="003E053F" w:rsidRDefault="000528D8" w:rsidP="00E7594B">
      <w:pPr>
        <w:widowControl w:val="0"/>
        <w:numPr>
          <w:ilvl w:val="0"/>
          <w:numId w:val="30"/>
        </w:numPr>
        <w:pBdr>
          <w:top w:val="nil"/>
          <w:left w:val="nil"/>
          <w:bottom w:val="nil"/>
          <w:right w:val="nil"/>
          <w:between w:val="nil"/>
          <w:bar w:val="nil"/>
        </w:pBdr>
        <w:suppressAutoHyphens/>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lastRenderedPageBreak/>
        <w:t>Capaz de acomodar, switch e fontes;</w:t>
      </w:r>
    </w:p>
    <w:p w14:paraId="51FC585A" w14:textId="77777777" w:rsidR="000528D8" w:rsidRPr="003E053F" w:rsidRDefault="000528D8" w:rsidP="00E7594B">
      <w:pPr>
        <w:widowControl w:val="0"/>
        <w:numPr>
          <w:ilvl w:val="0"/>
          <w:numId w:val="30"/>
        </w:numPr>
        <w:pBdr>
          <w:top w:val="nil"/>
          <w:left w:val="nil"/>
          <w:bottom w:val="nil"/>
          <w:right w:val="nil"/>
          <w:between w:val="nil"/>
          <w:bar w:val="nil"/>
        </w:pBdr>
        <w:suppressAutoHyphens/>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 xml:space="preserve">Possuir medida mínima </w:t>
      </w:r>
      <w:proofErr w:type="gramStart"/>
      <w:r w:rsidRPr="003E053F">
        <w:rPr>
          <w:rFonts w:ascii="Arial" w:eastAsia="Arial Unicode MS" w:hAnsi="Arial" w:cs="Arial"/>
          <w:color w:val="000000"/>
          <w:sz w:val="24"/>
          <w:szCs w:val="24"/>
          <w:u w:color="000000"/>
          <w:bdr w:val="nil"/>
          <w:lang w:val="pt-PT" w:eastAsia="pt-BR"/>
        </w:rPr>
        <w:t>50X40X20cm</w:t>
      </w:r>
      <w:proofErr w:type="gramEnd"/>
    </w:p>
    <w:p w14:paraId="58D64AC9" w14:textId="77777777" w:rsidR="000528D8" w:rsidRPr="003E053F" w:rsidRDefault="000528D8" w:rsidP="000528D8">
      <w:pPr>
        <w:widowControl w:val="0"/>
        <w:pBdr>
          <w:top w:val="nil"/>
          <w:left w:val="nil"/>
          <w:bottom w:val="nil"/>
          <w:right w:val="nil"/>
          <w:between w:val="nil"/>
          <w:bar w:val="nil"/>
        </w:pBdr>
        <w:suppressAutoHyphens/>
        <w:jc w:val="both"/>
        <w:rPr>
          <w:rFonts w:ascii="Arial" w:eastAsia="Arial" w:hAnsi="Arial" w:cs="Arial"/>
          <w:color w:val="000000"/>
          <w:sz w:val="24"/>
          <w:szCs w:val="24"/>
          <w:u w:color="000000"/>
          <w:bdr w:val="nil"/>
          <w:lang w:val="pt-PT" w:eastAsia="pt-BR"/>
        </w:rPr>
      </w:pPr>
    </w:p>
    <w:p w14:paraId="2FFFF5E9" w14:textId="248AC752" w:rsidR="000528D8" w:rsidRPr="003E053F" w:rsidRDefault="000528D8" w:rsidP="000528D8">
      <w:pPr>
        <w:widowControl w:val="0"/>
        <w:pBdr>
          <w:top w:val="nil"/>
          <w:left w:val="nil"/>
          <w:bottom w:val="nil"/>
          <w:right w:val="nil"/>
          <w:between w:val="nil"/>
          <w:bar w:val="nil"/>
        </w:pBdr>
        <w:suppressAutoHyphens/>
        <w:jc w:val="both"/>
        <w:rPr>
          <w:rFonts w:ascii="Arial" w:eastAsia="Arial" w:hAnsi="Arial" w:cs="Arial"/>
          <w:b/>
          <w:bCs/>
          <w:color w:val="000000"/>
          <w:sz w:val="24"/>
          <w:szCs w:val="24"/>
          <w:u w:color="000000"/>
          <w:bdr w:val="nil"/>
          <w:lang w:val="pt-PT" w:eastAsia="pt-BR"/>
        </w:rPr>
      </w:pPr>
      <w:proofErr w:type="gramStart"/>
      <w:r w:rsidRPr="003E053F">
        <w:rPr>
          <w:rFonts w:ascii="Arial" w:eastAsia="Arial Unicode MS" w:hAnsi="Arial" w:cs="Arial"/>
          <w:b/>
          <w:bCs/>
          <w:color w:val="000000"/>
          <w:sz w:val="24"/>
          <w:szCs w:val="24"/>
          <w:u w:color="000000"/>
          <w:bdr w:val="nil"/>
          <w:lang w:val="pt-PT" w:eastAsia="pt-BR"/>
        </w:rPr>
        <w:t>4.</w:t>
      </w:r>
      <w:r w:rsidR="00872618" w:rsidRPr="003E053F">
        <w:rPr>
          <w:rFonts w:ascii="Arial" w:eastAsia="Arial Unicode MS" w:hAnsi="Arial" w:cs="Arial"/>
          <w:b/>
          <w:bCs/>
          <w:color w:val="000000"/>
          <w:sz w:val="24"/>
          <w:szCs w:val="24"/>
          <w:u w:color="000000"/>
          <w:bdr w:val="nil"/>
          <w:lang w:val="pt-PT" w:eastAsia="pt-BR"/>
        </w:rPr>
        <w:t>3</w:t>
      </w:r>
      <w:r w:rsidRPr="003E053F">
        <w:rPr>
          <w:rFonts w:ascii="Arial" w:eastAsia="Arial Unicode MS" w:hAnsi="Arial" w:cs="Arial"/>
          <w:b/>
          <w:bCs/>
          <w:color w:val="000000"/>
          <w:sz w:val="24"/>
          <w:szCs w:val="24"/>
          <w:u w:color="000000"/>
          <w:bdr w:val="nil"/>
          <w:lang w:val="pt-PT" w:eastAsia="pt-BR"/>
        </w:rPr>
        <w:t xml:space="preserve"> – Kit</w:t>
      </w:r>
      <w:proofErr w:type="gramEnd"/>
      <w:r w:rsidRPr="003E053F">
        <w:rPr>
          <w:rFonts w:ascii="Arial" w:eastAsia="Arial Unicode MS" w:hAnsi="Arial" w:cs="Arial"/>
          <w:b/>
          <w:bCs/>
          <w:color w:val="000000"/>
          <w:sz w:val="24"/>
          <w:szCs w:val="24"/>
          <w:u w:color="000000"/>
          <w:bdr w:val="nil"/>
          <w:lang w:val="pt-PT" w:eastAsia="pt-BR"/>
        </w:rPr>
        <w:t xml:space="preserve"> Instalação para instalação das câmeras nas vias públicas (cabos, conectores, material de acabamento, tubos, tomadas, </w:t>
      </w:r>
      <w:r w:rsidR="00F8424F" w:rsidRPr="003E053F">
        <w:rPr>
          <w:rFonts w:ascii="Arial" w:eastAsia="Arial Unicode MS" w:hAnsi="Arial" w:cs="Arial"/>
          <w:b/>
          <w:bCs/>
          <w:color w:val="000000"/>
          <w:sz w:val="24"/>
          <w:szCs w:val="24"/>
          <w:u w:color="000000"/>
          <w:bdr w:val="nil"/>
          <w:lang w:val="pt-PT" w:eastAsia="pt-BR"/>
        </w:rPr>
        <w:t xml:space="preserve">suportes, itens de fixação, </w:t>
      </w:r>
      <w:r w:rsidRPr="003E053F">
        <w:rPr>
          <w:rFonts w:ascii="Arial" w:eastAsia="Arial Unicode MS" w:hAnsi="Arial" w:cs="Arial"/>
          <w:b/>
          <w:bCs/>
          <w:color w:val="000000"/>
          <w:sz w:val="24"/>
          <w:szCs w:val="24"/>
          <w:u w:color="000000"/>
          <w:bdr w:val="nil"/>
          <w:lang w:val="pt-PT" w:eastAsia="pt-BR"/>
        </w:rPr>
        <w:t>etc)</w:t>
      </w:r>
    </w:p>
    <w:p w14:paraId="0989ACE9" w14:textId="77777777" w:rsidR="000528D8" w:rsidRPr="003E053F" w:rsidRDefault="000528D8" w:rsidP="000528D8">
      <w:pPr>
        <w:pBdr>
          <w:top w:val="nil"/>
          <w:left w:val="nil"/>
          <w:bottom w:val="nil"/>
          <w:right w:val="nil"/>
          <w:between w:val="nil"/>
          <w:bar w:val="nil"/>
        </w:pBdr>
        <w:suppressAutoHyphens/>
        <w:jc w:val="both"/>
        <w:rPr>
          <w:rFonts w:ascii="Arial" w:eastAsia="Arial" w:hAnsi="Arial" w:cs="Arial"/>
          <w:b/>
          <w:bCs/>
          <w:color w:val="000000"/>
          <w:sz w:val="24"/>
          <w:szCs w:val="24"/>
          <w:u w:color="000000"/>
          <w:bdr w:val="nil"/>
          <w:lang w:val="pt-PT" w:eastAsia="pt-BR"/>
        </w:rPr>
      </w:pPr>
      <w:bookmarkStart w:id="2" w:name="_bookmark21"/>
      <w:bookmarkEnd w:id="2"/>
    </w:p>
    <w:p w14:paraId="01BB2224" w14:textId="6E8623FB" w:rsidR="000528D8" w:rsidRPr="003E053F" w:rsidRDefault="000528D8" w:rsidP="000528D8">
      <w:pPr>
        <w:pBdr>
          <w:top w:val="nil"/>
          <w:left w:val="nil"/>
          <w:bottom w:val="nil"/>
          <w:right w:val="nil"/>
          <w:between w:val="nil"/>
          <w:bar w:val="nil"/>
        </w:pBdr>
        <w:suppressAutoHyphens/>
        <w:jc w:val="both"/>
        <w:rPr>
          <w:rFonts w:ascii="Arial" w:eastAsia="Arial" w:hAnsi="Arial" w:cs="Arial"/>
          <w:b/>
          <w:bCs/>
          <w:sz w:val="24"/>
          <w:szCs w:val="24"/>
          <w:u w:color="000000"/>
          <w:bdr w:val="nil"/>
          <w:lang w:val="pt-PT" w:eastAsia="pt-BR"/>
        </w:rPr>
      </w:pPr>
      <w:r w:rsidRPr="003E053F">
        <w:rPr>
          <w:rFonts w:ascii="Arial" w:eastAsia="Arial Unicode MS" w:hAnsi="Arial" w:cs="Arial"/>
          <w:b/>
          <w:bCs/>
          <w:color w:val="000000"/>
          <w:sz w:val="24"/>
          <w:szCs w:val="24"/>
          <w:u w:color="000000"/>
          <w:bdr w:val="nil"/>
          <w:lang w:val="pt-PT" w:eastAsia="pt-BR"/>
        </w:rPr>
        <w:t>4.</w:t>
      </w:r>
      <w:r w:rsidR="00872618" w:rsidRPr="003E053F">
        <w:rPr>
          <w:rFonts w:ascii="Arial" w:eastAsia="Arial Unicode MS" w:hAnsi="Arial" w:cs="Arial"/>
          <w:b/>
          <w:bCs/>
          <w:sz w:val="24"/>
          <w:szCs w:val="24"/>
          <w:u w:color="000000"/>
          <w:bdr w:val="nil"/>
          <w:lang w:val="pt-PT" w:eastAsia="pt-BR"/>
        </w:rPr>
        <w:t>4</w:t>
      </w:r>
      <w:r w:rsidRPr="003E053F">
        <w:rPr>
          <w:rFonts w:ascii="Arial" w:eastAsia="Arial Unicode MS" w:hAnsi="Arial" w:cs="Arial"/>
          <w:b/>
          <w:bCs/>
          <w:sz w:val="24"/>
          <w:szCs w:val="24"/>
          <w:u w:color="000000"/>
          <w:bdr w:val="nil"/>
          <w:lang w:val="pt-PT" w:eastAsia="pt-BR"/>
        </w:rPr>
        <w:t xml:space="preserve"> – Câmera Bullet Fixa IP: quantidade – 95 (noventa e cinco)</w:t>
      </w:r>
    </w:p>
    <w:p w14:paraId="03197B1A" w14:textId="77777777" w:rsidR="000528D8" w:rsidRPr="003E053F" w:rsidRDefault="000528D8" w:rsidP="00E7594B">
      <w:pPr>
        <w:widowControl w:val="0"/>
        <w:numPr>
          <w:ilvl w:val="0"/>
          <w:numId w:val="32"/>
        </w:numPr>
        <w:pBdr>
          <w:top w:val="nil"/>
          <w:left w:val="nil"/>
          <w:bottom w:val="nil"/>
          <w:right w:val="nil"/>
          <w:between w:val="nil"/>
          <w:bar w:val="nil"/>
        </w:pBdr>
        <w:rPr>
          <w:rFonts w:ascii="Arial" w:eastAsia="Arial Unicode MS" w:hAnsi="Arial" w:cs="Arial"/>
          <w:sz w:val="24"/>
          <w:szCs w:val="24"/>
          <w:u w:color="000000"/>
          <w:bdr w:val="nil"/>
          <w:lang w:val="pt-PT" w:eastAsia="pt-BR"/>
        </w:rPr>
      </w:pPr>
      <w:r w:rsidRPr="003E053F">
        <w:rPr>
          <w:rFonts w:ascii="Arial" w:eastAsia="Arial Unicode MS" w:hAnsi="Arial" w:cs="Arial"/>
          <w:sz w:val="24"/>
          <w:szCs w:val="24"/>
          <w:u w:color="000000"/>
          <w:bdr w:val="nil"/>
          <w:lang w:val="pt-PT" w:eastAsia="pt-BR"/>
        </w:rPr>
        <w:t xml:space="preserve">Deverá ser do tipo ip bullet com </w:t>
      </w:r>
      <w:proofErr w:type="gramStart"/>
      <w:r w:rsidRPr="003E053F">
        <w:rPr>
          <w:rFonts w:ascii="Arial" w:eastAsia="Arial Unicode MS" w:hAnsi="Arial" w:cs="Arial"/>
          <w:sz w:val="24"/>
          <w:szCs w:val="24"/>
          <w:u w:color="000000"/>
          <w:bdr w:val="nil"/>
          <w:lang w:val="pt-PT" w:eastAsia="pt-BR"/>
        </w:rPr>
        <w:t>infra-vermelho</w:t>
      </w:r>
      <w:proofErr w:type="gramEnd"/>
      <w:r w:rsidRPr="003E053F">
        <w:rPr>
          <w:rFonts w:ascii="Arial" w:eastAsia="Arial Unicode MS" w:hAnsi="Arial" w:cs="Arial"/>
          <w:sz w:val="24"/>
          <w:szCs w:val="24"/>
          <w:u w:color="000000"/>
          <w:bdr w:val="nil"/>
          <w:lang w:val="pt-PT" w:eastAsia="pt-BR"/>
        </w:rPr>
        <w:t xml:space="preserve"> (ir);</w:t>
      </w:r>
    </w:p>
    <w:p w14:paraId="03943485" w14:textId="77777777" w:rsidR="000528D8" w:rsidRPr="003E053F" w:rsidRDefault="000528D8" w:rsidP="00E7594B">
      <w:pPr>
        <w:widowControl w:val="0"/>
        <w:numPr>
          <w:ilvl w:val="0"/>
          <w:numId w:val="32"/>
        </w:numPr>
        <w:pBdr>
          <w:top w:val="nil"/>
          <w:left w:val="nil"/>
          <w:bottom w:val="nil"/>
          <w:right w:val="nil"/>
          <w:between w:val="nil"/>
          <w:bar w:val="nil"/>
        </w:pBdr>
        <w:rPr>
          <w:rFonts w:ascii="Arial" w:eastAsia="Arial Unicode MS" w:hAnsi="Arial" w:cs="Arial"/>
          <w:sz w:val="24"/>
          <w:szCs w:val="24"/>
          <w:u w:color="000000"/>
          <w:bdr w:val="nil"/>
          <w:lang w:val="pt-PT" w:eastAsia="pt-BR"/>
        </w:rPr>
      </w:pPr>
      <w:r w:rsidRPr="003E053F">
        <w:rPr>
          <w:rFonts w:ascii="Arial" w:eastAsia="Arial Unicode MS" w:hAnsi="Arial" w:cs="Arial"/>
          <w:sz w:val="24"/>
          <w:szCs w:val="24"/>
          <w:u w:color="000000"/>
          <w:bdr w:val="nil"/>
          <w:lang w:val="pt-PT" w:eastAsia="pt-BR"/>
        </w:rPr>
        <w:t>Deverá possuir resolução de imagem: 2688 × 1520</w:t>
      </w:r>
      <w:proofErr w:type="gramStart"/>
      <w:r w:rsidRPr="003E053F">
        <w:rPr>
          <w:rFonts w:ascii="Arial" w:eastAsia="Tahoma" w:hAnsi="Arial" w:cs="Arial"/>
          <w:sz w:val="24"/>
          <w:szCs w:val="24"/>
          <w:u w:color="000000"/>
          <w:bdr w:val="nil"/>
          <w:lang w:val="pt-PT" w:eastAsia="pt-BR"/>
        </w:rPr>
        <w:br/>
      </w:r>
      <w:r w:rsidRPr="003E053F">
        <w:rPr>
          <w:rFonts w:ascii="Arial" w:eastAsia="Arial Unicode MS" w:hAnsi="Arial" w:cs="Arial"/>
          <w:sz w:val="24"/>
          <w:szCs w:val="24"/>
          <w:u w:color="000000"/>
          <w:bdr w:val="nil"/>
          <w:lang w:val="pt-PT" w:eastAsia="pt-BR"/>
        </w:rPr>
        <w:t xml:space="preserve">           Deverá possuir sensor de imagem: Varredura progressiva 1/3”</w:t>
      </w:r>
      <w:proofErr w:type="gramEnd"/>
      <w:r w:rsidRPr="003E053F">
        <w:rPr>
          <w:rFonts w:ascii="Arial" w:eastAsia="Arial Unicode MS" w:hAnsi="Arial" w:cs="Arial"/>
          <w:sz w:val="24"/>
          <w:szCs w:val="24"/>
          <w:u w:color="000000"/>
          <w:bdr w:val="nil"/>
          <w:lang w:val="pt-PT" w:eastAsia="pt-BR"/>
        </w:rPr>
        <w:t xml:space="preserve"> CMOS</w:t>
      </w:r>
    </w:p>
    <w:p w14:paraId="67AF92E6" w14:textId="77777777" w:rsidR="000528D8" w:rsidRPr="003E053F" w:rsidRDefault="000528D8" w:rsidP="00E7594B">
      <w:pPr>
        <w:widowControl w:val="0"/>
        <w:numPr>
          <w:ilvl w:val="0"/>
          <w:numId w:val="32"/>
        </w:numPr>
        <w:pBdr>
          <w:top w:val="nil"/>
          <w:left w:val="nil"/>
          <w:bottom w:val="nil"/>
          <w:right w:val="nil"/>
          <w:between w:val="nil"/>
          <w:bar w:val="nil"/>
        </w:pBdr>
        <w:rPr>
          <w:rFonts w:ascii="Arial" w:eastAsia="Arial Unicode MS" w:hAnsi="Arial" w:cs="Arial"/>
          <w:sz w:val="24"/>
          <w:szCs w:val="24"/>
          <w:u w:color="000000"/>
          <w:bdr w:val="nil"/>
          <w:lang w:val="pt-PT" w:eastAsia="pt-BR"/>
        </w:rPr>
      </w:pPr>
      <w:r w:rsidRPr="003E053F">
        <w:rPr>
          <w:rFonts w:ascii="Arial" w:eastAsia="Arial Unicode MS" w:hAnsi="Arial" w:cs="Arial"/>
          <w:sz w:val="24"/>
          <w:szCs w:val="24"/>
          <w:u w:color="000000"/>
          <w:bdr w:val="nil"/>
          <w:lang w:val="pt-PT" w:eastAsia="pt-BR"/>
        </w:rPr>
        <w:t xml:space="preserve">Deverá possuir imagens colorida a noite. </w:t>
      </w:r>
    </w:p>
    <w:p w14:paraId="55A369CB" w14:textId="77777777" w:rsidR="000528D8" w:rsidRPr="003E053F" w:rsidRDefault="000528D8" w:rsidP="00E7594B">
      <w:pPr>
        <w:widowControl w:val="0"/>
        <w:numPr>
          <w:ilvl w:val="0"/>
          <w:numId w:val="32"/>
        </w:numPr>
        <w:pBdr>
          <w:top w:val="nil"/>
          <w:left w:val="nil"/>
          <w:bottom w:val="nil"/>
          <w:right w:val="nil"/>
          <w:between w:val="nil"/>
          <w:bar w:val="nil"/>
        </w:pBdr>
        <w:rPr>
          <w:rFonts w:ascii="Arial" w:eastAsia="Arial Unicode MS" w:hAnsi="Arial" w:cs="Arial"/>
          <w:sz w:val="24"/>
          <w:szCs w:val="24"/>
          <w:u w:color="000000"/>
          <w:bdr w:val="nil"/>
          <w:lang w:val="pt-PT" w:eastAsia="pt-BR"/>
        </w:rPr>
      </w:pPr>
      <w:r w:rsidRPr="003E053F">
        <w:rPr>
          <w:rFonts w:ascii="Arial" w:eastAsia="Arial Unicode MS" w:hAnsi="Arial" w:cs="Arial"/>
          <w:sz w:val="24"/>
          <w:szCs w:val="24"/>
          <w:u w:color="000000"/>
          <w:bdr w:val="nil"/>
          <w:lang w:val="pt-PT" w:eastAsia="pt-BR"/>
        </w:rPr>
        <w:t xml:space="preserve">Deverá possuir indice de Proteção: IP 67; </w:t>
      </w:r>
    </w:p>
    <w:p w14:paraId="791E7479" w14:textId="77777777" w:rsidR="000528D8" w:rsidRPr="003E053F" w:rsidRDefault="000528D8" w:rsidP="00E7594B">
      <w:pPr>
        <w:widowControl w:val="0"/>
        <w:numPr>
          <w:ilvl w:val="0"/>
          <w:numId w:val="32"/>
        </w:numPr>
        <w:pBdr>
          <w:top w:val="nil"/>
          <w:left w:val="nil"/>
          <w:bottom w:val="nil"/>
          <w:right w:val="nil"/>
          <w:between w:val="nil"/>
          <w:bar w:val="nil"/>
        </w:pBdr>
        <w:rPr>
          <w:rFonts w:ascii="Arial" w:eastAsia="Arial Unicode MS" w:hAnsi="Arial" w:cs="Arial"/>
          <w:sz w:val="24"/>
          <w:szCs w:val="24"/>
          <w:u w:color="000000"/>
          <w:bdr w:val="nil"/>
          <w:lang w:val="pt-PT" w:eastAsia="pt-BR"/>
        </w:rPr>
      </w:pPr>
      <w:r w:rsidRPr="003E053F">
        <w:rPr>
          <w:rFonts w:ascii="Arial" w:eastAsia="Arial Unicode MS" w:hAnsi="Arial" w:cs="Arial"/>
          <w:sz w:val="24"/>
          <w:szCs w:val="24"/>
          <w:u w:color="000000"/>
          <w:bdr w:val="nil"/>
          <w:lang w:val="pt-PT" w:eastAsia="pt-BR"/>
        </w:rPr>
        <w:t xml:space="preserve">Deverá possuir infra Vermelho: Alcance de 40m; </w:t>
      </w:r>
    </w:p>
    <w:p w14:paraId="20673D18" w14:textId="77777777" w:rsidR="000528D8" w:rsidRPr="003E053F" w:rsidRDefault="000528D8" w:rsidP="00E7594B">
      <w:pPr>
        <w:widowControl w:val="0"/>
        <w:numPr>
          <w:ilvl w:val="0"/>
          <w:numId w:val="32"/>
        </w:numPr>
        <w:pBdr>
          <w:top w:val="nil"/>
          <w:left w:val="nil"/>
          <w:bottom w:val="nil"/>
          <w:right w:val="nil"/>
          <w:between w:val="nil"/>
          <w:bar w:val="nil"/>
        </w:pBdr>
        <w:rPr>
          <w:rFonts w:ascii="Arial" w:eastAsia="Arial Unicode MS" w:hAnsi="Arial" w:cs="Arial"/>
          <w:sz w:val="24"/>
          <w:szCs w:val="24"/>
          <w:u w:color="000000"/>
          <w:bdr w:val="nil"/>
          <w:lang w:val="pt-PT" w:eastAsia="pt-BR"/>
        </w:rPr>
      </w:pPr>
      <w:r w:rsidRPr="003E053F">
        <w:rPr>
          <w:rFonts w:ascii="Arial" w:eastAsia="Arial Unicode MS" w:hAnsi="Arial" w:cs="Arial"/>
          <w:sz w:val="24"/>
          <w:szCs w:val="24"/>
          <w:u w:color="000000"/>
          <w:bdr w:val="nil"/>
          <w:lang w:val="pt-PT" w:eastAsia="pt-BR"/>
        </w:rPr>
        <w:t>Deverá possuir compressão de Vídeo:</w:t>
      </w:r>
      <w:r w:rsidRPr="003E053F">
        <w:rPr>
          <w:rFonts w:ascii="Arial" w:eastAsia="Arial Unicode MS" w:hAnsi="Arial" w:cs="Arial"/>
          <w:color w:val="000000"/>
          <w:sz w:val="24"/>
          <w:szCs w:val="24"/>
          <w:u w:color="000000"/>
          <w:bdr w:val="nil"/>
          <w:lang w:val="pt-PT" w:eastAsia="pt-BR"/>
        </w:rPr>
        <w:t xml:space="preserve"> H.265/H.264/H.265+/H.264+</w:t>
      </w:r>
    </w:p>
    <w:p w14:paraId="339F945E" w14:textId="77777777" w:rsidR="000528D8" w:rsidRPr="003E053F" w:rsidRDefault="000528D8" w:rsidP="00E7594B">
      <w:pPr>
        <w:widowControl w:val="0"/>
        <w:numPr>
          <w:ilvl w:val="0"/>
          <w:numId w:val="32"/>
        </w:numPr>
        <w:pBdr>
          <w:top w:val="nil"/>
          <w:left w:val="nil"/>
          <w:bottom w:val="nil"/>
          <w:right w:val="nil"/>
          <w:between w:val="nil"/>
          <w:bar w:val="nil"/>
        </w:pBdr>
        <w:rPr>
          <w:rFonts w:ascii="Arial" w:eastAsia="Arial Unicode MS" w:hAnsi="Arial" w:cs="Arial"/>
          <w:sz w:val="24"/>
          <w:szCs w:val="24"/>
          <w:u w:color="000000"/>
          <w:bdr w:val="nil"/>
          <w:lang w:val="pt-PT" w:eastAsia="pt-BR"/>
        </w:rPr>
      </w:pPr>
      <w:r w:rsidRPr="003E053F">
        <w:rPr>
          <w:rFonts w:ascii="Arial" w:eastAsia="Arial Unicode MS" w:hAnsi="Arial" w:cs="Arial"/>
          <w:sz w:val="24"/>
          <w:szCs w:val="24"/>
          <w:u w:color="000000"/>
          <w:bdr w:val="nil"/>
          <w:lang w:val="pt-PT" w:eastAsia="pt-BR"/>
        </w:rPr>
        <w:t xml:space="preserve">Deverá possuir lente: Varifocal: 2.8mm. </w:t>
      </w:r>
    </w:p>
    <w:p w14:paraId="0C0B9B0A" w14:textId="77777777" w:rsidR="000528D8" w:rsidRPr="003E053F" w:rsidRDefault="000528D8" w:rsidP="00E7594B">
      <w:pPr>
        <w:widowControl w:val="0"/>
        <w:numPr>
          <w:ilvl w:val="0"/>
          <w:numId w:val="32"/>
        </w:numPr>
        <w:pBdr>
          <w:top w:val="nil"/>
          <w:left w:val="nil"/>
          <w:bottom w:val="nil"/>
          <w:right w:val="nil"/>
          <w:between w:val="nil"/>
          <w:bar w:val="nil"/>
        </w:pBdr>
        <w:rPr>
          <w:rFonts w:ascii="Arial" w:eastAsia="Arial Unicode MS" w:hAnsi="Arial" w:cs="Arial"/>
          <w:sz w:val="24"/>
          <w:szCs w:val="24"/>
          <w:u w:color="000000"/>
          <w:bdr w:val="nil"/>
          <w:lang w:val="pt-PT" w:eastAsia="pt-BR"/>
        </w:rPr>
      </w:pPr>
      <w:r w:rsidRPr="003E053F">
        <w:rPr>
          <w:rFonts w:ascii="Arial" w:eastAsia="Arial Unicode MS" w:hAnsi="Arial" w:cs="Arial"/>
          <w:sz w:val="24"/>
          <w:szCs w:val="24"/>
          <w:u w:color="000000"/>
          <w:bdr w:val="nil"/>
          <w:lang w:val="pt-PT" w:eastAsia="pt-BR"/>
        </w:rPr>
        <w:t xml:space="preserve">Deverá possuir taxa de Frames no Stream Principal: 30fps (2688 × 1520) </w:t>
      </w:r>
    </w:p>
    <w:p w14:paraId="34478DA6" w14:textId="77777777" w:rsidR="000528D8" w:rsidRPr="003E053F" w:rsidRDefault="000528D8" w:rsidP="00E7594B">
      <w:pPr>
        <w:widowControl w:val="0"/>
        <w:numPr>
          <w:ilvl w:val="0"/>
          <w:numId w:val="33"/>
        </w:numPr>
        <w:pBdr>
          <w:top w:val="nil"/>
          <w:left w:val="nil"/>
          <w:bottom w:val="nil"/>
          <w:right w:val="nil"/>
          <w:between w:val="nil"/>
          <w:bar w:val="nil"/>
        </w:pBdr>
        <w:rPr>
          <w:rFonts w:ascii="Arial" w:eastAsia="Arial Unicode MS" w:hAnsi="Arial" w:cs="Arial"/>
          <w:sz w:val="24"/>
          <w:szCs w:val="24"/>
          <w:u w:color="000000"/>
          <w:bdr w:val="nil"/>
          <w:lang w:val="pt-PT" w:eastAsia="pt-BR"/>
        </w:rPr>
      </w:pPr>
      <w:r w:rsidRPr="003E053F">
        <w:rPr>
          <w:rFonts w:ascii="Arial" w:eastAsia="Arial Unicode MS" w:hAnsi="Arial" w:cs="Arial"/>
          <w:sz w:val="24"/>
          <w:szCs w:val="24"/>
          <w:u w:color="000000"/>
          <w:bdr w:val="nil"/>
          <w:lang w:val="pt-PT" w:eastAsia="pt-BR"/>
        </w:rPr>
        <w:t xml:space="preserve">Deverá possuir taxa de Frames em um dos Streams adicionais: 30fps (1280 ×720) </w:t>
      </w:r>
    </w:p>
    <w:p w14:paraId="3811E9EE" w14:textId="77777777" w:rsidR="000528D8" w:rsidRPr="003E053F" w:rsidRDefault="000528D8" w:rsidP="00E7594B">
      <w:pPr>
        <w:widowControl w:val="0"/>
        <w:numPr>
          <w:ilvl w:val="0"/>
          <w:numId w:val="32"/>
        </w:numPr>
        <w:pBdr>
          <w:top w:val="nil"/>
          <w:left w:val="nil"/>
          <w:bottom w:val="nil"/>
          <w:right w:val="nil"/>
          <w:between w:val="nil"/>
          <w:bar w:val="nil"/>
        </w:pBdr>
        <w:rPr>
          <w:rFonts w:ascii="Arial" w:eastAsia="Arial Unicode MS" w:hAnsi="Arial" w:cs="Arial"/>
          <w:sz w:val="24"/>
          <w:szCs w:val="24"/>
          <w:u w:color="000000"/>
          <w:bdr w:val="nil"/>
          <w:lang w:val="pt-PT" w:eastAsia="pt-BR"/>
        </w:rPr>
      </w:pPr>
      <w:r w:rsidRPr="003E053F">
        <w:rPr>
          <w:rFonts w:ascii="Arial" w:eastAsia="Arial Unicode MS" w:hAnsi="Arial" w:cs="Arial"/>
          <w:sz w:val="24"/>
          <w:szCs w:val="24"/>
          <w:u w:color="000000"/>
          <w:bdr w:val="nil"/>
          <w:lang w:val="pt-PT" w:eastAsia="pt-BR"/>
        </w:rPr>
        <w:t xml:space="preserve">Deverá possuir entrada de cartão de memória: </w:t>
      </w:r>
      <w:proofErr w:type="gramStart"/>
      <w:r w:rsidRPr="003E053F">
        <w:rPr>
          <w:rFonts w:ascii="Arial" w:eastAsia="Arial Unicode MS" w:hAnsi="Arial" w:cs="Arial"/>
          <w:sz w:val="24"/>
          <w:szCs w:val="24"/>
          <w:u w:color="000000"/>
          <w:bdr w:val="nil"/>
          <w:lang w:val="pt-PT" w:eastAsia="pt-BR"/>
        </w:rPr>
        <w:t>microSD</w:t>
      </w:r>
      <w:proofErr w:type="gramEnd"/>
      <w:r w:rsidRPr="003E053F">
        <w:rPr>
          <w:rFonts w:ascii="Arial" w:eastAsia="Arial Unicode MS" w:hAnsi="Arial" w:cs="Arial"/>
          <w:sz w:val="24"/>
          <w:szCs w:val="24"/>
          <w:u w:color="000000"/>
          <w:bdr w:val="nil"/>
          <w:lang w:val="pt-PT" w:eastAsia="pt-BR"/>
        </w:rPr>
        <w:t xml:space="preserve"> p/ 512 GB; </w:t>
      </w:r>
    </w:p>
    <w:p w14:paraId="22481406" w14:textId="77777777" w:rsidR="000528D8" w:rsidRPr="003E053F" w:rsidRDefault="000528D8" w:rsidP="00E7594B">
      <w:pPr>
        <w:widowControl w:val="0"/>
        <w:numPr>
          <w:ilvl w:val="0"/>
          <w:numId w:val="32"/>
        </w:numPr>
        <w:pBdr>
          <w:top w:val="nil"/>
          <w:left w:val="nil"/>
          <w:bottom w:val="nil"/>
          <w:right w:val="nil"/>
          <w:between w:val="nil"/>
          <w:bar w:val="nil"/>
        </w:pBdr>
        <w:rPr>
          <w:rFonts w:ascii="Arial" w:eastAsia="Arial Unicode MS" w:hAnsi="Arial" w:cs="Arial"/>
          <w:sz w:val="24"/>
          <w:szCs w:val="24"/>
          <w:u w:color="000000"/>
          <w:bdr w:val="nil"/>
          <w:lang w:val="pt-PT" w:eastAsia="pt-BR"/>
        </w:rPr>
      </w:pPr>
      <w:r w:rsidRPr="003E053F">
        <w:rPr>
          <w:rFonts w:ascii="Arial" w:eastAsia="Arial Unicode MS" w:hAnsi="Arial" w:cs="Arial"/>
          <w:sz w:val="24"/>
          <w:szCs w:val="24"/>
          <w:u w:color="000000"/>
          <w:bdr w:val="nil"/>
          <w:lang w:val="pt-PT" w:eastAsia="pt-BR"/>
        </w:rPr>
        <w:t>Deverá possuir Protocolos de comunicação:</w:t>
      </w:r>
      <w:r w:rsidRPr="003E053F">
        <w:rPr>
          <w:rFonts w:ascii="Arial" w:eastAsia="Arial Unicode MS" w:hAnsi="Arial" w:cs="Arial"/>
          <w:color w:val="000000"/>
          <w:sz w:val="24"/>
          <w:szCs w:val="24"/>
          <w:u w:color="000000"/>
          <w:bdr w:val="nil"/>
          <w:lang w:val="pt-PT" w:eastAsia="pt-BR"/>
        </w:rPr>
        <w:t xml:space="preserve"> TCP/IP, ICMP, HTTP, HTTPS, FTP, DHCP, DNS, DDNS, RTP, RTSP, NTP, </w:t>
      </w:r>
      <w:proofErr w:type="gramStart"/>
      <w:r w:rsidRPr="003E053F">
        <w:rPr>
          <w:rFonts w:ascii="Arial" w:eastAsia="Arial Unicode MS" w:hAnsi="Arial" w:cs="Arial"/>
          <w:color w:val="000000"/>
          <w:sz w:val="24"/>
          <w:szCs w:val="24"/>
          <w:u w:color="000000"/>
          <w:bdr w:val="nil"/>
          <w:lang w:val="pt-PT" w:eastAsia="pt-BR"/>
        </w:rPr>
        <w:t>UpnP</w:t>
      </w:r>
      <w:proofErr w:type="gramEnd"/>
      <w:r w:rsidRPr="003E053F">
        <w:rPr>
          <w:rFonts w:ascii="Arial" w:eastAsia="Arial Unicode MS" w:hAnsi="Arial" w:cs="Arial"/>
          <w:color w:val="000000"/>
          <w:sz w:val="24"/>
          <w:szCs w:val="24"/>
          <w:u w:color="000000"/>
          <w:bdr w:val="nil"/>
          <w:lang w:val="pt-PT" w:eastAsia="pt-BR"/>
        </w:rPr>
        <w:t>, SMTP, IGMP, 802.1X, QoS, Ipv4, Ipv6, UDP, Bonjour, SSL/TLS, PPPoE, SNMP, ARP</w:t>
      </w:r>
      <w:r w:rsidRPr="003E053F">
        <w:rPr>
          <w:rFonts w:ascii="Arial" w:eastAsia="Arial Unicode MS" w:hAnsi="Arial" w:cs="Arial"/>
          <w:sz w:val="24"/>
          <w:szCs w:val="24"/>
          <w:u w:color="000000"/>
          <w:bdr w:val="nil"/>
          <w:lang w:val="pt-PT" w:eastAsia="pt-BR"/>
        </w:rPr>
        <w:t xml:space="preserve">; </w:t>
      </w:r>
    </w:p>
    <w:p w14:paraId="4234E560" w14:textId="77777777" w:rsidR="000528D8" w:rsidRPr="003E053F" w:rsidRDefault="000528D8" w:rsidP="00E7594B">
      <w:pPr>
        <w:widowControl w:val="0"/>
        <w:numPr>
          <w:ilvl w:val="0"/>
          <w:numId w:val="33"/>
        </w:numPr>
        <w:pBdr>
          <w:top w:val="nil"/>
          <w:left w:val="nil"/>
          <w:bottom w:val="nil"/>
          <w:right w:val="nil"/>
          <w:between w:val="nil"/>
          <w:bar w:val="nil"/>
        </w:pBdr>
        <w:rPr>
          <w:rFonts w:ascii="Arial" w:eastAsia="Arial Unicode MS" w:hAnsi="Arial" w:cs="Arial"/>
          <w:sz w:val="24"/>
          <w:szCs w:val="24"/>
          <w:u w:color="000000"/>
          <w:bdr w:val="nil"/>
          <w:lang w:val="pt-PT" w:eastAsia="pt-BR"/>
        </w:rPr>
      </w:pPr>
      <w:r w:rsidRPr="003E053F">
        <w:rPr>
          <w:rFonts w:ascii="Arial" w:eastAsia="Arial Unicode MS" w:hAnsi="Arial" w:cs="Arial"/>
          <w:sz w:val="24"/>
          <w:szCs w:val="24"/>
          <w:u w:color="000000"/>
          <w:bdr w:val="nil"/>
          <w:lang w:val="pt-PT" w:eastAsia="pt-BR"/>
        </w:rPr>
        <w:t xml:space="preserve">Deverá possuir interface de comunicação de rede: RJ45 10/100 Mbps Ethernet; </w:t>
      </w:r>
    </w:p>
    <w:p w14:paraId="02505A63" w14:textId="77777777" w:rsidR="000528D8" w:rsidRPr="003E053F" w:rsidRDefault="000528D8" w:rsidP="00E7594B">
      <w:pPr>
        <w:widowControl w:val="0"/>
        <w:numPr>
          <w:ilvl w:val="0"/>
          <w:numId w:val="32"/>
        </w:numPr>
        <w:pBdr>
          <w:top w:val="nil"/>
          <w:left w:val="nil"/>
          <w:bottom w:val="nil"/>
          <w:right w:val="nil"/>
          <w:between w:val="nil"/>
          <w:bar w:val="nil"/>
        </w:pBdr>
        <w:rPr>
          <w:rFonts w:ascii="Arial" w:eastAsia="Arial Unicode MS" w:hAnsi="Arial" w:cs="Arial"/>
          <w:sz w:val="24"/>
          <w:szCs w:val="24"/>
          <w:u w:color="000000"/>
          <w:bdr w:val="nil"/>
          <w:lang w:val="pt-PT" w:eastAsia="pt-BR"/>
        </w:rPr>
      </w:pPr>
      <w:r w:rsidRPr="003E053F">
        <w:rPr>
          <w:rFonts w:ascii="Arial" w:eastAsia="Arial Unicode MS" w:hAnsi="Arial" w:cs="Arial"/>
          <w:sz w:val="24"/>
          <w:szCs w:val="24"/>
          <w:u w:color="000000"/>
          <w:bdr w:val="nil"/>
          <w:lang w:val="pt-PT" w:eastAsia="pt-BR"/>
        </w:rPr>
        <w:t xml:space="preserve">Deverá possuir alimentação POE </w:t>
      </w:r>
    </w:p>
    <w:p w14:paraId="5FA83884" w14:textId="77777777" w:rsidR="000528D8" w:rsidRPr="003E053F" w:rsidRDefault="000528D8" w:rsidP="00E7594B">
      <w:pPr>
        <w:widowControl w:val="0"/>
        <w:numPr>
          <w:ilvl w:val="0"/>
          <w:numId w:val="32"/>
        </w:numPr>
        <w:pBdr>
          <w:top w:val="nil"/>
          <w:left w:val="nil"/>
          <w:bottom w:val="nil"/>
          <w:right w:val="nil"/>
          <w:between w:val="nil"/>
          <w:bar w:val="nil"/>
        </w:pBdr>
        <w:rPr>
          <w:rFonts w:ascii="Arial" w:eastAsia="Arial Unicode MS" w:hAnsi="Arial" w:cs="Arial"/>
          <w:sz w:val="24"/>
          <w:szCs w:val="24"/>
          <w:u w:color="000000"/>
          <w:bdr w:val="nil"/>
          <w:lang w:val="pt-PT" w:eastAsia="pt-BR"/>
        </w:rPr>
      </w:pPr>
      <w:r w:rsidRPr="003E053F">
        <w:rPr>
          <w:rFonts w:ascii="Arial" w:eastAsia="Arial Unicode MS" w:hAnsi="Arial" w:cs="Arial"/>
          <w:sz w:val="24"/>
          <w:szCs w:val="24"/>
          <w:u w:color="000000"/>
          <w:bdr w:val="nil"/>
          <w:lang w:val="pt-PT" w:eastAsia="pt-BR"/>
        </w:rPr>
        <w:t xml:space="preserve">Deverá possuir interface de </w:t>
      </w:r>
      <w:proofErr w:type="gramStart"/>
      <w:r w:rsidRPr="003E053F">
        <w:rPr>
          <w:rFonts w:ascii="Arial" w:eastAsia="Arial Unicode MS" w:hAnsi="Arial" w:cs="Arial"/>
          <w:sz w:val="24"/>
          <w:szCs w:val="24"/>
          <w:u w:color="000000"/>
          <w:bdr w:val="nil"/>
          <w:lang w:val="pt-PT" w:eastAsia="pt-BR"/>
        </w:rPr>
        <w:t>eventos(</w:t>
      </w:r>
      <w:proofErr w:type="gramEnd"/>
      <w:r w:rsidRPr="003E053F">
        <w:rPr>
          <w:rFonts w:ascii="Arial" w:eastAsia="Arial Unicode MS" w:hAnsi="Arial" w:cs="Arial"/>
          <w:sz w:val="24"/>
          <w:szCs w:val="24"/>
          <w:u w:color="000000"/>
          <w:bdr w:val="nil"/>
          <w:lang w:val="pt-PT" w:eastAsia="pt-BR"/>
        </w:rPr>
        <w:pgNum/>
      </w:r>
      <w:r w:rsidRPr="003E053F">
        <w:rPr>
          <w:rFonts w:ascii="Arial" w:eastAsia="Arial Unicode MS" w:hAnsi="Arial" w:cs="Arial"/>
          <w:sz w:val="24"/>
          <w:szCs w:val="24"/>
          <w:u w:color="000000"/>
          <w:bdr w:val="nil"/>
          <w:lang w:val="pt-PT" w:eastAsia="pt-BR"/>
        </w:rPr>
        <w:t>assage</w:t>
      </w:r>
      <w:r w:rsidRPr="003E053F">
        <w:rPr>
          <w:rFonts w:ascii="Arial" w:eastAsia="Arial Unicode MS" w:hAnsi="Arial" w:cs="Arial"/>
          <w:sz w:val="24"/>
          <w:szCs w:val="24"/>
          <w:u w:color="000000"/>
          <w:bdr w:val="nil"/>
          <w:lang w:val="pt-PT" w:eastAsia="pt-BR"/>
        </w:rPr>
        <w:pgNum/>
      </w:r>
      <w:r w:rsidRPr="003E053F">
        <w:rPr>
          <w:rFonts w:ascii="Arial" w:eastAsia="Arial Unicode MS" w:hAnsi="Arial" w:cs="Arial"/>
          <w:sz w:val="24"/>
          <w:szCs w:val="24"/>
          <w:u w:color="000000"/>
          <w:bdr w:val="nil"/>
          <w:lang w:val="pt-PT" w:eastAsia="pt-BR"/>
        </w:rPr>
        <w:t>cação</w:t>
      </w:r>
      <w:r w:rsidRPr="003E053F">
        <w:rPr>
          <w:rFonts w:ascii="Arial" w:eastAsia="Arial Unicode MS" w:hAnsi="Arial" w:cs="Arial"/>
          <w:sz w:val="24"/>
          <w:szCs w:val="24"/>
          <w:u w:color="000000"/>
          <w:bdr w:val="nil"/>
          <w:lang w:eastAsia="pt-BR"/>
        </w:rPr>
        <w:t xml:space="preserve"> de humanos, veículos, captura de face)</w:t>
      </w:r>
    </w:p>
    <w:p w14:paraId="538D14C5" w14:textId="77777777" w:rsidR="000528D8" w:rsidRPr="003E053F" w:rsidRDefault="000528D8" w:rsidP="000528D8">
      <w:pPr>
        <w:widowControl w:val="0"/>
        <w:pBdr>
          <w:top w:val="nil"/>
          <w:left w:val="nil"/>
          <w:bottom w:val="nil"/>
          <w:right w:val="nil"/>
          <w:between w:val="nil"/>
          <w:bar w:val="nil"/>
        </w:pBdr>
        <w:rPr>
          <w:rFonts w:ascii="Arial" w:eastAsia="Arial Unicode MS" w:hAnsi="Arial" w:cs="Arial"/>
          <w:sz w:val="24"/>
          <w:szCs w:val="24"/>
          <w:u w:color="000000"/>
          <w:bdr w:val="nil"/>
          <w:lang w:val="pt-PT" w:eastAsia="pt-BR"/>
        </w:rPr>
      </w:pPr>
    </w:p>
    <w:p w14:paraId="66629ADD" w14:textId="2F8D38A7" w:rsidR="000528D8" w:rsidRPr="003E053F" w:rsidRDefault="000528D8" w:rsidP="000528D8">
      <w:pPr>
        <w:widowControl w:val="0"/>
        <w:pBdr>
          <w:top w:val="nil"/>
          <w:left w:val="nil"/>
          <w:bottom w:val="nil"/>
          <w:right w:val="nil"/>
          <w:between w:val="nil"/>
          <w:bar w:val="nil"/>
        </w:pBdr>
        <w:rPr>
          <w:rFonts w:ascii="Arial" w:eastAsia="Arial Unicode MS" w:hAnsi="Arial" w:cs="Arial"/>
          <w:sz w:val="24"/>
          <w:szCs w:val="24"/>
          <w:u w:color="000000"/>
          <w:bdr w:val="nil"/>
          <w:lang w:val="pt-PT" w:eastAsia="pt-BR"/>
        </w:rPr>
      </w:pPr>
      <w:r w:rsidRPr="003E053F">
        <w:rPr>
          <w:rFonts w:ascii="Arial" w:eastAsia="Arial Unicode MS" w:hAnsi="Arial" w:cs="Arial"/>
          <w:sz w:val="24"/>
          <w:szCs w:val="24"/>
          <w:u w:color="000000"/>
          <w:bdr w:val="nil"/>
          <w:lang w:val="pt-PT" w:eastAsia="pt-BR"/>
        </w:rPr>
        <w:t>4.</w:t>
      </w:r>
      <w:r w:rsidR="00872618" w:rsidRPr="003E053F">
        <w:rPr>
          <w:rFonts w:ascii="Arial" w:eastAsia="Arial Unicode MS" w:hAnsi="Arial" w:cs="Arial"/>
          <w:sz w:val="24"/>
          <w:szCs w:val="24"/>
          <w:u w:color="000000"/>
          <w:bdr w:val="nil"/>
          <w:lang w:val="pt-PT" w:eastAsia="pt-BR"/>
        </w:rPr>
        <w:t>5</w:t>
      </w:r>
      <w:r w:rsidRPr="003E053F">
        <w:rPr>
          <w:rFonts w:ascii="Arial" w:eastAsia="Arial Unicode MS" w:hAnsi="Arial" w:cs="Arial"/>
          <w:sz w:val="24"/>
          <w:szCs w:val="24"/>
          <w:u w:color="000000"/>
          <w:bdr w:val="nil"/>
          <w:lang w:val="pt-PT" w:eastAsia="pt-BR"/>
        </w:rPr>
        <w:t xml:space="preserve"> – SWITCH </w:t>
      </w:r>
      <w:proofErr w:type="gramStart"/>
      <w:r w:rsidR="00872618" w:rsidRPr="003E053F">
        <w:rPr>
          <w:rFonts w:ascii="Arial" w:eastAsia="Arial Unicode MS" w:hAnsi="Arial" w:cs="Arial"/>
          <w:sz w:val="24"/>
          <w:szCs w:val="24"/>
          <w:u w:color="000000"/>
          <w:bdr w:val="nil"/>
          <w:lang w:val="pt-PT" w:eastAsia="pt-BR"/>
        </w:rPr>
        <w:t>8</w:t>
      </w:r>
      <w:proofErr w:type="gramEnd"/>
      <w:r w:rsidRPr="003E053F">
        <w:rPr>
          <w:rFonts w:ascii="Arial" w:eastAsia="Arial Unicode MS" w:hAnsi="Arial" w:cs="Arial"/>
          <w:sz w:val="24"/>
          <w:szCs w:val="24"/>
          <w:u w:color="000000"/>
          <w:bdr w:val="nil"/>
          <w:lang w:val="pt-PT" w:eastAsia="pt-BR"/>
        </w:rPr>
        <w:t xml:space="preserve"> PORTAS: quantidade </w:t>
      </w:r>
      <w:r w:rsidR="00F8424F" w:rsidRPr="003E053F">
        <w:rPr>
          <w:rFonts w:ascii="Arial" w:eastAsia="Arial Unicode MS" w:hAnsi="Arial" w:cs="Arial"/>
          <w:sz w:val="24"/>
          <w:szCs w:val="24"/>
          <w:u w:color="000000"/>
          <w:bdr w:val="nil"/>
          <w:lang w:val="pt-PT" w:eastAsia="pt-BR"/>
        </w:rPr>
        <w:t>82</w:t>
      </w:r>
      <w:r w:rsidRPr="003E053F">
        <w:rPr>
          <w:rFonts w:ascii="Arial" w:eastAsia="Arial Unicode MS" w:hAnsi="Arial" w:cs="Arial"/>
          <w:sz w:val="24"/>
          <w:szCs w:val="24"/>
          <w:u w:color="000000"/>
          <w:bdr w:val="nil"/>
          <w:lang w:val="pt-PT" w:eastAsia="pt-BR"/>
        </w:rPr>
        <w:t xml:space="preserve"> (</w:t>
      </w:r>
      <w:r w:rsidR="00F8424F" w:rsidRPr="003E053F">
        <w:rPr>
          <w:rFonts w:ascii="Arial" w:eastAsia="Arial Unicode MS" w:hAnsi="Arial" w:cs="Arial"/>
          <w:sz w:val="24"/>
          <w:szCs w:val="24"/>
          <w:u w:color="000000"/>
          <w:bdr w:val="nil"/>
          <w:lang w:val="pt-PT" w:eastAsia="pt-BR"/>
        </w:rPr>
        <w:t>oitenta e dois</w:t>
      </w:r>
      <w:r w:rsidRPr="003E053F">
        <w:rPr>
          <w:rFonts w:ascii="Arial" w:eastAsia="Arial Unicode MS" w:hAnsi="Arial" w:cs="Arial"/>
          <w:sz w:val="24"/>
          <w:szCs w:val="24"/>
          <w:u w:color="000000"/>
          <w:bdr w:val="nil"/>
          <w:lang w:val="pt-PT" w:eastAsia="pt-BR"/>
        </w:rPr>
        <w:t>)</w:t>
      </w:r>
    </w:p>
    <w:p w14:paraId="6FDBED32" w14:textId="77777777" w:rsidR="000528D8" w:rsidRPr="003E053F" w:rsidRDefault="000528D8" w:rsidP="000528D8">
      <w:pPr>
        <w:pStyle w:val="PargrafodaLista"/>
        <w:widowControl w:val="0"/>
        <w:pBdr>
          <w:top w:val="nil"/>
          <w:left w:val="nil"/>
          <w:bottom w:val="nil"/>
          <w:right w:val="nil"/>
          <w:between w:val="nil"/>
          <w:bar w:val="nil"/>
        </w:pBdr>
        <w:rPr>
          <w:rFonts w:ascii="Arial" w:eastAsia="Arial Unicode MS" w:hAnsi="Arial" w:cs="Arial"/>
          <w:sz w:val="24"/>
          <w:szCs w:val="24"/>
          <w:u w:color="000000"/>
          <w:bdr w:val="nil"/>
          <w:lang w:val="pt-PT" w:eastAsia="pt-BR"/>
        </w:rPr>
      </w:pPr>
    </w:p>
    <w:p w14:paraId="632779FE" w14:textId="0C0EBB2B" w:rsidR="000528D8" w:rsidRPr="003E053F" w:rsidRDefault="000528D8" w:rsidP="00E7594B">
      <w:pPr>
        <w:pStyle w:val="PargrafodaLista"/>
        <w:widowControl w:val="0"/>
        <w:numPr>
          <w:ilvl w:val="0"/>
          <w:numId w:val="34"/>
        </w:numPr>
        <w:pBdr>
          <w:top w:val="nil"/>
          <w:left w:val="nil"/>
          <w:bottom w:val="nil"/>
          <w:right w:val="nil"/>
          <w:between w:val="nil"/>
          <w:bar w:val="nil"/>
        </w:pBdr>
        <w:rPr>
          <w:rFonts w:ascii="Arial" w:eastAsia="Arial Unicode MS" w:hAnsi="Arial" w:cs="Arial"/>
          <w:sz w:val="24"/>
          <w:szCs w:val="24"/>
          <w:u w:color="000000"/>
          <w:bdr w:val="nil"/>
          <w:lang w:val="pt-PT" w:eastAsia="pt-BR"/>
        </w:rPr>
      </w:pPr>
      <w:r w:rsidRPr="003E053F">
        <w:rPr>
          <w:rFonts w:ascii="Arial" w:eastAsia="Arial Unicode MS" w:hAnsi="Arial" w:cs="Arial"/>
          <w:sz w:val="24"/>
          <w:szCs w:val="24"/>
          <w:u w:color="000000"/>
          <w:bdr w:val="nil"/>
          <w:lang w:val="pt-PT" w:eastAsia="pt-BR"/>
        </w:rPr>
        <w:t xml:space="preserve">Possuir ao mínimo </w:t>
      </w:r>
      <w:proofErr w:type="gramStart"/>
      <w:r w:rsidR="00872618" w:rsidRPr="003E053F">
        <w:rPr>
          <w:rFonts w:ascii="Arial" w:eastAsia="Arial Unicode MS" w:hAnsi="Arial" w:cs="Arial"/>
          <w:sz w:val="24"/>
          <w:szCs w:val="24"/>
          <w:u w:color="000000"/>
          <w:bdr w:val="nil"/>
          <w:lang w:val="pt-PT" w:eastAsia="pt-BR"/>
        </w:rPr>
        <w:t>8</w:t>
      </w:r>
      <w:proofErr w:type="gramEnd"/>
      <w:r w:rsidRPr="003E053F">
        <w:rPr>
          <w:rFonts w:ascii="Arial" w:eastAsia="Arial Unicode MS" w:hAnsi="Arial" w:cs="Arial"/>
          <w:sz w:val="24"/>
          <w:szCs w:val="24"/>
          <w:u w:color="000000"/>
          <w:bdr w:val="nil"/>
          <w:lang w:val="pt-PT" w:eastAsia="pt-BR"/>
        </w:rPr>
        <w:t xml:space="preserve"> portas</w:t>
      </w:r>
    </w:p>
    <w:p w14:paraId="7C7FF596" w14:textId="2830B194" w:rsidR="000528D8" w:rsidRPr="003E053F" w:rsidRDefault="000528D8" w:rsidP="00E7594B">
      <w:pPr>
        <w:pStyle w:val="PargrafodaLista"/>
        <w:widowControl w:val="0"/>
        <w:numPr>
          <w:ilvl w:val="0"/>
          <w:numId w:val="34"/>
        </w:numPr>
        <w:pBdr>
          <w:top w:val="nil"/>
          <w:left w:val="nil"/>
          <w:bottom w:val="nil"/>
          <w:right w:val="nil"/>
          <w:between w:val="nil"/>
          <w:bar w:val="nil"/>
        </w:pBdr>
        <w:rPr>
          <w:rFonts w:ascii="Arial" w:eastAsia="Arial Unicode MS" w:hAnsi="Arial" w:cs="Arial"/>
          <w:sz w:val="24"/>
          <w:szCs w:val="24"/>
          <w:u w:color="000000"/>
          <w:bdr w:val="nil"/>
          <w:lang w:val="pt-PT" w:eastAsia="pt-BR"/>
        </w:rPr>
      </w:pPr>
      <w:r w:rsidRPr="003E053F">
        <w:rPr>
          <w:rFonts w:ascii="Arial" w:eastAsia="Arial Unicode MS" w:hAnsi="Arial" w:cs="Arial"/>
          <w:sz w:val="24"/>
          <w:szCs w:val="24"/>
          <w:u w:color="000000"/>
          <w:bdr w:val="nil"/>
          <w:lang w:val="pt-PT" w:eastAsia="pt-BR"/>
        </w:rPr>
        <w:t xml:space="preserve">Possuir protocolo de comunicação </w:t>
      </w:r>
      <w:proofErr w:type="gramStart"/>
      <w:r w:rsidRPr="003E053F">
        <w:rPr>
          <w:rFonts w:ascii="Arial" w:eastAsia="Arial Unicode MS" w:hAnsi="Arial" w:cs="Arial"/>
          <w:sz w:val="24"/>
          <w:szCs w:val="24"/>
          <w:u w:color="000000"/>
          <w:bdr w:val="nil"/>
          <w:lang w:val="pt-PT" w:eastAsia="pt-BR"/>
        </w:rPr>
        <w:t>IEEE802.</w:t>
      </w:r>
      <w:proofErr w:type="gramEnd"/>
      <w:r w:rsidRPr="003E053F">
        <w:rPr>
          <w:rFonts w:ascii="Arial" w:eastAsia="Arial Unicode MS" w:hAnsi="Arial" w:cs="Arial"/>
          <w:sz w:val="24"/>
          <w:szCs w:val="24"/>
          <w:u w:color="000000"/>
          <w:bdr w:val="nil"/>
          <w:lang w:val="pt-PT" w:eastAsia="pt-BR"/>
        </w:rPr>
        <w:t>3, IEEE 802.3</w:t>
      </w:r>
      <w:r w:rsidR="00872618" w:rsidRPr="003E053F">
        <w:rPr>
          <w:rFonts w:ascii="Arial" w:eastAsia="Arial Unicode MS" w:hAnsi="Arial" w:cs="Arial"/>
          <w:sz w:val="24"/>
          <w:szCs w:val="24"/>
          <w:u w:color="000000"/>
          <w:bdr w:val="nil"/>
          <w:lang w:val="pt-PT" w:eastAsia="pt-BR"/>
        </w:rPr>
        <w:t>u</w:t>
      </w:r>
      <w:r w:rsidRPr="003E053F">
        <w:rPr>
          <w:rFonts w:ascii="Arial" w:eastAsia="Arial Unicode MS" w:hAnsi="Arial" w:cs="Arial"/>
          <w:sz w:val="24"/>
          <w:szCs w:val="24"/>
          <w:u w:color="000000"/>
          <w:bdr w:val="nil"/>
          <w:lang w:val="pt-PT" w:eastAsia="pt-BR"/>
        </w:rPr>
        <w:t>, IEEE802.3x</w:t>
      </w:r>
    </w:p>
    <w:p w14:paraId="53FD8669" w14:textId="77777777" w:rsidR="000528D8" w:rsidRPr="003E053F" w:rsidRDefault="000528D8" w:rsidP="000528D8">
      <w:pPr>
        <w:widowControl w:val="0"/>
        <w:pBdr>
          <w:top w:val="nil"/>
          <w:left w:val="nil"/>
          <w:bottom w:val="nil"/>
          <w:right w:val="nil"/>
          <w:between w:val="nil"/>
          <w:bar w:val="nil"/>
        </w:pBdr>
        <w:ind w:left="714"/>
        <w:rPr>
          <w:rFonts w:ascii="Arial" w:eastAsia="Arial Unicode MS" w:hAnsi="Arial" w:cs="Arial"/>
          <w:sz w:val="24"/>
          <w:szCs w:val="24"/>
          <w:u w:color="000000"/>
          <w:bdr w:val="nil"/>
          <w:lang w:val="pt-PT" w:eastAsia="pt-BR"/>
        </w:rPr>
      </w:pPr>
    </w:p>
    <w:p w14:paraId="401A3AFE" w14:textId="5C9C89E3" w:rsidR="000528D8" w:rsidRPr="003E053F" w:rsidRDefault="000528D8" w:rsidP="000528D8">
      <w:pPr>
        <w:pBdr>
          <w:top w:val="nil"/>
          <w:left w:val="nil"/>
          <w:bottom w:val="nil"/>
          <w:right w:val="nil"/>
          <w:between w:val="nil"/>
          <w:bar w:val="nil"/>
        </w:pBdr>
        <w:jc w:val="both"/>
        <w:rPr>
          <w:rFonts w:ascii="Arial" w:eastAsia="Arial" w:hAnsi="Arial" w:cs="Arial"/>
          <w:b/>
          <w:bCs/>
          <w:color w:val="000000"/>
          <w:sz w:val="24"/>
          <w:szCs w:val="24"/>
          <w:u w:color="000000"/>
          <w:bdr w:val="nil"/>
          <w:lang w:val="pt-PT" w:eastAsia="pt-BR"/>
        </w:rPr>
      </w:pPr>
      <w:proofErr w:type="gramStart"/>
      <w:r w:rsidRPr="003E053F">
        <w:rPr>
          <w:rFonts w:ascii="Arial" w:eastAsia="Arial Unicode MS" w:hAnsi="Arial" w:cs="Arial"/>
          <w:b/>
          <w:bCs/>
          <w:color w:val="000000"/>
          <w:sz w:val="24"/>
          <w:szCs w:val="24"/>
          <w:u w:color="000000"/>
          <w:bdr w:val="nil"/>
          <w:lang w:val="pt-PT" w:eastAsia="pt-BR"/>
        </w:rPr>
        <w:t>4.</w:t>
      </w:r>
      <w:r w:rsidR="00872618" w:rsidRPr="003E053F">
        <w:rPr>
          <w:rFonts w:ascii="Arial" w:eastAsia="Arial Unicode MS" w:hAnsi="Arial" w:cs="Arial"/>
          <w:b/>
          <w:bCs/>
          <w:color w:val="000000"/>
          <w:sz w:val="24"/>
          <w:szCs w:val="24"/>
          <w:u w:color="000000"/>
          <w:bdr w:val="nil"/>
          <w:lang w:val="pt-PT" w:eastAsia="pt-BR"/>
        </w:rPr>
        <w:t>6</w:t>
      </w:r>
      <w:r w:rsidRPr="003E053F">
        <w:rPr>
          <w:rFonts w:ascii="Arial" w:eastAsia="Arial Unicode MS" w:hAnsi="Arial" w:cs="Arial"/>
          <w:b/>
          <w:bCs/>
          <w:color w:val="000000"/>
          <w:sz w:val="24"/>
          <w:szCs w:val="24"/>
          <w:u w:color="000000"/>
          <w:bdr w:val="nil"/>
          <w:lang w:val="pt-PT" w:eastAsia="pt-BR"/>
        </w:rPr>
        <w:t xml:space="preserve"> – Câmera</w:t>
      </w:r>
      <w:proofErr w:type="gramEnd"/>
      <w:r w:rsidRPr="003E053F">
        <w:rPr>
          <w:rFonts w:ascii="Arial" w:eastAsia="Arial Unicode MS" w:hAnsi="Arial" w:cs="Arial"/>
          <w:b/>
          <w:bCs/>
          <w:color w:val="000000"/>
          <w:sz w:val="24"/>
          <w:szCs w:val="24"/>
          <w:u w:color="000000"/>
          <w:bdr w:val="nil"/>
          <w:lang w:val="pt-PT" w:eastAsia="pt-BR"/>
        </w:rPr>
        <w:t xml:space="preserve"> para Leitura de Placas (LPR) – quantidade – 14 (quatorze)</w:t>
      </w:r>
    </w:p>
    <w:p w14:paraId="4955FBBD" w14:textId="77777777" w:rsidR="000528D8" w:rsidRPr="003E053F" w:rsidRDefault="000528D8" w:rsidP="000528D8">
      <w:pPr>
        <w:pBdr>
          <w:top w:val="nil"/>
          <w:left w:val="nil"/>
          <w:bottom w:val="nil"/>
          <w:right w:val="nil"/>
          <w:between w:val="nil"/>
          <w:bar w:val="nil"/>
        </w:pBdr>
        <w:ind w:firstLine="726"/>
        <w:jc w:val="both"/>
        <w:rPr>
          <w:rFonts w:ascii="Arial" w:eastAsia="Arial" w:hAnsi="Arial" w:cs="Arial"/>
          <w:b/>
          <w:bCs/>
          <w:color w:val="000000"/>
          <w:sz w:val="24"/>
          <w:szCs w:val="24"/>
          <w:u w:color="000000"/>
          <w:bdr w:val="nil"/>
          <w:lang w:val="pt-PT" w:eastAsia="pt-BR"/>
        </w:rPr>
      </w:pPr>
    </w:p>
    <w:p w14:paraId="02A756DC" w14:textId="77777777" w:rsidR="000528D8" w:rsidRPr="003E053F" w:rsidRDefault="000528D8" w:rsidP="00E7594B">
      <w:pPr>
        <w:numPr>
          <w:ilvl w:val="0"/>
          <w:numId w:val="23"/>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 xml:space="preserve">Deverá possuir resolução de imagem mínima de 2688X1520 </w:t>
      </w:r>
    </w:p>
    <w:p w14:paraId="68BBD730" w14:textId="77777777" w:rsidR="000528D8" w:rsidRPr="003E053F" w:rsidRDefault="000528D8" w:rsidP="00E7594B">
      <w:pPr>
        <w:numPr>
          <w:ilvl w:val="0"/>
          <w:numId w:val="23"/>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Deverá possuir proteção IP67 E IK10</w:t>
      </w:r>
    </w:p>
    <w:p w14:paraId="093B3F29" w14:textId="77777777" w:rsidR="000528D8" w:rsidRPr="003E053F" w:rsidRDefault="000528D8" w:rsidP="00E7594B">
      <w:pPr>
        <w:numPr>
          <w:ilvl w:val="0"/>
          <w:numId w:val="23"/>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proofErr w:type="gramStart"/>
      <w:r w:rsidRPr="003E053F">
        <w:rPr>
          <w:rFonts w:ascii="Arial" w:eastAsia="Arial Unicode MS" w:hAnsi="Arial" w:cs="Arial"/>
          <w:color w:val="000000"/>
          <w:sz w:val="24"/>
          <w:szCs w:val="24"/>
          <w:u w:color="000000"/>
          <w:bdr w:val="nil"/>
          <w:lang w:val="pt-PT" w:eastAsia="pt-BR"/>
        </w:rPr>
        <w:t>Deverá possuir sensor de imagem com varredura progressiva de 1/1.8”</w:t>
      </w:r>
      <w:proofErr w:type="gramEnd"/>
      <w:r w:rsidRPr="003E053F">
        <w:rPr>
          <w:rFonts w:ascii="Arial" w:eastAsia="Arial Unicode MS" w:hAnsi="Arial" w:cs="Arial"/>
          <w:color w:val="000000"/>
          <w:sz w:val="24"/>
          <w:szCs w:val="24"/>
          <w:u w:color="000000"/>
          <w:bdr w:val="nil"/>
          <w:lang w:val="pt-PT" w:eastAsia="pt-BR"/>
        </w:rPr>
        <w:t xml:space="preserve"> CMOS</w:t>
      </w:r>
    </w:p>
    <w:p w14:paraId="40F2AF88" w14:textId="77777777" w:rsidR="000528D8" w:rsidRPr="003E053F" w:rsidRDefault="000528D8" w:rsidP="00E7594B">
      <w:pPr>
        <w:numPr>
          <w:ilvl w:val="0"/>
          <w:numId w:val="23"/>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Deverá possuir alcance de infravermelho mínimo de 100 metros</w:t>
      </w:r>
    </w:p>
    <w:p w14:paraId="3944D19E" w14:textId="77777777" w:rsidR="000528D8" w:rsidRPr="003E053F" w:rsidRDefault="000528D8" w:rsidP="00E7594B">
      <w:pPr>
        <w:numPr>
          <w:ilvl w:val="0"/>
          <w:numId w:val="23"/>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Deverá possuir compressão de vídeo H.264 E H.265</w:t>
      </w:r>
    </w:p>
    <w:p w14:paraId="202A72BE" w14:textId="77777777" w:rsidR="000528D8" w:rsidRPr="003E053F" w:rsidRDefault="000528D8" w:rsidP="00E7594B">
      <w:pPr>
        <w:numPr>
          <w:ilvl w:val="0"/>
          <w:numId w:val="23"/>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Deverá possuir lente varifocal de 8-</w:t>
      </w:r>
      <w:proofErr w:type="gramStart"/>
      <w:r w:rsidRPr="003E053F">
        <w:rPr>
          <w:rFonts w:ascii="Arial" w:eastAsia="Arial Unicode MS" w:hAnsi="Arial" w:cs="Arial"/>
          <w:color w:val="000000"/>
          <w:sz w:val="24"/>
          <w:szCs w:val="24"/>
          <w:u w:color="000000"/>
          <w:bdr w:val="nil"/>
          <w:lang w:val="pt-PT" w:eastAsia="pt-BR"/>
        </w:rPr>
        <w:t>32mm</w:t>
      </w:r>
      <w:proofErr w:type="gramEnd"/>
    </w:p>
    <w:p w14:paraId="17809C6C" w14:textId="77777777" w:rsidR="000528D8" w:rsidRPr="003E053F" w:rsidRDefault="000528D8" w:rsidP="00E7594B">
      <w:pPr>
        <w:numPr>
          <w:ilvl w:val="0"/>
          <w:numId w:val="23"/>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Deverá possuir taxa de Frames no stream Principal de 2688x1520 em 30 FPS</w:t>
      </w:r>
    </w:p>
    <w:p w14:paraId="3BFD93F5" w14:textId="77777777" w:rsidR="000528D8" w:rsidRPr="003E053F" w:rsidRDefault="000528D8" w:rsidP="00E7594B">
      <w:pPr>
        <w:numPr>
          <w:ilvl w:val="0"/>
          <w:numId w:val="23"/>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Deverá possuir taxa de Frames em dos streams adicionais de 1920x1080 em 30 FPS</w:t>
      </w:r>
    </w:p>
    <w:p w14:paraId="0A21E4BD" w14:textId="77777777" w:rsidR="000528D8" w:rsidRPr="003E053F" w:rsidRDefault="000528D8" w:rsidP="00E7594B">
      <w:pPr>
        <w:numPr>
          <w:ilvl w:val="0"/>
          <w:numId w:val="23"/>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lastRenderedPageBreak/>
        <w:t>Deverá possuir entrada para cartão de memória</w:t>
      </w:r>
    </w:p>
    <w:p w14:paraId="5150EC1E" w14:textId="77777777" w:rsidR="000528D8" w:rsidRPr="003E053F" w:rsidRDefault="000528D8" w:rsidP="00E7594B">
      <w:pPr>
        <w:numPr>
          <w:ilvl w:val="0"/>
          <w:numId w:val="23"/>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Deverá possuir interface de comunicação de rede RJ45 10/100/1000</w:t>
      </w:r>
    </w:p>
    <w:p w14:paraId="287F235A" w14:textId="77777777" w:rsidR="000528D8" w:rsidRPr="003E053F" w:rsidRDefault="000528D8" w:rsidP="00E7594B">
      <w:pPr>
        <w:numPr>
          <w:ilvl w:val="0"/>
          <w:numId w:val="23"/>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Deverá possuir alimentação POE</w:t>
      </w:r>
    </w:p>
    <w:p w14:paraId="307BEF1D" w14:textId="77777777" w:rsidR="000528D8" w:rsidRPr="003E053F" w:rsidRDefault="000528D8" w:rsidP="00E7594B">
      <w:pPr>
        <w:numPr>
          <w:ilvl w:val="0"/>
          <w:numId w:val="23"/>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Deverá possuir inteligência embarcada para reconhecimento de veículos</w:t>
      </w:r>
    </w:p>
    <w:p w14:paraId="1D9106F3" w14:textId="77777777" w:rsidR="000528D8" w:rsidRPr="003E053F" w:rsidRDefault="000528D8" w:rsidP="00E7594B">
      <w:pPr>
        <w:numPr>
          <w:ilvl w:val="0"/>
          <w:numId w:val="23"/>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 xml:space="preserve">Possuir protocolo de comunicação TCP/IP, NTP, HTTP, </w:t>
      </w:r>
      <w:proofErr w:type="gramStart"/>
      <w:r w:rsidRPr="003E053F">
        <w:rPr>
          <w:rFonts w:ascii="Arial" w:eastAsia="Arial Unicode MS" w:hAnsi="Arial" w:cs="Arial"/>
          <w:color w:val="000000"/>
          <w:sz w:val="24"/>
          <w:szCs w:val="24"/>
          <w:u w:color="000000"/>
          <w:bdr w:val="nil"/>
          <w:lang w:val="pt-PT" w:eastAsia="pt-BR"/>
        </w:rPr>
        <w:t>HTTPS</w:t>
      </w:r>
      <w:proofErr w:type="gramEnd"/>
    </w:p>
    <w:p w14:paraId="26F000F6" w14:textId="77777777" w:rsidR="00AE454F" w:rsidRPr="003E053F" w:rsidRDefault="00AE454F" w:rsidP="00AE454F">
      <w:pPr>
        <w:pBdr>
          <w:top w:val="nil"/>
          <w:left w:val="nil"/>
          <w:bottom w:val="nil"/>
          <w:right w:val="nil"/>
          <w:between w:val="nil"/>
          <w:bar w:val="nil"/>
        </w:pBdr>
        <w:ind w:left="851"/>
        <w:jc w:val="both"/>
        <w:rPr>
          <w:rFonts w:ascii="Arial" w:eastAsia="Arial Unicode MS" w:hAnsi="Arial" w:cs="Arial"/>
          <w:color w:val="000000"/>
          <w:sz w:val="24"/>
          <w:szCs w:val="24"/>
          <w:u w:color="000000"/>
          <w:bdr w:val="nil"/>
          <w:lang w:val="pt-PT" w:eastAsia="pt-BR"/>
        </w:rPr>
      </w:pPr>
    </w:p>
    <w:p w14:paraId="57213464" w14:textId="77777777" w:rsidR="00AE454F" w:rsidRPr="003E053F" w:rsidRDefault="00AE454F" w:rsidP="00AE454F">
      <w:pPr>
        <w:pBdr>
          <w:top w:val="nil"/>
          <w:left w:val="nil"/>
          <w:bottom w:val="nil"/>
          <w:right w:val="nil"/>
          <w:between w:val="nil"/>
          <w:bar w:val="nil"/>
        </w:pBdr>
        <w:ind w:left="851"/>
        <w:jc w:val="both"/>
        <w:rPr>
          <w:rFonts w:ascii="Arial" w:eastAsia="Arial Unicode MS" w:hAnsi="Arial" w:cs="Arial"/>
          <w:color w:val="000000"/>
          <w:sz w:val="24"/>
          <w:szCs w:val="24"/>
          <w:u w:color="000000"/>
          <w:bdr w:val="nil"/>
          <w:lang w:val="pt-PT" w:eastAsia="pt-BR"/>
        </w:rPr>
      </w:pPr>
    </w:p>
    <w:p w14:paraId="5FC462D4" w14:textId="77777777" w:rsidR="000528D8" w:rsidRPr="003E053F" w:rsidRDefault="000528D8" w:rsidP="000528D8">
      <w:pPr>
        <w:pBdr>
          <w:top w:val="nil"/>
          <w:left w:val="nil"/>
          <w:bottom w:val="nil"/>
          <w:right w:val="nil"/>
          <w:between w:val="nil"/>
          <w:bar w:val="nil"/>
        </w:pBdr>
        <w:ind w:left="851"/>
        <w:jc w:val="both"/>
        <w:rPr>
          <w:rFonts w:ascii="Arial" w:eastAsia="Arial" w:hAnsi="Arial" w:cs="Arial"/>
          <w:color w:val="000000"/>
          <w:sz w:val="24"/>
          <w:szCs w:val="24"/>
          <w:u w:color="000000"/>
          <w:bdr w:val="nil"/>
          <w:lang w:val="pt-PT" w:eastAsia="pt-BR"/>
        </w:rPr>
      </w:pPr>
    </w:p>
    <w:p w14:paraId="14B257FE" w14:textId="138F168D" w:rsidR="00AE454F" w:rsidRPr="003E053F" w:rsidRDefault="00AE454F" w:rsidP="00AE454F">
      <w:pPr>
        <w:widowControl w:val="0"/>
        <w:pBdr>
          <w:top w:val="nil"/>
          <w:left w:val="nil"/>
          <w:bottom w:val="nil"/>
          <w:right w:val="nil"/>
          <w:between w:val="nil"/>
          <w:bar w:val="nil"/>
        </w:pBdr>
        <w:suppressAutoHyphens/>
        <w:jc w:val="both"/>
        <w:rPr>
          <w:rFonts w:ascii="Arial" w:eastAsia="Arial" w:hAnsi="Arial" w:cs="Arial"/>
          <w:b/>
          <w:bCs/>
          <w:color w:val="000000"/>
          <w:sz w:val="24"/>
          <w:szCs w:val="24"/>
          <w:u w:color="000000"/>
          <w:bdr w:val="nil"/>
          <w:lang w:val="pt-PT" w:eastAsia="pt-BR"/>
        </w:rPr>
      </w:pPr>
      <w:r w:rsidRPr="003E053F">
        <w:rPr>
          <w:rFonts w:ascii="Arial" w:eastAsia="Arial Unicode MS" w:hAnsi="Arial" w:cs="Arial"/>
          <w:b/>
          <w:bCs/>
          <w:color w:val="000000"/>
          <w:sz w:val="24"/>
          <w:szCs w:val="24"/>
          <w:u w:color="000000"/>
          <w:bdr w:val="nil"/>
          <w:lang w:val="pt-PT" w:eastAsia="pt-BR"/>
        </w:rPr>
        <w:t>4.</w:t>
      </w:r>
      <w:r w:rsidR="00872618" w:rsidRPr="003E053F">
        <w:rPr>
          <w:rFonts w:ascii="Arial" w:eastAsia="Arial Unicode MS" w:hAnsi="Arial" w:cs="Arial"/>
          <w:b/>
          <w:bCs/>
          <w:color w:val="000000"/>
          <w:sz w:val="24"/>
          <w:szCs w:val="24"/>
          <w:u w:color="000000"/>
          <w:bdr w:val="nil"/>
          <w:lang w:val="pt-PT" w:eastAsia="pt-BR"/>
        </w:rPr>
        <w:t xml:space="preserve">7 </w:t>
      </w:r>
      <w:r w:rsidRPr="003E053F">
        <w:rPr>
          <w:rFonts w:ascii="Arial" w:eastAsia="Arial Unicode MS" w:hAnsi="Arial" w:cs="Arial"/>
          <w:b/>
          <w:bCs/>
          <w:color w:val="000000"/>
          <w:sz w:val="24"/>
          <w:szCs w:val="24"/>
          <w:u w:color="000000"/>
          <w:bdr w:val="nil"/>
          <w:lang w:val="pt-PT" w:eastAsia="pt-BR"/>
        </w:rPr>
        <w:t>– FONTE NOBREAK 12,8V/ 10</w:t>
      </w:r>
      <w:r w:rsidRPr="003E053F">
        <w:rPr>
          <w:rFonts w:ascii="Arial" w:eastAsia="Arial Unicode MS" w:hAnsi="Arial" w:cs="Arial"/>
          <w:b/>
          <w:bCs/>
          <w:color w:val="000000"/>
          <w:sz w:val="24"/>
          <w:szCs w:val="24"/>
          <w:u w:color="000000"/>
          <w:bdr w:val="nil"/>
          <w:vertAlign w:val="superscript"/>
          <w:lang w:val="pt-PT" w:eastAsia="pt-BR"/>
        </w:rPr>
        <w:t xml:space="preserve"> </w:t>
      </w:r>
      <w:r w:rsidRPr="003E053F">
        <w:rPr>
          <w:rFonts w:ascii="Arial" w:eastAsia="Arial Unicode MS" w:hAnsi="Arial" w:cs="Arial"/>
          <w:b/>
          <w:bCs/>
          <w:color w:val="000000"/>
          <w:sz w:val="24"/>
          <w:szCs w:val="24"/>
          <w:u w:color="000000"/>
          <w:bdr w:val="nil"/>
          <w:lang w:val="pt-PT" w:eastAsia="pt-BR"/>
        </w:rPr>
        <w:t xml:space="preserve">A: </w:t>
      </w:r>
      <w:r w:rsidRPr="003E053F">
        <w:rPr>
          <w:rFonts w:ascii="Arial" w:eastAsia="Arial Unicode MS" w:hAnsi="Arial" w:cs="Arial"/>
          <w:b/>
          <w:bCs/>
          <w:sz w:val="24"/>
          <w:szCs w:val="24"/>
          <w:u w:color="000000"/>
          <w:bdr w:val="nil"/>
          <w:lang w:val="pt-PT" w:eastAsia="pt-BR"/>
        </w:rPr>
        <w:t>quantidade: 82 (oitenta e dois)</w:t>
      </w:r>
      <w:r w:rsidRPr="003E053F">
        <w:rPr>
          <w:rFonts w:ascii="Arial" w:eastAsia="Arial Unicode MS" w:hAnsi="Arial" w:cs="Arial"/>
          <w:b/>
          <w:bCs/>
          <w:color w:val="000000"/>
          <w:sz w:val="24"/>
          <w:szCs w:val="24"/>
          <w:u w:color="000000"/>
          <w:bdr w:val="nil"/>
          <w:lang w:val="pt-PT" w:eastAsia="pt-BR"/>
        </w:rPr>
        <w:t xml:space="preserve"> </w:t>
      </w:r>
    </w:p>
    <w:p w14:paraId="18E679F3" w14:textId="77777777" w:rsidR="00AE454F" w:rsidRPr="003E053F" w:rsidRDefault="00AE454F" w:rsidP="00E7594B">
      <w:pPr>
        <w:numPr>
          <w:ilvl w:val="0"/>
          <w:numId w:val="21"/>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Bateria não inclusa</w:t>
      </w:r>
    </w:p>
    <w:p w14:paraId="5CE12E7A" w14:textId="77777777" w:rsidR="00AE454F" w:rsidRPr="003E053F" w:rsidRDefault="00AE454F" w:rsidP="00E7594B">
      <w:pPr>
        <w:numPr>
          <w:ilvl w:val="0"/>
          <w:numId w:val="21"/>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 xml:space="preserve">Compatível com bateria </w:t>
      </w:r>
      <w:proofErr w:type="gramStart"/>
      <w:r w:rsidRPr="003E053F">
        <w:rPr>
          <w:rFonts w:ascii="Arial" w:eastAsia="Arial Unicode MS" w:hAnsi="Arial" w:cs="Arial"/>
          <w:color w:val="000000"/>
          <w:sz w:val="24"/>
          <w:szCs w:val="24"/>
          <w:u w:color="000000"/>
          <w:bdr w:val="nil"/>
          <w:lang w:val="pt-PT" w:eastAsia="pt-BR"/>
        </w:rPr>
        <w:t>12V</w:t>
      </w:r>
      <w:proofErr w:type="gramEnd"/>
      <w:r w:rsidRPr="003E053F">
        <w:rPr>
          <w:rFonts w:ascii="Arial" w:eastAsia="Arial Unicode MS" w:hAnsi="Arial" w:cs="Arial"/>
          <w:color w:val="000000"/>
          <w:sz w:val="24"/>
          <w:szCs w:val="24"/>
          <w:u w:color="000000"/>
          <w:bdr w:val="nil"/>
          <w:lang w:val="pt-PT" w:eastAsia="pt-BR"/>
        </w:rPr>
        <w:t>/7Ah</w:t>
      </w:r>
    </w:p>
    <w:p w14:paraId="45C0D7EF" w14:textId="77777777" w:rsidR="00AE454F" w:rsidRPr="003E053F" w:rsidRDefault="00AE454F" w:rsidP="00E7594B">
      <w:pPr>
        <w:numPr>
          <w:ilvl w:val="0"/>
          <w:numId w:val="21"/>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Tensão de saída 12,8Vcc com variação de até 5%</w:t>
      </w:r>
    </w:p>
    <w:p w14:paraId="1228CEF5" w14:textId="77777777" w:rsidR="00AE454F" w:rsidRPr="003E053F" w:rsidRDefault="00AE454F" w:rsidP="00E7594B">
      <w:pPr>
        <w:numPr>
          <w:ilvl w:val="0"/>
          <w:numId w:val="21"/>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Frequência 60 Hz</w:t>
      </w:r>
    </w:p>
    <w:p w14:paraId="42984C65" w14:textId="77777777" w:rsidR="00AE454F" w:rsidRPr="003E053F" w:rsidRDefault="00AE454F" w:rsidP="00E7594B">
      <w:pPr>
        <w:numPr>
          <w:ilvl w:val="0"/>
          <w:numId w:val="21"/>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Fusível de bateria 10ª</w:t>
      </w:r>
    </w:p>
    <w:p w14:paraId="67B78BCA" w14:textId="77777777" w:rsidR="00AE454F" w:rsidRPr="003E053F" w:rsidRDefault="00AE454F" w:rsidP="00AE454F">
      <w:pPr>
        <w:pBdr>
          <w:top w:val="nil"/>
          <w:left w:val="nil"/>
          <w:bottom w:val="nil"/>
          <w:right w:val="nil"/>
          <w:between w:val="nil"/>
          <w:bar w:val="nil"/>
        </w:pBdr>
        <w:jc w:val="both"/>
        <w:rPr>
          <w:rFonts w:ascii="Arial" w:eastAsia="Arial" w:hAnsi="Arial" w:cs="Arial"/>
          <w:b/>
          <w:bCs/>
          <w:color w:val="000000"/>
          <w:sz w:val="24"/>
          <w:szCs w:val="24"/>
          <w:u w:color="000000"/>
          <w:bdr w:val="nil"/>
          <w:lang w:val="pt-PT" w:eastAsia="pt-BR"/>
        </w:rPr>
      </w:pPr>
    </w:p>
    <w:p w14:paraId="077AC111" w14:textId="66D0140E" w:rsidR="00AE454F" w:rsidRPr="003E053F" w:rsidRDefault="00AE454F" w:rsidP="00AE454F">
      <w:pPr>
        <w:pBdr>
          <w:top w:val="nil"/>
          <w:left w:val="nil"/>
          <w:bottom w:val="nil"/>
          <w:right w:val="nil"/>
          <w:between w:val="nil"/>
          <w:bar w:val="nil"/>
        </w:pBdr>
        <w:jc w:val="both"/>
        <w:rPr>
          <w:rFonts w:ascii="Arial" w:eastAsia="Arial" w:hAnsi="Arial" w:cs="Arial"/>
          <w:b/>
          <w:bCs/>
          <w:color w:val="000000"/>
          <w:sz w:val="24"/>
          <w:szCs w:val="24"/>
          <w:u w:color="000000"/>
          <w:bdr w:val="nil"/>
          <w:lang w:val="pt-PT" w:eastAsia="pt-BR"/>
        </w:rPr>
      </w:pPr>
      <w:r w:rsidRPr="003E053F">
        <w:rPr>
          <w:rFonts w:ascii="Arial" w:eastAsia="Arial Unicode MS" w:hAnsi="Arial" w:cs="Arial"/>
          <w:b/>
          <w:bCs/>
          <w:color w:val="000000"/>
          <w:sz w:val="24"/>
          <w:szCs w:val="24"/>
          <w:u w:color="000000"/>
          <w:bdr w:val="nil"/>
          <w:lang w:val="pt-PT" w:eastAsia="pt-BR"/>
        </w:rPr>
        <w:t>4.</w:t>
      </w:r>
      <w:r w:rsidR="00872618" w:rsidRPr="003E053F">
        <w:rPr>
          <w:rFonts w:ascii="Arial" w:eastAsia="Arial Unicode MS" w:hAnsi="Arial" w:cs="Arial"/>
          <w:b/>
          <w:bCs/>
          <w:color w:val="000000"/>
          <w:sz w:val="24"/>
          <w:szCs w:val="24"/>
          <w:u w:color="000000"/>
          <w:bdr w:val="nil"/>
          <w:lang w:val="pt-PT" w:eastAsia="pt-BR"/>
        </w:rPr>
        <w:t>8</w:t>
      </w:r>
      <w:r w:rsidRPr="003E053F">
        <w:rPr>
          <w:rFonts w:ascii="Arial" w:eastAsia="Arial Unicode MS" w:hAnsi="Arial" w:cs="Arial"/>
          <w:b/>
          <w:bCs/>
          <w:color w:val="000000"/>
          <w:sz w:val="24"/>
          <w:szCs w:val="24"/>
          <w:u w:color="000000"/>
          <w:bdr w:val="nil"/>
          <w:lang w:val="pt-PT" w:eastAsia="pt-BR"/>
        </w:rPr>
        <w:t xml:space="preserve"> – BATERIA CHUMBO ÁCIDO REGULADA POR VÁLVULA (VRLA) </w:t>
      </w:r>
      <w:proofErr w:type="gramStart"/>
      <w:r w:rsidRPr="003E053F">
        <w:rPr>
          <w:rFonts w:ascii="Arial" w:eastAsia="Arial Unicode MS" w:hAnsi="Arial" w:cs="Arial"/>
          <w:b/>
          <w:bCs/>
          <w:color w:val="000000"/>
          <w:sz w:val="24"/>
          <w:szCs w:val="24"/>
          <w:u w:color="000000"/>
          <w:bdr w:val="nil"/>
          <w:lang w:val="pt-PT" w:eastAsia="pt-BR"/>
        </w:rPr>
        <w:t>12V</w:t>
      </w:r>
      <w:proofErr w:type="gramEnd"/>
      <w:r w:rsidRPr="003E053F">
        <w:rPr>
          <w:rFonts w:ascii="Arial" w:eastAsia="Arial Unicode MS" w:hAnsi="Arial" w:cs="Arial"/>
          <w:b/>
          <w:bCs/>
          <w:color w:val="000000"/>
          <w:sz w:val="24"/>
          <w:szCs w:val="24"/>
          <w:u w:color="000000"/>
          <w:bdr w:val="nil"/>
          <w:lang w:val="pt-PT" w:eastAsia="pt-BR"/>
        </w:rPr>
        <w:t>/7Ah – quantidade: 82(oitenta e dois).</w:t>
      </w:r>
    </w:p>
    <w:p w14:paraId="0B4D663F" w14:textId="77777777" w:rsidR="00AE454F" w:rsidRPr="003E053F" w:rsidRDefault="00AE454F" w:rsidP="00E7594B">
      <w:pPr>
        <w:numPr>
          <w:ilvl w:val="0"/>
          <w:numId w:val="23"/>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Corrente máxima de recarga – 1,92 A</w:t>
      </w:r>
    </w:p>
    <w:p w14:paraId="335833CA" w14:textId="77777777" w:rsidR="00AE454F" w:rsidRPr="003E053F" w:rsidRDefault="00AE454F" w:rsidP="00E7594B">
      <w:pPr>
        <w:numPr>
          <w:ilvl w:val="0"/>
          <w:numId w:val="23"/>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Flutuação de tensão – 13,5 a 13,8 V</w:t>
      </w:r>
    </w:p>
    <w:p w14:paraId="59C78900" w14:textId="77777777" w:rsidR="00AE454F" w:rsidRPr="003E053F" w:rsidRDefault="00AE454F" w:rsidP="00E7594B">
      <w:pPr>
        <w:numPr>
          <w:ilvl w:val="0"/>
          <w:numId w:val="23"/>
        </w:numPr>
        <w:pBdr>
          <w:top w:val="nil"/>
          <w:left w:val="nil"/>
          <w:bottom w:val="nil"/>
          <w:right w:val="nil"/>
          <w:between w:val="nil"/>
          <w:bar w:val="nil"/>
        </w:pBdr>
        <w:jc w:val="both"/>
        <w:rPr>
          <w:rFonts w:ascii="Arial" w:eastAsia="Arial Unicode MS"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Bateria com válvula regulada (VRLA)</w:t>
      </w:r>
    </w:p>
    <w:p w14:paraId="4EFF4E91" w14:textId="77777777" w:rsidR="00AE454F" w:rsidRPr="003E053F" w:rsidRDefault="00AE454F" w:rsidP="000528D8">
      <w:pPr>
        <w:widowControl w:val="0"/>
        <w:pBdr>
          <w:top w:val="nil"/>
          <w:left w:val="nil"/>
          <w:bottom w:val="nil"/>
          <w:right w:val="nil"/>
          <w:between w:val="nil"/>
          <w:bar w:val="nil"/>
        </w:pBdr>
        <w:suppressAutoHyphens/>
        <w:jc w:val="both"/>
        <w:rPr>
          <w:rFonts w:ascii="Arial" w:eastAsia="Arial Unicode MS" w:hAnsi="Arial" w:cs="Arial"/>
          <w:color w:val="000000"/>
          <w:sz w:val="24"/>
          <w:szCs w:val="24"/>
          <w:u w:color="000000"/>
          <w:bdr w:val="nil"/>
          <w:lang w:val="pt-PT" w:eastAsia="pt-BR"/>
        </w:rPr>
      </w:pPr>
    </w:p>
    <w:p w14:paraId="0B4A4325" w14:textId="097C2C9B" w:rsidR="00872618" w:rsidRPr="003E053F" w:rsidRDefault="00872618" w:rsidP="00872618">
      <w:pPr>
        <w:widowControl w:val="0"/>
        <w:pBdr>
          <w:top w:val="nil"/>
          <w:left w:val="nil"/>
          <w:bottom w:val="nil"/>
          <w:right w:val="nil"/>
          <w:between w:val="nil"/>
          <w:bar w:val="nil"/>
        </w:pBdr>
        <w:suppressAutoHyphens/>
        <w:jc w:val="both"/>
        <w:rPr>
          <w:rFonts w:ascii="Arial" w:eastAsia="Arial" w:hAnsi="Arial" w:cs="Arial"/>
          <w:b/>
          <w:bCs/>
          <w:color w:val="000000"/>
          <w:sz w:val="24"/>
          <w:szCs w:val="24"/>
          <w:u w:color="000000"/>
          <w:bdr w:val="nil"/>
          <w:lang w:val="pt-PT" w:eastAsia="pt-BR"/>
        </w:rPr>
      </w:pPr>
      <w:r w:rsidRPr="003E053F">
        <w:rPr>
          <w:rFonts w:ascii="Arial" w:eastAsia="Arial" w:hAnsi="Arial" w:cs="Arial"/>
          <w:b/>
          <w:bCs/>
          <w:color w:val="000000"/>
          <w:sz w:val="24"/>
          <w:szCs w:val="24"/>
          <w:u w:color="000000"/>
          <w:bdr w:val="nil"/>
          <w:lang w:val="pt-PT" w:eastAsia="pt-BR"/>
        </w:rPr>
        <w:t>4.9 – Cases de aluminio</w:t>
      </w:r>
      <w:proofErr w:type="gramStart"/>
      <w:r w:rsidRPr="003E053F">
        <w:rPr>
          <w:rFonts w:ascii="Arial" w:eastAsia="Arial" w:hAnsi="Arial" w:cs="Arial"/>
          <w:b/>
          <w:bCs/>
          <w:color w:val="000000"/>
          <w:sz w:val="24"/>
          <w:szCs w:val="24"/>
          <w:u w:color="000000"/>
          <w:bdr w:val="nil"/>
          <w:lang w:val="pt-PT" w:eastAsia="pt-BR"/>
        </w:rPr>
        <w:t xml:space="preserve">  </w:t>
      </w:r>
      <w:proofErr w:type="gramEnd"/>
      <w:r w:rsidRPr="003E053F">
        <w:rPr>
          <w:rFonts w:ascii="Arial" w:eastAsia="Arial" w:hAnsi="Arial" w:cs="Arial"/>
          <w:b/>
          <w:bCs/>
          <w:color w:val="000000"/>
          <w:sz w:val="24"/>
          <w:szCs w:val="24"/>
          <w:u w:color="000000"/>
          <w:bdr w:val="nil"/>
          <w:lang w:val="pt-PT" w:eastAsia="pt-BR"/>
        </w:rPr>
        <w:t>QUANTIDADE 3 (três).</w:t>
      </w:r>
    </w:p>
    <w:p w14:paraId="3AFE898E" w14:textId="77777777" w:rsidR="00872618" w:rsidRPr="003E053F" w:rsidRDefault="00872618" w:rsidP="00872618">
      <w:pPr>
        <w:widowControl w:val="0"/>
        <w:pBdr>
          <w:top w:val="nil"/>
          <w:left w:val="nil"/>
          <w:bottom w:val="nil"/>
          <w:right w:val="nil"/>
          <w:between w:val="nil"/>
          <w:bar w:val="nil"/>
        </w:pBdr>
        <w:suppressAutoHyphens/>
        <w:ind w:firstLine="851"/>
        <w:jc w:val="both"/>
        <w:rPr>
          <w:rFonts w:ascii="Arial" w:eastAsia="Arial" w:hAnsi="Arial" w:cs="Arial"/>
          <w:color w:val="000000"/>
          <w:sz w:val="24"/>
          <w:szCs w:val="24"/>
          <w:u w:color="000000"/>
          <w:bdr w:val="nil"/>
          <w:lang w:val="pt-PT" w:eastAsia="pt-BR"/>
        </w:rPr>
      </w:pPr>
      <w:r w:rsidRPr="003E053F">
        <w:rPr>
          <w:rFonts w:ascii="Arial" w:eastAsia="Arial" w:hAnsi="Arial" w:cs="Arial"/>
          <w:color w:val="000000"/>
          <w:sz w:val="24"/>
          <w:szCs w:val="24"/>
          <w:u w:color="000000"/>
          <w:bdr w:val="nil"/>
          <w:lang w:val="pt-PT" w:eastAsia="pt-BR"/>
        </w:rPr>
        <w:t>Deverá possuir altura mínima de 2,5 metros.</w:t>
      </w:r>
    </w:p>
    <w:p w14:paraId="51EFDF62" w14:textId="77777777" w:rsidR="00872618" w:rsidRPr="003E053F" w:rsidRDefault="00872618" w:rsidP="00872618">
      <w:pPr>
        <w:widowControl w:val="0"/>
        <w:pBdr>
          <w:top w:val="nil"/>
          <w:left w:val="nil"/>
          <w:bottom w:val="nil"/>
          <w:right w:val="nil"/>
          <w:between w:val="nil"/>
          <w:bar w:val="nil"/>
        </w:pBdr>
        <w:suppressAutoHyphens/>
        <w:ind w:firstLine="851"/>
        <w:jc w:val="both"/>
        <w:rPr>
          <w:rFonts w:ascii="Arial" w:eastAsia="Arial" w:hAnsi="Arial" w:cs="Arial"/>
          <w:color w:val="000000"/>
          <w:sz w:val="24"/>
          <w:szCs w:val="24"/>
          <w:u w:color="000000"/>
          <w:bdr w:val="nil"/>
          <w:lang w:val="pt-PT" w:eastAsia="pt-BR"/>
        </w:rPr>
      </w:pPr>
      <w:r w:rsidRPr="003E053F">
        <w:rPr>
          <w:rFonts w:ascii="Arial" w:eastAsia="Arial" w:hAnsi="Arial" w:cs="Arial"/>
          <w:color w:val="000000"/>
          <w:sz w:val="24"/>
          <w:szCs w:val="24"/>
          <w:u w:color="000000"/>
          <w:bdr w:val="nil"/>
          <w:lang w:val="pt-PT" w:eastAsia="pt-BR"/>
        </w:rPr>
        <w:t xml:space="preserve">Deverá possuir suporte para minimo </w:t>
      </w:r>
      <w:proofErr w:type="gramStart"/>
      <w:r w:rsidRPr="003E053F">
        <w:rPr>
          <w:rFonts w:ascii="Arial" w:eastAsia="Arial" w:hAnsi="Arial" w:cs="Arial"/>
          <w:color w:val="000000"/>
          <w:sz w:val="24"/>
          <w:szCs w:val="24"/>
          <w:u w:color="000000"/>
          <w:bdr w:val="nil"/>
          <w:lang w:val="pt-PT" w:eastAsia="pt-BR"/>
        </w:rPr>
        <w:t>2</w:t>
      </w:r>
      <w:proofErr w:type="gramEnd"/>
      <w:r w:rsidRPr="003E053F">
        <w:rPr>
          <w:rFonts w:ascii="Arial" w:eastAsia="Arial" w:hAnsi="Arial" w:cs="Arial"/>
          <w:color w:val="000000"/>
          <w:sz w:val="24"/>
          <w:szCs w:val="24"/>
          <w:u w:color="000000"/>
          <w:bdr w:val="nil"/>
          <w:lang w:val="pt-PT" w:eastAsia="pt-BR"/>
        </w:rPr>
        <w:t>(duas) câmeras</w:t>
      </w:r>
    </w:p>
    <w:p w14:paraId="7A59816C" w14:textId="77777777" w:rsidR="00872618" w:rsidRPr="003E053F" w:rsidRDefault="00872618" w:rsidP="00872618">
      <w:pPr>
        <w:widowControl w:val="0"/>
        <w:pBdr>
          <w:top w:val="nil"/>
          <w:left w:val="nil"/>
          <w:bottom w:val="nil"/>
          <w:right w:val="nil"/>
          <w:between w:val="nil"/>
          <w:bar w:val="nil"/>
        </w:pBdr>
        <w:suppressAutoHyphens/>
        <w:ind w:firstLine="851"/>
        <w:jc w:val="both"/>
        <w:rPr>
          <w:rFonts w:ascii="Arial" w:eastAsia="Arial" w:hAnsi="Arial" w:cs="Arial"/>
          <w:color w:val="000000"/>
          <w:sz w:val="24"/>
          <w:szCs w:val="24"/>
          <w:u w:color="000000"/>
          <w:bdr w:val="nil"/>
          <w:lang w:val="pt-PT" w:eastAsia="pt-BR"/>
        </w:rPr>
      </w:pPr>
      <w:r w:rsidRPr="003E053F">
        <w:rPr>
          <w:rFonts w:ascii="Arial" w:eastAsia="Arial" w:hAnsi="Arial" w:cs="Arial"/>
          <w:color w:val="000000"/>
          <w:sz w:val="24"/>
          <w:szCs w:val="24"/>
          <w:u w:color="000000"/>
          <w:bdr w:val="nil"/>
          <w:lang w:val="pt-PT" w:eastAsia="pt-BR"/>
        </w:rPr>
        <w:t>Deverá possuir um botão para acionamento</w:t>
      </w:r>
    </w:p>
    <w:p w14:paraId="56C70FBC" w14:textId="77777777" w:rsidR="00872618" w:rsidRPr="003E053F" w:rsidRDefault="00872618" w:rsidP="00872618">
      <w:pPr>
        <w:widowControl w:val="0"/>
        <w:pBdr>
          <w:top w:val="nil"/>
          <w:left w:val="nil"/>
          <w:bottom w:val="nil"/>
          <w:right w:val="nil"/>
          <w:between w:val="nil"/>
          <w:bar w:val="nil"/>
        </w:pBdr>
        <w:suppressAutoHyphens/>
        <w:ind w:firstLine="851"/>
        <w:jc w:val="both"/>
        <w:rPr>
          <w:rFonts w:ascii="Arial" w:eastAsia="Arial" w:hAnsi="Arial" w:cs="Arial"/>
          <w:color w:val="000000"/>
          <w:sz w:val="24"/>
          <w:szCs w:val="24"/>
          <w:u w:color="000000"/>
          <w:bdr w:val="nil"/>
          <w:lang w:val="pt-PT" w:eastAsia="pt-BR"/>
        </w:rPr>
      </w:pPr>
      <w:r w:rsidRPr="003E053F">
        <w:rPr>
          <w:rFonts w:ascii="Arial" w:eastAsia="Arial" w:hAnsi="Arial" w:cs="Arial"/>
          <w:color w:val="000000"/>
          <w:sz w:val="24"/>
          <w:szCs w:val="24"/>
          <w:u w:color="000000"/>
          <w:bdr w:val="nil"/>
          <w:lang w:val="pt-PT" w:eastAsia="pt-BR"/>
        </w:rPr>
        <w:t>Deverá possuir um alto falante e um microfone.</w:t>
      </w:r>
    </w:p>
    <w:p w14:paraId="5002C0FC" w14:textId="77777777" w:rsidR="00AE454F" w:rsidRPr="003E053F" w:rsidRDefault="00AE454F" w:rsidP="000528D8">
      <w:pPr>
        <w:widowControl w:val="0"/>
        <w:pBdr>
          <w:top w:val="nil"/>
          <w:left w:val="nil"/>
          <w:bottom w:val="nil"/>
          <w:right w:val="nil"/>
          <w:between w:val="nil"/>
          <w:bar w:val="nil"/>
        </w:pBdr>
        <w:suppressAutoHyphens/>
        <w:jc w:val="both"/>
        <w:rPr>
          <w:rFonts w:ascii="Arial" w:eastAsia="Arial Unicode MS" w:hAnsi="Arial" w:cs="Arial"/>
          <w:color w:val="000000"/>
          <w:sz w:val="24"/>
          <w:szCs w:val="24"/>
          <w:u w:color="000000"/>
          <w:bdr w:val="nil"/>
          <w:lang w:val="pt-PT" w:eastAsia="pt-BR"/>
        </w:rPr>
      </w:pPr>
    </w:p>
    <w:p w14:paraId="0C1054F5" w14:textId="0C722032" w:rsidR="000528D8" w:rsidRPr="003E053F" w:rsidRDefault="000528D8" w:rsidP="000528D8">
      <w:pPr>
        <w:widowControl w:val="0"/>
        <w:pBdr>
          <w:top w:val="nil"/>
          <w:left w:val="nil"/>
          <w:bottom w:val="nil"/>
          <w:right w:val="nil"/>
          <w:between w:val="nil"/>
          <w:bar w:val="nil"/>
        </w:pBdr>
        <w:suppressAutoHyphens/>
        <w:jc w:val="both"/>
        <w:rPr>
          <w:rFonts w:ascii="Arial" w:eastAsia="Arial" w:hAnsi="Arial" w:cs="Arial"/>
          <w:color w:val="000000"/>
          <w:sz w:val="24"/>
          <w:szCs w:val="24"/>
          <w:u w:color="000000"/>
          <w:bdr w:val="nil"/>
          <w:lang w:val="pt-PT" w:eastAsia="pt-BR"/>
        </w:rPr>
      </w:pPr>
      <w:r w:rsidRPr="003E053F">
        <w:rPr>
          <w:rFonts w:ascii="Arial" w:eastAsia="Arial Unicode MS" w:hAnsi="Arial" w:cs="Arial"/>
          <w:color w:val="000000"/>
          <w:sz w:val="24"/>
          <w:szCs w:val="24"/>
          <w:u w:color="000000"/>
          <w:bdr w:val="nil"/>
          <w:lang w:val="pt-PT" w:eastAsia="pt-BR"/>
        </w:rPr>
        <w:t>4.</w:t>
      </w:r>
      <w:r w:rsidR="00AE454F" w:rsidRPr="003E053F">
        <w:rPr>
          <w:rFonts w:ascii="Arial" w:eastAsia="Arial Unicode MS" w:hAnsi="Arial" w:cs="Arial"/>
          <w:color w:val="000000"/>
          <w:sz w:val="24"/>
          <w:szCs w:val="24"/>
          <w:u w:color="000000"/>
          <w:bdr w:val="nil"/>
          <w:lang w:val="pt-PT" w:eastAsia="pt-BR"/>
        </w:rPr>
        <w:t>10</w:t>
      </w:r>
      <w:r w:rsidRPr="003E053F">
        <w:rPr>
          <w:rFonts w:ascii="Arial" w:eastAsia="Arial Unicode MS" w:hAnsi="Arial" w:cs="Arial"/>
          <w:color w:val="000000"/>
          <w:sz w:val="24"/>
          <w:szCs w:val="24"/>
          <w:u w:color="000000"/>
          <w:bdr w:val="nil"/>
          <w:lang w:val="pt-PT" w:eastAsia="pt-BR"/>
        </w:rPr>
        <w:t xml:space="preserve"> – Os itens 3 a 4.</w:t>
      </w:r>
      <w:r w:rsidR="00AE454F" w:rsidRPr="003E053F">
        <w:rPr>
          <w:rFonts w:ascii="Arial" w:eastAsia="Arial Unicode MS" w:hAnsi="Arial" w:cs="Arial"/>
          <w:color w:val="000000"/>
          <w:sz w:val="24"/>
          <w:szCs w:val="24"/>
          <w:u w:color="000000"/>
          <w:bdr w:val="nil"/>
          <w:lang w:val="pt-PT" w:eastAsia="pt-BR"/>
        </w:rPr>
        <w:t>9</w:t>
      </w:r>
      <w:r w:rsidRPr="003E053F">
        <w:rPr>
          <w:rFonts w:ascii="Arial" w:eastAsia="Arial Unicode MS" w:hAnsi="Arial" w:cs="Arial"/>
          <w:color w:val="000000"/>
          <w:sz w:val="24"/>
          <w:szCs w:val="24"/>
          <w:u w:color="000000"/>
          <w:bdr w:val="nil"/>
          <w:lang w:val="pt-PT" w:eastAsia="pt-BR"/>
        </w:rPr>
        <w:t xml:space="preserve"> deverão ser fornecidas com Suporte e fonte de alimentação, inclusive demais itens necessários a fim de garantir o perfeito funcionamento do sistema em questão sem maiores prejuízos para a municipalidade sempre que houver necessidade</w:t>
      </w:r>
      <w:r w:rsidR="009F225B" w:rsidRPr="003E053F">
        <w:rPr>
          <w:rFonts w:ascii="Arial" w:eastAsia="Arial Unicode MS" w:hAnsi="Arial" w:cs="Arial"/>
          <w:color w:val="000000"/>
          <w:sz w:val="24"/>
          <w:szCs w:val="24"/>
          <w:u w:color="000000"/>
          <w:bdr w:val="nil"/>
          <w:lang w:val="pt-PT" w:eastAsia="pt-BR"/>
        </w:rPr>
        <w:t>.</w:t>
      </w:r>
    </w:p>
    <w:p w14:paraId="79FF28C1" w14:textId="77777777" w:rsidR="000528D8" w:rsidRPr="003E053F" w:rsidRDefault="000528D8" w:rsidP="000528D8">
      <w:pPr>
        <w:widowControl w:val="0"/>
        <w:pBdr>
          <w:top w:val="nil"/>
          <w:left w:val="nil"/>
          <w:bottom w:val="nil"/>
          <w:right w:val="nil"/>
          <w:between w:val="nil"/>
          <w:bar w:val="nil"/>
        </w:pBdr>
        <w:suppressAutoHyphens/>
        <w:jc w:val="both"/>
        <w:rPr>
          <w:rFonts w:ascii="Arial" w:eastAsia="Arial" w:hAnsi="Arial" w:cs="Arial"/>
          <w:b/>
          <w:bCs/>
          <w:color w:val="000000"/>
          <w:sz w:val="24"/>
          <w:szCs w:val="24"/>
          <w:u w:color="000000"/>
          <w:bdr w:val="nil"/>
          <w:lang w:val="pt-PT" w:eastAsia="pt-BR"/>
        </w:rPr>
      </w:pPr>
    </w:p>
    <w:p w14:paraId="52BA9CCB" w14:textId="77777777" w:rsidR="000528D8" w:rsidRPr="003E053F" w:rsidRDefault="000528D8" w:rsidP="000528D8">
      <w:pPr>
        <w:widowControl w:val="0"/>
        <w:pBdr>
          <w:top w:val="nil"/>
          <w:left w:val="nil"/>
          <w:bottom w:val="nil"/>
          <w:right w:val="nil"/>
          <w:between w:val="nil"/>
          <w:bar w:val="nil"/>
        </w:pBdr>
        <w:suppressAutoHyphens/>
        <w:ind w:firstLine="851"/>
        <w:jc w:val="both"/>
        <w:rPr>
          <w:rFonts w:ascii="Arial" w:eastAsia="Arial Unicode MS" w:hAnsi="Arial" w:cs="Arial"/>
          <w:sz w:val="24"/>
          <w:szCs w:val="24"/>
          <w:u w:color="000000"/>
          <w:bdr w:val="nil"/>
          <w:shd w:val="clear" w:color="auto" w:fill="FFFFFF"/>
          <w:lang w:val="pt-PT" w:eastAsia="pt-BR"/>
        </w:rPr>
      </w:pPr>
    </w:p>
    <w:p w14:paraId="5C1E04FD" w14:textId="5B7D63F1" w:rsidR="000528D8" w:rsidRPr="003E053F" w:rsidRDefault="000528D8" w:rsidP="000528D8">
      <w:pPr>
        <w:widowControl w:val="0"/>
        <w:pBdr>
          <w:top w:val="nil"/>
          <w:left w:val="nil"/>
          <w:bottom w:val="nil"/>
          <w:right w:val="nil"/>
          <w:between w:val="nil"/>
          <w:bar w:val="nil"/>
        </w:pBdr>
        <w:suppressAutoHyphens/>
        <w:ind w:firstLine="851"/>
        <w:jc w:val="both"/>
        <w:rPr>
          <w:rFonts w:ascii="Arial" w:eastAsia="Arial Unicode MS" w:hAnsi="Arial" w:cs="Arial"/>
          <w:sz w:val="24"/>
          <w:szCs w:val="24"/>
          <w:u w:color="000000"/>
          <w:bdr w:val="nil"/>
          <w:shd w:val="clear" w:color="auto" w:fill="FFFFFF"/>
          <w:lang w:val="pt-PT" w:eastAsia="pt-BR"/>
        </w:rPr>
      </w:pPr>
      <w:r w:rsidRPr="003E053F">
        <w:rPr>
          <w:rFonts w:ascii="Arial" w:eastAsia="Arial Unicode MS" w:hAnsi="Arial" w:cs="Arial"/>
          <w:sz w:val="24"/>
          <w:szCs w:val="24"/>
          <w:u w:color="000000"/>
          <w:bdr w:val="nil"/>
          <w:shd w:val="clear" w:color="auto" w:fill="FFFFFF"/>
          <w:lang w:val="pt-PT" w:eastAsia="pt-BR"/>
        </w:rPr>
        <w:t>Obs: Importante salientar que todas as despesas referentes a encargos trabalhistas, deslocamento, hospedagem, uniformização, alimentação e transporte para a realização dos serviços seram suportadas pela CONTRATADA.</w:t>
      </w:r>
    </w:p>
    <w:p w14:paraId="746FF5CE" w14:textId="0635D733" w:rsidR="00F12DB6" w:rsidRPr="003E053F" w:rsidRDefault="00F12DB6" w:rsidP="000528D8">
      <w:pPr>
        <w:widowControl w:val="0"/>
        <w:pBdr>
          <w:top w:val="nil"/>
          <w:left w:val="nil"/>
          <w:bottom w:val="nil"/>
          <w:right w:val="nil"/>
          <w:between w:val="nil"/>
          <w:bar w:val="nil"/>
        </w:pBdr>
        <w:suppressAutoHyphens/>
        <w:ind w:firstLine="851"/>
        <w:jc w:val="both"/>
        <w:rPr>
          <w:rFonts w:ascii="Arial" w:eastAsia="Arial Unicode MS" w:hAnsi="Arial" w:cs="Arial"/>
          <w:sz w:val="24"/>
          <w:szCs w:val="24"/>
          <w:u w:color="000000"/>
          <w:bdr w:val="nil"/>
          <w:shd w:val="clear" w:color="auto" w:fill="FFFFFF"/>
          <w:lang w:val="pt-PT" w:eastAsia="pt-BR"/>
        </w:rPr>
      </w:pPr>
    </w:p>
    <w:tbl>
      <w:tblPr>
        <w:tblW w:w="90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0"/>
        <w:gridCol w:w="63"/>
        <w:gridCol w:w="446"/>
        <w:gridCol w:w="2956"/>
        <w:gridCol w:w="992"/>
        <w:gridCol w:w="709"/>
        <w:gridCol w:w="3260"/>
      </w:tblGrid>
      <w:tr w:rsidR="00F12DB6" w:rsidRPr="003E053F" w14:paraId="46944496" w14:textId="77777777" w:rsidTr="00FC55DE">
        <w:trPr>
          <w:trHeight w:val="300"/>
        </w:trPr>
        <w:tc>
          <w:tcPr>
            <w:tcW w:w="643" w:type="dxa"/>
            <w:gridSpan w:val="2"/>
            <w:shd w:val="clear" w:color="auto" w:fill="002060"/>
          </w:tcPr>
          <w:p w14:paraId="282B432D" w14:textId="77777777" w:rsidR="00F12DB6" w:rsidRPr="003E053F" w:rsidRDefault="00F12DB6" w:rsidP="00C20BAB">
            <w:pPr>
              <w:jc w:val="both"/>
              <w:rPr>
                <w:rFonts w:ascii="Arial" w:hAnsi="Arial" w:cs="Arial"/>
                <w:b/>
                <w:bCs/>
                <w:color w:val="FFFFFF"/>
                <w:sz w:val="24"/>
                <w:szCs w:val="24"/>
                <w:lang w:val="pt-BR"/>
              </w:rPr>
            </w:pPr>
          </w:p>
        </w:tc>
        <w:tc>
          <w:tcPr>
            <w:tcW w:w="446" w:type="dxa"/>
            <w:shd w:val="clear" w:color="auto" w:fill="002060"/>
          </w:tcPr>
          <w:p w14:paraId="1EBCEB11" w14:textId="77777777" w:rsidR="00F12DB6" w:rsidRPr="003E053F" w:rsidRDefault="00F12DB6" w:rsidP="00C20BAB">
            <w:pPr>
              <w:jc w:val="both"/>
              <w:rPr>
                <w:rFonts w:ascii="Arial" w:hAnsi="Arial" w:cs="Arial"/>
                <w:b/>
                <w:bCs/>
                <w:color w:val="FFFFFF"/>
                <w:sz w:val="24"/>
                <w:szCs w:val="24"/>
                <w:lang w:val="pt-BR"/>
              </w:rPr>
            </w:pPr>
          </w:p>
        </w:tc>
        <w:tc>
          <w:tcPr>
            <w:tcW w:w="2956" w:type="dxa"/>
            <w:shd w:val="clear" w:color="auto" w:fill="002060"/>
            <w:noWrap/>
            <w:vAlign w:val="center"/>
            <w:hideMark/>
          </w:tcPr>
          <w:p w14:paraId="5092BD39" w14:textId="77777777" w:rsidR="00F12DB6" w:rsidRPr="003E053F" w:rsidRDefault="00F12DB6" w:rsidP="00C20BAB">
            <w:pPr>
              <w:jc w:val="both"/>
              <w:rPr>
                <w:rFonts w:ascii="Arial" w:hAnsi="Arial" w:cs="Arial"/>
                <w:b/>
                <w:bCs/>
                <w:color w:val="FFFFFF"/>
                <w:sz w:val="24"/>
                <w:szCs w:val="24"/>
              </w:rPr>
            </w:pPr>
            <w:r w:rsidRPr="003E053F">
              <w:rPr>
                <w:rFonts w:ascii="Arial" w:hAnsi="Arial" w:cs="Arial"/>
                <w:b/>
                <w:bCs/>
                <w:color w:val="FFFFFF"/>
                <w:sz w:val="24"/>
                <w:szCs w:val="24"/>
              </w:rPr>
              <w:t>Local de Instalação</w:t>
            </w:r>
          </w:p>
        </w:tc>
        <w:tc>
          <w:tcPr>
            <w:tcW w:w="992" w:type="dxa"/>
            <w:shd w:val="clear" w:color="auto" w:fill="002060"/>
            <w:vAlign w:val="center"/>
          </w:tcPr>
          <w:p w14:paraId="28720994" w14:textId="77777777" w:rsidR="00F12DB6" w:rsidRPr="003E053F" w:rsidRDefault="00F12DB6" w:rsidP="00C20BAB">
            <w:pPr>
              <w:jc w:val="both"/>
              <w:rPr>
                <w:rFonts w:ascii="Arial" w:hAnsi="Arial" w:cs="Arial"/>
                <w:b/>
                <w:bCs/>
                <w:color w:val="FFFFFF"/>
                <w:sz w:val="24"/>
                <w:szCs w:val="24"/>
              </w:rPr>
            </w:pPr>
            <w:r w:rsidRPr="003E053F">
              <w:rPr>
                <w:rFonts w:ascii="Arial" w:hAnsi="Arial" w:cs="Arial"/>
                <w:b/>
                <w:bCs/>
                <w:color w:val="FFFFFF"/>
                <w:sz w:val="24"/>
                <w:szCs w:val="24"/>
              </w:rPr>
              <w:t>Modelo</w:t>
            </w:r>
            <w:r w:rsidRPr="003E053F">
              <w:rPr>
                <w:rFonts w:ascii="Arial" w:hAnsi="Arial" w:cs="Arial"/>
                <w:b/>
                <w:bCs/>
                <w:color w:val="FFFFFF"/>
                <w:sz w:val="24"/>
                <w:szCs w:val="24"/>
              </w:rPr>
              <w:br/>
              <w:t>Câmera</w:t>
            </w:r>
          </w:p>
        </w:tc>
        <w:tc>
          <w:tcPr>
            <w:tcW w:w="709" w:type="dxa"/>
            <w:shd w:val="clear" w:color="auto" w:fill="002060"/>
            <w:vAlign w:val="center"/>
          </w:tcPr>
          <w:p w14:paraId="39E62C63" w14:textId="77777777" w:rsidR="00F12DB6" w:rsidRPr="003E053F" w:rsidRDefault="00F12DB6" w:rsidP="00C20BAB">
            <w:pPr>
              <w:jc w:val="both"/>
              <w:rPr>
                <w:rFonts w:ascii="Arial" w:hAnsi="Arial" w:cs="Arial"/>
                <w:b/>
                <w:bCs/>
                <w:color w:val="FFFFFF"/>
                <w:sz w:val="24"/>
                <w:szCs w:val="24"/>
              </w:rPr>
            </w:pPr>
            <w:r w:rsidRPr="003E053F">
              <w:rPr>
                <w:rFonts w:ascii="Arial" w:hAnsi="Arial" w:cs="Arial"/>
                <w:b/>
                <w:bCs/>
                <w:color w:val="FFFFFF"/>
                <w:sz w:val="24"/>
                <w:szCs w:val="24"/>
              </w:rPr>
              <w:t>Qtde</w:t>
            </w:r>
          </w:p>
        </w:tc>
        <w:tc>
          <w:tcPr>
            <w:tcW w:w="3260" w:type="dxa"/>
            <w:shd w:val="clear" w:color="auto" w:fill="002060"/>
            <w:noWrap/>
            <w:vAlign w:val="center"/>
            <w:hideMark/>
          </w:tcPr>
          <w:p w14:paraId="4E419F97" w14:textId="77777777" w:rsidR="00F12DB6" w:rsidRPr="003E053F" w:rsidRDefault="00F12DB6" w:rsidP="00C20BAB">
            <w:pPr>
              <w:jc w:val="both"/>
              <w:rPr>
                <w:rFonts w:ascii="Arial" w:hAnsi="Arial" w:cs="Arial"/>
                <w:b/>
                <w:bCs/>
                <w:color w:val="FFFFFF"/>
                <w:sz w:val="24"/>
                <w:szCs w:val="24"/>
              </w:rPr>
            </w:pPr>
            <w:r w:rsidRPr="003E053F">
              <w:rPr>
                <w:rFonts w:ascii="Arial" w:hAnsi="Arial" w:cs="Arial"/>
                <w:b/>
                <w:bCs/>
                <w:color w:val="FFFFFF"/>
                <w:sz w:val="24"/>
                <w:szCs w:val="24"/>
              </w:rPr>
              <w:t>Referencia</w:t>
            </w:r>
          </w:p>
        </w:tc>
      </w:tr>
      <w:tr w:rsidR="00F12DB6" w:rsidRPr="003E053F" w14:paraId="37C54FEF" w14:textId="77777777" w:rsidTr="00FC55DE">
        <w:trPr>
          <w:cantSplit/>
          <w:trHeight w:val="300"/>
        </w:trPr>
        <w:tc>
          <w:tcPr>
            <w:tcW w:w="580" w:type="dxa"/>
          </w:tcPr>
          <w:p w14:paraId="41181B70"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1</w:t>
            </w:r>
          </w:p>
        </w:tc>
        <w:tc>
          <w:tcPr>
            <w:tcW w:w="509" w:type="dxa"/>
            <w:gridSpan w:val="2"/>
            <w:vAlign w:val="center"/>
          </w:tcPr>
          <w:p w14:paraId="54E17592" w14:textId="77777777" w:rsidR="00F12DB6" w:rsidRPr="003E053F" w:rsidRDefault="00F12DB6" w:rsidP="00C20BAB">
            <w:pPr>
              <w:jc w:val="center"/>
              <w:rPr>
                <w:rFonts w:ascii="Arial" w:hAnsi="Arial" w:cs="Arial"/>
                <w:sz w:val="24"/>
                <w:szCs w:val="24"/>
              </w:rPr>
            </w:pPr>
            <w:r w:rsidRPr="003E053F">
              <w:rPr>
                <w:rFonts w:ascii="Arial" w:hAnsi="Arial" w:cs="Arial"/>
                <w:sz w:val="24"/>
                <w:szCs w:val="24"/>
              </w:rPr>
              <w:t>P70</w:t>
            </w:r>
          </w:p>
        </w:tc>
        <w:tc>
          <w:tcPr>
            <w:tcW w:w="2956" w:type="dxa"/>
            <w:shd w:val="clear" w:color="auto" w:fill="auto"/>
            <w:noWrap/>
            <w:vAlign w:val="center"/>
            <w:hideMark/>
          </w:tcPr>
          <w:p w14:paraId="686852BB"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Cemitério</w:t>
            </w:r>
          </w:p>
        </w:tc>
        <w:tc>
          <w:tcPr>
            <w:tcW w:w="992" w:type="dxa"/>
            <w:vAlign w:val="center"/>
          </w:tcPr>
          <w:p w14:paraId="053AB0F8" w14:textId="77777777" w:rsidR="00F12DB6" w:rsidRPr="003E053F" w:rsidRDefault="00F12DB6" w:rsidP="00C20BAB">
            <w:pPr>
              <w:jc w:val="center"/>
              <w:rPr>
                <w:rFonts w:ascii="Arial" w:hAnsi="Arial" w:cs="Arial"/>
                <w:sz w:val="24"/>
                <w:szCs w:val="24"/>
              </w:rPr>
            </w:pPr>
            <w:r w:rsidRPr="003E053F">
              <w:rPr>
                <w:rFonts w:ascii="Arial" w:hAnsi="Arial" w:cs="Arial"/>
                <w:sz w:val="24"/>
                <w:szCs w:val="24"/>
              </w:rPr>
              <w:t>Fixa</w:t>
            </w:r>
          </w:p>
        </w:tc>
        <w:tc>
          <w:tcPr>
            <w:tcW w:w="709" w:type="dxa"/>
            <w:vAlign w:val="center"/>
          </w:tcPr>
          <w:p w14:paraId="37A3D630" w14:textId="77777777" w:rsidR="00F12DB6" w:rsidRPr="003E053F" w:rsidRDefault="00F12DB6" w:rsidP="00C20BAB">
            <w:pPr>
              <w:jc w:val="center"/>
              <w:rPr>
                <w:rFonts w:ascii="Arial" w:hAnsi="Arial" w:cs="Arial"/>
                <w:sz w:val="24"/>
                <w:szCs w:val="24"/>
              </w:rPr>
            </w:pPr>
            <w:r w:rsidRPr="003E053F">
              <w:rPr>
                <w:rFonts w:ascii="Arial" w:hAnsi="Arial" w:cs="Arial"/>
                <w:sz w:val="24"/>
                <w:szCs w:val="24"/>
              </w:rPr>
              <w:t>1</w:t>
            </w:r>
          </w:p>
        </w:tc>
        <w:tc>
          <w:tcPr>
            <w:tcW w:w="3260" w:type="dxa"/>
            <w:shd w:val="clear" w:color="auto" w:fill="auto"/>
            <w:noWrap/>
            <w:vAlign w:val="center"/>
            <w:hideMark/>
          </w:tcPr>
          <w:p w14:paraId="235CBCD7"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Entrada do Cemitério</w:t>
            </w:r>
          </w:p>
        </w:tc>
      </w:tr>
      <w:tr w:rsidR="00F12DB6" w:rsidRPr="003E053F" w14:paraId="3BAB3FA3" w14:textId="77777777" w:rsidTr="00FC55DE">
        <w:trPr>
          <w:cantSplit/>
          <w:trHeight w:val="315"/>
        </w:trPr>
        <w:tc>
          <w:tcPr>
            <w:tcW w:w="580" w:type="dxa"/>
          </w:tcPr>
          <w:p w14:paraId="279856C6"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2</w:t>
            </w:r>
          </w:p>
        </w:tc>
        <w:tc>
          <w:tcPr>
            <w:tcW w:w="509" w:type="dxa"/>
            <w:gridSpan w:val="2"/>
            <w:vAlign w:val="center"/>
          </w:tcPr>
          <w:p w14:paraId="1A45A055" w14:textId="77777777" w:rsidR="00F12DB6" w:rsidRPr="003E053F" w:rsidRDefault="00F12DB6" w:rsidP="00C20BAB">
            <w:pPr>
              <w:jc w:val="center"/>
              <w:rPr>
                <w:rFonts w:ascii="Arial" w:hAnsi="Arial" w:cs="Arial"/>
                <w:sz w:val="24"/>
                <w:szCs w:val="24"/>
              </w:rPr>
            </w:pPr>
            <w:r w:rsidRPr="003E053F">
              <w:rPr>
                <w:rFonts w:ascii="Arial" w:hAnsi="Arial" w:cs="Arial"/>
                <w:sz w:val="24"/>
                <w:szCs w:val="24"/>
              </w:rPr>
              <w:t>P58</w:t>
            </w:r>
          </w:p>
        </w:tc>
        <w:tc>
          <w:tcPr>
            <w:tcW w:w="2956" w:type="dxa"/>
            <w:shd w:val="clear" w:color="auto" w:fill="auto"/>
            <w:noWrap/>
            <w:vAlign w:val="center"/>
            <w:hideMark/>
          </w:tcPr>
          <w:p w14:paraId="7C248B68"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Praça 24 de dezembro</w:t>
            </w:r>
          </w:p>
        </w:tc>
        <w:tc>
          <w:tcPr>
            <w:tcW w:w="992" w:type="dxa"/>
            <w:vAlign w:val="center"/>
          </w:tcPr>
          <w:p w14:paraId="21050D45" w14:textId="77777777" w:rsidR="00F12DB6" w:rsidRPr="003E053F" w:rsidRDefault="00F12DB6" w:rsidP="00C20BAB">
            <w:pPr>
              <w:rPr>
                <w:rFonts w:ascii="Arial" w:hAnsi="Arial" w:cs="Arial"/>
                <w:sz w:val="24"/>
                <w:szCs w:val="24"/>
              </w:rPr>
            </w:pPr>
            <w:r w:rsidRPr="003E053F">
              <w:rPr>
                <w:rFonts w:ascii="Arial" w:hAnsi="Arial" w:cs="Arial"/>
                <w:sz w:val="24"/>
                <w:szCs w:val="24"/>
              </w:rPr>
              <w:t xml:space="preserve">    Fixa</w:t>
            </w:r>
          </w:p>
        </w:tc>
        <w:tc>
          <w:tcPr>
            <w:tcW w:w="709" w:type="dxa"/>
            <w:vAlign w:val="center"/>
          </w:tcPr>
          <w:p w14:paraId="59DAC68A" w14:textId="77777777" w:rsidR="00F12DB6" w:rsidRPr="003E053F" w:rsidRDefault="00F12DB6" w:rsidP="00C20BAB">
            <w:pPr>
              <w:jc w:val="center"/>
              <w:rPr>
                <w:rFonts w:ascii="Arial" w:hAnsi="Arial" w:cs="Arial"/>
                <w:sz w:val="24"/>
                <w:szCs w:val="24"/>
              </w:rPr>
            </w:pPr>
            <w:r w:rsidRPr="003E053F">
              <w:rPr>
                <w:rFonts w:ascii="Arial" w:hAnsi="Arial" w:cs="Arial"/>
                <w:sz w:val="24"/>
                <w:szCs w:val="24"/>
              </w:rPr>
              <w:t>1</w:t>
            </w:r>
          </w:p>
        </w:tc>
        <w:tc>
          <w:tcPr>
            <w:tcW w:w="3260" w:type="dxa"/>
            <w:shd w:val="clear" w:color="auto" w:fill="auto"/>
            <w:noWrap/>
            <w:vAlign w:val="center"/>
            <w:hideMark/>
          </w:tcPr>
          <w:p w14:paraId="38FF77FF"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Sentido R. Tiradentes</w:t>
            </w:r>
          </w:p>
        </w:tc>
      </w:tr>
      <w:tr w:rsidR="00F12DB6" w:rsidRPr="003E053F" w14:paraId="0E9B4AA4" w14:textId="77777777" w:rsidTr="00FC55DE">
        <w:trPr>
          <w:cantSplit/>
          <w:trHeight w:val="315"/>
        </w:trPr>
        <w:tc>
          <w:tcPr>
            <w:tcW w:w="580" w:type="dxa"/>
          </w:tcPr>
          <w:p w14:paraId="33B52D6D"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3</w:t>
            </w:r>
          </w:p>
        </w:tc>
        <w:tc>
          <w:tcPr>
            <w:tcW w:w="509" w:type="dxa"/>
            <w:gridSpan w:val="2"/>
            <w:vAlign w:val="center"/>
          </w:tcPr>
          <w:p w14:paraId="489C86F0"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P58</w:t>
            </w:r>
          </w:p>
        </w:tc>
        <w:tc>
          <w:tcPr>
            <w:tcW w:w="2956" w:type="dxa"/>
            <w:shd w:val="clear" w:color="auto" w:fill="auto"/>
            <w:noWrap/>
            <w:vAlign w:val="center"/>
            <w:hideMark/>
          </w:tcPr>
          <w:p w14:paraId="37F184F2"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Praça 24 de Dezembro</w:t>
            </w:r>
          </w:p>
        </w:tc>
        <w:tc>
          <w:tcPr>
            <w:tcW w:w="992" w:type="dxa"/>
            <w:vAlign w:val="center"/>
          </w:tcPr>
          <w:p w14:paraId="478616FF" w14:textId="77777777" w:rsidR="00F12DB6" w:rsidRPr="003E053F" w:rsidRDefault="00F12DB6" w:rsidP="00C20BAB">
            <w:pPr>
              <w:jc w:val="center"/>
              <w:rPr>
                <w:rFonts w:ascii="Arial" w:hAnsi="Arial" w:cs="Arial"/>
                <w:sz w:val="24"/>
                <w:szCs w:val="24"/>
              </w:rPr>
            </w:pPr>
            <w:r w:rsidRPr="003E053F">
              <w:rPr>
                <w:rFonts w:ascii="Arial" w:hAnsi="Arial" w:cs="Arial"/>
                <w:sz w:val="24"/>
                <w:szCs w:val="24"/>
              </w:rPr>
              <w:t>Fixa</w:t>
            </w:r>
          </w:p>
        </w:tc>
        <w:tc>
          <w:tcPr>
            <w:tcW w:w="709" w:type="dxa"/>
            <w:vAlign w:val="center"/>
          </w:tcPr>
          <w:p w14:paraId="7E2D21BB" w14:textId="77777777" w:rsidR="00F12DB6" w:rsidRPr="003E053F" w:rsidRDefault="00F12DB6" w:rsidP="00C20BAB">
            <w:pPr>
              <w:jc w:val="center"/>
              <w:rPr>
                <w:rFonts w:ascii="Arial" w:hAnsi="Arial" w:cs="Arial"/>
                <w:sz w:val="24"/>
                <w:szCs w:val="24"/>
              </w:rPr>
            </w:pPr>
            <w:r w:rsidRPr="003E053F">
              <w:rPr>
                <w:rFonts w:ascii="Arial" w:hAnsi="Arial" w:cs="Arial"/>
                <w:sz w:val="24"/>
                <w:szCs w:val="24"/>
              </w:rPr>
              <w:t>1</w:t>
            </w:r>
          </w:p>
        </w:tc>
        <w:tc>
          <w:tcPr>
            <w:tcW w:w="3260" w:type="dxa"/>
            <w:shd w:val="clear" w:color="auto" w:fill="auto"/>
            <w:noWrap/>
            <w:vAlign w:val="center"/>
            <w:hideMark/>
          </w:tcPr>
          <w:p w14:paraId="2473EEC2"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Sentido Nove de Julho</w:t>
            </w:r>
          </w:p>
        </w:tc>
      </w:tr>
      <w:tr w:rsidR="00F12DB6" w:rsidRPr="003E053F" w14:paraId="00D080AB" w14:textId="77777777" w:rsidTr="00FC55DE">
        <w:trPr>
          <w:cantSplit/>
          <w:trHeight w:val="315"/>
        </w:trPr>
        <w:tc>
          <w:tcPr>
            <w:tcW w:w="580" w:type="dxa"/>
          </w:tcPr>
          <w:p w14:paraId="768B37F6"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4</w:t>
            </w:r>
          </w:p>
        </w:tc>
        <w:tc>
          <w:tcPr>
            <w:tcW w:w="509" w:type="dxa"/>
            <w:gridSpan w:val="2"/>
            <w:vAlign w:val="center"/>
          </w:tcPr>
          <w:p w14:paraId="55EED605"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P69</w:t>
            </w:r>
          </w:p>
        </w:tc>
        <w:tc>
          <w:tcPr>
            <w:tcW w:w="2956" w:type="dxa"/>
            <w:shd w:val="clear" w:color="auto" w:fill="auto"/>
            <w:noWrap/>
            <w:vAlign w:val="center"/>
            <w:hideMark/>
          </w:tcPr>
          <w:p w14:paraId="46956F2F"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Estação Ferroviária</w:t>
            </w:r>
          </w:p>
        </w:tc>
        <w:tc>
          <w:tcPr>
            <w:tcW w:w="992" w:type="dxa"/>
            <w:vAlign w:val="center"/>
          </w:tcPr>
          <w:p w14:paraId="6DD73118" w14:textId="77777777" w:rsidR="00F12DB6" w:rsidRPr="003E053F" w:rsidRDefault="00F12DB6" w:rsidP="00C20BAB">
            <w:pPr>
              <w:jc w:val="center"/>
              <w:rPr>
                <w:rFonts w:ascii="Arial" w:hAnsi="Arial" w:cs="Arial"/>
                <w:sz w:val="24"/>
                <w:szCs w:val="24"/>
              </w:rPr>
            </w:pPr>
            <w:r w:rsidRPr="003E053F">
              <w:rPr>
                <w:rFonts w:ascii="Arial" w:hAnsi="Arial" w:cs="Arial"/>
                <w:sz w:val="24"/>
                <w:szCs w:val="24"/>
              </w:rPr>
              <w:t>Fixa</w:t>
            </w:r>
          </w:p>
        </w:tc>
        <w:tc>
          <w:tcPr>
            <w:tcW w:w="709" w:type="dxa"/>
            <w:vAlign w:val="center"/>
          </w:tcPr>
          <w:p w14:paraId="73834972" w14:textId="77777777" w:rsidR="00F12DB6" w:rsidRPr="003E053F" w:rsidRDefault="00F12DB6" w:rsidP="00C20BAB">
            <w:pPr>
              <w:jc w:val="center"/>
              <w:rPr>
                <w:rFonts w:ascii="Arial" w:hAnsi="Arial" w:cs="Arial"/>
                <w:sz w:val="24"/>
                <w:szCs w:val="24"/>
              </w:rPr>
            </w:pPr>
            <w:r w:rsidRPr="003E053F">
              <w:rPr>
                <w:rFonts w:ascii="Arial" w:hAnsi="Arial" w:cs="Arial"/>
                <w:sz w:val="24"/>
                <w:szCs w:val="24"/>
              </w:rPr>
              <w:t>1</w:t>
            </w:r>
          </w:p>
        </w:tc>
        <w:tc>
          <w:tcPr>
            <w:tcW w:w="3260" w:type="dxa"/>
            <w:shd w:val="clear" w:color="auto" w:fill="auto"/>
            <w:noWrap/>
            <w:vAlign w:val="center"/>
            <w:hideMark/>
          </w:tcPr>
          <w:p w14:paraId="0EA591A1"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Estação Ferroviária</w:t>
            </w:r>
          </w:p>
        </w:tc>
      </w:tr>
      <w:tr w:rsidR="00F12DB6" w:rsidRPr="003E053F" w14:paraId="1738FE6F" w14:textId="77777777" w:rsidTr="00FC55DE">
        <w:trPr>
          <w:cantSplit/>
          <w:trHeight w:val="300"/>
        </w:trPr>
        <w:tc>
          <w:tcPr>
            <w:tcW w:w="580" w:type="dxa"/>
          </w:tcPr>
          <w:p w14:paraId="59E4D5EB"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lastRenderedPageBreak/>
              <w:t>5</w:t>
            </w:r>
          </w:p>
        </w:tc>
        <w:tc>
          <w:tcPr>
            <w:tcW w:w="509" w:type="dxa"/>
            <w:gridSpan w:val="2"/>
            <w:vAlign w:val="center"/>
          </w:tcPr>
          <w:p w14:paraId="3AEF823F"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P68</w:t>
            </w:r>
          </w:p>
        </w:tc>
        <w:tc>
          <w:tcPr>
            <w:tcW w:w="2956" w:type="dxa"/>
            <w:shd w:val="clear" w:color="auto" w:fill="auto"/>
            <w:noWrap/>
            <w:vAlign w:val="center"/>
            <w:hideMark/>
          </w:tcPr>
          <w:p w14:paraId="11648315"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Cruzamento (Tio Cláudio)</w:t>
            </w:r>
          </w:p>
        </w:tc>
        <w:tc>
          <w:tcPr>
            <w:tcW w:w="992" w:type="dxa"/>
            <w:vAlign w:val="center"/>
          </w:tcPr>
          <w:p w14:paraId="58056816"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6276FB51"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09943EC7" w14:textId="77777777" w:rsidR="00F12DB6" w:rsidRPr="003E053F" w:rsidRDefault="00F12DB6" w:rsidP="00C20BAB">
            <w:pPr>
              <w:jc w:val="both"/>
              <w:rPr>
                <w:rFonts w:ascii="Arial" w:hAnsi="Arial" w:cs="Arial"/>
                <w:sz w:val="24"/>
                <w:szCs w:val="24"/>
              </w:rPr>
            </w:pPr>
            <w:r w:rsidRPr="003E053F">
              <w:rPr>
                <w:rFonts w:ascii="Arial" w:hAnsi="Arial" w:cs="Arial"/>
                <w:color w:val="000000"/>
                <w:sz w:val="24"/>
                <w:szCs w:val="24"/>
              </w:rPr>
              <w:t>Estrada Sentido Pedregulho</w:t>
            </w:r>
          </w:p>
        </w:tc>
      </w:tr>
      <w:tr w:rsidR="00F12DB6" w:rsidRPr="003E053F" w14:paraId="7A856936" w14:textId="77777777" w:rsidTr="00FC55DE">
        <w:trPr>
          <w:cantSplit/>
          <w:trHeight w:val="300"/>
        </w:trPr>
        <w:tc>
          <w:tcPr>
            <w:tcW w:w="580" w:type="dxa"/>
          </w:tcPr>
          <w:p w14:paraId="0085AD43"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6</w:t>
            </w:r>
          </w:p>
        </w:tc>
        <w:tc>
          <w:tcPr>
            <w:tcW w:w="509" w:type="dxa"/>
            <w:gridSpan w:val="2"/>
            <w:vAlign w:val="center"/>
          </w:tcPr>
          <w:p w14:paraId="23549B03"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P68</w:t>
            </w:r>
          </w:p>
        </w:tc>
        <w:tc>
          <w:tcPr>
            <w:tcW w:w="2956" w:type="dxa"/>
            <w:shd w:val="clear" w:color="auto" w:fill="auto"/>
            <w:noWrap/>
            <w:vAlign w:val="center"/>
            <w:hideMark/>
          </w:tcPr>
          <w:p w14:paraId="7FCB9A5A"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Cruzamento (Tio Cláudio)</w:t>
            </w:r>
          </w:p>
        </w:tc>
        <w:tc>
          <w:tcPr>
            <w:tcW w:w="992" w:type="dxa"/>
            <w:vAlign w:val="center"/>
          </w:tcPr>
          <w:p w14:paraId="40ED795A"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71553D4C"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6E1D7103" w14:textId="77777777" w:rsidR="00F12DB6" w:rsidRPr="003E053F" w:rsidRDefault="00F12DB6" w:rsidP="00C20BAB">
            <w:pPr>
              <w:jc w:val="both"/>
              <w:rPr>
                <w:rFonts w:ascii="Arial" w:hAnsi="Arial" w:cs="Arial"/>
                <w:sz w:val="24"/>
                <w:szCs w:val="24"/>
              </w:rPr>
            </w:pPr>
            <w:r w:rsidRPr="003E053F">
              <w:rPr>
                <w:rFonts w:ascii="Arial" w:hAnsi="Arial" w:cs="Arial"/>
                <w:color w:val="000000"/>
                <w:sz w:val="24"/>
                <w:szCs w:val="24"/>
              </w:rPr>
              <w:t>Estrada Sentido Cemitério</w:t>
            </w:r>
          </w:p>
        </w:tc>
      </w:tr>
      <w:tr w:rsidR="00F12DB6" w:rsidRPr="003E053F" w14:paraId="3D3AA6AC" w14:textId="77777777" w:rsidTr="00FC55DE">
        <w:trPr>
          <w:cantSplit/>
          <w:trHeight w:val="300"/>
        </w:trPr>
        <w:tc>
          <w:tcPr>
            <w:tcW w:w="580" w:type="dxa"/>
          </w:tcPr>
          <w:p w14:paraId="6B2236D3"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7</w:t>
            </w:r>
          </w:p>
        </w:tc>
        <w:tc>
          <w:tcPr>
            <w:tcW w:w="509" w:type="dxa"/>
            <w:gridSpan w:val="2"/>
            <w:vAlign w:val="center"/>
          </w:tcPr>
          <w:p w14:paraId="1A9E2062"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P57</w:t>
            </w:r>
          </w:p>
        </w:tc>
        <w:tc>
          <w:tcPr>
            <w:tcW w:w="2956" w:type="dxa"/>
            <w:shd w:val="clear" w:color="auto" w:fill="auto"/>
            <w:noWrap/>
            <w:vAlign w:val="center"/>
            <w:hideMark/>
          </w:tcPr>
          <w:p w14:paraId="3F4D2073"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Máxima Conceição Guimaraes</w:t>
            </w:r>
          </w:p>
        </w:tc>
        <w:tc>
          <w:tcPr>
            <w:tcW w:w="992" w:type="dxa"/>
            <w:vAlign w:val="center"/>
          </w:tcPr>
          <w:p w14:paraId="0CE2B53F"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704FE0B7"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436CBA7A"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Sentido R.Máxima Conceição</w:t>
            </w:r>
          </w:p>
        </w:tc>
      </w:tr>
      <w:tr w:rsidR="00F12DB6" w:rsidRPr="003E053F" w14:paraId="4A1A6F80" w14:textId="77777777" w:rsidTr="00FC55DE">
        <w:trPr>
          <w:cantSplit/>
          <w:trHeight w:val="300"/>
        </w:trPr>
        <w:tc>
          <w:tcPr>
            <w:tcW w:w="580" w:type="dxa"/>
          </w:tcPr>
          <w:p w14:paraId="0E18F1D9"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8</w:t>
            </w:r>
          </w:p>
        </w:tc>
        <w:tc>
          <w:tcPr>
            <w:tcW w:w="509" w:type="dxa"/>
            <w:gridSpan w:val="2"/>
            <w:vAlign w:val="center"/>
          </w:tcPr>
          <w:p w14:paraId="6E02D1BE"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P57</w:t>
            </w:r>
          </w:p>
        </w:tc>
        <w:tc>
          <w:tcPr>
            <w:tcW w:w="2956" w:type="dxa"/>
            <w:shd w:val="clear" w:color="auto" w:fill="auto"/>
            <w:noWrap/>
            <w:vAlign w:val="center"/>
            <w:hideMark/>
          </w:tcPr>
          <w:p w14:paraId="7D3563E6"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Máxima Conceição Guimaraes</w:t>
            </w:r>
          </w:p>
        </w:tc>
        <w:tc>
          <w:tcPr>
            <w:tcW w:w="992" w:type="dxa"/>
            <w:vAlign w:val="center"/>
          </w:tcPr>
          <w:p w14:paraId="044674C1"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1DF9CFE1"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13A8B452" w14:textId="77777777" w:rsidR="00F12DB6" w:rsidRPr="003E053F" w:rsidRDefault="00F12DB6" w:rsidP="00C20BAB">
            <w:pPr>
              <w:jc w:val="both"/>
              <w:rPr>
                <w:rFonts w:ascii="Arial" w:hAnsi="Arial" w:cs="Arial"/>
                <w:sz w:val="24"/>
                <w:szCs w:val="24"/>
              </w:rPr>
            </w:pPr>
            <w:r w:rsidRPr="003E053F">
              <w:rPr>
                <w:rFonts w:ascii="Arial" w:hAnsi="Arial" w:cs="Arial"/>
                <w:color w:val="000000"/>
                <w:sz w:val="24"/>
                <w:szCs w:val="24"/>
              </w:rPr>
              <w:t>Estrada Sentido Cemitério</w:t>
            </w:r>
          </w:p>
        </w:tc>
      </w:tr>
      <w:tr w:rsidR="00F12DB6" w:rsidRPr="003E053F" w14:paraId="546152BE" w14:textId="77777777" w:rsidTr="00FC55DE">
        <w:trPr>
          <w:cantSplit/>
          <w:trHeight w:val="300"/>
        </w:trPr>
        <w:tc>
          <w:tcPr>
            <w:tcW w:w="580" w:type="dxa"/>
          </w:tcPr>
          <w:p w14:paraId="733466CD"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9</w:t>
            </w:r>
          </w:p>
        </w:tc>
        <w:tc>
          <w:tcPr>
            <w:tcW w:w="509" w:type="dxa"/>
            <w:gridSpan w:val="2"/>
            <w:vAlign w:val="center"/>
          </w:tcPr>
          <w:p w14:paraId="3C58B67E"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P8</w:t>
            </w:r>
          </w:p>
        </w:tc>
        <w:tc>
          <w:tcPr>
            <w:tcW w:w="2956" w:type="dxa"/>
            <w:shd w:val="clear" w:color="auto" w:fill="auto"/>
            <w:noWrap/>
            <w:vAlign w:val="center"/>
            <w:hideMark/>
          </w:tcPr>
          <w:p w14:paraId="325DC888"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Patio de Veículos</w:t>
            </w:r>
          </w:p>
        </w:tc>
        <w:tc>
          <w:tcPr>
            <w:tcW w:w="992" w:type="dxa"/>
            <w:vAlign w:val="center"/>
          </w:tcPr>
          <w:p w14:paraId="52E2CB31"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619A0312"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6C74B56F"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Estacionamento veículos apreendidos</w:t>
            </w:r>
          </w:p>
        </w:tc>
      </w:tr>
      <w:tr w:rsidR="00F12DB6" w:rsidRPr="003E053F" w14:paraId="038171DD" w14:textId="77777777" w:rsidTr="00FC55DE">
        <w:trPr>
          <w:cantSplit/>
          <w:trHeight w:val="300"/>
        </w:trPr>
        <w:tc>
          <w:tcPr>
            <w:tcW w:w="580" w:type="dxa"/>
          </w:tcPr>
          <w:p w14:paraId="34B020C2"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10</w:t>
            </w:r>
          </w:p>
        </w:tc>
        <w:tc>
          <w:tcPr>
            <w:tcW w:w="509" w:type="dxa"/>
            <w:gridSpan w:val="2"/>
            <w:vAlign w:val="center"/>
          </w:tcPr>
          <w:p w14:paraId="63E5953B"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P45</w:t>
            </w:r>
          </w:p>
        </w:tc>
        <w:tc>
          <w:tcPr>
            <w:tcW w:w="2956" w:type="dxa"/>
            <w:shd w:val="clear" w:color="auto" w:fill="auto"/>
            <w:noWrap/>
            <w:hideMark/>
          </w:tcPr>
          <w:p w14:paraId="799AE1B4" w14:textId="77777777" w:rsidR="00F12DB6" w:rsidRPr="003E053F" w:rsidRDefault="00F12DB6" w:rsidP="00C20BAB">
            <w:pPr>
              <w:rPr>
                <w:rFonts w:ascii="Arial" w:hAnsi="Arial" w:cs="Arial"/>
                <w:sz w:val="24"/>
                <w:szCs w:val="24"/>
              </w:rPr>
            </w:pPr>
            <w:r w:rsidRPr="003E053F">
              <w:rPr>
                <w:rFonts w:ascii="Arial" w:hAnsi="Arial" w:cs="Arial"/>
                <w:color w:val="000000"/>
                <w:sz w:val="24"/>
                <w:szCs w:val="24"/>
              </w:rPr>
              <w:t>Porteira entulhos</w:t>
            </w:r>
          </w:p>
        </w:tc>
        <w:tc>
          <w:tcPr>
            <w:tcW w:w="992" w:type="dxa"/>
            <w:vAlign w:val="center"/>
          </w:tcPr>
          <w:p w14:paraId="45D1BE76" w14:textId="77777777" w:rsidR="00F12DB6" w:rsidRPr="003E053F" w:rsidRDefault="00F12DB6" w:rsidP="00C20BAB">
            <w:pPr>
              <w:jc w:val="center"/>
              <w:rPr>
                <w:rFonts w:ascii="Arial" w:hAnsi="Arial" w:cs="Arial"/>
                <w:sz w:val="24"/>
                <w:szCs w:val="24"/>
              </w:rPr>
            </w:pPr>
            <w:r w:rsidRPr="003E053F">
              <w:rPr>
                <w:rFonts w:ascii="Arial" w:hAnsi="Arial" w:cs="Arial"/>
                <w:color w:val="000000"/>
                <w:sz w:val="24"/>
                <w:szCs w:val="24"/>
              </w:rPr>
              <w:t>Fixa</w:t>
            </w:r>
          </w:p>
        </w:tc>
        <w:tc>
          <w:tcPr>
            <w:tcW w:w="709" w:type="dxa"/>
            <w:vAlign w:val="center"/>
          </w:tcPr>
          <w:p w14:paraId="1A848950"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699490BC"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Sentido Frigorifico MCassab</w:t>
            </w:r>
          </w:p>
        </w:tc>
      </w:tr>
      <w:tr w:rsidR="00F12DB6" w:rsidRPr="003E053F" w14:paraId="3648F8D3" w14:textId="77777777" w:rsidTr="00FC55DE">
        <w:trPr>
          <w:cantSplit/>
          <w:trHeight w:val="300"/>
        </w:trPr>
        <w:tc>
          <w:tcPr>
            <w:tcW w:w="580" w:type="dxa"/>
          </w:tcPr>
          <w:p w14:paraId="17F9DE8A"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11</w:t>
            </w:r>
          </w:p>
        </w:tc>
        <w:tc>
          <w:tcPr>
            <w:tcW w:w="509" w:type="dxa"/>
            <w:gridSpan w:val="2"/>
            <w:vAlign w:val="center"/>
          </w:tcPr>
          <w:p w14:paraId="67DB10E6"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P45</w:t>
            </w:r>
          </w:p>
        </w:tc>
        <w:tc>
          <w:tcPr>
            <w:tcW w:w="2956" w:type="dxa"/>
            <w:shd w:val="clear" w:color="auto" w:fill="auto"/>
            <w:noWrap/>
            <w:hideMark/>
          </w:tcPr>
          <w:p w14:paraId="5A242D4E" w14:textId="77777777" w:rsidR="00F12DB6" w:rsidRPr="003E053F" w:rsidRDefault="00F12DB6" w:rsidP="00C20BAB">
            <w:pPr>
              <w:rPr>
                <w:rFonts w:ascii="Arial" w:hAnsi="Arial" w:cs="Arial"/>
                <w:color w:val="000000"/>
                <w:sz w:val="24"/>
                <w:szCs w:val="24"/>
              </w:rPr>
            </w:pPr>
            <w:r w:rsidRPr="003E053F">
              <w:rPr>
                <w:rFonts w:ascii="Arial" w:hAnsi="Arial" w:cs="Arial"/>
                <w:color w:val="000000"/>
                <w:sz w:val="24"/>
                <w:szCs w:val="24"/>
              </w:rPr>
              <w:t>Obra novo Poliesportivo</w:t>
            </w:r>
          </w:p>
        </w:tc>
        <w:tc>
          <w:tcPr>
            <w:tcW w:w="992" w:type="dxa"/>
            <w:vAlign w:val="center"/>
          </w:tcPr>
          <w:p w14:paraId="38EAFCCD"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29F11ACB"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219D9AD1"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Terreno obra novo poliesportivo</w:t>
            </w:r>
          </w:p>
        </w:tc>
      </w:tr>
      <w:tr w:rsidR="00F12DB6" w:rsidRPr="003E053F" w14:paraId="16EF1766" w14:textId="77777777" w:rsidTr="00FC55DE">
        <w:trPr>
          <w:cantSplit/>
          <w:trHeight w:val="300"/>
        </w:trPr>
        <w:tc>
          <w:tcPr>
            <w:tcW w:w="580" w:type="dxa"/>
          </w:tcPr>
          <w:p w14:paraId="287E99A2"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12</w:t>
            </w:r>
          </w:p>
        </w:tc>
        <w:tc>
          <w:tcPr>
            <w:tcW w:w="509" w:type="dxa"/>
            <w:gridSpan w:val="2"/>
            <w:vAlign w:val="center"/>
          </w:tcPr>
          <w:p w14:paraId="1BD8B3AC"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P05</w:t>
            </w:r>
          </w:p>
        </w:tc>
        <w:tc>
          <w:tcPr>
            <w:tcW w:w="2956" w:type="dxa"/>
            <w:shd w:val="clear" w:color="auto" w:fill="auto"/>
            <w:noWrap/>
            <w:vAlign w:val="center"/>
            <w:hideMark/>
          </w:tcPr>
          <w:p w14:paraId="63717C76"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Trevo Principal – Rotatória</w:t>
            </w:r>
          </w:p>
        </w:tc>
        <w:tc>
          <w:tcPr>
            <w:tcW w:w="992" w:type="dxa"/>
            <w:vAlign w:val="center"/>
          </w:tcPr>
          <w:p w14:paraId="13C0B6CD" w14:textId="77777777" w:rsidR="00F12DB6" w:rsidRPr="003E053F" w:rsidRDefault="00F12DB6" w:rsidP="00C20BAB">
            <w:pPr>
              <w:jc w:val="center"/>
              <w:rPr>
                <w:rFonts w:ascii="Arial" w:hAnsi="Arial" w:cs="Arial"/>
                <w:sz w:val="24"/>
                <w:szCs w:val="24"/>
              </w:rPr>
            </w:pPr>
            <w:r w:rsidRPr="003E053F">
              <w:rPr>
                <w:rFonts w:ascii="Arial" w:hAnsi="Arial" w:cs="Arial"/>
                <w:color w:val="000000"/>
                <w:sz w:val="24"/>
                <w:szCs w:val="24"/>
              </w:rPr>
              <w:t>Speed Dome</w:t>
            </w:r>
          </w:p>
        </w:tc>
        <w:tc>
          <w:tcPr>
            <w:tcW w:w="709" w:type="dxa"/>
            <w:vAlign w:val="center"/>
          </w:tcPr>
          <w:p w14:paraId="63319A95"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0104243E"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Todos os sentidos</w:t>
            </w:r>
          </w:p>
        </w:tc>
      </w:tr>
      <w:tr w:rsidR="00F12DB6" w:rsidRPr="003E053F" w14:paraId="11C5AB11" w14:textId="77777777" w:rsidTr="00FC55DE">
        <w:trPr>
          <w:cantSplit/>
          <w:trHeight w:val="300"/>
        </w:trPr>
        <w:tc>
          <w:tcPr>
            <w:tcW w:w="580" w:type="dxa"/>
          </w:tcPr>
          <w:p w14:paraId="6D61525C"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13</w:t>
            </w:r>
          </w:p>
        </w:tc>
        <w:tc>
          <w:tcPr>
            <w:tcW w:w="509" w:type="dxa"/>
            <w:gridSpan w:val="2"/>
            <w:vAlign w:val="center"/>
          </w:tcPr>
          <w:p w14:paraId="49A18281"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P05</w:t>
            </w:r>
          </w:p>
        </w:tc>
        <w:tc>
          <w:tcPr>
            <w:tcW w:w="2956" w:type="dxa"/>
            <w:shd w:val="clear" w:color="auto" w:fill="auto"/>
            <w:noWrap/>
            <w:vAlign w:val="center"/>
          </w:tcPr>
          <w:p w14:paraId="54186076"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Trevo Principal – Rotatória</w:t>
            </w:r>
          </w:p>
        </w:tc>
        <w:tc>
          <w:tcPr>
            <w:tcW w:w="992" w:type="dxa"/>
            <w:vAlign w:val="center"/>
          </w:tcPr>
          <w:p w14:paraId="4639614A"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2256263B"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5E0570CF"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Sentido Igarapava</w:t>
            </w:r>
          </w:p>
        </w:tc>
      </w:tr>
      <w:tr w:rsidR="00F12DB6" w:rsidRPr="003E053F" w14:paraId="0E2FA08C" w14:textId="77777777" w:rsidTr="00FC55DE">
        <w:trPr>
          <w:cantSplit/>
          <w:trHeight w:val="300"/>
        </w:trPr>
        <w:tc>
          <w:tcPr>
            <w:tcW w:w="580" w:type="dxa"/>
          </w:tcPr>
          <w:p w14:paraId="674053EF"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14</w:t>
            </w:r>
          </w:p>
        </w:tc>
        <w:tc>
          <w:tcPr>
            <w:tcW w:w="509" w:type="dxa"/>
            <w:gridSpan w:val="2"/>
            <w:vAlign w:val="center"/>
          </w:tcPr>
          <w:p w14:paraId="29E0F0D6"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P05</w:t>
            </w:r>
          </w:p>
        </w:tc>
        <w:tc>
          <w:tcPr>
            <w:tcW w:w="2956" w:type="dxa"/>
            <w:shd w:val="clear" w:color="auto" w:fill="auto"/>
            <w:noWrap/>
            <w:vAlign w:val="center"/>
          </w:tcPr>
          <w:p w14:paraId="358402A2"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Trevo Principal – Rotatória</w:t>
            </w:r>
          </w:p>
        </w:tc>
        <w:tc>
          <w:tcPr>
            <w:tcW w:w="992" w:type="dxa"/>
            <w:vAlign w:val="center"/>
          </w:tcPr>
          <w:p w14:paraId="2465BFDE"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6E7E7845"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04D8D9FE"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Sentido Franca</w:t>
            </w:r>
          </w:p>
        </w:tc>
      </w:tr>
      <w:tr w:rsidR="00F12DB6" w:rsidRPr="003E053F" w14:paraId="5259353C" w14:textId="77777777" w:rsidTr="00FC55DE">
        <w:trPr>
          <w:cantSplit/>
          <w:trHeight w:val="300"/>
        </w:trPr>
        <w:tc>
          <w:tcPr>
            <w:tcW w:w="580" w:type="dxa"/>
          </w:tcPr>
          <w:p w14:paraId="542EC1F9"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15</w:t>
            </w:r>
          </w:p>
        </w:tc>
        <w:tc>
          <w:tcPr>
            <w:tcW w:w="509" w:type="dxa"/>
            <w:gridSpan w:val="2"/>
            <w:vAlign w:val="center"/>
          </w:tcPr>
          <w:p w14:paraId="20D44041"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P10</w:t>
            </w:r>
          </w:p>
        </w:tc>
        <w:tc>
          <w:tcPr>
            <w:tcW w:w="2956" w:type="dxa"/>
            <w:shd w:val="clear" w:color="auto" w:fill="auto"/>
            <w:noWrap/>
            <w:vAlign w:val="center"/>
            <w:hideMark/>
          </w:tcPr>
          <w:p w14:paraId="09B1CC71"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Portal Entrada Principal</w:t>
            </w:r>
          </w:p>
        </w:tc>
        <w:tc>
          <w:tcPr>
            <w:tcW w:w="992" w:type="dxa"/>
            <w:vAlign w:val="center"/>
          </w:tcPr>
          <w:p w14:paraId="04FCC1D4" w14:textId="77777777" w:rsidR="00F12DB6" w:rsidRPr="003E053F" w:rsidRDefault="00F12DB6" w:rsidP="00C20BAB">
            <w:pPr>
              <w:jc w:val="center"/>
              <w:rPr>
                <w:rFonts w:ascii="Arial" w:hAnsi="Arial" w:cs="Arial"/>
                <w:sz w:val="24"/>
                <w:szCs w:val="24"/>
              </w:rPr>
            </w:pPr>
            <w:r w:rsidRPr="003E053F">
              <w:rPr>
                <w:rFonts w:ascii="Arial" w:hAnsi="Arial" w:cs="Arial"/>
                <w:color w:val="000000"/>
                <w:sz w:val="24"/>
                <w:szCs w:val="24"/>
              </w:rPr>
              <w:t>Fixa</w:t>
            </w:r>
          </w:p>
        </w:tc>
        <w:tc>
          <w:tcPr>
            <w:tcW w:w="709" w:type="dxa"/>
            <w:vAlign w:val="center"/>
          </w:tcPr>
          <w:p w14:paraId="6FA48D06"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16C30310"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Sentido Entrada  Cidade</w:t>
            </w:r>
          </w:p>
        </w:tc>
      </w:tr>
      <w:tr w:rsidR="00F12DB6" w:rsidRPr="003E053F" w14:paraId="7A328E66" w14:textId="77777777" w:rsidTr="00FC55DE">
        <w:trPr>
          <w:cantSplit/>
          <w:trHeight w:val="300"/>
        </w:trPr>
        <w:tc>
          <w:tcPr>
            <w:tcW w:w="580" w:type="dxa"/>
          </w:tcPr>
          <w:p w14:paraId="435C1005"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16</w:t>
            </w:r>
          </w:p>
        </w:tc>
        <w:tc>
          <w:tcPr>
            <w:tcW w:w="509" w:type="dxa"/>
            <w:gridSpan w:val="2"/>
            <w:vAlign w:val="center"/>
          </w:tcPr>
          <w:p w14:paraId="3DDF65C2"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P09</w:t>
            </w:r>
          </w:p>
        </w:tc>
        <w:tc>
          <w:tcPr>
            <w:tcW w:w="2956" w:type="dxa"/>
            <w:shd w:val="clear" w:color="auto" w:fill="auto"/>
            <w:noWrap/>
            <w:vAlign w:val="center"/>
          </w:tcPr>
          <w:p w14:paraId="3E4FAA6E"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Portal Entrada Principal</w:t>
            </w:r>
          </w:p>
        </w:tc>
        <w:tc>
          <w:tcPr>
            <w:tcW w:w="992" w:type="dxa"/>
            <w:vAlign w:val="center"/>
          </w:tcPr>
          <w:p w14:paraId="114A0778"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600D4156"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779069AA"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Sentido Saída cidade</w:t>
            </w:r>
          </w:p>
        </w:tc>
      </w:tr>
      <w:tr w:rsidR="00F12DB6" w:rsidRPr="003E053F" w14:paraId="4AC88BD1" w14:textId="77777777" w:rsidTr="00FC55DE">
        <w:trPr>
          <w:cantSplit/>
          <w:trHeight w:val="300"/>
        </w:trPr>
        <w:tc>
          <w:tcPr>
            <w:tcW w:w="580" w:type="dxa"/>
          </w:tcPr>
          <w:p w14:paraId="008DD1C6"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17</w:t>
            </w:r>
          </w:p>
        </w:tc>
        <w:tc>
          <w:tcPr>
            <w:tcW w:w="509" w:type="dxa"/>
            <w:gridSpan w:val="2"/>
            <w:vAlign w:val="center"/>
          </w:tcPr>
          <w:p w14:paraId="5BB55000" w14:textId="77777777" w:rsidR="00F12DB6" w:rsidRPr="003E053F" w:rsidRDefault="00F12DB6" w:rsidP="00C20BAB">
            <w:pPr>
              <w:rPr>
                <w:rFonts w:ascii="Arial" w:hAnsi="Arial" w:cs="Arial"/>
                <w:color w:val="000000"/>
                <w:sz w:val="24"/>
                <w:szCs w:val="24"/>
              </w:rPr>
            </w:pPr>
            <w:r w:rsidRPr="003E053F">
              <w:rPr>
                <w:rFonts w:ascii="Arial" w:hAnsi="Arial" w:cs="Arial"/>
                <w:color w:val="000000"/>
                <w:sz w:val="24"/>
                <w:szCs w:val="24"/>
              </w:rPr>
              <w:t>P01</w:t>
            </w:r>
          </w:p>
        </w:tc>
        <w:tc>
          <w:tcPr>
            <w:tcW w:w="2956" w:type="dxa"/>
            <w:shd w:val="clear" w:color="auto" w:fill="auto"/>
            <w:noWrap/>
            <w:vAlign w:val="center"/>
            <w:hideMark/>
          </w:tcPr>
          <w:p w14:paraId="55CAFD3F"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Almoxarifado – Canteiro</w:t>
            </w:r>
          </w:p>
        </w:tc>
        <w:tc>
          <w:tcPr>
            <w:tcW w:w="992" w:type="dxa"/>
            <w:vAlign w:val="center"/>
          </w:tcPr>
          <w:p w14:paraId="676238BE"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Speed Dome</w:t>
            </w:r>
          </w:p>
        </w:tc>
        <w:tc>
          <w:tcPr>
            <w:tcW w:w="709" w:type="dxa"/>
            <w:vAlign w:val="center"/>
          </w:tcPr>
          <w:p w14:paraId="3E27CF94"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18533297"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Sentido Rodovia</w:t>
            </w:r>
          </w:p>
        </w:tc>
      </w:tr>
      <w:tr w:rsidR="00F12DB6" w:rsidRPr="003E053F" w14:paraId="69EA1B47" w14:textId="77777777" w:rsidTr="00FC55DE">
        <w:trPr>
          <w:cantSplit/>
          <w:trHeight w:val="300"/>
        </w:trPr>
        <w:tc>
          <w:tcPr>
            <w:tcW w:w="580" w:type="dxa"/>
          </w:tcPr>
          <w:p w14:paraId="0AA8BD47"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18</w:t>
            </w:r>
          </w:p>
        </w:tc>
        <w:tc>
          <w:tcPr>
            <w:tcW w:w="509" w:type="dxa"/>
            <w:gridSpan w:val="2"/>
            <w:vAlign w:val="center"/>
          </w:tcPr>
          <w:p w14:paraId="0671F2EF"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P01</w:t>
            </w:r>
          </w:p>
        </w:tc>
        <w:tc>
          <w:tcPr>
            <w:tcW w:w="2956" w:type="dxa"/>
            <w:shd w:val="clear" w:color="auto" w:fill="auto"/>
            <w:noWrap/>
            <w:vAlign w:val="center"/>
          </w:tcPr>
          <w:p w14:paraId="5C817FC2"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Entrada/Almoxarifado Praia Branca</w:t>
            </w:r>
          </w:p>
        </w:tc>
        <w:tc>
          <w:tcPr>
            <w:tcW w:w="992" w:type="dxa"/>
            <w:vAlign w:val="center"/>
          </w:tcPr>
          <w:p w14:paraId="6F0F1382"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306C60DB"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48CC8A80"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Av. José de Paula Vieira</w:t>
            </w:r>
          </w:p>
        </w:tc>
      </w:tr>
      <w:tr w:rsidR="00F12DB6" w:rsidRPr="003E053F" w14:paraId="7867B9FF" w14:textId="77777777" w:rsidTr="00FC55DE">
        <w:trPr>
          <w:cantSplit/>
          <w:trHeight w:val="300"/>
        </w:trPr>
        <w:tc>
          <w:tcPr>
            <w:tcW w:w="580" w:type="dxa"/>
          </w:tcPr>
          <w:p w14:paraId="55255745"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19</w:t>
            </w:r>
          </w:p>
        </w:tc>
        <w:tc>
          <w:tcPr>
            <w:tcW w:w="509" w:type="dxa"/>
            <w:gridSpan w:val="2"/>
            <w:vAlign w:val="center"/>
          </w:tcPr>
          <w:p w14:paraId="1491E229"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P04</w:t>
            </w:r>
          </w:p>
        </w:tc>
        <w:tc>
          <w:tcPr>
            <w:tcW w:w="2956" w:type="dxa"/>
            <w:shd w:val="clear" w:color="auto" w:fill="auto"/>
            <w:noWrap/>
            <w:vAlign w:val="center"/>
            <w:hideMark/>
          </w:tcPr>
          <w:p w14:paraId="3B9E0E8B"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Estrada velha</w:t>
            </w:r>
          </w:p>
        </w:tc>
        <w:tc>
          <w:tcPr>
            <w:tcW w:w="992" w:type="dxa"/>
            <w:vAlign w:val="center"/>
          </w:tcPr>
          <w:p w14:paraId="39A0C78F"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6814835A"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75FFFBB1"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Sentido campo Aparecido</w:t>
            </w:r>
          </w:p>
        </w:tc>
      </w:tr>
      <w:tr w:rsidR="00F12DB6" w:rsidRPr="003E053F" w14:paraId="001C6A70" w14:textId="77777777" w:rsidTr="00FC55DE">
        <w:trPr>
          <w:cantSplit/>
          <w:trHeight w:val="300"/>
        </w:trPr>
        <w:tc>
          <w:tcPr>
            <w:tcW w:w="580" w:type="dxa"/>
          </w:tcPr>
          <w:p w14:paraId="3E575FDA"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20</w:t>
            </w:r>
          </w:p>
        </w:tc>
        <w:tc>
          <w:tcPr>
            <w:tcW w:w="509" w:type="dxa"/>
            <w:gridSpan w:val="2"/>
            <w:vAlign w:val="center"/>
          </w:tcPr>
          <w:p w14:paraId="3904FD8C"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P04</w:t>
            </w:r>
          </w:p>
        </w:tc>
        <w:tc>
          <w:tcPr>
            <w:tcW w:w="2956" w:type="dxa"/>
            <w:shd w:val="clear" w:color="auto" w:fill="auto"/>
            <w:noWrap/>
            <w:vAlign w:val="center"/>
          </w:tcPr>
          <w:p w14:paraId="0F7FA50D"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Estrada velha</w:t>
            </w:r>
          </w:p>
        </w:tc>
        <w:tc>
          <w:tcPr>
            <w:tcW w:w="992" w:type="dxa"/>
            <w:vAlign w:val="center"/>
          </w:tcPr>
          <w:p w14:paraId="2EEB9840"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1F3C8F64"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7155B562"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Sentido rotatória</w:t>
            </w:r>
          </w:p>
        </w:tc>
      </w:tr>
      <w:tr w:rsidR="00F12DB6" w:rsidRPr="003E053F" w14:paraId="7C3E5716" w14:textId="77777777" w:rsidTr="00FC55DE">
        <w:trPr>
          <w:cantSplit/>
          <w:trHeight w:val="300"/>
        </w:trPr>
        <w:tc>
          <w:tcPr>
            <w:tcW w:w="580" w:type="dxa"/>
          </w:tcPr>
          <w:p w14:paraId="5D2C0BA6"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21</w:t>
            </w:r>
          </w:p>
        </w:tc>
        <w:tc>
          <w:tcPr>
            <w:tcW w:w="509" w:type="dxa"/>
            <w:gridSpan w:val="2"/>
            <w:vAlign w:val="center"/>
          </w:tcPr>
          <w:p w14:paraId="7DC7CBA6"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P56</w:t>
            </w:r>
          </w:p>
        </w:tc>
        <w:tc>
          <w:tcPr>
            <w:tcW w:w="2956" w:type="dxa"/>
            <w:shd w:val="clear" w:color="auto" w:fill="auto"/>
            <w:noWrap/>
            <w:vAlign w:val="center"/>
          </w:tcPr>
          <w:p w14:paraId="74DCA08E"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Rampa desembarque barco</w:t>
            </w:r>
          </w:p>
        </w:tc>
        <w:tc>
          <w:tcPr>
            <w:tcW w:w="992" w:type="dxa"/>
            <w:vAlign w:val="center"/>
          </w:tcPr>
          <w:p w14:paraId="4F084E2A"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Speed Dome</w:t>
            </w:r>
          </w:p>
        </w:tc>
        <w:tc>
          <w:tcPr>
            <w:tcW w:w="709" w:type="dxa"/>
            <w:vAlign w:val="center"/>
          </w:tcPr>
          <w:p w14:paraId="0CAB6E5D"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27B595BE"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 xml:space="preserve">R. Máxima C. Guimaraes </w:t>
            </w:r>
          </w:p>
        </w:tc>
      </w:tr>
      <w:tr w:rsidR="00F12DB6" w:rsidRPr="003E053F" w14:paraId="00C7B02E" w14:textId="77777777" w:rsidTr="00FC55DE">
        <w:trPr>
          <w:cantSplit/>
          <w:trHeight w:val="300"/>
        </w:trPr>
        <w:tc>
          <w:tcPr>
            <w:tcW w:w="580" w:type="dxa"/>
          </w:tcPr>
          <w:p w14:paraId="7E9FE89D"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22</w:t>
            </w:r>
          </w:p>
        </w:tc>
        <w:tc>
          <w:tcPr>
            <w:tcW w:w="509" w:type="dxa"/>
            <w:gridSpan w:val="2"/>
            <w:vAlign w:val="center"/>
          </w:tcPr>
          <w:p w14:paraId="57ABD887"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P55</w:t>
            </w:r>
          </w:p>
        </w:tc>
        <w:tc>
          <w:tcPr>
            <w:tcW w:w="2956" w:type="dxa"/>
            <w:shd w:val="clear" w:color="auto" w:fill="auto"/>
            <w:noWrap/>
            <w:vAlign w:val="center"/>
            <w:hideMark/>
          </w:tcPr>
          <w:p w14:paraId="769E98DE"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Orla – frente Maré alta</w:t>
            </w:r>
          </w:p>
        </w:tc>
        <w:tc>
          <w:tcPr>
            <w:tcW w:w="992" w:type="dxa"/>
            <w:vAlign w:val="center"/>
          </w:tcPr>
          <w:p w14:paraId="3D5B7715"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78F432F9"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4B546C33"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Rua Visconde de Ouro Preto</w:t>
            </w:r>
          </w:p>
        </w:tc>
      </w:tr>
      <w:tr w:rsidR="00F12DB6" w:rsidRPr="003E053F" w14:paraId="62F14EC7" w14:textId="77777777" w:rsidTr="00FC55DE">
        <w:trPr>
          <w:cantSplit/>
          <w:trHeight w:val="300"/>
        </w:trPr>
        <w:tc>
          <w:tcPr>
            <w:tcW w:w="580" w:type="dxa"/>
          </w:tcPr>
          <w:p w14:paraId="07BE8B6A"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23</w:t>
            </w:r>
          </w:p>
        </w:tc>
        <w:tc>
          <w:tcPr>
            <w:tcW w:w="509" w:type="dxa"/>
            <w:gridSpan w:val="2"/>
            <w:vAlign w:val="center"/>
          </w:tcPr>
          <w:p w14:paraId="33F7058D"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P55</w:t>
            </w:r>
          </w:p>
        </w:tc>
        <w:tc>
          <w:tcPr>
            <w:tcW w:w="2956" w:type="dxa"/>
            <w:shd w:val="clear" w:color="auto" w:fill="auto"/>
            <w:noWrap/>
            <w:vAlign w:val="center"/>
            <w:hideMark/>
          </w:tcPr>
          <w:p w14:paraId="269CBF5D"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Orla – – frente Maré alta</w:t>
            </w:r>
          </w:p>
        </w:tc>
        <w:tc>
          <w:tcPr>
            <w:tcW w:w="992" w:type="dxa"/>
            <w:vAlign w:val="center"/>
          </w:tcPr>
          <w:p w14:paraId="66661967"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75E978F7"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18D29D82"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Sentido Rua da Rampa</w:t>
            </w:r>
          </w:p>
        </w:tc>
      </w:tr>
      <w:tr w:rsidR="00F12DB6" w:rsidRPr="003E053F" w14:paraId="64C6577C" w14:textId="77777777" w:rsidTr="00FC55DE">
        <w:trPr>
          <w:cantSplit/>
          <w:trHeight w:val="300"/>
        </w:trPr>
        <w:tc>
          <w:tcPr>
            <w:tcW w:w="580" w:type="dxa"/>
          </w:tcPr>
          <w:p w14:paraId="5E681E3B"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24</w:t>
            </w:r>
          </w:p>
        </w:tc>
        <w:tc>
          <w:tcPr>
            <w:tcW w:w="509" w:type="dxa"/>
            <w:gridSpan w:val="2"/>
            <w:vAlign w:val="center"/>
          </w:tcPr>
          <w:p w14:paraId="5B5C9386"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P55</w:t>
            </w:r>
          </w:p>
        </w:tc>
        <w:tc>
          <w:tcPr>
            <w:tcW w:w="2956" w:type="dxa"/>
            <w:shd w:val="clear" w:color="auto" w:fill="auto"/>
            <w:noWrap/>
            <w:vAlign w:val="center"/>
          </w:tcPr>
          <w:p w14:paraId="09947092"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Orla Frente maré Alta</w:t>
            </w:r>
          </w:p>
        </w:tc>
        <w:tc>
          <w:tcPr>
            <w:tcW w:w="992" w:type="dxa"/>
            <w:vAlign w:val="center"/>
          </w:tcPr>
          <w:p w14:paraId="1EAF524E"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46F535D4"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481EE865"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Sentido Calixto Jorge</w:t>
            </w:r>
          </w:p>
        </w:tc>
      </w:tr>
      <w:tr w:rsidR="00F12DB6" w:rsidRPr="003E053F" w14:paraId="07D7AA43" w14:textId="77777777" w:rsidTr="00FC55DE">
        <w:trPr>
          <w:cantSplit/>
          <w:trHeight w:val="300"/>
        </w:trPr>
        <w:tc>
          <w:tcPr>
            <w:tcW w:w="580" w:type="dxa"/>
          </w:tcPr>
          <w:p w14:paraId="2817265C"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25</w:t>
            </w:r>
          </w:p>
        </w:tc>
        <w:tc>
          <w:tcPr>
            <w:tcW w:w="509" w:type="dxa"/>
            <w:gridSpan w:val="2"/>
            <w:vAlign w:val="center"/>
          </w:tcPr>
          <w:p w14:paraId="1B2769FF"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P30</w:t>
            </w:r>
          </w:p>
        </w:tc>
        <w:tc>
          <w:tcPr>
            <w:tcW w:w="2956" w:type="dxa"/>
            <w:shd w:val="clear" w:color="auto" w:fill="auto"/>
            <w:noWrap/>
            <w:vAlign w:val="center"/>
            <w:hideMark/>
          </w:tcPr>
          <w:p w14:paraId="521A158E"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R.João Batista dos Santos/Creche nova</w:t>
            </w:r>
          </w:p>
        </w:tc>
        <w:tc>
          <w:tcPr>
            <w:tcW w:w="992" w:type="dxa"/>
            <w:vAlign w:val="center"/>
          </w:tcPr>
          <w:p w14:paraId="4DB9D216"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6CBD663D"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3908209B"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João Batista dos Santos</w:t>
            </w:r>
          </w:p>
        </w:tc>
      </w:tr>
      <w:tr w:rsidR="00F12DB6" w:rsidRPr="003E053F" w14:paraId="0AC55C0C" w14:textId="77777777" w:rsidTr="00FC55DE">
        <w:trPr>
          <w:cantSplit/>
          <w:trHeight w:val="300"/>
        </w:trPr>
        <w:tc>
          <w:tcPr>
            <w:tcW w:w="580" w:type="dxa"/>
          </w:tcPr>
          <w:p w14:paraId="77AB788B"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26</w:t>
            </w:r>
          </w:p>
        </w:tc>
        <w:tc>
          <w:tcPr>
            <w:tcW w:w="509" w:type="dxa"/>
            <w:gridSpan w:val="2"/>
            <w:vAlign w:val="center"/>
          </w:tcPr>
          <w:p w14:paraId="083C7325"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P59</w:t>
            </w:r>
          </w:p>
        </w:tc>
        <w:tc>
          <w:tcPr>
            <w:tcW w:w="2956" w:type="dxa"/>
            <w:shd w:val="clear" w:color="auto" w:fill="auto"/>
            <w:noWrap/>
            <w:vAlign w:val="center"/>
            <w:hideMark/>
          </w:tcPr>
          <w:p w14:paraId="121A15A8"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Delegacia Policia Civil</w:t>
            </w:r>
          </w:p>
        </w:tc>
        <w:tc>
          <w:tcPr>
            <w:tcW w:w="992" w:type="dxa"/>
            <w:vAlign w:val="center"/>
          </w:tcPr>
          <w:p w14:paraId="0DBD7EE3"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Speed dome</w:t>
            </w:r>
          </w:p>
        </w:tc>
        <w:tc>
          <w:tcPr>
            <w:tcW w:w="709" w:type="dxa"/>
            <w:vAlign w:val="center"/>
          </w:tcPr>
          <w:p w14:paraId="39B98E6D"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1E99BBC6"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Todos os sentidos</w:t>
            </w:r>
          </w:p>
        </w:tc>
      </w:tr>
      <w:tr w:rsidR="00F12DB6" w:rsidRPr="003E053F" w14:paraId="5876A3F1" w14:textId="77777777" w:rsidTr="00FC55DE">
        <w:trPr>
          <w:cantSplit/>
          <w:trHeight w:val="300"/>
        </w:trPr>
        <w:tc>
          <w:tcPr>
            <w:tcW w:w="580" w:type="dxa"/>
          </w:tcPr>
          <w:p w14:paraId="5068E5EA"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27</w:t>
            </w:r>
          </w:p>
        </w:tc>
        <w:tc>
          <w:tcPr>
            <w:tcW w:w="509" w:type="dxa"/>
            <w:gridSpan w:val="2"/>
            <w:vAlign w:val="center"/>
          </w:tcPr>
          <w:p w14:paraId="63492CA1"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P62</w:t>
            </w:r>
          </w:p>
        </w:tc>
        <w:tc>
          <w:tcPr>
            <w:tcW w:w="2956" w:type="dxa"/>
            <w:shd w:val="clear" w:color="auto" w:fill="auto"/>
            <w:noWrap/>
            <w:vAlign w:val="center"/>
            <w:hideMark/>
          </w:tcPr>
          <w:p w14:paraId="0942088A"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Orla – Píer – Rua</w:t>
            </w:r>
          </w:p>
        </w:tc>
        <w:tc>
          <w:tcPr>
            <w:tcW w:w="992" w:type="dxa"/>
            <w:vAlign w:val="center"/>
          </w:tcPr>
          <w:p w14:paraId="454E46C3"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66FD7C42"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2594CC84"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Sentido Orla</w:t>
            </w:r>
          </w:p>
        </w:tc>
      </w:tr>
      <w:tr w:rsidR="00F12DB6" w:rsidRPr="003E053F" w14:paraId="009F5997" w14:textId="77777777" w:rsidTr="00FC55DE">
        <w:trPr>
          <w:cantSplit/>
          <w:trHeight w:val="300"/>
        </w:trPr>
        <w:tc>
          <w:tcPr>
            <w:tcW w:w="580" w:type="dxa"/>
          </w:tcPr>
          <w:p w14:paraId="5A7C3309"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28</w:t>
            </w:r>
          </w:p>
        </w:tc>
        <w:tc>
          <w:tcPr>
            <w:tcW w:w="509" w:type="dxa"/>
            <w:gridSpan w:val="2"/>
            <w:vAlign w:val="center"/>
          </w:tcPr>
          <w:p w14:paraId="69BEBBFB"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P62</w:t>
            </w:r>
          </w:p>
        </w:tc>
        <w:tc>
          <w:tcPr>
            <w:tcW w:w="2956" w:type="dxa"/>
            <w:shd w:val="clear" w:color="auto" w:fill="auto"/>
            <w:noWrap/>
            <w:vAlign w:val="center"/>
            <w:hideMark/>
          </w:tcPr>
          <w:p w14:paraId="553E729C"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Orla – Píer – Calçadão</w:t>
            </w:r>
          </w:p>
        </w:tc>
        <w:tc>
          <w:tcPr>
            <w:tcW w:w="992" w:type="dxa"/>
            <w:vAlign w:val="center"/>
          </w:tcPr>
          <w:p w14:paraId="57BFB020"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6FD49337"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49208BC8"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Sentido Banheiros</w:t>
            </w:r>
          </w:p>
        </w:tc>
      </w:tr>
      <w:tr w:rsidR="00F12DB6" w:rsidRPr="003E053F" w14:paraId="55A767B6" w14:textId="77777777" w:rsidTr="00FC55DE">
        <w:trPr>
          <w:cantSplit/>
          <w:trHeight w:val="300"/>
        </w:trPr>
        <w:tc>
          <w:tcPr>
            <w:tcW w:w="580" w:type="dxa"/>
          </w:tcPr>
          <w:p w14:paraId="7C3CB8D7"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lastRenderedPageBreak/>
              <w:t>29</w:t>
            </w:r>
          </w:p>
        </w:tc>
        <w:tc>
          <w:tcPr>
            <w:tcW w:w="509" w:type="dxa"/>
            <w:gridSpan w:val="2"/>
            <w:vAlign w:val="center"/>
          </w:tcPr>
          <w:p w14:paraId="408BF8C8"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P62</w:t>
            </w:r>
          </w:p>
        </w:tc>
        <w:tc>
          <w:tcPr>
            <w:tcW w:w="2956" w:type="dxa"/>
            <w:shd w:val="clear" w:color="auto" w:fill="auto"/>
            <w:noWrap/>
            <w:vAlign w:val="center"/>
            <w:hideMark/>
          </w:tcPr>
          <w:p w14:paraId="54D3EC98"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Orla – Píer – Calçadão</w:t>
            </w:r>
          </w:p>
        </w:tc>
        <w:tc>
          <w:tcPr>
            <w:tcW w:w="992" w:type="dxa"/>
            <w:vAlign w:val="center"/>
          </w:tcPr>
          <w:p w14:paraId="61285830"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63CC0286"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2489CDC3"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Sentido Entrada do Bar</w:t>
            </w:r>
          </w:p>
        </w:tc>
      </w:tr>
      <w:tr w:rsidR="00F12DB6" w:rsidRPr="003E053F" w14:paraId="0E1E55BE" w14:textId="77777777" w:rsidTr="00FC55DE">
        <w:trPr>
          <w:cantSplit/>
          <w:trHeight w:val="300"/>
        </w:trPr>
        <w:tc>
          <w:tcPr>
            <w:tcW w:w="580" w:type="dxa"/>
          </w:tcPr>
          <w:p w14:paraId="1242A1F6"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30</w:t>
            </w:r>
          </w:p>
        </w:tc>
        <w:tc>
          <w:tcPr>
            <w:tcW w:w="509" w:type="dxa"/>
            <w:gridSpan w:val="2"/>
            <w:vAlign w:val="center"/>
          </w:tcPr>
          <w:p w14:paraId="214C22FA"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P60</w:t>
            </w:r>
          </w:p>
        </w:tc>
        <w:tc>
          <w:tcPr>
            <w:tcW w:w="2956" w:type="dxa"/>
            <w:shd w:val="clear" w:color="auto" w:fill="auto"/>
            <w:noWrap/>
            <w:vAlign w:val="center"/>
          </w:tcPr>
          <w:p w14:paraId="00E684AD"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Orla Peer Municipal</w:t>
            </w:r>
          </w:p>
        </w:tc>
        <w:tc>
          <w:tcPr>
            <w:tcW w:w="992" w:type="dxa"/>
            <w:vAlign w:val="center"/>
          </w:tcPr>
          <w:p w14:paraId="267C88A3"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12929A01"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1D2ACD9A"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Sentido Vagas lanchas</w:t>
            </w:r>
          </w:p>
        </w:tc>
      </w:tr>
      <w:tr w:rsidR="00F12DB6" w:rsidRPr="003E053F" w14:paraId="0880AB9D" w14:textId="77777777" w:rsidTr="00FC55DE">
        <w:trPr>
          <w:cantSplit/>
          <w:trHeight w:val="300"/>
        </w:trPr>
        <w:tc>
          <w:tcPr>
            <w:tcW w:w="580" w:type="dxa"/>
          </w:tcPr>
          <w:p w14:paraId="3CCC0C1D"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31</w:t>
            </w:r>
          </w:p>
        </w:tc>
        <w:tc>
          <w:tcPr>
            <w:tcW w:w="509" w:type="dxa"/>
            <w:gridSpan w:val="2"/>
            <w:vAlign w:val="center"/>
          </w:tcPr>
          <w:p w14:paraId="7AF98B90"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P61</w:t>
            </w:r>
          </w:p>
        </w:tc>
        <w:tc>
          <w:tcPr>
            <w:tcW w:w="2956" w:type="dxa"/>
            <w:shd w:val="clear" w:color="auto" w:fill="auto"/>
            <w:noWrap/>
            <w:vAlign w:val="center"/>
          </w:tcPr>
          <w:p w14:paraId="526BFF5C"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Orla Peer Municipal</w:t>
            </w:r>
          </w:p>
        </w:tc>
        <w:tc>
          <w:tcPr>
            <w:tcW w:w="992" w:type="dxa"/>
            <w:vAlign w:val="center"/>
          </w:tcPr>
          <w:p w14:paraId="14304391"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1A9CCEAC"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0CB14A6B"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Sentido areia/rio</w:t>
            </w:r>
          </w:p>
        </w:tc>
      </w:tr>
      <w:tr w:rsidR="00F12DB6" w:rsidRPr="003E053F" w14:paraId="10B13140" w14:textId="77777777" w:rsidTr="00FC55DE">
        <w:trPr>
          <w:cantSplit/>
          <w:trHeight w:val="300"/>
        </w:trPr>
        <w:tc>
          <w:tcPr>
            <w:tcW w:w="580" w:type="dxa"/>
          </w:tcPr>
          <w:p w14:paraId="4B44571D"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32</w:t>
            </w:r>
          </w:p>
        </w:tc>
        <w:tc>
          <w:tcPr>
            <w:tcW w:w="509" w:type="dxa"/>
            <w:gridSpan w:val="2"/>
          </w:tcPr>
          <w:p w14:paraId="17CECC67"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P63</w:t>
            </w:r>
          </w:p>
        </w:tc>
        <w:tc>
          <w:tcPr>
            <w:tcW w:w="2956" w:type="dxa"/>
            <w:shd w:val="clear" w:color="auto" w:fill="auto"/>
            <w:noWrap/>
            <w:vAlign w:val="center"/>
            <w:hideMark/>
          </w:tcPr>
          <w:p w14:paraId="73844F3A"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Praia/Restaurante Barracão</w:t>
            </w:r>
          </w:p>
        </w:tc>
        <w:tc>
          <w:tcPr>
            <w:tcW w:w="992" w:type="dxa"/>
            <w:vAlign w:val="center"/>
          </w:tcPr>
          <w:p w14:paraId="35E04CAC"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Speed Dome</w:t>
            </w:r>
          </w:p>
        </w:tc>
        <w:tc>
          <w:tcPr>
            <w:tcW w:w="709" w:type="dxa"/>
            <w:vAlign w:val="center"/>
          </w:tcPr>
          <w:p w14:paraId="78EA2BD6"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4AA0AA47"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Todos os Sentidos</w:t>
            </w:r>
          </w:p>
        </w:tc>
      </w:tr>
      <w:tr w:rsidR="00F12DB6" w:rsidRPr="003E053F" w14:paraId="68FC89FA" w14:textId="77777777" w:rsidTr="00FC55DE">
        <w:trPr>
          <w:cantSplit/>
          <w:trHeight w:val="300"/>
        </w:trPr>
        <w:tc>
          <w:tcPr>
            <w:tcW w:w="580" w:type="dxa"/>
          </w:tcPr>
          <w:p w14:paraId="78BB145A"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33</w:t>
            </w:r>
          </w:p>
        </w:tc>
        <w:tc>
          <w:tcPr>
            <w:tcW w:w="509" w:type="dxa"/>
            <w:gridSpan w:val="2"/>
            <w:vAlign w:val="center"/>
          </w:tcPr>
          <w:p w14:paraId="3C08B210"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P58</w:t>
            </w:r>
          </w:p>
        </w:tc>
        <w:tc>
          <w:tcPr>
            <w:tcW w:w="2956" w:type="dxa"/>
            <w:shd w:val="clear" w:color="auto" w:fill="auto"/>
            <w:noWrap/>
            <w:vAlign w:val="center"/>
            <w:hideMark/>
          </w:tcPr>
          <w:p w14:paraId="34A3E2E9"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Praça 24 Dezembro</w:t>
            </w:r>
          </w:p>
        </w:tc>
        <w:tc>
          <w:tcPr>
            <w:tcW w:w="992" w:type="dxa"/>
            <w:vAlign w:val="center"/>
          </w:tcPr>
          <w:p w14:paraId="0E44C8FC"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Speed Dome</w:t>
            </w:r>
          </w:p>
        </w:tc>
        <w:tc>
          <w:tcPr>
            <w:tcW w:w="709" w:type="dxa"/>
            <w:vAlign w:val="center"/>
          </w:tcPr>
          <w:p w14:paraId="7FDF11D5"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2BBC119D"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Todos os Sentidos</w:t>
            </w:r>
          </w:p>
        </w:tc>
      </w:tr>
      <w:tr w:rsidR="00F12DB6" w:rsidRPr="003E053F" w14:paraId="65873AAB" w14:textId="77777777" w:rsidTr="00FC55DE">
        <w:trPr>
          <w:cantSplit/>
          <w:trHeight w:val="300"/>
        </w:trPr>
        <w:tc>
          <w:tcPr>
            <w:tcW w:w="580" w:type="dxa"/>
          </w:tcPr>
          <w:p w14:paraId="3B4622C6"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34</w:t>
            </w:r>
          </w:p>
        </w:tc>
        <w:tc>
          <w:tcPr>
            <w:tcW w:w="509" w:type="dxa"/>
            <w:gridSpan w:val="2"/>
            <w:vAlign w:val="center"/>
          </w:tcPr>
          <w:p w14:paraId="0CB0CF70"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P37</w:t>
            </w:r>
          </w:p>
        </w:tc>
        <w:tc>
          <w:tcPr>
            <w:tcW w:w="2956" w:type="dxa"/>
            <w:shd w:val="clear" w:color="auto" w:fill="auto"/>
            <w:noWrap/>
            <w:vAlign w:val="center"/>
            <w:hideMark/>
          </w:tcPr>
          <w:p w14:paraId="7612B66E"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Escola – R. Carlos Vedovato/Barão Rio Branco</w:t>
            </w:r>
          </w:p>
        </w:tc>
        <w:tc>
          <w:tcPr>
            <w:tcW w:w="992" w:type="dxa"/>
            <w:vAlign w:val="center"/>
          </w:tcPr>
          <w:p w14:paraId="46ED8363"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20D63652"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54EEBAF5"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Sentido Entrada da Escola R. Barão Rio Branco</w:t>
            </w:r>
          </w:p>
        </w:tc>
      </w:tr>
      <w:tr w:rsidR="00F12DB6" w:rsidRPr="003E053F" w14:paraId="233F7EAC" w14:textId="77777777" w:rsidTr="00FC55DE">
        <w:trPr>
          <w:cantSplit/>
          <w:trHeight w:val="300"/>
        </w:trPr>
        <w:tc>
          <w:tcPr>
            <w:tcW w:w="580" w:type="dxa"/>
          </w:tcPr>
          <w:p w14:paraId="0FE2A105"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35</w:t>
            </w:r>
          </w:p>
        </w:tc>
        <w:tc>
          <w:tcPr>
            <w:tcW w:w="509" w:type="dxa"/>
            <w:gridSpan w:val="2"/>
            <w:vAlign w:val="center"/>
          </w:tcPr>
          <w:p w14:paraId="0447E9B4"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P38</w:t>
            </w:r>
          </w:p>
        </w:tc>
        <w:tc>
          <w:tcPr>
            <w:tcW w:w="2956" w:type="dxa"/>
            <w:shd w:val="clear" w:color="auto" w:fill="auto"/>
            <w:noWrap/>
            <w:vAlign w:val="center"/>
            <w:hideMark/>
          </w:tcPr>
          <w:p w14:paraId="55DD4A4C"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Entrada da Prefeitura/Câmara MunicipaI</w:t>
            </w:r>
          </w:p>
        </w:tc>
        <w:tc>
          <w:tcPr>
            <w:tcW w:w="992" w:type="dxa"/>
            <w:vAlign w:val="center"/>
          </w:tcPr>
          <w:p w14:paraId="25783062"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0EE4F33A"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0053A076"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Barão de Rifaina, nº 251</w:t>
            </w:r>
          </w:p>
        </w:tc>
      </w:tr>
      <w:tr w:rsidR="00F12DB6" w:rsidRPr="003E053F" w14:paraId="0A111B6F" w14:textId="77777777" w:rsidTr="00FC55DE">
        <w:trPr>
          <w:cantSplit/>
          <w:trHeight w:val="300"/>
        </w:trPr>
        <w:tc>
          <w:tcPr>
            <w:tcW w:w="580" w:type="dxa"/>
          </w:tcPr>
          <w:p w14:paraId="55EB61FA"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36</w:t>
            </w:r>
          </w:p>
        </w:tc>
        <w:tc>
          <w:tcPr>
            <w:tcW w:w="509" w:type="dxa"/>
            <w:gridSpan w:val="2"/>
            <w:vAlign w:val="center"/>
          </w:tcPr>
          <w:p w14:paraId="421AA5B6"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P28</w:t>
            </w:r>
          </w:p>
        </w:tc>
        <w:tc>
          <w:tcPr>
            <w:tcW w:w="2956" w:type="dxa"/>
            <w:shd w:val="clear" w:color="auto" w:fill="auto"/>
            <w:noWrap/>
            <w:vAlign w:val="center"/>
            <w:hideMark/>
          </w:tcPr>
          <w:p w14:paraId="1354148E"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Praça Edgar Ajax/Bar Mirim</w:t>
            </w:r>
          </w:p>
        </w:tc>
        <w:tc>
          <w:tcPr>
            <w:tcW w:w="992" w:type="dxa"/>
            <w:vAlign w:val="center"/>
          </w:tcPr>
          <w:p w14:paraId="1BA55278"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305998FD"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784F021D"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Todos os sentidos</w:t>
            </w:r>
          </w:p>
        </w:tc>
      </w:tr>
      <w:tr w:rsidR="00F12DB6" w:rsidRPr="003E053F" w14:paraId="171A755A" w14:textId="77777777" w:rsidTr="00FC55DE">
        <w:trPr>
          <w:cantSplit/>
          <w:trHeight w:val="300"/>
        </w:trPr>
        <w:tc>
          <w:tcPr>
            <w:tcW w:w="580" w:type="dxa"/>
          </w:tcPr>
          <w:p w14:paraId="4D561F68"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37</w:t>
            </w:r>
          </w:p>
        </w:tc>
        <w:tc>
          <w:tcPr>
            <w:tcW w:w="509" w:type="dxa"/>
            <w:gridSpan w:val="2"/>
            <w:vAlign w:val="center"/>
          </w:tcPr>
          <w:p w14:paraId="7BFFA774"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P27</w:t>
            </w:r>
          </w:p>
        </w:tc>
        <w:tc>
          <w:tcPr>
            <w:tcW w:w="2956" w:type="dxa"/>
            <w:shd w:val="clear" w:color="auto" w:fill="auto"/>
            <w:noWrap/>
            <w:vAlign w:val="center"/>
            <w:hideMark/>
          </w:tcPr>
          <w:p w14:paraId="19C802B5"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Praça Edgar Ajax</w:t>
            </w:r>
          </w:p>
        </w:tc>
        <w:tc>
          <w:tcPr>
            <w:tcW w:w="992" w:type="dxa"/>
            <w:vAlign w:val="center"/>
          </w:tcPr>
          <w:p w14:paraId="291C8D15"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Speed Dome</w:t>
            </w:r>
          </w:p>
        </w:tc>
        <w:tc>
          <w:tcPr>
            <w:tcW w:w="709" w:type="dxa"/>
            <w:vAlign w:val="center"/>
          </w:tcPr>
          <w:p w14:paraId="475D225D"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5AFC2B6A"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Todos os sentidos</w:t>
            </w:r>
          </w:p>
        </w:tc>
      </w:tr>
      <w:tr w:rsidR="00F12DB6" w:rsidRPr="003E053F" w14:paraId="0D099E1B" w14:textId="77777777" w:rsidTr="00FC55DE">
        <w:trPr>
          <w:cantSplit/>
          <w:trHeight w:val="300"/>
        </w:trPr>
        <w:tc>
          <w:tcPr>
            <w:tcW w:w="580" w:type="dxa"/>
          </w:tcPr>
          <w:p w14:paraId="6D14AA20"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38</w:t>
            </w:r>
          </w:p>
        </w:tc>
        <w:tc>
          <w:tcPr>
            <w:tcW w:w="509" w:type="dxa"/>
            <w:gridSpan w:val="2"/>
            <w:vAlign w:val="center"/>
          </w:tcPr>
          <w:p w14:paraId="4CCF82D0"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P24</w:t>
            </w:r>
          </w:p>
        </w:tc>
        <w:tc>
          <w:tcPr>
            <w:tcW w:w="2956" w:type="dxa"/>
            <w:shd w:val="clear" w:color="auto" w:fill="auto"/>
            <w:noWrap/>
            <w:vAlign w:val="center"/>
            <w:hideMark/>
          </w:tcPr>
          <w:p w14:paraId="4FDA42B3"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Fundo da Escola Estadua / Esquina base GCM</w:t>
            </w:r>
          </w:p>
        </w:tc>
        <w:tc>
          <w:tcPr>
            <w:tcW w:w="992" w:type="dxa"/>
            <w:vAlign w:val="center"/>
          </w:tcPr>
          <w:p w14:paraId="033D9E67"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6DF292EE"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0DFBB98A"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José Matheus Sentido pra Cima</w:t>
            </w:r>
          </w:p>
        </w:tc>
      </w:tr>
      <w:tr w:rsidR="00F12DB6" w:rsidRPr="003E053F" w14:paraId="7D58F840" w14:textId="77777777" w:rsidTr="00FC55DE">
        <w:trPr>
          <w:cantSplit/>
          <w:trHeight w:val="300"/>
        </w:trPr>
        <w:tc>
          <w:tcPr>
            <w:tcW w:w="580" w:type="dxa"/>
          </w:tcPr>
          <w:p w14:paraId="45032369"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39</w:t>
            </w:r>
          </w:p>
        </w:tc>
        <w:tc>
          <w:tcPr>
            <w:tcW w:w="509" w:type="dxa"/>
            <w:gridSpan w:val="2"/>
            <w:vAlign w:val="center"/>
          </w:tcPr>
          <w:p w14:paraId="2472566D"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P14</w:t>
            </w:r>
          </w:p>
        </w:tc>
        <w:tc>
          <w:tcPr>
            <w:tcW w:w="2956" w:type="dxa"/>
            <w:shd w:val="clear" w:color="auto" w:fill="auto"/>
            <w:noWrap/>
            <w:vAlign w:val="center"/>
            <w:hideMark/>
          </w:tcPr>
          <w:p w14:paraId="516A60EC"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Rua abaixo da Escola Estadual</w:t>
            </w:r>
          </w:p>
        </w:tc>
        <w:tc>
          <w:tcPr>
            <w:tcW w:w="992" w:type="dxa"/>
            <w:vAlign w:val="center"/>
          </w:tcPr>
          <w:p w14:paraId="791528F4"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3BD11612"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5F488D13"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José Francisco Silveira</w:t>
            </w:r>
          </w:p>
        </w:tc>
      </w:tr>
      <w:tr w:rsidR="00F12DB6" w:rsidRPr="003E053F" w14:paraId="1F9B3722" w14:textId="77777777" w:rsidTr="00FC55DE">
        <w:trPr>
          <w:cantSplit/>
          <w:trHeight w:val="300"/>
        </w:trPr>
        <w:tc>
          <w:tcPr>
            <w:tcW w:w="580" w:type="dxa"/>
          </w:tcPr>
          <w:p w14:paraId="5938B419"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40</w:t>
            </w:r>
          </w:p>
        </w:tc>
        <w:tc>
          <w:tcPr>
            <w:tcW w:w="509" w:type="dxa"/>
            <w:gridSpan w:val="2"/>
            <w:vAlign w:val="center"/>
          </w:tcPr>
          <w:p w14:paraId="6F61FEDE"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P15</w:t>
            </w:r>
          </w:p>
        </w:tc>
        <w:tc>
          <w:tcPr>
            <w:tcW w:w="2956" w:type="dxa"/>
            <w:shd w:val="clear" w:color="auto" w:fill="auto"/>
            <w:noWrap/>
            <w:vAlign w:val="center"/>
            <w:hideMark/>
          </w:tcPr>
          <w:p w14:paraId="1D7B780C"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Em frente Guarda Municipal</w:t>
            </w:r>
          </w:p>
        </w:tc>
        <w:tc>
          <w:tcPr>
            <w:tcW w:w="992" w:type="dxa"/>
            <w:vAlign w:val="center"/>
          </w:tcPr>
          <w:p w14:paraId="24B91F54"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6CF3B17B"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5BEC9EF6"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Jose Mateus</w:t>
            </w:r>
          </w:p>
        </w:tc>
      </w:tr>
      <w:tr w:rsidR="00F12DB6" w:rsidRPr="003E053F" w14:paraId="5A5CA525" w14:textId="77777777" w:rsidTr="00FC55DE">
        <w:trPr>
          <w:cantSplit/>
          <w:trHeight w:val="300"/>
        </w:trPr>
        <w:tc>
          <w:tcPr>
            <w:tcW w:w="580" w:type="dxa"/>
          </w:tcPr>
          <w:p w14:paraId="209EDF2E"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41</w:t>
            </w:r>
          </w:p>
        </w:tc>
        <w:tc>
          <w:tcPr>
            <w:tcW w:w="509" w:type="dxa"/>
            <w:gridSpan w:val="2"/>
            <w:vAlign w:val="center"/>
          </w:tcPr>
          <w:p w14:paraId="09E4BAA9" w14:textId="77777777" w:rsidR="00F12DB6" w:rsidRPr="003E053F" w:rsidRDefault="00F12DB6" w:rsidP="00C20BAB">
            <w:pPr>
              <w:rPr>
                <w:rFonts w:ascii="Arial" w:hAnsi="Arial" w:cs="Arial"/>
                <w:color w:val="000000"/>
                <w:sz w:val="24"/>
                <w:szCs w:val="24"/>
              </w:rPr>
            </w:pPr>
            <w:r w:rsidRPr="003E053F">
              <w:rPr>
                <w:rFonts w:ascii="Arial" w:hAnsi="Arial" w:cs="Arial"/>
                <w:color w:val="000000"/>
                <w:sz w:val="24"/>
                <w:szCs w:val="24"/>
              </w:rPr>
              <w:t>P19</w:t>
            </w:r>
          </w:p>
        </w:tc>
        <w:tc>
          <w:tcPr>
            <w:tcW w:w="2956" w:type="dxa"/>
            <w:shd w:val="clear" w:color="auto" w:fill="auto"/>
            <w:noWrap/>
            <w:vAlign w:val="center"/>
            <w:hideMark/>
          </w:tcPr>
          <w:p w14:paraId="26D99BCB"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Cruzamento rodoviária</w:t>
            </w:r>
          </w:p>
        </w:tc>
        <w:tc>
          <w:tcPr>
            <w:tcW w:w="992" w:type="dxa"/>
            <w:vAlign w:val="center"/>
          </w:tcPr>
          <w:p w14:paraId="053A8FA5"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32A558B3"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0C48A7DE"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Coronel Pereira Cassiano Sentido Rodoviária</w:t>
            </w:r>
          </w:p>
        </w:tc>
      </w:tr>
      <w:tr w:rsidR="00F12DB6" w:rsidRPr="003E053F" w14:paraId="7487ABF4" w14:textId="77777777" w:rsidTr="00FC55DE">
        <w:trPr>
          <w:cantSplit/>
          <w:trHeight w:val="300"/>
        </w:trPr>
        <w:tc>
          <w:tcPr>
            <w:tcW w:w="580" w:type="dxa"/>
          </w:tcPr>
          <w:p w14:paraId="2F3870CE"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42</w:t>
            </w:r>
          </w:p>
        </w:tc>
        <w:tc>
          <w:tcPr>
            <w:tcW w:w="509" w:type="dxa"/>
            <w:gridSpan w:val="2"/>
            <w:vAlign w:val="center"/>
          </w:tcPr>
          <w:p w14:paraId="234C6C0C" w14:textId="77777777" w:rsidR="00F12DB6" w:rsidRPr="003E053F" w:rsidRDefault="00F12DB6" w:rsidP="00C20BAB">
            <w:pPr>
              <w:rPr>
                <w:rFonts w:ascii="Arial" w:hAnsi="Arial" w:cs="Arial"/>
                <w:color w:val="000000"/>
                <w:sz w:val="24"/>
                <w:szCs w:val="24"/>
              </w:rPr>
            </w:pPr>
            <w:r w:rsidRPr="003E053F">
              <w:rPr>
                <w:rFonts w:ascii="Arial" w:hAnsi="Arial" w:cs="Arial"/>
                <w:color w:val="000000"/>
                <w:sz w:val="24"/>
                <w:szCs w:val="24"/>
              </w:rPr>
              <w:t>P29</w:t>
            </w:r>
          </w:p>
        </w:tc>
        <w:tc>
          <w:tcPr>
            <w:tcW w:w="2956" w:type="dxa"/>
            <w:shd w:val="clear" w:color="auto" w:fill="auto"/>
            <w:noWrap/>
            <w:vAlign w:val="center"/>
            <w:hideMark/>
          </w:tcPr>
          <w:p w14:paraId="45D9E0B3"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Sede zero Padre Cesar Gardini</w:t>
            </w:r>
          </w:p>
        </w:tc>
        <w:tc>
          <w:tcPr>
            <w:tcW w:w="992" w:type="dxa"/>
            <w:vAlign w:val="center"/>
          </w:tcPr>
          <w:p w14:paraId="528E12C9"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2F73881B"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7E393A8A"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Em frente antiga Cerâmica Baraldi</w:t>
            </w:r>
          </w:p>
        </w:tc>
      </w:tr>
      <w:tr w:rsidR="00F12DB6" w:rsidRPr="003E053F" w14:paraId="4140C670" w14:textId="77777777" w:rsidTr="00FC55DE">
        <w:trPr>
          <w:cantSplit/>
          <w:trHeight w:val="300"/>
        </w:trPr>
        <w:tc>
          <w:tcPr>
            <w:tcW w:w="580" w:type="dxa"/>
          </w:tcPr>
          <w:p w14:paraId="13DC982B"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43</w:t>
            </w:r>
          </w:p>
        </w:tc>
        <w:tc>
          <w:tcPr>
            <w:tcW w:w="509" w:type="dxa"/>
            <w:gridSpan w:val="2"/>
            <w:vAlign w:val="center"/>
          </w:tcPr>
          <w:p w14:paraId="10C66C16"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P34</w:t>
            </w:r>
          </w:p>
        </w:tc>
        <w:tc>
          <w:tcPr>
            <w:tcW w:w="2956" w:type="dxa"/>
            <w:shd w:val="clear" w:color="auto" w:fill="auto"/>
            <w:noWrap/>
            <w:vAlign w:val="center"/>
            <w:hideMark/>
          </w:tcPr>
          <w:p w14:paraId="272D3FE4"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Bairro Olavo Pereira</w:t>
            </w:r>
          </w:p>
        </w:tc>
        <w:tc>
          <w:tcPr>
            <w:tcW w:w="992" w:type="dxa"/>
            <w:vAlign w:val="center"/>
          </w:tcPr>
          <w:p w14:paraId="0DF8D4A4"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1E023DA5"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5703A0E8"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Jaqueline Pereira Pinho</w:t>
            </w:r>
          </w:p>
        </w:tc>
      </w:tr>
      <w:tr w:rsidR="00F12DB6" w:rsidRPr="003E053F" w14:paraId="4137516A" w14:textId="77777777" w:rsidTr="00FC55DE">
        <w:trPr>
          <w:cantSplit/>
          <w:trHeight w:val="300"/>
        </w:trPr>
        <w:tc>
          <w:tcPr>
            <w:tcW w:w="580" w:type="dxa"/>
          </w:tcPr>
          <w:p w14:paraId="6D098E93"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44</w:t>
            </w:r>
          </w:p>
        </w:tc>
        <w:tc>
          <w:tcPr>
            <w:tcW w:w="509" w:type="dxa"/>
            <w:gridSpan w:val="2"/>
            <w:vAlign w:val="center"/>
          </w:tcPr>
          <w:p w14:paraId="22AFA014" w14:textId="77777777" w:rsidR="00F12DB6" w:rsidRPr="003E053F" w:rsidRDefault="00F12DB6" w:rsidP="00C20BAB">
            <w:pPr>
              <w:rPr>
                <w:rFonts w:ascii="Arial" w:hAnsi="Arial" w:cs="Arial"/>
                <w:color w:val="000000"/>
                <w:sz w:val="24"/>
                <w:szCs w:val="24"/>
              </w:rPr>
            </w:pPr>
            <w:r w:rsidRPr="003E053F">
              <w:rPr>
                <w:rFonts w:ascii="Arial" w:hAnsi="Arial" w:cs="Arial"/>
                <w:color w:val="000000"/>
                <w:sz w:val="24"/>
                <w:szCs w:val="24"/>
              </w:rPr>
              <w:t>P33</w:t>
            </w:r>
          </w:p>
        </w:tc>
        <w:tc>
          <w:tcPr>
            <w:tcW w:w="2956" w:type="dxa"/>
            <w:shd w:val="clear" w:color="auto" w:fill="auto"/>
            <w:noWrap/>
          </w:tcPr>
          <w:p w14:paraId="469CF0B6" w14:textId="77777777" w:rsidR="00F12DB6" w:rsidRPr="003E053F" w:rsidRDefault="00F12DB6" w:rsidP="00C20BAB">
            <w:pPr>
              <w:rPr>
                <w:rFonts w:ascii="Arial" w:hAnsi="Arial" w:cs="Arial"/>
                <w:color w:val="000000"/>
                <w:sz w:val="24"/>
                <w:szCs w:val="24"/>
              </w:rPr>
            </w:pPr>
            <w:r w:rsidRPr="003E053F">
              <w:rPr>
                <w:rFonts w:ascii="Arial" w:hAnsi="Arial" w:cs="Arial"/>
                <w:color w:val="000000"/>
                <w:sz w:val="24"/>
                <w:szCs w:val="24"/>
              </w:rPr>
              <w:t>Bairro Olavo Pereira</w:t>
            </w:r>
          </w:p>
        </w:tc>
        <w:tc>
          <w:tcPr>
            <w:tcW w:w="992" w:type="dxa"/>
            <w:vAlign w:val="center"/>
          </w:tcPr>
          <w:p w14:paraId="0DCB60F8"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4E53BE51"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7DB91A6A"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Eliana C. P. Masson</w:t>
            </w:r>
          </w:p>
        </w:tc>
      </w:tr>
      <w:tr w:rsidR="00F12DB6" w:rsidRPr="003E053F" w14:paraId="50859720" w14:textId="77777777" w:rsidTr="00FC55DE">
        <w:trPr>
          <w:cantSplit/>
          <w:trHeight w:val="300"/>
        </w:trPr>
        <w:tc>
          <w:tcPr>
            <w:tcW w:w="580" w:type="dxa"/>
          </w:tcPr>
          <w:p w14:paraId="023B218F"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45</w:t>
            </w:r>
          </w:p>
        </w:tc>
        <w:tc>
          <w:tcPr>
            <w:tcW w:w="509" w:type="dxa"/>
            <w:gridSpan w:val="2"/>
            <w:vAlign w:val="center"/>
          </w:tcPr>
          <w:p w14:paraId="31831A74"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P32</w:t>
            </w:r>
          </w:p>
        </w:tc>
        <w:tc>
          <w:tcPr>
            <w:tcW w:w="2956" w:type="dxa"/>
            <w:shd w:val="clear" w:color="auto" w:fill="auto"/>
            <w:noWrap/>
          </w:tcPr>
          <w:p w14:paraId="0D9AB421" w14:textId="77777777" w:rsidR="00F12DB6" w:rsidRPr="003E053F" w:rsidRDefault="00F12DB6" w:rsidP="00C20BAB">
            <w:pPr>
              <w:rPr>
                <w:rFonts w:ascii="Arial" w:hAnsi="Arial" w:cs="Arial"/>
                <w:color w:val="000000"/>
                <w:sz w:val="24"/>
                <w:szCs w:val="24"/>
              </w:rPr>
            </w:pPr>
            <w:r w:rsidRPr="003E053F">
              <w:rPr>
                <w:rFonts w:ascii="Arial" w:hAnsi="Arial" w:cs="Arial"/>
                <w:color w:val="000000"/>
                <w:sz w:val="24"/>
                <w:szCs w:val="24"/>
              </w:rPr>
              <w:t>Bairro Olavo Pereira</w:t>
            </w:r>
          </w:p>
        </w:tc>
        <w:tc>
          <w:tcPr>
            <w:tcW w:w="992" w:type="dxa"/>
            <w:vAlign w:val="center"/>
          </w:tcPr>
          <w:p w14:paraId="02FD1442"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41FED948"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68E26690"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Jean Wictor L. Cordeiro</w:t>
            </w:r>
          </w:p>
        </w:tc>
      </w:tr>
      <w:tr w:rsidR="00F12DB6" w:rsidRPr="003E053F" w14:paraId="7504FBCF" w14:textId="77777777" w:rsidTr="00FC55DE">
        <w:trPr>
          <w:cantSplit/>
          <w:trHeight w:val="300"/>
        </w:trPr>
        <w:tc>
          <w:tcPr>
            <w:tcW w:w="580" w:type="dxa"/>
          </w:tcPr>
          <w:p w14:paraId="30038749"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46</w:t>
            </w:r>
          </w:p>
        </w:tc>
        <w:tc>
          <w:tcPr>
            <w:tcW w:w="509" w:type="dxa"/>
            <w:gridSpan w:val="2"/>
            <w:vAlign w:val="center"/>
          </w:tcPr>
          <w:p w14:paraId="1269BB23"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P52</w:t>
            </w:r>
          </w:p>
        </w:tc>
        <w:tc>
          <w:tcPr>
            <w:tcW w:w="2956" w:type="dxa"/>
            <w:shd w:val="clear" w:color="auto" w:fill="auto"/>
            <w:noWrap/>
            <w:vAlign w:val="center"/>
            <w:hideMark/>
          </w:tcPr>
          <w:p w14:paraId="7D3CE95B"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Praça Conjunto Antigo</w:t>
            </w:r>
          </w:p>
        </w:tc>
        <w:tc>
          <w:tcPr>
            <w:tcW w:w="992" w:type="dxa"/>
            <w:vAlign w:val="center"/>
          </w:tcPr>
          <w:p w14:paraId="24D13861"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096C9F82"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272FEF88"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Clarindo da Costa Novo</w:t>
            </w:r>
          </w:p>
        </w:tc>
      </w:tr>
      <w:tr w:rsidR="00F12DB6" w:rsidRPr="003E053F" w14:paraId="182F9E7E" w14:textId="77777777" w:rsidTr="00FC55DE">
        <w:trPr>
          <w:cantSplit/>
          <w:trHeight w:val="300"/>
        </w:trPr>
        <w:tc>
          <w:tcPr>
            <w:tcW w:w="580" w:type="dxa"/>
          </w:tcPr>
          <w:p w14:paraId="5B3D385F"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47</w:t>
            </w:r>
          </w:p>
        </w:tc>
        <w:tc>
          <w:tcPr>
            <w:tcW w:w="509" w:type="dxa"/>
            <w:gridSpan w:val="2"/>
            <w:vAlign w:val="center"/>
          </w:tcPr>
          <w:p w14:paraId="56A87E3C"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P21</w:t>
            </w:r>
          </w:p>
        </w:tc>
        <w:tc>
          <w:tcPr>
            <w:tcW w:w="2956" w:type="dxa"/>
            <w:shd w:val="clear" w:color="auto" w:fill="auto"/>
            <w:noWrap/>
            <w:vAlign w:val="center"/>
            <w:hideMark/>
          </w:tcPr>
          <w:p w14:paraId="18FFA8F4"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Posto de Saúde – Pracinha</w:t>
            </w:r>
          </w:p>
        </w:tc>
        <w:tc>
          <w:tcPr>
            <w:tcW w:w="992" w:type="dxa"/>
            <w:vAlign w:val="center"/>
          </w:tcPr>
          <w:p w14:paraId="2301545C"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050E1E59"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09AEF668"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Professora Sueli Costa</w:t>
            </w:r>
          </w:p>
        </w:tc>
      </w:tr>
      <w:tr w:rsidR="00F12DB6" w:rsidRPr="003E053F" w14:paraId="4BD90F99" w14:textId="77777777" w:rsidTr="00FC55DE">
        <w:trPr>
          <w:cantSplit/>
          <w:trHeight w:val="300"/>
        </w:trPr>
        <w:tc>
          <w:tcPr>
            <w:tcW w:w="580" w:type="dxa"/>
          </w:tcPr>
          <w:p w14:paraId="75E00FC7"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48</w:t>
            </w:r>
          </w:p>
        </w:tc>
        <w:tc>
          <w:tcPr>
            <w:tcW w:w="509" w:type="dxa"/>
            <w:gridSpan w:val="2"/>
            <w:vAlign w:val="center"/>
          </w:tcPr>
          <w:p w14:paraId="2FCA347D"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P22</w:t>
            </w:r>
          </w:p>
        </w:tc>
        <w:tc>
          <w:tcPr>
            <w:tcW w:w="2956" w:type="dxa"/>
            <w:shd w:val="clear" w:color="auto" w:fill="auto"/>
            <w:noWrap/>
            <w:vAlign w:val="center"/>
            <w:hideMark/>
          </w:tcPr>
          <w:p w14:paraId="7B4C682A"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Parque de Exposições</w:t>
            </w:r>
          </w:p>
        </w:tc>
        <w:tc>
          <w:tcPr>
            <w:tcW w:w="992" w:type="dxa"/>
            <w:vAlign w:val="center"/>
          </w:tcPr>
          <w:p w14:paraId="3D44FB69"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1A6DB135"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7D33EB5B"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Sentido Banheiros</w:t>
            </w:r>
          </w:p>
        </w:tc>
      </w:tr>
      <w:tr w:rsidR="00F12DB6" w:rsidRPr="003E053F" w14:paraId="12EB065F" w14:textId="77777777" w:rsidTr="00FC55DE">
        <w:trPr>
          <w:cantSplit/>
          <w:trHeight w:val="300"/>
        </w:trPr>
        <w:tc>
          <w:tcPr>
            <w:tcW w:w="580" w:type="dxa"/>
          </w:tcPr>
          <w:p w14:paraId="61383F11"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49</w:t>
            </w:r>
          </w:p>
        </w:tc>
        <w:tc>
          <w:tcPr>
            <w:tcW w:w="509" w:type="dxa"/>
            <w:gridSpan w:val="2"/>
            <w:vAlign w:val="center"/>
          </w:tcPr>
          <w:p w14:paraId="45D84AE3"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P22</w:t>
            </w:r>
          </w:p>
        </w:tc>
        <w:tc>
          <w:tcPr>
            <w:tcW w:w="2956" w:type="dxa"/>
            <w:shd w:val="clear" w:color="auto" w:fill="auto"/>
            <w:noWrap/>
            <w:vAlign w:val="center"/>
          </w:tcPr>
          <w:p w14:paraId="15BDCCE5"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Parque de Exposições</w:t>
            </w:r>
          </w:p>
        </w:tc>
        <w:tc>
          <w:tcPr>
            <w:tcW w:w="992" w:type="dxa"/>
            <w:vAlign w:val="center"/>
          </w:tcPr>
          <w:p w14:paraId="2D6A2C48"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5D319DBF"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537D8F30"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Sentido entrada parque</w:t>
            </w:r>
          </w:p>
        </w:tc>
      </w:tr>
      <w:tr w:rsidR="00F12DB6" w:rsidRPr="003E053F" w14:paraId="18D1A5AB" w14:textId="77777777" w:rsidTr="00FC55DE">
        <w:trPr>
          <w:cantSplit/>
          <w:trHeight w:val="300"/>
        </w:trPr>
        <w:tc>
          <w:tcPr>
            <w:tcW w:w="580" w:type="dxa"/>
          </w:tcPr>
          <w:p w14:paraId="5D602D7F"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50</w:t>
            </w:r>
          </w:p>
        </w:tc>
        <w:tc>
          <w:tcPr>
            <w:tcW w:w="509" w:type="dxa"/>
            <w:gridSpan w:val="2"/>
            <w:vAlign w:val="center"/>
          </w:tcPr>
          <w:p w14:paraId="4DBE49D0"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P13</w:t>
            </w:r>
          </w:p>
        </w:tc>
        <w:tc>
          <w:tcPr>
            <w:tcW w:w="2956" w:type="dxa"/>
            <w:shd w:val="clear" w:color="auto" w:fill="auto"/>
            <w:noWrap/>
            <w:vAlign w:val="center"/>
          </w:tcPr>
          <w:p w14:paraId="182280E3"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Parque de Exposições</w:t>
            </w:r>
          </w:p>
        </w:tc>
        <w:tc>
          <w:tcPr>
            <w:tcW w:w="992" w:type="dxa"/>
            <w:vAlign w:val="center"/>
          </w:tcPr>
          <w:p w14:paraId="7EB75383"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Speed Dome</w:t>
            </w:r>
          </w:p>
        </w:tc>
        <w:tc>
          <w:tcPr>
            <w:tcW w:w="709" w:type="dxa"/>
            <w:vAlign w:val="center"/>
          </w:tcPr>
          <w:p w14:paraId="5A0BBAA1"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0F039E04"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Todos os sentidos</w:t>
            </w:r>
          </w:p>
        </w:tc>
      </w:tr>
      <w:tr w:rsidR="00F12DB6" w:rsidRPr="003E053F" w14:paraId="4A3C89C1" w14:textId="77777777" w:rsidTr="00FC55DE">
        <w:trPr>
          <w:cantSplit/>
          <w:trHeight w:val="300"/>
        </w:trPr>
        <w:tc>
          <w:tcPr>
            <w:tcW w:w="580" w:type="dxa"/>
          </w:tcPr>
          <w:p w14:paraId="3DCD5D06"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51</w:t>
            </w:r>
          </w:p>
        </w:tc>
        <w:tc>
          <w:tcPr>
            <w:tcW w:w="509" w:type="dxa"/>
            <w:gridSpan w:val="2"/>
            <w:vAlign w:val="center"/>
          </w:tcPr>
          <w:p w14:paraId="0A768919"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P41</w:t>
            </w:r>
          </w:p>
        </w:tc>
        <w:tc>
          <w:tcPr>
            <w:tcW w:w="2956" w:type="dxa"/>
            <w:shd w:val="clear" w:color="auto" w:fill="auto"/>
            <w:noWrap/>
            <w:vAlign w:val="center"/>
            <w:hideMark/>
          </w:tcPr>
          <w:p w14:paraId="0076365D"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Praça Bairro Nova Rifaina</w:t>
            </w:r>
          </w:p>
        </w:tc>
        <w:tc>
          <w:tcPr>
            <w:tcW w:w="992" w:type="dxa"/>
            <w:vAlign w:val="center"/>
          </w:tcPr>
          <w:p w14:paraId="52103CB1"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53F520E7"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7DFC119C"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Ari Reis/General Osório</w:t>
            </w:r>
          </w:p>
        </w:tc>
      </w:tr>
      <w:tr w:rsidR="00F12DB6" w:rsidRPr="003E053F" w14:paraId="5051CA02" w14:textId="77777777" w:rsidTr="00FC55DE">
        <w:trPr>
          <w:cantSplit/>
          <w:trHeight w:val="300"/>
        </w:trPr>
        <w:tc>
          <w:tcPr>
            <w:tcW w:w="580" w:type="dxa"/>
          </w:tcPr>
          <w:p w14:paraId="0F7D832A"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lastRenderedPageBreak/>
              <w:t>52</w:t>
            </w:r>
          </w:p>
        </w:tc>
        <w:tc>
          <w:tcPr>
            <w:tcW w:w="509" w:type="dxa"/>
            <w:gridSpan w:val="2"/>
            <w:vAlign w:val="center"/>
          </w:tcPr>
          <w:p w14:paraId="5D1D91C3" w14:textId="77777777" w:rsidR="00F12DB6" w:rsidRPr="003E053F" w:rsidRDefault="00F12DB6" w:rsidP="00C20BAB">
            <w:pPr>
              <w:rPr>
                <w:rFonts w:ascii="Arial" w:hAnsi="Arial" w:cs="Arial"/>
                <w:color w:val="000000"/>
                <w:sz w:val="24"/>
                <w:szCs w:val="24"/>
              </w:rPr>
            </w:pPr>
            <w:r w:rsidRPr="003E053F">
              <w:rPr>
                <w:rFonts w:ascii="Arial" w:hAnsi="Arial" w:cs="Arial"/>
                <w:color w:val="000000"/>
                <w:sz w:val="24"/>
                <w:szCs w:val="24"/>
              </w:rPr>
              <w:t>P42</w:t>
            </w:r>
          </w:p>
        </w:tc>
        <w:tc>
          <w:tcPr>
            <w:tcW w:w="2956" w:type="dxa"/>
            <w:shd w:val="clear" w:color="auto" w:fill="auto"/>
            <w:noWrap/>
            <w:vAlign w:val="center"/>
            <w:hideMark/>
          </w:tcPr>
          <w:p w14:paraId="526DC5D2"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Praça Bairro Nova Rifaina</w:t>
            </w:r>
          </w:p>
        </w:tc>
        <w:tc>
          <w:tcPr>
            <w:tcW w:w="992" w:type="dxa"/>
            <w:vAlign w:val="center"/>
          </w:tcPr>
          <w:p w14:paraId="584AFD47"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Speed Dome</w:t>
            </w:r>
          </w:p>
        </w:tc>
        <w:tc>
          <w:tcPr>
            <w:tcW w:w="709" w:type="dxa"/>
            <w:vAlign w:val="center"/>
          </w:tcPr>
          <w:p w14:paraId="4FE36D86"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62ED9AA0"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Ari Reis/Rassime Elias</w:t>
            </w:r>
          </w:p>
        </w:tc>
      </w:tr>
      <w:tr w:rsidR="00F12DB6" w:rsidRPr="003E053F" w14:paraId="132BF4E3" w14:textId="77777777" w:rsidTr="00FC55DE">
        <w:trPr>
          <w:cantSplit/>
          <w:trHeight w:val="300"/>
        </w:trPr>
        <w:tc>
          <w:tcPr>
            <w:tcW w:w="580" w:type="dxa"/>
          </w:tcPr>
          <w:p w14:paraId="6CBF9F6B"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53</w:t>
            </w:r>
          </w:p>
        </w:tc>
        <w:tc>
          <w:tcPr>
            <w:tcW w:w="509" w:type="dxa"/>
            <w:gridSpan w:val="2"/>
            <w:vAlign w:val="center"/>
          </w:tcPr>
          <w:p w14:paraId="0E53ACE8"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P44</w:t>
            </w:r>
          </w:p>
        </w:tc>
        <w:tc>
          <w:tcPr>
            <w:tcW w:w="2956" w:type="dxa"/>
            <w:shd w:val="clear" w:color="auto" w:fill="auto"/>
            <w:noWrap/>
            <w:vAlign w:val="center"/>
            <w:hideMark/>
          </w:tcPr>
          <w:p w14:paraId="3B1CFC73"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próximo Creche Escola</w:t>
            </w:r>
          </w:p>
        </w:tc>
        <w:tc>
          <w:tcPr>
            <w:tcW w:w="992" w:type="dxa"/>
            <w:vAlign w:val="center"/>
          </w:tcPr>
          <w:p w14:paraId="620D9C25"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3F2C2583"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1BA7E5EA"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Antonio Thomaz de Aquino</w:t>
            </w:r>
          </w:p>
        </w:tc>
      </w:tr>
      <w:tr w:rsidR="00F12DB6" w:rsidRPr="003E053F" w14:paraId="3ECF2D45" w14:textId="77777777" w:rsidTr="00FC55DE">
        <w:trPr>
          <w:cantSplit/>
          <w:trHeight w:val="300"/>
        </w:trPr>
        <w:tc>
          <w:tcPr>
            <w:tcW w:w="580" w:type="dxa"/>
          </w:tcPr>
          <w:p w14:paraId="185E68C2"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54</w:t>
            </w:r>
          </w:p>
        </w:tc>
        <w:tc>
          <w:tcPr>
            <w:tcW w:w="509" w:type="dxa"/>
            <w:gridSpan w:val="2"/>
            <w:vAlign w:val="center"/>
          </w:tcPr>
          <w:p w14:paraId="78E5881B"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P44</w:t>
            </w:r>
          </w:p>
        </w:tc>
        <w:tc>
          <w:tcPr>
            <w:tcW w:w="2956" w:type="dxa"/>
            <w:shd w:val="clear" w:color="auto" w:fill="auto"/>
            <w:noWrap/>
            <w:vAlign w:val="center"/>
            <w:hideMark/>
          </w:tcPr>
          <w:p w14:paraId="18A36567"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próximo Creche Escola</w:t>
            </w:r>
          </w:p>
        </w:tc>
        <w:tc>
          <w:tcPr>
            <w:tcW w:w="992" w:type="dxa"/>
            <w:vAlign w:val="center"/>
          </w:tcPr>
          <w:p w14:paraId="4F75E1FB"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786B318C"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hideMark/>
          </w:tcPr>
          <w:p w14:paraId="4358C01F"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Antonio Thomaz de Aquino</w:t>
            </w:r>
          </w:p>
        </w:tc>
      </w:tr>
      <w:tr w:rsidR="00F12DB6" w:rsidRPr="003E053F" w14:paraId="63D6A84D" w14:textId="77777777" w:rsidTr="00FC55DE">
        <w:trPr>
          <w:cantSplit/>
          <w:trHeight w:val="300"/>
        </w:trPr>
        <w:tc>
          <w:tcPr>
            <w:tcW w:w="580" w:type="dxa"/>
          </w:tcPr>
          <w:p w14:paraId="2D0878E6"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55</w:t>
            </w:r>
          </w:p>
        </w:tc>
        <w:tc>
          <w:tcPr>
            <w:tcW w:w="509" w:type="dxa"/>
            <w:gridSpan w:val="2"/>
            <w:vAlign w:val="center"/>
          </w:tcPr>
          <w:p w14:paraId="3912D850"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P36</w:t>
            </w:r>
          </w:p>
        </w:tc>
        <w:tc>
          <w:tcPr>
            <w:tcW w:w="2956" w:type="dxa"/>
            <w:shd w:val="clear" w:color="auto" w:fill="auto"/>
            <w:noWrap/>
            <w:vAlign w:val="center"/>
          </w:tcPr>
          <w:p w14:paraId="230136DA"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PSF/NASF</w:t>
            </w:r>
          </w:p>
        </w:tc>
        <w:tc>
          <w:tcPr>
            <w:tcW w:w="992" w:type="dxa"/>
            <w:vAlign w:val="center"/>
          </w:tcPr>
          <w:p w14:paraId="00A20F1C"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642A4457"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448CAD06"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Marechal Deodoro/ ao lado do correio</w:t>
            </w:r>
          </w:p>
        </w:tc>
      </w:tr>
      <w:tr w:rsidR="00F12DB6" w:rsidRPr="003E053F" w14:paraId="52077C05" w14:textId="77777777" w:rsidTr="00FC55DE">
        <w:trPr>
          <w:cantSplit/>
          <w:trHeight w:val="300"/>
        </w:trPr>
        <w:tc>
          <w:tcPr>
            <w:tcW w:w="580" w:type="dxa"/>
          </w:tcPr>
          <w:p w14:paraId="3D038C1B"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56</w:t>
            </w:r>
          </w:p>
        </w:tc>
        <w:tc>
          <w:tcPr>
            <w:tcW w:w="509" w:type="dxa"/>
            <w:gridSpan w:val="2"/>
            <w:vAlign w:val="center"/>
          </w:tcPr>
          <w:p w14:paraId="4C22C47F"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P35</w:t>
            </w:r>
          </w:p>
        </w:tc>
        <w:tc>
          <w:tcPr>
            <w:tcW w:w="2956" w:type="dxa"/>
            <w:shd w:val="clear" w:color="auto" w:fill="auto"/>
            <w:noWrap/>
            <w:vAlign w:val="center"/>
          </w:tcPr>
          <w:p w14:paraId="6CD90A0F"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Centro de Eventos</w:t>
            </w:r>
          </w:p>
        </w:tc>
        <w:tc>
          <w:tcPr>
            <w:tcW w:w="992" w:type="dxa"/>
            <w:vAlign w:val="center"/>
          </w:tcPr>
          <w:p w14:paraId="5D63DE0E"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5B4A9B9F"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5841091D"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José Francisco da Silveira/Barão do Rio Branco</w:t>
            </w:r>
          </w:p>
        </w:tc>
      </w:tr>
      <w:tr w:rsidR="00F12DB6" w:rsidRPr="003E053F" w14:paraId="0E75E368" w14:textId="77777777" w:rsidTr="00FC55DE">
        <w:trPr>
          <w:cantSplit/>
          <w:trHeight w:val="300"/>
        </w:trPr>
        <w:tc>
          <w:tcPr>
            <w:tcW w:w="580" w:type="dxa"/>
          </w:tcPr>
          <w:p w14:paraId="042DA788"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57</w:t>
            </w:r>
          </w:p>
        </w:tc>
        <w:tc>
          <w:tcPr>
            <w:tcW w:w="509" w:type="dxa"/>
            <w:gridSpan w:val="2"/>
            <w:vAlign w:val="center"/>
          </w:tcPr>
          <w:p w14:paraId="6680CC78"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P01</w:t>
            </w:r>
          </w:p>
        </w:tc>
        <w:tc>
          <w:tcPr>
            <w:tcW w:w="2956" w:type="dxa"/>
            <w:shd w:val="clear" w:color="auto" w:fill="auto"/>
            <w:noWrap/>
            <w:vAlign w:val="center"/>
          </w:tcPr>
          <w:p w14:paraId="7630FD0B"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Jose Marcondes</w:t>
            </w:r>
          </w:p>
        </w:tc>
        <w:tc>
          <w:tcPr>
            <w:tcW w:w="992" w:type="dxa"/>
            <w:vAlign w:val="center"/>
          </w:tcPr>
          <w:p w14:paraId="50688CF3"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55F42D27"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13751A12"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Sentido condominio Aquas</w:t>
            </w:r>
          </w:p>
        </w:tc>
      </w:tr>
      <w:tr w:rsidR="00F12DB6" w:rsidRPr="003E053F" w14:paraId="1E92CE0C" w14:textId="77777777" w:rsidTr="00FC55DE">
        <w:trPr>
          <w:cantSplit/>
          <w:trHeight w:val="300"/>
        </w:trPr>
        <w:tc>
          <w:tcPr>
            <w:tcW w:w="580" w:type="dxa"/>
          </w:tcPr>
          <w:p w14:paraId="5BA1CF77"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58</w:t>
            </w:r>
          </w:p>
        </w:tc>
        <w:tc>
          <w:tcPr>
            <w:tcW w:w="509" w:type="dxa"/>
            <w:gridSpan w:val="2"/>
            <w:vAlign w:val="center"/>
          </w:tcPr>
          <w:p w14:paraId="69A0FB65"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P01</w:t>
            </w:r>
          </w:p>
        </w:tc>
        <w:tc>
          <w:tcPr>
            <w:tcW w:w="2956" w:type="dxa"/>
            <w:shd w:val="clear" w:color="auto" w:fill="auto"/>
            <w:noWrap/>
            <w:vAlign w:val="center"/>
          </w:tcPr>
          <w:p w14:paraId="5FD9327F"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Jose Marcondes</w:t>
            </w:r>
          </w:p>
        </w:tc>
        <w:tc>
          <w:tcPr>
            <w:tcW w:w="992" w:type="dxa"/>
            <w:vAlign w:val="center"/>
          </w:tcPr>
          <w:p w14:paraId="2A73260D"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1E879A7D"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533E781D"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 xml:space="preserve">Sentido Trevo </w:t>
            </w:r>
          </w:p>
        </w:tc>
      </w:tr>
      <w:tr w:rsidR="00F12DB6" w:rsidRPr="003E053F" w14:paraId="50B20792" w14:textId="77777777" w:rsidTr="00FC55DE">
        <w:trPr>
          <w:cantSplit/>
          <w:trHeight w:val="300"/>
        </w:trPr>
        <w:tc>
          <w:tcPr>
            <w:tcW w:w="580" w:type="dxa"/>
          </w:tcPr>
          <w:p w14:paraId="00F77037"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59</w:t>
            </w:r>
          </w:p>
        </w:tc>
        <w:tc>
          <w:tcPr>
            <w:tcW w:w="509" w:type="dxa"/>
            <w:gridSpan w:val="2"/>
            <w:vAlign w:val="center"/>
          </w:tcPr>
          <w:p w14:paraId="2F9896E5"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P39</w:t>
            </w:r>
          </w:p>
        </w:tc>
        <w:tc>
          <w:tcPr>
            <w:tcW w:w="2956" w:type="dxa"/>
            <w:shd w:val="clear" w:color="auto" w:fill="auto"/>
            <w:noWrap/>
            <w:vAlign w:val="center"/>
          </w:tcPr>
          <w:p w14:paraId="0BE1896A"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Cras/Velório</w:t>
            </w:r>
          </w:p>
        </w:tc>
        <w:tc>
          <w:tcPr>
            <w:tcW w:w="992" w:type="dxa"/>
            <w:vAlign w:val="center"/>
          </w:tcPr>
          <w:p w14:paraId="66616BA7"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426BDA72"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3EA81172"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General Osório/ Cel Pereira Cassiano</w:t>
            </w:r>
          </w:p>
        </w:tc>
      </w:tr>
      <w:tr w:rsidR="00F12DB6" w:rsidRPr="003E053F" w14:paraId="0BDE1EF7" w14:textId="77777777" w:rsidTr="00FC55DE">
        <w:trPr>
          <w:cantSplit/>
          <w:trHeight w:val="300"/>
        </w:trPr>
        <w:tc>
          <w:tcPr>
            <w:tcW w:w="580" w:type="dxa"/>
          </w:tcPr>
          <w:p w14:paraId="58D95EFA"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60</w:t>
            </w:r>
          </w:p>
        </w:tc>
        <w:tc>
          <w:tcPr>
            <w:tcW w:w="509" w:type="dxa"/>
            <w:gridSpan w:val="2"/>
            <w:vAlign w:val="center"/>
          </w:tcPr>
          <w:p w14:paraId="261D8F16"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P26</w:t>
            </w:r>
          </w:p>
        </w:tc>
        <w:tc>
          <w:tcPr>
            <w:tcW w:w="2956" w:type="dxa"/>
            <w:shd w:val="clear" w:color="auto" w:fill="auto"/>
            <w:noWrap/>
            <w:vAlign w:val="center"/>
          </w:tcPr>
          <w:p w14:paraId="570718E8"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Praça Conj. Mario Beni</w:t>
            </w:r>
          </w:p>
        </w:tc>
        <w:tc>
          <w:tcPr>
            <w:tcW w:w="992" w:type="dxa"/>
            <w:vAlign w:val="center"/>
          </w:tcPr>
          <w:p w14:paraId="465354EC"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Speed Dome</w:t>
            </w:r>
          </w:p>
        </w:tc>
        <w:tc>
          <w:tcPr>
            <w:tcW w:w="709" w:type="dxa"/>
            <w:vAlign w:val="center"/>
          </w:tcPr>
          <w:p w14:paraId="05EDB702"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0B926FF7"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Laercio Masson/ Hélio Caetano Silva</w:t>
            </w:r>
          </w:p>
        </w:tc>
      </w:tr>
      <w:tr w:rsidR="00F12DB6" w:rsidRPr="003E053F" w14:paraId="297CB69A" w14:textId="77777777" w:rsidTr="00FC55DE">
        <w:trPr>
          <w:cantSplit/>
          <w:trHeight w:val="300"/>
        </w:trPr>
        <w:tc>
          <w:tcPr>
            <w:tcW w:w="580" w:type="dxa"/>
          </w:tcPr>
          <w:p w14:paraId="6356A11A"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61</w:t>
            </w:r>
          </w:p>
        </w:tc>
        <w:tc>
          <w:tcPr>
            <w:tcW w:w="509" w:type="dxa"/>
            <w:gridSpan w:val="2"/>
            <w:vAlign w:val="center"/>
          </w:tcPr>
          <w:p w14:paraId="0D6F4534"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P08</w:t>
            </w:r>
          </w:p>
        </w:tc>
        <w:tc>
          <w:tcPr>
            <w:tcW w:w="2956" w:type="dxa"/>
            <w:shd w:val="clear" w:color="auto" w:fill="auto"/>
            <w:noWrap/>
            <w:vAlign w:val="center"/>
          </w:tcPr>
          <w:p w14:paraId="00BE9ECE"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Orlando Pereira</w:t>
            </w:r>
          </w:p>
        </w:tc>
        <w:tc>
          <w:tcPr>
            <w:tcW w:w="992" w:type="dxa"/>
            <w:vAlign w:val="center"/>
          </w:tcPr>
          <w:p w14:paraId="2BDF002E"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2516B929"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73CA0DB4"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Orlando Pereira/ José Matheus</w:t>
            </w:r>
          </w:p>
        </w:tc>
      </w:tr>
      <w:tr w:rsidR="00F12DB6" w:rsidRPr="003E053F" w14:paraId="08AD7FA5" w14:textId="77777777" w:rsidTr="00FC55DE">
        <w:trPr>
          <w:cantSplit/>
          <w:trHeight w:val="300"/>
        </w:trPr>
        <w:tc>
          <w:tcPr>
            <w:tcW w:w="580" w:type="dxa"/>
          </w:tcPr>
          <w:p w14:paraId="30760C16"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62</w:t>
            </w:r>
          </w:p>
        </w:tc>
        <w:tc>
          <w:tcPr>
            <w:tcW w:w="509" w:type="dxa"/>
            <w:gridSpan w:val="2"/>
            <w:vAlign w:val="center"/>
          </w:tcPr>
          <w:p w14:paraId="3BBA6F2D"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P08</w:t>
            </w:r>
          </w:p>
        </w:tc>
        <w:tc>
          <w:tcPr>
            <w:tcW w:w="2956" w:type="dxa"/>
            <w:shd w:val="clear" w:color="auto" w:fill="auto"/>
            <w:noWrap/>
            <w:vAlign w:val="center"/>
          </w:tcPr>
          <w:p w14:paraId="7A47DA40"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Orlando Pereira</w:t>
            </w:r>
          </w:p>
        </w:tc>
        <w:tc>
          <w:tcPr>
            <w:tcW w:w="992" w:type="dxa"/>
            <w:vAlign w:val="center"/>
          </w:tcPr>
          <w:p w14:paraId="318CBF57"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7F952A45"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188385B7"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Orlando Pereira/ José Matheus</w:t>
            </w:r>
          </w:p>
        </w:tc>
      </w:tr>
      <w:tr w:rsidR="00F12DB6" w:rsidRPr="003E053F" w14:paraId="3A0A9FAF" w14:textId="77777777" w:rsidTr="00FC55DE">
        <w:trPr>
          <w:cantSplit/>
          <w:trHeight w:val="300"/>
        </w:trPr>
        <w:tc>
          <w:tcPr>
            <w:tcW w:w="580" w:type="dxa"/>
          </w:tcPr>
          <w:p w14:paraId="03069F55"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63</w:t>
            </w:r>
          </w:p>
        </w:tc>
        <w:tc>
          <w:tcPr>
            <w:tcW w:w="509" w:type="dxa"/>
            <w:gridSpan w:val="2"/>
            <w:vAlign w:val="center"/>
          </w:tcPr>
          <w:p w14:paraId="301B30CF"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P64</w:t>
            </w:r>
          </w:p>
        </w:tc>
        <w:tc>
          <w:tcPr>
            <w:tcW w:w="2956" w:type="dxa"/>
            <w:shd w:val="clear" w:color="auto" w:fill="auto"/>
            <w:noWrap/>
            <w:vAlign w:val="center"/>
          </w:tcPr>
          <w:p w14:paraId="1E2C4022"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Emporio a venda</w:t>
            </w:r>
          </w:p>
        </w:tc>
        <w:tc>
          <w:tcPr>
            <w:tcW w:w="992" w:type="dxa"/>
            <w:vAlign w:val="center"/>
          </w:tcPr>
          <w:p w14:paraId="22A5150C"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322525C8"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56273AE1"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9 de Julho/ José Francisco da Silveira</w:t>
            </w:r>
          </w:p>
        </w:tc>
      </w:tr>
      <w:tr w:rsidR="00F12DB6" w:rsidRPr="003E053F" w14:paraId="241B249F" w14:textId="77777777" w:rsidTr="00FC55DE">
        <w:trPr>
          <w:cantSplit/>
          <w:trHeight w:val="300"/>
        </w:trPr>
        <w:tc>
          <w:tcPr>
            <w:tcW w:w="580" w:type="dxa"/>
          </w:tcPr>
          <w:p w14:paraId="449CBD2A"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64</w:t>
            </w:r>
          </w:p>
        </w:tc>
        <w:tc>
          <w:tcPr>
            <w:tcW w:w="509" w:type="dxa"/>
            <w:gridSpan w:val="2"/>
            <w:vAlign w:val="center"/>
          </w:tcPr>
          <w:p w14:paraId="4C11BDC3"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P64</w:t>
            </w:r>
          </w:p>
        </w:tc>
        <w:tc>
          <w:tcPr>
            <w:tcW w:w="2956" w:type="dxa"/>
            <w:shd w:val="clear" w:color="auto" w:fill="auto"/>
            <w:noWrap/>
            <w:vAlign w:val="center"/>
          </w:tcPr>
          <w:p w14:paraId="5FA9C2F2"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Emporio a venda</w:t>
            </w:r>
          </w:p>
        </w:tc>
        <w:tc>
          <w:tcPr>
            <w:tcW w:w="992" w:type="dxa"/>
            <w:vAlign w:val="center"/>
          </w:tcPr>
          <w:p w14:paraId="0EA8A757"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77287DE2"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677239AA"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9 de Julho/ José Francisco da Silveira</w:t>
            </w:r>
          </w:p>
        </w:tc>
      </w:tr>
      <w:tr w:rsidR="00F12DB6" w:rsidRPr="003E053F" w14:paraId="1E35BA33" w14:textId="77777777" w:rsidTr="00FC55DE">
        <w:trPr>
          <w:cantSplit/>
          <w:trHeight w:val="300"/>
        </w:trPr>
        <w:tc>
          <w:tcPr>
            <w:tcW w:w="580" w:type="dxa"/>
          </w:tcPr>
          <w:p w14:paraId="4058B6E3"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65</w:t>
            </w:r>
          </w:p>
        </w:tc>
        <w:tc>
          <w:tcPr>
            <w:tcW w:w="509" w:type="dxa"/>
            <w:gridSpan w:val="2"/>
            <w:vAlign w:val="center"/>
          </w:tcPr>
          <w:p w14:paraId="266CF51D"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P12</w:t>
            </w:r>
          </w:p>
        </w:tc>
        <w:tc>
          <w:tcPr>
            <w:tcW w:w="2956" w:type="dxa"/>
            <w:shd w:val="clear" w:color="auto" w:fill="auto"/>
            <w:noWrap/>
            <w:vAlign w:val="center"/>
          </w:tcPr>
          <w:p w14:paraId="3D041A6C"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Em frente a Vigus</w:t>
            </w:r>
          </w:p>
        </w:tc>
        <w:tc>
          <w:tcPr>
            <w:tcW w:w="992" w:type="dxa"/>
            <w:vAlign w:val="center"/>
          </w:tcPr>
          <w:p w14:paraId="6176869C"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1B1705A9"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5D40E8F4"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Av. João Camilo Gomes/ Moacyr Vedovato</w:t>
            </w:r>
          </w:p>
        </w:tc>
      </w:tr>
      <w:tr w:rsidR="00F12DB6" w:rsidRPr="003E053F" w14:paraId="0A3A5994" w14:textId="77777777" w:rsidTr="00FC55DE">
        <w:trPr>
          <w:cantSplit/>
          <w:trHeight w:val="300"/>
        </w:trPr>
        <w:tc>
          <w:tcPr>
            <w:tcW w:w="580" w:type="dxa"/>
          </w:tcPr>
          <w:p w14:paraId="0E34FD0A"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66</w:t>
            </w:r>
          </w:p>
        </w:tc>
        <w:tc>
          <w:tcPr>
            <w:tcW w:w="509" w:type="dxa"/>
            <w:gridSpan w:val="2"/>
            <w:vAlign w:val="center"/>
          </w:tcPr>
          <w:p w14:paraId="21DC1930"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P12</w:t>
            </w:r>
          </w:p>
        </w:tc>
        <w:tc>
          <w:tcPr>
            <w:tcW w:w="2956" w:type="dxa"/>
            <w:shd w:val="clear" w:color="auto" w:fill="auto"/>
            <w:noWrap/>
            <w:vAlign w:val="center"/>
          </w:tcPr>
          <w:p w14:paraId="13BF14E4"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Em frente a Vigus</w:t>
            </w:r>
          </w:p>
        </w:tc>
        <w:tc>
          <w:tcPr>
            <w:tcW w:w="992" w:type="dxa"/>
            <w:vAlign w:val="center"/>
          </w:tcPr>
          <w:p w14:paraId="24912920"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6FE3703D"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0355B62C"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Av. João Camilo Gomes/ Moacyr Vedovato</w:t>
            </w:r>
          </w:p>
        </w:tc>
      </w:tr>
      <w:tr w:rsidR="00F12DB6" w:rsidRPr="003E053F" w14:paraId="35EEC1A1" w14:textId="77777777" w:rsidTr="00FC55DE">
        <w:trPr>
          <w:cantSplit/>
          <w:trHeight w:val="300"/>
        </w:trPr>
        <w:tc>
          <w:tcPr>
            <w:tcW w:w="580" w:type="dxa"/>
          </w:tcPr>
          <w:p w14:paraId="7B8B40F4"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67</w:t>
            </w:r>
          </w:p>
        </w:tc>
        <w:tc>
          <w:tcPr>
            <w:tcW w:w="509" w:type="dxa"/>
            <w:gridSpan w:val="2"/>
            <w:vAlign w:val="center"/>
          </w:tcPr>
          <w:p w14:paraId="2847C7B4"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P66</w:t>
            </w:r>
          </w:p>
        </w:tc>
        <w:tc>
          <w:tcPr>
            <w:tcW w:w="2956" w:type="dxa"/>
            <w:shd w:val="clear" w:color="auto" w:fill="auto"/>
            <w:noWrap/>
            <w:vAlign w:val="center"/>
          </w:tcPr>
          <w:p w14:paraId="64C50FFE"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Teatro de Arena</w:t>
            </w:r>
          </w:p>
        </w:tc>
        <w:tc>
          <w:tcPr>
            <w:tcW w:w="992" w:type="dxa"/>
            <w:vAlign w:val="center"/>
          </w:tcPr>
          <w:p w14:paraId="770367AD"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Speed Dome</w:t>
            </w:r>
          </w:p>
        </w:tc>
        <w:tc>
          <w:tcPr>
            <w:tcW w:w="709" w:type="dxa"/>
            <w:vAlign w:val="center"/>
          </w:tcPr>
          <w:p w14:paraId="58AD40F9"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09A2644E"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Calixto Jorge</w:t>
            </w:r>
          </w:p>
        </w:tc>
      </w:tr>
      <w:tr w:rsidR="00F12DB6" w:rsidRPr="003E053F" w14:paraId="1246CE45" w14:textId="77777777" w:rsidTr="00FC55DE">
        <w:trPr>
          <w:cantSplit/>
          <w:trHeight w:val="300"/>
        </w:trPr>
        <w:tc>
          <w:tcPr>
            <w:tcW w:w="580" w:type="dxa"/>
          </w:tcPr>
          <w:p w14:paraId="2387074B"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68</w:t>
            </w:r>
          </w:p>
        </w:tc>
        <w:tc>
          <w:tcPr>
            <w:tcW w:w="509" w:type="dxa"/>
            <w:gridSpan w:val="2"/>
            <w:vAlign w:val="center"/>
          </w:tcPr>
          <w:p w14:paraId="0E2F9EDE"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P31</w:t>
            </w:r>
          </w:p>
        </w:tc>
        <w:tc>
          <w:tcPr>
            <w:tcW w:w="2956" w:type="dxa"/>
            <w:shd w:val="clear" w:color="auto" w:fill="auto"/>
            <w:noWrap/>
            <w:vAlign w:val="center"/>
          </w:tcPr>
          <w:p w14:paraId="53EE5D39"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Parque ecológico</w:t>
            </w:r>
          </w:p>
        </w:tc>
        <w:tc>
          <w:tcPr>
            <w:tcW w:w="992" w:type="dxa"/>
            <w:vAlign w:val="center"/>
          </w:tcPr>
          <w:p w14:paraId="7A7B44D8"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660D1D4F"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202A4FDE"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Rua Padre Cesar Gardini</w:t>
            </w:r>
          </w:p>
        </w:tc>
      </w:tr>
      <w:tr w:rsidR="00F12DB6" w:rsidRPr="003E053F" w14:paraId="5C42E3F7" w14:textId="77777777" w:rsidTr="00FC55DE">
        <w:trPr>
          <w:cantSplit/>
          <w:trHeight w:val="300"/>
        </w:trPr>
        <w:tc>
          <w:tcPr>
            <w:tcW w:w="580" w:type="dxa"/>
          </w:tcPr>
          <w:p w14:paraId="4163DFA5"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69</w:t>
            </w:r>
          </w:p>
        </w:tc>
        <w:tc>
          <w:tcPr>
            <w:tcW w:w="509" w:type="dxa"/>
            <w:gridSpan w:val="2"/>
            <w:vAlign w:val="center"/>
          </w:tcPr>
          <w:p w14:paraId="2F8787B9"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P31</w:t>
            </w:r>
          </w:p>
        </w:tc>
        <w:tc>
          <w:tcPr>
            <w:tcW w:w="2956" w:type="dxa"/>
            <w:shd w:val="clear" w:color="auto" w:fill="auto"/>
            <w:noWrap/>
            <w:vAlign w:val="center"/>
          </w:tcPr>
          <w:p w14:paraId="7D6E8252"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Parque ecológico</w:t>
            </w:r>
          </w:p>
        </w:tc>
        <w:tc>
          <w:tcPr>
            <w:tcW w:w="992" w:type="dxa"/>
            <w:vAlign w:val="center"/>
          </w:tcPr>
          <w:p w14:paraId="138A73E3"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418C74C0"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4467C6D0"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Rua Padre Cesar Gardini</w:t>
            </w:r>
          </w:p>
        </w:tc>
      </w:tr>
      <w:tr w:rsidR="00F12DB6" w:rsidRPr="003E053F" w14:paraId="606DC7B2" w14:textId="77777777" w:rsidTr="00FC55DE">
        <w:trPr>
          <w:cantSplit/>
          <w:trHeight w:val="300"/>
        </w:trPr>
        <w:tc>
          <w:tcPr>
            <w:tcW w:w="580" w:type="dxa"/>
          </w:tcPr>
          <w:p w14:paraId="0D3062BC"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70</w:t>
            </w:r>
          </w:p>
        </w:tc>
        <w:tc>
          <w:tcPr>
            <w:tcW w:w="509" w:type="dxa"/>
            <w:gridSpan w:val="2"/>
            <w:vAlign w:val="center"/>
          </w:tcPr>
          <w:p w14:paraId="14487E45"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P31</w:t>
            </w:r>
          </w:p>
        </w:tc>
        <w:tc>
          <w:tcPr>
            <w:tcW w:w="2956" w:type="dxa"/>
            <w:shd w:val="clear" w:color="auto" w:fill="auto"/>
            <w:noWrap/>
            <w:vAlign w:val="center"/>
          </w:tcPr>
          <w:p w14:paraId="3C20EAD8"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Parque ecológico</w:t>
            </w:r>
          </w:p>
        </w:tc>
        <w:tc>
          <w:tcPr>
            <w:tcW w:w="992" w:type="dxa"/>
            <w:vAlign w:val="center"/>
          </w:tcPr>
          <w:p w14:paraId="55DE28C6"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46CF18A2"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11F0DD7D"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Rua Padre Cesar Gardini</w:t>
            </w:r>
          </w:p>
        </w:tc>
      </w:tr>
      <w:tr w:rsidR="00F12DB6" w:rsidRPr="003E053F" w14:paraId="491AD6CD" w14:textId="77777777" w:rsidTr="00FC55DE">
        <w:trPr>
          <w:cantSplit/>
          <w:trHeight w:val="300"/>
        </w:trPr>
        <w:tc>
          <w:tcPr>
            <w:tcW w:w="580" w:type="dxa"/>
          </w:tcPr>
          <w:p w14:paraId="6E92D5D9"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71</w:t>
            </w:r>
          </w:p>
        </w:tc>
        <w:tc>
          <w:tcPr>
            <w:tcW w:w="509" w:type="dxa"/>
            <w:gridSpan w:val="2"/>
            <w:vAlign w:val="center"/>
          </w:tcPr>
          <w:p w14:paraId="1222CC0A"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P31</w:t>
            </w:r>
          </w:p>
        </w:tc>
        <w:tc>
          <w:tcPr>
            <w:tcW w:w="2956" w:type="dxa"/>
            <w:shd w:val="clear" w:color="auto" w:fill="auto"/>
            <w:noWrap/>
            <w:vAlign w:val="center"/>
          </w:tcPr>
          <w:p w14:paraId="5BFA45D1"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Parque ecológico</w:t>
            </w:r>
          </w:p>
        </w:tc>
        <w:tc>
          <w:tcPr>
            <w:tcW w:w="992" w:type="dxa"/>
            <w:vAlign w:val="center"/>
          </w:tcPr>
          <w:p w14:paraId="2B5546E2"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018D0B6C"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1AFBCE02"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Rua Padre Cesar Gardini</w:t>
            </w:r>
          </w:p>
        </w:tc>
      </w:tr>
      <w:tr w:rsidR="00F12DB6" w:rsidRPr="003E053F" w14:paraId="6D061D17" w14:textId="77777777" w:rsidTr="00FC55DE">
        <w:trPr>
          <w:cantSplit/>
          <w:trHeight w:val="300"/>
        </w:trPr>
        <w:tc>
          <w:tcPr>
            <w:tcW w:w="580" w:type="dxa"/>
          </w:tcPr>
          <w:p w14:paraId="25AF6508"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72</w:t>
            </w:r>
          </w:p>
        </w:tc>
        <w:tc>
          <w:tcPr>
            <w:tcW w:w="509" w:type="dxa"/>
            <w:gridSpan w:val="2"/>
            <w:vAlign w:val="center"/>
          </w:tcPr>
          <w:p w14:paraId="54C3AAF0"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P31</w:t>
            </w:r>
          </w:p>
        </w:tc>
        <w:tc>
          <w:tcPr>
            <w:tcW w:w="2956" w:type="dxa"/>
            <w:shd w:val="clear" w:color="auto" w:fill="auto"/>
            <w:noWrap/>
            <w:vAlign w:val="center"/>
          </w:tcPr>
          <w:p w14:paraId="71819A84"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Parque ecológico</w:t>
            </w:r>
          </w:p>
        </w:tc>
        <w:tc>
          <w:tcPr>
            <w:tcW w:w="992" w:type="dxa"/>
            <w:vAlign w:val="center"/>
          </w:tcPr>
          <w:p w14:paraId="1411B849"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Speed Dome</w:t>
            </w:r>
          </w:p>
        </w:tc>
        <w:tc>
          <w:tcPr>
            <w:tcW w:w="709" w:type="dxa"/>
            <w:vAlign w:val="center"/>
          </w:tcPr>
          <w:p w14:paraId="06D78597"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152CA6C2"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Campo de futebol</w:t>
            </w:r>
          </w:p>
        </w:tc>
      </w:tr>
      <w:tr w:rsidR="00F12DB6" w:rsidRPr="003E053F" w14:paraId="7F108509" w14:textId="77777777" w:rsidTr="00FC55DE">
        <w:trPr>
          <w:cantSplit/>
          <w:trHeight w:val="300"/>
        </w:trPr>
        <w:tc>
          <w:tcPr>
            <w:tcW w:w="580" w:type="dxa"/>
          </w:tcPr>
          <w:p w14:paraId="1E96F989"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73</w:t>
            </w:r>
          </w:p>
        </w:tc>
        <w:tc>
          <w:tcPr>
            <w:tcW w:w="509" w:type="dxa"/>
            <w:gridSpan w:val="2"/>
            <w:vAlign w:val="center"/>
          </w:tcPr>
          <w:p w14:paraId="20EFD21D"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P16</w:t>
            </w:r>
          </w:p>
        </w:tc>
        <w:tc>
          <w:tcPr>
            <w:tcW w:w="2956" w:type="dxa"/>
            <w:shd w:val="clear" w:color="auto" w:fill="auto"/>
            <w:noWrap/>
            <w:vAlign w:val="center"/>
          </w:tcPr>
          <w:p w14:paraId="2B5C781B"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Sala de monitoramento</w:t>
            </w:r>
          </w:p>
        </w:tc>
        <w:tc>
          <w:tcPr>
            <w:tcW w:w="992" w:type="dxa"/>
            <w:vAlign w:val="center"/>
          </w:tcPr>
          <w:p w14:paraId="157867EC"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4737807B"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3748CDEB"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Base GCM</w:t>
            </w:r>
          </w:p>
        </w:tc>
      </w:tr>
      <w:tr w:rsidR="00F12DB6" w:rsidRPr="003E053F" w14:paraId="2F1ED50D" w14:textId="77777777" w:rsidTr="00FC55DE">
        <w:trPr>
          <w:cantSplit/>
          <w:trHeight w:val="300"/>
        </w:trPr>
        <w:tc>
          <w:tcPr>
            <w:tcW w:w="580" w:type="dxa"/>
          </w:tcPr>
          <w:p w14:paraId="37CCB437"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74</w:t>
            </w:r>
          </w:p>
        </w:tc>
        <w:tc>
          <w:tcPr>
            <w:tcW w:w="509" w:type="dxa"/>
            <w:gridSpan w:val="2"/>
            <w:vAlign w:val="center"/>
          </w:tcPr>
          <w:p w14:paraId="432A64E4"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P18</w:t>
            </w:r>
          </w:p>
        </w:tc>
        <w:tc>
          <w:tcPr>
            <w:tcW w:w="2956" w:type="dxa"/>
            <w:shd w:val="clear" w:color="auto" w:fill="auto"/>
            <w:noWrap/>
            <w:vAlign w:val="center"/>
          </w:tcPr>
          <w:p w14:paraId="4C6D6089"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Rodoviária/ corredor bar</w:t>
            </w:r>
          </w:p>
        </w:tc>
        <w:tc>
          <w:tcPr>
            <w:tcW w:w="992" w:type="dxa"/>
            <w:vAlign w:val="center"/>
          </w:tcPr>
          <w:p w14:paraId="1B1D3C37"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4B9BD8A8"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34D3743B"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Antonio Floriano Leme</w:t>
            </w:r>
          </w:p>
        </w:tc>
      </w:tr>
      <w:tr w:rsidR="00F12DB6" w:rsidRPr="003E053F" w14:paraId="33193F61" w14:textId="77777777" w:rsidTr="00FC55DE">
        <w:trPr>
          <w:cantSplit/>
          <w:trHeight w:val="300"/>
        </w:trPr>
        <w:tc>
          <w:tcPr>
            <w:tcW w:w="580" w:type="dxa"/>
          </w:tcPr>
          <w:p w14:paraId="4CE0107D"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75</w:t>
            </w:r>
          </w:p>
        </w:tc>
        <w:tc>
          <w:tcPr>
            <w:tcW w:w="509" w:type="dxa"/>
            <w:gridSpan w:val="2"/>
            <w:vAlign w:val="center"/>
          </w:tcPr>
          <w:p w14:paraId="4AE5712A"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P18</w:t>
            </w:r>
          </w:p>
        </w:tc>
        <w:tc>
          <w:tcPr>
            <w:tcW w:w="2956" w:type="dxa"/>
            <w:shd w:val="clear" w:color="auto" w:fill="auto"/>
            <w:noWrap/>
            <w:vAlign w:val="center"/>
          </w:tcPr>
          <w:p w14:paraId="5F33255C"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Rodoviária / corredor lojas</w:t>
            </w:r>
          </w:p>
        </w:tc>
        <w:tc>
          <w:tcPr>
            <w:tcW w:w="992" w:type="dxa"/>
            <w:vAlign w:val="center"/>
          </w:tcPr>
          <w:p w14:paraId="482D10BD"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03E80618"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773E7B9D"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Antonio Floriano Leme</w:t>
            </w:r>
          </w:p>
        </w:tc>
      </w:tr>
      <w:tr w:rsidR="00F12DB6" w:rsidRPr="003E053F" w14:paraId="76CB9C2E" w14:textId="77777777" w:rsidTr="00FC55DE">
        <w:trPr>
          <w:cantSplit/>
          <w:trHeight w:val="300"/>
        </w:trPr>
        <w:tc>
          <w:tcPr>
            <w:tcW w:w="580" w:type="dxa"/>
          </w:tcPr>
          <w:p w14:paraId="6AA14420"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lastRenderedPageBreak/>
              <w:t>76</w:t>
            </w:r>
          </w:p>
        </w:tc>
        <w:tc>
          <w:tcPr>
            <w:tcW w:w="509" w:type="dxa"/>
            <w:gridSpan w:val="2"/>
            <w:vAlign w:val="center"/>
          </w:tcPr>
          <w:p w14:paraId="47BF824D"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P18</w:t>
            </w:r>
          </w:p>
        </w:tc>
        <w:tc>
          <w:tcPr>
            <w:tcW w:w="2956" w:type="dxa"/>
            <w:shd w:val="clear" w:color="auto" w:fill="auto"/>
            <w:noWrap/>
            <w:vAlign w:val="center"/>
          </w:tcPr>
          <w:p w14:paraId="18F6956C"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Rodoviária / parada ônibus</w:t>
            </w:r>
          </w:p>
        </w:tc>
        <w:tc>
          <w:tcPr>
            <w:tcW w:w="992" w:type="dxa"/>
            <w:vAlign w:val="center"/>
          </w:tcPr>
          <w:p w14:paraId="46CF14B8"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115AB16F"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5F55B9F4"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Antonio Floriano Leme</w:t>
            </w:r>
          </w:p>
        </w:tc>
      </w:tr>
      <w:tr w:rsidR="00F12DB6" w:rsidRPr="003E053F" w14:paraId="1019BBEF" w14:textId="77777777" w:rsidTr="00FC55DE">
        <w:trPr>
          <w:cantSplit/>
          <w:trHeight w:val="300"/>
        </w:trPr>
        <w:tc>
          <w:tcPr>
            <w:tcW w:w="580" w:type="dxa"/>
          </w:tcPr>
          <w:p w14:paraId="7C33890B"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77</w:t>
            </w:r>
          </w:p>
        </w:tc>
        <w:tc>
          <w:tcPr>
            <w:tcW w:w="509" w:type="dxa"/>
            <w:gridSpan w:val="2"/>
            <w:vAlign w:val="center"/>
          </w:tcPr>
          <w:p w14:paraId="601D6068"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P20</w:t>
            </w:r>
          </w:p>
        </w:tc>
        <w:tc>
          <w:tcPr>
            <w:tcW w:w="2956" w:type="dxa"/>
            <w:shd w:val="clear" w:color="auto" w:fill="auto"/>
            <w:noWrap/>
            <w:vAlign w:val="center"/>
          </w:tcPr>
          <w:p w14:paraId="620867E5"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João souza Santos/ Bento Sebastião</w:t>
            </w:r>
          </w:p>
        </w:tc>
        <w:tc>
          <w:tcPr>
            <w:tcW w:w="992" w:type="dxa"/>
            <w:vAlign w:val="center"/>
          </w:tcPr>
          <w:p w14:paraId="7786AE87"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04E2784B"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7F2D8379"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Rua João Souza Santos</w:t>
            </w:r>
          </w:p>
        </w:tc>
      </w:tr>
      <w:tr w:rsidR="00F12DB6" w:rsidRPr="003E053F" w14:paraId="1AF402ED" w14:textId="77777777" w:rsidTr="00FC55DE">
        <w:trPr>
          <w:cantSplit/>
          <w:trHeight w:val="300"/>
        </w:trPr>
        <w:tc>
          <w:tcPr>
            <w:tcW w:w="580" w:type="dxa"/>
          </w:tcPr>
          <w:p w14:paraId="464B86C8"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78</w:t>
            </w:r>
          </w:p>
        </w:tc>
        <w:tc>
          <w:tcPr>
            <w:tcW w:w="509" w:type="dxa"/>
            <w:gridSpan w:val="2"/>
            <w:vAlign w:val="center"/>
          </w:tcPr>
          <w:p w14:paraId="5A7E8105"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P20</w:t>
            </w:r>
          </w:p>
        </w:tc>
        <w:tc>
          <w:tcPr>
            <w:tcW w:w="2956" w:type="dxa"/>
            <w:shd w:val="clear" w:color="auto" w:fill="auto"/>
            <w:noWrap/>
            <w:vAlign w:val="center"/>
          </w:tcPr>
          <w:p w14:paraId="422878E7"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João souza Santos/ Bento Sebastião</w:t>
            </w:r>
          </w:p>
        </w:tc>
        <w:tc>
          <w:tcPr>
            <w:tcW w:w="992" w:type="dxa"/>
            <w:vAlign w:val="center"/>
          </w:tcPr>
          <w:p w14:paraId="25B318D3"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62CC2780"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4D1432F7"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Rua João Souza Santos</w:t>
            </w:r>
          </w:p>
        </w:tc>
      </w:tr>
      <w:tr w:rsidR="00F12DB6" w:rsidRPr="003E053F" w14:paraId="6217998E" w14:textId="77777777" w:rsidTr="00FC55DE">
        <w:trPr>
          <w:cantSplit/>
          <w:trHeight w:val="300"/>
        </w:trPr>
        <w:tc>
          <w:tcPr>
            <w:tcW w:w="580" w:type="dxa"/>
          </w:tcPr>
          <w:p w14:paraId="1E2105BB"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79</w:t>
            </w:r>
          </w:p>
        </w:tc>
        <w:tc>
          <w:tcPr>
            <w:tcW w:w="509" w:type="dxa"/>
            <w:gridSpan w:val="2"/>
            <w:vAlign w:val="center"/>
          </w:tcPr>
          <w:p w14:paraId="73E5A348"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P17</w:t>
            </w:r>
          </w:p>
        </w:tc>
        <w:tc>
          <w:tcPr>
            <w:tcW w:w="2956" w:type="dxa"/>
            <w:shd w:val="clear" w:color="auto" w:fill="auto"/>
            <w:noWrap/>
            <w:vAlign w:val="center"/>
          </w:tcPr>
          <w:p w14:paraId="4BB604E1"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Casa da Cultura</w:t>
            </w:r>
          </w:p>
        </w:tc>
        <w:tc>
          <w:tcPr>
            <w:tcW w:w="992" w:type="dxa"/>
            <w:vAlign w:val="center"/>
          </w:tcPr>
          <w:p w14:paraId="20E6122B"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3553BAB6"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682EAFB5"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Antonio Floriano Leme/ dois sentidos</w:t>
            </w:r>
          </w:p>
        </w:tc>
      </w:tr>
      <w:tr w:rsidR="00F12DB6" w:rsidRPr="003E053F" w14:paraId="07D97993" w14:textId="77777777" w:rsidTr="00FC55DE">
        <w:trPr>
          <w:cantSplit/>
          <w:trHeight w:val="300"/>
        </w:trPr>
        <w:tc>
          <w:tcPr>
            <w:tcW w:w="580" w:type="dxa"/>
          </w:tcPr>
          <w:p w14:paraId="3E6ABE85"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80</w:t>
            </w:r>
          </w:p>
        </w:tc>
        <w:tc>
          <w:tcPr>
            <w:tcW w:w="509" w:type="dxa"/>
            <w:gridSpan w:val="2"/>
            <w:vAlign w:val="center"/>
          </w:tcPr>
          <w:p w14:paraId="201BB74E"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P63</w:t>
            </w:r>
          </w:p>
        </w:tc>
        <w:tc>
          <w:tcPr>
            <w:tcW w:w="2956" w:type="dxa"/>
            <w:shd w:val="clear" w:color="auto" w:fill="auto"/>
            <w:noWrap/>
            <w:vAlign w:val="center"/>
          </w:tcPr>
          <w:p w14:paraId="6253EDA5"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Areia praia</w:t>
            </w:r>
          </w:p>
        </w:tc>
        <w:tc>
          <w:tcPr>
            <w:tcW w:w="992" w:type="dxa"/>
            <w:vAlign w:val="center"/>
          </w:tcPr>
          <w:p w14:paraId="48D0C9A1"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Speed Dome</w:t>
            </w:r>
          </w:p>
        </w:tc>
        <w:tc>
          <w:tcPr>
            <w:tcW w:w="709" w:type="dxa"/>
            <w:vAlign w:val="center"/>
          </w:tcPr>
          <w:p w14:paraId="0CD3F48B"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3A591DD0"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Av Calixto Jorge</w:t>
            </w:r>
          </w:p>
        </w:tc>
      </w:tr>
      <w:tr w:rsidR="00F12DB6" w:rsidRPr="003E053F" w14:paraId="5134DC3B" w14:textId="77777777" w:rsidTr="00FC55DE">
        <w:trPr>
          <w:cantSplit/>
          <w:trHeight w:val="300"/>
        </w:trPr>
        <w:tc>
          <w:tcPr>
            <w:tcW w:w="580" w:type="dxa"/>
          </w:tcPr>
          <w:p w14:paraId="3D19BB0B"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81</w:t>
            </w:r>
          </w:p>
        </w:tc>
        <w:tc>
          <w:tcPr>
            <w:tcW w:w="509" w:type="dxa"/>
            <w:gridSpan w:val="2"/>
            <w:vAlign w:val="center"/>
          </w:tcPr>
          <w:p w14:paraId="1F296925"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P47</w:t>
            </w:r>
          </w:p>
        </w:tc>
        <w:tc>
          <w:tcPr>
            <w:tcW w:w="2956" w:type="dxa"/>
            <w:shd w:val="clear" w:color="auto" w:fill="auto"/>
            <w:noWrap/>
            <w:vAlign w:val="center"/>
          </w:tcPr>
          <w:p w14:paraId="12B3633F"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Conjunto Paulo Cantieri</w:t>
            </w:r>
          </w:p>
        </w:tc>
        <w:tc>
          <w:tcPr>
            <w:tcW w:w="992" w:type="dxa"/>
            <w:vAlign w:val="center"/>
          </w:tcPr>
          <w:p w14:paraId="06F32136"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384DC65F"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1ABFF55E"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Entrada bairro-frente Sabesp</w:t>
            </w:r>
          </w:p>
        </w:tc>
      </w:tr>
      <w:tr w:rsidR="00F12DB6" w:rsidRPr="003E053F" w14:paraId="252FE976" w14:textId="77777777" w:rsidTr="00FC55DE">
        <w:trPr>
          <w:cantSplit/>
          <w:trHeight w:val="300"/>
        </w:trPr>
        <w:tc>
          <w:tcPr>
            <w:tcW w:w="580" w:type="dxa"/>
          </w:tcPr>
          <w:p w14:paraId="73F1AF67"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82</w:t>
            </w:r>
          </w:p>
        </w:tc>
        <w:tc>
          <w:tcPr>
            <w:tcW w:w="509" w:type="dxa"/>
            <w:gridSpan w:val="2"/>
            <w:vAlign w:val="center"/>
          </w:tcPr>
          <w:p w14:paraId="19E2F8CF"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P47</w:t>
            </w:r>
          </w:p>
        </w:tc>
        <w:tc>
          <w:tcPr>
            <w:tcW w:w="2956" w:type="dxa"/>
            <w:shd w:val="clear" w:color="auto" w:fill="auto"/>
            <w:noWrap/>
            <w:vAlign w:val="center"/>
          </w:tcPr>
          <w:p w14:paraId="336FD060"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Moradia Digna</w:t>
            </w:r>
          </w:p>
        </w:tc>
        <w:tc>
          <w:tcPr>
            <w:tcW w:w="992" w:type="dxa"/>
            <w:vAlign w:val="center"/>
          </w:tcPr>
          <w:p w14:paraId="6399CF09"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1EA87625"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3FC9362B"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João Batista dos Santos</w:t>
            </w:r>
          </w:p>
        </w:tc>
      </w:tr>
      <w:tr w:rsidR="00F12DB6" w:rsidRPr="003E053F" w14:paraId="3F3027FA" w14:textId="77777777" w:rsidTr="00FC55DE">
        <w:trPr>
          <w:cantSplit/>
          <w:trHeight w:val="300"/>
        </w:trPr>
        <w:tc>
          <w:tcPr>
            <w:tcW w:w="580" w:type="dxa"/>
          </w:tcPr>
          <w:p w14:paraId="3A1C258A"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83</w:t>
            </w:r>
          </w:p>
        </w:tc>
        <w:tc>
          <w:tcPr>
            <w:tcW w:w="509" w:type="dxa"/>
            <w:gridSpan w:val="2"/>
            <w:vAlign w:val="center"/>
          </w:tcPr>
          <w:p w14:paraId="64D8F885"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P46</w:t>
            </w:r>
          </w:p>
        </w:tc>
        <w:tc>
          <w:tcPr>
            <w:tcW w:w="2956" w:type="dxa"/>
            <w:shd w:val="clear" w:color="auto" w:fill="auto"/>
            <w:noWrap/>
            <w:vAlign w:val="center"/>
          </w:tcPr>
          <w:p w14:paraId="72C2FAE7"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Moradia Digna</w:t>
            </w:r>
          </w:p>
        </w:tc>
        <w:tc>
          <w:tcPr>
            <w:tcW w:w="992" w:type="dxa"/>
            <w:vAlign w:val="center"/>
          </w:tcPr>
          <w:p w14:paraId="3D206209"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1E5DBF53"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0D8194A5"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Rua cento e dois/Cento e um</w:t>
            </w:r>
          </w:p>
        </w:tc>
      </w:tr>
      <w:tr w:rsidR="00F12DB6" w:rsidRPr="003E053F" w14:paraId="4EED23DF" w14:textId="77777777" w:rsidTr="00FC55DE">
        <w:trPr>
          <w:cantSplit/>
          <w:trHeight w:val="300"/>
        </w:trPr>
        <w:tc>
          <w:tcPr>
            <w:tcW w:w="580" w:type="dxa"/>
          </w:tcPr>
          <w:p w14:paraId="357A77D7"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84</w:t>
            </w:r>
          </w:p>
        </w:tc>
        <w:tc>
          <w:tcPr>
            <w:tcW w:w="509" w:type="dxa"/>
            <w:gridSpan w:val="2"/>
            <w:vAlign w:val="center"/>
          </w:tcPr>
          <w:p w14:paraId="36543AAA"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P46</w:t>
            </w:r>
          </w:p>
        </w:tc>
        <w:tc>
          <w:tcPr>
            <w:tcW w:w="2956" w:type="dxa"/>
            <w:shd w:val="clear" w:color="auto" w:fill="auto"/>
            <w:noWrap/>
            <w:vAlign w:val="center"/>
          </w:tcPr>
          <w:p w14:paraId="585B5124"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 xml:space="preserve">Moradia Digna </w:t>
            </w:r>
          </w:p>
        </w:tc>
        <w:tc>
          <w:tcPr>
            <w:tcW w:w="992" w:type="dxa"/>
            <w:vAlign w:val="center"/>
          </w:tcPr>
          <w:p w14:paraId="4244B38F"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60A95ADA"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5C0F383B"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Rua cento e dois/Cento e um</w:t>
            </w:r>
          </w:p>
        </w:tc>
      </w:tr>
      <w:tr w:rsidR="00F12DB6" w:rsidRPr="003E053F" w14:paraId="276C525C" w14:textId="77777777" w:rsidTr="00FC55DE">
        <w:trPr>
          <w:cantSplit/>
          <w:trHeight w:val="300"/>
        </w:trPr>
        <w:tc>
          <w:tcPr>
            <w:tcW w:w="580" w:type="dxa"/>
          </w:tcPr>
          <w:p w14:paraId="7A860630"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85</w:t>
            </w:r>
          </w:p>
        </w:tc>
        <w:tc>
          <w:tcPr>
            <w:tcW w:w="509" w:type="dxa"/>
            <w:gridSpan w:val="2"/>
            <w:vAlign w:val="center"/>
          </w:tcPr>
          <w:p w14:paraId="02A85A06"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P46</w:t>
            </w:r>
          </w:p>
        </w:tc>
        <w:tc>
          <w:tcPr>
            <w:tcW w:w="2956" w:type="dxa"/>
            <w:shd w:val="clear" w:color="auto" w:fill="auto"/>
            <w:noWrap/>
            <w:vAlign w:val="center"/>
          </w:tcPr>
          <w:p w14:paraId="0F9251F4"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Moradia Digna</w:t>
            </w:r>
          </w:p>
        </w:tc>
        <w:tc>
          <w:tcPr>
            <w:tcW w:w="992" w:type="dxa"/>
            <w:vAlign w:val="center"/>
          </w:tcPr>
          <w:p w14:paraId="7B5EB2D7"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7AFFD198"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4318BF36"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Rua cento e dois/Cento e um</w:t>
            </w:r>
          </w:p>
        </w:tc>
      </w:tr>
      <w:tr w:rsidR="00F12DB6" w:rsidRPr="003E053F" w14:paraId="78A37BA9" w14:textId="77777777" w:rsidTr="00FC55DE">
        <w:trPr>
          <w:cantSplit/>
          <w:trHeight w:val="300"/>
        </w:trPr>
        <w:tc>
          <w:tcPr>
            <w:tcW w:w="580" w:type="dxa"/>
          </w:tcPr>
          <w:p w14:paraId="01A061CD"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86</w:t>
            </w:r>
          </w:p>
        </w:tc>
        <w:tc>
          <w:tcPr>
            <w:tcW w:w="509" w:type="dxa"/>
            <w:gridSpan w:val="2"/>
            <w:vAlign w:val="center"/>
          </w:tcPr>
          <w:p w14:paraId="00D4A8CD"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P46</w:t>
            </w:r>
          </w:p>
        </w:tc>
        <w:tc>
          <w:tcPr>
            <w:tcW w:w="2956" w:type="dxa"/>
            <w:shd w:val="clear" w:color="auto" w:fill="auto"/>
            <w:noWrap/>
            <w:vAlign w:val="center"/>
          </w:tcPr>
          <w:p w14:paraId="795C8435"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Visconde de Ouro Preto/ Thomas de Aquino</w:t>
            </w:r>
          </w:p>
        </w:tc>
        <w:tc>
          <w:tcPr>
            <w:tcW w:w="992" w:type="dxa"/>
            <w:vAlign w:val="center"/>
          </w:tcPr>
          <w:p w14:paraId="6D48D262"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1DBBE520"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4C51C947"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Visconde de Ouro Preto/ Thomas de Aquino</w:t>
            </w:r>
          </w:p>
        </w:tc>
      </w:tr>
      <w:tr w:rsidR="00F12DB6" w:rsidRPr="003E053F" w14:paraId="7D863AEB" w14:textId="77777777" w:rsidTr="00FC55DE">
        <w:trPr>
          <w:cantSplit/>
          <w:trHeight w:val="300"/>
        </w:trPr>
        <w:tc>
          <w:tcPr>
            <w:tcW w:w="580" w:type="dxa"/>
          </w:tcPr>
          <w:p w14:paraId="32CBFE8D"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87</w:t>
            </w:r>
          </w:p>
        </w:tc>
        <w:tc>
          <w:tcPr>
            <w:tcW w:w="509" w:type="dxa"/>
            <w:gridSpan w:val="2"/>
            <w:vAlign w:val="center"/>
          </w:tcPr>
          <w:p w14:paraId="56F14050"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P67</w:t>
            </w:r>
          </w:p>
        </w:tc>
        <w:tc>
          <w:tcPr>
            <w:tcW w:w="2956" w:type="dxa"/>
            <w:shd w:val="clear" w:color="auto" w:fill="auto"/>
            <w:noWrap/>
            <w:vAlign w:val="center"/>
          </w:tcPr>
          <w:p w14:paraId="003D15C8"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Estação Elevatória Sabesp</w:t>
            </w:r>
          </w:p>
        </w:tc>
        <w:tc>
          <w:tcPr>
            <w:tcW w:w="992" w:type="dxa"/>
            <w:vAlign w:val="center"/>
          </w:tcPr>
          <w:p w14:paraId="42794F88"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42ECDEE3"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142F8176"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Sentido praia</w:t>
            </w:r>
          </w:p>
        </w:tc>
      </w:tr>
      <w:tr w:rsidR="00F12DB6" w:rsidRPr="003E053F" w14:paraId="5348F011" w14:textId="77777777" w:rsidTr="00FC55DE">
        <w:trPr>
          <w:cantSplit/>
          <w:trHeight w:val="300"/>
        </w:trPr>
        <w:tc>
          <w:tcPr>
            <w:tcW w:w="580" w:type="dxa"/>
          </w:tcPr>
          <w:p w14:paraId="218F4C46"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88</w:t>
            </w:r>
          </w:p>
        </w:tc>
        <w:tc>
          <w:tcPr>
            <w:tcW w:w="509" w:type="dxa"/>
            <w:gridSpan w:val="2"/>
            <w:vAlign w:val="center"/>
          </w:tcPr>
          <w:p w14:paraId="116DD97F"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P51</w:t>
            </w:r>
          </w:p>
        </w:tc>
        <w:tc>
          <w:tcPr>
            <w:tcW w:w="2956" w:type="dxa"/>
            <w:shd w:val="clear" w:color="auto" w:fill="auto"/>
            <w:noWrap/>
            <w:vAlign w:val="center"/>
          </w:tcPr>
          <w:p w14:paraId="3E3D9C3A"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Agnelina Maria Ferreira</w:t>
            </w:r>
          </w:p>
        </w:tc>
        <w:tc>
          <w:tcPr>
            <w:tcW w:w="992" w:type="dxa"/>
            <w:vAlign w:val="center"/>
          </w:tcPr>
          <w:p w14:paraId="5C9F34A9"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62B41E32"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32F74619"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Agnelina Maria Ferreira</w:t>
            </w:r>
          </w:p>
        </w:tc>
      </w:tr>
      <w:tr w:rsidR="00F12DB6" w:rsidRPr="003E053F" w14:paraId="0C638D39" w14:textId="77777777" w:rsidTr="00FC55DE">
        <w:trPr>
          <w:cantSplit/>
          <w:trHeight w:val="300"/>
        </w:trPr>
        <w:tc>
          <w:tcPr>
            <w:tcW w:w="580" w:type="dxa"/>
          </w:tcPr>
          <w:p w14:paraId="302EA4DA"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89</w:t>
            </w:r>
          </w:p>
        </w:tc>
        <w:tc>
          <w:tcPr>
            <w:tcW w:w="509" w:type="dxa"/>
            <w:gridSpan w:val="2"/>
            <w:vAlign w:val="center"/>
          </w:tcPr>
          <w:p w14:paraId="08770F86"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P51</w:t>
            </w:r>
          </w:p>
        </w:tc>
        <w:tc>
          <w:tcPr>
            <w:tcW w:w="2956" w:type="dxa"/>
            <w:shd w:val="clear" w:color="auto" w:fill="auto"/>
            <w:noWrap/>
            <w:vAlign w:val="center"/>
          </w:tcPr>
          <w:p w14:paraId="5A9B305D"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Agnelina Maria Ferreira</w:t>
            </w:r>
          </w:p>
        </w:tc>
        <w:tc>
          <w:tcPr>
            <w:tcW w:w="992" w:type="dxa"/>
            <w:vAlign w:val="center"/>
          </w:tcPr>
          <w:p w14:paraId="0E9B51D4"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779EF706"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2877862F"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Agnelina Maria Ferreira</w:t>
            </w:r>
          </w:p>
        </w:tc>
      </w:tr>
      <w:tr w:rsidR="00F12DB6" w:rsidRPr="003E053F" w14:paraId="2D108456" w14:textId="77777777" w:rsidTr="00FC55DE">
        <w:trPr>
          <w:cantSplit/>
          <w:trHeight w:val="300"/>
        </w:trPr>
        <w:tc>
          <w:tcPr>
            <w:tcW w:w="580" w:type="dxa"/>
          </w:tcPr>
          <w:p w14:paraId="622D7682"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90</w:t>
            </w:r>
          </w:p>
        </w:tc>
        <w:tc>
          <w:tcPr>
            <w:tcW w:w="509" w:type="dxa"/>
            <w:gridSpan w:val="2"/>
            <w:vAlign w:val="center"/>
          </w:tcPr>
          <w:p w14:paraId="052838EA"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P43</w:t>
            </w:r>
          </w:p>
        </w:tc>
        <w:tc>
          <w:tcPr>
            <w:tcW w:w="2956" w:type="dxa"/>
            <w:shd w:val="clear" w:color="auto" w:fill="auto"/>
            <w:noWrap/>
            <w:vAlign w:val="center"/>
          </w:tcPr>
          <w:p w14:paraId="731C1AC2"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Manoel Resende</w:t>
            </w:r>
          </w:p>
        </w:tc>
        <w:tc>
          <w:tcPr>
            <w:tcW w:w="992" w:type="dxa"/>
            <w:vAlign w:val="center"/>
          </w:tcPr>
          <w:p w14:paraId="183B75B2"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3C1EF2D3"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0A56553C"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Manoel Resende</w:t>
            </w:r>
          </w:p>
        </w:tc>
      </w:tr>
      <w:tr w:rsidR="00F12DB6" w:rsidRPr="003E053F" w14:paraId="7FACFAD1" w14:textId="77777777" w:rsidTr="00FC55DE">
        <w:trPr>
          <w:cantSplit/>
          <w:trHeight w:val="300"/>
        </w:trPr>
        <w:tc>
          <w:tcPr>
            <w:tcW w:w="580" w:type="dxa"/>
          </w:tcPr>
          <w:p w14:paraId="6DB1B127"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91</w:t>
            </w:r>
          </w:p>
        </w:tc>
        <w:tc>
          <w:tcPr>
            <w:tcW w:w="509" w:type="dxa"/>
            <w:gridSpan w:val="2"/>
            <w:vAlign w:val="center"/>
          </w:tcPr>
          <w:p w14:paraId="54E6242C"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P43</w:t>
            </w:r>
          </w:p>
        </w:tc>
        <w:tc>
          <w:tcPr>
            <w:tcW w:w="2956" w:type="dxa"/>
            <w:shd w:val="clear" w:color="auto" w:fill="auto"/>
            <w:noWrap/>
            <w:vAlign w:val="center"/>
          </w:tcPr>
          <w:p w14:paraId="1C068155"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Manoel Resende /Prof. Dirceu</w:t>
            </w:r>
          </w:p>
        </w:tc>
        <w:tc>
          <w:tcPr>
            <w:tcW w:w="992" w:type="dxa"/>
            <w:vAlign w:val="center"/>
          </w:tcPr>
          <w:p w14:paraId="409C4916"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46AC951A"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65E0E48E"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Manoel Resende /Prof. Dirceu</w:t>
            </w:r>
          </w:p>
        </w:tc>
      </w:tr>
      <w:tr w:rsidR="00F12DB6" w:rsidRPr="003E053F" w14:paraId="0B921AB4" w14:textId="77777777" w:rsidTr="00FC55DE">
        <w:trPr>
          <w:cantSplit/>
          <w:trHeight w:val="300"/>
        </w:trPr>
        <w:tc>
          <w:tcPr>
            <w:tcW w:w="580" w:type="dxa"/>
          </w:tcPr>
          <w:p w14:paraId="2A1F1EF6"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92</w:t>
            </w:r>
          </w:p>
        </w:tc>
        <w:tc>
          <w:tcPr>
            <w:tcW w:w="509" w:type="dxa"/>
            <w:gridSpan w:val="2"/>
            <w:vAlign w:val="center"/>
          </w:tcPr>
          <w:p w14:paraId="06F380BD"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P25</w:t>
            </w:r>
          </w:p>
        </w:tc>
        <w:tc>
          <w:tcPr>
            <w:tcW w:w="2956" w:type="dxa"/>
            <w:shd w:val="clear" w:color="auto" w:fill="auto"/>
            <w:noWrap/>
            <w:vAlign w:val="center"/>
          </w:tcPr>
          <w:p w14:paraId="469E7D12"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João Batista Reis</w:t>
            </w:r>
          </w:p>
        </w:tc>
        <w:tc>
          <w:tcPr>
            <w:tcW w:w="992" w:type="dxa"/>
            <w:vAlign w:val="center"/>
          </w:tcPr>
          <w:p w14:paraId="4930EE09"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7528A895"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33D849C0"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João Batista Reis (oficina krika)</w:t>
            </w:r>
          </w:p>
        </w:tc>
      </w:tr>
      <w:tr w:rsidR="00F12DB6" w:rsidRPr="003E053F" w14:paraId="3346542F" w14:textId="77777777" w:rsidTr="00FC55DE">
        <w:trPr>
          <w:cantSplit/>
          <w:trHeight w:val="300"/>
        </w:trPr>
        <w:tc>
          <w:tcPr>
            <w:tcW w:w="580" w:type="dxa"/>
          </w:tcPr>
          <w:p w14:paraId="7F171798"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93</w:t>
            </w:r>
          </w:p>
        </w:tc>
        <w:tc>
          <w:tcPr>
            <w:tcW w:w="509" w:type="dxa"/>
            <w:gridSpan w:val="2"/>
            <w:vAlign w:val="center"/>
          </w:tcPr>
          <w:p w14:paraId="33F128DE"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P65</w:t>
            </w:r>
          </w:p>
        </w:tc>
        <w:tc>
          <w:tcPr>
            <w:tcW w:w="2956" w:type="dxa"/>
            <w:shd w:val="clear" w:color="auto" w:fill="auto"/>
            <w:noWrap/>
            <w:vAlign w:val="center"/>
          </w:tcPr>
          <w:p w14:paraId="45B98FDC"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Floriano Peixoto</w:t>
            </w:r>
          </w:p>
        </w:tc>
        <w:tc>
          <w:tcPr>
            <w:tcW w:w="992" w:type="dxa"/>
            <w:vAlign w:val="center"/>
          </w:tcPr>
          <w:p w14:paraId="7AD0C223"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35B4A30A"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6DDF86E1"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Sentido Praia</w:t>
            </w:r>
          </w:p>
        </w:tc>
      </w:tr>
      <w:tr w:rsidR="00F12DB6" w:rsidRPr="003E053F" w14:paraId="525269B4" w14:textId="77777777" w:rsidTr="00FC55DE">
        <w:trPr>
          <w:cantSplit/>
          <w:trHeight w:val="300"/>
        </w:trPr>
        <w:tc>
          <w:tcPr>
            <w:tcW w:w="580" w:type="dxa"/>
          </w:tcPr>
          <w:p w14:paraId="2C185F06"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94</w:t>
            </w:r>
          </w:p>
        </w:tc>
        <w:tc>
          <w:tcPr>
            <w:tcW w:w="509" w:type="dxa"/>
            <w:gridSpan w:val="2"/>
            <w:vAlign w:val="center"/>
          </w:tcPr>
          <w:p w14:paraId="3E023BC0"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P65</w:t>
            </w:r>
          </w:p>
        </w:tc>
        <w:tc>
          <w:tcPr>
            <w:tcW w:w="2956" w:type="dxa"/>
            <w:shd w:val="clear" w:color="auto" w:fill="auto"/>
            <w:noWrap/>
            <w:vAlign w:val="center"/>
          </w:tcPr>
          <w:p w14:paraId="76BB1508"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Floriano Peixoto</w:t>
            </w:r>
          </w:p>
        </w:tc>
        <w:tc>
          <w:tcPr>
            <w:tcW w:w="992" w:type="dxa"/>
            <w:vAlign w:val="center"/>
          </w:tcPr>
          <w:p w14:paraId="0222BD69"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09C90F08"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01526DFE"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Sentido saída cidade</w:t>
            </w:r>
          </w:p>
        </w:tc>
      </w:tr>
      <w:tr w:rsidR="00F12DB6" w:rsidRPr="003E053F" w14:paraId="53B1BFC0" w14:textId="77777777" w:rsidTr="00FC55DE">
        <w:trPr>
          <w:cantSplit/>
          <w:trHeight w:val="300"/>
        </w:trPr>
        <w:tc>
          <w:tcPr>
            <w:tcW w:w="580" w:type="dxa"/>
          </w:tcPr>
          <w:p w14:paraId="3EADF111"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95</w:t>
            </w:r>
          </w:p>
        </w:tc>
        <w:tc>
          <w:tcPr>
            <w:tcW w:w="509" w:type="dxa"/>
            <w:gridSpan w:val="2"/>
            <w:vAlign w:val="center"/>
          </w:tcPr>
          <w:p w14:paraId="3205ECF2"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P53</w:t>
            </w:r>
          </w:p>
        </w:tc>
        <w:tc>
          <w:tcPr>
            <w:tcW w:w="2956" w:type="dxa"/>
            <w:shd w:val="clear" w:color="auto" w:fill="auto"/>
            <w:noWrap/>
            <w:vAlign w:val="center"/>
          </w:tcPr>
          <w:p w14:paraId="285FDC9A"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Antonio Thomaz de Aquino</w:t>
            </w:r>
          </w:p>
        </w:tc>
        <w:tc>
          <w:tcPr>
            <w:tcW w:w="992" w:type="dxa"/>
            <w:vAlign w:val="center"/>
          </w:tcPr>
          <w:p w14:paraId="009ECDE0"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674CBA41"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05922C14"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Sentido Rotatória</w:t>
            </w:r>
          </w:p>
        </w:tc>
      </w:tr>
      <w:tr w:rsidR="00F12DB6" w:rsidRPr="003E053F" w14:paraId="68567A89" w14:textId="77777777" w:rsidTr="00FC55DE">
        <w:trPr>
          <w:cantSplit/>
          <w:trHeight w:val="300"/>
        </w:trPr>
        <w:tc>
          <w:tcPr>
            <w:tcW w:w="580" w:type="dxa"/>
          </w:tcPr>
          <w:p w14:paraId="65160356"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96</w:t>
            </w:r>
          </w:p>
        </w:tc>
        <w:tc>
          <w:tcPr>
            <w:tcW w:w="509" w:type="dxa"/>
            <w:gridSpan w:val="2"/>
            <w:vAlign w:val="center"/>
          </w:tcPr>
          <w:p w14:paraId="188AEB3D"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P53</w:t>
            </w:r>
          </w:p>
        </w:tc>
        <w:tc>
          <w:tcPr>
            <w:tcW w:w="2956" w:type="dxa"/>
            <w:shd w:val="clear" w:color="auto" w:fill="auto"/>
            <w:noWrap/>
            <w:vAlign w:val="center"/>
          </w:tcPr>
          <w:p w14:paraId="246F3357"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Antonio Thomaz de Aquino</w:t>
            </w:r>
          </w:p>
        </w:tc>
        <w:tc>
          <w:tcPr>
            <w:tcW w:w="992" w:type="dxa"/>
            <w:vAlign w:val="center"/>
          </w:tcPr>
          <w:p w14:paraId="59116293"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0AFF96AB"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0A43DBDE"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Sentido bairro</w:t>
            </w:r>
          </w:p>
        </w:tc>
      </w:tr>
      <w:tr w:rsidR="00F12DB6" w:rsidRPr="003E053F" w14:paraId="0A72A807" w14:textId="77777777" w:rsidTr="00FC55DE">
        <w:trPr>
          <w:cantSplit/>
          <w:trHeight w:val="300"/>
        </w:trPr>
        <w:tc>
          <w:tcPr>
            <w:tcW w:w="580" w:type="dxa"/>
          </w:tcPr>
          <w:p w14:paraId="58A7BE06"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97</w:t>
            </w:r>
          </w:p>
        </w:tc>
        <w:tc>
          <w:tcPr>
            <w:tcW w:w="509" w:type="dxa"/>
            <w:gridSpan w:val="2"/>
            <w:vAlign w:val="center"/>
          </w:tcPr>
          <w:p w14:paraId="3631C75E"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P40</w:t>
            </w:r>
          </w:p>
        </w:tc>
        <w:tc>
          <w:tcPr>
            <w:tcW w:w="2956" w:type="dxa"/>
            <w:shd w:val="clear" w:color="auto" w:fill="auto"/>
            <w:noWrap/>
            <w:vAlign w:val="center"/>
          </w:tcPr>
          <w:p w14:paraId="2EBA3D29"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General Osório / Jeronimo Ferreira</w:t>
            </w:r>
          </w:p>
        </w:tc>
        <w:tc>
          <w:tcPr>
            <w:tcW w:w="992" w:type="dxa"/>
            <w:vAlign w:val="center"/>
          </w:tcPr>
          <w:p w14:paraId="39C929D5"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7556A558"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1812206D"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Sentido R. Jerônimo Ferreira</w:t>
            </w:r>
          </w:p>
        </w:tc>
      </w:tr>
      <w:tr w:rsidR="00F12DB6" w:rsidRPr="003E053F" w14:paraId="17CA4B6A" w14:textId="77777777" w:rsidTr="00FC55DE">
        <w:trPr>
          <w:cantSplit/>
          <w:trHeight w:val="300"/>
        </w:trPr>
        <w:tc>
          <w:tcPr>
            <w:tcW w:w="580" w:type="dxa"/>
          </w:tcPr>
          <w:p w14:paraId="6BA4D162"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98</w:t>
            </w:r>
          </w:p>
        </w:tc>
        <w:tc>
          <w:tcPr>
            <w:tcW w:w="509" w:type="dxa"/>
            <w:gridSpan w:val="2"/>
            <w:vAlign w:val="center"/>
          </w:tcPr>
          <w:p w14:paraId="2D018953"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P02</w:t>
            </w:r>
          </w:p>
        </w:tc>
        <w:tc>
          <w:tcPr>
            <w:tcW w:w="2956" w:type="dxa"/>
            <w:shd w:val="clear" w:color="auto" w:fill="auto"/>
            <w:noWrap/>
            <w:vAlign w:val="center"/>
          </w:tcPr>
          <w:p w14:paraId="2EFDFE35"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 xml:space="preserve">Estrada velha </w:t>
            </w:r>
          </w:p>
        </w:tc>
        <w:tc>
          <w:tcPr>
            <w:tcW w:w="992" w:type="dxa"/>
            <w:vAlign w:val="center"/>
          </w:tcPr>
          <w:p w14:paraId="610E14EA"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744530CB"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1D6DC925"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 xml:space="preserve">Rotatória Estrada Velha </w:t>
            </w:r>
          </w:p>
        </w:tc>
      </w:tr>
      <w:tr w:rsidR="00F12DB6" w:rsidRPr="003E053F" w14:paraId="232290BD" w14:textId="77777777" w:rsidTr="00FC55DE">
        <w:trPr>
          <w:cantSplit/>
          <w:trHeight w:val="300"/>
        </w:trPr>
        <w:tc>
          <w:tcPr>
            <w:tcW w:w="580" w:type="dxa"/>
          </w:tcPr>
          <w:p w14:paraId="46BBD31C"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99</w:t>
            </w:r>
          </w:p>
        </w:tc>
        <w:tc>
          <w:tcPr>
            <w:tcW w:w="509" w:type="dxa"/>
            <w:gridSpan w:val="2"/>
            <w:vAlign w:val="center"/>
          </w:tcPr>
          <w:p w14:paraId="2E9EBC74"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P02</w:t>
            </w:r>
          </w:p>
        </w:tc>
        <w:tc>
          <w:tcPr>
            <w:tcW w:w="2956" w:type="dxa"/>
            <w:shd w:val="clear" w:color="auto" w:fill="auto"/>
            <w:noWrap/>
            <w:vAlign w:val="center"/>
          </w:tcPr>
          <w:p w14:paraId="1AB07B78"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Estrada velha</w:t>
            </w:r>
          </w:p>
        </w:tc>
        <w:tc>
          <w:tcPr>
            <w:tcW w:w="992" w:type="dxa"/>
            <w:vAlign w:val="center"/>
          </w:tcPr>
          <w:p w14:paraId="7F7D6F73"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0A298C36"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76F4A9CA"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 xml:space="preserve">Rotatória Estrada Velha </w:t>
            </w:r>
          </w:p>
        </w:tc>
      </w:tr>
      <w:tr w:rsidR="00F12DB6" w:rsidRPr="003E053F" w14:paraId="65B6F073" w14:textId="77777777" w:rsidTr="00FC55DE">
        <w:trPr>
          <w:cantSplit/>
          <w:trHeight w:val="300"/>
        </w:trPr>
        <w:tc>
          <w:tcPr>
            <w:tcW w:w="580" w:type="dxa"/>
          </w:tcPr>
          <w:p w14:paraId="00175AEF"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lastRenderedPageBreak/>
              <w:t>100</w:t>
            </w:r>
          </w:p>
        </w:tc>
        <w:tc>
          <w:tcPr>
            <w:tcW w:w="509" w:type="dxa"/>
            <w:gridSpan w:val="2"/>
            <w:vAlign w:val="center"/>
          </w:tcPr>
          <w:p w14:paraId="1B08461D"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P50</w:t>
            </w:r>
          </w:p>
        </w:tc>
        <w:tc>
          <w:tcPr>
            <w:tcW w:w="2956" w:type="dxa"/>
            <w:shd w:val="clear" w:color="auto" w:fill="auto"/>
            <w:noWrap/>
            <w:vAlign w:val="center"/>
          </w:tcPr>
          <w:p w14:paraId="27767E5C"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 xml:space="preserve">Bairro Sodré </w:t>
            </w:r>
          </w:p>
        </w:tc>
        <w:tc>
          <w:tcPr>
            <w:tcW w:w="992" w:type="dxa"/>
            <w:vAlign w:val="center"/>
          </w:tcPr>
          <w:p w14:paraId="07DA5CE7"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5F2AB659"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04A26986"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 xml:space="preserve">Bairro Sodré </w:t>
            </w:r>
          </w:p>
        </w:tc>
      </w:tr>
      <w:tr w:rsidR="00F12DB6" w:rsidRPr="003E053F" w14:paraId="07D2B24F" w14:textId="77777777" w:rsidTr="00FC55DE">
        <w:trPr>
          <w:cantSplit/>
          <w:trHeight w:val="300"/>
        </w:trPr>
        <w:tc>
          <w:tcPr>
            <w:tcW w:w="580" w:type="dxa"/>
          </w:tcPr>
          <w:p w14:paraId="36336384"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101</w:t>
            </w:r>
          </w:p>
        </w:tc>
        <w:tc>
          <w:tcPr>
            <w:tcW w:w="509" w:type="dxa"/>
            <w:gridSpan w:val="2"/>
            <w:vAlign w:val="center"/>
          </w:tcPr>
          <w:p w14:paraId="6C7D7C78"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P50</w:t>
            </w:r>
          </w:p>
        </w:tc>
        <w:tc>
          <w:tcPr>
            <w:tcW w:w="2956" w:type="dxa"/>
            <w:shd w:val="clear" w:color="auto" w:fill="auto"/>
            <w:noWrap/>
            <w:vAlign w:val="center"/>
          </w:tcPr>
          <w:p w14:paraId="251CE64E"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Bairro Sodré</w:t>
            </w:r>
          </w:p>
        </w:tc>
        <w:tc>
          <w:tcPr>
            <w:tcW w:w="992" w:type="dxa"/>
            <w:vAlign w:val="center"/>
          </w:tcPr>
          <w:p w14:paraId="60BC0897"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Fixa</w:t>
            </w:r>
          </w:p>
        </w:tc>
        <w:tc>
          <w:tcPr>
            <w:tcW w:w="709" w:type="dxa"/>
            <w:vAlign w:val="center"/>
          </w:tcPr>
          <w:p w14:paraId="28A262EC"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3260" w:type="dxa"/>
            <w:shd w:val="clear" w:color="auto" w:fill="auto"/>
            <w:noWrap/>
            <w:vAlign w:val="center"/>
          </w:tcPr>
          <w:p w14:paraId="78B9B7F2"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Bairro Sodré</w:t>
            </w:r>
          </w:p>
        </w:tc>
      </w:tr>
      <w:tr w:rsidR="00F12DB6" w:rsidRPr="003E053F" w14:paraId="40BB9B04" w14:textId="77777777" w:rsidTr="00FC55DE">
        <w:trPr>
          <w:cantSplit/>
          <w:trHeight w:val="300"/>
        </w:trPr>
        <w:tc>
          <w:tcPr>
            <w:tcW w:w="580" w:type="dxa"/>
          </w:tcPr>
          <w:p w14:paraId="390F29B0"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102</w:t>
            </w:r>
          </w:p>
        </w:tc>
        <w:tc>
          <w:tcPr>
            <w:tcW w:w="509" w:type="dxa"/>
            <w:gridSpan w:val="2"/>
            <w:vAlign w:val="center"/>
          </w:tcPr>
          <w:p w14:paraId="15BF0621" w14:textId="77777777" w:rsidR="00F12DB6" w:rsidRPr="003E053F" w:rsidRDefault="00F12DB6" w:rsidP="00C20BAB">
            <w:pPr>
              <w:jc w:val="center"/>
              <w:rPr>
                <w:rFonts w:ascii="Arial" w:hAnsi="Arial" w:cs="Arial"/>
                <w:sz w:val="24"/>
                <w:szCs w:val="24"/>
              </w:rPr>
            </w:pPr>
            <w:r w:rsidRPr="003E053F">
              <w:rPr>
                <w:rFonts w:ascii="Arial" w:hAnsi="Arial" w:cs="Arial"/>
                <w:sz w:val="24"/>
                <w:szCs w:val="24"/>
              </w:rPr>
              <w:t>P03</w:t>
            </w:r>
          </w:p>
        </w:tc>
        <w:tc>
          <w:tcPr>
            <w:tcW w:w="2956" w:type="dxa"/>
            <w:shd w:val="clear" w:color="auto" w:fill="auto"/>
            <w:noWrap/>
            <w:vAlign w:val="center"/>
          </w:tcPr>
          <w:p w14:paraId="5C5AD483"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Campo Aparecido</w:t>
            </w:r>
          </w:p>
        </w:tc>
        <w:tc>
          <w:tcPr>
            <w:tcW w:w="992" w:type="dxa"/>
            <w:vAlign w:val="center"/>
          </w:tcPr>
          <w:p w14:paraId="23978C18" w14:textId="77777777" w:rsidR="00F12DB6" w:rsidRPr="003E053F" w:rsidRDefault="00F12DB6" w:rsidP="00C20BAB">
            <w:pPr>
              <w:jc w:val="center"/>
              <w:rPr>
                <w:rFonts w:ascii="Arial" w:hAnsi="Arial" w:cs="Arial"/>
                <w:sz w:val="24"/>
                <w:szCs w:val="24"/>
              </w:rPr>
            </w:pPr>
            <w:r w:rsidRPr="003E053F">
              <w:rPr>
                <w:rFonts w:ascii="Arial" w:hAnsi="Arial" w:cs="Arial"/>
                <w:sz w:val="24"/>
                <w:szCs w:val="24"/>
              </w:rPr>
              <w:t>Speed Dome</w:t>
            </w:r>
          </w:p>
        </w:tc>
        <w:tc>
          <w:tcPr>
            <w:tcW w:w="709" w:type="dxa"/>
            <w:vAlign w:val="center"/>
          </w:tcPr>
          <w:p w14:paraId="07E63AC8" w14:textId="77777777" w:rsidR="00F12DB6" w:rsidRPr="003E053F" w:rsidRDefault="00F12DB6" w:rsidP="00C20BAB">
            <w:pPr>
              <w:jc w:val="center"/>
              <w:rPr>
                <w:rFonts w:ascii="Arial" w:hAnsi="Arial" w:cs="Arial"/>
                <w:sz w:val="24"/>
                <w:szCs w:val="24"/>
              </w:rPr>
            </w:pPr>
            <w:r w:rsidRPr="003E053F">
              <w:rPr>
                <w:rFonts w:ascii="Arial" w:hAnsi="Arial" w:cs="Arial"/>
                <w:sz w:val="24"/>
                <w:szCs w:val="24"/>
              </w:rPr>
              <w:t>1</w:t>
            </w:r>
          </w:p>
        </w:tc>
        <w:tc>
          <w:tcPr>
            <w:tcW w:w="3260" w:type="dxa"/>
            <w:shd w:val="clear" w:color="auto" w:fill="auto"/>
            <w:noWrap/>
            <w:vAlign w:val="center"/>
          </w:tcPr>
          <w:p w14:paraId="2669B7C4"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Campo Aparecido</w:t>
            </w:r>
          </w:p>
        </w:tc>
      </w:tr>
      <w:tr w:rsidR="00F12DB6" w:rsidRPr="003E053F" w14:paraId="7692925C" w14:textId="77777777" w:rsidTr="00FC55DE">
        <w:trPr>
          <w:cantSplit/>
          <w:trHeight w:val="300"/>
        </w:trPr>
        <w:tc>
          <w:tcPr>
            <w:tcW w:w="580" w:type="dxa"/>
          </w:tcPr>
          <w:p w14:paraId="7836C6DC"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103</w:t>
            </w:r>
          </w:p>
        </w:tc>
        <w:tc>
          <w:tcPr>
            <w:tcW w:w="509" w:type="dxa"/>
            <w:gridSpan w:val="2"/>
            <w:vAlign w:val="center"/>
          </w:tcPr>
          <w:p w14:paraId="6877E107" w14:textId="77777777" w:rsidR="00F12DB6" w:rsidRPr="003E053F" w:rsidRDefault="00F12DB6" w:rsidP="00C20BAB">
            <w:pPr>
              <w:jc w:val="center"/>
              <w:rPr>
                <w:rFonts w:ascii="Arial" w:hAnsi="Arial" w:cs="Arial"/>
                <w:sz w:val="24"/>
                <w:szCs w:val="24"/>
                <w:highlight w:val="yellow"/>
              </w:rPr>
            </w:pPr>
            <w:r w:rsidRPr="003E053F">
              <w:rPr>
                <w:rFonts w:ascii="Arial" w:hAnsi="Arial" w:cs="Arial"/>
                <w:sz w:val="24"/>
                <w:szCs w:val="24"/>
                <w:highlight w:val="yellow"/>
              </w:rPr>
              <w:t>P24</w:t>
            </w:r>
          </w:p>
        </w:tc>
        <w:tc>
          <w:tcPr>
            <w:tcW w:w="2956" w:type="dxa"/>
            <w:shd w:val="clear" w:color="auto" w:fill="auto"/>
            <w:noWrap/>
            <w:vAlign w:val="center"/>
          </w:tcPr>
          <w:p w14:paraId="5A00B42A"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José Francisco Reis / José Mateus</w:t>
            </w:r>
          </w:p>
        </w:tc>
        <w:tc>
          <w:tcPr>
            <w:tcW w:w="992" w:type="dxa"/>
            <w:vAlign w:val="center"/>
          </w:tcPr>
          <w:p w14:paraId="680C9B4D" w14:textId="77777777" w:rsidR="00F12DB6" w:rsidRPr="003E053F" w:rsidRDefault="00F12DB6" w:rsidP="00C20BAB">
            <w:pPr>
              <w:jc w:val="center"/>
              <w:rPr>
                <w:rFonts w:ascii="Arial" w:hAnsi="Arial" w:cs="Arial"/>
                <w:sz w:val="24"/>
                <w:szCs w:val="24"/>
              </w:rPr>
            </w:pPr>
            <w:r w:rsidRPr="003E053F">
              <w:rPr>
                <w:rFonts w:ascii="Arial" w:hAnsi="Arial" w:cs="Arial"/>
                <w:sz w:val="24"/>
                <w:szCs w:val="24"/>
              </w:rPr>
              <w:t>Fixa</w:t>
            </w:r>
          </w:p>
        </w:tc>
        <w:tc>
          <w:tcPr>
            <w:tcW w:w="709" w:type="dxa"/>
            <w:vAlign w:val="center"/>
          </w:tcPr>
          <w:p w14:paraId="46AED654" w14:textId="77777777" w:rsidR="00F12DB6" w:rsidRPr="003E053F" w:rsidRDefault="00F12DB6" w:rsidP="00C20BAB">
            <w:pPr>
              <w:jc w:val="center"/>
              <w:rPr>
                <w:rFonts w:ascii="Arial" w:hAnsi="Arial" w:cs="Arial"/>
                <w:sz w:val="24"/>
                <w:szCs w:val="24"/>
              </w:rPr>
            </w:pPr>
            <w:r w:rsidRPr="003E053F">
              <w:rPr>
                <w:rFonts w:ascii="Arial" w:hAnsi="Arial" w:cs="Arial"/>
                <w:sz w:val="24"/>
                <w:szCs w:val="24"/>
              </w:rPr>
              <w:t>1</w:t>
            </w:r>
          </w:p>
        </w:tc>
        <w:tc>
          <w:tcPr>
            <w:tcW w:w="3260" w:type="dxa"/>
            <w:shd w:val="clear" w:color="auto" w:fill="auto"/>
            <w:noWrap/>
            <w:vAlign w:val="center"/>
          </w:tcPr>
          <w:p w14:paraId="3C6129EF" w14:textId="77777777" w:rsidR="00F12DB6" w:rsidRPr="003E053F" w:rsidRDefault="00F12DB6" w:rsidP="00C20BAB">
            <w:pPr>
              <w:jc w:val="both"/>
              <w:rPr>
                <w:rFonts w:ascii="Arial" w:hAnsi="Arial" w:cs="Arial"/>
                <w:sz w:val="24"/>
                <w:szCs w:val="24"/>
              </w:rPr>
            </w:pPr>
            <w:r w:rsidRPr="003E053F">
              <w:rPr>
                <w:rFonts w:ascii="Arial" w:hAnsi="Arial" w:cs="Arial"/>
                <w:b/>
                <w:bCs/>
                <w:sz w:val="24"/>
                <w:szCs w:val="24"/>
                <w:highlight w:val="yellow"/>
              </w:rPr>
              <w:t>REALOCAR</w:t>
            </w:r>
            <w:r w:rsidRPr="003E053F">
              <w:rPr>
                <w:rFonts w:ascii="Arial" w:hAnsi="Arial" w:cs="Arial"/>
                <w:b/>
                <w:bCs/>
                <w:sz w:val="24"/>
                <w:szCs w:val="24"/>
              </w:rPr>
              <w:t xml:space="preserve"> </w:t>
            </w:r>
            <w:r w:rsidRPr="003E053F">
              <w:rPr>
                <w:rFonts w:ascii="Arial" w:hAnsi="Arial" w:cs="Arial"/>
                <w:sz w:val="24"/>
                <w:szCs w:val="24"/>
              </w:rPr>
              <w:t>- José Francisco Reis / José Mateus</w:t>
            </w:r>
          </w:p>
        </w:tc>
      </w:tr>
      <w:tr w:rsidR="00F12DB6" w:rsidRPr="003E053F" w14:paraId="5F7CCE6A" w14:textId="77777777" w:rsidTr="00FC55DE">
        <w:trPr>
          <w:cantSplit/>
          <w:trHeight w:val="300"/>
        </w:trPr>
        <w:tc>
          <w:tcPr>
            <w:tcW w:w="580" w:type="dxa"/>
          </w:tcPr>
          <w:p w14:paraId="7005B9C5"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104</w:t>
            </w:r>
          </w:p>
        </w:tc>
        <w:tc>
          <w:tcPr>
            <w:tcW w:w="509" w:type="dxa"/>
            <w:gridSpan w:val="2"/>
            <w:vAlign w:val="center"/>
          </w:tcPr>
          <w:p w14:paraId="26B4BF91" w14:textId="77777777" w:rsidR="00F12DB6" w:rsidRPr="003E053F" w:rsidRDefault="00F12DB6" w:rsidP="00C20BAB">
            <w:pPr>
              <w:jc w:val="center"/>
              <w:rPr>
                <w:rFonts w:ascii="Arial" w:hAnsi="Arial" w:cs="Arial"/>
                <w:sz w:val="24"/>
                <w:szCs w:val="24"/>
                <w:highlight w:val="yellow"/>
              </w:rPr>
            </w:pPr>
            <w:r w:rsidRPr="003E053F">
              <w:rPr>
                <w:rFonts w:ascii="Arial" w:hAnsi="Arial" w:cs="Arial"/>
                <w:sz w:val="24"/>
                <w:szCs w:val="24"/>
                <w:highlight w:val="yellow"/>
              </w:rPr>
              <w:t>P24</w:t>
            </w:r>
          </w:p>
        </w:tc>
        <w:tc>
          <w:tcPr>
            <w:tcW w:w="2956" w:type="dxa"/>
            <w:shd w:val="clear" w:color="auto" w:fill="auto"/>
            <w:noWrap/>
            <w:vAlign w:val="center"/>
          </w:tcPr>
          <w:p w14:paraId="7F25E108"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José Francisco Reis / José Mateus</w:t>
            </w:r>
          </w:p>
        </w:tc>
        <w:tc>
          <w:tcPr>
            <w:tcW w:w="992" w:type="dxa"/>
            <w:vAlign w:val="center"/>
          </w:tcPr>
          <w:p w14:paraId="6B36FB6C" w14:textId="77777777" w:rsidR="00F12DB6" w:rsidRPr="003E053F" w:rsidRDefault="00F12DB6" w:rsidP="00C20BAB">
            <w:pPr>
              <w:jc w:val="center"/>
              <w:rPr>
                <w:rFonts w:ascii="Arial" w:hAnsi="Arial" w:cs="Arial"/>
                <w:sz w:val="24"/>
                <w:szCs w:val="24"/>
              </w:rPr>
            </w:pPr>
            <w:r w:rsidRPr="003E053F">
              <w:rPr>
                <w:rFonts w:ascii="Arial" w:hAnsi="Arial" w:cs="Arial"/>
                <w:sz w:val="24"/>
                <w:szCs w:val="24"/>
              </w:rPr>
              <w:t>Fixa</w:t>
            </w:r>
          </w:p>
        </w:tc>
        <w:tc>
          <w:tcPr>
            <w:tcW w:w="709" w:type="dxa"/>
            <w:vAlign w:val="center"/>
          </w:tcPr>
          <w:p w14:paraId="37584077" w14:textId="77777777" w:rsidR="00F12DB6" w:rsidRPr="003E053F" w:rsidRDefault="00F12DB6" w:rsidP="00C20BAB">
            <w:pPr>
              <w:jc w:val="center"/>
              <w:rPr>
                <w:rFonts w:ascii="Arial" w:hAnsi="Arial" w:cs="Arial"/>
                <w:sz w:val="24"/>
                <w:szCs w:val="24"/>
              </w:rPr>
            </w:pPr>
            <w:r w:rsidRPr="003E053F">
              <w:rPr>
                <w:rFonts w:ascii="Arial" w:hAnsi="Arial" w:cs="Arial"/>
                <w:sz w:val="24"/>
                <w:szCs w:val="24"/>
              </w:rPr>
              <w:t>1</w:t>
            </w:r>
          </w:p>
        </w:tc>
        <w:tc>
          <w:tcPr>
            <w:tcW w:w="3260" w:type="dxa"/>
            <w:shd w:val="clear" w:color="auto" w:fill="auto"/>
            <w:noWrap/>
            <w:vAlign w:val="center"/>
          </w:tcPr>
          <w:p w14:paraId="4FADF42A" w14:textId="77777777" w:rsidR="00F12DB6" w:rsidRPr="003E053F" w:rsidRDefault="00F12DB6" w:rsidP="00C20BAB">
            <w:pPr>
              <w:jc w:val="both"/>
              <w:rPr>
                <w:rFonts w:ascii="Arial" w:hAnsi="Arial" w:cs="Arial"/>
                <w:sz w:val="24"/>
                <w:szCs w:val="24"/>
              </w:rPr>
            </w:pPr>
            <w:r w:rsidRPr="003E053F">
              <w:rPr>
                <w:rFonts w:ascii="Arial" w:hAnsi="Arial" w:cs="Arial"/>
                <w:b/>
                <w:bCs/>
                <w:sz w:val="24"/>
                <w:szCs w:val="24"/>
                <w:highlight w:val="yellow"/>
              </w:rPr>
              <w:t>REALOCAR</w:t>
            </w:r>
            <w:r w:rsidRPr="003E053F">
              <w:rPr>
                <w:rFonts w:ascii="Arial" w:hAnsi="Arial" w:cs="Arial"/>
                <w:sz w:val="24"/>
                <w:szCs w:val="24"/>
              </w:rPr>
              <w:t xml:space="preserve"> José Francisco Reis / José Mateus</w:t>
            </w:r>
          </w:p>
        </w:tc>
      </w:tr>
      <w:tr w:rsidR="00F12DB6" w:rsidRPr="003E053F" w14:paraId="10145900" w14:textId="77777777" w:rsidTr="00FC55DE">
        <w:trPr>
          <w:cantSplit/>
          <w:trHeight w:val="300"/>
        </w:trPr>
        <w:tc>
          <w:tcPr>
            <w:tcW w:w="580" w:type="dxa"/>
          </w:tcPr>
          <w:p w14:paraId="5207AC92"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105</w:t>
            </w:r>
          </w:p>
        </w:tc>
        <w:tc>
          <w:tcPr>
            <w:tcW w:w="509" w:type="dxa"/>
            <w:gridSpan w:val="2"/>
            <w:vAlign w:val="center"/>
          </w:tcPr>
          <w:p w14:paraId="0B7444BE" w14:textId="77777777" w:rsidR="00F12DB6" w:rsidRPr="003E053F" w:rsidRDefault="00F12DB6" w:rsidP="00C20BAB">
            <w:pPr>
              <w:jc w:val="center"/>
              <w:rPr>
                <w:rFonts w:ascii="Arial" w:hAnsi="Arial" w:cs="Arial"/>
                <w:sz w:val="24"/>
                <w:szCs w:val="24"/>
              </w:rPr>
            </w:pPr>
            <w:r w:rsidRPr="003E053F">
              <w:rPr>
                <w:rFonts w:ascii="Arial" w:hAnsi="Arial" w:cs="Arial"/>
                <w:sz w:val="24"/>
                <w:szCs w:val="24"/>
              </w:rPr>
              <w:t>P63</w:t>
            </w:r>
          </w:p>
        </w:tc>
        <w:tc>
          <w:tcPr>
            <w:tcW w:w="2956" w:type="dxa"/>
            <w:shd w:val="clear" w:color="auto" w:fill="auto"/>
            <w:noWrap/>
            <w:vAlign w:val="center"/>
          </w:tcPr>
          <w:p w14:paraId="067DEF7D"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Facial Praia</w:t>
            </w:r>
          </w:p>
        </w:tc>
        <w:tc>
          <w:tcPr>
            <w:tcW w:w="992" w:type="dxa"/>
            <w:vAlign w:val="center"/>
          </w:tcPr>
          <w:p w14:paraId="2859464F" w14:textId="77777777" w:rsidR="00F12DB6" w:rsidRPr="003E053F" w:rsidRDefault="00F12DB6" w:rsidP="00C20BAB">
            <w:pPr>
              <w:jc w:val="center"/>
              <w:rPr>
                <w:rFonts w:ascii="Arial" w:hAnsi="Arial" w:cs="Arial"/>
                <w:sz w:val="24"/>
                <w:szCs w:val="24"/>
              </w:rPr>
            </w:pPr>
            <w:r w:rsidRPr="003E053F">
              <w:rPr>
                <w:rFonts w:ascii="Arial" w:hAnsi="Arial" w:cs="Arial"/>
                <w:sz w:val="24"/>
                <w:szCs w:val="24"/>
              </w:rPr>
              <w:t>Fixa</w:t>
            </w:r>
          </w:p>
        </w:tc>
        <w:tc>
          <w:tcPr>
            <w:tcW w:w="709" w:type="dxa"/>
            <w:vAlign w:val="center"/>
          </w:tcPr>
          <w:p w14:paraId="03EB0B83" w14:textId="77777777" w:rsidR="00F12DB6" w:rsidRPr="003E053F" w:rsidRDefault="00F12DB6" w:rsidP="00C20BAB">
            <w:pPr>
              <w:jc w:val="center"/>
              <w:rPr>
                <w:rFonts w:ascii="Arial" w:hAnsi="Arial" w:cs="Arial"/>
                <w:sz w:val="24"/>
                <w:szCs w:val="24"/>
              </w:rPr>
            </w:pPr>
            <w:r w:rsidRPr="003E053F">
              <w:rPr>
                <w:rFonts w:ascii="Arial" w:hAnsi="Arial" w:cs="Arial"/>
                <w:sz w:val="24"/>
                <w:szCs w:val="24"/>
              </w:rPr>
              <w:t>1</w:t>
            </w:r>
          </w:p>
        </w:tc>
        <w:tc>
          <w:tcPr>
            <w:tcW w:w="3260" w:type="dxa"/>
            <w:shd w:val="clear" w:color="auto" w:fill="auto"/>
            <w:noWrap/>
            <w:vAlign w:val="center"/>
          </w:tcPr>
          <w:p w14:paraId="6B2546A7"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Facial Praia (CASE)</w:t>
            </w:r>
          </w:p>
        </w:tc>
      </w:tr>
      <w:tr w:rsidR="00F12DB6" w:rsidRPr="003E053F" w14:paraId="17BDBC34" w14:textId="77777777" w:rsidTr="00FC55DE">
        <w:trPr>
          <w:cantSplit/>
          <w:trHeight w:val="300"/>
        </w:trPr>
        <w:tc>
          <w:tcPr>
            <w:tcW w:w="580" w:type="dxa"/>
          </w:tcPr>
          <w:p w14:paraId="77A710DD"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106</w:t>
            </w:r>
          </w:p>
        </w:tc>
        <w:tc>
          <w:tcPr>
            <w:tcW w:w="509" w:type="dxa"/>
            <w:gridSpan w:val="2"/>
            <w:vAlign w:val="center"/>
          </w:tcPr>
          <w:p w14:paraId="5F3EF382" w14:textId="77777777" w:rsidR="00F12DB6" w:rsidRPr="003E053F" w:rsidRDefault="00F12DB6" w:rsidP="00C20BAB">
            <w:pPr>
              <w:jc w:val="center"/>
              <w:rPr>
                <w:rFonts w:ascii="Arial" w:hAnsi="Arial" w:cs="Arial"/>
                <w:sz w:val="24"/>
                <w:szCs w:val="24"/>
              </w:rPr>
            </w:pPr>
            <w:r w:rsidRPr="003E053F">
              <w:rPr>
                <w:rFonts w:ascii="Arial" w:hAnsi="Arial" w:cs="Arial"/>
                <w:sz w:val="24"/>
                <w:szCs w:val="24"/>
              </w:rPr>
              <w:t>P63</w:t>
            </w:r>
          </w:p>
        </w:tc>
        <w:tc>
          <w:tcPr>
            <w:tcW w:w="2956" w:type="dxa"/>
            <w:shd w:val="clear" w:color="auto" w:fill="auto"/>
            <w:noWrap/>
            <w:vAlign w:val="center"/>
          </w:tcPr>
          <w:p w14:paraId="0D109A92"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Facial Praia</w:t>
            </w:r>
          </w:p>
        </w:tc>
        <w:tc>
          <w:tcPr>
            <w:tcW w:w="992" w:type="dxa"/>
            <w:vAlign w:val="center"/>
          </w:tcPr>
          <w:p w14:paraId="51068C6F" w14:textId="77777777" w:rsidR="00F12DB6" w:rsidRPr="003E053F" w:rsidRDefault="00F12DB6" w:rsidP="00C20BAB">
            <w:pPr>
              <w:jc w:val="center"/>
              <w:rPr>
                <w:rFonts w:ascii="Arial" w:hAnsi="Arial" w:cs="Arial"/>
                <w:sz w:val="24"/>
                <w:szCs w:val="24"/>
              </w:rPr>
            </w:pPr>
            <w:r w:rsidRPr="003E053F">
              <w:rPr>
                <w:rFonts w:ascii="Arial" w:hAnsi="Arial" w:cs="Arial"/>
                <w:sz w:val="24"/>
                <w:szCs w:val="24"/>
              </w:rPr>
              <w:t>Fixa</w:t>
            </w:r>
          </w:p>
        </w:tc>
        <w:tc>
          <w:tcPr>
            <w:tcW w:w="709" w:type="dxa"/>
            <w:vAlign w:val="center"/>
          </w:tcPr>
          <w:p w14:paraId="03465D6A" w14:textId="77777777" w:rsidR="00F12DB6" w:rsidRPr="003E053F" w:rsidRDefault="00F12DB6" w:rsidP="00C20BAB">
            <w:pPr>
              <w:jc w:val="center"/>
              <w:rPr>
                <w:rFonts w:ascii="Arial" w:hAnsi="Arial" w:cs="Arial"/>
                <w:sz w:val="24"/>
                <w:szCs w:val="24"/>
              </w:rPr>
            </w:pPr>
            <w:r w:rsidRPr="003E053F">
              <w:rPr>
                <w:rFonts w:ascii="Arial" w:hAnsi="Arial" w:cs="Arial"/>
                <w:sz w:val="24"/>
                <w:szCs w:val="24"/>
              </w:rPr>
              <w:t>1</w:t>
            </w:r>
          </w:p>
        </w:tc>
        <w:tc>
          <w:tcPr>
            <w:tcW w:w="3260" w:type="dxa"/>
            <w:shd w:val="clear" w:color="auto" w:fill="auto"/>
            <w:noWrap/>
            <w:vAlign w:val="center"/>
          </w:tcPr>
          <w:p w14:paraId="3D7A4BE1"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Facial Praia(CASE)</w:t>
            </w:r>
          </w:p>
        </w:tc>
      </w:tr>
      <w:tr w:rsidR="00F12DB6" w:rsidRPr="003E053F" w14:paraId="3A66FA16" w14:textId="77777777" w:rsidTr="00FC55DE">
        <w:trPr>
          <w:cantSplit/>
          <w:trHeight w:val="300"/>
        </w:trPr>
        <w:tc>
          <w:tcPr>
            <w:tcW w:w="580" w:type="dxa"/>
          </w:tcPr>
          <w:p w14:paraId="64E9C99D"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107</w:t>
            </w:r>
          </w:p>
        </w:tc>
        <w:tc>
          <w:tcPr>
            <w:tcW w:w="509" w:type="dxa"/>
            <w:gridSpan w:val="2"/>
            <w:vAlign w:val="center"/>
          </w:tcPr>
          <w:p w14:paraId="77E88B1C" w14:textId="77777777" w:rsidR="00F12DB6" w:rsidRPr="003E053F" w:rsidRDefault="00F12DB6" w:rsidP="00C20BAB">
            <w:pPr>
              <w:jc w:val="center"/>
              <w:rPr>
                <w:rFonts w:ascii="Arial" w:hAnsi="Arial" w:cs="Arial"/>
                <w:sz w:val="24"/>
                <w:szCs w:val="24"/>
              </w:rPr>
            </w:pPr>
            <w:r w:rsidRPr="003E053F">
              <w:rPr>
                <w:rFonts w:ascii="Arial" w:hAnsi="Arial" w:cs="Arial"/>
                <w:sz w:val="24"/>
                <w:szCs w:val="24"/>
              </w:rPr>
              <w:t>P66</w:t>
            </w:r>
          </w:p>
        </w:tc>
        <w:tc>
          <w:tcPr>
            <w:tcW w:w="2956" w:type="dxa"/>
            <w:shd w:val="clear" w:color="auto" w:fill="auto"/>
            <w:noWrap/>
            <w:vAlign w:val="center"/>
          </w:tcPr>
          <w:p w14:paraId="2F2DB3C6"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Facial Praia</w:t>
            </w:r>
          </w:p>
        </w:tc>
        <w:tc>
          <w:tcPr>
            <w:tcW w:w="992" w:type="dxa"/>
            <w:vAlign w:val="center"/>
          </w:tcPr>
          <w:p w14:paraId="07567D7D" w14:textId="77777777" w:rsidR="00F12DB6" w:rsidRPr="003E053F" w:rsidRDefault="00F12DB6" w:rsidP="00C20BAB">
            <w:pPr>
              <w:jc w:val="center"/>
              <w:rPr>
                <w:rFonts w:ascii="Arial" w:hAnsi="Arial" w:cs="Arial"/>
                <w:sz w:val="24"/>
                <w:szCs w:val="24"/>
              </w:rPr>
            </w:pPr>
            <w:r w:rsidRPr="003E053F">
              <w:rPr>
                <w:rFonts w:ascii="Arial" w:hAnsi="Arial" w:cs="Arial"/>
                <w:sz w:val="24"/>
                <w:szCs w:val="24"/>
              </w:rPr>
              <w:t>Fixa</w:t>
            </w:r>
          </w:p>
        </w:tc>
        <w:tc>
          <w:tcPr>
            <w:tcW w:w="709" w:type="dxa"/>
            <w:vAlign w:val="center"/>
          </w:tcPr>
          <w:p w14:paraId="1C18CDA0" w14:textId="77777777" w:rsidR="00F12DB6" w:rsidRPr="003E053F" w:rsidRDefault="00F12DB6" w:rsidP="00C20BAB">
            <w:pPr>
              <w:jc w:val="center"/>
              <w:rPr>
                <w:rFonts w:ascii="Arial" w:hAnsi="Arial" w:cs="Arial"/>
                <w:sz w:val="24"/>
                <w:szCs w:val="24"/>
              </w:rPr>
            </w:pPr>
            <w:r w:rsidRPr="003E053F">
              <w:rPr>
                <w:rFonts w:ascii="Arial" w:hAnsi="Arial" w:cs="Arial"/>
                <w:sz w:val="24"/>
                <w:szCs w:val="24"/>
              </w:rPr>
              <w:t>1</w:t>
            </w:r>
          </w:p>
        </w:tc>
        <w:tc>
          <w:tcPr>
            <w:tcW w:w="3260" w:type="dxa"/>
            <w:shd w:val="clear" w:color="auto" w:fill="auto"/>
            <w:noWrap/>
            <w:vAlign w:val="center"/>
          </w:tcPr>
          <w:p w14:paraId="7E9522DA"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Facial Praia(CASE)</w:t>
            </w:r>
          </w:p>
        </w:tc>
      </w:tr>
      <w:tr w:rsidR="00F12DB6" w:rsidRPr="003E053F" w14:paraId="31CF1989" w14:textId="77777777" w:rsidTr="00FC55DE">
        <w:trPr>
          <w:cantSplit/>
          <w:trHeight w:val="300"/>
        </w:trPr>
        <w:tc>
          <w:tcPr>
            <w:tcW w:w="580" w:type="dxa"/>
          </w:tcPr>
          <w:p w14:paraId="1B94DF42"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108</w:t>
            </w:r>
          </w:p>
        </w:tc>
        <w:tc>
          <w:tcPr>
            <w:tcW w:w="509" w:type="dxa"/>
            <w:gridSpan w:val="2"/>
            <w:vAlign w:val="center"/>
          </w:tcPr>
          <w:p w14:paraId="3945A278" w14:textId="77777777" w:rsidR="00F12DB6" w:rsidRPr="003E053F" w:rsidRDefault="00F12DB6" w:rsidP="00C20BAB">
            <w:pPr>
              <w:jc w:val="center"/>
              <w:rPr>
                <w:rFonts w:ascii="Arial" w:hAnsi="Arial" w:cs="Arial"/>
                <w:sz w:val="24"/>
                <w:szCs w:val="24"/>
              </w:rPr>
            </w:pPr>
            <w:r w:rsidRPr="003E053F">
              <w:rPr>
                <w:rFonts w:ascii="Arial" w:hAnsi="Arial" w:cs="Arial"/>
                <w:sz w:val="24"/>
                <w:szCs w:val="24"/>
              </w:rPr>
              <w:t>P48</w:t>
            </w:r>
          </w:p>
        </w:tc>
        <w:tc>
          <w:tcPr>
            <w:tcW w:w="2956" w:type="dxa"/>
            <w:shd w:val="clear" w:color="auto" w:fill="auto"/>
            <w:noWrap/>
            <w:vAlign w:val="center"/>
          </w:tcPr>
          <w:p w14:paraId="3F76B7FA"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Paulo Cantieri</w:t>
            </w:r>
          </w:p>
        </w:tc>
        <w:tc>
          <w:tcPr>
            <w:tcW w:w="992" w:type="dxa"/>
            <w:vAlign w:val="center"/>
          </w:tcPr>
          <w:p w14:paraId="487CB841" w14:textId="77777777" w:rsidR="00F12DB6" w:rsidRPr="003E053F" w:rsidRDefault="00F12DB6" w:rsidP="00C20BAB">
            <w:pPr>
              <w:jc w:val="center"/>
              <w:rPr>
                <w:rFonts w:ascii="Arial" w:hAnsi="Arial" w:cs="Arial"/>
                <w:sz w:val="24"/>
                <w:szCs w:val="24"/>
              </w:rPr>
            </w:pPr>
            <w:r w:rsidRPr="003E053F">
              <w:rPr>
                <w:rFonts w:ascii="Arial" w:hAnsi="Arial" w:cs="Arial"/>
                <w:sz w:val="24"/>
                <w:szCs w:val="24"/>
              </w:rPr>
              <w:t>Fixa</w:t>
            </w:r>
          </w:p>
        </w:tc>
        <w:tc>
          <w:tcPr>
            <w:tcW w:w="709" w:type="dxa"/>
            <w:vAlign w:val="center"/>
          </w:tcPr>
          <w:p w14:paraId="73B5658F" w14:textId="77777777" w:rsidR="00F12DB6" w:rsidRPr="003E053F" w:rsidRDefault="00F12DB6" w:rsidP="00C20BAB">
            <w:pPr>
              <w:jc w:val="center"/>
              <w:rPr>
                <w:rFonts w:ascii="Arial" w:hAnsi="Arial" w:cs="Arial"/>
                <w:sz w:val="24"/>
                <w:szCs w:val="24"/>
              </w:rPr>
            </w:pPr>
            <w:r w:rsidRPr="003E053F">
              <w:rPr>
                <w:rFonts w:ascii="Arial" w:hAnsi="Arial" w:cs="Arial"/>
                <w:sz w:val="24"/>
                <w:szCs w:val="24"/>
              </w:rPr>
              <w:t>1</w:t>
            </w:r>
          </w:p>
        </w:tc>
        <w:tc>
          <w:tcPr>
            <w:tcW w:w="3260" w:type="dxa"/>
            <w:shd w:val="clear" w:color="auto" w:fill="auto"/>
            <w:noWrap/>
            <w:vAlign w:val="center"/>
          </w:tcPr>
          <w:p w14:paraId="110617E3"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Paulo Cantieri</w:t>
            </w:r>
          </w:p>
        </w:tc>
      </w:tr>
      <w:tr w:rsidR="00F12DB6" w:rsidRPr="003E053F" w14:paraId="3C4962EE" w14:textId="77777777" w:rsidTr="00FC55DE">
        <w:trPr>
          <w:cantSplit/>
          <w:trHeight w:val="300"/>
        </w:trPr>
        <w:tc>
          <w:tcPr>
            <w:tcW w:w="580" w:type="dxa"/>
          </w:tcPr>
          <w:p w14:paraId="71136DD7"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109</w:t>
            </w:r>
          </w:p>
        </w:tc>
        <w:tc>
          <w:tcPr>
            <w:tcW w:w="509" w:type="dxa"/>
            <w:gridSpan w:val="2"/>
            <w:vAlign w:val="center"/>
          </w:tcPr>
          <w:p w14:paraId="1169BF7A" w14:textId="77777777" w:rsidR="00F12DB6" w:rsidRPr="003E053F" w:rsidRDefault="00F12DB6" w:rsidP="00C20BAB">
            <w:pPr>
              <w:jc w:val="center"/>
              <w:rPr>
                <w:rFonts w:ascii="Arial" w:hAnsi="Arial" w:cs="Arial"/>
                <w:sz w:val="24"/>
                <w:szCs w:val="24"/>
              </w:rPr>
            </w:pPr>
            <w:r w:rsidRPr="003E053F">
              <w:rPr>
                <w:rFonts w:ascii="Arial" w:hAnsi="Arial" w:cs="Arial"/>
                <w:sz w:val="24"/>
                <w:szCs w:val="24"/>
              </w:rPr>
              <w:t>P49</w:t>
            </w:r>
          </w:p>
        </w:tc>
        <w:tc>
          <w:tcPr>
            <w:tcW w:w="2956" w:type="dxa"/>
            <w:shd w:val="clear" w:color="auto" w:fill="auto"/>
            <w:noWrap/>
            <w:vAlign w:val="center"/>
          </w:tcPr>
          <w:p w14:paraId="20E3743A"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Paulo Cantieri</w:t>
            </w:r>
          </w:p>
        </w:tc>
        <w:tc>
          <w:tcPr>
            <w:tcW w:w="992" w:type="dxa"/>
            <w:vAlign w:val="center"/>
          </w:tcPr>
          <w:p w14:paraId="50EEA4CB" w14:textId="77777777" w:rsidR="00F12DB6" w:rsidRPr="003E053F" w:rsidRDefault="00F12DB6" w:rsidP="00C20BAB">
            <w:pPr>
              <w:jc w:val="center"/>
              <w:rPr>
                <w:rFonts w:ascii="Arial" w:hAnsi="Arial" w:cs="Arial"/>
                <w:sz w:val="24"/>
                <w:szCs w:val="24"/>
              </w:rPr>
            </w:pPr>
            <w:r w:rsidRPr="003E053F">
              <w:rPr>
                <w:rFonts w:ascii="Arial" w:hAnsi="Arial" w:cs="Arial"/>
                <w:sz w:val="24"/>
                <w:szCs w:val="24"/>
              </w:rPr>
              <w:t>Fixa</w:t>
            </w:r>
          </w:p>
        </w:tc>
        <w:tc>
          <w:tcPr>
            <w:tcW w:w="709" w:type="dxa"/>
            <w:vAlign w:val="center"/>
          </w:tcPr>
          <w:p w14:paraId="6E34E3C6" w14:textId="77777777" w:rsidR="00F12DB6" w:rsidRPr="003E053F" w:rsidRDefault="00F12DB6" w:rsidP="00C20BAB">
            <w:pPr>
              <w:jc w:val="center"/>
              <w:rPr>
                <w:rFonts w:ascii="Arial" w:hAnsi="Arial" w:cs="Arial"/>
                <w:sz w:val="24"/>
                <w:szCs w:val="24"/>
              </w:rPr>
            </w:pPr>
            <w:r w:rsidRPr="003E053F">
              <w:rPr>
                <w:rFonts w:ascii="Arial" w:hAnsi="Arial" w:cs="Arial"/>
                <w:sz w:val="24"/>
                <w:szCs w:val="24"/>
              </w:rPr>
              <w:t>1</w:t>
            </w:r>
          </w:p>
        </w:tc>
        <w:tc>
          <w:tcPr>
            <w:tcW w:w="3260" w:type="dxa"/>
            <w:shd w:val="clear" w:color="auto" w:fill="auto"/>
            <w:noWrap/>
            <w:vAlign w:val="center"/>
          </w:tcPr>
          <w:p w14:paraId="7E130F92"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Paulo Cantieri</w:t>
            </w:r>
          </w:p>
        </w:tc>
      </w:tr>
      <w:tr w:rsidR="00F12DB6" w:rsidRPr="003E053F" w14:paraId="6D085DB9" w14:textId="77777777" w:rsidTr="00FC55DE">
        <w:trPr>
          <w:cantSplit/>
          <w:trHeight w:val="628"/>
        </w:trPr>
        <w:tc>
          <w:tcPr>
            <w:tcW w:w="580" w:type="dxa"/>
          </w:tcPr>
          <w:p w14:paraId="666506EC" w14:textId="77777777" w:rsidR="00F12DB6" w:rsidRPr="003E053F" w:rsidRDefault="00F12DB6" w:rsidP="00C20BAB">
            <w:pPr>
              <w:jc w:val="both"/>
              <w:rPr>
                <w:rFonts w:ascii="Arial" w:hAnsi="Arial" w:cs="Arial"/>
                <w:color w:val="000000"/>
                <w:sz w:val="24"/>
                <w:szCs w:val="24"/>
              </w:rPr>
            </w:pPr>
          </w:p>
        </w:tc>
        <w:tc>
          <w:tcPr>
            <w:tcW w:w="509" w:type="dxa"/>
            <w:gridSpan w:val="2"/>
            <w:vAlign w:val="center"/>
          </w:tcPr>
          <w:p w14:paraId="4CC769FE" w14:textId="77777777" w:rsidR="00F12DB6" w:rsidRPr="003E053F" w:rsidRDefault="00F12DB6" w:rsidP="00C20BAB">
            <w:pPr>
              <w:jc w:val="center"/>
              <w:rPr>
                <w:rFonts w:ascii="Arial" w:hAnsi="Arial" w:cs="Arial"/>
                <w:color w:val="000000"/>
                <w:sz w:val="24"/>
                <w:szCs w:val="24"/>
              </w:rPr>
            </w:pPr>
          </w:p>
        </w:tc>
        <w:tc>
          <w:tcPr>
            <w:tcW w:w="2956" w:type="dxa"/>
            <w:shd w:val="clear" w:color="auto" w:fill="auto"/>
            <w:noWrap/>
            <w:vAlign w:val="center"/>
          </w:tcPr>
          <w:p w14:paraId="193A2272" w14:textId="77777777" w:rsidR="00F12DB6" w:rsidRPr="003E053F" w:rsidRDefault="00F12DB6" w:rsidP="00C20BAB">
            <w:pPr>
              <w:jc w:val="both"/>
              <w:rPr>
                <w:rFonts w:ascii="Arial" w:hAnsi="Arial" w:cs="Arial"/>
                <w:b/>
                <w:bCs/>
                <w:color w:val="000000"/>
                <w:sz w:val="24"/>
                <w:szCs w:val="24"/>
              </w:rPr>
            </w:pPr>
            <w:r w:rsidRPr="003E053F">
              <w:rPr>
                <w:rFonts w:ascii="Arial" w:hAnsi="Arial" w:cs="Arial"/>
                <w:b/>
                <w:bCs/>
                <w:color w:val="000000"/>
                <w:sz w:val="24"/>
                <w:szCs w:val="24"/>
              </w:rPr>
              <w:t>Total</w:t>
            </w:r>
          </w:p>
        </w:tc>
        <w:tc>
          <w:tcPr>
            <w:tcW w:w="992" w:type="dxa"/>
            <w:vAlign w:val="center"/>
          </w:tcPr>
          <w:p w14:paraId="66483BD7" w14:textId="77777777" w:rsidR="00F12DB6" w:rsidRPr="003E053F" w:rsidRDefault="00F12DB6" w:rsidP="00C20BAB">
            <w:pPr>
              <w:jc w:val="center"/>
              <w:rPr>
                <w:rFonts w:ascii="Arial" w:hAnsi="Arial" w:cs="Arial"/>
                <w:b/>
                <w:bCs/>
                <w:color w:val="000000"/>
                <w:sz w:val="24"/>
                <w:szCs w:val="24"/>
              </w:rPr>
            </w:pPr>
            <w:r w:rsidRPr="003E053F">
              <w:rPr>
                <w:rFonts w:ascii="Arial" w:hAnsi="Arial" w:cs="Arial"/>
                <w:b/>
                <w:bCs/>
                <w:color w:val="000000"/>
                <w:sz w:val="24"/>
                <w:szCs w:val="24"/>
              </w:rPr>
              <w:t>----</w:t>
            </w:r>
          </w:p>
        </w:tc>
        <w:tc>
          <w:tcPr>
            <w:tcW w:w="709" w:type="dxa"/>
            <w:vAlign w:val="center"/>
          </w:tcPr>
          <w:p w14:paraId="7C2C8B6E" w14:textId="77777777" w:rsidR="00F12DB6" w:rsidRPr="003E053F" w:rsidRDefault="00F12DB6" w:rsidP="00C20BAB">
            <w:pPr>
              <w:jc w:val="center"/>
              <w:rPr>
                <w:rFonts w:ascii="Arial" w:hAnsi="Arial" w:cs="Arial"/>
                <w:b/>
                <w:bCs/>
                <w:color w:val="000000"/>
                <w:sz w:val="24"/>
                <w:szCs w:val="24"/>
              </w:rPr>
            </w:pPr>
            <w:r w:rsidRPr="003E053F">
              <w:rPr>
                <w:rFonts w:ascii="Arial" w:hAnsi="Arial" w:cs="Arial"/>
                <w:b/>
                <w:bCs/>
                <w:color w:val="000000"/>
                <w:sz w:val="24"/>
                <w:szCs w:val="24"/>
              </w:rPr>
              <w:t>109</w:t>
            </w:r>
          </w:p>
        </w:tc>
        <w:tc>
          <w:tcPr>
            <w:tcW w:w="3260" w:type="dxa"/>
            <w:shd w:val="clear" w:color="auto" w:fill="auto"/>
            <w:noWrap/>
            <w:vAlign w:val="center"/>
          </w:tcPr>
          <w:p w14:paraId="53EE037B" w14:textId="77777777" w:rsidR="00F12DB6" w:rsidRPr="003E053F" w:rsidRDefault="00F12DB6" w:rsidP="00C20BAB">
            <w:pPr>
              <w:jc w:val="both"/>
              <w:rPr>
                <w:rFonts w:ascii="Arial" w:hAnsi="Arial" w:cs="Arial"/>
                <w:color w:val="000000"/>
                <w:sz w:val="24"/>
                <w:szCs w:val="24"/>
              </w:rPr>
            </w:pPr>
          </w:p>
        </w:tc>
      </w:tr>
    </w:tbl>
    <w:p w14:paraId="75006C74" w14:textId="77777777" w:rsidR="00F12DB6" w:rsidRPr="003E053F" w:rsidRDefault="00F12DB6" w:rsidP="00F12DB6">
      <w:pPr>
        <w:widowControl w:val="0"/>
        <w:autoSpaceDE w:val="0"/>
        <w:autoSpaceDN w:val="0"/>
        <w:adjustRightInd w:val="0"/>
        <w:ind w:right="-1"/>
        <w:jc w:val="both"/>
        <w:rPr>
          <w:rFonts w:ascii="Arial" w:hAnsi="Arial" w:cs="Arial"/>
          <w:b/>
          <w:bCs/>
          <w:sz w:val="24"/>
          <w:szCs w:val="24"/>
          <w:lang w:val="pt-BR"/>
        </w:rPr>
      </w:pPr>
    </w:p>
    <w:p w14:paraId="2C4D8DDC" w14:textId="77777777" w:rsidR="00F12DB6" w:rsidRPr="003E053F" w:rsidRDefault="00F12DB6" w:rsidP="00F12DB6">
      <w:pPr>
        <w:widowControl w:val="0"/>
        <w:autoSpaceDE w:val="0"/>
        <w:autoSpaceDN w:val="0"/>
        <w:adjustRightInd w:val="0"/>
        <w:ind w:right="-1"/>
        <w:jc w:val="both"/>
        <w:rPr>
          <w:rFonts w:ascii="Arial" w:hAnsi="Arial" w:cs="Arial"/>
          <w:b/>
          <w:bCs/>
          <w:sz w:val="24"/>
          <w:szCs w:val="24"/>
          <w:lang w:val="pt-BR"/>
        </w:rPr>
      </w:pPr>
    </w:p>
    <w:tbl>
      <w:tblPr>
        <w:tblW w:w="880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7"/>
        <w:gridCol w:w="568"/>
        <w:gridCol w:w="3381"/>
        <w:gridCol w:w="1021"/>
        <w:gridCol w:w="687"/>
        <w:gridCol w:w="2848"/>
      </w:tblGrid>
      <w:tr w:rsidR="00F12DB6" w:rsidRPr="003E053F" w14:paraId="2DC777B3" w14:textId="77777777" w:rsidTr="00C20BAB">
        <w:trPr>
          <w:trHeight w:val="300"/>
        </w:trPr>
        <w:tc>
          <w:tcPr>
            <w:tcW w:w="363" w:type="dxa"/>
            <w:shd w:val="clear" w:color="auto" w:fill="002060"/>
          </w:tcPr>
          <w:p w14:paraId="3648042B" w14:textId="77777777" w:rsidR="00F12DB6" w:rsidRPr="003E053F" w:rsidRDefault="00F12DB6" w:rsidP="00C20BAB">
            <w:pPr>
              <w:jc w:val="both"/>
              <w:rPr>
                <w:rFonts w:ascii="Arial" w:hAnsi="Arial" w:cs="Arial"/>
                <w:b/>
                <w:bCs/>
                <w:color w:val="FFFFFF"/>
                <w:sz w:val="24"/>
                <w:szCs w:val="24"/>
                <w:lang w:val="pt-BR"/>
              </w:rPr>
            </w:pPr>
          </w:p>
        </w:tc>
        <w:tc>
          <w:tcPr>
            <w:tcW w:w="509" w:type="dxa"/>
            <w:shd w:val="clear" w:color="auto" w:fill="002060"/>
          </w:tcPr>
          <w:p w14:paraId="03D4B7E5" w14:textId="77777777" w:rsidR="00F12DB6" w:rsidRPr="003E053F" w:rsidRDefault="00F12DB6" w:rsidP="00C20BAB">
            <w:pPr>
              <w:jc w:val="both"/>
              <w:rPr>
                <w:rFonts w:ascii="Arial" w:hAnsi="Arial" w:cs="Arial"/>
                <w:b/>
                <w:bCs/>
                <w:color w:val="FFFFFF"/>
                <w:sz w:val="24"/>
                <w:szCs w:val="24"/>
                <w:lang w:val="pt-BR"/>
              </w:rPr>
            </w:pPr>
          </w:p>
        </w:tc>
        <w:tc>
          <w:tcPr>
            <w:tcW w:w="3381" w:type="dxa"/>
            <w:shd w:val="clear" w:color="auto" w:fill="002060"/>
            <w:noWrap/>
            <w:vAlign w:val="center"/>
            <w:hideMark/>
          </w:tcPr>
          <w:p w14:paraId="129F909B" w14:textId="77777777" w:rsidR="00F12DB6" w:rsidRPr="003E053F" w:rsidRDefault="00F12DB6" w:rsidP="00C20BAB">
            <w:pPr>
              <w:jc w:val="both"/>
              <w:rPr>
                <w:rFonts w:ascii="Arial" w:hAnsi="Arial" w:cs="Arial"/>
                <w:b/>
                <w:bCs/>
                <w:color w:val="FFFFFF"/>
                <w:sz w:val="24"/>
                <w:szCs w:val="24"/>
              </w:rPr>
            </w:pPr>
            <w:r w:rsidRPr="003E053F">
              <w:rPr>
                <w:rFonts w:ascii="Arial" w:hAnsi="Arial" w:cs="Arial"/>
                <w:b/>
                <w:bCs/>
                <w:color w:val="FFFFFF"/>
                <w:sz w:val="24"/>
                <w:szCs w:val="24"/>
              </w:rPr>
              <w:t>Local de Instalação/ Referencia</w:t>
            </w:r>
          </w:p>
        </w:tc>
        <w:tc>
          <w:tcPr>
            <w:tcW w:w="992" w:type="dxa"/>
            <w:shd w:val="clear" w:color="auto" w:fill="002060"/>
            <w:vAlign w:val="center"/>
          </w:tcPr>
          <w:p w14:paraId="0E7B3792" w14:textId="77777777" w:rsidR="00F12DB6" w:rsidRPr="003E053F" w:rsidRDefault="00F12DB6" w:rsidP="00C20BAB">
            <w:pPr>
              <w:jc w:val="both"/>
              <w:rPr>
                <w:rFonts w:ascii="Arial" w:hAnsi="Arial" w:cs="Arial"/>
                <w:b/>
                <w:bCs/>
                <w:color w:val="FFFFFF"/>
                <w:sz w:val="24"/>
                <w:szCs w:val="24"/>
              </w:rPr>
            </w:pPr>
            <w:r w:rsidRPr="003E053F">
              <w:rPr>
                <w:rFonts w:ascii="Arial" w:hAnsi="Arial" w:cs="Arial"/>
                <w:b/>
                <w:bCs/>
                <w:color w:val="FFFFFF"/>
                <w:sz w:val="24"/>
                <w:szCs w:val="24"/>
              </w:rPr>
              <w:t>Modelo</w:t>
            </w:r>
            <w:r w:rsidRPr="003E053F">
              <w:rPr>
                <w:rFonts w:ascii="Arial" w:hAnsi="Arial" w:cs="Arial"/>
                <w:b/>
                <w:bCs/>
                <w:color w:val="FFFFFF"/>
                <w:sz w:val="24"/>
                <w:szCs w:val="24"/>
              </w:rPr>
              <w:br/>
              <w:t>Câmera</w:t>
            </w:r>
          </w:p>
        </w:tc>
        <w:tc>
          <w:tcPr>
            <w:tcW w:w="709" w:type="dxa"/>
            <w:shd w:val="clear" w:color="auto" w:fill="002060"/>
            <w:vAlign w:val="center"/>
          </w:tcPr>
          <w:p w14:paraId="280F846D" w14:textId="77777777" w:rsidR="00F12DB6" w:rsidRPr="003E053F" w:rsidRDefault="00F12DB6" w:rsidP="00C20BAB">
            <w:pPr>
              <w:jc w:val="both"/>
              <w:rPr>
                <w:rFonts w:ascii="Arial" w:hAnsi="Arial" w:cs="Arial"/>
                <w:b/>
                <w:bCs/>
                <w:color w:val="FFFFFF"/>
                <w:sz w:val="24"/>
                <w:szCs w:val="24"/>
              </w:rPr>
            </w:pPr>
            <w:r w:rsidRPr="003E053F">
              <w:rPr>
                <w:rFonts w:ascii="Arial" w:hAnsi="Arial" w:cs="Arial"/>
                <w:b/>
                <w:bCs/>
                <w:color w:val="FFFFFF"/>
                <w:sz w:val="24"/>
                <w:szCs w:val="24"/>
              </w:rPr>
              <w:t>Qtde</w:t>
            </w:r>
          </w:p>
        </w:tc>
        <w:tc>
          <w:tcPr>
            <w:tcW w:w="2848" w:type="dxa"/>
            <w:shd w:val="clear" w:color="auto" w:fill="002060"/>
            <w:noWrap/>
            <w:vAlign w:val="center"/>
            <w:hideMark/>
          </w:tcPr>
          <w:p w14:paraId="76581FC3" w14:textId="77777777" w:rsidR="00F12DB6" w:rsidRPr="003E053F" w:rsidRDefault="00F12DB6" w:rsidP="00C20BAB">
            <w:pPr>
              <w:jc w:val="both"/>
              <w:rPr>
                <w:rFonts w:ascii="Arial" w:hAnsi="Arial" w:cs="Arial"/>
                <w:b/>
                <w:bCs/>
                <w:color w:val="FFFFFF"/>
                <w:sz w:val="24"/>
                <w:szCs w:val="24"/>
              </w:rPr>
            </w:pPr>
            <w:r w:rsidRPr="003E053F">
              <w:rPr>
                <w:rFonts w:ascii="Arial" w:hAnsi="Arial" w:cs="Arial"/>
                <w:b/>
                <w:bCs/>
                <w:color w:val="FFFFFF"/>
                <w:sz w:val="24"/>
                <w:szCs w:val="24"/>
              </w:rPr>
              <w:t>Endereço/Logradouro</w:t>
            </w:r>
          </w:p>
        </w:tc>
      </w:tr>
      <w:tr w:rsidR="00F12DB6" w:rsidRPr="003E053F" w14:paraId="6C9C51EC" w14:textId="77777777" w:rsidTr="00C20BAB">
        <w:trPr>
          <w:cantSplit/>
          <w:trHeight w:val="300"/>
        </w:trPr>
        <w:tc>
          <w:tcPr>
            <w:tcW w:w="363" w:type="dxa"/>
            <w:vAlign w:val="center"/>
          </w:tcPr>
          <w:p w14:paraId="5847CB3E"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509" w:type="dxa"/>
            <w:vAlign w:val="center"/>
          </w:tcPr>
          <w:p w14:paraId="554CF2B9"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P07</w:t>
            </w:r>
          </w:p>
        </w:tc>
        <w:tc>
          <w:tcPr>
            <w:tcW w:w="3381" w:type="dxa"/>
            <w:shd w:val="clear" w:color="auto" w:fill="auto"/>
            <w:noWrap/>
            <w:vAlign w:val="center"/>
          </w:tcPr>
          <w:p w14:paraId="04087DF3"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Entrada Praia Branca</w:t>
            </w:r>
          </w:p>
        </w:tc>
        <w:tc>
          <w:tcPr>
            <w:tcW w:w="992" w:type="dxa"/>
          </w:tcPr>
          <w:p w14:paraId="54D4857A" w14:textId="77777777" w:rsidR="00F12DB6" w:rsidRPr="003E053F" w:rsidRDefault="00F12DB6" w:rsidP="00C20BAB">
            <w:pPr>
              <w:jc w:val="both"/>
              <w:rPr>
                <w:rFonts w:ascii="Arial" w:hAnsi="Arial" w:cs="Arial"/>
                <w:sz w:val="24"/>
                <w:szCs w:val="24"/>
              </w:rPr>
            </w:pPr>
            <w:r w:rsidRPr="003E053F">
              <w:rPr>
                <w:rFonts w:ascii="Arial" w:hAnsi="Arial" w:cs="Arial"/>
                <w:color w:val="000000"/>
                <w:sz w:val="24"/>
                <w:szCs w:val="24"/>
              </w:rPr>
              <w:t>LPR</w:t>
            </w:r>
          </w:p>
        </w:tc>
        <w:tc>
          <w:tcPr>
            <w:tcW w:w="709" w:type="dxa"/>
            <w:vAlign w:val="center"/>
          </w:tcPr>
          <w:p w14:paraId="78118DFB"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2848" w:type="dxa"/>
            <w:shd w:val="clear" w:color="auto" w:fill="auto"/>
            <w:noWrap/>
            <w:vAlign w:val="center"/>
          </w:tcPr>
          <w:p w14:paraId="5480CF44" w14:textId="77777777" w:rsidR="00F12DB6" w:rsidRPr="003E053F" w:rsidRDefault="00F12DB6" w:rsidP="00C20BAB">
            <w:pPr>
              <w:jc w:val="both"/>
              <w:rPr>
                <w:rFonts w:ascii="Arial" w:hAnsi="Arial" w:cs="Arial"/>
                <w:color w:val="000000"/>
                <w:sz w:val="24"/>
                <w:szCs w:val="24"/>
                <w:lang w:val="pt-BR"/>
              </w:rPr>
            </w:pPr>
            <w:r w:rsidRPr="003E053F">
              <w:rPr>
                <w:rFonts w:ascii="Arial" w:hAnsi="Arial" w:cs="Arial"/>
                <w:color w:val="000000"/>
                <w:sz w:val="24"/>
                <w:szCs w:val="24"/>
                <w:lang w:val="pt-BR"/>
              </w:rPr>
              <w:t xml:space="preserve"> Av. José de Paula Vieira</w:t>
            </w:r>
          </w:p>
        </w:tc>
      </w:tr>
      <w:tr w:rsidR="00F12DB6" w:rsidRPr="003E053F" w14:paraId="53B35FB4" w14:textId="77777777" w:rsidTr="00C20BAB">
        <w:trPr>
          <w:cantSplit/>
          <w:trHeight w:val="315"/>
        </w:trPr>
        <w:tc>
          <w:tcPr>
            <w:tcW w:w="363" w:type="dxa"/>
            <w:vAlign w:val="center"/>
          </w:tcPr>
          <w:p w14:paraId="43FFABFE" w14:textId="77777777" w:rsidR="00F12DB6" w:rsidRPr="003E053F" w:rsidRDefault="00F12DB6" w:rsidP="00C20BAB">
            <w:pPr>
              <w:jc w:val="center"/>
              <w:rPr>
                <w:rFonts w:ascii="Arial" w:hAnsi="Arial" w:cs="Arial"/>
                <w:sz w:val="24"/>
                <w:szCs w:val="24"/>
              </w:rPr>
            </w:pPr>
            <w:r w:rsidRPr="003E053F">
              <w:rPr>
                <w:rFonts w:ascii="Arial" w:hAnsi="Arial" w:cs="Arial"/>
                <w:sz w:val="24"/>
                <w:szCs w:val="24"/>
              </w:rPr>
              <w:t>2</w:t>
            </w:r>
          </w:p>
        </w:tc>
        <w:tc>
          <w:tcPr>
            <w:tcW w:w="509" w:type="dxa"/>
            <w:vAlign w:val="center"/>
          </w:tcPr>
          <w:p w14:paraId="4276006C" w14:textId="77777777" w:rsidR="00F12DB6" w:rsidRPr="003E053F" w:rsidRDefault="00F12DB6" w:rsidP="00C20BAB">
            <w:pPr>
              <w:jc w:val="center"/>
              <w:rPr>
                <w:rFonts w:ascii="Arial" w:hAnsi="Arial" w:cs="Arial"/>
                <w:sz w:val="24"/>
                <w:szCs w:val="24"/>
              </w:rPr>
            </w:pPr>
            <w:r w:rsidRPr="003E053F">
              <w:rPr>
                <w:rFonts w:ascii="Arial" w:hAnsi="Arial" w:cs="Arial"/>
                <w:sz w:val="24"/>
                <w:szCs w:val="24"/>
              </w:rPr>
              <w:t>P07</w:t>
            </w:r>
          </w:p>
        </w:tc>
        <w:tc>
          <w:tcPr>
            <w:tcW w:w="3381" w:type="dxa"/>
            <w:shd w:val="clear" w:color="auto" w:fill="auto"/>
            <w:noWrap/>
            <w:vAlign w:val="center"/>
          </w:tcPr>
          <w:p w14:paraId="43FAFE35"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Saída Praia Branca</w:t>
            </w:r>
          </w:p>
        </w:tc>
        <w:tc>
          <w:tcPr>
            <w:tcW w:w="992" w:type="dxa"/>
          </w:tcPr>
          <w:p w14:paraId="0EF72254" w14:textId="77777777" w:rsidR="00F12DB6" w:rsidRPr="003E053F" w:rsidRDefault="00F12DB6" w:rsidP="00C20BAB">
            <w:pPr>
              <w:jc w:val="both"/>
              <w:rPr>
                <w:rFonts w:ascii="Arial" w:hAnsi="Arial" w:cs="Arial"/>
                <w:sz w:val="24"/>
                <w:szCs w:val="24"/>
              </w:rPr>
            </w:pPr>
            <w:r w:rsidRPr="003E053F">
              <w:rPr>
                <w:rFonts w:ascii="Arial" w:hAnsi="Arial" w:cs="Arial"/>
                <w:color w:val="000000"/>
                <w:sz w:val="24"/>
                <w:szCs w:val="24"/>
              </w:rPr>
              <w:t>LPR</w:t>
            </w:r>
          </w:p>
        </w:tc>
        <w:tc>
          <w:tcPr>
            <w:tcW w:w="709" w:type="dxa"/>
            <w:vAlign w:val="center"/>
          </w:tcPr>
          <w:p w14:paraId="39ECB9A5"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2848" w:type="dxa"/>
            <w:shd w:val="clear" w:color="auto" w:fill="auto"/>
            <w:noWrap/>
            <w:vAlign w:val="center"/>
          </w:tcPr>
          <w:p w14:paraId="499AD392" w14:textId="77777777" w:rsidR="00F12DB6" w:rsidRPr="003E053F" w:rsidRDefault="00F12DB6" w:rsidP="00C20BAB">
            <w:pPr>
              <w:jc w:val="both"/>
              <w:rPr>
                <w:rFonts w:ascii="Arial" w:hAnsi="Arial" w:cs="Arial"/>
                <w:color w:val="000000"/>
                <w:sz w:val="24"/>
                <w:szCs w:val="24"/>
                <w:lang w:val="pt-BR"/>
              </w:rPr>
            </w:pPr>
            <w:r w:rsidRPr="003E053F">
              <w:rPr>
                <w:rFonts w:ascii="Arial" w:hAnsi="Arial" w:cs="Arial"/>
                <w:color w:val="000000"/>
                <w:sz w:val="24"/>
                <w:szCs w:val="24"/>
                <w:lang w:val="pt-BR"/>
              </w:rPr>
              <w:t>Av. José de Paula Vieira</w:t>
            </w:r>
          </w:p>
        </w:tc>
      </w:tr>
      <w:tr w:rsidR="00F12DB6" w:rsidRPr="003E053F" w14:paraId="7D27C72F" w14:textId="77777777" w:rsidTr="00C20BAB">
        <w:trPr>
          <w:cantSplit/>
          <w:trHeight w:val="315"/>
        </w:trPr>
        <w:tc>
          <w:tcPr>
            <w:tcW w:w="363" w:type="dxa"/>
            <w:vAlign w:val="center"/>
          </w:tcPr>
          <w:p w14:paraId="236B6A2A"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3</w:t>
            </w:r>
          </w:p>
        </w:tc>
        <w:tc>
          <w:tcPr>
            <w:tcW w:w="509" w:type="dxa"/>
            <w:vAlign w:val="center"/>
          </w:tcPr>
          <w:p w14:paraId="6AD484B4"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P05</w:t>
            </w:r>
          </w:p>
        </w:tc>
        <w:tc>
          <w:tcPr>
            <w:tcW w:w="3381" w:type="dxa"/>
            <w:shd w:val="clear" w:color="auto" w:fill="auto"/>
            <w:noWrap/>
            <w:vAlign w:val="center"/>
          </w:tcPr>
          <w:p w14:paraId="75F3D71D"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Entrada rotatória entrada principal</w:t>
            </w:r>
          </w:p>
        </w:tc>
        <w:tc>
          <w:tcPr>
            <w:tcW w:w="992" w:type="dxa"/>
          </w:tcPr>
          <w:p w14:paraId="269058C4" w14:textId="77777777" w:rsidR="00F12DB6" w:rsidRPr="003E053F" w:rsidRDefault="00F12DB6" w:rsidP="00C20BAB">
            <w:pPr>
              <w:jc w:val="both"/>
              <w:rPr>
                <w:rFonts w:ascii="Arial" w:hAnsi="Arial" w:cs="Arial"/>
                <w:sz w:val="24"/>
                <w:szCs w:val="24"/>
              </w:rPr>
            </w:pPr>
            <w:r w:rsidRPr="003E053F">
              <w:rPr>
                <w:rFonts w:ascii="Arial" w:hAnsi="Arial" w:cs="Arial"/>
                <w:color w:val="000000"/>
                <w:sz w:val="24"/>
                <w:szCs w:val="24"/>
              </w:rPr>
              <w:t>LPR</w:t>
            </w:r>
          </w:p>
        </w:tc>
        <w:tc>
          <w:tcPr>
            <w:tcW w:w="709" w:type="dxa"/>
            <w:vAlign w:val="center"/>
          </w:tcPr>
          <w:p w14:paraId="0AAA19F8"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2848" w:type="dxa"/>
            <w:shd w:val="clear" w:color="auto" w:fill="auto"/>
            <w:noWrap/>
            <w:vAlign w:val="center"/>
          </w:tcPr>
          <w:p w14:paraId="3AB2EC80"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Rod. Candido Portinari Entrada Franca</w:t>
            </w:r>
          </w:p>
        </w:tc>
      </w:tr>
      <w:tr w:rsidR="00F12DB6" w:rsidRPr="003E053F" w14:paraId="293EA3FE" w14:textId="77777777" w:rsidTr="00C20BAB">
        <w:trPr>
          <w:cantSplit/>
          <w:trHeight w:val="315"/>
        </w:trPr>
        <w:tc>
          <w:tcPr>
            <w:tcW w:w="363" w:type="dxa"/>
            <w:vAlign w:val="center"/>
          </w:tcPr>
          <w:p w14:paraId="7A114A5C"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4</w:t>
            </w:r>
          </w:p>
        </w:tc>
        <w:tc>
          <w:tcPr>
            <w:tcW w:w="509" w:type="dxa"/>
            <w:vAlign w:val="center"/>
          </w:tcPr>
          <w:p w14:paraId="045EA808"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P05</w:t>
            </w:r>
          </w:p>
        </w:tc>
        <w:tc>
          <w:tcPr>
            <w:tcW w:w="3381" w:type="dxa"/>
            <w:shd w:val="clear" w:color="auto" w:fill="auto"/>
            <w:noWrap/>
            <w:vAlign w:val="center"/>
          </w:tcPr>
          <w:p w14:paraId="3E60F114"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Entrada rotatória entrada principal</w:t>
            </w:r>
          </w:p>
        </w:tc>
        <w:tc>
          <w:tcPr>
            <w:tcW w:w="992" w:type="dxa"/>
          </w:tcPr>
          <w:p w14:paraId="280D729F" w14:textId="77777777" w:rsidR="00F12DB6" w:rsidRPr="003E053F" w:rsidRDefault="00F12DB6" w:rsidP="00C20BAB">
            <w:pPr>
              <w:jc w:val="both"/>
              <w:rPr>
                <w:rFonts w:ascii="Arial" w:hAnsi="Arial" w:cs="Arial"/>
                <w:sz w:val="24"/>
                <w:szCs w:val="24"/>
              </w:rPr>
            </w:pPr>
            <w:r w:rsidRPr="003E053F">
              <w:rPr>
                <w:rFonts w:ascii="Arial" w:hAnsi="Arial" w:cs="Arial"/>
                <w:color w:val="000000"/>
                <w:sz w:val="24"/>
                <w:szCs w:val="24"/>
              </w:rPr>
              <w:t>LPR</w:t>
            </w:r>
          </w:p>
        </w:tc>
        <w:tc>
          <w:tcPr>
            <w:tcW w:w="709" w:type="dxa"/>
            <w:vAlign w:val="center"/>
          </w:tcPr>
          <w:p w14:paraId="26F2F5E3"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2848" w:type="dxa"/>
            <w:shd w:val="clear" w:color="auto" w:fill="auto"/>
            <w:noWrap/>
            <w:vAlign w:val="center"/>
          </w:tcPr>
          <w:p w14:paraId="51CFBAD0" w14:textId="77777777" w:rsidR="00F12DB6" w:rsidRPr="003E053F" w:rsidRDefault="00F12DB6" w:rsidP="00C20BAB">
            <w:pPr>
              <w:jc w:val="both"/>
              <w:rPr>
                <w:rFonts w:ascii="Arial" w:hAnsi="Arial" w:cs="Arial"/>
                <w:sz w:val="24"/>
                <w:szCs w:val="24"/>
              </w:rPr>
            </w:pPr>
            <w:r w:rsidRPr="003E053F">
              <w:rPr>
                <w:rFonts w:ascii="Arial" w:hAnsi="Arial" w:cs="Arial"/>
                <w:sz w:val="24"/>
                <w:szCs w:val="24"/>
              </w:rPr>
              <w:t>Rod. Candido Portinari Entrada Igarapava</w:t>
            </w:r>
          </w:p>
        </w:tc>
      </w:tr>
      <w:tr w:rsidR="00F12DB6" w:rsidRPr="003E053F" w14:paraId="0194DCF1" w14:textId="77777777" w:rsidTr="00C20BAB">
        <w:trPr>
          <w:cantSplit/>
          <w:trHeight w:val="300"/>
        </w:trPr>
        <w:tc>
          <w:tcPr>
            <w:tcW w:w="363" w:type="dxa"/>
            <w:vAlign w:val="center"/>
          </w:tcPr>
          <w:p w14:paraId="6326065C"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5</w:t>
            </w:r>
          </w:p>
        </w:tc>
        <w:tc>
          <w:tcPr>
            <w:tcW w:w="509" w:type="dxa"/>
            <w:vAlign w:val="center"/>
          </w:tcPr>
          <w:p w14:paraId="44CEF560"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P45</w:t>
            </w:r>
          </w:p>
        </w:tc>
        <w:tc>
          <w:tcPr>
            <w:tcW w:w="3381" w:type="dxa"/>
            <w:shd w:val="clear" w:color="auto" w:fill="auto"/>
            <w:noWrap/>
            <w:vAlign w:val="center"/>
          </w:tcPr>
          <w:p w14:paraId="52A84AAD"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Entrada Mcassab</w:t>
            </w:r>
          </w:p>
        </w:tc>
        <w:tc>
          <w:tcPr>
            <w:tcW w:w="992" w:type="dxa"/>
          </w:tcPr>
          <w:p w14:paraId="1D45B0C8" w14:textId="77777777" w:rsidR="00F12DB6" w:rsidRPr="003E053F" w:rsidRDefault="00F12DB6" w:rsidP="00C20BAB">
            <w:pPr>
              <w:jc w:val="both"/>
              <w:rPr>
                <w:rFonts w:ascii="Arial" w:hAnsi="Arial" w:cs="Arial"/>
                <w:sz w:val="24"/>
                <w:szCs w:val="24"/>
              </w:rPr>
            </w:pPr>
            <w:r w:rsidRPr="003E053F">
              <w:rPr>
                <w:rFonts w:ascii="Arial" w:hAnsi="Arial" w:cs="Arial"/>
                <w:color w:val="000000"/>
                <w:sz w:val="24"/>
                <w:szCs w:val="24"/>
              </w:rPr>
              <w:t>LPR</w:t>
            </w:r>
          </w:p>
        </w:tc>
        <w:tc>
          <w:tcPr>
            <w:tcW w:w="709" w:type="dxa"/>
            <w:vAlign w:val="center"/>
          </w:tcPr>
          <w:p w14:paraId="159BABA5"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2848" w:type="dxa"/>
            <w:shd w:val="clear" w:color="auto" w:fill="auto"/>
            <w:noWrap/>
            <w:vAlign w:val="center"/>
          </w:tcPr>
          <w:p w14:paraId="10149B42" w14:textId="77777777" w:rsidR="00F12DB6" w:rsidRPr="003E053F" w:rsidRDefault="00F12DB6" w:rsidP="00C20BAB">
            <w:pPr>
              <w:jc w:val="both"/>
              <w:rPr>
                <w:rFonts w:ascii="Arial" w:hAnsi="Arial" w:cs="Arial"/>
                <w:sz w:val="24"/>
                <w:szCs w:val="24"/>
                <w:lang w:val="pt-BR"/>
              </w:rPr>
            </w:pPr>
            <w:proofErr w:type="gramStart"/>
            <w:r w:rsidRPr="003E053F">
              <w:rPr>
                <w:rFonts w:ascii="Arial" w:hAnsi="Arial" w:cs="Arial"/>
                <w:sz w:val="24"/>
                <w:szCs w:val="24"/>
                <w:lang w:val="pt-BR"/>
              </w:rPr>
              <w:t>R.</w:t>
            </w:r>
            <w:proofErr w:type="gramEnd"/>
            <w:r w:rsidRPr="003E053F">
              <w:rPr>
                <w:rFonts w:ascii="Arial" w:hAnsi="Arial" w:cs="Arial"/>
                <w:sz w:val="24"/>
                <w:szCs w:val="24"/>
                <w:lang w:val="pt-BR"/>
              </w:rPr>
              <w:t xml:space="preserve"> João Batista dos Santos</w:t>
            </w:r>
          </w:p>
        </w:tc>
      </w:tr>
      <w:tr w:rsidR="00F12DB6" w:rsidRPr="003E053F" w14:paraId="3A43CC11" w14:textId="77777777" w:rsidTr="00C20BAB">
        <w:trPr>
          <w:cantSplit/>
          <w:trHeight w:val="300"/>
        </w:trPr>
        <w:tc>
          <w:tcPr>
            <w:tcW w:w="363" w:type="dxa"/>
            <w:vAlign w:val="center"/>
          </w:tcPr>
          <w:p w14:paraId="46ECB23D"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6</w:t>
            </w:r>
          </w:p>
        </w:tc>
        <w:tc>
          <w:tcPr>
            <w:tcW w:w="509" w:type="dxa"/>
            <w:vAlign w:val="center"/>
          </w:tcPr>
          <w:p w14:paraId="017E99D8"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P45</w:t>
            </w:r>
          </w:p>
        </w:tc>
        <w:tc>
          <w:tcPr>
            <w:tcW w:w="3381" w:type="dxa"/>
            <w:shd w:val="clear" w:color="auto" w:fill="auto"/>
            <w:noWrap/>
            <w:vAlign w:val="center"/>
          </w:tcPr>
          <w:p w14:paraId="70E09D93"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João Batista dos Santos</w:t>
            </w:r>
          </w:p>
        </w:tc>
        <w:tc>
          <w:tcPr>
            <w:tcW w:w="992" w:type="dxa"/>
          </w:tcPr>
          <w:p w14:paraId="740A13C0" w14:textId="77777777" w:rsidR="00F12DB6" w:rsidRPr="003E053F" w:rsidRDefault="00F12DB6" w:rsidP="00C20BAB">
            <w:pPr>
              <w:jc w:val="both"/>
              <w:rPr>
                <w:rFonts w:ascii="Arial" w:hAnsi="Arial" w:cs="Arial"/>
                <w:sz w:val="24"/>
                <w:szCs w:val="24"/>
              </w:rPr>
            </w:pPr>
            <w:r w:rsidRPr="003E053F">
              <w:rPr>
                <w:rFonts w:ascii="Arial" w:hAnsi="Arial" w:cs="Arial"/>
                <w:color w:val="000000"/>
                <w:sz w:val="24"/>
                <w:szCs w:val="24"/>
              </w:rPr>
              <w:t>LPR</w:t>
            </w:r>
          </w:p>
        </w:tc>
        <w:tc>
          <w:tcPr>
            <w:tcW w:w="709" w:type="dxa"/>
            <w:vAlign w:val="center"/>
          </w:tcPr>
          <w:p w14:paraId="41A4A22A"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2848" w:type="dxa"/>
            <w:shd w:val="clear" w:color="auto" w:fill="auto"/>
            <w:noWrap/>
            <w:vAlign w:val="center"/>
          </w:tcPr>
          <w:p w14:paraId="63EDF102" w14:textId="77777777" w:rsidR="00F12DB6" w:rsidRPr="003E053F" w:rsidRDefault="00F12DB6" w:rsidP="00C20BAB">
            <w:pPr>
              <w:jc w:val="both"/>
              <w:rPr>
                <w:rFonts w:ascii="Arial" w:hAnsi="Arial" w:cs="Arial"/>
                <w:sz w:val="24"/>
                <w:szCs w:val="24"/>
                <w:lang w:val="pt-BR"/>
              </w:rPr>
            </w:pPr>
            <w:proofErr w:type="gramStart"/>
            <w:r w:rsidRPr="003E053F">
              <w:rPr>
                <w:rFonts w:ascii="Arial" w:hAnsi="Arial" w:cs="Arial"/>
                <w:sz w:val="24"/>
                <w:szCs w:val="24"/>
                <w:lang w:val="pt-BR"/>
              </w:rPr>
              <w:t>R.</w:t>
            </w:r>
            <w:proofErr w:type="gramEnd"/>
            <w:r w:rsidRPr="003E053F">
              <w:rPr>
                <w:rFonts w:ascii="Arial" w:hAnsi="Arial" w:cs="Arial"/>
                <w:sz w:val="24"/>
                <w:szCs w:val="24"/>
                <w:lang w:val="pt-BR"/>
              </w:rPr>
              <w:t xml:space="preserve"> João Batista dos Santos</w:t>
            </w:r>
          </w:p>
        </w:tc>
      </w:tr>
      <w:tr w:rsidR="00F12DB6" w:rsidRPr="003E053F" w14:paraId="686D8927" w14:textId="77777777" w:rsidTr="00C20BAB">
        <w:trPr>
          <w:cantSplit/>
          <w:trHeight w:val="300"/>
        </w:trPr>
        <w:tc>
          <w:tcPr>
            <w:tcW w:w="363" w:type="dxa"/>
            <w:vAlign w:val="center"/>
          </w:tcPr>
          <w:p w14:paraId="55F8890F"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7</w:t>
            </w:r>
          </w:p>
        </w:tc>
        <w:tc>
          <w:tcPr>
            <w:tcW w:w="509" w:type="dxa"/>
            <w:vAlign w:val="center"/>
          </w:tcPr>
          <w:p w14:paraId="3AAED8F8"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P57</w:t>
            </w:r>
          </w:p>
        </w:tc>
        <w:tc>
          <w:tcPr>
            <w:tcW w:w="3381" w:type="dxa"/>
            <w:shd w:val="clear" w:color="auto" w:fill="auto"/>
            <w:noWrap/>
            <w:vAlign w:val="center"/>
          </w:tcPr>
          <w:p w14:paraId="60C677BC"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Entrada Máxima Conceição</w:t>
            </w:r>
          </w:p>
        </w:tc>
        <w:tc>
          <w:tcPr>
            <w:tcW w:w="992" w:type="dxa"/>
          </w:tcPr>
          <w:p w14:paraId="38EC58BD" w14:textId="77777777" w:rsidR="00F12DB6" w:rsidRPr="003E053F" w:rsidRDefault="00F12DB6" w:rsidP="00C20BAB">
            <w:pPr>
              <w:jc w:val="both"/>
              <w:rPr>
                <w:rFonts w:ascii="Arial" w:hAnsi="Arial" w:cs="Arial"/>
                <w:sz w:val="24"/>
                <w:szCs w:val="24"/>
              </w:rPr>
            </w:pPr>
            <w:r w:rsidRPr="003E053F">
              <w:rPr>
                <w:rFonts w:ascii="Arial" w:hAnsi="Arial" w:cs="Arial"/>
                <w:color w:val="000000"/>
                <w:sz w:val="24"/>
                <w:szCs w:val="24"/>
              </w:rPr>
              <w:t>LPR</w:t>
            </w:r>
          </w:p>
        </w:tc>
        <w:tc>
          <w:tcPr>
            <w:tcW w:w="709" w:type="dxa"/>
            <w:vAlign w:val="center"/>
          </w:tcPr>
          <w:p w14:paraId="5E1524A6"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2848" w:type="dxa"/>
            <w:shd w:val="clear" w:color="auto" w:fill="auto"/>
            <w:noWrap/>
            <w:vAlign w:val="center"/>
          </w:tcPr>
          <w:p w14:paraId="6C2BD3E9"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Máxima Conceição</w:t>
            </w:r>
          </w:p>
        </w:tc>
      </w:tr>
      <w:tr w:rsidR="00F12DB6" w:rsidRPr="003E053F" w14:paraId="606C603A" w14:textId="77777777" w:rsidTr="00C20BAB">
        <w:trPr>
          <w:cantSplit/>
          <w:trHeight w:val="300"/>
        </w:trPr>
        <w:tc>
          <w:tcPr>
            <w:tcW w:w="363" w:type="dxa"/>
            <w:vAlign w:val="center"/>
          </w:tcPr>
          <w:p w14:paraId="4D339295"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8</w:t>
            </w:r>
          </w:p>
        </w:tc>
        <w:tc>
          <w:tcPr>
            <w:tcW w:w="509" w:type="dxa"/>
            <w:vAlign w:val="center"/>
          </w:tcPr>
          <w:p w14:paraId="4E8B29CE"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P09</w:t>
            </w:r>
          </w:p>
        </w:tc>
        <w:tc>
          <w:tcPr>
            <w:tcW w:w="3381" w:type="dxa"/>
            <w:shd w:val="clear" w:color="auto" w:fill="auto"/>
            <w:noWrap/>
            <w:vAlign w:val="center"/>
          </w:tcPr>
          <w:p w14:paraId="4BCFAF35"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Portal SaidaPrincipal</w:t>
            </w:r>
          </w:p>
        </w:tc>
        <w:tc>
          <w:tcPr>
            <w:tcW w:w="992" w:type="dxa"/>
          </w:tcPr>
          <w:p w14:paraId="79816941" w14:textId="77777777" w:rsidR="00F12DB6" w:rsidRPr="003E053F" w:rsidRDefault="00F12DB6" w:rsidP="00C20BAB">
            <w:pPr>
              <w:jc w:val="both"/>
              <w:rPr>
                <w:rFonts w:ascii="Arial" w:hAnsi="Arial" w:cs="Arial"/>
                <w:sz w:val="24"/>
                <w:szCs w:val="24"/>
              </w:rPr>
            </w:pPr>
            <w:r w:rsidRPr="003E053F">
              <w:rPr>
                <w:rFonts w:ascii="Arial" w:hAnsi="Arial" w:cs="Arial"/>
                <w:color w:val="000000"/>
                <w:sz w:val="24"/>
                <w:szCs w:val="24"/>
              </w:rPr>
              <w:t>LPR</w:t>
            </w:r>
          </w:p>
        </w:tc>
        <w:tc>
          <w:tcPr>
            <w:tcW w:w="709" w:type="dxa"/>
            <w:vAlign w:val="center"/>
          </w:tcPr>
          <w:p w14:paraId="74AFDD1E"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2848" w:type="dxa"/>
            <w:shd w:val="clear" w:color="auto" w:fill="auto"/>
            <w:noWrap/>
            <w:vAlign w:val="center"/>
          </w:tcPr>
          <w:p w14:paraId="19C2C781"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Floriano Peixoto sentido rodovia</w:t>
            </w:r>
          </w:p>
        </w:tc>
      </w:tr>
      <w:tr w:rsidR="00F12DB6" w:rsidRPr="003E053F" w14:paraId="39930B51" w14:textId="77777777" w:rsidTr="00C20BAB">
        <w:trPr>
          <w:cantSplit/>
          <w:trHeight w:val="300"/>
        </w:trPr>
        <w:tc>
          <w:tcPr>
            <w:tcW w:w="363" w:type="dxa"/>
            <w:vAlign w:val="center"/>
          </w:tcPr>
          <w:p w14:paraId="38B46C09"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9</w:t>
            </w:r>
          </w:p>
        </w:tc>
        <w:tc>
          <w:tcPr>
            <w:tcW w:w="509" w:type="dxa"/>
            <w:vAlign w:val="center"/>
          </w:tcPr>
          <w:p w14:paraId="7CA15C60"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P11</w:t>
            </w:r>
          </w:p>
        </w:tc>
        <w:tc>
          <w:tcPr>
            <w:tcW w:w="3381" w:type="dxa"/>
            <w:shd w:val="clear" w:color="auto" w:fill="auto"/>
            <w:noWrap/>
            <w:vAlign w:val="center"/>
          </w:tcPr>
          <w:p w14:paraId="5561B72D"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Saída Posto Rifainão</w:t>
            </w:r>
          </w:p>
        </w:tc>
        <w:tc>
          <w:tcPr>
            <w:tcW w:w="992" w:type="dxa"/>
          </w:tcPr>
          <w:p w14:paraId="20BD0D32"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LPR</w:t>
            </w:r>
          </w:p>
        </w:tc>
        <w:tc>
          <w:tcPr>
            <w:tcW w:w="709" w:type="dxa"/>
            <w:vAlign w:val="center"/>
          </w:tcPr>
          <w:p w14:paraId="0FAFF475"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2848" w:type="dxa"/>
            <w:shd w:val="clear" w:color="auto" w:fill="auto"/>
            <w:noWrap/>
            <w:vAlign w:val="center"/>
          </w:tcPr>
          <w:p w14:paraId="6C41F64E"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Av. João Camilo Gomes</w:t>
            </w:r>
          </w:p>
        </w:tc>
      </w:tr>
      <w:tr w:rsidR="00F12DB6" w:rsidRPr="003E053F" w14:paraId="37DAE92F" w14:textId="77777777" w:rsidTr="00C20BAB">
        <w:trPr>
          <w:cantSplit/>
          <w:trHeight w:val="300"/>
        </w:trPr>
        <w:tc>
          <w:tcPr>
            <w:tcW w:w="363" w:type="dxa"/>
            <w:vAlign w:val="center"/>
          </w:tcPr>
          <w:p w14:paraId="5925FB5D"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10</w:t>
            </w:r>
          </w:p>
        </w:tc>
        <w:tc>
          <w:tcPr>
            <w:tcW w:w="509" w:type="dxa"/>
            <w:vAlign w:val="center"/>
          </w:tcPr>
          <w:p w14:paraId="21290FEE"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P05</w:t>
            </w:r>
          </w:p>
        </w:tc>
        <w:tc>
          <w:tcPr>
            <w:tcW w:w="3381" w:type="dxa"/>
            <w:shd w:val="clear" w:color="auto" w:fill="auto"/>
            <w:noWrap/>
            <w:vAlign w:val="center"/>
          </w:tcPr>
          <w:p w14:paraId="3F54DB94"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Rod. Candido Portinari</w:t>
            </w:r>
          </w:p>
        </w:tc>
        <w:tc>
          <w:tcPr>
            <w:tcW w:w="992" w:type="dxa"/>
          </w:tcPr>
          <w:p w14:paraId="3578867F"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LPR</w:t>
            </w:r>
          </w:p>
        </w:tc>
        <w:tc>
          <w:tcPr>
            <w:tcW w:w="709" w:type="dxa"/>
            <w:vAlign w:val="center"/>
          </w:tcPr>
          <w:p w14:paraId="6BCC85C8"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2848" w:type="dxa"/>
            <w:shd w:val="clear" w:color="auto" w:fill="auto"/>
            <w:noWrap/>
            <w:vAlign w:val="center"/>
          </w:tcPr>
          <w:p w14:paraId="20354D15"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Rod.Candido Portinari sent. Franca</w:t>
            </w:r>
          </w:p>
        </w:tc>
      </w:tr>
      <w:tr w:rsidR="00F12DB6" w:rsidRPr="003E053F" w14:paraId="2515CAF0" w14:textId="77777777" w:rsidTr="00C20BAB">
        <w:trPr>
          <w:cantSplit/>
          <w:trHeight w:val="300"/>
        </w:trPr>
        <w:tc>
          <w:tcPr>
            <w:tcW w:w="363" w:type="dxa"/>
            <w:vAlign w:val="center"/>
          </w:tcPr>
          <w:p w14:paraId="64307FA5"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11</w:t>
            </w:r>
          </w:p>
        </w:tc>
        <w:tc>
          <w:tcPr>
            <w:tcW w:w="509" w:type="dxa"/>
            <w:vAlign w:val="center"/>
          </w:tcPr>
          <w:p w14:paraId="339DD966"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P59</w:t>
            </w:r>
          </w:p>
        </w:tc>
        <w:tc>
          <w:tcPr>
            <w:tcW w:w="3381" w:type="dxa"/>
            <w:shd w:val="clear" w:color="auto" w:fill="auto"/>
            <w:noWrap/>
            <w:vAlign w:val="center"/>
          </w:tcPr>
          <w:p w14:paraId="49A9EC94"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Calixto Jorge</w:t>
            </w:r>
          </w:p>
        </w:tc>
        <w:tc>
          <w:tcPr>
            <w:tcW w:w="992" w:type="dxa"/>
          </w:tcPr>
          <w:p w14:paraId="16E5D165"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LPR</w:t>
            </w:r>
          </w:p>
        </w:tc>
        <w:tc>
          <w:tcPr>
            <w:tcW w:w="709" w:type="dxa"/>
            <w:vAlign w:val="center"/>
          </w:tcPr>
          <w:p w14:paraId="099ECB30"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2848" w:type="dxa"/>
            <w:shd w:val="clear" w:color="auto" w:fill="auto"/>
            <w:noWrap/>
            <w:vAlign w:val="center"/>
          </w:tcPr>
          <w:p w14:paraId="2BE5AC75"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Av. Calixto Jorge/ frente Policia Civil</w:t>
            </w:r>
          </w:p>
        </w:tc>
      </w:tr>
      <w:tr w:rsidR="00F12DB6" w:rsidRPr="003E053F" w14:paraId="777C9FB0" w14:textId="77777777" w:rsidTr="00C20BAB">
        <w:trPr>
          <w:cantSplit/>
          <w:trHeight w:val="300"/>
        </w:trPr>
        <w:tc>
          <w:tcPr>
            <w:tcW w:w="363" w:type="dxa"/>
            <w:vAlign w:val="center"/>
          </w:tcPr>
          <w:p w14:paraId="50172923"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lastRenderedPageBreak/>
              <w:t>12</w:t>
            </w:r>
          </w:p>
        </w:tc>
        <w:tc>
          <w:tcPr>
            <w:tcW w:w="509" w:type="dxa"/>
            <w:vAlign w:val="center"/>
          </w:tcPr>
          <w:p w14:paraId="2391F64A"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71</w:t>
            </w:r>
          </w:p>
        </w:tc>
        <w:tc>
          <w:tcPr>
            <w:tcW w:w="3381" w:type="dxa"/>
            <w:shd w:val="clear" w:color="auto" w:fill="auto"/>
            <w:noWrap/>
            <w:vAlign w:val="center"/>
          </w:tcPr>
          <w:p w14:paraId="31A22ECE"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Av. Marginal</w:t>
            </w:r>
          </w:p>
        </w:tc>
        <w:tc>
          <w:tcPr>
            <w:tcW w:w="992" w:type="dxa"/>
          </w:tcPr>
          <w:p w14:paraId="35EA57F9"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LPR</w:t>
            </w:r>
          </w:p>
        </w:tc>
        <w:tc>
          <w:tcPr>
            <w:tcW w:w="709" w:type="dxa"/>
            <w:vAlign w:val="center"/>
          </w:tcPr>
          <w:p w14:paraId="7A3DBBB4"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2848" w:type="dxa"/>
            <w:shd w:val="clear" w:color="auto" w:fill="auto"/>
            <w:noWrap/>
            <w:vAlign w:val="center"/>
          </w:tcPr>
          <w:p w14:paraId="2D56D6D6"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Nova Avenida marginal/ Mcassab/ Conj. Paulo Cantieri</w:t>
            </w:r>
          </w:p>
        </w:tc>
      </w:tr>
      <w:tr w:rsidR="00F12DB6" w:rsidRPr="003E053F" w14:paraId="183A9BD8" w14:textId="77777777" w:rsidTr="00C20BAB">
        <w:trPr>
          <w:cantSplit/>
          <w:trHeight w:val="300"/>
        </w:trPr>
        <w:tc>
          <w:tcPr>
            <w:tcW w:w="363" w:type="dxa"/>
            <w:vAlign w:val="center"/>
          </w:tcPr>
          <w:p w14:paraId="03071BE0"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13</w:t>
            </w:r>
          </w:p>
        </w:tc>
        <w:tc>
          <w:tcPr>
            <w:tcW w:w="509" w:type="dxa"/>
            <w:vAlign w:val="center"/>
          </w:tcPr>
          <w:p w14:paraId="42C51A72"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P64</w:t>
            </w:r>
          </w:p>
        </w:tc>
        <w:tc>
          <w:tcPr>
            <w:tcW w:w="3381" w:type="dxa"/>
            <w:shd w:val="clear" w:color="auto" w:fill="auto"/>
            <w:noWrap/>
            <w:vAlign w:val="center"/>
          </w:tcPr>
          <w:p w14:paraId="1E94587E"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Nove de Julho</w:t>
            </w:r>
          </w:p>
        </w:tc>
        <w:tc>
          <w:tcPr>
            <w:tcW w:w="992" w:type="dxa"/>
          </w:tcPr>
          <w:p w14:paraId="3C13926B"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LPR</w:t>
            </w:r>
          </w:p>
        </w:tc>
        <w:tc>
          <w:tcPr>
            <w:tcW w:w="709" w:type="dxa"/>
            <w:vAlign w:val="center"/>
          </w:tcPr>
          <w:p w14:paraId="55E4F8FF"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2848" w:type="dxa"/>
            <w:shd w:val="clear" w:color="auto" w:fill="auto"/>
            <w:noWrap/>
            <w:vAlign w:val="center"/>
          </w:tcPr>
          <w:p w14:paraId="4C313E94"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R. Nove de Julho (em frente ao Emporio a Venda)</w:t>
            </w:r>
          </w:p>
        </w:tc>
      </w:tr>
      <w:tr w:rsidR="00F12DB6" w:rsidRPr="003E053F" w14:paraId="2CDC4146" w14:textId="77777777" w:rsidTr="00C20BAB">
        <w:trPr>
          <w:cantSplit/>
          <w:trHeight w:val="300"/>
        </w:trPr>
        <w:tc>
          <w:tcPr>
            <w:tcW w:w="363" w:type="dxa"/>
            <w:vAlign w:val="center"/>
          </w:tcPr>
          <w:p w14:paraId="1B796C69"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14</w:t>
            </w:r>
          </w:p>
        </w:tc>
        <w:tc>
          <w:tcPr>
            <w:tcW w:w="509" w:type="dxa"/>
            <w:vAlign w:val="center"/>
          </w:tcPr>
          <w:p w14:paraId="1C40C1CD"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P10</w:t>
            </w:r>
          </w:p>
        </w:tc>
        <w:tc>
          <w:tcPr>
            <w:tcW w:w="3381" w:type="dxa"/>
            <w:shd w:val="clear" w:color="auto" w:fill="auto"/>
            <w:noWrap/>
            <w:vAlign w:val="center"/>
          </w:tcPr>
          <w:p w14:paraId="7B579E26"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Portal Entrada da cidade</w:t>
            </w:r>
          </w:p>
        </w:tc>
        <w:tc>
          <w:tcPr>
            <w:tcW w:w="992" w:type="dxa"/>
          </w:tcPr>
          <w:p w14:paraId="6B5B1F59"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LPR</w:t>
            </w:r>
          </w:p>
        </w:tc>
        <w:tc>
          <w:tcPr>
            <w:tcW w:w="709" w:type="dxa"/>
            <w:vAlign w:val="center"/>
          </w:tcPr>
          <w:p w14:paraId="21CE89CD" w14:textId="77777777" w:rsidR="00F12DB6" w:rsidRPr="003E053F" w:rsidRDefault="00F12DB6" w:rsidP="00C20BAB">
            <w:pPr>
              <w:jc w:val="center"/>
              <w:rPr>
                <w:rFonts w:ascii="Arial" w:hAnsi="Arial" w:cs="Arial"/>
                <w:color w:val="000000"/>
                <w:sz w:val="24"/>
                <w:szCs w:val="24"/>
              </w:rPr>
            </w:pPr>
            <w:r w:rsidRPr="003E053F">
              <w:rPr>
                <w:rFonts w:ascii="Arial" w:hAnsi="Arial" w:cs="Arial"/>
                <w:color w:val="000000"/>
                <w:sz w:val="24"/>
                <w:szCs w:val="24"/>
              </w:rPr>
              <w:t>1</w:t>
            </w:r>
          </w:p>
        </w:tc>
        <w:tc>
          <w:tcPr>
            <w:tcW w:w="2848" w:type="dxa"/>
            <w:shd w:val="clear" w:color="auto" w:fill="auto"/>
            <w:noWrap/>
            <w:vAlign w:val="center"/>
          </w:tcPr>
          <w:p w14:paraId="0B8949AE" w14:textId="77777777" w:rsidR="00F12DB6" w:rsidRPr="003E053F" w:rsidRDefault="00F12DB6" w:rsidP="00C20BAB">
            <w:pPr>
              <w:jc w:val="both"/>
              <w:rPr>
                <w:rFonts w:ascii="Arial" w:hAnsi="Arial" w:cs="Arial"/>
                <w:color w:val="000000"/>
                <w:sz w:val="24"/>
                <w:szCs w:val="24"/>
              </w:rPr>
            </w:pPr>
            <w:r w:rsidRPr="003E053F">
              <w:rPr>
                <w:rFonts w:ascii="Arial" w:hAnsi="Arial" w:cs="Arial"/>
                <w:color w:val="000000"/>
                <w:sz w:val="24"/>
                <w:szCs w:val="24"/>
              </w:rPr>
              <w:t>Portal Entrada da cidade</w:t>
            </w:r>
          </w:p>
        </w:tc>
      </w:tr>
    </w:tbl>
    <w:p w14:paraId="18C0E297" w14:textId="77777777" w:rsidR="00F12DB6" w:rsidRPr="003E053F" w:rsidRDefault="00F12DB6" w:rsidP="00F12DB6">
      <w:pPr>
        <w:rPr>
          <w:rFonts w:ascii="Arial" w:hAnsi="Arial" w:cs="Arial"/>
          <w:sz w:val="24"/>
          <w:szCs w:val="24"/>
        </w:rPr>
      </w:pPr>
    </w:p>
    <w:p w14:paraId="3AC16B43" w14:textId="77777777" w:rsidR="00F12DB6" w:rsidRPr="003E053F" w:rsidRDefault="00F12DB6" w:rsidP="00F12DB6">
      <w:pPr>
        <w:jc w:val="both"/>
        <w:rPr>
          <w:rFonts w:ascii="Arial" w:hAnsi="Arial" w:cs="Arial"/>
          <w:sz w:val="24"/>
          <w:szCs w:val="24"/>
        </w:rPr>
      </w:pPr>
    </w:p>
    <w:p w14:paraId="293CA9DB" w14:textId="77777777" w:rsidR="00F12DB6" w:rsidRPr="003E053F" w:rsidRDefault="00F12DB6" w:rsidP="00F12DB6">
      <w:pPr>
        <w:jc w:val="both"/>
        <w:rPr>
          <w:rFonts w:ascii="Arial" w:hAnsi="Arial" w:cs="Arial"/>
          <w:sz w:val="24"/>
          <w:szCs w:val="24"/>
        </w:rPr>
      </w:pPr>
    </w:p>
    <w:p w14:paraId="174CF919" w14:textId="77777777" w:rsidR="00F12DB6" w:rsidRPr="003E053F" w:rsidRDefault="00F12DB6" w:rsidP="00F12DB6">
      <w:pPr>
        <w:jc w:val="both"/>
        <w:rPr>
          <w:rFonts w:ascii="Arial" w:hAnsi="Arial" w:cs="Arial"/>
          <w:sz w:val="24"/>
          <w:szCs w:val="24"/>
          <w:lang w:val="pt-BR"/>
        </w:rPr>
      </w:pPr>
      <w:r w:rsidRPr="003E053F">
        <w:rPr>
          <w:rFonts w:ascii="Arial" w:hAnsi="Arial" w:cs="Arial"/>
          <w:sz w:val="24"/>
          <w:szCs w:val="24"/>
        </w:rPr>
        <w:t>OBS PONTOS 02</w:t>
      </w:r>
      <w:proofErr w:type="gramStart"/>
      <w:r w:rsidRPr="003E053F">
        <w:rPr>
          <w:rFonts w:ascii="Arial" w:hAnsi="Arial" w:cs="Arial"/>
          <w:sz w:val="24"/>
          <w:szCs w:val="24"/>
        </w:rPr>
        <w:t>,50,03,24,48,49</w:t>
      </w:r>
      <w:proofErr w:type="gramEnd"/>
      <w:r w:rsidRPr="003E053F">
        <w:rPr>
          <w:rFonts w:ascii="Arial" w:hAnsi="Arial" w:cs="Arial"/>
          <w:sz w:val="24"/>
          <w:szCs w:val="24"/>
        </w:rPr>
        <w:t xml:space="preserve"> SER</w:t>
      </w:r>
      <w:r w:rsidRPr="003E053F">
        <w:rPr>
          <w:rFonts w:ascii="Arial" w:hAnsi="Arial" w:cs="Arial"/>
          <w:sz w:val="24"/>
          <w:szCs w:val="24"/>
          <w:lang w:val="pt-BR"/>
        </w:rPr>
        <w:t>Á NECESSÁRIO A INSTALAÇÃO DE NOVOS POSTES.</w:t>
      </w:r>
    </w:p>
    <w:p w14:paraId="7EFCF2F1" w14:textId="77777777" w:rsidR="00F12DB6" w:rsidRPr="003E053F" w:rsidRDefault="00F12DB6" w:rsidP="00F12DB6">
      <w:pPr>
        <w:jc w:val="both"/>
        <w:rPr>
          <w:rFonts w:ascii="Arial" w:hAnsi="Arial" w:cs="Arial"/>
          <w:sz w:val="24"/>
          <w:szCs w:val="24"/>
          <w:lang w:val="pt-BR"/>
        </w:rPr>
      </w:pPr>
    </w:p>
    <w:p w14:paraId="490116F7" w14:textId="77777777" w:rsidR="00F12DB6" w:rsidRPr="003E053F" w:rsidRDefault="00F12DB6" w:rsidP="00F12DB6">
      <w:pPr>
        <w:jc w:val="both"/>
        <w:rPr>
          <w:rFonts w:ascii="Arial" w:hAnsi="Arial" w:cs="Arial"/>
          <w:sz w:val="24"/>
          <w:szCs w:val="24"/>
          <w:lang w:val="pt-BR"/>
        </w:rPr>
      </w:pPr>
      <w:r w:rsidRPr="003E053F">
        <w:rPr>
          <w:rFonts w:ascii="Arial" w:hAnsi="Arial" w:cs="Arial"/>
          <w:sz w:val="24"/>
          <w:szCs w:val="24"/>
          <w:lang w:val="pt-BR"/>
        </w:rPr>
        <w:t xml:space="preserve">OS PONTOS </w:t>
      </w:r>
      <w:proofErr w:type="gramStart"/>
      <w:r w:rsidRPr="003E053F">
        <w:rPr>
          <w:rFonts w:ascii="Arial" w:hAnsi="Arial" w:cs="Arial"/>
          <w:sz w:val="24"/>
          <w:szCs w:val="24"/>
          <w:lang w:val="pt-BR"/>
        </w:rPr>
        <w:t>63,66 ,</w:t>
      </w:r>
      <w:proofErr w:type="gramEnd"/>
      <w:r w:rsidRPr="003E053F">
        <w:rPr>
          <w:rFonts w:ascii="Arial" w:hAnsi="Arial" w:cs="Arial"/>
          <w:sz w:val="24"/>
          <w:szCs w:val="24"/>
          <w:lang w:val="pt-BR"/>
        </w:rPr>
        <w:t xml:space="preserve"> SERÃO INSTALADOS TOKEN FACIAL NA ORLA DA PRAIA.</w:t>
      </w:r>
    </w:p>
    <w:p w14:paraId="49DACEAE" w14:textId="77777777" w:rsidR="00F12DB6" w:rsidRPr="003E053F" w:rsidRDefault="00F12DB6" w:rsidP="00F12DB6">
      <w:pPr>
        <w:jc w:val="both"/>
        <w:rPr>
          <w:rFonts w:ascii="Arial" w:hAnsi="Arial" w:cs="Arial"/>
          <w:sz w:val="24"/>
          <w:szCs w:val="24"/>
          <w:lang w:val="pt-BR"/>
        </w:rPr>
      </w:pPr>
    </w:p>
    <w:p w14:paraId="6A37D7F4" w14:textId="02B8EA82" w:rsidR="00F12DB6" w:rsidRPr="003E053F" w:rsidRDefault="00F12DB6" w:rsidP="00F12DB6">
      <w:pPr>
        <w:jc w:val="both"/>
        <w:rPr>
          <w:rFonts w:ascii="Arial" w:hAnsi="Arial" w:cs="Arial"/>
          <w:sz w:val="24"/>
          <w:szCs w:val="24"/>
          <w:lang w:val="pt-BR"/>
        </w:rPr>
      </w:pPr>
      <w:r w:rsidRPr="003E053F">
        <w:rPr>
          <w:rFonts w:ascii="Arial" w:hAnsi="Arial" w:cs="Arial"/>
          <w:sz w:val="24"/>
          <w:szCs w:val="24"/>
          <w:lang w:val="pt-BR"/>
        </w:rPr>
        <w:t xml:space="preserve">O PONTO 24 </w:t>
      </w:r>
      <w:r w:rsidR="008A6A7A">
        <w:rPr>
          <w:rFonts w:ascii="Arial" w:hAnsi="Arial" w:cs="Arial"/>
          <w:sz w:val="24"/>
          <w:szCs w:val="24"/>
          <w:lang w:val="pt-BR"/>
        </w:rPr>
        <w:t>DEVERÁ</w:t>
      </w:r>
      <w:r w:rsidRPr="003E053F">
        <w:rPr>
          <w:rFonts w:ascii="Arial" w:hAnsi="Arial" w:cs="Arial"/>
          <w:sz w:val="24"/>
          <w:szCs w:val="24"/>
          <w:lang w:val="pt-BR"/>
        </w:rPr>
        <w:t xml:space="preserve"> SER REALOCADO PARA A ESQUINA, PARA INSTALAÇÃO DE DUAS NOVAS CÂMERAS NA RUA JOÃO BATISTA REIS.</w:t>
      </w:r>
    </w:p>
    <w:p w14:paraId="5A8D80A4" w14:textId="018CE780" w:rsidR="00F12DB6" w:rsidRPr="003E053F" w:rsidRDefault="00F12DB6" w:rsidP="000528D8">
      <w:pPr>
        <w:widowControl w:val="0"/>
        <w:pBdr>
          <w:top w:val="nil"/>
          <w:left w:val="nil"/>
          <w:bottom w:val="nil"/>
          <w:right w:val="nil"/>
          <w:between w:val="nil"/>
          <w:bar w:val="nil"/>
        </w:pBdr>
        <w:suppressAutoHyphens/>
        <w:ind w:firstLine="851"/>
        <w:jc w:val="both"/>
        <w:rPr>
          <w:rFonts w:ascii="Arial" w:eastAsia="Arial Unicode MS" w:hAnsi="Arial" w:cs="Arial"/>
          <w:sz w:val="24"/>
          <w:szCs w:val="24"/>
          <w:u w:color="000000"/>
          <w:bdr w:val="nil"/>
          <w:shd w:val="clear" w:color="auto" w:fill="FFFFFF"/>
          <w:lang w:val="pt-PT" w:eastAsia="pt-BR"/>
        </w:rPr>
      </w:pPr>
    </w:p>
    <w:p w14:paraId="1599DDC3" w14:textId="74A15052" w:rsidR="00F12DB6" w:rsidRPr="003E053F" w:rsidRDefault="00F12DB6" w:rsidP="000528D8">
      <w:pPr>
        <w:widowControl w:val="0"/>
        <w:pBdr>
          <w:top w:val="nil"/>
          <w:left w:val="nil"/>
          <w:bottom w:val="nil"/>
          <w:right w:val="nil"/>
          <w:between w:val="nil"/>
          <w:bar w:val="nil"/>
        </w:pBdr>
        <w:suppressAutoHyphens/>
        <w:ind w:firstLine="851"/>
        <w:jc w:val="both"/>
        <w:rPr>
          <w:rFonts w:ascii="Arial" w:eastAsia="Arial Unicode MS" w:hAnsi="Arial" w:cs="Arial"/>
          <w:sz w:val="24"/>
          <w:szCs w:val="24"/>
          <w:u w:color="000000"/>
          <w:bdr w:val="nil"/>
          <w:shd w:val="clear" w:color="auto" w:fill="FFFFFF"/>
          <w:lang w:val="pt-PT" w:eastAsia="pt-BR"/>
        </w:rPr>
      </w:pPr>
    </w:p>
    <w:p w14:paraId="6B934456" w14:textId="27FF63A5" w:rsidR="00F12DB6" w:rsidRPr="003E053F" w:rsidRDefault="00F21216" w:rsidP="000528D8">
      <w:pPr>
        <w:widowControl w:val="0"/>
        <w:pBdr>
          <w:top w:val="nil"/>
          <w:left w:val="nil"/>
          <w:bottom w:val="nil"/>
          <w:right w:val="nil"/>
          <w:between w:val="nil"/>
          <w:bar w:val="nil"/>
        </w:pBdr>
        <w:suppressAutoHyphens/>
        <w:ind w:firstLine="851"/>
        <w:jc w:val="both"/>
        <w:rPr>
          <w:rFonts w:ascii="Arial" w:eastAsia="Arial Unicode MS" w:hAnsi="Arial" w:cs="Arial"/>
          <w:sz w:val="24"/>
          <w:szCs w:val="24"/>
          <w:u w:color="000000"/>
          <w:bdr w:val="nil"/>
          <w:shd w:val="clear" w:color="auto" w:fill="FFFFFF"/>
          <w:lang w:val="pt-PT" w:eastAsia="pt-BR"/>
        </w:rPr>
      </w:pPr>
      <w:r w:rsidRPr="003E053F">
        <w:rPr>
          <w:rFonts w:ascii="Arial" w:hAnsi="Arial" w:cs="Arial"/>
          <w:noProof/>
          <w:sz w:val="24"/>
          <w:szCs w:val="24"/>
          <w:lang w:val="pt-BR" w:eastAsia="pt-BR"/>
        </w:rPr>
        <w:drawing>
          <wp:inline distT="0" distB="0" distL="0" distR="0" wp14:anchorId="0B9E6791" wp14:editId="384EACB4">
            <wp:extent cx="5956300" cy="3735070"/>
            <wp:effectExtent l="0" t="0" r="635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56300" cy="3735070"/>
                    </a:xfrm>
                    <a:prstGeom prst="rect">
                      <a:avLst/>
                    </a:prstGeom>
                  </pic:spPr>
                </pic:pic>
              </a:graphicData>
            </a:graphic>
          </wp:inline>
        </w:drawing>
      </w:r>
    </w:p>
    <w:p w14:paraId="36708925" w14:textId="6F7AC908" w:rsidR="00F12DB6" w:rsidRPr="003E053F" w:rsidRDefault="00F12DB6" w:rsidP="000528D8">
      <w:pPr>
        <w:widowControl w:val="0"/>
        <w:pBdr>
          <w:top w:val="nil"/>
          <w:left w:val="nil"/>
          <w:bottom w:val="nil"/>
          <w:right w:val="nil"/>
          <w:between w:val="nil"/>
          <w:bar w:val="nil"/>
        </w:pBdr>
        <w:suppressAutoHyphens/>
        <w:ind w:firstLine="851"/>
        <w:jc w:val="both"/>
        <w:rPr>
          <w:rFonts w:ascii="Arial" w:eastAsia="Arial Unicode MS" w:hAnsi="Arial" w:cs="Arial"/>
          <w:sz w:val="24"/>
          <w:szCs w:val="24"/>
          <w:u w:color="000000"/>
          <w:bdr w:val="nil"/>
          <w:shd w:val="clear" w:color="auto" w:fill="FFFFFF"/>
          <w:lang w:val="pt-PT" w:eastAsia="pt-BR"/>
        </w:rPr>
      </w:pPr>
    </w:p>
    <w:p w14:paraId="3619BFC5" w14:textId="7CE39FFB" w:rsidR="00F12DB6" w:rsidRPr="003E053F" w:rsidRDefault="00F12DB6" w:rsidP="000528D8">
      <w:pPr>
        <w:widowControl w:val="0"/>
        <w:pBdr>
          <w:top w:val="nil"/>
          <w:left w:val="nil"/>
          <w:bottom w:val="nil"/>
          <w:right w:val="nil"/>
          <w:between w:val="nil"/>
          <w:bar w:val="nil"/>
        </w:pBdr>
        <w:suppressAutoHyphens/>
        <w:ind w:firstLine="851"/>
        <w:jc w:val="both"/>
        <w:rPr>
          <w:rFonts w:ascii="Arial" w:eastAsia="Arial Unicode MS" w:hAnsi="Arial" w:cs="Arial"/>
          <w:sz w:val="24"/>
          <w:szCs w:val="24"/>
          <w:u w:color="000000"/>
          <w:bdr w:val="nil"/>
          <w:shd w:val="clear" w:color="auto" w:fill="FFFFFF"/>
          <w:lang w:val="pt-PT" w:eastAsia="pt-BR"/>
        </w:rPr>
      </w:pPr>
    </w:p>
    <w:p w14:paraId="06B257AC" w14:textId="77777777" w:rsidR="000528D8" w:rsidRPr="003E053F" w:rsidRDefault="000528D8" w:rsidP="000528D8">
      <w:pPr>
        <w:widowControl w:val="0"/>
        <w:pBdr>
          <w:top w:val="nil"/>
          <w:left w:val="nil"/>
          <w:bottom w:val="nil"/>
          <w:right w:val="nil"/>
          <w:between w:val="nil"/>
          <w:bar w:val="nil"/>
        </w:pBdr>
        <w:suppressAutoHyphens/>
        <w:ind w:firstLine="851"/>
        <w:jc w:val="both"/>
        <w:rPr>
          <w:rFonts w:ascii="Arial" w:eastAsia="Arial Unicode MS" w:hAnsi="Arial" w:cs="Arial"/>
          <w:sz w:val="24"/>
          <w:szCs w:val="24"/>
          <w:u w:color="000000"/>
          <w:bdr w:val="nil"/>
          <w:shd w:val="clear" w:color="auto" w:fill="FFFFFF"/>
          <w:lang w:val="pt-PT" w:eastAsia="pt-BR"/>
        </w:rPr>
      </w:pPr>
    </w:p>
    <w:p w14:paraId="7385FEA9" w14:textId="7561B433" w:rsidR="00B24E29" w:rsidRPr="00F21216" w:rsidRDefault="00B24E29" w:rsidP="00B24E29">
      <w:pPr>
        <w:widowControl w:val="0"/>
        <w:autoSpaceDE w:val="0"/>
        <w:autoSpaceDN w:val="0"/>
        <w:adjustRightInd w:val="0"/>
        <w:ind w:right="-394"/>
        <w:jc w:val="both"/>
        <w:rPr>
          <w:rFonts w:ascii="Arial" w:hAnsi="Arial" w:cs="Arial"/>
          <w:b/>
          <w:bCs/>
          <w:sz w:val="24"/>
          <w:szCs w:val="24"/>
        </w:rPr>
      </w:pPr>
      <w:r w:rsidRPr="00F21216">
        <w:rPr>
          <w:rFonts w:ascii="Arial" w:hAnsi="Arial" w:cs="Arial"/>
          <w:b/>
          <w:bCs/>
          <w:sz w:val="24"/>
          <w:szCs w:val="24"/>
        </w:rPr>
        <w:t xml:space="preserve">PRAZO DE VIGÊNCIA DO CONTRATO: </w:t>
      </w:r>
      <w:r w:rsidR="00F207F9" w:rsidRPr="00F21216">
        <w:rPr>
          <w:rFonts w:ascii="Arial" w:hAnsi="Arial" w:cs="Arial"/>
          <w:b/>
          <w:bCs/>
          <w:sz w:val="24"/>
          <w:szCs w:val="24"/>
        </w:rPr>
        <w:t>48 (quarenta e oito</w:t>
      </w:r>
      <w:r w:rsidRPr="00F21216">
        <w:rPr>
          <w:rFonts w:ascii="Arial" w:hAnsi="Arial" w:cs="Arial"/>
          <w:b/>
          <w:bCs/>
          <w:sz w:val="24"/>
          <w:szCs w:val="24"/>
        </w:rPr>
        <w:t>) meses.</w:t>
      </w:r>
    </w:p>
    <w:p w14:paraId="404B0B6D" w14:textId="77777777" w:rsidR="00F21216" w:rsidRPr="00F21216" w:rsidRDefault="00F21216" w:rsidP="00B24E29">
      <w:pPr>
        <w:widowControl w:val="0"/>
        <w:autoSpaceDE w:val="0"/>
        <w:autoSpaceDN w:val="0"/>
        <w:adjustRightInd w:val="0"/>
        <w:ind w:right="-394"/>
        <w:jc w:val="both"/>
        <w:rPr>
          <w:rFonts w:ascii="Arial" w:hAnsi="Arial" w:cs="Arial"/>
          <w:b/>
          <w:bCs/>
          <w:sz w:val="24"/>
          <w:szCs w:val="24"/>
        </w:rPr>
      </w:pPr>
    </w:p>
    <w:p w14:paraId="76877EB2" w14:textId="1A023B07" w:rsidR="00B24E29" w:rsidRPr="00F21216" w:rsidRDefault="00B24E29" w:rsidP="00B24E29">
      <w:pPr>
        <w:widowControl w:val="0"/>
        <w:autoSpaceDE w:val="0"/>
        <w:autoSpaceDN w:val="0"/>
        <w:adjustRightInd w:val="0"/>
        <w:jc w:val="both"/>
        <w:rPr>
          <w:rFonts w:ascii="Arial" w:hAnsi="Arial" w:cs="Arial"/>
          <w:b/>
          <w:bCs/>
          <w:sz w:val="24"/>
          <w:szCs w:val="24"/>
        </w:rPr>
      </w:pPr>
      <w:r w:rsidRPr="00F21216">
        <w:rPr>
          <w:rFonts w:ascii="Arial" w:hAnsi="Arial" w:cs="Arial"/>
          <w:b/>
          <w:bCs/>
          <w:sz w:val="24"/>
          <w:szCs w:val="24"/>
        </w:rPr>
        <w:t xml:space="preserve">PRAZO DE VIGÊNCIA DA PROPOSTA: </w:t>
      </w:r>
      <w:r w:rsidR="002E7713" w:rsidRPr="00F21216">
        <w:rPr>
          <w:rFonts w:ascii="Arial" w:hAnsi="Arial" w:cs="Arial"/>
          <w:b/>
          <w:bCs/>
          <w:sz w:val="24"/>
          <w:szCs w:val="24"/>
        </w:rPr>
        <w:t>3</w:t>
      </w:r>
      <w:r w:rsidRPr="00F21216">
        <w:rPr>
          <w:rFonts w:ascii="Arial" w:hAnsi="Arial" w:cs="Arial"/>
          <w:b/>
          <w:bCs/>
          <w:sz w:val="24"/>
          <w:szCs w:val="24"/>
        </w:rPr>
        <w:t>0 (</w:t>
      </w:r>
      <w:r w:rsidR="002E7713" w:rsidRPr="00F21216">
        <w:rPr>
          <w:rFonts w:ascii="Arial" w:hAnsi="Arial" w:cs="Arial"/>
          <w:b/>
          <w:bCs/>
          <w:sz w:val="24"/>
          <w:szCs w:val="24"/>
        </w:rPr>
        <w:t>TRINTA</w:t>
      </w:r>
      <w:r w:rsidRPr="00F21216">
        <w:rPr>
          <w:rFonts w:ascii="Arial" w:hAnsi="Arial" w:cs="Arial"/>
          <w:b/>
          <w:bCs/>
          <w:sz w:val="24"/>
          <w:szCs w:val="24"/>
        </w:rPr>
        <w:t>) DIAS</w:t>
      </w:r>
    </w:p>
    <w:p w14:paraId="629F3AA1" w14:textId="77777777" w:rsidR="00F21216" w:rsidRPr="00F21216" w:rsidRDefault="00F21216" w:rsidP="00B24E29">
      <w:pPr>
        <w:widowControl w:val="0"/>
        <w:autoSpaceDE w:val="0"/>
        <w:autoSpaceDN w:val="0"/>
        <w:adjustRightInd w:val="0"/>
        <w:jc w:val="both"/>
        <w:rPr>
          <w:rFonts w:ascii="Arial" w:hAnsi="Arial" w:cs="Arial"/>
          <w:b/>
          <w:bCs/>
          <w:sz w:val="24"/>
          <w:szCs w:val="24"/>
        </w:rPr>
      </w:pPr>
    </w:p>
    <w:p w14:paraId="471462AF" w14:textId="77777777" w:rsidR="00B24E29" w:rsidRPr="00F21216" w:rsidRDefault="00B24E29" w:rsidP="00B24E29">
      <w:pPr>
        <w:widowControl w:val="0"/>
        <w:autoSpaceDE w:val="0"/>
        <w:autoSpaceDN w:val="0"/>
        <w:adjustRightInd w:val="0"/>
        <w:ind w:right="-394"/>
        <w:jc w:val="both"/>
        <w:rPr>
          <w:rFonts w:ascii="Arial" w:hAnsi="Arial" w:cs="Arial"/>
          <w:b/>
          <w:bCs/>
          <w:sz w:val="24"/>
          <w:szCs w:val="24"/>
        </w:rPr>
      </w:pPr>
      <w:r w:rsidRPr="00F21216">
        <w:rPr>
          <w:rFonts w:ascii="Arial" w:hAnsi="Arial" w:cs="Arial"/>
          <w:b/>
          <w:bCs/>
          <w:sz w:val="24"/>
          <w:szCs w:val="24"/>
        </w:rPr>
        <w:t xml:space="preserve">PRAZO DE PAGAMENTO: 20 (VINTE) DIAS APÓS O RECEBIMENTO DA NOTA </w:t>
      </w:r>
      <w:r w:rsidRPr="00F21216">
        <w:rPr>
          <w:rFonts w:ascii="Arial" w:hAnsi="Arial" w:cs="Arial"/>
          <w:b/>
          <w:bCs/>
          <w:sz w:val="24"/>
          <w:szCs w:val="24"/>
        </w:rPr>
        <w:lastRenderedPageBreak/>
        <w:t xml:space="preserve">FISCAL, DEVIDAMENTE VALIDADA PELO GESTOR DO CONTRATO.  </w:t>
      </w:r>
    </w:p>
    <w:p w14:paraId="741A9C54" w14:textId="77777777" w:rsidR="00B24E29" w:rsidRPr="00F21216" w:rsidRDefault="00B24E29" w:rsidP="00B24E29">
      <w:pPr>
        <w:widowControl w:val="0"/>
        <w:autoSpaceDE w:val="0"/>
        <w:autoSpaceDN w:val="0"/>
        <w:adjustRightInd w:val="0"/>
        <w:ind w:right="-394"/>
        <w:jc w:val="both"/>
        <w:rPr>
          <w:rFonts w:ascii="Arial" w:hAnsi="Arial" w:cs="Arial"/>
          <w:sz w:val="24"/>
          <w:szCs w:val="24"/>
        </w:rPr>
      </w:pPr>
    </w:p>
    <w:p w14:paraId="3BEC2AAB" w14:textId="77777777" w:rsidR="00B24E29" w:rsidRPr="00F21216" w:rsidRDefault="00B24E29" w:rsidP="00B24E29">
      <w:pPr>
        <w:widowControl w:val="0"/>
        <w:autoSpaceDE w:val="0"/>
        <w:autoSpaceDN w:val="0"/>
        <w:adjustRightInd w:val="0"/>
        <w:jc w:val="both"/>
        <w:rPr>
          <w:rFonts w:ascii="Arial" w:hAnsi="Arial" w:cs="Arial"/>
          <w:b/>
          <w:bCs/>
          <w:sz w:val="24"/>
          <w:szCs w:val="24"/>
        </w:rPr>
      </w:pPr>
      <w:r w:rsidRPr="00F21216">
        <w:rPr>
          <w:rFonts w:ascii="Arial" w:hAnsi="Arial" w:cs="Arial"/>
          <w:b/>
          <w:bCs/>
          <w:sz w:val="24"/>
          <w:szCs w:val="24"/>
        </w:rPr>
        <w:t>DA DOTAÇÃO ORÇAMENTÁRIA:</w:t>
      </w:r>
    </w:p>
    <w:p w14:paraId="6E2DA82D" w14:textId="77777777" w:rsidR="00B24E29" w:rsidRPr="00F21216" w:rsidRDefault="00B24E29" w:rsidP="00B24E29">
      <w:pPr>
        <w:widowControl w:val="0"/>
        <w:autoSpaceDE w:val="0"/>
        <w:autoSpaceDN w:val="0"/>
        <w:adjustRightInd w:val="0"/>
        <w:jc w:val="both"/>
        <w:rPr>
          <w:rFonts w:ascii="Arial" w:hAnsi="Arial" w:cs="Arial"/>
          <w:b/>
          <w:bCs/>
          <w:sz w:val="24"/>
          <w:szCs w:val="24"/>
        </w:rPr>
      </w:pPr>
    </w:p>
    <w:p w14:paraId="6899C02E" w14:textId="77777777" w:rsidR="00B24E29" w:rsidRPr="00F21216" w:rsidRDefault="00B24E29" w:rsidP="00B24E29">
      <w:pPr>
        <w:tabs>
          <w:tab w:val="left" w:pos="2835"/>
          <w:tab w:val="left" w:pos="2977"/>
          <w:tab w:val="left" w:pos="3261"/>
          <w:tab w:val="left" w:pos="3544"/>
          <w:tab w:val="left" w:pos="3686"/>
        </w:tabs>
        <w:ind w:right="-394"/>
        <w:jc w:val="both"/>
        <w:rPr>
          <w:rFonts w:ascii="Arial" w:hAnsi="Arial" w:cs="Arial"/>
          <w:sz w:val="24"/>
          <w:szCs w:val="24"/>
        </w:rPr>
      </w:pPr>
      <w:r w:rsidRPr="00F21216">
        <w:rPr>
          <w:rFonts w:ascii="Arial" w:hAnsi="Arial" w:cs="Arial"/>
          <w:sz w:val="24"/>
          <w:szCs w:val="24"/>
        </w:rPr>
        <w:t>4.1. Os recursos orçamentários para cobrir as despesas decorrentes da aquisição do objeto desta licitação serão os seguintes:</w:t>
      </w:r>
    </w:p>
    <w:p w14:paraId="6D6E8C09" w14:textId="77777777" w:rsidR="00156891" w:rsidRPr="003E053F" w:rsidRDefault="00156891" w:rsidP="00B24E29">
      <w:pPr>
        <w:tabs>
          <w:tab w:val="left" w:pos="2835"/>
          <w:tab w:val="left" w:pos="2977"/>
          <w:tab w:val="left" w:pos="3261"/>
          <w:tab w:val="left" w:pos="3544"/>
          <w:tab w:val="left" w:pos="3686"/>
        </w:tabs>
        <w:ind w:right="-394"/>
        <w:jc w:val="both"/>
        <w:rPr>
          <w:rFonts w:ascii="Arial" w:hAnsi="Arial" w:cs="Arial"/>
          <w:sz w:val="24"/>
          <w:szCs w:val="24"/>
          <w:highlight w:val="red"/>
        </w:rPr>
      </w:pPr>
    </w:p>
    <w:p w14:paraId="3D4439E0" w14:textId="77777777" w:rsidR="00F21216" w:rsidRPr="00EC75AE" w:rsidRDefault="00F21216" w:rsidP="00F21216">
      <w:pPr>
        <w:ind w:right="109"/>
        <w:jc w:val="both"/>
        <w:rPr>
          <w:rFonts w:ascii="Arial" w:eastAsia="Arial" w:hAnsi="Arial" w:cs="Arial"/>
          <w:spacing w:val="3"/>
          <w:sz w:val="22"/>
          <w:szCs w:val="22"/>
        </w:rPr>
      </w:pPr>
    </w:p>
    <w:p w14:paraId="7D6D20F6" w14:textId="77777777" w:rsidR="00F21216" w:rsidRPr="007B44A1" w:rsidRDefault="00F21216" w:rsidP="00F21216">
      <w:pPr>
        <w:ind w:right="109"/>
        <w:jc w:val="both"/>
        <w:rPr>
          <w:rFonts w:ascii="Arial" w:eastAsia="Arial" w:hAnsi="Arial" w:cs="Arial"/>
          <w:spacing w:val="3"/>
          <w:sz w:val="18"/>
          <w:szCs w:val="18"/>
        </w:rPr>
      </w:pPr>
      <w:r w:rsidRPr="007B44A1">
        <w:rPr>
          <w:rFonts w:ascii="Arial" w:eastAsia="Arial" w:hAnsi="Arial" w:cs="Arial"/>
          <w:spacing w:val="3"/>
          <w:sz w:val="18"/>
          <w:szCs w:val="18"/>
        </w:rPr>
        <w:t>RECURSO PRÓPRIO</w:t>
      </w:r>
    </w:p>
    <w:p w14:paraId="5E966E5C" w14:textId="77777777" w:rsidR="00F21216" w:rsidRPr="007B44A1" w:rsidRDefault="00F21216" w:rsidP="00F21216">
      <w:pPr>
        <w:ind w:right="109"/>
        <w:jc w:val="both"/>
        <w:rPr>
          <w:rFonts w:ascii="Arial" w:eastAsia="Arial" w:hAnsi="Arial" w:cs="Arial"/>
          <w:spacing w:val="3"/>
          <w:sz w:val="18"/>
          <w:szCs w:val="18"/>
        </w:rPr>
      </w:pPr>
      <w:r w:rsidRPr="007B44A1">
        <w:rPr>
          <w:rFonts w:ascii="Arial" w:eastAsia="Arial" w:hAnsi="Arial" w:cs="Arial"/>
          <w:spacing w:val="3"/>
          <w:sz w:val="18"/>
          <w:szCs w:val="18"/>
        </w:rPr>
        <w:t>02 01 GABINETE DO PREFEITO</w:t>
      </w:r>
    </w:p>
    <w:p w14:paraId="4C1495F7" w14:textId="77777777" w:rsidR="00F21216" w:rsidRPr="007B44A1" w:rsidRDefault="00F21216" w:rsidP="00F21216">
      <w:pPr>
        <w:ind w:right="109"/>
        <w:jc w:val="both"/>
        <w:rPr>
          <w:rFonts w:ascii="Arial" w:eastAsia="Arial" w:hAnsi="Arial" w:cs="Arial"/>
          <w:spacing w:val="3"/>
          <w:sz w:val="18"/>
          <w:szCs w:val="18"/>
        </w:rPr>
      </w:pPr>
      <w:r w:rsidRPr="007B44A1">
        <w:rPr>
          <w:rFonts w:ascii="Arial" w:eastAsia="Arial" w:hAnsi="Arial" w:cs="Arial"/>
          <w:spacing w:val="3"/>
          <w:sz w:val="18"/>
          <w:szCs w:val="18"/>
        </w:rPr>
        <w:t>04 122 0002 2002 0000 GESTÃO DO GABINETE DO PREFEITO</w:t>
      </w:r>
    </w:p>
    <w:p w14:paraId="4CC9F6B4"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3.3.90.39.00 OUTROS SERVIÇOS DE TERCEIROS - PESSOA JURÍDICA</w:t>
      </w:r>
    </w:p>
    <w:p w14:paraId="7B0A2649"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 xml:space="preserve">FICHA 15 </w:t>
      </w:r>
    </w:p>
    <w:p w14:paraId="4F6BC8FD" w14:textId="77777777" w:rsidR="00F21216" w:rsidRPr="007B44A1" w:rsidRDefault="00F21216" w:rsidP="00F21216">
      <w:pPr>
        <w:spacing w:before="9"/>
        <w:jc w:val="both"/>
        <w:rPr>
          <w:rFonts w:ascii="Arial" w:eastAsia="Arial" w:hAnsi="Arial" w:cs="Arial"/>
          <w:spacing w:val="3"/>
          <w:sz w:val="18"/>
          <w:szCs w:val="18"/>
        </w:rPr>
      </w:pPr>
    </w:p>
    <w:p w14:paraId="750A5F29" w14:textId="77777777" w:rsidR="00F21216" w:rsidRPr="007B44A1" w:rsidRDefault="00F21216" w:rsidP="00F21216">
      <w:pPr>
        <w:spacing w:before="9"/>
        <w:jc w:val="both"/>
        <w:rPr>
          <w:rFonts w:ascii="Arial" w:eastAsia="Arial" w:hAnsi="Arial" w:cs="Arial"/>
          <w:spacing w:val="3"/>
          <w:sz w:val="18"/>
          <w:szCs w:val="18"/>
        </w:rPr>
      </w:pPr>
    </w:p>
    <w:p w14:paraId="29F18C26"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02 04 SECRETARIA MUNICIPAL DE ADMINISTRAÇÃO</w:t>
      </w:r>
    </w:p>
    <w:p w14:paraId="329A6925"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04 122 0006 2005 0000 MANUTENÇÃO DAS ATIVIDADES DA GESTÃO ADMINISTRATIVA</w:t>
      </w:r>
    </w:p>
    <w:p w14:paraId="68C07406"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3.3.90.39.00 OUTROS SERVIÇOS DE TERCEIROS - PESSOA JURÍDICA</w:t>
      </w:r>
    </w:p>
    <w:p w14:paraId="3A30043D"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FICHA 46</w:t>
      </w:r>
    </w:p>
    <w:p w14:paraId="5F1F6DE0" w14:textId="77777777" w:rsidR="00F21216" w:rsidRPr="007B44A1" w:rsidRDefault="00F21216" w:rsidP="00F21216">
      <w:pPr>
        <w:spacing w:before="9"/>
        <w:jc w:val="both"/>
        <w:rPr>
          <w:rFonts w:ascii="Arial" w:eastAsia="Arial" w:hAnsi="Arial" w:cs="Arial"/>
          <w:spacing w:val="3"/>
          <w:sz w:val="18"/>
          <w:szCs w:val="18"/>
        </w:rPr>
      </w:pPr>
    </w:p>
    <w:p w14:paraId="53C722C9"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02 08 SECRETARIA MUNICIPAL DE EDUCAÇÃO</w:t>
      </w:r>
    </w:p>
    <w:p w14:paraId="198E4EE4"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12 365 0011 2027 0212 ENSINO INFANTIL - CRECHE - (PROPRIO)</w:t>
      </w:r>
    </w:p>
    <w:p w14:paraId="03753A74"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3.3.90.39.00 OUTROS SERVIÇOS DE TERCEIROS - PESSOA JURÍDICA</w:t>
      </w:r>
    </w:p>
    <w:p w14:paraId="43501B67"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FICHA 099</w:t>
      </w:r>
    </w:p>
    <w:p w14:paraId="73381F26" w14:textId="77777777" w:rsidR="00F21216" w:rsidRPr="007B44A1" w:rsidRDefault="00F21216" w:rsidP="00F21216">
      <w:pPr>
        <w:spacing w:before="9"/>
        <w:jc w:val="both"/>
        <w:rPr>
          <w:rFonts w:ascii="Arial" w:eastAsia="Arial" w:hAnsi="Arial" w:cs="Arial"/>
          <w:spacing w:val="3"/>
          <w:sz w:val="18"/>
          <w:szCs w:val="18"/>
        </w:rPr>
      </w:pPr>
    </w:p>
    <w:p w14:paraId="4B0FE1C0"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02 08 SECRETARIA MUNICIPAL DE EDUCAÇÃO</w:t>
      </w:r>
    </w:p>
    <w:p w14:paraId="3B5460C9"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12 365 0011 2027 0213 ENSINO INFANTIL - PRE-ESCOLA - (PROPRIO)</w:t>
      </w:r>
    </w:p>
    <w:p w14:paraId="2F11D749"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3.3.90.39.00 OUTROS SERVIÇOS DE TERCEIROS - PESSOA JURÍDICA</w:t>
      </w:r>
    </w:p>
    <w:p w14:paraId="5A7CE44F"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FICHA 107</w:t>
      </w:r>
    </w:p>
    <w:p w14:paraId="044F8DE9" w14:textId="77777777" w:rsidR="00F21216" w:rsidRPr="007B44A1" w:rsidRDefault="00F21216" w:rsidP="00F21216">
      <w:pPr>
        <w:spacing w:before="9"/>
        <w:jc w:val="both"/>
        <w:rPr>
          <w:rFonts w:ascii="Arial" w:eastAsia="Arial" w:hAnsi="Arial" w:cs="Arial"/>
          <w:spacing w:val="3"/>
          <w:sz w:val="18"/>
          <w:szCs w:val="18"/>
        </w:rPr>
      </w:pPr>
    </w:p>
    <w:p w14:paraId="7B03C3A3"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02 08 SECRETARIA MUNICIPAL DE EDUCAÇÃO</w:t>
      </w:r>
    </w:p>
    <w:p w14:paraId="5A75338F"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12 361 0011 2009 0220 ENSINO FUNDAMENTAL - REC. PROPRIO</w:t>
      </w:r>
    </w:p>
    <w:p w14:paraId="5D47CBCA"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3.3.90.39.00 OUTROS SERVIÇOS DE TERCEIROS - PESSOA JURÍDICA</w:t>
      </w:r>
    </w:p>
    <w:p w14:paraId="2661F23B"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FICHA 146</w:t>
      </w:r>
    </w:p>
    <w:p w14:paraId="16967FDA" w14:textId="77777777" w:rsidR="00F21216" w:rsidRPr="007B44A1" w:rsidRDefault="00F21216" w:rsidP="00F21216">
      <w:pPr>
        <w:spacing w:before="9"/>
        <w:jc w:val="both"/>
        <w:rPr>
          <w:rFonts w:ascii="Arial" w:eastAsia="Arial" w:hAnsi="Arial" w:cs="Arial"/>
          <w:spacing w:val="3"/>
          <w:sz w:val="18"/>
          <w:szCs w:val="18"/>
        </w:rPr>
      </w:pPr>
    </w:p>
    <w:p w14:paraId="26B38D70"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02 09 SECRETARIA MUNICIPAL DE ESPORTE E LAZER</w:t>
      </w:r>
    </w:p>
    <w:p w14:paraId="5145C0DA"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27 812 0029 2021 0000 EVENTOS E ATIVIDADES DE ESPORTE E RECREAÇÃO</w:t>
      </w:r>
    </w:p>
    <w:p w14:paraId="7C0449C0"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3.3.90.39.00 OUTROS SERVIÇOS DE TERCEIROS - PESSOA JURÍDICA</w:t>
      </w:r>
    </w:p>
    <w:p w14:paraId="4B8E53CB"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FICHA 186</w:t>
      </w:r>
    </w:p>
    <w:p w14:paraId="2E317521" w14:textId="77777777" w:rsidR="00F21216" w:rsidRPr="007B44A1" w:rsidRDefault="00F21216" w:rsidP="00F21216">
      <w:pPr>
        <w:spacing w:before="9"/>
        <w:jc w:val="both"/>
        <w:rPr>
          <w:rFonts w:ascii="Arial" w:eastAsia="Arial" w:hAnsi="Arial" w:cs="Arial"/>
          <w:spacing w:val="3"/>
          <w:sz w:val="18"/>
          <w:szCs w:val="18"/>
        </w:rPr>
      </w:pPr>
    </w:p>
    <w:p w14:paraId="3A67396C"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02 10 SECRETARIA MUNICIPAL DE CULTURA</w:t>
      </w:r>
    </w:p>
    <w:p w14:paraId="2512B42F"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13 392 0031 2014 0000 PROMOÇÃO CULTURAL</w:t>
      </w:r>
    </w:p>
    <w:p w14:paraId="599741A5"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3.3.90.39.00 OUTROS SERVIÇOS DE TERCEIROS - PESSOA JURÍDICA</w:t>
      </w:r>
    </w:p>
    <w:p w14:paraId="1ABE373A"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FICHA 196</w:t>
      </w:r>
    </w:p>
    <w:p w14:paraId="0E596F36" w14:textId="77777777" w:rsidR="00F21216" w:rsidRPr="007B44A1" w:rsidRDefault="00F21216" w:rsidP="00F21216">
      <w:pPr>
        <w:spacing w:before="9"/>
        <w:jc w:val="both"/>
        <w:rPr>
          <w:rFonts w:ascii="Arial" w:eastAsia="Arial" w:hAnsi="Arial" w:cs="Arial"/>
          <w:spacing w:val="3"/>
          <w:sz w:val="18"/>
          <w:szCs w:val="18"/>
        </w:rPr>
      </w:pPr>
    </w:p>
    <w:p w14:paraId="180C1481"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02 11 SECRETARIA MUNICIPAL DE TURISMO</w:t>
      </w:r>
    </w:p>
    <w:p w14:paraId="227B60F2"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23 695 0033 2020 0000 IMPLEMENTAÇÃO E MANUTENÇÃO DAS AÇÕES DE TURISMO</w:t>
      </w:r>
    </w:p>
    <w:p w14:paraId="7242F3B6"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3.3.90.39.00 OUTROS SERVIÇOS DE TERCEIROS - PESSOA JURÍDICA</w:t>
      </w:r>
    </w:p>
    <w:p w14:paraId="0D8C781E"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FICHA 210</w:t>
      </w:r>
    </w:p>
    <w:p w14:paraId="60E8D90F" w14:textId="77777777" w:rsidR="00F21216" w:rsidRPr="007B44A1" w:rsidRDefault="00F21216" w:rsidP="00F21216">
      <w:pPr>
        <w:spacing w:before="9"/>
        <w:jc w:val="both"/>
        <w:rPr>
          <w:rFonts w:ascii="Arial" w:eastAsia="Arial" w:hAnsi="Arial" w:cs="Arial"/>
          <w:spacing w:val="3"/>
          <w:sz w:val="18"/>
          <w:szCs w:val="18"/>
        </w:rPr>
      </w:pPr>
    </w:p>
    <w:p w14:paraId="5FDBFD33"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02 14 SECRETARIA MUNICIPAL DE MEIO AMBIENTE</w:t>
      </w:r>
    </w:p>
    <w:p w14:paraId="158D64D2" w14:textId="77777777" w:rsidR="00F21216" w:rsidRPr="007B44A1" w:rsidRDefault="00F21216" w:rsidP="00F21216">
      <w:pPr>
        <w:spacing w:before="9"/>
        <w:jc w:val="both"/>
        <w:rPr>
          <w:rFonts w:ascii="Arial" w:eastAsia="Arial" w:hAnsi="Arial" w:cs="Arial"/>
          <w:spacing w:val="3"/>
          <w:sz w:val="18"/>
          <w:szCs w:val="18"/>
        </w:rPr>
      </w:pPr>
      <w:proofErr w:type="gramStart"/>
      <w:r w:rsidRPr="007B44A1">
        <w:rPr>
          <w:rFonts w:ascii="Arial" w:eastAsia="Arial" w:hAnsi="Arial" w:cs="Arial"/>
          <w:spacing w:val="3"/>
          <w:sz w:val="18"/>
          <w:szCs w:val="18"/>
        </w:rPr>
        <w:t>18 541 0019 2025 0000 MANUTENÇÃO DAS ATIVIDADES DE PRESERVAÇÃO AMBIENTAL.</w:t>
      </w:r>
      <w:proofErr w:type="gramEnd"/>
    </w:p>
    <w:p w14:paraId="6C619737"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3.3.90.39.00 OUTROS SERVIÇOS DE TERCEIROS - PESSOA JURÍDICA</w:t>
      </w:r>
    </w:p>
    <w:p w14:paraId="76F30B65"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FICHA 226</w:t>
      </w:r>
    </w:p>
    <w:p w14:paraId="6509099D" w14:textId="77777777" w:rsidR="00F21216" w:rsidRPr="007B44A1" w:rsidRDefault="00F21216" w:rsidP="00F21216">
      <w:pPr>
        <w:spacing w:before="9"/>
        <w:jc w:val="both"/>
        <w:rPr>
          <w:rFonts w:ascii="Arial" w:eastAsia="Arial" w:hAnsi="Arial" w:cs="Arial"/>
          <w:spacing w:val="3"/>
          <w:sz w:val="18"/>
          <w:szCs w:val="18"/>
        </w:rPr>
      </w:pPr>
    </w:p>
    <w:p w14:paraId="26C2C9D7"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02 15 SECRETARIA MUNICIPAL DE AGRICULTURA</w:t>
      </w:r>
    </w:p>
    <w:p w14:paraId="19C615F9"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20 608 0020 2028 0000 MANUTENÇAO DAS ATIVIDADES DE AGROPECUARIA</w:t>
      </w:r>
    </w:p>
    <w:p w14:paraId="5F45B544"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3.3.90.39.00 OUTROS SERVIÇOS DE TERCEIROS - PESSOA JURÍDICA</w:t>
      </w:r>
    </w:p>
    <w:p w14:paraId="1047DA4E"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FICHA 236</w:t>
      </w:r>
    </w:p>
    <w:p w14:paraId="2F8EABB1" w14:textId="77777777" w:rsidR="00F21216" w:rsidRPr="007B44A1" w:rsidRDefault="00F21216" w:rsidP="00F21216">
      <w:pPr>
        <w:spacing w:before="9"/>
        <w:jc w:val="both"/>
        <w:rPr>
          <w:rFonts w:ascii="Arial" w:eastAsia="Arial" w:hAnsi="Arial" w:cs="Arial"/>
          <w:spacing w:val="3"/>
          <w:sz w:val="18"/>
          <w:szCs w:val="18"/>
        </w:rPr>
      </w:pPr>
    </w:p>
    <w:p w14:paraId="0F5D7879"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lastRenderedPageBreak/>
        <w:t>02 16 SECRETARIA MUNICIPAL DE SAUDE</w:t>
      </w:r>
    </w:p>
    <w:p w14:paraId="0FE38543"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10 301 0034 2015 0000 AÇOES DA ATENÇAO BASICA DE SAÚDE</w:t>
      </w:r>
    </w:p>
    <w:p w14:paraId="267C23DF"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3.3.90.39.00 OUTROS SERVIÇOS DE TERCEIROS - PESSOA JURÍDICA</w:t>
      </w:r>
    </w:p>
    <w:p w14:paraId="0378F543"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FICHA 254</w:t>
      </w:r>
    </w:p>
    <w:p w14:paraId="5265B73F" w14:textId="77777777" w:rsidR="00F21216" w:rsidRPr="007B44A1" w:rsidRDefault="00F21216" w:rsidP="00F21216">
      <w:pPr>
        <w:spacing w:before="9"/>
        <w:jc w:val="both"/>
        <w:rPr>
          <w:rFonts w:ascii="Arial" w:eastAsia="Arial" w:hAnsi="Arial" w:cs="Arial"/>
          <w:spacing w:val="3"/>
          <w:sz w:val="18"/>
          <w:szCs w:val="18"/>
        </w:rPr>
      </w:pPr>
    </w:p>
    <w:p w14:paraId="2333D6A9"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02 17 SECRETARIA MUNICIPAL DE ASSISTENCIA SOCIAL</w:t>
      </w:r>
    </w:p>
    <w:p w14:paraId="16BEE504"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08 243 0064 2043 0000 PROTEÇÃO SOCIAL À CRIANÇA E AO ADOLESCENTE</w:t>
      </w:r>
    </w:p>
    <w:p w14:paraId="34649934"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3.3.90.39.00 OUTROS SERVIÇOS DE TERCEIROS - PESSOA JURÍDICA</w:t>
      </w:r>
    </w:p>
    <w:p w14:paraId="12563610"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FICHA 313</w:t>
      </w:r>
    </w:p>
    <w:p w14:paraId="1064B2F2" w14:textId="77777777" w:rsidR="00F21216" w:rsidRPr="007B44A1" w:rsidRDefault="00F21216" w:rsidP="00F21216">
      <w:pPr>
        <w:spacing w:before="9"/>
        <w:jc w:val="both"/>
        <w:rPr>
          <w:rFonts w:ascii="Arial" w:eastAsia="Arial" w:hAnsi="Arial" w:cs="Arial"/>
          <w:spacing w:val="3"/>
          <w:sz w:val="18"/>
          <w:szCs w:val="18"/>
        </w:rPr>
      </w:pPr>
    </w:p>
    <w:p w14:paraId="0231AB0F"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02 17 SECRETARIA MUNICIPAL DE ASSISTENCIA SOCIAL</w:t>
      </w:r>
    </w:p>
    <w:p w14:paraId="467C1A51"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08 241 0065 2044 0000 PROTEÇÃO SOCIAL AO IDOSO</w:t>
      </w:r>
    </w:p>
    <w:p w14:paraId="220A744A"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3.3.90.39.00 OUTROS SERVIÇOS DE TERCEIROS - PESSOA JURÍDICA</w:t>
      </w:r>
    </w:p>
    <w:p w14:paraId="061C03B8"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FICHA 317</w:t>
      </w:r>
    </w:p>
    <w:p w14:paraId="7BC74C3C" w14:textId="77777777" w:rsidR="00F21216" w:rsidRPr="007B44A1" w:rsidRDefault="00F21216" w:rsidP="00F21216">
      <w:pPr>
        <w:spacing w:before="9"/>
        <w:jc w:val="both"/>
        <w:rPr>
          <w:rFonts w:ascii="Arial" w:eastAsia="Arial" w:hAnsi="Arial" w:cs="Arial"/>
          <w:spacing w:val="3"/>
          <w:sz w:val="18"/>
          <w:szCs w:val="18"/>
        </w:rPr>
      </w:pPr>
    </w:p>
    <w:p w14:paraId="27C481F3"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021703 FUNDO MUNICIPAL DE ASSISTENCIA SOCIAL DE RIFAINA</w:t>
      </w:r>
    </w:p>
    <w:p w14:paraId="38BA0D56" w14:textId="77777777" w:rsidR="00F21216" w:rsidRPr="007B44A1" w:rsidRDefault="00F21216" w:rsidP="00F21216">
      <w:pPr>
        <w:spacing w:before="9"/>
        <w:jc w:val="both"/>
        <w:rPr>
          <w:rFonts w:ascii="Arial" w:eastAsia="Arial" w:hAnsi="Arial" w:cs="Arial"/>
          <w:spacing w:val="3"/>
          <w:sz w:val="18"/>
          <w:szCs w:val="18"/>
        </w:rPr>
      </w:pPr>
      <w:proofErr w:type="gramStart"/>
      <w:r w:rsidRPr="007B44A1">
        <w:rPr>
          <w:rFonts w:ascii="Arial" w:eastAsia="Arial" w:hAnsi="Arial" w:cs="Arial"/>
          <w:spacing w:val="3"/>
          <w:sz w:val="18"/>
          <w:szCs w:val="18"/>
        </w:rPr>
        <w:t>08 244 0061 2012 1010 PROTEÇÃO SOCIAL BASICA - SCFV- SERV. CONV. FORTAL.</w:t>
      </w:r>
      <w:proofErr w:type="gramEnd"/>
      <w:r w:rsidRPr="007B44A1">
        <w:rPr>
          <w:rFonts w:ascii="Arial" w:eastAsia="Arial" w:hAnsi="Arial" w:cs="Arial"/>
          <w:spacing w:val="3"/>
          <w:sz w:val="18"/>
          <w:szCs w:val="18"/>
        </w:rPr>
        <w:t xml:space="preserve"> VINCULOS - R. PROPRIO</w:t>
      </w:r>
    </w:p>
    <w:p w14:paraId="549E6FB6"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3.3.90.39.00 OUTROS SERVIÇOS DE TERCEIROS - PESSOA JURÍDICA</w:t>
      </w:r>
    </w:p>
    <w:p w14:paraId="5D30804B"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FICHA 326</w:t>
      </w:r>
    </w:p>
    <w:p w14:paraId="28B69BA8" w14:textId="77777777" w:rsidR="00F21216" w:rsidRPr="007B44A1" w:rsidRDefault="00F21216" w:rsidP="00F21216">
      <w:pPr>
        <w:spacing w:before="9"/>
        <w:jc w:val="both"/>
        <w:rPr>
          <w:rFonts w:ascii="Arial" w:eastAsia="Arial" w:hAnsi="Arial" w:cs="Arial"/>
          <w:spacing w:val="3"/>
          <w:sz w:val="18"/>
          <w:szCs w:val="18"/>
        </w:rPr>
      </w:pPr>
    </w:p>
    <w:p w14:paraId="007E50C8"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02 17 SECRETARIA MUNICIPAL DE ASSISTENCIA SOCIAL</w:t>
      </w:r>
    </w:p>
    <w:p w14:paraId="08EDA67B"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08 244 0062 2032 0000 MANUTENÇÃO DAS ATIVIDADES DA SECRETARIA DE ASSISTÊNCIA SOCIAL</w:t>
      </w:r>
    </w:p>
    <w:p w14:paraId="20187B67"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3.3.90.39.00 OUTROS SERVIÇOS DE TERCEIROS - PESSOA JURÍDICA</w:t>
      </w:r>
    </w:p>
    <w:p w14:paraId="6642DEAB"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FICHA 380</w:t>
      </w:r>
    </w:p>
    <w:p w14:paraId="2E6529D1" w14:textId="77777777" w:rsidR="00F21216" w:rsidRPr="007B44A1" w:rsidRDefault="00F21216" w:rsidP="00F21216">
      <w:pPr>
        <w:spacing w:before="9"/>
        <w:jc w:val="both"/>
        <w:rPr>
          <w:rFonts w:ascii="Arial" w:eastAsia="Arial" w:hAnsi="Arial" w:cs="Arial"/>
          <w:spacing w:val="3"/>
          <w:sz w:val="18"/>
          <w:szCs w:val="18"/>
        </w:rPr>
      </w:pPr>
    </w:p>
    <w:p w14:paraId="7A01F111"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02 18 SECRETARIA MUNICIPAL DE OBRAS</w:t>
      </w:r>
    </w:p>
    <w:p w14:paraId="378A1795"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15 452 0045 2042 0000 AMPLIAÇÃO E MANUTENÇÃO DOS SERVIÇOS E INFRAESTRUTURA URBANA</w:t>
      </w:r>
    </w:p>
    <w:p w14:paraId="47B77317"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3.3.90.39.00 OUTROS SERVIÇOS DE TERCEIROS - PESSOA JURÍDICA</w:t>
      </w:r>
    </w:p>
    <w:p w14:paraId="63C70987"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FICHA 392</w:t>
      </w:r>
    </w:p>
    <w:p w14:paraId="65C56784" w14:textId="77777777" w:rsidR="00F21216" w:rsidRPr="007B44A1" w:rsidRDefault="00F21216" w:rsidP="00F21216">
      <w:pPr>
        <w:spacing w:before="9"/>
        <w:jc w:val="both"/>
        <w:rPr>
          <w:rFonts w:ascii="Arial" w:eastAsia="Arial" w:hAnsi="Arial" w:cs="Arial"/>
          <w:spacing w:val="3"/>
          <w:sz w:val="18"/>
          <w:szCs w:val="18"/>
        </w:rPr>
      </w:pPr>
    </w:p>
    <w:p w14:paraId="61212D3C"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02 20 SECRETARIA MUNICIPAL DE SEGURANÇA PÚBLICA</w:t>
      </w:r>
    </w:p>
    <w:p w14:paraId="50D1416B"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06 182 0010 2030 0000 MANUTENÇÃO DOS SERVIÇOS DA GUARDA CIVIL MUNICIPAL</w:t>
      </w:r>
    </w:p>
    <w:p w14:paraId="06C791EC"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3.3.90.39.00 OUTROS SERVIÇOS DE TERCEIROS - PESSOA JURÍDICA</w:t>
      </w:r>
    </w:p>
    <w:p w14:paraId="3135BB5D" w14:textId="77777777" w:rsidR="00F21216" w:rsidRPr="007B44A1" w:rsidRDefault="00F21216" w:rsidP="00F21216">
      <w:pPr>
        <w:spacing w:before="9"/>
        <w:jc w:val="both"/>
        <w:rPr>
          <w:rFonts w:ascii="Arial" w:eastAsia="Arial" w:hAnsi="Arial" w:cs="Arial"/>
          <w:spacing w:val="3"/>
          <w:sz w:val="18"/>
          <w:szCs w:val="18"/>
        </w:rPr>
      </w:pPr>
      <w:r w:rsidRPr="007B44A1">
        <w:rPr>
          <w:rFonts w:ascii="Arial" w:eastAsia="Arial" w:hAnsi="Arial" w:cs="Arial"/>
          <w:spacing w:val="3"/>
          <w:sz w:val="18"/>
          <w:szCs w:val="18"/>
        </w:rPr>
        <w:t>FICHA 420</w:t>
      </w:r>
    </w:p>
    <w:p w14:paraId="5589BE8E" w14:textId="77777777" w:rsidR="0030157B" w:rsidRPr="007B44A1" w:rsidRDefault="0030157B" w:rsidP="0030157B">
      <w:pPr>
        <w:pStyle w:val="Corpodetexto"/>
        <w:jc w:val="left"/>
        <w:rPr>
          <w:rFonts w:ascii="Arial" w:hAnsi="Arial" w:cs="Arial"/>
          <w:sz w:val="18"/>
          <w:szCs w:val="18"/>
        </w:rPr>
      </w:pPr>
    </w:p>
    <w:p w14:paraId="20602DF2" w14:textId="77777777" w:rsidR="0030157B" w:rsidRPr="003E053F" w:rsidRDefault="0030157B" w:rsidP="0030157B">
      <w:pPr>
        <w:pStyle w:val="Corpodetexto"/>
        <w:jc w:val="left"/>
        <w:rPr>
          <w:rFonts w:ascii="Arial" w:hAnsi="Arial" w:cs="Arial"/>
          <w:b/>
          <w:sz w:val="24"/>
          <w:szCs w:val="24"/>
        </w:rPr>
      </w:pPr>
    </w:p>
    <w:p w14:paraId="24CF6705" w14:textId="38089C83" w:rsidR="00B24E29" w:rsidRPr="003E053F" w:rsidRDefault="007C68D4" w:rsidP="007C68D4">
      <w:pPr>
        <w:pStyle w:val="TITULOPRINCIPAL"/>
        <w:autoSpaceDE w:val="0"/>
        <w:autoSpaceDN w:val="0"/>
        <w:adjustRightInd w:val="0"/>
        <w:rPr>
          <w:rFonts w:cs="Arial"/>
          <w:szCs w:val="24"/>
        </w:rPr>
      </w:pPr>
      <w:r w:rsidRPr="003E053F">
        <w:rPr>
          <w:rFonts w:cs="Arial"/>
          <w:szCs w:val="24"/>
        </w:rPr>
        <w:tab/>
      </w:r>
      <w:r w:rsidRPr="003E053F">
        <w:rPr>
          <w:rFonts w:cs="Arial"/>
          <w:szCs w:val="24"/>
        </w:rPr>
        <w:tab/>
      </w:r>
      <w:r w:rsidRPr="003E053F">
        <w:rPr>
          <w:rFonts w:cs="Arial"/>
          <w:szCs w:val="24"/>
        </w:rPr>
        <w:tab/>
      </w:r>
      <w:r w:rsidRPr="003E053F">
        <w:rPr>
          <w:rFonts w:cs="Arial"/>
          <w:szCs w:val="24"/>
        </w:rPr>
        <w:tab/>
      </w:r>
      <w:r w:rsidR="00B24E29" w:rsidRPr="003E053F">
        <w:rPr>
          <w:rFonts w:cs="Arial"/>
          <w:szCs w:val="24"/>
        </w:rPr>
        <w:t>R</w:t>
      </w:r>
      <w:r w:rsidR="005A3CB0" w:rsidRPr="003E053F">
        <w:rPr>
          <w:rFonts w:cs="Arial"/>
          <w:szCs w:val="24"/>
        </w:rPr>
        <w:t>ifaina</w:t>
      </w:r>
      <w:r w:rsidR="002D17F4" w:rsidRPr="003E053F">
        <w:rPr>
          <w:rFonts w:cs="Arial"/>
          <w:szCs w:val="24"/>
        </w:rPr>
        <w:t>,</w:t>
      </w:r>
      <w:r w:rsidR="00B24E29" w:rsidRPr="003E053F">
        <w:rPr>
          <w:rFonts w:cs="Arial"/>
          <w:szCs w:val="24"/>
        </w:rPr>
        <w:t xml:space="preserve"> </w:t>
      </w:r>
      <w:r w:rsidR="007B44A1">
        <w:rPr>
          <w:rFonts w:cs="Arial"/>
          <w:szCs w:val="24"/>
        </w:rPr>
        <w:t>31</w:t>
      </w:r>
      <w:r w:rsidR="00B24E29" w:rsidRPr="003E053F">
        <w:rPr>
          <w:rFonts w:cs="Arial"/>
          <w:szCs w:val="24"/>
        </w:rPr>
        <w:t xml:space="preserve">de </w:t>
      </w:r>
      <w:r w:rsidR="006D03D2" w:rsidRPr="003E053F">
        <w:rPr>
          <w:rFonts w:cs="Arial"/>
          <w:szCs w:val="24"/>
        </w:rPr>
        <w:t>outubro</w:t>
      </w:r>
      <w:r w:rsidR="00FC0C3D" w:rsidRPr="003E053F">
        <w:rPr>
          <w:rFonts w:cs="Arial"/>
          <w:szCs w:val="24"/>
        </w:rPr>
        <w:t xml:space="preserve"> </w:t>
      </w:r>
      <w:r w:rsidR="00B24E29" w:rsidRPr="003E053F">
        <w:rPr>
          <w:rFonts w:cs="Arial"/>
          <w:szCs w:val="24"/>
        </w:rPr>
        <w:t xml:space="preserve">de </w:t>
      </w:r>
      <w:r w:rsidR="00A410C4" w:rsidRPr="003E053F">
        <w:rPr>
          <w:rFonts w:cs="Arial"/>
          <w:szCs w:val="24"/>
        </w:rPr>
        <w:t>2023</w:t>
      </w:r>
      <w:r w:rsidR="00B24E29" w:rsidRPr="003E053F">
        <w:rPr>
          <w:rFonts w:cs="Arial"/>
          <w:szCs w:val="24"/>
        </w:rPr>
        <w:t>.</w:t>
      </w:r>
    </w:p>
    <w:p w14:paraId="43AFF6F2" w14:textId="77777777" w:rsidR="0030157B" w:rsidRPr="003E053F" w:rsidRDefault="00975F21" w:rsidP="00B24E29">
      <w:pPr>
        <w:autoSpaceDE w:val="0"/>
        <w:autoSpaceDN w:val="0"/>
        <w:adjustRightInd w:val="0"/>
        <w:jc w:val="both"/>
        <w:rPr>
          <w:rFonts w:ascii="Arial" w:hAnsi="Arial" w:cs="Arial"/>
          <w:b/>
          <w:bCs/>
          <w:sz w:val="24"/>
          <w:szCs w:val="24"/>
        </w:rPr>
      </w:pPr>
      <w:r w:rsidRPr="003E053F">
        <w:rPr>
          <w:rFonts w:ascii="Arial" w:hAnsi="Arial" w:cs="Arial"/>
          <w:b/>
          <w:bCs/>
          <w:sz w:val="24"/>
          <w:szCs w:val="24"/>
        </w:rPr>
        <w:tab/>
      </w:r>
      <w:r w:rsidRPr="003E053F">
        <w:rPr>
          <w:rFonts w:ascii="Arial" w:hAnsi="Arial" w:cs="Arial"/>
          <w:b/>
          <w:bCs/>
          <w:sz w:val="24"/>
          <w:szCs w:val="24"/>
        </w:rPr>
        <w:tab/>
      </w:r>
      <w:r w:rsidRPr="003E053F">
        <w:rPr>
          <w:rFonts w:ascii="Arial" w:hAnsi="Arial" w:cs="Arial"/>
          <w:b/>
          <w:bCs/>
          <w:sz w:val="24"/>
          <w:szCs w:val="24"/>
        </w:rPr>
        <w:tab/>
      </w:r>
      <w:r w:rsidRPr="003E053F">
        <w:rPr>
          <w:rFonts w:ascii="Arial" w:hAnsi="Arial" w:cs="Arial"/>
          <w:b/>
          <w:bCs/>
          <w:sz w:val="24"/>
          <w:szCs w:val="24"/>
        </w:rPr>
        <w:tab/>
        <w:t xml:space="preserve">       </w:t>
      </w:r>
    </w:p>
    <w:p w14:paraId="50A16A5E" w14:textId="77777777" w:rsidR="0030157B" w:rsidRPr="003E053F" w:rsidRDefault="0030157B" w:rsidP="00B24E29">
      <w:pPr>
        <w:autoSpaceDE w:val="0"/>
        <w:autoSpaceDN w:val="0"/>
        <w:adjustRightInd w:val="0"/>
        <w:jc w:val="both"/>
        <w:rPr>
          <w:rFonts w:ascii="Arial" w:hAnsi="Arial" w:cs="Arial"/>
          <w:b/>
          <w:bCs/>
          <w:sz w:val="24"/>
          <w:szCs w:val="24"/>
        </w:rPr>
      </w:pPr>
    </w:p>
    <w:p w14:paraId="5B7A8ACA" w14:textId="77777777" w:rsidR="00C85AC7" w:rsidRPr="003E053F" w:rsidRDefault="00975F21" w:rsidP="0030157B">
      <w:pPr>
        <w:autoSpaceDE w:val="0"/>
        <w:autoSpaceDN w:val="0"/>
        <w:adjustRightInd w:val="0"/>
        <w:ind w:left="2832" w:firstLine="708"/>
        <w:jc w:val="both"/>
        <w:rPr>
          <w:rFonts w:ascii="Arial" w:hAnsi="Arial" w:cs="Arial"/>
          <w:sz w:val="24"/>
          <w:szCs w:val="24"/>
        </w:rPr>
      </w:pPr>
      <w:r w:rsidRPr="003E053F">
        <w:rPr>
          <w:rFonts w:ascii="Arial" w:hAnsi="Arial" w:cs="Arial"/>
          <w:sz w:val="24"/>
          <w:szCs w:val="24"/>
        </w:rPr>
        <w:t>__________________</w:t>
      </w:r>
    </w:p>
    <w:p w14:paraId="072B3DC7" w14:textId="77777777" w:rsidR="00B24E29" w:rsidRPr="003E053F" w:rsidRDefault="00975F21" w:rsidP="00B24E29">
      <w:pPr>
        <w:autoSpaceDE w:val="0"/>
        <w:autoSpaceDN w:val="0"/>
        <w:adjustRightInd w:val="0"/>
        <w:jc w:val="center"/>
        <w:rPr>
          <w:rFonts w:ascii="Arial" w:hAnsi="Arial" w:cs="Arial"/>
          <w:sz w:val="24"/>
          <w:szCs w:val="24"/>
        </w:rPr>
      </w:pPr>
      <w:r w:rsidRPr="003E053F">
        <w:rPr>
          <w:rFonts w:ascii="Arial" w:hAnsi="Arial" w:cs="Arial"/>
          <w:sz w:val="24"/>
          <w:szCs w:val="24"/>
        </w:rPr>
        <w:t>Hugo Cesar Lourenço</w:t>
      </w:r>
    </w:p>
    <w:p w14:paraId="4C9BCA42" w14:textId="15B1B2EC" w:rsidR="0030157B" w:rsidRPr="003E053F" w:rsidRDefault="002D17F4" w:rsidP="00D513C4">
      <w:pPr>
        <w:autoSpaceDE w:val="0"/>
        <w:autoSpaceDN w:val="0"/>
        <w:adjustRightInd w:val="0"/>
        <w:jc w:val="center"/>
        <w:rPr>
          <w:rFonts w:ascii="Arial" w:eastAsia="Arial" w:hAnsi="Arial" w:cs="Arial"/>
          <w:b/>
          <w:spacing w:val="2"/>
          <w:sz w:val="24"/>
          <w:szCs w:val="24"/>
        </w:rPr>
      </w:pPr>
      <w:r w:rsidRPr="003E053F">
        <w:rPr>
          <w:rFonts w:ascii="Arial" w:hAnsi="Arial" w:cs="Arial"/>
          <w:sz w:val="24"/>
          <w:szCs w:val="24"/>
        </w:rPr>
        <w:t>Pre</w:t>
      </w:r>
      <w:r w:rsidR="00975F21" w:rsidRPr="003E053F">
        <w:rPr>
          <w:rFonts w:ascii="Arial" w:hAnsi="Arial" w:cs="Arial"/>
          <w:sz w:val="24"/>
          <w:szCs w:val="24"/>
        </w:rPr>
        <w:t>feito</w:t>
      </w:r>
      <w:r w:rsidR="00B67C1B" w:rsidRPr="003E053F">
        <w:rPr>
          <w:rFonts w:ascii="Arial" w:eastAsia="Arial" w:hAnsi="Arial" w:cs="Arial"/>
          <w:b/>
          <w:spacing w:val="2"/>
          <w:sz w:val="24"/>
          <w:szCs w:val="24"/>
        </w:rPr>
        <w:br w:type="page"/>
      </w:r>
    </w:p>
    <w:p w14:paraId="0FAB2D15" w14:textId="77777777" w:rsidR="00C85AC7" w:rsidRPr="003E053F" w:rsidRDefault="00C85AC7" w:rsidP="00C85AC7">
      <w:pPr>
        <w:spacing w:before="29"/>
        <w:ind w:left="3543" w:right="1300"/>
        <w:rPr>
          <w:rFonts w:ascii="Arial" w:eastAsia="Arial" w:hAnsi="Arial" w:cs="Arial"/>
          <w:b/>
          <w:spacing w:val="1"/>
          <w:sz w:val="24"/>
          <w:szCs w:val="24"/>
        </w:rPr>
      </w:pPr>
      <w:r w:rsidRPr="003E053F">
        <w:rPr>
          <w:rFonts w:ascii="Arial" w:eastAsia="Arial" w:hAnsi="Arial" w:cs="Arial"/>
          <w:b/>
          <w:spacing w:val="2"/>
          <w:sz w:val="24"/>
          <w:szCs w:val="24"/>
        </w:rPr>
        <w:lastRenderedPageBreak/>
        <w:t>A</w:t>
      </w:r>
      <w:r w:rsidR="00AE2D14" w:rsidRPr="003E053F">
        <w:rPr>
          <w:rFonts w:ascii="Arial" w:eastAsia="Arial" w:hAnsi="Arial" w:cs="Arial"/>
          <w:b/>
          <w:spacing w:val="2"/>
          <w:sz w:val="24"/>
          <w:szCs w:val="24"/>
        </w:rPr>
        <w:t>N</w:t>
      </w:r>
      <w:r w:rsidR="00AE2D14" w:rsidRPr="003E053F">
        <w:rPr>
          <w:rFonts w:ascii="Arial" w:eastAsia="Arial" w:hAnsi="Arial" w:cs="Arial"/>
          <w:b/>
          <w:sz w:val="24"/>
          <w:szCs w:val="24"/>
        </w:rPr>
        <w:t>EXO</w:t>
      </w:r>
      <w:r w:rsidR="00AE2D14" w:rsidRPr="003E053F">
        <w:rPr>
          <w:rFonts w:ascii="Arial" w:eastAsia="Arial" w:hAnsi="Arial" w:cs="Arial"/>
          <w:b/>
          <w:spacing w:val="1"/>
          <w:sz w:val="24"/>
          <w:szCs w:val="24"/>
        </w:rPr>
        <w:t xml:space="preserve"> </w:t>
      </w:r>
      <w:r w:rsidR="00AE2D14" w:rsidRPr="003E053F">
        <w:rPr>
          <w:rFonts w:ascii="Arial" w:eastAsia="Arial" w:hAnsi="Arial" w:cs="Arial"/>
          <w:b/>
          <w:sz w:val="24"/>
          <w:szCs w:val="24"/>
        </w:rPr>
        <w:t>I</w:t>
      </w:r>
      <w:r w:rsidR="00AE2D14" w:rsidRPr="003E053F">
        <w:rPr>
          <w:rFonts w:ascii="Arial" w:eastAsia="Arial" w:hAnsi="Arial" w:cs="Arial"/>
          <w:b/>
          <w:spacing w:val="1"/>
          <w:sz w:val="24"/>
          <w:szCs w:val="24"/>
        </w:rPr>
        <w:t>I</w:t>
      </w:r>
    </w:p>
    <w:p w14:paraId="34ED2FB5" w14:textId="77777777" w:rsidR="00975F21" w:rsidRPr="003E053F" w:rsidRDefault="00975F21" w:rsidP="00C85AC7">
      <w:pPr>
        <w:spacing w:before="29"/>
        <w:ind w:left="3543" w:right="1300"/>
        <w:rPr>
          <w:rFonts w:ascii="Arial" w:eastAsia="Arial" w:hAnsi="Arial" w:cs="Arial"/>
          <w:b/>
          <w:spacing w:val="1"/>
          <w:sz w:val="24"/>
          <w:szCs w:val="24"/>
        </w:rPr>
      </w:pPr>
    </w:p>
    <w:p w14:paraId="0A4C0B9F" w14:textId="77777777" w:rsidR="004C2271" w:rsidRPr="003E053F" w:rsidRDefault="00AE2D14" w:rsidP="00C85AC7">
      <w:pPr>
        <w:spacing w:before="29"/>
        <w:ind w:left="2127" w:right="1300" w:hanging="1276"/>
        <w:jc w:val="center"/>
        <w:rPr>
          <w:rFonts w:ascii="Arial" w:eastAsia="Arial" w:hAnsi="Arial" w:cs="Arial"/>
          <w:b/>
          <w:sz w:val="24"/>
          <w:szCs w:val="24"/>
        </w:rPr>
      </w:pPr>
      <w:r w:rsidRPr="003E053F">
        <w:rPr>
          <w:rFonts w:ascii="Arial" w:eastAsia="Arial" w:hAnsi="Arial" w:cs="Arial"/>
          <w:b/>
          <w:sz w:val="24"/>
          <w:szCs w:val="24"/>
        </w:rPr>
        <w:t>PROPO</w:t>
      </w:r>
      <w:r w:rsidRPr="003E053F">
        <w:rPr>
          <w:rFonts w:ascii="Arial" w:eastAsia="Arial" w:hAnsi="Arial" w:cs="Arial"/>
          <w:b/>
          <w:spacing w:val="1"/>
          <w:sz w:val="24"/>
          <w:szCs w:val="24"/>
        </w:rPr>
        <w:t>S</w:t>
      </w:r>
      <w:r w:rsidRPr="003E053F">
        <w:rPr>
          <w:rFonts w:ascii="Arial" w:eastAsia="Arial" w:hAnsi="Arial" w:cs="Arial"/>
          <w:b/>
          <w:spacing w:val="2"/>
          <w:sz w:val="24"/>
          <w:szCs w:val="24"/>
        </w:rPr>
        <w:t>T</w:t>
      </w:r>
      <w:r w:rsidRPr="003E053F">
        <w:rPr>
          <w:rFonts w:ascii="Arial" w:eastAsia="Arial" w:hAnsi="Arial" w:cs="Arial"/>
          <w:b/>
          <w:sz w:val="24"/>
          <w:szCs w:val="24"/>
        </w:rPr>
        <w:t>A</w:t>
      </w:r>
      <w:r w:rsidRPr="003E053F">
        <w:rPr>
          <w:rFonts w:ascii="Arial" w:eastAsia="Arial" w:hAnsi="Arial" w:cs="Arial"/>
          <w:b/>
          <w:spacing w:val="-7"/>
          <w:sz w:val="24"/>
          <w:szCs w:val="24"/>
        </w:rPr>
        <w:t xml:space="preserve"> </w:t>
      </w:r>
      <w:r w:rsidRPr="003E053F">
        <w:rPr>
          <w:rFonts w:ascii="Arial" w:eastAsia="Arial" w:hAnsi="Arial" w:cs="Arial"/>
          <w:b/>
          <w:sz w:val="24"/>
          <w:szCs w:val="24"/>
        </w:rPr>
        <w:t>COME</w:t>
      </w:r>
      <w:r w:rsidRPr="003E053F">
        <w:rPr>
          <w:rFonts w:ascii="Arial" w:eastAsia="Arial" w:hAnsi="Arial" w:cs="Arial"/>
          <w:b/>
          <w:spacing w:val="2"/>
          <w:sz w:val="24"/>
          <w:szCs w:val="24"/>
        </w:rPr>
        <w:t>R</w:t>
      </w:r>
      <w:r w:rsidRPr="003E053F">
        <w:rPr>
          <w:rFonts w:ascii="Arial" w:eastAsia="Arial" w:hAnsi="Arial" w:cs="Arial"/>
          <w:b/>
          <w:sz w:val="24"/>
          <w:szCs w:val="24"/>
        </w:rPr>
        <w:t>C</w:t>
      </w:r>
      <w:r w:rsidRPr="003E053F">
        <w:rPr>
          <w:rFonts w:ascii="Arial" w:eastAsia="Arial" w:hAnsi="Arial" w:cs="Arial"/>
          <w:b/>
          <w:spacing w:val="2"/>
          <w:sz w:val="24"/>
          <w:szCs w:val="24"/>
        </w:rPr>
        <w:t>I</w:t>
      </w:r>
      <w:r w:rsidRPr="003E053F">
        <w:rPr>
          <w:rFonts w:ascii="Arial" w:eastAsia="Arial" w:hAnsi="Arial" w:cs="Arial"/>
          <w:b/>
          <w:spacing w:val="-5"/>
          <w:sz w:val="24"/>
          <w:szCs w:val="24"/>
        </w:rPr>
        <w:t>A</w:t>
      </w:r>
      <w:r w:rsidRPr="003E053F">
        <w:rPr>
          <w:rFonts w:ascii="Arial" w:eastAsia="Arial" w:hAnsi="Arial" w:cs="Arial"/>
          <w:b/>
          <w:sz w:val="24"/>
          <w:szCs w:val="24"/>
        </w:rPr>
        <w:t>L</w:t>
      </w:r>
    </w:p>
    <w:p w14:paraId="22669693" w14:textId="77777777" w:rsidR="00975F21" w:rsidRPr="003E053F" w:rsidRDefault="00975F21" w:rsidP="00C85AC7">
      <w:pPr>
        <w:spacing w:before="29"/>
        <w:ind w:left="2127" w:right="1300" w:hanging="1276"/>
        <w:jc w:val="center"/>
        <w:rPr>
          <w:rFonts w:ascii="Arial" w:eastAsia="Arial" w:hAnsi="Arial" w:cs="Arial"/>
          <w:sz w:val="24"/>
          <w:szCs w:val="24"/>
        </w:rPr>
      </w:pPr>
    </w:p>
    <w:p w14:paraId="54AB47A3" w14:textId="5930B2CB" w:rsidR="004C2271" w:rsidRPr="003E053F" w:rsidRDefault="00AE2D14" w:rsidP="00C85AC7">
      <w:pPr>
        <w:spacing w:line="260" w:lineRule="exact"/>
        <w:ind w:left="2127" w:right="1300" w:hanging="1276"/>
        <w:jc w:val="center"/>
        <w:rPr>
          <w:rFonts w:ascii="Arial" w:eastAsia="Arial" w:hAnsi="Arial" w:cs="Arial"/>
          <w:b/>
          <w:spacing w:val="1"/>
          <w:position w:val="-1"/>
          <w:sz w:val="24"/>
          <w:szCs w:val="24"/>
        </w:rPr>
      </w:pPr>
      <w:r w:rsidRPr="003E053F">
        <w:rPr>
          <w:rFonts w:ascii="Arial" w:eastAsia="Arial" w:hAnsi="Arial" w:cs="Arial"/>
          <w:b/>
          <w:position w:val="-1"/>
          <w:sz w:val="24"/>
          <w:szCs w:val="24"/>
        </w:rPr>
        <w:t>PRE</w:t>
      </w:r>
      <w:r w:rsidRPr="003E053F">
        <w:rPr>
          <w:rFonts w:ascii="Arial" w:eastAsia="Arial" w:hAnsi="Arial" w:cs="Arial"/>
          <w:b/>
          <w:spacing w:val="3"/>
          <w:position w:val="-1"/>
          <w:sz w:val="24"/>
          <w:szCs w:val="24"/>
        </w:rPr>
        <w:t>G</w:t>
      </w:r>
      <w:r w:rsidRPr="003E053F">
        <w:rPr>
          <w:rFonts w:ascii="Arial" w:eastAsia="Arial" w:hAnsi="Arial" w:cs="Arial"/>
          <w:b/>
          <w:spacing w:val="-8"/>
          <w:position w:val="-1"/>
          <w:sz w:val="24"/>
          <w:szCs w:val="24"/>
        </w:rPr>
        <w:t>Ã</w:t>
      </w:r>
      <w:r w:rsidRPr="003E053F">
        <w:rPr>
          <w:rFonts w:ascii="Arial" w:eastAsia="Arial" w:hAnsi="Arial" w:cs="Arial"/>
          <w:b/>
          <w:position w:val="-1"/>
          <w:sz w:val="24"/>
          <w:szCs w:val="24"/>
        </w:rPr>
        <w:t>O</w:t>
      </w:r>
      <w:r w:rsidR="00737276" w:rsidRPr="003E053F">
        <w:rPr>
          <w:rFonts w:ascii="Arial" w:eastAsia="Arial" w:hAnsi="Arial" w:cs="Arial"/>
          <w:b/>
          <w:position w:val="-1"/>
          <w:sz w:val="24"/>
          <w:szCs w:val="24"/>
        </w:rPr>
        <w:t xml:space="preserve"> PRESENCIAL</w:t>
      </w:r>
      <w:r w:rsidRPr="003E053F">
        <w:rPr>
          <w:rFonts w:ascii="Arial" w:eastAsia="Arial" w:hAnsi="Arial" w:cs="Arial"/>
          <w:b/>
          <w:spacing w:val="1"/>
          <w:position w:val="-1"/>
          <w:sz w:val="24"/>
          <w:szCs w:val="24"/>
        </w:rPr>
        <w:t xml:space="preserve"> </w:t>
      </w:r>
      <w:r w:rsidRPr="003E053F">
        <w:rPr>
          <w:rFonts w:ascii="Arial" w:eastAsia="Arial" w:hAnsi="Arial" w:cs="Arial"/>
          <w:b/>
          <w:position w:val="-1"/>
          <w:sz w:val="24"/>
          <w:szCs w:val="24"/>
        </w:rPr>
        <w:t>nº</w:t>
      </w:r>
      <w:r w:rsidRPr="003E053F">
        <w:rPr>
          <w:rFonts w:ascii="Arial" w:eastAsia="Arial" w:hAnsi="Arial" w:cs="Arial"/>
          <w:b/>
          <w:spacing w:val="2"/>
          <w:position w:val="-1"/>
          <w:sz w:val="24"/>
          <w:szCs w:val="24"/>
        </w:rPr>
        <w:t xml:space="preserve"> </w:t>
      </w:r>
      <w:r w:rsidR="007A0F5B">
        <w:rPr>
          <w:rFonts w:ascii="Arial" w:eastAsia="Arial" w:hAnsi="Arial" w:cs="Arial"/>
          <w:b/>
          <w:spacing w:val="1"/>
          <w:position w:val="-1"/>
          <w:sz w:val="24"/>
          <w:szCs w:val="24"/>
        </w:rPr>
        <w:t>079/2023</w:t>
      </w:r>
    </w:p>
    <w:p w14:paraId="49E827EF" w14:textId="77777777" w:rsidR="00E42606" w:rsidRPr="003E053F" w:rsidRDefault="00E42606" w:rsidP="00E42606">
      <w:pPr>
        <w:autoSpaceDE w:val="0"/>
        <w:autoSpaceDN w:val="0"/>
        <w:adjustRightInd w:val="0"/>
        <w:rPr>
          <w:rFonts w:ascii="Arial" w:hAnsi="Arial" w:cs="Arial"/>
          <w:b/>
          <w:color w:val="000000"/>
          <w:sz w:val="24"/>
          <w:szCs w:val="24"/>
        </w:rPr>
      </w:pPr>
      <w:r w:rsidRPr="003E053F">
        <w:rPr>
          <w:rFonts w:ascii="Arial" w:hAnsi="Arial" w:cs="Arial"/>
          <w:b/>
          <w:bCs/>
          <w:color w:val="000000"/>
          <w:sz w:val="24"/>
          <w:szCs w:val="24"/>
        </w:rPr>
        <w:t xml:space="preserve">Proponente: </w:t>
      </w:r>
      <w:r w:rsidRPr="003E053F">
        <w:rPr>
          <w:rFonts w:ascii="Arial" w:hAnsi="Arial" w:cs="Arial"/>
          <w:b/>
          <w:color w:val="000000"/>
          <w:sz w:val="24"/>
          <w:szCs w:val="24"/>
        </w:rPr>
        <w:t>....................................................................................................</w:t>
      </w:r>
    </w:p>
    <w:p w14:paraId="6A50CEFE" w14:textId="77777777" w:rsidR="00E42606" w:rsidRPr="003E053F" w:rsidRDefault="00E42606" w:rsidP="00E42606">
      <w:pPr>
        <w:autoSpaceDE w:val="0"/>
        <w:autoSpaceDN w:val="0"/>
        <w:adjustRightInd w:val="0"/>
        <w:rPr>
          <w:rFonts w:ascii="Arial" w:hAnsi="Arial" w:cs="Arial"/>
          <w:color w:val="000000"/>
          <w:sz w:val="24"/>
          <w:szCs w:val="24"/>
        </w:rPr>
      </w:pPr>
      <w:r w:rsidRPr="003E053F">
        <w:rPr>
          <w:rFonts w:ascii="Arial" w:hAnsi="Arial" w:cs="Arial"/>
          <w:b/>
          <w:bCs/>
          <w:color w:val="000000"/>
          <w:sz w:val="24"/>
          <w:szCs w:val="24"/>
        </w:rPr>
        <w:t>Endereço</w:t>
      </w:r>
      <w:proofErr w:type="gramStart"/>
      <w:r w:rsidRPr="003E053F">
        <w:rPr>
          <w:rFonts w:ascii="Arial" w:hAnsi="Arial" w:cs="Arial"/>
          <w:b/>
          <w:bCs/>
          <w:color w:val="000000"/>
          <w:sz w:val="24"/>
          <w:szCs w:val="24"/>
        </w:rPr>
        <w:t>:</w:t>
      </w:r>
      <w:r w:rsidRPr="003E053F">
        <w:rPr>
          <w:rFonts w:ascii="Arial" w:hAnsi="Arial" w:cs="Arial"/>
          <w:color w:val="000000"/>
          <w:sz w:val="24"/>
          <w:szCs w:val="24"/>
        </w:rPr>
        <w:t>..................................................................................................................</w:t>
      </w:r>
      <w:proofErr w:type="gramEnd"/>
    </w:p>
    <w:p w14:paraId="3921D7F1" w14:textId="77777777" w:rsidR="00E42606" w:rsidRPr="003E053F" w:rsidRDefault="00E42606" w:rsidP="00E42606">
      <w:pPr>
        <w:autoSpaceDE w:val="0"/>
        <w:autoSpaceDN w:val="0"/>
        <w:adjustRightInd w:val="0"/>
        <w:rPr>
          <w:rFonts w:ascii="Arial" w:hAnsi="Arial" w:cs="Arial"/>
          <w:color w:val="000000"/>
          <w:sz w:val="24"/>
          <w:szCs w:val="24"/>
        </w:rPr>
      </w:pPr>
      <w:r w:rsidRPr="003E053F">
        <w:rPr>
          <w:rFonts w:ascii="Arial" w:hAnsi="Arial" w:cs="Arial"/>
          <w:b/>
          <w:bCs/>
          <w:color w:val="000000"/>
          <w:sz w:val="24"/>
          <w:szCs w:val="24"/>
        </w:rPr>
        <w:t xml:space="preserve">Bairro: </w:t>
      </w:r>
      <w:r w:rsidRPr="003E053F">
        <w:rPr>
          <w:rFonts w:ascii="Arial" w:hAnsi="Arial" w:cs="Arial"/>
          <w:color w:val="000000"/>
          <w:sz w:val="24"/>
          <w:szCs w:val="24"/>
        </w:rPr>
        <w:t xml:space="preserve">.............................................. </w:t>
      </w:r>
      <w:r w:rsidRPr="003E053F">
        <w:rPr>
          <w:rFonts w:ascii="Arial" w:hAnsi="Arial" w:cs="Arial"/>
          <w:b/>
          <w:bCs/>
          <w:color w:val="000000"/>
          <w:sz w:val="24"/>
          <w:szCs w:val="24"/>
        </w:rPr>
        <w:t>CEP</w:t>
      </w:r>
      <w:proofErr w:type="gramStart"/>
      <w:r w:rsidRPr="003E053F">
        <w:rPr>
          <w:rFonts w:ascii="Arial" w:hAnsi="Arial" w:cs="Arial"/>
          <w:b/>
          <w:bCs/>
          <w:color w:val="000000"/>
          <w:sz w:val="24"/>
          <w:szCs w:val="24"/>
        </w:rPr>
        <w:t>:</w:t>
      </w:r>
      <w:r w:rsidRPr="003E053F">
        <w:rPr>
          <w:rFonts w:ascii="Arial" w:hAnsi="Arial" w:cs="Arial"/>
          <w:color w:val="000000"/>
          <w:sz w:val="24"/>
          <w:szCs w:val="24"/>
        </w:rPr>
        <w:t>..............................</w:t>
      </w:r>
      <w:proofErr w:type="gramEnd"/>
      <w:r w:rsidRPr="003E053F">
        <w:rPr>
          <w:rFonts w:ascii="Arial" w:hAnsi="Arial" w:cs="Arial"/>
          <w:color w:val="000000"/>
          <w:sz w:val="24"/>
          <w:szCs w:val="24"/>
        </w:rPr>
        <w:t xml:space="preserve"> </w:t>
      </w:r>
      <w:r w:rsidRPr="003E053F">
        <w:rPr>
          <w:rFonts w:ascii="Arial" w:hAnsi="Arial" w:cs="Arial"/>
          <w:b/>
          <w:bCs/>
          <w:color w:val="000000"/>
          <w:sz w:val="24"/>
          <w:szCs w:val="24"/>
        </w:rPr>
        <w:t xml:space="preserve">Cidade: </w:t>
      </w:r>
      <w:r w:rsidRPr="003E053F">
        <w:rPr>
          <w:rFonts w:ascii="Arial" w:hAnsi="Arial" w:cs="Arial"/>
          <w:color w:val="000000"/>
          <w:sz w:val="24"/>
          <w:szCs w:val="24"/>
        </w:rPr>
        <w:t>................</w:t>
      </w:r>
    </w:p>
    <w:p w14:paraId="62660114" w14:textId="77777777" w:rsidR="00E42606" w:rsidRPr="003E053F" w:rsidRDefault="00E42606" w:rsidP="00E42606">
      <w:pPr>
        <w:autoSpaceDE w:val="0"/>
        <w:autoSpaceDN w:val="0"/>
        <w:adjustRightInd w:val="0"/>
        <w:rPr>
          <w:rFonts w:ascii="Arial" w:hAnsi="Arial" w:cs="Arial"/>
          <w:color w:val="000000"/>
          <w:sz w:val="24"/>
          <w:szCs w:val="24"/>
        </w:rPr>
      </w:pPr>
      <w:r w:rsidRPr="003E053F">
        <w:rPr>
          <w:rFonts w:ascii="Arial" w:hAnsi="Arial" w:cs="Arial"/>
          <w:b/>
          <w:bCs/>
          <w:color w:val="000000"/>
          <w:sz w:val="24"/>
          <w:szCs w:val="24"/>
        </w:rPr>
        <w:t xml:space="preserve">Estado: </w:t>
      </w:r>
      <w:r w:rsidRPr="003E053F">
        <w:rPr>
          <w:rFonts w:ascii="Arial" w:hAnsi="Arial" w:cs="Arial"/>
          <w:color w:val="000000"/>
          <w:sz w:val="24"/>
          <w:szCs w:val="24"/>
        </w:rPr>
        <w:t xml:space="preserve">............... </w:t>
      </w:r>
      <w:r w:rsidRPr="003E053F">
        <w:rPr>
          <w:rFonts w:ascii="Arial" w:hAnsi="Arial" w:cs="Arial"/>
          <w:b/>
          <w:bCs/>
          <w:color w:val="000000"/>
          <w:sz w:val="24"/>
          <w:szCs w:val="24"/>
        </w:rPr>
        <w:t xml:space="preserve">Telefone: </w:t>
      </w:r>
      <w:r w:rsidRPr="003E053F">
        <w:rPr>
          <w:rFonts w:ascii="Arial" w:hAnsi="Arial" w:cs="Arial"/>
          <w:color w:val="000000"/>
          <w:sz w:val="24"/>
          <w:szCs w:val="24"/>
        </w:rPr>
        <w:t xml:space="preserve">............................................................. </w:t>
      </w:r>
      <w:r w:rsidRPr="003E053F">
        <w:rPr>
          <w:rFonts w:ascii="Arial" w:hAnsi="Arial" w:cs="Arial"/>
          <w:b/>
          <w:bCs/>
          <w:color w:val="000000"/>
          <w:sz w:val="24"/>
          <w:szCs w:val="24"/>
        </w:rPr>
        <w:t xml:space="preserve">Fax: </w:t>
      </w:r>
      <w:r w:rsidRPr="003E053F">
        <w:rPr>
          <w:rFonts w:ascii="Arial" w:hAnsi="Arial" w:cs="Arial"/>
          <w:b/>
          <w:color w:val="000000"/>
          <w:sz w:val="24"/>
          <w:szCs w:val="24"/>
        </w:rPr>
        <w:t>.............</w:t>
      </w:r>
    </w:p>
    <w:p w14:paraId="7E4455DF" w14:textId="77777777" w:rsidR="00E42606" w:rsidRPr="003E053F" w:rsidRDefault="00E42606" w:rsidP="00E42606">
      <w:pPr>
        <w:autoSpaceDE w:val="0"/>
        <w:autoSpaceDN w:val="0"/>
        <w:adjustRightInd w:val="0"/>
        <w:rPr>
          <w:rFonts w:ascii="Arial" w:hAnsi="Arial" w:cs="Arial"/>
          <w:b/>
          <w:bCs/>
          <w:color w:val="000000"/>
          <w:sz w:val="24"/>
          <w:szCs w:val="24"/>
        </w:rPr>
      </w:pPr>
      <w:r w:rsidRPr="003E053F">
        <w:rPr>
          <w:rFonts w:ascii="Arial" w:hAnsi="Arial" w:cs="Arial"/>
          <w:b/>
          <w:bCs/>
          <w:color w:val="000000"/>
          <w:sz w:val="24"/>
          <w:szCs w:val="24"/>
        </w:rPr>
        <w:t xml:space="preserve">E-mail: </w:t>
      </w:r>
    </w:p>
    <w:p w14:paraId="1E9F44A6" w14:textId="77777777" w:rsidR="00975F21" w:rsidRPr="003E053F" w:rsidRDefault="00975F21" w:rsidP="00E42606">
      <w:pPr>
        <w:autoSpaceDE w:val="0"/>
        <w:autoSpaceDN w:val="0"/>
        <w:adjustRightInd w:val="0"/>
        <w:rPr>
          <w:rFonts w:ascii="Arial" w:eastAsia="Arial" w:hAnsi="Arial" w:cs="Arial"/>
          <w:sz w:val="24"/>
          <w:szCs w:val="24"/>
        </w:rPr>
      </w:pPr>
    </w:p>
    <w:tbl>
      <w:tblPr>
        <w:tblpPr w:leftFromText="141" w:rightFromText="141" w:vertAnchor="text" w:horzAnchor="margin" w:tblpXSpec="center" w:tblpY="56"/>
        <w:tblW w:w="9851" w:type="dxa"/>
        <w:tblLayout w:type="fixed"/>
        <w:tblCellMar>
          <w:left w:w="70" w:type="dxa"/>
          <w:right w:w="70" w:type="dxa"/>
        </w:tblCellMar>
        <w:tblLook w:val="04A0" w:firstRow="1" w:lastRow="0" w:firstColumn="1" w:lastColumn="0" w:noHBand="0" w:noVBand="1"/>
      </w:tblPr>
      <w:tblGrid>
        <w:gridCol w:w="637"/>
        <w:gridCol w:w="853"/>
        <w:gridCol w:w="848"/>
        <w:gridCol w:w="4465"/>
        <w:gridCol w:w="850"/>
        <w:gridCol w:w="1064"/>
        <w:gridCol w:w="1134"/>
      </w:tblGrid>
      <w:tr w:rsidR="00975F21" w:rsidRPr="003E053F" w14:paraId="2869150B" w14:textId="77777777" w:rsidTr="007C68D4">
        <w:trPr>
          <w:trHeight w:val="315"/>
        </w:trPr>
        <w:tc>
          <w:tcPr>
            <w:tcW w:w="637" w:type="dxa"/>
            <w:tcBorders>
              <w:top w:val="single" w:sz="4" w:space="0" w:color="auto"/>
              <w:left w:val="single" w:sz="4" w:space="0" w:color="auto"/>
              <w:bottom w:val="single" w:sz="4" w:space="0" w:color="auto"/>
              <w:right w:val="single" w:sz="4" w:space="0" w:color="auto"/>
            </w:tcBorders>
            <w:noWrap/>
            <w:vAlign w:val="bottom"/>
            <w:hideMark/>
          </w:tcPr>
          <w:p w14:paraId="5F1958DD" w14:textId="77777777" w:rsidR="00975F21" w:rsidRPr="003E053F" w:rsidRDefault="00975F21" w:rsidP="002B6EE0">
            <w:pPr>
              <w:jc w:val="center"/>
              <w:rPr>
                <w:rFonts w:ascii="Arial" w:hAnsi="Arial" w:cs="Arial"/>
                <w:sz w:val="24"/>
                <w:szCs w:val="24"/>
              </w:rPr>
            </w:pPr>
            <w:r w:rsidRPr="003E053F">
              <w:rPr>
                <w:rFonts w:ascii="Arial" w:hAnsi="Arial" w:cs="Arial"/>
                <w:sz w:val="24"/>
                <w:szCs w:val="24"/>
              </w:rPr>
              <w:t>Item</w:t>
            </w:r>
          </w:p>
        </w:tc>
        <w:tc>
          <w:tcPr>
            <w:tcW w:w="853" w:type="dxa"/>
            <w:tcBorders>
              <w:top w:val="single" w:sz="4" w:space="0" w:color="auto"/>
              <w:left w:val="nil"/>
              <w:bottom w:val="single" w:sz="4" w:space="0" w:color="auto"/>
              <w:right w:val="single" w:sz="4" w:space="0" w:color="auto"/>
            </w:tcBorders>
            <w:noWrap/>
            <w:vAlign w:val="bottom"/>
            <w:hideMark/>
          </w:tcPr>
          <w:p w14:paraId="6A72F7D7" w14:textId="77777777" w:rsidR="00975F21" w:rsidRPr="003E053F" w:rsidRDefault="00975F21" w:rsidP="002B6EE0">
            <w:pPr>
              <w:jc w:val="center"/>
              <w:rPr>
                <w:rFonts w:ascii="Arial" w:hAnsi="Arial" w:cs="Arial"/>
                <w:sz w:val="24"/>
                <w:szCs w:val="24"/>
              </w:rPr>
            </w:pPr>
            <w:r w:rsidRPr="003E053F">
              <w:rPr>
                <w:rFonts w:ascii="Arial" w:hAnsi="Arial" w:cs="Arial"/>
                <w:sz w:val="24"/>
                <w:szCs w:val="24"/>
              </w:rPr>
              <w:t>Quant</w:t>
            </w:r>
          </w:p>
        </w:tc>
        <w:tc>
          <w:tcPr>
            <w:tcW w:w="848" w:type="dxa"/>
            <w:tcBorders>
              <w:top w:val="single" w:sz="4" w:space="0" w:color="auto"/>
              <w:left w:val="nil"/>
              <w:bottom w:val="single" w:sz="4" w:space="0" w:color="auto"/>
              <w:right w:val="single" w:sz="4" w:space="0" w:color="auto"/>
            </w:tcBorders>
            <w:vAlign w:val="bottom"/>
          </w:tcPr>
          <w:p w14:paraId="579ADFFA" w14:textId="77777777" w:rsidR="00975F21" w:rsidRPr="003E053F" w:rsidRDefault="00975F21" w:rsidP="002B6EE0">
            <w:pPr>
              <w:jc w:val="center"/>
              <w:rPr>
                <w:rFonts w:ascii="Arial" w:hAnsi="Arial" w:cs="Arial"/>
                <w:sz w:val="24"/>
                <w:szCs w:val="24"/>
              </w:rPr>
            </w:pPr>
            <w:r w:rsidRPr="003E053F">
              <w:rPr>
                <w:rFonts w:ascii="Arial" w:hAnsi="Arial" w:cs="Arial"/>
                <w:sz w:val="24"/>
                <w:szCs w:val="24"/>
              </w:rPr>
              <w:t>Unid</w:t>
            </w:r>
          </w:p>
        </w:tc>
        <w:tc>
          <w:tcPr>
            <w:tcW w:w="4465" w:type="dxa"/>
            <w:tcBorders>
              <w:top w:val="single" w:sz="4" w:space="0" w:color="auto"/>
              <w:left w:val="nil"/>
              <w:bottom w:val="single" w:sz="4" w:space="0" w:color="auto"/>
              <w:right w:val="single" w:sz="4" w:space="0" w:color="auto"/>
            </w:tcBorders>
            <w:noWrap/>
            <w:vAlign w:val="center"/>
            <w:hideMark/>
          </w:tcPr>
          <w:p w14:paraId="6B8F50BC" w14:textId="77777777" w:rsidR="00975F21" w:rsidRPr="003E053F" w:rsidRDefault="00975F21" w:rsidP="00C85AC7">
            <w:pPr>
              <w:jc w:val="center"/>
              <w:rPr>
                <w:rFonts w:ascii="Arial" w:hAnsi="Arial" w:cs="Arial"/>
                <w:color w:val="000000"/>
                <w:sz w:val="24"/>
                <w:szCs w:val="24"/>
              </w:rPr>
            </w:pPr>
            <w:r w:rsidRPr="003E053F">
              <w:rPr>
                <w:rFonts w:ascii="Arial" w:hAnsi="Arial" w:cs="Arial"/>
                <w:color w:val="000000"/>
                <w:sz w:val="24"/>
                <w:szCs w:val="24"/>
              </w:rPr>
              <w:t>Descrição do Produto</w:t>
            </w:r>
          </w:p>
        </w:tc>
        <w:tc>
          <w:tcPr>
            <w:tcW w:w="850" w:type="dxa"/>
            <w:tcBorders>
              <w:top w:val="single" w:sz="4" w:space="0" w:color="auto"/>
              <w:left w:val="nil"/>
              <w:bottom w:val="single" w:sz="4" w:space="0" w:color="auto"/>
              <w:right w:val="single" w:sz="4" w:space="0" w:color="auto"/>
            </w:tcBorders>
            <w:noWrap/>
            <w:vAlign w:val="center"/>
            <w:hideMark/>
          </w:tcPr>
          <w:p w14:paraId="7419311B" w14:textId="77777777" w:rsidR="00975F21" w:rsidRPr="003E053F" w:rsidRDefault="00975F21" w:rsidP="00C85AC7">
            <w:pPr>
              <w:jc w:val="center"/>
              <w:rPr>
                <w:rFonts w:ascii="Arial" w:hAnsi="Arial" w:cs="Arial"/>
                <w:color w:val="000000"/>
                <w:sz w:val="24"/>
                <w:szCs w:val="24"/>
              </w:rPr>
            </w:pPr>
            <w:r w:rsidRPr="003E053F">
              <w:rPr>
                <w:rFonts w:ascii="Arial" w:hAnsi="Arial" w:cs="Arial"/>
                <w:color w:val="000000"/>
                <w:sz w:val="24"/>
                <w:szCs w:val="24"/>
              </w:rPr>
              <w:t>Marca</w:t>
            </w:r>
          </w:p>
        </w:tc>
        <w:tc>
          <w:tcPr>
            <w:tcW w:w="1064" w:type="dxa"/>
            <w:tcBorders>
              <w:top w:val="single" w:sz="4" w:space="0" w:color="auto"/>
              <w:left w:val="nil"/>
              <w:bottom w:val="single" w:sz="4" w:space="0" w:color="auto"/>
              <w:right w:val="single" w:sz="4" w:space="0" w:color="auto"/>
            </w:tcBorders>
            <w:noWrap/>
            <w:vAlign w:val="center"/>
            <w:hideMark/>
          </w:tcPr>
          <w:p w14:paraId="057DDFE9" w14:textId="77777777" w:rsidR="00975F21" w:rsidRPr="003E053F" w:rsidRDefault="00975F21" w:rsidP="00C85AC7">
            <w:pPr>
              <w:jc w:val="center"/>
              <w:rPr>
                <w:rFonts w:ascii="Arial" w:hAnsi="Arial" w:cs="Arial"/>
                <w:color w:val="000000"/>
                <w:sz w:val="24"/>
                <w:szCs w:val="24"/>
              </w:rPr>
            </w:pPr>
            <w:r w:rsidRPr="003E053F">
              <w:rPr>
                <w:rFonts w:ascii="Arial" w:hAnsi="Arial" w:cs="Arial"/>
                <w:color w:val="000000"/>
                <w:sz w:val="24"/>
                <w:szCs w:val="24"/>
              </w:rPr>
              <w:t>Valor Unitário</w:t>
            </w:r>
          </w:p>
        </w:tc>
        <w:tc>
          <w:tcPr>
            <w:tcW w:w="1134" w:type="dxa"/>
            <w:tcBorders>
              <w:top w:val="single" w:sz="4" w:space="0" w:color="auto"/>
              <w:left w:val="nil"/>
              <w:bottom w:val="single" w:sz="4" w:space="0" w:color="auto"/>
              <w:right w:val="single" w:sz="4" w:space="0" w:color="auto"/>
            </w:tcBorders>
            <w:noWrap/>
            <w:vAlign w:val="center"/>
            <w:hideMark/>
          </w:tcPr>
          <w:p w14:paraId="49038DF0" w14:textId="77777777" w:rsidR="00975F21" w:rsidRPr="003E053F" w:rsidRDefault="00975F21" w:rsidP="00C85AC7">
            <w:pPr>
              <w:jc w:val="center"/>
              <w:rPr>
                <w:rFonts w:ascii="Arial" w:hAnsi="Arial" w:cs="Arial"/>
                <w:color w:val="000000"/>
                <w:sz w:val="24"/>
                <w:szCs w:val="24"/>
              </w:rPr>
            </w:pPr>
            <w:r w:rsidRPr="003E053F">
              <w:rPr>
                <w:rFonts w:ascii="Arial" w:hAnsi="Arial" w:cs="Arial"/>
                <w:color w:val="000000"/>
                <w:sz w:val="24"/>
                <w:szCs w:val="24"/>
              </w:rPr>
              <w:t>Valor Total</w:t>
            </w:r>
          </w:p>
        </w:tc>
      </w:tr>
      <w:tr w:rsidR="00AC6C65" w:rsidRPr="003E053F" w14:paraId="6122ABD9" w14:textId="77777777" w:rsidTr="006E6802">
        <w:trPr>
          <w:trHeight w:val="1071"/>
        </w:trPr>
        <w:tc>
          <w:tcPr>
            <w:tcW w:w="637" w:type="dxa"/>
            <w:tcBorders>
              <w:top w:val="nil"/>
              <w:left w:val="single" w:sz="4" w:space="0" w:color="auto"/>
              <w:bottom w:val="single" w:sz="4" w:space="0" w:color="auto"/>
              <w:right w:val="single" w:sz="4" w:space="0" w:color="auto"/>
            </w:tcBorders>
            <w:noWrap/>
            <w:vAlign w:val="center"/>
            <w:hideMark/>
          </w:tcPr>
          <w:p w14:paraId="62590D34" w14:textId="77777777" w:rsidR="00AC6C65" w:rsidRPr="003E053F" w:rsidRDefault="00AC6C65" w:rsidP="009735C1">
            <w:pPr>
              <w:jc w:val="center"/>
              <w:rPr>
                <w:rFonts w:ascii="Arial" w:hAnsi="Arial" w:cs="Arial"/>
                <w:sz w:val="24"/>
                <w:szCs w:val="24"/>
              </w:rPr>
            </w:pPr>
            <w:r w:rsidRPr="003E053F">
              <w:rPr>
                <w:rFonts w:ascii="Arial" w:hAnsi="Arial" w:cs="Arial"/>
                <w:sz w:val="24"/>
                <w:szCs w:val="24"/>
              </w:rPr>
              <w:t>01</w:t>
            </w:r>
          </w:p>
        </w:tc>
        <w:tc>
          <w:tcPr>
            <w:tcW w:w="853" w:type="dxa"/>
            <w:tcBorders>
              <w:top w:val="nil"/>
              <w:left w:val="nil"/>
              <w:bottom w:val="single" w:sz="4" w:space="0" w:color="auto"/>
              <w:right w:val="single" w:sz="4" w:space="0" w:color="auto"/>
            </w:tcBorders>
            <w:noWrap/>
            <w:vAlign w:val="center"/>
          </w:tcPr>
          <w:p w14:paraId="0D5C654D" w14:textId="5D0F543C" w:rsidR="00AC6C65" w:rsidRPr="003E053F" w:rsidRDefault="00C640B4" w:rsidP="009735C1">
            <w:pPr>
              <w:jc w:val="center"/>
              <w:rPr>
                <w:rFonts w:ascii="Arial" w:hAnsi="Arial" w:cs="Arial"/>
                <w:sz w:val="24"/>
                <w:szCs w:val="24"/>
              </w:rPr>
            </w:pPr>
            <w:r w:rsidRPr="003E053F">
              <w:rPr>
                <w:rFonts w:ascii="Arial" w:hAnsi="Arial" w:cs="Arial"/>
                <w:sz w:val="24"/>
                <w:szCs w:val="24"/>
              </w:rPr>
              <w:t>48</w:t>
            </w:r>
          </w:p>
        </w:tc>
        <w:tc>
          <w:tcPr>
            <w:tcW w:w="848" w:type="dxa"/>
            <w:tcBorders>
              <w:top w:val="single" w:sz="4" w:space="0" w:color="auto"/>
              <w:left w:val="nil"/>
              <w:bottom w:val="single" w:sz="4" w:space="0" w:color="auto"/>
              <w:right w:val="single" w:sz="4" w:space="0" w:color="auto"/>
            </w:tcBorders>
            <w:vAlign w:val="center"/>
          </w:tcPr>
          <w:p w14:paraId="2CA6F38C" w14:textId="77777777" w:rsidR="00AC6C65" w:rsidRPr="003E053F" w:rsidRDefault="007C68D4" w:rsidP="009735C1">
            <w:pPr>
              <w:jc w:val="center"/>
              <w:rPr>
                <w:rFonts w:ascii="Arial" w:hAnsi="Arial" w:cs="Arial"/>
                <w:sz w:val="24"/>
                <w:szCs w:val="24"/>
              </w:rPr>
            </w:pPr>
            <w:r w:rsidRPr="003E053F">
              <w:rPr>
                <w:rFonts w:ascii="Arial" w:hAnsi="Arial" w:cs="Arial"/>
                <w:sz w:val="24"/>
                <w:szCs w:val="24"/>
              </w:rPr>
              <w:t>Meses</w:t>
            </w:r>
          </w:p>
        </w:tc>
        <w:tc>
          <w:tcPr>
            <w:tcW w:w="4465" w:type="dxa"/>
            <w:tcBorders>
              <w:top w:val="nil"/>
              <w:left w:val="nil"/>
              <w:bottom w:val="single" w:sz="4" w:space="0" w:color="auto"/>
              <w:right w:val="single" w:sz="4" w:space="0" w:color="auto"/>
            </w:tcBorders>
            <w:noWrap/>
            <w:vAlign w:val="center"/>
          </w:tcPr>
          <w:p w14:paraId="1471CCBC" w14:textId="4FCA24F5" w:rsidR="00AC6C65" w:rsidRPr="003E053F" w:rsidRDefault="00940BB8" w:rsidP="00A47FBC">
            <w:pPr>
              <w:jc w:val="both"/>
              <w:rPr>
                <w:rFonts w:ascii="Arial" w:hAnsi="Arial" w:cs="Arial"/>
                <w:sz w:val="24"/>
                <w:szCs w:val="24"/>
              </w:rPr>
            </w:pPr>
            <w:r w:rsidRPr="003E053F">
              <w:rPr>
                <w:rFonts w:ascii="Arial" w:hAnsi="Arial" w:cs="Arial"/>
                <w:b/>
                <w:sz w:val="24"/>
                <w:szCs w:val="24"/>
              </w:rPr>
              <w:t>CONTRATAÇÃO DE EMPRESA ESPECIALIZADA NA ÁREA DE SEGURANÇA ELETRÔNICA PARA FORNECIMENTO EM REGIME DE COMODATO PARA LOCAÇÃO DE EQUIPAMENTOS, COM INSTALAÇÃO, MANUTENÇÃO CORRETIVA, PREVENTIVA E SUPORTE TÉCNICO DE SOLUÇÃO DE VIDEOMONITORAMENTO URBANO, COM DISPONIBILIZAÇÃO DE TODOS OS MATERIAIS PARA EXECUÇÃO DO SERVIÇO, INCLUINDO MÃO DE OBRA, PARA ATENDER ÀS NECESSIDADES DE SEGURANÇA DO MUNICÍPIO DE RIFAINA-SP</w:t>
            </w:r>
            <w:r w:rsidR="00F21216">
              <w:rPr>
                <w:rFonts w:ascii="Arial" w:hAnsi="Arial" w:cs="Arial"/>
                <w:b/>
                <w:sz w:val="24"/>
                <w:szCs w:val="24"/>
              </w:rPr>
              <w:t>, conforme termo de referência.</w:t>
            </w:r>
          </w:p>
        </w:tc>
        <w:tc>
          <w:tcPr>
            <w:tcW w:w="850" w:type="dxa"/>
            <w:tcBorders>
              <w:top w:val="nil"/>
              <w:left w:val="nil"/>
              <w:bottom w:val="single" w:sz="4" w:space="0" w:color="auto"/>
              <w:right w:val="single" w:sz="4" w:space="0" w:color="auto"/>
            </w:tcBorders>
            <w:vAlign w:val="center"/>
            <w:hideMark/>
          </w:tcPr>
          <w:p w14:paraId="6CC809A2" w14:textId="77777777" w:rsidR="00AC6C65" w:rsidRPr="003E053F" w:rsidRDefault="00AC6C65" w:rsidP="0049721A">
            <w:pPr>
              <w:jc w:val="center"/>
              <w:rPr>
                <w:rFonts w:ascii="Arial" w:hAnsi="Arial" w:cs="Arial"/>
                <w:sz w:val="24"/>
                <w:szCs w:val="24"/>
                <w:highlight w:val="yellow"/>
              </w:rPr>
            </w:pPr>
          </w:p>
        </w:tc>
        <w:tc>
          <w:tcPr>
            <w:tcW w:w="1064" w:type="dxa"/>
            <w:tcBorders>
              <w:top w:val="nil"/>
              <w:left w:val="nil"/>
              <w:bottom w:val="single" w:sz="4" w:space="0" w:color="auto"/>
              <w:right w:val="single" w:sz="4" w:space="0" w:color="auto"/>
            </w:tcBorders>
            <w:vAlign w:val="center"/>
            <w:hideMark/>
          </w:tcPr>
          <w:p w14:paraId="512674AD" w14:textId="77777777" w:rsidR="00AC6C65" w:rsidRPr="003E053F" w:rsidRDefault="00AC6C65" w:rsidP="0049721A">
            <w:pPr>
              <w:jc w:val="center"/>
              <w:rPr>
                <w:rFonts w:ascii="Arial" w:hAnsi="Arial" w:cs="Arial"/>
                <w:sz w:val="24"/>
                <w:szCs w:val="24"/>
                <w:highlight w:val="yellow"/>
              </w:rPr>
            </w:pPr>
          </w:p>
        </w:tc>
        <w:tc>
          <w:tcPr>
            <w:tcW w:w="1134" w:type="dxa"/>
            <w:tcBorders>
              <w:top w:val="nil"/>
              <w:left w:val="nil"/>
              <w:bottom w:val="single" w:sz="4" w:space="0" w:color="auto"/>
              <w:right w:val="single" w:sz="4" w:space="0" w:color="auto"/>
            </w:tcBorders>
            <w:noWrap/>
            <w:vAlign w:val="center"/>
            <w:hideMark/>
          </w:tcPr>
          <w:p w14:paraId="4B56EF2F" w14:textId="77777777" w:rsidR="00AC6C65" w:rsidRPr="003E053F" w:rsidRDefault="00AC6C65" w:rsidP="0049721A">
            <w:pPr>
              <w:jc w:val="center"/>
              <w:rPr>
                <w:rFonts w:ascii="Arial" w:hAnsi="Arial" w:cs="Arial"/>
                <w:sz w:val="24"/>
                <w:szCs w:val="24"/>
                <w:highlight w:val="yellow"/>
              </w:rPr>
            </w:pPr>
          </w:p>
        </w:tc>
      </w:tr>
      <w:tr w:rsidR="00975F21" w:rsidRPr="003E053F" w14:paraId="42AEB8FB" w14:textId="77777777" w:rsidTr="007C68D4">
        <w:trPr>
          <w:trHeight w:val="300"/>
        </w:trPr>
        <w:tc>
          <w:tcPr>
            <w:tcW w:w="637" w:type="dxa"/>
            <w:tcBorders>
              <w:top w:val="single" w:sz="4" w:space="0" w:color="auto"/>
              <w:left w:val="single" w:sz="4" w:space="0" w:color="auto"/>
              <w:bottom w:val="single" w:sz="4" w:space="0" w:color="auto"/>
              <w:right w:val="single" w:sz="4" w:space="0" w:color="auto"/>
            </w:tcBorders>
            <w:noWrap/>
            <w:vAlign w:val="bottom"/>
            <w:hideMark/>
          </w:tcPr>
          <w:p w14:paraId="0A279281" w14:textId="77777777" w:rsidR="00975F21" w:rsidRPr="003E053F" w:rsidRDefault="00975F21" w:rsidP="00C85AC7">
            <w:pPr>
              <w:jc w:val="center"/>
              <w:rPr>
                <w:rFonts w:ascii="Arial" w:hAnsi="Arial" w:cs="Arial"/>
                <w:color w:val="000000"/>
                <w:sz w:val="24"/>
                <w:szCs w:val="24"/>
              </w:rPr>
            </w:pPr>
          </w:p>
        </w:tc>
        <w:tc>
          <w:tcPr>
            <w:tcW w:w="853" w:type="dxa"/>
            <w:tcBorders>
              <w:top w:val="single" w:sz="4" w:space="0" w:color="auto"/>
              <w:left w:val="nil"/>
              <w:bottom w:val="single" w:sz="4" w:space="0" w:color="auto"/>
              <w:right w:val="single" w:sz="4" w:space="0" w:color="auto"/>
            </w:tcBorders>
            <w:noWrap/>
            <w:vAlign w:val="bottom"/>
            <w:hideMark/>
          </w:tcPr>
          <w:p w14:paraId="2B2C1D35" w14:textId="77777777" w:rsidR="00975F21" w:rsidRPr="003E053F" w:rsidRDefault="00975F21" w:rsidP="00C85AC7">
            <w:pPr>
              <w:rPr>
                <w:rFonts w:ascii="Arial" w:hAnsi="Arial" w:cs="Arial"/>
                <w:color w:val="000000"/>
                <w:sz w:val="24"/>
                <w:szCs w:val="24"/>
              </w:rPr>
            </w:pPr>
            <w:r w:rsidRPr="003E053F">
              <w:rPr>
                <w:rFonts w:ascii="Arial" w:hAnsi="Arial" w:cs="Arial"/>
                <w:color w:val="000000"/>
                <w:sz w:val="24"/>
                <w:szCs w:val="24"/>
              </w:rPr>
              <w:t> </w:t>
            </w:r>
          </w:p>
        </w:tc>
        <w:tc>
          <w:tcPr>
            <w:tcW w:w="848" w:type="dxa"/>
            <w:tcBorders>
              <w:top w:val="single" w:sz="4" w:space="0" w:color="auto"/>
              <w:left w:val="nil"/>
              <w:bottom w:val="single" w:sz="4" w:space="0" w:color="auto"/>
              <w:right w:val="single" w:sz="4" w:space="0" w:color="auto"/>
            </w:tcBorders>
          </w:tcPr>
          <w:p w14:paraId="56693286" w14:textId="77777777" w:rsidR="00975F21" w:rsidRPr="003E053F" w:rsidRDefault="00975F21" w:rsidP="00C85AC7">
            <w:pPr>
              <w:rPr>
                <w:rFonts w:ascii="Arial" w:hAnsi="Arial" w:cs="Arial"/>
                <w:color w:val="000000"/>
                <w:sz w:val="24"/>
                <w:szCs w:val="24"/>
              </w:rPr>
            </w:pPr>
          </w:p>
        </w:tc>
        <w:tc>
          <w:tcPr>
            <w:tcW w:w="4465" w:type="dxa"/>
            <w:tcBorders>
              <w:top w:val="single" w:sz="4" w:space="0" w:color="auto"/>
              <w:left w:val="nil"/>
              <w:bottom w:val="single" w:sz="4" w:space="0" w:color="auto"/>
              <w:right w:val="single" w:sz="4" w:space="0" w:color="auto"/>
            </w:tcBorders>
            <w:noWrap/>
            <w:vAlign w:val="bottom"/>
            <w:hideMark/>
          </w:tcPr>
          <w:p w14:paraId="1CC42855" w14:textId="77777777" w:rsidR="00975F21" w:rsidRPr="003E053F" w:rsidRDefault="00975F21" w:rsidP="00C85AC7">
            <w:pPr>
              <w:rPr>
                <w:rFonts w:ascii="Arial" w:hAnsi="Arial" w:cs="Arial"/>
                <w:color w:val="000000"/>
                <w:sz w:val="24"/>
                <w:szCs w:val="24"/>
              </w:rPr>
            </w:pPr>
            <w:r w:rsidRPr="003E053F">
              <w:rPr>
                <w:rFonts w:ascii="Arial" w:hAnsi="Arial" w:cs="Arial"/>
                <w:color w:val="000000"/>
                <w:sz w:val="24"/>
                <w:szCs w:val="24"/>
              </w:rPr>
              <w:t> </w:t>
            </w:r>
          </w:p>
        </w:tc>
        <w:tc>
          <w:tcPr>
            <w:tcW w:w="1914" w:type="dxa"/>
            <w:gridSpan w:val="2"/>
            <w:tcBorders>
              <w:top w:val="single" w:sz="4" w:space="0" w:color="auto"/>
              <w:left w:val="nil"/>
              <w:bottom w:val="single" w:sz="4" w:space="0" w:color="auto"/>
              <w:right w:val="single" w:sz="4" w:space="0" w:color="auto"/>
            </w:tcBorders>
            <w:noWrap/>
            <w:vAlign w:val="center"/>
            <w:hideMark/>
          </w:tcPr>
          <w:p w14:paraId="2C4BFCB4" w14:textId="77777777" w:rsidR="00975F21" w:rsidRPr="003E053F" w:rsidRDefault="00975F21" w:rsidP="00A37D18">
            <w:pPr>
              <w:jc w:val="right"/>
              <w:rPr>
                <w:rFonts w:ascii="Arial" w:hAnsi="Arial" w:cs="Arial"/>
                <w:b/>
                <w:sz w:val="24"/>
                <w:szCs w:val="24"/>
              </w:rPr>
            </w:pPr>
            <w:r w:rsidRPr="003E053F">
              <w:rPr>
                <w:rFonts w:ascii="Arial" w:hAnsi="Arial" w:cs="Arial"/>
                <w:b/>
                <w:sz w:val="24"/>
                <w:szCs w:val="24"/>
              </w:rPr>
              <w:t xml:space="preserve">TOTAL R$ </w:t>
            </w:r>
          </w:p>
        </w:tc>
        <w:tc>
          <w:tcPr>
            <w:tcW w:w="1134" w:type="dxa"/>
            <w:tcBorders>
              <w:top w:val="single" w:sz="4" w:space="0" w:color="auto"/>
              <w:left w:val="nil"/>
              <w:bottom w:val="single" w:sz="4" w:space="0" w:color="auto"/>
              <w:right w:val="single" w:sz="4" w:space="0" w:color="auto"/>
            </w:tcBorders>
            <w:noWrap/>
            <w:vAlign w:val="bottom"/>
            <w:hideMark/>
          </w:tcPr>
          <w:p w14:paraId="7A2A453A" w14:textId="77777777" w:rsidR="00975F21" w:rsidRPr="003E053F" w:rsidRDefault="00975F21" w:rsidP="00C85AC7">
            <w:pPr>
              <w:rPr>
                <w:rFonts w:ascii="Arial" w:hAnsi="Arial" w:cs="Arial"/>
                <w:sz w:val="24"/>
                <w:szCs w:val="24"/>
              </w:rPr>
            </w:pPr>
          </w:p>
        </w:tc>
      </w:tr>
    </w:tbl>
    <w:p w14:paraId="43FB5937" w14:textId="77777777" w:rsidR="00975F21" w:rsidRPr="003E053F" w:rsidRDefault="00975F21" w:rsidP="00C85AC7">
      <w:pPr>
        <w:autoSpaceDE w:val="0"/>
        <w:autoSpaceDN w:val="0"/>
        <w:adjustRightInd w:val="0"/>
        <w:ind w:left="-1560"/>
        <w:rPr>
          <w:rFonts w:ascii="Arial" w:hAnsi="Arial" w:cs="Arial"/>
          <w:b/>
          <w:bCs/>
          <w:color w:val="000000"/>
          <w:sz w:val="24"/>
          <w:szCs w:val="24"/>
        </w:rPr>
      </w:pPr>
    </w:p>
    <w:p w14:paraId="1C9A5944" w14:textId="0DC6242E" w:rsidR="007E68FC" w:rsidRDefault="007E68FC" w:rsidP="007E68FC">
      <w:pPr>
        <w:autoSpaceDE w:val="0"/>
        <w:autoSpaceDN w:val="0"/>
        <w:adjustRightInd w:val="0"/>
        <w:ind w:left="709"/>
        <w:rPr>
          <w:rFonts w:ascii="Arial" w:hAnsi="Arial" w:cs="Arial"/>
          <w:b/>
          <w:bCs/>
          <w:color w:val="000000"/>
          <w:sz w:val="24"/>
          <w:szCs w:val="24"/>
        </w:rPr>
      </w:pPr>
      <w:r w:rsidRPr="003E053F">
        <w:rPr>
          <w:rFonts w:ascii="Arial" w:hAnsi="Arial" w:cs="Arial"/>
          <w:b/>
          <w:bCs/>
          <w:color w:val="000000"/>
          <w:sz w:val="24"/>
          <w:szCs w:val="24"/>
        </w:rPr>
        <w:t>Valor Total R$................... (</w:t>
      </w:r>
      <w:proofErr w:type="gramStart"/>
      <w:r w:rsidRPr="003E053F">
        <w:rPr>
          <w:rFonts w:ascii="Arial" w:hAnsi="Arial" w:cs="Arial"/>
          <w:b/>
          <w:bCs/>
          <w:color w:val="000000"/>
          <w:sz w:val="24"/>
          <w:szCs w:val="24"/>
        </w:rPr>
        <w:t>por</w:t>
      </w:r>
      <w:proofErr w:type="gramEnd"/>
      <w:r w:rsidRPr="003E053F">
        <w:rPr>
          <w:rFonts w:ascii="Arial" w:hAnsi="Arial" w:cs="Arial"/>
          <w:b/>
          <w:bCs/>
          <w:color w:val="000000"/>
          <w:sz w:val="24"/>
          <w:szCs w:val="24"/>
        </w:rPr>
        <w:t xml:space="preserve"> extenso).</w:t>
      </w:r>
    </w:p>
    <w:p w14:paraId="0566B213" w14:textId="18F8A6FB" w:rsidR="00F21216" w:rsidRDefault="00F21216" w:rsidP="007E68FC">
      <w:pPr>
        <w:autoSpaceDE w:val="0"/>
        <w:autoSpaceDN w:val="0"/>
        <w:adjustRightInd w:val="0"/>
        <w:ind w:left="709"/>
        <w:rPr>
          <w:rFonts w:ascii="Arial" w:hAnsi="Arial" w:cs="Arial"/>
          <w:b/>
          <w:bCs/>
          <w:color w:val="000000"/>
          <w:sz w:val="24"/>
          <w:szCs w:val="24"/>
        </w:rPr>
      </w:pPr>
    </w:p>
    <w:p w14:paraId="78B4ECA6" w14:textId="77777777" w:rsidR="00F21216" w:rsidRPr="003E053F" w:rsidRDefault="00F21216" w:rsidP="007E68FC">
      <w:pPr>
        <w:autoSpaceDE w:val="0"/>
        <w:autoSpaceDN w:val="0"/>
        <w:adjustRightInd w:val="0"/>
        <w:ind w:left="709"/>
        <w:rPr>
          <w:rFonts w:ascii="Arial" w:hAnsi="Arial" w:cs="Arial"/>
          <w:b/>
          <w:bCs/>
          <w:color w:val="000000"/>
          <w:sz w:val="24"/>
          <w:szCs w:val="24"/>
        </w:rPr>
      </w:pPr>
    </w:p>
    <w:p w14:paraId="685F47B6" w14:textId="77777777" w:rsidR="00C85AC7" w:rsidRPr="003E053F" w:rsidRDefault="00C85AC7" w:rsidP="00C85AC7">
      <w:pPr>
        <w:ind w:right="141" w:firstLine="708"/>
        <w:jc w:val="both"/>
        <w:rPr>
          <w:rFonts w:ascii="Arial" w:hAnsi="Arial" w:cs="Arial"/>
          <w:sz w:val="24"/>
          <w:szCs w:val="24"/>
        </w:rPr>
      </w:pPr>
      <w:r w:rsidRPr="003E053F">
        <w:rPr>
          <w:rFonts w:ascii="Arial" w:hAnsi="Arial" w:cs="Arial"/>
          <w:b/>
          <w:i/>
          <w:sz w:val="24"/>
          <w:szCs w:val="24"/>
          <w:u w:val="single"/>
        </w:rPr>
        <w:t>PRAZOS:</w:t>
      </w:r>
    </w:p>
    <w:p w14:paraId="2A4F124C" w14:textId="77777777" w:rsidR="00C85AC7" w:rsidRPr="003E053F" w:rsidRDefault="00C85AC7" w:rsidP="00C85AC7">
      <w:pPr>
        <w:ind w:right="141"/>
        <w:rPr>
          <w:rFonts w:ascii="Arial" w:hAnsi="Arial" w:cs="Arial"/>
          <w:sz w:val="24"/>
          <w:szCs w:val="24"/>
        </w:rPr>
      </w:pPr>
    </w:p>
    <w:p w14:paraId="367DA6C8" w14:textId="111E9EAC" w:rsidR="00C85AC7" w:rsidRPr="003E053F" w:rsidRDefault="00C85AC7" w:rsidP="00C85AC7">
      <w:pPr>
        <w:ind w:right="141" w:firstLine="708"/>
        <w:rPr>
          <w:rFonts w:ascii="Arial" w:hAnsi="Arial" w:cs="Arial"/>
          <w:sz w:val="24"/>
          <w:szCs w:val="24"/>
        </w:rPr>
      </w:pPr>
      <w:r w:rsidRPr="003E053F">
        <w:rPr>
          <w:rFonts w:ascii="Arial" w:hAnsi="Arial" w:cs="Arial"/>
          <w:sz w:val="24"/>
          <w:szCs w:val="24"/>
        </w:rPr>
        <w:t xml:space="preserve">VALIDADE </w:t>
      </w:r>
      <w:r w:rsidR="00A90831" w:rsidRPr="003E053F">
        <w:rPr>
          <w:rFonts w:ascii="Arial" w:hAnsi="Arial" w:cs="Arial"/>
          <w:sz w:val="24"/>
          <w:szCs w:val="24"/>
        </w:rPr>
        <w:t>DO CONTRATO</w:t>
      </w:r>
      <w:r w:rsidRPr="003E053F">
        <w:rPr>
          <w:rFonts w:ascii="Arial" w:hAnsi="Arial" w:cs="Arial"/>
          <w:sz w:val="24"/>
          <w:szCs w:val="24"/>
        </w:rPr>
        <w:t xml:space="preserve">: </w:t>
      </w:r>
      <w:r w:rsidR="00C640B4" w:rsidRPr="003E053F">
        <w:rPr>
          <w:rFonts w:ascii="Arial" w:hAnsi="Arial" w:cs="Arial"/>
          <w:sz w:val="24"/>
          <w:szCs w:val="24"/>
        </w:rPr>
        <w:t>48 (quarenta e oito) meses.</w:t>
      </w:r>
    </w:p>
    <w:p w14:paraId="0D7410D7" w14:textId="77777777" w:rsidR="00C85AC7" w:rsidRPr="003E053F" w:rsidRDefault="00C85AC7" w:rsidP="00C85AC7">
      <w:pPr>
        <w:ind w:right="141" w:firstLine="708"/>
        <w:rPr>
          <w:rFonts w:ascii="Arial" w:hAnsi="Arial" w:cs="Arial"/>
          <w:sz w:val="24"/>
          <w:szCs w:val="24"/>
        </w:rPr>
      </w:pPr>
      <w:r w:rsidRPr="003E053F">
        <w:rPr>
          <w:rFonts w:ascii="Arial" w:hAnsi="Arial" w:cs="Arial"/>
          <w:sz w:val="24"/>
          <w:szCs w:val="24"/>
        </w:rPr>
        <w:t>VALIDADE DA PROPOSTA: MÍNIMA DE 60 DIAS</w:t>
      </w:r>
    </w:p>
    <w:p w14:paraId="38B6B4D7" w14:textId="77777777" w:rsidR="00C85AC7" w:rsidRPr="003E053F" w:rsidRDefault="00C85AC7" w:rsidP="00C85AC7">
      <w:pPr>
        <w:ind w:left="708" w:right="141"/>
        <w:rPr>
          <w:rFonts w:ascii="Arial" w:hAnsi="Arial" w:cs="Arial"/>
          <w:sz w:val="24"/>
          <w:szCs w:val="24"/>
        </w:rPr>
      </w:pPr>
      <w:r w:rsidRPr="003E053F">
        <w:rPr>
          <w:rFonts w:ascii="Arial" w:hAnsi="Arial" w:cs="Arial"/>
          <w:sz w:val="24"/>
          <w:szCs w:val="24"/>
        </w:rPr>
        <w:t>PAGAMENTO: ATÉ 20 DIAS APÓS A APRESENTAÇÃO DA NOTA FISCAL, DEVIDAMENTE VALIDADA PELO GESTOR DO CONTRATO.</w:t>
      </w:r>
    </w:p>
    <w:p w14:paraId="54446070" w14:textId="77777777" w:rsidR="00C85AC7" w:rsidRPr="003E053F" w:rsidRDefault="00C85AC7" w:rsidP="00C85AC7">
      <w:pPr>
        <w:ind w:right="141"/>
        <w:rPr>
          <w:rFonts w:ascii="Arial" w:hAnsi="Arial" w:cs="Arial"/>
          <w:sz w:val="24"/>
          <w:szCs w:val="24"/>
        </w:rPr>
      </w:pPr>
    </w:p>
    <w:p w14:paraId="5E349BB3" w14:textId="32415FA9" w:rsidR="00C85AC7" w:rsidRPr="003E053F" w:rsidRDefault="00C85AC7" w:rsidP="00975F21">
      <w:pPr>
        <w:autoSpaceDE w:val="0"/>
        <w:autoSpaceDN w:val="0"/>
        <w:adjustRightInd w:val="0"/>
        <w:ind w:left="709" w:right="141"/>
        <w:jc w:val="both"/>
        <w:rPr>
          <w:rFonts w:ascii="Arial" w:hAnsi="Arial" w:cs="Arial"/>
          <w:b/>
          <w:bCs/>
          <w:color w:val="000000"/>
          <w:sz w:val="24"/>
          <w:szCs w:val="24"/>
        </w:rPr>
      </w:pPr>
      <w:r w:rsidRPr="003E053F">
        <w:rPr>
          <w:rFonts w:ascii="Arial" w:hAnsi="Arial" w:cs="Arial"/>
          <w:b/>
          <w:bCs/>
          <w:color w:val="000000"/>
          <w:sz w:val="24"/>
          <w:szCs w:val="24"/>
        </w:rPr>
        <w:t xml:space="preserve">Declaramos conhecer e aceitar as condições estabelecidas no edital e seus anexos, comprometendo-nos a cumpri-las </w:t>
      </w:r>
      <w:proofErr w:type="gramStart"/>
      <w:r w:rsidRPr="003E053F">
        <w:rPr>
          <w:rFonts w:ascii="Arial" w:hAnsi="Arial" w:cs="Arial"/>
          <w:b/>
          <w:bCs/>
          <w:color w:val="000000"/>
          <w:sz w:val="24"/>
          <w:szCs w:val="24"/>
        </w:rPr>
        <w:t>na</w:t>
      </w:r>
      <w:proofErr w:type="gramEnd"/>
      <w:r w:rsidRPr="003E053F">
        <w:rPr>
          <w:rFonts w:ascii="Arial" w:hAnsi="Arial" w:cs="Arial"/>
          <w:b/>
          <w:bCs/>
          <w:color w:val="000000"/>
          <w:sz w:val="24"/>
          <w:szCs w:val="24"/>
        </w:rPr>
        <w:t xml:space="preserve"> sua integridade, sendo o objeto adjudicado a esta empresa, declaramos ainda fazer cumprir os elementos constantes desta proposta de preços.</w:t>
      </w:r>
    </w:p>
    <w:p w14:paraId="10FFAE5D" w14:textId="3BD0E2B4" w:rsidR="00940BB8" w:rsidRPr="003E053F" w:rsidRDefault="00940BB8" w:rsidP="00975F21">
      <w:pPr>
        <w:autoSpaceDE w:val="0"/>
        <w:autoSpaceDN w:val="0"/>
        <w:adjustRightInd w:val="0"/>
        <w:ind w:left="709" w:right="141"/>
        <w:jc w:val="both"/>
        <w:rPr>
          <w:rFonts w:ascii="Arial" w:hAnsi="Arial" w:cs="Arial"/>
          <w:b/>
          <w:bCs/>
          <w:color w:val="000000"/>
          <w:sz w:val="24"/>
          <w:szCs w:val="24"/>
        </w:rPr>
      </w:pPr>
    </w:p>
    <w:p w14:paraId="5795E0B7" w14:textId="2BDAB7B4" w:rsidR="00940BB8" w:rsidRPr="003E053F" w:rsidRDefault="00940BB8" w:rsidP="00975F21">
      <w:pPr>
        <w:autoSpaceDE w:val="0"/>
        <w:autoSpaceDN w:val="0"/>
        <w:adjustRightInd w:val="0"/>
        <w:ind w:left="709" w:right="141"/>
        <w:jc w:val="both"/>
        <w:rPr>
          <w:rFonts w:ascii="Arial" w:hAnsi="Arial" w:cs="Arial"/>
          <w:b/>
          <w:bCs/>
          <w:color w:val="000000"/>
          <w:sz w:val="24"/>
          <w:szCs w:val="24"/>
        </w:rPr>
      </w:pPr>
    </w:p>
    <w:p w14:paraId="00C64B76" w14:textId="77777777" w:rsidR="00940BB8" w:rsidRPr="003E053F" w:rsidRDefault="00940BB8" w:rsidP="00975F21">
      <w:pPr>
        <w:autoSpaceDE w:val="0"/>
        <w:autoSpaceDN w:val="0"/>
        <w:adjustRightInd w:val="0"/>
        <w:ind w:left="709" w:right="141"/>
        <w:jc w:val="both"/>
        <w:rPr>
          <w:rFonts w:ascii="Arial" w:hAnsi="Arial" w:cs="Arial"/>
          <w:b/>
          <w:bCs/>
          <w:color w:val="000000"/>
          <w:sz w:val="24"/>
          <w:szCs w:val="24"/>
        </w:rPr>
      </w:pPr>
    </w:p>
    <w:p w14:paraId="4F2BBF74" w14:textId="5C5CB2C7" w:rsidR="00420009" w:rsidRPr="003E053F" w:rsidRDefault="00420009" w:rsidP="00975F21">
      <w:pPr>
        <w:autoSpaceDE w:val="0"/>
        <w:autoSpaceDN w:val="0"/>
        <w:adjustRightInd w:val="0"/>
        <w:ind w:left="709" w:right="141"/>
        <w:jc w:val="both"/>
        <w:rPr>
          <w:rFonts w:ascii="Arial" w:hAnsi="Arial" w:cs="Arial"/>
          <w:b/>
          <w:bCs/>
          <w:color w:val="000000"/>
          <w:sz w:val="24"/>
          <w:szCs w:val="24"/>
        </w:rPr>
      </w:pPr>
    </w:p>
    <w:p w14:paraId="6B436664" w14:textId="5E65FD80" w:rsidR="00420009" w:rsidRPr="003E053F" w:rsidRDefault="00420009" w:rsidP="00420009">
      <w:pPr>
        <w:spacing w:line="260" w:lineRule="exact"/>
        <w:ind w:left="709" w:right="72"/>
        <w:jc w:val="both"/>
        <w:rPr>
          <w:rFonts w:ascii="Arial" w:hAnsi="Arial" w:cs="Arial"/>
          <w:b/>
          <w:bCs/>
          <w:color w:val="000000" w:themeColor="text1"/>
          <w:sz w:val="24"/>
          <w:szCs w:val="24"/>
        </w:rPr>
      </w:pPr>
      <w:r w:rsidRPr="003E053F">
        <w:rPr>
          <w:rFonts w:ascii="Arial" w:eastAsia="Arial" w:hAnsi="Arial" w:cs="Arial"/>
          <w:b/>
          <w:bCs/>
          <w:color w:val="000000" w:themeColor="text1"/>
          <w:sz w:val="24"/>
          <w:szCs w:val="24"/>
        </w:rPr>
        <w:t xml:space="preserve">Declaramos </w:t>
      </w:r>
      <w:r w:rsidRPr="003E053F">
        <w:rPr>
          <w:rFonts w:ascii="Arial" w:eastAsia="Arial" w:hAnsi="Arial" w:cs="Arial"/>
          <w:b/>
          <w:bCs/>
          <w:color w:val="000000" w:themeColor="text1"/>
          <w:spacing w:val="1"/>
          <w:sz w:val="24"/>
          <w:szCs w:val="24"/>
        </w:rPr>
        <w:t>d</w:t>
      </w:r>
      <w:r w:rsidRPr="003E053F">
        <w:rPr>
          <w:rFonts w:ascii="Arial" w:eastAsia="Arial" w:hAnsi="Arial" w:cs="Arial"/>
          <w:b/>
          <w:bCs/>
          <w:color w:val="000000" w:themeColor="text1"/>
          <w:sz w:val="24"/>
          <w:szCs w:val="24"/>
        </w:rPr>
        <w:t>e</w:t>
      </w:r>
      <w:r w:rsidRPr="003E053F">
        <w:rPr>
          <w:rFonts w:ascii="Arial" w:eastAsia="Arial" w:hAnsi="Arial" w:cs="Arial"/>
          <w:b/>
          <w:bCs/>
          <w:color w:val="000000" w:themeColor="text1"/>
          <w:spacing w:val="54"/>
          <w:sz w:val="24"/>
          <w:szCs w:val="24"/>
        </w:rPr>
        <w:t xml:space="preserve"> </w:t>
      </w:r>
      <w:r w:rsidRPr="003E053F">
        <w:rPr>
          <w:rFonts w:ascii="Arial" w:eastAsia="Arial" w:hAnsi="Arial" w:cs="Arial"/>
          <w:b/>
          <w:bCs/>
          <w:color w:val="000000" w:themeColor="text1"/>
          <w:spacing w:val="-1"/>
          <w:sz w:val="24"/>
          <w:szCs w:val="24"/>
        </w:rPr>
        <w:t>q</w:t>
      </w:r>
      <w:r w:rsidRPr="003E053F">
        <w:rPr>
          <w:rFonts w:ascii="Arial" w:eastAsia="Arial" w:hAnsi="Arial" w:cs="Arial"/>
          <w:b/>
          <w:bCs/>
          <w:color w:val="000000" w:themeColor="text1"/>
          <w:spacing w:val="1"/>
          <w:sz w:val="24"/>
          <w:szCs w:val="24"/>
        </w:rPr>
        <w:t>u</w:t>
      </w:r>
      <w:r w:rsidRPr="003E053F">
        <w:rPr>
          <w:rFonts w:ascii="Arial" w:eastAsia="Arial" w:hAnsi="Arial" w:cs="Arial"/>
          <w:b/>
          <w:bCs/>
          <w:color w:val="000000" w:themeColor="text1"/>
          <w:sz w:val="24"/>
          <w:szCs w:val="24"/>
        </w:rPr>
        <w:t>e</w:t>
      </w:r>
      <w:r w:rsidRPr="003E053F">
        <w:rPr>
          <w:rFonts w:ascii="Arial" w:eastAsia="Arial" w:hAnsi="Arial" w:cs="Arial"/>
          <w:b/>
          <w:bCs/>
          <w:color w:val="000000" w:themeColor="text1"/>
          <w:spacing w:val="51"/>
          <w:sz w:val="24"/>
          <w:szCs w:val="24"/>
        </w:rPr>
        <w:t xml:space="preserve"> </w:t>
      </w:r>
      <w:r w:rsidRPr="003E053F">
        <w:rPr>
          <w:rFonts w:ascii="Arial" w:eastAsia="Arial" w:hAnsi="Arial" w:cs="Arial"/>
          <w:b/>
          <w:bCs/>
          <w:color w:val="000000" w:themeColor="text1"/>
          <w:spacing w:val="1"/>
          <w:sz w:val="24"/>
          <w:szCs w:val="24"/>
        </w:rPr>
        <w:t>o</w:t>
      </w:r>
      <w:r w:rsidRPr="003E053F">
        <w:rPr>
          <w:rFonts w:ascii="Arial" w:eastAsia="Arial" w:hAnsi="Arial" w:cs="Arial"/>
          <w:b/>
          <w:bCs/>
          <w:color w:val="000000" w:themeColor="text1"/>
          <w:sz w:val="24"/>
          <w:szCs w:val="24"/>
        </w:rPr>
        <w:t>s</w:t>
      </w:r>
      <w:r w:rsidRPr="003E053F">
        <w:rPr>
          <w:rFonts w:ascii="Arial" w:eastAsia="Arial" w:hAnsi="Arial" w:cs="Arial"/>
          <w:b/>
          <w:bCs/>
          <w:color w:val="000000" w:themeColor="text1"/>
          <w:spacing w:val="53"/>
          <w:sz w:val="24"/>
          <w:szCs w:val="24"/>
        </w:rPr>
        <w:t xml:space="preserve"> </w:t>
      </w:r>
      <w:r w:rsidRPr="003E053F">
        <w:rPr>
          <w:rFonts w:ascii="Arial" w:eastAsia="Arial" w:hAnsi="Arial" w:cs="Arial"/>
          <w:b/>
          <w:bCs/>
          <w:color w:val="000000" w:themeColor="text1"/>
          <w:spacing w:val="1"/>
          <w:sz w:val="24"/>
          <w:szCs w:val="24"/>
        </w:rPr>
        <w:t>p</w:t>
      </w:r>
      <w:r w:rsidRPr="003E053F">
        <w:rPr>
          <w:rFonts w:ascii="Arial" w:eastAsia="Arial" w:hAnsi="Arial" w:cs="Arial"/>
          <w:b/>
          <w:bCs/>
          <w:color w:val="000000" w:themeColor="text1"/>
          <w:sz w:val="24"/>
          <w:szCs w:val="24"/>
        </w:rPr>
        <w:t>reç</w:t>
      </w:r>
      <w:r w:rsidRPr="003E053F">
        <w:rPr>
          <w:rFonts w:ascii="Arial" w:eastAsia="Arial" w:hAnsi="Arial" w:cs="Arial"/>
          <w:b/>
          <w:bCs/>
          <w:color w:val="000000" w:themeColor="text1"/>
          <w:spacing w:val="1"/>
          <w:sz w:val="24"/>
          <w:szCs w:val="24"/>
        </w:rPr>
        <w:t>o</w:t>
      </w:r>
      <w:r w:rsidRPr="003E053F">
        <w:rPr>
          <w:rFonts w:ascii="Arial" w:eastAsia="Arial" w:hAnsi="Arial" w:cs="Arial"/>
          <w:b/>
          <w:bCs/>
          <w:color w:val="000000" w:themeColor="text1"/>
          <w:sz w:val="24"/>
          <w:szCs w:val="24"/>
        </w:rPr>
        <w:t>s</w:t>
      </w:r>
      <w:r w:rsidRPr="003E053F">
        <w:rPr>
          <w:rFonts w:ascii="Arial" w:eastAsia="Arial" w:hAnsi="Arial" w:cs="Arial"/>
          <w:b/>
          <w:bCs/>
          <w:color w:val="000000" w:themeColor="text1"/>
          <w:spacing w:val="53"/>
          <w:sz w:val="24"/>
          <w:szCs w:val="24"/>
        </w:rPr>
        <w:t xml:space="preserve"> </w:t>
      </w:r>
      <w:r w:rsidRPr="003E053F">
        <w:rPr>
          <w:rFonts w:ascii="Arial" w:eastAsia="Arial" w:hAnsi="Arial" w:cs="Arial"/>
          <w:b/>
          <w:bCs/>
          <w:color w:val="000000" w:themeColor="text1"/>
          <w:spacing w:val="1"/>
          <w:sz w:val="24"/>
          <w:szCs w:val="24"/>
        </w:rPr>
        <w:t>ap</w:t>
      </w:r>
      <w:r w:rsidRPr="003E053F">
        <w:rPr>
          <w:rFonts w:ascii="Arial" w:eastAsia="Arial" w:hAnsi="Arial" w:cs="Arial"/>
          <w:b/>
          <w:bCs/>
          <w:color w:val="000000" w:themeColor="text1"/>
          <w:sz w:val="24"/>
          <w:szCs w:val="24"/>
        </w:rPr>
        <w:t>re</w:t>
      </w:r>
      <w:r w:rsidRPr="003E053F">
        <w:rPr>
          <w:rFonts w:ascii="Arial" w:eastAsia="Arial" w:hAnsi="Arial" w:cs="Arial"/>
          <w:b/>
          <w:bCs/>
          <w:color w:val="000000" w:themeColor="text1"/>
          <w:spacing w:val="-2"/>
          <w:sz w:val="24"/>
          <w:szCs w:val="24"/>
        </w:rPr>
        <w:t>s</w:t>
      </w:r>
      <w:r w:rsidRPr="003E053F">
        <w:rPr>
          <w:rFonts w:ascii="Arial" w:eastAsia="Arial" w:hAnsi="Arial" w:cs="Arial"/>
          <w:b/>
          <w:bCs/>
          <w:color w:val="000000" w:themeColor="text1"/>
          <w:spacing w:val="1"/>
          <w:sz w:val="24"/>
          <w:szCs w:val="24"/>
        </w:rPr>
        <w:t>en</w:t>
      </w:r>
      <w:r w:rsidRPr="003E053F">
        <w:rPr>
          <w:rFonts w:ascii="Arial" w:eastAsia="Arial" w:hAnsi="Arial" w:cs="Arial"/>
          <w:b/>
          <w:bCs/>
          <w:color w:val="000000" w:themeColor="text1"/>
          <w:spacing w:val="-2"/>
          <w:sz w:val="24"/>
          <w:szCs w:val="24"/>
        </w:rPr>
        <w:t>t</w:t>
      </w:r>
      <w:r w:rsidRPr="003E053F">
        <w:rPr>
          <w:rFonts w:ascii="Arial" w:eastAsia="Arial" w:hAnsi="Arial" w:cs="Arial"/>
          <w:b/>
          <w:bCs/>
          <w:color w:val="000000" w:themeColor="text1"/>
          <w:spacing w:val="1"/>
          <w:sz w:val="24"/>
          <w:szCs w:val="24"/>
        </w:rPr>
        <w:t>a</w:t>
      </w:r>
      <w:r w:rsidRPr="003E053F">
        <w:rPr>
          <w:rFonts w:ascii="Arial" w:eastAsia="Arial" w:hAnsi="Arial" w:cs="Arial"/>
          <w:b/>
          <w:bCs/>
          <w:color w:val="000000" w:themeColor="text1"/>
          <w:spacing w:val="-1"/>
          <w:sz w:val="24"/>
          <w:szCs w:val="24"/>
        </w:rPr>
        <w:t>d</w:t>
      </w:r>
      <w:r w:rsidRPr="003E053F">
        <w:rPr>
          <w:rFonts w:ascii="Arial" w:eastAsia="Arial" w:hAnsi="Arial" w:cs="Arial"/>
          <w:b/>
          <w:bCs/>
          <w:color w:val="000000" w:themeColor="text1"/>
          <w:spacing w:val="1"/>
          <w:sz w:val="24"/>
          <w:szCs w:val="24"/>
        </w:rPr>
        <w:t>o</w:t>
      </w:r>
      <w:r w:rsidRPr="003E053F">
        <w:rPr>
          <w:rFonts w:ascii="Arial" w:eastAsia="Arial" w:hAnsi="Arial" w:cs="Arial"/>
          <w:b/>
          <w:bCs/>
          <w:color w:val="000000" w:themeColor="text1"/>
          <w:sz w:val="24"/>
          <w:szCs w:val="24"/>
        </w:rPr>
        <w:t>s c</w:t>
      </w:r>
      <w:r w:rsidRPr="003E053F">
        <w:rPr>
          <w:rFonts w:ascii="Arial" w:eastAsia="Arial" w:hAnsi="Arial" w:cs="Arial"/>
          <w:b/>
          <w:bCs/>
          <w:color w:val="000000" w:themeColor="text1"/>
          <w:spacing w:val="1"/>
          <w:sz w:val="24"/>
          <w:szCs w:val="24"/>
        </w:rPr>
        <w:t>on</w:t>
      </w:r>
      <w:r w:rsidRPr="003E053F">
        <w:rPr>
          <w:rFonts w:ascii="Arial" w:eastAsia="Arial" w:hAnsi="Arial" w:cs="Arial"/>
          <w:b/>
          <w:bCs/>
          <w:color w:val="000000" w:themeColor="text1"/>
          <w:sz w:val="24"/>
          <w:szCs w:val="24"/>
        </w:rPr>
        <w:t>t</w:t>
      </w:r>
      <w:r w:rsidRPr="003E053F">
        <w:rPr>
          <w:rFonts w:ascii="Arial" w:eastAsia="Arial" w:hAnsi="Arial" w:cs="Arial"/>
          <w:b/>
          <w:bCs/>
          <w:color w:val="000000" w:themeColor="text1"/>
          <w:spacing w:val="-1"/>
          <w:sz w:val="24"/>
          <w:szCs w:val="24"/>
        </w:rPr>
        <w:t>e</w:t>
      </w:r>
      <w:r w:rsidRPr="003E053F">
        <w:rPr>
          <w:rFonts w:ascii="Arial" w:eastAsia="Arial" w:hAnsi="Arial" w:cs="Arial"/>
          <w:b/>
          <w:bCs/>
          <w:color w:val="000000" w:themeColor="text1"/>
          <w:spacing w:val="1"/>
          <w:sz w:val="24"/>
          <w:szCs w:val="24"/>
        </w:rPr>
        <w:t>mp</w:t>
      </w:r>
      <w:r w:rsidRPr="003E053F">
        <w:rPr>
          <w:rFonts w:ascii="Arial" w:eastAsia="Arial" w:hAnsi="Arial" w:cs="Arial"/>
          <w:b/>
          <w:bCs/>
          <w:color w:val="000000" w:themeColor="text1"/>
          <w:spacing w:val="-3"/>
          <w:sz w:val="24"/>
          <w:szCs w:val="24"/>
        </w:rPr>
        <w:t>l</w:t>
      </w:r>
      <w:r w:rsidRPr="003E053F">
        <w:rPr>
          <w:rFonts w:ascii="Arial" w:eastAsia="Arial" w:hAnsi="Arial" w:cs="Arial"/>
          <w:b/>
          <w:bCs/>
          <w:color w:val="000000" w:themeColor="text1"/>
          <w:spacing w:val="1"/>
          <w:sz w:val="24"/>
          <w:szCs w:val="24"/>
        </w:rPr>
        <w:t>a</w:t>
      </w:r>
      <w:r w:rsidRPr="003E053F">
        <w:rPr>
          <w:rFonts w:ascii="Arial" w:eastAsia="Arial" w:hAnsi="Arial" w:cs="Arial"/>
          <w:b/>
          <w:bCs/>
          <w:color w:val="000000" w:themeColor="text1"/>
          <w:sz w:val="24"/>
          <w:szCs w:val="24"/>
        </w:rPr>
        <w:t>m</w:t>
      </w:r>
      <w:r w:rsidRPr="003E053F">
        <w:rPr>
          <w:rFonts w:ascii="Arial" w:eastAsia="Arial" w:hAnsi="Arial" w:cs="Arial"/>
          <w:b/>
          <w:bCs/>
          <w:color w:val="000000" w:themeColor="text1"/>
          <w:spacing w:val="21"/>
          <w:sz w:val="24"/>
          <w:szCs w:val="24"/>
        </w:rPr>
        <w:t xml:space="preserve"> </w:t>
      </w:r>
      <w:r w:rsidRPr="003E053F">
        <w:rPr>
          <w:rFonts w:ascii="Arial" w:eastAsia="Arial" w:hAnsi="Arial" w:cs="Arial"/>
          <w:b/>
          <w:bCs/>
          <w:color w:val="000000" w:themeColor="text1"/>
          <w:sz w:val="24"/>
          <w:szCs w:val="24"/>
        </w:rPr>
        <w:t>t</w:t>
      </w:r>
      <w:r w:rsidRPr="003E053F">
        <w:rPr>
          <w:rFonts w:ascii="Arial" w:eastAsia="Arial" w:hAnsi="Arial" w:cs="Arial"/>
          <w:b/>
          <w:bCs/>
          <w:color w:val="000000" w:themeColor="text1"/>
          <w:spacing w:val="1"/>
          <w:sz w:val="24"/>
          <w:szCs w:val="24"/>
        </w:rPr>
        <w:t>o</w:t>
      </w:r>
      <w:r w:rsidRPr="003E053F">
        <w:rPr>
          <w:rFonts w:ascii="Arial" w:eastAsia="Arial" w:hAnsi="Arial" w:cs="Arial"/>
          <w:b/>
          <w:bCs/>
          <w:color w:val="000000" w:themeColor="text1"/>
          <w:spacing w:val="-1"/>
          <w:sz w:val="24"/>
          <w:szCs w:val="24"/>
        </w:rPr>
        <w:t>d</w:t>
      </w:r>
      <w:r w:rsidRPr="003E053F">
        <w:rPr>
          <w:rFonts w:ascii="Arial" w:eastAsia="Arial" w:hAnsi="Arial" w:cs="Arial"/>
          <w:b/>
          <w:bCs/>
          <w:color w:val="000000" w:themeColor="text1"/>
          <w:spacing w:val="1"/>
          <w:sz w:val="24"/>
          <w:szCs w:val="24"/>
        </w:rPr>
        <w:t>o</w:t>
      </w:r>
      <w:r w:rsidRPr="003E053F">
        <w:rPr>
          <w:rFonts w:ascii="Arial" w:eastAsia="Arial" w:hAnsi="Arial" w:cs="Arial"/>
          <w:b/>
          <w:bCs/>
          <w:color w:val="000000" w:themeColor="text1"/>
          <w:sz w:val="24"/>
          <w:szCs w:val="24"/>
        </w:rPr>
        <w:t>s</w:t>
      </w:r>
      <w:r w:rsidRPr="003E053F">
        <w:rPr>
          <w:rFonts w:ascii="Arial" w:eastAsia="Arial" w:hAnsi="Arial" w:cs="Arial"/>
          <w:b/>
          <w:bCs/>
          <w:color w:val="000000" w:themeColor="text1"/>
          <w:spacing w:val="22"/>
          <w:sz w:val="24"/>
          <w:szCs w:val="24"/>
        </w:rPr>
        <w:t xml:space="preserve"> </w:t>
      </w:r>
      <w:r w:rsidRPr="003E053F">
        <w:rPr>
          <w:rFonts w:ascii="Arial" w:eastAsia="Arial" w:hAnsi="Arial" w:cs="Arial"/>
          <w:b/>
          <w:bCs/>
          <w:color w:val="000000" w:themeColor="text1"/>
          <w:spacing w:val="1"/>
          <w:sz w:val="24"/>
          <w:szCs w:val="24"/>
        </w:rPr>
        <w:t>o</w:t>
      </w:r>
      <w:r w:rsidRPr="003E053F">
        <w:rPr>
          <w:rFonts w:ascii="Arial" w:eastAsia="Arial" w:hAnsi="Arial" w:cs="Arial"/>
          <w:b/>
          <w:bCs/>
          <w:color w:val="000000" w:themeColor="text1"/>
          <w:sz w:val="24"/>
          <w:szCs w:val="24"/>
        </w:rPr>
        <w:t>s</w:t>
      </w:r>
      <w:r w:rsidRPr="003E053F">
        <w:rPr>
          <w:rFonts w:ascii="Arial" w:eastAsia="Arial" w:hAnsi="Arial" w:cs="Arial"/>
          <w:b/>
          <w:bCs/>
          <w:color w:val="000000" w:themeColor="text1"/>
          <w:spacing w:val="20"/>
          <w:sz w:val="24"/>
          <w:szCs w:val="24"/>
        </w:rPr>
        <w:t xml:space="preserve"> </w:t>
      </w:r>
      <w:r w:rsidRPr="003E053F">
        <w:rPr>
          <w:rFonts w:ascii="Arial" w:eastAsia="Arial" w:hAnsi="Arial" w:cs="Arial"/>
          <w:b/>
          <w:bCs/>
          <w:color w:val="000000" w:themeColor="text1"/>
          <w:sz w:val="24"/>
          <w:szCs w:val="24"/>
        </w:rPr>
        <w:t>c</w:t>
      </w:r>
      <w:r w:rsidRPr="003E053F">
        <w:rPr>
          <w:rFonts w:ascii="Arial" w:eastAsia="Arial" w:hAnsi="Arial" w:cs="Arial"/>
          <w:b/>
          <w:bCs/>
          <w:color w:val="000000" w:themeColor="text1"/>
          <w:spacing w:val="1"/>
          <w:sz w:val="24"/>
          <w:szCs w:val="24"/>
        </w:rPr>
        <w:t>u</w:t>
      </w:r>
      <w:r w:rsidRPr="003E053F">
        <w:rPr>
          <w:rFonts w:ascii="Arial" w:eastAsia="Arial" w:hAnsi="Arial" w:cs="Arial"/>
          <w:b/>
          <w:bCs/>
          <w:color w:val="000000" w:themeColor="text1"/>
          <w:sz w:val="24"/>
          <w:szCs w:val="24"/>
        </w:rPr>
        <w:t>st</w:t>
      </w:r>
      <w:r w:rsidRPr="003E053F">
        <w:rPr>
          <w:rFonts w:ascii="Arial" w:eastAsia="Arial" w:hAnsi="Arial" w:cs="Arial"/>
          <w:b/>
          <w:bCs/>
          <w:color w:val="000000" w:themeColor="text1"/>
          <w:spacing w:val="1"/>
          <w:sz w:val="24"/>
          <w:szCs w:val="24"/>
        </w:rPr>
        <w:t>o</w:t>
      </w:r>
      <w:r w:rsidRPr="003E053F">
        <w:rPr>
          <w:rFonts w:ascii="Arial" w:eastAsia="Arial" w:hAnsi="Arial" w:cs="Arial"/>
          <w:b/>
          <w:bCs/>
          <w:color w:val="000000" w:themeColor="text1"/>
          <w:sz w:val="24"/>
          <w:szCs w:val="24"/>
        </w:rPr>
        <w:t>s</w:t>
      </w:r>
      <w:r w:rsidRPr="003E053F">
        <w:rPr>
          <w:rFonts w:ascii="Arial" w:eastAsia="Arial" w:hAnsi="Arial" w:cs="Arial"/>
          <w:b/>
          <w:bCs/>
          <w:color w:val="000000" w:themeColor="text1"/>
          <w:spacing w:val="22"/>
          <w:sz w:val="24"/>
          <w:szCs w:val="24"/>
        </w:rPr>
        <w:t xml:space="preserve"> </w:t>
      </w:r>
      <w:r w:rsidRPr="003E053F">
        <w:rPr>
          <w:rFonts w:ascii="Arial" w:eastAsia="Arial" w:hAnsi="Arial" w:cs="Arial"/>
          <w:b/>
          <w:bCs/>
          <w:color w:val="000000" w:themeColor="text1"/>
          <w:spacing w:val="1"/>
          <w:sz w:val="24"/>
          <w:szCs w:val="24"/>
        </w:rPr>
        <w:t>d</w:t>
      </w:r>
      <w:r w:rsidRPr="003E053F">
        <w:rPr>
          <w:rFonts w:ascii="Arial" w:eastAsia="Arial" w:hAnsi="Arial" w:cs="Arial"/>
          <w:b/>
          <w:bCs/>
          <w:color w:val="000000" w:themeColor="text1"/>
          <w:sz w:val="24"/>
          <w:szCs w:val="24"/>
        </w:rPr>
        <w:t>i</w:t>
      </w:r>
      <w:r w:rsidRPr="003E053F">
        <w:rPr>
          <w:rFonts w:ascii="Arial" w:eastAsia="Arial" w:hAnsi="Arial" w:cs="Arial"/>
          <w:b/>
          <w:bCs/>
          <w:color w:val="000000" w:themeColor="text1"/>
          <w:spacing w:val="-1"/>
          <w:sz w:val="24"/>
          <w:szCs w:val="24"/>
        </w:rPr>
        <w:t>re</w:t>
      </w:r>
      <w:r w:rsidRPr="003E053F">
        <w:rPr>
          <w:rFonts w:ascii="Arial" w:eastAsia="Arial" w:hAnsi="Arial" w:cs="Arial"/>
          <w:b/>
          <w:bCs/>
          <w:color w:val="000000" w:themeColor="text1"/>
          <w:sz w:val="24"/>
          <w:szCs w:val="24"/>
        </w:rPr>
        <w:t>t</w:t>
      </w:r>
      <w:r w:rsidRPr="003E053F">
        <w:rPr>
          <w:rFonts w:ascii="Arial" w:eastAsia="Arial" w:hAnsi="Arial" w:cs="Arial"/>
          <w:b/>
          <w:bCs/>
          <w:color w:val="000000" w:themeColor="text1"/>
          <w:spacing w:val="1"/>
          <w:sz w:val="24"/>
          <w:szCs w:val="24"/>
        </w:rPr>
        <w:t>o</w:t>
      </w:r>
      <w:r w:rsidRPr="003E053F">
        <w:rPr>
          <w:rFonts w:ascii="Arial" w:eastAsia="Arial" w:hAnsi="Arial" w:cs="Arial"/>
          <w:b/>
          <w:bCs/>
          <w:color w:val="000000" w:themeColor="text1"/>
          <w:sz w:val="24"/>
          <w:szCs w:val="24"/>
        </w:rPr>
        <w:t>s</w:t>
      </w:r>
      <w:r w:rsidRPr="003E053F">
        <w:rPr>
          <w:rFonts w:ascii="Arial" w:eastAsia="Arial" w:hAnsi="Arial" w:cs="Arial"/>
          <w:b/>
          <w:bCs/>
          <w:color w:val="000000" w:themeColor="text1"/>
          <w:spacing w:val="22"/>
          <w:sz w:val="24"/>
          <w:szCs w:val="24"/>
        </w:rPr>
        <w:t xml:space="preserve"> </w:t>
      </w:r>
      <w:r w:rsidRPr="003E053F">
        <w:rPr>
          <w:rFonts w:ascii="Arial" w:eastAsia="Arial" w:hAnsi="Arial" w:cs="Arial"/>
          <w:b/>
          <w:bCs/>
          <w:color w:val="000000" w:themeColor="text1"/>
          <w:sz w:val="24"/>
          <w:szCs w:val="24"/>
        </w:rPr>
        <w:t>e</w:t>
      </w:r>
      <w:r w:rsidRPr="003E053F">
        <w:rPr>
          <w:rFonts w:ascii="Arial" w:eastAsia="Arial" w:hAnsi="Arial" w:cs="Arial"/>
          <w:b/>
          <w:bCs/>
          <w:color w:val="000000" w:themeColor="text1"/>
          <w:spacing w:val="21"/>
          <w:sz w:val="24"/>
          <w:szCs w:val="24"/>
        </w:rPr>
        <w:t xml:space="preserve"> </w:t>
      </w:r>
      <w:r w:rsidRPr="003E053F">
        <w:rPr>
          <w:rFonts w:ascii="Arial" w:eastAsia="Arial" w:hAnsi="Arial" w:cs="Arial"/>
          <w:b/>
          <w:bCs/>
          <w:color w:val="000000" w:themeColor="text1"/>
          <w:sz w:val="24"/>
          <w:szCs w:val="24"/>
        </w:rPr>
        <w:t>in</w:t>
      </w:r>
      <w:r w:rsidRPr="003E053F">
        <w:rPr>
          <w:rFonts w:ascii="Arial" w:eastAsia="Arial" w:hAnsi="Arial" w:cs="Arial"/>
          <w:b/>
          <w:bCs/>
          <w:color w:val="000000" w:themeColor="text1"/>
          <w:spacing w:val="1"/>
          <w:sz w:val="24"/>
          <w:szCs w:val="24"/>
        </w:rPr>
        <w:t>d</w:t>
      </w:r>
      <w:r w:rsidRPr="003E053F">
        <w:rPr>
          <w:rFonts w:ascii="Arial" w:eastAsia="Arial" w:hAnsi="Arial" w:cs="Arial"/>
          <w:b/>
          <w:bCs/>
          <w:color w:val="000000" w:themeColor="text1"/>
          <w:sz w:val="24"/>
          <w:szCs w:val="24"/>
        </w:rPr>
        <w:t>i</w:t>
      </w:r>
      <w:r w:rsidRPr="003E053F">
        <w:rPr>
          <w:rFonts w:ascii="Arial" w:eastAsia="Arial" w:hAnsi="Arial" w:cs="Arial"/>
          <w:b/>
          <w:bCs/>
          <w:color w:val="000000" w:themeColor="text1"/>
          <w:spacing w:val="-1"/>
          <w:sz w:val="24"/>
          <w:szCs w:val="24"/>
        </w:rPr>
        <w:t>re</w:t>
      </w:r>
      <w:r w:rsidRPr="003E053F">
        <w:rPr>
          <w:rFonts w:ascii="Arial" w:eastAsia="Arial" w:hAnsi="Arial" w:cs="Arial"/>
          <w:b/>
          <w:bCs/>
          <w:color w:val="000000" w:themeColor="text1"/>
          <w:sz w:val="24"/>
          <w:szCs w:val="24"/>
        </w:rPr>
        <w:t>t</w:t>
      </w:r>
      <w:r w:rsidRPr="003E053F">
        <w:rPr>
          <w:rFonts w:ascii="Arial" w:eastAsia="Arial" w:hAnsi="Arial" w:cs="Arial"/>
          <w:b/>
          <w:bCs/>
          <w:color w:val="000000" w:themeColor="text1"/>
          <w:spacing w:val="1"/>
          <w:sz w:val="24"/>
          <w:szCs w:val="24"/>
        </w:rPr>
        <w:t>o</w:t>
      </w:r>
      <w:r w:rsidRPr="003E053F">
        <w:rPr>
          <w:rFonts w:ascii="Arial" w:eastAsia="Arial" w:hAnsi="Arial" w:cs="Arial"/>
          <w:b/>
          <w:bCs/>
          <w:color w:val="000000" w:themeColor="text1"/>
          <w:sz w:val="24"/>
          <w:szCs w:val="24"/>
        </w:rPr>
        <w:t>s</w:t>
      </w:r>
      <w:r w:rsidRPr="003E053F">
        <w:rPr>
          <w:rFonts w:ascii="Arial" w:eastAsia="Arial" w:hAnsi="Arial" w:cs="Arial"/>
          <w:b/>
          <w:bCs/>
          <w:color w:val="000000" w:themeColor="text1"/>
          <w:spacing w:val="28"/>
          <w:sz w:val="24"/>
          <w:szCs w:val="24"/>
        </w:rPr>
        <w:t xml:space="preserve"> </w:t>
      </w:r>
      <w:r w:rsidRPr="003E053F">
        <w:rPr>
          <w:rFonts w:ascii="Arial" w:eastAsia="Arial" w:hAnsi="Arial" w:cs="Arial"/>
          <w:b/>
          <w:bCs/>
          <w:color w:val="000000" w:themeColor="text1"/>
          <w:sz w:val="24"/>
          <w:szCs w:val="24"/>
        </w:rPr>
        <w:t>inc</w:t>
      </w:r>
      <w:r w:rsidRPr="003E053F">
        <w:rPr>
          <w:rFonts w:ascii="Arial" w:eastAsia="Arial" w:hAnsi="Arial" w:cs="Arial"/>
          <w:b/>
          <w:bCs/>
          <w:color w:val="000000" w:themeColor="text1"/>
          <w:spacing w:val="1"/>
          <w:sz w:val="24"/>
          <w:szCs w:val="24"/>
        </w:rPr>
        <w:t>o</w:t>
      </w:r>
      <w:r w:rsidRPr="003E053F">
        <w:rPr>
          <w:rFonts w:ascii="Arial" w:eastAsia="Arial" w:hAnsi="Arial" w:cs="Arial"/>
          <w:b/>
          <w:bCs/>
          <w:color w:val="000000" w:themeColor="text1"/>
          <w:sz w:val="24"/>
          <w:szCs w:val="24"/>
        </w:rPr>
        <w:t>r</w:t>
      </w:r>
      <w:r w:rsidRPr="003E053F">
        <w:rPr>
          <w:rFonts w:ascii="Arial" w:eastAsia="Arial" w:hAnsi="Arial" w:cs="Arial"/>
          <w:b/>
          <w:bCs/>
          <w:color w:val="000000" w:themeColor="text1"/>
          <w:spacing w:val="-1"/>
          <w:sz w:val="24"/>
          <w:szCs w:val="24"/>
        </w:rPr>
        <w:t>r</w:t>
      </w:r>
      <w:r w:rsidRPr="003E053F">
        <w:rPr>
          <w:rFonts w:ascii="Arial" w:eastAsia="Arial" w:hAnsi="Arial" w:cs="Arial"/>
          <w:b/>
          <w:bCs/>
          <w:color w:val="000000" w:themeColor="text1"/>
          <w:sz w:val="24"/>
          <w:szCs w:val="24"/>
        </w:rPr>
        <w:t>id</w:t>
      </w:r>
      <w:r w:rsidRPr="003E053F">
        <w:rPr>
          <w:rFonts w:ascii="Arial" w:eastAsia="Arial" w:hAnsi="Arial" w:cs="Arial"/>
          <w:b/>
          <w:bCs/>
          <w:color w:val="000000" w:themeColor="text1"/>
          <w:spacing w:val="1"/>
          <w:sz w:val="24"/>
          <w:szCs w:val="24"/>
        </w:rPr>
        <w:t>o</w:t>
      </w:r>
      <w:r w:rsidRPr="003E053F">
        <w:rPr>
          <w:rFonts w:ascii="Arial" w:eastAsia="Arial" w:hAnsi="Arial" w:cs="Arial"/>
          <w:b/>
          <w:bCs/>
          <w:color w:val="000000" w:themeColor="text1"/>
          <w:sz w:val="24"/>
          <w:szCs w:val="24"/>
        </w:rPr>
        <w:t>s</w:t>
      </w:r>
      <w:r w:rsidRPr="003E053F">
        <w:rPr>
          <w:rFonts w:ascii="Arial" w:eastAsia="Arial" w:hAnsi="Arial" w:cs="Arial"/>
          <w:b/>
          <w:bCs/>
          <w:color w:val="000000" w:themeColor="text1"/>
          <w:spacing w:val="20"/>
          <w:sz w:val="24"/>
          <w:szCs w:val="24"/>
        </w:rPr>
        <w:t xml:space="preserve"> </w:t>
      </w:r>
      <w:proofErr w:type="gramStart"/>
      <w:r w:rsidRPr="003E053F">
        <w:rPr>
          <w:rFonts w:ascii="Arial" w:eastAsia="Arial" w:hAnsi="Arial" w:cs="Arial"/>
          <w:b/>
          <w:bCs/>
          <w:color w:val="000000" w:themeColor="text1"/>
          <w:spacing w:val="1"/>
          <w:sz w:val="24"/>
          <w:szCs w:val="24"/>
        </w:rPr>
        <w:t>n</w:t>
      </w:r>
      <w:r w:rsidRPr="003E053F">
        <w:rPr>
          <w:rFonts w:ascii="Arial" w:eastAsia="Arial" w:hAnsi="Arial" w:cs="Arial"/>
          <w:b/>
          <w:bCs/>
          <w:color w:val="000000" w:themeColor="text1"/>
          <w:sz w:val="24"/>
          <w:szCs w:val="24"/>
        </w:rPr>
        <w:t>a</w:t>
      </w:r>
      <w:proofErr w:type="gramEnd"/>
      <w:r w:rsidRPr="003E053F">
        <w:rPr>
          <w:rFonts w:ascii="Arial" w:eastAsia="Arial" w:hAnsi="Arial" w:cs="Arial"/>
          <w:b/>
          <w:bCs/>
          <w:color w:val="000000" w:themeColor="text1"/>
          <w:spacing w:val="20"/>
          <w:sz w:val="24"/>
          <w:szCs w:val="24"/>
        </w:rPr>
        <w:t xml:space="preserve"> </w:t>
      </w:r>
      <w:r w:rsidRPr="003E053F">
        <w:rPr>
          <w:rFonts w:ascii="Arial" w:eastAsia="Arial" w:hAnsi="Arial" w:cs="Arial"/>
          <w:b/>
          <w:bCs/>
          <w:color w:val="000000" w:themeColor="text1"/>
          <w:spacing w:val="1"/>
          <w:sz w:val="24"/>
          <w:szCs w:val="24"/>
        </w:rPr>
        <w:t>da</w:t>
      </w:r>
      <w:r w:rsidRPr="003E053F">
        <w:rPr>
          <w:rFonts w:ascii="Arial" w:eastAsia="Arial" w:hAnsi="Arial" w:cs="Arial"/>
          <w:b/>
          <w:bCs/>
          <w:color w:val="000000" w:themeColor="text1"/>
          <w:spacing w:val="-2"/>
          <w:sz w:val="24"/>
          <w:szCs w:val="24"/>
        </w:rPr>
        <w:t>t</w:t>
      </w:r>
      <w:r w:rsidRPr="003E053F">
        <w:rPr>
          <w:rFonts w:ascii="Arial" w:eastAsia="Arial" w:hAnsi="Arial" w:cs="Arial"/>
          <w:b/>
          <w:bCs/>
          <w:color w:val="000000" w:themeColor="text1"/>
          <w:sz w:val="24"/>
          <w:szCs w:val="24"/>
        </w:rPr>
        <w:t>a</w:t>
      </w:r>
      <w:r w:rsidRPr="003E053F">
        <w:rPr>
          <w:rFonts w:ascii="Arial" w:eastAsia="Arial" w:hAnsi="Arial" w:cs="Arial"/>
          <w:b/>
          <w:bCs/>
          <w:color w:val="000000" w:themeColor="text1"/>
          <w:spacing w:val="20"/>
          <w:sz w:val="24"/>
          <w:szCs w:val="24"/>
        </w:rPr>
        <w:t xml:space="preserve"> </w:t>
      </w:r>
      <w:r w:rsidRPr="003E053F">
        <w:rPr>
          <w:rFonts w:ascii="Arial" w:eastAsia="Arial" w:hAnsi="Arial" w:cs="Arial"/>
          <w:b/>
          <w:bCs/>
          <w:color w:val="000000" w:themeColor="text1"/>
          <w:spacing w:val="1"/>
          <w:sz w:val="24"/>
          <w:szCs w:val="24"/>
        </w:rPr>
        <w:t>d</w:t>
      </w:r>
      <w:r w:rsidRPr="003E053F">
        <w:rPr>
          <w:rFonts w:ascii="Arial" w:eastAsia="Arial" w:hAnsi="Arial" w:cs="Arial"/>
          <w:b/>
          <w:bCs/>
          <w:color w:val="000000" w:themeColor="text1"/>
          <w:sz w:val="24"/>
          <w:szCs w:val="24"/>
        </w:rPr>
        <w:t>a</w:t>
      </w:r>
      <w:r w:rsidRPr="003E053F">
        <w:rPr>
          <w:rFonts w:ascii="Arial" w:eastAsia="Arial" w:hAnsi="Arial" w:cs="Arial"/>
          <w:b/>
          <w:bCs/>
          <w:color w:val="000000" w:themeColor="text1"/>
          <w:spacing w:val="23"/>
          <w:sz w:val="24"/>
          <w:szCs w:val="24"/>
        </w:rPr>
        <w:t xml:space="preserve"> </w:t>
      </w:r>
      <w:r w:rsidRPr="003E053F">
        <w:rPr>
          <w:rFonts w:ascii="Arial" w:eastAsia="Arial" w:hAnsi="Arial" w:cs="Arial"/>
          <w:b/>
          <w:bCs/>
          <w:color w:val="000000" w:themeColor="text1"/>
          <w:spacing w:val="-1"/>
          <w:sz w:val="24"/>
          <w:szCs w:val="24"/>
        </w:rPr>
        <w:t>a</w:t>
      </w:r>
      <w:r w:rsidRPr="003E053F">
        <w:rPr>
          <w:rFonts w:ascii="Arial" w:eastAsia="Arial" w:hAnsi="Arial" w:cs="Arial"/>
          <w:b/>
          <w:bCs/>
          <w:color w:val="000000" w:themeColor="text1"/>
          <w:spacing w:val="1"/>
          <w:sz w:val="24"/>
          <w:szCs w:val="24"/>
        </w:rPr>
        <w:t>p</w:t>
      </w:r>
      <w:r w:rsidRPr="003E053F">
        <w:rPr>
          <w:rFonts w:ascii="Arial" w:eastAsia="Arial" w:hAnsi="Arial" w:cs="Arial"/>
          <w:b/>
          <w:bCs/>
          <w:color w:val="000000" w:themeColor="text1"/>
          <w:sz w:val="24"/>
          <w:szCs w:val="24"/>
        </w:rPr>
        <w:t>res</w:t>
      </w:r>
      <w:r w:rsidRPr="003E053F">
        <w:rPr>
          <w:rFonts w:ascii="Arial" w:eastAsia="Arial" w:hAnsi="Arial" w:cs="Arial"/>
          <w:b/>
          <w:bCs/>
          <w:color w:val="000000" w:themeColor="text1"/>
          <w:spacing w:val="1"/>
          <w:sz w:val="24"/>
          <w:szCs w:val="24"/>
        </w:rPr>
        <w:t>e</w:t>
      </w:r>
      <w:r w:rsidRPr="003E053F">
        <w:rPr>
          <w:rFonts w:ascii="Arial" w:eastAsia="Arial" w:hAnsi="Arial" w:cs="Arial"/>
          <w:b/>
          <w:bCs/>
          <w:color w:val="000000" w:themeColor="text1"/>
          <w:spacing w:val="-1"/>
          <w:sz w:val="24"/>
          <w:szCs w:val="24"/>
        </w:rPr>
        <w:t>n</w:t>
      </w:r>
      <w:r w:rsidRPr="003E053F">
        <w:rPr>
          <w:rFonts w:ascii="Arial" w:eastAsia="Arial" w:hAnsi="Arial" w:cs="Arial"/>
          <w:b/>
          <w:bCs/>
          <w:color w:val="000000" w:themeColor="text1"/>
          <w:sz w:val="24"/>
          <w:szCs w:val="24"/>
        </w:rPr>
        <w:t>t</w:t>
      </w:r>
      <w:r w:rsidRPr="003E053F">
        <w:rPr>
          <w:rFonts w:ascii="Arial" w:eastAsia="Arial" w:hAnsi="Arial" w:cs="Arial"/>
          <w:b/>
          <w:bCs/>
          <w:color w:val="000000" w:themeColor="text1"/>
          <w:spacing w:val="1"/>
          <w:sz w:val="24"/>
          <w:szCs w:val="24"/>
        </w:rPr>
        <w:t>a</w:t>
      </w:r>
      <w:r w:rsidRPr="003E053F">
        <w:rPr>
          <w:rFonts w:ascii="Arial" w:eastAsia="Arial" w:hAnsi="Arial" w:cs="Arial"/>
          <w:b/>
          <w:bCs/>
          <w:color w:val="000000" w:themeColor="text1"/>
          <w:sz w:val="24"/>
          <w:szCs w:val="24"/>
        </w:rPr>
        <w:t>ç</w:t>
      </w:r>
      <w:r w:rsidRPr="003E053F">
        <w:rPr>
          <w:rFonts w:ascii="Arial" w:eastAsia="Arial" w:hAnsi="Arial" w:cs="Arial"/>
          <w:b/>
          <w:bCs/>
          <w:color w:val="000000" w:themeColor="text1"/>
          <w:spacing w:val="-1"/>
          <w:sz w:val="24"/>
          <w:szCs w:val="24"/>
        </w:rPr>
        <w:t>ã</w:t>
      </w:r>
      <w:r w:rsidRPr="003E053F">
        <w:rPr>
          <w:rFonts w:ascii="Arial" w:eastAsia="Arial" w:hAnsi="Arial" w:cs="Arial"/>
          <w:b/>
          <w:bCs/>
          <w:color w:val="000000" w:themeColor="text1"/>
          <w:sz w:val="24"/>
          <w:szCs w:val="24"/>
        </w:rPr>
        <w:t xml:space="preserve">o </w:t>
      </w:r>
      <w:r w:rsidRPr="003E053F">
        <w:rPr>
          <w:rFonts w:ascii="Arial" w:eastAsia="Arial" w:hAnsi="Arial" w:cs="Arial"/>
          <w:b/>
          <w:bCs/>
          <w:color w:val="000000" w:themeColor="text1"/>
          <w:spacing w:val="1"/>
          <w:sz w:val="24"/>
          <w:szCs w:val="24"/>
        </w:rPr>
        <w:t>d</w:t>
      </w:r>
      <w:r w:rsidRPr="003E053F">
        <w:rPr>
          <w:rFonts w:ascii="Arial" w:eastAsia="Arial" w:hAnsi="Arial" w:cs="Arial"/>
          <w:b/>
          <w:bCs/>
          <w:color w:val="000000" w:themeColor="text1"/>
          <w:sz w:val="24"/>
          <w:szCs w:val="24"/>
        </w:rPr>
        <w:t>a</w:t>
      </w:r>
      <w:r w:rsidRPr="003E053F">
        <w:rPr>
          <w:rFonts w:ascii="Arial" w:eastAsia="Arial" w:hAnsi="Arial" w:cs="Arial"/>
          <w:b/>
          <w:bCs/>
          <w:color w:val="000000" w:themeColor="text1"/>
          <w:spacing w:val="3"/>
          <w:sz w:val="24"/>
          <w:szCs w:val="24"/>
        </w:rPr>
        <w:t xml:space="preserve"> </w:t>
      </w:r>
      <w:r w:rsidRPr="003E053F">
        <w:rPr>
          <w:rFonts w:ascii="Arial" w:eastAsia="Arial" w:hAnsi="Arial" w:cs="Arial"/>
          <w:b/>
          <w:bCs/>
          <w:color w:val="000000" w:themeColor="text1"/>
          <w:spacing w:val="1"/>
          <w:sz w:val="24"/>
          <w:szCs w:val="24"/>
        </w:rPr>
        <w:t>p</w:t>
      </w:r>
      <w:r w:rsidRPr="003E053F">
        <w:rPr>
          <w:rFonts w:ascii="Arial" w:eastAsia="Arial" w:hAnsi="Arial" w:cs="Arial"/>
          <w:b/>
          <w:bCs/>
          <w:color w:val="000000" w:themeColor="text1"/>
          <w:spacing w:val="-3"/>
          <w:sz w:val="24"/>
          <w:szCs w:val="24"/>
        </w:rPr>
        <w:t>r</w:t>
      </w:r>
      <w:r w:rsidRPr="003E053F">
        <w:rPr>
          <w:rFonts w:ascii="Arial" w:eastAsia="Arial" w:hAnsi="Arial" w:cs="Arial"/>
          <w:b/>
          <w:bCs/>
          <w:color w:val="000000" w:themeColor="text1"/>
          <w:spacing w:val="1"/>
          <w:sz w:val="24"/>
          <w:szCs w:val="24"/>
        </w:rPr>
        <w:t>opo</w:t>
      </w:r>
      <w:r w:rsidRPr="003E053F">
        <w:rPr>
          <w:rFonts w:ascii="Arial" w:eastAsia="Arial" w:hAnsi="Arial" w:cs="Arial"/>
          <w:b/>
          <w:bCs/>
          <w:color w:val="000000" w:themeColor="text1"/>
          <w:sz w:val="24"/>
          <w:szCs w:val="24"/>
        </w:rPr>
        <w:t>s</w:t>
      </w:r>
      <w:r w:rsidRPr="003E053F">
        <w:rPr>
          <w:rFonts w:ascii="Arial" w:eastAsia="Arial" w:hAnsi="Arial" w:cs="Arial"/>
          <w:b/>
          <w:bCs/>
          <w:color w:val="000000" w:themeColor="text1"/>
          <w:spacing w:val="-2"/>
          <w:sz w:val="24"/>
          <w:szCs w:val="24"/>
        </w:rPr>
        <w:t>t</w:t>
      </w:r>
      <w:r w:rsidRPr="003E053F">
        <w:rPr>
          <w:rFonts w:ascii="Arial" w:eastAsia="Arial" w:hAnsi="Arial" w:cs="Arial"/>
          <w:b/>
          <w:bCs/>
          <w:color w:val="000000" w:themeColor="text1"/>
          <w:sz w:val="24"/>
          <w:szCs w:val="24"/>
        </w:rPr>
        <w:t>a</w:t>
      </w:r>
      <w:r w:rsidRPr="003E053F">
        <w:rPr>
          <w:rFonts w:ascii="Arial" w:eastAsia="Arial" w:hAnsi="Arial" w:cs="Arial"/>
          <w:b/>
          <w:bCs/>
          <w:color w:val="000000" w:themeColor="text1"/>
          <w:spacing w:val="3"/>
          <w:sz w:val="24"/>
          <w:szCs w:val="24"/>
        </w:rPr>
        <w:t xml:space="preserve"> </w:t>
      </w:r>
      <w:r w:rsidRPr="003E053F">
        <w:rPr>
          <w:rFonts w:ascii="Arial" w:eastAsia="Arial" w:hAnsi="Arial" w:cs="Arial"/>
          <w:b/>
          <w:bCs/>
          <w:color w:val="000000" w:themeColor="text1"/>
          <w:sz w:val="24"/>
          <w:szCs w:val="24"/>
        </w:rPr>
        <w:t>incl</w:t>
      </w:r>
      <w:r w:rsidRPr="003E053F">
        <w:rPr>
          <w:rFonts w:ascii="Arial" w:eastAsia="Arial" w:hAnsi="Arial" w:cs="Arial"/>
          <w:b/>
          <w:bCs/>
          <w:color w:val="000000" w:themeColor="text1"/>
          <w:spacing w:val="1"/>
          <w:sz w:val="24"/>
          <w:szCs w:val="24"/>
        </w:rPr>
        <w:t>u</w:t>
      </w:r>
      <w:r w:rsidRPr="003E053F">
        <w:rPr>
          <w:rFonts w:ascii="Arial" w:eastAsia="Arial" w:hAnsi="Arial" w:cs="Arial"/>
          <w:b/>
          <w:bCs/>
          <w:color w:val="000000" w:themeColor="text1"/>
          <w:spacing w:val="-3"/>
          <w:sz w:val="24"/>
          <w:szCs w:val="24"/>
        </w:rPr>
        <w:t>i</w:t>
      </w:r>
      <w:r w:rsidRPr="003E053F">
        <w:rPr>
          <w:rFonts w:ascii="Arial" w:eastAsia="Arial" w:hAnsi="Arial" w:cs="Arial"/>
          <w:b/>
          <w:bCs/>
          <w:color w:val="000000" w:themeColor="text1"/>
          <w:spacing w:val="1"/>
          <w:sz w:val="24"/>
          <w:szCs w:val="24"/>
        </w:rPr>
        <w:t>nd</w:t>
      </w:r>
      <w:r w:rsidRPr="003E053F">
        <w:rPr>
          <w:rFonts w:ascii="Arial" w:eastAsia="Arial" w:hAnsi="Arial" w:cs="Arial"/>
          <w:b/>
          <w:bCs/>
          <w:color w:val="000000" w:themeColor="text1"/>
          <w:spacing w:val="-1"/>
          <w:sz w:val="24"/>
          <w:szCs w:val="24"/>
        </w:rPr>
        <w:t>o</w:t>
      </w:r>
      <w:r w:rsidRPr="003E053F">
        <w:rPr>
          <w:rFonts w:ascii="Arial" w:eastAsia="Arial" w:hAnsi="Arial" w:cs="Arial"/>
          <w:b/>
          <w:bCs/>
          <w:color w:val="000000" w:themeColor="text1"/>
          <w:sz w:val="24"/>
          <w:szCs w:val="24"/>
        </w:rPr>
        <w:t xml:space="preserve">, </w:t>
      </w:r>
      <w:r w:rsidRPr="003E053F">
        <w:rPr>
          <w:rFonts w:ascii="Arial" w:eastAsia="Arial" w:hAnsi="Arial" w:cs="Arial"/>
          <w:b/>
          <w:bCs/>
          <w:color w:val="000000" w:themeColor="text1"/>
          <w:spacing w:val="1"/>
          <w:sz w:val="24"/>
          <w:szCs w:val="24"/>
        </w:rPr>
        <w:t>en</w:t>
      </w:r>
      <w:r w:rsidRPr="003E053F">
        <w:rPr>
          <w:rFonts w:ascii="Arial" w:eastAsia="Arial" w:hAnsi="Arial" w:cs="Arial"/>
          <w:b/>
          <w:bCs/>
          <w:color w:val="000000" w:themeColor="text1"/>
          <w:sz w:val="24"/>
          <w:szCs w:val="24"/>
        </w:rPr>
        <w:t>tre</w:t>
      </w:r>
      <w:r w:rsidRPr="003E053F">
        <w:rPr>
          <w:rFonts w:ascii="Arial" w:eastAsia="Arial" w:hAnsi="Arial" w:cs="Arial"/>
          <w:b/>
          <w:bCs/>
          <w:color w:val="000000" w:themeColor="text1"/>
          <w:spacing w:val="1"/>
          <w:sz w:val="24"/>
          <w:szCs w:val="24"/>
        </w:rPr>
        <w:t xml:space="preserve"> o</w:t>
      </w:r>
      <w:r w:rsidRPr="003E053F">
        <w:rPr>
          <w:rFonts w:ascii="Arial" w:eastAsia="Arial" w:hAnsi="Arial" w:cs="Arial"/>
          <w:b/>
          <w:bCs/>
          <w:color w:val="000000" w:themeColor="text1"/>
          <w:spacing w:val="-1"/>
          <w:sz w:val="24"/>
          <w:szCs w:val="24"/>
        </w:rPr>
        <w:t>u</w:t>
      </w:r>
      <w:r w:rsidRPr="003E053F">
        <w:rPr>
          <w:rFonts w:ascii="Arial" w:eastAsia="Arial" w:hAnsi="Arial" w:cs="Arial"/>
          <w:b/>
          <w:bCs/>
          <w:color w:val="000000" w:themeColor="text1"/>
          <w:sz w:val="24"/>
          <w:szCs w:val="24"/>
        </w:rPr>
        <w:t>tros:</w:t>
      </w:r>
      <w:r w:rsidRPr="003E053F">
        <w:rPr>
          <w:rFonts w:ascii="Arial" w:eastAsia="Arial" w:hAnsi="Arial" w:cs="Arial"/>
          <w:b/>
          <w:bCs/>
          <w:color w:val="000000" w:themeColor="text1"/>
          <w:spacing w:val="3"/>
          <w:sz w:val="24"/>
          <w:szCs w:val="24"/>
        </w:rPr>
        <w:t xml:space="preserve"> </w:t>
      </w:r>
      <w:r w:rsidRPr="003E053F">
        <w:rPr>
          <w:rFonts w:ascii="Arial" w:eastAsia="Arial" w:hAnsi="Arial" w:cs="Arial"/>
          <w:b/>
          <w:bCs/>
          <w:color w:val="000000" w:themeColor="text1"/>
          <w:sz w:val="24"/>
          <w:szCs w:val="24"/>
        </w:rPr>
        <w:t>tri</w:t>
      </w:r>
      <w:r w:rsidRPr="003E053F">
        <w:rPr>
          <w:rFonts w:ascii="Arial" w:eastAsia="Arial" w:hAnsi="Arial" w:cs="Arial"/>
          <w:b/>
          <w:bCs/>
          <w:color w:val="000000" w:themeColor="text1"/>
          <w:spacing w:val="-2"/>
          <w:sz w:val="24"/>
          <w:szCs w:val="24"/>
        </w:rPr>
        <w:t>b</w:t>
      </w:r>
      <w:r w:rsidRPr="003E053F">
        <w:rPr>
          <w:rFonts w:ascii="Arial" w:eastAsia="Arial" w:hAnsi="Arial" w:cs="Arial"/>
          <w:b/>
          <w:bCs/>
          <w:color w:val="000000" w:themeColor="text1"/>
          <w:spacing w:val="1"/>
          <w:sz w:val="24"/>
          <w:szCs w:val="24"/>
        </w:rPr>
        <w:t>u</w:t>
      </w:r>
      <w:r w:rsidRPr="003E053F">
        <w:rPr>
          <w:rFonts w:ascii="Arial" w:eastAsia="Arial" w:hAnsi="Arial" w:cs="Arial"/>
          <w:b/>
          <w:bCs/>
          <w:color w:val="000000" w:themeColor="text1"/>
          <w:sz w:val="24"/>
          <w:szCs w:val="24"/>
        </w:rPr>
        <w:t>t</w:t>
      </w:r>
      <w:r w:rsidRPr="003E053F">
        <w:rPr>
          <w:rFonts w:ascii="Arial" w:eastAsia="Arial" w:hAnsi="Arial" w:cs="Arial"/>
          <w:b/>
          <w:bCs/>
          <w:color w:val="000000" w:themeColor="text1"/>
          <w:spacing w:val="1"/>
          <w:sz w:val="24"/>
          <w:szCs w:val="24"/>
        </w:rPr>
        <w:t>o</w:t>
      </w:r>
      <w:r w:rsidRPr="003E053F">
        <w:rPr>
          <w:rFonts w:ascii="Arial" w:eastAsia="Arial" w:hAnsi="Arial" w:cs="Arial"/>
          <w:b/>
          <w:bCs/>
          <w:color w:val="000000" w:themeColor="text1"/>
          <w:spacing w:val="-2"/>
          <w:sz w:val="24"/>
          <w:szCs w:val="24"/>
        </w:rPr>
        <w:t>s</w:t>
      </w:r>
      <w:r w:rsidRPr="003E053F">
        <w:rPr>
          <w:rFonts w:ascii="Arial" w:eastAsia="Arial" w:hAnsi="Arial" w:cs="Arial"/>
          <w:b/>
          <w:bCs/>
          <w:color w:val="000000" w:themeColor="text1"/>
          <w:sz w:val="24"/>
          <w:szCs w:val="24"/>
        </w:rPr>
        <w:t>,</w:t>
      </w:r>
      <w:r w:rsidRPr="003E053F">
        <w:rPr>
          <w:rFonts w:ascii="Arial" w:eastAsia="Arial" w:hAnsi="Arial" w:cs="Arial"/>
          <w:b/>
          <w:bCs/>
          <w:color w:val="000000" w:themeColor="text1"/>
          <w:spacing w:val="3"/>
          <w:sz w:val="24"/>
          <w:szCs w:val="24"/>
        </w:rPr>
        <w:t xml:space="preserve"> </w:t>
      </w:r>
      <w:r w:rsidRPr="003E053F">
        <w:rPr>
          <w:rFonts w:ascii="Arial" w:eastAsia="Arial" w:hAnsi="Arial" w:cs="Arial"/>
          <w:b/>
          <w:bCs/>
          <w:color w:val="000000" w:themeColor="text1"/>
          <w:spacing w:val="1"/>
          <w:sz w:val="24"/>
          <w:szCs w:val="24"/>
        </w:rPr>
        <w:t>en</w:t>
      </w:r>
      <w:r w:rsidRPr="003E053F">
        <w:rPr>
          <w:rFonts w:ascii="Arial" w:eastAsia="Arial" w:hAnsi="Arial" w:cs="Arial"/>
          <w:b/>
          <w:bCs/>
          <w:color w:val="000000" w:themeColor="text1"/>
          <w:spacing w:val="-2"/>
          <w:sz w:val="24"/>
          <w:szCs w:val="24"/>
        </w:rPr>
        <w:t>c</w:t>
      </w:r>
      <w:r w:rsidRPr="003E053F">
        <w:rPr>
          <w:rFonts w:ascii="Arial" w:eastAsia="Arial" w:hAnsi="Arial" w:cs="Arial"/>
          <w:b/>
          <w:bCs/>
          <w:color w:val="000000" w:themeColor="text1"/>
          <w:spacing w:val="1"/>
          <w:sz w:val="24"/>
          <w:szCs w:val="24"/>
        </w:rPr>
        <w:t>a</w:t>
      </w:r>
      <w:r w:rsidRPr="003E053F">
        <w:rPr>
          <w:rFonts w:ascii="Arial" w:eastAsia="Arial" w:hAnsi="Arial" w:cs="Arial"/>
          <w:b/>
          <w:bCs/>
          <w:color w:val="000000" w:themeColor="text1"/>
          <w:sz w:val="24"/>
          <w:szCs w:val="24"/>
        </w:rPr>
        <w:t>r</w:t>
      </w:r>
      <w:r w:rsidRPr="003E053F">
        <w:rPr>
          <w:rFonts w:ascii="Arial" w:eastAsia="Arial" w:hAnsi="Arial" w:cs="Arial"/>
          <w:b/>
          <w:bCs/>
          <w:color w:val="000000" w:themeColor="text1"/>
          <w:spacing w:val="-2"/>
          <w:sz w:val="24"/>
          <w:szCs w:val="24"/>
        </w:rPr>
        <w:t>g</w:t>
      </w:r>
      <w:r w:rsidRPr="003E053F">
        <w:rPr>
          <w:rFonts w:ascii="Arial" w:eastAsia="Arial" w:hAnsi="Arial" w:cs="Arial"/>
          <w:b/>
          <w:bCs/>
          <w:color w:val="000000" w:themeColor="text1"/>
          <w:spacing w:val="1"/>
          <w:sz w:val="24"/>
          <w:szCs w:val="24"/>
        </w:rPr>
        <w:t>o</w:t>
      </w:r>
      <w:r w:rsidRPr="003E053F">
        <w:rPr>
          <w:rFonts w:ascii="Arial" w:eastAsia="Arial" w:hAnsi="Arial" w:cs="Arial"/>
          <w:b/>
          <w:bCs/>
          <w:color w:val="000000" w:themeColor="text1"/>
          <w:sz w:val="24"/>
          <w:szCs w:val="24"/>
        </w:rPr>
        <w:t>s</w:t>
      </w:r>
      <w:r w:rsidRPr="003E053F">
        <w:rPr>
          <w:rFonts w:ascii="Arial" w:eastAsia="Arial" w:hAnsi="Arial" w:cs="Arial"/>
          <w:b/>
          <w:bCs/>
          <w:color w:val="000000" w:themeColor="text1"/>
          <w:spacing w:val="2"/>
          <w:sz w:val="24"/>
          <w:szCs w:val="24"/>
        </w:rPr>
        <w:t xml:space="preserve"> </w:t>
      </w:r>
      <w:r w:rsidRPr="003E053F">
        <w:rPr>
          <w:rFonts w:ascii="Arial" w:eastAsia="Arial" w:hAnsi="Arial" w:cs="Arial"/>
          <w:b/>
          <w:bCs/>
          <w:color w:val="000000" w:themeColor="text1"/>
          <w:sz w:val="24"/>
          <w:szCs w:val="24"/>
        </w:rPr>
        <w:t>s</w:t>
      </w:r>
      <w:r w:rsidRPr="003E053F">
        <w:rPr>
          <w:rFonts w:ascii="Arial" w:eastAsia="Arial" w:hAnsi="Arial" w:cs="Arial"/>
          <w:b/>
          <w:bCs/>
          <w:color w:val="000000" w:themeColor="text1"/>
          <w:spacing w:val="1"/>
          <w:sz w:val="24"/>
          <w:szCs w:val="24"/>
        </w:rPr>
        <w:t>o</w:t>
      </w:r>
      <w:r w:rsidRPr="003E053F">
        <w:rPr>
          <w:rFonts w:ascii="Arial" w:eastAsia="Arial" w:hAnsi="Arial" w:cs="Arial"/>
          <w:b/>
          <w:bCs/>
          <w:color w:val="000000" w:themeColor="text1"/>
          <w:sz w:val="24"/>
          <w:szCs w:val="24"/>
        </w:rPr>
        <w:t xml:space="preserve">ciais, </w:t>
      </w:r>
      <w:r w:rsidRPr="003E053F">
        <w:rPr>
          <w:rFonts w:ascii="Arial" w:eastAsia="Arial" w:hAnsi="Arial" w:cs="Arial"/>
          <w:b/>
          <w:bCs/>
          <w:color w:val="000000" w:themeColor="text1"/>
          <w:spacing w:val="-1"/>
          <w:sz w:val="24"/>
          <w:szCs w:val="24"/>
        </w:rPr>
        <w:t>m</w:t>
      </w:r>
      <w:r w:rsidRPr="003E053F">
        <w:rPr>
          <w:rFonts w:ascii="Arial" w:eastAsia="Arial" w:hAnsi="Arial" w:cs="Arial"/>
          <w:b/>
          <w:bCs/>
          <w:color w:val="000000" w:themeColor="text1"/>
          <w:spacing w:val="1"/>
          <w:sz w:val="24"/>
          <w:szCs w:val="24"/>
        </w:rPr>
        <w:t>a</w:t>
      </w:r>
      <w:r w:rsidRPr="003E053F">
        <w:rPr>
          <w:rFonts w:ascii="Arial" w:eastAsia="Arial" w:hAnsi="Arial" w:cs="Arial"/>
          <w:b/>
          <w:bCs/>
          <w:color w:val="000000" w:themeColor="text1"/>
          <w:sz w:val="24"/>
          <w:szCs w:val="24"/>
        </w:rPr>
        <w:t>t</w:t>
      </w:r>
      <w:r w:rsidRPr="003E053F">
        <w:rPr>
          <w:rFonts w:ascii="Arial" w:eastAsia="Arial" w:hAnsi="Arial" w:cs="Arial"/>
          <w:b/>
          <w:bCs/>
          <w:color w:val="000000" w:themeColor="text1"/>
          <w:spacing w:val="1"/>
          <w:sz w:val="24"/>
          <w:szCs w:val="24"/>
        </w:rPr>
        <w:t>e</w:t>
      </w:r>
      <w:r w:rsidRPr="003E053F">
        <w:rPr>
          <w:rFonts w:ascii="Arial" w:eastAsia="Arial" w:hAnsi="Arial" w:cs="Arial"/>
          <w:b/>
          <w:bCs/>
          <w:color w:val="000000" w:themeColor="text1"/>
          <w:sz w:val="24"/>
          <w:szCs w:val="24"/>
        </w:rPr>
        <w:t>r</w:t>
      </w:r>
      <w:r w:rsidRPr="003E053F">
        <w:rPr>
          <w:rFonts w:ascii="Arial" w:eastAsia="Arial" w:hAnsi="Arial" w:cs="Arial"/>
          <w:b/>
          <w:bCs/>
          <w:color w:val="000000" w:themeColor="text1"/>
          <w:spacing w:val="-1"/>
          <w:sz w:val="24"/>
          <w:szCs w:val="24"/>
        </w:rPr>
        <w:t>i</w:t>
      </w:r>
      <w:r w:rsidRPr="003E053F">
        <w:rPr>
          <w:rFonts w:ascii="Arial" w:eastAsia="Arial" w:hAnsi="Arial" w:cs="Arial"/>
          <w:b/>
          <w:bCs/>
          <w:color w:val="000000" w:themeColor="text1"/>
          <w:spacing w:val="1"/>
          <w:sz w:val="24"/>
          <w:szCs w:val="24"/>
        </w:rPr>
        <w:t>a</w:t>
      </w:r>
      <w:r w:rsidRPr="003E053F">
        <w:rPr>
          <w:rFonts w:ascii="Arial" w:eastAsia="Arial" w:hAnsi="Arial" w:cs="Arial"/>
          <w:b/>
          <w:bCs/>
          <w:color w:val="000000" w:themeColor="text1"/>
          <w:sz w:val="24"/>
          <w:szCs w:val="24"/>
        </w:rPr>
        <w:t>l,</w:t>
      </w:r>
      <w:r w:rsidRPr="003E053F">
        <w:rPr>
          <w:rFonts w:ascii="Arial" w:eastAsia="Arial" w:hAnsi="Arial" w:cs="Arial"/>
          <w:b/>
          <w:bCs/>
          <w:color w:val="000000" w:themeColor="text1"/>
          <w:spacing w:val="2"/>
          <w:sz w:val="24"/>
          <w:szCs w:val="24"/>
        </w:rPr>
        <w:t xml:space="preserve"> </w:t>
      </w:r>
      <w:r w:rsidRPr="003E053F">
        <w:rPr>
          <w:rFonts w:ascii="Arial" w:eastAsia="Arial" w:hAnsi="Arial" w:cs="Arial"/>
          <w:b/>
          <w:bCs/>
          <w:color w:val="000000" w:themeColor="text1"/>
          <w:spacing w:val="-1"/>
          <w:sz w:val="24"/>
          <w:szCs w:val="24"/>
        </w:rPr>
        <w:t>d</w:t>
      </w:r>
      <w:r w:rsidRPr="003E053F">
        <w:rPr>
          <w:rFonts w:ascii="Arial" w:eastAsia="Arial" w:hAnsi="Arial" w:cs="Arial"/>
          <w:b/>
          <w:bCs/>
          <w:color w:val="000000" w:themeColor="text1"/>
          <w:spacing w:val="1"/>
          <w:sz w:val="24"/>
          <w:szCs w:val="24"/>
        </w:rPr>
        <w:t>e</w:t>
      </w:r>
      <w:r w:rsidRPr="003E053F">
        <w:rPr>
          <w:rFonts w:ascii="Arial" w:eastAsia="Arial" w:hAnsi="Arial" w:cs="Arial"/>
          <w:b/>
          <w:bCs/>
          <w:color w:val="000000" w:themeColor="text1"/>
          <w:sz w:val="24"/>
          <w:szCs w:val="24"/>
        </w:rPr>
        <w:t>s</w:t>
      </w:r>
      <w:r w:rsidRPr="003E053F">
        <w:rPr>
          <w:rFonts w:ascii="Arial" w:eastAsia="Arial" w:hAnsi="Arial" w:cs="Arial"/>
          <w:b/>
          <w:bCs/>
          <w:color w:val="000000" w:themeColor="text1"/>
          <w:spacing w:val="-1"/>
          <w:sz w:val="24"/>
          <w:szCs w:val="24"/>
        </w:rPr>
        <w:t>p</w:t>
      </w:r>
      <w:r w:rsidRPr="003E053F">
        <w:rPr>
          <w:rFonts w:ascii="Arial" w:eastAsia="Arial" w:hAnsi="Arial" w:cs="Arial"/>
          <w:b/>
          <w:bCs/>
          <w:color w:val="000000" w:themeColor="text1"/>
          <w:spacing w:val="1"/>
          <w:sz w:val="24"/>
          <w:szCs w:val="24"/>
        </w:rPr>
        <w:t>e</w:t>
      </w:r>
      <w:r w:rsidRPr="003E053F">
        <w:rPr>
          <w:rFonts w:ascii="Arial" w:eastAsia="Arial" w:hAnsi="Arial" w:cs="Arial"/>
          <w:b/>
          <w:bCs/>
          <w:color w:val="000000" w:themeColor="text1"/>
          <w:sz w:val="24"/>
          <w:szCs w:val="24"/>
        </w:rPr>
        <w:t>s</w:t>
      </w:r>
      <w:r w:rsidRPr="003E053F">
        <w:rPr>
          <w:rFonts w:ascii="Arial" w:eastAsia="Arial" w:hAnsi="Arial" w:cs="Arial"/>
          <w:b/>
          <w:bCs/>
          <w:color w:val="000000" w:themeColor="text1"/>
          <w:spacing w:val="1"/>
          <w:sz w:val="24"/>
          <w:szCs w:val="24"/>
        </w:rPr>
        <w:t>a</w:t>
      </w:r>
      <w:r w:rsidRPr="003E053F">
        <w:rPr>
          <w:rFonts w:ascii="Arial" w:eastAsia="Arial" w:hAnsi="Arial" w:cs="Arial"/>
          <w:b/>
          <w:bCs/>
          <w:color w:val="000000" w:themeColor="text1"/>
          <w:sz w:val="24"/>
          <w:szCs w:val="24"/>
        </w:rPr>
        <w:t xml:space="preserve">s </w:t>
      </w:r>
      <w:r w:rsidRPr="003E053F">
        <w:rPr>
          <w:rFonts w:ascii="Arial" w:eastAsia="Arial" w:hAnsi="Arial" w:cs="Arial"/>
          <w:b/>
          <w:bCs/>
          <w:color w:val="000000" w:themeColor="text1"/>
          <w:spacing w:val="1"/>
          <w:sz w:val="24"/>
          <w:szCs w:val="24"/>
        </w:rPr>
        <w:t>adm</w:t>
      </w:r>
      <w:r w:rsidRPr="003E053F">
        <w:rPr>
          <w:rFonts w:ascii="Arial" w:eastAsia="Arial" w:hAnsi="Arial" w:cs="Arial"/>
          <w:b/>
          <w:bCs/>
          <w:color w:val="000000" w:themeColor="text1"/>
          <w:spacing w:val="-2"/>
          <w:sz w:val="24"/>
          <w:szCs w:val="24"/>
        </w:rPr>
        <w:t>i</w:t>
      </w:r>
      <w:r w:rsidRPr="003E053F">
        <w:rPr>
          <w:rFonts w:ascii="Arial" w:eastAsia="Arial" w:hAnsi="Arial" w:cs="Arial"/>
          <w:b/>
          <w:bCs/>
          <w:color w:val="000000" w:themeColor="text1"/>
          <w:spacing w:val="1"/>
          <w:sz w:val="24"/>
          <w:szCs w:val="24"/>
        </w:rPr>
        <w:t>n</w:t>
      </w:r>
      <w:r w:rsidRPr="003E053F">
        <w:rPr>
          <w:rFonts w:ascii="Arial" w:eastAsia="Arial" w:hAnsi="Arial" w:cs="Arial"/>
          <w:b/>
          <w:bCs/>
          <w:color w:val="000000" w:themeColor="text1"/>
          <w:sz w:val="24"/>
          <w:szCs w:val="24"/>
        </w:rPr>
        <w:t>istrati</w:t>
      </w:r>
      <w:r w:rsidRPr="003E053F">
        <w:rPr>
          <w:rFonts w:ascii="Arial" w:eastAsia="Arial" w:hAnsi="Arial" w:cs="Arial"/>
          <w:b/>
          <w:bCs/>
          <w:color w:val="000000" w:themeColor="text1"/>
          <w:spacing w:val="-3"/>
          <w:sz w:val="24"/>
          <w:szCs w:val="24"/>
        </w:rPr>
        <w:t>v</w:t>
      </w:r>
      <w:r w:rsidRPr="003E053F">
        <w:rPr>
          <w:rFonts w:ascii="Arial" w:eastAsia="Arial" w:hAnsi="Arial" w:cs="Arial"/>
          <w:b/>
          <w:bCs/>
          <w:color w:val="000000" w:themeColor="text1"/>
          <w:spacing w:val="1"/>
          <w:sz w:val="24"/>
          <w:szCs w:val="24"/>
        </w:rPr>
        <w:t>a</w:t>
      </w:r>
      <w:r w:rsidRPr="003E053F">
        <w:rPr>
          <w:rFonts w:ascii="Arial" w:eastAsia="Arial" w:hAnsi="Arial" w:cs="Arial"/>
          <w:b/>
          <w:bCs/>
          <w:color w:val="000000" w:themeColor="text1"/>
          <w:sz w:val="24"/>
          <w:szCs w:val="24"/>
        </w:rPr>
        <w:t>s,</w:t>
      </w:r>
      <w:r w:rsidRPr="003E053F">
        <w:rPr>
          <w:rFonts w:ascii="Arial" w:eastAsia="Arial" w:hAnsi="Arial" w:cs="Arial"/>
          <w:b/>
          <w:bCs/>
          <w:color w:val="000000" w:themeColor="text1"/>
          <w:spacing w:val="1"/>
          <w:sz w:val="24"/>
          <w:szCs w:val="24"/>
        </w:rPr>
        <w:t xml:space="preserve"> </w:t>
      </w:r>
      <w:r w:rsidRPr="003E053F">
        <w:rPr>
          <w:rFonts w:ascii="Arial" w:eastAsia="Arial" w:hAnsi="Arial" w:cs="Arial"/>
          <w:b/>
          <w:bCs/>
          <w:color w:val="000000" w:themeColor="text1"/>
          <w:sz w:val="24"/>
          <w:szCs w:val="24"/>
        </w:rPr>
        <w:t>s</w:t>
      </w:r>
      <w:r w:rsidRPr="003E053F">
        <w:rPr>
          <w:rFonts w:ascii="Arial" w:eastAsia="Arial" w:hAnsi="Arial" w:cs="Arial"/>
          <w:b/>
          <w:bCs/>
          <w:color w:val="000000" w:themeColor="text1"/>
          <w:spacing w:val="1"/>
          <w:sz w:val="24"/>
          <w:szCs w:val="24"/>
        </w:rPr>
        <w:t>e</w:t>
      </w:r>
      <w:r w:rsidRPr="003E053F">
        <w:rPr>
          <w:rFonts w:ascii="Arial" w:eastAsia="Arial" w:hAnsi="Arial" w:cs="Arial"/>
          <w:b/>
          <w:bCs/>
          <w:color w:val="000000" w:themeColor="text1"/>
          <w:spacing w:val="-1"/>
          <w:sz w:val="24"/>
          <w:szCs w:val="24"/>
        </w:rPr>
        <w:t>g</w:t>
      </w:r>
      <w:r w:rsidRPr="003E053F">
        <w:rPr>
          <w:rFonts w:ascii="Arial" w:eastAsia="Arial" w:hAnsi="Arial" w:cs="Arial"/>
          <w:b/>
          <w:bCs/>
          <w:color w:val="000000" w:themeColor="text1"/>
          <w:spacing w:val="1"/>
          <w:sz w:val="24"/>
          <w:szCs w:val="24"/>
        </w:rPr>
        <w:t>u</w:t>
      </w:r>
      <w:r w:rsidRPr="003E053F">
        <w:rPr>
          <w:rFonts w:ascii="Arial" w:eastAsia="Arial" w:hAnsi="Arial" w:cs="Arial"/>
          <w:b/>
          <w:bCs/>
          <w:color w:val="000000" w:themeColor="text1"/>
          <w:sz w:val="24"/>
          <w:szCs w:val="24"/>
        </w:rPr>
        <w:t>ro,</w:t>
      </w:r>
      <w:r w:rsidRPr="003E053F">
        <w:rPr>
          <w:rFonts w:ascii="Arial" w:eastAsia="Arial" w:hAnsi="Arial" w:cs="Arial"/>
          <w:b/>
          <w:bCs/>
          <w:color w:val="000000" w:themeColor="text1"/>
          <w:spacing w:val="-1"/>
          <w:sz w:val="24"/>
          <w:szCs w:val="24"/>
        </w:rPr>
        <w:t xml:space="preserve"> </w:t>
      </w:r>
      <w:r w:rsidRPr="003E053F">
        <w:rPr>
          <w:rFonts w:ascii="Arial" w:eastAsia="Arial" w:hAnsi="Arial" w:cs="Arial"/>
          <w:b/>
          <w:bCs/>
          <w:color w:val="000000" w:themeColor="text1"/>
          <w:spacing w:val="3"/>
          <w:sz w:val="24"/>
          <w:szCs w:val="24"/>
        </w:rPr>
        <w:t>f</w:t>
      </w:r>
      <w:r w:rsidRPr="003E053F">
        <w:rPr>
          <w:rFonts w:ascii="Arial" w:eastAsia="Arial" w:hAnsi="Arial" w:cs="Arial"/>
          <w:b/>
          <w:bCs/>
          <w:color w:val="000000" w:themeColor="text1"/>
          <w:sz w:val="24"/>
          <w:szCs w:val="24"/>
        </w:rPr>
        <w:t>re</w:t>
      </w:r>
      <w:r w:rsidRPr="003E053F">
        <w:rPr>
          <w:rFonts w:ascii="Arial" w:eastAsia="Arial" w:hAnsi="Arial" w:cs="Arial"/>
          <w:b/>
          <w:bCs/>
          <w:color w:val="000000" w:themeColor="text1"/>
          <w:spacing w:val="-2"/>
          <w:sz w:val="24"/>
          <w:szCs w:val="24"/>
        </w:rPr>
        <w:t>t</w:t>
      </w:r>
      <w:r w:rsidRPr="003E053F">
        <w:rPr>
          <w:rFonts w:ascii="Arial" w:eastAsia="Arial" w:hAnsi="Arial" w:cs="Arial"/>
          <w:b/>
          <w:bCs/>
          <w:color w:val="000000" w:themeColor="text1"/>
          <w:sz w:val="24"/>
          <w:szCs w:val="24"/>
        </w:rPr>
        <w:t>e</w:t>
      </w:r>
      <w:r w:rsidRPr="003E053F">
        <w:rPr>
          <w:rFonts w:ascii="Arial" w:eastAsia="Arial" w:hAnsi="Arial" w:cs="Arial"/>
          <w:b/>
          <w:bCs/>
          <w:color w:val="000000" w:themeColor="text1"/>
          <w:spacing w:val="1"/>
          <w:sz w:val="24"/>
          <w:szCs w:val="24"/>
        </w:rPr>
        <w:t xml:space="preserve"> </w:t>
      </w:r>
      <w:r w:rsidRPr="003E053F">
        <w:rPr>
          <w:rFonts w:ascii="Arial" w:eastAsia="Arial" w:hAnsi="Arial" w:cs="Arial"/>
          <w:b/>
          <w:bCs/>
          <w:color w:val="000000" w:themeColor="text1"/>
          <w:sz w:val="24"/>
          <w:szCs w:val="24"/>
        </w:rPr>
        <w:t>e</w:t>
      </w:r>
      <w:r w:rsidRPr="003E053F">
        <w:rPr>
          <w:rFonts w:ascii="Arial" w:eastAsia="Arial" w:hAnsi="Arial" w:cs="Arial"/>
          <w:b/>
          <w:bCs/>
          <w:color w:val="000000" w:themeColor="text1"/>
          <w:spacing w:val="-1"/>
          <w:sz w:val="24"/>
          <w:szCs w:val="24"/>
        </w:rPr>
        <w:t xml:space="preserve"> </w:t>
      </w:r>
      <w:r w:rsidRPr="003E053F">
        <w:rPr>
          <w:rFonts w:ascii="Arial" w:eastAsia="Arial" w:hAnsi="Arial" w:cs="Arial"/>
          <w:b/>
          <w:bCs/>
          <w:color w:val="000000" w:themeColor="text1"/>
          <w:sz w:val="24"/>
          <w:szCs w:val="24"/>
        </w:rPr>
        <w:t>l</w:t>
      </w:r>
      <w:r w:rsidRPr="003E053F">
        <w:rPr>
          <w:rFonts w:ascii="Arial" w:eastAsia="Arial" w:hAnsi="Arial" w:cs="Arial"/>
          <w:b/>
          <w:bCs/>
          <w:color w:val="000000" w:themeColor="text1"/>
          <w:spacing w:val="1"/>
          <w:sz w:val="24"/>
          <w:szCs w:val="24"/>
        </w:rPr>
        <w:t>u</w:t>
      </w:r>
      <w:r w:rsidRPr="003E053F">
        <w:rPr>
          <w:rFonts w:ascii="Arial" w:eastAsia="Arial" w:hAnsi="Arial" w:cs="Arial"/>
          <w:b/>
          <w:bCs/>
          <w:color w:val="000000" w:themeColor="text1"/>
          <w:sz w:val="24"/>
          <w:szCs w:val="24"/>
        </w:rPr>
        <w:t>c</w:t>
      </w:r>
      <w:r w:rsidRPr="003E053F">
        <w:rPr>
          <w:rFonts w:ascii="Arial" w:eastAsia="Arial" w:hAnsi="Arial" w:cs="Arial"/>
          <w:b/>
          <w:bCs/>
          <w:color w:val="000000" w:themeColor="text1"/>
          <w:spacing w:val="-1"/>
          <w:sz w:val="24"/>
          <w:szCs w:val="24"/>
        </w:rPr>
        <w:t>r</w:t>
      </w:r>
      <w:r w:rsidRPr="003E053F">
        <w:rPr>
          <w:rFonts w:ascii="Arial" w:eastAsia="Arial" w:hAnsi="Arial" w:cs="Arial"/>
          <w:b/>
          <w:bCs/>
          <w:color w:val="000000" w:themeColor="text1"/>
          <w:spacing w:val="4"/>
          <w:sz w:val="24"/>
          <w:szCs w:val="24"/>
        </w:rPr>
        <w:t>o</w:t>
      </w:r>
    </w:p>
    <w:p w14:paraId="23461B43" w14:textId="77777777" w:rsidR="00975F21" w:rsidRPr="003E053F" w:rsidRDefault="00975F21" w:rsidP="00975F21">
      <w:pPr>
        <w:autoSpaceDE w:val="0"/>
        <w:autoSpaceDN w:val="0"/>
        <w:adjustRightInd w:val="0"/>
        <w:ind w:left="709" w:right="141"/>
        <w:jc w:val="both"/>
        <w:rPr>
          <w:rFonts w:ascii="Arial" w:hAnsi="Arial" w:cs="Arial"/>
          <w:b/>
          <w:bCs/>
          <w:color w:val="000000" w:themeColor="text1"/>
          <w:sz w:val="24"/>
          <w:szCs w:val="24"/>
        </w:rPr>
      </w:pPr>
    </w:p>
    <w:p w14:paraId="5390AF22" w14:textId="77777777" w:rsidR="00975F21" w:rsidRPr="003E053F" w:rsidRDefault="00975F21" w:rsidP="00975F21">
      <w:pPr>
        <w:autoSpaceDE w:val="0"/>
        <w:autoSpaceDN w:val="0"/>
        <w:adjustRightInd w:val="0"/>
        <w:ind w:left="709" w:right="141"/>
        <w:jc w:val="both"/>
        <w:rPr>
          <w:rFonts w:ascii="Arial" w:hAnsi="Arial" w:cs="Arial"/>
          <w:b/>
          <w:bCs/>
          <w:color w:val="000000"/>
          <w:sz w:val="24"/>
          <w:szCs w:val="24"/>
        </w:rPr>
      </w:pPr>
    </w:p>
    <w:p w14:paraId="709B845D" w14:textId="77777777" w:rsidR="00C85AC7" w:rsidRPr="003E053F" w:rsidRDefault="00C85AC7" w:rsidP="00A37D18">
      <w:pPr>
        <w:autoSpaceDE w:val="0"/>
        <w:autoSpaceDN w:val="0"/>
        <w:adjustRightInd w:val="0"/>
        <w:ind w:right="141"/>
        <w:rPr>
          <w:rFonts w:ascii="Arial" w:hAnsi="Arial" w:cs="Arial"/>
          <w:color w:val="000000"/>
          <w:sz w:val="24"/>
          <w:szCs w:val="24"/>
        </w:rPr>
      </w:pPr>
      <w:r w:rsidRPr="003E053F">
        <w:rPr>
          <w:rFonts w:ascii="Arial" w:hAnsi="Arial" w:cs="Arial"/>
          <w:color w:val="000000"/>
          <w:sz w:val="24"/>
          <w:szCs w:val="24"/>
        </w:rPr>
        <w:t>.</w:t>
      </w:r>
      <w:r w:rsidRPr="003E053F">
        <w:rPr>
          <w:rFonts w:ascii="Arial" w:hAnsi="Arial" w:cs="Arial"/>
          <w:color w:val="000000"/>
          <w:sz w:val="24"/>
          <w:szCs w:val="24"/>
        </w:rPr>
        <w:tab/>
      </w:r>
      <w:r w:rsidRPr="003E053F">
        <w:rPr>
          <w:rFonts w:ascii="Arial" w:hAnsi="Arial" w:cs="Arial"/>
          <w:color w:val="000000"/>
          <w:sz w:val="24"/>
          <w:szCs w:val="24"/>
        </w:rPr>
        <w:tab/>
        <w:t>_________________</w:t>
      </w:r>
    </w:p>
    <w:p w14:paraId="1931DBE6" w14:textId="77777777" w:rsidR="00C85AC7" w:rsidRPr="003E053F" w:rsidRDefault="00C85AC7" w:rsidP="00C85AC7">
      <w:pPr>
        <w:autoSpaceDE w:val="0"/>
        <w:autoSpaceDN w:val="0"/>
        <w:adjustRightInd w:val="0"/>
        <w:ind w:left="708" w:right="141" w:firstLine="708"/>
        <w:rPr>
          <w:rFonts w:ascii="Arial" w:hAnsi="Arial" w:cs="Arial"/>
          <w:color w:val="000000"/>
          <w:sz w:val="24"/>
          <w:szCs w:val="24"/>
        </w:rPr>
      </w:pPr>
      <w:r w:rsidRPr="003E053F">
        <w:rPr>
          <w:rFonts w:ascii="Arial" w:hAnsi="Arial" w:cs="Arial"/>
          <w:color w:val="000000"/>
          <w:sz w:val="24"/>
          <w:szCs w:val="24"/>
        </w:rPr>
        <w:t>Representante Legal</w:t>
      </w:r>
    </w:p>
    <w:p w14:paraId="28CDC0A0" w14:textId="77777777" w:rsidR="002D17F4" w:rsidRPr="003E053F" w:rsidRDefault="002D17F4" w:rsidP="00D932DF">
      <w:pPr>
        <w:ind w:left="3278" w:right="3288" w:firstLine="1"/>
        <w:jc w:val="both"/>
        <w:rPr>
          <w:rFonts w:ascii="Arial" w:eastAsia="Arial" w:hAnsi="Arial" w:cs="Arial"/>
          <w:b/>
          <w:spacing w:val="-5"/>
          <w:sz w:val="24"/>
          <w:szCs w:val="24"/>
        </w:rPr>
      </w:pPr>
    </w:p>
    <w:p w14:paraId="78638B32" w14:textId="77777777" w:rsidR="007E68FC" w:rsidRPr="003E053F" w:rsidRDefault="007E68FC" w:rsidP="007E68FC">
      <w:pPr>
        <w:autoSpaceDE w:val="0"/>
        <w:autoSpaceDN w:val="0"/>
        <w:adjustRightInd w:val="0"/>
        <w:ind w:right="141"/>
        <w:jc w:val="center"/>
        <w:rPr>
          <w:rFonts w:ascii="Arial" w:hAnsi="Arial" w:cs="Arial"/>
          <w:b/>
          <w:bCs/>
          <w:color w:val="000000"/>
          <w:sz w:val="24"/>
          <w:szCs w:val="24"/>
          <w:u w:val="single"/>
        </w:rPr>
      </w:pPr>
    </w:p>
    <w:p w14:paraId="1DDFEB89" w14:textId="77777777" w:rsidR="00975F21" w:rsidRPr="003E053F" w:rsidRDefault="00975F21" w:rsidP="007E68FC">
      <w:pPr>
        <w:autoSpaceDE w:val="0"/>
        <w:autoSpaceDN w:val="0"/>
        <w:adjustRightInd w:val="0"/>
        <w:ind w:right="141"/>
        <w:jc w:val="center"/>
        <w:rPr>
          <w:rFonts w:ascii="Arial" w:hAnsi="Arial" w:cs="Arial"/>
          <w:b/>
          <w:bCs/>
          <w:color w:val="000000"/>
          <w:sz w:val="24"/>
          <w:szCs w:val="24"/>
          <w:u w:val="single"/>
        </w:rPr>
      </w:pPr>
    </w:p>
    <w:p w14:paraId="7BCF2D1E" w14:textId="0960A975" w:rsidR="00975F21" w:rsidRPr="003E053F" w:rsidRDefault="00B67C1B" w:rsidP="007E68FC">
      <w:pPr>
        <w:autoSpaceDE w:val="0"/>
        <w:autoSpaceDN w:val="0"/>
        <w:adjustRightInd w:val="0"/>
        <w:ind w:right="141"/>
        <w:jc w:val="center"/>
        <w:rPr>
          <w:rFonts w:ascii="Arial" w:hAnsi="Arial" w:cs="Arial"/>
          <w:b/>
          <w:bCs/>
          <w:color w:val="000000"/>
          <w:sz w:val="24"/>
          <w:szCs w:val="24"/>
          <w:u w:val="single"/>
        </w:rPr>
      </w:pPr>
      <w:r w:rsidRPr="003E053F">
        <w:rPr>
          <w:rFonts w:ascii="Arial" w:hAnsi="Arial" w:cs="Arial"/>
          <w:b/>
          <w:bCs/>
          <w:color w:val="000000"/>
          <w:sz w:val="24"/>
          <w:szCs w:val="24"/>
          <w:u w:val="single"/>
        </w:rPr>
        <w:br w:type="page"/>
      </w:r>
    </w:p>
    <w:p w14:paraId="5602C24C" w14:textId="77777777" w:rsidR="007E68FC" w:rsidRPr="003E053F" w:rsidRDefault="007E68FC" w:rsidP="007E68FC">
      <w:pPr>
        <w:autoSpaceDE w:val="0"/>
        <w:autoSpaceDN w:val="0"/>
        <w:adjustRightInd w:val="0"/>
        <w:ind w:right="141"/>
        <w:jc w:val="center"/>
        <w:rPr>
          <w:rFonts w:ascii="Arial" w:hAnsi="Arial" w:cs="Arial"/>
          <w:b/>
          <w:bCs/>
          <w:color w:val="000000"/>
          <w:sz w:val="24"/>
          <w:szCs w:val="24"/>
          <w:u w:val="single"/>
        </w:rPr>
      </w:pPr>
      <w:r w:rsidRPr="003E053F">
        <w:rPr>
          <w:rFonts w:ascii="Arial" w:hAnsi="Arial" w:cs="Arial"/>
          <w:b/>
          <w:bCs/>
          <w:color w:val="000000"/>
          <w:sz w:val="24"/>
          <w:szCs w:val="24"/>
          <w:u w:val="single"/>
        </w:rPr>
        <w:lastRenderedPageBreak/>
        <w:t>ANEXO III</w:t>
      </w:r>
    </w:p>
    <w:p w14:paraId="42E4B4C0" w14:textId="77777777" w:rsidR="007E68FC" w:rsidRPr="003E053F" w:rsidRDefault="007E68FC" w:rsidP="007E68FC">
      <w:pPr>
        <w:autoSpaceDE w:val="0"/>
        <w:autoSpaceDN w:val="0"/>
        <w:adjustRightInd w:val="0"/>
        <w:ind w:right="141"/>
        <w:jc w:val="center"/>
        <w:rPr>
          <w:rFonts w:ascii="Arial" w:hAnsi="Arial" w:cs="Arial"/>
          <w:b/>
          <w:bCs/>
          <w:color w:val="000000"/>
          <w:sz w:val="24"/>
          <w:szCs w:val="24"/>
          <w:u w:val="single"/>
        </w:rPr>
      </w:pPr>
    </w:p>
    <w:p w14:paraId="5AF70D1B" w14:textId="77777777" w:rsidR="007E68FC" w:rsidRPr="003E053F" w:rsidRDefault="007E68FC" w:rsidP="007E68FC">
      <w:pPr>
        <w:autoSpaceDE w:val="0"/>
        <w:autoSpaceDN w:val="0"/>
        <w:adjustRightInd w:val="0"/>
        <w:ind w:left="1416" w:right="141"/>
        <w:rPr>
          <w:rFonts w:ascii="Arial" w:hAnsi="Arial" w:cs="Arial"/>
          <w:b/>
          <w:bCs/>
          <w:color w:val="000000"/>
          <w:sz w:val="24"/>
          <w:szCs w:val="24"/>
        </w:rPr>
      </w:pPr>
    </w:p>
    <w:p w14:paraId="52BE991A" w14:textId="77777777" w:rsidR="007E68FC" w:rsidRPr="003E053F" w:rsidRDefault="007E68FC" w:rsidP="007E68FC">
      <w:pPr>
        <w:autoSpaceDE w:val="0"/>
        <w:autoSpaceDN w:val="0"/>
        <w:adjustRightInd w:val="0"/>
        <w:ind w:left="1416" w:right="141"/>
        <w:rPr>
          <w:rFonts w:ascii="Arial" w:hAnsi="Arial" w:cs="Arial"/>
          <w:b/>
          <w:bCs/>
          <w:color w:val="000000"/>
          <w:sz w:val="24"/>
          <w:szCs w:val="24"/>
        </w:rPr>
      </w:pPr>
      <w:r w:rsidRPr="003E053F">
        <w:rPr>
          <w:rFonts w:ascii="Arial" w:hAnsi="Arial" w:cs="Arial"/>
          <w:b/>
          <w:bCs/>
          <w:color w:val="000000"/>
          <w:sz w:val="24"/>
          <w:szCs w:val="24"/>
        </w:rPr>
        <w:t>DADOS PARA ELABORAÇÃO D</w:t>
      </w:r>
      <w:r w:rsidR="00A90831" w:rsidRPr="003E053F">
        <w:rPr>
          <w:rFonts w:ascii="Arial" w:hAnsi="Arial" w:cs="Arial"/>
          <w:b/>
          <w:bCs/>
          <w:color w:val="000000"/>
          <w:sz w:val="24"/>
          <w:szCs w:val="24"/>
        </w:rPr>
        <w:t>O CONTRATO</w:t>
      </w:r>
    </w:p>
    <w:p w14:paraId="7504618B" w14:textId="77777777" w:rsidR="00A90831" w:rsidRPr="003E053F" w:rsidRDefault="00A90831" w:rsidP="007E68FC">
      <w:pPr>
        <w:autoSpaceDE w:val="0"/>
        <w:autoSpaceDN w:val="0"/>
        <w:adjustRightInd w:val="0"/>
        <w:ind w:left="1416" w:right="141"/>
        <w:rPr>
          <w:rFonts w:ascii="Arial" w:hAnsi="Arial" w:cs="Arial"/>
          <w:b/>
          <w:bCs/>
          <w:color w:val="000000"/>
          <w:sz w:val="24"/>
          <w:szCs w:val="24"/>
        </w:rPr>
      </w:pPr>
    </w:p>
    <w:p w14:paraId="441F0F4D" w14:textId="77777777" w:rsidR="007E68FC" w:rsidRPr="003E053F" w:rsidRDefault="007E68FC" w:rsidP="00960176">
      <w:pPr>
        <w:autoSpaceDE w:val="0"/>
        <w:autoSpaceDN w:val="0"/>
        <w:adjustRightInd w:val="0"/>
        <w:ind w:left="1416" w:right="141"/>
        <w:jc w:val="both"/>
        <w:rPr>
          <w:rFonts w:ascii="Arial" w:hAnsi="Arial" w:cs="Arial"/>
          <w:bCs/>
          <w:color w:val="000000"/>
          <w:sz w:val="24"/>
          <w:szCs w:val="24"/>
        </w:rPr>
      </w:pPr>
      <w:r w:rsidRPr="003E053F">
        <w:rPr>
          <w:rFonts w:ascii="Arial" w:hAnsi="Arial" w:cs="Arial"/>
          <w:bCs/>
          <w:color w:val="000000"/>
          <w:sz w:val="24"/>
          <w:szCs w:val="24"/>
        </w:rPr>
        <w:t>Nome da Empresa:</w:t>
      </w:r>
    </w:p>
    <w:p w14:paraId="769AD5E9" w14:textId="77777777" w:rsidR="007E68FC" w:rsidRPr="003E053F" w:rsidRDefault="007E68FC" w:rsidP="00960176">
      <w:pPr>
        <w:autoSpaceDE w:val="0"/>
        <w:autoSpaceDN w:val="0"/>
        <w:adjustRightInd w:val="0"/>
        <w:ind w:left="1416" w:right="141"/>
        <w:jc w:val="both"/>
        <w:rPr>
          <w:rFonts w:ascii="Arial" w:hAnsi="Arial" w:cs="Arial"/>
          <w:bCs/>
          <w:color w:val="000000"/>
          <w:sz w:val="24"/>
          <w:szCs w:val="24"/>
        </w:rPr>
      </w:pPr>
      <w:r w:rsidRPr="003E053F">
        <w:rPr>
          <w:rFonts w:ascii="Arial" w:hAnsi="Arial" w:cs="Arial"/>
          <w:bCs/>
          <w:color w:val="000000"/>
          <w:sz w:val="24"/>
          <w:szCs w:val="24"/>
        </w:rPr>
        <w:t>Endereço:</w:t>
      </w:r>
    </w:p>
    <w:p w14:paraId="2D0D3CCA" w14:textId="77777777" w:rsidR="007E68FC" w:rsidRPr="003E053F" w:rsidRDefault="007E68FC" w:rsidP="00960176">
      <w:pPr>
        <w:autoSpaceDE w:val="0"/>
        <w:autoSpaceDN w:val="0"/>
        <w:adjustRightInd w:val="0"/>
        <w:ind w:left="1416" w:right="141"/>
        <w:jc w:val="both"/>
        <w:rPr>
          <w:rFonts w:ascii="Arial" w:hAnsi="Arial" w:cs="Arial"/>
          <w:bCs/>
          <w:color w:val="000000"/>
          <w:sz w:val="24"/>
          <w:szCs w:val="24"/>
        </w:rPr>
      </w:pPr>
      <w:r w:rsidRPr="003E053F">
        <w:rPr>
          <w:rFonts w:ascii="Arial" w:hAnsi="Arial" w:cs="Arial"/>
          <w:bCs/>
          <w:color w:val="000000"/>
          <w:sz w:val="24"/>
          <w:szCs w:val="24"/>
        </w:rPr>
        <w:t>CNPJ:</w:t>
      </w:r>
    </w:p>
    <w:p w14:paraId="6FE1CFA5" w14:textId="77777777" w:rsidR="007E68FC" w:rsidRPr="003E053F" w:rsidRDefault="007E68FC" w:rsidP="00960176">
      <w:pPr>
        <w:autoSpaceDE w:val="0"/>
        <w:autoSpaceDN w:val="0"/>
        <w:adjustRightInd w:val="0"/>
        <w:ind w:left="1416" w:right="141"/>
        <w:jc w:val="both"/>
        <w:rPr>
          <w:rFonts w:ascii="Arial" w:hAnsi="Arial" w:cs="Arial"/>
          <w:bCs/>
          <w:color w:val="000000"/>
          <w:sz w:val="24"/>
          <w:szCs w:val="24"/>
        </w:rPr>
      </w:pPr>
      <w:r w:rsidRPr="003E053F">
        <w:rPr>
          <w:rFonts w:ascii="Arial" w:hAnsi="Arial" w:cs="Arial"/>
          <w:bCs/>
          <w:color w:val="000000"/>
          <w:sz w:val="24"/>
          <w:szCs w:val="24"/>
        </w:rPr>
        <w:t>Responsável pela Assinatura d</w:t>
      </w:r>
      <w:r w:rsidR="00A90831" w:rsidRPr="003E053F">
        <w:rPr>
          <w:rFonts w:ascii="Arial" w:hAnsi="Arial" w:cs="Arial"/>
          <w:bCs/>
          <w:color w:val="000000"/>
          <w:sz w:val="24"/>
          <w:szCs w:val="24"/>
        </w:rPr>
        <w:t>o contrato</w:t>
      </w:r>
      <w:r w:rsidRPr="003E053F">
        <w:rPr>
          <w:rFonts w:ascii="Arial" w:hAnsi="Arial" w:cs="Arial"/>
          <w:bCs/>
          <w:color w:val="000000"/>
          <w:sz w:val="24"/>
          <w:szCs w:val="24"/>
        </w:rPr>
        <w:t>:</w:t>
      </w:r>
    </w:p>
    <w:p w14:paraId="44E7EAF9" w14:textId="77777777" w:rsidR="007E68FC" w:rsidRPr="003E053F" w:rsidRDefault="007E68FC" w:rsidP="00960176">
      <w:pPr>
        <w:autoSpaceDE w:val="0"/>
        <w:autoSpaceDN w:val="0"/>
        <w:adjustRightInd w:val="0"/>
        <w:ind w:left="1416" w:right="141"/>
        <w:jc w:val="both"/>
        <w:rPr>
          <w:rFonts w:ascii="Arial" w:hAnsi="Arial" w:cs="Arial"/>
          <w:bCs/>
          <w:color w:val="000000"/>
          <w:sz w:val="24"/>
          <w:szCs w:val="24"/>
        </w:rPr>
      </w:pPr>
      <w:r w:rsidRPr="003E053F">
        <w:rPr>
          <w:rFonts w:ascii="Arial" w:hAnsi="Arial" w:cs="Arial"/>
          <w:bCs/>
          <w:color w:val="000000"/>
          <w:sz w:val="24"/>
          <w:szCs w:val="24"/>
        </w:rPr>
        <w:t>Nome:</w:t>
      </w:r>
    </w:p>
    <w:p w14:paraId="102E1A04" w14:textId="77777777" w:rsidR="007E68FC" w:rsidRPr="003E053F" w:rsidRDefault="007E68FC" w:rsidP="00960176">
      <w:pPr>
        <w:autoSpaceDE w:val="0"/>
        <w:autoSpaceDN w:val="0"/>
        <w:adjustRightInd w:val="0"/>
        <w:ind w:left="1416" w:right="141"/>
        <w:jc w:val="both"/>
        <w:rPr>
          <w:rFonts w:ascii="Arial" w:hAnsi="Arial" w:cs="Arial"/>
          <w:bCs/>
          <w:color w:val="000000"/>
          <w:sz w:val="24"/>
          <w:szCs w:val="24"/>
        </w:rPr>
      </w:pPr>
      <w:r w:rsidRPr="003E053F">
        <w:rPr>
          <w:rFonts w:ascii="Arial" w:hAnsi="Arial" w:cs="Arial"/>
          <w:bCs/>
          <w:color w:val="000000"/>
          <w:sz w:val="24"/>
          <w:szCs w:val="24"/>
        </w:rPr>
        <w:t>Cargo:</w:t>
      </w:r>
    </w:p>
    <w:p w14:paraId="53A8D0D6" w14:textId="77777777" w:rsidR="007E68FC" w:rsidRPr="003E053F" w:rsidRDefault="007E68FC" w:rsidP="00960176">
      <w:pPr>
        <w:autoSpaceDE w:val="0"/>
        <w:autoSpaceDN w:val="0"/>
        <w:adjustRightInd w:val="0"/>
        <w:ind w:left="1416" w:right="141"/>
        <w:jc w:val="both"/>
        <w:rPr>
          <w:rFonts w:ascii="Arial" w:hAnsi="Arial" w:cs="Arial"/>
          <w:bCs/>
          <w:color w:val="000000"/>
          <w:sz w:val="24"/>
          <w:szCs w:val="24"/>
        </w:rPr>
      </w:pPr>
      <w:r w:rsidRPr="003E053F">
        <w:rPr>
          <w:rFonts w:ascii="Arial" w:hAnsi="Arial" w:cs="Arial"/>
          <w:bCs/>
          <w:color w:val="000000"/>
          <w:sz w:val="24"/>
          <w:szCs w:val="24"/>
        </w:rPr>
        <w:t>Profissão:</w:t>
      </w:r>
    </w:p>
    <w:p w14:paraId="0E60833A" w14:textId="77777777" w:rsidR="007E68FC" w:rsidRPr="003E053F" w:rsidRDefault="007E68FC" w:rsidP="00960176">
      <w:pPr>
        <w:autoSpaceDE w:val="0"/>
        <w:autoSpaceDN w:val="0"/>
        <w:adjustRightInd w:val="0"/>
        <w:ind w:left="1416" w:right="141"/>
        <w:jc w:val="both"/>
        <w:rPr>
          <w:rFonts w:ascii="Arial" w:hAnsi="Arial" w:cs="Arial"/>
          <w:bCs/>
          <w:color w:val="000000"/>
          <w:sz w:val="24"/>
          <w:szCs w:val="24"/>
        </w:rPr>
      </w:pPr>
      <w:r w:rsidRPr="003E053F">
        <w:rPr>
          <w:rFonts w:ascii="Arial" w:hAnsi="Arial" w:cs="Arial"/>
          <w:bCs/>
          <w:color w:val="000000"/>
          <w:sz w:val="24"/>
          <w:szCs w:val="24"/>
        </w:rPr>
        <w:t>Nacionalidade:</w:t>
      </w:r>
    </w:p>
    <w:p w14:paraId="2797079C" w14:textId="77777777" w:rsidR="007E68FC" w:rsidRPr="003E053F" w:rsidRDefault="007E68FC" w:rsidP="00960176">
      <w:pPr>
        <w:autoSpaceDE w:val="0"/>
        <w:autoSpaceDN w:val="0"/>
        <w:adjustRightInd w:val="0"/>
        <w:ind w:left="1416" w:right="141"/>
        <w:jc w:val="both"/>
        <w:rPr>
          <w:rFonts w:ascii="Arial" w:hAnsi="Arial" w:cs="Arial"/>
          <w:bCs/>
          <w:color w:val="000000"/>
          <w:sz w:val="24"/>
          <w:szCs w:val="24"/>
        </w:rPr>
      </w:pPr>
      <w:r w:rsidRPr="003E053F">
        <w:rPr>
          <w:rFonts w:ascii="Arial" w:hAnsi="Arial" w:cs="Arial"/>
          <w:bCs/>
          <w:color w:val="000000"/>
          <w:sz w:val="24"/>
          <w:szCs w:val="24"/>
        </w:rPr>
        <w:t>Naturalidade:</w:t>
      </w:r>
    </w:p>
    <w:p w14:paraId="680BC6B5" w14:textId="77777777" w:rsidR="007E68FC" w:rsidRPr="003E053F" w:rsidRDefault="007E68FC" w:rsidP="00960176">
      <w:pPr>
        <w:autoSpaceDE w:val="0"/>
        <w:autoSpaceDN w:val="0"/>
        <w:adjustRightInd w:val="0"/>
        <w:ind w:left="1416" w:right="141"/>
        <w:jc w:val="both"/>
        <w:rPr>
          <w:rFonts w:ascii="Arial" w:hAnsi="Arial" w:cs="Arial"/>
          <w:bCs/>
          <w:color w:val="000000"/>
          <w:sz w:val="24"/>
          <w:szCs w:val="24"/>
        </w:rPr>
      </w:pPr>
      <w:r w:rsidRPr="003E053F">
        <w:rPr>
          <w:rFonts w:ascii="Arial" w:hAnsi="Arial" w:cs="Arial"/>
          <w:bCs/>
          <w:color w:val="000000"/>
          <w:sz w:val="24"/>
          <w:szCs w:val="24"/>
        </w:rPr>
        <w:t>RG:</w:t>
      </w:r>
    </w:p>
    <w:p w14:paraId="26D30232" w14:textId="77777777" w:rsidR="007E68FC" w:rsidRPr="003E053F" w:rsidRDefault="007E68FC" w:rsidP="00960176">
      <w:pPr>
        <w:autoSpaceDE w:val="0"/>
        <w:autoSpaceDN w:val="0"/>
        <w:adjustRightInd w:val="0"/>
        <w:ind w:left="1416" w:right="141"/>
        <w:jc w:val="both"/>
        <w:rPr>
          <w:rFonts w:ascii="Arial" w:hAnsi="Arial" w:cs="Arial"/>
          <w:bCs/>
          <w:color w:val="000000"/>
          <w:sz w:val="24"/>
          <w:szCs w:val="24"/>
        </w:rPr>
      </w:pPr>
      <w:r w:rsidRPr="003E053F">
        <w:rPr>
          <w:rFonts w:ascii="Arial" w:hAnsi="Arial" w:cs="Arial"/>
          <w:bCs/>
          <w:color w:val="000000"/>
          <w:sz w:val="24"/>
          <w:szCs w:val="24"/>
        </w:rPr>
        <w:t>CPF:</w:t>
      </w:r>
    </w:p>
    <w:p w14:paraId="0807F5FC" w14:textId="77777777" w:rsidR="007E68FC" w:rsidRPr="003E053F" w:rsidRDefault="007E68FC" w:rsidP="00960176">
      <w:pPr>
        <w:autoSpaceDE w:val="0"/>
        <w:autoSpaceDN w:val="0"/>
        <w:adjustRightInd w:val="0"/>
        <w:ind w:left="1416" w:right="141"/>
        <w:jc w:val="both"/>
        <w:rPr>
          <w:rFonts w:ascii="Arial" w:hAnsi="Arial" w:cs="Arial"/>
          <w:bCs/>
          <w:color w:val="000000"/>
          <w:sz w:val="24"/>
          <w:szCs w:val="24"/>
        </w:rPr>
      </w:pPr>
      <w:r w:rsidRPr="003E053F">
        <w:rPr>
          <w:rFonts w:ascii="Arial" w:hAnsi="Arial" w:cs="Arial"/>
          <w:bCs/>
          <w:color w:val="000000"/>
          <w:sz w:val="24"/>
          <w:szCs w:val="24"/>
        </w:rPr>
        <w:t>Estado Civil:</w:t>
      </w:r>
    </w:p>
    <w:p w14:paraId="34747267" w14:textId="77777777" w:rsidR="007E68FC" w:rsidRPr="003E053F" w:rsidRDefault="007E68FC" w:rsidP="00960176">
      <w:pPr>
        <w:autoSpaceDE w:val="0"/>
        <w:autoSpaceDN w:val="0"/>
        <w:adjustRightInd w:val="0"/>
        <w:ind w:left="1416" w:right="141"/>
        <w:jc w:val="both"/>
        <w:rPr>
          <w:rFonts w:ascii="Arial" w:hAnsi="Arial" w:cs="Arial"/>
          <w:bCs/>
          <w:color w:val="000000"/>
          <w:sz w:val="24"/>
          <w:szCs w:val="24"/>
        </w:rPr>
      </w:pPr>
      <w:r w:rsidRPr="003E053F">
        <w:rPr>
          <w:rFonts w:ascii="Arial" w:hAnsi="Arial" w:cs="Arial"/>
          <w:bCs/>
          <w:color w:val="000000"/>
          <w:sz w:val="24"/>
          <w:szCs w:val="24"/>
        </w:rPr>
        <w:t>Telefone/Fax:</w:t>
      </w:r>
    </w:p>
    <w:p w14:paraId="7255B98C" w14:textId="77777777" w:rsidR="007E68FC" w:rsidRPr="003E053F" w:rsidRDefault="007E68FC" w:rsidP="00960176">
      <w:pPr>
        <w:autoSpaceDE w:val="0"/>
        <w:autoSpaceDN w:val="0"/>
        <w:adjustRightInd w:val="0"/>
        <w:ind w:left="1416" w:right="141"/>
        <w:jc w:val="both"/>
        <w:rPr>
          <w:rFonts w:ascii="Arial" w:hAnsi="Arial" w:cs="Arial"/>
          <w:bCs/>
          <w:color w:val="000000"/>
          <w:sz w:val="24"/>
          <w:szCs w:val="24"/>
        </w:rPr>
      </w:pPr>
      <w:r w:rsidRPr="003E053F">
        <w:rPr>
          <w:rFonts w:ascii="Arial" w:hAnsi="Arial" w:cs="Arial"/>
          <w:bCs/>
          <w:color w:val="000000"/>
          <w:sz w:val="24"/>
          <w:szCs w:val="24"/>
        </w:rPr>
        <w:t>Telefone Celular:</w:t>
      </w:r>
    </w:p>
    <w:p w14:paraId="5DBC31C9" w14:textId="77777777" w:rsidR="007E68FC" w:rsidRPr="003E053F" w:rsidRDefault="007E68FC" w:rsidP="00960176">
      <w:pPr>
        <w:autoSpaceDE w:val="0"/>
        <w:autoSpaceDN w:val="0"/>
        <w:adjustRightInd w:val="0"/>
        <w:ind w:left="1416" w:right="141"/>
        <w:jc w:val="both"/>
        <w:rPr>
          <w:rFonts w:ascii="Arial" w:hAnsi="Arial" w:cs="Arial"/>
          <w:bCs/>
          <w:color w:val="000000"/>
          <w:sz w:val="24"/>
          <w:szCs w:val="24"/>
        </w:rPr>
      </w:pPr>
      <w:r w:rsidRPr="003E053F">
        <w:rPr>
          <w:rFonts w:ascii="Arial" w:hAnsi="Arial" w:cs="Arial"/>
          <w:bCs/>
          <w:color w:val="000000"/>
          <w:sz w:val="24"/>
          <w:szCs w:val="24"/>
        </w:rPr>
        <w:t>E-mail 1:</w:t>
      </w:r>
    </w:p>
    <w:p w14:paraId="17CEC4AA" w14:textId="77777777" w:rsidR="007E68FC" w:rsidRPr="003E053F" w:rsidRDefault="007E68FC" w:rsidP="00960176">
      <w:pPr>
        <w:autoSpaceDE w:val="0"/>
        <w:autoSpaceDN w:val="0"/>
        <w:adjustRightInd w:val="0"/>
        <w:ind w:left="1416" w:right="141"/>
        <w:jc w:val="both"/>
        <w:rPr>
          <w:rFonts w:ascii="Arial" w:hAnsi="Arial" w:cs="Arial"/>
          <w:bCs/>
          <w:color w:val="000000"/>
          <w:sz w:val="24"/>
          <w:szCs w:val="24"/>
        </w:rPr>
      </w:pPr>
    </w:p>
    <w:p w14:paraId="725B5CA9" w14:textId="77777777" w:rsidR="007E68FC" w:rsidRPr="003E053F" w:rsidRDefault="007E68FC" w:rsidP="00960176">
      <w:pPr>
        <w:autoSpaceDE w:val="0"/>
        <w:autoSpaceDN w:val="0"/>
        <w:adjustRightInd w:val="0"/>
        <w:ind w:left="1416" w:right="141"/>
        <w:jc w:val="both"/>
        <w:rPr>
          <w:rFonts w:ascii="Arial" w:hAnsi="Arial" w:cs="Arial"/>
          <w:bCs/>
          <w:color w:val="000000"/>
          <w:sz w:val="24"/>
          <w:szCs w:val="24"/>
        </w:rPr>
      </w:pPr>
      <w:r w:rsidRPr="003E053F">
        <w:rPr>
          <w:rFonts w:ascii="Arial" w:hAnsi="Arial" w:cs="Arial"/>
          <w:bCs/>
          <w:color w:val="000000"/>
          <w:sz w:val="24"/>
          <w:szCs w:val="24"/>
        </w:rPr>
        <w:t>ASSINATURA E CARIMBO DO CNPJ</w:t>
      </w:r>
    </w:p>
    <w:p w14:paraId="35FEB45C" w14:textId="77777777" w:rsidR="007E68FC" w:rsidRPr="003E053F" w:rsidRDefault="007E68FC" w:rsidP="00D932DF">
      <w:pPr>
        <w:ind w:left="3278" w:right="3288" w:firstLine="1"/>
        <w:jc w:val="both"/>
        <w:rPr>
          <w:rFonts w:ascii="Arial" w:eastAsia="Arial" w:hAnsi="Arial" w:cs="Arial"/>
          <w:b/>
          <w:spacing w:val="-5"/>
          <w:sz w:val="24"/>
          <w:szCs w:val="24"/>
        </w:rPr>
      </w:pPr>
    </w:p>
    <w:p w14:paraId="0759F5BB" w14:textId="77777777" w:rsidR="007E68FC" w:rsidRPr="003E053F" w:rsidRDefault="007E68FC" w:rsidP="00D932DF">
      <w:pPr>
        <w:ind w:left="3278" w:right="3288" w:firstLine="1"/>
        <w:jc w:val="both"/>
        <w:rPr>
          <w:rFonts w:ascii="Arial" w:eastAsia="Arial" w:hAnsi="Arial" w:cs="Arial"/>
          <w:b/>
          <w:spacing w:val="-5"/>
          <w:sz w:val="24"/>
          <w:szCs w:val="24"/>
        </w:rPr>
      </w:pPr>
    </w:p>
    <w:p w14:paraId="2E86C689" w14:textId="12AE3281" w:rsidR="004C2271" w:rsidRPr="003E053F" w:rsidRDefault="00B67C1B" w:rsidP="00B67C1B">
      <w:pPr>
        <w:ind w:left="3278" w:right="3288" w:firstLine="1"/>
        <w:jc w:val="both"/>
        <w:rPr>
          <w:rFonts w:ascii="Arial" w:hAnsi="Arial" w:cs="Arial"/>
          <w:sz w:val="24"/>
          <w:szCs w:val="24"/>
        </w:rPr>
      </w:pPr>
      <w:r w:rsidRPr="003E053F">
        <w:rPr>
          <w:rFonts w:ascii="Arial" w:eastAsia="Arial" w:hAnsi="Arial" w:cs="Arial"/>
          <w:b/>
          <w:spacing w:val="-5"/>
          <w:sz w:val="24"/>
          <w:szCs w:val="24"/>
        </w:rPr>
        <w:br w:type="page"/>
      </w:r>
    </w:p>
    <w:p w14:paraId="037B341B" w14:textId="77777777" w:rsidR="007E68FC" w:rsidRPr="003E053F" w:rsidRDefault="00AE2D14" w:rsidP="00960176">
      <w:pPr>
        <w:spacing w:before="29"/>
        <w:ind w:left="2763" w:right="2781" w:firstLine="1375"/>
        <w:jc w:val="both"/>
        <w:rPr>
          <w:rFonts w:ascii="Arial" w:eastAsia="Arial" w:hAnsi="Arial" w:cs="Arial"/>
          <w:b/>
          <w:sz w:val="24"/>
          <w:szCs w:val="24"/>
        </w:rPr>
      </w:pPr>
      <w:r w:rsidRPr="003E053F">
        <w:rPr>
          <w:rFonts w:ascii="Arial" w:eastAsia="Arial" w:hAnsi="Arial" w:cs="Arial"/>
          <w:b/>
          <w:spacing w:val="-5"/>
          <w:sz w:val="24"/>
          <w:szCs w:val="24"/>
        </w:rPr>
        <w:lastRenderedPageBreak/>
        <w:t>A</w:t>
      </w:r>
      <w:r w:rsidRPr="003E053F">
        <w:rPr>
          <w:rFonts w:ascii="Arial" w:eastAsia="Arial" w:hAnsi="Arial" w:cs="Arial"/>
          <w:b/>
          <w:spacing w:val="2"/>
          <w:sz w:val="24"/>
          <w:szCs w:val="24"/>
        </w:rPr>
        <w:t>N</w:t>
      </w:r>
      <w:r w:rsidRPr="003E053F">
        <w:rPr>
          <w:rFonts w:ascii="Arial" w:eastAsia="Arial" w:hAnsi="Arial" w:cs="Arial"/>
          <w:b/>
          <w:sz w:val="24"/>
          <w:szCs w:val="24"/>
        </w:rPr>
        <w:t>EXO</w:t>
      </w:r>
      <w:r w:rsidRPr="003E053F">
        <w:rPr>
          <w:rFonts w:ascii="Arial" w:eastAsia="Arial" w:hAnsi="Arial" w:cs="Arial"/>
          <w:b/>
          <w:spacing w:val="1"/>
          <w:sz w:val="24"/>
          <w:szCs w:val="24"/>
        </w:rPr>
        <w:t xml:space="preserve"> </w:t>
      </w:r>
      <w:r w:rsidR="007E68FC" w:rsidRPr="003E053F">
        <w:rPr>
          <w:rFonts w:ascii="Arial" w:eastAsia="Arial" w:hAnsi="Arial" w:cs="Arial"/>
          <w:b/>
          <w:spacing w:val="1"/>
          <w:sz w:val="24"/>
          <w:szCs w:val="24"/>
        </w:rPr>
        <w:t>I</w:t>
      </w:r>
      <w:r w:rsidRPr="003E053F">
        <w:rPr>
          <w:rFonts w:ascii="Arial" w:eastAsia="Arial" w:hAnsi="Arial" w:cs="Arial"/>
          <w:b/>
          <w:sz w:val="24"/>
          <w:szCs w:val="24"/>
        </w:rPr>
        <w:t xml:space="preserve">V </w:t>
      </w:r>
    </w:p>
    <w:p w14:paraId="288A98D5" w14:textId="77777777" w:rsidR="004E0E1B" w:rsidRPr="003E053F" w:rsidRDefault="004E0E1B" w:rsidP="00960176">
      <w:pPr>
        <w:spacing w:before="29"/>
        <w:ind w:left="2763" w:right="2781" w:firstLine="1375"/>
        <w:jc w:val="both"/>
        <w:rPr>
          <w:rFonts w:ascii="Arial" w:eastAsia="Arial" w:hAnsi="Arial" w:cs="Arial"/>
          <w:b/>
          <w:sz w:val="24"/>
          <w:szCs w:val="24"/>
        </w:rPr>
      </w:pPr>
    </w:p>
    <w:p w14:paraId="6815FB3B" w14:textId="77777777" w:rsidR="004C2271" w:rsidRPr="003E053F" w:rsidRDefault="00AE2D14" w:rsidP="00960176">
      <w:pPr>
        <w:spacing w:before="29"/>
        <w:ind w:left="2763" w:right="2781"/>
        <w:jc w:val="both"/>
        <w:rPr>
          <w:rFonts w:ascii="Arial" w:eastAsia="Arial" w:hAnsi="Arial" w:cs="Arial"/>
          <w:sz w:val="24"/>
          <w:szCs w:val="24"/>
        </w:rPr>
      </w:pPr>
      <w:r w:rsidRPr="003E053F">
        <w:rPr>
          <w:rFonts w:ascii="Arial" w:eastAsia="Arial" w:hAnsi="Arial" w:cs="Arial"/>
          <w:b/>
          <w:sz w:val="24"/>
          <w:szCs w:val="24"/>
        </w:rPr>
        <w:t>DEC</w:t>
      </w:r>
      <w:r w:rsidRPr="003E053F">
        <w:rPr>
          <w:rFonts w:ascii="Arial" w:eastAsia="Arial" w:hAnsi="Arial" w:cs="Arial"/>
          <w:b/>
          <w:spacing w:val="2"/>
          <w:sz w:val="24"/>
          <w:szCs w:val="24"/>
        </w:rPr>
        <w:t>L</w:t>
      </w:r>
      <w:r w:rsidRPr="003E053F">
        <w:rPr>
          <w:rFonts w:ascii="Arial" w:eastAsia="Arial" w:hAnsi="Arial" w:cs="Arial"/>
          <w:b/>
          <w:spacing w:val="-5"/>
          <w:sz w:val="24"/>
          <w:szCs w:val="24"/>
        </w:rPr>
        <w:t>A</w:t>
      </w:r>
      <w:r w:rsidRPr="003E053F">
        <w:rPr>
          <w:rFonts w:ascii="Arial" w:eastAsia="Arial" w:hAnsi="Arial" w:cs="Arial"/>
          <w:b/>
          <w:spacing w:val="4"/>
          <w:sz w:val="24"/>
          <w:szCs w:val="24"/>
        </w:rPr>
        <w:t>R</w:t>
      </w:r>
      <w:r w:rsidRPr="003E053F">
        <w:rPr>
          <w:rFonts w:ascii="Arial" w:eastAsia="Arial" w:hAnsi="Arial" w:cs="Arial"/>
          <w:b/>
          <w:spacing w:val="-5"/>
          <w:sz w:val="24"/>
          <w:szCs w:val="24"/>
        </w:rPr>
        <w:t>A</w:t>
      </w:r>
      <w:r w:rsidRPr="003E053F">
        <w:rPr>
          <w:rFonts w:ascii="Arial" w:eastAsia="Arial" w:hAnsi="Arial" w:cs="Arial"/>
          <w:b/>
          <w:spacing w:val="4"/>
          <w:sz w:val="24"/>
          <w:szCs w:val="24"/>
        </w:rPr>
        <w:t>Ç</w:t>
      </w:r>
      <w:r w:rsidRPr="003E053F">
        <w:rPr>
          <w:rFonts w:ascii="Arial" w:eastAsia="Arial" w:hAnsi="Arial" w:cs="Arial"/>
          <w:b/>
          <w:spacing w:val="-5"/>
          <w:sz w:val="24"/>
          <w:szCs w:val="24"/>
        </w:rPr>
        <w:t>Ã</w:t>
      </w:r>
      <w:r w:rsidRPr="003E053F">
        <w:rPr>
          <w:rFonts w:ascii="Arial" w:eastAsia="Arial" w:hAnsi="Arial" w:cs="Arial"/>
          <w:b/>
          <w:sz w:val="24"/>
          <w:szCs w:val="24"/>
        </w:rPr>
        <w:t>O</w:t>
      </w:r>
      <w:r w:rsidRPr="003E053F">
        <w:rPr>
          <w:rFonts w:ascii="Arial" w:eastAsia="Arial" w:hAnsi="Arial" w:cs="Arial"/>
          <w:b/>
          <w:spacing w:val="3"/>
          <w:sz w:val="24"/>
          <w:szCs w:val="24"/>
        </w:rPr>
        <w:t xml:space="preserve"> </w:t>
      </w:r>
      <w:r w:rsidRPr="003E053F">
        <w:rPr>
          <w:rFonts w:ascii="Arial" w:eastAsia="Arial" w:hAnsi="Arial" w:cs="Arial"/>
          <w:b/>
          <w:sz w:val="24"/>
          <w:szCs w:val="24"/>
        </w:rPr>
        <w:t>DE</w:t>
      </w:r>
      <w:r w:rsidRPr="003E053F">
        <w:rPr>
          <w:rFonts w:ascii="Arial" w:eastAsia="Arial" w:hAnsi="Arial" w:cs="Arial"/>
          <w:b/>
          <w:spacing w:val="1"/>
          <w:sz w:val="24"/>
          <w:szCs w:val="24"/>
        </w:rPr>
        <w:t xml:space="preserve"> </w:t>
      </w:r>
      <w:r w:rsidRPr="003E053F">
        <w:rPr>
          <w:rFonts w:ascii="Arial" w:eastAsia="Arial" w:hAnsi="Arial" w:cs="Arial"/>
          <w:b/>
          <w:spacing w:val="2"/>
          <w:sz w:val="24"/>
          <w:szCs w:val="24"/>
        </w:rPr>
        <w:t>H</w:t>
      </w:r>
      <w:r w:rsidRPr="003E053F">
        <w:rPr>
          <w:rFonts w:ascii="Arial" w:eastAsia="Arial" w:hAnsi="Arial" w:cs="Arial"/>
          <w:b/>
          <w:spacing w:val="-5"/>
          <w:sz w:val="24"/>
          <w:szCs w:val="24"/>
        </w:rPr>
        <w:t>A</w:t>
      </w:r>
      <w:r w:rsidRPr="003E053F">
        <w:rPr>
          <w:rFonts w:ascii="Arial" w:eastAsia="Arial" w:hAnsi="Arial" w:cs="Arial"/>
          <w:b/>
          <w:spacing w:val="2"/>
          <w:sz w:val="24"/>
          <w:szCs w:val="24"/>
        </w:rPr>
        <w:t>B</w:t>
      </w:r>
      <w:r w:rsidRPr="003E053F">
        <w:rPr>
          <w:rFonts w:ascii="Arial" w:eastAsia="Arial" w:hAnsi="Arial" w:cs="Arial"/>
          <w:b/>
          <w:sz w:val="24"/>
          <w:szCs w:val="24"/>
        </w:rPr>
        <w:t>ILI</w:t>
      </w:r>
      <w:r w:rsidRPr="003E053F">
        <w:rPr>
          <w:rFonts w:ascii="Arial" w:eastAsia="Arial" w:hAnsi="Arial" w:cs="Arial"/>
          <w:b/>
          <w:spacing w:val="5"/>
          <w:sz w:val="24"/>
          <w:szCs w:val="24"/>
        </w:rPr>
        <w:t>T</w:t>
      </w:r>
      <w:r w:rsidRPr="003E053F">
        <w:rPr>
          <w:rFonts w:ascii="Arial" w:eastAsia="Arial" w:hAnsi="Arial" w:cs="Arial"/>
          <w:b/>
          <w:spacing w:val="-5"/>
          <w:sz w:val="24"/>
          <w:szCs w:val="24"/>
        </w:rPr>
        <w:t>A</w:t>
      </w:r>
      <w:r w:rsidRPr="003E053F">
        <w:rPr>
          <w:rFonts w:ascii="Arial" w:eastAsia="Arial" w:hAnsi="Arial" w:cs="Arial"/>
          <w:b/>
          <w:spacing w:val="4"/>
          <w:sz w:val="24"/>
          <w:szCs w:val="24"/>
        </w:rPr>
        <w:t>Ç</w:t>
      </w:r>
      <w:r w:rsidRPr="003E053F">
        <w:rPr>
          <w:rFonts w:ascii="Arial" w:eastAsia="Arial" w:hAnsi="Arial" w:cs="Arial"/>
          <w:b/>
          <w:spacing w:val="-5"/>
          <w:sz w:val="24"/>
          <w:szCs w:val="24"/>
        </w:rPr>
        <w:t>Ã</w:t>
      </w:r>
      <w:r w:rsidRPr="003E053F">
        <w:rPr>
          <w:rFonts w:ascii="Arial" w:eastAsia="Arial" w:hAnsi="Arial" w:cs="Arial"/>
          <w:b/>
          <w:sz w:val="24"/>
          <w:szCs w:val="24"/>
        </w:rPr>
        <w:t>O</w:t>
      </w:r>
    </w:p>
    <w:p w14:paraId="2E53F272" w14:textId="77777777" w:rsidR="004C2271" w:rsidRPr="003E053F" w:rsidRDefault="004C2271" w:rsidP="00960176">
      <w:pPr>
        <w:jc w:val="both"/>
        <w:rPr>
          <w:rFonts w:ascii="Arial" w:hAnsi="Arial" w:cs="Arial"/>
          <w:sz w:val="24"/>
          <w:szCs w:val="24"/>
        </w:rPr>
      </w:pPr>
    </w:p>
    <w:p w14:paraId="6588BFB3" w14:textId="77777777" w:rsidR="004C2271" w:rsidRPr="003E053F" w:rsidRDefault="004C2271" w:rsidP="00960176">
      <w:pPr>
        <w:jc w:val="both"/>
        <w:rPr>
          <w:rFonts w:ascii="Arial" w:hAnsi="Arial" w:cs="Arial"/>
          <w:sz w:val="24"/>
          <w:szCs w:val="24"/>
        </w:rPr>
      </w:pPr>
    </w:p>
    <w:p w14:paraId="4A2F3063" w14:textId="77777777" w:rsidR="004C2271" w:rsidRPr="003E053F" w:rsidRDefault="004C2271" w:rsidP="00960176">
      <w:pPr>
        <w:jc w:val="both"/>
        <w:rPr>
          <w:rFonts w:ascii="Arial" w:hAnsi="Arial" w:cs="Arial"/>
          <w:sz w:val="24"/>
          <w:szCs w:val="24"/>
        </w:rPr>
      </w:pPr>
    </w:p>
    <w:p w14:paraId="0F601132" w14:textId="77777777" w:rsidR="004C2271" w:rsidRPr="003E053F" w:rsidRDefault="004C2271" w:rsidP="00960176">
      <w:pPr>
        <w:jc w:val="both"/>
        <w:rPr>
          <w:rFonts w:ascii="Arial" w:hAnsi="Arial" w:cs="Arial"/>
          <w:sz w:val="24"/>
          <w:szCs w:val="24"/>
        </w:rPr>
      </w:pPr>
    </w:p>
    <w:p w14:paraId="73806CB9" w14:textId="77777777" w:rsidR="004C2271" w:rsidRPr="003E053F" w:rsidRDefault="004C2271" w:rsidP="00960176">
      <w:pPr>
        <w:jc w:val="both"/>
        <w:rPr>
          <w:rFonts w:ascii="Arial" w:hAnsi="Arial" w:cs="Arial"/>
          <w:sz w:val="24"/>
          <w:szCs w:val="24"/>
        </w:rPr>
      </w:pPr>
    </w:p>
    <w:p w14:paraId="20D7F2F0" w14:textId="2F3D997A" w:rsidR="004C2271" w:rsidRPr="003E053F" w:rsidRDefault="00AE2D14" w:rsidP="0030157B">
      <w:pPr>
        <w:spacing w:line="360" w:lineRule="auto"/>
        <w:ind w:left="142" w:right="74" w:firstLine="851"/>
        <w:jc w:val="both"/>
        <w:rPr>
          <w:rFonts w:ascii="Arial" w:eastAsia="Arial" w:hAnsi="Arial" w:cs="Arial"/>
          <w:sz w:val="24"/>
          <w:szCs w:val="24"/>
        </w:rPr>
      </w:pPr>
      <w:r w:rsidRPr="003E053F">
        <w:rPr>
          <w:rFonts w:ascii="Arial" w:eastAsia="Arial" w:hAnsi="Arial" w:cs="Arial"/>
          <w:sz w:val="24"/>
          <w:szCs w:val="24"/>
        </w:rPr>
        <w:t xml:space="preserve">Eu </w:t>
      </w:r>
      <w:r w:rsidRPr="003E053F">
        <w:rPr>
          <w:rFonts w:ascii="Arial" w:eastAsia="Arial" w:hAnsi="Arial" w:cs="Arial"/>
          <w:sz w:val="24"/>
          <w:szCs w:val="24"/>
          <w:u w:val="single" w:color="000000"/>
        </w:rPr>
        <w:t xml:space="preserve">                              </w:t>
      </w:r>
      <w:r w:rsidRPr="003E053F">
        <w:rPr>
          <w:rFonts w:ascii="Arial" w:eastAsia="Arial" w:hAnsi="Arial" w:cs="Arial"/>
          <w:spacing w:val="-37"/>
          <w:sz w:val="24"/>
          <w:szCs w:val="24"/>
        </w:rPr>
        <w:t xml:space="preserve"> </w:t>
      </w:r>
      <w:r w:rsidRPr="003E053F">
        <w:rPr>
          <w:rFonts w:ascii="Arial" w:eastAsia="Arial" w:hAnsi="Arial" w:cs="Arial"/>
          <w:sz w:val="24"/>
          <w:szCs w:val="24"/>
        </w:rPr>
        <w:t>(n</w:t>
      </w:r>
      <w:r w:rsidRPr="003E053F">
        <w:rPr>
          <w:rFonts w:ascii="Arial" w:eastAsia="Arial" w:hAnsi="Arial" w:cs="Arial"/>
          <w:spacing w:val="1"/>
          <w:sz w:val="24"/>
          <w:szCs w:val="24"/>
        </w:rPr>
        <w:t>o</w:t>
      </w:r>
      <w:r w:rsidRPr="003E053F">
        <w:rPr>
          <w:rFonts w:ascii="Arial" w:eastAsia="Arial" w:hAnsi="Arial" w:cs="Arial"/>
          <w:spacing w:val="-1"/>
          <w:sz w:val="24"/>
          <w:szCs w:val="24"/>
        </w:rPr>
        <w:t>m</w:t>
      </w:r>
      <w:r w:rsidRPr="003E053F">
        <w:rPr>
          <w:rFonts w:ascii="Arial" w:eastAsia="Arial" w:hAnsi="Arial" w:cs="Arial"/>
          <w:sz w:val="24"/>
          <w:szCs w:val="24"/>
        </w:rPr>
        <w:t>e</w:t>
      </w:r>
      <w:r w:rsidRPr="003E053F">
        <w:rPr>
          <w:rFonts w:ascii="Arial" w:eastAsia="Arial" w:hAnsi="Arial" w:cs="Arial"/>
          <w:spacing w:val="25"/>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mp</w:t>
      </w:r>
      <w:r w:rsidRPr="003E053F">
        <w:rPr>
          <w:rFonts w:ascii="Arial" w:eastAsia="Arial" w:hAnsi="Arial" w:cs="Arial"/>
          <w:sz w:val="24"/>
          <w:szCs w:val="24"/>
        </w:rPr>
        <w:t>l</w:t>
      </w:r>
      <w:r w:rsidRPr="003E053F">
        <w:rPr>
          <w:rFonts w:ascii="Arial" w:eastAsia="Arial" w:hAnsi="Arial" w:cs="Arial"/>
          <w:spacing w:val="-2"/>
          <w:sz w:val="24"/>
          <w:szCs w:val="24"/>
        </w:rPr>
        <w:t>e</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w:t>
      </w:r>
      <w:r w:rsidRPr="003E053F">
        <w:rPr>
          <w:rFonts w:ascii="Arial" w:eastAsia="Arial" w:hAnsi="Arial" w:cs="Arial"/>
          <w:spacing w:val="24"/>
          <w:sz w:val="24"/>
          <w:szCs w:val="24"/>
        </w:rPr>
        <w:t xml:space="preserve"> </w:t>
      </w:r>
      <w:r w:rsidRPr="003E053F">
        <w:rPr>
          <w:rFonts w:ascii="Arial" w:eastAsia="Arial" w:hAnsi="Arial" w:cs="Arial"/>
          <w:sz w:val="24"/>
          <w:szCs w:val="24"/>
        </w:rPr>
        <w:t>RG</w:t>
      </w:r>
      <w:r w:rsidRPr="003E053F">
        <w:rPr>
          <w:rFonts w:ascii="Arial" w:eastAsia="Arial" w:hAnsi="Arial" w:cs="Arial"/>
          <w:spacing w:val="20"/>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 xml:space="preserve">º </w:t>
      </w:r>
      <w:r w:rsidRPr="003E053F">
        <w:rPr>
          <w:rFonts w:ascii="Arial" w:eastAsia="Arial" w:hAnsi="Arial" w:cs="Arial"/>
          <w:sz w:val="24"/>
          <w:szCs w:val="24"/>
          <w:u w:val="single" w:color="000000"/>
        </w:rPr>
        <w:t xml:space="preserve">              </w:t>
      </w:r>
      <w:r w:rsidRPr="003E053F">
        <w:rPr>
          <w:rFonts w:ascii="Arial" w:eastAsia="Arial" w:hAnsi="Arial" w:cs="Arial"/>
          <w:spacing w:val="-40"/>
          <w:sz w:val="24"/>
          <w:szCs w:val="24"/>
        </w:rPr>
        <w:t xml:space="preserve"> </w:t>
      </w:r>
      <w:r w:rsidRPr="003E053F">
        <w:rPr>
          <w:rFonts w:ascii="Arial" w:eastAsia="Arial" w:hAnsi="Arial" w:cs="Arial"/>
          <w:sz w:val="24"/>
          <w:szCs w:val="24"/>
        </w:rPr>
        <w:t>,</w:t>
      </w:r>
      <w:r w:rsidRPr="003E053F">
        <w:rPr>
          <w:rFonts w:ascii="Arial" w:eastAsia="Arial" w:hAnsi="Arial" w:cs="Arial"/>
          <w:spacing w:val="25"/>
          <w:sz w:val="24"/>
          <w:szCs w:val="24"/>
        </w:rPr>
        <w:t xml:space="preserve"> </w:t>
      </w:r>
      <w:r w:rsidRPr="003E053F">
        <w:rPr>
          <w:rFonts w:ascii="Arial" w:eastAsia="Arial" w:hAnsi="Arial" w:cs="Arial"/>
          <w:spacing w:val="7"/>
          <w:sz w:val="24"/>
          <w:szCs w:val="24"/>
        </w:rPr>
        <w:t>r</w:t>
      </w:r>
      <w:r w:rsidRPr="003E053F">
        <w:rPr>
          <w:rFonts w:ascii="Arial" w:eastAsia="Arial" w:hAnsi="Arial" w:cs="Arial"/>
          <w:spacing w:val="-1"/>
          <w:sz w:val="24"/>
          <w:szCs w:val="24"/>
        </w:rPr>
        <w:t>e</w:t>
      </w:r>
      <w:r w:rsidRPr="003E053F">
        <w:rPr>
          <w:rFonts w:ascii="Arial" w:eastAsia="Arial" w:hAnsi="Arial" w:cs="Arial"/>
          <w:spacing w:val="1"/>
          <w:sz w:val="24"/>
          <w:szCs w:val="24"/>
        </w:rPr>
        <w:t>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pacing w:val="-2"/>
          <w:sz w:val="24"/>
          <w:szCs w:val="24"/>
        </w:rPr>
        <w:t>t</w:t>
      </w:r>
      <w:r w:rsidRPr="003E053F">
        <w:rPr>
          <w:rFonts w:ascii="Arial" w:eastAsia="Arial" w:hAnsi="Arial" w:cs="Arial"/>
          <w:spacing w:val="1"/>
          <w:sz w:val="24"/>
          <w:szCs w:val="24"/>
        </w:rPr>
        <w:t>an</w:t>
      </w:r>
      <w:r w:rsidRPr="003E053F">
        <w:rPr>
          <w:rFonts w:ascii="Arial" w:eastAsia="Arial" w:hAnsi="Arial" w:cs="Arial"/>
          <w:sz w:val="24"/>
          <w:szCs w:val="24"/>
        </w:rPr>
        <w:t>te</w:t>
      </w:r>
      <w:r w:rsidRPr="003E053F">
        <w:rPr>
          <w:rFonts w:ascii="Arial" w:eastAsia="Arial" w:hAnsi="Arial" w:cs="Arial"/>
          <w:spacing w:val="24"/>
          <w:sz w:val="24"/>
          <w:szCs w:val="24"/>
        </w:rPr>
        <w:t xml:space="preserve"> </w:t>
      </w:r>
      <w:r w:rsidRPr="003E053F">
        <w:rPr>
          <w:rFonts w:ascii="Arial" w:eastAsia="Arial" w:hAnsi="Arial" w:cs="Arial"/>
          <w:sz w:val="24"/>
          <w:szCs w:val="24"/>
        </w:rPr>
        <w:t>le</w:t>
      </w:r>
      <w:r w:rsidRPr="003E053F">
        <w:rPr>
          <w:rFonts w:ascii="Arial" w:eastAsia="Arial" w:hAnsi="Arial" w:cs="Arial"/>
          <w:spacing w:val="-1"/>
          <w:sz w:val="24"/>
          <w:szCs w:val="24"/>
        </w:rPr>
        <w:t>g</w:t>
      </w:r>
      <w:r w:rsidRPr="003E053F">
        <w:rPr>
          <w:rFonts w:ascii="Arial" w:eastAsia="Arial" w:hAnsi="Arial" w:cs="Arial"/>
          <w:spacing w:val="1"/>
          <w:sz w:val="24"/>
          <w:szCs w:val="24"/>
        </w:rPr>
        <w:t>a</w:t>
      </w:r>
      <w:r w:rsidRPr="003E053F">
        <w:rPr>
          <w:rFonts w:ascii="Arial" w:eastAsia="Arial" w:hAnsi="Arial" w:cs="Arial"/>
          <w:sz w:val="24"/>
          <w:szCs w:val="24"/>
        </w:rPr>
        <w:t xml:space="preserve">l </w:t>
      </w:r>
      <w:r w:rsidRPr="003E053F">
        <w:rPr>
          <w:rFonts w:ascii="Arial" w:eastAsia="Arial" w:hAnsi="Arial" w:cs="Arial"/>
          <w:spacing w:val="1"/>
          <w:sz w:val="24"/>
          <w:szCs w:val="24"/>
        </w:rPr>
        <w:t>d</w:t>
      </w:r>
      <w:r w:rsidRPr="003E053F">
        <w:rPr>
          <w:rFonts w:ascii="Arial" w:eastAsia="Arial" w:hAnsi="Arial" w:cs="Arial"/>
          <w:sz w:val="24"/>
          <w:szCs w:val="24"/>
        </w:rPr>
        <w:t xml:space="preserve">a    </w:t>
      </w:r>
      <w:r w:rsidRPr="003E053F">
        <w:rPr>
          <w:rFonts w:ascii="Arial" w:eastAsia="Arial" w:hAnsi="Arial" w:cs="Arial"/>
          <w:sz w:val="24"/>
          <w:szCs w:val="24"/>
          <w:u w:val="single" w:color="000000"/>
        </w:rPr>
        <w:t xml:space="preserve">                                              </w:t>
      </w:r>
      <w:r w:rsidRPr="003E053F">
        <w:rPr>
          <w:rFonts w:ascii="Arial" w:eastAsia="Arial" w:hAnsi="Arial" w:cs="Arial"/>
          <w:spacing w:val="-3"/>
          <w:sz w:val="24"/>
          <w:szCs w:val="24"/>
        </w:rPr>
        <w:t>(</w:t>
      </w:r>
      <w:r w:rsidRPr="003E053F">
        <w:rPr>
          <w:rFonts w:ascii="Arial" w:eastAsia="Arial" w:hAnsi="Arial" w:cs="Arial"/>
          <w:spacing w:val="1"/>
          <w:sz w:val="24"/>
          <w:szCs w:val="24"/>
        </w:rPr>
        <w:t>de</w:t>
      </w:r>
      <w:r w:rsidRPr="003E053F">
        <w:rPr>
          <w:rFonts w:ascii="Arial" w:eastAsia="Arial" w:hAnsi="Arial" w:cs="Arial"/>
          <w:spacing w:val="-1"/>
          <w:sz w:val="24"/>
          <w:szCs w:val="24"/>
        </w:rPr>
        <w:t>n</w:t>
      </w:r>
      <w:r w:rsidRPr="003E053F">
        <w:rPr>
          <w:rFonts w:ascii="Arial" w:eastAsia="Arial" w:hAnsi="Arial" w:cs="Arial"/>
          <w:spacing w:val="1"/>
          <w:sz w:val="24"/>
          <w:szCs w:val="24"/>
        </w:rPr>
        <w:t>om</w:t>
      </w:r>
      <w:r w:rsidRPr="003E053F">
        <w:rPr>
          <w:rFonts w:ascii="Arial" w:eastAsia="Arial" w:hAnsi="Arial" w:cs="Arial"/>
          <w:sz w:val="24"/>
          <w:szCs w:val="24"/>
        </w:rPr>
        <w:t>i</w:t>
      </w:r>
      <w:r w:rsidRPr="003E053F">
        <w:rPr>
          <w:rFonts w:ascii="Arial" w:eastAsia="Arial" w:hAnsi="Arial" w:cs="Arial"/>
          <w:spacing w:val="-2"/>
          <w:sz w:val="24"/>
          <w:szCs w:val="24"/>
        </w:rPr>
        <w:t>n</w:t>
      </w:r>
      <w:r w:rsidRPr="003E053F">
        <w:rPr>
          <w:rFonts w:ascii="Arial" w:eastAsia="Arial" w:hAnsi="Arial" w:cs="Arial"/>
          <w:spacing w:val="1"/>
          <w:sz w:val="24"/>
          <w:szCs w:val="24"/>
        </w:rPr>
        <w:t>a</w:t>
      </w:r>
      <w:r w:rsidRPr="003E053F">
        <w:rPr>
          <w:rFonts w:ascii="Arial" w:eastAsia="Arial" w:hAnsi="Arial" w:cs="Arial"/>
          <w:spacing w:val="-2"/>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 xml:space="preserve">o </w:t>
      </w:r>
      <w:r w:rsidRPr="003E053F">
        <w:rPr>
          <w:rFonts w:ascii="Arial" w:eastAsia="Arial" w:hAnsi="Arial" w:cs="Arial"/>
          <w:spacing w:val="1"/>
          <w:sz w:val="24"/>
          <w:szCs w:val="24"/>
        </w:rPr>
        <w:t>d</w:t>
      </w:r>
      <w:r w:rsidRPr="003E053F">
        <w:rPr>
          <w:rFonts w:ascii="Arial" w:eastAsia="Arial" w:hAnsi="Arial" w:cs="Arial"/>
          <w:sz w:val="24"/>
          <w:szCs w:val="24"/>
        </w:rPr>
        <w:t xml:space="preserve">a </w:t>
      </w:r>
      <w:r w:rsidRPr="003E053F">
        <w:rPr>
          <w:rFonts w:ascii="Arial" w:eastAsia="Arial" w:hAnsi="Arial" w:cs="Arial"/>
          <w:spacing w:val="1"/>
          <w:sz w:val="24"/>
          <w:szCs w:val="24"/>
        </w:rPr>
        <w:t>pe</w:t>
      </w:r>
      <w:r w:rsidRPr="003E053F">
        <w:rPr>
          <w:rFonts w:ascii="Arial" w:eastAsia="Arial" w:hAnsi="Arial" w:cs="Arial"/>
          <w:sz w:val="24"/>
          <w:szCs w:val="24"/>
        </w:rPr>
        <w:t>s</w:t>
      </w:r>
      <w:r w:rsidRPr="003E053F">
        <w:rPr>
          <w:rFonts w:ascii="Arial" w:eastAsia="Arial" w:hAnsi="Arial" w:cs="Arial"/>
          <w:spacing w:val="-2"/>
          <w:sz w:val="24"/>
          <w:szCs w:val="24"/>
        </w:rPr>
        <w:t>s</w:t>
      </w:r>
      <w:r w:rsidRPr="003E053F">
        <w:rPr>
          <w:rFonts w:ascii="Arial" w:eastAsia="Arial" w:hAnsi="Arial" w:cs="Arial"/>
          <w:spacing w:val="1"/>
          <w:sz w:val="24"/>
          <w:szCs w:val="24"/>
        </w:rPr>
        <w:t>o</w:t>
      </w:r>
      <w:r w:rsidR="002D17F4" w:rsidRPr="003E053F">
        <w:rPr>
          <w:rFonts w:ascii="Arial" w:eastAsia="Arial" w:hAnsi="Arial" w:cs="Arial"/>
          <w:sz w:val="24"/>
          <w:szCs w:val="24"/>
        </w:rPr>
        <w:t>a j</w:t>
      </w:r>
      <w:r w:rsidRPr="003E053F">
        <w:rPr>
          <w:rFonts w:ascii="Arial" w:eastAsia="Arial" w:hAnsi="Arial" w:cs="Arial"/>
          <w:sz w:val="24"/>
          <w:szCs w:val="24"/>
        </w:rPr>
        <w:t>ur</w:t>
      </w:r>
      <w:r w:rsidRPr="003E053F">
        <w:rPr>
          <w:rFonts w:ascii="Arial" w:eastAsia="Arial" w:hAnsi="Arial" w:cs="Arial"/>
          <w:spacing w:val="-2"/>
          <w:sz w:val="24"/>
          <w:szCs w:val="24"/>
        </w:rPr>
        <w:t>í</w:t>
      </w:r>
      <w:r w:rsidRPr="003E053F">
        <w:rPr>
          <w:rFonts w:ascii="Arial" w:eastAsia="Arial" w:hAnsi="Arial" w:cs="Arial"/>
          <w:spacing w:val="1"/>
          <w:sz w:val="24"/>
          <w:szCs w:val="24"/>
        </w:rPr>
        <w:t>d</w:t>
      </w:r>
      <w:r w:rsidRPr="003E053F">
        <w:rPr>
          <w:rFonts w:ascii="Arial" w:eastAsia="Arial" w:hAnsi="Arial" w:cs="Arial"/>
          <w:sz w:val="24"/>
          <w:szCs w:val="24"/>
        </w:rPr>
        <w:t>ica),</w:t>
      </w:r>
      <w:r w:rsidRPr="003E053F">
        <w:rPr>
          <w:rFonts w:ascii="Arial" w:eastAsia="Arial" w:hAnsi="Arial" w:cs="Arial"/>
          <w:spacing w:val="47"/>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N</w:t>
      </w:r>
      <w:r w:rsidRPr="003E053F">
        <w:rPr>
          <w:rFonts w:ascii="Arial" w:eastAsia="Arial" w:hAnsi="Arial" w:cs="Arial"/>
          <w:sz w:val="24"/>
          <w:szCs w:val="24"/>
        </w:rPr>
        <w:t>PJ</w:t>
      </w:r>
      <w:r w:rsidRPr="003E053F">
        <w:rPr>
          <w:rFonts w:ascii="Arial" w:eastAsia="Arial" w:hAnsi="Arial" w:cs="Arial"/>
          <w:spacing w:val="47"/>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º</w:t>
      </w:r>
      <w:r w:rsidR="002D17F4" w:rsidRPr="003E053F">
        <w:rPr>
          <w:rFonts w:ascii="Arial" w:eastAsia="Arial" w:hAnsi="Arial" w:cs="Arial"/>
          <w:sz w:val="24"/>
          <w:szCs w:val="24"/>
        </w:rPr>
        <w:t>________________</w:t>
      </w:r>
      <w:r w:rsidRPr="003E053F">
        <w:rPr>
          <w:rFonts w:ascii="Arial" w:eastAsia="Arial" w:hAnsi="Arial" w:cs="Arial"/>
          <w:sz w:val="24"/>
          <w:szCs w:val="24"/>
        </w:rPr>
        <w:t xml:space="preserve">, </w:t>
      </w:r>
      <w:r w:rsidRPr="003E053F">
        <w:rPr>
          <w:rFonts w:ascii="Arial" w:eastAsia="Arial" w:hAnsi="Arial" w:cs="Arial"/>
          <w:b/>
          <w:spacing w:val="-3"/>
          <w:sz w:val="24"/>
          <w:szCs w:val="24"/>
        </w:rPr>
        <w:t>D</w:t>
      </w:r>
      <w:r w:rsidRPr="003E053F">
        <w:rPr>
          <w:rFonts w:ascii="Arial" w:eastAsia="Arial" w:hAnsi="Arial" w:cs="Arial"/>
          <w:b/>
          <w:spacing w:val="-2"/>
          <w:sz w:val="24"/>
          <w:szCs w:val="24"/>
        </w:rPr>
        <w:t>E</w:t>
      </w:r>
      <w:r w:rsidRPr="003E053F">
        <w:rPr>
          <w:rFonts w:ascii="Arial" w:eastAsia="Arial" w:hAnsi="Arial" w:cs="Arial"/>
          <w:b/>
          <w:sz w:val="24"/>
          <w:szCs w:val="24"/>
        </w:rPr>
        <w:t>C</w:t>
      </w:r>
      <w:r w:rsidRPr="003E053F">
        <w:rPr>
          <w:rFonts w:ascii="Arial" w:eastAsia="Arial" w:hAnsi="Arial" w:cs="Arial"/>
          <w:b/>
          <w:spacing w:val="4"/>
          <w:sz w:val="24"/>
          <w:szCs w:val="24"/>
        </w:rPr>
        <w:t>L</w:t>
      </w:r>
      <w:r w:rsidRPr="003E053F">
        <w:rPr>
          <w:rFonts w:ascii="Arial" w:eastAsia="Arial" w:hAnsi="Arial" w:cs="Arial"/>
          <w:b/>
          <w:spacing w:val="-5"/>
          <w:sz w:val="24"/>
          <w:szCs w:val="24"/>
        </w:rPr>
        <w:t>A</w:t>
      </w:r>
      <w:r w:rsidRPr="003E053F">
        <w:rPr>
          <w:rFonts w:ascii="Arial" w:eastAsia="Arial" w:hAnsi="Arial" w:cs="Arial"/>
          <w:b/>
          <w:sz w:val="24"/>
          <w:szCs w:val="24"/>
        </w:rPr>
        <w:t>R</w:t>
      </w:r>
      <w:r w:rsidRPr="003E053F">
        <w:rPr>
          <w:rFonts w:ascii="Arial" w:eastAsia="Arial" w:hAnsi="Arial" w:cs="Arial"/>
          <w:b/>
          <w:spacing w:val="1"/>
          <w:sz w:val="24"/>
          <w:szCs w:val="24"/>
        </w:rPr>
        <w:t>O</w:t>
      </w:r>
      <w:r w:rsidRPr="003E053F">
        <w:rPr>
          <w:rFonts w:ascii="Arial" w:eastAsia="Arial" w:hAnsi="Arial" w:cs="Arial"/>
          <w:sz w:val="24"/>
          <w:szCs w:val="24"/>
        </w:rPr>
        <w:t>, s</w:t>
      </w:r>
      <w:r w:rsidRPr="003E053F">
        <w:rPr>
          <w:rFonts w:ascii="Arial" w:eastAsia="Arial" w:hAnsi="Arial" w:cs="Arial"/>
          <w:spacing w:val="1"/>
          <w:sz w:val="24"/>
          <w:szCs w:val="24"/>
        </w:rPr>
        <w:t>o</w:t>
      </w:r>
      <w:r w:rsidRPr="003E053F">
        <w:rPr>
          <w:rFonts w:ascii="Arial" w:eastAsia="Arial" w:hAnsi="Arial" w:cs="Arial"/>
          <w:sz w:val="24"/>
          <w:szCs w:val="24"/>
        </w:rPr>
        <w:t>b</w:t>
      </w:r>
      <w:r w:rsidRPr="003E053F">
        <w:rPr>
          <w:rFonts w:ascii="Arial" w:eastAsia="Arial" w:hAnsi="Arial" w:cs="Arial"/>
          <w:spacing w:val="64"/>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 xml:space="preserve">s </w:t>
      </w:r>
      <w:r w:rsidRPr="003E053F">
        <w:rPr>
          <w:rFonts w:ascii="Arial" w:eastAsia="Arial" w:hAnsi="Arial" w:cs="Arial"/>
          <w:spacing w:val="-1"/>
          <w:sz w:val="24"/>
          <w:szCs w:val="24"/>
        </w:rPr>
        <w:t>pe</w:t>
      </w:r>
      <w:r w:rsidRPr="003E053F">
        <w:rPr>
          <w:rFonts w:ascii="Arial" w:eastAsia="Arial" w:hAnsi="Arial" w:cs="Arial"/>
          <w:spacing w:val="1"/>
          <w:sz w:val="24"/>
          <w:szCs w:val="24"/>
        </w:rPr>
        <w:t>na</w:t>
      </w:r>
      <w:r w:rsidRPr="003E053F">
        <w:rPr>
          <w:rFonts w:ascii="Arial" w:eastAsia="Arial" w:hAnsi="Arial" w:cs="Arial"/>
          <w:sz w:val="24"/>
          <w:szCs w:val="24"/>
        </w:rPr>
        <w:t xml:space="preserve">s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64"/>
          <w:sz w:val="24"/>
          <w:szCs w:val="24"/>
        </w:rPr>
        <w:t xml:space="preserve"> </w:t>
      </w:r>
      <w:r w:rsidRPr="003E053F">
        <w:rPr>
          <w:rFonts w:ascii="Arial" w:eastAsia="Arial" w:hAnsi="Arial" w:cs="Arial"/>
          <w:sz w:val="24"/>
          <w:szCs w:val="24"/>
        </w:rPr>
        <w:t>lei,</w:t>
      </w:r>
      <w:r w:rsidRPr="003E053F">
        <w:rPr>
          <w:rFonts w:ascii="Arial" w:eastAsia="Arial" w:hAnsi="Arial" w:cs="Arial"/>
          <w:spacing w:val="61"/>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 xml:space="preserve">e a </w:t>
      </w:r>
      <w:r w:rsidRPr="003E053F">
        <w:rPr>
          <w:rFonts w:ascii="Arial" w:eastAsia="Arial" w:hAnsi="Arial" w:cs="Arial"/>
          <w:spacing w:val="1"/>
          <w:sz w:val="24"/>
          <w:szCs w:val="24"/>
        </w:rPr>
        <w:t>e</w:t>
      </w:r>
      <w:r w:rsidRPr="003E053F">
        <w:rPr>
          <w:rFonts w:ascii="Arial" w:eastAsia="Arial" w:hAnsi="Arial" w:cs="Arial"/>
          <w:spacing w:val="-1"/>
          <w:sz w:val="24"/>
          <w:szCs w:val="24"/>
        </w:rPr>
        <w:t>m</w:t>
      </w:r>
      <w:r w:rsidRPr="003E053F">
        <w:rPr>
          <w:rFonts w:ascii="Arial" w:eastAsia="Arial" w:hAnsi="Arial" w:cs="Arial"/>
          <w:spacing w:val="1"/>
          <w:sz w:val="24"/>
          <w:szCs w:val="24"/>
        </w:rPr>
        <w:t>p</w:t>
      </w:r>
      <w:r w:rsidRPr="003E053F">
        <w:rPr>
          <w:rFonts w:ascii="Arial" w:eastAsia="Arial" w:hAnsi="Arial" w:cs="Arial"/>
          <w:sz w:val="24"/>
          <w:szCs w:val="24"/>
        </w:rPr>
        <w:t>resa</w:t>
      </w:r>
      <w:r w:rsidRPr="003E053F">
        <w:rPr>
          <w:rFonts w:ascii="Arial" w:eastAsia="Arial" w:hAnsi="Arial" w:cs="Arial"/>
          <w:spacing w:val="62"/>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u</w:t>
      </w:r>
      <w:r w:rsidRPr="003E053F">
        <w:rPr>
          <w:rFonts w:ascii="Arial" w:eastAsia="Arial" w:hAnsi="Arial" w:cs="Arial"/>
          <w:spacing w:val="1"/>
          <w:sz w:val="24"/>
          <w:szCs w:val="24"/>
        </w:rPr>
        <w:t>mp</w:t>
      </w:r>
      <w:r w:rsidRPr="003E053F">
        <w:rPr>
          <w:rFonts w:ascii="Arial" w:eastAsia="Arial" w:hAnsi="Arial" w:cs="Arial"/>
          <w:sz w:val="24"/>
          <w:szCs w:val="24"/>
        </w:rPr>
        <w:t xml:space="preserve">re </w:t>
      </w:r>
      <w:r w:rsidRPr="003E053F">
        <w:rPr>
          <w:rFonts w:ascii="Arial" w:eastAsia="Arial" w:hAnsi="Arial" w:cs="Arial"/>
          <w:spacing w:val="1"/>
          <w:sz w:val="24"/>
          <w:szCs w:val="24"/>
        </w:rPr>
        <w:t>p</w:t>
      </w:r>
      <w:r w:rsidRPr="003E053F">
        <w:rPr>
          <w:rFonts w:ascii="Arial" w:eastAsia="Arial" w:hAnsi="Arial" w:cs="Arial"/>
          <w:sz w:val="24"/>
          <w:szCs w:val="24"/>
        </w:rPr>
        <w:t>le</w:t>
      </w:r>
      <w:r w:rsidRPr="003E053F">
        <w:rPr>
          <w:rFonts w:ascii="Arial" w:eastAsia="Arial" w:hAnsi="Arial" w:cs="Arial"/>
          <w:spacing w:val="1"/>
          <w:sz w:val="24"/>
          <w:szCs w:val="24"/>
        </w:rPr>
        <w:t>n</w:t>
      </w:r>
      <w:r w:rsidRPr="003E053F">
        <w:rPr>
          <w:rFonts w:ascii="Arial" w:eastAsia="Arial" w:hAnsi="Arial" w:cs="Arial"/>
          <w:spacing w:val="-1"/>
          <w:sz w:val="24"/>
          <w:szCs w:val="24"/>
        </w:rPr>
        <w:t>a</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1"/>
          <w:sz w:val="24"/>
          <w:szCs w:val="24"/>
        </w:rPr>
        <w:t xml:space="preserve"> 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z w:val="24"/>
          <w:szCs w:val="24"/>
        </w:rPr>
        <w:t>i</w:t>
      </w:r>
      <w:r w:rsidRPr="003E053F">
        <w:rPr>
          <w:rFonts w:ascii="Arial" w:eastAsia="Arial" w:hAnsi="Arial" w:cs="Arial"/>
          <w:spacing w:val="-2"/>
          <w:sz w:val="24"/>
          <w:szCs w:val="24"/>
        </w:rPr>
        <w:t>g</w:t>
      </w:r>
      <w:r w:rsidRPr="003E053F">
        <w:rPr>
          <w:rFonts w:ascii="Arial" w:eastAsia="Arial" w:hAnsi="Arial" w:cs="Arial"/>
          <w:spacing w:val="1"/>
          <w:sz w:val="24"/>
          <w:szCs w:val="24"/>
        </w:rPr>
        <w:t>ên</w:t>
      </w:r>
      <w:r w:rsidRPr="003E053F">
        <w:rPr>
          <w:rFonts w:ascii="Arial" w:eastAsia="Arial" w:hAnsi="Arial" w:cs="Arial"/>
          <w:sz w:val="24"/>
          <w:szCs w:val="24"/>
        </w:rPr>
        <w:t>cias</w:t>
      </w:r>
      <w:r w:rsidRPr="003E053F">
        <w:rPr>
          <w:rFonts w:ascii="Arial" w:eastAsia="Arial" w:hAnsi="Arial" w:cs="Arial"/>
          <w:spacing w:val="2"/>
          <w:sz w:val="24"/>
          <w:szCs w:val="24"/>
        </w:rPr>
        <w:t xml:space="preserve"> </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is</w:t>
      </w:r>
      <w:r w:rsidRPr="003E053F">
        <w:rPr>
          <w:rFonts w:ascii="Arial" w:eastAsia="Arial" w:hAnsi="Arial" w:cs="Arial"/>
          <w:spacing w:val="-1"/>
          <w:sz w:val="24"/>
          <w:szCs w:val="24"/>
        </w:rPr>
        <w:t>i</w:t>
      </w:r>
      <w:r w:rsidRPr="003E053F">
        <w:rPr>
          <w:rFonts w:ascii="Arial" w:eastAsia="Arial" w:hAnsi="Arial" w:cs="Arial"/>
          <w:sz w:val="24"/>
          <w:szCs w:val="24"/>
        </w:rPr>
        <w:t>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h</w:t>
      </w:r>
      <w:r w:rsidRPr="003E053F">
        <w:rPr>
          <w:rFonts w:ascii="Arial" w:eastAsia="Arial" w:hAnsi="Arial" w:cs="Arial"/>
          <w:spacing w:val="-1"/>
          <w:sz w:val="24"/>
          <w:szCs w:val="24"/>
        </w:rPr>
        <w:t>a</w:t>
      </w:r>
      <w:r w:rsidRPr="003E053F">
        <w:rPr>
          <w:rFonts w:ascii="Arial" w:eastAsia="Arial" w:hAnsi="Arial" w:cs="Arial"/>
          <w:spacing w:val="1"/>
          <w:sz w:val="24"/>
          <w:szCs w:val="24"/>
        </w:rPr>
        <w:t>b</w:t>
      </w:r>
      <w:r w:rsidRPr="003E053F">
        <w:rPr>
          <w:rFonts w:ascii="Arial" w:eastAsia="Arial" w:hAnsi="Arial" w:cs="Arial"/>
          <w:sz w:val="24"/>
          <w:szCs w:val="24"/>
        </w:rPr>
        <w:t>i</w:t>
      </w:r>
      <w:r w:rsidRPr="003E053F">
        <w:rPr>
          <w:rFonts w:ascii="Arial" w:eastAsia="Arial" w:hAnsi="Arial" w:cs="Arial"/>
          <w:spacing w:val="-1"/>
          <w:sz w:val="24"/>
          <w:szCs w:val="24"/>
        </w:rPr>
        <w:t>l</w:t>
      </w:r>
      <w:r w:rsidRPr="003E053F">
        <w:rPr>
          <w:rFonts w:ascii="Arial" w:eastAsia="Arial" w:hAnsi="Arial" w:cs="Arial"/>
          <w:sz w:val="24"/>
          <w:szCs w:val="24"/>
        </w:rPr>
        <w:t>it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 xml:space="preserve">o </w:t>
      </w:r>
      <w:r w:rsidRPr="003E053F">
        <w:rPr>
          <w:rFonts w:ascii="Arial" w:eastAsia="Arial" w:hAnsi="Arial" w:cs="Arial"/>
          <w:spacing w:val="1"/>
          <w:sz w:val="24"/>
          <w:szCs w:val="24"/>
        </w:rPr>
        <w:t>p</w:t>
      </w:r>
      <w:r w:rsidRPr="003E053F">
        <w:rPr>
          <w:rFonts w:ascii="Arial" w:eastAsia="Arial" w:hAnsi="Arial" w:cs="Arial"/>
          <w:sz w:val="24"/>
          <w:szCs w:val="24"/>
        </w:rPr>
        <w:t>re</w:t>
      </w:r>
      <w:r w:rsidRPr="003E053F">
        <w:rPr>
          <w:rFonts w:ascii="Arial" w:eastAsia="Arial" w:hAnsi="Arial" w:cs="Arial"/>
          <w:spacing w:val="-2"/>
          <w:sz w:val="24"/>
          <w:szCs w:val="24"/>
        </w:rPr>
        <w:t>v</w:t>
      </w:r>
      <w:r w:rsidRPr="003E053F">
        <w:rPr>
          <w:rFonts w:ascii="Arial" w:eastAsia="Arial" w:hAnsi="Arial" w:cs="Arial"/>
          <w:sz w:val="24"/>
          <w:szCs w:val="24"/>
        </w:rPr>
        <w:t>ist</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z w:val="24"/>
          <w:szCs w:val="24"/>
        </w:rPr>
        <w:t>ins</w:t>
      </w:r>
      <w:r w:rsidRPr="003E053F">
        <w:rPr>
          <w:rFonts w:ascii="Arial" w:eastAsia="Arial" w:hAnsi="Arial" w:cs="Arial"/>
          <w:spacing w:val="1"/>
          <w:sz w:val="24"/>
          <w:szCs w:val="24"/>
        </w:rPr>
        <w:t>t</w:t>
      </w:r>
      <w:r w:rsidRPr="003E053F">
        <w:rPr>
          <w:rFonts w:ascii="Arial" w:eastAsia="Arial" w:hAnsi="Arial" w:cs="Arial"/>
          <w:sz w:val="24"/>
          <w:szCs w:val="24"/>
        </w:rPr>
        <w:t>r</w:t>
      </w:r>
      <w:r w:rsidRPr="003E053F">
        <w:rPr>
          <w:rFonts w:ascii="Arial" w:eastAsia="Arial" w:hAnsi="Arial" w:cs="Arial"/>
          <w:spacing w:val="-2"/>
          <w:sz w:val="24"/>
          <w:szCs w:val="24"/>
        </w:rPr>
        <w:t>u</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pacing w:val="-2"/>
          <w:sz w:val="24"/>
          <w:szCs w:val="24"/>
        </w:rPr>
        <w:t>t</w:t>
      </w:r>
      <w:r w:rsidRPr="003E053F">
        <w:rPr>
          <w:rFonts w:ascii="Arial" w:eastAsia="Arial" w:hAnsi="Arial" w:cs="Arial"/>
          <w:sz w:val="24"/>
          <w:szCs w:val="24"/>
        </w:rPr>
        <w:t>o c</w:t>
      </w:r>
      <w:r w:rsidRPr="003E053F">
        <w:rPr>
          <w:rFonts w:ascii="Arial" w:eastAsia="Arial" w:hAnsi="Arial" w:cs="Arial"/>
          <w:spacing w:val="1"/>
          <w:sz w:val="24"/>
          <w:szCs w:val="24"/>
        </w:rPr>
        <w:t>on</w:t>
      </w:r>
      <w:r w:rsidRPr="003E053F">
        <w:rPr>
          <w:rFonts w:ascii="Arial" w:eastAsia="Arial" w:hAnsi="Arial" w:cs="Arial"/>
          <w:spacing w:val="-2"/>
          <w:sz w:val="24"/>
          <w:szCs w:val="24"/>
        </w:rPr>
        <w:t>v</w:t>
      </w:r>
      <w:r w:rsidRPr="003E053F">
        <w:rPr>
          <w:rFonts w:ascii="Arial" w:eastAsia="Arial" w:hAnsi="Arial" w:cs="Arial"/>
          <w:spacing w:val="1"/>
          <w:sz w:val="24"/>
          <w:szCs w:val="24"/>
        </w:rPr>
        <w:t>o</w:t>
      </w:r>
      <w:r w:rsidRPr="003E053F">
        <w:rPr>
          <w:rFonts w:ascii="Arial" w:eastAsia="Arial" w:hAnsi="Arial" w:cs="Arial"/>
          <w:sz w:val="24"/>
          <w:szCs w:val="24"/>
        </w:rPr>
        <w:t>c</w:t>
      </w:r>
      <w:r w:rsidRPr="003E053F">
        <w:rPr>
          <w:rFonts w:ascii="Arial" w:eastAsia="Arial" w:hAnsi="Arial" w:cs="Arial"/>
          <w:spacing w:val="1"/>
          <w:sz w:val="24"/>
          <w:szCs w:val="24"/>
        </w:rPr>
        <w:t>a</w:t>
      </w:r>
      <w:r w:rsidRPr="003E053F">
        <w:rPr>
          <w:rFonts w:ascii="Arial" w:eastAsia="Arial" w:hAnsi="Arial" w:cs="Arial"/>
          <w:sz w:val="24"/>
          <w:szCs w:val="24"/>
        </w:rPr>
        <w:t>t</w:t>
      </w:r>
      <w:r w:rsidRPr="003E053F">
        <w:rPr>
          <w:rFonts w:ascii="Arial" w:eastAsia="Arial" w:hAnsi="Arial" w:cs="Arial"/>
          <w:spacing w:val="1"/>
          <w:sz w:val="24"/>
          <w:szCs w:val="24"/>
        </w:rPr>
        <w:t>ó</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z w:val="24"/>
          <w:szCs w:val="24"/>
        </w:rPr>
        <w:t>o</w:t>
      </w:r>
      <w:r w:rsidRPr="003E053F">
        <w:rPr>
          <w:rFonts w:ascii="Arial" w:eastAsia="Arial" w:hAnsi="Arial" w:cs="Arial"/>
          <w:spacing w:val="38"/>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37"/>
          <w:sz w:val="24"/>
          <w:szCs w:val="24"/>
        </w:rPr>
        <w:t xml:space="preserve"> </w:t>
      </w:r>
      <w:r w:rsidRPr="003E053F">
        <w:rPr>
          <w:rFonts w:ascii="Arial" w:eastAsia="Arial" w:hAnsi="Arial" w:cs="Arial"/>
          <w:sz w:val="24"/>
          <w:szCs w:val="24"/>
        </w:rPr>
        <w:t>Pre</w:t>
      </w:r>
      <w:r w:rsidRPr="003E053F">
        <w:rPr>
          <w:rFonts w:ascii="Arial" w:eastAsia="Arial" w:hAnsi="Arial" w:cs="Arial"/>
          <w:spacing w:val="-1"/>
          <w:sz w:val="24"/>
          <w:szCs w:val="24"/>
        </w:rPr>
        <w:t>g</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41"/>
          <w:sz w:val="24"/>
          <w:szCs w:val="24"/>
        </w:rPr>
        <w:t xml:space="preserve"> </w:t>
      </w:r>
      <w:r w:rsidR="007E68FC" w:rsidRPr="003E053F">
        <w:rPr>
          <w:rFonts w:ascii="Arial" w:eastAsia="Arial" w:hAnsi="Arial" w:cs="Arial"/>
          <w:sz w:val="24"/>
          <w:szCs w:val="24"/>
        </w:rPr>
        <w:t>Presencial</w:t>
      </w:r>
      <w:r w:rsidR="002D17F4" w:rsidRPr="003E053F">
        <w:rPr>
          <w:rFonts w:ascii="Arial" w:eastAsia="Arial" w:hAnsi="Arial" w:cs="Arial"/>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º</w:t>
      </w:r>
      <w:r w:rsidRPr="003E053F">
        <w:rPr>
          <w:rFonts w:ascii="Arial" w:eastAsia="Arial" w:hAnsi="Arial" w:cs="Arial"/>
          <w:spacing w:val="37"/>
          <w:sz w:val="24"/>
          <w:szCs w:val="24"/>
        </w:rPr>
        <w:t xml:space="preserve"> </w:t>
      </w:r>
      <w:r w:rsidR="007A0F5B">
        <w:rPr>
          <w:rFonts w:ascii="Arial" w:eastAsia="Arial" w:hAnsi="Arial" w:cs="Arial"/>
          <w:spacing w:val="1"/>
          <w:sz w:val="24"/>
          <w:szCs w:val="24"/>
        </w:rPr>
        <w:t>079/2023</w:t>
      </w:r>
      <w:r w:rsidRPr="003E053F">
        <w:rPr>
          <w:rFonts w:ascii="Arial" w:eastAsia="Arial" w:hAnsi="Arial" w:cs="Arial"/>
          <w:sz w:val="24"/>
          <w:szCs w:val="24"/>
        </w:rPr>
        <w:t>,</w:t>
      </w:r>
      <w:r w:rsidRPr="003E053F">
        <w:rPr>
          <w:rFonts w:ascii="Arial" w:eastAsia="Arial" w:hAnsi="Arial" w:cs="Arial"/>
          <w:spacing w:val="36"/>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pacing w:val="-2"/>
          <w:sz w:val="24"/>
          <w:szCs w:val="24"/>
        </w:rPr>
        <w:t>z</w:t>
      </w:r>
      <w:r w:rsidRPr="003E053F">
        <w:rPr>
          <w:rFonts w:ascii="Arial" w:eastAsia="Arial" w:hAnsi="Arial" w:cs="Arial"/>
          <w:spacing w:val="1"/>
          <w:sz w:val="24"/>
          <w:szCs w:val="24"/>
        </w:rPr>
        <w:t>ad</w:t>
      </w:r>
      <w:r w:rsidRPr="003E053F">
        <w:rPr>
          <w:rFonts w:ascii="Arial" w:eastAsia="Arial" w:hAnsi="Arial" w:cs="Arial"/>
          <w:sz w:val="24"/>
          <w:szCs w:val="24"/>
        </w:rPr>
        <w:t>o</w:t>
      </w:r>
      <w:r w:rsidRPr="003E053F">
        <w:rPr>
          <w:rFonts w:ascii="Arial" w:eastAsia="Arial" w:hAnsi="Arial" w:cs="Arial"/>
          <w:spacing w:val="37"/>
          <w:sz w:val="24"/>
          <w:szCs w:val="24"/>
        </w:rPr>
        <w:t xml:space="preserve"> </w:t>
      </w:r>
      <w:r w:rsidRPr="003E053F">
        <w:rPr>
          <w:rFonts w:ascii="Arial" w:eastAsia="Arial" w:hAnsi="Arial" w:cs="Arial"/>
          <w:spacing w:val="1"/>
          <w:sz w:val="24"/>
          <w:szCs w:val="24"/>
        </w:rPr>
        <w:t>pe</w:t>
      </w:r>
      <w:r w:rsidRPr="003E053F">
        <w:rPr>
          <w:rFonts w:ascii="Arial" w:eastAsia="Arial" w:hAnsi="Arial" w:cs="Arial"/>
          <w:sz w:val="24"/>
          <w:szCs w:val="24"/>
        </w:rPr>
        <w:t>l</w:t>
      </w:r>
      <w:r w:rsidR="007E68FC" w:rsidRPr="003E053F">
        <w:rPr>
          <w:rFonts w:ascii="Arial" w:eastAsia="Arial" w:hAnsi="Arial" w:cs="Arial"/>
          <w:sz w:val="24"/>
          <w:szCs w:val="24"/>
        </w:rPr>
        <w:t>a Prefeitura Municipal de Rifaina</w:t>
      </w:r>
      <w:r w:rsidRPr="003E053F">
        <w:rPr>
          <w:rFonts w:ascii="Arial" w:eastAsia="Arial" w:hAnsi="Arial" w:cs="Arial"/>
          <w:sz w:val="24"/>
          <w:szCs w:val="24"/>
        </w:rPr>
        <w:t>,</w:t>
      </w:r>
      <w:r w:rsidRPr="003E053F">
        <w:rPr>
          <w:rFonts w:ascii="Arial" w:eastAsia="Arial" w:hAnsi="Arial" w:cs="Arial"/>
          <w:spacing w:val="1"/>
          <w:sz w:val="24"/>
          <w:szCs w:val="24"/>
        </w:rPr>
        <w:t xml:space="preserve"> </w:t>
      </w:r>
      <w:r w:rsidRPr="003E053F">
        <w:rPr>
          <w:rFonts w:ascii="Arial" w:eastAsia="Arial" w:hAnsi="Arial" w:cs="Arial"/>
          <w:sz w:val="24"/>
          <w:szCs w:val="24"/>
        </w:rPr>
        <w:t>in</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z w:val="24"/>
          <w:szCs w:val="24"/>
        </w:rPr>
        <w:t>istin</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ua</w:t>
      </w:r>
      <w:r w:rsidRPr="003E053F">
        <w:rPr>
          <w:rFonts w:ascii="Arial" w:eastAsia="Arial" w:hAnsi="Arial" w:cs="Arial"/>
          <w:sz w:val="24"/>
          <w:szCs w:val="24"/>
        </w:rPr>
        <w:t>l</w:t>
      </w:r>
      <w:r w:rsidRPr="003E053F">
        <w:rPr>
          <w:rFonts w:ascii="Arial" w:eastAsia="Arial" w:hAnsi="Arial" w:cs="Arial"/>
          <w:spacing w:val="-2"/>
          <w:sz w:val="24"/>
          <w:szCs w:val="24"/>
        </w:rPr>
        <w:t>q</w:t>
      </w:r>
      <w:r w:rsidRPr="003E053F">
        <w:rPr>
          <w:rFonts w:ascii="Arial" w:eastAsia="Arial" w:hAnsi="Arial" w:cs="Arial"/>
          <w:spacing w:val="1"/>
          <w:sz w:val="24"/>
          <w:szCs w:val="24"/>
        </w:rPr>
        <w:t>ue</w:t>
      </w:r>
      <w:r w:rsidRPr="003E053F">
        <w:rPr>
          <w:rFonts w:ascii="Arial" w:eastAsia="Arial" w:hAnsi="Arial" w:cs="Arial"/>
          <w:sz w:val="24"/>
          <w:szCs w:val="24"/>
        </w:rPr>
        <w:t>r f</w:t>
      </w:r>
      <w:r w:rsidRPr="003E053F">
        <w:rPr>
          <w:rFonts w:ascii="Arial" w:eastAsia="Arial" w:hAnsi="Arial" w:cs="Arial"/>
          <w:spacing w:val="1"/>
          <w:sz w:val="24"/>
          <w:szCs w:val="24"/>
        </w:rPr>
        <w:t>a</w:t>
      </w:r>
      <w:r w:rsidRPr="003E053F">
        <w:rPr>
          <w:rFonts w:ascii="Arial" w:eastAsia="Arial" w:hAnsi="Arial" w:cs="Arial"/>
          <w:sz w:val="24"/>
          <w:szCs w:val="24"/>
        </w:rPr>
        <w:t>to</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i</w:t>
      </w:r>
      <w:r w:rsidRPr="003E053F">
        <w:rPr>
          <w:rFonts w:ascii="Arial" w:eastAsia="Arial" w:hAnsi="Arial" w:cs="Arial"/>
          <w:spacing w:val="1"/>
          <w:sz w:val="24"/>
          <w:szCs w:val="24"/>
        </w:rPr>
        <w:t>m</w:t>
      </w:r>
      <w:r w:rsidRPr="003E053F">
        <w:rPr>
          <w:rFonts w:ascii="Arial" w:eastAsia="Arial" w:hAnsi="Arial" w:cs="Arial"/>
          <w:spacing w:val="-1"/>
          <w:sz w:val="24"/>
          <w:szCs w:val="24"/>
        </w:rPr>
        <w:t>p</w:t>
      </w:r>
      <w:r w:rsidRPr="003E053F">
        <w:rPr>
          <w:rFonts w:ascii="Arial" w:eastAsia="Arial" w:hAnsi="Arial" w:cs="Arial"/>
          <w:spacing w:val="1"/>
          <w:sz w:val="24"/>
          <w:szCs w:val="24"/>
        </w:rPr>
        <w:t>ed</w:t>
      </w:r>
      <w:r w:rsidRPr="003E053F">
        <w:rPr>
          <w:rFonts w:ascii="Arial" w:eastAsia="Arial" w:hAnsi="Arial" w:cs="Arial"/>
          <w:sz w:val="24"/>
          <w:szCs w:val="24"/>
        </w:rPr>
        <w:t>iti</w:t>
      </w:r>
      <w:r w:rsidRPr="003E053F">
        <w:rPr>
          <w:rFonts w:ascii="Arial" w:eastAsia="Arial" w:hAnsi="Arial" w:cs="Arial"/>
          <w:spacing w:val="-3"/>
          <w:sz w:val="24"/>
          <w:szCs w:val="24"/>
        </w:rPr>
        <w:t>v</w:t>
      </w:r>
      <w:r w:rsidRPr="003E053F">
        <w:rPr>
          <w:rFonts w:ascii="Arial" w:eastAsia="Arial" w:hAnsi="Arial" w:cs="Arial"/>
          <w:sz w:val="24"/>
          <w:szCs w:val="24"/>
        </w:rPr>
        <w:t>o</w:t>
      </w:r>
      <w:r w:rsidRPr="003E053F">
        <w:rPr>
          <w:rFonts w:ascii="Arial" w:eastAsia="Arial" w:hAnsi="Arial" w:cs="Arial"/>
          <w:spacing w:val="1"/>
          <w:sz w:val="24"/>
          <w:szCs w:val="24"/>
        </w:rPr>
        <w:t xml:space="preserve"> 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u</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pa</w:t>
      </w:r>
      <w:r w:rsidRPr="003E053F">
        <w:rPr>
          <w:rFonts w:ascii="Arial" w:eastAsia="Arial" w:hAnsi="Arial" w:cs="Arial"/>
          <w:sz w:val="24"/>
          <w:szCs w:val="24"/>
        </w:rPr>
        <w:t>rtic</w:t>
      </w:r>
      <w:r w:rsidRPr="003E053F">
        <w:rPr>
          <w:rFonts w:ascii="Arial" w:eastAsia="Arial" w:hAnsi="Arial" w:cs="Arial"/>
          <w:spacing w:val="-1"/>
          <w:sz w:val="24"/>
          <w:szCs w:val="24"/>
        </w:rPr>
        <w:t>ip</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ne</w:t>
      </w:r>
      <w:r w:rsidRPr="003E053F">
        <w:rPr>
          <w:rFonts w:ascii="Arial" w:eastAsia="Arial" w:hAnsi="Arial" w:cs="Arial"/>
          <w:sz w:val="24"/>
          <w:szCs w:val="24"/>
        </w:rPr>
        <w:t>ste</w:t>
      </w:r>
      <w:r w:rsidRPr="003E053F">
        <w:rPr>
          <w:rFonts w:ascii="Arial" w:eastAsia="Arial" w:hAnsi="Arial" w:cs="Arial"/>
          <w:spacing w:val="-1"/>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rt</w:t>
      </w:r>
      <w:r w:rsidRPr="003E053F">
        <w:rPr>
          <w:rFonts w:ascii="Arial" w:eastAsia="Arial" w:hAnsi="Arial" w:cs="Arial"/>
          <w:spacing w:val="-2"/>
          <w:sz w:val="24"/>
          <w:szCs w:val="24"/>
        </w:rPr>
        <w:t>a</w:t>
      </w:r>
      <w:r w:rsidRPr="003E053F">
        <w:rPr>
          <w:rFonts w:ascii="Arial" w:eastAsia="Arial" w:hAnsi="Arial" w:cs="Arial"/>
          <w:spacing w:val="1"/>
          <w:sz w:val="24"/>
          <w:szCs w:val="24"/>
        </w:rPr>
        <w:t>m</w:t>
      </w:r>
      <w:r w:rsidRPr="003E053F">
        <w:rPr>
          <w:rFonts w:ascii="Arial" w:eastAsia="Arial" w:hAnsi="Arial" w:cs="Arial"/>
          <w:spacing w:val="-1"/>
          <w:sz w:val="24"/>
          <w:szCs w:val="24"/>
        </w:rPr>
        <w:t>e</w:t>
      </w:r>
      <w:r w:rsidRPr="003E053F">
        <w:rPr>
          <w:rFonts w:ascii="Arial" w:eastAsia="Arial" w:hAnsi="Arial" w:cs="Arial"/>
          <w:sz w:val="24"/>
          <w:szCs w:val="24"/>
        </w:rPr>
        <w:t>.</w:t>
      </w:r>
    </w:p>
    <w:p w14:paraId="178FB33D" w14:textId="77777777" w:rsidR="004C2271" w:rsidRPr="003E053F" w:rsidRDefault="004C2271" w:rsidP="00960176">
      <w:pPr>
        <w:spacing w:before="9"/>
        <w:jc w:val="both"/>
        <w:rPr>
          <w:rFonts w:ascii="Arial" w:hAnsi="Arial" w:cs="Arial"/>
          <w:sz w:val="24"/>
          <w:szCs w:val="24"/>
        </w:rPr>
      </w:pPr>
    </w:p>
    <w:p w14:paraId="7EDBDAA9" w14:textId="77777777" w:rsidR="004C2271" w:rsidRPr="003E053F" w:rsidRDefault="004C2271" w:rsidP="00960176">
      <w:pPr>
        <w:jc w:val="both"/>
        <w:rPr>
          <w:rFonts w:ascii="Arial" w:hAnsi="Arial" w:cs="Arial"/>
          <w:sz w:val="24"/>
          <w:szCs w:val="24"/>
        </w:rPr>
      </w:pPr>
    </w:p>
    <w:p w14:paraId="53608BBD" w14:textId="77777777" w:rsidR="004C2271" w:rsidRPr="003E053F" w:rsidRDefault="004C2271" w:rsidP="00960176">
      <w:pPr>
        <w:jc w:val="both"/>
        <w:rPr>
          <w:rFonts w:ascii="Arial" w:hAnsi="Arial" w:cs="Arial"/>
          <w:sz w:val="24"/>
          <w:szCs w:val="24"/>
        </w:rPr>
      </w:pPr>
    </w:p>
    <w:p w14:paraId="39DDC5BA" w14:textId="10544D64" w:rsidR="004C2271" w:rsidRPr="003E053F" w:rsidRDefault="006D03D2" w:rsidP="00960176">
      <w:pPr>
        <w:ind w:left="2129"/>
        <w:jc w:val="both"/>
        <w:rPr>
          <w:rFonts w:ascii="Arial" w:eastAsia="Arial" w:hAnsi="Arial" w:cs="Arial"/>
          <w:sz w:val="24"/>
          <w:szCs w:val="24"/>
        </w:rPr>
      </w:pPr>
      <w:r w:rsidRPr="003E053F">
        <w:rPr>
          <w:rFonts w:ascii="Arial" w:hAnsi="Arial" w:cs="Arial"/>
          <w:noProof/>
          <w:sz w:val="24"/>
          <w:szCs w:val="24"/>
          <w:lang w:val="pt-BR" w:eastAsia="pt-BR"/>
        </w:rPr>
        <mc:AlternateContent>
          <mc:Choice Requires="wpg">
            <w:drawing>
              <wp:anchor distT="0" distB="0" distL="114300" distR="114300" simplePos="0" relativeHeight="251651072" behindDoc="1" locked="0" layoutInCell="1" allowOverlap="1" wp14:anchorId="30FF5AA6" wp14:editId="6ABDD9AA">
                <wp:simplePos x="0" y="0"/>
                <wp:positionH relativeFrom="page">
                  <wp:posOffset>2428240</wp:posOffset>
                </wp:positionH>
                <wp:positionV relativeFrom="paragraph">
                  <wp:posOffset>1174750</wp:posOffset>
                </wp:positionV>
                <wp:extent cx="3301365" cy="0"/>
                <wp:effectExtent l="8890" t="5715" r="13970" b="13335"/>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1365" cy="0"/>
                          <a:chOff x="3824" y="1850"/>
                          <a:chExt cx="5199" cy="0"/>
                        </a:xfrm>
                      </wpg:grpSpPr>
                      <wps:wsp>
                        <wps:cNvPr id="22" name="Freeform 16"/>
                        <wps:cNvSpPr>
                          <a:spLocks/>
                        </wps:cNvSpPr>
                        <wps:spPr bwMode="auto">
                          <a:xfrm>
                            <a:off x="3824" y="1850"/>
                            <a:ext cx="5199" cy="0"/>
                          </a:xfrm>
                          <a:custGeom>
                            <a:avLst/>
                            <a:gdLst>
                              <a:gd name="T0" fmla="+- 0 3824 3824"/>
                              <a:gd name="T1" fmla="*/ T0 w 5199"/>
                              <a:gd name="T2" fmla="+- 0 9023 3824"/>
                              <a:gd name="T3" fmla="*/ T2 w 5199"/>
                            </a:gdLst>
                            <a:ahLst/>
                            <a:cxnLst>
                              <a:cxn ang="0">
                                <a:pos x="T1" y="0"/>
                              </a:cxn>
                              <a:cxn ang="0">
                                <a:pos x="T3" y="0"/>
                              </a:cxn>
                            </a:cxnLst>
                            <a:rect l="0" t="0" r="r" b="b"/>
                            <a:pathLst>
                              <a:path w="5199">
                                <a:moveTo>
                                  <a:pt x="0" y="0"/>
                                </a:moveTo>
                                <a:lnTo>
                                  <a:pt x="519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CE45BC" id="Group 15" o:spid="_x0000_s1026" style="position:absolute;margin-left:191.2pt;margin-top:92.5pt;width:259.95pt;height:0;z-index:-251665408;mso-position-horizontal-relative:page" coordorigin="3824,1850" coordsize="5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">
                <v:shape id="Freeform 16" o:spid="_x0000_s1027" style="position:absolute;left:3824;top:1850;width:5199;height:0;visibility:visible;mso-wrap-style:square;v-text-anchor:top"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" path="m,l5199,e" filled="f" strokeweight=".26669mm">
                  <v:path arrowok="t" o:connecttype="custom" o:connectlocs="0,0;5199,0" o:connectangles="0,0"/>
                </v:shape>
                <w10:wrap anchorx="page"/>
              </v:group>
            </w:pict>
          </mc:Fallback>
        </mc:AlternateContent>
      </w:r>
      <w:proofErr w:type="gramStart"/>
      <w:r w:rsidR="007E68FC" w:rsidRPr="003E053F">
        <w:rPr>
          <w:rFonts w:ascii="Arial" w:eastAsia="Arial" w:hAnsi="Arial" w:cs="Arial"/>
          <w:position w:val="-1"/>
          <w:sz w:val="24"/>
          <w:szCs w:val="24"/>
        </w:rPr>
        <w:t>Rifaina</w:t>
      </w:r>
      <w:r w:rsidR="00AE2D14" w:rsidRPr="003E053F">
        <w:rPr>
          <w:rFonts w:ascii="Arial" w:eastAsia="Arial" w:hAnsi="Arial" w:cs="Arial"/>
          <w:position w:val="-1"/>
          <w:sz w:val="24"/>
          <w:szCs w:val="24"/>
        </w:rPr>
        <w:t>,</w:t>
      </w:r>
      <w:r w:rsidR="00AE2D14" w:rsidRPr="003E053F">
        <w:rPr>
          <w:rFonts w:ascii="Arial" w:eastAsia="Arial" w:hAnsi="Arial" w:cs="Arial"/>
          <w:spacing w:val="1"/>
          <w:position w:val="-1"/>
          <w:sz w:val="24"/>
          <w:szCs w:val="24"/>
        </w:rPr>
        <w:t xml:space="preserve"> </w:t>
      </w:r>
      <w:r w:rsidR="00AE2D14" w:rsidRPr="003E053F">
        <w:rPr>
          <w:rFonts w:ascii="Arial" w:eastAsia="Arial" w:hAnsi="Arial" w:cs="Arial"/>
          <w:spacing w:val="-1"/>
          <w:position w:val="-1"/>
          <w:sz w:val="24"/>
          <w:szCs w:val="24"/>
        </w:rPr>
        <w:t>e</w:t>
      </w:r>
      <w:r w:rsidR="00AE2D14" w:rsidRPr="003E053F">
        <w:rPr>
          <w:rFonts w:ascii="Arial" w:eastAsia="Arial" w:hAnsi="Arial" w:cs="Arial"/>
          <w:position w:val="-1"/>
          <w:sz w:val="24"/>
          <w:szCs w:val="24"/>
        </w:rPr>
        <w:t xml:space="preserve">m </w:t>
      </w:r>
      <w:r w:rsidR="00AE2D14" w:rsidRPr="003E053F">
        <w:rPr>
          <w:rFonts w:ascii="Arial" w:eastAsia="Arial" w:hAnsi="Arial" w:cs="Arial"/>
          <w:position w:val="-1"/>
          <w:sz w:val="24"/>
          <w:szCs w:val="24"/>
          <w:u w:val="single" w:color="000000"/>
        </w:rPr>
        <w:t xml:space="preserve">      </w:t>
      </w:r>
      <w:r w:rsidR="00AE2D14" w:rsidRPr="003E053F">
        <w:rPr>
          <w:rFonts w:ascii="Arial" w:eastAsia="Arial" w:hAnsi="Arial" w:cs="Arial"/>
          <w:spacing w:val="66"/>
          <w:position w:val="-1"/>
          <w:sz w:val="24"/>
          <w:szCs w:val="24"/>
          <w:u w:val="single" w:color="000000"/>
        </w:rPr>
        <w:t xml:space="preserve"> </w:t>
      </w:r>
      <w:r w:rsidR="00AE2D14" w:rsidRPr="003E053F">
        <w:rPr>
          <w:rFonts w:ascii="Arial" w:eastAsia="Arial" w:hAnsi="Arial" w:cs="Arial"/>
          <w:spacing w:val="3"/>
          <w:position w:val="-1"/>
          <w:sz w:val="24"/>
          <w:szCs w:val="24"/>
        </w:rPr>
        <w:t xml:space="preserve"> </w:t>
      </w:r>
      <w:r w:rsidR="00AE2D14" w:rsidRPr="003E053F">
        <w:rPr>
          <w:rFonts w:ascii="Arial" w:eastAsia="Arial" w:hAnsi="Arial" w:cs="Arial"/>
          <w:spacing w:val="-1"/>
          <w:position w:val="-1"/>
          <w:sz w:val="24"/>
          <w:szCs w:val="24"/>
        </w:rPr>
        <w:t>d</w:t>
      </w:r>
      <w:r w:rsidR="00AE2D14" w:rsidRPr="003E053F">
        <w:rPr>
          <w:rFonts w:ascii="Arial" w:eastAsia="Arial" w:hAnsi="Arial" w:cs="Arial"/>
          <w:position w:val="-1"/>
          <w:sz w:val="24"/>
          <w:szCs w:val="24"/>
        </w:rPr>
        <w:t xml:space="preserve">e </w:t>
      </w:r>
      <w:r w:rsidR="00AE2D14" w:rsidRPr="003E053F">
        <w:rPr>
          <w:rFonts w:ascii="Arial" w:eastAsia="Arial" w:hAnsi="Arial" w:cs="Arial"/>
          <w:position w:val="-1"/>
          <w:sz w:val="24"/>
          <w:szCs w:val="24"/>
          <w:u w:val="single" w:color="000000"/>
        </w:rPr>
        <w:t xml:space="preserve">                                </w:t>
      </w:r>
      <w:r w:rsidR="00AE2D14" w:rsidRPr="003E053F">
        <w:rPr>
          <w:rFonts w:ascii="Arial" w:eastAsia="Arial" w:hAnsi="Arial" w:cs="Arial"/>
          <w:spacing w:val="12"/>
          <w:position w:val="-1"/>
          <w:sz w:val="24"/>
          <w:szCs w:val="24"/>
        </w:rPr>
        <w:t xml:space="preserve"> </w:t>
      </w:r>
      <w:r w:rsidR="00AE2D14" w:rsidRPr="003E053F">
        <w:rPr>
          <w:rFonts w:ascii="Arial" w:eastAsia="Arial" w:hAnsi="Arial" w:cs="Arial"/>
          <w:spacing w:val="1"/>
          <w:position w:val="-1"/>
          <w:sz w:val="24"/>
          <w:szCs w:val="24"/>
        </w:rPr>
        <w:t>d</w:t>
      </w:r>
      <w:r w:rsidR="00AE2D14" w:rsidRPr="003E053F">
        <w:rPr>
          <w:rFonts w:ascii="Arial" w:eastAsia="Arial" w:hAnsi="Arial" w:cs="Arial"/>
          <w:position w:val="-1"/>
          <w:sz w:val="24"/>
          <w:szCs w:val="24"/>
        </w:rPr>
        <w:t>e</w:t>
      </w:r>
      <w:r w:rsidR="00AE2D14" w:rsidRPr="003E053F">
        <w:rPr>
          <w:rFonts w:ascii="Arial" w:eastAsia="Arial" w:hAnsi="Arial" w:cs="Arial"/>
          <w:spacing w:val="1"/>
          <w:position w:val="-1"/>
          <w:sz w:val="24"/>
          <w:szCs w:val="24"/>
        </w:rPr>
        <w:t xml:space="preserve"> </w:t>
      </w:r>
      <w:r w:rsidR="00A410C4" w:rsidRPr="003E053F">
        <w:rPr>
          <w:rFonts w:ascii="Arial" w:eastAsia="Arial" w:hAnsi="Arial" w:cs="Arial"/>
          <w:position w:val="-1"/>
          <w:sz w:val="24"/>
          <w:szCs w:val="24"/>
        </w:rPr>
        <w:t>2023</w:t>
      </w:r>
      <w:r w:rsidR="00AE2D14" w:rsidRPr="003E053F">
        <w:rPr>
          <w:rFonts w:ascii="Arial" w:eastAsia="Arial" w:hAnsi="Arial" w:cs="Arial"/>
          <w:position w:val="-1"/>
          <w:sz w:val="24"/>
          <w:szCs w:val="24"/>
        </w:rPr>
        <w:t>.</w:t>
      </w:r>
      <w:proofErr w:type="gramEnd"/>
    </w:p>
    <w:p w14:paraId="0BF731E9" w14:textId="77777777" w:rsidR="004C2271" w:rsidRPr="003E053F" w:rsidRDefault="004C2271" w:rsidP="00960176">
      <w:pPr>
        <w:jc w:val="both"/>
        <w:rPr>
          <w:rFonts w:ascii="Arial" w:hAnsi="Arial" w:cs="Arial"/>
          <w:sz w:val="24"/>
          <w:szCs w:val="24"/>
        </w:rPr>
      </w:pPr>
    </w:p>
    <w:p w14:paraId="25427A1C" w14:textId="77777777" w:rsidR="004C2271" w:rsidRPr="003E053F" w:rsidRDefault="004C2271" w:rsidP="00960176">
      <w:pPr>
        <w:jc w:val="both"/>
        <w:rPr>
          <w:rFonts w:ascii="Arial" w:hAnsi="Arial" w:cs="Arial"/>
          <w:sz w:val="24"/>
          <w:szCs w:val="24"/>
        </w:rPr>
      </w:pPr>
    </w:p>
    <w:p w14:paraId="02533C13" w14:textId="77777777" w:rsidR="004C2271" w:rsidRPr="003E053F" w:rsidRDefault="004C2271" w:rsidP="00960176">
      <w:pPr>
        <w:jc w:val="both"/>
        <w:rPr>
          <w:rFonts w:ascii="Arial" w:hAnsi="Arial" w:cs="Arial"/>
          <w:sz w:val="24"/>
          <w:szCs w:val="24"/>
        </w:rPr>
      </w:pPr>
    </w:p>
    <w:p w14:paraId="4E344559" w14:textId="77777777" w:rsidR="004C2271" w:rsidRPr="003E053F" w:rsidRDefault="004C2271" w:rsidP="00960176">
      <w:pPr>
        <w:jc w:val="both"/>
        <w:rPr>
          <w:rFonts w:ascii="Arial" w:hAnsi="Arial" w:cs="Arial"/>
          <w:sz w:val="24"/>
          <w:szCs w:val="24"/>
        </w:rPr>
      </w:pPr>
    </w:p>
    <w:p w14:paraId="465533C3" w14:textId="77777777" w:rsidR="004C2271" w:rsidRPr="003E053F" w:rsidRDefault="004C2271" w:rsidP="00960176">
      <w:pPr>
        <w:jc w:val="both"/>
        <w:rPr>
          <w:rFonts w:ascii="Arial" w:hAnsi="Arial" w:cs="Arial"/>
          <w:sz w:val="24"/>
          <w:szCs w:val="24"/>
        </w:rPr>
      </w:pPr>
    </w:p>
    <w:p w14:paraId="4DAF94CF" w14:textId="77777777" w:rsidR="004C2271" w:rsidRPr="003E053F" w:rsidRDefault="004C2271" w:rsidP="00960176">
      <w:pPr>
        <w:jc w:val="both"/>
        <w:rPr>
          <w:rFonts w:ascii="Arial" w:hAnsi="Arial" w:cs="Arial"/>
          <w:sz w:val="24"/>
          <w:szCs w:val="24"/>
        </w:rPr>
      </w:pPr>
    </w:p>
    <w:p w14:paraId="63ECA249" w14:textId="77777777" w:rsidR="004C2271" w:rsidRPr="003E053F" w:rsidRDefault="004C2271" w:rsidP="00960176">
      <w:pPr>
        <w:jc w:val="both"/>
        <w:rPr>
          <w:rFonts w:ascii="Arial" w:hAnsi="Arial" w:cs="Arial"/>
          <w:sz w:val="24"/>
          <w:szCs w:val="24"/>
        </w:rPr>
      </w:pPr>
    </w:p>
    <w:p w14:paraId="081AC99A" w14:textId="77777777" w:rsidR="004C2271" w:rsidRPr="003E053F" w:rsidRDefault="004C2271" w:rsidP="00960176">
      <w:pPr>
        <w:jc w:val="both"/>
        <w:rPr>
          <w:rFonts w:ascii="Arial" w:hAnsi="Arial" w:cs="Arial"/>
          <w:sz w:val="24"/>
          <w:szCs w:val="24"/>
        </w:rPr>
      </w:pPr>
    </w:p>
    <w:p w14:paraId="06B4CED3" w14:textId="77777777" w:rsidR="004C2271" w:rsidRPr="003E053F" w:rsidRDefault="00AE2D14" w:rsidP="00960176">
      <w:pPr>
        <w:spacing w:before="29"/>
        <w:ind w:left="3090"/>
        <w:jc w:val="both"/>
        <w:rPr>
          <w:rFonts w:ascii="Arial" w:eastAsia="Arial" w:hAnsi="Arial" w:cs="Arial"/>
          <w:sz w:val="24"/>
          <w:szCs w:val="24"/>
        </w:rPr>
      </w:pPr>
      <w:r w:rsidRPr="003E053F">
        <w:rPr>
          <w:rFonts w:ascii="Arial" w:eastAsia="Arial" w:hAnsi="Arial" w:cs="Arial"/>
          <w:sz w:val="24"/>
          <w:szCs w:val="24"/>
        </w:rPr>
        <w:t>Assin</w:t>
      </w:r>
      <w:r w:rsidRPr="003E053F">
        <w:rPr>
          <w:rFonts w:ascii="Arial" w:eastAsia="Arial" w:hAnsi="Arial" w:cs="Arial"/>
          <w:spacing w:val="1"/>
          <w:sz w:val="24"/>
          <w:szCs w:val="24"/>
        </w:rPr>
        <w:t>a</w:t>
      </w:r>
      <w:r w:rsidRPr="003E053F">
        <w:rPr>
          <w:rFonts w:ascii="Arial" w:eastAsia="Arial" w:hAnsi="Arial" w:cs="Arial"/>
          <w:spacing w:val="-2"/>
          <w:sz w:val="24"/>
          <w:szCs w:val="24"/>
        </w:rPr>
        <w:t>t</w:t>
      </w:r>
      <w:r w:rsidRPr="003E053F">
        <w:rPr>
          <w:rFonts w:ascii="Arial" w:eastAsia="Arial" w:hAnsi="Arial" w:cs="Arial"/>
          <w:spacing w:val="1"/>
          <w:sz w:val="24"/>
          <w:szCs w:val="24"/>
        </w:rPr>
        <w:t>u</w:t>
      </w:r>
      <w:r w:rsidRPr="003E053F">
        <w:rPr>
          <w:rFonts w:ascii="Arial" w:eastAsia="Arial" w:hAnsi="Arial" w:cs="Arial"/>
          <w:sz w:val="24"/>
          <w:szCs w:val="24"/>
        </w:rPr>
        <w:t xml:space="preserve">ra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pre</w:t>
      </w:r>
      <w:r w:rsidRPr="003E053F">
        <w:rPr>
          <w:rFonts w:ascii="Arial" w:eastAsia="Arial" w:hAnsi="Arial" w:cs="Arial"/>
          <w:spacing w:val="-2"/>
          <w:sz w:val="24"/>
          <w:szCs w:val="24"/>
        </w:rPr>
        <w:t>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1"/>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a</w:t>
      </w:r>
      <w:r w:rsidRPr="003E053F">
        <w:rPr>
          <w:rFonts w:ascii="Arial" w:eastAsia="Arial" w:hAnsi="Arial" w:cs="Arial"/>
          <w:sz w:val="24"/>
          <w:szCs w:val="24"/>
        </w:rPr>
        <w:t>l</w:t>
      </w:r>
    </w:p>
    <w:p w14:paraId="616F18C4" w14:textId="77777777" w:rsidR="004C2271" w:rsidRPr="003E053F" w:rsidRDefault="004C2271" w:rsidP="00960176">
      <w:pPr>
        <w:spacing w:before="2"/>
        <w:jc w:val="both"/>
        <w:rPr>
          <w:rFonts w:ascii="Arial" w:hAnsi="Arial" w:cs="Arial"/>
          <w:sz w:val="24"/>
          <w:szCs w:val="24"/>
        </w:rPr>
      </w:pPr>
    </w:p>
    <w:p w14:paraId="7E16062B" w14:textId="77777777" w:rsidR="004C2271" w:rsidRPr="003E053F" w:rsidRDefault="004C2271" w:rsidP="00960176">
      <w:pPr>
        <w:jc w:val="both"/>
        <w:rPr>
          <w:rFonts w:ascii="Arial" w:hAnsi="Arial" w:cs="Arial"/>
          <w:sz w:val="24"/>
          <w:szCs w:val="24"/>
        </w:rPr>
      </w:pPr>
    </w:p>
    <w:p w14:paraId="2DF7A033" w14:textId="77777777" w:rsidR="004C2271" w:rsidRPr="003E053F" w:rsidRDefault="004C2271" w:rsidP="00960176">
      <w:pPr>
        <w:jc w:val="both"/>
        <w:rPr>
          <w:rFonts w:ascii="Arial" w:hAnsi="Arial" w:cs="Arial"/>
          <w:sz w:val="24"/>
          <w:szCs w:val="24"/>
        </w:rPr>
      </w:pPr>
    </w:p>
    <w:p w14:paraId="0FC992AE" w14:textId="77777777" w:rsidR="004C2271" w:rsidRPr="003E053F" w:rsidRDefault="004C2271" w:rsidP="00960176">
      <w:pPr>
        <w:jc w:val="both"/>
        <w:rPr>
          <w:rFonts w:ascii="Arial" w:hAnsi="Arial" w:cs="Arial"/>
          <w:sz w:val="24"/>
          <w:szCs w:val="24"/>
        </w:rPr>
      </w:pPr>
    </w:p>
    <w:p w14:paraId="430CE1FF" w14:textId="77777777" w:rsidR="004C2271" w:rsidRPr="003E053F" w:rsidRDefault="004C2271" w:rsidP="00960176">
      <w:pPr>
        <w:jc w:val="both"/>
        <w:rPr>
          <w:rFonts w:ascii="Arial" w:hAnsi="Arial" w:cs="Arial"/>
          <w:sz w:val="24"/>
          <w:szCs w:val="24"/>
        </w:rPr>
      </w:pPr>
    </w:p>
    <w:p w14:paraId="6046C3BC" w14:textId="3E67217A" w:rsidR="004C2271" w:rsidRPr="003E053F" w:rsidRDefault="006D03D2" w:rsidP="00960176">
      <w:pPr>
        <w:ind w:left="142"/>
        <w:jc w:val="both"/>
        <w:rPr>
          <w:rFonts w:ascii="Arial" w:eastAsia="Arial" w:hAnsi="Arial" w:cs="Arial"/>
          <w:sz w:val="24"/>
          <w:szCs w:val="24"/>
        </w:rPr>
      </w:pPr>
      <w:r w:rsidRPr="003E053F">
        <w:rPr>
          <w:rFonts w:ascii="Arial" w:hAnsi="Arial" w:cs="Arial"/>
          <w:noProof/>
          <w:sz w:val="24"/>
          <w:szCs w:val="24"/>
          <w:lang w:val="pt-BR" w:eastAsia="pt-BR"/>
        </w:rPr>
        <mc:AlternateContent>
          <mc:Choice Requires="wpg">
            <w:drawing>
              <wp:anchor distT="0" distB="0" distL="114300" distR="114300" simplePos="0" relativeHeight="251653120" behindDoc="1" locked="0" layoutInCell="1" allowOverlap="1" wp14:anchorId="4F4567A6" wp14:editId="26F2745F">
                <wp:simplePos x="0" y="0"/>
                <wp:positionH relativeFrom="page">
                  <wp:posOffset>3168015</wp:posOffset>
                </wp:positionH>
                <wp:positionV relativeFrom="paragraph">
                  <wp:posOffset>163830</wp:posOffset>
                </wp:positionV>
                <wp:extent cx="1196975" cy="9525"/>
                <wp:effectExtent l="5715" t="8255" r="6985" b="1270"/>
                <wp:wrapNone/>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19" name="Freeform 14"/>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3"/>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4C634A" id="Group 12" o:spid="_x0000_s1026" style="position:absolute;margin-left:249.45pt;margin-top:12.9pt;width:94.25pt;height:.75pt;z-index:-251663360;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">
                <v:shape id="Freeform 14" o:spid="_x0000_s1027" style="position:absolute;left:4997;top:265;width:534;height:0;visibility:visible;mso-wrap-style:square;v-text-anchor:top" coordsize="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" path="m,l534,e" filled="f" strokeweight=".26669mm">
                  <v:path arrowok="t" o:connecttype="custom" o:connectlocs="0,0;534,0" o:connectangles="0,0"/>
                </v:shape>
                <v:shape id="Freeform 13" o:spid="_x0000_s1028" style="position:absolute;left:5533;top:265;width:1334;height:0;visibility:visible;mso-wrap-style:square;v-text-anchor:top" coordsize="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" path="m,l1334,e" filled="f" strokeweight=".26669mm">
                  <v:path arrowok="t" o:connecttype="custom" o:connectlocs="0,0;1334,0" o:connectangles="0,0"/>
                </v:shape>
                <w10:wrap anchorx="page"/>
              </v:group>
            </w:pict>
          </mc:Fallback>
        </mc:AlternateContent>
      </w:r>
      <w:r w:rsidR="00AE2D14" w:rsidRPr="003E053F">
        <w:rPr>
          <w:rFonts w:ascii="Arial" w:eastAsia="Arial" w:hAnsi="Arial" w:cs="Arial"/>
          <w:sz w:val="24"/>
          <w:szCs w:val="24"/>
        </w:rPr>
        <w:t>No</w:t>
      </w:r>
      <w:r w:rsidR="00AE2D14" w:rsidRPr="003E053F">
        <w:rPr>
          <w:rFonts w:ascii="Arial" w:eastAsia="Arial" w:hAnsi="Arial" w:cs="Arial"/>
          <w:spacing w:val="2"/>
          <w:sz w:val="24"/>
          <w:szCs w:val="24"/>
        </w:rPr>
        <w:t>m</w:t>
      </w:r>
      <w:r w:rsidR="00AE2D14" w:rsidRPr="003E053F">
        <w:rPr>
          <w:rFonts w:ascii="Arial" w:eastAsia="Arial" w:hAnsi="Arial" w:cs="Arial"/>
          <w:sz w:val="24"/>
          <w:szCs w:val="24"/>
        </w:rPr>
        <w:t>e</w:t>
      </w:r>
      <w:r w:rsidR="00AE2D14" w:rsidRPr="003E053F">
        <w:rPr>
          <w:rFonts w:ascii="Arial" w:eastAsia="Arial" w:hAnsi="Arial" w:cs="Arial"/>
          <w:spacing w:val="-1"/>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o</w:t>
      </w:r>
      <w:r w:rsidR="00AE2D14" w:rsidRPr="003E053F">
        <w:rPr>
          <w:rFonts w:ascii="Arial" w:eastAsia="Arial" w:hAnsi="Arial" w:cs="Arial"/>
          <w:spacing w:val="1"/>
          <w:sz w:val="24"/>
          <w:szCs w:val="24"/>
        </w:rPr>
        <w:t xml:space="preserve"> </w:t>
      </w:r>
      <w:r w:rsidR="00AE2D14" w:rsidRPr="003E053F">
        <w:rPr>
          <w:rFonts w:ascii="Arial" w:eastAsia="Arial" w:hAnsi="Arial" w:cs="Arial"/>
          <w:sz w:val="24"/>
          <w:szCs w:val="24"/>
        </w:rPr>
        <w:t>r</w:t>
      </w:r>
      <w:r w:rsidR="00AE2D14" w:rsidRPr="003E053F">
        <w:rPr>
          <w:rFonts w:ascii="Arial" w:eastAsia="Arial" w:hAnsi="Arial" w:cs="Arial"/>
          <w:spacing w:val="-2"/>
          <w:sz w:val="24"/>
          <w:szCs w:val="24"/>
        </w:rPr>
        <w:t>e</w:t>
      </w:r>
      <w:r w:rsidR="00AE2D14" w:rsidRPr="003E053F">
        <w:rPr>
          <w:rFonts w:ascii="Arial" w:eastAsia="Arial" w:hAnsi="Arial" w:cs="Arial"/>
          <w:spacing w:val="1"/>
          <w:sz w:val="24"/>
          <w:szCs w:val="24"/>
        </w:rPr>
        <w:t>p</w:t>
      </w:r>
      <w:r w:rsidR="00AE2D14" w:rsidRPr="003E053F">
        <w:rPr>
          <w:rFonts w:ascii="Arial" w:eastAsia="Arial" w:hAnsi="Arial" w:cs="Arial"/>
          <w:sz w:val="24"/>
          <w:szCs w:val="24"/>
        </w:rPr>
        <w:t>res</w:t>
      </w:r>
      <w:r w:rsidR="00AE2D14" w:rsidRPr="003E053F">
        <w:rPr>
          <w:rFonts w:ascii="Arial" w:eastAsia="Arial" w:hAnsi="Arial" w:cs="Arial"/>
          <w:spacing w:val="-1"/>
          <w:sz w:val="24"/>
          <w:szCs w:val="24"/>
        </w:rPr>
        <w:t>e</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t</w:t>
      </w:r>
      <w:r w:rsidR="00AE2D14" w:rsidRPr="003E053F">
        <w:rPr>
          <w:rFonts w:ascii="Arial" w:eastAsia="Arial" w:hAnsi="Arial" w:cs="Arial"/>
          <w:spacing w:val="-1"/>
          <w:sz w:val="24"/>
          <w:szCs w:val="24"/>
        </w:rPr>
        <w:t>a</w:t>
      </w:r>
      <w:r w:rsidR="00AE2D14" w:rsidRPr="003E053F">
        <w:rPr>
          <w:rFonts w:ascii="Arial" w:eastAsia="Arial" w:hAnsi="Arial" w:cs="Arial"/>
          <w:spacing w:val="1"/>
          <w:sz w:val="24"/>
          <w:szCs w:val="24"/>
        </w:rPr>
        <w:t>n</w:t>
      </w:r>
      <w:r w:rsidR="00AE2D14" w:rsidRPr="003E053F">
        <w:rPr>
          <w:rFonts w:ascii="Arial" w:eastAsia="Arial" w:hAnsi="Arial" w:cs="Arial"/>
          <w:spacing w:val="-2"/>
          <w:sz w:val="24"/>
          <w:szCs w:val="24"/>
        </w:rPr>
        <w:t>t</w:t>
      </w:r>
      <w:r w:rsidR="00AE2D14" w:rsidRPr="003E053F">
        <w:rPr>
          <w:rFonts w:ascii="Arial" w:eastAsia="Arial" w:hAnsi="Arial" w:cs="Arial"/>
          <w:sz w:val="24"/>
          <w:szCs w:val="24"/>
        </w:rPr>
        <w:t>e</w:t>
      </w:r>
      <w:r w:rsidR="00AE2D14" w:rsidRPr="003E053F">
        <w:rPr>
          <w:rFonts w:ascii="Arial" w:eastAsia="Arial" w:hAnsi="Arial" w:cs="Arial"/>
          <w:spacing w:val="1"/>
          <w:sz w:val="24"/>
          <w:szCs w:val="24"/>
        </w:rPr>
        <w:t xml:space="preserve"> </w:t>
      </w:r>
      <w:r w:rsidR="00AE2D14" w:rsidRPr="003E053F">
        <w:rPr>
          <w:rFonts w:ascii="Arial" w:eastAsia="Arial" w:hAnsi="Arial" w:cs="Arial"/>
          <w:sz w:val="24"/>
          <w:szCs w:val="24"/>
        </w:rPr>
        <w:t>l</w:t>
      </w:r>
      <w:r w:rsidR="00AE2D14" w:rsidRPr="003E053F">
        <w:rPr>
          <w:rFonts w:ascii="Arial" w:eastAsia="Arial" w:hAnsi="Arial" w:cs="Arial"/>
          <w:spacing w:val="1"/>
          <w:sz w:val="24"/>
          <w:szCs w:val="24"/>
        </w:rPr>
        <w:t>e</w:t>
      </w:r>
      <w:r w:rsidR="00AE2D14" w:rsidRPr="003E053F">
        <w:rPr>
          <w:rFonts w:ascii="Arial" w:eastAsia="Arial" w:hAnsi="Arial" w:cs="Arial"/>
          <w:spacing w:val="-1"/>
          <w:sz w:val="24"/>
          <w:szCs w:val="24"/>
        </w:rPr>
        <w:t>g</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l</w:t>
      </w:r>
      <w:proofErr w:type="gramStart"/>
      <w:r w:rsidR="00AE2D14" w:rsidRPr="003E053F">
        <w:rPr>
          <w:rFonts w:ascii="Arial" w:eastAsia="Arial" w:hAnsi="Arial" w:cs="Arial"/>
          <w:sz w:val="24"/>
          <w:szCs w:val="24"/>
        </w:rPr>
        <w:t>:_</w:t>
      </w:r>
      <w:proofErr w:type="gramEnd"/>
    </w:p>
    <w:p w14:paraId="15CFE3CF" w14:textId="77777777" w:rsidR="004C2271" w:rsidRPr="003E053F" w:rsidRDefault="004C2271" w:rsidP="00960176">
      <w:pPr>
        <w:jc w:val="both"/>
        <w:rPr>
          <w:rFonts w:ascii="Arial" w:hAnsi="Arial" w:cs="Arial"/>
          <w:sz w:val="24"/>
          <w:szCs w:val="24"/>
        </w:rPr>
      </w:pPr>
    </w:p>
    <w:p w14:paraId="63632DE0" w14:textId="77777777" w:rsidR="004C2271" w:rsidRPr="003E053F" w:rsidRDefault="00AE2D14" w:rsidP="00960176">
      <w:pPr>
        <w:tabs>
          <w:tab w:val="left" w:pos="5280"/>
        </w:tabs>
        <w:ind w:left="142"/>
        <w:jc w:val="both"/>
        <w:rPr>
          <w:rFonts w:ascii="Arial" w:eastAsia="Arial" w:hAnsi="Arial" w:cs="Arial"/>
          <w:sz w:val="24"/>
          <w:szCs w:val="24"/>
          <w:u w:val="single" w:color="000000"/>
        </w:rPr>
      </w:pPr>
      <w:r w:rsidRPr="003E053F">
        <w:rPr>
          <w:rFonts w:ascii="Arial" w:eastAsia="Arial" w:hAnsi="Arial" w:cs="Arial"/>
          <w:sz w:val="24"/>
          <w:szCs w:val="24"/>
        </w:rPr>
        <w:t xml:space="preserve">RG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r</w:t>
      </w:r>
      <w:r w:rsidRPr="003E053F">
        <w:rPr>
          <w:rFonts w:ascii="Arial" w:eastAsia="Arial" w:hAnsi="Arial" w:cs="Arial"/>
          <w:spacing w:val="-2"/>
          <w:sz w:val="24"/>
          <w:szCs w:val="24"/>
        </w:rPr>
        <w:t>e</w:t>
      </w:r>
      <w:r w:rsidRPr="003E053F">
        <w:rPr>
          <w:rFonts w:ascii="Arial" w:eastAsia="Arial" w:hAnsi="Arial" w:cs="Arial"/>
          <w:spacing w:val="1"/>
          <w:sz w:val="24"/>
          <w:szCs w:val="24"/>
        </w:rPr>
        <w:t>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l</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a</w:t>
      </w:r>
      <w:r w:rsidRPr="003E053F">
        <w:rPr>
          <w:rFonts w:ascii="Arial" w:eastAsia="Arial" w:hAnsi="Arial" w:cs="Arial"/>
          <w:sz w:val="24"/>
          <w:szCs w:val="24"/>
        </w:rPr>
        <w:t>l</w:t>
      </w:r>
      <w:proofErr w:type="gramStart"/>
      <w:r w:rsidRPr="003E053F">
        <w:rPr>
          <w:rFonts w:ascii="Arial" w:eastAsia="Arial" w:hAnsi="Arial" w:cs="Arial"/>
          <w:sz w:val="24"/>
          <w:szCs w:val="24"/>
        </w:rPr>
        <w:t>:</w:t>
      </w:r>
      <w:r w:rsidRPr="003E053F">
        <w:rPr>
          <w:rFonts w:ascii="Arial" w:eastAsia="Arial" w:hAnsi="Arial" w:cs="Arial"/>
          <w:spacing w:val="1"/>
          <w:sz w:val="24"/>
          <w:szCs w:val="24"/>
        </w:rPr>
        <w:t>_</w:t>
      </w:r>
      <w:proofErr w:type="gramEnd"/>
      <w:r w:rsidRPr="003E053F">
        <w:rPr>
          <w:rFonts w:ascii="Arial" w:eastAsia="Arial" w:hAnsi="Arial" w:cs="Arial"/>
          <w:sz w:val="24"/>
          <w:szCs w:val="24"/>
          <w:u w:val="single" w:color="000000"/>
        </w:rPr>
        <w:t xml:space="preserve"> </w:t>
      </w:r>
      <w:r w:rsidRPr="003E053F">
        <w:rPr>
          <w:rFonts w:ascii="Arial" w:eastAsia="Arial" w:hAnsi="Arial" w:cs="Arial"/>
          <w:sz w:val="24"/>
          <w:szCs w:val="24"/>
          <w:u w:val="single" w:color="000000"/>
        </w:rPr>
        <w:tab/>
      </w:r>
    </w:p>
    <w:p w14:paraId="6EE3D49F" w14:textId="77777777" w:rsidR="007E68FC" w:rsidRPr="003E053F" w:rsidRDefault="007E68FC" w:rsidP="00960176">
      <w:pPr>
        <w:tabs>
          <w:tab w:val="left" w:pos="5280"/>
        </w:tabs>
        <w:ind w:left="142"/>
        <w:jc w:val="both"/>
        <w:rPr>
          <w:rFonts w:ascii="Arial" w:eastAsia="Arial" w:hAnsi="Arial" w:cs="Arial"/>
          <w:sz w:val="24"/>
          <w:szCs w:val="24"/>
          <w:u w:val="single" w:color="000000"/>
        </w:rPr>
      </w:pPr>
    </w:p>
    <w:p w14:paraId="3560C755" w14:textId="77777777" w:rsidR="007E68FC" w:rsidRPr="003E053F" w:rsidRDefault="007E68FC" w:rsidP="00960176">
      <w:pPr>
        <w:tabs>
          <w:tab w:val="left" w:pos="5280"/>
        </w:tabs>
        <w:ind w:left="142"/>
        <w:jc w:val="both"/>
        <w:rPr>
          <w:rFonts w:ascii="Arial" w:eastAsia="Arial" w:hAnsi="Arial" w:cs="Arial"/>
          <w:sz w:val="24"/>
          <w:szCs w:val="24"/>
          <w:u w:val="single" w:color="000000"/>
        </w:rPr>
      </w:pPr>
    </w:p>
    <w:p w14:paraId="5CCBCD30" w14:textId="77777777" w:rsidR="007E68FC" w:rsidRPr="003E053F" w:rsidRDefault="007E68FC" w:rsidP="00960176">
      <w:pPr>
        <w:tabs>
          <w:tab w:val="left" w:pos="5280"/>
        </w:tabs>
        <w:ind w:left="142"/>
        <w:jc w:val="both"/>
        <w:rPr>
          <w:rFonts w:ascii="Arial" w:eastAsia="Arial" w:hAnsi="Arial" w:cs="Arial"/>
          <w:sz w:val="24"/>
          <w:szCs w:val="24"/>
          <w:u w:val="single" w:color="000000"/>
        </w:rPr>
      </w:pPr>
    </w:p>
    <w:p w14:paraId="3259E278" w14:textId="47B77630" w:rsidR="007E68FC" w:rsidRPr="003E053F" w:rsidRDefault="00B67C1B" w:rsidP="00960176">
      <w:pPr>
        <w:tabs>
          <w:tab w:val="left" w:pos="5280"/>
        </w:tabs>
        <w:ind w:left="142"/>
        <w:jc w:val="both"/>
        <w:rPr>
          <w:rFonts w:ascii="Arial" w:eastAsia="Arial" w:hAnsi="Arial" w:cs="Arial"/>
          <w:sz w:val="24"/>
          <w:szCs w:val="24"/>
          <w:u w:val="single" w:color="000000"/>
        </w:rPr>
      </w:pPr>
      <w:r w:rsidRPr="003E053F">
        <w:rPr>
          <w:rFonts w:ascii="Arial" w:eastAsia="Arial" w:hAnsi="Arial" w:cs="Arial"/>
          <w:sz w:val="24"/>
          <w:szCs w:val="24"/>
          <w:u w:val="single" w:color="000000"/>
        </w:rPr>
        <w:br w:type="page"/>
      </w:r>
    </w:p>
    <w:p w14:paraId="3D51E638" w14:textId="77777777" w:rsidR="004C2271" w:rsidRPr="003E053F" w:rsidRDefault="00AE2D14" w:rsidP="002D17F4">
      <w:pPr>
        <w:ind w:left="4067" w:right="4116"/>
        <w:jc w:val="center"/>
        <w:rPr>
          <w:rFonts w:ascii="Arial" w:eastAsia="Arial" w:hAnsi="Arial" w:cs="Arial"/>
          <w:b/>
          <w:spacing w:val="2"/>
          <w:sz w:val="24"/>
          <w:szCs w:val="24"/>
        </w:rPr>
      </w:pPr>
      <w:r w:rsidRPr="003E053F">
        <w:rPr>
          <w:rFonts w:ascii="Arial" w:eastAsia="Arial" w:hAnsi="Arial" w:cs="Arial"/>
          <w:b/>
          <w:spacing w:val="-5"/>
          <w:sz w:val="24"/>
          <w:szCs w:val="24"/>
        </w:rPr>
        <w:lastRenderedPageBreak/>
        <w:t>A</w:t>
      </w:r>
      <w:r w:rsidRPr="003E053F">
        <w:rPr>
          <w:rFonts w:ascii="Arial" w:eastAsia="Arial" w:hAnsi="Arial" w:cs="Arial"/>
          <w:b/>
          <w:spacing w:val="2"/>
          <w:sz w:val="24"/>
          <w:szCs w:val="24"/>
        </w:rPr>
        <w:t>N</w:t>
      </w:r>
      <w:r w:rsidRPr="003E053F">
        <w:rPr>
          <w:rFonts w:ascii="Arial" w:eastAsia="Arial" w:hAnsi="Arial" w:cs="Arial"/>
          <w:b/>
          <w:sz w:val="24"/>
          <w:szCs w:val="24"/>
        </w:rPr>
        <w:t>EXO</w:t>
      </w:r>
      <w:r w:rsidRPr="003E053F">
        <w:rPr>
          <w:rFonts w:ascii="Arial" w:eastAsia="Arial" w:hAnsi="Arial" w:cs="Arial"/>
          <w:b/>
          <w:spacing w:val="1"/>
          <w:sz w:val="24"/>
          <w:szCs w:val="24"/>
        </w:rPr>
        <w:t xml:space="preserve"> </w:t>
      </w:r>
      <w:r w:rsidRPr="003E053F">
        <w:rPr>
          <w:rFonts w:ascii="Arial" w:eastAsia="Arial" w:hAnsi="Arial" w:cs="Arial"/>
          <w:b/>
          <w:spacing w:val="2"/>
          <w:sz w:val="24"/>
          <w:szCs w:val="24"/>
        </w:rPr>
        <w:t>V</w:t>
      </w:r>
    </w:p>
    <w:p w14:paraId="09F9B6E8" w14:textId="77777777" w:rsidR="0030157B" w:rsidRPr="003E053F" w:rsidRDefault="0030157B" w:rsidP="002D17F4">
      <w:pPr>
        <w:ind w:left="4067" w:right="4116"/>
        <w:jc w:val="center"/>
        <w:rPr>
          <w:rFonts w:ascii="Arial" w:eastAsia="Arial" w:hAnsi="Arial" w:cs="Arial"/>
          <w:b/>
          <w:sz w:val="24"/>
          <w:szCs w:val="24"/>
        </w:rPr>
      </w:pPr>
    </w:p>
    <w:p w14:paraId="4BEA9D79" w14:textId="77777777" w:rsidR="007E68FC" w:rsidRPr="003E053F" w:rsidRDefault="007E68FC" w:rsidP="00960176">
      <w:pPr>
        <w:ind w:left="4067" w:right="4116"/>
        <w:jc w:val="both"/>
        <w:rPr>
          <w:rFonts w:ascii="Arial" w:eastAsia="Arial" w:hAnsi="Arial" w:cs="Arial"/>
          <w:sz w:val="24"/>
          <w:szCs w:val="24"/>
        </w:rPr>
      </w:pPr>
    </w:p>
    <w:p w14:paraId="02A817D5" w14:textId="77777777" w:rsidR="004C2271" w:rsidRPr="003E053F" w:rsidRDefault="00AE2D14" w:rsidP="00960176">
      <w:pPr>
        <w:ind w:left="440" w:right="492"/>
        <w:jc w:val="both"/>
        <w:rPr>
          <w:rFonts w:ascii="Arial" w:eastAsia="Arial" w:hAnsi="Arial" w:cs="Arial"/>
          <w:sz w:val="24"/>
          <w:szCs w:val="24"/>
        </w:rPr>
      </w:pPr>
      <w:r w:rsidRPr="003E053F">
        <w:rPr>
          <w:rFonts w:ascii="Arial" w:eastAsia="Arial" w:hAnsi="Arial" w:cs="Arial"/>
          <w:b/>
          <w:sz w:val="24"/>
          <w:szCs w:val="24"/>
        </w:rPr>
        <w:t>DEC</w:t>
      </w:r>
      <w:r w:rsidRPr="003E053F">
        <w:rPr>
          <w:rFonts w:ascii="Arial" w:eastAsia="Arial" w:hAnsi="Arial" w:cs="Arial"/>
          <w:b/>
          <w:spacing w:val="2"/>
          <w:sz w:val="24"/>
          <w:szCs w:val="24"/>
        </w:rPr>
        <w:t>L</w:t>
      </w:r>
      <w:r w:rsidRPr="003E053F">
        <w:rPr>
          <w:rFonts w:ascii="Arial" w:eastAsia="Arial" w:hAnsi="Arial" w:cs="Arial"/>
          <w:b/>
          <w:spacing w:val="-5"/>
          <w:sz w:val="24"/>
          <w:szCs w:val="24"/>
        </w:rPr>
        <w:t>A</w:t>
      </w:r>
      <w:r w:rsidRPr="003E053F">
        <w:rPr>
          <w:rFonts w:ascii="Arial" w:eastAsia="Arial" w:hAnsi="Arial" w:cs="Arial"/>
          <w:b/>
          <w:spacing w:val="4"/>
          <w:sz w:val="24"/>
          <w:szCs w:val="24"/>
        </w:rPr>
        <w:t>R</w:t>
      </w:r>
      <w:r w:rsidRPr="003E053F">
        <w:rPr>
          <w:rFonts w:ascii="Arial" w:eastAsia="Arial" w:hAnsi="Arial" w:cs="Arial"/>
          <w:b/>
          <w:spacing w:val="-5"/>
          <w:sz w:val="24"/>
          <w:szCs w:val="24"/>
        </w:rPr>
        <w:t>A</w:t>
      </w:r>
      <w:r w:rsidRPr="003E053F">
        <w:rPr>
          <w:rFonts w:ascii="Arial" w:eastAsia="Arial" w:hAnsi="Arial" w:cs="Arial"/>
          <w:b/>
          <w:spacing w:val="4"/>
          <w:sz w:val="24"/>
          <w:szCs w:val="24"/>
        </w:rPr>
        <w:t>Ç</w:t>
      </w:r>
      <w:r w:rsidRPr="003E053F">
        <w:rPr>
          <w:rFonts w:ascii="Arial" w:eastAsia="Arial" w:hAnsi="Arial" w:cs="Arial"/>
          <w:b/>
          <w:spacing w:val="-5"/>
          <w:sz w:val="24"/>
          <w:szCs w:val="24"/>
        </w:rPr>
        <w:t>Ã</w:t>
      </w:r>
      <w:r w:rsidRPr="003E053F">
        <w:rPr>
          <w:rFonts w:ascii="Arial" w:eastAsia="Arial" w:hAnsi="Arial" w:cs="Arial"/>
          <w:b/>
          <w:sz w:val="24"/>
          <w:szCs w:val="24"/>
        </w:rPr>
        <w:t>O</w:t>
      </w:r>
      <w:r w:rsidRPr="003E053F">
        <w:rPr>
          <w:rFonts w:ascii="Arial" w:eastAsia="Arial" w:hAnsi="Arial" w:cs="Arial"/>
          <w:b/>
          <w:spacing w:val="3"/>
          <w:sz w:val="24"/>
          <w:szCs w:val="24"/>
        </w:rPr>
        <w:t xml:space="preserve"> </w:t>
      </w:r>
      <w:r w:rsidRPr="003E053F">
        <w:rPr>
          <w:rFonts w:ascii="Arial" w:eastAsia="Arial" w:hAnsi="Arial" w:cs="Arial"/>
          <w:b/>
          <w:sz w:val="24"/>
          <w:szCs w:val="24"/>
        </w:rPr>
        <w:t>DE</w:t>
      </w:r>
      <w:r w:rsidRPr="003E053F">
        <w:rPr>
          <w:rFonts w:ascii="Arial" w:eastAsia="Arial" w:hAnsi="Arial" w:cs="Arial"/>
          <w:b/>
          <w:spacing w:val="1"/>
          <w:sz w:val="24"/>
          <w:szCs w:val="24"/>
        </w:rPr>
        <w:t xml:space="preserve"> </w:t>
      </w:r>
      <w:r w:rsidRPr="003E053F">
        <w:rPr>
          <w:rFonts w:ascii="Arial" w:eastAsia="Arial" w:hAnsi="Arial" w:cs="Arial"/>
          <w:b/>
          <w:spacing w:val="-1"/>
          <w:sz w:val="24"/>
          <w:szCs w:val="24"/>
        </w:rPr>
        <w:t>M</w:t>
      </w:r>
      <w:r w:rsidRPr="003E053F">
        <w:rPr>
          <w:rFonts w:ascii="Arial" w:eastAsia="Arial" w:hAnsi="Arial" w:cs="Arial"/>
          <w:b/>
          <w:spacing w:val="3"/>
          <w:sz w:val="24"/>
          <w:szCs w:val="24"/>
        </w:rPr>
        <w:t>I</w:t>
      </w:r>
      <w:r w:rsidRPr="003E053F">
        <w:rPr>
          <w:rFonts w:ascii="Arial" w:eastAsia="Arial" w:hAnsi="Arial" w:cs="Arial"/>
          <w:b/>
          <w:sz w:val="24"/>
          <w:szCs w:val="24"/>
        </w:rPr>
        <w:t>C</w:t>
      </w:r>
      <w:r w:rsidRPr="003E053F">
        <w:rPr>
          <w:rFonts w:ascii="Arial" w:eastAsia="Arial" w:hAnsi="Arial" w:cs="Arial"/>
          <w:b/>
          <w:spacing w:val="-1"/>
          <w:sz w:val="24"/>
          <w:szCs w:val="24"/>
        </w:rPr>
        <w:t>R</w:t>
      </w:r>
      <w:r w:rsidRPr="003E053F">
        <w:rPr>
          <w:rFonts w:ascii="Arial" w:eastAsia="Arial" w:hAnsi="Arial" w:cs="Arial"/>
          <w:b/>
          <w:sz w:val="24"/>
          <w:szCs w:val="24"/>
        </w:rPr>
        <w:t>O</w:t>
      </w:r>
      <w:r w:rsidRPr="003E053F">
        <w:rPr>
          <w:rFonts w:ascii="Arial" w:eastAsia="Arial" w:hAnsi="Arial" w:cs="Arial"/>
          <w:b/>
          <w:spacing w:val="1"/>
          <w:sz w:val="24"/>
          <w:szCs w:val="24"/>
        </w:rPr>
        <w:t>E</w:t>
      </w:r>
      <w:r w:rsidRPr="003E053F">
        <w:rPr>
          <w:rFonts w:ascii="Arial" w:eastAsia="Arial" w:hAnsi="Arial" w:cs="Arial"/>
          <w:b/>
          <w:spacing w:val="-1"/>
          <w:sz w:val="24"/>
          <w:szCs w:val="24"/>
        </w:rPr>
        <w:t>M</w:t>
      </w:r>
      <w:r w:rsidRPr="003E053F">
        <w:rPr>
          <w:rFonts w:ascii="Arial" w:eastAsia="Arial" w:hAnsi="Arial" w:cs="Arial"/>
          <w:b/>
          <w:sz w:val="24"/>
          <w:szCs w:val="24"/>
        </w:rPr>
        <w:t>PRE</w:t>
      </w:r>
      <w:r w:rsidRPr="003E053F">
        <w:rPr>
          <w:rFonts w:ascii="Arial" w:eastAsia="Arial" w:hAnsi="Arial" w:cs="Arial"/>
          <w:b/>
          <w:spacing w:val="3"/>
          <w:sz w:val="24"/>
          <w:szCs w:val="24"/>
        </w:rPr>
        <w:t>S</w:t>
      </w:r>
      <w:r w:rsidRPr="003E053F">
        <w:rPr>
          <w:rFonts w:ascii="Arial" w:eastAsia="Arial" w:hAnsi="Arial" w:cs="Arial"/>
          <w:b/>
          <w:sz w:val="24"/>
          <w:szCs w:val="24"/>
        </w:rPr>
        <w:t>A</w:t>
      </w:r>
      <w:r w:rsidRPr="003E053F">
        <w:rPr>
          <w:rFonts w:ascii="Arial" w:eastAsia="Arial" w:hAnsi="Arial" w:cs="Arial"/>
          <w:b/>
          <w:spacing w:val="-5"/>
          <w:sz w:val="24"/>
          <w:szCs w:val="24"/>
        </w:rPr>
        <w:t xml:space="preserve"> </w:t>
      </w:r>
      <w:r w:rsidRPr="003E053F">
        <w:rPr>
          <w:rFonts w:ascii="Arial" w:eastAsia="Arial" w:hAnsi="Arial" w:cs="Arial"/>
          <w:b/>
          <w:spacing w:val="1"/>
          <w:sz w:val="24"/>
          <w:szCs w:val="24"/>
        </w:rPr>
        <w:t>O</w:t>
      </w:r>
      <w:r w:rsidRPr="003E053F">
        <w:rPr>
          <w:rFonts w:ascii="Arial" w:eastAsia="Arial" w:hAnsi="Arial" w:cs="Arial"/>
          <w:b/>
          <w:sz w:val="24"/>
          <w:szCs w:val="24"/>
        </w:rPr>
        <w:t>U EMPRE</w:t>
      </w:r>
      <w:r w:rsidRPr="003E053F">
        <w:rPr>
          <w:rFonts w:ascii="Arial" w:eastAsia="Arial" w:hAnsi="Arial" w:cs="Arial"/>
          <w:b/>
          <w:spacing w:val="3"/>
          <w:sz w:val="24"/>
          <w:szCs w:val="24"/>
        </w:rPr>
        <w:t>S</w:t>
      </w:r>
      <w:r w:rsidRPr="003E053F">
        <w:rPr>
          <w:rFonts w:ascii="Arial" w:eastAsia="Arial" w:hAnsi="Arial" w:cs="Arial"/>
          <w:b/>
          <w:sz w:val="24"/>
          <w:szCs w:val="24"/>
        </w:rPr>
        <w:t>A</w:t>
      </w:r>
      <w:r w:rsidRPr="003E053F">
        <w:rPr>
          <w:rFonts w:ascii="Arial" w:eastAsia="Arial" w:hAnsi="Arial" w:cs="Arial"/>
          <w:b/>
          <w:spacing w:val="-5"/>
          <w:sz w:val="24"/>
          <w:szCs w:val="24"/>
        </w:rPr>
        <w:t xml:space="preserve"> </w:t>
      </w:r>
      <w:r w:rsidRPr="003E053F">
        <w:rPr>
          <w:rFonts w:ascii="Arial" w:eastAsia="Arial" w:hAnsi="Arial" w:cs="Arial"/>
          <w:b/>
          <w:sz w:val="24"/>
          <w:szCs w:val="24"/>
        </w:rPr>
        <w:t>DE</w:t>
      </w:r>
      <w:r w:rsidRPr="003E053F">
        <w:rPr>
          <w:rFonts w:ascii="Arial" w:eastAsia="Arial" w:hAnsi="Arial" w:cs="Arial"/>
          <w:b/>
          <w:spacing w:val="1"/>
          <w:sz w:val="24"/>
          <w:szCs w:val="24"/>
        </w:rPr>
        <w:t xml:space="preserve"> </w:t>
      </w:r>
      <w:r w:rsidRPr="003E053F">
        <w:rPr>
          <w:rFonts w:ascii="Arial" w:eastAsia="Arial" w:hAnsi="Arial" w:cs="Arial"/>
          <w:b/>
          <w:sz w:val="24"/>
          <w:szCs w:val="24"/>
        </w:rPr>
        <w:t>PEQU</w:t>
      </w:r>
      <w:r w:rsidRPr="003E053F">
        <w:rPr>
          <w:rFonts w:ascii="Arial" w:eastAsia="Arial" w:hAnsi="Arial" w:cs="Arial"/>
          <w:b/>
          <w:spacing w:val="-2"/>
          <w:sz w:val="24"/>
          <w:szCs w:val="24"/>
        </w:rPr>
        <w:t>E</w:t>
      </w:r>
      <w:r w:rsidRPr="003E053F">
        <w:rPr>
          <w:rFonts w:ascii="Arial" w:eastAsia="Arial" w:hAnsi="Arial" w:cs="Arial"/>
          <w:b/>
          <w:sz w:val="24"/>
          <w:szCs w:val="24"/>
        </w:rPr>
        <w:t xml:space="preserve">NO </w:t>
      </w:r>
      <w:r w:rsidRPr="003E053F">
        <w:rPr>
          <w:rFonts w:ascii="Arial" w:eastAsia="Arial" w:hAnsi="Arial" w:cs="Arial"/>
          <w:b/>
          <w:spacing w:val="1"/>
          <w:sz w:val="24"/>
          <w:szCs w:val="24"/>
        </w:rPr>
        <w:t>P</w:t>
      </w:r>
      <w:r w:rsidRPr="003E053F">
        <w:rPr>
          <w:rFonts w:ascii="Arial" w:eastAsia="Arial" w:hAnsi="Arial" w:cs="Arial"/>
          <w:b/>
          <w:sz w:val="24"/>
          <w:szCs w:val="24"/>
        </w:rPr>
        <w:t>ORTE</w:t>
      </w:r>
    </w:p>
    <w:p w14:paraId="05A6F6F0" w14:textId="77777777" w:rsidR="004C2271" w:rsidRPr="003E053F" w:rsidRDefault="004C2271" w:rsidP="00960176">
      <w:pPr>
        <w:spacing w:before="4"/>
        <w:jc w:val="both"/>
        <w:rPr>
          <w:rFonts w:ascii="Arial" w:hAnsi="Arial" w:cs="Arial"/>
          <w:sz w:val="24"/>
          <w:szCs w:val="24"/>
        </w:rPr>
      </w:pPr>
    </w:p>
    <w:p w14:paraId="715BFD46" w14:textId="77777777" w:rsidR="004C2271" w:rsidRPr="003E053F" w:rsidRDefault="004C2271" w:rsidP="00960176">
      <w:pPr>
        <w:jc w:val="both"/>
        <w:rPr>
          <w:rFonts w:ascii="Arial" w:hAnsi="Arial" w:cs="Arial"/>
          <w:sz w:val="24"/>
          <w:szCs w:val="24"/>
        </w:rPr>
      </w:pPr>
    </w:p>
    <w:p w14:paraId="71105E14" w14:textId="77777777" w:rsidR="004C2271" w:rsidRPr="003E053F" w:rsidRDefault="004C2271" w:rsidP="00960176">
      <w:pPr>
        <w:jc w:val="both"/>
        <w:rPr>
          <w:rFonts w:ascii="Arial" w:hAnsi="Arial" w:cs="Arial"/>
          <w:sz w:val="24"/>
          <w:szCs w:val="24"/>
        </w:rPr>
      </w:pPr>
    </w:p>
    <w:p w14:paraId="1BF61955" w14:textId="4881E274" w:rsidR="004C2271" w:rsidRPr="003E053F" w:rsidRDefault="007C68D4" w:rsidP="0030157B">
      <w:pPr>
        <w:spacing w:line="360" w:lineRule="auto"/>
        <w:ind w:left="142" w:right="74" w:firstLine="2336"/>
        <w:jc w:val="both"/>
        <w:rPr>
          <w:rFonts w:ascii="Arial" w:eastAsia="Arial" w:hAnsi="Arial" w:cs="Arial"/>
          <w:sz w:val="24"/>
          <w:szCs w:val="24"/>
        </w:rPr>
      </w:pPr>
      <w:r w:rsidRPr="003E053F">
        <w:rPr>
          <w:rFonts w:ascii="Arial" w:eastAsia="Arial" w:hAnsi="Arial" w:cs="Arial"/>
          <w:b/>
          <w:sz w:val="24"/>
          <w:szCs w:val="24"/>
        </w:rPr>
        <w:tab/>
      </w:r>
      <w:r w:rsidR="00AE2D14" w:rsidRPr="003E053F">
        <w:rPr>
          <w:rFonts w:ascii="Arial" w:eastAsia="Arial" w:hAnsi="Arial" w:cs="Arial"/>
          <w:b/>
          <w:sz w:val="24"/>
          <w:szCs w:val="24"/>
        </w:rPr>
        <w:t>DEC</w:t>
      </w:r>
      <w:r w:rsidR="00AE2D14" w:rsidRPr="003E053F">
        <w:rPr>
          <w:rFonts w:ascii="Arial" w:eastAsia="Arial" w:hAnsi="Arial" w:cs="Arial"/>
          <w:b/>
          <w:spacing w:val="2"/>
          <w:sz w:val="24"/>
          <w:szCs w:val="24"/>
        </w:rPr>
        <w:t>L</w:t>
      </w:r>
      <w:r w:rsidR="00AE2D14" w:rsidRPr="003E053F">
        <w:rPr>
          <w:rFonts w:ascii="Arial" w:eastAsia="Arial" w:hAnsi="Arial" w:cs="Arial"/>
          <w:b/>
          <w:spacing w:val="-5"/>
          <w:sz w:val="24"/>
          <w:szCs w:val="24"/>
        </w:rPr>
        <w:t>A</w:t>
      </w:r>
      <w:r w:rsidR="00AE2D14" w:rsidRPr="003E053F">
        <w:rPr>
          <w:rFonts w:ascii="Arial" w:eastAsia="Arial" w:hAnsi="Arial" w:cs="Arial"/>
          <w:b/>
          <w:sz w:val="24"/>
          <w:szCs w:val="24"/>
        </w:rPr>
        <w:t>RO</w:t>
      </w:r>
      <w:r w:rsidR="00AE2D14" w:rsidRPr="003E053F">
        <w:rPr>
          <w:rFonts w:ascii="Arial" w:eastAsia="Arial" w:hAnsi="Arial" w:cs="Arial"/>
          <w:sz w:val="24"/>
          <w:szCs w:val="24"/>
        </w:rPr>
        <w:t>,</w:t>
      </w:r>
      <w:r w:rsidR="00AE2D14" w:rsidRPr="003E053F">
        <w:rPr>
          <w:rFonts w:ascii="Arial" w:eastAsia="Arial" w:hAnsi="Arial" w:cs="Arial"/>
          <w:spacing w:val="32"/>
          <w:sz w:val="24"/>
          <w:szCs w:val="24"/>
        </w:rPr>
        <w:t xml:space="preserve"> </w:t>
      </w:r>
      <w:r w:rsidR="00AE2D14" w:rsidRPr="003E053F">
        <w:rPr>
          <w:rFonts w:ascii="Arial" w:eastAsia="Arial" w:hAnsi="Arial" w:cs="Arial"/>
          <w:sz w:val="24"/>
          <w:szCs w:val="24"/>
        </w:rPr>
        <w:t>s</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b</w:t>
      </w:r>
      <w:r w:rsidR="00AE2D14" w:rsidRPr="003E053F">
        <w:rPr>
          <w:rFonts w:ascii="Arial" w:eastAsia="Arial" w:hAnsi="Arial" w:cs="Arial"/>
          <w:spacing w:val="32"/>
          <w:sz w:val="24"/>
          <w:szCs w:val="24"/>
        </w:rPr>
        <w:t xml:space="preserve"> </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s</w:t>
      </w:r>
      <w:r w:rsidR="00AE2D14" w:rsidRPr="003E053F">
        <w:rPr>
          <w:rFonts w:ascii="Arial" w:eastAsia="Arial" w:hAnsi="Arial" w:cs="Arial"/>
          <w:spacing w:val="29"/>
          <w:sz w:val="24"/>
          <w:szCs w:val="24"/>
        </w:rPr>
        <w:t xml:space="preserve"> </w:t>
      </w:r>
      <w:r w:rsidR="00AE2D14" w:rsidRPr="003E053F">
        <w:rPr>
          <w:rFonts w:ascii="Arial" w:eastAsia="Arial" w:hAnsi="Arial" w:cs="Arial"/>
          <w:spacing w:val="1"/>
          <w:sz w:val="24"/>
          <w:szCs w:val="24"/>
        </w:rPr>
        <w:t>p</w:t>
      </w:r>
      <w:r w:rsidR="00AE2D14" w:rsidRPr="003E053F">
        <w:rPr>
          <w:rFonts w:ascii="Arial" w:eastAsia="Arial" w:hAnsi="Arial" w:cs="Arial"/>
          <w:spacing w:val="-1"/>
          <w:sz w:val="24"/>
          <w:szCs w:val="24"/>
        </w:rPr>
        <w:t>e</w:t>
      </w:r>
      <w:r w:rsidR="00AE2D14" w:rsidRPr="003E053F">
        <w:rPr>
          <w:rFonts w:ascii="Arial" w:eastAsia="Arial" w:hAnsi="Arial" w:cs="Arial"/>
          <w:spacing w:val="1"/>
          <w:sz w:val="24"/>
          <w:szCs w:val="24"/>
        </w:rPr>
        <w:t>na</w:t>
      </w:r>
      <w:r w:rsidR="00AE2D14" w:rsidRPr="003E053F">
        <w:rPr>
          <w:rFonts w:ascii="Arial" w:eastAsia="Arial" w:hAnsi="Arial" w:cs="Arial"/>
          <w:sz w:val="24"/>
          <w:szCs w:val="24"/>
        </w:rPr>
        <w:t>s</w:t>
      </w:r>
      <w:r w:rsidR="00AE2D14" w:rsidRPr="003E053F">
        <w:rPr>
          <w:rFonts w:ascii="Arial" w:eastAsia="Arial" w:hAnsi="Arial" w:cs="Arial"/>
          <w:spacing w:val="29"/>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a</w:t>
      </w:r>
      <w:r w:rsidR="00AE2D14" w:rsidRPr="003E053F">
        <w:rPr>
          <w:rFonts w:ascii="Arial" w:eastAsia="Arial" w:hAnsi="Arial" w:cs="Arial"/>
          <w:spacing w:val="30"/>
          <w:sz w:val="24"/>
          <w:szCs w:val="24"/>
        </w:rPr>
        <w:t xml:space="preserve"> </w:t>
      </w:r>
      <w:r w:rsidR="00AE2D14" w:rsidRPr="003E053F">
        <w:rPr>
          <w:rFonts w:ascii="Arial" w:eastAsia="Arial" w:hAnsi="Arial" w:cs="Arial"/>
          <w:sz w:val="24"/>
          <w:szCs w:val="24"/>
        </w:rPr>
        <w:t>lei,</w:t>
      </w:r>
      <w:r w:rsidR="00AE2D14" w:rsidRPr="003E053F">
        <w:rPr>
          <w:rFonts w:ascii="Arial" w:eastAsia="Arial" w:hAnsi="Arial" w:cs="Arial"/>
          <w:spacing w:val="32"/>
          <w:sz w:val="24"/>
          <w:szCs w:val="24"/>
        </w:rPr>
        <w:t xml:space="preserve"> </w:t>
      </w:r>
      <w:r w:rsidR="00AE2D14" w:rsidRPr="003E053F">
        <w:rPr>
          <w:rFonts w:ascii="Arial" w:eastAsia="Arial" w:hAnsi="Arial" w:cs="Arial"/>
          <w:spacing w:val="-2"/>
          <w:sz w:val="24"/>
          <w:szCs w:val="24"/>
        </w:rPr>
        <w:t>s</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m</w:t>
      </w:r>
      <w:r w:rsidR="00AE2D14" w:rsidRPr="003E053F">
        <w:rPr>
          <w:rFonts w:ascii="Arial" w:eastAsia="Arial" w:hAnsi="Arial" w:cs="Arial"/>
          <w:spacing w:val="31"/>
          <w:sz w:val="24"/>
          <w:szCs w:val="24"/>
        </w:rPr>
        <w:t xml:space="preserve"> </w:t>
      </w:r>
      <w:r w:rsidR="00AE2D14" w:rsidRPr="003E053F">
        <w:rPr>
          <w:rFonts w:ascii="Arial" w:eastAsia="Arial" w:hAnsi="Arial" w:cs="Arial"/>
          <w:spacing w:val="1"/>
          <w:sz w:val="24"/>
          <w:szCs w:val="24"/>
        </w:rPr>
        <w:t>p</w:t>
      </w:r>
      <w:r w:rsidR="00AE2D14" w:rsidRPr="003E053F">
        <w:rPr>
          <w:rFonts w:ascii="Arial" w:eastAsia="Arial" w:hAnsi="Arial" w:cs="Arial"/>
          <w:sz w:val="24"/>
          <w:szCs w:val="24"/>
        </w:rPr>
        <w:t>reju</w:t>
      </w:r>
      <w:r w:rsidR="00AE2D14" w:rsidRPr="003E053F">
        <w:rPr>
          <w:rFonts w:ascii="Arial" w:eastAsia="Arial" w:hAnsi="Arial" w:cs="Arial"/>
          <w:spacing w:val="-4"/>
          <w:sz w:val="24"/>
          <w:szCs w:val="24"/>
        </w:rPr>
        <w:t>í</w:t>
      </w:r>
      <w:r w:rsidR="00AE2D14" w:rsidRPr="003E053F">
        <w:rPr>
          <w:rFonts w:ascii="Arial" w:eastAsia="Arial" w:hAnsi="Arial" w:cs="Arial"/>
          <w:spacing w:val="-2"/>
          <w:sz w:val="24"/>
          <w:szCs w:val="24"/>
        </w:rPr>
        <w:t>z</w:t>
      </w:r>
      <w:r w:rsidR="00AE2D14" w:rsidRPr="003E053F">
        <w:rPr>
          <w:rFonts w:ascii="Arial" w:eastAsia="Arial" w:hAnsi="Arial" w:cs="Arial"/>
          <w:sz w:val="24"/>
          <w:szCs w:val="24"/>
        </w:rPr>
        <w:t>o</w:t>
      </w:r>
      <w:r w:rsidR="00AE2D14" w:rsidRPr="003E053F">
        <w:rPr>
          <w:rFonts w:ascii="Arial" w:eastAsia="Arial" w:hAnsi="Arial" w:cs="Arial"/>
          <w:spacing w:val="32"/>
          <w:sz w:val="24"/>
          <w:szCs w:val="24"/>
        </w:rPr>
        <w:t xml:space="preserve"> </w:t>
      </w:r>
      <w:r w:rsidR="00AE2D14" w:rsidRPr="003E053F">
        <w:rPr>
          <w:rFonts w:ascii="Arial" w:eastAsia="Arial" w:hAnsi="Arial" w:cs="Arial"/>
          <w:spacing w:val="1"/>
          <w:sz w:val="24"/>
          <w:szCs w:val="24"/>
        </w:rPr>
        <w:t>da</w:t>
      </w:r>
      <w:r w:rsidR="00AE2D14" w:rsidRPr="003E053F">
        <w:rPr>
          <w:rFonts w:ascii="Arial" w:eastAsia="Arial" w:hAnsi="Arial" w:cs="Arial"/>
          <w:sz w:val="24"/>
          <w:szCs w:val="24"/>
        </w:rPr>
        <w:t>s</w:t>
      </w:r>
      <w:r w:rsidR="00AE2D14" w:rsidRPr="003E053F">
        <w:rPr>
          <w:rFonts w:ascii="Arial" w:eastAsia="Arial" w:hAnsi="Arial" w:cs="Arial"/>
          <w:spacing w:val="32"/>
          <w:sz w:val="24"/>
          <w:szCs w:val="24"/>
        </w:rPr>
        <w:t xml:space="preserve"> </w:t>
      </w:r>
      <w:r w:rsidR="00AE2D14" w:rsidRPr="003E053F">
        <w:rPr>
          <w:rFonts w:ascii="Arial" w:eastAsia="Arial" w:hAnsi="Arial" w:cs="Arial"/>
          <w:spacing w:val="-2"/>
          <w:sz w:val="24"/>
          <w:szCs w:val="24"/>
        </w:rPr>
        <w:t>s</w:t>
      </w:r>
      <w:r w:rsidR="00AE2D14" w:rsidRPr="003E053F">
        <w:rPr>
          <w:rFonts w:ascii="Arial" w:eastAsia="Arial" w:hAnsi="Arial" w:cs="Arial"/>
          <w:spacing w:val="1"/>
          <w:sz w:val="24"/>
          <w:szCs w:val="24"/>
        </w:rPr>
        <w:t>an</w:t>
      </w:r>
      <w:r w:rsidR="00AE2D14" w:rsidRPr="003E053F">
        <w:rPr>
          <w:rFonts w:ascii="Arial" w:eastAsia="Arial" w:hAnsi="Arial" w:cs="Arial"/>
          <w:sz w:val="24"/>
          <w:szCs w:val="24"/>
        </w:rPr>
        <w:t>ç</w:t>
      </w:r>
      <w:r w:rsidR="00AE2D14" w:rsidRPr="003E053F">
        <w:rPr>
          <w:rFonts w:ascii="Arial" w:eastAsia="Arial" w:hAnsi="Arial" w:cs="Arial"/>
          <w:spacing w:val="-1"/>
          <w:sz w:val="24"/>
          <w:szCs w:val="24"/>
        </w:rPr>
        <w:t>õ</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s</w:t>
      </w:r>
      <w:r w:rsidR="00AE2D14" w:rsidRPr="003E053F">
        <w:rPr>
          <w:rFonts w:ascii="Arial" w:eastAsia="Arial" w:hAnsi="Arial" w:cs="Arial"/>
          <w:spacing w:val="29"/>
          <w:sz w:val="24"/>
          <w:szCs w:val="24"/>
        </w:rPr>
        <w:t xml:space="preserve"> </w:t>
      </w:r>
      <w:r w:rsidR="00AE2D14" w:rsidRPr="003E053F">
        <w:rPr>
          <w:rFonts w:ascii="Arial" w:eastAsia="Arial" w:hAnsi="Arial" w:cs="Arial"/>
          <w:sz w:val="24"/>
          <w:szCs w:val="24"/>
        </w:rPr>
        <w:t xml:space="preserve">e </w:t>
      </w:r>
      <w:r w:rsidR="00AE2D14" w:rsidRPr="003E053F">
        <w:rPr>
          <w:rFonts w:ascii="Arial" w:eastAsia="Arial" w:hAnsi="Arial" w:cs="Arial"/>
          <w:spacing w:val="1"/>
          <w:sz w:val="24"/>
          <w:szCs w:val="24"/>
        </w:rPr>
        <w:t>mu</w:t>
      </w:r>
      <w:r w:rsidR="00AE2D14" w:rsidRPr="003E053F">
        <w:rPr>
          <w:rFonts w:ascii="Arial" w:eastAsia="Arial" w:hAnsi="Arial" w:cs="Arial"/>
          <w:sz w:val="24"/>
          <w:szCs w:val="24"/>
        </w:rPr>
        <w:t>lt</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s</w:t>
      </w:r>
      <w:r w:rsidR="00AE2D14" w:rsidRPr="003E053F">
        <w:rPr>
          <w:rFonts w:ascii="Arial" w:eastAsia="Arial" w:hAnsi="Arial" w:cs="Arial"/>
          <w:spacing w:val="36"/>
          <w:sz w:val="24"/>
          <w:szCs w:val="24"/>
        </w:rPr>
        <w:t xml:space="preserve"> </w:t>
      </w:r>
      <w:r w:rsidR="00AE2D14" w:rsidRPr="003E053F">
        <w:rPr>
          <w:rFonts w:ascii="Arial" w:eastAsia="Arial" w:hAnsi="Arial" w:cs="Arial"/>
          <w:spacing w:val="1"/>
          <w:sz w:val="24"/>
          <w:szCs w:val="24"/>
        </w:rPr>
        <w:t>p</w:t>
      </w:r>
      <w:r w:rsidR="00AE2D14" w:rsidRPr="003E053F">
        <w:rPr>
          <w:rFonts w:ascii="Arial" w:eastAsia="Arial" w:hAnsi="Arial" w:cs="Arial"/>
          <w:sz w:val="24"/>
          <w:szCs w:val="24"/>
        </w:rPr>
        <w:t>re</w:t>
      </w:r>
      <w:r w:rsidR="00AE2D14" w:rsidRPr="003E053F">
        <w:rPr>
          <w:rFonts w:ascii="Arial" w:eastAsia="Arial" w:hAnsi="Arial" w:cs="Arial"/>
          <w:spacing w:val="-2"/>
          <w:sz w:val="24"/>
          <w:szCs w:val="24"/>
        </w:rPr>
        <w:t>v</w:t>
      </w:r>
      <w:r w:rsidR="00AE2D14" w:rsidRPr="003E053F">
        <w:rPr>
          <w:rFonts w:ascii="Arial" w:eastAsia="Arial" w:hAnsi="Arial" w:cs="Arial"/>
          <w:sz w:val="24"/>
          <w:szCs w:val="24"/>
        </w:rPr>
        <w:t>ist</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s</w:t>
      </w:r>
      <w:r w:rsidR="00AE2D14" w:rsidRPr="003E053F">
        <w:rPr>
          <w:rFonts w:ascii="Arial" w:eastAsia="Arial" w:hAnsi="Arial" w:cs="Arial"/>
          <w:spacing w:val="34"/>
          <w:sz w:val="24"/>
          <w:szCs w:val="24"/>
        </w:rPr>
        <w:t xml:space="preserve"> </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 xml:space="preserve">o </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 xml:space="preserve">to </w:t>
      </w:r>
      <w:r w:rsidR="00AE2D14" w:rsidRPr="003E053F">
        <w:rPr>
          <w:rFonts w:ascii="Arial" w:eastAsia="Arial" w:hAnsi="Arial" w:cs="Arial"/>
          <w:spacing w:val="2"/>
          <w:sz w:val="24"/>
          <w:szCs w:val="24"/>
        </w:rPr>
        <w:t>c</w:t>
      </w:r>
      <w:r w:rsidR="00AE2D14" w:rsidRPr="003E053F">
        <w:rPr>
          <w:rFonts w:ascii="Arial" w:eastAsia="Arial" w:hAnsi="Arial" w:cs="Arial"/>
          <w:spacing w:val="1"/>
          <w:sz w:val="24"/>
          <w:szCs w:val="24"/>
        </w:rPr>
        <w:t>on</w:t>
      </w:r>
      <w:r w:rsidR="00AE2D14" w:rsidRPr="003E053F">
        <w:rPr>
          <w:rFonts w:ascii="Arial" w:eastAsia="Arial" w:hAnsi="Arial" w:cs="Arial"/>
          <w:spacing w:val="-2"/>
          <w:sz w:val="24"/>
          <w:szCs w:val="24"/>
        </w:rPr>
        <w:t>v</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t</w:t>
      </w:r>
      <w:r w:rsidR="00AE2D14" w:rsidRPr="003E053F">
        <w:rPr>
          <w:rFonts w:ascii="Arial" w:eastAsia="Arial" w:hAnsi="Arial" w:cs="Arial"/>
          <w:spacing w:val="1"/>
          <w:sz w:val="24"/>
          <w:szCs w:val="24"/>
        </w:rPr>
        <w:t>ó</w:t>
      </w:r>
      <w:r w:rsidR="00AE2D14" w:rsidRPr="003E053F">
        <w:rPr>
          <w:rFonts w:ascii="Arial" w:eastAsia="Arial" w:hAnsi="Arial" w:cs="Arial"/>
          <w:sz w:val="24"/>
          <w:szCs w:val="24"/>
        </w:rPr>
        <w:t>r</w:t>
      </w:r>
      <w:r w:rsidR="00AE2D14" w:rsidRPr="003E053F">
        <w:rPr>
          <w:rFonts w:ascii="Arial" w:eastAsia="Arial" w:hAnsi="Arial" w:cs="Arial"/>
          <w:spacing w:val="-1"/>
          <w:sz w:val="24"/>
          <w:szCs w:val="24"/>
        </w:rPr>
        <w:t>i</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 xml:space="preserve">, </w:t>
      </w:r>
      <w:r w:rsidR="00AE2D14" w:rsidRPr="003E053F">
        <w:rPr>
          <w:rFonts w:ascii="Arial" w:eastAsia="Arial" w:hAnsi="Arial" w:cs="Arial"/>
          <w:spacing w:val="-1"/>
          <w:sz w:val="24"/>
          <w:szCs w:val="24"/>
        </w:rPr>
        <w:t>q</w:t>
      </w:r>
      <w:r w:rsidR="00AE2D14" w:rsidRPr="003E053F">
        <w:rPr>
          <w:rFonts w:ascii="Arial" w:eastAsia="Arial" w:hAnsi="Arial" w:cs="Arial"/>
          <w:spacing w:val="1"/>
          <w:sz w:val="24"/>
          <w:szCs w:val="24"/>
        </w:rPr>
        <w:t>u</w:t>
      </w:r>
      <w:r w:rsidR="00AE2D14" w:rsidRPr="003E053F">
        <w:rPr>
          <w:rFonts w:ascii="Arial" w:eastAsia="Arial" w:hAnsi="Arial" w:cs="Arial"/>
          <w:sz w:val="24"/>
          <w:szCs w:val="24"/>
        </w:rPr>
        <w:t xml:space="preserve">e </w:t>
      </w:r>
      <w:r w:rsidR="002D17F4" w:rsidRPr="003E053F">
        <w:rPr>
          <w:rFonts w:ascii="Arial" w:eastAsia="Arial" w:hAnsi="Arial" w:cs="Arial"/>
          <w:sz w:val="24"/>
          <w:szCs w:val="24"/>
        </w:rPr>
        <w:t>a e</w:t>
      </w:r>
      <w:r w:rsidR="00AE2D14" w:rsidRPr="003E053F">
        <w:rPr>
          <w:rFonts w:ascii="Arial" w:eastAsia="Arial" w:hAnsi="Arial" w:cs="Arial"/>
          <w:spacing w:val="1"/>
          <w:sz w:val="24"/>
          <w:szCs w:val="24"/>
        </w:rPr>
        <w:t>mp</w:t>
      </w:r>
      <w:r w:rsidR="00AE2D14" w:rsidRPr="003E053F">
        <w:rPr>
          <w:rFonts w:ascii="Arial" w:eastAsia="Arial" w:hAnsi="Arial" w:cs="Arial"/>
          <w:sz w:val="24"/>
          <w:szCs w:val="24"/>
        </w:rPr>
        <w:t>resa(d</w:t>
      </w:r>
      <w:r w:rsidR="00AE2D14" w:rsidRPr="003E053F">
        <w:rPr>
          <w:rFonts w:ascii="Arial" w:eastAsia="Arial" w:hAnsi="Arial" w:cs="Arial"/>
          <w:spacing w:val="-1"/>
          <w:sz w:val="24"/>
          <w:szCs w:val="24"/>
        </w:rPr>
        <w:t>e</w:t>
      </w:r>
      <w:r w:rsidR="00AE2D14" w:rsidRPr="003E053F">
        <w:rPr>
          <w:rFonts w:ascii="Arial" w:eastAsia="Arial" w:hAnsi="Arial" w:cs="Arial"/>
          <w:spacing w:val="1"/>
          <w:sz w:val="24"/>
          <w:szCs w:val="24"/>
        </w:rPr>
        <w:t>n</w:t>
      </w:r>
      <w:r w:rsidR="00AE2D14" w:rsidRPr="003E053F">
        <w:rPr>
          <w:rFonts w:ascii="Arial" w:eastAsia="Arial" w:hAnsi="Arial" w:cs="Arial"/>
          <w:spacing w:val="-1"/>
          <w:sz w:val="24"/>
          <w:szCs w:val="24"/>
        </w:rPr>
        <w:t>o</w:t>
      </w:r>
      <w:r w:rsidR="00AE2D14" w:rsidRPr="003E053F">
        <w:rPr>
          <w:rFonts w:ascii="Arial" w:eastAsia="Arial" w:hAnsi="Arial" w:cs="Arial"/>
          <w:spacing w:val="1"/>
          <w:sz w:val="24"/>
          <w:szCs w:val="24"/>
        </w:rPr>
        <w:t>m</w:t>
      </w:r>
      <w:r w:rsidR="00AE2D14" w:rsidRPr="003E053F">
        <w:rPr>
          <w:rFonts w:ascii="Arial" w:eastAsia="Arial" w:hAnsi="Arial" w:cs="Arial"/>
          <w:sz w:val="24"/>
          <w:szCs w:val="24"/>
        </w:rPr>
        <w:t>in</w:t>
      </w:r>
      <w:r w:rsidR="00AE2D14" w:rsidRPr="003E053F">
        <w:rPr>
          <w:rFonts w:ascii="Arial" w:eastAsia="Arial" w:hAnsi="Arial" w:cs="Arial"/>
          <w:spacing w:val="1"/>
          <w:sz w:val="24"/>
          <w:szCs w:val="24"/>
        </w:rPr>
        <w:t>a</w:t>
      </w:r>
      <w:r w:rsidR="00AE2D14" w:rsidRPr="003E053F">
        <w:rPr>
          <w:rFonts w:ascii="Arial" w:eastAsia="Arial" w:hAnsi="Arial" w:cs="Arial"/>
          <w:spacing w:val="-2"/>
          <w:sz w:val="24"/>
          <w:szCs w:val="24"/>
        </w:rPr>
        <w:t>ç</w:t>
      </w:r>
      <w:r w:rsidR="00AE2D14" w:rsidRPr="003E053F">
        <w:rPr>
          <w:rFonts w:ascii="Arial" w:eastAsia="Arial" w:hAnsi="Arial" w:cs="Arial"/>
          <w:spacing w:val="1"/>
          <w:sz w:val="24"/>
          <w:szCs w:val="24"/>
        </w:rPr>
        <w:t>ã</w:t>
      </w:r>
      <w:r w:rsidR="00AE2D14" w:rsidRPr="003E053F">
        <w:rPr>
          <w:rFonts w:ascii="Arial" w:eastAsia="Arial" w:hAnsi="Arial" w:cs="Arial"/>
          <w:sz w:val="24"/>
          <w:szCs w:val="24"/>
        </w:rPr>
        <w:t>o</w:t>
      </w:r>
      <w:r w:rsidR="00AE2D14" w:rsidRPr="003E053F">
        <w:rPr>
          <w:rFonts w:ascii="Arial" w:eastAsia="Arial" w:hAnsi="Arial" w:cs="Arial"/>
          <w:spacing w:val="26"/>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 xml:space="preserve">a </w:t>
      </w:r>
      <w:r w:rsidR="00AE2D14" w:rsidRPr="003E053F">
        <w:rPr>
          <w:rFonts w:ascii="Arial" w:eastAsia="Arial" w:hAnsi="Arial" w:cs="Arial"/>
          <w:spacing w:val="1"/>
          <w:sz w:val="24"/>
          <w:szCs w:val="24"/>
        </w:rPr>
        <w:t>pe</w:t>
      </w:r>
      <w:r w:rsidR="00AE2D14" w:rsidRPr="003E053F">
        <w:rPr>
          <w:rFonts w:ascii="Arial" w:eastAsia="Arial" w:hAnsi="Arial" w:cs="Arial"/>
          <w:sz w:val="24"/>
          <w:szCs w:val="24"/>
        </w:rPr>
        <w:t>s</w:t>
      </w:r>
      <w:r w:rsidR="00AE2D14" w:rsidRPr="003E053F">
        <w:rPr>
          <w:rFonts w:ascii="Arial" w:eastAsia="Arial" w:hAnsi="Arial" w:cs="Arial"/>
          <w:spacing w:val="-2"/>
          <w:sz w:val="24"/>
          <w:szCs w:val="24"/>
        </w:rPr>
        <w:t>s</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a jur</w:t>
      </w:r>
      <w:r w:rsidR="00AE2D14" w:rsidRPr="003E053F">
        <w:rPr>
          <w:rFonts w:ascii="Arial" w:eastAsia="Arial" w:hAnsi="Arial" w:cs="Arial"/>
          <w:spacing w:val="-2"/>
          <w:sz w:val="24"/>
          <w:szCs w:val="24"/>
        </w:rPr>
        <w:t>í</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ica),</w:t>
      </w:r>
      <w:r w:rsidR="00AE2D14" w:rsidRPr="003E053F">
        <w:rPr>
          <w:rFonts w:ascii="Arial" w:eastAsia="Arial" w:hAnsi="Arial" w:cs="Arial"/>
          <w:spacing w:val="11"/>
          <w:sz w:val="24"/>
          <w:szCs w:val="24"/>
        </w:rPr>
        <w:t xml:space="preserve"> </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 xml:space="preserve">PJ </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º</w:t>
      </w:r>
      <w:r w:rsidR="00AE2D14" w:rsidRPr="003E053F">
        <w:rPr>
          <w:rFonts w:ascii="Arial" w:eastAsia="Arial" w:hAnsi="Arial" w:cs="Arial"/>
          <w:spacing w:val="66"/>
          <w:sz w:val="24"/>
          <w:szCs w:val="24"/>
        </w:rPr>
        <w:t xml:space="preserve"> </w:t>
      </w:r>
      <w:r w:rsidR="00AE2D14" w:rsidRPr="003E053F">
        <w:rPr>
          <w:rFonts w:ascii="Arial" w:eastAsia="Arial" w:hAnsi="Arial" w:cs="Arial"/>
          <w:sz w:val="24"/>
          <w:szCs w:val="24"/>
          <w:u w:val="single" w:color="000000"/>
        </w:rPr>
        <w:t xml:space="preserve">                     </w:t>
      </w:r>
      <w:r w:rsidR="00AE2D14" w:rsidRPr="003E053F">
        <w:rPr>
          <w:rFonts w:ascii="Arial" w:eastAsia="Arial" w:hAnsi="Arial" w:cs="Arial"/>
          <w:spacing w:val="-47"/>
          <w:sz w:val="24"/>
          <w:szCs w:val="24"/>
        </w:rPr>
        <w:t xml:space="preserve"> </w:t>
      </w:r>
      <w:r w:rsidR="00AE2D14" w:rsidRPr="003E053F">
        <w:rPr>
          <w:rFonts w:ascii="Arial" w:eastAsia="Arial" w:hAnsi="Arial" w:cs="Arial"/>
          <w:sz w:val="24"/>
          <w:szCs w:val="24"/>
        </w:rPr>
        <w:t xml:space="preserve">é </w:t>
      </w:r>
      <w:r w:rsidR="00AE2D14" w:rsidRPr="003E053F">
        <w:rPr>
          <w:rFonts w:ascii="Arial" w:eastAsia="Arial" w:hAnsi="Arial" w:cs="Arial"/>
          <w:b/>
          <w:sz w:val="24"/>
          <w:szCs w:val="24"/>
        </w:rPr>
        <w:t>m</w:t>
      </w:r>
      <w:r w:rsidR="00AE2D14" w:rsidRPr="003E053F">
        <w:rPr>
          <w:rFonts w:ascii="Arial" w:eastAsia="Arial" w:hAnsi="Arial" w:cs="Arial"/>
          <w:b/>
          <w:spacing w:val="-2"/>
          <w:sz w:val="24"/>
          <w:szCs w:val="24"/>
        </w:rPr>
        <w:t>i</w:t>
      </w:r>
      <w:r w:rsidR="00AE2D14" w:rsidRPr="003E053F">
        <w:rPr>
          <w:rFonts w:ascii="Arial" w:eastAsia="Arial" w:hAnsi="Arial" w:cs="Arial"/>
          <w:b/>
          <w:spacing w:val="1"/>
          <w:sz w:val="24"/>
          <w:szCs w:val="24"/>
        </w:rPr>
        <w:t>c</w:t>
      </w:r>
      <w:r w:rsidR="00AE2D14" w:rsidRPr="003E053F">
        <w:rPr>
          <w:rFonts w:ascii="Arial" w:eastAsia="Arial" w:hAnsi="Arial" w:cs="Arial"/>
          <w:b/>
          <w:sz w:val="24"/>
          <w:szCs w:val="24"/>
        </w:rPr>
        <w:t>ro</w:t>
      </w:r>
      <w:r w:rsidR="00AE2D14" w:rsidRPr="003E053F">
        <w:rPr>
          <w:rFonts w:ascii="Arial" w:eastAsia="Arial" w:hAnsi="Arial" w:cs="Arial"/>
          <w:b/>
          <w:spacing w:val="1"/>
          <w:sz w:val="24"/>
          <w:szCs w:val="24"/>
        </w:rPr>
        <w:t>e</w:t>
      </w:r>
      <w:r w:rsidR="00AE2D14" w:rsidRPr="003E053F">
        <w:rPr>
          <w:rFonts w:ascii="Arial" w:eastAsia="Arial" w:hAnsi="Arial" w:cs="Arial"/>
          <w:b/>
          <w:sz w:val="24"/>
          <w:szCs w:val="24"/>
        </w:rPr>
        <w:t>mp</w:t>
      </w:r>
      <w:r w:rsidR="00AE2D14" w:rsidRPr="003E053F">
        <w:rPr>
          <w:rFonts w:ascii="Arial" w:eastAsia="Arial" w:hAnsi="Arial" w:cs="Arial"/>
          <w:b/>
          <w:spacing w:val="-2"/>
          <w:sz w:val="24"/>
          <w:szCs w:val="24"/>
        </w:rPr>
        <w:t>r</w:t>
      </w:r>
      <w:r w:rsidR="00AE2D14" w:rsidRPr="003E053F">
        <w:rPr>
          <w:rFonts w:ascii="Arial" w:eastAsia="Arial" w:hAnsi="Arial" w:cs="Arial"/>
          <w:b/>
          <w:spacing w:val="1"/>
          <w:sz w:val="24"/>
          <w:szCs w:val="24"/>
        </w:rPr>
        <w:t>es</w:t>
      </w:r>
      <w:r w:rsidR="00AE2D14" w:rsidRPr="003E053F">
        <w:rPr>
          <w:rFonts w:ascii="Arial" w:eastAsia="Arial" w:hAnsi="Arial" w:cs="Arial"/>
          <w:b/>
          <w:sz w:val="24"/>
          <w:szCs w:val="24"/>
        </w:rPr>
        <w:t xml:space="preserve">a </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 xml:space="preserve">u </w:t>
      </w:r>
      <w:r w:rsidR="00AE2D14" w:rsidRPr="003E053F">
        <w:rPr>
          <w:rFonts w:ascii="Arial" w:eastAsia="Arial" w:hAnsi="Arial" w:cs="Arial"/>
          <w:b/>
          <w:spacing w:val="1"/>
          <w:sz w:val="24"/>
          <w:szCs w:val="24"/>
        </w:rPr>
        <w:t>e</w:t>
      </w:r>
      <w:r w:rsidR="00AE2D14" w:rsidRPr="003E053F">
        <w:rPr>
          <w:rFonts w:ascii="Arial" w:eastAsia="Arial" w:hAnsi="Arial" w:cs="Arial"/>
          <w:b/>
          <w:sz w:val="24"/>
          <w:szCs w:val="24"/>
        </w:rPr>
        <w:t>mpr</w:t>
      </w:r>
      <w:r w:rsidR="00AE2D14" w:rsidRPr="003E053F">
        <w:rPr>
          <w:rFonts w:ascii="Arial" w:eastAsia="Arial" w:hAnsi="Arial" w:cs="Arial"/>
          <w:b/>
          <w:spacing w:val="1"/>
          <w:sz w:val="24"/>
          <w:szCs w:val="24"/>
        </w:rPr>
        <w:t>e</w:t>
      </w:r>
      <w:r w:rsidR="00AE2D14" w:rsidRPr="003E053F">
        <w:rPr>
          <w:rFonts w:ascii="Arial" w:eastAsia="Arial" w:hAnsi="Arial" w:cs="Arial"/>
          <w:b/>
          <w:spacing w:val="-1"/>
          <w:sz w:val="24"/>
          <w:szCs w:val="24"/>
        </w:rPr>
        <w:t>s</w:t>
      </w:r>
      <w:r w:rsidR="00AE2D14" w:rsidRPr="003E053F">
        <w:rPr>
          <w:rFonts w:ascii="Arial" w:eastAsia="Arial" w:hAnsi="Arial" w:cs="Arial"/>
          <w:b/>
          <w:sz w:val="24"/>
          <w:szCs w:val="24"/>
        </w:rPr>
        <w:t>a</w:t>
      </w:r>
      <w:r w:rsidR="00AE2D14" w:rsidRPr="003E053F">
        <w:rPr>
          <w:rFonts w:ascii="Arial" w:eastAsia="Arial" w:hAnsi="Arial" w:cs="Arial"/>
          <w:b/>
          <w:spacing w:val="12"/>
          <w:sz w:val="24"/>
          <w:szCs w:val="24"/>
        </w:rPr>
        <w:t xml:space="preserve"> </w:t>
      </w:r>
      <w:r w:rsidR="00AE2D14" w:rsidRPr="003E053F">
        <w:rPr>
          <w:rFonts w:ascii="Arial" w:eastAsia="Arial" w:hAnsi="Arial" w:cs="Arial"/>
          <w:b/>
          <w:spacing w:val="-3"/>
          <w:sz w:val="24"/>
          <w:szCs w:val="24"/>
        </w:rPr>
        <w:t>d</w:t>
      </w:r>
      <w:r w:rsidR="00AE2D14" w:rsidRPr="003E053F">
        <w:rPr>
          <w:rFonts w:ascii="Arial" w:eastAsia="Arial" w:hAnsi="Arial" w:cs="Arial"/>
          <w:b/>
          <w:sz w:val="24"/>
          <w:szCs w:val="24"/>
        </w:rPr>
        <w:t>e pequ</w:t>
      </w:r>
      <w:r w:rsidR="00AE2D14" w:rsidRPr="003E053F">
        <w:rPr>
          <w:rFonts w:ascii="Arial" w:eastAsia="Arial" w:hAnsi="Arial" w:cs="Arial"/>
          <w:b/>
          <w:spacing w:val="1"/>
          <w:sz w:val="24"/>
          <w:szCs w:val="24"/>
        </w:rPr>
        <w:t>e</w:t>
      </w:r>
      <w:r w:rsidR="00AE2D14" w:rsidRPr="003E053F">
        <w:rPr>
          <w:rFonts w:ascii="Arial" w:eastAsia="Arial" w:hAnsi="Arial" w:cs="Arial"/>
          <w:b/>
          <w:sz w:val="24"/>
          <w:szCs w:val="24"/>
        </w:rPr>
        <w:t>no por</w:t>
      </w:r>
      <w:r w:rsidR="00AE2D14" w:rsidRPr="003E053F">
        <w:rPr>
          <w:rFonts w:ascii="Arial" w:eastAsia="Arial" w:hAnsi="Arial" w:cs="Arial"/>
          <w:b/>
          <w:spacing w:val="-1"/>
          <w:sz w:val="24"/>
          <w:szCs w:val="24"/>
        </w:rPr>
        <w:t>t</w:t>
      </w:r>
      <w:r w:rsidR="00AE2D14" w:rsidRPr="003E053F">
        <w:rPr>
          <w:rFonts w:ascii="Arial" w:eastAsia="Arial" w:hAnsi="Arial" w:cs="Arial"/>
          <w:b/>
          <w:spacing w:val="1"/>
          <w:sz w:val="24"/>
          <w:szCs w:val="24"/>
        </w:rPr>
        <w:t>e</w:t>
      </w:r>
      <w:r w:rsidR="00AE2D14" w:rsidRPr="003E053F">
        <w:rPr>
          <w:rFonts w:ascii="Arial" w:eastAsia="Arial" w:hAnsi="Arial" w:cs="Arial"/>
          <w:sz w:val="24"/>
          <w:szCs w:val="24"/>
        </w:rPr>
        <w:t>,</w:t>
      </w:r>
      <w:r w:rsidR="00AE2D14" w:rsidRPr="003E053F">
        <w:rPr>
          <w:rFonts w:ascii="Arial" w:eastAsia="Arial" w:hAnsi="Arial" w:cs="Arial"/>
          <w:spacing w:val="1"/>
          <w:sz w:val="24"/>
          <w:szCs w:val="24"/>
        </w:rPr>
        <w:t xml:space="preserve"> no</w:t>
      </w:r>
      <w:r w:rsidR="00AE2D14" w:rsidRPr="003E053F">
        <w:rPr>
          <w:rFonts w:ascii="Arial" w:eastAsia="Arial" w:hAnsi="Arial" w:cs="Arial"/>
          <w:sz w:val="24"/>
          <w:szCs w:val="24"/>
        </w:rPr>
        <w:t xml:space="preserve">s </w:t>
      </w:r>
      <w:r w:rsidR="00AE2D14" w:rsidRPr="003E053F">
        <w:rPr>
          <w:rFonts w:ascii="Arial" w:eastAsia="Arial" w:hAnsi="Arial" w:cs="Arial"/>
          <w:spacing w:val="-1"/>
          <w:sz w:val="24"/>
          <w:szCs w:val="24"/>
        </w:rPr>
        <w:t>te</w:t>
      </w:r>
      <w:r w:rsidR="00AE2D14" w:rsidRPr="003E053F">
        <w:rPr>
          <w:rFonts w:ascii="Arial" w:eastAsia="Arial" w:hAnsi="Arial" w:cs="Arial"/>
          <w:sz w:val="24"/>
          <w:szCs w:val="24"/>
        </w:rPr>
        <w:t>r</w:t>
      </w:r>
      <w:r w:rsidR="00AE2D14" w:rsidRPr="003E053F">
        <w:rPr>
          <w:rFonts w:ascii="Arial" w:eastAsia="Arial" w:hAnsi="Arial" w:cs="Arial"/>
          <w:spacing w:val="1"/>
          <w:sz w:val="24"/>
          <w:szCs w:val="24"/>
        </w:rPr>
        <w:t>mo</w:t>
      </w:r>
      <w:r w:rsidR="00AE2D14" w:rsidRPr="003E053F">
        <w:rPr>
          <w:rFonts w:ascii="Arial" w:eastAsia="Arial" w:hAnsi="Arial" w:cs="Arial"/>
          <w:sz w:val="24"/>
          <w:szCs w:val="24"/>
        </w:rPr>
        <w:t xml:space="preserve">s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o</w:t>
      </w:r>
      <w:r w:rsidR="00AE2D14" w:rsidRPr="003E053F">
        <w:rPr>
          <w:rFonts w:ascii="Arial" w:eastAsia="Arial" w:hAnsi="Arial" w:cs="Arial"/>
          <w:spacing w:val="-1"/>
          <w:sz w:val="24"/>
          <w:szCs w:val="24"/>
        </w:rPr>
        <w:t xml:space="preserve"> </w:t>
      </w:r>
      <w:r w:rsidR="00AE2D14" w:rsidRPr="003E053F">
        <w:rPr>
          <w:rFonts w:ascii="Arial" w:eastAsia="Arial" w:hAnsi="Arial" w:cs="Arial"/>
          <w:spacing w:val="1"/>
          <w:sz w:val="24"/>
          <w:szCs w:val="24"/>
        </w:rPr>
        <w:t>en</w:t>
      </w:r>
      <w:r w:rsidR="00AE2D14" w:rsidRPr="003E053F">
        <w:rPr>
          <w:rFonts w:ascii="Arial" w:eastAsia="Arial" w:hAnsi="Arial" w:cs="Arial"/>
          <w:spacing w:val="-1"/>
          <w:sz w:val="24"/>
          <w:szCs w:val="24"/>
        </w:rPr>
        <w:t>q</w:t>
      </w:r>
      <w:r w:rsidR="00AE2D14" w:rsidRPr="003E053F">
        <w:rPr>
          <w:rFonts w:ascii="Arial" w:eastAsia="Arial" w:hAnsi="Arial" w:cs="Arial"/>
          <w:spacing w:val="1"/>
          <w:sz w:val="24"/>
          <w:szCs w:val="24"/>
        </w:rPr>
        <w:t>u</w:t>
      </w:r>
      <w:r w:rsidR="00AE2D14" w:rsidRPr="003E053F">
        <w:rPr>
          <w:rFonts w:ascii="Arial" w:eastAsia="Arial" w:hAnsi="Arial" w:cs="Arial"/>
          <w:spacing w:val="-1"/>
          <w:sz w:val="24"/>
          <w:szCs w:val="24"/>
        </w:rPr>
        <w:t>a</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rame</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to</w:t>
      </w:r>
      <w:r w:rsidR="00AE2D14" w:rsidRPr="003E053F">
        <w:rPr>
          <w:rFonts w:ascii="Arial" w:eastAsia="Arial" w:hAnsi="Arial" w:cs="Arial"/>
          <w:spacing w:val="1"/>
          <w:sz w:val="24"/>
          <w:szCs w:val="24"/>
        </w:rPr>
        <w:t xml:space="preserve"> p</w:t>
      </w:r>
      <w:r w:rsidR="00AE2D14" w:rsidRPr="003E053F">
        <w:rPr>
          <w:rFonts w:ascii="Arial" w:eastAsia="Arial" w:hAnsi="Arial" w:cs="Arial"/>
          <w:sz w:val="24"/>
          <w:szCs w:val="24"/>
        </w:rPr>
        <w:t>re</w:t>
      </w:r>
      <w:r w:rsidR="00AE2D14" w:rsidRPr="003E053F">
        <w:rPr>
          <w:rFonts w:ascii="Arial" w:eastAsia="Arial" w:hAnsi="Arial" w:cs="Arial"/>
          <w:spacing w:val="-2"/>
          <w:sz w:val="24"/>
          <w:szCs w:val="24"/>
        </w:rPr>
        <w:t>v</w:t>
      </w:r>
      <w:r w:rsidR="00AE2D14" w:rsidRPr="003E053F">
        <w:rPr>
          <w:rFonts w:ascii="Arial" w:eastAsia="Arial" w:hAnsi="Arial" w:cs="Arial"/>
          <w:sz w:val="24"/>
          <w:szCs w:val="24"/>
        </w:rPr>
        <w:t>isto</w:t>
      </w:r>
      <w:r w:rsidR="00AE2D14" w:rsidRPr="003E053F">
        <w:rPr>
          <w:rFonts w:ascii="Arial" w:eastAsia="Arial" w:hAnsi="Arial" w:cs="Arial"/>
          <w:spacing w:val="1"/>
          <w:sz w:val="24"/>
          <w:szCs w:val="24"/>
        </w:rPr>
        <w:t xml:space="preserve"> no</w:t>
      </w:r>
      <w:r w:rsidR="00AE2D14" w:rsidRPr="003E053F">
        <w:rPr>
          <w:rFonts w:ascii="Arial" w:eastAsia="Arial" w:hAnsi="Arial" w:cs="Arial"/>
          <w:sz w:val="24"/>
          <w:szCs w:val="24"/>
        </w:rPr>
        <w:t>s i</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cisos</w:t>
      </w:r>
      <w:r w:rsidR="00AE2D14" w:rsidRPr="003E053F">
        <w:rPr>
          <w:rFonts w:ascii="Arial" w:eastAsia="Arial" w:hAnsi="Arial" w:cs="Arial"/>
          <w:spacing w:val="-1"/>
          <w:sz w:val="24"/>
          <w:szCs w:val="24"/>
        </w:rPr>
        <w:t xml:space="preserve"> </w:t>
      </w:r>
      <w:r w:rsidR="00AE2D14" w:rsidRPr="003E053F">
        <w:rPr>
          <w:rFonts w:ascii="Arial" w:eastAsia="Arial" w:hAnsi="Arial" w:cs="Arial"/>
          <w:sz w:val="24"/>
          <w:szCs w:val="24"/>
        </w:rPr>
        <w:t>I</w:t>
      </w:r>
      <w:r w:rsidR="00AE2D14" w:rsidRPr="003E053F">
        <w:rPr>
          <w:rFonts w:ascii="Arial" w:eastAsia="Arial" w:hAnsi="Arial" w:cs="Arial"/>
          <w:spacing w:val="1"/>
          <w:sz w:val="24"/>
          <w:szCs w:val="24"/>
        </w:rPr>
        <w:t xml:space="preserve"> </w:t>
      </w:r>
      <w:r w:rsidR="00AE2D14" w:rsidRPr="003E053F">
        <w:rPr>
          <w:rFonts w:ascii="Arial" w:eastAsia="Arial" w:hAnsi="Arial" w:cs="Arial"/>
          <w:sz w:val="24"/>
          <w:szCs w:val="24"/>
        </w:rPr>
        <w:t>e</w:t>
      </w:r>
      <w:r w:rsidR="00AE2D14" w:rsidRPr="003E053F">
        <w:rPr>
          <w:rFonts w:ascii="Arial" w:eastAsia="Arial" w:hAnsi="Arial" w:cs="Arial"/>
          <w:spacing w:val="1"/>
          <w:sz w:val="24"/>
          <w:szCs w:val="24"/>
        </w:rPr>
        <w:t xml:space="preserve"> I</w:t>
      </w:r>
      <w:r w:rsidR="00AE2D14" w:rsidRPr="003E053F">
        <w:rPr>
          <w:rFonts w:ascii="Arial" w:eastAsia="Arial" w:hAnsi="Arial" w:cs="Arial"/>
          <w:sz w:val="24"/>
          <w:szCs w:val="24"/>
        </w:rPr>
        <w:t>I</w:t>
      </w:r>
      <w:r w:rsidR="00AE2D14" w:rsidRPr="003E053F">
        <w:rPr>
          <w:rFonts w:ascii="Arial" w:eastAsia="Arial" w:hAnsi="Arial" w:cs="Arial"/>
          <w:spacing w:val="1"/>
          <w:sz w:val="24"/>
          <w:szCs w:val="24"/>
        </w:rPr>
        <w:t xml:space="preserve"> </w:t>
      </w:r>
      <w:r w:rsidR="00AE2D14" w:rsidRPr="003E053F">
        <w:rPr>
          <w:rFonts w:ascii="Arial" w:eastAsia="Arial" w:hAnsi="Arial" w:cs="Arial"/>
          <w:sz w:val="24"/>
          <w:szCs w:val="24"/>
        </w:rPr>
        <w:t>e</w:t>
      </w:r>
      <w:r w:rsidR="00AE2D14" w:rsidRPr="003E053F">
        <w:rPr>
          <w:rFonts w:ascii="Arial" w:eastAsia="Arial" w:hAnsi="Arial" w:cs="Arial"/>
          <w:spacing w:val="1"/>
          <w:sz w:val="24"/>
          <w:szCs w:val="24"/>
        </w:rPr>
        <w:t xml:space="preserve"> </w:t>
      </w:r>
      <w:r w:rsidR="00AE2D14" w:rsidRPr="003E053F">
        <w:rPr>
          <w:rFonts w:ascii="Arial" w:eastAsia="Arial" w:hAnsi="Arial" w:cs="Arial"/>
          <w:spacing w:val="-1"/>
          <w:sz w:val="24"/>
          <w:szCs w:val="24"/>
        </w:rPr>
        <w:t>§</w:t>
      </w:r>
      <w:r w:rsidR="00AE2D14" w:rsidRPr="003E053F">
        <w:rPr>
          <w:rFonts w:ascii="Arial" w:eastAsia="Arial" w:hAnsi="Arial" w:cs="Arial"/>
          <w:sz w:val="24"/>
          <w:szCs w:val="24"/>
        </w:rPr>
        <w:t>§</w:t>
      </w:r>
      <w:r w:rsidR="00AE2D14" w:rsidRPr="003E053F">
        <w:rPr>
          <w:rFonts w:ascii="Arial" w:eastAsia="Arial" w:hAnsi="Arial" w:cs="Arial"/>
          <w:spacing w:val="1"/>
          <w:sz w:val="24"/>
          <w:szCs w:val="24"/>
        </w:rPr>
        <w:t xml:space="preserve"> </w:t>
      </w:r>
      <w:r w:rsidR="00AE2D14" w:rsidRPr="003E053F">
        <w:rPr>
          <w:rFonts w:ascii="Arial" w:eastAsia="Arial" w:hAnsi="Arial" w:cs="Arial"/>
          <w:spacing w:val="-1"/>
          <w:sz w:val="24"/>
          <w:szCs w:val="24"/>
        </w:rPr>
        <w:t>1</w:t>
      </w:r>
      <w:r w:rsidR="00AE2D14" w:rsidRPr="003E053F">
        <w:rPr>
          <w:rFonts w:ascii="Arial" w:eastAsia="Arial" w:hAnsi="Arial" w:cs="Arial"/>
          <w:sz w:val="24"/>
          <w:szCs w:val="24"/>
        </w:rPr>
        <w:t>º</w:t>
      </w:r>
      <w:r w:rsidR="00AE2D14" w:rsidRPr="003E053F">
        <w:rPr>
          <w:rFonts w:ascii="Arial" w:eastAsia="Arial" w:hAnsi="Arial" w:cs="Arial"/>
          <w:spacing w:val="1"/>
          <w:sz w:val="24"/>
          <w:szCs w:val="24"/>
        </w:rPr>
        <w:t xml:space="preserve"> </w:t>
      </w:r>
      <w:r w:rsidR="00AE2D14" w:rsidRPr="003E053F">
        <w:rPr>
          <w:rFonts w:ascii="Arial" w:eastAsia="Arial" w:hAnsi="Arial" w:cs="Arial"/>
          <w:sz w:val="24"/>
          <w:szCs w:val="24"/>
        </w:rPr>
        <w:t>e</w:t>
      </w:r>
      <w:r w:rsidR="00AE2D14" w:rsidRPr="003E053F">
        <w:rPr>
          <w:rFonts w:ascii="Arial" w:eastAsia="Arial" w:hAnsi="Arial" w:cs="Arial"/>
          <w:spacing w:val="1"/>
          <w:sz w:val="24"/>
          <w:szCs w:val="24"/>
        </w:rPr>
        <w:t xml:space="preserve"> </w:t>
      </w:r>
      <w:r w:rsidR="00AE2D14" w:rsidRPr="003E053F">
        <w:rPr>
          <w:rFonts w:ascii="Arial" w:eastAsia="Arial" w:hAnsi="Arial" w:cs="Arial"/>
          <w:spacing w:val="-1"/>
          <w:sz w:val="24"/>
          <w:szCs w:val="24"/>
        </w:rPr>
        <w:t>2</w:t>
      </w:r>
      <w:r w:rsidR="00AE2D14" w:rsidRPr="003E053F">
        <w:rPr>
          <w:rFonts w:ascii="Arial" w:eastAsia="Arial" w:hAnsi="Arial" w:cs="Arial"/>
          <w:spacing w:val="1"/>
          <w:sz w:val="24"/>
          <w:szCs w:val="24"/>
        </w:rPr>
        <w:t>º</w:t>
      </w:r>
      <w:r w:rsidR="00AE2D14" w:rsidRPr="003E053F">
        <w:rPr>
          <w:rFonts w:ascii="Arial" w:eastAsia="Arial" w:hAnsi="Arial" w:cs="Arial"/>
          <w:sz w:val="24"/>
          <w:szCs w:val="24"/>
        </w:rPr>
        <w:t xml:space="preserve">, </w:t>
      </w:r>
      <w:r w:rsidR="00AE2D14" w:rsidRPr="003E053F">
        <w:rPr>
          <w:rFonts w:ascii="Arial" w:eastAsia="Arial" w:hAnsi="Arial" w:cs="Arial"/>
          <w:spacing w:val="1"/>
          <w:sz w:val="24"/>
          <w:szCs w:val="24"/>
        </w:rPr>
        <w:t>be</w:t>
      </w:r>
      <w:r w:rsidR="00AE2D14" w:rsidRPr="003E053F">
        <w:rPr>
          <w:rFonts w:ascii="Arial" w:eastAsia="Arial" w:hAnsi="Arial" w:cs="Arial"/>
          <w:sz w:val="24"/>
          <w:szCs w:val="24"/>
        </w:rPr>
        <w:t>m</w:t>
      </w:r>
      <w:r w:rsidR="00AE2D14" w:rsidRPr="003E053F">
        <w:rPr>
          <w:rFonts w:ascii="Arial" w:eastAsia="Arial" w:hAnsi="Arial" w:cs="Arial"/>
          <w:spacing w:val="4"/>
          <w:sz w:val="24"/>
          <w:szCs w:val="24"/>
        </w:rPr>
        <w:t xml:space="preserve"> </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om</w:t>
      </w:r>
      <w:r w:rsidR="00AE2D14" w:rsidRPr="003E053F">
        <w:rPr>
          <w:rFonts w:ascii="Arial" w:eastAsia="Arial" w:hAnsi="Arial" w:cs="Arial"/>
          <w:sz w:val="24"/>
          <w:szCs w:val="24"/>
        </w:rPr>
        <w:t>o</w:t>
      </w:r>
      <w:r w:rsidR="00AE2D14" w:rsidRPr="003E053F">
        <w:rPr>
          <w:rFonts w:ascii="Arial" w:eastAsia="Arial" w:hAnsi="Arial" w:cs="Arial"/>
          <w:spacing w:val="4"/>
          <w:sz w:val="24"/>
          <w:szCs w:val="24"/>
        </w:rPr>
        <w:t xml:space="preserve"> </w:t>
      </w:r>
      <w:r w:rsidR="00AE2D14" w:rsidRPr="003E053F">
        <w:rPr>
          <w:rFonts w:ascii="Arial" w:eastAsia="Arial" w:hAnsi="Arial" w:cs="Arial"/>
          <w:spacing w:val="1"/>
          <w:sz w:val="24"/>
          <w:szCs w:val="24"/>
        </w:rPr>
        <w:t>nã</w:t>
      </w:r>
      <w:r w:rsidR="00AE2D14" w:rsidRPr="003E053F">
        <w:rPr>
          <w:rFonts w:ascii="Arial" w:eastAsia="Arial" w:hAnsi="Arial" w:cs="Arial"/>
          <w:sz w:val="24"/>
          <w:szCs w:val="24"/>
        </w:rPr>
        <w:t>o</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1"/>
          <w:sz w:val="24"/>
          <w:szCs w:val="24"/>
        </w:rPr>
        <w:t>p</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ss</w:t>
      </w:r>
      <w:r w:rsidR="00AE2D14" w:rsidRPr="003E053F">
        <w:rPr>
          <w:rFonts w:ascii="Arial" w:eastAsia="Arial" w:hAnsi="Arial" w:cs="Arial"/>
          <w:spacing w:val="1"/>
          <w:sz w:val="24"/>
          <w:szCs w:val="24"/>
        </w:rPr>
        <w:t>u</w:t>
      </w:r>
      <w:r w:rsidR="00AE2D14" w:rsidRPr="003E053F">
        <w:rPr>
          <w:rFonts w:ascii="Arial" w:eastAsia="Arial" w:hAnsi="Arial" w:cs="Arial"/>
          <w:sz w:val="24"/>
          <w:szCs w:val="24"/>
        </w:rPr>
        <w:t xml:space="preserve">i </w:t>
      </w:r>
      <w:r w:rsidR="00AE2D14" w:rsidRPr="003E053F">
        <w:rPr>
          <w:rFonts w:ascii="Arial" w:eastAsia="Arial" w:hAnsi="Arial" w:cs="Arial"/>
          <w:spacing w:val="-1"/>
          <w:sz w:val="24"/>
          <w:szCs w:val="24"/>
        </w:rPr>
        <w:t>q</w:t>
      </w:r>
      <w:r w:rsidR="00AE2D14" w:rsidRPr="003E053F">
        <w:rPr>
          <w:rFonts w:ascii="Arial" w:eastAsia="Arial" w:hAnsi="Arial" w:cs="Arial"/>
          <w:spacing w:val="1"/>
          <w:sz w:val="24"/>
          <w:szCs w:val="24"/>
        </w:rPr>
        <w:t>ua</w:t>
      </w:r>
      <w:r w:rsidR="00AE2D14" w:rsidRPr="003E053F">
        <w:rPr>
          <w:rFonts w:ascii="Arial" w:eastAsia="Arial" w:hAnsi="Arial" w:cs="Arial"/>
          <w:sz w:val="24"/>
          <w:szCs w:val="24"/>
        </w:rPr>
        <w:t>l</w:t>
      </w:r>
      <w:r w:rsidR="00AE2D14" w:rsidRPr="003E053F">
        <w:rPr>
          <w:rFonts w:ascii="Arial" w:eastAsia="Arial" w:hAnsi="Arial" w:cs="Arial"/>
          <w:spacing w:val="-2"/>
          <w:sz w:val="24"/>
          <w:szCs w:val="24"/>
        </w:rPr>
        <w:t>q</w:t>
      </w:r>
      <w:r w:rsidR="00AE2D14" w:rsidRPr="003E053F">
        <w:rPr>
          <w:rFonts w:ascii="Arial" w:eastAsia="Arial" w:hAnsi="Arial" w:cs="Arial"/>
          <w:spacing w:val="1"/>
          <w:sz w:val="24"/>
          <w:szCs w:val="24"/>
        </w:rPr>
        <w:t>ue</w:t>
      </w:r>
      <w:r w:rsidR="00AE2D14" w:rsidRPr="003E053F">
        <w:rPr>
          <w:rFonts w:ascii="Arial" w:eastAsia="Arial" w:hAnsi="Arial" w:cs="Arial"/>
          <w:sz w:val="24"/>
          <w:szCs w:val="24"/>
        </w:rPr>
        <w:t>r</w:t>
      </w:r>
      <w:r w:rsidR="00AE2D14" w:rsidRPr="003E053F">
        <w:rPr>
          <w:rFonts w:ascii="Arial" w:eastAsia="Arial" w:hAnsi="Arial" w:cs="Arial"/>
          <w:spacing w:val="2"/>
          <w:sz w:val="24"/>
          <w:szCs w:val="24"/>
        </w:rPr>
        <w:t xml:space="preserve"> </w:t>
      </w:r>
      <w:r w:rsidR="00AE2D14" w:rsidRPr="003E053F">
        <w:rPr>
          <w:rFonts w:ascii="Arial" w:eastAsia="Arial" w:hAnsi="Arial" w:cs="Arial"/>
          <w:spacing w:val="1"/>
          <w:sz w:val="24"/>
          <w:szCs w:val="24"/>
        </w:rPr>
        <w:t>do</w:t>
      </w:r>
      <w:r w:rsidR="00AE2D14" w:rsidRPr="003E053F">
        <w:rPr>
          <w:rFonts w:ascii="Arial" w:eastAsia="Arial" w:hAnsi="Arial" w:cs="Arial"/>
          <w:sz w:val="24"/>
          <w:szCs w:val="24"/>
        </w:rPr>
        <w:t>s</w:t>
      </w:r>
      <w:r w:rsidR="00AE2D14" w:rsidRPr="003E053F">
        <w:rPr>
          <w:rFonts w:ascii="Arial" w:eastAsia="Arial" w:hAnsi="Arial" w:cs="Arial"/>
          <w:spacing w:val="3"/>
          <w:sz w:val="24"/>
          <w:szCs w:val="24"/>
        </w:rPr>
        <w:t xml:space="preserve"> </w:t>
      </w:r>
      <w:r w:rsidR="00AE2D14" w:rsidRPr="003E053F">
        <w:rPr>
          <w:rFonts w:ascii="Arial" w:eastAsia="Arial" w:hAnsi="Arial" w:cs="Arial"/>
          <w:sz w:val="24"/>
          <w:szCs w:val="24"/>
        </w:rPr>
        <w:t>i</w:t>
      </w:r>
      <w:r w:rsidR="00AE2D14" w:rsidRPr="003E053F">
        <w:rPr>
          <w:rFonts w:ascii="Arial" w:eastAsia="Arial" w:hAnsi="Arial" w:cs="Arial"/>
          <w:spacing w:val="1"/>
          <w:sz w:val="24"/>
          <w:szCs w:val="24"/>
        </w:rPr>
        <w:t>mped</w:t>
      </w:r>
      <w:r w:rsidR="00AE2D14" w:rsidRPr="003E053F">
        <w:rPr>
          <w:rFonts w:ascii="Arial" w:eastAsia="Arial" w:hAnsi="Arial" w:cs="Arial"/>
          <w:spacing w:val="-3"/>
          <w:sz w:val="24"/>
          <w:szCs w:val="24"/>
        </w:rPr>
        <w:t>i</w:t>
      </w:r>
      <w:r w:rsidR="00AE2D14" w:rsidRPr="003E053F">
        <w:rPr>
          <w:rFonts w:ascii="Arial" w:eastAsia="Arial" w:hAnsi="Arial" w:cs="Arial"/>
          <w:spacing w:val="1"/>
          <w:sz w:val="24"/>
          <w:szCs w:val="24"/>
        </w:rPr>
        <w:t>me</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t</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s</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1"/>
          <w:sz w:val="24"/>
          <w:szCs w:val="24"/>
        </w:rPr>
        <w:t>p</w:t>
      </w:r>
      <w:r w:rsidR="00AE2D14" w:rsidRPr="003E053F">
        <w:rPr>
          <w:rFonts w:ascii="Arial" w:eastAsia="Arial" w:hAnsi="Arial" w:cs="Arial"/>
          <w:sz w:val="24"/>
          <w:szCs w:val="24"/>
        </w:rPr>
        <w:t>re</w:t>
      </w:r>
      <w:r w:rsidR="00AE2D14" w:rsidRPr="003E053F">
        <w:rPr>
          <w:rFonts w:ascii="Arial" w:eastAsia="Arial" w:hAnsi="Arial" w:cs="Arial"/>
          <w:spacing w:val="-2"/>
          <w:sz w:val="24"/>
          <w:szCs w:val="24"/>
        </w:rPr>
        <w:t>v</w:t>
      </w:r>
      <w:r w:rsidR="00AE2D14" w:rsidRPr="003E053F">
        <w:rPr>
          <w:rFonts w:ascii="Arial" w:eastAsia="Arial" w:hAnsi="Arial" w:cs="Arial"/>
          <w:sz w:val="24"/>
          <w:szCs w:val="24"/>
        </w:rPr>
        <w:t>ist</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s</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1"/>
          <w:sz w:val="24"/>
          <w:szCs w:val="24"/>
        </w:rPr>
        <w:t>no</w:t>
      </w:r>
      <w:r w:rsidR="00AE2D14" w:rsidRPr="003E053F">
        <w:rPr>
          <w:rFonts w:ascii="Arial" w:eastAsia="Arial" w:hAnsi="Arial" w:cs="Arial"/>
          <w:sz w:val="24"/>
          <w:szCs w:val="24"/>
        </w:rPr>
        <w:t>s</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1"/>
          <w:sz w:val="24"/>
          <w:szCs w:val="24"/>
        </w:rPr>
        <w:t>§</w:t>
      </w:r>
      <w:r w:rsidR="00AE2D14" w:rsidRPr="003E053F">
        <w:rPr>
          <w:rFonts w:ascii="Arial" w:eastAsia="Arial" w:hAnsi="Arial" w:cs="Arial"/>
          <w:sz w:val="24"/>
          <w:szCs w:val="24"/>
        </w:rPr>
        <w:t>§</w:t>
      </w:r>
      <w:r w:rsidR="00AE2D14" w:rsidRPr="003E053F">
        <w:rPr>
          <w:rFonts w:ascii="Arial" w:eastAsia="Arial" w:hAnsi="Arial" w:cs="Arial"/>
          <w:spacing w:val="3"/>
          <w:sz w:val="24"/>
          <w:szCs w:val="24"/>
        </w:rPr>
        <w:t xml:space="preserve"> </w:t>
      </w:r>
      <w:r w:rsidR="00AE2D14" w:rsidRPr="003E053F">
        <w:rPr>
          <w:rFonts w:ascii="Arial" w:eastAsia="Arial" w:hAnsi="Arial" w:cs="Arial"/>
          <w:spacing w:val="1"/>
          <w:sz w:val="24"/>
          <w:szCs w:val="24"/>
        </w:rPr>
        <w:t>4</w:t>
      </w:r>
      <w:r w:rsidR="00AE2D14" w:rsidRPr="003E053F">
        <w:rPr>
          <w:rFonts w:ascii="Arial" w:eastAsia="Arial" w:hAnsi="Arial" w:cs="Arial"/>
          <w:sz w:val="24"/>
          <w:szCs w:val="24"/>
        </w:rPr>
        <w:t>º</w:t>
      </w:r>
      <w:r w:rsidR="00AE2D14" w:rsidRPr="003E053F">
        <w:rPr>
          <w:rFonts w:ascii="Arial" w:eastAsia="Arial" w:hAnsi="Arial" w:cs="Arial"/>
          <w:spacing w:val="4"/>
          <w:sz w:val="24"/>
          <w:szCs w:val="24"/>
        </w:rPr>
        <w:t xml:space="preserve"> </w:t>
      </w:r>
      <w:r w:rsidR="00AE2D14" w:rsidRPr="003E053F">
        <w:rPr>
          <w:rFonts w:ascii="Arial" w:eastAsia="Arial" w:hAnsi="Arial" w:cs="Arial"/>
          <w:sz w:val="24"/>
          <w:szCs w:val="24"/>
        </w:rPr>
        <w:t>e</w:t>
      </w:r>
      <w:r w:rsidR="00AE2D14" w:rsidRPr="003E053F">
        <w:rPr>
          <w:rFonts w:ascii="Arial" w:eastAsia="Arial" w:hAnsi="Arial" w:cs="Arial"/>
          <w:spacing w:val="3"/>
          <w:sz w:val="24"/>
          <w:szCs w:val="24"/>
        </w:rPr>
        <w:t xml:space="preserve"> </w:t>
      </w:r>
      <w:r w:rsidR="00AE2D14" w:rsidRPr="003E053F">
        <w:rPr>
          <w:rFonts w:ascii="Arial" w:eastAsia="Arial" w:hAnsi="Arial" w:cs="Arial"/>
          <w:sz w:val="24"/>
          <w:szCs w:val="24"/>
        </w:rPr>
        <w:t>s</w:t>
      </w:r>
      <w:r w:rsidR="00AE2D14" w:rsidRPr="003E053F">
        <w:rPr>
          <w:rFonts w:ascii="Arial" w:eastAsia="Arial" w:hAnsi="Arial" w:cs="Arial"/>
          <w:spacing w:val="1"/>
          <w:sz w:val="24"/>
          <w:szCs w:val="24"/>
        </w:rPr>
        <w:t>e</w:t>
      </w:r>
      <w:r w:rsidR="00AE2D14" w:rsidRPr="003E053F">
        <w:rPr>
          <w:rFonts w:ascii="Arial" w:eastAsia="Arial" w:hAnsi="Arial" w:cs="Arial"/>
          <w:spacing w:val="-1"/>
          <w:sz w:val="24"/>
          <w:szCs w:val="24"/>
        </w:rPr>
        <w:t>g</w:t>
      </w:r>
      <w:r w:rsidR="00AE2D14" w:rsidRPr="003E053F">
        <w:rPr>
          <w:rFonts w:ascii="Arial" w:eastAsia="Arial" w:hAnsi="Arial" w:cs="Arial"/>
          <w:spacing w:val="1"/>
          <w:sz w:val="24"/>
          <w:szCs w:val="24"/>
        </w:rPr>
        <w:t>u</w:t>
      </w:r>
      <w:r w:rsidR="00AE2D14" w:rsidRPr="003E053F">
        <w:rPr>
          <w:rFonts w:ascii="Arial" w:eastAsia="Arial" w:hAnsi="Arial" w:cs="Arial"/>
          <w:sz w:val="24"/>
          <w:szCs w:val="24"/>
        </w:rPr>
        <w:t>in</w:t>
      </w:r>
      <w:r w:rsidR="00AE2D14" w:rsidRPr="003E053F">
        <w:rPr>
          <w:rFonts w:ascii="Arial" w:eastAsia="Arial" w:hAnsi="Arial" w:cs="Arial"/>
          <w:spacing w:val="-1"/>
          <w:sz w:val="24"/>
          <w:szCs w:val="24"/>
        </w:rPr>
        <w:t>t</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s t</w:t>
      </w:r>
      <w:r w:rsidR="00AE2D14" w:rsidRPr="003E053F">
        <w:rPr>
          <w:rFonts w:ascii="Arial" w:eastAsia="Arial" w:hAnsi="Arial" w:cs="Arial"/>
          <w:spacing w:val="1"/>
          <w:sz w:val="24"/>
          <w:szCs w:val="24"/>
        </w:rPr>
        <w:t>odo</w:t>
      </w:r>
      <w:r w:rsidR="00AE2D14" w:rsidRPr="003E053F">
        <w:rPr>
          <w:rFonts w:ascii="Arial" w:eastAsia="Arial" w:hAnsi="Arial" w:cs="Arial"/>
          <w:sz w:val="24"/>
          <w:szCs w:val="24"/>
        </w:rPr>
        <w:t>s</w:t>
      </w:r>
      <w:r w:rsidR="00AE2D14" w:rsidRPr="003E053F">
        <w:rPr>
          <w:rFonts w:ascii="Arial" w:eastAsia="Arial" w:hAnsi="Arial" w:cs="Arial"/>
          <w:spacing w:val="22"/>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o</w:t>
      </w:r>
      <w:r w:rsidR="00AE2D14" w:rsidRPr="003E053F">
        <w:rPr>
          <w:rFonts w:ascii="Arial" w:eastAsia="Arial" w:hAnsi="Arial" w:cs="Arial"/>
          <w:spacing w:val="23"/>
          <w:sz w:val="24"/>
          <w:szCs w:val="24"/>
        </w:rPr>
        <w:t xml:space="preserve"> </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rti</w:t>
      </w:r>
      <w:r w:rsidR="00AE2D14" w:rsidRPr="003E053F">
        <w:rPr>
          <w:rFonts w:ascii="Arial" w:eastAsia="Arial" w:hAnsi="Arial" w:cs="Arial"/>
          <w:spacing w:val="-2"/>
          <w:sz w:val="24"/>
          <w:szCs w:val="24"/>
        </w:rPr>
        <w:t>g</w:t>
      </w:r>
      <w:r w:rsidR="00AE2D14" w:rsidRPr="003E053F">
        <w:rPr>
          <w:rFonts w:ascii="Arial" w:eastAsia="Arial" w:hAnsi="Arial" w:cs="Arial"/>
          <w:sz w:val="24"/>
          <w:szCs w:val="24"/>
        </w:rPr>
        <w:t>o</w:t>
      </w:r>
      <w:r w:rsidR="00AE2D14" w:rsidRPr="003E053F">
        <w:rPr>
          <w:rFonts w:ascii="Arial" w:eastAsia="Arial" w:hAnsi="Arial" w:cs="Arial"/>
          <w:spacing w:val="25"/>
          <w:sz w:val="24"/>
          <w:szCs w:val="24"/>
        </w:rPr>
        <w:t xml:space="preserve"> </w:t>
      </w:r>
      <w:r w:rsidR="00AE2D14" w:rsidRPr="003E053F">
        <w:rPr>
          <w:rFonts w:ascii="Arial" w:eastAsia="Arial" w:hAnsi="Arial" w:cs="Arial"/>
          <w:spacing w:val="1"/>
          <w:sz w:val="24"/>
          <w:szCs w:val="24"/>
        </w:rPr>
        <w:t>3</w:t>
      </w:r>
      <w:r w:rsidR="00AE2D14" w:rsidRPr="003E053F">
        <w:rPr>
          <w:rFonts w:ascii="Arial" w:eastAsia="Arial" w:hAnsi="Arial" w:cs="Arial"/>
          <w:sz w:val="24"/>
          <w:szCs w:val="24"/>
        </w:rPr>
        <w:t>º</w:t>
      </w:r>
      <w:r w:rsidR="00AE2D14" w:rsidRPr="003E053F">
        <w:rPr>
          <w:rFonts w:ascii="Arial" w:eastAsia="Arial" w:hAnsi="Arial" w:cs="Arial"/>
          <w:spacing w:val="23"/>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 xml:space="preserve">a </w:t>
      </w:r>
      <w:r w:rsidR="00AE2D14" w:rsidRPr="003E053F">
        <w:rPr>
          <w:rFonts w:ascii="Arial" w:eastAsia="Arial" w:hAnsi="Arial" w:cs="Arial"/>
          <w:b/>
          <w:sz w:val="24"/>
          <w:szCs w:val="24"/>
        </w:rPr>
        <w:t>Lei</w:t>
      </w:r>
      <w:r w:rsidR="00AE2D14" w:rsidRPr="003E053F">
        <w:rPr>
          <w:rFonts w:ascii="Arial" w:eastAsia="Arial" w:hAnsi="Arial" w:cs="Arial"/>
          <w:b/>
          <w:spacing w:val="25"/>
          <w:sz w:val="24"/>
          <w:szCs w:val="24"/>
        </w:rPr>
        <w:t xml:space="preserve"> </w:t>
      </w:r>
      <w:r w:rsidR="00AE2D14" w:rsidRPr="003E053F">
        <w:rPr>
          <w:rFonts w:ascii="Arial" w:eastAsia="Arial" w:hAnsi="Arial" w:cs="Arial"/>
          <w:b/>
          <w:sz w:val="24"/>
          <w:szCs w:val="24"/>
        </w:rPr>
        <w:t>Com</w:t>
      </w:r>
      <w:r w:rsidR="00AE2D14" w:rsidRPr="003E053F">
        <w:rPr>
          <w:rFonts w:ascii="Arial" w:eastAsia="Arial" w:hAnsi="Arial" w:cs="Arial"/>
          <w:b/>
          <w:spacing w:val="-1"/>
          <w:sz w:val="24"/>
          <w:szCs w:val="24"/>
        </w:rPr>
        <w:t>p</w:t>
      </w:r>
      <w:r w:rsidR="00AE2D14" w:rsidRPr="003E053F">
        <w:rPr>
          <w:rFonts w:ascii="Arial" w:eastAsia="Arial" w:hAnsi="Arial" w:cs="Arial"/>
          <w:b/>
          <w:sz w:val="24"/>
          <w:szCs w:val="24"/>
        </w:rPr>
        <w:t>l</w:t>
      </w:r>
      <w:r w:rsidR="00AE2D14" w:rsidRPr="003E053F">
        <w:rPr>
          <w:rFonts w:ascii="Arial" w:eastAsia="Arial" w:hAnsi="Arial" w:cs="Arial"/>
          <w:b/>
          <w:spacing w:val="1"/>
          <w:sz w:val="24"/>
          <w:szCs w:val="24"/>
        </w:rPr>
        <w:t>e</w:t>
      </w:r>
      <w:r w:rsidR="00AE2D14" w:rsidRPr="003E053F">
        <w:rPr>
          <w:rFonts w:ascii="Arial" w:eastAsia="Arial" w:hAnsi="Arial" w:cs="Arial"/>
          <w:b/>
          <w:spacing w:val="-2"/>
          <w:sz w:val="24"/>
          <w:szCs w:val="24"/>
        </w:rPr>
        <w:t>m</w:t>
      </w:r>
      <w:r w:rsidR="00AE2D14" w:rsidRPr="003E053F">
        <w:rPr>
          <w:rFonts w:ascii="Arial" w:eastAsia="Arial" w:hAnsi="Arial" w:cs="Arial"/>
          <w:b/>
          <w:spacing w:val="1"/>
          <w:sz w:val="24"/>
          <w:szCs w:val="24"/>
        </w:rPr>
        <w:t>e</w:t>
      </w:r>
      <w:r w:rsidR="00AE2D14" w:rsidRPr="003E053F">
        <w:rPr>
          <w:rFonts w:ascii="Arial" w:eastAsia="Arial" w:hAnsi="Arial" w:cs="Arial"/>
          <w:b/>
          <w:sz w:val="24"/>
          <w:szCs w:val="24"/>
        </w:rPr>
        <w:t>n</w:t>
      </w:r>
      <w:r w:rsidR="00AE2D14" w:rsidRPr="003E053F">
        <w:rPr>
          <w:rFonts w:ascii="Arial" w:eastAsia="Arial" w:hAnsi="Arial" w:cs="Arial"/>
          <w:b/>
          <w:spacing w:val="-1"/>
          <w:sz w:val="24"/>
          <w:szCs w:val="24"/>
        </w:rPr>
        <w:t>t</w:t>
      </w:r>
      <w:r w:rsidR="00AE2D14" w:rsidRPr="003E053F">
        <w:rPr>
          <w:rFonts w:ascii="Arial" w:eastAsia="Arial" w:hAnsi="Arial" w:cs="Arial"/>
          <w:b/>
          <w:spacing w:val="1"/>
          <w:sz w:val="24"/>
          <w:szCs w:val="24"/>
        </w:rPr>
        <w:t>a</w:t>
      </w:r>
      <w:r w:rsidR="00AE2D14" w:rsidRPr="003E053F">
        <w:rPr>
          <w:rFonts w:ascii="Arial" w:eastAsia="Arial" w:hAnsi="Arial" w:cs="Arial"/>
          <w:b/>
          <w:sz w:val="24"/>
          <w:szCs w:val="24"/>
        </w:rPr>
        <w:t>r</w:t>
      </w:r>
      <w:r w:rsidR="00AE2D14" w:rsidRPr="003E053F">
        <w:rPr>
          <w:rFonts w:ascii="Arial" w:eastAsia="Arial" w:hAnsi="Arial" w:cs="Arial"/>
          <w:b/>
          <w:spacing w:val="22"/>
          <w:sz w:val="24"/>
          <w:szCs w:val="24"/>
        </w:rPr>
        <w:t xml:space="preserve"> </w:t>
      </w:r>
      <w:r w:rsidR="00AE2D14" w:rsidRPr="003E053F">
        <w:rPr>
          <w:rFonts w:ascii="Arial" w:eastAsia="Arial" w:hAnsi="Arial" w:cs="Arial"/>
          <w:b/>
          <w:sz w:val="24"/>
          <w:szCs w:val="24"/>
        </w:rPr>
        <w:t>nº</w:t>
      </w:r>
      <w:r w:rsidR="00AE2D14" w:rsidRPr="003E053F">
        <w:rPr>
          <w:rFonts w:ascii="Arial" w:eastAsia="Arial" w:hAnsi="Arial" w:cs="Arial"/>
          <w:b/>
          <w:spacing w:val="25"/>
          <w:sz w:val="24"/>
          <w:szCs w:val="24"/>
        </w:rPr>
        <w:t xml:space="preserve"> </w:t>
      </w:r>
      <w:r w:rsidR="00AE2D14" w:rsidRPr="003E053F">
        <w:rPr>
          <w:rFonts w:ascii="Arial" w:eastAsia="Arial" w:hAnsi="Arial" w:cs="Arial"/>
          <w:b/>
          <w:spacing w:val="1"/>
          <w:sz w:val="24"/>
          <w:szCs w:val="24"/>
        </w:rPr>
        <w:t>1</w:t>
      </w:r>
      <w:r w:rsidR="00AE2D14" w:rsidRPr="003E053F">
        <w:rPr>
          <w:rFonts w:ascii="Arial" w:eastAsia="Arial" w:hAnsi="Arial" w:cs="Arial"/>
          <w:b/>
          <w:spacing w:val="-1"/>
          <w:sz w:val="24"/>
          <w:szCs w:val="24"/>
        </w:rPr>
        <w:t>2</w:t>
      </w:r>
      <w:r w:rsidR="00AE2D14" w:rsidRPr="003E053F">
        <w:rPr>
          <w:rFonts w:ascii="Arial" w:eastAsia="Arial" w:hAnsi="Arial" w:cs="Arial"/>
          <w:b/>
          <w:spacing w:val="1"/>
          <w:sz w:val="24"/>
          <w:szCs w:val="24"/>
        </w:rPr>
        <w:t>3</w:t>
      </w:r>
      <w:r w:rsidR="00AE2D14" w:rsidRPr="003E053F">
        <w:rPr>
          <w:rFonts w:ascii="Arial" w:eastAsia="Arial" w:hAnsi="Arial" w:cs="Arial"/>
          <w:b/>
          <w:sz w:val="24"/>
          <w:szCs w:val="24"/>
        </w:rPr>
        <w:t>,</w:t>
      </w:r>
      <w:r w:rsidR="00AE2D14" w:rsidRPr="003E053F">
        <w:rPr>
          <w:rFonts w:ascii="Arial" w:eastAsia="Arial" w:hAnsi="Arial" w:cs="Arial"/>
          <w:b/>
          <w:spacing w:val="25"/>
          <w:sz w:val="24"/>
          <w:szCs w:val="24"/>
        </w:rPr>
        <w:t xml:space="preserve"> </w:t>
      </w:r>
      <w:r w:rsidR="00AE2D14" w:rsidRPr="003E053F">
        <w:rPr>
          <w:rFonts w:ascii="Arial" w:eastAsia="Arial" w:hAnsi="Arial" w:cs="Arial"/>
          <w:b/>
          <w:sz w:val="24"/>
          <w:szCs w:val="24"/>
        </w:rPr>
        <w:t>de</w:t>
      </w:r>
      <w:r w:rsidR="00AE2D14" w:rsidRPr="003E053F">
        <w:rPr>
          <w:rFonts w:ascii="Arial" w:eastAsia="Arial" w:hAnsi="Arial" w:cs="Arial"/>
          <w:b/>
          <w:spacing w:val="23"/>
          <w:sz w:val="24"/>
          <w:szCs w:val="24"/>
        </w:rPr>
        <w:t xml:space="preserve"> </w:t>
      </w:r>
      <w:r w:rsidR="00AE2D14" w:rsidRPr="003E053F">
        <w:rPr>
          <w:rFonts w:ascii="Arial" w:eastAsia="Arial" w:hAnsi="Arial" w:cs="Arial"/>
          <w:b/>
          <w:spacing w:val="1"/>
          <w:sz w:val="24"/>
          <w:szCs w:val="24"/>
        </w:rPr>
        <w:t>1</w:t>
      </w:r>
      <w:r w:rsidR="00AE2D14" w:rsidRPr="003E053F">
        <w:rPr>
          <w:rFonts w:ascii="Arial" w:eastAsia="Arial" w:hAnsi="Arial" w:cs="Arial"/>
          <w:b/>
          <w:sz w:val="24"/>
          <w:szCs w:val="24"/>
        </w:rPr>
        <w:t>4</w:t>
      </w:r>
      <w:r w:rsidR="00AE2D14" w:rsidRPr="003E053F">
        <w:rPr>
          <w:rFonts w:ascii="Arial" w:eastAsia="Arial" w:hAnsi="Arial" w:cs="Arial"/>
          <w:b/>
          <w:spacing w:val="25"/>
          <w:sz w:val="24"/>
          <w:szCs w:val="24"/>
        </w:rPr>
        <w:t xml:space="preserve"> </w:t>
      </w:r>
      <w:r w:rsidR="00AE2D14" w:rsidRPr="003E053F">
        <w:rPr>
          <w:rFonts w:ascii="Arial" w:eastAsia="Arial" w:hAnsi="Arial" w:cs="Arial"/>
          <w:b/>
          <w:spacing w:val="-3"/>
          <w:sz w:val="24"/>
          <w:szCs w:val="24"/>
        </w:rPr>
        <w:t>d</w:t>
      </w:r>
      <w:r w:rsidR="00AE2D14" w:rsidRPr="003E053F">
        <w:rPr>
          <w:rFonts w:ascii="Arial" w:eastAsia="Arial" w:hAnsi="Arial" w:cs="Arial"/>
          <w:b/>
          <w:sz w:val="24"/>
          <w:szCs w:val="24"/>
        </w:rPr>
        <w:t>e</w:t>
      </w:r>
      <w:r w:rsidR="00AE2D14" w:rsidRPr="003E053F">
        <w:rPr>
          <w:rFonts w:ascii="Arial" w:eastAsia="Arial" w:hAnsi="Arial" w:cs="Arial"/>
          <w:b/>
          <w:spacing w:val="25"/>
          <w:sz w:val="24"/>
          <w:szCs w:val="24"/>
        </w:rPr>
        <w:t xml:space="preserve"> </w:t>
      </w:r>
      <w:r w:rsidR="00AE2D14" w:rsidRPr="003E053F">
        <w:rPr>
          <w:rFonts w:ascii="Arial" w:eastAsia="Arial" w:hAnsi="Arial" w:cs="Arial"/>
          <w:b/>
          <w:sz w:val="24"/>
          <w:szCs w:val="24"/>
        </w:rPr>
        <w:t>de</w:t>
      </w:r>
      <w:r w:rsidR="00AE2D14" w:rsidRPr="003E053F">
        <w:rPr>
          <w:rFonts w:ascii="Arial" w:eastAsia="Arial" w:hAnsi="Arial" w:cs="Arial"/>
          <w:b/>
          <w:spacing w:val="-2"/>
          <w:sz w:val="24"/>
          <w:szCs w:val="24"/>
        </w:rPr>
        <w:t>z</w:t>
      </w:r>
      <w:r w:rsidR="00AE2D14" w:rsidRPr="003E053F">
        <w:rPr>
          <w:rFonts w:ascii="Arial" w:eastAsia="Arial" w:hAnsi="Arial" w:cs="Arial"/>
          <w:b/>
          <w:spacing w:val="1"/>
          <w:sz w:val="24"/>
          <w:szCs w:val="24"/>
        </w:rPr>
        <w:t>e</w:t>
      </w:r>
      <w:r w:rsidR="00AE2D14" w:rsidRPr="003E053F">
        <w:rPr>
          <w:rFonts w:ascii="Arial" w:eastAsia="Arial" w:hAnsi="Arial" w:cs="Arial"/>
          <w:b/>
          <w:sz w:val="24"/>
          <w:szCs w:val="24"/>
        </w:rPr>
        <w:t>mbro</w:t>
      </w:r>
      <w:r w:rsidR="00AE2D14" w:rsidRPr="003E053F">
        <w:rPr>
          <w:rFonts w:ascii="Arial" w:eastAsia="Arial" w:hAnsi="Arial" w:cs="Arial"/>
          <w:b/>
          <w:spacing w:val="24"/>
          <w:sz w:val="24"/>
          <w:szCs w:val="24"/>
        </w:rPr>
        <w:t xml:space="preserve"> </w:t>
      </w:r>
      <w:r w:rsidR="00AE2D14" w:rsidRPr="003E053F">
        <w:rPr>
          <w:rFonts w:ascii="Arial" w:eastAsia="Arial" w:hAnsi="Arial" w:cs="Arial"/>
          <w:b/>
          <w:sz w:val="24"/>
          <w:szCs w:val="24"/>
        </w:rPr>
        <w:t>de</w:t>
      </w:r>
      <w:r w:rsidR="00AE2D14" w:rsidRPr="003E053F">
        <w:rPr>
          <w:rFonts w:ascii="Arial" w:eastAsia="Arial" w:hAnsi="Arial" w:cs="Arial"/>
          <w:b/>
          <w:spacing w:val="25"/>
          <w:sz w:val="24"/>
          <w:szCs w:val="24"/>
        </w:rPr>
        <w:t xml:space="preserve"> </w:t>
      </w:r>
      <w:r w:rsidR="00AE2D14" w:rsidRPr="003E053F">
        <w:rPr>
          <w:rFonts w:ascii="Arial" w:eastAsia="Arial" w:hAnsi="Arial" w:cs="Arial"/>
          <w:b/>
          <w:spacing w:val="4"/>
          <w:sz w:val="24"/>
          <w:szCs w:val="24"/>
        </w:rPr>
        <w:t>2</w:t>
      </w:r>
      <w:r w:rsidR="00AE2D14" w:rsidRPr="003E053F">
        <w:rPr>
          <w:rFonts w:ascii="Arial" w:eastAsia="Arial" w:hAnsi="Arial" w:cs="Arial"/>
          <w:b/>
          <w:sz w:val="24"/>
          <w:szCs w:val="24"/>
        </w:rPr>
        <w:t>.</w:t>
      </w:r>
      <w:r w:rsidR="00AE2D14" w:rsidRPr="003E053F">
        <w:rPr>
          <w:rFonts w:ascii="Arial" w:eastAsia="Arial" w:hAnsi="Arial" w:cs="Arial"/>
          <w:b/>
          <w:spacing w:val="1"/>
          <w:sz w:val="24"/>
          <w:szCs w:val="24"/>
        </w:rPr>
        <w:t>0</w:t>
      </w:r>
      <w:r w:rsidR="00AE2D14" w:rsidRPr="003E053F">
        <w:rPr>
          <w:rFonts w:ascii="Arial" w:eastAsia="Arial" w:hAnsi="Arial" w:cs="Arial"/>
          <w:b/>
          <w:spacing w:val="-1"/>
          <w:sz w:val="24"/>
          <w:szCs w:val="24"/>
        </w:rPr>
        <w:t>06</w:t>
      </w:r>
      <w:r w:rsidR="00AE2D14" w:rsidRPr="003E053F">
        <w:rPr>
          <w:rFonts w:ascii="Arial" w:eastAsia="Arial" w:hAnsi="Arial" w:cs="Arial"/>
          <w:sz w:val="24"/>
          <w:szCs w:val="24"/>
        </w:rPr>
        <w:t xml:space="preserve">, </w:t>
      </w:r>
      <w:r w:rsidR="00AE2D14" w:rsidRPr="003E053F">
        <w:rPr>
          <w:rFonts w:ascii="Arial" w:eastAsia="Arial" w:hAnsi="Arial" w:cs="Arial"/>
          <w:b/>
          <w:sz w:val="24"/>
          <w:szCs w:val="24"/>
        </w:rPr>
        <w:t>al</w:t>
      </w:r>
      <w:r w:rsidR="00AE2D14" w:rsidRPr="003E053F">
        <w:rPr>
          <w:rFonts w:ascii="Arial" w:eastAsia="Arial" w:hAnsi="Arial" w:cs="Arial"/>
          <w:b/>
          <w:spacing w:val="1"/>
          <w:sz w:val="24"/>
          <w:szCs w:val="24"/>
        </w:rPr>
        <w:t>t</w:t>
      </w:r>
      <w:r w:rsidR="00AE2D14" w:rsidRPr="003E053F">
        <w:rPr>
          <w:rFonts w:ascii="Arial" w:eastAsia="Arial" w:hAnsi="Arial" w:cs="Arial"/>
          <w:b/>
          <w:sz w:val="24"/>
          <w:szCs w:val="24"/>
        </w:rPr>
        <w:t>era</w:t>
      </w:r>
      <w:r w:rsidR="00AE2D14" w:rsidRPr="003E053F">
        <w:rPr>
          <w:rFonts w:ascii="Arial" w:eastAsia="Arial" w:hAnsi="Arial" w:cs="Arial"/>
          <w:b/>
          <w:spacing w:val="-1"/>
          <w:sz w:val="24"/>
          <w:szCs w:val="24"/>
        </w:rPr>
        <w:t>d</w:t>
      </w:r>
      <w:r w:rsidR="00AE2D14" w:rsidRPr="003E053F">
        <w:rPr>
          <w:rFonts w:ascii="Arial" w:eastAsia="Arial" w:hAnsi="Arial" w:cs="Arial"/>
          <w:b/>
          <w:sz w:val="24"/>
          <w:szCs w:val="24"/>
        </w:rPr>
        <w:t>a</w:t>
      </w:r>
      <w:r w:rsidR="00AE2D14" w:rsidRPr="003E053F">
        <w:rPr>
          <w:rFonts w:ascii="Arial" w:eastAsia="Arial" w:hAnsi="Arial" w:cs="Arial"/>
          <w:b/>
          <w:spacing w:val="1"/>
          <w:sz w:val="24"/>
          <w:szCs w:val="24"/>
        </w:rPr>
        <w:t xml:space="preserve"> </w:t>
      </w:r>
      <w:r w:rsidR="00AE2D14" w:rsidRPr="003E053F">
        <w:rPr>
          <w:rFonts w:ascii="Arial" w:eastAsia="Arial" w:hAnsi="Arial" w:cs="Arial"/>
          <w:b/>
          <w:sz w:val="24"/>
          <w:szCs w:val="24"/>
        </w:rPr>
        <w:t>p</w:t>
      </w:r>
      <w:r w:rsidR="00AE2D14" w:rsidRPr="003E053F">
        <w:rPr>
          <w:rFonts w:ascii="Arial" w:eastAsia="Arial" w:hAnsi="Arial" w:cs="Arial"/>
          <w:b/>
          <w:spacing w:val="-3"/>
          <w:sz w:val="24"/>
          <w:szCs w:val="24"/>
        </w:rPr>
        <w:t>e</w:t>
      </w:r>
      <w:r w:rsidR="00AE2D14" w:rsidRPr="003E053F">
        <w:rPr>
          <w:rFonts w:ascii="Arial" w:eastAsia="Arial" w:hAnsi="Arial" w:cs="Arial"/>
          <w:b/>
          <w:spacing w:val="1"/>
          <w:sz w:val="24"/>
          <w:szCs w:val="24"/>
        </w:rPr>
        <w:t>l</w:t>
      </w:r>
      <w:r w:rsidR="00AE2D14" w:rsidRPr="003E053F">
        <w:rPr>
          <w:rFonts w:ascii="Arial" w:eastAsia="Arial" w:hAnsi="Arial" w:cs="Arial"/>
          <w:b/>
          <w:sz w:val="24"/>
          <w:szCs w:val="24"/>
        </w:rPr>
        <w:t>a</w:t>
      </w:r>
      <w:r w:rsidR="00AE2D14" w:rsidRPr="003E053F">
        <w:rPr>
          <w:rFonts w:ascii="Arial" w:eastAsia="Arial" w:hAnsi="Arial" w:cs="Arial"/>
          <w:b/>
          <w:spacing w:val="1"/>
          <w:sz w:val="24"/>
          <w:szCs w:val="24"/>
        </w:rPr>
        <w:t xml:space="preserve"> </w:t>
      </w:r>
      <w:r w:rsidR="00AE2D14" w:rsidRPr="003E053F">
        <w:rPr>
          <w:rFonts w:ascii="Arial" w:eastAsia="Arial" w:hAnsi="Arial" w:cs="Arial"/>
          <w:b/>
          <w:sz w:val="24"/>
          <w:szCs w:val="24"/>
        </w:rPr>
        <w:t>L</w:t>
      </w:r>
      <w:r w:rsidR="00AE2D14" w:rsidRPr="003E053F">
        <w:rPr>
          <w:rFonts w:ascii="Arial" w:eastAsia="Arial" w:hAnsi="Arial" w:cs="Arial"/>
          <w:b/>
          <w:spacing w:val="-1"/>
          <w:sz w:val="24"/>
          <w:szCs w:val="24"/>
        </w:rPr>
        <w:t>e</w:t>
      </w:r>
      <w:r w:rsidR="00AE2D14" w:rsidRPr="003E053F">
        <w:rPr>
          <w:rFonts w:ascii="Arial" w:eastAsia="Arial" w:hAnsi="Arial" w:cs="Arial"/>
          <w:b/>
          <w:sz w:val="24"/>
          <w:szCs w:val="24"/>
        </w:rPr>
        <w:t>i</w:t>
      </w:r>
      <w:r w:rsidR="00AE2D14" w:rsidRPr="003E053F">
        <w:rPr>
          <w:rFonts w:ascii="Arial" w:eastAsia="Arial" w:hAnsi="Arial" w:cs="Arial"/>
          <w:b/>
          <w:spacing w:val="2"/>
          <w:sz w:val="24"/>
          <w:szCs w:val="24"/>
        </w:rPr>
        <w:t xml:space="preserve"> </w:t>
      </w:r>
      <w:r w:rsidR="00AE2D14" w:rsidRPr="003E053F">
        <w:rPr>
          <w:rFonts w:ascii="Arial" w:eastAsia="Arial" w:hAnsi="Arial" w:cs="Arial"/>
          <w:b/>
          <w:spacing w:val="-1"/>
          <w:sz w:val="24"/>
          <w:szCs w:val="24"/>
        </w:rPr>
        <w:t>C</w:t>
      </w:r>
      <w:r w:rsidR="00AE2D14" w:rsidRPr="003E053F">
        <w:rPr>
          <w:rFonts w:ascii="Arial" w:eastAsia="Arial" w:hAnsi="Arial" w:cs="Arial"/>
          <w:b/>
          <w:spacing w:val="-3"/>
          <w:sz w:val="24"/>
          <w:szCs w:val="24"/>
        </w:rPr>
        <w:t>o</w:t>
      </w:r>
      <w:r w:rsidR="00AE2D14" w:rsidRPr="003E053F">
        <w:rPr>
          <w:rFonts w:ascii="Arial" w:eastAsia="Arial" w:hAnsi="Arial" w:cs="Arial"/>
          <w:b/>
          <w:spacing w:val="-2"/>
          <w:sz w:val="24"/>
          <w:szCs w:val="24"/>
        </w:rPr>
        <w:t>m</w:t>
      </w:r>
      <w:r w:rsidR="00AE2D14" w:rsidRPr="003E053F">
        <w:rPr>
          <w:rFonts w:ascii="Arial" w:eastAsia="Arial" w:hAnsi="Arial" w:cs="Arial"/>
          <w:b/>
          <w:sz w:val="24"/>
          <w:szCs w:val="24"/>
        </w:rPr>
        <w:t>pleme</w:t>
      </w:r>
      <w:r w:rsidR="00AE2D14" w:rsidRPr="003E053F">
        <w:rPr>
          <w:rFonts w:ascii="Arial" w:eastAsia="Arial" w:hAnsi="Arial" w:cs="Arial"/>
          <w:b/>
          <w:spacing w:val="-3"/>
          <w:sz w:val="24"/>
          <w:szCs w:val="24"/>
        </w:rPr>
        <w:t>n</w:t>
      </w:r>
      <w:r w:rsidR="00AE2D14" w:rsidRPr="003E053F">
        <w:rPr>
          <w:rFonts w:ascii="Arial" w:eastAsia="Arial" w:hAnsi="Arial" w:cs="Arial"/>
          <w:b/>
          <w:spacing w:val="1"/>
          <w:sz w:val="24"/>
          <w:szCs w:val="24"/>
        </w:rPr>
        <w:t>t</w:t>
      </w:r>
      <w:r w:rsidR="00AE2D14" w:rsidRPr="003E053F">
        <w:rPr>
          <w:rFonts w:ascii="Arial" w:eastAsia="Arial" w:hAnsi="Arial" w:cs="Arial"/>
          <w:b/>
          <w:sz w:val="24"/>
          <w:szCs w:val="24"/>
        </w:rPr>
        <w:t>ar</w:t>
      </w:r>
      <w:r w:rsidR="00AE2D14" w:rsidRPr="003E053F">
        <w:rPr>
          <w:rFonts w:ascii="Arial" w:eastAsia="Arial" w:hAnsi="Arial" w:cs="Arial"/>
          <w:b/>
          <w:spacing w:val="1"/>
          <w:sz w:val="24"/>
          <w:szCs w:val="24"/>
        </w:rPr>
        <w:t xml:space="preserve"> </w:t>
      </w:r>
      <w:r w:rsidR="00AE2D14" w:rsidRPr="003E053F">
        <w:rPr>
          <w:rFonts w:ascii="Arial" w:eastAsia="Arial" w:hAnsi="Arial" w:cs="Arial"/>
          <w:b/>
          <w:sz w:val="24"/>
          <w:szCs w:val="24"/>
        </w:rPr>
        <w:t>nº</w:t>
      </w:r>
      <w:r w:rsidR="00AE2D14" w:rsidRPr="003E053F">
        <w:rPr>
          <w:rFonts w:ascii="Arial" w:eastAsia="Arial" w:hAnsi="Arial" w:cs="Arial"/>
          <w:b/>
          <w:spacing w:val="2"/>
          <w:sz w:val="24"/>
          <w:szCs w:val="24"/>
        </w:rPr>
        <w:t xml:space="preserve"> </w:t>
      </w:r>
      <w:r w:rsidR="00AE2D14" w:rsidRPr="003E053F">
        <w:rPr>
          <w:rFonts w:ascii="Arial" w:eastAsia="Arial" w:hAnsi="Arial" w:cs="Arial"/>
          <w:b/>
          <w:sz w:val="24"/>
          <w:szCs w:val="24"/>
        </w:rPr>
        <w:t>1</w:t>
      </w:r>
      <w:r w:rsidR="00AE2D14" w:rsidRPr="003E053F">
        <w:rPr>
          <w:rFonts w:ascii="Arial" w:eastAsia="Arial" w:hAnsi="Arial" w:cs="Arial"/>
          <w:b/>
          <w:spacing w:val="-1"/>
          <w:sz w:val="24"/>
          <w:szCs w:val="24"/>
        </w:rPr>
        <w:t>4</w:t>
      </w:r>
      <w:r w:rsidR="00AE2D14" w:rsidRPr="003E053F">
        <w:rPr>
          <w:rFonts w:ascii="Arial" w:eastAsia="Arial" w:hAnsi="Arial" w:cs="Arial"/>
          <w:b/>
          <w:spacing w:val="-3"/>
          <w:sz w:val="24"/>
          <w:szCs w:val="24"/>
        </w:rPr>
        <w:t>7</w:t>
      </w:r>
      <w:r w:rsidR="00AE2D14" w:rsidRPr="003E053F">
        <w:rPr>
          <w:rFonts w:ascii="Arial" w:eastAsia="Arial" w:hAnsi="Arial" w:cs="Arial"/>
          <w:b/>
          <w:spacing w:val="1"/>
          <w:sz w:val="24"/>
          <w:szCs w:val="24"/>
        </w:rPr>
        <w:t>/</w:t>
      </w:r>
      <w:r w:rsidR="00AE2D14" w:rsidRPr="003E053F">
        <w:rPr>
          <w:rFonts w:ascii="Arial" w:eastAsia="Arial" w:hAnsi="Arial" w:cs="Arial"/>
          <w:b/>
          <w:sz w:val="24"/>
          <w:szCs w:val="24"/>
        </w:rPr>
        <w:t>1</w:t>
      </w:r>
      <w:r w:rsidR="00AE2D14" w:rsidRPr="003E053F">
        <w:rPr>
          <w:rFonts w:ascii="Arial" w:eastAsia="Arial" w:hAnsi="Arial" w:cs="Arial"/>
          <w:b/>
          <w:spacing w:val="2"/>
          <w:sz w:val="24"/>
          <w:szCs w:val="24"/>
        </w:rPr>
        <w:t>4</w:t>
      </w:r>
      <w:r w:rsidR="00AE2D14" w:rsidRPr="003E053F">
        <w:rPr>
          <w:rFonts w:ascii="Arial" w:eastAsia="Arial" w:hAnsi="Arial" w:cs="Arial"/>
          <w:sz w:val="24"/>
          <w:szCs w:val="24"/>
        </w:rPr>
        <w:t>,</w:t>
      </w:r>
      <w:r w:rsidR="00AE2D14" w:rsidRPr="003E053F">
        <w:rPr>
          <w:rFonts w:ascii="Arial" w:eastAsia="Arial" w:hAnsi="Arial" w:cs="Arial"/>
          <w:spacing w:val="1"/>
          <w:sz w:val="24"/>
          <w:szCs w:val="24"/>
        </w:rPr>
        <w:t xml:space="preserve"> </w:t>
      </w:r>
      <w:r w:rsidR="00AE2D14" w:rsidRPr="003E053F">
        <w:rPr>
          <w:rFonts w:ascii="Arial" w:eastAsia="Arial" w:hAnsi="Arial" w:cs="Arial"/>
          <w:spacing w:val="-2"/>
          <w:sz w:val="24"/>
          <w:szCs w:val="24"/>
        </w:rPr>
        <w:t>c</w:t>
      </w:r>
      <w:r w:rsidR="00AE2D14" w:rsidRPr="003E053F">
        <w:rPr>
          <w:rFonts w:ascii="Arial" w:eastAsia="Arial" w:hAnsi="Arial" w:cs="Arial"/>
          <w:spacing w:val="1"/>
          <w:sz w:val="24"/>
          <w:szCs w:val="24"/>
        </w:rPr>
        <w:t>u</w:t>
      </w:r>
      <w:r w:rsidR="00AE2D14" w:rsidRPr="003E053F">
        <w:rPr>
          <w:rFonts w:ascii="Arial" w:eastAsia="Arial" w:hAnsi="Arial" w:cs="Arial"/>
          <w:sz w:val="24"/>
          <w:szCs w:val="24"/>
        </w:rPr>
        <w:t>jos</w:t>
      </w:r>
      <w:r w:rsidR="00AE2D14" w:rsidRPr="003E053F">
        <w:rPr>
          <w:rFonts w:ascii="Arial" w:eastAsia="Arial" w:hAnsi="Arial" w:cs="Arial"/>
          <w:spacing w:val="1"/>
          <w:sz w:val="24"/>
          <w:szCs w:val="24"/>
        </w:rPr>
        <w:t xml:space="preserve"> </w:t>
      </w:r>
      <w:r w:rsidR="00AE2D14" w:rsidRPr="003E053F">
        <w:rPr>
          <w:rFonts w:ascii="Arial" w:eastAsia="Arial" w:hAnsi="Arial" w:cs="Arial"/>
          <w:sz w:val="24"/>
          <w:szCs w:val="24"/>
        </w:rPr>
        <w:t>t</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r</w:t>
      </w:r>
      <w:r w:rsidR="00AE2D14" w:rsidRPr="003E053F">
        <w:rPr>
          <w:rFonts w:ascii="Arial" w:eastAsia="Arial" w:hAnsi="Arial" w:cs="Arial"/>
          <w:spacing w:val="-1"/>
          <w:sz w:val="24"/>
          <w:szCs w:val="24"/>
        </w:rPr>
        <w:t>m</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 xml:space="preserve">s </w:t>
      </w:r>
      <w:r w:rsidR="00AE2D14" w:rsidRPr="003E053F">
        <w:rPr>
          <w:rFonts w:ascii="Arial" w:eastAsia="Arial" w:hAnsi="Arial" w:cs="Arial"/>
          <w:spacing w:val="1"/>
          <w:sz w:val="24"/>
          <w:szCs w:val="24"/>
        </w:rPr>
        <w:t>de</w:t>
      </w:r>
      <w:r w:rsidR="00AE2D14" w:rsidRPr="003E053F">
        <w:rPr>
          <w:rFonts w:ascii="Arial" w:eastAsia="Arial" w:hAnsi="Arial" w:cs="Arial"/>
          <w:sz w:val="24"/>
          <w:szCs w:val="24"/>
        </w:rPr>
        <w:t>claro</w:t>
      </w:r>
      <w:r w:rsidR="00AE2D14" w:rsidRPr="003E053F">
        <w:rPr>
          <w:rFonts w:ascii="Arial" w:eastAsia="Arial" w:hAnsi="Arial" w:cs="Arial"/>
          <w:spacing w:val="1"/>
          <w:sz w:val="24"/>
          <w:szCs w:val="24"/>
        </w:rPr>
        <w:t xml:space="preserve"> </w:t>
      </w:r>
      <w:r w:rsidR="00AE2D14" w:rsidRPr="003E053F">
        <w:rPr>
          <w:rFonts w:ascii="Arial" w:eastAsia="Arial" w:hAnsi="Arial" w:cs="Arial"/>
          <w:spacing w:val="-2"/>
          <w:sz w:val="24"/>
          <w:szCs w:val="24"/>
        </w:rPr>
        <w:t>c</w:t>
      </w:r>
      <w:r w:rsidR="00AE2D14" w:rsidRPr="003E053F">
        <w:rPr>
          <w:rFonts w:ascii="Arial" w:eastAsia="Arial" w:hAnsi="Arial" w:cs="Arial"/>
          <w:spacing w:val="1"/>
          <w:sz w:val="24"/>
          <w:szCs w:val="24"/>
        </w:rPr>
        <w:t>on</w:t>
      </w:r>
      <w:r w:rsidR="00AE2D14" w:rsidRPr="003E053F">
        <w:rPr>
          <w:rFonts w:ascii="Arial" w:eastAsia="Arial" w:hAnsi="Arial" w:cs="Arial"/>
          <w:spacing w:val="-1"/>
          <w:sz w:val="24"/>
          <w:szCs w:val="24"/>
        </w:rPr>
        <w:t>h</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 xml:space="preserve">r </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a</w:t>
      </w:r>
      <w:r w:rsidR="00AE2D14" w:rsidRPr="003E053F">
        <w:rPr>
          <w:rFonts w:ascii="Arial" w:eastAsia="Arial" w:hAnsi="Arial" w:cs="Arial"/>
          <w:spacing w:val="1"/>
          <w:sz w:val="24"/>
          <w:szCs w:val="24"/>
        </w:rPr>
        <w:t xml:space="preserve"> </w:t>
      </w:r>
      <w:r w:rsidR="00AE2D14" w:rsidRPr="003E053F">
        <w:rPr>
          <w:rFonts w:ascii="Arial" w:eastAsia="Arial" w:hAnsi="Arial" w:cs="Arial"/>
          <w:spacing w:val="-2"/>
          <w:sz w:val="24"/>
          <w:szCs w:val="24"/>
        </w:rPr>
        <w:t>í</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t</w:t>
      </w:r>
      <w:r w:rsidR="00AE2D14" w:rsidRPr="003E053F">
        <w:rPr>
          <w:rFonts w:ascii="Arial" w:eastAsia="Arial" w:hAnsi="Arial" w:cs="Arial"/>
          <w:spacing w:val="1"/>
          <w:sz w:val="24"/>
          <w:szCs w:val="24"/>
        </w:rPr>
        <w:t>e</w:t>
      </w:r>
      <w:r w:rsidR="00AE2D14" w:rsidRPr="003E053F">
        <w:rPr>
          <w:rFonts w:ascii="Arial" w:eastAsia="Arial" w:hAnsi="Arial" w:cs="Arial"/>
          <w:spacing w:val="-1"/>
          <w:sz w:val="24"/>
          <w:szCs w:val="24"/>
        </w:rPr>
        <w:t>g</w:t>
      </w:r>
      <w:r w:rsidR="00AE2D14" w:rsidRPr="003E053F">
        <w:rPr>
          <w:rFonts w:ascii="Arial" w:eastAsia="Arial" w:hAnsi="Arial" w:cs="Arial"/>
          <w:sz w:val="24"/>
          <w:szCs w:val="24"/>
        </w:rPr>
        <w:t xml:space="preserve">ra, </w:t>
      </w:r>
      <w:r w:rsidR="00AE2D14" w:rsidRPr="003E053F">
        <w:rPr>
          <w:rFonts w:ascii="Arial" w:eastAsia="Arial" w:hAnsi="Arial" w:cs="Arial"/>
          <w:b/>
          <w:spacing w:val="1"/>
          <w:sz w:val="24"/>
          <w:szCs w:val="24"/>
        </w:rPr>
        <w:t>es</w:t>
      </w:r>
      <w:r w:rsidR="00AE2D14" w:rsidRPr="003E053F">
        <w:rPr>
          <w:rFonts w:ascii="Arial" w:eastAsia="Arial" w:hAnsi="Arial" w:cs="Arial"/>
          <w:b/>
          <w:sz w:val="24"/>
          <w:szCs w:val="24"/>
        </w:rPr>
        <w:t xml:space="preserve">tando </w:t>
      </w:r>
      <w:r w:rsidR="00AE2D14" w:rsidRPr="003E053F">
        <w:rPr>
          <w:rFonts w:ascii="Arial" w:eastAsia="Arial" w:hAnsi="Arial" w:cs="Arial"/>
          <w:b/>
          <w:spacing w:val="1"/>
          <w:sz w:val="24"/>
          <w:szCs w:val="24"/>
        </w:rPr>
        <w:t>a</w:t>
      </w:r>
      <w:r w:rsidR="00AE2D14" w:rsidRPr="003E053F">
        <w:rPr>
          <w:rFonts w:ascii="Arial" w:eastAsia="Arial" w:hAnsi="Arial" w:cs="Arial"/>
          <w:b/>
          <w:sz w:val="24"/>
          <w:szCs w:val="24"/>
        </w:rPr>
        <w:t>p</w:t>
      </w:r>
      <w:r w:rsidR="00AE2D14" w:rsidRPr="003E053F">
        <w:rPr>
          <w:rFonts w:ascii="Arial" w:eastAsia="Arial" w:hAnsi="Arial" w:cs="Arial"/>
          <w:b/>
          <w:spacing w:val="-1"/>
          <w:sz w:val="24"/>
          <w:szCs w:val="24"/>
        </w:rPr>
        <w:t>t</w:t>
      </w:r>
      <w:r w:rsidR="00AE2D14" w:rsidRPr="003E053F">
        <w:rPr>
          <w:rFonts w:ascii="Arial" w:eastAsia="Arial" w:hAnsi="Arial" w:cs="Arial"/>
          <w:b/>
          <w:spacing w:val="2"/>
          <w:sz w:val="24"/>
          <w:szCs w:val="24"/>
        </w:rPr>
        <w:t>a</w:t>
      </w:r>
      <w:r w:rsidR="00AE2D14" w:rsidRPr="003E053F">
        <w:rPr>
          <w:rFonts w:ascii="Arial" w:eastAsia="Arial" w:hAnsi="Arial" w:cs="Arial"/>
          <w:sz w:val="24"/>
          <w:szCs w:val="24"/>
        </w:rPr>
        <w:t xml:space="preserve">, </w:t>
      </w:r>
      <w:r w:rsidR="00AE2D14" w:rsidRPr="003E053F">
        <w:rPr>
          <w:rFonts w:ascii="Arial" w:eastAsia="Arial" w:hAnsi="Arial" w:cs="Arial"/>
          <w:spacing w:val="1"/>
          <w:sz w:val="24"/>
          <w:szCs w:val="24"/>
        </w:rPr>
        <w:t>po</w:t>
      </w:r>
      <w:r w:rsidR="00AE2D14" w:rsidRPr="003E053F">
        <w:rPr>
          <w:rFonts w:ascii="Arial" w:eastAsia="Arial" w:hAnsi="Arial" w:cs="Arial"/>
          <w:sz w:val="24"/>
          <w:szCs w:val="24"/>
        </w:rPr>
        <w:t>r</w:t>
      </w:r>
      <w:r w:rsidR="00AE2D14" w:rsidRPr="003E053F">
        <w:rPr>
          <w:rFonts w:ascii="Arial" w:eastAsia="Arial" w:hAnsi="Arial" w:cs="Arial"/>
          <w:spacing w:val="-3"/>
          <w:sz w:val="24"/>
          <w:szCs w:val="24"/>
        </w:rPr>
        <w:t>t</w:t>
      </w:r>
      <w:r w:rsidR="00AE2D14" w:rsidRPr="003E053F">
        <w:rPr>
          <w:rFonts w:ascii="Arial" w:eastAsia="Arial" w:hAnsi="Arial" w:cs="Arial"/>
          <w:spacing w:val="-1"/>
          <w:sz w:val="24"/>
          <w:szCs w:val="24"/>
        </w:rPr>
        <w:t>a</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t</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 xml:space="preserve">, a </w:t>
      </w:r>
      <w:r w:rsidR="00AE2D14" w:rsidRPr="003E053F">
        <w:rPr>
          <w:rFonts w:ascii="Arial" w:eastAsia="Arial" w:hAnsi="Arial" w:cs="Arial"/>
          <w:spacing w:val="3"/>
          <w:sz w:val="24"/>
          <w:szCs w:val="24"/>
        </w:rPr>
        <w:t>e</w:t>
      </w:r>
      <w:r w:rsidR="00AE2D14" w:rsidRPr="003E053F">
        <w:rPr>
          <w:rFonts w:ascii="Arial" w:eastAsia="Arial" w:hAnsi="Arial" w:cs="Arial"/>
          <w:spacing w:val="-2"/>
          <w:sz w:val="24"/>
          <w:szCs w:val="24"/>
        </w:rPr>
        <w:t>x</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rcer o</w:t>
      </w:r>
      <w:r w:rsidR="00AE2D14" w:rsidRPr="003E053F">
        <w:rPr>
          <w:rFonts w:ascii="Arial" w:eastAsia="Arial" w:hAnsi="Arial" w:cs="Arial"/>
          <w:spacing w:val="2"/>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i</w:t>
      </w:r>
      <w:r w:rsidR="00AE2D14" w:rsidRPr="003E053F">
        <w:rPr>
          <w:rFonts w:ascii="Arial" w:eastAsia="Arial" w:hAnsi="Arial" w:cs="Arial"/>
          <w:spacing w:val="-1"/>
          <w:sz w:val="24"/>
          <w:szCs w:val="24"/>
        </w:rPr>
        <w:t>r</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 xml:space="preserve">ito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 xml:space="preserve">e </w:t>
      </w:r>
      <w:r w:rsidR="00AE2D14" w:rsidRPr="003E053F">
        <w:rPr>
          <w:rFonts w:ascii="Arial" w:eastAsia="Arial" w:hAnsi="Arial" w:cs="Arial"/>
          <w:spacing w:val="1"/>
          <w:sz w:val="24"/>
          <w:szCs w:val="24"/>
        </w:rPr>
        <w:t>p</w:t>
      </w:r>
      <w:r w:rsidR="00AE2D14" w:rsidRPr="003E053F">
        <w:rPr>
          <w:rFonts w:ascii="Arial" w:eastAsia="Arial" w:hAnsi="Arial" w:cs="Arial"/>
          <w:sz w:val="24"/>
          <w:szCs w:val="24"/>
        </w:rPr>
        <w:t>r</w:t>
      </w:r>
      <w:r w:rsidR="00AE2D14" w:rsidRPr="003E053F">
        <w:rPr>
          <w:rFonts w:ascii="Arial" w:eastAsia="Arial" w:hAnsi="Arial" w:cs="Arial"/>
          <w:spacing w:val="-2"/>
          <w:sz w:val="24"/>
          <w:szCs w:val="24"/>
        </w:rPr>
        <w:t>e</w:t>
      </w:r>
      <w:r w:rsidR="00AE2D14" w:rsidRPr="003E053F">
        <w:rPr>
          <w:rFonts w:ascii="Arial" w:eastAsia="Arial" w:hAnsi="Arial" w:cs="Arial"/>
          <w:sz w:val="24"/>
          <w:szCs w:val="24"/>
        </w:rPr>
        <w:t>f</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rê</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c</w:t>
      </w:r>
      <w:r w:rsidR="00AE2D14" w:rsidRPr="003E053F">
        <w:rPr>
          <w:rFonts w:ascii="Arial" w:eastAsia="Arial" w:hAnsi="Arial" w:cs="Arial"/>
          <w:spacing w:val="-3"/>
          <w:sz w:val="24"/>
          <w:szCs w:val="24"/>
        </w:rPr>
        <w:t>i</w:t>
      </w:r>
      <w:r w:rsidR="00AE2D14" w:rsidRPr="003E053F">
        <w:rPr>
          <w:rFonts w:ascii="Arial" w:eastAsia="Arial" w:hAnsi="Arial" w:cs="Arial"/>
          <w:sz w:val="24"/>
          <w:szCs w:val="24"/>
        </w:rPr>
        <w:t>a c</w:t>
      </w:r>
      <w:r w:rsidR="00AE2D14" w:rsidRPr="003E053F">
        <w:rPr>
          <w:rFonts w:ascii="Arial" w:eastAsia="Arial" w:hAnsi="Arial" w:cs="Arial"/>
          <w:spacing w:val="1"/>
          <w:sz w:val="24"/>
          <w:szCs w:val="24"/>
        </w:rPr>
        <w:t>om</w:t>
      </w:r>
      <w:r w:rsidR="00AE2D14" w:rsidRPr="003E053F">
        <w:rPr>
          <w:rFonts w:ascii="Arial" w:eastAsia="Arial" w:hAnsi="Arial" w:cs="Arial"/>
          <w:sz w:val="24"/>
          <w:szCs w:val="24"/>
        </w:rPr>
        <w:t>o c</w:t>
      </w:r>
      <w:r w:rsidR="00AE2D14" w:rsidRPr="003E053F">
        <w:rPr>
          <w:rFonts w:ascii="Arial" w:eastAsia="Arial" w:hAnsi="Arial" w:cs="Arial"/>
          <w:spacing w:val="-1"/>
          <w:sz w:val="24"/>
          <w:szCs w:val="24"/>
        </w:rPr>
        <w:t>r</w:t>
      </w:r>
      <w:r w:rsidR="00AE2D14" w:rsidRPr="003E053F">
        <w:rPr>
          <w:rFonts w:ascii="Arial" w:eastAsia="Arial" w:hAnsi="Arial" w:cs="Arial"/>
          <w:sz w:val="24"/>
          <w:szCs w:val="24"/>
        </w:rPr>
        <w:t>it</w:t>
      </w:r>
      <w:r w:rsidR="00AE2D14" w:rsidRPr="003E053F">
        <w:rPr>
          <w:rFonts w:ascii="Arial" w:eastAsia="Arial" w:hAnsi="Arial" w:cs="Arial"/>
          <w:spacing w:val="1"/>
          <w:sz w:val="24"/>
          <w:szCs w:val="24"/>
        </w:rPr>
        <w:t>é</w:t>
      </w:r>
      <w:r w:rsidR="00AE2D14" w:rsidRPr="003E053F">
        <w:rPr>
          <w:rFonts w:ascii="Arial" w:eastAsia="Arial" w:hAnsi="Arial" w:cs="Arial"/>
          <w:sz w:val="24"/>
          <w:szCs w:val="24"/>
        </w:rPr>
        <w:t>r</w:t>
      </w:r>
      <w:r w:rsidR="00AE2D14" w:rsidRPr="003E053F">
        <w:rPr>
          <w:rFonts w:ascii="Arial" w:eastAsia="Arial" w:hAnsi="Arial" w:cs="Arial"/>
          <w:spacing w:val="-1"/>
          <w:sz w:val="24"/>
          <w:szCs w:val="24"/>
        </w:rPr>
        <w:t>i</w:t>
      </w:r>
      <w:r w:rsidR="00AE2D14" w:rsidRPr="003E053F">
        <w:rPr>
          <w:rFonts w:ascii="Arial" w:eastAsia="Arial" w:hAnsi="Arial" w:cs="Arial"/>
          <w:sz w:val="24"/>
          <w:szCs w:val="24"/>
        </w:rPr>
        <w:t xml:space="preserve">o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 xml:space="preserve">e </w:t>
      </w:r>
      <w:r w:rsidR="00AE2D14" w:rsidRPr="003E053F">
        <w:rPr>
          <w:rFonts w:ascii="Arial" w:eastAsia="Arial" w:hAnsi="Arial" w:cs="Arial"/>
          <w:spacing w:val="1"/>
          <w:sz w:val="24"/>
          <w:szCs w:val="24"/>
        </w:rPr>
        <w:t>de</w:t>
      </w:r>
      <w:r w:rsidR="00AE2D14" w:rsidRPr="003E053F">
        <w:rPr>
          <w:rFonts w:ascii="Arial" w:eastAsia="Arial" w:hAnsi="Arial" w:cs="Arial"/>
          <w:sz w:val="24"/>
          <w:szCs w:val="24"/>
        </w:rPr>
        <w:t>s</w:t>
      </w:r>
      <w:r w:rsidR="00AE2D14" w:rsidRPr="003E053F">
        <w:rPr>
          <w:rFonts w:ascii="Arial" w:eastAsia="Arial" w:hAnsi="Arial" w:cs="Arial"/>
          <w:spacing w:val="-1"/>
          <w:sz w:val="24"/>
          <w:szCs w:val="24"/>
        </w:rPr>
        <w:t>e</w:t>
      </w:r>
      <w:r w:rsidR="00AE2D14" w:rsidRPr="003E053F">
        <w:rPr>
          <w:rFonts w:ascii="Arial" w:eastAsia="Arial" w:hAnsi="Arial" w:cs="Arial"/>
          <w:spacing w:val="1"/>
          <w:sz w:val="24"/>
          <w:szCs w:val="24"/>
        </w:rPr>
        <w:t>m</w:t>
      </w:r>
      <w:r w:rsidR="00AE2D14" w:rsidRPr="003E053F">
        <w:rPr>
          <w:rFonts w:ascii="Arial" w:eastAsia="Arial" w:hAnsi="Arial" w:cs="Arial"/>
          <w:spacing w:val="-1"/>
          <w:sz w:val="24"/>
          <w:szCs w:val="24"/>
        </w:rPr>
        <w:t>p</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te</w:t>
      </w:r>
      <w:r w:rsidR="00AE2D14" w:rsidRPr="003E053F">
        <w:rPr>
          <w:rFonts w:ascii="Arial" w:eastAsia="Arial" w:hAnsi="Arial" w:cs="Arial"/>
          <w:spacing w:val="23"/>
          <w:sz w:val="24"/>
          <w:szCs w:val="24"/>
        </w:rPr>
        <w:t xml:space="preserve"> </w:t>
      </w:r>
      <w:r w:rsidR="00AE2D14" w:rsidRPr="003E053F">
        <w:rPr>
          <w:rFonts w:ascii="Arial" w:eastAsia="Arial" w:hAnsi="Arial" w:cs="Arial"/>
          <w:sz w:val="24"/>
          <w:szCs w:val="24"/>
        </w:rPr>
        <w:t>e</w:t>
      </w:r>
      <w:r w:rsidR="00AE2D14" w:rsidRPr="003E053F">
        <w:rPr>
          <w:rFonts w:ascii="Arial" w:eastAsia="Arial" w:hAnsi="Arial" w:cs="Arial"/>
          <w:spacing w:val="25"/>
          <w:sz w:val="24"/>
          <w:szCs w:val="24"/>
        </w:rPr>
        <w:t xml:space="preserve"> </w:t>
      </w:r>
      <w:r w:rsidR="00AE2D14" w:rsidRPr="003E053F">
        <w:rPr>
          <w:rFonts w:ascii="Arial" w:eastAsia="Arial" w:hAnsi="Arial" w:cs="Arial"/>
          <w:sz w:val="24"/>
          <w:szCs w:val="24"/>
        </w:rPr>
        <w:t>c</w:t>
      </w:r>
      <w:r w:rsidR="00AE2D14" w:rsidRPr="003E053F">
        <w:rPr>
          <w:rFonts w:ascii="Arial" w:eastAsia="Arial" w:hAnsi="Arial" w:cs="Arial"/>
          <w:spacing w:val="-1"/>
          <w:sz w:val="24"/>
          <w:szCs w:val="24"/>
        </w:rPr>
        <w:t>o</w:t>
      </w:r>
      <w:r w:rsidR="00AE2D14" w:rsidRPr="003E053F">
        <w:rPr>
          <w:rFonts w:ascii="Arial" w:eastAsia="Arial" w:hAnsi="Arial" w:cs="Arial"/>
          <w:spacing w:val="1"/>
          <w:sz w:val="24"/>
          <w:szCs w:val="24"/>
        </w:rPr>
        <w:t>mp</w:t>
      </w:r>
      <w:r w:rsidR="00AE2D14" w:rsidRPr="003E053F">
        <w:rPr>
          <w:rFonts w:ascii="Arial" w:eastAsia="Arial" w:hAnsi="Arial" w:cs="Arial"/>
          <w:sz w:val="24"/>
          <w:szCs w:val="24"/>
        </w:rPr>
        <w:t>ro</w:t>
      </w:r>
      <w:r w:rsidR="00AE2D14" w:rsidRPr="003E053F">
        <w:rPr>
          <w:rFonts w:ascii="Arial" w:eastAsia="Arial" w:hAnsi="Arial" w:cs="Arial"/>
          <w:spacing w:val="-2"/>
          <w:sz w:val="24"/>
          <w:szCs w:val="24"/>
        </w:rPr>
        <w:t>v</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r</w:t>
      </w:r>
      <w:r w:rsidR="00AE2D14" w:rsidRPr="003E053F">
        <w:rPr>
          <w:rFonts w:ascii="Arial" w:eastAsia="Arial" w:hAnsi="Arial" w:cs="Arial"/>
          <w:spacing w:val="24"/>
          <w:sz w:val="24"/>
          <w:szCs w:val="24"/>
        </w:rPr>
        <w:t xml:space="preserve"> </w:t>
      </w:r>
      <w:r w:rsidR="00AE2D14" w:rsidRPr="003E053F">
        <w:rPr>
          <w:rFonts w:ascii="Arial" w:eastAsia="Arial" w:hAnsi="Arial" w:cs="Arial"/>
          <w:sz w:val="24"/>
          <w:szCs w:val="24"/>
        </w:rPr>
        <w:t>a</w:t>
      </w:r>
      <w:r w:rsidR="00AE2D14" w:rsidRPr="003E053F">
        <w:rPr>
          <w:rFonts w:ascii="Arial" w:eastAsia="Arial" w:hAnsi="Arial" w:cs="Arial"/>
          <w:spacing w:val="25"/>
          <w:sz w:val="24"/>
          <w:szCs w:val="24"/>
        </w:rPr>
        <w:t xml:space="preserve"> </w:t>
      </w:r>
      <w:r w:rsidR="00AE2D14" w:rsidRPr="003E053F">
        <w:rPr>
          <w:rFonts w:ascii="Arial" w:eastAsia="Arial" w:hAnsi="Arial" w:cs="Arial"/>
          <w:sz w:val="24"/>
          <w:szCs w:val="24"/>
        </w:rPr>
        <w:t>re</w:t>
      </w:r>
      <w:r w:rsidR="00AE2D14" w:rsidRPr="003E053F">
        <w:rPr>
          <w:rFonts w:ascii="Arial" w:eastAsia="Arial" w:hAnsi="Arial" w:cs="Arial"/>
          <w:spacing w:val="-1"/>
          <w:sz w:val="24"/>
          <w:szCs w:val="24"/>
        </w:rPr>
        <w:t>g</w:t>
      </w:r>
      <w:r w:rsidR="00AE2D14" w:rsidRPr="003E053F">
        <w:rPr>
          <w:rFonts w:ascii="Arial" w:eastAsia="Arial" w:hAnsi="Arial" w:cs="Arial"/>
          <w:spacing w:val="1"/>
          <w:sz w:val="24"/>
          <w:szCs w:val="24"/>
        </w:rPr>
        <w:t>u</w:t>
      </w:r>
      <w:r w:rsidR="00AE2D14" w:rsidRPr="003E053F">
        <w:rPr>
          <w:rFonts w:ascii="Arial" w:eastAsia="Arial" w:hAnsi="Arial" w:cs="Arial"/>
          <w:sz w:val="24"/>
          <w:szCs w:val="24"/>
        </w:rPr>
        <w:t>lar</w:t>
      </w:r>
      <w:r w:rsidR="00AE2D14" w:rsidRPr="003E053F">
        <w:rPr>
          <w:rFonts w:ascii="Arial" w:eastAsia="Arial" w:hAnsi="Arial" w:cs="Arial"/>
          <w:spacing w:val="-1"/>
          <w:sz w:val="24"/>
          <w:szCs w:val="24"/>
        </w:rPr>
        <w:t>i</w:t>
      </w:r>
      <w:r w:rsidR="00AE2D14" w:rsidRPr="003E053F">
        <w:rPr>
          <w:rFonts w:ascii="Arial" w:eastAsia="Arial" w:hAnsi="Arial" w:cs="Arial"/>
          <w:spacing w:val="1"/>
          <w:sz w:val="24"/>
          <w:szCs w:val="24"/>
        </w:rPr>
        <w:t>da</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e</w:t>
      </w:r>
      <w:r w:rsidR="00AE2D14" w:rsidRPr="003E053F">
        <w:rPr>
          <w:rFonts w:ascii="Arial" w:eastAsia="Arial" w:hAnsi="Arial" w:cs="Arial"/>
          <w:spacing w:val="23"/>
          <w:sz w:val="24"/>
          <w:szCs w:val="24"/>
        </w:rPr>
        <w:t xml:space="preserve"> </w:t>
      </w:r>
      <w:r w:rsidR="00AE2D14" w:rsidRPr="003E053F">
        <w:rPr>
          <w:rFonts w:ascii="Arial" w:eastAsia="Arial" w:hAnsi="Arial" w:cs="Arial"/>
          <w:spacing w:val="3"/>
          <w:sz w:val="24"/>
          <w:szCs w:val="24"/>
        </w:rPr>
        <w:t>f</w:t>
      </w:r>
      <w:r w:rsidR="00AE2D14" w:rsidRPr="003E053F">
        <w:rPr>
          <w:rFonts w:ascii="Arial" w:eastAsia="Arial" w:hAnsi="Arial" w:cs="Arial"/>
          <w:sz w:val="24"/>
          <w:szCs w:val="24"/>
        </w:rPr>
        <w:t>isc</w:t>
      </w:r>
      <w:r w:rsidR="00AE2D14" w:rsidRPr="003E053F">
        <w:rPr>
          <w:rFonts w:ascii="Arial" w:eastAsia="Arial" w:hAnsi="Arial" w:cs="Arial"/>
          <w:spacing w:val="-2"/>
          <w:sz w:val="24"/>
          <w:szCs w:val="24"/>
        </w:rPr>
        <w:t>a</w:t>
      </w:r>
      <w:r w:rsidR="00AE2D14" w:rsidRPr="003E053F">
        <w:rPr>
          <w:rFonts w:ascii="Arial" w:eastAsia="Arial" w:hAnsi="Arial" w:cs="Arial"/>
          <w:sz w:val="24"/>
          <w:szCs w:val="24"/>
        </w:rPr>
        <w:t>l</w:t>
      </w:r>
      <w:r w:rsidR="00AE2D14" w:rsidRPr="003E053F">
        <w:rPr>
          <w:rFonts w:ascii="Arial" w:eastAsia="Arial" w:hAnsi="Arial" w:cs="Arial"/>
          <w:spacing w:val="24"/>
          <w:sz w:val="24"/>
          <w:szCs w:val="24"/>
        </w:rPr>
        <w:t xml:space="preserve"> </w:t>
      </w:r>
      <w:r w:rsidR="00AE2D14" w:rsidRPr="003E053F">
        <w:rPr>
          <w:rFonts w:ascii="Arial" w:eastAsia="Arial" w:hAnsi="Arial" w:cs="Arial"/>
          <w:spacing w:val="1"/>
          <w:sz w:val="24"/>
          <w:szCs w:val="24"/>
        </w:rPr>
        <w:t>no</w:t>
      </w:r>
      <w:r w:rsidR="00AE2D14" w:rsidRPr="003E053F">
        <w:rPr>
          <w:rFonts w:ascii="Arial" w:eastAsia="Arial" w:hAnsi="Arial" w:cs="Arial"/>
          <w:sz w:val="24"/>
          <w:szCs w:val="24"/>
        </w:rPr>
        <w:t>s</w:t>
      </w:r>
      <w:r w:rsidR="00AE2D14" w:rsidRPr="003E053F">
        <w:rPr>
          <w:rFonts w:ascii="Arial" w:eastAsia="Arial" w:hAnsi="Arial" w:cs="Arial"/>
          <w:spacing w:val="24"/>
          <w:sz w:val="24"/>
          <w:szCs w:val="24"/>
        </w:rPr>
        <w:t xml:space="preserve"> </w:t>
      </w:r>
      <w:r w:rsidR="00AE2D14" w:rsidRPr="003E053F">
        <w:rPr>
          <w:rFonts w:ascii="Arial" w:eastAsia="Arial" w:hAnsi="Arial" w:cs="Arial"/>
          <w:sz w:val="24"/>
          <w:szCs w:val="24"/>
        </w:rPr>
        <w:t>t</w:t>
      </w:r>
      <w:r w:rsidR="00AE2D14" w:rsidRPr="003E053F">
        <w:rPr>
          <w:rFonts w:ascii="Arial" w:eastAsia="Arial" w:hAnsi="Arial" w:cs="Arial"/>
          <w:spacing w:val="1"/>
          <w:sz w:val="24"/>
          <w:szCs w:val="24"/>
        </w:rPr>
        <w:t>e</w:t>
      </w:r>
      <w:r w:rsidR="00AE2D14" w:rsidRPr="003E053F">
        <w:rPr>
          <w:rFonts w:ascii="Arial" w:eastAsia="Arial" w:hAnsi="Arial" w:cs="Arial"/>
          <w:spacing w:val="-3"/>
          <w:sz w:val="24"/>
          <w:szCs w:val="24"/>
        </w:rPr>
        <w:t>r</w:t>
      </w:r>
      <w:r w:rsidR="00AE2D14" w:rsidRPr="003E053F">
        <w:rPr>
          <w:rFonts w:ascii="Arial" w:eastAsia="Arial" w:hAnsi="Arial" w:cs="Arial"/>
          <w:spacing w:val="1"/>
          <w:sz w:val="24"/>
          <w:szCs w:val="24"/>
        </w:rPr>
        <w:t>mo</w:t>
      </w:r>
      <w:r w:rsidR="00AE2D14" w:rsidRPr="003E053F">
        <w:rPr>
          <w:rFonts w:ascii="Arial" w:eastAsia="Arial" w:hAnsi="Arial" w:cs="Arial"/>
          <w:sz w:val="24"/>
          <w:szCs w:val="24"/>
        </w:rPr>
        <w:t>s</w:t>
      </w:r>
      <w:r w:rsidR="00AE2D14" w:rsidRPr="003E053F">
        <w:rPr>
          <w:rFonts w:ascii="Arial" w:eastAsia="Arial" w:hAnsi="Arial" w:cs="Arial"/>
          <w:spacing w:val="24"/>
          <w:sz w:val="24"/>
          <w:szCs w:val="24"/>
        </w:rPr>
        <w:t xml:space="preserve"> </w:t>
      </w:r>
      <w:r w:rsidR="00AE2D14" w:rsidRPr="003E053F">
        <w:rPr>
          <w:rFonts w:ascii="Arial" w:eastAsia="Arial" w:hAnsi="Arial" w:cs="Arial"/>
          <w:spacing w:val="1"/>
          <w:sz w:val="24"/>
          <w:szCs w:val="24"/>
        </w:rPr>
        <w:t>p</w:t>
      </w:r>
      <w:r w:rsidR="00AE2D14" w:rsidRPr="003E053F">
        <w:rPr>
          <w:rFonts w:ascii="Arial" w:eastAsia="Arial" w:hAnsi="Arial" w:cs="Arial"/>
          <w:sz w:val="24"/>
          <w:szCs w:val="24"/>
        </w:rPr>
        <w:t>re</w:t>
      </w:r>
      <w:r w:rsidR="00AE2D14" w:rsidRPr="003E053F">
        <w:rPr>
          <w:rFonts w:ascii="Arial" w:eastAsia="Arial" w:hAnsi="Arial" w:cs="Arial"/>
          <w:spacing w:val="-2"/>
          <w:sz w:val="24"/>
          <w:szCs w:val="24"/>
        </w:rPr>
        <w:t>v</w:t>
      </w:r>
      <w:r w:rsidR="00AE2D14" w:rsidRPr="003E053F">
        <w:rPr>
          <w:rFonts w:ascii="Arial" w:eastAsia="Arial" w:hAnsi="Arial" w:cs="Arial"/>
          <w:sz w:val="24"/>
          <w:szCs w:val="24"/>
        </w:rPr>
        <w:t>ist</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s</w:t>
      </w:r>
      <w:r w:rsidR="00AE2D14" w:rsidRPr="003E053F">
        <w:rPr>
          <w:rFonts w:ascii="Arial" w:eastAsia="Arial" w:hAnsi="Arial" w:cs="Arial"/>
          <w:spacing w:val="22"/>
          <w:sz w:val="24"/>
          <w:szCs w:val="24"/>
        </w:rPr>
        <w:t xml:space="preserve"> </w:t>
      </w:r>
      <w:r w:rsidR="00AE2D14" w:rsidRPr="003E053F">
        <w:rPr>
          <w:rFonts w:ascii="Arial" w:eastAsia="Arial" w:hAnsi="Arial" w:cs="Arial"/>
          <w:spacing w:val="1"/>
          <w:sz w:val="24"/>
          <w:szCs w:val="24"/>
        </w:rPr>
        <w:t>no</w:t>
      </w:r>
      <w:r w:rsidR="00AE2D14" w:rsidRPr="003E053F">
        <w:rPr>
          <w:rFonts w:ascii="Arial" w:eastAsia="Arial" w:hAnsi="Arial" w:cs="Arial"/>
          <w:sz w:val="24"/>
          <w:szCs w:val="24"/>
        </w:rPr>
        <w:t>s</w:t>
      </w:r>
      <w:r w:rsidR="00AE2D14" w:rsidRPr="003E053F">
        <w:rPr>
          <w:rFonts w:ascii="Arial" w:eastAsia="Arial" w:hAnsi="Arial" w:cs="Arial"/>
          <w:spacing w:val="24"/>
          <w:sz w:val="24"/>
          <w:szCs w:val="24"/>
        </w:rPr>
        <w:t xml:space="preserve"> </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rti</w:t>
      </w:r>
      <w:r w:rsidR="00AE2D14" w:rsidRPr="003E053F">
        <w:rPr>
          <w:rFonts w:ascii="Arial" w:eastAsia="Arial" w:hAnsi="Arial" w:cs="Arial"/>
          <w:spacing w:val="-2"/>
          <w:sz w:val="24"/>
          <w:szCs w:val="24"/>
        </w:rPr>
        <w:t>g</w:t>
      </w:r>
      <w:r w:rsidR="00AE2D14" w:rsidRPr="003E053F">
        <w:rPr>
          <w:rFonts w:ascii="Arial" w:eastAsia="Arial" w:hAnsi="Arial" w:cs="Arial"/>
          <w:spacing w:val="1"/>
          <w:sz w:val="24"/>
          <w:szCs w:val="24"/>
        </w:rPr>
        <w:t>o</w:t>
      </w:r>
      <w:r w:rsidR="00AE2D14" w:rsidRPr="003E053F">
        <w:rPr>
          <w:rFonts w:ascii="Arial" w:eastAsia="Arial" w:hAnsi="Arial" w:cs="Arial"/>
          <w:sz w:val="24"/>
          <w:szCs w:val="24"/>
        </w:rPr>
        <w:t>s</w:t>
      </w:r>
      <w:r w:rsidR="00AE2D14" w:rsidRPr="003E053F">
        <w:rPr>
          <w:rFonts w:ascii="Arial" w:eastAsia="Arial" w:hAnsi="Arial" w:cs="Arial"/>
          <w:spacing w:val="24"/>
          <w:sz w:val="24"/>
          <w:szCs w:val="24"/>
        </w:rPr>
        <w:t xml:space="preserve"> </w:t>
      </w:r>
      <w:r w:rsidR="00AE2D14" w:rsidRPr="003E053F">
        <w:rPr>
          <w:rFonts w:ascii="Arial" w:eastAsia="Arial" w:hAnsi="Arial" w:cs="Arial"/>
          <w:spacing w:val="1"/>
          <w:sz w:val="24"/>
          <w:szCs w:val="24"/>
        </w:rPr>
        <w:t>4</w:t>
      </w:r>
      <w:r w:rsidR="00AE2D14" w:rsidRPr="003E053F">
        <w:rPr>
          <w:rFonts w:ascii="Arial" w:eastAsia="Arial" w:hAnsi="Arial" w:cs="Arial"/>
          <w:sz w:val="24"/>
          <w:szCs w:val="24"/>
        </w:rPr>
        <w:t>2</w:t>
      </w:r>
      <w:r w:rsidR="00AE2D14" w:rsidRPr="003E053F">
        <w:rPr>
          <w:rFonts w:ascii="Arial" w:eastAsia="Arial" w:hAnsi="Arial" w:cs="Arial"/>
          <w:spacing w:val="23"/>
          <w:sz w:val="24"/>
          <w:szCs w:val="24"/>
        </w:rPr>
        <w:t xml:space="preserve"> </w:t>
      </w:r>
      <w:r w:rsidR="00AE2D14" w:rsidRPr="003E053F">
        <w:rPr>
          <w:rFonts w:ascii="Arial" w:eastAsia="Arial" w:hAnsi="Arial" w:cs="Arial"/>
          <w:sz w:val="24"/>
          <w:szCs w:val="24"/>
        </w:rPr>
        <w:t>a</w:t>
      </w:r>
      <w:r w:rsidR="007E68FC" w:rsidRPr="003E053F">
        <w:rPr>
          <w:rFonts w:ascii="Arial" w:eastAsia="Arial" w:hAnsi="Arial" w:cs="Arial"/>
          <w:sz w:val="24"/>
          <w:szCs w:val="24"/>
        </w:rPr>
        <w:t xml:space="preserve"> </w:t>
      </w:r>
      <w:r w:rsidR="00AE2D14" w:rsidRPr="003E053F">
        <w:rPr>
          <w:rFonts w:ascii="Arial" w:eastAsia="Arial" w:hAnsi="Arial" w:cs="Arial"/>
          <w:spacing w:val="1"/>
          <w:sz w:val="24"/>
          <w:szCs w:val="24"/>
        </w:rPr>
        <w:t>4</w:t>
      </w:r>
      <w:r w:rsidR="00AE2D14" w:rsidRPr="003E053F">
        <w:rPr>
          <w:rFonts w:ascii="Arial" w:eastAsia="Arial" w:hAnsi="Arial" w:cs="Arial"/>
          <w:sz w:val="24"/>
          <w:szCs w:val="24"/>
        </w:rPr>
        <w:t>5</w:t>
      </w:r>
      <w:r w:rsidR="00AE2D14" w:rsidRPr="003E053F">
        <w:rPr>
          <w:rFonts w:ascii="Arial" w:eastAsia="Arial" w:hAnsi="Arial" w:cs="Arial"/>
          <w:spacing w:val="19"/>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a</w:t>
      </w:r>
      <w:r w:rsidR="00AE2D14" w:rsidRPr="003E053F">
        <w:rPr>
          <w:rFonts w:ascii="Arial" w:eastAsia="Arial" w:hAnsi="Arial" w:cs="Arial"/>
          <w:spacing w:val="19"/>
          <w:sz w:val="24"/>
          <w:szCs w:val="24"/>
        </w:rPr>
        <w:t xml:space="preserve"> </w:t>
      </w:r>
      <w:r w:rsidR="00AE2D14" w:rsidRPr="003E053F">
        <w:rPr>
          <w:rFonts w:ascii="Arial" w:eastAsia="Arial" w:hAnsi="Arial" w:cs="Arial"/>
          <w:sz w:val="24"/>
          <w:szCs w:val="24"/>
        </w:rPr>
        <w:t>r</w:t>
      </w:r>
      <w:r w:rsidR="00AE2D14" w:rsidRPr="003E053F">
        <w:rPr>
          <w:rFonts w:ascii="Arial" w:eastAsia="Arial" w:hAnsi="Arial" w:cs="Arial"/>
          <w:spacing w:val="-2"/>
          <w:sz w:val="24"/>
          <w:szCs w:val="24"/>
        </w:rPr>
        <w:t>e</w:t>
      </w:r>
      <w:r w:rsidR="00AE2D14" w:rsidRPr="003E053F">
        <w:rPr>
          <w:rFonts w:ascii="Arial" w:eastAsia="Arial" w:hAnsi="Arial" w:cs="Arial"/>
          <w:spacing w:val="3"/>
          <w:sz w:val="24"/>
          <w:szCs w:val="24"/>
        </w:rPr>
        <w:t>f</w:t>
      </w:r>
      <w:r w:rsidR="00AE2D14" w:rsidRPr="003E053F">
        <w:rPr>
          <w:rFonts w:ascii="Arial" w:eastAsia="Arial" w:hAnsi="Arial" w:cs="Arial"/>
          <w:spacing w:val="1"/>
          <w:sz w:val="24"/>
          <w:szCs w:val="24"/>
        </w:rPr>
        <w:t>e</w:t>
      </w:r>
      <w:r w:rsidR="00AE2D14" w:rsidRPr="003E053F">
        <w:rPr>
          <w:rFonts w:ascii="Arial" w:eastAsia="Arial" w:hAnsi="Arial" w:cs="Arial"/>
          <w:sz w:val="24"/>
          <w:szCs w:val="24"/>
        </w:rPr>
        <w:t>r</w:t>
      </w:r>
      <w:r w:rsidR="00AE2D14" w:rsidRPr="003E053F">
        <w:rPr>
          <w:rFonts w:ascii="Arial" w:eastAsia="Arial" w:hAnsi="Arial" w:cs="Arial"/>
          <w:spacing w:val="-1"/>
          <w:sz w:val="24"/>
          <w:szCs w:val="24"/>
        </w:rPr>
        <w:t>id</w:t>
      </w:r>
      <w:r w:rsidR="00AE2D14" w:rsidRPr="003E053F">
        <w:rPr>
          <w:rFonts w:ascii="Arial" w:eastAsia="Arial" w:hAnsi="Arial" w:cs="Arial"/>
          <w:sz w:val="24"/>
          <w:szCs w:val="24"/>
        </w:rPr>
        <w:t>a</w:t>
      </w:r>
      <w:r w:rsidR="00AE2D14" w:rsidRPr="003E053F">
        <w:rPr>
          <w:rFonts w:ascii="Arial" w:eastAsia="Arial" w:hAnsi="Arial" w:cs="Arial"/>
          <w:spacing w:val="19"/>
          <w:sz w:val="24"/>
          <w:szCs w:val="24"/>
        </w:rPr>
        <w:t xml:space="preserve"> </w:t>
      </w:r>
      <w:r w:rsidR="00AE2D14" w:rsidRPr="003E053F">
        <w:rPr>
          <w:rFonts w:ascii="Arial" w:eastAsia="Arial" w:hAnsi="Arial" w:cs="Arial"/>
          <w:sz w:val="24"/>
          <w:szCs w:val="24"/>
        </w:rPr>
        <w:t>lei c</w:t>
      </w:r>
      <w:r w:rsidR="00AE2D14" w:rsidRPr="003E053F">
        <w:rPr>
          <w:rFonts w:ascii="Arial" w:eastAsia="Arial" w:hAnsi="Arial" w:cs="Arial"/>
          <w:spacing w:val="-1"/>
          <w:sz w:val="24"/>
          <w:szCs w:val="24"/>
        </w:rPr>
        <w:t>o</w:t>
      </w:r>
      <w:r w:rsidR="00AE2D14" w:rsidRPr="003E053F">
        <w:rPr>
          <w:rFonts w:ascii="Arial" w:eastAsia="Arial" w:hAnsi="Arial" w:cs="Arial"/>
          <w:spacing w:val="1"/>
          <w:sz w:val="24"/>
          <w:szCs w:val="24"/>
        </w:rPr>
        <w:t>mp</w:t>
      </w:r>
      <w:r w:rsidR="00AE2D14" w:rsidRPr="003E053F">
        <w:rPr>
          <w:rFonts w:ascii="Arial" w:eastAsia="Arial" w:hAnsi="Arial" w:cs="Arial"/>
          <w:sz w:val="24"/>
          <w:szCs w:val="24"/>
        </w:rPr>
        <w:t>l</w:t>
      </w:r>
      <w:r w:rsidR="00AE2D14" w:rsidRPr="003E053F">
        <w:rPr>
          <w:rFonts w:ascii="Arial" w:eastAsia="Arial" w:hAnsi="Arial" w:cs="Arial"/>
          <w:spacing w:val="-2"/>
          <w:sz w:val="24"/>
          <w:szCs w:val="24"/>
        </w:rPr>
        <w:t>e</w:t>
      </w:r>
      <w:r w:rsidR="00AE2D14" w:rsidRPr="003E053F">
        <w:rPr>
          <w:rFonts w:ascii="Arial" w:eastAsia="Arial" w:hAnsi="Arial" w:cs="Arial"/>
          <w:spacing w:val="1"/>
          <w:sz w:val="24"/>
          <w:szCs w:val="24"/>
        </w:rPr>
        <w:t>m</w:t>
      </w:r>
      <w:r w:rsidR="00AE2D14" w:rsidRPr="003E053F">
        <w:rPr>
          <w:rFonts w:ascii="Arial" w:eastAsia="Arial" w:hAnsi="Arial" w:cs="Arial"/>
          <w:spacing w:val="-1"/>
          <w:sz w:val="24"/>
          <w:szCs w:val="24"/>
        </w:rPr>
        <w:t>e</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t</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r,</w:t>
      </w:r>
      <w:r w:rsidR="00AE2D14" w:rsidRPr="003E053F">
        <w:rPr>
          <w:rFonts w:ascii="Arial" w:eastAsia="Arial" w:hAnsi="Arial" w:cs="Arial"/>
          <w:spacing w:val="15"/>
          <w:sz w:val="24"/>
          <w:szCs w:val="24"/>
        </w:rPr>
        <w:t xml:space="preserve"> </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o</w:t>
      </w:r>
      <w:r w:rsidR="00AE2D14" w:rsidRPr="003E053F">
        <w:rPr>
          <w:rFonts w:ascii="Arial" w:eastAsia="Arial" w:hAnsi="Arial" w:cs="Arial"/>
          <w:spacing w:val="22"/>
          <w:sz w:val="24"/>
          <w:szCs w:val="24"/>
        </w:rPr>
        <w:t xml:space="preserve"> </w:t>
      </w:r>
      <w:r w:rsidR="00AE2D14" w:rsidRPr="003E053F">
        <w:rPr>
          <w:rFonts w:ascii="Arial" w:eastAsia="Arial" w:hAnsi="Arial" w:cs="Arial"/>
          <w:spacing w:val="1"/>
          <w:sz w:val="24"/>
          <w:szCs w:val="24"/>
        </w:rPr>
        <w:t>p</w:t>
      </w:r>
      <w:r w:rsidR="00AE2D14" w:rsidRPr="003E053F">
        <w:rPr>
          <w:rFonts w:ascii="Arial" w:eastAsia="Arial" w:hAnsi="Arial" w:cs="Arial"/>
          <w:sz w:val="24"/>
          <w:szCs w:val="24"/>
        </w:rPr>
        <w:t>roc</w:t>
      </w:r>
      <w:r w:rsidR="00AE2D14" w:rsidRPr="003E053F">
        <w:rPr>
          <w:rFonts w:ascii="Arial" w:eastAsia="Arial" w:hAnsi="Arial" w:cs="Arial"/>
          <w:spacing w:val="-1"/>
          <w:sz w:val="24"/>
          <w:szCs w:val="24"/>
        </w:rPr>
        <w:t>e</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i</w:t>
      </w:r>
      <w:r w:rsidR="00AE2D14" w:rsidRPr="003E053F">
        <w:rPr>
          <w:rFonts w:ascii="Arial" w:eastAsia="Arial" w:hAnsi="Arial" w:cs="Arial"/>
          <w:spacing w:val="1"/>
          <w:sz w:val="24"/>
          <w:szCs w:val="24"/>
        </w:rPr>
        <w:t>m</w:t>
      </w:r>
      <w:r w:rsidR="00AE2D14" w:rsidRPr="003E053F">
        <w:rPr>
          <w:rFonts w:ascii="Arial" w:eastAsia="Arial" w:hAnsi="Arial" w:cs="Arial"/>
          <w:spacing w:val="-1"/>
          <w:sz w:val="24"/>
          <w:szCs w:val="24"/>
        </w:rPr>
        <w:t>e</w:t>
      </w:r>
      <w:r w:rsidR="00AE2D14" w:rsidRPr="003E053F">
        <w:rPr>
          <w:rFonts w:ascii="Arial" w:eastAsia="Arial" w:hAnsi="Arial" w:cs="Arial"/>
          <w:spacing w:val="2"/>
          <w:sz w:val="24"/>
          <w:szCs w:val="24"/>
        </w:rPr>
        <w:t>n</w:t>
      </w:r>
      <w:r w:rsidR="00AE2D14" w:rsidRPr="003E053F">
        <w:rPr>
          <w:rFonts w:ascii="Arial" w:eastAsia="Arial" w:hAnsi="Arial" w:cs="Arial"/>
          <w:sz w:val="24"/>
          <w:szCs w:val="24"/>
        </w:rPr>
        <w:t>to</w:t>
      </w:r>
      <w:r w:rsidR="00AE2D14" w:rsidRPr="003E053F">
        <w:rPr>
          <w:rFonts w:ascii="Arial" w:eastAsia="Arial" w:hAnsi="Arial" w:cs="Arial"/>
          <w:spacing w:val="20"/>
          <w:sz w:val="24"/>
          <w:szCs w:val="24"/>
        </w:rPr>
        <w:t xml:space="preserve"> </w:t>
      </w:r>
      <w:r w:rsidR="00AE2D14" w:rsidRPr="003E053F">
        <w:rPr>
          <w:rFonts w:ascii="Arial" w:eastAsia="Arial" w:hAnsi="Arial" w:cs="Arial"/>
          <w:sz w:val="24"/>
          <w:szCs w:val="24"/>
        </w:rPr>
        <w:t>l</w:t>
      </w:r>
      <w:r w:rsidR="00AE2D14" w:rsidRPr="003E053F">
        <w:rPr>
          <w:rFonts w:ascii="Arial" w:eastAsia="Arial" w:hAnsi="Arial" w:cs="Arial"/>
          <w:spacing w:val="-1"/>
          <w:sz w:val="24"/>
          <w:szCs w:val="24"/>
        </w:rPr>
        <w:t>i</w:t>
      </w:r>
      <w:r w:rsidR="00AE2D14" w:rsidRPr="003E053F">
        <w:rPr>
          <w:rFonts w:ascii="Arial" w:eastAsia="Arial" w:hAnsi="Arial" w:cs="Arial"/>
          <w:sz w:val="24"/>
          <w:szCs w:val="24"/>
        </w:rPr>
        <w:t>cit</w:t>
      </w:r>
      <w:r w:rsidR="00AE2D14" w:rsidRPr="003E053F">
        <w:rPr>
          <w:rFonts w:ascii="Arial" w:eastAsia="Arial" w:hAnsi="Arial" w:cs="Arial"/>
          <w:spacing w:val="1"/>
          <w:sz w:val="24"/>
          <w:szCs w:val="24"/>
        </w:rPr>
        <w:t>a</w:t>
      </w:r>
      <w:r w:rsidR="00AE2D14" w:rsidRPr="003E053F">
        <w:rPr>
          <w:rFonts w:ascii="Arial" w:eastAsia="Arial" w:hAnsi="Arial" w:cs="Arial"/>
          <w:spacing w:val="-2"/>
          <w:sz w:val="24"/>
          <w:szCs w:val="24"/>
        </w:rPr>
        <w:t>t</w:t>
      </w:r>
      <w:r w:rsidR="00AE2D14" w:rsidRPr="003E053F">
        <w:rPr>
          <w:rFonts w:ascii="Arial" w:eastAsia="Arial" w:hAnsi="Arial" w:cs="Arial"/>
          <w:spacing w:val="1"/>
          <w:sz w:val="24"/>
          <w:szCs w:val="24"/>
        </w:rPr>
        <w:t>ó</w:t>
      </w:r>
      <w:r w:rsidR="00AE2D14" w:rsidRPr="003E053F">
        <w:rPr>
          <w:rFonts w:ascii="Arial" w:eastAsia="Arial" w:hAnsi="Arial" w:cs="Arial"/>
          <w:sz w:val="24"/>
          <w:szCs w:val="24"/>
        </w:rPr>
        <w:t>r</w:t>
      </w:r>
      <w:r w:rsidR="00AE2D14" w:rsidRPr="003E053F">
        <w:rPr>
          <w:rFonts w:ascii="Arial" w:eastAsia="Arial" w:hAnsi="Arial" w:cs="Arial"/>
          <w:spacing w:val="-1"/>
          <w:sz w:val="24"/>
          <w:szCs w:val="24"/>
        </w:rPr>
        <w:t>i</w:t>
      </w:r>
      <w:r w:rsidR="00AE2D14" w:rsidRPr="003E053F">
        <w:rPr>
          <w:rFonts w:ascii="Arial" w:eastAsia="Arial" w:hAnsi="Arial" w:cs="Arial"/>
          <w:sz w:val="24"/>
          <w:szCs w:val="24"/>
        </w:rPr>
        <w:t>o</w:t>
      </w:r>
      <w:r w:rsidR="00AE2D14" w:rsidRPr="003E053F">
        <w:rPr>
          <w:rFonts w:ascii="Arial" w:eastAsia="Arial" w:hAnsi="Arial" w:cs="Arial"/>
          <w:spacing w:val="19"/>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o</w:t>
      </w:r>
      <w:r w:rsidR="00AE2D14" w:rsidRPr="003E053F">
        <w:rPr>
          <w:rFonts w:ascii="Arial" w:eastAsia="Arial" w:hAnsi="Arial" w:cs="Arial"/>
          <w:spacing w:val="16"/>
          <w:sz w:val="24"/>
          <w:szCs w:val="24"/>
        </w:rPr>
        <w:t xml:space="preserve"> </w:t>
      </w:r>
      <w:r w:rsidR="00AE2D14" w:rsidRPr="003E053F">
        <w:rPr>
          <w:rFonts w:ascii="Arial" w:eastAsia="Arial" w:hAnsi="Arial" w:cs="Arial"/>
          <w:sz w:val="24"/>
          <w:szCs w:val="24"/>
        </w:rPr>
        <w:t>Pre</w:t>
      </w:r>
      <w:r w:rsidR="00AE2D14" w:rsidRPr="003E053F">
        <w:rPr>
          <w:rFonts w:ascii="Arial" w:eastAsia="Arial" w:hAnsi="Arial" w:cs="Arial"/>
          <w:spacing w:val="-1"/>
          <w:sz w:val="24"/>
          <w:szCs w:val="24"/>
        </w:rPr>
        <w:t>g</w:t>
      </w:r>
      <w:r w:rsidR="00AE2D14" w:rsidRPr="003E053F">
        <w:rPr>
          <w:rFonts w:ascii="Arial" w:eastAsia="Arial" w:hAnsi="Arial" w:cs="Arial"/>
          <w:spacing w:val="1"/>
          <w:sz w:val="24"/>
          <w:szCs w:val="24"/>
        </w:rPr>
        <w:t>ã</w:t>
      </w:r>
      <w:r w:rsidR="00AE2D14" w:rsidRPr="003E053F">
        <w:rPr>
          <w:rFonts w:ascii="Arial" w:eastAsia="Arial" w:hAnsi="Arial" w:cs="Arial"/>
          <w:sz w:val="24"/>
          <w:szCs w:val="24"/>
        </w:rPr>
        <w:t>o</w:t>
      </w:r>
      <w:r w:rsidR="00AE2D14" w:rsidRPr="003E053F">
        <w:rPr>
          <w:rFonts w:ascii="Arial" w:eastAsia="Arial" w:hAnsi="Arial" w:cs="Arial"/>
          <w:spacing w:val="19"/>
          <w:sz w:val="24"/>
          <w:szCs w:val="24"/>
        </w:rPr>
        <w:t xml:space="preserve"> </w:t>
      </w:r>
      <w:r w:rsidR="007E68FC" w:rsidRPr="003E053F">
        <w:rPr>
          <w:rFonts w:ascii="Arial" w:eastAsia="Arial" w:hAnsi="Arial" w:cs="Arial"/>
          <w:spacing w:val="-1"/>
          <w:sz w:val="24"/>
          <w:szCs w:val="24"/>
        </w:rPr>
        <w:t xml:space="preserve">Presencial </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º</w:t>
      </w:r>
      <w:r w:rsidR="00AE2D14" w:rsidRPr="003E053F">
        <w:rPr>
          <w:rFonts w:ascii="Arial" w:eastAsia="Arial" w:hAnsi="Arial" w:cs="Arial"/>
          <w:spacing w:val="20"/>
          <w:sz w:val="24"/>
          <w:szCs w:val="24"/>
        </w:rPr>
        <w:t xml:space="preserve"> </w:t>
      </w:r>
      <w:r w:rsidR="007A0F5B">
        <w:rPr>
          <w:rFonts w:ascii="Arial" w:eastAsia="Arial" w:hAnsi="Arial" w:cs="Arial"/>
          <w:spacing w:val="1"/>
          <w:sz w:val="24"/>
          <w:szCs w:val="24"/>
        </w:rPr>
        <w:t>079/2023</w:t>
      </w:r>
      <w:r w:rsidR="00AE2D14" w:rsidRPr="003E053F">
        <w:rPr>
          <w:rFonts w:ascii="Arial" w:eastAsia="Arial" w:hAnsi="Arial" w:cs="Arial"/>
          <w:sz w:val="24"/>
          <w:szCs w:val="24"/>
        </w:rPr>
        <w:t>, re</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l</w:t>
      </w:r>
      <w:r w:rsidR="00AE2D14" w:rsidRPr="003E053F">
        <w:rPr>
          <w:rFonts w:ascii="Arial" w:eastAsia="Arial" w:hAnsi="Arial" w:cs="Arial"/>
          <w:spacing w:val="-1"/>
          <w:sz w:val="24"/>
          <w:szCs w:val="24"/>
        </w:rPr>
        <w:t>i</w:t>
      </w:r>
      <w:r w:rsidR="00AE2D14" w:rsidRPr="003E053F">
        <w:rPr>
          <w:rFonts w:ascii="Arial" w:eastAsia="Arial" w:hAnsi="Arial" w:cs="Arial"/>
          <w:spacing w:val="-2"/>
          <w:sz w:val="24"/>
          <w:szCs w:val="24"/>
        </w:rPr>
        <w:t>z</w:t>
      </w:r>
      <w:r w:rsidR="00AE2D14" w:rsidRPr="003E053F">
        <w:rPr>
          <w:rFonts w:ascii="Arial" w:eastAsia="Arial" w:hAnsi="Arial" w:cs="Arial"/>
          <w:spacing w:val="1"/>
          <w:sz w:val="24"/>
          <w:szCs w:val="24"/>
        </w:rPr>
        <w:t>ad</w:t>
      </w:r>
      <w:r w:rsidR="00AE2D14" w:rsidRPr="003E053F">
        <w:rPr>
          <w:rFonts w:ascii="Arial" w:eastAsia="Arial" w:hAnsi="Arial" w:cs="Arial"/>
          <w:sz w:val="24"/>
          <w:szCs w:val="24"/>
        </w:rPr>
        <w:t>o</w:t>
      </w:r>
      <w:r w:rsidR="00AE2D14" w:rsidRPr="003E053F">
        <w:rPr>
          <w:rFonts w:ascii="Arial" w:eastAsia="Arial" w:hAnsi="Arial" w:cs="Arial"/>
          <w:spacing w:val="2"/>
          <w:sz w:val="24"/>
          <w:szCs w:val="24"/>
        </w:rPr>
        <w:t xml:space="preserve"> </w:t>
      </w:r>
      <w:r w:rsidR="00AE2D14" w:rsidRPr="003E053F">
        <w:rPr>
          <w:rFonts w:ascii="Arial" w:eastAsia="Arial" w:hAnsi="Arial" w:cs="Arial"/>
          <w:spacing w:val="1"/>
          <w:sz w:val="24"/>
          <w:szCs w:val="24"/>
        </w:rPr>
        <w:t>pe</w:t>
      </w:r>
      <w:r w:rsidR="007E68FC" w:rsidRPr="003E053F">
        <w:rPr>
          <w:rFonts w:ascii="Arial" w:eastAsia="Arial" w:hAnsi="Arial" w:cs="Arial"/>
          <w:sz w:val="24"/>
          <w:szCs w:val="24"/>
        </w:rPr>
        <w:t>la Prefeitura municipal de Rifaina</w:t>
      </w:r>
      <w:r w:rsidR="00AE2D14" w:rsidRPr="003E053F">
        <w:rPr>
          <w:rFonts w:ascii="Arial" w:eastAsia="Arial" w:hAnsi="Arial" w:cs="Arial"/>
          <w:sz w:val="24"/>
          <w:szCs w:val="24"/>
        </w:rPr>
        <w:t>.</w:t>
      </w:r>
    </w:p>
    <w:p w14:paraId="4B36934A" w14:textId="77777777" w:rsidR="004C2271" w:rsidRPr="003E053F" w:rsidRDefault="004C2271" w:rsidP="00960176">
      <w:pPr>
        <w:spacing w:before="10"/>
        <w:jc w:val="both"/>
        <w:rPr>
          <w:rFonts w:ascii="Arial" w:hAnsi="Arial" w:cs="Arial"/>
          <w:sz w:val="24"/>
          <w:szCs w:val="24"/>
        </w:rPr>
      </w:pPr>
    </w:p>
    <w:p w14:paraId="07BD6DAE" w14:textId="77777777" w:rsidR="004C2271" w:rsidRPr="003E053F" w:rsidRDefault="004C2271" w:rsidP="00960176">
      <w:pPr>
        <w:jc w:val="both"/>
        <w:rPr>
          <w:rFonts w:ascii="Arial" w:hAnsi="Arial" w:cs="Arial"/>
          <w:sz w:val="24"/>
          <w:szCs w:val="24"/>
        </w:rPr>
      </w:pPr>
    </w:p>
    <w:p w14:paraId="09255FFD" w14:textId="77777777" w:rsidR="004C2271" w:rsidRPr="003E053F" w:rsidRDefault="004C2271" w:rsidP="00960176">
      <w:pPr>
        <w:jc w:val="both"/>
        <w:rPr>
          <w:rFonts w:ascii="Arial" w:hAnsi="Arial" w:cs="Arial"/>
          <w:sz w:val="24"/>
          <w:szCs w:val="24"/>
        </w:rPr>
      </w:pPr>
    </w:p>
    <w:p w14:paraId="79E03417" w14:textId="1D6A2E1D" w:rsidR="004C2271" w:rsidRPr="003E053F" w:rsidRDefault="006D03D2" w:rsidP="00960176">
      <w:pPr>
        <w:ind w:left="2129"/>
        <w:jc w:val="both"/>
        <w:rPr>
          <w:rFonts w:ascii="Arial" w:hAnsi="Arial" w:cs="Arial"/>
          <w:sz w:val="24"/>
          <w:szCs w:val="24"/>
        </w:rPr>
      </w:pPr>
      <w:r w:rsidRPr="003E053F">
        <w:rPr>
          <w:rFonts w:ascii="Arial" w:hAnsi="Arial" w:cs="Arial"/>
          <w:noProof/>
          <w:sz w:val="24"/>
          <w:szCs w:val="24"/>
          <w:lang w:val="pt-BR" w:eastAsia="pt-BR"/>
        </w:rPr>
        <mc:AlternateContent>
          <mc:Choice Requires="wpg">
            <w:drawing>
              <wp:anchor distT="0" distB="0" distL="114300" distR="114300" simplePos="0" relativeHeight="251655168" behindDoc="1" locked="0" layoutInCell="1" allowOverlap="1" wp14:anchorId="34A620E0" wp14:editId="1FEB3558">
                <wp:simplePos x="0" y="0"/>
                <wp:positionH relativeFrom="page">
                  <wp:posOffset>2385060</wp:posOffset>
                </wp:positionH>
                <wp:positionV relativeFrom="paragraph">
                  <wp:posOffset>1174115</wp:posOffset>
                </wp:positionV>
                <wp:extent cx="3301365" cy="0"/>
                <wp:effectExtent l="13335" t="11430" r="9525" b="7620"/>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1365" cy="0"/>
                          <a:chOff x="3756" y="1849"/>
                          <a:chExt cx="5199" cy="0"/>
                        </a:xfrm>
                      </wpg:grpSpPr>
                      <wps:wsp>
                        <wps:cNvPr id="16" name="Freeform 11"/>
                        <wps:cNvSpPr>
                          <a:spLocks/>
                        </wps:cNvSpPr>
                        <wps:spPr bwMode="auto">
                          <a:xfrm>
                            <a:off x="3756" y="1849"/>
                            <a:ext cx="5199" cy="0"/>
                          </a:xfrm>
                          <a:custGeom>
                            <a:avLst/>
                            <a:gdLst>
                              <a:gd name="T0" fmla="+- 0 3756 3756"/>
                              <a:gd name="T1" fmla="*/ T0 w 5199"/>
                              <a:gd name="T2" fmla="+- 0 8956 3756"/>
                              <a:gd name="T3" fmla="*/ T2 w 5199"/>
                            </a:gdLst>
                            <a:ahLst/>
                            <a:cxnLst>
                              <a:cxn ang="0">
                                <a:pos x="T1" y="0"/>
                              </a:cxn>
                              <a:cxn ang="0">
                                <a:pos x="T3" y="0"/>
                              </a:cxn>
                            </a:cxnLst>
                            <a:rect l="0" t="0" r="r" b="b"/>
                            <a:pathLst>
                              <a:path w="5199">
                                <a:moveTo>
                                  <a:pt x="0" y="0"/>
                                </a:moveTo>
                                <a:lnTo>
                                  <a:pt x="52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81548D" id="Group 10" o:spid="_x0000_s1026" style="position:absolute;margin-left:187.8pt;margin-top:92.45pt;width:259.95pt;height:0;z-index:-251661312;mso-position-horizontal-relative:page" coordorigin="3756,1849" coordsize="5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">
                <v:shape id="Freeform 11" o:spid="_x0000_s1027" style="position:absolute;left:3756;top:1849;width:5199;height:0;visibility:visible;mso-wrap-style:square;v-text-anchor:top"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" path="m,l5200,e" filled="f" strokeweight=".26669mm">
                  <v:path arrowok="t" o:connecttype="custom" o:connectlocs="0,0;5200,0" o:connectangles="0,0"/>
                </v:shape>
                <w10:wrap anchorx="page"/>
              </v:group>
            </w:pict>
          </mc:Fallback>
        </mc:AlternateContent>
      </w:r>
      <w:r w:rsidR="007E68FC" w:rsidRPr="003E053F">
        <w:rPr>
          <w:rFonts w:ascii="Arial" w:eastAsia="Arial" w:hAnsi="Arial" w:cs="Arial"/>
          <w:position w:val="-1"/>
          <w:sz w:val="24"/>
          <w:szCs w:val="24"/>
        </w:rPr>
        <w:t>Rifaina</w:t>
      </w:r>
      <w:r w:rsidR="00AE2D14" w:rsidRPr="003E053F">
        <w:rPr>
          <w:rFonts w:ascii="Arial" w:eastAsia="Arial" w:hAnsi="Arial" w:cs="Arial"/>
          <w:position w:val="-1"/>
          <w:sz w:val="24"/>
          <w:szCs w:val="24"/>
        </w:rPr>
        <w:t>,</w:t>
      </w:r>
      <w:r w:rsidR="00AE2D14" w:rsidRPr="003E053F">
        <w:rPr>
          <w:rFonts w:ascii="Arial" w:eastAsia="Arial" w:hAnsi="Arial" w:cs="Arial"/>
          <w:spacing w:val="1"/>
          <w:position w:val="-1"/>
          <w:sz w:val="24"/>
          <w:szCs w:val="24"/>
        </w:rPr>
        <w:t xml:space="preserve"> </w:t>
      </w:r>
      <w:r w:rsidR="00AE2D14" w:rsidRPr="003E053F">
        <w:rPr>
          <w:rFonts w:ascii="Arial" w:eastAsia="Arial" w:hAnsi="Arial" w:cs="Arial"/>
          <w:spacing w:val="-1"/>
          <w:position w:val="-1"/>
          <w:sz w:val="24"/>
          <w:szCs w:val="24"/>
        </w:rPr>
        <w:t>e</w:t>
      </w:r>
      <w:r w:rsidR="00AE2D14" w:rsidRPr="003E053F">
        <w:rPr>
          <w:rFonts w:ascii="Arial" w:eastAsia="Arial" w:hAnsi="Arial" w:cs="Arial"/>
          <w:position w:val="-1"/>
          <w:sz w:val="24"/>
          <w:szCs w:val="24"/>
        </w:rPr>
        <w:t xml:space="preserve">m </w:t>
      </w:r>
      <w:r w:rsidR="00AE2D14" w:rsidRPr="003E053F">
        <w:rPr>
          <w:rFonts w:ascii="Arial" w:eastAsia="Arial" w:hAnsi="Arial" w:cs="Arial"/>
          <w:position w:val="-1"/>
          <w:sz w:val="24"/>
          <w:szCs w:val="24"/>
          <w:u w:val="single" w:color="000000"/>
        </w:rPr>
        <w:t xml:space="preserve">      </w:t>
      </w:r>
      <w:r w:rsidR="00AE2D14" w:rsidRPr="003E053F">
        <w:rPr>
          <w:rFonts w:ascii="Arial" w:eastAsia="Arial" w:hAnsi="Arial" w:cs="Arial"/>
          <w:spacing w:val="66"/>
          <w:position w:val="-1"/>
          <w:sz w:val="24"/>
          <w:szCs w:val="24"/>
          <w:u w:val="single" w:color="000000"/>
        </w:rPr>
        <w:t xml:space="preserve"> </w:t>
      </w:r>
      <w:r w:rsidR="00AE2D14" w:rsidRPr="003E053F">
        <w:rPr>
          <w:rFonts w:ascii="Arial" w:eastAsia="Arial" w:hAnsi="Arial" w:cs="Arial"/>
          <w:spacing w:val="3"/>
          <w:position w:val="-1"/>
          <w:sz w:val="24"/>
          <w:szCs w:val="24"/>
        </w:rPr>
        <w:t xml:space="preserve"> </w:t>
      </w:r>
      <w:r w:rsidR="00AE2D14" w:rsidRPr="003E053F">
        <w:rPr>
          <w:rFonts w:ascii="Arial" w:eastAsia="Arial" w:hAnsi="Arial" w:cs="Arial"/>
          <w:spacing w:val="-1"/>
          <w:position w:val="-1"/>
          <w:sz w:val="24"/>
          <w:szCs w:val="24"/>
        </w:rPr>
        <w:t>d</w:t>
      </w:r>
      <w:r w:rsidR="00AE2D14" w:rsidRPr="003E053F">
        <w:rPr>
          <w:rFonts w:ascii="Arial" w:eastAsia="Arial" w:hAnsi="Arial" w:cs="Arial"/>
          <w:position w:val="-1"/>
          <w:sz w:val="24"/>
          <w:szCs w:val="24"/>
        </w:rPr>
        <w:t xml:space="preserve">e </w:t>
      </w:r>
      <w:r w:rsidR="00AE2D14" w:rsidRPr="003E053F">
        <w:rPr>
          <w:rFonts w:ascii="Arial" w:eastAsia="Arial" w:hAnsi="Arial" w:cs="Arial"/>
          <w:position w:val="-1"/>
          <w:sz w:val="24"/>
          <w:szCs w:val="24"/>
          <w:u w:val="single" w:color="000000"/>
        </w:rPr>
        <w:t xml:space="preserve">                                </w:t>
      </w:r>
      <w:r w:rsidR="00AE2D14" w:rsidRPr="003E053F">
        <w:rPr>
          <w:rFonts w:ascii="Arial" w:eastAsia="Arial" w:hAnsi="Arial" w:cs="Arial"/>
          <w:spacing w:val="12"/>
          <w:position w:val="-1"/>
          <w:sz w:val="24"/>
          <w:szCs w:val="24"/>
        </w:rPr>
        <w:t xml:space="preserve"> </w:t>
      </w:r>
      <w:r w:rsidR="00AE2D14" w:rsidRPr="003E053F">
        <w:rPr>
          <w:rFonts w:ascii="Arial" w:eastAsia="Arial" w:hAnsi="Arial" w:cs="Arial"/>
          <w:spacing w:val="1"/>
          <w:position w:val="-1"/>
          <w:sz w:val="24"/>
          <w:szCs w:val="24"/>
        </w:rPr>
        <w:t>d</w:t>
      </w:r>
      <w:r w:rsidR="00AE2D14" w:rsidRPr="003E053F">
        <w:rPr>
          <w:rFonts w:ascii="Arial" w:eastAsia="Arial" w:hAnsi="Arial" w:cs="Arial"/>
          <w:position w:val="-1"/>
          <w:sz w:val="24"/>
          <w:szCs w:val="24"/>
        </w:rPr>
        <w:t>e</w:t>
      </w:r>
      <w:r w:rsidR="00AE2D14" w:rsidRPr="003E053F">
        <w:rPr>
          <w:rFonts w:ascii="Arial" w:eastAsia="Arial" w:hAnsi="Arial" w:cs="Arial"/>
          <w:spacing w:val="1"/>
          <w:position w:val="-1"/>
          <w:sz w:val="24"/>
          <w:szCs w:val="24"/>
        </w:rPr>
        <w:t xml:space="preserve"> </w:t>
      </w:r>
      <w:r w:rsidR="00A410C4" w:rsidRPr="003E053F">
        <w:rPr>
          <w:rFonts w:ascii="Arial" w:eastAsia="Arial" w:hAnsi="Arial" w:cs="Arial"/>
          <w:position w:val="-1"/>
          <w:sz w:val="24"/>
          <w:szCs w:val="24"/>
        </w:rPr>
        <w:t>2023</w:t>
      </w:r>
    </w:p>
    <w:p w14:paraId="293B45A0" w14:textId="77777777" w:rsidR="004C2271" w:rsidRPr="003E053F" w:rsidRDefault="004C2271" w:rsidP="00960176">
      <w:pPr>
        <w:jc w:val="both"/>
        <w:rPr>
          <w:rFonts w:ascii="Arial" w:hAnsi="Arial" w:cs="Arial"/>
          <w:sz w:val="24"/>
          <w:szCs w:val="24"/>
        </w:rPr>
      </w:pPr>
    </w:p>
    <w:p w14:paraId="61EADAEC" w14:textId="77777777" w:rsidR="004C2271" w:rsidRPr="003E053F" w:rsidRDefault="004C2271" w:rsidP="00960176">
      <w:pPr>
        <w:jc w:val="both"/>
        <w:rPr>
          <w:rFonts w:ascii="Arial" w:hAnsi="Arial" w:cs="Arial"/>
          <w:sz w:val="24"/>
          <w:szCs w:val="24"/>
        </w:rPr>
      </w:pPr>
    </w:p>
    <w:p w14:paraId="09DD7ABC" w14:textId="77777777" w:rsidR="004C2271" w:rsidRPr="003E053F" w:rsidRDefault="004C2271" w:rsidP="00960176">
      <w:pPr>
        <w:jc w:val="both"/>
        <w:rPr>
          <w:rFonts w:ascii="Arial" w:hAnsi="Arial" w:cs="Arial"/>
          <w:sz w:val="24"/>
          <w:szCs w:val="24"/>
        </w:rPr>
      </w:pPr>
    </w:p>
    <w:p w14:paraId="10BA4076" w14:textId="77777777" w:rsidR="004C2271" w:rsidRPr="003E053F" w:rsidRDefault="004C2271" w:rsidP="00960176">
      <w:pPr>
        <w:jc w:val="both"/>
        <w:rPr>
          <w:rFonts w:ascii="Arial" w:hAnsi="Arial" w:cs="Arial"/>
          <w:sz w:val="24"/>
          <w:szCs w:val="24"/>
        </w:rPr>
      </w:pPr>
    </w:p>
    <w:p w14:paraId="5447B141" w14:textId="77777777" w:rsidR="004C2271" w:rsidRPr="003E053F" w:rsidRDefault="004C2271" w:rsidP="00960176">
      <w:pPr>
        <w:jc w:val="both"/>
        <w:rPr>
          <w:rFonts w:ascii="Arial" w:hAnsi="Arial" w:cs="Arial"/>
          <w:sz w:val="24"/>
          <w:szCs w:val="24"/>
        </w:rPr>
      </w:pPr>
    </w:p>
    <w:p w14:paraId="5D67E1E7" w14:textId="77777777" w:rsidR="004C2271" w:rsidRPr="003E053F" w:rsidRDefault="004C2271" w:rsidP="00960176">
      <w:pPr>
        <w:jc w:val="both"/>
        <w:rPr>
          <w:rFonts w:ascii="Arial" w:hAnsi="Arial" w:cs="Arial"/>
          <w:sz w:val="24"/>
          <w:szCs w:val="24"/>
        </w:rPr>
      </w:pPr>
    </w:p>
    <w:p w14:paraId="75524C35" w14:textId="77777777" w:rsidR="004C2271" w:rsidRPr="003E053F" w:rsidRDefault="004C2271" w:rsidP="00960176">
      <w:pPr>
        <w:jc w:val="both"/>
        <w:rPr>
          <w:rFonts w:ascii="Arial" w:hAnsi="Arial" w:cs="Arial"/>
          <w:sz w:val="24"/>
          <w:szCs w:val="24"/>
        </w:rPr>
      </w:pPr>
    </w:p>
    <w:p w14:paraId="71427FAB" w14:textId="77777777" w:rsidR="004C2271" w:rsidRPr="003E053F" w:rsidRDefault="00AE2D14" w:rsidP="00960176">
      <w:pPr>
        <w:spacing w:before="29"/>
        <w:ind w:left="3023"/>
        <w:jc w:val="both"/>
        <w:rPr>
          <w:rFonts w:ascii="Arial" w:eastAsia="Arial" w:hAnsi="Arial" w:cs="Arial"/>
          <w:sz w:val="24"/>
          <w:szCs w:val="24"/>
        </w:rPr>
      </w:pPr>
      <w:r w:rsidRPr="003E053F">
        <w:rPr>
          <w:rFonts w:ascii="Arial" w:eastAsia="Arial" w:hAnsi="Arial" w:cs="Arial"/>
          <w:sz w:val="24"/>
          <w:szCs w:val="24"/>
        </w:rPr>
        <w:t>Assin</w:t>
      </w:r>
      <w:r w:rsidRPr="003E053F">
        <w:rPr>
          <w:rFonts w:ascii="Arial" w:eastAsia="Arial" w:hAnsi="Arial" w:cs="Arial"/>
          <w:spacing w:val="1"/>
          <w:sz w:val="24"/>
          <w:szCs w:val="24"/>
        </w:rPr>
        <w:t>a</w:t>
      </w:r>
      <w:r w:rsidRPr="003E053F">
        <w:rPr>
          <w:rFonts w:ascii="Arial" w:eastAsia="Arial" w:hAnsi="Arial" w:cs="Arial"/>
          <w:sz w:val="24"/>
          <w:szCs w:val="24"/>
        </w:rPr>
        <w:t>t</w:t>
      </w:r>
      <w:r w:rsidRPr="003E053F">
        <w:rPr>
          <w:rFonts w:ascii="Arial" w:eastAsia="Arial" w:hAnsi="Arial" w:cs="Arial"/>
          <w:spacing w:val="1"/>
          <w:sz w:val="24"/>
          <w:szCs w:val="24"/>
        </w:rPr>
        <w:t>u</w:t>
      </w:r>
      <w:r w:rsidRPr="003E053F">
        <w:rPr>
          <w:rFonts w:ascii="Arial" w:eastAsia="Arial" w:hAnsi="Arial" w:cs="Arial"/>
          <w:spacing w:val="-3"/>
          <w:sz w:val="24"/>
          <w:szCs w:val="24"/>
        </w:rPr>
        <w:t>r</w:t>
      </w:r>
      <w:r w:rsidRPr="003E053F">
        <w:rPr>
          <w:rFonts w:ascii="Arial" w:eastAsia="Arial" w:hAnsi="Arial" w:cs="Arial"/>
          <w:sz w:val="24"/>
          <w:szCs w:val="24"/>
        </w:rPr>
        <w:t>a</w:t>
      </w:r>
      <w:r w:rsidRPr="003E053F">
        <w:rPr>
          <w:rFonts w:ascii="Arial" w:eastAsia="Arial" w:hAnsi="Arial" w:cs="Arial"/>
          <w:spacing w:val="1"/>
          <w:sz w:val="24"/>
          <w:szCs w:val="24"/>
        </w:rPr>
        <w:t xml:space="preserve"> 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p</w:t>
      </w:r>
      <w:r w:rsidRPr="003E053F">
        <w:rPr>
          <w:rFonts w:ascii="Arial" w:eastAsia="Arial" w:hAnsi="Arial" w:cs="Arial"/>
          <w:sz w:val="24"/>
          <w:szCs w:val="24"/>
        </w:rPr>
        <w:t>re</w:t>
      </w:r>
      <w:r w:rsidRPr="003E053F">
        <w:rPr>
          <w:rFonts w:ascii="Arial" w:eastAsia="Arial" w:hAnsi="Arial" w:cs="Arial"/>
          <w:spacing w:val="-2"/>
          <w:sz w:val="24"/>
          <w:szCs w:val="24"/>
        </w:rPr>
        <w:t>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1"/>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a</w:t>
      </w:r>
      <w:r w:rsidRPr="003E053F">
        <w:rPr>
          <w:rFonts w:ascii="Arial" w:eastAsia="Arial" w:hAnsi="Arial" w:cs="Arial"/>
          <w:sz w:val="24"/>
          <w:szCs w:val="24"/>
        </w:rPr>
        <w:t>l</w:t>
      </w:r>
    </w:p>
    <w:p w14:paraId="1F28AB0D" w14:textId="77777777" w:rsidR="004C2271" w:rsidRPr="003E053F" w:rsidRDefault="004C2271" w:rsidP="00960176">
      <w:pPr>
        <w:spacing w:before="3"/>
        <w:jc w:val="both"/>
        <w:rPr>
          <w:rFonts w:ascii="Arial" w:hAnsi="Arial" w:cs="Arial"/>
          <w:sz w:val="24"/>
          <w:szCs w:val="24"/>
        </w:rPr>
      </w:pPr>
    </w:p>
    <w:p w14:paraId="7636C2CC" w14:textId="77777777" w:rsidR="004C2271" w:rsidRPr="003E053F" w:rsidRDefault="004C2271" w:rsidP="00960176">
      <w:pPr>
        <w:jc w:val="both"/>
        <w:rPr>
          <w:rFonts w:ascii="Arial" w:hAnsi="Arial" w:cs="Arial"/>
          <w:sz w:val="24"/>
          <w:szCs w:val="24"/>
        </w:rPr>
      </w:pPr>
    </w:p>
    <w:p w14:paraId="2DDC0B57" w14:textId="77777777" w:rsidR="004C2271" w:rsidRPr="003E053F" w:rsidRDefault="004C2271" w:rsidP="00960176">
      <w:pPr>
        <w:jc w:val="both"/>
        <w:rPr>
          <w:rFonts w:ascii="Arial" w:hAnsi="Arial" w:cs="Arial"/>
          <w:sz w:val="24"/>
          <w:szCs w:val="24"/>
        </w:rPr>
      </w:pPr>
    </w:p>
    <w:p w14:paraId="6DABCC90" w14:textId="77777777" w:rsidR="004C2271" w:rsidRPr="003E053F" w:rsidRDefault="004C2271" w:rsidP="00960176">
      <w:pPr>
        <w:jc w:val="both"/>
        <w:rPr>
          <w:rFonts w:ascii="Arial" w:hAnsi="Arial" w:cs="Arial"/>
          <w:sz w:val="24"/>
          <w:szCs w:val="24"/>
        </w:rPr>
      </w:pPr>
    </w:p>
    <w:p w14:paraId="72D3A6D9" w14:textId="77777777" w:rsidR="004C2271" w:rsidRPr="003E053F" w:rsidRDefault="004C2271" w:rsidP="00960176">
      <w:pPr>
        <w:jc w:val="both"/>
        <w:rPr>
          <w:rFonts w:ascii="Arial" w:hAnsi="Arial" w:cs="Arial"/>
          <w:sz w:val="24"/>
          <w:szCs w:val="24"/>
        </w:rPr>
      </w:pPr>
    </w:p>
    <w:p w14:paraId="3CB4BA75" w14:textId="753D213F" w:rsidR="004C2271" w:rsidRPr="003E053F" w:rsidRDefault="006D03D2" w:rsidP="00960176">
      <w:pPr>
        <w:ind w:left="142"/>
        <w:jc w:val="both"/>
        <w:rPr>
          <w:rFonts w:ascii="Arial" w:eastAsia="Arial" w:hAnsi="Arial" w:cs="Arial"/>
          <w:sz w:val="24"/>
          <w:szCs w:val="24"/>
        </w:rPr>
      </w:pPr>
      <w:r w:rsidRPr="003E053F">
        <w:rPr>
          <w:rFonts w:ascii="Arial" w:hAnsi="Arial" w:cs="Arial"/>
          <w:noProof/>
          <w:sz w:val="24"/>
          <w:szCs w:val="24"/>
          <w:lang w:val="pt-BR" w:eastAsia="pt-BR"/>
        </w:rPr>
        <mc:AlternateContent>
          <mc:Choice Requires="wpg">
            <w:drawing>
              <wp:anchor distT="0" distB="0" distL="114300" distR="114300" simplePos="0" relativeHeight="251657216" behindDoc="1" locked="0" layoutInCell="1" allowOverlap="1" wp14:anchorId="6447F57C" wp14:editId="6132CF07">
                <wp:simplePos x="0" y="0"/>
                <wp:positionH relativeFrom="page">
                  <wp:posOffset>3168015</wp:posOffset>
                </wp:positionH>
                <wp:positionV relativeFrom="paragraph">
                  <wp:posOffset>163830</wp:posOffset>
                </wp:positionV>
                <wp:extent cx="1196975" cy="9525"/>
                <wp:effectExtent l="5715" t="3175" r="6985" b="6350"/>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13" name="Freeform 9"/>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ACDF8F" id="Group 7" o:spid="_x0000_s1026" style="position:absolute;margin-left:249.45pt;margin-top:12.9pt;width:94.25pt;height:.75pt;z-index:-251659264;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">
                <v:shape id="Freeform 9" o:spid="_x0000_s1027" style="position:absolute;left:4997;top:265;width:534;height:0;visibility:visible;mso-wrap-style:square;v-text-anchor:top" coordsize="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" path="m,l534,e" filled="f" strokeweight=".26669mm">
                  <v:path arrowok="t" o:connecttype="custom" o:connectlocs="0,0;534,0" o:connectangles="0,0"/>
                </v:shape>
                <v:shape id="Freeform 8" o:spid="_x0000_s1028" style="position:absolute;left:5533;top:265;width:1334;height:0;visibility:visible;mso-wrap-style:square;v-text-anchor:top" coordsize="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" path="m,l1334,e" filled="f" strokeweight=".26669mm">
                  <v:path arrowok="t" o:connecttype="custom" o:connectlocs="0,0;1334,0" o:connectangles="0,0"/>
                </v:shape>
                <w10:wrap anchorx="page"/>
              </v:group>
            </w:pict>
          </mc:Fallback>
        </mc:AlternateContent>
      </w:r>
      <w:r w:rsidR="00AE2D14" w:rsidRPr="003E053F">
        <w:rPr>
          <w:rFonts w:ascii="Arial" w:eastAsia="Arial" w:hAnsi="Arial" w:cs="Arial"/>
          <w:sz w:val="24"/>
          <w:szCs w:val="24"/>
        </w:rPr>
        <w:t>No</w:t>
      </w:r>
      <w:r w:rsidR="00AE2D14" w:rsidRPr="003E053F">
        <w:rPr>
          <w:rFonts w:ascii="Arial" w:eastAsia="Arial" w:hAnsi="Arial" w:cs="Arial"/>
          <w:spacing w:val="2"/>
          <w:sz w:val="24"/>
          <w:szCs w:val="24"/>
        </w:rPr>
        <w:t>m</w:t>
      </w:r>
      <w:r w:rsidR="00AE2D14" w:rsidRPr="003E053F">
        <w:rPr>
          <w:rFonts w:ascii="Arial" w:eastAsia="Arial" w:hAnsi="Arial" w:cs="Arial"/>
          <w:sz w:val="24"/>
          <w:szCs w:val="24"/>
        </w:rPr>
        <w:t>e</w:t>
      </w:r>
      <w:r w:rsidR="00AE2D14" w:rsidRPr="003E053F">
        <w:rPr>
          <w:rFonts w:ascii="Arial" w:eastAsia="Arial" w:hAnsi="Arial" w:cs="Arial"/>
          <w:spacing w:val="-1"/>
          <w:sz w:val="24"/>
          <w:szCs w:val="24"/>
        </w:rPr>
        <w:t xml:space="preserve"> </w:t>
      </w:r>
      <w:r w:rsidR="00AE2D14" w:rsidRPr="003E053F">
        <w:rPr>
          <w:rFonts w:ascii="Arial" w:eastAsia="Arial" w:hAnsi="Arial" w:cs="Arial"/>
          <w:spacing w:val="1"/>
          <w:sz w:val="24"/>
          <w:szCs w:val="24"/>
        </w:rPr>
        <w:t>d</w:t>
      </w:r>
      <w:r w:rsidR="00AE2D14" w:rsidRPr="003E053F">
        <w:rPr>
          <w:rFonts w:ascii="Arial" w:eastAsia="Arial" w:hAnsi="Arial" w:cs="Arial"/>
          <w:sz w:val="24"/>
          <w:szCs w:val="24"/>
        </w:rPr>
        <w:t>o</w:t>
      </w:r>
      <w:r w:rsidR="00AE2D14" w:rsidRPr="003E053F">
        <w:rPr>
          <w:rFonts w:ascii="Arial" w:eastAsia="Arial" w:hAnsi="Arial" w:cs="Arial"/>
          <w:spacing w:val="1"/>
          <w:sz w:val="24"/>
          <w:szCs w:val="24"/>
        </w:rPr>
        <w:t xml:space="preserve"> </w:t>
      </w:r>
      <w:r w:rsidR="00AE2D14" w:rsidRPr="003E053F">
        <w:rPr>
          <w:rFonts w:ascii="Arial" w:eastAsia="Arial" w:hAnsi="Arial" w:cs="Arial"/>
          <w:sz w:val="24"/>
          <w:szCs w:val="24"/>
        </w:rPr>
        <w:t>r</w:t>
      </w:r>
      <w:r w:rsidR="00AE2D14" w:rsidRPr="003E053F">
        <w:rPr>
          <w:rFonts w:ascii="Arial" w:eastAsia="Arial" w:hAnsi="Arial" w:cs="Arial"/>
          <w:spacing w:val="-2"/>
          <w:sz w:val="24"/>
          <w:szCs w:val="24"/>
        </w:rPr>
        <w:t>e</w:t>
      </w:r>
      <w:r w:rsidR="00AE2D14" w:rsidRPr="003E053F">
        <w:rPr>
          <w:rFonts w:ascii="Arial" w:eastAsia="Arial" w:hAnsi="Arial" w:cs="Arial"/>
          <w:spacing w:val="1"/>
          <w:sz w:val="24"/>
          <w:szCs w:val="24"/>
        </w:rPr>
        <w:t>p</w:t>
      </w:r>
      <w:r w:rsidR="00AE2D14" w:rsidRPr="003E053F">
        <w:rPr>
          <w:rFonts w:ascii="Arial" w:eastAsia="Arial" w:hAnsi="Arial" w:cs="Arial"/>
          <w:sz w:val="24"/>
          <w:szCs w:val="24"/>
        </w:rPr>
        <w:t>res</w:t>
      </w:r>
      <w:r w:rsidR="00AE2D14" w:rsidRPr="003E053F">
        <w:rPr>
          <w:rFonts w:ascii="Arial" w:eastAsia="Arial" w:hAnsi="Arial" w:cs="Arial"/>
          <w:spacing w:val="-1"/>
          <w:sz w:val="24"/>
          <w:szCs w:val="24"/>
        </w:rPr>
        <w:t>e</w:t>
      </w:r>
      <w:r w:rsidR="00AE2D14" w:rsidRPr="003E053F">
        <w:rPr>
          <w:rFonts w:ascii="Arial" w:eastAsia="Arial" w:hAnsi="Arial" w:cs="Arial"/>
          <w:spacing w:val="1"/>
          <w:sz w:val="24"/>
          <w:szCs w:val="24"/>
        </w:rPr>
        <w:t>n</w:t>
      </w:r>
      <w:r w:rsidR="00AE2D14" w:rsidRPr="003E053F">
        <w:rPr>
          <w:rFonts w:ascii="Arial" w:eastAsia="Arial" w:hAnsi="Arial" w:cs="Arial"/>
          <w:sz w:val="24"/>
          <w:szCs w:val="24"/>
        </w:rPr>
        <w:t>t</w:t>
      </w:r>
      <w:r w:rsidR="00AE2D14" w:rsidRPr="003E053F">
        <w:rPr>
          <w:rFonts w:ascii="Arial" w:eastAsia="Arial" w:hAnsi="Arial" w:cs="Arial"/>
          <w:spacing w:val="-1"/>
          <w:sz w:val="24"/>
          <w:szCs w:val="24"/>
        </w:rPr>
        <w:t>a</w:t>
      </w:r>
      <w:r w:rsidR="00AE2D14" w:rsidRPr="003E053F">
        <w:rPr>
          <w:rFonts w:ascii="Arial" w:eastAsia="Arial" w:hAnsi="Arial" w:cs="Arial"/>
          <w:spacing w:val="1"/>
          <w:sz w:val="24"/>
          <w:szCs w:val="24"/>
        </w:rPr>
        <w:t>n</w:t>
      </w:r>
      <w:r w:rsidR="00AE2D14" w:rsidRPr="003E053F">
        <w:rPr>
          <w:rFonts w:ascii="Arial" w:eastAsia="Arial" w:hAnsi="Arial" w:cs="Arial"/>
          <w:spacing w:val="-2"/>
          <w:sz w:val="24"/>
          <w:szCs w:val="24"/>
        </w:rPr>
        <w:t>t</w:t>
      </w:r>
      <w:r w:rsidR="00AE2D14" w:rsidRPr="003E053F">
        <w:rPr>
          <w:rFonts w:ascii="Arial" w:eastAsia="Arial" w:hAnsi="Arial" w:cs="Arial"/>
          <w:sz w:val="24"/>
          <w:szCs w:val="24"/>
        </w:rPr>
        <w:t>e</w:t>
      </w:r>
      <w:r w:rsidR="00AE2D14" w:rsidRPr="003E053F">
        <w:rPr>
          <w:rFonts w:ascii="Arial" w:eastAsia="Arial" w:hAnsi="Arial" w:cs="Arial"/>
          <w:spacing w:val="1"/>
          <w:sz w:val="24"/>
          <w:szCs w:val="24"/>
        </w:rPr>
        <w:t xml:space="preserve"> </w:t>
      </w:r>
      <w:r w:rsidR="00AE2D14" w:rsidRPr="003E053F">
        <w:rPr>
          <w:rFonts w:ascii="Arial" w:eastAsia="Arial" w:hAnsi="Arial" w:cs="Arial"/>
          <w:sz w:val="24"/>
          <w:szCs w:val="24"/>
        </w:rPr>
        <w:t>l</w:t>
      </w:r>
      <w:r w:rsidR="00AE2D14" w:rsidRPr="003E053F">
        <w:rPr>
          <w:rFonts w:ascii="Arial" w:eastAsia="Arial" w:hAnsi="Arial" w:cs="Arial"/>
          <w:spacing w:val="1"/>
          <w:sz w:val="24"/>
          <w:szCs w:val="24"/>
        </w:rPr>
        <w:t>e</w:t>
      </w:r>
      <w:r w:rsidR="00AE2D14" w:rsidRPr="003E053F">
        <w:rPr>
          <w:rFonts w:ascii="Arial" w:eastAsia="Arial" w:hAnsi="Arial" w:cs="Arial"/>
          <w:spacing w:val="-1"/>
          <w:sz w:val="24"/>
          <w:szCs w:val="24"/>
        </w:rPr>
        <w:t>g</w:t>
      </w:r>
      <w:r w:rsidR="00AE2D14" w:rsidRPr="003E053F">
        <w:rPr>
          <w:rFonts w:ascii="Arial" w:eastAsia="Arial" w:hAnsi="Arial" w:cs="Arial"/>
          <w:spacing w:val="1"/>
          <w:sz w:val="24"/>
          <w:szCs w:val="24"/>
        </w:rPr>
        <w:t>a</w:t>
      </w:r>
      <w:r w:rsidR="00AE2D14" w:rsidRPr="003E053F">
        <w:rPr>
          <w:rFonts w:ascii="Arial" w:eastAsia="Arial" w:hAnsi="Arial" w:cs="Arial"/>
          <w:sz w:val="24"/>
          <w:szCs w:val="24"/>
        </w:rPr>
        <w:t>l</w:t>
      </w:r>
      <w:proofErr w:type="gramStart"/>
      <w:r w:rsidR="00AE2D14" w:rsidRPr="003E053F">
        <w:rPr>
          <w:rFonts w:ascii="Arial" w:eastAsia="Arial" w:hAnsi="Arial" w:cs="Arial"/>
          <w:sz w:val="24"/>
          <w:szCs w:val="24"/>
        </w:rPr>
        <w:t>:_</w:t>
      </w:r>
      <w:proofErr w:type="gramEnd"/>
    </w:p>
    <w:p w14:paraId="7C61FC6F" w14:textId="77777777" w:rsidR="004C2271" w:rsidRPr="003E053F" w:rsidRDefault="004C2271" w:rsidP="00960176">
      <w:pPr>
        <w:jc w:val="both"/>
        <w:rPr>
          <w:rFonts w:ascii="Arial" w:hAnsi="Arial" w:cs="Arial"/>
          <w:sz w:val="24"/>
          <w:szCs w:val="24"/>
        </w:rPr>
      </w:pPr>
    </w:p>
    <w:p w14:paraId="561E17AC" w14:textId="77777777" w:rsidR="004C2271" w:rsidRPr="003E053F" w:rsidRDefault="00AE2D14" w:rsidP="00960176">
      <w:pPr>
        <w:tabs>
          <w:tab w:val="left" w:pos="5280"/>
        </w:tabs>
        <w:ind w:left="142"/>
        <w:jc w:val="both"/>
        <w:rPr>
          <w:rFonts w:ascii="Arial" w:eastAsia="Arial" w:hAnsi="Arial" w:cs="Arial"/>
          <w:sz w:val="24"/>
          <w:szCs w:val="24"/>
          <w:u w:val="single" w:color="000000"/>
        </w:rPr>
      </w:pPr>
      <w:r w:rsidRPr="003E053F">
        <w:rPr>
          <w:rFonts w:ascii="Arial" w:eastAsia="Arial" w:hAnsi="Arial" w:cs="Arial"/>
          <w:sz w:val="24"/>
          <w:szCs w:val="24"/>
        </w:rPr>
        <w:t xml:space="preserve">RG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r</w:t>
      </w:r>
      <w:r w:rsidRPr="003E053F">
        <w:rPr>
          <w:rFonts w:ascii="Arial" w:eastAsia="Arial" w:hAnsi="Arial" w:cs="Arial"/>
          <w:spacing w:val="-2"/>
          <w:sz w:val="24"/>
          <w:szCs w:val="24"/>
        </w:rPr>
        <w:t>e</w:t>
      </w:r>
      <w:r w:rsidRPr="003E053F">
        <w:rPr>
          <w:rFonts w:ascii="Arial" w:eastAsia="Arial" w:hAnsi="Arial" w:cs="Arial"/>
          <w:spacing w:val="1"/>
          <w:sz w:val="24"/>
          <w:szCs w:val="24"/>
        </w:rPr>
        <w:t>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1"/>
          <w:sz w:val="24"/>
          <w:szCs w:val="24"/>
        </w:rPr>
        <w:t xml:space="preserve"> </w:t>
      </w:r>
      <w:r w:rsidRPr="003E053F">
        <w:rPr>
          <w:rFonts w:ascii="Arial" w:eastAsia="Arial" w:hAnsi="Arial" w:cs="Arial"/>
          <w:spacing w:val="-2"/>
          <w:sz w:val="24"/>
          <w:szCs w:val="24"/>
        </w:rPr>
        <w:t>l</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a</w:t>
      </w:r>
      <w:r w:rsidRPr="003E053F">
        <w:rPr>
          <w:rFonts w:ascii="Arial" w:eastAsia="Arial" w:hAnsi="Arial" w:cs="Arial"/>
          <w:sz w:val="24"/>
          <w:szCs w:val="24"/>
        </w:rPr>
        <w:t>l</w:t>
      </w:r>
      <w:proofErr w:type="gramStart"/>
      <w:r w:rsidRPr="003E053F">
        <w:rPr>
          <w:rFonts w:ascii="Arial" w:eastAsia="Arial" w:hAnsi="Arial" w:cs="Arial"/>
          <w:sz w:val="24"/>
          <w:szCs w:val="24"/>
        </w:rPr>
        <w:t>:</w:t>
      </w:r>
      <w:r w:rsidRPr="003E053F">
        <w:rPr>
          <w:rFonts w:ascii="Arial" w:eastAsia="Arial" w:hAnsi="Arial" w:cs="Arial"/>
          <w:spacing w:val="1"/>
          <w:sz w:val="24"/>
          <w:szCs w:val="24"/>
        </w:rPr>
        <w:t>_</w:t>
      </w:r>
      <w:proofErr w:type="gramEnd"/>
      <w:r w:rsidRPr="003E053F">
        <w:rPr>
          <w:rFonts w:ascii="Arial" w:eastAsia="Arial" w:hAnsi="Arial" w:cs="Arial"/>
          <w:sz w:val="24"/>
          <w:szCs w:val="24"/>
          <w:u w:val="single" w:color="000000"/>
        </w:rPr>
        <w:t xml:space="preserve"> </w:t>
      </w:r>
      <w:r w:rsidRPr="003E053F">
        <w:rPr>
          <w:rFonts w:ascii="Arial" w:eastAsia="Arial" w:hAnsi="Arial" w:cs="Arial"/>
          <w:sz w:val="24"/>
          <w:szCs w:val="24"/>
          <w:u w:val="single" w:color="000000"/>
        </w:rPr>
        <w:tab/>
      </w:r>
    </w:p>
    <w:p w14:paraId="5B7F0A4F" w14:textId="77777777" w:rsidR="007E68FC" w:rsidRPr="003E053F" w:rsidRDefault="007E68FC" w:rsidP="00960176">
      <w:pPr>
        <w:tabs>
          <w:tab w:val="left" w:pos="5280"/>
        </w:tabs>
        <w:ind w:left="142"/>
        <w:jc w:val="both"/>
        <w:rPr>
          <w:rFonts w:ascii="Arial" w:eastAsia="Arial" w:hAnsi="Arial" w:cs="Arial"/>
          <w:sz w:val="24"/>
          <w:szCs w:val="24"/>
          <w:u w:val="single" w:color="000000"/>
        </w:rPr>
      </w:pPr>
    </w:p>
    <w:p w14:paraId="13CE3ADC" w14:textId="35836BEB" w:rsidR="002D17F4" w:rsidRPr="003E053F" w:rsidRDefault="00B67C1B" w:rsidP="00B67C1B">
      <w:pPr>
        <w:tabs>
          <w:tab w:val="left" w:pos="5280"/>
        </w:tabs>
        <w:ind w:left="142"/>
        <w:jc w:val="both"/>
        <w:rPr>
          <w:rFonts w:ascii="Arial" w:eastAsia="Arial" w:hAnsi="Arial" w:cs="Arial"/>
          <w:b/>
          <w:spacing w:val="-5"/>
          <w:sz w:val="24"/>
          <w:szCs w:val="24"/>
        </w:rPr>
      </w:pPr>
      <w:r w:rsidRPr="003E053F">
        <w:rPr>
          <w:rFonts w:ascii="Arial" w:eastAsia="Arial" w:hAnsi="Arial" w:cs="Arial"/>
          <w:sz w:val="24"/>
          <w:szCs w:val="24"/>
          <w:u w:val="single" w:color="000000"/>
        </w:rPr>
        <w:br w:type="page"/>
      </w:r>
    </w:p>
    <w:p w14:paraId="69B4CC62" w14:textId="77777777" w:rsidR="007E68FC" w:rsidRPr="003E053F" w:rsidRDefault="00AE2D14" w:rsidP="00960176">
      <w:pPr>
        <w:ind w:left="3261" w:right="3781"/>
        <w:jc w:val="center"/>
        <w:rPr>
          <w:rFonts w:ascii="Arial" w:eastAsia="Arial" w:hAnsi="Arial" w:cs="Arial"/>
          <w:b/>
          <w:sz w:val="24"/>
          <w:szCs w:val="24"/>
        </w:rPr>
      </w:pPr>
      <w:r w:rsidRPr="003E053F">
        <w:rPr>
          <w:rFonts w:ascii="Arial" w:eastAsia="Arial" w:hAnsi="Arial" w:cs="Arial"/>
          <w:b/>
          <w:spacing w:val="-5"/>
          <w:sz w:val="24"/>
          <w:szCs w:val="24"/>
        </w:rPr>
        <w:lastRenderedPageBreak/>
        <w:t>A</w:t>
      </w:r>
      <w:r w:rsidRPr="003E053F">
        <w:rPr>
          <w:rFonts w:ascii="Arial" w:eastAsia="Arial" w:hAnsi="Arial" w:cs="Arial"/>
          <w:b/>
          <w:spacing w:val="2"/>
          <w:sz w:val="24"/>
          <w:szCs w:val="24"/>
        </w:rPr>
        <w:t>N</w:t>
      </w:r>
      <w:r w:rsidRPr="003E053F">
        <w:rPr>
          <w:rFonts w:ascii="Arial" w:eastAsia="Arial" w:hAnsi="Arial" w:cs="Arial"/>
          <w:b/>
          <w:sz w:val="24"/>
          <w:szCs w:val="24"/>
        </w:rPr>
        <w:t>EXO</w:t>
      </w:r>
      <w:r w:rsidRPr="003E053F">
        <w:rPr>
          <w:rFonts w:ascii="Arial" w:eastAsia="Arial" w:hAnsi="Arial" w:cs="Arial"/>
          <w:b/>
          <w:spacing w:val="2"/>
          <w:sz w:val="24"/>
          <w:szCs w:val="24"/>
        </w:rPr>
        <w:t xml:space="preserve"> </w:t>
      </w:r>
      <w:r w:rsidRPr="003E053F">
        <w:rPr>
          <w:rFonts w:ascii="Arial" w:eastAsia="Arial" w:hAnsi="Arial" w:cs="Arial"/>
          <w:b/>
          <w:spacing w:val="1"/>
          <w:sz w:val="24"/>
          <w:szCs w:val="24"/>
        </w:rPr>
        <w:t>V</w:t>
      </w:r>
      <w:r w:rsidR="007E68FC" w:rsidRPr="003E053F">
        <w:rPr>
          <w:rFonts w:ascii="Arial" w:eastAsia="Arial" w:hAnsi="Arial" w:cs="Arial"/>
          <w:b/>
          <w:sz w:val="24"/>
          <w:szCs w:val="24"/>
        </w:rPr>
        <w:t>I</w:t>
      </w:r>
    </w:p>
    <w:p w14:paraId="5811A9DC" w14:textId="77777777" w:rsidR="007E68FC" w:rsidRPr="003E053F" w:rsidRDefault="007E68FC" w:rsidP="00960176">
      <w:pPr>
        <w:ind w:left="3261" w:right="3781"/>
        <w:jc w:val="center"/>
        <w:rPr>
          <w:rFonts w:ascii="Arial" w:eastAsia="Arial" w:hAnsi="Arial" w:cs="Arial"/>
          <w:b/>
          <w:sz w:val="24"/>
          <w:szCs w:val="24"/>
        </w:rPr>
      </w:pPr>
    </w:p>
    <w:p w14:paraId="38AE4A18" w14:textId="77777777" w:rsidR="004C2271" w:rsidRPr="003E053F" w:rsidRDefault="00AE2D14" w:rsidP="00960176">
      <w:pPr>
        <w:ind w:left="3261" w:right="3781"/>
        <w:jc w:val="center"/>
        <w:rPr>
          <w:rFonts w:ascii="Arial" w:eastAsia="Arial" w:hAnsi="Arial" w:cs="Arial"/>
          <w:b/>
          <w:sz w:val="24"/>
          <w:szCs w:val="24"/>
        </w:rPr>
      </w:pPr>
      <w:r w:rsidRPr="003E053F">
        <w:rPr>
          <w:rFonts w:ascii="Arial" w:eastAsia="Arial" w:hAnsi="Arial" w:cs="Arial"/>
          <w:b/>
          <w:sz w:val="24"/>
          <w:szCs w:val="24"/>
        </w:rPr>
        <w:t>DEC</w:t>
      </w:r>
      <w:r w:rsidRPr="003E053F">
        <w:rPr>
          <w:rFonts w:ascii="Arial" w:eastAsia="Arial" w:hAnsi="Arial" w:cs="Arial"/>
          <w:b/>
          <w:spacing w:val="2"/>
          <w:sz w:val="24"/>
          <w:szCs w:val="24"/>
        </w:rPr>
        <w:t>L</w:t>
      </w:r>
      <w:r w:rsidRPr="003E053F">
        <w:rPr>
          <w:rFonts w:ascii="Arial" w:eastAsia="Arial" w:hAnsi="Arial" w:cs="Arial"/>
          <w:b/>
          <w:spacing w:val="-5"/>
          <w:sz w:val="24"/>
          <w:szCs w:val="24"/>
        </w:rPr>
        <w:t>A</w:t>
      </w:r>
      <w:r w:rsidRPr="003E053F">
        <w:rPr>
          <w:rFonts w:ascii="Arial" w:eastAsia="Arial" w:hAnsi="Arial" w:cs="Arial"/>
          <w:b/>
          <w:spacing w:val="4"/>
          <w:sz w:val="24"/>
          <w:szCs w:val="24"/>
        </w:rPr>
        <w:t>R</w:t>
      </w:r>
      <w:r w:rsidRPr="003E053F">
        <w:rPr>
          <w:rFonts w:ascii="Arial" w:eastAsia="Arial" w:hAnsi="Arial" w:cs="Arial"/>
          <w:b/>
          <w:spacing w:val="-5"/>
          <w:sz w:val="24"/>
          <w:szCs w:val="24"/>
        </w:rPr>
        <w:t>A</w:t>
      </w:r>
      <w:r w:rsidRPr="003E053F">
        <w:rPr>
          <w:rFonts w:ascii="Arial" w:eastAsia="Arial" w:hAnsi="Arial" w:cs="Arial"/>
          <w:b/>
          <w:spacing w:val="3"/>
          <w:sz w:val="24"/>
          <w:szCs w:val="24"/>
        </w:rPr>
        <w:t>Ç</w:t>
      </w:r>
      <w:r w:rsidRPr="003E053F">
        <w:rPr>
          <w:rFonts w:ascii="Arial" w:eastAsia="Arial" w:hAnsi="Arial" w:cs="Arial"/>
          <w:b/>
          <w:sz w:val="24"/>
          <w:szCs w:val="24"/>
        </w:rPr>
        <w:t>Õ</w:t>
      </w:r>
      <w:r w:rsidRPr="003E053F">
        <w:rPr>
          <w:rFonts w:ascii="Arial" w:eastAsia="Arial" w:hAnsi="Arial" w:cs="Arial"/>
          <w:b/>
          <w:spacing w:val="1"/>
          <w:sz w:val="24"/>
          <w:szCs w:val="24"/>
        </w:rPr>
        <w:t>E</w:t>
      </w:r>
      <w:r w:rsidRPr="003E053F">
        <w:rPr>
          <w:rFonts w:ascii="Arial" w:eastAsia="Arial" w:hAnsi="Arial" w:cs="Arial"/>
          <w:b/>
          <w:sz w:val="24"/>
          <w:szCs w:val="24"/>
        </w:rPr>
        <w:t>S</w:t>
      </w:r>
    </w:p>
    <w:p w14:paraId="115D4726" w14:textId="77777777" w:rsidR="0030157B" w:rsidRPr="003E053F" w:rsidRDefault="0030157B" w:rsidP="00960176">
      <w:pPr>
        <w:ind w:left="3261" w:right="3781"/>
        <w:jc w:val="center"/>
        <w:rPr>
          <w:rFonts w:ascii="Arial" w:eastAsia="Arial" w:hAnsi="Arial" w:cs="Arial"/>
          <w:sz w:val="24"/>
          <w:szCs w:val="24"/>
        </w:rPr>
      </w:pPr>
    </w:p>
    <w:p w14:paraId="427F3AC5" w14:textId="77777777" w:rsidR="004C2271" w:rsidRPr="003E053F" w:rsidRDefault="004C2271" w:rsidP="00960176">
      <w:pPr>
        <w:jc w:val="both"/>
        <w:rPr>
          <w:rFonts w:ascii="Arial" w:hAnsi="Arial" w:cs="Arial"/>
          <w:sz w:val="24"/>
          <w:szCs w:val="24"/>
        </w:rPr>
      </w:pPr>
    </w:p>
    <w:p w14:paraId="25FE79B9" w14:textId="5F6E6AC1" w:rsidR="004C2271" w:rsidRPr="003E053F" w:rsidRDefault="00AE2D14" w:rsidP="002D17F4">
      <w:pPr>
        <w:tabs>
          <w:tab w:val="left" w:pos="2880"/>
        </w:tabs>
        <w:spacing w:before="29"/>
        <w:ind w:left="142" w:right="-56"/>
        <w:jc w:val="both"/>
        <w:rPr>
          <w:rFonts w:ascii="Arial" w:eastAsia="Arial" w:hAnsi="Arial" w:cs="Arial"/>
          <w:sz w:val="24"/>
          <w:szCs w:val="24"/>
        </w:rPr>
      </w:pPr>
      <w:r w:rsidRPr="003E053F">
        <w:rPr>
          <w:rFonts w:ascii="Arial" w:eastAsia="Arial" w:hAnsi="Arial" w:cs="Arial"/>
          <w:position w:val="-1"/>
          <w:sz w:val="24"/>
          <w:szCs w:val="24"/>
        </w:rPr>
        <w:t>Eu</w:t>
      </w:r>
      <w:r w:rsidR="002D17F4" w:rsidRPr="003E053F">
        <w:rPr>
          <w:rFonts w:ascii="Arial" w:eastAsia="Arial" w:hAnsi="Arial" w:cs="Arial"/>
          <w:position w:val="-1"/>
          <w:sz w:val="24"/>
          <w:szCs w:val="24"/>
        </w:rPr>
        <w:t xml:space="preserve"> </w:t>
      </w:r>
      <w:r w:rsidRPr="003E053F">
        <w:rPr>
          <w:rFonts w:ascii="Arial" w:eastAsia="Arial" w:hAnsi="Arial" w:cs="Arial"/>
          <w:position w:val="-1"/>
          <w:sz w:val="24"/>
          <w:szCs w:val="24"/>
        </w:rPr>
        <w:t>(</w:t>
      </w:r>
      <w:r w:rsidRPr="003E053F">
        <w:rPr>
          <w:rFonts w:ascii="Arial" w:eastAsia="Arial" w:hAnsi="Arial" w:cs="Arial"/>
          <w:spacing w:val="-2"/>
          <w:position w:val="-1"/>
          <w:sz w:val="24"/>
          <w:szCs w:val="24"/>
        </w:rPr>
        <w:t>n</w:t>
      </w:r>
      <w:r w:rsidRPr="003E053F">
        <w:rPr>
          <w:rFonts w:ascii="Arial" w:eastAsia="Arial" w:hAnsi="Arial" w:cs="Arial"/>
          <w:spacing w:val="1"/>
          <w:position w:val="-1"/>
          <w:sz w:val="24"/>
          <w:szCs w:val="24"/>
        </w:rPr>
        <w:t>o</w:t>
      </w:r>
      <w:r w:rsidRPr="003E053F">
        <w:rPr>
          <w:rFonts w:ascii="Arial" w:eastAsia="Arial" w:hAnsi="Arial" w:cs="Arial"/>
          <w:spacing w:val="-1"/>
          <w:position w:val="-1"/>
          <w:sz w:val="24"/>
          <w:szCs w:val="24"/>
        </w:rPr>
        <w:t>m</w:t>
      </w:r>
      <w:r w:rsidRPr="003E053F">
        <w:rPr>
          <w:rFonts w:ascii="Arial" w:eastAsia="Arial" w:hAnsi="Arial" w:cs="Arial"/>
          <w:position w:val="-1"/>
          <w:sz w:val="24"/>
          <w:szCs w:val="24"/>
        </w:rPr>
        <w:t>e</w:t>
      </w:r>
      <w:r w:rsidRPr="003E053F">
        <w:rPr>
          <w:rFonts w:ascii="Arial" w:eastAsia="Arial" w:hAnsi="Arial" w:cs="Arial"/>
          <w:spacing w:val="55"/>
          <w:position w:val="-1"/>
          <w:sz w:val="24"/>
          <w:szCs w:val="24"/>
        </w:rPr>
        <w:t xml:space="preserve"> </w:t>
      </w:r>
      <w:r w:rsidRPr="003E053F">
        <w:rPr>
          <w:rFonts w:ascii="Arial" w:eastAsia="Arial" w:hAnsi="Arial" w:cs="Arial"/>
          <w:position w:val="-1"/>
          <w:sz w:val="24"/>
          <w:szCs w:val="24"/>
        </w:rPr>
        <w:t>c</w:t>
      </w:r>
      <w:r w:rsidRPr="003E053F">
        <w:rPr>
          <w:rFonts w:ascii="Arial" w:eastAsia="Arial" w:hAnsi="Arial" w:cs="Arial"/>
          <w:spacing w:val="-1"/>
          <w:position w:val="-1"/>
          <w:sz w:val="24"/>
          <w:szCs w:val="24"/>
        </w:rPr>
        <w:t>om</w:t>
      </w:r>
      <w:r w:rsidRPr="003E053F">
        <w:rPr>
          <w:rFonts w:ascii="Arial" w:eastAsia="Arial" w:hAnsi="Arial" w:cs="Arial"/>
          <w:spacing w:val="1"/>
          <w:position w:val="-1"/>
          <w:sz w:val="24"/>
          <w:szCs w:val="24"/>
        </w:rPr>
        <w:t>p</w:t>
      </w:r>
      <w:r w:rsidRPr="003E053F">
        <w:rPr>
          <w:rFonts w:ascii="Arial" w:eastAsia="Arial" w:hAnsi="Arial" w:cs="Arial"/>
          <w:position w:val="-1"/>
          <w:sz w:val="24"/>
          <w:szCs w:val="24"/>
        </w:rPr>
        <w:t>le</w:t>
      </w:r>
      <w:r w:rsidRPr="003E053F">
        <w:rPr>
          <w:rFonts w:ascii="Arial" w:eastAsia="Arial" w:hAnsi="Arial" w:cs="Arial"/>
          <w:spacing w:val="1"/>
          <w:position w:val="-1"/>
          <w:sz w:val="24"/>
          <w:szCs w:val="24"/>
        </w:rPr>
        <w:t>to</w:t>
      </w:r>
      <w:r w:rsidRPr="003E053F">
        <w:rPr>
          <w:rFonts w:ascii="Arial" w:eastAsia="Arial" w:hAnsi="Arial" w:cs="Arial"/>
          <w:position w:val="-1"/>
          <w:sz w:val="24"/>
          <w:szCs w:val="24"/>
        </w:rPr>
        <w:t>),</w:t>
      </w:r>
      <w:r w:rsidR="002D17F4" w:rsidRPr="003E053F">
        <w:rPr>
          <w:rFonts w:ascii="Arial" w:eastAsia="Arial" w:hAnsi="Arial" w:cs="Arial"/>
          <w:position w:val="-1"/>
          <w:sz w:val="24"/>
          <w:szCs w:val="24"/>
        </w:rPr>
        <w:t xml:space="preserve"> </w:t>
      </w:r>
      <w:r w:rsidRPr="003E053F">
        <w:rPr>
          <w:rFonts w:ascii="Arial" w:eastAsia="Arial" w:hAnsi="Arial" w:cs="Arial"/>
          <w:position w:val="-1"/>
          <w:sz w:val="24"/>
          <w:szCs w:val="24"/>
        </w:rPr>
        <w:t>r</w:t>
      </w:r>
      <w:r w:rsidRPr="003E053F">
        <w:rPr>
          <w:rFonts w:ascii="Arial" w:eastAsia="Arial" w:hAnsi="Arial" w:cs="Arial"/>
          <w:spacing w:val="-2"/>
          <w:position w:val="-1"/>
          <w:sz w:val="24"/>
          <w:szCs w:val="24"/>
        </w:rPr>
        <w:t>e</w:t>
      </w:r>
      <w:r w:rsidRPr="003E053F">
        <w:rPr>
          <w:rFonts w:ascii="Arial" w:eastAsia="Arial" w:hAnsi="Arial" w:cs="Arial"/>
          <w:spacing w:val="1"/>
          <w:position w:val="-1"/>
          <w:sz w:val="24"/>
          <w:szCs w:val="24"/>
        </w:rPr>
        <w:t>p</w:t>
      </w:r>
      <w:r w:rsidRPr="003E053F">
        <w:rPr>
          <w:rFonts w:ascii="Arial" w:eastAsia="Arial" w:hAnsi="Arial" w:cs="Arial"/>
          <w:position w:val="-1"/>
          <w:sz w:val="24"/>
          <w:szCs w:val="24"/>
        </w:rPr>
        <w:t>res</w:t>
      </w:r>
      <w:r w:rsidRPr="003E053F">
        <w:rPr>
          <w:rFonts w:ascii="Arial" w:eastAsia="Arial" w:hAnsi="Arial" w:cs="Arial"/>
          <w:spacing w:val="1"/>
          <w:position w:val="-1"/>
          <w:sz w:val="24"/>
          <w:szCs w:val="24"/>
        </w:rPr>
        <w:t>e</w:t>
      </w:r>
      <w:r w:rsidRPr="003E053F">
        <w:rPr>
          <w:rFonts w:ascii="Arial" w:eastAsia="Arial" w:hAnsi="Arial" w:cs="Arial"/>
          <w:spacing w:val="-1"/>
          <w:position w:val="-1"/>
          <w:sz w:val="24"/>
          <w:szCs w:val="24"/>
        </w:rPr>
        <w:t>n</w:t>
      </w:r>
      <w:r w:rsidRPr="003E053F">
        <w:rPr>
          <w:rFonts w:ascii="Arial" w:eastAsia="Arial" w:hAnsi="Arial" w:cs="Arial"/>
          <w:position w:val="-1"/>
          <w:sz w:val="24"/>
          <w:szCs w:val="24"/>
        </w:rPr>
        <w:t>t</w:t>
      </w:r>
      <w:r w:rsidRPr="003E053F">
        <w:rPr>
          <w:rFonts w:ascii="Arial" w:eastAsia="Arial" w:hAnsi="Arial" w:cs="Arial"/>
          <w:spacing w:val="1"/>
          <w:position w:val="-1"/>
          <w:sz w:val="24"/>
          <w:szCs w:val="24"/>
        </w:rPr>
        <w:t>a</w:t>
      </w:r>
      <w:r w:rsidRPr="003E053F">
        <w:rPr>
          <w:rFonts w:ascii="Arial" w:eastAsia="Arial" w:hAnsi="Arial" w:cs="Arial"/>
          <w:spacing w:val="-1"/>
          <w:position w:val="-1"/>
          <w:sz w:val="24"/>
          <w:szCs w:val="24"/>
        </w:rPr>
        <w:t>n</w:t>
      </w:r>
      <w:r w:rsidRPr="003E053F">
        <w:rPr>
          <w:rFonts w:ascii="Arial" w:eastAsia="Arial" w:hAnsi="Arial" w:cs="Arial"/>
          <w:position w:val="-1"/>
          <w:sz w:val="24"/>
          <w:szCs w:val="24"/>
        </w:rPr>
        <w:t>te le</w:t>
      </w:r>
      <w:r w:rsidRPr="003E053F">
        <w:rPr>
          <w:rFonts w:ascii="Arial" w:eastAsia="Arial" w:hAnsi="Arial" w:cs="Arial"/>
          <w:spacing w:val="-1"/>
          <w:position w:val="-1"/>
          <w:sz w:val="24"/>
          <w:szCs w:val="24"/>
        </w:rPr>
        <w:t>g</w:t>
      </w:r>
      <w:r w:rsidRPr="003E053F">
        <w:rPr>
          <w:rFonts w:ascii="Arial" w:eastAsia="Arial" w:hAnsi="Arial" w:cs="Arial"/>
          <w:spacing w:val="1"/>
          <w:position w:val="-1"/>
          <w:sz w:val="24"/>
          <w:szCs w:val="24"/>
        </w:rPr>
        <w:t>a</w:t>
      </w:r>
      <w:r w:rsidRPr="003E053F">
        <w:rPr>
          <w:rFonts w:ascii="Arial" w:eastAsia="Arial" w:hAnsi="Arial" w:cs="Arial"/>
          <w:position w:val="-1"/>
          <w:sz w:val="24"/>
          <w:szCs w:val="24"/>
        </w:rPr>
        <w:t>l</w:t>
      </w:r>
      <w:r w:rsidRPr="003E053F">
        <w:rPr>
          <w:rFonts w:ascii="Arial" w:eastAsia="Arial" w:hAnsi="Arial" w:cs="Arial"/>
          <w:spacing w:val="54"/>
          <w:position w:val="-1"/>
          <w:sz w:val="24"/>
          <w:szCs w:val="24"/>
        </w:rPr>
        <w:t xml:space="preserve"> </w:t>
      </w:r>
      <w:r w:rsidRPr="003E053F">
        <w:rPr>
          <w:rFonts w:ascii="Arial" w:eastAsia="Arial" w:hAnsi="Arial" w:cs="Arial"/>
          <w:spacing w:val="-1"/>
          <w:position w:val="-1"/>
          <w:sz w:val="24"/>
          <w:szCs w:val="24"/>
        </w:rPr>
        <w:t>d</w:t>
      </w:r>
      <w:r w:rsidRPr="003E053F">
        <w:rPr>
          <w:rFonts w:ascii="Arial" w:eastAsia="Arial" w:hAnsi="Arial" w:cs="Arial"/>
          <w:position w:val="-1"/>
          <w:sz w:val="24"/>
          <w:szCs w:val="24"/>
        </w:rPr>
        <w:t>a</w:t>
      </w:r>
      <w:r w:rsidRPr="003E053F">
        <w:rPr>
          <w:rFonts w:ascii="Arial" w:eastAsia="Arial" w:hAnsi="Arial" w:cs="Arial"/>
          <w:spacing w:val="-6"/>
          <w:sz w:val="24"/>
          <w:szCs w:val="24"/>
        </w:rPr>
        <w:t xml:space="preserve"> </w:t>
      </w:r>
      <w:r w:rsidRPr="003E053F">
        <w:rPr>
          <w:rFonts w:ascii="Arial" w:eastAsia="Arial" w:hAnsi="Arial" w:cs="Arial"/>
          <w:sz w:val="24"/>
          <w:szCs w:val="24"/>
        </w:rPr>
        <w:t>(d</w:t>
      </w:r>
      <w:r w:rsidRPr="003E053F">
        <w:rPr>
          <w:rFonts w:ascii="Arial" w:eastAsia="Arial" w:hAnsi="Arial" w:cs="Arial"/>
          <w:spacing w:val="1"/>
          <w:sz w:val="24"/>
          <w:szCs w:val="24"/>
        </w:rPr>
        <w:t>en</w:t>
      </w:r>
      <w:r w:rsidRPr="003E053F">
        <w:rPr>
          <w:rFonts w:ascii="Arial" w:eastAsia="Arial" w:hAnsi="Arial" w:cs="Arial"/>
          <w:spacing w:val="-1"/>
          <w:sz w:val="24"/>
          <w:szCs w:val="24"/>
        </w:rPr>
        <w:t>o</w:t>
      </w:r>
      <w:r w:rsidRPr="003E053F">
        <w:rPr>
          <w:rFonts w:ascii="Arial" w:eastAsia="Arial" w:hAnsi="Arial" w:cs="Arial"/>
          <w:spacing w:val="1"/>
          <w:sz w:val="24"/>
          <w:szCs w:val="24"/>
        </w:rPr>
        <w:t>m</w:t>
      </w:r>
      <w:r w:rsidRPr="003E053F">
        <w:rPr>
          <w:rFonts w:ascii="Arial" w:eastAsia="Arial" w:hAnsi="Arial" w:cs="Arial"/>
          <w:sz w:val="24"/>
          <w:szCs w:val="24"/>
        </w:rPr>
        <w:t>in</w:t>
      </w:r>
      <w:r w:rsidRPr="003E053F">
        <w:rPr>
          <w:rFonts w:ascii="Arial" w:eastAsia="Arial" w:hAnsi="Arial" w:cs="Arial"/>
          <w:spacing w:val="1"/>
          <w:sz w:val="24"/>
          <w:szCs w:val="24"/>
        </w:rPr>
        <w:t>a</w:t>
      </w:r>
      <w:r w:rsidRPr="003E053F">
        <w:rPr>
          <w:rFonts w:ascii="Arial" w:eastAsia="Arial" w:hAnsi="Arial" w:cs="Arial"/>
          <w:spacing w:val="-2"/>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 xml:space="preserve">o </w:t>
      </w:r>
      <w:r w:rsidRPr="003E053F">
        <w:rPr>
          <w:rFonts w:ascii="Arial" w:eastAsia="Arial" w:hAnsi="Arial" w:cs="Arial"/>
          <w:spacing w:val="1"/>
          <w:sz w:val="24"/>
          <w:szCs w:val="24"/>
        </w:rPr>
        <w:t>d</w:t>
      </w:r>
      <w:r w:rsidRPr="003E053F">
        <w:rPr>
          <w:rFonts w:ascii="Arial" w:eastAsia="Arial" w:hAnsi="Arial" w:cs="Arial"/>
          <w:sz w:val="24"/>
          <w:szCs w:val="24"/>
        </w:rPr>
        <w:t xml:space="preserve">a </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z w:val="24"/>
          <w:szCs w:val="24"/>
        </w:rPr>
        <w:t>ss</w:t>
      </w:r>
      <w:r w:rsidRPr="003E053F">
        <w:rPr>
          <w:rFonts w:ascii="Arial" w:eastAsia="Arial" w:hAnsi="Arial" w:cs="Arial"/>
          <w:spacing w:val="1"/>
          <w:sz w:val="24"/>
          <w:szCs w:val="24"/>
        </w:rPr>
        <w:t>o</w:t>
      </w:r>
      <w:r w:rsidRPr="003E053F">
        <w:rPr>
          <w:rFonts w:ascii="Arial" w:eastAsia="Arial" w:hAnsi="Arial" w:cs="Arial"/>
          <w:sz w:val="24"/>
          <w:szCs w:val="24"/>
        </w:rPr>
        <w:t>a jur</w:t>
      </w:r>
      <w:r w:rsidRPr="003E053F">
        <w:rPr>
          <w:rFonts w:ascii="Arial" w:eastAsia="Arial" w:hAnsi="Arial" w:cs="Arial"/>
          <w:spacing w:val="-2"/>
          <w:sz w:val="24"/>
          <w:szCs w:val="24"/>
        </w:rPr>
        <w:t>í</w:t>
      </w:r>
      <w:r w:rsidRPr="003E053F">
        <w:rPr>
          <w:rFonts w:ascii="Arial" w:eastAsia="Arial" w:hAnsi="Arial" w:cs="Arial"/>
          <w:spacing w:val="1"/>
          <w:sz w:val="24"/>
          <w:szCs w:val="24"/>
        </w:rPr>
        <w:t>d</w:t>
      </w:r>
      <w:r w:rsidRPr="003E053F">
        <w:rPr>
          <w:rFonts w:ascii="Arial" w:eastAsia="Arial" w:hAnsi="Arial" w:cs="Arial"/>
          <w:sz w:val="24"/>
          <w:szCs w:val="24"/>
        </w:rPr>
        <w:t xml:space="preserve">ica), </w:t>
      </w:r>
      <w:proofErr w:type="gramStart"/>
      <w:r w:rsidRPr="003E053F">
        <w:rPr>
          <w:rFonts w:ascii="Arial" w:eastAsia="Arial" w:hAnsi="Arial" w:cs="Arial"/>
          <w:spacing w:val="1"/>
          <w:sz w:val="24"/>
          <w:szCs w:val="24"/>
        </w:rPr>
        <w:t>pa</w:t>
      </w:r>
      <w:r w:rsidRPr="003E053F">
        <w:rPr>
          <w:rFonts w:ascii="Arial" w:eastAsia="Arial" w:hAnsi="Arial" w:cs="Arial"/>
          <w:sz w:val="24"/>
          <w:szCs w:val="24"/>
        </w:rPr>
        <w:t>rtic</w:t>
      </w:r>
      <w:r w:rsidRPr="003E053F">
        <w:rPr>
          <w:rFonts w:ascii="Arial" w:eastAsia="Arial" w:hAnsi="Arial" w:cs="Arial"/>
          <w:spacing w:val="-1"/>
          <w:sz w:val="24"/>
          <w:szCs w:val="24"/>
        </w:rPr>
        <w:t>i</w:t>
      </w:r>
      <w:r w:rsidRPr="003E053F">
        <w:rPr>
          <w:rFonts w:ascii="Arial" w:eastAsia="Arial" w:hAnsi="Arial" w:cs="Arial"/>
          <w:spacing w:val="1"/>
          <w:sz w:val="24"/>
          <w:szCs w:val="24"/>
        </w:rPr>
        <w:t>pa</w:t>
      </w:r>
      <w:r w:rsidRPr="003E053F">
        <w:rPr>
          <w:rFonts w:ascii="Arial" w:eastAsia="Arial" w:hAnsi="Arial" w:cs="Arial"/>
          <w:spacing w:val="-1"/>
          <w:sz w:val="24"/>
          <w:szCs w:val="24"/>
        </w:rPr>
        <w:t>n</w:t>
      </w:r>
      <w:r w:rsidRPr="003E053F">
        <w:rPr>
          <w:rFonts w:ascii="Arial" w:eastAsia="Arial" w:hAnsi="Arial" w:cs="Arial"/>
          <w:sz w:val="24"/>
          <w:szCs w:val="24"/>
        </w:rPr>
        <w:t>te</w:t>
      </w:r>
      <w:proofErr w:type="gramEnd"/>
      <w:r w:rsidRPr="003E053F">
        <w:rPr>
          <w:rFonts w:ascii="Arial" w:eastAsia="Arial" w:hAnsi="Arial" w:cs="Arial"/>
          <w:spacing w:val="1"/>
          <w:sz w:val="24"/>
          <w:szCs w:val="24"/>
        </w:rPr>
        <w:t xml:space="preserve"> d</w:t>
      </w:r>
      <w:r w:rsidRPr="003E053F">
        <w:rPr>
          <w:rFonts w:ascii="Arial" w:eastAsia="Arial" w:hAnsi="Arial" w:cs="Arial"/>
          <w:sz w:val="24"/>
          <w:szCs w:val="24"/>
        </w:rPr>
        <w:t>o Pre</w:t>
      </w:r>
      <w:r w:rsidRPr="003E053F">
        <w:rPr>
          <w:rFonts w:ascii="Arial" w:eastAsia="Arial" w:hAnsi="Arial" w:cs="Arial"/>
          <w:spacing w:val="-1"/>
          <w:sz w:val="24"/>
          <w:szCs w:val="24"/>
        </w:rPr>
        <w:t>g</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z w:val="24"/>
          <w:szCs w:val="24"/>
        </w:rPr>
        <w:t>Pres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cial</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º</w:t>
      </w:r>
      <w:r w:rsidRPr="003E053F">
        <w:rPr>
          <w:rFonts w:ascii="Arial" w:eastAsia="Arial" w:hAnsi="Arial" w:cs="Arial"/>
          <w:spacing w:val="5"/>
          <w:sz w:val="24"/>
          <w:szCs w:val="24"/>
        </w:rPr>
        <w:t xml:space="preserve"> </w:t>
      </w:r>
      <w:r w:rsidR="007A0F5B">
        <w:rPr>
          <w:rFonts w:ascii="Arial" w:eastAsia="Arial" w:hAnsi="Arial" w:cs="Arial"/>
          <w:spacing w:val="1"/>
          <w:sz w:val="24"/>
          <w:szCs w:val="24"/>
        </w:rPr>
        <w:t>079/2023</w:t>
      </w:r>
      <w:r w:rsidRPr="003E053F">
        <w:rPr>
          <w:rFonts w:ascii="Arial" w:eastAsia="Arial" w:hAnsi="Arial" w:cs="Arial"/>
          <w:spacing w:val="1"/>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1"/>
          <w:sz w:val="24"/>
          <w:szCs w:val="24"/>
        </w:rPr>
        <w:t>i</w:t>
      </w:r>
      <w:r w:rsidRPr="003E053F">
        <w:rPr>
          <w:rFonts w:ascii="Arial" w:eastAsia="Arial" w:hAnsi="Arial" w:cs="Arial"/>
          <w:spacing w:val="-2"/>
          <w:sz w:val="24"/>
          <w:szCs w:val="24"/>
        </w:rPr>
        <w:t>z</w:t>
      </w:r>
      <w:r w:rsidRPr="003E053F">
        <w:rPr>
          <w:rFonts w:ascii="Arial" w:eastAsia="Arial" w:hAnsi="Arial" w:cs="Arial"/>
          <w:spacing w:val="1"/>
          <w:sz w:val="24"/>
          <w:szCs w:val="24"/>
        </w:rPr>
        <w:t>ad</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e</w:t>
      </w:r>
      <w:r w:rsidRPr="003E053F">
        <w:rPr>
          <w:rFonts w:ascii="Arial" w:eastAsia="Arial" w:hAnsi="Arial" w:cs="Arial"/>
          <w:sz w:val="24"/>
          <w:szCs w:val="24"/>
        </w:rPr>
        <w:t>l</w:t>
      </w:r>
      <w:r w:rsidR="007E68FC" w:rsidRPr="003E053F">
        <w:rPr>
          <w:rFonts w:ascii="Arial" w:eastAsia="Arial" w:hAnsi="Arial" w:cs="Arial"/>
          <w:sz w:val="24"/>
          <w:szCs w:val="24"/>
        </w:rPr>
        <w:t>a Prefeitura Municipal de Rifaina</w:t>
      </w:r>
      <w:r w:rsidRPr="003E053F">
        <w:rPr>
          <w:rFonts w:ascii="Arial" w:eastAsia="Arial" w:hAnsi="Arial" w:cs="Arial"/>
          <w:sz w:val="24"/>
          <w:szCs w:val="24"/>
        </w:rPr>
        <w:t>,</w:t>
      </w:r>
      <w:r w:rsidRPr="003E053F">
        <w:rPr>
          <w:rFonts w:ascii="Arial" w:eastAsia="Arial" w:hAnsi="Arial" w:cs="Arial"/>
          <w:spacing w:val="-1"/>
          <w:sz w:val="24"/>
          <w:szCs w:val="24"/>
        </w:rPr>
        <w:t xml:space="preserve"> </w:t>
      </w:r>
      <w:r w:rsidRPr="003E053F">
        <w:rPr>
          <w:rFonts w:ascii="Arial" w:eastAsia="Arial" w:hAnsi="Arial" w:cs="Arial"/>
          <w:sz w:val="24"/>
          <w:szCs w:val="24"/>
        </w:rPr>
        <w:t>DECLARO s</w:t>
      </w:r>
      <w:r w:rsidRPr="003E053F">
        <w:rPr>
          <w:rFonts w:ascii="Arial" w:eastAsia="Arial" w:hAnsi="Arial" w:cs="Arial"/>
          <w:spacing w:val="1"/>
          <w:sz w:val="24"/>
          <w:szCs w:val="24"/>
        </w:rPr>
        <w:t>o</w:t>
      </w:r>
      <w:r w:rsidRPr="003E053F">
        <w:rPr>
          <w:rFonts w:ascii="Arial" w:eastAsia="Arial" w:hAnsi="Arial" w:cs="Arial"/>
          <w:sz w:val="24"/>
          <w:szCs w:val="24"/>
        </w:rPr>
        <w:t>b</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pe</w:t>
      </w:r>
      <w:r w:rsidRPr="003E053F">
        <w:rPr>
          <w:rFonts w:ascii="Arial" w:eastAsia="Arial" w:hAnsi="Arial" w:cs="Arial"/>
          <w:spacing w:val="-1"/>
          <w:sz w:val="24"/>
          <w:szCs w:val="24"/>
        </w:rPr>
        <w:t>n</w:t>
      </w:r>
      <w:r w:rsidRPr="003E053F">
        <w:rPr>
          <w:rFonts w:ascii="Arial" w:eastAsia="Arial" w:hAnsi="Arial" w:cs="Arial"/>
          <w:spacing w:val="1"/>
          <w:sz w:val="24"/>
          <w:szCs w:val="24"/>
        </w:rPr>
        <w:t>a</w:t>
      </w:r>
      <w:r w:rsidRPr="003E053F">
        <w:rPr>
          <w:rFonts w:ascii="Arial" w:eastAsia="Arial" w:hAnsi="Arial" w:cs="Arial"/>
          <w:sz w:val="24"/>
          <w:szCs w:val="24"/>
        </w:rPr>
        <w:t xml:space="preserve">s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4"/>
          <w:sz w:val="24"/>
          <w:szCs w:val="24"/>
        </w:rPr>
        <w:t xml:space="preserve"> </w:t>
      </w:r>
      <w:r w:rsidRPr="003E053F">
        <w:rPr>
          <w:rFonts w:ascii="Arial" w:eastAsia="Arial" w:hAnsi="Arial" w:cs="Arial"/>
          <w:sz w:val="24"/>
          <w:szCs w:val="24"/>
        </w:rPr>
        <w:t>lei:</w:t>
      </w:r>
    </w:p>
    <w:p w14:paraId="2E908619" w14:textId="77777777" w:rsidR="004C2271" w:rsidRPr="003E053F" w:rsidRDefault="004C2271" w:rsidP="00960176">
      <w:pPr>
        <w:jc w:val="both"/>
        <w:rPr>
          <w:rFonts w:ascii="Arial" w:hAnsi="Arial" w:cs="Arial"/>
          <w:sz w:val="24"/>
          <w:szCs w:val="24"/>
        </w:rPr>
      </w:pPr>
    </w:p>
    <w:p w14:paraId="79754964" w14:textId="77777777" w:rsidR="004C2271" w:rsidRPr="003E053F" w:rsidRDefault="004C2271" w:rsidP="00960176">
      <w:pPr>
        <w:spacing w:before="5"/>
        <w:jc w:val="both"/>
        <w:rPr>
          <w:rFonts w:ascii="Arial" w:hAnsi="Arial" w:cs="Arial"/>
          <w:sz w:val="24"/>
          <w:szCs w:val="24"/>
        </w:rPr>
      </w:pPr>
    </w:p>
    <w:p w14:paraId="238D7924" w14:textId="77777777" w:rsidR="004C2271" w:rsidRPr="003E053F" w:rsidRDefault="00AE2D14" w:rsidP="00156891">
      <w:pPr>
        <w:ind w:left="142" w:right="166"/>
        <w:jc w:val="both"/>
        <w:rPr>
          <w:rFonts w:ascii="Arial" w:eastAsia="Arial" w:hAnsi="Arial" w:cs="Arial"/>
          <w:sz w:val="24"/>
          <w:szCs w:val="24"/>
        </w:rPr>
      </w:pPr>
      <w:r w:rsidRPr="003E053F">
        <w:rPr>
          <w:rFonts w:ascii="Arial" w:eastAsia="Arial" w:hAnsi="Arial" w:cs="Arial"/>
          <w:b/>
          <w:sz w:val="24"/>
          <w:szCs w:val="24"/>
        </w:rPr>
        <w:t>a)</w:t>
      </w:r>
      <w:r w:rsidRPr="003E053F">
        <w:rPr>
          <w:rFonts w:ascii="Arial" w:eastAsia="Arial" w:hAnsi="Arial" w:cs="Arial"/>
          <w:b/>
          <w:spacing w:val="31"/>
          <w:sz w:val="24"/>
          <w:szCs w:val="24"/>
        </w:rPr>
        <w:t xml:space="preserve"> </w:t>
      </w:r>
      <w:r w:rsidRPr="003E053F">
        <w:rPr>
          <w:rFonts w:ascii="Arial" w:eastAsia="Arial" w:hAnsi="Arial" w:cs="Arial"/>
          <w:spacing w:val="1"/>
          <w:sz w:val="24"/>
          <w:szCs w:val="24"/>
        </w:rPr>
        <w:t>no</w:t>
      </w:r>
      <w:r w:rsidRPr="003E053F">
        <w:rPr>
          <w:rFonts w:ascii="Arial" w:eastAsia="Arial" w:hAnsi="Arial" w:cs="Arial"/>
          <w:sz w:val="24"/>
          <w:szCs w:val="24"/>
        </w:rPr>
        <w:t>s</w:t>
      </w:r>
      <w:r w:rsidRPr="003E053F">
        <w:rPr>
          <w:rFonts w:ascii="Arial" w:eastAsia="Arial" w:hAnsi="Arial" w:cs="Arial"/>
          <w:spacing w:val="22"/>
          <w:sz w:val="24"/>
          <w:szCs w:val="24"/>
        </w:rPr>
        <w:t xml:space="preserve"> </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1"/>
          <w:sz w:val="24"/>
          <w:szCs w:val="24"/>
        </w:rPr>
        <w:t>m</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4"/>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25"/>
          <w:sz w:val="24"/>
          <w:szCs w:val="24"/>
        </w:rPr>
        <w:t xml:space="preserve"> </w:t>
      </w:r>
      <w:r w:rsidRPr="003E053F">
        <w:rPr>
          <w:rFonts w:ascii="Arial" w:eastAsia="Arial" w:hAnsi="Arial" w:cs="Arial"/>
          <w:sz w:val="24"/>
          <w:szCs w:val="24"/>
        </w:rPr>
        <w:t>inci</w:t>
      </w:r>
      <w:r w:rsidRPr="003E053F">
        <w:rPr>
          <w:rFonts w:ascii="Arial" w:eastAsia="Arial" w:hAnsi="Arial" w:cs="Arial"/>
          <w:spacing w:val="-2"/>
          <w:sz w:val="24"/>
          <w:szCs w:val="24"/>
        </w:rPr>
        <w:t>s</w:t>
      </w:r>
      <w:r w:rsidRPr="003E053F">
        <w:rPr>
          <w:rFonts w:ascii="Arial" w:eastAsia="Arial" w:hAnsi="Arial" w:cs="Arial"/>
          <w:sz w:val="24"/>
          <w:szCs w:val="24"/>
        </w:rPr>
        <w:t>o</w:t>
      </w:r>
      <w:r w:rsidRPr="003E053F">
        <w:rPr>
          <w:rFonts w:ascii="Arial" w:eastAsia="Arial" w:hAnsi="Arial" w:cs="Arial"/>
          <w:spacing w:val="25"/>
          <w:sz w:val="24"/>
          <w:szCs w:val="24"/>
        </w:rPr>
        <w:t xml:space="preserve"> </w:t>
      </w:r>
      <w:r w:rsidRPr="003E053F">
        <w:rPr>
          <w:rFonts w:ascii="Arial" w:eastAsia="Arial" w:hAnsi="Arial" w:cs="Arial"/>
          <w:sz w:val="24"/>
          <w:szCs w:val="24"/>
        </w:rPr>
        <w:t>V</w:t>
      </w:r>
      <w:r w:rsidRPr="003E053F">
        <w:rPr>
          <w:rFonts w:ascii="Arial" w:eastAsia="Arial" w:hAnsi="Arial" w:cs="Arial"/>
          <w:spacing w:val="25"/>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25"/>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rti</w:t>
      </w:r>
      <w:r w:rsidRPr="003E053F">
        <w:rPr>
          <w:rFonts w:ascii="Arial" w:eastAsia="Arial" w:hAnsi="Arial" w:cs="Arial"/>
          <w:spacing w:val="-2"/>
          <w:sz w:val="24"/>
          <w:szCs w:val="24"/>
        </w:rPr>
        <w:t>g</w:t>
      </w:r>
      <w:r w:rsidRPr="003E053F">
        <w:rPr>
          <w:rFonts w:ascii="Arial" w:eastAsia="Arial" w:hAnsi="Arial" w:cs="Arial"/>
          <w:sz w:val="24"/>
          <w:szCs w:val="24"/>
        </w:rPr>
        <w:t>o</w:t>
      </w:r>
      <w:r w:rsidRPr="003E053F">
        <w:rPr>
          <w:rFonts w:ascii="Arial" w:eastAsia="Arial" w:hAnsi="Arial" w:cs="Arial"/>
          <w:spacing w:val="25"/>
          <w:sz w:val="24"/>
          <w:szCs w:val="24"/>
        </w:rPr>
        <w:t xml:space="preserve"> </w:t>
      </w:r>
      <w:r w:rsidRPr="003E053F">
        <w:rPr>
          <w:rFonts w:ascii="Arial" w:eastAsia="Arial" w:hAnsi="Arial" w:cs="Arial"/>
          <w:spacing w:val="1"/>
          <w:sz w:val="24"/>
          <w:szCs w:val="24"/>
        </w:rPr>
        <w:t>2</w:t>
      </w:r>
      <w:r w:rsidRPr="003E053F">
        <w:rPr>
          <w:rFonts w:ascii="Arial" w:eastAsia="Arial" w:hAnsi="Arial" w:cs="Arial"/>
          <w:sz w:val="24"/>
          <w:szCs w:val="24"/>
        </w:rPr>
        <w:t>7</w:t>
      </w:r>
      <w:r w:rsidRPr="003E053F">
        <w:rPr>
          <w:rFonts w:ascii="Arial" w:eastAsia="Arial" w:hAnsi="Arial" w:cs="Arial"/>
          <w:spacing w:val="2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23"/>
          <w:sz w:val="24"/>
          <w:szCs w:val="24"/>
        </w:rPr>
        <w:t xml:space="preserve"> </w:t>
      </w:r>
      <w:r w:rsidRPr="003E053F">
        <w:rPr>
          <w:rFonts w:ascii="Arial" w:eastAsia="Arial" w:hAnsi="Arial" w:cs="Arial"/>
          <w:spacing w:val="-1"/>
          <w:sz w:val="24"/>
          <w:szCs w:val="24"/>
        </w:rPr>
        <w:t>L</w:t>
      </w:r>
      <w:r w:rsidRPr="003E053F">
        <w:rPr>
          <w:rFonts w:ascii="Arial" w:eastAsia="Arial" w:hAnsi="Arial" w:cs="Arial"/>
          <w:spacing w:val="1"/>
          <w:sz w:val="24"/>
          <w:szCs w:val="24"/>
        </w:rPr>
        <w:t>e</w:t>
      </w:r>
      <w:r w:rsidRPr="003E053F">
        <w:rPr>
          <w:rFonts w:ascii="Arial" w:eastAsia="Arial" w:hAnsi="Arial" w:cs="Arial"/>
          <w:sz w:val="24"/>
          <w:szCs w:val="24"/>
        </w:rPr>
        <w:t>i</w:t>
      </w:r>
      <w:r w:rsidRPr="003E053F">
        <w:rPr>
          <w:rFonts w:ascii="Arial" w:eastAsia="Arial" w:hAnsi="Arial" w:cs="Arial"/>
          <w:spacing w:val="24"/>
          <w:sz w:val="24"/>
          <w:szCs w:val="24"/>
        </w:rPr>
        <w:t xml:space="preserve"> </w:t>
      </w:r>
      <w:r w:rsidRPr="003E053F">
        <w:rPr>
          <w:rFonts w:ascii="Arial" w:eastAsia="Arial" w:hAnsi="Arial" w:cs="Arial"/>
          <w:sz w:val="24"/>
          <w:szCs w:val="24"/>
        </w:rPr>
        <w:t>Fe</w:t>
      </w:r>
      <w:r w:rsidRPr="003E053F">
        <w:rPr>
          <w:rFonts w:ascii="Arial" w:eastAsia="Arial" w:hAnsi="Arial" w:cs="Arial"/>
          <w:spacing w:val="1"/>
          <w:sz w:val="24"/>
          <w:szCs w:val="24"/>
        </w:rPr>
        <w:t>de</w:t>
      </w:r>
      <w:r w:rsidRPr="003E053F">
        <w:rPr>
          <w:rFonts w:ascii="Arial" w:eastAsia="Arial" w:hAnsi="Arial" w:cs="Arial"/>
          <w:sz w:val="24"/>
          <w:szCs w:val="24"/>
        </w:rPr>
        <w:t>ral</w:t>
      </w:r>
      <w:r w:rsidRPr="003E053F">
        <w:rPr>
          <w:rFonts w:ascii="Arial" w:eastAsia="Arial" w:hAnsi="Arial" w:cs="Arial"/>
          <w:spacing w:val="22"/>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º</w:t>
      </w:r>
      <w:r w:rsidRPr="003E053F">
        <w:rPr>
          <w:rFonts w:ascii="Arial" w:eastAsia="Arial" w:hAnsi="Arial" w:cs="Arial"/>
          <w:spacing w:val="23"/>
          <w:sz w:val="24"/>
          <w:szCs w:val="24"/>
        </w:rPr>
        <w:t xml:space="preserve"> </w:t>
      </w:r>
      <w:r w:rsidRPr="003E053F">
        <w:rPr>
          <w:rFonts w:ascii="Arial" w:eastAsia="Arial" w:hAnsi="Arial" w:cs="Arial"/>
          <w:spacing w:val="1"/>
          <w:sz w:val="24"/>
          <w:szCs w:val="24"/>
        </w:rPr>
        <w:t>8</w:t>
      </w:r>
      <w:r w:rsidRPr="003E053F">
        <w:rPr>
          <w:rFonts w:ascii="Arial" w:eastAsia="Arial" w:hAnsi="Arial" w:cs="Arial"/>
          <w:sz w:val="24"/>
          <w:szCs w:val="24"/>
        </w:rPr>
        <w:t>.</w:t>
      </w:r>
      <w:r w:rsidRPr="003E053F">
        <w:rPr>
          <w:rFonts w:ascii="Arial" w:eastAsia="Arial" w:hAnsi="Arial" w:cs="Arial"/>
          <w:spacing w:val="-1"/>
          <w:sz w:val="24"/>
          <w:szCs w:val="24"/>
        </w:rPr>
        <w:t>6</w:t>
      </w:r>
      <w:r w:rsidRPr="003E053F">
        <w:rPr>
          <w:rFonts w:ascii="Arial" w:eastAsia="Arial" w:hAnsi="Arial" w:cs="Arial"/>
          <w:spacing w:val="1"/>
          <w:sz w:val="24"/>
          <w:szCs w:val="24"/>
        </w:rPr>
        <w:t>66</w:t>
      </w:r>
      <w:r w:rsidRPr="003E053F">
        <w:rPr>
          <w:rFonts w:ascii="Arial" w:eastAsia="Arial" w:hAnsi="Arial" w:cs="Arial"/>
          <w:sz w:val="24"/>
          <w:szCs w:val="24"/>
        </w:rPr>
        <w:t>,</w:t>
      </w:r>
      <w:r w:rsidRPr="003E053F">
        <w:rPr>
          <w:rFonts w:ascii="Arial" w:eastAsia="Arial" w:hAnsi="Arial" w:cs="Arial"/>
          <w:spacing w:val="2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5"/>
          <w:sz w:val="24"/>
          <w:szCs w:val="24"/>
        </w:rPr>
        <w:t xml:space="preserve"> </w:t>
      </w:r>
      <w:r w:rsidRPr="003E053F">
        <w:rPr>
          <w:rFonts w:ascii="Arial" w:eastAsia="Arial" w:hAnsi="Arial" w:cs="Arial"/>
          <w:spacing w:val="1"/>
          <w:sz w:val="24"/>
          <w:szCs w:val="24"/>
        </w:rPr>
        <w:t>2</w:t>
      </w:r>
      <w:r w:rsidRPr="003E053F">
        <w:rPr>
          <w:rFonts w:ascii="Arial" w:eastAsia="Arial" w:hAnsi="Arial" w:cs="Arial"/>
          <w:sz w:val="24"/>
          <w:szCs w:val="24"/>
        </w:rPr>
        <w:t>1</w:t>
      </w:r>
      <w:r w:rsidRPr="003E053F">
        <w:rPr>
          <w:rFonts w:ascii="Arial" w:eastAsia="Arial" w:hAnsi="Arial" w:cs="Arial"/>
          <w:spacing w:val="2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5"/>
          <w:sz w:val="24"/>
          <w:szCs w:val="24"/>
        </w:rPr>
        <w:t xml:space="preserve"> </w:t>
      </w:r>
      <w:r w:rsidR="00A410C4" w:rsidRPr="003E053F">
        <w:rPr>
          <w:rFonts w:ascii="Arial" w:eastAsia="Arial" w:hAnsi="Arial" w:cs="Arial"/>
          <w:sz w:val="24"/>
          <w:szCs w:val="24"/>
        </w:rPr>
        <w:t>março</w:t>
      </w:r>
      <w:r w:rsidRPr="003E053F">
        <w:rPr>
          <w:rFonts w:ascii="Arial" w:eastAsia="Arial" w:hAnsi="Arial" w:cs="Arial"/>
          <w:spacing w:val="25"/>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1</w:t>
      </w:r>
      <w:r w:rsidRPr="003E053F">
        <w:rPr>
          <w:rFonts w:ascii="Arial" w:eastAsia="Arial" w:hAnsi="Arial" w:cs="Arial"/>
          <w:sz w:val="24"/>
          <w:szCs w:val="24"/>
        </w:rPr>
        <w:t>.</w:t>
      </w:r>
      <w:r w:rsidRPr="003E053F">
        <w:rPr>
          <w:rFonts w:ascii="Arial" w:eastAsia="Arial" w:hAnsi="Arial" w:cs="Arial"/>
          <w:spacing w:val="1"/>
          <w:sz w:val="24"/>
          <w:szCs w:val="24"/>
        </w:rPr>
        <w:t>9</w:t>
      </w:r>
      <w:r w:rsidRPr="003E053F">
        <w:rPr>
          <w:rFonts w:ascii="Arial" w:eastAsia="Arial" w:hAnsi="Arial" w:cs="Arial"/>
          <w:spacing w:val="-1"/>
          <w:sz w:val="24"/>
          <w:szCs w:val="24"/>
        </w:rPr>
        <w:t>9</w:t>
      </w:r>
      <w:r w:rsidRPr="003E053F">
        <w:rPr>
          <w:rFonts w:ascii="Arial" w:eastAsia="Arial" w:hAnsi="Arial" w:cs="Arial"/>
          <w:sz w:val="24"/>
          <w:szCs w:val="24"/>
        </w:rPr>
        <w:t>3</w:t>
      </w:r>
      <w:r w:rsidRPr="003E053F">
        <w:rPr>
          <w:rFonts w:ascii="Arial" w:eastAsia="Arial" w:hAnsi="Arial" w:cs="Arial"/>
          <w:spacing w:val="2"/>
          <w:sz w:val="24"/>
          <w:szCs w:val="24"/>
        </w:rPr>
        <w:t xml:space="preserve"> </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2"/>
          <w:sz w:val="24"/>
          <w:szCs w:val="24"/>
        </w:rPr>
        <w:t>t</w:t>
      </w:r>
      <w:r w:rsidRPr="003E053F">
        <w:rPr>
          <w:rFonts w:ascii="Arial" w:eastAsia="Arial" w:hAnsi="Arial" w:cs="Arial"/>
          <w:spacing w:val="1"/>
          <w:sz w:val="24"/>
          <w:szCs w:val="24"/>
        </w:rPr>
        <w:t>e</w:t>
      </w:r>
      <w:r w:rsidRPr="003E053F">
        <w:rPr>
          <w:rFonts w:ascii="Arial" w:eastAsia="Arial" w:hAnsi="Arial" w:cs="Arial"/>
          <w:sz w:val="24"/>
          <w:szCs w:val="24"/>
        </w:rPr>
        <w:t>raç</w:t>
      </w:r>
      <w:r w:rsidRPr="003E053F">
        <w:rPr>
          <w:rFonts w:ascii="Arial" w:eastAsia="Arial" w:hAnsi="Arial" w:cs="Arial"/>
          <w:spacing w:val="-1"/>
          <w:sz w:val="24"/>
          <w:szCs w:val="24"/>
        </w:rPr>
        <w:t>õ</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1"/>
          <w:sz w:val="24"/>
          <w:szCs w:val="24"/>
        </w:rPr>
        <w:t>mp</w:t>
      </w:r>
      <w:r w:rsidRPr="003E053F">
        <w:rPr>
          <w:rFonts w:ascii="Arial" w:eastAsia="Arial" w:hAnsi="Arial" w:cs="Arial"/>
          <w:sz w:val="24"/>
          <w:szCs w:val="24"/>
        </w:rPr>
        <w:t>re</w:t>
      </w:r>
      <w:r w:rsidRPr="003E053F">
        <w:rPr>
          <w:rFonts w:ascii="Arial" w:eastAsia="Arial" w:hAnsi="Arial" w:cs="Arial"/>
          <w:spacing w:val="-2"/>
          <w:sz w:val="24"/>
          <w:szCs w:val="24"/>
        </w:rPr>
        <w:t>s</w:t>
      </w:r>
      <w:r w:rsidRPr="003E053F">
        <w:rPr>
          <w:rFonts w:ascii="Arial" w:eastAsia="Arial" w:hAnsi="Arial" w:cs="Arial"/>
          <w:sz w:val="24"/>
          <w:szCs w:val="24"/>
        </w:rPr>
        <w:t>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n</w:t>
      </w:r>
      <w:r w:rsidRPr="003E053F">
        <w:rPr>
          <w:rFonts w:ascii="Arial" w:eastAsia="Arial" w:hAnsi="Arial" w:cs="Arial"/>
          <w:sz w:val="24"/>
          <w:szCs w:val="24"/>
        </w:rPr>
        <w:t>tr</w:t>
      </w:r>
      <w:r w:rsidRPr="003E053F">
        <w:rPr>
          <w:rFonts w:ascii="Arial" w:eastAsia="Arial" w:hAnsi="Arial" w:cs="Arial"/>
          <w:spacing w:val="7"/>
          <w:sz w:val="24"/>
          <w:szCs w:val="24"/>
        </w:rPr>
        <w:t>a</w:t>
      </w:r>
      <w:r w:rsidRPr="003E053F">
        <w:rPr>
          <w:rFonts w:ascii="Arial" w:eastAsia="Arial" w:hAnsi="Arial" w:cs="Arial"/>
          <w:spacing w:val="-1"/>
          <w:sz w:val="24"/>
          <w:szCs w:val="24"/>
        </w:rPr>
        <w:t>-</w:t>
      </w:r>
      <w:r w:rsidRPr="003E053F">
        <w:rPr>
          <w:rFonts w:ascii="Arial" w:eastAsia="Arial" w:hAnsi="Arial" w:cs="Arial"/>
          <w:sz w:val="24"/>
          <w:szCs w:val="24"/>
        </w:rPr>
        <w:t>se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3"/>
          <w:sz w:val="24"/>
          <w:szCs w:val="24"/>
        </w:rPr>
        <w:t xml:space="preserve"> </w:t>
      </w:r>
      <w:r w:rsidRPr="003E053F">
        <w:rPr>
          <w:rFonts w:ascii="Arial" w:eastAsia="Arial" w:hAnsi="Arial" w:cs="Arial"/>
          <w:sz w:val="24"/>
          <w:szCs w:val="24"/>
        </w:rPr>
        <w:t>si</w:t>
      </w:r>
      <w:r w:rsidRPr="003E053F">
        <w:rPr>
          <w:rFonts w:ascii="Arial" w:eastAsia="Arial" w:hAnsi="Arial" w:cs="Arial"/>
          <w:spacing w:val="-2"/>
          <w:sz w:val="24"/>
          <w:szCs w:val="24"/>
        </w:rPr>
        <w:t>t</w:t>
      </w:r>
      <w:r w:rsidRPr="003E053F">
        <w:rPr>
          <w:rFonts w:ascii="Arial" w:eastAsia="Arial" w:hAnsi="Arial" w:cs="Arial"/>
          <w:spacing w:val="1"/>
          <w:sz w:val="24"/>
          <w:szCs w:val="24"/>
        </w:rPr>
        <w:t>ua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g</w:t>
      </w:r>
      <w:r w:rsidRPr="003E053F">
        <w:rPr>
          <w:rFonts w:ascii="Arial" w:eastAsia="Arial" w:hAnsi="Arial" w:cs="Arial"/>
          <w:spacing w:val="1"/>
          <w:sz w:val="24"/>
          <w:szCs w:val="24"/>
        </w:rPr>
        <w:t>u</w:t>
      </w:r>
      <w:r w:rsidRPr="003E053F">
        <w:rPr>
          <w:rFonts w:ascii="Arial" w:eastAsia="Arial" w:hAnsi="Arial" w:cs="Arial"/>
          <w:sz w:val="24"/>
          <w:szCs w:val="24"/>
        </w:rPr>
        <w:t>lar</w:t>
      </w:r>
      <w:r w:rsidRPr="003E053F">
        <w:rPr>
          <w:rFonts w:ascii="Arial" w:eastAsia="Arial" w:hAnsi="Arial" w:cs="Arial"/>
          <w:spacing w:val="1"/>
          <w:sz w:val="24"/>
          <w:szCs w:val="24"/>
        </w:rPr>
        <w:t xml:space="preserve"> pe</w:t>
      </w:r>
      <w:r w:rsidRPr="003E053F">
        <w:rPr>
          <w:rFonts w:ascii="Arial" w:eastAsia="Arial" w:hAnsi="Arial" w:cs="Arial"/>
          <w:sz w:val="24"/>
          <w:szCs w:val="24"/>
        </w:rPr>
        <w:t>ra</w:t>
      </w:r>
      <w:r w:rsidRPr="003E053F">
        <w:rPr>
          <w:rFonts w:ascii="Arial" w:eastAsia="Arial" w:hAnsi="Arial" w:cs="Arial"/>
          <w:spacing w:val="1"/>
          <w:sz w:val="24"/>
          <w:szCs w:val="24"/>
        </w:rPr>
        <w:t>n</w:t>
      </w:r>
      <w:r w:rsidRPr="003E053F">
        <w:rPr>
          <w:rFonts w:ascii="Arial" w:eastAsia="Arial" w:hAnsi="Arial" w:cs="Arial"/>
          <w:spacing w:val="-2"/>
          <w:sz w:val="24"/>
          <w:szCs w:val="24"/>
        </w:rPr>
        <w:t>t</w:t>
      </w:r>
      <w:r w:rsidRPr="003E053F">
        <w:rPr>
          <w:rFonts w:ascii="Arial" w:eastAsia="Arial" w:hAnsi="Arial" w:cs="Arial"/>
          <w:sz w:val="24"/>
          <w:szCs w:val="24"/>
        </w:rPr>
        <w:t xml:space="preserve">e o </w:t>
      </w:r>
      <w:r w:rsidRPr="003E053F">
        <w:rPr>
          <w:rFonts w:ascii="Arial" w:eastAsia="Arial" w:hAnsi="Arial" w:cs="Arial"/>
          <w:spacing w:val="-1"/>
          <w:sz w:val="24"/>
          <w:szCs w:val="24"/>
        </w:rPr>
        <w:t>M</w:t>
      </w:r>
      <w:r w:rsidRPr="003E053F">
        <w:rPr>
          <w:rFonts w:ascii="Arial" w:eastAsia="Arial" w:hAnsi="Arial" w:cs="Arial"/>
          <w:sz w:val="24"/>
          <w:szCs w:val="24"/>
        </w:rPr>
        <w:t>inist</w:t>
      </w:r>
      <w:r w:rsidRPr="003E053F">
        <w:rPr>
          <w:rFonts w:ascii="Arial" w:eastAsia="Arial" w:hAnsi="Arial" w:cs="Arial"/>
          <w:spacing w:val="1"/>
          <w:sz w:val="24"/>
          <w:szCs w:val="24"/>
        </w:rPr>
        <w:t>é</w:t>
      </w:r>
      <w:r w:rsidRPr="003E053F">
        <w:rPr>
          <w:rFonts w:ascii="Arial" w:eastAsia="Arial" w:hAnsi="Arial" w:cs="Arial"/>
          <w:sz w:val="24"/>
          <w:szCs w:val="24"/>
        </w:rPr>
        <w:t>r</w:t>
      </w:r>
      <w:r w:rsidRPr="003E053F">
        <w:rPr>
          <w:rFonts w:ascii="Arial" w:eastAsia="Arial" w:hAnsi="Arial" w:cs="Arial"/>
          <w:spacing w:val="-1"/>
          <w:sz w:val="24"/>
          <w:szCs w:val="24"/>
        </w:rPr>
        <w:t>i</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2"/>
          <w:sz w:val="24"/>
          <w:szCs w:val="24"/>
        </w:rPr>
        <w:t>T</w:t>
      </w:r>
      <w:r w:rsidRPr="003E053F">
        <w:rPr>
          <w:rFonts w:ascii="Arial" w:eastAsia="Arial" w:hAnsi="Arial" w:cs="Arial"/>
          <w:sz w:val="24"/>
          <w:szCs w:val="24"/>
        </w:rPr>
        <w:t>r</w:t>
      </w:r>
      <w:r w:rsidRPr="003E053F">
        <w:rPr>
          <w:rFonts w:ascii="Arial" w:eastAsia="Arial" w:hAnsi="Arial" w:cs="Arial"/>
          <w:spacing w:val="-2"/>
          <w:sz w:val="24"/>
          <w:szCs w:val="24"/>
        </w:rPr>
        <w:t>a</w:t>
      </w:r>
      <w:r w:rsidRPr="003E053F">
        <w:rPr>
          <w:rFonts w:ascii="Arial" w:eastAsia="Arial" w:hAnsi="Arial" w:cs="Arial"/>
          <w:spacing w:val="1"/>
          <w:sz w:val="24"/>
          <w:szCs w:val="24"/>
        </w:rPr>
        <w:t>ba</w:t>
      </w:r>
      <w:r w:rsidRPr="003E053F">
        <w:rPr>
          <w:rFonts w:ascii="Arial" w:eastAsia="Arial" w:hAnsi="Arial" w:cs="Arial"/>
          <w:sz w:val="24"/>
          <w:szCs w:val="24"/>
        </w:rPr>
        <w:t>l</w:t>
      </w:r>
      <w:r w:rsidRPr="003E053F">
        <w:rPr>
          <w:rFonts w:ascii="Arial" w:eastAsia="Arial" w:hAnsi="Arial" w:cs="Arial"/>
          <w:spacing w:val="-2"/>
          <w:sz w:val="24"/>
          <w:szCs w:val="24"/>
        </w:rPr>
        <w:t>h</w:t>
      </w:r>
      <w:r w:rsidRPr="003E053F">
        <w:rPr>
          <w:rFonts w:ascii="Arial" w:eastAsia="Arial" w:hAnsi="Arial" w:cs="Arial"/>
          <w:spacing w:val="-1"/>
          <w:sz w:val="24"/>
          <w:szCs w:val="24"/>
        </w:rPr>
        <w:t>o</w:t>
      </w:r>
      <w:r w:rsidRPr="003E053F">
        <w:rPr>
          <w:rFonts w:ascii="Arial" w:eastAsia="Arial" w:hAnsi="Arial" w:cs="Arial"/>
          <w:sz w:val="24"/>
          <w:szCs w:val="24"/>
        </w:rPr>
        <w:t>,</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w:t>
      </w:r>
      <w:r w:rsidRPr="003E053F">
        <w:rPr>
          <w:rFonts w:ascii="Arial" w:eastAsia="Arial" w:hAnsi="Arial" w:cs="Arial"/>
          <w:spacing w:val="3"/>
          <w:sz w:val="24"/>
          <w:szCs w:val="24"/>
        </w:rPr>
        <w:t xml:space="preserve"> </w:t>
      </w:r>
      <w:r w:rsidRPr="003E053F">
        <w:rPr>
          <w:rFonts w:ascii="Arial" w:eastAsia="Arial" w:hAnsi="Arial" w:cs="Arial"/>
          <w:sz w:val="24"/>
          <w:szCs w:val="24"/>
        </w:rPr>
        <w:t>se</w:t>
      </w:r>
      <w:r w:rsidRPr="003E053F">
        <w:rPr>
          <w:rFonts w:ascii="Arial" w:eastAsia="Arial" w:hAnsi="Arial" w:cs="Arial"/>
          <w:spacing w:val="3"/>
          <w:sz w:val="24"/>
          <w:szCs w:val="24"/>
        </w:rPr>
        <w:t xml:space="preserve"> </w:t>
      </w:r>
      <w:r w:rsidRPr="003E053F">
        <w:rPr>
          <w:rFonts w:ascii="Arial" w:eastAsia="Arial" w:hAnsi="Arial" w:cs="Arial"/>
          <w:sz w:val="24"/>
          <w:szCs w:val="24"/>
        </w:rPr>
        <w:t>r</w:t>
      </w:r>
      <w:r w:rsidRPr="003E053F">
        <w:rPr>
          <w:rFonts w:ascii="Arial" w:eastAsia="Arial" w:hAnsi="Arial" w:cs="Arial"/>
          <w:spacing w:val="-2"/>
          <w:sz w:val="24"/>
          <w:szCs w:val="24"/>
        </w:rPr>
        <w:t>e</w:t>
      </w:r>
      <w:r w:rsidRPr="003E053F">
        <w:rPr>
          <w:rFonts w:ascii="Arial" w:eastAsia="Arial" w:hAnsi="Arial" w:cs="Arial"/>
          <w:spacing w:val="3"/>
          <w:sz w:val="24"/>
          <w:szCs w:val="24"/>
        </w:rPr>
        <w:t>f</w:t>
      </w:r>
      <w:r w:rsidRPr="003E053F">
        <w:rPr>
          <w:rFonts w:ascii="Arial" w:eastAsia="Arial" w:hAnsi="Arial" w:cs="Arial"/>
          <w:spacing w:val="1"/>
          <w:sz w:val="24"/>
          <w:szCs w:val="24"/>
        </w:rPr>
        <w:t>e</w:t>
      </w:r>
      <w:r w:rsidRPr="003E053F">
        <w:rPr>
          <w:rFonts w:ascii="Arial" w:eastAsia="Arial" w:hAnsi="Arial" w:cs="Arial"/>
          <w:sz w:val="24"/>
          <w:szCs w:val="24"/>
        </w:rPr>
        <w:t>re à</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o</w:t>
      </w:r>
      <w:r w:rsidRPr="003E053F">
        <w:rPr>
          <w:rFonts w:ascii="Arial" w:eastAsia="Arial" w:hAnsi="Arial" w:cs="Arial"/>
          <w:spacing w:val="1"/>
          <w:sz w:val="24"/>
          <w:szCs w:val="24"/>
        </w:rPr>
        <w:t>b</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r</w:t>
      </w:r>
      <w:r w:rsidRPr="003E053F">
        <w:rPr>
          <w:rFonts w:ascii="Arial" w:eastAsia="Arial" w:hAnsi="Arial" w:cs="Arial"/>
          <w:spacing w:val="-3"/>
          <w:sz w:val="24"/>
          <w:szCs w:val="24"/>
        </w:rPr>
        <w:t>v</w:t>
      </w:r>
      <w:r w:rsidRPr="003E053F">
        <w:rPr>
          <w:rFonts w:ascii="Arial" w:eastAsia="Arial" w:hAnsi="Arial" w:cs="Arial"/>
          <w:spacing w:val="1"/>
          <w:sz w:val="24"/>
          <w:szCs w:val="24"/>
        </w:rPr>
        <w:t>ân</w:t>
      </w:r>
      <w:r w:rsidRPr="003E053F">
        <w:rPr>
          <w:rFonts w:ascii="Arial" w:eastAsia="Arial" w:hAnsi="Arial" w:cs="Arial"/>
          <w:sz w:val="24"/>
          <w:szCs w:val="24"/>
        </w:rPr>
        <w:t>cia</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is</w:t>
      </w:r>
      <w:r w:rsidRPr="003E053F">
        <w:rPr>
          <w:rFonts w:ascii="Arial" w:eastAsia="Arial" w:hAnsi="Arial" w:cs="Arial"/>
          <w:spacing w:val="-2"/>
          <w:sz w:val="24"/>
          <w:szCs w:val="24"/>
        </w:rPr>
        <w:t>p</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3"/>
          <w:sz w:val="24"/>
          <w:szCs w:val="24"/>
        </w:rPr>
        <w:t xml:space="preserve"> </w:t>
      </w:r>
      <w:r w:rsidRPr="003E053F">
        <w:rPr>
          <w:rFonts w:ascii="Arial" w:eastAsia="Arial" w:hAnsi="Arial" w:cs="Arial"/>
          <w:sz w:val="24"/>
          <w:szCs w:val="24"/>
        </w:rPr>
        <w:t>inciso</w:t>
      </w:r>
      <w:r w:rsidRPr="003E053F">
        <w:rPr>
          <w:rFonts w:ascii="Arial" w:eastAsia="Arial" w:hAnsi="Arial" w:cs="Arial"/>
          <w:spacing w:val="3"/>
          <w:sz w:val="24"/>
          <w:szCs w:val="24"/>
        </w:rPr>
        <w:t xml:space="preserve"> </w:t>
      </w:r>
      <w:r w:rsidRPr="003E053F">
        <w:rPr>
          <w:rFonts w:ascii="Arial" w:eastAsia="Arial" w:hAnsi="Arial" w:cs="Arial"/>
          <w:spacing w:val="-2"/>
          <w:sz w:val="24"/>
          <w:szCs w:val="24"/>
        </w:rPr>
        <w:t>XXX</w:t>
      </w:r>
      <w:r w:rsidRPr="003E053F">
        <w:rPr>
          <w:rFonts w:ascii="Arial" w:eastAsia="Arial" w:hAnsi="Arial" w:cs="Arial"/>
          <w:sz w:val="24"/>
          <w:szCs w:val="24"/>
        </w:rPr>
        <w:t>I</w:t>
      </w:r>
      <w:r w:rsidRPr="003E053F">
        <w:rPr>
          <w:rFonts w:ascii="Arial" w:eastAsia="Arial" w:hAnsi="Arial" w:cs="Arial"/>
          <w:spacing w:val="1"/>
          <w:sz w:val="24"/>
          <w:szCs w:val="24"/>
        </w:rPr>
        <w:t>I</w:t>
      </w:r>
      <w:r w:rsidRPr="003E053F">
        <w:rPr>
          <w:rFonts w:ascii="Arial" w:eastAsia="Arial" w:hAnsi="Arial" w:cs="Arial"/>
          <w:sz w:val="24"/>
          <w:szCs w:val="24"/>
        </w:rPr>
        <w:t xml:space="preserve">I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
          <w:sz w:val="24"/>
          <w:szCs w:val="24"/>
        </w:rPr>
        <w:t xml:space="preserve"> a</w:t>
      </w:r>
      <w:r w:rsidRPr="003E053F">
        <w:rPr>
          <w:rFonts w:ascii="Arial" w:eastAsia="Arial" w:hAnsi="Arial" w:cs="Arial"/>
          <w:sz w:val="24"/>
          <w:szCs w:val="24"/>
        </w:rPr>
        <w:t>rti</w:t>
      </w:r>
      <w:r w:rsidRPr="003E053F">
        <w:rPr>
          <w:rFonts w:ascii="Arial" w:eastAsia="Arial" w:hAnsi="Arial" w:cs="Arial"/>
          <w:spacing w:val="-2"/>
          <w:sz w:val="24"/>
          <w:szCs w:val="24"/>
        </w:rPr>
        <w:t>g</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7</w:t>
      </w:r>
      <w:r w:rsidRPr="003E053F">
        <w:rPr>
          <w:rFonts w:ascii="Arial" w:eastAsia="Arial" w:hAnsi="Arial" w:cs="Arial"/>
          <w:sz w:val="24"/>
          <w:szCs w:val="24"/>
        </w:rPr>
        <w:t>º</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1"/>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n</w:t>
      </w:r>
      <w:r w:rsidRPr="003E053F">
        <w:rPr>
          <w:rFonts w:ascii="Arial" w:eastAsia="Arial" w:hAnsi="Arial" w:cs="Arial"/>
          <w:sz w:val="24"/>
          <w:szCs w:val="24"/>
        </w:rPr>
        <w:t>sti</w:t>
      </w:r>
      <w:r w:rsidRPr="003E053F">
        <w:rPr>
          <w:rFonts w:ascii="Arial" w:eastAsia="Arial" w:hAnsi="Arial" w:cs="Arial"/>
          <w:spacing w:val="-2"/>
          <w:sz w:val="24"/>
          <w:szCs w:val="24"/>
        </w:rPr>
        <w:t>t</w:t>
      </w:r>
      <w:r w:rsidRPr="003E053F">
        <w:rPr>
          <w:rFonts w:ascii="Arial" w:eastAsia="Arial" w:hAnsi="Arial" w:cs="Arial"/>
          <w:spacing w:val="1"/>
          <w:sz w:val="24"/>
          <w:szCs w:val="24"/>
        </w:rPr>
        <w:t>u</w:t>
      </w:r>
      <w:r w:rsidRPr="003E053F">
        <w:rPr>
          <w:rFonts w:ascii="Arial" w:eastAsia="Arial" w:hAnsi="Arial" w:cs="Arial"/>
          <w:sz w:val="24"/>
          <w:szCs w:val="24"/>
        </w:rPr>
        <w:t>ição</w:t>
      </w:r>
      <w:r w:rsidRPr="003E053F">
        <w:rPr>
          <w:rFonts w:ascii="Arial" w:eastAsia="Arial" w:hAnsi="Arial" w:cs="Arial"/>
          <w:spacing w:val="1"/>
          <w:sz w:val="24"/>
          <w:szCs w:val="24"/>
        </w:rPr>
        <w:t xml:space="preserve"> </w:t>
      </w:r>
      <w:r w:rsidRPr="003E053F">
        <w:rPr>
          <w:rFonts w:ascii="Arial" w:eastAsia="Arial" w:hAnsi="Arial" w:cs="Arial"/>
          <w:sz w:val="24"/>
          <w:szCs w:val="24"/>
        </w:rPr>
        <w:t>F</w:t>
      </w:r>
      <w:r w:rsidRPr="003E053F">
        <w:rPr>
          <w:rFonts w:ascii="Arial" w:eastAsia="Arial" w:hAnsi="Arial" w:cs="Arial"/>
          <w:spacing w:val="-1"/>
          <w:sz w:val="24"/>
          <w:szCs w:val="24"/>
        </w:rPr>
        <w:t>e</w:t>
      </w:r>
      <w:r w:rsidRPr="003E053F">
        <w:rPr>
          <w:rFonts w:ascii="Arial" w:eastAsia="Arial" w:hAnsi="Arial" w:cs="Arial"/>
          <w:spacing w:val="1"/>
          <w:sz w:val="24"/>
          <w:szCs w:val="24"/>
        </w:rPr>
        <w:t>de</w:t>
      </w:r>
      <w:r w:rsidRPr="003E053F">
        <w:rPr>
          <w:rFonts w:ascii="Arial" w:eastAsia="Arial" w:hAnsi="Arial" w:cs="Arial"/>
          <w:sz w:val="24"/>
          <w:szCs w:val="24"/>
        </w:rPr>
        <w:t>ral;</w:t>
      </w:r>
    </w:p>
    <w:p w14:paraId="056D1EA4" w14:textId="77777777" w:rsidR="004C2271" w:rsidRPr="003E053F" w:rsidRDefault="004C2271" w:rsidP="00960176">
      <w:pPr>
        <w:jc w:val="both"/>
        <w:rPr>
          <w:rFonts w:ascii="Arial" w:hAnsi="Arial" w:cs="Arial"/>
          <w:sz w:val="24"/>
          <w:szCs w:val="24"/>
        </w:rPr>
      </w:pPr>
    </w:p>
    <w:p w14:paraId="463D34C5" w14:textId="77777777" w:rsidR="004C2271" w:rsidRPr="003E053F" w:rsidRDefault="004C2271" w:rsidP="00960176">
      <w:pPr>
        <w:spacing w:before="2"/>
        <w:jc w:val="both"/>
        <w:rPr>
          <w:rFonts w:ascii="Arial" w:hAnsi="Arial" w:cs="Arial"/>
          <w:sz w:val="24"/>
          <w:szCs w:val="24"/>
        </w:rPr>
      </w:pPr>
    </w:p>
    <w:p w14:paraId="351E5670" w14:textId="77777777" w:rsidR="004C2271" w:rsidRPr="003E053F" w:rsidRDefault="00AE2D14" w:rsidP="00960176">
      <w:pPr>
        <w:ind w:left="142" w:right="158"/>
        <w:jc w:val="both"/>
        <w:rPr>
          <w:rFonts w:ascii="Arial" w:eastAsia="Arial" w:hAnsi="Arial" w:cs="Arial"/>
          <w:sz w:val="24"/>
          <w:szCs w:val="24"/>
        </w:rPr>
      </w:pPr>
      <w:r w:rsidRPr="003E053F">
        <w:rPr>
          <w:rFonts w:ascii="Arial" w:eastAsia="Arial" w:hAnsi="Arial" w:cs="Arial"/>
          <w:b/>
          <w:spacing w:val="-1"/>
          <w:sz w:val="24"/>
          <w:szCs w:val="24"/>
        </w:rPr>
        <w:t>b</w:t>
      </w:r>
      <w:r w:rsidRPr="003E053F">
        <w:rPr>
          <w:rFonts w:ascii="Arial" w:eastAsia="Arial" w:hAnsi="Arial" w:cs="Arial"/>
          <w:b/>
          <w:sz w:val="24"/>
          <w:szCs w:val="24"/>
        </w:rPr>
        <w:t>)</w:t>
      </w:r>
      <w:r w:rsidRPr="003E053F">
        <w:rPr>
          <w:rFonts w:ascii="Arial" w:eastAsia="Arial" w:hAnsi="Arial" w:cs="Arial"/>
          <w:b/>
          <w:spacing w:val="48"/>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w:t>
      </w:r>
      <w:r w:rsidRPr="003E053F">
        <w:rPr>
          <w:rFonts w:ascii="Arial" w:eastAsia="Arial" w:hAnsi="Arial" w:cs="Arial"/>
          <w:spacing w:val="39"/>
          <w:sz w:val="24"/>
          <w:szCs w:val="24"/>
        </w:rPr>
        <w:t xml:space="preserve"> </w:t>
      </w:r>
      <w:r w:rsidRPr="003E053F">
        <w:rPr>
          <w:rFonts w:ascii="Arial" w:eastAsia="Arial" w:hAnsi="Arial" w:cs="Arial"/>
          <w:sz w:val="24"/>
          <w:szCs w:val="24"/>
        </w:rPr>
        <w:t>a</w:t>
      </w:r>
      <w:r w:rsidRPr="003E053F">
        <w:rPr>
          <w:rFonts w:ascii="Arial" w:eastAsia="Arial" w:hAnsi="Arial" w:cs="Arial"/>
          <w:spacing w:val="42"/>
          <w:sz w:val="24"/>
          <w:szCs w:val="24"/>
        </w:rPr>
        <w:t xml:space="preserve"> </w:t>
      </w:r>
      <w:r w:rsidRPr="003E053F">
        <w:rPr>
          <w:rFonts w:ascii="Arial" w:eastAsia="Arial" w:hAnsi="Arial" w:cs="Arial"/>
          <w:spacing w:val="-1"/>
          <w:sz w:val="24"/>
          <w:szCs w:val="24"/>
        </w:rPr>
        <w:t>em</w:t>
      </w:r>
      <w:r w:rsidRPr="003E053F">
        <w:rPr>
          <w:rFonts w:ascii="Arial" w:eastAsia="Arial" w:hAnsi="Arial" w:cs="Arial"/>
          <w:spacing w:val="1"/>
          <w:sz w:val="24"/>
          <w:szCs w:val="24"/>
        </w:rPr>
        <w:t>p</w:t>
      </w:r>
      <w:r w:rsidRPr="003E053F">
        <w:rPr>
          <w:rFonts w:ascii="Arial" w:eastAsia="Arial" w:hAnsi="Arial" w:cs="Arial"/>
          <w:sz w:val="24"/>
          <w:szCs w:val="24"/>
        </w:rPr>
        <w:t>resa</w:t>
      </w:r>
      <w:r w:rsidRPr="003E053F">
        <w:rPr>
          <w:rFonts w:ascii="Arial" w:eastAsia="Arial" w:hAnsi="Arial" w:cs="Arial"/>
          <w:spacing w:val="39"/>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pacing w:val="1"/>
          <w:sz w:val="24"/>
          <w:szCs w:val="24"/>
        </w:rPr>
        <w:t>nd</w:t>
      </w:r>
      <w:r w:rsidRPr="003E053F">
        <w:rPr>
          <w:rFonts w:ascii="Arial" w:eastAsia="Arial" w:hAnsi="Arial" w:cs="Arial"/>
          <w:sz w:val="24"/>
          <w:szCs w:val="24"/>
        </w:rPr>
        <w:t>e</w:t>
      </w:r>
      <w:r w:rsidRPr="003E053F">
        <w:rPr>
          <w:rFonts w:ascii="Arial" w:eastAsia="Arial" w:hAnsi="Arial" w:cs="Arial"/>
          <w:spacing w:val="39"/>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38"/>
          <w:sz w:val="24"/>
          <w:szCs w:val="24"/>
        </w:rPr>
        <w:t xml:space="preserve"> </w:t>
      </w:r>
      <w:r w:rsidRPr="003E053F">
        <w:rPr>
          <w:rFonts w:ascii="Arial" w:eastAsia="Arial" w:hAnsi="Arial" w:cs="Arial"/>
          <w:spacing w:val="1"/>
          <w:sz w:val="24"/>
          <w:szCs w:val="24"/>
        </w:rPr>
        <w:t>no</w:t>
      </w:r>
      <w:r w:rsidRPr="003E053F">
        <w:rPr>
          <w:rFonts w:ascii="Arial" w:eastAsia="Arial" w:hAnsi="Arial" w:cs="Arial"/>
          <w:sz w:val="24"/>
          <w:szCs w:val="24"/>
        </w:rPr>
        <w:t>r</w:t>
      </w:r>
      <w:r w:rsidRPr="003E053F">
        <w:rPr>
          <w:rFonts w:ascii="Arial" w:eastAsia="Arial" w:hAnsi="Arial" w:cs="Arial"/>
          <w:spacing w:val="-1"/>
          <w:sz w:val="24"/>
          <w:szCs w:val="24"/>
        </w:rPr>
        <w:t>m</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41"/>
          <w:sz w:val="24"/>
          <w:szCs w:val="24"/>
        </w:rPr>
        <w:t xml:space="preserve"> </w:t>
      </w:r>
      <w:r w:rsidRPr="003E053F">
        <w:rPr>
          <w:rFonts w:ascii="Arial" w:eastAsia="Arial" w:hAnsi="Arial" w:cs="Arial"/>
          <w:sz w:val="24"/>
          <w:szCs w:val="24"/>
        </w:rPr>
        <w:t>rel</w:t>
      </w:r>
      <w:r w:rsidRPr="003E053F">
        <w:rPr>
          <w:rFonts w:ascii="Arial" w:eastAsia="Arial" w:hAnsi="Arial" w:cs="Arial"/>
          <w:spacing w:val="-2"/>
          <w:sz w:val="24"/>
          <w:szCs w:val="24"/>
        </w:rPr>
        <w:t>a</w:t>
      </w:r>
      <w:r w:rsidRPr="003E053F">
        <w:rPr>
          <w:rFonts w:ascii="Arial" w:eastAsia="Arial" w:hAnsi="Arial" w:cs="Arial"/>
          <w:sz w:val="24"/>
          <w:szCs w:val="24"/>
        </w:rPr>
        <w:t>tiv</w:t>
      </w:r>
      <w:r w:rsidRPr="003E053F">
        <w:rPr>
          <w:rFonts w:ascii="Arial" w:eastAsia="Arial" w:hAnsi="Arial" w:cs="Arial"/>
          <w:spacing w:val="1"/>
          <w:sz w:val="24"/>
          <w:szCs w:val="24"/>
        </w:rPr>
        <w:t>a</w:t>
      </w:r>
      <w:r w:rsidRPr="003E053F">
        <w:rPr>
          <w:rFonts w:ascii="Arial" w:eastAsia="Arial" w:hAnsi="Arial" w:cs="Arial"/>
          <w:sz w:val="24"/>
          <w:szCs w:val="24"/>
        </w:rPr>
        <w:t>s</w:t>
      </w:r>
      <w:r w:rsidRPr="003E053F">
        <w:rPr>
          <w:rFonts w:ascii="Arial" w:eastAsia="Arial" w:hAnsi="Arial" w:cs="Arial"/>
          <w:spacing w:val="41"/>
          <w:sz w:val="24"/>
          <w:szCs w:val="24"/>
        </w:rPr>
        <w:t xml:space="preserve"> </w:t>
      </w:r>
      <w:r w:rsidRPr="003E053F">
        <w:rPr>
          <w:rFonts w:ascii="Arial" w:eastAsia="Arial" w:hAnsi="Arial" w:cs="Arial"/>
          <w:sz w:val="24"/>
          <w:szCs w:val="24"/>
        </w:rPr>
        <w:t>à</w:t>
      </w:r>
      <w:r w:rsidRPr="003E053F">
        <w:rPr>
          <w:rFonts w:ascii="Arial" w:eastAsia="Arial" w:hAnsi="Arial" w:cs="Arial"/>
          <w:spacing w:val="42"/>
          <w:sz w:val="24"/>
          <w:szCs w:val="24"/>
        </w:rPr>
        <w:t xml:space="preserve"> </w:t>
      </w:r>
      <w:r w:rsidRPr="003E053F">
        <w:rPr>
          <w:rFonts w:ascii="Arial" w:eastAsia="Arial" w:hAnsi="Arial" w:cs="Arial"/>
          <w:spacing w:val="-2"/>
          <w:sz w:val="24"/>
          <w:szCs w:val="24"/>
        </w:rPr>
        <w:t>s</w:t>
      </w:r>
      <w:r w:rsidRPr="003E053F">
        <w:rPr>
          <w:rFonts w:ascii="Arial" w:eastAsia="Arial" w:hAnsi="Arial" w:cs="Arial"/>
          <w:spacing w:val="1"/>
          <w:sz w:val="24"/>
          <w:szCs w:val="24"/>
        </w:rPr>
        <w:t>a</w:t>
      </w:r>
      <w:r w:rsidRPr="003E053F">
        <w:rPr>
          <w:rFonts w:ascii="Arial" w:eastAsia="Arial" w:hAnsi="Arial" w:cs="Arial"/>
          <w:spacing w:val="-1"/>
          <w:sz w:val="24"/>
          <w:szCs w:val="24"/>
        </w:rPr>
        <w:t>ú</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39"/>
          <w:sz w:val="24"/>
          <w:szCs w:val="24"/>
        </w:rPr>
        <w:t xml:space="preserve"> </w:t>
      </w:r>
      <w:r w:rsidRPr="003E053F">
        <w:rPr>
          <w:rFonts w:ascii="Arial" w:eastAsia="Arial" w:hAnsi="Arial" w:cs="Arial"/>
          <w:sz w:val="24"/>
          <w:szCs w:val="24"/>
        </w:rPr>
        <w:t>e</w:t>
      </w:r>
      <w:r w:rsidRPr="003E053F">
        <w:rPr>
          <w:rFonts w:ascii="Arial" w:eastAsia="Arial" w:hAnsi="Arial" w:cs="Arial"/>
          <w:spacing w:val="42"/>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u</w:t>
      </w:r>
      <w:r w:rsidRPr="003E053F">
        <w:rPr>
          <w:rFonts w:ascii="Arial" w:eastAsia="Arial" w:hAnsi="Arial" w:cs="Arial"/>
          <w:sz w:val="24"/>
          <w:szCs w:val="24"/>
        </w:rPr>
        <w:t>r</w:t>
      </w:r>
      <w:r w:rsidRPr="003E053F">
        <w:rPr>
          <w:rFonts w:ascii="Arial" w:eastAsia="Arial" w:hAnsi="Arial" w:cs="Arial"/>
          <w:spacing w:val="-2"/>
          <w:sz w:val="24"/>
          <w:szCs w:val="24"/>
        </w:rPr>
        <w:t>a</w:t>
      </w:r>
      <w:r w:rsidRPr="003E053F">
        <w:rPr>
          <w:rFonts w:ascii="Arial" w:eastAsia="Arial" w:hAnsi="Arial" w:cs="Arial"/>
          <w:spacing w:val="1"/>
          <w:sz w:val="24"/>
          <w:szCs w:val="24"/>
        </w:rPr>
        <w:t>n</w:t>
      </w:r>
      <w:r w:rsidRPr="003E053F">
        <w:rPr>
          <w:rFonts w:ascii="Arial" w:eastAsia="Arial" w:hAnsi="Arial" w:cs="Arial"/>
          <w:sz w:val="24"/>
          <w:szCs w:val="24"/>
        </w:rPr>
        <w:t>ça</w:t>
      </w:r>
      <w:r w:rsidRPr="003E053F">
        <w:rPr>
          <w:rFonts w:ascii="Arial" w:eastAsia="Arial" w:hAnsi="Arial" w:cs="Arial"/>
          <w:spacing w:val="42"/>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39"/>
          <w:sz w:val="24"/>
          <w:szCs w:val="24"/>
        </w:rPr>
        <w:t xml:space="preserve"> </w:t>
      </w:r>
      <w:r w:rsidRPr="003E053F">
        <w:rPr>
          <w:rFonts w:ascii="Arial" w:eastAsia="Arial" w:hAnsi="Arial" w:cs="Arial"/>
          <w:spacing w:val="2"/>
          <w:sz w:val="24"/>
          <w:szCs w:val="24"/>
        </w:rPr>
        <w:t>T</w:t>
      </w:r>
      <w:r w:rsidRPr="003E053F">
        <w:rPr>
          <w:rFonts w:ascii="Arial" w:eastAsia="Arial" w:hAnsi="Arial" w:cs="Arial"/>
          <w:sz w:val="24"/>
          <w:szCs w:val="24"/>
        </w:rPr>
        <w:t>r</w:t>
      </w:r>
      <w:r w:rsidRPr="003E053F">
        <w:rPr>
          <w:rFonts w:ascii="Arial" w:eastAsia="Arial" w:hAnsi="Arial" w:cs="Arial"/>
          <w:spacing w:val="-2"/>
          <w:sz w:val="24"/>
          <w:szCs w:val="24"/>
        </w:rPr>
        <w:t>a</w:t>
      </w:r>
      <w:r w:rsidRPr="003E053F">
        <w:rPr>
          <w:rFonts w:ascii="Arial" w:eastAsia="Arial" w:hAnsi="Arial" w:cs="Arial"/>
          <w:spacing w:val="1"/>
          <w:sz w:val="24"/>
          <w:szCs w:val="24"/>
        </w:rPr>
        <w:t>ba</w:t>
      </w:r>
      <w:r w:rsidRPr="003E053F">
        <w:rPr>
          <w:rFonts w:ascii="Arial" w:eastAsia="Arial" w:hAnsi="Arial" w:cs="Arial"/>
          <w:sz w:val="24"/>
          <w:szCs w:val="24"/>
        </w:rPr>
        <w:t>l</w:t>
      </w:r>
      <w:r w:rsidRPr="003E053F">
        <w:rPr>
          <w:rFonts w:ascii="Arial" w:eastAsia="Arial" w:hAnsi="Arial" w:cs="Arial"/>
          <w:spacing w:val="-2"/>
          <w:sz w:val="24"/>
          <w:szCs w:val="24"/>
        </w:rPr>
        <w:t>h</w:t>
      </w:r>
      <w:r w:rsidRPr="003E053F">
        <w:rPr>
          <w:rFonts w:ascii="Arial" w:eastAsia="Arial" w:hAnsi="Arial" w:cs="Arial"/>
          <w:spacing w:val="-1"/>
          <w:sz w:val="24"/>
          <w:szCs w:val="24"/>
        </w:rPr>
        <w:t>o</w:t>
      </w:r>
      <w:r w:rsidRPr="003E053F">
        <w:rPr>
          <w:rFonts w:ascii="Arial" w:eastAsia="Arial" w:hAnsi="Arial" w:cs="Arial"/>
          <w:sz w:val="24"/>
          <w:szCs w:val="24"/>
        </w:rPr>
        <w:t xml:space="preserve">, </w:t>
      </w:r>
      <w:r w:rsidRPr="003E053F">
        <w:rPr>
          <w:rFonts w:ascii="Arial" w:eastAsia="Arial" w:hAnsi="Arial" w:cs="Arial"/>
          <w:spacing w:val="1"/>
          <w:sz w:val="24"/>
          <w:szCs w:val="24"/>
        </w:rPr>
        <w:t>pa</w:t>
      </w:r>
      <w:r w:rsidRPr="003E053F">
        <w:rPr>
          <w:rFonts w:ascii="Arial" w:eastAsia="Arial" w:hAnsi="Arial" w:cs="Arial"/>
          <w:sz w:val="24"/>
          <w:szCs w:val="24"/>
        </w:rPr>
        <w:t>ra</w:t>
      </w:r>
      <w:r w:rsidRPr="003E053F">
        <w:rPr>
          <w:rFonts w:ascii="Arial" w:eastAsia="Arial" w:hAnsi="Arial" w:cs="Arial"/>
          <w:spacing w:val="5"/>
          <w:sz w:val="24"/>
          <w:szCs w:val="24"/>
        </w:rPr>
        <w:t xml:space="preserve"> </w:t>
      </w:r>
      <w:r w:rsidRPr="003E053F">
        <w:rPr>
          <w:rFonts w:ascii="Arial" w:eastAsia="Arial" w:hAnsi="Arial" w:cs="Arial"/>
          <w:spacing w:val="1"/>
          <w:sz w:val="24"/>
          <w:szCs w:val="24"/>
        </w:rPr>
        <w:t>o</w:t>
      </w:r>
      <w:r w:rsidRPr="003E053F">
        <w:rPr>
          <w:rFonts w:ascii="Arial" w:eastAsia="Arial" w:hAnsi="Arial" w:cs="Arial"/>
          <w:sz w:val="24"/>
          <w:szCs w:val="24"/>
        </w:rPr>
        <w:t xml:space="preserve">s </w:t>
      </w:r>
      <w:r w:rsidRPr="003E053F">
        <w:rPr>
          <w:rFonts w:ascii="Arial" w:eastAsia="Arial" w:hAnsi="Arial" w:cs="Arial"/>
          <w:spacing w:val="3"/>
          <w:sz w:val="24"/>
          <w:szCs w:val="24"/>
        </w:rPr>
        <w:t>f</w:t>
      </w:r>
      <w:r w:rsidRPr="003E053F">
        <w:rPr>
          <w:rFonts w:ascii="Arial" w:eastAsia="Arial" w:hAnsi="Arial" w:cs="Arial"/>
          <w:sz w:val="24"/>
          <w:szCs w:val="24"/>
        </w:rPr>
        <w:t>ins</w:t>
      </w:r>
      <w:r w:rsidRPr="003E053F">
        <w:rPr>
          <w:rFonts w:ascii="Arial" w:eastAsia="Arial" w:hAnsi="Arial" w:cs="Arial"/>
          <w:spacing w:val="6"/>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2"/>
          <w:sz w:val="24"/>
          <w:szCs w:val="24"/>
        </w:rPr>
        <w:t>s</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b</w:t>
      </w:r>
      <w:r w:rsidRPr="003E053F">
        <w:rPr>
          <w:rFonts w:ascii="Arial" w:eastAsia="Arial" w:hAnsi="Arial" w:cs="Arial"/>
          <w:spacing w:val="1"/>
          <w:sz w:val="24"/>
          <w:szCs w:val="24"/>
        </w:rPr>
        <w:t>e</w:t>
      </w:r>
      <w:r w:rsidRPr="003E053F">
        <w:rPr>
          <w:rFonts w:ascii="Arial" w:eastAsia="Arial" w:hAnsi="Arial" w:cs="Arial"/>
          <w:sz w:val="24"/>
          <w:szCs w:val="24"/>
        </w:rPr>
        <w:t>l</w:t>
      </w:r>
      <w:r w:rsidRPr="003E053F">
        <w:rPr>
          <w:rFonts w:ascii="Arial" w:eastAsia="Arial" w:hAnsi="Arial" w:cs="Arial"/>
          <w:spacing w:val="-2"/>
          <w:sz w:val="24"/>
          <w:szCs w:val="24"/>
        </w:rPr>
        <w:t>e</w:t>
      </w:r>
      <w:r w:rsidRPr="003E053F">
        <w:rPr>
          <w:rFonts w:ascii="Arial" w:eastAsia="Arial" w:hAnsi="Arial" w:cs="Arial"/>
          <w:sz w:val="24"/>
          <w:szCs w:val="24"/>
        </w:rPr>
        <w:t>cid</w:t>
      </w:r>
      <w:r w:rsidRPr="003E053F">
        <w:rPr>
          <w:rFonts w:ascii="Arial" w:eastAsia="Arial" w:hAnsi="Arial" w:cs="Arial"/>
          <w:spacing w:val="1"/>
          <w:sz w:val="24"/>
          <w:szCs w:val="24"/>
        </w:rPr>
        <w:t>o</w:t>
      </w:r>
      <w:r w:rsidRPr="003E053F">
        <w:rPr>
          <w:rFonts w:ascii="Arial" w:eastAsia="Arial" w:hAnsi="Arial" w:cs="Arial"/>
          <w:sz w:val="24"/>
          <w:szCs w:val="24"/>
        </w:rPr>
        <w:t>s</w:t>
      </w:r>
      <w:r w:rsidRPr="003E053F">
        <w:rPr>
          <w:rFonts w:ascii="Arial" w:eastAsia="Arial" w:hAnsi="Arial" w:cs="Arial"/>
          <w:spacing w:val="5"/>
          <w:sz w:val="24"/>
          <w:szCs w:val="24"/>
        </w:rPr>
        <w:t xml:space="preserve"> </w:t>
      </w:r>
      <w:r w:rsidRPr="003E053F">
        <w:rPr>
          <w:rFonts w:ascii="Arial" w:eastAsia="Arial" w:hAnsi="Arial" w:cs="Arial"/>
          <w:spacing w:val="1"/>
          <w:sz w:val="24"/>
          <w:szCs w:val="24"/>
        </w:rPr>
        <w:t>pe</w:t>
      </w:r>
      <w:r w:rsidRPr="003E053F">
        <w:rPr>
          <w:rFonts w:ascii="Arial" w:eastAsia="Arial" w:hAnsi="Arial" w:cs="Arial"/>
          <w:spacing w:val="-3"/>
          <w:sz w:val="24"/>
          <w:szCs w:val="24"/>
        </w:rPr>
        <w:t>l</w:t>
      </w:r>
      <w:r w:rsidRPr="003E053F">
        <w:rPr>
          <w:rFonts w:ascii="Arial" w:eastAsia="Arial" w:hAnsi="Arial" w:cs="Arial"/>
          <w:sz w:val="24"/>
          <w:szCs w:val="24"/>
        </w:rPr>
        <w:t>o</w:t>
      </w:r>
      <w:r w:rsidRPr="003E053F">
        <w:rPr>
          <w:rFonts w:ascii="Arial" w:eastAsia="Arial" w:hAnsi="Arial" w:cs="Arial"/>
          <w:spacing w:val="6"/>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a</w:t>
      </w:r>
      <w:r w:rsidRPr="003E053F">
        <w:rPr>
          <w:rFonts w:ascii="Arial" w:eastAsia="Arial" w:hAnsi="Arial" w:cs="Arial"/>
          <w:sz w:val="24"/>
          <w:szCs w:val="24"/>
        </w:rPr>
        <w:t>rá</w:t>
      </w:r>
      <w:r w:rsidRPr="003E053F">
        <w:rPr>
          <w:rFonts w:ascii="Arial" w:eastAsia="Arial" w:hAnsi="Arial" w:cs="Arial"/>
          <w:spacing w:val="-1"/>
          <w:sz w:val="24"/>
          <w:szCs w:val="24"/>
        </w:rPr>
        <w:t>g</w:t>
      </w:r>
      <w:r w:rsidRPr="003E053F">
        <w:rPr>
          <w:rFonts w:ascii="Arial" w:eastAsia="Arial" w:hAnsi="Arial" w:cs="Arial"/>
          <w:sz w:val="24"/>
          <w:szCs w:val="24"/>
        </w:rPr>
        <w:t>rafo</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ún</w:t>
      </w:r>
      <w:r w:rsidRPr="003E053F">
        <w:rPr>
          <w:rFonts w:ascii="Arial" w:eastAsia="Arial" w:hAnsi="Arial" w:cs="Arial"/>
          <w:sz w:val="24"/>
          <w:szCs w:val="24"/>
        </w:rPr>
        <w:t>ico</w:t>
      </w:r>
      <w:r w:rsidRPr="003E053F">
        <w:rPr>
          <w:rFonts w:ascii="Arial" w:eastAsia="Arial" w:hAnsi="Arial" w:cs="Arial"/>
          <w:spacing w:val="6"/>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6"/>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rti</w:t>
      </w:r>
      <w:r w:rsidRPr="003E053F">
        <w:rPr>
          <w:rFonts w:ascii="Arial" w:eastAsia="Arial" w:hAnsi="Arial" w:cs="Arial"/>
          <w:spacing w:val="-2"/>
          <w:sz w:val="24"/>
          <w:szCs w:val="24"/>
        </w:rPr>
        <w:t>g</w:t>
      </w:r>
      <w:r w:rsidRPr="003E053F">
        <w:rPr>
          <w:rFonts w:ascii="Arial" w:eastAsia="Arial" w:hAnsi="Arial" w:cs="Arial"/>
          <w:sz w:val="24"/>
          <w:szCs w:val="24"/>
        </w:rPr>
        <w:t>o</w:t>
      </w:r>
      <w:r w:rsidRPr="003E053F">
        <w:rPr>
          <w:rFonts w:ascii="Arial" w:eastAsia="Arial" w:hAnsi="Arial" w:cs="Arial"/>
          <w:spacing w:val="6"/>
          <w:sz w:val="24"/>
          <w:szCs w:val="24"/>
        </w:rPr>
        <w:t xml:space="preserve"> </w:t>
      </w:r>
      <w:r w:rsidRPr="003E053F">
        <w:rPr>
          <w:rFonts w:ascii="Arial" w:eastAsia="Arial" w:hAnsi="Arial" w:cs="Arial"/>
          <w:spacing w:val="-1"/>
          <w:sz w:val="24"/>
          <w:szCs w:val="24"/>
        </w:rPr>
        <w:t>1</w:t>
      </w:r>
      <w:r w:rsidRPr="003E053F">
        <w:rPr>
          <w:rFonts w:ascii="Arial" w:eastAsia="Arial" w:hAnsi="Arial" w:cs="Arial"/>
          <w:spacing w:val="1"/>
          <w:sz w:val="24"/>
          <w:szCs w:val="24"/>
        </w:rPr>
        <w:t>1</w:t>
      </w:r>
      <w:r w:rsidRPr="003E053F">
        <w:rPr>
          <w:rFonts w:ascii="Arial" w:eastAsia="Arial" w:hAnsi="Arial" w:cs="Arial"/>
          <w:sz w:val="24"/>
          <w:szCs w:val="24"/>
        </w:rPr>
        <w:t>7</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6"/>
          <w:sz w:val="24"/>
          <w:szCs w:val="24"/>
        </w:rPr>
        <w:t xml:space="preserve"> </w:t>
      </w:r>
      <w:r w:rsidRPr="003E053F">
        <w:rPr>
          <w:rFonts w:ascii="Arial" w:eastAsia="Arial" w:hAnsi="Arial" w:cs="Arial"/>
          <w:sz w:val="24"/>
          <w:szCs w:val="24"/>
        </w:rPr>
        <w:t>Co</w:t>
      </w:r>
      <w:r w:rsidRPr="003E053F">
        <w:rPr>
          <w:rFonts w:ascii="Arial" w:eastAsia="Arial" w:hAnsi="Arial" w:cs="Arial"/>
          <w:spacing w:val="1"/>
          <w:sz w:val="24"/>
          <w:szCs w:val="24"/>
        </w:rPr>
        <w:t>n</w:t>
      </w:r>
      <w:r w:rsidRPr="003E053F">
        <w:rPr>
          <w:rFonts w:ascii="Arial" w:eastAsia="Arial" w:hAnsi="Arial" w:cs="Arial"/>
          <w:sz w:val="24"/>
          <w:szCs w:val="24"/>
        </w:rPr>
        <w:t>sti</w:t>
      </w:r>
      <w:r w:rsidRPr="003E053F">
        <w:rPr>
          <w:rFonts w:ascii="Arial" w:eastAsia="Arial" w:hAnsi="Arial" w:cs="Arial"/>
          <w:spacing w:val="-2"/>
          <w:sz w:val="24"/>
          <w:szCs w:val="24"/>
        </w:rPr>
        <w:t>t</w:t>
      </w:r>
      <w:r w:rsidRPr="003E053F">
        <w:rPr>
          <w:rFonts w:ascii="Arial" w:eastAsia="Arial" w:hAnsi="Arial" w:cs="Arial"/>
          <w:spacing w:val="1"/>
          <w:sz w:val="24"/>
          <w:szCs w:val="24"/>
        </w:rPr>
        <w:t>u</w:t>
      </w:r>
      <w:r w:rsidRPr="003E053F">
        <w:rPr>
          <w:rFonts w:ascii="Arial" w:eastAsia="Arial" w:hAnsi="Arial" w:cs="Arial"/>
          <w:sz w:val="24"/>
          <w:szCs w:val="24"/>
        </w:rPr>
        <w:t>ição</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o Est</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S</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P</w:t>
      </w:r>
      <w:r w:rsidRPr="003E053F">
        <w:rPr>
          <w:rFonts w:ascii="Arial" w:eastAsia="Arial" w:hAnsi="Arial" w:cs="Arial"/>
          <w:spacing w:val="1"/>
          <w:sz w:val="24"/>
          <w:szCs w:val="24"/>
        </w:rPr>
        <w:t>au</w:t>
      </w:r>
      <w:r w:rsidRPr="003E053F">
        <w:rPr>
          <w:rFonts w:ascii="Arial" w:eastAsia="Arial" w:hAnsi="Arial" w:cs="Arial"/>
          <w:sz w:val="24"/>
          <w:szCs w:val="24"/>
        </w:rPr>
        <w:t>l</w:t>
      </w:r>
      <w:r w:rsidRPr="003E053F">
        <w:rPr>
          <w:rFonts w:ascii="Arial" w:eastAsia="Arial" w:hAnsi="Arial" w:cs="Arial"/>
          <w:spacing w:val="-2"/>
          <w:sz w:val="24"/>
          <w:szCs w:val="24"/>
        </w:rPr>
        <w:t>o</w:t>
      </w:r>
      <w:r w:rsidRPr="003E053F">
        <w:rPr>
          <w:rFonts w:ascii="Arial" w:eastAsia="Arial" w:hAnsi="Arial" w:cs="Arial"/>
          <w:sz w:val="24"/>
          <w:szCs w:val="24"/>
        </w:rPr>
        <w:t>;</w:t>
      </w:r>
    </w:p>
    <w:p w14:paraId="67E6DD9A" w14:textId="77777777" w:rsidR="004C2271" w:rsidRPr="003E053F" w:rsidRDefault="004C2271" w:rsidP="00960176">
      <w:pPr>
        <w:jc w:val="both"/>
        <w:rPr>
          <w:rFonts w:ascii="Arial" w:hAnsi="Arial" w:cs="Arial"/>
          <w:sz w:val="24"/>
          <w:szCs w:val="24"/>
        </w:rPr>
      </w:pPr>
    </w:p>
    <w:p w14:paraId="1ED051C3" w14:textId="77777777" w:rsidR="004C2271" w:rsidRPr="003E053F" w:rsidRDefault="004C2271" w:rsidP="00960176">
      <w:pPr>
        <w:spacing w:before="5"/>
        <w:jc w:val="both"/>
        <w:rPr>
          <w:rFonts w:ascii="Arial" w:hAnsi="Arial" w:cs="Arial"/>
          <w:sz w:val="24"/>
          <w:szCs w:val="24"/>
        </w:rPr>
      </w:pPr>
    </w:p>
    <w:p w14:paraId="38DD6023" w14:textId="77777777" w:rsidR="004C2271" w:rsidRPr="003E053F" w:rsidRDefault="00AE2D14" w:rsidP="002D17F4">
      <w:pPr>
        <w:ind w:left="142" w:right="69"/>
        <w:jc w:val="both"/>
        <w:rPr>
          <w:rFonts w:ascii="Arial" w:eastAsia="Arial" w:hAnsi="Arial" w:cs="Arial"/>
          <w:sz w:val="24"/>
          <w:szCs w:val="24"/>
        </w:rPr>
      </w:pPr>
      <w:r w:rsidRPr="003E053F">
        <w:rPr>
          <w:rFonts w:ascii="Arial" w:eastAsia="Arial" w:hAnsi="Arial" w:cs="Arial"/>
          <w:b/>
          <w:sz w:val="24"/>
          <w:szCs w:val="24"/>
        </w:rPr>
        <w:t>c)</w:t>
      </w:r>
      <w:r w:rsidRPr="003E053F">
        <w:rPr>
          <w:rFonts w:ascii="Arial" w:eastAsia="Arial" w:hAnsi="Arial" w:cs="Arial"/>
          <w:b/>
          <w:spacing w:val="8"/>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st</w:t>
      </w:r>
      <w:r w:rsidRPr="003E053F">
        <w:rPr>
          <w:rFonts w:ascii="Arial" w:eastAsia="Arial" w:hAnsi="Arial" w:cs="Arial"/>
          <w:spacing w:val="1"/>
          <w:sz w:val="24"/>
          <w:szCs w:val="24"/>
        </w:rPr>
        <w:t>a</w:t>
      </w:r>
      <w:r w:rsidRPr="003E053F">
        <w:rPr>
          <w:rFonts w:ascii="Arial" w:eastAsia="Arial" w:hAnsi="Arial" w:cs="Arial"/>
          <w:sz w:val="24"/>
          <w:szCs w:val="24"/>
        </w:rPr>
        <w:t>r cie</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q</w:t>
      </w:r>
      <w:r w:rsidRPr="003E053F">
        <w:rPr>
          <w:rFonts w:ascii="Arial" w:eastAsia="Arial" w:hAnsi="Arial" w:cs="Arial"/>
          <w:spacing w:val="1"/>
          <w:sz w:val="24"/>
          <w:szCs w:val="24"/>
        </w:rPr>
        <w:t>u</w:t>
      </w:r>
      <w:r w:rsidRPr="003E053F">
        <w:rPr>
          <w:rFonts w:ascii="Arial" w:eastAsia="Arial" w:hAnsi="Arial" w:cs="Arial"/>
          <w:sz w:val="24"/>
          <w:szCs w:val="24"/>
        </w:rPr>
        <w:t>e</w:t>
      </w:r>
      <w:r w:rsidRPr="003E053F">
        <w:rPr>
          <w:rFonts w:ascii="Arial" w:eastAsia="Arial" w:hAnsi="Arial" w:cs="Arial"/>
          <w:spacing w:val="2"/>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g</w:t>
      </w:r>
      <w:r w:rsidRPr="003E053F">
        <w:rPr>
          <w:rFonts w:ascii="Arial" w:eastAsia="Arial" w:hAnsi="Arial" w:cs="Arial"/>
          <w:sz w:val="24"/>
          <w:szCs w:val="24"/>
        </w:rPr>
        <w:t xml:space="preserve">istro(s) </w:t>
      </w:r>
      <w:r w:rsidRPr="003E053F">
        <w:rPr>
          <w:rFonts w:ascii="Arial" w:eastAsia="Arial" w:hAnsi="Arial" w:cs="Arial"/>
          <w:spacing w:val="1"/>
          <w:sz w:val="24"/>
          <w:szCs w:val="24"/>
        </w:rPr>
        <w:t>n</w:t>
      </w:r>
      <w:r w:rsidRPr="003E053F">
        <w:rPr>
          <w:rFonts w:ascii="Arial" w:eastAsia="Arial" w:hAnsi="Arial" w:cs="Arial"/>
          <w:sz w:val="24"/>
          <w:szCs w:val="24"/>
        </w:rPr>
        <w:t>o</w:t>
      </w:r>
      <w:r w:rsidRPr="003E053F">
        <w:rPr>
          <w:rFonts w:ascii="Arial" w:eastAsia="Arial" w:hAnsi="Arial" w:cs="Arial"/>
          <w:spacing w:val="2"/>
          <w:sz w:val="24"/>
          <w:szCs w:val="24"/>
        </w:rPr>
        <w:t xml:space="preserve"> </w:t>
      </w:r>
      <w:r w:rsidRPr="003E053F">
        <w:rPr>
          <w:rFonts w:ascii="Arial" w:eastAsia="Arial" w:hAnsi="Arial" w:cs="Arial"/>
          <w:sz w:val="24"/>
          <w:szCs w:val="24"/>
        </w:rPr>
        <w:t>CADIN</w:t>
      </w:r>
      <w:r w:rsidRPr="003E053F">
        <w:rPr>
          <w:rFonts w:ascii="Arial" w:eastAsia="Arial" w:hAnsi="Arial" w:cs="Arial"/>
          <w:spacing w:val="8"/>
          <w:sz w:val="24"/>
          <w:szCs w:val="24"/>
        </w:rPr>
        <w:t xml:space="preserve"> </w:t>
      </w:r>
      <w:r w:rsidRPr="003E053F">
        <w:rPr>
          <w:rFonts w:ascii="Arial" w:eastAsia="Arial" w:hAnsi="Arial" w:cs="Arial"/>
          <w:sz w:val="24"/>
          <w:szCs w:val="24"/>
        </w:rPr>
        <w:t>E</w:t>
      </w:r>
      <w:r w:rsidRPr="003E053F">
        <w:rPr>
          <w:rFonts w:ascii="Arial" w:eastAsia="Arial" w:hAnsi="Arial" w:cs="Arial"/>
          <w:spacing w:val="-2"/>
          <w:sz w:val="24"/>
          <w:szCs w:val="24"/>
        </w:rPr>
        <w:t>S</w:t>
      </w:r>
      <w:r w:rsidRPr="003E053F">
        <w:rPr>
          <w:rFonts w:ascii="Arial" w:eastAsia="Arial" w:hAnsi="Arial" w:cs="Arial"/>
          <w:spacing w:val="2"/>
          <w:sz w:val="24"/>
          <w:szCs w:val="24"/>
        </w:rPr>
        <w:t>T</w:t>
      </w:r>
      <w:r w:rsidRPr="003E053F">
        <w:rPr>
          <w:rFonts w:ascii="Arial" w:eastAsia="Arial" w:hAnsi="Arial" w:cs="Arial"/>
          <w:sz w:val="24"/>
          <w:szCs w:val="24"/>
        </w:rPr>
        <w:t>AD</w:t>
      </w:r>
      <w:r w:rsidRPr="003E053F">
        <w:rPr>
          <w:rFonts w:ascii="Arial" w:eastAsia="Arial" w:hAnsi="Arial" w:cs="Arial"/>
          <w:spacing w:val="-1"/>
          <w:sz w:val="24"/>
          <w:szCs w:val="24"/>
        </w:rPr>
        <w:t>U</w:t>
      </w:r>
      <w:r w:rsidRPr="003E053F">
        <w:rPr>
          <w:rFonts w:ascii="Arial" w:eastAsia="Arial" w:hAnsi="Arial" w:cs="Arial"/>
          <w:sz w:val="24"/>
          <w:szCs w:val="24"/>
        </w:rPr>
        <w:t>AL</w:t>
      </w:r>
      <w:r w:rsidRPr="003E053F">
        <w:rPr>
          <w:rFonts w:ascii="Arial" w:eastAsia="Arial" w:hAnsi="Arial" w:cs="Arial"/>
          <w:spacing w:val="2"/>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e</w:t>
      </w:r>
      <w:r w:rsidRPr="003E053F">
        <w:rPr>
          <w:rFonts w:ascii="Arial" w:eastAsia="Arial" w:hAnsi="Arial" w:cs="Arial"/>
          <w:sz w:val="24"/>
          <w:szCs w:val="24"/>
        </w:rPr>
        <w:t>i Es</w:t>
      </w:r>
      <w:r w:rsidRPr="003E053F">
        <w:rPr>
          <w:rFonts w:ascii="Arial" w:eastAsia="Arial" w:hAnsi="Arial" w:cs="Arial"/>
          <w:spacing w:val="-2"/>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d</w:t>
      </w:r>
      <w:r w:rsidRPr="003E053F">
        <w:rPr>
          <w:rFonts w:ascii="Arial" w:eastAsia="Arial" w:hAnsi="Arial" w:cs="Arial"/>
          <w:spacing w:val="1"/>
          <w:sz w:val="24"/>
          <w:szCs w:val="24"/>
        </w:rPr>
        <w:t>ua</w:t>
      </w:r>
      <w:r w:rsidRPr="003E053F">
        <w:rPr>
          <w:rFonts w:ascii="Arial" w:eastAsia="Arial" w:hAnsi="Arial" w:cs="Arial"/>
          <w:sz w:val="24"/>
          <w:szCs w:val="24"/>
        </w:rPr>
        <w:t xml:space="preserve">l </w:t>
      </w:r>
      <w:r w:rsidRPr="003E053F">
        <w:rPr>
          <w:rFonts w:ascii="Arial" w:eastAsia="Arial" w:hAnsi="Arial" w:cs="Arial"/>
          <w:spacing w:val="1"/>
          <w:sz w:val="24"/>
          <w:szCs w:val="24"/>
        </w:rPr>
        <w:t>n</w:t>
      </w:r>
      <w:r w:rsidRPr="003E053F">
        <w:rPr>
          <w:rFonts w:ascii="Arial" w:eastAsia="Arial" w:hAnsi="Arial" w:cs="Arial"/>
          <w:sz w:val="24"/>
          <w:szCs w:val="24"/>
        </w:rPr>
        <w:t>º</w:t>
      </w:r>
      <w:r w:rsidRPr="003E053F">
        <w:rPr>
          <w:rFonts w:ascii="Arial" w:eastAsia="Arial" w:hAnsi="Arial" w:cs="Arial"/>
          <w:spacing w:val="2"/>
          <w:sz w:val="24"/>
          <w:szCs w:val="24"/>
        </w:rPr>
        <w:t xml:space="preserve"> </w:t>
      </w:r>
      <w:r w:rsidRPr="003E053F">
        <w:rPr>
          <w:rFonts w:ascii="Arial" w:eastAsia="Arial" w:hAnsi="Arial" w:cs="Arial"/>
          <w:spacing w:val="-1"/>
          <w:sz w:val="24"/>
          <w:szCs w:val="24"/>
        </w:rPr>
        <w:t>1</w:t>
      </w:r>
      <w:r w:rsidRPr="003E053F">
        <w:rPr>
          <w:rFonts w:ascii="Arial" w:eastAsia="Arial" w:hAnsi="Arial" w:cs="Arial"/>
          <w:spacing w:val="1"/>
          <w:sz w:val="24"/>
          <w:szCs w:val="24"/>
        </w:rPr>
        <w:t>2</w:t>
      </w:r>
      <w:r w:rsidRPr="003E053F">
        <w:rPr>
          <w:rFonts w:ascii="Arial" w:eastAsia="Arial" w:hAnsi="Arial" w:cs="Arial"/>
          <w:sz w:val="24"/>
          <w:szCs w:val="24"/>
        </w:rPr>
        <w:t>.</w:t>
      </w:r>
      <w:r w:rsidRPr="003E053F">
        <w:rPr>
          <w:rFonts w:ascii="Arial" w:eastAsia="Arial" w:hAnsi="Arial" w:cs="Arial"/>
          <w:spacing w:val="-1"/>
          <w:sz w:val="24"/>
          <w:szCs w:val="24"/>
        </w:rPr>
        <w:t>7</w:t>
      </w:r>
      <w:r w:rsidRPr="003E053F">
        <w:rPr>
          <w:rFonts w:ascii="Arial" w:eastAsia="Arial" w:hAnsi="Arial" w:cs="Arial"/>
          <w:spacing w:val="1"/>
          <w:sz w:val="24"/>
          <w:szCs w:val="24"/>
        </w:rPr>
        <w:t>99</w:t>
      </w:r>
      <w:r w:rsidRPr="003E053F">
        <w:rPr>
          <w:rFonts w:ascii="Arial" w:eastAsia="Arial" w:hAnsi="Arial" w:cs="Arial"/>
          <w:spacing w:val="-2"/>
          <w:sz w:val="24"/>
          <w:szCs w:val="24"/>
        </w:rPr>
        <w:t>/</w:t>
      </w:r>
      <w:r w:rsidRPr="003E053F">
        <w:rPr>
          <w:rFonts w:ascii="Arial" w:eastAsia="Arial" w:hAnsi="Arial" w:cs="Arial"/>
          <w:spacing w:val="1"/>
          <w:sz w:val="24"/>
          <w:szCs w:val="24"/>
        </w:rPr>
        <w:t>08</w:t>
      </w:r>
      <w:r w:rsidRPr="003E053F">
        <w:rPr>
          <w:rFonts w:ascii="Arial" w:eastAsia="Arial" w:hAnsi="Arial" w:cs="Arial"/>
          <w:spacing w:val="-3"/>
          <w:sz w:val="24"/>
          <w:szCs w:val="24"/>
        </w:rPr>
        <w:t>)</w:t>
      </w:r>
      <w:r w:rsidRPr="003E053F">
        <w:rPr>
          <w:rFonts w:ascii="Arial" w:eastAsia="Arial" w:hAnsi="Arial" w:cs="Arial"/>
          <w:sz w:val="24"/>
          <w:szCs w:val="24"/>
        </w:rPr>
        <w:t xml:space="preserve">, </w:t>
      </w:r>
      <w:r w:rsidRPr="003E053F">
        <w:rPr>
          <w:rFonts w:ascii="Arial" w:eastAsia="Arial" w:hAnsi="Arial" w:cs="Arial"/>
          <w:spacing w:val="1"/>
          <w:sz w:val="24"/>
          <w:szCs w:val="24"/>
        </w:rPr>
        <w:t>e</w:t>
      </w:r>
      <w:r w:rsidRPr="003E053F">
        <w:rPr>
          <w:rFonts w:ascii="Arial" w:eastAsia="Arial" w:hAnsi="Arial" w:cs="Arial"/>
          <w:spacing w:val="-2"/>
          <w:sz w:val="24"/>
          <w:szCs w:val="24"/>
        </w:rPr>
        <w:t>x</w:t>
      </w:r>
      <w:r w:rsidRPr="003E053F">
        <w:rPr>
          <w:rFonts w:ascii="Arial" w:eastAsia="Arial" w:hAnsi="Arial" w:cs="Arial"/>
          <w:sz w:val="24"/>
          <w:szCs w:val="24"/>
        </w:rPr>
        <w:t>c</w:t>
      </w:r>
      <w:r w:rsidRPr="003E053F">
        <w:rPr>
          <w:rFonts w:ascii="Arial" w:eastAsia="Arial" w:hAnsi="Arial" w:cs="Arial"/>
          <w:spacing w:val="1"/>
          <w:sz w:val="24"/>
          <w:szCs w:val="24"/>
        </w:rPr>
        <w:t>e</w:t>
      </w:r>
      <w:r w:rsidRPr="003E053F">
        <w:rPr>
          <w:rFonts w:ascii="Arial" w:eastAsia="Arial" w:hAnsi="Arial" w:cs="Arial"/>
          <w:sz w:val="24"/>
          <w:szCs w:val="24"/>
        </w:rPr>
        <w:t>to</w:t>
      </w:r>
      <w:r w:rsidRPr="003E053F">
        <w:rPr>
          <w:rFonts w:ascii="Arial" w:eastAsia="Arial" w:hAnsi="Arial" w:cs="Arial"/>
          <w:spacing w:val="64"/>
          <w:sz w:val="24"/>
          <w:szCs w:val="24"/>
        </w:rPr>
        <w:t xml:space="preserve"> </w:t>
      </w:r>
      <w:r w:rsidRPr="003E053F">
        <w:rPr>
          <w:rFonts w:ascii="Arial" w:eastAsia="Arial" w:hAnsi="Arial" w:cs="Arial"/>
          <w:sz w:val="24"/>
          <w:szCs w:val="24"/>
        </w:rPr>
        <w:t>se</w:t>
      </w:r>
      <w:r w:rsidRPr="003E053F">
        <w:rPr>
          <w:rFonts w:ascii="Arial" w:eastAsia="Arial" w:hAnsi="Arial" w:cs="Arial"/>
          <w:spacing w:val="63"/>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u</w:t>
      </w:r>
      <w:r w:rsidRPr="003E053F">
        <w:rPr>
          <w:rFonts w:ascii="Arial" w:eastAsia="Arial" w:hAnsi="Arial" w:cs="Arial"/>
          <w:sz w:val="24"/>
          <w:szCs w:val="24"/>
        </w:rPr>
        <w:t>s</w:t>
      </w:r>
      <w:r w:rsidRPr="003E053F">
        <w:rPr>
          <w:rFonts w:ascii="Arial" w:eastAsia="Arial" w:hAnsi="Arial" w:cs="Arial"/>
          <w:spacing w:val="-1"/>
          <w:sz w:val="24"/>
          <w:szCs w:val="24"/>
        </w:rPr>
        <w:t>p</w:t>
      </w:r>
      <w:r w:rsidRPr="003E053F">
        <w:rPr>
          <w:rFonts w:ascii="Arial" w:eastAsia="Arial" w:hAnsi="Arial" w:cs="Arial"/>
          <w:spacing w:val="1"/>
          <w:sz w:val="24"/>
          <w:szCs w:val="24"/>
        </w:rPr>
        <w:t>en</w:t>
      </w:r>
      <w:r w:rsidRPr="003E053F">
        <w:rPr>
          <w:rFonts w:ascii="Arial" w:eastAsia="Arial" w:hAnsi="Arial" w:cs="Arial"/>
          <w:spacing w:val="-2"/>
          <w:sz w:val="24"/>
          <w:szCs w:val="24"/>
        </w:rPr>
        <w:t>s</w:t>
      </w:r>
      <w:r w:rsidRPr="003E053F">
        <w:rPr>
          <w:rFonts w:ascii="Arial" w:eastAsia="Arial" w:hAnsi="Arial" w:cs="Arial"/>
          <w:spacing w:val="1"/>
          <w:sz w:val="24"/>
          <w:szCs w:val="24"/>
        </w:rPr>
        <w:t>o</w:t>
      </w:r>
      <w:r w:rsidRPr="003E053F">
        <w:rPr>
          <w:rFonts w:ascii="Arial" w:eastAsia="Arial" w:hAnsi="Arial" w:cs="Arial"/>
          <w:sz w:val="24"/>
          <w:szCs w:val="24"/>
        </w:rPr>
        <w:t>,</w:t>
      </w:r>
      <w:r w:rsidRPr="003E053F">
        <w:rPr>
          <w:rFonts w:ascii="Arial" w:eastAsia="Arial" w:hAnsi="Arial" w:cs="Arial"/>
          <w:spacing w:val="60"/>
          <w:sz w:val="24"/>
          <w:szCs w:val="24"/>
        </w:rPr>
        <w:t xml:space="preserve"> </w:t>
      </w:r>
      <w:proofErr w:type="gramStart"/>
      <w:r w:rsidRPr="003E053F">
        <w:rPr>
          <w:rFonts w:ascii="Arial" w:eastAsia="Arial" w:hAnsi="Arial" w:cs="Arial"/>
          <w:sz w:val="24"/>
          <w:szCs w:val="24"/>
        </w:rPr>
        <w:t>i</w:t>
      </w:r>
      <w:r w:rsidRPr="003E053F">
        <w:rPr>
          <w:rFonts w:ascii="Arial" w:eastAsia="Arial" w:hAnsi="Arial" w:cs="Arial"/>
          <w:spacing w:val="1"/>
          <w:sz w:val="24"/>
          <w:szCs w:val="24"/>
        </w:rPr>
        <w:t>mp</w:t>
      </w:r>
      <w:r w:rsidRPr="003E053F">
        <w:rPr>
          <w:rFonts w:ascii="Arial" w:eastAsia="Arial" w:hAnsi="Arial" w:cs="Arial"/>
          <w:spacing w:val="-1"/>
          <w:sz w:val="24"/>
          <w:szCs w:val="24"/>
        </w:rPr>
        <w:t>e</w:t>
      </w:r>
      <w:r w:rsidRPr="003E053F">
        <w:rPr>
          <w:rFonts w:ascii="Arial" w:eastAsia="Arial" w:hAnsi="Arial" w:cs="Arial"/>
          <w:spacing w:val="1"/>
          <w:sz w:val="24"/>
          <w:szCs w:val="24"/>
        </w:rPr>
        <w:t>de</w:t>
      </w:r>
      <w:r w:rsidRPr="003E053F">
        <w:rPr>
          <w:rFonts w:ascii="Arial" w:eastAsia="Arial" w:hAnsi="Arial" w:cs="Arial"/>
          <w:sz w:val="24"/>
          <w:szCs w:val="24"/>
        </w:rPr>
        <w:t>(</w:t>
      </w:r>
      <w:proofErr w:type="gramEnd"/>
      <w:r w:rsidRPr="003E053F">
        <w:rPr>
          <w:rFonts w:ascii="Arial" w:eastAsia="Arial" w:hAnsi="Arial" w:cs="Arial"/>
          <w:spacing w:val="1"/>
          <w:sz w:val="24"/>
          <w:szCs w:val="24"/>
        </w:rPr>
        <w:t>m</w:t>
      </w:r>
      <w:r w:rsidRPr="003E053F">
        <w:rPr>
          <w:rFonts w:ascii="Arial" w:eastAsia="Arial" w:hAnsi="Arial" w:cs="Arial"/>
          <w:sz w:val="24"/>
          <w:szCs w:val="24"/>
        </w:rPr>
        <w:t>)</w:t>
      </w:r>
      <w:r w:rsidRPr="003E053F">
        <w:rPr>
          <w:rFonts w:ascii="Arial" w:eastAsia="Arial" w:hAnsi="Arial" w:cs="Arial"/>
          <w:spacing w:val="62"/>
          <w:sz w:val="24"/>
          <w:szCs w:val="24"/>
        </w:rPr>
        <w:t xml:space="preserve"> </w:t>
      </w:r>
      <w:r w:rsidRPr="003E053F">
        <w:rPr>
          <w:rFonts w:ascii="Arial" w:eastAsia="Arial" w:hAnsi="Arial" w:cs="Arial"/>
          <w:sz w:val="24"/>
          <w:szCs w:val="24"/>
        </w:rPr>
        <w:t>a</w:t>
      </w:r>
      <w:r w:rsidRPr="003E053F">
        <w:rPr>
          <w:rFonts w:ascii="Arial" w:eastAsia="Arial" w:hAnsi="Arial" w:cs="Arial"/>
          <w:spacing w:val="63"/>
          <w:sz w:val="24"/>
          <w:szCs w:val="24"/>
        </w:rPr>
        <w:t xml:space="preserve"> </w:t>
      </w:r>
      <w:r w:rsidRPr="003E053F">
        <w:rPr>
          <w:rFonts w:ascii="Arial" w:eastAsia="Arial" w:hAnsi="Arial" w:cs="Arial"/>
          <w:spacing w:val="-2"/>
          <w:sz w:val="24"/>
          <w:szCs w:val="24"/>
        </w:rPr>
        <w:t>c</w:t>
      </w:r>
      <w:r w:rsidRPr="003E053F">
        <w:rPr>
          <w:rFonts w:ascii="Arial" w:eastAsia="Arial" w:hAnsi="Arial" w:cs="Arial"/>
          <w:spacing w:val="1"/>
          <w:sz w:val="24"/>
          <w:szCs w:val="24"/>
        </w:rPr>
        <w:t>on</w:t>
      </w:r>
      <w:r w:rsidRPr="003E053F">
        <w:rPr>
          <w:rFonts w:ascii="Arial" w:eastAsia="Arial" w:hAnsi="Arial" w:cs="Arial"/>
          <w:sz w:val="24"/>
          <w:szCs w:val="24"/>
        </w:rPr>
        <w:t>tr</w:t>
      </w:r>
      <w:r w:rsidRPr="003E053F">
        <w:rPr>
          <w:rFonts w:ascii="Arial" w:eastAsia="Arial" w:hAnsi="Arial" w:cs="Arial"/>
          <w:spacing w:val="-2"/>
          <w:sz w:val="24"/>
          <w:szCs w:val="24"/>
        </w:rPr>
        <w:t>a</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ã</w:t>
      </w:r>
      <w:r w:rsidRPr="003E053F">
        <w:rPr>
          <w:rFonts w:ascii="Arial" w:eastAsia="Arial" w:hAnsi="Arial" w:cs="Arial"/>
          <w:sz w:val="24"/>
          <w:szCs w:val="24"/>
        </w:rPr>
        <w:t>o</w:t>
      </w:r>
      <w:r w:rsidRPr="003E053F">
        <w:rPr>
          <w:rFonts w:ascii="Arial" w:eastAsia="Arial" w:hAnsi="Arial" w:cs="Arial"/>
          <w:spacing w:val="63"/>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m</w:t>
      </w:r>
      <w:r w:rsidRPr="003E053F">
        <w:rPr>
          <w:rFonts w:ascii="Arial" w:eastAsia="Arial" w:hAnsi="Arial" w:cs="Arial"/>
          <w:spacing w:val="64"/>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s</w:t>
      </w:r>
      <w:r w:rsidRPr="003E053F">
        <w:rPr>
          <w:rFonts w:ascii="Arial" w:eastAsia="Arial" w:hAnsi="Arial" w:cs="Arial"/>
          <w:spacing w:val="-2"/>
          <w:sz w:val="24"/>
          <w:szCs w:val="24"/>
        </w:rPr>
        <w:t>t</w:t>
      </w:r>
      <w:r w:rsidRPr="003E053F">
        <w:rPr>
          <w:rFonts w:ascii="Arial" w:eastAsia="Arial" w:hAnsi="Arial" w:cs="Arial"/>
          <w:sz w:val="24"/>
          <w:szCs w:val="24"/>
        </w:rPr>
        <w:t>e</w:t>
      </w:r>
      <w:r w:rsidRPr="003E053F">
        <w:rPr>
          <w:rFonts w:ascii="Arial" w:eastAsia="Arial" w:hAnsi="Arial" w:cs="Arial"/>
          <w:spacing w:val="61"/>
          <w:sz w:val="24"/>
          <w:szCs w:val="24"/>
        </w:rPr>
        <w:t xml:space="preserve"> </w:t>
      </w:r>
      <w:r w:rsidR="007E68FC" w:rsidRPr="003E053F">
        <w:rPr>
          <w:rFonts w:ascii="Arial" w:eastAsia="Arial" w:hAnsi="Arial" w:cs="Arial"/>
          <w:sz w:val="24"/>
          <w:szCs w:val="24"/>
        </w:rPr>
        <w:t>Municipio</w:t>
      </w:r>
      <w:r w:rsidRPr="003E053F">
        <w:rPr>
          <w:rFonts w:ascii="Arial" w:eastAsia="Arial" w:hAnsi="Arial" w:cs="Arial"/>
          <w:sz w:val="24"/>
          <w:szCs w:val="24"/>
        </w:rPr>
        <w:t>,</w:t>
      </w:r>
      <w:r w:rsidRPr="003E053F">
        <w:rPr>
          <w:rFonts w:ascii="Arial" w:eastAsia="Arial" w:hAnsi="Arial" w:cs="Arial"/>
          <w:spacing w:val="60"/>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 xml:space="preserve">e </w:t>
      </w:r>
      <w:r w:rsidRPr="003E053F">
        <w:rPr>
          <w:rFonts w:ascii="Arial" w:eastAsia="Arial" w:hAnsi="Arial" w:cs="Arial"/>
          <w:spacing w:val="1"/>
          <w:sz w:val="24"/>
          <w:szCs w:val="24"/>
        </w:rPr>
        <w:t>a</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rdo</w:t>
      </w:r>
      <w:r w:rsidRPr="003E053F">
        <w:rPr>
          <w:rFonts w:ascii="Arial" w:eastAsia="Arial" w:hAnsi="Arial" w:cs="Arial"/>
          <w:spacing w:val="2"/>
          <w:sz w:val="24"/>
          <w:szCs w:val="24"/>
        </w:rPr>
        <w:t xml:space="preserve"> </w:t>
      </w:r>
      <w:r w:rsidRPr="003E053F">
        <w:rPr>
          <w:rFonts w:ascii="Arial" w:eastAsia="Arial" w:hAnsi="Arial" w:cs="Arial"/>
          <w:spacing w:val="-2"/>
          <w:sz w:val="24"/>
          <w:szCs w:val="24"/>
        </w:rPr>
        <w:t>c</w:t>
      </w:r>
      <w:r w:rsidRPr="003E053F">
        <w:rPr>
          <w:rFonts w:ascii="Arial" w:eastAsia="Arial" w:hAnsi="Arial" w:cs="Arial"/>
          <w:spacing w:val="-1"/>
          <w:sz w:val="24"/>
          <w:szCs w:val="24"/>
        </w:rPr>
        <w:t>o</w:t>
      </w:r>
      <w:r w:rsidRPr="003E053F">
        <w:rPr>
          <w:rFonts w:ascii="Arial" w:eastAsia="Arial" w:hAnsi="Arial" w:cs="Arial"/>
          <w:sz w:val="24"/>
          <w:szCs w:val="24"/>
        </w:rPr>
        <w:t>m a</w:t>
      </w:r>
      <w:r w:rsidRPr="003E053F">
        <w:rPr>
          <w:rFonts w:ascii="Arial" w:eastAsia="Arial" w:hAnsi="Arial" w:cs="Arial"/>
          <w:spacing w:val="66"/>
          <w:sz w:val="24"/>
          <w:szCs w:val="24"/>
        </w:rPr>
        <w:t xml:space="preserve"> </w:t>
      </w:r>
      <w:r w:rsidRPr="003E053F">
        <w:rPr>
          <w:rFonts w:ascii="Arial" w:eastAsia="Arial" w:hAnsi="Arial" w:cs="Arial"/>
          <w:spacing w:val="1"/>
          <w:sz w:val="24"/>
          <w:szCs w:val="24"/>
        </w:rPr>
        <w:t>Le</w:t>
      </w:r>
      <w:r w:rsidRPr="003E053F">
        <w:rPr>
          <w:rFonts w:ascii="Arial" w:eastAsia="Arial" w:hAnsi="Arial" w:cs="Arial"/>
          <w:sz w:val="24"/>
          <w:szCs w:val="24"/>
        </w:rPr>
        <w:t xml:space="preserve">i </w:t>
      </w:r>
      <w:r w:rsidRPr="003E053F">
        <w:rPr>
          <w:rFonts w:ascii="Arial" w:eastAsia="Arial" w:hAnsi="Arial" w:cs="Arial"/>
          <w:spacing w:val="-2"/>
          <w:sz w:val="24"/>
          <w:szCs w:val="24"/>
        </w:rPr>
        <w:t>E</w:t>
      </w:r>
      <w:r w:rsidRPr="003E053F">
        <w:rPr>
          <w:rFonts w:ascii="Arial" w:eastAsia="Arial" w:hAnsi="Arial" w:cs="Arial"/>
          <w:sz w:val="24"/>
          <w:szCs w:val="24"/>
        </w:rPr>
        <w:t>st</w:t>
      </w:r>
      <w:r w:rsidRPr="003E053F">
        <w:rPr>
          <w:rFonts w:ascii="Arial" w:eastAsia="Arial" w:hAnsi="Arial" w:cs="Arial"/>
          <w:spacing w:val="1"/>
          <w:sz w:val="24"/>
          <w:szCs w:val="24"/>
        </w:rPr>
        <w:t>ad</w:t>
      </w:r>
      <w:r w:rsidRPr="003E053F">
        <w:rPr>
          <w:rFonts w:ascii="Arial" w:eastAsia="Arial" w:hAnsi="Arial" w:cs="Arial"/>
          <w:spacing w:val="-1"/>
          <w:sz w:val="24"/>
          <w:szCs w:val="24"/>
        </w:rPr>
        <w:t>u</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1"/>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 xml:space="preserve">º </w:t>
      </w:r>
      <w:r w:rsidRPr="003E053F">
        <w:rPr>
          <w:rFonts w:ascii="Arial" w:eastAsia="Arial" w:hAnsi="Arial" w:cs="Arial"/>
          <w:spacing w:val="-1"/>
          <w:sz w:val="24"/>
          <w:szCs w:val="24"/>
        </w:rPr>
        <w:t>1</w:t>
      </w:r>
      <w:r w:rsidRPr="003E053F">
        <w:rPr>
          <w:rFonts w:ascii="Arial" w:eastAsia="Arial" w:hAnsi="Arial" w:cs="Arial"/>
          <w:spacing w:val="1"/>
          <w:sz w:val="24"/>
          <w:szCs w:val="24"/>
        </w:rPr>
        <w:t>2</w:t>
      </w:r>
      <w:r w:rsidRPr="003E053F">
        <w:rPr>
          <w:rFonts w:ascii="Arial" w:eastAsia="Arial" w:hAnsi="Arial" w:cs="Arial"/>
          <w:sz w:val="24"/>
          <w:szCs w:val="24"/>
        </w:rPr>
        <w:t>.</w:t>
      </w:r>
      <w:r w:rsidRPr="003E053F">
        <w:rPr>
          <w:rFonts w:ascii="Arial" w:eastAsia="Arial" w:hAnsi="Arial" w:cs="Arial"/>
          <w:spacing w:val="-1"/>
          <w:sz w:val="24"/>
          <w:szCs w:val="24"/>
        </w:rPr>
        <w:t>7</w:t>
      </w:r>
      <w:r w:rsidRPr="003E053F">
        <w:rPr>
          <w:rFonts w:ascii="Arial" w:eastAsia="Arial" w:hAnsi="Arial" w:cs="Arial"/>
          <w:spacing w:val="1"/>
          <w:sz w:val="24"/>
          <w:szCs w:val="24"/>
        </w:rPr>
        <w:t>99</w:t>
      </w:r>
      <w:r w:rsidRPr="003E053F">
        <w:rPr>
          <w:rFonts w:ascii="Arial" w:eastAsia="Arial" w:hAnsi="Arial" w:cs="Arial"/>
          <w:spacing w:val="-2"/>
          <w:sz w:val="24"/>
          <w:szCs w:val="24"/>
        </w:rPr>
        <w:t>/</w:t>
      </w:r>
      <w:r w:rsidRPr="003E053F">
        <w:rPr>
          <w:rFonts w:ascii="Arial" w:eastAsia="Arial" w:hAnsi="Arial" w:cs="Arial"/>
          <w:spacing w:val="1"/>
          <w:sz w:val="24"/>
          <w:szCs w:val="24"/>
        </w:rPr>
        <w:t>08</w:t>
      </w:r>
      <w:r w:rsidRPr="003E053F">
        <w:rPr>
          <w:rFonts w:ascii="Arial" w:eastAsia="Arial" w:hAnsi="Arial" w:cs="Arial"/>
          <w:sz w:val="24"/>
          <w:szCs w:val="24"/>
        </w:rPr>
        <w:t>,</w:t>
      </w:r>
      <w:r w:rsidRPr="003E053F">
        <w:rPr>
          <w:rFonts w:ascii="Arial" w:eastAsia="Arial" w:hAnsi="Arial" w:cs="Arial"/>
          <w:spacing w:val="65"/>
          <w:sz w:val="24"/>
          <w:szCs w:val="24"/>
        </w:rPr>
        <w:t xml:space="preserve"> </w:t>
      </w:r>
      <w:r w:rsidRPr="003E053F">
        <w:rPr>
          <w:rFonts w:ascii="Arial" w:eastAsia="Arial" w:hAnsi="Arial" w:cs="Arial"/>
          <w:sz w:val="24"/>
          <w:szCs w:val="24"/>
        </w:rPr>
        <w:t>s</w:t>
      </w:r>
      <w:r w:rsidRPr="003E053F">
        <w:rPr>
          <w:rFonts w:ascii="Arial" w:eastAsia="Arial" w:hAnsi="Arial" w:cs="Arial"/>
          <w:spacing w:val="1"/>
          <w:sz w:val="24"/>
          <w:szCs w:val="24"/>
        </w:rPr>
        <w:t>e</w:t>
      </w:r>
      <w:r w:rsidRPr="003E053F">
        <w:rPr>
          <w:rFonts w:ascii="Arial" w:eastAsia="Arial" w:hAnsi="Arial" w:cs="Arial"/>
          <w:sz w:val="24"/>
          <w:szCs w:val="24"/>
        </w:rPr>
        <w:t xml:space="preserve">m </w:t>
      </w:r>
      <w:r w:rsidRPr="003E053F">
        <w:rPr>
          <w:rFonts w:ascii="Arial" w:eastAsia="Arial" w:hAnsi="Arial" w:cs="Arial"/>
          <w:spacing w:val="1"/>
          <w:sz w:val="24"/>
          <w:szCs w:val="24"/>
        </w:rPr>
        <w:t>p</w:t>
      </w:r>
      <w:r w:rsidRPr="003E053F">
        <w:rPr>
          <w:rFonts w:ascii="Arial" w:eastAsia="Arial" w:hAnsi="Arial" w:cs="Arial"/>
          <w:sz w:val="24"/>
          <w:szCs w:val="24"/>
        </w:rPr>
        <w:t>reju</w:t>
      </w:r>
      <w:r w:rsidRPr="003E053F">
        <w:rPr>
          <w:rFonts w:ascii="Arial" w:eastAsia="Arial" w:hAnsi="Arial" w:cs="Arial"/>
          <w:spacing w:val="-1"/>
          <w:sz w:val="24"/>
          <w:szCs w:val="24"/>
        </w:rPr>
        <w:t>í</w:t>
      </w:r>
      <w:r w:rsidRPr="003E053F">
        <w:rPr>
          <w:rFonts w:ascii="Arial" w:eastAsia="Arial" w:hAnsi="Arial" w:cs="Arial"/>
          <w:spacing w:val="-2"/>
          <w:sz w:val="24"/>
          <w:szCs w:val="24"/>
        </w:rPr>
        <w:t>z</w:t>
      </w:r>
      <w:r w:rsidRPr="003E053F">
        <w:rPr>
          <w:rFonts w:ascii="Arial" w:eastAsia="Arial" w:hAnsi="Arial" w:cs="Arial"/>
          <w:sz w:val="24"/>
          <w:szCs w:val="24"/>
        </w:rPr>
        <w:t xml:space="preserve">o </w:t>
      </w:r>
      <w:r w:rsidRPr="003E053F">
        <w:rPr>
          <w:rFonts w:ascii="Arial" w:eastAsia="Arial" w:hAnsi="Arial" w:cs="Arial"/>
          <w:spacing w:val="1"/>
          <w:sz w:val="24"/>
          <w:szCs w:val="24"/>
        </w:rPr>
        <w:t>da</w:t>
      </w:r>
      <w:r w:rsidRPr="003E053F">
        <w:rPr>
          <w:rFonts w:ascii="Arial" w:eastAsia="Arial" w:hAnsi="Arial" w:cs="Arial"/>
          <w:sz w:val="24"/>
          <w:szCs w:val="24"/>
        </w:rPr>
        <w:t xml:space="preserve">s </w:t>
      </w:r>
      <w:r w:rsidRPr="003E053F">
        <w:rPr>
          <w:rFonts w:ascii="Arial" w:eastAsia="Arial" w:hAnsi="Arial" w:cs="Arial"/>
          <w:spacing w:val="-1"/>
          <w:sz w:val="24"/>
          <w:szCs w:val="24"/>
        </w:rPr>
        <w:t>d</w:t>
      </w:r>
      <w:r w:rsidRPr="003E053F">
        <w:rPr>
          <w:rFonts w:ascii="Arial" w:eastAsia="Arial" w:hAnsi="Arial" w:cs="Arial"/>
          <w:spacing w:val="1"/>
          <w:sz w:val="24"/>
          <w:szCs w:val="24"/>
        </w:rPr>
        <w:t>ema</w:t>
      </w:r>
      <w:r w:rsidRPr="003E053F">
        <w:rPr>
          <w:rFonts w:ascii="Arial" w:eastAsia="Arial" w:hAnsi="Arial" w:cs="Arial"/>
          <w:sz w:val="24"/>
          <w:szCs w:val="24"/>
        </w:rPr>
        <w:t xml:space="preserve">is </w:t>
      </w:r>
      <w:r w:rsidRPr="003E053F">
        <w:rPr>
          <w:rFonts w:ascii="Arial" w:eastAsia="Arial" w:hAnsi="Arial" w:cs="Arial"/>
          <w:spacing w:val="-2"/>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m</w:t>
      </w:r>
      <w:r w:rsidRPr="003E053F">
        <w:rPr>
          <w:rFonts w:ascii="Arial" w:eastAsia="Arial" w:hAnsi="Arial" w:cs="Arial"/>
          <w:sz w:val="24"/>
          <w:szCs w:val="24"/>
        </w:rPr>
        <w:t>in</w:t>
      </w:r>
      <w:r w:rsidRPr="003E053F">
        <w:rPr>
          <w:rFonts w:ascii="Arial" w:eastAsia="Arial" w:hAnsi="Arial" w:cs="Arial"/>
          <w:spacing w:val="1"/>
          <w:sz w:val="24"/>
          <w:szCs w:val="24"/>
        </w:rPr>
        <w:t>a</w:t>
      </w:r>
      <w:r w:rsidRPr="003E053F">
        <w:rPr>
          <w:rFonts w:ascii="Arial" w:eastAsia="Arial" w:hAnsi="Arial" w:cs="Arial"/>
          <w:sz w:val="24"/>
          <w:szCs w:val="24"/>
        </w:rPr>
        <w:t>ç</w:t>
      </w:r>
      <w:r w:rsidRPr="003E053F">
        <w:rPr>
          <w:rFonts w:ascii="Arial" w:eastAsia="Arial" w:hAnsi="Arial" w:cs="Arial"/>
          <w:spacing w:val="-1"/>
          <w:sz w:val="24"/>
          <w:szCs w:val="24"/>
        </w:rPr>
        <w:t>õe</w:t>
      </w:r>
      <w:r w:rsidRPr="003E053F">
        <w:rPr>
          <w:rFonts w:ascii="Arial" w:eastAsia="Arial" w:hAnsi="Arial" w:cs="Arial"/>
          <w:sz w:val="24"/>
          <w:szCs w:val="24"/>
        </w:rPr>
        <w:t>s le</w:t>
      </w:r>
      <w:r w:rsidRPr="003E053F">
        <w:rPr>
          <w:rFonts w:ascii="Arial" w:eastAsia="Arial" w:hAnsi="Arial" w:cs="Arial"/>
          <w:spacing w:val="-1"/>
          <w:sz w:val="24"/>
          <w:szCs w:val="24"/>
        </w:rPr>
        <w:t>g</w:t>
      </w:r>
      <w:r w:rsidRPr="003E053F">
        <w:rPr>
          <w:rFonts w:ascii="Arial" w:eastAsia="Arial" w:hAnsi="Arial" w:cs="Arial"/>
          <w:spacing w:val="1"/>
          <w:sz w:val="24"/>
          <w:szCs w:val="24"/>
        </w:rPr>
        <w:t>a</w:t>
      </w:r>
      <w:r w:rsidRPr="003E053F">
        <w:rPr>
          <w:rFonts w:ascii="Arial" w:eastAsia="Arial" w:hAnsi="Arial" w:cs="Arial"/>
          <w:sz w:val="24"/>
          <w:szCs w:val="24"/>
        </w:rPr>
        <w:t>is,</w:t>
      </w:r>
      <w:r w:rsidRPr="003E053F">
        <w:rPr>
          <w:rFonts w:ascii="Arial" w:eastAsia="Arial" w:hAnsi="Arial" w:cs="Arial"/>
          <w:spacing w:val="65"/>
          <w:sz w:val="24"/>
          <w:szCs w:val="24"/>
        </w:rPr>
        <w:t xml:space="preserve"> </w:t>
      </w:r>
      <w:r w:rsidRPr="003E053F">
        <w:rPr>
          <w:rFonts w:ascii="Arial" w:eastAsia="Arial" w:hAnsi="Arial" w:cs="Arial"/>
          <w:spacing w:val="1"/>
          <w:sz w:val="24"/>
          <w:szCs w:val="24"/>
        </w:rPr>
        <w:t>a</w:t>
      </w:r>
      <w:r w:rsidRPr="003E053F">
        <w:rPr>
          <w:rFonts w:ascii="Arial" w:eastAsia="Arial" w:hAnsi="Arial" w:cs="Arial"/>
          <w:sz w:val="24"/>
          <w:szCs w:val="24"/>
        </w:rPr>
        <w:t>ssim</w:t>
      </w:r>
      <w:r w:rsidRPr="003E053F">
        <w:rPr>
          <w:rFonts w:ascii="Arial" w:eastAsia="Arial" w:hAnsi="Arial" w:cs="Arial"/>
          <w:spacing w:val="66"/>
          <w:sz w:val="24"/>
          <w:szCs w:val="24"/>
        </w:rPr>
        <w:t xml:space="preserve"> </w:t>
      </w:r>
      <w:r w:rsidRPr="003E053F">
        <w:rPr>
          <w:rFonts w:ascii="Arial" w:eastAsia="Arial" w:hAnsi="Arial" w:cs="Arial"/>
          <w:sz w:val="24"/>
          <w:szCs w:val="24"/>
        </w:rPr>
        <w:t>c</w:t>
      </w:r>
      <w:r w:rsidRPr="003E053F">
        <w:rPr>
          <w:rFonts w:ascii="Arial" w:eastAsia="Arial" w:hAnsi="Arial" w:cs="Arial"/>
          <w:spacing w:val="-1"/>
          <w:sz w:val="24"/>
          <w:szCs w:val="24"/>
        </w:rPr>
        <w:t>o</w:t>
      </w:r>
      <w:r w:rsidRPr="003E053F">
        <w:rPr>
          <w:rFonts w:ascii="Arial" w:eastAsia="Arial" w:hAnsi="Arial" w:cs="Arial"/>
          <w:spacing w:val="1"/>
          <w:sz w:val="24"/>
          <w:szCs w:val="24"/>
        </w:rPr>
        <w:t>m</w:t>
      </w:r>
      <w:r w:rsidRPr="003E053F">
        <w:rPr>
          <w:rFonts w:ascii="Arial" w:eastAsia="Arial" w:hAnsi="Arial" w:cs="Arial"/>
          <w:sz w:val="24"/>
          <w:szCs w:val="24"/>
        </w:rPr>
        <w:t>o</w:t>
      </w:r>
      <w:r w:rsidRPr="003E053F">
        <w:rPr>
          <w:rFonts w:ascii="Arial" w:eastAsia="Arial" w:hAnsi="Arial" w:cs="Arial"/>
          <w:spacing w:val="66"/>
          <w:sz w:val="24"/>
          <w:szCs w:val="24"/>
        </w:rPr>
        <w:t xml:space="preserve"> </w:t>
      </w:r>
      <w:r w:rsidRPr="003E053F">
        <w:rPr>
          <w:rFonts w:ascii="Arial" w:eastAsia="Arial" w:hAnsi="Arial" w:cs="Arial"/>
          <w:spacing w:val="-3"/>
          <w:sz w:val="24"/>
          <w:szCs w:val="24"/>
        </w:rPr>
        <w:t>i</w:t>
      </w:r>
      <w:r w:rsidRPr="003E053F">
        <w:rPr>
          <w:rFonts w:ascii="Arial" w:eastAsia="Arial" w:hAnsi="Arial" w:cs="Arial"/>
          <w:spacing w:val="1"/>
          <w:sz w:val="24"/>
          <w:szCs w:val="24"/>
        </w:rPr>
        <w:t>ne</w:t>
      </w:r>
      <w:r w:rsidRPr="003E053F">
        <w:rPr>
          <w:rFonts w:ascii="Arial" w:eastAsia="Arial" w:hAnsi="Arial" w:cs="Arial"/>
          <w:spacing w:val="-2"/>
          <w:sz w:val="24"/>
          <w:szCs w:val="24"/>
        </w:rPr>
        <w:t>x</w:t>
      </w:r>
      <w:r w:rsidRPr="003E053F">
        <w:rPr>
          <w:rFonts w:ascii="Arial" w:eastAsia="Arial" w:hAnsi="Arial" w:cs="Arial"/>
          <w:sz w:val="24"/>
          <w:szCs w:val="24"/>
        </w:rPr>
        <w:t>iste t</w:t>
      </w:r>
      <w:r w:rsidRPr="003E053F">
        <w:rPr>
          <w:rFonts w:ascii="Arial" w:eastAsia="Arial" w:hAnsi="Arial" w:cs="Arial"/>
          <w:spacing w:val="1"/>
          <w:sz w:val="24"/>
          <w:szCs w:val="24"/>
        </w:rPr>
        <w:t>a</w:t>
      </w:r>
      <w:r w:rsidRPr="003E053F">
        <w:rPr>
          <w:rFonts w:ascii="Arial" w:eastAsia="Arial" w:hAnsi="Arial" w:cs="Arial"/>
          <w:spacing w:val="-1"/>
          <w:sz w:val="24"/>
          <w:szCs w:val="24"/>
        </w:rPr>
        <w:t>m</w:t>
      </w:r>
      <w:r w:rsidRPr="003E053F">
        <w:rPr>
          <w:rFonts w:ascii="Arial" w:eastAsia="Arial" w:hAnsi="Arial" w:cs="Arial"/>
          <w:spacing w:val="1"/>
          <w:sz w:val="24"/>
          <w:szCs w:val="24"/>
        </w:rPr>
        <w:t>b</w:t>
      </w:r>
      <w:r w:rsidRPr="003E053F">
        <w:rPr>
          <w:rFonts w:ascii="Arial" w:eastAsia="Arial" w:hAnsi="Arial" w:cs="Arial"/>
          <w:spacing w:val="-1"/>
          <w:sz w:val="24"/>
          <w:szCs w:val="24"/>
        </w:rPr>
        <w:t>é</w:t>
      </w:r>
      <w:r w:rsidRPr="003E053F">
        <w:rPr>
          <w:rFonts w:ascii="Arial" w:eastAsia="Arial" w:hAnsi="Arial" w:cs="Arial"/>
          <w:sz w:val="24"/>
          <w:szCs w:val="24"/>
        </w:rPr>
        <w:t xml:space="preserve">m </w:t>
      </w:r>
      <w:r w:rsidRPr="003E053F">
        <w:rPr>
          <w:rFonts w:ascii="Arial" w:eastAsia="Arial" w:hAnsi="Arial" w:cs="Arial"/>
          <w:spacing w:val="-1"/>
          <w:sz w:val="24"/>
          <w:szCs w:val="24"/>
        </w:rPr>
        <w:t>q</w:t>
      </w:r>
      <w:r w:rsidRPr="003E053F">
        <w:rPr>
          <w:rFonts w:ascii="Arial" w:eastAsia="Arial" w:hAnsi="Arial" w:cs="Arial"/>
          <w:spacing w:val="1"/>
          <w:sz w:val="24"/>
          <w:szCs w:val="24"/>
        </w:rPr>
        <w:t>ua</w:t>
      </w:r>
      <w:r w:rsidRPr="003E053F">
        <w:rPr>
          <w:rFonts w:ascii="Arial" w:eastAsia="Arial" w:hAnsi="Arial" w:cs="Arial"/>
          <w:spacing w:val="-3"/>
          <w:sz w:val="24"/>
          <w:szCs w:val="24"/>
        </w:rPr>
        <w:t>l</w:t>
      </w:r>
      <w:r w:rsidRPr="003E053F">
        <w:rPr>
          <w:rFonts w:ascii="Arial" w:eastAsia="Arial" w:hAnsi="Arial" w:cs="Arial"/>
          <w:spacing w:val="-1"/>
          <w:sz w:val="24"/>
          <w:szCs w:val="24"/>
        </w:rPr>
        <w:t>q</w:t>
      </w:r>
      <w:r w:rsidRPr="003E053F">
        <w:rPr>
          <w:rFonts w:ascii="Arial" w:eastAsia="Arial" w:hAnsi="Arial" w:cs="Arial"/>
          <w:spacing w:val="1"/>
          <w:sz w:val="24"/>
          <w:szCs w:val="24"/>
        </w:rPr>
        <w:t>ue</w:t>
      </w:r>
      <w:r w:rsidRPr="003E053F">
        <w:rPr>
          <w:rFonts w:ascii="Arial" w:eastAsia="Arial" w:hAnsi="Arial" w:cs="Arial"/>
          <w:sz w:val="24"/>
          <w:szCs w:val="24"/>
        </w:rPr>
        <w:t>r</w:t>
      </w:r>
      <w:r w:rsidRPr="003E053F">
        <w:rPr>
          <w:rFonts w:ascii="Arial" w:eastAsia="Arial" w:hAnsi="Arial" w:cs="Arial"/>
          <w:spacing w:val="64"/>
          <w:sz w:val="24"/>
          <w:szCs w:val="24"/>
        </w:rPr>
        <w:t xml:space="preserve"> </w:t>
      </w:r>
      <w:r w:rsidRPr="003E053F">
        <w:rPr>
          <w:rFonts w:ascii="Arial" w:eastAsia="Arial" w:hAnsi="Arial" w:cs="Arial"/>
          <w:spacing w:val="1"/>
          <w:sz w:val="24"/>
          <w:szCs w:val="24"/>
        </w:rPr>
        <w:t>ou</w:t>
      </w:r>
      <w:r w:rsidRPr="003E053F">
        <w:rPr>
          <w:rFonts w:ascii="Arial" w:eastAsia="Arial" w:hAnsi="Arial" w:cs="Arial"/>
          <w:sz w:val="24"/>
          <w:szCs w:val="24"/>
        </w:rPr>
        <w:t>tro</w:t>
      </w:r>
      <w:r w:rsidRPr="003E053F">
        <w:rPr>
          <w:rFonts w:ascii="Arial" w:eastAsia="Arial" w:hAnsi="Arial" w:cs="Arial"/>
          <w:spacing w:val="63"/>
          <w:sz w:val="24"/>
          <w:szCs w:val="24"/>
        </w:rPr>
        <w:t xml:space="preserve"> </w:t>
      </w:r>
      <w:r w:rsidRPr="003E053F">
        <w:rPr>
          <w:rFonts w:ascii="Arial" w:eastAsia="Arial" w:hAnsi="Arial" w:cs="Arial"/>
          <w:spacing w:val="3"/>
          <w:sz w:val="24"/>
          <w:szCs w:val="24"/>
        </w:rPr>
        <w:t>f</w:t>
      </w:r>
      <w:r w:rsidRPr="003E053F">
        <w:rPr>
          <w:rFonts w:ascii="Arial" w:eastAsia="Arial" w:hAnsi="Arial" w:cs="Arial"/>
          <w:spacing w:val="-1"/>
          <w:sz w:val="24"/>
          <w:szCs w:val="24"/>
        </w:rPr>
        <w:t>a</w:t>
      </w:r>
      <w:r w:rsidRPr="003E053F">
        <w:rPr>
          <w:rFonts w:ascii="Arial" w:eastAsia="Arial" w:hAnsi="Arial" w:cs="Arial"/>
          <w:sz w:val="24"/>
          <w:szCs w:val="24"/>
        </w:rPr>
        <w:t xml:space="preserve">to </w:t>
      </w:r>
      <w:r w:rsidRPr="003E053F">
        <w:rPr>
          <w:rFonts w:ascii="Arial" w:eastAsia="Arial" w:hAnsi="Arial" w:cs="Arial"/>
          <w:spacing w:val="-3"/>
          <w:sz w:val="24"/>
          <w:szCs w:val="24"/>
        </w:rPr>
        <w:t>i</w:t>
      </w:r>
      <w:r w:rsidRPr="003E053F">
        <w:rPr>
          <w:rFonts w:ascii="Arial" w:eastAsia="Arial" w:hAnsi="Arial" w:cs="Arial"/>
          <w:spacing w:val="1"/>
          <w:sz w:val="24"/>
          <w:szCs w:val="24"/>
        </w:rPr>
        <w:t>mp</w:t>
      </w:r>
      <w:r w:rsidRPr="003E053F">
        <w:rPr>
          <w:rFonts w:ascii="Arial" w:eastAsia="Arial" w:hAnsi="Arial" w:cs="Arial"/>
          <w:spacing w:val="-1"/>
          <w:sz w:val="24"/>
          <w:szCs w:val="24"/>
        </w:rPr>
        <w:t>e</w:t>
      </w:r>
      <w:r w:rsidRPr="003E053F">
        <w:rPr>
          <w:rFonts w:ascii="Arial" w:eastAsia="Arial" w:hAnsi="Arial" w:cs="Arial"/>
          <w:spacing w:val="1"/>
          <w:sz w:val="24"/>
          <w:szCs w:val="24"/>
        </w:rPr>
        <w:t>d</w:t>
      </w:r>
      <w:r w:rsidRPr="003E053F">
        <w:rPr>
          <w:rFonts w:ascii="Arial" w:eastAsia="Arial" w:hAnsi="Arial" w:cs="Arial"/>
          <w:sz w:val="24"/>
          <w:szCs w:val="24"/>
        </w:rPr>
        <w:t>iti</w:t>
      </w:r>
      <w:r w:rsidRPr="003E053F">
        <w:rPr>
          <w:rFonts w:ascii="Arial" w:eastAsia="Arial" w:hAnsi="Arial" w:cs="Arial"/>
          <w:spacing w:val="-3"/>
          <w:sz w:val="24"/>
          <w:szCs w:val="24"/>
        </w:rPr>
        <w:t>v</w:t>
      </w:r>
      <w:r w:rsidRPr="003E053F">
        <w:rPr>
          <w:rFonts w:ascii="Arial" w:eastAsia="Arial" w:hAnsi="Arial" w:cs="Arial"/>
          <w:sz w:val="24"/>
          <w:szCs w:val="24"/>
        </w:rPr>
        <w:t xml:space="preserve">o </w:t>
      </w:r>
      <w:r w:rsidRPr="003E053F">
        <w:rPr>
          <w:rFonts w:ascii="Arial" w:eastAsia="Arial" w:hAnsi="Arial" w:cs="Arial"/>
          <w:spacing w:val="10"/>
          <w:sz w:val="24"/>
          <w:szCs w:val="24"/>
        </w:rPr>
        <w:t>d</w:t>
      </w:r>
      <w:r w:rsidRPr="003E053F">
        <w:rPr>
          <w:rFonts w:ascii="Arial" w:eastAsia="Arial" w:hAnsi="Arial" w:cs="Arial"/>
          <w:sz w:val="24"/>
          <w:szCs w:val="24"/>
        </w:rPr>
        <w:t>e c</w:t>
      </w:r>
      <w:r w:rsidRPr="003E053F">
        <w:rPr>
          <w:rFonts w:ascii="Arial" w:eastAsia="Arial" w:hAnsi="Arial" w:cs="Arial"/>
          <w:spacing w:val="1"/>
          <w:sz w:val="24"/>
          <w:szCs w:val="24"/>
        </w:rPr>
        <w:t>on</w:t>
      </w:r>
      <w:r w:rsidRPr="003E053F">
        <w:rPr>
          <w:rFonts w:ascii="Arial" w:eastAsia="Arial" w:hAnsi="Arial" w:cs="Arial"/>
          <w:sz w:val="24"/>
          <w:szCs w:val="24"/>
        </w:rPr>
        <w:t>tr</w:t>
      </w:r>
      <w:r w:rsidRPr="003E053F">
        <w:rPr>
          <w:rFonts w:ascii="Arial" w:eastAsia="Arial" w:hAnsi="Arial" w:cs="Arial"/>
          <w:spacing w:val="-2"/>
          <w:sz w:val="24"/>
          <w:szCs w:val="24"/>
        </w:rPr>
        <w:t>a</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z w:val="24"/>
          <w:szCs w:val="24"/>
        </w:rPr>
        <w:t>r, incl</w:t>
      </w:r>
      <w:r w:rsidRPr="003E053F">
        <w:rPr>
          <w:rFonts w:ascii="Arial" w:eastAsia="Arial" w:hAnsi="Arial" w:cs="Arial"/>
          <w:spacing w:val="1"/>
          <w:sz w:val="24"/>
          <w:szCs w:val="24"/>
        </w:rPr>
        <w:t>u</w:t>
      </w:r>
      <w:r w:rsidRPr="003E053F">
        <w:rPr>
          <w:rFonts w:ascii="Arial" w:eastAsia="Arial" w:hAnsi="Arial" w:cs="Arial"/>
          <w:sz w:val="24"/>
          <w:szCs w:val="24"/>
        </w:rPr>
        <w:t>si</w:t>
      </w:r>
      <w:r w:rsidRPr="003E053F">
        <w:rPr>
          <w:rFonts w:ascii="Arial" w:eastAsia="Arial" w:hAnsi="Arial" w:cs="Arial"/>
          <w:spacing w:val="-3"/>
          <w:sz w:val="24"/>
          <w:szCs w:val="24"/>
        </w:rPr>
        <w:t>v</w:t>
      </w:r>
      <w:r w:rsidRPr="003E053F">
        <w:rPr>
          <w:rFonts w:ascii="Arial" w:eastAsia="Arial" w:hAnsi="Arial" w:cs="Arial"/>
          <w:sz w:val="24"/>
          <w:szCs w:val="24"/>
        </w:rPr>
        <w:t>e</w:t>
      </w:r>
      <w:r w:rsidRPr="003E053F">
        <w:rPr>
          <w:rFonts w:ascii="Arial" w:eastAsia="Arial" w:hAnsi="Arial" w:cs="Arial"/>
          <w:spacing w:val="6"/>
          <w:sz w:val="24"/>
          <w:szCs w:val="24"/>
        </w:rPr>
        <w:t xml:space="preserve"> </w:t>
      </w:r>
      <w:r w:rsidRPr="003E053F">
        <w:rPr>
          <w:rFonts w:ascii="Arial" w:eastAsia="Arial" w:hAnsi="Arial" w:cs="Arial"/>
          <w:spacing w:val="1"/>
          <w:sz w:val="24"/>
          <w:szCs w:val="24"/>
        </w:rPr>
        <w:t>e</w:t>
      </w:r>
      <w:r w:rsidRPr="003E053F">
        <w:rPr>
          <w:rFonts w:ascii="Arial" w:eastAsia="Arial" w:hAnsi="Arial" w:cs="Arial"/>
          <w:sz w:val="24"/>
          <w:szCs w:val="24"/>
        </w:rPr>
        <w:t>m</w:t>
      </w:r>
      <w:r w:rsidRPr="003E053F">
        <w:rPr>
          <w:rFonts w:ascii="Arial" w:eastAsia="Arial" w:hAnsi="Arial" w:cs="Arial"/>
          <w:spacing w:val="5"/>
          <w:sz w:val="24"/>
          <w:szCs w:val="24"/>
        </w:rPr>
        <w:t xml:space="preserve"> </w:t>
      </w:r>
      <w:r w:rsidRPr="003E053F">
        <w:rPr>
          <w:rFonts w:ascii="Arial" w:eastAsia="Arial" w:hAnsi="Arial" w:cs="Arial"/>
          <w:spacing w:val="-2"/>
          <w:sz w:val="24"/>
          <w:szCs w:val="24"/>
        </w:rPr>
        <w:t>v</w:t>
      </w:r>
      <w:r w:rsidRPr="003E053F">
        <w:rPr>
          <w:rFonts w:ascii="Arial" w:eastAsia="Arial" w:hAnsi="Arial" w:cs="Arial"/>
          <w:sz w:val="24"/>
          <w:szCs w:val="24"/>
        </w:rPr>
        <w:t>i</w:t>
      </w:r>
      <w:r w:rsidRPr="003E053F">
        <w:rPr>
          <w:rFonts w:ascii="Arial" w:eastAsia="Arial" w:hAnsi="Arial" w:cs="Arial"/>
          <w:spacing w:val="-1"/>
          <w:sz w:val="24"/>
          <w:szCs w:val="24"/>
        </w:rPr>
        <w:t>r</w:t>
      </w:r>
      <w:r w:rsidRPr="003E053F">
        <w:rPr>
          <w:rFonts w:ascii="Arial" w:eastAsia="Arial" w:hAnsi="Arial" w:cs="Arial"/>
          <w:sz w:val="24"/>
          <w:szCs w:val="24"/>
        </w:rPr>
        <w:t>t</w:t>
      </w:r>
      <w:r w:rsidRPr="003E053F">
        <w:rPr>
          <w:rFonts w:ascii="Arial" w:eastAsia="Arial" w:hAnsi="Arial" w:cs="Arial"/>
          <w:spacing w:val="1"/>
          <w:sz w:val="24"/>
          <w:szCs w:val="24"/>
        </w:rPr>
        <w:t>ud</w:t>
      </w:r>
      <w:r w:rsidRPr="003E053F">
        <w:rPr>
          <w:rFonts w:ascii="Arial" w:eastAsia="Arial" w:hAnsi="Arial" w:cs="Arial"/>
          <w:sz w:val="24"/>
          <w:szCs w:val="24"/>
        </w:rPr>
        <w:t>e</w:t>
      </w:r>
      <w:r w:rsidRPr="003E053F">
        <w:rPr>
          <w:rFonts w:ascii="Arial" w:eastAsia="Arial" w:hAnsi="Arial" w:cs="Arial"/>
          <w:spacing w:val="6"/>
          <w:sz w:val="24"/>
          <w:szCs w:val="24"/>
        </w:rPr>
        <w:t xml:space="preserve"> </w:t>
      </w:r>
      <w:r w:rsidRPr="003E053F">
        <w:rPr>
          <w:rFonts w:ascii="Arial" w:eastAsia="Arial" w:hAnsi="Arial" w:cs="Arial"/>
          <w:spacing w:val="-1"/>
          <w:sz w:val="24"/>
          <w:szCs w:val="24"/>
        </w:rPr>
        <w:t>da</w:t>
      </w:r>
      <w:r w:rsidRPr="003E053F">
        <w:rPr>
          <w:rFonts w:ascii="Arial" w:eastAsia="Arial" w:hAnsi="Arial" w:cs="Arial"/>
          <w:sz w:val="24"/>
          <w:szCs w:val="24"/>
        </w:rPr>
        <w:t>s</w:t>
      </w:r>
      <w:r w:rsidRPr="003E053F">
        <w:rPr>
          <w:rFonts w:ascii="Arial" w:eastAsia="Arial" w:hAnsi="Arial" w:cs="Arial"/>
          <w:spacing w:val="5"/>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isp</w:t>
      </w:r>
      <w:r w:rsidRPr="003E053F">
        <w:rPr>
          <w:rFonts w:ascii="Arial" w:eastAsia="Arial" w:hAnsi="Arial" w:cs="Arial"/>
          <w:spacing w:val="1"/>
          <w:sz w:val="24"/>
          <w:szCs w:val="24"/>
        </w:rPr>
        <w:t>o</w:t>
      </w:r>
      <w:r w:rsidRPr="003E053F">
        <w:rPr>
          <w:rFonts w:ascii="Arial" w:eastAsia="Arial" w:hAnsi="Arial" w:cs="Arial"/>
          <w:sz w:val="24"/>
          <w:szCs w:val="24"/>
        </w:rPr>
        <w:t>si</w:t>
      </w:r>
      <w:r w:rsidRPr="003E053F">
        <w:rPr>
          <w:rFonts w:ascii="Arial" w:eastAsia="Arial" w:hAnsi="Arial" w:cs="Arial"/>
          <w:spacing w:val="-3"/>
          <w:sz w:val="24"/>
          <w:szCs w:val="24"/>
        </w:rPr>
        <w:t>ç</w:t>
      </w:r>
      <w:r w:rsidRPr="003E053F">
        <w:rPr>
          <w:rFonts w:ascii="Arial" w:eastAsia="Arial" w:hAnsi="Arial" w:cs="Arial"/>
          <w:spacing w:val="1"/>
          <w:sz w:val="24"/>
          <w:szCs w:val="24"/>
        </w:rPr>
        <w:t>õe</w:t>
      </w:r>
      <w:r w:rsidRPr="003E053F">
        <w:rPr>
          <w:rFonts w:ascii="Arial" w:eastAsia="Arial" w:hAnsi="Arial" w:cs="Arial"/>
          <w:sz w:val="24"/>
          <w:szCs w:val="24"/>
        </w:rPr>
        <w:t>s</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a</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Le</w:t>
      </w:r>
      <w:r w:rsidRPr="003E053F">
        <w:rPr>
          <w:rFonts w:ascii="Arial" w:eastAsia="Arial" w:hAnsi="Arial" w:cs="Arial"/>
          <w:sz w:val="24"/>
          <w:szCs w:val="24"/>
        </w:rPr>
        <w:t>i</w:t>
      </w:r>
      <w:r w:rsidRPr="003E053F">
        <w:rPr>
          <w:rFonts w:ascii="Arial" w:eastAsia="Arial" w:hAnsi="Arial" w:cs="Arial"/>
          <w:spacing w:val="2"/>
          <w:sz w:val="24"/>
          <w:szCs w:val="24"/>
        </w:rPr>
        <w:t xml:space="preserve"> </w:t>
      </w:r>
      <w:r w:rsidRPr="003E053F">
        <w:rPr>
          <w:rFonts w:ascii="Arial" w:eastAsia="Arial" w:hAnsi="Arial" w:cs="Arial"/>
          <w:spacing w:val="-2"/>
          <w:sz w:val="24"/>
          <w:szCs w:val="24"/>
        </w:rPr>
        <w:t>E</w:t>
      </w:r>
      <w:r w:rsidRPr="003E053F">
        <w:rPr>
          <w:rFonts w:ascii="Arial" w:eastAsia="Arial" w:hAnsi="Arial" w:cs="Arial"/>
          <w:sz w:val="24"/>
          <w:szCs w:val="24"/>
        </w:rPr>
        <w:t>st</w:t>
      </w:r>
      <w:r w:rsidRPr="003E053F">
        <w:rPr>
          <w:rFonts w:ascii="Arial" w:eastAsia="Arial" w:hAnsi="Arial" w:cs="Arial"/>
          <w:spacing w:val="1"/>
          <w:sz w:val="24"/>
          <w:szCs w:val="24"/>
        </w:rPr>
        <w:t>ad</w:t>
      </w:r>
      <w:r w:rsidRPr="003E053F">
        <w:rPr>
          <w:rFonts w:ascii="Arial" w:eastAsia="Arial" w:hAnsi="Arial" w:cs="Arial"/>
          <w:spacing w:val="-1"/>
          <w:sz w:val="24"/>
          <w:szCs w:val="24"/>
        </w:rPr>
        <w:t>u</w:t>
      </w:r>
      <w:r w:rsidRPr="003E053F">
        <w:rPr>
          <w:rFonts w:ascii="Arial" w:eastAsia="Arial" w:hAnsi="Arial" w:cs="Arial"/>
          <w:spacing w:val="1"/>
          <w:sz w:val="24"/>
          <w:szCs w:val="24"/>
        </w:rPr>
        <w:t>a</w:t>
      </w:r>
      <w:r w:rsidRPr="003E053F">
        <w:rPr>
          <w:rFonts w:ascii="Arial" w:eastAsia="Arial" w:hAnsi="Arial" w:cs="Arial"/>
          <w:sz w:val="24"/>
          <w:szCs w:val="24"/>
        </w:rPr>
        <w:t>l</w:t>
      </w:r>
      <w:r w:rsidRPr="003E053F">
        <w:rPr>
          <w:rFonts w:ascii="Arial" w:eastAsia="Arial" w:hAnsi="Arial" w:cs="Arial"/>
          <w:spacing w:val="5"/>
          <w:sz w:val="24"/>
          <w:szCs w:val="24"/>
        </w:rPr>
        <w:t xml:space="preserve"> </w:t>
      </w:r>
      <w:r w:rsidRPr="003E053F">
        <w:rPr>
          <w:rFonts w:ascii="Arial" w:eastAsia="Arial" w:hAnsi="Arial" w:cs="Arial"/>
          <w:spacing w:val="-1"/>
          <w:sz w:val="24"/>
          <w:szCs w:val="24"/>
        </w:rPr>
        <w:t>n</w:t>
      </w:r>
      <w:r w:rsidRPr="003E053F">
        <w:rPr>
          <w:rFonts w:ascii="Arial" w:eastAsia="Arial" w:hAnsi="Arial" w:cs="Arial"/>
          <w:sz w:val="24"/>
          <w:szCs w:val="24"/>
        </w:rPr>
        <w:t>º</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10</w:t>
      </w:r>
      <w:r w:rsidRPr="003E053F">
        <w:rPr>
          <w:rFonts w:ascii="Arial" w:eastAsia="Arial" w:hAnsi="Arial" w:cs="Arial"/>
          <w:spacing w:val="-2"/>
          <w:sz w:val="24"/>
          <w:szCs w:val="24"/>
        </w:rPr>
        <w:t>.</w:t>
      </w:r>
      <w:r w:rsidRPr="003E053F">
        <w:rPr>
          <w:rFonts w:ascii="Arial" w:eastAsia="Arial" w:hAnsi="Arial" w:cs="Arial"/>
          <w:spacing w:val="9"/>
          <w:sz w:val="24"/>
          <w:szCs w:val="24"/>
        </w:rPr>
        <w:t>2</w:t>
      </w:r>
      <w:r w:rsidRPr="003E053F">
        <w:rPr>
          <w:rFonts w:ascii="Arial" w:eastAsia="Arial" w:hAnsi="Arial" w:cs="Arial"/>
          <w:spacing w:val="1"/>
          <w:sz w:val="24"/>
          <w:szCs w:val="24"/>
        </w:rPr>
        <w:t>1</w:t>
      </w:r>
      <w:r w:rsidRPr="003E053F">
        <w:rPr>
          <w:rFonts w:ascii="Arial" w:eastAsia="Arial" w:hAnsi="Arial" w:cs="Arial"/>
          <w:spacing w:val="-1"/>
          <w:sz w:val="24"/>
          <w:szCs w:val="24"/>
        </w:rPr>
        <w:t>8</w:t>
      </w:r>
      <w:r w:rsidRPr="003E053F">
        <w:rPr>
          <w:rFonts w:ascii="Arial" w:eastAsia="Arial" w:hAnsi="Arial" w:cs="Arial"/>
          <w:sz w:val="24"/>
          <w:szCs w:val="24"/>
        </w:rPr>
        <w:t>,</w:t>
      </w:r>
      <w:r w:rsidRPr="003E053F">
        <w:rPr>
          <w:rFonts w:ascii="Arial" w:eastAsia="Arial" w:hAnsi="Arial" w:cs="Arial"/>
          <w:spacing w:val="3"/>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1</w:t>
      </w:r>
      <w:r w:rsidRPr="003E053F">
        <w:rPr>
          <w:rFonts w:ascii="Arial" w:eastAsia="Arial" w:hAnsi="Arial" w:cs="Arial"/>
          <w:sz w:val="24"/>
          <w:szCs w:val="24"/>
        </w:rPr>
        <w:t>2</w:t>
      </w:r>
      <w:r w:rsidRPr="003E053F">
        <w:rPr>
          <w:rFonts w:ascii="Arial" w:eastAsia="Arial" w:hAnsi="Arial" w:cs="Arial"/>
          <w:spacing w:val="4"/>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Pr="003E053F">
        <w:rPr>
          <w:rFonts w:ascii="Arial" w:eastAsia="Arial" w:hAnsi="Arial" w:cs="Arial"/>
          <w:spacing w:val="1"/>
          <w:sz w:val="24"/>
          <w:szCs w:val="24"/>
        </w:rPr>
        <w:t xml:space="preserve"> </w:t>
      </w:r>
      <w:r w:rsidR="00A410C4" w:rsidRPr="003E053F">
        <w:rPr>
          <w:rFonts w:ascii="Arial" w:eastAsia="Arial" w:hAnsi="Arial" w:cs="Arial"/>
          <w:spacing w:val="3"/>
          <w:sz w:val="24"/>
          <w:szCs w:val="24"/>
        </w:rPr>
        <w:t>março</w:t>
      </w:r>
      <w:r w:rsidRPr="003E053F">
        <w:rPr>
          <w:rFonts w:ascii="Arial" w:eastAsia="Arial" w:hAnsi="Arial" w:cs="Arial"/>
          <w:spacing w:val="6"/>
          <w:sz w:val="24"/>
          <w:szCs w:val="24"/>
        </w:rPr>
        <w:t xml:space="preserve"> </w:t>
      </w:r>
      <w:r w:rsidRPr="003E053F">
        <w:rPr>
          <w:rFonts w:ascii="Arial" w:eastAsia="Arial" w:hAnsi="Arial" w:cs="Arial"/>
          <w:spacing w:val="-1"/>
          <w:sz w:val="24"/>
          <w:szCs w:val="24"/>
        </w:rPr>
        <w:t>d</w:t>
      </w:r>
      <w:r w:rsidRPr="003E053F">
        <w:rPr>
          <w:rFonts w:ascii="Arial" w:eastAsia="Arial" w:hAnsi="Arial" w:cs="Arial"/>
          <w:sz w:val="24"/>
          <w:szCs w:val="24"/>
        </w:rPr>
        <w:t>e</w:t>
      </w:r>
      <w:r w:rsidR="002D17F4" w:rsidRPr="003E053F">
        <w:rPr>
          <w:rFonts w:ascii="Arial" w:eastAsia="Arial" w:hAnsi="Arial" w:cs="Arial"/>
          <w:sz w:val="24"/>
          <w:szCs w:val="24"/>
        </w:rPr>
        <w:t xml:space="preserve"> </w:t>
      </w:r>
      <w:r w:rsidRPr="003E053F">
        <w:rPr>
          <w:rFonts w:ascii="Arial" w:eastAsia="Arial" w:hAnsi="Arial" w:cs="Arial"/>
          <w:spacing w:val="1"/>
          <w:position w:val="-1"/>
          <w:sz w:val="24"/>
          <w:szCs w:val="24"/>
        </w:rPr>
        <w:t>1</w:t>
      </w:r>
      <w:r w:rsidRPr="003E053F">
        <w:rPr>
          <w:rFonts w:ascii="Arial" w:eastAsia="Arial" w:hAnsi="Arial" w:cs="Arial"/>
          <w:position w:val="-1"/>
          <w:sz w:val="24"/>
          <w:szCs w:val="24"/>
        </w:rPr>
        <w:t>.</w:t>
      </w:r>
      <w:r w:rsidRPr="003E053F">
        <w:rPr>
          <w:rFonts w:ascii="Arial" w:eastAsia="Arial" w:hAnsi="Arial" w:cs="Arial"/>
          <w:spacing w:val="1"/>
          <w:position w:val="-1"/>
          <w:sz w:val="24"/>
          <w:szCs w:val="24"/>
        </w:rPr>
        <w:t>9</w:t>
      </w:r>
      <w:r w:rsidRPr="003E053F">
        <w:rPr>
          <w:rFonts w:ascii="Arial" w:eastAsia="Arial" w:hAnsi="Arial" w:cs="Arial"/>
          <w:spacing w:val="-1"/>
          <w:position w:val="-1"/>
          <w:sz w:val="24"/>
          <w:szCs w:val="24"/>
        </w:rPr>
        <w:t>9</w:t>
      </w:r>
      <w:r w:rsidRPr="003E053F">
        <w:rPr>
          <w:rFonts w:ascii="Arial" w:eastAsia="Arial" w:hAnsi="Arial" w:cs="Arial"/>
          <w:spacing w:val="1"/>
          <w:position w:val="-1"/>
          <w:sz w:val="24"/>
          <w:szCs w:val="24"/>
        </w:rPr>
        <w:t>9</w:t>
      </w:r>
      <w:r w:rsidRPr="003E053F">
        <w:rPr>
          <w:rFonts w:ascii="Arial" w:eastAsia="Arial" w:hAnsi="Arial" w:cs="Arial"/>
          <w:position w:val="-1"/>
          <w:sz w:val="24"/>
          <w:szCs w:val="24"/>
        </w:rPr>
        <w:t>.</w:t>
      </w:r>
    </w:p>
    <w:p w14:paraId="1FBDDE55" w14:textId="77777777" w:rsidR="004C2271" w:rsidRPr="003E053F" w:rsidRDefault="004C2271" w:rsidP="00960176">
      <w:pPr>
        <w:spacing w:before="8"/>
        <w:jc w:val="both"/>
        <w:rPr>
          <w:rFonts w:ascii="Arial" w:hAnsi="Arial" w:cs="Arial"/>
          <w:sz w:val="24"/>
          <w:szCs w:val="24"/>
        </w:rPr>
      </w:pPr>
    </w:p>
    <w:p w14:paraId="52071E85" w14:textId="77777777" w:rsidR="002D17F4" w:rsidRPr="003E053F" w:rsidRDefault="002D17F4" w:rsidP="00960176">
      <w:pPr>
        <w:ind w:left="1788"/>
        <w:jc w:val="both"/>
        <w:rPr>
          <w:rFonts w:ascii="Arial" w:eastAsia="Arial" w:hAnsi="Arial" w:cs="Arial"/>
          <w:position w:val="-1"/>
          <w:sz w:val="24"/>
          <w:szCs w:val="24"/>
        </w:rPr>
      </w:pPr>
    </w:p>
    <w:p w14:paraId="762AC4A2" w14:textId="77777777" w:rsidR="002D17F4" w:rsidRPr="003E053F" w:rsidRDefault="002D17F4" w:rsidP="00960176">
      <w:pPr>
        <w:ind w:left="1788"/>
        <w:jc w:val="both"/>
        <w:rPr>
          <w:rFonts w:ascii="Arial" w:eastAsia="Arial" w:hAnsi="Arial" w:cs="Arial"/>
          <w:position w:val="-1"/>
          <w:sz w:val="24"/>
          <w:szCs w:val="24"/>
        </w:rPr>
      </w:pPr>
    </w:p>
    <w:p w14:paraId="61C65F67" w14:textId="0FC00511" w:rsidR="004C2271" w:rsidRPr="003E053F" w:rsidRDefault="006D03D2" w:rsidP="00960176">
      <w:pPr>
        <w:ind w:left="1788"/>
        <w:jc w:val="both"/>
        <w:rPr>
          <w:rFonts w:ascii="Arial" w:eastAsia="Arial" w:hAnsi="Arial" w:cs="Arial"/>
          <w:sz w:val="24"/>
          <w:szCs w:val="24"/>
        </w:rPr>
      </w:pPr>
      <w:r w:rsidRPr="003E053F">
        <w:rPr>
          <w:rFonts w:ascii="Arial" w:hAnsi="Arial" w:cs="Arial"/>
          <w:noProof/>
          <w:sz w:val="24"/>
          <w:szCs w:val="24"/>
          <w:lang w:val="pt-BR" w:eastAsia="pt-BR"/>
        </w:rPr>
        <mc:AlternateContent>
          <mc:Choice Requires="wpg">
            <w:drawing>
              <wp:anchor distT="0" distB="0" distL="114300" distR="114300" simplePos="0" relativeHeight="251663360" behindDoc="1" locked="0" layoutInCell="1" allowOverlap="1" wp14:anchorId="37A17428" wp14:editId="591EDAE2">
                <wp:simplePos x="0" y="0"/>
                <wp:positionH relativeFrom="page">
                  <wp:posOffset>2567305</wp:posOffset>
                </wp:positionH>
                <wp:positionV relativeFrom="paragraph">
                  <wp:posOffset>846455</wp:posOffset>
                </wp:positionV>
                <wp:extent cx="3302635" cy="0"/>
                <wp:effectExtent l="5080" t="5715" r="6985" b="13335"/>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635" cy="0"/>
                          <a:chOff x="4043" y="1333"/>
                          <a:chExt cx="5201" cy="0"/>
                        </a:xfrm>
                      </wpg:grpSpPr>
                      <wps:wsp>
                        <wps:cNvPr id="11" name="Freeform 6"/>
                        <wps:cNvSpPr>
                          <a:spLocks/>
                        </wps:cNvSpPr>
                        <wps:spPr bwMode="auto">
                          <a:xfrm>
                            <a:off x="4043" y="1333"/>
                            <a:ext cx="5201" cy="0"/>
                          </a:xfrm>
                          <a:custGeom>
                            <a:avLst/>
                            <a:gdLst>
                              <a:gd name="T0" fmla="+- 0 4043 4043"/>
                              <a:gd name="T1" fmla="*/ T0 w 5201"/>
                              <a:gd name="T2" fmla="+- 0 9244 4043"/>
                              <a:gd name="T3" fmla="*/ T2 w 5201"/>
                            </a:gdLst>
                            <a:ahLst/>
                            <a:cxnLst>
                              <a:cxn ang="0">
                                <a:pos x="T1" y="0"/>
                              </a:cxn>
                              <a:cxn ang="0">
                                <a:pos x="T3" y="0"/>
                              </a:cxn>
                            </a:cxnLst>
                            <a:rect l="0" t="0" r="r" b="b"/>
                            <a:pathLst>
                              <a:path w="5201">
                                <a:moveTo>
                                  <a:pt x="0" y="0"/>
                                </a:moveTo>
                                <a:lnTo>
                                  <a:pt x="5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69F0FD" id="Group 5" o:spid="_x0000_s1026" style="position:absolute;margin-left:202.15pt;margin-top:66.65pt;width:260.05pt;height:0;z-index:-251653120;mso-position-horizontal-relative:page" coordorigin="4043,1333" coordsize="5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">
                <v:shape id="Freeform 6" o:spid="_x0000_s1027" style="position:absolute;left:4043;top:1333;width:5201;height:0;visibility:visible;mso-wrap-style:square;v-text-anchor:top" coordsize="5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" path="m,l5201,e" filled="f" strokeweight=".26669mm">
                  <v:path arrowok="t" o:connecttype="custom" o:connectlocs="0,0;5201,0" o:connectangles="0,0"/>
                </v:shape>
                <w10:wrap anchorx="page"/>
              </v:group>
            </w:pict>
          </mc:Fallback>
        </mc:AlternateContent>
      </w:r>
      <w:proofErr w:type="gramStart"/>
      <w:r w:rsidR="007E68FC" w:rsidRPr="003E053F">
        <w:rPr>
          <w:rFonts w:ascii="Arial" w:eastAsia="Arial" w:hAnsi="Arial" w:cs="Arial"/>
          <w:position w:val="-1"/>
          <w:sz w:val="24"/>
          <w:szCs w:val="24"/>
        </w:rPr>
        <w:t>Rifaina</w:t>
      </w:r>
      <w:r w:rsidR="00AE2D14" w:rsidRPr="003E053F">
        <w:rPr>
          <w:rFonts w:ascii="Arial" w:eastAsia="Arial" w:hAnsi="Arial" w:cs="Arial"/>
          <w:position w:val="-1"/>
          <w:sz w:val="24"/>
          <w:szCs w:val="24"/>
        </w:rPr>
        <w:t>,</w:t>
      </w:r>
      <w:r w:rsidR="00AE2D14" w:rsidRPr="003E053F">
        <w:rPr>
          <w:rFonts w:ascii="Arial" w:eastAsia="Arial" w:hAnsi="Arial" w:cs="Arial"/>
          <w:spacing w:val="1"/>
          <w:position w:val="-1"/>
          <w:sz w:val="24"/>
          <w:szCs w:val="24"/>
        </w:rPr>
        <w:t xml:space="preserve"> </w:t>
      </w:r>
      <w:r w:rsidR="00AE2D14" w:rsidRPr="003E053F">
        <w:rPr>
          <w:rFonts w:ascii="Arial" w:eastAsia="Arial" w:hAnsi="Arial" w:cs="Arial"/>
          <w:spacing w:val="-1"/>
          <w:position w:val="-1"/>
          <w:sz w:val="24"/>
          <w:szCs w:val="24"/>
        </w:rPr>
        <w:t>e</w:t>
      </w:r>
      <w:r w:rsidR="00AE2D14" w:rsidRPr="003E053F">
        <w:rPr>
          <w:rFonts w:ascii="Arial" w:eastAsia="Arial" w:hAnsi="Arial" w:cs="Arial"/>
          <w:position w:val="-1"/>
          <w:sz w:val="24"/>
          <w:szCs w:val="24"/>
        </w:rPr>
        <w:t xml:space="preserve">m </w:t>
      </w:r>
      <w:r w:rsidR="00AE2D14" w:rsidRPr="003E053F">
        <w:rPr>
          <w:rFonts w:ascii="Arial" w:eastAsia="Arial" w:hAnsi="Arial" w:cs="Arial"/>
          <w:position w:val="-1"/>
          <w:sz w:val="24"/>
          <w:szCs w:val="24"/>
          <w:u w:val="single" w:color="000000"/>
        </w:rPr>
        <w:t xml:space="preserve">      </w:t>
      </w:r>
      <w:r w:rsidR="00AE2D14" w:rsidRPr="003E053F">
        <w:rPr>
          <w:rFonts w:ascii="Arial" w:eastAsia="Arial" w:hAnsi="Arial" w:cs="Arial"/>
          <w:spacing w:val="66"/>
          <w:position w:val="-1"/>
          <w:sz w:val="24"/>
          <w:szCs w:val="24"/>
          <w:u w:val="single" w:color="000000"/>
        </w:rPr>
        <w:t xml:space="preserve"> </w:t>
      </w:r>
      <w:r w:rsidR="00AE2D14" w:rsidRPr="003E053F">
        <w:rPr>
          <w:rFonts w:ascii="Arial" w:eastAsia="Arial" w:hAnsi="Arial" w:cs="Arial"/>
          <w:spacing w:val="3"/>
          <w:position w:val="-1"/>
          <w:sz w:val="24"/>
          <w:szCs w:val="24"/>
        </w:rPr>
        <w:t xml:space="preserve"> </w:t>
      </w:r>
      <w:r w:rsidR="00AE2D14" w:rsidRPr="003E053F">
        <w:rPr>
          <w:rFonts w:ascii="Arial" w:eastAsia="Arial" w:hAnsi="Arial" w:cs="Arial"/>
          <w:spacing w:val="-1"/>
          <w:position w:val="-1"/>
          <w:sz w:val="24"/>
          <w:szCs w:val="24"/>
        </w:rPr>
        <w:t>d</w:t>
      </w:r>
      <w:r w:rsidR="00AE2D14" w:rsidRPr="003E053F">
        <w:rPr>
          <w:rFonts w:ascii="Arial" w:eastAsia="Arial" w:hAnsi="Arial" w:cs="Arial"/>
          <w:position w:val="-1"/>
          <w:sz w:val="24"/>
          <w:szCs w:val="24"/>
        </w:rPr>
        <w:t xml:space="preserve">e </w:t>
      </w:r>
      <w:r w:rsidR="00AE2D14" w:rsidRPr="003E053F">
        <w:rPr>
          <w:rFonts w:ascii="Arial" w:eastAsia="Arial" w:hAnsi="Arial" w:cs="Arial"/>
          <w:position w:val="-1"/>
          <w:sz w:val="24"/>
          <w:szCs w:val="24"/>
          <w:u w:val="single" w:color="000000"/>
        </w:rPr>
        <w:t xml:space="preserve">                                </w:t>
      </w:r>
      <w:r w:rsidR="00AE2D14" w:rsidRPr="003E053F">
        <w:rPr>
          <w:rFonts w:ascii="Arial" w:eastAsia="Arial" w:hAnsi="Arial" w:cs="Arial"/>
          <w:spacing w:val="6"/>
          <w:position w:val="-1"/>
          <w:sz w:val="24"/>
          <w:szCs w:val="24"/>
        </w:rPr>
        <w:t xml:space="preserve"> </w:t>
      </w:r>
      <w:r w:rsidR="00AE2D14" w:rsidRPr="003E053F">
        <w:rPr>
          <w:rFonts w:ascii="Arial" w:eastAsia="Arial" w:hAnsi="Arial" w:cs="Arial"/>
          <w:spacing w:val="1"/>
          <w:position w:val="-1"/>
          <w:sz w:val="24"/>
          <w:szCs w:val="24"/>
        </w:rPr>
        <w:t>d</w:t>
      </w:r>
      <w:r w:rsidR="00AE2D14" w:rsidRPr="003E053F">
        <w:rPr>
          <w:rFonts w:ascii="Arial" w:eastAsia="Arial" w:hAnsi="Arial" w:cs="Arial"/>
          <w:position w:val="-1"/>
          <w:sz w:val="24"/>
          <w:szCs w:val="24"/>
        </w:rPr>
        <w:t>e</w:t>
      </w:r>
      <w:r w:rsidR="00AE2D14" w:rsidRPr="003E053F">
        <w:rPr>
          <w:rFonts w:ascii="Arial" w:eastAsia="Arial" w:hAnsi="Arial" w:cs="Arial"/>
          <w:spacing w:val="1"/>
          <w:position w:val="-1"/>
          <w:sz w:val="24"/>
          <w:szCs w:val="24"/>
        </w:rPr>
        <w:t xml:space="preserve"> </w:t>
      </w:r>
      <w:r w:rsidR="00A410C4" w:rsidRPr="003E053F">
        <w:rPr>
          <w:rFonts w:ascii="Arial" w:eastAsia="Arial" w:hAnsi="Arial" w:cs="Arial"/>
          <w:spacing w:val="6"/>
          <w:position w:val="-1"/>
          <w:sz w:val="24"/>
          <w:szCs w:val="24"/>
        </w:rPr>
        <w:t>2023</w:t>
      </w:r>
      <w:r w:rsidR="00AE2D14" w:rsidRPr="003E053F">
        <w:rPr>
          <w:rFonts w:ascii="Arial" w:eastAsia="Arial" w:hAnsi="Arial" w:cs="Arial"/>
          <w:position w:val="-1"/>
          <w:sz w:val="24"/>
          <w:szCs w:val="24"/>
        </w:rPr>
        <w:t>.</w:t>
      </w:r>
      <w:proofErr w:type="gramEnd"/>
    </w:p>
    <w:p w14:paraId="1246E9A2" w14:textId="77777777" w:rsidR="004C2271" w:rsidRPr="003E053F" w:rsidRDefault="004C2271" w:rsidP="00960176">
      <w:pPr>
        <w:spacing w:before="1"/>
        <w:jc w:val="both"/>
        <w:rPr>
          <w:rFonts w:ascii="Arial" w:hAnsi="Arial" w:cs="Arial"/>
          <w:sz w:val="24"/>
          <w:szCs w:val="24"/>
        </w:rPr>
      </w:pPr>
    </w:p>
    <w:p w14:paraId="457D9EF4" w14:textId="77777777" w:rsidR="004C2271" w:rsidRPr="003E053F" w:rsidRDefault="004C2271" w:rsidP="00960176">
      <w:pPr>
        <w:jc w:val="both"/>
        <w:rPr>
          <w:rFonts w:ascii="Arial" w:hAnsi="Arial" w:cs="Arial"/>
          <w:sz w:val="24"/>
          <w:szCs w:val="24"/>
        </w:rPr>
      </w:pPr>
    </w:p>
    <w:p w14:paraId="7F47CBD5" w14:textId="77777777" w:rsidR="004C2271" w:rsidRPr="003E053F" w:rsidRDefault="004C2271" w:rsidP="00960176">
      <w:pPr>
        <w:jc w:val="both"/>
        <w:rPr>
          <w:rFonts w:ascii="Arial" w:hAnsi="Arial" w:cs="Arial"/>
          <w:sz w:val="24"/>
          <w:szCs w:val="24"/>
        </w:rPr>
      </w:pPr>
    </w:p>
    <w:p w14:paraId="00639861" w14:textId="77777777" w:rsidR="004C2271" w:rsidRPr="003E053F" w:rsidRDefault="004C2271" w:rsidP="00960176">
      <w:pPr>
        <w:jc w:val="both"/>
        <w:rPr>
          <w:rFonts w:ascii="Arial" w:hAnsi="Arial" w:cs="Arial"/>
          <w:sz w:val="24"/>
          <w:szCs w:val="24"/>
        </w:rPr>
      </w:pPr>
    </w:p>
    <w:p w14:paraId="07D9673B" w14:textId="77777777" w:rsidR="004C2271" w:rsidRPr="003E053F" w:rsidRDefault="004C2271" w:rsidP="00960176">
      <w:pPr>
        <w:jc w:val="both"/>
        <w:rPr>
          <w:rFonts w:ascii="Arial" w:hAnsi="Arial" w:cs="Arial"/>
          <w:sz w:val="24"/>
          <w:szCs w:val="24"/>
        </w:rPr>
      </w:pPr>
    </w:p>
    <w:p w14:paraId="3A59F96F" w14:textId="77777777" w:rsidR="004C2271" w:rsidRPr="003E053F" w:rsidRDefault="004C2271" w:rsidP="00960176">
      <w:pPr>
        <w:jc w:val="both"/>
        <w:rPr>
          <w:rFonts w:ascii="Arial" w:hAnsi="Arial" w:cs="Arial"/>
          <w:sz w:val="24"/>
          <w:szCs w:val="24"/>
        </w:rPr>
      </w:pPr>
    </w:p>
    <w:p w14:paraId="28C2E59E" w14:textId="77777777" w:rsidR="004C2271" w:rsidRPr="003E053F" w:rsidRDefault="004C2271" w:rsidP="00960176">
      <w:pPr>
        <w:jc w:val="both"/>
        <w:rPr>
          <w:rFonts w:ascii="Arial" w:hAnsi="Arial" w:cs="Arial"/>
          <w:sz w:val="24"/>
          <w:szCs w:val="24"/>
        </w:rPr>
      </w:pPr>
    </w:p>
    <w:p w14:paraId="57EFA1D5" w14:textId="77777777" w:rsidR="004C2271" w:rsidRPr="003E053F" w:rsidRDefault="00AE2D14" w:rsidP="00960176">
      <w:pPr>
        <w:spacing w:before="29"/>
        <w:ind w:left="2979"/>
        <w:jc w:val="both"/>
        <w:rPr>
          <w:rFonts w:ascii="Arial" w:eastAsia="Arial" w:hAnsi="Arial" w:cs="Arial"/>
          <w:sz w:val="24"/>
          <w:szCs w:val="24"/>
        </w:rPr>
      </w:pPr>
      <w:r w:rsidRPr="003E053F">
        <w:rPr>
          <w:rFonts w:ascii="Arial" w:eastAsia="Arial" w:hAnsi="Arial" w:cs="Arial"/>
          <w:sz w:val="24"/>
          <w:szCs w:val="24"/>
        </w:rPr>
        <w:t>Assin</w:t>
      </w:r>
      <w:r w:rsidRPr="003E053F">
        <w:rPr>
          <w:rFonts w:ascii="Arial" w:eastAsia="Arial" w:hAnsi="Arial" w:cs="Arial"/>
          <w:spacing w:val="1"/>
          <w:sz w:val="24"/>
          <w:szCs w:val="24"/>
        </w:rPr>
        <w:t>a</w:t>
      </w:r>
      <w:r w:rsidRPr="003E053F">
        <w:rPr>
          <w:rFonts w:ascii="Arial" w:eastAsia="Arial" w:hAnsi="Arial" w:cs="Arial"/>
          <w:sz w:val="24"/>
          <w:szCs w:val="24"/>
        </w:rPr>
        <w:t>t</w:t>
      </w:r>
      <w:r w:rsidRPr="003E053F">
        <w:rPr>
          <w:rFonts w:ascii="Arial" w:eastAsia="Arial" w:hAnsi="Arial" w:cs="Arial"/>
          <w:spacing w:val="1"/>
          <w:sz w:val="24"/>
          <w:szCs w:val="24"/>
        </w:rPr>
        <w:t>u</w:t>
      </w:r>
      <w:r w:rsidRPr="003E053F">
        <w:rPr>
          <w:rFonts w:ascii="Arial" w:eastAsia="Arial" w:hAnsi="Arial" w:cs="Arial"/>
          <w:spacing w:val="-3"/>
          <w:sz w:val="24"/>
          <w:szCs w:val="24"/>
        </w:rPr>
        <w:t>r</w:t>
      </w:r>
      <w:r w:rsidRPr="003E053F">
        <w:rPr>
          <w:rFonts w:ascii="Arial" w:eastAsia="Arial" w:hAnsi="Arial" w:cs="Arial"/>
          <w:sz w:val="24"/>
          <w:szCs w:val="24"/>
        </w:rPr>
        <w:t>a</w:t>
      </w:r>
      <w:r w:rsidRPr="003E053F">
        <w:rPr>
          <w:rFonts w:ascii="Arial" w:eastAsia="Arial" w:hAnsi="Arial" w:cs="Arial"/>
          <w:spacing w:val="1"/>
          <w:sz w:val="24"/>
          <w:szCs w:val="24"/>
        </w:rPr>
        <w:t xml:space="preserve"> 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re</w:t>
      </w:r>
      <w:r w:rsidRPr="003E053F">
        <w:rPr>
          <w:rFonts w:ascii="Arial" w:eastAsia="Arial" w:hAnsi="Arial" w:cs="Arial"/>
          <w:spacing w:val="1"/>
          <w:sz w:val="24"/>
          <w:szCs w:val="24"/>
        </w:rPr>
        <w:t>p</w:t>
      </w:r>
      <w:r w:rsidRPr="003E053F">
        <w:rPr>
          <w:rFonts w:ascii="Arial" w:eastAsia="Arial" w:hAnsi="Arial" w:cs="Arial"/>
          <w:sz w:val="24"/>
          <w:szCs w:val="24"/>
        </w:rPr>
        <w:t>re</w:t>
      </w:r>
      <w:r w:rsidRPr="003E053F">
        <w:rPr>
          <w:rFonts w:ascii="Arial" w:eastAsia="Arial" w:hAnsi="Arial" w:cs="Arial"/>
          <w:spacing w:val="-2"/>
          <w:sz w:val="24"/>
          <w:szCs w:val="24"/>
        </w:rPr>
        <w:t>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z w:val="24"/>
          <w:szCs w:val="24"/>
        </w:rPr>
        <w:t>te</w:t>
      </w:r>
      <w:r w:rsidRPr="003E053F">
        <w:rPr>
          <w:rFonts w:ascii="Arial" w:eastAsia="Arial" w:hAnsi="Arial" w:cs="Arial"/>
          <w:spacing w:val="1"/>
          <w:sz w:val="24"/>
          <w:szCs w:val="24"/>
        </w:rPr>
        <w:t xml:space="preserve"> </w:t>
      </w:r>
      <w:r w:rsidRPr="003E053F">
        <w:rPr>
          <w:rFonts w:ascii="Arial" w:eastAsia="Arial" w:hAnsi="Arial" w:cs="Arial"/>
          <w:sz w:val="24"/>
          <w:szCs w:val="24"/>
        </w:rPr>
        <w:t>l</w:t>
      </w:r>
      <w:r w:rsidRPr="003E053F">
        <w:rPr>
          <w:rFonts w:ascii="Arial" w:eastAsia="Arial" w:hAnsi="Arial" w:cs="Arial"/>
          <w:spacing w:val="1"/>
          <w:sz w:val="24"/>
          <w:szCs w:val="24"/>
        </w:rPr>
        <w:t>e</w:t>
      </w:r>
      <w:r w:rsidRPr="003E053F">
        <w:rPr>
          <w:rFonts w:ascii="Arial" w:eastAsia="Arial" w:hAnsi="Arial" w:cs="Arial"/>
          <w:spacing w:val="-1"/>
          <w:sz w:val="24"/>
          <w:szCs w:val="24"/>
        </w:rPr>
        <w:t>g</w:t>
      </w:r>
      <w:r w:rsidRPr="003E053F">
        <w:rPr>
          <w:rFonts w:ascii="Arial" w:eastAsia="Arial" w:hAnsi="Arial" w:cs="Arial"/>
          <w:spacing w:val="1"/>
          <w:sz w:val="24"/>
          <w:szCs w:val="24"/>
        </w:rPr>
        <w:t>a</w:t>
      </w:r>
      <w:r w:rsidRPr="003E053F">
        <w:rPr>
          <w:rFonts w:ascii="Arial" w:eastAsia="Arial" w:hAnsi="Arial" w:cs="Arial"/>
          <w:sz w:val="24"/>
          <w:szCs w:val="24"/>
        </w:rPr>
        <w:t>l</w:t>
      </w:r>
    </w:p>
    <w:p w14:paraId="1F205481" w14:textId="77777777" w:rsidR="004C2271" w:rsidRPr="003E053F" w:rsidRDefault="004C2271" w:rsidP="00960176">
      <w:pPr>
        <w:spacing w:before="20"/>
        <w:jc w:val="both"/>
        <w:rPr>
          <w:rFonts w:ascii="Arial" w:hAnsi="Arial" w:cs="Arial"/>
          <w:sz w:val="24"/>
          <w:szCs w:val="24"/>
        </w:rPr>
      </w:pPr>
    </w:p>
    <w:p w14:paraId="36569076" w14:textId="6C6D5BB5" w:rsidR="004C2271" w:rsidRPr="003E053F" w:rsidRDefault="006D03D2" w:rsidP="00960176">
      <w:pPr>
        <w:ind w:left="322"/>
        <w:jc w:val="both"/>
        <w:rPr>
          <w:rFonts w:ascii="Arial" w:eastAsia="Arial" w:hAnsi="Arial" w:cs="Arial"/>
          <w:sz w:val="24"/>
          <w:szCs w:val="24"/>
        </w:rPr>
      </w:pPr>
      <w:r w:rsidRPr="003E053F">
        <w:rPr>
          <w:rFonts w:ascii="Arial" w:hAnsi="Arial" w:cs="Arial"/>
          <w:noProof/>
          <w:sz w:val="24"/>
          <w:szCs w:val="24"/>
          <w:lang w:val="pt-BR" w:eastAsia="pt-BR"/>
        </w:rPr>
        <mc:AlternateContent>
          <mc:Choice Requires="wpg">
            <w:drawing>
              <wp:anchor distT="0" distB="0" distL="114300" distR="114300" simplePos="0" relativeHeight="251665408" behindDoc="1" locked="0" layoutInCell="1" allowOverlap="1" wp14:anchorId="47F201C4" wp14:editId="045FDB51">
                <wp:simplePos x="0" y="0"/>
                <wp:positionH relativeFrom="page">
                  <wp:posOffset>2918460</wp:posOffset>
                </wp:positionH>
                <wp:positionV relativeFrom="paragraph">
                  <wp:posOffset>163830</wp:posOffset>
                </wp:positionV>
                <wp:extent cx="3058795" cy="9525"/>
                <wp:effectExtent l="3810" t="1270" r="4445" b="825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795" cy="9525"/>
                          <a:chOff x="4596" y="258"/>
                          <a:chExt cx="4817" cy="15"/>
                        </a:xfrm>
                      </wpg:grpSpPr>
                      <wps:wsp>
                        <wps:cNvPr id="8" name="Freeform 4"/>
                        <wps:cNvSpPr>
                          <a:spLocks/>
                        </wps:cNvSpPr>
                        <wps:spPr bwMode="auto">
                          <a:xfrm>
                            <a:off x="4604" y="265"/>
                            <a:ext cx="400" cy="0"/>
                          </a:xfrm>
                          <a:custGeom>
                            <a:avLst/>
                            <a:gdLst>
                              <a:gd name="T0" fmla="+- 0 4604 4604"/>
                              <a:gd name="T1" fmla="*/ T0 w 400"/>
                              <a:gd name="T2" fmla="+- 0 5004 4604"/>
                              <a:gd name="T3" fmla="*/ T2 w 400"/>
                            </a:gdLst>
                            <a:ahLst/>
                            <a:cxnLst>
                              <a:cxn ang="0">
                                <a:pos x="T1" y="0"/>
                              </a:cxn>
                              <a:cxn ang="0">
                                <a:pos x="T3" y="0"/>
                              </a:cxn>
                            </a:cxnLst>
                            <a:rect l="0" t="0" r="r" b="b"/>
                            <a:pathLst>
                              <a:path w="400">
                                <a:moveTo>
                                  <a:pt x="0" y="0"/>
                                </a:moveTo>
                                <a:lnTo>
                                  <a:pt x="4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3"/>
                        <wps:cNvSpPr>
                          <a:spLocks/>
                        </wps:cNvSpPr>
                        <wps:spPr bwMode="auto">
                          <a:xfrm>
                            <a:off x="5007" y="265"/>
                            <a:ext cx="4398" cy="0"/>
                          </a:xfrm>
                          <a:custGeom>
                            <a:avLst/>
                            <a:gdLst>
                              <a:gd name="T0" fmla="+- 0 5007 5007"/>
                              <a:gd name="T1" fmla="*/ T0 w 4398"/>
                              <a:gd name="T2" fmla="+- 0 9406 5007"/>
                              <a:gd name="T3" fmla="*/ T2 w 4398"/>
                            </a:gdLst>
                            <a:ahLst/>
                            <a:cxnLst>
                              <a:cxn ang="0">
                                <a:pos x="T1" y="0"/>
                              </a:cxn>
                              <a:cxn ang="0">
                                <a:pos x="T3" y="0"/>
                              </a:cxn>
                            </a:cxnLst>
                            <a:rect l="0" t="0" r="r" b="b"/>
                            <a:pathLst>
                              <a:path w="4398">
                                <a:moveTo>
                                  <a:pt x="0" y="0"/>
                                </a:moveTo>
                                <a:lnTo>
                                  <a:pt x="439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ABA1B9" id="Group 2" o:spid="_x0000_s1026" style="position:absolute;margin-left:229.8pt;margin-top:12.9pt;width:240.85pt;height:.75pt;z-index:-251651072;mso-position-horizontal-relative:page" coordorigin="4596,258" coordsize="48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">
                <v:shape id="Freeform 4" o:spid="_x0000_s1027" style="position:absolute;left:4604;top:265;width:400;height:0;visibility:visible;mso-wrap-style:square;v-text-anchor:top" coordsize="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" path="m,l400,e" filled="f" strokeweight=".26669mm">
                  <v:path arrowok="t" o:connecttype="custom" o:connectlocs="0,0;400,0" o:connectangles="0,0"/>
                </v:shape>
                <v:shape id="Freeform 3" o:spid="_x0000_s1028" style="position:absolute;left:5007;top:265;width:4398;height:0;visibility:visible;mso-wrap-style:square;v-text-anchor:top" coordsize="4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" path="m,l4399,e" filled="f" strokeweight=".26669mm">
                  <v:path arrowok="t" o:connecttype="custom" o:connectlocs="0,0;4399,0" o:connectangles="0,0"/>
                </v:shape>
                <w10:wrap anchorx="page"/>
              </v:group>
            </w:pict>
          </mc:Fallback>
        </mc:AlternateContent>
      </w:r>
      <w:r w:rsidR="00AE2D14" w:rsidRPr="003E053F">
        <w:rPr>
          <w:rFonts w:ascii="Arial" w:eastAsia="Arial" w:hAnsi="Arial" w:cs="Arial"/>
          <w:position w:val="-1"/>
          <w:sz w:val="24"/>
          <w:szCs w:val="24"/>
        </w:rPr>
        <w:t>No</w:t>
      </w:r>
      <w:r w:rsidR="00AE2D14" w:rsidRPr="003E053F">
        <w:rPr>
          <w:rFonts w:ascii="Arial" w:eastAsia="Arial" w:hAnsi="Arial" w:cs="Arial"/>
          <w:spacing w:val="2"/>
          <w:position w:val="-1"/>
          <w:sz w:val="24"/>
          <w:szCs w:val="24"/>
        </w:rPr>
        <w:t>m</w:t>
      </w:r>
      <w:r w:rsidR="00AE2D14" w:rsidRPr="003E053F">
        <w:rPr>
          <w:rFonts w:ascii="Arial" w:eastAsia="Arial" w:hAnsi="Arial" w:cs="Arial"/>
          <w:position w:val="-1"/>
          <w:sz w:val="24"/>
          <w:szCs w:val="24"/>
        </w:rPr>
        <w:t>e</w:t>
      </w:r>
      <w:r w:rsidR="00AE2D14" w:rsidRPr="003E053F">
        <w:rPr>
          <w:rFonts w:ascii="Arial" w:eastAsia="Arial" w:hAnsi="Arial" w:cs="Arial"/>
          <w:spacing w:val="-1"/>
          <w:position w:val="-1"/>
          <w:sz w:val="24"/>
          <w:szCs w:val="24"/>
        </w:rPr>
        <w:t xml:space="preserve"> </w:t>
      </w:r>
      <w:r w:rsidR="00AE2D14" w:rsidRPr="003E053F">
        <w:rPr>
          <w:rFonts w:ascii="Arial" w:eastAsia="Arial" w:hAnsi="Arial" w:cs="Arial"/>
          <w:spacing w:val="1"/>
          <w:position w:val="-1"/>
          <w:sz w:val="24"/>
          <w:szCs w:val="24"/>
        </w:rPr>
        <w:t>d</w:t>
      </w:r>
      <w:r w:rsidR="00AE2D14" w:rsidRPr="003E053F">
        <w:rPr>
          <w:rFonts w:ascii="Arial" w:eastAsia="Arial" w:hAnsi="Arial" w:cs="Arial"/>
          <w:position w:val="-1"/>
          <w:sz w:val="24"/>
          <w:szCs w:val="24"/>
        </w:rPr>
        <w:t>o</w:t>
      </w:r>
      <w:r w:rsidR="00AE2D14" w:rsidRPr="003E053F">
        <w:rPr>
          <w:rFonts w:ascii="Arial" w:eastAsia="Arial" w:hAnsi="Arial" w:cs="Arial"/>
          <w:spacing w:val="1"/>
          <w:position w:val="-1"/>
          <w:sz w:val="24"/>
          <w:szCs w:val="24"/>
        </w:rPr>
        <w:t xml:space="preserve"> </w:t>
      </w:r>
      <w:r w:rsidR="00AE2D14" w:rsidRPr="003E053F">
        <w:rPr>
          <w:rFonts w:ascii="Arial" w:eastAsia="Arial" w:hAnsi="Arial" w:cs="Arial"/>
          <w:position w:val="-1"/>
          <w:sz w:val="24"/>
          <w:szCs w:val="24"/>
        </w:rPr>
        <w:t>r</w:t>
      </w:r>
      <w:r w:rsidR="00AE2D14" w:rsidRPr="003E053F">
        <w:rPr>
          <w:rFonts w:ascii="Arial" w:eastAsia="Arial" w:hAnsi="Arial" w:cs="Arial"/>
          <w:spacing w:val="-2"/>
          <w:position w:val="-1"/>
          <w:sz w:val="24"/>
          <w:szCs w:val="24"/>
        </w:rPr>
        <w:t>e</w:t>
      </w:r>
      <w:r w:rsidR="00AE2D14" w:rsidRPr="003E053F">
        <w:rPr>
          <w:rFonts w:ascii="Arial" w:eastAsia="Arial" w:hAnsi="Arial" w:cs="Arial"/>
          <w:spacing w:val="1"/>
          <w:position w:val="-1"/>
          <w:sz w:val="24"/>
          <w:szCs w:val="24"/>
        </w:rPr>
        <w:t>p</w:t>
      </w:r>
      <w:r w:rsidR="00AE2D14" w:rsidRPr="003E053F">
        <w:rPr>
          <w:rFonts w:ascii="Arial" w:eastAsia="Arial" w:hAnsi="Arial" w:cs="Arial"/>
          <w:position w:val="-1"/>
          <w:sz w:val="24"/>
          <w:szCs w:val="24"/>
        </w:rPr>
        <w:t>res</w:t>
      </w:r>
      <w:r w:rsidR="00AE2D14" w:rsidRPr="003E053F">
        <w:rPr>
          <w:rFonts w:ascii="Arial" w:eastAsia="Arial" w:hAnsi="Arial" w:cs="Arial"/>
          <w:spacing w:val="-1"/>
          <w:position w:val="-1"/>
          <w:sz w:val="24"/>
          <w:szCs w:val="24"/>
        </w:rPr>
        <w:t>e</w:t>
      </w:r>
      <w:r w:rsidR="00AE2D14" w:rsidRPr="003E053F">
        <w:rPr>
          <w:rFonts w:ascii="Arial" w:eastAsia="Arial" w:hAnsi="Arial" w:cs="Arial"/>
          <w:spacing w:val="1"/>
          <w:position w:val="-1"/>
          <w:sz w:val="24"/>
          <w:szCs w:val="24"/>
        </w:rPr>
        <w:t>n</w:t>
      </w:r>
      <w:r w:rsidR="00AE2D14" w:rsidRPr="003E053F">
        <w:rPr>
          <w:rFonts w:ascii="Arial" w:eastAsia="Arial" w:hAnsi="Arial" w:cs="Arial"/>
          <w:position w:val="-1"/>
          <w:sz w:val="24"/>
          <w:szCs w:val="24"/>
        </w:rPr>
        <w:t>t</w:t>
      </w:r>
      <w:r w:rsidR="00AE2D14" w:rsidRPr="003E053F">
        <w:rPr>
          <w:rFonts w:ascii="Arial" w:eastAsia="Arial" w:hAnsi="Arial" w:cs="Arial"/>
          <w:spacing w:val="-1"/>
          <w:position w:val="-1"/>
          <w:sz w:val="24"/>
          <w:szCs w:val="24"/>
        </w:rPr>
        <w:t>a</w:t>
      </w:r>
      <w:r w:rsidR="00AE2D14" w:rsidRPr="003E053F">
        <w:rPr>
          <w:rFonts w:ascii="Arial" w:eastAsia="Arial" w:hAnsi="Arial" w:cs="Arial"/>
          <w:spacing w:val="1"/>
          <w:position w:val="-1"/>
          <w:sz w:val="24"/>
          <w:szCs w:val="24"/>
        </w:rPr>
        <w:t>n</w:t>
      </w:r>
      <w:r w:rsidR="00AE2D14" w:rsidRPr="003E053F">
        <w:rPr>
          <w:rFonts w:ascii="Arial" w:eastAsia="Arial" w:hAnsi="Arial" w:cs="Arial"/>
          <w:spacing w:val="-2"/>
          <w:position w:val="-1"/>
          <w:sz w:val="24"/>
          <w:szCs w:val="24"/>
        </w:rPr>
        <w:t>t</w:t>
      </w:r>
      <w:r w:rsidR="00AE2D14" w:rsidRPr="003E053F">
        <w:rPr>
          <w:rFonts w:ascii="Arial" w:eastAsia="Arial" w:hAnsi="Arial" w:cs="Arial"/>
          <w:spacing w:val="1"/>
          <w:position w:val="-1"/>
          <w:sz w:val="24"/>
          <w:szCs w:val="24"/>
        </w:rPr>
        <w:t>e</w:t>
      </w:r>
      <w:proofErr w:type="gramStart"/>
      <w:r w:rsidR="00AE2D14" w:rsidRPr="003E053F">
        <w:rPr>
          <w:rFonts w:ascii="Arial" w:eastAsia="Arial" w:hAnsi="Arial" w:cs="Arial"/>
          <w:position w:val="-1"/>
          <w:sz w:val="24"/>
          <w:szCs w:val="24"/>
        </w:rPr>
        <w:t>:_</w:t>
      </w:r>
      <w:proofErr w:type="gramEnd"/>
    </w:p>
    <w:p w14:paraId="31F0D02A" w14:textId="77777777" w:rsidR="004C2271" w:rsidRPr="003E053F" w:rsidRDefault="004C2271" w:rsidP="00960176">
      <w:pPr>
        <w:spacing w:before="10"/>
        <w:jc w:val="both"/>
        <w:rPr>
          <w:rFonts w:ascii="Arial" w:hAnsi="Arial" w:cs="Arial"/>
          <w:sz w:val="24"/>
          <w:szCs w:val="24"/>
        </w:rPr>
      </w:pPr>
    </w:p>
    <w:p w14:paraId="7E6EB82A" w14:textId="77777777" w:rsidR="004C2271" w:rsidRPr="003E053F" w:rsidRDefault="00AE2D14" w:rsidP="00960176">
      <w:pPr>
        <w:tabs>
          <w:tab w:val="left" w:pos="7640"/>
        </w:tabs>
        <w:spacing w:before="29"/>
        <w:ind w:left="142"/>
        <w:jc w:val="both"/>
        <w:rPr>
          <w:rFonts w:ascii="Arial" w:eastAsia="Arial" w:hAnsi="Arial" w:cs="Arial"/>
          <w:sz w:val="24"/>
          <w:szCs w:val="24"/>
          <w:u w:val="single" w:color="000000"/>
        </w:rPr>
      </w:pPr>
      <w:r w:rsidRPr="003E053F">
        <w:rPr>
          <w:rFonts w:ascii="Arial" w:eastAsia="Arial" w:hAnsi="Arial" w:cs="Arial"/>
          <w:sz w:val="24"/>
          <w:szCs w:val="24"/>
        </w:rPr>
        <w:t xml:space="preserve">RG </w:t>
      </w:r>
      <w:r w:rsidRPr="003E053F">
        <w:rPr>
          <w:rFonts w:ascii="Arial" w:eastAsia="Arial" w:hAnsi="Arial" w:cs="Arial"/>
          <w:spacing w:val="1"/>
          <w:sz w:val="24"/>
          <w:szCs w:val="24"/>
        </w:rPr>
        <w:t>d</w:t>
      </w:r>
      <w:r w:rsidRPr="003E053F">
        <w:rPr>
          <w:rFonts w:ascii="Arial" w:eastAsia="Arial" w:hAnsi="Arial" w:cs="Arial"/>
          <w:sz w:val="24"/>
          <w:szCs w:val="24"/>
        </w:rPr>
        <w:t>o</w:t>
      </w:r>
      <w:r w:rsidRPr="003E053F">
        <w:rPr>
          <w:rFonts w:ascii="Arial" w:eastAsia="Arial" w:hAnsi="Arial" w:cs="Arial"/>
          <w:spacing w:val="1"/>
          <w:sz w:val="24"/>
          <w:szCs w:val="24"/>
        </w:rPr>
        <w:t xml:space="preserve"> </w:t>
      </w:r>
      <w:r w:rsidRPr="003E053F">
        <w:rPr>
          <w:rFonts w:ascii="Arial" w:eastAsia="Arial" w:hAnsi="Arial" w:cs="Arial"/>
          <w:sz w:val="24"/>
          <w:szCs w:val="24"/>
        </w:rPr>
        <w:t>r</w:t>
      </w:r>
      <w:r w:rsidRPr="003E053F">
        <w:rPr>
          <w:rFonts w:ascii="Arial" w:eastAsia="Arial" w:hAnsi="Arial" w:cs="Arial"/>
          <w:spacing w:val="-2"/>
          <w:sz w:val="24"/>
          <w:szCs w:val="24"/>
        </w:rPr>
        <w:t>e</w:t>
      </w:r>
      <w:r w:rsidRPr="003E053F">
        <w:rPr>
          <w:rFonts w:ascii="Arial" w:eastAsia="Arial" w:hAnsi="Arial" w:cs="Arial"/>
          <w:spacing w:val="1"/>
          <w:sz w:val="24"/>
          <w:szCs w:val="24"/>
        </w:rPr>
        <w:t>p</w:t>
      </w:r>
      <w:r w:rsidRPr="003E053F">
        <w:rPr>
          <w:rFonts w:ascii="Arial" w:eastAsia="Arial" w:hAnsi="Arial" w:cs="Arial"/>
          <w:sz w:val="24"/>
          <w:szCs w:val="24"/>
        </w:rPr>
        <w:t>res</w:t>
      </w:r>
      <w:r w:rsidRPr="003E053F">
        <w:rPr>
          <w:rFonts w:ascii="Arial" w:eastAsia="Arial" w:hAnsi="Arial" w:cs="Arial"/>
          <w:spacing w:val="1"/>
          <w:sz w:val="24"/>
          <w:szCs w:val="24"/>
        </w:rPr>
        <w:t>e</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a</w:t>
      </w:r>
      <w:r w:rsidRPr="003E053F">
        <w:rPr>
          <w:rFonts w:ascii="Arial" w:eastAsia="Arial" w:hAnsi="Arial" w:cs="Arial"/>
          <w:spacing w:val="-1"/>
          <w:sz w:val="24"/>
          <w:szCs w:val="24"/>
        </w:rPr>
        <w:t>n</w:t>
      </w:r>
      <w:r w:rsidRPr="003E053F">
        <w:rPr>
          <w:rFonts w:ascii="Arial" w:eastAsia="Arial" w:hAnsi="Arial" w:cs="Arial"/>
          <w:sz w:val="24"/>
          <w:szCs w:val="24"/>
        </w:rPr>
        <w:t>t</w:t>
      </w:r>
      <w:r w:rsidRPr="003E053F">
        <w:rPr>
          <w:rFonts w:ascii="Arial" w:eastAsia="Arial" w:hAnsi="Arial" w:cs="Arial"/>
          <w:spacing w:val="1"/>
          <w:sz w:val="24"/>
          <w:szCs w:val="24"/>
        </w:rPr>
        <w:t>e</w:t>
      </w:r>
      <w:r w:rsidRPr="003E053F">
        <w:rPr>
          <w:rFonts w:ascii="Arial" w:eastAsia="Arial" w:hAnsi="Arial" w:cs="Arial"/>
          <w:spacing w:val="-2"/>
          <w:sz w:val="24"/>
          <w:szCs w:val="24"/>
        </w:rPr>
        <w:t>:</w:t>
      </w:r>
      <w:r w:rsidRPr="003E053F">
        <w:rPr>
          <w:rFonts w:ascii="Arial" w:eastAsia="Arial" w:hAnsi="Arial" w:cs="Arial"/>
          <w:sz w:val="24"/>
          <w:szCs w:val="24"/>
          <w:u w:val="single" w:color="000000"/>
        </w:rPr>
        <w:t xml:space="preserve"> </w:t>
      </w:r>
      <w:r w:rsidRPr="003E053F">
        <w:rPr>
          <w:rFonts w:ascii="Arial" w:eastAsia="Arial" w:hAnsi="Arial" w:cs="Arial"/>
          <w:sz w:val="24"/>
          <w:szCs w:val="24"/>
          <w:u w:val="single" w:color="000000"/>
        </w:rPr>
        <w:tab/>
      </w:r>
    </w:p>
    <w:p w14:paraId="789C2C73" w14:textId="77777777" w:rsidR="007E68FC" w:rsidRPr="003E053F" w:rsidRDefault="007E68FC" w:rsidP="00960176">
      <w:pPr>
        <w:tabs>
          <w:tab w:val="left" w:pos="7640"/>
        </w:tabs>
        <w:spacing w:before="29"/>
        <w:ind w:left="142"/>
        <w:jc w:val="both"/>
        <w:rPr>
          <w:rFonts w:ascii="Arial" w:eastAsia="Arial" w:hAnsi="Arial" w:cs="Arial"/>
          <w:sz w:val="24"/>
          <w:szCs w:val="24"/>
          <w:u w:val="single" w:color="000000"/>
        </w:rPr>
      </w:pPr>
    </w:p>
    <w:p w14:paraId="0EB14EB6" w14:textId="2B3A1232" w:rsidR="007E68FC" w:rsidRPr="003E053F" w:rsidRDefault="00B67C1B" w:rsidP="00B67C1B">
      <w:pPr>
        <w:tabs>
          <w:tab w:val="left" w:pos="7640"/>
        </w:tabs>
        <w:spacing w:before="29"/>
        <w:ind w:left="142"/>
        <w:jc w:val="both"/>
        <w:rPr>
          <w:rFonts w:ascii="Arial" w:hAnsi="Arial" w:cs="Arial"/>
          <w:sz w:val="24"/>
          <w:szCs w:val="24"/>
        </w:rPr>
      </w:pPr>
      <w:r w:rsidRPr="003E053F">
        <w:rPr>
          <w:rFonts w:ascii="Arial" w:eastAsia="Arial" w:hAnsi="Arial" w:cs="Arial"/>
          <w:sz w:val="24"/>
          <w:szCs w:val="24"/>
          <w:u w:val="single" w:color="000000"/>
        </w:rPr>
        <w:br w:type="page"/>
      </w:r>
    </w:p>
    <w:p w14:paraId="4325652C" w14:textId="77777777" w:rsidR="007E68FC" w:rsidRPr="003E053F" w:rsidRDefault="00960176" w:rsidP="00960176">
      <w:pPr>
        <w:autoSpaceDE w:val="0"/>
        <w:autoSpaceDN w:val="0"/>
        <w:adjustRightInd w:val="0"/>
        <w:ind w:left="3540" w:right="141" w:firstLine="708"/>
        <w:rPr>
          <w:rFonts w:ascii="Arial" w:eastAsia="Arial" w:hAnsi="Arial" w:cs="Arial"/>
          <w:b/>
          <w:spacing w:val="1"/>
          <w:sz w:val="24"/>
          <w:szCs w:val="24"/>
        </w:rPr>
      </w:pPr>
      <w:r w:rsidRPr="003E053F">
        <w:rPr>
          <w:rFonts w:ascii="Arial" w:eastAsia="Arial" w:hAnsi="Arial" w:cs="Arial"/>
          <w:b/>
          <w:spacing w:val="1"/>
          <w:sz w:val="24"/>
          <w:szCs w:val="24"/>
        </w:rPr>
        <w:lastRenderedPageBreak/>
        <w:t>ANEXO VII</w:t>
      </w:r>
    </w:p>
    <w:p w14:paraId="0CA726A6"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038263BC" w14:textId="77777777" w:rsidR="004F2E9C" w:rsidRPr="003E053F" w:rsidRDefault="004F2E9C" w:rsidP="004F2E9C">
      <w:pPr>
        <w:autoSpaceDE w:val="0"/>
        <w:autoSpaceDN w:val="0"/>
        <w:adjustRightInd w:val="0"/>
        <w:ind w:firstLine="2977"/>
        <w:rPr>
          <w:rFonts w:ascii="Arial" w:eastAsia="Arial" w:hAnsi="Arial" w:cs="Arial"/>
          <w:spacing w:val="1"/>
          <w:sz w:val="24"/>
          <w:szCs w:val="24"/>
        </w:rPr>
      </w:pPr>
      <w:r w:rsidRPr="003E053F">
        <w:rPr>
          <w:rFonts w:ascii="Arial" w:eastAsia="Arial" w:hAnsi="Arial" w:cs="Arial"/>
          <w:spacing w:val="1"/>
          <w:sz w:val="24"/>
          <w:szCs w:val="24"/>
        </w:rPr>
        <w:t>MINUTA DE CONTRATO</w:t>
      </w:r>
    </w:p>
    <w:p w14:paraId="3C38C3F7" w14:textId="77777777" w:rsidR="004F2E9C" w:rsidRPr="003E053F" w:rsidRDefault="004F2E9C" w:rsidP="004F2E9C">
      <w:pPr>
        <w:autoSpaceDE w:val="0"/>
        <w:autoSpaceDN w:val="0"/>
        <w:adjustRightInd w:val="0"/>
        <w:jc w:val="center"/>
        <w:rPr>
          <w:rFonts w:ascii="Arial" w:eastAsia="Arial" w:hAnsi="Arial" w:cs="Arial"/>
          <w:spacing w:val="1"/>
          <w:sz w:val="24"/>
          <w:szCs w:val="24"/>
        </w:rPr>
      </w:pPr>
    </w:p>
    <w:p w14:paraId="68C2BC0F" w14:textId="77777777" w:rsidR="004F2E9C" w:rsidRPr="003E053F" w:rsidRDefault="004F2E9C" w:rsidP="004F2E9C">
      <w:pPr>
        <w:autoSpaceDE w:val="0"/>
        <w:autoSpaceDN w:val="0"/>
        <w:adjustRightInd w:val="0"/>
        <w:ind w:left="2880"/>
        <w:jc w:val="both"/>
        <w:rPr>
          <w:rFonts w:ascii="Arial" w:eastAsia="Arial" w:hAnsi="Arial" w:cs="Arial"/>
          <w:spacing w:val="1"/>
          <w:sz w:val="24"/>
          <w:szCs w:val="24"/>
        </w:rPr>
      </w:pPr>
      <w:r w:rsidRPr="003E053F">
        <w:rPr>
          <w:rFonts w:ascii="Arial" w:eastAsia="Arial" w:hAnsi="Arial" w:cs="Arial"/>
          <w:spacing w:val="1"/>
          <w:sz w:val="24"/>
          <w:szCs w:val="24"/>
        </w:rPr>
        <w:t xml:space="preserve">TERMO DE CONTRATO QUE ENTRE SÍ CELEBRAM DE UM LADO A PREFEITURA MUNICIPAL DE RIFAINA (SP) E DE OUTRO LADO A </w:t>
      </w:r>
      <w:proofErr w:type="gramStart"/>
      <w:r w:rsidRPr="003E053F">
        <w:rPr>
          <w:rFonts w:ascii="Arial" w:eastAsia="Arial" w:hAnsi="Arial" w:cs="Arial"/>
          <w:spacing w:val="1"/>
          <w:sz w:val="24"/>
          <w:szCs w:val="24"/>
        </w:rPr>
        <w:t>EMPRESA ............................................................</w:t>
      </w:r>
      <w:proofErr w:type="gramEnd"/>
    </w:p>
    <w:p w14:paraId="11B589C8" w14:textId="77777777" w:rsidR="004F2E9C" w:rsidRPr="003E053F" w:rsidRDefault="004F2E9C" w:rsidP="004F2E9C">
      <w:pPr>
        <w:autoSpaceDE w:val="0"/>
        <w:autoSpaceDN w:val="0"/>
        <w:adjustRightInd w:val="0"/>
        <w:jc w:val="center"/>
        <w:rPr>
          <w:rFonts w:ascii="Arial" w:eastAsia="Arial" w:hAnsi="Arial" w:cs="Arial"/>
          <w:spacing w:val="1"/>
          <w:sz w:val="24"/>
          <w:szCs w:val="24"/>
        </w:rPr>
      </w:pPr>
    </w:p>
    <w:p w14:paraId="7C737A92" w14:textId="77777777" w:rsidR="004F2E9C" w:rsidRPr="003E053F" w:rsidRDefault="004F2E9C" w:rsidP="004F2E9C">
      <w:pPr>
        <w:autoSpaceDE w:val="0"/>
        <w:autoSpaceDN w:val="0"/>
        <w:adjustRightInd w:val="0"/>
        <w:ind w:firstLine="2832"/>
        <w:jc w:val="both"/>
        <w:rPr>
          <w:rFonts w:ascii="Arial" w:eastAsia="Arial" w:hAnsi="Arial" w:cs="Arial"/>
          <w:spacing w:val="1"/>
          <w:sz w:val="24"/>
          <w:szCs w:val="24"/>
        </w:rPr>
      </w:pPr>
      <w:r w:rsidRPr="003E053F">
        <w:rPr>
          <w:rFonts w:ascii="Arial" w:eastAsia="Arial" w:hAnsi="Arial" w:cs="Arial"/>
          <w:spacing w:val="1"/>
          <w:sz w:val="24"/>
          <w:szCs w:val="24"/>
        </w:rPr>
        <w:t xml:space="preserve">Por esse instrumento de Contrato que entre si fazem de um lado a PREFEITURA MUNICIPAL DE RIFAINA, Estado de São Paulo, com sede </w:t>
      </w:r>
      <w:proofErr w:type="gramStart"/>
      <w:r w:rsidRPr="003E053F">
        <w:rPr>
          <w:rFonts w:ascii="Arial" w:eastAsia="Arial" w:hAnsi="Arial" w:cs="Arial"/>
          <w:spacing w:val="1"/>
          <w:sz w:val="24"/>
          <w:szCs w:val="24"/>
        </w:rPr>
        <w:t>na</w:t>
      </w:r>
      <w:proofErr w:type="gramEnd"/>
      <w:r w:rsidRPr="003E053F">
        <w:rPr>
          <w:rFonts w:ascii="Arial" w:eastAsia="Arial" w:hAnsi="Arial" w:cs="Arial"/>
          <w:spacing w:val="1"/>
          <w:sz w:val="24"/>
          <w:szCs w:val="24"/>
        </w:rPr>
        <w:t xml:space="preserve"> Rua Barão de Rifaina nº. </w:t>
      </w:r>
      <w:proofErr w:type="gramStart"/>
      <w:r w:rsidRPr="003E053F">
        <w:rPr>
          <w:rFonts w:ascii="Arial" w:eastAsia="Arial" w:hAnsi="Arial" w:cs="Arial"/>
          <w:spacing w:val="1"/>
          <w:sz w:val="24"/>
          <w:szCs w:val="24"/>
        </w:rPr>
        <w:t>251, inscrita no CNPJ sob o nº.</w:t>
      </w:r>
      <w:proofErr w:type="gramEnd"/>
      <w:r w:rsidRPr="003E053F">
        <w:rPr>
          <w:rFonts w:ascii="Arial" w:eastAsia="Arial" w:hAnsi="Arial" w:cs="Arial"/>
          <w:spacing w:val="1"/>
          <w:sz w:val="24"/>
          <w:szCs w:val="24"/>
        </w:rPr>
        <w:t xml:space="preserve"> 45.318.995/0001-71, neste ato representado pelo seu Prefeito</w:t>
      </w:r>
      <w:r w:rsidR="00062E98" w:rsidRPr="003E053F">
        <w:rPr>
          <w:rFonts w:ascii="Arial" w:eastAsia="Arial" w:hAnsi="Arial" w:cs="Arial"/>
          <w:spacing w:val="1"/>
          <w:sz w:val="24"/>
          <w:szCs w:val="24"/>
        </w:rPr>
        <w:t>,</w:t>
      </w:r>
      <w:r w:rsidRPr="003E053F">
        <w:rPr>
          <w:rFonts w:ascii="Arial" w:eastAsia="Arial" w:hAnsi="Arial" w:cs="Arial"/>
          <w:spacing w:val="1"/>
          <w:sz w:val="24"/>
          <w:szCs w:val="24"/>
        </w:rPr>
        <w:t>Sr. Hugo César Lourenço, brasileiro, casado, portador do RG nº</w:t>
      </w:r>
      <w:r w:rsidR="00062E98" w:rsidRPr="003E053F">
        <w:rPr>
          <w:rFonts w:ascii="Arial" w:eastAsia="Arial" w:hAnsi="Arial" w:cs="Arial"/>
          <w:spacing w:val="1"/>
          <w:sz w:val="24"/>
          <w:szCs w:val="24"/>
        </w:rPr>
        <w:t xml:space="preserve">xxxxxx </w:t>
      </w:r>
      <w:r w:rsidRPr="003E053F">
        <w:rPr>
          <w:rFonts w:ascii="Arial" w:eastAsia="Arial" w:hAnsi="Arial" w:cs="Arial"/>
          <w:spacing w:val="1"/>
          <w:sz w:val="24"/>
          <w:szCs w:val="24"/>
        </w:rPr>
        <w:t xml:space="preserve">SSP/SP e do CPF nº. </w:t>
      </w:r>
      <w:proofErr w:type="gramStart"/>
      <w:r w:rsidR="00062E98" w:rsidRPr="003E053F">
        <w:rPr>
          <w:rFonts w:ascii="Arial" w:eastAsia="Arial" w:hAnsi="Arial" w:cs="Arial"/>
          <w:spacing w:val="1"/>
          <w:sz w:val="24"/>
          <w:szCs w:val="24"/>
        </w:rPr>
        <w:t>xxxxxxxx</w:t>
      </w:r>
      <w:proofErr w:type="gramEnd"/>
      <w:r w:rsidRPr="003E053F">
        <w:rPr>
          <w:rFonts w:ascii="Arial" w:eastAsia="Arial" w:hAnsi="Arial" w:cs="Arial"/>
          <w:spacing w:val="1"/>
          <w:sz w:val="24"/>
          <w:szCs w:val="24"/>
        </w:rPr>
        <w:t xml:space="preserve">, residente e domiciliado à Rua </w:t>
      </w:r>
      <w:r w:rsidR="00062E98" w:rsidRPr="003E053F">
        <w:rPr>
          <w:rFonts w:ascii="Arial" w:eastAsia="Arial" w:hAnsi="Arial" w:cs="Arial"/>
          <w:spacing w:val="1"/>
          <w:sz w:val="24"/>
          <w:szCs w:val="24"/>
        </w:rPr>
        <w:t>xxxxxx</w:t>
      </w:r>
      <w:r w:rsidRPr="003E053F">
        <w:rPr>
          <w:rFonts w:ascii="Arial" w:eastAsia="Arial" w:hAnsi="Arial" w:cs="Arial"/>
          <w:spacing w:val="1"/>
          <w:sz w:val="24"/>
          <w:szCs w:val="24"/>
        </w:rPr>
        <w:t xml:space="preserve"> nº. </w:t>
      </w:r>
      <w:r w:rsidR="00062E98" w:rsidRPr="003E053F">
        <w:rPr>
          <w:rFonts w:ascii="Arial" w:eastAsia="Arial" w:hAnsi="Arial" w:cs="Arial"/>
          <w:spacing w:val="1"/>
          <w:sz w:val="24"/>
          <w:szCs w:val="24"/>
        </w:rPr>
        <w:t>xxxx</w:t>
      </w:r>
      <w:r w:rsidRPr="003E053F">
        <w:rPr>
          <w:rFonts w:ascii="Arial" w:eastAsia="Arial" w:hAnsi="Arial" w:cs="Arial"/>
          <w:spacing w:val="1"/>
          <w:sz w:val="24"/>
          <w:szCs w:val="24"/>
        </w:rPr>
        <w:t xml:space="preserve">, </w:t>
      </w:r>
      <w:r w:rsidR="00062E98" w:rsidRPr="003E053F">
        <w:rPr>
          <w:rFonts w:ascii="Arial" w:eastAsia="Arial" w:hAnsi="Arial" w:cs="Arial"/>
          <w:spacing w:val="1"/>
          <w:sz w:val="24"/>
          <w:szCs w:val="24"/>
        </w:rPr>
        <w:t>xxxxxxx</w:t>
      </w:r>
      <w:r w:rsidRPr="003E053F">
        <w:rPr>
          <w:rFonts w:ascii="Arial" w:eastAsia="Arial" w:hAnsi="Arial" w:cs="Arial"/>
          <w:spacing w:val="1"/>
          <w:sz w:val="24"/>
          <w:szCs w:val="24"/>
        </w:rPr>
        <w:t>, doravante denominada “CONTRATANTE”, e de outro lado a empresa....................................... com sede na .................................., na cidade de ..........., Estado de ..........., inscrita no CGC/MF sob o nº ................... e neste ato representada pelo Sr. .........., ...., ....., .........., residente e domiciliado na ............., na cidade de .................., Estado de ............., portador do doc. R.G. .......... e CPF ................., daqui por diante denominada CONTRATADA, têm entre si justo e acertado, conforme cláusulas abaixo:</w:t>
      </w:r>
    </w:p>
    <w:p w14:paraId="753226BA"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200498CC"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6B667AE3" w14:textId="77777777" w:rsidR="004F2E9C" w:rsidRPr="003E053F" w:rsidRDefault="004F2E9C" w:rsidP="004F2E9C">
      <w:pPr>
        <w:autoSpaceDE w:val="0"/>
        <w:autoSpaceDN w:val="0"/>
        <w:adjustRightInd w:val="0"/>
        <w:jc w:val="both"/>
        <w:rPr>
          <w:rFonts w:ascii="Arial" w:eastAsia="Arial" w:hAnsi="Arial" w:cs="Arial"/>
          <w:spacing w:val="1"/>
          <w:sz w:val="24"/>
          <w:szCs w:val="24"/>
        </w:rPr>
      </w:pPr>
      <w:r w:rsidRPr="003E053F">
        <w:rPr>
          <w:rFonts w:ascii="Arial" w:eastAsia="Arial" w:hAnsi="Arial" w:cs="Arial"/>
          <w:spacing w:val="1"/>
          <w:sz w:val="24"/>
          <w:szCs w:val="24"/>
        </w:rPr>
        <w:t>CLÁUSULA 1ª - DO OBJETO</w:t>
      </w:r>
    </w:p>
    <w:p w14:paraId="558539D2"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730801BB" w14:textId="3677D754" w:rsidR="004F2E9C" w:rsidRPr="003E053F" w:rsidRDefault="004F2E9C" w:rsidP="004F2E9C">
      <w:pPr>
        <w:autoSpaceDE w:val="0"/>
        <w:autoSpaceDN w:val="0"/>
        <w:adjustRightInd w:val="0"/>
        <w:jc w:val="both"/>
        <w:rPr>
          <w:rFonts w:ascii="Arial" w:eastAsia="Arial" w:hAnsi="Arial" w:cs="Arial"/>
          <w:spacing w:val="1"/>
          <w:sz w:val="24"/>
          <w:szCs w:val="24"/>
        </w:rPr>
      </w:pPr>
      <w:r w:rsidRPr="003E053F">
        <w:rPr>
          <w:rFonts w:ascii="Arial" w:eastAsia="Arial" w:hAnsi="Arial" w:cs="Arial"/>
          <w:spacing w:val="1"/>
          <w:sz w:val="24"/>
          <w:szCs w:val="24"/>
        </w:rPr>
        <w:t xml:space="preserve">Constitui objeto do presente contrato o fornecimento, pela contratada, do(s) serviço(s) abaixo, conforme especificado no memorial descritivo veiculado como Anexo I, integrante do edital de pregão presencial nº </w:t>
      </w:r>
      <w:r w:rsidR="007A0F5B">
        <w:rPr>
          <w:rFonts w:ascii="Arial" w:eastAsia="Arial" w:hAnsi="Arial" w:cs="Arial"/>
          <w:spacing w:val="1"/>
          <w:sz w:val="24"/>
          <w:szCs w:val="24"/>
        </w:rPr>
        <w:t>079/2023</w:t>
      </w:r>
      <w:r w:rsidRPr="003E053F">
        <w:rPr>
          <w:rFonts w:ascii="Arial" w:eastAsia="Arial" w:hAnsi="Arial" w:cs="Arial"/>
          <w:spacing w:val="1"/>
          <w:sz w:val="24"/>
          <w:szCs w:val="24"/>
        </w:rPr>
        <w:t>, que fica fazendo parte integrante e indissociável do presente contrato:</w:t>
      </w:r>
    </w:p>
    <w:p w14:paraId="153757F9"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tbl>
      <w:tblPr>
        <w:tblW w:w="10186"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
        <w:gridCol w:w="709"/>
        <w:gridCol w:w="851"/>
        <w:gridCol w:w="4576"/>
        <w:gridCol w:w="1444"/>
        <w:gridCol w:w="1701"/>
      </w:tblGrid>
      <w:tr w:rsidR="004F2E9C" w:rsidRPr="003E053F" w14:paraId="219CF70C" w14:textId="77777777" w:rsidTr="00062E98">
        <w:tc>
          <w:tcPr>
            <w:tcW w:w="905" w:type="dxa"/>
            <w:vAlign w:val="center"/>
          </w:tcPr>
          <w:p w14:paraId="0736BACF" w14:textId="77777777" w:rsidR="004F2E9C" w:rsidRPr="003E053F" w:rsidRDefault="004F2E9C" w:rsidP="00AC6C65">
            <w:pPr>
              <w:autoSpaceDE w:val="0"/>
              <w:autoSpaceDN w:val="0"/>
              <w:adjustRightInd w:val="0"/>
              <w:jc w:val="center"/>
              <w:rPr>
                <w:rFonts w:ascii="Arial" w:eastAsia="Arial" w:hAnsi="Arial" w:cs="Arial"/>
                <w:spacing w:val="1"/>
                <w:sz w:val="24"/>
                <w:szCs w:val="24"/>
              </w:rPr>
            </w:pPr>
            <w:r w:rsidRPr="003E053F">
              <w:rPr>
                <w:rFonts w:ascii="Arial" w:eastAsia="Arial" w:hAnsi="Arial" w:cs="Arial"/>
                <w:spacing w:val="1"/>
                <w:sz w:val="24"/>
                <w:szCs w:val="24"/>
              </w:rPr>
              <w:t>Item</w:t>
            </w:r>
          </w:p>
        </w:tc>
        <w:tc>
          <w:tcPr>
            <w:tcW w:w="709" w:type="dxa"/>
            <w:vAlign w:val="center"/>
          </w:tcPr>
          <w:p w14:paraId="59A95863" w14:textId="77777777" w:rsidR="004F2E9C" w:rsidRPr="003E053F" w:rsidRDefault="004F2E9C" w:rsidP="00AC6C65">
            <w:pPr>
              <w:autoSpaceDE w:val="0"/>
              <w:autoSpaceDN w:val="0"/>
              <w:adjustRightInd w:val="0"/>
              <w:jc w:val="center"/>
              <w:rPr>
                <w:rFonts w:ascii="Arial" w:eastAsia="Arial" w:hAnsi="Arial" w:cs="Arial"/>
                <w:spacing w:val="1"/>
                <w:sz w:val="24"/>
                <w:szCs w:val="24"/>
              </w:rPr>
            </w:pPr>
            <w:r w:rsidRPr="003E053F">
              <w:rPr>
                <w:rFonts w:ascii="Arial" w:eastAsia="Arial" w:hAnsi="Arial" w:cs="Arial"/>
                <w:spacing w:val="1"/>
                <w:sz w:val="24"/>
                <w:szCs w:val="24"/>
              </w:rPr>
              <w:t>Quant</w:t>
            </w:r>
          </w:p>
        </w:tc>
        <w:tc>
          <w:tcPr>
            <w:tcW w:w="851" w:type="dxa"/>
            <w:vAlign w:val="center"/>
          </w:tcPr>
          <w:p w14:paraId="50B0A8DA" w14:textId="77777777" w:rsidR="004F2E9C" w:rsidRPr="003E053F" w:rsidRDefault="004F2E9C" w:rsidP="00AC6C65">
            <w:pPr>
              <w:autoSpaceDE w:val="0"/>
              <w:autoSpaceDN w:val="0"/>
              <w:adjustRightInd w:val="0"/>
              <w:jc w:val="center"/>
              <w:rPr>
                <w:rFonts w:ascii="Arial" w:eastAsia="Arial" w:hAnsi="Arial" w:cs="Arial"/>
                <w:spacing w:val="1"/>
                <w:sz w:val="24"/>
                <w:szCs w:val="24"/>
              </w:rPr>
            </w:pPr>
            <w:r w:rsidRPr="003E053F">
              <w:rPr>
                <w:rFonts w:ascii="Arial" w:eastAsia="Arial" w:hAnsi="Arial" w:cs="Arial"/>
                <w:spacing w:val="1"/>
                <w:sz w:val="24"/>
                <w:szCs w:val="24"/>
              </w:rPr>
              <w:t>Unid</w:t>
            </w:r>
          </w:p>
        </w:tc>
        <w:tc>
          <w:tcPr>
            <w:tcW w:w="4576" w:type="dxa"/>
            <w:vAlign w:val="center"/>
          </w:tcPr>
          <w:p w14:paraId="244A99B3" w14:textId="77777777" w:rsidR="004F2E9C" w:rsidRPr="003E053F" w:rsidRDefault="004F2E9C" w:rsidP="00AC6C65">
            <w:pPr>
              <w:autoSpaceDE w:val="0"/>
              <w:autoSpaceDN w:val="0"/>
              <w:adjustRightInd w:val="0"/>
              <w:jc w:val="center"/>
              <w:rPr>
                <w:rFonts w:ascii="Arial" w:eastAsia="Arial" w:hAnsi="Arial" w:cs="Arial"/>
                <w:spacing w:val="1"/>
                <w:sz w:val="24"/>
                <w:szCs w:val="24"/>
              </w:rPr>
            </w:pPr>
            <w:r w:rsidRPr="003E053F">
              <w:rPr>
                <w:rFonts w:ascii="Arial" w:eastAsia="Arial" w:hAnsi="Arial" w:cs="Arial"/>
                <w:spacing w:val="1"/>
                <w:sz w:val="24"/>
                <w:szCs w:val="24"/>
              </w:rPr>
              <w:t>Descrição do produto</w:t>
            </w:r>
          </w:p>
        </w:tc>
        <w:tc>
          <w:tcPr>
            <w:tcW w:w="1444" w:type="dxa"/>
            <w:vAlign w:val="center"/>
          </w:tcPr>
          <w:p w14:paraId="5CF72E15" w14:textId="77777777" w:rsidR="004F2E9C" w:rsidRPr="003E053F" w:rsidRDefault="004F2E9C" w:rsidP="00AC6C65">
            <w:pPr>
              <w:autoSpaceDE w:val="0"/>
              <w:autoSpaceDN w:val="0"/>
              <w:adjustRightInd w:val="0"/>
              <w:jc w:val="center"/>
              <w:rPr>
                <w:rFonts w:ascii="Arial" w:eastAsia="Arial" w:hAnsi="Arial" w:cs="Arial"/>
                <w:spacing w:val="1"/>
                <w:sz w:val="24"/>
                <w:szCs w:val="24"/>
              </w:rPr>
            </w:pPr>
            <w:r w:rsidRPr="003E053F">
              <w:rPr>
                <w:rFonts w:ascii="Arial" w:eastAsia="Arial" w:hAnsi="Arial" w:cs="Arial"/>
                <w:spacing w:val="1"/>
                <w:sz w:val="24"/>
                <w:szCs w:val="24"/>
              </w:rPr>
              <w:t>preço unit</w:t>
            </w:r>
          </w:p>
        </w:tc>
        <w:tc>
          <w:tcPr>
            <w:tcW w:w="1701" w:type="dxa"/>
            <w:vAlign w:val="center"/>
          </w:tcPr>
          <w:p w14:paraId="11AFD577" w14:textId="77777777" w:rsidR="004F2E9C" w:rsidRPr="003E053F" w:rsidRDefault="004F2E9C" w:rsidP="00AC6C65">
            <w:pPr>
              <w:autoSpaceDE w:val="0"/>
              <w:autoSpaceDN w:val="0"/>
              <w:adjustRightInd w:val="0"/>
              <w:jc w:val="center"/>
              <w:rPr>
                <w:rFonts w:ascii="Arial" w:eastAsia="Arial" w:hAnsi="Arial" w:cs="Arial"/>
                <w:spacing w:val="1"/>
                <w:sz w:val="24"/>
                <w:szCs w:val="24"/>
              </w:rPr>
            </w:pPr>
            <w:r w:rsidRPr="003E053F">
              <w:rPr>
                <w:rFonts w:ascii="Arial" w:eastAsia="Arial" w:hAnsi="Arial" w:cs="Arial"/>
                <w:spacing w:val="1"/>
                <w:sz w:val="24"/>
                <w:szCs w:val="24"/>
              </w:rPr>
              <w:t>preço total</w:t>
            </w:r>
          </w:p>
        </w:tc>
      </w:tr>
      <w:tr w:rsidR="00AC6C65" w:rsidRPr="003E053F" w14:paraId="7E9ADA74" w14:textId="77777777" w:rsidTr="00062E98">
        <w:tc>
          <w:tcPr>
            <w:tcW w:w="905" w:type="dxa"/>
            <w:vAlign w:val="center"/>
          </w:tcPr>
          <w:p w14:paraId="1DBE3F68" w14:textId="77777777" w:rsidR="00AC6C65" w:rsidRPr="003E053F" w:rsidRDefault="00AC6C65" w:rsidP="009735C1">
            <w:pPr>
              <w:jc w:val="center"/>
              <w:rPr>
                <w:rFonts w:ascii="Arial" w:hAnsi="Arial" w:cs="Arial"/>
                <w:sz w:val="24"/>
                <w:szCs w:val="24"/>
              </w:rPr>
            </w:pPr>
            <w:r w:rsidRPr="003E053F">
              <w:rPr>
                <w:rFonts w:ascii="Arial" w:hAnsi="Arial" w:cs="Arial"/>
                <w:sz w:val="24"/>
                <w:szCs w:val="24"/>
              </w:rPr>
              <w:t>01</w:t>
            </w:r>
          </w:p>
        </w:tc>
        <w:tc>
          <w:tcPr>
            <w:tcW w:w="709" w:type="dxa"/>
            <w:vAlign w:val="center"/>
          </w:tcPr>
          <w:p w14:paraId="26934D87" w14:textId="32F69C97" w:rsidR="00AC6C65" w:rsidRPr="003E053F" w:rsidRDefault="00C640B4" w:rsidP="009735C1">
            <w:pPr>
              <w:jc w:val="center"/>
              <w:rPr>
                <w:rFonts w:ascii="Arial" w:hAnsi="Arial" w:cs="Arial"/>
                <w:sz w:val="24"/>
                <w:szCs w:val="24"/>
              </w:rPr>
            </w:pPr>
            <w:r w:rsidRPr="003E053F">
              <w:rPr>
                <w:rFonts w:ascii="Arial" w:hAnsi="Arial" w:cs="Arial"/>
                <w:sz w:val="24"/>
                <w:szCs w:val="24"/>
              </w:rPr>
              <w:t>48</w:t>
            </w:r>
          </w:p>
        </w:tc>
        <w:tc>
          <w:tcPr>
            <w:tcW w:w="851" w:type="dxa"/>
            <w:vAlign w:val="center"/>
          </w:tcPr>
          <w:p w14:paraId="7C11F839" w14:textId="77777777" w:rsidR="00AC6C65" w:rsidRPr="003E053F" w:rsidRDefault="007C68D4" w:rsidP="009735C1">
            <w:pPr>
              <w:jc w:val="center"/>
              <w:rPr>
                <w:rFonts w:ascii="Arial" w:hAnsi="Arial" w:cs="Arial"/>
                <w:sz w:val="24"/>
                <w:szCs w:val="24"/>
              </w:rPr>
            </w:pPr>
            <w:r w:rsidRPr="003E053F">
              <w:rPr>
                <w:rFonts w:ascii="Arial" w:hAnsi="Arial" w:cs="Arial"/>
                <w:sz w:val="24"/>
                <w:szCs w:val="24"/>
              </w:rPr>
              <w:t>Meses</w:t>
            </w:r>
          </w:p>
        </w:tc>
        <w:tc>
          <w:tcPr>
            <w:tcW w:w="4576" w:type="dxa"/>
            <w:vAlign w:val="center"/>
          </w:tcPr>
          <w:p w14:paraId="586CAE26" w14:textId="0F13ACB4" w:rsidR="00AC6C65" w:rsidRPr="003E053F" w:rsidRDefault="00940BB8" w:rsidP="007C68D4">
            <w:pPr>
              <w:ind w:right="108"/>
              <w:jc w:val="both"/>
              <w:rPr>
                <w:rFonts w:ascii="Arial" w:hAnsi="Arial" w:cs="Arial"/>
                <w:sz w:val="24"/>
                <w:szCs w:val="24"/>
              </w:rPr>
            </w:pPr>
            <w:r w:rsidRPr="003E053F">
              <w:rPr>
                <w:rFonts w:ascii="Arial" w:hAnsi="Arial" w:cs="Arial"/>
                <w:sz w:val="24"/>
                <w:szCs w:val="24"/>
              </w:rPr>
              <w:t>CONTRATAÇÃO DE EMPRESA ESPECIALIZADA NA ÁREA DE SEGURANÇA ELETRÔNICA PARA FORNECIMENTO EM REGIME DE COMODATO PARA LOCAÇÃO DE EQUIPAMENTOS, COM INSTALAÇÃO, MANUTENÇÃO CORRETIVA, PREVENTIVA E SUPORTE TÉCNICO DE SOLUÇÃO DE VIDEOMONITORAMENTO URBANO, COM DISPONIBILIZAÇÃO DE TODOS OS MATERIAIS PARA EXECUÇÃO DO SERVIÇO, INCLUINDO MÃO DE OBRA, PARA ATENDER ÀS NECESSIDADES DE SEGURANÇA DO MUNICÍPIO DE RIFAINA-SP.</w:t>
            </w:r>
          </w:p>
        </w:tc>
        <w:tc>
          <w:tcPr>
            <w:tcW w:w="1444" w:type="dxa"/>
          </w:tcPr>
          <w:p w14:paraId="5C61C2FE" w14:textId="77777777" w:rsidR="00AC6C65" w:rsidRPr="003E053F" w:rsidRDefault="00AC6C65" w:rsidP="009735C1">
            <w:pPr>
              <w:autoSpaceDE w:val="0"/>
              <w:autoSpaceDN w:val="0"/>
              <w:adjustRightInd w:val="0"/>
              <w:jc w:val="center"/>
              <w:rPr>
                <w:rFonts w:ascii="Arial" w:eastAsia="Arial" w:hAnsi="Arial" w:cs="Arial"/>
                <w:spacing w:val="1"/>
                <w:sz w:val="24"/>
                <w:szCs w:val="24"/>
              </w:rPr>
            </w:pPr>
          </w:p>
        </w:tc>
        <w:tc>
          <w:tcPr>
            <w:tcW w:w="1701" w:type="dxa"/>
          </w:tcPr>
          <w:p w14:paraId="2D826649" w14:textId="77777777" w:rsidR="00AC6C65" w:rsidRPr="003E053F" w:rsidRDefault="00AC6C65" w:rsidP="009735C1">
            <w:pPr>
              <w:autoSpaceDE w:val="0"/>
              <w:autoSpaceDN w:val="0"/>
              <w:adjustRightInd w:val="0"/>
              <w:jc w:val="center"/>
              <w:rPr>
                <w:rFonts w:ascii="Arial" w:eastAsia="Arial" w:hAnsi="Arial" w:cs="Arial"/>
                <w:spacing w:val="1"/>
                <w:sz w:val="24"/>
                <w:szCs w:val="24"/>
              </w:rPr>
            </w:pPr>
          </w:p>
        </w:tc>
      </w:tr>
      <w:tr w:rsidR="004F2E9C" w:rsidRPr="003E053F" w14:paraId="397057EC" w14:textId="77777777" w:rsidTr="00062E98">
        <w:trPr>
          <w:trHeight w:val="425"/>
        </w:trPr>
        <w:tc>
          <w:tcPr>
            <w:tcW w:w="905" w:type="dxa"/>
          </w:tcPr>
          <w:p w14:paraId="15BB8F7A" w14:textId="77777777" w:rsidR="004F2E9C" w:rsidRPr="003E053F" w:rsidRDefault="004F2E9C" w:rsidP="009735C1">
            <w:pPr>
              <w:autoSpaceDE w:val="0"/>
              <w:autoSpaceDN w:val="0"/>
              <w:adjustRightInd w:val="0"/>
              <w:jc w:val="right"/>
              <w:rPr>
                <w:rFonts w:ascii="Arial" w:eastAsia="Arial" w:hAnsi="Arial" w:cs="Arial"/>
                <w:spacing w:val="1"/>
                <w:sz w:val="24"/>
                <w:szCs w:val="24"/>
              </w:rPr>
            </w:pPr>
          </w:p>
        </w:tc>
        <w:tc>
          <w:tcPr>
            <w:tcW w:w="6136" w:type="dxa"/>
            <w:gridSpan w:val="3"/>
          </w:tcPr>
          <w:p w14:paraId="577BEE32" w14:textId="77777777" w:rsidR="004F2E9C" w:rsidRPr="003E053F" w:rsidRDefault="004F2E9C" w:rsidP="009735C1">
            <w:pPr>
              <w:autoSpaceDE w:val="0"/>
              <w:autoSpaceDN w:val="0"/>
              <w:adjustRightInd w:val="0"/>
              <w:jc w:val="right"/>
              <w:rPr>
                <w:rFonts w:ascii="Arial" w:eastAsia="Arial" w:hAnsi="Arial" w:cs="Arial"/>
                <w:spacing w:val="1"/>
                <w:sz w:val="24"/>
                <w:szCs w:val="24"/>
              </w:rPr>
            </w:pPr>
            <w:r w:rsidRPr="003E053F">
              <w:rPr>
                <w:rFonts w:ascii="Arial" w:eastAsia="Arial" w:hAnsi="Arial" w:cs="Arial"/>
                <w:spacing w:val="1"/>
                <w:sz w:val="24"/>
                <w:szCs w:val="24"/>
              </w:rPr>
              <w:t>VALOR TOTAL R$</w:t>
            </w:r>
          </w:p>
        </w:tc>
        <w:tc>
          <w:tcPr>
            <w:tcW w:w="3145" w:type="dxa"/>
            <w:gridSpan w:val="2"/>
          </w:tcPr>
          <w:p w14:paraId="486DDAD1" w14:textId="77777777" w:rsidR="004F2E9C" w:rsidRPr="003E053F" w:rsidRDefault="004F2E9C" w:rsidP="009735C1">
            <w:pPr>
              <w:jc w:val="center"/>
              <w:rPr>
                <w:rFonts w:ascii="Arial" w:eastAsia="Arial" w:hAnsi="Arial" w:cs="Arial"/>
                <w:spacing w:val="1"/>
                <w:sz w:val="24"/>
                <w:szCs w:val="24"/>
              </w:rPr>
            </w:pPr>
          </w:p>
        </w:tc>
      </w:tr>
    </w:tbl>
    <w:p w14:paraId="25E9C3F7" w14:textId="00D53B9A" w:rsidR="004F2E9C" w:rsidRPr="003E053F" w:rsidRDefault="004F2E9C" w:rsidP="004F2E9C">
      <w:pPr>
        <w:autoSpaceDE w:val="0"/>
        <w:autoSpaceDN w:val="0"/>
        <w:adjustRightInd w:val="0"/>
        <w:jc w:val="both"/>
        <w:rPr>
          <w:rFonts w:ascii="Arial" w:eastAsia="Arial" w:hAnsi="Arial" w:cs="Arial"/>
          <w:spacing w:val="1"/>
          <w:sz w:val="24"/>
          <w:szCs w:val="24"/>
        </w:rPr>
      </w:pPr>
    </w:p>
    <w:p w14:paraId="3522E36F" w14:textId="77777777" w:rsidR="00940BB8" w:rsidRPr="003E053F" w:rsidRDefault="00940BB8" w:rsidP="004F2E9C">
      <w:pPr>
        <w:autoSpaceDE w:val="0"/>
        <w:autoSpaceDN w:val="0"/>
        <w:adjustRightInd w:val="0"/>
        <w:jc w:val="both"/>
        <w:rPr>
          <w:rFonts w:ascii="Arial" w:eastAsia="Arial" w:hAnsi="Arial" w:cs="Arial"/>
          <w:spacing w:val="1"/>
          <w:sz w:val="24"/>
          <w:szCs w:val="24"/>
        </w:rPr>
      </w:pPr>
    </w:p>
    <w:p w14:paraId="140F9C4C" w14:textId="77777777" w:rsidR="004F2E9C" w:rsidRPr="003E053F" w:rsidRDefault="004F2E9C" w:rsidP="004F2E9C">
      <w:pPr>
        <w:autoSpaceDE w:val="0"/>
        <w:autoSpaceDN w:val="0"/>
        <w:adjustRightInd w:val="0"/>
        <w:jc w:val="both"/>
        <w:rPr>
          <w:rFonts w:ascii="Arial" w:eastAsia="Arial" w:hAnsi="Arial" w:cs="Arial"/>
          <w:spacing w:val="1"/>
          <w:sz w:val="24"/>
          <w:szCs w:val="24"/>
        </w:rPr>
      </w:pPr>
      <w:r w:rsidRPr="003E053F">
        <w:rPr>
          <w:rFonts w:ascii="Arial" w:eastAsia="Arial" w:hAnsi="Arial" w:cs="Arial"/>
          <w:spacing w:val="1"/>
          <w:sz w:val="24"/>
          <w:szCs w:val="24"/>
        </w:rPr>
        <w:t>CLÁUSULA 2ª – DO FORNECIMENTO</w:t>
      </w:r>
    </w:p>
    <w:p w14:paraId="35EBC09D"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304918EF" w14:textId="1D4E62C4" w:rsidR="004F2E9C" w:rsidRPr="00F21216" w:rsidRDefault="004F2E9C" w:rsidP="004F2E9C">
      <w:pPr>
        <w:jc w:val="both"/>
        <w:rPr>
          <w:rFonts w:ascii="Arial" w:eastAsia="Arial" w:hAnsi="Arial" w:cs="Arial"/>
          <w:spacing w:val="1"/>
          <w:sz w:val="24"/>
          <w:szCs w:val="24"/>
        </w:rPr>
      </w:pPr>
      <w:r w:rsidRPr="00F21216">
        <w:rPr>
          <w:rFonts w:ascii="Arial" w:eastAsia="Arial" w:hAnsi="Arial" w:cs="Arial"/>
          <w:spacing w:val="1"/>
          <w:sz w:val="24"/>
          <w:szCs w:val="24"/>
        </w:rPr>
        <w:t>A empresa deverá iniciar o fornecimento dos serviços n</w:t>
      </w:r>
      <w:r w:rsidR="00062E98" w:rsidRPr="00F21216">
        <w:rPr>
          <w:rFonts w:ascii="Arial" w:eastAsia="Arial" w:hAnsi="Arial" w:cs="Arial"/>
          <w:spacing w:val="1"/>
          <w:sz w:val="24"/>
          <w:szCs w:val="24"/>
        </w:rPr>
        <w:t>o</w:t>
      </w:r>
      <w:r w:rsidRPr="00F21216">
        <w:rPr>
          <w:rFonts w:ascii="Arial" w:eastAsia="Arial" w:hAnsi="Arial" w:cs="Arial"/>
          <w:spacing w:val="1"/>
          <w:sz w:val="24"/>
          <w:szCs w:val="24"/>
        </w:rPr>
        <w:t xml:space="preserve"> prazo máximo de </w:t>
      </w:r>
      <w:r w:rsidR="00940BB8" w:rsidRPr="00F21216">
        <w:rPr>
          <w:rFonts w:ascii="Arial" w:eastAsia="Arial" w:hAnsi="Arial" w:cs="Arial"/>
          <w:spacing w:val="1"/>
          <w:sz w:val="24"/>
          <w:szCs w:val="24"/>
        </w:rPr>
        <w:t>10</w:t>
      </w:r>
      <w:r w:rsidRPr="00F21216">
        <w:rPr>
          <w:rFonts w:ascii="Arial" w:eastAsia="Arial" w:hAnsi="Arial" w:cs="Arial"/>
          <w:spacing w:val="1"/>
          <w:sz w:val="24"/>
          <w:szCs w:val="24"/>
        </w:rPr>
        <w:t xml:space="preserve"> (</w:t>
      </w:r>
      <w:r w:rsidR="00940BB8" w:rsidRPr="00F21216">
        <w:rPr>
          <w:rFonts w:ascii="Arial" w:eastAsia="Arial" w:hAnsi="Arial" w:cs="Arial"/>
          <w:spacing w:val="1"/>
          <w:sz w:val="24"/>
          <w:szCs w:val="24"/>
        </w:rPr>
        <w:t>dez</w:t>
      </w:r>
      <w:r w:rsidRPr="00F21216">
        <w:rPr>
          <w:rFonts w:ascii="Arial" w:eastAsia="Arial" w:hAnsi="Arial" w:cs="Arial"/>
          <w:spacing w:val="1"/>
          <w:sz w:val="24"/>
          <w:szCs w:val="24"/>
        </w:rPr>
        <w:t xml:space="preserve">) </w:t>
      </w:r>
      <w:proofErr w:type="gramStart"/>
      <w:r w:rsidR="00940BB8" w:rsidRPr="00F21216">
        <w:rPr>
          <w:rFonts w:ascii="Arial" w:eastAsia="Arial" w:hAnsi="Arial" w:cs="Arial"/>
          <w:spacing w:val="1"/>
          <w:sz w:val="24"/>
          <w:szCs w:val="24"/>
        </w:rPr>
        <w:t>dias</w:t>
      </w:r>
      <w:proofErr w:type="gramEnd"/>
      <w:r w:rsidR="00940BB8" w:rsidRPr="00F21216">
        <w:rPr>
          <w:rFonts w:ascii="Arial" w:eastAsia="Arial" w:hAnsi="Arial" w:cs="Arial"/>
          <w:spacing w:val="1"/>
          <w:sz w:val="24"/>
          <w:szCs w:val="24"/>
        </w:rPr>
        <w:t>,</w:t>
      </w:r>
      <w:r w:rsidRPr="00F21216">
        <w:rPr>
          <w:rFonts w:ascii="Arial" w:eastAsia="Arial" w:hAnsi="Arial" w:cs="Arial"/>
          <w:spacing w:val="1"/>
          <w:sz w:val="24"/>
          <w:szCs w:val="24"/>
        </w:rPr>
        <w:t xml:space="preserve"> após o recebimento da ordem de execução de serviços, emitida de acordo com as necessidades da Prefeitura.</w:t>
      </w:r>
    </w:p>
    <w:p w14:paraId="7F4E50C0" w14:textId="77777777" w:rsidR="00062E98" w:rsidRPr="003E053F" w:rsidRDefault="00062E98" w:rsidP="004F2E9C">
      <w:pPr>
        <w:jc w:val="both"/>
        <w:rPr>
          <w:rFonts w:ascii="Arial" w:eastAsia="Arial" w:hAnsi="Arial" w:cs="Arial"/>
          <w:spacing w:val="1"/>
          <w:sz w:val="24"/>
          <w:szCs w:val="24"/>
        </w:rPr>
      </w:pPr>
    </w:p>
    <w:p w14:paraId="7A7CE456" w14:textId="77777777" w:rsidR="004F2E9C" w:rsidRPr="003E053F" w:rsidRDefault="004F2E9C" w:rsidP="004F2E9C">
      <w:pPr>
        <w:autoSpaceDE w:val="0"/>
        <w:autoSpaceDN w:val="0"/>
        <w:adjustRightInd w:val="0"/>
        <w:jc w:val="both"/>
        <w:rPr>
          <w:rFonts w:ascii="Arial" w:eastAsia="Arial" w:hAnsi="Arial" w:cs="Arial"/>
          <w:spacing w:val="1"/>
          <w:sz w:val="24"/>
          <w:szCs w:val="24"/>
        </w:rPr>
      </w:pPr>
      <w:proofErr w:type="gramStart"/>
      <w:r w:rsidRPr="003E053F">
        <w:rPr>
          <w:rFonts w:ascii="Arial" w:eastAsia="Arial" w:hAnsi="Arial" w:cs="Arial"/>
          <w:spacing w:val="1"/>
          <w:sz w:val="24"/>
          <w:szCs w:val="24"/>
        </w:rPr>
        <w:t>A</w:t>
      </w:r>
      <w:proofErr w:type="gramEnd"/>
      <w:r w:rsidRPr="003E053F">
        <w:rPr>
          <w:rFonts w:ascii="Arial" w:eastAsia="Arial" w:hAnsi="Arial" w:cs="Arial"/>
          <w:spacing w:val="1"/>
          <w:sz w:val="24"/>
          <w:szCs w:val="24"/>
        </w:rPr>
        <w:t xml:space="preserve"> empresa manterá rígido controle quanto à qualidade e condições dos equipamentos e ferramental para execução dos serviços, após a emissão da ordem de compra/ou serviço, devendo este ser cumprido pela contratada, sob pena de rescisão e demais sanções previstas neste Edital, no contrato e na Lei nº. </w:t>
      </w:r>
      <w:proofErr w:type="gramStart"/>
      <w:r w:rsidRPr="003E053F">
        <w:rPr>
          <w:rFonts w:ascii="Arial" w:eastAsia="Arial" w:hAnsi="Arial" w:cs="Arial"/>
          <w:spacing w:val="1"/>
          <w:sz w:val="24"/>
          <w:szCs w:val="24"/>
        </w:rPr>
        <w:t>8.666/93 e alterações.</w:t>
      </w:r>
      <w:proofErr w:type="gramEnd"/>
    </w:p>
    <w:p w14:paraId="2450AA8F" w14:textId="66F81542" w:rsidR="004F2E9C" w:rsidRPr="003E053F" w:rsidRDefault="004F2E9C" w:rsidP="004F2E9C">
      <w:pPr>
        <w:autoSpaceDE w:val="0"/>
        <w:autoSpaceDN w:val="0"/>
        <w:adjustRightInd w:val="0"/>
        <w:jc w:val="both"/>
        <w:rPr>
          <w:rFonts w:ascii="Arial" w:eastAsia="Arial" w:hAnsi="Arial" w:cs="Arial"/>
          <w:spacing w:val="1"/>
          <w:sz w:val="24"/>
          <w:szCs w:val="24"/>
        </w:rPr>
      </w:pPr>
    </w:p>
    <w:p w14:paraId="3E72BCC7" w14:textId="52C103D2" w:rsidR="00F505F0" w:rsidRPr="003E053F" w:rsidRDefault="00F505F0" w:rsidP="004F2E9C">
      <w:pPr>
        <w:autoSpaceDE w:val="0"/>
        <w:autoSpaceDN w:val="0"/>
        <w:adjustRightInd w:val="0"/>
        <w:jc w:val="both"/>
        <w:rPr>
          <w:rFonts w:ascii="Arial" w:eastAsia="Arial" w:hAnsi="Arial" w:cs="Arial"/>
          <w:spacing w:val="1"/>
          <w:sz w:val="24"/>
          <w:szCs w:val="24"/>
        </w:rPr>
      </w:pPr>
    </w:p>
    <w:p w14:paraId="45ABF868" w14:textId="77777777" w:rsidR="004F2E9C" w:rsidRPr="003E053F" w:rsidRDefault="004F2E9C" w:rsidP="004F2E9C">
      <w:pPr>
        <w:autoSpaceDE w:val="0"/>
        <w:autoSpaceDN w:val="0"/>
        <w:adjustRightInd w:val="0"/>
        <w:jc w:val="both"/>
        <w:rPr>
          <w:rFonts w:ascii="Arial" w:eastAsia="Arial" w:hAnsi="Arial" w:cs="Arial"/>
          <w:spacing w:val="1"/>
          <w:sz w:val="24"/>
          <w:szCs w:val="24"/>
        </w:rPr>
      </w:pPr>
      <w:r w:rsidRPr="003E053F">
        <w:rPr>
          <w:rFonts w:ascii="Arial" w:eastAsia="Arial" w:hAnsi="Arial" w:cs="Arial"/>
          <w:spacing w:val="1"/>
          <w:sz w:val="24"/>
          <w:szCs w:val="24"/>
        </w:rPr>
        <w:t>CLÁUSULA 3ª - DO PREÇO</w:t>
      </w:r>
    </w:p>
    <w:p w14:paraId="71657A0E"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5D0867D7" w14:textId="77777777" w:rsidR="004F2E9C" w:rsidRPr="003E053F" w:rsidRDefault="004F2E9C" w:rsidP="004F2E9C">
      <w:pPr>
        <w:autoSpaceDE w:val="0"/>
        <w:autoSpaceDN w:val="0"/>
        <w:adjustRightInd w:val="0"/>
        <w:jc w:val="both"/>
        <w:rPr>
          <w:rFonts w:ascii="Arial" w:eastAsia="Arial" w:hAnsi="Arial" w:cs="Arial"/>
          <w:spacing w:val="1"/>
          <w:sz w:val="24"/>
          <w:szCs w:val="24"/>
        </w:rPr>
      </w:pPr>
      <w:r w:rsidRPr="003E053F">
        <w:rPr>
          <w:rFonts w:ascii="Arial" w:eastAsia="Arial" w:hAnsi="Arial" w:cs="Arial"/>
          <w:spacing w:val="1"/>
          <w:sz w:val="24"/>
          <w:szCs w:val="24"/>
        </w:rPr>
        <w:t>O preço total do vencedor da cláusula primeira apresentado pela CONTRATADA e aceito pela CONTRATANTE é o seguinte: R</w:t>
      </w:r>
      <w:proofErr w:type="gramStart"/>
      <w:r w:rsidRPr="003E053F">
        <w:rPr>
          <w:rFonts w:ascii="Arial" w:eastAsia="Arial" w:hAnsi="Arial" w:cs="Arial"/>
          <w:spacing w:val="1"/>
          <w:sz w:val="24"/>
          <w:szCs w:val="24"/>
        </w:rPr>
        <w:t>$ ......................</w:t>
      </w:r>
      <w:proofErr w:type="gramEnd"/>
      <w:r w:rsidRPr="003E053F">
        <w:rPr>
          <w:rFonts w:ascii="Arial" w:eastAsia="Arial" w:hAnsi="Arial" w:cs="Arial"/>
          <w:spacing w:val="1"/>
          <w:sz w:val="24"/>
          <w:szCs w:val="24"/>
        </w:rPr>
        <w:t xml:space="preserve"> (..........................................................................................).</w:t>
      </w:r>
    </w:p>
    <w:p w14:paraId="26848D95"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463844E0" w14:textId="77777777" w:rsidR="00AE04C9" w:rsidRPr="003E053F" w:rsidRDefault="00AE04C9" w:rsidP="004F2E9C">
      <w:pPr>
        <w:autoSpaceDE w:val="0"/>
        <w:autoSpaceDN w:val="0"/>
        <w:adjustRightInd w:val="0"/>
        <w:jc w:val="both"/>
        <w:rPr>
          <w:rFonts w:ascii="Arial" w:eastAsia="Arial" w:hAnsi="Arial" w:cs="Arial"/>
          <w:spacing w:val="1"/>
          <w:sz w:val="24"/>
          <w:szCs w:val="24"/>
        </w:rPr>
      </w:pPr>
    </w:p>
    <w:p w14:paraId="77B7249B" w14:textId="77777777" w:rsidR="004F2E9C" w:rsidRPr="003E053F" w:rsidRDefault="004F2E9C" w:rsidP="004F2E9C">
      <w:pPr>
        <w:autoSpaceDE w:val="0"/>
        <w:autoSpaceDN w:val="0"/>
        <w:adjustRightInd w:val="0"/>
        <w:jc w:val="both"/>
        <w:rPr>
          <w:rFonts w:ascii="Arial" w:eastAsia="Arial" w:hAnsi="Arial" w:cs="Arial"/>
          <w:spacing w:val="1"/>
          <w:sz w:val="24"/>
          <w:szCs w:val="24"/>
        </w:rPr>
      </w:pPr>
      <w:r w:rsidRPr="003E053F">
        <w:rPr>
          <w:rFonts w:ascii="Arial" w:eastAsia="Arial" w:hAnsi="Arial" w:cs="Arial"/>
          <w:spacing w:val="1"/>
          <w:sz w:val="24"/>
          <w:szCs w:val="24"/>
        </w:rPr>
        <w:t>CLÁUSULA 4ª - DA CONDIÇÃO DE PAGAMENTO</w:t>
      </w:r>
    </w:p>
    <w:p w14:paraId="48044957"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677E7255" w14:textId="77777777" w:rsidR="004F2E9C" w:rsidRPr="003E053F" w:rsidRDefault="004F2E9C" w:rsidP="004F2E9C">
      <w:pPr>
        <w:autoSpaceDE w:val="0"/>
        <w:autoSpaceDN w:val="0"/>
        <w:adjustRightInd w:val="0"/>
        <w:jc w:val="both"/>
        <w:rPr>
          <w:rFonts w:ascii="Arial" w:eastAsia="Arial" w:hAnsi="Arial" w:cs="Arial"/>
          <w:spacing w:val="1"/>
          <w:sz w:val="24"/>
          <w:szCs w:val="24"/>
        </w:rPr>
      </w:pPr>
      <w:r w:rsidRPr="003E053F">
        <w:rPr>
          <w:rFonts w:ascii="Arial" w:eastAsia="Arial" w:hAnsi="Arial" w:cs="Arial"/>
          <w:spacing w:val="1"/>
          <w:sz w:val="24"/>
          <w:szCs w:val="24"/>
        </w:rPr>
        <w:t xml:space="preserve">4.1 O pagamento será efetuado em até 7 (sete) </w:t>
      </w:r>
      <w:proofErr w:type="gramStart"/>
      <w:r w:rsidRPr="003E053F">
        <w:rPr>
          <w:rFonts w:ascii="Arial" w:eastAsia="Arial" w:hAnsi="Arial" w:cs="Arial"/>
          <w:spacing w:val="1"/>
          <w:sz w:val="24"/>
          <w:szCs w:val="24"/>
        </w:rPr>
        <w:t>dias</w:t>
      </w:r>
      <w:proofErr w:type="gramEnd"/>
      <w:r w:rsidRPr="003E053F">
        <w:rPr>
          <w:rFonts w:ascii="Arial" w:eastAsia="Arial" w:hAnsi="Arial" w:cs="Arial"/>
          <w:spacing w:val="1"/>
          <w:sz w:val="24"/>
          <w:szCs w:val="24"/>
        </w:rPr>
        <w:t>, após a entrega do produto, contados da apresentação da nota fiscal/fatura.</w:t>
      </w:r>
    </w:p>
    <w:p w14:paraId="78F51E03"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6E8D51F2" w14:textId="77777777" w:rsidR="004F2E9C" w:rsidRPr="003E053F" w:rsidRDefault="004F2E9C" w:rsidP="004F2E9C">
      <w:pPr>
        <w:autoSpaceDE w:val="0"/>
        <w:autoSpaceDN w:val="0"/>
        <w:adjustRightInd w:val="0"/>
        <w:jc w:val="both"/>
        <w:rPr>
          <w:rFonts w:ascii="Arial" w:eastAsia="Arial" w:hAnsi="Arial" w:cs="Arial"/>
          <w:spacing w:val="1"/>
          <w:sz w:val="24"/>
          <w:szCs w:val="24"/>
        </w:rPr>
      </w:pPr>
      <w:r w:rsidRPr="003E053F">
        <w:rPr>
          <w:rFonts w:ascii="Arial" w:eastAsia="Arial" w:hAnsi="Arial" w:cs="Arial"/>
          <w:spacing w:val="1"/>
          <w:sz w:val="24"/>
          <w:szCs w:val="24"/>
        </w:rPr>
        <w:t xml:space="preserve">4.2 A nota fiscal que apresentar incorreção será devolvida à Contratada e seu vencimento ocorrerá em 30(trinta) </w:t>
      </w:r>
      <w:proofErr w:type="gramStart"/>
      <w:r w:rsidRPr="003E053F">
        <w:rPr>
          <w:rFonts w:ascii="Arial" w:eastAsia="Arial" w:hAnsi="Arial" w:cs="Arial"/>
          <w:spacing w:val="1"/>
          <w:sz w:val="24"/>
          <w:szCs w:val="24"/>
        </w:rPr>
        <w:t>dias</w:t>
      </w:r>
      <w:proofErr w:type="gramEnd"/>
      <w:r w:rsidRPr="003E053F">
        <w:rPr>
          <w:rFonts w:ascii="Arial" w:eastAsia="Arial" w:hAnsi="Arial" w:cs="Arial"/>
          <w:spacing w:val="1"/>
          <w:sz w:val="24"/>
          <w:szCs w:val="24"/>
        </w:rPr>
        <w:t xml:space="preserve"> após a data de sua apresentação válida.</w:t>
      </w:r>
    </w:p>
    <w:p w14:paraId="3E8DB0AB" w14:textId="77777777" w:rsidR="00AE04C9" w:rsidRPr="003E053F" w:rsidRDefault="00AE04C9" w:rsidP="004F2E9C">
      <w:pPr>
        <w:autoSpaceDE w:val="0"/>
        <w:autoSpaceDN w:val="0"/>
        <w:adjustRightInd w:val="0"/>
        <w:jc w:val="both"/>
        <w:rPr>
          <w:rFonts w:ascii="Arial" w:eastAsia="Arial" w:hAnsi="Arial" w:cs="Arial"/>
          <w:spacing w:val="1"/>
          <w:sz w:val="24"/>
          <w:szCs w:val="24"/>
        </w:rPr>
      </w:pPr>
    </w:p>
    <w:p w14:paraId="5CBF5E6B" w14:textId="77777777" w:rsidR="004F2E9C" w:rsidRPr="003E053F" w:rsidRDefault="004F2E9C" w:rsidP="004F2E9C">
      <w:pPr>
        <w:autoSpaceDE w:val="0"/>
        <w:autoSpaceDN w:val="0"/>
        <w:adjustRightInd w:val="0"/>
        <w:jc w:val="both"/>
        <w:rPr>
          <w:rFonts w:ascii="Arial" w:eastAsia="Arial" w:hAnsi="Arial" w:cs="Arial"/>
          <w:spacing w:val="1"/>
          <w:sz w:val="24"/>
          <w:szCs w:val="24"/>
        </w:rPr>
      </w:pPr>
      <w:r w:rsidRPr="003E053F">
        <w:rPr>
          <w:rFonts w:ascii="Arial" w:eastAsia="Arial" w:hAnsi="Arial" w:cs="Arial"/>
          <w:spacing w:val="1"/>
          <w:sz w:val="24"/>
          <w:szCs w:val="24"/>
        </w:rPr>
        <w:t xml:space="preserve">4.3 O pagamento será feito mediante cheque nominal ou crédito em conta corrente em nome da Contratada, informado </w:t>
      </w:r>
      <w:proofErr w:type="gramStart"/>
      <w:r w:rsidRPr="003E053F">
        <w:rPr>
          <w:rFonts w:ascii="Arial" w:eastAsia="Arial" w:hAnsi="Arial" w:cs="Arial"/>
          <w:spacing w:val="1"/>
          <w:sz w:val="24"/>
          <w:szCs w:val="24"/>
        </w:rPr>
        <w:t>na</w:t>
      </w:r>
      <w:proofErr w:type="gramEnd"/>
      <w:r w:rsidRPr="003E053F">
        <w:rPr>
          <w:rFonts w:ascii="Arial" w:eastAsia="Arial" w:hAnsi="Arial" w:cs="Arial"/>
          <w:spacing w:val="1"/>
          <w:sz w:val="24"/>
          <w:szCs w:val="24"/>
        </w:rPr>
        <w:t xml:space="preserve"> sua proposta de preços.</w:t>
      </w:r>
    </w:p>
    <w:p w14:paraId="349627F5"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7F87A9DB" w14:textId="77777777" w:rsidR="00AE04C9" w:rsidRPr="003E053F" w:rsidRDefault="00AE04C9" w:rsidP="004F2E9C">
      <w:pPr>
        <w:autoSpaceDE w:val="0"/>
        <w:autoSpaceDN w:val="0"/>
        <w:adjustRightInd w:val="0"/>
        <w:jc w:val="both"/>
        <w:rPr>
          <w:rFonts w:ascii="Arial" w:eastAsia="Arial" w:hAnsi="Arial" w:cs="Arial"/>
          <w:spacing w:val="1"/>
          <w:sz w:val="24"/>
          <w:szCs w:val="24"/>
        </w:rPr>
      </w:pPr>
    </w:p>
    <w:p w14:paraId="128C3E2F" w14:textId="77777777" w:rsidR="004F2E9C" w:rsidRPr="003E053F" w:rsidRDefault="004F2E9C" w:rsidP="004F2E9C">
      <w:pPr>
        <w:autoSpaceDE w:val="0"/>
        <w:autoSpaceDN w:val="0"/>
        <w:adjustRightInd w:val="0"/>
        <w:jc w:val="both"/>
        <w:rPr>
          <w:rFonts w:ascii="Arial" w:eastAsia="Arial" w:hAnsi="Arial" w:cs="Arial"/>
          <w:spacing w:val="1"/>
          <w:sz w:val="24"/>
          <w:szCs w:val="24"/>
        </w:rPr>
      </w:pPr>
      <w:r w:rsidRPr="003E053F">
        <w:rPr>
          <w:rFonts w:ascii="Arial" w:eastAsia="Arial" w:hAnsi="Arial" w:cs="Arial"/>
          <w:spacing w:val="1"/>
          <w:sz w:val="24"/>
          <w:szCs w:val="24"/>
        </w:rPr>
        <w:t>CLÁUSULA 5ª - DO REAJUSTE</w:t>
      </w:r>
    </w:p>
    <w:p w14:paraId="293A3BDC"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3A1735E6" w14:textId="77777777" w:rsidR="004F2E9C" w:rsidRPr="003E053F" w:rsidRDefault="004F2E9C" w:rsidP="004F2E9C">
      <w:pPr>
        <w:jc w:val="both"/>
        <w:rPr>
          <w:rFonts w:ascii="Arial" w:eastAsia="Arial" w:hAnsi="Arial" w:cs="Arial"/>
          <w:spacing w:val="1"/>
          <w:sz w:val="24"/>
          <w:szCs w:val="24"/>
        </w:rPr>
      </w:pPr>
      <w:r w:rsidRPr="003E053F">
        <w:rPr>
          <w:rFonts w:ascii="Arial" w:eastAsia="Arial" w:hAnsi="Arial" w:cs="Arial"/>
          <w:spacing w:val="1"/>
          <w:sz w:val="24"/>
          <w:szCs w:val="24"/>
        </w:rPr>
        <w:t xml:space="preserve">Os preços contratados somente poderão ser reajustados após decorridos doze meses, tendo </w:t>
      </w:r>
      <w:proofErr w:type="gramStart"/>
      <w:r w:rsidRPr="003E053F">
        <w:rPr>
          <w:rFonts w:ascii="Arial" w:eastAsia="Arial" w:hAnsi="Arial" w:cs="Arial"/>
          <w:spacing w:val="1"/>
          <w:sz w:val="24"/>
          <w:szCs w:val="24"/>
        </w:rPr>
        <w:t>como</w:t>
      </w:r>
      <w:proofErr w:type="gramEnd"/>
      <w:r w:rsidRPr="003E053F">
        <w:rPr>
          <w:rFonts w:ascii="Arial" w:eastAsia="Arial" w:hAnsi="Arial" w:cs="Arial"/>
          <w:spacing w:val="1"/>
          <w:sz w:val="24"/>
          <w:szCs w:val="24"/>
        </w:rPr>
        <w:t xml:space="preserve"> data base inicial a assinatura deste Termo Contratual, pela variação, no período, do IPC-FIPE.</w:t>
      </w:r>
    </w:p>
    <w:p w14:paraId="277B7D44"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478162D5"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49B96A02" w14:textId="77777777" w:rsidR="004F2E9C" w:rsidRPr="003E053F" w:rsidRDefault="004F2E9C" w:rsidP="004F2E9C">
      <w:pPr>
        <w:autoSpaceDE w:val="0"/>
        <w:autoSpaceDN w:val="0"/>
        <w:adjustRightInd w:val="0"/>
        <w:jc w:val="both"/>
        <w:rPr>
          <w:rFonts w:ascii="Arial" w:eastAsia="Arial" w:hAnsi="Arial" w:cs="Arial"/>
          <w:spacing w:val="1"/>
          <w:sz w:val="24"/>
          <w:szCs w:val="24"/>
        </w:rPr>
      </w:pPr>
      <w:r w:rsidRPr="003E053F">
        <w:rPr>
          <w:rFonts w:ascii="Arial" w:eastAsia="Arial" w:hAnsi="Arial" w:cs="Arial"/>
          <w:spacing w:val="1"/>
          <w:sz w:val="24"/>
          <w:szCs w:val="24"/>
        </w:rPr>
        <w:t>CLÁUSULA 6ª - DOS PRAZOS</w:t>
      </w:r>
    </w:p>
    <w:p w14:paraId="6924A664"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3E103819" w14:textId="47669F3E" w:rsidR="004F2E9C" w:rsidRPr="003E053F" w:rsidRDefault="007C68D4" w:rsidP="004F2E9C">
      <w:pPr>
        <w:autoSpaceDE w:val="0"/>
        <w:autoSpaceDN w:val="0"/>
        <w:adjustRightInd w:val="0"/>
        <w:jc w:val="both"/>
        <w:rPr>
          <w:rFonts w:ascii="Arial" w:eastAsia="Arial" w:hAnsi="Arial" w:cs="Arial"/>
          <w:spacing w:val="1"/>
          <w:sz w:val="24"/>
          <w:szCs w:val="24"/>
        </w:rPr>
      </w:pPr>
      <w:r w:rsidRPr="003E053F">
        <w:rPr>
          <w:rFonts w:ascii="Arial" w:eastAsia="Arial" w:hAnsi="Arial" w:cs="Arial"/>
          <w:spacing w:val="1"/>
          <w:sz w:val="24"/>
          <w:szCs w:val="24"/>
        </w:rPr>
        <w:t xml:space="preserve">A prestação de serviços </w:t>
      </w:r>
      <w:r w:rsidR="004F2E9C" w:rsidRPr="003E053F">
        <w:rPr>
          <w:rFonts w:ascii="Arial" w:eastAsia="Arial" w:hAnsi="Arial" w:cs="Arial"/>
          <w:spacing w:val="1"/>
          <w:sz w:val="24"/>
          <w:szCs w:val="24"/>
        </w:rPr>
        <w:t xml:space="preserve">objeto desta </w:t>
      </w:r>
      <w:r w:rsidRPr="003E053F">
        <w:rPr>
          <w:rFonts w:ascii="Arial" w:eastAsia="Arial" w:hAnsi="Arial" w:cs="Arial"/>
          <w:spacing w:val="1"/>
          <w:sz w:val="24"/>
          <w:szCs w:val="24"/>
        </w:rPr>
        <w:t>licitação deverá ter inicio</w:t>
      </w:r>
      <w:r w:rsidR="004F2E9C" w:rsidRPr="003E053F">
        <w:rPr>
          <w:rFonts w:ascii="Arial" w:eastAsia="Arial" w:hAnsi="Arial" w:cs="Arial"/>
          <w:spacing w:val="1"/>
          <w:sz w:val="24"/>
          <w:szCs w:val="24"/>
        </w:rPr>
        <w:t xml:space="preserve">, no prazo </w:t>
      </w:r>
      <w:r w:rsidR="00F21216">
        <w:rPr>
          <w:rFonts w:ascii="Arial" w:eastAsia="Arial" w:hAnsi="Arial" w:cs="Arial"/>
          <w:spacing w:val="1"/>
          <w:sz w:val="24"/>
          <w:szCs w:val="24"/>
        </w:rPr>
        <w:t xml:space="preserve">maximo </w:t>
      </w:r>
      <w:r w:rsidR="004F2E9C" w:rsidRPr="003E053F">
        <w:rPr>
          <w:rFonts w:ascii="Arial" w:eastAsia="Arial" w:hAnsi="Arial" w:cs="Arial"/>
          <w:spacing w:val="1"/>
          <w:sz w:val="24"/>
          <w:szCs w:val="24"/>
        </w:rPr>
        <w:t xml:space="preserve">de </w:t>
      </w:r>
      <w:r w:rsidRPr="003E053F">
        <w:rPr>
          <w:rFonts w:ascii="Arial" w:eastAsia="Arial" w:hAnsi="Arial" w:cs="Arial"/>
          <w:spacing w:val="1"/>
          <w:sz w:val="24"/>
          <w:szCs w:val="24"/>
        </w:rPr>
        <w:t>1</w:t>
      </w:r>
      <w:r w:rsidR="004F2E9C" w:rsidRPr="003E053F">
        <w:rPr>
          <w:rFonts w:ascii="Arial" w:eastAsia="Arial" w:hAnsi="Arial" w:cs="Arial"/>
          <w:spacing w:val="1"/>
          <w:sz w:val="24"/>
          <w:szCs w:val="24"/>
        </w:rPr>
        <w:t>0 (</w:t>
      </w:r>
      <w:r w:rsidRPr="003E053F">
        <w:rPr>
          <w:rFonts w:ascii="Arial" w:eastAsia="Arial" w:hAnsi="Arial" w:cs="Arial"/>
          <w:spacing w:val="1"/>
          <w:sz w:val="24"/>
          <w:szCs w:val="24"/>
        </w:rPr>
        <w:t>dez</w:t>
      </w:r>
      <w:r w:rsidR="004F2E9C" w:rsidRPr="003E053F">
        <w:rPr>
          <w:rFonts w:ascii="Arial" w:eastAsia="Arial" w:hAnsi="Arial" w:cs="Arial"/>
          <w:spacing w:val="1"/>
          <w:sz w:val="24"/>
          <w:szCs w:val="24"/>
        </w:rPr>
        <w:t xml:space="preserve">) </w:t>
      </w:r>
      <w:proofErr w:type="gramStart"/>
      <w:r w:rsidR="004F2E9C" w:rsidRPr="003E053F">
        <w:rPr>
          <w:rFonts w:ascii="Arial" w:eastAsia="Arial" w:hAnsi="Arial" w:cs="Arial"/>
          <w:spacing w:val="1"/>
          <w:sz w:val="24"/>
          <w:szCs w:val="24"/>
        </w:rPr>
        <w:t>dias</w:t>
      </w:r>
      <w:proofErr w:type="gramEnd"/>
      <w:r w:rsidR="004F2E9C" w:rsidRPr="003E053F">
        <w:rPr>
          <w:rFonts w:ascii="Arial" w:eastAsia="Arial" w:hAnsi="Arial" w:cs="Arial"/>
          <w:spacing w:val="1"/>
          <w:sz w:val="24"/>
          <w:szCs w:val="24"/>
        </w:rPr>
        <w:t>, a contar da data da assinatura deste termo contratual, podendo ser prorrogado pela administração em razão de fatos imprevisíveis, devidamente comprovados.</w:t>
      </w:r>
    </w:p>
    <w:p w14:paraId="0F44F4E5" w14:textId="632FC6AD" w:rsidR="004F2E9C" w:rsidRPr="003E053F" w:rsidRDefault="004F2E9C" w:rsidP="004F2E9C">
      <w:pPr>
        <w:autoSpaceDE w:val="0"/>
        <w:autoSpaceDN w:val="0"/>
        <w:adjustRightInd w:val="0"/>
        <w:jc w:val="both"/>
        <w:rPr>
          <w:rFonts w:ascii="Arial" w:eastAsia="Arial" w:hAnsi="Arial" w:cs="Arial"/>
          <w:spacing w:val="1"/>
          <w:sz w:val="24"/>
          <w:szCs w:val="24"/>
        </w:rPr>
      </w:pPr>
    </w:p>
    <w:p w14:paraId="697BDE60" w14:textId="77777777" w:rsidR="004F2E9C" w:rsidRPr="003E053F" w:rsidRDefault="004F2E9C" w:rsidP="004F2E9C">
      <w:pPr>
        <w:autoSpaceDE w:val="0"/>
        <w:jc w:val="both"/>
        <w:rPr>
          <w:rFonts w:ascii="Arial" w:eastAsia="Arial" w:hAnsi="Arial" w:cs="Arial"/>
          <w:spacing w:val="1"/>
          <w:sz w:val="24"/>
          <w:szCs w:val="24"/>
        </w:rPr>
      </w:pPr>
      <w:r w:rsidRPr="003E053F">
        <w:rPr>
          <w:rFonts w:ascii="Arial" w:eastAsia="Arial" w:hAnsi="Arial" w:cs="Arial"/>
          <w:spacing w:val="1"/>
          <w:sz w:val="24"/>
          <w:szCs w:val="24"/>
        </w:rPr>
        <w:lastRenderedPageBreak/>
        <w:t>CLÁUSULA 7ª DA VIGÊNCIA E DA PRORROGAÇÃO</w:t>
      </w:r>
    </w:p>
    <w:p w14:paraId="500EEAF5" w14:textId="77777777" w:rsidR="004F2E9C" w:rsidRPr="003E053F" w:rsidRDefault="004F2E9C" w:rsidP="004F2E9C">
      <w:pPr>
        <w:autoSpaceDE w:val="0"/>
        <w:jc w:val="both"/>
        <w:rPr>
          <w:rFonts w:ascii="Arial" w:eastAsia="Arial" w:hAnsi="Arial" w:cs="Arial"/>
          <w:spacing w:val="1"/>
          <w:sz w:val="24"/>
          <w:szCs w:val="24"/>
        </w:rPr>
      </w:pPr>
    </w:p>
    <w:p w14:paraId="675889ED" w14:textId="46F7DE5F" w:rsidR="007C68D4" w:rsidRPr="003E053F" w:rsidRDefault="004F2E9C" w:rsidP="00062E98">
      <w:pPr>
        <w:pStyle w:val="TITULOPRINCIPAL"/>
        <w:autoSpaceDE w:val="0"/>
        <w:autoSpaceDN w:val="0"/>
        <w:adjustRightInd w:val="0"/>
        <w:rPr>
          <w:rFonts w:eastAsia="Arial" w:cs="Arial"/>
          <w:spacing w:val="1"/>
          <w:szCs w:val="24"/>
        </w:rPr>
      </w:pPr>
      <w:r w:rsidRPr="003E053F">
        <w:rPr>
          <w:rFonts w:eastAsia="Arial" w:cs="Arial"/>
          <w:spacing w:val="1"/>
          <w:szCs w:val="24"/>
          <w:lang w:val="en-US" w:eastAsia="en-US"/>
        </w:rPr>
        <w:t xml:space="preserve">O Contrato vigorará a partir da data de sua assinatura pelas partes, pelo período de </w:t>
      </w:r>
      <w:r w:rsidR="00C640B4" w:rsidRPr="003E053F">
        <w:rPr>
          <w:rFonts w:eastAsia="Arial" w:cs="Arial"/>
          <w:spacing w:val="1"/>
          <w:szCs w:val="24"/>
          <w:lang w:val="en-US" w:eastAsia="en-US"/>
        </w:rPr>
        <w:t>48</w:t>
      </w:r>
      <w:r w:rsidRPr="003E053F">
        <w:rPr>
          <w:rFonts w:eastAsia="Arial" w:cs="Arial"/>
          <w:spacing w:val="1"/>
          <w:szCs w:val="24"/>
          <w:lang w:val="en-US" w:eastAsia="en-US"/>
        </w:rPr>
        <w:t xml:space="preserve"> (</w:t>
      </w:r>
      <w:r w:rsidR="00C640B4" w:rsidRPr="003E053F">
        <w:rPr>
          <w:rFonts w:eastAsia="Arial" w:cs="Arial"/>
          <w:spacing w:val="1"/>
          <w:szCs w:val="24"/>
          <w:lang w:val="en-US" w:eastAsia="en-US"/>
        </w:rPr>
        <w:t>quarenta e oito</w:t>
      </w:r>
      <w:r w:rsidRPr="003E053F">
        <w:rPr>
          <w:rFonts w:eastAsia="Arial" w:cs="Arial"/>
          <w:spacing w:val="1"/>
          <w:szCs w:val="24"/>
          <w:lang w:val="en-US" w:eastAsia="en-US"/>
        </w:rPr>
        <w:t xml:space="preserve">) meses, até o limite de 60 (sessenta) meses, observando-se o disposto no inciso II do art. 57 da Lei 8.666/93, através de Termo Aditivo, por acordo entre as partes e devidamente justificada a prorrogação, </w:t>
      </w:r>
      <w:proofErr w:type="gramStart"/>
      <w:r w:rsidRPr="003E053F">
        <w:rPr>
          <w:rFonts w:eastAsia="Arial" w:cs="Arial"/>
          <w:spacing w:val="1"/>
          <w:szCs w:val="24"/>
          <w:lang w:val="en-US" w:eastAsia="en-US"/>
        </w:rPr>
        <w:t>na</w:t>
      </w:r>
      <w:proofErr w:type="gramEnd"/>
      <w:r w:rsidRPr="003E053F">
        <w:rPr>
          <w:rFonts w:eastAsia="Arial" w:cs="Arial"/>
          <w:spacing w:val="1"/>
          <w:szCs w:val="24"/>
          <w:lang w:val="en-US" w:eastAsia="en-US"/>
        </w:rPr>
        <w:t xml:space="preserve"> forma do § 2º do referido artigo 57, e desde que não haja manifestação em contrário das partes.</w:t>
      </w:r>
    </w:p>
    <w:p w14:paraId="4AB02988"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6336177A" w14:textId="77777777" w:rsidR="006E6802" w:rsidRPr="003E053F" w:rsidRDefault="006E6802" w:rsidP="004F2E9C">
      <w:pPr>
        <w:autoSpaceDE w:val="0"/>
        <w:autoSpaceDN w:val="0"/>
        <w:adjustRightInd w:val="0"/>
        <w:jc w:val="both"/>
        <w:rPr>
          <w:rFonts w:ascii="Arial" w:eastAsia="Arial" w:hAnsi="Arial" w:cs="Arial"/>
          <w:spacing w:val="1"/>
          <w:sz w:val="24"/>
          <w:szCs w:val="24"/>
        </w:rPr>
      </w:pPr>
    </w:p>
    <w:p w14:paraId="2D2F91B1" w14:textId="77777777" w:rsidR="004F2E9C" w:rsidRPr="003E053F" w:rsidRDefault="004F2E9C" w:rsidP="004F2E9C">
      <w:pPr>
        <w:autoSpaceDE w:val="0"/>
        <w:autoSpaceDN w:val="0"/>
        <w:adjustRightInd w:val="0"/>
        <w:jc w:val="both"/>
        <w:rPr>
          <w:rFonts w:ascii="Arial" w:eastAsia="Arial" w:hAnsi="Arial" w:cs="Arial"/>
          <w:spacing w:val="1"/>
          <w:sz w:val="24"/>
          <w:szCs w:val="24"/>
        </w:rPr>
      </w:pPr>
      <w:r w:rsidRPr="003E053F">
        <w:rPr>
          <w:rFonts w:ascii="Arial" w:eastAsia="Arial" w:hAnsi="Arial" w:cs="Arial"/>
          <w:spacing w:val="1"/>
          <w:sz w:val="24"/>
          <w:szCs w:val="24"/>
        </w:rPr>
        <w:t>CLÁUSULA 8ª - DA DOTAÇÃO</w:t>
      </w:r>
    </w:p>
    <w:p w14:paraId="14F4FC22"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15796D1C" w14:textId="589DC02B" w:rsidR="004F2E9C" w:rsidRPr="003E053F" w:rsidRDefault="004F2E9C" w:rsidP="004F2E9C">
      <w:pPr>
        <w:pStyle w:val="TITULOPRINCIPAL"/>
        <w:autoSpaceDE w:val="0"/>
        <w:autoSpaceDN w:val="0"/>
        <w:adjustRightInd w:val="0"/>
        <w:rPr>
          <w:rFonts w:eastAsia="Arial" w:cs="Arial"/>
          <w:spacing w:val="1"/>
          <w:szCs w:val="24"/>
          <w:lang w:val="en-US" w:eastAsia="en-US"/>
        </w:rPr>
      </w:pPr>
      <w:r w:rsidRPr="003E053F">
        <w:rPr>
          <w:rFonts w:eastAsia="Arial" w:cs="Arial"/>
          <w:spacing w:val="1"/>
          <w:szCs w:val="24"/>
          <w:lang w:val="en-US" w:eastAsia="en-US"/>
        </w:rPr>
        <w:t>O saldo da dotação orçamentária existente suporta a realização desta Despesa e tem a seguinte classificação, a saber:</w:t>
      </w:r>
    </w:p>
    <w:p w14:paraId="36E20E29" w14:textId="77777777" w:rsidR="00A47FBC" w:rsidRPr="003E053F" w:rsidRDefault="00A47FBC" w:rsidP="004F2E9C">
      <w:pPr>
        <w:pStyle w:val="TITULOPRINCIPAL"/>
        <w:autoSpaceDE w:val="0"/>
        <w:autoSpaceDN w:val="0"/>
        <w:adjustRightInd w:val="0"/>
        <w:rPr>
          <w:rFonts w:eastAsia="Arial" w:cs="Arial"/>
          <w:spacing w:val="1"/>
          <w:szCs w:val="24"/>
          <w:lang w:val="en-US" w:eastAsia="en-US"/>
        </w:rPr>
      </w:pPr>
    </w:p>
    <w:p w14:paraId="52AA3B03" w14:textId="77777777" w:rsidR="00F21216" w:rsidRPr="00EC75AE" w:rsidRDefault="00F21216" w:rsidP="00F21216">
      <w:pPr>
        <w:ind w:right="109"/>
        <w:jc w:val="both"/>
        <w:rPr>
          <w:rFonts w:ascii="Arial" w:eastAsia="Arial" w:hAnsi="Arial" w:cs="Arial"/>
          <w:spacing w:val="3"/>
          <w:sz w:val="22"/>
          <w:szCs w:val="22"/>
        </w:rPr>
      </w:pPr>
    </w:p>
    <w:p w14:paraId="67A6D015" w14:textId="77777777" w:rsidR="00F21216" w:rsidRPr="00EC75AE" w:rsidRDefault="00F21216" w:rsidP="00F21216">
      <w:pPr>
        <w:ind w:right="109"/>
        <w:jc w:val="both"/>
        <w:rPr>
          <w:rFonts w:ascii="Arial" w:eastAsia="Arial" w:hAnsi="Arial" w:cs="Arial"/>
          <w:spacing w:val="3"/>
          <w:sz w:val="22"/>
          <w:szCs w:val="22"/>
        </w:rPr>
      </w:pPr>
      <w:r w:rsidRPr="00EC75AE">
        <w:rPr>
          <w:rFonts w:ascii="Arial" w:eastAsia="Arial" w:hAnsi="Arial" w:cs="Arial"/>
          <w:spacing w:val="3"/>
          <w:sz w:val="22"/>
          <w:szCs w:val="22"/>
        </w:rPr>
        <w:t>RECURSO PRÓPRIO</w:t>
      </w:r>
    </w:p>
    <w:p w14:paraId="0589A859" w14:textId="77777777" w:rsidR="00F21216" w:rsidRPr="00EC75AE" w:rsidRDefault="00F21216" w:rsidP="00F21216">
      <w:pPr>
        <w:ind w:right="109"/>
        <w:jc w:val="both"/>
        <w:rPr>
          <w:rFonts w:ascii="Arial" w:eastAsia="Arial" w:hAnsi="Arial" w:cs="Arial"/>
          <w:spacing w:val="3"/>
          <w:sz w:val="22"/>
          <w:szCs w:val="22"/>
        </w:rPr>
      </w:pPr>
      <w:r w:rsidRPr="00EC75AE">
        <w:rPr>
          <w:rFonts w:ascii="Arial" w:eastAsia="Arial" w:hAnsi="Arial" w:cs="Arial"/>
          <w:spacing w:val="3"/>
          <w:sz w:val="22"/>
          <w:szCs w:val="22"/>
        </w:rPr>
        <w:t>02 01 GABINETE DO PREFEITO</w:t>
      </w:r>
    </w:p>
    <w:p w14:paraId="0D0C1555" w14:textId="77777777" w:rsidR="00F21216" w:rsidRPr="00EC75AE" w:rsidRDefault="00F21216" w:rsidP="00F21216">
      <w:pPr>
        <w:ind w:right="109"/>
        <w:jc w:val="both"/>
        <w:rPr>
          <w:rFonts w:ascii="Arial" w:eastAsia="Arial" w:hAnsi="Arial" w:cs="Arial"/>
          <w:spacing w:val="3"/>
          <w:sz w:val="22"/>
          <w:szCs w:val="22"/>
        </w:rPr>
      </w:pPr>
      <w:r w:rsidRPr="00EC75AE">
        <w:rPr>
          <w:rFonts w:ascii="Arial" w:eastAsia="Arial" w:hAnsi="Arial" w:cs="Arial"/>
          <w:spacing w:val="3"/>
          <w:sz w:val="22"/>
          <w:szCs w:val="22"/>
        </w:rPr>
        <w:t>04 122 0002 2002 0000 GESTÃO DO GABINETE DO PREFEITO</w:t>
      </w:r>
    </w:p>
    <w:p w14:paraId="239B1DCB"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10D2CC44"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 xml:space="preserve">FICHA 15 </w:t>
      </w:r>
    </w:p>
    <w:p w14:paraId="6340AC09" w14:textId="77777777" w:rsidR="00F21216" w:rsidRPr="00EC75AE" w:rsidRDefault="00F21216" w:rsidP="00F21216">
      <w:pPr>
        <w:spacing w:before="9"/>
        <w:jc w:val="both"/>
        <w:rPr>
          <w:rFonts w:ascii="Arial" w:eastAsia="Arial" w:hAnsi="Arial" w:cs="Arial"/>
          <w:spacing w:val="3"/>
          <w:sz w:val="22"/>
          <w:szCs w:val="22"/>
        </w:rPr>
      </w:pPr>
    </w:p>
    <w:p w14:paraId="4314BE3F"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02 04 SECRETARIA MUNICIPAL DE ADMINISTRAÇÃO</w:t>
      </w:r>
    </w:p>
    <w:p w14:paraId="0DD353BA"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04 122 0006 2005 0000 MANUTENÇÃO DAS ATIVIDADES DA GESTÃO ADMINISTRATIVA</w:t>
      </w:r>
    </w:p>
    <w:p w14:paraId="7F3FBC11"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4B1ECC8A"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FICHA 46</w:t>
      </w:r>
    </w:p>
    <w:p w14:paraId="7799A76A" w14:textId="77777777" w:rsidR="00F21216" w:rsidRPr="00EC75AE" w:rsidRDefault="00F21216" w:rsidP="00F21216">
      <w:pPr>
        <w:spacing w:before="9"/>
        <w:jc w:val="both"/>
        <w:rPr>
          <w:rFonts w:ascii="Arial" w:eastAsia="Arial" w:hAnsi="Arial" w:cs="Arial"/>
          <w:spacing w:val="3"/>
          <w:sz w:val="22"/>
          <w:szCs w:val="22"/>
        </w:rPr>
      </w:pPr>
    </w:p>
    <w:p w14:paraId="5CB8932E"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02 08 SECRETARIA MUNICIPAL DE EDUCAÇÃO</w:t>
      </w:r>
    </w:p>
    <w:p w14:paraId="2FF32759"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12 365 0011 2027 0212 ENSINO INFANTIL - CRECHE - (PROPRIO)</w:t>
      </w:r>
    </w:p>
    <w:p w14:paraId="1E3960CB"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1A430EF6"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FICHA 099</w:t>
      </w:r>
    </w:p>
    <w:p w14:paraId="19A1A439" w14:textId="77777777" w:rsidR="00F21216" w:rsidRPr="00EC75AE" w:rsidRDefault="00F21216" w:rsidP="00F21216">
      <w:pPr>
        <w:spacing w:before="9"/>
        <w:jc w:val="both"/>
        <w:rPr>
          <w:rFonts w:ascii="Arial" w:eastAsia="Arial" w:hAnsi="Arial" w:cs="Arial"/>
          <w:spacing w:val="3"/>
          <w:sz w:val="22"/>
          <w:szCs w:val="22"/>
        </w:rPr>
      </w:pPr>
    </w:p>
    <w:p w14:paraId="6925E2AA"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02 08 SECRETARIA MUNICIPAL DE EDUCAÇÃO</w:t>
      </w:r>
    </w:p>
    <w:p w14:paraId="6D758A4B"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12 365 0011 2027 0213 ENSINO INFANTIL - PRE-ESCOLA - (PROPRIO)</w:t>
      </w:r>
    </w:p>
    <w:p w14:paraId="514746B9"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3670FB34"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FICHA 107</w:t>
      </w:r>
    </w:p>
    <w:p w14:paraId="2761C51F" w14:textId="77777777" w:rsidR="00F21216" w:rsidRPr="00EC75AE" w:rsidRDefault="00F21216" w:rsidP="00F21216">
      <w:pPr>
        <w:spacing w:before="9"/>
        <w:jc w:val="both"/>
        <w:rPr>
          <w:rFonts w:ascii="Arial" w:eastAsia="Arial" w:hAnsi="Arial" w:cs="Arial"/>
          <w:spacing w:val="3"/>
          <w:sz w:val="22"/>
          <w:szCs w:val="22"/>
        </w:rPr>
      </w:pPr>
    </w:p>
    <w:p w14:paraId="6CD3F7D2"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02 08 SECRETARIA MUNICIPAL DE EDUCAÇÃO</w:t>
      </w:r>
    </w:p>
    <w:p w14:paraId="1AD73105"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12 361 0011 2009 0220 ENSINO FUNDAMENTAL - REC. PROPRIO</w:t>
      </w:r>
    </w:p>
    <w:p w14:paraId="4C805EDD"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73C41A26"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FICHA 146</w:t>
      </w:r>
    </w:p>
    <w:p w14:paraId="452C2A27" w14:textId="77777777" w:rsidR="00F21216" w:rsidRPr="00EC75AE" w:rsidRDefault="00F21216" w:rsidP="00F21216">
      <w:pPr>
        <w:spacing w:before="9"/>
        <w:jc w:val="both"/>
        <w:rPr>
          <w:rFonts w:ascii="Arial" w:eastAsia="Arial" w:hAnsi="Arial" w:cs="Arial"/>
          <w:spacing w:val="3"/>
          <w:sz w:val="22"/>
          <w:szCs w:val="22"/>
        </w:rPr>
      </w:pPr>
    </w:p>
    <w:p w14:paraId="4A59E7DE"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02 09 SECRETARIA MUNICIPAL DE ESPORTE E LAZER</w:t>
      </w:r>
    </w:p>
    <w:p w14:paraId="76211759"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27 812 0029 2021 0000 EVENTOS E ATIVIDADES DE ESPORTE E RECREAÇÃO</w:t>
      </w:r>
    </w:p>
    <w:p w14:paraId="6E899A27"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2FEBCEDE"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FICHA 186</w:t>
      </w:r>
    </w:p>
    <w:p w14:paraId="046BE881" w14:textId="77777777" w:rsidR="00F21216" w:rsidRPr="00EC75AE" w:rsidRDefault="00F21216" w:rsidP="00F21216">
      <w:pPr>
        <w:spacing w:before="9"/>
        <w:jc w:val="both"/>
        <w:rPr>
          <w:rFonts w:ascii="Arial" w:eastAsia="Arial" w:hAnsi="Arial" w:cs="Arial"/>
          <w:spacing w:val="3"/>
          <w:sz w:val="22"/>
          <w:szCs w:val="22"/>
        </w:rPr>
      </w:pPr>
    </w:p>
    <w:p w14:paraId="3AC345C6"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02 10 SECRETARIA MUNICIPAL DE CULTURA</w:t>
      </w:r>
    </w:p>
    <w:p w14:paraId="70589D82"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13 392 0031 2014 0000 PROMOÇÃO CULTURAL</w:t>
      </w:r>
    </w:p>
    <w:p w14:paraId="129F899A"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0D6E98B6"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FICHA 196</w:t>
      </w:r>
    </w:p>
    <w:p w14:paraId="66E547B2" w14:textId="77777777" w:rsidR="00F21216" w:rsidRPr="00EC75AE" w:rsidRDefault="00F21216" w:rsidP="00F21216">
      <w:pPr>
        <w:spacing w:before="9"/>
        <w:jc w:val="both"/>
        <w:rPr>
          <w:rFonts w:ascii="Arial" w:eastAsia="Arial" w:hAnsi="Arial" w:cs="Arial"/>
          <w:spacing w:val="3"/>
          <w:sz w:val="22"/>
          <w:szCs w:val="22"/>
        </w:rPr>
      </w:pPr>
    </w:p>
    <w:p w14:paraId="04FC5FBE"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lastRenderedPageBreak/>
        <w:t>02 11 SECRETARIA MUNICIPAL DE TURISMO</w:t>
      </w:r>
    </w:p>
    <w:p w14:paraId="60F1BAF6"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23 695 0033 2020 0000 IMPLEMENTAÇÃO E MANUTENÇÃO DAS AÇÕES DE TURISMO</w:t>
      </w:r>
    </w:p>
    <w:p w14:paraId="349E5F63"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3ABE21A5"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FICHA 210</w:t>
      </w:r>
    </w:p>
    <w:p w14:paraId="2B1D9820" w14:textId="77777777" w:rsidR="00F21216" w:rsidRPr="00EC75AE" w:rsidRDefault="00F21216" w:rsidP="00F21216">
      <w:pPr>
        <w:spacing w:before="9"/>
        <w:jc w:val="both"/>
        <w:rPr>
          <w:rFonts w:ascii="Arial" w:eastAsia="Arial" w:hAnsi="Arial" w:cs="Arial"/>
          <w:spacing w:val="3"/>
          <w:sz w:val="22"/>
          <w:szCs w:val="22"/>
        </w:rPr>
      </w:pPr>
    </w:p>
    <w:p w14:paraId="2961CDA8"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02 14 SECRETARIA MUNICIPAL DE MEIO AMBIENTE</w:t>
      </w:r>
    </w:p>
    <w:p w14:paraId="281B6B31" w14:textId="77777777" w:rsidR="00F21216" w:rsidRPr="00EC75AE" w:rsidRDefault="00F21216" w:rsidP="00F21216">
      <w:pPr>
        <w:spacing w:before="9"/>
        <w:jc w:val="both"/>
        <w:rPr>
          <w:rFonts w:ascii="Arial" w:eastAsia="Arial" w:hAnsi="Arial" w:cs="Arial"/>
          <w:spacing w:val="3"/>
          <w:sz w:val="22"/>
          <w:szCs w:val="22"/>
        </w:rPr>
      </w:pPr>
      <w:proofErr w:type="gramStart"/>
      <w:r w:rsidRPr="00EC75AE">
        <w:rPr>
          <w:rFonts w:ascii="Arial" w:eastAsia="Arial" w:hAnsi="Arial" w:cs="Arial"/>
          <w:spacing w:val="3"/>
          <w:sz w:val="22"/>
          <w:szCs w:val="22"/>
        </w:rPr>
        <w:t>18 541 0019 2025 0000 MANUTENÇÃO DAS ATIVIDADES DE PRESERVAÇÃO AMBIENTAL.</w:t>
      </w:r>
      <w:proofErr w:type="gramEnd"/>
    </w:p>
    <w:p w14:paraId="3EEC0361"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7F4A6C23"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FICHA 226</w:t>
      </w:r>
    </w:p>
    <w:p w14:paraId="65237AFD" w14:textId="77777777" w:rsidR="00F21216" w:rsidRPr="00EC75AE" w:rsidRDefault="00F21216" w:rsidP="00F21216">
      <w:pPr>
        <w:spacing w:before="9"/>
        <w:jc w:val="both"/>
        <w:rPr>
          <w:rFonts w:ascii="Arial" w:eastAsia="Arial" w:hAnsi="Arial" w:cs="Arial"/>
          <w:spacing w:val="3"/>
          <w:sz w:val="22"/>
          <w:szCs w:val="22"/>
        </w:rPr>
      </w:pPr>
    </w:p>
    <w:p w14:paraId="1D323AEB"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02 15 SECRETARIA MUNICIPAL DE AGRICULTURA</w:t>
      </w:r>
    </w:p>
    <w:p w14:paraId="2B0AF847"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20 608 0020 2028 0000 MANUTENÇAO DAS ATIVIDADES DE AGROPECUARIA</w:t>
      </w:r>
    </w:p>
    <w:p w14:paraId="5EE38A64"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5A410CEC"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FICHA 236</w:t>
      </w:r>
    </w:p>
    <w:p w14:paraId="0C999779" w14:textId="77777777" w:rsidR="00F21216" w:rsidRPr="00EC75AE" w:rsidRDefault="00F21216" w:rsidP="00F21216">
      <w:pPr>
        <w:spacing w:before="9"/>
        <w:jc w:val="both"/>
        <w:rPr>
          <w:rFonts w:ascii="Arial" w:eastAsia="Arial" w:hAnsi="Arial" w:cs="Arial"/>
          <w:spacing w:val="3"/>
          <w:sz w:val="22"/>
          <w:szCs w:val="22"/>
        </w:rPr>
      </w:pPr>
    </w:p>
    <w:p w14:paraId="7B54B959"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02 16 SECRETARIA MUNICIPAL DE SAUDE</w:t>
      </w:r>
    </w:p>
    <w:p w14:paraId="7C57749A"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10 301 0034 2015 0000 AÇOES DA ATENÇAO BASICA DE SAÚDE</w:t>
      </w:r>
    </w:p>
    <w:p w14:paraId="42214017"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10A48DD9"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FICHA 254</w:t>
      </w:r>
    </w:p>
    <w:p w14:paraId="13E268FE" w14:textId="77777777" w:rsidR="00F21216" w:rsidRPr="00EC75AE" w:rsidRDefault="00F21216" w:rsidP="00F21216">
      <w:pPr>
        <w:spacing w:before="9"/>
        <w:jc w:val="both"/>
        <w:rPr>
          <w:rFonts w:ascii="Arial" w:eastAsia="Arial" w:hAnsi="Arial" w:cs="Arial"/>
          <w:spacing w:val="3"/>
          <w:sz w:val="22"/>
          <w:szCs w:val="22"/>
        </w:rPr>
      </w:pPr>
    </w:p>
    <w:p w14:paraId="6FE2A3B9"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02 17 SECRETARIA MUNICIPAL DE ASSISTENCIA SOCIAL</w:t>
      </w:r>
    </w:p>
    <w:p w14:paraId="64AFED09"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08 243 0064 2043 0000 PROTEÇÃO SOCIAL À CRIANÇA E AO ADOLESCENTE</w:t>
      </w:r>
    </w:p>
    <w:p w14:paraId="4C2563C9"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5171F6FA"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FICHA 313</w:t>
      </w:r>
    </w:p>
    <w:p w14:paraId="1C1CB04F" w14:textId="77777777" w:rsidR="00F21216" w:rsidRPr="00EC75AE" w:rsidRDefault="00F21216" w:rsidP="00F21216">
      <w:pPr>
        <w:spacing w:before="9"/>
        <w:jc w:val="both"/>
        <w:rPr>
          <w:rFonts w:ascii="Arial" w:eastAsia="Arial" w:hAnsi="Arial" w:cs="Arial"/>
          <w:spacing w:val="3"/>
          <w:sz w:val="22"/>
          <w:szCs w:val="22"/>
        </w:rPr>
      </w:pPr>
    </w:p>
    <w:p w14:paraId="13A49839"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02 17 SECRETARIA MUNICIPAL DE ASSISTENCIA SOCIAL</w:t>
      </w:r>
    </w:p>
    <w:p w14:paraId="2C708E29"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08 241 0065 2044 0000 PROTEÇÃO SOCIAL AO IDOSO</w:t>
      </w:r>
    </w:p>
    <w:p w14:paraId="750A915C"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317767CA"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FICHA 317</w:t>
      </w:r>
    </w:p>
    <w:p w14:paraId="4CD5837A" w14:textId="77777777" w:rsidR="00F21216" w:rsidRPr="00EC75AE" w:rsidRDefault="00F21216" w:rsidP="00F21216">
      <w:pPr>
        <w:spacing w:before="9"/>
        <w:jc w:val="both"/>
        <w:rPr>
          <w:rFonts w:ascii="Arial" w:eastAsia="Arial" w:hAnsi="Arial" w:cs="Arial"/>
          <w:spacing w:val="3"/>
          <w:sz w:val="22"/>
          <w:szCs w:val="22"/>
        </w:rPr>
      </w:pPr>
    </w:p>
    <w:p w14:paraId="3621CA05"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021703 FUNDO MUNICIPAL DE ASSISTENCIA SOCIAL DE RIFAINA</w:t>
      </w:r>
    </w:p>
    <w:p w14:paraId="494FEE78" w14:textId="77777777" w:rsidR="00F21216" w:rsidRPr="00EC75AE" w:rsidRDefault="00F21216" w:rsidP="00F21216">
      <w:pPr>
        <w:spacing w:before="9"/>
        <w:jc w:val="both"/>
        <w:rPr>
          <w:rFonts w:ascii="Arial" w:eastAsia="Arial" w:hAnsi="Arial" w:cs="Arial"/>
          <w:spacing w:val="3"/>
          <w:sz w:val="22"/>
          <w:szCs w:val="22"/>
        </w:rPr>
      </w:pPr>
      <w:proofErr w:type="gramStart"/>
      <w:r w:rsidRPr="00EC75AE">
        <w:rPr>
          <w:rFonts w:ascii="Arial" w:eastAsia="Arial" w:hAnsi="Arial" w:cs="Arial"/>
          <w:spacing w:val="3"/>
          <w:sz w:val="22"/>
          <w:szCs w:val="22"/>
        </w:rPr>
        <w:t>08 244 0061 2012 1010 PROTEÇÃO SOCIAL BASICA - SCFV- SERV. CONV. FORTAL.</w:t>
      </w:r>
      <w:proofErr w:type="gramEnd"/>
      <w:r w:rsidRPr="00EC75AE">
        <w:rPr>
          <w:rFonts w:ascii="Arial" w:eastAsia="Arial" w:hAnsi="Arial" w:cs="Arial"/>
          <w:spacing w:val="3"/>
          <w:sz w:val="22"/>
          <w:szCs w:val="22"/>
        </w:rPr>
        <w:t xml:space="preserve"> VINCULOS - R. PROPRIO</w:t>
      </w:r>
    </w:p>
    <w:p w14:paraId="1A7C4478"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2C5B5F06"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FICHA 326</w:t>
      </w:r>
    </w:p>
    <w:p w14:paraId="48594232" w14:textId="77777777" w:rsidR="00F21216" w:rsidRPr="00EC75AE" w:rsidRDefault="00F21216" w:rsidP="00F21216">
      <w:pPr>
        <w:spacing w:before="9"/>
        <w:jc w:val="both"/>
        <w:rPr>
          <w:rFonts w:ascii="Arial" w:eastAsia="Arial" w:hAnsi="Arial" w:cs="Arial"/>
          <w:spacing w:val="3"/>
          <w:sz w:val="22"/>
          <w:szCs w:val="22"/>
        </w:rPr>
      </w:pPr>
    </w:p>
    <w:p w14:paraId="234D49EA"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02 17 SECRETARIA MUNICIPAL DE ASSISTENCIA SOCIAL</w:t>
      </w:r>
    </w:p>
    <w:p w14:paraId="67195000"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08 244 0062 2032 0000 MANUTENÇÃO DAS ATIVIDADES DA SECRETARIA DE ASSISTÊNCIA SOCIAL</w:t>
      </w:r>
    </w:p>
    <w:p w14:paraId="511F0077"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2D61C7B9"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FICHA 380</w:t>
      </w:r>
    </w:p>
    <w:p w14:paraId="1B37CCAA" w14:textId="77777777" w:rsidR="00F21216" w:rsidRPr="00EC75AE" w:rsidRDefault="00F21216" w:rsidP="00F21216">
      <w:pPr>
        <w:spacing w:before="9"/>
        <w:jc w:val="both"/>
        <w:rPr>
          <w:rFonts w:ascii="Arial" w:eastAsia="Arial" w:hAnsi="Arial" w:cs="Arial"/>
          <w:spacing w:val="3"/>
          <w:sz w:val="22"/>
          <w:szCs w:val="22"/>
        </w:rPr>
      </w:pPr>
    </w:p>
    <w:p w14:paraId="46B36209"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02 18 SECRETARIA MUNICIPAL DE OBRAS</w:t>
      </w:r>
    </w:p>
    <w:p w14:paraId="6AC4C9A9"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15 452 0045 2042 0000 AMPLIAÇÃO E MANUTENÇÃO DOS SERVIÇOS E INFRAESTRUTURA URBANA</w:t>
      </w:r>
    </w:p>
    <w:p w14:paraId="1A7942CC"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39043CE3"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FICHA 392</w:t>
      </w:r>
    </w:p>
    <w:p w14:paraId="72A0B3D1" w14:textId="77777777" w:rsidR="00F21216" w:rsidRPr="00EC75AE" w:rsidRDefault="00F21216" w:rsidP="00F21216">
      <w:pPr>
        <w:spacing w:before="9"/>
        <w:jc w:val="both"/>
        <w:rPr>
          <w:rFonts w:ascii="Arial" w:eastAsia="Arial" w:hAnsi="Arial" w:cs="Arial"/>
          <w:spacing w:val="3"/>
          <w:sz w:val="22"/>
          <w:szCs w:val="22"/>
        </w:rPr>
      </w:pPr>
    </w:p>
    <w:p w14:paraId="1A1F5396"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02 20 SECRETARIA MUNICIPAL DE SEGURANÇA PÚBLICA</w:t>
      </w:r>
    </w:p>
    <w:p w14:paraId="3ED6624E"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06 182 0010 2030 0000 MANUTENÇÃO DOS SERVIÇOS DA GUARDA CIVIL MUNICIPAL</w:t>
      </w:r>
    </w:p>
    <w:p w14:paraId="418628BF"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t>3.3.90.39.00 OUTROS SERVIÇOS DE TERCEIROS - PESSOA JURÍDICA</w:t>
      </w:r>
    </w:p>
    <w:p w14:paraId="52D5FC21" w14:textId="77777777" w:rsidR="00F21216" w:rsidRPr="00EC75AE" w:rsidRDefault="00F21216" w:rsidP="00F21216">
      <w:pPr>
        <w:spacing w:before="9"/>
        <w:jc w:val="both"/>
        <w:rPr>
          <w:rFonts w:ascii="Arial" w:eastAsia="Arial" w:hAnsi="Arial" w:cs="Arial"/>
          <w:spacing w:val="3"/>
          <w:sz w:val="22"/>
          <w:szCs w:val="22"/>
        </w:rPr>
      </w:pPr>
      <w:r w:rsidRPr="00EC75AE">
        <w:rPr>
          <w:rFonts w:ascii="Arial" w:eastAsia="Arial" w:hAnsi="Arial" w:cs="Arial"/>
          <w:spacing w:val="3"/>
          <w:sz w:val="22"/>
          <w:szCs w:val="22"/>
        </w:rPr>
        <w:lastRenderedPageBreak/>
        <w:t>FICHA 420</w:t>
      </w:r>
    </w:p>
    <w:p w14:paraId="559F1251" w14:textId="77777777" w:rsidR="004F2E9C" w:rsidRPr="003E053F" w:rsidRDefault="004F2E9C" w:rsidP="004F2E9C">
      <w:pPr>
        <w:autoSpaceDE w:val="0"/>
        <w:autoSpaceDN w:val="0"/>
        <w:adjustRightInd w:val="0"/>
        <w:jc w:val="both"/>
        <w:rPr>
          <w:rFonts w:ascii="Arial" w:eastAsia="Arial" w:hAnsi="Arial" w:cs="Arial"/>
          <w:spacing w:val="1"/>
          <w:sz w:val="24"/>
          <w:szCs w:val="24"/>
        </w:rPr>
      </w:pPr>
      <w:r w:rsidRPr="003E053F">
        <w:rPr>
          <w:rFonts w:ascii="Arial" w:eastAsia="Arial" w:hAnsi="Arial" w:cs="Arial"/>
          <w:spacing w:val="1"/>
          <w:sz w:val="24"/>
          <w:szCs w:val="24"/>
        </w:rPr>
        <w:t>CLÁUSULA 9ª - DAS RESPONSABILIDADES, DIREITOS E OBRIGAÇÕES</w:t>
      </w:r>
    </w:p>
    <w:p w14:paraId="528E8E3B"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41F36159" w14:textId="77777777" w:rsidR="004F2E9C" w:rsidRPr="003E053F" w:rsidRDefault="004F2E9C" w:rsidP="004F2E9C">
      <w:pPr>
        <w:autoSpaceDE w:val="0"/>
        <w:autoSpaceDN w:val="0"/>
        <w:adjustRightInd w:val="0"/>
        <w:jc w:val="both"/>
        <w:rPr>
          <w:rFonts w:ascii="Arial" w:eastAsia="Arial" w:hAnsi="Arial" w:cs="Arial"/>
          <w:spacing w:val="1"/>
          <w:sz w:val="24"/>
          <w:szCs w:val="24"/>
        </w:rPr>
      </w:pPr>
      <w:r w:rsidRPr="003E053F">
        <w:rPr>
          <w:rFonts w:ascii="Arial" w:eastAsia="Arial" w:hAnsi="Arial" w:cs="Arial"/>
          <w:spacing w:val="1"/>
          <w:sz w:val="24"/>
          <w:szCs w:val="24"/>
        </w:rPr>
        <w:t>9.1 DA CONTRATADA</w:t>
      </w:r>
    </w:p>
    <w:p w14:paraId="30EA6D19"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2C6822C9" w14:textId="77777777" w:rsidR="004F2E9C" w:rsidRPr="003E053F" w:rsidRDefault="004F2E9C" w:rsidP="004F2E9C">
      <w:pPr>
        <w:autoSpaceDE w:val="0"/>
        <w:autoSpaceDN w:val="0"/>
        <w:adjustRightInd w:val="0"/>
        <w:jc w:val="both"/>
        <w:rPr>
          <w:rFonts w:ascii="Arial" w:eastAsia="Arial" w:hAnsi="Arial" w:cs="Arial"/>
          <w:spacing w:val="1"/>
          <w:sz w:val="24"/>
          <w:szCs w:val="24"/>
        </w:rPr>
      </w:pPr>
      <w:r w:rsidRPr="003E053F">
        <w:rPr>
          <w:rFonts w:ascii="Arial" w:eastAsia="Arial" w:hAnsi="Arial" w:cs="Arial"/>
          <w:spacing w:val="1"/>
          <w:sz w:val="24"/>
          <w:szCs w:val="24"/>
        </w:rPr>
        <w:t xml:space="preserve">9.1.1 Responsabilizar-se pelos encargos previdenciários, tributários, trabalhistas, fiscais e sociais, que venham </w:t>
      </w:r>
      <w:proofErr w:type="gramStart"/>
      <w:r w:rsidRPr="003E053F">
        <w:rPr>
          <w:rFonts w:ascii="Arial" w:eastAsia="Arial" w:hAnsi="Arial" w:cs="Arial"/>
          <w:spacing w:val="1"/>
          <w:sz w:val="24"/>
          <w:szCs w:val="24"/>
        </w:rPr>
        <w:t>a</w:t>
      </w:r>
      <w:proofErr w:type="gramEnd"/>
      <w:r w:rsidRPr="003E053F">
        <w:rPr>
          <w:rFonts w:ascii="Arial" w:eastAsia="Arial" w:hAnsi="Arial" w:cs="Arial"/>
          <w:spacing w:val="1"/>
          <w:sz w:val="24"/>
          <w:szCs w:val="24"/>
        </w:rPr>
        <w:t xml:space="preserve"> incidir sobre a execução deste Contrato;</w:t>
      </w:r>
    </w:p>
    <w:p w14:paraId="320B5688"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78036D41" w14:textId="77777777" w:rsidR="004F2E9C" w:rsidRPr="003E053F" w:rsidRDefault="004F2E9C" w:rsidP="004F2E9C">
      <w:pPr>
        <w:autoSpaceDE w:val="0"/>
        <w:autoSpaceDN w:val="0"/>
        <w:adjustRightInd w:val="0"/>
        <w:jc w:val="both"/>
        <w:rPr>
          <w:rFonts w:ascii="Arial" w:eastAsia="Arial" w:hAnsi="Arial" w:cs="Arial"/>
          <w:spacing w:val="1"/>
          <w:sz w:val="24"/>
          <w:szCs w:val="24"/>
        </w:rPr>
      </w:pPr>
      <w:r w:rsidRPr="003E053F">
        <w:rPr>
          <w:rFonts w:ascii="Arial" w:eastAsia="Arial" w:hAnsi="Arial" w:cs="Arial"/>
          <w:spacing w:val="1"/>
          <w:sz w:val="24"/>
          <w:szCs w:val="24"/>
        </w:rPr>
        <w:t>9.1.2 Obriga-se a reparar, refazer, remover, corrigir e substituir, às suas expensas, no total ou em parte, o objeto deste Instrumento, quando se verificarem vícios, defeitos, incorreções e má qualidade do produto fornecido;</w:t>
      </w:r>
    </w:p>
    <w:p w14:paraId="36834C40"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661113FB" w14:textId="77777777" w:rsidR="004F2E9C" w:rsidRPr="003E053F" w:rsidRDefault="004F2E9C" w:rsidP="004F2E9C">
      <w:pPr>
        <w:autoSpaceDE w:val="0"/>
        <w:autoSpaceDN w:val="0"/>
        <w:adjustRightInd w:val="0"/>
        <w:jc w:val="both"/>
        <w:rPr>
          <w:rFonts w:ascii="Arial" w:eastAsia="Arial" w:hAnsi="Arial" w:cs="Arial"/>
          <w:spacing w:val="1"/>
          <w:sz w:val="24"/>
          <w:szCs w:val="24"/>
        </w:rPr>
      </w:pPr>
      <w:r w:rsidRPr="003E053F">
        <w:rPr>
          <w:rFonts w:ascii="Arial" w:eastAsia="Arial" w:hAnsi="Arial" w:cs="Arial"/>
          <w:spacing w:val="1"/>
          <w:sz w:val="24"/>
          <w:szCs w:val="24"/>
        </w:rPr>
        <w:t>9.1.3 Responsabilizar-se por danos causados diretamente à CONTRATANTE, ou a terceiros, por sua culpa ou dolo, em que se verificarem falhas na entrega, sendo que a fiscalização designada pela CONTRATANTE não diminui ou exclui esta responsabilidade.</w:t>
      </w:r>
    </w:p>
    <w:p w14:paraId="38387121"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6858DCDF" w14:textId="77777777" w:rsidR="004F2E9C" w:rsidRPr="003E053F" w:rsidRDefault="004F2E9C" w:rsidP="004F2E9C">
      <w:pPr>
        <w:autoSpaceDE w:val="0"/>
        <w:autoSpaceDN w:val="0"/>
        <w:adjustRightInd w:val="0"/>
        <w:jc w:val="both"/>
        <w:rPr>
          <w:rFonts w:ascii="Arial" w:eastAsia="Arial" w:hAnsi="Arial" w:cs="Arial"/>
          <w:spacing w:val="1"/>
          <w:sz w:val="24"/>
          <w:szCs w:val="24"/>
        </w:rPr>
      </w:pPr>
      <w:r w:rsidRPr="003E053F">
        <w:rPr>
          <w:rFonts w:ascii="Arial" w:eastAsia="Arial" w:hAnsi="Arial" w:cs="Arial"/>
          <w:spacing w:val="1"/>
          <w:sz w:val="24"/>
          <w:szCs w:val="24"/>
        </w:rPr>
        <w:t>9.1.4 Atender as solicitações da CONTRATANTE, em qualquer horário com presteza, atenção, e zelo.</w:t>
      </w:r>
    </w:p>
    <w:p w14:paraId="341E47B4"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08B1A56D"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222402B1" w14:textId="77777777" w:rsidR="004F2E9C" w:rsidRPr="003E053F" w:rsidRDefault="004F2E9C" w:rsidP="004F2E9C">
      <w:pPr>
        <w:autoSpaceDE w:val="0"/>
        <w:autoSpaceDN w:val="0"/>
        <w:adjustRightInd w:val="0"/>
        <w:jc w:val="both"/>
        <w:rPr>
          <w:rFonts w:ascii="Arial" w:eastAsia="Arial" w:hAnsi="Arial" w:cs="Arial"/>
          <w:spacing w:val="1"/>
          <w:sz w:val="24"/>
          <w:szCs w:val="24"/>
        </w:rPr>
      </w:pPr>
      <w:r w:rsidRPr="003E053F">
        <w:rPr>
          <w:rFonts w:ascii="Arial" w:eastAsia="Arial" w:hAnsi="Arial" w:cs="Arial"/>
          <w:spacing w:val="1"/>
          <w:sz w:val="24"/>
          <w:szCs w:val="24"/>
        </w:rPr>
        <w:t>9.2 DA CONTRATANTE</w:t>
      </w:r>
    </w:p>
    <w:p w14:paraId="5A880DB3"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30827E38" w14:textId="77777777" w:rsidR="004F2E9C" w:rsidRPr="003E053F" w:rsidRDefault="004F2E9C" w:rsidP="004F2E9C">
      <w:pPr>
        <w:autoSpaceDE w:val="0"/>
        <w:autoSpaceDN w:val="0"/>
        <w:adjustRightInd w:val="0"/>
        <w:jc w:val="both"/>
        <w:rPr>
          <w:rFonts w:ascii="Arial" w:eastAsia="Arial" w:hAnsi="Arial" w:cs="Arial"/>
          <w:spacing w:val="1"/>
          <w:sz w:val="24"/>
          <w:szCs w:val="24"/>
        </w:rPr>
      </w:pPr>
      <w:r w:rsidRPr="003E053F">
        <w:rPr>
          <w:rFonts w:ascii="Arial" w:eastAsia="Arial" w:hAnsi="Arial" w:cs="Arial"/>
          <w:spacing w:val="1"/>
          <w:sz w:val="24"/>
          <w:szCs w:val="24"/>
        </w:rPr>
        <w:t xml:space="preserve">9.2.1 Direito de rejeitar o produto se não fornecido de acordo com as </w:t>
      </w:r>
      <w:proofErr w:type="gramStart"/>
      <w:r w:rsidRPr="003E053F">
        <w:rPr>
          <w:rFonts w:ascii="Arial" w:eastAsia="Arial" w:hAnsi="Arial" w:cs="Arial"/>
          <w:spacing w:val="1"/>
          <w:sz w:val="24"/>
          <w:szCs w:val="24"/>
        </w:rPr>
        <w:t>normas</w:t>
      </w:r>
      <w:proofErr w:type="gramEnd"/>
      <w:r w:rsidRPr="003E053F">
        <w:rPr>
          <w:rFonts w:ascii="Arial" w:eastAsia="Arial" w:hAnsi="Arial" w:cs="Arial"/>
          <w:spacing w:val="1"/>
          <w:sz w:val="24"/>
          <w:szCs w:val="24"/>
        </w:rPr>
        <w:t xml:space="preserve"> estabelecidas.</w:t>
      </w:r>
    </w:p>
    <w:p w14:paraId="1930FD4B"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0771DCA6" w14:textId="77777777" w:rsidR="004F2E9C" w:rsidRPr="003E053F" w:rsidRDefault="004F2E9C" w:rsidP="004F2E9C">
      <w:pPr>
        <w:autoSpaceDE w:val="0"/>
        <w:autoSpaceDN w:val="0"/>
        <w:adjustRightInd w:val="0"/>
        <w:jc w:val="both"/>
        <w:rPr>
          <w:rFonts w:ascii="Arial" w:eastAsia="Arial" w:hAnsi="Arial" w:cs="Arial"/>
          <w:spacing w:val="1"/>
          <w:sz w:val="24"/>
          <w:szCs w:val="24"/>
        </w:rPr>
      </w:pPr>
      <w:r w:rsidRPr="003E053F">
        <w:rPr>
          <w:rFonts w:ascii="Arial" w:eastAsia="Arial" w:hAnsi="Arial" w:cs="Arial"/>
          <w:spacing w:val="1"/>
          <w:sz w:val="24"/>
          <w:szCs w:val="24"/>
        </w:rPr>
        <w:t>9.2.2 Direito regressivo contra a CONTRATADA no caso de indenização ou reparação a terceiros em razão do fornecimento inadequado do produto, objeto deste Contrato.</w:t>
      </w:r>
    </w:p>
    <w:p w14:paraId="362A7AD6"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16B735DE" w14:textId="77777777" w:rsidR="004F2E9C" w:rsidRPr="003E053F" w:rsidRDefault="004F2E9C" w:rsidP="004F2E9C">
      <w:pPr>
        <w:autoSpaceDE w:val="0"/>
        <w:autoSpaceDN w:val="0"/>
        <w:adjustRightInd w:val="0"/>
        <w:jc w:val="both"/>
        <w:rPr>
          <w:rFonts w:ascii="Arial" w:eastAsia="Arial" w:hAnsi="Arial" w:cs="Arial"/>
          <w:spacing w:val="1"/>
          <w:sz w:val="24"/>
          <w:szCs w:val="24"/>
        </w:rPr>
      </w:pPr>
      <w:proofErr w:type="gramStart"/>
      <w:r w:rsidRPr="003E053F">
        <w:rPr>
          <w:rFonts w:ascii="Arial" w:eastAsia="Arial" w:hAnsi="Arial" w:cs="Arial"/>
          <w:spacing w:val="1"/>
          <w:sz w:val="24"/>
          <w:szCs w:val="24"/>
        </w:rPr>
        <w:t>9.2.3 A</w:t>
      </w:r>
      <w:proofErr w:type="gramEnd"/>
      <w:r w:rsidRPr="003E053F">
        <w:rPr>
          <w:rFonts w:ascii="Arial" w:eastAsia="Arial" w:hAnsi="Arial" w:cs="Arial"/>
          <w:spacing w:val="1"/>
          <w:sz w:val="24"/>
          <w:szCs w:val="24"/>
        </w:rPr>
        <w:t xml:space="preserve"> entrega dos produtos objeto deste contrato, será fiscalizada por um representante da CONTRATANTE, especialmente designado.</w:t>
      </w:r>
    </w:p>
    <w:p w14:paraId="0D9A3C20"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71014D1F" w14:textId="77777777" w:rsidR="004F2E9C" w:rsidRPr="003E053F" w:rsidRDefault="006B0B03" w:rsidP="004F2E9C">
      <w:pPr>
        <w:autoSpaceDE w:val="0"/>
        <w:autoSpaceDN w:val="0"/>
        <w:adjustRightInd w:val="0"/>
        <w:jc w:val="both"/>
        <w:rPr>
          <w:rFonts w:ascii="Arial" w:eastAsia="Arial" w:hAnsi="Arial" w:cs="Arial"/>
          <w:spacing w:val="1"/>
          <w:sz w:val="24"/>
          <w:szCs w:val="24"/>
        </w:rPr>
      </w:pPr>
      <w:r w:rsidRPr="003E053F">
        <w:rPr>
          <w:rFonts w:ascii="Arial" w:eastAsia="Arial" w:hAnsi="Arial" w:cs="Arial"/>
          <w:spacing w:val="1"/>
          <w:sz w:val="24"/>
          <w:szCs w:val="24"/>
        </w:rPr>
        <w:t>C</w:t>
      </w:r>
      <w:r w:rsidR="004F2E9C" w:rsidRPr="003E053F">
        <w:rPr>
          <w:rFonts w:ascii="Arial" w:eastAsia="Arial" w:hAnsi="Arial" w:cs="Arial"/>
          <w:spacing w:val="1"/>
          <w:sz w:val="24"/>
          <w:szCs w:val="24"/>
        </w:rPr>
        <w:t>LÁUSULA 10ª - DAS ALTERAÇÕES</w:t>
      </w:r>
    </w:p>
    <w:p w14:paraId="59F892A0"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301DE169" w14:textId="77777777" w:rsidR="004F2E9C" w:rsidRPr="003E053F" w:rsidRDefault="004F2E9C" w:rsidP="004F2E9C">
      <w:pPr>
        <w:autoSpaceDE w:val="0"/>
        <w:autoSpaceDN w:val="0"/>
        <w:adjustRightInd w:val="0"/>
        <w:jc w:val="both"/>
        <w:rPr>
          <w:rFonts w:ascii="Arial" w:eastAsia="Arial" w:hAnsi="Arial" w:cs="Arial"/>
          <w:spacing w:val="1"/>
          <w:sz w:val="24"/>
          <w:szCs w:val="24"/>
        </w:rPr>
      </w:pPr>
      <w:r w:rsidRPr="003E053F">
        <w:rPr>
          <w:rFonts w:ascii="Arial" w:eastAsia="Arial" w:hAnsi="Arial" w:cs="Arial"/>
          <w:spacing w:val="1"/>
          <w:sz w:val="24"/>
          <w:szCs w:val="24"/>
        </w:rPr>
        <w:t>As alterações do objeto contratual poderão ocorrer até o limite dos termos do Artigo 65, da Lei 8.666/93 e alterações.</w:t>
      </w:r>
    </w:p>
    <w:p w14:paraId="055D5875"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004B9954" w14:textId="77777777" w:rsidR="006E6802" w:rsidRPr="003E053F" w:rsidRDefault="006E6802" w:rsidP="004F2E9C">
      <w:pPr>
        <w:autoSpaceDE w:val="0"/>
        <w:autoSpaceDN w:val="0"/>
        <w:adjustRightInd w:val="0"/>
        <w:jc w:val="both"/>
        <w:rPr>
          <w:rFonts w:ascii="Arial" w:eastAsia="Arial" w:hAnsi="Arial" w:cs="Arial"/>
          <w:spacing w:val="1"/>
          <w:sz w:val="24"/>
          <w:szCs w:val="24"/>
        </w:rPr>
      </w:pPr>
    </w:p>
    <w:p w14:paraId="6F45DC5E" w14:textId="77777777" w:rsidR="004F2E9C" w:rsidRPr="003E053F" w:rsidRDefault="004F2E9C" w:rsidP="004F2E9C">
      <w:pPr>
        <w:autoSpaceDE w:val="0"/>
        <w:autoSpaceDN w:val="0"/>
        <w:adjustRightInd w:val="0"/>
        <w:jc w:val="both"/>
        <w:rPr>
          <w:rFonts w:ascii="Arial" w:eastAsia="Arial" w:hAnsi="Arial" w:cs="Arial"/>
          <w:spacing w:val="1"/>
          <w:sz w:val="24"/>
          <w:szCs w:val="24"/>
        </w:rPr>
      </w:pPr>
      <w:r w:rsidRPr="003E053F">
        <w:rPr>
          <w:rFonts w:ascii="Arial" w:eastAsia="Arial" w:hAnsi="Arial" w:cs="Arial"/>
          <w:spacing w:val="1"/>
          <w:sz w:val="24"/>
          <w:szCs w:val="24"/>
        </w:rPr>
        <w:t>CLÁUSULA 11ª - DA RESCISÃO</w:t>
      </w:r>
    </w:p>
    <w:p w14:paraId="6623EC79"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0B33BC98" w14:textId="77777777" w:rsidR="004F2E9C" w:rsidRPr="003E053F" w:rsidRDefault="004F2E9C" w:rsidP="004F2E9C">
      <w:pPr>
        <w:autoSpaceDE w:val="0"/>
        <w:autoSpaceDN w:val="0"/>
        <w:adjustRightInd w:val="0"/>
        <w:jc w:val="both"/>
        <w:rPr>
          <w:rFonts w:ascii="Arial" w:eastAsia="Arial" w:hAnsi="Arial" w:cs="Arial"/>
          <w:spacing w:val="1"/>
          <w:sz w:val="24"/>
          <w:szCs w:val="24"/>
        </w:rPr>
      </w:pPr>
      <w:proofErr w:type="gramStart"/>
      <w:r w:rsidRPr="003E053F">
        <w:rPr>
          <w:rFonts w:ascii="Arial" w:eastAsia="Arial" w:hAnsi="Arial" w:cs="Arial"/>
          <w:spacing w:val="1"/>
          <w:sz w:val="24"/>
          <w:szCs w:val="24"/>
        </w:rPr>
        <w:t>A rescisão contratual poderá ocorrer nas hipóteses previstas nos</w:t>
      </w:r>
      <w:proofErr w:type="gramEnd"/>
      <w:r w:rsidRPr="003E053F">
        <w:rPr>
          <w:rFonts w:ascii="Arial" w:eastAsia="Arial" w:hAnsi="Arial" w:cs="Arial"/>
          <w:spacing w:val="1"/>
          <w:sz w:val="24"/>
          <w:szCs w:val="24"/>
        </w:rPr>
        <w:t xml:space="preserve"> Artigos </w:t>
      </w:r>
      <w:smartTag w:uri="urn:schemas-microsoft-com:office:smarttags" w:element="metricconverter">
        <w:smartTagPr>
          <w:attr w:name="ProductID" w:val="77 a"/>
        </w:smartTagPr>
        <w:r w:rsidRPr="003E053F">
          <w:rPr>
            <w:rFonts w:ascii="Arial" w:eastAsia="Arial" w:hAnsi="Arial" w:cs="Arial"/>
            <w:spacing w:val="1"/>
            <w:sz w:val="24"/>
            <w:szCs w:val="24"/>
          </w:rPr>
          <w:t>77 a</w:t>
        </w:r>
      </w:smartTag>
      <w:r w:rsidRPr="003E053F">
        <w:rPr>
          <w:rFonts w:ascii="Arial" w:eastAsia="Arial" w:hAnsi="Arial" w:cs="Arial"/>
          <w:spacing w:val="1"/>
          <w:sz w:val="24"/>
          <w:szCs w:val="24"/>
        </w:rPr>
        <w:t xml:space="preserve"> 80, da Lei 8.666/93 e alterações.</w:t>
      </w:r>
    </w:p>
    <w:p w14:paraId="5AD6D681" w14:textId="77777777" w:rsidR="00AC6C65" w:rsidRPr="003E053F" w:rsidRDefault="00AC6C65" w:rsidP="004F2E9C">
      <w:pPr>
        <w:autoSpaceDE w:val="0"/>
        <w:autoSpaceDN w:val="0"/>
        <w:adjustRightInd w:val="0"/>
        <w:jc w:val="both"/>
        <w:rPr>
          <w:rFonts w:ascii="Arial" w:eastAsia="Arial" w:hAnsi="Arial" w:cs="Arial"/>
          <w:spacing w:val="1"/>
          <w:sz w:val="24"/>
          <w:szCs w:val="24"/>
        </w:rPr>
      </w:pPr>
    </w:p>
    <w:p w14:paraId="7EEFF10B" w14:textId="77777777" w:rsidR="004F2E9C" w:rsidRPr="003E053F" w:rsidRDefault="004F2E9C" w:rsidP="004F2E9C">
      <w:pPr>
        <w:autoSpaceDE w:val="0"/>
        <w:autoSpaceDN w:val="0"/>
        <w:adjustRightInd w:val="0"/>
        <w:jc w:val="both"/>
        <w:rPr>
          <w:rFonts w:ascii="Arial" w:eastAsia="Arial" w:hAnsi="Arial" w:cs="Arial"/>
          <w:spacing w:val="1"/>
          <w:sz w:val="24"/>
          <w:szCs w:val="24"/>
        </w:rPr>
      </w:pPr>
      <w:r w:rsidRPr="003E053F">
        <w:rPr>
          <w:rFonts w:ascii="Arial" w:eastAsia="Arial" w:hAnsi="Arial" w:cs="Arial"/>
          <w:spacing w:val="1"/>
          <w:sz w:val="24"/>
          <w:szCs w:val="24"/>
        </w:rPr>
        <w:t>CLÁUSULA 12ª - DAS PENALIDADES</w:t>
      </w:r>
    </w:p>
    <w:p w14:paraId="55FF3F90"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3C3647DC" w14:textId="77777777" w:rsidR="004F2E9C" w:rsidRPr="003E053F" w:rsidRDefault="004F2E9C" w:rsidP="004F2E9C">
      <w:pPr>
        <w:autoSpaceDE w:val="0"/>
        <w:autoSpaceDN w:val="0"/>
        <w:adjustRightInd w:val="0"/>
        <w:jc w:val="both"/>
        <w:rPr>
          <w:rFonts w:ascii="Arial" w:eastAsia="Arial" w:hAnsi="Arial" w:cs="Arial"/>
          <w:spacing w:val="1"/>
          <w:sz w:val="24"/>
          <w:szCs w:val="24"/>
        </w:rPr>
      </w:pPr>
      <w:r w:rsidRPr="003E053F">
        <w:rPr>
          <w:rFonts w:ascii="Arial" w:eastAsia="Arial" w:hAnsi="Arial" w:cs="Arial"/>
          <w:spacing w:val="1"/>
          <w:sz w:val="24"/>
          <w:szCs w:val="24"/>
        </w:rPr>
        <w:t xml:space="preserve">11.1 Fica estabelecida multa de </w:t>
      </w:r>
      <w:proofErr w:type="gramStart"/>
      <w:r w:rsidRPr="003E053F">
        <w:rPr>
          <w:rFonts w:ascii="Arial" w:eastAsia="Arial" w:hAnsi="Arial" w:cs="Arial"/>
          <w:spacing w:val="1"/>
          <w:sz w:val="24"/>
          <w:szCs w:val="24"/>
        </w:rPr>
        <w:t>2%</w:t>
      </w:r>
      <w:proofErr w:type="gramEnd"/>
      <w:r w:rsidRPr="003E053F">
        <w:rPr>
          <w:rFonts w:ascii="Arial" w:eastAsia="Arial" w:hAnsi="Arial" w:cs="Arial"/>
          <w:spacing w:val="1"/>
          <w:sz w:val="24"/>
          <w:szCs w:val="24"/>
        </w:rPr>
        <w:t xml:space="preserve">(dois por cento) sobre o valor contratual à CONTRATADA, quando esta infringir ou deixar de cumprir quaisquer das Cláusulas Contratuais. Em caso de rescisão contratual, por culpa da CONTRATADA, não terá ela direito à indenização de qualquer espécie, sendo aplicável multa de 10% do valor não </w:t>
      </w:r>
      <w:r w:rsidRPr="003E053F">
        <w:rPr>
          <w:rFonts w:ascii="Arial" w:eastAsia="Arial" w:hAnsi="Arial" w:cs="Arial"/>
          <w:spacing w:val="1"/>
          <w:sz w:val="24"/>
          <w:szCs w:val="24"/>
        </w:rPr>
        <w:lastRenderedPageBreak/>
        <w:t>executado do respectivo contrato, sem prejuízo de outras sanções previstas na Lei Federal 8666/93.</w:t>
      </w:r>
    </w:p>
    <w:p w14:paraId="096FA6E1"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1B61C50E" w14:textId="77777777" w:rsidR="004F2E9C" w:rsidRPr="003E053F" w:rsidRDefault="004F2E9C" w:rsidP="004F2E9C">
      <w:pPr>
        <w:autoSpaceDE w:val="0"/>
        <w:autoSpaceDN w:val="0"/>
        <w:adjustRightInd w:val="0"/>
        <w:jc w:val="both"/>
        <w:rPr>
          <w:rFonts w:ascii="Arial" w:eastAsia="Arial" w:hAnsi="Arial" w:cs="Arial"/>
          <w:spacing w:val="1"/>
          <w:sz w:val="24"/>
          <w:szCs w:val="24"/>
        </w:rPr>
      </w:pPr>
      <w:r w:rsidRPr="003E053F">
        <w:rPr>
          <w:rFonts w:ascii="Arial" w:eastAsia="Arial" w:hAnsi="Arial" w:cs="Arial"/>
          <w:spacing w:val="1"/>
          <w:sz w:val="24"/>
          <w:szCs w:val="24"/>
        </w:rPr>
        <w:t>11.2 Ficará impedida de licitar e contratar com a Administração direta e autárquica deste município, pelo prazo de até 05 (cinco) anos, ou enquanto perdurarem os motivos determinantes da punição, a pessoa, física ou jurídica, que praticar quaisquer atos previstos no artigo 7º da Lei federal n.º 10.520, de 17 de julho de 2002, bem como não celebrar o contrato, deixar de entregar ou apresentar documento falso, ensejar o retardamento da execução do objeto, não mantiver a proposta, falhar ou fraudar a execução do contrato e comportar-se de modo inidôneo.</w:t>
      </w:r>
    </w:p>
    <w:p w14:paraId="10D17039" w14:textId="77777777" w:rsidR="00AE04C9" w:rsidRPr="003E053F" w:rsidRDefault="00AE04C9" w:rsidP="004F2E9C">
      <w:pPr>
        <w:autoSpaceDE w:val="0"/>
        <w:autoSpaceDN w:val="0"/>
        <w:adjustRightInd w:val="0"/>
        <w:jc w:val="both"/>
        <w:rPr>
          <w:rFonts w:ascii="Arial" w:eastAsia="Arial" w:hAnsi="Arial" w:cs="Arial"/>
          <w:spacing w:val="1"/>
          <w:sz w:val="24"/>
          <w:szCs w:val="24"/>
        </w:rPr>
      </w:pPr>
    </w:p>
    <w:p w14:paraId="4DCAEEC8" w14:textId="77777777" w:rsidR="004F2E9C" w:rsidRPr="003E053F" w:rsidRDefault="004F2E9C" w:rsidP="004F2E9C">
      <w:pPr>
        <w:autoSpaceDE w:val="0"/>
        <w:autoSpaceDN w:val="0"/>
        <w:adjustRightInd w:val="0"/>
        <w:jc w:val="both"/>
        <w:rPr>
          <w:rFonts w:ascii="Arial" w:eastAsia="Arial" w:hAnsi="Arial" w:cs="Arial"/>
          <w:spacing w:val="1"/>
          <w:sz w:val="24"/>
          <w:szCs w:val="24"/>
        </w:rPr>
      </w:pPr>
      <w:r w:rsidRPr="003E053F">
        <w:rPr>
          <w:rFonts w:ascii="Arial" w:eastAsia="Arial" w:hAnsi="Arial" w:cs="Arial"/>
          <w:spacing w:val="1"/>
          <w:sz w:val="24"/>
          <w:szCs w:val="24"/>
        </w:rPr>
        <w:t>CLÁUSULA 13ª - DO FORO</w:t>
      </w:r>
    </w:p>
    <w:p w14:paraId="7D3751B5"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4E4691E7" w14:textId="77777777" w:rsidR="004F2E9C" w:rsidRPr="003E053F" w:rsidRDefault="004F2E9C" w:rsidP="004F2E9C">
      <w:pPr>
        <w:autoSpaceDE w:val="0"/>
        <w:autoSpaceDN w:val="0"/>
        <w:adjustRightInd w:val="0"/>
        <w:jc w:val="both"/>
        <w:rPr>
          <w:rFonts w:ascii="Arial" w:eastAsia="Arial" w:hAnsi="Arial" w:cs="Arial"/>
          <w:spacing w:val="1"/>
          <w:sz w:val="24"/>
          <w:szCs w:val="24"/>
        </w:rPr>
      </w:pPr>
      <w:proofErr w:type="gramStart"/>
      <w:r w:rsidRPr="003E053F">
        <w:rPr>
          <w:rFonts w:ascii="Arial" w:eastAsia="Arial" w:hAnsi="Arial" w:cs="Arial"/>
          <w:spacing w:val="1"/>
          <w:sz w:val="24"/>
          <w:szCs w:val="24"/>
        </w:rPr>
        <w:t>Fica</w:t>
      </w:r>
      <w:proofErr w:type="gramEnd"/>
      <w:r w:rsidRPr="003E053F">
        <w:rPr>
          <w:rFonts w:ascii="Arial" w:eastAsia="Arial" w:hAnsi="Arial" w:cs="Arial"/>
          <w:spacing w:val="1"/>
          <w:sz w:val="24"/>
          <w:szCs w:val="24"/>
        </w:rPr>
        <w:t xml:space="preserve"> eleito o Foro da Comarca de Pedregulho, Estado de São Paulo, para dirimir eventuais dúvidas deste Contrato, com renúncia a qualquer outro por mais privilegiado que seja.</w:t>
      </w:r>
    </w:p>
    <w:p w14:paraId="04581C38" w14:textId="77777777" w:rsidR="004F2E9C" w:rsidRPr="003E053F" w:rsidRDefault="004F2E9C" w:rsidP="004F2E9C">
      <w:pPr>
        <w:autoSpaceDE w:val="0"/>
        <w:autoSpaceDN w:val="0"/>
        <w:adjustRightInd w:val="0"/>
        <w:jc w:val="both"/>
        <w:rPr>
          <w:rFonts w:ascii="Arial" w:eastAsia="Arial" w:hAnsi="Arial" w:cs="Arial"/>
          <w:spacing w:val="1"/>
          <w:sz w:val="24"/>
          <w:szCs w:val="24"/>
        </w:rPr>
      </w:pPr>
    </w:p>
    <w:p w14:paraId="433F46E4" w14:textId="77777777" w:rsidR="004F2E9C" w:rsidRPr="003E053F" w:rsidRDefault="004F2E9C" w:rsidP="004F2E9C">
      <w:pPr>
        <w:autoSpaceDE w:val="0"/>
        <w:autoSpaceDN w:val="0"/>
        <w:adjustRightInd w:val="0"/>
        <w:jc w:val="both"/>
        <w:rPr>
          <w:rFonts w:ascii="Arial" w:eastAsia="Arial" w:hAnsi="Arial" w:cs="Arial"/>
          <w:spacing w:val="1"/>
          <w:sz w:val="24"/>
          <w:szCs w:val="24"/>
        </w:rPr>
      </w:pPr>
      <w:proofErr w:type="gramStart"/>
      <w:r w:rsidRPr="003E053F">
        <w:rPr>
          <w:rFonts w:ascii="Arial" w:eastAsia="Arial" w:hAnsi="Arial" w:cs="Arial"/>
          <w:spacing w:val="1"/>
          <w:sz w:val="24"/>
          <w:szCs w:val="24"/>
        </w:rPr>
        <w:t>E por estarem assim, justos e contratados, assinam o presente Instrumento público em 04 (quatro) vias de igual teor e para um só efeito, e que depois de lido no todo e achado conforme, vai devidamente assinado pelas partes e pelas testemunhas a tudo presentes.</w:t>
      </w:r>
      <w:proofErr w:type="gramEnd"/>
    </w:p>
    <w:p w14:paraId="6D8F7BA8" w14:textId="1945FAE3" w:rsidR="004F2E9C" w:rsidRPr="003E053F" w:rsidRDefault="004F2E9C" w:rsidP="004F2E9C">
      <w:pPr>
        <w:rPr>
          <w:rFonts w:ascii="Arial" w:eastAsia="Arial" w:hAnsi="Arial" w:cs="Arial"/>
          <w:spacing w:val="1"/>
          <w:sz w:val="24"/>
          <w:szCs w:val="24"/>
        </w:rPr>
      </w:pPr>
    </w:p>
    <w:p w14:paraId="2CB68E96" w14:textId="77777777" w:rsidR="00A47FBC" w:rsidRPr="003E053F" w:rsidRDefault="00A47FBC" w:rsidP="004F2E9C">
      <w:pPr>
        <w:rPr>
          <w:rFonts w:ascii="Arial" w:eastAsia="Arial" w:hAnsi="Arial" w:cs="Arial"/>
          <w:spacing w:val="1"/>
          <w:sz w:val="24"/>
          <w:szCs w:val="24"/>
        </w:rPr>
      </w:pPr>
    </w:p>
    <w:p w14:paraId="3487CC46" w14:textId="7288EC34" w:rsidR="004F2E9C" w:rsidRPr="003E053F" w:rsidRDefault="004F2E9C" w:rsidP="004F2E9C">
      <w:pPr>
        <w:ind w:right="-12" w:firstLine="1418"/>
        <w:jc w:val="both"/>
        <w:rPr>
          <w:rFonts w:ascii="Arial" w:eastAsia="Arial" w:hAnsi="Arial" w:cs="Arial"/>
          <w:spacing w:val="1"/>
          <w:sz w:val="24"/>
          <w:szCs w:val="24"/>
        </w:rPr>
      </w:pPr>
      <w:proofErr w:type="gramStart"/>
      <w:r w:rsidRPr="003E053F">
        <w:rPr>
          <w:rFonts w:ascii="Arial" w:eastAsia="Arial" w:hAnsi="Arial" w:cs="Arial"/>
          <w:spacing w:val="1"/>
          <w:sz w:val="24"/>
          <w:szCs w:val="24"/>
        </w:rPr>
        <w:t>Rifaina,......</w:t>
      </w:r>
      <w:proofErr w:type="gramEnd"/>
      <w:r w:rsidRPr="003E053F">
        <w:rPr>
          <w:rFonts w:ascii="Arial" w:eastAsia="Arial" w:hAnsi="Arial" w:cs="Arial"/>
          <w:spacing w:val="1"/>
          <w:sz w:val="24"/>
          <w:szCs w:val="24"/>
        </w:rPr>
        <w:t xml:space="preserve"> de .............................. de </w:t>
      </w:r>
      <w:r w:rsidR="00A410C4" w:rsidRPr="003E053F">
        <w:rPr>
          <w:rFonts w:ascii="Arial" w:eastAsia="Arial" w:hAnsi="Arial" w:cs="Arial"/>
          <w:spacing w:val="1"/>
          <w:sz w:val="24"/>
          <w:szCs w:val="24"/>
        </w:rPr>
        <w:t>2023</w:t>
      </w:r>
      <w:r w:rsidRPr="003E053F">
        <w:rPr>
          <w:rFonts w:ascii="Arial" w:eastAsia="Arial" w:hAnsi="Arial" w:cs="Arial"/>
          <w:spacing w:val="1"/>
          <w:sz w:val="24"/>
          <w:szCs w:val="24"/>
        </w:rPr>
        <w:t>.</w:t>
      </w:r>
    </w:p>
    <w:p w14:paraId="09DA6D52" w14:textId="1BA0A1F5" w:rsidR="00A47FBC" w:rsidRPr="003E053F" w:rsidRDefault="00A47FBC" w:rsidP="004F2E9C">
      <w:pPr>
        <w:ind w:right="-12" w:firstLine="1418"/>
        <w:jc w:val="both"/>
        <w:rPr>
          <w:rFonts w:ascii="Arial" w:eastAsia="Arial" w:hAnsi="Arial" w:cs="Arial"/>
          <w:spacing w:val="1"/>
          <w:sz w:val="24"/>
          <w:szCs w:val="24"/>
        </w:rPr>
      </w:pPr>
    </w:p>
    <w:p w14:paraId="7C71EC32" w14:textId="77777777" w:rsidR="00A47FBC" w:rsidRPr="003E053F" w:rsidRDefault="00A47FBC" w:rsidP="004F2E9C">
      <w:pPr>
        <w:ind w:right="-12" w:firstLine="1418"/>
        <w:jc w:val="both"/>
        <w:rPr>
          <w:rFonts w:ascii="Arial" w:eastAsia="Arial" w:hAnsi="Arial" w:cs="Arial"/>
          <w:spacing w:val="1"/>
          <w:sz w:val="24"/>
          <w:szCs w:val="24"/>
        </w:rPr>
      </w:pPr>
    </w:p>
    <w:p w14:paraId="58B4772A" w14:textId="77777777" w:rsidR="004F2E9C" w:rsidRPr="003E053F" w:rsidRDefault="004F2E9C" w:rsidP="004F2E9C">
      <w:pPr>
        <w:ind w:right="-12" w:firstLine="1418"/>
        <w:jc w:val="both"/>
        <w:rPr>
          <w:rFonts w:ascii="Arial" w:eastAsia="Arial" w:hAnsi="Arial" w:cs="Arial"/>
          <w:spacing w:val="1"/>
          <w:sz w:val="24"/>
          <w:szCs w:val="24"/>
        </w:rPr>
      </w:pPr>
    </w:p>
    <w:p w14:paraId="1E4C6904" w14:textId="77777777" w:rsidR="004F2E9C" w:rsidRPr="003E053F" w:rsidRDefault="004F2E9C" w:rsidP="004F2E9C">
      <w:pPr>
        <w:ind w:right="-12" w:firstLine="1418"/>
        <w:jc w:val="both"/>
        <w:rPr>
          <w:rFonts w:ascii="Arial" w:eastAsia="Arial" w:hAnsi="Arial" w:cs="Arial"/>
          <w:spacing w:val="1"/>
          <w:sz w:val="24"/>
          <w:szCs w:val="24"/>
        </w:rPr>
      </w:pPr>
      <w:r w:rsidRPr="003E053F">
        <w:rPr>
          <w:rFonts w:ascii="Arial" w:eastAsia="Arial" w:hAnsi="Arial" w:cs="Arial"/>
          <w:spacing w:val="1"/>
          <w:sz w:val="24"/>
          <w:szCs w:val="24"/>
        </w:rPr>
        <w:t>PREFEITURA MUNICIPAL DE RIFAINA</w:t>
      </w:r>
    </w:p>
    <w:p w14:paraId="7465815C" w14:textId="77777777" w:rsidR="00784D04" w:rsidRPr="003E053F" w:rsidRDefault="004F2E9C" w:rsidP="004F2E9C">
      <w:pPr>
        <w:ind w:right="-12" w:firstLine="1418"/>
        <w:jc w:val="both"/>
        <w:rPr>
          <w:rFonts w:ascii="Arial" w:eastAsia="Arial" w:hAnsi="Arial" w:cs="Arial"/>
          <w:spacing w:val="1"/>
          <w:sz w:val="24"/>
          <w:szCs w:val="24"/>
        </w:rPr>
      </w:pPr>
      <w:r w:rsidRPr="003E053F">
        <w:rPr>
          <w:rFonts w:ascii="Arial" w:eastAsia="Arial" w:hAnsi="Arial" w:cs="Arial"/>
          <w:spacing w:val="1"/>
          <w:sz w:val="24"/>
          <w:szCs w:val="24"/>
        </w:rPr>
        <w:t>Hugo Cesar Lourenço – Prefeito</w:t>
      </w:r>
    </w:p>
    <w:p w14:paraId="7520AE7D" w14:textId="77777777" w:rsidR="004F2E9C" w:rsidRPr="003E053F" w:rsidRDefault="004F2E9C" w:rsidP="004F2E9C">
      <w:pPr>
        <w:ind w:right="-12" w:firstLine="1418"/>
        <w:jc w:val="both"/>
        <w:rPr>
          <w:rFonts w:ascii="Arial" w:eastAsia="Arial" w:hAnsi="Arial" w:cs="Arial"/>
          <w:spacing w:val="1"/>
          <w:sz w:val="24"/>
          <w:szCs w:val="24"/>
        </w:rPr>
      </w:pPr>
      <w:r w:rsidRPr="003E053F">
        <w:rPr>
          <w:rFonts w:ascii="Arial" w:eastAsia="Arial" w:hAnsi="Arial" w:cs="Arial"/>
          <w:spacing w:val="1"/>
          <w:sz w:val="24"/>
          <w:szCs w:val="24"/>
        </w:rPr>
        <w:t xml:space="preserve">                     Contratante</w:t>
      </w:r>
    </w:p>
    <w:p w14:paraId="01D2EC39" w14:textId="77777777" w:rsidR="004F2E9C" w:rsidRPr="003E053F" w:rsidRDefault="004F2E9C" w:rsidP="004F2E9C">
      <w:pPr>
        <w:ind w:right="-12" w:firstLine="1418"/>
        <w:jc w:val="both"/>
        <w:rPr>
          <w:rFonts w:ascii="Arial" w:eastAsia="Arial" w:hAnsi="Arial" w:cs="Arial"/>
          <w:spacing w:val="1"/>
          <w:sz w:val="24"/>
          <w:szCs w:val="24"/>
        </w:rPr>
      </w:pPr>
    </w:p>
    <w:p w14:paraId="13BCEF19" w14:textId="77777777" w:rsidR="006E6802" w:rsidRPr="003E053F" w:rsidRDefault="006E6802" w:rsidP="004F2E9C">
      <w:pPr>
        <w:ind w:right="-12" w:firstLine="1418"/>
        <w:jc w:val="both"/>
        <w:rPr>
          <w:rFonts w:ascii="Arial" w:eastAsia="Arial" w:hAnsi="Arial" w:cs="Arial"/>
          <w:spacing w:val="1"/>
          <w:sz w:val="24"/>
          <w:szCs w:val="24"/>
        </w:rPr>
      </w:pPr>
    </w:p>
    <w:p w14:paraId="522D41E3" w14:textId="77777777" w:rsidR="004F2E9C" w:rsidRPr="003E053F" w:rsidRDefault="004F2E9C" w:rsidP="00784D04">
      <w:pPr>
        <w:ind w:right="-12" w:firstLine="1418"/>
        <w:jc w:val="both"/>
        <w:rPr>
          <w:rFonts w:ascii="Arial" w:eastAsia="Arial" w:hAnsi="Arial" w:cs="Arial"/>
          <w:spacing w:val="1"/>
          <w:sz w:val="24"/>
          <w:szCs w:val="24"/>
        </w:rPr>
      </w:pPr>
      <w:r w:rsidRPr="003E053F">
        <w:rPr>
          <w:rFonts w:ascii="Arial" w:eastAsia="Arial" w:hAnsi="Arial" w:cs="Arial"/>
          <w:spacing w:val="1"/>
          <w:sz w:val="24"/>
          <w:szCs w:val="24"/>
        </w:rPr>
        <w:t xml:space="preserve">        </w:t>
      </w:r>
      <w:r w:rsidR="00784D04" w:rsidRPr="003E053F">
        <w:rPr>
          <w:rFonts w:ascii="Arial" w:eastAsia="Arial" w:hAnsi="Arial" w:cs="Arial"/>
          <w:spacing w:val="1"/>
          <w:sz w:val="24"/>
          <w:szCs w:val="24"/>
        </w:rPr>
        <w:t xml:space="preserve">            </w:t>
      </w:r>
      <w:r w:rsidRPr="003E053F">
        <w:rPr>
          <w:rFonts w:ascii="Arial" w:eastAsia="Arial" w:hAnsi="Arial" w:cs="Arial"/>
          <w:spacing w:val="1"/>
          <w:sz w:val="24"/>
          <w:szCs w:val="24"/>
        </w:rPr>
        <w:t xml:space="preserve"> Contratada</w:t>
      </w:r>
    </w:p>
    <w:p w14:paraId="2D458DF6" w14:textId="77777777" w:rsidR="006E6802" w:rsidRPr="003E053F" w:rsidRDefault="006E6802" w:rsidP="00784D04">
      <w:pPr>
        <w:ind w:right="-12" w:firstLine="1418"/>
        <w:jc w:val="both"/>
        <w:rPr>
          <w:rFonts w:ascii="Arial" w:eastAsia="Arial" w:hAnsi="Arial" w:cs="Arial"/>
          <w:spacing w:val="1"/>
          <w:sz w:val="24"/>
          <w:szCs w:val="24"/>
        </w:rPr>
      </w:pPr>
    </w:p>
    <w:p w14:paraId="6063F0CE" w14:textId="77777777" w:rsidR="006E6802" w:rsidRPr="003E053F" w:rsidRDefault="006E6802" w:rsidP="006E6802">
      <w:pPr>
        <w:ind w:right="-12"/>
        <w:jc w:val="both"/>
        <w:rPr>
          <w:rFonts w:ascii="Arial" w:eastAsia="Arial" w:hAnsi="Arial" w:cs="Arial"/>
          <w:spacing w:val="1"/>
          <w:sz w:val="24"/>
          <w:szCs w:val="24"/>
        </w:rPr>
      </w:pPr>
    </w:p>
    <w:p w14:paraId="7519F1E3" w14:textId="77777777" w:rsidR="006E6802" w:rsidRPr="003E053F" w:rsidRDefault="006E6802" w:rsidP="006E6802">
      <w:pPr>
        <w:ind w:right="-12"/>
        <w:jc w:val="both"/>
        <w:rPr>
          <w:rFonts w:ascii="Arial" w:eastAsia="Arial" w:hAnsi="Arial" w:cs="Arial"/>
          <w:spacing w:val="1"/>
          <w:sz w:val="24"/>
          <w:szCs w:val="24"/>
        </w:rPr>
      </w:pPr>
    </w:p>
    <w:p w14:paraId="7F61969C" w14:textId="77777777" w:rsidR="006E6802" w:rsidRPr="003E053F" w:rsidRDefault="006E6802" w:rsidP="006E6802">
      <w:pPr>
        <w:jc w:val="both"/>
        <w:rPr>
          <w:rFonts w:ascii="Arial" w:eastAsia="Arial" w:hAnsi="Arial" w:cs="Arial"/>
          <w:spacing w:val="1"/>
          <w:sz w:val="24"/>
          <w:szCs w:val="24"/>
        </w:rPr>
      </w:pPr>
      <w:r w:rsidRPr="003E053F">
        <w:rPr>
          <w:rFonts w:ascii="Arial" w:eastAsia="Arial" w:hAnsi="Arial" w:cs="Arial"/>
          <w:spacing w:val="1"/>
          <w:sz w:val="24"/>
          <w:szCs w:val="24"/>
        </w:rPr>
        <w:t>Testemunhas:</w:t>
      </w:r>
    </w:p>
    <w:p w14:paraId="5DDBD655" w14:textId="77777777" w:rsidR="006E6802" w:rsidRPr="003E053F" w:rsidRDefault="006E6802" w:rsidP="006E6802">
      <w:pPr>
        <w:jc w:val="both"/>
        <w:rPr>
          <w:rFonts w:ascii="Arial" w:eastAsia="Arial" w:hAnsi="Arial" w:cs="Arial"/>
          <w:spacing w:val="1"/>
          <w:sz w:val="24"/>
          <w:szCs w:val="24"/>
        </w:rPr>
      </w:pPr>
      <w:r w:rsidRPr="003E053F">
        <w:rPr>
          <w:rFonts w:ascii="Arial" w:eastAsia="Arial" w:hAnsi="Arial" w:cs="Arial"/>
          <w:spacing w:val="1"/>
          <w:sz w:val="24"/>
          <w:szCs w:val="24"/>
        </w:rPr>
        <w:t xml:space="preserve">1-_____________________________________RG:_____________________ </w:t>
      </w:r>
    </w:p>
    <w:p w14:paraId="55BA57DD" w14:textId="77777777" w:rsidR="006E6802" w:rsidRPr="003E053F" w:rsidRDefault="006E6802" w:rsidP="006E6802">
      <w:pPr>
        <w:jc w:val="both"/>
        <w:rPr>
          <w:rFonts w:ascii="Arial" w:eastAsia="Arial" w:hAnsi="Arial" w:cs="Arial"/>
          <w:spacing w:val="1"/>
          <w:sz w:val="24"/>
          <w:szCs w:val="24"/>
        </w:rPr>
      </w:pPr>
    </w:p>
    <w:p w14:paraId="68C9A315" w14:textId="77777777" w:rsidR="006E6802" w:rsidRPr="003E053F" w:rsidRDefault="006E6802" w:rsidP="006E6802">
      <w:pPr>
        <w:jc w:val="both"/>
        <w:rPr>
          <w:rFonts w:ascii="Arial" w:eastAsia="Arial" w:hAnsi="Arial" w:cs="Arial"/>
          <w:spacing w:val="1"/>
          <w:sz w:val="24"/>
          <w:szCs w:val="24"/>
        </w:rPr>
      </w:pPr>
      <w:r w:rsidRPr="003E053F">
        <w:rPr>
          <w:rFonts w:ascii="Arial" w:eastAsia="Arial" w:hAnsi="Arial" w:cs="Arial"/>
          <w:spacing w:val="1"/>
          <w:sz w:val="24"/>
          <w:szCs w:val="24"/>
        </w:rPr>
        <w:t xml:space="preserve">2-_____________________________________RG:_____________________ </w:t>
      </w:r>
    </w:p>
    <w:p w14:paraId="1A8248C1" w14:textId="77777777" w:rsidR="006E6802" w:rsidRPr="003E053F" w:rsidRDefault="006E6802" w:rsidP="006E6802">
      <w:pPr>
        <w:rPr>
          <w:rFonts w:ascii="Arial" w:hAnsi="Arial" w:cs="Arial"/>
          <w:sz w:val="24"/>
          <w:szCs w:val="24"/>
        </w:rPr>
      </w:pPr>
    </w:p>
    <w:p w14:paraId="08FE3342" w14:textId="3DA7D7E2" w:rsidR="00322452" w:rsidRPr="003E053F" w:rsidRDefault="00322452" w:rsidP="009D340B">
      <w:pPr>
        <w:widowControl w:val="0"/>
        <w:autoSpaceDE w:val="0"/>
        <w:autoSpaceDN w:val="0"/>
        <w:spacing w:line="360" w:lineRule="auto"/>
        <w:ind w:right="57"/>
        <w:jc w:val="center"/>
        <w:rPr>
          <w:rFonts w:ascii="Arial" w:eastAsia="Arial" w:hAnsi="Arial" w:cs="Arial"/>
          <w:b/>
          <w:sz w:val="24"/>
          <w:szCs w:val="24"/>
        </w:rPr>
      </w:pPr>
    </w:p>
    <w:p w14:paraId="6B11C6A6" w14:textId="23FECE6F" w:rsidR="002E0405" w:rsidRPr="003E053F" w:rsidRDefault="002E0405" w:rsidP="009D340B">
      <w:pPr>
        <w:widowControl w:val="0"/>
        <w:autoSpaceDE w:val="0"/>
        <w:autoSpaceDN w:val="0"/>
        <w:spacing w:line="360" w:lineRule="auto"/>
        <w:ind w:right="57"/>
        <w:jc w:val="center"/>
        <w:rPr>
          <w:rFonts w:ascii="Arial" w:eastAsia="Arial" w:hAnsi="Arial" w:cs="Arial"/>
          <w:b/>
          <w:sz w:val="24"/>
          <w:szCs w:val="24"/>
        </w:rPr>
      </w:pPr>
    </w:p>
    <w:p w14:paraId="0142432F" w14:textId="661800CB" w:rsidR="002E0405" w:rsidRPr="003E053F" w:rsidRDefault="002E0405" w:rsidP="009D340B">
      <w:pPr>
        <w:widowControl w:val="0"/>
        <w:autoSpaceDE w:val="0"/>
        <w:autoSpaceDN w:val="0"/>
        <w:spacing w:line="360" w:lineRule="auto"/>
        <w:ind w:right="57"/>
        <w:jc w:val="center"/>
        <w:rPr>
          <w:rFonts w:ascii="Arial" w:eastAsia="Arial" w:hAnsi="Arial" w:cs="Arial"/>
          <w:b/>
          <w:sz w:val="24"/>
          <w:szCs w:val="24"/>
        </w:rPr>
      </w:pPr>
    </w:p>
    <w:p w14:paraId="41E357B8" w14:textId="49A90955" w:rsidR="002E0405" w:rsidRPr="003E053F" w:rsidRDefault="002E0405" w:rsidP="009D340B">
      <w:pPr>
        <w:widowControl w:val="0"/>
        <w:autoSpaceDE w:val="0"/>
        <w:autoSpaceDN w:val="0"/>
        <w:spacing w:line="360" w:lineRule="auto"/>
        <w:ind w:right="57"/>
        <w:jc w:val="center"/>
        <w:rPr>
          <w:rFonts w:ascii="Arial" w:eastAsia="Arial" w:hAnsi="Arial" w:cs="Arial"/>
          <w:b/>
          <w:sz w:val="24"/>
          <w:szCs w:val="24"/>
        </w:rPr>
      </w:pPr>
    </w:p>
    <w:p w14:paraId="74D7D366" w14:textId="16D5E1E0" w:rsidR="002E0405" w:rsidRPr="003E053F" w:rsidRDefault="002E0405" w:rsidP="009D340B">
      <w:pPr>
        <w:widowControl w:val="0"/>
        <w:autoSpaceDE w:val="0"/>
        <w:autoSpaceDN w:val="0"/>
        <w:spacing w:line="360" w:lineRule="auto"/>
        <w:ind w:right="57"/>
        <w:jc w:val="center"/>
        <w:rPr>
          <w:rFonts w:ascii="Arial" w:eastAsia="Arial" w:hAnsi="Arial" w:cs="Arial"/>
          <w:b/>
          <w:sz w:val="24"/>
          <w:szCs w:val="24"/>
        </w:rPr>
      </w:pPr>
    </w:p>
    <w:p w14:paraId="52303141" w14:textId="77777777" w:rsidR="00A47FBC" w:rsidRPr="003E053F" w:rsidRDefault="009D340B" w:rsidP="009D340B">
      <w:pPr>
        <w:widowControl w:val="0"/>
        <w:autoSpaceDE w:val="0"/>
        <w:autoSpaceDN w:val="0"/>
        <w:spacing w:line="360" w:lineRule="auto"/>
        <w:ind w:right="57"/>
        <w:jc w:val="center"/>
        <w:rPr>
          <w:rFonts w:ascii="Arial" w:eastAsia="Arial" w:hAnsi="Arial" w:cs="Arial"/>
          <w:b/>
          <w:sz w:val="24"/>
          <w:szCs w:val="24"/>
        </w:rPr>
      </w:pPr>
      <w:r w:rsidRPr="003E053F">
        <w:rPr>
          <w:rFonts w:ascii="Arial" w:eastAsia="Arial" w:hAnsi="Arial" w:cs="Arial"/>
          <w:b/>
          <w:sz w:val="24"/>
          <w:szCs w:val="24"/>
        </w:rPr>
        <w:lastRenderedPageBreak/>
        <w:t xml:space="preserve">ANEXO VIII </w:t>
      </w:r>
    </w:p>
    <w:p w14:paraId="132DCBB7" w14:textId="1DDE5D30" w:rsidR="009D340B" w:rsidRPr="003E053F" w:rsidRDefault="009D340B" w:rsidP="009D340B">
      <w:pPr>
        <w:widowControl w:val="0"/>
        <w:autoSpaceDE w:val="0"/>
        <w:autoSpaceDN w:val="0"/>
        <w:spacing w:line="360" w:lineRule="auto"/>
        <w:ind w:right="57"/>
        <w:jc w:val="center"/>
        <w:rPr>
          <w:rFonts w:ascii="Arial" w:eastAsia="Arial" w:hAnsi="Arial" w:cs="Arial"/>
          <w:b/>
          <w:sz w:val="24"/>
          <w:szCs w:val="24"/>
        </w:rPr>
      </w:pPr>
      <w:r w:rsidRPr="003E053F">
        <w:rPr>
          <w:rFonts w:ascii="Arial" w:eastAsia="Arial" w:hAnsi="Arial" w:cs="Arial"/>
          <w:b/>
          <w:sz w:val="24"/>
          <w:szCs w:val="24"/>
        </w:rPr>
        <w:t>TERMO DE CIÊNCIA E DE NOTIFICAÇÃO</w:t>
      </w:r>
    </w:p>
    <w:p w14:paraId="76A9B45B" w14:textId="77777777" w:rsidR="00A47FBC" w:rsidRPr="003E053F" w:rsidRDefault="00A47FBC" w:rsidP="009D340B">
      <w:pPr>
        <w:widowControl w:val="0"/>
        <w:autoSpaceDE w:val="0"/>
        <w:autoSpaceDN w:val="0"/>
        <w:spacing w:line="360" w:lineRule="auto"/>
        <w:ind w:right="57"/>
        <w:jc w:val="center"/>
        <w:rPr>
          <w:rFonts w:ascii="Arial" w:eastAsia="Arial" w:hAnsi="Arial" w:cs="Arial"/>
          <w:b/>
          <w:sz w:val="24"/>
          <w:szCs w:val="24"/>
        </w:rPr>
      </w:pPr>
    </w:p>
    <w:p w14:paraId="5EECD66A" w14:textId="50A38C9C" w:rsidR="009D340B" w:rsidRPr="003E053F" w:rsidRDefault="009D340B" w:rsidP="009D340B">
      <w:pPr>
        <w:widowControl w:val="0"/>
        <w:autoSpaceDE w:val="0"/>
        <w:autoSpaceDN w:val="0"/>
        <w:spacing w:line="360" w:lineRule="auto"/>
        <w:rPr>
          <w:rFonts w:ascii="Arial" w:eastAsia="Arial" w:hAnsi="Arial" w:cs="Arial"/>
          <w:sz w:val="24"/>
          <w:szCs w:val="24"/>
        </w:rPr>
      </w:pPr>
      <w:r w:rsidRPr="003E053F">
        <w:rPr>
          <w:rFonts w:ascii="Arial" w:eastAsia="Arial" w:hAnsi="Arial" w:cs="Arial"/>
          <w:sz w:val="24"/>
          <w:szCs w:val="24"/>
        </w:rPr>
        <w:t>PREGÃO PRESENCIAL Nº</w:t>
      </w:r>
      <w:r w:rsidR="007A0F5B">
        <w:rPr>
          <w:rFonts w:ascii="Arial" w:eastAsia="Arial" w:hAnsi="Arial" w:cs="Arial"/>
          <w:sz w:val="24"/>
          <w:szCs w:val="24"/>
        </w:rPr>
        <w:t>079/2023</w:t>
      </w:r>
      <w:r w:rsidRPr="003E053F">
        <w:rPr>
          <w:rFonts w:ascii="Arial" w:eastAsia="Arial" w:hAnsi="Arial" w:cs="Arial"/>
          <w:sz w:val="24"/>
          <w:szCs w:val="24"/>
        </w:rPr>
        <w:t xml:space="preserve"> PROCESSO N°</w:t>
      </w:r>
      <w:r w:rsidR="00F21216">
        <w:rPr>
          <w:rFonts w:ascii="Arial" w:eastAsia="Arial" w:hAnsi="Arial" w:cs="Arial"/>
          <w:sz w:val="24"/>
          <w:szCs w:val="24"/>
        </w:rPr>
        <w:t>234</w:t>
      </w:r>
      <w:r w:rsidR="007A0F5B">
        <w:rPr>
          <w:rFonts w:ascii="Arial" w:eastAsia="Arial" w:hAnsi="Arial" w:cs="Arial"/>
          <w:sz w:val="24"/>
          <w:szCs w:val="24"/>
        </w:rPr>
        <w:t>/2023</w:t>
      </w:r>
    </w:p>
    <w:p w14:paraId="3EEA7D6B" w14:textId="77777777" w:rsidR="009D340B" w:rsidRPr="003E053F" w:rsidRDefault="009D340B" w:rsidP="009D340B">
      <w:pPr>
        <w:widowControl w:val="0"/>
        <w:tabs>
          <w:tab w:val="left" w:pos="8240"/>
          <w:tab w:val="left" w:pos="8295"/>
          <w:tab w:val="left" w:pos="8384"/>
        </w:tabs>
        <w:autoSpaceDE w:val="0"/>
        <w:autoSpaceDN w:val="0"/>
        <w:spacing w:line="360" w:lineRule="auto"/>
        <w:ind w:right="57"/>
        <w:rPr>
          <w:rFonts w:ascii="Arial" w:eastAsia="Arial" w:hAnsi="Arial" w:cs="Arial"/>
          <w:sz w:val="24"/>
          <w:szCs w:val="24"/>
        </w:rPr>
      </w:pPr>
      <w:r w:rsidRPr="003E053F">
        <w:rPr>
          <w:rFonts w:ascii="Arial" w:eastAsia="Arial" w:hAnsi="Arial" w:cs="Arial"/>
          <w:sz w:val="24"/>
          <w:szCs w:val="24"/>
        </w:rPr>
        <w:t xml:space="preserve">CONTRATANTE: PREFEITURA MUNICIPAL DE RIFAINA </w:t>
      </w:r>
    </w:p>
    <w:p w14:paraId="44DA54B4" w14:textId="77777777" w:rsidR="009D340B" w:rsidRPr="003E053F" w:rsidRDefault="009D340B" w:rsidP="009D340B">
      <w:pPr>
        <w:widowControl w:val="0"/>
        <w:tabs>
          <w:tab w:val="left" w:pos="8240"/>
          <w:tab w:val="left" w:pos="8295"/>
          <w:tab w:val="left" w:pos="8384"/>
        </w:tabs>
        <w:autoSpaceDE w:val="0"/>
        <w:autoSpaceDN w:val="0"/>
        <w:spacing w:line="360" w:lineRule="auto"/>
        <w:ind w:right="57"/>
        <w:rPr>
          <w:rFonts w:ascii="Arial" w:eastAsia="Arial" w:hAnsi="Arial" w:cs="Arial"/>
          <w:sz w:val="24"/>
          <w:szCs w:val="24"/>
        </w:rPr>
      </w:pPr>
      <w:r w:rsidRPr="003E053F">
        <w:rPr>
          <w:rFonts w:ascii="Arial" w:eastAsia="Arial" w:hAnsi="Arial" w:cs="Arial"/>
          <w:sz w:val="24"/>
          <w:szCs w:val="24"/>
        </w:rPr>
        <w:t>CONTRATADO:</w:t>
      </w:r>
      <w:r w:rsidRPr="003E053F">
        <w:rPr>
          <w:rFonts w:ascii="Arial" w:eastAsia="Arial" w:hAnsi="Arial" w:cs="Arial"/>
          <w:sz w:val="24"/>
          <w:szCs w:val="24"/>
          <w:u w:val="single"/>
        </w:rPr>
        <w:tab/>
      </w:r>
      <w:r w:rsidRPr="003E053F">
        <w:rPr>
          <w:rFonts w:ascii="Arial" w:eastAsia="Arial" w:hAnsi="Arial" w:cs="Arial"/>
          <w:sz w:val="24"/>
          <w:szCs w:val="24"/>
          <w:u w:val="single"/>
        </w:rPr>
        <w:tab/>
      </w:r>
      <w:r w:rsidRPr="003E053F">
        <w:rPr>
          <w:rFonts w:ascii="Arial" w:eastAsia="Arial" w:hAnsi="Arial" w:cs="Arial"/>
          <w:sz w:val="24"/>
          <w:szCs w:val="24"/>
        </w:rPr>
        <w:t xml:space="preserve"> CONTRATO Nº</w:t>
      </w:r>
      <w:r w:rsidRPr="003E053F">
        <w:rPr>
          <w:rFonts w:ascii="Arial" w:eastAsia="Arial" w:hAnsi="Arial" w:cs="Arial"/>
          <w:spacing w:val="-7"/>
          <w:sz w:val="24"/>
          <w:szCs w:val="24"/>
        </w:rPr>
        <w:t xml:space="preserve"> </w:t>
      </w:r>
      <w:r w:rsidRPr="003E053F">
        <w:rPr>
          <w:rFonts w:ascii="Arial" w:eastAsia="Arial" w:hAnsi="Arial" w:cs="Arial"/>
          <w:sz w:val="24"/>
          <w:szCs w:val="24"/>
        </w:rPr>
        <w:t>(DE</w:t>
      </w:r>
      <w:r w:rsidRPr="003E053F">
        <w:rPr>
          <w:rFonts w:ascii="Arial" w:eastAsia="Arial" w:hAnsi="Arial" w:cs="Arial"/>
          <w:spacing w:val="-7"/>
          <w:sz w:val="24"/>
          <w:szCs w:val="24"/>
        </w:rPr>
        <w:t xml:space="preserve"> </w:t>
      </w:r>
      <w:r w:rsidRPr="003E053F">
        <w:rPr>
          <w:rFonts w:ascii="Arial" w:eastAsia="Arial" w:hAnsi="Arial" w:cs="Arial"/>
          <w:sz w:val="24"/>
          <w:szCs w:val="24"/>
        </w:rPr>
        <w:t>ORIGEM):</w:t>
      </w:r>
      <w:r w:rsidRPr="003E053F">
        <w:rPr>
          <w:rFonts w:ascii="Arial" w:eastAsia="Arial" w:hAnsi="Arial" w:cs="Arial"/>
          <w:sz w:val="24"/>
          <w:szCs w:val="24"/>
          <w:u w:val="single"/>
        </w:rPr>
        <w:t xml:space="preserve"> </w:t>
      </w:r>
      <w:r w:rsidRPr="003E053F">
        <w:rPr>
          <w:rFonts w:ascii="Arial" w:eastAsia="Arial" w:hAnsi="Arial" w:cs="Arial"/>
          <w:sz w:val="24"/>
          <w:szCs w:val="24"/>
          <w:u w:val="single"/>
        </w:rPr>
        <w:tab/>
      </w:r>
      <w:r w:rsidRPr="003E053F">
        <w:rPr>
          <w:rFonts w:ascii="Arial" w:eastAsia="Arial" w:hAnsi="Arial" w:cs="Arial"/>
          <w:sz w:val="24"/>
          <w:szCs w:val="24"/>
        </w:rPr>
        <w:t xml:space="preserve"> </w:t>
      </w:r>
    </w:p>
    <w:p w14:paraId="06F04746" w14:textId="6778F08E" w:rsidR="009D340B" w:rsidRPr="003E053F" w:rsidRDefault="009D340B" w:rsidP="009D340B">
      <w:pPr>
        <w:widowControl w:val="0"/>
        <w:tabs>
          <w:tab w:val="left" w:pos="8240"/>
          <w:tab w:val="left" w:pos="8295"/>
          <w:tab w:val="left" w:pos="8384"/>
        </w:tabs>
        <w:autoSpaceDE w:val="0"/>
        <w:autoSpaceDN w:val="0"/>
        <w:spacing w:line="360" w:lineRule="auto"/>
        <w:ind w:right="57"/>
        <w:rPr>
          <w:rFonts w:ascii="Arial" w:eastAsia="Arial" w:hAnsi="Arial" w:cs="Arial"/>
          <w:b/>
          <w:sz w:val="24"/>
          <w:szCs w:val="24"/>
        </w:rPr>
      </w:pPr>
      <w:r w:rsidRPr="003E053F">
        <w:rPr>
          <w:rFonts w:ascii="Arial" w:eastAsia="Arial" w:hAnsi="Arial" w:cs="Arial"/>
          <w:sz w:val="24"/>
          <w:szCs w:val="24"/>
        </w:rPr>
        <w:t>OBJETO:</w:t>
      </w:r>
      <w:r w:rsidRPr="003E053F">
        <w:rPr>
          <w:rFonts w:ascii="Arial" w:eastAsia="Arial" w:hAnsi="Arial" w:cs="Arial"/>
          <w:spacing w:val="2"/>
          <w:sz w:val="24"/>
          <w:szCs w:val="24"/>
        </w:rPr>
        <w:t xml:space="preserve"> </w:t>
      </w:r>
    </w:p>
    <w:p w14:paraId="4AEAFFA7" w14:textId="77777777" w:rsidR="009D340B" w:rsidRPr="003E053F" w:rsidRDefault="009D340B" w:rsidP="009D340B">
      <w:pPr>
        <w:widowControl w:val="0"/>
        <w:tabs>
          <w:tab w:val="left" w:pos="8240"/>
          <w:tab w:val="left" w:pos="8295"/>
          <w:tab w:val="left" w:pos="8384"/>
        </w:tabs>
        <w:autoSpaceDE w:val="0"/>
        <w:autoSpaceDN w:val="0"/>
        <w:spacing w:line="360" w:lineRule="auto"/>
        <w:ind w:right="57"/>
        <w:rPr>
          <w:rFonts w:ascii="Arial" w:eastAsia="Arial" w:hAnsi="Arial" w:cs="Arial"/>
          <w:sz w:val="24"/>
          <w:szCs w:val="24"/>
        </w:rPr>
      </w:pPr>
    </w:p>
    <w:p w14:paraId="345E7E7D" w14:textId="77777777" w:rsidR="009D340B" w:rsidRPr="003E053F" w:rsidRDefault="009D340B" w:rsidP="009D340B">
      <w:pPr>
        <w:widowControl w:val="0"/>
        <w:tabs>
          <w:tab w:val="left" w:pos="8240"/>
          <w:tab w:val="left" w:pos="8295"/>
          <w:tab w:val="left" w:pos="8384"/>
        </w:tabs>
        <w:autoSpaceDE w:val="0"/>
        <w:autoSpaceDN w:val="0"/>
        <w:spacing w:line="360" w:lineRule="auto"/>
        <w:ind w:right="57"/>
        <w:rPr>
          <w:rFonts w:ascii="Arial" w:eastAsia="Arial" w:hAnsi="Arial" w:cs="Arial"/>
          <w:sz w:val="24"/>
          <w:szCs w:val="24"/>
        </w:rPr>
      </w:pPr>
      <w:r w:rsidRPr="003E053F">
        <w:rPr>
          <w:rFonts w:ascii="Arial" w:eastAsia="Arial" w:hAnsi="Arial" w:cs="Arial"/>
          <w:sz w:val="24"/>
          <w:szCs w:val="24"/>
        </w:rPr>
        <w:t>Pelo presente TERMO, nós, abaixo identificados:</w:t>
      </w:r>
    </w:p>
    <w:p w14:paraId="28274C91" w14:textId="77777777" w:rsidR="009D340B" w:rsidRPr="003E053F" w:rsidRDefault="009D340B" w:rsidP="00E7594B">
      <w:pPr>
        <w:widowControl w:val="0"/>
        <w:numPr>
          <w:ilvl w:val="0"/>
          <w:numId w:val="3"/>
        </w:numPr>
        <w:tabs>
          <w:tab w:val="left" w:pos="810"/>
        </w:tabs>
        <w:autoSpaceDE w:val="0"/>
        <w:autoSpaceDN w:val="0"/>
        <w:spacing w:line="360" w:lineRule="auto"/>
        <w:ind w:right="57"/>
        <w:jc w:val="both"/>
        <w:outlineLvl w:val="0"/>
        <w:rPr>
          <w:rFonts w:ascii="Arial" w:eastAsia="Arial" w:hAnsi="Arial" w:cs="Arial"/>
          <w:b/>
          <w:bCs/>
          <w:sz w:val="24"/>
          <w:szCs w:val="24"/>
        </w:rPr>
      </w:pPr>
      <w:r w:rsidRPr="003E053F">
        <w:rPr>
          <w:rFonts w:ascii="Arial" w:eastAsia="Arial" w:hAnsi="Arial" w:cs="Arial"/>
          <w:b/>
          <w:bCs/>
          <w:sz w:val="24"/>
          <w:szCs w:val="24"/>
        </w:rPr>
        <w:t>Estamos CIENTES de</w:t>
      </w:r>
      <w:r w:rsidRPr="003E053F">
        <w:rPr>
          <w:rFonts w:ascii="Arial" w:eastAsia="Arial" w:hAnsi="Arial" w:cs="Arial"/>
          <w:b/>
          <w:bCs/>
          <w:spacing w:val="-5"/>
          <w:sz w:val="24"/>
          <w:szCs w:val="24"/>
        </w:rPr>
        <w:t xml:space="preserve"> </w:t>
      </w:r>
      <w:r w:rsidRPr="003E053F">
        <w:rPr>
          <w:rFonts w:ascii="Arial" w:eastAsia="Arial" w:hAnsi="Arial" w:cs="Arial"/>
          <w:b/>
          <w:bCs/>
          <w:sz w:val="24"/>
          <w:szCs w:val="24"/>
        </w:rPr>
        <w:t>que:</w:t>
      </w:r>
    </w:p>
    <w:p w14:paraId="06B11146" w14:textId="77777777" w:rsidR="009D340B" w:rsidRPr="003E053F" w:rsidRDefault="009D340B" w:rsidP="00E7594B">
      <w:pPr>
        <w:widowControl w:val="0"/>
        <w:numPr>
          <w:ilvl w:val="0"/>
          <w:numId w:val="2"/>
        </w:numPr>
        <w:tabs>
          <w:tab w:val="left" w:pos="810"/>
        </w:tabs>
        <w:autoSpaceDE w:val="0"/>
        <w:autoSpaceDN w:val="0"/>
        <w:spacing w:line="360" w:lineRule="auto"/>
        <w:ind w:right="57"/>
        <w:jc w:val="both"/>
        <w:rPr>
          <w:rFonts w:ascii="Arial" w:eastAsia="Arial" w:hAnsi="Arial" w:cs="Arial"/>
          <w:sz w:val="24"/>
          <w:szCs w:val="24"/>
        </w:rPr>
      </w:pPr>
      <w:r w:rsidRPr="003E053F">
        <w:rPr>
          <w:rFonts w:ascii="Arial" w:eastAsia="Arial" w:hAnsi="Arial" w:cs="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sidRPr="003E053F">
        <w:rPr>
          <w:rFonts w:ascii="Arial" w:eastAsia="Arial" w:hAnsi="Arial" w:cs="Arial"/>
          <w:spacing w:val="-14"/>
          <w:sz w:val="24"/>
          <w:szCs w:val="24"/>
        </w:rPr>
        <w:t xml:space="preserve"> </w:t>
      </w:r>
      <w:r w:rsidRPr="003E053F">
        <w:rPr>
          <w:rFonts w:ascii="Arial" w:eastAsia="Arial" w:hAnsi="Arial" w:cs="Arial"/>
          <w:sz w:val="24"/>
          <w:szCs w:val="24"/>
        </w:rPr>
        <w:t>eletrônico;</w:t>
      </w:r>
    </w:p>
    <w:p w14:paraId="51F05F8E" w14:textId="77777777" w:rsidR="009D340B" w:rsidRPr="003E053F" w:rsidRDefault="009D340B" w:rsidP="00E7594B">
      <w:pPr>
        <w:widowControl w:val="0"/>
        <w:numPr>
          <w:ilvl w:val="0"/>
          <w:numId w:val="2"/>
        </w:numPr>
        <w:tabs>
          <w:tab w:val="left" w:pos="810"/>
        </w:tabs>
        <w:autoSpaceDE w:val="0"/>
        <w:autoSpaceDN w:val="0"/>
        <w:spacing w:line="360" w:lineRule="auto"/>
        <w:ind w:right="57"/>
        <w:jc w:val="both"/>
        <w:rPr>
          <w:rFonts w:ascii="Arial" w:eastAsia="Arial" w:hAnsi="Arial" w:cs="Arial"/>
          <w:sz w:val="24"/>
          <w:szCs w:val="24"/>
        </w:rPr>
      </w:pPr>
      <w:r w:rsidRPr="003E053F">
        <w:rPr>
          <w:rFonts w:ascii="Arial" w:eastAsia="Arial" w:hAnsi="Arial" w:cs="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3E053F">
        <w:rPr>
          <w:rFonts w:ascii="Arial" w:eastAsia="Arial" w:hAnsi="Arial" w:cs="Arial"/>
          <w:spacing w:val="-17"/>
          <w:sz w:val="24"/>
          <w:szCs w:val="24"/>
        </w:rPr>
        <w:t xml:space="preserve"> </w:t>
      </w:r>
      <w:r w:rsidRPr="003E053F">
        <w:rPr>
          <w:rFonts w:ascii="Arial" w:eastAsia="Arial" w:hAnsi="Arial" w:cs="Arial"/>
          <w:sz w:val="24"/>
          <w:szCs w:val="24"/>
        </w:rPr>
        <w:t>TCESP;</w:t>
      </w:r>
    </w:p>
    <w:p w14:paraId="0D8E9C1C" w14:textId="77777777" w:rsidR="009D340B" w:rsidRPr="003E053F" w:rsidRDefault="009D340B" w:rsidP="00E7594B">
      <w:pPr>
        <w:widowControl w:val="0"/>
        <w:numPr>
          <w:ilvl w:val="0"/>
          <w:numId w:val="2"/>
        </w:numPr>
        <w:tabs>
          <w:tab w:val="left" w:pos="810"/>
        </w:tabs>
        <w:autoSpaceDE w:val="0"/>
        <w:autoSpaceDN w:val="0"/>
        <w:spacing w:line="360" w:lineRule="auto"/>
        <w:ind w:right="57"/>
        <w:jc w:val="both"/>
        <w:rPr>
          <w:rFonts w:ascii="Arial" w:eastAsia="Arial" w:hAnsi="Arial" w:cs="Arial"/>
          <w:sz w:val="24"/>
          <w:szCs w:val="24"/>
        </w:rPr>
      </w:pPr>
      <w:r w:rsidRPr="003E053F">
        <w:rPr>
          <w:rFonts w:ascii="Arial" w:eastAsia="Arial" w:hAnsi="Arial" w:cs="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3E053F">
        <w:rPr>
          <w:rFonts w:ascii="Arial" w:eastAsia="Arial" w:hAnsi="Arial" w:cs="Arial"/>
          <w:spacing w:val="-2"/>
          <w:sz w:val="24"/>
          <w:szCs w:val="24"/>
        </w:rPr>
        <w:t xml:space="preserve"> </w:t>
      </w:r>
      <w:r w:rsidRPr="003E053F">
        <w:rPr>
          <w:rFonts w:ascii="Arial" w:eastAsia="Arial" w:hAnsi="Arial" w:cs="Arial"/>
          <w:sz w:val="24"/>
          <w:szCs w:val="24"/>
        </w:rPr>
        <w:t>Civil;</w:t>
      </w:r>
    </w:p>
    <w:p w14:paraId="3307A9A0" w14:textId="77777777" w:rsidR="009D340B" w:rsidRPr="003E053F" w:rsidRDefault="009D340B" w:rsidP="00E7594B">
      <w:pPr>
        <w:widowControl w:val="0"/>
        <w:numPr>
          <w:ilvl w:val="0"/>
          <w:numId w:val="2"/>
        </w:numPr>
        <w:tabs>
          <w:tab w:val="left" w:pos="385"/>
        </w:tabs>
        <w:autoSpaceDE w:val="0"/>
        <w:autoSpaceDN w:val="0"/>
        <w:spacing w:line="360" w:lineRule="auto"/>
        <w:ind w:right="57"/>
        <w:jc w:val="both"/>
        <w:rPr>
          <w:rFonts w:ascii="Arial" w:eastAsia="Arial" w:hAnsi="Arial" w:cs="Arial"/>
          <w:sz w:val="24"/>
          <w:szCs w:val="24"/>
        </w:rPr>
      </w:pPr>
      <w:r w:rsidRPr="003E053F">
        <w:rPr>
          <w:rFonts w:ascii="Arial" w:eastAsia="Arial" w:hAnsi="Arial" w:cs="Arial"/>
          <w:sz w:val="24"/>
          <w:szCs w:val="24"/>
        </w:rPr>
        <w:t xml:space="preserve">as informações pessoais dos responsáveis pela </w:t>
      </w:r>
      <w:r w:rsidRPr="003E053F">
        <w:rPr>
          <w:rFonts w:ascii="Arial" w:eastAsia="Arial" w:hAnsi="Arial" w:cs="Arial"/>
          <w:sz w:val="24"/>
          <w:szCs w:val="24"/>
          <w:u w:val="single"/>
        </w:rPr>
        <w:t xml:space="preserve">contratante </w:t>
      </w:r>
      <w:r w:rsidRPr="003E053F">
        <w:rPr>
          <w:rFonts w:ascii="Arial" w:eastAsia="Arial" w:hAnsi="Arial" w:cs="Arial"/>
          <w:sz w:val="24"/>
          <w:szCs w:val="24"/>
        </w:rPr>
        <w:t>e e interessados estão cadastradas no módulo eletrônico do “Cadastro Corporativo TCESP – CadTCESP”, nos termos previstos no Artigo 2º das Instruções nº01/2020, conforme “Declaração(ões) de Atualização Cadastral” anexa</w:t>
      </w:r>
      <w:r w:rsidRPr="003E053F">
        <w:rPr>
          <w:rFonts w:ascii="Arial" w:eastAsia="Arial" w:hAnsi="Arial" w:cs="Arial"/>
          <w:spacing w:val="-23"/>
          <w:sz w:val="24"/>
          <w:szCs w:val="24"/>
        </w:rPr>
        <w:t xml:space="preserve"> </w:t>
      </w:r>
      <w:r w:rsidRPr="003E053F">
        <w:rPr>
          <w:rFonts w:ascii="Arial" w:eastAsia="Arial" w:hAnsi="Arial" w:cs="Arial"/>
          <w:sz w:val="24"/>
          <w:szCs w:val="24"/>
        </w:rPr>
        <w:t>(s);</w:t>
      </w:r>
    </w:p>
    <w:p w14:paraId="48033598" w14:textId="77777777" w:rsidR="009D340B" w:rsidRPr="003E053F" w:rsidRDefault="009D340B" w:rsidP="00E7594B">
      <w:pPr>
        <w:widowControl w:val="0"/>
        <w:numPr>
          <w:ilvl w:val="0"/>
          <w:numId w:val="2"/>
        </w:numPr>
        <w:tabs>
          <w:tab w:val="left" w:pos="414"/>
        </w:tabs>
        <w:autoSpaceDE w:val="0"/>
        <w:autoSpaceDN w:val="0"/>
        <w:spacing w:line="360" w:lineRule="auto"/>
        <w:ind w:right="57"/>
        <w:jc w:val="both"/>
        <w:rPr>
          <w:rFonts w:ascii="Arial" w:eastAsia="Arial" w:hAnsi="Arial" w:cs="Arial"/>
          <w:sz w:val="24"/>
          <w:szCs w:val="24"/>
        </w:rPr>
      </w:pPr>
      <w:proofErr w:type="gramStart"/>
      <w:r w:rsidRPr="003E053F">
        <w:rPr>
          <w:rFonts w:ascii="Arial" w:eastAsia="Arial" w:hAnsi="Arial" w:cs="Arial"/>
          <w:sz w:val="24"/>
          <w:szCs w:val="24"/>
        </w:rPr>
        <w:t>é</w:t>
      </w:r>
      <w:proofErr w:type="gramEnd"/>
      <w:r w:rsidRPr="003E053F">
        <w:rPr>
          <w:rFonts w:ascii="Arial" w:eastAsia="Arial" w:hAnsi="Arial" w:cs="Arial"/>
          <w:sz w:val="24"/>
          <w:szCs w:val="24"/>
        </w:rPr>
        <w:t xml:space="preserve"> de exclusiva responsabilidade do contratado manter seus dados sempre atualizados.</w:t>
      </w:r>
    </w:p>
    <w:p w14:paraId="3E2BD339" w14:textId="77777777" w:rsidR="009D340B" w:rsidRPr="003E053F" w:rsidRDefault="009D340B" w:rsidP="00E7594B">
      <w:pPr>
        <w:widowControl w:val="0"/>
        <w:numPr>
          <w:ilvl w:val="0"/>
          <w:numId w:val="3"/>
        </w:numPr>
        <w:tabs>
          <w:tab w:val="left" w:pos="810"/>
        </w:tabs>
        <w:autoSpaceDE w:val="0"/>
        <w:autoSpaceDN w:val="0"/>
        <w:spacing w:line="360" w:lineRule="auto"/>
        <w:ind w:right="57"/>
        <w:jc w:val="both"/>
        <w:outlineLvl w:val="0"/>
        <w:rPr>
          <w:rFonts w:ascii="Arial" w:eastAsia="Arial" w:hAnsi="Arial" w:cs="Arial"/>
          <w:b/>
          <w:bCs/>
          <w:sz w:val="24"/>
          <w:szCs w:val="24"/>
        </w:rPr>
      </w:pPr>
      <w:r w:rsidRPr="003E053F">
        <w:rPr>
          <w:rFonts w:ascii="Arial" w:eastAsia="Arial" w:hAnsi="Arial" w:cs="Arial"/>
          <w:b/>
          <w:bCs/>
          <w:sz w:val="24"/>
          <w:szCs w:val="24"/>
        </w:rPr>
        <w:t>Damo-nos por NOTIFICADOS</w:t>
      </w:r>
      <w:r w:rsidRPr="003E053F">
        <w:rPr>
          <w:rFonts w:ascii="Arial" w:eastAsia="Arial" w:hAnsi="Arial" w:cs="Arial"/>
          <w:b/>
          <w:bCs/>
          <w:spacing w:val="-2"/>
          <w:sz w:val="24"/>
          <w:szCs w:val="24"/>
        </w:rPr>
        <w:t xml:space="preserve"> </w:t>
      </w:r>
      <w:r w:rsidRPr="003E053F">
        <w:rPr>
          <w:rFonts w:ascii="Arial" w:eastAsia="Arial" w:hAnsi="Arial" w:cs="Arial"/>
          <w:b/>
          <w:bCs/>
          <w:sz w:val="24"/>
          <w:szCs w:val="24"/>
        </w:rPr>
        <w:t>para:</w:t>
      </w:r>
    </w:p>
    <w:p w14:paraId="325304BB" w14:textId="77777777" w:rsidR="009D340B" w:rsidRPr="003E053F" w:rsidRDefault="009D340B" w:rsidP="00E7594B">
      <w:pPr>
        <w:widowControl w:val="0"/>
        <w:numPr>
          <w:ilvl w:val="0"/>
          <w:numId w:val="1"/>
        </w:numPr>
        <w:tabs>
          <w:tab w:val="left" w:pos="810"/>
        </w:tabs>
        <w:autoSpaceDE w:val="0"/>
        <w:autoSpaceDN w:val="0"/>
        <w:spacing w:line="360" w:lineRule="auto"/>
        <w:ind w:right="57"/>
        <w:jc w:val="both"/>
        <w:rPr>
          <w:rFonts w:ascii="Arial" w:eastAsia="Arial" w:hAnsi="Arial" w:cs="Arial"/>
          <w:sz w:val="24"/>
          <w:szCs w:val="24"/>
        </w:rPr>
      </w:pPr>
      <w:r w:rsidRPr="003E053F">
        <w:rPr>
          <w:rFonts w:ascii="Arial" w:eastAsia="Arial" w:hAnsi="Arial" w:cs="Arial"/>
          <w:sz w:val="24"/>
          <w:szCs w:val="24"/>
        </w:rPr>
        <w:t>O acompanhamento dos atos do processo até seu julgamento final e consequente</w:t>
      </w:r>
      <w:r w:rsidRPr="003E053F">
        <w:rPr>
          <w:rFonts w:ascii="Arial" w:eastAsia="Arial" w:hAnsi="Arial" w:cs="Arial"/>
          <w:spacing w:val="-11"/>
          <w:sz w:val="24"/>
          <w:szCs w:val="24"/>
        </w:rPr>
        <w:t xml:space="preserve"> </w:t>
      </w:r>
      <w:r w:rsidRPr="003E053F">
        <w:rPr>
          <w:rFonts w:ascii="Arial" w:eastAsia="Arial" w:hAnsi="Arial" w:cs="Arial"/>
          <w:sz w:val="24"/>
          <w:szCs w:val="24"/>
        </w:rPr>
        <w:t>publicação;</w:t>
      </w:r>
    </w:p>
    <w:p w14:paraId="35E9374D" w14:textId="77777777" w:rsidR="009D340B" w:rsidRPr="003E053F" w:rsidRDefault="009D340B" w:rsidP="00E7594B">
      <w:pPr>
        <w:widowControl w:val="0"/>
        <w:numPr>
          <w:ilvl w:val="0"/>
          <w:numId w:val="1"/>
        </w:numPr>
        <w:tabs>
          <w:tab w:val="left" w:pos="810"/>
        </w:tabs>
        <w:autoSpaceDE w:val="0"/>
        <w:autoSpaceDN w:val="0"/>
        <w:spacing w:line="360" w:lineRule="auto"/>
        <w:ind w:right="57"/>
        <w:jc w:val="both"/>
        <w:rPr>
          <w:rFonts w:ascii="Arial" w:eastAsia="Arial" w:hAnsi="Arial" w:cs="Arial"/>
          <w:sz w:val="24"/>
          <w:szCs w:val="24"/>
        </w:rPr>
      </w:pPr>
      <w:r w:rsidRPr="003E053F">
        <w:rPr>
          <w:rFonts w:ascii="Arial" w:eastAsia="Arial" w:hAnsi="Arial" w:cs="Arial"/>
          <w:sz w:val="24"/>
          <w:szCs w:val="24"/>
        </w:rPr>
        <w:lastRenderedPageBreak/>
        <w:t>Se for o caso e de nosso interesse, nos prazos e nas formas legais e regimentais, exercer o direito de defesa, interpor recursos e o que mais</w:t>
      </w:r>
      <w:r w:rsidRPr="003E053F">
        <w:rPr>
          <w:rFonts w:ascii="Arial" w:eastAsia="Arial" w:hAnsi="Arial" w:cs="Arial"/>
          <w:spacing w:val="-27"/>
          <w:sz w:val="24"/>
          <w:szCs w:val="24"/>
        </w:rPr>
        <w:t xml:space="preserve"> </w:t>
      </w:r>
      <w:r w:rsidRPr="003E053F">
        <w:rPr>
          <w:rFonts w:ascii="Arial" w:eastAsia="Arial" w:hAnsi="Arial" w:cs="Arial"/>
          <w:sz w:val="24"/>
          <w:szCs w:val="24"/>
        </w:rPr>
        <w:t>couber.</w:t>
      </w:r>
    </w:p>
    <w:p w14:paraId="4EFB55BF" w14:textId="77777777" w:rsidR="009D340B" w:rsidRPr="003E053F" w:rsidRDefault="009D340B" w:rsidP="009D340B">
      <w:pPr>
        <w:widowControl w:val="0"/>
        <w:autoSpaceDE w:val="0"/>
        <w:autoSpaceDN w:val="0"/>
        <w:spacing w:line="360" w:lineRule="auto"/>
        <w:ind w:right="57"/>
        <w:rPr>
          <w:rFonts w:ascii="Arial" w:eastAsia="Arial" w:hAnsi="Arial" w:cs="Arial"/>
          <w:sz w:val="24"/>
          <w:szCs w:val="24"/>
        </w:rPr>
      </w:pPr>
    </w:p>
    <w:p w14:paraId="1B1552E3" w14:textId="77777777" w:rsidR="009D340B" w:rsidRPr="003E053F" w:rsidRDefault="009D340B" w:rsidP="009D340B">
      <w:pPr>
        <w:widowControl w:val="0"/>
        <w:tabs>
          <w:tab w:val="left" w:pos="8604"/>
        </w:tabs>
        <w:autoSpaceDE w:val="0"/>
        <w:autoSpaceDN w:val="0"/>
        <w:spacing w:line="360" w:lineRule="auto"/>
        <w:ind w:right="57"/>
        <w:outlineLvl w:val="0"/>
        <w:rPr>
          <w:rFonts w:ascii="Arial" w:eastAsia="Arial" w:hAnsi="Arial" w:cs="Arial"/>
          <w:b/>
          <w:bCs/>
          <w:sz w:val="24"/>
          <w:szCs w:val="24"/>
        </w:rPr>
      </w:pPr>
      <w:r w:rsidRPr="003E053F">
        <w:rPr>
          <w:rFonts w:ascii="Arial" w:eastAsia="Arial" w:hAnsi="Arial" w:cs="Arial"/>
          <w:b/>
          <w:bCs/>
          <w:sz w:val="24"/>
          <w:szCs w:val="24"/>
        </w:rPr>
        <w:t>LOCAL e DATA:</w:t>
      </w:r>
      <w:r w:rsidRPr="003E053F">
        <w:rPr>
          <w:rFonts w:ascii="Arial" w:eastAsia="Arial" w:hAnsi="Arial" w:cs="Arial"/>
          <w:b/>
          <w:bCs/>
          <w:spacing w:val="-2"/>
          <w:sz w:val="24"/>
          <w:szCs w:val="24"/>
        </w:rPr>
        <w:t xml:space="preserve"> </w:t>
      </w:r>
      <w:r w:rsidRPr="003E053F">
        <w:rPr>
          <w:rFonts w:ascii="Arial" w:eastAsia="Arial" w:hAnsi="Arial" w:cs="Arial"/>
          <w:b/>
          <w:bCs/>
          <w:sz w:val="24"/>
          <w:szCs w:val="24"/>
          <w:u w:val="thick"/>
        </w:rPr>
        <w:t xml:space="preserve"> </w:t>
      </w:r>
      <w:r w:rsidRPr="003E053F">
        <w:rPr>
          <w:rFonts w:ascii="Arial" w:eastAsia="Arial" w:hAnsi="Arial" w:cs="Arial"/>
          <w:b/>
          <w:bCs/>
          <w:sz w:val="24"/>
          <w:szCs w:val="24"/>
          <w:u w:val="thick"/>
        </w:rPr>
        <w:tab/>
      </w:r>
    </w:p>
    <w:p w14:paraId="1C19816B" w14:textId="77777777" w:rsidR="009D340B" w:rsidRPr="003E053F" w:rsidRDefault="009D340B" w:rsidP="009D340B">
      <w:pPr>
        <w:widowControl w:val="0"/>
        <w:autoSpaceDE w:val="0"/>
        <w:autoSpaceDN w:val="0"/>
        <w:spacing w:line="360" w:lineRule="auto"/>
        <w:ind w:right="57"/>
        <w:rPr>
          <w:rFonts w:ascii="Arial" w:eastAsia="Arial" w:hAnsi="Arial" w:cs="Arial"/>
          <w:b/>
          <w:sz w:val="24"/>
          <w:szCs w:val="24"/>
        </w:rPr>
      </w:pPr>
    </w:p>
    <w:p w14:paraId="1986AD21" w14:textId="77777777" w:rsidR="009D340B" w:rsidRPr="003E053F" w:rsidRDefault="009D340B" w:rsidP="009D340B">
      <w:pPr>
        <w:widowControl w:val="0"/>
        <w:autoSpaceDE w:val="0"/>
        <w:autoSpaceDN w:val="0"/>
        <w:spacing w:line="360" w:lineRule="auto"/>
        <w:ind w:right="57"/>
        <w:rPr>
          <w:rFonts w:ascii="Arial" w:eastAsia="Arial" w:hAnsi="Arial" w:cs="Arial"/>
          <w:b/>
          <w:sz w:val="24"/>
          <w:szCs w:val="24"/>
        </w:rPr>
      </w:pPr>
      <w:r w:rsidRPr="003E053F">
        <w:rPr>
          <w:rFonts w:ascii="Arial" w:eastAsia="Arial" w:hAnsi="Arial" w:cs="Arial"/>
          <w:b/>
          <w:sz w:val="24"/>
          <w:szCs w:val="24"/>
          <w:u w:val="thick"/>
        </w:rPr>
        <w:t>AUTORIDADE MÁXIMA DO ÓRGÃO/ENTIDADE</w:t>
      </w:r>
      <w:r w:rsidRPr="003E053F">
        <w:rPr>
          <w:rFonts w:ascii="Arial" w:eastAsia="Arial" w:hAnsi="Arial" w:cs="Arial"/>
          <w:b/>
          <w:strike/>
          <w:sz w:val="24"/>
          <w:szCs w:val="24"/>
        </w:rPr>
        <w:t>:</w:t>
      </w:r>
    </w:p>
    <w:p w14:paraId="7FED7193" w14:textId="77777777" w:rsidR="00F20E53" w:rsidRPr="003E053F" w:rsidRDefault="009D340B" w:rsidP="009D340B">
      <w:pPr>
        <w:widowControl w:val="0"/>
        <w:tabs>
          <w:tab w:val="left" w:pos="4511"/>
          <w:tab w:val="left" w:pos="8543"/>
          <w:tab w:val="left" w:pos="8621"/>
        </w:tabs>
        <w:autoSpaceDE w:val="0"/>
        <w:autoSpaceDN w:val="0"/>
        <w:spacing w:line="360" w:lineRule="auto"/>
        <w:ind w:right="57"/>
        <w:rPr>
          <w:rFonts w:ascii="Arial" w:eastAsia="Arial" w:hAnsi="Arial" w:cs="Arial"/>
          <w:sz w:val="24"/>
          <w:szCs w:val="24"/>
          <w:u w:val="single"/>
        </w:rPr>
      </w:pPr>
      <w:r w:rsidRPr="003E053F">
        <w:rPr>
          <w:rFonts w:ascii="Arial" w:eastAsia="Arial" w:hAnsi="Arial" w:cs="Arial"/>
          <w:sz w:val="24"/>
          <w:szCs w:val="24"/>
        </w:rPr>
        <w:t>Nome:</w:t>
      </w:r>
      <w:r w:rsidRPr="003E053F">
        <w:rPr>
          <w:rFonts w:ascii="Arial" w:eastAsia="Arial" w:hAnsi="Arial" w:cs="Arial"/>
          <w:sz w:val="24"/>
          <w:szCs w:val="24"/>
          <w:u w:val="single"/>
        </w:rPr>
        <w:tab/>
      </w:r>
      <w:r w:rsidRPr="003E053F">
        <w:rPr>
          <w:rFonts w:ascii="Arial" w:eastAsia="Arial" w:hAnsi="Arial" w:cs="Arial"/>
          <w:sz w:val="24"/>
          <w:szCs w:val="24"/>
          <w:u w:val="single"/>
        </w:rPr>
        <w:tab/>
      </w:r>
      <w:r w:rsidRPr="003E053F">
        <w:rPr>
          <w:rFonts w:ascii="Arial" w:eastAsia="Arial" w:hAnsi="Arial" w:cs="Arial"/>
          <w:sz w:val="24"/>
          <w:szCs w:val="24"/>
        </w:rPr>
        <w:t xml:space="preserve"> Cargo:</w:t>
      </w:r>
      <w:r w:rsidRPr="003E053F">
        <w:rPr>
          <w:rFonts w:ascii="Arial" w:eastAsia="Arial" w:hAnsi="Arial" w:cs="Arial"/>
          <w:sz w:val="24"/>
          <w:szCs w:val="24"/>
          <w:u w:val="single"/>
        </w:rPr>
        <w:tab/>
      </w:r>
      <w:r w:rsidRPr="003E053F">
        <w:rPr>
          <w:rFonts w:ascii="Arial" w:eastAsia="Arial" w:hAnsi="Arial" w:cs="Arial"/>
          <w:sz w:val="24"/>
          <w:szCs w:val="24"/>
          <w:u w:val="single"/>
        </w:rPr>
        <w:tab/>
      </w:r>
      <w:r w:rsidRPr="003E053F">
        <w:rPr>
          <w:rFonts w:ascii="Arial" w:eastAsia="Arial" w:hAnsi="Arial" w:cs="Arial"/>
          <w:sz w:val="24"/>
          <w:szCs w:val="24"/>
          <w:u w:val="single"/>
        </w:rPr>
        <w:tab/>
      </w:r>
    </w:p>
    <w:p w14:paraId="5EAC9ADC" w14:textId="532B149B" w:rsidR="009D340B" w:rsidRPr="003E053F" w:rsidRDefault="009D340B" w:rsidP="009D340B">
      <w:pPr>
        <w:widowControl w:val="0"/>
        <w:tabs>
          <w:tab w:val="left" w:pos="4511"/>
          <w:tab w:val="left" w:pos="8543"/>
          <w:tab w:val="left" w:pos="8621"/>
        </w:tabs>
        <w:autoSpaceDE w:val="0"/>
        <w:autoSpaceDN w:val="0"/>
        <w:spacing w:line="360" w:lineRule="auto"/>
        <w:ind w:right="57"/>
        <w:rPr>
          <w:rFonts w:ascii="Arial" w:eastAsia="Arial" w:hAnsi="Arial" w:cs="Arial"/>
          <w:sz w:val="24"/>
          <w:szCs w:val="24"/>
        </w:rPr>
      </w:pPr>
      <w:r w:rsidRPr="003E053F">
        <w:rPr>
          <w:rFonts w:ascii="Arial" w:eastAsia="Arial" w:hAnsi="Arial" w:cs="Arial"/>
          <w:sz w:val="24"/>
          <w:szCs w:val="24"/>
        </w:rPr>
        <w:t xml:space="preserve">CPF: </w:t>
      </w:r>
      <w:r w:rsidRPr="003E053F">
        <w:rPr>
          <w:rFonts w:ascii="Arial" w:eastAsia="Arial" w:hAnsi="Arial" w:cs="Arial"/>
          <w:sz w:val="24"/>
          <w:szCs w:val="24"/>
          <w:u w:val="single"/>
        </w:rPr>
        <w:t xml:space="preserve"> </w:t>
      </w:r>
      <w:r w:rsidRPr="003E053F">
        <w:rPr>
          <w:rFonts w:ascii="Arial" w:eastAsia="Arial" w:hAnsi="Arial" w:cs="Arial"/>
          <w:sz w:val="24"/>
          <w:szCs w:val="24"/>
          <w:u w:val="single"/>
        </w:rPr>
        <w:tab/>
      </w:r>
    </w:p>
    <w:p w14:paraId="1EBDDBE4" w14:textId="77777777" w:rsidR="009D340B" w:rsidRPr="003E053F" w:rsidRDefault="009D340B" w:rsidP="009D340B">
      <w:pPr>
        <w:widowControl w:val="0"/>
        <w:autoSpaceDE w:val="0"/>
        <w:autoSpaceDN w:val="0"/>
        <w:spacing w:line="360" w:lineRule="auto"/>
        <w:ind w:right="57"/>
        <w:rPr>
          <w:rFonts w:ascii="Arial" w:eastAsia="Arial" w:hAnsi="Arial" w:cs="Arial"/>
          <w:sz w:val="24"/>
          <w:szCs w:val="24"/>
        </w:rPr>
      </w:pPr>
    </w:p>
    <w:p w14:paraId="74A977DE" w14:textId="77777777" w:rsidR="009D340B" w:rsidRPr="003E053F" w:rsidRDefault="009D340B" w:rsidP="009D340B">
      <w:pPr>
        <w:widowControl w:val="0"/>
        <w:autoSpaceDE w:val="0"/>
        <w:autoSpaceDN w:val="0"/>
        <w:spacing w:line="360" w:lineRule="auto"/>
        <w:ind w:right="57"/>
        <w:outlineLvl w:val="0"/>
        <w:rPr>
          <w:rFonts w:ascii="Arial" w:eastAsia="Arial" w:hAnsi="Arial" w:cs="Arial"/>
          <w:b/>
          <w:bCs/>
          <w:sz w:val="24"/>
          <w:szCs w:val="24"/>
        </w:rPr>
      </w:pPr>
      <w:r w:rsidRPr="003E053F">
        <w:rPr>
          <w:rFonts w:ascii="Arial" w:eastAsia="Arial" w:hAnsi="Arial" w:cs="Arial"/>
          <w:b/>
          <w:bCs/>
          <w:sz w:val="24"/>
          <w:szCs w:val="24"/>
          <w:u w:val="thick"/>
        </w:rPr>
        <w:t xml:space="preserve">RESPONSÁVEIS PELA HOMOLOGAÇÃO DO CERTAME </w:t>
      </w:r>
    </w:p>
    <w:p w14:paraId="57860971" w14:textId="77777777" w:rsidR="00F20E53" w:rsidRPr="003E053F" w:rsidRDefault="009D340B" w:rsidP="009D340B">
      <w:pPr>
        <w:widowControl w:val="0"/>
        <w:tabs>
          <w:tab w:val="left" w:pos="4511"/>
          <w:tab w:val="left" w:pos="8542"/>
          <w:tab w:val="left" w:pos="8620"/>
        </w:tabs>
        <w:autoSpaceDE w:val="0"/>
        <w:autoSpaceDN w:val="0"/>
        <w:spacing w:line="360" w:lineRule="auto"/>
        <w:ind w:right="57"/>
        <w:rPr>
          <w:rFonts w:ascii="Arial" w:eastAsia="Arial" w:hAnsi="Arial" w:cs="Arial"/>
          <w:sz w:val="24"/>
          <w:szCs w:val="24"/>
        </w:rPr>
      </w:pPr>
      <w:r w:rsidRPr="003E053F">
        <w:rPr>
          <w:rFonts w:ascii="Arial" w:eastAsia="Arial" w:hAnsi="Arial" w:cs="Arial"/>
          <w:sz w:val="24"/>
          <w:szCs w:val="24"/>
        </w:rPr>
        <w:t>Nome:</w:t>
      </w:r>
      <w:r w:rsidRPr="003E053F">
        <w:rPr>
          <w:rFonts w:ascii="Arial" w:eastAsia="Arial" w:hAnsi="Arial" w:cs="Arial"/>
          <w:sz w:val="24"/>
          <w:szCs w:val="24"/>
          <w:u w:val="single"/>
        </w:rPr>
        <w:tab/>
      </w:r>
      <w:r w:rsidRPr="003E053F">
        <w:rPr>
          <w:rFonts w:ascii="Arial" w:eastAsia="Arial" w:hAnsi="Arial" w:cs="Arial"/>
          <w:sz w:val="24"/>
          <w:szCs w:val="24"/>
          <w:u w:val="single"/>
        </w:rPr>
        <w:tab/>
      </w:r>
      <w:r w:rsidRPr="003E053F">
        <w:rPr>
          <w:rFonts w:ascii="Arial" w:eastAsia="Arial" w:hAnsi="Arial" w:cs="Arial"/>
          <w:sz w:val="24"/>
          <w:szCs w:val="24"/>
        </w:rPr>
        <w:t xml:space="preserve"> Cargo:</w:t>
      </w:r>
      <w:r w:rsidRPr="003E053F">
        <w:rPr>
          <w:rFonts w:ascii="Arial" w:eastAsia="Arial" w:hAnsi="Arial" w:cs="Arial"/>
          <w:sz w:val="24"/>
          <w:szCs w:val="24"/>
          <w:u w:val="single"/>
        </w:rPr>
        <w:tab/>
      </w:r>
      <w:r w:rsidRPr="003E053F">
        <w:rPr>
          <w:rFonts w:ascii="Arial" w:eastAsia="Arial" w:hAnsi="Arial" w:cs="Arial"/>
          <w:sz w:val="24"/>
          <w:szCs w:val="24"/>
          <w:u w:val="single"/>
        </w:rPr>
        <w:tab/>
      </w:r>
      <w:r w:rsidRPr="003E053F">
        <w:rPr>
          <w:rFonts w:ascii="Arial" w:eastAsia="Arial" w:hAnsi="Arial" w:cs="Arial"/>
          <w:sz w:val="24"/>
          <w:szCs w:val="24"/>
          <w:u w:val="single"/>
        </w:rPr>
        <w:tab/>
      </w:r>
      <w:r w:rsidRPr="003E053F">
        <w:rPr>
          <w:rFonts w:ascii="Arial" w:eastAsia="Arial" w:hAnsi="Arial" w:cs="Arial"/>
          <w:sz w:val="24"/>
          <w:szCs w:val="24"/>
        </w:rPr>
        <w:t xml:space="preserve"> </w:t>
      </w:r>
    </w:p>
    <w:p w14:paraId="625AB3DE" w14:textId="77777777" w:rsidR="00F20E53" w:rsidRPr="003E053F" w:rsidRDefault="009D340B" w:rsidP="00F20E53">
      <w:pPr>
        <w:widowControl w:val="0"/>
        <w:tabs>
          <w:tab w:val="left" w:pos="4511"/>
          <w:tab w:val="left" w:pos="8542"/>
          <w:tab w:val="left" w:pos="8630"/>
        </w:tabs>
        <w:autoSpaceDE w:val="0"/>
        <w:autoSpaceDN w:val="0"/>
        <w:spacing w:line="360" w:lineRule="auto"/>
        <w:ind w:right="57"/>
        <w:rPr>
          <w:rFonts w:ascii="Arial" w:eastAsia="Arial" w:hAnsi="Arial" w:cs="Arial"/>
          <w:sz w:val="24"/>
          <w:szCs w:val="24"/>
          <w:u w:val="single"/>
        </w:rPr>
      </w:pPr>
      <w:r w:rsidRPr="003E053F">
        <w:rPr>
          <w:rFonts w:ascii="Arial" w:eastAsia="Arial" w:hAnsi="Arial" w:cs="Arial"/>
          <w:sz w:val="24"/>
          <w:szCs w:val="24"/>
        </w:rPr>
        <w:t xml:space="preserve">CPF: </w:t>
      </w:r>
      <w:r w:rsidRPr="003E053F">
        <w:rPr>
          <w:rFonts w:ascii="Arial" w:eastAsia="Arial" w:hAnsi="Arial" w:cs="Arial"/>
          <w:sz w:val="24"/>
          <w:szCs w:val="24"/>
          <w:u w:val="single"/>
        </w:rPr>
        <w:t xml:space="preserve"> </w:t>
      </w:r>
      <w:r w:rsidRPr="003E053F">
        <w:rPr>
          <w:rFonts w:ascii="Arial" w:eastAsia="Arial" w:hAnsi="Arial" w:cs="Arial"/>
          <w:sz w:val="24"/>
          <w:szCs w:val="24"/>
          <w:u w:val="single"/>
        </w:rPr>
        <w:tab/>
      </w:r>
    </w:p>
    <w:p w14:paraId="548847C6" w14:textId="47F6CE72" w:rsidR="009D340B" w:rsidRPr="003E053F" w:rsidRDefault="009D340B" w:rsidP="00F20E53">
      <w:pPr>
        <w:widowControl w:val="0"/>
        <w:tabs>
          <w:tab w:val="left" w:pos="4511"/>
          <w:tab w:val="left" w:pos="8542"/>
          <w:tab w:val="left" w:pos="8630"/>
        </w:tabs>
        <w:autoSpaceDE w:val="0"/>
        <w:autoSpaceDN w:val="0"/>
        <w:spacing w:line="360" w:lineRule="auto"/>
        <w:ind w:right="57"/>
        <w:rPr>
          <w:rFonts w:ascii="Arial" w:eastAsia="Arial" w:hAnsi="Arial" w:cs="Arial"/>
          <w:sz w:val="24"/>
          <w:szCs w:val="24"/>
        </w:rPr>
      </w:pPr>
      <w:r w:rsidRPr="003E053F">
        <w:rPr>
          <w:rFonts w:ascii="Arial" w:eastAsia="Arial" w:hAnsi="Arial" w:cs="Arial"/>
          <w:sz w:val="24"/>
          <w:szCs w:val="24"/>
        </w:rPr>
        <w:t xml:space="preserve">Assinatura: </w:t>
      </w:r>
      <w:r w:rsidRPr="003E053F">
        <w:rPr>
          <w:rFonts w:ascii="Arial" w:eastAsia="Arial" w:hAnsi="Arial" w:cs="Arial"/>
          <w:sz w:val="24"/>
          <w:szCs w:val="24"/>
          <w:u w:val="single"/>
        </w:rPr>
        <w:t xml:space="preserve"> </w:t>
      </w:r>
      <w:r w:rsidRPr="003E053F">
        <w:rPr>
          <w:rFonts w:ascii="Arial" w:eastAsia="Arial" w:hAnsi="Arial" w:cs="Arial"/>
          <w:sz w:val="24"/>
          <w:szCs w:val="24"/>
          <w:u w:val="single"/>
        </w:rPr>
        <w:tab/>
      </w:r>
    </w:p>
    <w:p w14:paraId="0B365A96" w14:textId="77777777" w:rsidR="009D340B" w:rsidRPr="003E053F" w:rsidRDefault="009D340B" w:rsidP="009D340B">
      <w:pPr>
        <w:widowControl w:val="0"/>
        <w:autoSpaceDE w:val="0"/>
        <w:autoSpaceDN w:val="0"/>
        <w:spacing w:line="360" w:lineRule="auto"/>
        <w:ind w:right="57"/>
        <w:rPr>
          <w:rFonts w:ascii="Arial" w:eastAsia="Arial" w:hAnsi="Arial" w:cs="Arial"/>
          <w:sz w:val="24"/>
          <w:szCs w:val="24"/>
        </w:rPr>
      </w:pPr>
    </w:p>
    <w:p w14:paraId="3F3DF64C" w14:textId="77777777" w:rsidR="009D340B" w:rsidRPr="003E053F" w:rsidRDefault="009D340B" w:rsidP="009D340B">
      <w:pPr>
        <w:widowControl w:val="0"/>
        <w:autoSpaceDE w:val="0"/>
        <w:autoSpaceDN w:val="0"/>
        <w:spacing w:line="360" w:lineRule="auto"/>
        <w:ind w:right="57"/>
        <w:rPr>
          <w:rFonts w:ascii="Arial" w:eastAsia="Arial" w:hAnsi="Arial" w:cs="Arial"/>
          <w:sz w:val="24"/>
          <w:szCs w:val="24"/>
        </w:rPr>
      </w:pPr>
    </w:p>
    <w:p w14:paraId="471E983A" w14:textId="77777777" w:rsidR="009D340B" w:rsidRPr="003E053F" w:rsidRDefault="009D340B" w:rsidP="009D340B">
      <w:pPr>
        <w:widowControl w:val="0"/>
        <w:autoSpaceDE w:val="0"/>
        <w:autoSpaceDN w:val="0"/>
        <w:spacing w:line="360" w:lineRule="auto"/>
        <w:ind w:right="57"/>
        <w:outlineLvl w:val="0"/>
        <w:rPr>
          <w:rFonts w:ascii="Arial" w:eastAsia="Arial" w:hAnsi="Arial" w:cs="Arial"/>
          <w:b/>
          <w:bCs/>
          <w:sz w:val="24"/>
          <w:szCs w:val="24"/>
        </w:rPr>
      </w:pPr>
      <w:r w:rsidRPr="003E053F">
        <w:rPr>
          <w:rFonts w:ascii="Arial" w:eastAsia="Arial" w:hAnsi="Arial" w:cs="Arial"/>
          <w:b/>
          <w:bCs/>
          <w:sz w:val="24"/>
          <w:szCs w:val="24"/>
          <w:u w:val="thick"/>
        </w:rPr>
        <w:t>RESPONSÁVEIS QUE ASSINARAM O AJUSTE:</w:t>
      </w:r>
    </w:p>
    <w:p w14:paraId="7BC2C202" w14:textId="77777777" w:rsidR="009D340B" w:rsidRPr="003E053F" w:rsidRDefault="009D340B" w:rsidP="009D340B">
      <w:pPr>
        <w:widowControl w:val="0"/>
        <w:autoSpaceDE w:val="0"/>
        <w:autoSpaceDN w:val="0"/>
        <w:spacing w:line="360" w:lineRule="auto"/>
        <w:ind w:right="57"/>
        <w:rPr>
          <w:rFonts w:ascii="Arial" w:eastAsia="Arial" w:hAnsi="Arial" w:cs="Arial"/>
          <w:b/>
          <w:sz w:val="24"/>
          <w:szCs w:val="24"/>
        </w:rPr>
      </w:pPr>
      <w:r w:rsidRPr="003E053F">
        <w:rPr>
          <w:rFonts w:ascii="Arial" w:eastAsia="Arial" w:hAnsi="Arial" w:cs="Arial"/>
          <w:b/>
          <w:sz w:val="24"/>
          <w:szCs w:val="24"/>
          <w:u w:val="thick"/>
        </w:rPr>
        <w:t>Pelo contratante</w:t>
      </w:r>
      <w:r w:rsidRPr="003E053F">
        <w:rPr>
          <w:rFonts w:ascii="Arial" w:eastAsia="Arial" w:hAnsi="Arial" w:cs="Arial"/>
          <w:b/>
          <w:sz w:val="24"/>
          <w:szCs w:val="24"/>
        </w:rPr>
        <w:t>:</w:t>
      </w:r>
    </w:p>
    <w:p w14:paraId="13697347" w14:textId="77777777" w:rsidR="00F20E53" w:rsidRPr="003E053F" w:rsidRDefault="009D340B" w:rsidP="009D340B">
      <w:pPr>
        <w:widowControl w:val="0"/>
        <w:tabs>
          <w:tab w:val="left" w:pos="4511"/>
          <w:tab w:val="left" w:pos="8546"/>
          <w:tab w:val="left" w:pos="8618"/>
        </w:tabs>
        <w:autoSpaceDE w:val="0"/>
        <w:autoSpaceDN w:val="0"/>
        <w:spacing w:line="360" w:lineRule="auto"/>
        <w:ind w:right="57"/>
        <w:rPr>
          <w:rFonts w:ascii="Arial" w:eastAsia="Arial" w:hAnsi="Arial" w:cs="Arial"/>
          <w:sz w:val="24"/>
          <w:szCs w:val="24"/>
          <w:u w:val="single"/>
        </w:rPr>
      </w:pPr>
      <w:r w:rsidRPr="003E053F">
        <w:rPr>
          <w:rFonts w:ascii="Arial" w:eastAsia="Arial" w:hAnsi="Arial" w:cs="Arial"/>
          <w:sz w:val="24"/>
          <w:szCs w:val="24"/>
        </w:rPr>
        <w:t>Nome:</w:t>
      </w:r>
      <w:r w:rsidRPr="003E053F">
        <w:rPr>
          <w:rFonts w:ascii="Arial" w:eastAsia="Arial" w:hAnsi="Arial" w:cs="Arial"/>
          <w:sz w:val="24"/>
          <w:szCs w:val="24"/>
          <w:u w:val="single"/>
        </w:rPr>
        <w:tab/>
      </w:r>
      <w:r w:rsidRPr="003E053F">
        <w:rPr>
          <w:rFonts w:ascii="Arial" w:eastAsia="Arial" w:hAnsi="Arial" w:cs="Arial"/>
          <w:sz w:val="24"/>
          <w:szCs w:val="24"/>
          <w:u w:val="single"/>
        </w:rPr>
        <w:tab/>
      </w:r>
      <w:r w:rsidRPr="003E053F">
        <w:rPr>
          <w:rFonts w:ascii="Arial" w:eastAsia="Arial" w:hAnsi="Arial" w:cs="Arial"/>
          <w:sz w:val="24"/>
          <w:szCs w:val="24"/>
        </w:rPr>
        <w:t xml:space="preserve"> Cargo:</w:t>
      </w:r>
      <w:r w:rsidRPr="003E053F">
        <w:rPr>
          <w:rFonts w:ascii="Arial" w:eastAsia="Arial" w:hAnsi="Arial" w:cs="Arial"/>
          <w:sz w:val="24"/>
          <w:szCs w:val="24"/>
          <w:u w:val="single"/>
        </w:rPr>
        <w:tab/>
      </w:r>
      <w:r w:rsidRPr="003E053F">
        <w:rPr>
          <w:rFonts w:ascii="Arial" w:eastAsia="Arial" w:hAnsi="Arial" w:cs="Arial"/>
          <w:sz w:val="24"/>
          <w:szCs w:val="24"/>
          <w:u w:val="single"/>
        </w:rPr>
        <w:tab/>
      </w:r>
      <w:r w:rsidRPr="003E053F">
        <w:rPr>
          <w:rFonts w:ascii="Arial" w:eastAsia="Arial" w:hAnsi="Arial" w:cs="Arial"/>
          <w:sz w:val="24"/>
          <w:szCs w:val="24"/>
          <w:u w:val="single"/>
        </w:rPr>
        <w:tab/>
      </w:r>
    </w:p>
    <w:p w14:paraId="7999B7DD" w14:textId="4F782ED4" w:rsidR="009D340B" w:rsidRPr="003E053F" w:rsidRDefault="009D340B" w:rsidP="009D340B">
      <w:pPr>
        <w:widowControl w:val="0"/>
        <w:tabs>
          <w:tab w:val="left" w:pos="4511"/>
          <w:tab w:val="left" w:pos="8546"/>
          <w:tab w:val="left" w:pos="8618"/>
        </w:tabs>
        <w:autoSpaceDE w:val="0"/>
        <w:autoSpaceDN w:val="0"/>
        <w:spacing w:line="360" w:lineRule="auto"/>
        <w:ind w:right="57"/>
        <w:rPr>
          <w:rFonts w:ascii="Arial" w:eastAsia="Arial" w:hAnsi="Arial" w:cs="Arial"/>
          <w:sz w:val="24"/>
          <w:szCs w:val="24"/>
        </w:rPr>
      </w:pPr>
      <w:r w:rsidRPr="003E053F">
        <w:rPr>
          <w:rFonts w:ascii="Arial" w:eastAsia="Arial" w:hAnsi="Arial" w:cs="Arial"/>
          <w:sz w:val="24"/>
          <w:szCs w:val="24"/>
        </w:rPr>
        <w:t xml:space="preserve">CPF: </w:t>
      </w:r>
      <w:r w:rsidRPr="003E053F">
        <w:rPr>
          <w:rFonts w:ascii="Arial" w:eastAsia="Arial" w:hAnsi="Arial" w:cs="Arial"/>
          <w:sz w:val="24"/>
          <w:szCs w:val="24"/>
          <w:u w:val="single"/>
        </w:rPr>
        <w:t xml:space="preserve"> </w:t>
      </w:r>
      <w:r w:rsidRPr="003E053F">
        <w:rPr>
          <w:rFonts w:ascii="Arial" w:eastAsia="Arial" w:hAnsi="Arial" w:cs="Arial"/>
          <w:sz w:val="24"/>
          <w:szCs w:val="24"/>
          <w:u w:val="single"/>
        </w:rPr>
        <w:tab/>
      </w:r>
    </w:p>
    <w:p w14:paraId="192FA448" w14:textId="77777777" w:rsidR="009D340B" w:rsidRPr="003E053F" w:rsidRDefault="009D340B" w:rsidP="009D340B">
      <w:pPr>
        <w:widowControl w:val="0"/>
        <w:tabs>
          <w:tab w:val="left" w:pos="8639"/>
        </w:tabs>
        <w:autoSpaceDE w:val="0"/>
        <w:autoSpaceDN w:val="0"/>
        <w:spacing w:line="360" w:lineRule="auto"/>
        <w:ind w:right="57"/>
        <w:rPr>
          <w:rFonts w:ascii="Arial" w:eastAsia="Arial" w:hAnsi="Arial" w:cs="Arial"/>
          <w:sz w:val="24"/>
          <w:szCs w:val="24"/>
        </w:rPr>
      </w:pPr>
      <w:r w:rsidRPr="003E053F">
        <w:rPr>
          <w:rFonts w:ascii="Arial" w:eastAsia="Arial" w:hAnsi="Arial" w:cs="Arial"/>
          <w:sz w:val="24"/>
          <w:szCs w:val="24"/>
        </w:rPr>
        <w:t xml:space="preserve">Assinatura: </w:t>
      </w:r>
      <w:r w:rsidRPr="003E053F">
        <w:rPr>
          <w:rFonts w:ascii="Arial" w:eastAsia="Arial" w:hAnsi="Arial" w:cs="Arial"/>
          <w:sz w:val="24"/>
          <w:szCs w:val="24"/>
          <w:u w:val="single"/>
        </w:rPr>
        <w:t xml:space="preserve"> </w:t>
      </w:r>
      <w:r w:rsidRPr="003E053F">
        <w:rPr>
          <w:rFonts w:ascii="Arial" w:eastAsia="Arial" w:hAnsi="Arial" w:cs="Arial"/>
          <w:sz w:val="24"/>
          <w:szCs w:val="24"/>
          <w:u w:val="single"/>
        </w:rPr>
        <w:tab/>
      </w:r>
    </w:p>
    <w:p w14:paraId="53BE0F88" w14:textId="77777777" w:rsidR="009D340B" w:rsidRPr="003E053F" w:rsidRDefault="009D340B" w:rsidP="009D340B">
      <w:pPr>
        <w:widowControl w:val="0"/>
        <w:autoSpaceDE w:val="0"/>
        <w:autoSpaceDN w:val="0"/>
        <w:spacing w:line="360" w:lineRule="auto"/>
        <w:ind w:right="57"/>
        <w:outlineLvl w:val="0"/>
        <w:rPr>
          <w:rFonts w:ascii="Arial" w:eastAsia="Arial" w:hAnsi="Arial" w:cs="Arial"/>
          <w:b/>
          <w:bCs/>
          <w:sz w:val="24"/>
          <w:szCs w:val="24"/>
        </w:rPr>
      </w:pPr>
      <w:r w:rsidRPr="003E053F">
        <w:rPr>
          <w:rFonts w:ascii="Arial" w:eastAsia="Arial" w:hAnsi="Arial" w:cs="Arial"/>
          <w:b/>
          <w:bCs/>
          <w:sz w:val="24"/>
          <w:szCs w:val="24"/>
          <w:u w:val="thick"/>
        </w:rPr>
        <w:t>Pela contratada</w:t>
      </w:r>
      <w:r w:rsidRPr="003E053F">
        <w:rPr>
          <w:rFonts w:ascii="Arial" w:eastAsia="Arial" w:hAnsi="Arial" w:cs="Arial"/>
          <w:b/>
          <w:bCs/>
          <w:sz w:val="24"/>
          <w:szCs w:val="24"/>
        </w:rPr>
        <w:t>:</w:t>
      </w:r>
    </w:p>
    <w:p w14:paraId="0AC1ABE4" w14:textId="77777777" w:rsidR="00F20E53" w:rsidRPr="003E053F" w:rsidRDefault="009D340B" w:rsidP="009D340B">
      <w:pPr>
        <w:widowControl w:val="0"/>
        <w:tabs>
          <w:tab w:val="left" w:pos="4511"/>
          <w:tab w:val="left" w:pos="8548"/>
          <w:tab w:val="left" w:pos="8618"/>
        </w:tabs>
        <w:autoSpaceDE w:val="0"/>
        <w:autoSpaceDN w:val="0"/>
        <w:spacing w:line="360" w:lineRule="auto"/>
        <w:ind w:right="57"/>
        <w:rPr>
          <w:rFonts w:ascii="Arial" w:eastAsia="Arial" w:hAnsi="Arial" w:cs="Arial"/>
          <w:sz w:val="24"/>
          <w:szCs w:val="24"/>
        </w:rPr>
      </w:pPr>
      <w:r w:rsidRPr="003E053F">
        <w:rPr>
          <w:rFonts w:ascii="Arial" w:eastAsia="Arial" w:hAnsi="Arial" w:cs="Arial"/>
          <w:sz w:val="24"/>
          <w:szCs w:val="24"/>
        </w:rPr>
        <w:t>Nome:</w:t>
      </w:r>
      <w:r w:rsidRPr="003E053F">
        <w:rPr>
          <w:rFonts w:ascii="Arial" w:eastAsia="Arial" w:hAnsi="Arial" w:cs="Arial"/>
          <w:sz w:val="24"/>
          <w:szCs w:val="24"/>
          <w:u w:val="single"/>
        </w:rPr>
        <w:tab/>
      </w:r>
      <w:r w:rsidRPr="003E053F">
        <w:rPr>
          <w:rFonts w:ascii="Arial" w:eastAsia="Arial" w:hAnsi="Arial" w:cs="Arial"/>
          <w:sz w:val="24"/>
          <w:szCs w:val="24"/>
          <w:u w:val="single"/>
        </w:rPr>
        <w:tab/>
      </w:r>
      <w:r w:rsidRPr="003E053F">
        <w:rPr>
          <w:rFonts w:ascii="Arial" w:eastAsia="Arial" w:hAnsi="Arial" w:cs="Arial"/>
          <w:sz w:val="24"/>
          <w:szCs w:val="24"/>
        </w:rPr>
        <w:t xml:space="preserve"> Cargo:</w:t>
      </w:r>
      <w:r w:rsidRPr="003E053F">
        <w:rPr>
          <w:rFonts w:ascii="Arial" w:eastAsia="Arial" w:hAnsi="Arial" w:cs="Arial"/>
          <w:sz w:val="24"/>
          <w:szCs w:val="24"/>
          <w:u w:val="single"/>
        </w:rPr>
        <w:tab/>
      </w:r>
      <w:r w:rsidRPr="003E053F">
        <w:rPr>
          <w:rFonts w:ascii="Arial" w:eastAsia="Arial" w:hAnsi="Arial" w:cs="Arial"/>
          <w:sz w:val="24"/>
          <w:szCs w:val="24"/>
          <w:u w:val="single"/>
        </w:rPr>
        <w:tab/>
      </w:r>
      <w:r w:rsidRPr="003E053F">
        <w:rPr>
          <w:rFonts w:ascii="Arial" w:eastAsia="Arial" w:hAnsi="Arial" w:cs="Arial"/>
          <w:sz w:val="24"/>
          <w:szCs w:val="24"/>
          <w:u w:val="single"/>
        </w:rPr>
        <w:tab/>
      </w:r>
      <w:r w:rsidRPr="003E053F">
        <w:rPr>
          <w:rFonts w:ascii="Arial" w:eastAsia="Arial" w:hAnsi="Arial" w:cs="Arial"/>
          <w:sz w:val="24"/>
          <w:szCs w:val="24"/>
        </w:rPr>
        <w:t xml:space="preserve"> </w:t>
      </w:r>
    </w:p>
    <w:p w14:paraId="3D66C925" w14:textId="50A95228" w:rsidR="009D340B" w:rsidRPr="003E053F" w:rsidRDefault="009D340B" w:rsidP="009D340B">
      <w:pPr>
        <w:widowControl w:val="0"/>
        <w:tabs>
          <w:tab w:val="left" w:pos="4511"/>
          <w:tab w:val="left" w:pos="8548"/>
          <w:tab w:val="left" w:pos="8618"/>
        </w:tabs>
        <w:autoSpaceDE w:val="0"/>
        <w:autoSpaceDN w:val="0"/>
        <w:spacing w:line="360" w:lineRule="auto"/>
        <w:ind w:right="57"/>
        <w:rPr>
          <w:rFonts w:ascii="Arial" w:eastAsia="Arial" w:hAnsi="Arial" w:cs="Arial"/>
          <w:sz w:val="24"/>
          <w:szCs w:val="24"/>
        </w:rPr>
      </w:pPr>
      <w:r w:rsidRPr="003E053F">
        <w:rPr>
          <w:rFonts w:ascii="Arial" w:eastAsia="Arial" w:hAnsi="Arial" w:cs="Arial"/>
          <w:sz w:val="24"/>
          <w:szCs w:val="24"/>
        </w:rPr>
        <w:t xml:space="preserve">CPF: </w:t>
      </w:r>
      <w:r w:rsidRPr="003E053F">
        <w:rPr>
          <w:rFonts w:ascii="Arial" w:eastAsia="Arial" w:hAnsi="Arial" w:cs="Arial"/>
          <w:sz w:val="24"/>
          <w:szCs w:val="24"/>
          <w:u w:val="single"/>
        </w:rPr>
        <w:t xml:space="preserve"> </w:t>
      </w:r>
      <w:r w:rsidRPr="003E053F">
        <w:rPr>
          <w:rFonts w:ascii="Arial" w:eastAsia="Arial" w:hAnsi="Arial" w:cs="Arial"/>
          <w:sz w:val="24"/>
          <w:szCs w:val="24"/>
          <w:u w:val="single"/>
        </w:rPr>
        <w:tab/>
      </w:r>
    </w:p>
    <w:p w14:paraId="2B3F6A22" w14:textId="77777777" w:rsidR="009D340B" w:rsidRPr="003E053F" w:rsidRDefault="009D340B" w:rsidP="009D340B">
      <w:pPr>
        <w:widowControl w:val="0"/>
        <w:tabs>
          <w:tab w:val="left" w:pos="8639"/>
        </w:tabs>
        <w:autoSpaceDE w:val="0"/>
        <w:autoSpaceDN w:val="0"/>
        <w:spacing w:line="360" w:lineRule="auto"/>
        <w:ind w:right="57"/>
        <w:rPr>
          <w:rFonts w:ascii="Arial" w:eastAsia="Arial" w:hAnsi="Arial" w:cs="Arial"/>
          <w:sz w:val="24"/>
          <w:szCs w:val="24"/>
        </w:rPr>
      </w:pPr>
      <w:r w:rsidRPr="003E053F">
        <w:rPr>
          <w:rFonts w:ascii="Arial" w:eastAsia="Arial" w:hAnsi="Arial" w:cs="Arial"/>
          <w:sz w:val="24"/>
          <w:szCs w:val="24"/>
        </w:rPr>
        <w:t xml:space="preserve">Assinatura: </w:t>
      </w:r>
      <w:r w:rsidRPr="003E053F">
        <w:rPr>
          <w:rFonts w:ascii="Arial" w:eastAsia="Arial" w:hAnsi="Arial" w:cs="Arial"/>
          <w:sz w:val="24"/>
          <w:szCs w:val="24"/>
          <w:u w:val="single"/>
        </w:rPr>
        <w:t xml:space="preserve"> </w:t>
      </w:r>
      <w:r w:rsidRPr="003E053F">
        <w:rPr>
          <w:rFonts w:ascii="Arial" w:eastAsia="Arial" w:hAnsi="Arial" w:cs="Arial"/>
          <w:sz w:val="24"/>
          <w:szCs w:val="24"/>
          <w:u w:val="single"/>
        </w:rPr>
        <w:tab/>
      </w:r>
    </w:p>
    <w:p w14:paraId="3AD75E16" w14:textId="77777777" w:rsidR="009D340B" w:rsidRPr="003E053F" w:rsidRDefault="009D340B" w:rsidP="009D340B">
      <w:pPr>
        <w:widowControl w:val="0"/>
        <w:autoSpaceDE w:val="0"/>
        <w:autoSpaceDN w:val="0"/>
        <w:spacing w:line="360" w:lineRule="auto"/>
        <w:ind w:right="57"/>
        <w:rPr>
          <w:rFonts w:ascii="Arial" w:eastAsia="Arial" w:hAnsi="Arial" w:cs="Arial"/>
          <w:sz w:val="24"/>
          <w:szCs w:val="24"/>
        </w:rPr>
      </w:pPr>
    </w:p>
    <w:p w14:paraId="7341539F" w14:textId="77777777" w:rsidR="009D340B" w:rsidRPr="003E053F" w:rsidRDefault="009D340B" w:rsidP="009D340B">
      <w:pPr>
        <w:widowControl w:val="0"/>
        <w:autoSpaceDE w:val="0"/>
        <w:autoSpaceDN w:val="0"/>
        <w:spacing w:line="360" w:lineRule="auto"/>
        <w:ind w:right="57"/>
        <w:outlineLvl w:val="0"/>
        <w:rPr>
          <w:rFonts w:ascii="Arial" w:eastAsia="Arial" w:hAnsi="Arial" w:cs="Arial"/>
          <w:b/>
          <w:bCs/>
          <w:sz w:val="24"/>
          <w:szCs w:val="24"/>
        </w:rPr>
      </w:pPr>
      <w:r w:rsidRPr="003E053F">
        <w:rPr>
          <w:rFonts w:ascii="Arial" w:eastAsia="Arial" w:hAnsi="Arial" w:cs="Arial"/>
          <w:b/>
          <w:bCs/>
          <w:sz w:val="24"/>
          <w:szCs w:val="24"/>
          <w:u w:val="thick"/>
        </w:rPr>
        <w:t>ORDENADOR DE DESPESAS DA CONTRATANTE</w:t>
      </w:r>
      <w:r w:rsidRPr="003E053F">
        <w:rPr>
          <w:rFonts w:ascii="Arial" w:eastAsia="Arial" w:hAnsi="Arial" w:cs="Arial"/>
          <w:b/>
          <w:bCs/>
          <w:sz w:val="24"/>
          <w:szCs w:val="24"/>
        </w:rPr>
        <w:t>:</w:t>
      </w:r>
    </w:p>
    <w:p w14:paraId="718CB493" w14:textId="77777777" w:rsidR="00F20E53" w:rsidRPr="003E053F" w:rsidRDefault="009D340B" w:rsidP="009D340B">
      <w:pPr>
        <w:widowControl w:val="0"/>
        <w:tabs>
          <w:tab w:val="left" w:pos="4511"/>
          <w:tab w:val="left" w:pos="8545"/>
          <w:tab w:val="left" w:pos="8618"/>
        </w:tabs>
        <w:autoSpaceDE w:val="0"/>
        <w:autoSpaceDN w:val="0"/>
        <w:spacing w:line="360" w:lineRule="auto"/>
        <w:ind w:right="57"/>
        <w:rPr>
          <w:rFonts w:ascii="Arial" w:eastAsia="Arial" w:hAnsi="Arial" w:cs="Arial"/>
          <w:sz w:val="24"/>
          <w:szCs w:val="24"/>
        </w:rPr>
      </w:pPr>
      <w:r w:rsidRPr="003E053F">
        <w:rPr>
          <w:rFonts w:ascii="Arial" w:eastAsia="Arial" w:hAnsi="Arial" w:cs="Arial"/>
          <w:sz w:val="24"/>
          <w:szCs w:val="24"/>
        </w:rPr>
        <w:t>Nome:</w:t>
      </w:r>
      <w:r w:rsidRPr="003E053F">
        <w:rPr>
          <w:rFonts w:ascii="Arial" w:eastAsia="Arial" w:hAnsi="Arial" w:cs="Arial"/>
          <w:sz w:val="24"/>
          <w:szCs w:val="24"/>
          <w:u w:val="single"/>
        </w:rPr>
        <w:tab/>
      </w:r>
      <w:r w:rsidRPr="003E053F">
        <w:rPr>
          <w:rFonts w:ascii="Arial" w:eastAsia="Arial" w:hAnsi="Arial" w:cs="Arial"/>
          <w:sz w:val="24"/>
          <w:szCs w:val="24"/>
          <w:u w:val="single"/>
        </w:rPr>
        <w:tab/>
      </w:r>
      <w:r w:rsidRPr="003E053F">
        <w:rPr>
          <w:rFonts w:ascii="Arial" w:eastAsia="Arial" w:hAnsi="Arial" w:cs="Arial"/>
          <w:sz w:val="24"/>
          <w:szCs w:val="24"/>
        </w:rPr>
        <w:t xml:space="preserve"> Cargo:</w:t>
      </w:r>
      <w:r w:rsidRPr="003E053F">
        <w:rPr>
          <w:rFonts w:ascii="Arial" w:eastAsia="Arial" w:hAnsi="Arial" w:cs="Arial"/>
          <w:sz w:val="24"/>
          <w:szCs w:val="24"/>
          <w:u w:val="single"/>
        </w:rPr>
        <w:tab/>
      </w:r>
      <w:r w:rsidRPr="003E053F">
        <w:rPr>
          <w:rFonts w:ascii="Arial" w:eastAsia="Arial" w:hAnsi="Arial" w:cs="Arial"/>
          <w:sz w:val="24"/>
          <w:szCs w:val="24"/>
          <w:u w:val="single"/>
        </w:rPr>
        <w:tab/>
      </w:r>
      <w:r w:rsidRPr="003E053F">
        <w:rPr>
          <w:rFonts w:ascii="Arial" w:eastAsia="Arial" w:hAnsi="Arial" w:cs="Arial"/>
          <w:sz w:val="24"/>
          <w:szCs w:val="24"/>
          <w:u w:val="single"/>
        </w:rPr>
        <w:tab/>
      </w:r>
      <w:r w:rsidRPr="003E053F">
        <w:rPr>
          <w:rFonts w:ascii="Arial" w:eastAsia="Arial" w:hAnsi="Arial" w:cs="Arial"/>
          <w:sz w:val="24"/>
          <w:szCs w:val="24"/>
        </w:rPr>
        <w:t xml:space="preserve"> </w:t>
      </w:r>
    </w:p>
    <w:p w14:paraId="2C31EE9A" w14:textId="42EBF7C2" w:rsidR="009D340B" w:rsidRPr="003E053F" w:rsidRDefault="009D340B" w:rsidP="009D340B">
      <w:pPr>
        <w:widowControl w:val="0"/>
        <w:tabs>
          <w:tab w:val="left" w:pos="4511"/>
          <w:tab w:val="left" w:pos="8545"/>
          <w:tab w:val="left" w:pos="8618"/>
        </w:tabs>
        <w:autoSpaceDE w:val="0"/>
        <w:autoSpaceDN w:val="0"/>
        <w:spacing w:line="360" w:lineRule="auto"/>
        <w:ind w:right="57"/>
        <w:rPr>
          <w:rFonts w:ascii="Arial" w:eastAsia="Arial" w:hAnsi="Arial" w:cs="Arial"/>
          <w:sz w:val="24"/>
          <w:szCs w:val="24"/>
        </w:rPr>
      </w:pPr>
      <w:r w:rsidRPr="003E053F">
        <w:rPr>
          <w:rFonts w:ascii="Arial" w:eastAsia="Arial" w:hAnsi="Arial" w:cs="Arial"/>
          <w:sz w:val="24"/>
          <w:szCs w:val="24"/>
        </w:rPr>
        <w:t xml:space="preserve">CPF: </w:t>
      </w:r>
      <w:r w:rsidRPr="003E053F">
        <w:rPr>
          <w:rFonts w:ascii="Arial" w:eastAsia="Arial" w:hAnsi="Arial" w:cs="Arial"/>
          <w:sz w:val="24"/>
          <w:szCs w:val="24"/>
          <w:u w:val="single"/>
        </w:rPr>
        <w:t xml:space="preserve"> </w:t>
      </w:r>
      <w:r w:rsidRPr="003E053F">
        <w:rPr>
          <w:rFonts w:ascii="Arial" w:eastAsia="Arial" w:hAnsi="Arial" w:cs="Arial"/>
          <w:sz w:val="24"/>
          <w:szCs w:val="24"/>
          <w:u w:val="single"/>
        </w:rPr>
        <w:tab/>
      </w:r>
    </w:p>
    <w:p w14:paraId="129B5CE5" w14:textId="77777777" w:rsidR="009D340B" w:rsidRPr="003E053F" w:rsidRDefault="009D340B" w:rsidP="009D340B">
      <w:pPr>
        <w:widowControl w:val="0"/>
        <w:tabs>
          <w:tab w:val="left" w:pos="8637"/>
        </w:tabs>
        <w:autoSpaceDE w:val="0"/>
        <w:autoSpaceDN w:val="0"/>
        <w:spacing w:line="360" w:lineRule="auto"/>
        <w:ind w:right="57"/>
        <w:rPr>
          <w:rFonts w:ascii="Arial" w:eastAsia="Arial" w:hAnsi="Arial" w:cs="Arial"/>
          <w:sz w:val="24"/>
          <w:szCs w:val="24"/>
          <w:u w:val="single"/>
        </w:rPr>
      </w:pPr>
      <w:r w:rsidRPr="003E053F">
        <w:rPr>
          <w:rFonts w:ascii="Arial" w:eastAsia="Arial" w:hAnsi="Arial" w:cs="Arial"/>
          <w:sz w:val="24"/>
          <w:szCs w:val="24"/>
        </w:rPr>
        <w:lastRenderedPageBreak/>
        <w:t xml:space="preserve">Assinatura: </w:t>
      </w:r>
      <w:r w:rsidRPr="003E053F">
        <w:rPr>
          <w:rFonts w:ascii="Arial" w:eastAsia="Arial" w:hAnsi="Arial" w:cs="Arial"/>
          <w:sz w:val="24"/>
          <w:szCs w:val="24"/>
          <w:u w:val="single"/>
        </w:rPr>
        <w:t xml:space="preserve"> </w:t>
      </w:r>
      <w:r w:rsidRPr="003E053F">
        <w:rPr>
          <w:rFonts w:ascii="Arial" w:eastAsia="Arial" w:hAnsi="Arial" w:cs="Arial"/>
          <w:sz w:val="24"/>
          <w:szCs w:val="24"/>
          <w:u w:val="single"/>
        </w:rPr>
        <w:tab/>
      </w:r>
    </w:p>
    <w:p w14:paraId="6D477396" w14:textId="77777777" w:rsidR="009D340B" w:rsidRPr="003E053F" w:rsidRDefault="009D340B" w:rsidP="009D340B">
      <w:pPr>
        <w:widowControl w:val="0"/>
        <w:tabs>
          <w:tab w:val="left" w:pos="8637"/>
        </w:tabs>
        <w:autoSpaceDE w:val="0"/>
        <w:autoSpaceDN w:val="0"/>
        <w:spacing w:line="360" w:lineRule="auto"/>
        <w:ind w:right="57"/>
        <w:rPr>
          <w:rFonts w:ascii="Arial" w:eastAsia="Arial" w:hAnsi="Arial" w:cs="Arial"/>
          <w:sz w:val="24"/>
          <w:szCs w:val="24"/>
          <w:u w:val="single"/>
        </w:rPr>
      </w:pPr>
    </w:p>
    <w:p w14:paraId="692A3CBF" w14:textId="77777777" w:rsidR="009D340B" w:rsidRPr="003E053F" w:rsidRDefault="009D340B" w:rsidP="009D340B">
      <w:pPr>
        <w:widowControl w:val="0"/>
        <w:tabs>
          <w:tab w:val="left" w:pos="8637"/>
        </w:tabs>
        <w:autoSpaceDE w:val="0"/>
        <w:autoSpaceDN w:val="0"/>
        <w:spacing w:line="360" w:lineRule="auto"/>
        <w:ind w:right="57"/>
        <w:rPr>
          <w:rFonts w:ascii="Arial" w:eastAsia="Arial" w:hAnsi="Arial" w:cs="Arial"/>
          <w:sz w:val="24"/>
          <w:szCs w:val="24"/>
          <w:u w:val="single"/>
        </w:rPr>
      </w:pPr>
    </w:p>
    <w:p w14:paraId="146963F3" w14:textId="77777777" w:rsidR="009D340B" w:rsidRPr="003E053F" w:rsidRDefault="009D340B" w:rsidP="009D340B">
      <w:pPr>
        <w:widowControl w:val="0"/>
        <w:autoSpaceDE w:val="0"/>
        <w:autoSpaceDN w:val="0"/>
        <w:spacing w:line="360" w:lineRule="auto"/>
        <w:ind w:right="57"/>
        <w:outlineLvl w:val="0"/>
        <w:rPr>
          <w:rFonts w:ascii="Arial" w:eastAsia="Arial" w:hAnsi="Arial" w:cs="Arial"/>
          <w:b/>
          <w:bCs/>
          <w:sz w:val="24"/>
          <w:szCs w:val="24"/>
        </w:rPr>
      </w:pPr>
      <w:proofErr w:type="gramStart"/>
      <w:r w:rsidRPr="003E053F">
        <w:rPr>
          <w:rFonts w:ascii="Arial" w:eastAsia="Arial" w:hAnsi="Arial" w:cs="Arial"/>
          <w:b/>
          <w:bCs/>
          <w:sz w:val="24"/>
          <w:szCs w:val="24"/>
          <w:u w:val="thick"/>
        </w:rPr>
        <w:t>GESTOR(</w:t>
      </w:r>
      <w:proofErr w:type="gramEnd"/>
      <w:r w:rsidRPr="003E053F">
        <w:rPr>
          <w:rFonts w:ascii="Arial" w:eastAsia="Arial" w:hAnsi="Arial" w:cs="Arial"/>
          <w:b/>
          <w:bCs/>
          <w:sz w:val="24"/>
          <w:szCs w:val="24"/>
          <w:u w:val="thick"/>
        </w:rPr>
        <w:t>ES) DO CONTRATO</w:t>
      </w:r>
      <w:r w:rsidRPr="003E053F">
        <w:rPr>
          <w:rFonts w:ascii="Arial" w:eastAsia="Arial" w:hAnsi="Arial" w:cs="Arial"/>
          <w:b/>
          <w:bCs/>
          <w:sz w:val="24"/>
          <w:szCs w:val="24"/>
        </w:rPr>
        <w:t>:</w:t>
      </w:r>
    </w:p>
    <w:p w14:paraId="2A2C1EB8" w14:textId="77777777" w:rsidR="009D340B" w:rsidRPr="003E053F" w:rsidRDefault="009D340B" w:rsidP="009D340B">
      <w:pPr>
        <w:widowControl w:val="0"/>
        <w:tabs>
          <w:tab w:val="left" w:pos="4571"/>
          <w:tab w:val="left" w:pos="8605"/>
          <w:tab w:val="left" w:pos="8678"/>
        </w:tabs>
        <w:autoSpaceDE w:val="0"/>
        <w:autoSpaceDN w:val="0"/>
        <w:spacing w:line="360" w:lineRule="auto"/>
        <w:ind w:right="57"/>
        <w:rPr>
          <w:rFonts w:ascii="Arial" w:eastAsia="Arial" w:hAnsi="Arial" w:cs="Arial"/>
          <w:sz w:val="24"/>
          <w:szCs w:val="24"/>
          <w:u w:val="single"/>
        </w:rPr>
      </w:pPr>
      <w:r w:rsidRPr="003E053F">
        <w:rPr>
          <w:rFonts w:ascii="Arial" w:eastAsia="Arial" w:hAnsi="Arial" w:cs="Arial"/>
          <w:sz w:val="24"/>
          <w:szCs w:val="24"/>
        </w:rPr>
        <w:t>Nome:</w:t>
      </w:r>
      <w:r w:rsidRPr="003E053F">
        <w:rPr>
          <w:rFonts w:ascii="Arial" w:eastAsia="Arial" w:hAnsi="Arial" w:cs="Arial"/>
          <w:sz w:val="24"/>
          <w:szCs w:val="24"/>
          <w:u w:val="single"/>
        </w:rPr>
        <w:tab/>
      </w:r>
    </w:p>
    <w:p w14:paraId="79A35095" w14:textId="77777777" w:rsidR="009D340B" w:rsidRPr="003E053F" w:rsidRDefault="009D340B" w:rsidP="009D340B">
      <w:pPr>
        <w:widowControl w:val="0"/>
        <w:tabs>
          <w:tab w:val="left" w:pos="4571"/>
          <w:tab w:val="left" w:pos="8605"/>
          <w:tab w:val="left" w:pos="8678"/>
        </w:tabs>
        <w:autoSpaceDE w:val="0"/>
        <w:autoSpaceDN w:val="0"/>
        <w:spacing w:line="360" w:lineRule="auto"/>
        <w:ind w:right="57"/>
        <w:rPr>
          <w:rFonts w:ascii="Arial" w:eastAsia="Arial" w:hAnsi="Arial" w:cs="Arial"/>
          <w:sz w:val="24"/>
          <w:szCs w:val="24"/>
          <w:u w:val="single"/>
        </w:rPr>
      </w:pPr>
      <w:r w:rsidRPr="003E053F">
        <w:rPr>
          <w:rFonts w:ascii="Arial" w:eastAsia="Arial" w:hAnsi="Arial" w:cs="Arial"/>
          <w:sz w:val="24"/>
          <w:szCs w:val="24"/>
        </w:rPr>
        <w:t>Cargo:</w:t>
      </w:r>
      <w:r w:rsidRPr="003E053F">
        <w:rPr>
          <w:rFonts w:ascii="Arial" w:eastAsia="Arial" w:hAnsi="Arial" w:cs="Arial"/>
          <w:sz w:val="24"/>
          <w:szCs w:val="24"/>
          <w:u w:val="single"/>
        </w:rPr>
        <w:tab/>
      </w:r>
    </w:p>
    <w:p w14:paraId="095758DF" w14:textId="77777777" w:rsidR="009D340B" w:rsidRPr="003E053F" w:rsidRDefault="009D340B" w:rsidP="009D340B">
      <w:pPr>
        <w:widowControl w:val="0"/>
        <w:tabs>
          <w:tab w:val="left" w:pos="4571"/>
          <w:tab w:val="left" w:pos="8605"/>
          <w:tab w:val="left" w:pos="8678"/>
        </w:tabs>
        <w:autoSpaceDE w:val="0"/>
        <w:autoSpaceDN w:val="0"/>
        <w:spacing w:line="360" w:lineRule="auto"/>
        <w:ind w:right="57"/>
        <w:rPr>
          <w:rFonts w:ascii="Arial" w:eastAsia="Arial" w:hAnsi="Arial" w:cs="Arial"/>
          <w:sz w:val="24"/>
          <w:szCs w:val="24"/>
        </w:rPr>
      </w:pPr>
      <w:r w:rsidRPr="003E053F">
        <w:rPr>
          <w:rFonts w:ascii="Arial" w:eastAsia="Arial" w:hAnsi="Arial" w:cs="Arial"/>
          <w:sz w:val="24"/>
          <w:szCs w:val="24"/>
        </w:rPr>
        <w:t xml:space="preserve">CPF: </w:t>
      </w:r>
      <w:r w:rsidRPr="003E053F">
        <w:rPr>
          <w:rFonts w:ascii="Arial" w:eastAsia="Arial" w:hAnsi="Arial" w:cs="Arial"/>
          <w:sz w:val="24"/>
          <w:szCs w:val="24"/>
          <w:u w:val="single"/>
        </w:rPr>
        <w:t xml:space="preserve"> </w:t>
      </w:r>
      <w:r w:rsidRPr="003E053F">
        <w:rPr>
          <w:rFonts w:ascii="Arial" w:eastAsia="Arial" w:hAnsi="Arial" w:cs="Arial"/>
          <w:sz w:val="24"/>
          <w:szCs w:val="24"/>
          <w:u w:val="single"/>
        </w:rPr>
        <w:tab/>
      </w:r>
    </w:p>
    <w:p w14:paraId="76F9167C" w14:textId="77777777" w:rsidR="009D340B" w:rsidRPr="003E053F" w:rsidRDefault="009D340B" w:rsidP="009D340B">
      <w:pPr>
        <w:widowControl w:val="0"/>
        <w:tabs>
          <w:tab w:val="left" w:pos="8698"/>
        </w:tabs>
        <w:autoSpaceDE w:val="0"/>
        <w:autoSpaceDN w:val="0"/>
        <w:spacing w:line="360" w:lineRule="auto"/>
        <w:ind w:right="57"/>
        <w:rPr>
          <w:rFonts w:ascii="Arial" w:eastAsia="Arial" w:hAnsi="Arial" w:cs="Arial"/>
          <w:sz w:val="24"/>
          <w:szCs w:val="24"/>
        </w:rPr>
      </w:pPr>
      <w:r w:rsidRPr="003E053F">
        <w:rPr>
          <w:rFonts w:ascii="Arial" w:eastAsia="Arial" w:hAnsi="Arial" w:cs="Arial"/>
          <w:sz w:val="24"/>
          <w:szCs w:val="24"/>
        </w:rPr>
        <w:t xml:space="preserve">Assinatura: </w:t>
      </w:r>
      <w:r w:rsidRPr="003E053F">
        <w:rPr>
          <w:rFonts w:ascii="Arial" w:eastAsia="Arial" w:hAnsi="Arial" w:cs="Arial"/>
          <w:sz w:val="24"/>
          <w:szCs w:val="24"/>
          <w:u w:val="single"/>
        </w:rPr>
        <w:t xml:space="preserve"> ___________________________</w:t>
      </w:r>
    </w:p>
    <w:p w14:paraId="4CE08B15" w14:textId="77777777" w:rsidR="009D340B" w:rsidRPr="003E053F" w:rsidRDefault="009D340B" w:rsidP="009D340B">
      <w:pPr>
        <w:widowControl w:val="0"/>
        <w:autoSpaceDE w:val="0"/>
        <w:autoSpaceDN w:val="0"/>
        <w:spacing w:line="360" w:lineRule="auto"/>
        <w:ind w:right="57"/>
        <w:rPr>
          <w:rFonts w:ascii="Arial" w:eastAsia="Arial" w:hAnsi="Arial" w:cs="Arial"/>
          <w:sz w:val="24"/>
          <w:szCs w:val="24"/>
        </w:rPr>
      </w:pPr>
    </w:p>
    <w:p w14:paraId="5D447E2B" w14:textId="55236852" w:rsidR="009D340B" w:rsidRPr="003E053F" w:rsidRDefault="006D03D2" w:rsidP="009D340B">
      <w:pPr>
        <w:widowControl w:val="0"/>
        <w:autoSpaceDE w:val="0"/>
        <w:autoSpaceDN w:val="0"/>
        <w:spacing w:line="360" w:lineRule="auto"/>
        <w:ind w:right="57"/>
        <w:rPr>
          <w:rFonts w:ascii="Arial" w:eastAsia="Arial" w:hAnsi="Arial" w:cs="Arial"/>
          <w:sz w:val="24"/>
          <w:szCs w:val="24"/>
        </w:rPr>
      </w:pPr>
      <w:r w:rsidRPr="003E053F">
        <w:rPr>
          <w:rFonts w:ascii="Arial" w:hAnsi="Arial" w:cs="Arial"/>
          <w:noProof/>
          <w:sz w:val="24"/>
          <w:szCs w:val="24"/>
          <w:lang w:val="pt-BR" w:eastAsia="pt-BR"/>
        </w:rPr>
        <mc:AlternateContent>
          <mc:Choice Requires="wps">
            <w:drawing>
              <wp:anchor distT="4294967294" distB="4294967294" distL="0" distR="0" simplePos="0" relativeHeight="251659264" behindDoc="0" locked="0" layoutInCell="1" allowOverlap="1" wp14:anchorId="2A3A90E0" wp14:editId="7E95D543">
                <wp:simplePos x="0" y="0"/>
                <wp:positionH relativeFrom="page">
                  <wp:posOffset>1062355</wp:posOffset>
                </wp:positionH>
                <wp:positionV relativeFrom="paragraph">
                  <wp:posOffset>152399</wp:posOffset>
                </wp:positionV>
                <wp:extent cx="5434330" cy="0"/>
                <wp:effectExtent l="0" t="0" r="0" b="0"/>
                <wp:wrapTopAndBottom/>
                <wp:docPr id="25" name="Conector re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1FE54A" id="Conector reto 25" o:spid="_x0000_s1026" style="position:absolute;z-index:25165926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0B3104D6" w14:textId="77777777" w:rsidR="00623DCC" w:rsidRPr="003E053F" w:rsidRDefault="00623DCC" w:rsidP="009D340B">
      <w:pPr>
        <w:widowControl w:val="0"/>
        <w:autoSpaceDE w:val="0"/>
        <w:autoSpaceDN w:val="0"/>
        <w:spacing w:line="360" w:lineRule="auto"/>
        <w:ind w:right="57"/>
        <w:jc w:val="both"/>
        <w:outlineLvl w:val="0"/>
        <w:rPr>
          <w:rFonts w:ascii="Arial" w:eastAsia="Arial" w:hAnsi="Arial" w:cs="Arial"/>
          <w:b/>
          <w:bCs/>
          <w:sz w:val="24"/>
          <w:szCs w:val="24"/>
          <w:u w:val="thick"/>
        </w:rPr>
      </w:pPr>
    </w:p>
    <w:p w14:paraId="27A913C9" w14:textId="38D2D48D" w:rsidR="009D340B" w:rsidRPr="003E053F" w:rsidRDefault="009D340B" w:rsidP="009D340B">
      <w:pPr>
        <w:widowControl w:val="0"/>
        <w:autoSpaceDE w:val="0"/>
        <w:autoSpaceDN w:val="0"/>
        <w:spacing w:line="360" w:lineRule="auto"/>
        <w:ind w:right="57"/>
        <w:jc w:val="both"/>
        <w:outlineLvl w:val="0"/>
        <w:rPr>
          <w:rFonts w:ascii="Arial" w:eastAsia="Arial" w:hAnsi="Arial" w:cs="Arial"/>
          <w:b/>
          <w:bCs/>
          <w:sz w:val="24"/>
          <w:szCs w:val="24"/>
        </w:rPr>
      </w:pPr>
      <w:r w:rsidRPr="003E053F">
        <w:rPr>
          <w:rFonts w:ascii="Arial" w:eastAsia="Arial" w:hAnsi="Arial" w:cs="Arial"/>
          <w:b/>
          <w:bCs/>
          <w:sz w:val="24"/>
          <w:szCs w:val="24"/>
          <w:u w:val="thick"/>
        </w:rPr>
        <w:t>DEMAIS RESPONSÁVEIS (*)</w:t>
      </w:r>
      <w:r w:rsidRPr="003E053F">
        <w:rPr>
          <w:rFonts w:ascii="Arial" w:eastAsia="Arial" w:hAnsi="Arial" w:cs="Arial"/>
          <w:b/>
          <w:bCs/>
          <w:sz w:val="24"/>
          <w:szCs w:val="24"/>
        </w:rPr>
        <w:t>:</w:t>
      </w:r>
    </w:p>
    <w:p w14:paraId="705A4B2A" w14:textId="625A81EA" w:rsidR="00623DCC" w:rsidRPr="003E053F" w:rsidRDefault="009D340B" w:rsidP="009D340B">
      <w:pPr>
        <w:widowControl w:val="0"/>
        <w:tabs>
          <w:tab w:val="left" w:pos="4842"/>
          <w:tab w:val="left" w:pos="8598"/>
        </w:tabs>
        <w:autoSpaceDE w:val="0"/>
        <w:autoSpaceDN w:val="0"/>
        <w:spacing w:line="360" w:lineRule="auto"/>
        <w:ind w:right="57"/>
        <w:jc w:val="both"/>
        <w:rPr>
          <w:rFonts w:ascii="Arial" w:eastAsia="Arial" w:hAnsi="Arial" w:cs="Arial"/>
          <w:sz w:val="24"/>
          <w:szCs w:val="24"/>
          <w:u w:val="single"/>
        </w:rPr>
      </w:pPr>
      <w:r w:rsidRPr="003E053F">
        <w:rPr>
          <w:rFonts w:ascii="Arial" w:eastAsia="Arial" w:hAnsi="Arial" w:cs="Arial"/>
          <w:sz w:val="24"/>
          <w:szCs w:val="24"/>
        </w:rPr>
        <w:t>Tipo de ato sob</w:t>
      </w:r>
      <w:r w:rsidRPr="003E053F">
        <w:rPr>
          <w:rFonts w:ascii="Arial" w:eastAsia="Arial" w:hAnsi="Arial" w:cs="Arial"/>
          <w:spacing w:val="-11"/>
          <w:sz w:val="24"/>
          <w:szCs w:val="24"/>
        </w:rPr>
        <w:t xml:space="preserve"> </w:t>
      </w:r>
      <w:r w:rsidRPr="003E053F">
        <w:rPr>
          <w:rFonts w:ascii="Arial" w:eastAsia="Arial" w:hAnsi="Arial" w:cs="Arial"/>
          <w:sz w:val="24"/>
          <w:szCs w:val="24"/>
        </w:rPr>
        <w:t>sua</w:t>
      </w:r>
      <w:r w:rsidRPr="003E053F">
        <w:rPr>
          <w:rFonts w:ascii="Arial" w:eastAsia="Arial" w:hAnsi="Arial" w:cs="Arial"/>
          <w:spacing w:val="-3"/>
          <w:sz w:val="24"/>
          <w:szCs w:val="24"/>
        </w:rPr>
        <w:t xml:space="preserve"> </w:t>
      </w:r>
      <w:r w:rsidR="00623DCC" w:rsidRPr="003E053F">
        <w:rPr>
          <w:rFonts w:ascii="Arial" w:eastAsia="Arial" w:hAnsi="Arial" w:cs="Arial"/>
          <w:sz w:val="24"/>
          <w:szCs w:val="24"/>
        </w:rPr>
        <w:t>responsabilidade: ____________________________</w:t>
      </w:r>
    </w:p>
    <w:p w14:paraId="1C68C988" w14:textId="305963E6" w:rsidR="009D340B" w:rsidRPr="003E053F" w:rsidRDefault="009D340B" w:rsidP="009D340B">
      <w:pPr>
        <w:widowControl w:val="0"/>
        <w:tabs>
          <w:tab w:val="left" w:pos="4842"/>
          <w:tab w:val="left" w:pos="8598"/>
        </w:tabs>
        <w:autoSpaceDE w:val="0"/>
        <w:autoSpaceDN w:val="0"/>
        <w:spacing w:line="360" w:lineRule="auto"/>
        <w:ind w:right="57"/>
        <w:jc w:val="both"/>
        <w:rPr>
          <w:rFonts w:ascii="Arial" w:eastAsia="Arial" w:hAnsi="Arial" w:cs="Arial"/>
          <w:sz w:val="24"/>
          <w:szCs w:val="24"/>
          <w:u w:val="single"/>
        </w:rPr>
      </w:pPr>
      <w:r w:rsidRPr="003E053F">
        <w:rPr>
          <w:rFonts w:ascii="Arial" w:eastAsia="Arial" w:hAnsi="Arial" w:cs="Arial"/>
          <w:sz w:val="24"/>
          <w:szCs w:val="24"/>
        </w:rPr>
        <w:t>Nome:</w:t>
      </w:r>
      <w:r w:rsidRPr="003E053F">
        <w:rPr>
          <w:rFonts w:ascii="Arial" w:eastAsia="Arial" w:hAnsi="Arial" w:cs="Arial"/>
          <w:sz w:val="24"/>
          <w:szCs w:val="24"/>
          <w:u w:val="single"/>
        </w:rPr>
        <w:tab/>
      </w:r>
    </w:p>
    <w:p w14:paraId="7B083321" w14:textId="77777777" w:rsidR="009D340B" w:rsidRPr="003E053F" w:rsidRDefault="009D340B" w:rsidP="009D340B">
      <w:pPr>
        <w:widowControl w:val="0"/>
        <w:tabs>
          <w:tab w:val="left" w:pos="4842"/>
          <w:tab w:val="left" w:pos="8598"/>
        </w:tabs>
        <w:autoSpaceDE w:val="0"/>
        <w:autoSpaceDN w:val="0"/>
        <w:spacing w:line="360" w:lineRule="auto"/>
        <w:ind w:right="57"/>
        <w:jc w:val="both"/>
        <w:rPr>
          <w:rFonts w:ascii="Arial" w:eastAsia="Arial" w:hAnsi="Arial" w:cs="Arial"/>
          <w:sz w:val="24"/>
          <w:szCs w:val="24"/>
          <w:u w:val="single"/>
        </w:rPr>
      </w:pPr>
      <w:r w:rsidRPr="003E053F">
        <w:rPr>
          <w:rFonts w:ascii="Arial" w:eastAsia="Arial" w:hAnsi="Arial" w:cs="Arial"/>
          <w:sz w:val="24"/>
          <w:szCs w:val="24"/>
        </w:rPr>
        <w:t>Cargo:</w:t>
      </w:r>
      <w:r w:rsidRPr="003E053F">
        <w:rPr>
          <w:rFonts w:ascii="Arial" w:eastAsia="Arial" w:hAnsi="Arial" w:cs="Arial"/>
          <w:sz w:val="24"/>
          <w:szCs w:val="24"/>
          <w:u w:val="single"/>
        </w:rPr>
        <w:tab/>
      </w:r>
    </w:p>
    <w:p w14:paraId="049E7932" w14:textId="77777777" w:rsidR="009D340B" w:rsidRPr="003E053F" w:rsidRDefault="009D340B" w:rsidP="009D340B">
      <w:pPr>
        <w:widowControl w:val="0"/>
        <w:tabs>
          <w:tab w:val="left" w:pos="4842"/>
          <w:tab w:val="left" w:pos="8598"/>
        </w:tabs>
        <w:autoSpaceDE w:val="0"/>
        <w:autoSpaceDN w:val="0"/>
        <w:spacing w:line="360" w:lineRule="auto"/>
        <w:ind w:right="57"/>
        <w:jc w:val="both"/>
        <w:rPr>
          <w:rFonts w:ascii="Arial" w:eastAsia="Arial" w:hAnsi="Arial" w:cs="Arial"/>
          <w:sz w:val="24"/>
          <w:szCs w:val="24"/>
        </w:rPr>
      </w:pPr>
      <w:r w:rsidRPr="003E053F">
        <w:rPr>
          <w:rFonts w:ascii="Arial" w:eastAsia="Arial" w:hAnsi="Arial" w:cs="Arial"/>
          <w:sz w:val="24"/>
          <w:szCs w:val="24"/>
        </w:rPr>
        <w:t xml:space="preserve">CPF: </w:t>
      </w:r>
      <w:r w:rsidRPr="003E053F">
        <w:rPr>
          <w:rFonts w:ascii="Arial" w:eastAsia="Arial" w:hAnsi="Arial" w:cs="Arial"/>
          <w:sz w:val="24"/>
          <w:szCs w:val="24"/>
          <w:u w:val="single"/>
        </w:rPr>
        <w:t xml:space="preserve"> </w:t>
      </w:r>
      <w:r w:rsidRPr="003E053F">
        <w:rPr>
          <w:rFonts w:ascii="Arial" w:eastAsia="Arial" w:hAnsi="Arial" w:cs="Arial"/>
          <w:sz w:val="24"/>
          <w:szCs w:val="24"/>
          <w:u w:val="single"/>
        </w:rPr>
        <w:tab/>
      </w:r>
    </w:p>
    <w:p w14:paraId="4E9C1E8C" w14:textId="77777777" w:rsidR="009D340B" w:rsidRPr="003E053F" w:rsidRDefault="009D340B" w:rsidP="009D340B">
      <w:pPr>
        <w:widowControl w:val="0"/>
        <w:tabs>
          <w:tab w:val="left" w:pos="5490"/>
        </w:tabs>
        <w:autoSpaceDE w:val="0"/>
        <w:autoSpaceDN w:val="0"/>
        <w:spacing w:line="360" w:lineRule="auto"/>
        <w:ind w:right="57"/>
        <w:jc w:val="both"/>
        <w:rPr>
          <w:rFonts w:ascii="Arial" w:eastAsia="Arial" w:hAnsi="Arial" w:cs="Arial"/>
          <w:sz w:val="24"/>
          <w:szCs w:val="24"/>
        </w:rPr>
      </w:pPr>
      <w:r w:rsidRPr="003E053F">
        <w:rPr>
          <w:rFonts w:ascii="Arial" w:eastAsia="Arial" w:hAnsi="Arial" w:cs="Arial"/>
          <w:sz w:val="24"/>
          <w:szCs w:val="24"/>
        </w:rPr>
        <w:t xml:space="preserve">Assinatura: </w:t>
      </w:r>
      <w:r w:rsidRPr="003E053F">
        <w:rPr>
          <w:rFonts w:ascii="Arial" w:eastAsia="Arial" w:hAnsi="Arial" w:cs="Arial"/>
          <w:sz w:val="24"/>
          <w:szCs w:val="24"/>
          <w:u w:val="single"/>
        </w:rPr>
        <w:t xml:space="preserve"> </w:t>
      </w:r>
      <w:r w:rsidRPr="003E053F">
        <w:rPr>
          <w:rFonts w:ascii="Arial" w:eastAsia="Arial" w:hAnsi="Arial" w:cs="Arial"/>
          <w:sz w:val="24"/>
          <w:szCs w:val="24"/>
          <w:u w:val="single"/>
        </w:rPr>
        <w:tab/>
      </w:r>
    </w:p>
    <w:p w14:paraId="564CC137" w14:textId="77777777" w:rsidR="009D340B" w:rsidRPr="003E053F" w:rsidRDefault="009D340B" w:rsidP="009D340B">
      <w:pPr>
        <w:widowControl w:val="0"/>
        <w:autoSpaceDE w:val="0"/>
        <w:autoSpaceDN w:val="0"/>
        <w:spacing w:line="360" w:lineRule="auto"/>
        <w:ind w:right="57"/>
        <w:rPr>
          <w:rFonts w:ascii="Arial" w:eastAsia="Arial" w:hAnsi="Arial" w:cs="Arial"/>
          <w:sz w:val="24"/>
          <w:szCs w:val="24"/>
        </w:rPr>
      </w:pPr>
    </w:p>
    <w:p w14:paraId="599D4B72" w14:textId="76EF9D56" w:rsidR="009D340B" w:rsidRPr="003E053F" w:rsidRDefault="006D03D2" w:rsidP="009D340B">
      <w:pPr>
        <w:widowControl w:val="0"/>
        <w:autoSpaceDE w:val="0"/>
        <w:autoSpaceDN w:val="0"/>
        <w:spacing w:line="360" w:lineRule="auto"/>
        <w:ind w:right="57"/>
        <w:rPr>
          <w:rFonts w:ascii="Arial" w:eastAsia="Arial" w:hAnsi="Arial" w:cs="Arial"/>
          <w:sz w:val="24"/>
          <w:szCs w:val="24"/>
        </w:rPr>
      </w:pPr>
      <w:r w:rsidRPr="003E053F">
        <w:rPr>
          <w:rFonts w:ascii="Arial" w:hAnsi="Arial" w:cs="Arial"/>
          <w:noProof/>
          <w:sz w:val="24"/>
          <w:szCs w:val="24"/>
          <w:lang w:val="pt-BR" w:eastAsia="pt-BR"/>
        </w:rPr>
        <mc:AlternateContent>
          <mc:Choice Requires="wps">
            <w:drawing>
              <wp:anchor distT="4294967294" distB="4294967294" distL="0" distR="0" simplePos="0" relativeHeight="251661312" behindDoc="0" locked="0" layoutInCell="1" allowOverlap="1" wp14:anchorId="23D49E98" wp14:editId="30B04FBC">
                <wp:simplePos x="0" y="0"/>
                <wp:positionH relativeFrom="page">
                  <wp:posOffset>1062355</wp:posOffset>
                </wp:positionH>
                <wp:positionV relativeFrom="paragraph">
                  <wp:posOffset>126364</wp:posOffset>
                </wp:positionV>
                <wp:extent cx="5434330" cy="0"/>
                <wp:effectExtent l="0" t="0" r="0" b="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BA27D4" id="Conector reto 24" o:spid="_x0000_s1026" style="position:absolute;z-index:25166131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026446E9" w14:textId="77777777" w:rsidR="009D340B" w:rsidRPr="003E053F" w:rsidRDefault="009D340B" w:rsidP="009D340B">
      <w:pPr>
        <w:widowControl w:val="0"/>
        <w:autoSpaceDE w:val="0"/>
        <w:autoSpaceDN w:val="0"/>
        <w:spacing w:line="360" w:lineRule="auto"/>
        <w:ind w:right="57"/>
        <w:jc w:val="both"/>
        <w:rPr>
          <w:rFonts w:ascii="Arial" w:eastAsia="Arial" w:hAnsi="Arial" w:cs="Arial"/>
          <w:sz w:val="24"/>
          <w:szCs w:val="24"/>
        </w:rPr>
      </w:pPr>
      <w:r w:rsidRPr="003E053F">
        <w:rPr>
          <w:rFonts w:ascii="Arial" w:eastAsia="Arial" w:hAnsi="Arial" w:cs="Arial"/>
          <w:sz w:val="24"/>
          <w:szCs w:val="24"/>
        </w:rPr>
        <w:t>(*) - O Termo de Ciência e Notificação e/ou Cadastro do(s) Responsável(is) deve identificar as pessoas físicas que tenham concorrido para a prática do ato jurídico,  na  condição  de  ordenador  da  despesa;  de  partes  contratantes;</w:t>
      </w:r>
      <w:r w:rsidRPr="003E053F">
        <w:rPr>
          <w:rFonts w:ascii="Arial" w:eastAsia="Arial" w:hAnsi="Arial" w:cs="Arial"/>
          <w:spacing w:val="-20"/>
          <w:sz w:val="24"/>
          <w:szCs w:val="24"/>
        </w:rPr>
        <w:t xml:space="preserve"> </w:t>
      </w:r>
      <w:r w:rsidRPr="003E053F">
        <w:rPr>
          <w:rFonts w:ascii="Arial" w:eastAsia="Arial" w:hAnsi="Arial" w:cs="Arial"/>
          <w:sz w:val="24"/>
          <w:szCs w:val="24"/>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3E053F">
        <w:rPr>
          <w:rFonts w:ascii="Arial" w:eastAsia="Arial" w:hAnsi="Arial" w:cs="Arial"/>
          <w:i/>
          <w:sz w:val="24"/>
          <w:szCs w:val="24"/>
        </w:rPr>
        <w:t xml:space="preserve">. </w:t>
      </w:r>
      <w:r w:rsidRPr="003E053F">
        <w:rPr>
          <w:rFonts w:ascii="Arial" w:eastAsia="Arial" w:hAnsi="Arial" w:cs="Arial"/>
          <w:sz w:val="24"/>
          <w:szCs w:val="24"/>
        </w:rPr>
        <w:t xml:space="preserve">Na hipótese de prestações de contas, caso o signatário do parecer conclusivo seja distinto daqueles já arrolados </w:t>
      </w:r>
      <w:proofErr w:type="gramStart"/>
      <w:r w:rsidRPr="003E053F">
        <w:rPr>
          <w:rFonts w:ascii="Arial" w:eastAsia="Arial" w:hAnsi="Arial" w:cs="Arial"/>
          <w:sz w:val="24"/>
          <w:szCs w:val="24"/>
        </w:rPr>
        <w:t>como</w:t>
      </w:r>
      <w:proofErr w:type="gramEnd"/>
      <w:r w:rsidRPr="003E053F">
        <w:rPr>
          <w:rFonts w:ascii="Arial" w:eastAsia="Arial" w:hAnsi="Arial" w:cs="Arial"/>
          <w:sz w:val="24"/>
          <w:szCs w:val="24"/>
        </w:rPr>
        <w:t xml:space="preserve"> subscritores do Termo de Ciência e Notificação, será ele objeto de notificação específica. </w:t>
      </w:r>
      <w:r w:rsidRPr="003E053F">
        <w:rPr>
          <w:rFonts w:ascii="Arial" w:eastAsia="Arial" w:hAnsi="Arial" w:cs="Arial"/>
          <w:i/>
          <w:sz w:val="24"/>
          <w:szCs w:val="24"/>
        </w:rPr>
        <w:t>(</w:t>
      </w:r>
      <w:proofErr w:type="gramStart"/>
      <w:r w:rsidRPr="003E053F">
        <w:rPr>
          <w:rFonts w:ascii="Arial" w:eastAsia="Arial" w:hAnsi="Arial" w:cs="Arial"/>
          <w:i/>
          <w:sz w:val="24"/>
          <w:szCs w:val="24"/>
        </w:rPr>
        <w:t>inciso</w:t>
      </w:r>
      <w:proofErr w:type="gramEnd"/>
      <w:r w:rsidRPr="003E053F">
        <w:rPr>
          <w:rFonts w:ascii="Arial" w:eastAsia="Arial" w:hAnsi="Arial" w:cs="Arial"/>
          <w:i/>
          <w:sz w:val="24"/>
          <w:szCs w:val="24"/>
        </w:rPr>
        <w:t xml:space="preserve"> acrescido pela Resolução nº 11/2021)</w:t>
      </w:r>
    </w:p>
    <w:p w14:paraId="611D7BD5" w14:textId="77777777" w:rsidR="009D340B" w:rsidRPr="003E053F" w:rsidRDefault="009D340B" w:rsidP="009D340B">
      <w:pPr>
        <w:spacing w:before="100" w:beforeAutospacing="1" w:after="100" w:afterAutospacing="1"/>
        <w:jc w:val="center"/>
        <w:rPr>
          <w:rFonts w:ascii="Arial" w:hAnsi="Arial" w:cs="Arial"/>
          <w:sz w:val="24"/>
          <w:szCs w:val="24"/>
          <w:lang w:val="pt-BR"/>
        </w:rPr>
      </w:pPr>
    </w:p>
    <w:p w14:paraId="43247DCF" w14:textId="77777777" w:rsidR="009D340B" w:rsidRPr="003E053F" w:rsidRDefault="009D340B" w:rsidP="009D340B">
      <w:pPr>
        <w:spacing w:before="100" w:beforeAutospacing="1" w:after="100" w:afterAutospacing="1"/>
        <w:jc w:val="center"/>
        <w:rPr>
          <w:rFonts w:ascii="Arial" w:hAnsi="Arial" w:cs="Arial"/>
          <w:sz w:val="24"/>
          <w:szCs w:val="24"/>
        </w:rPr>
      </w:pPr>
    </w:p>
    <w:p w14:paraId="69FB4976" w14:textId="77777777" w:rsidR="00062E98" w:rsidRPr="003E053F" w:rsidRDefault="00062E98" w:rsidP="009D340B">
      <w:pPr>
        <w:spacing w:before="100" w:beforeAutospacing="1" w:after="100" w:afterAutospacing="1"/>
        <w:jc w:val="center"/>
        <w:rPr>
          <w:rFonts w:ascii="Arial" w:hAnsi="Arial" w:cs="Arial"/>
          <w:sz w:val="24"/>
          <w:szCs w:val="24"/>
        </w:rPr>
      </w:pPr>
    </w:p>
    <w:sectPr w:rsidR="00062E98" w:rsidRPr="003E053F" w:rsidSect="006B0B03">
      <w:pgSz w:w="11920" w:h="16860"/>
      <w:pgMar w:top="2269" w:right="980" w:bottom="993"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A5916" w14:textId="77777777" w:rsidR="00756525" w:rsidRDefault="00756525">
      <w:r>
        <w:separator/>
      </w:r>
    </w:p>
  </w:endnote>
  <w:endnote w:type="continuationSeparator" w:id="0">
    <w:p w14:paraId="1753B0D9" w14:textId="77777777" w:rsidR="00756525" w:rsidRDefault="0075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CB464" w14:textId="74811207" w:rsidR="00AE2D14" w:rsidRDefault="006D03D2">
    <w:pPr>
      <w:spacing w:line="200" w:lineRule="exact"/>
    </w:pPr>
    <w:r>
      <w:rPr>
        <w:noProof/>
        <w:lang w:val="pt-BR" w:eastAsia="pt-BR"/>
      </w:rPr>
      <mc:AlternateContent>
        <mc:Choice Requires="wps">
          <w:drawing>
            <wp:anchor distT="0" distB="0" distL="114300" distR="114300" simplePos="0" relativeHeight="251655168" behindDoc="1" locked="0" layoutInCell="1" allowOverlap="1" wp14:anchorId="3789D323" wp14:editId="20799CCC">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EC4E6" w14:textId="77777777" w:rsidR="002511BA" w:rsidRDefault="002511BA" w:rsidP="002511BA">
                          <w:pPr>
                            <w:pStyle w:val="Rodap"/>
                            <w:jc w:val="center"/>
                            <w:rPr>
                              <w:b/>
                              <w:bCs/>
                              <w:sz w:val="18"/>
                            </w:rPr>
                          </w:pPr>
                          <w:r>
                            <w:rPr>
                              <w:b/>
                              <w:bCs/>
                              <w:sz w:val="18"/>
                            </w:rPr>
                            <w:t>Rua Barão de Rifaina nº 251 – CEP 14.490-000 – Centro - Rifaina-SP – Tel</w:t>
                          </w:r>
                          <w:r w:rsidR="002D17F4">
                            <w:rPr>
                              <w:b/>
                              <w:bCs/>
                              <w:sz w:val="18"/>
                            </w:rPr>
                            <w:t>.</w:t>
                          </w:r>
                          <w:r>
                            <w:rPr>
                              <w:b/>
                              <w:bCs/>
                              <w:sz w:val="18"/>
                            </w:rPr>
                            <w:t xml:space="preserve"> (16) 3135 9500</w:t>
                          </w:r>
                        </w:p>
                        <w:p w14:paraId="24A4A457" w14:textId="77777777" w:rsidR="00AE2D14" w:rsidRPr="002511BA" w:rsidRDefault="00AE2D14">
                          <w:pPr>
                            <w:spacing w:line="200" w:lineRule="exact"/>
                            <w:ind w:left="20" w:right="-27"/>
                            <w:rPr>
                              <w:rFonts w:ascii="Calibri" w:eastAsia="Calibri" w:hAnsi="Calibri" w:cs="Calibri"/>
                              <w:sz w:val="18"/>
                              <w:szCs w:val="18"/>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89D323" id="_x0000_t202" coordsize="21600,21600" o:spt="202" path="m,l,21600r21600,l21600,xe">
              <v:stroke joinstyle="miter"/>
              <v:path gradientshapeok="t" o:connecttype="rect"/>
            </v:shapetype>
            <v:shape id="Text Box 1" o:spid="_x0000_s1029" type="#_x0000_t202" style="position:absolute;margin-left:92.25pt;margin-top:806.2pt;width:439.5pt;height:1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6F0EC4E6" w14:textId="77777777" w:rsidR="002511BA" w:rsidRDefault="002511BA" w:rsidP="002511BA">
                    <w:pPr>
                      <w:pStyle w:val="Rodap"/>
                      <w:jc w:val="center"/>
                      <w:rPr>
                        <w:b/>
                        <w:bCs/>
                        <w:sz w:val="18"/>
                      </w:rPr>
                    </w:pPr>
                    <w:r>
                      <w:rPr>
                        <w:b/>
                        <w:bCs/>
                        <w:sz w:val="18"/>
                      </w:rPr>
                      <w:t>Rua Barão de Rifaina nº 251 – CEP 14.490-000 – Centro - Rifaina-SP – Tel</w:t>
                    </w:r>
                    <w:r w:rsidR="002D17F4">
                      <w:rPr>
                        <w:b/>
                        <w:bCs/>
                        <w:sz w:val="18"/>
                      </w:rPr>
                      <w:t>.</w:t>
                    </w:r>
                    <w:r>
                      <w:rPr>
                        <w:b/>
                        <w:bCs/>
                        <w:sz w:val="18"/>
                      </w:rPr>
                      <w:t xml:space="preserve"> (16) 3135 9500</w:t>
                    </w:r>
                  </w:p>
                  <w:p w14:paraId="24A4A457" w14:textId="77777777" w:rsidR="00AE2D14" w:rsidRPr="002511BA" w:rsidRDefault="00AE2D14">
                    <w:pPr>
                      <w:spacing w:line="200" w:lineRule="exact"/>
                      <w:ind w:left="20" w:right="-27"/>
                      <w:rPr>
                        <w:rFonts w:ascii="Calibri" w:eastAsia="Calibri" w:hAnsi="Calibri" w:cs="Calibri"/>
                        <w:sz w:val="18"/>
                        <w:szCs w:val="18"/>
                        <w:lang w:val="pt-BR"/>
                      </w:rPr>
                    </w:pPr>
                  </w:p>
                </w:txbxContent>
              </v:textbox>
              <w10:wrap anchorx="page" anchory="page"/>
            </v:shape>
          </w:pict>
        </mc:Fallback>
      </mc:AlternateContent>
    </w:r>
    <w:r>
      <w:rPr>
        <w:noProof/>
        <w:lang w:val="pt-BR" w:eastAsia="pt-BR"/>
      </w:rPr>
      <mc:AlternateContent>
        <mc:Choice Requires="wpg">
          <w:drawing>
            <wp:anchor distT="0" distB="0" distL="114300" distR="114300" simplePos="0" relativeHeight="251653120" behindDoc="1" locked="0" layoutInCell="1" allowOverlap="1" wp14:anchorId="3D75C88C" wp14:editId="18DE67C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2"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F128F1" id="Group 2" o:spid="_x0000_s1026" style="position:absolute;margin-left:83.65pt;margin-top:805.2pt;width:456.55pt;height:0;z-index:-251663360;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BA090" w14:textId="77777777" w:rsidR="00756525" w:rsidRDefault="00756525">
      <w:r>
        <w:separator/>
      </w:r>
    </w:p>
  </w:footnote>
  <w:footnote w:type="continuationSeparator" w:id="0">
    <w:p w14:paraId="5F0EBF44" w14:textId="77777777" w:rsidR="00756525" w:rsidRDefault="00756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192B0" w14:textId="77777777" w:rsidR="00867CEF" w:rsidRDefault="00867CEF">
    <w:pPr>
      <w:spacing w:line="200" w:lineRule="exact"/>
    </w:pPr>
  </w:p>
  <w:p w14:paraId="69353324" w14:textId="74ACD739" w:rsidR="00867CEF" w:rsidRPr="004C1D35" w:rsidRDefault="006D03D2" w:rsidP="00867CEF">
    <w:pPr>
      <w:pStyle w:val="Cabealho"/>
      <w:ind w:left="-142"/>
      <w:jc w:val="center"/>
      <w:rPr>
        <w:b/>
        <w:bCs/>
        <w:sz w:val="48"/>
        <w:szCs w:val="48"/>
      </w:rPr>
    </w:pPr>
    <w:r>
      <w:rPr>
        <w:noProof/>
        <w:lang w:val="pt-BR" w:eastAsia="pt-BR"/>
      </w:rPr>
      <w:drawing>
        <wp:anchor distT="0" distB="0" distL="114300" distR="114300" simplePos="0" relativeHeight="251656192" behindDoc="0" locked="0" layoutInCell="1" allowOverlap="1" wp14:anchorId="2290434E" wp14:editId="3394F5F7">
          <wp:simplePos x="0" y="0"/>
          <wp:positionH relativeFrom="column">
            <wp:posOffset>-488950</wp:posOffset>
          </wp:positionH>
          <wp:positionV relativeFrom="paragraph">
            <wp:posOffset>15240</wp:posOffset>
          </wp:positionV>
          <wp:extent cx="1123950" cy="1071880"/>
          <wp:effectExtent l="0" t="0" r="0" b="0"/>
          <wp:wrapTight wrapText="bothSides">
            <wp:wrapPolygon edited="0">
              <wp:start x="6224" y="0"/>
              <wp:lineTo x="3661" y="384"/>
              <wp:lineTo x="1098" y="3839"/>
              <wp:lineTo x="0" y="7294"/>
              <wp:lineTo x="0" y="18427"/>
              <wp:lineTo x="6590" y="21114"/>
              <wp:lineTo x="7322" y="21114"/>
              <wp:lineTo x="12814" y="21114"/>
              <wp:lineTo x="13912" y="21114"/>
              <wp:lineTo x="19403" y="18810"/>
              <wp:lineTo x="21234" y="18427"/>
              <wp:lineTo x="21234" y="4223"/>
              <wp:lineTo x="17573" y="768"/>
              <wp:lineTo x="14644" y="0"/>
              <wp:lineTo x="6224" y="0"/>
            </wp:wrapPolygon>
          </wp:wrapTight>
          <wp:docPr id="17"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071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9264" behindDoc="0" locked="0" layoutInCell="1" allowOverlap="1" wp14:anchorId="1372CD19" wp14:editId="77AD6DB0">
              <wp:simplePos x="0" y="0"/>
              <wp:positionH relativeFrom="column">
                <wp:posOffset>4928235</wp:posOffset>
              </wp:positionH>
              <wp:positionV relativeFrom="paragraph">
                <wp:posOffset>260350</wp:posOffset>
              </wp:positionV>
              <wp:extent cx="1034415" cy="184150"/>
              <wp:effectExtent l="0" t="0" r="0" b="635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6A9B6CBD" w14:textId="77777777" w:rsidR="00867CEF" w:rsidRPr="00C11AB3" w:rsidRDefault="00867CEF" w:rsidP="00867CE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72CD19" id="_x0000_t202" coordsize="21600,21600" o:spt="202" path="m,l,21600r21600,l21600,xe">
              <v:stroke joinstyle="miter"/>
              <v:path gradientshapeok="t" o:connecttype="rect"/>
            </v:shapetype>
            <v:shape id="Caixa de Texto 6" o:spid="_x0000_s1026" type="#_x0000_t202" style="position:absolute;left:0;text-align:left;margin-left:388.05pt;margin-top:20.5pt;width:81.45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6A9B6CBD" w14:textId="77777777" w:rsidR="00867CEF" w:rsidRPr="00C11AB3" w:rsidRDefault="00867CEF" w:rsidP="00867CEF">
                    <w:pPr>
                      <w:jc w:val="center"/>
                      <w:rPr>
                        <w:sz w:val="16"/>
                        <w:szCs w:val="16"/>
                      </w:rPr>
                    </w:pPr>
                    <w:r>
                      <w:rPr>
                        <w:sz w:val="16"/>
                        <w:szCs w:val="16"/>
                      </w:rPr>
                      <w:t>PM Rifaina-SP</w:t>
                    </w:r>
                  </w:p>
                </w:txbxContent>
              </v:textbox>
            </v:shape>
          </w:pict>
        </mc:Fallback>
      </mc:AlternateContent>
    </w:r>
  </w:p>
  <w:p w14:paraId="38F7D7AD" w14:textId="1C1E34D2" w:rsidR="00867CEF" w:rsidRPr="004C1D35" w:rsidRDefault="006D03D2" w:rsidP="00867CEF">
    <w:pPr>
      <w:pStyle w:val="Cabealho"/>
      <w:rPr>
        <w:b/>
        <w:bCs/>
        <w:sz w:val="48"/>
        <w:szCs w:val="48"/>
      </w:rPr>
    </w:pPr>
    <w:r>
      <w:rPr>
        <w:noProof/>
        <w:lang w:val="pt-BR" w:eastAsia="pt-BR"/>
      </w:rPr>
      <mc:AlternateContent>
        <mc:Choice Requires="wps">
          <w:drawing>
            <wp:anchor distT="0" distB="0" distL="114300" distR="114300" simplePos="0" relativeHeight="251661312" behindDoc="0" locked="0" layoutInCell="1" allowOverlap="1" wp14:anchorId="3632EFAE" wp14:editId="0A4BE1B3">
              <wp:simplePos x="0" y="0"/>
              <wp:positionH relativeFrom="column">
                <wp:posOffset>4928235</wp:posOffset>
              </wp:positionH>
              <wp:positionV relativeFrom="paragraph">
                <wp:posOffset>93980</wp:posOffset>
              </wp:positionV>
              <wp:extent cx="518160" cy="306705"/>
              <wp:effectExtent l="0" t="0" r="0" b="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1CF081B5" w14:textId="77777777" w:rsidR="00867CEF" w:rsidRPr="00C11AB3" w:rsidRDefault="00867CEF" w:rsidP="00867CE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32EFAE" id="Caixa de Texto 5" o:spid="_x0000_s1027" type="#_x0000_t202" style="position:absolute;margin-left:388.05pt;margin-top:7.4pt;width:40.8pt;height:2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" strokeweight=".25pt">
              <v:textbox>
                <w:txbxContent>
                  <w:p w14:paraId="1CF081B5" w14:textId="77777777" w:rsidR="00867CEF" w:rsidRPr="00C11AB3" w:rsidRDefault="00867CEF" w:rsidP="00867CEF">
                    <w:pPr>
                      <w:rPr>
                        <w:sz w:val="16"/>
                        <w:szCs w:val="16"/>
                      </w:rPr>
                    </w:pPr>
                    <w:proofErr w:type="spellStart"/>
                    <w:r>
                      <w:rPr>
                        <w:sz w:val="16"/>
                        <w:szCs w:val="16"/>
                      </w:rPr>
                      <w:t>Folhas</w:t>
                    </w:r>
                    <w:proofErr w:type="spellEnd"/>
                  </w:p>
                </w:txbxContent>
              </v:textbox>
            </v:shape>
          </w:pict>
        </mc:Fallback>
      </mc:AlternateContent>
    </w:r>
    <w:r>
      <w:rPr>
        <w:noProof/>
        <w:lang w:val="pt-BR" w:eastAsia="pt-BR"/>
      </w:rPr>
      <mc:AlternateContent>
        <mc:Choice Requires="wps">
          <w:drawing>
            <wp:anchor distT="0" distB="0" distL="114300" distR="114300" simplePos="0" relativeHeight="251663360" behindDoc="0" locked="0" layoutInCell="1" allowOverlap="1" wp14:anchorId="5B21B782" wp14:editId="50DF94D3">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C7DF03C" w14:textId="77777777" w:rsidR="00867CEF" w:rsidRPr="00C11AB3" w:rsidRDefault="00867CEF" w:rsidP="00867CE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21B782" id="Caixa de Texto 4" o:spid="_x0000_s1028" type="#_x0000_t202" style="position:absolute;margin-left:428.85pt;margin-top:7.4pt;width:40.6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C7DF03C" w14:textId="77777777" w:rsidR="00867CEF" w:rsidRPr="00C11AB3" w:rsidRDefault="00867CEF" w:rsidP="00867CEF">
                    <w:pPr>
                      <w:rPr>
                        <w:sz w:val="16"/>
                        <w:szCs w:val="16"/>
                      </w:rPr>
                    </w:pPr>
                    <w:proofErr w:type="spellStart"/>
                    <w:r>
                      <w:rPr>
                        <w:sz w:val="16"/>
                        <w:szCs w:val="16"/>
                      </w:rPr>
                      <w:t>Rubrica</w:t>
                    </w:r>
                    <w:proofErr w:type="spellEnd"/>
                  </w:p>
                </w:txbxContent>
              </v:textbox>
            </v:shape>
          </w:pict>
        </mc:Fallback>
      </mc:AlternateContent>
    </w:r>
    <w:r w:rsidR="00867CEF" w:rsidRPr="004C1D35">
      <w:rPr>
        <w:b/>
        <w:bCs/>
        <w:sz w:val="48"/>
        <w:szCs w:val="48"/>
      </w:rPr>
      <w:tab/>
      <w:t xml:space="preserve">MUNICÍPIO DE RIFAINA  </w:t>
    </w:r>
  </w:p>
  <w:p w14:paraId="1719DB65" w14:textId="77777777" w:rsidR="00867CEF" w:rsidRPr="004832EF" w:rsidRDefault="00867CEF" w:rsidP="00867CEF">
    <w:pPr>
      <w:pStyle w:val="Cabealho"/>
      <w:jc w:val="center"/>
      <w:rPr>
        <w:b/>
        <w:bCs/>
        <w:sz w:val="32"/>
        <w:szCs w:val="32"/>
      </w:rPr>
    </w:pPr>
    <w:r w:rsidRPr="004832EF">
      <w:rPr>
        <w:b/>
        <w:bCs/>
        <w:sz w:val="32"/>
        <w:szCs w:val="32"/>
      </w:rPr>
      <w:t>CNPJ 45.318.995/0001-71</w:t>
    </w:r>
  </w:p>
  <w:p w14:paraId="56027979" w14:textId="77777777" w:rsidR="00867CEF" w:rsidRDefault="00867CEF" w:rsidP="00867CEF">
    <w:pPr>
      <w:spacing w:line="200" w:lineRule="exact"/>
    </w:pPr>
  </w:p>
  <w:p w14:paraId="37FAF13F" w14:textId="77777777" w:rsidR="00AE2D14" w:rsidRDefault="00AE2D14">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D93"/>
    <w:multiLevelType w:val="hybridMultilevel"/>
    <w:tmpl w:val="5DDE826A"/>
    <w:numStyleLink w:val="EstiloImportado5"/>
  </w:abstractNum>
  <w:abstractNum w:abstractNumId="1">
    <w:nsid w:val="06C27527"/>
    <w:multiLevelType w:val="hybridMultilevel"/>
    <w:tmpl w:val="5DDE826A"/>
    <w:styleLink w:val="EstiloImportado5"/>
    <w:lvl w:ilvl="0" w:tplc="B3DEDF12">
      <w:start w:val="1"/>
      <w:numFmt w:val="bullet"/>
      <w:lvlText w:val="·"/>
      <w:lvlJc w:val="left"/>
      <w:pPr>
        <w:tabs>
          <w:tab w:val="num" w:pos="1440"/>
        </w:tabs>
        <w:ind w:left="71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722F88">
      <w:start w:val="1"/>
      <w:numFmt w:val="bullet"/>
      <w:lvlText w:val="o"/>
      <w:lvlJc w:val="left"/>
      <w:pPr>
        <w:tabs>
          <w:tab w:val="left" w:pos="1440"/>
          <w:tab w:val="num" w:pos="2160"/>
        </w:tabs>
        <w:ind w:left="143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C4915A">
      <w:start w:val="1"/>
      <w:numFmt w:val="bullet"/>
      <w:lvlText w:val="▪"/>
      <w:lvlJc w:val="left"/>
      <w:pPr>
        <w:tabs>
          <w:tab w:val="left" w:pos="1440"/>
          <w:tab w:val="num" w:pos="2880"/>
        </w:tabs>
        <w:ind w:left="21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DAAFD8">
      <w:start w:val="1"/>
      <w:numFmt w:val="bullet"/>
      <w:lvlText w:val="·"/>
      <w:lvlJc w:val="left"/>
      <w:pPr>
        <w:tabs>
          <w:tab w:val="left" w:pos="1440"/>
          <w:tab w:val="num" w:pos="3600"/>
        </w:tabs>
        <w:ind w:left="287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DC66CC">
      <w:start w:val="1"/>
      <w:numFmt w:val="bullet"/>
      <w:lvlText w:val="o"/>
      <w:lvlJc w:val="left"/>
      <w:pPr>
        <w:tabs>
          <w:tab w:val="left" w:pos="1440"/>
          <w:tab w:val="num" w:pos="4320"/>
        </w:tabs>
        <w:ind w:left="359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AAC146">
      <w:start w:val="1"/>
      <w:numFmt w:val="bullet"/>
      <w:lvlText w:val="▪"/>
      <w:lvlJc w:val="left"/>
      <w:pPr>
        <w:tabs>
          <w:tab w:val="left" w:pos="1440"/>
          <w:tab w:val="num" w:pos="5040"/>
        </w:tabs>
        <w:ind w:left="431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D0539E">
      <w:start w:val="1"/>
      <w:numFmt w:val="bullet"/>
      <w:lvlText w:val="·"/>
      <w:lvlJc w:val="left"/>
      <w:pPr>
        <w:tabs>
          <w:tab w:val="left" w:pos="1440"/>
          <w:tab w:val="num" w:pos="5760"/>
        </w:tabs>
        <w:ind w:left="503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5C37C4">
      <w:start w:val="1"/>
      <w:numFmt w:val="bullet"/>
      <w:lvlText w:val="o"/>
      <w:lvlJc w:val="left"/>
      <w:pPr>
        <w:tabs>
          <w:tab w:val="left" w:pos="1440"/>
          <w:tab w:val="num" w:pos="6480"/>
        </w:tabs>
        <w:ind w:left="57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083FFE">
      <w:start w:val="1"/>
      <w:numFmt w:val="bullet"/>
      <w:lvlText w:val="▪"/>
      <w:lvlJc w:val="left"/>
      <w:pPr>
        <w:tabs>
          <w:tab w:val="left" w:pos="1440"/>
          <w:tab w:val="num" w:pos="7200"/>
        </w:tabs>
        <w:ind w:left="647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D50709C"/>
    <w:multiLevelType w:val="hybridMultilevel"/>
    <w:tmpl w:val="C7B89184"/>
    <w:styleLink w:val="EstiloImportado25"/>
    <w:lvl w:ilvl="0" w:tplc="1542D22A">
      <w:start w:val="1"/>
      <w:numFmt w:val="bullet"/>
      <w:lvlText w:val="·"/>
      <w:lvlJc w:val="left"/>
      <w:pPr>
        <w:tabs>
          <w:tab w:val="num" w:pos="1440"/>
        </w:tabs>
        <w:ind w:left="72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5CBA9C">
      <w:start w:val="1"/>
      <w:numFmt w:val="bullet"/>
      <w:lvlText w:val="o"/>
      <w:lvlJc w:val="left"/>
      <w:pPr>
        <w:tabs>
          <w:tab w:val="left" w:pos="1440"/>
          <w:tab w:val="num" w:pos="2160"/>
        </w:tabs>
        <w:ind w:left="144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1CE0E2">
      <w:start w:val="1"/>
      <w:numFmt w:val="bullet"/>
      <w:lvlText w:val="▪"/>
      <w:lvlJc w:val="left"/>
      <w:pPr>
        <w:tabs>
          <w:tab w:val="left" w:pos="1440"/>
          <w:tab w:val="num" w:pos="2880"/>
        </w:tabs>
        <w:ind w:left="21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826AF8">
      <w:start w:val="1"/>
      <w:numFmt w:val="bullet"/>
      <w:lvlText w:val="·"/>
      <w:lvlJc w:val="left"/>
      <w:pPr>
        <w:tabs>
          <w:tab w:val="left" w:pos="1440"/>
          <w:tab w:val="num" w:pos="3600"/>
        </w:tabs>
        <w:ind w:left="288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FC5106">
      <w:start w:val="1"/>
      <w:numFmt w:val="bullet"/>
      <w:lvlText w:val="o"/>
      <w:lvlJc w:val="left"/>
      <w:pPr>
        <w:tabs>
          <w:tab w:val="left" w:pos="1440"/>
          <w:tab w:val="num" w:pos="4320"/>
        </w:tabs>
        <w:ind w:left="360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0A8368">
      <w:start w:val="1"/>
      <w:numFmt w:val="bullet"/>
      <w:lvlText w:val="▪"/>
      <w:lvlJc w:val="left"/>
      <w:pPr>
        <w:tabs>
          <w:tab w:val="left" w:pos="1440"/>
          <w:tab w:val="num" w:pos="5040"/>
        </w:tabs>
        <w:ind w:left="432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E03DB8">
      <w:start w:val="1"/>
      <w:numFmt w:val="bullet"/>
      <w:lvlText w:val="·"/>
      <w:lvlJc w:val="left"/>
      <w:pPr>
        <w:tabs>
          <w:tab w:val="left" w:pos="1440"/>
          <w:tab w:val="num" w:pos="5760"/>
        </w:tabs>
        <w:ind w:left="504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0CCB76">
      <w:start w:val="1"/>
      <w:numFmt w:val="bullet"/>
      <w:lvlText w:val="o"/>
      <w:lvlJc w:val="left"/>
      <w:pPr>
        <w:tabs>
          <w:tab w:val="left" w:pos="1440"/>
          <w:tab w:val="num" w:pos="6480"/>
        </w:tabs>
        <w:ind w:left="57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8E1ECA">
      <w:start w:val="1"/>
      <w:numFmt w:val="bullet"/>
      <w:lvlText w:val="▪"/>
      <w:lvlJc w:val="left"/>
      <w:pPr>
        <w:tabs>
          <w:tab w:val="left" w:pos="1440"/>
          <w:tab w:val="num" w:pos="7200"/>
        </w:tabs>
        <w:ind w:left="648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3A55A40"/>
    <w:multiLevelType w:val="hybridMultilevel"/>
    <w:tmpl w:val="B54A71E2"/>
    <w:numStyleLink w:val="EstiloImportado22"/>
  </w:abstractNum>
  <w:abstractNum w:abstractNumId="4">
    <w:nsid w:val="16696170"/>
    <w:multiLevelType w:val="hybridMultilevel"/>
    <w:tmpl w:val="9CF61880"/>
    <w:styleLink w:val="EstiloImportado17"/>
    <w:lvl w:ilvl="0" w:tplc="2C529DC4">
      <w:start w:val="1"/>
      <w:numFmt w:val="bullet"/>
      <w:lvlText w:val="·"/>
      <w:lvlJc w:val="left"/>
      <w:pPr>
        <w:tabs>
          <w:tab w:val="num" w:pos="1440"/>
        </w:tabs>
        <w:ind w:left="71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34ECC4">
      <w:start w:val="1"/>
      <w:numFmt w:val="bullet"/>
      <w:lvlText w:val="o"/>
      <w:lvlJc w:val="left"/>
      <w:pPr>
        <w:tabs>
          <w:tab w:val="left" w:pos="1440"/>
          <w:tab w:val="num" w:pos="2160"/>
        </w:tabs>
        <w:ind w:left="143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E61982">
      <w:start w:val="1"/>
      <w:numFmt w:val="bullet"/>
      <w:lvlText w:val="▪"/>
      <w:lvlJc w:val="left"/>
      <w:pPr>
        <w:tabs>
          <w:tab w:val="left" w:pos="1440"/>
          <w:tab w:val="num" w:pos="2880"/>
        </w:tabs>
        <w:ind w:left="21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FA839A">
      <w:start w:val="1"/>
      <w:numFmt w:val="bullet"/>
      <w:lvlText w:val="·"/>
      <w:lvlJc w:val="left"/>
      <w:pPr>
        <w:tabs>
          <w:tab w:val="left" w:pos="1440"/>
          <w:tab w:val="num" w:pos="3600"/>
        </w:tabs>
        <w:ind w:left="287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AEA14C">
      <w:start w:val="1"/>
      <w:numFmt w:val="bullet"/>
      <w:lvlText w:val="o"/>
      <w:lvlJc w:val="left"/>
      <w:pPr>
        <w:tabs>
          <w:tab w:val="left" w:pos="1440"/>
          <w:tab w:val="num" w:pos="4320"/>
        </w:tabs>
        <w:ind w:left="359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800494">
      <w:start w:val="1"/>
      <w:numFmt w:val="bullet"/>
      <w:lvlText w:val="▪"/>
      <w:lvlJc w:val="left"/>
      <w:pPr>
        <w:tabs>
          <w:tab w:val="left" w:pos="1440"/>
          <w:tab w:val="num" w:pos="5040"/>
        </w:tabs>
        <w:ind w:left="431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52DB54">
      <w:start w:val="1"/>
      <w:numFmt w:val="bullet"/>
      <w:lvlText w:val="·"/>
      <w:lvlJc w:val="left"/>
      <w:pPr>
        <w:tabs>
          <w:tab w:val="left" w:pos="1440"/>
          <w:tab w:val="num" w:pos="5760"/>
        </w:tabs>
        <w:ind w:left="503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641DA8">
      <w:start w:val="1"/>
      <w:numFmt w:val="bullet"/>
      <w:lvlText w:val="o"/>
      <w:lvlJc w:val="left"/>
      <w:pPr>
        <w:tabs>
          <w:tab w:val="left" w:pos="1440"/>
          <w:tab w:val="num" w:pos="6480"/>
        </w:tabs>
        <w:ind w:left="57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482910">
      <w:start w:val="1"/>
      <w:numFmt w:val="bullet"/>
      <w:lvlText w:val="▪"/>
      <w:lvlJc w:val="left"/>
      <w:pPr>
        <w:tabs>
          <w:tab w:val="left" w:pos="1440"/>
          <w:tab w:val="num" w:pos="7200"/>
        </w:tabs>
        <w:ind w:left="647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744414C"/>
    <w:multiLevelType w:val="hybridMultilevel"/>
    <w:tmpl w:val="573400DC"/>
    <w:numStyleLink w:val="EstiloImportado23"/>
  </w:abstractNum>
  <w:abstractNum w:abstractNumId="6">
    <w:nsid w:val="1AED3DC4"/>
    <w:multiLevelType w:val="hybridMultilevel"/>
    <w:tmpl w:val="B54A71E2"/>
    <w:styleLink w:val="EstiloImportado22"/>
    <w:lvl w:ilvl="0" w:tplc="647A22C4">
      <w:start w:val="1"/>
      <w:numFmt w:val="bullet"/>
      <w:lvlText w:val="·"/>
      <w:lvlJc w:val="left"/>
      <w:pPr>
        <w:tabs>
          <w:tab w:val="num" w:pos="1440"/>
        </w:tabs>
        <w:ind w:left="72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5C954E">
      <w:start w:val="1"/>
      <w:numFmt w:val="bullet"/>
      <w:lvlText w:val="o"/>
      <w:lvlJc w:val="left"/>
      <w:pPr>
        <w:tabs>
          <w:tab w:val="left" w:pos="1440"/>
          <w:tab w:val="num" w:pos="2160"/>
        </w:tabs>
        <w:ind w:left="144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6C2850">
      <w:start w:val="1"/>
      <w:numFmt w:val="bullet"/>
      <w:lvlText w:val="▪"/>
      <w:lvlJc w:val="left"/>
      <w:pPr>
        <w:tabs>
          <w:tab w:val="left" w:pos="1440"/>
          <w:tab w:val="num" w:pos="2880"/>
        </w:tabs>
        <w:ind w:left="21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36CAC0">
      <w:start w:val="1"/>
      <w:numFmt w:val="bullet"/>
      <w:lvlText w:val="·"/>
      <w:lvlJc w:val="left"/>
      <w:pPr>
        <w:tabs>
          <w:tab w:val="left" w:pos="1440"/>
          <w:tab w:val="num" w:pos="3600"/>
        </w:tabs>
        <w:ind w:left="288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BAE53A">
      <w:start w:val="1"/>
      <w:numFmt w:val="bullet"/>
      <w:lvlText w:val="o"/>
      <w:lvlJc w:val="left"/>
      <w:pPr>
        <w:tabs>
          <w:tab w:val="left" w:pos="1440"/>
          <w:tab w:val="num" w:pos="4320"/>
        </w:tabs>
        <w:ind w:left="360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96542A">
      <w:start w:val="1"/>
      <w:numFmt w:val="bullet"/>
      <w:lvlText w:val="▪"/>
      <w:lvlJc w:val="left"/>
      <w:pPr>
        <w:tabs>
          <w:tab w:val="left" w:pos="1440"/>
          <w:tab w:val="num" w:pos="5040"/>
        </w:tabs>
        <w:ind w:left="432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3672BA">
      <w:start w:val="1"/>
      <w:numFmt w:val="bullet"/>
      <w:lvlText w:val="·"/>
      <w:lvlJc w:val="left"/>
      <w:pPr>
        <w:tabs>
          <w:tab w:val="left" w:pos="1440"/>
          <w:tab w:val="num" w:pos="5760"/>
        </w:tabs>
        <w:ind w:left="504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24E378">
      <w:start w:val="1"/>
      <w:numFmt w:val="bullet"/>
      <w:lvlText w:val="o"/>
      <w:lvlJc w:val="left"/>
      <w:pPr>
        <w:tabs>
          <w:tab w:val="left" w:pos="1440"/>
          <w:tab w:val="num" w:pos="6480"/>
        </w:tabs>
        <w:ind w:left="57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CCDB82">
      <w:start w:val="1"/>
      <w:numFmt w:val="bullet"/>
      <w:lvlText w:val="▪"/>
      <w:lvlJc w:val="left"/>
      <w:pPr>
        <w:tabs>
          <w:tab w:val="left" w:pos="1440"/>
          <w:tab w:val="num" w:pos="7200"/>
        </w:tabs>
        <w:ind w:left="648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0384B25"/>
    <w:multiLevelType w:val="hybridMultilevel"/>
    <w:tmpl w:val="267602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1612D65"/>
    <w:multiLevelType w:val="hybridMultilevel"/>
    <w:tmpl w:val="573400DC"/>
    <w:styleLink w:val="EstiloImportado23"/>
    <w:lvl w:ilvl="0" w:tplc="602E1A30">
      <w:start w:val="1"/>
      <w:numFmt w:val="bullet"/>
      <w:lvlText w:val="·"/>
      <w:lvlJc w:val="left"/>
      <w:pPr>
        <w:tabs>
          <w:tab w:val="num" w:pos="1440"/>
        </w:tabs>
        <w:ind w:left="72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FA5DE4">
      <w:start w:val="1"/>
      <w:numFmt w:val="bullet"/>
      <w:lvlText w:val="o"/>
      <w:lvlJc w:val="left"/>
      <w:pPr>
        <w:tabs>
          <w:tab w:val="left" w:pos="1440"/>
          <w:tab w:val="num" w:pos="2160"/>
        </w:tabs>
        <w:ind w:left="144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72886C">
      <w:start w:val="1"/>
      <w:numFmt w:val="bullet"/>
      <w:lvlText w:val="▪"/>
      <w:lvlJc w:val="left"/>
      <w:pPr>
        <w:tabs>
          <w:tab w:val="left" w:pos="1440"/>
          <w:tab w:val="num" w:pos="2880"/>
        </w:tabs>
        <w:ind w:left="21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1A86DE">
      <w:start w:val="1"/>
      <w:numFmt w:val="bullet"/>
      <w:lvlText w:val="·"/>
      <w:lvlJc w:val="left"/>
      <w:pPr>
        <w:tabs>
          <w:tab w:val="left" w:pos="1440"/>
          <w:tab w:val="num" w:pos="3600"/>
        </w:tabs>
        <w:ind w:left="288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66DF70">
      <w:start w:val="1"/>
      <w:numFmt w:val="bullet"/>
      <w:lvlText w:val="o"/>
      <w:lvlJc w:val="left"/>
      <w:pPr>
        <w:tabs>
          <w:tab w:val="left" w:pos="1440"/>
          <w:tab w:val="num" w:pos="4320"/>
        </w:tabs>
        <w:ind w:left="360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2A8EB8">
      <w:start w:val="1"/>
      <w:numFmt w:val="bullet"/>
      <w:lvlText w:val="▪"/>
      <w:lvlJc w:val="left"/>
      <w:pPr>
        <w:tabs>
          <w:tab w:val="left" w:pos="1440"/>
          <w:tab w:val="num" w:pos="5040"/>
        </w:tabs>
        <w:ind w:left="432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DC8F8A">
      <w:start w:val="1"/>
      <w:numFmt w:val="bullet"/>
      <w:lvlText w:val="·"/>
      <w:lvlJc w:val="left"/>
      <w:pPr>
        <w:tabs>
          <w:tab w:val="left" w:pos="1440"/>
          <w:tab w:val="num" w:pos="5760"/>
        </w:tabs>
        <w:ind w:left="504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485C2E">
      <w:start w:val="1"/>
      <w:numFmt w:val="bullet"/>
      <w:lvlText w:val="o"/>
      <w:lvlJc w:val="left"/>
      <w:pPr>
        <w:tabs>
          <w:tab w:val="left" w:pos="1440"/>
          <w:tab w:val="num" w:pos="6480"/>
        </w:tabs>
        <w:ind w:left="57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045C16">
      <w:start w:val="1"/>
      <w:numFmt w:val="bullet"/>
      <w:lvlText w:val="▪"/>
      <w:lvlJc w:val="left"/>
      <w:pPr>
        <w:tabs>
          <w:tab w:val="left" w:pos="1440"/>
          <w:tab w:val="num" w:pos="7200"/>
        </w:tabs>
        <w:ind w:left="648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6AC5AED"/>
    <w:multiLevelType w:val="hybridMultilevel"/>
    <w:tmpl w:val="DCECE490"/>
    <w:styleLink w:val="EstiloImportado21"/>
    <w:lvl w:ilvl="0" w:tplc="E9702D58">
      <w:start w:val="1"/>
      <w:numFmt w:val="bullet"/>
      <w:lvlText w:val="·"/>
      <w:lvlJc w:val="left"/>
      <w:pPr>
        <w:tabs>
          <w:tab w:val="num" w:pos="1440"/>
        </w:tabs>
        <w:ind w:left="72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58EDE0">
      <w:start w:val="1"/>
      <w:numFmt w:val="bullet"/>
      <w:lvlText w:val="o"/>
      <w:lvlJc w:val="left"/>
      <w:pPr>
        <w:tabs>
          <w:tab w:val="left" w:pos="1440"/>
          <w:tab w:val="num" w:pos="2160"/>
        </w:tabs>
        <w:ind w:left="144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3ED142">
      <w:start w:val="1"/>
      <w:numFmt w:val="bullet"/>
      <w:lvlText w:val="▪"/>
      <w:lvlJc w:val="left"/>
      <w:pPr>
        <w:tabs>
          <w:tab w:val="left" w:pos="1440"/>
          <w:tab w:val="num" w:pos="2880"/>
        </w:tabs>
        <w:ind w:left="21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AA5678">
      <w:start w:val="1"/>
      <w:numFmt w:val="bullet"/>
      <w:lvlText w:val="·"/>
      <w:lvlJc w:val="left"/>
      <w:pPr>
        <w:tabs>
          <w:tab w:val="left" w:pos="1440"/>
          <w:tab w:val="num" w:pos="3600"/>
        </w:tabs>
        <w:ind w:left="288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7AD500">
      <w:start w:val="1"/>
      <w:numFmt w:val="bullet"/>
      <w:lvlText w:val="o"/>
      <w:lvlJc w:val="left"/>
      <w:pPr>
        <w:tabs>
          <w:tab w:val="left" w:pos="1440"/>
          <w:tab w:val="num" w:pos="4320"/>
        </w:tabs>
        <w:ind w:left="360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103F44">
      <w:start w:val="1"/>
      <w:numFmt w:val="bullet"/>
      <w:lvlText w:val="▪"/>
      <w:lvlJc w:val="left"/>
      <w:pPr>
        <w:tabs>
          <w:tab w:val="left" w:pos="1440"/>
          <w:tab w:val="num" w:pos="5040"/>
        </w:tabs>
        <w:ind w:left="432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5ADC9A">
      <w:start w:val="1"/>
      <w:numFmt w:val="bullet"/>
      <w:lvlText w:val="·"/>
      <w:lvlJc w:val="left"/>
      <w:pPr>
        <w:tabs>
          <w:tab w:val="left" w:pos="1440"/>
          <w:tab w:val="num" w:pos="5760"/>
        </w:tabs>
        <w:ind w:left="504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EEB3BA">
      <w:start w:val="1"/>
      <w:numFmt w:val="bullet"/>
      <w:lvlText w:val="o"/>
      <w:lvlJc w:val="left"/>
      <w:pPr>
        <w:tabs>
          <w:tab w:val="left" w:pos="1440"/>
          <w:tab w:val="num" w:pos="6480"/>
        </w:tabs>
        <w:ind w:left="57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86A16E">
      <w:start w:val="1"/>
      <w:numFmt w:val="bullet"/>
      <w:lvlText w:val="▪"/>
      <w:lvlJc w:val="left"/>
      <w:pPr>
        <w:tabs>
          <w:tab w:val="left" w:pos="1440"/>
          <w:tab w:val="num" w:pos="7200"/>
        </w:tabs>
        <w:ind w:left="648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F80792E"/>
    <w:multiLevelType w:val="hybridMultilevel"/>
    <w:tmpl w:val="696CED5E"/>
    <w:styleLink w:val="EstiloImportado24"/>
    <w:lvl w:ilvl="0" w:tplc="E138AC66">
      <w:start w:val="1"/>
      <w:numFmt w:val="bullet"/>
      <w:lvlText w:val="·"/>
      <w:lvlJc w:val="left"/>
      <w:pPr>
        <w:tabs>
          <w:tab w:val="num" w:pos="1440"/>
        </w:tabs>
        <w:ind w:left="71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CC446A">
      <w:start w:val="1"/>
      <w:numFmt w:val="bullet"/>
      <w:lvlText w:val="o"/>
      <w:lvlJc w:val="left"/>
      <w:pPr>
        <w:tabs>
          <w:tab w:val="left" w:pos="1440"/>
          <w:tab w:val="num" w:pos="2160"/>
        </w:tabs>
        <w:ind w:left="143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248AEA">
      <w:start w:val="1"/>
      <w:numFmt w:val="bullet"/>
      <w:lvlText w:val="▪"/>
      <w:lvlJc w:val="left"/>
      <w:pPr>
        <w:tabs>
          <w:tab w:val="left" w:pos="1440"/>
          <w:tab w:val="num" w:pos="2880"/>
        </w:tabs>
        <w:ind w:left="21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CCCC88">
      <w:start w:val="1"/>
      <w:numFmt w:val="bullet"/>
      <w:lvlText w:val="·"/>
      <w:lvlJc w:val="left"/>
      <w:pPr>
        <w:tabs>
          <w:tab w:val="left" w:pos="1440"/>
          <w:tab w:val="num" w:pos="3600"/>
        </w:tabs>
        <w:ind w:left="287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5EB5DC">
      <w:start w:val="1"/>
      <w:numFmt w:val="bullet"/>
      <w:lvlText w:val="o"/>
      <w:lvlJc w:val="left"/>
      <w:pPr>
        <w:tabs>
          <w:tab w:val="left" w:pos="1440"/>
          <w:tab w:val="num" w:pos="4320"/>
        </w:tabs>
        <w:ind w:left="359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6459A8">
      <w:start w:val="1"/>
      <w:numFmt w:val="bullet"/>
      <w:lvlText w:val="▪"/>
      <w:lvlJc w:val="left"/>
      <w:pPr>
        <w:tabs>
          <w:tab w:val="left" w:pos="1440"/>
          <w:tab w:val="num" w:pos="5040"/>
        </w:tabs>
        <w:ind w:left="431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1C4D16">
      <w:start w:val="1"/>
      <w:numFmt w:val="bullet"/>
      <w:lvlText w:val="·"/>
      <w:lvlJc w:val="left"/>
      <w:pPr>
        <w:tabs>
          <w:tab w:val="left" w:pos="1440"/>
          <w:tab w:val="num" w:pos="5760"/>
        </w:tabs>
        <w:ind w:left="503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F03CE6">
      <w:start w:val="1"/>
      <w:numFmt w:val="bullet"/>
      <w:lvlText w:val="o"/>
      <w:lvlJc w:val="left"/>
      <w:pPr>
        <w:tabs>
          <w:tab w:val="left" w:pos="1440"/>
          <w:tab w:val="num" w:pos="6480"/>
        </w:tabs>
        <w:ind w:left="57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B25946">
      <w:start w:val="1"/>
      <w:numFmt w:val="bullet"/>
      <w:lvlText w:val="▪"/>
      <w:lvlJc w:val="left"/>
      <w:pPr>
        <w:tabs>
          <w:tab w:val="left" w:pos="1440"/>
          <w:tab w:val="num" w:pos="7200"/>
        </w:tabs>
        <w:ind w:left="647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31E0289C"/>
    <w:multiLevelType w:val="hybridMultilevel"/>
    <w:tmpl w:val="64C45114"/>
    <w:numStyleLink w:val="EstiloImportado3"/>
  </w:abstractNum>
  <w:abstractNum w:abstractNumId="12">
    <w:nsid w:val="35A82CFF"/>
    <w:multiLevelType w:val="hybridMultilevel"/>
    <w:tmpl w:val="696CED5E"/>
    <w:numStyleLink w:val="EstiloImportado24"/>
  </w:abstractNum>
  <w:abstractNum w:abstractNumId="13">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4">
    <w:nsid w:val="398555E4"/>
    <w:multiLevelType w:val="hybridMultilevel"/>
    <w:tmpl w:val="992A90EC"/>
    <w:styleLink w:val="EstiloImportado7"/>
    <w:lvl w:ilvl="0" w:tplc="477CAF96">
      <w:start w:val="1"/>
      <w:numFmt w:val="bullet"/>
      <w:lvlText w:val="·"/>
      <w:lvlJc w:val="left"/>
      <w:pPr>
        <w:tabs>
          <w:tab w:val="num" w:pos="1440"/>
        </w:tabs>
        <w:ind w:left="71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62B204">
      <w:start w:val="1"/>
      <w:numFmt w:val="bullet"/>
      <w:lvlText w:val="o"/>
      <w:lvlJc w:val="left"/>
      <w:pPr>
        <w:tabs>
          <w:tab w:val="left" w:pos="1440"/>
          <w:tab w:val="num" w:pos="2160"/>
        </w:tabs>
        <w:ind w:left="143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F4F07C">
      <w:start w:val="1"/>
      <w:numFmt w:val="bullet"/>
      <w:lvlText w:val="▪"/>
      <w:lvlJc w:val="left"/>
      <w:pPr>
        <w:tabs>
          <w:tab w:val="left" w:pos="1440"/>
          <w:tab w:val="num" w:pos="2880"/>
        </w:tabs>
        <w:ind w:left="21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7CD5CE">
      <w:start w:val="1"/>
      <w:numFmt w:val="bullet"/>
      <w:lvlText w:val="·"/>
      <w:lvlJc w:val="left"/>
      <w:pPr>
        <w:tabs>
          <w:tab w:val="left" w:pos="1440"/>
          <w:tab w:val="num" w:pos="3600"/>
        </w:tabs>
        <w:ind w:left="287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7EFD10">
      <w:start w:val="1"/>
      <w:numFmt w:val="bullet"/>
      <w:lvlText w:val="o"/>
      <w:lvlJc w:val="left"/>
      <w:pPr>
        <w:tabs>
          <w:tab w:val="left" w:pos="1440"/>
          <w:tab w:val="num" w:pos="4320"/>
        </w:tabs>
        <w:ind w:left="359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E485FE">
      <w:start w:val="1"/>
      <w:numFmt w:val="bullet"/>
      <w:lvlText w:val="▪"/>
      <w:lvlJc w:val="left"/>
      <w:pPr>
        <w:tabs>
          <w:tab w:val="left" w:pos="1440"/>
          <w:tab w:val="num" w:pos="5040"/>
        </w:tabs>
        <w:ind w:left="431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9AC83A">
      <w:start w:val="1"/>
      <w:numFmt w:val="bullet"/>
      <w:lvlText w:val="·"/>
      <w:lvlJc w:val="left"/>
      <w:pPr>
        <w:tabs>
          <w:tab w:val="left" w:pos="1440"/>
          <w:tab w:val="num" w:pos="5760"/>
        </w:tabs>
        <w:ind w:left="503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40BEB8">
      <w:start w:val="1"/>
      <w:numFmt w:val="bullet"/>
      <w:lvlText w:val="o"/>
      <w:lvlJc w:val="left"/>
      <w:pPr>
        <w:tabs>
          <w:tab w:val="left" w:pos="1440"/>
          <w:tab w:val="num" w:pos="6480"/>
        </w:tabs>
        <w:ind w:left="57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9E396C">
      <w:start w:val="1"/>
      <w:numFmt w:val="bullet"/>
      <w:lvlText w:val="▪"/>
      <w:lvlJc w:val="left"/>
      <w:pPr>
        <w:tabs>
          <w:tab w:val="left" w:pos="1440"/>
          <w:tab w:val="num" w:pos="7200"/>
        </w:tabs>
        <w:ind w:left="647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6">
    <w:nsid w:val="3EE34A34"/>
    <w:multiLevelType w:val="hybridMultilevel"/>
    <w:tmpl w:val="DCECE490"/>
    <w:numStyleLink w:val="EstiloImportado21"/>
  </w:abstractNum>
  <w:abstractNum w:abstractNumId="17">
    <w:nsid w:val="59654D26"/>
    <w:multiLevelType w:val="hybridMultilevel"/>
    <w:tmpl w:val="5F5A798A"/>
    <w:numStyleLink w:val="EstiloImportado6"/>
  </w:abstractNum>
  <w:abstractNum w:abstractNumId="18">
    <w:nsid w:val="5C706C76"/>
    <w:multiLevelType w:val="hybridMultilevel"/>
    <w:tmpl w:val="D70A31AA"/>
    <w:numStyleLink w:val="EstiloImportado16"/>
  </w:abstractNum>
  <w:abstractNum w:abstractNumId="19">
    <w:nsid w:val="5DFF5150"/>
    <w:multiLevelType w:val="hybridMultilevel"/>
    <w:tmpl w:val="51883976"/>
    <w:styleLink w:val="EstiloImportado4"/>
    <w:lvl w:ilvl="0" w:tplc="DE0AAB26">
      <w:start w:val="1"/>
      <w:numFmt w:val="bullet"/>
      <w:lvlText w:val="·"/>
      <w:lvlJc w:val="left"/>
      <w:pPr>
        <w:tabs>
          <w:tab w:val="num" w:pos="1440"/>
        </w:tabs>
        <w:ind w:left="72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F86B68">
      <w:start w:val="1"/>
      <w:numFmt w:val="bullet"/>
      <w:lvlText w:val="o"/>
      <w:lvlJc w:val="left"/>
      <w:pPr>
        <w:tabs>
          <w:tab w:val="left" w:pos="1440"/>
          <w:tab w:val="num" w:pos="2160"/>
        </w:tabs>
        <w:ind w:left="144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329C86">
      <w:start w:val="1"/>
      <w:numFmt w:val="bullet"/>
      <w:lvlText w:val="▪"/>
      <w:lvlJc w:val="left"/>
      <w:pPr>
        <w:tabs>
          <w:tab w:val="left" w:pos="1440"/>
          <w:tab w:val="num" w:pos="2880"/>
        </w:tabs>
        <w:ind w:left="21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9888B2">
      <w:start w:val="1"/>
      <w:numFmt w:val="bullet"/>
      <w:lvlText w:val="·"/>
      <w:lvlJc w:val="left"/>
      <w:pPr>
        <w:tabs>
          <w:tab w:val="left" w:pos="1440"/>
          <w:tab w:val="num" w:pos="3600"/>
        </w:tabs>
        <w:ind w:left="288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AEFD00">
      <w:start w:val="1"/>
      <w:numFmt w:val="bullet"/>
      <w:lvlText w:val="o"/>
      <w:lvlJc w:val="left"/>
      <w:pPr>
        <w:tabs>
          <w:tab w:val="left" w:pos="1440"/>
          <w:tab w:val="num" w:pos="4320"/>
        </w:tabs>
        <w:ind w:left="360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FA570E">
      <w:start w:val="1"/>
      <w:numFmt w:val="bullet"/>
      <w:lvlText w:val="▪"/>
      <w:lvlJc w:val="left"/>
      <w:pPr>
        <w:tabs>
          <w:tab w:val="left" w:pos="1440"/>
          <w:tab w:val="num" w:pos="5040"/>
        </w:tabs>
        <w:ind w:left="432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82FDCA">
      <w:start w:val="1"/>
      <w:numFmt w:val="bullet"/>
      <w:lvlText w:val="·"/>
      <w:lvlJc w:val="left"/>
      <w:pPr>
        <w:tabs>
          <w:tab w:val="left" w:pos="1440"/>
          <w:tab w:val="num" w:pos="5760"/>
        </w:tabs>
        <w:ind w:left="504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AE7A24">
      <w:start w:val="1"/>
      <w:numFmt w:val="bullet"/>
      <w:lvlText w:val="o"/>
      <w:lvlJc w:val="left"/>
      <w:pPr>
        <w:tabs>
          <w:tab w:val="left" w:pos="1440"/>
          <w:tab w:val="num" w:pos="6480"/>
        </w:tabs>
        <w:ind w:left="57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52B066">
      <w:start w:val="1"/>
      <w:numFmt w:val="bullet"/>
      <w:lvlText w:val="▪"/>
      <w:lvlJc w:val="left"/>
      <w:pPr>
        <w:tabs>
          <w:tab w:val="left" w:pos="1440"/>
          <w:tab w:val="num" w:pos="7200"/>
        </w:tabs>
        <w:ind w:left="648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60BF4EF6"/>
    <w:multiLevelType w:val="hybridMultilevel"/>
    <w:tmpl w:val="C7B89184"/>
    <w:numStyleLink w:val="EstiloImportado25"/>
  </w:abstractNum>
  <w:abstractNum w:abstractNumId="21">
    <w:nsid w:val="662A330A"/>
    <w:multiLevelType w:val="hybridMultilevel"/>
    <w:tmpl w:val="64C45114"/>
    <w:styleLink w:val="EstiloImportado3"/>
    <w:lvl w:ilvl="0" w:tplc="CA84C4D8">
      <w:start w:val="1"/>
      <w:numFmt w:val="bullet"/>
      <w:lvlText w:val="·"/>
      <w:lvlJc w:val="left"/>
      <w:pPr>
        <w:tabs>
          <w:tab w:val="num" w:pos="1440"/>
        </w:tabs>
        <w:ind w:left="71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7821DE">
      <w:start w:val="1"/>
      <w:numFmt w:val="bullet"/>
      <w:lvlText w:val="o"/>
      <w:lvlJc w:val="left"/>
      <w:pPr>
        <w:tabs>
          <w:tab w:val="left" w:pos="1440"/>
          <w:tab w:val="num" w:pos="2160"/>
        </w:tabs>
        <w:ind w:left="143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DA1F88">
      <w:start w:val="1"/>
      <w:numFmt w:val="bullet"/>
      <w:lvlText w:val="▪"/>
      <w:lvlJc w:val="left"/>
      <w:pPr>
        <w:tabs>
          <w:tab w:val="left" w:pos="1440"/>
          <w:tab w:val="num" w:pos="2880"/>
        </w:tabs>
        <w:ind w:left="21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D82B0A">
      <w:start w:val="1"/>
      <w:numFmt w:val="bullet"/>
      <w:lvlText w:val="·"/>
      <w:lvlJc w:val="left"/>
      <w:pPr>
        <w:tabs>
          <w:tab w:val="left" w:pos="1440"/>
          <w:tab w:val="num" w:pos="3600"/>
        </w:tabs>
        <w:ind w:left="287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F2080A">
      <w:start w:val="1"/>
      <w:numFmt w:val="bullet"/>
      <w:lvlText w:val="o"/>
      <w:lvlJc w:val="left"/>
      <w:pPr>
        <w:tabs>
          <w:tab w:val="left" w:pos="1440"/>
          <w:tab w:val="num" w:pos="4320"/>
        </w:tabs>
        <w:ind w:left="359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9A79F8">
      <w:start w:val="1"/>
      <w:numFmt w:val="bullet"/>
      <w:lvlText w:val="▪"/>
      <w:lvlJc w:val="left"/>
      <w:pPr>
        <w:tabs>
          <w:tab w:val="left" w:pos="1440"/>
          <w:tab w:val="num" w:pos="5040"/>
        </w:tabs>
        <w:ind w:left="431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FC9F56">
      <w:start w:val="1"/>
      <w:numFmt w:val="bullet"/>
      <w:lvlText w:val="·"/>
      <w:lvlJc w:val="left"/>
      <w:pPr>
        <w:tabs>
          <w:tab w:val="left" w:pos="1440"/>
          <w:tab w:val="num" w:pos="5760"/>
        </w:tabs>
        <w:ind w:left="503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463DF4">
      <w:start w:val="1"/>
      <w:numFmt w:val="bullet"/>
      <w:lvlText w:val="o"/>
      <w:lvlJc w:val="left"/>
      <w:pPr>
        <w:tabs>
          <w:tab w:val="left" w:pos="1440"/>
          <w:tab w:val="num" w:pos="6480"/>
        </w:tabs>
        <w:ind w:left="57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2CA558">
      <w:start w:val="1"/>
      <w:numFmt w:val="bullet"/>
      <w:lvlText w:val="▪"/>
      <w:lvlJc w:val="left"/>
      <w:pPr>
        <w:tabs>
          <w:tab w:val="left" w:pos="1440"/>
          <w:tab w:val="num" w:pos="7200"/>
        </w:tabs>
        <w:ind w:left="647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6B1D0B21"/>
    <w:multiLevelType w:val="hybridMultilevel"/>
    <w:tmpl w:val="C8D2DDDE"/>
    <w:numStyleLink w:val="EstiloImportado26"/>
  </w:abstractNum>
  <w:abstractNum w:abstractNumId="23">
    <w:nsid w:val="6BEC125B"/>
    <w:multiLevelType w:val="hybridMultilevel"/>
    <w:tmpl w:val="C8D2DDDE"/>
    <w:styleLink w:val="EstiloImportado26"/>
    <w:lvl w:ilvl="0" w:tplc="220A6692">
      <w:start w:val="1"/>
      <w:numFmt w:val="bullet"/>
      <w:lvlText w:val="·"/>
      <w:lvlJc w:val="left"/>
      <w:pPr>
        <w:tabs>
          <w:tab w:val="num" w:pos="1440"/>
        </w:tabs>
        <w:ind w:left="71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0E3760">
      <w:start w:val="1"/>
      <w:numFmt w:val="bullet"/>
      <w:lvlText w:val="o"/>
      <w:lvlJc w:val="left"/>
      <w:pPr>
        <w:tabs>
          <w:tab w:val="left" w:pos="1440"/>
          <w:tab w:val="num" w:pos="2160"/>
        </w:tabs>
        <w:ind w:left="143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6C5DF4">
      <w:start w:val="1"/>
      <w:numFmt w:val="bullet"/>
      <w:lvlText w:val="▪"/>
      <w:lvlJc w:val="left"/>
      <w:pPr>
        <w:tabs>
          <w:tab w:val="left" w:pos="1440"/>
          <w:tab w:val="num" w:pos="2880"/>
        </w:tabs>
        <w:ind w:left="21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4C23AE">
      <w:start w:val="1"/>
      <w:numFmt w:val="bullet"/>
      <w:lvlText w:val="·"/>
      <w:lvlJc w:val="left"/>
      <w:pPr>
        <w:tabs>
          <w:tab w:val="left" w:pos="1440"/>
          <w:tab w:val="num" w:pos="3600"/>
        </w:tabs>
        <w:ind w:left="287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22766E">
      <w:start w:val="1"/>
      <w:numFmt w:val="bullet"/>
      <w:lvlText w:val="o"/>
      <w:lvlJc w:val="left"/>
      <w:pPr>
        <w:tabs>
          <w:tab w:val="left" w:pos="1440"/>
          <w:tab w:val="num" w:pos="4320"/>
        </w:tabs>
        <w:ind w:left="359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168212">
      <w:start w:val="1"/>
      <w:numFmt w:val="bullet"/>
      <w:lvlText w:val="▪"/>
      <w:lvlJc w:val="left"/>
      <w:pPr>
        <w:tabs>
          <w:tab w:val="left" w:pos="1440"/>
          <w:tab w:val="num" w:pos="5040"/>
        </w:tabs>
        <w:ind w:left="431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A273AA">
      <w:start w:val="1"/>
      <w:numFmt w:val="bullet"/>
      <w:lvlText w:val="·"/>
      <w:lvlJc w:val="left"/>
      <w:pPr>
        <w:tabs>
          <w:tab w:val="left" w:pos="1440"/>
          <w:tab w:val="num" w:pos="5760"/>
        </w:tabs>
        <w:ind w:left="503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38AA64">
      <w:start w:val="1"/>
      <w:numFmt w:val="bullet"/>
      <w:lvlText w:val="o"/>
      <w:lvlJc w:val="left"/>
      <w:pPr>
        <w:tabs>
          <w:tab w:val="left" w:pos="1440"/>
          <w:tab w:val="num" w:pos="6480"/>
        </w:tabs>
        <w:ind w:left="57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DC86A2">
      <w:start w:val="1"/>
      <w:numFmt w:val="bullet"/>
      <w:lvlText w:val="▪"/>
      <w:lvlJc w:val="left"/>
      <w:pPr>
        <w:tabs>
          <w:tab w:val="left" w:pos="1440"/>
          <w:tab w:val="num" w:pos="7200"/>
        </w:tabs>
        <w:ind w:left="647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E3F395D"/>
    <w:multiLevelType w:val="hybridMultilevel"/>
    <w:tmpl w:val="51883976"/>
    <w:numStyleLink w:val="EstiloImportado4"/>
  </w:abstractNum>
  <w:abstractNum w:abstractNumId="25">
    <w:nsid w:val="72F02072"/>
    <w:multiLevelType w:val="hybridMultilevel"/>
    <w:tmpl w:val="992A90EC"/>
    <w:numStyleLink w:val="EstiloImportado7"/>
  </w:abstractNum>
  <w:abstractNum w:abstractNumId="26">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7">
    <w:nsid w:val="7AB1187F"/>
    <w:multiLevelType w:val="hybridMultilevel"/>
    <w:tmpl w:val="D70A31AA"/>
    <w:styleLink w:val="EstiloImportado16"/>
    <w:lvl w:ilvl="0" w:tplc="CD189544">
      <w:start w:val="1"/>
      <w:numFmt w:val="bullet"/>
      <w:lvlText w:val="·"/>
      <w:lvlJc w:val="left"/>
      <w:pPr>
        <w:tabs>
          <w:tab w:val="num" w:pos="1440"/>
        </w:tabs>
        <w:ind w:left="71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1AD81C">
      <w:start w:val="1"/>
      <w:numFmt w:val="bullet"/>
      <w:lvlText w:val="o"/>
      <w:lvlJc w:val="left"/>
      <w:pPr>
        <w:tabs>
          <w:tab w:val="left" w:pos="1440"/>
          <w:tab w:val="num" w:pos="2160"/>
        </w:tabs>
        <w:ind w:left="143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90202E">
      <w:start w:val="1"/>
      <w:numFmt w:val="bullet"/>
      <w:lvlText w:val="▪"/>
      <w:lvlJc w:val="left"/>
      <w:pPr>
        <w:tabs>
          <w:tab w:val="left" w:pos="1440"/>
          <w:tab w:val="num" w:pos="2880"/>
        </w:tabs>
        <w:ind w:left="21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16A950">
      <w:start w:val="1"/>
      <w:numFmt w:val="bullet"/>
      <w:lvlText w:val="·"/>
      <w:lvlJc w:val="left"/>
      <w:pPr>
        <w:tabs>
          <w:tab w:val="left" w:pos="1440"/>
          <w:tab w:val="num" w:pos="3600"/>
        </w:tabs>
        <w:ind w:left="287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EEAAFE">
      <w:start w:val="1"/>
      <w:numFmt w:val="bullet"/>
      <w:lvlText w:val="o"/>
      <w:lvlJc w:val="left"/>
      <w:pPr>
        <w:tabs>
          <w:tab w:val="left" w:pos="1440"/>
          <w:tab w:val="num" w:pos="4320"/>
        </w:tabs>
        <w:ind w:left="359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A0D25A">
      <w:start w:val="1"/>
      <w:numFmt w:val="bullet"/>
      <w:lvlText w:val="▪"/>
      <w:lvlJc w:val="left"/>
      <w:pPr>
        <w:tabs>
          <w:tab w:val="left" w:pos="1440"/>
          <w:tab w:val="num" w:pos="5040"/>
        </w:tabs>
        <w:ind w:left="431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0ABFB4">
      <w:start w:val="1"/>
      <w:numFmt w:val="bullet"/>
      <w:lvlText w:val="·"/>
      <w:lvlJc w:val="left"/>
      <w:pPr>
        <w:tabs>
          <w:tab w:val="left" w:pos="1440"/>
          <w:tab w:val="num" w:pos="5760"/>
        </w:tabs>
        <w:ind w:left="5034" w:firstLine="1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D6995E">
      <w:start w:val="1"/>
      <w:numFmt w:val="bullet"/>
      <w:lvlText w:val="o"/>
      <w:lvlJc w:val="left"/>
      <w:pPr>
        <w:tabs>
          <w:tab w:val="left" w:pos="1440"/>
          <w:tab w:val="num" w:pos="6480"/>
        </w:tabs>
        <w:ind w:left="57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301E46">
      <w:start w:val="1"/>
      <w:numFmt w:val="bullet"/>
      <w:lvlText w:val="▪"/>
      <w:lvlJc w:val="left"/>
      <w:pPr>
        <w:tabs>
          <w:tab w:val="left" w:pos="1440"/>
          <w:tab w:val="num" w:pos="7200"/>
        </w:tabs>
        <w:ind w:left="647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7B4E27F2"/>
    <w:multiLevelType w:val="hybridMultilevel"/>
    <w:tmpl w:val="5F5A798A"/>
    <w:styleLink w:val="EstiloImportado6"/>
    <w:lvl w:ilvl="0" w:tplc="2C1818F4">
      <w:start w:val="1"/>
      <w:numFmt w:val="bullet"/>
      <w:lvlText w:val="·"/>
      <w:lvlJc w:val="left"/>
      <w:pPr>
        <w:tabs>
          <w:tab w:val="num" w:pos="1440"/>
        </w:tabs>
        <w:ind w:left="72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2CAD98">
      <w:start w:val="1"/>
      <w:numFmt w:val="bullet"/>
      <w:lvlText w:val="o"/>
      <w:lvlJc w:val="left"/>
      <w:pPr>
        <w:tabs>
          <w:tab w:val="left" w:pos="1440"/>
          <w:tab w:val="num" w:pos="2160"/>
        </w:tabs>
        <w:ind w:left="144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444FF6">
      <w:start w:val="1"/>
      <w:numFmt w:val="bullet"/>
      <w:lvlText w:val="▪"/>
      <w:lvlJc w:val="left"/>
      <w:pPr>
        <w:tabs>
          <w:tab w:val="left" w:pos="1440"/>
          <w:tab w:val="num" w:pos="2880"/>
        </w:tabs>
        <w:ind w:left="21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B41F18">
      <w:start w:val="1"/>
      <w:numFmt w:val="bullet"/>
      <w:lvlText w:val="·"/>
      <w:lvlJc w:val="left"/>
      <w:pPr>
        <w:tabs>
          <w:tab w:val="left" w:pos="1440"/>
          <w:tab w:val="num" w:pos="3600"/>
        </w:tabs>
        <w:ind w:left="288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4AAE38">
      <w:start w:val="1"/>
      <w:numFmt w:val="bullet"/>
      <w:lvlText w:val="o"/>
      <w:lvlJc w:val="left"/>
      <w:pPr>
        <w:tabs>
          <w:tab w:val="left" w:pos="1440"/>
          <w:tab w:val="num" w:pos="4320"/>
        </w:tabs>
        <w:ind w:left="360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EA94BC">
      <w:start w:val="1"/>
      <w:numFmt w:val="bullet"/>
      <w:lvlText w:val="▪"/>
      <w:lvlJc w:val="left"/>
      <w:pPr>
        <w:tabs>
          <w:tab w:val="left" w:pos="1440"/>
          <w:tab w:val="num" w:pos="5040"/>
        </w:tabs>
        <w:ind w:left="432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303808">
      <w:start w:val="1"/>
      <w:numFmt w:val="bullet"/>
      <w:lvlText w:val="·"/>
      <w:lvlJc w:val="left"/>
      <w:pPr>
        <w:tabs>
          <w:tab w:val="left" w:pos="1440"/>
          <w:tab w:val="num" w:pos="5760"/>
        </w:tabs>
        <w:ind w:left="5040" w:firstLine="1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A4DEF6">
      <w:start w:val="1"/>
      <w:numFmt w:val="bullet"/>
      <w:lvlText w:val="o"/>
      <w:lvlJc w:val="left"/>
      <w:pPr>
        <w:tabs>
          <w:tab w:val="left" w:pos="1440"/>
          <w:tab w:val="num" w:pos="6480"/>
        </w:tabs>
        <w:ind w:left="57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C26924">
      <w:start w:val="1"/>
      <w:numFmt w:val="bullet"/>
      <w:lvlText w:val="▪"/>
      <w:lvlJc w:val="left"/>
      <w:pPr>
        <w:tabs>
          <w:tab w:val="left" w:pos="1440"/>
          <w:tab w:val="num" w:pos="7200"/>
        </w:tabs>
        <w:ind w:left="648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7C04092F"/>
    <w:multiLevelType w:val="hybridMultilevel"/>
    <w:tmpl w:val="9CF61880"/>
    <w:numStyleLink w:val="EstiloImportado17"/>
  </w:abstractNum>
  <w:num w:numId="1">
    <w:abstractNumId w:val="13"/>
  </w:num>
  <w:num w:numId="2">
    <w:abstractNumId w:val="15"/>
  </w:num>
  <w:num w:numId="3">
    <w:abstractNumId w:val="26"/>
  </w:num>
  <w:num w:numId="4">
    <w:abstractNumId w:val="21"/>
  </w:num>
  <w:num w:numId="5">
    <w:abstractNumId w:val="11"/>
  </w:num>
  <w:num w:numId="6">
    <w:abstractNumId w:val="11"/>
    <w:lvlOverride w:ilvl="0">
      <w:lvl w:ilvl="0" w:tplc="63E6E2DC">
        <w:start w:val="1"/>
        <w:numFmt w:val="bullet"/>
        <w:lvlText w:val="·"/>
        <w:lvlJc w:val="left"/>
        <w:pPr>
          <w:tabs>
            <w:tab w:val="num" w:pos="1440"/>
          </w:tabs>
          <w:ind w:left="589" w:firstLine="2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97803B6">
        <w:start w:val="1"/>
        <w:numFmt w:val="bullet"/>
        <w:lvlText w:val="o"/>
        <w:lvlJc w:val="left"/>
        <w:pPr>
          <w:tabs>
            <w:tab w:val="num" w:pos="1571"/>
          </w:tabs>
          <w:ind w:left="72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BDA74E8">
        <w:start w:val="1"/>
        <w:numFmt w:val="bullet"/>
        <w:lvlText w:val="▪"/>
        <w:lvlJc w:val="left"/>
        <w:pPr>
          <w:tabs>
            <w:tab w:val="left" w:pos="1440"/>
            <w:tab w:val="num" w:pos="2291"/>
          </w:tabs>
          <w:ind w:left="144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8B0D4AA">
        <w:start w:val="1"/>
        <w:numFmt w:val="bullet"/>
        <w:lvlText w:val="·"/>
        <w:lvlJc w:val="left"/>
        <w:pPr>
          <w:tabs>
            <w:tab w:val="left" w:pos="1440"/>
            <w:tab w:val="num" w:pos="3011"/>
          </w:tabs>
          <w:ind w:left="2160" w:firstLine="2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43C3C2E">
        <w:start w:val="1"/>
        <w:numFmt w:val="bullet"/>
        <w:lvlText w:val="o"/>
        <w:lvlJc w:val="left"/>
        <w:pPr>
          <w:tabs>
            <w:tab w:val="left" w:pos="1440"/>
            <w:tab w:val="num" w:pos="3731"/>
          </w:tabs>
          <w:ind w:left="288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C482664">
        <w:start w:val="1"/>
        <w:numFmt w:val="bullet"/>
        <w:lvlText w:val="▪"/>
        <w:lvlJc w:val="left"/>
        <w:pPr>
          <w:tabs>
            <w:tab w:val="left" w:pos="1440"/>
            <w:tab w:val="num" w:pos="4451"/>
          </w:tabs>
          <w:ind w:left="360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F96E112">
        <w:start w:val="1"/>
        <w:numFmt w:val="bullet"/>
        <w:lvlText w:val="·"/>
        <w:lvlJc w:val="left"/>
        <w:pPr>
          <w:tabs>
            <w:tab w:val="left" w:pos="1440"/>
            <w:tab w:val="num" w:pos="5171"/>
          </w:tabs>
          <w:ind w:left="4320" w:firstLine="2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968AE0E">
        <w:start w:val="1"/>
        <w:numFmt w:val="bullet"/>
        <w:lvlText w:val="o"/>
        <w:lvlJc w:val="left"/>
        <w:pPr>
          <w:tabs>
            <w:tab w:val="left" w:pos="1440"/>
            <w:tab w:val="num" w:pos="5891"/>
          </w:tabs>
          <w:ind w:left="504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49E48C0">
        <w:start w:val="1"/>
        <w:numFmt w:val="bullet"/>
        <w:lvlText w:val="▪"/>
        <w:lvlJc w:val="left"/>
        <w:pPr>
          <w:tabs>
            <w:tab w:val="left" w:pos="1440"/>
            <w:tab w:val="num" w:pos="6611"/>
          </w:tabs>
          <w:ind w:left="576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9"/>
  </w:num>
  <w:num w:numId="8">
    <w:abstractNumId w:val="24"/>
  </w:num>
  <w:num w:numId="9">
    <w:abstractNumId w:val="1"/>
  </w:num>
  <w:num w:numId="10">
    <w:abstractNumId w:val="0"/>
  </w:num>
  <w:num w:numId="11">
    <w:abstractNumId w:val="28"/>
  </w:num>
  <w:num w:numId="12">
    <w:abstractNumId w:val="17"/>
  </w:num>
  <w:num w:numId="13">
    <w:abstractNumId w:val="14"/>
  </w:num>
  <w:num w:numId="14">
    <w:abstractNumId w:val="25"/>
  </w:num>
  <w:num w:numId="15">
    <w:abstractNumId w:val="25"/>
    <w:lvlOverride w:ilvl="0">
      <w:lvl w:ilvl="0" w:tplc="42D2F8C2">
        <w:start w:val="1"/>
        <w:numFmt w:val="bullet"/>
        <w:lvlText w:val="·"/>
        <w:lvlJc w:val="left"/>
        <w:pPr>
          <w:tabs>
            <w:tab w:val="num" w:pos="1440"/>
          </w:tabs>
          <w:ind w:left="720" w:firstLine="1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1CE3CB8">
        <w:start w:val="1"/>
        <w:numFmt w:val="bullet"/>
        <w:lvlText w:val="o"/>
        <w:lvlJc w:val="left"/>
        <w:pPr>
          <w:tabs>
            <w:tab w:val="left" w:pos="1440"/>
            <w:tab w:val="num" w:pos="2160"/>
          </w:tabs>
          <w:ind w:left="1440" w:firstLine="1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CFE609E">
        <w:start w:val="1"/>
        <w:numFmt w:val="bullet"/>
        <w:lvlText w:val="▪"/>
        <w:lvlJc w:val="left"/>
        <w:pPr>
          <w:tabs>
            <w:tab w:val="left" w:pos="1440"/>
            <w:tab w:val="num" w:pos="2880"/>
          </w:tabs>
          <w:ind w:left="2160" w:firstLine="1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BD03F3E">
        <w:start w:val="1"/>
        <w:numFmt w:val="bullet"/>
        <w:lvlText w:val="·"/>
        <w:lvlJc w:val="left"/>
        <w:pPr>
          <w:tabs>
            <w:tab w:val="left" w:pos="1440"/>
            <w:tab w:val="num" w:pos="3600"/>
          </w:tabs>
          <w:ind w:left="2880" w:firstLine="1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A46A296">
        <w:start w:val="1"/>
        <w:numFmt w:val="bullet"/>
        <w:lvlText w:val="o"/>
        <w:lvlJc w:val="left"/>
        <w:pPr>
          <w:tabs>
            <w:tab w:val="left" w:pos="1440"/>
            <w:tab w:val="num" w:pos="4320"/>
          </w:tabs>
          <w:ind w:left="3600" w:firstLine="1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E14DFD6">
        <w:start w:val="1"/>
        <w:numFmt w:val="bullet"/>
        <w:lvlText w:val="▪"/>
        <w:lvlJc w:val="left"/>
        <w:pPr>
          <w:tabs>
            <w:tab w:val="left" w:pos="1440"/>
            <w:tab w:val="num" w:pos="5040"/>
          </w:tabs>
          <w:ind w:left="4320" w:firstLine="1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94E77BC">
        <w:start w:val="1"/>
        <w:numFmt w:val="bullet"/>
        <w:lvlText w:val="·"/>
        <w:lvlJc w:val="left"/>
        <w:pPr>
          <w:tabs>
            <w:tab w:val="left" w:pos="1440"/>
            <w:tab w:val="num" w:pos="5760"/>
          </w:tabs>
          <w:ind w:left="5040" w:firstLine="1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89C2D88">
        <w:start w:val="1"/>
        <w:numFmt w:val="bullet"/>
        <w:lvlText w:val="o"/>
        <w:lvlJc w:val="left"/>
        <w:pPr>
          <w:tabs>
            <w:tab w:val="left" w:pos="1440"/>
            <w:tab w:val="num" w:pos="6480"/>
          </w:tabs>
          <w:ind w:left="5760" w:firstLine="1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82E71A">
        <w:start w:val="1"/>
        <w:numFmt w:val="bullet"/>
        <w:lvlText w:val="▪"/>
        <w:lvlJc w:val="left"/>
        <w:pPr>
          <w:tabs>
            <w:tab w:val="left" w:pos="1440"/>
            <w:tab w:val="num" w:pos="7200"/>
          </w:tabs>
          <w:ind w:left="6480" w:firstLine="1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27"/>
  </w:num>
  <w:num w:numId="17">
    <w:abstractNumId w:val="18"/>
  </w:num>
  <w:num w:numId="18">
    <w:abstractNumId w:val="4"/>
  </w:num>
  <w:num w:numId="19">
    <w:abstractNumId w:val="29"/>
  </w:num>
  <w:num w:numId="20">
    <w:abstractNumId w:val="2"/>
  </w:num>
  <w:num w:numId="21">
    <w:abstractNumId w:val="20"/>
  </w:num>
  <w:num w:numId="22">
    <w:abstractNumId w:val="23"/>
  </w:num>
  <w:num w:numId="23">
    <w:abstractNumId w:val="22"/>
  </w:num>
  <w:num w:numId="24">
    <w:abstractNumId w:val="9"/>
  </w:num>
  <w:num w:numId="25">
    <w:abstractNumId w:val="16"/>
  </w:num>
  <w:num w:numId="26">
    <w:abstractNumId w:val="6"/>
  </w:num>
  <w:num w:numId="27">
    <w:abstractNumId w:val="3"/>
  </w:num>
  <w:num w:numId="28">
    <w:abstractNumId w:val="3"/>
    <w:lvlOverride w:ilvl="0">
      <w:lvl w:ilvl="0" w:tplc="1E4A5BC6">
        <w:start w:val="1"/>
        <w:numFmt w:val="bullet"/>
        <w:lvlText w:val="·"/>
        <w:lvlJc w:val="left"/>
        <w:pPr>
          <w:tabs>
            <w:tab w:val="num" w:pos="1440"/>
          </w:tabs>
          <w:ind w:left="589" w:firstLine="2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16AD418">
        <w:start w:val="1"/>
        <w:numFmt w:val="bullet"/>
        <w:lvlText w:val="o"/>
        <w:lvlJc w:val="left"/>
        <w:pPr>
          <w:tabs>
            <w:tab w:val="num" w:pos="1571"/>
          </w:tabs>
          <w:ind w:left="72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56AE12C">
        <w:start w:val="1"/>
        <w:numFmt w:val="bullet"/>
        <w:lvlText w:val="▪"/>
        <w:lvlJc w:val="left"/>
        <w:pPr>
          <w:tabs>
            <w:tab w:val="left" w:pos="1440"/>
            <w:tab w:val="num" w:pos="2291"/>
          </w:tabs>
          <w:ind w:left="144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E8ECA8A">
        <w:start w:val="1"/>
        <w:numFmt w:val="bullet"/>
        <w:lvlText w:val="·"/>
        <w:lvlJc w:val="left"/>
        <w:pPr>
          <w:tabs>
            <w:tab w:val="left" w:pos="1440"/>
            <w:tab w:val="num" w:pos="3011"/>
          </w:tabs>
          <w:ind w:left="2160" w:firstLine="2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5E0CC9E">
        <w:start w:val="1"/>
        <w:numFmt w:val="bullet"/>
        <w:lvlText w:val="o"/>
        <w:lvlJc w:val="left"/>
        <w:pPr>
          <w:tabs>
            <w:tab w:val="left" w:pos="1440"/>
            <w:tab w:val="num" w:pos="3731"/>
          </w:tabs>
          <w:ind w:left="288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E00B0EE">
        <w:start w:val="1"/>
        <w:numFmt w:val="bullet"/>
        <w:lvlText w:val="▪"/>
        <w:lvlJc w:val="left"/>
        <w:pPr>
          <w:tabs>
            <w:tab w:val="left" w:pos="1440"/>
            <w:tab w:val="num" w:pos="4451"/>
          </w:tabs>
          <w:ind w:left="360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F0C208E">
        <w:start w:val="1"/>
        <w:numFmt w:val="bullet"/>
        <w:lvlText w:val="·"/>
        <w:lvlJc w:val="left"/>
        <w:pPr>
          <w:tabs>
            <w:tab w:val="left" w:pos="1440"/>
            <w:tab w:val="num" w:pos="5171"/>
          </w:tabs>
          <w:ind w:left="4320" w:firstLine="2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B0CACD2">
        <w:start w:val="1"/>
        <w:numFmt w:val="bullet"/>
        <w:lvlText w:val="o"/>
        <w:lvlJc w:val="left"/>
        <w:pPr>
          <w:tabs>
            <w:tab w:val="left" w:pos="1440"/>
            <w:tab w:val="num" w:pos="5891"/>
          </w:tabs>
          <w:ind w:left="504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C86D478">
        <w:start w:val="1"/>
        <w:numFmt w:val="bullet"/>
        <w:lvlText w:val="▪"/>
        <w:lvlJc w:val="left"/>
        <w:pPr>
          <w:tabs>
            <w:tab w:val="left" w:pos="1440"/>
            <w:tab w:val="num" w:pos="6611"/>
          </w:tabs>
          <w:ind w:left="576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8"/>
  </w:num>
  <w:num w:numId="30">
    <w:abstractNumId w:val="5"/>
  </w:num>
  <w:num w:numId="31">
    <w:abstractNumId w:val="10"/>
  </w:num>
  <w:num w:numId="32">
    <w:abstractNumId w:val="12"/>
  </w:num>
  <w:num w:numId="33">
    <w:abstractNumId w:val="12"/>
    <w:lvlOverride w:ilvl="0">
      <w:lvl w:ilvl="0" w:tplc="6FFECBC4">
        <w:start w:val="1"/>
        <w:numFmt w:val="bullet"/>
        <w:lvlText w:val="·"/>
        <w:lvlJc w:val="left"/>
        <w:pPr>
          <w:tabs>
            <w:tab w:val="num" w:pos="1440"/>
          </w:tabs>
          <w:ind w:left="589" w:firstLine="2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5B4DFAA">
        <w:start w:val="1"/>
        <w:numFmt w:val="bullet"/>
        <w:lvlText w:val="o"/>
        <w:lvlJc w:val="left"/>
        <w:pPr>
          <w:tabs>
            <w:tab w:val="num" w:pos="1571"/>
          </w:tabs>
          <w:ind w:left="72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CAACA9C">
        <w:start w:val="1"/>
        <w:numFmt w:val="bullet"/>
        <w:lvlText w:val="▪"/>
        <w:lvlJc w:val="left"/>
        <w:pPr>
          <w:tabs>
            <w:tab w:val="left" w:pos="1440"/>
            <w:tab w:val="num" w:pos="2291"/>
          </w:tabs>
          <w:ind w:left="144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972F924">
        <w:start w:val="1"/>
        <w:numFmt w:val="bullet"/>
        <w:lvlText w:val="·"/>
        <w:lvlJc w:val="left"/>
        <w:pPr>
          <w:tabs>
            <w:tab w:val="left" w:pos="1440"/>
            <w:tab w:val="num" w:pos="3011"/>
          </w:tabs>
          <w:ind w:left="2160" w:firstLine="2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5685918">
        <w:start w:val="1"/>
        <w:numFmt w:val="bullet"/>
        <w:lvlText w:val="o"/>
        <w:lvlJc w:val="left"/>
        <w:pPr>
          <w:tabs>
            <w:tab w:val="left" w:pos="1440"/>
            <w:tab w:val="num" w:pos="3731"/>
          </w:tabs>
          <w:ind w:left="288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30C41EC">
        <w:start w:val="1"/>
        <w:numFmt w:val="bullet"/>
        <w:lvlText w:val="▪"/>
        <w:lvlJc w:val="left"/>
        <w:pPr>
          <w:tabs>
            <w:tab w:val="left" w:pos="1440"/>
            <w:tab w:val="num" w:pos="4451"/>
          </w:tabs>
          <w:ind w:left="360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758AF38">
        <w:start w:val="1"/>
        <w:numFmt w:val="bullet"/>
        <w:lvlText w:val="·"/>
        <w:lvlJc w:val="left"/>
        <w:pPr>
          <w:tabs>
            <w:tab w:val="left" w:pos="1440"/>
            <w:tab w:val="num" w:pos="5171"/>
          </w:tabs>
          <w:ind w:left="4320" w:firstLine="2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B8801FA">
        <w:start w:val="1"/>
        <w:numFmt w:val="bullet"/>
        <w:lvlText w:val="o"/>
        <w:lvlJc w:val="left"/>
        <w:pPr>
          <w:tabs>
            <w:tab w:val="left" w:pos="1440"/>
            <w:tab w:val="num" w:pos="5891"/>
          </w:tabs>
          <w:ind w:left="504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966B2D4">
        <w:start w:val="1"/>
        <w:numFmt w:val="bullet"/>
        <w:lvlText w:val="▪"/>
        <w:lvlJc w:val="left"/>
        <w:pPr>
          <w:tabs>
            <w:tab w:val="left" w:pos="1440"/>
            <w:tab w:val="num" w:pos="6611"/>
          </w:tabs>
          <w:ind w:left="5760" w:firstLine="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345EF"/>
    <w:rsid w:val="0004607D"/>
    <w:rsid w:val="00051FF7"/>
    <w:rsid w:val="000528D8"/>
    <w:rsid w:val="00062CBC"/>
    <w:rsid w:val="00062E98"/>
    <w:rsid w:val="000B7F53"/>
    <w:rsid w:val="000D07A8"/>
    <w:rsid w:val="000F3BE5"/>
    <w:rsid w:val="00100268"/>
    <w:rsid w:val="00121E8E"/>
    <w:rsid w:val="00150BB9"/>
    <w:rsid w:val="00156891"/>
    <w:rsid w:val="0018136F"/>
    <w:rsid w:val="00191F1F"/>
    <w:rsid w:val="0019338A"/>
    <w:rsid w:val="001A5E5D"/>
    <w:rsid w:val="001B765A"/>
    <w:rsid w:val="001D16B2"/>
    <w:rsid w:val="00203F0C"/>
    <w:rsid w:val="00211D41"/>
    <w:rsid w:val="00212960"/>
    <w:rsid w:val="002511BA"/>
    <w:rsid w:val="00263878"/>
    <w:rsid w:val="00265D42"/>
    <w:rsid w:val="00274A88"/>
    <w:rsid w:val="00274EC9"/>
    <w:rsid w:val="00283350"/>
    <w:rsid w:val="00295B72"/>
    <w:rsid w:val="002A5175"/>
    <w:rsid w:val="002B6EE0"/>
    <w:rsid w:val="002D17F4"/>
    <w:rsid w:val="002E0405"/>
    <w:rsid w:val="002E0697"/>
    <w:rsid w:val="002E7713"/>
    <w:rsid w:val="002F3E06"/>
    <w:rsid w:val="0030157B"/>
    <w:rsid w:val="00317F56"/>
    <w:rsid w:val="00322452"/>
    <w:rsid w:val="00327439"/>
    <w:rsid w:val="003350DD"/>
    <w:rsid w:val="003B289E"/>
    <w:rsid w:val="003B5091"/>
    <w:rsid w:val="003D5EFB"/>
    <w:rsid w:val="003E053F"/>
    <w:rsid w:val="003E1E05"/>
    <w:rsid w:val="003E677D"/>
    <w:rsid w:val="00415D7E"/>
    <w:rsid w:val="00420009"/>
    <w:rsid w:val="00467F72"/>
    <w:rsid w:val="00472CA1"/>
    <w:rsid w:val="004832EF"/>
    <w:rsid w:val="00493AA1"/>
    <w:rsid w:val="0049721A"/>
    <w:rsid w:val="004B4827"/>
    <w:rsid w:val="004C2271"/>
    <w:rsid w:val="004D31F1"/>
    <w:rsid w:val="004E0E1B"/>
    <w:rsid w:val="004F2E9C"/>
    <w:rsid w:val="0050111C"/>
    <w:rsid w:val="00506565"/>
    <w:rsid w:val="00523C66"/>
    <w:rsid w:val="00553D14"/>
    <w:rsid w:val="0056417D"/>
    <w:rsid w:val="00564A76"/>
    <w:rsid w:val="005769F4"/>
    <w:rsid w:val="0058105F"/>
    <w:rsid w:val="0058317D"/>
    <w:rsid w:val="005A3CB0"/>
    <w:rsid w:val="005A6C3B"/>
    <w:rsid w:val="005A6CCB"/>
    <w:rsid w:val="005D492A"/>
    <w:rsid w:val="005E2BC5"/>
    <w:rsid w:val="005F27D0"/>
    <w:rsid w:val="006042A3"/>
    <w:rsid w:val="00623DCC"/>
    <w:rsid w:val="00637EC5"/>
    <w:rsid w:val="00642E71"/>
    <w:rsid w:val="0065367F"/>
    <w:rsid w:val="0066497C"/>
    <w:rsid w:val="00667FD0"/>
    <w:rsid w:val="006B0B03"/>
    <w:rsid w:val="006D03D2"/>
    <w:rsid w:val="006E6802"/>
    <w:rsid w:val="006F0AB2"/>
    <w:rsid w:val="006F673B"/>
    <w:rsid w:val="007134FF"/>
    <w:rsid w:val="00737276"/>
    <w:rsid w:val="007518E2"/>
    <w:rsid w:val="00756525"/>
    <w:rsid w:val="00784D04"/>
    <w:rsid w:val="00794FD1"/>
    <w:rsid w:val="007A0F5B"/>
    <w:rsid w:val="007B44A1"/>
    <w:rsid w:val="007C68D4"/>
    <w:rsid w:val="007E68FC"/>
    <w:rsid w:val="007F00DA"/>
    <w:rsid w:val="007F0A4D"/>
    <w:rsid w:val="007F719E"/>
    <w:rsid w:val="00803785"/>
    <w:rsid w:val="00834BCD"/>
    <w:rsid w:val="00834FF0"/>
    <w:rsid w:val="008505FF"/>
    <w:rsid w:val="00851E81"/>
    <w:rsid w:val="00853976"/>
    <w:rsid w:val="00867CEF"/>
    <w:rsid w:val="00872618"/>
    <w:rsid w:val="008741A3"/>
    <w:rsid w:val="008817D5"/>
    <w:rsid w:val="00891166"/>
    <w:rsid w:val="00895CFD"/>
    <w:rsid w:val="008A55F2"/>
    <w:rsid w:val="008A6A7A"/>
    <w:rsid w:val="008C26F5"/>
    <w:rsid w:val="008E2B4A"/>
    <w:rsid w:val="008E7962"/>
    <w:rsid w:val="008F058A"/>
    <w:rsid w:val="009158E1"/>
    <w:rsid w:val="009242BE"/>
    <w:rsid w:val="00926B03"/>
    <w:rsid w:val="00940BB8"/>
    <w:rsid w:val="00960176"/>
    <w:rsid w:val="00960CC4"/>
    <w:rsid w:val="00962FF6"/>
    <w:rsid w:val="009735C1"/>
    <w:rsid w:val="00975F21"/>
    <w:rsid w:val="0098275A"/>
    <w:rsid w:val="009B230F"/>
    <w:rsid w:val="009D2097"/>
    <w:rsid w:val="009D340B"/>
    <w:rsid w:val="009F225B"/>
    <w:rsid w:val="009F4E9D"/>
    <w:rsid w:val="00A0210D"/>
    <w:rsid w:val="00A11356"/>
    <w:rsid w:val="00A1136C"/>
    <w:rsid w:val="00A20FC7"/>
    <w:rsid w:val="00A37D18"/>
    <w:rsid w:val="00A410C4"/>
    <w:rsid w:val="00A414EF"/>
    <w:rsid w:val="00A459F2"/>
    <w:rsid w:val="00A47FBC"/>
    <w:rsid w:val="00A64064"/>
    <w:rsid w:val="00A64D47"/>
    <w:rsid w:val="00A90831"/>
    <w:rsid w:val="00AC6C65"/>
    <w:rsid w:val="00AE04C9"/>
    <w:rsid w:val="00AE2D14"/>
    <w:rsid w:val="00AE3A6D"/>
    <w:rsid w:val="00AE454F"/>
    <w:rsid w:val="00AE4F2C"/>
    <w:rsid w:val="00AE551A"/>
    <w:rsid w:val="00B17E0A"/>
    <w:rsid w:val="00B24E29"/>
    <w:rsid w:val="00B27683"/>
    <w:rsid w:val="00B67C1B"/>
    <w:rsid w:val="00B760B4"/>
    <w:rsid w:val="00B86DEE"/>
    <w:rsid w:val="00B90216"/>
    <w:rsid w:val="00B91FF0"/>
    <w:rsid w:val="00BB22CF"/>
    <w:rsid w:val="00BD234D"/>
    <w:rsid w:val="00BF077C"/>
    <w:rsid w:val="00C1715C"/>
    <w:rsid w:val="00C27B37"/>
    <w:rsid w:val="00C47441"/>
    <w:rsid w:val="00C550B4"/>
    <w:rsid w:val="00C640B4"/>
    <w:rsid w:val="00C67317"/>
    <w:rsid w:val="00C82742"/>
    <w:rsid w:val="00C85AC7"/>
    <w:rsid w:val="00C974B8"/>
    <w:rsid w:val="00CC174C"/>
    <w:rsid w:val="00CD1718"/>
    <w:rsid w:val="00CE0D49"/>
    <w:rsid w:val="00D23F98"/>
    <w:rsid w:val="00D513C4"/>
    <w:rsid w:val="00D70818"/>
    <w:rsid w:val="00D9282A"/>
    <w:rsid w:val="00D932DF"/>
    <w:rsid w:val="00DC32E7"/>
    <w:rsid w:val="00DC5640"/>
    <w:rsid w:val="00DD5FBC"/>
    <w:rsid w:val="00E1434B"/>
    <w:rsid w:val="00E14758"/>
    <w:rsid w:val="00E42606"/>
    <w:rsid w:val="00E66C99"/>
    <w:rsid w:val="00E7594B"/>
    <w:rsid w:val="00E75C29"/>
    <w:rsid w:val="00E93199"/>
    <w:rsid w:val="00E933BA"/>
    <w:rsid w:val="00EB2E67"/>
    <w:rsid w:val="00EC75AE"/>
    <w:rsid w:val="00EE5A88"/>
    <w:rsid w:val="00EF09C0"/>
    <w:rsid w:val="00F01721"/>
    <w:rsid w:val="00F12DB6"/>
    <w:rsid w:val="00F207F9"/>
    <w:rsid w:val="00F20E53"/>
    <w:rsid w:val="00F21216"/>
    <w:rsid w:val="00F350C2"/>
    <w:rsid w:val="00F505F0"/>
    <w:rsid w:val="00F50C9D"/>
    <w:rsid w:val="00F77DF5"/>
    <w:rsid w:val="00F80F4B"/>
    <w:rsid w:val="00F81C80"/>
    <w:rsid w:val="00F81EFC"/>
    <w:rsid w:val="00F8424F"/>
    <w:rsid w:val="00F8785D"/>
    <w:rsid w:val="00FC0C3D"/>
    <w:rsid w:val="00FC55DE"/>
    <w:rsid w:val="00FC5F6C"/>
    <w:rsid w:val="00FD0E89"/>
    <w:rsid w:val="00FE1558"/>
    <w:rsid w:val="00FE60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4EC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
    <w:semiHidden/>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
    <w:semiHidden/>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uiPriority w:val="9"/>
    <w:semiHidden/>
    <w:rsid w:val="001B3490"/>
    <w:rPr>
      <w:rFonts w:ascii="Calibri" w:eastAsia="Times New Roman" w:hAnsi="Calibri" w:cs="Times New Roman"/>
      <w:i/>
      <w:iCs/>
      <w:sz w:val="24"/>
      <w:szCs w:val="24"/>
    </w:rPr>
  </w:style>
  <w:style w:type="character" w:customStyle="1" w:styleId="Ttulo9Char">
    <w:name w:val="Título 9 Char"/>
    <w:link w:val="Ttulo9"/>
    <w:uiPriority w:val="9"/>
    <w:semiHidden/>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customStyle="1" w:styleId="MenoPendente1">
    <w:name w:val="Menção Pendente1"/>
    <w:uiPriority w:val="99"/>
    <w:semiHidden/>
    <w:unhideWhenUsed/>
    <w:rsid w:val="00867CEF"/>
    <w:rPr>
      <w:color w:val="605E5C"/>
      <w:shd w:val="clear" w:color="auto" w:fill="E1DFDD"/>
    </w:rPr>
  </w:style>
  <w:style w:type="paragraph" w:customStyle="1" w:styleId="Default">
    <w:name w:val="Default"/>
    <w:rsid w:val="0030157B"/>
    <w:pPr>
      <w:autoSpaceDE w:val="0"/>
      <w:autoSpaceDN w:val="0"/>
      <w:adjustRightInd w:val="0"/>
    </w:pPr>
    <w:rPr>
      <w:rFonts w:ascii="Symbol" w:hAnsi="Symbol" w:cs="Symbol"/>
      <w:color w:val="000000"/>
      <w:sz w:val="24"/>
      <w:szCs w:val="24"/>
    </w:rPr>
  </w:style>
  <w:style w:type="character" w:customStyle="1" w:styleId="apple-converted-space">
    <w:name w:val="apple-converted-space"/>
    <w:rsid w:val="0030157B"/>
  </w:style>
  <w:style w:type="paragraph" w:styleId="PargrafodaLista">
    <w:name w:val="List Paragraph"/>
    <w:basedOn w:val="Normal"/>
    <w:uiPriority w:val="34"/>
    <w:qFormat/>
    <w:rsid w:val="009158E1"/>
    <w:pPr>
      <w:ind w:left="720"/>
      <w:contextualSpacing/>
    </w:pPr>
  </w:style>
  <w:style w:type="table" w:customStyle="1" w:styleId="TableNormal">
    <w:name w:val="Table Normal"/>
    <w:rsid w:val="000528D8"/>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EstiloImportado3">
    <w:name w:val="Estilo Importado 3"/>
    <w:rsid w:val="000528D8"/>
    <w:pPr>
      <w:numPr>
        <w:numId w:val="4"/>
      </w:numPr>
    </w:pPr>
  </w:style>
  <w:style w:type="numbering" w:customStyle="1" w:styleId="EstiloImportado4">
    <w:name w:val="Estilo Importado 4"/>
    <w:rsid w:val="000528D8"/>
    <w:pPr>
      <w:numPr>
        <w:numId w:val="7"/>
      </w:numPr>
    </w:pPr>
  </w:style>
  <w:style w:type="numbering" w:customStyle="1" w:styleId="EstiloImportado5">
    <w:name w:val="Estilo Importado 5"/>
    <w:rsid w:val="000528D8"/>
    <w:pPr>
      <w:numPr>
        <w:numId w:val="9"/>
      </w:numPr>
    </w:pPr>
  </w:style>
  <w:style w:type="numbering" w:customStyle="1" w:styleId="EstiloImportado6">
    <w:name w:val="Estilo Importado 6"/>
    <w:rsid w:val="000528D8"/>
    <w:pPr>
      <w:numPr>
        <w:numId w:val="11"/>
      </w:numPr>
    </w:pPr>
  </w:style>
  <w:style w:type="numbering" w:customStyle="1" w:styleId="EstiloImportado7">
    <w:name w:val="Estilo Importado 7"/>
    <w:rsid w:val="000528D8"/>
    <w:pPr>
      <w:numPr>
        <w:numId w:val="13"/>
      </w:numPr>
    </w:pPr>
  </w:style>
  <w:style w:type="numbering" w:customStyle="1" w:styleId="EstiloImportado16">
    <w:name w:val="Estilo Importado 16"/>
    <w:rsid w:val="000528D8"/>
    <w:pPr>
      <w:numPr>
        <w:numId w:val="16"/>
      </w:numPr>
    </w:pPr>
  </w:style>
  <w:style w:type="numbering" w:customStyle="1" w:styleId="EstiloImportado17">
    <w:name w:val="Estilo Importado 17"/>
    <w:rsid w:val="000528D8"/>
    <w:pPr>
      <w:numPr>
        <w:numId w:val="18"/>
      </w:numPr>
    </w:pPr>
  </w:style>
  <w:style w:type="numbering" w:customStyle="1" w:styleId="EstiloImportado25">
    <w:name w:val="Estilo Importado 25"/>
    <w:rsid w:val="000528D8"/>
    <w:pPr>
      <w:numPr>
        <w:numId w:val="20"/>
      </w:numPr>
    </w:pPr>
  </w:style>
  <w:style w:type="numbering" w:customStyle="1" w:styleId="EstiloImportado26">
    <w:name w:val="Estilo Importado 26"/>
    <w:rsid w:val="000528D8"/>
    <w:pPr>
      <w:numPr>
        <w:numId w:val="22"/>
      </w:numPr>
    </w:pPr>
  </w:style>
  <w:style w:type="numbering" w:customStyle="1" w:styleId="EstiloImportado21">
    <w:name w:val="Estilo Importado 21"/>
    <w:rsid w:val="000528D8"/>
    <w:pPr>
      <w:numPr>
        <w:numId w:val="24"/>
      </w:numPr>
    </w:pPr>
  </w:style>
  <w:style w:type="numbering" w:customStyle="1" w:styleId="EstiloImportado22">
    <w:name w:val="Estilo Importado 22"/>
    <w:rsid w:val="000528D8"/>
    <w:pPr>
      <w:numPr>
        <w:numId w:val="26"/>
      </w:numPr>
    </w:pPr>
  </w:style>
  <w:style w:type="numbering" w:customStyle="1" w:styleId="EstiloImportado23">
    <w:name w:val="Estilo Importado 23"/>
    <w:rsid w:val="000528D8"/>
    <w:pPr>
      <w:numPr>
        <w:numId w:val="29"/>
      </w:numPr>
    </w:pPr>
  </w:style>
  <w:style w:type="numbering" w:customStyle="1" w:styleId="EstiloImportado24">
    <w:name w:val="Estilo Importado 24"/>
    <w:rsid w:val="000528D8"/>
    <w:pPr>
      <w:numPr>
        <w:numId w:val="31"/>
      </w:numPr>
    </w:pPr>
  </w:style>
  <w:style w:type="character" w:styleId="Refdecomentrio">
    <w:name w:val="annotation reference"/>
    <w:basedOn w:val="Fontepargpadro"/>
    <w:uiPriority w:val="99"/>
    <w:semiHidden/>
    <w:unhideWhenUsed/>
    <w:rsid w:val="00C27B37"/>
    <w:rPr>
      <w:sz w:val="16"/>
      <w:szCs w:val="16"/>
    </w:rPr>
  </w:style>
  <w:style w:type="paragraph" w:styleId="Textodecomentrio">
    <w:name w:val="annotation text"/>
    <w:basedOn w:val="Normal"/>
    <w:link w:val="TextodecomentrioChar"/>
    <w:uiPriority w:val="99"/>
    <w:semiHidden/>
    <w:unhideWhenUsed/>
    <w:rsid w:val="00C27B37"/>
  </w:style>
  <w:style w:type="character" w:customStyle="1" w:styleId="TextodecomentrioChar">
    <w:name w:val="Texto de comentário Char"/>
    <w:basedOn w:val="Fontepargpadro"/>
    <w:link w:val="Textodecomentrio"/>
    <w:uiPriority w:val="99"/>
    <w:semiHidden/>
    <w:rsid w:val="00C27B37"/>
    <w:rPr>
      <w:lang w:val="en-US" w:eastAsia="en-US"/>
    </w:rPr>
  </w:style>
  <w:style w:type="paragraph" w:styleId="Assuntodocomentrio">
    <w:name w:val="annotation subject"/>
    <w:basedOn w:val="Textodecomentrio"/>
    <w:next w:val="Textodecomentrio"/>
    <w:link w:val="AssuntodocomentrioChar"/>
    <w:uiPriority w:val="99"/>
    <w:semiHidden/>
    <w:unhideWhenUsed/>
    <w:rsid w:val="00C27B37"/>
    <w:rPr>
      <w:b/>
      <w:bCs/>
    </w:rPr>
  </w:style>
  <w:style w:type="character" w:customStyle="1" w:styleId="AssuntodocomentrioChar">
    <w:name w:val="Assunto do comentário Char"/>
    <w:basedOn w:val="TextodecomentrioChar"/>
    <w:link w:val="Assuntodocomentrio"/>
    <w:uiPriority w:val="99"/>
    <w:semiHidden/>
    <w:rsid w:val="00C27B37"/>
    <w:rPr>
      <w:b/>
      <w:bCs/>
      <w:lang w:val="en-US" w:eastAsia="en-US"/>
    </w:rPr>
  </w:style>
  <w:style w:type="character" w:styleId="HiperlinkVisitado">
    <w:name w:val="FollowedHyperlink"/>
    <w:rsid w:val="00F12DB6"/>
    <w:rPr>
      <w:color w:val="800080"/>
      <w:u w:val="single"/>
    </w:rPr>
  </w:style>
  <w:style w:type="paragraph" w:styleId="Recuodecorpodetexto2">
    <w:name w:val="Body Text Indent 2"/>
    <w:basedOn w:val="Normal"/>
    <w:link w:val="Recuodecorpodetexto2Char"/>
    <w:rsid w:val="00F12DB6"/>
    <w:pPr>
      <w:ind w:firstLine="1440"/>
      <w:jc w:val="both"/>
    </w:pPr>
    <w:rPr>
      <w:sz w:val="26"/>
      <w:lang w:val="x-none" w:eastAsia="x-none"/>
    </w:rPr>
  </w:style>
  <w:style w:type="character" w:customStyle="1" w:styleId="Recuodecorpodetexto2Char">
    <w:name w:val="Recuo de corpo de texto 2 Char"/>
    <w:basedOn w:val="Fontepargpadro"/>
    <w:link w:val="Recuodecorpodetexto2"/>
    <w:rsid w:val="00F12DB6"/>
    <w:rPr>
      <w:sz w:val="26"/>
      <w:lang w:val="x-none" w:eastAsia="x-none"/>
    </w:rPr>
  </w:style>
  <w:style w:type="paragraph" w:styleId="Recuodecorpodetexto3">
    <w:name w:val="Body Text Indent 3"/>
    <w:basedOn w:val="Normal"/>
    <w:link w:val="Recuodecorpodetexto3Char"/>
    <w:rsid w:val="00F12DB6"/>
    <w:pPr>
      <w:ind w:firstLine="1260"/>
      <w:jc w:val="both"/>
    </w:pPr>
    <w:rPr>
      <w:sz w:val="26"/>
      <w:lang w:val="x-none" w:eastAsia="x-none"/>
    </w:rPr>
  </w:style>
  <w:style w:type="character" w:customStyle="1" w:styleId="Recuodecorpodetexto3Char">
    <w:name w:val="Recuo de corpo de texto 3 Char"/>
    <w:basedOn w:val="Fontepargpadro"/>
    <w:link w:val="Recuodecorpodetexto3"/>
    <w:rsid w:val="00F12DB6"/>
    <w:rPr>
      <w:sz w:val="26"/>
      <w:lang w:val="x-none" w:eastAsia="x-none"/>
    </w:rPr>
  </w:style>
  <w:style w:type="paragraph" w:styleId="Corpodetexto2">
    <w:name w:val="Body Text 2"/>
    <w:basedOn w:val="Normal"/>
    <w:link w:val="Corpodetexto2Char"/>
    <w:rsid w:val="00F12DB6"/>
    <w:pPr>
      <w:spacing w:after="120" w:line="480" w:lineRule="auto"/>
    </w:pPr>
    <w:rPr>
      <w:lang w:val="pt-BR" w:eastAsia="pt-BR"/>
    </w:rPr>
  </w:style>
  <w:style w:type="character" w:customStyle="1" w:styleId="Corpodetexto2Char">
    <w:name w:val="Corpo de texto 2 Char"/>
    <w:basedOn w:val="Fontepargpadro"/>
    <w:link w:val="Corpodetexto2"/>
    <w:rsid w:val="00F12DB6"/>
  </w:style>
  <w:style w:type="paragraph" w:styleId="Corpodetexto3">
    <w:name w:val="Body Text 3"/>
    <w:basedOn w:val="Normal"/>
    <w:link w:val="Corpodetexto3Char"/>
    <w:rsid w:val="00F12DB6"/>
    <w:pPr>
      <w:spacing w:after="120"/>
    </w:pPr>
    <w:rPr>
      <w:sz w:val="16"/>
      <w:szCs w:val="16"/>
      <w:lang w:val="x-none" w:eastAsia="x-none"/>
    </w:rPr>
  </w:style>
  <w:style w:type="character" w:customStyle="1" w:styleId="Corpodetexto3Char">
    <w:name w:val="Corpo de texto 3 Char"/>
    <w:basedOn w:val="Fontepargpadro"/>
    <w:link w:val="Corpodetexto3"/>
    <w:rsid w:val="00F12DB6"/>
    <w:rPr>
      <w:sz w:val="16"/>
      <w:szCs w:val="16"/>
      <w:lang w:val="x-none" w:eastAsia="x-none"/>
    </w:rPr>
  </w:style>
  <w:style w:type="paragraph" w:customStyle="1" w:styleId="Padro">
    <w:name w:val="Padrão"/>
    <w:rsid w:val="00F12DB6"/>
    <w:pPr>
      <w:autoSpaceDE w:val="0"/>
      <w:autoSpaceDN w:val="0"/>
      <w:adjustRightInd w:val="0"/>
    </w:pPr>
    <w:rPr>
      <w:szCs w:val="24"/>
    </w:rPr>
  </w:style>
  <w:style w:type="paragraph" w:styleId="Subttulo">
    <w:name w:val="Subtitle"/>
    <w:basedOn w:val="Normal"/>
    <w:link w:val="SubttuloChar"/>
    <w:qFormat/>
    <w:rsid w:val="00F12DB6"/>
    <w:pPr>
      <w:jc w:val="center"/>
    </w:pPr>
    <w:rPr>
      <w:b/>
      <w:bCs/>
      <w:lang w:val="x-none" w:eastAsia="x-none"/>
    </w:rPr>
  </w:style>
  <w:style w:type="character" w:customStyle="1" w:styleId="SubttuloChar">
    <w:name w:val="Subtítulo Char"/>
    <w:basedOn w:val="Fontepargpadro"/>
    <w:link w:val="Subttulo"/>
    <w:rsid w:val="00F12DB6"/>
    <w:rPr>
      <w:b/>
      <w:bCs/>
      <w:lang w:val="x-none" w:eastAsia="x-none"/>
    </w:rPr>
  </w:style>
  <w:style w:type="paragraph" w:styleId="SemEspaamento">
    <w:name w:val="No Spacing"/>
    <w:uiPriority w:val="1"/>
    <w:qFormat/>
    <w:rsid w:val="00F12DB6"/>
    <w:rPr>
      <w:rFonts w:ascii="Calibri" w:eastAsia="Calibri" w:hAnsi="Calibri"/>
      <w:sz w:val="22"/>
      <w:szCs w:val="22"/>
      <w:lang w:eastAsia="en-US"/>
    </w:rPr>
  </w:style>
  <w:style w:type="paragraph" w:customStyle="1" w:styleId="Incisonumerado">
    <w:name w:val="Inciso numerado"/>
    <w:rsid w:val="00F12DB6"/>
    <w:pPr>
      <w:tabs>
        <w:tab w:val="left" w:pos="1134"/>
        <w:tab w:val="num" w:pos="1440"/>
      </w:tabs>
      <w:spacing w:after="120"/>
      <w:ind w:left="1440" w:hanging="1440"/>
      <w:jc w:val="both"/>
    </w:pPr>
    <w:rPr>
      <w:rFonts w:ascii="Arial" w:hAnsi="Arial"/>
      <w:color w:val="000000"/>
    </w:rPr>
  </w:style>
  <w:style w:type="paragraph" w:customStyle="1" w:styleId="alnea">
    <w:name w:val="alínea"/>
    <w:basedOn w:val="Incisonumerado"/>
    <w:rsid w:val="00F12DB6"/>
    <w:pPr>
      <w:numPr>
        <w:ilvl w:val="5"/>
      </w:numPr>
      <w:tabs>
        <w:tab w:val="num" w:pos="1134"/>
        <w:tab w:val="num" w:pos="1440"/>
      </w:tabs>
      <w:spacing w:after="0"/>
      <w:ind w:left="1134" w:hanging="567"/>
    </w:pPr>
  </w:style>
  <w:style w:type="paragraph" w:customStyle="1" w:styleId="Pargrafo">
    <w:name w:val="Parágrafo"/>
    <w:rsid w:val="00F12DB6"/>
    <w:pPr>
      <w:spacing w:before="60" w:after="60"/>
      <w:jc w:val="both"/>
    </w:pPr>
    <w:rPr>
      <w:rFonts w:ascii="Arial" w:hAnsi="Arial"/>
    </w:rPr>
  </w:style>
  <w:style w:type="paragraph" w:customStyle="1" w:styleId="Clusula">
    <w:name w:val="Cláusula"/>
    <w:rsid w:val="00F12DB6"/>
    <w:pPr>
      <w:spacing w:before="120" w:after="60"/>
      <w:jc w:val="both"/>
    </w:pPr>
    <w:rPr>
      <w:rFonts w:ascii="Arial" w:hAnsi="Arial"/>
    </w:rPr>
  </w:style>
  <w:style w:type="paragraph" w:customStyle="1" w:styleId="Pargrafonico">
    <w:name w:val="Parágrafo Único"/>
    <w:basedOn w:val="Pargrafo"/>
    <w:next w:val="Clusula"/>
    <w:rsid w:val="00F12DB6"/>
  </w:style>
  <w:style w:type="paragraph" w:styleId="Lista3">
    <w:name w:val="List 3"/>
    <w:basedOn w:val="Normal"/>
    <w:uiPriority w:val="99"/>
    <w:unhideWhenUsed/>
    <w:rsid w:val="00F12DB6"/>
    <w:pPr>
      <w:spacing w:after="200" w:line="276" w:lineRule="auto"/>
      <w:ind w:left="849" w:hanging="283"/>
      <w:contextualSpacing/>
    </w:pPr>
    <w:rPr>
      <w:rFonts w:ascii="Calibri" w:eastAsia="Calibri" w:hAnsi="Calibri"/>
      <w:sz w:val="22"/>
      <w:szCs w:val="22"/>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
    <w:semiHidden/>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
    <w:semiHidden/>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uiPriority w:val="9"/>
    <w:semiHidden/>
    <w:rsid w:val="001B3490"/>
    <w:rPr>
      <w:rFonts w:ascii="Calibri" w:eastAsia="Times New Roman" w:hAnsi="Calibri" w:cs="Times New Roman"/>
      <w:i/>
      <w:iCs/>
      <w:sz w:val="24"/>
      <w:szCs w:val="24"/>
    </w:rPr>
  </w:style>
  <w:style w:type="character" w:customStyle="1" w:styleId="Ttulo9Char">
    <w:name w:val="Título 9 Char"/>
    <w:link w:val="Ttulo9"/>
    <w:uiPriority w:val="9"/>
    <w:semiHidden/>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customStyle="1" w:styleId="MenoPendente1">
    <w:name w:val="Menção Pendente1"/>
    <w:uiPriority w:val="99"/>
    <w:semiHidden/>
    <w:unhideWhenUsed/>
    <w:rsid w:val="00867CEF"/>
    <w:rPr>
      <w:color w:val="605E5C"/>
      <w:shd w:val="clear" w:color="auto" w:fill="E1DFDD"/>
    </w:rPr>
  </w:style>
  <w:style w:type="paragraph" w:customStyle="1" w:styleId="Default">
    <w:name w:val="Default"/>
    <w:rsid w:val="0030157B"/>
    <w:pPr>
      <w:autoSpaceDE w:val="0"/>
      <w:autoSpaceDN w:val="0"/>
      <w:adjustRightInd w:val="0"/>
    </w:pPr>
    <w:rPr>
      <w:rFonts w:ascii="Symbol" w:hAnsi="Symbol" w:cs="Symbol"/>
      <w:color w:val="000000"/>
      <w:sz w:val="24"/>
      <w:szCs w:val="24"/>
    </w:rPr>
  </w:style>
  <w:style w:type="character" w:customStyle="1" w:styleId="apple-converted-space">
    <w:name w:val="apple-converted-space"/>
    <w:rsid w:val="0030157B"/>
  </w:style>
  <w:style w:type="paragraph" w:styleId="PargrafodaLista">
    <w:name w:val="List Paragraph"/>
    <w:basedOn w:val="Normal"/>
    <w:uiPriority w:val="34"/>
    <w:qFormat/>
    <w:rsid w:val="009158E1"/>
    <w:pPr>
      <w:ind w:left="720"/>
      <w:contextualSpacing/>
    </w:pPr>
  </w:style>
  <w:style w:type="table" w:customStyle="1" w:styleId="TableNormal">
    <w:name w:val="Table Normal"/>
    <w:rsid w:val="000528D8"/>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EstiloImportado3">
    <w:name w:val="Estilo Importado 3"/>
    <w:rsid w:val="000528D8"/>
    <w:pPr>
      <w:numPr>
        <w:numId w:val="4"/>
      </w:numPr>
    </w:pPr>
  </w:style>
  <w:style w:type="numbering" w:customStyle="1" w:styleId="EstiloImportado4">
    <w:name w:val="Estilo Importado 4"/>
    <w:rsid w:val="000528D8"/>
    <w:pPr>
      <w:numPr>
        <w:numId w:val="7"/>
      </w:numPr>
    </w:pPr>
  </w:style>
  <w:style w:type="numbering" w:customStyle="1" w:styleId="EstiloImportado5">
    <w:name w:val="Estilo Importado 5"/>
    <w:rsid w:val="000528D8"/>
    <w:pPr>
      <w:numPr>
        <w:numId w:val="9"/>
      </w:numPr>
    </w:pPr>
  </w:style>
  <w:style w:type="numbering" w:customStyle="1" w:styleId="EstiloImportado6">
    <w:name w:val="Estilo Importado 6"/>
    <w:rsid w:val="000528D8"/>
    <w:pPr>
      <w:numPr>
        <w:numId w:val="11"/>
      </w:numPr>
    </w:pPr>
  </w:style>
  <w:style w:type="numbering" w:customStyle="1" w:styleId="EstiloImportado7">
    <w:name w:val="Estilo Importado 7"/>
    <w:rsid w:val="000528D8"/>
    <w:pPr>
      <w:numPr>
        <w:numId w:val="13"/>
      </w:numPr>
    </w:pPr>
  </w:style>
  <w:style w:type="numbering" w:customStyle="1" w:styleId="EstiloImportado16">
    <w:name w:val="Estilo Importado 16"/>
    <w:rsid w:val="000528D8"/>
    <w:pPr>
      <w:numPr>
        <w:numId w:val="16"/>
      </w:numPr>
    </w:pPr>
  </w:style>
  <w:style w:type="numbering" w:customStyle="1" w:styleId="EstiloImportado17">
    <w:name w:val="Estilo Importado 17"/>
    <w:rsid w:val="000528D8"/>
    <w:pPr>
      <w:numPr>
        <w:numId w:val="18"/>
      </w:numPr>
    </w:pPr>
  </w:style>
  <w:style w:type="numbering" w:customStyle="1" w:styleId="EstiloImportado25">
    <w:name w:val="Estilo Importado 25"/>
    <w:rsid w:val="000528D8"/>
    <w:pPr>
      <w:numPr>
        <w:numId w:val="20"/>
      </w:numPr>
    </w:pPr>
  </w:style>
  <w:style w:type="numbering" w:customStyle="1" w:styleId="EstiloImportado26">
    <w:name w:val="Estilo Importado 26"/>
    <w:rsid w:val="000528D8"/>
    <w:pPr>
      <w:numPr>
        <w:numId w:val="22"/>
      </w:numPr>
    </w:pPr>
  </w:style>
  <w:style w:type="numbering" w:customStyle="1" w:styleId="EstiloImportado21">
    <w:name w:val="Estilo Importado 21"/>
    <w:rsid w:val="000528D8"/>
    <w:pPr>
      <w:numPr>
        <w:numId w:val="24"/>
      </w:numPr>
    </w:pPr>
  </w:style>
  <w:style w:type="numbering" w:customStyle="1" w:styleId="EstiloImportado22">
    <w:name w:val="Estilo Importado 22"/>
    <w:rsid w:val="000528D8"/>
    <w:pPr>
      <w:numPr>
        <w:numId w:val="26"/>
      </w:numPr>
    </w:pPr>
  </w:style>
  <w:style w:type="numbering" w:customStyle="1" w:styleId="EstiloImportado23">
    <w:name w:val="Estilo Importado 23"/>
    <w:rsid w:val="000528D8"/>
    <w:pPr>
      <w:numPr>
        <w:numId w:val="29"/>
      </w:numPr>
    </w:pPr>
  </w:style>
  <w:style w:type="numbering" w:customStyle="1" w:styleId="EstiloImportado24">
    <w:name w:val="Estilo Importado 24"/>
    <w:rsid w:val="000528D8"/>
    <w:pPr>
      <w:numPr>
        <w:numId w:val="31"/>
      </w:numPr>
    </w:pPr>
  </w:style>
  <w:style w:type="character" w:styleId="Refdecomentrio">
    <w:name w:val="annotation reference"/>
    <w:basedOn w:val="Fontepargpadro"/>
    <w:uiPriority w:val="99"/>
    <w:semiHidden/>
    <w:unhideWhenUsed/>
    <w:rsid w:val="00C27B37"/>
    <w:rPr>
      <w:sz w:val="16"/>
      <w:szCs w:val="16"/>
    </w:rPr>
  </w:style>
  <w:style w:type="paragraph" w:styleId="Textodecomentrio">
    <w:name w:val="annotation text"/>
    <w:basedOn w:val="Normal"/>
    <w:link w:val="TextodecomentrioChar"/>
    <w:uiPriority w:val="99"/>
    <w:semiHidden/>
    <w:unhideWhenUsed/>
    <w:rsid w:val="00C27B37"/>
  </w:style>
  <w:style w:type="character" w:customStyle="1" w:styleId="TextodecomentrioChar">
    <w:name w:val="Texto de comentário Char"/>
    <w:basedOn w:val="Fontepargpadro"/>
    <w:link w:val="Textodecomentrio"/>
    <w:uiPriority w:val="99"/>
    <w:semiHidden/>
    <w:rsid w:val="00C27B37"/>
    <w:rPr>
      <w:lang w:val="en-US" w:eastAsia="en-US"/>
    </w:rPr>
  </w:style>
  <w:style w:type="paragraph" w:styleId="Assuntodocomentrio">
    <w:name w:val="annotation subject"/>
    <w:basedOn w:val="Textodecomentrio"/>
    <w:next w:val="Textodecomentrio"/>
    <w:link w:val="AssuntodocomentrioChar"/>
    <w:uiPriority w:val="99"/>
    <w:semiHidden/>
    <w:unhideWhenUsed/>
    <w:rsid w:val="00C27B37"/>
    <w:rPr>
      <w:b/>
      <w:bCs/>
    </w:rPr>
  </w:style>
  <w:style w:type="character" w:customStyle="1" w:styleId="AssuntodocomentrioChar">
    <w:name w:val="Assunto do comentário Char"/>
    <w:basedOn w:val="TextodecomentrioChar"/>
    <w:link w:val="Assuntodocomentrio"/>
    <w:uiPriority w:val="99"/>
    <w:semiHidden/>
    <w:rsid w:val="00C27B37"/>
    <w:rPr>
      <w:b/>
      <w:bCs/>
      <w:lang w:val="en-US" w:eastAsia="en-US"/>
    </w:rPr>
  </w:style>
  <w:style w:type="character" w:styleId="HiperlinkVisitado">
    <w:name w:val="FollowedHyperlink"/>
    <w:rsid w:val="00F12DB6"/>
    <w:rPr>
      <w:color w:val="800080"/>
      <w:u w:val="single"/>
    </w:rPr>
  </w:style>
  <w:style w:type="paragraph" w:styleId="Recuodecorpodetexto2">
    <w:name w:val="Body Text Indent 2"/>
    <w:basedOn w:val="Normal"/>
    <w:link w:val="Recuodecorpodetexto2Char"/>
    <w:rsid w:val="00F12DB6"/>
    <w:pPr>
      <w:ind w:firstLine="1440"/>
      <w:jc w:val="both"/>
    </w:pPr>
    <w:rPr>
      <w:sz w:val="26"/>
      <w:lang w:val="x-none" w:eastAsia="x-none"/>
    </w:rPr>
  </w:style>
  <w:style w:type="character" w:customStyle="1" w:styleId="Recuodecorpodetexto2Char">
    <w:name w:val="Recuo de corpo de texto 2 Char"/>
    <w:basedOn w:val="Fontepargpadro"/>
    <w:link w:val="Recuodecorpodetexto2"/>
    <w:rsid w:val="00F12DB6"/>
    <w:rPr>
      <w:sz w:val="26"/>
      <w:lang w:val="x-none" w:eastAsia="x-none"/>
    </w:rPr>
  </w:style>
  <w:style w:type="paragraph" w:styleId="Recuodecorpodetexto3">
    <w:name w:val="Body Text Indent 3"/>
    <w:basedOn w:val="Normal"/>
    <w:link w:val="Recuodecorpodetexto3Char"/>
    <w:rsid w:val="00F12DB6"/>
    <w:pPr>
      <w:ind w:firstLine="1260"/>
      <w:jc w:val="both"/>
    </w:pPr>
    <w:rPr>
      <w:sz w:val="26"/>
      <w:lang w:val="x-none" w:eastAsia="x-none"/>
    </w:rPr>
  </w:style>
  <w:style w:type="character" w:customStyle="1" w:styleId="Recuodecorpodetexto3Char">
    <w:name w:val="Recuo de corpo de texto 3 Char"/>
    <w:basedOn w:val="Fontepargpadro"/>
    <w:link w:val="Recuodecorpodetexto3"/>
    <w:rsid w:val="00F12DB6"/>
    <w:rPr>
      <w:sz w:val="26"/>
      <w:lang w:val="x-none" w:eastAsia="x-none"/>
    </w:rPr>
  </w:style>
  <w:style w:type="paragraph" w:styleId="Corpodetexto2">
    <w:name w:val="Body Text 2"/>
    <w:basedOn w:val="Normal"/>
    <w:link w:val="Corpodetexto2Char"/>
    <w:rsid w:val="00F12DB6"/>
    <w:pPr>
      <w:spacing w:after="120" w:line="480" w:lineRule="auto"/>
    </w:pPr>
    <w:rPr>
      <w:lang w:val="pt-BR" w:eastAsia="pt-BR"/>
    </w:rPr>
  </w:style>
  <w:style w:type="character" w:customStyle="1" w:styleId="Corpodetexto2Char">
    <w:name w:val="Corpo de texto 2 Char"/>
    <w:basedOn w:val="Fontepargpadro"/>
    <w:link w:val="Corpodetexto2"/>
    <w:rsid w:val="00F12DB6"/>
  </w:style>
  <w:style w:type="paragraph" w:styleId="Corpodetexto3">
    <w:name w:val="Body Text 3"/>
    <w:basedOn w:val="Normal"/>
    <w:link w:val="Corpodetexto3Char"/>
    <w:rsid w:val="00F12DB6"/>
    <w:pPr>
      <w:spacing w:after="120"/>
    </w:pPr>
    <w:rPr>
      <w:sz w:val="16"/>
      <w:szCs w:val="16"/>
      <w:lang w:val="x-none" w:eastAsia="x-none"/>
    </w:rPr>
  </w:style>
  <w:style w:type="character" w:customStyle="1" w:styleId="Corpodetexto3Char">
    <w:name w:val="Corpo de texto 3 Char"/>
    <w:basedOn w:val="Fontepargpadro"/>
    <w:link w:val="Corpodetexto3"/>
    <w:rsid w:val="00F12DB6"/>
    <w:rPr>
      <w:sz w:val="16"/>
      <w:szCs w:val="16"/>
      <w:lang w:val="x-none" w:eastAsia="x-none"/>
    </w:rPr>
  </w:style>
  <w:style w:type="paragraph" w:customStyle="1" w:styleId="Padro">
    <w:name w:val="Padrão"/>
    <w:rsid w:val="00F12DB6"/>
    <w:pPr>
      <w:autoSpaceDE w:val="0"/>
      <w:autoSpaceDN w:val="0"/>
      <w:adjustRightInd w:val="0"/>
    </w:pPr>
    <w:rPr>
      <w:szCs w:val="24"/>
    </w:rPr>
  </w:style>
  <w:style w:type="paragraph" w:styleId="Subttulo">
    <w:name w:val="Subtitle"/>
    <w:basedOn w:val="Normal"/>
    <w:link w:val="SubttuloChar"/>
    <w:qFormat/>
    <w:rsid w:val="00F12DB6"/>
    <w:pPr>
      <w:jc w:val="center"/>
    </w:pPr>
    <w:rPr>
      <w:b/>
      <w:bCs/>
      <w:lang w:val="x-none" w:eastAsia="x-none"/>
    </w:rPr>
  </w:style>
  <w:style w:type="character" w:customStyle="1" w:styleId="SubttuloChar">
    <w:name w:val="Subtítulo Char"/>
    <w:basedOn w:val="Fontepargpadro"/>
    <w:link w:val="Subttulo"/>
    <w:rsid w:val="00F12DB6"/>
    <w:rPr>
      <w:b/>
      <w:bCs/>
      <w:lang w:val="x-none" w:eastAsia="x-none"/>
    </w:rPr>
  </w:style>
  <w:style w:type="paragraph" w:styleId="SemEspaamento">
    <w:name w:val="No Spacing"/>
    <w:uiPriority w:val="1"/>
    <w:qFormat/>
    <w:rsid w:val="00F12DB6"/>
    <w:rPr>
      <w:rFonts w:ascii="Calibri" w:eastAsia="Calibri" w:hAnsi="Calibri"/>
      <w:sz w:val="22"/>
      <w:szCs w:val="22"/>
      <w:lang w:eastAsia="en-US"/>
    </w:rPr>
  </w:style>
  <w:style w:type="paragraph" w:customStyle="1" w:styleId="Incisonumerado">
    <w:name w:val="Inciso numerado"/>
    <w:rsid w:val="00F12DB6"/>
    <w:pPr>
      <w:tabs>
        <w:tab w:val="left" w:pos="1134"/>
        <w:tab w:val="num" w:pos="1440"/>
      </w:tabs>
      <w:spacing w:after="120"/>
      <w:ind w:left="1440" w:hanging="1440"/>
      <w:jc w:val="both"/>
    </w:pPr>
    <w:rPr>
      <w:rFonts w:ascii="Arial" w:hAnsi="Arial"/>
      <w:color w:val="000000"/>
    </w:rPr>
  </w:style>
  <w:style w:type="paragraph" w:customStyle="1" w:styleId="alnea">
    <w:name w:val="alínea"/>
    <w:basedOn w:val="Incisonumerado"/>
    <w:rsid w:val="00F12DB6"/>
    <w:pPr>
      <w:numPr>
        <w:ilvl w:val="5"/>
      </w:numPr>
      <w:tabs>
        <w:tab w:val="num" w:pos="1134"/>
        <w:tab w:val="num" w:pos="1440"/>
      </w:tabs>
      <w:spacing w:after="0"/>
      <w:ind w:left="1134" w:hanging="567"/>
    </w:pPr>
  </w:style>
  <w:style w:type="paragraph" w:customStyle="1" w:styleId="Pargrafo">
    <w:name w:val="Parágrafo"/>
    <w:rsid w:val="00F12DB6"/>
    <w:pPr>
      <w:spacing w:before="60" w:after="60"/>
      <w:jc w:val="both"/>
    </w:pPr>
    <w:rPr>
      <w:rFonts w:ascii="Arial" w:hAnsi="Arial"/>
    </w:rPr>
  </w:style>
  <w:style w:type="paragraph" w:customStyle="1" w:styleId="Clusula">
    <w:name w:val="Cláusula"/>
    <w:rsid w:val="00F12DB6"/>
    <w:pPr>
      <w:spacing w:before="120" w:after="60"/>
      <w:jc w:val="both"/>
    </w:pPr>
    <w:rPr>
      <w:rFonts w:ascii="Arial" w:hAnsi="Arial"/>
    </w:rPr>
  </w:style>
  <w:style w:type="paragraph" w:customStyle="1" w:styleId="Pargrafonico">
    <w:name w:val="Parágrafo Único"/>
    <w:basedOn w:val="Pargrafo"/>
    <w:next w:val="Clusula"/>
    <w:rsid w:val="00F12DB6"/>
  </w:style>
  <w:style w:type="paragraph" w:styleId="Lista3">
    <w:name w:val="List 3"/>
    <w:basedOn w:val="Normal"/>
    <w:uiPriority w:val="99"/>
    <w:unhideWhenUsed/>
    <w:rsid w:val="00F12DB6"/>
    <w:pPr>
      <w:spacing w:after="200" w:line="276" w:lineRule="auto"/>
      <w:ind w:left="849" w:hanging="283"/>
      <w:contextualSpacing/>
    </w:pPr>
    <w:rPr>
      <w:rFonts w:ascii="Calibri" w:eastAsia="Calibri" w:hAnsi="Calibri"/>
      <w:sz w:val="22"/>
      <w:szCs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mprensaoficial.com.br/PortalIO/Home_1_0.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rifaina.sp.gov.br"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licitacao@rifaina.sp.gov.br" TargetMode="External"/><Relationship Id="rId4" Type="http://schemas.microsoft.com/office/2007/relationships/stylesWithEffects" Target="stylesWithEffects.xml"/><Relationship Id="rId9" Type="http://schemas.openxmlformats.org/officeDocument/2006/relationships/hyperlink" Target="mailto:licitacao@rifaina.sp.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A7199-A2D6-4E6C-B3A2-861A351B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14433</Words>
  <Characters>77942</Characters>
  <Application>Microsoft Office Word</Application>
  <DocSecurity>0</DocSecurity>
  <Lines>649</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92191</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2</cp:revision>
  <cp:lastPrinted>2023-04-12T19:33:00Z</cp:lastPrinted>
  <dcterms:created xsi:type="dcterms:W3CDTF">2023-11-06T17:22:00Z</dcterms:created>
  <dcterms:modified xsi:type="dcterms:W3CDTF">2023-11-06T17:22:00Z</dcterms:modified>
</cp:coreProperties>
</file>