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CE92" w14:textId="74DDC3A2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b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10799FF1" w14:textId="64951FBE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b/>
          <w:sz w:val="24"/>
          <w:szCs w:val="24"/>
          <w:lang w:val="pt-BR"/>
        </w:rPr>
        <w:t>160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24F99F6B" w14:textId="77777777" w:rsidR="004C2271" w:rsidRPr="008E02B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17658E8F" w14:textId="77777777" w:rsidR="004C2271" w:rsidRPr="008E02B6" w:rsidRDefault="004C2271" w:rsidP="00D932DF">
      <w:pPr>
        <w:spacing w:before="10" w:line="100" w:lineRule="exact"/>
        <w:jc w:val="both"/>
        <w:rPr>
          <w:sz w:val="10"/>
          <w:szCs w:val="10"/>
          <w:lang w:val="pt-BR"/>
        </w:rPr>
      </w:pPr>
    </w:p>
    <w:p w14:paraId="2E1AD0C1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5C7368E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Hlk109723569"/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48732B" w:rsidRPr="0048732B">
        <w:rPr>
          <w:rFonts w:ascii="Arial" w:hAnsi="Arial" w:cs="Arial"/>
          <w:b/>
          <w:bCs/>
          <w:sz w:val="24"/>
          <w:szCs w:val="24"/>
          <w:lang w:val="pt-BR"/>
        </w:rPr>
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</w:r>
      <w:bookmarkEnd w:id="0"/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="002D17F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84D980" w14:textId="77777777" w:rsidR="00274EC9" w:rsidRPr="008E02B6" w:rsidRDefault="00274EC9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98DD44" w14:textId="04B686A4" w:rsidR="004C2271" w:rsidRPr="008E02B6" w:rsidRDefault="00AE2D14" w:rsidP="0052076A">
      <w:pPr>
        <w:ind w:right="433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65594E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</w:t>
      </w:r>
      <w:r w:rsidR="0048732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0/</w:t>
      </w:r>
      <w:r w:rsidR="0065594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472CA1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206D4469" w14:textId="77777777" w:rsidR="004C2271" w:rsidRPr="008E02B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1AE6274B" w14:textId="39686E75" w:rsidR="004C2271" w:rsidRPr="008E02B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65594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65594E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0A7E361A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6EE2C5C" w14:textId="6EB28553" w:rsidR="004C2271" w:rsidRPr="008E02B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17E0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A287FA5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EB59597" w14:textId="77777777" w:rsidR="004C2271" w:rsidRPr="008E02B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Licitações -Rua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8E02B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8E02B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3738819F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0DD17A58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Este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4F43AF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53E44F83" w14:textId="77777777" w:rsidR="004C2271" w:rsidRPr="008E02B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8CB449B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913DD5B" w14:textId="77777777" w:rsidR="004C2271" w:rsidRPr="008E02B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1FA706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B578F83" w14:textId="69B40703"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A7DF035" w14:textId="77777777" w:rsidR="00224D0C" w:rsidRPr="008E02B6" w:rsidRDefault="00224D0C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2951A8" w14:textId="0999BB53" w:rsidR="00F350C2" w:rsidRPr="00224D0C" w:rsidRDefault="00224D0C" w:rsidP="003E677D">
      <w:pPr>
        <w:ind w:right="109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224D0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Recurso </w:t>
      </w:r>
      <w:proofErr w:type="spellStart"/>
      <w:r w:rsidRPr="00224D0C">
        <w:rPr>
          <w:rFonts w:ascii="Arial" w:eastAsia="Arial" w:hAnsi="Arial" w:cs="Arial"/>
          <w:b/>
          <w:bCs/>
          <w:sz w:val="24"/>
          <w:szCs w:val="24"/>
          <w:lang w:val="pt-BR"/>
        </w:rPr>
        <w:t>Proprio</w:t>
      </w:r>
      <w:proofErr w:type="spellEnd"/>
    </w:p>
    <w:p w14:paraId="212E754C" w14:textId="77777777" w:rsidR="007C68D4" w:rsidRPr="0017049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bookmarkStart w:id="1" w:name="_Hlk109744182"/>
      <w:bookmarkStart w:id="2" w:name="_Hlk109722849"/>
      <w:r w:rsidRPr="0017049B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0E56A13B" w14:textId="16F1D13B" w:rsidR="0048732B" w:rsidRPr="0017049B" w:rsidRDefault="0017049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2C7405E3" w14:textId="55F4914F" w:rsidR="0048732B" w:rsidRPr="0017049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3.3.90.39.00</w:t>
      </w:r>
      <w:r w:rsidR="0017049B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049B">
        <w:rPr>
          <w:rFonts w:ascii="Arial" w:eastAsia="Arial" w:hAnsi="Arial" w:cs="Arial"/>
          <w:b/>
          <w:spacing w:val="1"/>
          <w:lang w:val="pt-BR"/>
        </w:rPr>
        <w:t>OUTROS SERVIÇOS DE TERCEIROS - PESSOA JURÍDICA</w:t>
      </w:r>
    </w:p>
    <w:bookmarkEnd w:id="1"/>
    <w:p w14:paraId="7A12AACE" w14:textId="0A651464" w:rsidR="0048732B" w:rsidRPr="0017049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bookmarkEnd w:id="2"/>
    <w:p w14:paraId="392F9CC5" w14:textId="77777777" w:rsid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729DF5D3" w14:textId="77777777" w:rsid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30EC8BB3" w14:textId="77777777" w:rsidR="0048732B" w:rsidRP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7DB8292A" w14:textId="77777777" w:rsidR="0048732B" w:rsidRP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1D1039FA" w14:textId="77777777" w:rsidR="008741A3" w:rsidRPr="008E02B6" w:rsidRDefault="008741A3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128D0045" w14:textId="77777777" w:rsidR="004C2271" w:rsidRPr="008E02B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64FFF61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0604FB71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82ED14E" w14:textId="77777777" w:rsidR="0048732B" w:rsidRPr="008E02B6" w:rsidRDefault="0048732B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205A1B" w14:textId="77777777" w:rsidR="004C2271" w:rsidRPr="008E02B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F2D7D32" w14:textId="77777777" w:rsidR="004C2271" w:rsidRPr="008E02B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0F28DAA2" w14:textId="77777777" w:rsidR="004C2271" w:rsidRPr="008E02B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2D5828E2" w14:textId="77777777" w:rsidR="004C2271" w:rsidRPr="008E02B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2A252A23" w14:textId="77777777" w:rsidR="004C2271" w:rsidRPr="008E02B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ECE57DB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D0D4FE9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BF9875" w14:textId="77777777" w:rsidR="004C2271" w:rsidRPr="008E02B6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8E02B6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3350DD" w:rsidRPr="008E02B6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4868E5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3ECC8FF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E7CB1F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06855EE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DB553FD" w14:textId="77777777" w:rsidR="004C2271" w:rsidRPr="008E02B6" w:rsidRDefault="004C2271" w:rsidP="00D932DF">
      <w:pPr>
        <w:spacing w:before="5" w:line="200" w:lineRule="exact"/>
        <w:jc w:val="both"/>
        <w:rPr>
          <w:lang w:val="pt-BR"/>
        </w:rPr>
      </w:pPr>
    </w:p>
    <w:p w14:paraId="10640A86" w14:textId="77777777" w:rsidR="004C2271" w:rsidRPr="008E02B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68F46296" w14:textId="77777777" w:rsidR="004C2271" w:rsidRPr="008E02B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0276FF45" w14:textId="77777777" w:rsidR="004C2271" w:rsidRPr="008E02B6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A2BA753" w14:textId="77777777" w:rsidR="004C2271" w:rsidRPr="008E02B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67BEE9E7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2203017" w14:textId="77777777" w:rsidR="004C2271" w:rsidRPr="008E02B6" w:rsidRDefault="004C2271" w:rsidP="00D932DF">
      <w:pPr>
        <w:spacing w:before="1" w:line="180" w:lineRule="exact"/>
        <w:jc w:val="both"/>
        <w:rPr>
          <w:sz w:val="19"/>
          <w:szCs w:val="19"/>
          <w:lang w:val="pt-BR"/>
        </w:rPr>
      </w:pPr>
    </w:p>
    <w:p w14:paraId="47E1AEC8" w14:textId="77777777" w:rsidR="004C2271" w:rsidRPr="008E02B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(sóc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7FB12FC" w14:textId="77777777" w:rsidR="004C2271" w:rsidRPr="008E02B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36142FB4" w14:textId="77777777" w:rsidR="004C2271" w:rsidRPr="008E02B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 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“a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F76E448" w14:textId="77777777" w:rsidR="004C2271" w:rsidRPr="008E02B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4F207A78" w14:textId="77777777" w:rsidR="003350DD" w:rsidRPr="008E02B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r)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071F0B" w14:textId="77777777" w:rsidR="003350DD" w:rsidRPr="008E02B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283EAD7B" w14:textId="77777777" w:rsidR="004C2271" w:rsidRPr="008E02B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7922247" w14:textId="77777777" w:rsidR="004C2271" w:rsidRPr="008E02B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39A210" w14:textId="77777777" w:rsidR="004C2271" w:rsidRPr="008E02B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0AEFFE" w14:textId="77777777" w:rsidR="004C2271" w:rsidRPr="008E02B6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30A5B53F" w14:textId="77777777" w:rsidR="004C2271" w:rsidRPr="008E02B6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602700C9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8E02B6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56031F" w14:textId="77777777" w:rsidR="004C2271" w:rsidRPr="008E02B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Compl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erada</w:t>
      </w:r>
      <w:r w:rsidRPr="008E02B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8E02B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emen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7/1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,</w:t>
      </w:r>
      <w:r w:rsidRPr="008E02B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25C2AFE1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38E208A1" w14:textId="77777777" w:rsidR="004C2271" w:rsidRPr="008E02B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71E3AD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6383FDB" w14:textId="77777777" w:rsidR="00667FD0" w:rsidRPr="008E02B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Doc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66F6B6DB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1D1EAF8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0D2FE5CB" w14:textId="78B46B58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sz w:val="24"/>
          <w:szCs w:val="24"/>
          <w:lang w:val="pt-BR"/>
        </w:rPr>
        <w:t>56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018F4AFB" w14:textId="502C503D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sz w:val="24"/>
          <w:szCs w:val="24"/>
          <w:lang w:val="pt-BR"/>
        </w:rPr>
        <w:t>160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713C356E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DDAAA49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8C37222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3CFE645C" w14:textId="22D6EE52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56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065CE761" w14:textId="0E821438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sz w:val="24"/>
          <w:szCs w:val="24"/>
          <w:lang w:val="pt-BR"/>
        </w:rPr>
        <w:t>160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525326E" w14:textId="77777777" w:rsidR="00667FD0" w:rsidRPr="008E02B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6F0C76A8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C30FCEC" w14:textId="77777777" w:rsidR="004C2271" w:rsidRPr="008E02B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0E63C72C" w14:textId="77777777" w:rsidR="004C2271" w:rsidRPr="008E02B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24DCA9DE" w14:textId="77777777" w:rsidR="004C2271" w:rsidRPr="008E02B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406D7D0B" w14:textId="77777777" w:rsidR="004C2271" w:rsidRPr="008E02B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4362EF34" w14:textId="77777777" w:rsidR="004C2271" w:rsidRPr="008E02B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57F806C" w14:textId="77777777" w:rsidR="004C2271" w:rsidRPr="008E02B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476E839A" w14:textId="77777777" w:rsidR="004C2271" w:rsidRPr="008E02B6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BB9903" w14:textId="77777777" w:rsidR="004C2271" w:rsidRPr="008E02B6" w:rsidRDefault="004C2271" w:rsidP="00D932DF">
      <w:pPr>
        <w:spacing w:before="16" w:line="200" w:lineRule="exact"/>
        <w:jc w:val="both"/>
        <w:rPr>
          <w:lang w:val="pt-BR"/>
        </w:rPr>
      </w:pPr>
    </w:p>
    <w:p w14:paraId="38EA01C6" w14:textId="77777777" w:rsidR="004C2271" w:rsidRPr="008E02B6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Preç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lucro,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52E22C" w14:textId="77777777" w:rsidR="004C2271" w:rsidRPr="008E02B6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l)</w:t>
      </w:r>
      <w:r w:rsidRPr="008E02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8E02B6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7ABB7245" w14:textId="77777777" w:rsidR="004C2271" w:rsidRPr="008E02B6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41BBB6E" w14:textId="77777777" w:rsidR="004C2271" w:rsidRPr="008E02B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6F20FE7" w14:textId="77777777" w:rsidR="004C2271" w:rsidRPr="008E02B6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rama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F58D972" w14:textId="77777777" w:rsidR="004C2271" w:rsidRPr="008E02B6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ressa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E9AE407" w14:textId="77777777" w:rsidR="004C2271" w:rsidRPr="008E02B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tros: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2A8C86" w14:textId="77777777" w:rsidR="004C2271" w:rsidRPr="008E02B6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s/s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-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65DE26B" w14:textId="77777777" w:rsidR="004C2271" w:rsidRPr="008E02B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C418BC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0FF5B36D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FF108E1" w14:textId="77777777" w:rsidR="004C2271" w:rsidRPr="008E02B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CEE86FD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25BD7D4A" w14:textId="77777777" w:rsidR="004C2271" w:rsidRPr="008E02B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Úni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17C5081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9294FC9" w14:textId="77777777" w:rsidR="004C2271" w:rsidRPr="008E02B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50E6B3A6" w14:textId="77777777" w:rsidR="004C2271" w:rsidRPr="008E02B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3D86DB25" w14:textId="77777777" w:rsidR="004C2271" w:rsidRPr="008E02B6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91ED3C" w14:textId="77777777" w:rsidR="004C2271" w:rsidRPr="008E02B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SP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 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470BFB" w14:textId="77777777" w:rsidR="004C2271" w:rsidRPr="008E02B6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RIDADE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SCAL 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6A39FAF" w14:textId="77777777" w:rsidR="004C2271" w:rsidRPr="008E02B6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ACIONAL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DOC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3E31CE06" w14:textId="6FA9F56E" w:rsidR="004C2271" w:rsidRPr="008E02B6" w:rsidRDefault="00277659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F76709E" wp14:editId="3636CED8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4198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7B980AB" w14:textId="77777777" w:rsidR="004C2271" w:rsidRPr="008E02B6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89D459" w14:textId="77777777" w:rsidR="00BB22CF" w:rsidRPr="008E02B6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A424F6" w14:textId="77777777" w:rsidR="004C2271" w:rsidRPr="008E02B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02AC7EA" w14:textId="77777777" w:rsidR="004C2271" w:rsidRPr="008E02B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a.1)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0444079F" w14:textId="77777777" w:rsidR="00CE0D49" w:rsidRPr="008E02B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Fu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E5074D" w14:textId="77777777" w:rsidR="004C2271" w:rsidRPr="008E02B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55E116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52A8E0F5" w14:textId="77777777" w:rsidR="00834FF0" w:rsidRPr="008E02B6" w:rsidRDefault="00834FF0" w:rsidP="00D932DF">
      <w:pPr>
        <w:spacing w:before="2" w:line="200" w:lineRule="exact"/>
        <w:jc w:val="both"/>
        <w:rPr>
          <w:lang w:val="pt-BR"/>
        </w:rPr>
      </w:pPr>
    </w:p>
    <w:p w14:paraId="33CAFA49" w14:textId="77777777" w:rsidR="004C2271" w:rsidRPr="008E02B6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REGU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CF08FD9" w14:textId="77777777" w:rsidR="00BB22CF" w:rsidRPr="008E02B6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3CB3CB2" w14:textId="77777777" w:rsidR="004C2271" w:rsidRPr="008E02B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6E4295F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13D78A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c)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6407B30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c.1)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Uni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2C2A0CC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c.2)</w:t>
      </w:r>
      <w:r w:rsidRPr="008E02B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ICMS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Imp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2F9FB370" w14:textId="77777777" w:rsidR="004C2271" w:rsidRPr="008E02B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c.3)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B396F2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 -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CP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B291CA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S),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8FBDFC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7850F4" w14:textId="77777777" w:rsidR="004C2271" w:rsidRPr="008E02B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g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C66368" w14:textId="77777777" w:rsidR="004C2271" w:rsidRPr="008E02B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g.1)</w:t>
      </w:r>
      <w:r w:rsidRPr="008E02B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E03A30" w14:textId="77777777" w:rsidR="004C2271" w:rsidRPr="008E02B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g.2)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restr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da administração </w:t>
      </w:r>
      <w:proofErr w:type="spellStart"/>
      <w:r w:rsidR="003350DD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E25201F" w14:textId="77777777" w:rsidR="004C2271" w:rsidRPr="008E02B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g.3)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4E398D" w14:textId="77777777" w:rsidR="004C2271" w:rsidRPr="008E02B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g.4)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02AC77" w14:textId="77777777" w:rsidR="004C2271" w:rsidRPr="008E02B6" w:rsidRDefault="004C2271" w:rsidP="00D932DF">
      <w:pPr>
        <w:spacing w:before="6" w:line="200" w:lineRule="exact"/>
        <w:jc w:val="both"/>
        <w:rPr>
          <w:lang w:val="pt-BR"/>
        </w:rPr>
      </w:pPr>
    </w:p>
    <w:p w14:paraId="1E9F2DB2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LIFI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NÔ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BA8BEAF" w14:textId="77777777" w:rsidR="00CE0D49" w:rsidRPr="008E02B6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A8222D" w14:textId="77777777" w:rsidR="004C2271" w:rsidRPr="008E02B6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14341A0D" w14:textId="77777777" w:rsidR="004C2271" w:rsidRPr="008E02B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2DD82862" w14:textId="77777777" w:rsidR="004C2271" w:rsidRPr="008E02B6" w:rsidRDefault="004C2271" w:rsidP="00D932DF">
      <w:pPr>
        <w:spacing w:before="9" w:line="120" w:lineRule="exact"/>
        <w:jc w:val="both"/>
        <w:rPr>
          <w:sz w:val="13"/>
          <w:szCs w:val="13"/>
          <w:lang w:val="pt-BR"/>
        </w:rPr>
      </w:pPr>
    </w:p>
    <w:p w14:paraId="58921243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OMPL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</w:p>
    <w:p w14:paraId="76D38C4C" w14:textId="77777777" w:rsidR="00BB22CF" w:rsidRPr="008E02B6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CBA3865" w14:textId="77777777" w:rsidR="004C2271" w:rsidRPr="008E02B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F124D09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224402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97F6BD" w14:textId="2ABC6C37" w:rsidR="004C2271" w:rsidRPr="008E02B6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99096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8732B">
        <w:rPr>
          <w:rFonts w:ascii="Arial" w:eastAsia="Arial" w:hAnsi="Arial" w:cs="Arial"/>
          <w:sz w:val="24"/>
          <w:szCs w:val="24"/>
          <w:lang w:val="pt-BR"/>
        </w:rPr>
        <w:t>junho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E18DCB" w14:textId="77777777" w:rsidR="004C2271" w:rsidRPr="008E02B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14:paraId="19099C7C" w14:textId="77777777" w:rsidR="004C2271" w:rsidRPr="008E02B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8E02B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C4FE91" w14:textId="77777777" w:rsidR="004C2271" w:rsidRPr="008E02B6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ia,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66B906" w14:textId="77777777" w:rsidR="004C2271" w:rsidRPr="008E02B6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FD4E56F" w14:textId="77777777" w:rsidR="004C2271" w:rsidRPr="008E02B6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572AD63" w14:textId="77777777" w:rsidR="004C2271" w:rsidRPr="008E02B6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ial,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B72958A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Caso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DFC285" w14:textId="77777777" w:rsidR="004C2271" w:rsidRPr="008E02B6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365E08" w14:textId="77777777" w:rsidR="004C2271" w:rsidRPr="008E02B6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C21A2B" w14:textId="77777777" w:rsidR="004C2271" w:rsidRPr="008E02B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3572C57A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0F0EBBB4" w14:textId="77777777" w:rsidR="004C2271" w:rsidRPr="008E02B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343AED3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696A49B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C357A85" w14:textId="77777777" w:rsidR="004C2271" w:rsidRPr="008E02B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8E02B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A9FA3D" w14:textId="77777777" w:rsidR="004C2271" w:rsidRPr="008E02B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8E02B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8E02B6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5F1B94D" w14:textId="77777777" w:rsidR="004C2271" w:rsidRPr="008E02B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5E68DC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1E98801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Cujo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7135E29" w14:textId="77777777" w:rsidR="004C2271" w:rsidRPr="008E02B6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1035E4" w14:textId="77777777" w:rsidR="004C2271" w:rsidRPr="008E02B6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1F0545B" w14:textId="77777777" w:rsidR="004C2271" w:rsidRPr="008E02B6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E0E986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6B7194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AF10193" w14:textId="77777777" w:rsidR="004C2271" w:rsidRPr="008E02B6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spellStart"/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proofErr w:type="spellEnd"/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2AD630D5" w14:textId="77777777" w:rsidR="004C2271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61C1957" w14:textId="77777777" w:rsidR="004C2271" w:rsidRPr="008E02B6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proofErr w:type="spellEnd"/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ior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F052720" w14:textId="77777777" w:rsidR="004C2271" w:rsidRPr="008E02B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BACEAA" w14:textId="77777777" w:rsidR="004C2271" w:rsidRPr="008E02B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60973A01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992815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A380CD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su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9103C6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574AB1D3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reclus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94BEE5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6C4FD3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b.1)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ival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 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3F3C6C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22FDF538" w14:textId="77777777" w:rsidR="00F80F4B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3B53419" w14:textId="77777777" w:rsidR="004C2271" w:rsidRPr="008E02B6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99C52E3" w14:textId="77777777" w:rsidR="004C2271" w:rsidRPr="008E02B6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24A3F5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1B2D182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1C4A76" w14:textId="77777777" w:rsidR="004C2271" w:rsidRPr="008E02B6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C61495C" w14:textId="77777777" w:rsidR="004C2271" w:rsidRPr="008E02B6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B484CF9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FBDE4B7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FC2EDA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9F4E9D" w:rsidRPr="008E02B6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F9E2A06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BF174C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2AEDA6C3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234CBF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7442749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s-,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CA3E493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4684B910" w14:textId="77777777" w:rsidR="004C2271" w:rsidRPr="008E02B6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CBC7699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51EB8FB" w14:textId="77777777" w:rsidR="004C2271" w:rsidRPr="008E02B6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AB3027" w14:textId="77777777" w:rsidR="004C2271" w:rsidRPr="008E02B6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00632023" w14:textId="77777777" w:rsidR="004C2271" w:rsidRPr="008E02B6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(licitacao@rifaina.s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932DF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75D49BA1" w14:textId="77777777" w:rsidR="004C2271" w:rsidRPr="008E02B6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863632D" w14:textId="77777777" w:rsidR="00834FF0" w:rsidRPr="008E02B6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7E0AEF6" w14:textId="77777777" w:rsidR="004C2271" w:rsidRPr="008E02B6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A4BF5A" w14:textId="77777777" w:rsidR="004C2271" w:rsidRPr="008E02B6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84DAB13" w14:textId="77777777" w:rsidR="004C2271" w:rsidRPr="008E02B6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A8C766" w14:textId="77777777" w:rsidR="004C2271" w:rsidRPr="008E02B6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Rua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F6898A" w14:textId="77777777" w:rsidR="004C2271" w:rsidRPr="008E02B6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54076C24" w14:textId="77777777" w:rsidR="004C2271" w:rsidRPr="008E02B6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CC8868" w14:textId="77777777" w:rsidR="004C2271" w:rsidRPr="008E02B6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9C3C4" w14:textId="77777777" w:rsidR="004C2271" w:rsidRPr="008E02B6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15F802B5" w14:textId="77777777" w:rsidR="00834FF0" w:rsidRPr="008E02B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668C9EB0" w14:textId="77777777" w:rsidR="00834FF0" w:rsidRPr="008E02B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BB0A3F9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028F5FBA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5814FF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3B2A5DD8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635F04D4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4F491F4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34257C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632DB3AC" w14:textId="77777777" w:rsidR="00051FF7" w:rsidRPr="008E02B6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52B389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</w:t>
      </w:r>
      <w:proofErr w:type="gramStart"/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cancelada</w:t>
      </w:r>
      <w:proofErr w:type="gramEnd"/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de pleno direito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EBE77B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04A04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9.7.1.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6886492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B0D98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594BACC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CEFFE6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313BF897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BC911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31182B0E" w14:textId="77777777" w:rsidR="00A90831" w:rsidRPr="008E02B6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3874E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BEA94D2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15C0546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242FEC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34386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163F4A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AC5C9D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969DF9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42A5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13C8BD5F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15ABB9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3569934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E42DD3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62C333B" w14:textId="77777777" w:rsidR="00834FF0" w:rsidRPr="008E02B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8B6527F" w14:textId="77777777" w:rsidR="00834FF0" w:rsidRPr="008E02B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0587B9D7" w14:textId="77777777" w:rsidR="00834FF0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2F12F91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BAABF0" w14:textId="77777777" w:rsidR="004C2271" w:rsidRPr="008E02B6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962DCFF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70C4EF10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4E141D24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4AED04E" w14:textId="77777777" w:rsidR="00B90216" w:rsidRPr="008E02B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8E02B6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717A458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CB5749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5E091B7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42FF9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6C54CD4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52F87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66132D45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C9ED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72556DF" w14:textId="77777777" w:rsidR="004C2271" w:rsidRPr="008E02B6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7E828386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FFC95B3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4807F521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7453CBA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7B4C2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1B9E453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D2983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72731A8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A8B72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5487F537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D71DD6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1DA0994C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525CA82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05D6A529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8AD7C2" w14:textId="77777777" w:rsidR="0052076A" w:rsidRPr="008E02B6" w:rsidRDefault="0052076A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3FA5A" w14:textId="6E7E1DEE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160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4D283678" w14:textId="47AAB5C6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B2421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56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1ABE8964" w14:textId="77777777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1AA9751B" w14:textId="77777777" w:rsidR="00B90216" w:rsidRPr="008E02B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1FE53F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4E9002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B8B483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7DF1CA39" w14:textId="77777777" w:rsidR="004E0E1B" w:rsidRPr="008E02B6" w:rsidRDefault="004E0E1B" w:rsidP="00D932DF">
      <w:pPr>
        <w:spacing w:before="18" w:line="200" w:lineRule="exact"/>
        <w:jc w:val="both"/>
        <w:rPr>
          <w:lang w:val="pt-BR"/>
        </w:rPr>
      </w:pPr>
    </w:p>
    <w:p w14:paraId="3FE7D53B" w14:textId="77777777" w:rsidR="004E0E1B" w:rsidRPr="008E02B6" w:rsidRDefault="004E0E1B" w:rsidP="00D932DF">
      <w:pPr>
        <w:spacing w:before="18" w:line="200" w:lineRule="exact"/>
        <w:jc w:val="both"/>
        <w:rPr>
          <w:lang w:val="pt-BR"/>
        </w:rPr>
      </w:pPr>
    </w:p>
    <w:p w14:paraId="3BEC2142" w14:textId="77777777" w:rsidR="004C2271" w:rsidRPr="008E02B6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CC4BF3C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52E94DF7" w14:textId="77777777" w:rsidR="004C2271" w:rsidRPr="008E02B6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lastRenderedPageBreak/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B60EF98" w14:textId="77777777" w:rsidR="004C2271" w:rsidRPr="008E02B6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D48584" w14:textId="77777777" w:rsidR="004C2271" w:rsidRPr="008E02B6" w:rsidRDefault="004C2271" w:rsidP="00D932DF">
      <w:pPr>
        <w:spacing w:before="6" w:line="180" w:lineRule="exact"/>
        <w:jc w:val="both"/>
        <w:rPr>
          <w:sz w:val="18"/>
          <w:szCs w:val="18"/>
          <w:lang w:val="pt-BR"/>
        </w:rPr>
      </w:pPr>
    </w:p>
    <w:p w14:paraId="6412F6FC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469A202D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1D13724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723D1CEB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8B5018" w14:textId="77777777" w:rsidR="00737276" w:rsidRPr="008E02B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8E02B6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8E02B6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8E02B6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48C71C6" w14:textId="77777777" w:rsidR="004C2271" w:rsidRPr="008E02B6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2AF59697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retir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9EFAA5" w14:textId="77777777" w:rsidR="004C2271" w:rsidRPr="008E02B6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0252FA" w14:textId="77777777" w:rsidR="004C2271" w:rsidRPr="008E02B6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6435FBC9" w14:textId="77777777" w:rsidR="005E2BC5" w:rsidRPr="008E02B6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094C5A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2DC2D59D" w14:textId="58863D8E" w:rsidR="004C2271" w:rsidRPr="008E02B6" w:rsidRDefault="0048732B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Rifaina,</w:t>
      </w:r>
      <w:r w:rsidR="0099096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5594E">
        <w:rPr>
          <w:rFonts w:ascii="Arial" w:eastAsia="Arial" w:hAnsi="Arial" w:cs="Arial"/>
          <w:sz w:val="24"/>
          <w:szCs w:val="24"/>
          <w:lang w:val="pt-BR"/>
        </w:rPr>
        <w:t>25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B24212">
        <w:rPr>
          <w:rFonts w:ascii="Arial" w:eastAsia="Arial" w:hAnsi="Arial" w:cs="Arial"/>
          <w:spacing w:val="2"/>
          <w:sz w:val="24"/>
          <w:szCs w:val="24"/>
          <w:lang w:val="pt-BR"/>
        </w:rPr>
        <w:t>outubro</w:t>
      </w:r>
      <w:r w:rsidR="005769F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689B55D" w14:textId="77777777" w:rsidR="005E2BC5" w:rsidRPr="008E02B6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F75A6" w14:textId="77777777" w:rsidR="005E2BC5" w:rsidRPr="008E02B6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2511202" w14:textId="77777777" w:rsidR="004C2271" w:rsidRPr="002D17F4" w:rsidRDefault="002D17F4" w:rsidP="00D932DF">
      <w:pPr>
        <w:spacing w:line="200" w:lineRule="exact"/>
        <w:jc w:val="both"/>
        <w:rPr>
          <w:u w:val="single"/>
        </w:rPr>
      </w:pP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>
        <w:t>_____________________________</w:t>
      </w:r>
    </w:p>
    <w:p w14:paraId="5B2CB31D" w14:textId="77777777"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5CE037F3" w14:textId="77777777"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p w14:paraId="20CF4C02" w14:textId="77777777"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A39D53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5ED7669F" w14:textId="77777777"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14:paraId="0888CA11" w14:textId="77777777" w:rsidR="00737276" w:rsidRDefault="007C68D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ab/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37276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02BC9BA9" w14:textId="77777777" w:rsidR="007C6555" w:rsidRDefault="007C6555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8AC5FB0" w14:textId="77777777" w:rsidR="005E2BC5" w:rsidRDefault="007C68D4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27DFACBF" w14:textId="77777777" w:rsidR="003D16A3" w:rsidRPr="008E02B6" w:rsidRDefault="003D16A3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AF2E2A5" w14:textId="77777777" w:rsidR="00DD594F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Objeto: contratação de 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empresa especializada em prestação de serviços de </w:t>
      </w:r>
      <w:r w:rsidR="00DD594F">
        <w:rPr>
          <w:rFonts w:ascii="Arial" w:hAnsi="Arial" w:cs="Arial"/>
          <w:bCs/>
          <w:sz w:val="24"/>
          <w:szCs w:val="24"/>
          <w:lang w:val="pt-BR"/>
        </w:rPr>
        <w:t>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Rifaina, aplicando ainda pesquisas de satisfação a serem desenvolvidas pela contratante, visando o aprimoramento dos serviços e infraestrutura da cidade, disponibilizando aos visitantes/turistas oportunidade para manifestarem suas críticas, elogios e sugestões.</w:t>
      </w:r>
    </w:p>
    <w:p w14:paraId="62EDA3D0" w14:textId="77777777" w:rsidR="005769F4" w:rsidRPr="008E02B6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Orientação dos visitantes/turistas sobre as regras e regulamentação de funcionamento e uso da orla da praia artificial de Rifaina, incluindo o uso dos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piers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por proprietários e usuários de embarcações e equipamentos náuticos. 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>O</w:t>
      </w:r>
      <w:r w:rsidR="008E02B6">
        <w:rPr>
          <w:rFonts w:ascii="Arial" w:hAnsi="Arial" w:cs="Arial"/>
          <w:bCs/>
          <w:sz w:val="24"/>
          <w:szCs w:val="24"/>
          <w:lang w:val="pt-BR"/>
        </w:rPr>
        <w:t>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profissiona</w:t>
      </w:r>
      <w:r w:rsidR="008E02B6">
        <w:rPr>
          <w:rFonts w:ascii="Arial" w:hAnsi="Arial" w:cs="Arial"/>
          <w:bCs/>
          <w:sz w:val="24"/>
          <w:szCs w:val="24"/>
          <w:lang w:val="pt-BR"/>
        </w:rPr>
        <w:t>is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8E02B6">
        <w:rPr>
          <w:rFonts w:ascii="Arial" w:hAnsi="Arial" w:cs="Arial"/>
          <w:bCs/>
          <w:sz w:val="24"/>
          <w:szCs w:val="24"/>
          <w:lang w:val="pt-BR"/>
        </w:rPr>
        <w:t>ão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se apresentar para </w:t>
      </w:r>
      <w:r w:rsidR="008E02B6">
        <w:rPr>
          <w:rFonts w:ascii="Arial" w:hAnsi="Arial" w:cs="Arial"/>
          <w:bCs/>
          <w:sz w:val="24"/>
          <w:szCs w:val="24"/>
          <w:lang w:val="pt-BR"/>
        </w:rPr>
        <w:t>os serviços nos finais de semana (sábado e domingo) e feriados, sendo duas equipes de 04 (quatro) profissionais cada,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e um profissional constante no quiosque de informação ao turista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 totalizando 0</w:t>
      </w:r>
      <w:r>
        <w:rPr>
          <w:rFonts w:ascii="Arial" w:hAnsi="Arial" w:cs="Arial"/>
          <w:bCs/>
          <w:sz w:val="24"/>
          <w:szCs w:val="24"/>
          <w:lang w:val="pt-BR"/>
        </w:rPr>
        <w:t>9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Cs/>
          <w:sz w:val="24"/>
          <w:szCs w:val="24"/>
          <w:lang w:val="pt-BR"/>
        </w:rPr>
        <w:t>nove</w:t>
      </w:r>
      <w:r w:rsidR="008E02B6">
        <w:rPr>
          <w:rFonts w:ascii="Arial" w:hAnsi="Arial" w:cs="Arial"/>
          <w:bCs/>
          <w:sz w:val="24"/>
          <w:szCs w:val="24"/>
          <w:lang w:val="pt-BR"/>
        </w:rPr>
        <w:t>) profissionais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por oito horas em cada dia de prestação dos serviços perfazendo um </w:t>
      </w:r>
      <w:proofErr w:type="spellStart"/>
      <w:r w:rsidR="005728AF">
        <w:rPr>
          <w:rFonts w:ascii="Arial" w:hAnsi="Arial" w:cs="Arial"/>
          <w:bCs/>
          <w:sz w:val="24"/>
          <w:szCs w:val="24"/>
          <w:lang w:val="pt-BR"/>
        </w:rPr>
        <w:t>todal</w:t>
      </w:r>
      <w:proofErr w:type="spellEnd"/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estimado de 1</w:t>
      </w:r>
      <w:r>
        <w:rPr>
          <w:rFonts w:ascii="Arial" w:hAnsi="Arial" w:cs="Arial"/>
          <w:bCs/>
          <w:sz w:val="24"/>
          <w:szCs w:val="24"/>
          <w:lang w:val="pt-BR"/>
        </w:rPr>
        <w:t>44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(cento e </w:t>
      </w:r>
      <w:r>
        <w:rPr>
          <w:rFonts w:ascii="Arial" w:hAnsi="Arial" w:cs="Arial"/>
          <w:bCs/>
          <w:sz w:val="24"/>
          <w:szCs w:val="24"/>
          <w:lang w:val="pt-BR"/>
        </w:rPr>
        <w:t>quarenta e quatro</w:t>
      </w:r>
      <w:r w:rsidR="005728AF">
        <w:rPr>
          <w:rFonts w:ascii="Arial" w:hAnsi="Arial" w:cs="Arial"/>
          <w:bCs/>
          <w:sz w:val="24"/>
          <w:szCs w:val="24"/>
          <w:lang w:val="pt-BR"/>
        </w:rPr>
        <w:t>) horas trabalhadas por final de semana (sábado e domingo) em que não houver feriado.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14:paraId="51B25487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161A372" w14:textId="77777777" w:rsidR="005728AF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As 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equipes 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serão </w:t>
      </w:r>
      <w:proofErr w:type="spellStart"/>
      <w:r w:rsidRPr="008E02B6">
        <w:rPr>
          <w:rFonts w:ascii="Arial" w:hAnsi="Arial" w:cs="Arial"/>
          <w:bCs/>
          <w:sz w:val="24"/>
          <w:szCs w:val="24"/>
          <w:lang w:val="pt-BR"/>
        </w:rPr>
        <w:t>distribuidas</w:t>
      </w:r>
      <w:proofErr w:type="spellEnd"/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para prestação de serviços nos seguintes horários:</w:t>
      </w:r>
    </w:p>
    <w:p w14:paraId="59C8358A" w14:textId="77777777" w:rsidR="005769F4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- Equipe nº 1 – das 07h00 às 16h00 com interrupção uma hora para refeições em dois turnos sendo o primeiro das 10h30 às 11h30 e o segundo das 11h30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as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12h30.</w:t>
      </w:r>
    </w:p>
    <w:p w14:paraId="70BAC2E6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7D3F49B" w14:textId="77777777" w:rsidR="005728AF" w:rsidRPr="008E02B6" w:rsidRDefault="005728AF" w:rsidP="005728A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- Equipe nº 2 – das </w:t>
      </w:r>
      <w:r w:rsidR="00DD594F">
        <w:rPr>
          <w:rFonts w:ascii="Arial" w:hAnsi="Arial" w:cs="Arial"/>
          <w:bCs/>
          <w:sz w:val="24"/>
          <w:szCs w:val="24"/>
          <w:lang w:val="pt-BR"/>
        </w:rPr>
        <w:t>1</w:t>
      </w:r>
      <w:r>
        <w:rPr>
          <w:rFonts w:ascii="Arial" w:hAnsi="Arial" w:cs="Arial"/>
          <w:bCs/>
          <w:sz w:val="24"/>
          <w:szCs w:val="24"/>
          <w:lang w:val="pt-BR"/>
        </w:rPr>
        <w:t>0h00 às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9</w:t>
      </w:r>
      <w:r>
        <w:rPr>
          <w:rFonts w:ascii="Arial" w:hAnsi="Arial" w:cs="Arial"/>
          <w:bCs/>
          <w:sz w:val="24"/>
          <w:szCs w:val="24"/>
          <w:lang w:val="pt-BR"/>
        </w:rPr>
        <w:t>h00 com interrupção uma hora para refeições em dois turnos sendo o primeiro das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3</w:t>
      </w:r>
      <w:r>
        <w:rPr>
          <w:rFonts w:ascii="Arial" w:hAnsi="Arial" w:cs="Arial"/>
          <w:bCs/>
          <w:sz w:val="24"/>
          <w:szCs w:val="24"/>
          <w:lang w:val="pt-BR"/>
        </w:rPr>
        <w:t>h30 às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4</w:t>
      </w:r>
      <w:r>
        <w:rPr>
          <w:rFonts w:ascii="Arial" w:hAnsi="Arial" w:cs="Arial"/>
          <w:bCs/>
          <w:sz w:val="24"/>
          <w:szCs w:val="24"/>
          <w:lang w:val="pt-BR"/>
        </w:rPr>
        <w:t>h30 e o segundo das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4</w:t>
      </w:r>
      <w:r>
        <w:rPr>
          <w:rFonts w:ascii="Arial" w:hAnsi="Arial" w:cs="Arial"/>
          <w:bCs/>
          <w:sz w:val="24"/>
          <w:szCs w:val="24"/>
          <w:lang w:val="pt-BR"/>
        </w:rPr>
        <w:t xml:space="preserve">h30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as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1</w:t>
      </w:r>
      <w:r w:rsidR="00DD594F">
        <w:rPr>
          <w:rFonts w:ascii="Arial" w:hAnsi="Arial" w:cs="Arial"/>
          <w:bCs/>
          <w:sz w:val="24"/>
          <w:szCs w:val="24"/>
          <w:lang w:val="pt-BR"/>
        </w:rPr>
        <w:t>5</w:t>
      </w:r>
      <w:r>
        <w:rPr>
          <w:rFonts w:ascii="Arial" w:hAnsi="Arial" w:cs="Arial"/>
          <w:bCs/>
          <w:sz w:val="24"/>
          <w:szCs w:val="24"/>
          <w:lang w:val="pt-BR"/>
        </w:rPr>
        <w:t>h30.</w:t>
      </w:r>
    </w:p>
    <w:p w14:paraId="295BAC50" w14:textId="77777777" w:rsidR="005728AF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CEE2FE9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- O Profissional fixo no quiosque de atendimento ao turista deverá ser substituído, em seu horário de almoço, por um dos componentes das equipes 1 ou 2, à critério da contratante.</w:t>
      </w:r>
    </w:p>
    <w:p w14:paraId="18B0D5FD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530E044E" w14:textId="77777777" w:rsidR="00DD594F" w:rsidRDefault="00DD594F" w:rsidP="00DD594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OBS: os horários acima determinados poderão ser alterados à critério da contratante para melhor adequação às necessidades dos serviços.</w:t>
      </w:r>
    </w:p>
    <w:p w14:paraId="5BC8036B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23380CF8" w14:textId="77777777" w:rsidR="00DD594F" w:rsidRPr="008E02B6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8564B8E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serviço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5728AF">
        <w:rPr>
          <w:rFonts w:ascii="Arial" w:hAnsi="Arial" w:cs="Arial"/>
          <w:bCs/>
          <w:sz w:val="24"/>
          <w:szCs w:val="24"/>
          <w:lang w:val="pt-BR"/>
        </w:rPr>
        <w:t>ão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 prestado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na </w:t>
      </w:r>
      <w:r w:rsidR="005728AF">
        <w:rPr>
          <w:rFonts w:ascii="Arial" w:hAnsi="Arial" w:cs="Arial"/>
          <w:bCs/>
          <w:sz w:val="24"/>
          <w:szCs w:val="24"/>
          <w:lang w:val="pt-BR"/>
        </w:rPr>
        <w:t>Praia Artificial do Município de Rifaina.</w:t>
      </w:r>
    </w:p>
    <w:p w14:paraId="619D48AC" w14:textId="77777777" w:rsidR="005728AF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9F9D043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 prazo de execução 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serviços será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 12(meses), podendo ser prorrogado se houver interesse do contratante.</w:t>
      </w:r>
    </w:p>
    <w:p w14:paraId="2FB79C1E" w14:textId="77777777" w:rsidR="007C68D4" w:rsidRPr="008E02B6" w:rsidRDefault="007C68D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1ECF574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Secretaria d</w:t>
      </w:r>
      <w:r>
        <w:rPr>
          <w:rFonts w:ascii="Arial" w:hAnsi="Arial" w:cs="Arial"/>
          <w:sz w:val="24"/>
          <w:szCs w:val="24"/>
          <w:lang w:val="pt-BR"/>
        </w:rPr>
        <w:t>e Turismo do Município de Rifaina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poderá solicitar a substituição de funcionário cuja atuação, permanência ou comportamento sejam julgados inadequados ao desempenho dos trabalhos.</w:t>
      </w:r>
    </w:p>
    <w:p w14:paraId="6A9132B6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F536C92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licitante vencedora na execução do objeto deverá:</w:t>
      </w:r>
    </w:p>
    <w:p w14:paraId="1E7911EE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lastRenderedPageBreak/>
        <w:t>1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Receber de forma adequada e prestativa todo o visitante/turista sem distinção de cor, sexo, raça, classe social ou religião.</w:t>
      </w:r>
    </w:p>
    <w:p w14:paraId="25B198BA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2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Prestar informações precisas e legais de forma objetiva, porém estimulante, sobre as regiões, circuitos turísticos da cidade, opções de serviços, roteiros e produtos turísticos em geral.</w:t>
      </w:r>
    </w:p>
    <w:p w14:paraId="293CD311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3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Distribuir folheteria institucional de promoção do município de Rifaina, divulgando seus atrativos e destinos turísticos.</w:t>
      </w:r>
    </w:p>
    <w:p w14:paraId="1D79EF32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4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Divulgar apenas os serviços e produtos turísticos autorizados pela contratante.</w:t>
      </w:r>
    </w:p>
    <w:p w14:paraId="69DA1798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Realizar </w:t>
      </w:r>
      <w:r w:rsidR="009B2A5A">
        <w:rPr>
          <w:rFonts w:ascii="Arial" w:hAnsi="Arial" w:cs="Arial"/>
          <w:sz w:val="24"/>
          <w:szCs w:val="24"/>
          <w:lang w:val="pt-BR"/>
        </w:rPr>
        <w:t>fiel e corretamente o preenchimento dos relatórios estatísticos e pesquisas sobre o perfil dos visitantes/turistas e entrega-los, de forma organizada à contratante.</w:t>
      </w:r>
    </w:p>
    <w:p w14:paraId="6EC81887" w14:textId="77777777" w:rsidR="003D16A3" w:rsidRDefault="003D16A3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0D61EBFB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DO CONTRATO: 12 (doze) meses.</w:t>
      </w:r>
    </w:p>
    <w:p w14:paraId="00A6B642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6AAACB0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20 (VINTE) DIAS APÓS O RECEBIMENTO DA NOTA FISCAL, DEVIDAMENTE VALIDADA PELO GESTOR DO CONTRATO.  </w:t>
      </w:r>
    </w:p>
    <w:p w14:paraId="2CAFA3F2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69314F3E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23B9FB4B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0EA2E7C" w14:textId="0576AB5F"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Os recursos orçamentários para cobrir as despesas decorrentes da aquisição do objeto desta licitação serão os seguintes:</w:t>
      </w:r>
    </w:p>
    <w:p w14:paraId="349911B0" w14:textId="77777777" w:rsidR="00224D0C" w:rsidRPr="008E02B6" w:rsidRDefault="00224D0C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23061467" w14:textId="088F8890" w:rsidR="007C68D4" w:rsidRPr="00224D0C" w:rsidRDefault="00224D0C" w:rsidP="007C68D4">
      <w:pPr>
        <w:pStyle w:val="TITULOPRINCIPAL"/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224D0C">
        <w:rPr>
          <w:rFonts w:cs="Arial"/>
          <w:b/>
          <w:bCs/>
          <w:szCs w:val="24"/>
        </w:rPr>
        <w:t>Recurso Próprio</w:t>
      </w:r>
    </w:p>
    <w:p w14:paraId="0831D416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02 11 SECRETARIA MUNICIPAL DE TURISMO</w:t>
      </w:r>
    </w:p>
    <w:p w14:paraId="7AA20A5C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23 695 0033 INCREMENTO E QUALIFICAÇÃO DO TURISMO SUSTENTÁVEL E ACESSÍVEL</w:t>
      </w:r>
    </w:p>
    <w:p w14:paraId="3574585E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3.3.90.39.00 OUTROS SERVIÇOS DE TERCEIROS - PESSOA JURÍDICA</w:t>
      </w:r>
    </w:p>
    <w:p w14:paraId="4A8B4FBD" w14:textId="79679F56" w:rsidR="007C68D4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FICHA 237</w:t>
      </w:r>
    </w:p>
    <w:p w14:paraId="1758A566" w14:textId="77777777" w:rsidR="0099096E" w:rsidRDefault="0099096E" w:rsidP="0099096E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5D7EF06E" w14:textId="52B59A3C" w:rsidR="00B24E29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24E29" w:rsidRPr="00843F67">
        <w:rPr>
          <w:rFonts w:cs="Arial"/>
          <w:szCs w:val="24"/>
        </w:rPr>
        <w:t>R</w:t>
      </w:r>
      <w:r w:rsidR="005A3CB0">
        <w:rPr>
          <w:rFonts w:cs="Arial"/>
          <w:szCs w:val="24"/>
        </w:rPr>
        <w:t>ifaina</w:t>
      </w:r>
      <w:r w:rsidR="002D17F4">
        <w:rPr>
          <w:rFonts w:cs="Arial"/>
          <w:szCs w:val="24"/>
        </w:rPr>
        <w:t>,</w:t>
      </w:r>
      <w:r w:rsidR="00B24E29" w:rsidRPr="00843F67">
        <w:rPr>
          <w:rFonts w:cs="Arial"/>
          <w:szCs w:val="24"/>
        </w:rPr>
        <w:t xml:space="preserve"> </w:t>
      </w:r>
      <w:r w:rsidR="0065594E">
        <w:rPr>
          <w:rFonts w:cs="Arial"/>
          <w:szCs w:val="24"/>
        </w:rPr>
        <w:t>25</w:t>
      </w:r>
      <w:r w:rsidR="00B24E29" w:rsidRPr="00843F67">
        <w:rPr>
          <w:rFonts w:cs="Arial"/>
          <w:szCs w:val="24"/>
        </w:rPr>
        <w:t xml:space="preserve"> de </w:t>
      </w:r>
      <w:r w:rsidR="00B24212">
        <w:rPr>
          <w:rFonts w:cs="Arial"/>
          <w:szCs w:val="24"/>
        </w:rPr>
        <w:t>outubro</w:t>
      </w:r>
      <w:r w:rsidR="009B2A5A">
        <w:rPr>
          <w:rFonts w:cs="Arial"/>
          <w:szCs w:val="24"/>
        </w:rPr>
        <w:t xml:space="preserve"> </w:t>
      </w:r>
      <w:r w:rsidR="00B24E29" w:rsidRPr="00843F67">
        <w:rPr>
          <w:rFonts w:cs="Arial"/>
          <w:szCs w:val="24"/>
        </w:rPr>
        <w:t xml:space="preserve">de </w:t>
      </w:r>
      <w:r w:rsidR="00472CA1">
        <w:rPr>
          <w:rFonts w:cs="Arial"/>
          <w:szCs w:val="24"/>
        </w:rPr>
        <w:t>20</w:t>
      </w:r>
      <w:r w:rsidR="0017049B">
        <w:rPr>
          <w:rFonts w:cs="Arial"/>
          <w:szCs w:val="24"/>
        </w:rPr>
        <w:t>22</w:t>
      </w:r>
      <w:r w:rsidR="00B24E29" w:rsidRPr="00843F67">
        <w:rPr>
          <w:rFonts w:cs="Arial"/>
          <w:szCs w:val="24"/>
        </w:rPr>
        <w:t>.</w:t>
      </w:r>
    </w:p>
    <w:p w14:paraId="69DAA5F1" w14:textId="77777777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041D03AB" w14:textId="280435E8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4494CD23" w14:textId="1B8E98F9" w:rsidR="001C62AF" w:rsidRDefault="001C62AF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488F5974" w14:textId="77777777" w:rsidR="001C62AF" w:rsidRDefault="001C62AF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682266EC" w14:textId="77777777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0AD36798" w14:textId="77777777" w:rsidR="00C85AC7" w:rsidRPr="008E02B6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 </w:t>
      </w:r>
      <w:r w:rsidRPr="008E02B6">
        <w:rPr>
          <w:rFonts w:ascii="Arial" w:hAnsi="Arial" w:cs="Arial"/>
          <w:sz w:val="24"/>
          <w:szCs w:val="24"/>
          <w:lang w:val="pt-BR"/>
        </w:rPr>
        <w:t>__________________</w:t>
      </w:r>
    </w:p>
    <w:p w14:paraId="6B39EF5C" w14:textId="77777777" w:rsidR="00B24E29" w:rsidRPr="008E02B6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Hugo Cesar Lourenço</w:t>
      </w:r>
    </w:p>
    <w:p w14:paraId="28A07EA8" w14:textId="77777777" w:rsidR="00B24E29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Pre</w:t>
      </w:r>
      <w:r w:rsidR="00975F21" w:rsidRPr="008E02B6">
        <w:rPr>
          <w:rFonts w:ascii="Arial" w:hAnsi="Arial" w:cs="Arial"/>
          <w:sz w:val="24"/>
          <w:szCs w:val="24"/>
          <w:lang w:val="pt-BR"/>
        </w:rPr>
        <w:t>feito</w:t>
      </w:r>
    </w:p>
    <w:p w14:paraId="3027AB9A" w14:textId="77777777" w:rsidR="003D16A3" w:rsidRPr="008E02B6" w:rsidRDefault="003D16A3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14:paraId="7CEF121A" w14:textId="77777777" w:rsidR="00C85AC7" w:rsidRPr="008E02B6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7A966382" w14:textId="77777777" w:rsidR="00975F21" w:rsidRPr="008E02B6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76745A00" w14:textId="77777777" w:rsidR="004C2271" w:rsidRPr="008E02B6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8ADA1DE" w14:textId="77777777" w:rsidR="00975F21" w:rsidRPr="008E02B6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6827A2D4" w14:textId="21BE9CD6" w:rsidR="004C2271" w:rsidRPr="008E02B6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8E02B6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8E02B6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22</w:t>
      </w:r>
    </w:p>
    <w:p w14:paraId="539E8F68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4F0744F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17AAA0EA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07EBFCEA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03525090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07E95698" w14:textId="77777777" w:rsidR="00975F21" w:rsidRPr="008E02B6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2F8541C7" w14:textId="77777777" w:rsidTr="007C68D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B421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1538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DB9F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55DB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660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38F2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4EF0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AC6C65" w:rsidRPr="008E02B6" w14:paraId="3CCBB377" w14:textId="77777777" w:rsidTr="00357F14">
        <w:trPr>
          <w:trHeight w:val="46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3B0C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0755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4F1F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5338" w14:textId="77777777" w:rsidR="007C68D4" w:rsidRPr="008E02B6" w:rsidRDefault="0048732B" w:rsidP="007C68D4">
            <w:pPr>
              <w:jc w:val="both"/>
              <w:rPr>
                <w:rFonts w:ascii="Arial" w:hAnsi="Arial" w:cs="Arial"/>
                <w:lang w:val="pt-BR"/>
              </w:rPr>
            </w:pPr>
            <w:r w:rsidRPr="0048732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      </w:r>
            <w:r w:rsidR="007C68D4"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EDITAL.</w:t>
            </w:r>
          </w:p>
          <w:p w14:paraId="68AA67F4" w14:textId="77777777" w:rsidR="00AC6C65" w:rsidRPr="008E02B6" w:rsidRDefault="00AC6C65" w:rsidP="00AE04C9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8F5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FFBB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852C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50BBAC59" w14:textId="77777777" w:rsidTr="007C68D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A4D5" w14:textId="77777777" w:rsidR="00975F21" w:rsidRPr="008E02B6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7FF5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A828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CB50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B286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9F42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4ACFB875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E45073" w14:textId="77777777" w:rsidR="007E68FC" w:rsidRPr="008E02B6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AEF0D7D" w14:textId="77777777" w:rsidR="00C85AC7" w:rsidRPr="008E02B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1FE559B7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3CAF8B23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8E02B6">
        <w:rPr>
          <w:rFonts w:ascii="Arial" w:hAnsi="Arial" w:cs="Arial"/>
          <w:sz w:val="24"/>
          <w:szCs w:val="24"/>
          <w:lang w:val="pt-BR"/>
        </w:rPr>
        <w:t>DO CONTRATO</w:t>
      </w:r>
      <w:r w:rsidRPr="008E02B6">
        <w:rPr>
          <w:rFonts w:ascii="Arial" w:hAnsi="Arial" w:cs="Arial"/>
          <w:sz w:val="24"/>
          <w:szCs w:val="24"/>
          <w:lang w:val="pt-BR"/>
        </w:rPr>
        <w:t>: 12 MESES</w:t>
      </w:r>
    </w:p>
    <w:p w14:paraId="35798665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1225B1E0" w14:textId="77777777" w:rsidR="00C85AC7" w:rsidRPr="008E02B6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4B25A867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7EBA62F0" w14:textId="77777777" w:rsidR="00C85AC7" w:rsidRPr="008E02B6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4F728420" w14:textId="77777777" w:rsidR="00975F21" w:rsidRPr="008E02B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43B20A" w14:textId="77777777" w:rsidR="00C85AC7" w:rsidRPr="008E02B6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7B12117B" w14:textId="2975F0B2" w:rsidR="00C85AC7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7F359297" w14:textId="0293553B" w:rsidR="002D17F4" w:rsidRPr="008E02B6" w:rsidRDefault="001C62AF" w:rsidP="001C62AF">
      <w:pPr>
        <w:autoSpaceDE w:val="0"/>
        <w:autoSpaceDN w:val="0"/>
        <w:adjustRightInd w:val="0"/>
        <w:ind w:left="708" w:right="141" w:firstLine="708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4545B53F" w14:textId="77777777" w:rsidR="00975F21" w:rsidRPr="008E02B6" w:rsidRDefault="00975F21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E471E9C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296E0FA7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E5B505B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26B955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8A0B889" w14:textId="77777777" w:rsidR="00A90831" w:rsidRPr="008E02B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D444A0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52597455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4CD0C24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FBA497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28A0C64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3AE445D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62577EE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51AD2AA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7B4B3437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0F1F2E7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3A46A19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2B2CCB7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606469A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073668CA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4D5ED28B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49BFEB1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2AA03C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F60CFC0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00ED164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3E6C687" w14:textId="2D618934" w:rsidR="004C2271" w:rsidRPr="008E02B6" w:rsidRDefault="001C62AF" w:rsidP="001C62AF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775B2C9D" w14:textId="77777777" w:rsidR="007E68FC" w:rsidRPr="008E02B6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FCB81BC" w14:textId="77777777" w:rsidR="004E0E1B" w:rsidRPr="008E02B6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D3D0F7E" w14:textId="77777777" w:rsidR="004C2271" w:rsidRPr="008E02B6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A883AE6" w14:textId="77777777" w:rsidR="004C2271" w:rsidRPr="008E02B6" w:rsidRDefault="004C2271" w:rsidP="00960176">
      <w:pPr>
        <w:jc w:val="both"/>
        <w:rPr>
          <w:sz w:val="11"/>
          <w:szCs w:val="11"/>
          <w:lang w:val="pt-BR"/>
        </w:rPr>
      </w:pPr>
    </w:p>
    <w:p w14:paraId="07487980" w14:textId="77777777" w:rsidR="004C2271" w:rsidRPr="008E02B6" w:rsidRDefault="004C2271" w:rsidP="00960176">
      <w:pPr>
        <w:jc w:val="both"/>
        <w:rPr>
          <w:lang w:val="pt-BR"/>
        </w:rPr>
      </w:pPr>
    </w:p>
    <w:p w14:paraId="0269E537" w14:textId="77777777" w:rsidR="004C2271" w:rsidRPr="008E02B6" w:rsidRDefault="004C2271" w:rsidP="00960176">
      <w:pPr>
        <w:jc w:val="both"/>
        <w:rPr>
          <w:lang w:val="pt-BR"/>
        </w:rPr>
      </w:pPr>
    </w:p>
    <w:p w14:paraId="338B2DEC" w14:textId="77777777" w:rsidR="004C2271" w:rsidRPr="008E02B6" w:rsidRDefault="004C2271" w:rsidP="00960176">
      <w:pPr>
        <w:jc w:val="both"/>
        <w:rPr>
          <w:lang w:val="pt-BR"/>
        </w:rPr>
      </w:pPr>
    </w:p>
    <w:p w14:paraId="7D6D8063" w14:textId="77777777" w:rsidR="004C2271" w:rsidRPr="008E02B6" w:rsidRDefault="004C2271" w:rsidP="00960176">
      <w:pPr>
        <w:jc w:val="both"/>
        <w:rPr>
          <w:lang w:val="pt-BR"/>
        </w:rPr>
      </w:pPr>
    </w:p>
    <w:p w14:paraId="6CE35C02" w14:textId="3B76C280" w:rsidR="004C2271" w:rsidRPr="008E02B6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8E02B6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RG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8E02B6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PJ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spacing w:val="1"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4DB747" w14:textId="77777777" w:rsidR="004C2271" w:rsidRPr="008E02B6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657D170D" w14:textId="77777777" w:rsidR="004C2271" w:rsidRPr="008E02B6" w:rsidRDefault="004C2271" w:rsidP="00960176">
      <w:pPr>
        <w:jc w:val="both"/>
        <w:rPr>
          <w:lang w:val="pt-BR"/>
        </w:rPr>
      </w:pPr>
    </w:p>
    <w:p w14:paraId="0AEA3C05" w14:textId="77777777" w:rsidR="004C2271" w:rsidRPr="008E02B6" w:rsidRDefault="004C2271" w:rsidP="00960176">
      <w:pPr>
        <w:jc w:val="both"/>
        <w:rPr>
          <w:lang w:val="pt-BR"/>
        </w:rPr>
      </w:pPr>
    </w:p>
    <w:p w14:paraId="570D4DAD" w14:textId="71455A27" w:rsidR="004C2271" w:rsidRPr="008E02B6" w:rsidRDefault="00277659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DCB09AE" wp14:editId="79D4BC3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75FF5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469D917" w14:textId="77777777" w:rsidR="004C2271" w:rsidRPr="008E02B6" w:rsidRDefault="004C2271" w:rsidP="00960176">
      <w:pPr>
        <w:jc w:val="both"/>
        <w:rPr>
          <w:lang w:val="pt-BR"/>
        </w:rPr>
      </w:pPr>
    </w:p>
    <w:p w14:paraId="5BBA08C4" w14:textId="77777777" w:rsidR="004C2271" w:rsidRPr="008E02B6" w:rsidRDefault="004C2271" w:rsidP="00960176">
      <w:pPr>
        <w:jc w:val="both"/>
        <w:rPr>
          <w:lang w:val="pt-BR"/>
        </w:rPr>
      </w:pPr>
    </w:p>
    <w:p w14:paraId="0AEF3700" w14:textId="77777777" w:rsidR="004C2271" w:rsidRPr="008E02B6" w:rsidRDefault="004C2271" w:rsidP="00960176">
      <w:pPr>
        <w:jc w:val="both"/>
        <w:rPr>
          <w:lang w:val="pt-BR"/>
        </w:rPr>
      </w:pPr>
    </w:p>
    <w:p w14:paraId="161DAEC7" w14:textId="77777777" w:rsidR="004C2271" w:rsidRPr="008E02B6" w:rsidRDefault="004C2271" w:rsidP="00960176">
      <w:pPr>
        <w:jc w:val="both"/>
        <w:rPr>
          <w:lang w:val="pt-BR"/>
        </w:rPr>
      </w:pPr>
    </w:p>
    <w:p w14:paraId="0BC6CF7A" w14:textId="77777777" w:rsidR="004C2271" w:rsidRPr="008E02B6" w:rsidRDefault="004C2271" w:rsidP="00960176">
      <w:pPr>
        <w:jc w:val="both"/>
        <w:rPr>
          <w:lang w:val="pt-BR"/>
        </w:rPr>
      </w:pPr>
    </w:p>
    <w:p w14:paraId="65124439" w14:textId="77777777" w:rsidR="004C2271" w:rsidRPr="008E02B6" w:rsidRDefault="004C2271" w:rsidP="00960176">
      <w:pPr>
        <w:jc w:val="both"/>
        <w:rPr>
          <w:lang w:val="pt-BR"/>
        </w:rPr>
      </w:pPr>
    </w:p>
    <w:p w14:paraId="08D034CC" w14:textId="77777777" w:rsidR="004C2271" w:rsidRPr="008E02B6" w:rsidRDefault="004C2271" w:rsidP="00960176">
      <w:pPr>
        <w:jc w:val="both"/>
        <w:rPr>
          <w:lang w:val="pt-BR"/>
        </w:rPr>
      </w:pPr>
    </w:p>
    <w:p w14:paraId="368633C7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557D1F93" w14:textId="77777777" w:rsidR="004C2271" w:rsidRPr="008E02B6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3C3132C7" w14:textId="77777777" w:rsidR="004C2271" w:rsidRPr="008E02B6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4675D71B" w14:textId="77777777" w:rsidR="004C2271" w:rsidRPr="008E02B6" w:rsidRDefault="004C2271" w:rsidP="00960176">
      <w:pPr>
        <w:jc w:val="both"/>
        <w:rPr>
          <w:lang w:val="pt-BR"/>
        </w:rPr>
      </w:pPr>
    </w:p>
    <w:p w14:paraId="31CA0658" w14:textId="77777777" w:rsidR="004C2271" w:rsidRPr="008E02B6" w:rsidRDefault="004C2271" w:rsidP="00960176">
      <w:pPr>
        <w:jc w:val="both"/>
        <w:rPr>
          <w:lang w:val="pt-BR"/>
        </w:rPr>
      </w:pPr>
    </w:p>
    <w:p w14:paraId="2E622826" w14:textId="77777777" w:rsidR="004C2271" w:rsidRPr="008E02B6" w:rsidRDefault="004C2271" w:rsidP="00960176">
      <w:pPr>
        <w:jc w:val="both"/>
        <w:rPr>
          <w:lang w:val="pt-BR"/>
        </w:rPr>
      </w:pPr>
    </w:p>
    <w:p w14:paraId="06AB0CE7" w14:textId="77777777" w:rsidR="004C2271" w:rsidRPr="008E02B6" w:rsidRDefault="004C2271" w:rsidP="00960176">
      <w:pPr>
        <w:jc w:val="both"/>
        <w:rPr>
          <w:lang w:val="pt-BR"/>
        </w:rPr>
      </w:pPr>
    </w:p>
    <w:p w14:paraId="6B1ABE40" w14:textId="4EF5F643" w:rsidR="004C2271" w:rsidRPr="008E02B6" w:rsidRDefault="00277659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3F3F77" wp14:editId="081CABC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C21E2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7C019043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630853A6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17DE424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B2DC92" w14:textId="4C84F414" w:rsidR="006B0B03" w:rsidRPr="008E02B6" w:rsidRDefault="001C62AF" w:rsidP="001C62AF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3EC4A2D5" w14:textId="77777777" w:rsidR="002D17F4" w:rsidRPr="008E02B6" w:rsidRDefault="002D17F4" w:rsidP="00960176">
      <w:pPr>
        <w:ind w:left="4067" w:right="4116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8A79E65" w14:textId="77777777" w:rsidR="004C2271" w:rsidRPr="008E02B6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71745A6F" w14:textId="77777777" w:rsidR="007E68FC" w:rsidRPr="008E02B6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7BE5B0C" w14:textId="77777777" w:rsidR="004C2271" w:rsidRPr="008E02B6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7CB7A59C" w14:textId="77777777" w:rsidR="004C2271" w:rsidRPr="008E02B6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2C59521A" w14:textId="77777777" w:rsidR="004C2271" w:rsidRPr="008E02B6" w:rsidRDefault="004C2271" w:rsidP="00960176">
      <w:pPr>
        <w:jc w:val="both"/>
        <w:rPr>
          <w:lang w:val="pt-BR"/>
        </w:rPr>
      </w:pPr>
    </w:p>
    <w:p w14:paraId="79AF6FCE" w14:textId="77777777" w:rsidR="004C2271" w:rsidRPr="008E02B6" w:rsidRDefault="004C2271" w:rsidP="00960176">
      <w:pPr>
        <w:jc w:val="both"/>
        <w:rPr>
          <w:lang w:val="pt-BR"/>
        </w:rPr>
      </w:pPr>
    </w:p>
    <w:p w14:paraId="5A613329" w14:textId="4FDB7281" w:rsidR="004C2271" w:rsidRPr="008E02B6" w:rsidRDefault="007C68D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="00AE2D14"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resa(d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="00AE2D14"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</w:t>
      </w:r>
      <w:r w:rsidR="00AE2D14" w:rsidRPr="008E02B6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rame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cisos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="00AE2D14" w:rsidRPr="008E02B6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="00AE2D14" w:rsidRPr="008E02B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jos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claro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rcer 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="00AE2D14"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spacing w:val="1"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 re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F49983" w14:textId="77777777" w:rsidR="004C2271" w:rsidRPr="008E02B6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0BB22CD5" w14:textId="77777777" w:rsidR="004C2271" w:rsidRPr="008E02B6" w:rsidRDefault="004C2271" w:rsidP="00960176">
      <w:pPr>
        <w:jc w:val="both"/>
        <w:rPr>
          <w:lang w:val="pt-BR"/>
        </w:rPr>
      </w:pPr>
    </w:p>
    <w:p w14:paraId="4D6E8C9E" w14:textId="77777777" w:rsidR="004C2271" w:rsidRPr="008E02B6" w:rsidRDefault="004C2271" w:rsidP="00960176">
      <w:pPr>
        <w:jc w:val="both"/>
        <w:rPr>
          <w:lang w:val="pt-BR"/>
        </w:rPr>
      </w:pPr>
    </w:p>
    <w:p w14:paraId="25156DCE" w14:textId="38C7EFA6" w:rsidR="004C2271" w:rsidRPr="008E02B6" w:rsidRDefault="00277659" w:rsidP="00960176">
      <w:pPr>
        <w:ind w:left="2129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72773E" wp14:editId="0E14387E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0160" r="9525" b="889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21A2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</w:p>
    <w:p w14:paraId="42223A99" w14:textId="77777777" w:rsidR="004C2271" w:rsidRPr="008E02B6" w:rsidRDefault="004C2271" w:rsidP="00960176">
      <w:pPr>
        <w:jc w:val="both"/>
        <w:rPr>
          <w:lang w:val="pt-BR"/>
        </w:rPr>
      </w:pPr>
    </w:p>
    <w:p w14:paraId="362ED35A" w14:textId="77777777" w:rsidR="004C2271" w:rsidRPr="008E02B6" w:rsidRDefault="004C2271" w:rsidP="00960176">
      <w:pPr>
        <w:jc w:val="both"/>
        <w:rPr>
          <w:lang w:val="pt-BR"/>
        </w:rPr>
      </w:pPr>
    </w:p>
    <w:p w14:paraId="3D6F0062" w14:textId="77777777" w:rsidR="004C2271" w:rsidRPr="008E02B6" w:rsidRDefault="004C2271" w:rsidP="00960176">
      <w:pPr>
        <w:jc w:val="both"/>
        <w:rPr>
          <w:lang w:val="pt-BR"/>
        </w:rPr>
      </w:pPr>
    </w:p>
    <w:p w14:paraId="666E7D86" w14:textId="77777777" w:rsidR="004C2271" w:rsidRPr="008E02B6" w:rsidRDefault="004C2271" w:rsidP="00960176">
      <w:pPr>
        <w:jc w:val="both"/>
        <w:rPr>
          <w:lang w:val="pt-BR"/>
        </w:rPr>
      </w:pPr>
    </w:p>
    <w:p w14:paraId="37D27A49" w14:textId="77777777" w:rsidR="004C2271" w:rsidRPr="008E02B6" w:rsidRDefault="004C2271" w:rsidP="00960176">
      <w:pPr>
        <w:jc w:val="both"/>
        <w:rPr>
          <w:lang w:val="pt-BR"/>
        </w:rPr>
      </w:pPr>
    </w:p>
    <w:p w14:paraId="20AA1EFC" w14:textId="77777777" w:rsidR="004C2271" w:rsidRPr="008E02B6" w:rsidRDefault="004C2271" w:rsidP="00960176">
      <w:pPr>
        <w:jc w:val="both"/>
        <w:rPr>
          <w:lang w:val="pt-BR"/>
        </w:rPr>
      </w:pPr>
    </w:p>
    <w:p w14:paraId="39736291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1A993749" w14:textId="77777777" w:rsidR="004C2271" w:rsidRPr="008E02B6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2EAA07F" w14:textId="77777777" w:rsidR="004C2271" w:rsidRPr="008E02B6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7E1BEBB8" w14:textId="77777777" w:rsidR="004C2271" w:rsidRPr="008E02B6" w:rsidRDefault="004C2271" w:rsidP="00960176">
      <w:pPr>
        <w:jc w:val="both"/>
        <w:rPr>
          <w:lang w:val="pt-BR"/>
        </w:rPr>
      </w:pPr>
    </w:p>
    <w:p w14:paraId="102EEBE8" w14:textId="77777777" w:rsidR="004C2271" w:rsidRPr="008E02B6" w:rsidRDefault="004C2271" w:rsidP="00960176">
      <w:pPr>
        <w:jc w:val="both"/>
        <w:rPr>
          <w:lang w:val="pt-BR"/>
        </w:rPr>
      </w:pPr>
    </w:p>
    <w:p w14:paraId="731CE9A3" w14:textId="77777777" w:rsidR="004C2271" w:rsidRPr="008E02B6" w:rsidRDefault="004C2271" w:rsidP="00960176">
      <w:pPr>
        <w:jc w:val="both"/>
        <w:rPr>
          <w:lang w:val="pt-BR"/>
        </w:rPr>
      </w:pPr>
    </w:p>
    <w:p w14:paraId="373C018F" w14:textId="77777777" w:rsidR="004C2271" w:rsidRPr="008E02B6" w:rsidRDefault="004C2271" w:rsidP="00960176">
      <w:pPr>
        <w:jc w:val="both"/>
        <w:rPr>
          <w:lang w:val="pt-BR"/>
        </w:rPr>
      </w:pPr>
    </w:p>
    <w:p w14:paraId="1414A1CB" w14:textId="7F73132D" w:rsidR="004C2271" w:rsidRPr="008E02B6" w:rsidRDefault="00277659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557C83" wp14:editId="2538647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270" r="6985" b="825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F21FE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768FB03A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016885DA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E3BB83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89D56BA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14DD27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BAFDBD3" w14:textId="4DB51585" w:rsidR="00E42606" w:rsidRPr="008E02B6" w:rsidRDefault="001C62AF" w:rsidP="001C62AF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490F2D0" w14:textId="77777777" w:rsidR="002D17F4" w:rsidRPr="008E02B6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7BFE224" w14:textId="77777777" w:rsidR="007E68FC" w:rsidRPr="008E02B6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37534AFB" w14:textId="77777777" w:rsidR="007E68FC" w:rsidRPr="008E02B6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170591A" w14:textId="77777777" w:rsidR="004C2271" w:rsidRPr="008E02B6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E16ECB9" w14:textId="77777777" w:rsidR="004C2271" w:rsidRPr="008E02B6" w:rsidRDefault="004C2271" w:rsidP="00960176">
      <w:pPr>
        <w:jc w:val="both"/>
        <w:rPr>
          <w:lang w:val="pt-BR"/>
        </w:rPr>
      </w:pPr>
    </w:p>
    <w:p w14:paraId="70844A79" w14:textId="02A9F17A" w:rsidR="004C2271" w:rsidRPr="008E02B6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spacing w:val="1"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1E29F8EC" w14:textId="77777777" w:rsidR="004C2271" w:rsidRPr="008E02B6" w:rsidRDefault="004C2271" w:rsidP="00960176">
      <w:pPr>
        <w:jc w:val="both"/>
        <w:rPr>
          <w:lang w:val="pt-BR"/>
        </w:rPr>
      </w:pPr>
    </w:p>
    <w:p w14:paraId="4B3F3E0A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543BEA56" w14:textId="77777777" w:rsidR="004C2271" w:rsidRPr="008E02B6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8E02B6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999C3E1" w14:textId="77777777" w:rsidR="004C2271" w:rsidRPr="008E02B6" w:rsidRDefault="004C2271" w:rsidP="00960176">
      <w:pPr>
        <w:jc w:val="both"/>
        <w:rPr>
          <w:lang w:val="pt-BR"/>
        </w:rPr>
      </w:pPr>
    </w:p>
    <w:p w14:paraId="3AFC5206" w14:textId="77777777" w:rsidR="004C2271" w:rsidRPr="008E02B6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7CE38E5C" w14:textId="77777777" w:rsidR="004C2271" w:rsidRPr="008E02B6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8E02B6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8E02B6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rafo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96BFD" w14:textId="77777777" w:rsidR="004C2271" w:rsidRPr="008E02B6" w:rsidRDefault="004C2271" w:rsidP="00960176">
      <w:pPr>
        <w:jc w:val="both"/>
        <w:rPr>
          <w:lang w:val="pt-BR"/>
        </w:rPr>
      </w:pPr>
    </w:p>
    <w:p w14:paraId="70109975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47DC0175" w14:textId="77777777" w:rsidR="004C2271" w:rsidRPr="008E02B6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8E02B6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cie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ssim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3"/>
          <w:sz w:val="24"/>
          <w:szCs w:val="24"/>
          <w:lang w:val="pt-BR"/>
        </w:rPr>
        <w:t>junho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E30CB54" w14:textId="77777777" w:rsidR="004C2271" w:rsidRPr="008E02B6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10F54FF4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E08EF7A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7D7D8C3" w14:textId="28A1C5F3" w:rsidR="004C2271" w:rsidRPr="008E02B6" w:rsidRDefault="00277659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967DB0" wp14:editId="1BABCB45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5715" r="6985" b="1333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37EE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EA38895" w14:textId="77777777" w:rsidR="004C2271" w:rsidRPr="008E02B6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02BB8A82" w14:textId="77777777" w:rsidR="004C2271" w:rsidRPr="008E02B6" w:rsidRDefault="004C2271" w:rsidP="00960176">
      <w:pPr>
        <w:jc w:val="both"/>
        <w:rPr>
          <w:lang w:val="pt-BR"/>
        </w:rPr>
      </w:pPr>
    </w:p>
    <w:p w14:paraId="6FBD508D" w14:textId="77777777" w:rsidR="004C2271" w:rsidRPr="008E02B6" w:rsidRDefault="004C2271" w:rsidP="00960176">
      <w:pPr>
        <w:jc w:val="both"/>
        <w:rPr>
          <w:lang w:val="pt-BR"/>
        </w:rPr>
      </w:pPr>
    </w:p>
    <w:p w14:paraId="4CC81B53" w14:textId="77777777" w:rsidR="004C2271" w:rsidRPr="008E02B6" w:rsidRDefault="004C2271" w:rsidP="00960176">
      <w:pPr>
        <w:jc w:val="both"/>
        <w:rPr>
          <w:lang w:val="pt-BR"/>
        </w:rPr>
      </w:pPr>
    </w:p>
    <w:p w14:paraId="33CD1180" w14:textId="77777777" w:rsidR="004C2271" w:rsidRPr="008E02B6" w:rsidRDefault="004C2271" w:rsidP="00960176">
      <w:pPr>
        <w:jc w:val="both"/>
        <w:rPr>
          <w:lang w:val="pt-BR"/>
        </w:rPr>
      </w:pPr>
    </w:p>
    <w:p w14:paraId="5D2526E0" w14:textId="77777777" w:rsidR="004C2271" w:rsidRPr="008E02B6" w:rsidRDefault="004C2271" w:rsidP="00960176">
      <w:pPr>
        <w:jc w:val="both"/>
        <w:rPr>
          <w:lang w:val="pt-BR"/>
        </w:rPr>
      </w:pPr>
    </w:p>
    <w:p w14:paraId="7551553C" w14:textId="77777777" w:rsidR="004C2271" w:rsidRPr="008E02B6" w:rsidRDefault="004C2271" w:rsidP="00960176">
      <w:pPr>
        <w:jc w:val="both"/>
        <w:rPr>
          <w:lang w:val="pt-BR"/>
        </w:rPr>
      </w:pPr>
    </w:p>
    <w:p w14:paraId="4C3FD449" w14:textId="77777777" w:rsidR="004C2271" w:rsidRPr="008E02B6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7BFC72A" w14:textId="77777777" w:rsidR="004C2271" w:rsidRPr="008E02B6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23487D83" w14:textId="00E6DA07" w:rsidR="004C2271" w:rsidRPr="008E02B6" w:rsidRDefault="00277659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660A972" wp14:editId="34FD9FC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270" r="444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9B56C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2F03C99B" w14:textId="77777777" w:rsidR="004C2271" w:rsidRPr="008E02B6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3F5A0FEF" w14:textId="77777777" w:rsidR="004C2271" w:rsidRPr="008E02B6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D220861" w14:textId="77777777" w:rsidR="007E68FC" w:rsidRPr="008E02B6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EBF8811" w14:textId="468F467A" w:rsidR="00156891" w:rsidRPr="008E02B6" w:rsidRDefault="001C62AF" w:rsidP="001C62AF">
      <w:pPr>
        <w:tabs>
          <w:tab w:val="left" w:pos="7640"/>
        </w:tabs>
        <w:spacing w:before="29"/>
        <w:ind w:left="142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64D3B450" w14:textId="77777777" w:rsidR="007E68FC" w:rsidRPr="008E02B6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67DE6184" w14:textId="77777777" w:rsidR="004F2E9C" w:rsidRPr="008E02B6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594FEC21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A228C65" w14:textId="77777777" w:rsidR="004F2E9C" w:rsidRPr="008E02B6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TERMO DE CONTRATO QUE ENTRE SÍ CELEBRAM DE UM LADO A PREFEITURA MUNICIPAL DE RIFAINA (SP) E DE OUTRO LADO A EMPRESA ............................................................</w:t>
      </w:r>
    </w:p>
    <w:p w14:paraId="4A70F9CC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2BF1A8" w14:textId="77777777" w:rsidR="004F2E9C" w:rsidRPr="008E02B6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229, Jardim Alzira, doravante denominada “CONTRATANTE”, e de outro lado a empresa....................................... com sede na .................................., na cidade de ..........., Estado de ..........., inscrita no CGC/MF sob o nº ................... e neste ato representada pelo Sr. .........., ....,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.....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03FED05D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18C356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5AEABF4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AB8424E" w14:textId="6E3772B1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24212">
        <w:rPr>
          <w:rFonts w:ascii="Arial" w:eastAsia="Arial" w:hAnsi="Arial" w:cs="Arial"/>
          <w:spacing w:val="1"/>
          <w:sz w:val="24"/>
          <w:szCs w:val="24"/>
          <w:lang w:val="pt-BR"/>
        </w:rPr>
        <w:t>56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09D4A9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36384B9B" w14:textId="77777777" w:rsidTr="00AC6C65">
        <w:tc>
          <w:tcPr>
            <w:tcW w:w="850" w:type="dxa"/>
            <w:vAlign w:val="center"/>
          </w:tcPr>
          <w:p w14:paraId="3E82832C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2FEF1231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0199A82A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7ED4F5D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4AE96911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77709CB2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AC6C65" w:rsidRPr="008E02B6" w14:paraId="3D4EEA89" w14:textId="77777777" w:rsidTr="00AC6C65">
        <w:tc>
          <w:tcPr>
            <w:tcW w:w="850" w:type="dxa"/>
            <w:vAlign w:val="center"/>
          </w:tcPr>
          <w:p w14:paraId="28B9455D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1020" w:type="dxa"/>
            <w:vAlign w:val="center"/>
          </w:tcPr>
          <w:p w14:paraId="66A6C245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4" w:type="dxa"/>
            <w:vAlign w:val="center"/>
          </w:tcPr>
          <w:p w14:paraId="2677C7D4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961" w:type="dxa"/>
            <w:vAlign w:val="center"/>
          </w:tcPr>
          <w:p w14:paraId="5C39E608" w14:textId="77777777" w:rsidR="00AC6C65" w:rsidRPr="008E02B6" w:rsidRDefault="00357F14" w:rsidP="007C68D4">
            <w:pPr>
              <w:ind w:right="108"/>
              <w:jc w:val="both"/>
              <w:rPr>
                <w:rFonts w:ascii="Arial" w:hAnsi="Arial" w:cs="Arial"/>
                <w:lang w:val="pt-BR"/>
              </w:rPr>
            </w:pPr>
            <w:r w:rsidRPr="0048732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      </w:r>
            <w:r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</w:t>
            </w:r>
          </w:p>
        </w:tc>
        <w:tc>
          <w:tcPr>
            <w:tcW w:w="1444" w:type="dxa"/>
          </w:tcPr>
          <w:p w14:paraId="343AAED4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4A51C066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563B7E4B" w14:textId="77777777" w:rsidTr="00AC6C65">
        <w:trPr>
          <w:trHeight w:val="425"/>
        </w:trPr>
        <w:tc>
          <w:tcPr>
            <w:tcW w:w="850" w:type="dxa"/>
          </w:tcPr>
          <w:p w14:paraId="17886FAD" w14:textId="77777777" w:rsidR="004F2E9C" w:rsidRPr="008E02B6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6830F485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392186C1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4368D777" w14:textId="32AE4690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2D5D269" w14:textId="77777777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4F9A159" w14:textId="77777777" w:rsidR="00161C4A" w:rsidRPr="004F2E9C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1ED05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412C5B5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B93DD2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iniciar o fornecimento dos serviços n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prazo máximo de 24 (vinte e quatro) horas após o recebimento da ordem de execução de serviços, emitida de acordo com as necessidades da Prefeitura.</w:t>
      </w:r>
    </w:p>
    <w:p w14:paraId="26858EF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 empresa manterá rígido controle quanto à qualidade e condições dos equipamentos e ferramental para execução dos serviços, após a emissão da ordem de compra/ou serviço, devendo este ser cumprido pela contratada, sob pena de rescisão e demais sanções previstas neste Edital, no contrato e na Lei nº. 8.666/93 e alterações.</w:t>
      </w:r>
    </w:p>
    <w:p w14:paraId="6CCB3063" w14:textId="3FF5E6A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79E6CB5" w14:textId="77777777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F80FE73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A0C33C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3ª - DO PREÇO</w:t>
      </w:r>
    </w:p>
    <w:p w14:paraId="512C712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0FCCC2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 preço total do vencedor da cláusula primeira apresentado pela CONTRATADA e aceito pela CONTRATANTE é o seguinte: R$ ...................... (..........................................................................................).</w:t>
      </w:r>
    </w:p>
    <w:p w14:paraId="6D31448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1F67CF" w14:textId="73BD4600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F335D92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DE257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5E50726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F423615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4.1 O pagamento será efetuado em até 7 (sete) dias, após a entrega do produto, contados da apresentação da nota fiscal/fatura.</w:t>
      </w:r>
    </w:p>
    <w:p w14:paraId="3A219AD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63E3A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0C624DEC" w14:textId="77777777" w:rsidR="00AE04C9" w:rsidRPr="008E02B6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25417D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5F23B3C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B3B75F" w14:textId="30996F59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95183D9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48EA38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2F257C1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C1661B6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Os preços contratados somente poderão ser reajustados após decorridos doze meses, tendo como data base inicial a assinatura deste Termo Contratual, pela variação, no período, do IPC-FIPE.</w:t>
      </w:r>
    </w:p>
    <w:p w14:paraId="11AF576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EB93E4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395CE5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5519456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5878490" w14:textId="77777777" w:rsidR="004F2E9C" w:rsidRPr="008E02B6" w:rsidRDefault="007C68D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prestação de serviços 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objeto desta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licitação deverá ter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inicio</w:t>
      </w:r>
      <w:proofErr w:type="spellEnd"/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no prazo de 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24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vinte e quatro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horas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a contar da data da assinatura deste termo contratual, podendo ser prorrogado pela administração em razão de fatos imprevisíveis, devidamente comprovados.</w:t>
      </w:r>
    </w:p>
    <w:p w14:paraId="7AF5587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50748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6930CAC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025A1414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4C104D4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t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0BE31063" w14:textId="173BDF7F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EF9BF6F" w14:textId="1ABC79D5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B9A8DC9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0F8688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74CDDBB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873579F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t>O saldo da dotação orçamentária existente suporta a realização desta Despesa e tem a seguinte classificação, a saber:</w:t>
      </w:r>
    </w:p>
    <w:p w14:paraId="1BF53BB7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09DED41F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447C63DB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730FA40B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3.3.90.39.00 OUTROS SERVIÇOS DE TERCEIROS - PESSOA JURÍDICA</w:t>
      </w:r>
    </w:p>
    <w:p w14:paraId="2EB84FAB" w14:textId="5A27768E" w:rsidR="007C68D4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FICHA 237</w:t>
      </w:r>
    </w:p>
    <w:p w14:paraId="36FBFC0E" w14:textId="033E34B6" w:rsid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0478D1AF" w14:textId="77777777" w:rsid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5E35F560" w14:textId="77777777" w:rsidR="00161C4A" w:rsidRPr="008E02B6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FD524D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9ª - DAS RESPONSABILIDADES, DIREITOS E OBRIGAÇÕES</w:t>
      </w:r>
    </w:p>
    <w:p w14:paraId="5EF4390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A3BCBF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430D363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E6F57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7363A34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507AEA5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167C59C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B8D092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9.1.4 Atender as solicitações da CONTRATANTE, em qualquer horário com presteza,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atenção, e zelo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2CA4D93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B2CCCD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10BC56F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75BBDDD" w14:textId="50261567" w:rsidR="00161C4A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0008B29D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DA151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226809F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C53372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9.2.3 A entrega dos produtos objeto deste contrato, será fiscalizada por um representante da CONTRATANTE, especialmente designado.</w:t>
      </w:r>
    </w:p>
    <w:p w14:paraId="19AED615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E323B6F" w14:textId="77777777" w:rsidR="004F2E9C" w:rsidRPr="008E02B6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LÁUSULA 10ª - DAS ALTERAÇÕES</w:t>
      </w:r>
    </w:p>
    <w:p w14:paraId="681F203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3A07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As alterações do objeto contratual poderão ocorrer até o limite dos termos do Artigo 65, da Lei 8.666/93 e alterações.</w:t>
      </w:r>
    </w:p>
    <w:p w14:paraId="36F2C2F1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F72DCD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11ª - DA RESCISÃO</w:t>
      </w:r>
    </w:p>
    <w:p w14:paraId="5490237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885CF9C" w14:textId="600FE9F5" w:rsidR="00AC6C65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8E02B6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599AFB12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07A6B9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037D4FA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9647E9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1F5891E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3E18C3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1ECC7F75" w14:textId="299ED382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24E044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64279C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5F47A68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ACD83C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056755BE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A8804B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0F29C7E3" w14:textId="68511A16" w:rsidR="004F2E9C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A62A373" w14:textId="05252402" w:rsidR="00161C4A" w:rsidRDefault="00161C4A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CE32129" w14:textId="77777777" w:rsidR="00161C4A" w:rsidRPr="008E02B6" w:rsidRDefault="00161C4A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0E5F60D" w14:textId="0F3BC620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Rifaina,...... de .............................. de 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211D3F78" w14:textId="307C2A31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66B5CDD" w14:textId="7FD65390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50ADE0" w14:textId="1E2B603D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117D34A" w14:textId="77777777" w:rsidR="00161C4A" w:rsidRPr="008E02B6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A18A3E6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PREFEITURA MUNICIPAL DE RIFAINA</w:t>
      </w:r>
    </w:p>
    <w:p w14:paraId="1E54AF6F" w14:textId="77777777" w:rsidR="00784D04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31DAF8FC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388EB636" w14:textId="0A116A2B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781D123" w14:textId="77777777" w:rsidR="00161C4A" w:rsidRPr="008E02B6" w:rsidRDefault="00161C4A" w:rsidP="00466C2A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5F10737" w14:textId="77777777" w:rsidR="004F2E9C" w:rsidRPr="008E02B6" w:rsidRDefault="004F2E9C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2C7BDEE1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1498F5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AE9B67" w14:textId="272225E5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6A71FEB1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28ED7BF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B9A0DF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C90C4" w14:textId="0CF78518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_____________________________________________________________</w:t>
      </w:r>
    </w:p>
    <w:p w14:paraId="269A7A95" w14:textId="053CD5E2" w:rsidR="004F2E9C" w:rsidRDefault="004F2E9C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09E601A4" w14:textId="57D9AF71" w:rsidR="00161C4A" w:rsidRDefault="00161C4A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552C6B19" w14:textId="77777777" w:rsidR="00161C4A" w:rsidRPr="004F2E9C" w:rsidRDefault="00161C4A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0F5D75A2" w14:textId="37A47B02" w:rsidR="007E68FC" w:rsidRDefault="004F2E9C" w:rsidP="006B0B03">
      <w:pPr>
        <w:ind w:right="-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C0FC622" w14:textId="366B6BF0" w:rsidR="00161C4A" w:rsidRDefault="00161C4A" w:rsidP="006B0B03">
      <w:pPr>
        <w:ind w:right="-12"/>
        <w:rPr>
          <w:rFonts w:ascii="Arial" w:hAnsi="Arial" w:cs="Arial"/>
          <w:sz w:val="24"/>
          <w:szCs w:val="24"/>
        </w:rPr>
      </w:pPr>
    </w:p>
    <w:p w14:paraId="5218B6B2" w14:textId="1E79652E" w:rsidR="00161C4A" w:rsidRPr="00277659" w:rsidRDefault="00161C4A" w:rsidP="00161C4A">
      <w:pPr>
        <w:ind w:right="-1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EDC398" w14:textId="77777777" w:rsidR="009D6490" w:rsidRPr="004F1D20" w:rsidRDefault="002D5BEF" w:rsidP="009D6490">
      <w:pPr>
        <w:pStyle w:val="Livro"/>
        <w:rPr>
          <w:rFonts w:eastAsia="Calibri"/>
        </w:rPr>
      </w:pPr>
      <w:bookmarkStart w:id="3" w:name="_Toc48657653"/>
      <w:r>
        <w:rPr>
          <w:rFonts w:eastAsia="Calibri"/>
        </w:rPr>
        <w:lastRenderedPageBreak/>
        <w:t xml:space="preserve">ANEXO VIII </w:t>
      </w:r>
      <w:bookmarkEnd w:id="3"/>
      <w:r w:rsidR="009D6490" w:rsidRPr="004F1D20">
        <w:rPr>
          <w:rFonts w:eastAsia="Calibri"/>
        </w:rPr>
        <w:t>TERMO DE CIÊNCIA E DE NOTIFICAÇÃO</w:t>
      </w:r>
    </w:p>
    <w:p w14:paraId="2E756B65" w14:textId="01050DB6" w:rsidR="009D6490" w:rsidRPr="004F1D20" w:rsidRDefault="009D6490" w:rsidP="009D6490">
      <w:pPr>
        <w:pStyle w:val="Livro"/>
        <w:rPr>
          <w:rFonts w:eastAsia="Calibri"/>
        </w:rPr>
      </w:pPr>
      <w:r w:rsidRPr="004F1D20">
        <w:rPr>
          <w:rFonts w:eastAsia="Calibri"/>
        </w:rPr>
        <w:t xml:space="preserve"> </w:t>
      </w:r>
    </w:p>
    <w:p w14:paraId="69A5DEFA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B67FC22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F40599F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62BB2E95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</w:t>
      </w:r>
      <w:proofErr w:type="gramStart"/>
      <w:r w:rsidRPr="004F1D20">
        <w:rPr>
          <w:rFonts w:ascii="Arial" w:eastAsia="Calibri" w:hAnsi="Arial" w:cs="Arial"/>
        </w:rPr>
        <w:t>):_</w:t>
      </w:r>
      <w:proofErr w:type="gramEnd"/>
      <w:r w:rsidRPr="004F1D20">
        <w:rPr>
          <w:rFonts w:ascii="Arial" w:eastAsia="Calibri" w:hAnsi="Arial" w:cs="Arial"/>
        </w:rPr>
        <w:t>________________________________________</w:t>
      </w:r>
    </w:p>
    <w:p w14:paraId="41F6F3DA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OBJETO: ___________________________________________________________</w:t>
      </w:r>
    </w:p>
    <w:p w14:paraId="39F5D759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(S)/ Nº OAB/email: (</w:t>
      </w:r>
      <w:proofErr w:type="gramStart"/>
      <w:r w:rsidRPr="004F1D20">
        <w:rPr>
          <w:rFonts w:ascii="Arial" w:eastAsia="Calibri" w:hAnsi="Arial" w:cs="Arial"/>
        </w:rPr>
        <w:t>*)_</w:t>
      </w:r>
      <w:proofErr w:type="gramEnd"/>
      <w:r w:rsidRPr="004F1D20">
        <w:rPr>
          <w:rFonts w:ascii="Arial" w:eastAsia="Calibri" w:hAnsi="Arial" w:cs="Arial"/>
        </w:rPr>
        <w:t>_____________________________________</w:t>
      </w:r>
    </w:p>
    <w:p w14:paraId="2753536A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2B3DA6E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presente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TERMO,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nós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abaixo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identificados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:</w:t>
      </w:r>
    </w:p>
    <w:p w14:paraId="08CF8E6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1D9689C4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ajuste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acima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referido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seus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aditamentos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bem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como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acompanhamento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sua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execução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contratual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estarão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sujeitos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análise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julgamento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Tribunal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Contas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Estado de São Paulo,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cujo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trâmite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processual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ocorrerá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pelo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sistema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eletrônico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;</w:t>
      </w:r>
    </w:p>
    <w:p w14:paraId="332FEC3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poderemos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ter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tendo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vista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extraindo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cópias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das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manifestações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interesse,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Despachos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Decisões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mediante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regular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cadastramento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no Sistema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Eletrônico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consonância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com 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estabelecido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Resolução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nº 01/2011 do TCESP;</w:t>
      </w:r>
    </w:p>
    <w:p w14:paraId="50859C72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além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disponíveis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eletrônico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todos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Despachos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Decisões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que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vierem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a ser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tomados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relativamente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aludido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serão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publicados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Diário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Oficial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Estado,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Caderno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Poder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Legislativo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parte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Tribunal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Contas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Estado de São Paulo,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conformidade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com 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artigo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90 da Lei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Complementar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nº 709, de 14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janeiro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1993,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iniciando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-se, a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partir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então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a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contagem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prazos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processuais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regras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Código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Civil;</w:t>
      </w:r>
    </w:p>
    <w:p w14:paraId="30CFB089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informações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pessoais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responsáveis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pela </w:t>
      </w:r>
      <w:proofErr w:type="spellStart"/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estão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cadastradas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módulo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eletrônico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</w:t>
      </w:r>
      <w:r w:rsidRPr="004F1D20">
        <w:rPr>
          <w:rFonts w:ascii="Arial" w:hAnsi="Arial" w:cs="Arial"/>
          <w:sz w:val="24"/>
        </w:rPr>
        <w:t>“</w:t>
      </w:r>
      <w:proofErr w:type="spellStart"/>
      <w:r w:rsidRPr="004F1D20">
        <w:rPr>
          <w:rFonts w:ascii="Arial" w:hAnsi="Arial" w:cs="Arial"/>
          <w:sz w:val="24"/>
        </w:rPr>
        <w:t>Cadastro</w:t>
      </w:r>
      <w:proofErr w:type="spellEnd"/>
      <w:r w:rsidRPr="004F1D20">
        <w:rPr>
          <w:rFonts w:ascii="Arial" w:hAnsi="Arial" w:cs="Arial"/>
          <w:sz w:val="24"/>
        </w:rPr>
        <w:t xml:space="preserve"> </w:t>
      </w:r>
      <w:proofErr w:type="spellStart"/>
      <w:r w:rsidRPr="004F1D20">
        <w:rPr>
          <w:rFonts w:ascii="Arial" w:hAnsi="Arial" w:cs="Arial"/>
          <w:sz w:val="24"/>
        </w:rPr>
        <w:t>Corporativo</w:t>
      </w:r>
      <w:proofErr w:type="spellEnd"/>
      <w:r w:rsidRPr="004F1D20">
        <w:rPr>
          <w:rFonts w:ascii="Arial" w:hAnsi="Arial" w:cs="Arial"/>
          <w:sz w:val="24"/>
        </w:rPr>
        <w:t xml:space="preserve">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termos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previstos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Artigo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2º das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Instruções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nº01/2020,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conforme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“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Declaração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)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Atualização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Cadastral”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anexa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(s);</w:t>
      </w:r>
    </w:p>
    <w:p w14:paraId="2AB4398F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e) é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exclusiva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responsabilidade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contratado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manter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seus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dados sempre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atualizados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.</w:t>
      </w:r>
    </w:p>
    <w:p w14:paraId="5F10E8DB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</w:t>
      </w:r>
      <w:proofErr w:type="spellStart"/>
      <w:r w:rsidRPr="004F1D20">
        <w:rPr>
          <w:rFonts w:ascii="Arial" w:eastAsia="Calibri" w:hAnsi="Arial" w:cs="Arial"/>
          <w:b/>
          <w:sz w:val="24"/>
          <w:szCs w:val="24"/>
        </w:rPr>
        <w:t>nos</w:t>
      </w:r>
      <w:proofErr w:type="spellEnd"/>
      <w:r w:rsidRPr="004F1D20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b/>
          <w:sz w:val="24"/>
          <w:szCs w:val="24"/>
        </w:rPr>
        <w:t>por</w:t>
      </w:r>
      <w:proofErr w:type="spellEnd"/>
      <w:r w:rsidRPr="004F1D20">
        <w:rPr>
          <w:rFonts w:ascii="Arial" w:eastAsia="Calibri" w:hAnsi="Arial" w:cs="Arial"/>
          <w:b/>
          <w:sz w:val="24"/>
          <w:szCs w:val="24"/>
        </w:rPr>
        <w:t xml:space="preserve"> NOTIFICADOS para:</w:t>
      </w:r>
    </w:p>
    <w:p w14:paraId="26C20575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acompanhamento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atos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processo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até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seu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julgamento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final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consequente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publicação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;</w:t>
      </w:r>
    </w:p>
    <w:p w14:paraId="7C58228E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Se for 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caso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nosso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interesse,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prazos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nas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formas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legais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regimentais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exercer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direito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defesa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interpor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recursos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e o que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mais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couber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.</w:t>
      </w:r>
    </w:p>
    <w:p w14:paraId="5C32A59C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3ACA8EA4" w14:textId="68DA76A8" w:rsidR="009D6490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Rifaina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…..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 de ….2022.</w:t>
      </w:r>
    </w:p>
    <w:p w14:paraId="200700E5" w14:textId="47BA2051" w:rsidR="00466C2A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A769612" w14:textId="426817CA" w:rsidR="00466C2A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6585C3" w14:textId="07C95A77" w:rsidR="00466C2A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2A04BCA" w14:textId="6A8865F0" w:rsidR="00466C2A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BB9510" w14:textId="7052375D" w:rsidR="00466C2A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D22DF9A" w14:textId="77777777" w:rsidR="00466C2A" w:rsidRPr="004F1D20" w:rsidRDefault="00466C2A" w:rsidP="00466C2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7CF02AC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AUTORIDADE MÁXIMA DO ÓRGÃO/ENTIDADE</w:t>
      </w:r>
      <w:r w:rsidRPr="004F1D20">
        <w:rPr>
          <w:rFonts w:ascii="Arial" w:eastAsia="Calibri" w:hAnsi="Arial" w:cs="Arial"/>
          <w:b/>
          <w:strike/>
          <w:sz w:val="24"/>
          <w:szCs w:val="24"/>
        </w:rPr>
        <w:t>:</w:t>
      </w:r>
    </w:p>
    <w:p w14:paraId="2BA632D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21F917FB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Cargo:_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_________________________________________________________</w:t>
      </w:r>
    </w:p>
    <w:p w14:paraId="6C19C2A9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334DBC5D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PELA HOMOLOGAÇÃO DO CERTAME OU RATIFICAÇÃO DA DISPENSA/INEXIGIBILIDADE DE LICITAÇÃO:</w:t>
      </w:r>
    </w:p>
    <w:p w14:paraId="48401613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5D9BAC05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Cargo:_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_________________________________________________________</w:t>
      </w:r>
    </w:p>
    <w:p w14:paraId="382322D8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36FC88F1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sz w:val="24"/>
          <w:szCs w:val="24"/>
        </w:rPr>
        <w:t>Assinatura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: ______________________________________________________</w:t>
      </w:r>
    </w:p>
    <w:p w14:paraId="111E628A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B70B91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RESPONSÁVEIS QUE ASSINARAM O AJUSTE:</w:t>
      </w:r>
    </w:p>
    <w:p w14:paraId="6A43A5CC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</w:t>
      </w:r>
      <w:proofErr w:type="spellEnd"/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4F1D20">
        <w:rPr>
          <w:rFonts w:ascii="Arial" w:eastAsia="Calibri" w:hAnsi="Arial" w:cs="Arial"/>
          <w:b/>
          <w:sz w:val="24"/>
          <w:szCs w:val="24"/>
          <w:u w:val="single"/>
        </w:rPr>
        <w:t>contratante</w:t>
      </w:r>
      <w:proofErr w:type="spellEnd"/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403C6112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6764C0D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Cargo:_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_________________________________________________________</w:t>
      </w:r>
    </w:p>
    <w:p w14:paraId="1F46AEA8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75A71F7F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sz w:val="24"/>
          <w:szCs w:val="24"/>
        </w:rPr>
        <w:t>Assinatura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: ______________________________________________________</w:t>
      </w:r>
    </w:p>
    <w:p w14:paraId="27703B62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Pela </w:t>
      </w:r>
      <w:proofErr w:type="spellStart"/>
      <w:r w:rsidRPr="004F1D20">
        <w:rPr>
          <w:rFonts w:ascii="Arial" w:eastAsia="Calibri" w:hAnsi="Arial" w:cs="Arial"/>
          <w:b/>
          <w:sz w:val="24"/>
          <w:szCs w:val="24"/>
          <w:u w:val="single"/>
        </w:rPr>
        <w:t>contratada</w:t>
      </w:r>
      <w:proofErr w:type="spellEnd"/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17A2D5FA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5CF7943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Cargo:_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_________________________________________________________</w:t>
      </w:r>
    </w:p>
    <w:p w14:paraId="20FDC4E5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42774089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sz w:val="24"/>
          <w:szCs w:val="24"/>
        </w:rPr>
        <w:t>Assinatura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: ______________________________________________________</w:t>
      </w:r>
    </w:p>
    <w:p w14:paraId="73F39C36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3BCB8A7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ORDENADOR DE DESPESAS DA CONTRATANTE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14:paraId="5A04D461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14:paraId="065474CB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Cargo:_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_________________________________________________________</w:t>
      </w:r>
    </w:p>
    <w:p w14:paraId="71114445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 </w:t>
      </w:r>
    </w:p>
    <w:p w14:paraId="3E74F192" w14:textId="77777777" w:rsidR="009D6490" w:rsidRPr="004F1D20" w:rsidRDefault="009D6490" w:rsidP="009D6490">
      <w:pPr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F1D20">
        <w:rPr>
          <w:rFonts w:ascii="Arial" w:eastAsia="Calibri" w:hAnsi="Arial" w:cs="Arial"/>
          <w:sz w:val="24"/>
          <w:szCs w:val="24"/>
        </w:rPr>
        <w:t>Assinatura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: ______________________________________________________</w:t>
      </w:r>
    </w:p>
    <w:p w14:paraId="27643419" w14:textId="77777777" w:rsidR="009D6490" w:rsidRPr="00E16789" w:rsidRDefault="009D6490" w:rsidP="009D6490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 xml:space="preserve">(*) </w:t>
      </w:r>
      <w:proofErr w:type="spellStart"/>
      <w:r w:rsidRPr="004F1D20">
        <w:rPr>
          <w:rFonts w:ascii="Arial" w:eastAsia="Calibri" w:hAnsi="Arial" w:cs="Arial"/>
        </w:rPr>
        <w:t>Facultativo</w:t>
      </w:r>
      <w:proofErr w:type="spellEnd"/>
      <w:r w:rsidRPr="004F1D20">
        <w:rPr>
          <w:rFonts w:ascii="Arial" w:eastAsia="Calibri" w:hAnsi="Arial" w:cs="Arial"/>
        </w:rPr>
        <w:t xml:space="preserve">. </w:t>
      </w:r>
      <w:proofErr w:type="spellStart"/>
      <w:r w:rsidRPr="004F1D20">
        <w:rPr>
          <w:rFonts w:ascii="Arial" w:eastAsia="Calibri" w:hAnsi="Arial" w:cs="Arial"/>
        </w:rPr>
        <w:t>Indicar</w:t>
      </w:r>
      <w:proofErr w:type="spellEnd"/>
      <w:r w:rsidRPr="004F1D20">
        <w:rPr>
          <w:rFonts w:ascii="Arial" w:eastAsia="Calibri" w:hAnsi="Arial" w:cs="Arial"/>
        </w:rPr>
        <w:t xml:space="preserve"> </w:t>
      </w:r>
      <w:proofErr w:type="spellStart"/>
      <w:r w:rsidRPr="004F1D20">
        <w:rPr>
          <w:rFonts w:ascii="Arial" w:eastAsia="Calibri" w:hAnsi="Arial" w:cs="Arial"/>
        </w:rPr>
        <w:t>quando</w:t>
      </w:r>
      <w:proofErr w:type="spellEnd"/>
      <w:r w:rsidRPr="004F1D20">
        <w:rPr>
          <w:rFonts w:ascii="Arial" w:eastAsia="Calibri" w:hAnsi="Arial" w:cs="Arial"/>
        </w:rPr>
        <w:t xml:space="preserve"> </w:t>
      </w:r>
      <w:proofErr w:type="spellStart"/>
      <w:r w:rsidRPr="004F1D20">
        <w:rPr>
          <w:rFonts w:ascii="Arial" w:eastAsia="Calibri" w:hAnsi="Arial" w:cs="Arial"/>
        </w:rPr>
        <w:t>já</w:t>
      </w:r>
      <w:proofErr w:type="spellEnd"/>
      <w:r w:rsidRPr="004F1D20">
        <w:rPr>
          <w:rFonts w:ascii="Arial" w:eastAsia="Calibri" w:hAnsi="Arial" w:cs="Arial"/>
        </w:rPr>
        <w:t xml:space="preserve"> </w:t>
      </w:r>
      <w:proofErr w:type="spellStart"/>
      <w:r w:rsidRPr="004F1D20">
        <w:rPr>
          <w:rFonts w:ascii="Arial" w:eastAsia="Calibri" w:hAnsi="Arial" w:cs="Arial"/>
        </w:rPr>
        <w:t>constituído</w:t>
      </w:r>
      <w:proofErr w:type="spellEnd"/>
      <w:r w:rsidRPr="004F1D20">
        <w:rPr>
          <w:rFonts w:ascii="Arial" w:eastAsia="Calibri" w:hAnsi="Arial" w:cs="Arial"/>
        </w:rPr>
        <w:t xml:space="preserve">, </w:t>
      </w:r>
      <w:proofErr w:type="spellStart"/>
      <w:r w:rsidRPr="004F1D20">
        <w:rPr>
          <w:rFonts w:ascii="Arial" w:eastAsia="Calibri" w:hAnsi="Arial" w:cs="Arial"/>
        </w:rPr>
        <w:t>informando</w:t>
      </w:r>
      <w:proofErr w:type="spellEnd"/>
      <w:r w:rsidRPr="004F1D20">
        <w:rPr>
          <w:rFonts w:ascii="Arial" w:eastAsia="Calibri" w:hAnsi="Arial" w:cs="Arial"/>
        </w:rPr>
        <w:t xml:space="preserve">, inclusive, o </w:t>
      </w:r>
      <w:proofErr w:type="spellStart"/>
      <w:r w:rsidRPr="004F1D20">
        <w:rPr>
          <w:rFonts w:ascii="Arial" w:eastAsia="Calibri" w:hAnsi="Arial" w:cs="Arial"/>
        </w:rPr>
        <w:t>endereço</w:t>
      </w:r>
      <w:proofErr w:type="spellEnd"/>
      <w:r w:rsidRPr="004F1D20">
        <w:rPr>
          <w:rFonts w:ascii="Arial" w:eastAsia="Calibri" w:hAnsi="Arial" w:cs="Arial"/>
        </w:rPr>
        <w:t xml:space="preserve"> </w:t>
      </w:r>
      <w:proofErr w:type="spellStart"/>
      <w:r w:rsidRPr="004F1D20">
        <w:rPr>
          <w:rFonts w:ascii="Arial" w:eastAsia="Calibri" w:hAnsi="Arial" w:cs="Arial"/>
        </w:rPr>
        <w:t>eletrônico</w:t>
      </w:r>
      <w:proofErr w:type="spellEnd"/>
      <w:r w:rsidRPr="004F1D20">
        <w:rPr>
          <w:rFonts w:ascii="Arial" w:eastAsia="Calibri" w:hAnsi="Arial" w:cs="Arial"/>
        </w:rPr>
        <w:t>.</w:t>
      </w:r>
    </w:p>
    <w:p w14:paraId="7C1B6249" w14:textId="77777777" w:rsidR="00277659" w:rsidRDefault="00277659" w:rsidP="009D6490">
      <w:pPr>
        <w:pStyle w:val="Livro"/>
      </w:pPr>
    </w:p>
    <w:sectPr w:rsidR="00277659" w:rsidSect="006B0B03">
      <w:pgSz w:w="11920" w:h="16860"/>
      <w:pgMar w:top="2269" w:right="980" w:bottom="993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EAED" w14:textId="77777777" w:rsidR="00E64AE6" w:rsidRDefault="00E64AE6">
      <w:r>
        <w:separator/>
      </w:r>
    </w:p>
  </w:endnote>
  <w:endnote w:type="continuationSeparator" w:id="0">
    <w:p w14:paraId="57271D82" w14:textId="77777777" w:rsidR="00E64AE6" w:rsidRDefault="00E6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CA4" w14:textId="6627A656" w:rsidR="00AE2D14" w:rsidRDefault="0027765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A3905" wp14:editId="5A7218A0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0585A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25EA617E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A3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" filled="f" stroked="f">
              <v:textbox inset="0,0,0,0">
                <w:txbxContent>
                  <w:p w14:paraId="5A20585A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8E02B6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25EA617E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A0A4464" wp14:editId="012F4FD9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01FB8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62B2" w14:textId="77777777" w:rsidR="00E64AE6" w:rsidRDefault="00E64AE6">
      <w:r>
        <w:separator/>
      </w:r>
    </w:p>
  </w:footnote>
  <w:footnote w:type="continuationSeparator" w:id="0">
    <w:p w14:paraId="23DD8215" w14:textId="77777777" w:rsidR="00E64AE6" w:rsidRDefault="00E6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686" w14:textId="788F3480" w:rsidR="00AE2D14" w:rsidRDefault="00277659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A14CDD" wp14:editId="19AC0D84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26035" t="19050" r="2032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8C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0E89EE" wp14:editId="549E7BA0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2CE72E3" wp14:editId="2F76163D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E866D" w14:textId="77777777"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07A7ABC3" w14:textId="77777777"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14:paraId="4675191A" w14:textId="77777777"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72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" filled="f" stroked="f">
              <v:textbox inset="0,0,0,0">
                <w:txbxContent>
                  <w:p w14:paraId="06EE866D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07A7ABC3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4675191A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2137680133">
    <w:abstractNumId w:val="2"/>
  </w:num>
  <w:num w:numId="2" w16cid:durableId="780880138">
    <w:abstractNumId w:val="3"/>
  </w:num>
  <w:num w:numId="3" w16cid:durableId="916330700">
    <w:abstractNumId w:val="0"/>
  </w:num>
  <w:num w:numId="4" w16cid:durableId="187677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71CEA"/>
    <w:rsid w:val="000B7F53"/>
    <w:rsid w:val="000C4B56"/>
    <w:rsid w:val="00135F54"/>
    <w:rsid w:val="00156891"/>
    <w:rsid w:val="00161C4A"/>
    <w:rsid w:val="0017049B"/>
    <w:rsid w:val="001C62AF"/>
    <w:rsid w:val="00224D0C"/>
    <w:rsid w:val="002511BA"/>
    <w:rsid w:val="00263878"/>
    <w:rsid w:val="00265D42"/>
    <w:rsid w:val="00274EC9"/>
    <w:rsid w:val="00277659"/>
    <w:rsid w:val="00283350"/>
    <w:rsid w:val="00295B72"/>
    <w:rsid w:val="002A5175"/>
    <w:rsid w:val="002B6EE0"/>
    <w:rsid w:val="002D17F4"/>
    <w:rsid w:val="002D5BEF"/>
    <w:rsid w:val="002F5174"/>
    <w:rsid w:val="0031286D"/>
    <w:rsid w:val="00327257"/>
    <w:rsid w:val="003350DD"/>
    <w:rsid w:val="00357F14"/>
    <w:rsid w:val="003B66DC"/>
    <w:rsid w:val="003D16A3"/>
    <w:rsid w:val="003E677D"/>
    <w:rsid w:val="00447E1E"/>
    <w:rsid w:val="00466C2A"/>
    <w:rsid w:val="00472CA1"/>
    <w:rsid w:val="004832EF"/>
    <w:rsid w:val="0048732B"/>
    <w:rsid w:val="00493AA1"/>
    <w:rsid w:val="0049721A"/>
    <w:rsid w:val="004A439B"/>
    <w:rsid w:val="004C2271"/>
    <w:rsid w:val="004E0E1B"/>
    <w:rsid w:val="004F2E9C"/>
    <w:rsid w:val="00506565"/>
    <w:rsid w:val="0052076A"/>
    <w:rsid w:val="00523C66"/>
    <w:rsid w:val="00564A76"/>
    <w:rsid w:val="005728AF"/>
    <w:rsid w:val="005769F4"/>
    <w:rsid w:val="0058317D"/>
    <w:rsid w:val="005A3CB0"/>
    <w:rsid w:val="005A6CCB"/>
    <w:rsid w:val="005D492A"/>
    <w:rsid w:val="005D72ED"/>
    <w:rsid w:val="005E2BC5"/>
    <w:rsid w:val="0065594E"/>
    <w:rsid w:val="00667FD0"/>
    <w:rsid w:val="006B0B03"/>
    <w:rsid w:val="006F0AB2"/>
    <w:rsid w:val="006F673B"/>
    <w:rsid w:val="00737276"/>
    <w:rsid w:val="007535E6"/>
    <w:rsid w:val="00784D04"/>
    <w:rsid w:val="00794FD1"/>
    <w:rsid w:val="007C6555"/>
    <w:rsid w:val="007C68D4"/>
    <w:rsid w:val="007E68FC"/>
    <w:rsid w:val="007F00DA"/>
    <w:rsid w:val="007F0A4D"/>
    <w:rsid w:val="007F719E"/>
    <w:rsid w:val="00803785"/>
    <w:rsid w:val="00834FF0"/>
    <w:rsid w:val="00851E81"/>
    <w:rsid w:val="00853976"/>
    <w:rsid w:val="00864E71"/>
    <w:rsid w:val="008741A3"/>
    <w:rsid w:val="00891166"/>
    <w:rsid w:val="00895CFD"/>
    <w:rsid w:val="008C26F5"/>
    <w:rsid w:val="008E02B6"/>
    <w:rsid w:val="008E2B4A"/>
    <w:rsid w:val="008E7962"/>
    <w:rsid w:val="009242BE"/>
    <w:rsid w:val="00946C20"/>
    <w:rsid w:val="00960176"/>
    <w:rsid w:val="009735C1"/>
    <w:rsid w:val="00975F21"/>
    <w:rsid w:val="0099096E"/>
    <w:rsid w:val="009A6C80"/>
    <w:rsid w:val="009B2A5A"/>
    <w:rsid w:val="009B7C83"/>
    <w:rsid w:val="009D398C"/>
    <w:rsid w:val="009D6490"/>
    <w:rsid w:val="009F4E9D"/>
    <w:rsid w:val="00A11356"/>
    <w:rsid w:val="00A37D18"/>
    <w:rsid w:val="00A90831"/>
    <w:rsid w:val="00AC6C65"/>
    <w:rsid w:val="00AD50DB"/>
    <w:rsid w:val="00AE04C9"/>
    <w:rsid w:val="00AE2D14"/>
    <w:rsid w:val="00AE3A6D"/>
    <w:rsid w:val="00AE4F2C"/>
    <w:rsid w:val="00AE7356"/>
    <w:rsid w:val="00B17E0A"/>
    <w:rsid w:val="00B24212"/>
    <w:rsid w:val="00B24E29"/>
    <w:rsid w:val="00B90216"/>
    <w:rsid w:val="00BB22CF"/>
    <w:rsid w:val="00BF077C"/>
    <w:rsid w:val="00C1715C"/>
    <w:rsid w:val="00C82742"/>
    <w:rsid w:val="00C85AC7"/>
    <w:rsid w:val="00C974B8"/>
    <w:rsid w:val="00CA3FE2"/>
    <w:rsid w:val="00CC174C"/>
    <w:rsid w:val="00CD1718"/>
    <w:rsid w:val="00CE0D49"/>
    <w:rsid w:val="00D63C62"/>
    <w:rsid w:val="00D70818"/>
    <w:rsid w:val="00D932DF"/>
    <w:rsid w:val="00DC32E7"/>
    <w:rsid w:val="00DD594F"/>
    <w:rsid w:val="00E1434B"/>
    <w:rsid w:val="00E14758"/>
    <w:rsid w:val="00E42606"/>
    <w:rsid w:val="00E64AE6"/>
    <w:rsid w:val="00E933BA"/>
    <w:rsid w:val="00EB2E67"/>
    <w:rsid w:val="00F350C2"/>
    <w:rsid w:val="00F77DF5"/>
    <w:rsid w:val="00F80F4B"/>
    <w:rsid w:val="00F81C80"/>
    <w:rsid w:val="00F8785D"/>
    <w:rsid w:val="00F95140"/>
    <w:rsid w:val="00FC5B28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CC63E7"/>
  <w15:chartTrackingRefBased/>
  <w15:docId w15:val="{CDA26208-A607-4EE3-AE84-BFE1419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customStyle="1" w:styleId="Default">
    <w:name w:val="Default"/>
    <w:rsid w:val="00946C2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rsid w:val="00DD594F"/>
  </w:style>
  <w:style w:type="paragraph" w:customStyle="1" w:styleId="Livro">
    <w:name w:val="Livro"/>
    <w:basedOn w:val="Normal"/>
    <w:link w:val="LivroChar"/>
    <w:qFormat/>
    <w:rsid w:val="002D5BEF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2D5BEF"/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7B13-BFFB-4AE7-AB66-5503C899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8536</Words>
  <Characters>46096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6</cp:revision>
  <cp:lastPrinted>2017-01-12T11:59:00Z</cp:lastPrinted>
  <dcterms:created xsi:type="dcterms:W3CDTF">2022-10-25T14:15:00Z</dcterms:created>
  <dcterms:modified xsi:type="dcterms:W3CDTF">2022-10-26T14:12:00Z</dcterms:modified>
</cp:coreProperties>
</file>