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BA056" w14:textId="09E78D68" w:rsidR="00574346" w:rsidRPr="008321AF" w:rsidRDefault="00574346" w:rsidP="008321AF">
      <w:pPr>
        <w:spacing w:before="133"/>
        <w:ind w:right="120" w:firstLine="284"/>
        <w:jc w:val="center"/>
        <w:rPr>
          <w:b/>
          <w:sz w:val="24"/>
          <w:szCs w:val="24"/>
        </w:rPr>
      </w:pPr>
      <w:r w:rsidRPr="008321AF">
        <w:rPr>
          <w:b/>
          <w:sz w:val="24"/>
          <w:szCs w:val="24"/>
          <w:u w:val="single"/>
        </w:rPr>
        <w:t>EDITAL</w:t>
      </w:r>
      <w:r w:rsidRPr="008321AF">
        <w:rPr>
          <w:b/>
          <w:spacing w:val="-4"/>
          <w:sz w:val="24"/>
          <w:szCs w:val="24"/>
          <w:u w:val="single"/>
        </w:rPr>
        <w:t xml:space="preserve"> </w:t>
      </w:r>
      <w:r w:rsidRPr="008321AF">
        <w:rPr>
          <w:b/>
          <w:sz w:val="24"/>
          <w:szCs w:val="24"/>
          <w:u w:val="single"/>
        </w:rPr>
        <w:t>DE</w:t>
      </w:r>
      <w:r w:rsidRPr="008321AF">
        <w:rPr>
          <w:b/>
          <w:spacing w:val="-4"/>
          <w:sz w:val="24"/>
          <w:szCs w:val="24"/>
          <w:u w:val="single"/>
        </w:rPr>
        <w:t xml:space="preserve"> </w:t>
      </w:r>
      <w:r w:rsidRPr="008321AF">
        <w:rPr>
          <w:b/>
          <w:spacing w:val="-2"/>
          <w:sz w:val="24"/>
          <w:szCs w:val="24"/>
          <w:u w:val="single"/>
        </w:rPr>
        <w:t>LEILÃO</w:t>
      </w:r>
    </w:p>
    <w:p w14:paraId="5EB2C4A7" w14:textId="77777777" w:rsidR="00574346" w:rsidRPr="008321AF" w:rsidRDefault="00574346" w:rsidP="00574346">
      <w:pPr>
        <w:pStyle w:val="Corpodetexto"/>
        <w:jc w:val="left"/>
        <w:rPr>
          <w:b/>
          <w:sz w:val="24"/>
          <w:szCs w:val="24"/>
        </w:rPr>
      </w:pPr>
    </w:p>
    <w:p w14:paraId="0B2F2A78" w14:textId="77777777" w:rsidR="00574346" w:rsidRPr="008321AF" w:rsidRDefault="00574346" w:rsidP="00574346">
      <w:pPr>
        <w:pStyle w:val="Corpodetexto"/>
        <w:spacing w:before="44"/>
        <w:jc w:val="left"/>
        <w:rPr>
          <w:b/>
          <w:sz w:val="24"/>
          <w:szCs w:val="24"/>
        </w:rPr>
      </w:pPr>
    </w:p>
    <w:p w14:paraId="2B7CE203" w14:textId="77777777" w:rsidR="00574346" w:rsidRPr="008321AF" w:rsidRDefault="00574346" w:rsidP="00574346">
      <w:pPr>
        <w:spacing w:line="278" w:lineRule="auto"/>
        <w:ind w:left="6834" w:hanging="6692"/>
        <w:rPr>
          <w:b/>
          <w:i/>
          <w:sz w:val="24"/>
          <w:szCs w:val="24"/>
        </w:rPr>
      </w:pPr>
      <w:r w:rsidRPr="008321AF">
        <w:rPr>
          <w:b/>
          <w:i/>
          <w:sz w:val="24"/>
          <w:szCs w:val="24"/>
        </w:rPr>
        <w:t>PROCESSO</w:t>
      </w:r>
      <w:r w:rsidRPr="008321AF">
        <w:rPr>
          <w:b/>
          <w:i/>
          <w:spacing w:val="-10"/>
          <w:sz w:val="24"/>
          <w:szCs w:val="24"/>
        </w:rPr>
        <w:t xml:space="preserve"> </w:t>
      </w:r>
      <w:r w:rsidRPr="008321AF">
        <w:rPr>
          <w:b/>
          <w:i/>
          <w:sz w:val="24"/>
          <w:szCs w:val="24"/>
        </w:rPr>
        <w:t>LICITATÓRIO</w:t>
      </w:r>
      <w:r w:rsidRPr="008321AF">
        <w:rPr>
          <w:b/>
          <w:i/>
          <w:spacing w:val="-10"/>
          <w:sz w:val="24"/>
          <w:szCs w:val="24"/>
        </w:rPr>
        <w:t xml:space="preserve"> </w:t>
      </w:r>
      <w:r w:rsidRPr="008321AF">
        <w:rPr>
          <w:b/>
          <w:i/>
          <w:sz w:val="24"/>
          <w:szCs w:val="24"/>
        </w:rPr>
        <w:t>Nº</w:t>
      </w:r>
      <w:r w:rsidRPr="008321AF">
        <w:rPr>
          <w:b/>
          <w:i/>
          <w:spacing w:val="-6"/>
          <w:sz w:val="24"/>
          <w:szCs w:val="24"/>
        </w:rPr>
        <w:t xml:space="preserve"> </w:t>
      </w:r>
      <w:r w:rsidRPr="008321AF">
        <w:rPr>
          <w:b/>
          <w:i/>
          <w:sz w:val="24"/>
          <w:szCs w:val="24"/>
        </w:rPr>
        <w:t>313/2024</w:t>
      </w:r>
    </w:p>
    <w:p w14:paraId="70F74B34" w14:textId="77777777" w:rsidR="00574346" w:rsidRPr="008321AF" w:rsidRDefault="00574346" w:rsidP="00574346">
      <w:pPr>
        <w:spacing w:line="278" w:lineRule="auto"/>
        <w:ind w:left="6834" w:hanging="6692"/>
        <w:rPr>
          <w:b/>
          <w:i/>
          <w:sz w:val="24"/>
          <w:szCs w:val="24"/>
        </w:rPr>
      </w:pPr>
      <w:r w:rsidRPr="008321AF">
        <w:rPr>
          <w:b/>
          <w:i/>
          <w:sz w:val="24"/>
          <w:szCs w:val="24"/>
        </w:rPr>
        <w:t>LEILÃO</w:t>
      </w:r>
      <w:r w:rsidRPr="008321AF">
        <w:rPr>
          <w:b/>
          <w:i/>
          <w:spacing w:val="-9"/>
          <w:sz w:val="24"/>
          <w:szCs w:val="24"/>
        </w:rPr>
        <w:t xml:space="preserve"> </w:t>
      </w:r>
      <w:r w:rsidRPr="008321AF">
        <w:rPr>
          <w:b/>
          <w:i/>
          <w:sz w:val="24"/>
          <w:szCs w:val="24"/>
        </w:rPr>
        <w:t>ELETRÔNICO</w:t>
      </w:r>
      <w:r w:rsidRPr="008321AF">
        <w:rPr>
          <w:b/>
          <w:i/>
          <w:spacing w:val="-5"/>
          <w:sz w:val="24"/>
          <w:szCs w:val="24"/>
        </w:rPr>
        <w:t xml:space="preserve"> </w:t>
      </w:r>
      <w:r w:rsidRPr="008321AF">
        <w:rPr>
          <w:b/>
          <w:i/>
          <w:sz w:val="24"/>
          <w:szCs w:val="24"/>
        </w:rPr>
        <w:t>N°</w:t>
      </w:r>
      <w:r w:rsidRPr="008321AF">
        <w:rPr>
          <w:b/>
          <w:i/>
          <w:spacing w:val="-7"/>
          <w:sz w:val="24"/>
          <w:szCs w:val="24"/>
        </w:rPr>
        <w:t xml:space="preserve"> </w:t>
      </w:r>
      <w:r w:rsidRPr="008321AF">
        <w:rPr>
          <w:b/>
          <w:i/>
          <w:spacing w:val="-2"/>
          <w:sz w:val="24"/>
          <w:szCs w:val="24"/>
        </w:rPr>
        <w:t>02/2024</w:t>
      </w:r>
    </w:p>
    <w:p w14:paraId="5A0CF9FB" w14:textId="77777777" w:rsidR="00574346" w:rsidRPr="008321AF" w:rsidRDefault="00574346" w:rsidP="00574346">
      <w:pPr>
        <w:pStyle w:val="Corpodetexto"/>
        <w:spacing w:before="154"/>
        <w:rPr>
          <w:b/>
          <w:i/>
          <w:sz w:val="24"/>
          <w:szCs w:val="24"/>
        </w:rPr>
      </w:pPr>
    </w:p>
    <w:p w14:paraId="3EDF0832" w14:textId="7088A6D0" w:rsidR="00574346" w:rsidRDefault="00574346" w:rsidP="00574346">
      <w:pPr>
        <w:pStyle w:val="Ttulo1"/>
        <w:keepNext w:val="0"/>
        <w:widowControl w:val="0"/>
        <w:numPr>
          <w:ilvl w:val="0"/>
          <w:numId w:val="3"/>
        </w:numPr>
        <w:tabs>
          <w:tab w:val="left" w:pos="411"/>
        </w:tabs>
        <w:autoSpaceDE w:val="0"/>
        <w:autoSpaceDN w:val="0"/>
        <w:ind w:left="411" w:hanging="199"/>
        <w:jc w:val="both"/>
        <w:rPr>
          <w:spacing w:val="-2"/>
          <w:sz w:val="24"/>
          <w:szCs w:val="24"/>
        </w:rPr>
      </w:pPr>
      <w:r w:rsidRPr="008321AF">
        <w:rPr>
          <w:spacing w:val="-2"/>
          <w:sz w:val="24"/>
          <w:szCs w:val="24"/>
        </w:rPr>
        <w:t>PREÂMBULO</w:t>
      </w:r>
    </w:p>
    <w:p w14:paraId="45746DC7" w14:textId="77777777" w:rsidR="008321AF" w:rsidRPr="008321AF" w:rsidRDefault="008321AF" w:rsidP="008321AF"/>
    <w:p w14:paraId="0D4A433A" w14:textId="380BDF4B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02"/>
        </w:tabs>
        <w:spacing w:before="139" w:line="360" w:lineRule="auto"/>
        <w:ind w:right="220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 xml:space="preserve">O Municipio de Rifaina, pessoa jurídica de direito público, inscrita no CNPJ nº 45.318.995-0001-71, com sede na Rua Barão de Rifaina, nº 251, Centro, na cidade de Rifaina, Estado de São Paulo, CEP nº 14.490-000, por intermédio do Prefeito, torna pública a realização da Licitação na modalidade LEILÃO, na forma ELETRÔNICA, do tipo MAIOR LANCE POR ITEM,nos termos da Lei Federal nº 14.133, de 1º de abril de 2021 e das exigências do presente </w:t>
      </w:r>
      <w:r w:rsidRPr="008321AF">
        <w:rPr>
          <w:spacing w:val="-2"/>
          <w:sz w:val="24"/>
          <w:szCs w:val="24"/>
        </w:rPr>
        <w:t>edital.</w:t>
      </w:r>
    </w:p>
    <w:p w14:paraId="7501D279" w14:textId="77777777" w:rsidR="00574346" w:rsidRPr="008321AF" w:rsidRDefault="00574346" w:rsidP="00574346">
      <w:pPr>
        <w:pStyle w:val="Corpodetexto"/>
        <w:spacing w:before="134"/>
        <w:rPr>
          <w:sz w:val="24"/>
          <w:szCs w:val="24"/>
        </w:rPr>
      </w:pPr>
    </w:p>
    <w:p w14:paraId="61F453F5" w14:textId="167A527E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66"/>
        </w:tabs>
        <w:spacing w:line="360" w:lineRule="auto"/>
        <w:ind w:right="225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A sessão pública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terá início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 xml:space="preserve">às </w:t>
      </w:r>
      <w:r w:rsidRPr="008321AF">
        <w:rPr>
          <w:b/>
          <w:sz w:val="24"/>
          <w:szCs w:val="24"/>
        </w:rPr>
        <w:t>0</w:t>
      </w:r>
      <w:r w:rsidR="004B4FCE">
        <w:rPr>
          <w:b/>
          <w:sz w:val="24"/>
          <w:szCs w:val="24"/>
        </w:rPr>
        <w:t>9h3</w:t>
      </w:r>
      <w:r w:rsidR="00B54CCE" w:rsidRPr="008321AF">
        <w:rPr>
          <w:b/>
          <w:sz w:val="24"/>
          <w:szCs w:val="24"/>
        </w:rPr>
        <w:t>0</w:t>
      </w:r>
      <w:r w:rsidRPr="008321AF">
        <w:rPr>
          <w:b/>
          <w:sz w:val="24"/>
          <w:szCs w:val="24"/>
        </w:rPr>
        <w:t>min</w:t>
      </w:r>
      <w:r w:rsidRPr="008321AF">
        <w:rPr>
          <w:b/>
          <w:spacing w:val="-3"/>
          <w:sz w:val="24"/>
          <w:szCs w:val="24"/>
        </w:rPr>
        <w:t xml:space="preserve"> </w:t>
      </w:r>
      <w:r w:rsidRPr="008321AF">
        <w:rPr>
          <w:b/>
          <w:sz w:val="24"/>
          <w:szCs w:val="24"/>
        </w:rPr>
        <w:t>do dia</w:t>
      </w:r>
      <w:r w:rsidR="00B54CCE" w:rsidRPr="008321AF">
        <w:rPr>
          <w:b/>
          <w:sz w:val="24"/>
          <w:szCs w:val="24"/>
        </w:rPr>
        <w:t xml:space="preserve"> </w:t>
      </w:r>
      <w:r w:rsidR="004B4FCE">
        <w:rPr>
          <w:b/>
          <w:sz w:val="24"/>
          <w:szCs w:val="24"/>
        </w:rPr>
        <w:t>11</w:t>
      </w:r>
      <w:r w:rsidRPr="008321AF">
        <w:rPr>
          <w:b/>
          <w:sz w:val="24"/>
          <w:szCs w:val="24"/>
        </w:rPr>
        <w:t xml:space="preserve"> de </w:t>
      </w:r>
      <w:r w:rsidR="004B4FCE">
        <w:rPr>
          <w:b/>
          <w:sz w:val="24"/>
          <w:szCs w:val="24"/>
        </w:rPr>
        <w:t>dezembro</w:t>
      </w:r>
      <w:r w:rsidRPr="008321AF">
        <w:rPr>
          <w:b/>
          <w:sz w:val="24"/>
          <w:szCs w:val="24"/>
        </w:rPr>
        <w:t xml:space="preserve"> de 2024</w:t>
      </w:r>
      <w:r w:rsidRPr="008321AF">
        <w:rPr>
          <w:sz w:val="24"/>
          <w:szCs w:val="24"/>
        </w:rPr>
        <w:t>,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 xml:space="preserve">apenas de forma ONLINE, na Bolsa de Licitações do Brasil – BLL, no endereço </w:t>
      </w:r>
      <w:hyperlink r:id="rId7">
        <w:r w:rsidRPr="008321AF">
          <w:rPr>
            <w:color w:val="0000FF"/>
            <w:sz w:val="24"/>
            <w:szCs w:val="24"/>
            <w:u w:val="single" w:color="0000FF"/>
          </w:rPr>
          <w:t>https://bll.org.br/</w:t>
        </w:r>
      </w:hyperlink>
    </w:p>
    <w:p w14:paraId="7545BC56" w14:textId="77777777" w:rsidR="00574346" w:rsidRPr="008321AF" w:rsidRDefault="00574346" w:rsidP="00574346">
      <w:pPr>
        <w:pStyle w:val="Corpodetexto"/>
        <w:spacing w:before="199"/>
        <w:rPr>
          <w:sz w:val="24"/>
          <w:szCs w:val="24"/>
        </w:rPr>
      </w:pPr>
    </w:p>
    <w:p w14:paraId="0F572362" w14:textId="77777777" w:rsidR="00574346" w:rsidRPr="008321AF" w:rsidRDefault="00574346" w:rsidP="00574346">
      <w:pPr>
        <w:pStyle w:val="Ttulo1"/>
        <w:keepNext w:val="0"/>
        <w:widowControl w:val="0"/>
        <w:numPr>
          <w:ilvl w:val="0"/>
          <w:numId w:val="3"/>
        </w:numPr>
        <w:tabs>
          <w:tab w:val="left" w:pos="411"/>
        </w:tabs>
        <w:autoSpaceDE w:val="0"/>
        <w:autoSpaceDN w:val="0"/>
        <w:ind w:left="411" w:hanging="199"/>
        <w:jc w:val="both"/>
        <w:rPr>
          <w:rFonts w:ascii="Times New Roman" w:hAnsi="Times New Roman"/>
          <w:sz w:val="24"/>
          <w:szCs w:val="24"/>
          <w:u w:val="none"/>
          <w:lang w:val="pt-PT" w:eastAsia="en-US"/>
        </w:rPr>
      </w:pPr>
      <w:r w:rsidRPr="008321AF">
        <w:rPr>
          <w:rFonts w:ascii="Times New Roman" w:hAnsi="Times New Roman"/>
          <w:sz w:val="24"/>
          <w:szCs w:val="24"/>
          <w:u w:val="none"/>
          <w:lang w:val="pt-PT" w:eastAsia="en-US"/>
        </w:rPr>
        <w:t>DO OBJETO</w:t>
      </w:r>
    </w:p>
    <w:p w14:paraId="1CF52F0F" w14:textId="5D923572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62"/>
        </w:tabs>
        <w:spacing w:before="135" w:line="360" w:lineRule="auto"/>
        <w:ind w:right="237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A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presente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licitação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visa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a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b/>
          <w:sz w:val="24"/>
          <w:szCs w:val="24"/>
        </w:rPr>
        <w:t>ALIENAÇÃO</w:t>
      </w:r>
      <w:r w:rsidRPr="008321AF">
        <w:rPr>
          <w:b/>
          <w:spacing w:val="-11"/>
          <w:sz w:val="24"/>
          <w:szCs w:val="24"/>
        </w:rPr>
        <w:t xml:space="preserve"> </w:t>
      </w:r>
      <w:r w:rsidRPr="008321AF">
        <w:rPr>
          <w:b/>
          <w:sz w:val="24"/>
          <w:szCs w:val="24"/>
        </w:rPr>
        <w:t>DE</w:t>
      </w:r>
      <w:r w:rsidRPr="008321AF">
        <w:rPr>
          <w:b/>
          <w:spacing w:val="-12"/>
          <w:sz w:val="24"/>
          <w:szCs w:val="24"/>
        </w:rPr>
        <w:t xml:space="preserve"> </w:t>
      </w:r>
      <w:r w:rsidRPr="008321AF">
        <w:rPr>
          <w:b/>
          <w:sz w:val="24"/>
          <w:szCs w:val="24"/>
        </w:rPr>
        <w:t>VEÍCULOS</w:t>
      </w:r>
      <w:r w:rsidRPr="008321AF">
        <w:rPr>
          <w:b/>
          <w:spacing w:val="-14"/>
          <w:sz w:val="24"/>
          <w:szCs w:val="24"/>
        </w:rPr>
        <w:t xml:space="preserve"> </w:t>
      </w:r>
      <w:r w:rsidRPr="008321AF">
        <w:rPr>
          <w:b/>
          <w:sz w:val="24"/>
          <w:szCs w:val="24"/>
        </w:rPr>
        <w:t>DO</w:t>
      </w:r>
      <w:r w:rsidRPr="008321AF">
        <w:rPr>
          <w:b/>
          <w:spacing w:val="-11"/>
          <w:sz w:val="24"/>
          <w:szCs w:val="24"/>
        </w:rPr>
        <w:t xml:space="preserve"> </w:t>
      </w:r>
      <w:r w:rsidR="008321AF">
        <w:rPr>
          <w:b/>
          <w:sz w:val="24"/>
          <w:szCs w:val="24"/>
        </w:rPr>
        <w:t>MUNICIPIO DE RIFAINA</w:t>
      </w:r>
      <w:r w:rsidRPr="008321AF">
        <w:rPr>
          <w:b/>
          <w:sz w:val="24"/>
          <w:szCs w:val="24"/>
        </w:rPr>
        <w:t xml:space="preserve">, </w:t>
      </w:r>
      <w:r w:rsidRPr="008321AF">
        <w:rPr>
          <w:sz w:val="24"/>
          <w:szCs w:val="24"/>
        </w:rPr>
        <w:t>conforme descrições, valores e exigências do presente edital.</w:t>
      </w:r>
    </w:p>
    <w:p w14:paraId="051B1EBB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74"/>
        </w:tabs>
        <w:spacing w:line="360" w:lineRule="auto"/>
        <w:ind w:right="228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 xml:space="preserve">O critério de julgamento será do tipo </w:t>
      </w:r>
      <w:r w:rsidRPr="008321AF">
        <w:rPr>
          <w:b/>
          <w:sz w:val="24"/>
          <w:szCs w:val="24"/>
        </w:rPr>
        <w:t>MAIOR LANCE POR ITEM</w:t>
      </w:r>
      <w:r w:rsidRPr="008321AF">
        <w:rPr>
          <w:sz w:val="24"/>
          <w:szCs w:val="24"/>
        </w:rPr>
        <w:t>, sendo que a licitante deverá formular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sua propostarespeitando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os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valores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mínimos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para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lances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fixados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neste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edital,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sem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possibilidade de retrocedê-lo.</w:t>
      </w:r>
    </w:p>
    <w:p w14:paraId="7C769BF6" w14:textId="77777777" w:rsidR="00574346" w:rsidRPr="008321AF" w:rsidRDefault="00574346" w:rsidP="00574346">
      <w:pPr>
        <w:pStyle w:val="Corpodetexto"/>
        <w:spacing w:before="135"/>
        <w:rPr>
          <w:sz w:val="24"/>
          <w:szCs w:val="24"/>
        </w:rPr>
      </w:pPr>
    </w:p>
    <w:p w14:paraId="6D4A16C3" w14:textId="77777777" w:rsidR="00574346" w:rsidRPr="008321AF" w:rsidRDefault="00574346" w:rsidP="00574346">
      <w:pPr>
        <w:pStyle w:val="Ttulo1"/>
        <w:keepNext w:val="0"/>
        <w:widowControl w:val="0"/>
        <w:numPr>
          <w:ilvl w:val="0"/>
          <w:numId w:val="3"/>
        </w:numPr>
        <w:tabs>
          <w:tab w:val="left" w:pos="411"/>
        </w:tabs>
        <w:autoSpaceDE w:val="0"/>
        <w:autoSpaceDN w:val="0"/>
        <w:ind w:left="411" w:hanging="199"/>
        <w:jc w:val="both"/>
        <w:rPr>
          <w:rFonts w:ascii="Times New Roman" w:hAnsi="Times New Roman"/>
          <w:sz w:val="24"/>
          <w:szCs w:val="24"/>
          <w:u w:val="none"/>
          <w:lang w:val="pt-PT" w:eastAsia="en-US"/>
        </w:rPr>
      </w:pPr>
      <w:r w:rsidRPr="008321AF">
        <w:rPr>
          <w:rFonts w:ascii="Times New Roman" w:hAnsi="Times New Roman"/>
          <w:sz w:val="24"/>
          <w:szCs w:val="24"/>
          <w:u w:val="none"/>
          <w:lang w:val="pt-PT" w:eastAsia="en-US"/>
        </w:rPr>
        <w:t>DO DETALHAMENTO DO OBJETO</w:t>
      </w:r>
    </w:p>
    <w:p w14:paraId="4E583458" w14:textId="77777777" w:rsidR="00574346" w:rsidRPr="008321AF" w:rsidRDefault="00574346" w:rsidP="00574346">
      <w:pPr>
        <w:pStyle w:val="Corpodetexto"/>
        <w:rPr>
          <w:b/>
          <w:sz w:val="24"/>
          <w:szCs w:val="24"/>
        </w:rPr>
      </w:pPr>
    </w:p>
    <w:p w14:paraId="400BDF51" w14:textId="69EF76C5" w:rsidR="00574346" w:rsidRPr="00206376" w:rsidRDefault="00574346" w:rsidP="00E7016E">
      <w:pPr>
        <w:ind w:left="212"/>
        <w:jc w:val="both"/>
        <w:rPr>
          <w:rFonts w:ascii="Arial MT"/>
          <w:sz w:val="24"/>
          <w:szCs w:val="24"/>
        </w:rPr>
      </w:pPr>
      <w:r w:rsidRPr="00206376">
        <w:rPr>
          <w:rFonts w:ascii="Arial"/>
          <w:b/>
          <w:sz w:val="24"/>
          <w:szCs w:val="24"/>
        </w:rPr>
        <w:t>LOTE</w:t>
      </w:r>
      <w:r w:rsidRPr="00206376">
        <w:rPr>
          <w:rFonts w:ascii="Arial"/>
          <w:b/>
          <w:spacing w:val="-6"/>
          <w:sz w:val="24"/>
          <w:szCs w:val="24"/>
        </w:rPr>
        <w:t xml:space="preserve"> </w:t>
      </w:r>
      <w:r w:rsidRPr="00206376">
        <w:rPr>
          <w:rFonts w:ascii="Arial"/>
          <w:b/>
          <w:sz w:val="24"/>
          <w:szCs w:val="24"/>
        </w:rPr>
        <w:t>01</w:t>
      </w:r>
      <w:r w:rsidRPr="00206376">
        <w:rPr>
          <w:rFonts w:ascii="Arial MT"/>
          <w:sz w:val="24"/>
          <w:szCs w:val="24"/>
        </w:rPr>
        <w:t>:</w:t>
      </w:r>
      <w:r w:rsidRPr="00206376">
        <w:rPr>
          <w:rFonts w:ascii="Arial MT"/>
          <w:spacing w:val="-8"/>
          <w:sz w:val="24"/>
          <w:szCs w:val="24"/>
        </w:rPr>
        <w:t xml:space="preserve"> </w:t>
      </w:r>
      <w:r w:rsidR="00453F5F" w:rsidRPr="00206376">
        <w:rPr>
          <w:rFonts w:ascii="Arial MT"/>
          <w:spacing w:val="-8"/>
          <w:sz w:val="24"/>
          <w:szCs w:val="24"/>
        </w:rPr>
        <w:t>PEUGEOT BOXER</w:t>
      </w:r>
    </w:p>
    <w:p w14:paraId="22830968" w14:textId="535C55A7" w:rsidR="00574346" w:rsidRPr="00206376" w:rsidRDefault="00574346" w:rsidP="00E7016E">
      <w:pPr>
        <w:spacing w:before="39"/>
        <w:ind w:left="212"/>
        <w:jc w:val="both"/>
        <w:rPr>
          <w:rFonts w:ascii="Arial MT"/>
          <w:sz w:val="24"/>
          <w:szCs w:val="24"/>
        </w:rPr>
      </w:pPr>
      <w:r w:rsidRPr="00206376">
        <w:rPr>
          <w:rFonts w:ascii="Arial"/>
          <w:b/>
          <w:spacing w:val="-2"/>
          <w:sz w:val="24"/>
          <w:szCs w:val="24"/>
        </w:rPr>
        <w:t>ANO/MODELO</w:t>
      </w:r>
      <w:r w:rsidRPr="00206376">
        <w:rPr>
          <w:rFonts w:ascii="Arial MT"/>
          <w:spacing w:val="-2"/>
          <w:sz w:val="24"/>
          <w:szCs w:val="24"/>
        </w:rPr>
        <w:t>:</w:t>
      </w:r>
      <w:r w:rsidRPr="00206376">
        <w:rPr>
          <w:rFonts w:ascii="Arial MT"/>
          <w:spacing w:val="6"/>
          <w:sz w:val="24"/>
          <w:szCs w:val="24"/>
        </w:rPr>
        <w:t xml:space="preserve"> </w:t>
      </w:r>
      <w:r w:rsidR="00453F5F" w:rsidRPr="00206376">
        <w:rPr>
          <w:rFonts w:ascii="Arial MT"/>
          <w:spacing w:val="-2"/>
          <w:sz w:val="24"/>
          <w:szCs w:val="24"/>
        </w:rPr>
        <w:t>2010.</w:t>
      </w:r>
    </w:p>
    <w:p w14:paraId="180CB29A" w14:textId="660F678A" w:rsidR="00574346" w:rsidRPr="00206376" w:rsidRDefault="00574346" w:rsidP="00E7016E">
      <w:pPr>
        <w:spacing w:before="39" w:line="276" w:lineRule="auto"/>
        <w:ind w:left="212" w:right="221"/>
        <w:jc w:val="both"/>
        <w:rPr>
          <w:rFonts w:ascii="Arial MT" w:hAnsi="Arial MT"/>
          <w:sz w:val="24"/>
          <w:szCs w:val="24"/>
        </w:rPr>
      </w:pPr>
      <w:r w:rsidRPr="00206376">
        <w:rPr>
          <w:rFonts w:ascii="Arial" w:hAnsi="Arial"/>
          <w:b/>
          <w:sz w:val="24"/>
          <w:szCs w:val="24"/>
        </w:rPr>
        <w:t>CONDIÇÕES</w:t>
      </w:r>
      <w:r w:rsidRPr="00206376">
        <w:rPr>
          <w:rFonts w:ascii="Arial MT" w:hAnsi="Arial MT"/>
          <w:sz w:val="24"/>
          <w:szCs w:val="24"/>
        </w:rPr>
        <w:t>:</w:t>
      </w:r>
      <w:r w:rsidR="00453F5F" w:rsidRPr="00206376">
        <w:rPr>
          <w:rFonts w:ascii="Arial MT" w:hAnsi="Arial MT"/>
          <w:sz w:val="24"/>
          <w:szCs w:val="24"/>
        </w:rPr>
        <w:t xml:space="preserve"> Cambio ruim: Veículo em circulação</w:t>
      </w:r>
      <w:r w:rsidRPr="00206376">
        <w:rPr>
          <w:rFonts w:ascii="Arial MT" w:hAnsi="Arial MT"/>
          <w:sz w:val="24"/>
          <w:szCs w:val="24"/>
        </w:rPr>
        <w:t>,</w:t>
      </w:r>
      <w:r w:rsidRPr="00206376">
        <w:rPr>
          <w:rFonts w:ascii="Arial MT" w:hAnsi="Arial MT"/>
          <w:spacing w:val="-16"/>
          <w:sz w:val="24"/>
          <w:szCs w:val="24"/>
        </w:rPr>
        <w:t xml:space="preserve"> </w:t>
      </w:r>
      <w:r w:rsidRPr="00206376">
        <w:rPr>
          <w:rFonts w:ascii="Arial MT" w:hAnsi="Arial MT"/>
          <w:sz w:val="24"/>
          <w:szCs w:val="24"/>
        </w:rPr>
        <w:t>Lataria/Pintura:</w:t>
      </w:r>
      <w:r w:rsidR="00453F5F" w:rsidRPr="00206376">
        <w:rPr>
          <w:rFonts w:ascii="Arial MT" w:hAnsi="Arial MT"/>
          <w:sz w:val="24"/>
          <w:szCs w:val="24"/>
        </w:rPr>
        <w:t xml:space="preserve"> razoável</w:t>
      </w:r>
      <w:r w:rsidRPr="00206376">
        <w:rPr>
          <w:rFonts w:ascii="Arial MT" w:hAnsi="Arial MT"/>
          <w:sz w:val="24"/>
          <w:szCs w:val="24"/>
        </w:rPr>
        <w:t>,</w:t>
      </w:r>
      <w:r w:rsidRPr="00206376">
        <w:rPr>
          <w:rFonts w:ascii="Arial MT" w:hAnsi="Arial MT"/>
          <w:spacing w:val="-15"/>
          <w:sz w:val="24"/>
          <w:szCs w:val="24"/>
        </w:rPr>
        <w:t xml:space="preserve"> </w:t>
      </w:r>
      <w:r w:rsidRPr="00206376">
        <w:rPr>
          <w:rFonts w:ascii="Arial MT" w:hAnsi="Arial MT"/>
          <w:sz w:val="24"/>
          <w:szCs w:val="24"/>
        </w:rPr>
        <w:t xml:space="preserve">Pneus: </w:t>
      </w:r>
      <w:r w:rsidR="00E7016E" w:rsidRPr="00206376">
        <w:rPr>
          <w:rFonts w:ascii="Arial MT" w:hAnsi="Arial MT"/>
          <w:sz w:val="24"/>
          <w:szCs w:val="24"/>
        </w:rPr>
        <w:t>meia vida</w:t>
      </w:r>
      <w:r w:rsidRPr="00206376">
        <w:rPr>
          <w:rFonts w:ascii="Arial MT" w:hAnsi="Arial MT"/>
          <w:sz w:val="24"/>
          <w:szCs w:val="24"/>
        </w:rPr>
        <w:t>.</w:t>
      </w:r>
    </w:p>
    <w:p w14:paraId="555B95AA" w14:textId="4E58A247" w:rsidR="00574346" w:rsidRPr="00206376" w:rsidRDefault="00574346" w:rsidP="00E7016E">
      <w:pPr>
        <w:spacing w:before="39"/>
        <w:ind w:left="212"/>
        <w:jc w:val="both"/>
        <w:rPr>
          <w:rFonts w:ascii="Arial MT" w:hAnsi="Arial MT"/>
          <w:sz w:val="24"/>
          <w:szCs w:val="24"/>
        </w:rPr>
      </w:pPr>
      <w:r w:rsidRPr="00206376">
        <w:rPr>
          <w:rFonts w:ascii="Arial" w:hAnsi="Arial"/>
          <w:b/>
          <w:sz w:val="24"/>
          <w:szCs w:val="24"/>
        </w:rPr>
        <w:t>VALOR</w:t>
      </w:r>
      <w:r w:rsidRPr="00206376">
        <w:rPr>
          <w:rFonts w:ascii="Arial" w:hAnsi="Arial"/>
          <w:b/>
          <w:spacing w:val="-9"/>
          <w:sz w:val="24"/>
          <w:szCs w:val="24"/>
        </w:rPr>
        <w:t xml:space="preserve"> </w:t>
      </w:r>
      <w:r w:rsidRPr="00206376">
        <w:rPr>
          <w:rFonts w:ascii="Arial" w:hAnsi="Arial"/>
          <w:b/>
          <w:sz w:val="24"/>
          <w:szCs w:val="24"/>
        </w:rPr>
        <w:t>MÍNIMO</w:t>
      </w:r>
      <w:r w:rsidRPr="00206376">
        <w:rPr>
          <w:rFonts w:ascii="Arial MT" w:hAnsi="Arial MT"/>
          <w:sz w:val="24"/>
          <w:szCs w:val="24"/>
        </w:rPr>
        <w:t>:</w:t>
      </w:r>
      <w:r w:rsidRPr="00206376">
        <w:rPr>
          <w:rFonts w:ascii="Arial MT" w:hAnsi="Arial MT"/>
          <w:spacing w:val="-12"/>
          <w:sz w:val="24"/>
          <w:szCs w:val="24"/>
        </w:rPr>
        <w:t xml:space="preserve"> </w:t>
      </w:r>
      <w:r w:rsidRPr="00206376">
        <w:rPr>
          <w:rFonts w:ascii="Arial MT" w:hAnsi="Arial MT"/>
          <w:sz w:val="24"/>
          <w:szCs w:val="24"/>
        </w:rPr>
        <w:t>R$</w:t>
      </w:r>
      <w:r w:rsidR="00E7016E" w:rsidRPr="00206376">
        <w:rPr>
          <w:rFonts w:ascii="Arial MT" w:hAnsi="Arial MT"/>
          <w:spacing w:val="-9"/>
          <w:sz w:val="24"/>
          <w:szCs w:val="24"/>
        </w:rPr>
        <w:t xml:space="preserve"> 64.738,00 (sessenta e quatro mil e setecentos e trinta e oito reais).</w:t>
      </w:r>
    </w:p>
    <w:p w14:paraId="3589853B" w14:textId="77777777" w:rsidR="00574346" w:rsidRPr="00206376" w:rsidRDefault="00574346" w:rsidP="00E7016E">
      <w:pPr>
        <w:pStyle w:val="Corpodetexto"/>
        <w:spacing w:before="139"/>
        <w:rPr>
          <w:rFonts w:ascii="Arial MT"/>
          <w:sz w:val="24"/>
          <w:szCs w:val="24"/>
        </w:rPr>
      </w:pPr>
    </w:p>
    <w:p w14:paraId="77C9068A" w14:textId="09285AC4" w:rsidR="00574346" w:rsidRPr="00206376" w:rsidRDefault="00574346" w:rsidP="00E7016E">
      <w:pPr>
        <w:ind w:left="212"/>
        <w:jc w:val="both"/>
        <w:rPr>
          <w:rFonts w:ascii="Arial MT"/>
          <w:sz w:val="24"/>
          <w:szCs w:val="24"/>
        </w:rPr>
      </w:pPr>
      <w:r w:rsidRPr="00206376">
        <w:rPr>
          <w:rFonts w:ascii="Arial"/>
          <w:b/>
          <w:sz w:val="24"/>
          <w:szCs w:val="24"/>
        </w:rPr>
        <w:t>LOTE</w:t>
      </w:r>
      <w:r w:rsidRPr="00206376">
        <w:rPr>
          <w:rFonts w:ascii="Arial"/>
          <w:b/>
          <w:spacing w:val="-10"/>
          <w:sz w:val="24"/>
          <w:szCs w:val="24"/>
        </w:rPr>
        <w:t xml:space="preserve"> </w:t>
      </w:r>
      <w:r w:rsidRPr="00206376">
        <w:rPr>
          <w:rFonts w:ascii="Arial"/>
          <w:b/>
          <w:sz w:val="24"/>
          <w:szCs w:val="24"/>
        </w:rPr>
        <w:t>02</w:t>
      </w:r>
      <w:r w:rsidRPr="00206376">
        <w:rPr>
          <w:rFonts w:ascii="Arial MT"/>
          <w:sz w:val="24"/>
          <w:szCs w:val="24"/>
        </w:rPr>
        <w:t>:</w:t>
      </w:r>
      <w:r w:rsidRPr="00206376">
        <w:rPr>
          <w:rFonts w:ascii="Arial MT"/>
          <w:spacing w:val="-13"/>
          <w:sz w:val="24"/>
          <w:szCs w:val="24"/>
        </w:rPr>
        <w:t xml:space="preserve"> </w:t>
      </w:r>
      <w:r w:rsidRPr="00206376">
        <w:rPr>
          <w:rFonts w:ascii="Arial MT"/>
          <w:sz w:val="24"/>
          <w:szCs w:val="24"/>
        </w:rPr>
        <w:t>FORD/</w:t>
      </w:r>
      <w:r w:rsidR="00D66357" w:rsidRPr="00206376">
        <w:rPr>
          <w:rFonts w:ascii="Arial MT"/>
          <w:sz w:val="24"/>
          <w:szCs w:val="24"/>
        </w:rPr>
        <w:t xml:space="preserve">BASCULANTE </w:t>
      </w:r>
      <w:r w:rsidR="0077370C" w:rsidRPr="00206376">
        <w:rPr>
          <w:rFonts w:ascii="Arial MT"/>
          <w:sz w:val="24"/>
          <w:szCs w:val="24"/>
        </w:rPr>
        <w:t>F12000 160</w:t>
      </w:r>
    </w:p>
    <w:p w14:paraId="760CE1BA" w14:textId="4398BD8A" w:rsidR="00574346" w:rsidRPr="00206376" w:rsidRDefault="00574346" w:rsidP="00E7016E">
      <w:pPr>
        <w:spacing w:before="35"/>
        <w:ind w:left="212"/>
        <w:jc w:val="both"/>
        <w:rPr>
          <w:rFonts w:ascii="Arial MT"/>
          <w:sz w:val="24"/>
          <w:szCs w:val="24"/>
        </w:rPr>
      </w:pPr>
      <w:r w:rsidRPr="00206376">
        <w:rPr>
          <w:rFonts w:ascii="Arial"/>
          <w:b/>
          <w:spacing w:val="-2"/>
          <w:sz w:val="24"/>
          <w:szCs w:val="24"/>
        </w:rPr>
        <w:t>ANO/MODELO</w:t>
      </w:r>
      <w:r w:rsidRPr="00206376">
        <w:rPr>
          <w:rFonts w:ascii="Arial MT"/>
          <w:spacing w:val="-2"/>
          <w:sz w:val="24"/>
          <w:szCs w:val="24"/>
        </w:rPr>
        <w:t>:</w:t>
      </w:r>
      <w:r w:rsidRPr="00206376">
        <w:rPr>
          <w:rFonts w:ascii="Arial MT"/>
          <w:spacing w:val="6"/>
          <w:sz w:val="24"/>
          <w:szCs w:val="24"/>
        </w:rPr>
        <w:t xml:space="preserve"> </w:t>
      </w:r>
      <w:r w:rsidR="0077370C" w:rsidRPr="00206376">
        <w:rPr>
          <w:rFonts w:ascii="Arial MT"/>
          <w:spacing w:val="-2"/>
          <w:sz w:val="24"/>
          <w:szCs w:val="24"/>
        </w:rPr>
        <w:t>20</w:t>
      </w:r>
      <w:r w:rsidR="009019B2" w:rsidRPr="00206376">
        <w:rPr>
          <w:rFonts w:ascii="Arial MT"/>
          <w:spacing w:val="-2"/>
          <w:sz w:val="24"/>
          <w:szCs w:val="24"/>
        </w:rPr>
        <w:t>0</w:t>
      </w:r>
      <w:r w:rsidR="0077370C" w:rsidRPr="00206376">
        <w:rPr>
          <w:rFonts w:ascii="Arial MT"/>
          <w:spacing w:val="-2"/>
          <w:sz w:val="24"/>
          <w:szCs w:val="24"/>
        </w:rPr>
        <w:t>2/20</w:t>
      </w:r>
      <w:r w:rsidR="009019B2" w:rsidRPr="00206376">
        <w:rPr>
          <w:rFonts w:ascii="Arial MT"/>
          <w:spacing w:val="-2"/>
          <w:sz w:val="24"/>
          <w:szCs w:val="24"/>
        </w:rPr>
        <w:t>0</w:t>
      </w:r>
      <w:r w:rsidR="0077370C" w:rsidRPr="00206376">
        <w:rPr>
          <w:rFonts w:ascii="Arial MT"/>
          <w:spacing w:val="-2"/>
          <w:sz w:val="24"/>
          <w:szCs w:val="24"/>
        </w:rPr>
        <w:t>3</w:t>
      </w:r>
      <w:r w:rsidRPr="00206376">
        <w:rPr>
          <w:rFonts w:ascii="Arial MT"/>
          <w:spacing w:val="-2"/>
          <w:sz w:val="24"/>
          <w:szCs w:val="24"/>
        </w:rPr>
        <w:t>.</w:t>
      </w:r>
    </w:p>
    <w:p w14:paraId="420A1792" w14:textId="261E608C" w:rsidR="00574346" w:rsidRPr="00206376" w:rsidRDefault="00574346" w:rsidP="00E7016E">
      <w:pPr>
        <w:spacing w:before="39"/>
        <w:ind w:left="212"/>
        <w:jc w:val="both"/>
        <w:rPr>
          <w:rFonts w:ascii="Arial MT" w:hAnsi="Arial MT"/>
          <w:sz w:val="24"/>
          <w:szCs w:val="24"/>
        </w:rPr>
      </w:pPr>
      <w:r w:rsidRPr="00206376">
        <w:rPr>
          <w:rFonts w:ascii="Arial" w:hAnsi="Arial"/>
          <w:b/>
          <w:sz w:val="24"/>
          <w:szCs w:val="24"/>
        </w:rPr>
        <w:t>CONDIÇÕES</w:t>
      </w:r>
      <w:r w:rsidRPr="00206376">
        <w:rPr>
          <w:rFonts w:ascii="Arial MT" w:hAnsi="Arial MT"/>
          <w:sz w:val="24"/>
          <w:szCs w:val="24"/>
        </w:rPr>
        <w:t>:</w:t>
      </w:r>
      <w:r w:rsidRPr="00206376">
        <w:rPr>
          <w:rFonts w:ascii="Arial MT" w:hAnsi="Arial MT"/>
          <w:spacing w:val="9"/>
          <w:sz w:val="24"/>
          <w:szCs w:val="24"/>
        </w:rPr>
        <w:t xml:space="preserve"> </w:t>
      </w:r>
      <w:r w:rsidR="0077370C" w:rsidRPr="00206376">
        <w:rPr>
          <w:rFonts w:ascii="Arial MT" w:hAnsi="Arial MT"/>
          <w:sz w:val="24"/>
          <w:szCs w:val="24"/>
          <w:u w:val="single"/>
        </w:rPr>
        <w:t>Pneus bons e motor ruim, veiculo em circulação</w:t>
      </w:r>
    </w:p>
    <w:p w14:paraId="18371176" w14:textId="4C1DE08E" w:rsidR="00574346" w:rsidRPr="00206376" w:rsidRDefault="00574346" w:rsidP="00E7016E">
      <w:pPr>
        <w:spacing w:before="38"/>
        <w:ind w:left="212"/>
        <w:jc w:val="both"/>
        <w:rPr>
          <w:rFonts w:ascii="Arial MT" w:hAnsi="Arial MT"/>
          <w:sz w:val="24"/>
          <w:szCs w:val="24"/>
        </w:rPr>
      </w:pPr>
      <w:r w:rsidRPr="00206376">
        <w:rPr>
          <w:rFonts w:ascii="Arial" w:hAnsi="Arial"/>
          <w:b/>
          <w:sz w:val="24"/>
          <w:szCs w:val="24"/>
        </w:rPr>
        <w:t>VALOR</w:t>
      </w:r>
      <w:r w:rsidRPr="00206376">
        <w:rPr>
          <w:rFonts w:ascii="Arial" w:hAnsi="Arial"/>
          <w:b/>
          <w:spacing w:val="-9"/>
          <w:sz w:val="24"/>
          <w:szCs w:val="24"/>
        </w:rPr>
        <w:t xml:space="preserve"> </w:t>
      </w:r>
      <w:r w:rsidRPr="00206376">
        <w:rPr>
          <w:rFonts w:ascii="Arial" w:hAnsi="Arial"/>
          <w:b/>
          <w:sz w:val="24"/>
          <w:szCs w:val="24"/>
        </w:rPr>
        <w:t>MÍNIMO</w:t>
      </w:r>
      <w:r w:rsidRPr="00206376">
        <w:rPr>
          <w:rFonts w:ascii="Arial MT" w:hAnsi="Arial MT"/>
          <w:sz w:val="24"/>
          <w:szCs w:val="24"/>
        </w:rPr>
        <w:t>:</w:t>
      </w:r>
      <w:r w:rsidRPr="00206376">
        <w:rPr>
          <w:rFonts w:ascii="Arial MT" w:hAnsi="Arial MT"/>
          <w:spacing w:val="-11"/>
          <w:sz w:val="24"/>
          <w:szCs w:val="24"/>
        </w:rPr>
        <w:t xml:space="preserve"> </w:t>
      </w:r>
      <w:r w:rsidRPr="00206376">
        <w:rPr>
          <w:rFonts w:ascii="Arial MT" w:hAnsi="Arial MT"/>
          <w:sz w:val="24"/>
          <w:szCs w:val="24"/>
        </w:rPr>
        <w:t>R$</w:t>
      </w:r>
      <w:r w:rsidRPr="00206376">
        <w:rPr>
          <w:rFonts w:ascii="Arial MT" w:hAnsi="Arial MT"/>
          <w:spacing w:val="-5"/>
          <w:sz w:val="24"/>
          <w:szCs w:val="24"/>
        </w:rPr>
        <w:t xml:space="preserve"> </w:t>
      </w:r>
      <w:r w:rsidR="0077370C" w:rsidRPr="00206376">
        <w:rPr>
          <w:rFonts w:ascii="Arial MT" w:hAnsi="Arial MT"/>
          <w:sz w:val="24"/>
          <w:szCs w:val="24"/>
        </w:rPr>
        <w:t>110.000,00</w:t>
      </w:r>
      <w:r w:rsidRPr="00206376">
        <w:rPr>
          <w:rFonts w:ascii="Arial MT" w:hAnsi="Arial MT"/>
          <w:spacing w:val="-8"/>
          <w:sz w:val="24"/>
          <w:szCs w:val="24"/>
        </w:rPr>
        <w:t xml:space="preserve"> </w:t>
      </w:r>
      <w:r w:rsidRPr="00206376">
        <w:rPr>
          <w:rFonts w:ascii="Arial MT" w:hAnsi="Arial MT"/>
          <w:sz w:val="24"/>
          <w:szCs w:val="24"/>
        </w:rPr>
        <w:t>(</w:t>
      </w:r>
      <w:r w:rsidR="0077370C" w:rsidRPr="00206376">
        <w:rPr>
          <w:rFonts w:ascii="Arial MT" w:hAnsi="Arial MT"/>
          <w:sz w:val="24"/>
          <w:szCs w:val="24"/>
        </w:rPr>
        <w:t>cento e dez mil reais</w:t>
      </w:r>
      <w:r w:rsidRPr="00206376">
        <w:rPr>
          <w:rFonts w:ascii="Arial MT" w:hAnsi="Arial MT"/>
          <w:spacing w:val="-2"/>
          <w:sz w:val="24"/>
          <w:szCs w:val="24"/>
        </w:rPr>
        <w:t>).</w:t>
      </w:r>
    </w:p>
    <w:p w14:paraId="51E06FFC" w14:textId="77777777" w:rsidR="00574346" w:rsidRPr="00206376" w:rsidRDefault="00574346" w:rsidP="00574346">
      <w:pPr>
        <w:pStyle w:val="Corpodetexto"/>
        <w:spacing w:before="174"/>
        <w:rPr>
          <w:rFonts w:ascii="Arial MT"/>
          <w:sz w:val="24"/>
          <w:szCs w:val="24"/>
        </w:rPr>
      </w:pPr>
    </w:p>
    <w:p w14:paraId="2A34F508" w14:textId="58D14117" w:rsidR="00574346" w:rsidRPr="00206376" w:rsidRDefault="00574346" w:rsidP="00574346">
      <w:pPr>
        <w:ind w:left="212"/>
        <w:rPr>
          <w:rFonts w:ascii="Arial MT"/>
          <w:sz w:val="24"/>
          <w:szCs w:val="24"/>
        </w:rPr>
      </w:pPr>
      <w:r w:rsidRPr="00206376">
        <w:rPr>
          <w:rFonts w:ascii="Arial"/>
          <w:b/>
          <w:sz w:val="24"/>
          <w:szCs w:val="24"/>
        </w:rPr>
        <w:t>LOTE</w:t>
      </w:r>
      <w:r w:rsidRPr="00206376">
        <w:rPr>
          <w:rFonts w:ascii="Arial"/>
          <w:b/>
          <w:spacing w:val="-7"/>
          <w:sz w:val="24"/>
          <w:szCs w:val="24"/>
        </w:rPr>
        <w:t xml:space="preserve"> </w:t>
      </w:r>
      <w:r w:rsidRPr="00206376">
        <w:rPr>
          <w:rFonts w:ascii="Arial"/>
          <w:b/>
          <w:sz w:val="24"/>
          <w:szCs w:val="24"/>
        </w:rPr>
        <w:t>03</w:t>
      </w:r>
      <w:r w:rsidRPr="00206376">
        <w:rPr>
          <w:rFonts w:ascii="Arial MT"/>
          <w:sz w:val="24"/>
          <w:szCs w:val="24"/>
        </w:rPr>
        <w:t>:</w:t>
      </w:r>
      <w:r w:rsidRPr="00206376">
        <w:rPr>
          <w:rFonts w:ascii="Arial MT"/>
          <w:spacing w:val="-5"/>
          <w:sz w:val="24"/>
          <w:szCs w:val="24"/>
        </w:rPr>
        <w:t xml:space="preserve"> </w:t>
      </w:r>
      <w:r w:rsidR="00531E17" w:rsidRPr="00206376">
        <w:rPr>
          <w:rFonts w:ascii="Arial MT"/>
          <w:sz w:val="24"/>
          <w:szCs w:val="24"/>
        </w:rPr>
        <w:t>Ô</w:t>
      </w:r>
      <w:r w:rsidR="00531E17" w:rsidRPr="00206376">
        <w:rPr>
          <w:rFonts w:ascii="Arial MT"/>
          <w:sz w:val="24"/>
          <w:szCs w:val="24"/>
        </w:rPr>
        <w:t>nibus</w:t>
      </w:r>
      <w:r w:rsidR="00E7016E" w:rsidRPr="00206376">
        <w:rPr>
          <w:rFonts w:ascii="Arial MT"/>
          <w:sz w:val="24"/>
          <w:szCs w:val="24"/>
        </w:rPr>
        <w:t xml:space="preserve"> </w:t>
      </w:r>
      <w:r w:rsidR="004867ED" w:rsidRPr="00206376">
        <w:rPr>
          <w:rFonts w:ascii="Arial MT"/>
          <w:sz w:val="24"/>
          <w:szCs w:val="24"/>
        </w:rPr>
        <w:t>Rodovi</w:t>
      </w:r>
      <w:r w:rsidR="004867ED" w:rsidRPr="00206376">
        <w:rPr>
          <w:rFonts w:ascii="Arial MT"/>
          <w:sz w:val="24"/>
          <w:szCs w:val="24"/>
        </w:rPr>
        <w:t>á</w:t>
      </w:r>
      <w:r w:rsidR="004867ED" w:rsidRPr="00206376">
        <w:rPr>
          <w:rFonts w:ascii="Arial MT"/>
          <w:sz w:val="24"/>
          <w:szCs w:val="24"/>
        </w:rPr>
        <w:t xml:space="preserve">rio </w:t>
      </w:r>
      <w:r w:rsidR="00E7016E" w:rsidRPr="00206376">
        <w:rPr>
          <w:rFonts w:ascii="Arial MT"/>
          <w:sz w:val="24"/>
          <w:szCs w:val="24"/>
        </w:rPr>
        <w:t>Scania- Carroceria Busscar.</w:t>
      </w:r>
    </w:p>
    <w:p w14:paraId="4CA90F9E" w14:textId="04EE34E0" w:rsidR="00574346" w:rsidRPr="00206376" w:rsidRDefault="00574346" w:rsidP="00574346">
      <w:pPr>
        <w:spacing w:before="39"/>
        <w:ind w:left="212"/>
        <w:rPr>
          <w:rFonts w:ascii="Arial MT"/>
          <w:sz w:val="24"/>
          <w:szCs w:val="24"/>
        </w:rPr>
      </w:pPr>
      <w:r w:rsidRPr="00206376">
        <w:rPr>
          <w:rFonts w:ascii="Arial"/>
          <w:b/>
          <w:spacing w:val="-2"/>
          <w:sz w:val="24"/>
          <w:szCs w:val="24"/>
        </w:rPr>
        <w:lastRenderedPageBreak/>
        <w:t>ANO/MODELO</w:t>
      </w:r>
      <w:r w:rsidRPr="00206376">
        <w:rPr>
          <w:rFonts w:ascii="Arial MT"/>
          <w:spacing w:val="-2"/>
          <w:sz w:val="24"/>
          <w:szCs w:val="24"/>
        </w:rPr>
        <w:t>:</w:t>
      </w:r>
      <w:r w:rsidRPr="00206376">
        <w:rPr>
          <w:rFonts w:ascii="Arial MT"/>
          <w:spacing w:val="6"/>
          <w:sz w:val="24"/>
          <w:szCs w:val="24"/>
        </w:rPr>
        <w:t xml:space="preserve"> </w:t>
      </w:r>
      <w:r w:rsidR="00E7016E" w:rsidRPr="00206376">
        <w:rPr>
          <w:rFonts w:ascii="Arial MT"/>
          <w:spacing w:val="6"/>
          <w:sz w:val="24"/>
          <w:szCs w:val="24"/>
        </w:rPr>
        <w:t>1992 /</w:t>
      </w:r>
      <w:r w:rsidR="00E7016E" w:rsidRPr="00206376">
        <w:rPr>
          <w:rFonts w:ascii="Arial MT"/>
          <w:spacing w:val="-2"/>
          <w:sz w:val="24"/>
          <w:szCs w:val="24"/>
        </w:rPr>
        <w:t xml:space="preserve">Jumbo 360 </w:t>
      </w:r>
    </w:p>
    <w:p w14:paraId="0CC906D4" w14:textId="14CD507A" w:rsidR="00574346" w:rsidRPr="00206376" w:rsidRDefault="00574346" w:rsidP="00574346">
      <w:pPr>
        <w:spacing w:before="39" w:line="276" w:lineRule="auto"/>
        <w:ind w:left="212" w:right="222"/>
        <w:jc w:val="both"/>
        <w:rPr>
          <w:rFonts w:ascii="Arial MT" w:hAnsi="Arial MT"/>
          <w:sz w:val="24"/>
          <w:szCs w:val="24"/>
        </w:rPr>
      </w:pPr>
      <w:r w:rsidRPr="00206376">
        <w:rPr>
          <w:rFonts w:ascii="Arial" w:hAnsi="Arial"/>
          <w:b/>
          <w:sz w:val="24"/>
          <w:szCs w:val="24"/>
        </w:rPr>
        <w:t>CONDIÇÕES</w:t>
      </w:r>
      <w:r w:rsidRPr="00206376">
        <w:rPr>
          <w:rFonts w:ascii="Arial MT" w:hAnsi="Arial MT"/>
          <w:sz w:val="24"/>
          <w:szCs w:val="24"/>
        </w:rPr>
        <w:t>:</w:t>
      </w:r>
      <w:r w:rsidRPr="00206376">
        <w:rPr>
          <w:rFonts w:ascii="Arial MT" w:hAnsi="Arial MT"/>
          <w:spacing w:val="-16"/>
          <w:sz w:val="24"/>
          <w:szCs w:val="24"/>
        </w:rPr>
        <w:t xml:space="preserve"> </w:t>
      </w:r>
      <w:r w:rsidRPr="00206376">
        <w:rPr>
          <w:rFonts w:ascii="Arial MT" w:hAnsi="Arial MT"/>
          <w:sz w:val="24"/>
          <w:szCs w:val="24"/>
          <w:u w:val="single"/>
        </w:rPr>
        <w:t>Bancos:</w:t>
      </w:r>
      <w:r w:rsidRPr="00206376">
        <w:rPr>
          <w:rFonts w:ascii="Arial MT" w:hAnsi="Arial MT"/>
          <w:spacing w:val="-15"/>
          <w:sz w:val="24"/>
          <w:szCs w:val="24"/>
        </w:rPr>
        <w:t xml:space="preserve"> </w:t>
      </w:r>
      <w:r w:rsidR="00531E17" w:rsidRPr="00206376">
        <w:rPr>
          <w:rFonts w:ascii="Arial MT" w:hAnsi="Arial MT"/>
          <w:sz w:val="24"/>
          <w:szCs w:val="24"/>
        </w:rPr>
        <w:t>bons</w:t>
      </w:r>
      <w:r w:rsidR="00531E17" w:rsidRPr="00206376">
        <w:rPr>
          <w:rFonts w:ascii="Arial MT" w:hAnsi="Arial MT"/>
          <w:spacing w:val="-15"/>
          <w:sz w:val="24"/>
          <w:szCs w:val="24"/>
        </w:rPr>
        <w:t>,</w:t>
      </w:r>
      <w:r w:rsidRPr="00206376">
        <w:rPr>
          <w:rFonts w:ascii="Arial MT" w:hAnsi="Arial MT"/>
          <w:spacing w:val="-16"/>
          <w:sz w:val="24"/>
          <w:szCs w:val="24"/>
        </w:rPr>
        <w:t xml:space="preserve"> </w:t>
      </w:r>
      <w:r w:rsidRPr="00206376">
        <w:rPr>
          <w:rFonts w:ascii="Arial MT" w:hAnsi="Arial MT"/>
          <w:sz w:val="24"/>
          <w:szCs w:val="24"/>
          <w:u w:val="single"/>
        </w:rPr>
        <w:t>funcionamento</w:t>
      </w:r>
      <w:r w:rsidRPr="00206376">
        <w:rPr>
          <w:rFonts w:ascii="Arial MT" w:hAnsi="Arial MT"/>
          <w:spacing w:val="-15"/>
          <w:sz w:val="24"/>
          <w:szCs w:val="24"/>
          <w:u w:val="single"/>
        </w:rPr>
        <w:t xml:space="preserve"> </w:t>
      </w:r>
      <w:r w:rsidRPr="00206376">
        <w:rPr>
          <w:rFonts w:ascii="Arial MT" w:hAnsi="Arial MT"/>
          <w:sz w:val="24"/>
          <w:szCs w:val="24"/>
          <w:u w:val="single"/>
        </w:rPr>
        <w:t>mecânico/</w:t>
      </w:r>
      <w:r w:rsidR="00531E17" w:rsidRPr="00206376">
        <w:rPr>
          <w:rFonts w:ascii="Arial MT" w:hAnsi="Arial MT"/>
          <w:sz w:val="24"/>
          <w:szCs w:val="24"/>
          <w:u w:val="single"/>
        </w:rPr>
        <w:t>motor</w:t>
      </w:r>
      <w:r w:rsidR="00531E17" w:rsidRPr="00206376">
        <w:rPr>
          <w:rFonts w:ascii="Arial MT" w:hAnsi="Arial MT"/>
          <w:spacing w:val="-15"/>
          <w:sz w:val="24"/>
          <w:szCs w:val="24"/>
        </w:rPr>
        <w:t>:</w:t>
      </w:r>
      <w:r w:rsidRPr="00206376">
        <w:rPr>
          <w:rFonts w:ascii="Arial MT" w:hAnsi="Arial MT"/>
          <w:spacing w:val="-16"/>
          <w:sz w:val="24"/>
          <w:szCs w:val="24"/>
        </w:rPr>
        <w:t xml:space="preserve"> </w:t>
      </w:r>
      <w:r w:rsidR="00E7016E" w:rsidRPr="00206376">
        <w:rPr>
          <w:rFonts w:ascii="Arial MT" w:hAnsi="Arial MT"/>
          <w:sz w:val="24"/>
          <w:szCs w:val="24"/>
        </w:rPr>
        <w:t>trucado motor e câmbio bons</w:t>
      </w:r>
      <w:r w:rsidRPr="00206376">
        <w:rPr>
          <w:rFonts w:ascii="Arial MT" w:hAnsi="Arial MT"/>
          <w:sz w:val="24"/>
          <w:szCs w:val="24"/>
        </w:rPr>
        <w:t xml:space="preserve">, </w:t>
      </w:r>
      <w:r w:rsidRPr="00206376">
        <w:rPr>
          <w:rFonts w:ascii="Arial MT" w:hAnsi="Arial MT"/>
          <w:sz w:val="24"/>
          <w:szCs w:val="24"/>
          <w:u w:val="single"/>
        </w:rPr>
        <w:t>lataria/pintura</w:t>
      </w:r>
      <w:r w:rsidRPr="00206376">
        <w:rPr>
          <w:rFonts w:ascii="Arial MT" w:hAnsi="Arial MT"/>
          <w:sz w:val="24"/>
          <w:szCs w:val="24"/>
        </w:rPr>
        <w:t xml:space="preserve">: </w:t>
      </w:r>
      <w:r w:rsidR="00E7016E" w:rsidRPr="00206376">
        <w:rPr>
          <w:rFonts w:ascii="Arial MT" w:hAnsi="Arial MT"/>
          <w:sz w:val="24"/>
          <w:szCs w:val="24"/>
        </w:rPr>
        <w:t xml:space="preserve">poucos </w:t>
      </w:r>
      <w:r w:rsidRPr="00206376">
        <w:rPr>
          <w:rFonts w:ascii="Arial MT" w:hAnsi="Arial MT"/>
          <w:sz w:val="24"/>
          <w:szCs w:val="24"/>
        </w:rPr>
        <w:t xml:space="preserve">arranhões, </w:t>
      </w:r>
      <w:r w:rsidRPr="00206376">
        <w:rPr>
          <w:rFonts w:ascii="Arial MT" w:hAnsi="Arial MT"/>
          <w:sz w:val="24"/>
          <w:szCs w:val="24"/>
          <w:u w:val="single"/>
        </w:rPr>
        <w:t>Pneus</w:t>
      </w:r>
      <w:r w:rsidRPr="00206376">
        <w:rPr>
          <w:rFonts w:ascii="Arial MT" w:hAnsi="Arial MT"/>
          <w:sz w:val="24"/>
          <w:szCs w:val="24"/>
        </w:rPr>
        <w:t>:</w:t>
      </w:r>
      <w:r w:rsidR="00E7016E" w:rsidRPr="00206376">
        <w:rPr>
          <w:rFonts w:ascii="Arial MT" w:hAnsi="Arial MT"/>
          <w:sz w:val="24"/>
          <w:szCs w:val="24"/>
        </w:rPr>
        <w:t xml:space="preserve"> bons</w:t>
      </w:r>
      <w:r w:rsidRPr="00206376">
        <w:rPr>
          <w:rFonts w:ascii="Arial MT" w:hAnsi="Arial MT"/>
          <w:sz w:val="24"/>
          <w:szCs w:val="24"/>
        </w:rPr>
        <w:t>.</w:t>
      </w:r>
    </w:p>
    <w:p w14:paraId="1717B21C" w14:textId="161529A2" w:rsidR="00574346" w:rsidRPr="00206376" w:rsidRDefault="00574346" w:rsidP="00574346">
      <w:pPr>
        <w:spacing w:before="2"/>
        <w:ind w:left="212"/>
        <w:rPr>
          <w:rFonts w:ascii="Arial MT" w:hAnsi="Arial MT"/>
          <w:sz w:val="24"/>
          <w:szCs w:val="24"/>
        </w:rPr>
      </w:pPr>
      <w:r w:rsidRPr="00206376">
        <w:rPr>
          <w:rFonts w:ascii="Arial" w:hAnsi="Arial"/>
          <w:b/>
          <w:sz w:val="24"/>
          <w:szCs w:val="24"/>
        </w:rPr>
        <w:t>OBSERVAÇÕES</w:t>
      </w:r>
      <w:r w:rsidRPr="00206376">
        <w:rPr>
          <w:rFonts w:ascii="Arial MT" w:hAnsi="Arial MT"/>
          <w:sz w:val="24"/>
          <w:szCs w:val="24"/>
        </w:rPr>
        <w:t>:</w:t>
      </w:r>
      <w:r w:rsidRPr="00206376">
        <w:rPr>
          <w:rFonts w:ascii="Arial MT" w:hAnsi="Arial MT"/>
          <w:spacing w:val="-13"/>
          <w:sz w:val="24"/>
          <w:szCs w:val="24"/>
        </w:rPr>
        <w:t xml:space="preserve"> </w:t>
      </w:r>
      <w:r w:rsidR="00E7016E" w:rsidRPr="00206376">
        <w:rPr>
          <w:rFonts w:ascii="Arial MT" w:hAnsi="Arial MT"/>
          <w:spacing w:val="-2"/>
          <w:sz w:val="24"/>
          <w:szCs w:val="24"/>
        </w:rPr>
        <w:t>veículos rodando.</w:t>
      </w:r>
    </w:p>
    <w:p w14:paraId="03188D67" w14:textId="11BE4023" w:rsidR="00574346" w:rsidRPr="00206376" w:rsidRDefault="00574346" w:rsidP="00574346">
      <w:pPr>
        <w:spacing w:before="35"/>
        <w:ind w:left="212"/>
        <w:rPr>
          <w:rFonts w:ascii="Arial MT" w:hAnsi="Arial MT"/>
          <w:sz w:val="24"/>
          <w:szCs w:val="24"/>
        </w:rPr>
      </w:pPr>
      <w:r w:rsidRPr="00206376">
        <w:rPr>
          <w:rFonts w:ascii="Arial" w:hAnsi="Arial"/>
          <w:b/>
          <w:sz w:val="24"/>
          <w:szCs w:val="24"/>
        </w:rPr>
        <w:t>VALOR</w:t>
      </w:r>
      <w:r w:rsidRPr="00206376">
        <w:rPr>
          <w:rFonts w:ascii="Arial" w:hAnsi="Arial"/>
          <w:b/>
          <w:spacing w:val="-9"/>
          <w:sz w:val="24"/>
          <w:szCs w:val="24"/>
        </w:rPr>
        <w:t xml:space="preserve"> </w:t>
      </w:r>
      <w:r w:rsidRPr="00206376">
        <w:rPr>
          <w:rFonts w:ascii="Arial" w:hAnsi="Arial"/>
          <w:b/>
          <w:sz w:val="24"/>
          <w:szCs w:val="24"/>
        </w:rPr>
        <w:t>MÍNIMO</w:t>
      </w:r>
      <w:r w:rsidRPr="00206376">
        <w:rPr>
          <w:rFonts w:ascii="Arial MT" w:hAnsi="Arial MT"/>
          <w:sz w:val="24"/>
          <w:szCs w:val="24"/>
        </w:rPr>
        <w:t>:</w:t>
      </w:r>
      <w:r w:rsidRPr="00206376">
        <w:rPr>
          <w:rFonts w:ascii="Arial MT" w:hAnsi="Arial MT"/>
          <w:spacing w:val="-12"/>
          <w:sz w:val="24"/>
          <w:szCs w:val="24"/>
        </w:rPr>
        <w:t xml:space="preserve"> </w:t>
      </w:r>
      <w:r w:rsidRPr="00206376">
        <w:rPr>
          <w:rFonts w:ascii="Arial MT" w:hAnsi="Arial MT"/>
          <w:sz w:val="24"/>
          <w:szCs w:val="24"/>
        </w:rPr>
        <w:t>R$</w:t>
      </w:r>
      <w:r w:rsidRPr="00206376">
        <w:rPr>
          <w:rFonts w:ascii="Arial MT" w:hAnsi="Arial MT"/>
          <w:spacing w:val="-8"/>
          <w:sz w:val="24"/>
          <w:szCs w:val="24"/>
        </w:rPr>
        <w:t xml:space="preserve"> </w:t>
      </w:r>
      <w:r w:rsidR="00531E17" w:rsidRPr="00206376">
        <w:rPr>
          <w:rFonts w:ascii="Arial MT" w:hAnsi="Arial MT"/>
          <w:sz w:val="24"/>
          <w:szCs w:val="24"/>
        </w:rPr>
        <w:t>79.500,00</w:t>
      </w:r>
      <w:r w:rsidRPr="00206376">
        <w:rPr>
          <w:rFonts w:ascii="Arial MT" w:hAnsi="Arial MT"/>
          <w:spacing w:val="-5"/>
          <w:sz w:val="24"/>
          <w:szCs w:val="24"/>
        </w:rPr>
        <w:t xml:space="preserve"> </w:t>
      </w:r>
      <w:r w:rsidRPr="00206376">
        <w:rPr>
          <w:rFonts w:ascii="Arial MT" w:hAnsi="Arial MT"/>
          <w:sz w:val="24"/>
          <w:szCs w:val="24"/>
        </w:rPr>
        <w:t>(</w:t>
      </w:r>
      <w:r w:rsidR="00531E17" w:rsidRPr="00206376">
        <w:rPr>
          <w:rFonts w:ascii="Arial MT" w:hAnsi="Arial MT"/>
          <w:sz w:val="24"/>
          <w:szCs w:val="24"/>
        </w:rPr>
        <w:t>setenta e nove mil e quinhentos reais</w:t>
      </w:r>
      <w:r w:rsidRPr="00206376">
        <w:rPr>
          <w:rFonts w:ascii="Arial MT" w:hAnsi="Arial MT"/>
          <w:spacing w:val="-2"/>
          <w:sz w:val="24"/>
          <w:szCs w:val="24"/>
        </w:rPr>
        <w:t>).</w:t>
      </w:r>
    </w:p>
    <w:p w14:paraId="60C26AC3" w14:textId="77777777" w:rsidR="00574346" w:rsidRPr="00206376" w:rsidRDefault="00574346" w:rsidP="00574346">
      <w:pPr>
        <w:pStyle w:val="Corpodetexto"/>
        <w:spacing w:before="9"/>
        <w:rPr>
          <w:rFonts w:ascii="Arial MT"/>
          <w:sz w:val="24"/>
          <w:szCs w:val="24"/>
        </w:rPr>
      </w:pPr>
    </w:p>
    <w:p w14:paraId="69EB3AFA" w14:textId="4EB1A97C" w:rsidR="004867ED" w:rsidRPr="00206376" w:rsidRDefault="004867ED" w:rsidP="004867ED">
      <w:pPr>
        <w:ind w:left="212"/>
        <w:rPr>
          <w:rFonts w:ascii="Arial MT"/>
          <w:sz w:val="24"/>
          <w:szCs w:val="24"/>
        </w:rPr>
      </w:pPr>
      <w:r w:rsidRPr="00206376">
        <w:rPr>
          <w:rFonts w:ascii="Arial"/>
          <w:b/>
          <w:sz w:val="24"/>
          <w:szCs w:val="24"/>
        </w:rPr>
        <w:t>LOTE</w:t>
      </w:r>
      <w:r w:rsidRPr="00206376">
        <w:rPr>
          <w:rFonts w:ascii="Arial"/>
          <w:b/>
          <w:spacing w:val="-7"/>
          <w:sz w:val="24"/>
          <w:szCs w:val="24"/>
        </w:rPr>
        <w:t xml:space="preserve"> </w:t>
      </w:r>
      <w:r w:rsidRPr="00206376">
        <w:rPr>
          <w:rFonts w:ascii="Arial"/>
          <w:b/>
          <w:sz w:val="24"/>
          <w:szCs w:val="24"/>
        </w:rPr>
        <w:t>04</w:t>
      </w:r>
      <w:r w:rsidRPr="00206376">
        <w:rPr>
          <w:rFonts w:ascii="Arial MT"/>
          <w:sz w:val="24"/>
          <w:szCs w:val="24"/>
        </w:rPr>
        <w:t>:</w:t>
      </w:r>
      <w:r w:rsidRPr="00206376">
        <w:rPr>
          <w:rFonts w:ascii="Arial MT"/>
          <w:spacing w:val="-5"/>
          <w:sz w:val="24"/>
          <w:szCs w:val="24"/>
        </w:rPr>
        <w:t xml:space="preserve"> </w:t>
      </w:r>
      <w:r w:rsidRPr="00206376">
        <w:rPr>
          <w:rFonts w:ascii="Arial MT"/>
          <w:sz w:val="24"/>
          <w:szCs w:val="24"/>
        </w:rPr>
        <w:t>Ô</w:t>
      </w:r>
      <w:r w:rsidRPr="00206376">
        <w:rPr>
          <w:rFonts w:ascii="Arial MT"/>
          <w:sz w:val="24"/>
          <w:szCs w:val="24"/>
        </w:rPr>
        <w:t>nibus Rodovi</w:t>
      </w:r>
      <w:r w:rsidRPr="00206376">
        <w:rPr>
          <w:rFonts w:ascii="Arial MT"/>
          <w:sz w:val="24"/>
          <w:szCs w:val="24"/>
        </w:rPr>
        <w:t>á</w:t>
      </w:r>
      <w:r w:rsidRPr="00206376">
        <w:rPr>
          <w:rFonts w:ascii="Arial MT"/>
          <w:sz w:val="24"/>
          <w:szCs w:val="24"/>
        </w:rPr>
        <w:t>rio Scania- Carroceria Busscar.</w:t>
      </w:r>
    </w:p>
    <w:p w14:paraId="00426F2D" w14:textId="107D29C3" w:rsidR="004867ED" w:rsidRPr="00206376" w:rsidRDefault="004867ED" w:rsidP="004867ED">
      <w:pPr>
        <w:spacing w:before="39"/>
        <w:ind w:left="212"/>
        <w:rPr>
          <w:rFonts w:ascii="Arial MT"/>
          <w:sz w:val="24"/>
          <w:szCs w:val="24"/>
        </w:rPr>
      </w:pPr>
      <w:r w:rsidRPr="00206376">
        <w:rPr>
          <w:rFonts w:ascii="Arial"/>
          <w:b/>
          <w:spacing w:val="-2"/>
          <w:sz w:val="24"/>
          <w:szCs w:val="24"/>
        </w:rPr>
        <w:t>ANO/MODELO</w:t>
      </w:r>
      <w:r w:rsidRPr="00206376">
        <w:rPr>
          <w:rFonts w:ascii="Arial MT"/>
          <w:spacing w:val="-2"/>
          <w:sz w:val="24"/>
          <w:szCs w:val="24"/>
        </w:rPr>
        <w:t>:</w:t>
      </w:r>
      <w:r w:rsidRPr="00206376">
        <w:rPr>
          <w:rFonts w:ascii="Arial MT"/>
          <w:spacing w:val="6"/>
          <w:sz w:val="24"/>
          <w:szCs w:val="24"/>
        </w:rPr>
        <w:t xml:space="preserve"> 199</w:t>
      </w:r>
      <w:r w:rsidR="00223D06" w:rsidRPr="00206376">
        <w:rPr>
          <w:rFonts w:ascii="Arial MT"/>
          <w:spacing w:val="6"/>
          <w:sz w:val="24"/>
          <w:szCs w:val="24"/>
        </w:rPr>
        <w:t>3</w:t>
      </w:r>
      <w:r w:rsidRPr="00206376">
        <w:rPr>
          <w:rFonts w:ascii="Arial MT"/>
          <w:spacing w:val="6"/>
          <w:sz w:val="24"/>
          <w:szCs w:val="24"/>
        </w:rPr>
        <w:t xml:space="preserve"> /</w:t>
      </w:r>
      <w:r w:rsidR="00223D06" w:rsidRPr="00206376">
        <w:rPr>
          <w:rFonts w:ascii="Arial MT"/>
          <w:spacing w:val="6"/>
          <w:sz w:val="24"/>
          <w:szCs w:val="24"/>
        </w:rPr>
        <w:t xml:space="preserve"> V 1000</w:t>
      </w:r>
      <w:r w:rsidRPr="00206376">
        <w:rPr>
          <w:rFonts w:ascii="Arial MT"/>
          <w:spacing w:val="-2"/>
          <w:sz w:val="24"/>
          <w:szCs w:val="24"/>
        </w:rPr>
        <w:t xml:space="preserve"> </w:t>
      </w:r>
    </w:p>
    <w:p w14:paraId="0FAFC979" w14:textId="3C681A1E" w:rsidR="004867ED" w:rsidRPr="00206376" w:rsidRDefault="004867ED" w:rsidP="004867ED">
      <w:pPr>
        <w:spacing w:before="39" w:line="276" w:lineRule="auto"/>
        <w:ind w:left="212" w:right="222"/>
        <w:jc w:val="both"/>
        <w:rPr>
          <w:rFonts w:ascii="Arial MT" w:hAnsi="Arial MT"/>
          <w:sz w:val="24"/>
          <w:szCs w:val="24"/>
        </w:rPr>
      </w:pPr>
      <w:r w:rsidRPr="00206376">
        <w:rPr>
          <w:rFonts w:ascii="Arial" w:hAnsi="Arial"/>
          <w:b/>
          <w:sz w:val="24"/>
          <w:szCs w:val="24"/>
        </w:rPr>
        <w:t>CONDIÇÕES</w:t>
      </w:r>
      <w:r w:rsidRPr="00206376">
        <w:rPr>
          <w:rFonts w:ascii="Arial MT" w:hAnsi="Arial MT"/>
          <w:sz w:val="24"/>
          <w:szCs w:val="24"/>
        </w:rPr>
        <w:t>:</w:t>
      </w:r>
      <w:r w:rsidRPr="00206376">
        <w:rPr>
          <w:rFonts w:ascii="Arial MT" w:hAnsi="Arial MT"/>
          <w:spacing w:val="-16"/>
          <w:sz w:val="24"/>
          <w:szCs w:val="24"/>
        </w:rPr>
        <w:t xml:space="preserve"> </w:t>
      </w:r>
      <w:r w:rsidRPr="00206376">
        <w:rPr>
          <w:rFonts w:ascii="Arial MT" w:hAnsi="Arial MT"/>
          <w:sz w:val="24"/>
          <w:szCs w:val="24"/>
          <w:u w:val="single"/>
        </w:rPr>
        <w:t>Bancos:</w:t>
      </w:r>
      <w:r w:rsidRPr="00206376">
        <w:rPr>
          <w:rFonts w:ascii="Arial MT" w:hAnsi="Arial MT"/>
          <w:spacing w:val="-15"/>
          <w:sz w:val="24"/>
          <w:szCs w:val="24"/>
        </w:rPr>
        <w:t xml:space="preserve"> </w:t>
      </w:r>
      <w:r w:rsidRPr="00206376">
        <w:rPr>
          <w:rFonts w:ascii="Arial MT" w:hAnsi="Arial MT"/>
          <w:sz w:val="24"/>
          <w:szCs w:val="24"/>
        </w:rPr>
        <w:t>bons</w:t>
      </w:r>
      <w:r w:rsidRPr="00206376">
        <w:rPr>
          <w:rFonts w:ascii="Arial MT" w:hAnsi="Arial MT"/>
          <w:spacing w:val="-15"/>
          <w:sz w:val="24"/>
          <w:szCs w:val="24"/>
        </w:rPr>
        <w:t>,</w:t>
      </w:r>
      <w:r w:rsidRPr="00206376">
        <w:rPr>
          <w:rFonts w:ascii="Arial MT" w:hAnsi="Arial MT"/>
          <w:spacing w:val="-16"/>
          <w:sz w:val="24"/>
          <w:szCs w:val="24"/>
        </w:rPr>
        <w:t xml:space="preserve"> </w:t>
      </w:r>
      <w:r w:rsidRPr="00206376">
        <w:rPr>
          <w:rFonts w:ascii="Arial MT" w:hAnsi="Arial MT"/>
          <w:sz w:val="24"/>
          <w:szCs w:val="24"/>
          <w:u w:val="single"/>
        </w:rPr>
        <w:t>funcionamento</w:t>
      </w:r>
      <w:r w:rsidRPr="00206376">
        <w:rPr>
          <w:rFonts w:ascii="Arial MT" w:hAnsi="Arial MT"/>
          <w:spacing w:val="-15"/>
          <w:sz w:val="24"/>
          <w:szCs w:val="24"/>
          <w:u w:val="single"/>
        </w:rPr>
        <w:t xml:space="preserve"> </w:t>
      </w:r>
      <w:r w:rsidRPr="00206376">
        <w:rPr>
          <w:rFonts w:ascii="Arial MT" w:hAnsi="Arial MT"/>
          <w:sz w:val="24"/>
          <w:szCs w:val="24"/>
          <w:u w:val="single"/>
        </w:rPr>
        <w:t>mecânico/motor</w:t>
      </w:r>
      <w:r w:rsidRPr="00206376">
        <w:rPr>
          <w:rFonts w:ascii="Arial MT" w:hAnsi="Arial MT"/>
          <w:spacing w:val="-15"/>
          <w:sz w:val="24"/>
          <w:szCs w:val="24"/>
        </w:rPr>
        <w:t>:</w:t>
      </w:r>
      <w:r w:rsidRPr="00206376">
        <w:rPr>
          <w:rFonts w:ascii="Arial MT" w:hAnsi="Arial MT"/>
          <w:spacing w:val="-16"/>
          <w:sz w:val="24"/>
          <w:szCs w:val="24"/>
        </w:rPr>
        <w:t xml:space="preserve"> </w:t>
      </w:r>
      <w:r w:rsidR="00223D06" w:rsidRPr="00206376">
        <w:rPr>
          <w:rFonts w:ascii="Arial MT" w:hAnsi="Arial MT"/>
          <w:sz w:val="24"/>
          <w:szCs w:val="24"/>
        </w:rPr>
        <w:t>toco</w:t>
      </w:r>
      <w:r w:rsidRPr="00206376">
        <w:rPr>
          <w:rFonts w:ascii="Arial MT" w:hAnsi="Arial MT"/>
          <w:sz w:val="24"/>
          <w:szCs w:val="24"/>
        </w:rPr>
        <w:t xml:space="preserve"> motor</w:t>
      </w:r>
      <w:r w:rsidR="00A85E99" w:rsidRPr="00206376">
        <w:rPr>
          <w:rFonts w:ascii="Arial MT" w:hAnsi="Arial MT"/>
          <w:sz w:val="24"/>
          <w:szCs w:val="24"/>
        </w:rPr>
        <w:t xml:space="preserve"> 113 bom</w:t>
      </w:r>
      <w:r w:rsidRPr="00206376">
        <w:rPr>
          <w:rFonts w:ascii="Arial MT" w:hAnsi="Arial MT"/>
          <w:sz w:val="24"/>
          <w:szCs w:val="24"/>
        </w:rPr>
        <w:t xml:space="preserve"> e câmbio bo</w:t>
      </w:r>
      <w:r w:rsidR="00A85E99" w:rsidRPr="00206376">
        <w:rPr>
          <w:rFonts w:ascii="Arial MT" w:hAnsi="Arial MT"/>
          <w:sz w:val="24"/>
          <w:szCs w:val="24"/>
        </w:rPr>
        <w:t>m</w:t>
      </w:r>
      <w:r w:rsidRPr="00206376">
        <w:rPr>
          <w:rFonts w:ascii="Arial MT" w:hAnsi="Arial MT"/>
          <w:sz w:val="24"/>
          <w:szCs w:val="24"/>
        </w:rPr>
        <w:t xml:space="preserve">, </w:t>
      </w:r>
      <w:r w:rsidRPr="00206376">
        <w:rPr>
          <w:rFonts w:ascii="Arial MT" w:hAnsi="Arial MT"/>
          <w:sz w:val="24"/>
          <w:szCs w:val="24"/>
          <w:u w:val="single"/>
        </w:rPr>
        <w:t>lataria/pintura</w:t>
      </w:r>
      <w:r w:rsidRPr="00206376">
        <w:rPr>
          <w:rFonts w:ascii="Arial MT" w:hAnsi="Arial MT"/>
          <w:sz w:val="24"/>
          <w:szCs w:val="24"/>
        </w:rPr>
        <w:t xml:space="preserve">: poucos arranhões, </w:t>
      </w:r>
      <w:r w:rsidRPr="00206376">
        <w:rPr>
          <w:rFonts w:ascii="Arial MT" w:hAnsi="Arial MT"/>
          <w:sz w:val="24"/>
          <w:szCs w:val="24"/>
          <w:u w:val="single"/>
        </w:rPr>
        <w:t>Pneus</w:t>
      </w:r>
      <w:r w:rsidRPr="00206376">
        <w:rPr>
          <w:rFonts w:ascii="Arial MT" w:hAnsi="Arial MT"/>
          <w:sz w:val="24"/>
          <w:szCs w:val="24"/>
        </w:rPr>
        <w:t>: bons.</w:t>
      </w:r>
    </w:p>
    <w:p w14:paraId="65D0DC4E" w14:textId="77777777" w:rsidR="004867ED" w:rsidRPr="00206376" w:rsidRDefault="004867ED" w:rsidP="004867ED">
      <w:pPr>
        <w:spacing w:before="2"/>
        <w:ind w:left="212"/>
        <w:rPr>
          <w:rFonts w:ascii="Arial MT" w:hAnsi="Arial MT"/>
          <w:sz w:val="24"/>
          <w:szCs w:val="24"/>
        </w:rPr>
      </w:pPr>
      <w:r w:rsidRPr="00206376">
        <w:rPr>
          <w:rFonts w:ascii="Arial" w:hAnsi="Arial"/>
          <w:b/>
          <w:sz w:val="24"/>
          <w:szCs w:val="24"/>
        </w:rPr>
        <w:t>OBSERVAÇÕES</w:t>
      </w:r>
      <w:r w:rsidRPr="00206376">
        <w:rPr>
          <w:rFonts w:ascii="Arial MT" w:hAnsi="Arial MT"/>
          <w:sz w:val="24"/>
          <w:szCs w:val="24"/>
        </w:rPr>
        <w:t>:</w:t>
      </w:r>
      <w:r w:rsidRPr="00206376">
        <w:rPr>
          <w:rFonts w:ascii="Arial MT" w:hAnsi="Arial MT"/>
          <w:spacing w:val="-13"/>
          <w:sz w:val="24"/>
          <w:szCs w:val="24"/>
        </w:rPr>
        <w:t xml:space="preserve"> </w:t>
      </w:r>
      <w:r w:rsidRPr="00206376">
        <w:rPr>
          <w:rFonts w:ascii="Arial MT" w:hAnsi="Arial MT"/>
          <w:spacing w:val="-2"/>
          <w:sz w:val="24"/>
          <w:szCs w:val="24"/>
        </w:rPr>
        <w:t>veículos rodando.</w:t>
      </w:r>
    </w:p>
    <w:p w14:paraId="18A09122" w14:textId="6241292D" w:rsidR="004867ED" w:rsidRPr="00206376" w:rsidRDefault="004867ED" w:rsidP="004867ED">
      <w:pPr>
        <w:spacing w:before="35"/>
        <w:ind w:left="212"/>
        <w:rPr>
          <w:rFonts w:ascii="Arial MT" w:hAnsi="Arial MT"/>
          <w:sz w:val="24"/>
          <w:szCs w:val="24"/>
        </w:rPr>
      </w:pPr>
      <w:r w:rsidRPr="00206376">
        <w:rPr>
          <w:rFonts w:ascii="Arial" w:hAnsi="Arial"/>
          <w:b/>
          <w:sz w:val="24"/>
          <w:szCs w:val="24"/>
        </w:rPr>
        <w:t>VALOR</w:t>
      </w:r>
      <w:r w:rsidRPr="00206376">
        <w:rPr>
          <w:rFonts w:ascii="Arial" w:hAnsi="Arial"/>
          <w:b/>
          <w:spacing w:val="-9"/>
          <w:sz w:val="24"/>
          <w:szCs w:val="24"/>
        </w:rPr>
        <w:t xml:space="preserve"> </w:t>
      </w:r>
      <w:r w:rsidRPr="00206376">
        <w:rPr>
          <w:rFonts w:ascii="Arial" w:hAnsi="Arial"/>
          <w:b/>
          <w:sz w:val="24"/>
          <w:szCs w:val="24"/>
        </w:rPr>
        <w:t>MÍNIMO</w:t>
      </w:r>
      <w:r w:rsidRPr="00206376">
        <w:rPr>
          <w:rFonts w:ascii="Arial MT" w:hAnsi="Arial MT"/>
          <w:sz w:val="24"/>
          <w:szCs w:val="24"/>
        </w:rPr>
        <w:t>:</w:t>
      </w:r>
      <w:r w:rsidRPr="00206376">
        <w:rPr>
          <w:rFonts w:ascii="Arial MT" w:hAnsi="Arial MT"/>
          <w:spacing w:val="-12"/>
          <w:sz w:val="24"/>
          <w:szCs w:val="24"/>
        </w:rPr>
        <w:t xml:space="preserve"> </w:t>
      </w:r>
      <w:r w:rsidRPr="00206376">
        <w:rPr>
          <w:rFonts w:ascii="Arial MT" w:hAnsi="Arial MT"/>
          <w:sz w:val="24"/>
          <w:szCs w:val="24"/>
        </w:rPr>
        <w:t>R$</w:t>
      </w:r>
      <w:r w:rsidRPr="00206376">
        <w:rPr>
          <w:rFonts w:ascii="Arial MT" w:hAnsi="Arial MT"/>
          <w:spacing w:val="-8"/>
          <w:sz w:val="24"/>
          <w:szCs w:val="24"/>
        </w:rPr>
        <w:t xml:space="preserve"> </w:t>
      </w:r>
      <w:r w:rsidR="00223D06" w:rsidRPr="00206376">
        <w:rPr>
          <w:rFonts w:ascii="Arial MT" w:hAnsi="Arial MT"/>
          <w:spacing w:val="-8"/>
          <w:sz w:val="24"/>
          <w:szCs w:val="24"/>
        </w:rPr>
        <w:t>121.750,00</w:t>
      </w:r>
      <w:r w:rsidRPr="00206376">
        <w:rPr>
          <w:rFonts w:ascii="Arial MT" w:hAnsi="Arial MT"/>
          <w:spacing w:val="-5"/>
          <w:sz w:val="24"/>
          <w:szCs w:val="24"/>
        </w:rPr>
        <w:t xml:space="preserve"> </w:t>
      </w:r>
      <w:r w:rsidRPr="00206376">
        <w:rPr>
          <w:rFonts w:ascii="Arial MT" w:hAnsi="Arial MT"/>
          <w:sz w:val="24"/>
          <w:szCs w:val="24"/>
        </w:rPr>
        <w:t>(</w:t>
      </w:r>
      <w:r w:rsidR="00223D06" w:rsidRPr="00206376">
        <w:rPr>
          <w:rFonts w:ascii="Arial MT" w:hAnsi="Arial MT"/>
          <w:sz w:val="24"/>
          <w:szCs w:val="24"/>
        </w:rPr>
        <w:t>cento e vinte e um mil e setecentos e cinquenta reais</w:t>
      </w:r>
      <w:r w:rsidRPr="00206376">
        <w:rPr>
          <w:rFonts w:ascii="Arial MT" w:hAnsi="Arial MT"/>
          <w:spacing w:val="-2"/>
          <w:sz w:val="24"/>
          <w:szCs w:val="24"/>
        </w:rPr>
        <w:t>).</w:t>
      </w:r>
    </w:p>
    <w:p w14:paraId="5268B921" w14:textId="77777777" w:rsidR="00574346" w:rsidRPr="00206376" w:rsidRDefault="00574346" w:rsidP="00574346">
      <w:pPr>
        <w:pStyle w:val="Corpodetexto"/>
        <w:spacing w:before="161"/>
        <w:rPr>
          <w:rFonts w:ascii="Arial MT"/>
          <w:sz w:val="24"/>
          <w:szCs w:val="24"/>
        </w:rPr>
      </w:pPr>
    </w:p>
    <w:p w14:paraId="169314C3" w14:textId="4AFD3051" w:rsidR="00574346" w:rsidRPr="00206376" w:rsidRDefault="00574346" w:rsidP="00574346">
      <w:pPr>
        <w:ind w:left="212"/>
        <w:rPr>
          <w:rFonts w:ascii="Arial MT"/>
          <w:sz w:val="24"/>
          <w:szCs w:val="24"/>
        </w:rPr>
      </w:pPr>
      <w:r w:rsidRPr="00206376">
        <w:rPr>
          <w:rFonts w:ascii="Arial"/>
          <w:b/>
          <w:sz w:val="24"/>
          <w:szCs w:val="24"/>
        </w:rPr>
        <w:t>LOTE</w:t>
      </w:r>
      <w:r w:rsidRPr="00206376">
        <w:rPr>
          <w:rFonts w:ascii="Arial"/>
          <w:b/>
          <w:spacing w:val="-8"/>
          <w:sz w:val="24"/>
          <w:szCs w:val="24"/>
        </w:rPr>
        <w:t xml:space="preserve"> </w:t>
      </w:r>
      <w:r w:rsidRPr="00206376">
        <w:rPr>
          <w:rFonts w:ascii="Arial"/>
          <w:b/>
          <w:sz w:val="24"/>
          <w:szCs w:val="24"/>
        </w:rPr>
        <w:t>05</w:t>
      </w:r>
      <w:r w:rsidRPr="00206376">
        <w:rPr>
          <w:rFonts w:ascii="Arial MT"/>
          <w:sz w:val="24"/>
          <w:szCs w:val="24"/>
        </w:rPr>
        <w:t>:</w:t>
      </w:r>
      <w:r w:rsidRPr="00206376">
        <w:rPr>
          <w:rFonts w:ascii="Arial MT"/>
          <w:spacing w:val="-7"/>
          <w:sz w:val="24"/>
          <w:szCs w:val="24"/>
        </w:rPr>
        <w:t xml:space="preserve"> </w:t>
      </w:r>
      <w:r w:rsidR="00AB6F49" w:rsidRPr="00206376">
        <w:rPr>
          <w:rFonts w:ascii="Arial MT"/>
          <w:sz w:val="24"/>
          <w:szCs w:val="24"/>
        </w:rPr>
        <w:t>Sandero 1.0</w:t>
      </w:r>
      <w:r w:rsidRPr="00206376">
        <w:rPr>
          <w:rFonts w:ascii="Arial MT"/>
          <w:spacing w:val="-4"/>
          <w:sz w:val="24"/>
          <w:szCs w:val="24"/>
        </w:rPr>
        <w:t>.</w:t>
      </w:r>
    </w:p>
    <w:p w14:paraId="2390344A" w14:textId="161057FE" w:rsidR="00574346" w:rsidRPr="00206376" w:rsidRDefault="00574346" w:rsidP="00574346">
      <w:pPr>
        <w:spacing w:before="39"/>
        <w:ind w:left="212"/>
        <w:rPr>
          <w:rFonts w:ascii="Arial MT"/>
          <w:sz w:val="24"/>
          <w:szCs w:val="24"/>
        </w:rPr>
      </w:pPr>
      <w:r w:rsidRPr="00206376">
        <w:rPr>
          <w:rFonts w:ascii="Arial"/>
          <w:b/>
          <w:spacing w:val="-2"/>
          <w:sz w:val="24"/>
          <w:szCs w:val="24"/>
        </w:rPr>
        <w:t>ANO/MODELO</w:t>
      </w:r>
      <w:r w:rsidRPr="00206376">
        <w:rPr>
          <w:rFonts w:ascii="Arial MT"/>
          <w:spacing w:val="-2"/>
          <w:sz w:val="24"/>
          <w:szCs w:val="24"/>
        </w:rPr>
        <w:t>:</w:t>
      </w:r>
      <w:r w:rsidRPr="00206376">
        <w:rPr>
          <w:rFonts w:ascii="Arial MT"/>
          <w:spacing w:val="6"/>
          <w:sz w:val="24"/>
          <w:szCs w:val="24"/>
        </w:rPr>
        <w:t xml:space="preserve"> </w:t>
      </w:r>
      <w:r w:rsidR="00AB6F49" w:rsidRPr="00206376">
        <w:rPr>
          <w:rFonts w:ascii="Arial MT"/>
          <w:spacing w:val="-2"/>
          <w:sz w:val="24"/>
          <w:szCs w:val="24"/>
        </w:rPr>
        <w:t>2019</w:t>
      </w:r>
    </w:p>
    <w:p w14:paraId="6E32BE3E" w14:textId="0C10FD1B" w:rsidR="00574346" w:rsidRPr="00206376" w:rsidRDefault="00574346" w:rsidP="00574346">
      <w:pPr>
        <w:spacing w:before="39" w:line="276" w:lineRule="auto"/>
        <w:ind w:left="212" w:right="115"/>
        <w:jc w:val="both"/>
        <w:rPr>
          <w:rFonts w:ascii="Arial MT" w:hAnsi="Arial MT"/>
          <w:sz w:val="24"/>
          <w:szCs w:val="24"/>
        </w:rPr>
      </w:pPr>
      <w:r w:rsidRPr="00206376">
        <w:rPr>
          <w:rFonts w:ascii="Arial" w:hAnsi="Arial"/>
          <w:b/>
          <w:sz w:val="24"/>
          <w:szCs w:val="24"/>
        </w:rPr>
        <w:t>CONDIÇÕES</w:t>
      </w:r>
      <w:r w:rsidRPr="00206376">
        <w:rPr>
          <w:rFonts w:ascii="Arial MT" w:hAnsi="Arial MT"/>
          <w:sz w:val="24"/>
          <w:szCs w:val="24"/>
        </w:rPr>
        <w:t xml:space="preserve">: </w:t>
      </w:r>
      <w:r w:rsidRPr="00206376">
        <w:rPr>
          <w:rFonts w:ascii="Arial MT" w:hAnsi="Arial MT"/>
          <w:sz w:val="24"/>
          <w:szCs w:val="24"/>
          <w:u w:val="single"/>
        </w:rPr>
        <w:t>Funcionamento mecânico/motor</w:t>
      </w:r>
      <w:r w:rsidRPr="00206376">
        <w:rPr>
          <w:rFonts w:ascii="Arial MT" w:hAnsi="Arial MT"/>
          <w:sz w:val="24"/>
          <w:szCs w:val="24"/>
        </w:rPr>
        <w:t xml:space="preserve">: Motor </w:t>
      </w:r>
      <w:r w:rsidR="00AB6F49" w:rsidRPr="00206376">
        <w:rPr>
          <w:rFonts w:ascii="Arial MT" w:hAnsi="Arial MT"/>
          <w:sz w:val="24"/>
          <w:szCs w:val="24"/>
        </w:rPr>
        <w:t>bom</w:t>
      </w:r>
      <w:r w:rsidRPr="00206376">
        <w:rPr>
          <w:rFonts w:ascii="Arial MT" w:hAnsi="Arial MT"/>
          <w:sz w:val="24"/>
          <w:szCs w:val="24"/>
        </w:rPr>
        <w:t xml:space="preserve">, </w:t>
      </w:r>
      <w:r w:rsidRPr="00206376">
        <w:rPr>
          <w:rFonts w:ascii="Arial MT" w:hAnsi="Arial MT"/>
          <w:sz w:val="24"/>
          <w:szCs w:val="24"/>
          <w:u w:val="single"/>
        </w:rPr>
        <w:t>Lataria/pintura</w:t>
      </w:r>
      <w:r w:rsidRPr="00206376">
        <w:rPr>
          <w:rFonts w:ascii="Arial MT" w:hAnsi="Arial MT"/>
          <w:sz w:val="24"/>
          <w:szCs w:val="24"/>
        </w:rPr>
        <w:t>:</w:t>
      </w:r>
      <w:r w:rsidRPr="00206376">
        <w:rPr>
          <w:rFonts w:ascii="Arial MT" w:hAnsi="Arial MT"/>
          <w:spacing w:val="40"/>
          <w:sz w:val="24"/>
          <w:szCs w:val="24"/>
        </w:rPr>
        <w:t xml:space="preserve"> </w:t>
      </w:r>
      <w:r w:rsidRPr="00206376">
        <w:rPr>
          <w:rFonts w:ascii="Arial MT" w:hAnsi="Arial MT"/>
          <w:sz w:val="24"/>
          <w:szCs w:val="24"/>
        </w:rPr>
        <w:t xml:space="preserve">Alguns detalhes, pequenos arranhões, </w:t>
      </w:r>
      <w:r w:rsidRPr="00206376">
        <w:rPr>
          <w:rFonts w:ascii="Arial MT" w:hAnsi="Arial MT"/>
          <w:sz w:val="24"/>
          <w:szCs w:val="24"/>
          <w:u w:val="single"/>
        </w:rPr>
        <w:t>Pneus</w:t>
      </w:r>
      <w:r w:rsidRPr="00206376">
        <w:rPr>
          <w:rFonts w:ascii="Arial MT" w:hAnsi="Arial MT"/>
          <w:sz w:val="24"/>
          <w:szCs w:val="24"/>
        </w:rPr>
        <w:t xml:space="preserve">: </w:t>
      </w:r>
      <w:r w:rsidR="00EF3CFD" w:rsidRPr="00206376">
        <w:rPr>
          <w:rFonts w:ascii="Arial MT" w:hAnsi="Arial MT"/>
          <w:sz w:val="24"/>
          <w:szCs w:val="24"/>
        </w:rPr>
        <w:t>bons</w:t>
      </w:r>
      <w:r w:rsidRPr="00206376">
        <w:rPr>
          <w:rFonts w:ascii="Arial MT" w:hAnsi="Arial MT"/>
          <w:sz w:val="24"/>
          <w:szCs w:val="24"/>
        </w:rPr>
        <w:t>.</w:t>
      </w:r>
    </w:p>
    <w:p w14:paraId="2BB935AE" w14:textId="32804669" w:rsidR="00574346" w:rsidRPr="00206376" w:rsidRDefault="00574346" w:rsidP="00574346">
      <w:pPr>
        <w:spacing w:before="3"/>
        <w:ind w:left="212"/>
        <w:rPr>
          <w:rFonts w:ascii="Arial MT" w:hAnsi="Arial MT"/>
          <w:sz w:val="24"/>
          <w:szCs w:val="24"/>
        </w:rPr>
      </w:pPr>
      <w:r w:rsidRPr="00206376">
        <w:rPr>
          <w:rFonts w:ascii="Arial" w:hAnsi="Arial"/>
          <w:b/>
          <w:sz w:val="24"/>
          <w:szCs w:val="24"/>
        </w:rPr>
        <w:t>OBSERVAÇÕES</w:t>
      </w:r>
      <w:r w:rsidRPr="00206376">
        <w:rPr>
          <w:rFonts w:ascii="Arial MT" w:hAnsi="Arial MT"/>
          <w:sz w:val="24"/>
          <w:szCs w:val="24"/>
        </w:rPr>
        <w:t>:</w:t>
      </w:r>
      <w:r w:rsidRPr="00206376">
        <w:rPr>
          <w:rFonts w:ascii="Arial MT" w:hAnsi="Arial MT"/>
          <w:spacing w:val="-9"/>
          <w:sz w:val="24"/>
          <w:szCs w:val="24"/>
        </w:rPr>
        <w:t xml:space="preserve"> </w:t>
      </w:r>
      <w:r w:rsidR="00EF3CFD" w:rsidRPr="00206376">
        <w:rPr>
          <w:rFonts w:ascii="Arial MT" w:hAnsi="Arial MT"/>
          <w:spacing w:val="-2"/>
          <w:sz w:val="24"/>
          <w:szCs w:val="24"/>
        </w:rPr>
        <w:t>veículos rodando</w:t>
      </w:r>
      <w:r w:rsidRPr="00206376">
        <w:rPr>
          <w:rFonts w:ascii="Arial MT" w:hAnsi="Arial MT"/>
          <w:spacing w:val="-2"/>
          <w:sz w:val="24"/>
          <w:szCs w:val="24"/>
        </w:rPr>
        <w:t>.</w:t>
      </w:r>
    </w:p>
    <w:p w14:paraId="7B4D1013" w14:textId="6CF8ECEF" w:rsidR="00574346" w:rsidRPr="00206376" w:rsidRDefault="00574346" w:rsidP="00574346">
      <w:pPr>
        <w:spacing w:before="35"/>
        <w:ind w:left="212"/>
        <w:rPr>
          <w:rFonts w:ascii="Arial MT" w:hAnsi="Arial MT"/>
          <w:sz w:val="24"/>
          <w:szCs w:val="24"/>
        </w:rPr>
      </w:pPr>
      <w:r w:rsidRPr="00206376">
        <w:rPr>
          <w:rFonts w:ascii="Arial" w:hAnsi="Arial"/>
          <w:b/>
          <w:sz w:val="24"/>
          <w:szCs w:val="24"/>
        </w:rPr>
        <w:t>VALOR</w:t>
      </w:r>
      <w:r w:rsidRPr="00206376">
        <w:rPr>
          <w:rFonts w:ascii="Arial" w:hAnsi="Arial"/>
          <w:b/>
          <w:spacing w:val="-10"/>
          <w:sz w:val="24"/>
          <w:szCs w:val="24"/>
        </w:rPr>
        <w:t xml:space="preserve"> </w:t>
      </w:r>
      <w:r w:rsidRPr="00206376">
        <w:rPr>
          <w:rFonts w:ascii="Arial" w:hAnsi="Arial"/>
          <w:b/>
          <w:sz w:val="24"/>
          <w:szCs w:val="24"/>
        </w:rPr>
        <w:t>MÍNIMO</w:t>
      </w:r>
      <w:r w:rsidRPr="00206376">
        <w:rPr>
          <w:rFonts w:ascii="Arial MT" w:hAnsi="Arial MT"/>
          <w:sz w:val="24"/>
          <w:szCs w:val="24"/>
        </w:rPr>
        <w:t>:</w:t>
      </w:r>
      <w:r w:rsidRPr="00206376">
        <w:rPr>
          <w:rFonts w:ascii="Arial MT" w:hAnsi="Arial MT"/>
          <w:spacing w:val="-12"/>
          <w:sz w:val="24"/>
          <w:szCs w:val="24"/>
        </w:rPr>
        <w:t xml:space="preserve"> </w:t>
      </w:r>
      <w:r w:rsidRPr="00206376">
        <w:rPr>
          <w:rFonts w:ascii="Arial MT" w:hAnsi="Arial MT"/>
          <w:sz w:val="24"/>
          <w:szCs w:val="24"/>
        </w:rPr>
        <w:t>R$</w:t>
      </w:r>
      <w:r w:rsidRPr="00206376">
        <w:rPr>
          <w:rFonts w:ascii="Arial MT" w:hAnsi="Arial MT"/>
          <w:spacing w:val="-10"/>
          <w:sz w:val="24"/>
          <w:szCs w:val="24"/>
        </w:rPr>
        <w:t xml:space="preserve"> </w:t>
      </w:r>
      <w:r w:rsidR="00EF3CFD" w:rsidRPr="00206376">
        <w:rPr>
          <w:rFonts w:ascii="Arial MT" w:hAnsi="Arial MT"/>
          <w:spacing w:val="-10"/>
          <w:sz w:val="24"/>
          <w:szCs w:val="24"/>
        </w:rPr>
        <w:t>48</w:t>
      </w:r>
      <w:r w:rsidRPr="00206376">
        <w:rPr>
          <w:rFonts w:ascii="Arial MT" w:hAnsi="Arial MT"/>
          <w:sz w:val="24"/>
          <w:szCs w:val="24"/>
        </w:rPr>
        <w:t>.000,00</w:t>
      </w:r>
      <w:r w:rsidRPr="00206376">
        <w:rPr>
          <w:rFonts w:ascii="Arial MT" w:hAnsi="Arial MT"/>
          <w:spacing w:val="-8"/>
          <w:sz w:val="24"/>
          <w:szCs w:val="24"/>
        </w:rPr>
        <w:t xml:space="preserve"> </w:t>
      </w:r>
      <w:r w:rsidRPr="00206376">
        <w:rPr>
          <w:rFonts w:ascii="Arial MT" w:hAnsi="Arial MT"/>
          <w:sz w:val="24"/>
          <w:szCs w:val="24"/>
        </w:rPr>
        <w:t>(</w:t>
      </w:r>
      <w:r w:rsidR="00EF3CFD" w:rsidRPr="00206376">
        <w:rPr>
          <w:rFonts w:ascii="Arial MT" w:hAnsi="Arial MT"/>
          <w:sz w:val="24"/>
          <w:szCs w:val="24"/>
        </w:rPr>
        <w:t>quarenta e oit</w:t>
      </w:r>
      <w:r w:rsidRPr="00206376">
        <w:rPr>
          <w:rFonts w:ascii="Arial MT" w:hAnsi="Arial MT"/>
          <w:sz w:val="24"/>
          <w:szCs w:val="24"/>
        </w:rPr>
        <w:t>o</w:t>
      </w:r>
      <w:r w:rsidRPr="00206376">
        <w:rPr>
          <w:rFonts w:ascii="Arial MT" w:hAnsi="Arial MT"/>
          <w:spacing w:val="-6"/>
          <w:sz w:val="24"/>
          <w:szCs w:val="24"/>
        </w:rPr>
        <w:t xml:space="preserve"> </w:t>
      </w:r>
      <w:r w:rsidRPr="00206376">
        <w:rPr>
          <w:rFonts w:ascii="Arial MT" w:hAnsi="Arial MT"/>
          <w:sz w:val="24"/>
          <w:szCs w:val="24"/>
        </w:rPr>
        <w:t>mil</w:t>
      </w:r>
      <w:r w:rsidRPr="00206376">
        <w:rPr>
          <w:rFonts w:ascii="Arial MT" w:hAnsi="Arial MT"/>
          <w:spacing w:val="-8"/>
          <w:sz w:val="24"/>
          <w:szCs w:val="24"/>
        </w:rPr>
        <w:t xml:space="preserve"> </w:t>
      </w:r>
      <w:r w:rsidRPr="00206376">
        <w:rPr>
          <w:rFonts w:ascii="Arial MT" w:hAnsi="Arial MT"/>
          <w:spacing w:val="-2"/>
          <w:sz w:val="24"/>
          <w:szCs w:val="24"/>
        </w:rPr>
        <w:t>reais).</w:t>
      </w:r>
    </w:p>
    <w:p w14:paraId="6F1AD9F7" w14:textId="77777777" w:rsidR="00574346" w:rsidRPr="008321AF" w:rsidRDefault="00574346" w:rsidP="00574346">
      <w:pPr>
        <w:pStyle w:val="Corpodetexto"/>
        <w:spacing w:before="212"/>
        <w:rPr>
          <w:rFonts w:ascii="Arial MT"/>
          <w:sz w:val="24"/>
          <w:szCs w:val="24"/>
          <w:highlight w:val="yellow"/>
        </w:rPr>
      </w:pPr>
    </w:p>
    <w:p w14:paraId="56931D80" w14:textId="77777777" w:rsidR="00574346" w:rsidRPr="008321AF" w:rsidRDefault="00574346" w:rsidP="00574346">
      <w:pPr>
        <w:pStyle w:val="Corpodetexto"/>
        <w:spacing w:before="42"/>
        <w:rPr>
          <w:b/>
          <w:sz w:val="24"/>
          <w:szCs w:val="24"/>
          <w:lang w:val="pt-PT" w:eastAsia="en-US"/>
        </w:rPr>
      </w:pPr>
    </w:p>
    <w:p w14:paraId="64DF9575" w14:textId="77777777" w:rsidR="00574346" w:rsidRPr="008321AF" w:rsidRDefault="00574346" w:rsidP="00574346">
      <w:pPr>
        <w:pStyle w:val="Ttulo1"/>
        <w:keepNext w:val="0"/>
        <w:widowControl w:val="0"/>
        <w:numPr>
          <w:ilvl w:val="0"/>
          <w:numId w:val="3"/>
        </w:numPr>
        <w:tabs>
          <w:tab w:val="left" w:pos="411"/>
        </w:tabs>
        <w:autoSpaceDE w:val="0"/>
        <w:autoSpaceDN w:val="0"/>
        <w:ind w:left="411" w:hanging="199"/>
        <w:jc w:val="both"/>
        <w:rPr>
          <w:rFonts w:ascii="Times New Roman" w:hAnsi="Times New Roman"/>
          <w:sz w:val="24"/>
          <w:szCs w:val="24"/>
          <w:u w:val="none"/>
          <w:lang w:val="pt-PT" w:eastAsia="en-US"/>
        </w:rPr>
      </w:pPr>
      <w:r w:rsidRPr="008321AF">
        <w:rPr>
          <w:rFonts w:ascii="Times New Roman" w:hAnsi="Times New Roman"/>
          <w:sz w:val="24"/>
          <w:szCs w:val="24"/>
          <w:u w:val="none"/>
          <w:lang w:val="pt-PT" w:eastAsia="en-US"/>
        </w:rPr>
        <w:t>DA VISTORIA DOS BENS</w:t>
      </w:r>
    </w:p>
    <w:p w14:paraId="7075A129" w14:textId="23563E99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94"/>
        </w:tabs>
        <w:spacing w:before="134" w:line="360" w:lineRule="auto"/>
        <w:ind w:right="226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 xml:space="preserve">O </w:t>
      </w:r>
      <w:r w:rsidR="00FD3764" w:rsidRPr="008321AF">
        <w:rPr>
          <w:sz w:val="24"/>
          <w:szCs w:val="24"/>
        </w:rPr>
        <w:t>Municipio de Rifaina possibilitará</w:t>
      </w:r>
      <w:r w:rsidRPr="008321AF">
        <w:rPr>
          <w:sz w:val="24"/>
          <w:szCs w:val="24"/>
        </w:rPr>
        <w:t xml:space="preserve"> aos interessados a realização de vistoria para poder elaborar sua proposta com maior clareza e precisão, sem que possa alegar o desconhecimento de eventuais dificuldades para o cumprimento das obrigações decorrentes dos bens </w:t>
      </w:r>
      <w:r w:rsidRPr="008321AF">
        <w:rPr>
          <w:spacing w:val="-2"/>
          <w:sz w:val="24"/>
          <w:szCs w:val="24"/>
        </w:rPr>
        <w:t>arrematados.</w:t>
      </w:r>
    </w:p>
    <w:p w14:paraId="6BB4A52B" w14:textId="5B8BF6F9" w:rsidR="00574346" w:rsidRPr="008321AF" w:rsidRDefault="00574346" w:rsidP="00574346">
      <w:pPr>
        <w:pStyle w:val="PargrafodaLista"/>
        <w:numPr>
          <w:ilvl w:val="2"/>
          <w:numId w:val="3"/>
        </w:numPr>
        <w:tabs>
          <w:tab w:val="left" w:pos="1161"/>
        </w:tabs>
        <w:spacing w:line="360" w:lineRule="auto"/>
        <w:ind w:left="640" w:right="225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 xml:space="preserve">A vistoria poderá ser realizada até o dia anterior do dia estabelecido para o início da sessão pública, no </w:t>
      </w:r>
      <w:r w:rsidR="00FD3764" w:rsidRPr="008321AF">
        <w:rPr>
          <w:sz w:val="24"/>
          <w:szCs w:val="24"/>
        </w:rPr>
        <w:t>Almoxarifado</w:t>
      </w:r>
      <w:r w:rsidRPr="008321AF">
        <w:rPr>
          <w:sz w:val="24"/>
          <w:szCs w:val="24"/>
        </w:rPr>
        <w:t xml:space="preserve">, mediante prévio agendamento junto a </w:t>
      </w:r>
      <w:r w:rsidR="00FD3764" w:rsidRPr="008321AF">
        <w:rPr>
          <w:sz w:val="24"/>
          <w:szCs w:val="24"/>
        </w:rPr>
        <w:t>Secretaria de transportes</w:t>
      </w:r>
      <w:r w:rsidRPr="008321AF">
        <w:rPr>
          <w:spacing w:val="-2"/>
          <w:sz w:val="24"/>
          <w:szCs w:val="24"/>
        </w:rPr>
        <w:t>.</w:t>
      </w:r>
    </w:p>
    <w:p w14:paraId="0C314574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58"/>
        </w:tabs>
        <w:ind w:left="558" w:hanging="346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A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não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realização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da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vistoria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não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impedirá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a</w:t>
      </w:r>
      <w:r w:rsidRPr="008321AF">
        <w:rPr>
          <w:spacing w:val="1"/>
          <w:sz w:val="24"/>
          <w:szCs w:val="24"/>
        </w:rPr>
        <w:t xml:space="preserve"> </w:t>
      </w:r>
      <w:r w:rsidRPr="008321AF">
        <w:rPr>
          <w:sz w:val="24"/>
          <w:szCs w:val="24"/>
        </w:rPr>
        <w:t>proponente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participar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do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processo.</w:t>
      </w:r>
    </w:p>
    <w:p w14:paraId="59423D18" w14:textId="6CC674D2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70"/>
        </w:tabs>
        <w:spacing w:before="134" w:line="360" w:lineRule="auto"/>
        <w:ind w:right="237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 xml:space="preserve">Realizada, ou não a vistoria, o </w:t>
      </w:r>
      <w:r w:rsidR="00FD3764" w:rsidRPr="008321AF">
        <w:rPr>
          <w:sz w:val="24"/>
          <w:szCs w:val="24"/>
        </w:rPr>
        <w:t>Municipio de Rifaina,</w:t>
      </w:r>
      <w:r w:rsidRPr="008321AF">
        <w:rPr>
          <w:b/>
          <w:sz w:val="24"/>
          <w:szCs w:val="24"/>
        </w:rPr>
        <w:t xml:space="preserve"> </w:t>
      </w:r>
      <w:r w:rsidRPr="008321AF">
        <w:rPr>
          <w:sz w:val="24"/>
          <w:szCs w:val="24"/>
        </w:rPr>
        <w:t>não aceitará posteriormente, em nenhuma hipótese, qualquer alegação de dificuldades para o cumprimento das obrigações decorrentes do bem arrematado.</w:t>
      </w:r>
    </w:p>
    <w:p w14:paraId="5D2EA645" w14:textId="77777777" w:rsidR="00574346" w:rsidRPr="008321AF" w:rsidRDefault="00574346" w:rsidP="00574346">
      <w:pPr>
        <w:pStyle w:val="Corpodetexto"/>
        <w:spacing w:before="137"/>
        <w:rPr>
          <w:sz w:val="24"/>
          <w:szCs w:val="24"/>
        </w:rPr>
      </w:pPr>
    </w:p>
    <w:p w14:paraId="61AD9C20" w14:textId="77777777" w:rsidR="00574346" w:rsidRPr="008321AF" w:rsidRDefault="00574346" w:rsidP="00E90847">
      <w:pPr>
        <w:pStyle w:val="Corpodetexto"/>
        <w:spacing w:before="42"/>
        <w:rPr>
          <w:b/>
          <w:sz w:val="24"/>
          <w:szCs w:val="24"/>
          <w:lang w:val="pt-PT" w:eastAsia="en-US"/>
        </w:rPr>
      </w:pPr>
      <w:r w:rsidRPr="008321AF">
        <w:rPr>
          <w:b/>
          <w:sz w:val="24"/>
          <w:szCs w:val="24"/>
          <w:lang w:val="pt-PT" w:eastAsia="en-US"/>
        </w:rPr>
        <w:t>DAS CONDIÇÕES DE PARTICIPAÇÃO</w:t>
      </w:r>
    </w:p>
    <w:p w14:paraId="5C4B6984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58"/>
        </w:tabs>
        <w:spacing w:before="138"/>
        <w:ind w:left="558" w:hanging="346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Poderão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participar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deste</w:t>
      </w:r>
      <w:r w:rsidRPr="008321AF">
        <w:rPr>
          <w:spacing w:val="-2"/>
          <w:sz w:val="24"/>
          <w:szCs w:val="24"/>
        </w:rPr>
        <w:t xml:space="preserve"> leilão:</w:t>
      </w:r>
    </w:p>
    <w:p w14:paraId="541BCA63" w14:textId="77777777" w:rsidR="00574346" w:rsidRPr="008321AF" w:rsidRDefault="00574346" w:rsidP="00574346">
      <w:pPr>
        <w:pStyle w:val="PargrafodaLista"/>
        <w:numPr>
          <w:ilvl w:val="2"/>
          <w:numId w:val="3"/>
        </w:numPr>
        <w:tabs>
          <w:tab w:val="left" w:pos="1017"/>
        </w:tabs>
        <w:spacing w:before="134" w:line="360" w:lineRule="auto"/>
        <w:ind w:left="496" w:right="230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As pessoas físicas inscritas no Cadastro de Pessoas Físicas – CPF que atenderem a todas as exigências deste edital;</w:t>
      </w:r>
    </w:p>
    <w:p w14:paraId="49302536" w14:textId="77777777" w:rsidR="00574346" w:rsidRPr="008321AF" w:rsidRDefault="00574346" w:rsidP="00574346">
      <w:pPr>
        <w:pStyle w:val="PargrafodaLista"/>
        <w:numPr>
          <w:ilvl w:val="2"/>
          <w:numId w:val="3"/>
        </w:numPr>
        <w:tabs>
          <w:tab w:val="left" w:pos="1029"/>
        </w:tabs>
        <w:spacing w:before="3" w:line="355" w:lineRule="auto"/>
        <w:ind w:left="496" w:right="225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As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pessoas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jurídicas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inscritas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no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Cadastro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Nacional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Pessoas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Jurídicas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–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CNPJ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que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atenderem a todas as exigências deste edital.</w:t>
      </w:r>
    </w:p>
    <w:p w14:paraId="57105C03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58"/>
        </w:tabs>
        <w:spacing w:before="9"/>
        <w:ind w:left="558" w:hanging="346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lastRenderedPageBreak/>
        <w:t>Estarão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impedidos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participar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qualquer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fase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desta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licitação:</w:t>
      </w:r>
    </w:p>
    <w:p w14:paraId="29A6BF4D" w14:textId="77777777" w:rsidR="00574346" w:rsidRPr="008321AF" w:rsidRDefault="00574346" w:rsidP="00574346">
      <w:pPr>
        <w:pStyle w:val="PargrafodaLista"/>
        <w:numPr>
          <w:ilvl w:val="2"/>
          <w:numId w:val="3"/>
        </w:numPr>
        <w:tabs>
          <w:tab w:val="left" w:pos="993"/>
          <w:tab w:val="left" w:pos="996"/>
        </w:tabs>
        <w:spacing w:before="135" w:line="360" w:lineRule="auto"/>
        <w:ind w:left="996" w:right="120" w:hanging="50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 xml:space="preserve">Pessoas físicas ou jurídicas que se enquadrem nas vedações previstas no artigo 14 da Lei nº </w:t>
      </w:r>
      <w:r w:rsidRPr="008321AF">
        <w:rPr>
          <w:spacing w:val="-2"/>
          <w:sz w:val="24"/>
          <w:szCs w:val="24"/>
        </w:rPr>
        <w:t>14.133/2021;</w:t>
      </w:r>
    </w:p>
    <w:p w14:paraId="4E064D1C" w14:textId="77777777" w:rsidR="00574346" w:rsidRPr="008321AF" w:rsidRDefault="00574346" w:rsidP="00574346">
      <w:pPr>
        <w:pStyle w:val="PargrafodaLista"/>
        <w:numPr>
          <w:ilvl w:val="2"/>
          <w:numId w:val="3"/>
        </w:numPr>
        <w:tabs>
          <w:tab w:val="left" w:pos="1049"/>
        </w:tabs>
        <w:spacing w:before="136" w:line="360" w:lineRule="auto"/>
        <w:ind w:left="496" w:right="224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Pessoas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físicas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ou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jurídicas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suspensas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temporariamente de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participar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licitação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e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contratar com a instituição</w:t>
      </w:r>
    </w:p>
    <w:p w14:paraId="62C8FC2B" w14:textId="77777777" w:rsidR="00574346" w:rsidRPr="008321AF" w:rsidRDefault="00574346" w:rsidP="00574346">
      <w:pPr>
        <w:pStyle w:val="PargrafodaLista"/>
        <w:numPr>
          <w:ilvl w:val="2"/>
          <w:numId w:val="3"/>
        </w:numPr>
        <w:tabs>
          <w:tab w:val="left" w:pos="993"/>
          <w:tab w:val="left" w:pos="996"/>
        </w:tabs>
        <w:spacing w:line="360" w:lineRule="auto"/>
        <w:ind w:left="996" w:right="113" w:hanging="50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 xml:space="preserve">Pessoas físicas ou jurídicas declaradas inidôneas para licitar ou contratar com a Administração </w:t>
      </w:r>
      <w:r w:rsidRPr="008321AF">
        <w:rPr>
          <w:spacing w:val="-2"/>
          <w:sz w:val="24"/>
          <w:szCs w:val="24"/>
        </w:rPr>
        <w:t>Pública;</w:t>
      </w:r>
    </w:p>
    <w:p w14:paraId="537EE505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70"/>
        </w:tabs>
        <w:spacing w:line="360" w:lineRule="auto"/>
        <w:ind w:right="222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A participação nesta licitação implica, automaticamente, na aceitação integral dos termos deste edital, seus anexos, leis aplicáveis, bem como no conhecimento por parte do proponente das atuais condições dos bens leiloados.</w:t>
      </w:r>
    </w:p>
    <w:p w14:paraId="58FF94E9" w14:textId="77777777" w:rsidR="000C1853" w:rsidRPr="008321AF" w:rsidRDefault="000C1853" w:rsidP="000C1853">
      <w:pPr>
        <w:tabs>
          <w:tab w:val="left" w:pos="570"/>
        </w:tabs>
        <w:spacing w:line="360" w:lineRule="auto"/>
        <w:ind w:right="222"/>
        <w:rPr>
          <w:rFonts w:ascii="Calibri" w:hAnsi="Calibri"/>
          <w:sz w:val="24"/>
          <w:szCs w:val="24"/>
        </w:rPr>
      </w:pPr>
    </w:p>
    <w:p w14:paraId="4624E422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86"/>
        </w:tabs>
        <w:spacing w:line="360" w:lineRule="auto"/>
        <w:ind w:right="223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Não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será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exigido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registro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cadastral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prévio,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e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não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haverá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fase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habilitação,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contudo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será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necessário para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fins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participação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e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operacionalização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do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certame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que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os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interessados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possuam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login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e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senha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junto a plataforma BLL.</w:t>
      </w:r>
    </w:p>
    <w:p w14:paraId="1050B4BC" w14:textId="77777777" w:rsidR="00574346" w:rsidRPr="008321AF" w:rsidRDefault="00574346" w:rsidP="00574346">
      <w:pPr>
        <w:pStyle w:val="Corpodetexto"/>
        <w:spacing w:before="134"/>
        <w:rPr>
          <w:sz w:val="24"/>
          <w:szCs w:val="24"/>
        </w:rPr>
      </w:pPr>
    </w:p>
    <w:p w14:paraId="0332559C" w14:textId="77777777" w:rsidR="00574346" w:rsidRPr="008321AF" w:rsidRDefault="00574346" w:rsidP="00574346">
      <w:pPr>
        <w:pStyle w:val="Ttulo1"/>
        <w:keepNext w:val="0"/>
        <w:widowControl w:val="0"/>
        <w:numPr>
          <w:ilvl w:val="0"/>
          <w:numId w:val="3"/>
        </w:numPr>
        <w:tabs>
          <w:tab w:val="left" w:pos="411"/>
        </w:tabs>
        <w:autoSpaceDE w:val="0"/>
        <w:autoSpaceDN w:val="0"/>
        <w:ind w:left="411" w:hanging="199"/>
        <w:jc w:val="both"/>
        <w:rPr>
          <w:rFonts w:ascii="Times New Roman" w:hAnsi="Times New Roman"/>
          <w:sz w:val="24"/>
          <w:szCs w:val="24"/>
          <w:u w:val="none"/>
          <w:lang w:val="pt-PT" w:eastAsia="en-US"/>
        </w:rPr>
      </w:pPr>
      <w:r w:rsidRPr="008321AF">
        <w:rPr>
          <w:rFonts w:ascii="Times New Roman" w:hAnsi="Times New Roman"/>
          <w:sz w:val="24"/>
          <w:szCs w:val="24"/>
          <w:u w:val="none"/>
          <w:lang w:val="pt-PT" w:eastAsia="en-US"/>
        </w:rPr>
        <w:t>DO CREDENCIAMENTO</w:t>
      </w:r>
    </w:p>
    <w:p w14:paraId="3D0AF5D3" w14:textId="5C0094B8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78"/>
        </w:tabs>
        <w:spacing w:before="186" w:line="355" w:lineRule="auto"/>
        <w:ind w:right="237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O interessado em participar do presente Leilão Eletrônico deverão se credenciar junto à plataforma BLL, mediante apresentação dos seguintes documentos</w:t>
      </w:r>
      <w:r w:rsidR="000C1853" w:rsidRPr="008321AF">
        <w:rPr>
          <w:sz w:val="24"/>
          <w:szCs w:val="24"/>
        </w:rPr>
        <w:t>;</w:t>
      </w:r>
    </w:p>
    <w:p w14:paraId="68856350" w14:textId="77777777" w:rsidR="00574346" w:rsidRPr="008321AF" w:rsidRDefault="00574346" w:rsidP="00574346">
      <w:pPr>
        <w:pStyle w:val="Corpodetexto"/>
        <w:spacing w:before="158"/>
        <w:rPr>
          <w:sz w:val="24"/>
          <w:szCs w:val="24"/>
        </w:rPr>
      </w:pPr>
    </w:p>
    <w:p w14:paraId="603FE5BA" w14:textId="77777777" w:rsidR="00574346" w:rsidRPr="008321AF" w:rsidRDefault="00574346" w:rsidP="00574346">
      <w:pPr>
        <w:pStyle w:val="Ttulo1"/>
        <w:keepNext w:val="0"/>
        <w:widowControl w:val="0"/>
        <w:numPr>
          <w:ilvl w:val="2"/>
          <w:numId w:val="3"/>
        </w:numPr>
        <w:tabs>
          <w:tab w:val="left" w:pos="994"/>
        </w:tabs>
        <w:autoSpaceDE w:val="0"/>
        <w:autoSpaceDN w:val="0"/>
        <w:ind w:left="994" w:hanging="498"/>
        <w:jc w:val="both"/>
        <w:rPr>
          <w:rFonts w:ascii="Times New Roman" w:hAnsi="Times New Roman"/>
          <w:sz w:val="24"/>
          <w:szCs w:val="24"/>
          <w:u w:val="none"/>
          <w:lang w:val="pt-PT" w:eastAsia="en-US"/>
        </w:rPr>
      </w:pPr>
      <w:r w:rsidRPr="008321AF">
        <w:rPr>
          <w:rFonts w:ascii="Times New Roman" w:hAnsi="Times New Roman"/>
          <w:sz w:val="24"/>
          <w:szCs w:val="24"/>
          <w:u w:val="none"/>
          <w:lang w:val="pt-PT" w:eastAsia="en-US"/>
        </w:rPr>
        <w:t>PARA PESSOA FÍSICA:</w:t>
      </w:r>
    </w:p>
    <w:p w14:paraId="0E5CFF78" w14:textId="77777777" w:rsidR="00574346" w:rsidRPr="008321AF" w:rsidRDefault="00574346" w:rsidP="00574346">
      <w:pPr>
        <w:pStyle w:val="PargrafodaLista"/>
        <w:numPr>
          <w:ilvl w:val="3"/>
          <w:numId w:val="3"/>
        </w:numPr>
        <w:tabs>
          <w:tab w:val="left" w:pos="991"/>
        </w:tabs>
        <w:spacing w:before="138"/>
        <w:ind w:left="991" w:hanging="215"/>
        <w:rPr>
          <w:sz w:val="24"/>
          <w:szCs w:val="24"/>
        </w:rPr>
      </w:pPr>
      <w:r w:rsidRPr="008321AF">
        <w:rPr>
          <w:sz w:val="24"/>
          <w:szCs w:val="24"/>
        </w:rPr>
        <w:t>Documento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identificação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com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foto,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podendo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ser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RG,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CNH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ou outro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permitido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por</w:t>
      </w:r>
      <w:r w:rsidRPr="008321AF">
        <w:rPr>
          <w:spacing w:val="-4"/>
          <w:sz w:val="24"/>
          <w:szCs w:val="24"/>
        </w:rPr>
        <w:t xml:space="preserve"> lei;</w:t>
      </w:r>
    </w:p>
    <w:p w14:paraId="20C14B7A" w14:textId="77777777" w:rsidR="00574346" w:rsidRPr="008321AF" w:rsidRDefault="00574346" w:rsidP="00574346">
      <w:pPr>
        <w:pStyle w:val="PargrafodaLista"/>
        <w:numPr>
          <w:ilvl w:val="3"/>
          <w:numId w:val="3"/>
        </w:numPr>
        <w:tabs>
          <w:tab w:val="left" w:pos="983"/>
        </w:tabs>
        <w:spacing w:before="134"/>
        <w:ind w:left="983" w:hanging="207"/>
        <w:rPr>
          <w:sz w:val="24"/>
          <w:szCs w:val="24"/>
        </w:rPr>
      </w:pPr>
      <w:r w:rsidRPr="008321AF">
        <w:rPr>
          <w:sz w:val="24"/>
          <w:szCs w:val="24"/>
        </w:rPr>
        <w:t>Cadastro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Pessoa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Física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(CPF);</w:t>
      </w:r>
    </w:p>
    <w:p w14:paraId="32795998" w14:textId="77777777" w:rsidR="00574346" w:rsidRPr="008321AF" w:rsidRDefault="00574346" w:rsidP="00574346">
      <w:pPr>
        <w:pStyle w:val="PargrafodaLista"/>
        <w:numPr>
          <w:ilvl w:val="3"/>
          <w:numId w:val="3"/>
        </w:numPr>
        <w:tabs>
          <w:tab w:val="left" w:pos="979"/>
        </w:tabs>
        <w:spacing w:before="139"/>
        <w:ind w:left="979" w:hanging="199"/>
        <w:rPr>
          <w:sz w:val="24"/>
          <w:szCs w:val="24"/>
        </w:rPr>
      </w:pPr>
      <w:r w:rsidRPr="008321AF">
        <w:rPr>
          <w:sz w:val="24"/>
          <w:szCs w:val="24"/>
        </w:rPr>
        <w:t>Comprovante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Residência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atualizado;</w:t>
      </w:r>
    </w:p>
    <w:p w14:paraId="746EE0A0" w14:textId="77777777" w:rsidR="00574346" w:rsidRPr="008321AF" w:rsidRDefault="00574346" w:rsidP="00574346">
      <w:pPr>
        <w:pStyle w:val="PargrafodaLista"/>
        <w:numPr>
          <w:ilvl w:val="3"/>
          <w:numId w:val="3"/>
        </w:numPr>
        <w:tabs>
          <w:tab w:val="left" w:pos="995"/>
        </w:tabs>
        <w:spacing w:before="134"/>
        <w:ind w:left="995" w:hanging="219"/>
        <w:rPr>
          <w:sz w:val="24"/>
          <w:szCs w:val="24"/>
        </w:rPr>
      </w:pPr>
      <w:r w:rsidRPr="008321AF">
        <w:rPr>
          <w:sz w:val="24"/>
          <w:szCs w:val="24"/>
        </w:rPr>
        <w:t>Procuração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com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firma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reconhecida,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quando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for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caso.</w:t>
      </w:r>
    </w:p>
    <w:p w14:paraId="5CAC541B" w14:textId="77777777" w:rsidR="00574346" w:rsidRPr="008321AF" w:rsidRDefault="00574346" w:rsidP="00574346">
      <w:pPr>
        <w:pStyle w:val="PargrafodaLista"/>
        <w:numPr>
          <w:ilvl w:val="3"/>
          <w:numId w:val="3"/>
        </w:numPr>
        <w:tabs>
          <w:tab w:val="left" w:pos="971"/>
        </w:tabs>
        <w:spacing w:before="139"/>
        <w:ind w:left="971" w:hanging="195"/>
        <w:rPr>
          <w:sz w:val="24"/>
          <w:szCs w:val="24"/>
        </w:rPr>
      </w:pPr>
      <w:r w:rsidRPr="008321AF">
        <w:rPr>
          <w:sz w:val="24"/>
          <w:szCs w:val="24"/>
        </w:rPr>
        <w:t>Comprovante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emancipação,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quando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for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Pr="008321AF">
        <w:rPr>
          <w:spacing w:val="-4"/>
          <w:sz w:val="24"/>
          <w:szCs w:val="24"/>
        </w:rPr>
        <w:t xml:space="preserve"> caso;</w:t>
      </w:r>
    </w:p>
    <w:p w14:paraId="5A2384EC" w14:textId="77777777" w:rsidR="00574346" w:rsidRPr="008321AF" w:rsidRDefault="00574346" w:rsidP="00574346">
      <w:pPr>
        <w:pStyle w:val="Corpodetexto"/>
        <w:spacing w:before="274"/>
        <w:rPr>
          <w:b/>
          <w:sz w:val="24"/>
          <w:szCs w:val="24"/>
        </w:rPr>
      </w:pPr>
    </w:p>
    <w:p w14:paraId="1FAF27E7" w14:textId="77777777" w:rsidR="00574346" w:rsidRPr="008321AF" w:rsidRDefault="00574346" w:rsidP="000C1853">
      <w:pPr>
        <w:pStyle w:val="Ttulo1"/>
        <w:keepNext w:val="0"/>
        <w:widowControl w:val="0"/>
        <w:numPr>
          <w:ilvl w:val="2"/>
          <w:numId w:val="3"/>
        </w:numPr>
        <w:tabs>
          <w:tab w:val="left" w:pos="993"/>
        </w:tabs>
        <w:autoSpaceDE w:val="0"/>
        <w:autoSpaceDN w:val="0"/>
        <w:ind w:left="994" w:hanging="498"/>
        <w:jc w:val="both"/>
        <w:rPr>
          <w:rFonts w:ascii="Times New Roman" w:hAnsi="Times New Roman"/>
          <w:sz w:val="24"/>
          <w:szCs w:val="24"/>
          <w:u w:val="none"/>
          <w:lang w:val="pt-PT" w:eastAsia="en-US"/>
        </w:rPr>
      </w:pPr>
      <w:r w:rsidRPr="008321AF">
        <w:rPr>
          <w:rFonts w:ascii="Times New Roman" w:hAnsi="Times New Roman"/>
          <w:sz w:val="24"/>
          <w:szCs w:val="24"/>
          <w:u w:val="none"/>
          <w:lang w:val="pt-PT" w:eastAsia="en-US"/>
        </w:rPr>
        <w:t>PARA PESSOA JURÍDICA:</w:t>
      </w:r>
    </w:p>
    <w:p w14:paraId="1D9A9E6A" w14:textId="77777777" w:rsidR="00574346" w:rsidRPr="008321AF" w:rsidRDefault="00574346" w:rsidP="00574346">
      <w:pPr>
        <w:pStyle w:val="PargrafodaLista"/>
        <w:numPr>
          <w:ilvl w:val="3"/>
          <w:numId w:val="3"/>
        </w:numPr>
        <w:tabs>
          <w:tab w:val="left" w:pos="991"/>
        </w:tabs>
        <w:spacing w:before="138"/>
        <w:ind w:left="991" w:hanging="215"/>
        <w:rPr>
          <w:sz w:val="24"/>
          <w:szCs w:val="24"/>
        </w:rPr>
      </w:pPr>
      <w:r w:rsidRPr="008321AF">
        <w:rPr>
          <w:sz w:val="24"/>
          <w:szCs w:val="24"/>
        </w:rPr>
        <w:t>Contrato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Social,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acompanhado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todas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as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alterações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ou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da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consolidação</w:t>
      </w:r>
      <w:r w:rsidRPr="008321AF">
        <w:rPr>
          <w:spacing w:val="-2"/>
          <w:sz w:val="24"/>
          <w:szCs w:val="24"/>
        </w:rPr>
        <w:t xml:space="preserve"> respectiva;</w:t>
      </w:r>
    </w:p>
    <w:p w14:paraId="4FBC05A6" w14:textId="77777777" w:rsidR="00574346" w:rsidRPr="008321AF" w:rsidRDefault="00574346" w:rsidP="00574346">
      <w:pPr>
        <w:pStyle w:val="PargrafodaLista"/>
        <w:numPr>
          <w:ilvl w:val="3"/>
          <w:numId w:val="3"/>
        </w:numPr>
        <w:tabs>
          <w:tab w:val="left" w:pos="995"/>
        </w:tabs>
        <w:spacing w:before="139" w:line="355" w:lineRule="auto"/>
        <w:ind w:left="780" w:right="226" w:firstLine="0"/>
        <w:rPr>
          <w:sz w:val="24"/>
          <w:szCs w:val="24"/>
        </w:rPr>
      </w:pPr>
      <w:r w:rsidRPr="008321AF">
        <w:rPr>
          <w:sz w:val="24"/>
          <w:szCs w:val="24"/>
        </w:rPr>
        <w:t>Documento de identificação com foto, podendo ser RG, CNH ou outro permitido por lei, do</w:t>
      </w:r>
      <w:r w:rsidRPr="008321AF">
        <w:rPr>
          <w:spacing w:val="80"/>
          <w:sz w:val="24"/>
          <w:szCs w:val="24"/>
        </w:rPr>
        <w:t xml:space="preserve"> </w:t>
      </w:r>
      <w:r w:rsidRPr="008321AF">
        <w:rPr>
          <w:sz w:val="24"/>
          <w:szCs w:val="24"/>
        </w:rPr>
        <w:t>sócio, proprietárioou administrador da pessoa jurídica;</w:t>
      </w:r>
    </w:p>
    <w:p w14:paraId="7B319388" w14:textId="77777777" w:rsidR="00574346" w:rsidRPr="008321AF" w:rsidRDefault="00574346" w:rsidP="00574346">
      <w:pPr>
        <w:pStyle w:val="PargrafodaLista"/>
        <w:numPr>
          <w:ilvl w:val="3"/>
          <w:numId w:val="3"/>
        </w:numPr>
        <w:tabs>
          <w:tab w:val="left" w:pos="979"/>
        </w:tabs>
        <w:spacing w:before="9"/>
        <w:ind w:left="979" w:hanging="199"/>
        <w:rPr>
          <w:sz w:val="24"/>
          <w:szCs w:val="24"/>
        </w:rPr>
      </w:pPr>
      <w:r w:rsidRPr="008321AF">
        <w:rPr>
          <w:sz w:val="24"/>
          <w:szCs w:val="24"/>
        </w:rPr>
        <w:t>Prova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inscrição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no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Cadastro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Nacional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Pessoas</w:t>
      </w:r>
      <w:r w:rsidRPr="008321AF">
        <w:rPr>
          <w:spacing w:val="-2"/>
          <w:sz w:val="24"/>
          <w:szCs w:val="24"/>
        </w:rPr>
        <w:t xml:space="preserve"> Jurídicas;</w:t>
      </w:r>
    </w:p>
    <w:p w14:paraId="37F5CDA1" w14:textId="77777777" w:rsidR="00574346" w:rsidRPr="008321AF" w:rsidRDefault="00574346" w:rsidP="00574346">
      <w:pPr>
        <w:pStyle w:val="PargrafodaLista"/>
        <w:numPr>
          <w:ilvl w:val="3"/>
          <w:numId w:val="3"/>
        </w:numPr>
        <w:tabs>
          <w:tab w:val="left" w:pos="995"/>
        </w:tabs>
        <w:spacing w:before="134"/>
        <w:ind w:left="995" w:hanging="219"/>
        <w:rPr>
          <w:sz w:val="24"/>
          <w:szCs w:val="24"/>
        </w:rPr>
      </w:pPr>
      <w:r w:rsidRPr="008321AF">
        <w:rPr>
          <w:sz w:val="24"/>
          <w:szCs w:val="24"/>
        </w:rPr>
        <w:t>Procuração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com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firma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reconhecida,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quando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for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caso.</w:t>
      </w:r>
    </w:p>
    <w:p w14:paraId="6BDE71D4" w14:textId="77777777" w:rsidR="00574346" w:rsidRPr="008321AF" w:rsidRDefault="00574346" w:rsidP="00574346">
      <w:pPr>
        <w:pStyle w:val="Corpodetexto"/>
        <w:rPr>
          <w:sz w:val="24"/>
          <w:szCs w:val="24"/>
        </w:rPr>
      </w:pPr>
    </w:p>
    <w:p w14:paraId="4FC1B1C6" w14:textId="77777777" w:rsidR="00574346" w:rsidRPr="008321AF" w:rsidRDefault="00574346" w:rsidP="00574346">
      <w:pPr>
        <w:pStyle w:val="Corpodetexto"/>
        <w:spacing w:before="11"/>
        <w:rPr>
          <w:sz w:val="24"/>
          <w:szCs w:val="24"/>
        </w:rPr>
      </w:pPr>
    </w:p>
    <w:p w14:paraId="54CDD82A" w14:textId="77777777" w:rsidR="00574346" w:rsidRPr="008321AF" w:rsidRDefault="00574346" w:rsidP="00574346">
      <w:pPr>
        <w:pStyle w:val="Ttulo1"/>
        <w:keepNext w:val="0"/>
        <w:widowControl w:val="0"/>
        <w:numPr>
          <w:ilvl w:val="0"/>
          <w:numId w:val="3"/>
        </w:numPr>
        <w:tabs>
          <w:tab w:val="left" w:pos="411"/>
        </w:tabs>
        <w:autoSpaceDE w:val="0"/>
        <w:autoSpaceDN w:val="0"/>
        <w:ind w:left="411" w:hanging="199"/>
        <w:jc w:val="both"/>
        <w:rPr>
          <w:rFonts w:ascii="Times New Roman" w:hAnsi="Times New Roman"/>
          <w:sz w:val="24"/>
          <w:szCs w:val="24"/>
          <w:u w:val="none"/>
          <w:lang w:val="pt-PT" w:eastAsia="en-US"/>
        </w:rPr>
      </w:pPr>
      <w:r w:rsidRPr="008321AF">
        <w:rPr>
          <w:rFonts w:ascii="Times New Roman" w:hAnsi="Times New Roman"/>
          <w:sz w:val="24"/>
          <w:szCs w:val="24"/>
          <w:u w:val="none"/>
          <w:lang w:val="pt-PT" w:eastAsia="en-US"/>
        </w:rPr>
        <w:lastRenderedPageBreak/>
        <w:t>DO PROCEDIMENTO</w:t>
      </w:r>
    </w:p>
    <w:p w14:paraId="2CB1D020" w14:textId="7F7DC129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66"/>
        </w:tabs>
        <w:spacing w:before="81" w:line="355" w:lineRule="auto"/>
        <w:ind w:right="241" w:firstLine="0"/>
        <w:jc w:val="both"/>
        <w:rPr>
          <w:sz w:val="24"/>
          <w:szCs w:val="24"/>
        </w:rPr>
      </w:pPr>
      <w:r w:rsidRPr="008321AF">
        <w:rPr>
          <w:sz w:val="24"/>
          <w:szCs w:val="24"/>
        </w:rPr>
        <w:t>A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abertura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da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sessão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pública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e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realização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deste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leilão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será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cometido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pelo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leiloeiro,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na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data,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horário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 xml:space="preserve">e </w:t>
      </w:r>
      <w:r w:rsidR="000C1853" w:rsidRPr="008321AF">
        <w:rPr>
          <w:sz w:val="24"/>
          <w:szCs w:val="24"/>
        </w:rPr>
        <w:t>local</w:t>
      </w:r>
      <w:r w:rsidR="000C1853" w:rsidRPr="008321AF">
        <w:rPr>
          <w:spacing w:val="-9"/>
          <w:sz w:val="24"/>
          <w:szCs w:val="24"/>
        </w:rPr>
        <w:t xml:space="preserve"> </w:t>
      </w:r>
      <w:r w:rsidR="000C1853" w:rsidRPr="008321AF">
        <w:rPr>
          <w:sz w:val="24"/>
          <w:szCs w:val="24"/>
        </w:rPr>
        <w:t>indicado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neste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edital,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sendo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recomendado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credenciamento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junto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a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Bolsa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Licitações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do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Brasil–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BLL,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até 24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horas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antes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do</w:t>
      </w:r>
      <w:r w:rsidRPr="008321AF">
        <w:rPr>
          <w:spacing w:val="2"/>
          <w:sz w:val="24"/>
          <w:szCs w:val="24"/>
        </w:rPr>
        <w:t xml:space="preserve"> </w:t>
      </w:r>
      <w:r w:rsidRPr="008321AF">
        <w:rPr>
          <w:sz w:val="24"/>
          <w:szCs w:val="24"/>
        </w:rPr>
        <w:t>encerramento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do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recebimento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5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propostas.</w:t>
      </w:r>
    </w:p>
    <w:p w14:paraId="3C8A170B" w14:textId="64CDEE1A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98"/>
        </w:tabs>
        <w:spacing w:before="136" w:line="360" w:lineRule="auto"/>
        <w:ind w:right="220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Sem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prejuízo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das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publicações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necessárias,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qualquer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alteração,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modificação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ou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informação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 xml:space="preserve">referente este edital, estarão disponíveis no sitio eletrônico </w:t>
      </w:r>
      <w:hyperlink r:id="rId8" w:history="1">
        <w:r w:rsidR="000C1853" w:rsidRPr="008321AF">
          <w:rPr>
            <w:rStyle w:val="Hyperlink"/>
            <w:sz w:val="24"/>
            <w:szCs w:val="24"/>
          </w:rPr>
          <w:t>https://rifaina.sp.gov.br</w:t>
        </w:r>
      </w:hyperlink>
      <w:r w:rsidR="000C1853" w:rsidRPr="008321AF">
        <w:rPr>
          <w:sz w:val="24"/>
          <w:szCs w:val="24"/>
        </w:rPr>
        <w:t xml:space="preserve"> e</w:t>
      </w:r>
      <w:r w:rsidRPr="008321AF">
        <w:rPr>
          <w:sz w:val="24"/>
          <w:szCs w:val="24"/>
        </w:rPr>
        <w:t xml:space="preserve"> </w:t>
      </w:r>
      <w:hyperlink w:history="1">
        <w:r w:rsidR="00B04D5B" w:rsidRPr="00D53EAD">
          <w:rPr>
            <w:rStyle w:val="Hyperlink"/>
            <w:sz w:val="24"/>
            <w:szCs w:val="24"/>
          </w:rPr>
          <w:t>https://bll.org.br ,</w:t>
        </w:r>
      </w:hyperlink>
      <w:r w:rsidRPr="008321AF">
        <w:rPr>
          <w:sz w:val="24"/>
          <w:szCs w:val="24"/>
        </w:rPr>
        <w:t xml:space="preserve"> cabendo aos interessados inteira responsabilidade de acompanhar as informações prestadas pela Instituição.</w:t>
      </w:r>
    </w:p>
    <w:p w14:paraId="18A2DC69" w14:textId="0B2A9ED8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58"/>
          <w:tab w:val="left" w:pos="560"/>
        </w:tabs>
        <w:spacing w:line="360" w:lineRule="auto"/>
        <w:ind w:left="560" w:right="119" w:hanging="348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As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comunicações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dirigidas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por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meio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eletrônico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aos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participantes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suprem,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para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todos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os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efeitos,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d</w:t>
      </w:r>
      <w:r w:rsidR="000C1853" w:rsidRPr="008321AF">
        <w:rPr>
          <w:sz w:val="24"/>
          <w:szCs w:val="24"/>
        </w:rPr>
        <w:t>ever de comunicação por parte deste Municipio</w:t>
      </w:r>
      <w:r w:rsidRPr="008321AF">
        <w:rPr>
          <w:sz w:val="24"/>
          <w:szCs w:val="24"/>
        </w:rPr>
        <w:t>, ressalvado a publicação do aviso do leilão, atos de desclassificação,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homologação,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anulação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ou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revogação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do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leilão,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as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quais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a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publicidade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será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efetuada através do diário oficial do Municípioe ainda dentro da plataforma BLL.</w:t>
      </w:r>
    </w:p>
    <w:p w14:paraId="3AEE72B3" w14:textId="77777777" w:rsidR="00574346" w:rsidRPr="008321AF" w:rsidRDefault="00574346" w:rsidP="00574346">
      <w:pPr>
        <w:pStyle w:val="Corpodetexto"/>
        <w:spacing w:before="141"/>
        <w:rPr>
          <w:sz w:val="24"/>
          <w:szCs w:val="24"/>
        </w:rPr>
      </w:pPr>
    </w:p>
    <w:p w14:paraId="12886E1B" w14:textId="77777777" w:rsidR="000C1853" w:rsidRPr="008321AF" w:rsidRDefault="000C1853" w:rsidP="00574346">
      <w:pPr>
        <w:pStyle w:val="Corpodetexto"/>
        <w:spacing w:before="141"/>
        <w:rPr>
          <w:sz w:val="24"/>
          <w:szCs w:val="24"/>
        </w:rPr>
      </w:pPr>
    </w:p>
    <w:p w14:paraId="68B30C99" w14:textId="77777777" w:rsidR="00574346" w:rsidRPr="008321AF" w:rsidRDefault="00574346" w:rsidP="00574346">
      <w:pPr>
        <w:pStyle w:val="Ttulo1"/>
        <w:keepNext w:val="0"/>
        <w:widowControl w:val="0"/>
        <w:numPr>
          <w:ilvl w:val="0"/>
          <w:numId w:val="3"/>
        </w:numPr>
        <w:tabs>
          <w:tab w:val="left" w:pos="411"/>
        </w:tabs>
        <w:autoSpaceDE w:val="0"/>
        <w:autoSpaceDN w:val="0"/>
        <w:ind w:left="411" w:hanging="199"/>
        <w:jc w:val="both"/>
        <w:rPr>
          <w:rFonts w:ascii="Times New Roman" w:hAnsi="Times New Roman"/>
          <w:sz w:val="24"/>
          <w:szCs w:val="24"/>
          <w:u w:val="none"/>
          <w:lang w:val="pt-PT" w:eastAsia="en-US"/>
        </w:rPr>
      </w:pPr>
      <w:r w:rsidRPr="008321AF">
        <w:rPr>
          <w:rFonts w:ascii="Times New Roman" w:hAnsi="Times New Roman"/>
          <w:sz w:val="24"/>
          <w:szCs w:val="24"/>
          <w:u w:val="none"/>
          <w:lang w:val="pt-PT" w:eastAsia="en-US"/>
        </w:rPr>
        <w:t>DO ENVIO DA PROPOSTA</w:t>
      </w:r>
    </w:p>
    <w:p w14:paraId="37F7460A" w14:textId="2C1E9C34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70"/>
        </w:tabs>
        <w:spacing w:before="135" w:line="355" w:lineRule="auto"/>
        <w:ind w:right="219" w:firstLine="0"/>
        <w:rPr>
          <w:sz w:val="24"/>
          <w:szCs w:val="24"/>
        </w:rPr>
      </w:pPr>
      <w:r w:rsidRPr="008321AF">
        <w:rPr>
          <w:sz w:val="24"/>
          <w:szCs w:val="24"/>
        </w:rPr>
        <w:t xml:space="preserve">O leilão será realizado no dia </w:t>
      </w:r>
      <w:r w:rsidR="004B4FCE">
        <w:rPr>
          <w:b/>
          <w:sz w:val="24"/>
          <w:szCs w:val="24"/>
        </w:rPr>
        <w:t>11</w:t>
      </w:r>
      <w:r w:rsidRPr="008321AF">
        <w:rPr>
          <w:b/>
          <w:sz w:val="24"/>
          <w:szCs w:val="24"/>
        </w:rPr>
        <w:t xml:space="preserve"> de </w:t>
      </w:r>
      <w:r w:rsidR="004B4FCE">
        <w:rPr>
          <w:b/>
          <w:sz w:val="24"/>
          <w:szCs w:val="24"/>
        </w:rPr>
        <w:t xml:space="preserve">dezembro </w:t>
      </w:r>
      <w:r w:rsidRPr="008321AF">
        <w:rPr>
          <w:b/>
          <w:sz w:val="24"/>
          <w:szCs w:val="24"/>
        </w:rPr>
        <w:t>de 2024</w:t>
      </w:r>
      <w:r w:rsidRPr="008321AF">
        <w:rPr>
          <w:sz w:val="24"/>
          <w:szCs w:val="24"/>
        </w:rPr>
        <w:t xml:space="preserve"> exclusivamente através da Bolsa de Licitações do Brasil – BLL, no endereço </w:t>
      </w:r>
      <w:hyperlink r:id="rId9">
        <w:r w:rsidRPr="008321AF">
          <w:rPr>
            <w:sz w:val="24"/>
            <w:szCs w:val="24"/>
          </w:rPr>
          <w:t>https://bll.org.br/.</w:t>
        </w:r>
      </w:hyperlink>
    </w:p>
    <w:p w14:paraId="2446BC29" w14:textId="112C125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58"/>
        </w:tabs>
        <w:spacing w:before="69"/>
        <w:ind w:left="558" w:hanging="346"/>
        <w:rPr>
          <w:sz w:val="24"/>
          <w:szCs w:val="24"/>
        </w:rPr>
      </w:pPr>
      <w:r w:rsidRPr="008321AF">
        <w:rPr>
          <w:sz w:val="24"/>
          <w:szCs w:val="24"/>
        </w:rPr>
        <w:t xml:space="preserve">O envio da proposta comercial estará disponível até as </w:t>
      </w:r>
      <w:r w:rsidR="004B4FCE">
        <w:rPr>
          <w:b/>
          <w:sz w:val="24"/>
          <w:szCs w:val="24"/>
        </w:rPr>
        <w:t>08h3</w:t>
      </w:r>
      <w:r w:rsidRPr="008321AF">
        <w:rPr>
          <w:b/>
          <w:sz w:val="24"/>
          <w:szCs w:val="24"/>
        </w:rPr>
        <w:t xml:space="preserve">0min do dia </w:t>
      </w:r>
      <w:r w:rsidR="004B4FCE">
        <w:rPr>
          <w:b/>
          <w:sz w:val="24"/>
          <w:szCs w:val="24"/>
        </w:rPr>
        <w:t>11</w:t>
      </w:r>
      <w:r w:rsidR="004B4FCE" w:rsidRPr="008321AF">
        <w:rPr>
          <w:b/>
          <w:sz w:val="24"/>
          <w:szCs w:val="24"/>
        </w:rPr>
        <w:t xml:space="preserve"> de </w:t>
      </w:r>
      <w:r w:rsidR="004B4FCE">
        <w:rPr>
          <w:b/>
          <w:sz w:val="24"/>
          <w:szCs w:val="24"/>
        </w:rPr>
        <w:t xml:space="preserve">dezembro </w:t>
      </w:r>
      <w:r w:rsidR="004B4FCE" w:rsidRPr="008321AF">
        <w:rPr>
          <w:b/>
          <w:sz w:val="24"/>
          <w:szCs w:val="24"/>
        </w:rPr>
        <w:t>de 2024</w:t>
      </w:r>
      <w:r w:rsidRPr="008321AF">
        <w:rPr>
          <w:sz w:val="24"/>
          <w:szCs w:val="24"/>
        </w:rPr>
        <w:t>.</w:t>
      </w:r>
    </w:p>
    <w:p w14:paraId="48AD3228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74"/>
        </w:tabs>
        <w:spacing w:before="195" w:line="355" w:lineRule="auto"/>
        <w:ind w:right="218" w:firstLine="0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Para cadastro da proposta de preços basta apenas a digitação do valor no item de interesse, em campo próprio dosistema.</w:t>
      </w:r>
    </w:p>
    <w:p w14:paraId="376A0A63" w14:textId="77777777" w:rsidR="00574346" w:rsidRPr="008321AF" w:rsidRDefault="00574346" w:rsidP="00574346">
      <w:pPr>
        <w:pStyle w:val="Corpodetexto"/>
        <w:spacing w:before="145"/>
        <w:rPr>
          <w:sz w:val="24"/>
          <w:szCs w:val="24"/>
        </w:rPr>
      </w:pPr>
    </w:p>
    <w:p w14:paraId="7A1D5A58" w14:textId="77777777" w:rsidR="00574346" w:rsidRPr="008321AF" w:rsidRDefault="00574346" w:rsidP="00574346">
      <w:pPr>
        <w:pStyle w:val="Ttulo1"/>
        <w:keepNext w:val="0"/>
        <w:widowControl w:val="0"/>
        <w:numPr>
          <w:ilvl w:val="0"/>
          <w:numId w:val="3"/>
        </w:numPr>
        <w:tabs>
          <w:tab w:val="left" w:pos="411"/>
        </w:tabs>
        <w:autoSpaceDE w:val="0"/>
        <w:autoSpaceDN w:val="0"/>
        <w:ind w:left="411" w:hanging="199"/>
        <w:rPr>
          <w:sz w:val="24"/>
          <w:szCs w:val="24"/>
        </w:rPr>
      </w:pPr>
      <w:r w:rsidRPr="008321AF">
        <w:rPr>
          <w:sz w:val="24"/>
          <w:szCs w:val="24"/>
        </w:rPr>
        <w:t>DO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ENVIO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DOS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LANCES</w:t>
      </w:r>
    </w:p>
    <w:p w14:paraId="531FCEC4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58"/>
        </w:tabs>
        <w:spacing w:before="190"/>
        <w:ind w:left="558" w:hanging="346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Os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lances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deverão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ser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realizados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exclusivamente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por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meio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da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plataforma</w:t>
      </w:r>
      <w:r w:rsidRPr="008321AF">
        <w:rPr>
          <w:spacing w:val="4"/>
          <w:sz w:val="24"/>
          <w:szCs w:val="24"/>
        </w:rPr>
        <w:t xml:space="preserve"> </w:t>
      </w:r>
      <w:r w:rsidRPr="008321AF">
        <w:rPr>
          <w:spacing w:val="-4"/>
          <w:sz w:val="24"/>
          <w:szCs w:val="24"/>
        </w:rPr>
        <w:t>BLL.</w:t>
      </w:r>
    </w:p>
    <w:p w14:paraId="2D6E7BBE" w14:textId="77777777" w:rsidR="00574346" w:rsidRPr="008321AF" w:rsidRDefault="00574346" w:rsidP="00574346">
      <w:pPr>
        <w:pStyle w:val="Corpodetexto"/>
        <w:spacing w:before="7"/>
        <w:rPr>
          <w:sz w:val="24"/>
          <w:szCs w:val="24"/>
        </w:rPr>
      </w:pPr>
    </w:p>
    <w:p w14:paraId="028DE1F2" w14:textId="776BB218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18"/>
          <w:tab w:val="left" w:pos="620"/>
        </w:tabs>
        <w:spacing w:line="355" w:lineRule="auto"/>
        <w:ind w:left="620" w:right="117" w:hanging="408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 xml:space="preserve">A partir das </w:t>
      </w:r>
      <w:r w:rsidR="004B4FCE">
        <w:rPr>
          <w:b/>
          <w:sz w:val="24"/>
          <w:szCs w:val="24"/>
          <w:highlight w:val="yellow"/>
          <w:u w:val="single"/>
        </w:rPr>
        <w:t>17</w:t>
      </w:r>
      <w:r w:rsidR="000C1853" w:rsidRPr="008321AF">
        <w:rPr>
          <w:b/>
          <w:sz w:val="24"/>
          <w:szCs w:val="24"/>
          <w:highlight w:val="yellow"/>
          <w:u w:val="single"/>
        </w:rPr>
        <w:t>:</w:t>
      </w:r>
      <w:r w:rsidR="000A7D4B">
        <w:rPr>
          <w:b/>
          <w:sz w:val="24"/>
          <w:szCs w:val="24"/>
          <w:highlight w:val="yellow"/>
          <w:u w:val="single"/>
        </w:rPr>
        <w:t>00</w:t>
      </w:r>
      <w:r w:rsidR="000C1853" w:rsidRPr="008321AF">
        <w:rPr>
          <w:b/>
          <w:sz w:val="24"/>
          <w:szCs w:val="24"/>
          <w:highlight w:val="yellow"/>
          <w:u w:val="single"/>
        </w:rPr>
        <w:t xml:space="preserve"> horas do dia </w:t>
      </w:r>
      <w:r w:rsidR="004B4FCE">
        <w:rPr>
          <w:b/>
          <w:sz w:val="24"/>
          <w:szCs w:val="24"/>
          <w:highlight w:val="yellow"/>
          <w:u w:val="single"/>
        </w:rPr>
        <w:t>19</w:t>
      </w:r>
      <w:r w:rsidRPr="008321AF">
        <w:rPr>
          <w:b/>
          <w:sz w:val="24"/>
          <w:szCs w:val="24"/>
          <w:highlight w:val="yellow"/>
          <w:u w:val="single"/>
        </w:rPr>
        <w:t xml:space="preserve"> de </w:t>
      </w:r>
      <w:r w:rsidR="004B4FCE">
        <w:rPr>
          <w:b/>
          <w:sz w:val="24"/>
          <w:szCs w:val="24"/>
          <w:highlight w:val="yellow"/>
          <w:u w:val="single"/>
        </w:rPr>
        <w:t>novembro</w:t>
      </w:r>
      <w:r w:rsidRPr="008321AF">
        <w:rPr>
          <w:b/>
          <w:sz w:val="24"/>
          <w:szCs w:val="24"/>
          <w:highlight w:val="yellow"/>
          <w:u w:val="single"/>
        </w:rPr>
        <w:t xml:space="preserve"> de 2024</w:t>
      </w:r>
      <w:r w:rsidRPr="008321AF">
        <w:rPr>
          <w:b/>
          <w:sz w:val="24"/>
          <w:szCs w:val="24"/>
        </w:rPr>
        <w:t xml:space="preserve"> </w:t>
      </w:r>
      <w:r w:rsidRPr="008321AF">
        <w:rPr>
          <w:sz w:val="24"/>
          <w:szCs w:val="24"/>
        </w:rPr>
        <w:t>a disputa estará aberta, encerrando-se automaticamente três horas após a abertura.</w:t>
      </w:r>
    </w:p>
    <w:p w14:paraId="1821C40D" w14:textId="6345B10C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82"/>
        </w:tabs>
        <w:spacing w:before="69" w:line="357" w:lineRule="auto"/>
        <w:ind w:right="224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 xml:space="preserve">O </w:t>
      </w:r>
      <w:r w:rsidR="000C1853" w:rsidRPr="008321AF">
        <w:rPr>
          <w:sz w:val="24"/>
          <w:szCs w:val="24"/>
        </w:rPr>
        <w:t>Municipio de Rifaina</w:t>
      </w:r>
      <w:r w:rsidRPr="008321AF">
        <w:rPr>
          <w:b/>
          <w:sz w:val="24"/>
          <w:szCs w:val="24"/>
        </w:rPr>
        <w:t xml:space="preserve"> </w:t>
      </w:r>
      <w:r w:rsidRPr="008321AF">
        <w:rPr>
          <w:sz w:val="24"/>
          <w:szCs w:val="24"/>
        </w:rPr>
        <w:t>não se responsabiliza por eventuais danos ou prejuízos que os usuários venham a ter em razão de problemas técnicos, operacionais ou falhas na conexão,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que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podem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ocorrer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e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que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com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isso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impeçam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a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participação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no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processo,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tendo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em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vista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que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os serviços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acesso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à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internet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são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fornecidos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por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terceiros,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não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sendo cabível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qualquer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reclamação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a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 xml:space="preserve">esse </w:t>
      </w:r>
      <w:r w:rsidRPr="008321AF">
        <w:rPr>
          <w:spacing w:val="-2"/>
          <w:sz w:val="24"/>
          <w:szCs w:val="24"/>
        </w:rPr>
        <w:t>respeito.</w:t>
      </w:r>
    </w:p>
    <w:p w14:paraId="626AF6F9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06"/>
        </w:tabs>
        <w:spacing w:before="11" w:line="355" w:lineRule="auto"/>
        <w:ind w:right="228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O lance deverá ser ofertado sempre acima do mínimo estabelecido para cada item, o qual será considerado irredutível, podendo, entretanto, ser coberto por lances maiores dos demais interessados.</w:t>
      </w:r>
    </w:p>
    <w:p w14:paraId="3C918D8B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558"/>
          <w:tab w:val="left" w:pos="560"/>
        </w:tabs>
        <w:spacing w:before="9" w:line="357" w:lineRule="auto"/>
        <w:ind w:left="560" w:right="116" w:hanging="348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A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etapa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lances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será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considerada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encerrada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quando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todos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os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participantes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declinarem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da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formulação de lances.</w:t>
      </w:r>
    </w:p>
    <w:p w14:paraId="29ADA0E5" w14:textId="77777777" w:rsidR="00574346" w:rsidRPr="008321AF" w:rsidRDefault="00574346" w:rsidP="00574346">
      <w:pPr>
        <w:pStyle w:val="Ttulo1"/>
        <w:keepNext w:val="0"/>
        <w:widowControl w:val="0"/>
        <w:numPr>
          <w:ilvl w:val="0"/>
          <w:numId w:val="3"/>
        </w:numPr>
        <w:tabs>
          <w:tab w:val="left" w:pos="510"/>
        </w:tabs>
        <w:autoSpaceDE w:val="0"/>
        <w:autoSpaceDN w:val="0"/>
        <w:spacing w:before="81"/>
        <w:ind w:left="510" w:hanging="298"/>
        <w:rPr>
          <w:sz w:val="24"/>
          <w:szCs w:val="24"/>
        </w:rPr>
      </w:pPr>
      <w:r w:rsidRPr="008321AF">
        <w:rPr>
          <w:sz w:val="24"/>
          <w:szCs w:val="24"/>
        </w:rPr>
        <w:lastRenderedPageBreak/>
        <w:t>DO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JULGAMENTO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DA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PROPOSTA</w:t>
      </w:r>
    </w:p>
    <w:p w14:paraId="05023348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81"/>
        </w:tabs>
        <w:spacing w:before="134" w:line="357" w:lineRule="auto"/>
        <w:ind w:right="220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Encerrada a etapa de envio de lances, o leiloeiro designado verificará a conformidade da proposta e considerará vencedor aquele licitante que ofertou o maior lance, observado o preço mínimo estabelecido para o bem.</w:t>
      </w:r>
    </w:p>
    <w:p w14:paraId="40760C93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85"/>
        </w:tabs>
        <w:spacing w:before="9" w:line="360" w:lineRule="auto"/>
        <w:ind w:right="241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Definido o resultado do julgamento, o leiloeiro poderá negociar condições mais vantajosas para a Administração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com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primeiro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colocado,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por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meio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do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sistema,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quando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a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proposta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permanecer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abaixo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do preço mínimo estipulado para arrematação.</w:t>
      </w:r>
    </w:p>
    <w:p w14:paraId="0BCD3ED2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717"/>
        </w:tabs>
        <w:spacing w:line="360" w:lineRule="auto"/>
        <w:ind w:right="228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A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negociação poderá ser feita com os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demais licitantes classificados, exclusivamente por meio do sistema, respeitada a ordem de classificação, quando o primeiro colocado, mesmo após a negociação, for desclassificado em razão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de sua proposta permanecer abaixo do preço mínimo estipulado pela Administração para arrematação.</w:t>
      </w:r>
    </w:p>
    <w:p w14:paraId="5BEFA27A" w14:textId="77777777" w:rsidR="00574346" w:rsidRPr="008321AF" w:rsidRDefault="00574346" w:rsidP="00574346">
      <w:pPr>
        <w:pStyle w:val="Corpodetexto"/>
        <w:spacing w:before="139"/>
        <w:rPr>
          <w:sz w:val="24"/>
          <w:szCs w:val="24"/>
        </w:rPr>
      </w:pPr>
    </w:p>
    <w:p w14:paraId="13391843" w14:textId="77777777" w:rsidR="00574346" w:rsidRPr="008321AF" w:rsidRDefault="00574346" w:rsidP="00574346">
      <w:pPr>
        <w:pStyle w:val="Ttulo1"/>
        <w:keepNext w:val="0"/>
        <w:widowControl w:val="0"/>
        <w:numPr>
          <w:ilvl w:val="0"/>
          <w:numId w:val="3"/>
        </w:numPr>
        <w:tabs>
          <w:tab w:val="left" w:pos="510"/>
        </w:tabs>
        <w:autoSpaceDE w:val="0"/>
        <w:autoSpaceDN w:val="0"/>
        <w:ind w:left="510" w:hanging="298"/>
        <w:rPr>
          <w:sz w:val="24"/>
          <w:szCs w:val="24"/>
        </w:rPr>
      </w:pPr>
      <w:r w:rsidRPr="008321AF">
        <w:rPr>
          <w:sz w:val="24"/>
          <w:szCs w:val="24"/>
        </w:rPr>
        <w:t>DOS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RECURSOS</w:t>
      </w:r>
    </w:p>
    <w:p w14:paraId="10647213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85"/>
        </w:tabs>
        <w:spacing w:before="135" w:line="360" w:lineRule="auto"/>
        <w:ind w:right="232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Qualquer licitante poderá, no prazo de quinze minutos, de forma imediata e após o término do julgamento das propostas, em campo próprio do sistema, manifestar sua intenção de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recorrer, sob pena de preclusão.</w:t>
      </w:r>
    </w:p>
    <w:p w14:paraId="7878EB10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61"/>
        </w:tabs>
        <w:spacing w:line="360" w:lineRule="auto"/>
        <w:ind w:right="238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As razões do recurso deverão ser apresentadas em momento único, em campo próprio do sistema, no prazo de três dias úteis, contado da lavratura da ata de julgamento.</w:t>
      </w:r>
    </w:p>
    <w:p w14:paraId="51DEAC70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758"/>
        </w:tabs>
        <w:spacing w:line="360" w:lineRule="auto"/>
        <w:ind w:right="244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Os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demais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licitantes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ficarão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intimados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para,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se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desejarem,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apresentar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suas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contrarrazões,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no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 xml:space="preserve">prazo de </w:t>
      </w:r>
      <w:r w:rsidRPr="008321AF">
        <w:rPr>
          <w:b/>
          <w:sz w:val="24"/>
          <w:szCs w:val="24"/>
        </w:rPr>
        <w:t>três dias úteis</w:t>
      </w:r>
      <w:r w:rsidRPr="008321AF">
        <w:rPr>
          <w:sz w:val="24"/>
          <w:szCs w:val="24"/>
        </w:rPr>
        <w:t>, contados da divulgação da interposição do recurso.</w:t>
      </w:r>
    </w:p>
    <w:p w14:paraId="668A269E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705"/>
        </w:tabs>
        <w:ind w:left="705" w:hanging="493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Será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assegurado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ao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licitante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vista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dos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elementos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indispensáveis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à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defesa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seus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interesses.</w:t>
      </w:r>
    </w:p>
    <w:p w14:paraId="5CF864BF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705"/>
          <w:tab w:val="left" w:pos="708"/>
        </w:tabs>
        <w:spacing w:before="132" w:line="355" w:lineRule="auto"/>
        <w:ind w:left="708" w:right="114" w:hanging="496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 xml:space="preserve">O acolhimento do recurso importará na invalidação apenas dos atos que não puderem ser </w:t>
      </w:r>
      <w:r w:rsidRPr="008321AF">
        <w:rPr>
          <w:spacing w:val="-2"/>
          <w:sz w:val="24"/>
          <w:szCs w:val="24"/>
        </w:rPr>
        <w:t>aproveitados.</w:t>
      </w:r>
    </w:p>
    <w:p w14:paraId="403DDC10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713"/>
        </w:tabs>
        <w:spacing w:before="9" w:line="355" w:lineRule="auto"/>
        <w:ind w:right="244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Na hipótese de ocorrência da preclusão, o processo será encaminhado à autoridade superior, que fica autorizada a adjudicar o objeto ao licitante declarado vencedor.</w:t>
      </w:r>
    </w:p>
    <w:p w14:paraId="20302223" w14:textId="77777777" w:rsidR="00574346" w:rsidRPr="008321AF" w:rsidRDefault="00574346" w:rsidP="00574346">
      <w:pPr>
        <w:pStyle w:val="Corpodetexto"/>
        <w:spacing w:before="157"/>
        <w:rPr>
          <w:sz w:val="24"/>
          <w:szCs w:val="24"/>
        </w:rPr>
      </w:pPr>
    </w:p>
    <w:p w14:paraId="719A67C3" w14:textId="77777777" w:rsidR="00574346" w:rsidRPr="008321AF" w:rsidRDefault="00574346" w:rsidP="00574346">
      <w:pPr>
        <w:pStyle w:val="Ttulo1"/>
        <w:keepNext w:val="0"/>
        <w:widowControl w:val="0"/>
        <w:numPr>
          <w:ilvl w:val="0"/>
          <w:numId w:val="3"/>
        </w:numPr>
        <w:tabs>
          <w:tab w:val="left" w:pos="510"/>
        </w:tabs>
        <w:autoSpaceDE w:val="0"/>
        <w:autoSpaceDN w:val="0"/>
        <w:spacing w:before="1"/>
        <w:ind w:left="510" w:hanging="298"/>
        <w:rPr>
          <w:sz w:val="24"/>
          <w:szCs w:val="24"/>
        </w:rPr>
      </w:pPr>
      <w:r w:rsidRPr="008321AF">
        <w:rPr>
          <w:sz w:val="24"/>
          <w:szCs w:val="24"/>
        </w:rPr>
        <w:t>DA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FORMA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2"/>
          <w:sz w:val="24"/>
          <w:szCs w:val="24"/>
        </w:rPr>
        <w:t xml:space="preserve"> PAGAMENTO</w:t>
      </w:r>
    </w:p>
    <w:p w14:paraId="4B8B95E1" w14:textId="4152FAAF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713"/>
        </w:tabs>
        <w:spacing w:before="138" w:line="355" w:lineRule="auto"/>
        <w:ind w:right="221" w:firstLine="0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 xml:space="preserve">O arrematante pagará o bem impreterivelmente à vista, no prazo máximo de </w:t>
      </w:r>
      <w:r w:rsidR="000C1853" w:rsidRPr="008321AF">
        <w:rPr>
          <w:sz w:val="24"/>
          <w:szCs w:val="24"/>
        </w:rPr>
        <w:t>02</w:t>
      </w:r>
      <w:r w:rsidRPr="008321AF">
        <w:rPr>
          <w:sz w:val="24"/>
          <w:szCs w:val="24"/>
        </w:rPr>
        <w:t xml:space="preserve"> (</w:t>
      </w:r>
      <w:r w:rsidR="000C1853" w:rsidRPr="008321AF">
        <w:rPr>
          <w:sz w:val="24"/>
          <w:szCs w:val="24"/>
        </w:rPr>
        <w:t>dois</w:t>
      </w:r>
      <w:r w:rsidRPr="008321AF">
        <w:rPr>
          <w:sz w:val="24"/>
          <w:szCs w:val="24"/>
        </w:rPr>
        <w:t xml:space="preserve">) dias </w:t>
      </w:r>
      <w:r w:rsidR="000C1853" w:rsidRPr="008321AF">
        <w:rPr>
          <w:sz w:val="24"/>
          <w:szCs w:val="24"/>
        </w:rPr>
        <w:t>uteis</w:t>
      </w:r>
      <w:r w:rsidR="000C1853" w:rsidRPr="008321AF">
        <w:rPr>
          <w:spacing w:val="80"/>
          <w:sz w:val="24"/>
          <w:szCs w:val="24"/>
        </w:rPr>
        <w:t xml:space="preserve"> </w:t>
      </w:r>
      <w:r w:rsidR="000C1853" w:rsidRPr="008321AF">
        <w:rPr>
          <w:sz w:val="24"/>
          <w:szCs w:val="24"/>
        </w:rPr>
        <w:t>contados</w:t>
      </w:r>
      <w:r w:rsidRPr="008321AF">
        <w:rPr>
          <w:sz w:val="24"/>
          <w:szCs w:val="24"/>
        </w:rPr>
        <w:t xml:space="preserve"> da adjudicação, na </w:t>
      </w:r>
      <w:r w:rsidR="000C1853" w:rsidRPr="008321AF">
        <w:rPr>
          <w:b/>
          <w:sz w:val="24"/>
          <w:szCs w:val="24"/>
        </w:rPr>
        <w:t>conta oficial do Municipio atraves de boleto.</w:t>
      </w:r>
    </w:p>
    <w:p w14:paraId="4501C443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713"/>
        </w:tabs>
        <w:spacing w:before="61" w:line="352" w:lineRule="auto"/>
        <w:ind w:right="217" w:firstLine="0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Mediante</w:t>
      </w:r>
      <w:r w:rsidRPr="008321AF">
        <w:rPr>
          <w:spacing w:val="64"/>
          <w:sz w:val="24"/>
          <w:szCs w:val="24"/>
        </w:rPr>
        <w:t xml:space="preserve"> </w:t>
      </w:r>
      <w:r w:rsidRPr="008321AF">
        <w:rPr>
          <w:sz w:val="24"/>
          <w:szCs w:val="24"/>
        </w:rPr>
        <w:t>a</w:t>
      </w:r>
      <w:r w:rsidRPr="008321AF">
        <w:rPr>
          <w:spacing w:val="66"/>
          <w:sz w:val="24"/>
          <w:szCs w:val="24"/>
        </w:rPr>
        <w:t xml:space="preserve"> </w:t>
      </w:r>
      <w:r w:rsidRPr="008321AF">
        <w:rPr>
          <w:sz w:val="24"/>
          <w:szCs w:val="24"/>
        </w:rPr>
        <w:t>comprovação</w:t>
      </w:r>
      <w:r w:rsidRPr="008321AF">
        <w:rPr>
          <w:spacing w:val="67"/>
          <w:sz w:val="24"/>
          <w:szCs w:val="24"/>
        </w:rPr>
        <w:t xml:space="preserve"> </w:t>
      </w:r>
      <w:r w:rsidRPr="008321AF">
        <w:rPr>
          <w:sz w:val="24"/>
          <w:szCs w:val="24"/>
        </w:rPr>
        <w:t>do</w:t>
      </w:r>
      <w:r w:rsidRPr="008321AF">
        <w:rPr>
          <w:spacing w:val="65"/>
          <w:sz w:val="24"/>
          <w:szCs w:val="24"/>
        </w:rPr>
        <w:t xml:space="preserve"> </w:t>
      </w:r>
      <w:r w:rsidRPr="008321AF">
        <w:rPr>
          <w:sz w:val="24"/>
          <w:szCs w:val="24"/>
        </w:rPr>
        <w:t>pagamento,</w:t>
      </w:r>
      <w:r w:rsidRPr="008321AF">
        <w:rPr>
          <w:spacing w:val="66"/>
          <w:sz w:val="24"/>
          <w:szCs w:val="24"/>
        </w:rPr>
        <w:t xml:space="preserve"> </w:t>
      </w:r>
      <w:r w:rsidRPr="008321AF">
        <w:rPr>
          <w:sz w:val="24"/>
          <w:szCs w:val="24"/>
        </w:rPr>
        <w:t>será</w:t>
      </w:r>
      <w:r w:rsidRPr="008321AF">
        <w:rPr>
          <w:spacing w:val="66"/>
          <w:sz w:val="24"/>
          <w:szCs w:val="24"/>
        </w:rPr>
        <w:t xml:space="preserve"> </w:t>
      </w:r>
      <w:r w:rsidRPr="008321AF">
        <w:rPr>
          <w:sz w:val="24"/>
          <w:szCs w:val="24"/>
        </w:rPr>
        <w:t>iniciado</w:t>
      </w:r>
      <w:r w:rsidRPr="008321AF">
        <w:rPr>
          <w:spacing w:val="66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Pr="008321AF">
        <w:rPr>
          <w:spacing w:val="65"/>
          <w:sz w:val="24"/>
          <w:szCs w:val="24"/>
        </w:rPr>
        <w:t xml:space="preserve"> </w:t>
      </w:r>
      <w:r w:rsidRPr="008321AF">
        <w:rPr>
          <w:sz w:val="24"/>
          <w:szCs w:val="24"/>
        </w:rPr>
        <w:t>processo</w:t>
      </w:r>
      <w:r w:rsidRPr="008321AF">
        <w:rPr>
          <w:spacing w:val="65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67"/>
          <w:sz w:val="24"/>
          <w:szCs w:val="24"/>
        </w:rPr>
        <w:t xml:space="preserve"> </w:t>
      </w:r>
      <w:r w:rsidRPr="008321AF">
        <w:rPr>
          <w:sz w:val="24"/>
          <w:szCs w:val="24"/>
        </w:rPr>
        <w:t>liberação</w:t>
      </w:r>
      <w:r w:rsidRPr="008321AF">
        <w:rPr>
          <w:spacing w:val="66"/>
          <w:sz w:val="24"/>
          <w:szCs w:val="24"/>
        </w:rPr>
        <w:t xml:space="preserve"> </w:t>
      </w:r>
      <w:r w:rsidRPr="008321AF">
        <w:rPr>
          <w:sz w:val="24"/>
          <w:szCs w:val="24"/>
        </w:rPr>
        <w:t>do</w:t>
      </w:r>
      <w:r w:rsidRPr="008321AF">
        <w:rPr>
          <w:spacing w:val="65"/>
          <w:sz w:val="24"/>
          <w:szCs w:val="24"/>
        </w:rPr>
        <w:t xml:space="preserve"> </w:t>
      </w:r>
      <w:r w:rsidRPr="008321AF">
        <w:rPr>
          <w:sz w:val="24"/>
          <w:szCs w:val="24"/>
        </w:rPr>
        <w:t>bem</w:t>
      </w:r>
      <w:r w:rsidRPr="008321AF">
        <w:rPr>
          <w:spacing w:val="66"/>
          <w:sz w:val="24"/>
          <w:szCs w:val="24"/>
        </w:rPr>
        <w:t xml:space="preserve"> </w:t>
      </w:r>
      <w:r w:rsidRPr="008321AF">
        <w:rPr>
          <w:sz w:val="24"/>
          <w:szCs w:val="24"/>
        </w:rPr>
        <w:t>ao arrematante. A verificação do pagamento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junto ao setor financeiro poderá levar até 10 (dez) dias úteis.</w:t>
      </w:r>
    </w:p>
    <w:p w14:paraId="6FD30AEA" w14:textId="2A7038B4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57"/>
          <w:tab w:val="left" w:pos="660"/>
        </w:tabs>
        <w:spacing w:before="12" w:line="355" w:lineRule="auto"/>
        <w:ind w:left="660" w:right="115" w:hanging="448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 xml:space="preserve">Em caso de não pagamento dos bens, o </w:t>
      </w:r>
      <w:r w:rsidR="000C1853" w:rsidRPr="008321AF">
        <w:rPr>
          <w:sz w:val="24"/>
          <w:szCs w:val="24"/>
        </w:rPr>
        <w:t>Municipio de Rifaina</w:t>
      </w:r>
      <w:r w:rsidRPr="008321AF">
        <w:rPr>
          <w:b/>
          <w:sz w:val="24"/>
          <w:szCs w:val="24"/>
        </w:rPr>
        <w:t xml:space="preserve"> </w:t>
      </w:r>
      <w:r w:rsidRPr="008321AF">
        <w:rPr>
          <w:sz w:val="24"/>
          <w:szCs w:val="24"/>
        </w:rPr>
        <w:t>aplicará as sanções previstas no item 15 do presente edital.</w:t>
      </w:r>
    </w:p>
    <w:p w14:paraId="2E3C1B32" w14:textId="77777777" w:rsidR="000C1853" w:rsidRPr="008321AF" w:rsidRDefault="000C1853" w:rsidP="00574346">
      <w:pPr>
        <w:pStyle w:val="Ttulo1"/>
        <w:keepNext w:val="0"/>
        <w:widowControl w:val="0"/>
        <w:numPr>
          <w:ilvl w:val="0"/>
          <w:numId w:val="3"/>
        </w:numPr>
        <w:tabs>
          <w:tab w:val="left" w:pos="510"/>
        </w:tabs>
        <w:autoSpaceDE w:val="0"/>
        <w:autoSpaceDN w:val="0"/>
        <w:ind w:left="510" w:hanging="298"/>
        <w:rPr>
          <w:sz w:val="24"/>
          <w:szCs w:val="24"/>
        </w:rPr>
      </w:pPr>
    </w:p>
    <w:p w14:paraId="3E5A107B" w14:textId="77777777" w:rsidR="00574346" w:rsidRPr="008321AF" w:rsidRDefault="00574346" w:rsidP="00574346">
      <w:pPr>
        <w:pStyle w:val="Ttulo1"/>
        <w:keepNext w:val="0"/>
        <w:widowControl w:val="0"/>
        <w:numPr>
          <w:ilvl w:val="0"/>
          <w:numId w:val="3"/>
        </w:numPr>
        <w:tabs>
          <w:tab w:val="left" w:pos="510"/>
        </w:tabs>
        <w:autoSpaceDE w:val="0"/>
        <w:autoSpaceDN w:val="0"/>
        <w:ind w:left="510" w:hanging="298"/>
        <w:rPr>
          <w:sz w:val="24"/>
          <w:szCs w:val="24"/>
        </w:rPr>
      </w:pPr>
      <w:r w:rsidRPr="008321AF">
        <w:rPr>
          <w:sz w:val="24"/>
          <w:szCs w:val="24"/>
        </w:rPr>
        <w:t>DA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ADJUDICAÇÃO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E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HOMOLOGAÇÃO</w:t>
      </w:r>
    </w:p>
    <w:p w14:paraId="20370FD5" w14:textId="77777777" w:rsidR="00574346" w:rsidRPr="008321AF" w:rsidRDefault="00574346" w:rsidP="00574346">
      <w:pPr>
        <w:pStyle w:val="Corpodetexto"/>
        <w:spacing w:before="138" w:line="357" w:lineRule="auto"/>
        <w:ind w:left="212" w:right="231"/>
        <w:rPr>
          <w:sz w:val="24"/>
          <w:szCs w:val="24"/>
        </w:rPr>
      </w:pPr>
      <w:r w:rsidRPr="008321AF">
        <w:rPr>
          <w:sz w:val="24"/>
          <w:szCs w:val="24"/>
        </w:rPr>
        <w:t>13.1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Encerradas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as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etapas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recurso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e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pagamento,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processo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será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encaminhado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à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autoridade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superior para adjudicação do objeto e homologação do procedimento.</w:t>
      </w:r>
    </w:p>
    <w:p w14:paraId="7B672D5A" w14:textId="77777777" w:rsidR="00574346" w:rsidRPr="008321AF" w:rsidRDefault="00574346" w:rsidP="00574346">
      <w:pPr>
        <w:pStyle w:val="Corpodetexto"/>
        <w:spacing w:before="142"/>
        <w:rPr>
          <w:sz w:val="24"/>
          <w:szCs w:val="24"/>
        </w:rPr>
      </w:pPr>
    </w:p>
    <w:p w14:paraId="4043C0C5" w14:textId="77777777" w:rsidR="00574346" w:rsidRPr="008321AF" w:rsidRDefault="00574346" w:rsidP="00574346">
      <w:pPr>
        <w:pStyle w:val="Ttulo1"/>
        <w:keepNext w:val="0"/>
        <w:widowControl w:val="0"/>
        <w:numPr>
          <w:ilvl w:val="0"/>
          <w:numId w:val="3"/>
        </w:numPr>
        <w:tabs>
          <w:tab w:val="left" w:pos="510"/>
        </w:tabs>
        <w:autoSpaceDE w:val="0"/>
        <w:autoSpaceDN w:val="0"/>
        <w:ind w:left="510" w:hanging="298"/>
        <w:rPr>
          <w:sz w:val="24"/>
          <w:szCs w:val="24"/>
        </w:rPr>
      </w:pPr>
      <w:r w:rsidRPr="008321AF">
        <w:rPr>
          <w:sz w:val="24"/>
          <w:szCs w:val="24"/>
        </w:rPr>
        <w:t>DA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POSSE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DO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BEM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ARREMATADO</w:t>
      </w:r>
    </w:p>
    <w:p w14:paraId="02470EC7" w14:textId="0541C6CA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709"/>
        </w:tabs>
        <w:spacing w:before="138" w:line="357" w:lineRule="auto"/>
        <w:ind w:right="225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após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a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homologação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será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realizado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preenchimento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do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Certificado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Registro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Veículos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–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CRV, reconhecimento de firma pela autoridade competente e comunicação de venda do veículo junto ao Departamento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Trânsito.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arrematante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terá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prazo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máximo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trinta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dias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para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realizar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a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transferência e retirar o veículo.</w:t>
      </w:r>
    </w:p>
    <w:p w14:paraId="7B0E8729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57"/>
          <w:tab w:val="left" w:pos="660"/>
        </w:tabs>
        <w:spacing w:before="10" w:line="355" w:lineRule="auto"/>
        <w:ind w:left="660" w:right="114" w:hanging="448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 xml:space="preserve">Todas as despesas com transferência, retirada e transporte do bem arrematado serão por conta do </w:t>
      </w:r>
      <w:r w:rsidRPr="008321AF">
        <w:rPr>
          <w:spacing w:val="-2"/>
          <w:sz w:val="24"/>
          <w:szCs w:val="24"/>
        </w:rPr>
        <w:t>arrematante.</w:t>
      </w:r>
    </w:p>
    <w:p w14:paraId="776429CD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65"/>
        </w:tabs>
        <w:spacing w:before="10" w:line="355" w:lineRule="auto"/>
        <w:ind w:right="248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Todas as despesas decorrentes da utilização do veículo após a comunicação de venda serão de responsabilidade do arrematante.</w:t>
      </w:r>
    </w:p>
    <w:p w14:paraId="58A4A29E" w14:textId="77777777" w:rsidR="00574346" w:rsidRPr="008321AF" w:rsidRDefault="00574346" w:rsidP="00574346">
      <w:pPr>
        <w:pStyle w:val="Corpodetexto"/>
        <w:spacing w:before="145"/>
        <w:rPr>
          <w:sz w:val="24"/>
          <w:szCs w:val="24"/>
        </w:rPr>
      </w:pPr>
    </w:p>
    <w:p w14:paraId="01CCA5F9" w14:textId="77777777" w:rsidR="00CE5AFC" w:rsidRPr="008321AF" w:rsidRDefault="00CE5AFC" w:rsidP="00574346">
      <w:pPr>
        <w:pStyle w:val="Corpodetexto"/>
        <w:spacing w:before="145"/>
        <w:rPr>
          <w:sz w:val="24"/>
          <w:szCs w:val="24"/>
        </w:rPr>
      </w:pPr>
    </w:p>
    <w:p w14:paraId="3EFF7F0F" w14:textId="27003F41" w:rsidR="00574346" w:rsidRDefault="00574346" w:rsidP="00574346">
      <w:pPr>
        <w:pStyle w:val="Ttulo1"/>
        <w:keepNext w:val="0"/>
        <w:widowControl w:val="0"/>
        <w:numPr>
          <w:ilvl w:val="0"/>
          <w:numId w:val="3"/>
        </w:numPr>
        <w:tabs>
          <w:tab w:val="left" w:pos="510"/>
        </w:tabs>
        <w:autoSpaceDE w:val="0"/>
        <w:autoSpaceDN w:val="0"/>
        <w:ind w:left="510" w:hanging="298"/>
        <w:rPr>
          <w:spacing w:val="-2"/>
          <w:sz w:val="24"/>
          <w:szCs w:val="24"/>
        </w:rPr>
      </w:pPr>
      <w:r w:rsidRPr="008321AF">
        <w:rPr>
          <w:sz w:val="24"/>
          <w:szCs w:val="24"/>
        </w:rPr>
        <w:t>DAS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SANÇÕES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ADMINISTRATIVAS</w:t>
      </w:r>
    </w:p>
    <w:p w14:paraId="4F87585C" w14:textId="77777777" w:rsidR="001E07F6" w:rsidRPr="001E07F6" w:rsidRDefault="001E07F6" w:rsidP="001E07F6"/>
    <w:p w14:paraId="6ABA3F5C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61"/>
        </w:tabs>
        <w:spacing w:before="139"/>
        <w:ind w:left="661" w:hanging="449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Serão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aplicadas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as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seguintes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penalidades:</w:t>
      </w:r>
    </w:p>
    <w:p w14:paraId="061D8F42" w14:textId="77777777" w:rsidR="00574346" w:rsidRPr="008321AF" w:rsidRDefault="00574346" w:rsidP="00574346">
      <w:pPr>
        <w:pStyle w:val="PargrafodaLista"/>
        <w:numPr>
          <w:ilvl w:val="2"/>
          <w:numId w:val="3"/>
        </w:numPr>
        <w:tabs>
          <w:tab w:val="left" w:pos="1112"/>
        </w:tabs>
        <w:spacing w:before="134" w:line="360" w:lineRule="auto"/>
        <w:ind w:left="496" w:right="235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Multa moratória de 2,0% (dois por cento) ao dia sobre o valor total do bem arrematado, até o limite de 05 (cinco) dias úteis, nos casos de atraso no pagamento do bem.</w:t>
      </w:r>
    </w:p>
    <w:p w14:paraId="370D7A7E" w14:textId="77777777" w:rsidR="00574346" w:rsidRPr="008321AF" w:rsidRDefault="00574346" w:rsidP="00574346">
      <w:pPr>
        <w:pStyle w:val="PargrafodaLista"/>
        <w:numPr>
          <w:ilvl w:val="2"/>
          <w:numId w:val="3"/>
        </w:numPr>
        <w:tabs>
          <w:tab w:val="left" w:pos="1100"/>
        </w:tabs>
        <w:spacing w:line="360" w:lineRule="auto"/>
        <w:ind w:left="496" w:right="230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Multa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compensatória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30%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(trinta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por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cento)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sobre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valor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total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do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bem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arrematado,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quando extrapolado o limite de 05 (cinco) dias úteis sem o pagamento do bem, situação que o mesmo será automaticamente adjudicado ao segundo colocado, se houver.</w:t>
      </w:r>
    </w:p>
    <w:p w14:paraId="1B21115D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89"/>
        </w:tabs>
        <w:spacing w:line="360" w:lineRule="auto"/>
        <w:ind w:right="226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Sem prejuízo das sanções previstas no item anterior, o licitante</w:t>
      </w:r>
      <w:r w:rsidRPr="008321AF">
        <w:rPr>
          <w:spacing w:val="40"/>
          <w:sz w:val="24"/>
          <w:szCs w:val="24"/>
        </w:rPr>
        <w:t xml:space="preserve"> </w:t>
      </w:r>
      <w:r w:rsidRPr="008321AF">
        <w:rPr>
          <w:sz w:val="24"/>
          <w:szCs w:val="24"/>
        </w:rPr>
        <w:t>se sujeitará às penalidades de Impedimento de licitar e contratar com a instituição por até 02 (dois) anos e/ou Declaração de Inidoneidade, conforme disposto nos arts. 155 e 156 da Lei nº 14.133/2021.</w:t>
      </w:r>
    </w:p>
    <w:p w14:paraId="5EA3CB3D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89"/>
        </w:tabs>
        <w:spacing w:line="360" w:lineRule="auto"/>
        <w:ind w:right="234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Caso o bem não seja retirado no prazo estabelecido em edital, o mesmo será automaticamente adjudicado ao segundo colocado, se houver, sem ressarcimento dos valores pagos, sem prejuízo da aplicação das penalidades previstas no subitem 15.2.</w:t>
      </w:r>
    </w:p>
    <w:p w14:paraId="4CB8D4AD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705"/>
        </w:tabs>
        <w:spacing w:line="360" w:lineRule="auto"/>
        <w:ind w:right="228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A aplicação de qualquer das penalidades previstas realizar-se-á em processo administrativo que assegurará o contraditório e a ampla defesa a licitante/adjudicatária, observando-se o procedimento previsto na Lei Federal nº 14.133/2021.</w:t>
      </w:r>
    </w:p>
    <w:p w14:paraId="02A3ECAE" w14:textId="0DD613DD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69"/>
        </w:tabs>
        <w:spacing w:before="81" w:line="360" w:lineRule="auto"/>
        <w:ind w:right="234" w:firstLine="0"/>
        <w:jc w:val="both"/>
        <w:rPr>
          <w:sz w:val="24"/>
          <w:szCs w:val="24"/>
        </w:rPr>
      </w:pPr>
      <w:r w:rsidRPr="008321AF">
        <w:rPr>
          <w:sz w:val="24"/>
          <w:szCs w:val="24"/>
        </w:rPr>
        <w:t>A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autoridade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competente,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na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aplicação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das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sanções,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levará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em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consideração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a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gravidade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da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 xml:space="preserve">conduta </w:t>
      </w:r>
      <w:r w:rsidRPr="008321AF">
        <w:rPr>
          <w:sz w:val="24"/>
          <w:szCs w:val="24"/>
        </w:rPr>
        <w:lastRenderedPageBreak/>
        <w:t>do</w:t>
      </w:r>
      <w:r w:rsidRPr="008321AF">
        <w:rPr>
          <w:spacing w:val="37"/>
          <w:sz w:val="24"/>
          <w:szCs w:val="24"/>
        </w:rPr>
        <w:t xml:space="preserve"> </w:t>
      </w:r>
      <w:r w:rsidRPr="008321AF">
        <w:rPr>
          <w:sz w:val="24"/>
          <w:szCs w:val="24"/>
        </w:rPr>
        <w:t>infrator,</w:t>
      </w:r>
      <w:r w:rsidRPr="008321AF">
        <w:rPr>
          <w:spacing w:val="34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Pr="008321AF">
        <w:rPr>
          <w:spacing w:val="39"/>
          <w:sz w:val="24"/>
          <w:szCs w:val="24"/>
        </w:rPr>
        <w:t xml:space="preserve"> </w:t>
      </w:r>
      <w:r w:rsidRPr="008321AF">
        <w:rPr>
          <w:sz w:val="24"/>
          <w:szCs w:val="24"/>
        </w:rPr>
        <w:t>caráter</w:t>
      </w:r>
      <w:r w:rsidRPr="008321AF">
        <w:rPr>
          <w:spacing w:val="31"/>
          <w:sz w:val="24"/>
          <w:szCs w:val="24"/>
        </w:rPr>
        <w:t xml:space="preserve"> </w:t>
      </w:r>
      <w:r w:rsidRPr="008321AF">
        <w:rPr>
          <w:sz w:val="24"/>
          <w:szCs w:val="24"/>
        </w:rPr>
        <w:t>educativo</w:t>
      </w:r>
      <w:r w:rsidRPr="008321AF">
        <w:rPr>
          <w:spacing w:val="36"/>
          <w:sz w:val="24"/>
          <w:szCs w:val="24"/>
        </w:rPr>
        <w:t xml:space="preserve"> </w:t>
      </w:r>
      <w:r w:rsidRPr="008321AF">
        <w:rPr>
          <w:sz w:val="24"/>
          <w:szCs w:val="24"/>
        </w:rPr>
        <w:t>da</w:t>
      </w:r>
      <w:r w:rsidRPr="008321AF">
        <w:rPr>
          <w:spacing w:val="35"/>
          <w:sz w:val="24"/>
          <w:szCs w:val="24"/>
        </w:rPr>
        <w:t xml:space="preserve"> </w:t>
      </w:r>
      <w:r w:rsidRPr="008321AF">
        <w:rPr>
          <w:sz w:val="24"/>
          <w:szCs w:val="24"/>
        </w:rPr>
        <w:t>pena,</w:t>
      </w:r>
      <w:r w:rsidRPr="008321AF">
        <w:rPr>
          <w:spacing w:val="34"/>
          <w:sz w:val="24"/>
          <w:szCs w:val="24"/>
        </w:rPr>
        <w:t xml:space="preserve"> </w:t>
      </w:r>
      <w:r w:rsidRPr="008321AF">
        <w:rPr>
          <w:sz w:val="24"/>
          <w:szCs w:val="24"/>
        </w:rPr>
        <w:t>bem</w:t>
      </w:r>
      <w:r w:rsidRPr="008321AF">
        <w:rPr>
          <w:spacing w:val="32"/>
          <w:sz w:val="24"/>
          <w:szCs w:val="24"/>
        </w:rPr>
        <w:t xml:space="preserve"> </w:t>
      </w:r>
      <w:r w:rsidRPr="008321AF">
        <w:rPr>
          <w:sz w:val="24"/>
          <w:szCs w:val="24"/>
        </w:rPr>
        <w:t>como</w:t>
      </w:r>
      <w:r w:rsidRPr="008321AF">
        <w:rPr>
          <w:spacing w:val="34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Pr="008321AF">
        <w:rPr>
          <w:spacing w:val="38"/>
          <w:sz w:val="24"/>
          <w:szCs w:val="24"/>
        </w:rPr>
        <w:t xml:space="preserve"> </w:t>
      </w:r>
      <w:r w:rsidRPr="008321AF">
        <w:rPr>
          <w:sz w:val="24"/>
          <w:szCs w:val="24"/>
        </w:rPr>
        <w:t>dano</w:t>
      </w:r>
      <w:r w:rsidRPr="008321AF">
        <w:rPr>
          <w:spacing w:val="34"/>
          <w:sz w:val="24"/>
          <w:szCs w:val="24"/>
        </w:rPr>
        <w:t xml:space="preserve"> </w:t>
      </w:r>
      <w:r w:rsidRPr="008321AF">
        <w:rPr>
          <w:sz w:val="24"/>
          <w:szCs w:val="24"/>
        </w:rPr>
        <w:t>causado</w:t>
      </w:r>
      <w:r w:rsidRPr="008321AF">
        <w:rPr>
          <w:spacing w:val="34"/>
          <w:sz w:val="24"/>
          <w:szCs w:val="24"/>
        </w:rPr>
        <w:t xml:space="preserve"> </w:t>
      </w:r>
      <w:r w:rsidRPr="008321AF">
        <w:rPr>
          <w:sz w:val="24"/>
          <w:szCs w:val="24"/>
        </w:rPr>
        <w:t>à</w:t>
      </w:r>
      <w:r w:rsidRPr="008321AF">
        <w:rPr>
          <w:spacing w:val="35"/>
          <w:sz w:val="24"/>
          <w:szCs w:val="24"/>
        </w:rPr>
        <w:t xml:space="preserve"> </w:t>
      </w:r>
      <w:r w:rsidRPr="008321AF">
        <w:rPr>
          <w:sz w:val="24"/>
          <w:szCs w:val="24"/>
        </w:rPr>
        <w:t>Administração,</w:t>
      </w:r>
      <w:r w:rsidRPr="008321AF">
        <w:rPr>
          <w:spacing w:val="36"/>
          <w:sz w:val="24"/>
          <w:szCs w:val="24"/>
        </w:rPr>
        <w:t xml:space="preserve"> </w:t>
      </w:r>
      <w:r w:rsidRPr="008321AF">
        <w:rPr>
          <w:sz w:val="24"/>
          <w:szCs w:val="24"/>
        </w:rPr>
        <w:t>observado</w:t>
      </w:r>
      <w:r w:rsidRPr="008321AF">
        <w:rPr>
          <w:spacing w:val="35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="00CE5AFC" w:rsidRPr="008321AF">
        <w:rPr>
          <w:sz w:val="24"/>
          <w:szCs w:val="24"/>
        </w:rPr>
        <w:t xml:space="preserve"> </w:t>
      </w:r>
      <w:r w:rsidRPr="008321AF">
        <w:rPr>
          <w:sz w:val="24"/>
          <w:szCs w:val="24"/>
        </w:rPr>
        <w:t>princípio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da</w:t>
      </w:r>
      <w:r w:rsidRPr="008321AF">
        <w:rPr>
          <w:spacing w:val="3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proporcionalidade.</w:t>
      </w:r>
    </w:p>
    <w:p w14:paraId="65BB744C" w14:textId="77777777" w:rsidR="00574346" w:rsidRPr="008321AF" w:rsidRDefault="00574346" w:rsidP="00574346">
      <w:pPr>
        <w:pStyle w:val="Corpodetexto"/>
        <w:rPr>
          <w:sz w:val="24"/>
          <w:szCs w:val="24"/>
        </w:rPr>
      </w:pPr>
    </w:p>
    <w:p w14:paraId="63698471" w14:textId="77777777" w:rsidR="00574346" w:rsidRPr="008321AF" w:rsidRDefault="00574346" w:rsidP="00574346">
      <w:pPr>
        <w:pStyle w:val="Corpodetexto"/>
        <w:spacing w:before="16"/>
        <w:rPr>
          <w:sz w:val="24"/>
          <w:szCs w:val="24"/>
        </w:rPr>
      </w:pPr>
    </w:p>
    <w:p w14:paraId="620AC50E" w14:textId="77777777" w:rsidR="00574346" w:rsidRPr="008321AF" w:rsidRDefault="00574346" w:rsidP="00574346">
      <w:pPr>
        <w:pStyle w:val="Ttulo1"/>
        <w:keepNext w:val="0"/>
        <w:widowControl w:val="0"/>
        <w:numPr>
          <w:ilvl w:val="0"/>
          <w:numId w:val="3"/>
        </w:numPr>
        <w:tabs>
          <w:tab w:val="left" w:pos="510"/>
        </w:tabs>
        <w:autoSpaceDE w:val="0"/>
        <w:autoSpaceDN w:val="0"/>
        <w:ind w:left="510" w:hanging="298"/>
        <w:rPr>
          <w:sz w:val="24"/>
          <w:szCs w:val="24"/>
        </w:rPr>
      </w:pPr>
      <w:r w:rsidRPr="008321AF">
        <w:rPr>
          <w:sz w:val="24"/>
          <w:szCs w:val="24"/>
        </w:rPr>
        <w:t>DA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REABERTURA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DA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SESSÃO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PÚBLICA</w:t>
      </w:r>
    </w:p>
    <w:p w14:paraId="52369A67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61"/>
        </w:tabs>
        <w:spacing w:before="182"/>
        <w:ind w:left="661" w:hanging="449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A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sessão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pública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poderá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ser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reaberta:</w:t>
      </w:r>
    </w:p>
    <w:p w14:paraId="13CE45FA" w14:textId="77777777" w:rsidR="00574346" w:rsidRPr="008321AF" w:rsidRDefault="00574346" w:rsidP="00574346">
      <w:pPr>
        <w:pStyle w:val="PargrafodaLista"/>
        <w:numPr>
          <w:ilvl w:val="2"/>
          <w:numId w:val="3"/>
        </w:numPr>
        <w:tabs>
          <w:tab w:val="left" w:pos="1096"/>
        </w:tabs>
        <w:spacing w:before="135" w:line="360" w:lineRule="auto"/>
        <w:ind w:left="496" w:right="236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Nas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hipóteses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de provimento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de recurso que leve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à anulação de atos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anteriores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à realização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da sessão pública precedente ou em que seja anulada a própria sessão pública, situação em que serão repetidos os atos anulados e os que dele dependam.</w:t>
      </w:r>
    </w:p>
    <w:p w14:paraId="6B5F3227" w14:textId="77777777" w:rsidR="00574346" w:rsidRPr="008321AF" w:rsidRDefault="00574346" w:rsidP="00574346">
      <w:pPr>
        <w:pStyle w:val="PargrafodaLista"/>
        <w:numPr>
          <w:ilvl w:val="2"/>
          <w:numId w:val="3"/>
        </w:numPr>
        <w:tabs>
          <w:tab w:val="left" w:pos="1112"/>
        </w:tabs>
        <w:spacing w:line="360" w:lineRule="auto"/>
        <w:ind w:left="496" w:right="236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Quando houver erro na aceitação do preço melhor classificado ou quando o arrematante não mantiver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sua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proposta.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Nessas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hipóteses,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serão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adotados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os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procedimentos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imediatamente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posteriores ao encerramento da etapa de lances.</w:t>
      </w:r>
    </w:p>
    <w:p w14:paraId="3E13F40F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57"/>
        </w:tabs>
        <w:spacing w:line="275" w:lineRule="exact"/>
        <w:ind w:left="657" w:hanging="445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Todas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as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Licitantes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remanescentes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deverão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ser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convocadas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para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acompanhar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a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sessão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reaberta.</w:t>
      </w:r>
    </w:p>
    <w:p w14:paraId="1E86C0E3" w14:textId="77777777" w:rsidR="00574346" w:rsidRPr="008321AF" w:rsidRDefault="00574346" w:rsidP="00574346">
      <w:pPr>
        <w:pStyle w:val="PargrafodaLista"/>
        <w:numPr>
          <w:ilvl w:val="2"/>
          <w:numId w:val="3"/>
        </w:numPr>
        <w:tabs>
          <w:tab w:val="left" w:pos="1092"/>
        </w:tabs>
        <w:spacing w:before="138"/>
        <w:ind w:left="1092" w:hanging="596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A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convocação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se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dará</w:t>
      </w:r>
      <w:r w:rsidRPr="008321AF">
        <w:rPr>
          <w:spacing w:val="1"/>
          <w:sz w:val="24"/>
          <w:szCs w:val="24"/>
        </w:rPr>
        <w:t xml:space="preserve"> </w:t>
      </w:r>
      <w:r w:rsidRPr="008321AF">
        <w:rPr>
          <w:sz w:val="24"/>
          <w:szCs w:val="24"/>
        </w:rPr>
        <w:t>por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meio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do</w:t>
      </w:r>
      <w:r w:rsidRPr="008321AF">
        <w:rPr>
          <w:spacing w:val="3"/>
          <w:sz w:val="24"/>
          <w:szCs w:val="24"/>
        </w:rPr>
        <w:t xml:space="preserve"> </w:t>
      </w:r>
      <w:r w:rsidRPr="008321AF">
        <w:rPr>
          <w:sz w:val="24"/>
          <w:szCs w:val="24"/>
        </w:rPr>
        <w:t>e-mail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cadastrado na plataforma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pacing w:val="-4"/>
          <w:sz w:val="24"/>
          <w:szCs w:val="24"/>
        </w:rPr>
        <w:t>BLL.</w:t>
      </w:r>
    </w:p>
    <w:p w14:paraId="32A28B59" w14:textId="77777777" w:rsidR="00574346" w:rsidRPr="008321AF" w:rsidRDefault="00574346" w:rsidP="00574346">
      <w:pPr>
        <w:pStyle w:val="Corpodetexto"/>
        <w:spacing w:before="274"/>
        <w:rPr>
          <w:sz w:val="24"/>
          <w:szCs w:val="24"/>
        </w:rPr>
      </w:pPr>
    </w:p>
    <w:p w14:paraId="20C8A8BB" w14:textId="77777777" w:rsidR="00574346" w:rsidRPr="008321AF" w:rsidRDefault="00574346" w:rsidP="00574346">
      <w:pPr>
        <w:pStyle w:val="Ttulo1"/>
        <w:keepNext w:val="0"/>
        <w:widowControl w:val="0"/>
        <w:numPr>
          <w:ilvl w:val="0"/>
          <w:numId w:val="3"/>
        </w:numPr>
        <w:tabs>
          <w:tab w:val="left" w:pos="510"/>
        </w:tabs>
        <w:autoSpaceDE w:val="0"/>
        <w:autoSpaceDN w:val="0"/>
        <w:spacing w:before="1"/>
        <w:ind w:left="510" w:hanging="298"/>
        <w:rPr>
          <w:sz w:val="24"/>
          <w:szCs w:val="24"/>
        </w:rPr>
      </w:pPr>
      <w:r w:rsidRPr="008321AF">
        <w:rPr>
          <w:sz w:val="24"/>
          <w:szCs w:val="24"/>
        </w:rPr>
        <w:t>DOS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PEDIDOS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ESCLARECIMENTO E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DA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IMPUGNAÇÃO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AO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EDITAL</w:t>
      </w:r>
    </w:p>
    <w:p w14:paraId="4CFDC7C7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89"/>
        </w:tabs>
        <w:spacing w:before="134" w:line="360" w:lineRule="auto"/>
        <w:ind w:right="235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Qualquer pessoa é parte legítima para impugnar este edital por irregularidade ou para solicitar esclarecimentosobre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os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seus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termos, devendo protocolar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pedido até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3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(três)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dias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úteis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antes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da data de abertura do certame.</w:t>
      </w:r>
    </w:p>
    <w:p w14:paraId="3EE5FFD3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61"/>
        </w:tabs>
        <w:spacing w:line="355" w:lineRule="auto"/>
        <w:ind w:right="242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A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resposta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à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impugnação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ou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ao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pedido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esclarecimento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será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divulgada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em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sítio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eletrônico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oficial no prazo de até 3(três) dias úteis, limitado ao último dia útil anterior à data da abertura do certame.</w:t>
      </w:r>
    </w:p>
    <w:p w14:paraId="18941606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65"/>
        </w:tabs>
        <w:spacing w:before="10" w:line="357" w:lineRule="auto"/>
        <w:ind w:right="226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A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impugnação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ao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edital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e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os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pedidos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esclarecimentos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terão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que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ser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feitos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exclusivamente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 xml:space="preserve">através da plataformaeletrônica. </w:t>
      </w:r>
      <w:hyperlink r:id="rId10">
        <w:r w:rsidRPr="008321AF">
          <w:rPr>
            <w:sz w:val="24"/>
            <w:szCs w:val="24"/>
          </w:rPr>
          <w:t>www.bllcompras.com.</w:t>
        </w:r>
      </w:hyperlink>
    </w:p>
    <w:p w14:paraId="041DABE4" w14:textId="77777777" w:rsidR="00574346" w:rsidRPr="008321AF" w:rsidRDefault="00574346" w:rsidP="00574346">
      <w:pPr>
        <w:pStyle w:val="Corpodetexto"/>
        <w:spacing w:before="140"/>
        <w:rPr>
          <w:sz w:val="24"/>
          <w:szCs w:val="24"/>
        </w:rPr>
      </w:pPr>
    </w:p>
    <w:p w14:paraId="0157F6CA" w14:textId="77777777" w:rsidR="00574346" w:rsidRPr="008321AF" w:rsidRDefault="00574346" w:rsidP="00574346">
      <w:pPr>
        <w:pStyle w:val="Ttulo1"/>
        <w:keepNext w:val="0"/>
        <w:widowControl w:val="0"/>
        <w:numPr>
          <w:ilvl w:val="0"/>
          <w:numId w:val="3"/>
        </w:numPr>
        <w:tabs>
          <w:tab w:val="left" w:pos="510"/>
        </w:tabs>
        <w:autoSpaceDE w:val="0"/>
        <w:autoSpaceDN w:val="0"/>
        <w:ind w:left="510" w:hanging="298"/>
        <w:rPr>
          <w:sz w:val="24"/>
          <w:szCs w:val="24"/>
        </w:rPr>
      </w:pPr>
      <w:r w:rsidRPr="008321AF">
        <w:rPr>
          <w:sz w:val="24"/>
          <w:szCs w:val="24"/>
        </w:rPr>
        <w:t>DAS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DISPOSIÇÕES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FINAIS</w:t>
      </w:r>
    </w:p>
    <w:p w14:paraId="26A35643" w14:textId="0DBC2B21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65"/>
        </w:tabs>
        <w:spacing w:before="138" w:line="360" w:lineRule="auto"/>
        <w:ind w:right="227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Os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proponentes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assumem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todos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os custos de preparação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e apresentação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 xml:space="preserve">de sua proposta e o </w:t>
      </w:r>
      <w:r w:rsidR="00CE5AFC" w:rsidRPr="008321AF">
        <w:rPr>
          <w:sz w:val="24"/>
          <w:szCs w:val="24"/>
        </w:rPr>
        <w:t>Municipio de Rifaina</w:t>
      </w:r>
      <w:r w:rsidRPr="008321AF">
        <w:rPr>
          <w:b/>
          <w:sz w:val="24"/>
          <w:szCs w:val="24"/>
        </w:rPr>
        <w:t xml:space="preserve"> </w:t>
      </w:r>
      <w:r w:rsidRPr="008321AF">
        <w:rPr>
          <w:sz w:val="24"/>
          <w:szCs w:val="24"/>
        </w:rPr>
        <w:t>não será, em nenhum caso, responsável por esses custos, independentemente da condução ou do resultado do processo licitatório.</w:t>
      </w:r>
    </w:p>
    <w:p w14:paraId="633108A1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77"/>
        </w:tabs>
        <w:spacing w:line="360" w:lineRule="auto"/>
        <w:ind w:right="231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Não havendo expediente ou ocorrendo qualquer fato superveniente que impeça a realização do certame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na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data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marcada,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a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sessão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será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automaticamente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transferida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para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primeiro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dia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útil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 xml:space="preserve">subsequente, no mesmo horário anteriormente estabelecido, desde que não haja comunicação em contrário pelo </w:t>
      </w:r>
      <w:r w:rsidRPr="008321AF">
        <w:rPr>
          <w:spacing w:val="-2"/>
          <w:sz w:val="24"/>
          <w:szCs w:val="24"/>
        </w:rPr>
        <w:t>leiloeiro.</w:t>
      </w:r>
    </w:p>
    <w:p w14:paraId="6B24E7FB" w14:textId="01009796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57"/>
          <w:tab w:val="left" w:pos="660"/>
        </w:tabs>
        <w:spacing w:line="360" w:lineRule="auto"/>
        <w:ind w:left="660" w:right="117" w:hanging="448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No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 xml:space="preserve">interesse da </w:t>
      </w:r>
      <w:r w:rsidR="007E2E98">
        <w:rPr>
          <w:sz w:val="24"/>
          <w:szCs w:val="24"/>
        </w:rPr>
        <w:t>Administração</w:t>
      </w:r>
      <w:r w:rsidRPr="008321AF">
        <w:rPr>
          <w:sz w:val="24"/>
          <w:szCs w:val="24"/>
        </w:rPr>
        <w:t>,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sem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que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caiba aos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participantes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qualquer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reclamação ou indenização, poderá ser:</w:t>
      </w:r>
    </w:p>
    <w:p w14:paraId="01E48877" w14:textId="77777777" w:rsidR="00574346" w:rsidRPr="008321AF" w:rsidRDefault="00574346" w:rsidP="00574346">
      <w:pPr>
        <w:pStyle w:val="PargrafodaLista"/>
        <w:numPr>
          <w:ilvl w:val="2"/>
          <w:numId w:val="3"/>
        </w:numPr>
        <w:tabs>
          <w:tab w:val="left" w:pos="1092"/>
        </w:tabs>
        <w:spacing w:line="276" w:lineRule="exact"/>
        <w:ind w:left="1092" w:hanging="596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lastRenderedPageBreak/>
        <w:t>Adiada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a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data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da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abertura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desta</w:t>
      </w:r>
      <w:r w:rsidRPr="008321AF">
        <w:rPr>
          <w:spacing w:val="-2"/>
          <w:sz w:val="24"/>
          <w:szCs w:val="24"/>
        </w:rPr>
        <w:t xml:space="preserve"> licitação;</w:t>
      </w:r>
    </w:p>
    <w:p w14:paraId="2A182380" w14:textId="77777777" w:rsidR="00574346" w:rsidRPr="008321AF" w:rsidRDefault="00574346" w:rsidP="00574346">
      <w:pPr>
        <w:pStyle w:val="PargrafodaLista"/>
        <w:numPr>
          <w:ilvl w:val="2"/>
          <w:numId w:val="3"/>
        </w:numPr>
        <w:tabs>
          <w:tab w:val="left" w:pos="1092"/>
        </w:tabs>
        <w:spacing w:before="81"/>
        <w:ind w:left="1092" w:hanging="596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Alterada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as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condições do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presente</w:t>
      </w:r>
      <w:r w:rsidRPr="008321AF">
        <w:rPr>
          <w:spacing w:val="2"/>
          <w:sz w:val="24"/>
          <w:szCs w:val="24"/>
        </w:rPr>
        <w:t xml:space="preserve"> </w:t>
      </w:r>
      <w:r w:rsidRPr="008321AF">
        <w:rPr>
          <w:sz w:val="24"/>
          <w:szCs w:val="24"/>
        </w:rPr>
        <w:t>edital,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com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fixação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novo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prazo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para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a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sua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realização.</w:t>
      </w:r>
    </w:p>
    <w:p w14:paraId="7B16A4BC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81"/>
        </w:tabs>
        <w:spacing w:before="134" w:line="360" w:lineRule="auto"/>
        <w:ind w:right="244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 xml:space="preserve">É facultado ao leiloeiro, ou à </w:t>
      </w:r>
      <w:r w:rsidRPr="001E07F6">
        <w:rPr>
          <w:sz w:val="24"/>
          <w:szCs w:val="24"/>
        </w:rPr>
        <w:t>autorid</w:t>
      </w:r>
      <w:r w:rsidRPr="008321AF">
        <w:rPr>
          <w:sz w:val="24"/>
          <w:szCs w:val="24"/>
        </w:rPr>
        <w:t>ade a ele superior, em qualquer fase da licitação, promover diligências com vistas a esclarecer ou a complementar a instrução do processo.</w:t>
      </w:r>
    </w:p>
    <w:p w14:paraId="2EBACC30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69"/>
        </w:tabs>
        <w:spacing w:line="360" w:lineRule="auto"/>
        <w:ind w:right="230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No julgamento do leilão, o leiloeiro poderá sanar erros ou falhas que não alterem a substância das propostas,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dos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documentos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e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sua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validade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jurídica,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mediante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despacho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fundamentado,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registrado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em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ata e acessível a todos, atribuindo-lhes validade e eficácia para fins de habilitação e classificação.</w:t>
      </w:r>
    </w:p>
    <w:p w14:paraId="4F382C12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93"/>
        </w:tabs>
        <w:spacing w:line="360" w:lineRule="auto"/>
        <w:ind w:right="238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As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normas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disciplinadoras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da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licitação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serão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sempre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interpretadas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em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favor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da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ampliação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da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disputa entre os interessados, desde que não comprometam o interesse da Administração, o princípio da isonomia, a finalidade e a segurança da contratação.</w:t>
      </w:r>
    </w:p>
    <w:p w14:paraId="38FF9830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73"/>
        </w:tabs>
        <w:spacing w:line="360" w:lineRule="auto"/>
        <w:ind w:right="235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 xml:space="preserve">O desatendimento de exigências formais não essenciais não importará o afastamento da Licitante, desde que seja possível o aproveitamento do ato, observados os princípios da isonomia e do interesse </w:t>
      </w:r>
      <w:r w:rsidRPr="008321AF">
        <w:rPr>
          <w:spacing w:val="-2"/>
          <w:sz w:val="24"/>
          <w:szCs w:val="24"/>
        </w:rPr>
        <w:t>público.</w:t>
      </w:r>
    </w:p>
    <w:p w14:paraId="407E479F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665"/>
        </w:tabs>
        <w:spacing w:before="48" w:line="355" w:lineRule="auto"/>
        <w:ind w:right="240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Em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caso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divergência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entre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disposições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deste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edital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e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das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demais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peças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que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compõem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processo, prevalecerá as deste edital.</w:t>
      </w:r>
    </w:p>
    <w:p w14:paraId="478E84F7" w14:textId="1758B65C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713"/>
        </w:tabs>
        <w:spacing w:before="6" w:line="360" w:lineRule="auto"/>
        <w:ind w:right="218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 xml:space="preserve">O edital está disponibilizado, na íntegra, nos endereços </w:t>
      </w:r>
      <w:hyperlink r:id="rId11" w:history="1">
        <w:r w:rsidR="001E07F6" w:rsidRPr="000A3814">
          <w:rPr>
            <w:rStyle w:val="Hyperlink"/>
            <w:sz w:val="24"/>
            <w:szCs w:val="24"/>
          </w:rPr>
          <w:t>https://www.rifaina.sp.gov.br</w:t>
        </w:r>
      </w:hyperlink>
      <w:r w:rsidR="001E07F6">
        <w:rPr>
          <w:sz w:val="24"/>
          <w:szCs w:val="24"/>
        </w:rPr>
        <w:t xml:space="preserve"> e </w:t>
      </w:r>
      <w:hyperlink r:id="rId12">
        <w:r w:rsidRPr="008321AF">
          <w:rPr>
            <w:color w:val="0000FF"/>
            <w:sz w:val="24"/>
            <w:szCs w:val="24"/>
            <w:u w:val="single" w:color="0000FF"/>
          </w:rPr>
          <w:t>https://bll.org.br/</w:t>
        </w:r>
      </w:hyperlink>
      <w:r w:rsidRPr="008321AF">
        <w:rPr>
          <w:color w:val="0000FF"/>
          <w:sz w:val="24"/>
          <w:szCs w:val="24"/>
        </w:rPr>
        <w:t xml:space="preserve"> </w:t>
      </w:r>
      <w:r w:rsidRPr="008321AF">
        <w:rPr>
          <w:sz w:val="24"/>
          <w:szCs w:val="24"/>
        </w:rPr>
        <w:t xml:space="preserve">e também poderão ser lidos e/ou obtidos no Setor de Licitação, localizada no </w:t>
      </w:r>
      <w:r w:rsidR="001E07F6">
        <w:rPr>
          <w:sz w:val="24"/>
          <w:szCs w:val="24"/>
        </w:rPr>
        <w:t>Municipio de Rifaina</w:t>
      </w:r>
      <w:r w:rsidRPr="008321AF">
        <w:rPr>
          <w:sz w:val="24"/>
          <w:szCs w:val="24"/>
        </w:rPr>
        <w:t>,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na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Rua</w:t>
      </w:r>
      <w:r w:rsidRPr="008321AF">
        <w:rPr>
          <w:spacing w:val="-15"/>
          <w:sz w:val="24"/>
          <w:szCs w:val="24"/>
        </w:rPr>
        <w:t xml:space="preserve"> </w:t>
      </w:r>
      <w:r w:rsidR="001E07F6">
        <w:rPr>
          <w:spacing w:val="-15"/>
          <w:sz w:val="24"/>
          <w:szCs w:val="24"/>
        </w:rPr>
        <w:t>Barão de Rifaina</w:t>
      </w:r>
      <w:r w:rsidRPr="008321AF">
        <w:rPr>
          <w:sz w:val="24"/>
          <w:szCs w:val="24"/>
        </w:rPr>
        <w:t>,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nº</w:t>
      </w:r>
      <w:r w:rsidRPr="008321AF">
        <w:rPr>
          <w:spacing w:val="-14"/>
          <w:sz w:val="24"/>
          <w:szCs w:val="24"/>
        </w:rPr>
        <w:t xml:space="preserve"> </w:t>
      </w:r>
      <w:r w:rsidR="001E07F6">
        <w:rPr>
          <w:spacing w:val="-14"/>
          <w:sz w:val="24"/>
          <w:szCs w:val="24"/>
        </w:rPr>
        <w:t>251</w:t>
      </w:r>
      <w:r w:rsidRPr="008321AF">
        <w:rPr>
          <w:sz w:val="24"/>
          <w:szCs w:val="24"/>
        </w:rPr>
        <w:t>,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Centro,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na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cidade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12"/>
          <w:sz w:val="24"/>
          <w:szCs w:val="24"/>
        </w:rPr>
        <w:t xml:space="preserve"> </w:t>
      </w:r>
      <w:r w:rsidR="001E07F6">
        <w:rPr>
          <w:spacing w:val="-12"/>
          <w:sz w:val="24"/>
          <w:szCs w:val="24"/>
        </w:rPr>
        <w:t>Rifaina</w:t>
      </w:r>
      <w:r w:rsidRPr="008321AF">
        <w:rPr>
          <w:sz w:val="24"/>
          <w:szCs w:val="24"/>
        </w:rPr>
        <w:t xml:space="preserve">, Estado de São Paulo, CEP nº </w:t>
      </w:r>
      <w:r w:rsidR="001E07F6">
        <w:rPr>
          <w:sz w:val="24"/>
          <w:szCs w:val="24"/>
        </w:rPr>
        <w:t>14.490-000</w:t>
      </w:r>
      <w:r w:rsidRPr="008321AF">
        <w:rPr>
          <w:sz w:val="24"/>
          <w:szCs w:val="24"/>
        </w:rPr>
        <w:t>, nos dias úteis, no horário das 08 horas às 17 horas, mesmo endereço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e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período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no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qual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os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autos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do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processo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administrativo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permanecerão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com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vista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franqueada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 xml:space="preserve">aos </w:t>
      </w:r>
      <w:r w:rsidRPr="008321AF">
        <w:rPr>
          <w:spacing w:val="-2"/>
          <w:sz w:val="24"/>
          <w:szCs w:val="24"/>
        </w:rPr>
        <w:t>interessados.</w:t>
      </w:r>
    </w:p>
    <w:p w14:paraId="418FC847" w14:textId="4A092FE5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769"/>
        </w:tabs>
        <w:spacing w:line="360" w:lineRule="auto"/>
        <w:ind w:right="238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 xml:space="preserve">O </w:t>
      </w:r>
      <w:r w:rsidR="001E07F6">
        <w:rPr>
          <w:sz w:val="24"/>
          <w:szCs w:val="24"/>
        </w:rPr>
        <w:t>Municipio de Rifaina,</w:t>
      </w:r>
      <w:r w:rsidRPr="008321AF">
        <w:rPr>
          <w:b/>
          <w:sz w:val="24"/>
          <w:szCs w:val="24"/>
        </w:rPr>
        <w:t xml:space="preserve"> </w:t>
      </w:r>
      <w:r w:rsidRPr="008321AF">
        <w:rPr>
          <w:sz w:val="24"/>
          <w:szCs w:val="24"/>
        </w:rPr>
        <w:t>não se responsabiliza pelo conteúdo e autenticidade de cópias deste edital obtidas por meio de terceiros.</w:t>
      </w:r>
    </w:p>
    <w:p w14:paraId="44032FBF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781"/>
        </w:tabs>
        <w:spacing w:line="360" w:lineRule="auto"/>
        <w:ind w:right="221" w:firstLine="0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Na contagem dos prazos estabelecidos neste edital e seus anexos, excluir-se-á o dia do início e incluir-se-á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do</w:t>
      </w:r>
      <w:r w:rsidRPr="008321AF">
        <w:rPr>
          <w:spacing w:val="-14"/>
          <w:sz w:val="24"/>
          <w:szCs w:val="24"/>
        </w:rPr>
        <w:t xml:space="preserve"> </w:t>
      </w:r>
      <w:r w:rsidRPr="008321AF">
        <w:rPr>
          <w:sz w:val="24"/>
          <w:szCs w:val="24"/>
        </w:rPr>
        <w:t>vencimento.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Só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se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iniciam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e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vencem</w:t>
      </w:r>
      <w:r w:rsidRPr="008321AF">
        <w:rPr>
          <w:spacing w:val="-12"/>
          <w:sz w:val="24"/>
          <w:szCs w:val="24"/>
        </w:rPr>
        <w:t xml:space="preserve"> </w:t>
      </w:r>
      <w:r w:rsidRPr="008321AF">
        <w:rPr>
          <w:sz w:val="24"/>
          <w:szCs w:val="24"/>
        </w:rPr>
        <w:t>os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prazos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em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dias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expediente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na</w:t>
      </w:r>
      <w:r w:rsidRPr="008321AF">
        <w:rPr>
          <w:spacing w:val="-13"/>
          <w:sz w:val="24"/>
          <w:szCs w:val="24"/>
        </w:rPr>
        <w:t xml:space="preserve"> </w:t>
      </w:r>
      <w:r w:rsidRPr="008321AF">
        <w:rPr>
          <w:sz w:val="24"/>
          <w:szCs w:val="24"/>
        </w:rPr>
        <w:t>Administração.</w:t>
      </w:r>
    </w:p>
    <w:p w14:paraId="494B9810" w14:textId="77777777" w:rsidR="00574346" w:rsidRPr="008321AF" w:rsidRDefault="00574346" w:rsidP="00574346">
      <w:pPr>
        <w:pStyle w:val="PargrafodaLista"/>
        <w:numPr>
          <w:ilvl w:val="1"/>
          <w:numId w:val="3"/>
        </w:numPr>
        <w:tabs>
          <w:tab w:val="left" w:pos="761"/>
          <w:tab w:val="left" w:pos="764"/>
        </w:tabs>
        <w:spacing w:line="360" w:lineRule="auto"/>
        <w:ind w:left="764" w:right="111" w:hanging="552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Todas</w:t>
      </w:r>
      <w:r w:rsidRPr="008321AF">
        <w:rPr>
          <w:spacing w:val="-11"/>
          <w:sz w:val="24"/>
          <w:szCs w:val="24"/>
        </w:rPr>
        <w:t xml:space="preserve"> </w:t>
      </w:r>
      <w:r w:rsidRPr="008321AF">
        <w:rPr>
          <w:sz w:val="24"/>
          <w:szCs w:val="24"/>
        </w:rPr>
        <w:t>as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referências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de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tempo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no</w:t>
      </w:r>
      <w:r w:rsidRPr="008321AF">
        <w:rPr>
          <w:spacing w:val="-10"/>
          <w:sz w:val="24"/>
          <w:szCs w:val="24"/>
        </w:rPr>
        <w:t xml:space="preserve"> </w:t>
      </w:r>
      <w:r w:rsidRPr="008321AF">
        <w:rPr>
          <w:sz w:val="24"/>
          <w:szCs w:val="24"/>
        </w:rPr>
        <w:t>edital,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no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aviso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e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durante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a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sessão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pública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observarão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o</w:t>
      </w:r>
      <w:r w:rsidRPr="008321AF">
        <w:rPr>
          <w:spacing w:val="-9"/>
          <w:sz w:val="24"/>
          <w:szCs w:val="24"/>
        </w:rPr>
        <w:t xml:space="preserve"> </w:t>
      </w:r>
      <w:r w:rsidRPr="008321AF">
        <w:rPr>
          <w:sz w:val="24"/>
          <w:szCs w:val="24"/>
        </w:rPr>
        <w:t>horário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de Brasília – DF.</w:t>
      </w:r>
    </w:p>
    <w:p w14:paraId="74158A4E" w14:textId="3D9DBDCE" w:rsidR="00574346" w:rsidRPr="001E07F6" w:rsidRDefault="00574346" w:rsidP="00574346">
      <w:pPr>
        <w:pStyle w:val="PargrafodaLista"/>
        <w:numPr>
          <w:ilvl w:val="1"/>
          <w:numId w:val="3"/>
        </w:numPr>
        <w:tabs>
          <w:tab w:val="left" w:pos="761"/>
        </w:tabs>
        <w:spacing w:line="276" w:lineRule="exact"/>
        <w:ind w:left="761" w:hanging="549"/>
        <w:jc w:val="both"/>
        <w:rPr>
          <w:rFonts w:ascii="Calibri" w:hAnsi="Calibri"/>
          <w:sz w:val="24"/>
          <w:szCs w:val="24"/>
        </w:rPr>
      </w:pPr>
      <w:r w:rsidRPr="008321AF">
        <w:rPr>
          <w:sz w:val="24"/>
          <w:szCs w:val="24"/>
        </w:rPr>
        <w:t>Os</w:t>
      </w:r>
      <w:r w:rsidRPr="008321AF">
        <w:rPr>
          <w:spacing w:val="-8"/>
          <w:sz w:val="24"/>
          <w:szCs w:val="24"/>
        </w:rPr>
        <w:t xml:space="preserve"> </w:t>
      </w:r>
      <w:r w:rsidRPr="008321AF">
        <w:rPr>
          <w:sz w:val="24"/>
          <w:szCs w:val="24"/>
        </w:rPr>
        <w:t>casos</w:t>
      </w:r>
      <w:r w:rsidRPr="008321AF">
        <w:rPr>
          <w:spacing w:val="-7"/>
          <w:sz w:val="24"/>
          <w:szCs w:val="24"/>
        </w:rPr>
        <w:t xml:space="preserve"> </w:t>
      </w:r>
      <w:r w:rsidRPr="008321AF">
        <w:rPr>
          <w:sz w:val="24"/>
          <w:szCs w:val="24"/>
        </w:rPr>
        <w:t>omissos</w:t>
      </w:r>
      <w:r w:rsidRPr="008321AF">
        <w:rPr>
          <w:spacing w:val="-3"/>
          <w:sz w:val="24"/>
          <w:szCs w:val="24"/>
        </w:rPr>
        <w:t xml:space="preserve"> </w:t>
      </w:r>
      <w:r w:rsidRPr="008321AF">
        <w:rPr>
          <w:sz w:val="24"/>
          <w:szCs w:val="24"/>
        </w:rPr>
        <w:t>serão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resolvidos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pelo</w:t>
      </w:r>
      <w:r w:rsidRPr="008321AF">
        <w:rPr>
          <w:spacing w:val="-6"/>
          <w:sz w:val="24"/>
          <w:szCs w:val="24"/>
        </w:rPr>
        <w:t xml:space="preserve"> </w:t>
      </w:r>
      <w:r w:rsidRPr="008321AF">
        <w:rPr>
          <w:sz w:val="24"/>
          <w:szCs w:val="24"/>
        </w:rPr>
        <w:t>leiloeiro,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que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decidirá</w:t>
      </w:r>
      <w:r w:rsidRPr="008321AF">
        <w:rPr>
          <w:spacing w:val="-2"/>
          <w:sz w:val="24"/>
          <w:szCs w:val="24"/>
        </w:rPr>
        <w:t xml:space="preserve"> </w:t>
      </w:r>
      <w:r w:rsidRPr="008321AF">
        <w:rPr>
          <w:sz w:val="24"/>
          <w:szCs w:val="24"/>
        </w:rPr>
        <w:t>com</w:t>
      </w:r>
      <w:r w:rsidRPr="008321AF">
        <w:rPr>
          <w:spacing w:val="-5"/>
          <w:sz w:val="24"/>
          <w:szCs w:val="24"/>
        </w:rPr>
        <w:t xml:space="preserve"> </w:t>
      </w:r>
      <w:r w:rsidRPr="008321AF">
        <w:rPr>
          <w:sz w:val="24"/>
          <w:szCs w:val="24"/>
        </w:rPr>
        <w:t>base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z w:val="24"/>
          <w:szCs w:val="24"/>
        </w:rPr>
        <w:t>na</w:t>
      </w:r>
      <w:r w:rsidRPr="008321AF">
        <w:rPr>
          <w:spacing w:val="-1"/>
          <w:sz w:val="24"/>
          <w:szCs w:val="24"/>
        </w:rPr>
        <w:t xml:space="preserve"> </w:t>
      </w:r>
      <w:r w:rsidRPr="008321AF">
        <w:rPr>
          <w:sz w:val="24"/>
          <w:szCs w:val="24"/>
        </w:rPr>
        <w:t>legislação</w:t>
      </w:r>
      <w:r w:rsidRPr="008321AF">
        <w:rPr>
          <w:spacing w:val="-4"/>
          <w:sz w:val="24"/>
          <w:szCs w:val="24"/>
        </w:rPr>
        <w:t xml:space="preserve"> </w:t>
      </w:r>
      <w:r w:rsidRPr="008321AF">
        <w:rPr>
          <w:spacing w:val="-2"/>
          <w:sz w:val="24"/>
          <w:szCs w:val="24"/>
        </w:rPr>
        <w:t>vigente.</w:t>
      </w:r>
    </w:p>
    <w:p w14:paraId="67875682" w14:textId="77777777" w:rsidR="001E07F6" w:rsidRPr="008321AF" w:rsidRDefault="001E07F6" w:rsidP="001E07F6">
      <w:pPr>
        <w:pStyle w:val="PargrafodaLista"/>
        <w:tabs>
          <w:tab w:val="left" w:pos="761"/>
        </w:tabs>
        <w:spacing w:line="276" w:lineRule="exact"/>
        <w:ind w:left="761"/>
        <w:jc w:val="left"/>
        <w:rPr>
          <w:rFonts w:ascii="Calibri" w:hAnsi="Calibri"/>
          <w:sz w:val="24"/>
          <w:szCs w:val="24"/>
        </w:rPr>
      </w:pPr>
    </w:p>
    <w:p w14:paraId="7967D322" w14:textId="520E9661" w:rsidR="00574346" w:rsidRPr="008321AF" w:rsidRDefault="001E07F6" w:rsidP="001E07F6">
      <w:pPr>
        <w:pStyle w:val="Corpodetexto"/>
        <w:spacing w:before="134"/>
        <w:ind w:left="4565" w:hanging="879"/>
        <w:rPr>
          <w:sz w:val="24"/>
          <w:szCs w:val="24"/>
        </w:rPr>
      </w:pPr>
      <w:r>
        <w:rPr>
          <w:sz w:val="24"/>
          <w:szCs w:val="24"/>
        </w:rPr>
        <w:t>Rifaina</w:t>
      </w:r>
      <w:r w:rsidR="00574346" w:rsidRPr="008321AF">
        <w:rPr>
          <w:b/>
          <w:sz w:val="24"/>
          <w:szCs w:val="24"/>
        </w:rPr>
        <w:t xml:space="preserve">, </w:t>
      </w:r>
      <w:r w:rsidR="00484DB6" w:rsidRPr="00484DB6">
        <w:rPr>
          <w:bCs/>
          <w:sz w:val="24"/>
          <w:szCs w:val="24"/>
        </w:rPr>
        <w:t>18</w:t>
      </w:r>
      <w:r w:rsidR="00574346" w:rsidRPr="008321AF">
        <w:rPr>
          <w:spacing w:val="-8"/>
          <w:sz w:val="24"/>
          <w:szCs w:val="24"/>
        </w:rPr>
        <w:t xml:space="preserve"> </w:t>
      </w:r>
      <w:r w:rsidR="00574346" w:rsidRPr="008321AF">
        <w:rPr>
          <w:sz w:val="24"/>
          <w:szCs w:val="24"/>
        </w:rPr>
        <w:t>de</w:t>
      </w:r>
      <w:r w:rsidR="00574346" w:rsidRPr="008321AF">
        <w:rPr>
          <w:spacing w:val="-6"/>
          <w:sz w:val="24"/>
          <w:szCs w:val="24"/>
        </w:rPr>
        <w:t xml:space="preserve"> </w:t>
      </w:r>
      <w:r w:rsidR="00682926">
        <w:rPr>
          <w:spacing w:val="-6"/>
          <w:sz w:val="24"/>
          <w:szCs w:val="24"/>
        </w:rPr>
        <w:t>setembro</w:t>
      </w:r>
      <w:r w:rsidR="00574346" w:rsidRPr="008321AF">
        <w:rPr>
          <w:spacing w:val="-8"/>
          <w:sz w:val="24"/>
          <w:szCs w:val="24"/>
        </w:rPr>
        <w:t xml:space="preserve"> </w:t>
      </w:r>
      <w:r w:rsidR="00574346" w:rsidRPr="008321AF">
        <w:rPr>
          <w:sz w:val="24"/>
          <w:szCs w:val="24"/>
        </w:rPr>
        <w:t>de</w:t>
      </w:r>
      <w:r w:rsidR="00574346" w:rsidRPr="008321AF">
        <w:rPr>
          <w:spacing w:val="-6"/>
          <w:sz w:val="24"/>
          <w:szCs w:val="24"/>
        </w:rPr>
        <w:t xml:space="preserve"> </w:t>
      </w:r>
      <w:r w:rsidR="00574346" w:rsidRPr="008321AF">
        <w:rPr>
          <w:spacing w:val="-2"/>
          <w:sz w:val="24"/>
          <w:szCs w:val="24"/>
        </w:rPr>
        <w:t>2024.</w:t>
      </w:r>
    </w:p>
    <w:p w14:paraId="07F4EC4D" w14:textId="77777777" w:rsidR="00574346" w:rsidRPr="008321AF" w:rsidRDefault="00574346" w:rsidP="00574346">
      <w:pPr>
        <w:pStyle w:val="Corpodetexto"/>
        <w:rPr>
          <w:sz w:val="24"/>
          <w:szCs w:val="24"/>
        </w:rPr>
      </w:pPr>
    </w:p>
    <w:p w14:paraId="5A19F3AD" w14:textId="77777777" w:rsidR="00574346" w:rsidRPr="008321AF" w:rsidRDefault="00574346" w:rsidP="00574346">
      <w:pPr>
        <w:pStyle w:val="Corpodetexto"/>
        <w:spacing w:before="136"/>
        <w:rPr>
          <w:sz w:val="24"/>
          <w:szCs w:val="24"/>
        </w:rPr>
      </w:pPr>
    </w:p>
    <w:p w14:paraId="30A62C69" w14:textId="275CCD95" w:rsidR="00574346" w:rsidRPr="008321AF" w:rsidRDefault="001E07F6" w:rsidP="00574346">
      <w:pPr>
        <w:pStyle w:val="Ttulo1"/>
        <w:ind w:right="18" w:firstLine="0"/>
        <w:jc w:val="center"/>
        <w:rPr>
          <w:sz w:val="24"/>
          <w:szCs w:val="24"/>
        </w:rPr>
      </w:pPr>
      <w:r>
        <w:rPr>
          <w:sz w:val="24"/>
          <w:szCs w:val="24"/>
        </w:rPr>
        <w:t>Hugo Cesar Lourenço</w:t>
      </w:r>
    </w:p>
    <w:p w14:paraId="72027595" w14:textId="2ED0BF29" w:rsidR="00574346" w:rsidRPr="008321AF" w:rsidRDefault="001E07F6" w:rsidP="00574346">
      <w:pPr>
        <w:pStyle w:val="Corpodetexto"/>
        <w:ind w:left="6" w:right="18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Prefeito</w:t>
      </w:r>
    </w:p>
    <w:p w14:paraId="6365D33B" w14:textId="77777777" w:rsidR="00574346" w:rsidRPr="008321AF" w:rsidRDefault="00574346" w:rsidP="00574346">
      <w:pPr>
        <w:jc w:val="center"/>
        <w:rPr>
          <w:sz w:val="24"/>
          <w:szCs w:val="24"/>
        </w:rPr>
        <w:sectPr w:rsidR="00574346" w:rsidRPr="008321AF">
          <w:headerReference w:type="default" r:id="rId13"/>
          <w:footerReference w:type="default" r:id="rId14"/>
          <w:pgSz w:w="11920" w:h="16860"/>
          <w:pgMar w:top="1540" w:right="620" w:bottom="280" w:left="920" w:header="431" w:footer="0" w:gutter="0"/>
          <w:cols w:space="720"/>
        </w:sectPr>
      </w:pPr>
    </w:p>
    <w:p w14:paraId="5465733F" w14:textId="77777777" w:rsidR="00574346" w:rsidRPr="008321AF" w:rsidRDefault="00574346" w:rsidP="00AB61F0">
      <w:pPr>
        <w:pStyle w:val="Ttulo1"/>
        <w:spacing w:before="81" w:line="357" w:lineRule="auto"/>
        <w:ind w:left="3505" w:right="3247" w:hanging="386"/>
        <w:rPr>
          <w:sz w:val="24"/>
          <w:szCs w:val="24"/>
        </w:rPr>
      </w:pPr>
      <w:r w:rsidRPr="008321AF">
        <w:rPr>
          <w:sz w:val="24"/>
          <w:szCs w:val="24"/>
        </w:rPr>
        <w:lastRenderedPageBreak/>
        <w:t>ANEXO I RELATÓRIO</w:t>
      </w:r>
      <w:r w:rsidRPr="008321AF">
        <w:rPr>
          <w:spacing w:val="-15"/>
          <w:sz w:val="24"/>
          <w:szCs w:val="24"/>
        </w:rPr>
        <w:t xml:space="preserve"> </w:t>
      </w:r>
      <w:r w:rsidRPr="008321AF">
        <w:rPr>
          <w:sz w:val="24"/>
          <w:szCs w:val="24"/>
        </w:rPr>
        <w:t>FOTOGRÁFICO</w:t>
      </w:r>
    </w:p>
    <w:p w14:paraId="5303188B" w14:textId="77777777" w:rsidR="00574346" w:rsidRPr="008321AF" w:rsidRDefault="00574346" w:rsidP="00574346">
      <w:pPr>
        <w:pStyle w:val="Corpodetexto"/>
        <w:spacing w:before="166"/>
        <w:rPr>
          <w:b/>
          <w:sz w:val="24"/>
          <w:szCs w:val="24"/>
        </w:rPr>
      </w:pPr>
    </w:p>
    <w:p w14:paraId="38D17279" w14:textId="7CAF045B" w:rsidR="00574346" w:rsidRPr="008321AF" w:rsidRDefault="00574346" w:rsidP="00574346">
      <w:pPr>
        <w:ind w:left="212"/>
        <w:rPr>
          <w:rFonts w:ascii="Arial MT"/>
          <w:sz w:val="24"/>
          <w:szCs w:val="24"/>
        </w:rPr>
      </w:pPr>
      <w:r w:rsidRPr="008321AF">
        <w:rPr>
          <w:rFonts w:ascii="Arial"/>
          <w:b/>
          <w:sz w:val="24"/>
          <w:szCs w:val="24"/>
        </w:rPr>
        <w:t>LOTE</w:t>
      </w:r>
      <w:r w:rsidRPr="008321AF">
        <w:rPr>
          <w:rFonts w:ascii="Arial"/>
          <w:b/>
          <w:spacing w:val="-6"/>
          <w:sz w:val="24"/>
          <w:szCs w:val="24"/>
        </w:rPr>
        <w:t xml:space="preserve"> </w:t>
      </w:r>
      <w:r w:rsidRPr="008321AF">
        <w:rPr>
          <w:rFonts w:ascii="Arial"/>
          <w:b/>
          <w:sz w:val="24"/>
          <w:szCs w:val="24"/>
        </w:rPr>
        <w:t>01</w:t>
      </w:r>
      <w:r w:rsidRPr="008321AF">
        <w:rPr>
          <w:rFonts w:ascii="Arial MT"/>
          <w:sz w:val="24"/>
          <w:szCs w:val="24"/>
        </w:rPr>
        <w:t>:</w:t>
      </w:r>
      <w:r w:rsidRPr="008321AF">
        <w:rPr>
          <w:rFonts w:ascii="Arial MT"/>
          <w:spacing w:val="-8"/>
          <w:sz w:val="24"/>
          <w:szCs w:val="24"/>
        </w:rPr>
        <w:t xml:space="preserve"> </w:t>
      </w:r>
      <w:r w:rsidR="00AB61F0">
        <w:rPr>
          <w:rFonts w:ascii="Arial MT"/>
          <w:spacing w:val="-2"/>
          <w:sz w:val="24"/>
          <w:szCs w:val="24"/>
        </w:rPr>
        <w:t>PEGEOUT BOXER</w:t>
      </w:r>
      <w:r w:rsidRPr="008321AF">
        <w:rPr>
          <w:rFonts w:ascii="Arial MT"/>
          <w:spacing w:val="-2"/>
          <w:sz w:val="24"/>
          <w:szCs w:val="24"/>
        </w:rPr>
        <w:t>.</w:t>
      </w:r>
    </w:p>
    <w:p w14:paraId="56216DF6" w14:textId="38AB1908" w:rsidR="00574346" w:rsidRPr="008321AF" w:rsidRDefault="00574346" w:rsidP="00574346">
      <w:pPr>
        <w:spacing w:before="40"/>
        <w:ind w:left="212"/>
        <w:rPr>
          <w:rFonts w:ascii="Arial MT"/>
          <w:sz w:val="24"/>
          <w:szCs w:val="24"/>
        </w:rPr>
      </w:pPr>
      <w:r w:rsidRPr="008321AF">
        <w:rPr>
          <w:rFonts w:ascii="Arial"/>
          <w:b/>
          <w:spacing w:val="-2"/>
          <w:sz w:val="24"/>
          <w:szCs w:val="24"/>
        </w:rPr>
        <w:t>ANO/MODELO</w:t>
      </w:r>
      <w:r w:rsidRPr="008321AF">
        <w:rPr>
          <w:rFonts w:ascii="Arial MT"/>
          <w:spacing w:val="-2"/>
          <w:sz w:val="24"/>
          <w:szCs w:val="24"/>
        </w:rPr>
        <w:t>:</w:t>
      </w:r>
      <w:r w:rsidRPr="008321AF">
        <w:rPr>
          <w:rFonts w:ascii="Arial MT"/>
          <w:spacing w:val="6"/>
          <w:sz w:val="24"/>
          <w:szCs w:val="24"/>
        </w:rPr>
        <w:t xml:space="preserve"> </w:t>
      </w:r>
      <w:r w:rsidR="00AB61F0">
        <w:rPr>
          <w:rFonts w:ascii="Arial MT"/>
          <w:spacing w:val="-2"/>
          <w:sz w:val="24"/>
          <w:szCs w:val="24"/>
        </w:rPr>
        <w:t>2010/2010</w:t>
      </w:r>
    </w:p>
    <w:p w14:paraId="5B8466AF" w14:textId="48100FCD" w:rsidR="00574346" w:rsidRPr="008321AF" w:rsidRDefault="00AB61F0" w:rsidP="00574346">
      <w:pPr>
        <w:pStyle w:val="Corpodetexto"/>
        <w:spacing w:before="75"/>
        <w:rPr>
          <w:rFonts w:ascii="Arial MT"/>
          <w:sz w:val="24"/>
          <w:szCs w:val="24"/>
        </w:rPr>
      </w:pPr>
      <w:r>
        <w:rPr>
          <w:rFonts w:ascii="Arial MT"/>
          <w:noProof/>
          <w:sz w:val="24"/>
          <w:szCs w:val="24"/>
        </w:rPr>
        <w:drawing>
          <wp:inline distT="0" distB="0" distL="0" distR="0" wp14:anchorId="2B3AF607" wp14:editId="0EC40599">
            <wp:extent cx="3381750" cy="6012000"/>
            <wp:effectExtent l="0" t="0" r="9525" b="825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750" cy="60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42C22" w14:textId="77777777" w:rsidR="00574346" w:rsidRPr="008321AF" w:rsidRDefault="00574346" w:rsidP="00574346">
      <w:pPr>
        <w:pStyle w:val="Corpodetexto"/>
        <w:rPr>
          <w:rFonts w:ascii="Arial MT"/>
          <w:sz w:val="24"/>
          <w:szCs w:val="24"/>
        </w:rPr>
      </w:pPr>
    </w:p>
    <w:p w14:paraId="7AFDBEAF" w14:textId="77777777" w:rsidR="00574346" w:rsidRPr="008321AF" w:rsidRDefault="00574346" w:rsidP="00574346">
      <w:pPr>
        <w:pStyle w:val="Corpodetexto"/>
        <w:rPr>
          <w:rFonts w:ascii="Arial MT"/>
          <w:sz w:val="24"/>
          <w:szCs w:val="24"/>
        </w:rPr>
      </w:pPr>
    </w:p>
    <w:p w14:paraId="73893177" w14:textId="77777777" w:rsidR="00574346" w:rsidRPr="008321AF" w:rsidRDefault="00574346" w:rsidP="00574346">
      <w:pPr>
        <w:pStyle w:val="Corpodetexto"/>
        <w:rPr>
          <w:rFonts w:ascii="Arial MT"/>
          <w:sz w:val="24"/>
          <w:szCs w:val="24"/>
        </w:rPr>
      </w:pPr>
    </w:p>
    <w:p w14:paraId="713B8B34" w14:textId="77777777" w:rsidR="00574346" w:rsidRPr="008321AF" w:rsidRDefault="00574346" w:rsidP="00574346">
      <w:pPr>
        <w:pStyle w:val="Corpodetexto"/>
        <w:rPr>
          <w:rFonts w:ascii="Arial MT"/>
          <w:sz w:val="24"/>
          <w:szCs w:val="24"/>
        </w:rPr>
      </w:pPr>
    </w:p>
    <w:p w14:paraId="1458362A" w14:textId="77777777" w:rsidR="00574346" w:rsidRPr="008321AF" w:rsidRDefault="00574346" w:rsidP="00574346">
      <w:pPr>
        <w:pStyle w:val="Corpodetexto"/>
        <w:rPr>
          <w:rFonts w:ascii="Arial MT"/>
          <w:sz w:val="24"/>
          <w:szCs w:val="24"/>
        </w:rPr>
      </w:pPr>
    </w:p>
    <w:p w14:paraId="1722AEDE" w14:textId="4C34845B" w:rsidR="00574346" w:rsidRDefault="00574346" w:rsidP="00574346">
      <w:pPr>
        <w:pStyle w:val="Corpodetexto"/>
        <w:spacing w:before="43"/>
        <w:rPr>
          <w:rFonts w:ascii="Arial MT"/>
          <w:sz w:val="24"/>
          <w:szCs w:val="24"/>
        </w:rPr>
      </w:pPr>
    </w:p>
    <w:p w14:paraId="15C67BFD" w14:textId="7A8F6615" w:rsidR="00682926" w:rsidRDefault="00682926" w:rsidP="00574346">
      <w:pPr>
        <w:pStyle w:val="Corpodetexto"/>
        <w:spacing w:before="43"/>
        <w:rPr>
          <w:rFonts w:ascii="Arial MT"/>
          <w:sz w:val="24"/>
          <w:szCs w:val="24"/>
        </w:rPr>
      </w:pPr>
    </w:p>
    <w:p w14:paraId="6A4C3747" w14:textId="08F17E2E" w:rsidR="00682926" w:rsidRDefault="00682926" w:rsidP="00574346">
      <w:pPr>
        <w:pStyle w:val="Corpodetexto"/>
        <w:spacing w:before="43"/>
        <w:rPr>
          <w:rFonts w:ascii="Arial MT"/>
          <w:sz w:val="24"/>
          <w:szCs w:val="24"/>
        </w:rPr>
      </w:pPr>
    </w:p>
    <w:p w14:paraId="338266F4" w14:textId="2CB479FB" w:rsidR="00682926" w:rsidRDefault="00682926" w:rsidP="00574346">
      <w:pPr>
        <w:pStyle w:val="Corpodetexto"/>
        <w:spacing w:before="43"/>
        <w:rPr>
          <w:rFonts w:ascii="Arial MT"/>
          <w:sz w:val="24"/>
          <w:szCs w:val="24"/>
        </w:rPr>
      </w:pPr>
    </w:p>
    <w:p w14:paraId="289B4AAC" w14:textId="0BFC70E1" w:rsidR="00574346" w:rsidRPr="008321AF" w:rsidRDefault="00574346" w:rsidP="00574346">
      <w:pPr>
        <w:ind w:left="212"/>
        <w:rPr>
          <w:rFonts w:ascii="Arial MT"/>
          <w:sz w:val="24"/>
          <w:szCs w:val="24"/>
        </w:rPr>
      </w:pPr>
      <w:r w:rsidRPr="008321AF">
        <w:rPr>
          <w:rFonts w:ascii="Arial"/>
          <w:b/>
          <w:sz w:val="24"/>
          <w:szCs w:val="24"/>
        </w:rPr>
        <w:t>LOTE</w:t>
      </w:r>
      <w:r w:rsidRPr="008321AF">
        <w:rPr>
          <w:rFonts w:ascii="Arial"/>
          <w:b/>
          <w:spacing w:val="-10"/>
          <w:sz w:val="24"/>
          <w:szCs w:val="24"/>
        </w:rPr>
        <w:t xml:space="preserve"> </w:t>
      </w:r>
      <w:r w:rsidRPr="008321AF">
        <w:rPr>
          <w:rFonts w:ascii="Arial"/>
          <w:b/>
          <w:sz w:val="24"/>
          <w:szCs w:val="24"/>
        </w:rPr>
        <w:t>02</w:t>
      </w:r>
      <w:r w:rsidRPr="008321AF">
        <w:rPr>
          <w:rFonts w:ascii="Arial MT"/>
          <w:sz w:val="24"/>
          <w:szCs w:val="24"/>
        </w:rPr>
        <w:t>:</w:t>
      </w:r>
      <w:r w:rsidRPr="008321AF">
        <w:rPr>
          <w:rFonts w:ascii="Arial MT"/>
          <w:spacing w:val="-13"/>
          <w:sz w:val="24"/>
          <w:szCs w:val="24"/>
        </w:rPr>
        <w:t xml:space="preserve"> </w:t>
      </w:r>
      <w:r w:rsidRPr="008321AF">
        <w:rPr>
          <w:rFonts w:ascii="Arial MT"/>
          <w:sz w:val="24"/>
          <w:szCs w:val="24"/>
        </w:rPr>
        <w:t>FORD/</w:t>
      </w:r>
      <w:r w:rsidR="00682926">
        <w:rPr>
          <w:rFonts w:ascii="Arial MT"/>
          <w:sz w:val="24"/>
          <w:szCs w:val="24"/>
        </w:rPr>
        <w:t>BASCULANTE</w:t>
      </w:r>
    </w:p>
    <w:p w14:paraId="688C8206" w14:textId="79FD4310" w:rsidR="00574346" w:rsidRPr="008321AF" w:rsidRDefault="00574346" w:rsidP="00574346">
      <w:pPr>
        <w:spacing w:before="39"/>
        <w:ind w:left="212"/>
        <w:rPr>
          <w:rFonts w:ascii="Arial MT"/>
          <w:sz w:val="24"/>
          <w:szCs w:val="24"/>
        </w:rPr>
      </w:pPr>
      <w:r w:rsidRPr="008321AF">
        <w:rPr>
          <w:rFonts w:ascii="Arial"/>
          <w:b/>
          <w:spacing w:val="-2"/>
          <w:sz w:val="24"/>
          <w:szCs w:val="24"/>
        </w:rPr>
        <w:t>ANO/MODELO</w:t>
      </w:r>
      <w:r w:rsidRPr="008321AF">
        <w:rPr>
          <w:rFonts w:ascii="Arial MT"/>
          <w:spacing w:val="-2"/>
          <w:sz w:val="24"/>
          <w:szCs w:val="24"/>
        </w:rPr>
        <w:t>:</w:t>
      </w:r>
      <w:r w:rsidRPr="008321AF">
        <w:rPr>
          <w:rFonts w:ascii="Arial MT"/>
          <w:spacing w:val="6"/>
          <w:sz w:val="24"/>
          <w:szCs w:val="24"/>
        </w:rPr>
        <w:t xml:space="preserve"> </w:t>
      </w:r>
      <w:r w:rsidR="00682926">
        <w:rPr>
          <w:rFonts w:ascii="Arial MT"/>
          <w:spacing w:val="-2"/>
          <w:sz w:val="24"/>
          <w:szCs w:val="24"/>
        </w:rPr>
        <w:t>2002/2003</w:t>
      </w:r>
      <w:r w:rsidRPr="008321AF">
        <w:rPr>
          <w:rFonts w:ascii="Arial MT"/>
          <w:spacing w:val="-2"/>
          <w:sz w:val="24"/>
          <w:szCs w:val="24"/>
        </w:rPr>
        <w:t>.</w:t>
      </w:r>
    </w:p>
    <w:p w14:paraId="4C36780D" w14:textId="31A4AABE" w:rsidR="00682926" w:rsidRDefault="00682926" w:rsidP="00574346">
      <w:pPr>
        <w:pStyle w:val="Corpodetexto"/>
        <w:spacing w:before="74"/>
        <w:rPr>
          <w:rFonts w:ascii="Arial MT"/>
          <w:sz w:val="24"/>
          <w:szCs w:val="24"/>
        </w:rPr>
      </w:pPr>
      <w:r>
        <w:rPr>
          <w:rFonts w:ascii="Arial MT"/>
          <w:noProof/>
          <w:sz w:val="24"/>
          <w:szCs w:val="24"/>
        </w:rPr>
        <w:drawing>
          <wp:inline distT="0" distB="0" distL="0" distR="0" wp14:anchorId="1537013C" wp14:editId="48D10CBE">
            <wp:extent cx="4414500" cy="7848000"/>
            <wp:effectExtent l="0" t="0" r="5715" b="63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00" cy="78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6A583" w14:textId="77777777" w:rsidR="00682926" w:rsidRPr="008321AF" w:rsidRDefault="00682926" w:rsidP="00574346">
      <w:pPr>
        <w:pStyle w:val="Corpodetexto"/>
        <w:spacing w:before="74"/>
        <w:rPr>
          <w:rFonts w:ascii="Arial MT"/>
          <w:sz w:val="24"/>
          <w:szCs w:val="24"/>
        </w:rPr>
      </w:pPr>
    </w:p>
    <w:p w14:paraId="4A317F7B" w14:textId="77777777" w:rsidR="00574346" w:rsidRPr="008321AF" w:rsidRDefault="00574346" w:rsidP="00574346">
      <w:pPr>
        <w:rPr>
          <w:rFonts w:ascii="Arial MT"/>
          <w:sz w:val="24"/>
          <w:szCs w:val="24"/>
        </w:rPr>
        <w:sectPr w:rsidR="00574346" w:rsidRPr="008321AF">
          <w:pgSz w:w="11920" w:h="16860"/>
          <w:pgMar w:top="1540" w:right="620" w:bottom="280" w:left="920" w:header="431" w:footer="0" w:gutter="0"/>
          <w:cols w:space="720"/>
        </w:sectPr>
      </w:pPr>
    </w:p>
    <w:p w14:paraId="4B3CEE1C" w14:textId="465826F1" w:rsidR="00574346" w:rsidRPr="008321AF" w:rsidRDefault="00574346" w:rsidP="00574346">
      <w:pPr>
        <w:spacing w:before="1"/>
        <w:ind w:left="212"/>
        <w:rPr>
          <w:rFonts w:ascii="Arial MT"/>
          <w:sz w:val="24"/>
          <w:szCs w:val="24"/>
        </w:rPr>
      </w:pPr>
      <w:r w:rsidRPr="008321AF">
        <w:rPr>
          <w:rFonts w:ascii="Arial"/>
          <w:b/>
          <w:sz w:val="24"/>
          <w:szCs w:val="24"/>
        </w:rPr>
        <w:lastRenderedPageBreak/>
        <w:t>LOTE</w:t>
      </w:r>
      <w:r w:rsidRPr="008321AF">
        <w:rPr>
          <w:rFonts w:ascii="Arial"/>
          <w:b/>
          <w:spacing w:val="-7"/>
          <w:sz w:val="24"/>
          <w:szCs w:val="24"/>
        </w:rPr>
        <w:t xml:space="preserve"> </w:t>
      </w:r>
      <w:r w:rsidRPr="008321AF">
        <w:rPr>
          <w:rFonts w:ascii="Arial"/>
          <w:b/>
          <w:sz w:val="24"/>
          <w:szCs w:val="24"/>
        </w:rPr>
        <w:t>03</w:t>
      </w:r>
      <w:r w:rsidRPr="008321AF">
        <w:rPr>
          <w:rFonts w:ascii="Arial MT"/>
          <w:sz w:val="24"/>
          <w:szCs w:val="24"/>
        </w:rPr>
        <w:t>:</w:t>
      </w:r>
      <w:r w:rsidRPr="008321AF">
        <w:rPr>
          <w:rFonts w:ascii="Arial MT"/>
          <w:spacing w:val="-5"/>
          <w:sz w:val="24"/>
          <w:szCs w:val="24"/>
        </w:rPr>
        <w:t xml:space="preserve"> </w:t>
      </w:r>
      <w:r w:rsidR="00682926">
        <w:rPr>
          <w:rFonts w:ascii="Arial MT"/>
          <w:sz w:val="24"/>
          <w:szCs w:val="24"/>
        </w:rPr>
        <w:t>ONIBUS RODOVIARIO SCANIA</w:t>
      </w:r>
      <w:r w:rsidRPr="008321AF">
        <w:rPr>
          <w:rFonts w:ascii="Arial MT"/>
          <w:spacing w:val="-4"/>
          <w:sz w:val="24"/>
          <w:szCs w:val="24"/>
        </w:rPr>
        <w:t>.</w:t>
      </w:r>
    </w:p>
    <w:p w14:paraId="7B8781EF" w14:textId="100FC832" w:rsidR="00574346" w:rsidRPr="008321AF" w:rsidRDefault="00574346" w:rsidP="00574346">
      <w:pPr>
        <w:spacing w:before="35"/>
        <w:ind w:left="212"/>
        <w:rPr>
          <w:rFonts w:ascii="Arial MT"/>
          <w:sz w:val="24"/>
          <w:szCs w:val="24"/>
        </w:rPr>
      </w:pPr>
      <w:r w:rsidRPr="008321AF">
        <w:rPr>
          <w:rFonts w:ascii="Arial"/>
          <w:b/>
          <w:spacing w:val="-2"/>
          <w:sz w:val="24"/>
          <w:szCs w:val="24"/>
        </w:rPr>
        <w:t>ANO/MODELO</w:t>
      </w:r>
      <w:r w:rsidR="00682926">
        <w:rPr>
          <w:rFonts w:ascii="Arial MT"/>
          <w:spacing w:val="-2"/>
          <w:sz w:val="24"/>
          <w:szCs w:val="24"/>
        </w:rPr>
        <w:t>1992 JUMBO</w:t>
      </w:r>
    </w:p>
    <w:p w14:paraId="18909EE5" w14:textId="37979982" w:rsidR="00574346" w:rsidRPr="008321AF" w:rsidRDefault="00682926" w:rsidP="00574346">
      <w:pPr>
        <w:pStyle w:val="Corpodetexto"/>
        <w:spacing w:before="172"/>
        <w:rPr>
          <w:rFonts w:ascii="Arial MT"/>
          <w:sz w:val="24"/>
          <w:szCs w:val="24"/>
        </w:rPr>
      </w:pPr>
      <w:r>
        <w:rPr>
          <w:rFonts w:ascii="Arial MT"/>
          <w:noProof/>
          <w:sz w:val="24"/>
          <w:szCs w:val="24"/>
        </w:rPr>
        <w:drawing>
          <wp:inline distT="0" distB="0" distL="0" distR="0" wp14:anchorId="4DE8F215" wp14:editId="4E2AE774">
            <wp:extent cx="4596750" cy="8172000"/>
            <wp:effectExtent l="0" t="0" r="0" b="63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750" cy="81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C6E69" w14:textId="77777777" w:rsidR="00574346" w:rsidRPr="008321AF" w:rsidRDefault="00574346" w:rsidP="00574346">
      <w:pPr>
        <w:pStyle w:val="Corpodetexto"/>
        <w:rPr>
          <w:rFonts w:ascii="Arial MT"/>
          <w:sz w:val="24"/>
          <w:szCs w:val="24"/>
        </w:rPr>
      </w:pPr>
    </w:p>
    <w:p w14:paraId="65A818FE" w14:textId="151AE0BE" w:rsidR="00574346" w:rsidRPr="008321AF" w:rsidRDefault="00574346" w:rsidP="00574346">
      <w:pPr>
        <w:ind w:left="212"/>
        <w:rPr>
          <w:rFonts w:ascii="Arial MT" w:hAnsi="Arial MT"/>
          <w:sz w:val="24"/>
          <w:szCs w:val="24"/>
        </w:rPr>
      </w:pPr>
      <w:r w:rsidRPr="008321AF">
        <w:rPr>
          <w:rFonts w:ascii="Arial" w:hAnsi="Arial"/>
          <w:b/>
          <w:sz w:val="24"/>
          <w:szCs w:val="24"/>
        </w:rPr>
        <w:lastRenderedPageBreak/>
        <w:t>LOTE</w:t>
      </w:r>
      <w:r w:rsidRPr="008321AF">
        <w:rPr>
          <w:rFonts w:ascii="Arial" w:hAnsi="Arial"/>
          <w:b/>
          <w:spacing w:val="-8"/>
          <w:sz w:val="24"/>
          <w:szCs w:val="24"/>
        </w:rPr>
        <w:t xml:space="preserve"> </w:t>
      </w:r>
      <w:r w:rsidRPr="008321AF">
        <w:rPr>
          <w:rFonts w:ascii="Arial" w:hAnsi="Arial"/>
          <w:b/>
          <w:sz w:val="24"/>
          <w:szCs w:val="24"/>
        </w:rPr>
        <w:t>04</w:t>
      </w:r>
      <w:r w:rsidRPr="008321AF">
        <w:rPr>
          <w:rFonts w:ascii="Arial MT" w:hAnsi="Arial MT"/>
          <w:sz w:val="24"/>
          <w:szCs w:val="24"/>
        </w:rPr>
        <w:t>:</w:t>
      </w:r>
      <w:r w:rsidRPr="008321AF">
        <w:rPr>
          <w:rFonts w:ascii="Arial MT" w:hAnsi="Arial MT"/>
          <w:spacing w:val="-6"/>
          <w:sz w:val="24"/>
          <w:szCs w:val="24"/>
        </w:rPr>
        <w:t xml:space="preserve"> </w:t>
      </w:r>
      <w:r w:rsidR="00682926">
        <w:rPr>
          <w:rFonts w:ascii="Arial MT" w:hAnsi="Arial MT"/>
          <w:sz w:val="24"/>
          <w:szCs w:val="24"/>
        </w:rPr>
        <w:t>RODOVIARIO SCANIA FM.</w:t>
      </w:r>
    </w:p>
    <w:p w14:paraId="7CD3B298" w14:textId="478CEC54" w:rsidR="00574346" w:rsidRPr="008321AF" w:rsidRDefault="00574346" w:rsidP="00574346">
      <w:pPr>
        <w:spacing w:before="39"/>
        <w:ind w:left="212"/>
        <w:rPr>
          <w:rFonts w:ascii="Arial MT"/>
          <w:sz w:val="24"/>
          <w:szCs w:val="24"/>
        </w:rPr>
      </w:pPr>
      <w:r w:rsidRPr="008321AF">
        <w:rPr>
          <w:rFonts w:ascii="Arial"/>
          <w:b/>
          <w:spacing w:val="-2"/>
          <w:sz w:val="24"/>
          <w:szCs w:val="24"/>
        </w:rPr>
        <w:t>ANO/MODELO</w:t>
      </w:r>
      <w:r w:rsidRPr="008321AF">
        <w:rPr>
          <w:rFonts w:ascii="Arial MT"/>
          <w:spacing w:val="-2"/>
          <w:sz w:val="24"/>
          <w:szCs w:val="24"/>
        </w:rPr>
        <w:t>:</w:t>
      </w:r>
      <w:r w:rsidRPr="008321AF">
        <w:rPr>
          <w:rFonts w:ascii="Arial MT"/>
          <w:spacing w:val="6"/>
          <w:sz w:val="24"/>
          <w:szCs w:val="24"/>
        </w:rPr>
        <w:t xml:space="preserve"> </w:t>
      </w:r>
      <w:proofErr w:type="gramStart"/>
      <w:r w:rsidR="00682926">
        <w:rPr>
          <w:rFonts w:ascii="Arial MT"/>
          <w:spacing w:val="-2"/>
          <w:sz w:val="24"/>
          <w:szCs w:val="24"/>
        </w:rPr>
        <w:t xml:space="preserve">1993 </w:t>
      </w:r>
      <w:r w:rsidRPr="008321AF">
        <w:rPr>
          <w:rFonts w:ascii="Arial MT"/>
          <w:spacing w:val="-2"/>
          <w:sz w:val="24"/>
          <w:szCs w:val="24"/>
        </w:rPr>
        <w:t>.</w:t>
      </w:r>
      <w:proofErr w:type="gramEnd"/>
    </w:p>
    <w:p w14:paraId="607767C1" w14:textId="0A4E9B12" w:rsidR="00574346" w:rsidRDefault="00682926" w:rsidP="00574346">
      <w:pPr>
        <w:pStyle w:val="Corpodetexto"/>
        <w:spacing w:before="72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49FA941" wp14:editId="6EA6C01A">
            <wp:extent cx="4617000" cy="8208000"/>
            <wp:effectExtent l="0" t="0" r="0" b="317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m 2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000" cy="82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AEF0A" w14:textId="0CDD89B6" w:rsidR="00682926" w:rsidRDefault="00682926" w:rsidP="00574346">
      <w:pPr>
        <w:pStyle w:val="Corpodetexto"/>
        <w:spacing w:before="72"/>
        <w:rPr>
          <w:noProof/>
          <w:sz w:val="24"/>
          <w:szCs w:val="24"/>
        </w:rPr>
      </w:pPr>
    </w:p>
    <w:p w14:paraId="483B3C55" w14:textId="34B65C5A" w:rsidR="00574346" w:rsidRPr="008321AF" w:rsidRDefault="00574346" w:rsidP="00574346">
      <w:pPr>
        <w:spacing w:before="1"/>
        <w:ind w:left="212"/>
        <w:rPr>
          <w:rFonts w:ascii="Arial MT"/>
          <w:sz w:val="24"/>
          <w:szCs w:val="24"/>
        </w:rPr>
      </w:pPr>
      <w:r w:rsidRPr="008321AF">
        <w:rPr>
          <w:rFonts w:ascii="Arial"/>
          <w:b/>
          <w:sz w:val="24"/>
          <w:szCs w:val="24"/>
        </w:rPr>
        <w:lastRenderedPageBreak/>
        <w:t>LOTE</w:t>
      </w:r>
      <w:r w:rsidRPr="008321AF">
        <w:rPr>
          <w:rFonts w:ascii="Arial"/>
          <w:b/>
          <w:spacing w:val="-8"/>
          <w:sz w:val="24"/>
          <w:szCs w:val="24"/>
        </w:rPr>
        <w:t xml:space="preserve"> </w:t>
      </w:r>
      <w:r w:rsidRPr="008321AF">
        <w:rPr>
          <w:rFonts w:ascii="Arial"/>
          <w:b/>
          <w:sz w:val="24"/>
          <w:szCs w:val="24"/>
        </w:rPr>
        <w:t>0</w:t>
      </w:r>
      <w:r w:rsidR="00682926">
        <w:rPr>
          <w:rFonts w:ascii="Arial"/>
          <w:b/>
          <w:sz w:val="24"/>
          <w:szCs w:val="24"/>
        </w:rPr>
        <w:t>5</w:t>
      </w:r>
      <w:r w:rsidRPr="008321AF">
        <w:rPr>
          <w:rFonts w:ascii="Arial MT"/>
          <w:sz w:val="24"/>
          <w:szCs w:val="24"/>
        </w:rPr>
        <w:t>:</w:t>
      </w:r>
      <w:r w:rsidRPr="008321AF">
        <w:rPr>
          <w:rFonts w:ascii="Arial MT"/>
          <w:spacing w:val="-7"/>
          <w:sz w:val="24"/>
          <w:szCs w:val="24"/>
        </w:rPr>
        <w:t xml:space="preserve"> </w:t>
      </w:r>
      <w:r w:rsidR="00682926">
        <w:rPr>
          <w:rFonts w:ascii="Arial MT"/>
          <w:sz w:val="24"/>
          <w:szCs w:val="24"/>
        </w:rPr>
        <w:t>SANDERO 1.0</w:t>
      </w:r>
    </w:p>
    <w:p w14:paraId="238675C0" w14:textId="4A0C7336" w:rsidR="00574346" w:rsidRPr="008321AF" w:rsidRDefault="00574346" w:rsidP="00574346">
      <w:pPr>
        <w:spacing w:before="39"/>
        <w:ind w:left="212"/>
        <w:rPr>
          <w:rFonts w:ascii="Arial MT"/>
          <w:sz w:val="24"/>
          <w:szCs w:val="24"/>
        </w:rPr>
      </w:pPr>
      <w:r w:rsidRPr="008321AF">
        <w:rPr>
          <w:rFonts w:ascii="Arial"/>
          <w:b/>
          <w:spacing w:val="-2"/>
          <w:sz w:val="24"/>
          <w:szCs w:val="24"/>
        </w:rPr>
        <w:t>ANO/MODELO</w:t>
      </w:r>
      <w:r w:rsidRPr="008321AF">
        <w:rPr>
          <w:rFonts w:ascii="Arial MT"/>
          <w:spacing w:val="-2"/>
          <w:sz w:val="24"/>
          <w:szCs w:val="24"/>
        </w:rPr>
        <w:t>:</w:t>
      </w:r>
      <w:r w:rsidRPr="008321AF">
        <w:rPr>
          <w:rFonts w:ascii="Arial MT"/>
          <w:spacing w:val="6"/>
          <w:sz w:val="24"/>
          <w:szCs w:val="24"/>
        </w:rPr>
        <w:t xml:space="preserve"> </w:t>
      </w:r>
      <w:r w:rsidR="00682926">
        <w:rPr>
          <w:rFonts w:ascii="Arial MT"/>
          <w:spacing w:val="-2"/>
          <w:sz w:val="24"/>
          <w:szCs w:val="24"/>
        </w:rPr>
        <w:t>2019/2020</w:t>
      </w:r>
      <w:r w:rsidRPr="008321AF">
        <w:rPr>
          <w:rFonts w:ascii="Arial MT"/>
          <w:spacing w:val="-2"/>
          <w:sz w:val="24"/>
          <w:szCs w:val="24"/>
        </w:rPr>
        <w:t>.</w:t>
      </w:r>
    </w:p>
    <w:p w14:paraId="78601DAA" w14:textId="363FC1F6" w:rsidR="00574346" w:rsidRPr="008321AF" w:rsidRDefault="00682926" w:rsidP="00574346">
      <w:pPr>
        <w:pStyle w:val="Corpodetexto"/>
        <w:spacing w:before="73"/>
        <w:rPr>
          <w:rFonts w:ascii="Arial MT"/>
          <w:sz w:val="24"/>
          <w:szCs w:val="24"/>
        </w:rPr>
      </w:pPr>
      <w:r>
        <w:rPr>
          <w:rFonts w:ascii="Arial MT"/>
          <w:noProof/>
          <w:sz w:val="24"/>
          <w:szCs w:val="24"/>
        </w:rPr>
        <w:drawing>
          <wp:inline distT="0" distB="0" distL="0" distR="0" wp14:anchorId="4700D362" wp14:editId="3B505A9A">
            <wp:extent cx="4290986" cy="7632000"/>
            <wp:effectExtent l="0" t="0" r="0" b="762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986" cy="76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EF793" w14:textId="77777777" w:rsidR="00574346" w:rsidRPr="008321AF" w:rsidRDefault="00574346" w:rsidP="00574346">
      <w:pPr>
        <w:pStyle w:val="Corpodetexto"/>
        <w:rPr>
          <w:rFonts w:ascii="Arial MT"/>
          <w:sz w:val="24"/>
          <w:szCs w:val="24"/>
        </w:rPr>
      </w:pPr>
    </w:p>
    <w:p w14:paraId="484C7CC5" w14:textId="77777777" w:rsidR="00574346" w:rsidRPr="008321AF" w:rsidRDefault="00574346" w:rsidP="00574346">
      <w:pPr>
        <w:pStyle w:val="Corpodetexto"/>
        <w:rPr>
          <w:rFonts w:ascii="Arial MT"/>
          <w:sz w:val="24"/>
          <w:szCs w:val="24"/>
        </w:rPr>
      </w:pPr>
    </w:p>
    <w:p w14:paraId="395B7E83" w14:textId="77777777" w:rsidR="00574346" w:rsidRPr="008321AF" w:rsidRDefault="00574346" w:rsidP="00574346">
      <w:pPr>
        <w:pStyle w:val="Corpodetexto"/>
        <w:rPr>
          <w:rFonts w:ascii="Arial MT"/>
          <w:sz w:val="24"/>
          <w:szCs w:val="24"/>
        </w:rPr>
      </w:pPr>
    </w:p>
    <w:sectPr w:rsidR="00574346" w:rsidRPr="008321AF" w:rsidSect="00682926">
      <w:headerReference w:type="default" r:id="rId20"/>
      <w:footerReference w:type="default" r:id="rId21"/>
      <w:pgSz w:w="11920" w:h="16860"/>
      <w:pgMar w:top="1540" w:right="620" w:bottom="280" w:left="920" w:header="4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01ECA" w14:textId="77777777" w:rsidR="00221789" w:rsidRDefault="00221789">
      <w:r>
        <w:separator/>
      </w:r>
    </w:p>
  </w:endnote>
  <w:endnote w:type="continuationSeparator" w:id="0">
    <w:p w14:paraId="74951680" w14:textId="77777777" w:rsidR="00221789" w:rsidRDefault="0022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28767" w14:textId="77777777" w:rsidR="0014583B" w:rsidRPr="0014583B" w:rsidRDefault="0014583B" w:rsidP="0014583B">
    <w:pPr>
      <w:pStyle w:val="Rodap"/>
      <w:jc w:val="center"/>
      <w:rPr>
        <w:b/>
        <w:bCs/>
        <w:sz w:val="22"/>
        <w:szCs w:val="22"/>
      </w:rPr>
    </w:pPr>
    <w:bookmarkStart w:id="0" w:name="_Hlk162823156"/>
    <w:r w:rsidRPr="0014583B">
      <w:rPr>
        <w:b/>
        <w:bCs/>
        <w:sz w:val="22"/>
        <w:szCs w:val="22"/>
      </w:rPr>
      <w:t>Rua Barão de Rifaina nº 251 – CEP 14.490-000 – Centro - Rifaina-SP – Tel. (16) 3135 9500</w:t>
    </w:r>
  </w:p>
  <w:bookmarkEnd w:id="0"/>
  <w:p w14:paraId="0501437A" w14:textId="77777777" w:rsidR="0014583B" w:rsidRDefault="0014583B" w:rsidP="0014583B">
    <w:pPr>
      <w:pStyle w:val="Rodap"/>
      <w:tabs>
        <w:tab w:val="left" w:pos="1530"/>
        <w:tab w:val="right" w:pos="9638"/>
      </w:tabs>
    </w:pPr>
    <w:r w:rsidRPr="0014583B">
      <w:rPr>
        <w:sz w:val="22"/>
        <w:szCs w:val="22"/>
      </w:rPr>
      <w:tab/>
    </w:r>
    <w:r>
      <w:tab/>
    </w:r>
  </w:p>
  <w:p w14:paraId="45AE29B0" w14:textId="77777777" w:rsidR="0014583B" w:rsidRDefault="001458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18332" w14:textId="77777777" w:rsidR="00D03B9F" w:rsidRDefault="00D03B9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</w:t>
    </w:r>
  </w:p>
  <w:p w14:paraId="1A52C712" w14:textId="77777777" w:rsidR="00D03B9F" w:rsidRDefault="00D03B9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</w:t>
    </w:r>
    <w:r w:rsidR="00DA7F26">
      <w:rPr>
        <w:b/>
        <w:bCs/>
        <w:sz w:val="18"/>
      </w:rPr>
      <w:t>ina nº 251 – CEP 14.490-000 – Centro</w:t>
    </w:r>
    <w:r>
      <w:rPr>
        <w:b/>
        <w:bCs/>
        <w:sz w:val="18"/>
      </w:rPr>
      <w:t xml:space="preserve"> - Rifaina-SP –</w:t>
    </w:r>
    <w:r w:rsidR="006F4C49">
      <w:rPr>
        <w:b/>
        <w:bCs/>
        <w:sz w:val="18"/>
      </w:rPr>
      <w:t xml:space="preserve"> </w:t>
    </w:r>
    <w:proofErr w:type="spellStart"/>
    <w:r w:rsidR="006F4C49">
      <w:rPr>
        <w:b/>
        <w:bCs/>
        <w:sz w:val="18"/>
      </w:rPr>
      <w:t>Tels</w:t>
    </w:r>
    <w:proofErr w:type="spellEnd"/>
    <w:r w:rsidR="006F4C49">
      <w:rPr>
        <w:b/>
        <w:bCs/>
        <w:sz w:val="18"/>
      </w:rPr>
      <w:t xml:space="preserve"> (16) 3135 9500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BBED0" w14:textId="77777777" w:rsidR="00221789" w:rsidRDefault="00221789">
      <w:r>
        <w:separator/>
      </w:r>
    </w:p>
  </w:footnote>
  <w:footnote w:type="continuationSeparator" w:id="0">
    <w:p w14:paraId="640C9D51" w14:textId="77777777" w:rsidR="00221789" w:rsidRDefault="0022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8A7A9" w14:textId="77B1A818" w:rsidR="00C03E07" w:rsidRPr="004C1D35" w:rsidRDefault="00240392" w:rsidP="00240392">
    <w:pPr>
      <w:pStyle w:val="Cabealho"/>
      <w:tabs>
        <w:tab w:val="clear" w:pos="4419"/>
        <w:tab w:val="center" w:pos="1985"/>
      </w:tabs>
      <w:ind w:left="2438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5DAE81C" wp14:editId="1CB37AB8">
          <wp:simplePos x="0" y="0"/>
          <wp:positionH relativeFrom="column">
            <wp:posOffset>-171221</wp:posOffset>
          </wp:positionH>
          <wp:positionV relativeFrom="paragraph">
            <wp:posOffset>3734</wp:posOffset>
          </wp:positionV>
          <wp:extent cx="1038225" cy="999490"/>
          <wp:effectExtent l="0" t="0" r="9525" b="0"/>
          <wp:wrapTight wrapText="bothSides">
            <wp:wrapPolygon edited="0">
              <wp:start x="6341" y="0"/>
              <wp:lineTo x="3567" y="412"/>
              <wp:lineTo x="396" y="4117"/>
              <wp:lineTo x="0" y="7822"/>
              <wp:lineTo x="0" y="18526"/>
              <wp:lineTo x="6738" y="20996"/>
              <wp:lineTo x="7134" y="20996"/>
              <wp:lineTo x="13079" y="20996"/>
              <wp:lineTo x="13475" y="20996"/>
              <wp:lineTo x="21402" y="18114"/>
              <wp:lineTo x="21402" y="4529"/>
              <wp:lineTo x="17439" y="412"/>
              <wp:lineTo x="14664" y="0"/>
              <wp:lineTo x="6341" y="0"/>
            </wp:wrapPolygon>
          </wp:wrapTight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E07">
      <w:rPr>
        <w:b/>
        <w:bCs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CE0CC7" wp14:editId="6F25BED6">
              <wp:simplePos x="0" y="0"/>
              <wp:positionH relativeFrom="margin">
                <wp:posOffset>5524499</wp:posOffset>
              </wp:positionH>
              <wp:positionV relativeFrom="paragraph">
                <wp:posOffset>-329565</wp:posOffset>
              </wp:positionV>
              <wp:extent cx="1114425" cy="254000"/>
              <wp:effectExtent l="0" t="0" r="28575" b="12700"/>
              <wp:wrapNone/>
              <wp:docPr id="49" name="Caixa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4425" cy="254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DC84822" w14:textId="77777777" w:rsidR="00C03E07" w:rsidRPr="00C11AB3" w:rsidRDefault="00C03E07" w:rsidP="00C03E0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CE0CC7"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left:0;text-align:left;margin-left:435pt;margin-top:-25.95pt;width:87.7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" fillcolor="window" strokeweight=".5pt">
              <v:path arrowok="t"/>
              <v:textbox>
                <w:txbxContent>
                  <w:p w14:paraId="2DC84822" w14:textId="77777777" w:rsidR="00C03E07" w:rsidRPr="00C11AB3" w:rsidRDefault="00C03E07" w:rsidP="00C03E0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03E0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593356" wp14:editId="714593C9">
              <wp:simplePos x="0" y="0"/>
              <wp:positionH relativeFrom="margin">
                <wp:align>right</wp:align>
              </wp:positionH>
              <wp:positionV relativeFrom="paragraph">
                <wp:posOffset>-72390</wp:posOffset>
              </wp:positionV>
              <wp:extent cx="667385" cy="371475"/>
              <wp:effectExtent l="0" t="0" r="18415" b="28575"/>
              <wp:wrapNone/>
              <wp:docPr id="47" name="Caixa de Text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7385" cy="371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99FD70A" w14:textId="77777777" w:rsidR="00C03E07" w:rsidRPr="00C11AB3" w:rsidRDefault="00C03E07" w:rsidP="00C03E0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593356" id="Caixa de Texto 47" o:spid="_x0000_s1027" type="#_x0000_t202" style="position:absolute;left:0;text-align:left;margin-left:1.35pt;margin-top:-5.7pt;width:52.55pt;height:29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" fillcolor="window" strokeweight=".5pt">
              <v:path arrowok="t"/>
              <v:textbox>
                <w:txbxContent>
                  <w:p w14:paraId="399FD70A" w14:textId="77777777" w:rsidR="00C03E07" w:rsidRPr="00C11AB3" w:rsidRDefault="00C03E07" w:rsidP="00C03E0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03E0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1355C5" wp14:editId="7AA639A9">
              <wp:simplePos x="0" y="0"/>
              <wp:positionH relativeFrom="column">
                <wp:posOffset>5524500</wp:posOffset>
              </wp:positionH>
              <wp:positionV relativeFrom="paragraph">
                <wp:posOffset>-72391</wp:posOffset>
              </wp:positionV>
              <wp:extent cx="518160" cy="371475"/>
              <wp:effectExtent l="0" t="0" r="15240" b="28575"/>
              <wp:wrapNone/>
              <wp:docPr id="48" name="Caixa de Text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29E35C" w14:textId="77777777" w:rsidR="00C03E07" w:rsidRPr="00C11AB3" w:rsidRDefault="00C03E07" w:rsidP="00C03E0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1355C5" id="Caixa de Texto 48" o:spid="_x0000_s1028" type="#_x0000_t202" style="position:absolute;left:0;text-align:left;margin-left:435pt;margin-top:-5.7pt;width:40.8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">
              <v:textbox>
                <w:txbxContent>
                  <w:p w14:paraId="3529E35C" w14:textId="77777777" w:rsidR="00C03E07" w:rsidRPr="00C11AB3" w:rsidRDefault="00C03E07" w:rsidP="00C03E0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 w:rsidR="00C03E07" w:rsidRPr="004C1D35">
      <w:rPr>
        <w:b/>
        <w:bCs/>
        <w:sz w:val="48"/>
        <w:szCs w:val="48"/>
      </w:rPr>
      <w:t>MUNICÍPIO DE RIFAINA</w:t>
    </w:r>
  </w:p>
  <w:p w14:paraId="4054C640" w14:textId="64922478" w:rsidR="00C03E07" w:rsidRPr="004832EF" w:rsidRDefault="00C03E07" w:rsidP="008321AF">
    <w:pPr>
      <w:pStyle w:val="Cabealho"/>
      <w:tabs>
        <w:tab w:val="clear" w:pos="4419"/>
        <w:tab w:val="center" w:pos="4111"/>
      </w:tabs>
      <w:ind w:left="-1134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</w:t>
    </w:r>
    <w:r w:rsidRPr="004832EF">
      <w:rPr>
        <w:b/>
        <w:bCs/>
        <w:sz w:val="32"/>
        <w:szCs w:val="32"/>
      </w:rPr>
      <w:t>NPJ 45.318.995/0001-71</w:t>
    </w:r>
  </w:p>
  <w:p w14:paraId="4C80492C" w14:textId="669D69FD" w:rsidR="00C03E07" w:rsidRPr="004C1D35" w:rsidRDefault="00C03E07" w:rsidP="00C03E07">
    <w:pPr>
      <w:pStyle w:val="Cabealho"/>
      <w:tabs>
        <w:tab w:val="clear" w:pos="8838"/>
        <w:tab w:val="right" w:pos="7513"/>
      </w:tabs>
      <w:ind w:left="-1814" w:right="741"/>
      <w:rPr>
        <w:b/>
        <w:bCs/>
        <w:sz w:val="48"/>
        <w:szCs w:val="48"/>
      </w:rPr>
    </w:pPr>
  </w:p>
  <w:p w14:paraId="4D96C2A0" w14:textId="77777777" w:rsidR="00C03E07" w:rsidRPr="005C0EA5" w:rsidRDefault="00C03E07" w:rsidP="00C03E07">
    <w:pPr>
      <w:pStyle w:val="Cabealho"/>
      <w:ind w:left="-1814"/>
    </w:pPr>
  </w:p>
  <w:p w14:paraId="5303E69B" w14:textId="77777777" w:rsidR="00574346" w:rsidRDefault="00574346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3CCD" w14:textId="4F721E99" w:rsidR="0062322C" w:rsidRPr="004C1D35" w:rsidRDefault="0062322C" w:rsidP="0062322C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F1BE3" wp14:editId="06C0B52E">
          <wp:simplePos x="0" y="0"/>
          <wp:positionH relativeFrom="column">
            <wp:posOffset>-968375</wp:posOffset>
          </wp:positionH>
          <wp:positionV relativeFrom="paragraph">
            <wp:posOffset>10160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1174530268" name="Imagem 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6D84D8" wp14:editId="1714B1F8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5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F0760A2" w14:textId="77777777" w:rsidR="0062322C" w:rsidRPr="00C11AB3" w:rsidRDefault="0062322C" w:rsidP="0062322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D84D8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9" type="#_x0000_t202" style="position:absolute;left:0;text-align:left;margin-left:388.05pt;margin-top:20.3pt;width:81.4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" fillcolor="window" strokeweight=".5pt">
              <v:path arrowok="t"/>
              <v:textbox>
                <w:txbxContent>
                  <w:p w14:paraId="2F0760A2" w14:textId="77777777" w:rsidR="0062322C" w:rsidRPr="00C11AB3" w:rsidRDefault="0062322C" w:rsidP="006232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6FB3649A" w14:textId="559E7245" w:rsidR="0062322C" w:rsidRPr="004C1D35" w:rsidRDefault="0062322C" w:rsidP="0062322C">
    <w:pPr>
      <w:pStyle w:val="Cabealho"/>
      <w:rPr>
        <w:b/>
        <w:bCs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E20D8" wp14:editId="6A302F96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98CBC" w14:textId="77777777" w:rsidR="0062322C" w:rsidRPr="00C11AB3" w:rsidRDefault="0062322C" w:rsidP="0062322C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E20D8" id="Caixa de Texto 5" o:spid="_x0000_s1030" type="#_x0000_t202" style="position:absolute;margin-left:388.05pt;margin-top:7.4pt;width:40.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MeEw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">
              <v:textbox>
                <w:txbxContent>
                  <w:p w14:paraId="74798CBC" w14:textId="77777777" w:rsidR="0062322C" w:rsidRPr="00C11AB3" w:rsidRDefault="0062322C" w:rsidP="0062322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8ED829" wp14:editId="5C745169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859B467" w14:textId="77777777" w:rsidR="0062322C" w:rsidRPr="00C11AB3" w:rsidRDefault="0062322C" w:rsidP="0062322C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8ED829" id="Caixa de Texto 3" o:spid="_x0000_s1031" type="#_x0000_t202" style="position:absolute;margin-left:428.85pt;margin-top:7.4pt;width:40.6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op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IADhfrBsoTgiyhY6AjrDVxKLrbHf&#10;J2aRcYgfbpF/xKNUgB1CL1FSgf31N3uIRyKgl5IGGZxT93PPrEAYvmukyJfheBwoH5Xx5HaEir32&#10;bK89el8vAaEc4r4aHsUQ79VJLC3UL7hsi1AVXUxzrJ1TfxKXvtsrXFYuFosYhCQ3zK/1xvATuQLI&#10;z+0Ls6Z/dY90eYAT11n25vG72IC4hsXeQykjMy6o9izFBYnc6pc5bOC1HqMun5z5bwA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MO5uil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3859B467" w14:textId="77777777" w:rsidR="0062322C" w:rsidRPr="00C11AB3" w:rsidRDefault="0062322C" w:rsidP="0062322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14:paraId="502769F2" w14:textId="77777777" w:rsidR="0062322C" w:rsidRPr="004832EF" w:rsidRDefault="0062322C" w:rsidP="0062322C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13184873" w14:textId="77777777" w:rsidR="0062322C" w:rsidRPr="001404A5" w:rsidRDefault="0062322C" w:rsidP="0062322C">
    <w:pPr>
      <w:pStyle w:val="Cabealho"/>
    </w:pPr>
  </w:p>
  <w:p w14:paraId="15E9242D" w14:textId="62D2B512" w:rsidR="00D03B9F" w:rsidRPr="0062322C" w:rsidRDefault="00D03B9F" w:rsidP="006232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87DFE"/>
    <w:multiLevelType w:val="multilevel"/>
    <w:tmpl w:val="ED4AE94A"/>
    <w:lvl w:ilvl="0">
      <w:start w:val="1"/>
      <w:numFmt w:val="decimal"/>
      <w:lvlText w:val="%1."/>
      <w:lvlJc w:val="left"/>
      <w:pPr>
        <w:ind w:left="412" w:hanging="2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6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456"/>
        <w:jc w:val="left"/>
      </w:pPr>
      <w:rPr>
        <w:rFonts w:hint="default"/>
        <w:spacing w:val="-2"/>
        <w:w w:val="9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96" w:hanging="600"/>
        <w:jc w:val="left"/>
      </w:pPr>
      <w:rPr>
        <w:rFonts w:hint="default"/>
        <w:spacing w:val="-2"/>
        <w:w w:val="96"/>
        <w:lang w:val="pt-PT" w:eastAsia="en-US" w:bidi="ar-SA"/>
      </w:rPr>
    </w:lvl>
    <w:lvl w:ilvl="3">
      <w:start w:val="1"/>
      <w:numFmt w:val="upperLetter"/>
      <w:lvlText w:val="%4."/>
      <w:lvlJc w:val="left"/>
      <w:pPr>
        <w:ind w:left="992" w:hanging="6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640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00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0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90" w:hanging="600"/>
      </w:pPr>
      <w:rPr>
        <w:rFonts w:hint="default"/>
        <w:lang w:val="pt-PT" w:eastAsia="en-US" w:bidi="ar-SA"/>
      </w:rPr>
    </w:lvl>
  </w:abstractNum>
  <w:abstractNum w:abstractNumId="1" w15:restartNumberingAfterBreak="0">
    <w:nsid w:val="6DB33F0D"/>
    <w:multiLevelType w:val="hybridMultilevel"/>
    <w:tmpl w:val="C1EC2324"/>
    <w:lvl w:ilvl="0" w:tplc="7826C4BA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DB73C3B"/>
    <w:multiLevelType w:val="hybridMultilevel"/>
    <w:tmpl w:val="7A883FC0"/>
    <w:lvl w:ilvl="0" w:tplc="21CABE28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 w16cid:durableId="1590233574">
    <w:abstractNumId w:val="2"/>
  </w:num>
  <w:num w:numId="2" w16cid:durableId="735975495">
    <w:abstractNumId w:val="1"/>
  </w:num>
  <w:num w:numId="3" w16cid:durableId="179571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A9"/>
    <w:rsid w:val="000109F0"/>
    <w:rsid w:val="000275FA"/>
    <w:rsid w:val="000534E6"/>
    <w:rsid w:val="000816F0"/>
    <w:rsid w:val="00093949"/>
    <w:rsid w:val="00097987"/>
    <w:rsid w:val="000A7D4B"/>
    <w:rsid w:val="000B7F26"/>
    <w:rsid w:val="000C1853"/>
    <w:rsid w:val="000C2698"/>
    <w:rsid w:val="000E47FC"/>
    <w:rsid w:val="0010483A"/>
    <w:rsid w:val="0014135F"/>
    <w:rsid w:val="0014583B"/>
    <w:rsid w:val="00145C3D"/>
    <w:rsid w:val="001B3667"/>
    <w:rsid w:val="001C6C15"/>
    <w:rsid w:val="001E07F6"/>
    <w:rsid w:val="00206376"/>
    <w:rsid w:val="00221079"/>
    <w:rsid w:val="00221789"/>
    <w:rsid w:val="00223D06"/>
    <w:rsid w:val="00240392"/>
    <w:rsid w:val="00265DE7"/>
    <w:rsid w:val="002754AE"/>
    <w:rsid w:val="00290D0A"/>
    <w:rsid w:val="002A2F8C"/>
    <w:rsid w:val="002E1883"/>
    <w:rsid w:val="002F73F0"/>
    <w:rsid w:val="0031407F"/>
    <w:rsid w:val="0031504A"/>
    <w:rsid w:val="003153F8"/>
    <w:rsid w:val="00315748"/>
    <w:rsid w:val="00344959"/>
    <w:rsid w:val="00397F64"/>
    <w:rsid w:val="003A258C"/>
    <w:rsid w:val="003B11D9"/>
    <w:rsid w:val="003C3260"/>
    <w:rsid w:val="003D1B78"/>
    <w:rsid w:val="003E7B49"/>
    <w:rsid w:val="004004F2"/>
    <w:rsid w:val="0040238C"/>
    <w:rsid w:val="00453F5F"/>
    <w:rsid w:val="0045407E"/>
    <w:rsid w:val="00465AA4"/>
    <w:rsid w:val="004757D7"/>
    <w:rsid w:val="00484DB6"/>
    <w:rsid w:val="004867ED"/>
    <w:rsid w:val="004B4FCE"/>
    <w:rsid w:val="004E085C"/>
    <w:rsid w:val="004E3657"/>
    <w:rsid w:val="00531E17"/>
    <w:rsid w:val="005469C6"/>
    <w:rsid w:val="00550CFF"/>
    <w:rsid w:val="005557E8"/>
    <w:rsid w:val="00574346"/>
    <w:rsid w:val="00585EDE"/>
    <w:rsid w:val="00592386"/>
    <w:rsid w:val="005A4799"/>
    <w:rsid w:val="005A54E4"/>
    <w:rsid w:val="005B3CEC"/>
    <w:rsid w:val="005F2730"/>
    <w:rsid w:val="006002CE"/>
    <w:rsid w:val="00603F9C"/>
    <w:rsid w:val="00604708"/>
    <w:rsid w:val="006148D5"/>
    <w:rsid w:val="00614CD2"/>
    <w:rsid w:val="0062322C"/>
    <w:rsid w:val="0064664A"/>
    <w:rsid w:val="00651115"/>
    <w:rsid w:val="00653795"/>
    <w:rsid w:val="00682926"/>
    <w:rsid w:val="006D6DB4"/>
    <w:rsid w:val="006F4C49"/>
    <w:rsid w:val="0077370C"/>
    <w:rsid w:val="007C517D"/>
    <w:rsid w:val="007D324D"/>
    <w:rsid w:val="007E2E98"/>
    <w:rsid w:val="007F5FAC"/>
    <w:rsid w:val="008054A8"/>
    <w:rsid w:val="00805F1C"/>
    <w:rsid w:val="008321AF"/>
    <w:rsid w:val="008A16F6"/>
    <w:rsid w:val="008A6A88"/>
    <w:rsid w:val="008B7E97"/>
    <w:rsid w:val="009019B2"/>
    <w:rsid w:val="0099104F"/>
    <w:rsid w:val="009A3B7E"/>
    <w:rsid w:val="009C09C8"/>
    <w:rsid w:val="009C21AE"/>
    <w:rsid w:val="009D2D6E"/>
    <w:rsid w:val="009D60D4"/>
    <w:rsid w:val="009F7FC3"/>
    <w:rsid w:val="00A248B0"/>
    <w:rsid w:val="00A37B68"/>
    <w:rsid w:val="00A84071"/>
    <w:rsid w:val="00A85E99"/>
    <w:rsid w:val="00A95F25"/>
    <w:rsid w:val="00AA30A2"/>
    <w:rsid w:val="00AA70D4"/>
    <w:rsid w:val="00AB61F0"/>
    <w:rsid w:val="00AB6F49"/>
    <w:rsid w:val="00AC1BB1"/>
    <w:rsid w:val="00AC4287"/>
    <w:rsid w:val="00AF3F77"/>
    <w:rsid w:val="00B04D5B"/>
    <w:rsid w:val="00B122DE"/>
    <w:rsid w:val="00B15057"/>
    <w:rsid w:val="00B53765"/>
    <w:rsid w:val="00B54CCE"/>
    <w:rsid w:val="00B97405"/>
    <w:rsid w:val="00BE5F00"/>
    <w:rsid w:val="00C03E07"/>
    <w:rsid w:val="00C06146"/>
    <w:rsid w:val="00C062A5"/>
    <w:rsid w:val="00C21E56"/>
    <w:rsid w:val="00C22227"/>
    <w:rsid w:val="00C35A94"/>
    <w:rsid w:val="00C42C1D"/>
    <w:rsid w:val="00C62037"/>
    <w:rsid w:val="00C852EF"/>
    <w:rsid w:val="00C961B6"/>
    <w:rsid w:val="00C97028"/>
    <w:rsid w:val="00CA1CAF"/>
    <w:rsid w:val="00CA3F78"/>
    <w:rsid w:val="00CC2B0D"/>
    <w:rsid w:val="00CC4CB7"/>
    <w:rsid w:val="00CD3029"/>
    <w:rsid w:val="00CE5A1A"/>
    <w:rsid w:val="00CE5AFC"/>
    <w:rsid w:val="00CF0DC0"/>
    <w:rsid w:val="00D03B9F"/>
    <w:rsid w:val="00D4235B"/>
    <w:rsid w:val="00D47EE9"/>
    <w:rsid w:val="00D66357"/>
    <w:rsid w:val="00D820E2"/>
    <w:rsid w:val="00D902A9"/>
    <w:rsid w:val="00DA7F26"/>
    <w:rsid w:val="00DF6B47"/>
    <w:rsid w:val="00E066FF"/>
    <w:rsid w:val="00E15FBA"/>
    <w:rsid w:val="00E34EF7"/>
    <w:rsid w:val="00E64A34"/>
    <w:rsid w:val="00E7016E"/>
    <w:rsid w:val="00E76ED5"/>
    <w:rsid w:val="00E90847"/>
    <w:rsid w:val="00EC7E42"/>
    <w:rsid w:val="00EF3CFD"/>
    <w:rsid w:val="00F449E0"/>
    <w:rsid w:val="00F66981"/>
    <w:rsid w:val="00F71974"/>
    <w:rsid w:val="00F77638"/>
    <w:rsid w:val="00FB6ADE"/>
    <w:rsid w:val="00FC0EBE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B512D"/>
  <w15:docId w15:val="{F5C48F13-DF95-42B5-8BE0-6A504B0E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1"/>
    <w:qFormat/>
    <w:pPr>
      <w:keepNext/>
      <w:ind w:firstLine="2127"/>
      <w:jc w:val="both"/>
      <w:outlineLvl w:val="0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ind w:left="2160" w:hanging="2160"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link w:val="Ttulo5Char"/>
    <w:qFormat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</w:style>
  <w:style w:type="paragraph" w:styleId="Ttulo7">
    <w:name w:val="heading 7"/>
    <w:basedOn w:val="Normal"/>
    <w:next w:val="Normal"/>
    <w:qFormat/>
    <w:pPr>
      <w:keepNext/>
      <w:ind w:left="1440" w:firstLine="720"/>
      <w:jc w:val="both"/>
      <w:outlineLvl w:val="6"/>
    </w:pPr>
  </w:style>
  <w:style w:type="paragraph" w:styleId="Ttulo8">
    <w:name w:val="heading 8"/>
    <w:basedOn w:val="Normal"/>
    <w:next w:val="Normal"/>
    <w:qFormat/>
    <w:pPr>
      <w:keepNext/>
      <w:tabs>
        <w:tab w:val="left" w:pos="1470"/>
      </w:tabs>
      <w:jc w:val="both"/>
      <w:outlineLvl w:val="7"/>
    </w:pPr>
    <w:rPr>
      <w:rFonts w:ascii="Arial" w:hAnsi="Arial" w:cs="Arial"/>
      <w:b/>
      <w:i/>
      <w:iCs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firstLine="2160"/>
      <w:jc w:val="both"/>
    </w:pPr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uiPriority w:val="1"/>
    <w:qFormat/>
    <w:pPr>
      <w:jc w:val="both"/>
    </w:pPr>
    <w:rPr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firstLine="1440"/>
      <w:jc w:val="both"/>
    </w:pPr>
    <w:rPr>
      <w:sz w:val="26"/>
    </w:rPr>
  </w:style>
  <w:style w:type="paragraph" w:styleId="Recuodecorpodetexto3">
    <w:name w:val="Body Text Indent 3"/>
    <w:basedOn w:val="Normal"/>
    <w:pPr>
      <w:ind w:firstLine="1260"/>
      <w:jc w:val="both"/>
    </w:pPr>
    <w:rPr>
      <w:sz w:val="26"/>
    </w:rPr>
  </w:style>
  <w:style w:type="character" w:customStyle="1" w:styleId="Ttulo5Char">
    <w:name w:val="Título 5 Char"/>
    <w:link w:val="Ttulo5"/>
    <w:rsid w:val="005B3CEC"/>
    <w:rPr>
      <w:b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Char">
    <w:name w:val="Corpo de texto Char"/>
    <w:link w:val="Corpodetexto"/>
    <w:rsid w:val="005B3CEC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62322C"/>
  </w:style>
  <w:style w:type="table" w:customStyle="1" w:styleId="TableNormal">
    <w:name w:val="Table Normal"/>
    <w:uiPriority w:val="2"/>
    <w:semiHidden/>
    <w:unhideWhenUsed/>
    <w:qFormat/>
    <w:rsid w:val="005743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574346"/>
    <w:pPr>
      <w:widowControl w:val="0"/>
      <w:autoSpaceDE w:val="0"/>
      <w:autoSpaceDN w:val="0"/>
      <w:ind w:left="21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4346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574346"/>
  </w:style>
  <w:style w:type="character" w:customStyle="1" w:styleId="MenoPendente1">
    <w:name w:val="Menção Pendente1"/>
    <w:basedOn w:val="Fontepargpadro"/>
    <w:uiPriority w:val="99"/>
    <w:semiHidden/>
    <w:unhideWhenUsed/>
    <w:rsid w:val="00B04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faina.sp.gov.br" TargetMode="External"/><Relationship Id="rId13" Type="http://schemas.openxmlformats.org/officeDocument/2006/relationships/header" Target="header1.xml"/><Relationship Id="rId18" Type="http://schemas.openxmlformats.org/officeDocument/2006/relationships/image" Target="media/image5.jp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bllcompras.com/Home/Login" TargetMode="External"/><Relationship Id="rId12" Type="http://schemas.openxmlformats.org/officeDocument/2006/relationships/hyperlink" Target="https://bllcompras.com/Home/Login" TargetMode="External"/><Relationship Id="rId1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faina.sp.gov.b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hyperlink" Target="http://www.bllcompras.com/" TargetMode="External"/><Relationship Id="rId19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hyperlink" Target="https://bllcompras.com/Home/Login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2610</Words>
  <Characters>14100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22</vt:i4>
      </vt:variant>
    </vt:vector>
  </HeadingPairs>
  <TitlesOfParts>
    <vt:vector size="23" baseType="lpstr">
      <vt:lpstr>CONTRATO ADMINISTRATIVO</vt:lpstr>
      <vt:lpstr>PREÂMBULO</vt:lpstr>
      <vt:lpstr>DO OBJETO</vt:lpstr>
      <vt:lpstr>DO DETALHAMENTO DO OBJETO</vt:lpstr>
      <vt:lpstr>DA VISTORIA DOS BENS</vt:lpstr>
      <vt:lpstr>DO CREDENCIAMENTO</vt:lpstr>
      <vt:lpstr>PARA PESSOA FÍSICA:</vt:lpstr>
      <vt:lpstr>PARA PESSOA JURÍDICA:</vt:lpstr>
      <vt:lpstr>DO PROCEDIMENTO</vt:lpstr>
      <vt:lpstr>DO ENVIO DA PROPOSTA</vt:lpstr>
      <vt:lpstr>DO ENVIO DOS LANCES</vt:lpstr>
      <vt:lpstr>DO JULGAMENTO DA PROPOSTA</vt:lpstr>
      <vt:lpstr>DOS RECURSOS</vt:lpstr>
      <vt:lpstr>DA FORMA DE PAGAMENTO</vt:lpstr>
      <vt:lpstr/>
      <vt:lpstr>DA ADJUDICAÇÃO E HOMOLOGAÇÃO</vt:lpstr>
      <vt:lpstr>DA POSSE DO BEM ARREMATADO</vt:lpstr>
      <vt:lpstr>DAS SANÇÕES ADMINISTRATIVAS</vt:lpstr>
      <vt:lpstr>DA REABERTURA DA SESSÃO PÚBLICA</vt:lpstr>
      <vt:lpstr>DOS PEDIDOS DE ESCLARECIMENTO E DA IMPUGNAÇÃO AO EDITAL</vt:lpstr>
      <vt:lpstr>DAS DISPOSIÇÕES FINAIS</vt:lpstr>
      <vt:lpstr>Hugo Cesar Lourenço</vt:lpstr>
      <vt:lpstr>ANEXO I RELATÓRIO FOTOGRÁFICO</vt:lpstr>
    </vt:vector>
  </TitlesOfParts>
  <Company>Residencia</Company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ADMINISTRATIVO</dc:title>
  <dc:creator>Cliente</dc:creator>
  <cp:lastModifiedBy>Diego</cp:lastModifiedBy>
  <cp:revision>2</cp:revision>
  <cp:lastPrinted>2024-09-24T17:02:00Z</cp:lastPrinted>
  <dcterms:created xsi:type="dcterms:W3CDTF">2024-11-26T18:19:00Z</dcterms:created>
  <dcterms:modified xsi:type="dcterms:W3CDTF">2024-11-26T18:19:00Z</dcterms:modified>
</cp:coreProperties>
</file>