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FEB1" w14:textId="23759C69" w:rsidR="004369B9" w:rsidRDefault="001A7D82" w:rsidP="004369B9">
      <w:pPr>
        <w:ind w:left="328"/>
        <w:rPr>
          <w:b/>
        </w:rPr>
      </w:pPr>
      <w:r>
        <w:rPr>
          <w:b/>
        </w:rPr>
        <w:t>PREÂMBULO</w:t>
      </w:r>
    </w:p>
    <w:p w14:paraId="05FEA996" w14:textId="77777777" w:rsidR="0097657F" w:rsidRDefault="0097657F" w:rsidP="00A8699D">
      <w:pPr>
        <w:ind w:left="328"/>
        <w:rPr>
          <w:b/>
          <w:bCs/>
        </w:rPr>
      </w:pPr>
    </w:p>
    <w:p w14:paraId="3F70DF76" w14:textId="5C034F1B" w:rsidR="001778C3" w:rsidRPr="004369B9" w:rsidRDefault="001A7D82" w:rsidP="00A8699D">
      <w:pPr>
        <w:ind w:left="328"/>
        <w:rPr>
          <w:b/>
          <w:bCs/>
        </w:rPr>
      </w:pPr>
      <w:r w:rsidRPr="004369B9">
        <w:rPr>
          <w:b/>
          <w:bCs/>
        </w:rPr>
        <w:t>EDITAL DE PREGÃO ELETRÔNICO</w:t>
      </w:r>
    </w:p>
    <w:p w14:paraId="0232F61F" w14:textId="609C66B7" w:rsidR="001778C3" w:rsidRPr="004369B9" w:rsidRDefault="001778C3">
      <w:pPr>
        <w:pStyle w:val="Corpodetexto"/>
        <w:spacing w:before="13"/>
        <w:rPr>
          <w:b/>
          <w:bCs/>
        </w:rPr>
      </w:pPr>
    </w:p>
    <w:p w14:paraId="7818ABCB" w14:textId="1FDE521A" w:rsidR="001778C3" w:rsidRDefault="001A7D82">
      <w:pPr>
        <w:pStyle w:val="Ttulo3"/>
        <w:spacing w:before="101" w:line="465" w:lineRule="auto"/>
        <w:ind w:right="5988"/>
      </w:pPr>
      <w:r>
        <w:t xml:space="preserve">EDITAL DE PREGÃO ELETRÔNICO </w:t>
      </w:r>
      <w:r w:rsidR="002315D1">
        <w:t xml:space="preserve">Nº010/2023 </w:t>
      </w:r>
      <w:r w:rsidR="00F51106">
        <w:t xml:space="preserve">PROCESSO Nº </w:t>
      </w:r>
      <w:r w:rsidR="006533FA">
        <w:t>121/2023</w:t>
      </w:r>
    </w:p>
    <w:p w14:paraId="65839537" w14:textId="2AABD5BF" w:rsidR="001778C3" w:rsidRDefault="001A7D82">
      <w:pPr>
        <w:spacing w:line="253" w:lineRule="exact"/>
        <w:ind w:left="328"/>
        <w:rPr>
          <w:b/>
        </w:rPr>
      </w:pP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REALIZAÇÃO:</w:t>
      </w:r>
      <w:r>
        <w:rPr>
          <w:b/>
          <w:spacing w:val="-1"/>
        </w:rPr>
        <w:t xml:space="preserve"> </w:t>
      </w:r>
      <w:r w:rsidR="0097657F">
        <w:rPr>
          <w:b/>
        </w:rPr>
        <w:t>1</w:t>
      </w:r>
      <w:r w:rsidR="006533FA">
        <w:rPr>
          <w:b/>
        </w:rPr>
        <w:t>5</w:t>
      </w:r>
      <w:r>
        <w:rPr>
          <w:b/>
        </w:rPr>
        <w:t xml:space="preserve"> de</w:t>
      </w:r>
      <w:r w:rsidR="00F51106">
        <w:rPr>
          <w:b/>
          <w:spacing w:val="-3"/>
        </w:rPr>
        <w:t xml:space="preserve"> </w:t>
      </w:r>
      <w:r w:rsidR="006533FA">
        <w:rPr>
          <w:b/>
          <w:spacing w:val="-3"/>
        </w:rPr>
        <w:t>junho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C12FC5">
        <w:rPr>
          <w:b/>
        </w:rPr>
        <w:t>3</w:t>
      </w:r>
      <w:r>
        <w:rPr>
          <w:b/>
        </w:rPr>
        <w:t>.</w:t>
      </w:r>
    </w:p>
    <w:p w14:paraId="04004350" w14:textId="77777777" w:rsidR="001778C3" w:rsidRDefault="001778C3">
      <w:pPr>
        <w:pStyle w:val="Corpodetexto"/>
        <w:rPr>
          <w:b/>
          <w:sz w:val="26"/>
        </w:rPr>
      </w:pPr>
    </w:p>
    <w:p w14:paraId="19230FDC" w14:textId="77777777" w:rsidR="001778C3" w:rsidRDefault="001778C3">
      <w:pPr>
        <w:pStyle w:val="Corpodetexto"/>
        <w:spacing w:before="1"/>
        <w:rPr>
          <w:b/>
          <w:sz w:val="27"/>
        </w:rPr>
      </w:pPr>
    </w:p>
    <w:p w14:paraId="71241C72" w14:textId="70EAF787" w:rsidR="001778C3" w:rsidRDefault="001A7D82">
      <w:pPr>
        <w:pStyle w:val="Ttulo3"/>
        <w:ind w:left="1036"/>
        <w:rPr>
          <w:b w:val="0"/>
        </w:rPr>
      </w:pPr>
      <w:r>
        <w:rPr>
          <w:b w:val="0"/>
        </w:rPr>
        <w:t>O</w:t>
      </w:r>
      <w:r>
        <w:rPr>
          <w:b w:val="0"/>
          <w:spacing w:val="42"/>
        </w:rPr>
        <w:t xml:space="preserve"> </w:t>
      </w:r>
      <w:r>
        <w:t>PREFEITO</w:t>
      </w:r>
      <w:r>
        <w:rPr>
          <w:spacing w:val="43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MUNICÍPIO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 w:rsidR="0057710B">
        <w:t>RIFAINA</w:t>
      </w:r>
      <w:r>
        <w:rPr>
          <w:spacing w:val="41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COMISSÃO</w:t>
      </w:r>
      <w:r>
        <w:rPr>
          <w:spacing w:val="41"/>
        </w:rPr>
        <w:t xml:space="preserve"> </w:t>
      </w:r>
      <w:r>
        <w:t>PERMANENTE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LICITAÇÃO</w:t>
      </w:r>
      <w:r>
        <w:rPr>
          <w:spacing w:val="48"/>
        </w:rPr>
        <w:t xml:space="preserve"> </w:t>
      </w:r>
      <w:r>
        <w:rPr>
          <w:b w:val="0"/>
        </w:rPr>
        <w:t>tornam</w:t>
      </w:r>
    </w:p>
    <w:p w14:paraId="11644418" w14:textId="40744D71" w:rsidR="001778C3" w:rsidRDefault="001A7D82">
      <w:pPr>
        <w:pStyle w:val="Corpodetexto"/>
        <w:spacing w:before="129" w:line="360" w:lineRule="auto"/>
        <w:ind w:left="328" w:right="321"/>
        <w:jc w:val="both"/>
      </w:pPr>
      <w:r>
        <w:t xml:space="preserve">público que nesta Prefeitura se encontra aberto o Processo de Licitação nº </w:t>
      </w:r>
      <w:r w:rsidR="00CA706E">
        <w:t>06/</w:t>
      </w:r>
      <w:r w:rsidR="00EE6529">
        <w:t>2023</w:t>
      </w:r>
      <w:r>
        <w:t>, modalidade</w:t>
      </w:r>
      <w:r>
        <w:rPr>
          <w:spacing w:val="1"/>
        </w:rPr>
        <w:t xml:space="preserve"> </w:t>
      </w:r>
      <w:r>
        <w:rPr>
          <w:b/>
          <w:u w:val="thick"/>
        </w:rPr>
        <w:t xml:space="preserve">Pregão Eletrônico nº </w:t>
      </w:r>
      <w:r w:rsidR="002315D1">
        <w:rPr>
          <w:b/>
          <w:u w:val="thick"/>
        </w:rPr>
        <w:t>010</w:t>
      </w:r>
      <w:r w:rsidR="00C12FC5">
        <w:rPr>
          <w:b/>
          <w:u w:val="thick"/>
        </w:rPr>
        <w:t>/2023</w:t>
      </w:r>
      <w:r>
        <w:t xml:space="preserve">, de </w:t>
      </w:r>
      <w:r w:rsidR="00423D52">
        <w:t>25</w:t>
      </w:r>
      <w:r w:rsidRPr="00350104">
        <w:t xml:space="preserve"> de</w:t>
      </w:r>
      <w:r w:rsidR="00C12FC5">
        <w:t xml:space="preserve"> </w:t>
      </w:r>
      <w:r w:rsidR="002315D1">
        <w:t>maio</w:t>
      </w:r>
      <w:r w:rsidRPr="00350104">
        <w:t xml:space="preserve"> </w:t>
      </w:r>
      <w:r w:rsidR="00CA706E" w:rsidRPr="00350104">
        <w:t>202</w:t>
      </w:r>
      <w:r w:rsidR="00C12FC5">
        <w:t>3</w:t>
      </w:r>
      <w:r>
        <w:t xml:space="preserve">, </w:t>
      </w:r>
      <w:r>
        <w:rPr>
          <w:b/>
          <w:u w:val="thick"/>
        </w:rPr>
        <w:t>tipo MENOR PREÇO POR ITEM</w:t>
      </w:r>
      <w:r>
        <w:t>, regido</w:t>
      </w:r>
      <w:r>
        <w:rPr>
          <w:spacing w:val="1"/>
        </w:rPr>
        <w:t xml:space="preserve"> </w:t>
      </w:r>
      <w:r>
        <w:t>pelas cláusulas do presente edital, pela minuta de contrato em anexo, pelas normas da Lei Federal nº</w:t>
      </w:r>
      <w:r>
        <w:rPr>
          <w:spacing w:val="1"/>
        </w:rPr>
        <w:t xml:space="preserve"> </w:t>
      </w:r>
      <w:r>
        <w:t>10.520/2002, do Decreto nº 10.024, de 20 de setembro de 2019, do Decreto nº 7.746, de 05 de junho de</w:t>
      </w:r>
      <w:r w:rsidRPr="00CA706E">
        <w:t xml:space="preserve"> </w:t>
      </w:r>
      <w:r>
        <w:t>2012, do Decreto nº 7892, de 23 de janeiro e 2013, da Instrução Normativa SLTI/MP nº 01, de 19 de</w:t>
      </w:r>
      <w:r w:rsidRPr="00CA706E">
        <w:t xml:space="preserve"> </w:t>
      </w:r>
      <w:r>
        <w:t>janeiro de 2010, da Instrução Normativa SEGES/MP nº 03, de 26 de abril, de 2018, da Lei Complementar</w:t>
      </w:r>
      <w:r w:rsidRPr="00CA706E">
        <w:t xml:space="preserve"> </w:t>
      </w:r>
      <w:r>
        <w:t xml:space="preserve">n° 123, de 14 de </w:t>
      </w:r>
      <w:r w:rsidR="00CA706E">
        <w:t>janeiro</w:t>
      </w:r>
      <w:r>
        <w:t xml:space="preserve"> de 2006, da Lei nº 11.488, de 15 de junho de 2007, do Decreto n° 8.538, de</w:t>
      </w:r>
      <w:r w:rsidRPr="00CA706E">
        <w:t xml:space="preserve"> </w:t>
      </w:r>
      <w:r>
        <w:t>06 de outubro de 2015, aplicando-se, subsidiariamente, a Lei nº 8.666, de 21 de junho de 1993, e as</w:t>
      </w:r>
      <w:r w:rsidRPr="00CA706E">
        <w:t xml:space="preserve"> </w:t>
      </w:r>
      <w:r>
        <w:t>exigências estabelecidas neste Edital.</w:t>
      </w:r>
    </w:p>
    <w:p w14:paraId="4E94F7CD" w14:textId="3FFBC264" w:rsidR="001778C3" w:rsidRPr="00350104" w:rsidRDefault="001A7D82">
      <w:pPr>
        <w:spacing w:before="120"/>
        <w:ind w:left="328"/>
        <w:rPr>
          <w:b/>
        </w:rPr>
      </w:pPr>
      <w:r w:rsidRPr="00350104">
        <w:t>RECEBIMENTO</w:t>
      </w:r>
      <w:r w:rsidRPr="00350104">
        <w:rPr>
          <w:spacing w:val="-3"/>
        </w:rPr>
        <w:t xml:space="preserve"> </w:t>
      </w:r>
      <w:r w:rsidRPr="00350104">
        <w:t>DAS</w:t>
      </w:r>
      <w:r w:rsidRPr="00350104">
        <w:rPr>
          <w:spacing w:val="-2"/>
        </w:rPr>
        <w:t xml:space="preserve"> </w:t>
      </w:r>
      <w:r w:rsidRPr="00350104">
        <w:t>PROPOSTAS:</w:t>
      </w:r>
      <w:r w:rsidRPr="00350104">
        <w:rPr>
          <w:spacing w:val="-1"/>
        </w:rPr>
        <w:t xml:space="preserve"> </w:t>
      </w:r>
      <w:r w:rsidRPr="00350104">
        <w:t>De</w:t>
      </w:r>
      <w:r w:rsidRPr="00350104">
        <w:rPr>
          <w:spacing w:val="-1"/>
        </w:rPr>
        <w:t xml:space="preserve"> </w:t>
      </w:r>
      <w:r w:rsidR="0097657F">
        <w:rPr>
          <w:b/>
        </w:rPr>
        <w:t>26/05</w:t>
      </w:r>
      <w:r w:rsidRPr="00350104">
        <w:rPr>
          <w:b/>
        </w:rPr>
        <w:t>/</w:t>
      </w:r>
      <w:r w:rsidR="00CA706E" w:rsidRPr="00350104">
        <w:rPr>
          <w:b/>
        </w:rPr>
        <w:t>202</w:t>
      </w:r>
      <w:r w:rsidR="00955975">
        <w:rPr>
          <w:b/>
        </w:rPr>
        <w:t>3</w:t>
      </w:r>
      <w:r w:rsidRPr="00350104">
        <w:rPr>
          <w:b/>
          <w:spacing w:val="-7"/>
        </w:rPr>
        <w:t xml:space="preserve"> </w:t>
      </w:r>
      <w:r w:rsidRPr="00350104">
        <w:t>às</w:t>
      </w:r>
      <w:r w:rsidRPr="00350104">
        <w:rPr>
          <w:spacing w:val="-2"/>
        </w:rPr>
        <w:t xml:space="preserve"> </w:t>
      </w:r>
      <w:r w:rsidRPr="00350104">
        <w:t>0</w:t>
      </w:r>
      <w:r w:rsidR="0097657F">
        <w:t>9</w:t>
      </w:r>
      <w:r w:rsidRPr="00350104">
        <w:t>h00min</w:t>
      </w:r>
      <w:r w:rsidRPr="00350104">
        <w:rPr>
          <w:spacing w:val="-2"/>
        </w:rPr>
        <w:t xml:space="preserve"> </w:t>
      </w:r>
      <w:r w:rsidRPr="00350104">
        <w:t>até</w:t>
      </w:r>
      <w:r w:rsidRPr="00350104">
        <w:rPr>
          <w:spacing w:val="-3"/>
        </w:rPr>
        <w:t xml:space="preserve"> </w:t>
      </w:r>
      <w:r w:rsidRPr="00350104">
        <w:t>às</w:t>
      </w:r>
      <w:r w:rsidRPr="00350104">
        <w:rPr>
          <w:spacing w:val="-2"/>
        </w:rPr>
        <w:t xml:space="preserve"> </w:t>
      </w:r>
      <w:r w:rsidR="0097657F">
        <w:t>08</w:t>
      </w:r>
      <w:r w:rsidRPr="00350104">
        <w:t>h</w:t>
      </w:r>
      <w:r w:rsidR="0097657F">
        <w:t>3</w:t>
      </w:r>
      <w:r w:rsidR="00955975">
        <w:t>0</w:t>
      </w:r>
      <w:r w:rsidRPr="00350104">
        <w:t>min</w:t>
      </w:r>
      <w:r w:rsidRPr="00350104">
        <w:rPr>
          <w:spacing w:val="-3"/>
        </w:rPr>
        <w:t xml:space="preserve"> </w:t>
      </w:r>
      <w:r w:rsidRPr="00350104">
        <w:t>do</w:t>
      </w:r>
      <w:r w:rsidRPr="00350104">
        <w:rPr>
          <w:spacing w:val="-3"/>
        </w:rPr>
        <w:t xml:space="preserve"> </w:t>
      </w:r>
      <w:r w:rsidRPr="00350104">
        <w:t>dia</w:t>
      </w:r>
      <w:r w:rsidRPr="00350104">
        <w:rPr>
          <w:spacing w:val="-3"/>
        </w:rPr>
        <w:t xml:space="preserve"> </w:t>
      </w:r>
      <w:r w:rsidR="0097657F">
        <w:rPr>
          <w:b/>
        </w:rPr>
        <w:t>1</w:t>
      </w:r>
      <w:r w:rsidR="006533FA">
        <w:rPr>
          <w:b/>
        </w:rPr>
        <w:t>5</w:t>
      </w:r>
      <w:r w:rsidR="0097657F">
        <w:rPr>
          <w:b/>
        </w:rPr>
        <w:t>/0</w:t>
      </w:r>
      <w:r w:rsidR="006533FA">
        <w:rPr>
          <w:b/>
        </w:rPr>
        <w:t>6</w:t>
      </w:r>
      <w:r w:rsidRPr="00350104">
        <w:rPr>
          <w:b/>
        </w:rPr>
        <w:t>/202</w:t>
      </w:r>
      <w:r w:rsidR="00955975">
        <w:rPr>
          <w:b/>
        </w:rPr>
        <w:t>3</w:t>
      </w:r>
      <w:r w:rsidRPr="00350104">
        <w:rPr>
          <w:b/>
        </w:rPr>
        <w:t>.</w:t>
      </w:r>
    </w:p>
    <w:p w14:paraId="43F35E52" w14:textId="77777777" w:rsidR="001778C3" w:rsidRPr="00350104" w:rsidRDefault="001778C3">
      <w:pPr>
        <w:pStyle w:val="Corpodetexto"/>
        <w:spacing w:before="3"/>
        <w:rPr>
          <w:b/>
          <w:sz w:val="21"/>
        </w:rPr>
      </w:pPr>
    </w:p>
    <w:p w14:paraId="6A764A60" w14:textId="7086F4F9" w:rsidR="001778C3" w:rsidRPr="00350104" w:rsidRDefault="001A7D82">
      <w:pPr>
        <w:pStyle w:val="Corpodetexto"/>
        <w:ind w:left="328"/>
        <w:rPr>
          <w:b/>
        </w:rPr>
      </w:pPr>
      <w:r w:rsidRPr="00F51106">
        <w:t>ABERTURA</w:t>
      </w:r>
      <w:r w:rsidRPr="00F51106">
        <w:rPr>
          <w:spacing w:val="-3"/>
        </w:rPr>
        <w:t xml:space="preserve"> </w:t>
      </w:r>
      <w:r w:rsidRPr="00F51106">
        <w:t>E</w:t>
      </w:r>
      <w:r w:rsidRPr="00F51106">
        <w:rPr>
          <w:spacing w:val="-2"/>
        </w:rPr>
        <w:t xml:space="preserve"> </w:t>
      </w:r>
      <w:r w:rsidRPr="00F51106">
        <w:t>JULGAMENTO</w:t>
      </w:r>
      <w:r w:rsidRPr="00F51106">
        <w:rPr>
          <w:spacing w:val="-3"/>
        </w:rPr>
        <w:t xml:space="preserve"> </w:t>
      </w:r>
      <w:r w:rsidRPr="00F51106">
        <w:t>DAS</w:t>
      </w:r>
      <w:r w:rsidRPr="00F51106">
        <w:rPr>
          <w:spacing w:val="-2"/>
        </w:rPr>
        <w:t xml:space="preserve"> </w:t>
      </w:r>
      <w:r w:rsidRPr="00F51106">
        <w:t>PROPOSTAS:</w:t>
      </w:r>
      <w:r w:rsidRPr="00F51106">
        <w:rPr>
          <w:spacing w:val="-3"/>
        </w:rPr>
        <w:t xml:space="preserve"> </w:t>
      </w:r>
      <w:r w:rsidRPr="00F51106">
        <w:t>Das</w:t>
      </w:r>
      <w:r w:rsidRPr="00F51106">
        <w:rPr>
          <w:spacing w:val="-1"/>
        </w:rPr>
        <w:t xml:space="preserve"> </w:t>
      </w:r>
      <w:r w:rsidR="0097657F">
        <w:t>08</w:t>
      </w:r>
      <w:r w:rsidRPr="00F51106">
        <w:t>h</w:t>
      </w:r>
      <w:r w:rsidR="0097657F">
        <w:t>0</w:t>
      </w:r>
      <w:r w:rsidR="006533FA">
        <w:t>0</w:t>
      </w:r>
      <w:r w:rsidRPr="00F51106">
        <w:t>min</w:t>
      </w:r>
      <w:r w:rsidRPr="00F51106">
        <w:rPr>
          <w:spacing w:val="-4"/>
        </w:rPr>
        <w:t xml:space="preserve"> </w:t>
      </w:r>
      <w:r w:rsidRPr="00F51106">
        <w:t>às</w:t>
      </w:r>
      <w:r w:rsidRPr="00F51106">
        <w:rPr>
          <w:spacing w:val="-2"/>
        </w:rPr>
        <w:t xml:space="preserve"> </w:t>
      </w:r>
      <w:r w:rsidR="0097657F">
        <w:t>09</w:t>
      </w:r>
      <w:r w:rsidRPr="00F51106">
        <w:t>h</w:t>
      </w:r>
      <w:r w:rsidR="00835549" w:rsidRPr="00F51106">
        <w:t>0</w:t>
      </w:r>
      <w:r w:rsidRPr="00F51106">
        <w:t>0min</w:t>
      </w:r>
      <w:r w:rsidRPr="00F51106">
        <w:rPr>
          <w:spacing w:val="-4"/>
        </w:rPr>
        <w:t xml:space="preserve"> </w:t>
      </w:r>
      <w:r w:rsidRPr="00F51106">
        <w:t>do</w:t>
      </w:r>
      <w:r w:rsidRPr="00F51106">
        <w:rPr>
          <w:spacing w:val="-3"/>
        </w:rPr>
        <w:t xml:space="preserve"> </w:t>
      </w:r>
      <w:r w:rsidRPr="00F51106">
        <w:t>dia</w:t>
      </w:r>
      <w:r w:rsidRPr="00F51106">
        <w:rPr>
          <w:spacing w:val="-2"/>
        </w:rPr>
        <w:t xml:space="preserve"> </w:t>
      </w:r>
      <w:r w:rsidR="0097657F">
        <w:rPr>
          <w:b/>
        </w:rPr>
        <w:t>1</w:t>
      </w:r>
      <w:r w:rsidR="006533FA">
        <w:rPr>
          <w:b/>
        </w:rPr>
        <w:t>5</w:t>
      </w:r>
      <w:r w:rsidR="00233283">
        <w:rPr>
          <w:b/>
        </w:rPr>
        <w:t>/</w:t>
      </w:r>
      <w:r w:rsidR="00C12FC5">
        <w:rPr>
          <w:b/>
        </w:rPr>
        <w:t>0</w:t>
      </w:r>
      <w:r w:rsidR="006533FA">
        <w:rPr>
          <w:b/>
        </w:rPr>
        <w:t>6</w:t>
      </w:r>
      <w:r w:rsidR="00C12FC5">
        <w:rPr>
          <w:b/>
        </w:rPr>
        <w:t>/2023</w:t>
      </w:r>
      <w:r w:rsidRPr="00F51106">
        <w:rPr>
          <w:b/>
        </w:rPr>
        <w:t>.</w:t>
      </w:r>
    </w:p>
    <w:p w14:paraId="571035DE" w14:textId="77777777" w:rsidR="001778C3" w:rsidRPr="00350104" w:rsidRDefault="001778C3">
      <w:pPr>
        <w:pStyle w:val="Corpodetexto"/>
        <w:spacing w:before="4"/>
        <w:rPr>
          <w:b/>
          <w:sz w:val="21"/>
        </w:rPr>
      </w:pPr>
    </w:p>
    <w:p w14:paraId="23EF5C31" w14:textId="72469DE3" w:rsidR="001778C3" w:rsidRDefault="001A7D82">
      <w:pPr>
        <w:pStyle w:val="Corpodetexto"/>
        <w:spacing w:before="1"/>
        <w:ind w:left="328"/>
        <w:rPr>
          <w:b/>
        </w:rPr>
      </w:pPr>
      <w:r w:rsidRPr="00350104">
        <w:t>INÍCIO</w:t>
      </w:r>
      <w:r w:rsidRPr="00350104">
        <w:rPr>
          <w:spacing w:val="-4"/>
        </w:rPr>
        <w:t xml:space="preserve"> </w:t>
      </w:r>
      <w:r w:rsidRPr="00350104">
        <w:t>DA</w:t>
      </w:r>
      <w:r w:rsidRPr="00350104">
        <w:rPr>
          <w:spacing w:val="-2"/>
        </w:rPr>
        <w:t xml:space="preserve"> </w:t>
      </w:r>
      <w:r w:rsidRPr="00350104">
        <w:t>SESSÃO</w:t>
      </w:r>
      <w:r w:rsidRPr="00350104">
        <w:rPr>
          <w:spacing w:val="-2"/>
        </w:rPr>
        <w:t xml:space="preserve"> </w:t>
      </w:r>
      <w:r w:rsidRPr="00350104">
        <w:t>DE</w:t>
      </w:r>
      <w:r w:rsidRPr="00350104">
        <w:rPr>
          <w:spacing w:val="-2"/>
        </w:rPr>
        <w:t xml:space="preserve"> </w:t>
      </w:r>
      <w:r w:rsidRPr="00350104">
        <w:t>DISPUTA</w:t>
      </w:r>
      <w:r w:rsidRPr="00350104">
        <w:rPr>
          <w:spacing w:val="-2"/>
        </w:rPr>
        <w:t xml:space="preserve"> </w:t>
      </w:r>
      <w:r w:rsidRPr="00350104">
        <w:t>DE</w:t>
      </w:r>
      <w:r w:rsidRPr="00350104">
        <w:rPr>
          <w:spacing w:val="-2"/>
        </w:rPr>
        <w:t xml:space="preserve"> </w:t>
      </w:r>
      <w:r w:rsidRPr="00350104">
        <w:t>PREÇOS:</w:t>
      </w:r>
      <w:r w:rsidRPr="00350104">
        <w:rPr>
          <w:spacing w:val="-1"/>
        </w:rPr>
        <w:t xml:space="preserve"> </w:t>
      </w:r>
      <w:r w:rsidRPr="00350104">
        <w:t>às</w:t>
      </w:r>
      <w:r w:rsidRPr="00350104">
        <w:rPr>
          <w:spacing w:val="2"/>
        </w:rPr>
        <w:t xml:space="preserve"> </w:t>
      </w:r>
      <w:r w:rsidR="0097657F">
        <w:rPr>
          <w:spacing w:val="2"/>
        </w:rPr>
        <w:t>09</w:t>
      </w:r>
      <w:r w:rsidR="00350104">
        <w:rPr>
          <w:spacing w:val="2"/>
        </w:rPr>
        <w:t xml:space="preserve">:00 </w:t>
      </w:r>
      <w:r w:rsidRPr="00350104">
        <w:t>min</w:t>
      </w:r>
      <w:r w:rsidRPr="00350104">
        <w:rPr>
          <w:spacing w:val="-3"/>
        </w:rPr>
        <w:t xml:space="preserve"> </w:t>
      </w:r>
      <w:r w:rsidRPr="00350104">
        <w:t>do</w:t>
      </w:r>
      <w:r w:rsidRPr="00350104">
        <w:rPr>
          <w:spacing w:val="-3"/>
        </w:rPr>
        <w:t xml:space="preserve"> </w:t>
      </w:r>
      <w:r w:rsidRPr="00350104">
        <w:t>dia</w:t>
      </w:r>
      <w:r w:rsidRPr="00350104">
        <w:rPr>
          <w:spacing w:val="-2"/>
        </w:rPr>
        <w:t xml:space="preserve"> </w:t>
      </w:r>
      <w:r w:rsidR="0097657F">
        <w:rPr>
          <w:b/>
        </w:rPr>
        <w:t>1</w:t>
      </w:r>
      <w:r w:rsidR="006533FA">
        <w:rPr>
          <w:b/>
        </w:rPr>
        <w:t>5</w:t>
      </w:r>
      <w:r w:rsidR="00233283">
        <w:rPr>
          <w:b/>
        </w:rPr>
        <w:t>/</w:t>
      </w:r>
      <w:r w:rsidR="00C12FC5">
        <w:rPr>
          <w:b/>
        </w:rPr>
        <w:t>0</w:t>
      </w:r>
      <w:r w:rsidR="006533FA">
        <w:rPr>
          <w:b/>
        </w:rPr>
        <w:t>6</w:t>
      </w:r>
      <w:r w:rsidR="00C12FC5">
        <w:rPr>
          <w:b/>
        </w:rPr>
        <w:t>/2023</w:t>
      </w:r>
      <w:r w:rsidRPr="00350104">
        <w:rPr>
          <w:b/>
        </w:rPr>
        <w:t>.</w:t>
      </w:r>
    </w:p>
    <w:p w14:paraId="30B095C6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016E9BD5" w14:textId="77777777" w:rsidR="001778C3" w:rsidRDefault="001A7D82">
      <w:pPr>
        <w:pStyle w:val="Corpodetexto"/>
        <w:ind w:left="328"/>
      </w:pPr>
      <w:r>
        <w:t>REFERÊNCIA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TEMPO:</w:t>
      </w:r>
      <w:r>
        <w:rPr>
          <w:spacing w:val="-6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Brasília</w:t>
      </w:r>
      <w:r>
        <w:rPr>
          <w:spacing w:val="-3"/>
        </w:rPr>
        <w:t xml:space="preserve"> </w:t>
      </w:r>
      <w:r>
        <w:t>(DF).</w:t>
      </w:r>
    </w:p>
    <w:p w14:paraId="0B5CF820" w14:textId="77777777" w:rsidR="001778C3" w:rsidRDefault="001778C3">
      <w:pPr>
        <w:pStyle w:val="Corpodetexto"/>
        <w:spacing w:before="2"/>
        <w:rPr>
          <w:sz w:val="21"/>
        </w:rPr>
      </w:pPr>
    </w:p>
    <w:p w14:paraId="08A78A85" w14:textId="77777777" w:rsidR="001778C3" w:rsidRDefault="001A7D82">
      <w:pPr>
        <w:pStyle w:val="Corpodetexto"/>
        <w:spacing w:before="1"/>
        <w:ind w:left="328"/>
        <w:jc w:val="both"/>
      </w:pPr>
      <w:r>
        <w:t>LOCAL:</w:t>
      </w:r>
      <w:r>
        <w:rPr>
          <w:spacing w:val="-2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BLL</w:t>
      </w:r>
      <w:r>
        <w:rPr>
          <w:spacing w:val="-3"/>
        </w:rPr>
        <w:t xml:space="preserve"> </w:t>
      </w:r>
      <w:hyperlink r:id="rId8">
        <w:r>
          <w:rPr>
            <w:u w:val="single"/>
          </w:rPr>
          <w:t>www.bll.org.br</w:t>
        </w:r>
      </w:hyperlink>
      <w:r>
        <w:rPr>
          <w:u w:val="single"/>
        </w:rPr>
        <w:t>.</w:t>
      </w:r>
    </w:p>
    <w:p w14:paraId="1E79B359" w14:textId="77777777" w:rsidR="001778C3" w:rsidRDefault="001778C3">
      <w:pPr>
        <w:pStyle w:val="Corpodetexto"/>
        <w:rPr>
          <w:sz w:val="20"/>
        </w:rPr>
      </w:pPr>
    </w:p>
    <w:p w14:paraId="3DE220CE" w14:textId="77777777" w:rsidR="001778C3" w:rsidRDefault="001778C3">
      <w:pPr>
        <w:pStyle w:val="Corpodetexto"/>
        <w:rPr>
          <w:sz w:val="20"/>
        </w:rPr>
      </w:pPr>
    </w:p>
    <w:p w14:paraId="27115B43" w14:textId="77777777" w:rsidR="001778C3" w:rsidRDefault="001778C3">
      <w:pPr>
        <w:pStyle w:val="Corpodetexto"/>
        <w:spacing w:before="2"/>
        <w:rPr>
          <w:sz w:val="16"/>
        </w:rPr>
      </w:pPr>
    </w:p>
    <w:p w14:paraId="5FE6E205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100"/>
        <w:jc w:val="both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3779BB00" w14:textId="77777777" w:rsidR="001778C3" w:rsidRDefault="001778C3">
      <w:pPr>
        <w:pStyle w:val="Corpodetexto"/>
        <w:spacing w:before="3"/>
        <w:rPr>
          <w:b/>
          <w:sz w:val="21"/>
        </w:rPr>
      </w:pPr>
    </w:p>
    <w:p w14:paraId="0A0465DA" w14:textId="4102BAB5" w:rsidR="009655BA" w:rsidRPr="009655BA" w:rsidRDefault="001A7D82" w:rsidP="009655BA">
      <w:pPr>
        <w:adjustRightInd w:val="0"/>
        <w:ind w:right="-180"/>
        <w:jc w:val="both"/>
        <w:rPr>
          <w:rFonts w:ascii="Arial" w:hAnsi="Arial" w:cs="Arial"/>
          <w:b/>
          <w:bCs/>
        </w:rPr>
      </w:pPr>
      <w:r>
        <w:t xml:space="preserve">Visa a presente licitação a </w:t>
      </w:r>
      <w:bookmarkStart w:id="0" w:name="_Hlk125549796"/>
      <w:r w:rsidR="005F7550">
        <w:rPr>
          <w:rFonts w:ascii="Arial" w:hAnsi="Arial" w:cs="Arial"/>
          <w:b/>
          <w:bCs/>
          <w:color w:val="000000"/>
          <w:sz w:val="24"/>
          <w:szCs w:val="24"/>
        </w:rPr>
        <w:t xml:space="preserve">AQUISIÇÃO </w:t>
      </w:r>
      <w:r w:rsidR="005F7550" w:rsidRPr="005F7550">
        <w:rPr>
          <w:rFonts w:ascii="Arial" w:hAnsi="Arial" w:cs="Arial"/>
          <w:b/>
          <w:bCs/>
          <w:color w:val="000000"/>
          <w:sz w:val="24"/>
          <w:szCs w:val="24"/>
        </w:rPr>
        <w:t>DE EQUIPAMENTO/MATERIAL PERMANENTE Nº DA PROPOSTA: 13787.359000/1220-05 PARA PRÉDIOS DA SECRETARIA MUNICIPAL DE SAÚDE (CLINICA DE FISIOTERAPIA E LABORATÓRIO MUNICIPAL).</w:t>
      </w:r>
    </w:p>
    <w:bookmarkEnd w:id="0"/>
    <w:p w14:paraId="5407B907" w14:textId="65C415AA" w:rsidR="001778C3" w:rsidRDefault="001A7D82">
      <w:pPr>
        <w:pStyle w:val="PargrafodaLista"/>
        <w:numPr>
          <w:ilvl w:val="1"/>
          <w:numId w:val="18"/>
        </w:numPr>
        <w:tabs>
          <w:tab w:val="left" w:pos="876"/>
        </w:tabs>
        <w:spacing w:line="360" w:lineRule="auto"/>
        <w:ind w:right="324" w:firstLine="0"/>
      </w:pPr>
      <w:r>
        <w:t>, conforme</w:t>
      </w:r>
      <w:r>
        <w:rPr>
          <w:spacing w:val="1"/>
        </w:rPr>
        <w:t xml:space="preserve"> </w:t>
      </w:r>
      <w:r>
        <w:t>especificações</w:t>
      </w:r>
      <w:r>
        <w:rPr>
          <w:spacing w:val="-4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b/>
        </w:rPr>
        <w:t>Planilha</w:t>
      </w:r>
      <w:r>
        <w:rPr>
          <w:b/>
          <w:spacing w:val="-3"/>
        </w:rPr>
        <w:t xml:space="preserve"> </w:t>
      </w:r>
      <w:r>
        <w:rPr>
          <w:b/>
        </w:rPr>
        <w:t>Descritiva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II</w:t>
      </w:r>
      <w:r>
        <w:t>.</w:t>
      </w:r>
    </w:p>
    <w:p w14:paraId="22227945" w14:textId="77777777" w:rsidR="001778C3" w:rsidRDefault="001778C3">
      <w:pPr>
        <w:pStyle w:val="Corpodetexto"/>
        <w:rPr>
          <w:sz w:val="20"/>
        </w:rPr>
      </w:pPr>
    </w:p>
    <w:p w14:paraId="1F93146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5"/>
        </w:tabs>
        <w:spacing w:before="231" w:line="360" w:lineRule="auto"/>
        <w:ind w:right="329" w:firstLine="0"/>
      </w:pPr>
      <w:r>
        <w:t>O licitante deverá dispor de equipamentos, ferramentas e pessoal habilitado para o fornecimento,</w:t>
      </w:r>
      <w:r>
        <w:rPr>
          <w:spacing w:val="1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produto</w:t>
      </w:r>
      <w:r>
        <w:rPr>
          <w:spacing w:val="-1"/>
        </w:rPr>
        <w:t xml:space="preserve"> </w:t>
      </w:r>
      <w:r>
        <w:t>licitado,</w:t>
      </w:r>
      <w:r>
        <w:rPr>
          <w:spacing w:val="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ônus</w:t>
      </w:r>
      <w:r>
        <w:rPr>
          <w:spacing w:val="1"/>
        </w:rPr>
        <w:t xml:space="preserve"> </w:t>
      </w:r>
      <w:r>
        <w:t>para a</w:t>
      </w:r>
      <w:r>
        <w:rPr>
          <w:spacing w:val="-1"/>
        </w:rPr>
        <w:t xml:space="preserve"> </w:t>
      </w:r>
      <w:r>
        <w:t>municipalidade.</w:t>
      </w:r>
    </w:p>
    <w:p w14:paraId="01C1A1B4" w14:textId="77777777" w:rsidR="00A74E70" w:rsidRDefault="00A74E70">
      <w:pPr>
        <w:pStyle w:val="Corpodetexto"/>
        <w:rPr>
          <w:sz w:val="26"/>
        </w:rPr>
      </w:pPr>
    </w:p>
    <w:p w14:paraId="66A6ADF1" w14:textId="77777777" w:rsidR="00BE1103" w:rsidRDefault="00BE1103">
      <w:pPr>
        <w:pStyle w:val="Corpodetexto"/>
        <w:rPr>
          <w:sz w:val="26"/>
        </w:rPr>
      </w:pPr>
    </w:p>
    <w:p w14:paraId="236BF6FB" w14:textId="77777777" w:rsidR="00BE1103" w:rsidRDefault="00BE1103">
      <w:pPr>
        <w:pStyle w:val="Corpodetexto"/>
        <w:rPr>
          <w:sz w:val="26"/>
        </w:rPr>
      </w:pPr>
    </w:p>
    <w:p w14:paraId="4714CD9D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2"/>
        <w:jc w:val="both"/>
      </w:pPr>
      <w:r>
        <w:lastRenderedPageBreak/>
        <w:t>DA</w:t>
      </w:r>
      <w:r>
        <w:rPr>
          <w:spacing w:val="-5"/>
        </w:rPr>
        <w:t xml:space="preserve"> </w:t>
      </w:r>
      <w:r>
        <w:t>PARTICIPAÇÃO</w:t>
      </w:r>
    </w:p>
    <w:p w14:paraId="0420E9B0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7DB1BC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360" w:lineRule="auto"/>
        <w:ind w:right="325" w:firstLine="0"/>
      </w:pPr>
      <w:r>
        <w:rPr>
          <w:b/>
          <w:u w:val="thick"/>
        </w:rPr>
        <w:t>Poderão</w:t>
      </w:r>
      <w:r>
        <w:rPr>
          <w:b/>
          <w:spacing w:val="16"/>
          <w:u w:val="thick"/>
        </w:rPr>
        <w:t xml:space="preserve"> </w:t>
      </w:r>
      <w:r>
        <w:rPr>
          <w:b/>
          <w:u w:val="thick"/>
        </w:rPr>
        <w:t>participar</w:t>
      </w:r>
      <w:r>
        <w:rPr>
          <w:b/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certame</w:t>
      </w:r>
      <w:r>
        <w:rPr>
          <w:spacing w:val="18"/>
        </w:rPr>
        <w:t xml:space="preserve"> </w:t>
      </w:r>
      <w:r>
        <w:t>todos</w:t>
      </w:r>
      <w:r>
        <w:rPr>
          <w:spacing w:val="19"/>
        </w:rPr>
        <w:t xml:space="preserve"> </w:t>
      </w:r>
      <w:r>
        <w:t>os</w:t>
      </w:r>
      <w:r>
        <w:rPr>
          <w:spacing w:val="19"/>
        </w:rPr>
        <w:t xml:space="preserve"> </w:t>
      </w:r>
      <w:r>
        <w:t>interessados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ramo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atividade</w:t>
      </w:r>
      <w:r>
        <w:rPr>
          <w:spacing w:val="18"/>
        </w:rPr>
        <w:t xml:space="preserve"> </w:t>
      </w:r>
      <w:r>
        <w:t>pertinente</w:t>
      </w:r>
      <w:r>
        <w:rPr>
          <w:spacing w:val="19"/>
        </w:rPr>
        <w:t xml:space="preserve"> </w:t>
      </w:r>
      <w:r>
        <w:t>ao</w:t>
      </w:r>
      <w:r>
        <w:rPr>
          <w:spacing w:val="19"/>
        </w:rPr>
        <w:t xml:space="preserve"> </w:t>
      </w:r>
      <w:r>
        <w:t>objeto</w:t>
      </w:r>
      <w:r>
        <w:rPr>
          <w:spacing w:val="-64"/>
        </w:rPr>
        <w:t xml:space="preserve"> </w:t>
      </w:r>
      <w:r>
        <w:t>da contratação que preencherem as condições de credenciamento, e previamente credenciadas perante</w:t>
      </w:r>
      <w:r>
        <w:rPr>
          <w:spacing w:val="-6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provedor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eletrônico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Leilões.</w:t>
      </w:r>
    </w:p>
    <w:p w14:paraId="26A344AE" w14:textId="77777777" w:rsidR="001778C3" w:rsidRDefault="001778C3">
      <w:pPr>
        <w:pStyle w:val="Corpodetexto"/>
        <w:spacing w:before="2"/>
        <w:rPr>
          <w:sz w:val="33"/>
        </w:rPr>
      </w:pPr>
    </w:p>
    <w:p w14:paraId="608E97C2" w14:textId="11B496E0" w:rsidR="001778C3" w:rsidRDefault="001A7D82" w:rsidP="00A74E70">
      <w:pPr>
        <w:pStyle w:val="PargrafodaLista"/>
        <w:numPr>
          <w:ilvl w:val="1"/>
          <w:numId w:val="18"/>
        </w:numPr>
        <w:ind w:firstLine="98"/>
      </w:pPr>
      <w:r w:rsidRPr="00A93AC3">
        <w:rPr>
          <w:b/>
          <w:u w:val="thick"/>
        </w:rPr>
        <w:t>Não</w:t>
      </w:r>
      <w:r w:rsidRPr="00A93AC3">
        <w:rPr>
          <w:b/>
          <w:spacing w:val="-3"/>
          <w:u w:val="thick"/>
        </w:rPr>
        <w:t xml:space="preserve"> </w:t>
      </w:r>
      <w:r w:rsidRPr="00A93AC3">
        <w:rPr>
          <w:b/>
          <w:u w:val="thick"/>
        </w:rPr>
        <w:t>poderão</w:t>
      </w:r>
      <w:r w:rsidRPr="00A93AC3">
        <w:rPr>
          <w:b/>
          <w:spacing w:val="-4"/>
          <w:u w:val="thick"/>
        </w:rPr>
        <w:t xml:space="preserve"> </w:t>
      </w:r>
      <w:r w:rsidRPr="00A93AC3">
        <w:rPr>
          <w:b/>
          <w:u w:val="thick"/>
        </w:rPr>
        <w:t>participar</w:t>
      </w:r>
      <w:r w:rsidRPr="00A93AC3">
        <w:rPr>
          <w:b/>
          <w:spacing w:val="-1"/>
        </w:rPr>
        <w:t xml:space="preserve"> </w:t>
      </w:r>
      <w:r>
        <w:t>do</w:t>
      </w:r>
      <w:r w:rsidRPr="00A93AC3">
        <w:rPr>
          <w:spacing w:val="-1"/>
        </w:rPr>
        <w:t xml:space="preserve"> </w:t>
      </w:r>
      <w:r>
        <w:t>certame</w:t>
      </w:r>
      <w:r w:rsidRPr="00A93AC3">
        <w:rPr>
          <w:spacing w:val="-1"/>
        </w:rPr>
        <w:t xml:space="preserve"> </w:t>
      </w:r>
      <w:r>
        <w:t>aqueles:</w:t>
      </w:r>
    </w:p>
    <w:p w14:paraId="2FB90920" w14:textId="77777777" w:rsidR="00A93AC3" w:rsidRDefault="00A93AC3" w:rsidP="00A93AC3">
      <w:pPr>
        <w:pStyle w:val="PargrafodaLista"/>
      </w:pPr>
    </w:p>
    <w:p w14:paraId="784BDEF0" w14:textId="77777777" w:rsidR="00A93AC3" w:rsidRDefault="00A93AC3" w:rsidP="00A93AC3">
      <w:pPr>
        <w:pStyle w:val="PargrafodaLista"/>
      </w:pPr>
    </w:p>
    <w:p w14:paraId="5960D16E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2"/>
        </w:tabs>
        <w:spacing w:before="126"/>
      </w:pPr>
      <w:r>
        <w:t>descritos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artigo</w:t>
      </w:r>
      <w:r>
        <w:rPr>
          <w:spacing w:val="-3"/>
        </w:rPr>
        <w:t xml:space="preserve"> </w:t>
      </w:r>
      <w:r>
        <w:t>9º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8.666/93;</w:t>
      </w:r>
    </w:p>
    <w:p w14:paraId="724F4EA3" w14:textId="77777777" w:rsidR="001778C3" w:rsidRDefault="001778C3">
      <w:pPr>
        <w:pStyle w:val="Corpodetexto"/>
        <w:spacing w:before="3"/>
        <w:rPr>
          <w:sz w:val="28"/>
        </w:rPr>
      </w:pPr>
    </w:p>
    <w:p w14:paraId="6788AFB5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9"/>
        </w:tabs>
        <w:ind w:left="598" w:hanging="271"/>
      </w:pPr>
      <w:r>
        <w:t>declarados</w:t>
      </w:r>
      <w:r>
        <w:rPr>
          <w:spacing w:val="-3"/>
        </w:rPr>
        <w:t xml:space="preserve"> </w:t>
      </w:r>
      <w:r>
        <w:t>inidôneos</w:t>
      </w:r>
      <w:r>
        <w:rPr>
          <w:spacing w:val="-5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impedidos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público;</w:t>
      </w:r>
    </w:p>
    <w:p w14:paraId="01C9B38F" w14:textId="77777777" w:rsidR="001778C3" w:rsidRDefault="001778C3">
      <w:pPr>
        <w:pStyle w:val="Corpodetexto"/>
        <w:spacing w:before="2"/>
        <w:rPr>
          <w:sz w:val="28"/>
        </w:rPr>
      </w:pPr>
    </w:p>
    <w:p w14:paraId="31FA31A4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85"/>
        </w:tabs>
        <w:ind w:left="584" w:hanging="257"/>
      </w:pPr>
      <w:r>
        <w:t>consórcios;</w:t>
      </w:r>
    </w:p>
    <w:p w14:paraId="664F3F5D" w14:textId="77777777" w:rsidR="001778C3" w:rsidRDefault="001778C3">
      <w:pPr>
        <w:pStyle w:val="Corpodetexto"/>
        <w:spacing w:before="3"/>
        <w:rPr>
          <w:sz w:val="28"/>
        </w:rPr>
      </w:pPr>
    </w:p>
    <w:p w14:paraId="093EBB04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9"/>
        </w:tabs>
        <w:ind w:left="598" w:hanging="271"/>
      </w:pPr>
      <w:r>
        <w:t>cuja</w:t>
      </w:r>
      <w:r>
        <w:rPr>
          <w:spacing w:val="-4"/>
        </w:rPr>
        <w:t xml:space="preserve"> </w:t>
      </w:r>
      <w:r>
        <w:t>atividade</w:t>
      </w:r>
      <w:r>
        <w:rPr>
          <w:spacing w:val="-4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abranja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comercialização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produtos</w:t>
      </w:r>
      <w:r>
        <w:rPr>
          <w:spacing w:val="-3"/>
        </w:rPr>
        <w:t xml:space="preserve"> </w:t>
      </w:r>
      <w:r>
        <w:t>licitados.</w:t>
      </w:r>
    </w:p>
    <w:p w14:paraId="46992EF7" w14:textId="77777777" w:rsidR="001778C3" w:rsidRDefault="001778C3">
      <w:pPr>
        <w:pStyle w:val="Corpodetexto"/>
        <w:rPr>
          <w:sz w:val="26"/>
        </w:rPr>
      </w:pPr>
    </w:p>
    <w:p w14:paraId="7DABA181" w14:textId="77777777" w:rsidR="001778C3" w:rsidRDefault="001778C3">
      <w:pPr>
        <w:pStyle w:val="Corpodetexto"/>
        <w:spacing w:before="10"/>
        <w:rPr>
          <w:sz w:val="38"/>
        </w:rPr>
      </w:pPr>
    </w:p>
    <w:p w14:paraId="3C5FC1A8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</w:pPr>
      <w:r>
        <w:t>DO</w:t>
      </w:r>
      <w:r>
        <w:rPr>
          <w:spacing w:val="-3"/>
        </w:rPr>
        <w:t xml:space="preserve"> </w:t>
      </w:r>
      <w:r>
        <w:t>CREDENCIAMENTO</w:t>
      </w:r>
    </w:p>
    <w:p w14:paraId="4095242C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3499732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360" w:lineRule="auto"/>
        <w:ind w:right="330" w:firstLine="0"/>
      </w:pPr>
      <w:r>
        <w:t>O</w:t>
      </w:r>
      <w:r>
        <w:rPr>
          <w:spacing w:val="16"/>
        </w:rPr>
        <w:t xml:space="preserve"> </w:t>
      </w:r>
      <w:r>
        <w:t>licitante</w:t>
      </w:r>
      <w:r>
        <w:rPr>
          <w:spacing w:val="17"/>
        </w:rPr>
        <w:t xml:space="preserve"> </w:t>
      </w:r>
      <w:r>
        <w:t>deverá</w:t>
      </w:r>
      <w:r>
        <w:rPr>
          <w:spacing w:val="17"/>
        </w:rPr>
        <w:t xml:space="preserve"> </w:t>
      </w:r>
      <w:r>
        <w:t>estar</w:t>
      </w:r>
      <w:r>
        <w:rPr>
          <w:spacing w:val="18"/>
        </w:rPr>
        <w:t xml:space="preserve"> </w:t>
      </w:r>
      <w:r>
        <w:t>credenciado,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forma</w:t>
      </w:r>
      <w:r>
        <w:rPr>
          <w:spacing w:val="16"/>
        </w:rPr>
        <w:t xml:space="preserve"> </w:t>
      </w:r>
      <w:r>
        <w:t>direta</w:t>
      </w:r>
      <w:r>
        <w:rPr>
          <w:spacing w:val="17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através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empresas</w:t>
      </w:r>
      <w:r>
        <w:rPr>
          <w:spacing w:val="17"/>
        </w:rPr>
        <w:t xml:space="preserve"> </w:t>
      </w:r>
      <w:r>
        <w:t>associadas</w:t>
      </w:r>
      <w:r>
        <w:rPr>
          <w:spacing w:val="18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Bolsa</w:t>
      </w:r>
      <w:r>
        <w:rPr>
          <w:spacing w:val="-64"/>
        </w:rPr>
        <w:t xml:space="preserve"> </w:t>
      </w:r>
      <w:r>
        <w:t>de Licitações do Brasil, até no mínimo uma hora antes do horário fixado no edital para o recebimento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propostas.</w:t>
      </w:r>
    </w:p>
    <w:p w14:paraId="7DE4018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199"/>
        <w:ind w:left="815" w:hanging="488"/>
      </w:pPr>
      <w:r>
        <w:t>O</w:t>
      </w:r>
      <w:r>
        <w:rPr>
          <w:spacing w:val="-4"/>
        </w:rPr>
        <w:t xml:space="preserve"> </w:t>
      </w:r>
      <w:r>
        <w:t>cadastramento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requerido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acompanhado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documentos:</w:t>
      </w:r>
    </w:p>
    <w:p w14:paraId="2F1B67C5" w14:textId="77777777" w:rsidR="001778C3" w:rsidRDefault="001778C3">
      <w:pPr>
        <w:pStyle w:val="Corpodetexto"/>
        <w:spacing w:before="3"/>
        <w:rPr>
          <w:sz w:val="28"/>
        </w:rPr>
      </w:pPr>
    </w:p>
    <w:p w14:paraId="4968AE3B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44"/>
        </w:tabs>
        <w:spacing w:line="360" w:lineRule="auto"/>
        <w:ind w:left="1036" w:right="325" w:hanging="282"/>
      </w:pPr>
      <w:r>
        <w:rPr>
          <w:b/>
          <w:u w:val="thick"/>
        </w:rPr>
        <w:t>Instrumento particular de mandato outorgando</w:t>
      </w:r>
      <w:r>
        <w:rPr>
          <w:b/>
        </w:rPr>
        <w:t xml:space="preserve"> </w:t>
      </w:r>
      <w:r>
        <w:t>a operador devidamente credenciado junto à</w:t>
      </w:r>
      <w:r>
        <w:rPr>
          <w:spacing w:val="1"/>
        </w:rPr>
        <w:t xml:space="preserve"> </w:t>
      </w:r>
      <w:r>
        <w:t>Bolsa, poderes específicos de sua representação no pregão, conforme modelo fornecido pela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(ANEXO</w:t>
      </w:r>
      <w:r>
        <w:rPr>
          <w:spacing w:val="-2"/>
        </w:rPr>
        <w:t xml:space="preserve"> </w:t>
      </w:r>
      <w:r>
        <w:t>III).</w:t>
      </w:r>
    </w:p>
    <w:p w14:paraId="4FF0FA14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83"/>
        </w:tabs>
        <w:spacing w:before="121" w:line="360" w:lineRule="auto"/>
        <w:ind w:left="1036" w:right="322" w:hanging="282"/>
      </w:pPr>
      <w:r>
        <w:tab/>
      </w:r>
      <w:r>
        <w:rPr>
          <w:b/>
          <w:u w:val="thick"/>
        </w:rPr>
        <w:t>Declaração de seu pleno conhecimento</w:t>
      </w:r>
      <w:r>
        <w:t>, de aceitação e de atendimento às exigências de</w:t>
      </w:r>
      <w:r>
        <w:rPr>
          <w:spacing w:val="1"/>
        </w:rPr>
        <w:t xml:space="preserve"> </w:t>
      </w:r>
      <w:r>
        <w:t>habilitação previstas no Edital, conforme modelo fornecido pela Bolsa de Licitações do Brasil</w:t>
      </w:r>
      <w:r>
        <w:rPr>
          <w:spacing w:val="1"/>
        </w:rPr>
        <w:t xml:space="preserve"> </w:t>
      </w:r>
      <w:r>
        <w:t>(ANEXO</w:t>
      </w:r>
      <w:r>
        <w:rPr>
          <w:spacing w:val="-3"/>
        </w:rPr>
        <w:t xml:space="preserve"> </w:t>
      </w:r>
      <w:r>
        <w:t>IV)</w:t>
      </w:r>
      <w:r>
        <w:rPr>
          <w:spacing w:val="-2"/>
        </w:rPr>
        <w:t xml:space="preserve"> </w:t>
      </w:r>
      <w:r>
        <w:t>e,</w:t>
      </w:r>
    </w:p>
    <w:p w14:paraId="34C25BCB" w14:textId="77777777" w:rsidR="001778C3" w:rsidRDefault="001778C3">
      <w:pPr>
        <w:pStyle w:val="Corpodetexto"/>
        <w:rPr>
          <w:sz w:val="20"/>
        </w:rPr>
      </w:pPr>
    </w:p>
    <w:p w14:paraId="1F4841DB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25"/>
        </w:tabs>
        <w:spacing w:before="231" w:line="360" w:lineRule="auto"/>
        <w:ind w:left="1036" w:right="326" w:hanging="282"/>
      </w:pPr>
      <w:r>
        <w:t>O custo de operacionalização e uso do sistema ficará a cargo do Licitante vencedor do certame,</w:t>
      </w:r>
      <w:r>
        <w:rPr>
          <w:spacing w:val="1"/>
        </w:rPr>
        <w:t xml:space="preserve"> </w:t>
      </w:r>
      <w:r>
        <w:t>que pagará a Bolsa de Licitações do Brasil, provedora do sistema eletrônico, o equivalente ao</w:t>
      </w:r>
      <w:r>
        <w:rPr>
          <w:spacing w:val="1"/>
        </w:rPr>
        <w:t xml:space="preserve"> </w:t>
      </w:r>
      <w:r>
        <w:t>percentual estabelecido pela mesma sobre o valor contratual ajustado, a título de taxa pela</w:t>
      </w:r>
      <w:r>
        <w:rPr>
          <w:spacing w:val="1"/>
        </w:rPr>
        <w:t xml:space="preserve"> </w:t>
      </w:r>
      <w:r>
        <w:t>utilização dos recursos de tecnologia da informação, em conformidade com o regulamento</w:t>
      </w:r>
      <w:r>
        <w:rPr>
          <w:spacing w:val="1"/>
        </w:rPr>
        <w:t xml:space="preserve"> </w:t>
      </w:r>
      <w:r>
        <w:t>operacional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BLL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Bolsa de</w:t>
      </w:r>
      <w:r>
        <w:rPr>
          <w:spacing w:val="-1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Brasil,</w:t>
      </w:r>
      <w:r>
        <w:rPr>
          <w:spacing w:val="2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III.</w:t>
      </w:r>
    </w:p>
    <w:p w14:paraId="3213307F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51"/>
        </w:tabs>
        <w:spacing w:before="122" w:line="360" w:lineRule="auto"/>
        <w:ind w:left="1036" w:right="326" w:hanging="282"/>
      </w:pPr>
      <w:r>
        <w:t>As</w:t>
      </w:r>
      <w:r>
        <w:rPr>
          <w:spacing w:val="22"/>
        </w:rPr>
        <w:t xml:space="preserve"> </w:t>
      </w:r>
      <w:r>
        <w:t>pessoas</w:t>
      </w:r>
      <w:r>
        <w:rPr>
          <w:spacing w:val="24"/>
        </w:rPr>
        <w:t xml:space="preserve"> </w:t>
      </w:r>
      <w:r>
        <w:t>jurídicas</w:t>
      </w:r>
      <w:r>
        <w:rPr>
          <w:spacing w:val="23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firmas</w:t>
      </w:r>
      <w:r>
        <w:rPr>
          <w:spacing w:val="23"/>
        </w:rPr>
        <w:t xml:space="preserve"> </w:t>
      </w:r>
      <w:r>
        <w:t>individuais</w:t>
      </w:r>
      <w:r>
        <w:rPr>
          <w:spacing w:val="21"/>
        </w:rPr>
        <w:t xml:space="preserve"> </w:t>
      </w:r>
      <w:r>
        <w:t>interessadas</w:t>
      </w:r>
      <w:r>
        <w:rPr>
          <w:spacing w:val="23"/>
        </w:rPr>
        <w:t xml:space="preserve"> </w:t>
      </w:r>
      <w:r>
        <w:t>deverão</w:t>
      </w:r>
      <w:r>
        <w:rPr>
          <w:spacing w:val="21"/>
        </w:rPr>
        <w:t xml:space="preserve"> </w:t>
      </w:r>
      <w:r>
        <w:t>nomear</w:t>
      </w:r>
      <w:r>
        <w:rPr>
          <w:spacing w:val="24"/>
        </w:rPr>
        <w:t xml:space="preserve"> </w:t>
      </w:r>
      <w:r>
        <w:t>através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instrumento</w:t>
      </w:r>
      <w:r>
        <w:rPr>
          <w:spacing w:val="-64"/>
        </w:rPr>
        <w:t xml:space="preserve"> </w:t>
      </w:r>
      <w:r>
        <w:t xml:space="preserve">de mandato </w:t>
      </w:r>
      <w:r>
        <w:rPr>
          <w:u w:val="single"/>
        </w:rPr>
        <w:t>com firma reconhecida</w:t>
      </w:r>
      <w:r>
        <w:t>, operador devidamente credenciado em qualquer empresa</w:t>
      </w:r>
      <w:r>
        <w:rPr>
          <w:spacing w:val="1"/>
        </w:rPr>
        <w:t xml:space="preserve"> </w:t>
      </w:r>
      <w:r>
        <w:lastRenderedPageBreak/>
        <w:t xml:space="preserve">associada à </w:t>
      </w:r>
      <w:r>
        <w:rPr>
          <w:b/>
          <w:u w:val="thick"/>
        </w:rPr>
        <w:t>Bolsa de Licitações e Leilões</w:t>
      </w:r>
      <w:r>
        <w:t>, atribuindo poderes para formular lances de preços e</w:t>
      </w:r>
      <w:r>
        <w:rPr>
          <w:spacing w:val="1"/>
        </w:rPr>
        <w:t xml:space="preserve"> </w:t>
      </w:r>
      <w:r>
        <w:t>praticar todos os demais</w:t>
      </w:r>
      <w:r>
        <w:rPr>
          <w:spacing w:val="-1"/>
        </w:rPr>
        <w:t xml:space="preserve"> </w:t>
      </w:r>
      <w:r>
        <w:t>atose operações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9">
        <w:r>
          <w:rPr>
            <w:u w:val="single" w:color="0000FF"/>
          </w:rPr>
          <w:t>www.bll.org.br</w:t>
        </w:r>
        <w:r>
          <w:t>.</w:t>
        </w:r>
      </w:hyperlink>
    </w:p>
    <w:p w14:paraId="25384BFC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66"/>
        </w:tabs>
        <w:spacing w:before="119" w:line="360" w:lineRule="auto"/>
        <w:ind w:left="1036" w:right="326" w:hanging="282"/>
      </w:pPr>
      <w:r>
        <w:t>A participação do licitante no pregão eletrônico se dará por meio de participação direta ou</w:t>
      </w:r>
      <w:r>
        <w:rPr>
          <w:spacing w:val="1"/>
        </w:rPr>
        <w:t xml:space="preserve"> </w:t>
      </w:r>
      <w:r>
        <w:t>através de empresas associadas à BLL – Bolsa de Licitações e Leilões, a qual deverá manifestar,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operador</w:t>
      </w:r>
      <w:r>
        <w:rPr>
          <w:spacing w:val="1"/>
        </w:rPr>
        <w:t xml:space="preserve"> </w:t>
      </w:r>
      <w:r>
        <w:t>designado,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campo próprio do sistema,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conhecimento,</w:t>
      </w:r>
      <w:r>
        <w:rPr>
          <w:spacing w:val="1"/>
        </w:rPr>
        <w:t xml:space="preserve"> </w:t>
      </w:r>
      <w:r>
        <w:t>aceitação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Edital.</w:t>
      </w:r>
    </w:p>
    <w:p w14:paraId="7BC7BFD6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08"/>
        </w:tabs>
        <w:spacing w:before="121" w:line="360" w:lineRule="auto"/>
        <w:ind w:left="1036" w:right="327" w:hanging="282"/>
      </w:pPr>
      <w:r>
        <w:t>A</w:t>
      </w:r>
      <w:r>
        <w:rPr>
          <w:spacing w:val="18"/>
        </w:rPr>
        <w:t xml:space="preserve"> </w:t>
      </w:r>
      <w:r>
        <w:t>microempresa</w:t>
      </w:r>
      <w:r>
        <w:rPr>
          <w:spacing w:val="18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empresa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pequeno</w:t>
      </w:r>
      <w:r>
        <w:rPr>
          <w:spacing w:val="18"/>
        </w:rPr>
        <w:t xml:space="preserve"> </w:t>
      </w:r>
      <w:r>
        <w:t>porte,</w:t>
      </w:r>
      <w:r>
        <w:rPr>
          <w:spacing w:val="19"/>
        </w:rPr>
        <w:t xml:space="preserve"> </w:t>
      </w:r>
      <w:r>
        <w:t>além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apresentação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declaração</w:t>
      </w:r>
      <w:r>
        <w:rPr>
          <w:spacing w:val="16"/>
        </w:rPr>
        <w:t xml:space="preserve"> </w:t>
      </w:r>
      <w:r>
        <w:t>constante</w:t>
      </w:r>
      <w:r>
        <w:rPr>
          <w:spacing w:val="-63"/>
        </w:rPr>
        <w:t xml:space="preserve"> </w:t>
      </w:r>
      <w:r>
        <w:t>no Anexo V para fins de habilitação, deverá, quando do cadastramento da proposta inicial de</w:t>
      </w:r>
      <w:r>
        <w:rPr>
          <w:spacing w:val="1"/>
        </w:rPr>
        <w:t xml:space="preserve"> </w:t>
      </w:r>
      <w:r>
        <w:t>preço a ser digitado no sistema, verificar nos dados cadastrais se assinalou o regime ME/EPP no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tributação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valer</w:t>
      </w:r>
      <w:r>
        <w:rPr>
          <w:spacing w:val="1"/>
        </w:rPr>
        <w:t xml:space="preserve"> </w:t>
      </w:r>
      <w:r>
        <w:t>o 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prioridade</w:t>
      </w:r>
      <w:r>
        <w:rPr>
          <w:spacing w:val="1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desempate.</w:t>
      </w:r>
      <w:r>
        <w:rPr>
          <w:spacing w:val="-1"/>
        </w:rPr>
        <w:t xml:space="preserve"> </w:t>
      </w:r>
      <w:r>
        <w:t>Art. 44</w:t>
      </w:r>
      <w:r>
        <w:rPr>
          <w:spacing w:val="-1"/>
        </w:rPr>
        <w:t xml:space="preserve"> </w:t>
      </w:r>
      <w:r>
        <w:t>e 45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LC</w:t>
      </w:r>
      <w:r>
        <w:rPr>
          <w:spacing w:val="-2"/>
        </w:rPr>
        <w:t xml:space="preserve"> </w:t>
      </w:r>
      <w:r>
        <w:t>123/2006.</w:t>
      </w:r>
    </w:p>
    <w:p w14:paraId="391764E9" w14:textId="77777777" w:rsidR="001778C3" w:rsidRDefault="001778C3">
      <w:pPr>
        <w:pStyle w:val="Corpodetexto"/>
        <w:rPr>
          <w:sz w:val="26"/>
        </w:rPr>
      </w:pPr>
    </w:p>
    <w:p w14:paraId="51871556" w14:textId="77777777" w:rsidR="001778C3" w:rsidRDefault="001778C3">
      <w:pPr>
        <w:pStyle w:val="Corpodetexto"/>
        <w:spacing w:before="4"/>
        <w:rPr>
          <w:sz w:val="28"/>
        </w:rPr>
      </w:pPr>
    </w:p>
    <w:p w14:paraId="464A6426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jc w:val="both"/>
      </w:pPr>
      <w:r>
        <w:t>DO</w:t>
      </w:r>
      <w:r>
        <w:rPr>
          <w:spacing w:val="-3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SISTEMA</w:t>
      </w:r>
    </w:p>
    <w:p w14:paraId="2EF0F2D4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6CA06D8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0"/>
        </w:tabs>
        <w:spacing w:line="360" w:lineRule="auto"/>
        <w:ind w:right="327" w:firstLine="0"/>
      </w:pPr>
      <w:r>
        <w:t>O acesso do operador ao pregão, para efeito de encaminhamento de proposta de preço e lances</w:t>
      </w:r>
      <w:r>
        <w:rPr>
          <w:spacing w:val="1"/>
        </w:rPr>
        <w:t xml:space="preserve"> </w:t>
      </w:r>
      <w:r>
        <w:t>sucessivos de preços, em nome do licitante, somente se dará mediante prévia definição de senha</w:t>
      </w:r>
      <w:r>
        <w:rPr>
          <w:spacing w:val="1"/>
        </w:rPr>
        <w:t xml:space="preserve"> </w:t>
      </w:r>
      <w:r>
        <w:t>privativa.</w:t>
      </w:r>
    </w:p>
    <w:p w14:paraId="6195DA6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1"/>
        </w:tabs>
        <w:spacing w:before="200" w:line="360" w:lineRule="auto"/>
        <w:ind w:right="324" w:firstLine="0"/>
      </w:pPr>
      <w:r>
        <w:t>É de exclusiva responsabilidade do usuário o sigilo da senha, bem como seu uso em qualquer</w:t>
      </w:r>
      <w:r>
        <w:rPr>
          <w:spacing w:val="1"/>
        </w:rPr>
        <w:t xml:space="preserve"> </w:t>
      </w:r>
      <w:r>
        <w:t xml:space="preserve">transação efetuada diretamente ou por seu representante, não cabendo a </w:t>
      </w:r>
      <w:r>
        <w:rPr>
          <w:b/>
        </w:rPr>
        <w:t>BLL - Bolsa de Licitações e</w:t>
      </w:r>
      <w:r>
        <w:rPr>
          <w:b/>
          <w:spacing w:val="1"/>
        </w:rPr>
        <w:t xml:space="preserve"> </w:t>
      </w:r>
      <w:r>
        <w:rPr>
          <w:b/>
        </w:rPr>
        <w:t xml:space="preserve">Leilões </w:t>
      </w:r>
      <w:r>
        <w:t>a responsabilidade por eventuais danos decorrentes de uso indevido da senha, ainda que por</w:t>
      </w:r>
      <w:r>
        <w:rPr>
          <w:spacing w:val="1"/>
        </w:rPr>
        <w:t xml:space="preserve"> </w:t>
      </w:r>
      <w:r>
        <w:t>terceiros.</w:t>
      </w:r>
    </w:p>
    <w:p w14:paraId="03B1F36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31"/>
        <w:ind w:left="815" w:hanging="488"/>
      </w:pPr>
      <w:r>
        <w:t>O</w:t>
      </w:r>
      <w:r>
        <w:rPr>
          <w:spacing w:val="-3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compromete</w:t>
      </w:r>
      <w:r>
        <w:rPr>
          <w:spacing w:val="-6"/>
        </w:rPr>
        <w:t xml:space="preserve"> </w:t>
      </w:r>
      <w:r>
        <w:t>a:</w:t>
      </w:r>
    </w:p>
    <w:p w14:paraId="5CD3FAF4" w14:textId="77777777" w:rsidR="001778C3" w:rsidRDefault="001778C3">
      <w:pPr>
        <w:pStyle w:val="Corpodetexto"/>
        <w:spacing w:before="3"/>
        <w:rPr>
          <w:sz w:val="28"/>
        </w:rPr>
      </w:pPr>
    </w:p>
    <w:p w14:paraId="4B4F4D7D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421"/>
        </w:tabs>
        <w:spacing w:line="360" w:lineRule="auto"/>
        <w:ind w:right="328" w:hanging="707"/>
      </w:pPr>
      <w:r>
        <w:t>Responsabilizar-se, formalmente, pelas transações efetuadas em seu nome, assumindo como</w:t>
      </w:r>
      <w:r>
        <w:rPr>
          <w:spacing w:val="1"/>
        </w:rPr>
        <w:t xml:space="preserve"> </w:t>
      </w:r>
      <w:r>
        <w:t>firmes e verdadeiras suas propostas e lances, inclusive, os atos praticados diretamente ou</w:t>
      </w:r>
      <w:r>
        <w:rPr>
          <w:spacing w:val="1"/>
        </w:rPr>
        <w:t xml:space="preserve"> </w:t>
      </w:r>
      <w:r>
        <w:t>por seu representante, não cabendo ao provedor do sistema ou ao órgão promotor da</w:t>
      </w:r>
      <w:r>
        <w:rPr>
          <w:spacing w:val="1"/>
        </w:rPr>
        <w:t xml:space="preserve"> </w:t>
      </w:r>
      <w:r>
        <w:t>licitação, responsabilidade por eventuais danos decorrentes do uso indevido da senha, ainda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terceiros;</w:t>
      </w:r>
    </w:p>
    <w:p w14:paraId="3C5C8F00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560"/>
        </w:tabs>
        <w:spacing w:before="125" w:line="357" w:lineRule="auto"/>
        <w:ind w:right="326" w:hanging="707"/>
      </w:pPr>
      <w:r>
        <w:tab/>
        <w:t>Acompanhar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operações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licitatório,</w:t>
      </w:r>
      <w:r>
        <w:rPr>
          <w:spacing w:val="1"/>
        </w:rPr>
        <w:t xml:space="preserve"> </w:t>
      </w:r>
      <w:r>
        <w:t>responsabilizando-se pelo ônus decorrente da perda de negócios, diante da inobservância de</w:t>
      </w:r>
      <w:r>
        <w:rPr>
          <w:spacing w:val="-64"/>
        </w:rPr>
        <w:t xml:space="preserve"> </w:t>
      </w:r>
      <w:r>
        <w:t>quaisquer mensagens emitidas</w:t>
      </w:r>
      <w:r>
        <w:rPr>
          <w:spacing w:val="-2"/>
        </w:rPr>
        <w:t xml:space="preserve"> </w:t>
      </w:r>
      <w:r>
        <w:t>pelo sistema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 desconexão;</w:t>
      </w:r>
    </w:p>
    <w:p w14:paraId="45E6BDA1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423"/>
        </w:tabs>
        <w:spacing w:before="127" w:line="357" w:lineRule="auto"/>
        <w:ind w:right="328" w:hanging="707"/>
      </w:pPr>
      <w:r>
        <w:t>Comunicar ao provedor do sistema, qualquer acontecimento que possa comprometer o sigilo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inviolabilidade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senha,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imediato</w:t>
      </w:r>
      <w:r>
        <w:rPr>
          <w:spacing w:val="-1"/>
        </w:rPr>
        <w:t xml:space="preserve"> </w:t>
      </w:r>
      <w:r>
        <w:t>bloqueio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acesso;</w:t>
      </w:r>
    </w:p>
    <w:p w14:paraId="4005A008" w14:textId="66DC9436" w:rsidR="001778C3" w:rsidRDefault="001A7D82">
      <w:pPr>
        <w:pStyle w:val="PargrafodaLista"/>
        <w:numPr>
          <w:ilvl w:val="2"/>
          <w:numId w:val="16"/>
        </w:numPr>
        <w:tabs>
          <w:tab w:val="left" w:pos="1450"/>
        </w:tabs>
        <w:spacing w:before="127" w:line="357" w:lineRule="auto"/>
        <w:ind w:right="327" w:hanging="707"/>
      </w:pPr>
      <w:r>
        <w:t>No caso de dúvida quanto à utilização da ferramenta da “Bolsa de Licitações e Leilões”,</w:t>
      </w:r>
      <w:r>
        <w:rPr>
          <w:spacing w:val="1"/>
        </w:rPr>
        <w:t xml:space="preserve"> </w:t>
      </w:r>
      <w:r>
        <w:lastRenderedPageBreak/>
        <w:t>utilizar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suporte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telefone</w:t>
      </w:r>
      <w:r>
        <w:rPr>
          <w:spacing w:val="1"/>
        </w:rPr>
        <w:t xml:space="preserve"> </w:t>
      </w:r>
      <w:r w:rsidR="004E416A">
        <w:rPr>
          <w:spacing w:val="1"/>
        </w:rPr>
        <w:t>(</w:t>
      </w:r>
      <w:r>
        <w:t>41</w:t>
      </w:r>
      <w:r w:rsidR="004E416A">
        <w:t>)</w:t>
      </w:r>
      <w:r>
        <w:rPr>
          <w:spacing w:val="1"/>
        </w:rPr>
        <w:t xml:space="preserve"> </w:t>
      </w:r>
      <w:r>
        <w:t>3097-4600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hyperlink r:id="rId10">
        <w:r>
          <w:rPr>
            <w:u w:val="single" w:color="0000FF"/>
          </w:rPr>
          <w:t>contato@bll.org.br</w:t>
        </w:r>
      </w:hyperlink>
      <w:r>
        <w:t>.</w:t>
      </w:r>
    </w:p>
    <w:p w14:paraId="32D924E1" w14:textId="77777777" w:rsidR="001778C3" w:rsidRDefault="001778C3">
      <w:pPr>
        <w:pStyle w:val="Corpodetexto"/>
        <w:rPr>
          <w:sz w:val="20"/>
        </w:rPr>
      </w:pPr>
    </w:p>
    <w:p w14:paraId="4F689AA3" w14:textId="77777777" w:rsidR="001778C3" w:rsidRDefault="001778C3">
      <w:pPr>
        <w:pStyle w:val="Corpodetexto"/>
        <w:spacing w:before="11"/>
        <w:rPr>
          <w:sz w:val="23"/>
        </w:rPr>
      </w:pPr>
    </w:p>
    <w:p w14:paraId="7B014351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</w:pPr>
      <w:r>
        <w:t>DAS</w:t>
      </w:r>
      <w:r>
        <w:rPr>
          <w:spacing w:val="-4"/>
        </w:rPr>
        <w:t xml:space="preserve"> </w:t>
      </w:r>
      <w:r>
        <w:t>MICRO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PEQUENAS</w:t>
      </w:r>
      <w:r>
        <w:rPr>
          <w:spacing w:val="-1"/>
        </w:rPr>
        <w:t xml:space="preserve"> </w:t>
      </w:r>
      <w:r>
        <w:t>EMPRESAS</w:t>
      </w:r>
    </w:p>
    <w:p w14:paraId="7A806E0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8"/>
        </w:tabs>
        <w:spacing w:before="157"/>
        <w:ind w:left="817" w:hanging="490"/>
      </w:pPr>
      <w:r>
        <w:t>Por força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Complementar nº. 123/06,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– MEs, as empresas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pequeno porte</w:t>
      </w:r>
    </w:p>
    <w:p w14:paraId="2C0A59F7" w14:textId="77777777" w:rsidR="001778C3" w:rsidRDefault="001A7D82">
      <w:pPr>
        <w:pStyle w:val="Corpodetexto"/>
        <w:spacing w:before="129" w:line="357" w:lineRule="auto"/>
        <w:ind w:left="328"/>
      </w:pPr>
      <w:r>
        <w:t>–</w:t>
      </w:r>
      <w:r>
        <w:rPr>
          <w:spacing w:val="6"/>
        </w:rPr>
        <w:t xml:space="preserve"> </w:t>
      </w:r>
      <w:r>
        <w:t>EPPs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Cooperativas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estas</w:t>
      </w:r>
      <w:r>
        <w:rPr>
          <w:spacing w:val="5"/>
        </w:rPr>
        <w:t xml:space="preserve"> </w:t>
      </w:r>
      <w:r>
        <w:t>equiparadas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COOPs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tenham</w:t>
      </w:r>
      <w:r>
        <w:rPr>
          <w:spacing w:val="8"/>
        </w:rPr>
        <w:t xml:space="preserve"> </w:t>
      </w:r>
      <w:r>
        <w:t>interesse</w:t>
      </w:r>
      <w:r>
        <w:rPr>
          <w:spacing w:val="5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participar</w:t>
      </w:r>
      <w:r>
        <w:rPr>
          <w:spacing w:val="7"/>
        </w:rPr>
        <w:t xml:space="preserve"> </w:t>
      </w:r>
      <w:r>
        <w:t>deste</w:t>
      </w:r>
      <w:r>
        <w:rPr>
          <w:spacing w:val="7"/>
        </w:rPr>
        <w:t xml:space="preserve"> </w:t>
      </w:r>
      <w:r>
        <w:t>pregão</w:t>
      </w:r>
      <w:r>
        <w:rPr>
          <w:spacing w:val="-63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os procedimentos</w:t>
      </w:r>
      <w:r>
        <w:rPr>
          <w:spacing w:val="-1"/>
        </w:rPr>
        <w:t xml:space="preserve"> </w:t>
      </w:r>
      <w:r>
        <w:t>a seguir dispostos:</w:t>
      </w:r>
    </w:p>
    <w:p w14:paraId="242A149A" w14:textId="3C4920D1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before="203" w:line="360" w:lineRule="auto"/>
        <w:ind w:right="330"/>
      </w:pPr>
      <w:r>
        <w:t>as licitantes que se enquadrem na condição de ME, EPP ou COOP, e que eventualmente possuam</w:t>
      </w:r>
      <w:r>
        <w:rPr>
          <w:spacing w:val="1"/>
        </w:rPr>
        <w:t xml:space="preserve"> </w:t>
      </w:r>
      <w:r>
        <w:t>alguma restrição no tocante à documentação relativa à regularidade fiscal, deverão consignar tais</w:t>
      </w:r>
      <w:r>
        <w:rPr>
          <w:spacing w:val="1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expressamente na</w:t>
      </w:r>
      <w:r>
        <w:rPr>
          <w:spacing w:val="-2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4.2.;</w:t>
      </w:r>
    </w:p>
    <w:p w14:paraId="5C7CC40C" w14:textId="77777777" w:rsidR="004E416A" w:rsidRDefault="004E416A" w:rsidP="004E416A">
      <w:pPr>
        <w:pStyle w:val="PargrafodaLista"/>
        <w:tabs>
          <w:tab w:val="left" w:pos="612"/>
        </w:tabs>
        <w:spacing w:before="203" w:line="360" w:lineRule="auto"/>
        <w:ind w:left="611" w:right="330"/>
      </w:pPr>
    </w:p>
    <w:p w14:paraId="7D651070" w14:textId="77777777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line="360" w:lineRule="auto"/>
        <w:ind w:right="328"/>
      </w:pPr>
      <w:r>
        <w:t>no momento da oportuna fase de habilitação, caso a licitante detentora da melhor proposta seja ME,</w:t>
      </w:r>
      <w:r>
        <w:rPr>
          <w:spacing w:val="-64"/>
        </w:rPr>
        <w:t xml:space="preserve"> </w:t>
      </w:r>
      <w:r>
        <w:t>EPP ou COOP, deverá ser apresentada, no respectivo envelope, toda a documentação exigida neste</w:t>
      </w:r>
      <w:r>
        <w:rPr>
          <w:spacing w:val="1"/>
        </w:rPr>
        <w:t xml:space="preserve"> </w:t>
      </w:r>
      <w:r>
        <w:t>edital, ainda que os documentos pertinentes à regularidade fiscal apresentem alguma restrição, bem</w:t>
      </w:r>
      <w:r>
        <w:rPr>
          <w:spacing w:val="-6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alguma</w:t>
      </w:r>
      <w:r>
        <w:rPr>
          <w:spacing w:val="1"/>
        </w:rPr>
        <w:t xml:space="preserve"> </w:t>
      </w:r>
      <w:r>
        <w:t>espécie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venha</w:t>
      </w:r>
      <w:r>
        <w:rPr>
          <w:spacing w:val="1"/>
        </w:rPr>
        <w:t xml:space="preserve"> </w:t>
      </w:r>
      <w:r>
        <w:t>comprovar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microempresa</w:t>
      </w:r>
      <w:r>
        <w:rPr>
          <w:spacing w:val="66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pequeno</w:t>
      </w:r>
      <w:r>
        <w:rPr>
          <w:spacing w:val="-1"/>
        </w:rPr>
        <w:t xml:space="preserve"> </w:t>
      </w:r>
      <w:r>
        <w:t>porte;</w:t>
      </w:r>
    </w:p>
    <w:p w14:paraId="742AF7F4" w14:textId="77777777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before="231" w:line="360" w:lineRule="auto"/>
        <w:ind w:right="326"/>
      </w:pPr>
      <w:r>
        <w:t>como critério de desempate, será assegurada preferência de contratação para MEs, EPPs ou COOPs,</w:t>
      </w:r>
      <w:r>
        <w:rPr>
          <w:spacing w:val="1"/>
        </w:rPr>
        <w:t xml:space="preserve"> </w:t>
      </w:r>
      <w:r>
        <w:t>entendendo-se por empate aquelas situações em que as propostas apresentadas por MEs, EPPs ou</w:t>
      </w:r>
      <w:r>
        <w:rPr>
          <w:spacing w:val="1"/>
        </w:rPr>
        <w:t xml:space="preserve"> </w:t>
      </w:r>
      <w:r>
        <w:t>COOPs sejam iguais ou</w:t>
      </w:r>
      <w:r>
        <w:rPr>
          <w:spacing w:val="1"/>
        </w:rPr>
        <w:t xml:space="preserve"> </w:t>
      </w:r>
      <w:r>
        <w:t>até 5% (cinco por</w:t>
      </w:r>
      <w:r>
        <w:rPr>
          <w:spacing w:val="1"/>
        </w:rPr>
        <w:t xml:space="preserve"> </w:t>
      </w:r>
      <w:r>
        <w:t>cento)</w:t>
      </w:r>
      <w:r>
        <w:rPr>
          <w:spacing w:val="1"/>
        </w:rPr>
        <w:t xml:space="preserve"> </w:t>
      </w:r>
      <w:r>
        <w:t>superiores à melhor</w:t>
      </w:r>
      <w:r>
        <w:rPr>
          <w:spacing w:val="1"/>
        </w:rPr>
        <w:t xml:space="preserve"> </w:t>
      </w:r>
      <w:r>
        <w:t>proposta classificada ofertada</w:t>
      </w:r>
      <w:r>
        <w:rPr>
          <w:spacing w:val="-64"/>
        </w:rPr>
        <w:t xml:space="preserve"> </w:t>
      </w:r>
      <w:r>
        <w:t>por empresa</w:t>
      </w:r>
      <w:r>
        <w:rPr>
          <w:spacing w:val="-1"/>
        </w:rPr>
        <w:t xml:space="preserve"> </w:t>
      </w:r>
      <w:r>
        <w:t>comum.</w:t>
      </w:r>
    </w:p>
    <w:p w14:paraId="2F77393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0"/>
        <w:ind w:left="815" w:hanging="488"/>
      </w:pPr>
      <w:r>
        <w:t>Para</w:t>
      </w:r>
      <w:r>
        <w:rPr>
          <w:spacing w:val="-3"/>
        </w:rPr>
        <w:t xml:space="preserve"> </w:t>
      </w:r>
      <w:r>
        <w:t>efeito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disposto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acima,</w:t>
      </w:r>
      <w:r>
        <w:rPr>
          <w:spacing w:val="-2"/>
        </w:rPr>
        <w:t xml:space="preserve"> </w:t>
      </w:r>
      <w:r>
        <w:t>caracterizado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empate,</w:t>
      </w:r>
      <w:r>
        <w:rPr>
          <w:spacing w:val="2"/>
        </w:rPr>
        <w:t xml:space="preserve"> </w:t>
      </w:r>
      <w:r>
        <w:t>proceder-se-á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seguinte</w:t>
      </w:r>
      <w:r>
        <w:rPr>
          <w:spacing w:val="-3"/>
        </w:rPr>
        <w:t xml:space="preserve"> </w:t>
      </w:r>
      <w:r>
        <w:t>modo:</w:t>
      </w:r>
    </w:p>
    <w:p w14:paraId="0BD9AF7F" w14:textId="77777777" w:rsidR="001778C3" w:rsidRDefault="001778C3">
      <w:pPr>
        <w:pStyle w:val="Corpodetexto"/>
        <w:spacing w:before="4"/>
        <w:rPr>
          <w:sz w:val="28"/>
        </w:rPr>
      </w:pPr>
    </w:p>
    <w:p w14:paraId="392E526F" w14:textId="3979DD32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0" w:lineRule="auto"/>
        <w:ind w:right="332"/>
      </w:pPr>
      <w:r>
        <w:t>a ME, EPP ou COOP mais bem classificada terá oportunidade de apresentar nova proposta no prazo</w:t>
      </w:r>
      <w:r>
        <w:rPr>
          <w:spacing w:val="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(cinco) minutos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encerramento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lances,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de preclusão;</w:t>
      </w:r>
    </w:p>
    <w:p w14:paraId="1327A307" w14:textId="77777777" w:rsidR="004E416A" w:rsidRDefault="004E416A" w:rsidP="004E416A">
      <w:pPr>
        <w:pStyle w:val="PargrafodaLista"/>
        <w:tabs>
          <w:tab w:val="left" w:pos="612"/>
        </w:tabs>
        <w:spacing w:line="360" w:lineRule="auto"/>
        <w:ind w:left="611" w:right="332"/>
      </w:pPr>
    </w:p>
    <w:p w14:paraId="411D481D" w14:textId="05BFCD68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before="1" w:line="360" w:lineRule="auto"/>
        <w:ind w:right="328"/>
      </w:pPr>
      <w:r>
        <w:t>a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mencionada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alínea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inferior</w:t>
      </w:r>
      <w:r>
        <w:rPr>
          <w:spacing w:val="66"/>
        </w:rPr>
        <w:t xml:space="preserve"> </w:t>
      </w:r>
      <w:r>
        <w:t>àquela</w:t>
      </w:r>
      <w:r>
        <w:rPr>
          <w:spacing w:val="1"/>
        </w:rPr>
        <w:t xml:space="preserve"> </w:t>
      </w:r>
      <w:r>
        <w:t>considerada vencedora do certame, situação em que o objeto licitado será adjudicado em favor da</w:t>
      </w:r>
      <w:r>
        <w:rPr>
          <w:spacing w:val="1"/>
        </w:rPr>
        <w:t xml:space="preserve"> </w:t>
      </w:r>
      <w:r>
        <w:t>detentora desta nova proposta (ME, EPP ou COOP), desde que seu preço seja aceitável e a licitante</w:t>
      </w:r>
      <w:r>
        <w:rPr>
          <w:spacing w:val="1"/>
        </w:rPr>
        <w:t xml:space="preserve"> </w:t>
      </w:r>
      <w:r>
        <w:t>atenda</w:t>
      </w:r>
      <w:r>
        <w:rPr>
          <w:spacing w:val="-2"/>
        </w:rPr>
        <w:t xml:space="preserve"> </w:t>
      </w:r>
      <w:r>
        <w:t>às exigências habititatórias;</w:t>
      </w:r>
    </w:p>
    <w:p w14:paraId="3B06EE6A" w14:textId="77777777" w:rsidR="004E416A" w:rsidRDefault="004E416A" w:rsidP="004E416A">
      <w:pPr>
        <w:pStyle w:val="PargrafodaLista"/>
      </w:pPr>
    </w:p>
    <w:p w14:paraId="1B644792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0" w:lineRule="auto"/>
        <w:ind w:right="324"/>
      </w:pPr>
      <w:r>
        <w:t>Serão aplicadas às EPPs e MEs os benefícios da Lei Federal n. 123/06 e havendo alguma restrição na</w:t>
      </w:r>
      <w:r>
        <w:rPr>
          <w:spacing w:val="1"/>
        </w:rPr>
        <w:t xml:space="preserve"> </w:t>
      </w:r>
      <w:r>
        <w:t>comprovação da regularidade fiscal,</w:t>
      </w:r>
      <w:r>
        <w:rPr>
          <w:spacing w:val="1"/>
        </w:rPr>
        <w:t xml:space="preserve"> </w:t>
      </w:r>
      <w:r>
        <w:t>será assegurado o prazo de</w:t>
      </w:r>
      <w:r>
        <w:rPr>
          <w:spacing w:val="1"/>
        </w:rPr>
        <w:t xml:space="preserve"> </w:t>
      </w:r>
      <w:r>
        <w:rPr>
          <w:u w:val="single"/>
        </w:rPr>
        <w:t>cinco dias úteis</w:t>
      </w:r>
      <w:r>
        <w:t>,</w:t>
      </w:r>
      <w:r>
        <w:rPr>
          <w:spacing w:val="1"/>
        </w:rPr>
        <w:t xml:space="preserve"> </w:t>
      </w:r>
      <w:r>
        <w:t>a contar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publicação do ato que a declarar vencedora do certame, prorrogáveis por igual período, a critério</w:t>
      </w:r>
      <w:r>
        <w:rPr>
          <w:spacing w:val="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para a</w:t>
      </w:r>
      <w:r>
        <w:rPr>
          <w:spacing w:val="-3"/>
        </w:rPr>
        <w:t xml:space="preserve"> </w:t>
      </w:r>
      <w:r>
        <w:t>regularização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documentação.</w:t>
      </w:r>
    </w:p>
    <w:p w14:paraId="711A6701" w14:textId="77777777" w:rsidR="001778C3" w:rsidRDefault="001A7D82">
      <w:pPr>
        <w:pStyle w:val="PargrafodaLista"/>
        <w:numPr>
          <w:ilvl w:val="1"/>
          <w:numId w:val="14"/>
        </w:numPr>
        <w:tabs>
          <w:tab w:val="left" w:pos="1211"/>
        </w:tabs>
        <w:spacing w:line="360" w:lineRule="auto"/>
        <w:ind w:right="324" w:hanging="426"/>
      </w:pPr>
      <w:r>
        <w:lastRenderedPageBreak/>
        <w:t>A não-regularização da documentação, no prazo previsto no item 6.4., implicará decadência do</w:t>
      </w:r>
      <w:r>
        <w:rPr>
          <w:spacing w:val="-64"/>
        </w:rPr>
        <w:t xml:space="preserve"> </w:t>
      </w:r>
      <w:r>
        <w:t>direito à contratação, sem prejuízo das sanções previstas no art. 81 da Lei no 8.666, de 21 de</w:t>
      </w:r>
      <w:r>
        <w:rPr>
          <w:spacing w:val="1"/>
        </w:rPr>
        <w:t xml:space="preserve"> </w:t>
      </w:r>
      <w:r>
        <w:t>junho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1993.</w:t>
      </w:r>
    </w:p>
    <w:p w14:paraId="033851FA" w14:textId="7083E170" w:rsidR="004E416A" w:rsidRDefault="001A7D82" w:rsidP="004E416A">
      <w:pPr>
        <w:pStyle w:val="PargrafodaLista"/>
        <w:numPr>
          <w:ilvl w:val="0"/>
          <w:numId w:val="14"/>
        </w:numPr>
        <w:tabs>
          <w:tab w:val="left" w:pos="612"/>
        </w:tabs>
        <w:spacing w:before="199" w:line="360" w:lineRule="auto"/>
        <w:ind w:right="330"/>
      </w:pPr>
      <w:r>
        <w:t>no caso de equivalência de valores apresentados pelas MEs, EPPs ou COOPs que se encontrem</w:t>
      </w:r>
      <w:r>
        <w:rPr>
          <w:spacing w:val="1"/>
        </w:rPr>
        <w:t xml:space="preserve"> </w:t>
      </w:r>
      <w:r>
        <w:t>enquadradas no item 5.1., alínea c, será realizado sorteio entre elas para que se identifique aquela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primeiro poderá apresentar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oferta;</w:t>
      </w:r>
    </w:p>
    <w:p w14:paraId="070B5CBC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before="1" w:line="360" w:lineRule="auto"/>
        <w:ind w:right="332"/>
      </w:pPr>
      <w:r>
        <w:t>na hipótese da não contratação nos termos previstos no item 5.1., alínea c, o objeto licitado será</w:t>
      </w:r>
      <w:r>
        <w:rPr>
          <w:spacing w:val="1"/>
        </w:rPr>
        <w:t xml:space="preserve"> </w:t>
      </w:r>
      <w:r>
        <w:t>adjudicado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favor da</w:t>
      </w:r>
      <w:r>
        <w:rPr>
          <w:spacing w:val="-3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originalmente</w:t>
      </w:r>
      <w:r>
        <w:rPr>
          <w:spacing w:val="2"/>
        </w:rPr>
        <w:t xml:space="preserve"> </w:t>
      </w:r>
      <w:r>
        <w:t>vencedora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certame;</w:t>
      </w:r>
    </w:p>
    <w:p w14:paraId="59F14D32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2" w:lineRule="auto"/>
        <w:ind w:right="327"/>
      </w:pPr>
      <w:r>
        <w:t>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aplicado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tiver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apresentada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ME,</w:t>
      </w:r>
      <w:r>
        <w:rPr>
          <w:spacing w:val="1"/>
        </w:rPr>
        <w:t xml:space="preserve"> </w:t>
      </w:r>
      <w:r>
        <w:t>EPP</w:t>
      </w:r>
      <w:r>
        <w:rPr>
          <w:spacing w:val="-1"/>
        </w:rPr>
        <w:t xml:space="preserve"> </w:t>
      </w:r>
      <w:r>
        <w:t>ou COOP.</w:t>
      </w:r>
    </w:p>
    <w:p w14:paraId="4A5C9184" w14:textId="77777777" w:rsidR="001778C3" w:rsidRDefault="001778C3">
      <w:pPr>
        <w:pStyle w:val="Corpodetexto"/>
        <w:rPr>
          <w:sz w:val="20"/>
        </w:rPr>
      </w:pPr>
    </w:p>
    <w:p w14:paraId="5C475430" w14:textId="77777777" w:rsidR="001778C3" w:rsidRDefault="001778C3">
      <w:pPr>
        <w:pStyle w:val="Corpodetexto"/>
        <w:rPr>
          <w:sz w:val="20"/>
        </w:rPr>
      </w:pPr>
    </w:p>
    <w:p w14:paraId="37758A1B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31"/>
        <w:jc w:val="both"/>
      </w:pPr>
      <w:r>
        <w:t>PROPOSTA</w:t>
      </w:r>
      <w:r>
        <w:rPr>
          <w:spacing w:val="-5"/>
        </w:rPr>
        <w:t xml:space="preserve"> </w:t>
      </w:r>
      <w:r>
        <w:t>FINANCEIRA</w:t>
      </w:r>
    </w:p>
    <w:p w14:paraId="33401164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8"/>
        </w:tabs>
        <w:spacing w:before="160" w:line="360" w:lineRule="auto"/>
        <w:ind w:right="322" w:firstLine="0"/>
      </w:pPr>
      <w:r>
        <w:t>Os licitantes encaminharão, exclusivamente por meio do sistema, concomitantemente com os</w:t>
      </w:r>
      <w:r>
        <w:rPr>
          <w:spacing w:val="1"/>
        </w:rPr>
        <w:t xml:space="preserve"> </w:t>
      </w:r>
      <w:r>
        <w:rPr>
          <w:u w:val="single"/>
        </w:rPr>
        <w:t>documentos de habilitação exigidos no edital</w:t>
      </w:r>
      <w:r>
        <w:t>, proposta com a descrição do objeto ofertado e o preço,</w:t>
      </w:r>
      <w:r>
        <w:rPr>
          <w:spacing w:val="1"/>
        </w:rPr>
        <w:t xml:space="preserve"> </w:t>
      </w:r>
      <w:r>
        <w:t>até a data e o horário estabelecidos para abertura da sessão pública, quando, então, encerrar-se-á</w:t>
      </w:r>
      <w:r>
        <w:rPr>
          <w:spacing w:val="1"/>
        </w:rPr>
        <w:t xml:space="preserve"> </w:t>
      </w:r>
      <w:r>
        <w:t>automaticamente</w:t>
      </w:r>
      <w:r>
        <w:rPr>
          <w:spacing w:val="-1"/>
        </w:rPr>
        <w:t xml:space="preserve"> </w:t>
      </w:r>
      <w:r>
        <w:t>a etapa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envio</w:t>
      </w:r>
      <w:r>
        <w:rPr>
          <w:spacing w:val="-1"/>
        </w:rPr>
        <w:t xml:space="preserve"> </w:t>
      </w:r>
      <w:r>
        <w:t>dessa</w:t>
      </w:r>
      <w:r>
        <w:rPr>
          <w:spacing w:val="-1"/>
        </w:rPr>
        <w:t xml:space="preserve"> </w:t>
      </w:r>
      <w:r>
        <w:t>documentação.</w:t>
      </w:r>
    </w:p>
    <w:p w14:paraId="3BE7EC2A" w14:textId="77777777" w:rsidR="001778C3" w:rsidRDefault="001A7D82">
      <w:pPr>
        <w:pStyle w:val="Ttulo3"/>
        <w:numPr>
          <w:ilvl w:val="1"/>
          <w:numId w:val="18"/>
        </w:numPr>
        <w:tabs>
          <w:tab w:val="left" w:pos="876"/>
        </w:tabs>
        <w:spacing w:before="200" w:line="360" w:lineRule="auto"/>
        <w:ind w:right="330" w:firstLine="0"/>
        <w:jc w:val="both"/>
      </w:pPr>
      <w:r>
        <w:rPr>
          <w:u w:val="thick"/>
        </w:rPr>
        <w:t>O envio da proposta, acompanhada dos documentos de habilitação exigidos neste Edital,</w:t>
      </w:r>
      <w:r>
        <w:rPr>
          <w:spacing w:val="1"/>
        </w:rPr>
        <w:t xml:space="preserve"> </w:t>
      </w:r>
      <w:r>
        <w:rPr>
          <w:u w:val="thick"/>
        </w:rPr>
        <w:t>ocorrerá</w:t>
      </w:r>
      <w:r>
        <w:rPr>
          <w:spacing w:val="-1"/>
          <w:u w:val="thick"/>
        </w:rPr>
        <w:t xml:space="preserve"> </w:t>
      </w:r>
      <w:r>
        <w:rPr>
          <w:u w:val="thick"/>
        </w:rPr>
        <w:t>por</w:t>
      </w:r>
      <w:r>
        <w:rPr>
          <w:spacing w:val="-3"/>
          <w:u w:val="thick"/>
        </w:rPr>
        <w:t xml:space="preserve"> </w:t>
      </w:r>
      <w:r>
        <w:rPr>
          <w:u w:val="thick"/>
        </w:rPr>
        <w:t>meio de</w:t>
      </w:r>
      <w:r>
        <w:rPr>
          <w:spacing w:val="-2"/>
          <w:u w:val="thick"/>
        </w:rPr>
        <w:t xml:space="preserve"> </w:t>
      </w:r>
      <w:r>
        <w:rPr>
          <w:u w:val="thick"/>
        </w:rPr>
        <w:t>chave de</w:t>
      </w:r>
      <w:r>
        <w:rPr>
          <w:spacing w:val="-2"/>
          <w:u w:val="thick"/>
        </w:rPr>
        <w:t xml:space="preserve"> </w:t>
      </w:r>
      <w:r>
        <w:rPr>
          <w:u w:val="thick"/>
        </w:rPr>
        <w:t>acesso</w:t>
      </w:r>
      <w:r>
        <w:rPr>
          <w:spacing w:val="-2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senha.</w:t>
      </w:r>
    </w:p>
    <w:p w14:paraId="4B5BE1F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04"/>
        </w:tabs>
        <w:spacing w:before="199" w:line="360" w:lineRule="auto"/>
        <w:ind w:right="326" w:firstLine="0"/>
      </w:pPr>
      <w:r>
        <w:t>As</w:t>
      </w:r>
      <w:r>
        <w:rPr>
          <w:spacing w:val="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encaminhar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habilitação,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que haja</w:t>
      </w:r>
      <w:r>
        <w:rPr>
          <w:spacing w:val="1"/>
        </w:rPr>
        <w:t xml:space="preserve"> </w:t>
      </w:r>
      <w:r>
        <w:t>alguma restrição de</w:t>
      </w:r>
      <w:r>
        <w:rPr>
          <w:spacing w:val="3"/>
        </w:rPr>
        <w:t xml:space="preserve"> </w:t>
      </w:r>
      <w:r>
        <w:t>regularidade fiscal e trabalhista,</w:t>
      </w:r>
      <w:r>
        <w:rPr>
          <w:spacing w:val="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termos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43,</w:t>
      </w:r>
    </w:p>
    <w:p w14:paraId="1EF9CC34" w14:textId="77777777" w:rsidR="001778C3" w:rsidRDefault="001A7D82">
      <w:pPr>
        <w:pStyle w:val="Corpodetexto"/>
        <w:spacing w:before="2"/>
        <w:ind w:left="328"/>
      </w:pPr>
      <w:r>
        <w:t>§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LC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123,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2006.</w:t>
      </w:r>
    </w:p>
    <w:p w14:paraId="701BB530" w14:textId="77777777" w:rsidR="001778C3" w:rsidRDefault="001778C3">
      <w:pPr>
        <w:pStyle w:val="Corpodetexto"/>
        <w:spacing w:before="2"/>
        <w:rPr>
          <w:sz w:val="28"/>
        </w:rPr>
      </w:pPr>
    </w:p>
    <w:p w14:paraId="7202EB8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3"/>
        </w:tabs>
        <w:spacing w:before="1" w:line="360" w:lineRule="auto"/>
        <w:ind w:right="328" w:firstLine="0"/>
      </w:pPr>
      <w:r>
        <w:t>Incumbirá ao licitante acompanhar as operações no sistema eletrônico durante a sessão pública do</w:t>
      </w:r>
      <w:r>
        <w:rPr>
          <w:spacing w:val="1"/>
        </w:rPr>
        <w:t xml:space="preserve"> </w:t>
      </w:r>
      <w:r>
        <w:t>Pregão, ficando responsável pelo ônus decorrente da perda de negócios, diante da inobservância de</w:t>
      </w:r>
      <w:r>
        <w:rPr>
          <w:spacing w:val="1"/>
        </w:rPr>
        <w:t xml:space="preserve"> </w:t>
      </w:r>
      <w:r>
        <w:t>quaisquer mensagens</w:t>
      </w:r>
      <w:r>
        <w:rPr>
          <w:spacing w:val="-1"/>
        </w:rPr>
        <w:t xml:space="preserve"> </w:t>
      </w:r>
      <w:r>
        <w:t>emitidas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desconexão.</w:t>
      </w:r>
    </w:p>
    <w:p w14:paraId="75123B8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71"/>
        </w:tabs>
        <w:spacing w:before="199" w:line="360" w:lineRule="auto"/>
        <w:ind w:right="328" w:firstLine="0"/>
      </w:pPr>
      <w:r>
        <w:t>Até a abertura da sessão pública, os licitantes poderão retirar ou substituir a proposta e os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anteriormente inseridos no</w:t>
      </w:r>
      <w:r>
        <w:rPr>
          <w:spacing w:val="-2"/>
        </w:rPr>
        <w:t xml:space="preserve"> </w:t>
      </w:r>
      <w:r>
        <w:t>sistema;</w:t>
      </w:r>
    </w:p>
    <w:p w14:paraId="5782D81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85"/>
        </w:tabs>
        <w:spacing w:before="201" w:line="360" w:lineRule="auto"/>
        <w:ind w:right="329" w:firstLine="0"/>
      </w:pP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estabelecida,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-64"/>
        </w:rPr>
        <w:t xml:space="preserve"> </w:t>
      </w:r>
      <w:r>
        <w:t>apresentadas, o que somente ocorrerá após a realização dos procedimentos de negociação e julgamento</w:t>
      </w:r>
      <w:r>
        <w:rPr>
          <w:spacing w:val="-6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proposta.</w:t>
      </w:r>
    </w:p>
    <w:p w14:paraId="6375C04B" w14:textId="0AD80549" w:rsidR="001778C3" w:rsidRPr="00931F0C" w:rsidRDefault="001A7D82" w:rsidP="00931F0C">
      <w:pPr>
        <w:pStyle w:val="PargrafodaLista"/>
        <w:numPr>
          <w:ilvl w:val="1"/>
          <w:numId w:val="18"/>
        </w:numPr>
        <w:tabs>
          <w:tab w:val="left" w:pos="832"/>
        </w:tabs>
        <w:spacing w:before="199" w:line="360" w:lineRule="auto"/>
        <w:ind w:right="325" w:firstLine="0"/>
      </w:pPr>
      <w:r>
        <w:t>Os documentos que compõem a proposta e a habilitação do licitante melhor classificado somente</w:t>
      </w:r>
      <w:r>
        <w:rPr>
          <w:spacing w:val="1"/>
        </w:rPr>
        <w:t xml:space="preserve"> </w:t>
      </w:r>
      <w:r>
        <w:t>serão disponibilizados para avaliação do pregoeiro e para acesso público após o encerramento do envio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lances.</w:t>
      </w:r>
    </w:p>
    <w:p w14:paraId="375EECD1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3"/>
        <w:jc w:val="both"/>
      </w:pPr>
      <w:r>
        <w:lastRenderedPageBreak/>
        <w:t>DO</w:t>
      </w:r>
      <w:r>
        <w:rPr>
          <w:spacing w:val="-1"/>
        </w:rPr>
        <w:t xml:space="preserve"> </w:t>
      </w:r>
      <w:r>
        <w:t>PREENCHIMENTO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</w:p>
    <w:p w14:paraId="4FAFD329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27449F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4"/>
        </w:tabs>
        <w:spacing w:line="360" w:lineRule="auto"/>
        <w:ind w:right="328" w:firstLine="0"/>
      </w:pPr>
      <w:r>
        <w:t>O licitante deverá enviar sua proposta mediante o preenchimento, no sistema eletrônico, dos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campos:</w:t>
      </w:r>
    </w:p>
    <w:p w14:paraId="05296C53" w14:textId="77777777" w:rsidR="000A25D5" w:rsidRPr="000A25D5" w:rsidRDefault="001A7D82" w:rsidP="000A25D5">
      <w:pPr>
        <w:pStyle w:val="PargrafodaLista"/>
        <w:numPr>
          <w:ilvl w:val="2"/>
          <w:numId w:val="18"/>
        </w:numPr>
        <w:tabs>
          <w:tab w:val="left" w:pos="1733"/>
        </w:tabs>
        <w:spacing w:before="231"/>
        <w:ind w:left="1732" w:hanging="272"/>
      </w:pPr>
      <w:r w:rsidRPr="000A25D5">
        <w:rPr>
          <w:i/>
        </w:rPr>
        <w:t>Valor</w:t>
      </w:r>
      <w:r w:rsidRPr="000A25D5">
        <w:rPr>
          <w:i/>
          <w:spacing w:val="-4"/>
        </w:rPr>
        <w:t xml:space="preserve"> </w:t>
      </w:r>
      <w:r w:rsidRPr="000A25D5">
        <w:rPr>
          <w:i/>
        </w:rPr>
        <w:t>unitário;</w:t>
      </w:r>
    </w:p>
    <w:p w14:paraId="20FFC98A" w14:textId="3FE33140" w:rsidR="001778C3" w:rsidRDefault="001A7D82" w:rsidP="000A25D5">
      <w:pPr>
        <w:pStyle w:val="PargrafodaLista"/>
        <w:numPr>
          <w:ilvl w:val="2"/>
          <w:numId w:val="18"/>
        </w:numPr>
        <w:tabs>
          <w:tab w:val="left" w:pos="1733"/>
        </w:tabs>
        <w:spacing w:before="231"/>
        <w:ind w:left="1732" w:hanging="272"/>
      </w:pPr>
      <w:r>
        <w:t>Marca;</w:t>
      </w:r>
    </w:p>
    <w:p w14:paraId="0FE38495" w14:textId="77777777" w:rsidR="001778C3" w:rsidRDefault="001778C3">
      <w:pPr>
        <w:pStyle w:val="Corpodetexto"/>
        <w:spacing w:before="5"/>
        <w:rPr>
          <w:sz w:val="21"/>
        </w:rPr>
      </w:pPr>
    </w:p>
    <w:p w14:paraId="26620C9E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ind w:left="815" w:hanging="488"/>
      </w:pP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especificações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contidas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vinculam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Contratada.</w:t>
      </w:r>
    </w:p>
    <w:p w14:paraId="1A8ABDA0" w14:textId="77777777" w:rsidR="001778C3" w:rsidRDefault="001778C3">
      <w:pPr>
        <w:pStyle w:val="Corpodetexto"/>
        <w:spacing w:before="3"/>
        <w:rPr>
          <w:sz w:val="28"/>
        </w:rPr>
      </w:pPr>
    </w:p>
    <w:p w14:paraId="57996D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6"/>
        </w:tabs>
        <w:spacing w:line="360" w:lineRule="auto"/>
        <w:ind w:right="326" w:firstLine="0"/>
      </w:pPr>
      <w:r>
        <w:t>Nos valores propostos estarão inclusos todos os custos operacionais, encargos previdenciários,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tributários,</w:t>
      </w:r>
      <w:r>
        <w:rPr>
          <w:spacing w:val="1"/>
        </w:rPr>
        <w:t xml:space="preserve"> </w:t>
      </w:r>
      <w:r>
        <w:t>comerciais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incidam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indiretamente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dos bens.</w:t>
      </w:r>
    </w:p>
    <w:p w14:paraId="34145BA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0" w:line="360" w:lineRule="auto"/>
        <w:ind w:right="326" w:firstLine="0"/>
      </w:pPr>
      <w:r>
        <w:t>Os preços ofertados, tanto na proposta inicial, quanto na etapa de lances, serão de exclusiva</w:t>
      </w:r>
      <w:r>
        <w:rPr>
          <w:spacing w:val="1"/>
        </w:rPr>
        <w:t xml:space="preserve"> </w:t>
      </w:r>
      <w:r>
        <w:t>responsabilidade do licitante, não lhe assistindo o direito de pleitear qualquer alteração, sob alegação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erro,</w:t>
      </w:r>
      <w:r>
        <w:rPr>
          <w:spacing w:val="-2"/>
        </w:rPr>
        <w:t xml:space="preserve"> </w:t>
      </w:r>
      <w:r>
        <w:t>omissão</w:t>
      </w:r>
      <w:r>
        <w:rPr>
          <w:spacing w:val="-1"/>
        </w:rPr>
        <w:t xml:space="preserve"> </w:t>
      </w:r>
      <w:r>
        <w:t>ou qualquer</w:t>
      </w:r>
      <w:r>
        <w:rPr>
          <w:spacing w:val="1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pretexto.</w:t>
      </w:r>
    </w:p>
    <w:p w14:paraId="0C0D0E0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2"/>
        </w:tabs>
        <w:spacing w:before="201" w:line="357" w:lineRule="auto"/>
        <w:ind w:right="327" w:firstLine="0"/>
      </w:pPr>
      <w:r>
        <w:t>O prazo de validade da proposta não será inferior a 60 (sessenta) dias</w:t>
      </w:r>
      <w:r>
        <w:rPr>
          <w:b/>
        </w:rPr>
        <w:t xml:space="preserve">, </w:t>
      </w:r>
      <w:r>
        <w:t>a contar da data de sua</w:t>
      </w:r>
      <w:r>
        <w:rPr>
          <w:spacing w:val="1"/>
        </w:rPr>
        <w:t xml:space="preserve"> </w:t>
      </w:r>
      <w:r>
        <w:t>apresentação.</w:t>
      </w:r>
    </w:p>
    <w:p w14:paraId="6BDF0B4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4" w:line="360" w:lineRule="auto"/>
        <w:ind w:right="329" w:firstLine="0"/>
      </w:pPr>
      <w:r>
        <w:t>O licitante deverá declarar, para cada item, em campo próprio do sistema BLL, se o produto</w:t>
      </w:r>
      <w:r>
        <w:rPr>
          <w:spacing w:val="1"/>
        </w:rPr>
        <w:t xml:space="preserve"> </w:t>
      </w:r>
      <w:r>
        <w:t>ofertado é manufaturado nacional beneficiado por um dos critérios de margem de preferência indicados</w:t>
      </w:r>
      <w:r>
        <w:rPr>
          <w:spacing w:val="-6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Referência.</w:t>
      </w:r>
    </w:p>
    <w:p w14:paraId="66BFED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2" w:line="357" w:lineRule="auto"/>
        <w:ind w:right="999" w:firstLine="0"/>
      </w:pPr>
      <w:r>
        <w:t>A</w:t>
      </w:r>
      <w:r>
        <w:rPr>
          <w:spacing w:val="38"/>
        </w:rPr>
        <w:t xml:space="preserve"> </w:t>
      </w:r>
      <w:r>
        <w:t>proponente</w:t>
      </w:r>
      <w:r>
        <w:rPr>
          <w:spacing w:val="38"/>
        </w:rPr>
        <w:t xml:space="preserve"> </w:t>
      </w:r>
      <w:r>
        <w:t>deverá</w:t>
      </w:r>
      <w:r>
        <w:rPr>
          <w:spacing w:val="3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responsabilizar</w:t>
      </w:r>
      <w:r>
        <w:rPr>
          <w:spacing w:val="39"/>
        </w:rPr>
        <w:t xml:space="preserve"> </w:t>
      </w:r>
      <w:r>
        <w:t>pelo</w:t>
      </w:r>
      <w:r>
        <w:rPr>
          <w:spacing w:val="38"/>
        </w:rPr>
        <w:t xml:space="preserve"> </w:t>
      </w:r>
      <w:r>
        <w:t>carregamento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transporte</w:t>
      </w:r>
      <w:r>
        <w:rPr>
          <w:spacing w:val="39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objeto,</w:t>
      </w:r>
      <w:r>
        <w:rPr>
          <w:spacing w:val="39"/>
        </w:rPr>
        <w:t xml:space="preserve"> </w:t>
      </w:r>
      <w:r>
        <w:t>bem</w:t>
      </w:r>
      <w:r>
        <w:rPr>
          <w:spacing w:val="-6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descarregamento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local indicado.</w:t>
      </w:r>
    </w:p>
    <w:p w14:paraId="6C04FBAA" w14:textId="77777777" w:rsidR="001778C3" w:rsidRDefault="001778C3">
      <w:pPr>
        <w:pStyle w:val="Corpodetexto"/>
        <w:rPr>
          <w:sz w:val="26"/>
        </w:rPr>
      </w:pPr>
    </w:p>
    <w:p w14:paraId="16378D04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4"/>
      </w:pPr>
      <w:r>
        <w:t>DO</w:t>
      </w:r>
      <w:r>
        <w:rPr>
          <w:spacing w:val="-3"/>
        </w:rPr>
        <w:t xml:space="preserve"> </w:t>
      </w:r>
      <w:r>
        <w:t>CONTEÚDO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ENVELOPE</w:t>
      </w:r>
      <w:r>
        <w:rPr>
          <w:spacing w:val="-4"/>
        </w:rPr>
        <w:t xml:space="preserve"> </w:t>
      </w:r>
      <w:r>
        <w:t>“DOCUMENTOS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HABILITAÇÃO”</w:t>
      </w:r>
    </w:p>
    <w:p w14:paraId="6C29876D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103D4A8D" w14:textId="15369DF8" w:rsidR="001778C3" w:rsidRDefault="001A7D82">
      <w:pPr>
        <w:pStyle w:val="PargrafodaLista"/>
        <w:numPr>
          <w:ilvl w:val="1"/>
          <w:numId w:val="18"/>
        </w:numPr>
        <w:tabs>
          <w:tab w:val="left" w:pos="933"/>
        </w:tabs>
        <w:spacing w:line="360" w:lineRule="auto"/>
        <w:ind w:right="324" w:firstLine="0"/>
        <w:rPr>
          <w:b/>
        </w:rPr>
      </w:pPr>
      <w:r w:rsidRPr="008F3D39">
        <w:rPr>
          <w:b/>
          <w:u w:val="thick"/>
        </w:rPr>
        <w:t>Encerrada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etapa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lances,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o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licitante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declarado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vencedor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deverá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apresentar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no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 xml:space="preserve">Departamento de Licitações ou enviar para o seguinte endereço: Prefeitura Municipal de </w:t>
      </w:r>
      <w:r w:rsidR="0057710B" w:rsidRPr="008F3D39">
        <w:rPr>
          <w:b/>
          <w:u w:val="thick"/>
        </w:rPr>
        <w:t>Rifaina</w:t>
      </w:r>
      <w:r w:rsidRPr="008F3D39">
        <w:rPr>
          <w:b/>
          <w:u w:val="thick"/>
        </w:rPr>
        <w:t>,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 xml:space="preserve">Rua </w:t>
      </w:r>
      <w:r w:rsidR="00464D84" w:rsidRPr="008F3D39">
        <w:rPr>
          <w:b/>
          <w:u w:val="thick"/>
        </w:rPr>
        <w:t xml:space="preserve">Barão de Rifaina </w:t>
      </w:r>
      <w:r w:rsidRPr="008F3D39">
        <w:rPr>
          <w:b/>
          <w:u w:val="thick"/>
        </w:rPr>
        <w:t xml:space="preserve">, nº. </w:t>
      </w:r>
      <w:r w:rsidR="00464D84" w:rsidRPr="008F3D39">
        <w:rPr>
          <w:b/>
          <w:u w:val="thick"/>
        </w:rPr>
        <w:t>251</w:t>
      </w:r>
      <w:r w:rsidRPr="008F3D39">
        <w:rPr>
          <w:b/>
          <w:u w:val="thick"/>
        </w:rPr>
        <w:t xml:space="preserve">, Centro, </w:t>
      </w:r>
      <w:r w:rsidR="0057710B" w:rsidRPr="008F3D39">
        <w:rPr>
          <w:b/>
          <w:u w:val="thick"/>
        </w:rPr>
        <w:t>Rifaina</w:t>
      </w:r>
      <w:r w:rsidRPr="008F3D39">
        <w:rPr>
          <w:b/>
          <w:u w:val="thick"/>
        </w:rPr>
        <w:t xml:space="preserve">/SP, CEP </w:t>
      </w:r>
      <w:r w:rsidR="00464D84" w:rsidRPr="008F3D39">
        <w:rPr>
          <w:b/>
          <w:u w:val="thick"/>
        </w:rPr>
        <w:t>14.490-000</w:t>
      </w:r>
      <w:r w:rsidRPr="008F3D39">
        <w:rPr>
          <w:b/>
          <w:u w:val="thick"/>
        </w:rPr>
        <w:t>, no prazo máximo de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>03 (três) dias úteis, após o término da disputa, envelope “Documentos de Habilitação” deverá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>conter</w:t>
      </w:r>
      <w:r w:rsidRPr="008F3D39">
        <w:rPr>
          <w:b/>
          <w:spacing w:val="-1"/>
          <w:u w:val="thick"/>
        </w:rPr>
        <w:t xml:space="preserve"> </w:t>
      </w:r>
      <w:r w:rsidRPr="008F3D39">
        <w:rPr>
          <w:b/>
          <w:u w:val="thick"/>
        </w:rPr>
        <w:t>os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documentos</w:t>
      </w:r>
      <w:r w:rsidRPr="008F3D39">
        <w:rPr>
          <w:b/>
          <w:spacing w:val="-2"/>
          <w:u w:val="thick"/>
        </w:rPr>
        <w:t xml:space="preserve"> </w:t>
      </w:r>
      <w:r w:rsidRPr="008F3D39">
        <w:rPr>
          <w:b/>
          <w:u w:val="thick"/>
        </w:rPr>
        <w:t>a seguir</w:t>
      </w:r>
      <w:r w:rsidRPr="008F3D39">
        <w:rPr>
          <w:b/>
          <w:spacing w:val="-1"/>
          <w:u w:val="thick"/>
        </w:rPr>
        <w:t xml:space="preserve"> </w:t>
      </w:r>
      <w:r w:rsidRPr="008F3D39">
        <w:rPr>
          <w:b/>
          <w:u w:val="thick"/>
        </w:rPr>
        <w:t>relacionados</w:t>
      </w:r>
      <w:r>
        <w:rPr>
          <w:b/>
          <w:u w:val="thick"/>
        </w:rPr>
        <w:t>:</w:t>
      </w:r>
    </w:p>
    <w:p w14:paraId="08FB0F2B" w14:textId="77777777" w:rsidR="001778C3" w:rsidRDefault="001778C3">
      <w:pPr>
        <w:pStyle w:val="Corpodetexto"/>
        <w:spacing w:before="5"/>
        <w:rPr>
          <w:b/>
          <w:sz w:val="17"/>
        </w:rPr>
      </w:pPr>
    </w:p>
    <w:p w14:paraId="228194E1" w14:textId="77777777" w:rsidR="001778C3" w:rsidRDefault="001A7D82">
      <w:pPr>
        <w:pStyle w:val="Ttulo3"/>
        <w:numPr>
          <w:ilvl w:val="2"/>
          <w:numId w:val="13"/>
        </w:numPr>
        <w:tabs>
          <w:tab w:val="left" w:pos="1025"/>
        </w:tabs>
        <w:spacing w:before="101"/>
      </w:pPr>
      <w:r>
        <w:t>HABILITAÇÃO</w:t>
      </w:r>
      <w:r>
        <w:rPr>
          <w:spacing w:val="-2"/>
        </w:rPr>
        <w:t xml:space="preserve"> </w:t>
      </w:r>
      <w:r>
        <w:t>JURÍDICA</w:t>
      </w:r>
    </w:p>
    <w:p w14:paraId="60392E50" w14:textId="77777777" w:rsidR="001778C3" w:rsidRDefault="001778C3">
      <w:pPr>
        <w:pStyle w:val="Corpodetexto"/>
        <w:spacing w:before="2"/>
        <w:rPr>
          <w:b/>
          <w:sz w:val="28"/>
        </w:rPr>
      </w:pPr>
    </w:p>
    <w:p w14:paraId="0CB2A435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592"/>
        </w:tabs>
      </w:pPr>
      <w:r>
        <w:t>registro</w:t>
      </w:r>
      <w:r>
        <w:rPr>
          <w:spacing w:val="-3"/>
        </w:rPr>
        <w:t xml:space="preserve"> </w:t>
      </w:r>
      <w:r>
        <w:t>comercial,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individual;</w:t>
      </w:r>
    </w:p>
    <w:p w14:paraId="1F6274D4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19"/>
        </w:tabs>
        <w:spacing w:before="231" w:line="360" w:lineRule="auto"/>
        <w:ind w:left="611" w:right="328" w:hanging="284"/>
      </w:pPr>
      <w:r>
        <w:t>ato constitutivo, estatuto ou contrato social em vigor, devidamente registrado na Junta Comercial,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tratando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sociedades comerciais;</w:t>
      </w:r>
    </w:p>
    <w:p w14:paraId="1F28B153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705"/>
        </w:tabs>
        <w:spacing w:before="201" w:line="360" w:lineRule="auto"/>
        <w:ind w:left="611" w:right="325" w:hanging="284"/>
      </w:pPr>
      <w:r>
        <w:lastRenderedPageBreak/>
        <w:tab/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eleição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atuais</w:t>
      </w:r>
      <w:r>
        <w:rPr>
          <w:spacing w:val="1"/>
        </w:rPr>
        <w:t xml:space="preserve"> </w:t>
      </w:r>
      <w:r>
        <w:t>administradores,</w:t>
      </w:r>
      <w:r>
        <w:rPr>
          <w:spacing w:val="1"/>
        </w:rPr>
        <w:t xml:space="preserve"> </w:t>
      </w:r>
      <w:r>
        <w:t>tratando-se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ações,</w:t>
      </w:r>
      <w:r>
        <w:rPr>
          <w:spacing w:val="1"/>
        </w:rPr>
        <w:t xml:space="preserve"> </w:t>
      </w:r>
      <w:r>
        <w:t>acompanhados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mencionada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alínea</w:t>
      </w:r>
      <w:r>
        <w:rPr>
          <w:spacing w:val="-2"/>
        </w:rPr>
        <w:t xml:space="preserve"> </w:t>
      </w:r>
      <w:r>
        <w:t>“b”, deste</w:t>
      </w:r>
      <w:r>
        <w:rPr>
          <w:spacing w:val="-1"/>
        </w:rPr>
        <w:t xml:space="preserve"> </w:t>
      </w:r>
      <w:r>
        <w:t>subitem;</w:t>
      </w:r>
    </w:p>
    <w:p w14:paraId="77277B7D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09"/>
        </w:tabs>
        <w:spacing w:before="201" w:line="360" w:lineRule="auto"/>
        <w:ind w:left="611" w:right="328" w:hanging="284"/>
      </w:pPr>
      <w:r>
        <w:t>ato constitutivo devidamente registrado no Cartório de Registro Civil de Pessoas Jurídicas, tratando-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sociedades</w:t>
      </w:r>
      <w:r>
        <w:rPr>
          <w:spacing w:val="-1"/>
        </w:rPr>
        <w:t xml:space="preserve"> </w:t>
      </w:r>
      <w:r>
        <w:t>civis,</w:t>
      </w:r>
      <w:r>
        <w:rPr>
          <w:spacing w:val="-2"/>
        </w:rPr>
        <w:t xml:space="preserve"> </w:t>
      </w:r>
      <w:r>
        <w:t>acompanhado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diretoria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exercício;</w:t>
      </w:r>
    </w:p>
    <w:p w14:paraId="40B96F68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28"/>
        </w:tabs>
        <w:spacing w:before="199" w:line="360" w:lineRule="auto"/>
        <w:ind w:left="611" w:right="326" w:hanging="284"/>
      </w:pPr>
      <w:r>
        <w:t>decreto de autorização e ato de registro ou autorização para funcionamento expedido pelo órgão</w:t>
      </w:r>
      <w:r>
        <w:rPr>
          <w:spacing w:val="1"/>
        </w:rPr>
        <w:t xml:space="preserve"> </w:t>
      </w:r>
      <w:r>
        <w:t>competente, tratando-se de empresa ou sociedade estrangeira em funcionamento no país, quando a</w:t>
      </w:r>
      <w:r>
        <w:rPr>
          <w:spacing w:val="1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assim exigir.</w:t>
      </w:r>
    </w:p>
    <w:p w14:paraId="24F3D282" w14:textId="77777777" w:rsidR="001778C3" w:rsidRDefault="001778C3">
      <w:pPr>
        <w:pStyle w:val="Corpodetexto"/>
        <w:rPr>
          <w:sz w:val="26"/>
        </w:rPr>
      </w:pPr>
    </w:p>
    <w:p w14:paraId="38DF8404" w14:textId="77777777" w:rsidR="001778C3" w:rsidRDefault="001A7D82">
      <w:pPr>
        <w:pStyle w:val="Ttulo3"/>
        <w:numPr>
          <w:ilvl w:val="2"/>
          <w:numId w:val="13"/>
        </w:numPr>
        <w:tabs>
          <w:tab w:val="left" w:pos="1027"/>
        </w:tabs>
        <w:spacing w:before="202"/>
        <w:ind w:left="1026" w:hanging="699"/>
      </w:pPr>
      <w:r>
        <w:t>REGULARIDADE</w:t>
      </w:r>
      <w:r>
        <w:rPr>
          <w:spacing w:val="-8"/>
        </w:rPr>
        <w:t xml:space="preserve"> </w:t>
      </w:r>
      <w:r>
        <w:t>FISCAL</w:t>
      </w:r>
    </w:p>
    <w:p w14:paraId="71D86F88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173BABB2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2"/>
        </w:tabs>
      </w:pPr>
      <w:r>
        <w:t>prova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Jurídicas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Ministério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Fazenda</w:t>
      </w:r>
      <w:r>
        <w:rPr>
          <w:spacing w:val="-3"/>
        </w:rPr>
        <w:t xml:space="preserve"> </w:t>
      </w:r>
      <w:r>
        <w:t>(CNPJ);</w:t>
      </w:r>
    </w:p>
    <w:p w14:paraId="673685BB" w14:textId="77777777" w:rsidR="001778C3" w:rsidRDefault="001778C3">
      <w:pPr>
        <w:pStyle w:val="Corpodetexto"/>
        <w:spacing w:before="8"/>
        <w:rPr>
          <w:sz w:val="35"/>
        </w:rPr>
      </w:pPr>
    </w:p>
    <w:p w14:paraId="31B54E5F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609"/>
        </w:tabs>
        <w:spacing w:line="360" w:lineRule="auto"/>
        <w:ind w:left="611" w:right="327" w:hanging="284"/>
      </w:pPr>
      <w:r>
        <w:t>prova de inscrição no Cadastro de Contribuintes Estadual, relativo à sede da licitante, pertinente ao</w:t>
      </w:r>
      <w:r>
        <w:rPr>
          <w:spacing w:val="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ramo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certame;</w:t>
      </w:r>
    </w:p>
    <w:p w14:paraId="138C5A85" w14:textId="77777777" w:rsidR="001778C3" w:rsidRDefault="001778C3">
      <w:pPr>
        <w:pStyle w:val="Corpodetexto"/>
        <w:spacing w:before="11"/>
        <w:rPr>
          <w:sz w:val="24"/>
        </w:rPr>
      </w:pPr>
    </w:p>
    <w:p w14:paraId="0A796926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5"/>
        </w:tabs>
        <w:spacing w:line="360" w:lineRule="auto"/>
        <w:ind w:left="611" w:right="331" w:hanging="284"/>
      </w:pPr>
      <w:r>
        <w:t>certidão de regularidade de débito com a Fazenda Federal (Certidão Negativa de Débitos ou Positiva</w:t>
      </w:r>
      <w:r>
        <w:rPr>
          <w:spacing w:val="1"/>
        </w:rPr>
        <w:t xml:space="preserve"> </w:t>
      </w:r>
      <w:r>
        <w:t>com Efeitos de Negativa relativos aos Tributos Federais e à Dívida Ativa da União), a qual abrange,</w:t>
      </w:r>
      <w:r>
        <w:rPr>
          <w:spacing w:val="1"/>
        </w:rPr>
        <w:t xml:space="preserve"> </w:t>
      </w:r>
      <w:r>
        <w:t>inclusive,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contribuições sociais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nº 8.212/1991;</w:t>
      </w:r>
    </w:p>
    <w:p w14:paraId="6EC39F8F" w14:textId="77777777" w:rsidR="001778C3" w:rsidRDefault="001778C3">
      <w:pPr>
        <w:pStyle w:val="Corpodetexto"/>
        <w:spacing w:before="7"/>
        <w:rPr>
          <w:sz w:val="24"/>
        </w:rPr>
      </w:pPr>
    </w:p>
    <w:p w14:paraId="61CD1919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623"/>
        </w:tabs>
        <w:spacing w:line="360" w:lineRule="auto"/>
        <w:ind w:left="611" w:right="332" w:hanging="284"/>
      </w:pPr>
      <w:r>
        <w:t>certidões de regularidade de débito com as Fazendas Estadual e Municipal da sede da licitante ou</w:t>
      </w:r>
      <w:r>
        <w:rPr>
          <w:spacing w:val="1"/>
        </w:rPr>
        <w:t xml:space="preserve"> </w:t>
      </w:r>
      <w:r>
        <w:t>outra</w:t>
      </w:r>
      <w:r>
        <w:rPr>
          <w:spacing w:val="-1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equivalente, na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lei;</w:t>
      </w:r>
    </w:p>
    <w:p w14:paraId="1448C082" w14:textId="77777777" w:rsidR="001778C3" w:rsidRDefault="001778C3">
      <w:pPr>
        <w:pStyle w:val="Corpodetexto"/>
        <w:spacing w:before="11"/>
        <w:rPr>
          <w:sz w:val="24"/>
        </w:rPr>
      </w:pPr>
    </w:p>
    <w:p w14:paraId="460DE855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7"/>
        </w:tabs>
        <w:ind w:left="596" w:hanging="269"/>
      </w:pPr>
      <w:r>
        <w:t>certidão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regularidade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Fundo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Serviço</w:t>
      </w:r>
      <w:r>
        <w:rPr>
          <w:spacing w:val="-5"/>
        </w:rPr>
        <w:t xml:space="preserve"> </w:t>
      </w:r>
      <w:r>
        <w:t>(FGTS).</w:t>
      </w:r>
    </w:p>
    <w:p w14:paraId="1E96EC0F" w14:textId="77777777" w:rsidR="001778C3" w:rsidRDefault="001778C3">
      <w:pPr>
        <w:pStyle w:val="Corpodetexto"/>
        <w:spacing w:before="8"/>
        <w:rPr>
          <w:sz w:val="35"/>
        </w:rPr>
      </w:pPr>
    </w:p>
    <w:p w14:paraId="6FF176CF" w14:textId="1B98BE90" w:rsidR="001778C3" w:rsidRPr="004369B9" w:rsidRDefault="001A7D82" w:rsidP="004369B9">
      <w:pPr>
        <w:pStyle w:val="PargrafodaLista"/>
        <w:numPr>
          <w:ilvl w:val="0"/>
          <w:numId w:val="11"/>
        </w:numPr>
        <w:tabs>
          <w:tab w:val="left" w:pos="564"/>
        </w:tabs>
        <w:spacing w:line="360" w:lineRule="auto"/>
        <w:ind w:left="611" w:right="324" w:hanging="284"/>
        <w:rPr>
          <w:sz w:val="20"/>
        </w:rPr>
      </w:pPr>
      <w:r>
        <w:t>Certidão de regularidade de débito para com a Justiça do Trabalho, com prazo de validade em vigor,</w:t>
      </w:r>
      <w:r w:rsidRPr="004369B9">
        <w:rPr>
          <w:spacing w:val="1"/>
        </w:rPr>
        <w:t xml:space="preserve"> </w:t>
      </w:r>
      <w:r>
        <w:t>nos termos do Título VII-A da Consolidação das Leis do Trabalho – CLT, aprovada pelo Decreto-Lei nº.</w:t>
      </w:r>
      <w:r w:rsidRPr="004369B9">
        <w:rPr>
          <w:spacing w:val="1"/>
        </w:rPr>
        <w:t xml:space="preserve"> </w:t>
      </w:r>
      <w:r>
        <w:t>5.452, de</w:t>
      </w:r>
      <w:r w:rsidRPr="004369B9">
        <w:rPr>
          <w:spacing w:val="-2"/>
        </w:rPr>
        <w:t xml:space="preserve"> </w:t>
      </w:r>
      <w:r>
        <w:t>1º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2"/>
        </w:rPr>
        <w:t xml:space="preserve"> </w:t>
      </w:r>
      <w:r>
        <w:t>maio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3"/>
        </w:rPr>
        <w:t xml:space="preserve"> </w:t>
      </w:r>
      <w:r>
        <w:t>1943, com</w:t>
      </w:r>
      <w:r w:rsidRPr="004369B9">
        <w:rPr>
          <w:spacing w:val="-2"/>
        </w:rPr>
        <w:t xml:space="preserve"> </w:t>
      </w:r>
      <w:r>
        <w:t>redação</w:t>
      </w:r>
      <w:r w:rsidRPr="004369B9">
        <w:rPr>
          <w:spacing w:val="-1"/>
        </w:rPr>
        <w:t xml:space="preserve"> </w:t>
      </w:r>
      <w:r>
        <w:t>dada</w:t>
      </w:r>
      <w:r w:rsidRPr="004369B9">
        <w:rPr>
          <w:spacing w:val="-2"/>
        </w:rPr>
        <w:t xml:space="preserve"> </w:t>
      </w:r>
      <w:r>
        <w:t>pela</w:t>
      </w:r>
      <w:r w:rsidRPr="004369B9">
        <w:rPr>
          <w:spacing w:val="-2"/>
        </w:rPr>
        <w:t xml:space="preserve"> </w:t>
      </w:r>
      <w:r>
        <w:t>Lei</w:t>
      </w:r>
      <w:r w:rsidRPr="004369B9">
        <w:rPr>
          <w:spacing w:val="-1"/>
        </w:rPr>
        <w:t xml:space="preserve"> </w:t>
      </w:r>
      <w:r>
        <w:t>12.440, de</w:t>
      </w:r>
      <w:r w:rsidRPr="004369B9">
        <w:rPr>
          <w:spacing w:val="-2"/>
        </w:rPr>
        <w:t xml:space="preserve"> </w:t>
      </w:r>
      <w:r>
        <w:t>07</w:t>
      </w:r>
      <w:r w:rsidRPr="004369B9">
        <w:rPr>
          <w:spacing w:val="-3"/>
        </w:rPr>
        <w:t xml:space="preserve"> </w:t>
      </w:r>
      <w:r>
        <w:t>de</w:t>
      </w:r>
      <w:r w:rsidRPr="004369B9">
        <w:rPr>
          <w:spacing w:val="-2"/>
        </w:rPr>
        <w:t xml:space="preserve"> </w:t>
      </w:r>
      <w:r>
        <w:t>Julho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1"/>
        </w:rPr>
        <w:t xml:space="preserve"> </w:t>
      </w:r>
      <w:r>
        <w:t>2011.</w:t>
      </w:r>
    </w:p>
    <w:p w14:paraId="1D67DE29" w14:textId="77777777" w:rsidR="001778C3" w:rsidRDefault="001778C3">
      <w:pPr>
        <w:pStyle w:val="Corpodetexto"/>
        <w:rPr>
          <w:sz w:val="20"/>
        </w:rPr>
      </w:pPr>
    </w:p>
    <w:p w14:paraId="34C28138" w14:textId="77777777" w:rsidR="001778C3" w:rsidRDefault="001A7D82">
      <w:pPr>
        <w:pStyle w:val="Ttulo3"/>
        <w:numPr>
          <w:ilvl w:val="2"/>
          <w:numId w:val="13"/>
        </w:numPr>
        <w:tabs>
          <w:tab w:val="left" w:pos="1027"/>
        </w:tabs>
        <w:spacing w:before="231"/>
        <w:ind w:left="1026" w:hanging="699"/>
      </w:pPr>
      <w:r>
        <w:t>QUALIFICAÇÃO</w:t>
      </w:r>
      <w:r>
        <w:rPr>
          <w:spacing w:val="-8"/>
        </w:rPr>
        <w:t xml:space="preserve"> </w:t>
      </w:r>
      <w:r>
        <w:t>ECONÔMICO-FINANCEIRA</w:t>
      </w:r>
    </w:p>
    <w:p w14:paraId="24E40F45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77AC1FF3" w14:textId="446AE02C" w:rsidR="008F3D39" w:rsidRPr="008F3D39" w:rsidRDefault="001A7D82" w:rsidP="008F3D39">
      <w:pPr>
        <w:ind w:left="142" w:firstLine="992"/>
        <w:jc w:val="both"/>
      </w:pPr>
      <w:r>
        <w:t>a</w:t>
      </w:r>
      <w:r w:rsidR="008F3D39" w:rsidRPr="008F3D39">
        <w:t xml:space="preserve"> a) Certidão negativa de falência e concordata expedida pelo distribuidor da sede da pessoa jurídica;</w:t>
      </w:r>
    </w:p>
    <w:p w14:paraId="2152B62C" w14:textId="77777777" w:rsidR="008F3D39" w:rsidRPr="008F3D39" w:rsidRDefault="008F3D39" w:rsidP="008F3D39">
      <w:pPr>
        <w:ind w:left="142" w:firstLine="992"/>
        <w:jc w:val="both"/>
      </w:pPr>
    </w:p>
    <w:p w14:paraId="7D238A6D" w14:textId="77777777" w:rsidR="008F3D39" w:rsidRPr="008F3D39" w:rsidRDefault="008F3D39" w:rsidP="008F3D39">
      <w:pPr>
        <w:ind w:left="142" w:firstLine="992"/>
        <w:jc w:val="both"/>
      </w:pPr>
      <w:r w:rsidRPr="008F3D39">
        <w:t xml:space="preserve">b) Certidão negativa de recuperação judicial ou extrajudicial expedida pelo distribuidor da sede da pessoa jurídica;  </w:t>
      </w:r>
    </w:p>
    <w:p w14:paraId="57826CA2" w14:textId="77777777" w:rsidR="008F3D39" w:rsidRPr="008F3D39" w:rsidRDefault="008F3D39" w:rsidP="008F3D39">
      <w:pPr>
        <w:ind w:left="142" w:firstLine="992"/>
        <w:jc w:val="both"/>
      </w:pPr>
    </w:p>
    <w:p w14:paraId="418E7890" w14:textId="77777777" w:rsidR="008F3D39" w:rsidRPr="008F3D39" w:rsidRDefault="008F3D39" w:rsidP="008F3D39">
      <w:pPr>
        <w:ind w:left="142" w:firstLine="992"/>
        <w:jc w:val="both"/>
      </w:pPr>
      <w:r w:rsidRPr="008F3D39">
        <w:t>b1) Nas hipóteses em que a certidão encaminhada for positiva, deve o licitante apresentar comprovante da homologação/deferimento pelo juízo competente do plano de recuperação judicial/extrajudicial em vigor.</w:t>
      </w:r>
    </w:p>
    <w:p w14:paraId="6A54D329" w14:textId="11B413DE" w:rsidR="001778C3" w:rsidRDefault="001778C3" w:rsidP="008F3D39">
      <w:pPr>
        <w:pStyle w:val="Corpodetexto"/>
        <w:spacing w:line="360" w:lineRule="auto"/>
        <w:ind w:left="611" w:right="329" w:hanging="284"/>
        <w:jc w:val="both"/>
        <w:rPr>
          <w:sz w:val="26"/>
        </w:rPr>
      </w:pPr>
    </w:p>
    <w:p w14:paraId="5335AB47" w14:textId="77777777" w:rsidR="001778C3" w:rsidRDefault="001A7D82">
      <w:pPr>
        <w:pStyle w:val="Ttulo3"/>
        <w:numPr>
          <w:ilvl w:val="2"/>
          <w:numId w:val="13"/>
        </w:numPr>
        <w:tabs>
          <w:tab w:val="left" w:pos="1025"/>
        </w:tabs>
        <w:spacing w:before="202"/>
      </w:pPr>
      <w:r>
        <w:lastRenderedPageBreak/>
        <w:t>OUTRAS</w:t>
      </w:r>
      <w:r>
        <w:rPr>
          <w:spacing w:val="-3"/>
        </w:rPr>
        <w:t xml:space="preserve"> </w:t>
      </w:r>
      <w:r>
        <w:t>COMPROVAÇÕES</w:t>
      </w:r>
    </w:p>
    <w:p w14:paraId="4CF8A566" w14:textId="77777777" w:rsidR="001778C3" w:rsidRDefault="001778C3">
      <w:pPr>
        <w:pStyle w:val="Corpodetexto"/>
        <w:spacing w:before="3"/>
        <w:rPr>
          <w:b/>
          <w:sz w:val="21"/>
        </w:rPr>
      </w:pPr>
    </w:p>
    <w:p w14:paraId="79EE1564" w14:textId="77777777" w:rsidR="001778C3" w:rsidRDefault="001A7D82">
      <w:pPr>
        <w:pStyle w:val="Corpodetexto"/>
        <w:spacing w:line="360" w:lineRule="auto"/>
        <w:ind w:left="611" w:right="328" w:hanging="284"/>
        <w:jc w:val="both"/>
      </w:pPr>
      <w:r>
        <w:t>a)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elaborada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timbrado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subscrita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licitante,</w:t>
      </w:r>
      <w:r>
        <w:rPr>
          <w:spacing w:val="1"/>
        </w:rPr>
        <w:t xml:space="preserve"> </w:t>
      </w:r>
      <w:r>
        <w:t>assegurando a inexistência de impedimento legal para licitar ou contratar com a Administração</w:t>
      </w:r>
      <w:r>
        <w:rPr>
          <w:spacing w:val="1"/>
        </w:rPr>
        <w:t xml:space="preserve"> </w:t>
      </w:r>
      <w:r>
        <w:t>(anexo</w:t>
      </w:r>
      <w:r>
        <w:rPr>
          <w:spacing w:val="-3"/>
        </w:rPr>
        <w:t xml:space="preserve"> </w:t>
      </w:r>
      <w:r>
        <w:t>V);</w:t>
      </w:r>
    </w:p>
    <w:p w14:paraId="3DB78747" w14:textId="77777777" w:rsidR="001778C3" w:rsidRDefault="001A7D82">
      <w:pPr>
        <w:pStyle w:val="Ttulo3"/>
        <w:numPr>
          <w:ilvl w:val="1"/>
          <w:numId w:val="18"/>
        </w:numPr>
        <w:tabs>
          <w:tab w:val="left" w:pos="828"/>
        </w:tabs>
        <w:spacing w:before="202" w:line="357" w:lineRule="auto"/>
        <w:ind w:right="327" w:firstLine="0"/>
      </w:pPr>
      <w:r>
        <w:rPr>
          <w:u w:val="thick"/>
        </w:rPr>
        <w:t>As</w:t>
      </w:r>
      <w:r>
        <w:rPr>
          <w:spacing w:val="8"/>
          <w:u w:val="thick"/>
        </w:rPr>
        <w:t xml:space="preserve"> </w:t>
      </w:r>
      <w:r>
        <w:rPr>
          <w:u w:val="thick"/>
        </w:rPr>
        <w:t>empresas</w:t>
      </w:r>
      <w:r>
        <w:rPr>
          <w:spacing w:val="12"/>
          <w:u w:val="thick"/>
        </w:rPr>
        <w:t xml:space="preserve"> </w:t>
      </w:r>
      <w:r>
        <w:rPr>
          <w:u w:val="thick"/>
        </w:rPr>
        <w:t>deverão,</w:t>
      </w:r>
      <w:r>
        <w:rPr>
          <w:spacing w:val="8"/>
          <w:u w:val="thick"/>
        </w:rPr>
        <w:t xml:space="preserve"> </w:t>
      </w:r>
      <w:r>
        <w:rPr>
          <w:u w:val="thick"/>
        </w:rPr>
        <w:t>sob</w:t>
      </w:r>
      <w:r>
        <w:rPr>
          <w:spacing w:val="10"/>
          <w:u w:val="thick"/>
        </w:rPr>
        <w:t xml:space="preserve"> </w:t>
      </w:r>
      <w:r>
        <w:rPr>
          <w:u w:val="thick"/>
        </w:rPr>
        <w:t>pena</w:t>
      </w:r>
      <w:r>
        <w:rPr>
          <w:spacing w:val="10"/>
          <w:u w:val="thick"/>
        </w:rPr>
        <w:t xml:space="preserve"> </w:t>
      </w:r>
      <w:r>
        <w:rPr>
          <w:u w:val="thick"/>
        </w:rPr>
        <w:t>de</w:t>
      </w:r>
      <w:r>
        <w:rPr>
          <w:spacing w:val="9"/>
          <w:u w:val="thick"/>
        </w:rPr>
        <w:t xml:space="preserve"> </w:t>
      </w:r>
      <w:r>
        <w:rPr>
          <w:u w:val="thick"/>
        </w:rPr>
        <w:t>inabilitação,</w:t>
      </w:r>
      <w:r>
        <w:rPr>
          <w:spacing w:val="22"/>
          <w:u w:val="thick"/>
        </w:rPr>
        <w:t xml:space="preserve"> </w:t>
      </w:r>
      <w:r>
        <w:rPr>
          <w:u w:val="thick"/>
        </w:rPr>
        <w:t>apresentarem</w:t>
      </w:r>
      <w:r>
        <w:rPr>
          <w:spacing w:val="9"/>
          <w:u w:val="thick"/>
        </w:rPr>
        <w:t xml:space="preserve"> </w:t>
      </w:r>
      <w:r>
        <w:rPr>
          <w:u w:val="thick"/>
        </w:rPr>
        <w:t>a</w:t>
      </w:r>
      <w:r>
        <w:rPr>
          <w:spacing w:val="8"/>
          <w:u w:val="thick"/>
        </w:rPr>
        <w:t xml:space="preserve"> </w:t>
      </w:r>
      <w:r>
        <w:rPr>
          <w:u w:val="thick"/>
        </w:rPr>
        <w:t>documentação</w:t>
      </w:r>
      <w:r>
        <w:rPr>
          <w:spacing w:val="11"/>
          <w:u w:val="thick"/>
        </w:rPr>
        <w:t xml:space="preserve"> </w:t>
      </w:r>
      <w:r>
        <w:rPr>
          <w:u w:val="thick"/>
        </w:rPr>
        <w:t>na</w:t>
      </w:r>
      <w:r>
        <w:rPr>
          <w:spacing w:val="8"/>
          <w:u w:val="thick"/>
        </w:rPr>
        <w:t xml:space="preserve"> </w:t>
      </w:r>
      <w:r>
        <w:rPr>
          <w:u w:val="thick"/>
        </w:rPr>
        <w:t>plataforma</w:t>
      </w:r>
      <w:r>
        <w:rPr>
          <w:spacing w:val="-64"/>
        </w:rPr>
        <w:t xml:space="preserve"> </w:t>
      </w:r>
      <w:r>
        <w:rPr>
          <w:u w:val="thick"/>
        </w:rPr>
        <w:t>da</w:t>
      </w:r>
      <w:r>
        <w:rPr>
          <w:spacing w:val="-1"/>
          <w:u w:val="thick"/>
        </w:rPr>
        <w:t xml:space="preserve"> </w:t>
      </w:r>
      <w:r>
        <w:rPr>
          <w:u w:val="thick"/>
        </w:rPr>
        <w:t>BLL,</w:t>
      </w:r>
      <w:r>
        <w:rPr>
          <w:spacing w:val="-1"/>
          <w:u w:val="thick"/>
        </w:rPr>
        <w:t xml:space="preserve"> </w:t>
      </w:r>
      <w:r>
        <w:rPr>
          <w:u w:val="thick"/>
        </w:rPr>
        <w:t>juntamente com a</w:t>
      </w:r>
      <w:r>
        <w:rPr>
          <w:spacing w:val="-2"/>
          <w:u w:val="thick"/>
        </w:rPr>
        <w:t xml:space="preserve"> </w:t>
      </w:r>
      <w:r>
        <w:rPr>
          <w:u w:val="thick"/>
        </w:rPr>
        <w:t>prospota financeira.</w:t>
      </w:r>
    </w:p>
    <w:p w14:paraId="44CD82A3" w14:textId="77777777" w:rsidR="001778C3" w:rsidRDefault="001778C3">
      <w:pPr>
        <w:pStyle w:val="Corpodetexto"/>
        <w:spacing w:before="10"/>
        <w:rPr>
          <w:b/>
          <w:sz w:val="8"/>
        </w:rPr>
      </w:pPr>
    </w:p>
    <w:p w14:paraId="1B198A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before="101" w:line="360" w:lineRule="auto"/>
        <w:ind w:right="326" w:firstLine="0"/>
        <w:rPr>
          <w:b/>
        </w:rPr>
      </w:pPr>
      <w:r>
        <w:rPr>
          <w:b/>
          <w:u w:val="thick"/>
        </w:rPr>
        <w:t>As empresas que apresentarem a documentação na plataforma da BLL autenticados de forma</w:t>
      </w:r>
      <w:r>
        <w:rPr>
          <w:b/>
          <w:spacing w:val="1"/>
        </w:rPr>
        <w:t xml:space="preserve"> </w:t>
      </w:r>
      <w:r>
        <w:rPr>
          <w:b/>
          <w:u w:val="thick"/>
        </w:rPr>
        <w:t>eletrônica,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forma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seja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possível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comissão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licitação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conferir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autenticidade,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fica</w:t>
      </w:r>
      <w:r>
        <w:rPr>
          <w:b/>
          <w:spacing w:val="-64"/>
        </w:rPr>
        <w:t xml:space="preserve"> </w:t>
      </w:r>
      <w:r>
        <w:rPr>
          <w:b/>
          <w:u w:val="thick"/>
        </w:rPr>
        <w:t>dispensada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do envio nos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termos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do item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8.1.</w:t>
      </w:r>
    </w:p>
    <w:p w14:paraId="3DF156D1" w14:textId="77777777" w:rsidR="001778C3" w:rsidRDefault="001778C3">
      <w:pPr>
        <w:pStyle w:val="Corpodetexto"/>
        <w:rPr>
          <w:b/>
          <w:sz w:val="20"/>
        </w:rPr>
      </w:pPr>
    </w:p>
    <w:p w14:paraId="6E9C668A" w14:textId="77777777" w:rsidR="001778C3" w:rsidRDefault="001778C3">
      <w:pPr>
        <w:pStyle w:val="Corpodetexto"/>
        <w:spacing w:before="5"/>
        <w:rPr>
          <w:b/>
          <w:sz w:val="23"/>
        </w:rPr>
      </w:pPr>
    </w:p>
    <w:p w14:paraId="0116BB71" w14:textId="77777777" w:rsidR="001778C3" w:rsidRDefault="001A7D82">
      <w:pPr>
        <w:pStyle w:val="Ttulo3"/>
        <w:numPr>
          <w:ilvl w:val="0"/>
          <w:numId w:val="18"/>
        </w:numPr>
        <w:tabs>
          <w:tab w:val="left" w:pos="652"/>
        </w:tabs>
        <w:spacing w:line="357" w:lineRule="auto"/>
        <w:ind w:left="328" w:right="325" w:firstLine="0"/>
        <w:jc w:val="both"/>
      </w:pPr>
      <w:r>
        <w:t>DO PROCEDIMENTO, JULGAMENTO, DO RECURSO, DA ADJUDICAÇÃO, DA HOMOLOGAÇÃO E DA</w:t>
      </w:r>
      <w:r>
        <w:rPr>
          <w:spacing w:val="1"/>
        </w:rPr>
        <w:t xml:space="preserve"> </w:t>
      </w:r>
      <w:r>
        <w:t>CONTRATAÇÃO</w:t>
      </w:r>
    </w:p>
    <w:p w14:paraId="6021828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0"/>
        </w:tabs>
        <w:spacing w:before="124" w:line="278" w:lineRule="auto"/>
        <w:ind w:right="328" w:firstLine="0"/>
      </w:pPr>
      <w:r>
        <w:t>A abertura da presente licitação dar-se-á em sessão pública, por meio de sistema eletrônico, na</w:t>
      </w:r>
      <w:r>
        <w:rPr>
          <w:spacing w:val="1"/>
        </w:rPr>
        <w:t xml:space="preserve"> </w:t>
      </w:r>
      <w:r>
        <w:t>data, horário</w:t>
      </w:r>
      <w:r>
        <w:rPr>
          <w:spacing w:val="-1"/>
        </w:rPr>
        <w:t xml:space="preserve"> </w:t>
      </w:r>
      <w:r>
        <w:t>e local indicados neste</w:t>
      </w:r>
      <w:r>
        <w:rPr>
          <w:spacing w:val="-1"/>
        </w:rPr>
        <w:t xml:space="preserve"> </w:t>
      </w:r>
      <w:r>
        <w:t>Edital.</w:t>
      </w:r>
    </w:p>
    <w:p w14:paraId="0099D39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before="195" w:line="276" w:lineRule="auto"/>
        <w:ind w:right="326" w:firstLine="0"/>
      </w:pPr>
      <w:r>
        <w:t>O Pregoeiro verificará as propostas apresentadas, desclassificando desde logo aquelas que não</w:t>
      </w:r>
      <w:r>
        <w:rPr>
          <w:spacing w:val="1"/>
        </w:rPr>
        <w:t xml:space="preserve"> </w:t>
      </w:r>
      <w:r>
        <w:t>estejam em conformidade com os requisitos estabelecidos neste Edital, contenham vícios insanáveis ou</w:t>
      </w:r>
      <w:r>
        <w:rPr>
          <w:spacing w:val="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apresentem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especificações</w:t>
      </w:r>
      <w:r>
        <w:rPr>
          <w:spacing w:val="-3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Referência.</w:t>
      </w:r>
    </w:p>
    <w:p w14:paraId="2856CC34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1"/>
        <w:ind w:left="815" w:hanging="488"/>
      </w:pPr>
      <w:r>
        <w:t>Também</w:t>
      </w:r>
      <w:r>
        <w:rPr>
          <w:spacing w:val="-5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desclassificada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identifique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licitante.</w:t>
      </w:r>
    </w:p>
    <w:p w14:paraId="24E4AEE6" w14:textId="77777777" w:rsidR="001778C3" w:rsidRDefault="001778C3">
      <w:pPr>
        <w:pStyle w:val="Corpodetexto"/>
        <w:spacing w:before="7"/>
        <w:rPr>
          <w:sz w:val="20"/>
        </w:rPr>
      </w:pPr>
    </w:p>
    <w:p w14:paraId="741681E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276" w:lineRule="auto"/>
        <w:ind w:right="331" w:firstLine="0"/>
      </w:pPr>
      <w:r>
        <w:t>A desclassificação será sempre fundamentada e registrada no sistema, com acompanhamento em</w:t>
      </w:r>
      <w:r>
        <w:rPr>
          <w:spacing w:val="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todos os participantes.</w:t>
      </w:r>
    </w:p>
    <w:p w14:paraId="1E81B8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5"/>
        </w:tabs>
        <w:spacing w:before="200" w:line="276" w:lineRule="auto"/>
        <w:ind w:right="326" w:firstLine="0"/>
      </w:pPr>
      <w:r>
        <w:t>A não desclassificação da proposta não impede o seu julgamento definitivo em sentido contrário,</w:t>
      </w:r>
      <w:r>
        <w:rPr>
          <w:spacing w:val="1"/>
        </w:rPr>
        <w:t xml:space="preserve"> </w:t>
      </w:r>
      <w:r>
        <w:t>levado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efeito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aceitação.</w:t>
      </w:r>
    </w:p>
    <w:p w14:paraId="3C95B76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02"/>
        </w:tabs>
        <w:spacing w:before="231" w:line="278" w:lineRule="auto"/>
        <w:ind w:right="328" w:firstLine="0"/>
      </w:pP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ordenará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classificadas,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participarão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lances.</w:t>
      </w:r>
    </w:p>
    <w:p w14:paraId="56AAFD2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195"/>
        <w:ind w:left="815" w:hanging="488"/>
      </w:pPr>
      <w:r>
        <w:t>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disponibilizará</w:t>
      </w:r>
      <w:r>
        <w:rPr>
          <w:spacing w:val="-3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próprio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troca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mensagens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Pregoeiro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licitantes.</w:t>
      </w:r>
    </w:p>
    <w:p w14:paraId="78BECD95" w14:textId="77777777" w:rsidR="001778C3" w:rsidRDefault="001778C3">
      <w:pPr>
        <w:pStyle w:val="Corpodetexto"/>
        <w:spacing w:before="6"/>
        <w:rPr>
          <w:sz w:val="20"/>
        </w:rPr>
      </w:pPr>
    </w:p>
    <w:p w14:paraId="4AE1B61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3"/>
        </w:tabs>
        <w:spacing w:before="1" w:line="276" w:lineRule="auto"/>
        <w:ind w:right="328" w:firstLine="0"/>
      </w:pPr>
      <w:r>
        <w:t>Iniciada a etapa competitiva, os licitantes deverão encaminhar lances exclusivamente por meio do</w:t>
      </w:r>
      <w:r>
        <w:rPr>
          <w:spacing w:val="1"/>
        </w:rPr>
        <w:t xml:space="preserve"> </w:t>
      </w:r>
      <w:r>
        <w:t>sistema eletrônico, sendo imediatamente informados do seu recebimento e do valor consignado no</w:t>
      </w:r>
      <w:r>
        <w:rPr>
          <w:spacing w:val="1"/>
        </w:rPr>
        <w:t xml:space="preserve"> </w:t>
      </w:r>
      <w:r>
        <w:t>registro.</w:t>
      </w:r>
    </w:p>
    <w:p w14:paraId="5013EFB7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1"/>
        <w:ind w:left="815" w:hanging="488"/>
        <w:rPr>
          <w:i/>
        </w:rPr>
      </w:pPr>
      <w:r>
        <w:t>O</w:t>
      </w:r>
      <w:r>
        <w:rPr>
          <w:spacing w:val="-2"/>
        </w:rPr>
        <w:t xml:space="preserve"> </w:t>
      </w:r>
      <w:r>
        <w:t>lance</w:t>
      </w:r>
      <w:r>
        <w:rPr>
          <w:spacing w:val="-1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ofertado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 xml:space="preserve">valor </w:t>
      </w:r>
      <w:r>
        <w:rPr>
          <w:i/>
        </w:rPr>
        <w:t>unitário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item.</w:t>
      </w:r>
    </w:p>
    <w:p w14:paraId="27E02B61" w14:textId="77777777" w:rsidR="001778C3" w:rsidRDefault="001778C3">
      <w:pPr>
        <w:pStyle w:val="Corpodetexto"/>
        <w:spacing w:before="4"/>
        <w:rPr>
          <w:i/>
          <w:sz w:val="20"/>
        </w:rPr>
      </w:pPr>
    </w:p>
    <w:p w14:paraId="5DECF14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before="1" w:line="278" w:lineRule="auto"/>
        <w:ind w:right="327" w:firstLine="0"/>
      </w:pPr>
      <w:r>
        <w:t>Os licitantes poderão oferecer lances sucessivos, observando o horário fixado para abertura da</w:t>
      </w:r>
      <w:r>
        <w:rPr>
          <w:spacing w:val="1"/>
        </w:rPr>
        <w:t xml:space="preserve"> </w:t>
      </w:r>
      <w:r>
        <w:t>sessão</w:t>
      </w:r>
      <w:r>
        <w:rPr>
          <w:spacing w:val="-2"/>
        </w:rPr>
        <w:t xml:space="preserve"> </w:t>
      </w:r>
      <w:r>
        <w:t>e as</w:t>
      </w:r>
      <w:r>
        <w:rPr>
          <w:spacing w:val="-1"/>
        </w:rPr>
        <w:t xml:space="preserve"> </w:t>
      </w:r>
      <w:r>
        <w:t>regras</w:t>
      </w:r>
      <w:r>
        <w:rPr>
          <w:spacing w:val="-1"/>
        </w:rPr>
        <w:t xml:space="preserve"> </w:t>
      </w:r>
      <w:r>
        <w:t>estabelecidas no</w:t>
      </w:r>
      <w:r>
        <w:rPr>
          <w:spacing w:val="-1"/>
        </w:rPr>
        <w:t xml:space="preserve"> </w:t>
      </w:r>
      <w:r>
        <w:t>Edital.</w:t>
      </w:r>
    </w:p>
    <w:p w14:paraId="65F1A7E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before="197" w:line="276" w:lineRule="auto"/>
        <w:ind w:right="325" w:firstLine="0"/>
      </w:pPr>
      <w:r>
        <w:t>O licitante somente poderá oferecer lance superior ao último por ele ofertado e registrado pelo</w:t>
      </w:r>
      <w:r>
        <w:rPr>
          <w:spacing w:val="1"/>
        </w:rPr>
        <w:t xml:space="preserve"> </w:t>
      </w:r>
      <w:r>
        <w:t>sistema.</w:t>
      </w:r>
    </w:p>
    <w:p w14:paraId="02C34B1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0"/>
        </w:tabs>
        <w:spacing w:before="199" w:line="276" w:lineRule="auto"/>
        <w:ind w:right="328" w:firstLine="0"/>
      </w:pPr>
      <w:r>
        <w:t>O</w:t>
      </w:r>
      <w:r>
        <w:rPr>
          <w:spacing w:val="21"/>
        </w:rPr>
        <w:t xml:space="preserve"> </w:t>
      </w:r>
      <w:r>
        <w:t>intervalo</w:t>
      </w:r>
      <w:r>
        <w:rPr>
          <w:spacing w:val="21"/>
        </w:rPr>
        <w:t xml:space="preserve"> </w:t>
      </w:r>
      <w:r>
        <w:t>mínimo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diferença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percentuais</w:t>
      </w:r>
      <w:r>
        <w:rPr>
          <w:spacing w:val="21"/>
        </w:rPr>
        <w:t xml:space="preserve"> </w:t>
      </w:r>
      <w:r>
        <w:t>entre</w:t>
      </w:r>
      <w:r>
        <w:rPr>
          <w:spacing w:val="23"/>
        </w:rPr>
        <w:t xml:space="preserve"> </w:t>
      </w:r>
      <w:r>
        <w:t>os</w:t>
      </w:r>
      <w:r>
        <w:rPr>
          <w:spacing w:val="21"/>
        </w:rPr>
        <w:t xml:space="preserve"> </w:t>
      </w:r>
      <w:r>
        <w:t>lances,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incidirá</w:t>
      </w:r>
      <w:r>
        <w:rPr>
          <w:spacing w:val="21"/>
        </w:rPr>
        <w:t xml:space="preserve"> </w:t>
      </w:r>
      <w:r>
        <w:t>tanto</w:t>
      </w:r>
      <w:r>
        <w:rPr>
          <w:spacing w:val="21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t>relação</w:t>
      </w:r>
      <w:r>
        <w:rPr>
          <w:spacing w:val="-64"/>
        </w:rPr>
        <w:t xml:space="preserve"> </w:t>
      </w:r>
      <w:r>
        <w:lastRenderedPageBreak/>
        <w:t>aos lances intermediários quanto em relação à proposta que cobrir a melhor oferta deverá ser</w:t>
      </w:r>
      <w:r>
        <w:rPr>
          <w:spacing w:val="66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 ultimo</w:t>
      </w:r>
      <w:r>
        <w:rPr>
          <w:spacing w:val="-1"/>
        </w:rPr>
        <w:t xml:space="preserve"> </w:t>
      </w:r>
      <w:r>
        <w:t>lance.</w:t>
      </w:r>
    </w:p>
    <w:p w14:paraId="1923B89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9"/>
        </w:tabs>
        <w:spacing w:before="199" w:line="278" w:lineRule="auto"/>
        <w:ind w:right="331" w:firstLine="0"/>
      </w:pPr>
      <w:r>
        <w:t>O intervalo entre os lances enviados pelo mesmo licitante poderá variar conforme o pregão e</w:t>
      </w:r>
      <w:r>
        <w:rPr>
          <w:spacing w:val="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licitado, quando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pregoeiro</w:t>
      </w:r>
      <w:r>
        <w:rPr>
          <w:spacing w:val="-1"/>
        </w:rPr>
        <w:t xml:space="preserve"> </w:t>
      </w:r>
      <w:r>
        <w:t>definir</w:t>
      </w:r>
      <w:r>
        <w:rPr>
          <w:spacing w:val="-1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margem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 para</w:t>
      </w:r>
      <w:r>
        <w:rPr>
          <w:spacing w:val="-1"/>
        </w:rPr>
        <w:t xml:space="preserve"> </w:t>
      </w:r>
      <w:r>
        <w:t>esse</w:t>
      </w:r>
      <w:r>
        <w:rPr>
          <w:spacing w:val="-1"/>
        </w:rPr>
        <w:t xml:space="preserve"> </w:t>
      </w:r>
      <w:r>
        <w:t>lote.</w:t>
      </w:r>
    </w:p>
    <w:p w14:paraId="7FEEBB65" w14:textId="2E6BD343" w:rsidR="00BE1103" w:rsidRDefault="00BE1103">
      <w:pPr>
        <w:pStyle w:val="PargrafodaLista"/>
        <w:numPr>
          <w:ilvl w:val="1"/>
          <w:numId w:val="18"/>
        </w:numPr>
        <w:tabs>
          <w:tab w:val="left" w:pos="979"/>
        </w:tabs>
        <w:spacing w:before="199" w:line="278" w:lineRule="auto"/>
        <w:ind w:right="331" w:firstLine="0"/>
      </w:pPr>
      <w:r w:rsidRPr="00607CD5">
        <w:t>Os</w:t>
      </w:r>
      <w:r w:rsidRPr="00607CD5">
        <w:rPr>
          <w:spacing w:val="3"/>
        </w:rPr>
        <w:t xml:space="preserve"> </w:t>
      </w:r>
      <w:r w:rsidRPr="00607CD5">
        <w:t>la</w:t>
      </w:r>
      <w:r w:rsidRPr="00607CD5">
        <w:rPr>
          <w:spacing w:val="1"/>
        </w:rPr>
        <w:t>n</w:t>
      </w:r>
      <w:r w:rsidRPr="00607CD5">
        <w:t>c</w:t>
      </w:r>
      <w:r w:rsidRPr="00607CD5">
        <w:rPr>
          <w:spacing w:val="1"/>
        </w:rPr>
        <w:t>e</w:t>
      </w:r>
      <w:r w:rsidRPr="00607CD5">
        <w:t xml:space="preserve">s </w:t>
      </w:r>
      <w:r w:rsidRPr="00607CD5">
        <w:rPr>
          <w:spacing w:val="1"/>
        </w:rPr>
        <w:t>de</w:t>
      </w:r>
      <w:r w:rsidRPr="00607CD5">
        <w:rPr>
          <w:spacing w:val="-2"/>
        </w:rPr>
        <w:t>v</w:t>
      </w:r>
      <w:r w:rsidRPr="00607CD5">
        <w:rPr>
          <w:spacing w:val="1"/>
        </w:rPr>
        <w:t>e</w:t>
      </w:r>
      <w:r w:rsidRPr="00607CD5">
        <w:t>rão</w:t>
      </w:r>
      <w:r w:rsidRPr="00607CD5">
        <w:rPr>
          <w:spacing w:val="1"/>
        </w:rPr>
        <w:t xml:space="preserve"> </w:t>
      </w:r>
      <w:r w:rsidRPr="00607CD5">
        <w:t>s</w:t>
      </w:r>
      <w:r w:rsidRPr="00607CD5">
        <w:rPr>
          <w:spacing w:val="-1"/>
        </w:rPr>
        <w:t>e</w:t>
      </w:r>
      <w:r w:rsidRPr="00607CD5">
        <w:t>r</w:t>
      </w:r>
      <w:r w:rsidRPr="00607CD5">
        <w:rPr>
          <w:spacing w:val="1"/>
        </w:rPr>
        <w:t xml:space="preserve"> </w:t>
      </w:r>
      <w:r w:rsidRPr="00607CD5">
        <w:t>f</w:t>
      </w:r>
      <w:r w:rsidRPr="00607CD5">
        <w:rPr>
          <w:spacing w:val="1"/>
        </w:rPr>
        <w:t>o</w:t>
      </w:r>
      <w:r w:rsidRPr="00607CD5">
        <w:t>r</w:t>
      </w:r>
      <w:r w:rsidRPr="00607CD5">
        <w:rPr>
          <w:spacing w:val="1"/>
        </w:rPr>
        <w:t>mu</w:t>
      </w:r>
      <w:r w:rsidRPr="00607CD5">
        <w:rPr>
          <w:spacing w:val="-3"/>
        </w:rPr>
        <w:t>l</w:t>
      </w:r>
      <w:r w:rsidRPr="00607CD5">
        <w:rPr>
          <w:spacing w:val="1"/>
        </w:rPr>
        <w:t>ado</w:t>
      </w:r>
      <w:r w:rsidRPr="00607CD5">
        <w:t xml:space="preserve">s </w:t>
      </w:r>
      <w:r w:rsidRPr="00607CD5">
        <w:rPr>
          <w:spacing w:val="-1"/>
        </w:rPr>
        <w:t>e</w:t>
      </w:r>
      <w:r w:rsidRPr="00607CD5">
        <w:t>m</w:t>
      </w:r>
      <w:r w:rsidRPr="00607CD5">
        <w:rPr>
          <w:spacing w:val="4"/>
        </w:rPr>
        <w:t xml:space="preserve"> </w:t>
      </w:r>
      <w:r w:rsidRPr="00607CD5">
        <w:rPr>
          <w:spacing w:val="-2"/>
        </w:rPr>
        <w:t>v</w:t>
      </w:r>
      <w:r w:rsidRPr="00607CD5">
        <w:rPr>
          <w:spacing w:val="1"/>
        </w:rPr>
        <w:t>a</w:t>
      </w:r>
      <w:r w:rsidRPr="00607CD5">
        <w:t>lores</w:t>
      </w:r>
      <w:r w:rsidRPr="00607CD5">
        <w:rPr>
          <w:spacing w:val="3"/>
        </w:rPr>
        <w:t xml:space="preserve"> </w:t>
      </w:r>
      <w:r w:rsidRPr="00607CD5">
        <w:rPr>
          <w:spacing w:val="1"/>
        </w:rPr>
        <w:t>d</w:t>
      </w:r>
      <w:r w:rsidRPr="00607CD5">
        <w:t>istin</w:t>
      </w:r>
      <w:r w:rsidRPr="00607CD5">
        <w:rPr>
          <w:spacing w:val="-1"/>
        </w:rPr>
        <w:t>t</w:t>
      </w:r>
      <w:r w:rsidRPr="00607CD5">
        <w:rPr>
          <w:spacing w:val="1"/>
        </w:rPr>
        <w:t>o</w:t>
      </w:r>
      <w:r w:rsidRPr="00607CD5">
        <w:t>s</w:t>
      </w:r>
      <w:r w:rsidRPr="00607CD5">
        <w:rPr>
          <w:spacing w:val="2"/>
        </w:rPr>
        <w:t xml:space="preserve"> </w:t>
      </w:r>
      <w:r w:rsidRPr="00607CD5">
        <w:t>e</w:t>
      </w:r>
      <w:r w:rsidRPr="00607CD5">
        <w:rPr>
          <w:spacing w:val="1"/>
        </w:rPr>
        <w:t xml:space="preserve"> </w:t>
      </w:r>
      <w:r w:rsidRPr="00607CD5">
        <w:rPr>
          <w:spacing w:val="-1"/>
        </w:rPr>
        <w:t>d</w:t>
      </w:r>
      <w:r w:rsidRPr="00607CD5">
        <w:rPr>
          <w:spacing w:val="1"/>
        </w:rPr>
        <w:t>e</w:t>
      </w:r>
      <w:r w:rsidRPr="00607CD5">
        <w:t>c</w:t>
      </w:r>
      <w:r w:rsidRPr="00607CD5">
        <w:rPr>
          <w:spacing w:val="-1"/>
        </w:rPr>
        <w:t>r</w:t>
      </w:r>
      <w:r w:rsidRPr="00607CD5">
        <w:rPr>
          <w:spacing w:val="1"/>
        </w:rPr>
        <w:t>e</w:t>
      </w:r>
      <w:r w:rsidRPr="00607CD5">
        <w:t>s</w:t>
      </w:r>
      <w:r w:rsidRPr="00607CD5">
        <w:rPr>
          <w:spacing w:val="-2"/>
        </w:rPr>
        <w:t>c</w:t>
      </w:r>
      <w:r w:rsidRPr="00607CD5">
        <w:rPr>
          <w:spacing w:val="1"/>
        </w:rPr>
        <w:t>en</w:t>
      </w:r>
      <w:r w:rsidRPr="00607CD5">
        <w:t>t</w:t>
      </w:r>
      <w:r w:rsidRPr="00607CD5">
        <w:rPr>
          <w:spacing w:val="1"/>
        </w:rPr>
        <w:t>e</w:t>
      </w:r>
      <w:r w:rsidRPr="00607CD5">
        <w:rPr>
          <w:spacing w:val="-2"/>
        </w:rPr>
        <w:t>s</w:t>
      </w:r>
      <w:r w:rsidRPr="00607CD5">
        <w:t>, in</w:t>
      </w:r>
      <w:r w:rsidRPr="00607CD5">
        <w:rPr>
          <w:spacing w:val="1"/>
        </w:rPr>
        <w:t>fe</w:t>
      </w:r>
      <w:r w:rsidRPr="00607CD5">
        <w:t>r</w:t>
      </w:r>
      <w:r w:rsidRPr="00607CD5">
        <w:rPr>
          <w:spacing w:val="-1"/>
        </w:rPr>
        <w:t>i</w:t>
      </w:r>
      <w:r w:rsidRPr="00607CD5">
        <w:rPr>
          <w:spacing w:val="1"/>
        </w:rPr>
        <w:t>o</w:t>
      </w:r>
      <w:r w:rsidRPr="00607CD5">
        <w:t>res</w:t>
      </w:r>
      <w:r w:rsidRPr="00607CD5">
        <w:rPr>
          <w:spacing w:val="3"/>
        </w:rPr>
        <w:t xml:space="preserve"> </w:t>
      </w:r>
      <w:r w:rsidRPr="00607CD5">
        <w:t>à</w:t>
      </w:r>
      <w:r w:rsidRPr="00607CD5">
        <w:rPr>
          <w:spacing w:val="1"/>
        </w:rPr>
        <w:t xml:space="preserve"> p</w:t>
      </w:r>
      <w:r w:rsidRPr="00607CD5">
        <w:t>r</w:t>
      </w:r>
      <w:r w:rsidRPr="00607CD5">
        <w:rPr>
          <w:spacing w:val="-2"/>
        </w:rPr>
        <w:t>o</w:t>
      </w:r>
      <w:r w:rsidRPr="00607CD5">
        <w:rPr>
          <w:spacing w:val="1"/>
        </w:rPr>
        <w:t>po</w:t>
      </w:r>
      <w:r w:rsidRPr="00607CD5">
        <w:t>s</w:t>
      </w:r>
      <w:r w:rsidRPr="00607CD5">
        <w:rPr>
          <w:spacing w:val="-2"/>
        </w:rPr>
        <w:t>t</w:t>
      </w:r>
      <w:r w:rsidRPr="00607CD5">
        <w:t>a</w:t>
      </w:r>
      <w:r w:rsidRPr="00607CD5">
        <w:rPr>
          <w:spacing w:val="3"/>
        </w:rPr>
        <w:t xml:space="preserve"> </w:t>
      </w:r>
      <w:r w:rsidRPr="00607CD5">
        <w:rPr>
          <w:spacing w:val="-1"/>
        </w:rPr>
        <w:t>d</w:t>
      </w:r>
      <w:r w:rsidRPr="00607CD5">
        <w:t>e</w:t>
      </w:r>
      <w:r w:rsidRPr="00607CD5">
        <w:rPr>
          <w:spacing w:val="3"/>
        </w:rPr>
        <w:t xml:space="preserve"> </w:t>
      </w:r>
      <w:r w:rsidRPr="00607CD5">
        <w:rPr>
          <w:spacing w:val="-1"/>
        </w:rPr>
        <w:t>m</w:t>
      </w:r>
      <w:r w:rsidRPr="00607CD5">
        <w:rPr>
          <w:spacing w:val="1"/>
        </w:rPr>
        <w:t>e</w:t>
      </w:r>
      <w:r w:rsidRPr="00607CD5">
        <w:rPr>
          <w:spacing w:val="-1"/>
        </w:rPr>
        <w:t>n</w:t>
      </w:r>
      <w:r w:rsidRPr="00607CD5">
        <w:rPr>
          <w:spacing w:val="1"/>
        </w:rPr>
        <w:t>o</w:t>
      </w:r>
      <w:r w:rsidRPr="00607CD5">
        <w:t>r</w:t>
      </w:r>
      <w:r w:rsidRPr="00607CD5">
        <w:rPr>
          <w:spacing w:val="2"/>
        </w:rPr>
        <w:t xml:space="preserve"> </w:t>
      </w:r>
      <w:r w:rsidRPr="00607CD5">
        <w:rPr>
          <w:spacing w:val="1"/>
        </w:rPr>
        <w:t>p</w:t>
      </w:r>
      <w:r w:rsidRPr="00607CD5">
        <w:t>reç</w:t>
      </w:r>
      <w:r w:rsidRPr="00607CD5">
        <w:rPr>
          <w:spacing w:val="-1"/>
        </w:rPr>
        <w:t>o</w:t>
      </w:r>
      <w:r w:rsidRPr="00607CD5">
        <w:t>,</w:t>
      </w:r>
      <w:r w:rsidRPr="00607CD5">
        <w:rPr>
          <w:spacing w:val="3"/>
        </w:rPr>
        <w:t xml:space="preserve"> </w:t>
      </w:r>
      <w:r w:rsidRPr="00607CD5">
        <w:rPr>
          <w:spacing w:val="-1"/>
        </w:rPr>
        <w:t>o</w:t>
      </w:r>
      <w:r w:rsidRPr="00607CD5">
        <w:rPr>
          <w:spacing w:val="1"/>
        </w:rPr>
        <w:t>b</w:t>
      </w:r>
      <w:r w:rsidRPr="00607CD5">
        <w:t>s</w:t>
      </w:r>
      <w:r w:rsidRPr="00607CD5">
        <w:rPr>
          <w:spacing w:val="1"/>
        </w:rPr>
        <w:t>e</w:t>
      </w:r>
      <w:r w:rsidRPr="00607CD5">
        <w:t>r</w:t>
      </w:r>
      <w:r w:rsidRPr="00607CD5">
        <w:rPr>
          <w:spacing w:val="-3"/>
        </w:rPr>
        <w:t>v</w:t>
      </w:r>
      <w:r w:rsidRPr="00607CD5">
        <w:rPr>
          <w:spacing w:val="1"/>
        </w:rPr>
        <w:t>ad</w:t>
      </w:r>
      <w:r w:rsidRPr="00607CD5">
        <w:t>a</w:t>
      </w:r>
      <w:r w:rsidRPr="00607CD5">
        <w:rPr>
          <w:spacing w:val="7"/>
        </w:rPr>
        <w:t xml:space="preserve"> </w:t>
      </w:r>
      <w:r w:rsidRPr="00607CD5">
        <w:t>a</w:t>
      </w:r>
      <w:r w:rsidRPr="00607CD5">
        <w:rPr>
          <w:spacing w:val="3"/>
        </w:rPr>
        <w:t xml:space="preserve"> </w:t>
      </w:r>
      <w:r w:rsidRPr="00607CD5">
        <w:rPr>
          <w:spacing w:val="-2"/>
        </w:rPr>
        <w:t>r</w:t>
      </w:r>
      <w:r w:rsidRPr="00607CD5">
        <w:rPr>
          <w:spacing w:val="1"/>
        </w:rPr>
        <w:t>e</w:t>
      </w:r>
      <w:r w:rsidRPr="00607CD5">
        <w:t>du</w:t>
      </w:r>
      <w:r w:rsidRPr="00607CD5">
        <w:rPr>
          <w:spacing w:val="1"/>
        </w:rPr>
        <w:t>çã</w:t>
      </w:r>
      <w:r w:rsidRPr="00607CD5">
        <w:t>o míni</w:t>
      </w:r>
      <w:r w:rsidRPr="00607CD5">
        <w:rPr>
          <w:spacing w:val="-2"/>
        </w:rPr>
        <w:t>m</w:t>
      </w:r>
      <w:r w:rsidRPr="00607CD5">
        <w:t>a</w:t>
      </w:r>
      <w:r w:rsidRPr="00607CD5">
        <w:rPr>
          <w:spacing w:val="4"/>
        </w:rPr>
        <w:t xml:space="preserve"> </w:t>
      </w:r>
      <w:r w:rsidRPr="00607CD5">
        <w:t>de</w:t>
      </w:r>
      <w:r w:rsidRPr="00607CD5">
        <w:rPr>
          <w:spacing w:val="3"/>
        </w:rPr>
        <w:t xml:space="preserve"> 1%</w:t>
      </w:r>
      <w:r>
        <w:rPr>
          <w:spacing w:val="3"/>
        </w:rPr>
        <w:t>.</w:t>
      </w:r>
    </w:p>
    <w:p w14:paraId="0A6C9A6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195" w:line="278" w:lineRule="auto"/>
        <w:ind w:right="327" w:firstLine="0"/>
      </w:pPr>
      <w:r>
        <w:t>Será adotado para o envio de lances no pregão eletrônico o modo de disputa “aberto”, em que os</w:t>
      </w:r>
      <w:r>
        <w:rPr>
          <w:spacing w:val="-64"/>
        </w:rPr>
        <w:t xml:space="preserve"> </w:t>
      </w:r>
      <w:r>
        <w:t>licitantes</w:t>
      </w:r>
      <w:r>
        <w:rPr>
          <w:spacing w:val="-1"/>
        </w:rPr>
        <w:t xml:space="preserve"> </w:t>
      </w:r>
      <w:r>
        <w:t>apresentarão</w:t>
      </w:r>
      <w:r>
        <w:rPr>
          <w:spacing w:val="-1"/>
        </w:rPr>
        <w:t xml:space="preserve"> </w:t>
      </w:r>
      <w:r>
        <w:t>lances</w:t>
      </w:r>
      <w:r>
        <w:rPr>
          <w:spacing w:val="-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sucessivos, com</w:t>
      </w:r>
      <w:r>
        <w:rPr>
          <w:spacing w:val="-2"/>
        </w:rPr>
        <w:t xml:space="preserve"> </w:t>
      </w:r>
      <w:r>
        <w:t>prorrogações.</w:t>
      </w:r>
    </w:p>
    <w:p w14:paraId="036B1D7C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0"/>
        </w:tabs>
        <w:spacing w:before="197" w:line="276" w:lineRule="auto"/>
        <w:ind w:right="328" w:firstLine="0"/>
      </w:pPr>
      <w:r>
        <w:t>A etapa de lances da sessão pública terá duração de dez minutos e, após isso, será prorrogada</w:t>
      </w:r>
      <w:r>
        <w:rPr>
          <w:spacing w:val="1"/>
        </w:rPr>
        <w:t xml:space="preserve"> </w:t>
      </w:r>
      <w:r>
        <w:t>automaticamente pelo sistema quando houver lance ofertado nos últimos dois minutos do período de</w:t>
      </w:r>
      <w:r>
        <w:rPr>
          <w:spacing w:val="1"/>
        </w:rPr>
        <w:t xml:space="preserve"> </w:t>
      </w:r>
      <w:r>
        <w:t>duração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sessão</w:t>
      </w:r>
      <w:r>
        <w:rPr>
          <w:spacing w:val="-1"/>
        </w:rPr>
        <w:t xml:space="preserve"> </w:t>
      </w:r>
      <w:r>
        <w:t>pública.</w:t>
      </w:r>
    </w:p>
    <w:p w14:paraId="3F56D1E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before="199" w:line="276" w:lineRule="auto"/>
        <w:ind w:right="325" w:firstLine="0"/>
      </w:pPr>
      <w:r>
        <w:t>A</w:t>
      </w:r>
      <w:r>
        <w:rPr>
          <w:spacing w:val="5"/>
        </w:rPr>
        <w:t xml:space="preserve"> </w:t>
      </w:r>
      <w:r>
        <w:t>prorrogação</w:t>
      </w:r>
      <w:r>
        <w:rPr>
          <w:spacing w:val="5"/>
        </w:rPr>
        <w:t xml:space="preserve"> </w:t>
      </w:r>
      <w:r>
        <w:t>automática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etapa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lances,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trata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anterior,</w:t>
      </w:r>
      <w:r>
        <w:rPr>
          <w:spacing w:val="6"/>
        </w:rPr>
        <w:t xml:space="preserve"> </w:t>
      </w:r>
      <w:r>
        <w:t>será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dois</w:t>
      </w:r>
      <w:r>
        <w:rPr>
          <w:spacing w:val="4"/>
        </w:rPr>
        <w:t xml:space="preserve"> </w:t>
      </w:r>
      <w:r>
        <w:t>minutos</w:t>
      </w:r>
      <w:r>
        <w:rPr>
          <w:spacing w:val="-64"/>
        </w:rPr>
        <w:t xml:space="preserve"> </w:t>
      </w:r>
      <w:r>
        <w:t>e ocorrerá sucessivamente sempre que houver lances enviados nesse período de prorrogação, inclusive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</w:t>
      </w:r>
      <w:r>
        <w:rPr>
          <w:spacing w:val="-3"/>
        </w:rPr>
        <w:t xml:space="preserve"> </w:t>
      </w:r>
      <w:r>
        <w:t>intermediários.</w:t>
      </w:r>
    </w:p>
    <w:p w14:paraId="00BF32B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8"/>
        </w:tabs>
        <w:spacing w:before="201" w:line="276" w:lineRule="auto"/>
        <w:ind w:right="323" w:firstLine="0"/>
      </w:pPr>
      <w:r>
        <w:t>Não havendo novos lances na forma estabelecida nos itens anteriores, a sessão pública encerrar-</w:t>
      </w:r>
      <w:r>
        <w:rPr>
          <w:spacing w:val="1"/>
        </w:rPr>
        <w:t xml:space="preserve"> </w:t>
      </w:r>
      <w:r>
        <w:t>se-á</w:t>
      </w:r>
      <w:r>
        <w:rPr>
          <w:spacing w:val="-2"/>
        </w:rPr>
        <w:t xml:space="preserve"> </w:t>
      </w:r>
      <w:r>
        <w:t>automaticamente.</w:t>
      </w:r>
    </w:p>
    <w:p w14:paraId="42090E8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2"/>
        </w:tabs>
        <w:spacing w:before="200" w:line="276" w:lineRule="auto"/>
        <w:ind w:right="327" w:firstLine="0"/>
      </w:pPr>
      <w:r>
        <w:t>Encerrada a fase competitiva sem que haja a prorrogação automática pelo sistema, poderá o</w:t>
      </w:r>
      <w:r>
        <w:rPr>
          <w:spacing w:val="1"/>
        </w:rPr>
        <w:t xml:space="preserve"> </w:t>
      </w:r>
      <w:r>
        <w:t>pregoeiro, assessorado pela equipe de apoio, justificadamente, admitir o reinício da sessão pública de</w:t>
      </w:r>
      <w:r>
        <w:rPr>
          <w:spacing w:val="1"/>
        </w:rPr>
        <w:t xml:space="preserve"> </w:t>
      </w:r>
      <w:r>
        <w:t>lances,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prol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consecução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melhor</w:t>
      </w:r>
      <w:r>
        <w:rPr>
          <w:spacing w:val="-2"/>
        </w:rPr>
        <w:t xml:space="preserve"> </w:t>
      </w:r>
      <w:r>
        <w:t>preço.</w:t>
      </w:r>
    </w:p>
    <w:p w14:paraId="223605B0" w14:textId="77777777" w:rsidR="001778C3" w:rsidRDefault="001778C3">
      <w:pPr>
        <w:pStyle w:val="Corpodetexto"/>
        <w:rPr>
          <w:sz w:val="20"/>
        </w:rPr>
      </w:pPr>
    </w:p>
    <w:p w14:paraId="0D85041C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31"/>
        <w:ind w:left="735" w:hanging="408"/>
        <w:jc w:val="both"/>
      </w:pPr>
      <w:r>
        <w:t>DO</w:t>
      </w:r>
      <w:r>
        <w:rPr>
          <w:spacing w:val="-2"/>
        </w:rPr>
        <w:t xml:space="preserve"> </w:t>
      </w:r>
      <w:r>
        <w:t>RECURSO,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ADJUDICAÇÃO,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HOMOLOGAÇÃO</w:t>
      </w:r>
    </w:p>
    <w:p w14:paraId="42FB717A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433D1DD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line="360" w:lineRule="auto"/>
        <w:ind w:right="325" w:firstLine="0"/>
      </w:pPr>
      <w:r>
        <w:t>As razões e as contrarrazões de recurso deverão ser enviadas por meio eletrônico diretamente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 plataforma</w:t>
      </w:r>
      <w:r>
        <w:rPr>
          <w:spacing w:val="-1"/>
        </w:rPr>
        <w:t xml:space="preserve"> </w:t>
      </w:r>
      <w:r>
        <w:t>bll.</w:t>
      </w:r>
    </w:p>
    <w:p w14:paraId="1AAF07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1066"/>
        </w:tabs>
        <w:spacing w:before="201" w:line="357" w:lineRule="auto"/>
        <w:ind w:right="327" w:firstLine="0"/>
      </w:pPr>
      <w:r>
        <w:t>O</w:t>
      </w:r>
      <w:r>
        <w:rPr>
          <w:spacing w:val="1"/>
        </w:rPr>
        <w:t xml:space="preserve"> </w:t>
      </w:r>
      <w:r>
        <w:t>acolhimento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importará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invalidação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insuscetíveis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aproveitamento.</w:t>
      </w:r>
    </w:p>
    <w:p w14:paraId="47BD4C5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before="204" w:line="360" w:lineRule="auto"/>
        <w:ind w:right="328" w:firstLine="0"/>
      </w:pPr>
      <w:r>
        <w:t>Decididos os recursos e constatada a regularidade dos atos praticados, a autoridade competente</w:t>
      </w:r>
      <w:r>
        <w:rPr>
          <w:spacing w:val="1"/>
        </w:rPr>
        <w:t xml:space="preserve"> </w:t>
      </w:r>
      <w:r>
        <w:t>adjudicará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declarado</w:t>
      </w:r>
      <w:r>
        <w:rPr>
          <w:spacing w:val="-2"/>
        </w:rPr>
        <w:t xml:space="preserve"> </w:t>
      </w:r>
      <w:r>
        <w:t>vencedor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homologará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licitatório.</w:t>
      </w:r>
    </w:p>
    <w:p w14:paraId="4425D09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201" w:line="360" w:lineRule="auto"/>
        <w:ind w:right="324" w:firstLine="0"/>
      </w:pPr>
      <w:r>
        <w:t>Ao</w:t>
      </w:r>
      <w:r>
        <w:rPr>
          <w:spacing w:val="-11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sessão</w:t>
      </w:r>
      <w:r>
        <w:rPr>
          <w:spacing w:val="-6"/>
        </w:rPr>
        <w:t xml:space="preserve"> </w:t>
      </w:r>
      <w:r>
        <w:t>pública,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licitante</w:t>
      </w:r>
      <w:r>
        <w:rPr>
          <w:spacing w:val="-1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desejar</w:t>
      </w:r>
      <w:r>
        <w:rPr>
          <w:spacing w:val="-10"/>
        </w:rPr>
        <w:t xml:space="preserve"> </w:t>
      </w:r>
      <w:r>
        <w:t>recorrer</w:t>
      </w:r>
      <w:r>
        <w:rPr>
          <w:spacing w:val="-9"/>
        </w:rPr>
        <w:t xml:space="preserve"> </w:t>
      </w:r>
      <w:r>
        <w:t>contra</w:t>
      </w:r>
      <w:r>
        <w:rPr>
          <w:spacing w:val="-1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decisões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deverá</w:t>
      </w:r>
      <w:r>
        <w:rPr>
          <w:spacing w:val="-64"/>
        </w:rPr>
        <w:t xml:space="preserve"> </w:t>
      </w:r>
      <w:r>
        <w:t>manifestar sua intenção registrando, em campo próprio do sistema, a síntese de suas razões, no prazo</w:t>
      </w:r>
      <w:r>
        <w:rPr>
          <w:spacing w:val="1"/>
        </w:rPr>
        <w:t xml:space="preserve"> </w:t>
      </w:r>
      <w:r>
        <w:t>máximo de 15 (quinze) minutos, quando lhe será concedido o prazo de 03 (três) dias para apresentar as</w:t>
      </w:r>
      <w:r>
        <w:rPr>
          <w:spacing w:val="1"/>
        </w:rPr>
        <w:t xml:space="preserve"> </w:t>
      </w:r>
      <w:r>
        <w:t>razões de recurso, ficando os demais licitantes, desde logo, intimados para, querendo, apresentar</w:t>
      </w:r>
      <w:r>
        <w:rPr>
          <w:spacing w:val="1"/>
        </w:rPr>
        <w:t xml:space="preserve"> </w:t>
      </w:r>
      <w:r>
        <w:t>contrarrazões em igual prazo, que começará a contar do término do prazo do recorrente, sendo-lhes</w:t>
      </w:r>
      <w:r>
        <w:rPr>
          <w:spacing w:val="1"/>
        </w:rPr>
        <w:t xml:space="preserve"> </w:t>
      </w:r>
      <w:r>
        <w:t>assegurada</w:t>
      </w:r>
      <w:r>
        <w:rPr>
          <w:spacing w:val="-2"/>
        </w:rPr>
        <w:t xml:space="preserve"> </w:t>
      </w:r>
      <w:r>
        <w:t>vista</w:t>
      </w:r>
      <w:r>
        <w:rPr>
          <w:spacing w:val="-2"/>
        </w:rPr>
        <w:t xml:space="preserve"> </w:t>
      </w:r>
      <w:r>
        <w:t>imediata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indispensáveis</w:t>
      </w:r>
      <w:r>
        <w:rPr>
          <w:spacing w:val="-1"/>
        </w:rPr>
        <w:t xml:space="preserve"> </w:t>
      </w:r>
      <w:r>
        <w:t>à defesa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interesses.</w:t>
      </w:r>
    </w:p>
    <w:p w14:paraId="79BEF7EE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4"/>
        </w:tabs>
        <w:spacing w:before="199" w:line="360" w:lineRule="auto"/>
        <w:ind w:right="324" w:firstLine="0"/>
      </w:pPr>
      <w:r>
        <w:t>A falta de manifestação do licitante quanto à intenção de recorrer, importará na decadência</w:t>
      </w:r>
      <w:r>
        <w:rPr>
          <w:spacing w:val="1"/>
        </w:rPr>
        <w:t xml:space="preserve"> </w:t>
      </w:r>
      <w:r>
        <w:t xml:space="preserve">desse </w:t>
      </w:r>
      <w:r>
        <w:lastRenderedPageBreak/>
        <w:t>direito, ficando o Pregoeiro autorizado a adjudicar o objeto ao licitante declarado vencedor e</w:t>
      </w:r>
      <w:r>
        <w:rPr>
          <w:spacing w:val="1"/>
        </w:rPr>
        <w:t xml:space="preserve"> </w:t>
      </w:r>
      <w:r>
        <w:t>encaminhar 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autoridade</w:t>
      </w:r>
      <w:r>
        <w:rPr>
          <w:spacing w:val="-1"/>
        </w:rPr>
        <w:t xml:space="preserve"> </w:t>
      </w:r>
      <w:r>
        <w:t>superior,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homologação.</w:t>
      </w:r>
    </w:p>
    <w:p w14:paraId="0FB18FA6" w14:textId="77777777" w:rsidR="001778C3" w:rsidRDefault="001778C3">
      <w:pPr>
        <w:pStyle w:val="Corpodetexto"/>
        <w:spacing w:before="3"/>
        <w:rPr>
          <w:sz w:val="24"/>
        </w:rPr>
      </w:pPr>
    </w:p>
    <w:p w14:paraId="29E08968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  <w:jc w:val="both"/>
      </w:pPr>
      <w:r>
        <w:t>DOS</w:t>
      </w:r>
      <w:r>
        <w:rPr>
          <w:spacing w:val="-3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JULGAMENTO</w:t>
      </w:r>
    </w:p>
    <w:p w14:paraId="260413CE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0578821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line="357" w:lineRule="auto"/>
        <w:ind w:right="328" w:firstLine="0"/>
      </w:pPr>
      <w:r>
        <w:t xml:space="preserve">Para julgamento das propostas apresentadas será adotado o critério de </w:t>
      </w:r>
      <w:r>
        <w:rPr>
          <w:b/>
        </w:rPr>
        <w:t>MENOR PREÇO UNITÁRIO</w:t>
      </w:r>
      <w:r>
        <w:rPr>
          <w:b/>
          <w:spacing w:val="1"/>
        </w:rPr>
        <w:t xml:space="preserve"> </w:t>
      </w: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</w:rPr>
        <w:t>ITEM</w:t>
      </w:r>
      <w:r>
        <w:t>,</w:t>
      </w:r>
      <w:r>
        <w:rPr>
          <w:spacing w:val="-2"/>
        </w:rPr>
        <w:t xml:space="preserve"> </w:t>
      </w:r>
      <w:r>
        <w:t>observadas</w:t>
      </w:r>
      <w:r>
        <w:rPr>
          <w:spacing w:val="-1"/>
        </w:rPr>
        <w:t xml:space="preserve"> </w:t>
      </w:r>
      <w:r>
        <w:t>as disposições</w:t>
      </w:r>
      <w:r>
        <w:rPr>
          <w:spacing w:val="-1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neste Edital.</w:t>
      </w:r>
    </w:p>
    <w:p w14:paraId="7B23149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32"/>
        <w:ind w:left="944" w:hanging="617"/>
      </w:pPr>
      <w:r>
        <w:t>Serão</w:t>
      </w:r>
      <w:r>
        <w:rPr>
          <w:spacing w:val="-5"/>
        </w:rPr>
        <w:t xml:space="preserve"> </w:t>
      </w:r>
      <w:r>
        <w:t>desclassificadas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lances</w:t>
      </w:r>
      <w:r>
        <w:rPr>
          <w:spacing w:val="-3"/>
        </w:rPr>
        <w:t xml:space="preserve"> </w:t>
      </w:r>
      <w:r>
        <w:t>que:</w:t>
      </w:r>
    </w:p>
    <w:p w14:paraId="0BDA41E6" w14:textId="77777777" w:rsidR="001778C3" w:rsidRDefault="001778C3">
      <w:pPr>
        <w:pStyle w:val="Corpodetexto"/>
        <w:spacing w:before="5"/>
        <w:rPr>
          <w:sz w:val="21"/>
        </w:rPr>
      </w:pPr>
    </w:p>
    <w:p w14:paraId="4F1EC209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62"/>
        </w:tabs>
        <w:spacing w:line="362" w:lineRule="auto"/>
        <w:ind w:right="329"/>
      </w:pPr>
      <w:r>
        <w:t>Não</w:t>
      </w:r>
      <w:r>
        <w:rPr>
          <w:spacing w:val="2"/>
        </w:rPr>
        <w:t xml:space="preserve"> </w:t>
      </w:r>
      <w:r>
        <w:t>atenderem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exigências</w:t>
      </w:r>
      <w:r>
        <w:rPr>
          <w:spacing w:val="2"/>
        </w:rPr>
        <w:t xml:space="preserve"> </w:t>
      </w:r>
      <w:r>
        <w:t>contidas</w:t>
      </w:r>
      <w:r>
        <w:rPr>
          <w:spacing w:val="4"/>
        </w:rPr>
        <w:t xml:space="preserve"> </w:t>
      </w:r>
      <w:r>
        <w:t>neste</w:t>
      </w:r>
      <w:r>
        <w:rPr>
          <w:spacing w:val="4"/>
        </w:rPr>
        <w:t xml:space="preserve"> </w:t>
      </w:r>
      <w:r>
        <w:t>Edital,</w:t>
      </w:r>
      <w:r>
        <w:rPr>
          <w:spacing w:val="3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seus</w:t>
      </w:r>
      <w:r>
        <w:rPr>
          <w:spacing w:val="4"/>
        </w:rPr>
        <w:t xml:space="preserve"> </w:t>
      </w:r>
      <w:r>
        <w:t>Anexos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legislação</w:t>
      </w:r>
      <w:r>
        <w:rPr>
          <w:spacing w:val="-64"/>
        </w:rPr>
        <w:t xml:space="preserve"> </w:t>
      </w:r>
      <w:r>
        <w:t>aplicável</w:t>
      </w:r>
      <w:r>
        <w:rPr>
          <w:spacing w:val="-1"/>
        </w:rPr>
        <w:t xml:space="preserve"> </w:t>
      </w:r>
      <w:r>
        <w:t>à espécie;</w:t>
      </w:r>
    </w:p>
    <w:p w14:paraId="6A06B6EC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47"/>
        </w:tabs>
        <w:spacing w:before="120" w:line="357" w:lineRule="auto"/>
        <w:ind w:right="331"/>
      </w:pPr>
      <w:r>
        <w:t>Forem</w:t>
      </w:r>
      <w:r>
        <w:rPr>
          <w:spacing w:val="4"/>
        </w:rPr>
        <w:t xml:space="preserve"> </w:t>
      </w:r>
      <w:r>
        <w:t>omissos,</w:t>
      </w:r>
      <w:r>
        <w:rPr>
          <w:spacing w:val="6"/>
        </w:rPr>
        <w:t xml:space="preserve"> </w:t>
      </w:r>
      <w:r>
        <w:t>vagos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apresentarem</w:t>
      </w:r>
      <w:r>
        <w:rPr>
          <w:spacing w:val="4"/>
        </w:rPr>
        <w:t xml:space="preserve"> </w:t>
      </w:r>
      <w:r>
        <w:t>irregularidades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defeitos</w:t>
      </w:r>
      <w:r>
        <w:rPr>
          <w:spacing w:val="5"/>
        </w:rPr>
        <w:t xml:space="preserve"> </w:t>
      </w:r>
      <w:r>
        <w:t>capazes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dificultar</w:t>
      </w:r>
      <w:r>
        <w:rPr>
          <w:spacing w:val="-6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julgamento;</w:t>
      </w:r>
    </w:p>
    <w:p w14:paraId="4892DA8D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57"/>
        </w:tabs>
        <w:spacing w:before="231" w:line="360" w:lineRule="auto"/>
        <w:ind w:right="328"/>
      </w:pPr>
      <w:r>
        <w:t>Impuserem</w:t>
      </w:r>
      <w:r>
        <w:rPr>
          <w:spacing w:val="16"/>
        </w:rPr>
        <w:t xml:space="preserve"> </w:t>
      </w:r>
      <w:r>
        <w:t>condições</w:t>
      </w:r>
      <w:r>
        <w:rPr>
          <w:spacing w:val="15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contiverem</w:t>
      </w:r>
      <w:r>
        <w:rPr>
          <w:spacing w:val="16"/>
        </w:rPr>
        <w:t xml:space="preserve"> </w:t>
      </w:r>
      <w:r>
        <w:t>ressalvas</w:t>
      </w:r>
      <w:r>
        <w:rPr>
          <w:spacing w:val="16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relação</w:t>
      </w:r>
      <w:r>
        <w:rPr>
          <w:spacing w:val="17"/>
        </w:rPr>
        <w:t xml:space="preserve"> </w:t>
      </w:r>
      <w:r>
        <w:t>às</w:t>
      </w:r>
      <w:r>
        <w:rPr>
          <w:spacing w:val="16"/>
        </w:rPr>
        <w:t xml:space="preserve"> </w:t>
      </w:r>
      <w:r>
        <w:t>condições</w:t>
      </w:r>
      <w:r>
        <w:rPr>
          <w:spacing w:val="16"/>
        </w:rPr>
        <w:t xml:space="preserve"> </w:t>
      </w:r>
      <w:r>
        <w:t>estabelecidas</w:t>
      </w:r>
      <w:r>
        <w:rPr>
          <w:spacing w:val="18"/>
        </w:rPr>
        <w:t xml:space="preserve"> </w:t>
      </w:r>
      <w:r>
        <w:t>neste</w:t>
      </w:r>
      <w:r>
        <w:rPr>
          <w:spacing w:val="-63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 seus</w:t>
      </w:r>
      <w:r>
        <w:rPr>
          <w:spacing w:val="-1"/>
        </w:rPr>
        <w:t xml:space="preserve"> </w:t>
      </w:r>
      <w:r>
        <w:t>Anexos;</w:t>
      </w:r>
    </w:p>
    <w:p w14:paraId="44D71DA0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62"/>
        </w:tabs>
        <w:spacing w:before="124"/>
      </w:pPr>
      <w:r>
        <w:t>Apresentarem</w:t>
      </w:r>
      <w:r>
        <w:rPr>
          <w:spacing w:val="-2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para o</w:t>
      </w:r>
      <w:r>
        <w:rPr>
          <w:spacing w:val="-4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ofertado;</w:t>
      </w:r>
    </w:p>
    <w:p w14:paraId="0B986B21" w14:textId="77777777" w:rsidR="001778C3" w:rsidRDefault="001778C3">
      <w:pPr>
        <w:pStyle w:val="Corpodetexto"/>
        <w:spacing w:before="5"/>
        <w:rPr>
          <w:sz w:val="21"/>
        </w:rPr>
      </w:pPr>
    </w:p>
    <w:p w14:paraId="715288F5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38"/>
        </w:tabs>
        <w:ind w:left="1437" w:hanging="827"/>
      </w:pPr>
      <w:r>
        <w:t>Não</w:t>
      </w:r>
      <w:r>
        <w:rPr>
          <w:spacing w:val="-5"/>
        </w:rPr>
        <w:t xml:space="preserve"> </w:t>
      </w:r>
      <w:r>
        <w:t>apresentarem</w:t>
      </w:r>
      <w:r>
        <w:rPr>
          <w:spacing w:val="-4"/>
        </w:rPr>
        <w:t xml:space="preserve"> </w:t>
      </w:r>
      <w:r>
        <w:t>marca;</w:t>
      </w:r>
    </w:p>
    <w:p w14:paraId="065D1326" w14:textId="77777777" w:rsidR="001778C3" w:rsidRDefault="001778C3">
      <w:pPr>
        <w:pStyle w:val="Corpodetexto"/>
        <w:spacing w:before="7"/>
        <w:rPr>
          <w:sz w:val="21"/>
        </w:rPr>
      </w:pPr>
    </w:p>
    <w:p w14:paraId="3BB43AE6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38"/>
        </w:tabs>
        <w:ind w:left="1437" w:hanging="827"/>
      </w:pPr>
      <w:r>
        <w:t>Apresentarem</w:t>
      </w:r>
      <w:r>
        <w:rPr>
          <w:spacing w:val="-6"/>
        </w:rPr>
        <w:t xml:space="preserve"> </w:t>
      </w:r>
      <w:r>
        <w:t>preços</w:t>
      </w:r>
      <w:r>
        <w:rPr>
          <w:spacing w:val="-5"/>
        </w:rPr>
        <w:t xml:space="preserve"> </w:t>
      </w:r>
      <w:r>
        <w:t>manifestamente</w:t>
      </w:r>
      <w:r>
        <w:rPr>
          <w:spacing w:val="-6"/>
        </w:rPr>
        <w:t xml:space="preserve"> </w:t>
      </w:r>
      <w:r>
        <w:t>inexequíveis;</w:t>
      </w:r>
    </w:p>
    <w:p w14:paraId="0C4455D6" w14:textId="77777777" w:rsidR="001778C3" w:rsidRDefault="001778C3">
      <w:pPr>
        <w:pStyle w:val="Corpodetexto"/>
        <w:rPr>
          <w:sz w:val="26"/>
        </w:rPr>
      </w:pPr>
    </w:p>
    <w:p w14:paraId="349DA2C6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9"/>
        <w:ind w:left="735" w:hanging="408"/>
        <w:jc w:val="both"/>
      </w:pP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FORNECIMENTO</w:t>
      </w:r>
    </w:p>
    <w:p w14:paraId="1E7A49F8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54745F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line="360" w:lineRule="auto"/>
        <w:ind w:right="329" w:firstLine="0"/>
      </w:pPr>
      <w:r>
        <w:t>Os produtos objeto desta licitação, a critério do contratante, serão fornecidos pela contratada no</w:t>
      </w:r>
      <w:r>
        <w:rPr>
          <w:spacing w:val="-64"/>
        </w:rPr>
        <w:t xml:space="preserve"> </w:t>
      </w:r>
      <w:r>
        <w:t>prazo de 60 (sessenta) dias, mediante requisição solicitada pelo responsável do Departamento, após</w:t>
      </w:r>
      <w:r>
        <w:rPr>
          <w:spacing w:val="1"/>
        </w:rPr>
        <w:t xml:space="preserve"> </w:t>
      </w:r>
      <w:r>
        <w:t>adjudicação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certame,</w:t>
      </w:r>
      <w:r>
        <w:rPr>
          <w:spacing w:val="-2"/>
        </w:rPr>
        <w:t xml:space="preserve"> </w:t>
      </w:r>
      <w:r>
        <w:t>podendo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critério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(sessenta)</w:t>
      </w:r>
      <w:r>
        <w:rPr>
          <w:spacing w:val="-1"/>
        </w:rPr>
        <w:t xml:space="preserve"> </w:t>
      </w:r>
      <w:r>
        <w:t>dias.</w:t>
      </w:r>
    </w:p>
    <w:p w14:paraId="0F8ED15F" w14:textId="77777777" w:rsidR="001778C3" w:rsidRDefault="001778C3">
      <w:pPr>
        <w:pStyle w:val="Corpodetexto"/>
        <w:rPr>
          <w:sz w:val="26"/>
        </w:rPr>
      </w:pPr>
    </w:p>
    <w:p w14:paraId="7502D771" w14:textId="77777777" w:rsidR="001778C3" w:rsidRDefault="001778C3">
      <w:pPr>
        <w:pStyle w:val="Corpodetexto"/>
        <w:spacing w:before="2"/>
        <w:rPr>
          <w:sz w:val="24"/>
        </w:rPr>
      </w:pPr>
    </w:p>
    <w:p w14:paraId="090FF128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6" w:hanging="408"/>
        <w:jc w:val="both"/>
      </w:pP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14:paraId="43A33C9C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6859058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4"/>
        </w:tabs>
        <w:spacing w:line="357" w:lineRule="auto"/>
        <w:ind w:right="328" w:firstLine="0"/>
      </w:pPr>
      <w:r>
        <w:t>Os objetos desta licitação serão recebidos nos termos do art. 73, inciso II, da Lei Federal nº</w:t>
      </w:r>
      <w:r>
        <w:rPr>
          <w:spacing w:val="1"/>
        </w:rPr>
        <w:t xml:space="preserve"> </w:t>
      </w:r>
      <w:r>
        <w:t>8.666/93.</w:t>
      </w:r>
    </w:p>
    <w:p w14:paraId="3A3642F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4"/>
        <w:ind w:left="944" w:hanging="617"/>
      </w:pPr>
      <w:r>
        <w:t>Constatadas</w:t>
      </w:r>
      <w:r>
        <w:rPr>
          <w:spacing w:val="-4"/>
        </w:rPr>
        <w:t xml:space="preserve"> </w:t>
      </w:r>
      <w:r>
        <w:t>irregularidades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contratual,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Administração</w:t>
      </w:r>
      <w:r>
        <w:rPr>
          <w:spacing w:val="-4"/>
        </w:rPr>
        <w:t xml:space="preserve"> </w:t>
      </w:r>
      <w:r>
        <w:t>poderá:</w:t>
      </w:r>
    </w:p>
    <w:p w14:paraId="4419A186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55"/>
        </w:tabs>
        <w:spacing w:before="1" w:line="360" w:lineRule="auto"/>
        <w:ind w:right="330" w:hanging="284"/>
      </w:pPr>
      <w:r>
        <w:tab/>
        <w:t>Se disser respeito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especificação técnica, rejeitá-lo no todo ou</w:t>
      </w:r>
      <w:r>
        <w:rPr>
          <w:spacing w:val="1"/>
        </w:rPr>
        <w:t xml:space="preserve"> </w:t>
      </w:r>
      <w:r>
        <w:t>em parte,</w:t>
      </w:r>
      <w:r>
        <w:rPr>
          <w:spacing w:val="1"/>
        </w:rPr>
        <w:t xml:space="preserve"> </w:t>
      </w:r>
      <w:r>
        <w:t>determinando sua</w:t>
      </w:r>
      <w:r>
        <w:rPr>
          <w:spacing w:val="1"/>
        </w:rPr>
        <w:t xml:space="preserve"> </w:t>
      </w:r>
      <w:r>
        <w:t>substituição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rescindindo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contratação, sem</w:t>
      </w:r>
      <w:r>
        <w:rPr>
          <w:spacing w:val="-2"/>
        </w:rPr>
        <w:t xml:space="preserve"> </w:t>
      </w:r>
      <w:r>
        <w:t>prejuízo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</w:t>
      </w:r>
      <w:r>
        <w:rPr>
          <w:spacing w:val="-3"/>
        </w:rPr>
        <w:t xml:space="preserve"> </w:t>
      </w:r>
      <w:r>
        <w:t>cabíveis.</w:t>
      </w:r>
    </w:p>
    <w:p w14:paraId="265664DA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48"/>
        </w:tabs>
        <w:spacing w:before="201" w:line="360" w:lineRule="auto"/>
        <w:ind w:right="325" w:hanging="284"/>
      </w:pPr>
      <w:r>
        <w:t>Na hipótese de substituição, a Contratada deverá fazê-la em conformidade com a indicação da</w:t>
      </w:r>
      <w:r>
        <w:rPr>
          <w:spacing w:val="1"/>
        </w:rPr>
        <w:t xml:space="preserve"> </w:t>
      </w:r>
      <w:r>
        <w:t>Administração, no prazo máximo de 24 horas, contados da notificação por escrito, mantido o preço</w:t>
      </w:r>
      <w:r>
        <w:rPr>
          <w:spacing w:val="1"/>
        </w:rPr>
        <w:t xml:space="preserve"> </w:t>
      </w:r>
      <w:r>
        <w:t>inicialmente</w:t>
      </w:r>
      <w:r>
        <w:rPr>
          <w:spacing w:val="-1"/>
        </w:rPr>
        <w:t xml:space="preserve"> </w:t>
      </w:r>
      <w:r>
        <w:t>contratado.</w:t>
      </w:r>
    </w:p>
    <w:p w14:paraId="5B67CA7F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54"/>
        </w:tabs>
        <w:spacing w:line="360" w:lineRule="auto"/>
        <w:ind w:right="331" w:hanging="284"/>
      </w:pPr>
      <w:r>
        <w:lastRenderedPageBreak/>
        <w:tab/>
        <w:t>Se</w:t>
      </w:r>
      <w:r>
        <w:rPr>
          <w:spacing w:val="1"/>
        </w:rPr>
        <w:t xml:space="preserve"> </w:t>
      </w:r>
      <w:r>
        <w:t>disser</w:t>
      </w:r>
      <w:r>
        <w:rPr>
          <w:spacing w:val="1"/>
        </w:rPr>
        <w:t xml:space="preserve"> </w:t>
      </w:r>
      <w:r>
        <w:t>respeito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diferença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quantidade,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complementação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rescindir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contratação, sem</w:t>
      </w:r>
      <w:r>
        <w:rPr>
          <w:spacing w:val="-1"/>
        </w:rPr>
        <w:t xml:space="preserve"> </w:t>
      </w:r>
      <w:r>
        <w:t>prejuízo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 cabíveis.</w:t>
      </w:r>
    </w:p>
    <w:p w14:paraId="37D05908" w14:textId="77777777" w:rsidR="001778C3" w:rsidRDefault="001A7D82">
      <w:pPr>
        <w:pStyle w:val="PargrafodaLista"/>
        <w:numPr>
          <w:ilvl w:val="1"/>
          <w:numId w:val="9"/>
        </w:numPr>
        <w:tabs>
          <w:tab w:val="left" w:pos="1067"/>
        </w:tabs>
        <w:spacing w:before="201" w:line="360" w:lineRule="auto"/>
        <w:ind w:right="329" w:hanging="426"/>
      </w:pPr>
      <w:r>
        <w:t>Na hipótese de complementação, a contratada deverá fazê-la em conformidade com a indicação</w:t>
      </w:r>
      <w:r>
        <w:rPr>
          <w:spacing w:val="-64"/>
        </w:rPr>
        <w:t xml:space="preserve"> </w:t>
      </w:r>
      <w:r>
        <w:t>do contratante, no prazo máximo de 24 horas da notificação por escrito, mantido o preço</w:t>
      </w:r>
      <w:r>
        <w:rPr>
          <w:spacing w:val="1"/>
        </w:rPr>
        <w:t xml:space="preserve"> </w:t>
      </w:r>
      <w:r>
        <w:t>inicialmente</w:t>
      </w:r>
      <w:r>
        <w:rPr>
          <w:spacing w:val="-1"/>
        </w:rPr>
        <w:t xml:space="preserve"> </w:t>
      </w:r>
      <w:r>
        <w:t>contratado.</w:t>
      </w:r>
    </w:p>
    <w:p w14:paraId="1C121CED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before="231" w:line="360" w:lineRule="auto"/>
        <w:ind w:right="327" w:firstLine="0"/>
      </w:pPr>
      <w:r>
        <w:t>A CONTRATADA compromete-se a dar total garantia quanto à qualidade do material fornecido,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efetuar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substituição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totalmente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expensas,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produto</w:t>
      </w:r>
      <w:r>
        <w:rPr>
          <w:spacing w:val="1"/>
        </w:rPr>
        <w:t xml:space="preserve"> </w:t>
      </w:r>
      <w:r>
        <w:t>entregue,</w:t>
      </w:r>
      <w:r>
        <w:rPr>
          <w:spacing w:val="-1"/>
        </w:rPr>
        <w:t xml:space="preserve"> </w:t>
      </w:r>
      <w:r>
        <w:t>comprovadamente, com</w:t>
      </w:r>
      <w:r>
        <w:rPr>
          <w:spacing w:val="-1"/>
        </w:rPr>
        <w:t xml:space="preserve"> </w:t>
      </w:r>
      <w:r>
        <w:t>danos.</w:t>
      </w:r>
    </w:p>
    <w:p w14:paraId="7DEC6E23" w14:textId="77777777" w:rsidR="001778C3" w:rsidRDefault="001778C3">
      <w:pPr>
        <w:pStyle w:val="Corpodetexto"/>
        <w:rPr>
          <w:sz w:val="26"/>
        </w:rPr>
      </w:pPr>
    </w:p>
    <w:p w14:paraId="724A1DD6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3"/>
        <w:ind w:left="735" w:hanging="408"/>
        <w:jc w:val="both"/>
      </w:pPr>
      <w:r>
        <w:t>DA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PAGAMENTO</w:t>
      </w:r>
    </w:p>
    <w:p w14:paraId="206794F4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40CA1202" w14:textId="1CB8C76A" w:rsidR="001778C3" w:rsidRDefault="001A7D82">
      <w:pPr>
        <w:pStyle w:val="PargrafodaLista"/>
        <w:numPr>
          <w:ilvl w:val="1"/>
          <w:numId w:val="18"/>
        </w:numPr>
        <w:tabs>
          <w:tab w:val="left" w:pos="963"/>
        </w:tabs>
        <w:spacing w:line="360" w:lineRule="auto"/>
        <w:ind w:right="327" w:firstLine="0"/>
      </w:pPr>
      <w:r>
        <w:t>O</w:t>
      </w:r>
      <w:r>
        <w:rPr>
          <w:spacing w:val="14"/>
        </w:rPr>
        <w:t xml:space="preserve"> </w:t>
      </w:r>
      <w:r>
        <w:t>pagamento</w:t>
      </w:r>
      <w:r>
        <w:rPr>
          <w:spacing w:val="14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efetuado</w:t>
      </w:r>
      <w:r>
        <w:rPr>
          <w:spacing w:val="13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t>(trinta)</w:t>
      </w:r>
      <w:r>
        <w:rPr>
          <w:spacing w:val="15"/>
        </w:rPr>
        <w:t xml:space="preserve"> </w:t>
      </w:r>
      <w:r>
        <w:t>dias,</w:t>
      </w:r>
      <w:r>
        <w:rPr>
          <w:spacing w:val="15"/>
        </w:rPr>
        <w:t xml:space="preserve"> </w:t>
      </w:r>
      <w:r>
        <w:t>contados</w:t>
      </w:r>
      <w:r>
        <w:rPr>
          <w:spacing w:val="15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apresentação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nota</w:t>
      </w:r>
      <w:r>
        <w:rPr>
          <w:spacing w:val="14"/>
        </w:rPr>
        <w:t xml:space="preserve"> </w:t>
      </w:r>
      <w:r>
        <w:t>fiscal/fatura</w:t>
      </w:r>
      <w:r>
        <w:rPr>
          <w:spacing w:val="-64"/>
        </w:rPr>
        <w:t xml:space="preserve"> </w:t>
      </w:r>
      <w:r>
        <w:t xml:space="preserve">no protocolo desta unidade, sito à Rua </w:t>
      </w:r>
      <w:r w:rsidR="00055DBC">
        <w:t>Barão de Rifaina 251</w:t>
      </w:r>
      <w:r>
        <w:t xml:space="preserve">- </w:t>
      </w:r>
      <w:r w:rsidR="0057710B">
        <w:t>Rifaina</w:t>
      </w:r>
      <w:r>
        <w:t>/SP, na forma prevista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subitem</w:t>
      </w:r>
      <w:r>
        <w:rPr>
          <w:spacing w:val="-1"/>
        </w:rPr>
        <w:t xml:space="preserve"> </w:t>
      </w:r>
      <w:r>
        <w:t>12.2, bem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quitação</w:t>
      </w:r>
      <w:r>
        <w:rPr>
          <w:spacing w:val="-2"/>
        </w:rPr>
        <w:t xml:space="preserve"> </w:t>
      </w:r>
      <w:r>
        <w:t>das obrigações</w:t>
      </w:r>
      <w:r>
        <w:rPr>
          <w:spacing w:val="-2"/>
        </w:rPr>
        <w:t xml:space="preserve"> </w:t>
      </w:r>
      <w:r>
        <w:t>previdenciárias.</w:t>
      </w:r>
    </w:p>
    <w:p w14:paraId="2321A78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1008"/>
        </w:tabs>
        <w:spacing w:before="200" w:line="360" w:lineRule="auto"/>
        <w:ind w:right="326" w:firstLine="0"/>
      </w:pPr>
      <w:r>
        <w:t>As notas fiscais/faturas que apresentarem incorreções serão devolvidas à Contratada e seu</w:t>
      </w:r>
      <w:r>
        <w:rPr>
          <w:spacing w:val="1"/>
        </w:rPr>
        <w:t xml:space="preserve"> </w:t>
      </w:r>
      <w:r>
        <w:t>vencimento</w:t>
      </w:r>
      <w:r>
        <w:rPr>
          <w:spacing w:val="-2"/>
        </w:rPr>
        <w:t xml:space="preserve"> </w:t>
      </w:r>
      <w:r>
        <w:t>ocorrerá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(dez)</w:t>
      </w:r>
      <w:r>
        <w:rPr>
          <w:spacing w:val="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 data</w:t>
      </w:r>
      <w:r>
        <w:rPr>
          <w:spacing w:val="-2"/>
        </w:rPr>
        <w:t xml:space="preserve"> </w:t>
      </w:r>
      <w:r>
        <w:t>de sua</w:t>
      </w:r>
      <w:r>
        <w:rPr>
          <w:spacing w:val="-2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válida.</w:t>
      </w:r>
    </w:p>
    <w:p w14:paraId="5D23ABF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3"/>
        </w:tabs>
        <w:spacing w:before="201" w:line="360" w:lineRule="auto"/>
        <w:ind w:right="325" w:firstLine="0"/>
      </w:pPr>
      <w:r>
        <w:t>Havendo atraso nos pagamentos, sobre a quantia devida incidirá correção monetária nos termos</w:t>
      </w:r>
      <w:r>
        <w:rPr>
          <w:spacing w:val="1"/>
        </w:rPr>
        <w:t xml:space="preserve"> </w:t>
      </w:r>
      <w:r>
        <w:t>do artigo 74 da Lei Estadual nº 6.544/89, bem como juros moratórios, à razão de 0,5% (meio por cento)</w:t>
      </w:r>
      <w:r>
        <w:rPr>
          <w:spacing w:val="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mês,</w:t>
      </w:r>
      <w:r>
        <w:rPr>
          <w:spacing w:val="1"/>
        </w:rPr>
        <w:t xml:space="preserve"> </w:t>
      </w:r>
      <w:r>
        <w:t>calculado</w:t>
      </w:r>
      <w:r>
        <w:rPr>
          <w:spacing w:val="-2"/>
        </w:rPr>
        <w:t xml:space="preserve"> </w:t>
      </w:r>
      <w:r>
        <w:t>“pro rata</w:t>
      </w:r>
      <w:r>
        <w:rPr>
          <w:spacing w:val="-1"/>
        </w:rPr>
        <w:t xml:space="preserve"> </w:t>
      </w:r>
      <w:r>
        <w:t>tempore”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atraso</w:t>
      </w:r>
      <w:r>
        <w:rPr>
          <w:spacing w:val="-1"/>
        </w:rPr>
        <w:t xml:space="preserve"> </w:t>
      </w:r>
      <w:r>
        <w:t>verificado.</w:t>
      </w:r>
    </w:p>
    <w:p w14:paraId="1C380DE6" w14:textId="77777777" w:rsidR="001778C3" w:rsidRDefault="001778C3">
      <w:pPr>
        <w:pStyle w:val="Corpodetexto"/>
        <w:spacing w:before="3"/>
        <w:rPr>
          <w:sz w:val="24"/>
        </w:rPr>
      </w:pPr>
    </w:p>
    <w:p w14:paraId="2D7A006E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  <w:jc w:val="both"/>
      </w:pPr>
      <w:r>
        <w:t>DAS</w:t>
      </w:r>
      <w:r>
        <w:rPr>
          <w:spacing w:val="-4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 DE</w:t>
      </w:r>
      <w:r>
        <w:rPr>
          <w:spacing w:val="-4"/>
        </w:rPr>
        <w:t xml:space="preserve"> </w:t>
      </w:r>
      <w:r>
        <w:t>INADIMPLEMENTO</w:t>
      </w:r>
    </w:p>
    <w:p w14:paraId="3C6F4790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141943B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1"/>
        </w:tabs>
        <w:spacing w:line="357" w:lineRule="auto"/>
        <w:ind w:right="331" w:firstLine="0"/>
      </w:pPr>
      <w:r>
        <w:t>O descumprimento das obrigações decorrentes deste edital, implicará na aplicação alternativa ou</w:t>
      </w:r>
      <w:r>
        <w:rPr>
          <w:spacing w:val="-64"/>
        </w:rPr>
        <w:t xml:space="preserve"> </w:t>
      </w:r>
      <w:r>
        <w:t>cumulativa</w:t>
      </w:r>
      <w:r>
        <w:rPr>
          <w:spacing w:val="-2"/>
        </w:rPr>
        <w:t xml:space="preserve"> </w:t>
      </w:r>
      <w:r>
        <w:t>das seguintes sanções:</w:t>
      </w:r>
    </w:p>
    <w:p w14:paraId="2847AC9B" w14:textId="77777777" w:rsidR="001778C3" w:rsidRDefault="001A7D82">
      <w:pPr>
        <w:pStyle w:val="Corpodetexto"/>
        <w:spacing w:before="203" w:line="360" w:lineRule="auto"/>
        <w:ind w:left="611" w:hanging="284"/>
      </w:pPr>
      <w:r>
        <w:t>a)</w:t>
      </w:r>
      <w:r>
        <w:rPr>
          <w:spacing w:val="57"/>
        </w:rPr>
        <w:t xml:space="preserve"> </w:t>
      </w:r>
      <w:r>
        <w:t>pelo</w:t>
      </w:r>
      <w:r>
        <w:rPr>
          <w:spacing w:val="55"/>
        </w:rPr>
        <w:t xml:space="preserve"> </w:t>
      </w:r>
      <w:r>
        <w:t>atraso</w:t>
      </w:r>
      <w:r>
        <w:rPr>
          <w:spacing w:val="56"/>
        </w:rPr>
        <w:t xml:space="preserve"> </w:t>
      </w:r>
      <w:r>
        <w:t>injustificado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entrega</w:t>
      </w:r>
      <w:r>
        <w:rPr>
          <w:spacing w:val="56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t>objeto</w:t>
      </w:r>
      <w:r>
        <w:rPr>
          <w:spacing w:val="56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licitação:</w:t>
      </w:r>
      <w:r>
        <w:rPr>
          <w:spacing w:val="57"/>
        </w:rPr>
        <w:t xml:space="preserve"> </w:t>
      </w:r>
      <w:r>
        <w:t>até</w:t>
      </w:r>
      <w:r>
        <w:rPr>
          <w:spacing w:val="59"/>
        </w:rPr>
        <w:t xml:space="preserve"> </w:t>
      </w:r>
      <w:r>
        <w:t>10</w:t>
      </w:r>
      <w:r>
        <w:rPr>
          <w:spacing w:val="55"/>
        </w:rPr>
        <w:t xml:space="preserve"> </w:t>
      </w:r>
      <w:r>
        <w:t>(dez)</w:t>
      </w:r>
      <w:r>
        <w:rPr>
          <w:spacing w:val="58"/>
        </w:rPr>
        <w:t xml:space="preserve"> </w:t>
      </w:r>
      <w:r>
        <w:t>dias,</w:t>
      </w:r>
      <w:r>
        <w:rPr>
          <w:spacing w:val="57"/>
        </w:rPr>
        <w:t xml:space="preserve"> </w:t>
      </w:r>
      <w:r>
        <w:t>multa</w:t>
      </w:r>
      <w:r>
        <w:rPr>
          <w:spacing w:val="56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valor</w:t>
      </w:r>
      <w:r>
        <w:rPr>
          <w:spacing w:val="-63"/>
        </w:rPr>
        <w:t xml:space="preserve"> </w:t>
      </w:r>
      <w:r>
        <w:t>equivalente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 do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daí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1%</w:t>
      </w:r>
      <w:r>
        <w:rPr>
          <w:spacing w:val="-2"/>
        </w:rPr>
        <w:t xml:space="preserve"> </w:t>
      </w:r>
      <w:r>
        <w:t>(um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cento) por</w:t>
      </w:r>
      <w:r>
        <w:rPr>
          <w:spacing w:val="-1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atraso;</w:t>
      </w:r>
    </w:p>
    <w:p w14:paraId="60B58A14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587"/>
        </w:tabs>
        <w:spacing w:before="201"/>
      </w:pPr>
      <w:r>
        <w:t>pela</w:t>
      </w:r>
      <w:r>
        <w:rPr>
          <w:spacing w:val="-4"/>
        </w:rPr>
        <w:t xml:space="preserve"> </w:t>
      </w:r>
      <w:r>
        <w:t>inexecução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parcial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ajuste:</w:t>
      </w:r>
      <w:r>
        <w:rPr>
          <w:spacing w:val="-2"/>
        </w:rPr>
        <w:t xml:space="preserve"> </w:t>
      </w:r>
      <w:r>
        <w:t>multa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contrato.</w:t>
      </w:r>
    </w:p>
    <w:p w14:paraId="2F7EFDF4" w14:textId="77777777" w:rsidR="001778C3" w:rsidRDefault="001778C3">
      <w:pPr>
        <w:pStyle w:val="Corpodetexto"/>
        <w:spacing w:before="3"/>
        <w:rPr>
          <w:sz w:val="28"/>
        </w:rPr>
      </w:pPr>
    </w:p>
    <w:p w14:paraId="35E14791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599"/>
        </w:tabs>
        <w:ind w:left="598" w:hanging="271"/>
      </w:pPr>
      <w:r>
        <w:t>advertência;</w:t>
      </w:r>
    </w:p>
    <w:p w14:paraId="1E835BEC" w14:textId="77777777" w:rsidR="001778C3" w:rsidRDefault="001778C3">
      <w:pPr>
        <w:pStyle w:val="Corpodetexto"/>
        <w:spacing w:before="3"/>
        <w:rPr>
          <w:sz w:val="28"/>
        </w:rPr>
      </w:pPr>
    </w:p>
    <w:p w14:paraId="306A22D5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714"/>
        </w:tabs>
        <w:spacing w:line="357" w:lineRule="auto"/>
        <w:ind w:left="611" w:right="327" w:hanging="284"/>
      </w:pPr>
      <w:r>
        <w:tab/>
        <w:t>suspensão</w:t>
      </w:r>
      <w:r>
        <w:rPr>
          <w:spacing w:val="48"/>
        </w:rPr>
        <w:t xml:space="preserve"> </w:t>
      </w:r>
      <w:r>
        <w:t>temporária</w:t>
      </w:r>
      <w:r>
        <w:rPr>
          <w:spacing w:val="48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participar</w:t>
      </w:r>
      <w:r>
        <w:rPr>
          <w:spacing w:val="47"/>
        </w:rPr>
        <w:t xml:space="preserve"> </w:t>
      </w:r>
      <w:r>
        <w:t>em</w:t>
      </w:r>
      <w:r>
        <w:rPr>
          <w:spacing w:val="48"/>
        </w:rPr>
        <w:t xml:space="preserve"> </w:t>
      </w:r>
      <w:r>
        <w:t>licitação</w:t>
      </w:r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impedimento</w:t>
      </w:r>
      <w:r>
        <w:rPr>
          <w:spacing w:val="48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contratar</w:t>
      </w:r>
      <w:r>
        <w:rPr>
          <w:spacing w:val="47"/>
        </w:rPr>
        <w:t xml:space="preserve"> </w:t>
      </w:r>
      <w:r>
        <w:t>com</w:t>
      </w:r>
      <w:r>
        <w:rPr>
          <w:spacing w:val="46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por prazo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(dois)</w:t>
      </w:r>
      <w:r>
        <w:rPr>
          <w:spacing w:val="1"/>
        </w:rPr>
        <w:t xml:space="preserve"> </w:t>
      </w:r>
      <w:r>
        <w:t>anos;</w:t>
      </w:r>
    </w:p>
    <w:p w14:paraId="503B63E2" w14:textId="0DD73B37" w:rsidR="001778C3" w:rsidRDefault="001A7D82" w:rsidP="008641C4">
      <w:pPr>
        <w:pStyle w:val="PargrafodaLista"/>
        <w:numPr>
          <w:ilvl w:val="0"/>
          <w:numId w:val="8"/>
        </w:numPr>
        <w:tabs>
          <w:tab w:val="left" w:pos="561"/>
        </w:tabs>
        <w:spacing w:before="231" w:line="360" w:lineRule="auto"/>
        <w:ind w:left="611" w:right="327" w:hanging="284"/>
      </w:pPr>
      <w:r>
        <w:t>impedimento para licitar e contratar com a Administração direta e autárquica do Estado de São Paulo</w:t>
      </w:r>
      <w:r w:rsidRPr="008641C4">
        <w:rPr>
          <w:spacing w:val="-64"/>
        </w:rPr>
        <w:t xml:space="preserve"> </w:t>
      </w:r>
      <w:r>
        <w:t>pelo</w:t>
      </w:r>
      <w:r w:rsidRPr="008641C4">
        <w:rPr>
          <w:spacing w:val="14"/>
        </w:rPr>
        <w:t xml:space="preserve"> </w:t>
      </w:r>
      <w:r>
        <w:t>prazo</w:t>
      </w:r>
      <w:r w:rsidRPr="008641C4">
        <w:rPr>
          <w:spacing w:val="15"/>
        </w:rPr>
        <w:t xml:space="preserve"> </w:t>
      </w:r>
      <w:r>
        <w:t>de</w:t>
      </w:r>
      <w:r w:rsidRPr="008641C4">
        <w:rPr>
          <w:spacing w:val="17"/>
        </w:rPr>
        <w:t xml:space="preserve"> </w:t>
      </w:r>
      <w:r>
        <w:t>até</w:t>
      </w:r>
      <w:r w:rsidRPr="008641C4">
        <w:rPr>
          <w:spacing w:val="16"/>
        </w:rPr>
        <w:t xml:space="preserve"> </w:t>
      </w:r>
      <w:r>
        <w:t>5</w:t>
      </w:r>
      <w:r w:rsidRPr="008641C4">
        <w:rPr>
          <w:spacing w:val="18"/>
        </w:rPr>
        <w:t xml:space="preserve"> </w:t>
      </w:r>
      <w:r>
        <w:t>(cinco)</w:t>
      </w:r>
      <w:r w:rsidRPr="008641C4">
        <w:rPr>
          <w:spacing w:val="16"/>
        </w:rPr>
        <w:t xml:space="preserve"> </w:t>
      </w:r>
      <w:r>
        <w:t>anos,</w:t>
      </w:r>
      <w:r w:rsidRPr="008641C4">
        <w:rPr>
          <w:spacing w:val="16"/>
        </w:rPr>
        <w:t xml:space="preserve"> </w:t>
      </w:r>
      <w:r>
        <w:t>ou</w:t>
      </w:r>
      <w:r w:rsidRPr="008641C4">
        <w:rPr>
          <w:spacing w:val="15"/>
        </w:rPr>
        <w:t xml:space="preserve"> </w:t>
      </w:r>
      <w:r>
        <w:t>enquanto</w:t>
      </w:r>
      <w:r w:rsidRPr="008641C4">
        <w:rPr>
          <w:spacing w:val="20"/>
        </w:rPr>
        <w:t xml:space="preserve"> </w:t>
      </w:r>
      <w:r>
        <w:t>perdurarem</w:t>
      </w:r>
      <w:r w:rsidRPr="008641C4">
        <w:rPr>
          <w:spacing w:val="15"/>
        </w:rPr>
        <w:t xml:space="preserve"> </w:t>
      </w:r>
      <w:r>
        <w:t>os</w:t>
      </w:r>
      <w:r w:rsidRPr="008641C4">
        <w:rPr>
          <w:spacing w:val="16"/>
        </w:rPr>
        <w:t xml:space="preserve"> </w:t>
      </w:r>
      <w:r>
        <w:t>motivos</w:t>
      </w:r>
      <w:r w:rsidRPr="008641C4">
        <w:rPr>
          <w:spacing w:val="18"/>
        </w:rPr>
        <w:t xml:space="preserve"> </w:t>
      </w:r>
      <w:r>
        <w:t>determinantes</w:t>
      </w:r>
      <w:r w:rsidRPr="008641C4">
        <w:rPr>
          <w:spacing w:val="17"/>
        </w:rPr>
        <w:t xml:space="preserve"> </w:t>
      </w:r>
      <w:r>
        <w:t>da</w:t>
      </w:r>
      <w:r w:rsidRPr="008641C4">
        <w:rPr>
          <w:spacing w:val="15"/>
        </w:rPr>
        <w:t xml:space="preserve"> </w:t>
      </w:r>
      <w:r>
        <w:t>punição,</w:t>
      </w:r>
      <w:r w:rsidRPr="008641C4">
        <w:rPr>
          <w:spacing w:val="16"/>
        </w:rPr>
        <w:t xml:space="preserve"> </w:t>
      </w:r>
      <w:r>
        <w:t>a</w:t>
      </w:r>
      <w:r w:rsidR="008641C4">
        <w:t xml:space="preserve"> </w:t>
      </w:r>
      <w:r>
        <w:lastRenderedPageBreak/>
        <w:t>pessoa</w:t>
      </w:r>
      <w:r w:rsidRPr="008641C4">
        <w:rPr>
          <w:spacing w:val="4"/>
        </w:rPr>
        <w:t xml:space="preserve"> </w:t>
      </w:r>
      <w:r>
        <w:t>física</w:t>
      </w:r>
      <w:r w:rsidRPr="008641C4">
        <w:rPr>
          <w:spacing w:val="5"/>
        </w:rPr>
        <w:t xml:space="preserve"> </w:t>
      </w:r>
      <w:r>
        <w:t>ou</w:t>
      </w:r>
      <w:r w:rsidRPr="008641C4">
        <w:rPr>
          <w:spacing w:val="5"/>
        </w:rPr>
        <w:t xml:space="preserve"> </w:t>
      </w:r>
      <w:r>
        <w:t>jurídica,</w:t>
      </w:r>
      <w:r w:rsidRPr="008641C4">
        <w:rPr>
          <w:spacing w:val="5"/>
        </w:rPr>
        <w:t xml:space="preserve"> </w:t>
      </w:r>
      <w:r>
        <w:t>que</w:t>
      </w:r>
      <w:r w:rsidRPr="008641C4">
        <w:rPr>
          <w:spacing w:val="5"/>
        </w:rPr>
        <w:t xml:space="preserve"> </w:t>
      </w:r>
      <w:r>
        <w:t>praticar</w:t>
      </w:r>
      <w:r w:rsidRPr="008641C4">
        <w:rPr>
          <w:spacing w:val="6"/>
        </w:rPr>
        <w:t xml:space="preserve"> </w:t>
      </w:r>
      <w:r>
        <w:t>quaisquer</w:t>
      </w:r>
      <w:r w:rsidRPr="008641C4">
        <w:rPr>
          <w:spacing w:val="2"/>
        </w:rPr>
        <w:t xml:space="preserve"> </w:t>
      </w:r>
      <w:r>
        <w:t>atos</w:t>
      </w:r>
      <w:r w:rsidRPr="008641C4">
        <w:rPr>
          <w:spacing w:val="5"/>
        </w:rPr>
        <w:t xml:space="preserve"> </w:t>
      </w:r>
      <w:r>
        <w:t>previstos</w:t>
      </w:r>
      <w:r w:rsidRPr="008641C4">
        <w:rPr>
          <w:spacing w:val="5"/>
        </w:rPr>
        <w:t xml:space="preserve"> </w:t>
      </w:r>
      <w:r>
        <w:t>no</w:t>
      </w:r>
      <w:r w:rsidRPr="008641C4">
        <w:rPr>
          <w:spacing w:val="4"/>
        </w:rPr>
        <w:t xml:space="preserve"> </w:t>
      </w:r>
      <w:r>
        <w:t>artigo</w:t>
      </w:r>
      <w:r w:rsidRPr="008641C4">
        <w:rPr>
          <w:spacing w:val="6"/>
        </w:rPr>
        <w:t xml:space="preserve"> </w:t>
      </w:r>
      <w:r>
        <w:t>7º</w:t>
      </w:r>
      <w:r w:rsidRPr="008641C4">
        <w:rPr>
          <w:spacing w:val="5"/>
        </w:rPr>
        <w:t xml:space="preserve"> </w:t>
      </w:r>
      <w:r>
        <w:t>da</w:t>
      </w:r>
      <w:r w:rsidRPr="008641C4">
        <w:rPr>
          <w:spacing w:val="4"/>
        </w:rPr>
        <w:t xml:space="preserve"> </w:t>
      </w:r>
      <w:r>
        <w:t>Lei</w:t>
      </w:r>
      <w:r w:rsidRPr="008641C4">
        <w:rPr>
          <w:spacing w:val="9"/>
        </w:rPr>
        <w:t xml:space="preserve"> </w:t>
      </w:r>
      <w:r>
        <w:t>Federal</w:t>
      </w:r>
      <w:r w:rsidRPr="008641C4">
        <w:rPr>
          <w:spacing w:val="4"/>
        </w:rPr>
        <w:t xml:space="preserve"> </w:t>
      </w:r>
      <w:r>
        <w:t>nº</w:t>
      </w:r>
      <w:r w:rsidRPr="008641C4">
        <w:rPr>
          <w:spacing w:val="3"/>
        </w:rPr>
        <w:t xml:space="preserve"> </w:t>
      </w:r>
      <w:r>
        <w:t>10.520,</w:t>
      </w:r>
      <w:r w:rsidRPr="008641C4">
        <w:rPr>
          <w:spacing w:val="-64"/>
        </w:rPr>
        <w:t xml:space="preserve"> </w:t>
      </w:r>
      <w:r>
        <w:t>de</w:t>
      </w:r>
      <w:r w:rsidRPr="008641C4">
        <w:rPr>
          <w:spacing w:val="-2"/>
        </w:rPr>
        <w:t xml:space="preserve"> </w:t>
      </w:r>
      <w:r>
        <w:t>17/07/2002.</w:t>
      </w:r>
    </w:p>
    <w:p w14:paraId="203D93DC" w14:textId="2433CE23" w:rsidR="001778C3" w:rsidRDefault="001A7D82" w:rsidP="00931F0C">
      <w:pPr>
        <w:pStyle w:val="PargrafodaLista"/>
        <w:numPr>
          <w:ilvl w:val="0"/>
          <w:numId w:val="8"/>
        </w:numPr>
        <w:tabs>
          <w:tab w:val="left" w:pos="588"/>
        </w:tabs>
        <w:spacing w:before="2"/>
        <w:ind w:left="587" w:hanging="260"/>
      </w:pPr>
      <w:r>
        <w:t>rescisão</w:t>
      </w:r>
      <w:r>
        <w:rPr>
          <w:spacing w:val="-6"/>
        </w:rPr>
        <w:t xml:space="preserve"> </w:t>
      </w:r>
      <w:r>
        <w:t>contratual.</w:t>
      </w:r>
    </w:p>
    <w:p w14:paraId="7277D1A1" w14:textId="77777777" w:rsidR="00931F0C" w:rsidRPr="00931F0C" w:rsidRDefault="00931F0C" w:rsidP="00BE1103">
      <w:pPr>
        <w:pStyle w:val="PargrafodaLista"/>
        <w:tabs>
          <w:tab w:val="left" w:pos="588"/>
        </w:tabs>
        <w:spacing w:before="2"/>
        <w:ind w:left="587"/>
      </w:pPr>
    </w:p>
    <w:p w14:paraId="755E2BF2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</w:pPr>
      <w:r>
        <w:t>DA</w:t>
      </w:r>
      <w:r>
        <w:rPr>
          <w:spacing w:val="-6"/>
        </w:rPr>
        <w:t xml:space="preserve"> </w:t>
      </w:r>
      <w:r>
        <w:t>GARANTIA</w:t>
      </w:r>
      <w:r>
        <w:rPr>
          <w:spacing w:val="-6"/>
        </w:rPr>
        <w:t xml:space="preserve"> </w:t>
      </w:r>
      <w:r>
        <w:t>CONTRATUAL</w:t>
      </w:r>
    </w:p>
    <w:p w14:paraId="38C8D8A1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0C2B59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ind w:left="944" w:hanging="617"/>
      </w:pPr>
      <w:r>
        <w:t>Não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exigida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garantia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resultante</w:t>
      </w:r>
      <w:r>
        <w:rPr>
          <w:spacing w:val="-3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licitação.</w:t>
      </w:r>
    </w:p>
    <w:p w14:paraId="761EFC9A" w14:textId="77777777" w:rsidR="001778C3" w:rsidRDefault="001778C3">
      <w:pPr>
        <w:pStyle w:val="Corpodetexto"/>
        <w:rPr>
          <w:sz w:val="26"/>
        </w:rPr>
      </w:pPr>
    </w:p>
    <w:p w14:paraId="1DCDA8B1" w14:textId="77777777" w:rsidR="001778C3" w:rsidRDefault="001778C3">
      <w:pPr>
        <w:pStyle w:val="Corpodetexto"/>
        <w:spacing w:before="3"/>
        <w:rPr>
          <w:sz w:val="28"/>
        </w:rPr>
      </w:pPr>
    </w:p>
    <w:p w14:paraId="75CD54CE" w14:textId="77777777" w:rsidR="001778C3" w:rsidRDefault="001A7D82">
      <w:pPr>
        <w:pStyle w:val="Ttulo3"/>
        <w:numPr>
          <w:ilvl w:val="0"/>
          <w:numId w:val="18"/>
        </w:numPr>
        <w:tabs>
          <w:tab w:val="left" w:pos="801"/>
        </w:tabs>
        <w:spacing w:before="1"/>
        <w:ind w:left="800" w:hanging="473"/>
      </w:pPr>
      <w:r>
        <w:t>DO</w:t>
      </w:r>
      <w:r>
        <w:rPr>
          <w:spacing w:val="-4"/>
        </w:rPr>
        <w:t xml:space="preserve"> </w:t>
      </w:r>
      <w:r>
        <w:t>PEDIDO DE</w:t>
      </w:r>
      <w:r>
        <w:rPr>
          <w:spacing w:val="-4"/>
        </w:rPr>
        <w:t xml:space="preserve"> </w:t>
      </w:r>
      <w:r>
        <w:t>ESCLARECIMENTO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IMPUGNAÇÃO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</w:p>
    <w:p w14:paraId="613B601D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3DE32D59" w14:textId="6082EA0E" w:rsidR="001778C3" w:rsidRDefault="001A7D82">
      <w:pPr>
        <w:pStyle w:val="PargrafodaLista"/>
        <w:numPr>
          <w:ilvl w:val="1"/>
          <w:numId w:val="18"/>
        </w:numPr>
        <w:tabs>
          <w:tab w:val="left" w:pos="1030"/>
        </w:tabs>
        <w:spacing w:line="360" w:lineRule="auto"/>
        <w:ind w:right="326" w:firstLine="0"/>
      </w:pPr>
      <w:r>
        <w:t>Os</w:t>
      </w:r>
      <w:r>
        <w:rPr>
          <w:spacing w:val="1"/>
        </w:rPr>
        <w:t xml:space="preserve"> </w:t>
      </w:r>
      <w:r>
        <w:rPr>
          <w:b/>
          <w:u w:val="thick"/>
        </w:rPr>
        <w:t>pedidos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esclarecimentos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impugnação</w:t>
      </w:r>
      <w:r>
        <w:rPr>
          <w:b/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datados,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 completo da pessoa jurídica, nome e qualificação do representante legal, devendo ambos os</w:t>
      </w:r>
      <w:r>
        <w:rPr>
          <w:spacing w:val="1"/>
        </w:rPr>
        <w:t xml:space="preserve"> </w:t>
      </w:r>
      <w:r>
        <w:t>pedidos</w:t>
      </w:r>
      <w:r>
        <w:rPr>
          <w:spacing w:val="-2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e-mail: </w:t>
      </w:r>
      <w:hyperlink r:id="rId11" w:history="1">
        <w:r w:rsidR="005C0FAB" w:rsidRPr="00A73FAC">
          <w:rPr>
            <w:rStyle w:val="Hyperlink"/>
            <w:b/>
          </w:rPr>
          <w:t>licitacao@rifaina.sp.gov.br</w:t>
        </w:r>
      </w:hyperlink>
      <w:r>
        <w:rPr>
          <w:b/>
        </w:rPr>
        <w:t>,</w:t>
      </w:r>
      <w:r>
        <w:rPr>
          <w:b/>
          <w:spacing w:val="1"/>
        </w:rPr>
        <w:t xml:space="preserve"> </w:t>
      </w:r>
      <w:r>
        <w:t>sendo:</w:t>
      </w:r>
    </w:p>
    <w:p w14:paraId="4F4F8FFD" w14:textId="77777777" w:rsidR="001778C3" w:rsidRDefault="001A7D82">
      <w:pPr>
        <w:pStyle w:val="Ttulo3"/>
        <w:numPr>
          <w:ilvl w:val="1"/>
          <w:numId w:val="18"/>
        </w:numPr>
        <w:tabs>
          <w:tab w:val="left" w:pos="945"/>
        </w:tabs>
        <w:spacing w:before="200"/>
        <w:ind w:left="944" w:hanging="617"/>
      </w:pPr>
      <w:r>
        <w:t>Esclarecimentos</w:t>
      </w:r>
    </w:p>
    <w:p w14:paraId="3A53C2E3" w14:textId="77777777" w:rsidR="001778C3" w:rsidRDefault="001778C3">
      <w:pPr>
        <w:pStyle w:val="Corpodetexto"/>
        <w:spacing w:before="2"/>
        <w:rPr>
          <w:b/>
          <w:sz w:val="28"/>
        </w:rPr>
      </w:pPr>
    </w:p>
    <w:p w14:paraId="3A686079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663"/>
        </w:tabs>
        <w:spacing w:line="360" w:lineRule="auto"/>
        <w:ind w:right="322" w:hanging="851"/>
      </w:pPr>
      <w:r>
        <w:tab/>
        <w:t>Os</w:t>
      </w:r>
      <w:r>
        <w:rPr>
          <w:spacing w:val="13"/>
        </w:rPr>
        <w:t xml:space="preserve"> </w:t>
      </w:r>
      <w:r>
        <w:t>pedidos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esclarecimentos</w:t>
      </w:r>
      <w:r>
        <w:rPr>
          <w:spacing w:val="13"/>
        </w:rPr>
        <w:t xml:space="preserve"> </w:t>
      </w:r>
      <w:r>
        <w:t>referentes</w:t>
      </w:r>
      <w:r>
        <w:rPr>
          <w:spacing w:val="13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processo</w:t>
      </w:r>
      <w:r>
        <w:rPr>
          <w:spacing w:val="12"/>
        </w:rPr>
        <w:t xml:space="preserve"> </w:t>
      </w:r>
      <w:r>
        <w:t>licitatório</w:t>
      </w:r>
      <w:r>
        <w:rPr>
          <w:spacing w:val="13"/>
        </w:rPr>
        <w:t xml:space="preserve"> </w:t>
      </w:r>
      <w:r>
        <w:t>serão</w:t>
      </w:r>
      <w:r>
        <w:rPr>
          <w:spacing w:val="13"/>
        </w:rPr>
        <w:t xml:space="preserve"> </w:t>
      </w:r>
      <w:r>
        <w:t>enviados</w:t>
      </w:r>
      <w:r>
        <w:rPr>
          <w:spacing w:val="19"/>
        </w:rPr>
        <w:t xml:space="preserve"> </w:t>
      </w:r>
      <w:r>
        <w:t>ao</w:t>
      </w:r>
      <w:r>
        <w:rPr>
          <w:spacing w:val="-64"/>
        </w:rPr>
        <w:t xml:space="preserve"> </w:t>
      </w:r>
      <w:r>
        <w:t>pregoeiro,</w:t>
      </w:r>
      <w:r>
        <w:rPr>
          <w:spacing w:val="-2"/>
        </w:rPr>
        <w:t xml:space="preserve"> </w:t>
      </w:r>
      <w:r>
        <w:rPr>
          <w:b/>
          <w:u w:val="thick"/>
        </w:rPr>
        <w:t>até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três dias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úteis anteriores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à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data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fixada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para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abertura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sessão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pública</w:t>
      </w:r>
      <w:r>
        <w:t>.</w:t>
      </w:r>
    </w:p>
    <w:p w14:paraId="5149CBE9" w14:textId="77777777" w:rsidR="001778C3" w:rsidRDefault="001778C3">
      <w:pPr>
        <w:pStyle w:val="Corpodetexto"/>
        <w:spacing w:before="8"/>
        <w:rPr>
          <w:sz w:val="8"/>
        </w:rPr>
      </w:pPr>
    </w:p>
    <w:p w14:paraId="17208E33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630"/>
        </w:tabs>
        <w:spacing w:before="101" w:line="360" w:lineRule="auto"/>
        <w:ind w:right="325" w:hanging="851"/>
      </w:pPr>
      <w:r>
        <w:t xml:space="preserve">O </w:t>
      </w:r>
      <w:r>
        <w:rPr>
          <w:b/>
          <w:u w:val="thick"/>
        </w:rPr>
        <w:t>pregoeiro responderá</w:t>
      </w:r>
      <w:r>
        <w:rPr>
          <w:b/>
        </w:rPr>
        <w:t xml:space="preserve"> </w:t>
      </w:r>
      <w:r>
        <w:t>aos pedidos de esclarecimentos no</w:t>
      </w:r>
      <w:r>
        <w:rPr>
          <w:u w:val="thick"/>
        </w:rPr>
        <w:t xml:space="preserve"> </w:t>
      </w:r>
      <w:r>
        <w:rPr>
          <w:b/>
          <w:u w:val="thick"/>
        </w:rPr>
        <w:t>prazo de dois dias úteis,</w:t>
      </w:r>
      <w:r>
        <w:rPr>
          <w:b/>
          <w:spacing w:val="1"/>
        </w:rPr>
        <w:t xml:space="preserve"> </w:t>
      </w:r>
      <w:r>
        <w:rPr>
          <w:b/>
          <w:u w:val="thick"/>
        </w:rPr>
        <w:t>contado da data de recebimento do pedido</w:t>
      </w:r>
      <w:r>
        <w:t>, e poderá requisitar subsídios formais aos</w:t>
      </w:r>
      <w:r>
        <w:rPr>
          <w:spacing w:val="1"/>
        </w:rPr>
        <w:t xml:space="preserve"> </w:t>
      </w:r>
      <w:r>
        <w:t>responsáveis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 e dos anexos.</w:t>
      </w:r>
    </w:p>
    <w:p w14:paraId="56FC0B39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596"/>
        </w:tabs>
        <w:spacing w:before="199" w:line="357" w:lineRule="auto"/>
        <w:ind w:right="327" w:hanging="851"/>
      </w:pPr>
      <w:r>
        <w:t>As respostas aos pedidos de esclarecimentos serão divulgadas pelo sistema e vincularão os</w:t>
      </w:r>
      <w:r>
        <w:rPr>
          <w:spacing w:val="1"/>
        </w:rPr>
        <w:t xml:space="preserve"> </w:t>
      </w:r>
      <w:r>
        <w:t>participantes</w:t>
      </w:r>
      <w:r>
        <w:rPr>
          <w:spacing w:val="-2"/>
        </w:rPr>
        <w:t xml:space="preserve"> </w:t>
      </w:r>
      <w:r>
        <w:t>e a administração.</w:t>
      </w:r>
    </w:p>
    <w:p w14:paraId="1E477B9A" w14:textId="77777777" w:rsidR="001778C3" w:rsidRDefault="001A7D82">
      <w:pPr>
        <w:pStyle w:val="Ttulo3"/>
        <w:numPr>
          <w:ilvl w:val="1"/>
          <w:numId w:val="18"/>
        </w:numPr>
        <w:tabs>
          <w:tab w:val="left" w:pos="945"/>
        </w:tabs>
        <w:spacing w:before="203"/>
        <w:ind w:left="944" w:hanging="617"/>
      </w:pPr>
      <w:r>
        <w:t>Impugnação</w:t>
      </w:r>
    </w:p>
    <w:p w14:paraId="375D7A05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181ED8B4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01"/>
        </w:tabs>
        <w:spacing w:line="360" w:lineRule="auto"/>
        <w:ind w:right="325" w:hanging="851"/>
      </w:pPr>
      <w:r>
        <w:t>Qualquer pessoa poderá impugnar os termos do edital do pregão, por meio eletrônico, na</w:t>
      </w:r>
      <w:r>
        <w:rPr>
          <w:spacing w:val="1"/>
        </w:rPr>
        <w:t xml:space="preserve"> </w:t>
      </w:r>
      <w:r>
        <w:t xml:space="preserve">forma prevista no edital, </w:t>
      </w:r>
      <w:r>
        <w:rPr>
          <w:b/>
          <w:u w:val="thick"/>
        </w:rPr>
        <w:t>até três dias úteis anteriores à data fixada para abertura da</w:t>
      </w:r>
      <w:r>
        <w:rPr>
          <w:b/>
          <w:spacing w:val="1"/>
        </w:rPr>
        <w:t xml:space="preserve"> </w:t>
      </w:r>
      <w:r>
        <w:rPr>
          <w:b/>
          <w:u w:val="thick"/>
        </w:rPr>
        <w:t>sessão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pública</w:t>
      </w:r>
      <w:r>
        <w:t>.</w:t>
      </w:r>
    </w:p>
    <w:p w14:paraId="61EB9E3A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61"/>
        </w:tabs>
        <w:spacing w:before="231" w:line="360" w:lineRule="auto"/>
        <w:ind w:right="325" w:hanging="851"/>
      </w:pPr>
      <w:r>
        <w:tab/>
        <w:t>A</w:t>
      </w:r>
      <w:r>
        <w:rPr>
          <w:spacing w:val="1"/>
        </w:rPr>
        <w:t xml:space="preserve"> </w:t>
      </w:r>
      <w:r>
        <w:t>impugnação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possui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suspensivo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  <w:u w:val="thick"/>
        </w:rPr>
        <w:t>caberá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pregoeiro</w:t>
      </w:r>
      <w:r>
        <w:t>,</w:t>
      </w:r>
      <w:r>
        <w:rPr>
          <w:spacing w:val="1"/>
        </w:rPr>
        <w:t xml:space="preserve"> </w:t>
      </w:r>
      <w:r>
        <w:t>auxiliado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responsáveis</w:t>
      </w:r>
      <w:r>
        <w:rPr>
          <w:spacing w:val="48"/>
        </w:rPr>
        <w:t xml:space="preserve"> </w:t>
      </w:r>
      <w:r>
        <w:t>pela</w:t>
      </w:r>
      <w:r>
        <w:rPr>
          <w:spacing w:val="51"/>
        </w:rPr>
        <w:t xml:space="preserve"> </w:t>
      </w:r>
      <w:r>
        <w:t>elaboração</w:t>
      </w:r>
      <w:r>
        <w:rPr>
          <w:spacing w:val="50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edital</w:t>
      </w:r>
      <w:r>
        <w:rPr>
          <w:spacing w:val="5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dos</w:t>
      </w:r>
      <w:r>
        <w:rPr>
          <w:spacing w:val="51"/>
        </w:rPr>
        <w:t xml:space="preserve"> </w:t>
      </w:r>
      <w:r>
        <w:t>anexos,</w:t>
      </w:r>
      <w:r>
        <w:rPr>
          <w:spacing w:val="52"/>
        </w:rPr>
        <w:t xml:space="preserve"> </w:t>
      </w:r>
      <w:r>
        <w:rPr>
          <w:b/>
          <w:u w:val="thick"/>
        </w:rPr>
        <w:t>decidir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sobre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impugnação</w:t>
      </w:r>
      <w:r>
        <w:rPr>
          <w:b/>
          <w:spacing w:val="49"/>
          <w:u w:val="thick"/>
        </w:rPr>
        <w:t xml:space="preserve"> </w:t>
      </w:r>
      <w:r>
        <w:rPr>
          <w:b/>
          <w:u w:val="thick"/>
        </w:rPr>
        <w:t>no</w:t>
      </w:r>
      <w:r>
        <w:rPr>
          <w:b/>
          <w:spacing w:val="-64"/>
        </w:rPr>
        <w:t xml:space="preserve"> </w:t>
      </w:r>
      <w:r>
        <w:rPr>
          <w:b/>
          <w:u w:val="thick"/>
        </w:rPr>
        <w:t>prazo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de dois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dias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úteis, contado da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data de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recebimento da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impugnação</w:t>
      </w:r>
      <w:r>
        <w:t>.</w:t>
      </w:r>
    </w:p>
    <w:p w14:paraId="27221194" w14:textId="77777777" w:rsidR="001778C3" w:rsidRDefault="001778C3">
      <w:pPr>
        <w:pStyle w:val="Corpodetexto"/>
        <w:spacing w:before="8"/>
        <w:rPr>
          <w:sz w:val="8"/>
        </w:rPr>
      </w:pPr>
    </w:p>
    <w:p w14:paraId="610933EE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54"/>
        </w:tabs>
        <w:spacing w:before="101" w:line="357" w:lineRule="auto"/>
        <w:ind w:right="327" w:hanging="851"/>
      </w:pPr>
      <w:r>
        <w:tab/>
        <w:t>A</w:t>
      </w:r>
      <w:r>
        <w:rPr>
          <w:spacing w:val="65"/>
        </w:rPr>
        <w:t xml:space="preserve"> </w:t>
      </w:r>
      <w:r>
        <w:t>concessão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suspensivo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impugnação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medida</w:t>
      </w:r>
      <w:r>
        <w:rPr>
          <w:spacing w:val="3"/>
        </w:rPr>
        <w:t xml:space="preserve"> </w:t>
      </w:r>
      <w:r>
        <w:t>excepcional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deverá</w:t>
      </w:r>
      <w:r>
        <w:rPr>
          <w:spacing w:val="65"/>
        </w:rPr>
        <w:t xml:space="preserve"> </w:t>
      </w:r>
      <w:r>
        <w:t>ser</w:t>
      </w:r>
      <w:r>
        <w:rPr>
          <w:spacing w:val="-64"/>
        </w:rPr>
        <w:t xml:space="preserve"> </w:t>
      </w:r>
      <w:r>
        <w:t>motivada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nos autos do</w:t>
      </w:r>
      <w:r>
        <w:rPr>
          <w:spacing w:val="-2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licitação.</w:t>
      </w:r>
    </w:p>
    <w:p w14:paraId="391A1125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587"/>
        </w:tabs>
        <w:spacing w:before="204" w:line="360" w:lineRule="auto"/>
        <w:ind w:right="325" w:hanging="851"/>
      </w:pPr>
      <w:r>
        <w:t>Acolhida a impugnação contra o edital,</w:t>
      </w:r>
      <w:r>
        <w:rPr>
          <w:spacing w:val="3"/>
        </w:rPr>
        <w:t xml:space="preserve"> </w:t>
      </w:r>
      <w:r>
        <w:t>será definida e publicada nova data para realização</w:t>
      </w:r>
      <w:r>
        <w:rPr>
          <w:spacing w:val="-6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certame.</w:t>
      </w:r>
    </w:p>
    <w:p w14:paraId="79B2012D" w14:textId="19DD0EFC" w:rsidR="00931F0C" w:rsidRPr="00233283" w:rsidRDefault="001A7D82" w:rsidP="00233283">
      <w:pPr>
        <w:pStyle w:val="PargrafodaLista"/>
        <w:numPr>
          <w:ilvl w:val="1"/>
          <w:numId w:val="18"/>
        </w:numPr>
        <w:tabs>
          <w:tab w:val="left" w:pos="987"/>
        </w:tabs>
        <w:spacing w:before="201" w:line="360" w:lineRule="auto"/>
        <w:ind w:right="328" w:firstLine="0"/>
      </w:pPr>
      <w:r>
        <w:t>A impugnação feita tempestivamente pelo licitante não o impedirá de participar do processo</w:t>
      </w:r>
      <w:r>
        <w:rPr>
          <w:spacing w:val="1"/>
        </w:rPr>
        <w:t xml:space="preserve"> </w:t>
      </w:r>
      <w:r>
        <w:lastRenderedPageBreak/>
        <w:t>licitatório.</w:t>
      </w:r>
    </w:p>
    <w:p w14:paraId="3A3B0BEC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2"/>
        <w:ind w:left="735" w:hanging="408"/>
        <w:jc w:val="both"/>
      </w:pPr>
      <w:r>
        <w:t>DAS</w:t>
      </w:r>
      <w:r>
        <w:rPr>
          <w:spacing w:val="-6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t>FINAIS</w:t>
      </w:r>
    </w:p>
    <w:p w14:paraId="0645227F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254919BC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line="360" w:lineRule="auto"/>
        <w:ind w:right="327" w:firstLine="0"/>
      </w:pPr>
      <w:r>
        <w:t>As normas disciplinadoras desta licitação serão interpretadas em favor da ampliação da disputa,</w:t>
      </w:r>
      <w:r>
        <w:rPr>
          <w:spacing w:val="1"/>
        </w:rPr>
        <w:t xml:space="preserve"> </w:t>
      </w:r>
      <w:r>
        <w:t>respeitadas à igualdade de oportunidade entre as licitantes e desde que não comprometam o interesse</w:t>
      </w:r>
      <w:r>
        <w:rPr>
          <w:spacing w:val="1"/>
        </w:rPr>
        <w:t xml:space="preserve"> </w:t>
      </w:r>
      <w:r>
        <w:t>público,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finalidade</w:t>
      </w:r>
      <w:r>
        <w:rPr>
          <w:spacing w:val="-1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segurança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contratação.</w:t>
      </w:r>
    </w:p>
    <w:p w14:paraId="006D129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200" w:line="360" w:lineRule="auto"/>
        <w:ind w:right="329" w:firstLine="0"/>
      </w:pPr>
      <w:r>
        <w:t>Das sessões públicas de processamento do Pregão serão lavradas atas circunstanciadas, observado</w:t>
      </w:r>
      <w:r>
        <w:rPr>
          <w:spacing w:val="-64"/>
        </w:rPr>
        <w:t xml:space="preserve"> </w:t>
      </w:r>
      <w:r>
        <w:t>o disposto no artigo 9°, inciso X, da Resolução CEGP-10/2002, a serem assinadas pelo Pregoeiro e pelos</w:t>
      </w:r>
      <w:r>
        <w:rPr>
          <w:spacing w:val="1"/>
        </w:rPr>
        <w:t xml:space="preserve"> </w:t>
      </w:r>
      <w:r>
        <w:t>licitantes</w:t>
      </w:r>
      <w:r>
        <w:rPr>
          <w:spacing w:val="-2"/>
        </w:rPr>
        <w:t xml:space="preserve"> </w:t>
      </w:r>
      <w:r>
        <w:t>presentes.</w:t>
      </w:r>
    </w:p>
    <w:p w14:paraId="736F2E2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5"/>
        </w:tabs>
        <w:spacing w:before="199" w:line="360" w:lineRule="auto"/>
        <w:ind w:right="328" w:firstLine="0"/>
      </w:pPr>
      <w:r>
        <w:t>As recusas ou as impossibilidades de assinaturas devem ser registradas expressamente na própria</w:t>
      </w:r>
      <w:r>
        <w:rPr>
          <w:spacing w:val="1"/>
        </w:rPr>
        <w:t xml:space="preserve"> </w:t>
      </w:r>
      <w:r>
        <w:t>ata.</w:t>
      </w:r>
    </w:p>
    <w:p w14:paraId="0B498AD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1" w:line="357" w:lineRule="auto"/>
        <w:ind w:right="328" w:firstLine="0"/>
      </w:pPr>
      <w:r>
        <w:t>Todos os documentos de habilitação cujos envelopes forem abertos na sessão e as propostas serão</w:t>
      </w:r>
      <w:r>
        <w:rPr>
          <w:spacing w:val="-64"/>
        </w:rPr>
        <w:t xml:space="preserve"> </w:t>
      </w:r>
      <w:r>
        <w:t>rubricadas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Pregoeiro</w:t>
      </w:r>
      <w:r>
        <w:rPr>
          <w:spacing w:val="-2"/>
        </w:rPr>
        <w:t xml:space="preserve"> </w:t>
      </w:r>
      <w:r>
        <w:t>e pelos licitantes</w:t>
      </w:r>
      <w:r>
        <w:rPr>
          <w:spacing w:val="-2"/>
        </w:rPr>
        <w:t xml:space="preserve"> </w:t>
      </w:r>
      <w:r>
        <w:t>presentes</w:t>
      </w:r>
      <w:r>
        <w:rPr>
          <w:spacing w:val="-1"/>
        </w:rPr>
        <w:t xml:space="preserve"> </w:t>
      </w:r>
      <w:r>
        <w:t>que desejarem.</w:t>
      </w:r>
    </w:p>
    <w:p w14:paraId="1F5F6FC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4"/>
        <w:ind w:left="944" w:hanging="617"/>
      </w:pP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atos</w:t>
      </w:r>
      <w:r>
        <w:rPr>
          <w:spacing w:val="-2"/>
        </w:rPr>
        <w:t xml:space="preserve"> </w:t>
      </w:r>
      <w:r>
        <w:t>pertinentes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licitação,</w:t>
      </w:r>
      <w:r>
        <w:rPr>
          <w:spacing w:val="-2"/>
        </w:rPr>
        <w:t xml:space="preserve"> </w:t>
      </w:r>
      <w:r>
        <w:t>passíveis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divulgação,</w:t>
      </w:r>
      <w:r>
        <w:rPr>
          <w:spacing w:val="-2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publicados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DOE.</w:t>
      </w:r>
    </w:p>
    <w:p w14:paraId="2B502F2A" w14:textId="77777777" w:rsidR="001778C3" w:rsidRDefault="001778C3">
      <w:pPr>
        <w:pStyle w:val="Corpodetexto"/>
        <w:spacing w:before="3"/>
        <w:rPr>
          <w:sz w:val="28"/>
        </w:rPr>
      </w:pPr>
    </w:p>
    <w:p w14:paraId="3E2E1A2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ind w:left="944" w:hanging="617"/>
      </w:pPr>
      <w:r>
        <w:t>Os</w:t>
      </w:r>
      <w:r>
        <w:rPr>
          <w:spacing w:val="-4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omissos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Pregão</w:t>
      </w:r>
      <w:r>
        <w:rPr>
          <w:spacing w:val="-2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solucionados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Pregoeiro.</w:t>
      </w:r>
    </w:p>
    <w:p w14:paraId="09AD1C7D" w14:textId="77777777" w:rsidR="001778C3" w:rsidRDefault="001778C3">
      <w:pPr>
        <w:pStyle w:val="Corpodetexto"/>
        <w:spacing w:before="2"/>
        <w:rPr>
          <w:sz w:val="28"/>
        </w:rPr>
      </w:pPr>
    </w:p>
    <w:p w14:paraId="016212CC" w14:textId="03FCD5E2" w:rsidR="001778C3" w:rsidRPr="00233283" w:rsidRDefault="001A7D82" w:rsidP="00233283">
      <w:pPr>
        <w:pStyle w:val="PargrafodaLista"/>
        <w:numPr>
          <w:ilvl w:val="1"/>
          <w:numId w:val="18"/>
        </w:numPr>
        <w:tabs>
          <w:tab w:val="left" w:pos="951"/>
        </w:tabs>
        <w:spacing w:line="360" w:lineRule="auto"/>
        <w:ind w:right="327" w:firstLine="0"/>
      </w:pPr>
      <w:r>
        <w:t>Para dirimir quaisquer questões decorrentes da licitação, não resolvidas na esfera administrativa,</w:t>
      </w:r>
      <w:r>
        <w:rPr>
          <w:spacing w:val="-64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competente o foro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Comarca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C0FAB">
        <w:rPr>
          <w:spacing w:val="-3"/>
        </w:rPr>
        <w:t>Pedregulho</w:t>
      </w:r>
      <w:r>
        <w:t>,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Paulo.</w:t>
      </w:r>
    </w:p>
    <w:p w14:paraId="2A77D59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  <w:tab w:val="left" w:pos="1746"/>
        </w:tabs>
        <w:spacing w:before="231" w:line="429" w:lineRule="auto"/>
        <w:ind w:left="611" w:right="7227" w:hanging="284"/>
      </w:pPr>
      <w:r>
        <w:t>Integram o presente Edital:</w:t>
      </w:r>
      <w:r>
        <w:rPr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</w:rPr>
        <w:tab/>
      </w:r>
      <w:r>
        <w:t>Memorial Descritivo;</w:t>
      </w:r>
      <w:r>
        <w:rPr>
          <w:spacing w:val="-63"/>
        </w:rPr>
        <w:t xml:space="preserve"> </w:t>
      </w: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II</w:t>
      </w:r>
      <w:r>
        <w:rPr>
          <w:b/>
        </w:rPr>
        <w:tab/>
      </w:r>
      <w:r>
        <w:t>Planilha</w:t>
      </w:r>
      <w:r>
        <w:rPr>
          <w:spacing w:val="-4"/>
        </w:rPr>
        <w:t xml:space="preserve"> </w:t>
      </w:r>
      <w:r>
        <w:t>Descritiva;</w:t>
      </w:r>
    </w:p>
    <w:p w14:paraId="524974D1" w14:textId="77777777" w:rsidR="001778C3" w:rsidRDefault="001A7D82">
      <w:pPr>
        <w:pStyle w:val="Corpodetexto"/>
        <w:tabs>
          <w:tab w:val="left" w:pos="1746"/>
        </w:tabs>
        <w:spacing w:line="252" w:lineRule="exact"/>
        <w:ind w:left="611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III</w:t>
      </w:r>
      <w:r>
        <w:rPr>
          <w:b/>
        </w:rPr>
        <w:tab/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adesão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Pregão</w:t>
      </w:r>
      <w:r>
        <w:rPr>
          <w:spacing w:val="-3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Brasil;</w:t>
      </w:r>
    </w:p>
    <w:p w14:paraId="67136A66" w14:textId="77777777" w:rsidR="001778C3" w:rsidRDefault="001A7D82">
      <w:pPr>
        <w:pStyle w:val="Corpodetexto"/>
        <w:tabs>
          <w:tab w:val="left" w:pos="1746"/>
        </w:tabs>
        <w:spacing w:before="199"/>
        <w:ind w:left="611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IV</w:t>
      </w:r>
      <w:r>
        <w:rPr>
          <w:b/>
        </w:rPr>
        <w:tab/>
      </w: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pleno</w:t>
      </w:r>
      <w:r>
        <w:rPr>
          <w:spacing w:val="-4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habilitação;</w:t>
      </w:r>
    </w:p>
    <w:p w14:paraId="6EE5C5EF" w14:textId="77777777" w:rsidR="001778C3" w:rsidRDefault="001A7D82">
      <w:pPr>
        <w:pStyle w:val="Corpodetexto"/>
        <w:tabs>
          <w:tab w:val="left" w:pos="1746"/>
        </w:tabs>
        <w:spacing w:before="201"/>
        <w:ind w:left="1746" w:right="327" w:hanging="1136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</w:rPr>
        <w:tab/>
      </w:r>
      <w:r>
        <w:t>Declaração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microempresas</w:t>
      </w:r>
      <w:r>
        <w:rPr>
          <w:spacing w:val="43"/>
        </w:rPr>
        <w:t xml:space="preserve"> </w:t>
      </w:r>
      <w:r>
        <w:t>ou</w:t>
      </w:r>
      <w:r>
        <w:rPr>
          <w:spacing w:val="42"/>
        </w:rPr>
        <w:t xml:space="preserve"> </w:t>
      </w:r>
      <w:r>
        <w:t>empresas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pequeno</w:t>
      </w:r>
      <w:r>
        <w:rPr>
          <w:spacing w:val="43"/>
        </w:rPr>
        <w:t xml:space="preserve"> </w:t>
      </w:r>
      <w:r>
        <w:t>porte</w:t>
      </w:r>
      <w:r>
        <w:rPr>
          <w:spacing w:val="42"/>
        </w:rPr>
        <w:t xml:space="preserve"> </w:t>
      </w:r>
      <w:r>
        <w:t>visando</w:t>
      </w:r>
      <w:r>
        <w:rPr>
          <w:spacing w:val="43"/>
        </w:rPr>
        <w:t xml:space="preserve"> </w:t>
      </w:r>
      <w:r>
        <w:t>ao</w:t>
      </w:r>
      <w:r>
        <w:rPr>
          <w:spacing w:val="43"/>
        </w:rPr>
        <w:t xml:space="preserve"> </w:t>
      </w:r>
      <w:r>
        <w:t>exercício</w:t>
      </w:r>
      <w:r>
        <w:rPr>
          <w:spacing w:val="42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preferência</w:t>
      </w:r>
      <w:r>
        <w:rPr>
          <w:spacing w:val="-2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nº.</w:t>
      </w:r>
      <w:r>
        <w:rPr>
          <w:spacing w:val="-2"/>
        </w:rPr>
        <w:t xml:space="preserve"> </w:t>
      </w:r>
      <w:r>
        <w:t>123/06</w:t>
      </w:r>
    </w:p>
    <w:p w14:paraId="7FE75DD4" w14:textId="77777777" w:rsidR="001778C3" w:rsidRDefault="001A7D82">
      <w:pPr>
        <w:pStyle w:val="Corpodetexto"/>
        <w:tabs>
          <w:tab w:val="left" w:pos="1746"/>
        </w:tabs>
        <w:spacing w:before="199"/>
        <w:ind w:left="1746" w:right="327" w:hanging="1136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VI</w:t>
      </w:r>
      <w:r>
        <w:rPr>
          <w:b/>
        </w:rPr>
        <w:tab/>
      </w:r>
      <w:r>
        <w:t>Declaração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Inexistência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Impedimento</w:t>
      </w:r>
      <w:r>
        <w:rPr>
          <w:spacing w:val="6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Licitar</w:t>
      </w:r>
      <w:r>
        <w:rPr>
          <w:spacing w:val="10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Contratar</w:t>
      </w:r>
      <w:r>
        <w:rPr>
          <w:spacing w:val="10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Administração;</w:t>
      </w:r>
    </w:p>
    <w:p w14:paraId="6A077F88" w14:textId="77777777" w:rsidR="001778C3" w:rsidRDefault="001A7D82">
      <w:pPr>
        <w:spacing w:before="202"/>
        <w:ind w:left="611"/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VII</w:t>
      </w:r>
      <w:r>
        <w:rPr>
          <w:b/>
          <w:spacing w:val="31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Proposta;</w:t>
      </w:r>
    </w:p>
    <w:p w14:paraId="0F6FC4D8" w14:textId="3CC5FD6C" w:rsidR="001778C3" w:rsidRPr="00233283" w:rsidRDefault="0057710B" w:rsidP="00233283">
      <w:pPr>
        <w:pStyle w:val="Corpodetexto"/>
        <w:spacing w:before="198"/>
        <w:ind w:left="6919"/>
      </w:pPr>
      <w:r>
        <w:t>Rifaina</w:t>
      </w:r>
      <w:r w:rsidR="001A7D82">
        <w:t>/SP,</w:t>
      </w:r>
      <w:r w:rsidR="001A7D82">
        <w:rPr>
          <w:spacing w:val="-2"/>
        </w:rPr>
        <w:t xml:space="preserve"> </w:t>
      </w:r>
      <w:r w:rsidR="0097657F">
        <w:t>25</w:t>
      </w:r>
      <w:r w:rsidR="001A7D82">
        <w:rPr>
          <w:spacing w:val="-2"/>
        </w:rPr>
        <w:t xml:space="preserve"> </w:t>
      </w:r>
      <w:r w:rsidR="001A7D82">
        <w:t>de</w:t>
      </w:r>
      <w:r w:rsidR="00A8699D">
        <w:t xml:space="preserve"> </w:t>
      </w:r>
      <w:r w:rsidR="00485279">
        <w:t>maio</w:t>
      </w:r>
      <w:r w:rsidR="001A7D82">
        <w:rPr>
          <w:spacing w:val="-2"/>
        </w:rPr>
        <w:t xml:space="preserve"> </w:t>
      </w:r>
      <w:r w:rsidR="001A7D82">
        <w:t>de</w:t>
      </w:r>
      <w:r w:rsidR="001A7D82">
        <w:rPr>
          <w:spacing w:val="-4"/>
        </w:rPr>
        <w:t xml:space="preserve"> </w:t>
      </w:r>
      <w:r w:rsidR="00CA706E">
        <w:t>202</w:t>
      </w:r>
      <w:r w:rsidR="00A8699D">
        <w:t>3</w:t>
      </w:r>
      <w:r w:rsidR="001A7D82">
        <w:t>.</w:t>
      </w:r>
    </w:p>
    <w:p w14:paraId="486BC8E3" w14:textId="77777777" w:rsidR="005C0FAB" w:rsidRDefault="005C0FAB">
      <w:pPr>
        <w:spacing w:before="219"/>
        <w:ind w:left="3631" w:right="3630"/>
        <w:jc w:val="center"/>
        <w:rPr>
          <w:b/>
          <w:i/>
        </w:rPr>
      </w:pPr>
      <w:r>
        <w:rPr>
          <w:b/>
          <w:i/>
        </w:rPr>
        <w:t>Hugo Cesar Lourenço</w:t>
      </w:r>
    </w:p>
    <w:p w14:paraId="27FEFA3D" w14:textId="37D22771" w:rsidR="001778C3" w:rsidRDefault="001A7D82" w:rsidP="005B4831">
      <w:pPr>
        <w:spacing w:before="219"/>
        <w:ind w:left="3631" w:right="3630"/>
        <w:jc w:val="center"/>
        <w:rPr>
          <w:b/>
          <w:i/>
          <w:sz w:val="20"/>
        </w:rPr>
      </w:pPr>
      <w:r>
        <w:rPr>
          <w:b/>
          <w:i/>
          <w:spacing w:val="-64"/>
        </w:rPr>
        <w:t xml:space="preserve"> </w:t>
      </w:r>
      <w:r>
        <w:rPr>
          <w:b/>
          <w:i/>
        </w:rPr>
        <w:t>Prefeito</w:t>
      </w:r>
    </w:p>
    <w:p w14:paraId="5E28B171" w14:textId="19C25456" w:rsidR="001778C3" w:rsidRDefault="001778C3">
      <w:pPr>
        <w:spacing w:line="255" w:lineRule="exact"/>
        <w:ind w:left="3631" w:right="3631"/>
        <w:jc w:val="center"/>
        <w:rPr>
          <w:b/>
        </w:rPr>
      </w:pPr>
    </w:p>
    <w:p w14:paraId="5A2C2F10" w14:textId="77777777" w:rsidR="001778C3" w:rsidRDefault="001778C3" w:rsidP="00073488">
      <w:pPr>
        <w:spacing w:line="255" w:lineRule="exact"/>
        <w:sectPr w:rsidR="001778C3" w:rsidSect="00A74E70">
          <w:headerReference w:type="default" r:id="rId12"/>
          <w:type w:val="continuous"/>
          <w:pgSz w:w="11910" w:h="16840"/>
          <w:pgMar w:top="2552" w:right="520" w:bottom="280" w:left="380" w:header="720" w:footer="720" w:gutter="0"/>
          <w:cols w:space="720"/>
        </w:sectPr>
      </w:pPr>
    </w:p>
    <w:p w14:paraId="149F7192" w14:textId="77777777" w:rsidR="00073488" w:rsidRDefault="00073488">
      <w:pPr>
        <w:pStyle w:val="Corpodetexto"/>
        <w:rPr>
          <w:b/>
          <w:sz w:val="20"/>
        </w:rPr>
      </w:pPr>
    </w:p>
    <w:p w14:paraId="5B8322CA" w14:textId="77777777" w:rsidR="001778C3" w:rsidRDefault="001A7D82">
      <w:pPr>
        <w:pStyle w:val="Ttulo1"/>
        <w:spacing w:line="432" w:lineRule="auto"/>
        <w:ind w:left="2315" w:right="2307" w:firstLine="2067"/>
        <w:jc w:val="left"/>
      </w:pPr>
      <w:r>
        <w:t>ANEXO I</w:t>
      </w:r>
      <w:r>
        <w:rPr>
          <w:spacing w:val="1"/>
        </w:rPr>
        <w:t xml:space="preserve"> </w:t>
      </w:r>
      <w:r>
        <w:t>MEMORIAL</w:t>
      </w:r>
      <w:r>
        <w:rPr>
          <w:spacing w:val="-6"/>
        </w:rPr>
        <w:t xml:space="preserve"> </w:t>
      </w:r>
      <w:r>
        <w:t>DESCRITIVO</w:t>
      </w:r>
    </w:p>
    <w:p w14:paraId="50DA8788" w14:textId="77777777" w:rsidR="001778C3" w:rsidRDefault="001778C3">
      <w:pPr>
        <w:spacing w:line="432" w:lineRule="auto"/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3B5C2F38" w14:textId="77777777" w:rsidR="001778C3" w:rsidRDefault="001A7D82">
      <w:pPr>
        <w:pStyle w:val="Ttulo3"/>
        <w:spacing w:before="101" w:line="480" w:lineRule="auto"/>
        <w:ind w:left="4339" w:right="4327" w:firstLine="751"/>
      </w:pPr>
      <w:r>
        <w:rPr>
          <w:u w:val="thick"/>
        </w:rPr>
        <w:lastRenderedPageBreak/>
        <w:t>ANEXO I</w:t>
      </w:r>
      <w:r>
        <w:rPr>
          <w:spacing w:val="1"/>
        </w:rPr>
        <w:t xml:space="preserve"> </w:t>
      </w:r>
      <w:r>
        <w:rPr>
          <w:u w:val="thick"/>
        </w:rPr>
        <w:t>MEMORIAL</w:t>
      </w:r>
      <w:r>
        <w:rPr>
          <w:spacing w:val="-3"/>
          <w:u w:val="thick"/>
        </w:rPr>
        <w:t xml:space="preserve"> </w:t>
      </w:r>
      <w:r>
        <w:rPr>
          <w:u w:val="thick"/>
        </w:rPr>
        <w:t>DESCRITIVO</w:t>
      </w:r>
    </w:p>
    <w:p w14:paraId="57F2414D" w14:textId="77777777" w:rsidR="001778C3" w:rsidRDefault="001778C3">
      <w:pPr>
        <w:pStyle w:val="Corpodetexto"/>
        <w:spacing w:before="7"/>
        <w:rPr>
          <w:b/>
          <w:sz w:val="25"/>
        </w:rPr>
      </w:pPr>
    </w:p>
    <w:p w14:paraId="151B06F0" w14:textId="230823CF" w:rsidR="00955975" w:rsidRDefault="001A7D82" w:rsidP="00955975">
      <w:pPr>
        <w:ind w:left="567"/>
        <w:jc w:val="both"/>
        <w:rPr>
          <w:rFonts w:ascii="Arial" w:hAnsi="Arial" w:cs="Arial"/>
          <w:b/>
          <w:sz w:val="24"/>
          <w:szCs w:val="24"/>
        </w:rPr>
      </w:pPr>
      <w:r w:rsidRPr="00485279">
        <w:rPr>
          <w:rFonts w:ascii="Arial" w:hAnsi="Arial" w:cs="Arial"/>
          <w:b/>
          <w:sz w:val="24"/>
          <w:szCs w:val="24"/>
        </w:rPr>
        <w:t xml:space="preserve">OBJETO: </w:t>
      </w:r>
      <w:r w:rsidR="00485279" w:rsidRPr="00485279">
        <w:rPr>
          <w:rFonts w:ascii="Arial" w:hAnsi="Arial" w:cs="Arial"/>
          <w:b/>
          <w:sz w:val="24"/>
          <w:szCs w:val="24"/>
        </w:rPr>
        <w:t>AQUISIÇÃO DE EQUIPAMENTO/MATERIAL PERMANENTE Nº DA PROPOSTA: 13787.359000/1220-05 PARA PRÉDIOS DA SECRETARIA MUNICIPAL DE SAÚDE (CLINICA DE FISIOTERAPIA E LABORATÓRIO MUNICIPAL).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987"/>
        <w:gridCol w:w="1186"/>
        <w:gridCol w:w="6112"/>
      </w:tblGrid>
      <w:tr w:rsidR="00485279" w:rsidRPr="003E0E30" w14:paraId="25651252" w14:textId="77777777" w:rsidTr="00485279">
        <w:trPr>
          <w:jc w:val="center"/>
        </w:trPr>
        <w:tc>
          <w:tcPr>
            <w:tcW w:w="568" w:type="dxa"/>
          </w:tcPr>
          <w:p w14:paraId="193C7E62" w14:textId="77777777" w:rsidR="00485279" w:rsidRPr="003E0E30" w:rsidRDefault="00485279" w:rsidP="00485279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709" w:type="dxa"/>
          </w:tcPr>
          <w:p w14:paraId="40C92C86" w14:textId="77777777" w:rsidR="00485279" w:rsidRPr="003E0E30" w:rsidRDefault="00485279" w:rsidP="00485279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>Quant</w:t>
            </w:r>
          </w:p>
        </w:tc>
        <w:tc>
          <w:tcPr>
            <w:tcW w:w="852" w:type="dxa"/>
          </w:tcPr>
          <w:p w14:paraId="00BDEFFE" w14:textId="77777777" w:rsidR="00485279" w:rsidRPr="003E0E30" w:rsidRDefault="00485279" w:rsidP="00485279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>Unid</w:t>
            </w:r>
          </w:p>
        </w:tc>
        <w:tc>
          <w:tcPr>
            <w:tcW w:w="4392" w:type="dxa"/>
          </w:tcPr>
          <w:p w14:paraId="11AC988D" w14:textId="77777777" w:rsidR="00485279" w:rsidRPr="003E0E30" w:rsidRDefault="00485279" w:rsidP="00485279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 xml:space="preserve">Descrição dos </w:t>
            </w:r>
            <w:r>
              <w:rPr>
                <w:rFonts w:ascii="Arial" w:hAnsi="Arial" w:cs="Arial"/>
                <w:sz w:val="18"/>
                <w:szCs w:val="18"/>
              </w:rPr>
              <w:t>Equipamentos</w:t>
            </w:r>
          </w:p>
        </w:tc>
      </w:tr>
      <w:tr w:rsidR="00485279" w:rsidRPr="00E27BA9" w14:paraId="754CE7E1" w14:textId="77777777" w:rsidTr="00485279">
        <w:trPr>
          <w:jc w:val="center"/>
        </w:trPr>
        <w:tc>
          <w:tcPr>
            <w:tcW w:w="568" w:type="dxa"/>
            <w:vAlign w:val="center"/>
          </w:tcPr>
          <w:p w14:paraId="317CA281" w14:textId="77777777" w:rsidR="00485279" w:rsidRPr="004164EA" w:rsidRDefault="00485279" w:rsidP="0048527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14:paraId="1572EE5E" w14:textId="77777777" w:rsidR="00485279" w:rsidRPr="004164EA" w:rsidRDefault="00485279" w:rsidP="0048527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852" w:type="dxa"/>
            <w:vAlign w:val="center"/>
          </w:tcPr>
          <w:p w14:paraId="752F5085" w14:textId="77777777" w:rsidR="00485279" w:rsidRPr="004164EA" w:rsidRDefault="00485279" w:rsidP="0048527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4392" w:type="dxa"/>
          </w:tcPr>
          <w:p w14:paraId="3330E1A3" w14:textId="77777777" w:rsidR="00485279" w:rsidRPr="00E27BA9" w:rsidRDefault="00485279" w:rsidP="00485279">
            <w:pPr>
              <w:jc w:val="both"/>
              <w:rPr>
                <w:rFonts w:ascii="Arial" w:hAnsi="Arial" w:cs="Arial"/>
                <w:color w:val="000000"/>
              </w:rPr>
            </w:pPr>
            <w:r w:rsidRPr="00E27BA9">
              <w:rPr>
                <w:rFonts w:ascii="Arial" w:hAnsi="Arial" w:cs="Arial"/>
                <w:color w:val="000000"/>
              </w:rPr>
              <w:t>Impressora Laser Multifuncional (copiadora, scanner e fax opcional)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 w:rsidRPr="00E27BA9">
              <w:rPr>
                <w:rFonts w:ascii="Arial" w:hAnsi="Arial" w:cs="Arial"/>
                <w:color w:val="000000"/>
              </w:rPr>
              <w:t>Especificação mínima: que esteja em linha de produção pelo fabricante; impressora com tecnologia Laser ou Led; padrão de cor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27BA9">
              <w:rPr>
                <w:rFonts w:ascii="Arial" w:hAnsi="Arial" w:cs="Arial"/>
                <w:color w:val="000000"/>
              </w:rPr>
              <w:t>monocromático; tipo multifuncional (imprime, copia, digitaliza, fax); memória 128 MB; resolução de impressão 600 x 600 DPI;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27BA9">
              <w:rPr>
                <w:rFonts w:ascii="Arial" w:hAnsi="Arial" w:cs="Arial"/>
                <w:color w:val="000000"/>
              </w:rPr>
              <w:t>resolução de digitalização 1200 x 1200 DPI; resolução de cópia 600 x 600; velocidade de impressão 30 PPM preto e branco;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27BA9">
              <w:rPr>
                <w:rFonts w:ascii="Arial" w:hAnsi="Arial" w:cs="Arial"/>
                <w:color w:val="000000"/>
              </w:rPr>
              <w:t>capacidade da bandeja 150 páginas; ciclo mensal 30.000 páginas; fax 33.6kbps opcional; interfaces USB, rede ethernet 10/100 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27BA9">
              <w:rPr>
                <w:rFonts w:ascii="Arial" w:hAnsi="Arial" w:cs="Arial"/>
                <w:color w:val="000000"/>
              </w:rPr>
              <w:t>WIFI 802.11 b/g/n ; frente e verso automático.</w:t>
            </w:r>
          </w:p>
        </w:tc>
      </w:tr>
      <w:tr w:rsidR="00485279" w:rsidRPr="00E27BA9" w14:paraId="76277DF8" w14:textId="77777777" w:rsidTr="00485279">
        <w:trPr>
          <w:jc w:val="center"/>
        </w:trPr>
        <w:tc>
          <w:tcPr>
            <w:tcW w:w="568" w:type="dxa"/>
            <w:vAlign w:val="center"/>
          </w:tcPr>
          <w:p w14:paraId="22688F63" w14:textId="77777777" w:rsidR="00485279" w:rsidRDefault="00485279" w:rsidP="0048527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center"/>
          </w:tcPr>
          <w:p w14:paraId="20518B21" w14:textId="77777777" w:rsidR="00485279" w:rsidRDefault="00485279" w:rsidP="0048527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852" w:type="dxa"/>
            <w:vAlign w:val="center"/>
          </w:tcPr>
          <w:p w14:paraId="7353335F" w14:textId="77777777" w:rsidR="00485279" w:rsidRDefault="00485279" w:rsidP="0048527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4392" w:type="dxa"/>
          </w:tcPr>
          <w:p w14:paraId="59E6C12A" w14:textId="77777777" w:rsidR="00485279" w:rsidRPr="007D2A5B" w:rsidRDefault="00485279" w:rsidP="0048527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Computador (Desktop-Avançado); </w:t>
            </w:r>
            <w:r w:rsidRPr="007D2A5B">
              <w:rPr>
                <w:rFonts w:ascii="Arial" w:hAnsi="Arial" w:cs="Arial"/>
                <w:color w:val="000000"/>
              </w:rPr>
              <w:t>Especificação mínima: que esteja em linha de produção pelo fabricante. Computador desktop com processador que possua no</w:t>
            </w:r>
          </w:p>
          <w:p w14:paraId="048D59A1" w14:textId="77777777" w:rsidR="00485279" w:rsidRPr="007D2A5B" w:rsidRDefault="00485279" w:rsidP="00485279">
            <w:pPr>
              <w:jc w:val="both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mínimo 6 Núcleos, 12 threads e frequência de 3.4 GHz; a placa principal deve ter arquitetura ATX, MICROATX, BTX ou MICROBTX,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conforme padrões estabelecidos e divulgados no sítio www.formfactors.org, organismo que define os padrões existentes. Possuir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pelo menos 1 slot PCI-EXPRESS 3.0 x16 ou superior. Possuir sistema de detecção de intrusão de chassis, com acionador instalado</w:t>
            </w:r>
          </w:p>
          <w:p w14:paraId="3DB42225" w14:textId="77777777" w:rsidR="00485279" w:rsidRPr="007D2A5B" w:rsidRDefault="00485279" w:rsidP="00485279">
            <w:pPr>
              <w:jc w:val="both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no gabinete. O adaptador de vídeo dedicado DIRECTX 12, OPENGL 4.5, interface mínima PCIE 3.0, com no mínimo de 6GB de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memória GDDR6, barramento de memoria mínimo de 196 bits. Possuir suporte ao Microsoft DIRECTX 12 ou superior. Suportar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monitor estendido. Possuir no mínimo 2 saídas de vídeo, sendo pelo menos uma digital do tipo HDMI, display PORT ou DVI. Deve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possuir duas unidade de armazenamento, sendo 01 (um) disco rígido de 1 TB, com velocidade de 7200 RPM, interface SATA 3. Um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(01) disco SSD de 240 GB, NVMe interface M.2. Memória RAM de 16 GB ou superior, ddr4, 2133 MHz (2X8GB). Unidade combinada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de gravação de disco ótico CD, DVD rom. Teclado USB, ABNT2, 107 teclas com fio e mouse USB, 800 DPI, 2 botões, scroll com fio.</w:t>
            </w:r>
          </w:p>
          <w:p w14:paraId="428EC92C" w14:textId="77777777" w:rsidR="00485279" w:rsidRPr="007D2A5B" w:rsidRDefault="00485279" w:rsidP="00485279">
            <w:pPr>
              <w:jc w:val="both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Monitor de LED tamanho mínimo de 23 polegadas (1920 x 1080 a 60Hz), entradas de video HDMI e display PORT, ângulos de visão</w:t>
            </w:r>
          </w:p>
          <w:p w14:paraId="7AC86DC1" w14:textId="77777777" w:rsidR="00485279" w:rsidRPr="00E27BA9" w:rsidRDefault="00485279" w:rsidP="00485279">
            <w:pPr>
              <w:jc w:val="both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vertical e horizontal mínimo de 178°. Interfaces de rede 10/100/1000 e WIFI padrão IEEE 802.11 b/g/n/ac. Sistema operacional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Windows 10 pro (64 bits). Fonte compatível e que suporte toda a configuração exigida no item. Gabinete e periféricos deverão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funcionar na vertical ou horizontal. Todos os equipamentos ofertados (gabinete, teclado, mouse e monitor) devem possuir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 xml:space="preserve">gradações neutras das cores branca, </w:t>
            </w:r>
            <w:r w:rsidRPr="007D2A5B">
              <w:rPr>
                <w:rFonts w:ascii="Arial" w:hAnsi="Arial" w:cs="Arial"/>
                <w:color w:val="000000"/>
              </w:rPr>
              <w:lastRenderedPageBreak/>
              <w:t>preta ou cinza, e manter o mesmo padrão de cor. Todos os componentes do produto deverão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ser novos, sem uso, reforma ou recondicionamento.</w:t>
            </w:r>
          </w:p>
        </w:tc>
      </w:tr>
      <w:tr w:rsidR="00485279" w14:paraId="301F6942" w14:textId="77777777" w:rsidTr="00485279">
        <w:trPr>
          <w:jc w:val="center"/>
        </w:trPr>
        <w:tc>
          <w:tcPr>
            <w:tcW w:w="568" w:type="dxa"/>
            <w:vAlign w:val="center"/>
          </w:tcPr>
          <w:p w14:paraId="641892D8" w14:textId="77777777" w:rsidR="00485279" w:rsidRDefault="00485279" w:rsidP="0048527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09" w:type="dxa"/>
            <w:vAlign w:val="center"/>
          </w:tcPr>
          <w:p w14:paraId="1DC65D22" w14:textId="77777777" w:rsidR="00485279" w:rsidRDefault="00485279" w:rsidP="0048527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852" w:type="dxa"/>
            <w:vAlign w:val="center"/>
          </w:tcPr>
          <w:p w14:paraId="5DEFB412" w14:textId="77777777" w:rsidR="00485279" w:rsidRDefault="00485279" w:rsidP="0048527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4392" w:type="dxa"/>
          </w:tcPr>
          <w:p w14:paraId="4FDC04C2" w14:textId="77777777" w:rsidR="00485279" w:rsidRPr="007D2A5B" w:rsidRDefault="00485279" w:rsidP="00485279">
            <w:pPr>
              <w:jc w:val="both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Computador Portátil (Notebook)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 w:rsidRPr="007D2A5B">
              <w:rPr>
                <w:rFonts w:ascii="Arial" w:hAnsi="Arial" w:cs="Arial"/>
                <w:color w:val="000000"/>
              </w:rPr>
              <w:t>Especificação mínima: que esteja em linha de produção pelo fabricante. Computador portátil (notebook) com processador que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possua no mínimo 4 Núcleos, 8 thereads e frequência de 2.4 GHz; Unidade de Armazenamento SSD 240 GB interface PCIe NVMe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M.2 , memória RAM de 8 GB, em 2 módulos idênticos de 4 GB cada, do tipo SDRAM DDR4 3000 MHz ou superior, tela LCD de 14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ou 15 polegadas widescreen, Anti reflexo, suportar resolução FULL HD (1920 x 1080 pixels), retro iluminada por LED, o teclado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deverá conter todos os caracteres da língua portuguesa, inclusive ç e acentos, nas mesmas posições do teclado padrão ABNT2,</w:t>
            </w:r>
          </w:p>
          <w:p w14:paraId="46AF67BC" w14:textId="77777777" w:rsidR="00485279" w:rsidRPr="007D2A5B" w:rsidRDefault="00485279" w:rsidP="00485279">
            <w:pPr>
              <w:jc w:val="both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mouse touchpad com 2 botões integrados, mouse óptico com conexão USB e botão de rolagem (scroll), interfaces de rede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10/100/1000 conector rj-45 fêmea e WIFI padrão IEEE 802.11 b/g/n/ac, Bluetooth mínimo 4.0. Sistema operacional Windows 10</w:t>
            </w:r>
          </w:p>
          <w:p w14:paraId="522B684B" w14:textId="77777777" w:rsidR="00485279" w:rsidRPr="007D2A5B" w:rsidRDefault="00485279" w:rsidP="00485279">
            <w:pPr>
              <w:jc w:val="both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pro (64 bits), bateria recarregável do tipo íon de lítion com no mínimo 4 células, fonte externa automática compatível com o item,</w:t>
            </w:r>
          </w:p>
          <w:p w14:paraId="664CECA5" w14:textId="77777777" w:rsidR="00485279" w:rsidRDefault="00485279" w:rsidP="00485279">
            <w:pPr>
              <w:jc w:val="both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possuir interfaces USB 2.0 e 3.0, 1 HDMI ou display port e 1 VGA, leitor de cartão, webcam FULL HD (1080 p). Deverá vir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acompanhado de maleta do tipo acolchoada para transporte e acondicionamento do equipamento. O equipamento deverá ser novo,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sem uso, reforma ou recondicionamento.</w:t>
            </w:r>
          </w:p>
        </w:tc>
      </w:tr>
      <w:tr w:rsidR="00485279" w:rsidRPr="007D2A5B" w14:paraId="12F7DA69" w14:textId="77777777" w:rsidTr="00485279">
        <w:trPr>
          <w:jc w:val="center"/>
        </w:trPr>
        <w:tc>
          <w:tcPr>
            <w:tcW w:w="568" w:type="dxa"/>
            <w:vAlign w:val="center"/>
          </w:tcPr>
          <w:p w14:paraId="4015D15C" w14:textId="77777777" w:rsidR="00485279" w:rsidRDefault="00485279" w:rsidP="0048527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14:paraId="200D7BBC" w14:textId="77777777" w:rsidR="00485279" w:rsidRDefault="00485279" w:rsidP="0048527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852" w:type="dxa"/>
            <w:vAlign w:val="center"/>
          </w:tcPr>
          <w:p w14:paraId="40508F73" w14:textId="77777777" w:rsidR="00485279" w:rsidRDefault="00485279" w:rsidP="00485279">
            <w:pPr>
              <w:adjustRightInd w:val="0"/>
              <w:jc w:val="center"/>
              <w:rPr>
                <w:rFonts w:ascii="Arial" w:hAnsi="Arial" w:cs="Arial"/>
              </w:rPr>
            </w:pPr>
            <w:r w:rsidRPr="00414C4E">
              <w:rPr>
                <w:rFonts w:ascii="Arial" w:hAnsi="Arial" w:cs="Arial"/>
              </w:rPr>
              <w:t>UN</w:t>
            </w:r>
          </w:p>
        </w:tc>
        <w:tc>
          <w:tcPr>
            <w:tcW w:w="4392" w:type="dxa"/>
          </w:tcPr>
          <w:p w14:paraId="6D9BF26F" w14:textId="77777777" w:rsidR="00485279" w:rsidRPr="00414C4E" w:rsidRDefault="00485279" w:rsidP="00485279">
            <w:pPr>
              <w:jc w:val="both"/>
              <w:rPr>
                <w:rFonts w:ascii="Arial" w:hAnsi="Arial" w:cs="Arial"/>
                <w:color w:val="000000"/>
              </w:rPr>
            </w:pPr>
            <w:r w:rsidRPr="00414C4E">
              <w:rPr>
                <w:rFonts w:ascii="Arial" w:hAnsi="Arial" w:cs="Arial"/>
                <w:color w:val="000000"/>
              </w:rPr>
              <w:t>No-Break (Para Computador/Impressora)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 w:rsidRPr="00414C4E">
              <w:rPr>
                <w:rFonts w:ascii="Arial" w:hAnsi="Arial" w:cs="Arial"/>
                <w:color w:val="000000"/>
              </w:rPr>
              <w:t>Especificação mínima: que esteja em linha de produção pelo fabricante. No-break com potência nominal mínima de 1,2 kVA.</w:t>
            </w:r>
          </w:p>
          <w:p w14:paraId="12B08D5B" w14:textId="77777777" w:rsidR="00485279" w:rsidRPr="00414C4E" w:rsidRDefault="00485279" w:rsidP="00485279">
            <w:pPr>
              <w:jc w:val="both"/>
              <w:rPr>
                <w:rFonts w:ascii="Arial" w:hAnsi="Arial" w:cs="Arial"/>
                <w:color w:val="000000"/>
              </w:rPr>
            </w:pPr>
            <w:r w:rsidRPr="00414C4E">
              <w:rPr>
                <w:rFonts w:ascii="Arial" w:hAnsi="Arial" w:cs="Arial"/>
                <w:color w:val="000000"/>
              </w:rPr>
              <w:t>Potência real mínima de 600 W. Tensão entrada 115 / 127 / 220 V (em corrente alternada) com comutação automática. Tensão de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14C4E">
              <w:rPr>
                <w:rFonts w:ascii="Arial" w:hAnsi="Arial" w:cs="Arial"/>
                <w:color w:val="000000"/>
              </w:rPr>
              <w:t>saída 110 / 115 ou 220 V (a ser definida pelo solicitante). Alarme audiovisual. Bateria interna selada. Autonomia a plena carga de,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14C4E">
              <w:rPr>
                <w:rFonts w:ascii="Arial" w:hAnsi="Arial" w:cs="Arial"/>
                <w:color w:val="000000"/>
              </w:rPr>
              <w:t>no mínimo, 15 minutos considerando consumo de 240 W. Possuir, no mínimo, seis tomadas de saída padrão brasileiro. O produto</w:t>
            </w:r>
          </w:p>
          <w:p w14:paraId="1A2B8772" w14:textId="77777777" w:rsidR="00485279" w:rsidRPr="007D2A5B" w:rsidRDefault="00485279" w:rsidP="00485279">
            <w:pPr>
              <w:jc w:val="both"/>
              <w:rPr>
                <w:rFonts w:ascii="Arial" w:hAnsi="Arial" w:cs="Arial"/>
                <w:color w:val="000000"/>
              </w:rPr>
            </w:pPr>
            <w:r w:rsidRPr="00414C4E">
              <w:rPr>
                <w:rFonts w:ascii="Arial" w:hAnsi="Arial" w:cs="Arial"/>
                <w:color w:val="000000"/>
              </w:rPr>
              <w:t>deverá ser novo, sem uso, reforma ou recondicionamento.</w:t>
            </w:r>
          </w:p>
        </w:tc>
      </w:tr>
      <w:tr w:rsidR="00485279" w14:paraId="701F4BF1" w14:textId="77777777" w:rsidTr="00485279">
        <w:trPr>
          <w:jc w:val="center"/>
        </w:trPr>
        <w:tc>
          <w:tcPr>
            <w:tcW w:w="568" w:type="dxa"/>
            <w:vAlign w:val="center"/>
          </w:tcPr>
          <w:p w14:paraId="4982B840" w14:textId="77777777" w:rsidR="00485279" w:rsidRPr="004164EA" w:rsidRDefault="00485279" w:rsidP="0048527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14:paraId="36E33B61" w14:textId="77777777" w:rsidR="00485279" w:rsidRPr="004164EA" w:rsidRDefault="00485279" w:rsidP="0048527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2" w:type="dxa"/>
            <w:vAlign w:val="center"/>
          </w:tcPr>
          <w:p w14:paraId="4669C0B2" w14:textId="77777777" w:rsidR="00485279" w:rsidRDefault="00485279" w:rsidP="0048527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4392" w:type="dxa"/>
          </w:tcPr>
          <w:p w14:paraId="621238F0" w14:textId="77777777" w:rsidR="00485279" w:rsidRDefault="00485279" w:rsidP="00485279">
            <w:pPr>
              <w:jc w:val="both"/>
              <w:rPr>
                <w:rFonts w:ascii="Arial" w:hAnsi="Arial" w:cs="Arial"/>
              </w:rPr>
            </w:pPr>
            <w:r w:rsidRPr="00E27BA9">
              <w:rPr>
                <w:rFonts w:ascii="Arial" w:hAnsi="Arial" w:cs="Arial"/>
              </w:rPr>
              <w:t>Ar Condicionado Split 12000 BTUs Hi Wall Quente e Frio</w:t>
            </w:r>
            <w:r>
              <w:rPr>
                <w:rFonts w:ascii="Arial" w:hAnsi="Arial" w:cs="Arial"/>
              </w:rPr>
              <w:t>, 220 v, com controle remoto.</w:t>
            </w:r>
          </w:p>
        </w:tc>
      </w:tr>
      <w:tr w:rsidR="00485279" w:rsidRPr="00C54F82" w14:paraId="6E8448C6" w14:textId="77777777" w:rsidTr="00485279">
        <w:trPr>
          <w:jc w:val="center"/>
        </w:trPr>
        <w:tc>
          <w:tcPr>
            <w:tcW w:w="568" w:type="dxa"/>
            <w:vAlign w:val="center"/>
          </w:tcPr>
          <w:p w14:paraId="7BB146F2" w14:textId="77777777" w:rsidR="00485279" w:rsidRPr="004164EA" w:rsidRDefault="00485279" w:rsidP="0048527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vAlign w:val="center"/>
          </w:tcPr>
          <w:p w14:paraId="5AFBAF6B" w14:textId="77777777" w:rsidR="00485279" w:rsidRPr="004164EA" w:rsidRDefault="00485279" w:rsidP="0048527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52" w:type="dxa"/>
            <w:vAlign w:val="center"/>
          </w:tcPr>
          <w:p w14:paraId="04857F4E" w14:textId="77777777" w:rsidR="00485279" w:rsidRDefault="00485279" w:rsidP="0048527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4392" w:type="dxa"/>
          </w:tcPr>
          <w:p w14:paraId="1071883D" w14:textId="0E6C93F5" w:rsidR="00485279" w:rsidRPr="00C54F82" w:rsidRDefault="00485279" w:rsidP="004852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Cadeira secretaria fixa; </w:t>
            </w:r>
            <w:r w:rsidRPr="00E27BA9">
              <w:rPr>
                <w:rFonts w:ascii="Arial" w:hAnsi="Arial" w:cs="Arial"/>
              </w:rPr>
              <w:t>confecção material de</w:t>
            </w:r>
            <w:r>
              <w:t xml:space="preserve"> </w:t>
            </w:r>
            <w:r w:rsidRPr="00E27BA9">
              <w:rPr>
                <w:rFonts w:ascii="Arial" w:hAnsi="Arial" w:cs="Arial"/>
              </w:rPr>
              <w:t>aço ou ferro pintado</w:t>
            </w:r>
            <w:r>
              <w:rPr>
                <w:rFonts w:ascii="Arial" w:hAnsi="Arial" w:cs="Arial"/>
              </w:rPr>
              <w:t xml:space="preserve">, sem braços, sem </w:t>
            </w:r>
            <w:r w:rsidRPr="00E27BA9">
              <w:rPr>
                <w:rFonts w:ascii="Arial" w:hAnsi="Arial" w:cs="Arial"/>
              </w:rPr>
              <w:t>regulagem de</w:t>
            </w:r>
            <w:r>
              <w:rPr>
                <w:rFonts w:ascii="Arial" w:hAnsi="Arial" w:cs="Arial"/>
              </w:rPr>
              <w:t xml:space="preserve"> </w:t>
            </w:r>
            <w:r w:rsidRPr="00E27BA9">
              <w:rPr>
                <w:rFonts w:ascii="Arial" w:hAnsi="Arial" w:cs="Arial"/>
              </w:rPr>
              <w:t>alt</w:t>
            </w:r>
            <w:r>
              <w:rPr>
                <w:rFonts w:ascii="Arial" w:hAnsi="Arial" w:cs="Arial"/>
              </w:rPr>
              <w:t xml:space="preserve">ura, sem rodízios </w:t>
            </w:r>
            <w:r w:rsidRPr="00E27BA9">
              <w:rPr>
                <w:rFonts w:ascii="Arial" w:hAnsi="Arial" w:cs="Arial"/>
              </w:rPr>
              <w:t>assento e encosto</w:t>
            </w:r>
            <w:r>
              <w:rPr>
                <w:rFonts w:ascii="Arial" w:hAnsi="Arial" w:cs="Arial"/>
              </w:rPr>
              <w:t xml:space="preserve"> </w:t>
            </w:r>
            <w:r w:rsidRPr="00E27BA9">
              <w:rPr>
                <w:rFonts w:ascii="Arial" w:hAnsi="Arial" w:cs="Arial"/>
              </w:rPr>
              <w:t>estofado</w:t>
            </w:r>
            <w:r>
              <w:rPr>
                <w:rFonts w:ascii="Arial" w:hAnsi="Arial" w:cs="Arial"/>
              </w:rPr>
              <w:t>.</w:t>
            </w:r>
          </w:p>
        </w:tc>
      </w:tr>
      <w:tr w:rsidR="00485279" w:rsidRPr="006640D0" w14:paraId="6293F5A8" w14:textId="77777777" w:rsidTr="00485279">
        <w:trPr>
          <w:jc w:val="center"/>
        </w:trPr>
        <w:tc>
          <w:tcPr>
            <w:tcW w:w="568" w:type="dxa"/>
            <w:vAlign w:val="center"/>
          </w:tcPr>
          <w:p w14:paraId="63E8D21B" w14:textId="77777777" w:rsidR="00485279" w:rsidRPr="004164EA" w:rsidRDefault="00485279" w:rsidP="0048527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vAlign w:val="center"/>
          </w:tcPr>
          <w:p w14:paraId="75D15183" w14:textId="77777777" w:rsidR="00485279" w:rsidRPr="004164EA" w:rsidRDefault="00485279" w:rsidP="0048527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52" w:type="dxa"/>
          </w:tcPr>
          <w:p w14:paraId="7A310A85" w14:textId="77777777" w:rsidR="00485279" w:rsidRDefault="00485279" w:rsidP="00485279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466D7AF0" w14:textId="77777777" w:rsidR="00485279" w:rsidRDefault="00485279" w:rsidP="00485279">
            <w:pPr>
              <w:adjustRightInd w:val="0"/>
              <w:jc w:val="center"/>
            </w:pPr>
            <w:r w:rsidRPr="007D2A5B">
              <w:rPr>
                <w:rFonts w:ascii="Arial" w:hAnsi="Arial" w:cs="Arial"/>
              </w:rPr>
              <w:t>UN</w:t>
            </w:r>
          </w:p>
        </w:tc>
        <w:tc>
          <w:tcPr>
            <w:tcW w:w="4392" w:type="dxa"/>
          </w:tcPr>
          <w:p w14:paraId="7112354E" w14:textId="77777777" w:rsidR="00485279" w:rsidRPr="006640D0" w:rsidRDefault="00485279" w:rsidP="0048527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Mesa de escritório: Material confecção madeira, MDP ou MDF ou similar, formato retangular e com gavetas.</w:t>
            </w:r>
          </w:p>
        </w:tc>
      </w:tr>
    </w:tbl>
    <w:p w14:paraId="0A527AC5" w14:textId="77777777" w:rsidR="00485279" w:rsidRPr="00485279" w:rsidRDefault="00485279" w:rsidP="00955975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14:paraId="12DAC400" w14:textId="77777777" w:rsidR="00B34449" w:rsidRPr="00F45526" w:rsidRDefault="00B34449" w:rsidP="00955975">
      <w:pPr>
        <w:ind w:left="567"/>
        <w:jc w:val="both"/>
        <w:rPr>
          <w:rFonts w:ascii="Arial" w:hAnsi="Arial" w:cs="Arial"/>
        </w:rPr>
      </w:pPr>
    </w:p>
    <w:p w14:paraId="41E37EE6" w14:textId="7AB1EC0F" w:rsidR="00B34449" w:rsidRPr="004C6A27" w:rsidRDefault="00B34449" w:rsidP="00B34449">
      <w:pPr>
        <w:adjustRightInd w:val="0"/>
        <w:jc w:val="both"/>
        <w:rPr>
          <w:rFonts w:ascii="Arial" w:hAnsi="Arial" w:cs="Arial"/>
          <w:b/>
          <w:bCs/>
          <w:lang w:val="pt-BR"/>
        </w:rPr>
      </w:pPr>
      <w:r>
        <w:t xml:space="preserve">       </w:t>
      </w:r>
      <w:r w:rsidRPr="004C6A27">
        <w:rPr>
          <w:rFonts w:ascii="Arial" w:hAnsi="Arial" w:cs="Arial"/>
          <w:b/>
          <w:bCs/>
          <w:highlight w:val="cyan"/>
          <w:lang w:val="pt-BR"/>
        </w:rPr>
        <w:t xml:space="preserve">O OBJETO DESTA LICITAÇÃO DEVERÁ SER ENTREGUE NO MÁXIMO DE </w:t>
      </w:r>
      <w:r w:rsidR="00485279">
        <w:rPr>
          <w:rFonts w:ascii="Arial" w:hAnsi="Arial" w:cs="Arial"/>
          <w:b/>
          <w:bCs/>
          <w:highlight w:val="cyan"/>
          <w:lang w:val="pt-BR"/>
        </w:rPr>
        <w:t>20</w:t>
      </w:r>
      <w:r w:rsidRPr="004C6A27">
        <w:rPr>
          <w:rFonts w:ascii="Arial" w:hAnsi="Arial" w:cs="Arial"/>
          <w:b/>
          <w:bCs/>
          <w:highlight w:val="cyan"/>
          <w:lang w:val="pt-BR"/>
        </w:rPr>
        <w:t xml:space="preserve"> DIAS, LOGO APOS O RECEBIMENTO DA ORDEM DE FORNECIMENTO.</w:t>
      </w:r>
    </w:p>
    <w:p w14:paraId="4F880842" w14:textId="77777777" w:rsidR="00B34449" w:rsidRPr="004C6A27" w:rsidRDefault="00B34449" w:rsidP="00B34449">
      <w:pPr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30B1A97D" w14:textId="30373EFB" w:rsidR="00B34449" w:rsidRPr="004C6A27" w:rsidRDefault="00B34449" w:rsidP="00B34449">
      <w:pPr>
        <w:adjustRightInd w:val="0"/>
        <w:jc w:val="both"/>
        <w:rPr>
          <w:rFonts w:ascii="Arial" w:hAnsi="Arial" w:cs="Arial"/>
          <w:b/>
          <w:bCs/>
          <w:lang w:val="pt-BR"/>
        </w:rPr>
      </w:pPr>
      <w:r w:rsidRPr="00485279">
        <w:rPr>
          <w:rFonts w:ascii="Arial" w:hAnsi="Arial" w:cs="Arial"/>
          <w:b/>
          <w:bCs/>
          <w:highlight w:val="red"/>
          <w:lang w:val="pt-BR"/>
        </w:rPr>
        <w:t>O LICITANTE EM JUNTO COM A SUA PROPOSTA DEVERÁ ANEXAR O CATALOGO DO</w:t>
      </w:r>
      <w:r w:rsidR="00485279" w:rsidRPr="00485279">
        <w:rPr>
          <w:rFonts w:ascii="Arial" w:hAnsi="Arial" w:cs="Arial"/>
          <w:b/>
          <w:bCs/>
          <w:highlight w:val="red"/>
          <w:lang w:val="pt-BR"/>
        </w:rPr>
        <w:t>S</w:t>
      </w:r>
      <w:r w:rsidRPr="00485279">
        <w:rPr>
          <w:rFonts w:ascii="Arial" w:hAnsi="Arial" w:cs="Arial"/>
          <w:b/>
          <w:bCs/>
          <w:highlight w:val="red"/>
          <w:lang w:val="pt-BR"/>
        </w:rPr>
        <w:t xml:space="preserve"> </w:t>
      </w:r>
      <w:r w:rsidR="00485279" w:rsidRPr="00485279">
        <w:rPr>
          <w:rFonts w:ascii="Arial" w:hAnsi="Arial" w:cs="Arial"/>
          <w:b/>
          <w:bCs/>
          <w:highlight w:val="red"/>
          <w:lang w:val="pt-BR"/>
        </w:rPr>
        <w:t>PRODUTOS OFERTADOS.</w:t>
      </w:r>
    </w:p>
    <w:p w14:paraId="282F751E" w14:textId="0CADA2FA" w:rsidR="001778C3" w:rsidRPr="001D10B7" w:rsidRDefault="001D10B7" w:rsidP="00B34449">
      <w:pPr>
        <w:tabs>
          <w:tab w:val="left" w:pos="2042"/>
        </w:tabs>
        <w:spacing w:before="101" w:line="338" w:lineRule="auto"/>
        <w:ind w:right="331"/>
        <w:rPr>
          <w:b/>
          <w:bCs/>
        </w:rPr>
      </w:pPr>
      <w:r w:rsidRPr="001D10B7">
        <w:rPr>
          <w:b/>
          <w:bCs/>
        </w:rPr>
        <w:t>DOTAÇÃO ORÇAMENTÁRIA</w:t>
      </w:r>
    </w:p>
    <w:p w14:paraId="1D2CD4EB" w14:textId="70614B46" w:rsidR="00EE6529" w:rsidRPr="00BE1103" w:rsidRDefault="00EE6529" w:rsidP="00EE6529">
      <w:pPr>
        <w:adjustRightInd w:val="0"/>
        <w:ind w:right="-180"/>
        <w:jc w:val="both"/>
        <w:rPr>
          <w:rFonts w:ascii="Arial" w:hAnsi="Arial" w:cs="Arial"/>
          <w:b/>
        </w:rPr>
      </w:pPr>
      <w:bookmarkStart w:id="1" w:name="_Hlk125554710"/>
      <w:r w:rsidRPr="00BE1103">
        <w:rPr>
          <w:rFonts w:ascii="Arial" w:hAnsi="Arial" w:cs="Arial"/>
          <w:b/>
        </w:rPr>
        <w:lastRenderedPageBreak/>
        <w:t>RECURSO PROPRIO</w:t>
      </w:r>
      <w:r w:rsidR="00485279" w:rsidRPr="00BE1103">
        <w:rPr>
          <w:rFonts w:ascii="Arial" w:hAnsi="Arial" w:cs="Arial"/>
          <w:b/>
        </w:rPr>
        <w:t>/FEDERAL</w:t>
      </w:r>
    </w:p>
    <w:p w14:paraId="32CAD149" w14:textId="73CBCCFF" w:rsidR="00BE1103" w:rsidRPr="00BE1103" w:rsidRDefault="00BE1103" w:rsidP="00EE6529">
      <w:pPr>
        <w:adjustRightInd w:val="0"/>
        <w:ind w:right="-180"/>
        <w:jc w:val="both"/>
        <w:rPr>
          <w:rFonts w:ascii="Arial" w:hAnsi="Arial" w:cs="Arial"/>
          <w:b/>
        </w:rPr>
      </w:pPr>
      <w:r w:rsidRPr="00BE1103">
        <w:rPr>
          <w:b/>
        </w:rPr>
        <w:t>02 16  SECRETARIA MUNICIPAL DE SAUDE</w:t>
      </w:r>
    </w:p>
    <w:p w14:paraId="2C68964F" w14:textId="7EC416E4" w:rsidR="00BE1103" w:rsidRPr="00BE1103" w:rsidRDefault="00BE1103" w:rsidP="00EE65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b/>
        </w:rPr>
      </w:pPr>
      <w:r w:rsidRPr="00BE1103">
        <w:rPr>
          <w:b/>
        </w:rPr>
        <w:t>10 301 0034 1045 0000 Equipamentos e Mobiliario para Laboratório de Analises Clínicas</w:t>
      </w:r>
    </w:p>
    <w:p w14:paraId="512B46BD" w14:textId="77777777" w:rsidR="00EE6529" w:rsidRPr="00BE1103" w:rsidRDefault="00EE6529" w:rsidP="00EE65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BE1103">
        <w:rPr>
          <w:rStyle w:val="fontstyle01"/>
          <w:rFonts w:ascii="Arial" w:hAnsi="Arial" w:cs="Arial"/>
          <w:b/>
          <w:sz w:val="24"/>
          <w:szCs w:val="24"/>
        </w:rPr>
        <w:t>4.4.90.52.00 Equipamentos e Material Permanente</w:t>
      </w:r>
    </w:p>
    <w:p w14:paraId="6B050D2B" w14:textId="77777777" w:rsidR="00BE1103" w:rsidRPr="00BE1103" w:rsidRDefault="00BE1103" w:rsidP="00EE6529">
      <w:pPr>
        <w:ind w:firstLine="2700"/>
        <w:jc w:val="both"/>
        <w:outlineLvl w:val="0"/>
        <w:rPr>
          <w:rStyle w:val="fontstyle01"/>
          <w:rFonts w:ascii="Arial" w:hAnsi="Arial" w:cs="Arial"/>
          <w:b/>
          <w:sz w:val="24"/>
          <w:szCs w:val="24"/>
        </w:rPr>
      </w:pPr>
    </w:p>
    <w:p w14:paraId="5A1D108C" w14:textId="6AE9456F" w:rsidR="00BE1103" w:rsidRPr="00BE1103" w:rsidRDefault="00BE1103" w:rsidP="00BE1103">
      <w:pPr>
        <w:adjustRightInd w:val="0"/>
        <w:ind w:right="-180"/>
        <w:jc w:val="both"/>
        <w:rPr>
          <w:rStyle w:val="fontstyle01"/>
          <w:rFonts w:ascii="Arial" w:hAnsi="Arial" w:cs="Arial"/>
          <w:b/>
          <w:color w:val="auto"/>
          <w:sz w:val="22"/>
          <w:szCs w:val="22"/>
        </w:rPr>
      </w:pPr>
      <w:r w:rsidRPr="00BE1103">
        <w:rPr>
          <w:b/>
        </w:rPr>
        <w:t>02 16  SECRETARIA MUNICIPAL DE SAUDE</w:t>
      </w:r>
    </w:p>
    <w:p w14:paraId="0445AF7C" w14:textId="1219B1BB" w:rsidR="00EE6529" w:rsidRPr="00BE1103" w:rsidRDefault="00BE1103" w:rsidP="00BE1103">
      <w:pPr>
        <w:jc w:val="both"/>
        <w:outlineLvl w:val="0"/>
        <w:rPr>
          <w:b/>
        </w:rPr>
      </w:pPr>
      <w:r w:rsidRPr="00BE1103">
        <w:rPr>
          <w:b/>
        </w:rPr>
        <w:t>10 301 0034 1046 0000 Equipamentos e Mobiliario para Unidade de Fisioterapia</w:t>
      </w:r>
    </w:p>
    <w:p w14:paraId="4EF40208" w14:textId="01FEBE48" w:rsidR="00BE1103" w:rsidRPr="00BE1103" w:rsidRDefault="00BE1103" w:rsidP="00BE1103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BE1103">
        <w:rPr>
          <w:rStyle w:val="fontstyle01"/>
          <w:rFonts w:ascii="Arial" w:hAnsi="Arial" w:cs="Arial"/>
          <w:b/>
          <w:sz w:val="24"/>
          <w:szCs w:val="24"/>
        </w:rPr>
        <w:t>4.4.90.52.00 Equipamentos e Material Permanente</w:t>
      </w:r>
    </w:p>
    <w:p w14:paraId="30531A6A" w14:textId="77777777" w:rsidR="00BE1103" w:rsidRDefault="00BE1103" w:rsidP="00BE1103">
      <w:pPr>
        <w:jc w:val="both"/>
        <w:outlineLvl w:val="0"/>
        <w:rPr>
          <w:rFonts w:ascii="Arial" w:hAnsi="Arial" w:cs="Arial"/>
          <w:sz w:val="24"/>
        </w:rPr>
      </w:pPr>
    </w:p>
    <w:bookmarkEnd w:id="1"/>
    <w:p w14:paraId="3FACD53E" w14:textId="77777777" w:rsidR="001778C3" w:rsidRDefault="001778C3">
      <w:pPr>
        <w:pStyle w:val="Corpodetexto"/>
        <w:spacing w:before="6"/>
        <w:rPr>
          <w:sz w:val="31"/>
        </w:rPr>
      </w:pPr>
    </w:p>
    <w:p w14:paraId="647D8117" w14:textId="66885E9A" w:rsidR="001778C3" w:rsidRDefault="0057710B">
      <w:pPr>
        <w:pStyle w:val="Corpodetexto"/>
        <w:ind w:left="6919"/>
      </w:pPr>
      <w:r>
        <w:t>Rifaina</w:t>
      </w:r>
      <w:r w:rsidR="001A7D82">
        <w:t>/SP,</w:t>
      </w:r>
      <w:r w:rsidR="001A7D82">
        <w:rPr>
          <w:spacing w:val="-2"/>
        </w:rPr>
        <w:t xml:space="preserve"> </w:t>
      </w:r>
      <w:r w:rsidR="0097657F">
        <w:t>25</w:t>
      </w:r>
      <w:r w:rsidR="001A7D82">
        <w:rPr>
          <w:spacing w:val="-2"/>
        </w:rPr>
        <w:t xml:space="preserve"> </w:t>
      </w:r>
      <w:r w:rsidR="001A7D82">
        <w:t>de</w:t>
      </w:r>
      <w:r w:rsidR="00485279">
        <w:t xml:space="preserve"> maio</w:t>
      </w:r>
      <w:r w:rsidR="001A7D82">
        <w:rPr>
          <w:spacing w:val="-2"/>
        </w:rPr>
        <w:t xml:space="preserve"> </w:t>
      </w:r>
      <w:r w:rsidR="001A7D82">
        <w:t>de</w:t>
      </w:r>
      <w:r w:rsidR="001A7D82">
        <w:rPr>
          <w:spacing w:val="-3"/>
        </w:rPr>
        <w:t xml:space="preserve"> </w:t>
      </w:r>
      <w:r w:rsidR="00CA706E">
        <w:t>202</w:t>
      </w:r>
      <w:r w:rsidR="00955975">
        <w:t>3</w:t>
      </w:r>
      <w:r w:rsidR="001A7D82">
        <w:t>.</w:t>
      </w:r>
    </w:p>
    <w:p w14:paraId="3DCE39D4" w14:textId="77777777" w:rsidR="001778C3" w:rsidRDefault="001778C3">
      <w:pPr>
        <w:pStyle w:val="Corpodetexto"/>
        <w:rPr>
          <w:sz w:val="26"/>
        </w:rPr>
      </w:pPr>
    </w:p>
    <w:p w14:paraId="2B8D5821" w14:textId="77777777" w:rsidR="001778C3" w:rsidRDefault="001778C3">
      <w:pPr>
        <w:pStyle w:val="Corpodetexto"/>
        <w:rPr>
          <w:sz w:val="26"/>
        </w:rPr>
      </w:pPr>
    </w:p>
    <w:p w14:paraId="687AA2DB" w14:textId="77777777" w:rsidR="001778C3" w:rsidRDefault="001778C3">
      <w:pPr>
        <w:pStyle w:val="Corpodetexto"/>
        <w:rPr>
          <w:sz w:val="26"/>
        </w:rPr>
      </w:pPr>
    </w:p>
    <w:p w14:paraId="43C6A697" w14:textId="77777777" w:rsidR="001778C3" w:rsidRDefault="001778C3">
      <w:pPr>
        <w:pStyle w:val="Corpodetexto"/>
        <w:rPr>
          <w:sz w:val="26"/>
        </w:rPr>
      </w:pPr>
    </w:p>
    <w:p w14:paraId="36F1D270" w14:textId="77777777" w:rsidR="001778C3" w:rsidRDefault="001778C3">
      <w:pPr>
        <w:pStyle w:val="Corpodetexto"/>
        <w:rPr>
          <w:sz w:val="26"/>
        </w:rPr>
      </w:pPr>
    </w:p>
    <w:p w14:paraId="713C165B" w14:textId="77A9743F" w:rsidR="005C0FAB" w:rsidRDefault="005C0FAB">
      <w:pPr>
        <w:ind w:left="3631" w:right="3630"/>
        <w:jc w:val="center"/>
        <w:rPr>
          <w:b/>
          <w:i/>
        </w:rPr>
      </w:pPr>
      <w:r>
        <w:rPr>
          <w:b/>
          <w:i/>
        </w:rPr>
        <w:t>Hugo Cesar Lourenço</w:t>
      </w:r>
    </w:p>
    <w:p w14:paraId="3166506B" w14:textId="0CD562CD" w:rsidR="001778C3" w:rsidRDefault="001A7D82">
      <w:pPr>
        <w:ind w:left="3631" w:right="3630"/>
        <w:jc w:val="center"/>
        <w:rPr>
          <w:b/>
          <w:i/>
        </w:rPr>
      </w:pPr>
      <w:r>
        <w:rPr>
          <w:b/>
          <w:i/>
        </w:rPr>
        <w:t>Prefeito</w:t>
      </w:r>
    </w:p>
    <w:p w14:paraId="3D27F183" w14:textId="77777777" w:rsidR="001778C3" w:rsidRDefault="001778C3" w:rsidP="00955975">
      <w:p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092F99B4" w14:textId="77777777" w:rsidR="001778C3" w:rsidRDefault="001778C3">
      <w:pPr>
        <w:pStyle w:val="Corpodetexto"/>
        <w:rPr>
          <w:b/>
          <w:i/>
          <w:sz w:val="20"/>
        </w:rPr>
      </w:pPr>
    </w:p>
    <w:p w14:paraId="5AFB4FC5" w14:textId="0467D045" w:rsidR="001778C3" w:rsidRDefault="001A7D82" w:rsidP="00233283">
      <w:pPr>
        <w:pStyle w:val="Ttulo1"/>
        <w:spacing w:line="432" w:lineRule="auto"/>
        <w:ind w:left="2418" w:right="2415" w:firstLine="1870"/>
        <w:jc w:val="left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ANEXO II</w:t>
      </w:r>
      <w:r>
        <w:rPr>
          <w:spacing w:val="1"/>
        </w:rPr>
        <w:t xml:space="preserve"> </w:t>
      </w:r>
      <w:r>
        <w:t>PLANILHA</w:t>
      </w:r>
      <w:r>
        <w:rPr>
          <w:spacing w:val="-4"/>
        </w:rPr>
        <w:t xml:space="preserve"> </w:t>
      </w:r>
      <w:r>
        <w:t>DESCRITIVA</w:t>
      </w:r>
    </w:p>
    <w:p w14:paraId="54914D15" w14:textId="77777777" w:rsidR="001778C3" w:rsidRDefault="001778C3">
      <w:pPr>
        <w:pStyle w:val="Corpodetexto"/>
        <w:rPr>
          <w:rFonts w:ascii="Arial Black"/>
          <w:sz w:val="20"/>
        </w:rPr>
      </w:pPr>
    </w:p>
    <w:p w14:paraId="65471204" w14:textId="77777777" w:rsidR="001778C3" w:rsidRDefault="001778C3">
      <w:pPr>
        <w:pStyle w:val="Corpodetexto"/>
        <w:spacing w:before="1"/>
        <w:rPr>
          <w:rFonts w:ascii="Arial Black"/>
          <w:sz w:val="16"/>
        </w:rPr>
      </w:pPr>
    </w:p>
    <w:p w14:paraId="728B192A" w14:textId="67AAD8CF" w:rsidR="001778C3" w:rsidRDefault="00D9498D">
      <w:pPr>
        <w:pStyle w:val="Corpodetexto"/>
        <w:ind w:left="195"/>
        <w:rPr>
          <w:rFonts w:ascii="Arial Black"/>
          <w:sz w:val="20"/>
        </w:rPr>
      </w:pPr>
      <w:r>
        <w:rPr>
          <w:rFonts w:ascii="Arial Black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276B8E8C" wp14:editId="3BFCADF8">
                <wp:extent cx="6734810" cy="2310765"/>
                <wp:effectExtent l="12700" t="13970" r="5715" b="8890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810" cy="23107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658C46" w14:textId="77777777" w:rsidR="00B5261C" w:rsidRDefault="00B5261C">
                            <w:pPr>
                              <w:spacing w:before="4" w:line="482" w:lineRule="auto"/>
                              <w:ind w:left="3500" w:right="3487" w:firstLine="1089"/>
                              <w:rPr>
                                <w:rFonts w:asci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sz w:val="28"/>
                              </w:rPr>
                              <w:t>ANEXO II</w:t>
                            </w:r>
                            <w:r>
                              <w:rPr>
                                <w:rFonts w:ascii="Arial Black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8"/>
                              </w:rPr>
                              <w:t>PLANILHA</w:t>
                            </w:r>
                            <w:r>
                              <w:rPr>
                                <w:rFonts w:ascii="Arial Black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8"/>
                              </w:rPr>
                              <w:t>DESCRITIVA</w:t>
                            </w:r>
                          </w:p>
                          <w:p w14:paraId="72C30B8E" w14:textId="73231187" w:rsidR="00B5261C" w:rsidRDefault="00B5261C">
                            <w:pPr>
                              <w:spacing w:line="239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Pregão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Eletrônico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02/2023</w:t>
                            </w:r>
                          </w:p>
                          <w:p w14:paraId="3F9F3448" w14:textId="77777777" w:rsidR="00B5261C" w:rsidRDefault="00B5261C">
                            <w:pPr>
                              <w:pStyle w:val="Corpodetexto"/>
                              <w:rPr>
                                <w:b/>
                              </w:rPr>
                            </w:pPr>
                          </w:p>
                          <w:p w14:paraId="59A584FF" w14:textId="2C3D28F2" w:rsidR="00B5261C" w:rsidRDefault="00B5261C" w:rsidP="00464718">
                            <w:pPr>
                              <w:spacing w:line="480" w:lineRule="auto"/>
                              <w:ind w:left="103" w:right="15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Processo nº </w:t>
                            </w:r>
                            <w:r w:rsidR="006533FA">
                              <w:rPr>
                                <w:b/>
                              </w:rPr>
                              <w:t>121</w:t>
                            </w:r>
                            <w:r>
                              <w:rPr>
                                <w:b/>
                              </w:rPr>
                              <w:t>/2023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Abertura em: </w:t>
                            </w:r>
                            <w:r w:rsidR="006533FA">
                              <w:rPr>
                                <w:b/>
                              </w:rPr>
                              <w:t>15</w:t>
                            </w:r>
                            <w:r>
                              <w:rPr>
                                <w:b/>
                              </w:rPr>
                              <w:t>/0</w:t>
                            </w:r>
                            <w:r w:rsidR="006533FA"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>/2023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Tipo: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MENOR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PREÇO POR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6B8E8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530.3pt;height:18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" filled="f" strokeweight=".48pt">
                <v:textbox inset="0,0,0,0">
                  <w:txbxContent>
                    <w:p w14:paraId="20658C46" w14:textId="77777777" w:rsidR="00B5261C" w:rsidRDefault="00B5261C">
                      <w:pPr>
                        <w:spacing w:before="4" w:line="482" w:lineRule="auto"/>
                        <w:ind w:left="3500" w:right="3487" w:firstLine="1089"/>
                        <w:rPr>
                          <w:rFonts w:ascii="Arial Black"/>
                          <w:sz w:val="28"/>
                        </w:rPr>
                      </w:pPr>
                      <w:r>
                        <w:rPr>
                          <w:rFonts w:ascii="Arial Black"/>
                          <w:sz w:val="28"/>
                        </w:rPr>
                        <w:t>ANEXO II</w:t>
                      </w:r>
                      <w:r>
                        <w:rPr>
                          <w:rFonts w:ascii="Arial Black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8"/>
                        </w:rPr>
                        <w:t>PLANILHA</w:t>
                      </w:r>
                      <w:r>
                        <w:rPr>
                          <w:rFonts w:ascii="Arial Black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8"/>
                        </w:rPr>
                        <w:t>DESCRITIVA</w:t>
                      </w:r>
                    </w:p>
                    <w:p w14:paraId="72C30B8E" w14:textId="73231187" w:rsidR="00B5261C" w:rsidRDefault="00B5261C">
                      <w:pPr>
                        <w:spacing w:line="239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Pregão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Eletrônico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nº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02/2023</w:t>
                      </w:r>
                    </w:p>
                    <w:p w14:paraId="3F9F3448" w14:textId="77777777" w:rsidR="00B5261C" w:rsidRDefault="00B5261C">
                      <w:pPr>
                        <w:pStyle w:val="Corpodetexto"/>
                        <w:rPr>
                          <w:b/>
                        </w:rPr>
                      </w:pPr>
                    </w:p>
                    <w:p w14:paraId="59A584FF" w14:textId="2C3D28F2" w:rsidR="00B5261C" w:rsidRDefault="00B5261C" w:rsidP="00464718">
                      <w:pPr>
                        <w:spacing w:line="480" w:lineRule="auto"/>
                        <w:ind w:left="103" w:right="152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Processo nº </w:t>
                      </w:r>
                      <w:r w:rsidR="006533FA">
                        <w:rPr>
                          <w:b/>
                        </w:rPr>
                        <w:t>121</w:t>
                      </w:r>
                      <w:r>
                        <w:rPr>
                          <w:b/>
                        </w:rPr>
                        <w:t>/2023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Abertura em: </w:t>
                      </w:r>
                      <w:r w:rsidR="006533FA">
                        <w:rPr>
                          <w:b/>
                        </w:rPr>
                        <w:t>15</w:t>
                      </w:r>
                      <w:r>
                        <w:rPr>
                          <w:b/>
                        </w:rPr>
                        <w:t>/0</w:t>
                      </w:r>
                      <w:r w:rsidR="006533FA"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>/2023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Tipo: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MENOR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PREÇO POR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ITEM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5147CF" w14:textId="77777777" w:rsidR="001778C3" w:rsidRDefault="001778C3">
      <w:pPr>
        <w:pStyle w:val="Corpodetexto"/>
        <w:rPr>
          <w:rFonts w:ascii="Arial Black"/>
          <w:sz w:val="20"/>
        </w:rPr>
      </w:pPr>
    </w:p>
    <w:p w14:paraId="123CAB3D" w14:textId="77777777" w:rsidR="001778C3" w:rsidRDefault="001778C3">
      <w:pPr>
        <w:pStyle w:val="Corpodetexto"/>
        <w:spacing w:before="6" w:after="1"/>
        <w:rPr>
          <w:rFonts w:ascii="Arial Black"/>
          <w:sz w:val="13"/>
        </w:rPr>
      </w:pPr>
    </w:p>
    <w:p w14:paraId="6EA19C12" w14:textId="77777777" w:rsidR="001778C3" w:rsidRDefault="001778C3">
      <w:pPr>
        <w:jc w:val="center"/>
      </w:pPr>
    </w:p>
    <w:p w14:paraId="32738931" w14:textId="77777777" w:rsidR="00D41C90" w:rsidRDefault="00D41C90">
      <w:pPr>
        <w:jc w:val="center"/>
      </w:pPr>
    </w:p>
    <w:tbl>
      <w:tblPr>
        <w:tblW w:w="11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707"/>
        <w:gridCol w:w="587"/>
        <w:gridCol w:w="5417"/>
        <w:gridCol w:w="717"/>
        <w:gridCol w:w="1280"/>
        <w:gridCol w:w="1259"/>
      </w:tblGrid>
      <w:tr w:rsidR="004A31A3" w:rsidRPr="007E6802" w14:paraId="5EB8192A" w14:textId="24D81862" w:rsidTr="004A31A3">
        <w:trPr>
          <w:trHeight w:val="151"/>
        </w:trPr>
        <w:tc>
          <w:tcPr>
            <w:tcW w:w="0" w:type="auto"/>
          </w:tcPr>
          <w:p w14:paraId="10B6A217" w14:textId="4CBD41C5" w:rsidR="004A31A3" w:rsidRPr="003E0E30" w:rsidRDefault="004A31A3" w:rsidP="00D60F24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Lote</w:t>
            </w:r>
          </w:p>
        </w:tc>
        <w:tc>
          <w:tcPr>
            <w:tcW w:w="0" w:type="auto"/>
          </w:tcPr>
          <w:p w14:paraId="4448EA45" w14:textId="1D979F4B" w:rsidR="004A31A3" w:rsidRPr="003E0E30" w:rsidRDefault="004A31A3" w:rsidP="00D60F24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0" w:type="auto"/>
          </w:tcPr>
          <w:p w14:paraId="497500A8" w14:textId="73EF742D" w:rsidR="004A31A3" w:rsidRPr="003E0E30" w:rsidRDefault="004A31A3" w:rsidP="00D60F24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>Quant</w:t>
            </w:r>
          </w:p>
        </w:tc>
        <w:tc>
          <w:tcPr>
            <w:tcW w:w="0" w:type="auto"/>
          </w:tcPr>
          <w:p w14:paraId="28A6FEA1" w14:textId="77777777" w:rsidR="004A31A3" w:rsidRPr="003E0E30" w:rsidRDefault="004A31A3" w:rsidP="00D60F24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>Unid</w:t>
            </w:r>
          </w:p>
        </w:tc>
        <w:tc>
          <w:tcPr>
            <w:tcW w:w="0" w:type="auto"/>
          </w:tcPr>
          <w:p w14:paraId="298338E9" w14:textId="77777777" w:rsidR="004A31A3" w:rsidRPr="003E0E30" w:rsidRDefault="004A31A3" w:rsidP="00D60F24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 xml:space="preserve">Descrição dos </w:t>
            </w:r>
            <w:r>
              <w:rPr>
                <w:rFonts w:ascii="Arial" w:hAnsi="Arial" w:cs="Arial"/>
                <w:sz w:val="18"/>
                <w:szCs w:val="18"/>
              </w:rPr>
              <w:t>Equipamentos</w:t>
            </w:r>
          </w:p>
        </w:tc>
        <w:tc>
          <w:tcPr>
            <w:tcW w:w="0" w:type="auto"/>
          </w:tcPr>
          <w:p w14:paraId="753B1D2B" w14:textId="2A1B5CFA" w:rsidR="004A31A3" w:rsidRDefault="004A31A3" w:rsidP="00D60F24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Marca</w:t>
            </w:r>
          </w:p>
        </w:tc>
        <w:tc>
          <w:tcPr>
            <w:tcW w:w="0" w:type="auto"/>
          </w:tcPr>
          <w:p w14:paraId="2A2B14FE" w14:textId="663AB4E8" w:rsidR="004A31A3" w:rsidRPr="003E0E30" w:rsidRDefault="004A31A3" w:rsidP="00D60F24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Unitário Estimado</w:t>
            </w:r>
          </w:p>
        </w:tc>
        <w:tc>
          <w:tcPr>
            <w:tcW w:w="0" w:type="auto"/>
          </w:tcPr>
          <w:p w14:paraId="51D11FA7" w14:textId="08FFC344" w:rsidR="004A31A3" w:rsidRPr="003E0E30" w:rsidRDefault="004A31A3" w:rsidP="00D60F24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Total Estimado</w:t>
            </w:r>
          </w:p>
        </w:tc>
      </w:tr>
      <w:tr w:rsidR="004A31A3" w:rsidRPr="00627C2B" w14:paraId="0E8CFDAF" w14:textId="65C6CC89" w:rsidTr="004A31A3">
        <w:trPr>
          <w:trHeight w:val="151"/>
        </w:trPr>
        <w:tc>
          <w:tcPr>
            <w:tcW w:w="0" w:type="auto"/>
            <w:vAlign w:val="center"/>
          </w:tcPr>
          <w:p w14:paraId="57AA55BF" w14:textId="77777777" w:rsidR="004A31A3" w:rsidRPr="004164EA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</w:tcPr>
          <w:p w14:paraId="50429D15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26911894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2768B976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779FB995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459F818A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4B2F8199" w14:textId="77777777" w:rsidR="0097657F" w:rsidRDefault="0097657F" w:rsidP="00984B3D">
            <w:pPr>
              <w:adjustRightInd w:val="0"/>
              <w:rPr>
                <w:rFonts w:ascii="Arial" w:hAnsi="Arial" w:cs="Arial"/>
              </w:rPr>
            </w:pPr>
          </w:p>
          <w:p w14:paraId="68DDE10F" w14:textId="0A934ECC" w:rsidR="004A31A3" w:rsidRDefault="004A31A3" w:rsidP="00984B3D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14:paraId="3CA85308" w14:textId="3C501FB9" w:rsidR="004A31A3" w:rsidRPr="004164EA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14:paraId="20864129" w14:textId="77777777" w:rsidR="004A31A3" w:rsidRPr="004164EA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0" w:type="auto"/>
          </w:tcPr>
          <w:p w14:paraId="597E80E8" w14:textId="77777777" w:rsidR="004A31A3" w:rsidRPr="00E27BA9" w:rsidRDefault="004A31A3" w:rsidP="00D60F24">
            <w:pPr>
              <w:jc w:val="center"/>
              <w:rPr>
                <w:rFonts w:ascii="Arial" w:hAnsi="Arial" w:cs="Arial"/>
                <w:color w:val="000000"/>
              </w:rPr>
            </w:pPr>
            <w:r w:rsidRPr="00E27BA9">
              <w:rPr>
                <w:rFonts w:ascii="Arial" w:hAnsi="Arial" w:cs="Arial"/>
                <w:color w:val="000000"/>
              </w:rPr>
              <w:t>Impressora Laser Multifuncional (copiadora, scanner e fax opcional)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 w:rsidRPr="00E27BA9">
              <w:rPr>
                <w:rFonts w:ascii="Arial" w:hAnsi="Arial" w:cs="Arial"/>
                <w:color w:val="000000"/>
              </w:rPr>
              <w:t>Especificação mínima: que esteja em linha de produção pelo fabricante; impressora com tecnologia Laser ou Led; padrão de cor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27BA9">
              <w:rPr>
                <w:rFonts w:ascii="Arial" w:hAnsi="Arial" w:cs="Arial"/>
                <w:color w:val="000000"/>
              </w:rPr>
              <w:t>monocromático; tipo multifuncional (imprime, copia, digitaliza, fax); memória 128 MB; resolução de impressão 600 x 600 DPI;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27BA9">
              <w:rPr>
                <w:rFonts w:ascii="Arial" w:hAnsi="Arial" w:cs="Arial"/>
                <w:color w:val="000000"/>
              </w:rPr>
              <w:t>resolução de digitalização 1200 x 1200 DPI; resolução de cópia 600 x 600; velocidade de impressão 30 PPM preto e branco;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27BA9">
              <w:rPr>
                <w:rFonts w:ascii="Arial" w:hAnsi="Arial" w:cs="Arial"/>
                <w:color w:val="000000"/>
              </w:rPr>
              <w:t>capacidade da bandeja 150 páginas; ciclo mensal 30.000 páginas; fax 33.6kbps opcional; interfaces USB, rede ethernet 10/100 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27BA9">
              <w:rPr>
                <w:rFonts w:ascii="Arial" w:hAnsi="Arial" w:cs="Arial"/>
                <w:color w:val="000000"/>
              </w:rPr>
              <w:t>WIFI 802.11 b/g/n ; frente e verso automático.</w:t>
            </w:r>
          </w:p>
        </w:tc>
        <w:tc>
          <w:tcPr>
            <w:tcW w:w="0" w:type="auto"/>
          </w:tcPr>
          <w:p w14:paraId="23266CD2" w14:textId="77777777" w:rsidR="004A31A3" w:rsidRPr="00627C2B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5243B44" w14:textId="1A752A4A" w:rsidR="004A31A3" w:rsidRPr="00627C2B" w:rsidRDefault="0097657F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R$ 5.688,00</w:t>
            </w:r>
          </w:p>
        </w:tc>
        <w:tc>
          <w:tcPr>
            <w:tcW w:w="0" w:type="auto"/>
            <w:vAlign w:val="center"/>
          </w:tcPr>
          <w:p w14:paraId="3A028AA0" w14:textId="0DB45DF6" w:rsidR="004A31A3" w:rsidRPr="00627C2B" w:rsidRDefault="0097657F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R$ 45.504,00</w:t>
            </w:r>
          </w:p>
        </w:tc>
      </w:tr>
      <w:tr w:rsidR="004A31A3" w:rsidRPr="00627C2B" w14:paraId="0D9FBCBB" w14:textId="51646168" w:rsidTr="004A31A3">
        <w:trPr>
          <w:trHeight w:val="151"/>
        </w:trPr>
        <w:tc>
          <w:tcPr>
            <w:tcW w:w="0" w:type="auto"/>
            <w:vAlign w:val="center"/>
          </w:tcPr>
          <w:p w14:paraId="51ECE915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</w:tcPr>
          <w:p w14:paraId="19EA2711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46E971EB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04C42DCD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751DB463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0F9E2C89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421F2CE8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410A8F68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4D2C5B6D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346B4639" w14:textId="2A9A6C17" w:rsidR="004A31A3" w:rsidRDefault="004A31A3" w:rsidP="00984B3D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14:paraId="08B6A18D" w14:textId="230FE906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vAlign w:val="center"/>
          </w:tcPr>
          <w:p w14:paraId="6160464F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0" w:type="auto"/>
          </w:tcPr>
          <w:p w14:paraId="4576255B" w14:textId="77777777" w:rsidR="004A31A3" w:rsidRPr="007D2A5B" w:rsidRDefault="004A31A3" w:rsidP="00D60F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Computador (Desktop-Avançado); </w:t>
            </w:r>
            <w:r w:rsidRPr="007D2A5B">
              <w:rPr>
                <w:rFonts w:ascii="Arial" w:hAnsi="Arial" w:cs="Arial"/>
                <w:color w:val="000000"/>
              </w:rPr>
              <w:t>Especificação mínima: que esteja em linha de produção pelo fabricante. Computador desktop com processador que possua no</w:t>
            </w:r>
          </w:p>
          <w:p w14:paraId="6083FA09" w14:textId="77777777" w:rsidR="004A31A3" w:rsidRPr="007D2A5B" w:rsidRDefault="004A31A3" w:rsidP="00D60F24">
            <w:pPr>
              <w:jc w:val="center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mínimo 6 Núcleos, 12 threads e frequência de 3.4 GHz; a placa principal deve ter arquitetura ATX, MICROATX, BTX ou MICROBTX,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conforme padrões estabelecidos e divulgados no sítio www.formfactors.org, organismo que define os padrões existentes. Possuir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pelo menos 1 slot PCI-EXPRESS 3.0 x16 ou superior. Possuir sistema de detecção de intrusão de chassis, com acionador instalado</w:t>
            </w:r>
          </w:p>
          <w:p w14:paraId="421C0D47" w14:textId="77777777" w:rsidR="004A31A3" w:rsidRPr="007D2A5B" w:rsidRDefault="004A31A3" w:rsidP="00D60F24">
            <w:pPr>
              <w:jc w:val="center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no gabinete. O adaptador de vídeo dedicado DIRECTX 12, OPENGL 4.5, interface mínima PCIE 3.0, com no mínimo de 6GB de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 xml:space="preserve">memória GDDR6, barramento de memoria mínimo de 196 bits. Possuir suporte ao Microsoft DIRECTX 12 ou superior. </w:t>
            </w:r>
            <w:r w:rsidRPr="007D2A5B">
              <w:rPr>
                <w:rFonts w:ascii="Arial" w:hAnsi="Arial" w:cs="Arial"/>
                <w:color w:val="000000"/>
              </w:rPr>
              <w:lastRenderedPageBreak/>
              <w:t>Suportar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monitor estendido. Possuir no mínimo 2 saídas de vídeo, sendo pelo menos uma digital do tipo HDMI, display PORT ou DVI. Deve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possuir duas unidade de armazenamento, sendo 01 (um) disco rígido de 1 TB, com velocidade de 7200 RPM, interface SATA 3. Um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(01) disco SSD de 240 GB, NVMe interface M.2. Memória RAM de 16 GB ou superior, ddr4, 2133 MHz (2X8GB). Unidade combinada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de gravação de disco ótico CD, DVD rom. Teclado USB, ABNT2, 107 teclas com fio e mouse USB, 800 DPI, 2 botões, scroll com fio.</w:t>
            </w:r>
          </w:p>
          <w:p w14:paraId="493626BF" w14:textId="77777777" w:rsidR="004A31A3" w:rsidRPr="007D2A5B" w:rsidRDefault="004A31A3" w:rsidP="00D60F24">
            <w:pPr>
              <w:jc w:val="center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Monitor de LED tamanho mínimo de 23 polegadas (1920 x 1080 a 60Hz), entradas de video HDMI e display PORT, ângulos de visão</w:t>
            </w:r>
          </w:p>
          <w:p w14:paraId="3D7951F1" w14:textId="77777777" w:rsidR="004A31A3" w:rsidRPr="00E27BA9" w:rsidRDefault="004A31A3" w:rsidP="00D60F24">
            <w:pPr>
              <w:jc w:val="center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vertical e horizontal mínimo de 178°. Interfaces de rede 10/100/1000 e WIFI padrão IEEE 802.11 b/g/n/ac. Sistema operacional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Windows 10 pro (64 bits). Fonte compatível e que suporte toda a configuração exigida no item. Gabinete e periféricos deverão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funcionar na vertical ou horizontal. Todos os equipamentos ofertados (gabinete, teclado, mouse e monitor) devem possuir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gradações neutras das cores branca, preta ou cinza, e manter o mesmo padrão de cor. Todos os componentes do produto deverão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ser novos, sem uso, reforma ou recondicionamento.</w:t>
            </w:r>
          </w:p>
        </w:tc>
        <w:tc>
          <w:tcPr>
            <w:tcW w:w="0" w:type="auto"/>
          </w:tcPr>
          <w:p w14:paraId="15D480FA" w14:textId="77777777" w:rsidR="004A31A3" w:rsidRPr="00627C2B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2495B3F" w14:textId="43D59EA2" w:rsidR="004A31A3" w:rsidRPr="00627C2B" w:rsidRDefault="0097657F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R$ 10.013,00</w:t>
            </w:r>
          </w:p>
        </w:tc>
        <w:tc>
          <w:tcPr>
            <w:tcW w:w="0" w:type="auto"/>
            <w:vAlign w:val="center"/>
          </w:tcPr>
          <w:p w14:paraId="033E71C8" w14:textId="54489903" w:rsidR="004A31A3" w:rsidRPr="00627C2B" w:rsidRDefault="0097657F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R$ 60.078,00</w:t>
            </w:r>
          </w:p>
        </w:tc>
      </w:tr>
      <w:tr w:rsidR="004A31A3" w:rsidRPr="00627C2B" w14:paraId="59A0FC89" w14:textId="0E96EA7D" w:rsidTr="004A31A3">
        <w:trPr>
          <w:trHeight w:val="151"/>
        </w:trPr>
        <w:tc>
          <w:tcPr>
            <w:tcW w:w="0" w:type="auto"/>
            <w:vAlign w:val="center"/>
          </w:tcPr>
          <w:p w14:paraId="441818D1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</w:tcPr>
          <w:p w14:paraId="01318846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6445A587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5EEC2829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24CDA11C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7FAA7E71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4AC1BBFF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055604BA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4FFFF3F0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293E2A03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50DE772D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018EDB22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60795C66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0022ECA6" w14:textId="77777777" w:rsidR="0097657F" w:rsidRDefault="0097657F" w:rsidP="00984B3D">
            <w:pPr>
              <w:adjustRightInd w:val="0"/>
              <w:rPr>
                <w:rFonts w:ascii="Arial" w:hAnsi="Arial" w:cs="Arial"/>
              </w:rPr>
            </w:pPr>
          </w:p>
          <w:p w14:paraId="56DD46A3" w14:textId="77777777" w:rsidR="0097657F" w:rsidRDefault="0097657F" w:rsidP="00984B3D">
            <w:pPr>
              <w:adjustRightInd w:val="0"/>
              <w:rPr>
                <w:rFonts w:ascii="Arial" w:hAnsi="Arial" w:cs="Arial"/>
              </w:rPr>
            </w:pPr>
          </w:p>
          <w:p w14:paraId="0C7A08B1" w14:textId="40AC2D8A" w:rsidR="004A31A3" w:rsidRDefault="004A31A3" w:rsidP="00984B3D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  <w:p w14:paraId="025338DF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4DB97523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5ECFAD69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603C82FD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346A8DBD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B7CF452" w14:textId="1271D7A5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vAlign w:val="center"/>
          </w:tcPr>
          <w:p w14:paraId="33B5EB4C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0" w:type="auto"/>
          </w:tcPr>
          <w:p w14:paraId="65107FAD" w14:textId="77777777" w:rsidR="004A31A3" w:rsidRPr="007D2A5B" w:rsidRDefault="004A31A3" w:rsidP="00D60F24">
            <w:pPr>
              <w:jc w:val="center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Computador Portátil (Notebook)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 w:rsidRPr="007D2A5B">
              <w:rPr>
                <w:rFonts w:ascii="Arial" w:hAnsi="Arial" w:cs="Arial"/>
                <w:color w:val="000000"/>
              </w:rPr>
              <w:t>Especificação mínima: que esteja em linha de produção pelo fabricante. Computador portátil (notebook) com processador que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possua no mínimo 4 Núcleos, 8 thereads e frequência de 2.4 GHz; Unidade de Armazenamento SSD 240 GB interface PCIe NVMe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M.2 , memória RAM de 8 GB, em 2 módulos idênticos de 4 GB cada, do tipo SDRAM DDR4 3000 MHz ou superior, tela LCD de 14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ou 15 polegadas widescreen, Anti reflexo, suportar resolução FULL HD (1920 x 1080 pixels), retro iluminada por LED, o teclado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deverá conter todos os caracteres da língua portuguesa, inclusive ç e acentos, nas mesmas posições do teclado padrão ABNT2,</w:t>
            </w:r>
          </w:p>
          <w:p w14:paraId="44FEEB1C" w14:textId="77777777" w:rsidR="004A31A3" w:rsidRPr="007D2A5B" w:rsidRDefault="004A31A3" w:rsidP="00D60F24">
            <w:pPr>
              <w:jc w:val="center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mouse touchpad com 2 botões integrados, mouse óptico com conexão USB e botão de rolagem (scroll), interfaces de rede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10/100/1000 conector rj-45 fêmea e WIFI padrão IEEE 802.11 b/g/n/ac, Bluetooth mínimo 4.0. Sistema operacional Windows 10</w:t>
            </w:r>
          </w:p>
          <w:p w14:paraId="028E7428" w14:textId="77777777" w:rsidR="004A31A3" w:rsidRPr="007D2A5B" w:rsidRDefault="004A31A3" w:rsidP="00D60F24">
            <w:pPr>
              <w:jc w:val="center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pro (64 bits), bateria recarregável do tipo íon de lítion com no mínimo 4 células, fonte externa automática compatível com o item,</w:t>
            </w:r>
          </w:p>
          <w:p w14:paraId="2E0AD3FC" w14:textId="77777777" w:rsidR="004A31A3" w:rsidRDefault="004A31A3" w:rsidP="00D60F24">
            <w:pPr>
              <w:jc w:val="center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possuir interfaces USB 2.0 e 3.0, 1 HDMI ou display port e 1 VGA, leitor de cartão, webcam FULL HD (1080 p). Deverá vir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acompanhado de maleta do tipo acolchoada para transporte e acondicionamento do equipamento. O equipamento deverá ser novo,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sem uso, reforma ou recondicionamento.</w:t>
            </w:r>
          </w:p>
        </w:tc>
        <w:tc>
          <w:tcPr>
            <w:tcW w:w="0" w:type="auto"/>
          </w:tcPr>
          <w:p w14:paraId="789A8C9A" w14:textId="77777777" w:rsidR="004A31A3" w:rsidRPr="00627C2B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0733FE4" w14:textId="5A594EAD" w:rsidR="004A31A3" w:rsidRPr="00627C2B" w:rsidRDefault="0097657F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R$ 5.936,00</w:t>
            </w:r>
          </w:p>
        </w:tc>
        <w:tc>
          <w:tcPr>
            <w:tcW w:w="0" w:type="auto"/>
            <w:vAlign w:val="center"/>
          </w:tcPr>
          <w:p w14:paraId="1066FA67" w14:textId="3AA329E8" w:rsidR="004A31A3" w:rsidRPr="00627C2B" w:rsidRDefault="0097657F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R$ 35.616,00</w:t>
            </w:r>
          </w:p>
        </w:tc>
      </w:tr>
      <w:tr w:rsidR="004A31A3" w:rsidRPr="00627C2B" w14:paraId="6991A2BE" w14:textId="1818E484" w:rsidTr="004A31A3">
        <w:trPr>
          <w:trHeight w:val="151"/>
        </w:trPr>
        <w:tc>
          <w:tcPr>
            <w:tcW w:w="0" w:type="auto"/>
            <w:vAlign w:val="center"/>
          </w:tcPr>
          <w:p w14:paraId="1004F9AD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0" w:type="auto"/>
          </w:tcPr>
          <w:p w14:paraId="285BECAA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6992EDF4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44BF8C52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03770819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087E668D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7430DCED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188D0620" w14:textId="119868A9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14:paraId="29EB1686" w14:textId="76CC595C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vAlign w:val="center"/>
          </w:tcPr>
          <w:p w14:paraId="3ACBE0C1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  <w:r w:rsidRPr="00414C4E">
              <w:rPr>
                <w:rFonts w:ascii="Arial" w:hAnsi="Arial" w:cs="Arial"/>
              </w:rPr>
              <w:t>UN</w:t>
            </w:r>
          </w:p>
        </w:tc>
        <w:tc>
          <w:tcPr>
            <w:tcW w:w="0" w:type="auto"/>
          </w:tcPr>
          <w:p w14:paraId="3A7A304B" w14:textId="77777777" w:rsidR="004A31A3" w:rsidRPr="00414C4E" w:rsidRDefault="004A31A3" w:rsidP="00D60F24">
            <w:pPr>
              <w:jc w:val="center"/>
              <w:rPr>
                <w:rFonts w:ascii="Arial" w:hAnsi="Arial" w:cs="Arial"/>
                <w:color w:val="000000"/>
              </w:rPr>
            </w:pPr>
            <w:r w:rsidRPr="00414C4E">
              <w:rPr>
                <w:rFonts w:ascii="Arial" w:hAnsi="Arial" w:cs="Arial"/>
                <w:color w:val="000000"/>
              </w:rPr>
              <w:t>No-Break (Para Computador/Impressora)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 w:rsidRPr="00414C4E">
              <w:rPr>
                <w:rFonts w:ascii="Arial" w:hAnsi="Arial" w:cs="Arial"/>
                <w:color w:val="000000"/>
              </w:rPr>
              <w:t>Especificação mínima: que esteja em linha de produção pelo fabricante. No-break com potência nominal mínima de 1,2 kVA.</w:t>
            </w:r>
          </w:p>
          <w:p w14:paraId="7C9B8176" w14:textId="77777777" w:rsidR="004A31A3" w:rsidRPr="00414C4E" w:rsidRDefault="004A31A3" w:rsidP="00D60F24">
            <w:pPr>
              <w:jc w:val="center"/>
              <w:rPr>
                <w:rFonts w:ascii="Arial" w:hAnsi="Arial" w:cs="Arial"/>
                <w:color w:val="000000"/>
              </w:rPr>
            </w:pPr>
            <w:r w:rsidRPr="00414C4E">
              <w:rPr>
                <w:rFonts w:ascii="Arial" w:hAnsi="Arial" w:cs="Arial"/>
                <w:color w:val="000000"/>
              </w:rPr>
              <w:t>Potência real mínima de 600 W. Tensão entrada 115 / 127 / 220 V (em corrente alternada) com comutação automática. Tensão de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14C4E">
              <w:rPr>
                <w:rFonts w:ascii="Arial" w:hAnsi="Arial" w:cs="Arial"/>
                <w:color w:val="000000"/>
              </w:rPr>
              <w:t>saída 110 / 115 ou 220 V (a ser definida pelo solicitante). Alarme audiovisual. Bateria interna selada. Autonomia a plena carga de,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14C4E">
              <w:rPr>
                <w:rFonts w:ascii="Arial" w:hAnsi="Arial" w:cs="Arial"/>
                <w:color w:val="000000"/>
              </w:rPr>
              <w:t>no mínimo, 15 minutos considerando consumo de 240 W. Possuir, no mínimo, seis tomadas de saída padrão brasileiro. O produto</w:t>
            </w:r>
          </w:p>
          <w:p w14:paraId="74C2925C" w14:textId="77777777" w:rsidR="004A31A3" w:rsidRPr="007D2A5B" w:rsidRDefault="004A31A3" w:rsidP="00D60F24">
            <w:pPr>
              <w:jc w:val="center"/>
              <w:rPr>
                <w:rFonts w:ascii="Arial" w:hAnsi="Arial" w:cs="Arial"/>
                <w:color w:val="000000"/>
              </w:rPr>
            </w:pPr>
            <w:r w:rsidRPr="00414C4E">
              <w:rPr>
                <w:rFonts w:ascii="Arial" w:hAnsi="Arial" w:cs="Arial"/>
                <w:color w:val="000000"/>
              </w:rPr>
              <w:t>deverá ser novo, sem uso, reforma ou recondicionamento.</w:t>
            </w:r>
          </w:p>
        </w:tc>
        <w:tc>
          <w:tcPr>
            <w:tcW w:w="0" w:type="auto"/>
          </w:tcPr>
          <w:p w14:paraId="0E335213" w14:textId="77777777" w:rsidR="004A31A3" w:rsidRPr="00627C2B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775D56C" w14:textId="3D7F198C" w:rsidR="004A31A3" w:rsidRPr="00627C2B" w:rsidRDefault="0097657F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R$ 986,00</w:t>
            </w:r>
          </w:p>
        </w:tc>
        <w:tc>
          <w:tcPr>
            <w:tcW w:w="0" w:type="auto"/>
            <w:vAlign w:val="center"/>
          </w:tcPr>
          <w:p w14:paraId="2E896FC5" w14:textId="44813129" w:rsidR="004A31A3" w:rsidRPr="00627C2B" w:rsidRDefault="0097657F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R$ 5.916,00</w:t>
            </w:r>
          </w:p>
        </w:tc>
      </w:tr>
      <w:tr w:rsidR="004A31A3" w:rsidRPr="00627C2B" w14:paraId="69B28ECA" w14:textId="30613CC1" w:rsidTr="004A31A3">
        <w:trPr>
          <w:trHeight w:val="151"/>
        </w:trPr>
        <w:tc>
          <w:tcPr>
            <w:tcW w:w="0" w:type="auto"/>
            <w:vAlign w:val="center"/>
          </w:tcPr>
          <w:p w14:paraId="131D4C7C" w14:textId="77777777" w:rsidR="004A31A3" w:rsidRPr="004164EA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</w:tcPr>
          <w:p w14:paraId="69AC7640" w14:textId="311742EB" w:rsidR="004A31A3" w:rsidRDefault="004A31A3" w:rsidP="00D60F24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  <w:vAlign w:val="center"/>
          </w:tcPr>
          <w:p w14:paraId="660BF561" w14:textId="7530BC15" w:rsidR="004A31A3" w:rsidRPr="004164EA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vAlign w:val="center"/>
          </w:tcPr>
          <w:p w14:paraId="73D17D40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0" w:type="auto"/>
          </w:tcPr>
          <w:p w14:paraId="46BEF97C" w14:textId="77777777" w:rsidR="004A31A3" w:rsidRDefault="004A31A3" w:rsidP="00D60F24">
            <w:pPr>
              <w:jc w:val="center"/>
              <w:rPr>
                <w:rFonts w:ascii="Arial" w:hAnsi="Arial" w:cs="Arial"/>
              </w:rPr>
            </w:pPr>
            <w:r w:rsidRPr="00E27BA9">
              <w:rPr>
                <w:rFonts w:ascii="Arial" w:hAnsi="Arial" w:cs="Arial"/>
              </w:rPr>
              <w:t>Ar Condicionado Split 12000 BTUs Hi Wall Quente e Frio</w:t>
            </w:r>
            <w:r>
              <w:rPr>
                <w:rFonts w:ascii="Arial" w:hAnsi="Arial" w:cs="Arial"/>
              </w:rPr>
              <w:t>, 220 v, com controle remoto.</w:t>
            </w:r>
          </w:p>
        </w:tc>
        <w:tc>
          <w:tcPr>
            <w:tcW w:w="0" w:type="auto"/>
          </w:tcPr>
          <w:p w14:paraId="795E1660" w14:textId="77777777" w:rsidR="004A31A3" w:rsidRPr="00627C2B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775DFFE" w14:textId="1DF73F7C" w:rsidR="004A31A3" w:rsidRPr="00627C2B" w:rsidRDefault="0097657F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R$ 1.970,00</w:t>
            </w:r>
          </w:p>
        </w:tc>
        <w:tc>
          <w:tcPr>
            <w:tcW w:w="0" w:type="auto"/>
            <w:vAlign w:val="center"/>
          </w:tcPr>
          <w:p w14:paraId="701ED3DC" w14:textId="049AC556" w:rsidR="004A31A3" w:rsidRPr="00627C2B" w:rsidRDefault="0097657F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R$ 29.550,00</w:t>
            </w:r>
          </w:p>
        </w:tc>
      </w:tr>
      <w:tr w:rsidR="004A31A3" w:rsidRPr="00627C2B" w14:paraId="58F1C832" w14:textId="34E71ED5" w:rsidTr="004A31A3">
        <w:trPr>
          <w:trHeight w:val="151"/>
        </w:trPr>
        <w:tc>
          <w:tcPr>
            <w:tcW w:w="0" w:type="auto"/>
            <w:vAlign w:val="center"/>
          </w:tcPr>
          <w:p w14:paraId="021CBC92" w14:textId="77777777" w:rsidR="004A31A3" w:rsidRPr="004164EA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</w:tcPr>
          <w:p w14:paraId="49134F94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1F6F5568" w14:textId="3E496820" w:rsidR="004A31A3" w:rsidRDefault="004A31A3" w:rsidP="00D60F24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vAlign w:val="center"/>
          </w:tcPr>
          <w:p w14:paraId="237AD0B5" w14:textId="18416293" w:rsidR="004A31A3" w:rsidRPr="004164EA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vAlign w:val="center"/>
          </w:tcPr>
          <w:p w14:paraId="39A574EA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0" w:type="auto"/>
          </w:tcPr>
          <w:p w14:paraId="1B831897" w14:textId="77777777" w:rsidR="004A31A3" w:rsidRPr="00C54F82" w:rsidRDefault="004A31A3" w:rsidP="00D60F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Cadeira secretaria fixa; </w:t>
            </w:r>
            <w:r w:rsidRPr="00E27BA9">
              <w:rPr>
                <w:rFonts w:ascii="Arial" w:hAnsi="Arial" w:cs="Arial"/>
              </w:rPr>
              <w:t>confecção material de</w:t>
            </w:r>
            <w:r>
              <w:t xml:space="preserve"> </w:t>
            </w:r>
            <w:r w:rsidRPr="00E27BA9">
              <w:rPr>
                <w:rFonts w:ascii="Arial" w:hAnsi="Arial" w:cs="Arial"/>
              </w:rPr>
              <w:t>aço ou ferro pintado</w:t>
            </w:r>
            <w:r>
              <w:rPr>
                <w:rFonts w:ascii="Arial" w:hAnsi="Arial" w:cs="Arial"/>
              </w:rPr>
              <w:t xml:space="preserve">,  sem braços, sem </w:t>
            </w:r>
            <w:r w:rsidRPr="00E27BA9">
              <w:rPr>
                <w:rFonts w:ascii="Arial" w:hAnsi="Arial" w:cs="Arial"/>
              </w:rPr>
              <w:t>regulagem de</w:t>
            </w:r>
            <w:r>
              <w:rPr>
                <w:rFonts w:ascii="Arial" w:hAnsi="Arial" w:cs="Arial"/>
              </w:rPr>
              <w:t xml:space="preserve"> </w:t>
            </w:r>
            <w:r w:rsidRPr="00E27BA9">
              <w:rPr>
                <w:rFonts w:ascii="Arial" w:hAnsi="Arial" w:cs="Arial"/>
              </w:rPr>
              <w:t>alt</w:t>
            </w:r>
            <w:r>
              <w:rPr>
                <w:rFonts w:ascii="Arial" w:hAnsi="Arial" w:cs="Arial"/>
              </w:rPr>
              <w:t xml:space="preserve">ura, sem rodízios </w:t>
            </w:r>
            <w:r w:rsidRPr="00E27BA9">
              <w:rPr>
                <w:rFonts w:ascii="Arial" w:hAnsi="Arial" w:cs="Arial"/>
              </w:rPr>
              <w:t>assento e encosto</w:t>
            </w:r>
            <w:r>
              <w:rPr>
                <w:rFonts w:ascii="Arial" w:hAnsi="Arial" w:cs="Arial"/>
              </w:rPr>
              <w:t xml:space="preserve"> </w:t>
            </w:r>
            <w:r w:rsidRPr="00E27BA9">
              <w:rPr>
                <w:rFonts w:ascii="Arial" w:hAnsi="Arial" w:cs="Arial"/>
              </w:rPr>
              <w:t>estofado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14:paraId="319559A2" w14:textId="77777777" w:rsidR="004A31A3" w:rsidRPr="00627C2B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F531BB2" w14:textId="64B34A06" w:rsidR="004A31A3" w:rsidRPr="00627C2B" w:rsidRDefault="0097657F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R$ 225,00</w:t>
            </w:r>
          </w:p>
        </w:tc>
        <w:tc>
          <w:tcPr>
            <w:tcW w:w="0" w:type="auto"/>
            <w:vAlign w:val="center"/>
          </w:tcPr>
          <w:p w14:paraId="025A300B" w14:textId="33BA4853" w:rsidR="004A31A3" w:rsidRPr="00627C2B" w:rsidRDefault="0097657F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R$ 5.625,00</w:t>
            </w:r>
          </w:p>
        </w:tc>
      </w:tr>
      <w:tr w:rsidR="004A31A3" w:rsidRPr="00627C2B" w14:paraId="112D0E95" w14:textId="2B811D09" w:rsidTr="004A31A3">
        <w:trPr>
          <w:trHeight w:val="151"/>
        </w:trPr>
        <w:tc>
          <w:tcPr>
            <w:tcW w:w="0" w:type="auto"/>
            <w:vAlign w:val="center"/>
          </w:tcPr>
          <w:p w14:paraId="4E9A1AD4" w14:textId="77777777" w:rsidR="004A31A3" w:rsidRPr="004164EA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0" w:type="auto"/>
          </w:tcPr>
          <w:p w14:paraId="3F7BEAE5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72B433C4" w14:textId="0FEF319B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0" w:type="auto"/>
            <w:vAlign w:val="center"/>
          </w:tcPr>
          <w:p w14:paraId="090420BE" w14:textId="0D2C2C82" w:rsidR="004A31A3" w:rsidRPr="004164EA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</w:tcPr>
          <w:p w14:paraId="7E68D7CF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172C28A5" w14:textId="77777777" w:rsidR="004A31A3" w:rsidRDefault="004A31A3" w:rsidP="00D60F24">
            <w:pPr>
              <w:adjustRightInd w:val="0"/>
              <w:jc w:val="center"/>
            </w:pPr>
            <w:r w:rsidRPr="007D2A5B">
              <w:rPr>
                <w:rFonts w:ascii="Arial" w:hAnsi="Arial" w:cs="Arial"/>
              </w:rPr>
              <w:t>UN</w:t>
            </w:r>
          </w:p>
        </w:tc>
        <w:tc>
          <w:tcPr>
            <w:tcW w:w="0" w:type="auto"/>
          </w:tcPr>
          <w:p w14:paraId="142012F1" w14:textId="77777777" w:rsidR="004A31A3" w:rsidRPr="006640D0" w:rsidRDefault="004A31A3" w:rsidP="00D60F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Mesa de escritório: Material confecção madeira, MDP ou MDF ou similar, formato retangular e com gavetas.</w:t>
            </w:r>
          </w:p>
        </w:tc>
        <w:tc>
          <w:tcPr>
            <w:tcW w:w="0" w:type="auto"/>
          </w:tcPr>
          <w:p w14:paraId="1310F0D4" w14:textId="77777777" w:rsidR="004A31A3" w:rsidRPr="00627C2B" w:rsidRDefault="004A31A3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D836897" w14:textId="591A5BF9" w:rsidR="004A31A3" w:rsidRPr="00627C2B" w:rsidRDefault="0097657F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R$ 623,00</w:t>
            </w:r>
          </w:p>
        </w:tc>
        <w:tc>
          <w:tcPr>
            <w:tcW w:w="0" w:type="auto"/>
            <w:vAlign w:val="center"/>
          </w:tcPr>
          <w:p w14:paraId="255035CF" w14:textId="6B2D7D5E" w:rsidR="004A31A3" w:rsidRPr="00627C2B" w:rsidRDefault="0097657F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R$ 5.607,00</w:t>
            </w:r>
          </w:p>
        </w:tc>
      </w:tr>
      <w:tr w:rsidR="004A31A3" w14:paraId="3622C299" w14:textId="00569FC5" w:rsidTr="009765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trHeight w:val="330"/>
        </w:trPr>
        <w:tc>
          <w:tcPr>
            <w:tcW w:w="0" w:type="auto"/>
          </w:tcPr>
          <w:p w14:paraId="1ED88CD5" w14:textId="77777777" w:rsidR="004A31A3" w:rsidRDefault="004A31A3" w:rsidP="00D60F24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  <w:gridSpan w:val="3"/>
          </w:tcPr>
          <w:p w14:paraId="0C550EBB" w14:textId="788BAD8F" w:rsidR="004A31A3" w:rsidRDefault="004A31A3" w:rsidP="00D60F24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 Estimado  R$</w:t>
            </w:r>
            <w:r w:rsidR="0097657F">
              <w:rPr>
                <w:rFonts w:ascii="Arial" w:hAnsi="Arial" w:cs="Arial"/>
                <w:sz w:val="24"/>
                <w:szCs w:val="24"/>
              </w:rPr>
              <w:t xml:space="preserve"> 187.896,00</w:t>
            </w:r>
          </w:p>
        </w:tc>
      </w:tr>
    </w:tbl>
    <w:p w14:paraId="6E9036EE" w14:textId="77777777" w:rsidR="00D41C90" w:rsidRDefault="00D41C90" w:rsidP="00D60F24">
      <w:pPr>
        <w:adjustRightInd w:val="0"/>
        <w:jc w:val="center"/>
        <w:rPr>
          <w:rFonts w:ascii="Arial" w:hAnsi="Arial" w:cs="Arial"/>
        </w:rPr>
      </w:pPr>
    </w:p>
    <w:p w14:paraId="1562F751" w14:textId="77777777" w:rsidR="00D41C90" w:rsidRDefault="00D41C90" w:rsidP="00D60F24">
      <w:pPr>
        <w:jc w:val="center"/>
        <w:sectPr w:rsidR="00D41C90">
          <w:pgSz w:w="11910" w:h="16840"/>
          <w:pgMar w:top="1580" w:right="520" w:bottom="280" w:left="380" w:header="720" w:footer="720" w:gutter="0"/>
          <w:cols w:space="720"/>
        </w:sectPr>
      </w:pPr>
    </w:p>
    <w:p w14:paraId="5CA16836" w14:textId="77777777" w:rsidR="001778C3" w:rsidRDefault="001778C3">
      <w:pPr>
        <w:pStyle w:val="Corpodetexto"/>
        <w:rPr>
          <w:b/>
          <w:i/>
          <w:sz w:val="20"/>
        </w:rPr>
      </w:pPr>
    </w:p>
    <w:p w14:paraId="3727D149" w14:textId="77777777" w:rsidR="001778C3" w:rsidRDefault="001A7D82">
      <w:pPr>
        <w:pStyle w:val="Ttulo1"/>
        <w:ind w:left="3630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0D94A60E" w14:textId="77777777" w:rsidR="001778C3" w:rsidRDefault="001A7D82">
      <w:pPr>
        <w:spacing w:before="540" w:line="360" w:lineRule="auto"/>
        <w:ind w:left="615" w:right="621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TERMO DE ADESÃO AO SISTEMA DE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PREGÃO ELETRÔNICO DA BLL –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BOLSA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DE</w:t>
      </w:r>
      <w:r>
        <w:rPr>
          <w:rFonts w:ascii="Arial Black" w:hAnsi="Arial Black"/>
          <w:spacing w:val="-1"/>
          <w:sz w:val="48"/>
        </w:rPr>
        <w:t xml:space="preserve"> </w:t>
      </w:r>
      <w:r>
        <w:rPr>
          <w:rFonts w:ascii="Arial Black" w:hAnsi="Arial Black"/>
          <w:sz w:val="48"/>
        </w:rPr>
        <w:t>LICITAÇÕES</w:t>
      </w:r>
      <w:r>
        <w:rPr>
          <w:rFonts w:ascii="Arial Black" w:hAnsi="Arial Black"/>
          <w:spacing w:val="-3"/>
          <w:sz w:val="48"/>
        </w:rPr>
        <w:t xml:space="preserve"> </w:t>
      </w:r>
      <w:r>
        <w:rPr>
          <w:rFonts w:ascii="Arial Black" w:hAnsi="Arial Black"/>
          <w:sz w:val="48"/>
        </w:rPr>
        <w:t>DO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BRASIL</w:t>
      </w:r>
    </w:p>
    <w:p w14:paraId="1AB313F8" w14:textId="77777777" w:rsidR="001778C3" w:rsidRDefault="001778C3">
      <w:pPr>
        <w:spacing w:line="360" w:lineRule="auto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6311E35D" w14:textId="3963EEEA" w:rsidR="001778C3" w:rsidRDefault="001778C3">
      <w:pPr>
        <w:pStyle w:val="Corpodetexto"/>
        <w:rPr>
          <w:rFonts w:ascii="Arial Black"/>
          <w:sz w:val="20"/>
        </w:rPr>
      </w:pPr>
    </w:p>
    <w:p w14:paraId="0A9392B8" w14:textId="77777777" w:rsidR="001778C3" w:rsidRDefault="001A7D82">
      <w:pPr>
        <w:pStyle w:val="Ttulo3"/>
        <w:spacing w:before="101"/>
        <w:ind w:left="3630" w:right="3631"/>
        <w:jc w:val="center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5A7059FC" w14:textId="77777777" w:rsidR="001778C3" w:rsidRDefault="001778C3">
      <w:pPr>
        <w:pStyle w:val="Corpodetexto"/>
        <w:spacing w:before="6"/>
        <w:rPr>
          <w:b/>
          <w:sz w:val="20"/>
        </w:rPr>
      </w:pPr>
    </w:p>
    <w:p w14:paraId="2338FAC8" w14:textId="77777777" w:rsidR="001778C3" w:rsidRDefault="001A7D82">
      <w:pPr>
        <w:spacing w:line="276" w:lineRule="auto"/>
        <w:ind w:left="2433" w:right="2430"/>
        <w:jc w:val="center"/>
        <w:rPr>
          <w:b/>
        </w:rPr>
      </w:pPr>
      <w:r>
        <w:rPr>
          <w:b/>
        </w:rPr>
        <w:t>TERMO DE ADESÃO AO SISTEMA DE PREGÃO ELETRÔNICO DA</w:t>
      </w:r>
      <w:r>
        <w:rPr>
          <w:b/>
          <w:spacing w:val="-64"/>
        </w:rPr>
        <w:t xml:space="preserve"> </w:t>
      </w:r>
      <w:r>
        <w:rPr>
          <w:b/>
        </w:rPr>
        <w:t>BLL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BOLSA DE</w:t>
      </w:r>
      <w:r>
        <w:rPr>
          <w:b/>
          <w:spacing w:val="-3"/>
        </w:rPr>
        <w:t xml:space="preserve"> </w:t>
      </w:r>
      <w:r>
        <w:rPr>
          <w:b/>
        </w:rPr>
        <w:t>LICITAÇÕES DO</w:t>
      </w:r>
      <w:r>
        <w:rPr>
          <w:b/>
          <w:spacing w:val="-2"/>
        </w:rPr>
        <w:t xml:space="preserve"> </w:t>
      </w:r>
      <w:r>
        <w:rPr>
          <w:b/>
        </w:rPr>
        <w:t>BRASIL</w:t>
      </w:r>
    </w:p>
    <w:p w14:paraId="5BF98327" w14:textId="77777777" w:rsidR="001778C3" w:rsidRDefault="001778C3">
      <w:pPr>
        <w:pStyle w:val="Corpodetexto"/>
        <w:spacing w:before="7"/>
        <w:rPr>
          <w:b/>
          <w:sz w:val="17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4"/>
        <w:gridCol w:w="4510"/>
      </w:tblGrid>
      <w:tr w:rsidR="001778C3" w14:paraId="60A3663E" w14:textId="77777777">
        <w:trPr>
          <w:trHeight w:val="494"/>
        </w:trPr>
        <w:tc>
          <w:tcPr>
            <w:tcW w:w="10074" w:type="dxa"/>
            <w:gridSpan w:val="2"/>
          </w:tcPr>
          <w:p w14:paraId="0E29475D" w14:textId="77777777" w:rsidR="001778C3" w:rsidRDefault="001A7D82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Natureza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Licitante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(Pessoa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Jurídica)</w:t>
            </w:r>
          </w:p>
        </w:tc>
      </w:tr>
      <w:tr w:rsidR="001778C3" w14:paraId="5A1C542D" w14:textId="77777777">
        <w:trPr>
          <w:trHeight w:val="494"/>
        </w:trPr>
        <w:tc>
          <w:tcPr>
            <w:tcW w:w="10074" w:type="dxa"/>
            <w:gridSpan w:val="2"/>
          </w:tcPr>
          <w:p w14:paraId="77963FD9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Razão</w:t>
            </w:r>
            <w:r>
              <w:rPr>
                <w:spacing w:val="-3"/>
              </w:rPr>
              <w:t xml:space="preserve"> </w:t>
            </w:r>
            <w:r>
              <w:t>Social:</w:t>
            </w:r>
          </w:p>
        </w:tc>
      </w:tr>
      <w:tr w:rsidR="001778C3" w14:paraId="33CA03A8" w14:textId="77777777">
        <w:trPr>
          <w:trHeight w:val="494"/>
        </w:trPr>
        <w:tc>
          <w:tcPr>
            <w:tcW w:w="10074" w:type="dxa"/>
            <w:gridSpan w:val="2"/>
          </w:tcPr>
          <w:p w14:paraId="0BD6355E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Ramo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Atividade:</w:t>
            </w:r>
          </w:p>
        </w:tc>
      </w:tr>
      <w:tr w:rsidR="001778C3" w14:paraId="271A8CAB" w14:textId="77777777">
        <w:trPr>
          <w:trHeight w:val="494"/>
        </w:trPr>
        <w:tc>
          <w:tcPr>
            <w:tcW w:w="10074" w:type="dxa"/>
            <w:gridSpan w:val="2"/>
          </w:tcPr>
          <w:p w14:paraId="67FB19D2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Endereço:</w:t>
            </w:r>
          </w:p>
        </w:tc>
      </w:tr>
      <w:tr w:rsidR="001778C3" w14:paraId="3ACEFCD5" w14:textId="77777777">
        <w:trPr>
          <w:trHeight w:val="493"/>
        </w:trPr>
        <w:tc>
          <w:tcPr>
            <w:tcW w:w="5564" w:type="dxa"/>
          </w:tcPr>
          <w:p w14:paraId="40934DDE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Complemento:</w:t>
            </w:r>
          </w:p>
        </w:tc>
        <w:tc>
          <w:tcPr>
            <w:tcW w:w="4510" w:type="dxa"/>
          </w:tcPr>
          <w:p w14:paraId="6E1F1E01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Bairro:</w:t>
            </w:r>
          </w:p>
        </w:tc>
      </w:tr>
      <w:tr w:rsidR="001778C3" w14:paraId="1F3961BF" w14:textId="77777777">
        <w:trPr>
          <w:trHeight w:val="494"/>
        </w:trPr>
        <w:tc>
          <w:tcPr>
            <w:tcW w:w="5564" w:type="dxa"/>
          </w:tcPr>
          <w:p w14:paraId="31C64395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Cidade:</w:t>
            </w:r>
          </w:p>
        </w:tc>
        <w:tc>
          <w:tcPr>
            <w:tcW w:w="4510" w:type="dxa"/>
          </w:tcPr>
          <w:p w14:paraId="1E1B7A8E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UF:</w:t>
            </w:r>
          </w:p>
        </w:tc>
      </w:tr>
      <w:tr w:rsidR="001778C3" w14:paraId="08F6B4F4" w14:textId="77777777">
        <w:trPr>
          <w:trHeight w:val="493"/>
        </w:trPr>
        <w:tc>
          <w:tcPr>
            <w:tcW w:w="5564" w:type="dxa"/>
          </w:tcPr>
          <w:p w14:paraId="77678CCA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CEP:</w:t>
            </w:r>
          </w:p>
        </w:tc>
        <w:tc>
          <w:tcPr>
            <w:tcW w:w="4510" w:type="dxa"/>
          </w:tcPr>
          <w:p w14:paraId="5A910842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CNPJ:</w:t>
            </w:r>
          </w:p>
        </w:tc>
      </w:tr>
      <w:tr w:rsidR="001778C3" w14:paraId="460409B7" w14:textId="77777777">
        <w:trPr>
          <w:trHeight w:val="491"/>
        </w:trPr>
        <w:tc>
          <w:tcPr>
            <w:tcW w:w="5564" w:type="dxa"/>
          </w:tcPr>
          <w:p w14:paraId="7B88BA78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Telefone</w:t>
            </w:r>
            <w:r>
              <w:rPr>
                <w:spacing w:val="-6"/>
              </w:rPr>
              <w:t xml:space="preserve"> </w:t>
            </w:r>
            <w:r>
              <w:t>Comercial:</w:t>
            </w:r>
          </w:p>
        </w:tc>
        <w:tc>
          <w:tcPr>
            <w:tcW w:w="4510" w:type="dxa"/>
          </w:tcPr>
          <w:p w14:paraId="476698E3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Inscrição</w:t>
            </w:r>
            <w:r>
              <w:rPr>
                <w:spacing w:val="-5"/>
              </w:rPr>
              <w:t xml:space="preserve"> </w:t>
            </w:r>
            <w:r>
              <w:t>Estadual:</w:t>
            </w:r>
          </w:p>
        </w:tc>
      </w:tr>
      <w:tr w:rsidR="001778C3" w14:paraId="45E3F90F" w14:textId="77777777">
        <w:trPr>
          <w:trHeight w:val="789"/>
        </w:trPr>
        <w:tc>
          <w:tcPr>
            <w:tcW w:w="5564" w:type="dxa"/>
          </w:tcPr>
          <w:p w14:paraId="23F595BD" w14:textId="77777777" w:rsidR="001778C3" w:rsidRDefault="001A7D82">
            <w:pPr>
              <w:pStyle w:val="TableParagraph"/>
              <w:spacing w:line="276" w:lineRule="auto"/>
              <w:ind w:left="71" w:right="4027"/>
            </w:pPr>
            <w:r>
              <w:t>Representante</w:t>
            </w:r>
            <w:r>
              <w:rPr>
                <w:spacing w:val="-64"/>
              </w:rPr>
              <w:t xml:space="preserve"> </w:t>
            </w:r>
            <w:r>
              <w:t>Legal:</w:t>
            </w:r>
          </w:p>
        </w:tc>
        <w:tc>
          <w:tcPr>
            <w:tcW w:w="4510" w:type="dxa"/>
          </w:tcPr>
          <w:p w14:paraId="1F7E287D" w14:textId="77777777" w:rsidR="001778C3" w:rsidRDefault="001A7D82">
            <w:pPr>
              <w:pStyle w:val="TableParagraph"/>
              <w:spacing w:before="144"/>
              <w:ind w:left="72"/>
            </w:pPr>
            <w:r>
              <w:t>RG:</w:t>
            </w:r>
          </w:p>
        </w:tc>
      </w:tr>
      <w:tr w:rsidR="001778C3" w14:paraId="4D407BEA" w14:textId="77777777">
        <w:trPr>
          <w:trHeight w:val="494"/>
        </w:trPr>
        <w:tc>
          <w:tcPr>
            <w:tcW w:w="5564" w:type="dxa"/>
          </w:tcPr>
          <w:p w14:paraId="55D69063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E-mail:</w:t>
            </w:r>
          </w:p>
        </w:tc>
        <w:tc>
          <w:tcPr>
            <w:tcW w:w="4510" w:type="dxa"/>
          </w:tcPr>
          <w:p w14:paraId="236DFAF0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CPF:</w:t>
            </w:r>
          </w:p>
        </w:tc>
      </w:tr>
      <w:tr w:rsidR="001778C3" w14:paraId="1F95CD72" w14:textId="77777777">
        <w:trPr>
          <w:trHeight w:val="786"/>
        </w:trPr>
        <w:tc>
          <w:tcPr>
            <w:tcW w:w="10074" w:type="dxa"/>
            <w:gridSpan w:val="2"/>
          </w:tcPr>
          <w:p w14:paraId="3DDE98B9" w14:textId="77777777" w:rsidR="001778C3" w:rsidRDefault="001A7D82">
            <w:pPr>
              <w:pStyle w:val="TableParagraph"/>
              <w:spacing w:line="276" w:lineRule="auto"/>
              <w:ind w:left="71" w:right="9108"/>
            </w:pPr>
            <w:r>
              <w:rPr>
                <w:spacing w:val="-1"/>
              </w:rPr>
              <w:t>Telefone</w:t>
            </w:r>
            <w:r>
              <w:rPr>
                <w:spacing w:val="-64"/>
              </w:rPr>
              <w:t xml:space="preserve"> </w:t>
            </w:r>
            <w:r>
              <w:t>Celular:</w:t>
            </w:r>
          </w:p>
        </w:tc>
      </w:tr>
      <w:tr w:rsidR="001778C3" w14:paraId="3C1A11CC" w14:textId="77777777">
        <w:trPr>
          <w:trHeight w:val="493"/>
        </w:trPr>
        <w:tc>
          <w:tcPr>
            <w:tcW w:w="10074" w:type="dxa"/>
            <w:gridSpan w:val="2"/>
          </w:tcPr>
          <w:p w14:paraId="50F758E4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Whatsapp:</w:t>
            </w:r>
          </w:p>
        </w:tc>
      </w:tr>
      <w:tr w:rsidR="001778C3" w14:paraId="09EBD34E" w14:textId="77777777">
        <w:trPr>
          <w:trHeight w:val="786"/>
        </w:trPr>
        <w:tc>
          <w:tcPr>
            <w:tcW w:w="10074" w:type="dxa"/>
            <w:gridSpan w:val="2"/>
          </w:tcPr>
          <w:p w14:paraId="4F299953" w14:textId="77777777" w:rsidR="001778C3" w:rsidRDefault="001A7D82">
            <w:pPr>
              <w:pStyle w:val="TableParagraph"/>
              <w:spacing w:line="276" w:lineRule="auto"/>
              <w:ind w:left="71" w:right="8862"/>
            </w:pPr>
            <w:r>
              <w:t>Resp.</w:t>
            </w:r>
            <w:r>
              <w:rPr>
                <w:spacing w:val="1"/>
              </w:rPr>
              <w:t xml:space="preserve"> </w:t>
            </w:r>
            <w:r>
              <w:t>Financeiro:</w:t>
            </w:r>
          </w:p>
        </w:tc>
      </w:tr>
      <w:tr w:rsidR="001778C3" w14:paraId="7ED826ED" w14:textId="77777777">
        <w:trPr>
          <w:trHeight w:val="786"/>
        </w:trPr>
        <w:tc>
          <w:tcPr>
            <w:tcW w:w="5564" w:type="dxa"/>
          </w:tcPr>
          <w:p w14:paraId="37161C1F" w14:textId="77777777" w:rsidR="001778C3" w:rsidRDefault="001A7D82">
            <w:pPr>
              <w:pStyle w:val="TableParagraph"/>
              <w:spacing w:line="278" w:lineRule="auto"/>
              <w:ind w:left="71" w:right="4352"/>
            </w:pPr>
            <w:r>
              <w:t>E-mail</w:t>
            </w:r>
            <w:r>
              <w:rPr>
                <w:spacing w:val="1"/>
              </w:rPr>
              <w:t xml:space="preserve"> </w:t>
            </w:r>
            <w:r>
              <w:t>Financeiro:</w:t>
            </w:r>
          </w:p>
        </w:tc>
        <w:tc>
          <w:tcPr>
            <w:tcW w:w="4510" w:type="dxa"/>
          </w:tcPr>
          <w:p w14:paraId="6641A15C" w14:textId="77777777" w:rsidR="001778C3" w:rsidRDefault="001A7D82">
            <w:pPr>
              <w:pStyle w:val="TableParagraph"/>
              <w:spacing w:before="144"/>
              <w:ind w:left="72"/>
            </w:pPr>
            <w:r>
              <w:t>Telefone:</w:t>
            </w:r>
          </w:p>
        </w:tc>
      </w:tr>
      <w:tr w:rsidR="001778C3" w14:paraId="34CF28D3" w14:textId="77777777">
        <w:trPr>
          <w:trHeight w:val="494"/>
        </w:trPr>
        <w:tc>
          <w:tcPr>
            <w:tcW w:w="10074" w:type="dxa"/>
            <w:gridSpan w:val="2"/>
          </w:tcPr>
          <w:p w14:paraId="455A5080" w14:textId="77777777" w:rsidR="001778C3" w:rsidRDefault="001A7D82">
            <w:pPr>
              <w:pStyle w:val="TableParagraph"/>
              <w:spacing w:line="253" w:lineRule="exact"/>
              <w:ind w:left="71"/>
            </w:pPr>
            <w:r>
              <w:t>E-mail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informativo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edital</w:t>
            </w:r>
          </w:p>
        </w:tc>
      </w:tr>
      <w:tr w:rsidR="001778C3" w14:paraId="51D2E421" w14:textId="77777777">
        <w:trPr>
          <w:trHeight w:val="493"/>
        </w:trPr>
        <w:tc>
          <w:tcPr>
            <w:tcW w:w="10074" w:type="dxa"/>
            <w:gridSpan w:val="2"/>
          </w:tcPr>
          <w:p w14:paraId="0A5DF6D4" w14:textId="77777777" w:rsidR="001778C3" w:rsidRDefault="001A7D82">
            <w:pPr>
              <w:pStyle w:val="TableParagraph"/>
              <w:tabs>
                <w:tab w:val="left" w:pos="1169"/>
                <w:tab w:val="left" w:pos="2316"/>
              </w:tabs>
              <w:spacing w:line="253" w:lineRule="exact"/>
              <w:ind w:left="71"/>
            </w:pPr>
            <w:r>
              <w:t>ME/EPP:</w:t>
            </w:r>
            <w:r>
              <w:tab/>
              <w:t>(   )  SIM</w:t>
            </w:r>
            <w:r>
              <w:tab/>
              <w:t>(</w:t>
            </w:r>
            <w:r>
              <w:rPr>
                <w:spacing w:val="65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</w:p>
        </w:tc>
      </w:tr>
    </w:tbl>
    <w:p w14:paraId="228699E9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599"/>
        </w:tabs>
        <w:spacing w:line="276" w:lineRule="auto"/>
        <w:ind w:right="329" w:firstLine="0"/>
      </w:pPr>
      <w:r>
        <w:t>Por meio do presente Termo, o Licitante acima qualificado manifesta sua adesão ao Regulamento 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conhecimento, em</w:t>
      </w:r>
      <w:r>
        <w:rPr>
          <w:spacing w:val="-3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 disposições</w:t>
      </w:r>
      <w:r>
        <w:rPr>
          <w:spacing w:val="-2"/>
        </w:rPr>
        <w:t xml:space="preserve"> </w:t>
      </w:r>
      <w:r>
        <w:t>que seguem.</w:t>
      </w:r>
    </w:p>
    <w:p w14:paraId="20CB43E8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592"/>
        </w:tabs>
        <w:spacing w:before="196"/>
        <w:ind w:left="591" w:hanging="264"/>
      </w:pPr>
      <w:r>
        <w:t>São</w:t>
      </w:r>
      <w:r>
        <w:rPr>
          <w:spacing w:val="-6"/>
        </w:rPr>
        <w:t xml:space="preserve"> </w:t>
      </w:r>
      <w:r>
        <w:t>responsabilidades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Licitante:</w:t>
      </w:r>
    </w:p>
    <w:p w14:paraId="73993EB9" w14:textId="77777777" w:rsidR="001778C3" w:rsidRDefault="001778C3">
      <w:pPr>
        <w:pStyle w:val="Corpodetexto"/>
        <w:rPr>
          <w:sz w:val="20"/>
        </w:rPr>
      </w:pPr>
    </w:p>
    <w:p w14:paraId="590825A2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88"/>
        </w:tabs>
        <w:spacing w:before="231" w:line="278" w:lineRule="auto"/>
        <w:ind w:right="330" w:firstLine="0"/>
      </w:pPr>
      <w:r>
        <w:t>Tomar</w:t>
      </w:r>
      <w:r>
        <w:rPr>
          <w:spacing w:val="41"/>
        </w:rPr>
        <w:t xml:space="preserve"> </w:t>
      </w:r>
      <w:r>
        <w:t>conhecimento</w:t>
      </w:r>
      <w:r>
        <w:rPr>
          <w:spacing w:val="39"/>
        </w:rPr>
        <w:t xml:space="preserve"> </w:t>
      </w:r>
      <w:r>
        <w:t>de,</w:t>
      </w:r>
      <w:r>
        <w:rPr>
          <w:spacing w:val="41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cumprir</w:t>
      </w:r>
      <w:r>
        <w:rPr>
          <w:spacing w:val="38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dispositivos</w:t>
      </w:r>
      <w:r>
        <w:rPr>
          <w:spacing w:val="40"/>
        </w:rPr>
        <w:t xml:space="preserve"> </w:t>
      </w:r>
      <w:r>
        <w:t>constantes</w:t>
      </w:r>
      <w:r>
        <w:rPr>
          <w:spacing w:val="39"/>
        </w:rPr>
        <w:t xml:space="preserve"> </w:t>
      </w:r>
      <w:r>
        <w:t>dos</w:t>
      </w:r>
      <w:r>
        <w:rPr>
          <w:spacing w:val="41"/>
        </w:rPr>
        <w:t xml:space="preserve"> </w:t>
      </w:r>
      <w:r>
        <w:t>editais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negócios</w:t>
      </w:r>
      <w:r>
        <w:rPr>
          <w:spacing w:val="40"/>
        </w:rPr>
        <w:t xml:space="preserve"> </w:t>
      </w:r>
      <w:r>
        <w:t>dos</w:t>
      </w:r>
      <w:r>
        <w:rPr>
          <w:spacing w:val="-64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venha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participar;</w:t>
      </w:r>
    </w:p>
    <w:p w14:paraId="2DFFCA2D" w14:textId="70404AE1" w:rsidR="00464718" w:rsidRDefault="001A7D82" w:rsidP="00233283">
      <w:pPr>
        <w:pStyle w:val="PargrafodaLista"/>
        <w:numPr>
          <w:ilvl w:val="0"/>
          <w:numId w:val="3"/>
        </w:numPr>
        <w:tabs>
          <w:tab w:val="left" w:pos="688"/>
        </w:tabs>
        <w:spacing w:before="195" w:line="278" w:lineRule="auto"/>
        <w:ind w:right="326" w:firstLine="0"/>
      </w:pPr>
      <w:r>
        <w:t>Observar e cumprir a regularidade fiscal, apresentando a documentação exigida nos editais para fins</w:t>
      </w:r>
      <w:r>
        <w:rPr>
          <w:spacing w:val="-64"/>
        </w:rPr>
        <w:t xml:space="preserve"> </w:t>
      </w:r>
      <w:r>
        <w:lastRenderedPageBreak/>
        <w:t>de</w:t>
      </w:r>
      <w:r>
        <w:rPr>
          <w:spacing w:val="-2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que for</w:t>
      </w:r>
      <w:r>
        <w:rPr>
          <w:spacing w:val="-2"/>
        </w:rPr>
        <w:t xml:space="preserve"> </w:t>
      </w:r>
      <w:r>
        <w:t>vencedor;</w:t>
      </w:r>
    </w:p>
    <w:p w14:paraId="01DA70CD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88"/>
        </w:tabs>
        <w:spacing w:before="197" w:line="276" w:lineRule="auto"/>
        <w:ind w:right="326" w:firstLine="0"/>
      </w:pPr>
      <w:r>
        <w:t>Observar a legislação pertinente, bem como o disposto no Estatuto Social e nas demais normas e</w:t>
      </w:r>
      <w:r>
        <w:rPr>
          <w:spacing w:val="1"/>
        </w:rPr>
        <w:t xml:space="preserve"> </w:t>
      </w:r>
      <w:r>
        <w:t>regulamentos</w:t>
      </w:r>
      <w:r>
        <w:rPr>
          <w:spacing w:val="1"/>
        </w:rPr>
        <w:t xml:space="preserve"> </w:t>
      </w:r>
      <w:r>
        <w:t>expedidos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conhecimento;</w:t>
      </w:r>
    </w:p>
    <w:p w14:paraId="342624CA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69"/>
        </w:tabs>
        <w:spacing w:before="199"/>
        <w:ind w:left="668" w:hanging="341"/>
      </w:pPr>
      <w:r>
        <w:t>Designar</w:t>
      </w:r>
      <w:r>
        <w:rPr>
          <w:spacing w:val="-2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operar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Licitações,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Anexo</w:t>
      </w:r>
      <w:r>
        <w:rPr>
          <w:spacing w:val="-9"/>
        </w:rPr>
        <w:t xml:space="preserve"> </w:t>
      </w:r>
      <w:r>
        <w:t>III.</w:t>
      </w:r>
    </w:p>
    <w:p w14:paraId="365E3BB1" w14:textId="77777777" w:rsidR="001778C3" w:rsidRDefault="001778C3">
      <w:pPr>
        <w:pStyle w:val="Corpodetexto"/>
        <w:spacing w:before="7"/>
        <w:rPr>
          <w:sz w:val="20"/>
        </w:rPr>
      </w:pPr>
    </w:p>
    <w:p w14:paraId="5824CBC4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07"/>
        </w:tabs>
        <w:ind w:left="606" w:hanging="279"/>
      </w:pPr>
      <w:r>
        <w:t>Pagar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taxas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utilização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Licitações.</w:t>
      </w:r>
    </w:p>
    <w:p w14:paraId="16AA0F93" w14:textId="77777777" w:rsidR="001778C3" w:rsidRDefault="001778C3">
      <w:pPr>
        <w:pStyle w:val="Corpodetexto"/>
        <w:spacing w:before="6"/>
        <w:rPr>
          <w:sz w:val="20"/>
        </w:rPr>
      </w:pPr>
    </w:p>
    <w:p w14:paraId="15242710" w14:textId="77777777" w:rsidR="001778C3" w:rsidRDefault="001A7D82">
      <w:pPr>
        <w:pStyle w:val="Ttulo3"/>
        <w:numPr>
          <w:ilvl w:val="0"/>
          <w:numId w:val="4"/>
        </w:numPr>
        <w:tabs>
          <w:tab w:val="left" w:pos="597"/>
        </w:tabs>
        <w:spacing w:before="1" w:line="276" w:lineRule="auto"/>
        <w:ind w:right="328" w:firstLine="0"/>
        <w:jc w:val="both"/>
      </w:pPr>
      <w:r>
        <w:t>O Licitante reconhece que a utilização do sistema eletrônico de negociação implica o pagamento</w:t>
      </w:r>
      <w:r>
        <w:rPr>
          <w:spacing w:val="1"/>
        </w:rPr>
        <w:t xml:space="preserve"> </w:t>
      </w:r>
      <w:r>
        <w:t>de taxas de utilização, conforme previsto no Anexo IV do Regulamento do Sistema Eletrônico de</w:t>
      </w:r>
      <w:r>
        <w:rPr>
          <w:spacing w:val="1"/>
        </w:rPr>
        <w:t xml:space="preserve"> </w:t>
      </w:r>
      <w:r>
        <w:t>Licitações da</w:t>
      </w:r>
      <w:r>
        <w:rPr>
          <w:spacing w:val="-2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Bolsa de Licitações do</w:t>
      </w:r>
      <w:r>
        <w:rPr>
          <w:spacing w:val="-2"/>
        </w:rPr>
        <w:t xml:space="preserve"> </w:t>
      </w:r>
      <w:r>
        <w:t>Brasil.</w:t>
      </w:r>
    </w:p>
    <w:p w14:paraId="26FB4E2E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621"/>
        </w:tabs>
        <w:spacing w:before="198" w:line="276" w:lineRule="auto"/>
        <w:ind w:right="329" w:firstLine="0"/>
        <w:rPr>
          <w:b/>
        </w:rPr>
      </w:pPr>
      <w:r>
        <w:rPr>
          <w:b/>
        </w:rPr>
        <w:t>O Licitante autoriza a BLL – Bolsa de Licitações do Brasil a expedir boleto de cobrança bancária</w:t>
      </w:r>
      <w:r>
        <w:rPr>
          <w:b/>
          <w:spacing w:val="1"/>
        </w:rPr>
        <w:t xml:space="preserve"> </w:t>
      </w:r>
      <w:r>
        <w:rPr>
          <w:b/>
        </w:rPr>
        <w:t>referente às taxas de utilização ora referidas, nos prazos e condições definidos no Anexo IV do</w:t>
      </w:r>
      <w:r>
        <w:rPr>
          <w:b/>
          <w:spacing w:val="1"/>
        </w:rPr>
        <w:t xml:space="preserve"> </w:t>
      </w:r>
      <w:r>
        <w:rPr>
          <w:b/>
        </w:rPr>
        <w:t>Regulamento</w:t>
      </w:r>
      <w:r>
        <w:rPr>
          <w:b/>
          <w:spacing w:val="-1"/>
        </w:rPr>
        <w:t xml:space="preserve"> </w:t>
      </w:r>
      <w:r>
        <w:rPr>
          <w:b/>
        </w:rPr>
        <w:t>Sistema</w:t>
      </w:r>
      <w:r>
        <w:rPr>
          <w:b/>
          <w:spacing w:val="-2"/>
        </w:rPr>
        <w:t xml:space="preserve"> </w:t>
      </w:r>
      <w:r>
        <w:rPr>
          <w:b/>
        </w:rPr>
        <w:t>Eletrônico</w:t>
      </w:r>
      <w:r>
        <w:rPr>
          <w:b/>
          <w:spacing w:val="-1"/>
        </w:rPr>
        <w:t xml:space="preserve"> </w:t>
      </w:r>
      <w:r>
        <w:rPr>
          <w:b/>
        </w:rPr>
        <w:t>de Licitações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BLL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Bolsa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Licitações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Brasil.</w:t>
      </w:r>
    </w:p>
    <w:p w14:paraId="11F30B7D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647"/>
        </w:tabs>
        <w:spacing w:before="201" w:line="276" w:lineRule="auto"/>
        <w:ind w:right="326" w:firstLine="0"/>
      </w:pPr>
      <w:r>
        <w:t>O presente Termo é por prazo indeterminado podendo ser rescindido, a qualquer tempo, pelo</w:t>
      </w:r>
      <w:r>
        <w:rPr>
          <w:spacing w:val="1"/>
        </w:rPr>
        <w:t xml:space="preserve"> </w:t>
      </w:r>
      <w:r>
        <w:t>Licitante, mediante comunicação expressa, sem prejuízo das responsabilidades assumidas durante o</w:t>
      </w:r>
      <w:r>
        <w:rPr>
          <w:spacing w:val="1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ou decorrentes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negócios</w:t>
      </w:r>
      <w:r>
        <w:rPr>
          <w:spacing w:val="-1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andamento.</w:t>
      </w:r>
    </w:p>
    <w:p w14:paraId="340C668B" w14:textId="77777777" w:rsidR="001778C3" w:rsidRDefault="001A7D82">
      <w:pPr>
        <w:pStyle w:val="Corpodetexto"/>
        <w:spacing w:before="200" w:line="276" w:lineRule="auto"/>
        <w:ind w:left="328" w:right="325"/>
        <w:jc w:val="both"/>
      </w:pPr>
      <w:r>
        <w:t>O Licitante assume a responsabilidade de pagamento dos valores devidos até a data da última utilização</w:t>
      </w:r>
      <w:r>
        <w:rPr>
          <w:spacing w:val="-64"/>
        </w:rPr>
        <w:t xml:space="preserve"> </w:t>
      </w:r>
      <w:r>
        <w:t>do Sistema, e/ou até a conclusão dos negócios em andamento. Responsabilizando-se pelas informações</w:t>
      </w:r>
      <w:r>
        <w:rPr>
          <w:spacing w:val="1"/>
        </w:rPr>
        <w:t xml:space="preserve"> </w:t>
      </w:r>
      <w:r>
        <w:t>prestadas neste Termo, notadamente as informações de cadastro, alterações contratuais e/ou de</w:t>
      </w:r>
      <w:r>
        <w:rPr>
          <w:spacing w:val="1"/>
        </w:rPr>
        <w:t xml:space="preserve"> </w:t>
      </w:r>
      <w:r>
        <w:t>usuários do Sistema, devendo, ainda, informar a</w:t>
      </w:r>
      <w:r>
        <w:rPr>
          <w:spacing w:val="1"/>
        </w:rPr>
        <w:t xml:space="preserve"> </w:t>
      </w:r>
      <w:r>
        <w:t>BLL - Bolsa de Licitações do Brasil qualquer mudança</w:t>
      </w:r>
      <w:r>
        <w:rPr>
          <w:spacing w:val="1"/>
        </w:rPr>
        <w:t xml:space="preserve"> </w:t>
      </w:r>
      <w:r>
        <w:t>ocorrida.</w:t>
      </w:r>
    </w:p>
    <w:p w14:paraId="5AC6BBCF" w14:textId="77777777" w:rsidR="001778C3" w:rsidRDefault="001A7D82">
      <w:pPr>
        <w:pStyle w:val="Corpodetexto"/>
        <w:tabs>
          <w:tab w:val="left" w:pos="9309"/>
        </w:tabs>
        <w:spacing w:before="201"/>
        <w:ind w:left="328"/>
        <w:jc w:val="both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data: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1FE1D2" w14:textId="77777777" w:rsidR="001778C3" w:rsidRDefault="001778C3">
      <w:pPr>
        <w:pStyle w:val="Corpodetexto"/>
        <w:rPr>
          <w:sz w:val="20"/>
        </w:rPr>
      </w:pPr>
    </w:p>
    <w:p w14:paraId="0327052B" w14:textId="7BDAF05A" w:rsidR="001778C3" w:rsidRDefault="00D9498D">
      <w:pPr>
        <w:pStyle w:val="Corpodetexto"/>
        <w:spacing w:before="11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E680803" wp14:editId="3185FA2A">
                <wp:simplePos x="0" y="0"/>
                <wp:positionH relativeFrom="page">
                  <wp:posOffset>951230</wp:posOffset>
                </wp:positionH>
                <wp:positionV relativeFrom="paragraph">
                  <wp:posOffset>147320</wp:posOffset>
                </wp:positionV>
                <wp:extent cx="5568315" cy="1270"/>
                <wp:effectExtent l="0" t="0" r="0" b="0"/>
                <wp:wrapTopAndBottom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315" cy="1270"/>
                        </a:xfrm>
                        <a:custGeom>
                          <a:avLst/>
                          <a:gdLst>
                            <a:gd name="T0" fmla="+- 0 1498 1498"/>
                            <a:gd name="T1" fmla="*/ T0 w 8769"/>
                            <a:gd name="T2" fmla="+- 0 3687 1498"/>
                            <a:gd name="T3" fmla="*/ T2 w 8769"/>
                            <a:gd name="T4" fmla="+- 0 3689 1498"/>
                            <a:gd name="T5" fmla="*/ T4 w 8769"/>
                            <a:gd name="T6" fmla="+- 0 3919 1498"/>
                            <a:gd name="T7" fmla="*/ T6 w 8769"/>
                            <a:gd name="T8" fmla="+- 0 3922 1498"/>
                            <a:gd name="T9" fmla="*/ T8 w 8769"/>
                            <a:gd name="T10" fmla="+- 0 10266 1498"/>
                            <a:gd name="T11" fmla="*/ T10 w 87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769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4" y="0"/>
                              </a:moveTo>
                              <a:lnTo>
                                <a:pt x="87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A5074" id="AutoShape 8" o:spid="_x0000_s1026" style="position:absolute;margin-left:74.9pt;margin-top:11.6pt;width:438.4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" path="m,l2189,t2,l2421,t3,l8768,e" filled="f" strokeweight=".24536mm">
                <v:path arrowok="t" o:connecttype="custom" o:connectlocs="0,0;1390015,0;1391285,0;1537335,0;1539240,0;5567680,0" o:connectangles="0,0,0,0,0,0"/>
                <w10:wrap type="topAndBottom" anchorx="page"/>
              </v:shape>
            </w:pict>
          </mc:Fallback>
        </mc:AlternateContent>
      </w:r>
    </w:p>
    <w:p w14:paraId="0AFDE7DD" w14:textId="77777777" w:rsidR="001778C3" w:rsidRDefault="001778C3">
      <w:pPr>
        <w:pStyle w:val="Corpodetexto"/>
        <w:spacing w:before="2"/>
        <w:rPr>
          <w:sz w:val="11"/>
        </w:rPr>
      </w:pPr>
    </w:p>
    <w:p w14:paraId="49B4C754" w14:textId="77777777" w:rsidR="001778C3" w:rsidRDefault="001A7D82">
      <w:pPr>
        <w:pStyle w:val="Ttulo3"/>
        <w:spacing w:before="101"/>
        <w:ind w:left="0" w:right="1"/>
        <w:jc w:val="center"/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374FBB45" w14:textId="77777777" w:rsidR="001778C3" w:rsidRDefault="001778C3">
      <w:pPr>
        <w:pStyle w:val="Corpodetexto"/>
        <w:rPr>
          <w:b/>
          <w:sz w:val="26"/>
        </w:rPr>
      </w:pPr>
    </w:p>
    <w:p w14:paraId="08D027DA" w14:textId="77777777" w:rsidR="001778C3" w:rsidRDefault="001778C3">
      <w:pPr>
        <w:pStyle w:val="Corpodetexto"/>
        <w:spacing w:before="3"/>
        <w:rPr>
          <w:b/>
          <w:sz w:val="37"/>
        </w:rPr>
      </w:pPr>
    </w:p>
    <w:p w14:paraId="680BBA70" w14:textId="72D3D7F3" w:rsidR="001778C3" w:rsidRDefault="001A7D82" w:rsidP="00233283">
      <w:pPr>
        <w:spacing w:line="276" w:lineRule="auto"/>
        <w:ind w:left="328" w:right="324"/>
        <w:jc w:val="both"/>
        <w:rPr>
          <w:b/>
          <w:i/>
        </w:rPr>
      </w:pPr>
      <w:r>
        <w:rPr>
          <w:b/>
          <w:u w:val="thick"/>
        </w:rPr>
        <w:t>OBSERVAÇÃO</w:t>
      </w:r>
      <w:r>
        <w:rPr>
          <w:b/>
        </w:rPr>
        <w:t>:</w:t>
      </w:r>
      <w:r>
        <w:rPr>
          <w:b/>
          <w:spacing w:val="1"/>
        </w:rPr>
        <w:t xml:space="preserve"> </w:t>
      </w:r>
      <w:r w:rsidRPr="00464718">
        <w:rPr>
          <w:b/>
          <w:i/>
          <w:highlight w:val="yellow"/>
        </w:rPr>
        <w:t>OBRIGATÓRIO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RECONHECER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FIRMA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(EM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CARTÓRIO)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DAS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ASSINATURAS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</w:t>
      </w:r>
      <w:r w:rsidRPr="00464718">
        <w:rPr>
          <w:b/>
          <w:i/>
          <w:spacing w:val="66"/>
          <w:highlight w:val="yellow"/>
        </w:rPr>
        <w:t xml:space="preserve"> </w:t>
      </w:r>
      <w:r w:rsidRPr="00464718">
        <w:rPr>
          <w:b/>
          <w:i/>
          <w:highlight w:val="yellow"/>
        </w:rPr>
        <w:t>ANEXAR</w:t>
      </w:r>
      <w:r w:rsidRPr="00464718">
        <w:rPr>
          <w:b/>
          <w:i/>
          <w:spacing w:val="-64"/>
          <w:highlight w:val="yellow"/>
        </w:rPr>
        <w:t xml:space="preserve"> </w:t>
      </w:r>
      <w:r w:rsidRPr="00464718">
        <w:rPr>
          <w:b/>
          <w:i/>
          <w:highlight w:val="yellow"/>
        </w:rPr>
        <w:t>COPIA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DO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CONTRATO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SOCIAL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ÚLTIMAS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ALTERAÇÕES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E/OU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BREVE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RELATO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E/OU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CONTRATO</w:t>
      </w:r>
      <w:r w:rsidRPr="00464718">
        <w:rPr>
          <w:b/>
          <w:i/>
          <w:spacing w:val="-64"/>
          <w:highlight w:val="yellow"/>
        </w:rPr>
        <w:t xml:space="preserve"> </w:t>
      </w:r>
      <w:r w:rsidRPr="00464718">
        <w:rPr>
          <w:b/>
          <w:i/>
          <w:highlight w:val="yellow"/>
        </w:rPr>
        <w:t>CONSOLIDADO</w:t>
      </w:r>
      <w:r w:rsidRPr="00464718">
        <w:rPr>
          <w:b/>
          <w:i/>
          <w:spacing w:val="-3"/>
          <w:highlight w:val="yellow"/>
        </w:rPr>
        <w:t xml:space="preserve"> </w:t>
      </w:r>
      <w:r w:rsidR="00233283">
        <w:rPr>
          <w:b/>
          <w:i/>
          <w:highlight w:val="yellow"/>
        </w:rPr>
        <w:t>(AUTENTICADAS)</w:t>
      </w:r>
    </w:p>
    <w:p w14:paraId="44108781" w14:textId="77777777" w:rsidR="00233283" w:rsidRDefault="00233283" w:rsidP="00233283">
      <w:pPr>
        <w:spacing w:line="276" w:lineRule="auto"/>
        <w:ind w:left="328" w:right="324"/>
        <w:jc w:val="both"/>
        <w:rPr>
          <w:b/>
          <w:i/>
        </w:rPr>
      </w:pPr>
    </w:p>
    <w:p w14:paraId="492B2E03" w14:textId="77777777" w:rsidR="00233283" w:rsidRPr="00233283" w:rsidRDefault="00233283" w:rsidP="00A8699D">
      <w:pPr>
        <w:spacing w:line="276" w:lineRule="auto"/>
        <w:ind w:right="324"/>
        <w:jc w:val="both"/>
        <w:rPr>
          <w:b/>
          <w:i/>
        </w:rPr>
        <w:sectPr w:rsidR="00233283" w:rsidRPr="00233283">
          <w:pgSz w:w="11910" w:h="16840"/>
          <w:pgMar w:top="1580" w:right="520" w:bottom="280" w:left="380" w:header="720" w:footer="720" w:gutter="0"/>
          <w:cols w:space="720"/>
        </w:sectPr>
      </w:pPr>
    </w:p>
    <w:p w14:paraId="59FC9BC5" w14:textId="77777777" w:rsidR="001778C3" w:rsidRDefault="001778C3">
      <w:pPr>
        <w:pStyle w:val="Corpodetexto"/>
        <w:rPr>
          <w:b/>
          <w:i/>
          <w:sz w:val="20"/>
        </w:rPr>
      </w:pPr>
    </w:p>
    <w:p w14:paraId="4AF0BD64" w14:textId="77777777" w:rsidR="001778C3" w:rsidRDefault="001A7D82">
      <w:pPr>
        <w:pStyle w:val="Ttulo3"/>
        <w:spacing w:before="231"/>
        <w:ind w:left="3631" w:right="3631"/>
        <w:jc w:val="center"/>
      </w:pPr>
      <w:r>
        <w:t>ANEXO</w:t>
      </w:r>
      <w:r>
        <w:rPr>
          <w:spacing w:val="-2"/>
        </w:rPr>
        <w:t xml:space="preserve"> </w:t>
      </w:r>
      <w:r>
        <w:t>III.1</w:t>
      </w:r>
    </w:p>
    <w:p w14:paraId="109E8397" w14:textId="77777777" w:rsidR="001778C3" w:rsidRDefault="001778C3">
      <w:pPr>
        <w:pStyle w:val="Corpodetexto"/>
        <w:rPr>
          <w:b/>
          <w:sz w:val="26"/>
        </w:rPr>
      </w:pPr>
    </w:p>
    <w:p w14:paraId="2C2AFEAA" w14:textId="77777777" w:rsidR="001778C3" w:rsidRDefault="001778C3">
      <w:pPr>
        <w:pStyle w:val="Corpodetexto"/>
        <w:spacing w:before="2"/>
        <w:rPr>
          <w:b/>
          <w:sz w:val="37"/>
        </w:rPr>
      </w:pPr>
    </w:p>
    <w:p w14:paraId="08788C30" w14:textId="77777777" w:rsidR="001778C3" w:rsidRDefault="001A7D82">
      <w:pPr>
        <w:spacing w:line="276" w:lineRule="auto"/>
        <w:ind w:left="1696" w:right="1697"/>
        <w:jc w:val="center"/>
        <w:rPr>
          <w:b/>
        </w:rPr>
      </w:pPr>
      <w:r>
        <w:rPr>
          <w:b/>
        </w:rPr>
        <w:t>ANEXO AO TERMO DE ADESÃO AO SISTEMA ELETRÔNICO DE LICITAÇÕES DA</w:t>
      </w:r>
      <w:r>
        <w:rPr>
          <w:b/>
          <w:spacing w:val="-64"/>
        </w:rPr>
        <w:t xml:space="preserve"> </w:t>
      </w:r>
      <w:r>
        <w:rPr>
          <w:b/>
        </w:rPr>
        <w:t>BLL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BOLSA DE</w:t>
      </w:r>
      <w:r>
        <w:rPr>
          <w:b/>
          <w:spacing w:val="-3"/>
        </w:rPr>
        <w:t xml:space="preserve"> </w:t>
      </w:r>
      <w:r>
        <w:rPr>
          <w:b/>
        </w:rPr>
        <w:t>LICITAÇÕES DO</w:t>
      </w:r>
      <w:r>
        <w:rPr>
          <w:b/>
          <w:spacing w:val="1"/>
        </w:rPr>
        <w:t xml:space="preserve"> </w:t>
      </w:r>
      <w:r>
        <w:rPr>
          <w:b/>
        </w:rPr>
        <w:t>BRASIL</w:t>
      </w:r>
    </w:p>
    <w:p w14:paraId="13A6CB68" w14:textId="77777777" w:rsidR="001778C3" w:rsidRDefault="001A7D82">
      <w:pPr>
        <w:pStyle w:val="Ttulo3"/>
        <w:spacing w:before="1"/>
        <w:ind w:left="3631" w:right="3631"/>
        <w:jc w:val="center"/>
      </w:pPr>
      <w:r>
        <w:t>INDICAÇÃO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USUÁRIO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SISTEMA</w:t>
      </w:r>
    </w:p>
    <w:p w14:paraId="00D61094" w14:textId="77777777" w:rsidR="001778C3" w:rsidRDefault="001778C3">
      <w:pPr>
        <w:pStyle w:val="Corpodetexto"/>
        <w:rPr>
          <w:b/>
          <w:sz w:val="20"/>
        </w:rPr>
      </w:pPr>
    </w:p>
    <w:p w14:paraId="2F46AF4B" w14:textId="77777777" w:rsidR="001778C3" w:rsidRDefault="001778C3">
      <w:pPr>
        <w:pStyle w:val="Corpodetexto"/>
        <w:rPr>
          <w:b/>
          <w:sz w:val="20"/>
        </w:rPr>
      </w:pPr>
    </w:p>
    <w:p w14:paraId="45BFAC8F" w14:textId="77777777" w:rsidR="001778C3" w:rsidRDefault="001778C3">
      <w:pPr>
        <w:pStyle w:val="Corpodetexto"/>
        <w:rPr>
          <w:b/>
          <w:sz w:val="24"/>
        </w:r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354"/>
        <w:gridCol w:w="4143"/>
      </w:tblGrid>
      <w:tr w:rsidR="001778C3" w14:paraId="271A38BA" w14:textId="77777777">
        <w:trPr>
          <w:trHeight w:val="493"/>
        </w:trPr>
        <w:tc>
          <w:tcPr>
            <w:tcW w:w="9085" w:type="dxa"/>
            <w:gridSpan w:val="3"/>
          </w:tcPr>
          <w:p w14:paraId="654BC6E5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Razão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Licitante:</w:t>
            </w:r>
          </w:p>
        </w:tc>
      </w:tr>
      <w:tr w:rsidR="001778C3" w14:paraId="591E13E8" w14:textId="77777777">
        <w:trPr>
          <w:trHeight w:val="494"/>
        </w:trPr>
        <w:tc>
          <w:tcPr>
            <w:tcW w:w="9085" w:type="dxa"/>
            <w:gridSpan w:val="3"/>
          </w:tcPr>
          <w:p w14:paraId="33FF02E0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CNPJ/CPF:</w:t>
            </w:r>
          </w:p>
        </w:tc>
      </w:tr>
      <w:tr w:rsidR="001778C3" w14:paraId="6578D350" w14:textId="77777777">
        <w:trPr>
          <w:trHeight w:val="592"/>
        </w:trPr>
        <w:tc>
          <w:tcPr>
            <w:tcW w:w="9085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71EE7E86" w14:textId="77777777" w:rsidR="001778C3" w:rsidRDefault="001A7D82">
            <w:pPr>
              <w:pStyle w:val="TableParagraph"/>
              <w:spacing w:before="227"/>
              <w:ind w:left="71"/>
              <w:rPr>
                <w:b/>
              </w:rPr>
            </w:pPr>
            <w:r>
              <w:rPr>
                <w:b/>
              </w:rPr>
              <w:t>Operadores</w:t>
            </w:r>
          </w:p>
        </w:tc>
      </w:tr>
      <w:tr w:rsidR="001778C3" w14:paraId="4C414151" w14:textId="77777777">
        <w:trPr>
          <w:trHeight w:val="493"/>
        </w:trPr>
        <w:tc>
          <w:tcPr>
            <w:tcW w:w="588" w:type="dxa"/>
          </w:tcPr>
          <w:p w14:paraId="674F8EFC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1</w:t>
            </w:r>
          </w:p>
        </w:tc>
        <w:tc>
          <w:tcPr>
            <w:tcW w:w="8497" w:type="dxa"/>
            <w:gridSpan w:val="2"/>
          </w:tcPr>
          <w:p w14:paraId="722D3B1A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Nome:</w:t>
            </w:r>
          </w:p>
        </w:tc>
      </w:tr>
      <w:tr w:rsidR="001778C3" w14:paraId="77AC7738" w14:textId="77777777">
        <w:trPr>
          <w:trHeight w:val="493"/>
        </w:trPr>
        <w:tc>
          <w:tcPr>
            <w:tcW w:w="588" w:type="dxa"/>
          </w:tcPr>
          <w:p w14:paraId="7E73976A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384B94A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05C5286C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Função:</w:t>
            </w:r>
          </w:p>
        </w:tc>
      </w:tr>
      <w:tr w:rsidR="001778C3" w14:paraId="35F98FCC" w14:textId="77777777">
        <w:trPr>
          <w:trHeight w:val="494"/>
        </w:trPr>
        <w:tc>
          <w:tcPr>
            <w:tcW w:w="588" w:type="dxa"/>
          </w:tcPr>
          <w:p w14:paraId="2E66A431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2B5C797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02B6B2E4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6CE915B5" w14:textId="77777777">
        <w:trPr>
          <w:trHeight w:val="491"/>
        </w:trPr>
        <w:tc>
          <w:tcPr>
            <w:tcW w:w="588" w:type="dxa"/>
            <w:tcBorders>
              <w:bottom w:val="single" w:sz="6" w:space="0" w:color="000000"/>
            </w:tcBorders>
          </w:tcPr>
          <w:p w14:paraId="420E5D1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  <w:tcBorders>
              <w:bottom w:val="single" w:sz="6" w:space="0" w:color="000000"/>
            </w:tcBorders>
          </w:tcPr>
          <w:p w14:paraId="3C159C30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  <w:tcBorders>
              <w:bottom w:val="single" w:sz="6" w:space="0" w:color="000000"/>
            </w:tcBorders>
          </w:tcPr>
          <w:p w14:paraId="2415A1B3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4C8BEA92" w14:textId="77777777">
        <w:trPr>
          <w:trHeight w:val="491"/>
        </w:trPr>
        <w:tc>
          <w:tcPr>
            <w:tcW w:w="588" w:type="dxa"/>
            <w:tcBorders>
              <w:top w:val="single" w:sz="6" w:space="0" w:color="000000"/>
            </w:tcBorders>
          </w:tcPr>
          <w:p w14:paraId="44F2BE1C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  <w:tcBorders>
              <w:top w:val="single" w:sz="6" w:space="0" w:color="000000"/>
            </w:tcBorders>
          </w:tcPr>
          <w:p w14:paraId="2F740DAB" w14:textId="77777777" w:rsidR="001778C3" w:rsidRDefault="001A7D82">
            <w:pPr>
              <w:pStyle w:val="TableParagraph"/>
              <w:spacing w:line="241" w:lineRule="exact"/>
              <w:ind w:left="69"/>
            </w:pPr>
            <w:r>
              <w:t>Whatsapp</w:t>
            </w:r>
          </w:p>
        </w:tc>
        <w:tc>
          <w:tcPr>
            <w:tcW w:w="4143" w:type="dxa"/>
            <w:tcBorders>
              <w:top w:val="single" w:sz="6" w:space="0" w:color="000000"/>
            </w:tcBorders>
          </w:tcPr>
          <w:p w14:paraId="123D164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</w:tr>
      <w:tr w:rsidR="001778C3" w14:paraId="22E9AD36" w14:textId="77777777">
        <w:trPr>
          <w:trHeight w:val="493"/>
        </w:trPr>
        <w:tc>
          <w:tcPr>
            <w:tcW w:w="588" w:type="dxa"/>
          </w:tcPr>
          <w:p w14:paraId="2EB2C1E6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2</w:t>
            </w:r>
          </w:p>
        </w:tc>
        <w:tc>
          <w:tcPr>
            <w:tcW w:w="8497" w:type="dxa"/>
            <w:gridSpan w:val="2"/>
          </w:tcPr>
          <w:p w14:paraId="1AC56CBF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Nome:</w:t>
            </w:r>
          </w:p>
        </w:tc>
      </w:tr>
      <w:tr w:rsidR="001778C3" w14:paraId="18175450" w14:textId="77777777">
        <w:trPr>
          <w:trHeight w:val="494"/>
        </w:trPr>
        <w:tc>
          <w:tcPr>
            <w:tcW w:w="588" w:type="dxa"/>
          </w:tcPr>
          <w:p w14:paraId="79A6B19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0AF7671E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503B9030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Função:</w:t>
            </w:r>
          </w:p>
        </w:tc>
      </w:tr>
      <w:tr w:rsidR="001778C3" w14:paraId="7D11276B" w14:textId="77777777">
        <w:trPr>
          <w:trHeight w:val="494"/>
        </w:trPr>
        <w:tc>
          <w:tcPr>
            <w:tcW w:w="588" w:type="dxa"/>
          </w:tcPr>
          <w:p w14:paraId="520A307E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6BF32AC9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6ABD5921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27DC4408" w14:textId="77777777">
        <w:trPr>
          <w:trHeight w:val="493"/>
        </w:trPr>
        <w:tc>
          <w:tcPr>
            <w:tcW w:w="588" w:type="dxa"/>
          </w:tcPr>
          <w:p w14:paraId="16222B4F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7E43DDB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</w:tcPr>
          <w:p w14:paraId="4A25D153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21A941D8" w14:textId="77777777">
        <w:trPr>
          <w:trHeight w:val="491"/>
        </w:trPr>
        <w:tc>
          <w:tcPr>
            <w:tcW w:w="588" w:type="dxa"/>
          </w:tcPr>
          <w:p w14:paraId="482AA971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7" w:type="dxa"/>
            <w:gridSpan w:val="2"/>
          </w:tcPr>
          <w:p w14:paraId="27B33948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Whatsapp</w:t>
            </w:r>
          </w:p>
        </w:tc>
      </w:tr>
      <w:tr w:rsidR="001778C3" w14:paraId="1F1361EE" w14:textId="77777777">
        <w:trPr>
          <w:trHeight w:val="493"/>
        </w:trPr>
        <w:tc>
          <w:tcPr>
            <w:tcW w:w="588" w:type="dxa"/>
          </w:tcPr>
          <w:p w14:paraId="754FC844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3</w:t>
            </w:r>
          </w:p>
        </w:tc>
        <w:tc>
          <w:tcPr>
            <w:tcW w:w="8497" w:type="dxa"/>
            <w:gridSpan w:val="2"/>
          </w:tcPr>
          <w:p w14:paraId="10C2DFE1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Nome:</w:t>
            </w:r>
          </w:p>
        </w:tc>
      </w:tr>
      <w:tr w:rsidR="001778C3" w14:paraId="1BDF7216" w14:textId="77777777">
        <w:trPr>
          <w:trHeight w:val="494"/>
        </w:trPr>
        <w:tc>
          <w:tcPr>
            <w:tcW w:w="588" w:type="dxa"/>
          </w:tcPr>
          <w:p w14:paraId="45A09ADD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D61DAFD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6E1AF96B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Função:</w:t>
            </w:r>
          </w:p>
        </w:tc>
      </w:tr>
      <w:tr w:rsidR="001778C3" w14:paraId="40299660" w14:textId="77777777">
        <w:trPr>
          <w:trHeight w:val="494"/>
        </w:trPr>
        <w:tc>
          <w:tcPr>
            <w:tcW w:w="588" w:type="dxa"/>
          </w:tcPr>
          <w:p w14:paraId="66288557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B904228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2846D36C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3A9423B8" w14:textId="77777777">
        <w:trPr>
          <w:trHeight w:val="494"/>
        </w:trPr>
        <w:tc>
          <w:tcPr>
            <w:tcW w:w="588" w:type="dxa"/>
          </w:tcPr>
          <w:p w14:paraId="167AA6F0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7A62F24B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</w:tcPr>
          <w:p w14:paraId="40F60E6C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5A967B3C" w14:textId="77777777">
        <w:trPr>
          <w:trHeight w:val="493"/>
        </w:trPr>
        <w:tc>
          <w:tcPr>
            <w:tcW w:w="588" w:type="dxa"/>
          </w:tcPr>
          <w:p w14:paraId="602B258E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724C9F03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Whatsapp</w:t>
            </w:r>
          </w:p>
        </w:tc>
        <w:tc>
          <w:tcPr>
            <w:tcW w:w="4143" w:type="dxa"/>
          </w:tcPr>
          <w:p w14:paraId="007D1B8C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</w:tr>
    </w:tbl>
    <w:p w14:paraId="5A02A189" w14:textId="77777777" w:rsidR="001778C3" w:rsidRDefault="001778C3">
      <w:pPr>
        <w:rPr>
          <w:rFonts w:ascii="Times New Roman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2849E4D1" w14:textId="77777777" w:rsidR="001778C3" w:rsidRDefault="001778C3">
      <w:pPr>
        <w:pStyle w:val="Corpodetexto"/>
        <w:rPr>
          <w:b/>
          <w:sz w:val="20"/>
        </w:rPr>
      </w:pPr>
    </w:p>
    <w:p w14:paraId="395D124D" w14:textId="77777777" w:rsidR="001778C3" w:rsidRDefault="001778C3">
      <w:pPr>
        <w:pStyle w:val="Corpodetexto"/>
        <w:rPr>
          <w:b/>
          <w:sz w:val="20"/>
        </w:rPr>
      </w:pPr>
    </w:p>
    <w:p w14:paraId="4293DCE1" w14:textId="77777777" w:rsidR="001778C3" w:rsidRDefault="001A7D82">
      <w:pPr>
        <w:pStyle w:val="Corpodetexto"/>
        <w:spacing w:before="231"/>
        <w:ind w:left="328"/>
      </w:pPr>
      <w:r>
        <w:t>O</w:t>
      </w:r>
      <w:r>
        <w:rPr>
          <w:spacing w:val="-3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reconhece</w:t>
      </w:r>
      <w:r>
        <w:rPr>
          <w:spacing w:val="-6"/>
        </w:rPr>
        <w:t xml:space="preserve"> </w:t>
      </w:r>
      <w:r>
        <w:t>que:</w:t>
      </w:r>
    </w:p>
    <w:p w14:paraId="3D8D7376" w14:textId="77777777" w:rsidR="001778C3" w:rsidRDefault="001778C3">
      <w:pPr>
        <w:pStyle w:val="Corpodetexto"/>
        <w:rPr>
          <w:sz w:val="26"/>
        </w:rPr>
      </w:pPr>
    </w:p>
    <w:p w14:paraId="769359E5" w14:textId="77777777" w:rsidR="001778C3" w:rsidRDefault="001778C3">
      <w:pPr>
        <w:pStyle w:val="Corpodetexto"/>
        <w:spacing w:before="2"/>
        <w:rPr>
          <w:sz w:val="37"/>
        </w:rPr>
      </w:pPr>
    </w:p>
    <w:p w14:paraId="0DEC92D7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08"/>
        </w:tabs>
        <w:spacing w:line="276" w:lineRule="auto"/>
        <w:ind w:right="326"/>
      </w:pPr>
      <w:r>
        <w:t>A Senha e a Chave Eletrônica de identificação do usuário para acesso ao sistema são de uso</w:t>
      </w:r>
      <w:r>
        <w:rPr>
          <w:spacing w:val="1"/>
        </w:rPr>
        <w:t xml:space="preserve"> </w:t>
      </w:r>
      <w:r>
        <w:t>exclusivo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titular,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cabendo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nenhuma</w:t>
      </w:r>
      <w:r>
        <w:rPr>
          <w:spacing w:val="1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por eventuais</w:t>
      </w:r>
      <w:r>
        <w:rPr>
          <w:spacing w:val="-2"/>
        </w:rPr>
        <w:t xml:space="preserve"> </w:t>
      </w:r>
      <w:r>
        <w:t>danos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decorrentes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indevido;</w:t>
      </w:r>
    </w:p>
    <w:p w14:paraId="47CA0444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08"/>
        </w:tabs>
        <w:spacing w:before="199" w:line="278" w:lineRule="auto"/>
        <w:ind w:right="325"/>
      </w:pPr>
      <w:r>
        <w:t>O cancelamento de Senha ou de Chave Eletrônica poderá ser feito pela BLL - Bolsa de Licitações do</w:t>
      </w:r>
      <w:r>
        <w:rPr>
          <w:spacing w:val="-64"/>
        </w:rPr>
        <w:t xml:space="preserve"> </w:t>
      </w:r>
      <w:r>
        <w:t>Brasil, mediante solicitação</w:t>
      </w:r>
      <w:r>
        <w:rPr>
          <w:spacing w:val="-2"/>
        </w:rPr>
        <w:t xml:space="preserve"> </w:t>
      </w:r>
      <w:r>
        <w:t>escrita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 titular ou do</w:t>
      </w:r>
      <w:r>
        <w:rPr>
          <w:spacing w:val="-3"/>
        </w:rPr>
        <w:t xml:space="preserve"> </w:t>
      </w:r>
      <w:r>
        <w:t>Licitante;</w:t>
      </w:r>
    </w:p>
    <w:p w14:paraId="2C128D74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42"/>
        </w:tabs>
        <w:spacing w:before="195"/>
        <w:ind w:right="327"/>
      </w:pPr>
      <w:r>
        <w:t>A perda de Senha ou de Chave Eletrônica ou a quebra de seu sigilo deverá ser comunicada</w:t>
      </w:r>
      <w:r>
        <w:rPr>
          <w:spacing w:val="1"/>
        </w:rPr>
        <w:t xml:space="preserve"> </w:t>
      </w:r>
      <w:r>
        <w:t>imediatamente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– Bolsa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necessário</w:t>
      </w:r>
      <w:r>
        <w:rPr>
          <w:spacing w:val="-2"/>
        </w:rPr>
        <w:t xml:space="preserve"> </w:t>
      </w:r>
      <w:r>
        <w:t>bloqueio de</w:t>
      </w:r>
      <w:r>
        <w:rPr>
          <w:spacing w:val="-2"/>
        </w:rPr>
        <w:t xml:space="preserve"> </w:t>
      </w:r>
      <w:r>
        <w:t>acesso;</w:t>
      </w:r>
    </w:p>
    <w:p w14:paraId="5EC9726E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756"/>
        </w:tabs>
        <w:spacing w:before="121"/>
        <w:ind w:right="326"/>
        <w:rPr>
          <w:sz w:val="24"/>
        </w:rPr>
      </w:pPr>
      <w:r w:rsidRPr="00464718">
        <w:t>O Licitante será responsável por todas as propostas, lances de preços e transações efetuadas no sistema, por seu usuário, por sua conta e ordem, assumindo-os como firmes e verdadeiros; e o não pagamento das taxas ensejará a sua inclusão no cadastro de inadimplentes da BLL – Bolsa de Licitações do Brasil, no Serviço de Proteção de Credito e no SERASA e ao automático cancelamento de sua Senha ou de Chave Eletrônica</w:t>
      </w:r>
      <w:r>
        <w:rPr>
          <w:sz w:val="24"/>
        </w:rPr>
        <w:t>.</w:t>
      </w:r>
    </w:p>
    <w:p w14:paraId="7137D740" w14:textId="77777777" w:rsidR="001778C3" w:rsidRDefault="001778C3">
      <w:pPr>
        <w:pStyle w:val="Corpodetexto"/>
        <w:rPr>
          <w:sz w:val="28"/>
        </w:rPr>
      </w:pPr>
    </w:p>
    <w:p w14:paraId="0649A4AB" w14:textId="77777777" w:rsidR="001778C3" w:rsidRDefault="001778C3">
      <w:pPr>
        <w:pStyle w:val="Corpodetexto"/>
        <w:rPr>
          <w:sz w:val="28"/>
        </w:rPr>
      </w:pPr>
    </w:p>
    <w:p w14:paraId="523EF5AF" w14:textId="77777777" w:rsidR="001778C3" w:rsidRDefault="001778C3">
      <w:pPr>
        <w:pStyle w:val="Corpodetexto"/>
        <w:spacing w:before="4"/>
        <w:rPr>
          <w:sz w:val="39"/>
        </w:rPr>
      </w:pPr>
    </w:p>
    <w:p w14:paraId="546411F1" w14:textId="77777777" w:rsidR="001778C3" w:rsidRDefault="001A7D82">
      <w:pPr>
        <w:pStyle w:val="Corpodetexto"/>
        <w:tabs>
          <w:tab w:val="left" w:pos="9425"/>
        </w:tabs>
        <w:ind w:left="328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data: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111C73" w14:textId="77777777" w:rsidR="001778C3" w:rsidRDefault="001778C3">
      <w:pPr>
        <w:pStyle w:val="Corpodetexto"/>
        <w:rPr>
          <w:sz w:val="20"/>
        </w:rPr>
      </w:pPr>
    </w:p>
    <w:p w14:paraId="117D2FB6" w14:textId="77777777" w:rsidR="001778C3" w:rsidRDefault="001778C3">
      <w:pPr>
        <w:pStyle w:val="Corpodetexto"/>
        <w:rPr>
          <w:sz w:val="20"/>
        </w:rPr>
      </w:pPr>
    </w:p>
    <w:p w14:paraId="0A9C1AFC" w14:textId="77777777" w:rsidR="001778C3" w:rsidRDefault="001778C3">
      <w:pPr>
        <w:pStyle w:val="Corpodetexto"/>
        <w:rPr>
          <w:sz w:val="20"/>
        </w:rPr>
      </w:pPr>
    </w:p>
    <w:p w14:paraId="21C3DC10" w14:textId="77777777" w:rsidR="001778C3" w:rsidRDefault="001778C3">
      <w:pPr>
        <w:pStyle w:val="Corpodetexto"/>
        <w:rPr>
          <w:sz w:val="20"/>
        </w:rPr>
      </w:pPr>
    </w:p>
    <w:p w14:paraId="71DE1339" w14:textId="77777777" w:rsidR="001778C3" w:rsidRDefault="001778C3">
      <w:pPr>
        <w:pStyle w:val="Corpodetexto"/>
        <w:rPr>
          <w:sz w:val="20"/>
        </w:rPr>
      </w:pPr>
    </w:p>
    <w:p w14:paraId="6F94617F" w14:textId="77777777" w:rsidR="001778C3" w:rsidRDefault="001778C3">
      <w:pPr>
        <w:pStyle w:val="Corpodetexto"/>
        <w:rPr>
          <w:sz w:val="20"/>
        </w:rPr>
      </w:pPr>
    </w:p>
    <w:p w14:paraId="2A6D45A4" w14:textId="77777777" w:rsidR="001778C3" w:rsidRDefault="001778C3">
      <w:pPr>
        <w:pStyle w:val="Corpodetexto"/>
        <w:rPr>
          <w:sz w:val="20"/>
        </w:rPr>
      </w:pPr>
    </w:p>
    <w:p w14:paraId="3D156BD6" w14:textId="3ED79657" w:rsidR="001778C3" w:rsidRDefault="00D9498D">
      <w:pPr>
        <w:pStyle w:val="Corpodetexto"/>
        <w:spacing w:before="8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25108B4" wp14:editId="10E5115B">
                <wp:simplePos x="0" y="0"/>
                <wp:positionH relativeFrom="page">
                  <wp:posOffset>1132840</wp:posOffset>
                </wp:positionH>
                <wp:positionV relativeFrom="paragraph">
                  <wp:posOffset>204470</wp:posOffset>
                </wp:positionV>
                <wp:extent cx="5202555" cy="1270"/>
                <wp:effectExtent l="0" t="0" r="0" b="0"/>
                <wp:wrapTopAndBottom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2555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8193"/>
                            <a:gd name="T2" fmla="+- 0 3972 1784"/>
                            <a:gd name="T3" fmla="*/ T2 w 8193"/>
                            <a:gd name="T4" fmla="+- 0 3975 1784"/>
                            <a:gd name="T5" fmla="*/ T4 w 8193"/>
                            <a:gd name="T6" fmla="+- 0 4205 1784"/>
                            <a:gd name="T7" fmla="*/ T6 w 8193"/>
                            <a:gd name="T8" fmla="+- 0 4207 1784"/>
                            <a:gd name="T9" fmla="*/ T8 w 8193"/>
                            <a:gd name="T10" fmla="+- 0 6396 1784"/>
                            <a:gd name="T11" fmla="*/ T10 w 8193"/>
                            <a:gd name="T12" fmla="+- 0 6398 1784"/>
                            <a:gd name="T13" fmla="*/ T12 w 8193"/>
                            <a:gd name="T14" fmla="+- 0 6629 1784"/>
                            <a:gd name="T15" fmla="*/ T14 w 8193"/>
                            <a:gd name="T16" fmla="+- 0 6631 1784"/>
                            <a:gd name="T17" fmla="*/ T16 w 8193"/>
                            <a:gd name="T18" fmla="+- 0 8820 1784"/>
                            <a:gd name="T19" fmla="*/ T18 w 8193"/>
                            <a:gd name="T20" fmla="+- 0 8822 1784"/>
                            <a:gd name="T21" fmla="*/ T20 w 8193"/>
                            <a:gd name="T22" fmla="+- 0 9052 1784"/>
                            <a:gd name="T23" fmla="*/ T22 w 8193"/>
                            <a:gd name="T24" fmla="+- 0 9054 1784"/>
                            <a:gd name="T25" fmla="*/ T24 w 8193"/>
                            <a:gd name="T26" fmla="+- 0 9976 1784"/>
                            <a:gd name="T27" fmla="*/ T26 w 8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193">
                              <a:moveTo>
                                <a:pt x="0" y="0"/>
                              </a:moveTo>
                              <a:lnTo>
                                <a:pt x="2188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3" y="0"/>
                              </a:moveTo>
                              <a:lnTo>
                                <a:pt x="4612" y="0"/>
                              </a:lnTo>
                              <a:moveTo>
                                <a:pt x="4614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7036" y="0"/>
                              </a:lnTo>
                              <a:moveTo>
                                <a:pt x="7038" y="0"/>
                              </a:moveTo>
                              <a:lnTo>
                                <a:pt x="7268" y="0"/>
                              </a:lnTo>
                              <a:moveTo>
                                <a:pt x="7270" y="0"/>
                              </a:moveTo>
                              <a:lnTo>
                                <a:pt x="81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4AA53" id="AutoShape 7" o:spid="_x0000_s1026" style="position:absolute;margin-left:89.2pt;margin-top:16.1pt;width:409.6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" path="m,l2188,t3,l2421,t2,l4612,t2,l4845,t2,l7036,t2,l7268,t2,l8192,e" filled="f" strokeweight=".24536mm">
                <v:path arrowok="t" o:connecttype="custom" o:connectlocs="0,0;1389380,0;1391285,0;1537335,0;1538605,0;2928620,0;2929890,0;3076575,0;3077845,0;4467860,0;4469130,0;4615180,0;4616450,0;5201920,0" o:connectangles="0,0,0,0,0,0,0,0,0,0,0,0,0,0"/>
                <w10:wrap type="topAndBottom" anchorx="page"/>
              </v:shape>
            </w:pict>
          </mc:Fallback>
        </mc:AlternateContent>
      </w:r>
    </w:p>
    <w:p w14:paraId="79D6C09D" w14:textId="77777777" w:rsidR="001778C3" w:rsidRDefault="001778C3">
      <w:pPr>
        <w:pStyle w:val="Corpodetexto"/>
        <w:spacing w:before="2"/>
        <w:rPr>
          <w:sz w:val="11"/>
        </w:rPr>
      </w:pPr>
    </w:p>
    <w:p w14:paraId="569F997A" w14:textId="243D0466" w:rsidR="001778C3" w:rsidRDefault="001A7D82" w:rsidP="00233283">
      <w:pPr>
        <w:pStyle w:val="Ttulo3"/>
        <w:spacing w:before="101"/>
        <w:ind w:left="0" w:right="1"/>
        <w:jc w:val="center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16082B29" w14:textId="77777777" w:rsidR="001778C3" w:rsidRDefault="001778C3">
      <w:pPr>
        <w:pStyle w:val="Corpodetexto"/>
        <w:rPr>
          <w:b/>
          <w:sz w:val="20"/>
        </w:rPr>
      </w:pPr>
    </w:p>
    <w:p w14:paraId="2F4D2920" w14:textId="77777777" w:rsidR="001778C3" w:rsidRDefault="001A7D82">
      <w:pPr>
        <w:spacing w:before="231"/>
        <w:ind w:left="3631" w:right="3629"/>
        <w:jc w:val="center"/>
        <w:rPr>
          <w:b/>
        </w:rPr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III.2</w:t>
      </w:r>
    </w:p>
    <w:p w14:paraId="17CE54E5" w14:textId="74C5E653" w:rsidR="001778C3" w:rsidRDefault="001778C3">
      <w:pPr>
        <w:pStyle w:val="Corpodetexto"/>
        <w:spacing w:before="2"/>
        <w:rPr>
          <w:b/>
          <w:sz w:val="16"/>
        </w:rPr>
      </w:pPr>
    </w:p>
    <w:p w14:paraId="6721F30A" w14:textId="77777777" w:rsidR="0031288B" w:rsidRDefault="0031288B">
      <w:pPr>
        <w:pStyle w:val="Corpodetexto"/>
        <w:spacing w:before="2"/>
        <w:rPr>
          <w:b/>
          <w:sz w:val="16"/>
        </w:rPr>
      </w:pPr>
    </w:p>
    <w:p w14:paraId="619B987A" w14:textId="1C75AE43" w:rsidR="001778C3" w:rsidRDefault="001A7D82">
      <w:pPr>
        <w:pStyle w:val="Corpodetexto"/>
        <w:spacing w:before="101"/>
        <w:ind w:left="328"/>
      </w:pPr>
      <w:r>
        <w:t>CUSTO</w:t>
      </w:r>
      <w:r>
        <w:rPr>
          <w:spacing w:val="-1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UTILIZAÇÃO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SISTEMA:</w:t>
      </w:r>
    </w:p>
    <w:p w14:paraId="69AAFBD5" w14:textId="77777777" w:rsidR="0031288B" w:rsidRDefault="0031288B">
      <w:pPr>
        <w:pStyle w:val="Corpodetexto"/>
        <w:spacing w:before="101"/>
        <w:ind w:left="328"/>
      </w:pPr>
    </w:p>
    <w:p w14:paraId="7F776110" w14:textId="77777777" w:rsidR="001778C3" w:rsidRDefault="001778C3">
      <w:pPr>
        <w:pStyle w:val="Corpodetexto"/>
        <w:spacing w:before="3"/>
        <w:rPr>
          <w:sz w:val="28"/>
        </w:rPr>
      </w:pPr>
    </w:p>
    <w:p w14:paraId="21D399BA" w14:textId="5F8BFCC2" w:rsidR="001778C3" w:rsidRPr="0031288B" w:rsidRDefault="001A7D82">
      <w:pPr>
        <w:pStyle w:val="PargrafodaLista"/>
        <w:numPr>
          <w:ilvl w:val="0"/>
          <w:numId w:val="1"/>
        </w:numPr>
        <w:tabs>
          <w:tab w:val="left" w:pos="477"/>
        </w:tabs>
        <w:jc w:val="left"/>
      </w:pPr>
      <w:r>
        <w:t>SOMENTE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u w:val="single"/>
        </w:rPr>
        <w:t>FORNECEDOR</w:t>
      </w:r>
      <w:r>
        <w:rPr>
          <w:spacing w:val="-2"/>
          <w:u w:val="single"/>
        </w:rPr>
        <w:t xml:space="preserve"> </w:t>
      </w:r>
      <w:r>
        <w:rPr>
          <w:u w:val="single"/>
        </w:rPr>
        <w:t>VENCEDOR</w:t>
      </w:r>
    </w:p>
    <w:p w14:paraId="186C8B46" w14:textId="77777777" w:rsidR="0031288B" w:rsidRDefault="0031288B">
      <w:pPr>
        <w:pStyle w:val="PargrafodaLista"/>
        <w:numPr>
          <w:ilvl w:val="0"/>
          <w:numId w:val="1"/>
        </w:numPr>
        <w:tabs>
          <w:tab w:val="left" w:pos="477"/>
        </w:tabs>
        <w:jc w:val="left"/>
      </w:pPr>
    </w:p>
    <w:p w14:paraId="6E3D1471" w14:textId="77777777" w:rsidR="001778C3" w:rsidRDefault="001778C3">
      <w:pPr>
        <w:pStyle w:val="Corpodetexto"/>
        <w:spacing w:before="9"/>
        <w:rPr>
          <w:sz w:val="24"/>
        </w:rPr>
      </w:pPr>
    </w:p>
    <w:p w14:paraId="38461B6D" w14:textId="1727CC62" w:rsidR="001778C3" w:rsidRDefault="001A7D82">
      <w:pPr>
        <w:pStyle w:val="Corpodetexto"/>
        <w:spacing w:before="101"/>
        <w:ind w:left="328"/>
      </w:pPr>
      <w:r>
        <w:t>Editais</w:t>
      </w:r>
      <w:r>
        <w:rPr>
          <w:spacing w:val="-5"/>
        </w:rPr>
        <w:t xml:space="preserve"> </w:t>
      </w:r>
      <w:r>
        <w:t>publicados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rPr>
          <w:u w:val="single"/>
        </w:rPr>
        <w:t>sistema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aquisição</w:t>
      </w:r>
      <w:r>
        <w:t>:</w:t>
      </w:r>
    </w:p>
    <w:p w14:paraId="6CD877CF" w14:textId="77777777" w:rsidR="0031288B" w:rsidRDefault="0031288B">
      <w:pPr>
        <w:pStyle w:val="Corpodetexto"/>
        <w:spacing w:before="101"/>
        <w:ind w:left="328"/>
      </w:pPr>
    </w:p>
    <w:p w14:paraId="67A4CD47" w14:textId="77777777" w:rsidR="001778C3" w:rsidRDefault="001778C3">
      <w:pPr>
        <w:pStyle w:val="Corpodetexto"/>
        <w:spacing w:before="2"/>
        <w:rPr>
          <w:sz w:val="23"/>
        </w:rPr>
      </w:pPr>
    </w:p>
    <w:p w14:paraId="386416A1" w14:textId="77777777" w:rsidR="001778C3" w:rsidRDefault="001A7D82">
      <w:pPr>
        <w:pStyle w:val="PargrafodaLista"/>
        <w:numPr>
          <w:ilvl w:val="1"/>
          <w:numId w:val="1"/>
        </w:numPr>
        <w:tabs>
          <w:tab w:val="left" w:pos="1049"/>
        </w:tabs>
        <w:ind w:right="324"/>
      </w:pPr>
      <w:r>
        <w:t>1,5% (Um e meio por cento) sobre o valor do lote adjudicado, com vencimento em 45 dias após a</w:t>
      </w:r>
      <w:r>
        <w:rPr>
          <w:spacing w:val="-64"/>
        </w:rPr>
        <w:t xml:space="preserve"> </w:t>
      </w:r>
      <w:r>
        <w:t>adjudicação – limitado ao teto máximo de R$ 600,00 (seiscentos reais) por lote adjudicado,</w:t>
      </w:r>
      <w:r>
        <w:rPr>
          <w:spacing w:val="1"/>
        </w:rPr>
        <w:t xml:space="preserve"> </w:t>
      </w:r>
      <w:r>
        <w:t>cobrados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boleto</w:t>
      </w:r>
      <w:r>
        <w:rPr>
          <w:spacing w:val="-2"/>
        </w:rPr>
        <w:t xml:space="preserve"> </w:t>
      </w:r>
      <w:r>
        <w:t>bancário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favor da</w:t>
      </w:r>
      <w:r>
        <w:rPr>
          <w:spacing w:val="-4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Brasil.</w:t>
      </w:r>
    </w:p>
    <w:p w14:paraId="72C4DF4C" w14:textId="77777777" w:rsidR="001778C3" w:rsidRDefault="001778C3">
      <w:pPr>
        <w:pStyle w:val="Corpodetexto"/>
        <w:rPr>
          <w:sz w:val="26"/>
        </w:rPr>
      </w:pPr>
    </w:p>
    <w:p w14:paraId="05B76B63" w14:textId="77777777" w:rsidR="001778C3" w:rsidRDefault="001A7D82">
      <w:pPr>
        <w:pStyle w:val="Corpodetexto"/>
        <w:spacing w:before="192"/>
        <w:ind w:left="328"/>
      </w:pPr>
      <w:r>
        <w:t>Editais</w:t>
      </w:r>
      <w:r>
        <w:rPr>
          <w:spacing w:val="-4"/>
        </w:rPr>
        <w:t xml:space="preserve"> </w:t>
      </w:r>
      <w:r>
        <w:t>publicados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rPr>
          <w:u w:val="single"/>
        </w:rPr>
        <w:t>sistema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registro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preços</w:t>
      </w:r>
      <w:r>
        <w:t>:</w:t>
      </w:r>
    </w:p>
    <w:p w14:paraId="01B3DA09" w14:textId="77777777" w:rsidR="001778C3" w:rsidRDefault="001778C3">
      <w:pPr>
        <w:pStyle w:val="Corpodetexto"/>
        <w:spacing w:before="11"/>
      </w:pPr>
    </w:p>
    <w:p w14:paraId="6BC04004" w14:textId="77777777" w:rsidR="001778C3" w:rsidRDefault="001A7D82">
      <w:pPr>
        <w:pStyle w:val="PargrafodaLista"/>
        <w:numPr>
          <w:ilvl w:val="1"/>
          <w:numId w:val="1"/>
        </w:numPr>
        <w:tabs>
          <w:tab w:val="left" w:pos="1049"/>
        </w:tabs>
        <w:ind w:right="325"/>
      </w:pPr>
      <w:r>
        <w:t>1,5% (Um e meio por cento) sobre o valor do lote adjudicado, com vencimento parcelado em</w:t>
      </w:r>
      <w:r>
        <w:rPr>
          <w:spacing w:val="1"/>
        </w:rPr>
        <w:t xml:space="preserve"> </w:t>
      </w:r>
      <w:r>
        <w:t>parcelas mensais (equivalentes ao número de meses do registro) e sucessivas com emissão do</w:t>
      </w:r>
      <w:r>
        <w:rPr>
          <w:spacing w:val="1"/>
        </w:rPr>
        <w:t xml:space="preserve"> </w:t>
      </w:r>
      <w:r>
        <w:t>boleto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60(sessenta)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adjudicação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limitação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R$</w:t>
      </w:r>
      <w:r>
        <w:rPr>
          <w:spacing w:val="66"/>
        </w:rPr>
        <w:t xml:space="preserve"> </w:t>
      </w:r>
      <w:r>
        <w:t>600,00</w:t>
      </w:r>
      <w:r>
        <w:rPr>
          <w:spacing w:val="1"/>
        </w:rPr>
        <w:t xml:space="preserve"> </w:t>
      </w:r>
      <w:r>
        <w:t>(seiscentos reais) por lote adjudicado, cobrados mediante boleto bancário em favor da BLL -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Brasil.</w:t>
      </w:r>
    </w:p>
    <w:p w14:paraId="4964D4DD" w14:textId="77777777" w:rsidR="001778C3" w:rsidRDefault="001778C3">
      <w:pPr>
        <w:pStyle w:val="Corpodetexto"/>
        <w:rPr>
          <w:sz w:val="26"/>
        </w:rPr>
      </w:pPr>
    </w:p>
    <w:p w14:paraId="3C46F2FC" w14:textId="77777777" w:rsidR="001778C3" w:rsidRDefault="001A7D82">
      <w:pPr>
        <w:pStyle w:val="Corpodetexto"/>
        <w:spacing w:before="192" w:line="276" w:lineRule="auto"/>
        <w:ind w:left="328" w:right="330"/>
        <w:jc w:val="both"/>
      </w:pPr>
      <w:r>
        <w:t>O não pagamento dos boletos acima mencionados sujeitam o usuário ao pagamento de multa de 2% e</w:t>
      </w:r>
      <w:r>
        <w:rPr>
          <w:spacing w:val="1"/>
        </w:rPr>
        <w:t xml:space="preserve"> </w:t>
      </w:r>
      <w:r>
        <w:t>juros</w:t>
      </w:r>
      <w:r>
        <w:rPr>
          <w:spacing w:val="8"/>
        </w:rPr>
        <w:t xml:space="preserve"> </w:t>
      </w:r>
      <w:r>
        <w:t>moratórios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1%</w:t>
      </w:r>
      <w:r>
        <w:rPr>
          <w:spacing w:val="11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mês,</w:t>
      </w:r>
      <w:r>
        <w:rPr>
          <w:spacing w:val="9"/>
        </w:rPr>
        <w:t xml:space="preserve"> </w:t>
      </w:r>
      <w:r>
        <w:t>assim</w:t>
      </w:r>
      <w:r>
        <w:rPr>
          <w:spacing w:val="8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inscrição</w:t>
      </w:r>
      <w:r>
        <w:rPr>
          <w:spacing w:val="8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serviços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proteção</w:t>
      </w:r>
      <w:r>
        <w:rPr>
          <w:spacing w:val="9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crédito</w:t>
      </w:r>
      <w:r>
        <w:rPr>
          <w:spacing w:val="10"/>
        </w:rPr>
        <w:t xml:space="preserve"> </w:t>
      </w:r>
      <w:r>
        <w:t>(SPC/</w:t>
      </w:r>
      <w:r>
        <w:rPr>
          <w:spacing w:val="9"/>
        </w:rPr>
        <w:t xml:space="preserve"> </w:t>
      </w:r>
      <w:r>
        <w:t>SERASA</w:t>
      </w:r>
      <w:r>
        <w:rPr>
          <w:spacing w:val="-6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OUTRO)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cadastro dos</w:t>
      </w:r>
      <w:r>
        <w:rPr>
          <w:spacing w:val="1"/>
        </w:rPr>
        <w:t xml:space="preserve"> </w:t>
      </w:r>
      <w:r>
        <w:t>inadimplentes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automático</w:t>
      </w:r>
      <w:r>
        <w:rPr>
          <w:spacing w:val="-64"/>
        </w:rPr>
        <w:t xml:space="preserve"> </w:t>
      </w:r>
      <w:r>
        <w:t>cancelamento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Senha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Chave Eletrônica.</w:t>
      </w:r>
    </w:p>
    <w:p w14:paraId="4005AB57" w14:textId="77777777" w:rsidR="001778C3" w:rsidRDefault="001778C3">
      <w:pPr>
        <w:pStyle w:val="Corpodetexto"/>
        <w:spacing w:before="9"/>
        <w:rPr>
          <w:sz w:val="33"/>
        </w:rPr>
      </w:pPr>
    </w:p>
    <w:p w14:paraId="391AFE4D" w14:textId="0BE4BD3C" w:rsidR="001778C3" w:rsidRDefault="001A7D82" w:rsidP="00464718">
      <w:pPr>
        <w:pStyle w:val="Corpodetexto"/>
        <w:spacing w:before="1" w:line="360" w:lineRule="auto"/>
        <w:ind w:left="328" w:right="328"/>
        <w:jc w:val="both"/>
        <w:rPr>
          <w:sz w:val="20"/>
        </w:rPr>
      </w:pPr>
      <w:r>
        <w:t>Em caso de cancelamento pelo órgão promotor (comprador) do pregão realizado na plataforma, o</w:t>
      </w:r>
      <w:r>
        <w:rPr>
          <w:spacing w:val="1"/>
        </w:rPr>
        <w:t xml:space="preserve"> </w:t>
      </w:r>
      <w:r>
        <w:t>licitante vencedor receberá a devolução dos valores eventualmente arcados com o uso da plataforma</w:t>
      </w:r>
      <w:r>
        <w:rPr>
          <w:spacing w:val="1"/>
        </w:rPr>
        <w:t xml:space="preserve"> </w:t>
      </w:r>
      <w:r>
        <w:t>eletrônica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respectivo</w:t>
      </w:r>
      <w:r>
        <w:rPr>
          <w:spacing w:val="-3"/>
        </w:rPr>
        <w:t xml:space="preserve"> </w:t>
      </w:r>
      <w:r>
        <w:t>lote cancelado.</w:t>
      </w:r>
    </w:p>
    <w:p w14:paraId="575A6345" w14:textId="77777777" w:rsidR="001778C3" w:rsidRDefault="001778C3">
      <w:pPr>
        <w:pStyle w:val="Corpodetexto"/>
        <w:spacing w:before="1"/>
        <w:rPr>
          <w:sz w:val="20"/>
        </w:rPr>
      </w:pPr>
    </w:p>
    <w:p w14:paraId="419F2210" w14:textId="77777777" w:rsidR="001778C3" w:rsidRDefault="001A7D82">
      <w:pPr>
        <w:pStyle w:val="Ttulo3"/>
        <w:spacing w:before="1"/>
        <w:jc w:val="both"/>
      </w:pPr>
      <w:r>
        <w:t>DA</w:t>
      </w:r>
      <w:r>
        <w:rPr>
          <w:spacing w:val="-4"/>
        </w:rPr>
        <w:t xml:space="preserve"> </w:t>
      </w:r>
      <w:r>
        <w:t>UTILIZAÇÃO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CÉLULAS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APOIO</w:t>
      </w:r>
      <w:r>
        <w:rPr>
          <w:spacing w:val="-1"/>
        </w:rPr>
        <w:t xml:space="preserve"> </w:t>
      </w:r>
      <w:r>
        <w:t>(CORRETORAS)</w:t>
      </w:r>
      <w:r>
        <w:rPr>
          <w:spacing w:val="-2"/>
        </w:rPr>
        <w:t xml:space="preserve"> </w:t>
      </w:r>
      <w:r>
        <w:t>ASSOCIADAS</w:t>
      </w:r>
    </w:p>
    <w:p w14:paraId="10E4E690" w14:textId="77777777" w:rsidR="001778C3" w:rsidRDefault="001778C3">
      <w:pPr>
        <w:pStyle w:val="Corpodetexto"/>
        <w:spacing w:before="8"/>
        <w:rPr>
          <w:b/>
          <w:sz w:val="24"/>
        </w:rPr>
      </w:pPr>
    </w:p>
    <w:p w14:paraId="0CDFF843" w14:textId="6EFA0CC5" w:rsidR="0031288B" w:rsidRPr="00955975" w:rsidRDefault="001A7D82" w:rsidP="00955975">
      <w:pPr>
        <w:pStyle w:val="Corpodetexto"/>
        <w:spacing w:line="276" w:lineRule="auto"/>
        <w:ind w:left="328" w:right="324"/>
        <w:jc w:val="both"/>
      </w:pPr>
      <w:r>
        <w:t>A</w:t>
      </w:r>
      <w:r>
        <w:rPr>
          <w:spacing w:val="60"/>
        </w:rPr>
        <w:t xml:space="preserve"> </w:t>
      </w:r>
      <w:r>
        <w:t>livre</w:t>
      </w:r>
      <w:r>
        <w:rPr>
          <w:spacing w:val="59"/>
        </w:rPr>
        <w:t xml:space="preserve"> </w:t>
      </w:r>
      <w:r>
        <w:t>contratação</w:t>
      </w:r>
      <w:r>
        <w:rPr>
          <w:spacing w:val="6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sociedades</w:t>
      </w:r>
      <w:r>
        <w:rPr>
          <w:spacing w:val="60"/>
        </w:rPr>
        <w:t xml:space="preserve"> </w:t>
      </w:r>
      <w:r>
        <w:t>CÉLULAS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APOIO</w:t>
      </w:r>
      <w:r>
        <w:rPr>
          <w:spacing w:val="58"/>
        </w:rPr>
        <w:t xml:space="preserve"> </w:t>
      </w:r>
      <w:r>
        <w:t>(corretoras)</w:t>
      </w:r>
      <w:r>
        <w:rPr>
          <w:spacing w:val="62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representação</w:t>
      </w:r>
      <w:r>
        <w:rPr>
          <w:spacing w:val="60"/>
        </w:rPr>
        <w:t xml:space="preserve"> </w:t>
      </w:r>
      <w:r>
        <w:t>junto</w:t>
      </w:r>
      <w:r>
        <w:rPr>
          <w:spacing w:val="61"/>
        </w:rPr>
        <w:t xml:space="preserve"> </w:t>
      </w:r>
      <w:r>
        <w:t>ao</w:t>
      </w:r>
      <w:r>
        <w:rPr>
          <w:spacing w:val="-64"/>
        </w:rPr>
        <w:t xml:space="preserve"> </w:t>
      </w:r>
      <w:r>
        <w:t>sistema de PREGÕES, não exime o licitante do pagamento dos custos de uso do sistema da</w:t>
      </w:r>
      <w:r>
        <w:rPr>
          <w:spacing w:val="66"/>
        </w:rPr>
        <w:t xml:space="preserve"> </w:t>
      </w:r>
      <w:r>
        <w:t>BLL – Bolsa</w:t>
      </w:r>
      <w:r>
        <w:rPr>
          <w:spacing w:val="1"/>
        </w:rPr>
        <w:t xml:space="preserve"> </w:t>
      </w:r>
      <w:r>
        <w:t>de Licitações do Brasil. A corretagem será pactuada entre os o licitante e a corretora de acordo com as</w:t>
      </w:r>
      <w:r>
        <w:rPr>
          <w:spacing w:val="1"/>
        </w:rPr>
        <w:t xml:space="preserve"> </w:t>
      </w:r>
      <w:r>
        <w:t>regras</w:t>
      </w:r>
      <w:r>
        <w:rPr>
          <w:spacing w:val="-2"/>
        </w:rPr>
        <w:t xml:space="preserve"> </w:t>
      </w:r>
      <w:r>
        <w:t>usuais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mercado.</w:t>
      </w:r>
    </w:p>
    <w:p w14:paraId="2FDFDF17" w14:textId="3A7E3558" w:rsidR="0031288B" w:rsidRDefault="0031288B">
      <w:pPr>
        <w:pStyle w:val="Corpodetexto"/>
        <w:spacing w:before="10"/>
        <w:rPr>
          <w:sz w:val="33"/>
        </w:rPr>
      </w:pPr>
    </w:p>
    <w:p w14:paraId="7FFFE1DA" w14:textId="027DC8E3" w:rsidR="001778C3" w:rsidRDefault="001A7D82">
      <w:pPr>
        <w:pStyle w:val="Ttulo3"/>
        <w:jc w:val="both"/>
      </w:pPr>
      <w:r>
        <w:t>DAS</w:t>
      </w:r>
      <w:r>
        <w:rPr>
          <w:spacing w:val="-5"/>
        </w:rPr>
        <w:t xml:space="preserve"> </w:t>
      </w:r>
      <w:r>
        <w:t>RESPONSABILIDADES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LICITANTE/FORNECEDOR</w:t>
      </w:r>
    </w:p>
    <w:p w14:paraId="2E9066D6" w14:textId="77777777" w:rsidR="0031288B" w:rsidRDefault="0031288B">
      <w:pPr>
        <w:pStyle w:val="Ttulo3"/>
        <w:jc w:val="both"/>
      </w:pPr>
    </w:p>
    <w:p w14:paraId="082B790D" w14:textId="77777777" w:rsidR="001778C3" w:rsidRDefault="001778C3">
      <w:pPr>
        <w:pStyle w:val="Corpodetexto"/>
        <w:spacing w:before="2"/>
        <w:rPr>
          <w:b/>
          <w:sz w:val="37"/>
        </w:rPr>
      </w:pPr>
    </w:p>
    <w:p w14:paraId="06CF8DA4" w14:textId="77777777" w:rsidR="001778C3" w:rsidRDefault="001A7D82">
      <w:pPr>
        <w:spacing w:line="276" w:lineRule="auto"/>
        <w:ind w:left="328" w:right="330"/>
        <w:jc w:val="both"/>
        <w:rPr>
          <w:b/>
        </w:rPr>
      </w:pPr>
      <w:r>
        <w:rPr>
          <w:b/>
        </w:rPr>
        <w:t>Como Licitante/Fornecedor, concordamos e anuímos com todos termos contidos neste anexo e nos</w:t>
      </w:r>
      <w:r>
        <w:rPr>
          <w:b/>
          <w:spacing w:val="1"/>
        </w:rPr>
        <w:t xml:space="preserve"> </w:t>
      </w:r>
      <w:r>
        <w:rPr>
          <w:b/>
        </w:rPr>
        <w:lastRenderedPageBreak/>
        <w:t>responsabilizamos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</w:rPr>
        <w:t>cumpri-lo</w:t>
      </w:r>
      <w:r>
        <w:rPr>
          <w:b/>
          <w:spacing w:val="-1"/>
        </w:rPr>
        <w:t xml:space="preserve"> </w:t>
      </w:r>
      <w:r>
        <w:rPr>
          <w:b/>
        </w:rPr>
        <w:t>integralmente</w:t>
      </w:r>
      <w:r>
        <w:rPr>
          <w:b/>
          <w:spacing w:val="-1"/>
        </w:rPr>
        <w:t xml:space="preserve"> </w:t>
      </w:r>
      <w:r>
        <w:rPr>
          <w:b/>
        </w:rPr>
        <w:t>em</w:t>
      </w:r>
      <w:r>
        <w:rPr>
          <w:b/>
          <w:spacing w:val="-2"/>
        </w:rPr>
        <w:t xml:space="preserve"> </w:t>
      </w:r>
      <w:r>
        <w:rPr>
          <w:b/>
        </w:rPr>
        <w:t>seus expressos</w:t>
      </w:r>
      <w:r>
        <w:rPr>
          <w:b/>
          <w:spacing w:val="-2"/>
        </w:rPr>
        <w:t xml:space="preserve"> </w:t>
      </w:r>
      <w:r>
        <w:rPr>
          <w:b/>
        </w:rPr>
        <w:t>termos.</w:t>
      </w:r>
    </w:p>
    <w:p w14:paraId="4F6B428C" w14:textId="77777777" w:rsidR="001778C3" w:rsidRDefault="001778C3">
      <w:pPr>
        <w:pStyle w:val="Corpodetexto"/>
        <w:spacing w:before="2"/>
        <w:rPr>
          <w:b/>
          <w:sz w:val="24"/>
        </w:rPr>
      </w:pPr>
    </w:p>
    <w:p w14:paraId="60E4C927" w14:textId="77777777" w:rsidR="001778C3" w:rsidRDefault="001A7D82">
      <w:pPr>
        <w:pStyle w:val="Corpodetexto"/>
        <w:tabs>
          <w:tab w:val="left" w:pos="9132"/>
        </w:tabs>
        <w:ind w:left="328"/>
        <w:jc w:val="both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05C445" w14:textId="77777777" w:rsidR="001778C3" w:rsidRDefault="001778C3">
      <w:pPr>
        <w:pStyle w:val="Corpodetexto"/>
        <w:rPr>
          <w:sz w:val="20"/>
        </w:rPr>
      </w:pPr>
    </w:p>
    <w:p w14:paraId="2C476282" w14:textId="77777777" w:rsidR="001778C3" w:rsidRDefault="001778C3">
      <w:pPr>
        <w:pStyle w:val="Corpodetexto"/>
        <w:rPr>
          <w:sz w:val="20"/>
        </w:rPr>
      </w:pPr>
    </w:p>
    <w:p w14:paraId="499AEE17" w14:textId="77777777" w:rsidR="001778C3" w:rsidRDefault="001778C3">
      <w:pPr>
        <w:pStyle w:val="Corpodetexto"/>
        <w:rPr>
          <w:sz w:val="20"/>
        </w:rPr>
      </w:pPr>
    </w:p>
    <w:p w14:paraId="57ACD287" w14:textId="77777777" w:rsidR="001778C3" w:rsidRDefault="001778C3">
      <w:pPr>
        <w:pStyle w:val="Corpodetexto"/>
        <w:rPr>
          <w:sz w:val="20"/>
        </w:rPr>
      </w:pPr>
    </w:p>
    <w:p w14:paraId="1C156DA5" w14:textId="77777777" w:rsidR="001778C3" w:rsidRDefault="001778C3">
      <w:pPr>
        <w:pStyle w:val="Corpodetexto"/>
        <w:rPr>
          <w:sz w:val="20"/>
        </w:rPr>
      </w:pPr>
    </w:p>
    <w:p w14:paraId="7D1C1C4B" w14:textId="77777777" w:rsidR="001778C3" w:rsidRDefault="001778C3">
      <w:pPr>
        <w:pStyle w:val="Corpodetexto"/>
        <w:rPr>
          <w:sz w:val="20"/>
        </w:rPr>
      </w:pPr>
    </w:p>
    <w:p w14:paraId="3A7662C8" w14:textId="77777777" w:rsidR="001778C3" w:rsidRDefault="001778C3">
      <w:pPr>
        <w:pStyle w:val="Corpodetexto"/>
        <w:rPr>
          <w:sz w:val="20"/>
        </w:rPr>
      </w:pPr>
    </w:p>
    <w:p w14:paraId="6AB85E1B" w14:textId="152FCB39" w:rsidR="001778C3" w:rsidRDefault="00D9498D">
      <w:pPr>
        <w:pStyle w:val="Corpodetexto"/>
        <w:spacing w:before="8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9CB3311" wp14:editId="176EEABB">
                <wp:simplePos x="0" y="0"/>
                <wp:positionH relativeFrom="page">
                  <wp:posOffset>1132840</wp:posOffset>
                </wp:positionH>
                <wp:positionV relativeFrom="paragraph">
                  <wp:posOffset>204470</wp:posOffset>
                </wp:positionV>
                <wp:extent cx="5202555" cy="1270"/>
                <wp:effectExtent l="0" t="0" r="0" b="0"/>
                <wp:wrapTopAndBottom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2555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8193"/>
                            <a:gd name="T2" fmla="+- 0 3972 1784"/>
                            <a:gd name="T3" fmla="*/ T2 w 8193"/>
                            <a:gd name="T4" fmla="+- 0 3975 1784"/>
                            <a:gd name="T5" fmla="*/ T4 w 8193"/>
                            <a:gd name="T6" fmla="+- 0 4205 1784"/>
                            <a:gd name="T7" fmla="*/ T6 w 8193"/>
                            <a:gd name="T8" fmla="+- 0 4207 1784"/>
                            <a:gd name="T9" fmla="*/ T8 w 8193"/>
                            <a:gd name="T10" fmla="+- 0 6396 1784"/>
                            <a:gd name="T11" fmla="*/ T10 w 8193"/>
                            <a:gd name="T12" fmla="+- 0 6398 1784"/>
                            <a:gd name="T13" fmla="*/ T12 w 8193"/>
                            <a:gd name="T14" fmla="+- 0 6629 1784"/>
                            <a:gd name="T15" fmla="*/ T14 w 8193"/>
                            <a:gd name="T16" fmla="+- 0 6631 1784"/>
                            <a:gd name="T17" fmla="*/ T16 w 8193"/>
                            <a:gd name="T18" fmla="+- 0 8820 1784"/>
                            <a:gd name="T19" fmla="*/ T18 w 8193"/>
                            <a:gd name="T20" fmla="+- 0 8822 1784"/>
                            <a:gd name="T21" fmla="*/ T20 w 8193"/>
                            <a:gd name="T22" fmla="+- 0 9052 1784"/>
                            <a:gd name="T23" fmla="*/ T22 w 8193"/>
                            <a:gd name="T24" fmla="+- 0 9054 1784"/>
                            <a:gd name="T25" fmla="*/ T24 w 8193"/>
                            <a:gd name="T26" fmla="+- 0 9976 1784"/>
                            <a:gd name="T27" fmla="*/ T26 w 8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193">
                              <a:moveTo>
                                <a:pt x="0" y="0"/>
                              </a:moveTo>
                              <a:lnTo>
                                <a:pt x="2188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3" y="0"/>
                              </a:moveTo>
                              <a:lnTo>
                                <a:pt x="4612" y="0"/>
                              </a:lnTo>
                              <a:moveTo>
                                <a:pt x="4614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7036" y="0"/>
                              </a:lnTo>
                              <a:moveTo>
                                <a:pt x="7038" y="0"/>
                              </a:moveTo>
                              <a:lnTo>
                                <a:pt x="7268" y="0"/>
                              </a:lnTo>
                              <a:moveTo>
                                <a:pt x="7270" y="0"/>
                              </a:moveTo>
                              <a:lnTo>
                                <a:pt x="81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C3069" id="AutoShape 6" o:spid="_x0000_s1026" style="position:absolute;margin-left:89.2pt;margin-top:16.1pt;width:409.6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" path="m,l2188,t3,l2421,t2,l4612,t2,l4845,t2,l7036,t2,l7268,t2,l8192,e" filled="f" strokeweight=".24536mm">
                <v:path arrowok="t" o:connecttype="custom" o:connectlocs="0,0;1389380,0;1391285,0;1537335,0;1538605,0;2928620,0;2929890,0;3076575,0;3077845,0;4467860,0;4469130,0;4615180,0;4616450,0;5201920,0" o:connectangles="0,0,0,0,0,0,0,0,0,0,0,0,0,0"/>
                <w10:wrap type="topAndBottom" anchorx="page"/>
              </v:shape>
            </w:pict>
          </mc:Fallback>
        </mc:AlternateContent>
      </w:r>
    </w:p>
    <w:p w14:paraId="3DFF2EA4" w14:textId="77777777" w:rsidR="001778C3" w:rsidRDefault="001778C3">
      <w:pPr>
        <w:pStyle w:val="Corpodetexto"/>
        <w:spacing w:before="2"/>
        <w:rPr>
          <w:sz w:val="11"/>
        </w:rPr>
      </w:pPr>
    </w:p>
    <w:p w14:paraId="01AD1496" w14:textId="77777777" w:rsidR="001778C3" w:rsidRDefault="001A7D82">
      <w:pPr>
        <w:pStyle w:val="Ttulo3"/>
        <w:spacing w:before="101"/>
        <w:ind w:left="0" w:right="1"/>
        <w:jc w:val="center"/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67FB6B26" w14:textId="77777777" w:rsidR="001778C3" w:rsidRDefault="001778C3">
      <w:pPr>
        <w:pStyle w:val="Corpodetexto"/>
        <w:rPr>
          <w:b/>
          <w:sz w:val="26"/>
        </w:rPr>
      </w:pPr>
    </w:p>
    <w:p w14:paraId="334A748A" w14:textId="77777777" w:rsidR="001778C3" w:rsidRDefault="001778C3">
      <w:pPr>
        <w:pStyle w:val="Corpodetexto"/>
        <w:rPr>
          <w:b/>
          <w:sz w:val="26"/>
        </w:rPr>
      </w:pPr>
    </w:p>
    <w:p w14:paraId="4A65938B" w14:textId="77777777" w:rsidR="001778C3" w:rsidRDefault="001778C3">
      <w:pPr>
        <w:pStyle w:val="Corpodetexto"/>
        <w:rPr>
          <w:b/>
          <w:sz w:val="26"/>
        </w:rPr>
      </w:pPr>
    </w:p>
    <w:p w14:paraId="35DA2B4A" w14:textId="77777777" w:rsidR="001778C3" w:rsidRDefault="001778C3">
      <w:pPr>
        <w:pStyle w:val="Corpodetexto"/>
        <w:spacing w:before="2"/>
        <w:rPr>
          <w:b/>
          <w:sz w:val="29"/>
        </w:rPr>
      </w:pPr>
    </w:p>
    <w:p w14:paraId="6F90FD5C" w14:textId="53DE740D" w:rsidR="001778C3" w:rsidRPr="00233283" w:rsidRDefault="001A7D82" w:rsidP="00233283">
      <w:pPr>
        <w:spacing w:before="1" w:line="276" w:lineRule="auto"/>
        <w:ind w:left="328" w:right="327"/>
        <w:jc w:val="both"/>
        <w:rPr>
          <w:b/>
          <w:i/>
        </w:rPr>
        <w:sectPr w:rsidR="001778C3" w:rsidRPr="00233283">
          <w:pgSz w:w="11910" w:h="16840"/>
          <w:pgMar w:top="1580" w:right="520" w:bottom="280" w:left="380" w:header="720" w:footer="720" w:gutter="0"/>
          <w:cols w:space="720"/>
        </w:sectPr>
      </w:pPr>
      <w:r>
        <w:rPr>
          <w:b/>
          <w:u w:val="thick"/>
        </w:rPr>
        <w:t>OBSERVAÇÃO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b/>
          <w:i/>
        </w:rPr>
        <w:t>OBRIGATÓRIO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RECONHECER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FIRMA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(EM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CARTÓRIO)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ASSINATURAS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ANEXAR</w:t>
      </w:r>
      <w:r>
        <w:rPr>
          <w:b/>
          <w:i/>
          <w:spacing w:val="-64"/>
        </w:rPr>
        <w:t xml:space="preserve"> </w:t>
      </w:r>
      <w:r>
        <w:rPr>
          <w:b/>
          <w:i/>
        </w:rPr>
        <w:t>COPIA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SOCIAL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ÚLTIMAS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ALTERAÇÕES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E/OU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BREVE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RELATO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E/OU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-64"/>
        </w:rPr>
        <w:t xml:space="preserve"> </w:t>
      </w:r>
      <w:r>
        <w:rPr>
          <w:b/>
          <w:i/>
        </w:rPr>
        <w:t>CONSOLIDADO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(AUTENTICADAS).</w:t>
      </w:r>
    </w:p>
    <w:p w14:paraId="0C0C99A6" w14:textId="77777777" w:rsidR="001778C3" w:rsidRDefault="001778C3">
      <w:pPr>
        <w:pStyle w:val="Corpodetexto"/>
        <w:rPr>
          <w:b/>
          <w:i/>
          <w:sz w:val="20"/>
        </w:rPr>
      </w:pPr>
    </w:p>
    <w:p w14:paraId="5A6F19F1" w14:textId="77777777" w:rsidR="001778C3" w:rsidRDefault="001A7D82">
      <w:pPr>
        <w:pStyle w:val="Ttulo1"/>
      </w:pPr>
      <w:r>
        <w:t>ANEXO IV</w:t>
      </w:r>
    </w:p>
    <w:p w14:paraId="73432BEF" w14:textId="77777777" w:rsidR="001778C3" w:rsidRDefault="001A7D82">
      <w:pPr>
        <w:spacing w:before="540" w:line="360" w:lineRule="auto"/>
        <w:ind w:left="619" w:right="621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DECLARAÇÃO DE PLENO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ATENDIMENTO</w:t>
      </w:r>
      <w:r>
        <w:rPr>
          <w:rFonts w:ascii="Arial Black" w:hAnsi="Arial Black"/>
          <w:spacing w:val="-4"/>
          <w:sz w:val="48"/>
        </w:rPr>
        <w:t xml:space="preserve"> </w:t>
      </w:r>
      <w:r>
        <w:rPr>
          <w:rFonts w:ascii="Arial Black" w:hAnsi="Arial Black"/>
          <w:sz w:val="48"/>
        </w:rPr>
        <w:t>AOS</w:t>
      </w:r>
      <w:r>
        <w:rPr>
          <w:rFonts w:ascii="Arial Black" w:hAnsi="Arial Black"/>
          <w:spacing w:val="-3"/>
          <w:sz w:val="48"/>
        </w:rPr>
        <w:t xml:space="preserve"> </w:t>
      </w:r>
      <w:r>
        <w:rPr>
          <w:rFonts w:ascii="Arial Black" w:hAnsi="Arial Black"/>
          <w:sz w:val="48"/>
        </w:rPr>
        <w:t>REQUISITOS DE</w:t>
      </w:r>
    </w:p>
    <w:p w14:paraId="62073F6F" w14:textId="6A837C96" w:rsidR="001778C3" w:rsidRDefault="001A7D82" w:rsidP="00A8699D">
      <w:pPr>
        <w:pStyle w:val="Ttulo1"/>
        <w:spacing w:before="20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HABILITAÇÃO</w:t>
      </w:r>
    </w:p>
    <w:p w14:paraId="75118882" w14:textId="77777777" w:rsidR="001778C3" w:rsidRDefault="001778C3">
      <w:pPr>
        <w:pStyle w:val="Corpodetexto"/>
        <w:rPr>
          <w:rFonts w:ascii="Arial Black"/>
          <w:sz w:val="29"/>
        </w:rPr>
      </w:pPr>
    </w:p>
    <w:p w14:paraId="3CAEDB56" w14:textId="77777777" w:rsidR="001778C3" w:rsidRDefault="001A7D82">
      <w:pPr>
        <w:pStyle w:val="Ttulo2"/>
      </w:pPr>
      <w:r>
        <w:t>ANEXO</w:t>
      </w:r>
      <w:r>
        <w:rPr>
          <w:spacing w:val="-1"/>
        </w:rPr>
        <w:t xml:space="preserve"> </w:t>
      </w:r>
      <w:r>
        <w:t>IV</w:t>
      </w:r>
    </w:p>
    <w:p w14:paraId="1B2152AD" w14:textId="77777777" w:rsidR="001778C3" w:rsidRDefault="001778C3">
      <w:pPr>
        <w:pStyle w:val="Corpodetexto"/>
        <w:spacing w:before="2"/>
        <w:rPr>
          <w:rFonts w:ascii="Arial Black"/>
          <w:sz w:val="28"/>
        </w:rPr>
      </w:pPr>
    </w:p>
    <w:p w14:paraId="686D87EB" w14:textId="77777777" w:rsidR="001778C3" w:rsidRDefault="001A7D82">
      <w:pPr>
        <w:spacing w:before="1" w:line="482" w:lineRule="auto"/>
        <w:ind w:right="2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 DE PLENO ATENDIMENTO AOS REQUISITOS DE</w:t>
      </w:r>
      <w:r>
        <w:rPr>
          <w:rFonts w:ascii="Arial Black" w:hAnsi="Arial Black"/>
          <w:spacing w:val="-91"/>
          <w:sz w:val="28"/>
        </w:rPr>
        <w:t xml:space="preserve"> </w:t>
      </w:r>
      <w:r>
        <w:rPr>
          <w:rFonts w:ascii="Arial Black" w:hAnsi="Arial Black"/>
          <w:sz w:val="28"/>
        </w:rPr>
        <w:t>HABILITAÇÃO</w:t>
      </w:r>
    </w:p>
    <w:p w14:paraId="4D0430BD" w14:textId="77777777" w:rsidR="001778C3" w:rsidRDefault="001778C3">
      <w:pPr>
        <w:pStyle w:val="Corpodetexto"/>
        <w:rPr>
          <w:rFonts w:ascii="Arial Black"/>
          <w:sz w:val="40"/>
        </w:rPr>
      </w:pPr>
    </w:p>
    <w:p w14:paraId="34CEB1DB" w14:textId="77777777" w:rsidR="001778C3" w:rsidRDefault="001778C3">
      <w:pPr>
        <w:pStyle w:val="Corpodetexto"/>
        <w:spacing w:before="13"/>
        <w:rPr>
          <w:rFonts w:ascii="Arial Black"/>
          <w:sz w:val="28"/>
        </w:rPr>
      </w:pPr>
    </w:p>
    <w:p w14:paraId="7889E750" w14:textId="48E3E633" w:rsidR="001778C3" w:rsidRDefault="001A7D82">
      <w:pPr>
        <w:pStyle w:val="Ttulo3"/>
        <w:spacing w:line="429" w:lineRule="auto"/>
        <w:ind w:right="5988"/>
      </w:pPr>
      <w:r>
        <w:t xml:space="preserve">PREGÃO ELETRÔNICO Nº </w:t>
      </w:r>
      <w:r w:rsidR="0016011B">
        <w:t>010/2023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5D7BD036" w14:textId="77777777" w:rsidR="001778C3" w:rsidRDefault="001778C3">
      <w:pPr>
        <w:pStyle w:val="Corpodetexto"/>
        <w:rPr>
          <w:b/>
          <w:sz w:val="26"/>
        </w:rPr>
      </w:pPr>
    </w:p>
    <w:p w14:paraId="71EF9409" w14:textId="77777777" w:rsidR="001778C3" w:rsidRDefault="001778C3">
      <w:pPr>
        <w:pStyle w:val="Corpodetexto"/>
        <w:rPr>
          <w:b/>
          <w:sz w:val="26"/>
        </w:rPr>
      </w:pPr>
    </w:p>
    <w:p w14:paraId="0F0F171B" w14:textId="77777777" w:rsidR="001778C3" w:rsidRDefault="001A7D82">
      <w:pPr>
        <w:pStyle w:val="Corpodetexto"/>
        <w:tabs>
          <w:tab w:val="left" w:leader="dot" w:pos="6830"/>
        </w:tabs>
        <w:spacing w:before="183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intermédio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seu</w:t>
      </w:r>
      <w:r>
        <w:rPr>
          <w:spacing w:val="7"/>
        </w:rPr>
        <w:t xml:space="preserve"> </w:t>
      </w:r>
      <w:r>
        <w:t>representante</w:t>
      </w:r>
    </w:p>
    <w:p w14:paraId="50F627C5" w14:textId="77777777" w:rsidR="001778C3" w:rsidRDefault="001A7D82">
      <w:pPr>
        <w:pStyle w:val="Corpodetexto"/>
        <w:spacing w:before="129"/>
        <w:ind w:left="328"/>
        <w:jc w:val="both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8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8"/>
        </w:rPr>
        <w:t xml:space="preserve"> </w:t>
      </w:r>
      <w:r>
        <w:t>da</w:t>
      </w:r>
      <w:r>
        <w:rPr>
          <w:spacing w:val="66"/>
        </w:rPr>
        <w:t xml:space="preserve"> </w:t>
      </w:r>
      <w:r>
        <w:t>Carteira</w:t>
      </w:r>
      <w:r>
        <w:rPr>
          <w:spacing w:val="67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Identidade</w:t>
      </w:r>
      <w:r>
        <w:rPr>
          <w:spacing w:val="67"/>
        </w:rPr>
        <w:t xml:space="preserve"> </w:t>
      </w:r>
      <w:r>
        <w:t>nº</w:t>
      </w:r>
      <w:r>
        <w:rPr>
          <w:spacing w:val="66"/>
        </w:rPr>
        <w:t xml:space="preserve"> </w:t>
      </w:r>
      <w:r>
        <w:t>............</w:t>
      </w:r>
      <w:r>
        <w:rPr>
          <w:spacing w:val="68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do</w:t>
      </w:r>
      <w:r>
        <w:rPr>
          <w:spacing w:val="64"/>
        </w:rPr>
        <w:t xml:space="preserve"> </w:t>
      </w:r>
      <w:r>
        <w:t>CPF</w:t>
      </w:r>
      <w:r>
        <w:rPr>
          <w:spacing w:val="66"/>
        </w:rPr>
        <w:t xml:space="preserve"> </w:t>
      </w:r>
      <w:r>
        <w:t>nº</w:t>
      </w:r>
    </w:p>
    <w:p w14:paraId="0E609CEB" w14:textId="77777777" w:rsidR="001778C3" w:rsidRDefault="001A7D82">
      <w:pPr>
        <w:pStyle w:val="Corpodetexto"/>
        <w:spacing w:before="129" w:line="360" w:lineRule="auto"/>
        <w:ind w:left="328" w:right="331"/>
        <w:jc w:val="both"/>
      </w:pPr>
      <w:r>
        <w:t>............, DECLARA, para efeito do cumprimento ao inciso VII, do art. 4º, da Lei Federal nº 10.520, de</w:t>
      </w:r>
      <w:r>
        <w:rPr>
          <w:spacing w:val="1"/>
        </w:rPr>
        <w:t xml:space="preserve"> </w:t>
      </w:r>
      <w:r>
        <w:t>2002,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cumpre</w:t>
      </w:r>
      <w:r>
        <w:rPr>
          <w:spacing w:val="1"/>
        </w:rPr>
        <w:t xml:space="preserve"> </w:t>
      </w:r>
      <w:r>
        <w:t>plenamente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identificado.</w:t>
      </w:r>
    </w:p>
    <w:p w14:paraId="2B708983" w14:textId="77777777" w:rsidR="001778C3" w:rsidRDefault="001778C3">
      <w:pPr>
        <w:pStyle w:val="Corpodetexto"/>
        <w:spacing w:before="10"/>
        <w:rPr>
          <w:sz w:val="20"/>
        </w:rPr>
      </w:pPr>
    </w:p>
    <w:p w14:paraId="17582B87" w14:textId="77777777" w:rsidR="001778C3" w:rsidRDefault="001A7D82">
      <w:pPr>
        <w:pStyle w:val="Corpodetexto"/>
        <w:ind w:left="1881"/>
      </w:pP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Lei.</w:t>
      </w:r>
    </w:p>
    <w:p w14:paraId="2C8A91B7" w14:textId="77777777" w:rsidR="001778C3" w:rsidRDefault="001778C3">
      <w:pPr>
        <w:pStyle w:val="Corpodetexto"/>
        <w:rPr>
          <w:sz w:val="20"/>
        </w:rPr>
      </w:pPr>
    </w:p>
    <w:p w14:paraId="5B04F1BF" w14:textId="77777777" w:rsidR="001778C3" w:rsidRDefault="001778C3">
      <w:pPr>
        <w:pStyle w:val="Corpodetexto"/>
        <w:rPr>
          <w:sz w:val="20"/>
        </w:rPr>
      </w:pPr>
    </w:p>
    <w:p w14:paraId="67BB052D" w14:textId="77777777" w:rsidR="001778C3" w:rsidRDefault="001778C3">
      <w:pPr>
        <w:pStyle w:val="Corpodetexto"/>
        <w:rPr>
          <w:sz w:val="20"/>
        </w:rPr>
      </w:pPr>
    </w:p>
    <w:p w14:paraId="0CC2728E" w14:textId="77777777" w:rsidR="001778C3" w:rsidRDefault="001778C3">
      <w:pPr>
        <w:pStyle w:val="Corpodetexto"/>
        <w:spacing w:before="5"/>
        <w:rPr>
          <w:sz w:val="16"/>
        </w:rPr>
      </w:pPr>
    </w:p>
    <w:p w14:paraId="1AB177F2" w14:textId="02C9623F" w:rsidR="001778C3" w:rsidRDefault="001A7D82">
      <w:pPr>
        <w:pStyle w:val="Corpodetexto"/>
        <w:tabs>
          <w:tab w:val="left" w:pos="1512"/>
          <w:tab w:val="left" w:pos="2229"/>
          <w:tab w:val="left" w:pos="3351"/>
        </w:tabs>
        <w:spacing w:before="101"/>
        <w:ind w:left="36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EE6529">
        <w:t>2023</w:t>
      </w:r>
      <w:r>
        <w:t>.</w:t>
      </w:r>
    </w:p>
    <w:p w14:paraId="255347E5" w14:textId="77777777" w:rsidR="001778C3" w:rsidRDefault="001778C3">
      <w:pPr>
        <w:pStyle w:val="Corpodetexto"/>
        <w:rPr>
          <w:sz w:val="20"/>
        </w:rPr>
      </w:pPr>
    </w:p>
    <w:p w14:paraId="06F9F2E3" w14:textId="77777777" w:rsidR="001778C3" w:rsidRDefault="001778C3">
      <w:pPr>
        <w:pStyle w:val="Corpodetexto"/>
        <w:rPr>
          <w:sz w:val="20"/>
        </w:rPr>
      </w:pPr>
    </w:p>
    <w:p w14:paraId="3DE7A803" w14:textId="77777777" w:rsidR="001778C3" w:rsidRDefault="001778C3">
      <w:pPr>
        <w:pStyle w:val="Corpodetexto"/>
        <w:rPr>
          <w:sz w:val="20"/>
        </w:rPr>
      </w:pPr>
    </w:p>
    <w:p w14:paraId="7B2541BE" w14:textId="6953A522" w:rsidR="001778C3" w:rsidRDefault="00D9498D">
      <w:pPr>
        <w:pStyle w:val="Corpodetexto"/>
        <w:spacing w:before="6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52EAB48" wp14:editId="34883B31">
                <wp:simplePos x="0" y="0"/>
                <wp:positionH relativeFrom="page">
                  <wp:posOffset>2388235</wp:posOffset>
                </wp:positionH>
                <wp:positionV relativeFrom="paragraph">
                  <wp:posOffset>217805</wp:posOffset>
                </wp:positionV>
                <wp:extent cx="3370580" cy="1270"/>
                <wp:effectExtent l="0" t="0" r="0" b="0"/>
                <wp:wrapTopAndBottom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058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08"/>
                            <a:gd name="T2" fmla="+- 0 5950 3761"/>
                            <a:gd name="T3" fmla="*/ T2 w 5308"/>
                            <a:gd name="T4" fmla="+- 0 5952 3761"/>
                            <a:gd name="T5" fmla="*/ T4 w 5308"/>
                            <a:gd name="T6" fmla="+- 0 6183 3761"/>
                            <a:gd name="T7" fmla="*/ T6 w 5308"/>
                            <a:gd name="T8" fmla="+- 0 6185 3761"/>
                            <a:gd name="T9" fmla="*/ T8 w 5308"/>
                            <a:gd name="T10" fmla="+- 0 8374 3761"/>
                            <a:gd name="T11" fmla="*/ T10 w 5308"/>
                            <a:gd name="T12" fmla="+- 0 8376 3761"/>
                            <a:gd name="T13" fmla="*/ T12 w 5308"/>
                            <a:gd name="T14" fmla="+- 0 8606 3761"/>
                            <a:gd name="T15" fmla="*/ T14 w 5308"/>
                            <a:gd name="T16" fmla="+- 0 8608 3761"/>
                            <a:gd name="T17" fmla="*/ T16 w 5308"/>
                            <a:gd name="T18" fmla="+- 0 9069 3761"/>
                            <a:gd name="T19" fmla="*/ T18 w 5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0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2DB00" id="AutoShape 5" o:spid="_x0000_s1026" style="position:absolute;margin-left:188.05pt;margin-top:17.15pt;width:265.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" path="m,l2189,t2,l2422,t2,l4613,t2,l4845,t2,l5308,e" filled="f" strokeweight=".24536mm">
                <v:path arrowok="t" o:connecttype="custom" o:connectlocs="0,0;1390015,0;1391285,0;1537970,0;1539240,0;2929255,0;2930525,0;3076575,0;3077845,0;3370580,0" o:connectangles="0,0,0,0,0,0,0,0,0,0"/>
                <w10:wrap type="topAndBottom" anchorx="page"/>
              </v:shape>
            </w:pict>
          </mc:Fallback>
        </mc:AlternateContent>
      </w:r>
    </w:p>
    <w:p w14:paraId="5F58213D" w14:textId="77777777" w:rsidR="001778C3" w:rsidRDefault="001778C3">
      <w:pPr>
        <w:pStyle w:val="Corpodetexto"/>
        <w:spacing w:before="3"/>
        <w:rPr>
          <w:sz w:val="11"/>
        </w:rPr>
      </w:pPr>
    </w:p>
    <w:p w14:paraId="44216015" w14:textId="1891143D" w:rsidR="001778C3" w:rsidRDefault="001A7D82" w:rsidP="00233283">
      <w:pPr>
        <w:pStyle w:val="Corpodetexto"/>
        <w:spacing w:before="101" w:line="463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0AD2FD08" w14:textId="77777777" w:rsidR="001778C3" w:rsidRDefault="001778C3">
      <w:pPr>
        <w:pStyle w:val="Corpodetexto"/>
        <w:rPr>
          <w:sz w:val="20"/>
        </w:rPr>
      </w:pPr>
    </w:p>
    <w:p w14:paraId="5B41D47A" w14:textId="77777777" w:rsidR="001778C3" w:rsidRDefault="001A7D82">
      <w:pPr>
        <w:pStyle w:val="Ttulo1"/>
        <w:ind w:right="3629"/>
      </w:pPr>
      <w:r>
        <w:t>ANEXO</w:t>
      </w:r>
      <w:r>
        <w:rPr>
          <w:spacing w:val="1"/>
        </w:rPr>
        <w:t xml:space="preserve"> </w:t>
      </w:r>
      <w:r>
        <w:t>V</w:t>
      </w:r>
    </w:p>
    <w:p w14:paraId="016DDB63" w14:textId="0C906FA6" w:rsidR="001778C3" w:rsidRDefault="001A7D82" w:rsidP="00233283">
      <w:pPr>
        <w:spacing w:before="540" w:line="360" w:lineRule="auto"/>
        <w:ind w:right="4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rPr>
          <w:rFonts w:ascii="Arial Black" w:hAnsi="Arial Black"/>
          <w:sz w:val="48"/>
        </w:rPr>
        <w:t>DECLARAÇÃO DE MICROEMPRESAS 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EMPRESAS</w:t>
      </w:r>
      <w:r>
        <w:rPr>
          <w:rFonts w:ascii="Arial Black" w:hAnsi="Arial Black"/>
          <w:spacing w:val="-2"/>
          <w:sz w:val="48"/>
        </w:rPr>
        <w:t xml:space="preserve"> </w:t>
      </w:r>
      <w:r>
        <w:rPr>
          <w:rFonts w:ascii="Arial Black" w:hAnsi="Arial Black"/>
          <w:sz w:val="48"/>
        </w:rPr>
        <w:t>DE</w:t>
      </w:r>
      <w:r>
        <w:rPr>
          <w:rFonts w:ascii="Arial Black" w:hAnsi="Arial Black"/>
          <w:spacing w:val="-2"/>
          <w:sz w:val="48"/>
        </w:rPr>
        <w:t xml:space="preserve"> </w:t>
      </w:r>
      <w:r>
        <w:rPr>
          <w:rFonts w:ascii="Arial Black" w:hAnsi="Arial Black"/>
          <w:sz w:val="48"/>
        </w:rPr>
        <w:t>PEQUENO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PORT</w:t>
      </w:r>
      <w:r w:rsidR="00EE6529">
        <w:rPr>
          <w:rFonts w:ascii="Arial Black" w:hAnsi="Arial Black"/>
          <w:sz w:val="48"/>
        </w:rPr>
        <w:t>E</w:t>
      </w:r>
    </w:p>
    <w:p w14:paraId="3D217A45" w14:textId="77777777" w:rsidR="001778C3" w:rsidRDefault="001778C3">
      <w:pPr>
        <w:pStyle w:val="Corpodetexto"/>
        <w:rPr>
          <w:rFonts w:ascii="Arial Black"/>
          <w:sz w:val="29"/>
        </w:rPr>
      </w:pPr>
    </w:p>
    <w:p w14:paraId="485C7ABD" w14:textId="77777777" w:rsidR="001778C3" w:rsidRDefault="001A7D82">
      <w:pPr>
        <w:pStyle w:val="Ttulo2"/>
      </w:pPr>
      <w:r>
        <w:t>ANEXO</w:t>
      </w:r>
      <w:r>
        <w:rPr>
          <w:spacing w:val="-2"/>
        </w:rPr>
        <w:t xml:space="preserve"> </w:t>
      </w:r>
      <w:r>
        <w:t>V</w:t>
      </w:r>
    </w:p>
    <w:p w14:paraId="1EDD7E0D" w14:textId="77777777" w:rsidR="001778C3" w:rsidRDefault="001778C3">
      <w:pPr>
        <w:pStyle w:val="Corpodetexto"/>
        <w:rPr>
          <w:rFonts w:ascii="Arial Black"/>
          <w:sz w:val="28"/>
        </w:rPr>
      </w:pPr>
    </w:p>
    <w:p w14:paraId="323986F3" w14:textId="77777777" w:rsidR="001778C3" w:rsidRDefault="001A7D82">
      <w:pPr>
        <w:spacing w:line="362" w:lineRule="auto"/>
        <w:ind w:left="623" w:right="62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 DE MICROEMPRESAS E EMPRESAS DE PEQUENO</w:t>
      </w:r>
      <w:r>
        <w:rPr>
          <w:rFonts w:ascii="Arial Black" w:hAnsi="Arial Black"/>
          <w:spacing w:val="-91"/>
          <w:sz w:val="28"/>
        </w:rPr>
        <w:t xml:space="preserve"> </w:t>
      </w:r>
      <w:r>
        <w:rPr>
          <w:rFonts w:ascii="Arial Black" w:hAnsi="Arial Black"/>
          <w:sz w:val="28"/>
        </w:rPr>
        <w:t>PORTE</w:t>
      </w:r>
    </w:p>
    <w:p w14:paraId="63FAE407" w14:textId="77777777" w:rsidR="001778C3" w:rsidRDefault="001778C3">
      <w:pPr>
        <w:pStyle w:val="Corpodetexto"/>
        <w:spacing w:before="5"/>
        <w:rPr>
          <w:rFonts w:ascii="Arial Black"/>
          <w:sz w:val="52"/>
        </w:rPr>
      </w:pPr>
    </w:p>
    <w:p w14:paraId="2B0AD2E3" w14:textId="14B8C466" w:rsidR="001778C3" w:rsidRDefault="001A7D82">
      <w:pPr>
        <w:pStyle w:val="Ttulo3"/>
        <w:spacing w:line="429" w:lineRule="auto"/>
        <w:ind w:right="5988"/>
      </w:pPr>
      <w:r>
        <w:t xml:space="preserve">PREGÃO ELETRÔNICO Nº </w:t>
      </w:r>
      <w:r w:rsidR="0016011B">
        <w:t>010/2023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594908FC" w14:textId="77777777" w:rsidR="001778C3" w:rsidRDefault="001778C3">
      <w:pPr>
        <w:pStyle w:val="Corpodetexto"/>
        <w:rPr>
          <w:b/>
          <w:sz w:val="26"/>
        </w:rPr>
      </w:pPr>
    </w:p>
    <w:p w14:paraId="61EA8010" w14:textId="77777777" w:rsidR="001778C3" w:rsidRDefault="001A7D82">
      <w:pPr>
        <w:pStyle w:val="Corpodetexto"/>
        <w:tabs>
          <w:tab w:val="left" w:leader="dot" w:pos="6830"/>
        </w:tabs>
        <w:spacing w:before="193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intermédio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seu</w:t>
      </w:r>
      <w:r>
        <w:rPr>
          <w:spacing w:val="7"/>
        </w:rPr>
        <w:t xml:space="preserve"> </w:t>
      </w:r>
      <w:r>
        <w:t>representante</w:t>
      </w:r>
    </w:p>
    <w:p w14:paraId="7C3FE1D1" w14:textId="77777777" w:rsidR="001778C3" w:rsidRDefault="001A7D82">
      <w:pPr>
        <w:pStyle w:val="Corpodetexto"/>
        <w:spacing w:before="128"/>
        <w:ind w:left="328"/>
        <w:jc w:val="both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7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7"/>
        </w:rPr>
        <w:t xml:space="preserve"> </w:t>
      </w:r>
      <w:r>
        <w:t>da  Carteira  de  Identidade</w:t>
      </w:r>
      <w:r>
        <w:rPr>
          <w:spacing w:val="66"/>
        </w:rPr>
        <w:t xml:space="preserve"> </w:t>
      </w:r>
      <w:r>
        <w:t>nº  ............</w:t>
      </w:r>
      <w:r>
        <w:rPr>
          <w:spacing w:val="67"/>
        </w:rPr>
        <w:t xml:space="preserve"> </w:t>
      </w:r>
      <w:r>
        <w:t>e  do</w:t>
      </w:r>
      <w:r>
        <w:rPr>
          <w:spacing w:val="63"/>
        </w:rPr>
        <w:t xml:space="preserve"> </w:t>
      </w:r>
      <w:r>
        <w:t>CPF  nº</w:t>
      </w:r>
    </w:p>
    <w:p w14:paraId="39C7005E" w14:textId="451A71FD" w:rsidR="001778C3" w:rsidRDefault="001A7D82">
      <w:pPr>
        <w:pStyle w:val="Corpodetexto"/>
        <w:spacing w:before="127" w:line="360" w:lineRule="auto"/>
        <w:ind w:left="328" w:right="324"/>
        <w:jc w:val="both"/>
      </w:pPr>
      <w:r>
        <w:t>............, DECLARA, que é Microempresa ou Empresa de Pequeno Porte, nos termos do enquadramento</w:t>
      </w:r>
      <w:r>
        <w:rPr>
          <w:spacing w:val="-64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123,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CA706E">
        <w:t>janeiro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2006,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 nº 147, de 7 de agosto de 2014, cujos termos declaro conhecer na íntegra, e não possuir</w:t>
      </w:r>
      <w:r>
        <w:rPr>
          <w:spacing w:val="1"/>
        </w:rPr>
        <w:t xml:space="preserve"> </w:t>
      </w:r>
      <w:r>
        <w:t>qualquer dos impedimentos previstos nos §§ 4º e seguintes, todos do artigo 3º da Lei Complementar n°</w:t>
      </w:r>
      <w:r>
        <w:rPr>
          <w:spacing w:val="1"/>
        </w:rPr>
        <w:t xml:space="preserve"> </w:t>
      </w:r>
      <w:r>
        <w:t xml:space="preserve">123, de 14 de </w:t>
      </w:r>
      <w:r w:rsidR="00CA706E">
        <w:t>janeiro</w:t>
      </w:r>
      <w:r>
        <w:t xml:space="preserve"> de 2006, com as alterações da Lei Complementar nº 147, de 7 de agosto de</w:t>
      </w:r>
      <w:r>
        <w:rPr>
          <w:spacing w:val="1"/>
        </w:rPr>
        <w:t xml:space="preserve"> </w:t>
      </w:r>
      <w:r>
        <w:t>2014, estando apta, portanto, a exercer o direito de preferência como critério de desempate e/ou o</w:t>
      </w:r>
      <w:r>
        <w:rPr>
          <w:spacing w:val="1"/>
        </w:rPr>
        <w:t xml:space="preserve"> </w:t>
      </w:r>
      <w:r>
        <w:t>benefício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irregularidade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licitatório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identificado.</w:t>
      </w:r>
    </w:p>
    <w:p w14:paraId="2265F04A" w14:textId="77777777" w:rsidR="001778C3" w:rsidRDefault="001778C3">
      <w:pPr>
        <w:pStyle w:val="Corpodetexto"/>
        <w:rPr>
          <w:sz w:val="21"/>
        </w:rPr>
      </w:pPr>
    </w:p>
    <w:p w14:paraId="3BC00E11" w14:textId="77777777" w:rsidR="001778C3" w:rsidRDefault="001A7D82">
      <w:pPr>
        <w:pStyle w:val="Corpodetexto"/>
        <w:ind w:left="1881"/>
      </w:pP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Lei.</w:t>
      </w:r>
    </w:p>
    <w:p w14:paraId="51E86B15" w14:textId="77777777" w:rsidR="001778C3" w:rsidRDefault="001778C3">
      <w:pPr>
        <w:pStyle w:val="Corpodetexto"/>
        <w:rPr>
          <w:sz w:val="20"/>
        </w:rPr>
      </w:pPr>
    </w:p>
    <w:p w14:paraId="5C60D45A" w14:textId="77777777" w:rsidR="001778C3" w:rsidRDefault="001778C3">
      <w:pPr>
        <w:pStyle w:val="Corpodetexto"/>
        <w:rPr>
          <w:sz w:val="20"/>
        </w:rPr>
      </w:pPr>
    </w:p>
    <w:p w14:paraId="09BF64BA" w14:textId="77777777" w:rsidR="001778C3" w:rsidRDefault="001778C3">
      <w:pPr>
        <w:pStyle w:val="Corpodetexto"/>
        <w:rPr>
          <w:sz w:val="20"/>
        </w:rPr>
      </w:pPr>
    </w:p>
    <w:p w14:paraId="0E87F9DB" w14:textId="77777777" w:rsidR="001778C3" w:rsidRDefault="001778C3">
      <w:pPr>
        <w:pStyle w:val="Corpodetexto"/>
        <w:spacing w:before="5"/>
        <w:rPr>
          <w:sz w:val="16"/>
        </w:rPr>
      </w:pPr>
    </w:p>
    <w:p w14:paraId="11890893" w14:textId="3906AFAA" w:rsidR="001778C3" w:rsidRDefault="001A7D82">
      <w:pPr>
        <w:pStyle w:val="Corpodetexto"/>
        <w:tabs>
          <w:tab w:val="left" w:pos="1512"/>
          <w:tab w:val="left" w:pos="2229"/>
          <w:tab w:val="left" w:pos="3351"/>
        </w:tabs>
        <w:spacing w:before="101"/>
        <w:ind w:left="36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EE6529">
        <w:t>2023</w:t>
      </w:r>
      <w:r>
        <w:t>.</w:t>
      </w:r>
    </w:p>
    <w:p w14:paraId="511AA3DA" w14:textId="77777777" w:rsidR="001778C3" w:rsidRDefault="001778C3">
      <w:pPr>
        <w:pStyle w:val="Corpodetexto"/>
        <w:rPr>
          <w:sz w:val="20"/>
        </w:rPr>
      </w:pPr>
    </w:p>
    <w:p w14:paraId="060CC1BC" w14:textId="77777777" w:rsidR="001778C3" w:rsidRDefault="001778C3">
      <w:pPr>
        <w:pStyle w:val="Corpodetexto"/>
        <w:rPr>
          <w:sz w:val="20"/>
        </w:rPr>
      </w:pPr>
    </w:p>
    <w:p w14:paraId="3270ED1D" w14:textId="77777777" w:rsidR="001778C3" w:rsidRDefault="001778C3">
      <w:pPr>
        <w:pStyle w:val="Corpodetexto"/>
        <w:rPr>
          <w:sz w:val="20"/>
        </w:rPr>
      </w:pPr>
    </w:p>
    <w:p w14:paraId="314544A2" w14:textId="663A3877" w:rsidR="001778C3" w:rsidRDefault="00D9498D">
      <w:pPr>
        <w:pStyle w:val="Corpodetexto"/>
        <w:spacing w:before="7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14E4302" wp14:editId="7FDD4202">
                <wp:simplePos x="0" y="0"/>
                <wp:positionH relativeFrom="page">
                  <wp:posOffset>2388235</wp:posOffset>
                </wp:positionH>
                <wp:positionV relativeFrom="paragraph">
                  <wp:posOffset>217805</wp:posOffset>
                </wp:positionV>
                <wp:extent cx="3370580" cy="1270"/>
                <wp:effectExtent l="0" t="0" r="0" b="0"/>
                <wp:wrapTopAndBottom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058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08"/>
                            <a:gd name="T2" fmla="+- 0 5950 3761"/>
                            <a:gd name="T3" fmla="*/ T2 w 5308"/>
                            <a:gd name="T4" fmla="+- 0 5952 3761"/>
                            <a:gd name="T5" fmla="*/ T4 w 5308"/>
                            <a:gd name="T6" fmla="+- 0 6183 3761"/>
                            <a:gd name="T7" fmla="*/ T6 w 5308"/>
                            <a:gd name="T8" fmla="+- 0 6185 3761"/>
                            <a:gd name="T9" fmla="*/ T8 w 5308"/>
                            <a:gd name="T10" fmla="+- 0 8374 3761"/>
                            <a:gd name="T11" fmla="*/ T10 w 5308"/>
                            <a:gd name="T12" fmla="+- 0 8376 3761"/>
                            <a:gd name="T13" fmla="*/ T12 w 5308"/>
                            <a:gd name="T14" fmla="+- 0 8606 3761"/>
                            <a:gd name="T15" fmla="*/ T14 w 5308"/>
                            <a:gd name="T16" fmla="+- 0 8608 3761"/>
                            <a:gd name="T17" fmla="*/ T16 w 5308"/>
                            <a:gd name="T18" fmla="+- 0 9069 3761"/>
                            <a:gd name="T19" fmla="*/ T18 w 5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0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D3D42" id="AutoShape 4" o:spid="_x0000_s1026" style="position:absolute;margin-left:188.05pt;margin-top:17.15pt;width:265.4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" path="m,l2189,t2,l2422,t2,l4613,t2,l4845,t2,l5308,e" filled="f" strokeweight=".24536mm">
                <v:path arrowok="t" o:connecttype="custom" o:connectlocs="0,0;1390015,0;1391285,0;1537970,0;1539240,0;2929255,0;2930525,0;3076575,0;3077845,0;3370580,0" o:connectangles="0,0,0,0,0,0,0,0,0,0"/>
                <w10:wrap type="topAndBottom" anchorx="page"/>
              </v:shape>
            </w:pict>
          </mc:Fallback>
        </mc:AlternateContent>
      </w:r>
    </w:p>
    <w:p w14:paraId="4966BF30" w14:textId="77777777" w:rsidR="001778C3" w:rsidRDefault="001778C3">
      <w:pPr>
        <w:pStyle w:val="Corpodetexto"/>
        <w:rPr>
          <w:sz w:val="11"/>
        </w:rPr>
      </w:pPr>
    </w:p>
    <w:p w14:paraId="66B68239" w14:textId="10C23843" w:rsidR="001778C3" w:rsidRDefault="001A7D82" w:rsidP="00233283">
      <w:pPr>
        <w:pStyle w:val="Corpodetexto"/>
        <w:spacing w:before="101" w:line="465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1C37CB0F" w14:textId="77777777" w:rsidR="001778C3" w:rsidRDefault="001778C3">
      <w:pPr>
        <w:pStyle w:val="Corpodetexto"/>
        <w:rPr>
          <w:sz w:val="20"/>
        </w:rPr>
      </w:pPr>
    </w:p>
    <w:p w14:paraId="2375CBED" w14:textId="77777777" w:rsidR="001778C3" w:rsidRDefault="001A7D82">
      <w:pPr>
        <w:pStyle w:val="Ttulo1"/>
      </w:pPr>
      <w:r>
        <w:t>ANEXO VI</w:t>
      </w:r>
    </w:p>
    <w:p w14:paraId="6BDDC103" w14:textId="1816FD01" w:rsidR="001778C3" w:rsidRDefault="001A7D82" w:rsidP="00233283">
      <w:pPr>
        <w:spacing w:before="540" w:line="360" w:lineRule="auto"/>
        <w:ind w:left="622" w:right="621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rPr>
          <w:rFonts w:ascii="Arial Black" w:hAnsi="Arial Black"/>
          <w:sz w:val="48"/>
        </w:rPr>
        <w:t>DECLARAÇÃO DE INEXISTÊNCIA DE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FATO</w:t>
      </w:r>
      <w:r>
        <w:rPr>
          <w:rFonts w:ascii="Arial Black" w:hAnsi="Arial Black"/>
          <w:spacing w:val="-1"/>
          <w:sz w:val="48"/>
        </w:rPr>
        <w:t xml:space="preserve"> </w:t>
      </w:r>
      <w:r>
        <w:rPr>
          <w:rFonts w:ascii="Arial Black" w:hAnsi="Arial Black"/>
          <w:sz w:val="48"/>
        </w:rPr>
        <w:t>IMPEDITIVO</w:t>
      </w:r>
    </w:p>
    <w:p w14:paraId="418B9D5E" w14:textId="77777777" w:rsidR="001778C3" w:rsidRDefault="001778C3">
      <w:pPr>
        <w:pStyle w:val="Corpodetexto"/>
        <w:rPr>
          <w:rFonts w:ascii="Arial Black"/>
          <w:sz w:val="29"/>
        </w:rPr>
      </w:pPr>
    </w:p>
    <w:p w14:paraId="2420F5B1" w14:textId="37DE60C2" w:rsidR="001778C3" w:rsidRDefault="00586E41" w:rsidP="00586E41">
      <w:pPr>
        <w:pStyle w:val="Ttulo2"/>
        <w:ind w:left="0"/>
      </w:pPr>
      <w:r>
        <w:t xml:space="preserve">                       </w:t>
      </w:r>
      <w:r w:rsidR="001A7D82">
        <w:t>ANEXO</w:t>
      </w:r>
      <w:r w:rsidR="001A7D82">
        <w:rPr>
          <w:spacing w:val="-2"/>
        </w:rPr>
        <w:t xml:space="preserve"> </w:t>
      </w:r>
      <w:r w:rsidR="001A7D82">
        <w:t>VI</w:t>
      </w:r>
    </w:p>
    <w:p w14:paraId="1F7E5946" w14:textId="77777777" w:rsidR="001778C3" w:rsidRDefault="001778C3">
      <w:pPr>
        <w:pStyle w:val="Corpodetexto"/>
        <w:spacing w:before="2"/>
        <w:rPr>
          <w:rFonts w:ascii="Arial Black"/>
          <w:sz w:val="28"/>
        </w:rPr>
      </w:pPr>
    </w:p>
    <w:p w14:paraId="4D33A154" w14:textId="77777777" w:rsidR="001778C3" w:rsidRDefault="001A7D82">
      <w:pPr>
        <w:spacing w:before="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</w:t>
      </w:r>
      <w:r>
        <w:rPr>
          <w:rFonts w:ascii="Arial Black" w:hAnsi="Arial Black"/>
          <w:spacing w:val="-5"/>
          <w:sz w:val="28"/>
        </w:rPr>
        <w:t xml:space="preserve"> </w:t>
      </w:r>
      <w:r>
        <w:rPr>
          <w:rFonts w:ascii="Arial Black" w:hAnsi="Arial Black"/>
          <w:sz w:val="28"/>
        </w:rPr>
        <w:t>DE</w:t>
      </w:r>
      <w:r>
        <w:rPr>
          <w:rFonts w:ascii="Arial Black" w:hAnsi="Arial Black"/>
          <w:spacing w:val="-1"/>
          <w:sz w:val="28"/>
        </w:rPr>
        <w:t xml:space="preserve"> </w:t>
      </w:r>
      <w:r>
        <w:rPr>
          <w:rFonts w:ascii="Arial Black" w:hAnsi="Arial Black"/>
          <w:sz w:val="28"/>
        </w:rPr>
        <w:t>INEXISTÊNCIA DE</w:t>
      </w:r>
      <w:r>
        <w:rPr>
          <w:rFonts w:ascii="Arial Black" w:hAnsi="Arial Black"/>
          <w:spacing w:val="-1"/>
          <w:sz w:val="28"/>
        </w:rPr>
        <w:t xml:space="preserve"> </w:t>
      </w:r>
      <w:r>
        <w:rPr>
          <w:rFonts w:ascii="Arial Black" w:hAnsi="Arial Black"/>
          <w:sz w:val="28"/>
        </w:rPr>
        <w:t>FATO</w:t>
      </w:r>
      <w:r>
        <w:rPr>
          <w:rFonts w:ascii="Arial Black" w:hAnsi="Arial Black"/>
          <w:spacing w:val="-2"/>
          <w:sz w:val="28"/>
        </w:rPr>
        <w:t xml:space="preserve"> </w:t>
      </w:r>
      <w:r>
        <w:rPr>
          <w:rFonts w:ascii="Arial Black" w:hAnsi="Arial Black"/>
          <w:sz w:val="28"/>
        </w:rPr>
        <w:t>IMPEDITIVO</w:t>
      </w:r>
    </w:p>
    <w:p w14:paraId="50C0F79E" w14:textId="77777777" w:rsidR="001778C3" w:rsidRDefault="001778C3">
      <w:pPr>
        <w:pStyle w:val="Corpodetexto"/>
        <w:rPr>
          <w:rFonts w:ascii="Arial Black"/>
          <w:sz w:val="40"/>
        </w:rPr>
      </w:pPr>
    </w:p>
    <w:p w14:paraId="15E85C04" w14:textId="77777777" w:rsidR="001778C3" w:rsidRDefault="001778C3">
      <w:pPr>
        <w:pStyle w:val="Corpodetexto"/>
        <w:spacing w:before="8"/>
        <w:rPr>
          <w:rFonts w:ascii="Arial Black"/>
          <w:sz w:val="43"/>
        </w:rPr>
      </w:pPr>
    </w:p>
    <w:p w14:paraId="0E1EC359" w14:textId="04D00AB6" w:rsidR="001778C3" w:rsidRDefault="001A7D82">
      <w:pPr>
        <w:pStyle w:val="Ttulo3"/>
        <w:spacing w:line="429" w:lineRule="auto"/>
        <w:ind w:right="5988"/>
      </w:pPr>
      <w:r>
        <w:t>PREGÃO</w:t>
      </w:r>
      <w:r w:rsidR="009D34D4">
        <w:t xml:space="preserve"> </w:t>
      </w:r>
      <w:r>
        <w:t xml:space="preserve">ELETRÔNICO Nº </w:t>
      </w:r>
      <w:r w:rsidR="0016011B">
        <w:t>010/2023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4D38E228" w14:textId="77777777" w:rsidR="001778C3" w:rsidRDefault="001778C3">
      <w:pPr>
        <w:pStyle w:val="Corpodetexto"/>
        <w:rPr>
          <w:b/>
          <w:sz w:val="26"/>
        </w:rPr>
      </w:pPr>
    </w:p>
    <w:p w14:paraId="1A48F48C" w14:textId="77777777" w:rsidR="001778C3" w:rsidRDefault="001778C3">
      <w:pPr>
        <w:pStyle w:val="Corpodetexto"/>
        <w:rPr>
          <w:b/>
          <w:sz w:val="26"/>
        </w:rPr>
      </w:pPr>
    </w:p>
    <w:p w14:paraId="7BDA546E" w14:textId="77777777" w:rsidR="001778C3" w:rsidRDefault="001778C3">
      <w:pPr>
        <w:pStyle w:val="Corpodetexto"/>
        <w:rPr>
          <w:b/>
          <w:sz w:val="26"/>
        </w:rPr>
      </w:pPr>
    </w:p>
    <w:p w14:paraId="01E5FB4C" w14:textId="77777777" w:rsidR="001778C3" w:rsidRDefault="001778C3">
      <w:pPr>
        <w:pStyle w:val="Corpodetexto"/>
        <w:rPr>
          <w:b/>
          <w:sz w:val="26"/>
        </w:rPr>
      </w:pPr>
    </w:p>
    <w:p w14:paraId="6EE6457C" w14:textId="77777777" w:rsidR="001778C3" w:rsidRDefault="001A7D82">
      <w:pPr>
        <w:pStyle w:val="Corpodetexto"/>
        <w:tabs>
          <w:tab w:val="left" w:leader="dot" w:pos="6830"/>
        </w:tabs>
        <w:spacing w:before="162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intermédio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seu</w:t>
      </w:r>
      <w:r>
        <w:rPr>
          <w:spacing w:val="8"/>
        </w:rPr>
        <w:t xml:space="preserve"> </w:t>
      </w:r>
      <w:r>
        <w:t>representante</w:t>
      </w:r>
    </w:p>
    <w:p w14:paraId="13048CB4" w14:textId="77777777" w:rsidR="001778C3" w:rsidRDefault="001A7D82">
      <w:pPr>
        <w:pStyle w:val="Corpodetexto"/>
        <w:spacing w:before="129"/>
        <w:ind w:left="328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7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7"/>
        </w:rPr>
        <w:t xml:space="preserve"> </w:t>
      </w:r>
      <w:r>
        <w:t>da</w:t>
      </w:r>
      <w:r>
        <w:rPr>
          <w:spacing w:val="67"/>
        </w:rPr>
        <w:t xml:space="preserve"> </w:t>
      </w:r>
      <w:r>
        <w:t>Carteira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Identidade</w:t>
      </w:r>
      <w:r>
        <w:rPr>
          <w:spacing w:val="66"/>
        </w:rPr>
        <w:t xml:space="preserve"> </w:t>
      </w:r>
      <w:r>
        <w:t>nº</w:t>
      </w:r>
      <w:r>
        <w:rPr>
          <w:spacing w:val="66"/>
        </w:rPr>
        <w:t xml:space="preserve"> </w:t>
      </w:r>
      <w:r>
        <w:t>............</w:t>
      </w:r>
      <w:r>
        <w:rPr>
          <w:spacing w:val="68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do</w:t>
      </w:r>
      <w:r>
        <w:rPr>
          <w:spacing w:val="63"/>
        </w:rPr>
        <w:t xml:space="preserve"> </w:t>
      </w:r>
      <w:r>
        <w:t>CPF</w:t>
      </w:r>
      <w:r>
        <w:rPr>
          <w:spacing w:val="66"/>
        </w:rPr>
        <w:t xml:space="preserve"> </w:t>
      </w:r>
      <w:r>
        <w:t>nº</w:t>
      </w:r>
    </w:p>
    <w:p w14:paraId="30969A1A" w14:textId="77777777" w:rsidR="001778C3" w:rsidRDefault="001A7D82">
      <w:pPr>
        <w:pStyle w:val="Corpodetexto"/>
        <w:spacing w:before="129" w:line="357" w:lineRule="auto"/>
        <w:ind w:left="328" w:right="324"/>
      </w:pPr>
      <w:r>
        <w:t>............, DECLARA, sob as penas da lei, que não está sujeita a qualquer impedimento legal para licitar</w:t>
      </w:r>
      <w:r>
        <w:rPr>
          <w:spacing w:val="-6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contratar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Administração,</w:t>
      </w:r>
      <w:r>
        <w:rPr>
          <w:spacing w:val="-3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necessidade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declarar</w:t>
      </w:r>
      <w:r>
        <w:rPr>
          <w:spacing w:val="-3"/>
        </w:rPr>
        <w:t xml:space="preserve"> </w:t>
      </w:r>
      <w:r>
        <w:t>eventuais</w:t>
      </w:r>
      <w:r>
        <w:rPr>
          <w:spacing w:val="-4"/>
        </w:rPr>
        <w:t xml:space="preserve"> </w:t>
      </w:r>
      <w:r>
        <w:t>ocorrências</w:t>
      </w:r>
      <w:r>
        <w:rPr>
          <w:spacing w:val="-4"/>
        </w:rPr>
        <w:t xml:space="preserve"> </w:t>
      </w:r>
      <w:r>
        <w:t>posteriores.</w:t>
      </w:r>
    </w:p>
    <w:p w14:paraId="1CA2A094" w14:textId="77777777" w:rsidR="001778C3" w:rsidRDefault="001778C3">
      <w:pPr>
        <w:pStyle w:val="Corpodetexto"/>
        <w:spacing w:before="3"/>
        <w:rPr>
          <w:sz w:val="21"/>
        </w:rPr>
      </w:pPr>
    </w:p>
    <w:p w14:paraId="25F70C08" w14:textId="77777777" w:rsidR="001778C3" w:rsidRDefault="001A7D82">
      <w:pPr>
        <w:pStyle w:val="Corpodetexto"/>
        <w:ind w:right="321"/>
        <w:jc w:val="center"/>
      </w:pPr>
      <w:r>
        <w:t>Por</w:t>
      </w:r>
      <w:r>
        <w:rPr>
          <w:spacing w:val="-1"/>
        </w:rPr>
        <w:t xml:space="preserve"> </w:t>
      </w:r>
      <w:r>
        <w:t>ser verdade,</w:t>
      </w:r>
      <w:r>
        <w:rPr>
          <w:spacing w:val="-1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Lei.</w:t>
      </w:r>
    </w:p>
    <w:p w14:paraId="11956693" w14:textId="77777777" w:rsidR="001778C3" w:rsidRDefault="001778C3">
      <w:pPr>
        <w:pStyle w:val="Corpodetexto"/>
        <w:rPr>
          <w:sz w:val="20"/>
        </w:rPr>
      </w:pPr>
    </w:p>
    <w:p w14:paraId="2B8CDCD0" w14:textId="77777777" w:rsidR="001778C3" w:rsidRDefault="001778C3">
      <w:pPr>
        <w:pStyle w:val="Corpodetexto"/>
        <w:rPr>
          <w:sz w:val="20"/>
        </w:rPr>
      </w:pPr>
    </w:p>
    <w:p w14:paraId="55FFCF02" w14:textId="77777777" w:rsidR="001778C3" w:rsidRDefault="001778C3">
      <w:pPr>
        <w:pStyle w:val="Corpodetexto"/>
        <w:rPr>
          <w:sz w:val="20"/>
        </w:rPr>
      </w:pPr>
    </w:p>
    <w:p w14:paraId="51B56973" w14:textId="77777777" w:rsidR="001778C3" w:rsidRDefault="001778C3">
      <w:pPr>
        <w:pStyle w:val="Corpodetexto"/>
        <w:spacing w:before="7"/>
        <w:rPr>
          <w:sz w:val="16"/>
        </w:rPr>
      </w:pPr>
    </w:p>
    <w:p w14:paraId="379B45EE" w14:textId="6DCE8B04" w:rsidR="001778C3" w:rsidRDefault="001A7D82">
      <w:pPr>
        <w:pStyle w:val="Corpodetexto"/>
        <w:tabs>
          <w:tab w:val="left" w:pos="1151"/>
          <w:tab w:val="left" w:pos="1869"/>
          <w:tab w:val="left" w:pos="2991"/>
        </w:tabs>
        <w:spacing w:before="101"/>
        <w:ind w:right="34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 w:rsidR="00EE6529">
        <w:t>2023</w:t>
      </w:r>
      <w:r>
        <w:t>.</w:t>
      </w:r>
    </w:p>
    <w:p w14:paraId="5AD69D8A" w14:textId="77777777" w:rsidR="001778C3" w:rsidRDefault="001778C3">
      <w:pPr>
        <w:pStyle w:val="Corpodetexto"/>
        <w:rPr>
          <w:sz w:val="20"/>
        </w:rPr>
      </w:pPr>
    </w:p>
    <w:p w14:paraId="7666AE6A" w14:textId="77777777" w:rsidR="001778C3" w:rsidRDefault="001778C3">
      <w:pPr>
        <w:pStyle w:val="Corpodetexto"/>
        <w:rPr>
          <w:sz w:val="20"/>
        </w:rPr>
      </w:pPr>
    </w:p>
    <w:p w14:paraId="5C3E1F4D" w14:textId="77777777" w:rsidR="001778C3" w:rsidRDefault="001778C3">
      <w:pPr>
        <w:pStyle w:val="Corpodetexto"/>
        <w:rPr>
          <w:sz w:val="20"/>
        </w:rPr>
      </w:pPr>
    </w:p>
    <w:p w14:paraId="5643C47B" w14:textId="77777777" w:rsidR="001778C3" w:rsidRDefault="001778C3">
      <w:pPr>
        <w:pStyle w:val="Corpodetexto"/>
        <w:rPr>
          <w:sz w:val="20"/>
        </w:rPr>
      </w:pPr>
    </w:p>
    <w:p w14:paraId="00D59807" w14:textId="77777777" w:rsidR="001778C3" w:rsidRDefault="001778C3">
      <w:pPr>
        <w:pStyle w:val="Corpodetexto"/>
        <w:rPr>
          <w:sz w:val="20"/>
        </w:rPr>
      </w:pPr>
    </w:p>
    <w:p w14:paraId="1D35E2E4" w14:textId="77777777" w:rsidR="001778C3" w:rsidRDefault="001778C3">
      <w:pPr>
        <w:pStyle w:val="Corpodetexto"/>
        <w:rPr>
          <w:sz w:val="20"/>
        </w:rPr>
      </w:pPr>
    </w:p>
    <w:p w14:paraId="374E0DF6" w14:textId="600DD637" w:rsidR="001778C3" w:rsidRDefault="00D9498D">
      <w:pPr>
        <w:pStyle w:val="Corpodetexto"/>
        <w:spacing w:before="5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B05CA9D" wp14:editId="00EEB120">
                <wp:simplePos x="0" y="0"/>
                <wp:positionH relativeFrom="page">
                  <wp:posOffset>2388235</wp:posOffset>
                </wp:positionH>
                <wp:positionV relativeFrom="paragraph">
                  <wp:posOffset>113665</wp:posOffset>
                </wp:positionV>
                <wp:extent cx="3371850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185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10"/>
                            <a:gd name="T2" fmla="+- 0 5950 3761"/>
                            <a:gd name="T3" fmla="*/ T2 w 5310"/>
                            <a:gd name="T4" fmla="+- 0 5952 3761"/>
                            <a:gd name="T5" fmla="*/ T4 w 5310"/>
                            <a:gd name="T6" fmla="+- 0 6183 3761"/>
                            <a:gd name="T7" fmla="*/ T6 w 5310"/>
                            <a:gd name="T8" fmla="+- 0 6185 3761"/>
                            <a:gd name="T9" fmla="*/ T8 w 5310"/>
                            <a:gd name="T10" fmla="+- 0 8374 3761"/>
                            <a:gd name="T11" fmla="*/ T10 w 5310"/>
                            <a:gd name="T12" fmla="+- 0 8376 3761"/>
                            <a:gd name="T13" fmla="*/ T12 w 5310"/>
                            <a:gd name="T14" fmla="+- 0 8606 3761"/>
                            <a:gd name="T15" fmla="*/ T14 w 5310"/>
                            <a:gd name="T16" fmla="+- 0 8608 3761"/>
                            <a:gd name="T17" fmla="*/ T16 w 5310"/>
                            <a:gd name="T18" fmla="+- 0 9071 3761"/>
                            <a:gd name="T19" fmla="*/ T18 w 5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10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1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66A5E" id="AutoShape 3" o:spid="_x0000_s1026" style="position:absolute;margin-left:188.05pt;margin-top:8.95pt;width:265.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" path="m,l2189,t2,l2422,t2,l4613,t2,l4845,t2,l5310,e" filled="f" strokeweight=".24536mm">
                <v:path arrowok="t" o:connecttype="custom" o:connectlocs="0,0;1390015,0;1391285,0;1537970,0;1539240,0;2929255,0;2930525,0;3076575,0;3077845,0;3371850,0" o:connectangles="0,0,0,0,0,0,0,0,0,0"/>
                <w10:wrap type="topAndBottom" anchorx="page"/>
              </v:shape>
            </w:pict>
          </mc:Fallback>
        </mc:AlternateContent>
      </w:r>
    </w:p>
    <w:p w14:paraId="487A6022" w14:textId="77777777" w:rsidR="001778C3" w:rsidRDefault="001778C3">
      <w:pPr>
        <w:pStyle w:val="Corpodetexto"/>
        <w:spacing w:before="1"/>
        <w:rPr>
          <w:sz w:val="11"/>
        </w:rPr>
      </w:pPr>
    </w:p>
    <w:p w14:paraId="7D5A7DDF" w14:textId="05F51C7D" w:rsidR="001778C3" w:rsidRDefault="001A7D82" w:rsidP="00233283">
      <w:pPr>
        <w:pStyle w:val="Corpodetexto"/>
        <w:spacing w:before="101" w:line="465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3AD93874" w14:textId="77777777" w:rsidR="001778C3" w:rsidRDefault="001778C3">
      <w:pPr>
        <w:pStyle w:val="Corpodetexto"/>
        <w:rPr>
          <w:sz w:val="20"/>
        </w:rPr>
      </w:pPr>
    </w:p>
    <w:p w14:paraId="4E89C233" w14:textId="3567B565" w:rsidR="001778C3" w:rsidRDefault="001A7D82" w:rsidP="00233283">
      <w:pPr>
        <w:pStyle w:val="Ttulo1"/>
        <w:spacing w:line="432" w:lineRule="auto"/>
        <w:ind w:left="2368" w:right="2363" w:firstLine="1733"/>
        <w:jc w:val="left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ANEXO VII</w:t>
      </w:r>
      <w:r>
        <w:rPr>
          <w:spacing w:val="1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 w:rsidR="00BE1103">
        <w:t>PROPOSTA</w:t>
      </w:r>
    </w:p>
    <w:p w14:paraId="16AFD653" w14:textId="77777777" w:rsidR="001778C3" w:rsidRDefault="001778C3">
      <w:pPr>
        <w:pStyle w:val="Corpodetexto"/>
        <w:rPr>
          <w:rFonts w:ascii="Arial Black"/>
          <w:sz w:val="20"/>
        </w:rPr>
      </w:pPr>
    </w:p>
    <w:p w14:paraId="6B9E321F" w14:textId="77777777" w:rsidR="001778C3" w:rsidRDefault="001A7D82">
      <w:pPr>
        <w:pStyle w:val="Ttulo2"/>
      </w:pPr>
      <w:r>
        <w:t>ANEXO</w:t>
      </w:r>
      <w:r>
        <w:rPr>
          <w:spacing w:val="-1"/>
        </w:rPr>
        <w:t xml:space="preserve"> </w:t>
      </w:r>
      <w:r>
        <w:t>VII</w:t>
      </w:r>
    </w:p>
    <w:p w14:paraId="2EF5C234" w14:textId="77777777" w:rsidR="001778C3" w:rsidRDefault="001778C3">
      <w:pPr>
        <w:pStyle w:val="Corpodetexto"/>
        <w:spacing w:before="4"/>
        <w:rPr>
          <w:rFonts w:ascii="Arial Black"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1778C3" w14:paraId="13E2CE79" w14:textId="77777777">
        <w:trPr>
          <w:trHeight w:val="1185"/>
        </w:trPr>
        <w:tc>
          <w:tcPr>
            <w:tcW w:w="10776" w:type="dxa"/>
          </w:tcPr>
          <w:p w14:paraId="25281F2E" w14:textId="602C09DA" w:rsidR="001778C3" w:rsidRDefault="001A7D82">
            <w:pPr>
              <w:pStyle w:val="TableParagraph"/>
              <w:spacing w:before="199"/>
              <w:ind w:left="3390" w:right="3378"/>
              <w:jc w:val="center"/>
              <w:rPr>
                <w:b/>
              </w:rPr>
            </w:pPr>
            <w:r>
              <w:rPr>
                <w:b/>
              </w:rPr>
              <w:t>PROCESSO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LICITAÇÃO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nº.</w:t>
            </w:r>
            <w:r>
              <w:rPr>
                <w:b/>
                <w:spacing w:val="1"/>
              </w:rPr>
              <w:t xml:space="preserve"> </w:t>
            </w:r>
            <w:r w:rsidR="006533FA">
              <w:rPr>
                <w:b/>
              </w:rPr>
              <w:t>121/2023</w:t>
            </w:r>
          </w:p>
          <w:p w14:paraId="0F40FCD5" w14:textId="77777777" w:rsidR="001778C3" w:rsidRDefault="001778C3">
            <w:pPr>
              <w:pStyle w:val="TableParagraph"/>
              <w:spacing w:before="13"/>
              <w:rPr>
                <w:rFonts w:ascii="Arial Black"/>
                <w:sz w:val="17"/>
              </w:rPr>
            </w:pPr>
          </w:p>
          <w:p w14:paraId="4B30380B" w14:textId="3E38F24B" w:rsidR="001778C3" w:rsidRDefault="001A7D82">
            <w:pPr>
              <w:pStyle w:val="TableParagraph"/>
              <w:ind w:left="3390" w:right="3376"/>
              <w:jc w:val="center"/>
              <w:rPr>
                <w:b/>
              </w:rPr>
            </w:pPr>
            <w:r>
              <w:rPr>
                <w:b/>
              </w:rPr>
              <w:t>PREGÃO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ELETRÔNICO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nº.</w:t>
            </w:r>
            <w:r>
              <w:rPr>
                <w:b/>
                <w:spacing w:val="-1"/>
              </w:rPr>
              <w:t xml:space="preserve"> </w:t>
            </w:r>
            <w:r w:rsidR="0016011B">
              <w:rPr>
                <w:b/>
              </w:rPr>
              <w:t>010/2023</w:t>
            </w:r>
          </w:p>
        </w:tc>
      </w:tr>
      <w:tr w:rsidR="001778C3" w14:paraId="4359796F" w14:textId="77777777">
        <w:trPr>
          <w:trHeight w:val="768"/>
        </w:trPr>
        <w:tc>
          <w:tcPr>
            <w:tcW w:w="10776" w:type="dxa"/>
          </w:tcPr>
          <w:p w14:paraId="7F17AE94" w14:textId="77777777" w:rsidR="001778C3" w:rsidRDefault="001778C3">
            <w:pPr>
              <w:pStyle w:val="TableParagraph"/>
              <w:spacing w:before="4"/>
              <w:rPr>
                <w:rFonts w:ascii="Arial Black"/>
                <w:sz w:val="17"/>
              </w:rPr>
            </w:pPr>
          </w:p>
          <w:p w14:paraId="4A914D90" w14:textId="77777777" w:rsidR="001778C3" w:rsidRDefault="001A7D82">
            <w:pPr>
              <w:pStyle w:val="TableParagraph"/>
              <w:ind w:left="3390" w:right="3376"/>
              <w:jc w:val="center"/>
              <w:rPr>
                <w:b/>
              </w:rPr>
            </w:pPr>
            <w:r>
              <w:rPr>
                <w:b/>
              </w:rPr>
              <w:t>PROPOSTA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FINANCEIRA</w:t>
            </w:r>
          </w:p>
        </w:tc>
      </w:tr>
      <w:tr w:rsidR="001778C3" w14:paraId="5E6AD09C" w14:textId="77777777" w:rsidTr="00B5261C">
        <w:trPr>
          <w:trHeight w:val="2329"/>
        </w:trPr>
        <w:tc>
          <w:tcPr>
            <w:tcW w:w="10776" w:type="dxa"/>
          </w:tcPr>
          <w:p w14:paraId="5A947548" w14:textId="77777777" w:rsidR="001778C3" w:rsidRDefault="001778C3">
            <w:pPr>
              <w:pStyle w:val="TableParagraph"/>
              <w:spacing w:before="2"/>
              <w:rPr>
                <w:rFonts w:ascii="Arial Black"/>
                <w:sz w:val="17"/>
              </w:rPr>
            </w:pPr>
          </w:p>
          <w:p w14:paraId="0C6442D2" w14:textId="77777777" w:rsidR="001778C3" w:rsidRDefault="001A7D82">
            <w:pPr>
              <w:pStyle w:val="TableParagraph"/>
              <w:spacing w:line="472" w:lineRule="auto"/>
              <w:ind w:left="110" w:right="9467"/>
              <w:rPr>
                <w:b/>
              </w:rPr>
            </w:pPr>
            <w:r>
              <w:rPr>
                <w:b/>
              </w:rPr>
              <w:t>NOME: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ENDEREÇO:</w:t>
            </w:r>
            <w:r>
              <w:rPr>
                <w:b/>
                <w:spacing w:val="-65"/>
              </w:rPr>
              <w:t xml:space="preserve"> </w:t>
            </w:r>
            <w:r>
              <w:rPr>
                <w:b/>
              </w:rPr>
              <w:t>CNPJ:</w:t>
            </w:r>
          </w:p>
          <w:p w14:paraId="7D6428D5" w14:textId="77777777" w:rsidR="001778C3" w:rsidRDefault="001A7D82">
            <w:pPr>
              <w:pStyle w:val="TableParagraph"/>
              <w:spacing w:before="79"/>
              <w:ind w:left="110"/>
              <w:rPr>
                <w:b/>
              </w:rPr>
            </w:pPr>
            <w:r>
              <w:rPr>
                <w:b/>
              </w:rPr>
              <w:t>TELEFONE:</w:t>
            </w:r>
          </w:p>
          <w:p w14:paraId="067F7C94" w14:textId="77777777" w:rsidR="001778C3" w:rsidRDefault="001778C3">
            <w:pPr>
              <w:pStyle w:val="TableParagraph"/>
              <w:spacing w:before="3"/>
              <w:rPr>
                <w:rFonts w:ascii="Arial Black"/>
                <w:sz w:val="23"/>
              </w:rPr>
            </w:pPr>
          </w:p>
          <w:p w14:paraId="63DADD5B" w14:textId="77777777" w:rsidR="001778C3" w:rsidRDefault="001A7D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(EMPRESA):</w:t>
            </w:r>
          </w:p>
        </w:tc>
      </w:tr>
    </w:tbl>
    <w:p w14:paraId="09B3E2D4" w14:textId="77777777" w:rsidR="001778C3" w:rsidRDefault="001778C3">
      <w:pPr>
        <w:pStyle w:val="Corpodetexto"/>
        <w:spacing w:before="3"/>
        <w:rPr>
          <w:rFonts w:ascii="Arial Black"/>
          <w:sz w:val="16"/>
        </w:rPr>
      </w:pPr>
    </w:p>
    <w:tbl>
      <w:tblPr>
        <w:tblW w:w="111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707"/>
        <w:gridCol w:w="587"/>
        <w:gridCol w:w="5816"/>
        <w:gridCol w:w="1357"/>
        <w:gridCol w:w="890"/>
        <w:gridCol w:w="345"/>
        <w:gridCol w:w="345"/>
      </w:tblGrid>
      <w:tr w:rsidR="004A31A3" w:rsidRPr="003E0E30" w14:paraId="3DEE801A" w14:textId="77777777" w:rsidTr="004A31A3">
        <w:trPr>
          <w:trHeight w:val="167"/>
        </w:trPr>
        <w:tc>
          <w:tcPr>
            <w:tcW w:w="0" w:type="auto"/>
          </w:tcPr>
          <w:p w14:paraId="0D1A6FB7" w14:textId="77777777" w:rsidR="004A31A3" w:rsidRPr="003E0E30" w:rsidRDefault="004A31A3" w:rsidP="00B5261C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Lote</w:t>
            </w:r>
          </w:p>
        </w:tc>
        <w:tc>
          <w:tcPr>
            <w:tcW w:w="0" w:type="auto"/>
          </w:tcPr>
          <w:p w14:paraId="4A3C6A30" w14:textId="77777777" w:rsidR="004A31A3" w:rsidRPr="003E0E30" w:rsidRDefault="004A31A3" w:rsidP="00B5261C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0" w:type="auto"/>
          </w:tcPr>
          <w:p w14:paraId="0AC2A1CF" w14:textId="77777777" w:rsidR="004A31A3" w:rsidRPr="003E0E30" w:rsidRDefault="004A31A3" w:rsidP="00B5261C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>Quant</w:t>
            </w:r>
          </w:p>
        </w:tc>
        <w:tc>
          <w:tcPr>
            <w:tcW w:w="0" w:type="auto"/>
          </w:tcPr>
          <w:p w14:paraId="67C64B07" w14:textId="77777777" w:rsidR="004A31A3" w:rsidRPr="003E0E30" w:rsidRDefault="004A31A3" w:rsidP="00B5261C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>Unid</w:t>
            </w:r>
          </w:p>
        </w:tc>
        <w:tc>
          <w:tcPr>
            <w:tcW w:w="0" w:type="auto"/>
          </w:tcPr>
          <w:p w14:paraId="3D393AAA" w14:textId="77777777" w:rsidR="004A31A3" w:rsidRPr="003E0E30" w:rsidRDefault="004A31A3" w:rsidP="00B5261C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 xml:space="preserve">Descrição dos </w:t>
            </w:r>
            <w:r>
              <w:rPr>
                <w:rFonts w:ascii="Arial" w:hAnsi="Arial" w:cs="Arial"/>
                <w:sz w:val="18"/>
                <w:szCs w:val="18"/>
              </w:rPr>
              <w:t>Equipamentos</w:t>
            </w:r>
          </w:p>
        </w:tc>
        <w:tc>
          <w:tcPr>
            <w:tcW w:w="0" w:type="auto"/>
          </w:tcPr>
          <w:p w14:paraId="72120A5D" w14:textId="0E9E49CE" w:rsidR="004A31A3" w:rsidRDefault="004A31A3" w:rsidP="00EC29D0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Marca/Modelo</w:t>
            </w:r>
          </w:p>
        </w:tc>
        <w:tc>
          <w:tcPr>
            <w:tcW w:w="0" w:type="auto"/>
          </w:tcPr>
          <w:p w14:paraId="578C4D8B" w14:textId="7677EED3" w:rsidR="004A31A3" w:rsidRPr="003E0E30" w:rsidRDefault="004A31A3" w:rsidP="00EC29D0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Valor Unitário </w:t>
            </w:r>
          </w:p>
        </w:tc>
        <w:tc>
          <w:tcPr>
            <w:tcW w:w="0" w:type="auto"/>
            <w:gridSpan w:val="2"/>
          </w:tcPr>
          <w:p w14:paraId="3C87B9C5" w14:textId="45474211" w:rsidR="004A31A3" w:rsidRPr="003E0E30" w:rsidRDefault="004A31A3" w:rsidP="00EC29D0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Valor Total </w:t>
            </w:r>
          </w:p>
        </w:tc>
      </w:tr>
      <w:tr w:rsidR="004A31A3" w:rsidRPr="00627C2B" w14:paraId="1810F9A9" w14:textId="77777777" w:rsidTr="004A31A3">
        <w:trPr>
          <w:trHeight w:val="167"/>
        </w:trPr>
        <w:tc>
          <w:tcPr>
            <w:tcW w:w="0" w:type="auto"/>
            <w:vAlign w:val="center"/>
          </w:tcPr>
          <w:p w14:paraId="01B52E81" w14:textId="77777777" w:rsidR="004A31A3" w:rsidRPr="004164EA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</w:tcPr>
          <w:p w14:paraId="1EC5C22A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23B67AB0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2A8D699C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0E195DF1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7E3598F9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0700DCE8" w14:textId="77777777" w:rsidR="004A31A3" w:rsidRDefault="004A31A3" w:rsidP="00EC29D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14:paraId="472752E6" w14:textId="77777777" w:rsidR="004A31A3" w:rsidRPr="004164EA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14:paraId="4AA4183F" w14:textId="77777777" w:rsidR="004A31A3" w:rsidRPr="004164EA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0" w:type="auto"/>
          </w:tcPr>
          <w:p w14:paraId="144308CC" w14:textId="77777777" w:rsidR="004A31A3" w:rsidRPr="00E27BA9" w:rsidRDefault="004A31A3" w:rsidP="00B5261C">
            <w:pPr>
              <w:jc w:val="center"/>
              <w:rPr>
                <w:rFonts w:ascii="Arial" w:hAnsi="Arial" w:cs="Arial"/>
                <w:color w:val="000000"/>
              </w:rPr>
            </w:pPr>
            <w:r w:rsidRPr="00E27BA9">
              <w:rPr>
                <w:rFonts w:ascii="Arial" w:hAnsi="Arial" w:cs="Arial"/>
                <w:color w:val="000000"/>
              </w:rPr>
              <w:t>Impressora Laser Multifuncional (copiadora, scanner e fax opcional)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 w:rsidRPr="00E27BA9">
              <w:rPr>
                <w:rFonts w:ascii="Arial" w:hAnsi="Arial" w:cs="Arial"/>
                <w:color w:val="000000"/>
              </w:rPr>
              <w:t>Especificação mínima: que esteja em linha de produção pelo fabricante; impressora com tecnologia Laser ou Led; padrão de cor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27BA9">
              <w:rPr>
                <w:rFonts w:ascii="Arial" w:hAnsi="Arial" w:cs="Arial"/>
                <w:color w:val="000000"/>
              </w:rPr>
              <w:t>monocromático; tipo multifuncional (imprime, copia, digitaliza, fax); memória 128 MB; resolução de impressão 600 x 600 DPI;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27BA9">
              <w:rPr>
                <w:rFonts w:ascii="Arial" w:hAnsi="Arial" w:cs="Arial"/>
                <w:color w:val="000000"/>
              </w:rPr>
              <w:t>resolução de digitalização 1200 x 1200 DPI; resolução de cópia 600 x 600; velocidade de impressão 30 PPM preto e branco;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27BA9">
              <w:rPr>
                <w:rFonts w:ascii="Arial" w:hAnsi="Arial" w:cs="Arial"/>
                <w:color w:val="000000"/>
              </w:rPr>
              <w:t>capacidade da bandeja 150 páginas; ciclo mensal 30.000 páginas; fax 33.6kbps opcional; interfaces USB, rede ethernet 10/100 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27BA9">
              <w:rPr>
                <w:rFonts w:ascii="Arial" w:hAnsi="Arial" w:cs="Arial"/>
                <w:color w:val="000000"/>
              </w:rPr>
              <w:t>WIFI 802.11 b/g/n ; frente e verso automático.</w:t>
            </w:r>
          </w:p>
        </w:tc>
        <w:tc>
          <w:tcPr>
            <w:tcW w:w="0" w:type="auto"/>
          </w:tcPr>
          <w:p w14:paraId="47529313" w14:textId="77777777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AB540C4" w14:textId="39247969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682840E" w14:textId="77777777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A31A3" w:rsidRPr="00627C2B" w14:paraId="6FB3C085" w14:textId="77777777" w:rsidTr="004A31A3">
        <w:trPr>
          <w:trHeight w:val="167"/>
        </w:trPr>
        <w:tc>
          <w:tcPr>
            <w:tcW w:w="0" w:type="auto"/>
            <w:vAlign w:val="center"/>
          </w:tcPr>
          <w:p w14:paraId="769B1B81" w14:textId="77777777" w:rsidR="00B5261C" w:rsidRDefault="00B5261C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377B27BD" w14:textId="77777777" w:rsidR="00B5261C" w:rsidRDefault="00B5261C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0AB04B84" w14:textId="77777777" w:rsidR="00B5261C" w:rsidRDefault="00B5261C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284DAFDE" w14:textId="77777777" w:rsidR="00B5261C" w:rsidRDefault="00B5261C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66C65E60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  <w:p w14:paraId="631F7CCA" w14:textId="77777777" w:rsidR="00B5261C" w:rsidRDefault="00B5261C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4A032B26" w14:textId="77777777" w:rsidR="00B5261C" w:rsidRDefault="00B5261C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5E468370" w14:textId="77777777" w:rsidR="00B5261C" w:rsidRDefault="00B5261C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22D3E9F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2CC838EC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183C8370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648B2106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487ECC01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436520A0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19A160EF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5F107D40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16A1E495" w14:textId="2C6079FA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  <w:p w14:paraId="5BCAE3EC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1196ACA1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5C69526F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4F8C6422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57EA5733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54201A1D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6E96BB86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27A50096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00144C8B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25C92001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2FDD7FFC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5F83C1CF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5CAF052E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41668D87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16504964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211C3089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517EBBE1" w14:textId="0C344849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76091DE" w14:textId="77777777" w:rsidR="00B5261C" w:rsidRDefault="00B5261C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05FA84DA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vAlign w:val="center"/>
          </w:tcPr>
          <w:p w14:paraId="76C75810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0" w:type="auto"/>
          </w:tcPr>
          <w:p w14:paraId="588A58D8" w14:textId="77777777" w:rsidR="004A31A3" w:rsidRPr="007D2A5B" w:rsidRDefault="004A31A3" w:rsidP="00B52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Computador (Desktop-Avançado); </w:t>
            </w:r>
            <w:r w:rsidRPr="007D2A5B">
              <w:rPr>
                <w:rFonts w:ascii="Arial" w:hAnsi="Arial" w:cs="Arial"/>
                <w:color w:val="000000"/>
              </w:rPr>
              <w:t>Especificação mínima: que esteja em linha de produção pelo fabricante. Computador desktop com processador que possua no</w:t>
            </w:r>
          </w:p>
          <w:p w14:paraId="4E7F3A33" w14:textId="77777777" w:rsidR="004A31A3" w:rsidRPr="007D2A5B" w:rsidRDefault="004A31A3" w:rsidP="00B5261C">
            <w:pPr>
              <w:jc w:val="center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mínimo 6 Núcleos, 12 threads e frequência de 3.4 GHz; a placa principal deve ter arquitetura ATX, MICROATX, BTX ou MICROBTX,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conforme padrões estabelecidos e divulgados no sítio www.formfactors.org, organismo que define os padrões existentes. Possuir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pelo menos 1 slot PCI-EXPRESS 3.0 x16 ou superior. Possuir sistema de detecção de intrusão de chassis, com acionador instalado</w:t>
            </w:r>
          </w:p>
          <w:p w14:paraId="01E8874E" w14:textId="77777777" w:rsidR="004A31A3" w:rsidRPr="007D2A5B" w:rsidRDefault="004A31A3" w:rsidP="00B5261C">
            <w:pPr>
              <w:jc w:val="center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no gabinete. O adaptador de vídeo dedicado DIRECTX 12, OPENGL 4.5, interface mínima PCIE 3.0, com no mínimo de 6GB de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memória GDDR6, barramento de memoria mínimo de 196 bits. Possuir suporte ao Microsoft DIRECTX 12 ou superior. Suportar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 xml:space="preserve">monitor </w:t>
            </w:r>
            <w:r w:rsidRPr="007D2A5B">
              <w:rPr>
                <w:rFonts w:ascii="Arial" w:hAnsi="Arial" w:cs="Arial"/>
                <w:color w:val="000000"/>
              </w:rPr>
              <w:lastRenderedPageBreak/>
              <w:t>estendido. Possuir no mínimo 2 saídas de vídeo, sendo pelo menos uma digital do tipo HDMI, display PORT ou DVI. Deve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possuir duas unidade de armazenamento, sendo 01 (um) disco rígido de 1 TB, com velocidade de 7200 RPM, interface SATA 3. Um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(01) disco SSD de 240 GB, NVMe interface M.2. Memória RAM de 16 GB ou superior, ddr4, 2133 MHz (2X8GB). Unidade combinada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de gravação de disco ótico CD, DVD rom. Teclado USB, ABNT2, 107 teclas com fio e mouse USB, 800 DPI, 2 botões, scroll com fio.</w:t>
            </w:r>
          </w:p>
          <w:p w14:paraId="509B6778" w14:textId="77777777" w:rsidR="004A31A3" w:rsidRPr="007D2A5B" w:rsidRDefault="004A31A3" w:rsidP="00B5261C">
            <w:pPr>
              <w:jc w:val="center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Monitor de LED tamanho mínimo de 23 polegadas (1920 x 1080 a 60Hz), entradas de video HDMI e display PORT, ângulos de visão</w:t>
            </w:r>
          </w:p>
          <w:p w14:paraId="74DD3FE8" w14:textId="77777777" w:rsidR="004A31A3" w:rsidRPr="00E27BA9" w:rsidRDefault="004A31A3" w:rsidP="00B5261C">
            <w:pPr>
              <w:jc w:val="center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vertical e horizontal mínimo de 178°. Interfaces de rede 10/100/1000 e WIFI padrão IEEE 802.11 b/g/n/ac. Sistema operacional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Windows 10 pro (64 bits). Fonte compatível e que suporte toda a configuração exigida no item. Gabinete e periféricos deverão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funcionar na vertical ou horizontal. Todos os equipamentos ofertados (gabinete, teclado, mouse e monitor) devem possuir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gradações neutras das cores branca, preta ou cinza, e manter o mesmo padrão de cor. Todos os componentes do produto deverão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ser novos, sem uso, reforma ou recondicionamento.</w:t>
            </w:r>
          </w:p>
        </w:tc>
        <w:tc>
          <w:tcPr>
            <w:tcW w:w="0" w:type="auto"/>
          </w:tcPr>
          <w:p w14:paraId="69F864EC" w14:textId="77777777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6E9ABE7" w14:textId="45E12940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D74AA3D" w14:textId="77777777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A31A3" w:rsidRPr="00627C2B" w14:paraId="6E3CCC1C" w14:textId="77777777" w:rsidTr="004A31A3">
        <w:trPr>
          <w:trHeight w:val="167"/>
        </w:trPr>
        <w:tc>
          <w:tcPr>
            <w:tcW w:w="0" w:type="auto"/>
            <w:vAlign w:val="center"/>
          </w:tcPr>
          <w:p w14:paraId="5DEDB0C4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</w:tcPr>
          <w:p w14:paraId="02A33230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49C90CE4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41005C2D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45DCF08E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480558FE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1033E736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3239BB6A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6BD79F35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4A039BF4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0782C878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3F515B7E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2F2FB795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54A29B8E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78ED4D38" w14:textId="77777777" w:rsidR="004A31A3" w:rsidRDefault="004A31A3" w:rsidP="004A31A3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  <w:p w14:paraId="42B85741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34F82078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2E027CDA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307C8832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3481A734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CF842D7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vAlign w:val="center"/>
          </w:tcPr>
          <w:p w14:paraId="0B2920DA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0" w:type="auto"/>
          </w:tcPr>
          <w:p w14:paraId="43DE10A7" w14:textId="77777777" w:rsidR="004A31A3" w:rsidRPr="007D2A5B" w:rsidRDefault="004A31A3" w:rsidP="00B5261C">
            <w:pPr>
              <w:jc w:val="center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Computador Portátil (Notebook)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 w:rsidRPr="007D2A5B">
              <w:rPr>
                <w:rFonts w:ascii="Arial" w:hAnsi="Arial" w:cs="Arial"/>
                <w:color w:val="000000"/>
              </w:rPr>
              <w:t>Especificação mínima: que esteja em linha de produção pelo fabricante. Computador portátil (notebook) com processador que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possua no mínimo 4 Núcleos, 8 thereads e frequência de 2.4 GHz; Unidade de Armazenamento SSD 240 GB interface PCIe NVMe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M.2 , memória RAM de 8 GB, em 2 módulos idênticos de 4 GB cada, do tipo SDRAM DDR4 3000 MHz ou superior, tela LCD de 14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ou 15 polegadas widescreen, Anti reflexo, suportar resolução FULL HD (1920 x 1080 pixels), retro iluminada por LED, o teclado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deverá conter todos os caracteres da língua portuguesa, inclusive ç e acentos, nas mesmas posições do teclado padrão ABNT2,</w:t>
            </w:r>
          </w:p>
          <w:p w14:paraId="3931BF1E" w14:textId="77777777" w:rsidR="004A31A3" w:rsidRPr="007D2A5B" w:rsidRDefault="004A31A3" w:rsidP="00B5261C">
            <w:pPr>
              <w:jc w:val="center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mouse touchpad com 2 botões integrados, mouse óptico com conexão USB e botão de rolagem (scroll), interfaces de rede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10/100/1000 conector rj-45 fêmea e WIFI padrão IEEE 802.11 b/g/n/ac, Bluetooth mínimo 4.0. Sistema operacional Windows 10</w:t>
            </w:r>
          </w:p>
          <w:p w14:paraId="447DC3AE" w14:textId="77777777" w:rsidR="004A31A3" w:rsidRPr="007D2A5B" w:rsidRDefault="004A31A3" w:rsidP="00B5261C">
            <w:pPr>
              <w:jc w:val="center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pro (64 bits), bateria recarregável do tipo íon de lítion com no mínimo 4 células, fonte externa automática compatível com o item,</w:t>
            </w:r>
          </w:p>
          <w:p w14:paraId="27C8C5A0" w14:textId="77777777" w:rsidR="004A31A3" w:rsidRDefault="004A31A3" w:rsidP="00B5261C">
            <w:pPr>
              <w:jc w:val="center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possuir interfaces USB 2.0 e 3.0, 1 HDMI ou display port e 1 VGA, leitor de cartão, webcam FULL HD (1080 p). Deverá vir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acompanhado de maleta do tipo acolchoada para transporte e acondicionamento do equipamento. O equipamento deverá ser novo,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sem uso, reforma ou recondicionamento.</w:t>
            </w:r>
          </w:p>
        </w:tc>
        <w:tc>
          <w:tcPr>
            <w:tcW w:w="0" w:type="auto"/>
          </w:tcPr>
          <w:p w14:paraId="59FE0648" w14:textId="77777777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C5255AD" w14:textId="7944A86B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DADC3C9" w14:textId="77777777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A31A3" w:rsidRPr="004A31A3" w14:paraId="71952DAD" w14:textId="77777777" w:rsidTr="004A31A3">
        <w:trPr>
          <w:trHeight w:val="167"/>
        </w:trPr>
        <w:tc>
          <w:tcPr>
            <w:tcW w:w="0" w:type="auto"/>
            <w:vAlign w:val="center"/>
          </w:tcPr>
          <w:p w14:paraId="2D6F4310" w14:textId="77777777" w:rsidR="004A31A3" w:rsidRP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1A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14:paraId="3A4E8C18" w14:textId="77777777" w:rsidR="004A31A3" w:rsidRPr="004A31A3" w:rsidRDefault="004A31A3" w:rsidP="00EC29D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31A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center"/>
          </w:tcPr>
          <w:p w14:paraId="72615AB2" w14:textId="77777777" w:rsidR="004A31A3" w:rsidRP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1A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vAlign w:val="center"/>
          </w:tcPr>
          <w:p w14:paraId="1BE140AC" w14:textId="77777777" w:rsidR="004A31A3" w:rsidRP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1A3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0" w:type="auto"/>
          </w:tcPr>
          <w:p w14:paraId="2B7AD071" w14:textId="77777777" w:rsidR="004A31A3" w:rsidRPr="004A31A3" w:rsidRDefault="004A31A3" w:rsidP="00B526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1A3">
              <w:rPr>
                <w:rFonts w:ascii="Arial" w:hAnsi="Arial" w:cs="Arial"/>
                <w:color w:val="000000"/>
                <w:sz w:val="20"/>
                <w:szCs w:val="20"/>
              </w:rPr>
              <w:t>No-Break (Para Computador/Impressora); Especificação mínima: que esteja em linha de produção pelo fabricante. No-break com potência nominal mínima de 1,2 kVA.</w:t>
            </w:r>
          </w:p>
          <w:p w14:paraId="219B3D3E" w14:textId="77777777" w:rsidR="004A31A3" w:rsidRPr="004A31A3" w:rsidRDefault="004A31A3" w:rsidP="00B526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1A3">
              <w:rPr>
                <w:rFonts w:ascii="Arial" w:hAnsi="Arial" w:cs="Arial"/>
                <w:color w:val="000000"/>
                <w:sz w:val="20"/>
                <w:szCs w:val="20"/>
              </w:rPr>
              <w:t xml:space="preserve">Potência real mínima de 600 W. Tensão entrada 115 / 127 / </w:t>
            </w:r>
            <w:r w:rsidRPr="004A31A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220 V (em corrente alternada) com comutação automática. Tensão de saída 110 / 115 ou 220 V (a ser definida pelo solicitante). Alarme audiovisual. Bateria interna selada. Autonomia a plena carga de, no mínimo, 15 minutos considerando consumo de 240 W. Possuir, no mínimo, seis tomadas de saída padrão brasileiro. O produto</w:t>
            </w:r>
          </w:p>
          <w:p w14:paraId="5B894438" w14:textId="77777777" w:rsidR="004A31A3" w:rsidRPr="004A31A3" w:rsidRDefault="004A31A3" w:rsidP="00B526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1A3">
              <w:rPr>
                <w:rFonts w:ascii="Arial" w:hAnsi="Arial" w:cs="Arial"/>
                <w:color w:val="000000"/>
                <w:sz w:val="20"/>
                <w:szCs w:val="20"/>
              </w:rPr>
              <w:t>deverá ser novo, sem uso, reforma ou recondicionamento.</w:t>
            </w:r>
          </w:p>
        </w:tc>
        <w:tc>
          <w:tcPr>
            <w:tcW w:w="0" w:type="auto"/>
          </w:tcPr>
          <w:p w14:paraId="257F4B69" w14:textId="77777777" w:rsidR="004A31A3" w:rsidRP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C0B0A3C" w14:textId="0143EA47" w:rsidR="004A31A3" w:rsidRP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E947D3C" w14:textId="77777777" w:rsidR="004A31A3" w:rsidRP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1A3" w:rsidRPr="004A31A3" w14:paraId="498E2848" w14:textId="77777777" w:rsidTr="004A31A3">
        <w:trPr>
          <w:trHeight w:val="167"/>
        </w:trPr>
        <w:tc>
          <w:tcPr>
            <w:tcW w:w="0" w:type="auto"/>
            <w:vAlign w:val="center"/>
          </w:tcPr>
          <w:p w14:paraId="03063F9C" w14:textId="77777777" w:rsidR="004A31A3" w:rsidRP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1A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14:paraId="21C2FD98" w14:textId="77777777" w:rsidR="004A31A3" w:rsidRPr="004A31A3" w:rsidRDefault="004A31A3" w:rsidP="00B5261C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31A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center"/>
          </w:tcPr>
          <w:p w14:paraId="5087735B" w14:textId="77777777" w:rsidR="004A31A3" w:rsidRP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1A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7761514F" w14:textId="77777777" w:rsidR="004A31A3" w:rsidRP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1A3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0" w:type="auto"/>
          </w:tcPr>
          <w:p w14:paraId="6B792913" w14:textId="77777777" w:rsidR="004A31A3" w:rsidRPr="004A31A3" w:rsidRDefault="004A31A3" w:rsidP="00B5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1A3">
              <w:rPr>
                <w:rFonts w:ascii="Arial" w:hAnsi="Arial" w:cs="Arial"/>
                <w:sz w:val="20"/>
                <w:szCs w:val="20"/>
              </w:rPr>
              <w:t>Ar Condicionado Split 12000 BTUs Hi Wall Quente e Frio, 220 v, com controle remoto.</w:t>
            </w:r>
          </w:p>
        </w:tc>
        <w:tc>
          <w:tcPr>
            <w:tcW w:w="0" w:type="auto"/>
          </w:tcPr>
          <w:p w14:paraId="0E521AC8" w14:textId="77777777" w:rsidR="004A31A3" w:rsidRP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29B4F7" w14:textId="1F7CB5AB" w:rsidR="004A31A3" w:rsidRP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5103356" w14:textId="77777777" w:rsidR="004A31A3" w:rsidRP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1A3" w:rsidRPr="004A31A3" w14:paraId="39493703" w14:textId="77777777" w:rsidTr="004A31A3">
        <w:trPr>
          <w:trHeight w:val="167"/>
        </w:trPr>
        <w:tc>
          <w:tcPr>
            <w:tcW w:w="0" w:type="auto"/>
            <w:vAlign w:val="center"/>
          </w:tcPr>
          <w:p w14:paraId="6DAC3B47" w14:textId="77777777" w:rsidR="004A31A3" w:rsidRP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1A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14:paraId="036B0CEE" w14:textId="77777777" w:rsidR="004A31A3" w:rsidRP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DBBCEF" w14:textId="77777777" w:rsidR="004A31A3" w:rsidRPr="004A31A3" w:rsidRDefault="004A31A3" w:rsidP="00B5261C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31A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  <w:vAlign w:val="center"/>
          </w:tcPr>
          <w:p w14:paraId="54EBF8AF" w14:textId="77777777" w:rsidR="004A31A3" w:rsidRP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1A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14:paraId="7BB045EF" w14:textId="77777777" w:rsidR="004A31A3" w:rsidRP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1A3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0" w:type="auto"/>
          </w:tcPr>
          <w:p w14:paraId="3477E566" w14:textId="77777777" w:rsidR="004A31A3" w:rsidRPr="004A31A3" w:rsidRDefault="004A31A3" w:rsidP="00B526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1A3">
              <w:rPr>
                <w:rFonts w:ascii="Arial" w:hAnsi="Arial" w:cs="Arial"/>
                <w:sz w:val="20"/>
                <w:szCs w:val="20"/>
              </w:rPr>
              <w:t>Cadeira secretaria fixa; confecção material de</w:t>
            </w:r>
            <w:r w:rsidRPr="004A31A3">
              <w:rPr>
                <w:sz w:val="20"/>
                <w:szCs w:val="20"/>
              </w:rPr>
              <w:t xml:space="preserve"> </w:t>
            </w:r>
            <w:r w:rsidRPr="004A31A3">
              <w:rPr>
                <w:rFonts w:ascii="Arial" w:hAnsi="Arial" w:cs="Arial"/>
                <w:sz w:val="20"/>
                <w:szCs w:val="20"/>
              </w:rPr>
              <w:t>aço ou ferro pintado,  sem braços, sem regulagem de altura, sem rodízios assento e encosto estofado.</w:t>
            </w:r>
          </w:p>
        </w:tc>
        <w:tc>
          <w:tcPr>
            <w:tcW w:w="0" w:type="auto"/>
          </w:tcPr>
          <w:p w14:paraId="1253CDFC" w14:textId="77777777" w:rsidR="004A31A3" w:rsidRP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6A85264" w14:textId="7EDA2895" w:rsidR="004A31A3" w:rsidRP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26DCC73" w14:textId="77777777" w:rsidR="004A31A3" w:rsidRP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1A3" w:rsidRPr="004A31A3" w14:paraId="4402A73C" w14:textId="77777777" w:rsidTr="004A31A3">
        <w:trPr>
          <w:trHeight w:val="167"/>
        </w:trPr>
        <w:tc>
          <w:tcPr>
            <w:tcW w:w="0" w:type="auto"/>
            <w:vAlign w:val="center"/>
          </w:tcPr>
          <w:p w14:paraId="48D042C2" w14:textId="77777777" w:rsidR="004A31A3" w:rsidRP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1A3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14:paraId="5E0F3249" w14:textId="77777777" w:rsidR="004A31A3" w:rsidRPr="004A31A3" w:rsidRDefault="004A31A3" w:rsidP="004A31A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31A3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0" w:type="auto"/>
            <w:vAlign w:val="center"/>
          </w:tcPr>
          <w:p w14:paraId="0808F543" w14:textId="77777777" w:rsidR="004A31A3" w:rsidRP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1A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14:paraId="5AB5BD8A" w14:textId="77777777" w:rsidR="004A31A3" w:rsidRP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354BCD" w14:textId="77777777" w:rsidR="004A31A3" w:rsidRPr="004A31A3" w:rsidRDefault="004A31A3" w:rsidP="00B5261C">
            <w:pPr>
              <w:adjustRightInd w:val="0"/>
              <w:jc w:val="center"/>
              <w:rPr>
                <w:sz w:val="20"/>
                <w:szCs w:val="20"/>
              </w:rPr>
            </w:pPr>
            <w:r w:rsidRPr="004A31A3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0" w:type="auto"/>
          </w:tcPr>
          <w:p w14:paraId="5CA9A3D4" w14:textId="77777777" w:rsidR="004A31A3" w:rsidRPr="004A31A3" w:rsidRDefault="004A31A3" w:rsidP="00B526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1A3">
              <w:rPr>
                <w:rFonts w:ascii="Arial" w:hAnsi="Arial" w:cs="Arial"/>
                <w:color w:val="000000"/>
                <w:sz w:val="20"/>
                <w:szCs w:val="20"/>
              </w:rPr>
              <w:t>Mesa de escritório: Material confecção madeira, MDP ou MDF ou similar, formato retangular e com gavetas.</w:t>
            </w:r>
          </w:p>
        </w:tc>
        <w:tc>
          <w:tcPr>
            <w:tcW w:w="0" w:type="auto"/>
          </w:tcPr>
          <w:p w14:paraId="3217867D" w14:textId="77777777" w:rsidR="004A31A3" w:rsidRP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FEEA3B" w14:textId="3412035B" w:rsidR="004A31A3" w:rsidRP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86CE10E" w14:textId="77777777" w:rsidR="004A31A3" w:rsidRP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1A3" w:rsidRPr="004A31A3" w14:paraId="22BDABA4" w14:textId="77777777" w:rsidTr="004A31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trHeight w:val="367"/>
        </w:trPr>
        <w:tc>
          <w:tcPr>
            <w:tcW w:w="0" w:type="auto"/>
          </w:tcPr>
          <w:p w14:paraId="4DE67008" w14:textId="77777777" w:rsidR="004A31A3" w:rsidRP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14:paraId="34D677C6" w14:textId="4B8F2760" w:rsidR="004A31A3" w:rsidRPr="004A31A3" w:rsidRDefault="004A31A3" w:rsidP="004A31A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31A3">
              <w:rPr>
                <w:rFonts w:ascii="Arial" w:hAnsi="Arial" w:cs="Arial"/>
                <w:sz w:val="20"/>
                <w:szCs w:val="20"/>
              </w:rPr>
              <w:t>Valor Total  R$</w:t>
            </w:r>
          </w:p>
        </w:tc>
      </w:tr>
    </w:tbl>
    <w:p w14:paraId="492B6486" w14:textId="77777777" w:rsidR="001778C3" w:rsidRPr="004A31A3" w:rsidRDefault="001A7D82" w:rsidP="004A31A3">
      <w:pPr>
        <w:pStyle w:val="Ttulo3"/>
        <w:spacing w:before="101" w:line="547" w:lineRule="auto"/>
        <w:ind w:left="0" w:right="8465"/>
        <w:rPr>
          <w:sz w:val="20"/>
          <w:szCs w:val="20"/>
        </w:rPr>
      </w:pPr>
      <w:r w:rsidRPr="004A31A3">
        <w:rPr>
          <w:sz w:val="20"/>
          <w:szCs w:val="20"/>
        </w:rPr>
        <w:t>Representante Legal:</w:t>
      </w:r>
      <w:r w:rsidRPr="004A31A3">
        <w:rPr>
          <w:spacing w:val="-64"/>
          <w:sz w:val="20"/>
          <w:szCs w:val="20"/>
        </w:rPr>
        <w:t xml:space="preserve"> </w:t>
      </w:r>
      <w:r w:rsidRPr="004A31A3">
        <w:rPr>
          <w:sz w:val="20"/>
          <w:szCs w:val="20"/>
        </w:rPr>
        <w:t>Cargo:</w:t>
      </w:r>
    </w:p>
    <w:p w14:paraId="20BC5627" w14:textId="77777777" w:rsidR="001778C3" w:rsidRPr="004A31A3" w:rsidRDefault="001A7D82" w:rsidP="004A31A3">
      <w:pPr>
        <w:spacing w:before="2" w:line="547" w:lineRule="auto"/>
        <w:ind w:right="10189"/>
        <w:rPr>
          <w:b/>
          <w:sz w:val="20"/>
          <w:szCs w:val="20"/>
        </w:rPr>
      </w:pPr>
      <w:r w:rsidRPr="004A31A3">
        <w:rPr>
          <w:b/>
          <w:sz w:val="20"/>
          <w:szCs w:val="20"/>
        </w:rPr>
        <w:t>RG:</w:t>
      </w:r>
      <w:r w:rsidRPr="004A31A3">
        <w:rPr>
          <w:b/>
          <w:spacing w:val="1"/>
          <w:sz w:val="20"/>
          <w:szCs w:val="20"/>
        </w:rPr>
        <w:t xml:space="preserve"> </w:t>
      </w:r>
      <w:r w:rsidRPr="004A31A3">
        <w:rPr>
          <w:b/>
          <w:sz w:val="20"/>
          <w:szCs w:val="20"/>
        </w:rPr>
        <w:t>CPF:</w:t>
      </w:r>
    </w:p>
    <w:p w14:paraId="1D0C57A8" w14:textId="01B7C1DA" w:rsidR="001778C3" w:rsidRPr="004A31A3" w:rsidRDefault="00DC54C9" w:rsidP="004A31A3">
      <w:pPr>
        <w:pStyle w:val="Ttulo3"/>
        <w:spacing w:before="2"/>
        <w:ind w:left="0"/>
        <w:rPr>
          <w:sz w:val="20"/>
          <w:szCs w:val="20"/>
        </w:rPr>
      </w:pPr>
      <w:r w:rsidRPr="004A31A3">
        <w:rPr>
          <w:sz w:val="20"/>
          <w:szCs w:val="20"/>
        </w:rPr>
        <w:t>e-mail</w:t>
      </w:r>
    </w:p>
    <w:p w14:paraId="232016B3" w14:textId="77777777" w:rsidR="004A31A3" w:rsidRPr="004A31A3" w:rsidRDefault="004A31A3" w:rsidP="00233283">
      <w:pPr>
        <w:pStyle w:val="Ttulo3"/>
        <w:spacing w:before="2"/>
        <w:rPr>
          <w:sz w:val="20"/>
          <w:szCs w:val="20"/>
        </w:rPr>
      </w:pPr>
    </w:p>
    <w:p w14:paraId="21138AA6" w14:textId="77777777" w:rsidR="004A31A3" w:rsidRPr="004A31A3" w:rsidRDefault="004A31A3" w:rsidP="00233283">
      <w:pPr>
        <w:pStyle w:val="Ttulo3"/>
        <w:spacing w:before="2"/>
        <w:rPr>
          <w:sz w:val="20"/>
          <w:szCs w:val="20"/>
        </w:rPr>
      </w:pPr>
    </w:p>
    <w:p w14:paraId="6AC7BE31" w14:textId="77777777" w:rsidR="004A31A3" w:rsidRPr="004A31A3" w:rsidRDefault="004A31A3" w:rsidP="004A31A3">
      <w:pPr>
        <w:pStyle w:val="Corpodetexto"/>
        <w:spacing w:before="231" w:line="360" w:lineRule="auto"/>
        <w:ind w:right="324"/>
        <w:jc w:val="both"/>
        <w:rPr>
          <w:sz w:val="20"/>
          <w:szCs w:val="20"/>
        </w:rPr>
      </w:pPr>
      <w:r w:rsidRPr="004A31A3">
        <w:rPr>
          <w:b/>
          <w:sz w:val="20"/>
          <w:szCs w:val="20"/>
        </w:rPr>
        <w:t>PRAZO</w:t>
      </w:r>
      <w:r w:rsidRPr="004A31A3">
        <w:rPr>
          <w:b/>
          <w:spacing w:val="13"/>
          <w:sz w:val="20"/>
          <w:szCs w:val="20"/>
        </w:rPr>
        <w:t xml:space="preserve"> </w:t>
      </w:r>
      <w:r w:rsidRPr="004A31A3">
        <w:rPr>
          <w:b/>
          <w:sz w:val="20"/>
          <w:szCs w:val="20"/>
        </w:rPr>
        <w:t>DE</w:t>
      </w:r>
      <w:r w:rsidRPr="004A31A3">
        <w:rPr>
          <w:b/>
          <w:spacing w:val="13"/>
          <w:sz w:val="20"/>
          <w:szCs w:val="20"/>
        </w:rPr>
        <w:t xml:space="preserve"> </w:t>
      </w:r>
      <w:r w:rsidRPr="004A31A3">
        <w:rPr>
          <w:b/>
          <w:sz w:val="20"/>
          <w:szCs w:val="20"/>
        </w:rPr>
        <w:t>VALIDADE:</w:t>
      </w:r>
      <w:r w:rsidRPr="004A31A3">
        <w:rPr>
          <w:b/>
          <w:spacing w:val="15"/>
          <w:sz w:val="20"/>
          <w:szCs w:val="20"/>
        </w:rPr>
        <w:t xml:space="preserve"> </w:t>
      </w:r>
      <w:r w:rsidRPr="004A31A3">
        <w:rPr>
          <w:sz w:val="20"/>
          <w:szCs w:val="20"/>
        </w:rPr>
        <w:t>O</w:t>
      </w:r>
      <w:r w:rsidRPr="004A31A3">
        <w:rPr>
          <w:spacing w:val="11"/>
          <w:sz w:val="20"/>
          <w:szCs w:val="20"/>
        </w:rPr>
        <w:t xml:space="preserve"> </w:t>
      </w:r>
      <w:r w:rsidRPr="004A31A3">
        <w:rPr>
          <w:sz w:val="20"/>
          <w:szCs w:val="20"/>
        </w:rPr>
        <w:t>prazo</w:t>
      </w:r>
      <w:r w:rsidRPr="004A31A3">
        <w:rPr>
          <w:spacing w:val="13"/>
          <w:sz w:val="20"/>
          <w:szCs w:val="20"/>
        </w:rPr>
        <w:t xml:space="preserve"> </w:t>
      </w:r>
      <w:r w:rsidRPr="004A31A3">
        <w:rPr>
          <w:sz w:val="20"/>
          <w:szCs w:val="20"/>
        </w:rPr>
        <w:t>de</w:t>
      </w:r>
      <w:r w:rsidRPr="004A31A3">
        <w:rPr>
          <w:spacing w:val="13"/>
          <w:sz w:val="20"/>
          <w:szCs w:val="20"/>
        </w:rPr>
        <w:t xml:space="preserve"> </w:t>
      </w:r>
      <w:r w:rsidRPr="004A31A3">
        <w:rPr>
          <w:sz w:val="20"/>
          <w:szCs w:val="20"/>
        </w:rPr>
        <w:t>validade</w:t>
      </w:r>
      <w:r w:rsidRPr="004A31A3">
        <w:rPr>
          <w:spacing w:val="13"/>
          <w:sz w:val="20"/>
          <w:szCs w:val="20"/>
        </w:rPr>
        <w:t xml:space="preserve"> </w:t>
      </w:r>
      <w:r w:rsidRPr="004A31A3">
        <w:rPr>
          <w:sz w:val="20"/>
          <w:szCs w:val="20"/>
        </w:rPr>
        <w:t>da</w:t>
      </w:r>
      <w:r w:rsidRPr="004A31A3">
        <w:rPr>
          <w:spacing w:val="12"/>
          <w:sz w:val="20"/>
          <w:szCs w:val="20"/>
        </w:rPr>
        <w:t xml:space="preserve"> </w:t>
      </w:r>
      <w:r w:rsidRPr="004A31A3">
        <w:rPr>
          <w:sz w:val="20"/>
          <w:szCs w:val="20"/>
        </w:rPr>
        <w:t>proposta</w:t>
      </w:r>
      <w:r w:rsidRPr="004A31A3">
        <w:rPr>
          <w:spacing w:val="13"/>
          <w:sz w:val="20"/>
          <w:szCs w:val="20"/>
        </w:rPr>
        <w:t xml:space="preserve"> </w:t>
      </w:r>
      <w:r w:rsidRPr="004A31A3">
        <w:rPr>
          <w:sz w:val="20"/>
          <w:szCs w:val="20"/>
        </w:rPr>
        <w:t>não</w:t>
      </w:r>
      <w:r w:rsidRPr="004A31A3">
        <w:rPr>
          <w:spacing w:val="13"/>
          <w:sz w:val="20"/>
          <w:szCs w:val="20"/>
        </w:rPr>
        <w:t xml:space="preserve"> </w:t>
      </w:r>
      <w:r w:rsidRPr="004A31A3">
        <w:rPr>
          <w:sz w:val="20"/>
          <w:szCs w:val="20"/>
        </w:rPr>
        <w:t>será</w:t>
      </w:r>
      <w:r w:rsidRPr="004A31A3">
        <w:rPr>
          <w:spacing w:val="14"/>
          <w:sz w:val="20"/>
          <w:szCs w:val="20"/>
        </w:rPr>
        <w:t xml:space="preserve"> </w:t>
      </w:r>
      <w:r w:rsidRPr="004A31A3">
        <w:rPr>
          <w:sz w:val="20"/>
          <w:szCs w:val="20"/>
        </w:rPr>
        <w:t>inferior</w:t>
      </w:r>
      <w:r w:rsidRPr="004A31A3">
        <w:rPr>
          <w:spacing w:val="14"/>
          <w:sz w:val="20"/>
          <w:szCs w:val="20"/>
        </w:rPr>
        <w:t xml:space="preserve"> </w:t>
      </w:r>
      <w:r w:rsidRPr="004A31A3">
        <w:rPr>
          <w:sz w:val="20"/>
          <w:szCs w:val="20"/>
        </w:rPr>
        <w:t>a</w:t>
      </w:r>
      <w:r w:rsidRPr="004A31A3">
        <w:rPr>
          <w:spacing w:val="13"/>
          <w:sz w:val="20"/>
          <w:szCs w:val="20"/>
        </w:rPr>
        <w:t xml:space="preserve"> </w:t>
      </w:r>
      <w:r w:rsidRPr="004A31A3">
        <w:rPr>
          <w:sz w:val="20"/>
          <w:szCs w:val="20"/>
        </w:rPr>
        <w:t>60</w:t>
      </w:r>
      <w:r w:rsidRPr="004A31A3">
        <w:rPr>
          <w:spacing w:val="13"/>
          <w:sz w:val="20"/>
          <w:szCs w:val="20"/>
        </w:rPr>
        <w:t xml:space="preserve"> </w:t>
      </w:r>
      <w:r w:rsidRPr="004A31A3">
        <w:rPr>
          <w:sz w:val="20"/>
          <w:szCs w:val="20"/>
        </w:rPr>
        <w:t>(sessenta)</w:t>
      </w:r>
      <w:r w:rsidRPr="004A31A3">
        <w:rPr>
          <w:spacing w:val="14"/>
          <w:sz w:val="20"/>
          <w:szCs w:val="20"/>
        </w:rPr>
        <w:t xml:space="preserve"> </w:t>
      </w:r>
      <w:r w:rsidRPr="004A31A3">
        <w:rPr>
          <w:sz w:val="20"/>
          <w:szCs w:val="20"/>
        </w:rPr>
        <w:t>dias</w:t>
      </w:r>
      <w:r w:rsidRPr="004A31A3">
        <w:rPr>
          <w:b/>
          <w:sz w:val="20"/>
          <w:szCs w:val="20"/>
        </w:rPr>
        <w:t>,</w:t>
      </w:r>
      <w:r w:rsidRPr="004A31A3">
        <w:rPr>
          <w:b/>
          <w:spacing w:val="14"/>
          <w:sz w:val="20"/>
          <w:szCs w:val="20"/>
        </w:rPr>
        <w:t xml:space="preserve"> </w:t>
      </w:r>
      <w:r w:rsidRPr="004A31A3">
        <w:rPr>
          <w:sz w:val="20"/>
          <w:szCs w:val="20"/>
        </w:rPr>
        <w:t>a</w:t>
      </w:r>
      <w:r w:rsidRPr="004A31A3">
        <w:rPr>
          <w:spacing w:val="15"/>
          <w:sz w:val="20"/>
          <w:szCs w:val="20"/>
        </w:rPr>
        <w:t xml:space="preserve"> </w:t>
      </w:r>
      <w:r w:rsidRPr="004A31A3">
        <w:rPr>
          <w:sz w:val="20"/>
          <w:szCs w:val="20"/>
        </w:rPr>
        <w:t>contar</w:t>
      </w:r>
      <w:r w:rsidRPr="004A31A3">
        <w:rPr>
          <w:spacing w:val="-64"/>
          <w:sz w:val="20"/>
          <w:szCs w:val="20"/>
        </w:rPr>
        <w:t xml:space="preserve"> </w:t>
      </w:r>
      <w:r w:rsidRPr="004A31A3">
        <w:rPr>
          <w:sz w:val="20"/>
          <w:szCs w:val="20"/>
        </w:rPr>
        <w:t>da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data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de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sua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apresentação.</w:t>
      </w:r>
    </w:p>
    <w:p w14:paraId="0BD84AC0" w14:textId="77777777" w:rsidR="004A31A3" w:rsidRPr="004A31A3" w:rsidRDefault="004A31A3" w:rsidP="004A31A3">
      <w:pPr>
        <w:pStyle w:val="Corpodetexto"/>
        <w:spacing w:before="201" w:line="360" w:lineRule="auto"/>
        <w:ind w:left="328" w:right="324"/>
        <w:jc w:val="both"/>
        <w:rPr>
          <w:sz w:val="20"/>
          <w:szCs w:val="20"/>
        </w:rPr>
      </w:pPr>
      <w:r w:rsidRPr="004A31A3">
        <w:rPr>
          <w:b/>
          <w:sz w:val="20"/>
          <w:szCs w:val="20"/>
        </w:rPr>
        <w:t xml:space="preserve">CONDIÇÕES DE FORNECIMENTO: </w:t>
      </w:r>
      <w:r w:rsidRPr="004A31A3">
        <w:rPr>
          <w:sz w:val="20"/>
          <w:szCs w:val="20"/>
        </w:rPr>
        <w:t>Os produtos objeto desta licitação, a critério do contratante, serão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fornecidos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pela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contratada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no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prazo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de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60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(sessenta)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dias,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mediante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requisição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solicitada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pelo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responsável do Departamento, após adjudicação do certame, podendo ser prorrogada a critério do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Município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por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mais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60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(sessenta)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dias.</w:t>
      </w:r>
    </w:p>
    <w:p w14:paraId="03B85F6D" w14:textId="77777777" w:rsidR="004A31A3" w:rsidRPr="004A31A3" w:rsidRDefault="004A31A3" w:rsidP="004A31A3">
      <w:pPr>
        <w:pStyle w:val="Corpodetexto"/>
        <w:spacing w:before="201" w:line="360" w:lineRule="auto"/>
        <w:ind w:left="328" w:right="330" w:firstLine="67"/>
        <w:jc w:val="both"/>
        <w:rPr>
          <w:sz w:val="20"/>
          <w:szCs w:val="20"/>
        </w:rPr>
      </w:pPr>
      <w:r w:rsidRPr="004A31A3">
        <w:rPr>
          <w:b/>
          <w:sz w:val="20"/>
          <w:szCs w:val="20"/>
        </w:rPr>
        <w:t xml:space="preserve">CONDIÇÕES DE PAGAMENTO: </w:t>
      </w:r>
      <w:r w:rsidRPr="004A31A3">
        <w:rPr>
          <w:sz w:val="20"/>
          <w:szCs w:val="20"/>
        </w:rPr>
        <w:t>após 30 (trinta) dias, conforme quantidade entrega em cada período,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mediante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efetiva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entrega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e apresentação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da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Nota/Fiscal/Fatura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correspondente.</w:t>
      </w:r>
    </w:p>
    <w:p w14:paraId="53318A80" w14:textId="77777777" w:rsidR="004A31A3" w:rsidRPr="004A31A3" w:rsidRDefault="004A31A3" w:rsidP="004A31A3">
      <w:pPr>
        <w:pStyle w:val="Corpodetexto"/>
        <w:rPr>
          <w:sz w:val="20"/>
          <w:szCs w:val="20"/>
        </w:rPr>
      </w:pPr>
    </w:p>
    <w:p w14:paraId="2E9B294B" w14:textId="77777777" w:rsidR="004A31A3" w:rsidRPr="004A31A3" w:rsidRDefault="004A31A3" w:rsidP="004A31A3">
      <w:pPr>
        <w:pStyle w:val="Corpodetexto"/>
        <w:rPr>
          <w:sz w:val="20"/>
          <w:szCs w:val="20"/>
        </w:rPr>
      </w:pPr>
    </w:p>
    <w:p w14:paraId="118BDF17" w14:textId="7984C1D1" w:rsidR="004A31A3" w:rsidRPr="004A31A3" w:rsidRDefault="004A31A3" w:rsidP="004A31A3">
      <w:pPr>
        <w:pStyle w:val="Corpodetexto"/>
        <w:spacing w:before="180" w:line="360" w:lineRule="auto"/>
        <w:ind w:left="328" w:right="327" w:firstLine="708"/>
        <w:jc w:val="both"/>
        <w:rPr>
          <w:sz w:val="20"/>
          <w:szCs w:val="20"/>
        </w:rPr>
      </w:pPr>
      <w:r w:rsidRPr="004A31A3">
        <w:rPr>
          <w:sz w:val="20"/>
          <w:szCs w:val="20"/>
        </w:rPr>
        <w:t>Declaro para os devidos fins que aceito e me submeto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às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normas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do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Edital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de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Licitação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–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 xml:space="preserve">PROCESSO Nº </w:t>
      </w:r>
      <w:r w:rsidR="006533FA">
        <w:rPr>
          <w:sz w:val="20"/>
          <w:szCs w:val="20"/>
        </w:rPr>
        <w:t>121/2023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–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Pregão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Eletrônico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nº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010/2023e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me responsabilizo pela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execução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do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contrato.</w:t>
      </w:r>
    </w:p>
    <w:p w14:paraId="3DFA3BB7" w14:textId="77777777" w:rsidR="004A31A3" w:rsidRPr="004A31A3" w:rsidRDefault="004A31A3" w:rsidP="004A31A3">
      <w:pPr>
        <w:pStyle w:val="Corpodetexto"/>
        <w:rPr>
          <w:sz w:val="20"/>
          <w:szCs w:val="20"/>
        </w:rPr>
      </w:pPr>
    </w:p>
    <w:p w14:paraId="43D1A476" w14:textId="77777777" w:rsidR="004A31A3" w:rsidRPr="004A31A3" w:rsidRDefault="004A31A3" w:rsidP="004A31A3">
      <w:pPr>
        <w:pStyle w:val="Corpodetexto"/>
        <w:rPr>
          <w:sz w:val="20"/>
          <w:szCs w:val="20"/>
        </w:rPr>
      </w:pPr>
    </w:p>
    <w:p w14:paraId="5EA462DB" w14:textId="438FE48E" w:rsidR="004A31A3" w:rsidRPr="004A31A3" w:rsidRDefault="004A31A3" w:rsidP="004A31A3">
      <w:pPr>
        <w:pStyle w:val="Corpodetexto"/>
        <w:tabs>
          <w:tab w:val="left" w:pos="8178"/>
          <w:tab w:val="left" w:pos="9818"/>
        </w:tabs>
        <w:spacing w:before="179"/>
        <w:ind w:left="6555"/>
        <w:rPr>
          <w:sz w:val="20"/>
          <w:szCs w:val="20"/>
        </w:rPr>
      </w:pPr>
      <w:r w:rsidRPr="004A31A3">
        <w:rPr>
          <w:sz w:val="20"/>
          <w:szCs w:val="20"/>
        </w:rPr>
        <w:t>Rifaina-SP,</w:t>
      </w:r>
      <w:r w:rsidRPr="004A31A3">
        <w:rPr>
          <w:sz w:val="20"/>
          <w:szCs w:val="20"/>
          <w:u w:val="single"/>
        </w:rPr>
        <w:tab/>
      </w:r>
      <w:r w:rsidRPr="004A31A3">
        <w:rPr>
          <w:sz w:val="20"/>
          <w:szCs w:val="20"/>
        </w:rPr>
        <w:t>de</w:t>
      </w:r>
      <w:r w:rsidRPr="004A31A3">
        <w:rPr>
          <w:sz w:val="20"/>
          <w:szCs w:val="20"/>
          <w:u w:val="single"/>
        </w:rPr>
        <w:tab/>
      </w:r>
      <w:r w:rsidRPr="004A31A3">
        <w:rPr>
          <w:sz w:val="20"/>
          <w:szCs w:val="20"/>
        </w:rPr>
        <w:t>de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2023</w:t>
      </w:r>
      <w:r>
        <w:rPr>
          <w:sz w:val="20"/>
          <w:szCs w:val="20"/>
        </w:rPr>
        <w:t>.</w:t>
      </w:r>
    </w:p>
    <w:p w14:paraId="63715894" w14:textId="77777777" w:rsidR="004A31A3" w:rsidRPr="004A31A3" w:rsidRDefault="004A31A3" w:rsidP="004A31A3">
      <w:pPr>
        <w:pStyle w:val="Corpodetexto"/>
        <w:rPr>
          <w:sz w:val="20"/>
          <w:szCs w:val="20"/>
        </w:rPr>
      </w:pPr>
    </w:p>
    <w:p w14:paraId="0E600A9F" w14:textId="77777777" w:rsidR="004A31A3" w:rsidRPr="004A31A3" w:rsidRDefault="004A31A3" w:rsidP="004A31A3">
      <w:pPr>
        <w:pStyle w:val="Corpodetexto"/>
        <w:rPr>
          <w:sz w:val="20"/>
          <w:szCs w:val="20"/>
        </w:rPr>
      </w:pPr>
    </w:p>
    <w:p w14:paraId="15843BF9" w14:textId="77777777" w:rsidR="004A31A3" w:rsidRPr="004A31A3" w:rsidRDefault="004A31A3" w:rsidP="004A31A3">
      <w:pPr>
        <w:pStyle w:val="Corpodetexto"/>
        <w:rPr>
          <w:sz w:val="20"/>
          <w:szCs w:val="20"/>
        </w:rPr>
      </w:pPr>
    </w:p>
    <w:p w14:paraId="0CFD7A81" w14:textId="77777777" w:rsidR="004A31A3" w:rsidRPr="004A31A3" w:rsidRDefault="004A31A3" w:rsidP="004A31A3">
      <w:pPr>
        <w:pStyle w:val="Corpodetexto"/>
        <w:spacing w:before="1"/>
        <w:rPr>
          <w:sz w:val="20"/>
          <w:szCs w:val="20"/>
        </w:rPr>
      </w:pPr>
      <w:r w:rsidRPr="004A31A3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3EBE1999" wp14:editId="1DE8E198">
                <wp:simplePos x="0" y="0"/>
                <wp:positionH relativeFrom="page">
                  <wp:posOffset>449580</wp:posOffset>
                </wp:positionH>
                <wp:positionV relativeFrom="paragraph">
                  <wp:posOffset>133350</wp:posOffset>
                </wp:positionV>
                <wp:extent cx="2856230" cy="1270"/>
                <wp:effectExtent l="0" t="0" r="0" b="0"/>
                <wp:wrapTopAndBottom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623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4498"/>
                            <a:gd name="T2" fmla="+- 0 2897 708"/>
                            <a:gd name="T3" fmla="*/ T2 w 4498"/>
                            <a:gd name="T4" fmla="+- 0 2899 708"/>
                            <a:gd name="T5" fmla="*/ T4 w 4498"/>
                            <a:gd name="T6" fmla="+- 0 3129 708"/>
                            <a:gd name="T7" fmla="*/ T6 w 4498"/>
                            <a:gd name="T8" fmla="+- 0 3132 708"/>
                            <a:gd name="T9" fmla="*/ T8 w 4498"/>
                            <a:gd name="T10" fmla="+- 0 5205 708"/>
                            <a:gd name="T11" fmla="*/ T10 w 44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49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4" y="0"/>
                              </a:moveTo>
                              <a:lnTo>
                                <a:pt x="449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30BB2" id="AutoShape 2" o:spid="_x0000_s1026" style="position:absolute;margin-left:35.4pt;margin-top:10.5pt;width:224.9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" path="m,l2189,t2,l2421,t3,l4497,e" filled="f" strokeweight=".24536mm">
                <v:path arrowok="t" o:connecttype="custom" o:connectlocs="0,0;1390015,0;1391285,0;1537335,0;1539240,0;2855595,0" o:connectangles="0,0,0,0,0,0"/>
                <w10:wrap type="topAndBottom" anchorx="page"/>
              </v:shape>
            </w:pict>
          </mc:Fallback>
        </mc:AlternateContent>
      </w:r>
    </w:p>
    <w:p w14:paraId="73515F6E" w14:textId="77777777" w:rsidR="004A31A3" w:rsidRPr="004A31A3" w:rsidRDefault="004A31A3" w:rsidP="004A31A3">
      <w:pPr>
        <w:pStyle w:val="Corpodetexto"/>
        <w:spacing w:before="10"/>
        <w:rPr>
          <w:sz w:val="20"/>
          <w:szCs w:val="20"/>
        </w:rPr>
      </w:pPr>
    </w:p>
    <w:p w14:paraId="13C7047C" w14:textId="77777777" w:rsidR="004A31A3" w:rsidRPr="004A31A3" w:rsidRDefault="004A31A3" w:rsidP="004A31A3">
      <w:pPr>
        <w:pStyle w:val="Corpodetexto"/>
        <w:spacing w:before="101"/>
        <w:ind w:left="328"/>
        <w:rPr>
          <w:sz w:val="20"/>
          <w:szCs w:val="20"/>
        </w:rPr>
      </w:pPr>
      <w:r w:rsidRPr="004A31A3">
        <w:rPr>
          <w:sz w:val="20"/>
          <w:szCs w:val="20"/>
        </w:rPr>
        <w:t>proponente:</w:t>
      </w:r>
    </w:p>
    <w:p w14:paraId="5503D6E5" w14:textId="77777777" w:rsidR="004A31A3" w:rsidRPr="004A31A3" w:rsidRDefault="004A31A3" w:rsidP="004A31A3">
      <w:pPr>
        <w:pStyle w:val="Corpodetexto"/>
        <w:spacing w:before="101"/>
        <w:ind w:left="328"/>
        <w:rPr>
          <w:sz w:val="20"/>
          <w:szCs w:val="20"/>
        </w:rPr>
      </w:pPr>
    </w:p>
    <w:p w14:paraId="0F5804D5" w14:textId="77777777" w:rsidR="004A31A3" w:rsidRPr="004A31A3" w:rsidRDefault="004A31A3" w:rsidP="004A31A3">
      <w:pPr>
        <w:pStyle w:val="Corpodetexto"/>
        <w:spacing w:before="101"/>
        <w:ind w:left="328"/>
        <w:rPr>
          <w:sz w:val="20"/>
          <w:szCs w:val="20"/>
        </w:rPr>
      </w:pPr>
    </w:p>
    <w:p w14:paraId="05BACFEF" w14:textId="77777777" w:rsidR="004A31A3" w:rsidRPr="004A31A3" w:rsidRDefault="004A31A3" w:rsidP="00233283">
      <w:pPr>
        <w:pStyle w:val="Ttulo3"/>
        <w:spacing w:before="2"/>
        <w:rPr>
          <w:sz w:val="20"/>
          <w:szCs w:val="20"/>
        </w:rPr>
        <w:sectPr w:rsidR="004A31A3" w:rsidRPr="004A31A3">
          <w:pgSz w:w="11910" w:h="16840"/>
          <w:pgMar w:top="1580" w:right="520" w:bottom="280" w:left="380" w:header="720" w:footer="720" w:gutter="0"/>
          <w:cols w:space="720"/>
        </w:sectPr>
      </w:pPr>
    </w:p>
    <w:p w14:paraId="7CCC4802" w14:textId="43F36079" w:rsidR="00EE6529" w:rsidRDefault="00EE6529" w:rsidP="004A31A3">
      <w:pPr>
        <w:pStyle w:val="Corpodetexto"/>
        <w:spacing w:before="101"/>
      </w:pPr>
    </w:p>
    <w:p w14:paraId="37CFE555" w14:textId="77777777" w:rsidR="00EE6529" w:rsidRPr="00871314" w:rsidRDefault="00EE6529" w:rsidP="00EE6529">
      <w:pPr>
        <w:pStyle w:val="Corpodetexto"/>
        <w:spacing w:before="101"/>
        <w:ind w:left="328"/>
        <w:jc w:val="center"/>
        <w:rPr>
          <w:rFonts w:ascii="Arial" w:hAnsi="Arial" w:cs="Arial"/>
          <w:b/>
          <w:bCs/>
          <w:sz w:val="24"/>
          <w:szCs w:val="24"/>
        </w:rPr>
      </w:pPr>
      <w:r w:rsidRPr="00871314">
        <w:rPr>
          <w:rFonts w:ascii="Arial" w:hAnsi="Arial" w:cs="Arial"/>
          <w:b/>
          <w:bCs/>
          <w:sz w:val="24"/>
          <w:szCs w:val="24"/>
        </w:rPr>
        <w:t>ANEXO IX</w:t>
      </w:r>
    </w:p>
    <w:p w14:paraId="3D9DC0D3" w14:textId="77777777" w:rsidR="00EE6529" w:rsidRPr="00871314" w:rsidRDefault="00EE6529" w:rsidP="00EE6529">
      <w:pPr>
        <w:pStyle w:val="Corpodetexto"/>
        <w:spacing w:before="101"/>
        <w:ind w:left="328"/>
        <w:jc w:val="center"/>
        <w:rPr>
          <w:rFonts w:ascii="Arial" w:hAnsi="Arial" w:cs="Arial"/>
          <w:sz w:val="24"/>
          <w:szCs w:val="24"/>
        </w:rPr>
      </w:pPr>
    </w:p>
    <w:p w14:paraId="67FB3B69" w14:textId="07204641" w:rsidR="00EE6529" w:rsidRDefault="00EE6529" w:rsidP="00EE6529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PREGÃO ELETRÔNICO.N° </w:t>
      </w:r>
      <w:r w:rsidR="0016011B">
        <w:rPr>
          <w:rFonts w:ascii="Arial" w:hAnsi="Arial" w:cs="Arial"/>
          <w:b/>
          <w:i/>
          <w:sz w:val="24"/>
          <w:szCs w:val="24"/>
        </w:rPr>
        <w:t>010/2023</w:t>
      </w:r>
    </w:p>
    <w:p w14:paraId="2C232667" w14:textId="77777777" w:rsidR="00EE6529" w:rsidRDefault="00EE6529" w:rsidP="00EE6529">
      <w:pPr>
        <w:rPr>
          <w:rFonts w:ascii="Arial" w:hAnsi="Arial" w:cs="Arial"/>
          <w:b/>
          <w:i/>
          <w:sz w:val="24"/>
          <w:szCs w:val="24"/>
        </w:rPr>
      </w:pPr>
    </w:p>
    <w:p w14:paraId="5B850F8A" w14:textId="77777777" w:rsidR="00EE6529" w:rsidRDefault="00EE6529" w:rsidP="00EE6529">
      <w:pPr>
        <w:pStyle w:val="Ttulo1"/>
        <w:ind w:left="0" w:right="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MINUTA DE TERMO DE  CONTRATO ADMINISTRATIVO</w:t>
      </w:r>
    </w:p>
    <w:p w14:paraId="1AB1FDF9" w14:textId="77777777" w:rsidR="00EE6529" w:rsidRDefault="00EE6529" w:rsidP="00EE6529">
      <w:pPr>
        <w:pStyle w:val="Ttulo1"/>
        <w:ind w:left="0" w:right="0"/>
        <w:jc w:val="left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  Contrato n°</w:t>
      </w:r>
    </w:p>
    <w:p w14:paraId="3968EEF5" w14:textId="77777777" w:rsidR="00EE6529" w:rsidRDefault="00EE6529" w:rsidP="00EE6529">
      <w:pPr>
        <w:rPr>
          <w:rFonts w:ascii="Arial" w:hAnsi="Arial" w:cs="Arial"/>
          <w:sz w:val="24"/>
          <w:szCs w:val="24"/>
        </w:rPr>
      </w:pPr>
    </w:p>
    <w:p w14:paraId="09A3FB02" w14:textId="77777777" w:rsidR="00EE6529" w:rsidRDefault="00EE6529" w:rsidP="00EE6529">
      <w:pPr>
        <w:rPr>
          <w:rFonts w:ascii="Arial" w:hAnsi="Arial" w:cs="Arial"/>
          <w:sz w:val="24"/>
          <w:szCs w:val="24"/>
        </w:rPr>
      </w:pPr>
    </w:p>
    <w:p w14:paraId="72E13292" w14:textId="77777777" w:rsidR="00EE6529" w:rsidRDefault="00EE6529" w:rsidP="00EE6529">
      <w:pPr>
        <w:pStyle w:val="Recuodecorpodetexto"/>
        <w:ind w:left="216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TERMO DE CONTRATO QUE ENTRE SÍ CELEBRAM DE UM LADO A PREFEITURA MUNICIPAL DE RIFAINA (SP) E DE OUTRO LADO</w:t>
      </w:r>
    </w:p>
    <w:p w14:paraId="445E09BE" w14:textId="77777777" w:rsidR="00EE6529" w:rsidRDefault="00EE6529" w:rsidP="00EE6529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66A89DDB" w14:textId="77777777" w:rsidR="00EE6529" w:rsidRDefault="00EE6529" w:rsidP="00EE6529">
      <w:pPr>
        <w:pStyle w:val="Ttulo2"/>
        <w:ind w:left="0" w:right="0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Por esse instrumento de Contrato que entre si fazem de um lado a </w:t>
      </w:r>
      <w:r>
        <w:rPr>
          <w:rFonts w:cs="Arial"/>
          <w:bCs/>
          <w:i/>
          <w:sz w:val="24"/>
          <w:szCs w:val="24"/>
        </w:rPr>
        <w:t>PREFEITURA MUNICIPAL DE RIFAINA</w:t>
      </w:r>
      <w:r>
        <w:rPr>
          <w:rFonts w:cs="Arial"/>
          <w:i/>
          <w:sz w:val="24"/>
          <w:szCs w:val="24"/>
        </w:rPr>
        <w:t xml:space="preserve">, Estado de São Paulo, com sede na Rua Barão de Rifaina nº. 251, inscrita no CNPJ sob o nº. 45.318.995/0001-71, neste ato representado pelo seu Prefeito Municipal – Sr. Hugo César Lourenço, brasileiro, casado, portador do RG nº. 4.113.475 SSP/SP e do CPF nº. 086.952.966-87, residente e domiciliado à </w:t>
      </w:r>
      <w:r w:rsidRPr="00341950">
        <w:rPr>
          <w:rFonts w:eastAsia="Arial" w:cs="Arial"/>
          <w:b/>
          <w:bCs/>
          <w:i/>
          <w:iCs/>
          <w:spacing w:val="1"/>
          <w:sz w:val="24"/>
          <w:szCs w:val="24"/>
        </w:rPr>
        <w:t>Rua: Rassine Elias, n° 234, Apto n° 32</w:t>
      </w:r>
      <w:r w:rsidRPr="0034195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, </w:t>
      </w:r>
      <w:r w:rsidRPr="00341950">
        <w:rPr>
          <w:rFonts w:eastAsia="Arial" w:cs="Arial"/>
          <w:b/>
          <w:bCs/>
          <w:i/>
          <w:iCs/>
          <w:spacing w:val="1"/>
          <w:sz w:val="24"/>
          <w:szCs w:val="24"/>
        </w:rPr>
        <w:t>Nova Rifaina</w:t>
      </w:r>
      <w:r>
        <w:rPr>
          <w:rFonts w:cs="Arial"/>
          <w:i/>
          <w:sz w:val="24"/>
          <w:szCs w:val="24"/>
        </w:rPr>
        <w:t xml:space="preserve">, doravante denominada “CONTRATANTE”, e de outro lado a empresa. LTDA inscrita no CNPJ sob o nº. e Inscrição Estadual nº., com sede na cidade de,____________ na ________, , , neste ato representada na forma de seu contrato social, doravante denominada “CONTRATADA”, têm justos e avençados o seguinte: </w:t>
      </w:r>
    </w:p>
    <w:p w14:paraId="6DBCC09C" w14:textId="77777777" w:rsidR="00EE6529" w:rsidRDefault="00EE6529" w:rsidP="00EE6529">
      <w:pPr>
        <w:ind w:right="-468"/>
        <w:jc w:val="both"/>
        <w:rPr>
          <w:rFonts w:ascii="Arial" w:hAnsi="Arial" w:cs="Arial"/>
          <w:i/>
          <w:sz w:val="24"/>
          <w:szCs w:val="24"/>
        </w:rPr>
      </w:pPr>
    </w:p>
    <w:p w14:paraId="7D3609A5" w14:textId="77777777" w:rsidR="00EE6529" w:rsidRDefault="00EE6529" w:rsidP="00EE6529">
      <w:pPr>
        <w:ind w:right="-468"/>
        <w:jc w:val="both"/>
        <w:rPr>
          <w:rFonts w:ascii="Arial" w:hAnsi="Arial" w:cs="Arial"/>
          <w:i/>
          <w:sz w:val="24"/>
          <w:szCs w:val="24"/>
        </w:rPr>
      </w:pPr>
    </w:p>
    <w:p w14:paraId="1D1CEB37" w14:textId="77777777" w:rsidR="00EE6529" w:rsidRDefault="00EE6529" w:rsidP="00EE6529">
      <w:pPr>
        <w:ind w:left="720" w:hanging="72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CLÁUSULA PRIMEIRA  - OBJETO: </w:t>
      </w:r>
    </w:p>
    <w:p w14:paraId="79786296" w14:textId="77777777" w:rsidR="00EE6529" w:rsidRDefault="00EE6529" w:rsidP="00EE6529">
      <w:pPr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14:paraId="1A6B0AE2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178D3348" w14:textId="50228317" w:rsidR="00EE6529" w:rsidRPr="0016011B" w:rsidRDefault="00EE6529" w:rsidP="0016011B">
      <w:pPr>
        <w:adjustRightInd w:val="0"/>
        <w:ind w:right="-180"/>
        <w:jc w:val="both"/>
        <w:rPr>
          <w:rFonts w:ascii="Arial" w:hAnsi="Arial" w:cs="Arial"/>
          <w:b/>
          <w:bCs/>
          <w:i/>
        </w:rPr>
      </w:pPr>
      <w:r w:rsidRPr="0016011B">
        <w:rPr>
          <w:rFonts w:ascii="Arial" w:hAnsi="Arial" w:cs="Arial"/>
          <w:b/>
          <w:i/>
          <w:iCs/>
          <w:sz w:val="24"/>
          <w:szCs w:val="24"/>
        </w:rPr>
        <w:t xml:space="preserve">CONSTITUI OBJETO DESTE CONTRATO A </w:t>
      </w:r>
      <w:bookmarkStart w:id="2" w:name="_Hlk101861530"/>
      <w:r w:rsidRPr="0016011B">
        <w:rPr>
          <w:rFonts w:ascii="Arial" w:hAnsi="Arial" w:cs="Arial"/>
          <w:b/>
          <w:i/>
          <w:iCs/>
          <w:sz w:val="24"/>
          <w:szCs w:val="24"/>
        </w:rPr>
        <w:t>DE LICITAÇÃO NA MO</w:t>
      </w:r>
      <w:r w:rsidR="0016011B" w:rsidRPr="0016011B">
        <w:rPr>
          <w:rFonts w:ascii="Arial" w:hAnsi="Arial" w:cs="Arial"/>
          <w:b/>
          <w:i/>
          <w:iCs/>
          <w:sz w:val="24"/>
          <w:szCs w:val="24"/>
        </w:rPr>
        <w:t>DALIDADE PREGÃO ELETRÔNICO Nº 010</w:t>
      </w:r>
      <w:r w:rsidRPr="0016011B">
        <w:rPr>
          <w:rFonts w:ascii="Arial" w:hAnsi="Arial" w:cs="Arial"/>
          <w:b/>
          <w:i/>
          <w:iCs/>
          <w:sz w:val="24"/>
          <w:szCs w:val="24"/>
        </w:rPr>
        <w:t>/2023</w:t>
      </w:r>
      <w:bookmarkEnd w:id="2"/>
      <w:r w:rsidR="0016011B" w:rsidRPr="0016011B">
        <w:rPr>
          <w:b/>
          <w:i/>
          <w:iCs/>
          <w:sz w:val="24"/>
          <w:szCs w:val="24"/>
        </w:rPr>
        <w:t xml:space="preserve"> </w:t>
      </w:r>
      <w:r w:rsidR="0016011B" w:rsidRPr="0016011B">
        <w:rPr>
          <w:rFonts w:ascii="Arial" w:hAnsi="Arial" w:cs="Arial"/>
          <w:b/>
          <w:bCs/>
          <w:i/>
          <w:color w:val="000000"/>
          <w:sz w:val="24"/>
          <w:szCs w:val="24"/>
        </w:rPr>
        <w:t>AQUISIÇÃO DE EQUIPAMENTO/MATERIAL PERMANENTE Nº DA PROPOSTA: 13787.359000/1220-05 PARA PRÉDIOS DA SECRETARIA MUNICIPAL DE SAÚDE (CLINICA DE FISIOTERAPIA E LABORATÓRIO MUNICIPAL)</w:t>
      </w:r>
      <w:r w:rsidR="0016011B" w:rsidRPr="0016011B">
        <w:rPr>
          <w:rFonts w:ascii="Arial" w:hAnsi="Arial" w:cs="Arial"/>
          <w:b/>
          <w:i/>
          <w:iCs/>
          <w:sz w:val="24"/>
          <w:szCs w:val="24"/>
        </w:rPr>
        <w:t>, DESCRITOS NO ANEXO I DO EDITAL</w:t>
      </w:r>
      <w:r w:rsidRPr="0016011B">
        <w:rPr>
          <w:rFonts w:ascii="Arial" w:hAnsi="Arial" w:cs="Arial"/>
          <w:b/>
          <w:i/>
          <w:iCs/>
          <w:sz w:val="24"/>
          <w:szCs w:val="24"/>
        </w:rPr>
        <w:t>, O QUAL JUNTAMENTE COM SEUS ANEXOS FAZ PARTE INTEGRANTE DESTE CONTRATO, INDEPENDENTE DE TRANSCRIÇÃO</w:t>
      </w:r>
      <w:r w:rsidR="0016011B">
        <w:rPr>
          <w:rFonts w:ascii="Arial" w:hAnsi="Arial" w:cs="Arial"/>
          <w:b/>
          <w:i/>
          <w:iCs/>
          <w:sz w:val="24"/>
          <w:szCs w:val="24"/>
        </w:rPr>
        <w:t>.</w:t>
      </w:r>
    </w:p>
    <w:p w14:paraId="1EF506F5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707"/>
        <w:gridCol w:w="587"/>
        <w:gridCol w:w="5269"/>
        <w:gridCol w:w="1357"/>
        <w:gridCol w:w="878"/>
        <w:gridCol w:w="960"/>
      </w:tblGrid>
      <w:tr w:rsidR="004A31A3" w:rsidRPr="003E0E30" w14:paraId="28A1BBA1" w14:textId="77777777" w:rsidTr="00423D52">
        <w:tc>
          <w:tcPr>
            <w:tcW w:w="0" w:type="auto"/>
          </w:tcPr>
          <w:p w14:paraId="759360D9" w14:textId="77777777" w:rsidR="004A31A3" w:rsidRPr="003E0E30" w:rsidRDefault="004A31A3" w:rsidP="00B5261C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Lote</w:t>
            </w:r>
          </w:p>
        </w:tc>
        <w:tc>
          <w:tcPr>
            <w:tcW w:w="0" w:type="auto"/>
          </w:tcPr>
          <w:p w14:paraId="31F76662" w14:textId="77777777" w:rsidR="004A31A3" w:rsidRPr="003E0E30" w:rsidRDefault="004A31A3" w:rsidP="00B5261C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0" w:type="auto"/>
          </w:tcPr>
          <w:p w14:paraId="7B1F99AF" w14:textId="77777777" w:rsidR="004A31A3" w:rsidRPr="003E0E30" w:rsidRDefault="004A31A3" w:rsidP="00B5261C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>Quant</w:t>
            </w:r>
          </w:p>
        </w:tc>
        <w:tc>
          <w:tcPr>
            <w:tcW w:w="0" w:type="auto"/>
          </w:tcPr>
          <w:p w14:paraId="0657D7D9" w14:textId="77777777" w:rsidR="004A31A3" w:rsidRPr="003E0E30" w:rsidRDefault="004A31A3" w:rsidP="00B5261C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>Unid</w:t>
            </w:r>
          </w:p>
        </w:tc>
        <w:tc>
          <w:tcPr>
            <w:tcW w:w="0" w:type="auto"/>
          </w:tcPr>
          <w:p w14:paraId="73004A50" w14:textId="77777777" w:rsidR="004A31A3" w:rsidRPr="003E0E30" w:rsidRDefault="004A31A3" w:rsidP="00B5261C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 xml:space="preserve">Descrição dos </w:t>
            </w:r>
            <w:r>
              <w:rPr>
                <w:rFonts w:ascii="Arial" w:hAnsi="Arial" w:cs="Arial"/>
                <w:sz w:val="18"/>
                <w:szCs w:val="18"/>
              </w:rPr>
              <w:t>Equipamentos</w:t>
            </w:r>
          </w:p>
        </w:tc>
        <w:tc>
          <w:tcPr>
            <w:tcW w:w="0" w:type="auto"/>
          </w:tcPr>
          <w:p w14:paraId="1450521C" w14:textId="67A78C61" w:rsid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Marca/Modelo</w:t>
            </w:r>
          </w:p>
        </w:tc>
        <w:tc>
          <w:tcPr>
            <w:tcW w:w="0" w:type="auto"/>
          </w:tcPr>
          <w:p w14:paraId="6D2FDEE3" w14:textId="48CBC3EA" w:rsidR="004A31A3" w:rsidRPr="003E0E30" w:rsidRDefault="004A31A3" w:rsidP="00B5261C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Valor Unitário </w:t>
            </w:r>
          </w:p>
        </w:tc>
        <w:tc>
          <w:tcPr>
            <w:tcW w:w="960" w:type="dxa"/>
          </w:tcPr>
          <w:p w14:paraId="6086A62B" w14:textId="499A9A87" w:rsidR="004A31A3" w:rsidRPr="003E0E30" w:rsidRDefault="004A31A3" w:rsidP="00B5261C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Valor Total </w:t>
            </w:r>
          </w:p>
        </w:tc>
      </w:tr>
      <w:tr w:rsidR="004A31A3" w:rsidRPr="00627C2B" w14:paraId="47A1CEE5" w14:textId="77777777" w:rsidTr="00423D52">
        <w:tc>
          <w:tcPr>
            <w:tcW w:w="0" w:type="auto"/>
            <w:vAlign w:val="center"/>
          </w:tcPr>
          <w:p w14:paraId="5FA7DA91" w14:textId="77777777" w:rsidR="004A31A3" w:rsidRPr="004164EA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</w:tcPr>
          <w:p w14:paraId="4578C6AA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456A475E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1940B24C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5EA72B72" w14:textId="77777777" w:rsidR="004A31A3" w:rsidRDefault="004A31A3" w:rsidP="00EC29D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  <w:vAlign w:val="center"/>
          </w:tcPr>
          <w:p w14:paraId="4E3A8C14" w14:textId="77777777" w:rsidR="004A31A3" w:rsidRPr="004164EA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  <w:vAlign w:val="center"/>
          </w:tcPr>
          <w:p w14:paraId="371CC909" w14:textId="77777777" w:rsidR="004A31A3" w:rsidRPr="004164EA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0" w:type="auto"/>
          </w:tcPr>
          <w:p w14:paraId="66593C14" w14:textId="77777777" w:rsidR="004A31A3" w:rsidRPr="00E27BA9" w:rsidRDefault="004A31A3" w:rsidP="00B5261C">
            <w:pPr>
              <w:jc w:val="center"/>
              <w:rPr>
                <w:rFonts w:ascii="Arial" w:hAnsi="Arial" w:cs="Arial"/>
                <w:color w:val="000000"/>
              </w:rPr>
            </w:pPr>
            <w:r w:rsidRPr="00E27BA9">
              <w:rPr>
                <w:rFonts w:ascii="Arial" w:hAnsi="Arial" w:cs="Arial"/>
                <w:color w:val="000000"/>
              </w:rPr>
              <w:t>Impressora Laser Multifuncional (copiadora, scanner e fax opcional)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 w:rsidRPr="00E27BA9">
              <w:rPr>
                <w:rFonts w:ascii="Arial" w:hAnsi="Arial" w:cs="Arial"/>
                <w:color w:val="000000"/>
              </w:rPr>
              <w:t>Especificação mínima: que esteja em linha de produção pelo fabricante; impressora com tecnologia Laser ou Led; padrão de cor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27BA9">
              <w:rPr>
                <w:rFonts w:ascii="Arial" w:hAnsi="Arial" w:cs="Arial"/>
                <w:color w:val="000000"/>
              </w:rPr>
              <w:t>monocromático; tipo multifuncional (imprime, copia, digitaliza, fax); memória 128 MB; resolução de impressão 600 x 600 DPI;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27BA9">
              <w:rPr>
                <w:rFonts w:ascii="Arial" w:hAnsi="Arial" w:cs="Arial"/>
                <w:color w:val="000000"/>
              </w:rPr>
              <w:t xml:space="preserve">resolução de digitalização 1200 x 1200 DPI; resolução de cópia 600 x 600; velocidade de impressão 30 PPM preto </w:t>
            </w:r>
            <w:r w:rsidRPr="00E27BA9">
              <w:rPr>
                <w:rFonts w:ascii="Arial" w:hAnsi="Arial" w:cs="Arial"/>
                <w:color w:val="000000"/>
              </w:rPr>
              <w:lastRenderedPageBreak/>
              <w:t>e branco;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27BA9">
              <w:rPr>
                <w:rFonts w:ascii="Arial" w:hAnsi="Arial" w:cs="Arial"/>
                <w:color w:val="000000"/>
              </w:rPr>
              <w:t>capacidade da bandeja 150 páginas; ciclo mensal 30.000 páginas; fax 33.6kbps opcional; interfaces USB, rede ethernet 10/100 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27BA9">
              <w:rPr>
                <w:rFonts w:ascii="Arial" w:hAnsi="Arial" w:cs="Arial"/>
                <w:color w:val="000000"/>
              </w:rPr>
              <w:t>WIFI 802.11 b/g/n ; frente e verso automático.</w:t>
            </w:r>
          </w:p>
        </w:tc>
        <w:tc>
          <w:tcPr>
            <w:tcW w:w="0" w:type="auto"/>
          </w:tcPr>
          <w:p w14:paraId="617C527B" w14:textId="77777777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862B4FE" w14:textId="686ABA5C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4DC63310" w14:textId="77777777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A31A3" w:rsidRPr="00627C2B" w14:paraId="42B31A64" w14:textId="77777777" w:rsidTr="00423D52">
        <w:tc>
          <w:tcPr>
            <w:tcW w:w="0" w:type="auto"/>
            <w:vAlign w:val="center"/>
          </w:tcPr>
          <w:p w14:paraId="258AF81E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</w:tcPr>
          <w:p w14:paraId="5F5D50F7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19F80B2B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5BD138A0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04764153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47B4AF8B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79BF4FA5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3B5F5937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53EE5897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79C968E0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3EC95947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4D72D507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49635E62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0428C493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2B09EF41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372C5EC4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3C3C49FD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70B2157E" w14:textId="77777777" w:rsidR="004A31A3" w:rsidRDefault="004A31A3" w:rsidP="00EC29D0">
            <w:pPr>
              <w:adjustRightInd w:val="0"/>
              <w:rPr>
                <w:rFonts w:ascii="Arial" w:hAnsi="Arial" w:cs="Arial"/>
              </w:rPr>
            </w:pPr>
          </w:p>
          <w:p w14:paraId="23C904A0" w14:textId="77777777" w:rsidR="004A31A3" w:rsidRDefault="004A31A3" w:rsidP="00EC29D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14:paraId="71C32EC9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vAlign w:val="center"/>
          </w:tcPr>
          <w:p w14:paraId="67E6CBDB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0" w:type="auto"/>
          </w:tcPr>
          <w:p w14:paraId="1C276DB2" w14:textId="77777777" w:rsidR="004A31A3" w:rsidRPr="007D2A5B" w:rsidRDefault="004A31A3" w:rsidP="00B52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Computador (Desktop-Avançado); </w:t>
            </w:r>
            <w:r w:rsidRPr="007D2A5B">
              <w:rPr>
                <w:rFonts w:ascii="Arial" w:hAnsi="Arial" w:cs="Arial"/>
                <w:color w:val="000000"/>
              </w:rPr>
              <w:t>Especificação mínima: que esteja em linha de produção pelo fabricante. Computador desktop com processador que possua no</w:t>
            </w:r>
          </w:p>
          <w:p w14:paraId="2FA8170A" w14:textId="77777777" w:rsidR="004A31A3" w:rsidRPr="007D2A5B" w:rsidRDefault="004A31A3" w:rsidP="00B5261C">
            <w:pPr>
              <w:jc w:val="center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mínimo 6 Núcleos, 12 threads e frequência de 3.4 GHz; a placa principal deve ter arquitetura ATX, MICROATX, BTX ou MICROBTX,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conforme padrões estabelecidos e divulgados no sítio www.formfactors.org, organismo que define os padrões existentes. Possuir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pelo menos 1 slot PCI-EXPRESS 3.0 x16 ou superior. Possuir sistema de detecção de intrusão de chassis, com acionador instalado</w:t>
            </w:r>
          </w:p>
          <w:p w14:paraId="5E889826" w14:textId="77777777" w:rsidR="004A31A3" w:rsidRPr="007D2A5B" w:rsidRDefault="004A31A3" w:rsidP="00B5261C">
            <w:pPr>
              <w:jc w:val="center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no gabinete. O adaptador de vídeo dedicado DIRECTX 12, OPENGL 4.5, interface mínima PCIE 3.0, com no mínimo de 6GB de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memória GDDR6, barramento de memoria mínimo de 196 bits. Possuir suporte ao Microsoft DIRECTX 12 ou superior. Suportar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monitor estendido. Possuir no mínimo 2 saídas de vídeo, sendo pelo menos uma digital do tipo HDMI, display PORT ou DVI. Deve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possuir duas unidade de armazenamento, sendo 01 (um) disco rígido de 1 TB, com velocidade de 7200 RPM, interface SATA 3. Um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(01) disco SSD de 240 GB, NVMe interface M.2. Memória RAM de 16 GB ou superior, ddr4, 2133 MHz (2X8GB). Unidade combinada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de gravação de disco ótico CD, DVD rom. Teclado USB, ABNT2, 107 teclas com fio e mouse USB, 800 DPI, 2 botões, scroll com fio.</w:t>
            </w:r>
          </w:p>
          <w:p w14:paraId="3941C884" w14:textId="77777777" w:rsidR="004A31A3" w:rsidRPr="007D2A5B" w:rsidRDefault="004A31A3" w:rsidP="00B5261C">
            <w:pPr>
              <w:jc w:val="center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Monitor de LED tamanho mínimo de 23 polegadas (1920 x 1080 a 60Hz), entradas de video HDMI e display PORT, ângulos de visão</w:t>
            </w:r>
          </w:p>
          <w:p w14:paraId="2BB63A35" w14:textId="77777777" w:rsidR="004A31A3" w:rsidRPr="00E27BA9" w:rsidRDefault="004A31A3" w:rsidP="00B5261C">
            <w:pPr>
              <w:jc w:val="center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vertical e horizontal mínimo de 178°. Interfaces de rede 10/100/1000 e WIFI padrão IEEE 802.11 b/g/n/ac. Sistema operacional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Windows 10 pro (64 bits). Fonte compatível e que suporte toda a configuração exigida no item. Gabinete e periféricos deverão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funcionar na vertical ou horizontal. Todos os equipamentos ofertados (gabinete, teclado, mouse e monitor) devem possuir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gradações neutras das cores branca, preta ou cinza, e manter o mesmo padrão de cor. Todos os componentes do produto deverão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ser novos, sem uso, reforma ou recondicionamento.</w:t>
            </w:r>
          </w:p>
        </w:tc>
        <w:tc>
          <w:tcPr>
            <w:tcW w:w="0" w:type="auto"/>
          </w:tcPr>
          <w:p w14:paraId="1EEF26D7" w14:textId="77777777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8E3DD52" w14:textId="79752A92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28AE5301" w14:textId="77777777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A31A3" w:rsidRPr="00627C2B" w14:paraId="6C267D65" w14:textId="77777777" w:rsidTr="00423D52">
        <w:tc>
          <w:tcPr>
            <w:tcW w:w="0" w:type="auto"/>
            <w:vAlign w:val="center"/>
          </w:tcPr>
          <w:p w14:paraId="6C083DAD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</w:tcPr>
          <w:p w14:paraId="1332FD67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26300D18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1C731FCC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079792EE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5CEC6251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73849D8E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419D5283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4B73443B" w14:textId="4F333D2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  <w:p w14:paraId="200D60B4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3C43A7FE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0A908382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6511C999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766FD556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3B582D84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40D702BC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1390C1B6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33642DAC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2538EF0F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3FE0EB05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32A50672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7FF4FEE7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74E3ECA9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66FAFC43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5AC93B2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06</w:t>
            </w:r>
          </w:p>
        </w:tc>
        <w:tc>
          <w:tcPr>
            <w:tcW w:w="0" w:type="auto"/>
            <w:vAlign w:val="center"/>
          </w:tcPr>
          <w:p w14:paraId="08AAE916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0" w:type="auto"/>
          </w:tcPr>
          <w:p w14:paraId="1FBCA72B" w14:textId="77777777" w:rsidR="004A31A3" w:rsidRPr="007D2A5B" w:rsidRDefault="004A31A3" w:rsidP="00B5261C">
            <w:pPr>
              <w:jc w:val="center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Computador Portátil (Notebook)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 w:rsidRPr="007D2A5B">
              <w:rPr>
                <w:rFonts w:ascii="Arial" w:hAnsi="Arial" w:cs="Arial"/>
                <w:color w:val="000000"/>
              </w:rPr>
              <w:t>Especificação mínima: que esteja em linha de produção pelo fabricante. Computador portátil (notebook) com processador que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 xml:space="preserve">possua no mínimo 4 Núcleos, 8 thereads e frequência de 2.4 GHz; Unidade de </w:t>
            </w:r>
            <w:r w:rsidRPr="007D2A5B">
              <w:rPr>
                <w:rFonts w:ascii="Arial" w:hAnsi="Arial" w:cs="Arial"/>
                <w:color w:val="000000"/>
              </w:rPr>
              <w:lastRenderedPageBreak/>
              <w:t>Armazenamento SSD 240 GB interface PCIe NVMe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M.2 , memória RAM de 8 GB, em 2 módulos idênticos de 4 GB cada, do tipo SDRAM DDR4 3000 MHz ou superior, tela LCD de 14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ou 15 polegadas widescreen, Anti reflexo, suportar resolução FULL HD (1920 x 1080 pixels), retro iluminada por LED, o teclado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deverá conter todos os caracteres da língua portuguesa, inclusive ç e acentos, nas mesmas posições do teclado padrão ABNT2,</w:t>
            </w:r>
          </w:p>
          <w:p w14:paraId="2365DC9D" w14:textId="77777777" w:rsidR="004A31A3" w:rsidRPr="007D2A5B" w:rsidRDefault="004A31A3" w:rsidP="00B5261C">
            <w:pPr>
              <w:jc w:val="center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mouse touchpad com 2 botões integrados, mouse óptico com conexão USB e botão de rolagem (scroll), interfaces de rede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10/100/1000 conector rj-45 fêmea e WIFI padrão IEEE 802.11 b/g/n/ac, Bluetooth mínimo 4.0. Sistema operacional Windows 10</w:t>
            </w:r>
          </w:p>
          <w:p w14:paraId="15CD2B29" w14:textId="77777777" w:rsidR="004A31A3" w:rsidRPr="007D2A5B" w:rsidRDefault="004A31A3" w:rsidP="00B5261C">
            <w:pPr>
              <w:jc w:val="center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pro (64 bits), bateria recarregável do tipo íon de lítion com no mínimo 4 células, fonte externa automática compatível com o item,</w:t>
            </w:r>
          </w:p>
          <w:p w14:paraId="7AFD793D" w14:textId="77777777" w:rsidR="004A31A3" w:rsidRDefault="004A31A3" w:rsidP="00B5261C">
            <w:pPr>
              <w:jc w:val="center"/>
              <w:rPr>
                <w:rFonts w:ascii="Arial" w:hAnsi="Arial" w:cs="Arial"/>
                <w:color w:val="000000"/>
              </w:rPr>
            </w:pPr>
            <w:r w:rsidRPr="007D2A5B">
              <w:rPr>
                <w:rFonts w:ascii="Arial" w:hAnsi="Arial" w:cs="Arial"/>
                <w:color w:val="000000"/>
              </w:rPr>
              <w:t>possuir interfaces USB 2.0 e 3.0, 1 HDMI ou display port e 1 VGA, leitor de cartão, webcam FULL HD (1080 p). Deverá vir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acompanhado de maleta do tipo acolchoada para transporte e acondicionamento do equipamento. O equipamento deverá ser novo,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D2A5B">
              <w:rPr>
                <w:rFonts w:ascii="Arial" w:hAnsi="Arial" w:cs="Arial"/>
                <w:color w:val="000000"/>
              </w:rPr>
              <w:t>sem uso, reforma ou recondicionamento.</w:t>
            </w:r>
          </w:p>
        </w:tc>
        <w:tc>
          <w:tcPr>
            <w:tcW w:w="0" w:type="auto"/>
          </w:tcPr>
          <w:p w14:paraId="5B14B92D" w14:textId="77777777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92125F3" w14:textId="57B1CD10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37B9C0CE" w14:textId="77777777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A31A3" w:rsidRPr="00627C2B" w14:paraId="02297BE9" w14:textId="77777777" w:rsidTr="00423D52">
        <w:tc>
          <w:tcPr>
            <w:tcW w:w="0" w:type="auto"/>
            <w:vAlign w:val="center"/>
          </w:tcPr>
          <w:p w14:paraId="1BA56E60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</w:tcPr>
          <w:p w14:paraId="348814E5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63965B9F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1A45D913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04A5807A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5C3E823D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568C31AE" w14:textId="77777777" w:rsidR="004A31A3" w:rsidRDefault="004A31A3" w:rsidP="00EC29D0">
            <w:pPr>
              <w:adjustRightInd w:val="0"/>
              <w:rPr>
                <w:rFonts w:ascii="Arial" w:hAnsi="Arial" w:cs="Arial"/>
              </w:rPr>
            </w:pPr>
          </w:p>
          <w:p w14:paraId="4924EEA4" w14:textId="77777777" w:rsidR="004A31A3" w:rsidRDefault="004A31A3" w:rsidP="00EC29D0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vAlign w:val="center"/>
          </w:tcPr>
          <w:p w14:paraId="28E3F806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vAlign w:val="center"/>
          </w:tcPr>
          <w:p w14:paraId="4CAECDFA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 w:rsidRPr="00414C4E">
              <w:rPr>
                <w:rFonts w:ascii="Arial" w:hAnsi="Arial" w:cs="Arial"/>
              </w:rPr>
              <w:t>UN</w:t>
            </w:r>
          </w:p>
        </w:tc>
        <w:tc>
          <w:tcPr>
            <w:tcW w:w="0" w:type="auto"/>
          </w:tcPr>
          <w:p w14:paraId="6920DAD1" w14:textId="77777777" w:rsidR="004A31A3" w:rsidRPr="00414C4E" w:rsidRDefault="004A31A3" w:rsidP="00B5261C">
            <w:pPr>
              <w:jc w:val="center"/>
              <w:rPr>
                <w:rFonts w:ascii="Arial" w:hAnsi="Arial" w:cs="Arial"/>
                <w:color w:val="000000"/>
              </w:rPr>
            </w:pPr>
            <w:r w:rsidRPr="00414C4E">
              <w:rPr>
                <w:rFonts w:ascii="Arial" w:hAnsi="Arial" w:cs="Arial"/>
                <w:color w:val="000000"/>
              </w:rPr>
              <w:t>No-Break (Para Computador/Impressora)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 w:rsidRPr="00414C4E">
              <w:rPr>
                <w:rFonts w:ascii="Arial" w:hAnsi="Arial" w:cs="Arial"/>
                <w:color w:val="000000"/>
              </w:rPr>
              <w:t>Especificação mínima: que esteja em linha de produção pelo fabricante. No-break com potência nominal mínima de 1,2 kVA.</w:t>
            </w:r>
          </w:p>
          <w:p w14:paraId="2C776C74" w14:textId="77777777" w:rsidR="004A31A3" w:rsidRPr="00414C4E" w:rsidRDefault="004A31A3" w:rsidP="00B5261C">
            <w:pPr>
              <w:jc w:val="center"/>
              <w:rPr>
                <w:rFonts w:ascii="Arial" w:hAnsi="Arial" w:cs="Arial"/>
                <w:color w:val="000000"/>
              </w:rPr>
            </w:pPr>
            <w:r w:rsidRPr="00414C4E">
              <w:rPr>
                <w:rFonts w:ascii="Arial" w:hAnsi="Arial" w:cs="Arial"/>
                <w:color w:val="000000"/>
              </w:rPr>
              <w:t>Potência real mínima de 600 W. Tensão entrada 115 / 127 / 220 V (em corrente alternada) com comutação automática. Tensão de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14C4E">
              <w:rPr>
                <w:rFonts w:ascii="Arial" w:hAnsi="Arial" w:cs="Arial"/>
                <w:color w:val="000000"/>
              </w:rPr>
              <w:t>saída 110 / 115 ou 220 V (a ser definida pelo solicitante). Alarme audiovisual. Bateria interna selada. Autonomia a plena carga de,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14C4E">
              <w:rPr>
                <w:rFonts w:ascii="Arial" w:hAnsi="Arial" w:cs="Arial"/>
                <w:color w:val="000000"/>
              </w:rPr>
              <w:t>no mínimo, 15 minutos considerando consumo de 240 W. Possuir, no mínimo, seis tomadas de saída padrão brasileiro. O produto</w:t>
            </w:r>
          </w:p>
          <w:p w14:paraId="7C886086" w14:textId="77777777" w:rsidR="004A31A3" w:rsidRPr="007D2A5B" w:rsidRDefault="004A31A3" w:rsidP="00B5261C">
            <w:pPr>
              <w:jc w:val="center"/>
              <w:rPr>
                <w:rFonts w:ascii="Arial" w:hAnsi="Arial" w:cs="Arial"/>
                <w:color w:val="000000"/>
              </w:rPr>
            </w:pPr>
            <w:r w:rsidRPr="00414C4E">
              <w:rPr>
                <w:rFonts w:ascii="Arial" w:hAnsi="Arial" w:cs="Arial"/>
                <w:color w:val="000000"/>
              </w:rPr>
              <w:t>deverá ser novo, sem uso, reforma ou recondicionamento.</w:t>
            </w:r>
          </w:p>
        </w:tc>
        <w:tc>
          <w:tcPr>
            <w:tcW w:w="0" w:type="auto"/>
          </w:tcPr>
          <w:p w14:paraId="30F2B83B" w14:textId="77777777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16EBF256" w14:textId="4510CF6F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74BC983E" w14:textId="77777777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A31A3" w:rsidRPr="00627C2B" w14:paraId="61A3FF94" w14:textId="77777777" w:rsidTr="00423D52">
        <w:tc>
          <w:tcPr>
            <w:tcW w:w="0" w:type="auto"/>
            <w:vAlign w:val="center"/>
          </w:tcPr>
          <w:p w14:paraId="0C835704" w14:textId="77777777" w:rsidR="004A31A3" w:rsidRPr="004164EA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</w:tcPr>
          <w:p w14:paraId="25ADDEDE" w14:textId="25A0FEEC" w:rsidR="004A31A3" w:rsidRDefault="004A31A3" w:rsidP="00B5261C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05</w:t>
            </w:r>
          </w:p>
        </w:tc>
        <w:tc>
          <w:tcPr>
            <w:tcW w:w="0" w:type="auto"/>
            <w:vAlign w:val="center"/>
          </w:tcPr>
          <w:p w14:paraId="1A4BADC7" w14:textId="77777777" w:rsidR="004A31A3" w:rsidRPr="004164EA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vAlign w:val="center"/>
          </w:tcPr>
          <w:p w14:paraId="64566C4B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0" w:type="auto"/>
          </w:tcPr>
          <w:p w14:paraId="628555E5" w14:textId="77777777" w:rsidR="004A31A3" w:rsidRDefault="004A31A3" w:rsidP="00B5261C">
            <w:pPr>
              <w:jc w:val="center"/>
              <w:rPr>
                <w:rFonts w:ascii="Arial" w:hAnsi="Arial" w:cs="Arial"/>
              </w:rPr>
            </w:pPr>
            <w:r w:rsidRPr="00E27BA9">
              <w:rPr>
                <w:rFonts w:ascii="Arial" w:hAnsi="Arial" w:cs="Arial"/>
              </w:rPr>
              <w:t>Ar Condicionado Split 12000 BTUs Hi Wall Quente e Frio</w:t>
            </w:r>
            <w:r>
              <w:rPr>
                <w:rFonts w:ascii="Arial" w:hAnsi="Arial" w:cs="Arial"/>
              </w:rPr>
              <w:t>, 220 v, com controle remoto.</w:t>
            </w:r>
          </w:p>
        </w:tc>
        <w:tc>
          <w:tcPr>
            <w:tcW w:w="0" w:type="auto"/>
          </w:tcPr>
          <w:p w14:paraId="115023A0" w14:textId="77777777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03D0FDA" w14:textId="6A928047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3195F9FC" w14:textId="77777777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A31A3" w:rsidRPr="00627C2B" w14:paraId="4090CABC" w14:textId="77777777" w:rsidTr="00423D52">
        <w:tc>
          <w:tcPr>
            <w:tcW w:w="0" w:type="auto"/>
            <w:vAlign w:val="center"/>
          </w:tcPr>
          <w:p w14:paraId="6B90B218" w14:textId="77777777" w:rsidR="004A31A3" w:rsidRPr="004164EA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</w:tcPr>
          <w:p w14:paraId="290D410D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7C854CC9" w14:textId="77777777" w:rsidR="004A31A3" w:rsidRDefault="004A31A3" w:rsidP="00B5261C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  <w:vAlign w:val="center"/>
          </w:tcPr>
          <w:p w14:paraId="20DFBCA6" w14:textId="77777777" w:rsidR="004A31A3" w:rsidRPr="004164EA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vAlign w:val="center"/>
          </w:tcPr>
          <w:p w14:paraId="4254E912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0" w:type="auto"/>
          </w:tcPr>
          <w:p w14:paraId="4E7E3D4B" w14:textId="77777777" w:rsidR="004A31A3" w:rsidRPr="00C54F82" w:rsidRDefault="004A31A3" w:rsidP="00B526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Cadeira secretaria fixa; </w:t>
            </w:r>
            <w:r w:rsidRPr="00E27BA9">
              <w:rPr>
                <w:rFonts w:ascii="Arial" w:hAnsi="Arial" w:cs="Arial"/>
              </w:rPr>
              <w:t>confecção material de</w:t>
            </w:r>
            <w:r>
              <w:t xml:space="preserve"> </w:t>
            </w:r>
            <w:r w:rsidRPr="00E27BA9">
              <w:rPr>
                <w:rFonts w:ascii="Arial" w:hAnsi="Arial" w:cs="Arial"/>
              </w:rPr>
              <w:t>aço ou ferro pintado</w:t>
            </w:r>
            <w:r>
              <w:rPr>
                <w:rFonts w:ascii="Arial" w:hAnsi="Arial" w:cs="Arial"/>
              </w:rPr>
              <w:t xml:space="preserve">,  sem braços, sem </w:t>
            </w:r>
            <w:r w:rsidRPr="00E27BA9">
              <w:rPr>
                <w:rFonts w:ascii="Arial" w:hAnsi="Arial" w:cs="Arial"/>
              </w:rPr>
              <w:t>regulagem de</w:t>
            </w:r>
            <w:r>
              <w:rPr>
                <w:rFonts w:ascii="Arial" w:hAnsi="Arial" w:cs="Arial"/>
              </w:rPr>
              <w:t xml:space="preserve"> </w:t>
            </w:r>
            <w:r w:rsidRPr="00E27BA9">
              <w:rPr>
                <w:rFonts w:ascii="Arial" w:hAnsi="Arial" w:cs="Arial"/>
              </w:rPr>
              <w:t>alt</w:t>
            </w:r>
            <w:r>
              <w:rPr>
                <w:rFonts w:ascii="Arial" w:hAnsi="Arial" w:cs="Arial"/>
              </w:rPr>
              <w:t xml:space="preserve">ura, sem rodízios </w:t>
            </w:r>
            <w:r w:rsidRPr="00E27BA9">
              <w:rPr>
                <w:rFonts w:ascii="Arial" w:hAnsi="Arial" w:cs="Arial"/>
              </w:rPr>
              <w:t>assento e encosto</w:t>
            </w:r>
            <w:r>
              <w:rPr>
                <w:rFonts w:ascii="Arial" w:hAnsi="Arial" w:cs="Arial"/>
              </w:rPr>
              <w:t xml:space="preserve"> </w:t>
            </w:r>
            <w:r w:rsidRPr="00E27BA9">
              <w:rPr>
                <w:rFonts w:ascii="Arial" w:hAnsi="Arial" w:cs="Arial"/>
              </w:rPr>
              <w:t>estofado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14:paraId="473501A3" w14:textId="77777777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C023359" w14:textId="4A735FF4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5B78B3A6" w14:textId="77777777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A31A3" w:rsidRPr="00627C2B" w14:paraId="79FD22F2" w14:textId="77777777" w:rsidTr="00423D52">
        <w:tc>
          <w:tcPr>
            <w:tcW w:w="0" w:type="auto"/>
            <w:vAlign w:val="center"/>
          </w:tcPr>
          <w:p w14:paraId="0DBE6990" w14:textId="77777777" w:rsidR="004A31A3" w:rsidRPr="004164EA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0" w:type="auto"/>
          </w:tcPr>
          <w:p w14:paraId="438D0347" w14:textId="77777777" w:rsidR="004A31A3" w:rsidRDefault="004A31A3" w:rsidP="004A31A3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0" w:type="auto"/>
            <w:vAlign w:val="center"/>
          </w:tcPr>
          <w:p w14:paraId="13C39024" w14:textId="77777777" w:rsidR="004A31A3" w:rsidRPr="004164EA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</w:tcPr>
          <w:p w14:paraId="507D6448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757D08A0" w14:textId="77777777" w:rsidR="004A31A3" w:rsidRDefault="004A31A3" w:rsidP="00B5261C">
            <w:pPr>
              <w:adjustRightInd w:val="0"/>
              <w:jc w:val="center"/>
            </w:pPr>
            <w:r w:rsidRPr="007D2A5B">
              <w:rPr>
                <w:rFonts w:ascii="Arial" w:hAnsi="Arial" w:cs="Arial"/>
              </w:rPr>
              <w:t>UN</w:t>
            </w:r>
          </w:p>
        </w:tc>
        <w:tc>
          <w:tcPr>
            <w:tcW w:w="0" w:type="auto"/>
          </w:tcPr>
          <w:p w14:paraId="58C0E699" w14:textId="77777777" w:rsidR="004A31A3" w:rsidRPr="006640D0" w:rsidRDefault="004A31A3" w:rsidP="00B526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Mesa de escritório: Material confecção madeira, MDP ou MDF ou similar, formato retangular e com gavetas.</w:t>
            </w:r>
          </w:p>
        </w:tc>
        <w:tc>
          <w:tcPr>
            <w:tcW w:w="0" w:type="auto"/>
          </w:tcPr>
          <w:p w14:paraId="47791609" w14:textId="77777777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B5B5AD0" w14:textId="578C9691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vAlign w:val="center"/>
          </w:tcPr>
          <w:p w14:paraId="7AB7D897" w14:textId="77777777" w:rsidR="004A31A3" w:rsidRPr="00627C2B" w:rsidRDefault="004A31A3" w:rsidP="00B5261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A31A3" w14:paraId="528FC62A" w14:textId="77777777" w:rsidTr="004A31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After w:w="437" w:type="dxa"/>
          <w:trHeight w:val="316"/>
        </w:trPr>
        <w:tc>
          <w:tcPr>
            <w:tcW w:w="0" w:type="auto"/>
          </w:tcPr>
          <w:p w14:paraId="79F8FB5F" w14:textId="77777777" w:rsid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7F32951F" w14:textId="4B270CCD" w:rsidR="004A31A3" w:rsidRDefault="004A31A3" w:rsidP="00B5261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  R$</w:t>
            </w:r>
          </w:p>
        </w:tc>
      </w:tr>
    </w:tbl>
    <w:p w14:paraId="59BE536D" w14:textId="77777777" w:rsidR="00EC29D0" w:rsidRDefault="00EC29D0" w:rsidP="00EE6529">
      <w:pPr>
        <w:jc w:val="both"/>
        <w:rPr>
          <w:rFonts w:ascii="Arial" w:hAnsi="Arial" w:cs="Arial"/>
          <w:sz w:val="24"/>
          <w:szCs w:val="24"/>
        </w:rPr>
      </w:pPr>
    </w:p>
    <w:p w14:paraId="3918A884" w14:textId="77777777" w:rsidR="00EE6529" w:rsidRPr="00871314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71314">
        <w:rPr>
          <w:rFonts w:ascii="Arial" w:hAnsi="Arial" w:cs="Arial"/>
          <w:i/>
          <w:color w:val="auto"/>
          <w:sz w:val="24"/>
          <w:szCs w:val="24"/>
          <w:u w:val="single"/>
        </w:rPr>
        <w:t xml:space="preserve">CLÁUSULA SEGUNDA – DO FORNECIMENTO </w:t>
      </w:r>
    </w:p>
    <w:p w14:paraId="02059CAF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</w:p>
    <w:p w14:paraId="2C58990D" w14:textId="01608795" w:rsidR="00EE6529" w:rsidRPr="00963C64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6"/>
        </w:rPr>
        <w:lastRenderedPageBreak/>
        <w:t xml:space="preserve">A empresa deverá executar o objeto contratual no prazo máximo de </w:t>
      </w:r>
      <w:r w:rsidR="0016011B">
        <w:rPr>
          <w:rFonts w:ascii="Arial" w:hAnsi="Arial" w:cs="Arial"/>
          <w:bCs/>
          <w:sz w:val="24"/>
          <w:szCs w:val="26"/>
        </w:rPr>
        <w:t>20</w:t>
      </w:r>
      <w:r>
        <w:rPr>
          <w:rFonts w:ascii="Arial" w:hAnsi="Arial" w:cs="Arial"/>
          <w:bCs/>
          <w:sz w:val="24"/>
          <w:szCs w:val="26"/>
        </w:rPr>
        <w:t xml:space="preserve"> (</w:t>
      </w:r>
      <w:r w:rsidR="0016011B">
        <w:rPr>
          <w:rFonts w:ascii="Arial" w:hAnsi="Arial" w:cs="Arial"/>
          <w:bCs/>
          <w:sz w:val="24"/>
          <w:szCs w:val="26"/>
        </w:rPr>
        <w:t>vinte</w:t>
      </w:r>
      <w:r>
        <w:rPr>
          <w:rFonts w:ascii="Arial" w:hAnsi="Arial" w:cs="Arial"/>
          <w:bCs/>
          <w:sz w:val="24"/>
          <w:szCs w:val="26"/>
        </w:rPr>
        <w:t>) dias após o recebimento do pedido de compras, emitida de acordo com as necessidades da Prefeitura</w:t>
      </w:r>
      <w:r>
        <w:rPr>
          <w:rFonts w:ascii="Arial" w:hAnsi="Arial" w:cs="Arial"/>
          <w:i/>
          <w:sz w:val="24"/>
          <w:szCs w:val="24"/>
        </w:rPr>
        <w:t xml:space="preserve">, devendo a </w:t>
      </w:r>
      <w:r>
        <w:rPr>
          <w:rFonts w:ascii="Arial" w:hAnsi="Arial" w:cs="Arial"/>
          <w:b/>
          <w:i/>
          <w:sz w:val="24"/>
          <w:szCs w:val="24"/>
        </w:rPr>
        <w:t>CONTRATADA</w:t>
      </w:r>
      <w:r>
        <w:rPr>
          <w:rFonts w:ascii="Arial" w:hAnsi="Arial" w:cs="Arial"/>
          <w:i/>
          <w:sz w:val="24"/>
          <w:szCs w:val="24"/>
        </w:rPr>
        <w:t xml:space="preserve"> arcar com todas as despesas inerentes</w:t>
      </w:r>
    </w:p>
    <w:p w14:paraId="5DF45965" w14:textId="77777777" w:rsidR="00EE6529" w:rsidRDefault="00EE6529" w:rsidP="00EE6529">
      <w:pPr>
        <w:pStyle w:val="Corpodetexto"/>
        <w:rPr>
          <w:rFonts w:ascii="Arial" w:hAnsi="Arial" w:cs="Arial"/>
          <w:sz w:val="24"/>
          <w:szCs w:val="24"/>
        </w:rPr>
      </w:pPr>
    </w:p>
    <w:p w14:paraId="02166817" w14:textId="77777777" w:rsidR="00EE6529" w:rsidRPr="00871314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71314">
        <w:rPr>
          <w:rFonts w:ascii="Arial" w:hAnsi="Arial" w:cs="Arial"/>
          <w:i/>
          <w:color w:val="auto"/>
          <w:sz w:val="24"/>
          <w:szCs w:val="24"/>
          <w:u w:val="single"/>
        </w:rPr>
        <w:t>CLÁUSULA TERCEIRA –  VALORES E REAJUSTE:</w:t>
      </w:r>
    </w:p>
    <w:p w14:paraId="30A3D927" w14:textId="77777777" w:rsidR="00EE6529" w:rsidRPr="00871314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</w:p>
    <w:p w14:paraId="18CE79C0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Objeto deste contrato a Contratante pagará à Contratada, mediante a apresentação do competente documento fiscal o valor total estimado de R$ (), de acordo com os valores unitários e constantes da proposta da contratada.</w:t>
      </w:r>
    </w:p>
    <w:p w14:paraId="4421774B" w14:textId="77777777" w:rsidR="00EE6529" w:rsidRDefault="00EE6529" w:rsidP="00EE6529">
      <w:pPr>
        <w:jc w:val="both"/>
        <w:rPr>
          <w:rFonts w:ascii="Arial" w:hAnsi="Arial" w:cs="Arial"/>
          <w:b/>
          <w:sz w:val="24"/>
          <w:szCs w:val="24"/>
        </w:rPr>
      </w:pPr>
    </w:p>
    <w:p w14:paraId="52EA4918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Todas as despesas que incidam sobre os produtos objeto do presente contrato, tais como: frete, impostos, combustíveis, manutenção, substituição, encargos fiscais e previdenciários, seguro, documentação, manutenção, reposição e outras, correm exclusivamente a conta da contratada.</w:t>
      </w:r>
    </w:p>
    <w:p w14:paraId="0102F730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69D19B44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Declaram as partes, de comum acordo, que o preço ora pactuado o é pelo seu valor efetivo e real, sem qualquer expectativa inflacionaria incorporada, constituindo-se em condições de validade do mesmo a sua manutenção em valor real e efetivo.</w:t>
      </w:r>
    </w:p>
    <w:p w14:paraId="293E6DB3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Os preços contratados somente poderão ser reajustados depois de decorridos doze meses, tendo como data base inicial a assinatura deste Termo Contratual, pela variação, no período, do IPC-FIPE.</w:t>
      </w:r>
    </w:p>
    <w:p w14:paraId="5B0343D8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274E8AD0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B302322" w14:textId="77777777" w:rsidR="00EE6529" w:rsidRPr="00862133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62133">
        <w:rPr>
          <w:rFonts w:ascii="Arial" w:hAnsi="Arial" w:cs="Arial"/>
          <w:i/>
          <w:color w:val="auto"/>
          <w:sz w:val="24"/>
          <w:szCs w:val="24"/>
          <w:u w:val="single"/>
        </w:rPr>
        <w:t>CLÁUSULA QUARTA – PRAZO DE PAGAMENTO:</w:t>
      </w:r>
    </w:p>
    <w:p w14:paraId="50C09376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6E5F3FB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Os pagamentos pelos produtos serão efetuados até o décimo dia útil do mês subseqüente, mediante apresentação do competente documento fiscal</w:t>
      </w:r>
      <w:r>
        <w:rPr>
          <w:rFonts w:ascii="Arial" w:hAnsi="Arial" w:cs="Arial"/>
          <w:sz w:val="24"/>
          <w:szCs w:val="24"/>
        </w:rPr>
        <w:t>.</w:t>
      </w:r>
    </w:p>
    <w:p w14:paraId="3ECD9D0E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</w:p>
    <w:p w14:paraId="710EF6C1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Os pagamentos serão efetuados através de cheque nominal em favor da contratada, a ser retirado na Tesouraria Municipal ou ainda podendo ser depositado em conta corrente em nome da </w:t>
      </w:r>
      <w:r>
        <w:rPr>
          <w:rFonts w:ascii="Arial" w:hAnsi="Arial" w:cs="Arial"/>
          <w:b/>
          <w:i/>
          <w:sz w:val="24"/>
          <w:szCs w:val="24"/>
        </w:rPr>
        <w:t>CONTRATADA.</w:t>
      </w:r>
    </w:p>
    <w:p w14:paraId="661D2DB1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86EC894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1D11911C" w14:textId="77777777" w:rsidR="00EE6529" w:rsidRPr="00862133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62133">
        <w:rPr>
          <w:rFonts w:ascii="Arial" w:hAnsi="Arial" w:cs="Arial"/>
          <w:i/>
          <w:color w:val="auto"/>
          <w:sz w:val="24"/>
          <w:szCs w:val="24"/>
          <w:u w:val="single"/>
        </w:rPr>
        <w:t>CLÁUSULA QUINTA – VIGÊNCIA:</w:t>
      </w:r>
    </w:p>
    <w:p w14:paraId="45F8B39E" w14:textId="77777777" w:rsidR="00EE6529" w:rsidRPr="00862133" w:rsidRDefault="00EE6529" w:rsidP="00EE6529">
      <w:pPr>
        <w:rPr>
          <w:rFonts w:ascii="Arial" w:hAnsi="Arial" w:cs="Arial"/>
          <w:sz w:val="24"/>
          <w:szCs w:val="24"/>
        </w:rPr>
      </w:pPr>
    </w:p>
    <w:p w14:paraId="710F8312" w14:textId="77777777" w:rsidR="00EE6529" w:rsidRPr="008F0C2C" w:rsidRDefault="00EE6529" w:rsidP="00EE6529">
      <w:pPr>
        <w:ind w:right="-5"/>
        <w:jc w:val="both"/>
        <w:rPr>
          <w:rFonts w:ascii="Arial" w:hAnsi="Arial" w:cs="Arial"/>
          <w:i/>
          <w:sz w:val="24"/>
          <w:szCs w:val="24"/>
        </w:rPr>
      </w:pPr>
      <w:r w:rsidRPr="008F0C2C">
        <w:rPr>
          <w:rFonts w:ascii="Arial" w:hAnsi="Arial" w:cs="Arial"/>
          <w:i/>
          <w:sz w:val="24"/>
          <w:szCs w:val="24"/>
        </w:rPr>
        <w:t>A duração do contrato a ser firmado entre a Prefeitura e a empresa licitante vencedora deste certame, será</w:t>
      </w:r>
      <w:r>
        <w:rPr>
          <w:rFonts w:ascii="Arial" w:hAnsi="Arial" w:cs="Arial"/>
          <w:i/>
          <w:sz w:val="24"/>
          <w:szCs w:val="24"/>
        </w:rPr>
        <w:t xml:space="preserve"> 12 meses</w:t>
      </w:r>
      <w:r w:rsidRPr="008F0C2C">
        <w:rPr>
          <w:rFonts w:ascii="Arial" w:hAnsi="Arial" w:cs="Arial"/>
          <w:i/>
          <w:sz w:val="24"/>
          <w:szCs w:val="24"/>
        </w:rPr>
        <w:t xml:space="preserve">, podendo ser prorrogado, caso haja necessidade da Administração e concordância da contratada, conforme disposto no art. 57, inciso II, da Lei Federal nº 8.666/93 e suas alterações. </w:t>
      </w:r>
    </w:p>
    <w:p w14:paraId="7B243F19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3895A223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5F79DC86" w14:textId="77777777" w:rsidR="00EE6529" w:rsidRDefault="00EE6529" w:rsidP="00EE6529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CLÁUSULA SEXTA –  DOTAÇÃO ORCAMENTÁRIA: </w:t>
      </w:r>
    </w:p>
    <w:p w14:paraId="610DE947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6DBB3882" w14:textId="77777777" w:rsidR="00EE6529" w:rsidRPr="000C25A3" w:rsidRDefault="00EE6529" w:rsidP="00EE6529">
      <w:pPr>
        <w:ind w:right="-5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sz w:val="24"/>
          <w:szCs w:val="24"/>
        </w:rPr>
        <w:t>Os recursos financeiros serão atendidos por verbas próprias, constantes do orçamento vigente, conforme classificação:</w:t>
      </w:r>
      <w:r w:rsidRPr="000C25A3">
        <w:rPr>
          <w:rFonts w:ascii="Arial" w:hAnsi="Arial" w:cs="Arial"/>
          <w:b/>
          <w:color w:val="000000"/>
          <w:sz w:val="24"/>
        </w:rPr>
        <w:t xml:space="preserve">- </w:t>
      </w:r>
    </w:p>
    <w:p w14:paraId="4273CCC3" w14:textId="77777777" w:rsidR="00EE6529" w:rsidRDefault="00EE6529" w:rsidP="00EE6529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53DEB560" w14:textId="77777777" w:rsidR="00BE1103" w:rsidRPr="00BE1103" w:rsidRDefault="00BE1103" w:rsidP="00BE1103">
      <w:pPr>
        <w:adjustRightInd w:val="0"/>
        <w:ind w:right="-180"/>
        <w:jc w:val="both"/>
        <w:rPr>
          <w:rFonts w:ascii="Arial" w:hAnsi="Arial" w:cs="Arial"/>
          <w:b/>
        </w:rPr>
      </w:pPr>
      <w:r w:rsidRPr="00BE1103">
        <w:rPr>
          <w:rFonts w:ascii="Arial" w:hAnsi="Arial" w:cs="Arial"/>
          <w:b/>
        </w:rPr>
        <w:t>RECURSO PROPRIO/FEDERAL</w:t>
      </w:r>
    </w:p>
    <w:p w14:paraId="21E105CF" w14:textId="77777777" w:rsidR="00BE1103" w:rsidRPr="00BE1103" w:rsidRDefault="00BE1103" w:rsidP="00BE1103">
      <w:pPr>
        <w:adjustRightInd w:val="0"/>
        <w:ind w:right="-180"/>
        <w:jc w:val="both"/>
        <w:rPr>
          <w:rFonts w:ascii="Arial" w:hAnsi="Arial" w:cs="Arial"/>
          <w:b/>
        </w:rPr>
      </w:pPr>
      <w:r w:rsidRPr="00BE1103">
        <w:rPr>
          <w:b/>
        </w:rPr>
        <w:t>02 16  SECRETARIA MUNICIPAL DE SAUDE</w:t>
      </w:r>
    </w:p>
    <w:p w14:paraId="50A8992F" w14:textId="77777777" w:rsidR="00BE1103" w:rsidRPr="00BE1103" w:rsidRDefault="00BE1103" w:rsidP="00BE1103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b/>
        </w:rPr>
      </w:pPr>
      <w:r w:rsidRPr="00BE1103">
        <w:rPr>
          <w:b/>
        </w:rPr>
        <w:t>10 301 0034 1045 0000 Equipamentos e Mobiliario para Laboratório de Analises Clínicas</w:t>
      </w:r>
    </w:p>
    <w:p w14:paraId="6F0988BF" w14:textId="77777777" w:rsidR="00BE1103" w:rsidRPr="00BE1103" w:rsidRDefault="00BE1103" w:rsidP="00BE1103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BE1103">
        <w:rPr>
          <w:rStyle w:val="fontstyle01"/>
          <w:rFonts w:ascii="Arial" w:hAnsi="Arial" w:cs="Arial"/>
          <w:b/>
          <w:sz w:val="24"/>
          <w:szCs w:val="24"/>
        </w:rPr>
        <w:t>4.4.90.52.00 Equipamentos e Material Permanente</w:t>
      </w:r>
    </w:p>
    <w:p w14:paraId="64CD6A1C" w14:textId="77777777" w:rsidR="00BE1103" w:rsidRPr="00BE1103" w:rsidRDefault="00BE1103" w:rsidP="00BE1103">
      <w:pPr>
        <w:ind w:firstLine="2700"/>
        <w:jc w:val="both"/>
        <w:outlineLvl w:val="0"/>
        <w:rPr>
          <w:rStyle w:val="fontstyle01"/>
          <w:rFonts w:ascii="Arial" w:hAnsi="Arial" w:cs="Arial"/>
          <w:b/>
          <w:sz w:val="24"/>
          <w:szCs w:val="24"/>
        </w:rPr>
      </w:pPr>
    </w:p>
    <w:p w14:paraId="5552EDF3" w14:textId="77777777" w:rsidR="00BE1103" w:rsidRPr="00BE1103" w:rsidRDefault="00BE1103" w:rsidP="00BE1103">
      <w:pPr>
        <w:adjustRightInd w:val="0"/>
        <w:ind w:right="-180"/>
        <w:jc w:val="both"/>
        <w:rPr>
          <w:rStyle w:val="fontstyle01"/>
          <w:rFonts w:ascii="Arial" w:hAnsi="Arial" w:cs="Arial"/>
          <w:b/>
          <w:color w:val="auto"/>
          <w:sz w:val="22"/>
          <w:szCs w:val="22"/>
        </w:rPr>
      </w:pPr>
      <w:r w:rsidRPr="00BE1103">
        <w:rPr>
          <w:b/>
        </w:rPr>
        <w:t>02 16  SECRETARIA MUNICIPAL DE SAUDE</w:t>
      </w:r>
    </w:p>
    <w:p w14:paraId="697F7551" w14:textId="77777777" w:rsidR="00BE1103" w:rsidRPr="00BE1103" w:rsidRDefault="00BE1103" w:rsidP="00BE1103">
      <w:pPr>
        <w:jc w:val="both"/>
        <w:outlineLvl w:val="0"/>
        <w:rPr>
          <w:b/>
        </w:rPr>
      </w:pPr>
      <w:r w:rsidRPr="00BE1103">
        <w:rPr>
          <w:b/>
        </w:rPr>
        <w:t>10 301 0034 1046 0000 Equipamentos e Mobiliario para Unidade de Fisioterapia</w:t>
      </w:r>
    </w:p>
    <w:p w14:paraId="59C48FCC" w14:textId="77777777" w:rsidR="00BE1103" w:rsidRPr="00BE1103" w:rsidRDefault="00BE1103" w:rsidP="00BE1103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BE1103">
        <w:rPr>
          <w:rStyle w:val="fontstyle01"/>
          <w:rFonts w:ascii="Arial" w:hAnsi="Arial" w:cs="Arial"/>
          <w:b/>
          <w:sz w:val="24"/>
          <w:szCs w:val="24"/>
        </w:rPr>
        <w:t>4.4.90.52.00 Equipamentos e Material Permanente</w:t>
      </w:r>
    </w:p>
    <w:p w14:paraId="12406676" w14:textId="77777777" w:rsidR="00EE6529" w:rsidRPr="00530F54" w:rsidRDefault="00EE6529" w:rsidP="00EE6529">
      <w:pPr>
        <w:jc w:val="both"/>
        <w:outlineLvl w:val="0"/>
        <w:rPr>
          <w:rFonts w:ascii="Arial" w:hAnsi="Arial" w:cs="Arial"/>
        </w:rPr>
      </w:pPr>
    </w:p>
    <w:p w14:paraId="4BA78852" w14:textId="77777777" w:rsidR="00EE6529" w:rsidRDefault="00EE6529" w:rsidP="00EE6529">
      <w:pPr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t>CLÁUSULA SÉTIMA – DAS PENALIDADES:</w:t>
      </w:r>
    </w:p>
    <w:p w14:paraId="75258841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3BE916FB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Constituem motivo para a rescisão do contrato o disposto nos incisos I a XVII do artigo 77 da Lei nº. 8.666/93, ensejando no caso de culpa do contratado ou pela inexecução total ou parcial do contrato, garantida a prévia defesa, conforme as previsões contidas na Lei Federal nº 8.666/93.</w:t>
      </w:r>
    </w:p>
    <w:p w14:paraId="78236E47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24A847F" w14:textId="77777777" w:rsidR="00EE6529" w:rsidRDefault="00EE6529" w:rsidP="00EE6529">
      <w:pPr>
        <w:ind w:right="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OITAVA - OBRIGAÇÕES DA CONTRATANTE</w:t>
      </w:r>
      <w:r>
        <w:rPr>
          <w:rFonts w:ascii="Arial" w:hAnsi="Arial" w:cs="Arial"/>
          <w:b/>
          <w:sz w:val="24"/>
          <w:szCs w:val="24"/>
        </w:rPr>
        <w:t>:</w:t>
      </w:r>
    </w:p>
    <w:p w14:paraId="7FC9A26C" w14:textId="77777777" w:rsidR="00EE6529" w:rsidRDefault="00EE6529" w:rsidP="00EE6529">
      <w:pPr>
        <w:ind w:right="84"/>
        <w:jc w:val="center"/>
        <w:rPr>
          <w:rFonts w:ascii="Arial" w:hAnsi="Arial" w:cs="Arial"/>
          <w:b/>
          <w:sz w:val="24"/>
          <w:szCs w:val="24"/>
        </w:rPr>
      </w:pPr>
    </w:p>
    <w:p w14:paraId="75690278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Incumbe à CONTRATANTE, sem que ela se limite sua responsabilidade, dentre outras, o seguinte:</w:t>
      </w:r>
    </w:p>
    <w:p w14:paraId="5890A277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a) Efetuar os pagamentos devidos à CONTRATADA, na forma estabelecida neste instrumento;</w:t>
      </w:r>
    </w:p>
    <w:p w14:paraId="3FB58639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b) Fiscalizar permanentemente o fornecimento dos produtos contratados;</w:t>
      </w:r>
    </w:p>
    <w:p w14:paraId="31EB0E20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c) Aplicar as penalidades regulamentares e contratuais;</w:t>
      </w:r>
    </w:p>
    <w:p w14:paraId="2189BE2A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d) Extinguir o contrato, nos casos previstos;</w:t>
      </w:r>
    </w:p>
    <w:p w14:paraId="3C51113F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e) Fiscalizar o seu reajustamento, de acordo com as leis em vigor;</w:t>
      </w:r>
    </w:p>
    <w:p w14:paraId="0D0F7C60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f) Zelar pela boa qualidade da prestação dos produtos fornecidos pela Contratada;</w:t>
      </w:r>
    </w:p>
    <w:p w14:paraId="2623243A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g) Expedir o competente atestado de aptidão para o fornecimento dos produtos, parcial ou total;</w:t>
      </w:r>
    </w:p>
    <w:p w14:paraId="2D318523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No exercício da fiscalização, a Contratante terá acesso aos dados relativos à administração, contabilidade, recursos operacionais, técnicos e financeiros da Contratada, bem como a suas instalações;</w:t>
      </w:r>
    </w:p>
    <w:p w14:paraId="5FCD4ECE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fiscalização será efetuada pelo intermédio de pessoal credenciado pela Contratante.</w:t>
      </w:r>
    </w:p>
    <w:p w14:paraId="62550C6D" w14:textId="77777777" w:rsidR="00EE6529" w:rsidRDefault="00EE6529" w:rsidP="00EE6529">
      <w:pPr>
        <w:ind w:right="84"/>
        <w:jc w:val="both"/>
        <w:rPr>
          <w:rFonts w:ascii="Arial" w:hAnsi="Arial" w:cs="Arial"/>
          <w:bCs/>
          <w:i/>
          <w:sz w:val="24"/>
          <w:szCs w:val="24"/>
        </w:rPr>
      </w:pPr>
    </w:p>
    <w:p w14:paraId="73CA986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A Prefei</w:t>
      </w:r>
      <w:r>
        <w:rPr>
          <w:rFonts w:ascii="Arial" w:hAnsi="Arial" w:cs="Arial"/>
          <w:i/>
          <w:sz w:val="24"/>
          <w:szCs w:val="24"/>
        </w:rPr>
        <w:t>tura Municipal de Rifaina formulará as exigências para cumprimento do objeto da licitação, podendo recusar quaisquer serviços que, após a inspeção não sejam aprovados pela mesma.</w:t>
      </w:r>
    </w:p>
    <w:p w14:paraId="3E4562F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06F346FA" w14:textId="77777777" w:rsidR="00EE6529" w:rsidRDefault="00EE6529" w:rsidP="00EE6529">
      <w:pPr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NONA- OBRIGAÇÕES DA CONTRATADA:</w:t>
      </w:r>
    </w:p>
    <w:p w14:paraId="3DF687BD" w14:textId="77777777" w:rsidR="00EE6529" w:rsidRDefault="00EE6529" w:rsidP="00EE6529">
      <w:pPr>
        <w:ind w:right="84"/>
        <w:jc w:val="both"/>
        <w:rPr>
          <w:rFonts w:ascii="Arial" w:hAnsi="Arial" w:cs="Arial"/>
          <w:b/>
          <w:sz w:val="24"/>
          <w:szCs w:val="24"/>
        </w:rPr>
      </w:pPr>
    </w:p>
    <w:p w14:paraId="35C229D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São obrigações da Contratada, sem que a elas se limite:</w:t>
      </w:r>
    </w:p>
    <w:p w14:paraId="74CCD2B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70BC584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a) Comparecer, sempre que solicitada, à sede da CONTRATANTE, em horário estabelecido, a fim de receber e fornecer informações, instruções e acertar providências, incidindo a CONTRATADA, no caso de não-atendimento desta exigência na multa estipulada neste contrato;</w:t>
      </w:r>
    </w:p>
    <w:p w14:paraId="04934C47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b) Responsabilizar-se por eventuais danos que vierem causar à CONTRATANTE ou a terceiros, decorrentes da execução deste contrato, seja por ato próprio, seja por ato de seus empregados e ou prepostos;</w:t>
      </w:r>
    </w:p>
    <w:p w14:paraId="21E1E0F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c) fornecer serviços adequados;</w:t>
      </w:r>
    </w:p>
    <w:p w14:paraId="71810F4B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d) Manter em dia o inventário e o registro dos serviços fornecidos;</w:t>
      </w:r>
    </w:p>
    <w:p w14:paraId="7F3491B9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e) Prestar contas da gestão do fornecimento à CONTRATANTE, sempre que solicitada;</w:t>
      </w:r>
    </w:p>
    <w:p w14:paraId="1EC7728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f) Cumprir e fazer cumprir as normas do fornecimento dos serviços;</w:t>
      </w:r>
    </w:p>
    <w:p w14:paraId="648246F0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g) Permitir aos encarregados da fiscalização livre acesso, em qualquer época, aos equipamentos e às instalações, bem como aos seus registros contábeis;</w:t>
      </w:r>
    </w:p>
    <w:p w14:paraId="74E85C78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h) Zelar pela manutenção dos bens utilizados no fornecimento dos serviços;</w:t>
      </w:r>
    </w:p>
    <w:p w14:paraId="11306E6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i) Manter, durante toda a execução do contrato, em compatibilidade com as obrigações por ele assumidas, todas as condições de habilitação e qualificação legalmente exigidas.</w:t>
      </w:r>
    </w:p>
    <w:p w14:paraId="0A07C37B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66E2EE4B" w14:textId="77777777" w:rsidR="00EE6529" w:rsidRDefault="00EE6529" w:rsidP="00EE6529">
      <w:pPr>
        <w:ind w:right="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inexecução total ou parcial do contrato enseja a sua rescisão, com as conseqüências contratuais e as previstas em lei.</w:t>
      </w:r>
    </w:p>
    <w:p w14:paraId="2ADC9E52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6CB278EB" w14:textId="77777777" w:rsidR="00EE6529" w:rsidRDefault="00EE6529" w:rsidP="00EE6529">
      <w:pPr>
        <w:pStyle w:val="Ttulo2"/>
        <w:ind w:left="0" w:right="84"/>
        <w:rPr>
          <w:rFonts w:cs="Arial"/>
          <w:i/>
          <w:sz w:val="24"/>
          <w:szCs w:val="24"/>
          <w:u w:val="single"/>
        </w:rPr>
      </w:pPr>
      <w:r w:rsidRPr="00E02567">
        <w:rPr>
          <w:rFonts w:cs="Arial"/>
          <w:i/>
          <w:sz w:val="24"/>
          <w:szCs w:val="24"/>
          <w:u w:val="single"/>
        </w:rPr>
        <w:t>CLÁUSULA DÉCIMA – DA RESCISÃO</w:t>
      </w:r>
      <w:r>
        <w:rPr>
          <w:rFonts w:cs="Arial"/>
          <w:i/>
          <w:sz w:val="24"/>
          <w:szCs w:val="24"/>
          <w:u w:val="single"/>
        </w:rPr>
        <w:t xml:space="preserve"> CONTRATUAL</w:t>
      </w:r>
    </w:p>
    <w:p w14:paraId="15D5B401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42673BBE" w14:textId="77777777" w:rsidR="00EE6529" w:rsidRDefault="00EE6529" w:rsidP="00EE6529">
      <w:pPr>
        <w:pStyle w:val="Corpodetexto"/>
        <w:ind w:right="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Constitui causa de rescisão contratual as disposições contidas nos artigos 77 </w:t>
      </w:r>
      <w:r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78 do Estatuto Federal Licitatório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D6BB667" w14:textId="77777777" w:rsidR="00EE6529" w:rsidRDefault="00EE6529" w:rsidP="00EE6529">
      <w:pPr>
        <w:pStyle w:val="Corpodetexto"/>
        <w:ind w:right="84"/>
        <w:jc w:val="both"/>
        <w:rPr>
          <w:rFonts w:ascii="Arial" w:hAnsi="Arial" w:cs="Arial"/>
          <w:bCs/>
          <w:i/>
          <w:sz w:val="24"/>
          <w:szCs w:val="24"/>
        </w:rPr>
      </w:pPr>
    </w:p>
    <w:p w14:paraId="784140B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DÉCIMA PRIMEIRA - DA LEGISLAÇÃO APLICÁVEL</w:t>
      </w:r>
    </w:p>
    <w:p w14:paraId="7A5DA31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7547BDE4" w14:textId="77777777" w:rsidR="00EE6529" w:rsidRPr="008E7CC2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i/>
          <w:sz w:val="24"/>
          <w:szCs w:val="24"/>
          <w:lang w:val="pt-BR"/>
        </w:rPr>
      </w:pPr>
      <w:r>
        <w:rPr>
          <w:rFonts w:ascii="Arial" w:hAnsi="Arial" w:cs="Arial"/>
          <w:i/>
          <w:sz w:val="24"/>
          <w:szCs w:val="24"/>
        </w:rPr>
        <w:t>O presente contrato será regido pelas disposições contidas no respectivo edital, pela Lei Federal nº 8.666, de 21 de junho de 1.993 e suas alterações, bem como, as do Código de Defesa do Consumidor, devendo os casos omissos ser resolvidos pela Administração Pública Municipal obedecendo à primazia do interesse público.</w:t>
      </w:r>
    </w:p>
    <w:p w14:paraId="5C4CC7B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CLAÚSULA DÉCIMA SEGUNDA-DA VINCULAÇÃO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14:paraId="08979DD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3B8FF8F5" w14:textId="77A02749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Fará parte integrante deste Contrato o Edital do Pregão Eletrônico nº </w:t>
      </w:r>
      <w:r w:rsidR="0016011B">
        <w:rPr>
          <w:rFonts w:ascii="Arial" w:hAnsi="Arial" w:cs="Arial"/>
          <w:i/>
          <w:sz w:val="24"/>
          <w:szCs w:val="24"/>
        </w:rPr>
        <w:t>010/2023</w:t>
      </w:r>
      <w:r>
        <w:rPr>
          <w:rFonts w:ascii="Arial" w:hAnsi="Arial" w:cs="Arial"/>
          <w:i/>
          <w:sz w:val="24"/>
          <w:szCs w:val="24"/>
        </w:rPr>
        <w:t xml:space="preserve">, Processo nº </w:t>
      </w:r>
      <w:r w:rsidR="006533FA">
        <w:rPr>
          <w:rFonts w:ascii="Arial" w:hAnsi="Arial" w:cs="Arial"/>
          <w:i/>
          <w:sz w:val="24"/>
          <w:szCs w:val="24"/>
        </w:rPr>
        <w:t>121/2023</w:t>
      </w:r>
      <w:r>
        <w:rPr>
          <w:rFonts w:ascii="Arial" w:hAnsi="Arial" w:cs="Arial"/>
          <w:i/>
          <w:sz w:val="24"/>
          <w:szCs w:val="24"/>
        </w:rPr>
        <w:t>, juntamente com a proposta da Licitante vencedora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D4EA865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6D9EF8EA" w14:textId="77777777" w:rsidR="00EE6529" w:rsidRPr="002F548E" w:rsidRDefault="00EE6529" w:rsidP="00EE6529">
      <w:pPr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2F548E">
        <w:rPr>
          <w:rFonts w:ascii="Arial" w:hAnsi="Arial" w:cs="Arial"/>
          <w:b/>
          <w:i/>
          <w:sz w:val="24"/>
          <w:szCs w:val="24"/>
          <w:u w:val="single"/>
        </w:rPr>
        <w:t>CLÁUSULA DÉCIMA TERCEIRA – DA MANUTENÇÃO DA HABILITAÇÃO</w:t>
      </w:r>
    </w:p>
    <w:p w14:paraId="06C01B21" w14:textId="77777777" w:rsidR="00EE6529" w:rsidRDefault="00EE6529" w:rsidP="00EE6529">
      <w:pPr>
        <w:ind w:right="84"/>
        <w:jc w:val="both"/>
        <w:rPr>
          <w:rFonts w:ascii="Arial" w:hAnsi="Arial" w:cs="Arial"/>
          <w:b/>
          <w:i/>
          <w:sz w:val="24"/>
          <w:szCs w:val="24"/>
        </w:rPr>
      </w:pPr>
    </w:p>
    <w:p w14:paraId="12DD66AE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CONTRATADA obriga-se a manter, durante toda a vigência deste contrato, em compatibilidade com as obrigações por ela assumidas, e ainda, todas as condições de habilitação e qualificação exigidas na respectiva licitação.</w:t>
      </w:r>
    </w:p>
    <w:p w14:paraId="52B8E2B3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19DDBD6E" w14:textId="77777777" w:rsidR="00EE6529" w:rsidRPr="00FF1A8F" w:rsidRDefault="00EE6529" w:rsidP="00EE6529">
      <w:pPr>
        <w:jc w:val="both"/>
      </w:pPr>
    </w:p>
    <w:p w14:paraId="6AB8D49D" w14:textId="77777777" w:rsidR="00EE6529" w:rsidRPr="005A3080" w:rsidRDefault="00EE6529" w:rsidP="00EE6529">
      <w:pPr>
        <w:pStyle w:val="Ttulo5"/>
        <w:ind w:right="84"/>
        <w:jc w:val="both"/>
        <w:rPr>
          <w:rFonts w:ascii="Arial" w:eastAsia="Trebuchet MS" w:hAnsi="Arial" w:cs="Arial"/>
          <w:b/>
          <w:i/>
          <w:color w:val="auto"/>
          <w:sz w:val="24"/>
          <w:szCs w:val="24"/>
          <w:u w:val="single"/>
        </w:rPr>
      </w:pPr>
      <w:r w:rsidRPr="005A3080">
        <w:rPr>
          <w:rFonts w:ascii="Arial" w:eastAsia="Trebuchet MS" w:hAnsi="Arial" w:cs="Arial"/>
          <w:b/>
          <w:i/>
          <w:color w:val="auto"/>
          <w:sz w:val="24"/>
          <w:szCs w:val="24"/>
          <w:u w:val="single"/>
        </w:rPr>
        <w:t>CLÁUSULA DÉCIMA QUARTA– DO  FORO:</w:t>
      </w:r>
    </w:p>
    <w:p w14:paraId="4FC178F4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4C4A1463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Para dirimir quaisquer dúvidas decorrentes da execução do presente contrato fica eleito o Foro da Comarca de Pedregulho – SP, com renúncia expressa de qualquer outro, por mais privilegiado que seja ou venha a ser.</w:t>
      </w:r>
    </w:p>
    <w:p w14:paraId="50FCFB72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14472A52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 por estarem justos e contratados, as partes firmam o presente instrumento em duas vias de igual teor, para que produza os efeitos legais na presença das testemunhas abaixo e que a tudo assistiram e assinam.</w:t>
      </w:r>
    </w:p>
    <w:p w14:paraId="092F4078" w14:textId="77777777" w:rsidR="00EE6529" w:rsidRDefault="00EE6529" w:rsidP="00EE6529">
      <w:pPr>
        <w:ind w:right="84"/>
        <w:jc w:val="both"/>
        <w:rPr>
          <w:rFonts w:ascii="Arial" w:hAnsi="Arial" w:cs="Arial"/>
          <w:sz w:val="24"/>
          <w:szCs w:val="24"/>
        </w:rPr>
      </w:pPr>
    </w:p>
    <w:p w14:paraId="74C8E34E" w14:textId="77777777" w:rsidR="00EE6529" w:rsidRDefault="00EE6529" w:rsidP="00EE6529">
      <w:pPr>
        <w:ind w:right="84"/>
        <w:jc w:val="both"/>
        <w:rPr>
          <w:rFonts w:ascii="Arial" w:hAnsi="Arial" w:cs="Arial"/>
          <w:sz w:val="24"/>
          <w:szCs w:val="24"/>
        </w:rPr>
      </w:pPr>
    </w:p>
    <w:p w14:paraId="59C50B84" w14:textId="3912305D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Rifaina, 00 de </w:t>
      </w:r>
      <w:r w:rsidR="0016011B">
        <w:rPr>
          <w:rFonts w:ascii="Arial" w:hAnsi="Arial" w:cs="Arial"/>
          <w:i/>
          <w:sz w:val="24"/>
          <w:szCs w:val="24"/>
        </w:rPr>
        <w:t>maio</w:t>
      </w:r>
      <w:r>
        <w:rPr>
          <w:rFonts w:ascii="Arial" w:hAnsi="Arial" w:cs="Arial"/>
          <w:i/>
          <w:sz w:val="24"/>
          <w:szCs w:val="24"/>
        </w:rPr>
        <w:t xml:space="preserve">  de 2023.</w:t>
      </w:r>
    </w:p>
    <w:p w14:paraId="77579B3F" w14:textId="77777777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</w:p>
    <w:p w14:paraId="76EBA6FC" w14:textId="77777777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Contratante</w:t>
      </w:r>
    </w:p>
    <w:p w14:paraId="49720F5A" w14:textId="77777777" w:rsidR="00EE6529" w:rsidRDefault="00EE6529" w:rsidP="00EE6529">
      <w:pPr>
        <w:ind w:left="-1304"/>
        <w:jc w:val="center"/>
        <w:rPr>
          <w:rFonts w:ascii="Arial" w:hAnsi="Arial" w:cs="Arial"/>
          <w:i/>
          <w:sz w:val="24"/>
          <w:szCs w:val="24"/>
        </w:rPr>
      </w:pPr>
    </w:p>
    <w:p w14:paraId="37C3C8A3" w14:textId="77777777" w:rsidR="00EE6529" w:rsidRDefault="00EE6529" w:rsidP="00EE6529">
      <w:pPr>
        <w:ind w:left="-1304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</w:t>
      </w:r>
    </w:p>
    <w:p w14:paraId="6CF4DFFE" w14:textId="77777777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Contratada</w:t>
      </w:r>
    </w:p>
    <w:p w14:paraId="0941F7C2" w14:textId="77777777" w:rsidR="00EE6529" w:rsidRDefault="00EE6529" w:rsidP="00EE6529">
      <w:pPr>
        <w:ind w:left="-1304" w:right="84"/>
        <w:jc w:val="center"/>
        <w:rPr>
          <w:rFonts w:ascii="Arial" w:hAnsi="Arial" w:cs="Arial"/>
          <w:i/>
          <w:sz w:val="24"/>
          <w:szCs w:val="24"/>
        </w:rPr>
      </w:pPr>
    </w:p>
    <w:p w14:paraId="42CA70EB" w14:textId="77777777" w:rsidR="00EE6529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6B5ABDFC" w14:textId="77777777" w:rsidR="00EE6529" w:rsidRPr="00390700" w:rsidRDefault="00EE6529" w:rsidP="00EE6529">
      <w:pPr>
        <w:ind w:right="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</w:t>
      </w:r>
      <w:r w:rsidRPr="00390700">
        <w:rPr>
          <w:rFonts w:ascii="Arial" w:hAnsi="Arial" w:cs="Arial"/>
          <w:i/>
          <w:sz w:val="24"/>
          <w:szCs w:val="24"/>
        </w:rPr>
        <w:t>Testemunhas:</w:t>
      </w:r>
    </w:p>
    <w:p w14:paraId="13376BDA" w14:textId="77777777" w:rsidR="00EE6529" w:rsidRPr="00390700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5031550C" w14:textId="77777777" w:rsidR="00EE6529" w:rsidRPr="00390700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  <w:r w:rsidRPr="00390700">
        <w:rPr>
          <w:rFonts w:ascii="Arial" w:hAnsi="Arial" w:cs="Arial"/>
          <w:i/>
          <w:sz w:val="24"/>
          <w:szCs w:val="24"/>
        </w:rPr>
        <w:t>1-___________________________________RG:_____________________</w:t>
      </w:r>
    </w:p>
    <w:p w14:paraId="0F9898CF" w14:textId="77777777" w:rsidR="00EE6529" w:rsidRPr="00390700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6C2B02CE" w14:textId="77777777" w:rsidR="00EE6529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  <w:r w:rsidRPr="00390700">
        <w:rPr>
          <w:rFonts w:ascii="Arial" w:hAnsi="Arial" w:cs="Arial"/>
          <w:i/>
          <w:sz w:val="24"/>
          <w:szCs w:val="24"/>
        </w:rPr>
        <w:t>2-____________________________________RG:_____________________</w:t>
      </w:r>
    </w:p>
    <w:p w14:paraId="49178F39" w14:textId="77777777" w:rsidR="00EE6529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3C5CA6C1" w14:textId="76DF3BAE" w:rsidR="00EE6529" w:rsidRDefault="00EE6529" w:rsidP="0087543E">
      <w:pPr>
        <w:pStyle w:val="Corpodetexto"/>
        <w:spacing w:before="101"/>
        <w:ind w:left="328"/>
        <w:jc w:val="center"/>
        <w:rPr>
          <w:rFonts w:eastAsia="Calibri"/>
        </w:rPr>
      </w:pPr>
      <w:r>
        <w:rPr>
          <w:rFonts w:ascii="Arial" w:hAnsi="Arial" w:cs="Arial"/>
          <w:b/>
          <w:sz w:val="24"/>
          <w:szCs w:val="24"/>
        </w:rPr>
        <w:br w:type="page"/>
      </w:r>
      <w:bookmarkStart w:id="3" w:name="_Toc48657655"/>
      <w:bookmarkStart w:id="4" w:name="_Toc453590971"/>
      <w:r w:rsidRPr="004F1D20">
        <w:rPr>
          <w:rFonts w:eastAsia="Calibri"/>
        </w:rPr>
        <w:lastRenderedPageBreak/>
        <w:t xml:space="preserve">ANEXO </w:t>
      </w:r>
      <w:r>
        <w:rPr>
          <w:rFonts w:eastAsia="Calibri"/>
        </w:rPr>
        <w:t>X</w:t>
      </w:r>
      <w:r w:rsidRPr="004F1D20">
        <w:rPr>
          <w:rFonts w:eastAsia="Calibri"/>
        </w:rPr>
        <w:t xml:space="preserve"> - TERMO DE CIÊNCIA E DE NOTIFICAÇÃO</w:t>
      </w:r>
      <w:bookmarkEnd w:id="3"/>
    </w:p>
    <w:p w14:paraId="14AFB281" w14:textId="77777777" w:rsidR="0087543E" w:rsidRPr="0087543E" w:rsidRDefault="0087543E" w:rsidP="0087543E">
      <w:pPr>
        <w:pStyle w:val="Corpodetexto"/>
        <w:spacing w:before="101"/>
        <w:ind w:left="328"/>
        <w:jc w:val="center"/>
      </w:pPr>
    </w:p>
    <w:p w14:paraId="7212D7CA" w14:textId="42915F21" w:rsidR="00B5261C" w:rsidRPr="002578F5" w:rsidRDefault="00B5261C" w:rsidP="00B5261C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PREGÃO ELETRÔNICO Nº0102023 PROCESSO N°</w:t>
      </w:r>
      <w:r w:rsidR="006533FA">
        <w:rPr>
          <w:rFonts w:ascii="Arial" w:eastAsia="Arial" w:hAnsi="Arial" w:cs="Arial"/>
        </w:rPr>
        <w:t>121/2023</w:t>
      </w:r>
    </w:p>
    <w:p w14:paraId="534419AA" w14:textId="46F5BF61" w:rsidR="00EE6529" w:rsidRPr="00B5261C" w:rsidRDefault="00B5261C" w:rsidP="00B5261C">
      <w:pPr>
        <w:tabs>
          <w:tab w:val="left" w:pos="8240"/>
          <w:tab w:val="left" w:pos="8295"/>
          <w:tab w:val="left" w:pos="8384"/>
        </w:tabs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CONTRATANTE:</w:t>
      </w:r>
      <w:r w:rsidRPr="002578F5">
        <w:rPr>
          <w:rFonts w:ascii="Arial" w:eastAsia="Arial" w:hAnsi="Arial" w:cs="Arial"/>
        </w:rPr>
        <w:t xml:space="preserve"> PREFEITURA MUNICIPAL DE RIFAINA </w:t>
      </w:r>
    </w:p>
    <w:p w14:paraId="76996838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CONTRATANTE: ____________________________</w:t>
      </w:r>
      <w:r w:rsidRPr="004F1D20">
        <w:rPr>
          <w:rFonts w:ascii="Arial" w:eastAsia="Calibri" w:hAnsi="Arial" w:cs="Arial"/>
        </w:rPr>
        <w:softHyphen/>
      </w:r>
      <w:r w:rsidRPr="004F1D20">
        <w:rPr>
          <w:rFonts w:ascii="Arial" w:eastAsia="Calibri" w:hAnsi="Arial" w:cs="Arial"/>
        </w:rPr>
        <w:softHyphen/>
      </w:r>
      <w:r w:rsidRPr="004F1D20">
        <w:rPr>
          <w:rFonts w:ascii="Arial" w:eastAsia="Calibri" w:hAnsi="Arial" w:cs="Arial"/>
        </w:rPr>
        <w:softHyphen/>
        <w:t>________________________</w:t>
      </w:r>
    </w:p>
    <w:p w14:paraId="764027E6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CONTRATADO: _____________________________________________________</w:t>
      </w:r>
    </w:p>
    <w:p w14:paraId="164790A1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CONTRATO Nº (DE ORIGEM):_________________________________________</w:t>
      </w:r>
    </w:p>
    <w:p w14:paraId="52841D85" w14:textId="098E34A6" w:rsidR="00EE6529" w:rsidRPr="004A31A3" w:rsidRDefault="00EE6529" w:rsidP="00EE6529">
      <w:pPr>
        <w:adjustRightInd w:val="0"/>
        <w:ind w:right="-180"/>
        <w:jc w:val="both"/>
        <w:rPr>
          <w:rFonts w:ascii="Arial" w:hAnsi="Arial" w:cs="Arial"/>
          <w:b/>
          <w:bCs/>
        </w:rPr>
      </w:pPr>
      <w:r w:rsidRPr="004F1D20">
        <w:rPr>
          <w:rFonts w:ascii="Arial" w:eastAsia="Calibri" w:hAnsi="Arial" w:cs="Arial"/>
        </w:rPr>
        <w:t>OBJETO:</w:t>
      </w:r>
      <w:r w:rsidRPr="00EE6529">
        <w:rPr>
          <w:rFonts w:ascii="Arial" w:hAnsi="Arial" w:cs="Arial"/>
          <w:color w:val="000000"/>
          <w:sz w:val="24"/>
          <w:szCs w:val="24"/>
        </w:rPr>
        <w:t xml:space="preserve"> </w:t>
      </w:r>
      <w:r w:rsidR="004A31A3">
        <w:rPr>
          <w:rFonts w:ascii="Arial" w:hAnsi="Arial" w:cs="Arial"/>
          <w:b/>
          <w:bCs/>
          <w:color w:val="000000"/>
          <w:sz w:val="24"/>
          <w:szCs w:val="24"/>
        </w:rPr>
        <w:t xml:space="preserve">AQUISIÇÃO </w:t>
      </w:r>
      <w:r w:rsidR="004A31A3" w:rsidRPr="005F7550">
        <w:rPr>
          <w:rFonts w:ascii="Arial" w:hAnsi="Arial" w:cs="Arial"/>
          <w:b/>
          <w:bCs/>
          <w:color w:val="000000"/>
          <w:sz w:val="24"/>
          <w:szCs w:val="24"/>
        </w:rPr>
        <w:t>DE EQUIPAMENTO/MATERIAL PERMANENTE Nº DA PROPOSTA: 13787.359000/1220-05 PARA PRÉDIOS DA SECRETARIA MUNICIPAL DE SAÚDE (CLINICA DE FISIOTERAPIA E LABORATÓRIO MUNICIPAL).</w:t>
      </w:r>
    </w:p>
    <w:p w14:paraId="316D5787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ADVOGADO (S)/ Nº OAB/email: (*)______________________________________</w:t>
      </w:r>
    </w:p>
    <w:p w14:paraId="4AC39236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4BCCF5FC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Pelo presente TERMO, nós, abaixo identificados:</w:t>
      </w:r>
    </w:p>
    <w:p w14:paraId="1105B29F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</w:rPr>
        <w:t>1.</w:t>
      </w:r>
      <w:r w:rsidRPr="004F1D20">
        <w:rPr>
          <w:rFonts w:ascii="Arial" w:eastAsia="Calibri" w:hAnsi="Arial" w:cs="Arial"/>
          <w:b/>
          <w:sz w:val="24"/>
          <w:szCs w:val="24"/>
        </w:rPr>
        <w:tab/>
        <w:t>Estamos CIENTES de que:</w:t>
      </w:r>
    </w:p>
    <w:p w14:paraId="22A22AB9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a)</w:t>
      </w:r>
      <w:r w:rsidRPr="004F1D20">
        <w:rPr>
          <w:rFonts w:ascii="Arial" w:eastAsia="Calibri" w:hAnsi="Arial" w:cs="Arial"/>
          <w:sz w:val="24"/>
          <w:szCs w:val="24"/>
        </w:rPr>
        <w:tab/>
        <w:t>o ajuste acima referido, seus aditamentos, bem como o acompanhamento de sua execução contratual, estarão sujeitos a análise e julgamento pelo Tribunal de Contas do Estado de São Paulo, cujo trâmite processual ocorrerá pelo sistema eletrônico;</w:t>
      </w:r>
    </w:p>
    <w:p w14:paraId="424DAE15" w14:textId="532A1D8B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b)</w:t>
      </w:r>
      <w:r w:rsidRPr="004F1D20">
        <w:rPr>
          <w:rFonts w:ascii="Arial" w:eastAsia="Calibri" w:hAnsi="Arial" w:cs="Arial"/>
          <w:sz w:val="24"/>
          <w:szCs w:val="24"/>
        </w:rPr>
        <w:tab/>
        <w:t>poderemos ter acesso ao processo, tendo vista e extraindo cópias das manifestações de interesse, Despach</w:t>
      </w:r>
      <w:r w:rsidR="001D10B7">
        <w:rPr>
          <w:rFonts w:ascii="Arial" w:eastAsia="Calibri" w:hAnsi="Arial" w:cs="Arial"/>
          <w:sz w:val="24"/>
          <w:szCs w:val="24"/>
        </w:rPr>
        <w:t xml:space="preserve"> DO</w:t>
      </w:r>
      <w:r w:rsidRPr="004F1D20">
        <w:rPr>
          <w:rFonts w:ascii="Arial" w:eastAsia="Calibri" w:hAnsi="Arial" w:cs="Arial"/>
          <w:sz w:val="24"/>
          <w:szCs w:val="24"/>
        </w:rPr>
        <w:t>os e Decisões, mediante regular cadastramento no Sistema de Processo Eletrônico, em consonância com o estabelecido na Resolução nº 01/2011 do TCESP;</w:t>
      </w:r>
    </w:p>
    <w:p w14:paraId="391C4248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c)</w:t>
      </w:r>
      <w:r w:rsidRPr="004F1D20">
        <w:rPr>
          <w:rFonts w:ascii="Arial" w:eastAsia="Calibri" w:hAnsi="Arial" w:cs="Arial"/>
          <w:sz w:val="24"/>
          <w:szCs w:val="24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0C279828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d) as informações pessoais dos responsáveis pela </w:t>
      </w:r>
      <w:r w:rsidRPr="004F1D20">
        <w:rPr>
          <w:rFonts w:ascii="Arial" w:eastAsia="Calibri" w:hAnsi="Arial" w:cs="Arial"/>
          <w:sz w:val="24"/>
          <w:szCs w:val="24"/>
          <w:u w:val="single"/>
        </w:rPr>
        <w:t>contratante</w:t>
      </w:r>
      <w:r w:rsidRPr="004F1D20">
        <w:rPr>
          <w:rFonts w:ascii="Arial" w:eastAsia="Calibri" w:hAnsi="Arial" w:cs="Arial"/>
          <w:sz w:val="24"/>
          <w:szCs w:val="24"/>
        </w:rPr>
        <w:t xml:space="preserve"> estão cadastradas no módulo eletrônico do </w:t>
      </w:r>
      <w:r w:rsidRPr="004F1D20">
        <w:rPr>
          <w:rFonts w:ascii="Arial" w:hAnsi="Arial" w:cs="Arial"/>
          <w:sz w:val="24"/>
        </w:rPr>
        <w:t>“Cadastro Corporativo TCESP – CadTCESP”,</w:t>
      </w:r>
      <w:r w:rsidRPr="004F1D20">
        <w:rPr>
          <w:rFonts w:ascii="Arial" w:eastAsia="Calibri" w:hAnsi="Arial" w:cs="Arial"/>
          <w:sz w:val="24"/>
          <w:szCs w:val="24"/>
        </w:rPr>
        <w:t xml:space="preserve"> nos termos previstos no Artigo 2º das Instruções nº01/2020, conforme “Declaração(ões) de Atualização Cadastral” anexa (s);</w:t>
      </w:r>
    </w:p>
    <w:p w14:paraId="6604DB65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e) é de exclusiva responsabilidade do contratado manter seus dados sempre atualizados.</w:t>
      </w:r>
    </w:p>
    <w:p w14:paraId="6361999D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</w:rPr>
        <w:t>2.</w:t>
      </w:r>
      <w:r w:rsidRPr="004F1D20">
        <w:rPr>
          <w:rFonts w:ascii="Arial" w:eastAsia="Calibri" w:hAnsi="Arial" w:cs="Arial"/>
          <w:b/>
          <w:sz w:val="24"/>
          <w:szCs w:val="24"/>
        </w:rPr>
        <w:tab/>
        <w:t>Damo-nos por NOTIFICADOS para:</w:t>
      </w:r>
    </w:p>
    <w:p w14:paraId="324F19C4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a)</w:t>
      </w:r>
      <w:r w:rsidRPr="004F1D20">
        <w:rPr>
          <w:rFonts w:ascii="Arial" w:eastAsia="Calibri" w:hAnsi="Arial" w:cs="Arial"/>
          <w:sz w:val="24"/>
          <w:szCs w:val="24"/>
        </w:rPr>
        <w:tab/>
        <w:t>O acompanhamento dos atos do processo até seu julgamento final e consequente publicação;</w:t>
      </w:r>
    </w:p>
    <w:p w14:paraId="1F9C461A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b)</w:t>
      </w:r>
      <w:r w:rsidRPr="004F1D20">
        <w:rPr>
          <w:rFonts w:ascii="Arial" w:eastAsia="Calibri" w:hAnsi="Arial" w:cs="Arial"/>
          <w:sz w:val="24"/>
          <w:szCs w:val="24"/>
        </w:rPr>
        <w:tab/>
        <w:t>Se for o caso e de nosso interesse, nos prazos e nas formas legais e regimentais, exercer o direito de defesa, interpor recursos e o que mais couber.</w:t>
      </w:r>
    </w:p>
    <w:p w14:paraId="493A1B60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bookmarkEnd w:id="4"/>
    <w:p w14:paraId="13A2BFB8" w14:textId="77777777" w:rsidR="00B5261C" w:rsidRPr="00EB444A" w:rsidRDefault="00B5261C" w:rsidP="00B5261C">
      <w:pPr>
        <w:tabs>
          <w:tab w:val="left" w:pos="911"/>
        </w:tabs>
        <w:spacing w:before="121"/>
        <w:ind w:left="-87" w:right="62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Pelo presente TERMO, nós, abaixo identificados:</w:t>
      </w:r>
    </w:p>
    <w:p w14:paraId="65A1C138" w14:textId="77777777" w:rsidR="00B5261C" w:rsidRPr="00EB444A" w:rsidRDefault="00B5261C" w:rsidP="00B5261C">
      <w:pPr>
        <w:numPr>
          <w:ilvl w:val="0"/>
          <w:numId w:val="21"/>
        </w:numPr>
        <w:tabs>
          <w:tab w:val="left" w:pos="810"/>
        </w:tabs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Estamos CIENTES de</w:t>
      </w:r>
      <w:r w:rsidRPr="00EB444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que:</w:t>
      </w:r>
    </w:p>
    <w:p w14:paraId="097E7736" w14:textId="77777777" w:rsidR="00B5261C" w:rsidRPr="00EB444A" w:rsidRDefault="00B5261C" w:rsidP="00B5261C">
      <w:pPr>
        <w:numPr>
          <w:ilvl w:val="0"/>
          <w:numId w:val="20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o ajuste acima referido, seus aditamentos, bem como o acompanhamento de sua execução contratual, estarão sujeitos a análise e julgamento pelo Tribunal de Contas do Estado de São Paulo, cujo trâmite processual ocorrerá pelo sistema</w:t>
      </w:r>
      <w:r w:rsidRPr="00EB444A">
        <w:rPr>
          <w:rFonts w:ascii="Arial" w:eastAsia="Arial" w:hAnsi="Arial" w:cs="Arial"/>
          <w:spacing w:val="-14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eletrônico;</w:t>
      </w:r>
    </w:p>
    <w:p w14:paraId="53AFFB61" w14:textId="77777777" w:rsidR="00B5261C" w:rsidRPr="00EB444A" w:rsidRDefault="00B5261C" w:rsidP="00B5261C">
      <w:pPr>
        <w:numPr>
          <w:ilvl w:val="0"/>
          <w:numId w:val="20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poderemos ter acesso ao processo, tendo vista e extraindo cópias das manifestações de interesse, Despachos e Decisões, mediante regular cadastramento no Sistema de Processo Eletrônico, em consonância com o estabelecido na Resolução nº 01/2011 do</w:t>
      </w:r>
      <w:r w:rsidRPr="00EB444A">
        <w:rPr>
          <w:rFonts w:ascii="Arial" w:eastAsia="Arial" w:hAnsi="Arial" w:cs="Arial"/>
          <w:spacing w:val="-1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TCESP;</w:t>
      </w:r>
    </w:p>
    <w:p w14:paraId="214B8AE3" w14:textId="77777777" w:rsidR="00B5261C" w:rsidRPr="00EB444A" w:rsidRDefault="00B5261C" w:rsidP="00B5261C">
      <w:pPr>
        <w:numPr>
          <w:ilvl w:val="0"/>
          <w:numId w:val="20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lastRenderedPageBreak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</w:t>
      </w:r>
      <w:r w:rsidRPr="00EB444A">
        <w:rPr>
          <w:rFonts w:ascii="Arial" w:eastAsia="Arial" w:hAnsi="Arial" w:cs="Arial"/>
          <w:spacing w:val="-2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Civil;</w:t>
      </w:r>
    </w:p>
    <w:p w14:paraId="6A1BE75A" w14:textId="77777777" w:rsidR="00B5261C" w:rsidRPr="00EB444A" w:rsidRDefault="00B5261C" w:rsidP="00B5261C">
      <w:pPr>
        <w:numPr>
          <w:ilvl w:val="0"/>
          <w:numId w:val="20"/>
        </w:numPr>
        <w:tabs>
          <w:tab w:val="left" w:pos="385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as informações pessoais dos responsáveis pela </w:t>
      </w:r>
      <w:r w:rsidRPr="00EB444A">
        <w:rPr>
          <w:rFonts w:ascii="Arial" w:eastAsia="Arial" w:hAnsi="Arial" w:cs="Arial"/>
          <w:sz w:val="24"/>
          <w:u w:val="single"/>
        </w:rPr>
        <w:t xml:space="preserve">contratante </w:t>
      </w:r>
      <w:r w:rsidRPr="00EB444A">
        <w:rPr>
          <w:rFonts w:ascii="Arial" w:eastAsia="Arial" w:hAnsi="Arial" w:cs="Arial"/>
          <w:sz w:val="24"/>
        </w:rPr>
        <w:t>e e interessados estão cadastradas no módulo eletrônico do “Cadastro Corporativo TCESP – CadTCESP”, nos termos previstos no Artigo 2º das Instruções nº01/2020, conforme “Declaração(ões) de Atualização Cadastral” anexa</w:t>
      </w:r>
      <w:r w:rsidRPr="00EB444A">
        <w:rPr>
          <w:rFonts w:ascii="Arial" w:eastAsia="Arial" w:hAnsi="Arial" w:cs="Arial"/>
          <w:spacing w:val="-23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(s);</w:t>
      </w:r>
    </w:p>
    <w:p w14:paraId="4B874D13" w14:textId="77777777" w:rsidR="00B5261C" w:rsidRPr="00EB444A" w:rsidRDefault="00B5261C" w:rsidP="00B5261C">
      <w:pPr>
        <w:numPr>
          <w:ilvl w:val="0"/>
          <w:numId w:val="20"/>
        </w:numPr>
        <w:tabs>
          <w:tab w:val="left" w:pos="414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é de exclusiva responsabilidade do contratado manter seus dados sempre atualizados.</w:t>
      </w:r>
    </w:p>
    <w:p w14:paraId="20A4A287" w14:textId="77777777" w:rsidR="00B5261C" w:rsidRPr="00EB444A" w:rsidRDefault="00B5261C" w:rsidP="00B5261C">
      <w:pPr>
        <w:numPr>
          <w:ilvl w:val="0"/>
          <w:numId w:val="21"/>
        </w:numPr>
        <w:tabs>
          <w:tab w:val="left" w:pos="810"/>
        </w:tabs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Damo-nos por NOTIFICADOS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para:</w:t>
      </w:r>
    </w:p>
    <w:p w14:paraId="66FBD99A" w14:textId="77777777" w:rsidR="00B5261C" w:rsidRPr="00EB444A" w:rsidRDefault="00B5261C" w:rsidP="00B5261C">
      <w:pPr>
        <w:numPr>
          <w:ilvl w:val="0"/>
          <w:numId w:val="19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O acompanhamento dos atos do processo até seu julgamento final e consequente</w:t>
      </w:r>
      <w:r w:rsidRPr="00EB444A">
        <w:rPr>
          <w:rFonts w:ascii="Arial" w:eastAsia="Arial" w:hAnsi="Arial" w:cs="Arial"/>
          <w:spacing w:val="-11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publicação;</w:t>
      </w:r>
    </w:p>
    <w:p w14:paraId="66D7CA80" w14:textId="77777777" w:rsidR="00B5261C" w:rsidRPr="00EB444A" w:rsidRDefault="00B5261C" w:rsidP="00B5261C">
      <w:pPr>
        <w:numPr>
          <w:ilvl w:val="0"/>
          <w:numId w:val="19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Se for o caso e de nosso interesse, nos prazos e nas formas legais e regimentais, exercer o direito de defesa, interpor recursos e o que mais</w:t>
      </w:r>
      <w:r w:rsidRPr="00EB444A">
        <w:rPr>
          <w:rFonts w:ascii="Arial" w:eastAsia="Arial" w:hAnsi="Arial" w:cs="Arial"/>
          <w:spacing w:val="-2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couber.</w:t>
      </w:r>
    </w:p>
    <w:p w14:paraId="7F807D5E" w14:textId="77777777" w:rsidR="00B5261C" w:rsidRPr="00EB444A" w:rsidRDefault="00B5261C" w:rsidP="00B5261C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7F567C6D" w14:textId="77777777" w:rsidR="00B5261C" w:rsidRPr="00EB444A" w:rsidRDefault="00B5261C" w:rsidP="00B5261C">
      <w:pPr>
        <w:tabs>
          <w:tab w:val="left" w:pos="8604"/>
        </w:tabs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LOCAL e DATA: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ab/>
      </w:r>
    </w:p>
    <w:p w14:paraId="33F05669" w14:textId="77777777" w:rsidR="00B5261C" w:rsidRPr="00EB444A" w:rsidRDefault="00B5261C" w:rsidP="00B5261C">
      <w:pPr>
        <w:spacing w:line="360" w:lineRule="auto"/>
        <w:ind w:right="57"/>
        <w:rPr>
          <w:rFonts w:ascii="Arial" w:eastAsia="Arial" w:hAnsi="Arial" w:cs="Arial"/>
          <w:b/>
          <w:sz w:val="23"/>
          <w:szCs w:val="24"/>
        </w:rPr>
      </w:pPr>
    </w:p>
    <w:p w14:paraId="262FDAE1" w14:textId="77777777" w:rsidR="00B5261C" w:rsidRPr="00EB444A" w:rsidRDefault="00B5261C" w:rsidP="00B5261C">
      <w:pPr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t>AUTORIDADE MÁXIMA DO ÓRGÃO/ENTIDADE</w:t>
      </w:r>
      <w:r w:rsidRPr="00EB444A">
        <w:rPr>
          <w:rFonts w:ascii="Arial" w:eastAsia="Arial" w:hAnsi="Arial" w:cs="Arial"/>
          <w:b/>
          <w:strike/>
          <w:sz w:val="24"/>
        </w:rPr>
        <w:t>:</w:t>
      </w:r>
    </w:p>
    <w:p w14:paraId="2C44A2C8" w14:textId="77777777" w:rsidR="00B5261C" w:rsidRDefault="00B5261C" w:rsidP="00B5261C">
      <w:pPr>
        <w:tabs>
          <w:tab w:val="left" w:pos="4511"/>
          <w:tab w:val="left" w:pos="8543"/>
          <w:tab w:val="left" w:pos="8621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45DC2CFE" w14:textId="77777777" w:rsidR="00B5261C" w:rsidRDefault="00B5261C" w:rsidP="00B5261C">
      <w:pPr>
        <w:tabs>
          <w:tab w:val="left" w:pos="4511"/>
          <w:tab w:val="left" w:pos="8543"/>
          <w:tab w:val="left" w:pos="8621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14ECB053" w14:textId="2AB6E0A5" w:rsidR="00B5261C" w:rsidRPr="00B5261C" w:rsidRDefault="00B5261C" w:rsidP="00B5261C">
      <w:pPr>
        <w:tabs>
          <w:tab w:val="left" w:pos="4511"/>
          <w:tab w:val="left" w:pos="8543"/>
          <w:tab w:val="left" w:pos="8621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73517AC" w14:textId="77777777" w:rsidR="00B5261C" w:rsidRPr="00EB444A" w:rsidRDefault="00B5261C" w:rsidP="00B5261C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2ADA122E" w14:textId="77777777" w:rsidR="00B5261C" w:rsidRPr="00EB444A" w:rsidRDefault="00B5261C" w:rsidP="00B5261C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RESPONSÁVEIS PELA HOMOLOGAÇÃO DO CERTAME </w:t>
      </w:r>
    </w:p>
    <w:p w14:paraId="70E69FC3" w14:textId="77777777" w:rsidR="00B5261C" w:rsidRDefault="00B5261C" w:rsidP="00B5261C">
      <w:pPr>
        <w:tabs>
          <w:tab w:val="left" w:pos="4511"/>
          <w:tab w:val="left" w:pos="8542"/>
          <w:tab w:val="left" w:pos="8620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35E170A0" w14:textId="77777777" w:rsidR="00B5261C" w:rsidRDefault="00B5261C" w:rsidP="00B5261C">
      <w:pPr>
        <w:tabs>
          <w:tab w:val="left" w:pos="4511"/>
          <w:tab w:val="left" w:pos="8542"/>
          <w:tab w:val="left" w:pos="8620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AF82962" w14:textId="24AA835E" w:rsidR="00B5261C" w:rsidRPr="00EB444A" w:rsidRDefault="00B5261C" w:rsidP="00B5261C">
      <w:pPr>
        <w:tabs>
          <w:tab w:val="left" w:pos="4511"/>
          <w:tab w:val="left" w:pos="8542"/>
          <w:tab w:val="left" w:pos="8620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6D5850B1" w14:textId="77777777" w:rsidR="00B5261C" w:rsidRPr="00EB444A" w:rsidRDefault="00B5261C" w:rsidP="00B5261C">
      <w:pPr>
        <w:tabs>
          <w:tab w:val="left" w:pos="8630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01C8A10" w14:textId="77777777" w:rsidR="00B5261C" w:rsidRPr="00EB444A" w:rsidRDefault="00B5261C" w:rsidP="00B5261C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11E97A15" w14:textId="77777777" w:rsidR="00B5261C" w:rsidRPr="00EB444A" w:rsidRDefault="00B5261C" w:rsidP="00B5261C">
      <w:pPr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44FD2B41" w14:textId="77777777" w:rsidR="00B5261C" w:rsidRPr="00EB444A" w:rsidRDefault="00B5261C" w:rsidP="00B5261C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RESPONSÁVEIS QUE ASSINARAM O AJUSTE:</w:t>
      </w:r>
    </w:p>
    <w:p w14:paraId="3F713C39" w14:textId="77777777" w:rsidR="00B5261C" w:rsidRPr="00EB444A" w:rsidRDefault="00B5261C" w:rsidP="00B5261C">
      <w:pPr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t>Pelo contratante</w:t>
      </w:r>
      <w:r w:rsidRPr="00EB444A">
        <w:rPr>
          <w:rFonts w:ascii="Arial" w:eastAsia="Arial" w:hAnsi="Arial" w:cs="Arial"/>
          <w:b/>
          <w:sz w:val="24"/>
        </w:rPr>
        <w:t>:</w:t>
      </w:r>
    </w:p>
    <w:p w14:paraId="6FE68B26" w14:textId="77777777" w:rsidR="00B5261C" w:rsidRDefault="00B5261C" w:rsidP="00B5261C">
      <w:pPr>
        <w:tabs>
          <w:tab w:val="left" w:pos="4511"/>
          <w:tab w:val="left" w:pos="8546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452BF102" w14:textId="77777777" w:rsidR="00B5261C" w:rsidRDefault="00B5261C" w:rsidP="00B5261C">
      <w:pPr>
        <w:tabs>
          <w:tab w:val="left" w:pos="4511"/>
          <w:tab w:val="left" w:pos="8546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762027DA" w14:textId="41C9AC5F" w:rsidR="00B5261C" w:rsidRPr="00EB444A" w:rsidRDefault="00B5261C" w:rsidP="00B5261C">
      <w:pPr>
        <w:tabs>
          <w:tab w:val="left" w:pos="4511"/>
          <w:tab w:val="left" w:pos="8546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D61EBA7" w14:textId="3C7E6D70" w:rsidR="00B5261C" w:rsidRPr="00B5261C" w:rsidRDefault="00B5261C" w:rsidP="00B5261C">
      <w:pPr>
        <w:tabs>
          <w:tab w:val="left" w:pos="8639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57E0BA1" w14:textId="77777777" w:rsidR="00B5261C" w:rsidRPr="00B5261C" w:rsidRDefault="00B5261C" w:rsidP="00B5261C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B5261C">
        <w:rPr>
          <w:rFonts w:ascii="Arial" w:eastAsia="Arial" w:hAnsi="Arial" w:cs="Arial"/>
          <w:b/>
          <w:bCs/>
          <w:sz w:val="20"/>
          <w:szCs w:val="20"/>
          <w:u w:val="thick"/>
        </w:rPr>
        <w:lastRenderedPageBreak/>
        <w:t>Pela contratada</w:t>
      </w:r>
      <w:r w:rsidRPr="00B5261C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7D9263B6" w14:textId="77777777" w:rsidR="00B5261C" w:rsidRPr="00B5261C" w:rsidRDefault="00B5261C" w:rsidP="00B5261C">
      <w:pPr>
        <w:tabs>
          <w:tab w:val="left" w:pos="4511"/>
          <w:tab w:val="left" w:pos="8548"/>
          <w:tab w:val="left" w:pos="8618"/>
        </w:tabs>
        <w:spacing w:line="360" w:lineRule="auto"/>
        <w:ind w:right="57"/>
        <w:rPr>
          <w:rFonts w:ascii="Arial" w:eastAsia="Arial" w:hAnsi="Arial" w:cs="Arial"/>
          <w:sz w:val="20"/>
          <w:szCs w:val="20"/>
          <w:u w:val="single"/>
        </w:rPr>
      </w:pPr>
      <w:r w:rsidRPr="00B5261C">
        <w:rPr>
          <w:rFonts w:ascii="Arial" w:eastAsia="Arial" w:hAnsi="Arial" w:cs="Arial"/>
          <w:sz w:val="20"/>
          <w:szCs w:val="20"/>
        </w:rPr>
        <w:t>Nome: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593935AE" w14:textId="77777777" w:rsidR="00B5261C" w:rsidRPr="00B5261C" w:rsidRDefault="00B5261C" w:rsidP="00B5261C">
      <w:pPr>
        <w:tabs>
          <w:tab w:val="left" w:pos="4511"/>
          <w:tab w:val="left" w:pos="8548"/>
          <w:tab w:val="left" w:pos="8618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 xml:space="preserve"> Cargo: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</w:rPr>
        <w:t xml:space="preserve"> </w:t>
      </w:r>
    </w:p>
    <w:p w14:paraId="5F90F68E" w14:textId="02CD45CE" w:rsidR="00B5261C" w:rsidRPr="00B5261C" w:rsidRDefault="00B5261C" w:rsidP="00B5261C">
      <w:pPr>
        <w:tabs>
          <w:tab w:val="left" w:pos="4511"/>
          <w:tab w:val="left" w:pos="8548"/>
          <w:tab w:val="left" w:pos="8618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 xml:space="preserve">CPF: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574F81F9" w14:textId="77777777" w:rsidR="00B5261C" w:rsidRPr="00B5261C" w:rsidRDefault="00B5261C" w:rsidP="00B5261C">
      <w:pPr>
        <w:tabs>
          <w:tab w:val="left" w:pos="8639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 xml:space="preserve">Assinatura: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203A05E0" w14:textId="77777777" w:rsidR="00B5261C" w:rsidRPr="00B5261C" w:rsidRDefault="00B5261C" w:rsidP="00B5261C">
      <w:pPr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</w:p>
    <w:p w14:paraId="6D0022BC" w14:textId="77777777" w:rsidR="00B5261C" w:rsidRPr="00B5261C" w:rsidRDefault="00B5261C" w:rsidP="00B5261C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B5261C">
        <w:rPr>
          <w:rFonts w:ascii="Arial" w:eastAsia="Arial" w:hAnsi="Arial" w:cs="Arial"/>
          <w:b/>
          <w:bCs/>
          <w:sz w:val="20"/>
          <w:szCs w:val="20"/>
          <w:u w:val="thick"/>
        </w:rPr>
        <w:t>ORDENADOR DE DESPESAS DA CONTRATANTE</w:t>
      </w:r>
      <w:r w:rsidRPr="00B5261C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5058E465" w14:textId="77777777" w:rsidR="00B5261C" w:rsidRPr="00B5261C" w:rsidRDefault="00B5261C" w:rsidP="00B5261C">
      <w:pPr>
        <w:tabs>
          <w:tab w:val="left" w:pos="4511"/>
          <w:tab w:val="left" w:pos="8545"/>
          <w:tab w:val="left" w:pos="8618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Nome: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</w:rPr>
        <w:t xml:space="preserve"> </w:t>
      </w:r>
    </w:p>
    <w:p w14:paraId="17FBB167" w14:textId="77777777" w:rsidR="00B5261C" w:rsidRPr="00B5261C" w:rsidRDefault="00B5261C" w:rsidP="00B5261C">
      <w:pPr>
        <w:tabs>
          <w:tab w:val="left" w:pos="4511"/>
          <w:tab w:val="left" w:pos="8545"/>
          <w:tab w:val="left" w:pos="8618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Cargo: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</w:rPr>
        <w:t xml:space="preserve"> </w:t>
      </w:r>
    </w:p>
    <w:p w14:paraId="394187A0" w14:textId="2DD16D6D" w:rsidR="00B5261C" w:rsidRPr="00B5261C" w:rsidRDefault="00B5261C" w:rsidP="00B5261C">
      <w:pPr>
        <w:tabs>
          <w:tab w:val="left" w:pos="4511"/>
          <w:tab w:val="left" w:pos="8545"/>
          <w:tab w:val="left" w:pos="8618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 xml:space="preserve">CPF: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21FCCC62" w14:textId="77777777" w:rsidR="00B5261C" w:rsidRPr="00B5261C" w:rsidRDefault="00B5261C" w:rsidP="00B5261C">
      <w:pPr>
        <w:tabs>
          <w:tab w:val="left" w:pos="8637"/>
        </w:tabs>
        <w:spacing w:line="360" w:lineRule="auto"/>
        <w:ind w:right="57"/>
        <w:rPr>
          <w:rFonts w:ascii="Arial" w:eastAsia="Arial" w:hAnsi="Arial" w:cs="Arial"/>
          <w:sz w:val="20"/>
          <w:szCs w:val="20"/>
          <w:u w:val="single"/>
        </w:rPr>
      </w:pPr>
      <w:r w:rsidRPr="00B5261C">
        <w:rPr>
          <w:rFonts w:ascii="Arial" w:eastAsia="Arial" w:hAnsi="Arial" w:cs="Arial"/>
          <w:sz w:val="20"/>
          <w:szCs w:val="20"/>
        </w:rPr>
        <w:t xml:space="preserve">Assinatura: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7A399B79" w14:textId="77777777" w:rsidR="00B5261C" w:rsidRPr="00B5261C" w:rsidRDefault="00B5261C" w:rsidP="00B5261C">
      <w:pPr>
        <w:tabs>
          <w:tab w:val="left" w:pos="8637"/>
        </w:tabs>
        <w:spacing w:line="360" w:lineRule="auto"/>
        <w:ind w:right="57"/>
        <w:rPr>
          <w:rFonts w:ascii="Arial" w:eastAsia="Arial" w:hAnsi="Arial" w:cs="Arial"/>
          <w:sz w:val="20"/>
          <w:szCs w:val="20"/>
          <w:u w:val="single"/>
        </w:rPr>
      </w:pPr>
    </w:p>
    <w:p w14:paraId="0F0E62ED" w14:textId="77777777" w:rsidR="00B5261C" w:rsidRPr="00B5261C" w:rsidRDefault="00B5261C" w:rsidP="00B5261C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B5261C">
        <w:rPr>
          <w:rFonts w:ascii="Arial" w:eastAsia="Arial" w:hAnsi="Arial" w:cs="Arial"/>
          <w:b/>
          <w:bCs/>
          <w:sz w:val="20"/>
          <w:szCs w:val="20"/>
          <w:u w:val="thick"/>
        </w:rPr>
        <w:t>GESTOR(ES) DO CONTRATO</w:t>
      </w:r>
      <w:r w:rsidRPr="00B5261C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35F5DC37" w14:textId="77777777" w:rsidR="00B5261C" w:rsidRPr="00B5261C" w:rsidRDefault="00B5261C" w:rsidP="00B5261C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rPr>
          <w:rFonts w:ascii="Arial" w:eastAsia="Arial" w:hAnsi="Arial" w:cs="Arial"/>
          <w:sz w:val="20"/>
          <w:szCs w:val="20"/>
          <w:u w:val="single"/>
        </w:rPr>
      </w:pPr>
      <w:r w:rsidRPr="00B5261C">
        <w:rPr>
          <w:rFonts w:ascii="Arial" w:eastAsia="Arial" w:hAnsi="Arial" w:cs="Arial"/>
          <w:sz w:val="20"/>
          <w:szCs w:val="20"/>
        </w:rPr>
        <w:t>Nome: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340DF3B6" w14:textId="77777777" w:rsidR="00B5261C" w:rsidRPr="00B5261C" w:rsidRDefault="00B5261C" w:rsidP="00B5261C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rPr>
          <w:rFonts w:ascii="Arial" w:eastAsia="Arial" w:hAnsi="Arial" w:cs="Arial"/>
          <w:sz w:val="20"/>
          <w:szCs w:val="20"/>
          <w:u w:val="single"/>
        </w:rPr>
      </w:pPr>
      <w:r w:rsidRPr="00B5261C">
        <w:rPr>
          <w:rFonts w:ascii="Arial" w:eastAsia="Arial" w:hAnsi="Arial" w:cs="Arial"/>
          <w:sz w:val="20"/>
          <w:szCs w:val="20"/>
        </w:rPr>
        <w:t>Cargo: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164B5CC5" w14:textId="77777777" w:rsidR="00B5261C" w:rsidRPr="00B5261C" w:rsidRDefault="00B5261C" w:rsidP="00B5261C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 xml:space="preserve">CPF: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6432A843" w14:textId="77777777" w:rsidR="00B5261C" w:rsidRPr="00B5261C" w:rsidRDefault="00B5261C" w:rsidP="00B5261C">
      <w:pPr>
        <w:tabs>
          <w:tab w:val="left" w:pos="8698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 xml:space="preserve">Assinatura: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___________________________</w:t>
      </w:r>
    </w:p>
    <w:p w14:paraId="066E031C" w14:textId="77777777" w:rsidR="00B5261C" w:rsidRPr="00B5261C" w:rsidRDefault="00B5261C" w:rsidP="00B5261C">
      <w:pPr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</w:p>
    <w:p w14:paraId="457A0ACF" w14:textId="77777777" w:rsidR="00B5261C" w:rsidRPr="00B5261C" w:rsidRDefault="00B5261C" w:rsidP="00B5261C">
      <w:pPr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4294967295" distB="4294967295" distL="0" distR="0" simplePos="0" relativeHeight="487613440" behindDoc="0" locked="0" layoutInCell="1" allowOverlap="1" wp14:anchorId="690F5EBE" wp14:editId="0DB2806F">
                <wp:simplePos x="0" y="0"/>
                <wp:positionH relativeFrom="page">
                  <wp:posOffset>1062355</wp:posOffset>
                </wp:positionH>
                <wp:positionV relativeFrom="paragraph">
                  <wp:posOffset>152399</wp:posOffset>
                </wp:positionV>
                <wp:extent cx="5434330" cy="0"/>
                <wp:effectExtent l="0" t="0" r="13970" b="19050"/>
                <wp:wrapTopAndBottom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05A92" id="Conector reto 5" o:spid="_x0000_s1026" style="position:absolute;z-index:4876134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12pt" to="511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NGUtR9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75FD8588" w14:textId="77777777" w:rsidR="00B5261C" w:rsidRPr="00B5261C" w:rsidRDefault="00B5261C" w:rsidP="00B5261C">
      <w:pPr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B5261C">
        <w:rPr>
          <w:rFonts w:ascii="Arial" w:eastAsia="Arial" w:hAnsi="Arial" w:cs="Arial"/>
          <w:b/>
          <w:bCs/>
          <w:sz w:val="20"/>
          <w:szCs w:val="20"/>
          <w:u w:val="thick"/>
        </w:rPr>
        <w:t>DEMAIS RESPONSÁVEIS (*)</w:t>
      </w:r>
      <w:r w:rsidRPr="00B5261C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19F8A68C" w14:textId="77777777" w:rsidR="00B5261C" w:rsidRPr="00B5261C" w:rsidRDefault="00B5261C" w:rsidP="00B5261C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Tipo de ato sob</w:t>
      </w:r>
      <w:r w:rsidRPr="00B5261C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</w:rPr>
        <w:t>sua</w:t>
      </w:r>
      <w:r w:rsidRPr="00B5261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</w:rPr>
        <w:t>responsabilidade:</w:t>
      </w:r>
      <w:r w:rsidRPr="00B5261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  <w:t>________</w:t>
      </w:r>
      <w:r w:rsidRPr="00B5261C">
        <w:rPr>
          <w:rFonts w:ascii="Arial" w:eastAsia="Arial" w:hAnsi="Arial" w:cs="Arial"/>
          <w:sz w:val="20"/>
          <w:szCs w:val="20"/>
        </w:rPr>
        <w:t xml:space="preserve">                                                      </w:t>
      </w:r>
    </w:p>
    <w:p w14:paraId="731A1150" w14:textId="77777777" w:rsidR="00B5261C" w:rsidRPr="00B5261C" w:rsidRDefault="00B5261C" w:rsidP="00B5261C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5261C">
        <w:rPr>
          <w:rFonts w:ascii="Arial" w:eastAsia="Arial" w:hAnsi="Arial" w:cs="Arial"/>
          <w:sz w:val="20"/>
          <w:szCs w:val="20"/>
        </w:rPr>
        <w:t xml:space="preserve"> Nome: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4A171CB4" w14:textId="77777777" w:rsidR="00B5261C" w:rsidRPr="00B5261C" w:rsidRDefault="00B5261C" w:rsidP="00B5261C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5261C">
        <w:rPr>
          <w:rFonts w:ascii="Arial" w:eastAsia="Arial" w:hAnsi="Arial" w:cs="Arial"/>
          <w:sz w:val="20"/>
          <w:szCs w:val="20"/>
        </w:rPr>
        <w:t>Cargo: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73B4FBEE" w14:textId="77777777" w:rsidR="00B5261C" w:rsidRPr="00B5261C" w:rsidRDefault="00B5261C" w:rsidP="00B5261C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 xml:space="preserve">CPF: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0131D1CD" w14:textId="77777777" w:rsidR="00B5261C" w:rsidRPr="00B5261C" w:rsidRDefault="00B5261C" w:rsidP="00B5261C">
      <w:pPr>
        <w:tabs>
          <w:tab w:val="left" w:pos="5490"/>
        </w:tabs>
        <w:spacing w:line="360" w:lineRule="auto"/>
        <w:ind w:right="57"/>
        <w:jc w:val="both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 xml:space="preserve">Assinatura: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6F4A4E28" w14:textId="77777777" w:rsidR="00B5261C" w:rsidRPr="00B5261C" w:rsidRDefault="00B5261C" w:rsidP="00B5261C">
      <w:pPr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</w:p>
    <w:p w14:paraId="10A54694" w14:textId="77777777" w:rsidR="00B5261C" w:rsidRPr="00B5261C" w:rsidRDefault="00B5261C" w:rsidP="00B5261C">
      <w:pPr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4294967295" distB="4294967295" distL="0" distR="0" simplePos="0" relativeHeight="487614464" behindDoc="0" locked="0" layoutInCell="1" allowOverlap="1" wp14:anchorId="13F5DAE6" wp14:editId="59DB6259">
                <wp:simplePos x="0" y="0"/>
                <wp:positionH relativeFrom="page">
                  <wp:posOffset>1062355</wp:posOffset>
                </wp:positionH>
                <wp:positionV relativeFrom="paragraph">
                  <wp:posOffset>126364</wp:posOffset>
                </wp:positionV>
                <wp:extent cx="5434330" cy="0"/>
                <wp:effectExtent l="0" t="0" r="13970" b="19050"/>
                <wp:wrapTopAndBottom/>
                <wp:docPr id="17" name="Conector re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69365" id="Conector reto 17" o:spid="_x0000_s1026" style="position:absolute;z-index:4876144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AiC1ut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2F9145F4" w14:textId="77777777" w:rsidR="00B5261C" w:rsidRPr="00B5261C" w:rsidRDefault="00B5261C" w:rsidP="00B5261C">
      <w:pPr>
        <w:spacing w:line="360" w:lineRule="auto"/>
        <w:ind w:right="57"/>
        <w:jc w:val="both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(*) - O Termo de Ciência e Notificação e/ou Cadastro do(s) Responsável(is) deve identificar as pessoas físicas que tenham concorrido para a prática do ato jurídico,  na  condição  de  ordenador  da  despesa;  de  partes  contratantes;</w:t>
      </w:r>
      <w:r w:rsidRPr="00B5261C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</w:rPr>
        <w:t>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</w:t>
      </w:r>
      <w:r w:rsidRPr="00B5261C">
        <w:rPr>
          <w:rFonts w:ascii="Arial" w:eastAsia="Arial" w:hAnsi="Arial" w:cs="Arial"/>
          <w:i/>
          <w:sz w:val="20"/>
          <w:szCs w:val="20"/>
        </w:rPr>
        <w:t xml:space="preserve">. </w:t>
      </w:r>
      <w:r w:rsidRPr="00B5261C">
        <w:rPr>
          <w:rFonts w:ascii="Arial" w:eastAsia="Arial" w:hAnsi="Arial" w:cs="Arial"/>
          <w:sz w:val="20"/>
          <w:szCs w:val="20"/>
        </w:rPr>
        <w:t xml:space="preserve">Na hipótese de prestações de contas, caso o signatário do parecer conclusivo seja distinto daqueles já arrolados como subscritores do Termo de Ciência e Notificação, será ele objeto de notificação específica. </w:t>
      </w:r>
      <w:r w:rsidRPr="00B5261C">
        <w:rPr>
          <w:rFonts w:ascii="Arial" w:eastAsia="Arial" w:hAnsi="Arial" w:cs="Arial"/>
          <w:i/>
          <w:sz w:val="20"/>
          <w:szCs w:val="20"/>
        </w:rPr>
        <w:t>(inciso acrescido pela Resolução nº 11/2021)</w:t>
      </w:r>
    </w:p>
    <w:p w14:paraId="73355F3B" w14:textId="77777777" w:rsidR="00B5261C" w:rsidRPr="00B5261C" w:rsidRDefault="00B5261C" w:rsidP="00B5261C">
      <w:pPr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</w:p>
    <w:p w14:paraId="6193401C" w14:textId="77777777" w:rsidR="00B5261C" w:rsidRPr="00B5261C" w:rsidRDefault="00B5261C" w:rsidP="00B5261C">
      <w:pPr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trike/>
          <w:sz w:val="20"/>
          <w:szCs w:val="20"/>
        </w:rPr>
        <w:t>.</w:t>
      </w:r>
    </w:p>
    <w:p w14:paraId="6A8E94BD" w14:textId="7AED1510" w:rsidR="00B34449" w:rsidRPr="00B5261C" w:rsidRDefault="00B34449" w:rsidP="00B5261C">
      <w:pPr>
        <w:spacing w:line="276" w:lineRule="auto"/>
        <w:rPr>
          <w:sz w:val="20"/>
          <w:szCs w:val="20"/>
        </w:rPr>
      </w:pPr>
    </w:p>
    <w:sectPr w:rsidR="00B34449" w:rsidRPr="00B5261C">
      <w:pgSz w:w="11910" w:h="16840"/>
      <w:pgMar w:top="1580" w:right="52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AB472" w14:textId="77777777" w:rsidR="00557F8A" w:rsidRDefault="00557F8A" w:rsidP="0057710B">
      <w:r>
        <w:separator/>
      </w:r>
    </w:p>
  </w:endnote>
  <w:endnote w:type="continuationSeparator" w:id="0">
    <w:p w14:paraId="063A0B3D" w14:textId="77777777" w:rsidR="00557F8A" w:rsidRDefault="00557F8A" w:rsidP="0057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73C8" w14:textId="77777777" w:rsidR="00557F8A" w:rsidRDefault="00557F8A" w:rsidP="0057710B">
      <w:r>
        <w:separator/>
      </w:r>
    </w:p>
  </w:footnote>
  <w:footnote w:type="continuationSeparator" w:id="0">
    <w:p w14:paraId="1D7E6DC7" w14:textId="77777777" w:rsidR="00557F8A" w:rsidRDefault="00557F8A" w:rsidP="0057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7457" w14:textId="16B0E24C" w:rsidR="00B5261C" w:rsidRPr="004C1D35" w:rsidRDefault="00B5261C" w:rsidP="00073488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271464" wp14:editId="3AF8AED6">
              <wp:simplePos x="0" y="0"/>
              <wp:positionH relativeFrom="column">
                <wp:posOffset>6199257</wp:posOffset>
              </wp:positionH>
              <wp:positionV relativeFrom="paragraph">
                <wp:posOffset>11926</wp:posOffset>
              </wp:positionV>
              <wp:extent cx="572135" cy="306705"/>
              <wp:effectExtent l="0" t="0" r="18415" b="17145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13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4497DC7" w14:textId="77777777" w:rsidR="00B5261C" w:rsidRPr="00C11AB3" w:rsidRDefault="00B5261C" w:rsidP="0007348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71464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7" type="#_x0000_t202" style="position:absolute;left:0;text-align:left;margin-left:488.15pt;margin-top:.95pt;width:45.0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" fillcolor="window" strokeweight=".5pt">
              <v:path arrowok="t"/>
              <v:textbox>
                <w:txbxContent>
                  <w:p w14:paraId="74497DC7" w14:textId="77777777" w:rsidR="00B5261C" w:rsidRPr="00C11AB3" w:rsidRDefault="00B5261C" w:rsidP="0007348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56829A" wp14:editId="1AE64ACA">
              <wp:simplePos x="0" y="0"/>
              <wp:positionH relativeFrom="column">
                <wp:posOffset>5674360</wp:posOffset>
              </wp:positionH>
              <wp:positionV relativeFrom="paragraph">
                <wp:posOffset>-242570</wp:posOffset>
              </wp:positionV>
              <wp:extent cx="1097280" cy="254000"/>
              <wp:effectExtent l="0" t="0" r="26670" b="12700"/>
              <wp:wrapNone/>
              <wp:docPr id="13" name="Caixa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7280" cy="254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8462D93" w14:textId="77777777" w:rsidR="00B5261C" w:rsidRPr="00C11AB3" w:rsidRDefault="00B5261C" w:rsidP="0007348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56829A" id="Caixa de texto 13" o:spid="_x0000_s1028" type="#_x0000_t202" style="position:absolute;left:0;text-align:left;margin-left:446.8pt;margin-top:-19.1pt;width:86.4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" fillcolor="window" strokeweight=".5pt">
              <v:path arrowok="t"/>
              <v:textbox>
                <w:txbxContent>
                  <w:p w14:paraId="48462D93" w14:textId="77777777" w:rsidR="00B5261C" w:rsidRPr="00C11AB3" w:rsidRDefault="00B5261C" w:rsidP="0007348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DD1979" wp14:editId="49FCFB4E">
              <wp:simplePos x="0" y="0"/>
              <wp:positionH relativeFrom="column">
                <wp:posOffset>5674360</wp:posOffset>
              </wp:positionH>
              <wp:positionV relativeFrom="paragraph">
                <wp:posOffset>9525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88B90F" w14:textId="77777777" w:rsidR="00B5261C" w:rsidRPr="00C11AB3" w:rsidRDefault="00B5261C" w:rsidP="0007348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DD1979" id="Caixa de texto 307" o:spid="_x0000_s1029" type="#_x0000_t202" style="position:absolute;left:0;text-align:left;margin-left:446.8pt;margin-top:.75pt;width:40.8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">
              <v:textbox>
                <w:txbxContent>
                  <w:p w14:paraId="4488B90F" w14:textId="77777777" w:rsidR="00B5261C" w:rsidRPr="00C11AB3" w:rsidRDefault="00B5261C" w:rsidP="0007348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F22AD13" wp14:editId="3E7BE118">
          <wp:simplePos x="0" y="0"/>
          <wp:positionH relativeFrom="column">
            <wp:posOffset>36830</wp:posOffset>
          </wp:positionH>
          <wp:positionV relativeFrom="paragraph">
            <wp:posOffset>-234950</wp:posOffset>
          </wp:positionV>
          <wp:extent cx="1064895" cy="1111885"/>
          <wp:effectExtent l="0" t="0" r="1905" b="0"/>
          <wp:wrapTight wrapText="bothSides">
            <wp:wrapPolygon edited="0">
              <wp:start x="6569" y="0"/>
              <wp:lineTo x="3864" y="370"/>
              <wp:lineTo x="773" y="3331"/>
              <wp:lineTo x="0" y="7772"/>
              <wp:lineTo x="0" y="18504"/>
              <wp:lineTo x="7342" y="21094"/>
              <wp:lineTo x="12751" y="21094"/>
              <wp:lineTo x="13524" y="21094"/>
              <wp:lineTo x="21252" y="18134"/>
              <wp:lineTo x="21252" y="6291"/>
              <wp:lineTo x="20866" y="4071"/>
              <wp:lineTo x="17002" y="370"/>
              <wp:lineTo x="14297" y="0"/>
              <wp:lineTo x="6569" y="0"/>
            </wp:wrapPolygon>
          </wp:wrapTight>
          <wp:docPr id="19" name="Imagem 19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4BEB32" w14:textId="5A75C3CE" w:rsidR="00B5261C" w:rsidRPr="004C1D35" w:rsidRDefault="00B5261C" w:rsidP="00073488">
    <w:pPr>
      <w:pStyle w:val="Cabealho"/>
      <w:rPr>
        <w:b/>
        <w:bCs/>
        <w:sz w:val="48"/>
        <w:szCs w:val="48"/>
      </w:rPr>
    </w:pPr>
    <w:r w:rsidRPr="004C1D35">
      <w:rPr>
        <w:b/>
        <w:bCs/>
        <w:sz w:val="48"/>
        <w:szCs w:val="48"/>
      </w:rPr>
      <w:tab/>
    </w:r>
    <w:r>
      <w:rPr>
        <w:b/>
        <w:bCs/>
        <w:sz w:val="48"/>
        <w:szCs w:val="48"/>
      </w:rPr>
      <w:t xml:space="preserve">      </w:t>
    </w:r>
    <w:r w:rsidRPr="004C1D35">
      <w:rPr>
        <w:b/>
        <w:bCs/>
        <w:sz w:val="48"/>
        <w:szCs w:val="48"/>
      </w:rPr>
      <w:t xml:space="preserve">MUNICÍPIO DE RIFAINA </w:t>
    </w:r>
  </w:p>
  <w:p w14:paraId="008AC2D9" w14:textId="77777777" w:rsidR="00B5261C" w:rsidRPr="004832EF" w:rsidRDefault="00B5261C" w:rsidP="00073488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66619E9A" w14:textId="77777777" w:rsidR="00B5261C" w:rsidRDefault="00B5261C" w:rsidP="00073488">
    <w:pPr>
      <w:spacing w:line="200" w:lineRule="exact"/>
    </w:pPr>
  </w:p>
  <w:p w14:paraId="6242D4C7" w14:textId="52E47451" w:rsidR="00B5261C" w:rsidRPr="00073488" w:rsidRDefault="00B5261C" w:rsidP="000734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F1D"/>
    <w:multiLevelType w:val="hybridMultilevel"/>
    <w:tmpl w:val="7E40F86E"/>
    <w:lvl w:ilvl="0" w:tplc="14F67DDE">
      <w:start w:val="1"/>
      <w:numFmt w:val="lowerLetter"/>
      <w:lvlText w:val="%1)"/>
      <w:lvlJc w:val="left"/>
      <w:pPr>
        <w:ind w:left="611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1DDC06B4">
      <w:numFmt w:val="bullet"/>
      <w:lvlText w:val="•"/>
      <w:lvlJc w:val="left"/>
      <w:pPr>
        <w:ind w:left="1658" w:hanging="284"/>
      </w:pPr>
      <w:rPr>
        <w:rFonts w:hint="default"/>
        <w:lang w:val="pt-PT" w:eastAsia="en-US" w:bidi="ar-SA"/>
      </w:rPr>
    </w:lvl>
    <w:lvl w:ilvl="2" w:tplc="8340B7C0">
      <w:numFmt w:val="bullet"/>
      <w:lvlText w:val="•"/>
      <w:lvlJc w:val="left"/>
      <w:pPr>
        <w:ind w:left="2697" w:hanging="284"/>
      </w:pPr>
      <w:rPr>
        <w:rFonts w:hint="default"/>
        <w:lang w:val="pt-PT" w:eastAsia="en-US" w:bidi="ar-SA"/>
      </w:rPr>
    </w:lvl>
    <w:lvl w:ilvl="3" w:tplc="E06E9760">
      <w:numFmt w:val="bullet"/>
      <w:lvlText w:val="•"/>
      <w:lvlJc w:val="left"/>
      <w:pPr>
        <w:ind w:left="3735" w:hanging="284"/>
      </w:pPr>
      <w:rPr>
        <w:rFonts w:hint="default"/>
        <w:lang w:val="pt-PT" w:eastAsia="en-US" w:bidi="ar-SA"/>
      </w:rPr>
    </w:lvl>
    <w:lvl w:ilvl="4" w:tplc="A4EEDE42">
      <w:numFmt w:val="bullet"/>
      <w:lvlText w:val="•"/>
      <w:lvlJc w:val="left"/>
      <w:pPr>
        <w:ind w:left="4774" w:hanging="284"/>
      </w:pPr>
      <w:rPr>
        <w:rFonts w:hint="default"/>
        <w:lang w:val="pt-PT" w:eastAsia="en-US" w:bidi="ar-SA"/>
      </w:rPr>
    </w:lvl>
    <w:lvl w:ilvl="5" w:tplc="05027616">
      <w:numFmt w:val="bullet"/>
      <w:lvlText w:val="•"/>
      <w:lvlJc w:val="left"/>
      <w:pPr>
        <w:ind w:left="5813" w:hanging="284"/>
      </w:pPr>
      <w:rPr>
        <w:rFonts w:hint="default"/>
        <w:lang w:val="pt-PT" w:eastAsia="en-US" w:bidi="ar-SA"/>
      </w:rPr>
    </w:lvl>
    <w:lvl w:ilvl="6" w:tplc="A40AC414">
      <w:numFmt w:val="bullet"/>
      <w:lvlText w:val="•"/>
      <w:lvlJc w:val="left"/>
      <w:pPr>
        <w:ind w:left="6851" w:hanging="284"/>
      </w:pPr>
      <w:rPr>
        <w:rFonts w:hint="default"/>
        <w:lang w:val="pt-PT" w:eastAsia="en-US" w:bidi="ar-SA"/>
      </w:rPr>
    </w:lvl>
    <w:lvl w:ilvl="7" w:tplc="E3AA7F14">
      <w:numFmt w:val="bullet"/>
      <w:lvlText w:val="•"/>
      <w:lvlJc w:val="left"/>
      <w:pPr>
        <w:ind w:left="7890" w:hanging="284"/>
      </w:pPr>
      <w:rPr>
        <w:rFonts w:hint="default"/>
        <w:lang w:val="pt-PT" w:eastAsia="en-US" w:bidi="ar-SA"/>
      </w:rPr>
    </w:lvl>
    <w:lvl w:ilvl="8" w:tplc="C394A54E">
      <w:numFmt w:val="bullet"/>
      <w:lvlText w:val="•"/>
      <w:lvlJc w:val="left"/>
      <w:pPr>
        <w:ind w:left="8929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039F07D3"/>
    <w:multiLevelType w:val="multilevel"/>
    <w:tmpl w:val="CCC88AC8"/>
    <w:lvl w:ilvl="0">
      <w:start w:val="8"/>
      <w:numFmt w:val="decimal"/>
      <w:lvlText w:val="%1"/>
      <w:lvlJc w:val="left"/>
      <w:pPr>
        <w:ind w:left="1024" w:hanging="69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4" w:hanging="69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4" w:hanging="697"/>
      </w:pPr>
      <w:rPr>
        <w:rFonts w:ascii="Trebuchet MS" w:eastAsia="Trebuchet MS" w:hAnsi="Trebuchet MS" w:cs="Trebuchet MS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15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14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13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1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0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9" w:hanging="697"/>
      </w:pPr>
      <w:rPr>
        <w:rFonts w:hint="default"/>
        <w:lang w:val="pt-PT" w:eastAsia="en-US" w:bidi="ar-SA"/>
      </w:rPr>
    </w:lvl>
  </w:abstractNum>
  <w:abstractNum w:abstractNumId="2" w15:restartNumberingAfterBreak="0">
    <w:nsid w:val="058F7222"/>
    <w:multiLevelType w:val="multilevel"/>
    <w:tmpl w:val="A57623CC"/>
    <w:lvl w:ilvl="0">
      <w:start w:val="17"/>
      <w:numFmt w:val="decimal"/>
      <w:lvlText w:val="%1"/>
      <w:lvlJc w:val="left"/>
      <w:pPr>
        <w:ind w:left="1605" w:hanging="9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5" w:hanging="9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05" w:hanging="908"/>
      </w:pPr>
      <w:rPr>
        <w:rFonts w:ascii="Trebuchet MS" w:eastAsia="Trebuchet MS" w:hAnsi="Trebuchet MS" w:cs="Trebuchet MS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21" w:hanging="9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9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3" w:hanging="9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3" w:hanging="9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9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5" w:hanging="908"/>
      </w:pPr>
      <w:rPr>
        <w:rFonts w:hint="default"/>
        <w:lang w:val="pt-PT" w:eastAsia="en-US" w:bidi="ar-SA"/>
      </w:rPr>
    </w:lvl>
  </w:abstractNum>
  <w:abstractNum w:abstractNumId="3" w15:restartNumberingAfterBreak="0">
    <w:nsid w:val="0EBB4615"/>
    <w:multiLevelType w:val="hybridMultilevel"/>
    <w:tmpl w:val="88D6F5DE"/>
    <w:lvl w:ilvl="0" w:tplc="01E630F2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01EAC854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CCB4BCFC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B480FF14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4AA86F70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A454ACAC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BC963790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19A670DA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DD8E2880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4" w15:restartNumberingAfterBreak="0">
    <w:nsid w:val="112A1DB1"/>
    <w:multiLevelType w:val="hybridMultilevel"/>
    <w:tmpl w:val="7E9A3E0E"/>
    <w:lvl w:ilvl="0" w:tplc="13B6722C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68DE9604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90ACB1D6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F94A14C2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A9A6E7D6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925A2FE4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BF34C836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7D629AE2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5BC62B26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5" w15:restartNumberingAfterBreak="0">
    <w:nsid w:val="15AC10AE"/>
    <w:multiLevelType w:val="hybridMultilevel"/>
    <w:tmpl w:val="22DE2502"/>
    <w:lvl w:ilvl="0" w:tplc="36C0D9B6">
      <w:numFmt w:val="bullet"/>
      <w:lvlText w:val="–"/>
      <w:lvlJc w:val="left"/>
      <w:pPr>
        <w:ind w:left="476" w:hanging="149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B4FA473C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447CD984">
      <w:numFmt w:val="bullet"/>
      <w:lvlText w:val="•"/>
      <w:lvlJc w:val="left"/>
      <w:pPr>
        <w:ind w:left="2147" w:hanging="361"/>
      </w:pPr>
      <w:rPr>
        <w:rFonts w:hint="default"/>
        <w:lang w:val="pt-PT" w:eastAsia="en-US" w:bidi="ar-SA"/>
      </w:rPr>
    </w:lvl>
    <w:lvl w:ilvl="3" w:tplc="20E662AA">
      <w:numFmt w:val="bullet"/>
      <w:lvlText w:val="•"/>
      <w:lvlJc w:val="left"/>
      <w:pPr>
        <w:ind w:left="3254" w:hanging="361"/>
      </w:pPr>
      <w:rPr>
        <w:rFonts w:hint="default"/>
        <w:lang w:val="pt-PT" w:eastAsia="en-US" w:bidi="ar-SA"/>
      </w:rPr>
    </w:lvl>
    <w:lvl w:ilvl="4" w:tplc="929E4F4A">
      <w:numFmt w:val="bullet"/>
      <w:lvlText w:val="•"/>
      <w:lvlJc w:val="left"/>
      <w:pPr>
        <w:ind w:left="4362" w:hanging="361"/>
      </w:pPr>
      <w:rPr>
        <w:rFonts w:hint="default"/>
        <w:lang w:val="pt-PT" w:eastAsia="en-US" w:bidi="ar-SA"/>
      </w:rPr>
    </w:lvl>
    <w:lvl w:ilvl="5" w:tplc="1A5823C0">
      <w:numFmt w:val="bullet"/>
      <w:lvlText w:val="•"/>
      <w:lvlJc w:val="left"/>
      <w:pPr>
        <w:ind w:left="5469" w:hanging="361"/>
      </w:pPr>
      <w:rPr>
        <w:rFonts w:hint="default"/>
        <w:lang w:val="pt-PT" w:eastAsia="en-US" w:bidi="ar-SA"/>
      </w:rPr>
    </w:lvl>
    <w:lvl w:ilvl="6" w:tplc="C81C7D0C">
      <w:numFmt w:val="bullet"/>
      <w:lvlText w:val="•"/>
      <w:lvlJc w:val="left"/>
      <w:pPr>
        <w:ind w:left="6576" w:hanging="361"/>
      </w:pPr>
      <w:rPr>
        <w:rFonts w:hint="default"/>
        <w:lang w:val="pt-PT" w:eastAsia="en-US" w:bidi="ar-SA"/>
      </w:rPr>
    </w:lvl>
    <w:lvl w:ilvl="7" w:tplc="D39C8980">
      <w:numFmt w:val="bullet"/>
      <w:lvlText w:val="•"/>
      <w:lvlJc w:val="left"/>
      <w:pPr>
        <w:ind w:left="7684" w:hanging="361"/>
      </w:pPr>
      <w:rPr>
        <w:rFonts w:hint="default"/>
        <w:lang w:val="pt-PT" w:eastAsia="en-US" w:bidi="ar-SA"/>
      </w:rPr>
    </w:lvl>
    <w:lvl w:ilvl="8" w:tplc="7970533E">
      <w:numFmt w:val="bullet"/>
      <w:lvlText w:val="•"/>
      <w:lvlJc w:val="left"/>
      <w:pPr>
        <w:ind w:left="8791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1DA31CC6"/>
    <w:multiLevelType w:val="hybridMultilevel"/>
    <w:tmpl w:val="FECA2312"/>
    <w:lvl w:ilvl="0" w:tplc="DF44DEBC">
      <w:start w:val="1"/>
      <w:numFmt w:val="decimal"/>
      <w:lvlText w:val="%1."/>
      <w:lvlJc w:val="left"/>
      <w:pPr>
        <w:ind w:left="328" w:hanging="271"/>
      </w:pPr>
      <w:rPr>
        <w:rFonts w:hint="default"/>
        <w:spacing w:val="-1"/>
        <w:w w:val="100"/>
        <w:lang w:val="pt-PT" w:eastAsia="en-US" w:bidi="ar-SA"/>
      </w:rPr>
    </w:lvl>
    <w:lvl w:ilvl="1" w:tplc="8CD8E670">
      <w:numFmt w:val="bullet"/>
      <w:lvlText w:val="•"/>
      <w:lvlJc w:val="left"/>
      <w:pPr>
        <w:ind w:left="1388" w:hanging="271"/>
      </w:pPr>
      <w:rPr>
        <w:rFonts w:hint="default"/>
        <w:lang w:val="pt-PT" w:eastAsia="en-US" w:bidi="ar-SA"/>
      </w:rPr>
    </w:lvl>
    <w:lvl w:ilvl="2" w:tplc="E6025EA6">
      <w:numFmt w:val="bullet"/>
      <w:lvlText w:val="•"/>
      <w:lvlJc w:val="left"/>
      <w:pPr>
        <w:ind w:left="2457" w:hanging="271"/>
      </w:pPr>
      <w:rPr>
        <w:rFonts w:hint="default"/>
        <w:lang w:val="pt-PT" w:eastAsia="en-US" w:bidi="ar-SA"/>
      </w:rPr>
    </w:lvl>
    <w:lvl w:ilvl="3" w:tplc="926CBF06">
      <w:numFmt w:val="bullet"/>
      <w:lvlText w:val="•"/>
      <w:lvlJc w:val="left"/>
      <w:pPr>
        <w:ind w:left="3525" w:hanging="271"/>
      </w:pPr>
      <w:rPr>
        <w:rFonts w:hint="default"/>
        <w:lang w:val="pt-PT" w:eastAsia="en-US" w:bidi="ar-SA"/>
      </w:rPr>
    </w:lvl>
    <w:lvl w:ilvl="4" w:tplc="D4904E4E">
      <w:numFmt w:val="bullet"/>
      <w:lvlText w:val="•"/>
      <w:lvlJc w:val="left"/>
      <w:pPr>
        <w:ind w:left="4594" w:hanging="271"/>
      </w:pPr>
      <w:rPr>
        <w:rFonts w:hint="default"/>
        <w:lang w:val="pt-PT" w:eastAsia="en-US" w:bidi="ar-SA"/>
      </w:rPr>
    </w:lvl>
    <w:lvl w:ilvl="5" w:tplc="8AC2C54C">
      <w:numFmt w:val="bullet"/>
      <w:lvlText w:val="•"/>
      <w:lvlJc w:val="left"/>
      <w:pPr>
        <w:ind w:left="5663" w:hanging="271"/>
      </w:pPr>
      <w:rPr>
        <w:rFonts w:hint="default"/>
        <w:lang w:val="pt-PT" w:eastAsia="en-US" w:bidi="ar-SA"/>
      </w:rPr>
    </w:lvl>
    <w:lvl w:ilvl="6" w:tplc="9B663D06">
      <w:numFmt w:val="bullet"/>
      <w:lvlText w:val="•"/>
      <w:lvlJc w:val="left"/>
      <w:pPr>
        <w:ind w:left="6731" w:hanging="271"/>
      </w:pPr>
      <w:rPr>
        <w:rFonts w:hint="default"/>
        <w:lang w:val="pt-PT" w:eastAsia="en-US" w:bidi="ar-SA"/>
      </w:rPr>
    </w:lvl>
    <w:lvl w:ilvl="7" w:tplc="9A9CF972">
      <w:numFmt w:val="bullet"/>
      <w:lvlText w:val="•"/>
      <w:lvlJc w:val="left"/>
      <w:pPr>
        <w:ind w:left="7800" w:hanging="271"/>
      </w:pPr>
      <w:rPr>
        <w:rFonts w:hint="default"/>
        <w:lang w:val="pt-PT" w:eastAsia="en-US" w:bidi="ar-SA"/>
      </w:rPr>
    </w:lvl>
    <w:lvl w:ilvl="8" w:tplc="20FA6122">
      <w:numFmt w:val="bullet"/>
      <w:lvlText w:val="•"/>
      <w:lvlJc w:val="left"/>
      <w:pPr>
        <w:ind w:left="8869" w:hanging="271"/>
      </w:pPr>
      <w:rPr>
        <w:rFonts w:hint="default"/>
        <w:lang w:val="pt-PT" w:eastAsia="en-US" w:bidi="ar-SA"/>
      </w:rPr>
    </w:lvl>
  </w:abstractNum>
  <w:abstractNum w:abstractNumId="7" w15:restartNumberingAfterBreak="0">
    <w:nsid w:val="1E590458"/>
    <w:multiLevelType w:val="hybridMultilevel"/>
    <w:tmpl w:val="87DC8A66"/>
    <w:lvl w:ilvl="0" w:tplc="FDAE8D8A">
      <w:start w:val="3"/>
      <w:numFmt w:val="lowerLetter"/>
      <w:lvlText w:val="%1)"/>
      <w:lvlJc w:val="left"/>
      <w:pPr>
        <w:ind w:left="586" w:hanging="259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84A6678C">
      <w:numFmt w:val="bullet"/>
      <w:lvlText w:val="•"/>
      <w:lvlJc w:val="left"/>
      <w:pPr>
        <w:ind w:left="1622" w:hanging="259"/>
      </w:pPr>
      <w:rPr>
        <w:rFonts w:hint="default"/>
        <w:lang w:val="pt-PT" w:eastAsia="en-US" w:bidi="ar-SA"/>
      </w:rPr>
    </w:lvl>
    <w:lvl w:ilvl="2" w:tplc="EA045158">
      <w:numFmt w:val="bullet"/>
      <w:lvlText w:val="•"/>
      <w:lvlJc w:val="left"/>
      <w:pPr>
        <w:ind w:left="2665" w:hanging="259"/>
      </w:pPr>
      <w:rPr>
        <w:rFonts w:hint="default"/>
        <w:lang w:val="pt-PT" w:eastAsia="en-US" w:bidi="ar-SA"/>
      </w:rPr>
    </w:lvl>
    <w:lvl w:ilvl="3" w:tplc="FEB62DAC">
      <w:numFmt w:val="bullet"/>
      <w:lvlText w:val="•"/>
      <w:lvlJc w:val="left"/>
      <w:pPr>
        <w:ind w:left="3707" w:hanging="259"/>
      </w:pPr>
      <w:rPr>
        <w:rFonts w:hint="default"/>
        <w:lang w:val="pt-PT" w:eastAsia="en-US" w:bidi="ar-SA"/>
      </w:rPr>
    </w:lvl>
    <w:lvl w:ilvl="4" w:tplc="91DC5164">
      <w:numFmt w:val="bullet"/>
      <w:lvlText w:val="•"/>
      <w:lvlJc w:val="left"/>
      <w:pPr>
        <w:ind w:left="4750" w:hanging="259"/>
      </w:pPr>
      <w:rPr>
        <w:rFonts w:hint="default"/>
        <w:lang w:val="pt-PT" w:eastAsia="en-US" w:bidi="ar-SA"/>
      </w:rPr>
    </w:lvl>
    <w:lvl w:ilvl="5" w:tplc="BDD2CA64">
      <w:numFmt w:val="bullet"/>
      <w:lvlText w:val="•"/>
      <w:lvlJc w:val="left"/>
      <w:pPr>
        <w:ind w:left="5793" w:hanging="259"/>
      </w:pPr>
      <w:rPr>
        <w:rFonts w:hint="default"/>
        <w:lang w:val="pt-PT" w:eastAsia="en-US" w:bidi="ar-SA"/>
      </w:rPr>
    </w:lvl>
    <w:lvl w:ilvl="6" w:tplc="ECF41050">
      <w:numFmt w:val="bullet"/>
      <w:lvlText w:val="•"/>
      <w:lvlJc w:val="left"/>
      <w:pPr>
        <w:ind w:left="6835" w:hanging="259"/>
      </w:pPr>
      <w:rPr>
        <w:rFonts w:hint="default"/>
        <w:lang w:val="pt-PT" w:eastAsia="en-US" w:bidi="ar-SA"/>
      </w:rPr>
    </w:lvl>
    <w:lvl w:ilvl="7" w:tplc="109C742E">
      <w:numFmt w:val="bullet"/>
      <w:lvlText w:val="•"/>
      <w:lvlJc w:val="left"/>
      <w:pPr>
        <w:ind w:left="7878" w:hanging="259"/>
      </w:pPr>
      <w:rPr>
        <w:rFonts w:hint="default"/>
        <w:lang w:val="pt-PT" w:eastAsia="en-US" w:bidi="ar-SA"/>
      </w:rPr>
    </w:lvl>
    <w:lvl w:ilvl="8" w:tplc="A828B450">
      <w:numFmt w:val="bullet"/>
      <w:lvlText w:val="•"/>
      <w:lvlJc w:val="left"/>
      <w:pPr>
        <w:ind w:left="8921" w:hanging="259"/>
      </w:pPr>
      <w:rPr>
        <w:rFonts w:hint="default"/>
        <w:lang w:val="pt-PT" w:eastAsia="en-US" w:bidi="ar-SA"/>
      </w:rPr>
    </w:lvl>
  </w:abstractNum>
  <w:abstractNum w:abstractNumId="8" w15:restartNumberingAfterBreak="0">
    <w:nsid w:val="20D5487D"/>
    <w:multiLevelType w:val="multilevel"/>
    <w:tmpl w:val="6DDCECEC"/>
    <w:lvl w:ilvl="0">
      <w:start w:val="4"/>
      <w:numFmt w:val="decimal"/>
      <w:lvlText w:val="%1"/>
      <w:lvlJc w:val="left"/>
      <w:pPr>
        <w:ind w:left="1461" w:hanging="66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61" w:hanging="66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61" w:hanging="66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23" w:hanging="6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8" w:hanging="6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3" w:hanging="6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6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2" w:hanging="6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7" w:hanging="666"/>
      </w:pPr>
      <w:rPr>
        <w:rFonts w:hint="default"/>
        <w:lang w:val="pt-PT" w:eastAsia="en-US" w:bidi="ar-SA"/>
      </w:rPr>
    </w:lvl>
  </w:abstractNum>
  <w:abstractNum w:abstractNumId="9" w15:restartNumberingAfterBreak="0">
    <w:nsid w:val="22361C66"/>
    <w:multiLevelType w:val="hybridMultilevel"/>
    <w:tmpl w:val="39B2CDF4"/>
    <w:lvl w:ilvl="0" w:tplc="91FC0740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7FA2C9EA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D18A5A96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7F4895DA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533EEC18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0A2CB336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A3966154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5C36E396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8D2071F4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10" w15:restartNumberingAfterBreak="0">
    <w:nsid w:val="26CB7D60"/>
    <w:multiLevelType w:val="hybridMultilevel"/>
    <w:tmpl w:val="274C04E0"/>
    <w:lvl w:ilvl="0" w:tplc="4E9AF320">
      <w:start w:val="1"/>
      <w:numFmt w:val="upperRoman"/>
      <w:lvlText w:val="%1."/>
      <w:lvlJc w:val="left"/>
      <w:pPr>
        <w:ind w:left="328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C5F49CE4">
      <w:numFmt w:val="bullet"/>
      <w:lvlText w:val="•"/>
      <w:lvlJc w:val="left"/>
      <w:pPr>
        <w:ind w:left="1388" w:hanging="360"/>
      </w:pPr>
      <w:rPr>
        <w:rFonts w:hint="default"/>
        <w:lang w:val="pt-PT" w:eastAsia="en-US" w:bidi="ar-SA"/>
      </w:rPr>
    </w:lvl>
    <w:lvl w:ilvl="2" w:tplc="86086BB4">
      <w:numFmt w:val="bullet"/>
      <w:lvlText w:val="•"/>
      <w:lvlJc w:val="left"/>
      <w:pPr>
        <w:ind w:left="2457" w:hanging="360"/>
      </w:pPr>
      <w:rPr>
        <w:rFonts w:hint="default"/>
        <w:lang w:val="pt-PT" w:eastAsia="en-US" w:bidi="ar-SA"/>
      </w:rPr>
    </w:lvl>
    <w:lvl w:ilvl="3" w:tplc="42982B24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931E48E4">
      <w:numFmt w:val="bullet"/>
      <w:lvlText w:val="•"/>
      <w:lvlJc w:val="left"/>
      <w:pPr>
        <w:ind w:left="4594" w:hanging="360"/>
      </w:pPr>
      <w:rPr>
        <w:rFonts w:hint="default"/>
        <w:lang w:val="pt-PT" w:eastAsia="en-US" w:bidi="ar-SA"/>
      </w:rPr>
    </w:lvl>
    <w:lvl w:ilvl="5" w:tplc="D56E8BB8">
      <w:numFmt w:val="bullet"/>
      <w:lvlText w:val="•"/>
      <w:lvlJc w:val="left"/>
      <w:pPr>
        <w:ind w:left="5663" w:hanging="360"/>
      </w:pPr>
      <w:rPr>
        <w:rFonts w:hint="default"/>
        <w:lang w:val="pt-PT" w:eastAsia="en-US" w:bidi="ar-SA"/>
      </w:rPr>
    </w:lvl>
    <w:lvl w:ilvl="6" w:tplc="876CB664">
      <w:numFmt w:val="bullet"/>
      <w:lvlText w:val="•"/>
      <w:lvlJc w:val="left"/>
      <w:pPr>
        <w:ind w:left="6731" w:hanging="360"/>
      </w:pPr>
      <w:rPr>
        <w:rFonts w:hint="default"/>
        <w:lang w:val="pt-PT" w:eastAsia="en-US" w:bidi="ar-SA"/>
      </w:rPr>
    </w:lvl>
    <w:lvl w:ilvl="7" w:tplc="994EB2EE">
      <w:numFmt w:val="bullet"/>
      <w:lvlText w:val="•"/>
      <w:lvlJc w:val="left"/>
      <w:pPr>
        <w:ind w:left="7800" w:hanging="360"/>
      </w:pPr>
      <w:rPr>
        <w:rFonts w:hint="default"/>
        <w:lang w:val="pt-PT" w:eastAsia="en-US" w:bidi="ar-SA"/>
      </w:rPr>
    </w:lvl>
    <w:lvl w:ilvl="8" w:tplc="098A507C">
      <w:numFmt w:val="bullet"/>
      <w:lvlText w:val="•"/>
      <w:lvlJc w:val="left"/>
      <w:pPr>
        <w:ind w:left="8869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7CB46E6"/>
    <w:multiLevelType w:val="multilevel"/>
    <w:tmpl w:val="39FE18D2"/>
    <w:lvl w:ilvl="0">
      <w:start w:val="11"/>
      <w:numFmt w:val="decimal"/>
      <w:lvlText w:val="%1"/>
      <w:lvlJc w:val="left"/>
      <w:pPr>
        <w:ind w:left="1461" w:hanging="85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61" w:hanging="85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61" w:hanging="851"/>
      </w:pPr>
      <w:rPr>
        <w:rFonts w:ascii="Trebuchet MS" w:eastAsia="Trebuchet MS" w:hAnsi="Trebuchet MS" w:cs="Trebuchet MS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23" w:hanging="8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8" w:hanging="8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3" w:hanging="8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8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2" w:hanging="8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7" w:hanging="851"/>
      </w:pPr>
      <w:rPr>
        <w:rFonts w:hint="default"/>
        <w:lang w:val="pt-PT" w:eastAsia="en-US" w:bidi="ar-SA"/>
      </w:rPr>
    </w:lvl>
  </w:abstractNum>
  <w:abstractNum w:abstractNumId="12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3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4" w15:restartNumberingAfterBreak="0">
    <w:nsid w:val="51057A9F"/>
    <w:multiLevelType w:val="multilevel"/>
    <w:tmpl w:val="FA42758C"/>
    <w:lvl w:ilvl="0">
      <w:start w:val="1"/>
      <w:numFmt w:val="decimal"/>
      <w:lvlText w:val="%1."/>
      <w:lvlJc w:val="left"/>
      <w:pPr>
        <w:ind w:left="606" w:hanging="279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28" w:hanging="548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25" w:hanging="264"/>
      </w:pPr>
      <w:rPr>
        <w:rFonts w:hint="default"/>
        <w:i/>
        <w:iCs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940" w:hanging="2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20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77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4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1" w:hanging="264"/>
      </w:pPr>
      <w:rPr>
        <w:rFonts w:hint="default"/>
        <w:lang w:val="pt-PT" w:eastAsia="en-US" w:bidi="ar-SA"/>
      </w:rPr>
    </w:lvl>
  </w:abstractNum>
  <w:abstractNum w:abstractNumId="15" w15:restartNumberingAfterBreak="0">
    <w:nsid w:val="5A9A11DA"/>
    <w:multiLevelType w:val="hybridMultilevel"/>
    <w:tmpl w:val="38A43434"/>
    <w:lvl w:ilvl="0" w:tplc="09D80F30">
      <w:start w:val="1"/>
      <w:numFmt w:val="decimal"/>
      <w:lvlText w:val="%1."/>
      <w:lvlJc w:val="left"/>
      <w:pPr>
        <w:ind w:left="328" w:hanging="295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1" w:tplc="14FA2DB6">
      <w:numFmt w:val="bullet"/>
      <w:lvlText w:val="•"/>
      <w:lvlJc w:val="left"/>
      <w:pPr>
        <w:ind w:left="1388" w:hanging="295"/>
      </w:pPr>
      <w:rPr>
        <w:rFonts w:hint="default"/>
        <w:lang w:val="pt-PT" w:eastAsia="en-US" w:bidi="ar-SA"/>
      </w:rPr>
    </w:lvl>
    <w:lvl w:ilvl="2" w:tplc="F5D814DE">
      <w:numFmt w:val="bullet"/>
      <w:lvlText w:val="•"/>
      <w:lvlJc w:val="left"/>
      <w:pPr>
        <w:ind w:left="2457" w:hanging="295"/>
      </w:pPr>
      <w:rPr>
        <w:rFonts w:hint="default"/>
        <w:lang w:val="pt-PT" w:eastAsia="en-US" w:bidi="ar-SA"/>
      </w:rPr>
    </w:lvl>
    <w:lvl w:ilvl="3" w:tplc="DAF69AAE">
      <w:numFmt w:val="bullet"/>
      <w:lvlText w:val="•"/>
      <w:lvlJc w:val="left"/>
      <w:pPr>
        <w:ind w:left="3525" w:hanging="295"/>
      </w:pPr>
      <w:rPr>
        <w:rFonts w:hint="default"/>
        <w:lang w:val="pt-PT" w:eastAsia="en-US" w:bidi="ar-SA"/>
      </w:rPr>
    </w:lvl>
    <w:lvl w:ilvl="4" w:tplc="91C237C6">
      <w:numFmt w:val="bullet"/>
      <w:lvlText w:val="•"/>
      <w:lvlJc w:val="left"/>
      <w:pPr>
        <w:ind w:left="4594" w:hanging="295"/>
      </w:pPr>
      <w:rPr>
        <w:rFonts w:hint="default"/>
        <w:lang w:val="pt-PT" w:eastAsia="en-US" w:bidi="ar-SA"/>
      </w:rPr>
    </w:lvl>
    <w:lvl w:ilvl="5" w:tplc="0248E3CC">
      <w:numFmt w:val="bullet"/>
      <w:lvlText w:val="•"/>
      <w:lvlJc w:val="left"/>
      <w:pPr>
        <w:ind w:left="5663" w:hanging="295"/>
      </w:pPr>
      <w:rPr>
        <w:rFonts w:hint="default"/>
        <w:lang w:val="pt-PT" w:eastAsia="en-US" w:bidi="ar-SA"/>
      </w:rPr>
    </w:lvl>
    <w:lvl w:ilvl="6" w:tplc="A948B0CA">
      <w:numFmt w:val="bullet"/>
      <w:lvlText w:val="•"/>
      <w:lvlJc w:val="left"/>
      <w:pPr>
        <w:ind w:left="6731" w:hanging="295"/>
      </w:pPr>
      <w:rPr>
        <w:rFonts w:hint="default"/>
        <w:lang w:val="pt-PT" w:eastAsia="en-US" w:bidi="ar-SA"/>
      </w:rPr>
    </w:lvl>
    <w:lvl w:ilvl="7" w:tplc="C174026E">
      <w:numFmt w:val="bullet"/>
      <w:lvlText w:val="•"/>
      <w:lvlJc w:val="left"/>
      <w:pPr>
        <w:ind w:left="7800" w:hanging="295"/>
      </w:pPr>
      <w:rPr>
        <w:rFonts w:hint="default"/>
        <w:lang w:val="pt-PT" w:eastAsia="en-US" w:bidi="ar-SA"/>
      </w:rPr>
    </w:lvl>
    <w:lvl w:ilvl="8" w:tplc="B106C776">
      <w:numFmt w:val="bullet"/>
      <w:lvlText w:val="•"/>
      <w:lvlJc w:val="left"/>
      <w:pPr>
        <w:ind w:left="8869" w:hanging="295"/>
      </w:pPr>
      <w:rPr>
        <w:rFonts w:hint="default"/>
        <w:lang w:val="pt-PT" w:eastAsia="en-US" w:bidi="ar-SA"/>
      </w:rPr>
    </w:lvl>
  </w:abstractNum>
  <w:abstractNum w:abstractNumId="16" w15:restartNumberingAfterBreak="0">
    <w:nsid w:val="5B6F05E4"/>
    <w:multiLevelType w:val="multilevel"/>
    <w:tmpl w:val="553098C4"/>
    <w:lvl w:ilvl="0">
      <w:start w:val="17"/>
      <w:numFmt w:val="decimal"/>
      <w:lvlText w:val="%1"/>
      <w:lvlJc w:val="left"/>
      <w:pPr>
        <w:ind w:left="1605" w:hanging="84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605" w:hanging="84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05" w:hanging="846"/>
      </w:pPr>
      <w:rPr>
        <w:rFonts w:ascii="Trebuchet MS" w:eastAsia="Trebuchet MS" w:hAnsi="Trebuchet MS" w:cs="Trebuchet MS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21" w:hanging="8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8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3" w:hanging="8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3" w:hanging="8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8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5" w:hanging="846"/>
      </w:pPr>
      <w:rPr>
        <w:rFonts w:hint="default"/>
        <w:lang w:val="pt-PT" w:eastAsia="en-US" w:bidi="ar-SA"/>
      </w:rPr>
    </w:lvl>
  </w:abstractNum>
  <w:abstractNum w:abstractNumId="17" w15:restartNumberingAfterBreak="0">
    <w:nsid w:val="6C2C288B"/>
    <w:multiLevelType w:val="multilevel"/>
    <w:tmpl w:val="3F62E1F4"/>
    <w:lvl w:ilvl="0">
      <w:start w:val="1"/>
      <w:numFmt w:val="lowerLetter"/>
      <w:lvlText w:val="%1)"/>
      <w:lvlJc w:val="left"/>
      <w:pPr>
        <w:ind w:left="611" w:hanging="327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36" w:hanging="45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7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9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4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1" w:hanging="456"/>
      </w:pPr>
      <w:rPr>
        <w:rFonts w:hint="default"/>
        <w:lang w:val="pt-PT" w:eastAsia="en-US" w:bidi="ar-SA"/>
      </w:rPr>
    </w:lvl>
  </w:abstractNum>
  <w:abstractNum w:abstractNumId="18" w15:restartNumberingAfterBreak="0">
    <w:nsid w:val="6C874D2A"/>
    <w:multiLevelType w:val="hybridMultilevel"/>
    <w:tmpl w:val="2E747BF8"/>
    <w:lvl w:ilvl="0" w:tplc="7F4ABA0E">
      <w:start w:val="1"/>
      <w:numFmt w:val="upperRoman"/>
      <w:lvlText w:val="%1."/>
      <w:lvlJc w:val="left"/>
      <w:pPr>
        <w:ind w:left="808" w:hanging="480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5D248D70">
      <w:numFmt w:val="bullet"/>
      <w:lvlText w:val="•"/>
      <w:lvlJc w:val="left"/>
      <w:pPr>
        <w:ind w:left="1820" w:hanging="480"/>
      </w:pPr>
      <w:rPr>
        <w:rFonts w:hint="default"/>
        <w:lang w:val="pt-PT" w:eastAsia="en-US" w:bidi="ar-SA"/>
      </w:rPr>
    </w:lvl>
    <w:lvl w:ilvl="2" w:tplc="87CC42F6">
      <w:numFmt w:val="bullet"/>
      <w:lvlText w:val="•"/>
      <w:lvlJc w:val="left"/>
      <w:pPr>
        <w:ind w:left="2841" w:hanging="480"/>
      </w:pPr>
      <w:rPr>
        <w:rFonts w:hint="default"/>
        <w:lang w:val="pt-PT" w:eastAsia="en-US" w:bidi="ar-SA"/>
      </w:rPr>
    </w:lvl>
    <w:lvl w:ilvl="3" w:tplc="54E2D14C">
      <w:numFmt w:val="bullet"/>
      <w:lvlText w:val="•"/>
      <w:lvlJc w:val="left"/>
      <w:pPr>
        <w:ind w:left="3861" w:hanging="480"/>
      </w:pPr>
      <w:rPr>
        <w:rFonts w:hint="default"/>
        <w:lang w:val="pt-PT" w:eastAsia="en-US" w:bidi="ar-SA"/>
      </w:rPr>
    </w:lvl>
    <w:lvl w:ilvl="4" w:tplc="FA2E64FC">
      <w:numFmt w:val="bullet"/>
      <w:lvlText w:val="•"/>
      <w:lvlJc w:val="left"/>
      <w:pPr>
        <w:ind w:left="4882" w:hanging="480"/>
      </w:pPr>
      <w:rPr>
        <w:rFonts w:hint="default"/>
        <w:lang w:val="pt-PT" w:eastAsia="en-US" w:bidi="ar-SA"/>
      </w:rPr>
    </w:lvl>
    <w:lvl w:ilvl="5" w:tplc="966E5D5E">
      <w:numFmt w:val="bullet"/>
      <w:lvlText w:val="•"/>
      <w:lvlJc w:val="left"/>
      <w:pPr>
        <w:ind w:left="5903" w:hanging="480"/>
      </w:pPr>
      <w:rPr>
        <w:rFonts w:hint="default"/>
        <w:lang w:val="pt-PT" w:eastAsia="en-US" w:bidi="ar-SA"/>
      </w:rPr>
    </w:lvl>
    <w:lvl w:ilvl="6" w:tplc="72F0EA66">
      <w:numFmt w:val="bullet"/>
      <w:lvlText w:val="•"/>
      <w:lvlJc w:val="left"/>
      <w:pPr>
        <w:ind w:left="6923" w:hanging="480"/>
      </w:pPr>
      <w:rPr>
        <w:rFonts w:hint="default"/>
        <w:lang w:val="pt-PT" w:eastAsia="en-US" w:bidi="ar-SA"/>
      </w:rPr>
    </w:lvl>
    <w:lvl w:ilvl="7" w:tplc="E94818E4">
      <w:numFmt w:val="bullet"/>
      <w:lvlText w:val="•"/>
      <w:lvlJc w:val="left"/>
      <w:pPr>
        <w:ind w:left="7944" w:hanging="480"/>
      </w:pPr>
      <w:rPr>
        <w:rFonts w:hint="default"/>
        <w:lang w:val="pt-PT" w:eastAsia="en-US" w:bidi="ar-SA"/>
      </w:rPr>
    </w:lvl>
    <w:lvl w:ilvl="8" w:tplc="3B2C5AB6">
      <w:numFmt w:val="bullet"/>
      <w:lvlText w:val="•"/>
      <w:lvlJc w:val="left"/>
      <w:pPr>
        <w:ind w:left="8965" w:hanging="480"/>
      </w:pPr>
      <w:rPr>
        <w:rFonts w:hint="default"/>
        <w:lang w:val="pt-PT" w:eastAsia="en-US" w:bidi="ar-SA"/>
      </w:rPr>
    </w:lvl>
  </w:abstractNum>
  <w:abstractNum w:abstractNumId="19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20" w15:restartNumberingAfterBreak="0">
    <w:nsid w:val="7E2D46C6"/>
    <w:multiLevelType w:val="multilevel"/>
    <w:tmpl w:val="BE9E4D52"/>
    <w:lvl w:ilvl="0">
      <w:start w:val="1"/>
      <w:numFmt w:val="lowerLetter"/>
      <w:lvlText w:val="%1)"/>
      <w:lvlJc w:val="left"/>
      <w:pPr>
        <w:ind w:left="611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0" w:hanging="45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71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5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7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9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0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2" w:hanging="456"/>
      </w:pPr>
      <w:rPr>
        <w:rFonts w:hint="default"/>
        <w:lang w:val="pt-PT" w:eastAsia="en-US" w:bidi="ar-SA"/>
      </w:rPr>
    </w:lvl>
  </w:abstractNum>
  <w:num w:numId="1" w16cid:durableId="1413578016">
    <w:abstractNumId w:val="5"/>
  </w:num>
  <w:num w:numId="2" w16cid:durableId="218444656">
    <w:abstractNumId w:val="18"/>
  </w:num>
  <w:num w:numId="3" w16cid:durableId="673456407">
    <w:abstractNumId w:val="10"/>
  </w:num>
  <w:num w:numId="4" w16cid:durableId="289439589">
    <w:abstractNumId w:val="6"/>
  </w:num>
  <w:num w:numId="5" w16cid:durableId="1904951707">
    <w:abstractNumId w:val="15"/>
  </w:num>
  <w:num w:numId="6" w16cid:durableId="799493452">
    <w:abstractNumId w:val="16"/>
  </w:num>
  <w:num w:numId="7" w16cid:durableId="1160851834">
    <w:abstractNumId w:val="2"/>
  </w:num>
  <w:num w:numId="8" w16cid:durableId="1388382190">
    <w:abstractNumId w:val="7"/>
  </w:num>
  <w:num w:numId="9" w16cid:durableId="334499205">
    <w:abstractNumId w:val="17"/>
  </w:num>
  <w:num w:numId="10" w16cid:durableId="471288012">
    <w:abstractNumId w:val="11"/>
  </w:num>
  <w:num w:numId="11" w16cid:durableId="306085756">
    <w:abstractNumId w:val="9"/>
  </w:num>
  <w:num w:numId="12" w16cid:durableId="1690447042">
    <w:abstractNumId w:val="3"/>
  </w:num>
  <w:num w:numId="13" w16cid:durableId="513694328">
    <w:abstractNumId w:val="1"/>
  </w:num>
  <w:num w:numId="14" w16cid:durableId="792745897">
    <w:abstractNumId w:val="20"/>
  </w:num>
  <w:num w:numId="15" w16cid:durableId="1749958723">
    <w:abstractNumId w:val="0"/>
  </w:num>
  <w:num w:numId="16" w16cid:durableId="552934201">
    <w:abstractNumId w:val="8"/>
  </w:num>
  <w:num w:numId="17" w16cid:durableId="1452162356">
    <w:abstractNumId w:val="4"/>
  </w:num>
  <w:num w:numId="18" w16cid:durableId="1337659860">
    <w:abstractNumId w:val="14"/>
  </w:num>
  <w:num w:numId="19" w16cid:durableId="168255218">
    <w:abstractNumId w:val="12"/>
  </w:num>
  <w:num w:numId="20" w16cid:durableId="1562445095">
    <w:abstractNumId w:val="13"/>
  </w:num>
  <w:num w:numId="21" w16cid:durableId="5522763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C3"/>
    <w:rsid w:val="00055DBC"/>
    <w:rsid w:val="000569CE"/>
    <w:rsid w:val="00073488"/>
    <w:rsid w:val="000A25D5"/>
    <w:rsid w:val="000B204C"/>
    <w:rsid w:val="0016011B"/>
    <w:rsid w:val="001778C3"/>
    <w:rsid w:val="001A7D82"/>
    <w:rsid w:val="001D10B7"/>
    <w:rsid w:val="002315D1"/>
    <w:rsid w:val="00233283"/>
    <w:rsid w:val="0031288B"/>
    <w:rsid w:val="003404FB"/>
    <w:rsid w:val="00350104"/>
    <w:rsid w:val="003939A3"/>
    <w:rsid w:val="003B43C1"/>
    <w:rsid w:val="00423D52"/>
    <w:rsid w:val="004369B9"/>
    <w:rsid w:val="00464718"/>
    <w:rsid w:val="00464D84"/>
    <w:rsid w:val="00485279"/>
    <w:rsid w:val="004A31A3"/>
    <w:rsid w:val="004C364C"/>
    <w:rsid w:val="004E416A"/>
    <w:rsid w:val="00557F8A"/>
    <w:rsid w:val="0057710B"/>
    <w:rsid w:val="005773D2"/>
    <w:rsid w:val="00586E41"/>
    <w:rsid w:val="005B4831"/>
    <w:rsid w:val="005C0FAB"/>
    <w:rsid w:val="005F7550"/>
    <w:rsid w:val="00634773"/>
    <w:rsid w:val="006533FA"/>
    <w:rsid w:val="006E695B"/>
    <w:rsid w:val="006F2A04"/>
    <w:rsid w:val="00735E3D"/>
    <w:rsid w:val="00835549"/>
    <w:rsid w:val="008641C4"/>
    <w:rsid w:val="0087543E"/>
    <w:rsid w:val="008A5FDD"/>
    <w:rsid w:val="008F3D39"/>
    <w:rsid w:val="009071F9"/>
    <w:rsid w:val="00922890"/>
    <w:rsid w:val="00931F0C"/>
    <w:rsid w:val="00955975"/>
    <w:rsid w:val="009655BA"/>
    <w:rsid w:val="0097657F"/>
    <w:rsid w:val="00984B3D"/>
    <w:rsid w:val="009D34D4"/>
    <w:rsid w:val="00A74E70"/>
    <w:rsid w:val="00A8699D"/>
    <w:rsid w:val="00A93AC3"/>
    <w:rsid w:val="00B34449"/>
    <w:rsid w:val="00B5261C"/>
    <w:rsid w:val="00B64E4B"/>
    <w:rsid w:val="00BE1103"/>
    <w:rsid w:val="00C1062A"/>
    <w:rsid w:val="00C12FC5"/>
    <w:rsid w:val="00C22919"/>
    <w:rsid w:val="00C37F7B"/>
    <w:rsid w:val="00CA706E"/>
    <w:rsid w:val="00D40678"/>
    <w:rsid w:val="00D41C90"/>
    <w:rsid w:val="00D60F24"/>
    <w:rsid w:val="00D9498D"/>
    <w:rsid w:val="00DB7B5D"/>
    <w:rsid w:val="00DC54C9"/>
    <w:rsid w:val="00EC29D0"/>
    <w:rsid w:val="00EE6529"/>
    <w:rsid w:val="00F5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481F"/>
  <w15:docId w15:val="{23B51C9F-5CD3-497B-BFF4-2D8CFA12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spacing w:before="243"/>
      <w:ind w:left="3631" w:right="3631"/>
      <w:jc w:val="center"/>
      <w:outlineLvl w:val="0"/>
    </w:pPr>
    <w:rPr>
      <w:rFonts w:ascii="Arial Black" w:eastAsia="Arial Black" w:hAnsi="Arial Black" w:cs="Arial Black"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spacing w:before="101"/>
      <w:ind w:left="3631" w:right="3631"/>
      <w:jc w:val="center"/>
      <w:outlineLvl w:val="1"/>
    </w:pPr>
    <w:rPr>
      <w:rFonts w:ascii="Arial Black" w:eastAsia="Arial Black" w:hAnsi="Arial Black" w:cs="Arial Black"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328"/>
      <w:outlineLvl w:val="2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65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5771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710B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71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10B"/>
    <w:rPr>
      <w:rFonts w:ascii="Trebuchet MS" w:eastAsia="Trebuchet MS" w:hAnsi="Trebuchet MS" w:cs="Trebuchet MS"/>
      <w:lang w:val="pt-PT"/>
    </w:rPr>
  </w:style>
  <w:style w:type="character" w:styleId="Hyperlink">
    <w:name w:val="Hyperlink"/>
    <w:basedOn w:val="Fontepargpadro"/>
    <w:uiPriority w:val="99"/>
    <w:unhideWhenUsed/>
    <w:rsid w:val="005C0FA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FA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C0FAB"/>
    <w:rPr>
      <w:b/>
      <w:bCs/>
    </w:rPr>
  </w:style>
  <w:style w:type="character" w:customStyle="1" w:styleId="fontstyle01">
    <w:name w:val="fontstyle01"/>
    <w:rsid w:val="00EE6529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6529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paragraph" w:styleId="Recuodecorpodetexto">
    <w:name w:val="Body Text Indent"/>
    <w:basedOn w:val="Normal"/>
    <w:link w:val="RecuodecorpodetextoChar"/>
    <w:unhideWhenUsed/>
    <w:rsid w:val="00EE65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6529"/>
    <w:rPr>
      <w:rFonts w:ascii="Trebuchet MS" w:eastAsia="Trebuchet MS" w:hAnsi="Trebuchet MS" w:cs="Trebuchet MS"/>
      <w:lang w:val="pt-PT"/>
    </w:rPr>
  </w:style>
  <w:style w:type="paragraph" w:customStyle="1" w:styleId="Livro">
    <w:name w:val="Livro"/>
    <w:basedOn w:val="Normal"/>
    <w:link w:val="LivroChar"/>
    <w:qFormat/>
    <w:rsid w:val="00EE6529"/>
    <w:pPr>
      <w:widowControl/>
      <w:autoSpaceDE/>
      <w:autoSpaceDN/>
      <w:spacing w:before="120" w:after="12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val="pt-BR" w:eastAsia="pt-BR"/>
    </w:rPr>
  </w:style>
  <w:style w:type="character" w:customStyle="1" w:styleId="LivroChar">
    <w:name w:val="Livro Char"/>
    <w:basedOn w:val="Fontepargpadro"/>
    <w:link w:val="Livro"/>
    <w:rsid w:val="00EE6529"/>
    <w:rPr>
      <w:rFonts w:ascii="Arial" w:eastAsia="Times New Roman" w:hAnsi="Arial" w:cs="Arial"/>
      <w:b/>
      <w:caps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5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57F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to@bll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l.org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2F433-965F-45BB-9531-88412C50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48</Pages>
  <Words>11343</Words>
  <Characters>61254</Characters>
  <Application>Microsoft Office Word</Application>
  <DocSecurity>0</DocSecurity>
  <Lines>510</Lines>
  <Paragraphs>144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Licitacao#02</dc:creator>
  <cp:lastModifiedBy>DESKTOP</cp:lastModifiedBy>
  <cp:revision>3</cp:revision>
  <cp:lastPrinted>2023-05-31T12:25:00Z</cp:lastPrinted>
  <dcterms:created xsi:type="dcterms:W3CDTF">2023-05-31T20:40:00Z</dcterms:created>
  <dcterms:modified xsi:type="dcterms:W3CDTF">2023-05-31T20:43:00Z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2022-01-21T00:00:00Z</vt:filetime>
  </property>
</Properties>
</file>