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AE8F"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14:paraId="3F9197F0"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14:paraId="4F7EB2EB" w14:textId="77777777"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14:paraId="4AA2CE51" w14:textId="77777777" w:rsidR="00CB1AD4" w:rsidRDefault="009070FE">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MINUTA DE </w:t>
      </w:r>
      <w:r w:rsidR="003E45DB">
        <w:rPr>
          <w:rFonts w:ascii="Times New Roman" w:hAnsi="Times New Roman"/>
          <w:b/>
          <w:sz w:val="16"/>
          <w:szCs w:val="16"/>
        </w:rPr>
        <w:t xml:space="preserve">EDITAL </w:t>
      </w:r>
    </w:p>
    <w:p w14:paraId="62D1D74F" w14:textId="78D8FC60"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PROCESSO LICITATÓRIO Nº </w:t>
      </w:r>
      <w:r w:rsidR="00CF17EF">
        <w:rPr>
          <w:rFonts w:ascii="Times New Roman" w:hAnsi="Times New Roman"/>
          <w:b/>
          <w:sz w:val="16"/>
          <w:szCs w:val="16"/>
        </w:rPr>
        <w:t>514</w:t>
      </w:r>
      <w:r>
        <w:rPr>
          <w:rFonts w:ascii="Times New Roman" w:hAnsi="Times New Roman"/>
          <w:b/>
          <w:sz w:val="16"/>
          <w:szCs w:val="16"/>
        </w:rPr>
        <w:t>/2024</w:t>
      </w:r>
    </w:p>
    <w:p w14:paraId="273DE265" w14:textId="454AD60B"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PREGÃO ELETRÔNICO Nº 0</w:t>
      </w:r>
      <w:r w:rsidR="00CF17EF">
        <w:rPr>
          <w:rFonts w:ascii="Times New Roman" w:hAnsi="Times New Roman"/>
          <w:b/>
          <w:sz w:val="16"/>
          <w:szCs w:val="16"/>
        </w:rPr>
        <w:t>72</w:t>
      </w:r>
      <w:r>
        <w:rPr>
          <w:rFonts w:ascii="Times New Roman" w:hAnsi="Times New Roman"/>
          <w:b/>
          <w:sz w:val="16"/>
          <w:szCs w:val="16"/>
        </w:rPr>
        <w:t>/2024</w:t>
      </w:r>
      <w:r w:rsidR="00CF17EF">
        <w:rPr>
          <w:rFonts w:ascii="Times New Roman" w:hAnsi="Times New Roman"/>
          <w:b/>
          <w:sz w:val="16"/>
          <w:szCs w:val="16"/>
        </w:rPr>
        <w:t xml:space="preserve"> </w:t>
      </w:r>
      <w:r>
        <w:rPr>
          <w:rFonts w:ascii="Times New Roman" w:hAnsi="Times New Roman"/>
          <w:b/>
          <w:sz w:val="16"/>
          <w:szCs w:val="16"/>
        </w:rPr>
        <w:t>REGISTRO DE PREÇOS Nº 0</w:t>
      </w:r>
      <w:r w:rsidR="00A03997">
        <w:rPr>
          <w:rFonts w:ascii="Times New Roman" w:hAnsi="Times New Roman"/>
          <w:b/>
          <w:sz w:val="16"/>
          <w:szCs w:val="16"/>
        </w:rPr>
        <w:t>58</w:t>
      </w:r>
      <w:r>
        <w:rPr>
          <w:rFonts w:ascii="Times New Roman" w:hAnsi="Times New Roman"/>
          <w:b/>
          <w:sz w:val="16"/>
          <w:szCs w:val="16"/>
        </w:rPr>
        <w:t>/2024</w:t>
      </w:r>
    </w:p>
    <w:p w14:paraId="0C22F75D" w14:textId="77777777" w:rsidR="00CB1AD4" w:rsidRDefault="00CB1AD4">
      <w:pPr>
        <w:spacing w:after="0" w:line="240" w:lineRule="auto"/>
        <w:jc w:val="center"/>
        <w:rPr>
          <w:rFonts w:ascii="Times New Roman" w:hAnsi="Times New Roman"/>
          <w:b/>
          <w:sz w:val="16"/>
          <w:szCs w:val="16"/>
        </w:rPr>
      </w:pPr>
    </w:p>
    <w:p w14:paraId="347866E1"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highlight w:val="yellow"/>
        </w:rPr>
        <w:t>COTA EXCLUSIVA DE 25 % PARA MICRO EMPRESAS E EMPRESA DE PEQUENO PORTE, CONFORME LEI COMPLEMENTAR 123/2006.</w:t>
      </w:r>
    </w:p>
    <w:p w14:paraId="0A0F9325" w14:textId="77777777" w:rsidR="00CB1AD4" w:rsidRDefault="00CB1AD4">
      <w:pPr>
        <w:spacing w:after="0" w:line="240" w:lineRule="auto"/>
        <w:jc w:val="center"/>
        <w:rPr>
          <w:rFonts w:ascii="Times New Roman" w:hAnsi="Times New Roman"/>
          <w:b/>
          <w:sz w:val="16"/>
          <w:szCs w:val="16"/>
        </w:rPr>
      </w:pPr>
    </w:p>
    <w:p w14:paraId="128C97E9" w14:textId="77777777" w:rsidR="00CB1AD4" w:rsidRDefault="00CB1AD4">
      <w:pPr>
        <w:spacing w:after="0" w:line="240" w:lineRule="auto"/>
        <w:rPr>
          <w:rFonts w:ascii="Times New Roman" w:hAnsi="Times New Roman"/>
          <w:b/>
          <w:sz w:val="16"/>
          <w:szCs w:val="16"/>
        </w:rPr>
      </w:pPr>
    </w:p>
    <w:p w14:paraId="36AC723A" w14:textId="77005217" w:rsidR="00CB1AD4" w:rsidRDefault="003E45DB">
      <w:pPr>
        <w:spacing w:after="0" w:line="240" w:lineRule="auto"/>
        <w:jc w:val="both"/>
        <w:rPr>
          <w:rFonts w:ascii="Times New Roman" w:hAnsi="Times New Roman"/>
          <w:b/>
          <w:sz w:val="16"/>
          <w:szCs w:val="16"/>
        </w:rPr>
      </w:pPr>
      <w:bookmarkStart w:id="0" w:name="_Hlk165242395"/>
      <w:r>
        <w:rPr>
          <w:rFonts w:ascii="Times New Roman" w:hAnsi="Times New Roman"/>
          <w:bCs/>
          <w:sz w:val="16"/>
          <w:szCs w:val="16"/>
        </w:rPr>
        <w:t xml:space="preserve">REGISTRO DE PREÇOS PARA </w:t>
      </w:r>
      <w:bookmarkEnd w:id="0"/>
      <w:r>
        <w:rPr>
          <w:rFonts w:ascii="Times New Roman" w:hAnsi="Times New Roman"/>
          <w:bCs/>
          <w:sz w:val="16"/>
          <w:szCs w:val="16"/>
        </w:rPr>
        <w:t xml:space="preserve">FORNECIMENTO DE </w:t>
      </w:r>
      <w:r w:rsidR="00CF17EF">
        <w:rPr>
          <w:rFonts w:ascii="Times New Roman" w:hAnsi="Times New Roman"/>
          <w:bCs/>
          <w:sz w:val="16"/>
          <w:szCs w:val="16"/>
        </w:rPr>
        <w:t>LEITE E SEUS DERIVADOS DESTINADOS A MERENDA ESCOLAR, ASSISTENCIA SOCIAL E DEMAIS SECRETARIAS.</w:t>
      </w:r>
      <w:r>
        <w:rPr>
          <w:rFonts w:ascii="Times New Roman" w:hAnsi="Times New Roman"/>
          <w:b/>
          <w:sz w:val="16"/>
          <w:szCs w:val="16"/>
        </w:rPr>
        <w:t xml:space="preserve"> </w:t>
      </w:r>
      <w:r w:rsidR="00CF17EF">
        <w:rPr>
          <w:rFonts w:ascii="Times New Roman" w:hAnsi="Times New Roman"/>
          <w:b/>
          <w:sz w:val="16"/>
          <w:szCs w:val="16"/>
        </w:rPr>
        <w:t>e</w:t>
      </w:r>
      <w:r>
        <w:rPr>
          <w:rFonts w:ascii="Times New Roman" w:hAnsi="Times New Roman"/>
          <w:b/>
          <w:sz w:val="16"/>
          <w:szCs w:val="16"/>
        </w:rPr>
        <w:t xml:space="preserve">-mail: </w:t>
      </w:r>
      <w:r>
        <w:rPr>
          <w:rStyle w:val="Hyperlink"/>
          <w:rFonts w:ascii="Times New Roman" w:hAnsi="Times New Roman"/>
          <w:b/>
          <w:sz w:val="16"/>
          <w:szCs w:val="16"/>
          <w:u w:val="none"/>
        </w:rPr>
        <w:t>licitacao@rifaina.sp.gov.br</w:t>
      </w:r>
      <w:r>
        <w:rPr>
          <w:rFonts w:ascii="Times New Roman" w:hAnsi="Times New Roman"/>
          <w:b/>
          <w:sz w:val="16"/>
          <w:szCs w:val="16"/>
        </w:rPr>
        <w:t>, para dúvidas.</w:t>
      </w:r>
    </w:p>
    <w:p w14:paraId="10A6F7D6" w14:textId="77777777" w:rsidR="00CB1AD4" w:rsidRDefault="00CB1AD4">
      <w:pPr>
        <w:spacing w:after="0" w:line="240" w:lineRule="auto"/>
        <w:jc w:val="both"/>
        <w:rPr>
          <w:rFonts w:ascii="Times New Roman" w:hAnsi="Times New Roman"/>
          <w:sz w:val="16"/>
          <w:szCs w:val="16"/>
        </w:rPr>
      </w:pPr>
    </w:p>
    <w:p w14:paraId="707E7B45"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9"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 xml:space="preserve">Portaria n° 53 de 02 de maio de 2023 </w:t>
      </w:r>
      <w:r>
        <w:rPr>
          <w:rFonts w:ascii="Times New Roman" w:hAnsi="Times New Roman"/>
          <w:color w:val="000000"/>
          <w:sz w:val="16"/>
          <w:szCs w:val="16"/>
        </w:rPr>
        <w:t xml:space="preserve"> e demais</w:t>
      </w:r>
      <w:r>
        <w:rPr>
          <w:rFonts w:ascii="Times New Roman" w:hAnsi="Times New Roman"/>
          <w:sz w:val="16"/>
          <w:szCs w:val="16"/>
        </w:rPr>
        <w:t xml:space="preserve"> legislação aplicável e, ainda, de acordo com as condições estabelecidas neste Edital.</w:t>
      </w:r>
    </w:p>
    <w:p w14:paraId="3F4BFE8D" w14:textId="77777777" w:rsidR="00CB1AD4" w:rsidRDefault="00CB1AD4">
      <w:pPr>
        <w:spacing w:after="0" w:line="240" w:lineRule="auto"/>
        <w:jc w:val="both"/>
        <w:rPr>
          <w:rFonts w:ascii="Times New Roman" w:hAnsi="Times New Roman"/>
          <w:sz w:val="16"/>
          <w:szCs w:val="16"/>
        </w:rPr>
      </w:pPr>
    </w:p>
    <w:p w14:paraId="6171440F" w14:textId="3B12174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3C327C">
        <w:rPr>
          <w:rFonts w:ascii="Times New Roman" w:hAnsi="Times New Roman"/>
          <w:b/>
          <w:sz w:val="16"/>
          <w:szCs w:val="16"/>
        </w:rPr>
        <w:t>17</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3C327C">
        <w:rPr>
          <w:rFonts w:ascii="Times New Roman" w:hAnsi="Times New Roman"/>
          <w:b/>
          <w:sz w:val="16"/>
          <w:szCs w:val="16"/>
        </w:rPr>
        <w:t>30</w:t>
      </w:r>
      <w:r w:rsidR="00C146E4">
        <w:rPr>
          <w:rFonts w:ascii="Times New Roman" w:hAnsi="Times New Roman"/>
          <w:b/>
          <w:sz w:val="16"/>
          <w:szCs w:val="16"/>
        </w:rPr>
        <w:t>/</w:t>
      </w:r>
      <w:r w:rsidR="003C327C">
        <w:rPr>
          <w:rFonts w:ascii="Times New Roman" w:hAnsi="Times New Roman"/>
          <w:b/>
          <w:sz w:val="16"/>
          <w:szCs w:val="16"/>
        </w:rPr>
        <w:t>04</w:t>
      </w:r>
      <w:r>
        <w:rPr>
          <w:rFonts w:ascii="Times New Roman" w:hAnsi="Times New Roman"/>
          <w:b/>
          <w:sz w:val="16"/>
          <w:szCs w:val="16"/>
        </w:rPr>
        <w:t>/</w:t>
      </w:r>
      <w:r w:rsidR="003C327C">
        <w:rPr>
          <w:rFonts w:ascii="Times New Roman" w:hAnsi="Times New Roman"/>
          <w:b/>
          <w:sz w:val="16"/>
          <w:szCs w:val="16"/>
        </w:rPr>
        <w:t>2025</w:t>
      </w:r>
      <w:r>
        <w:rPr>
          <w:rFonts w:ascii="Times New Roman" w:hAnsi="Times New Roman"/>
          <w:sz w:val="16"/>
          <w:szCs w:val="16"/>
        </w:rPr>
        <w:t xml:space="preserve"> às </w:t>
      </w:r>
      <w:r w:rsidR="003C327C">
        <w:rPr>
          <w:rFonts w:ascii="Times New Roman" w:hAnsi="Times New Roman"/>
          <w:b/>
          <w:sz w:val="16"/>
          <w:szCs w:val="16"/>
        </w:rPr>
        <w:t>13</w:t>
      </w:r>
      <w:r w:rsidR="00C146E4">
        <w:rPr>
          <w:rFonts w:ascii="Times New Roman" w:hAnsi="Times New Roman"/>
          <w:b/>
          <w:sz w:val="16"/>
          <w:szCs w:val="16"/>
        </w:rPr>
        <w:t>h</w:t>
      </w:r>
      <w:r w:rsidR="009070FE">
        <w:rPr>
          <w:rFonts w:ascii="Times New Roman" w:hAnsi="Times New Roman"/>
          <w:b/>
          <w:sz w:val="16"/>
          <w:szCs w:val="16"/>
        </w:rPr>
        <w:t>0</w:t>
      </w:r>
      <w:r>
        <w:rPr>
          <w:rFonts w:ascii="Times New Roman" w:hAnsi="Times New Roman"/>
          <w:b/>
          <w:sz w:val="16"/>
          <w:szCs w:val="16"/>
        </w:rPr>
        <w:t>0</w:t>
      </w:r>
      <w:r>
        <w:rPr>
          <w:rFonts w:ascii="Times New Roman" w:hAnsi="Times New Roman"/>
          <w:sz w:val="16"/>
          <w:szCs w:val="16"/>
        </w:rPr>
        <w:t xml:space="preserve"> do dia </w:t>
      </w:r>
      <w:r w:rsidR="003C327C">
        <w:rPr>
          <w:rFonts w:ascii="Times New Roman" w:hAnsi="Times New Roman"/>
          <w:b/>
          <w:sz w:val="16"/>
          <w:szCs w:val="16"/>
        </w:rPr>
        <w:t>15</w:t>
      </w:r>
      <w:r w:rsidR="00C146E4">
        <w:rPr>
          <w:rFonts w:ascii="Times New Roman" w:hAnsi="Times New Roman"/>
          <w:b/>
          <w:sz w:val="16"/>
          <w:szCs w:val="16"/>
        </w:rPr>
        <w:t>/</w:t>
      </w:r>
      <w:r w:rsidR="00CF17EF">
        <w:rPr>
          <w:rFonts w:ascii="Times New Roman" w:hAnsi="Times New Roman"/>
          <w:b/>
          <w:sz w:val="16"/>
          <w:szCs w:val="16"/>
        </w:rPr>
        <w:t>0</w:t>
      </w:r>
      <w:r w:rsidR="003C327C">
        <w:rPr>
          <w:rFonts w:ascii="Times New Roman" w:hAnsi="Times New Roman"/>
          <w:b/>
          <w:sz w:val="16"/>
          <w:szCs w:val="16"/>
        </w:rPr>
        <w:t>5</w:t>
      </w:r>
      <w:r w:rsidR="00C146E4">
        <w:rPr>
          <w:rFonts w:ascii="Times New Roman" w:hAnsi="Times New Roman"/>
          <w:b/>
          <w:sz w:val="16"/>
          <w:szCs w:val="16"/>
        </w:rPr>
        <w:t>/</w:t>
      </w:r>
      <w:r>
        <w:rPr>
          <w:rFonts w:ascii="Times New Roman" w:hAnsi="Times New Roman"/>
          <w:b/>
          <w:sz w:val="16"/>
          <w:szCs w:val="16"/>
        </w:rPr>
        <w:t>202</w:t>
      </w:r>
      <w:r w:rsidR="003C327C">
        <w:rPr>
          <w:rFonts w:ascii="Times New Roman" w:hAnsi="Times New Roman"/>
          <w:b/>
          <w:sz w:val="16"/>
          <w:szCs w:val="16"/>
        </w:rPr>
        <w:t>5</w:t>
      </w:r>
      <w:r>
        <w:rPr>
          <w:rFonts w:ascii="Times New Roman" w:hAnsi="Times New Roman"/>
          <w:sz w:val="16"/>
          <w:szCs w:val="16"/>
        </w:rPr>
        <w:t>.</w:t>
      </w:r>
    </w:p>
    <w:p w14:paraId="514CCF50" w14:textId="643B4F96"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sidR="003C327C">
        <w:rPr>
          <w:rFonts w:ascii="Times New Roman" w:hAnsi="Times New Roman"/>
          <w:b/>
          <w:sz w:val="16"/>
          <w:szCs w:val="16"/>
        </w:rPr>
        <w:t>13</w:t>
      </w:r>
      <w:r w:rsidR="00C146E4">
        <w:rPr>
          <w:rFonts w:ascii="Times New Roman" w:hAnsi="Times New Roman"/>
          <w:b/>
          <w:sz w:val="16"/>
          <w:szCs w:val="16"/>
        </w:rPr>
        <w:t>h</w:t>
      </w:r>
      <w:r w:rsidR="003C327C">
        <w:rPr>
          <w:rFonts w:ascii="Times New Roman" w:hAnsi="Times New Roman"/>
          <w:b/>
          <w:sz w:val="16"/>
          <w:szCs w:val="16"/>
        </w:rPr>
        <w:t>0</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3C327C">
        <w:rPr>
          <w:rFonts w:ascii="Times New Roman" w:hAnsi="Times New Roman"/>
          <w:b/>
          <w:sz w:val="16"/>
          <w:szCs w:val="16"/>
        </w:rPr>
        <w:t>15</w:t>
      </w:r>
      <w:r w:rsidR="00C146E4">
        <w:rPr>
          <w:rFonts w:ascii="Times New Roman" w:hAnsi="Times New Roman"/>
          <w:b/>
          <w:sz w:val="16"/>
          <w:szCs w:val="16"/>
        </w:rPr>
        <w:t>/</w:t>
      </w:r>
      <w:r w:rsidR="00CF17EF">
        <w:rPr>
          <w:rFonts w:ascii="Times New Roman" w:hAnsi="Times New Roman"/>
          <w:b/>
          <w:sz w:val="16"/>
          <w:szCs w:val="16"/>
        </w:rPr>
        <w:t>0</w:t>
      </w:r>
      <w:r w:rsidR="003C327C">
        <w:rPr>
          <w:rFonts w:ascii="Times New Roman" w:hAnsi="Times New Roman"/>
          <w:b/>
          <w:sz w:val="16"/>
          <w:szCs w:val="16"/>
        </w:rPr>
        <w:t>5</w:t>
      </w:r>
      <w:r w:rsidR="00C146E4">
        <w:rPr>
          <w:rFonts w:ascii="Times New Roman" w:hAnsi="Times New Roman"/>
          <w:b/>
          <w:sz w:val="16"/>
          <w:szCs w:val="16"/>
        </w:rPr>
        <w:t>/</w:t>
      </w:r>
      <w:r>
        <w:rPr>
          <w:rFonts w:ascii="Times New Roman" w:hAnsi="Times New Roman"/>
          <w:b/>
          <w:sz w:val="16"/>
          <w:szCs w:val="16"/>
        </w:rPr>
        <w:t>202</w:t>
      </w:r>
      <w:r w:rsidR="003C327C">
        <w:rPr>
          <w:rFonts w:ascii="Times New Roman" w:hAnsi="Times New Roman"/>
          <w:b/>
          <w:sz w:val="16"/>
          <w:szCs w:val="16"/>
        </w:rPr>
        <w:t>5</w:t>
      </w:r>
      <w:r>
        <w:rPr>
          <w:rFonts w:ascii="Times New Roman" w:hAnsi="Times New Roman"/>
          <w:b/>
          <w:sz w:val="16"/>
          <w:szCs w:val="16"/>
        </w:rPr>
        <w:tab/>
      </w:r>
      <w:r>
        <w:rPr>
          <w:rFonts w:ascii="Times New Roman" w:hAnsi="Times New Roman"/>
          <w:sz w:val="16"/>
          <w:szCs w:val="16"/>
        </w:rPr>
        <w:t xml:space="preserve"> às </w:t>
      </w:r>
      <w:r w:rsidR="003C327C">
        <w:rPr>
          <w:rFonts w:ascii="Times New Roman" w:hAnsi="Times New Roman"/>
          <w:b/>
          <w:sz w:val="16"/>
          <w:szCs w:val="16"/>
        </w:rPr>
        <w:t>14</w:t>
      </w:r>
      <w:r w:rsidR="00C146E4">
        <w:rPr>
          <w:rFonts w:ascii="Times New Roman" w:hAnsi="Times New Roman"/>
          <w:b/>
          <w:sz w:val="16"/>
          <w:szCs w:val="16"/>
        </w:rPr>
        <w:t>h</w:t>
      </w:r>
      <w:r w:rsidR="003C327C">
        <w:rPr>
          <w:rFonts w:ascii="Times New Roman" w:hAnsi="Times New Roman"/>
          <w:b/>
          <w:sz w:val="16"/>
          <w:szCs w:val="16"/>
        </w:rPr>
        <w:t>0</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3C327C">
        <w:rPr>
          <w:rFonts w:ascii="Times New Roman" w:hAnsi="Times New Roman"/>
          <w:b/>
          <w:sz w:val="16"/>
          <w:szCs w:val="16"/>
        </w:rPr>
        <w:t>15</w:t>
      </w:r>
      <w:r w:rsidR="00C146E4">
        <w:rPr>
          <w:rFonts w:ascii="Times New Roman" w:hAnsi="Times New Roman"/>
          <w:b/>
          <w:sz w:val="16"/>
          <w:szCs w:val="16"/>
        </w:rPr>
        <w:t>/</w:t>
      </w:r>
      <w:r w:rsidR="003C327C">
        <w:rPr>
          <w:rFonts w:ascii="Times New Roman" w:hAnsi="Times New Roman"/>
          <w:b/>
          <w:sz w:val="16"/>
          <w:szCs w:val="16"/>
        </w:rPr>
        <w:t>05</w:t>
      </w:r>
      <w:r w:rsidR="00C146E4">
        <w:rPr>
          <w:rFonts w:ascii="Times New Roman" w:hAnsi="Times New Roman"/>
          <w:b/>
          <w:sz w:val="16"/>
          <w:szCs w:val="16"/>
        </w:rPr>
        <w:t>/2024</w:t>
      </w:r>
      <w:r>
        <w:rPr>
          <w:rFonts w:ascii="Times New Roman" w:hAnsi="Times New Roman"/>
          <w:sz w:val="16"/>
          <w:szCs w:val="16"/>
        </w:rPr>
        <w:t>.</w:t>
      </w:r>
    </w:p>
    <w:p w14:paraId="0AB9FE11" w14:textId="2374B339"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sidR="003C327C">
        <w:rPr>
          <w:rFonts w:ascii="Times New Roman" w:hAnsi="Times New Roman"/>
          <w:b/>
          <w:sz w:val="16"/>
          <w:szCs w:val="16"/>
        </w:rPr>
        <w:t>14</w:t>
      </w:r>
      <w:r w:rsidR="00C146E4">
        <w:rPr>
          <w:rFonts w:ascii="Times New Roman" w:hAnsi="Times New Roman"/>
          <w:b/>
          <w:sz w:val="16"/>
          <w:szCs w:val="16"/>
        </w:rPr>
        <w:t>h</w:t>
      </w:r>
      <w:r w:rsidR="003C327C">
        <w:rPr>
          <w:rFonts w:ascii="Times New Roman" w:hAnsi="Times New Roman"/>
          <w:b/>
          <w:sz w:val="16"/>
          <w:szCs w:val="16"/>
        </w:rPr>
        <w:t>0</w:t>
      </w:r>
      <w:r w:rsidR="00C146E4">
        <w:rPr>
          <w:rFonts w:ascii="Times New Roman" w:hAnsi="Times New Roman"/>
          <w:b/>
          <w:sz w:val="16"/>
          <w:szCs w:val="16"/>
        </w:rPr>
        <w:t>0</w:t>
      </w:r>
      <w:r w:rsidR="00C146E4">
        <w:rPr>
          <w:rFonts w:ascii="Times New Roman" w:hAnsi="Times New Roman"/>
          <w:sz w:val="16"/>
          <w:szCs w:val="16"/>
        </w:rPr>
        <w:t xml:space="preserve"> do dia</w:t>
      </w:r>
      <w:r w:rsidR="00C146E4">
        <w:rPr>
          <w:rFonts w:ascii="Times New Roman" w:hAnsi="Times New Roman"/>
          <w:b/>
          <w:sz w:val="16"/>
          <w:szCs w:val="16"/>
        </w:rPr>
        <w:t xml:space="preserve"> </w:t>
      </w:r>
      <w:r w:rsidR="003C327C">
        <w:rPr>
          <w:rFonts w:ascii="Times New Roman" w:hAnsi="Times New Roman"/>
          <w:b/>
          <w:sz w:val="16"/>
          <w:szCs w:val="16"/>
        </w:rPr>
        <w:t>15</w:t>
      </w:r>
      <w:r w:rsidR="00C146E4">
        <w:rPr>
          <w:rFonts w:ascii="Times New Roman" w:hAnsi="Times New Roman"/>
          <w:b/>
          <w:sz w:val="16"/>
          <w:szCs w:val="16"/>
        </w:rPr>
        <w:t>/</w:t>
      </w:r>
      <w:r w:rsidR="003C327C">
        <w:rPr>
          <w:rFonts w:ascii="Times New Roman" w:hAnsi="Times New Roman"/>
          <w:b/>
          <w:sz w:val="16"/>
          <w:szCs w:val="16"/>
        </w:rPr>
        <w:t>05</w:t>
      </w:r>
      <w:r w:rsidR="00C146E4">
        <w:rPr>
          <w:rFonts w:ascii="Times New Roman" w:hAnsi="Times New Roman"/>
          <w:b/>
          <w:sz w:val="16"/>
          <w:szCs w:val="16"/>
        </w:rPr>
        <w:t>/</w:t>
      </w:r>
      <w:r w:rsidR="003C327C">
        <w:rPr>
          <w:rFonts w:ascii="Times New Roman" w:hAnsi="Times New Roman"/>
          <w:b/>
          <w:sz w:val="16"/>
          <w:szCs w:val="16"/>
        </w:rPr>
        <w:t>2025</w:t>
      </w:r>
      <w:r w:rsidR="00CF17EF">
        <w:rPr>
          <w:rFonts w:ascii="Times New Roman" w:hAnsi="Times New Roman"/>
          <w:b/>
          <w:sz w:val="16"/>
          <w:szCs w:val="16"/>
        </w:rPr>
        <w:t xml:space="preserve"> </w:t>
      </w:r>
      <w:r>
        <w:rPr>
          <w:rFonts w:ascii="Times New Roman" w:hAnsi="Times New Roman"/>
          <w:b/>
          <w:sz w:val="16"/>
          <w:szCs w:val="16"/>
        </w:rPr>
        <w:t>REFERÊNCIA DE TEMPO:</w:t>
      </w:r>
      <w:r>
        <w:rPr>
          <w:rFonts w:ascii="Times New Roman" w:hAnsi="Times New Roman"/>
          <w:sz w:val="16"/>
          <w:szCs w:val="16"/>
        </w:rPr>
        <w:t xml:space="preserve"> horário de Brasília (DF).</w:t>
      </w:r>
    </w:p>
    <w:p w14:paraId="1C54890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0"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14:paraId="72198384" w14:textId="77777777" w:rsidR="00CB1AD4" w:rsidRDefault="00CB1AD4">
      <w:pPr>
        <w:spacing w:after="0" w:line="240" w:lineRule="auto"/>
        <w:jc w:val="both"/>
        <w:rPr>
          <w:rFonts w:ascii="Times New Roman" w:hAnsi="Times New Roman"/>
          <w:sz w:val="16"/>
          <w:szCs w:val="16"/>
        </w:rPr>
      </w:pPr>
    </w:p>
    <w:p w14:paraId="57D7651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14:paraId="7D4D6922" w14:textId="1D56DD7E"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REGISTRO DE PREÇOS PARA FORNECIMENTO DE </w:t>
      </w:r>
      <w:r w:rsidR="00CF17EF">
        <w:rPr>
          <w:rFonts w:ascii="Times New Roman" w:hAnsi="Times New Roman"/>
          <w:b/>
          <w:sz w:val="16"/>
          <w:szCs w:val="16"/>
        </w:rPr>
        <w:t xml:space="preserve">LEITE E SEUS DERIVADOS DESTINADOS A MERENDA ESCOLAR, ASSISTENCIA SOCIAL E DEMAIS SECRETARIAS, </w:t>
      </w:r>
      <w:r>
        <w:rPr>
          <w:rFonts w:ascii="Times New Roman" w:hAnsi="Times New Roman"/>
          <w:sz w:val="16"/>
          <w:szCs w:val="16"/>
        </w:rPr>
        <w:t xml:space="preserve">constantes do </w:t>
      </w:r>
      <w:r>
        <w:rPr>
          <w:rFonts w:ascii="Times New Roman" w:hAnsi="Times New Roman"/>
          <w:b/>
          <w:sz w:val="16"/>
          <w:szCs w:val="16"/>
        </w:rPr>
        <w:t>ANEXO I – TERMO DE REFERÊNCIA</w:t>
      </w:r>
      <w:r>
        <w:rPr>
          <w:rFonts w:ascii="Times New Roman" w:hAnsi="Times New Roman"/>
          <w:sz w:val="16"/>
          <w:szCs w:val="16"/>
        </w:rPr>
        <w:t>.</w:t>
      </w:r>
    </w:p>
    <w:p w14:paraId="1DC73863" w14:textId="77777777" w:rsidR="00CB1AD4" w:rsidRDefault="00CB1AD4">
      <w:pPr>
        <w:spacing w:after="0" w:line="240" w:lineRule="auto"/>
        <w:ind w:left="567"/>
        <w:jc w:val="both"/>
        <w:rPr>
          <w:rFonts w:ascii="Times New Roman" w:hAnsi="Times New Roman"/>
          <w:sz w:val="16"/>
          <w:szCs w:val="16"/>
        </w:rPr>
      </w:pPr>
    </w:p>
    <w:p w14:paraId="7ECAEB5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14:paraId="49B2ECA7" w14:textId="77777777" w:rsidR="00CB1AD4" w:rsidRDefault="00CB1AD4">
      <w:pPr>
        <w:spacing w:after="0" w:line="240" w:lineRule="auto"/>
        <w:jc w:val="both"/>
        <w:rPr>
          <w:rFonts w:ascii="Times New Roman" w:hAnsi="Times New Roman"/>
          <w:sz w:val="16"/>
          <w:szCs w:val="16"/>
        </w:rPr>
      </w:pPr>
    </w:p>
    <w:p w14:paraId="702D955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14:paraId="1FC6055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14:paraId="0AC6B398" w14:textId="77777777" w:rsidR="00CB1AD4" w:rsidRDefault="003E45DB">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14:paraId="28B03598" w14:textId="77777777" w:rsidR="00CF17EF" w:rsidRPr="00CF17EF" w:rsidRDefault="00CF17EF" w:rsidP="00CF17EF">
      <w:pPr>
        <w:rPr>
          <w:rFonts w:ascii="Times New Roman" w:hAnsi="Times New Roman"/>
          <w:sz w:val="16"/>
          <w:szCs w:val="16"/>
        </w:rPr>
      </w:pPr>
      <w:bookmarkStart w:id="1" w:name="_Hlk184718674"/>
      <w:r w:rsidRPr="00CF17EF">
        <w:rPr>
          <w:rFonts w:ascii="Times New Roman" w:hAnsi="Times New Roman"/>
          <w:sz w:val="16"/>
          <w:szCs w:val="16"/>
        </w:rPr>
        <w:t>02 08 SECRETARIA MUNICIPAL DE EDUCAÇÃO</w:t>
      </w:r>
    </w:p>
    <w:p w14:paraId="0B04C105"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020802 ENSINO INFANTIL</w:t>
      </w:r>
    </w:p>
    <w:p w14:paraId="506D842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12 306 0011 2008 0212 Manut. </w:t>
      </w:r>
      <w:proofErr w:type="spellStart"/>
      <w:r w:rsidRPr="00CF17EF">
        <w:rPr>
          <w:rFonts w:ascii="Times New Roman" w:hAnsi="Times New Roman"/>
          <w:sz w:val="16"/>
          <w:szCs w:val="16"/>
        </w:rPr>
        <w:t>Ativid</w:t>
      </w:r>
      <w:proofErr w:type="spellEnd"/>
      <w:r w:rsidRPr="00CF17EF">
        <w:rPr>
          <w:rFonts w:ascii="Times New Roman" w:hAnsi="Times New Roman"/>
          <w:sz w:val="16"/>
          <w:szCs w:val="16"/>
        </w:rPr>
        <w:t xml:space="preserve">. Alimentação e Nutrição Esc. – CRECHE – </w:t>
      </w:r>
      <w:proofErr w:type="spellStart"/>
      <w:r w:rsidRPr="00CF17EF">
        <w:rPr>
          <w:rFonts w:ascii="Times New Roman" w:hAnsi="Times New Roman"/>
          <w:sz w:val="16"/>
          <w:szCs w:val="16"/>
        </w:rPr>
        <w:t>Proprio</w:t>
      </w:r>
      <w:proofErr w:type="spellEnd"/>
    </w:p>
    <w:p w14:paraId="1473B3D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35C8347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12 306 0011 2008 0213 Manut. </w:t>
      </w:r>
      <w:proofErr w:type="spellStart"/>
      <w:r w:rsidRPr="00CF17EF">
        <w:rPr>
          <w:rFonts w:ascii="Times New Roman" w:hAnsi="Times New Roman"/>
          <w:sz w:val="16"/>
          <w:szCs w:val="16"/>
        </w:rPr>
        <w:t>Ativid</w:t>
      </w:r>
      <w:proofErr w:type="spellEnd"/>
      <w:r w:rsidRPr="00CF17EF">
        <w:rPr>
          <w:rFonts w:ascii="Times New Roman" w:hAnsi="Times New Roman"/>
          <w:sz w:val="16"/>
          <w:szCs w:val="16"/>
        </w:rPr>
        <w:t xml:space="preserve">. Alimentação e Nutrição Esc. - PRE-ESCOLA- </w:t>
      </w:r>
      <w:proofErr w:type="spellStart"/>
      <w:r w:rsidRPr="00CF17EF">
        <w:rPr>
          <w:rFonts w:ascii="Times New Roman" w:hAnsi="Times New Roman"/>
          <w:sz w:val="16"/>
          <w:szCs w:val="16"/>
        </w:rPr>
        <w:t>Proprio</w:t>
      </w:r>
      <w:proofErr w:type="spellEnd"/>
    </w:p>
    <w:p w14:paraId="5C91E43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3ECFF2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12 365 0011 2027 0212 Ensino Infantil – CRECHE – (</w:t>
      </w:r>
      <w:proofErr w:type="spellStart"/>
      <w:r w:rsidRPr="00CF17EF">
        <w:rPr>
          <w:rFonts w:ascii="Times New Roman" w:hAnsi="Times New Roman"/>
          <w:sz w:val="16"/>
          <w:szCs w:val="16"/>
        </w:rPr>
        <w:t>Proprio</w:t>
      </w:r>
      <w:proofErr w:type="spellEnd"/>
      <w:r w:rsidRPr="00CF17EF">
        <w:rPr>
          <w:rFonts w:ascii="Times New Roman" w:hAnsi="Times New Roman"/>
          <w:sz w:val="16"/>
          <w:szCs w:val="16"/>
        </w:rPr>
        <w:t>)</w:t>
      </w:r>
    </w:p>
    <w:p w14:paraId="1605479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398768C"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12 365 0011 2027 0213 Ensino Infantil – PRÉ ESCOLA – (</w:t>
      </w:r>
      <w:proofErr w:type="spellStart"/>
      <w:r w:rsidRPr="00CF17EF">
        <w:rPr>
          <w:rFonts w:ascii="Times New Roman" w:hAnsi="Times New Roman"/>
          <w:sz w:val="16"/>
          <w:szCs w:val="16"/>
        </w:rPr>
        <w:t>Proprio</w:t>
      </w:r>
      <w:proofErr w:type="spellEnd"/>
      <w:r w:rsidRPr="00CF17EF">
        <w:rPr>
          <w:rFonts w:ascii="Times New Roman" w:hAnsi="Times New Roman"/>
          <w:sz w:val="16"/>
          <w:szCs w:val="16"/>
        </w:rPr>
        <w:t>)</w:t>
      </w:r>
    </w:p>
    <w:p w14:paraId="6B08BB0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48FB6058" w14:textId="77777777" w:rsidR="00CF17EF" w:rsidRPr="00CF17EF" w:rsidRDefault="00CF17EF" w:rsidP="00CF17EF">
      <w:pPr>
        <w:rPr>
          <w:rFonts w:ascii="Times New Roman" w:hAnsi="Times New Roman"/>
          <w:sz w:val="16"/>
          <w:szCs w:val="16"/>
        </w:rPr>
      </w:pPr>
    </w:p>
    <w:p w14:paraId="6EABEC5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08 SECRETARIA MUNICIPAL DE EDUCAÇÃO</w:t>
      </w:r>
    </w:p>
    <w:p w14:paraId="5497377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020804 ENSINO FUNDAMENTAL</w:t>
      </w:r>
    </w:p>
    <w:p w14:paraId="483803A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12 306 0011 2008 0220 Manut. </w:t>
      </w:r>
      <w:proofErr w:type="spellStart"/>
      <w:r w:rsidRPr="00CF17EF">
        <w:rPr>
          <w:rFonts w:ascii="Times New Roman" w:hAnsi="Times New Roman"/>
          <w:sz w:val="16"/>
          <w:szCs w:val="16"/>
        </w:rPr>
        <w:t>Ativid</w:t>
      </w:r>
      <w:proofErr w:type="spellEnd"/>
      <w:r w:rsidRPr="00CF17EF">
        <w:rPr>
          <w:rFonts w:ascii="Times New Roman" w:hAnsi="Times New Roman"/>
          <w:sz w:val="16"/>
          <w:szCs w:val="16"/>
        </w:rPr>
        <w:t xml:space="preserve">. Alimentação e Nutrição Esc. – E. Fundam. - </w:t>
      </w:r>
      <w:proofErr w:type="spellStart"/>
      <w:r w:rsidRPr="00CF17EF">
        <w:rPr>
          <w:rFonts w:ascii="Times New Roman" w:hAnsi="Times New Roman"/>
          <w:sz w:val="16"/>
          <w:szCs w:val="16"/>
        </w:rPr>
        <w:t>Proprio</w:t>
      </w:r>
      <w:proofErr w:type="spellEnd"/>
    </w:p>
    <w:p w14:paraId="27F22B8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 MATERIAL DE CONSUMO</w:t>
      </w:r>
    </w:p>
    <w:p w14:paraId="107D143E"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12 361 0011 2009 0220 Ensino Fundamental -Rec. </w:t>
      </w:r>
      <w:proofErr w:type="spellStart"/>
      <w:r w:rsidRPr="00CF17EF">
        <w:rPr>
          <w:rFonts w:ascii="Times New Roman" w:hAnsi="Times New Roman"/>
          <w:sz w:val="16"/>
          <w:szCs w:val="16"/>
        </w:rPr>
        <w:t>Proprio</w:t>
      </w:r>
      <w:proofErr w:type="spellEnd"/>
    </w:p>
    <w:p w14:paraId="297E507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E192B6" w14:textId="77777777" w:rsidR="00CF17EF" w:rsidRPr="00CF17EF" w:rsidRDefault="00CF17EF" w:rsidP="00CF17EF">
      <w:pPr>
        <w:rPr>
          <w:rFonts w:ascii="Times New Roman" w:hAnsi="Times New Roman"/>
          <w:sz w:val="16"/>
          <w:szCs w:val="16"/>
        </w:rPr>
      </w:pPr>
    </w:p>
    <w:p w14:paraId="01C633C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08 SECRETARIA MUNICIPAL DE EDUCAÇÃO</w:t>
      </w:r>
    </w:p>
    <w:p w14:paraId="2BBCFCE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020806 ENSINO MEDIO E PROFISSIONALIZANTE</w:t>
      </w:r>
    </w:p>
    <w:p w14:paraId="0C3E4EA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12 306 0025 2008 0000 Manut. </w:t>
      </w:r>
      <w:proofErr w:type="spellStart"/>
      <w:r w:rsidRPr="00CF17EF">
        <w:rPr>
          <w:rFonts w:ascii="Times New Roman" w:hAnsi="Times New Roman"/>
          <w:sz w:val="16"/>
          <w:szCs w:val="16"/>
        </w:rPr>
        <w:t>Ativid</w:t>
      </w:r>
      <w:proofErr w:type="spellEnd"/>
      <w:r w:rsidRPr="00CF17EF">
        <w:rPr>
          <w:rFonts w:ascii="Times New Roman" w:hAnsi="Times New Roman"/>
          <w:sz w:val="16"/>
          <w:szCs w:val="16"/>
        </w:rPr>
        <w:t xml:space="preserve">. Alimentação e Nutrição Escolar </w:t>
      </w:r>
    </w:p>
    <w:p w14:paraId="4D5C6ABB"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7770C1" w14:textId="77777777" w:rsidR="00CF17EF" w:rsidRPr="00CF17EF" w:rsidRDefault="00CF17EF" w:rsidP="00CF17EF">
      <w:pPr>
        <w:rPr>
          <w:rFonts w:ascii="Times New Roman" w:hAnsi="Times New Roman"/>
          <w:sz w:val="16"/>
          <w:szCs w:val="16"/>
        </w:rPr>
      </w:pPr>
    </w:p>
    <w:p w14:paraId="1A2DA0B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16 SECRETARIA MUNICIPAL DE SAUDE</w:t>
      </w:r>
    </w:p>
    <w:p w14:paraId="637C399E"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021601 FUNDO MUNICIPAL DE SAUDE DE RIFAINA</w:t>
      </w:r>
    </w:p>
    <w:p w14:paraId="2FBB3CC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10 301 0034 2015 0000 </w:t>
      </w:r>
      <w:proofErr w:type="spellStart"/>
      <w:r w:rsidRPr="00CF17EF">
        <w:rPr>
          <w:rFonts w:ascii="Times New Roman" w:hAnsi="Times New Roman"/>
          <w:sz w:val="16"/>
          <w:szCs w:val="16"/>
        </w:rPr>
        <w:t>Açoes</w:t>
      </w:r>
      <w:proofErr w:type="spellEnd"/>
      <w:r w:rsidRPr="00CF17EF">
        <w:rPr>
          <w:rFonts w:ascii="Times New Roman" w:hAnsi="Times New Roman"/>
          <w:sz w:val="16"/>
          <w:szCs w:val="16"/>
        </w:rPr>
        <w:t xml:space="preserve"> da Atenção </w:t>
      </w:r>
      <w:proofErr w:type="spellStart"/>
      <w:r w:rsidRPr="00CF17EF">
        <w:rPr>
          <w:rFonts w:ascii="Times New Roman" w:hAnsi="Times New Roman"/>
          <w:sz w:val="16"/>
          <w:szCs w:val="16"/>
        </w:rPr>
        <w:t>Basica</w:t>
      </w:r>
      <w:proofErr w:type="spellEnd"/>
      <w:r w:rsidRPr="00CF17EF">
        <w:rPr>
          <w:rFonts w:ascii="Times New Roman" w:hAnsi="Times New Roman"/>
          <w:sz w:val="16"/>
          <w:szCs w:val="16"/>
        </w:rPr>
        <w:t xml:space="preserve"> e </w:t>
      </w:r>
      <w:proofErr w:type="spellStart"/>
      <w:r w:rsidRPr="00CF17EF">
        <w:rPr>
          <w:rFonts w:ascii="Times New Roman" w:hAnsi="Times New Roman"/>
          <w:sz w:val="16"/>
          <w:szCs w:val="16"/>
        </w:rPr>
        <w:t>Saude</w:t>
      </w:r>
      <w:proofErr w:type="spellEnd"/>
    </w:p>
    <w:p w14:paraId="3D16E0E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31BFC70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10 301 0034 2016 0000 Ações de </w:t>
      </w:r>
      <w:proofErr w:type="spellStart"/>
      <w:r w:rsidRPr="00CF17EF">
        <w:rPr>
          <w:rFonts w:ascii="Times New Roman" w:hAnsi="Times New Roman"/>
          <w:sz w:val="16"/>
          <w:szCs w:val="16"/>
        </w:rPr>
        <w:t>Saude</w:t>
      </w:r>
      <w:proofErr w:type="spellEnd"/>
      <w:r w:rsidRPr="00CF17EF">
        <w:rPr>
          <w:rFonts w:ascii="Times New Roman" w:hAnsi="Times New Roman"/>
          <w:sz w:val="16"/>
          <w:szCs w:val="16"/>
        </w:rPr>
        <w:t xml:space="preserve"> Bocal</w:t>
      </w:r>
    </w:p>
    <w:p w14:paraId="2542423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79F2EB14"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10 305 0034 2038 0000 Ações de </w:t>
      </w:r>
      <w:proofErr w:type="spellStart"/>
      <w:r w:rsidRPr="00CF17EF">
        <w:rPr>
          <w:rFonts w:ascii="Times New Roman" w:hAnsi="Times New Roman"/>
          <w:sz w:val="16"/>
          <w:szCs w:val="16"/>
        </w:rPr>
        <w:t>Vigilancia</w:t>
      </w:r>
      <w:proofErr w:type="spellEnd"/>
      <w:r w:rsidRPr="00CF17EF">
        <w:rPr>
          <w:rFonts w:ascii="Times New Roman" w:hAnsi="Times New Roman"/>
          <w:sz w:val="16"/>
          <w:szCs w:val="16"/>
        </w:rPr>
        <w:t xml:space="preserve"> em </w:t>
      </w:r>
      <w:proofErr w:type="spellStart"/>
      <w:r w:rsidRPr="00CF17EF">
        <w:rPr>
          <w:rFonts w:ascii="Times New Roman" w:hAnsi="Times New Roman"/>
          <w:sz w:val="16"/>
          <w:szCs w:val="16"/>
        </w:rPr>
        <w:t>Saude</w:t>
      </w:r>
      <w:proofErr w:type="spellEnd"/>
      <w:r w:rsidRPr="00CF17EF">
        <w:rPr>
          <w:rFonts w:ascii="Times New Roman" w:hAnsi="Times New Roman"/>
          <w:sz w:val="16"/>
          <w:szCs w:val="16"/>
        </w:rPr>
        <w:t xml:space="preserve"> – R. </w:t>
      </w:r>
      <w:proofErr w:type="spellStart"/>
      <w:r w:rsidRPr="00CF17EF">
        <w:rPr>
          <w:rFonts w:ascii="Times New Roman" w:hAnsi="Times New Roman"/>
          <w:sz w:val="16"/>
          <w:szCs w:val="16"/>
        </w:rPr>
        <w:t>Proprio</w:t>
      </w:r>
      <w:proofErr w:type="spellEnd"/>
    </w:p>
    <w:p w14:paraId="773159D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3B4FBB5C" w14:textId="77777777" w:rsidR="00CF17EF" w:rsidRPr="00CF17EF" w:rsidRDefault="00CF17EF" w:rsidP="00CF17EF">
      <w:pPr>
        <w:rPr>
          <w:rFonts w:ascii="Times New Roman" w:hAnsi="Times New Roman"/>
          <w:sz w:val="16"/>
          <w:szCs w:val="16"/>
        </w:rPr>
      </w:pPr>
    </w:p>
    <w:p w14:paraId="7CD38BD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5AA7B12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021701 FUNDO MUNICIPAL DA CRIANÇA E ADOLESCENTE DE RIFAINA</w:t>
      </w:r>
    </w:p>
    <w:p w14:paraId="6E4347E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08 243 0064 2043 0000 Proteção Social à Criança e ao Adolescente</w:t>
      </w:r>
    </w:p>
    <w:p w14:paraId="26297D7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20BF52D1" w14:textId="77777777" w:rsidR="00CF17EF" w:rsidRPr="00CF17EF" w:rsidRDefault="00CF17EF" w:rsidP="00CF17EF">
      <w:pPr>
        <w:rPr>
          <w:rFonts w:ascii="Times New Roman" w:hAnsi="Times New Roman"/>
          <w:sz w:val="16"/>
          <w:szCs w:val="16"/>
        </w:rPr>
      </w:pPr>
    </w:p>
    <w:p w14:paraId="66D8D6D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27B6074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021703 FUNDO MUNICIPAL DO IDOSO DE RIFAINA</w:t>
      </w:r>
    </w:p>
    <w:p w14:paraId="0D4262E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08 241 0065 2044 0000 Proteção Social ao Idoso</w:t>
      </w:r>
    </w:p>
    <w:p w14:paraId="46D9C4B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2B5B5C52" w14:textId="77777777" w:rsidR="00CF17EF" w:rsidRPr="00CF17EF" w:rsidRDefault="00CF17EF" w:rsidP="00CF17EF">
      <w:pPr>
        <w:rPr>
          <w:rFonts w:ascii="Times New Roman" w:hAnsi="Times New Roman"/>
          <w:sz w:val="16"/>
          <w:szCs w:val="16"/>
        </w:rPr>
      </w:pPr>
    </w:p>
    <w:p w14:paraId="6AF17B18"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4D0C4898"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021703 FUNDO MUNICIPAL DE ASSISTENIA SOCIAL DE RIFAINA</w:t>
      </w:r>
    </w:p>
    <w:p w14:paraId="6B49D93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08 244 0061 2012 1010 Proteção Social Básica – SCFV – Serv. </w:t>
      </w:r>
      <w:proofErr w:type="spellStart"/>
      <w:r w:rsidRPr="00CF17EF">
        <w:rPr>
          <w:rFonts w:ascii="Times New Roman" w:hAnsi="Times New Roman"/>
          <w:sz w:val="16"/>
          <w:szCs w:val="16"/>
        </w:rPr>
        <w:t>Conv</w:t>
      </w:r>
      <w:proofErr w:type="spellEnd"/>
      <w:r w:rsidRPr="00CF17EF">
        <w:rPr>
          <w:rFonts w:ascii="Times New Roman" w:hAnsi="Times New Roman"/>
          <w:sz w:val="16"/>
          <w:szCs w:val="16"/>
        </w:rPr>
        <w:t xml:space="preserve">. Fortal. </w:t>
      </w:r>
      <w:proofErr w:type="spellStart"/>
      <w:r w:rsidRPr="00CF17EF">
        <w:rPr>
          <w:rFonts w:ascii="Times New Roman" w:hAnsi="Times New Roman"/>
          <w:sz w:val="16"/>
          <w:szCs w:val="16"/>
        </w:rPr>
        <w:t>Vinculos</w:t>
      </w:r>
      <w:proofErr w:type="spellEnd"/>
      <w:r w:rsidRPr="00CF17EF">
        <w:rPr>
          <w:rFonts w:ascii="Times New Roman" w:hAnsi="Times New Roman"/>
          <w:sz w:val="16"/>
          <w:szCs w:val="16"/>
        </w:rPr>
        <w:t xml:space="preserve"> – R. </w:t>
      </w:r>
      <w:proofErr w:type="spellStart"/>
      <w:r w:rsidRPr="00CF17EF">
        <w:rPr>
          <w:rFonts w:ascii="Times New Roman" w:hAnsi="Times New Roman"/>
          <w:sz w:val="16"/>
          <w:szCs w:val="16"/>
        </w:rPr>
        <w:t>Proprio</w:t>
      </w:r>
      <w:proofErr w:type="spellEnd"/>
    </w:p>
    <w:p w14:paraId="0B1FFA3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4CDD52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08 244 0061 2012 2010 Proteção Social Básica – PAIF – Serv. Proteção </w:t>
      </w:r>
      <w:proofErr w:type="spellStart"/>
      <w:r w:rsidRPr="00CF17EF">
        <w:rPr>
          <w:rFonts w:ascii="Times New Roman" w:hAnsi="Times New Roman"/>
          <w:sz w:val="16"/>
          <w:szCs w:val="16"/>
        </w:rPr>
        <w:t>Atend</w:t>
      </w:r>
      <w:proofErr w:type="spellEnd"/>
      <w:r w:rsidRPr="00CF17EF">
        <w:rPr>
          <w:rFonts w:ascii="Times New Roman" w:hAnsi="Times New Roman"/>
          <w:sz w:val="16"/>
          <w:szCs w:val="16"/>
        </w:rPr>
        <w:t xml:space="preserve">. Int. </w:t>
      </w:r>
      <w:proofErr w:type="spellStart"/>
      <w:r w:rsidRPr="00CF17EF">
        <w:rPr>
          <w:rFonts w:ascii="Times New Roman" w:hAnsi="Times New Roman"/>
          <w:sz w:val="16"/>
          <w:szCs w:val="16"/>
        </w:rPr>
        <w:t>à</w:t>
      </w:r>
      <w:proofErr w:type="spellEnd"/>
      <w:r w:rsidRPr="00CF17EF">
        <w:rPr>
          <w:rFonts w:ascii="Times New Roman" w:hAnsi="Times New Roman"/>
          <w:sz w:val="16"/>
          <w:szCs w:val="16"/>
        </w:rPr>
        <w:t xml:space="preserve"> </w:t>
      </w:r>
      <w:proofErr w:type="spellStart"/>
      <w:r w:rsidRPr="00CF17EF">
        <w:rPr>
          <w:rFonts w:ascii="Times New Roman" w:hAnsi="Times New Roman"/>
          <w:sz w:val="16"/>
          <w:szCs w:val="16"/>
        </w:rPr>
        <w:t>Familia</w:t>
      </w:r>
      <w:proofErr w:type="spellEnd"/>
      <w:r w:rsidRPr="00CF17EF">
        <w:rPr>
          <w:rFonts w:ascii="Times New Roman" w:hAnsi="Times New Roman"/>
          <w:sz w:val="16"/>
          <w:szCs w:val="16"/>
        </w:rPr>
        <w:t xml:space="preserve"> – R. </w:t>
      </w:r>
      <w:proofErr w:type="spellStart"/>
      <w:r w:rsidRPr="00CF17EF">
        <w:rPr>
          <w:rFonts w:ascii="Times New Roman" w:hAnsi="Times New Roman"/>
          <w:sz w:val="16"/>
          <w:szCs w:val="16"/>
        </w:rPr>
        <w:t>Proprio</w:t>
      </w:r>
      <w:proofErr w:type="spellEnd"/>
    </w:p>
    <w:p w14:paraId="47784C6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19086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08 244 0061 2052 1010 F.M.A.S – </w:t>
      </w:r>
      <w:proofErr w:type="spellStart"/>
      <w:r w:rsidRPr="00CF17EF">
        <w:rPr>
          <w:rFonts w:ascii="Times New Roman" w:hAnsi="Times New Roman"/>
          <w:sz w:val="16"/>
          <w:szCs w:val="16"/>
        </w:rPr>
        <w:t>Beneficios</w:t>
      </w:r>
      <w:proofErr w:type="spellEnd"/>
      <w:r w:rsidRPr="00CF17EF">
        <w:rPr>
          <w:rFonts w:ascii="Times New Roman" w:hAnsi="Times New Roman"/>
          <w:sz w:val="16"/>
          <w:szCs w:val="16"/>
        </w:rPr>
        <w:t xml:space="preserve"> Eventuais – Vulnerabilidade </w:t>
      </w:r>
      <w:proofErr w:type="spellStart"/>
      <w:r w:rsidRPr="00CF17EF">
        <w:rPr>
          <w:rFonts w:ascii="Times New Roman" w:hAnsi="Times New Roman"/>
          <w:sz w:val="16"/>
          <w:szCs w:val="16"/>
        </w:rPr>
        <w:t>Tempor</w:t>
      </w:r>
      <w:proofErr w:type="spellEnd"/>
      <w:r w:rsidRPr="00CF17EF">
        <w:rPr>
          <w:rFonts w:ascii="Times New Roman" w:hAnsi="Times New Roman"/>
          <w:sz w:val="16"/>
          <w:szCs w:val="16"/>
        </w:rPr>
        <w:t xml:space="preserve"> – Rec. </w:t>
      </w:r>
      <w:proofErr w:type="spellStart"/>
      <w:r w:rsidRPr="00CF17EF">
        <w:rPr>
          <w:rFonts w:ascii="Times New Roman" w:hAnsi="Times New Roman"/>
          <w:sz w:val="16"/>
          <w:szCs w:val="16"/>
        </w:rPr>
        <w:t>Proprio</w:t>
      </w:r>
      <w:proofErr w:type="spellEnd"/>
    </w:p>
    <w:p w14:paraId="7465301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8F2AAC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lastRenderedPageBreak/>
        <w:t xml:space="preserve">08 244 0061 2052 1010 F.M.A.S – </w:t>
      </w:r>
      <w:proofErr w:type="spellStart"/>
      <w:r w:rsidRPr="00CF17EF">
        <w:rPr>
          <w:rFonts w:ascii="Times New Roman" w:hAnsi="Times New Roman"/>
          <w:sz w:val="16"/>
          <w:szCs w:val="16"/>
        </w:rPr>
        <w:t>Beneficios</w:t>
      </w:r>
      <w:proofErr w:type="spellEnd"/>
      <w:r w:rsidRPr="00CF17EF">
        <w:rPr>
          <w:rFonts w:ascii="Times New Roman" w:hAnsi="Times New Roman"/>
          <w:sz w:val="16"/>
          <w:szCs w:val="16"/>
        </w:rPr>
        <w:t xml:space="preserve"> Eventuais – Vulnerabilidade </w:t>
      </w:r>
      <w:proofErr w:type="spellStart"/>
      <w:r w:rsidRPr="00CF17EF">
        <w:rPr>
          <w:rFonts w:ascii="Times New Roman" w:hAnsi="Times New Roman"/>
          <w:sz w:val="16"/>
          <w:szCs w:val="16"/>
        </w:rPr>
        <w:t>Tempor</w:t>
      </w:r>
      <w:proofErr w:type="spellEnd"/>
      <w:r w:rsidRPr="00CF17EF">
        <w:rPr>
          <w:rFonts w:ascii="Times New Roman" w:hAnsi="Times New Roman"/>
          <w:sz w:val="16"/>
          <w:szCs w:val="16"/>
        </w:rPr>
        <w:t xml:space="preserve"> – Rec. </w:t>
      </w:r>
      <w:proofErr w:type="spellStart"/>
      <w:r w:rsidRPr="00CF17EF">
        <w:rPr>
          <w:rFonts w:ascii="Times New Roman" w:hAnsi="Times New Roman"/>
          <w:sz w:val="16"/>
          <w:szCs w:val="16"/>
        </w:rPr>
        <w:t>Proprio</w:t>
      </w:r>
      <w:proofErr w:type="spellEnd"/>
    </w:p>
    <w:p w14:paraId="408FB9E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3.3.90.32.00 MATERIAL, BEM OU SERVIÇO PARA DISTRIBUIÇÃO GRATIS</w:t>
      </w:r>
    </w:p>
    <w:p w14:paraId="64DC235E" w14:textId="77777777" w:rsidR="00CF17EF" w:rsidRPr="00CF17EF" w:rsidRDefault="00CF17EF" w:rsidP="00CF17EF">
      <w:pPr>
        <w:rPr>
          <w:rFonts w:ascii="Times New Roman" w:hAnsi="Times New Roman"/>
          <w:sz w:val="16"/>
          <w:szCs w:val="16"/>
        </w:rPr>
      </w:pPr>
    </w:p>
    <w:p w14:paraId="6C45B36C"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4901341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021704 ASSISTENCIA SOCIAL COMUNITARIA</w:t>
      </w:r>
    </w:p>
    <w:p w14:paraId="4E391C5E"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08 244 0062 2032 0000 Manutenção das Atividades da Secretaria de Assistência Social</w:t>
      </w:r>
    </w:p>
    <w:p w14:paraId="00022834"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CD158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08 244 0062 2032 0000 Manutenção das Atividades da Secretaria de Assistência Social</w:t>
      </w:r>
    </w:p>
    <w:p w14:paraId="6FBEBBB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3.3.90.32.00 MATERIAL, BEM OU SERVIÇO PARA DISTRIBUIÇÃO GRATIS</w:t>
      </w:r>
    </w:p>
    <w:p w14:paraId="03338E88" w14:textId="77777777" w:rsidR="00CF17EF" w:rsidRPr="00CF17EF" w:rsidRDefault="00CF17EF" w:rsidP="00CF17EF">
      <w:pPr>
        <w:rPr>
          <w:rFonts w:ascii="Times New Roman" w:hAnsi="Times New Roman"/>
          <w:sz w:val="16"/>
          <w:szCs w:val="16"/>
        </w:rPr>
      </w:pPr>
    </w:p>
    <w:p w14:paraId="6BEFBC6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18 SECRETARIA MUNICIPAL DE OBRAS</w:t>
      </w:r>
    </w:p>
    <w:p w14:paraId="671C138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021801 OBRAS E SERVIÇOS URBANOS</w:t>
      </w:r>
    </w:p>
    <w:p w14:paraId="3B2573D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15 452 0045 2042 0000 Ampliação e Manutenção dos Serviços e Infraestrutura Urbana</w:t>
      </w:r>
    </w:p>
    <w:p w14:paraId="26D8C9A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5BC01DF" w14:textId="77777777" w:rsidR="00CF17EF" w:rsidRPr="00CF17EF" w:rsidRDefault="00CF17EF" w:rsidP="00CF17EF">
      <w:pPr>
        <w:rPr>
          <w:rFonts w:ascii="Times New Roman" w:hAnsi="Times New Roman"/>
          <w:sz w:val="16"/>
          <w:szCs w:val="16"/>
        </w:rPr>
      </w:pPr>
    </w:p>
    <w:p w14:paraId="78A0C6C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20 SECRETARIA MUNICIPAL DE SEGURANÇA PUBLICA</w:t>
      </w:r>
    </w:p>
    <w:p w14:paraId="4AF71A1C"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022001 SEGURANÇA PUBLICA</w:t>
      </w:r>
    </w:p>
    <w:p w14:paraId="04B17F3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06 182 0010 2030 0000 Manut. Das Atividades dos Serviços da Guarda Civil Municipal</w:t>
      </w:r>
    </w:p>
    <w:p w14:paraId="286A08B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bookmarkEnd w:id="1"/>
    <w:p w14:paraId="1AC33974" w14:textId="77777777" w:rsidR="00CB1AD4" w:rsidRDefault="00CB1AD4">
      <w:pPr>
        <w:spacing w:after="0" w:line="240" w:lineRule="auto"/>
        <w:jc w:val="both"/>
        <w:rPr>
          <w:rFonts w:ascii="Times New Roman" w:hAnsi="Times New Roman"/>
          <w:b/>
          <w:sz w:val="16"/>
          <w:szCs w:val="16"/>
        </w:rPr>
      </w:pPr>
    </w:p>
    <w:p w14:paraId="4E7FD016"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14:paraId="185EB7A2" w14:textId="77777777" w:rsidR="00CB1AD4" w:rsidRDefault="00CB1AD4">
      <w:pPr>
        <w:tabs>
          <w:tab w:val="left" w:pos="284"/>
        </w:tabs>
        <w:spacing w:after="0" w:line="240" w:lineRule="auto"/>
        <w:ind w:left="284"/>
        <w:jc w:val="both"/>
        <w:rPr>
          <w:rFonts w:ascii="Times New Roman" w:hAnsi="Times New Roman"/>
          <w:sz w:val="16"/>
          <w:szCs w:val="16"/>
        </w:rPr>
      </w:pPr>
    </w:p>
    <w:p w14:paraId="04B77AF3"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0DF47F7E" w14:textId="77777777" w:rsidR="00CB1AD4" w:rsidRDefault="00CB1AD4">
      <w:pPr>
        <w:tabs>
          <w:tab w:val="left" w:pos="284"/>
        </w:tabs>
        <w:spacing w:after="0" w:line="240" w:lineRule="auto"/>
        <w:ind w:left="284"/>
        <w:jc w:val="both"/>
        <w:rPr>
          <w:rFonts w:ascii="Times New Roman" w:hAnsi="Times New Roman"/>
          <w:sz w:val="16"/>
          <w:szCs w:val="16"/>
        </w:rPr>
      </w:pPr>
    </w:p>
    <w:p w14:paraId="77CBB5A0"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14:paraId="5D03A572" w14:textId="77777777" w:rsidR="00CB1AD4" w:rsidRDefault="00CB1AD4">
      <w:pPr>
        <w:tabs>
          <w:tab w:val="left" w:pos="284"/>
        </w:tabs>
        <w:spacing w:after="0" w:line="240" w:lineRule="auto"/>
        <w:ind w:left="284"/>
        <w:jc w:val="both"/>
        <w:rPr>
          <w:rFonts w:ascii="Times New Roman" w:hAnsi="Times New Roman"/>
          <w:sz w:val="16"/>
          <w:szCs w:val="16"/>
        </w:rPr>
      </w:pPr>
    </w:p>
    <w:p w14:paraId="6FEEFD06"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14:paraId="3E6DBDA0" w14:textId="77777777" w:rsidR="00CB1AD4" w:rsidRDefault="00CB1AD4">
      <w:pPr>
        <w:tabs>
          <w:tab w:val="left" w:pos="284"/>
        </w:tabs>
        <w:spacing w:after="0" w:line="240" w:lineRule="auto"/>
        <w:ind w:left="284"/>
        <w:jc w:val="both"/>
        <w:rPr>
          <w:rFonts w:ascii="Times New Roman" w:hAnsi="Times New Roman"/>
          <w:sz w:val="16"/>
          <w:szCs w:val="16"/>
        </w:rPr>
      </w:pPr>
    </w:p>
    <w:p w14:paraId="13107314"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Times New Roman" w:hAnsi="Times New Roman"/>
          <w:sz w:val="16"/>
          <w:szCs w:val="16"/>
        </w:rPr>
        <w:t>esteja</w:t>
      </w:r>
      <w:proofErr w:type="spellEnd"/>
      <w:r>
        <w:rPr>
          <w:rFonts w:ascii="Times New Roman" w:hAnsi="Times New Roman"/>
          <w:sz w:val="16"/>
          <w:szCs w:val="16"/>
        </w:rPr>
        <w:t xml:space="preserve"> cumprindo período de suspensão para licitar ou contratar no âmbito da administração municipal.</w:t>
      </w:r>
    </w:p>
    <w:p w14:paraId="791B7278" w14:textId="77777777" w:rsidR="00CB1AD4" w:rsidRDefault="00CB1AD4">
      <w:pPr>
        <w:spacing w:after="0" w:line="240" w:lineRule="auto"/>
        <w:ind w:left="567"/>
        <w:jc w:val="both"/>
        <w:rPr>
          <w:rFonts w:ascii="Times New Roman" w:hAnsi="Times New Roman"/>
          <w:sz w:val="16"/>
          <w:szCs w:val="16"/>
        </w:rPr>
      </w:pPr>
    </w:p>
    <w:p w14:paraId="2D036C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75C49BB" w14:textId="77777777" w:rsidR="00CB1AD4" w:rsidRDefault="00CB1AD4">
      <w:pPr>
        <w:spacing w:after="0" w:line="240" w:lineRule="auto"/>
        <w:ind w:left="567"/>
        <w:jc w:val="both"/>
        <w:rPr>
          <w:rFonts w:ascii="Times New Roman" w:hAnsi="Times New Roman"/>
          <w:sz w:val="16"/>
          <w:szCs w:val="16"/>
        </w:rPr>
      </w:pPr>
    </w:p>
    <w:p w14:paraId="2A8588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14:paraId="5FD2F3E9" w14:textId="77777777" w:rsidR="00CB1AD4" w:rsidRDefault="00CB1AD4">
      <w:pPr>
        <w:spacing w:after="0" w:line="240" w:lineRule="auto"/>
        <w:ind w:left="284"/>
        <w:jc w:val="both"/>
        <w:rPr>
          <w:rFonts w:ascii="Times New Roman" w:hAnsi="Times New Roman"/>
          <w:sz w:val="16"/>
          <w:szCs w:val="16"/>
        </w:rPr>
      </w:pPr>
    </w:p>
    <w:p w14:paraId="3AE428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14:paraId="5DE6542F" w14:textId="77777777" w:rsidR="00CB1AD4" w:rsidRDefault="00CB1AD4">
      <w:pPr>
        <w:spacing w:after="0" w:line="240" w:lineRule="auto"/>
        <w:ind w:left="567"/>
        <w:jc w:val="both"/>
        <w:rPr>
          <w:rFonts w:ascii="Times New Roman" w:hAnsi="Times New Roman"/>
          <w:sz w:val="16"/>
          <w:szCs w:val="16"/>
        </w:rPr>
      </w:pPr>
    </w:p>
    <w:p w14:paraId="6838895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14:paraId="5BFA52AE" w14:textId="77777777" w:rsidR="00CB1AD4" w:rsidRDefault="00CB1AD4">
      <w:pPr>
        <w:spacing w:after="0" w:line="240" w:lineRule="auto"/>
        <w:ind w:left="567"/>
        <w:jc w:val="both"/>
        <w:rPr>
          <w:rFonts w:ascii="Times New Roman" w:hAnsi="Times New Roman"/>
          <w:sz w:val="16"/>
          <w:szCs w:val="16"/>
        </w:rPr>
      </w:pPr>
    </w:p>
    <w:p w14:paraId="2D42C94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14:paraId="762FBFF7" w14:textId="77777777" w:rsidR="00CB1AD4" w:rsidRDefault="00CB1AD4">
      <w:pPr>
        <w:spacing w:after="0" w:line="240" w:lineRule="auto"/>
        <w:ind w:left="284"/>
        <w:jc w:val="both"/>
        <w:rPr>
          <w:rFonts w:ascii="Times New Roman" w:hAnsi="Times New Roman"/>
          <w:sz w:val="16"/>
          <w:szCs w:val="16"/>
        </w:rPr>
      </w:pPr>
    </w:p>
    <w:p w14:paraId="20E462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3.8 - A microempresa ou empresa de pequeno porte, deverá,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14:paraId="74A41820" w14:textId="77777777" w:rsidR="00CB1AD4" w:rsidRDefault="00CB1AD4">
      <w:pPr>
        <w:spacing w:after="0" w:line="240" w:lineRule="auto"/>
        <w:jc w:val="both"/>
        <w:rPr>
          <w:rFonts w:ascii="Times New Roman" w:hAnsi="Times New Roman"/>
          <w:sz w:val="16"/>
          <w:szCs w:val="16"/>
        </w:rPr>
      </w:pPr>
    </w:p>
    <w:p w14:paraId="563E69FA"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14:paraId="33747A75" w14:textId="77777777" w:rsidR="00CB1AD4" w:rsidRDefault="00CB1AD4">
      <w:pPr>
        <w:spacing w:after="0" w:line="240" w:lineRule="auto"/>
        <w:jc w:val="both"/>
        <w:rPr>
          <w:rFonts w:ascii="Times New Roman" w:hAnsi="Times New Roman"/>
          <w:sz w:val="16"/>
          <w:szCs w:val="16"/>
        </w:rPr>
      </w:pPr>
    </w:p>
    <w:p w14:paraId="168A9DCB" w14:textId="049448F0"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 que terá, em especial, as seguintes atribuições:</w:t>
      </w:r>
    </w:p>
    <w:p w14:paraId="5ED42C91" w14:textId="77777777" w:rsidR="00CB1AD4" w:rsidRDefault="00CB1AD4">
      <w:pPr>
        <w:spacing w:after="0" w:line="240" w:lineRule="auto"/>
        <w:jc w:val="both"/>
        <w:rPr>
          <w:rFonts w:ascii="Times New Roman" w:hAnsi="Times New Roman"/>
          <w:sz w:val="16"/>
          <w:szCs w:val="16"/>
        </w:rPr>
      </w:pPr>
    </w:p>
    <w:p w14:paraId="0CBE9CE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14:paraId="0795344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14:paraId="0203B87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14:paraId="63C8DF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14:paraId="2C38365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14:paraId="0389E5C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14:paraId="5C40B6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14:paraId="39B634F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14:paraId="1E1B525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14:paraId="193255D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Conduzir os trabalhos da equipe de apoio; e</w:t>
      </w:r>
    </w:p>
    <w:p w14:paraId="3B14774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14:paraId="1B305B33" w14:textId="77777777" w:rsidR="00CB1AD4" w:rsidRDefault="00CB1AD4">
      <w:pPr>
        <w:spacing w:after="0" w:line="240" w:lineRule="auto"/>
        <w:jc w:val="both"/>
        <w:rPr>
          <w:rFonts w:ascii="Times New Roman" w:hAnsi="Times New Roman"/>
          <w:sz w:val="16"/>
          <w:szCs w:val="16"/>
        </w:rPr>
      </w:pPr>
    </w:p>
    <w:p w14:paraId="292771C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14:paraId="69455069" w14:textId="77777777" w:rsidR="00CB1AD4" w:rsidRDefault="00CB1AD4">
      <w:pPr>
        <w:tabs>
          <w:tab w:val="left" w:pos="284"/>
        </w:tabs>
        <w:spacing w:after="0" w:line="240" w:lineRule="auto"/>
        <w:ind w:left="284"/>
        <w:jc w:val="both"/>
        <w:rPr>
          <w:rFonts w:ascii="Times New Roman" w:hAnsi="Times New Roman"/>
          <w:sz w:val="16"/>
          <w:szCs w:val="16"/>
        </w:rPr>
      </w:pPr>
    </w:p>
    <w:p w14:paraId="232AB9E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14:paraId="392B23D2" w14:textId="77777777" w:rsidR="00CB1AD4" w:rsidRDefault="00CB1AD4">
      <w:pPr>
        <w:spacing w:after="0" w:line="240" w:lineRule="auto"/>
        <w:jc w:val="both"/>
        <w:rPr>
          <w:rFonts w:ascii="Times New Roman" w:hAnsi="Times New Roman"/>
          <w:sz w:val="16"/>
          <w:szCs w:val="16"/>
        </w:rPr>
      </w:pPr>
    </w:p>
    <w:p w14:paraId="4709F2A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3AEAF7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3F8DFD9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14:paraId="4546346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14:paraId="3155A6F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DF23CA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110C8E2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9B5772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1AA0ED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407C32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14:paraId="18D70E88" w14:textId="77777777" w:rsidR="00CB1AD4" w:rsidRDefault="003E45DB">
      <w:pPr>
        <w:spacing w:before="19" w:line="220" w:lineRule="exact"/>
        <w:ind w:left="567"/>
        <w:jc w:val="both"/>
        <w:rPr>
          <w:rFonts w:ascii="Times New Roman" w:hAnsi="Times New Roman"/>
          <w:sz w:val="16"/>
          <w:szCs w:val="16"/>
        </w:rPr>
      </w:pPr>
      <w:r>
        <w:rPr>
          <w:rFonts w:ascii="Times New Roman" w:hAnsi="Times New Roman"/>
          <w:sz w:val="16"/>
          <w:szCs w:val="16"/>
        </w:rPr>
        <w:t>k)</w:t>
      </w:r>
      <w:r>
        <w:rPr>
          <w:rFonts w:ascii="Times New Roman" w:hAnsi="Times New Roman"/>
        </w:rPr>
        <w:t xml:space="preserve"> – </w:t>
      </w:r>
      <w:r>
        <w:rPr>
          <w:rFonts w:ascii="Times New Roman" w:hAnsi="Times New Roman"/>
          <w:sz w:val="16"/>
          <w:szCs w:val="16"/>
          <w:highlight w:val="yellow"/>
        </w:rPr>
        <w:t>Cota exclusiva de 25 % para micro empresas e empresa de pequeno porte, conforme lei complementar 123/2006.</w:t>
      </w:r>
    </w:p>
    <w:p w14:paraId="0D553CF1" w14:textId="77777777" w:rsidR="00CB1AD4" w:rsidRDefault="00CB1AD4">
      <w:pPr>
        <w:spacing w:after="0" w:line="240" w:lineRule="auto"/>
        <w:ind w:left="567"/>
        <w:jc w:val="both"/>
        <w:rPr>
          <w:rFonts w:ascii="Times New Roman" w:hAnsi="Times New Roman"/>
          <w:sz w:val="16"/>
          <w:szCs w:val="16"/>
        </w:rPr>
      </w:pPr>
    </w:p>
    <w:p w14:paraId="1A0FB29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14:paraId="6743C1F8" w14:textId="77777777" w:rsidR="00CB1AD4" w:rsidRDefault="00CB1AD4">
      <w:pPr>
        <w:spacing w:after="0" w:line="240" w:lineRule="auto"/>
        <w:jc w:val="both"/>
        <w:rPr>
          <w:rFonts w:ascii="Times New Roman" w:hAnsi="Times New Roman"/>
          <w:sz w:val="16"/>
          <w:szCs w:val="16"/>
        </w:rPr>
      </w:pPr>
    </w:p>
    <w:p w14:paraId="2D7522E2"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14:paraId="01C7FF2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14:paraId="70939CAE"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14:paraId="69EEBD8A"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14:paraId="06EA517F"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6451A00" w14:textId="77777777" w:rsidR="00CB1AD4" w:rsidRDefault="00CB1AD4">
      <w:pPr>
        <w:spacing w:after="0" w:line="240" w:lineRule="auto"/>
        <w:ind w:left="851"/>
        <w:jc w:val="both"/>
        <w:rPr>
          <w:rFonts w:ascii="Times New Roman" w:hAnsi="Times New Roman"/>
          <w:sz w:val="16"/>
          <w:szCs w:val="16"/>
        </w:rPr>
      </w:pPr>
    </w:p>
    <w:p w14:paraId="040359E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m) - Qualquer dúvida em relação ao acesso no sistema operacional, poderá ser esclarecida ou através de uma empresa associada ou pelos telefones: Curitiba-PR (41) 3097-4600, ou através da Bolsa de Licitações do Brasil ou pelo e-mail </w:t>
      </w:r>
      <w:hyperlink r:id="rId11" w:history="1">
        <w:r>
          <w:rPr>
            <w:rStyle w:val="Hyperlink"/>
            <w:rFonts w:ascii="Times New Roman" w:hAnsi="Times New Roman"/>
            <w:sz w:val="16"/>
            <w:szCs w:val="16"/>
          </w:rPr>
          <w:t>contato@bll.org.br</w:t>
        </w:r>
      </w:hyperlink>
      <w:r>
        <w:rPr>
          <w:rFonts w:ascii="Times New Roman" w:hAnsi="Times New Roman"/>
          <w:sz w:val="16"/>
          <w:szCs w:val="16"/>
        </w:rPr>
        <w:t>.</w:t>
      </w:r>
    </w:p>
    <w:p w14:paraId="0F9DB078" w14:textId="77777777" w:rsidR="00CB1AD4" w:rsidRDefault="00CB1AD4">
      <w:pPr>
        <w:spacing w:after="0" w:line="240" w:lineRule="auto"/>
        <w:jc w:val="both"/>
        <w:rPr>
          <w:rFonts w:ascii="Times New Roman" w:hAnsi="Times New Roman"/>
          <w:sz w:val="16"/>
          <w:szCs w:val="16"/>
        </w:rPr>
      </w:pPr>
    </w:p>
    <w:p w14:paraId="2F87972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14:paraId="7FBD94EA" w14:textId="77777777" w:rsidR="00CB1AD4" w:rsidRDefault="00CB1AD4">
      <w:pPr>
        <w:spacing w:after="0" w:line="240" w:lineRule="auto"/>
        <w:jc w:val="both"/>
        <w:rPr>
          <w:rFonts w:ascii="Times New Roman" w:hAnsi="Times New Roman"/>
          <w:sz w:val="16"/>
          <w:szCs w:val="16"/>
        </w:rPr>
      </w:pPr>
    </w:p>
    <w:p w14:paraId="2706E39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E563188" w14:textId="77777777" w:rsidR="00CB1AD4" w:rsidRDefault="00CB1AD4">
      <w:pPr>
        <w:spacing w:after="0" w:line="240" w:lineRule="auto"/>
        <w:ind w:left="284"/>
        <w:jc w:val="both"/>
        <w:rPr>
          <w:rFonts w:ascii="Times New Roman" w:hAnsi="Times New Roman"/>
          <w:sz w:val="16"/>
          <w:szCs w:val="16"/>
        </w:rPr>
      </w:pPr>
    </w:p>
    <w:p w14:paraId="5BB71D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14:paraId="1AE6267B" w14:textId="77777777" w:rsidR="00CB1AD4" w:rsidRDefault="00CB1AD4">
      <w:pPr>
        <w:spacing w:after="0" w:line="240" w:lineRule="auto"/>
        <w:ind w:left="284"/>
        <w:jc w:val="both"/>
        <w:rPr>
          <w:rFonts w:ascii="Times New Roman" w:hAnsi="Times New Roman"/>
          <w:sz w:val="16"/>
          <w:szCs w:val="16"/>
        </w:rPr>
      </w:pPr>
    </w:p>
    <w:p w14:paraId="0A5EF0D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5.3 - As Microempresas e Empresas de Pequeno Porte deverão encaminhar a documentação de habilitação, ainda que haja alguma restrição de regularidade fiscal e trabalhista, nos termos do art. 43, § 1º da LC nº 123, de 2006.</w:t>
      </w:r>
    </w:p>
    <w:p w14:paraId="774A0566" w14:textId="77777777" w:rsidR="00CB1AD4" w:rsidRDefault="00CB1AD4">
      <w:pPr>
        <w:spacing w:after="0" w:line="240" w:lineRule="auto"/>
        <w:ind w:left="284"/>
        <w:jc w:val="both"/>
        <w:rPr>
          <w:rFonts w:ascii="Times New Roman" w:hAnsi="Times New Roman"/>
          <w:sz w:val="16"/>
          <w:szCs w:val="16"/>
        </w:rPr>
      </w:pPr>
    </w:p>
    <w:p w14:paraId="6DBE1B1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121C660" w14:textId="77777777" w:rsidR="00CB1AD4" w:rsidRDefault="00CB1AD4">
      <w:pPr>
        <w:spacing w:after="0" w:line="240" w:lineRule="auto"/>
        <w:ind w:left="284"/>
        <w:jc w:val="both"/>
        <w:rPr>
          <w:rFonts w:ascii="Times New Roman" w:hAnsi="Times New Roman"/>
          <w:sz w:val="16"/>
          <w:szCs w:val="16"/>
        </w:rPr>
      </w:pPr>
    </w:p>
    <w:p w14:paraId="77C431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14:paraId="3CA474C6" w14:textId="77777777" w:rsidR="00CB1AD4" w:rsidRDefault="00CB1AD4">
      <w:pPr>
        <w:spacing w:after="0" w:line="240" w:lineRule="auto"/>
        <w:ind w:left="284"/>
        <w:jc w:val="both"/>
        <w:rPr>
          <w:rFonts w:ascii="Times New Roman" w:hAnsi="Times New Roman"/>
          <w:sz w:val="16"/>
          <w:szCs w:val="16"/>
        </w:rPr>
      </w:pPr>
    </w:p>
    <w:p w14:paraId="0C2098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14:paraId="59775AC2" w14:textId="77777777" w:rsidR="00CB1AD4" w:rsidRDefault="00CB1AD4">
      <w:pPr>
        <w:spacing w:after="0" w:line="240" w:lineRule="auto"/>
        <w:ind w:left="284"/>
        <w:jc w:val="both"/>
        <w:rPr>
          <w:rFonts w:ascii="Times New Roman" w:hAnsi="Times New Roman"/>
          <w:sz w:val="16"/>
          <w:szCs w:val="16"/>
        </w:rPr>
      </w:pPr>
    </w:p>
    <w:p w14:paraId="52E1AB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14:paraId="36778499" w14:textId="77777777" w:rsidR="00CB1AD4" w:rsidRDefault="00CB1AD4">
      <w:pPr>
        <w:spacing w:after="0" w:line="240" w:lineRule="auto"/>
        <w:jc w:val="both"/>
        <w:rPr>
          <w:rFonts w:ascii="Times New Roman" w:hAnsi="Times New Roman"/>
          <w:sz w:val="16"/>
          <w:szCs w:val="16"/>
        </w:rPr>
      </w:pPr>
    </w:p>
    <w:p w14:paraId="2226A0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14:paraId="3EE61E77" w14:textId="77777777" w:rsidR="00CB1AD4" w:rsidRDefault="00CB1AD4">
      <w:pPr>
        <w:spacing w:after="0" w:line="240" w:lineRule="auto"/>
        <w:jc w:val="both"/>
        <w:rPr>
          <w:rFonts w:ascii="Times New Roman" w:hAnsi="Times New Roman"/>
          <w:sz w:val="16"/>
          <w:szCs w:val="16"/>
        </w:rPr>
      </w:pPr>
    </w:p>
    <w:p w14:paraId="1D2B880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14:paraId="2A0E7BB7" w14:textId="77777777" w:rsidR="00CB1AD4" w:rsidRDefault="00CB1AD4">
      <w:pPr>
        <w:spacing w:after="0" w:line="240" w:lineRule="auto"/>
        <w:ind w:left="284"/>
        <w:jc w:val="both"/>
        <w:rPr>
          <w:rFonts w:ascii="Times New Roman" w:hAnsi="Times New Roman"/>
          <w:sz w:val="16"/>
          <w:szCs w:val="16"/>
        </w:rPr>
      </w:pPr>
    </w:p>
    <w:p w14:paraId="08ACE9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14:paraId="6C74B1A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14:paraId="53D0DE3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14:paraId="0EE8B50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14:paraId="10757C0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14:paraId="0622D7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14:paraId="01A4D42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14:paraId="2B6AAB1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14:paraId="3633490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14:paraId="68869B6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j) - Indicação de quem </w:t>
      </w:r>
      <w:proofErr w:type="spellStart"/>
      <w:proofErr w:type="gramStart"/>
      <w:r>
        <w:rPr>
          <w:rFonts w:ascii="Times New Roman" w:hAnsi="Times New Roman"/>
          <w:sz w:val="16"/>
          <w:szCs w:val="16"/>
          <w:highlight w:val="yellow"/>
        </w:rPr>
        <w:t>ira</w:t>
      </w:r>
      <w:proofErr w:type="spellEnd"/>
      <w:proofErr w:type="gramEnd"/>
      <w:r>
        <w:rPr>
          <w:rFonts w:ascii="Times New Roman" w:hAnsi="Times New Roman"/>
          <w:sz w:val="16"/>
          <w:szCs w:val="16"/>
          <w:highlight w:val="yellow"/>
        </w:rPr>
        <w:t xml:space="preserve"> assinar a Ata de Registro de Preço, constando número de RG e CPF, data de nascimento, endereço, E-mail institucional e E-mail pessoal;</w:t>
      </w:r>
    </w:p>
    <w:p w14:paraId="0F04A39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14:paraId="4003FA1F" w14:textId="77777777" w:rsidR="00CB1AD4" w:rsidRDefault="00CB1AD4">
      <w:pPr>
        <w:spacing w:after="0" w:line="240" w:lineRule="auto"/>
        <w:ind w:left="567"/>
        <w:jc w:val="both"/>
        <w:rPr>
          <w:rFonts w:ascii="Times New Roman" w:hAnsi="Times New Roman"/>
          <w:sz w:val="16"/>
          <w:szCs w:val="16"/>
        </w:rPr>
      </w:pPr>
    </w:p>
    <w:p w14:paraId="739F482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14:paraId="40A11382" w14:textId="77777777" w:rsidR="00CB1AD4" w:rsidRDefault="00CB1AD4">
      <w:pPr>
        <w:spacing w:after="0" w:line="240" w:lineRule="auto"/>
        <w:ind w:left="284"/>
        <w:jc w:val="both"/>
        <w:rPr>
          <w:rFonts w:ascii="Times New Roman" w:hAnsi="Times New Roman"/>
          <w:sz w:val="16"/>
          <w:szCs w:val="16"/>
        </w:rPr>
      </w:pPr>
    </w:p>
    <w:p w14:paraId="7E76335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14:paraId="179DB8DA" w14:textId="77777777" w:rsidR="00CB1AD4" w:rsidRDefault="00CB1AD4">
      <w:pPr>
        <w:spacing w:after="0" w:line="240" w:lineRule="auto"/>
        <w:ind w:left="284"/>
        <w:jc w:val="both"/>
        <w:rPr>
          <w:rFonts w:ascii="Times New Roman" w:hAnsi="Times New Roman"/>
          <w:sz w:val="16"/>
          <w:szCs w:val="16"/>
        </w:rPr>
      </w:pPr>
    </w:p>
    <w:p w14:paraId="18C948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6.4 - Os preços ofertados, tanto na proposta inicial, quanto na etapa de lances, serão de exclusiva responsabilidade do licitante, não lhe assistindo o direito de pleitear qualquer alteração, sob alegação de erro, omissão ou qualquer outro pretexto.</w:t>
      </w:r>
    </w:p>
    <w:p w14:paraId="7CDE1826" w14:textId="77777777" w:rsidR="00CB1AD4" w:rsidRDefault="00CB1AD4">
      <w:pPr>
        <w:spacing w:after="0" w:line="240" w:lineRule="auto"/>
        <w:ind w:left="284"/>
        <w:jc w:val="both"/>
        <w:rPr>
          <w:rFonts w:ascii="Times New Roman" w:hAnsi="Times New Roman"/>
          <w:sz w:val="16"/>
          <w:szCs w:val="16"/>
        </w:rPr>
      </w:pPr>
    </w:p>
    <w:p w14:paraId="6F516C8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14:paraId="21BE5C14" w14:textId="77777777" w:rsidR="00CB1AD4" w:rsidRDefault="00CB1AD4">
      <w:pPr>
        <w:spacing w:after="0" w:line="240" w:lineRule="auto"/>
        <w:ind w:left="284"/>
        <w:jc w:val="both"/>
        <w:rPr>
          <w:rFonts w:ascii="Times New Roman" w:hAnsi="Times New Roman"/>
          <w:sz w:val="16"/>
          <w:szCs w:val="16"/>
        </w:rPr>
      </w:pPr>
    </w:p>
    <w:p w14:paraId="1EDF32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14:paraId="73A7CE4B" w14:textId="77777777" w:rsidR="00CB1AD4" w:rsidRDefault="00CB1AD4">
      <w:pPr>
        <w:spacing w:after="0" w:line="240" w:lineRule="auto"/>
        <w:ind w:left="284"/>
        <w:jc w:val="both"/>
        <w:rPr>
          <w:rFonts w:ascii="Times New Roman" w:hAnsi="Times New Roman"/>
          <w:sz w:val="16"/>
          <w:szCs w:val="16"/>
        </w:rPr>
      </w:pPr>
    </w:p>
    <w:p w14:paraId="07A1FCF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14:paraId="6C729B52" w14:textId="77777777" w:rsidR="00CB1AD4" w:rsidRDefault="00CB1AD4">
      <w:pPr>
        <w:spacing w:after="0" w:line="240" w:lineRule="auto"/>
        <w:ind w:left="284"/>
        <w:jc w:val="both"/>
        <w:rPr>
          <w:rFonts w:ascii="Times New Roman" w:hAnsi="Times New Roman"/>
          <w:sz w:val="16"/>
          <w:szCs w:val="16"/>
        </w:rPr>
      </w:pPr>
    </w:p>
    <w:p w14:paraId="03BD81D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14:paraId="182AE20F" w14:textId="77777777" w:rsidR="00CB1AD4" w:rsidRDefault="00CB1AD4">
      <w:pPr>
        <w:spacing w:after="0" w:line="240" w:lineRule="auto"/>
        <w:ind w:left="284"/>
        <w:jc w:val="both"/>
        <w:rPr>
          <w:rFonts w:ascii="Times New Roman" w:hAnsi="Times New Roman"/>
          <w:sz w:val="16"/>
          <w:szCs w:val="16"/>
        </w:rPr>
      </w:pPr>
    </w:p>
    <w:p w14:paraId="402F21D5"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6B31ADAF" w14:textId="77777777" w:rsidR="00CB1AD4" w:rsidRDefault="00CB1AD4">
      <w:pPr>
        <w:spacing w:after="0" w:line="240" w:lineRule="auto"/>
        <w:jc w:val="both"/>
        <w:rPr>
          <w:rFonts w:ascii="Times New Roman" w:hAnsi="Times New Roman"/>
          <w:sz w:val="16"/>
          <w:szCs w:val="16"/>
        </w:rPr>
      </w:pPr>
    </w:p>
    <w:p w14:paraId="6BE113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14:paraId="34B40CCD" w14:textId="77777777" w:rsidR="00CB1AD4" w:rsidRDefault="00CB1AD4">
      <w:pPr>
        <w:spacing w:after="0" w:line="240" w:lineRule="auto"/>
        <w:jc w:val="both"/>
        <w:rPr>
          <w:rFonts w:ascii="Times New Roman" w:hAnsi="Times New Roman"/>
          <w:sz w:val="16"/>
          <w:szCs w:val="16"/>
        </w:rPr>
      </w:pPr>
    </w:p>
    <w:p w14:paraId="7A5BEF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14:paraId="33F4C32F" w14:textId="77777777" w:rsidR="00CB1AD4" w:rsidRDefault="00CB1AD4">
      <w:pPr>
        <w:spacing w:after="0" w:line="240" w:lineRule="auto"/>
        <w:ind w:left="284"/>
        <w:jc w:val="both"/>
        <w:rPr>
          <w:rFonts w:ascii="Times New Roman" w:hAnsi="Times New Roman"/>
          <w:sz w:val="16"/>
          <w:szCs w:val="16"/>
        </w:rPr>
      </w:pPr>
    </w:p>
    <w:p w14:paraId="4FF0B0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FB0E556" w14:textId="77777777" w:rsidR="00CB1AD4" w:rsidRDefault="00CB1AD4">
      <w:pPr>
        <w:spacing w:after="0" w:line="240" w:lineRule="auto"/>
        <w:jc w:val="both"/>
        <w:rPr>
          <w:rFonts w:ascii="Times New Roman" w:hAnsi="Times New Roman"/>
          <w:sz w:val="16"/>
          <w:szCs w:val="16"/>
        </w:rPr>
      </w:pPr>
    </w:p>
    <w:p w14:paraId="205AFA3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14:paraId="5D3E185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14:paraId="3238FEA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14:paraId="4F8E0A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14:paraId="17436A9F" w14:textId="77777777" w:rsidR="00CB1AD4" w:rsidRDefault="00CB1AD4">
      <w:pPr>
        <w:spacing w:after="0" w:line="240" w:lineRule="auto"/>
        <w:ind w:left="284"/>
        <w:jc w:val="both"/>
        <w:rPr>
          <w:rFonts w:ascii="Times New Roman" w:hAnsi="Times New Roman"/>
          <w:sz w:val="16"/>
          <w:szCs w:val="16"/>
        </w:rPr>
      </w:pPr>
    </w:p>
    <w:p w14:paraId="105E21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14:paraId="062FF152" w14:textId="77777777" w:rsidR="00CB1AD4" w:rsidRDefault="00CB1AD4">
      <w:pPr>
        <w:spacing w:after="0" w:line="240" w:lineRule="auto"/>
        <w:ind w:left="284"/>
        <w:jc w:val="both"/>
        <w:rPr>
          <w:rFonts w:ascii="Times New Roman" w:hAnsi="Times New Roman"/>
          <w:sz w:val="16"/>
          <w:szCs w:val="16"/>
        </w:rPr>
      </w:pPr>
    </w:p>
    <w:p w14:paraId="78499DA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14:paraId="3B32A2E1" w14:textId="77777777" w:rsidR="00CB1AD4" w:rsidRDefault="00CB1AD4">
      <w:pPr>
        <w:spacing w:after="0" w:line="240" w:lineRule="auto"/>
        <w:jc w:val="both"/>
        <w:rPr>
          <w:rFonts w:ascii="Times New Roman" w:hAnsi="Times New Roman"/>
          <w:sz w:val="16"/>
          <w:szCs w:val="16"/>
        </w:rPr>
      </w:pPr>
    </w:p>
    <w:p w14:paraId="209F7206"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lastRenderedPageBreak/>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14:paraId="1FE61351" w14:textId="77777777" w:rsidR="00CB1AD4" w:rsidRDefault="00CB1AD4">
      <w:pPr>
        <w:spacing w:after="0" w:line="240" w:lineRule="auto"/>
        <w:jc w:val="both"/>
        <w:rPr>
          <w:rFonts w:ascii="Times New Roman" w:hAnsi="Times New Roman"/>
          <w:sz w:val="16"/>
          <w:szCs w:val="16"/>
        </w:rPr>
      </w:pPr>
    </w:p>
    <w:p w14:paraId="587FDA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14:paraId="3BF4E6EE" w14:textId="77777777" w:rsidR="00CB1AD4" w:rsidRDefault="00CB1AD4">
      <w:pPr>
        <w:spacing w:after="0" w:line="240" w:lineRule="auto"/>
        <w:ind w:left="284"/>
        <w:jc w:val="both"/>
        <w:rPr>
          <w:rFonts w:ascii="Times New Roman" w:hAnsi="Times New Roman"/>
          <w:sz w:val="16"/>
          <w:szCs w:val="16"/>
        </w:rPr>
      </w:pPr>
    </w:p>
    <w:p w14:paraId="3D4C084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14:paraId="28E5B6FA" w14:textId="77777777" w:rsidR="00CB1AD4" w:rsidRDefault="00CB1AD4">
      <w:pPr>
        <w:spacing w:after="0" w:line="240" w:lineRule="auto"/>
        <w:ind w:left="284"/>
        <w:jc w:val="both"/>
        <w:rPr>
          <w:rFonts w:ascii="Times New Roman" w:hAnsi="Times New Roman"/>
          <w:sz w:val="16"/>
          <w:szCs w:val="16"/>
        </w:rPr>
      </w:pPr>
    </w:p>
    <w:p w14:paraId="0FA956F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7.8 - O intervalo mínimo de diferença de valores entre os lances, que incidirá tanto em relação aos lances intermediários quanto em relação à proposta que cobrir a melhor oferta deverá </w:t>
      </w:r>
      <w:proofErr w:type="gramStart"/>
      <w:r>
        <w:rPr>
          <w:rFonts w:ascii="Times New Roman" w:hAnsi="Times New Roman"/>
          <w:sz w:val="16"/>
          <w:szCs w:val="16"/>
        </w:rPr>
        <w:t xml:space="preserve">ser  </w:t>
      </w:r>
      <w:r>
        <w:rPr>
          <w:rFonts w:ascii="Times New Roman" w:hAnsi="Times New Roman"/>
          <w:b/>
          <w:sz w:val="16"/>
          <w:szCs w:val="16"/>
          <w:highlight w:val="yellow"/>
        </w:rPr>
        <w:t>1</w:t>
      </w:r>
      <w:proofErr w:type="gramEnd"/>
      <w:r>
        <w:rPr>
          <w:rFonts w:ascii="Times New Roman" w:hAnsi="Times New Roman"/>
          <w:b/>
          <w:sz w:val="16"/>
          <w:szCs w:val="16"/>
          <w:highlight w:val="yellow"/>
        </w:rPr>
        <w:t>%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6E7AC3EE" w14:textId="77777777" w:rsidR="00CB1AD4" w:rsidRDefault="00CB1AD4">
      <w:pPr>
        <w:spacing w:after="0" w:line="240" w:lineRule="auto"/>
        <w:ind w:left="284"/>
        <w:jc w:val="both"/>
        <w:rPr>
          <w:rFonts w:ascii="Times New Roman" w:hAnsi="Times New Roman"/>
          <w:sz w:val="16"/>
          <w:szCs w:val="16"/>
        </w:rPr>
      </w:pPr>
    </w:p>
    <w:p w14:paraId="76BB7F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14:paraId="12086CE8" w14:textId="77777777" w:rsidR="00CB1AD4" w:rsidRDefault="00CB1AD4">
      <w:pPr>
        <w:spacing w:after="0" w:line="240" w:lineRule="auto"/>
        <w:ind w:left="284"/>
        <w:jc w:val="both"/>
        <w:rPr>
          <w:rFonts w:ascii="Times New Roman" w:hAnsi="Times New Roman"/>
          <w:sz w:val="16"/>
          <w:szCs w:val="16"/>
        </w:rPr>
      </w:pPr>
    </w:p>
    <w:p w14:paraId="6846AD0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14:paraId="7A6836C9" w14:textId="77777777" w:rsidR="00CB1AD4" w:rsidRDefault="00CB1AD4">
      <w:pPr>
        <w:spacing w:after="0" w:line="240" w:lineRule="auto"/>
        <w:ind w:left="284"/>
        <w:jc w:val="both"/>
        <w:rPr>
          <w:rFonts w:ascii="Times New Roman" w:hAnsi="Times New Roman"/>
          <w:sz w:val="16"/>
          <w:szCs w:val="16"/>
        </w:rPr>
      </w:pPr>
    </w:p>
    <w:p w14:paraId="0B0AB0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14:paraId="34101C37" w14:textId="77777777" w:rsidR="00CB1AD4" w:rsidRDefault="00CB1AD4">
      <w:pPr>
        <w:spacing w:after="0" w:line="240" w:lineRule="auto"/>
        <w:ind w:left="284"/>
        <w:jc w:val="both"/>
        <w:rPr>
          <w:rFonts w:ascii="Times New Roman" w:hAnsi="Times New Roman"/>
          <w:sz w:val="16"/>
          <w:szCs w:val="16"/>
        </w:rPr>
      </w:pPr>
    </w:p>
    <w:p w14:paraId="691746B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14:paraId="3D01BBEB" w14:textId="77777777" w:rsidR="00CB1AD4" w:rsidRDefault="00CB1AD4">
      <w:pPr>
        <w:spacing w:after="0" w:line="240" w:lineRule="auto"/>
        <w:ind w:left="284"/>
        <w:jc w:val="both"/>
        <w:rPr>
          <w:rFonts w:ascii="Times New Roman" w:hAnsi="Times New Roman"/>
          <w:sz w:val="16"/>
          <w:szCs w:val="16"/>
        </w:rPr>
      </w:pPr>
    </w:p>
    <w:p w14:paraId="0692F8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14:paraId="4F53D69C" w14:textId="77777777" w:rsidR="00CB1AD4" w:rsidRDefault="00CB1AD4">
      <w:pPr>
        <w:spacing w:after="0" w:line="240" w:lineRule="auto"/>
        <w:ind w:left="284"/>
        <w:jc w:val="both"/>
        <w:rPr>
          <w:rFonts w:ascii="Times New Roman" w:hAnsi="Times New Roman"/>
          <w:sz w:val="16"/>
          <w:szCs w:val="16"/>
        </w:rPr>
      </w:pPr>
    </w:p>
    <w:p w14:paraId="5E5CFA8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14:paraId="300427C5" w14:textId="77777777" w:rsidR="00CB1AD4" w:rsidRDefault="00CB1AD4">
      <w:pPr>
        <w:spacing w:after="0" w:line="240" w:lineRule="auto"/>
        <w:ind w:left="284"/>
        <w:jc w:val="both"/>
        <w:rPr>
          <w:rFonts w:ascii="Times New Roman" w:hAnsi="Times New Roman"/>
          <w:sz w:val="16"/>
          <w:szCs w:val="16"/>
        </w:rPr>
      </w:pPr>
    </w:p>
    <w:p w14:paraId="2A768DC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14:paraId="2129E3A3" w14:textId="77777777" w:rsidR="00CB1AD4" w:rsidRDefault="00CB1AD4">
      <w:pPr>
        <w:spacing w:after="0" w:line="240" w:lineRule="auto"/>
        <w:ind w:left="284"/>
        <w:jc w:val="both"/>
        <w:rPr>
          <w:rFonts w:ascii="Times New Roman" w:hAnsi="Times New Roman"/>
          <w:sz w:val="16"/>
          <w:szCs w:val="16"/>
        </w:rPr>
      </w:pPr>
    </w:p>
    <w:p w14:paraId="5F0E9D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14:paraId="4EC148C1" w14:textId="77777777" w:rsidR="00CB1AD4" w:rsidRDefault="00CB1AD4">
      <w:pPr>
        <w:spacing w:after="0" w:line="240" w:lineRule="auto"/>
        <w:ind w:left="284"/>
        <w:jc w:val="both"/>
        <w:rPr>
          <w:rFonts w:ascii="Times New Roman" w:hAnsi="Times New Roman"/>
          <w:sz w:val="16"/>
          <w:szCs w:val="16"/>
        </w:rPr>
      </w:pPr>
    </w:p>
    <w:p w14:paraId="681101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F683A13" w14:textId="77777777" w:rsidR="00CB1AD4" w:rsidRDefault="00CB1AD4">
      <w:pPr>
        <w:spacing w:after="0" w:line="240" w:lineRule="auto"/>
        <w:ind w:left="284"/>
        <w:jc w:val="both"/>
        <w:rPr>
          <w:rFonts w:ascii="Times New Roman" w:hAnsi="Times New Roman"/>
          <w:sz w:val="16"/>
          <w:szCs w:val="16"/>
        </w:rPr>
      </w:pPr>
    </w:p>
    <w:p w14:paraId="0C88D35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14:paraId="782105A0" w14:textId="77777777" w:rsidR="00CB1AD4" w:rsidRDefault="00CB1AD4">
      <w:pPr>
        <w:spacing w:after="0" w:line="240" w:lineRule="auto"/>
        <w:ind w:left="284"/>
        <w:jc w:val="both"/>
        <w:rPr>
          <w:rFonts w:ascii="Times New Roman" w:hAnsi="Times New Roman"/>
          <w:sz w:val="16"/>
          <w:szCs w:val="16"/>
        </w:rPr>
      </w:pPr>
    </w:p>
    <w:p w14:paraId="25E1B4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14:paraId="5ED56EC8" w14:textId="77777777" w:rsidR="00CB1AD4" w:rsidRDefault="00CB1AD4">
      <w:pPr>
        <w:spacing w:after="0" w:line="240" w:lineRule="auto"/>
        <w:ind w:left="284"/>
        <w:jc w:val="both"/>
        <w:rPr>
          <w:rFonts w:ascii="Times New Roman" w:hAnsi="Times New Roman"/>
          <w:sz w:val="16"/>
          <w:szCs w:val="16"/>
        </w:rPr>
      </w:pPr>
    </w:p>
    <w:p w14:paraId="3D07CCE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sz w:val="16"/>
          <w:szCs w:val="16"/>
        </w:rPr>
        <w:t>Arts</w:t>
      </w:r>
      <w:proofErr w:type="spellEnd"/>
      <w:r>
        <w:rPr>
          <w:rFonts w:ascii="Times New Roman" w:hAnsi="Times New Roman"/>
          <w:sz w:val="16"/>
          <w:szCs w:val="16"/>
        </w:rPr>
        <w:t>. 44 e 45 da LC nº 123, de 2006, regulamentada pelo Decreto nº 8.538, de 2015.</w:t>
      </w:r>
    </w:p>
    <w:p w14:paraId="6F4D1A2D" w14:textId="77777777" w:rsidR="00CB1AD4" w:rsidRDefault="00CB1AD4">
      <w:pPr>
        <w:spacing w:after="0" w:line="240" w:lineRule="auto"/>
        <w:ind w:left="284"/>
        <w:jc w:val="both"/>
        <w:rPr>
          <w:rFonts w:ascii="Times New Roman" w:hAnsi="Times New Roman"/>
          <w:sz w:val="16"/>
          <w:szCs w:val="16"/>
        </w:rPr>
      </w:pPr>
    </w:p>
    <w:p w14:paraId="7BF2232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 ou melhor lance serão consideradas empatadas com a primeira colocada.</w:t>
      </w:r>
    </w:p>
    <w:p w14:paraId="133ADA0C" w14:textId="77777777" w:rsidR="00CB1AD4" w:rsidRDefault="00CB1AD4">
      <w:pPr>
        <w:spacing w:after="0" w:line="240" w:lineRule="auto"/>
        <w:ind w:left="284"/>
        <w:jc w:val="both"/>
        <w:rPr>
          <w:rFonts w:ascii="Times New Roman" w:hAnsi="Times New Roman"/>
          <w:sz w:val="16"/>
          <w:szCs w:val="16"/>
        </w:rPr>
      </w:pPr>
    </w:p>
    <w:p w14:paraId="53CBBA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9B421EE" w14:textId="77777777" w:rsidR="00CB1AD4" w:rsidRDefault="00CB1AD4">
      <w:pPr>
        <w:spacing w:after="0" w:line="240" w:lineRule="auto"/>
        <w:ind w:left="284"/>
        <w:jc w:val="both"/>
        <w:rPr>
          <w:rFonts w:ascii="Times New Roman" w:hAnsi="Times New Roman"/>
          <w:sz w:val="16"/>
          <w:szCs w:val="16"/>
        </w:rPr>
      </w:pPr>
    </w:p>
    <w:p w14:paraId="1E867FA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DBFB7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A4BD1BD" w14:textId="77777777" w:rsidR="00CB1AD4" w:rsidRDefault="00CB1AD4">
      <w:pPr>
        <w:spacing w:after="0" w:line="240" w:lineRule="auto"/>
        <w:ind w:left="284"/>
        <w:jc w:val="both"/>
        <w:rPr>
          <w:rFonts w:ascii="Times New Roman" w:hAnsi="Times New Roman"/>
          <w:sz w:val="16"/>
          <w:szCs w:val="16"/>
        </w:rPr>
      </w:pPr>
    </w:p>
    <w:p w14:paraId="69BA05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14:paraId="20775772" w14:textId="77777777" w:rsidR="00CB1AD4" w:rsidRDefault="00CB1AD4">
      <w:pPr>
        <w:spacing w:after="0" w:line="240" w:lineRule="auto"/>
        <w:ind w:left="284"/>
        <w:jc w:val="both"/>
        <w:rPr>
          <w:rFonts w:ascii="Times New Roman" w:hAnsi="Times New Roman"/>
          <w:sz w:val="16"/>
          <w:szCs w:val="16"/>
        </w:rPr>
      </w:pPr>
    </w:p>
    <w:p w14:paraId="1D6275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7.26 - A ordem de apresentação pelos licitantes é utilizada como um dos critérios de classificação, de maneira que só poderá haver empate entre propostas iguais (não seguidas de lances).</w:t>
      </w:r>
    </w:p>
    <w:p w14:paraId="653CB55D" w14:textId="77777777" w:rsidR="00CB1AD4" w:rsidRDefault="00CB1AD4">
      <w:pPr>
        <w:spacing w:after="0" w:line="240" w:lineRule="auto"/>
        <w:ind w:left="284"/>
        <w:jc w:val="both"/>
        <w:rPr>
          <w:rFonts w:ascii="Times New Roman" w:hAnsi="Times New Roman"/>
          <w:sz w:val="16"/>
          <w:szCs w:val="16"/>
        </w:rPr>
      </w:pPr>
    </w:p>
    <w:p w14:paraId="6506AF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14:paraId="4C844E4C" w14:textId="77777777" w:rsidR="00CB1AD4" w:rsidRDefault="00CB1AD4">
      <w:pPr>
        <w:spacing w:after="0" w:line="240" w:lineRule="auto"/>
        <w:jc w:val="both"/>
        <w:rPr>
          <w:rFonts w:ascii="Times New Roman" w:hAnsi="Times New Roman"/>
          <w:sz w:val="16"/>
          <w:szCs w:val="16"/>
        </w:rPr>
      </w:pPr>
    </w:p>
    <w:p w14:paraId="0ABC9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14:paraId="00D8C44A" w14:textId="77777777" w:rsidR="00CB1AD4" w:rsidRDefault="00CB1AD4">
      <w:pPr>
        <w:spacing w:after="0" w:line="240" w:lineRule="auto"/>
        <w:ind w:left="284"/>
        <w:jc w:val="both"/>
        <w:rPr>
          <w:rFonts w:ascii="Times New Roman" w:hAnsi="Times New Roman"/>
          <w:sz w:val="16"/>
          <w:szCs w:val="16"/>
        </w:rPr>
      </w:pPr>
    </w:p>
    <w:p w14:paraId="16EEED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71A1E31" w14:textId="77777777" w:rsidR="00CB1AD4" w:rsidRDefault="00CB1AD4">
      <w:pPr>
        <w:spacing w:after="0" w:line="240" w:lineRule="auto"/>
        <w:ind w:left="284"/>
        <w:jc w:val="both"/>
        <w:rPr>
          <w:rFonts w:ascii="Times New Roman" w:hAnsi="Times New Roman"/>
          <w:sz w:val="16"/>
          <w:szCs w:val="16"/>
        </w:rPr>
      </w:pPr>
    </w:p>
    <w:p w14:paraId="7005293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14:paraId="110AD1E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6722C036" w14:textId="77777777" w:rsidR="00CB1AD4" w:rsidRDefault="00CB1AD4">
      <w:pPr>
        <w:spacing w:after="0" w:line="240" w:lineRule="auto"/>
        <w:jc w:val="both"/>
        <w:rPr>
          <w:rFonts w:ascii="Times New Roman" w:hAnsi="Times New Roman"/>
          <w:sz w:val="16"/>
          <w:szCs w:val="16"/>
        </w:rPr>
      </w:pPr>
    </w:p>
    <w:p w14:paraId="3B34D4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14:paraId="74BB8B4C" w14:textId="77777777" w:rsidR="00CB1AD4" w:rsidRDefault="00CB1AD4">
      <w:pPr>
        <w:spacing w:after="0" w:line="240" w:lineRule="auto"/>
        <w:jc w:val="both"/>
        <w:rPr>
          <w:rFonts w:ascii="Times New Roman" w:hAnsi="Times New Roman"/>
          <w:sz w:val="16"/>
          <w:szCs w:val="16"/>
        </w:rPr>
      </w:pPr>
    </w:p>
    <w:p w14:paraId="59DBC61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14:paraId="5F4C28C4" w14:textId="77777777" w:rsidR="00CB1AD4" w:rsidRDefault="00CB1AD4">
      <w:pPr>
        <w:spacing w:after="0" w:line="240" w:lineRule="auto"/>
        <w:jc w:val="both"/>
        <w:rPr>
          <w:rFonts w:ascii="Times New Roman" w:hAnsi="Times New Roman"/>
          <w:sz w:val="16"/>
          <w:szCs w:val="16"/>
        </w:rPr>
      </w:pPr>
    </w:p>
    <w:p w14:paraId="07C4C61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14:paraId="22EF2C01" w14:textId="77777777" w:rsidR="00CB1AD4" w:rsidRDefault="00CB1AD4">
      <w:pPr>
        <w:spacing w:after="0" w:line="240" w:lineRule="auto"/>
        <w:ind w:left="284"/>
        <w:jc w:val="both"/>
        <w:rPr>
          <w:rFonts w:ascii="Times New Roman" w:hAnsi="Times New Roman"/>
          <w:sz w:val="16"/>
          <w:szCs w:val="16"/>
        </w:rPr>
      </w:pPr>
    </w:p>
    <w:p w14:paraId="4C77F4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 lance vencedor, aquele que apresentar preço final superior ao preço máximo fixado (Acórdão nº 1455/2018 -TCU - Plenário), ou que apresentar preço manifestamente inexequível.</w:t>
      </w:r>
    </w:p>
    <w:p w14:paraId="30DF9667" w14:textId="77777777" w:rsidR="00CB1AD4" w:rsidRDefault="00CB1AD4">
      <w:pPr>
        <w:spacing w:after="0" w:line="240" w:lineRule="auto"/>
        <w:ind w:left="284"/>
        <w:jc w:val="both"/>
        <w:rPr>
          <w:rFonts w:ascii="Times New Roman" w:hAnsi="Times New Roman"/>
          <w:sz w:val="16"/>
          <w:szCs w:val="16"/>
        </w:rPr>
      </w:pPr>
    </w:p>
    <w:p w14:paraId="0C99B36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F8442EB" w14:textId="77777777" w:rsidR="00CB1AD4" w:rsidRDefault="00CB1AD4">
      <w:pPr>
        <w:spacing w:after="0" w:line="240" w:lineRule="auto"/>
        <w:ind w:left="284"/>
        <w:jc w:val="both"/>
        <w:rPr>
          <w:rFonts w:ascii="Times New Roman" w:hAnsi="Times New Roman"/>
          <w:sz w:val="16"/>
          <w:szCs w:val="16"/>
        </w:rPr>
      </w:pPr>
    </w:p>
    <w:p w14:paraId="10081C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14:paraId="2240AA29" w14:textId="77777777" w:rsidR="00CB1AD4" w:rsidRDefault="00CB1AD4">
      <w:pPr>
        <w:spacing w:after="0" w:line="240" w:lineRule="auto"/>
        <w:ind w:left="284"/>
        <w:jc w:val="both"/>
        <w:rPr>
          <w:rFonts w:ascii="Times New Roman" w:hAnsi="Times New Roman"/>
          <w:sz w:val="16"/>
          <w:szCs w:val="16"/>
        </w:rPr>
      </w:pPr>
    </w:p>
    <w:p w14:paraId="25CC98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50EA2E7" w14:textId="77777777" w:rsidR="00CB1AD4" w:rsidRDefault="00CB1AD4">
      <w:pPr>
        <w:spacing w:after="0" w:line="240" w:lineRule="auto"/>
        <w:ind w:left="284"/>
        <w:jc w:val="both"/>
        <w:rPr>
          <w:rFonts w:ascii="Times New Roman" w:hAnsi="Times New Roman"/>
          <w:sz w:val="16"/>
          <w:szCs w:val="16"/>
        </w:rPr>
      </w:pPr>
    </w:p>
    <w:p w14:paraId="0D8C34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disponível no sistema, no prazo 2</w:t>
      </w:r>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14:paraId="56D0E332" w14:textId="77777777" w:rsidR="00CB1AD4" w:rsidRDefault="00CB1AD4">
      <w:pPr>
        <w:spacing w:after="0" w:line="240" w:lineRule="auto"/>
        <w:ind w:left="284"/>
        <w:jc w:val="both"/>
        <w:rPr>
          <w:rFonts w:ascii="Times New Roman" w:hAnsi="Times New Roman"/>
          <w:sz w:val="16"/>
          <w:szCs w:val="16"/>
        </w:rPr>
      </w:pPr>
    </w:p>
    <w:p w14:paraId="26A8E48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8.6 - O prazo estabelecido poderá ser prorrogado pelo Pregoeiro por solicitação escrita e justificada do licitante, formulada antes de findo o prazo, e formalmente aceita pelo Pregoeiro.</w:t>
      </w:r>
    </w:p>
    <w:p w14:paraId="385325EB" w14:textId="77777777" w:rsidR="00CB1AD4" w:rsidRDefault="00CB1AD4">
      <w:pPr>
        <w:spacing w:after="0" w:line="240" w:lineRule="auto"/>
        <w:ind w:left="284"/>
        <w:jc w:val="both"/>
        <w:rPr>
          <w:rFonts w:ascii="Times New Roman" w:hAnsi="Times New Roman"/>
          <w:sz w:val="16"/>
          <w:szCs w:val="16"/>
        </w:rPr>
      </w:pPr>
    </w:p>
    <w:p w14:paraId="68E2884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592F8D0" w14:textId="77777777" w:rsidR="00CB1AD4" w:rsidRDefault="00CB1AD4">
      <w:pPr>
        <w:spacing w:after="0" w:line="240" w:lineRule="auto"/>
        <w:ind w:left="284"/>
        <w:jc w:val="both"/>
        <w:rPr>
          <w:rFonts w:ascii="Times New Roman" w:hAnsi="Times New Roman"/>
          <w:sz w:val="16"/>
          <w:szCs w:val="16"/>
        </w:rPr>
      </w:pPr>
    </w:p>
    <w:p w14:paraId="026028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DFB5714" w14:textId="77777777" w:rsidR="00CB1AD4" w:rsidRDefault="00CB1AD4">
      <w:pPr>
        <w:spacing w:after="0" w:line="240" w:lineRule="auto"/>
        <w:ind w:left="284"/>
        <w:jc w:val="both"/>
        <w:rPr>
          <w:rFonts w:ascii="Times New Roman" w:hAnsi="Times New Roman"/>
          <w:sz w:val="16"/>
          <w:szCs w:val="16"/>
        </w:rPr>
      </w:pPr>
    </w:p>
    <w:p w14:paraId="6E487BA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14:paraId="6DBD6B6B" w14:textId="77777777" w:rsidR="00CB1AD4" w:rsidRDefault="00CB1AD4">
      <w:pPr>
        <w:spacing w:after="0" w:line="240" w:lineRule="auto"/>
        <w:ind w:left="284"/>
        <w:jc w:val="both"/>
        <w:rPr>
          <w:rFonts w:ascii="Times New Roman" w:hAnsi="Times New Roman"/>
          <w:sz w:val="16"/>
          <w:szCs w:val="16"/>
        </w:rPr>
      </w:pPr>
    </w:p>
    <w:p w14:paraId="16CEE4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14:paraId="1A1FF8DC" w14:textId="77777777" w:rsidR="00CB1AD4" w:rsidRDefault="00CB1AD4">
      <w:pPr>
        <w:spacing w:after="0" w:line="240" w:lineRule="auto"/>
        <w:ind w:left="284"/>
        <w:jc w:val="both"/>
        <w:rPr>
          <w:rFonts w:ascii="Times New Roman" w:hAnsi="Times New Roman"/>
          <w:sz w:val="16"/>
          <w:szCs w:val="16"/>
        </w:rPr>
      </w:pPr>
    </w:p>
    <w:p w14:paraId="579ACF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14:paraId="6926FC20" w14:textId="77777777" w:rsidR="00CB1AD4" w:rsidRDefault="00CB1AD4">
      <w:pPr>
        <w:spacing w:after="0" w:line="240" w:lineRule="auto"/>
        <w:ind w:left="284"/>
        <w:jc w:val="both"/>
        <w:rPr>
          <w:rFonts w:ascii="Times New Roman" w:hAnsi="Times New Roman"/>
          <w:sz w:val="16"/>
          <w:szCs w:val="16"/>
        </w:rPr>
      </w:pPr>
    </w:p>
    <w:p w14:paraId="17A359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70B50E74" w14:textId="77777777" w:rsidR="00CB1AD4" w:rsidRDefault="00CB1AD4">
      <w:pPr>
        <w:spacing w:after="0" w:line="240" w:lineRule="auto"/>
        <w:ind w:left="284"/>
        <w:jc w:val="both"/>
        <w:rPr>
          <w:rFonts w:ascii="Times New Roman" w:hAnsi="Times New Roman"/>
          <w:sz w:val="16"/>
          <w:szCs w:val="16"/>
        </w:rPr>
      </w:pPr>
    </w:p>
    <w:p w14:paraId="6CF85D9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14:paraId="0F2B67F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14:paraId="0F4016D2" w14:textId="77777777" w:rsidR="00CB1AD4" w:rsidRDefault="00CB1AD4">
      <w:pPr>
        <w:spacing w:after="0" w:line="240" w:lineRule="auto"/>
        <w:ind w:left="284"/>
        <w:jc w:val="both"/>
        <w:rPr>
          <w:rFonts w:ascii="Times New Roman" w:hAnsi="Times New Roman"/>
          <w:sz w:val="16"/>
          <w:szCs w:val="16"/>
        </w:rPr>
      </w:pPr>
    </w:p>
    <w:p w14:paraId="28B830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14:paraId="3D2CAA1B" w14:textId="77777777" w:rsidR="00CB1AD4" w:rsidRDefault="00CB1AD4">
      <w:pPr>
        <w:spacing w:after="0" w:line="240" w:lineRule="auto"/>
        <w:jc w:val="both"/>
        <w:rPr>
          <w:rFonts w:ascii="Times New Roman" w:hAnsi="Times New Roman"/>
          <w:sz w:val="16"/>
          <w:szCs w:val="16"/>
        </w:rPr>
      </w:pPr>
    </w:p>
    <w:p w14:paraId="7586AFD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14:paraId="4B13AEE1" w14:textId="77777777" w:rsidR="00CB1AD4" w:rsidRDefault="00CB1AD4">
      <w:pPr>
        <w:spacing w:after="0" w:line="240" w:lineRule="auto"/>
        <w:jc w:val="both"/>
        <w:rPr>
          <w:rFonts w:ascii="Times New Roman" w:hAnsi="Times New Roman"/>
          <w:sz w:val="16"/>
          <w:szCs w:val="16"/>
        </w:rPr>
      </w:pPr>
    </w:p>
    <w:p w14:paraId="4D28D25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21B37D1" w14:textId="77777777"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2">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14:paraId="59391455"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9.12 Cadastro Nacional de Empresas Inidôneas e Suspensas – CEIS e o e o Cadastro Nacional de Empresas Punidas – CNEP (www.portaldatransparencia.gov.br/);</w:t>
      </w:r>
    </w:p>
    <w:p w14:paraId="7DCDDEB0"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(www.cnj.jus.br/</w:t>
      </w:r>
      <w:proofErr w:type="spellStart"/>
      <w:r>
        <w:rPr>
          <w:rFonts w:ascii="Times New Roman" w:hAnsi="Times New Roman"/>
          <w:sz w:val="16"/>
          <w:szCs w:val="16"/>
        </w:rPr>
        <w:t>improbidade_adm</w:t>
      </w:r>
      <w:proofErr w:type="spellEnd"/>
      <w:r>
        <w:rPr>
          <w:rFonts w:ascii="Times New Roman" w:hAnsi="Times New Roman"/>
          <w:sz w:val="16"/>
          <w:szCs w:val="16"/>
        </w:rPr>
        <w:t>/</w:t>
      </w:r>
      <w:proofErr w:type="spellStart"/>
      <w:r>
        <w:rPr>
          <w:rFonts w:ascii="Times New Roman" w:hAnsi="Times New Roman"/>
          <w:sz w:val="16"/>
          <w:szCs w:val="16"/>
        </w:rPr>
        <w:t>consultar_requerido.php</w:t>
      </w:r>
      <w:proofErr w:type="spellEnd"/>
      <w:r>
        <w:rPr>
          <w:rFonts w:ascii="Times New Roman" w:hAnsi="Times New Roman"/>
          <w:sz w:val="16"/>
          <w:szCs w:val="16"/>
        </w:rPr>
        <w:t>).</w:t>
      </w:r>
    </w:p>
    <w:p w14:paraId="5DE4EFA9" w14:textId="77777777" w:rsidR="00CB1AD4" w:rsidRDefault="003E45DB">
      <w:pPr>
        <w:spacing w:line="360" w:lineRule="auto"/>
        <w:jc w:val="both"/>
        <w:rPr>
          <w:rFonts w:ascii="Times New Roman" w:hAnsi="Times New Roman"/>
          <w:sz w:val="16"/>
          <w:szCs w:val="16"/>
        </w:rPr>
      </w:pPr>
      <w:proofErr w:type="gramStart"/>
      <w:r>
        <w:rPr>
          <w:rFonts w:ascii="Times New Roman" w:hAnsi="Times New Roman"/>
          <w:sz w:val="16"/>
          <w:szCs w:val="16"/>
        </w:rPr>
        <w:t>9.1.4  Lista</w:t>
      </w:r>
      <w:proofErr w:type="gramEnd"/>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https://contas.tcu.gov.br/ords/f?p=1660:3:0</w:t>
      </w:r>
    </w:p>
    <w:p w14:paraId="32CB0BA0"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lastRenderedPageBreak/>
        <w:t>9.1.5 Caso conste na Consulta de Situação do Fornecedor a existência de Ocorrências Impeditivas Indiretas, o gestor diligenciará para verificar se houve fraude por parte das empresas apontadas no Relatório de Ocorrências Impeditivas Indiretas.</w:t>
      </w:r>
    </w:p>
    <w:p w14:paraId="3289BBD0" w14:textId="77777777" w:rsidR="00CB1AD4" w:rsidRDefault="00CB1AD4">
      <w:pPr>
        <w:tabs>
          <w:tab w:val="left" w:pos="567"/>
        </w:tabs>
        <w:spacing w:after="0" w:line="240" w:lineRule="auto"/>
        <w:jc w:val="both"/>
        <w:rPr>
          <w:rFonts w:ascii="Times New Roman" w:hAnsi="Times New Roman"/>
          <w:sz w:val="16"/>
          <w:szCs w:val="16"/>
        </w:rPr>
      </w:pPr>
    </w:p>
    <w:p w14:paraId="68F6E75D"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14:paraId="6316BB97" w14:textId="77777777" w:rsidR="00CB1AD4" w:rsidRDefault="00CB1AD4">
      <w:pPr>
        <w:tabs>
          <w:tab w:val="left" w:pos="567"/>
        </w:tabs>
        <w:spacing w:after="0" w:line="240" w:lineRule="auto"/>
        <w:jc w:val="both"/>
        <w:rPr>
          <w:rFonts w:ascii="Times New Roman" w:hAnsi="Times New Roman"/>
          <w:sz w:val="16"/>
          <w:szCs w:val="16"/>
        </w:rPr>
      </w:pPr>
    </w:p>
    <w:p w14:paraId="7A2783C4"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14:paraId="58F6F654" w14:textId="77777777" w:rsidR="00CB1AD4" w:rsidRDefault="00CB1AD4">
      <w:pPr>
        <w:tabs>
          <w:tab w:val="left" w:pos="567"/>
        </w:tabs>
        <w:spacing w:after="0" w:line="240" w:lineRule="auto"/>
        <w:jc w:val="both"/>
        <w:rPr>
          <w:rFonts w:ascii="Times New Roman" w:hAnsi="Times New Roman"/>
          <w:sz w:val="16"/>
          <w:szCs w:val="16"/>
        </w:rPr>
      </w:pPr>
    </w:p>
    <w:p w14:paraId="1554E5BC"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14:paraId="74FE2261" w14:textId="77777777" w:rsidR="00CB1AD4" w:rsidRDefault="00CB1AD4">
      <w:pPr>
        <w:tabs>
          <w:tab w:val="left" w:pos="567"/>
        </w:tabs>
        <w:spacing w:after="0" w:line="240" w:lineRule="auto"/>
        <w:jc w:val="both"/>
        <w:rPr>
          <w:rFonts w:ascii="Times New Roman" w:hAnsi="Times New Roman"/>
          <w:sz w:val="16"/>
          <w:szCs w:val="16"/>
        </w:rPr>
      </w:pPr>
    </w:p>
    <w:p w14:paraId="5479CF36" w14:textId="77777777" w:rsidR="00CB1AD4" w:rsidRDefault="003E45DB">
      <w:pPr>
        <w:tabs>
          <w:tab w:val="left" w:pos="567"/>
        </w:tabs>
        <w:spacing w:after="0" w:line="240" w:lineRule="auto"/>
        <w:jc w:val="both"/>
        <w:rPr>
          <w:rFonts w:ascii="Times New Roman" w:hAnsi="Times New Roman"/>
          <w:sz w:val="16"/>
          <w:szCs w:val="16"/>
        </w:rPr>
      </w:pPr>
      <w:proofErr w:type="gramStart"/>
      <w:r>
        <w:rPr>
          <w:rFonts w:ascii="Times New Roman" w:hAnsi="Times New Roman"/>
          <w:sz w:val="16"/>
          <w:szCs w:val="16"/>
        </w:rPr>
        <w:t>9.1.9  No</w:t>
      </w:r>
      <w:proofErr w:type="gramEnd"/>
      <w:r>
        <w:rPr>
          <w:rFonts w:ascii="Times New Roman" w:hAnsi="Times New Roman"/>
          <w:sz w:val="16"/>
          <w:szCs w:val="16"/>
        </w:rPr>
        <w:t xml:space="preserve"> caso de inabilitação, haverá nova verificação, pelo sistema, da eventual ocorrência do empate ficto, previsto nos </w:t>
      </w:r>
      <w:proofErr w:type="spellStart"/>
      <w:r>
        <w:rPr>
          <w:rFonts w:ascii="Times New Roman" w:hAnsi="Times New Roman"/>
          <w:sz w:val="16"/>
          <w:szCs w:val="16"/>
        </w:rPr>
        <w:t>arts</w:t>
      </w:r>
      <w:proofErr w:type="spellEnd"/>
      <w:r>
        <w:rPr>
          <w:rFonts w:ascii="Times New Roman" w:hAnsi="Times New Roman"/>
          <w:sz w:val="16"/>
          <w:szCs w:val="16"/>
        </w:rPr>
        <w:t>. 44 e 45 da Lei Complementar nº 123, de 2006, seguindo-se a disciplina antes estabelecida para aceitação da proposta subsequente.</w:t>
      </w:r>
    </w:p>
    <w:p w14:paraId="600F1AB7" w14:textId="77777777" w:rsidR="00CB1AD4" w:rsidRDefault="00CB1AD4">
      <w:pPr>
        <w:spacing w:after="0" w:line="240" w:lineRule="auto"/>
        <w:jc w:val="both"/>
        <w:rPr>
          <w:rFonts w:ascii="Times New Roman" w:hAnsi="Times New Roman"/>
          <w:sz w:val="16"/>
          <w:szCs w:val="16"/>
        </w:rPr>
      </w:pPr>
    </w:p>
    <w:p w14:paraId="3E80BEFD"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9.2 - Havendo a necessidade de envio de documentos de habilitação complementares, necessários à confirmação daqueles exigidos neste Edital e já apresentados, o licitante será convocado a encaminhá-los, em formato </w:t>
      </w:r>
      <w:proofErr w:type="gramStart"/>
      <w:r>
        <w:rPr>
          <w:rFonts w:ascii="Times New Roman" w:hAnsi="Times New Roman"/>
          <w:sz w:val="16"/>
          <w:szCs w:val="16"/>
        </w:rPr>
        <w:t xml:space="preserve">digital,  </w:t>
      </w:r>
      <w:r>
        <w:rPr>
          <w:rFonts w:ascii="Times New Roman" w:hAnsi="Times New Roman"/>
          <w:sz w:val="16"/>
          <w:szCs w:val="16"/>
          <w:highlight w:val="red"/>
        </w:rPr>
        <w:t>na</w:t>
      </w:r>
      <w:proofErr w:type="gramEnd"/>
      <w:r>
        <w:rPr>
          <w:rFonts w:ascii="Times New Roman" w:hAnsi="Times New Roman"/>
          <w:sz w:val="16"/>
          <w:szCs w:val="16"/>
          <w:highlight w:val="red"/>
        </w:rPr>
        <w:t xml:space="preserve"> plataforma da BLL</w:t>
      </w:r>
      <w:r>
        <w:rPr>
          <w:rFonts w:ascii="Times New Roman" w:hAnsi="Times New Roman"/>
          <w:sz w:val="16"/>
          <w:szCs w:val="16"/>
        </w:rPr>
        <w:t xml:space="preserve"> no prazo estipulado, sob pena de inabilitação.</w:t>
      </w:r>
    </w:p>
    <w:p w14:paraId="6C2BC7F3" w14:textId="77777777" w:rsidR="00CB1AD4" w:rsidRDefault="00CB1AD4">
      <w:pPr>
        <w:spacing w:after="0" w:line="240" w:lineRule="auto"/>
        <w:jc w:val="both"/>
        <w:rPr>
          <w:rFonts w:ascii="Times New Roman" w:hAnsi="Times New Roman"/>
          <w:sz w:val="16"/>
          <w:szCs w:val="16"/>
        </w:rPr>
      </w:pPr>
    </w:p>
    <w:p w14:paraId="66A29F8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14:paraId="07CEC767" w14:textId="77777777" w:rsidR="00CB1AD4" w:rsidRDefault="00CB1AD4">
      <w:pPr>
        <w:spacing w:after="0" w:line="240" w:lineRule="auto"/>
        <w:jc w:val="both"/>
        <w:rPr>
          <w:rFonts w:ascii="Times New Roman" w:hAnsi="Times New Roman"/>
          <w:sz w:val="16"/>
          <w:szCs w:val="16"/>
        </w:rPr>
      </w:pPr>
    </w:p>
    <w:p w14:paraId="22C4673A"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3B8E75F" w14:textId="77777777" w:rsidR="00CB1AD4" w:rsidRDefault="00CB1AD4">
      <w:pPr>
        <w:spacing w:after="0" w:line="240" w:lineRule="auto"/>
        <w:jc w:val="both"/>
        <w:rPr>
          <w:rFonts w:ascii="Times New Roman" w:hAnsi="Times New Roman"/>
          <w:sz w:val="16"/>
          <w:szCs w:val="16"/>
        </w:rPr>
      </w:pPr>
    </w:p>
    <w:p w14:paraId="47911668"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14:paraId="24156707" w14:textId="77777777" w:rsidR="00CB1AD4" w:rsidRDefault="00CB1AD4">
      <w:pPr>
        <w:spacing w:after="0" w:line="240" w:lineRule="auto"/>
        <w:jc w:val="both"/>
        <w:rPr>
          <w:rFonts w:ascii="Times New Roman" w:hAnsi="Times New Roman"/>
          <w:sz w:val="16"/>
          <w:szCs w:val="16"/>
        </w:rPr>
      </w:pPr>
    </w:p>
    <w:p w14:paraId="641E49D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14:paraId="79029B55" w14:textId="77777777" w:rsidR="00CB1AD4" w:rsidRDefault="00CB1AD4">
      <w:pPr>
        <w:spacing w:after="0" w:line="240" w:lineRule="auto"/>
        <w:ind w:left="284"/>
        <w:jc w:val="both"/>
        <w:rPr>
          <w:rFonts w:ascii="Times New Roman" w:hAnsi="Times New Roman"/>
          <w:sz w:val="16"/>
          <w:szCs w:val="16"/>
        </w:rPr>
      </w:pPr>
    </w:p>
    <w:p w14:paraId="740E05DC"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14:paraId="5903BE09" w14:textId="77777777" w:rsidR="00CB1AD4" w:rsidRDefault="00CB1AD4">
      <w:pPr>
        <w:spacing w:after="0" w:line="240" w:lineRule="auto"/>
        <w:jc w:val="both"/>
        <w:rPr>
          <w:rFonts w:ascii="Times New Roman" w:hAnsi="Times New Roman"/>
          <w:sz w:val="16"/>
          <w:szCs w:val="16"/>
        </w:rPr>
      </w:pPr>
    </w:p>
    <w:p w14:paraId="7F9E35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14:paraId="7377BF0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14:paraId="53E9354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4ACEF3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Inscrição no Registro Público de Empresas Mercantis onde opera, com averbação no Registro onde tem sede a matriz, no caso de ser o participante sucursal, filial ou agência;</w:t>
      </w:r>
    </w:p>
    <w:p w14:paraId="6962847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14:paraId="0381E2B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8E353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14:paraId="3407719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14:paraId="1C9CFBF5" w14:textId="77777777" w:rsidR="00CB1AD4" w:rsidRDefault="00CB1AD4">
      <w:pPr>
        <w:spacing w:after="0" w:line="240" w:lineRule="auto"/>
        <w:jc w:val="both"/>
        <w:rPr>
          <w:rFonts w:ascii="Times New Roman" w:hAnsi="Times New Roman"/>
          <w:sz w:val="16"/>
          <w:szCs w:val="16"/>
        </w:rPr>
      </w:pPr>
    </w:p>
    <w:p w14:paraId="4D7A9A87" w14:textId="77777777"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14:paraId="7387138B" w14:textId="77777777" w:rsidR="00CB1AD4" w:rsidRDefault="00CB1AD4">
      <w:pPr>
        <w:spacing w:after="0" w:line="240" w:lineRule="auto"/>
        <w:jc w:val="both"/>
        <w:rPr>
          <w:rFonts w:ascii="Times New Roman" w:hAnsi="Times New Roman"/>
          <w:sz w:val="16"/>
          <w:szCs w:val="16"/>
        </w:rPr>
      </w:pPr>
    </w:p>
    <w:p w14:paraId="2005A7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14:paraId="1407B5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6DAC0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14:paraId="110A727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58D5C7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1C5805C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14:paraId="77E2E6D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6BF3C8B"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14:paraId="01828A60" w14:textId="77777777" w:rsidR="00CB1AD4" w:rsidRDefault="00CB1AD4">
      <w:pPr>
        <w:spacing w:after="0" w:line="240" w:lineRule="auto"/>
        <w:jc w:val="both"/>
        <w:rPr>
          <w:rFonts w:ascii="Times New Roman" w:hAnsi="Times New Roman"/>
          <w:sz w:val="16"/>
          <w:szCs w:val="16"/>
        </w:rPr>
      </w:pPr>
    </w:p>
    <w:p w14:paraId="08032B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14:paraId="7C9E9CFF" w14:textId="77777777" w:rsidR="00CB1AD4" w:rsidRDefault="00CB1AD4">
      <w:pPr>
        <w:spacing w:after="0" w:line="240" w:lineRule="auto"/>
        <w:jc w:val="both"/>
        <w:rPr>
          <w:rFonts w:ascii="Times New Roman" w:hAnsi="Times New Roman"/>
          <w:sz w:val="16"/>
          <w:szCs w:val="16"/>
        </w:rPr>
      </w:pPr>
    </w:p>
    <w:p w14:paraId="6BF9E62C"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D000E0F" w14:textId="77777777" w:rsidR="00CB1AD4" w:rsidRDefault="00CB1AD4">
      <w:pPr>
        <w:spacing w:after="0" w:line="240" w:lineRule="auto"/>
        <w:ind w:left="851"/>
        <w:jc w:val="both"/>
        <w:rPr>
          <w:rFonts w:ascii="Times New Roman" w:hAnsi="Times New Roman"/>
          <w:sz w:val="16"/>
          <w:szCs w:val="16"/>
        </w:rPr>
      </w:pPr>
    </w:p>
    <w:p w14:paraId="36283AD4"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9.9 - DOCUMENTAÇÃO COMPLEMENTAR:</w:t>
      </w:r>
    </w:p>
    <w:p w14:paraId="4065A7B7" w14:textId="77777777" w:rsidR="00CB1AD4" w:rsidRDefault="00CB1AD4">
      <w:pPr>
        <w:spacing w:after="0" w:line="240" w:lineRule="auto"/>
        <w:jc w:val="both"/>
        <w:rPr>
          <w:rFonts w:ascii="Times New Roman" w:hAnsi="Times New Roman"/>
          <w:sz w:val="16"/>
          <w:szCs w:val="16"/>
        </w:rPr>
      </w:pPr>
    </w:p>
    <w:p w14:paraId="16DFE303"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a-</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2614A12A"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00778F25"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lastRenderedPageBreak/>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proofErr w:type="gramStart"/>
      <w:r>
        <w:rPr>
          <w:rFonts w:ascii="Times New Roman" w:hAnsi="Times New Roman"/>
          <w:b/>
          <w:sz w:val="16"/>
          <w:szCs w:val="16"/>
        </w:rPr>
        <w:t>III</w:t>
      </w:r>
      <w:r>
        <w:rPr>
          <w:rFonts w:ascii="Times New Roman" w:hAnsi="Times New Roman"/>
          <w:sz w:val="16"/>
          <w:szCs w:val="16"/>
        </w:rPr>
        <w:t>;;</w:t>
      </w:r>
      <w:proofErr w:type="gramEnd"/>
    </w:p>
    <w:p w14:paraId="05BB2B7A" w14:textId="77777777"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proofErr w:type="gramStart"/>
      <w:r>
        <w:rPr>
          <w:rFonts w:ascii="Times New Roman" w:hAnsi="Times New Roman"/>
          <w:b/>
          <w:sz w:val="16"/>
          <w:szCs w:val="16"/>
        </w:rPr>
        <w:t>III</w:t>
      </w:r>
      <w:r>
        <w:rPr>
          <w:rFonts w:ascii="Times New Roman" w:hAnsi="Times New Roman"/>
          <w:sz w:val="16"/>
          <w:szCs w:val="16"/>
        </w:rPr>
        <w:t>;;</w:t>
      </w:r>
      <w:proofErr w:type="gramEnd"/>
    </w:p>
    <w:p w14:paraId="787FA12A"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proofErr w:type="gramStart"/>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proofErr w:type="gramEnd"/>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5356B649" w14:textId="77777777"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 xml:space="preserve">legal </w:t>
      </w:r>
      <w:proofErr w:type="gramStart"/>
      <w:r>
        <w:rPr>
          <w:rFonts w:ascii="Times New Roman" w:hAnsi="Times New Roman"/>
          <w:sz w:val="16"/>
          <w:szCs w:val="16"/>
        </w:rPr>
        <w:t xml:space="preserve">que  </w:t>
      </w:r>
      <w:r>
        <w:rPr>
          <w:rFonts w:ascii="Times New Roman" w:eastAsia="Times New Roman" w:hAnsi="Times New Roman"/>
          <w:sz w:val="16"/>
          <w:szCs w:val="16"/>
        </w:rPr>
        <w:t>cumpre</w:t>
      </w:r>
      <w:proofErr w:type="gramEnd"/>
      <w:r>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409BEA02" w14:textId="77777777"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Pr>
          <w:rFonts w:ascii="Times New Roman" w:hAnsi="Times New Roman"/>
          <w:b/>
          <w:spacing w:val="-1"/>
          <w:sz w:val="16"/>
          <w:szCs w:val="16"/>
        </w:rPr>
        <w:t>ANEXO IV</w:t>
      </w:r>
    </w:p>
    <w:p w14:paraId="386D2040" w14:textId="77777777" w:rsidR="00CB1AD4" w:rsidRDefault="003E45DB">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4D7B02B4" w14:textId="77777777" w:rsidR="00CB1AD4" w:rsidRDefault="00CB1AD4">
      <w:pPr>
        <w:spacing w:after="0" w:line="240" w:lineRule="auto"/>
        <w:ind w:left="284"/>
        <w:jc w:val="both"/>
        <w:rPr>
          <w:rFonts w:ascii="Times New Roman" w:hAnsi="Times New Roman"/>
          <w:sz w:val="16"/>
          <w:szCs w:val="16"/>
        </w:rPr>
      </w:pPr>
    </w:p>
    <w:p w14:paraId="032389D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14:paraId="056C87EE" w14:textId="77777777" w:rsidR="00CB1AD4" w:rsidRDefault="00CB1AD4">
      <w:pPr>
        <w:spacing w:after="0" w:line="240" w:lineRule="auto"/>
        <w:ind w:left="284"/>
        <w:jc w:val="both"/>
        <w:rPr>
          <w:rFonts w:ascii="Times New Roman" w:hAnsi="Times New Roman"/>
          <w:sz w:val="16"/>
          <w:szCs w:val="16"/>
        </w:rPr>
      </w:pPr>
    </w:p>
    <w:p w14:paraId="2FA762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436C139F" w14:textId="77777777" w:rsidR="00CB1AD4" w:rsidRDefault="00CB1AD4">
      <w:pPr>
        <w:spacing w:after="0" w:line="240" w:lineRule="auto"/>
        <w:ind w:left="284"/>
        <w:jc w:val="both"/>
        <w:rPr>
          <w:rFonts w:ascii="Times New Roman" w:hAnsi="Times New Roman"/>
          <w:sz w:val="16"/>
          <w:szCs w:val="16"/>
        </w:rPr>
      </w:pPr>
    </w:p>
    <w:p w14:paraId="243999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0C5D0FB" w14:textId="77777777" w:rsidR="00CB1AD4" w:rsidRDefault="00CB1AD4">
      <w:pPr>
        <w:spacing w:after="0" w:line="240" w:lineRule="auto"/>
        <w:ind w:left="284"/>
        <w:jc w:val="both"/>
        <w:rPr>
          <w:rFonts w:ascii="Times New Roman" w:hAnsi="Times New Roman"/>
          <w:sz w:val="16"/>
          <w:szCs w:val="16"/>
        </w:rPr>
      </w:pPr>
    </w:p>
    <w:p w14:paraId="4FEEFD9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informando no “chat” a nova data e horário para a continuidade da mesma.</w:t>
      </w:r>
    </w:p>
    <w:p w14:paraId="1E831326" w14:textId="77777777" w:rsidR="00CB1AD4" w:rsidRDefault="00CB1AD4">
      <w:pPr>
        <w:spacing w:after="0" w:line="240" w:lineRule="auto"/>
        <w:ind w:left="284"/>
        <w:jc w:val="both"/>
        <w:rPr>
          <w:rFonts w:ascii="Times New Roman" w:hAnsi="Times New Roman"/>
          <w:sz w:val="16"/>
          <w:szCs w:val="16"/>
        </w:rPr>
      </w:pPr>
    </w:p>
    <w:p w14:paraId="2582605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neste Edital.</w:t>
      </w:r>
    </w:p>
    <w:p w14:paraId="15B7952C" w14:textId="77777777" w:rsidR="00CB1AD4" w:rsidRDefault="00CB1AD4">
      <w:pPr>
        <w:spacing w:after="0" w:line="240" w:lineRule="auto"/>
        <w:ind w:left="284"/>
        <w:jc w:val="both"/>
        <w:rPr>
          <w:rFonts w:ascii="Times New Roman" w:hAnsi="Times New Roman"/>
          <w:sz w:val="16"/>
          <w:szCs w:val="16"/>
        </w:rPr>
      </w:pPr>
    </w:p>
    <w:p w14:paraId="3EE274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8CEF5A" w14:textId="77777777" w:rsidR="00CB1AD4" w:rsidRDefault="00CB1AD4">
      <w:pPr>
        <w:spacing w:after="0" w:line="240" w:lineRule="auto"/>
        <w:ind w:left="284"/>
        <w:jc w:val="both"/>
        <w:rPr>
          <w:rFonts w:ascii="Times New Roman" w:hAnsi="Times New Roman"/>
          <w:sz w:val="16"/>
          <w:szCs w:val="16"/>
        </w:rPr>
      </w:pPr>
    </w:p>
    <w:p w14:paraId="09C7046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Não havendo a comprovação cumulativa dos requisitos de habilitação, a inabilitação recairá sobre o(s) item(</w:t>
      </w:r>
      <w:proofErr w:type="spellStart"/>
      <w:r>
        <w:rPr>
          <w:rFonts w:ascii="Times New Roman" w:hAnsi="Times New Roman"/>
          <w:sz w:val="16"/>
          <w:szCs w:val="16"/>
        </w:rPr>
        <w:t>ns</w:t>
      </w:r>
      <w:proofErr w:type="spellEnd"/>
      <w:r>
        <w:rPr>
          <w:rFonts w:ascii="Times New Roman" w:hAnsi="Times New Roman"/>
          <w:sz w:val="16"/>
          <w:szCs w:val="16"/>
        </w:rPr>
        <w:t>) de menor(es) valor(es) cuja retirada(s) seja(m) suficiente(s) para a habilitação do licitante nos remanescentes.</w:t>
      </w:r>
    </w:p>
    <w:p w14:paraId="32FF7E9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14:paraId="0EA824AD" w14:textId="77777777" w:rsidR="00CB1AD4" w:rsidRDefault="00CB1AD4">
      <w:pPr>
        <w:spacing w:after="0" w:line="240" w:lineRule="auto"/>
        <w:jc w:val="both"/>
        <w:rPr>
          <w:rFonts w:ascii="Times New Roman" w:hAnsi="Times New Roman"/>
          <w:sz w:val="16"/>
          <w:szCs w:val="16"/>
        </w:rPr>
      </w:pPr>
    </w:p>
    <w:p w14:paraId="6393AE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9.18 – Se a proposta ou o lance de menor valor não for aceitável, ou se o fornecedor desatender às exigências </w:t>
      </w:r>
      <w:proofErr w:type="spellStart"/>
      <w:r>
        <w:rPr>
          <w:rFonts w:ascii="Times New Roman" w:hAnsi="Times New Roman"/>
          <w:sz w:val="16"/>
          <w:szCs w:val="16"/>
        </w:rPr>
        <w:t>habilitatórias</w:t>
      </w:r>
      <w:proofErr w:type="spellEnd"/>
      <w:r>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33A20F86" w14:textId="77777777" w:rsidR="00CB1AD4" w:rsidRDefault="00CB1AD4">
      <w:pPr>
        <w:spacing w:after="0" w:line="240" w:lineRule="auto"/>
        <w:ind w:left="284"/>
        <w:jc w:val="both"/>
        <w:rPr>
          <w:rFonts w:ascii="Times New Roman" w:hAnsi="Times New Roman"/>
          <w:sz w:val="16"/>
          <w:szCs w:val="16"/>
        </w:rPr>
      </w:pPr>
    </w:p>
    <w:p w14:paraId="6B3A63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preço e valor estimado para a contratação.</w:t>
      </w:r>
    </w:p>
    <w:p w14:paraId="39FE1A04" w14:textId="77777777" w:rsidR="00CB1AD4" w:rsidRDefault="00CB1AD4">
      <w:pPr>
        <w:spacing w:after="0" w:line="240" w:lineRule="auto"/>
        <w:ind w:left="284"/>
        <w:jc w:val="both"/>
        <w:rPr>
          <w:rFonts w:ascii="Times New Roman" w:hAnsi="Times New Roman"/>
          <w:sz w:val="16"/>
          <w:szCs w:val="16"/>
        </w:rPr>
      </w:pPr>
    </w:p>
    <w:p w14:paraId="6438D2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r>
        <w:rPr>
          <w:rFonts w:ascii="Times New Roman" w:hAnsi="Times New Roman"/>
          <w:sz w:val="16"/>
          <w:szCs w:val="16"/>
        </w:rPr>
        <w:tab/>
      </w:r>
    </w:p>
    <w:p w14:paraId="72FE1FBB" w14:textId="77777777" w:rsidR="00CB1AD4" w:rsidRDefault="00CB1AD4">
      <w:pPr>
        <w:spacing w:after="0" w:line="240" w:lineRule="auto"/>
        <w:jc w:val="both"/>
        <w:rPr>
          <w:rFonts w:ascii="Times New Roman" w:hAnsi="Times New Roman"/>
          <w:sz w:val="16"/>
          <w:szCs w:val="16"/>
        </w:rPr>
      </w:pPr>
    </w:p>
    <w:p w14:paraId="1A1432A9" w14:textId="77777777"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14:paraId="13E83C43" w14:textId="77777777" w:rsidR="00CB1AD4" w:rsidRDefault="00CB1AD4">
      <w:pPr>
        <w:spacing w:after="0" w:line="240" w:lineRule="auto"/>
        <w:jc w:val="both"/>
        <w:rPr>
          <w:rFonts w:ascii="Times New Roman" w:hAnsi="Times New Roman"/>
          <w:sz w:val="16"/>
          <w:szCs w:val="16"/>
        </w:rPr>
      </w:pPr>
    </w:p>
    <w:p w14:paraId="4F5C990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14:paraId="2E676E59" w14:textId="77777777" w:rsidR="00CB1AD4" w:rsidRDefault="00CB1AD4">
      <w:pPr>
        <w:spacing w:after="0" w:line="240" w:lineRule="auto"/>
        <w:jc w:val="both"/>
        <w:rPr>
          <w:rFonts w:ascii="Times New Roman" w:hAnsi="Times New Roman"/>
          <w:sz w:val="16"/>
          <w:szCs w:val="16"/>
        </w:rPr>
      </w:pPr>
    </w:p>
    <w:p w14:paraId="510106C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14:paraId="2F6DCDD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14:paraId="227EB13C" w14:textId="77777777" w:rsidR="00CB1AD4" w:rsidRDefault="00CB1AD4">
      <w:pPr>
        <w:spacing w:after="0" w:line="240" w:lineRule="auto"/>
        <w:jc w:val="both"/>
        <w:rPr>
          <w:rFonts w:ascii="Times New Roman" w:hAnsi="Times New Roman"/>
          <w:sz w:val="16"/>
          <w:szCs w:val="16"/>
        </w:rPr>
      </w:pPr>
    </w:p>
    <w:p w14:paraId="716215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14:paraId="5ADFAD02" w14:textId="77777777" w:rsidR="00CB1AD4" w:rsidRDefault="00CB1AD4">
      <w:pPr>
        <w:spacing w:after="0" w:line="240" w:lineRule="auto"/>
        <w:ind w:left="284"/>
        <w:jc w:val="both"/>
        <w:rPr>
          <w:rFonts w:ascii="Times New Roman" w:hAnsi="Times New Roman"/>
          <w:sz w:val="16"/>
          <w:szCs w:val="16"/>
        </w:rPr>
      </w:pPr>
    </w:p>
    <w:p w14:paraId="51FD19F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14:paraId="75D901D2" w14:textId="77777777" w:rsidR="00CB1AD4" w:rsidRDefault="00CB1AD4">
      <w:pPr>
        <w:spacing w:after="0" w:line="240" w:lineRule="auto"/>
        <w:ind w:left="284"/>
        <w:jc w:val="both"/>
        <w:rPr>
          <w:rFonts w:ascii="Times New Roman" w:hAnsi="Times New Roman"/>
          <w:sz w:val="16"/>
          <w:szCs w:val="16"/>
        </w:rPr>
      </w:pPr>
    </w:p>
    <w:p w14:paraId="2127DC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 em algarismos e por extenso.</w:t>
      </w:r>
    </w:p>
    <w:p w14:paraId="1138C8E2" w14:textId="77777777" w:rsidR="00CB1AD4" w:rsidRDefault="00CB1AD4">
      <w:pPr>
        <w:spacing w:after="0" w:line="240" w:lineRule="auto"/>
        <w:jc w:val="both"/>
        <w:rPr>
          <w:rFonts w:ascii="Times New Roman" w:hAnsi="Times New Roman"/>
          <w:sz w:val="16"/>
          <w:szCs w:val="16"/>
        </w:rPr>
      </w:pPr>
    </w:p>
    <w:p w14:paraId="4A7F4CD5" w14:textId="77777777" w:rsidR="00CB1AD4" w:rsidRDefault="003E45DB">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14:paraId="10B37334" w14:textId="77777777" w:rsidR="00CB1AD4" w:rsidRDefault="00CB1AD4">
      <w:pPr>
        <w:spacing w:after="0" w:line="240" w:lineRule="auto"/>
        <w:jc w:val="both"/>
        <w:rPr>
          <w:rFonts w:ascii="Times New Roman" w:hAnsi="Times New Roman"/>
          <w:sz w:val="16"/>
          <w:szCs w:val="16"/>
        </w:rPr>
      </w:pPr>
    </w:p>
    <w:p w14:paraId="4F5753F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10.5 – A oferta deverá ser firme e precisa, limitada, rigorosamente, ao objeto deste Edital, sem conter alternativas de preço ou de qualquer outra condição que induza o julgamento a mais de um resultado, sob pena de desclassificação.</w:t>
      </w:r>
    </w:p>
    <w:p w14:paraId="643D7F9A" w14:textId="77777777" w:rsidR="00CB1AD4" w:rsidRDefault="00CB1AD4">
      <w:pPr>
        <w:spacing w:after="0" w:line="240" w:lineRule="auto"/>
        <w:ind w:left="284"/>
        <w:jc w:val="both"/>
        <w:rPr>
          <w:rFonts w:ascii="Times New Roman" w:hAnsi="Times New Roman"/>
          <w:sz w:val="16"/>
          <w:szCs w:val="16"/>
        </w:rPr>
      </w:pPr>
    </w:p>
    <w:p w14:paraId="2655125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14:paraId="28AE1DFA" w14:textId="77777777" w:rsidR="00CB1AD4" w:rsidRDefault="00CB1AD4">
      <w:pPr>
        <w:spacing w:after="0" w:line="240" w:lineRule="auto"/>
        <w:ind w:left="284"/>
        <w:jc w:val="both"/>
        <w:rPr>
          <w:rFonts w:ascii="Times New Roman" w:hAnsi="Times New Roman"/>
          <w:sz w:val="16"/>
          <w:szCs w:val="16"/>
        </w:rPr>
      </w:pPr>
    </w:p>
    <w:p w14:paraId="3AC0CF6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10.7 – As propostas que contenham a descrição do objeto, o valor e os documentos complementares estarão disponíveis na internet, após a homologação.</w:t>
      </w:r>
    </w:p>
    <w:p w14:paraId="11E12BCA" w14:textId="77777777" w:rsidR="00CB1AD4" w:rsidRDefault="00CB1AD4">
      <w:pPr>
        <w:spacing w:after="0" w:line="240" w:lineRule="auto"/>
        <w:jc w:val="both"/>
        <w:rPr>
          <w:rFonts w:ascii="Times New Roman" w:hAnsi="Times New Roman"/>
          <w:sz w:val="16"/>
          <w:szCs w:val="16"/>
        </w:rPr>
      </w:pPr>
    </w:p>
    <w:p w14:paraId="06598C8C"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14:paraId="3471981F" w14:textId="77777777" w:rsidR="00CB1AD4" w:rsidRDefault="00CB1AD4">
      <w:pPr>
        <w:spacing w:after="0" w:line="240" w:lineRule="auto"/>
        <w:jc w:val="both"/>
        <w:rPr>
          <w:rFonts w:ascii="Times New Roman" w:hAnsi="Times New Roman"/>
          <w:sz w:val="16"/>
          <w:szCs w:val="16"/>
        </w:rPr>
      </w:pPr>
    </w:p>
    <w:p w14:paraId="04E5BF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proofErr w:type="gramStart"/>
      <w:r w:rsidR="00031202">
        <w:rPr>
          <w:rFonts w:ascii="Times New Roman" w:hAnsi="Times New Roman"/>
          <w:sz w:val="16"/>
          <w:szCs w:val="16"/>
          <w:highlight w:val="yellow"/>
        </w:rPr>
        <w:t xml:space="preserve">trinta </w:t>
      </w:r>
      <w:r>
        <w:rPr>
          <w:rFonts w:ascii="Times New Roman" w:hAnsi="Times New Roman"/>
          <w:sz w:val="16"/>
          <w:szCs w:val="16"/>
          <w:highlight w:val="yellow"/>
        </w:rPr>
        <w:t xml:space="preserve"> minutos</w:t>
      </w:r>
      <w:proofErr w:type="gramEnd"/>
      <w:r>
        <w:rPr>
          <w:rFonts w:ascii="Times New Roman" w:hAnsi="Times New Roman"/>
          <w:sz w:val="16"/>
          <w:szCs w:val="16"/>
        </w:rPr>
        <w:t>, para que qualquer licitante manifeste a intenção de recorrer em campo próprio do sistema.</w:t>
      </w:r>
    </w:p>
    <w:p w14:paraId="7CE1C447" w14:textId="77777777" w:rsidR="00CB1AD4" w:rsidRDefault="00CB1AD4">
      <w:pPr>
        <w:spacing w:after="0" w:line="240" w:lineRule="auto"/>
        <w:ind w:left="284"/>
        <w:jc w:val="both"/>
        <w:rPr>
          <w:rFonts w:ascii="Times New Roman" w:hAnsi="Times New Roman"/>
          <w:sz w:val="16"/>
          <w:szCs w:val="16"/>
        </w:rPr>
      </w:pPr>
    </w:p>
    <w:p w14:paraId="7C33C4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14:paraId="6909A4CD" w14:textId="77777777" w:rsidR="00CB1AD4" w:rsidRDefault="00CB1AD4">
      <w:pPr>
        <w:spacing w:after="0" w:line="240" w:lineRule="auto"/>
        <w:jc w:val="both"/>
        <w:rPr>
          <w:rFonts w:ascii="Times New Roman" w:hAnsi="Times New Roman"/>
          <w:sz w:val="16"/>
          <w:szCs w:val="16"/>
        </w:rPr>
      </w:pPr>
    </w:p>
    <w:p w14:paraId="3204457C"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14:paraId="68EA66EF"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037BC435" w14:textId="77777777" w:rsidR="00CB1AD4" w:rsidRDefault="00CB1AD4">
      <w:pPr>
        <w:spacing w:after="0" w:line="240" w:lineRule="auto"/>
        <w:jc w:val="both"/>
        <w:rPr>
          <w:rFonts w:ascii="Times New Roman" w:hAnsi="Times New Roman"/>
          <w:sz w:val="16"/>
          <w:szCs w:val="16"/>
        </w:rPr>
      </w:pPr>
    </w:p>
    <w:p w14:paraId="3E22CF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14:paraId="587FBF83" w14:textId="77777777" w:rsidR="00CB1AD4" w:rsidRDefault="00CB1AD4">
      <w:pPr>
        <w:spacing w:after="0" w:line="240" w:lineRule="auto"/>
        <w:ind w:left="284"/>
        <w:jc w:val="both"/>
        <w:rPr>
          <w:rFonts w:ascii="Times New Roman" w:hAnsi="Times New Roman"/>
          <w:sz w:val="16"/>
          <w:szCs w:val="16"/>
        </w:rPr>
      </w:pPr>
    </w:p>
    <w:p w14:paraId="37E2E6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14:paraId="16A40651" w14:textId="77777777" w:rsidR="00CB1AD4" w:rsidRDefault="00CB1AD4">
      <w:pPr>
        <w:spacing w:after="0" w:line="240" w:lineRule="auto"/>
        <w:ind w:left="284"/>
        <w:jc w:val="both"/>
        <w:rPr>
          <w:rFonts w:ascii="Times New Roman" w:hAnsi="Times New Roman"/>
          <w:sz w:val="16"/>
          <w:szCs w:val="16"/>
        </w:rPr>
      </w:pPr>
    </w:p>
    <w:p w14:paraId="2D9301FB"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14:paraId="7BBFC8A1" w14:textId="77777777" w:rsidR="00CB1AD4" w:rsidRDefault="00CB1AD4">
      <w:pPr>
        <w:spacing w:after="0" w:line="240" w:lineRule="auto"/>
        <w:jc w:val="both"/>
        <w:rPr>
          <w:rFonts w:ascii="Times New Roman" w:hAnsi="Times New Roman"/>
          <w:sz w:val="16"/>
          <w:szCs w:val="16"/>
        </w:rPr>
      </w:pPr>
    </w:p>
    <w:p w14:paraId="0780CF8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14:paraId="73A5945A" w14:textId="77777777" w:rsidR="00CB1AD4" w:rsidRDefault="00CB1AD4">
      <w:pPr>
        <w:spacing w:after="0" w:line="240" w:lineRule="auto"/>
        <w:jc w:val="both"/>
        <w:rPr>
          <w:rFonts w:ascii="Times New Roman" w:hAnsi="Times New Roman"/>
          <w:sz w:val="16"/>
          <w:szCs w:val="16"/>
        </w:rPr>
      </w:pPr>
    </w:p>
    <w:p w14:paraId="323930A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570BC57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9A24CED" w14:textId="77777777" w:rsidR="00CB1AD4" w:rsidRDefault="00CB1AD4">
      <w:pPr>
        <w:spacing w:after="0" w:line="240" w:lineRule="auto"/>
        <w:jc w:val="both"/>
        <w:rPr>
          <w:rFonts w:ascii="Times New Roman" w:hAnsi="Times New Roman"/>
          <w:sz w:val="16"/>
          <w:szCs w:val="16"/>
        </w:rPr>
      </w:pPr>
    </w:p>
    <w:p w14:paraId="626E07D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14:paraId="3230E5E1" w14:textId="77777777" w:rsidR="00CB1AD4" w:rsidRDefault="00CB1AD4">
      <w:pPr>
        <w:spacing w:after="0" w:line="240" w:lineRule="auto"/>
        <w:jc w:val="both"/>
        <w:rPr>
          <w:rFonts w:ascii="Times New Roman" w:hAnsi="Times New Roman"/>
          <w:sz w:val="16"/>
          <w:szCs w:val="16"/>
        </w:rPr>
      </w:pPr>
    </w:p>
    <w:p w14:paraId="18EFC9D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14:paraId="421F4CE5" w14:textId="77777777" w:rsidR="00CB1AD4" w:rsidRDefault="00CB1AD4">
      <w:pPr>
        <w:spacing w:after="0" w:line="240" w:lineRule="auto"/>
        <w:jc w:val="both"/>
        <w:rPr>
          <w:rFonts w:ascii="Times New Roman" w:hAnsi="Times New Roman"/>
          <w:sz w:val="16"/>
          <w:szCs w:val="16"/>
        </w:rPr>
      </w:pPr>
    </w:p>
    <w:p w14:paraId="45D5B67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14:paraId="32C60C29" w14:textId="77777777" w:rsidR="00CB1AD4" w:rsidRDefault="00CB1AD4">
      <w:pPr>
        <w:spacing w:after="0" w:line="240" w:lineRule="auto"/>
        <w:jc w:val="both"/>
        <w:rPr>
          <w:rFonts w:ascii="Times New Roman" w:hAnsi="Times New Roman"/>
          <w:sz w:val="16"/>
          <w:szCs w:val="16"/>
        </w:rPr>
      </w:pPr>
    </w:p>
    <w:p w14:paraId="72CD505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14:paraId="498F21F2" w14:textId="77777777" w:rsidR="00CB1AD4" w:rsidRDefault="00CB1AD4">
      <w:pPr>
        <w:spacing w:after="0" w:line="240" w:lineRule="auto"/>
        <w:ind w:left="284"/>
        <w:jc w:val="both"/>
        <w:rPr>
          <w:rFonts w:ascii="Times New Roman" w:hAnsi="Times New Roman"/>
          <w:sz w:val="16"/>
          <w:szCs w:val="16"/>
        </w:rPr>
      </w:pPr>
    </w:p>
    <w:p w14:paraId="131617C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14:paraId="519A34F5" w14:textId="77777777" w:rsidR="00CB1AD4" w:rsidRDefault="00CB1AD4">
      <w:pPr>
        <w:spacing w:after="0" w:line="240" w:lineRule="auto"/>
        <w:ind w:left="284"/>
        <w:jc w:val="both"/>
        <w:rPr>
          <w:rFonts w:ascii="Times New Roman" w:hAnsi="Times New Roman"/>
          <w:sz w:val="16"/>
          <w:szCs w:val="16"/>
        </w:rPr>
      </w:pPr>
    </w:p>
    <w:p w14:paraId="23EE7FC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14:paraId="0FA90143" w14:textId="77777777" w:rsidR="00CB1AD4" w:rsidRDefault="00CB1AD4">
      <w:pPr>
        <w:spacing w:after="0" w:line="240" w:lineRule="auto"/>
        <w:jc w:val="both"/>
        <w:rPr>
          <w:rFonts w:ascii="Times New Roman" w:hAnsi="Times New Roman"/>
          <w:sz w:val="16"/>
          <w:szCs w:val="16"/>
        </w:rPr>
      </w:pPr>
    </w:p>
    <w:p w14:paraId="61A226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w:t>
      </w:r>
      <w:proofErr w:type="gramStart"/>
      <w:r>
        <w:rPr>
          <w:rFonts w:ascii="Times New Roman" w:hAnsi="Times New Roman"/>
          <w:sz w:val="16"/>
          <w:szCs w:val="16"/>
        </w:rPr>
        <w:t>- .</w:t>
      </w:r>
      <w:proofErr w:type="gramEnd"/>
      <w:r>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24AC016D" w14:textId="77777777" w:rsidR="00CB1AD4" w:rsidRDefault="00CB1AD4">
      <w:pPr>
        <w:spacing w:after="0" w:line="240" w:lineRule="auto"/>
        <w:ind w:left="284"/>
        <w:jc w:val="both"/>
        <w:rPr>
          <w:rFonts w:ascii="Times New Roman" w:hAnsi="Times New Roman"/>
          <w:sz w:val="16"/>
          <w:szCs w:val="16"/>
        </w:rPr>
      </w:pPr>
    </w:p>
    <w:p w14:paraId="75BF6E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a quantitativo inferior ao máximo definido pelo termo de referência. </w:t>
      </w:r>
    </w:p>
    <w:p w14:paraId="4C0EE950" w14:textId="77777777" w:rsidR="00CB1AD4" w:rsidRDefault="00CB1AD4">
      <w:pPr>
        <w:spacing w:after="0" w:line="240" w:lineRule="auto"/>
        <w:ind w:left="284"/>
        <w:jc w:val="both"/>
        <w:rPr>
          <w:rFonts w:ascii="Times New Roman" w:hAnsi="Times New Roman"/>
          <w:sz w:val="16"/>
          <w:szCs w:val="16"/>
        </w:rPr>
      </w:pPr>
    </w:p>
    <w:p w14:paraId="731987E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contratar </w:t>
      </w:r>
    </w:p>
    <w:p w14:paraId="357F09E6" w14:textId="77777777" w:rsidR="00CB1AD4" w:rsidRDefault="00CB1AD4">
      <w:pPr>
        <w:spacing w:after="0" w:line="240" w:lineRule="auto"/>
        <w:ind w:left="284"/>
        <w:jc w:val="both"/>
        <w:rPr>
          <w:rFonts w:ascii="Times New Roman" w:hAnsi="Times New Roman"/>
          <w:sz w:val="16"/>
          <w:szCs w:val="16"/>
        </w:rPr>
      </w:pPr>
    </w:p>
    <w:p w14:paraId="65AB8EE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0195FF4D" w14:textId="77777777" w:rsidR="00CB1AD4" w:rsidRDefault="00CB1AD4">
      <w:pPr>
        <w:spacing w:after="0" w:line="240" w:lineRule="auto"/>
        <w:ind w:left="284"/>
        <w:jc w:val="both"/>
        <w:rPr>
          <w:rFonts w:ascii="Times New Roman" w:hAnsi="Times New Roman"/>
          <w:sz w:val="16"/>
          <w:szCs w:val="16"/>
        </w:rPr>
      </w:pPr>
    </w:p>
    <w:p w14:paraId="726FD61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14:paraId="4775BF4C" w14:textId="77777777" w:rsidR="00CB1AD4" w:rsidRDefault="00CB1AD4">
      <w:pPr>
        <w:spacing w:after="0" w:line="240" w:lineRule="auto"/>
        <w:ind w:left="284"/>
        <w:jc w:val="both"/>
        <w:rPr>
          <w:rFonts w:ascii="Times New Roman" w:hAnsi="Times New Roman"/>
          <w:sz w:val="16"/>
          <w:szCs w:val="16"/>
        </w:rPr>
      </w:pPr>
    </w:p>
    <w:p w14:paraId="0B38A4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14:paraId="1716E5F3" w14:textId="77777777" w:rsidR="00CB1AD4" w:rsidRDefault="00CB1AD4">
      <w:pPr>
        <w:spacing w:after="0" w:line="240" w:lineRule="auto"/>
        <w:ind w:left="284"/>
        <w:jc w:val="both"/>
        <w:rPr>
          <w:rFonts w:ascii="Times New Roman" w:hAnsi="Times New Roman"/>
          <w:sz w:val="16"/>
          <w:szCs w:val="16"/>
        </w:rPr>
      </w:pPr>
    </w:p>
    <w:p w14:paraId="64806BD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B561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14:paraId="226E5CFD" w14:textId="77777777" w:rsidR="00CB1AD4" w:rsidRDefault="00CB1AD4">
      <w:pPr>
        <w:spacing w:after="0" w:line="240" w:lineRule="auto"/>
        <w:ind w:left="284"/>
        <w:jc w:val="both"/>
        <w:rPr>
          <w:rFonts w:ascii="Times New Roman" w:hAnsi="Times New Roman"/>
          <w:sz w:val="16"/>
          <w:szCs w:val="16"/>
        </w:rPr>
      </w:pPr>
    </w:p>
    <w:p w14:paraId="7EF21C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92AAC70" w14:textId="77777777" w:rsidR="00CB1AD4" w:rsidRDefault="00CB1AD4">
      <w:pPr>
        <w:spacing w:after="0" w:line="240" w:lineRule="auto"/>
        <w:ind w:left="284"/>
        <w:jc w:val="both"/>
        <w:rPr>
          <w:rFonts w:ascii="Times New Roman" w:hAnsi="Times New Roman"/>
          <w:sz w:val="16"/>
          <w:szCs w:val="16"/>
        </w:rPr>
      </w:pPr>
    </w:p>
    <w:p w14:paraId="6526017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7E12A4E4" w14:textId="77777777" w:rsidR="00CB1AD4" w:rsidRDefault="00CB1AD4">
      <w:pPr>
        <w:spacing w:after="0" w:line="240" w:lineRule="auto"/>
        <w:ind w:left="284"/>
        <w:jc w:val="both"/>
        <w:rPr>
          <w:rFonts w:ascii="Times New Roman" w:hAnsi="Times New Roman"/>
          <w:sz w:val="16"/>
          <w:szCs w:val="16"/>
        </w:rPr>
      </w:pPr>
    </w:p>
    <w:p w14:paraId="2C4CB2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aceitar o registro nas condições em questão, a Administração, observados o valor estimado e sua eventual atualização nos termos do edital, poderá: </w:t>
      </w:r>
    </w:p>
    <w:p w14:paraId="1560BD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3B58009D" w14:textId="77777777" w:rsidR="00CB1AD4" w:rsidRDefault="00CB1AD4">
      <w:pPr>
        <w:spacing w:after="0" w:line="240" w:lineRule="auto"/>
        <w:ind w:left="284"/>
        <w:jc w:val="both"/>
        <w:rPr>
          <w:rFonts w:ascii="Times New Roman" w:hAnsi="Times New Roman"/>
          <w:sz w:val="16"/>
          <w:szCs w:val="16"/>
        </w:rPr>
      </w:pPr>
    </w:p>
    <w:p w14:paraId="3A1C5E2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b) adjudicar e celebrar a ata nas condições ofertadas pelos licitantes remanescentes, atendida a ordem classificatória, quando frustrada a negociação de melhor condição. </w:t>
      </w:r>
    </w:p>
    <w:p w14:paraId="6D55C7B3" w14:textId="77777777" w:rsidR="00CB1AD4" w:rsidRDefault="00CB1AD4">
      <w:pPr>
        <w:spacing w:after="0" w:line="240" w:lineRule="auto"/>
        <w:ind w:left="284"/>
        <w:jc w:val="both"/>
        <w:rPr>
          <w:rFonts w:ascii="Times New Roman" w:hAnsi="Times New Roman"/>
          <w:sz w:val="16"/>
          <w:szCs w:val="16"/>
        </w:rPr>
      </w:pPr>
    </w:p>
    <w:p w14:paraId="0EDB18B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14:paraId="064ED8C1" w14:textId="77777777" w:rsidR="00CB1AD4" w:rsidRDefault="00CB1AD4">
      <w:pPr>
        <w:spacing w:after="0" w:line="240" w:lineRule="auto"/>
        <w:ind w:left="284"/>
        <w:jc w:val="both"/>
        <w:rPr>
          <w:rFonts w:ascii="Times New Roman" w:hAnsi="Times New Roman"/>
          <w:sz w:val="16"/>
          <w:szCs w:val="16"/>
        </w:rPr>
      </w:pPr>
    </w:p>
    <w:p w14:paraId="19DE1C2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14:paraId="78EB25A3" w14:textId="77777777" w:rsidR="00CB1AD4" w:rsidRDefault="00CB1AD4">
      <w:pPr>
        <w:spacing w:after="0" w:line="240" w:lineRule="auto"/>
        <w:ind w:left="284"/>
        <w:jc w:val="both"/>
        <w:rPr>
          <w:rFonts w:ascii="Times New Roman" w:hAnsi="Times New Roman"/>
          <w:sz w:val="16"/>
          <w:szCs w:val="16"/>
        </w:rPr>
      </w:pPr>
    </w:p>
    <w:p w14:paraId="700FC8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2895C612" w14:textId="77777777" w:rsidR="00CB1AD4" w:rsidRDefault="00CB1AD4">
      <w:pPr>
        <w:spacing w:after="0" w:line="240" w:lineRule="auto"/>
        <w:ind w:left="284"/>
        <w:jc w:val="both"/>
        <w:rPr>
          <w:rFonts w:ascii="Times New Roman" w:hAnsi="Times New Roman"/>
          <w:sz w:val="16"/>
          <w:szCs w:val="16"/>
        </w:rPr>
      </w:pPr>
    </w:p>
    <w:p w14:paraId="14DC63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14:paraId="65DA54BE" w14:textId="77777777" w:rsidR="00CB1AD4" w:rsidRDefault="00CB1AD4">
      <w:pPr>
        <w:spacing w:after="0" w:line="240" w:lineRule="auto"/>
        <w:ind w:left="284"/>
        <w:jc w:val="both"/>
        <w:rPr>
          <w:rFonts w:ascii="Times New Roman" w:hAnsi="Times New Roman"/>
          <w:sz w:val="16"/>
          <w:szCs w:val="16"/>
        </w:rPr>
      </w:pPr>
    </w:p>
    <w:p w14:paraId="03F1D9B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1 (um) ano, contado a partir do 1º dia útil subsequente à data assinatura, e poderá ser prorrogado, por igual período, desde que comprovado o preço vantajoso. </w:t>
      </w:r>
    </w:p>
    <w:p w14:paraId="7039E90A" w14:textId="77777777" w:rsidR="00CB1AD4" w:rsidRDefault="00CB1AD4">
      <w:pPr>
        <w:spacing w:after="0" w:line="240" w:lineRule="auto"/>
        <w:ind w:left="284"/>
        <w:jc w:val="both"/>
        <w:rPr>
          <w:rFonts w:ascii="Times New Roman" w:hAnsi="Times New Roman"/>
          <w:sz w:val="16"/>
          <w:szCs w:val="16"/>
        </w:rPr>
      </w:pPr>
    </w:p>
    <w:p w14:paraId="78AE213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14:paraId="4B3DFDB2" w14:textId="77777777" w:rsidR="00CB1AD4" w:rsidRDefault="00CB1AD4">
      <w:pPr>
        <w:spacing w:after="0" w:line="240" w:lineRule="auto"/>
        <w:ind w:left="284"/>
        <w:jc w:val="both"/>
        <w:rPr>
          <w:rFonts w:ascii="Times New Roman" w:hAnsi="Times New Roman"/>
          <w:sz w:val="16"/>
          <w:szCs w:val="16"/>
        </w:rPr>
      </w:pPr>
    </w:p>
    <w:p w14:paraId="243A7C1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w:t>
      </w:r>
      <w:proofErr w:type="gramStart"/>
      <w:r>
        <w:rPr>
          <w:rFonts w:ascii="Times New Roman" w:hAnsi="Times New Roman"/>
          <w:sz w:val="16"/>
          <w:szCs w:val="16"/>
        </w:rPr>
        <w:t>edital..</w:t>
      </w:r>
      <w:proofErr w:type="gramEnd"/>
      <w:r>
        <w:rPr>
          <w:rFonts w:ascii="Times New Roman" w:hAnsi="Times New Roman"/>
          <w:sz w:val="16"/>
          <w:szCs w:val="16"/>
        </w:rPr>
        <w:t xml:space="preserve"> </w:t>
      </w:r>
    </w:p>
    <w:p w14:paraId="72B763CE" w14:textId="77777777" w:rsidR="00CB1AD4" w:rsidRDefault="00CB1AD4">
      <w:pPr>
        <w:spacing w:after="0" w:line="240" w:lineRule="auto"/>
        <w:ind w:left="284"/>
        <w:jc w:val="both"/>
        <w:rPr>
          <w:rFonts w:ascii="Times New Roman" w:hAnsi="Times New Roman"/>
          <w:sz w:val="16"/>
          <w:szCs w:val="16"/>
        </w:rPr>
      </w:pPr>
    </w:p>
    <w:p w14:paraId="007CD3CB" w14:textId="77777777"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14:paraId="4FD5D342" w14:textId="77777777" w:rsidR="00CB1AD4" w:rsidRDefault="00CB1AD4">
      <w:pPr>
        <w:spacing w:after="0" w:line="240" w:lineRule="auto"/>
        <w:ind w:left="284"/>
        <w:jc w:val="both"/>
        <w:rPr>
          <w:rFonts w:ascii="Times New Roman" w:hAnsi="Times New Roman"/>
          <w:b/>
          <w:bCs/>
          <w:sz w:val="16"/>
          <w:szCs w:val="16"/>
        </w:rPr>
      </w:pPr>
    </w:p>
    <w:p w14:paraId="591673E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14:paraId="4D684911" w14:textId="77777777" w:rsidR="00CB1AD4" w:rsidRDefault="00CB1AD4">
      <w:pPr>
        <w:spacing w:after="0" w:line="240" w:lineRule="auto"/>
        <w:ind w:left="284"/>
        <w:jc w:val="both"/>
        <w:rPr>
          <w:rFonts w:ascii="Times New Roman" w:hAnsi="Times New Roman"/>
          <w:sz w:val="16"/>
          <w:szCs w:val="16"/>
        </w:rPr>
      </w:pPr>
    </w:p>
    <w:p w14:paraId="34C7F2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14:paraId="75A3BDB5" w14:textId="77777777" w:rsidR="00CB1AD4" w:rsidRDefault="00CB1AD4">
      <w:pPr>
        <w:spacing w:after="0" w:line="240" w:lineRule="auto"/>
        <w:jc w:val="both"/>
        <w:rPr>
          <w:rFonts w:ascii="Times New Roman" w:hAnsi="Times New Roman"/>
          <w:sz w:val="16"/>
          <w:szCs w:val="16"/>
        </w:rPr>
      </w:pPr>
    </w:p>
    <w:p w14:paraId="25B1BC8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14:paraId="2E9A0638" w14:textId="77777777" w:rsidR="00CB1AD4" w:rsidRDefault="00CB1AD4">
      <w:pPr>
        <w:spacing w:after="0" w:line="240" w:lineRule="auto"/>
        <w:ind w:left="284"/>
        <w:jc w:val="both"/>
        <w:rPr>
          <w:rFonts w:ascii="Times New Roman" w:hAnsi="Times New Roman"/>
          <w:sz w:val="16"/>
          <w:szCs w:val="16"/>
        </w:rPr>
      </w:pPr>
    </w:p>
    <w:p w14:paraId="65ED6C4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605EF89D" w14:textId="77777777" w:rsidR="00CB1AD4" w:rsidRDefault="00CB1AD4">
      <w:pPr>
        <w:spacing w:after="0" w:line="240" w:lineRule="auto"/>
        <w:ind w:left="284"/>
        <w:jc w:val="both"/>
        <w:rPr>
          <w:rFonts w:ascii="Times New Roman" w:hAnsi="Times New Roman"/>
          <w:sz w:val="16"/>
          <w:szCs w:val="16"/>
        </w:rPr>
      </w:pPr>
    </w:p>
    <w:p w14:paraId="36749AAB" w14:textId="77777777" w:rsidR="00CB1AD4" w:rsidRDefault="00CB1AD4">
      <w:pPr>
        <w:spacing w:after="0" w:line="240" w:lineRule="auto"/>
        <w:ind w:left="284"/>
        <w:jc w:val="both"/>
        <w:rPr>
          <w:rFonts w:ascii="Times New Roman" w:hAnsi="Times New Roman"/>
          <w:sz w:val="16"/>
          <w:szCs w:val="16"/>
        </w:rPr>
      </w:pPr>
    </w:p>
    <w:p w14:paraId="325E60B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69B16170" w14:textId="77777777" w:rsidR="00CB1AD4" w:rsidRDefault="00CB1AD4">
      <w:pPr>
        <w:spacing w:after="0" w:line="240" w:lineRule="auto"/>
        <w:ind w:left="284"/>
        <w:jc w:val="both"/>
        <w:rPr>
          <w:rFonts w:ascii="Times New Roman" w:hAnsi="Times New Roman"/>
          <w:sz w:val="16"/>
          <w:szCs w:val="16"/>
        </w:rPr>
      </w:pPr>
    </w:p>
    <w:p w14:paraId="54F3E3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14:paraId="2B6888FE" w14:textId="77777777" w:rsidR="00CB1AD4" w:rsidRDefault="00CB1AD4">
      <w:pPr>
        <w:spacing w:after="0" w:line="240" w:lineRule="auto"/>
        <w:ind w:left="284"/>
        <w:jc w:val="both"/>
        <w:rPr>
          <w:rFonts w:ascii="Times New Roman" w:hAnsi="Times New Roman"/>
          <w:sz w:val="16"/>
          <w:szCs w:val="16"/>
        </w:rPr>
      </w:pPr>
    </w:p>
    <w:p w14:paraId="645C3B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Não comprovada a hipótese de alteração, o pedido será indeferido, e o fornecedor ficará obrigado a cumprir as obrigações contidas na ata normalmente”. </w:t>
      </w:r>
    </w:p>
    <w:p w14:paraId="41575BC8" w14:textId="77777777" w:rsidR="00CB1AD4" w:rsidRDefault="00CB1AD4">
      <w:pPr>
        <w:spacing w:after="0" w:line="240" w:lineRule="auto"/>
        <w:ind w:left="284"/>
        <w:jc w:val="both"/>
        <w:rPr>
          <w:rFonts w:ascii="Times New Roman" w:hAnsi="Times New Roman"/>
          <w:sz w:val="16"/>
          <w:szCs w:val="16"/>
        </w:rPr>
      </w:pPr>
    </w:p>
    <w:p w14:paraId="4F68DC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14:paraId="04D0A020" w14:textId="77777777" w:rsidR="00CB1AD4" w:rsidRDefault="00CB1AD4">
      <w:pPr>
        <w:spacing w:after="0" w:line="240" w:lineRule="auto"/>
        <w:ind w:left="284"/>
        <w:jc w:val="both"/>
        <w:rPr>
          <w:rFonts w:ascii="Times New Roman" w:hAnsi="Times New Roman"/>
          <w:sz w:val="16"/>
          <w:szCs w:val="16"/>
        </w:rPr>
      </w:pPr>
    </w:p>
    <w:p w14:paraId="529B947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14:paraId="359B4C7B" w14:textId="77777777" w:rsidR="00CB1AD4" w:rsidRDefault="00CB1AD4">
      <w:pPr>
        <w:spacing w:after="0" w:line="240" w:lineRule="auto"/>
        <w:ind w:left="284"/>
        <w:jc w:val="both"/>
        <w:rPr>
          <w:rFonts w:ascii="Times New Roman" w:hAnsi="Times New Roman"/>
          <w:sz w:val="16"/>
          <w:szCs w:val="16"/>
        </w:rPr>
      </w:pPr>
    </w:p>
    <w:p w14:paraId="21D1ED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0D9D2A52" w14:textId="77777777" w:rsidR="00CB1AD4" w:rsidRDefault="00CB1AD4">
      <w:pPr>
        <w:spacing w:after="0" w:line="240" w:lineRule="auto"/>
        <w:ind w:left="284"/>
        <w:jc w:val="both"/>
        <w:rPr>
          <w:rFonts w:ascii="Times New Roman" w:hAnsi="Times New Roman"/>
          <w:sz w:val="16"/>
          <w:szCs w:val="16"/>
        </w:rPr>
      </w:pPr>
    </w:p>
    <w:p w14:paraId="616D32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Não será considerado motivo justificado, para efeitos da alínea a) do item 15.5, aquele que tenha motivado, sem comprovação, um pedido de alteração de preços indeferido pela Administração. </w:t>
      </w:r>
    </w:p>
    <w:p w14:paraId="35383B5D" w14:textId="77777777" w:rsidR="00CB1AD4" w:rsidRDefault="00CB1AD4">
      <w:pPr>
        <w:spacing w:after="0" w:line="240" w:lineRule="auto"/>
        <w:ind w:left="284"/>
        <w:jc w:val="both"/>
        <w:rPr>
          <w:rFonts w:ascii="Times New Roman" w:hAnsi="Times New Roman"/>
          <w:sz w:val="16"/>
          <w:szCs w:val="16"/>
        </w:rPr>
      </w:pPr>
    </w:p>
    <w:p w14:paraId="494A1B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3B1B5575" w14:textId="77777777" w:rsidR="00CB1AD4" w:rsidRDefault="00CB1AD4">
      <w:pPr>
        <w:spacing w:after="0" w:line="240" w:lineRule="auto"/>
        <w:ind w:left="284"/>
        <w:jc w:val="both"/>
        <w:rPr>
          <w:rFonts w:ascii="Times New Roman" w:hAnsi="Times New Roman"/>
          <w:sz w:val="16"/>
          <w:szCs w:val="16"/>
        </w:rPr>
      </w:pPr>
    </w:p>
    <w:p w14:paraId="22AA4C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A não aceitação da redução dos preços, conforme a alínea c) do item 11.5, não resulta em aplicação de penalidades administrativas. </w:t>
      </w:r>
    </w:p>
    <w:p w14:paraId="7A4508DC" w14:textId="77777777" w:rsidR="00CB1AD4" w:rsidRDefault="00CB1AD4">
      <w:pPr>
        <w:spacing w:after="0" w:line="240" w:lineRule="auto"/>
        <w:ind w:left="284"/>
        <w:jc w:val="both"/>
        <w:rPr>
          <w:rFonts w:ascii="Times New Roman" w:hAnsi="Times New Roman"/>
          <w:sz w:val="16"/>
          <w:szCs w:val="16"/>
        </w:rPr>
      </w:pPr>
    </w:p>
    <w:p w14:paraId="4571DBA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14:paraId="3C038522" w14:textId="77777777" w:rsidR="00CB1AD4" w:rsidRDefault="00CB1AD4">
      <w:pPr>
        <w:spacing w:after="0" w:line="240" w:lineRule="auto"/>
        <w:ind w:left="284"/>
        <w:jc w:val="both"/>
        <w:rPr>
          <w:rFonts w:ascii="Times New Roman" w:hAnsi="Times New Roman"/>
          <w:sz w:val="16"/>
          <w:szCs w:val="16"/>
        </w:rPr>
      </w:pPr>
    </w:p>
    <w:p w14:paraId="6E17346D" w14:textId="77777777" w:rsidR="00CB1AD4" w:rsidRDefault="00CB1AD4">
      <w:pPr>
        <w:spacing w:after="0" w:line="240" w:lineRule="auto"/>
        <w:ind w:left="284"/>
        <w:jc w:val="both"/>
        <w:rPr>
          <w:rFonts w:ascii="Times New Roman" w:hAnsi="Times New Roman"/>
          <w:sz w:val="16"/>
          <w:szCs w:val="16"/>
        </w:rPr>
      </w:pPr>
    </w:p>
    <w:p w14:paraId="0B4339F4"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14:paraId="2D12FEF6" w14:textId="77777777" w:rsidR="00CB1AD4" w:rsidRDefault="00CB1AD4">
      <w:pPr>
        <w:spacing w:after="0" w:line="240" w:lineRule="auto"/>
        <w:jc w:val="both"/>
        <w:rPr>
          <w:rFonts w:ascii="Times New Roman" w:hAnsi="Times New Roman"/>
          <w:sz w:val="16"/>
          <w:szCs w:val="16"/>
        </w:rPr>
      </w:pPr>
    </w:p>
    <w:p w14:paraId="4CCBFB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14:paraId="487B8EE6" w14:textId="77777777" w:rsidR="00CB1AD4" w:rsidRDefault="00CB1AD4">
      <w:pPr>
        <w:spacing w:after="0" w:line="240" w:lineRule="auto"/>
        <w:ind w:left="284"/>
        <w:jc w:val="both"/>
        <w:rPr>
          <w:rFonts w:ascii="Times New Roman" w:hAnsi="Times New Roman"/>
          <w:sz w:val="16"/>
          <w:szCs w:val="16"/>
        </w:rPr>
      </w:pPr>
    </w:p>
    <w:p w14:paraId="4725F900" w14:textId="77777777"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lastRenderedPageBreak/>
        <w:t>17– DAS OBRIGAÇÕES DA DETENTORA DA ATA DE REGISTRO PREÇO:</w:t>
      </w:r>
    </w:p>
    <w:p w14:paraId="16CE60F9" w14:textId="77777777" w:rsidR="00CB1AD4" w:rsidRDefault="00CB1AD4">
      <w:pPr>
        <w:spacing w:after="0" w:line="240" w:lineRule="auto"/>
        <w:jc w:val="both"/>
        <w:rPr>
          <w:rFonts w:ascii="Times New Roman" w:hAnsi="Times New Roman"/>
          <w:sz w:val="16"/>
          <w:szCs w:val="16"/>
        </w:rPr>
      </w:pPr>
    </w:p>
    <w:p w14:paraId="066B00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14:paraId="51FE4839" w14:textId="77777777" w:rsidR="00CB1AD4" w:rsidRDefault="00CB1AD4">
      <w:pPr>
        <w:spacing w:after="0" w:line="240" w:lineRule="auto"/>
        <w:jc w:val="both"/>
        <w:rPr>
          <w:rFonts w:ascii="Times New Roman" w:hAnsi="Times New Roman"/>
          <w:sz w:val="16"/>
          <w:szCs w:val="16"/>
        </w:rPr>
      </w:pPr>
    </w:p>
    <w:p w14:paraId="23258EDF"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14:paraId="72E6C485" w14:textId="77777777" w:rsidR="00CB1AD4" w:rsidRDefault="00CB1AD4">
      <w:pPr>
        <w:spacing w:after="0" w:line="240" w:lineRule="auto"/>
        <w:jc w:val="both"/>
        <w:rPr>
          <w:rFonts w:ascii="Times New Roman" w:hAnsi="Times New Roman"/>
          <w:b/>
          <w:sz w:val="16"/>
          <w:szCs w:val="16"/>
        </w:rPr>
      </w:pPr>
    </w:p>
    <w:p w14:paraId="1A0E15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18.1 – Os pagamentos devidos à DETENTORA serão efetuados em até 30 (trinta) dias após a apresentação das notas fiscais devidamente conferidas e assinadas com o respectivo empenho elaborado pelo setor de contabilidade.</w:t>
      </w:r>
    </w:p>
    <w:p w14:paraId="2958109F" w14:textId="77777777" w:rsidR="00CB1AD4" w:rsidRDefault="00CB1AD4">
      <w:pPr>
        <w:spacing w:after="0" w:line="240" w:lineRule="auto"/>
        <w:jc w:val="both"/>
        <w:rPr>
          <w:rFonts w:ascii="Times New Roman" w:hAnsi="Times New Roman"/>
          <w:sz w:val="16"/>
          <w:szCs w:val="16"/>
        </w:rPr>
      </w:pPr>
    </w:p>
    <w:p w14:paraId="3282756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14:paraId="51DFFCB7" w14:textId="77777777" w:rsidR="00CB1AD4" w:rsidRDefault="00CB1AD4">
      <w:pPr>
        <w:spacing w:after="0" w:line="240" w:lineRule="auto"/>
        <w:jc w:val="both"/>
        <w:rPr>
          <w:rFonts w:ascii="Times New Roman" w:hAnsi="Times New Roman"/>
          <w:sz w:val="16"/>
          <w:szCs w:val="16"/>
        </w:rPr>
      </w:pPr>
    </w:p>
    <w:p w14:paraId="18EEC6B5" w14:textId="31495A95"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r>
        <w:rPr>
          <w:rFonts w:ascii="Times New Roman" w:hAnsi="Times New Roman"/>
          <w:b/>
          <w:sz w:val="16"/>
          <w:szCs w:val="16"/>
        </w:rPr>
        <w:t>“Pregão Eletrônico Nº 0</w:t>
      </w:r>
      <w:r w:rsidR="00A03997">
        <w:rPr>
          <w:rFonts w:ascii="Times New Roman" w:hAnsi="Times New Roman"/>
          <w:b/>
          <w:sz w:val="16"/>
          <w:szCs w:val="16"/>
        </w:rPr>
        <w:t>72</w:t>
      </w:r>
      <w:r>
        <w:rPr>
          <w:rFonts w:ascii="Times New Roman" w:hAnsi="Times New Roman"/>
          <w:b/>
          <w:sz w:val="16"/>
          <w:szCs w:val="16"/>
        </w:rPr>
        <w:t>/2024 Registro de Preços Nº 0</w:t>
      </w:r>
      <w:r w:rsidR="00A03997">
        <w:rPr>
          <w:rFonts w:ascii="Times New Roman" w:hAnsi="Times New Roman"/>
          <w:b/>
          <w:sz w:val="16"/>
          <w:szCs w:val="16"/>
        </w:rPr>
        <w:t>58</w:t>
      </w:r>
      <w:r>
        <w:rPr>
          <w:rFonts w:ascii="Times New Roman" w:hAnsi="Times New Roman"/>
          <w:b/>
          <w:sz w:val="16"/>
          <w:szCs w:val="16"/>
        </w:rPr>
        <w:t>/2024</w:t>
      </w:r>
      <w:r>
        <w:rPr>
          <w:rFonts w:ascii="Times New Roman" w:hAnsi="Times New Roman"/>
          <w:sz w:val="16"/>
          <w:szCs w:val="16"/>
        </w:rPr>
        <w:t xml:space="preserve"> bem como o número do pedido da compra.</w:t>
      </w:r>
    </w:p>
    <w:p w14:paraId="1B49D982" w14:textId="77777777" w:rsidR="00CB1AD4" w:rsidRDefault="00CB1AD4">
      <w:pPr>
        <w:spacing w:after="0" w:line="240" w:lineRule="auto"/>
        <w:ind w:left="284"/>
        <w:jc w:val="both"/>
        <w:rPr>
          <w:rFonts w:ascii="Times New Roman" w:hAnsi="Times New Roman"/>
          <w:sz w:val="16"/>
          <w:szCs w:val="16"/>
        </w:rPr>
      </w:pPr>
    </w:p>
    <w:p w14:paraId="7B2A1C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14:paraId="1988D7C7" w14:textId="77777777" w:rsidR="00CB1AD4" w:rsidRDefault="00CB1AD4">
      <w:pPr>
        <w:spacing w:after="0" w:line="240" w:lineRule="auto"/>
        <w:ind w:left="284"/>
        <w:jc w:val="both"/>
        <w:rPr>
          <w:rFonts w:ascii="Times New Roman" w:hAnsi="Times New Roman"/>
          <w:sz w:val="16"/>
          <w:szCs w:val="16"/>
        </w:rPr>
      </w:pPr>
    </w:p>
    <w:p w14:paraId="31CA9B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14:paraId="44BD404B" w14:textId="77777777" w:rsidR="00CB1AD4" w:rsidRDefault="00CB1AD4">
      <w:pPr>
        <w:spacing w:after="0" w:line="240" w:lineRule="auto"/>
        <w:ind w:left="284"/>
        <w:jc w:val="both"/>
        <w:rPr>
          <w:rFonts w:ascii="Times New Roman" w:hAnsi="Times New Roman"/>
          <w:sz w:val="16"/>
          <w:szCs w:val="16"/>
        </w:rPr>
      </w:pPr>
    </w:p>
    <w:p w14:paraId="2B5844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743D5940" w14:textId="77777777" w:rsidR="00CB1AD4" w:rsidRDefault="00CB1AD4">
      <w:pPr>
        <w:spacing w:after="0" w:line="240" w:lineRule="auto"/>
        <w:ind w:left="284"/>
        <w:jc w:val="both"/>
        <w:rPr>
          <w:rFonts w:ascii="Times New Roman" w:hAnsi="Times New Roman"/>
          <w:sz w:val="16"/>
          <w:szCs w:val="16"/>
        </w:rPr>
      </w:pPr>
    </w:p>
    <w:p w14:paraId="7095EEB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14:paraId="42F32C02" w14:textId="77777777" w:rsidR="00CB1AD4" w:rsidRDefault="00CB1AD4">
      <w:pPr>
        <w:spacing w:after="0" w:line="240" w:lineRule="auto"/>
        <w:jc w:val="both"/>
        <w:rPr>
          <w:rFonts w:ascii="Times New Roman" w:hAnsi="Times New Roman"/>
          <w:sz w:val="16"/>
          <w:szCs w:val="16"/>
        </w:rPr>
      </w:pPr>
    </w:p>
    <w:p w14:paraId="05EC20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14:paraId="4EAC29B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14:paraId="3DC8FC91" w14:textId="77777777" w:rsidR="00CB1AD4" w:rsidRDefault="00CB1AD4">
      <w:pPr>
        <w:spacing w:after="0" w:line="240" w:lineRule="auto"/>
        <w:jc w:val="both"/>
        <w:rPr>
          <w:rFonts w:ascii="Times New Roman" w:hAnsi="Times New Roman"/>
          <w:sz w:val="16"/>
          <w:szCs w:val="16"/>
        </w:rPr>
      </w:pPr>
    </w:p>
    <w:p w14:paraId="628E0B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14:paraId="7E4EFE7B" w14:textId="77777777" w:rsidR="00CB1AD4" w:rsidRDefault="00CB1AD4">
      <w:pPr>
        <w:spacing w:after="0" w:line="240" w:lineRule="auto"/>
        <w:ind w:left="284"/>
        <w:jc w:val="both"/>
        <w:rPr>
          <w:rFonts w:ascii="Times New Roman" w:hAnsi="Times New Roman"/>
          <w:sz w:val="16"/>
          <w:szCs w:val="16"/>
        </w:rPr>
      </w:pPr>
    </w:p>
    <w:p w14:paraId="3785A5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14:paraId="1D31B464" w14:textId="77777777" w:rsidR="00CB1AD4" w:rsidRDefault="00CB1AD4">
      <w:pPr>
        <w:spacing w:after="0" w:line="240" w:lineRule="auto"/>
        <w:jc w:val="both"/>
        <w:rPr>
          <w:rFonts w:ascii="Times New Roman" w:hAnsi="Times New Roman"/>
          <w:sz w:val="16"/>
          <w:szCs w:val="16"/>
        </w:rPr>
      </w:pPr>
    </w:p>
    <w:p w14:paraId="16E2324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14:paraId="7EB082DE" w14:textId="77777777" w:rsidR="00CB1AD4" w:rsidRDefault="00CB1AD4">
      <w:pPr>
        <w:spacing w:after="0" w:line="240" w:lineRule="auto"/>
        <w:jc w:val="both"/>
        <w:rPr>
          <w:rFonts w:ascii="Times New Roman" w:hAnsi="Times New Roman"/>
          <w:sz w:val="16"/>
          <w:szCs w:val="16"/>
        </w:rPr>
      </w:pPr>
    </w:p>
    <w:p w14:paraId="549989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212E1127" w14:textId="77777777" w:rsidR="00CB1AD4" w:rsidRDefault="00CB1AD4">
      <w:pPr>
        <w:spacing w:after="0" w:line="240" w:lineRule="auto"/>
        <w:jc w:val="both"/>
        <w:rPr>
          <w:rFonts w:ascii="Times New Roman" w:hAnsi="Times New Roman"/>
          <w:sz w:val="16"/>
          <w:szCs w:val="16"/>
        </w:rPr>
      </w:pPr>
    </w:p>
    <w:p w14:paraId="7F54C30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14:paraId="71CBF1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14:paraId="3801D64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14:paraId="39872AF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14:paraId="1187AA76" w14:textId="77777777" w:rsidR="00CB1AD4" w:rsidRDefault="00CB1AD4">
      <w:pPr>
        <w:spacing w:after="0" w:line="240" w:lineRule="auto"/>
        <w:jc w:val="both"/>
        <w:rPr>
          <w:rFonts w:ascii="Times New Roman" w:hAnsi="Times New Roman"/>
          <w:sz w:val="16"/>
          <w:szCs w:val="16"/>
        </w:rPr>
      </w:pPr>
    </w:p>
    <w:p w14:paraId="1CA31F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14:paraId="39099D67" w14:textId="77777777" w:rsidR="00CB1AD4" w:rsidRDefault="00CB1AD4">
      <w:pPr>
        <w:spacing w:after="0" w:line="240" w:lineRule="auto"/>
        <w:jc w:val="both"/>
        <w:rPr>
          <w:rFonts w:ascii="Times New Roman" w:hAnsi="Times New Roman"/>
          <w:sz w:val="16"/>
          <w:szCs w:val="16"/>
        </w:rPr>
      </w:pPr>
    </w:p>
    <w:p w14:paraId="40E83C87" w14:textId="77777777" w:rsidR="00CB1AD4" w:rsidRDefault="003E45DB">
      <w:pPr>
        <w:spacing w:after="0" w:line="240" w:lineRule="auto"/>
        <w:ind w:left="567"/>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xml:space="preserve"> Pela inexecução total ou parcial da ata a administração aplicará Detentora da Ata as seguintes penalidades (art. 156, da Lei n º 14.133/21):</w:t>
      </w:r>
    </w:p>
    <w:p w14:paraId="2866E528" w14:textId="77777777" w:rsidR="00CB1AD4" w:rsidRDefault="00CB1AD4">
      <w:pPr>
        <w:spacing w:after="0" w:line="240" w:lineRule="auto"/>
        <w:jc w:val="both"/>
        <w:rPr>
          <w:rFonts w:ascii="Times New Roman" w:hAnsi="Times New Roman"/>
          <w:sz w:val="16"/>
          <w:szCs w:val="16"/>
        </w:rPr>
      </w:pPr>
    </w:p>
    <w:p w14:paraId="0E71E868"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1 – </w:t>
      </w:r>
      <w:proofErr w:type="gramStart"/>
      <w:r>
        <w:rPr>
          <w:rFonts w:ascii="Times New Roman" w:hAnsi="Times New Roman"/>
          <w:sz w:val="16"/>
          <w:szCs w:val="16"/>
        </w:rPr>
        <w:t>advertência</w:t>
      </w:r>
      <w:proofErr w:type="gramEnd"/>
      <w:r>
        <w:rPr>
          <w:rFonts w:ascii="Times New Roman" w:hAnsi="Times New Roman"/>
          <w:sz w:val="16"/>
          <w:szCs w:val="16"/>
        </w:rPr>
        <w:t>;</w:t>
      </w:r>
    </w:p>
    <w:p w14:paraId="42ED8C16"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2 – </w:t>
      </w:r>
      <w:proofErr w:type="gramStart"/>
      <w:r>
        <w:rPr>
          <w:rFonts w:ascii="Times New Roman" w:hAnsi="Times New Roman"/>
          <w:sz w:val="16"/>
          <w:szCs w:val="16"/>
        </w:rPr>
        <w:t>multa</w:t>
      </w:r>
      <w:proofErr w:type="gramEnd"/>
      <w:r>
        <w:rPr>
          <w:rFonts w:ascii="Times New Roman" w:hAnsi="Times New Roman"/>
          <w:sz w:val="16"/>
          <w:szCs w:val="16"/>
        </w:rPr>
        <w:t>;</w:t>
      </w:r>
    </w:p>
    <w:p w14:paraId="2E240B9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3 – </w:t>
      </w:r>
      <w:proofErr w:type="gramStart"/>
      <w:r>
        <w:rPr>
          <w:rFonts w:ascii="Times New Roman" w:hAnsi="Times New Roman"/>
          <w:sz w:val="16"/>
          <w:szCs w:val="16"/>
        </w:rPr>
        <w:t>impedimento</w:t>
      </w:r>
      <w:proofErr w:type="gramEnd"/>
      <w:r>
        <w:rPr>
          <w:rFonts w:ascii="Times New Roman" w:hAnsi="Times New Roman"/>
          <w:sz w:val="16"/>
          <w:szCs w:val="16"/>
        </w:rPr>
        <w:t xml:space="preserve"> de licitar e contratar;</w:t>
      </w:r>
    </w:p>
    <w:p w14:paraId="37DCC93D"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4 – </w:t>
      </w:r>
      <w:proofErr w:type="gramStart"/>
      <w:r>
        <w:rPr>
          <w:rFonts w:ascii="Times New Roman" w:hAnsi="Times New Roman"/>
          <w:sz w:val="16"/>
          <w:szCs w:val="16"/>
        </w:rPr>
        <w:t>declaração</w:t>
      </w:r>
      <w:proofErr w:type="gramEnd"/>
      <w:r>
        <w:rPr>
          <w:rFonts w:ascii="Times New Roman" w:hAnsi="Times New Roman"/>
          <w:sz w:val="16"/>
          <w:szCs w:val="16"/>
        </w:rPr>
        <w:t xml:space="preserve"> de inidoneidade para licitar ou contratar.</w:t>
      </w:r>
    </w:p>
    <w:p w14:paraId="2C2103E6" w14:textId="77777777" w:rsidR="00CB1AD4" w:rsidRDefault="00CB1AD4">
      <w:pPr>
        <w:spacing w:after="0" w:line="240" w:lineRule="auto"/>
        <w:jc w:val="both"/>
        <w:rPr>
          <w:rFonts w:ascii="Times New Roman" w:hAnsi="Times New Roman"/>
          <w:sz w:val="16"/>
          <w:szCs w:val="16"/>
        </w:rPr>
      </w:pPr>
    </w:p>
    <w:p w14:paraId="099F672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A aplicação das penalidades previstas neste item, ocorrerá na forma e nos procedimentos previstos </w:t>
      </w:r>
      <w:proofErr w:type="gramStart"/>
      <w:r>
        <w:rPr>
          <w:rFonts w:ascii="Times New Roman" w:hAnsi="Times New Roman"/>
          <w:sz w:val="16"/>
          <w:szCs w:val="16"/>
        </w:rPr>
        <w:t>n a</w:t>
      </w:r>
      <w:proofErr w:type="gramEnd"/>
      <w:r>
        <w:rPr>
          <w:rFonts w:ascii="Times New Roman" w:hAnsi="Times New Roman"/>
          <w:sz w:val="16"/>
          <w:szCs w:val="16"/>
        </w:rPr>
        <w:t xml:space="preserve"> Lei n º 14.133/21.</w:t>
      </w:r>
    </w:p>
    <w:p w14:paraId="4343DE9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14:paraId="1DBE0D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14:paraId="1F06DA21" w14:textId="77777777" w:rsidR="00CB1AD4" w:rsidRDefault="00CB1AD4">
      <w:pPr>
        <w:spacing w:after="0" w:line="240" w:lineRule="auto"/>
        <w:jc w:val="both"/>
        <w:rPr>
          <w:rFonts w:ascii="Times New Roman" w:hAnsi="Times New Roman"/>
          <w:sz w:val="16"/>
          <w:szCs w:val="16"/>
        </w:rPr>
      </w:pPr>
    </w:p>
    <w:p w14:paraId="64EADEE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14:paraId="2175551A" w14:textId="77777777" w:rsidR="00CB1AD4" w:rsidRDefault="00CB1AD4">
      <w:pPr>
        <w:spacing w:after="0" w:line="240" w:lineRule="auto"/>
        <w:jc w:val="both"/>
        <w:rPr>
          <w:rFonts w:ascii="Times New Roman" w:hAnsi="Times New Roman"/>
          <w:sz w:val="16"/>
          <w:szCs w:val="16"/>
        </w:rPr>
      </w:pPr>
    </w:p>
    <w:p w14:paraId="2D4E87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38B06D00" w14:textId="77777777" w:rsidR="00CB1AD4" w:rsidRDefault="00CB1AD4">
      <w:pPr>
        <w:spacing w:after="0" w:line="240" w:lineRule="auto"/>
        <w:ind w:left="284"/>
        <w:jc w:val="both"/>
        <w:rPr>
          <w:rFonts w:ascii="Times New Roman" w:hAnsi="Times New Roman"/>
          <w:sz w:val="16"/>
          <w:szCs w:val="16"/>
        </w:rPr>
      </w:pPr>
    </w:p>
    <w:p w14:paraId="63526161"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3"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14:paraId="6A6EB1E8" w14:textId="77777777" w:rsidR="00CB1AD4" w:rsidRDefault="00CB1AD4">
      <w:pPr>
        <w:spacing w:after="0" w:line="240" w:lineRule="auto"/>
        <w:ind w:left="284"/>
        <w:jc w:val="both"/>
        <w:rPr>
          <w:rFonts w:ascii="Times New Roman" w:hAnsi="Times New Roman"/>
          <w:sz w:val="16"/>
          <w:szCs w:val="16"/>
        </w:rPr>
      </w:pPr>
    </w:p>
    <w:p w14:paraId="33AC12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20.3 – </w:t>
      </w:r>
      <w:r>
        <w:rPr>
          <w:rFonts w:ascii="Times New Roman" w:hAnsi="Times New Roman"/>
          <w:b/>
          <w:sz w:val="16"/>
          <w:szCs w:val="16"/>
        </w:rPr>
        <w:t>A resposta à impugnação ou ao pedido de esclarecimento será divulgada através do Portal: Bolsa de Licitações do Brasil – BLL www.bll.org.br no prazo de até 3 (três) dias úteis, limitado ao último dia útil anterior à data da abertura do certame.</w:t>
      </w:r>
    </w:p>
    <w:p w14:paraId="6B41728D" w14:textId="77777777" w:rsidR="00CB1AD4" w:rsidRDefault="00CB1AD4">
      <w:pPr>
        <w:spacing w:after="0" w:line="240" w:lineRule="auto"/>
        <w:ind w:left="284"/>
        <w:jc w:val="both"/>
        <w:rPr>
          <w:rFonts w:ascii="Times New Roman" w:hAnsi="Times New Roman"/>
          <w:sz w:val="16"/>
          <w:szCs w:val="16"/>
        </w:rPr>
      </w:pPr>
    </w:p>
    <w:p w14:paraId="48D48C4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14:paraId="1D154500" w14:textId="77777777" w:rsidR="00CB1AD4" w:rsidRDefault="00CB1AD4">
      <w:pPr>
        <w:spacing w:after="0" w:line="240" w:lineRule="auto"/>
        <w:ind w:left="284"/>
        <w:jc w:val="both"/>
        <w:rPr>
          <w:rFonts w:ascii="Times New Roman" w:hAnsi="Times New Roman"/>
          <w:sz w:val="16"/>
          <w:szCs w:val="16"/>
        </w:rPr>
      </w:pPr>
    </w:p>
    <w:p w14:paraId="5404CAF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14:paraId="56EC62BD" w14:textId="77777777" w:rsidR="00CB1AD4" w:rsidRDefault="00CB1AD4">
      <w:pPr>
        <w:spacing w:after="0" w:line="240" w:lineRule="auto"/>
        <w:ind w:left="284"/>
        <w:jc w:val="both"/>
        <w:rPr>
          <w:rFonts w:ascii="Times New Roman" w:hAnsi="Times New Roman"/>
          <w:sz w:val="16"/>
          <w:szCs w:val="16"/>
        </w:rPr>
      </w:pPr>
    </w:p>
    <w:p w14:paraId="4594DF2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14:paraId="7B41A39F" w14:textId="77777777" w:rsidR="00CB1AD4" w:rsidRDefault="00CB1AD4">
      <w:pPr>
        <w:spacing w:after="0" w:line="240" w:lineRule="auto"/>
        <w:ind w:left="284"/>
        <w:jc w:val="both"/>
        <w:rPr>
          <w:rFonts w:ascii="Times New Roman" w:hAnsi="Times New Roman"/>
          <w:sz w:val="16"/>
          <w:szCs w:val="16"/>
        </w:rPr>
      </w:pPr>
    </w:p>
    <w:p w14:paraId="202EFD6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14:paraId="45BC2EF6" w14:textId="77777777" w:rsidR="00CB1AD4" w:rsidRDefault="00CB1AD4">
      <w:pPr>
        <w:spacing w:after="0" w:line="240" w:lineRule="auto"/>
        <w:ind w:left="284"/>
        <w:jc w:val="both"/>
        <w:rPr>
          <w:rFonts w:ascii="Times New Roman" w:hAnsi="Times New Roman"/>
          <w:sz w:val="16"/>
          <w:szCs w:val="16"/>
        </w:rPr>
      </w:pPr>
    </w:p>
    <w:p w14:paraId="5F62655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14:paraId="5CD68981" w14:textId="77777777" w:rsidR="00CB1AD4" w:rsidRDefault="00CB1AD4">
      <w:pPr>
        <w:spacing w:after="0" w:line="240" w:lineRule="auto"/>
        <w:jc w:val="both"/>
        <w:rPr>
          <w:rFonts w:ascii="Times New Roman" w:hAnsi="Times New Roman"/>
          <w:sz w:val="16"/>
          <w:szCs w:val="16"/>
        </w:rPr>
      </w:pPr>
    </w:p>
    <w:p w14:paraId="2D65FDF8"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14:paraId="3CCCE058" w14:textId="77777777" w:rsidR="00CB1AD4" w:rsidRDefault="00CB1AD4">
      <w:pPr>
        <w:spacing w:after="0" w:line="240" w:lineRule="auto"/>
        <w:jc w:val="both"/>
        <w:rPr>
          <w:rFonts w:ascii="Times New Roman" w:hAnsi="Times New Roman"/>
          <w:sz w:val="16"/>
          <w:szCs w:val="16"/>
        </w:rPr>
      </w:pPr>
    </w:p>
    <w:p w14:paraId="1AC774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14:paraId="70C289E4" w14:textId="77777777" w:rsidR="00CB1AD4" w:rsidRDefault="00CB1AD4">
      <w:pPr>
        <w:spacing w:after="0" w:line="240" w:lineRule="auto"/>
        <w:ind w:left="284"/>
        <w:jc w:val="both"/>
        <w:rPr>
          <w:rFonts w:ascii="Times New Roman" w:hAnsi="Times New Roman"/>
          <w:sz w:val="16"/>
          <w:szCs w:val="16"/>
        </w:rPr>
      </w:pPr>
    </w:p>
    <w:p w14:paraId="7230F2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C890D4" w14:textId="77777777" w:rsidR="00CB1AD4" w:rsidRDefault="00CB1AD4">
      <w:pPr>
        <w:spacing w:after="0" w:line="240" w:lineRule="auto"/>
        <w:ind w:left="284"/>
        <w:jc w:val="both"/>
        <w:rPr>
          <w:rFonts w:ascii="Times New Roman" w:hAnsi="Times New Roman"/>
          <w:sz w:val="16"/>
          <w:szCs w:val="16"/>
        </w:rPr>
      </w:pPr>
    </w:p>
    <w:p w14:paraId="5B68EA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21.3 – Todas as referências de tempo no Edital, no aviso e durante a sessão pública observarão o horário de Brasília – DF.</w:t>
      </w:r>
    </w:p>
    <w:p w14:paraId="62E82181" w14:textId="77777777" w:rsidR="00CB1AD4" w:rsidRDefault="00CB1AD4">
      <w:pPr>
        <w:spacing w:after="0" w:line="240" w:lineRule="auto"/>
        <w:ind w:left="284"/>
        <w:jc w:val="both"/>
        <w:rPr>
          <w:rFonts w:ascii="Times New Roman" w:hAnsi="Times New Roman"/>
          <w:sz w:val="16"/>
          <w:szCs w:val="16"/>
        </w:rPr>
      </w:pPr>
    </w:p>
    <w:p w14:paraId="7E5A4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41F0E6" w14:textId="77777777" w:rsidR="00CB1AD4" w:rsidRDefault="00CB1AD4">
      <w:pPr>
        <w:spacing w:after="0" w:line="240" w:lineRule="auto"/>
        <w:ind w:left="284"/>
        <w:jc w:val="both"/>
        <w:rPr>
          <w:rFonts w:ascii="Times New Roman" w:hAnsi="Times New Roman"/>
          <w:sz w:val="16"/>
          <w:szCs w:val="16"/>
        </w:rPr>
      </w:pPr>
    </w:p>
    <w:p w14:paraId="21C394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14:paraId="67332FBD" w14:textId="77777777" w:rsidR="00CB1AD4" w:rsidRDefault="00CB1AD4">
      <w:pPr>
        <w:spacing w:after="0" w:line="240" w:lineRule="auto"/>
        <w:ind w:left="284"/>
        <w:jc w:val="both"/>
        <w:rPr>
          <w:rFonts w:ascii="Times New Roman" w:hAnsi="Times New Roman"/>
          <w:sz w:val="16"/>
          <w:szCs w:val="16"/>
        </w:rPr>
      </w:pPr>
    </w:p>
    <w:p w14:paraId="31BB41C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77D61F4A" w14:textId="77777777" w:rsidR="00CB1AD4" w:rsidRDefault="00CB1AD4">
      <w:pPr>
        <w:spacing w:after="0" w:line="240" w:lineRule="auto"/>
        <w:ind w:left="284"/>
        <w:jc w:val="both"/>
        <w:rPr>
          <w:rFonts w:ascii="Times New Roman" w:hAnsi="Times New Roman"/>
          <w:sz w:val="16"/>
          <w:szCs w:val="16"/>
        </w:rPr>
      </w:pPr>
    </w:p>
    <w:p w14:paraId="6C7B51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14:paraId="51E2DF42" w14:textId="77777777" w:rsidR="00CB1AD4" w:rsidRDefault="00CB1AD4">
      <w:pPr>
        <w:spacing w:after="0" w:line="240" w:lineRule="auto"/>
        <w:ind w:left="284"/>
        <w:jc w:val="both"/>
        <w:rPr>
          <w:rFonts w:ascii="Times New Roman" w:hAnsi="Times New Roman"/>
          <w:sz w:val="16"/>
          <w:szCs w:val="16"/>
        </w:rPr>
      </w:pPr>
    </w:p>
    <w:p w14:paraId="079BC33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14:paraId="7D9CDF75" w14:textId="77777777" w:rsidR="00CB1AD4" w:rsidRDefault="00CB1AD4">
      <w:pPr>
        <w:spacing w:after="0" w:line="240" w:lineRule="auto"/>
        <w:ind w:left="284"/>
        <w:jc w:val="both"/>
        <w:rPr>
          <w:rFonts w:ascii="Times New Roman" w:hAnsi="Times New Roman"/>
          <w:sz w:val="16"/>
          <w:szCs w:val="16"/>
        </w:rPr>
      </w:pPr>
    </w:p>
    <w:p w14:paraId="06357A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 do ato, observados os princípios da isonomia e do interesse público.</w:t>
      </w:r>
    </w:p>
    <w:p w14:paraId="4CA84E3F" w14:textId="77777777" w:rsidR="00CB1AD4" w:rsidRDefault="00CB1AD4">
      <w:pPr>
        <w:spacing w:after="0" w:line="240" w:lineRule="auto"/>
        <w:ind w:left="284"/>
        <w:jc w:val="both"/>
        <w:rPr>
          <w:rFonts w:ascii="Times New Roman" w:hAnsi="Times New Roman"/>
          <w:sz w:val="16"/>
          <w:szCs w:val="16"/>
        </w:rPr>
      </w:pPr>
    </w:p>
    <w:p w14:paraId="6FCE9C0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14:paraId="6443B963" w14:textId="77777777" w:rsidR="00CB1AD4" w:rsidRDefault="00CB1AD4">
      <w:pPr>
        <w:spacing w:after="0" w:line="240" w:lineRule="auto"/>
        <w:ind w:left="284"/>
        <w:jc w:val="both"/>
        <w:rPr>
          <w:rFonts w:ascii="Times New Roman" w:hAnsi="Times New Roman"/>
          <w:sz w:val="16"/>
          <w:szCs w:val="16"/>
        </w:rPr>
      </w:pPr>
    </w:p>
    <w:p w14:paraId="152C01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4" w:history="1">
        <w:r>
          <w:rPr>
            <w:rStyle w:val="Hyperlink"/>
            <w:rFonts w:ascii="Times New Roman" w:hAnsi="Times New Roman"/>
            <w:b/>
            <w:sz w:val="16"/>
            <w:szCs w:val="16"/>
          </w:rPr>
          <w:t>www.bll.org.br</w:t>
        </w:r>
      </w:hyperlink>
      <w:r>
        <w:rPr>
          <w:rFonts w:ascii="Times New Roman" w:hAnsi="Times New Roman"/>
          <w:sz w:val="16"/>
          <w:szCs w:val="16"/>
        </w:rPr>
        <w:t>, nos dias úteis, mesmo endereço e período no qual os autos do processo administrativo permanecerão com vista franqueada aos interessados.</w:t>
      </w:r>
    </w:p>
    <w:p w14:paraId="5450D254" w14:textId="77777777" w:rsidR="00CB1AD4" w:rsidRDefault="00CB1AD4">
      <w:pPr>
        <w:spacing w:after="0" w:line="240" w:lineRule="auto"/>
        <w:ind w:left="284"/>
        <w:jc w:val="both"/>
        <w:rPr>
          <w:rFonts w:ascii="Times New Roman" w:hAnsi="Times New Roman"/>
          <w:sz w:val="16"/>
          <w:szCs w:val="16"/>
        </w:rPr>
      </w:pPr>
    </w:p>
    <w:p w14:paraId="3BA1C63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5" w:history="1">
        <w:r>
          <w:rPr>
            <w:rStyle w:val="Hyperlink"/>
            <w:rFonts w:ascii="Times New Roman" w:hAnsi="Times New Roman"/>
            <w:b/>
            <w:color w:val="auto"/>
            <w:sz w:val="16"/>
            <w:szCs w:val="16"/>
          </w:rPr>
          <w:t>www.bll.org.br</w:t>
        </w:r>
      </w:hyperlink>
      <w:r>
        <w:rPr>
          <w:rFonts w:ascii="Times New Roman" w:hAnsi="Times New Roman"/>
          <w:sz w:val="16"/>
          <w:szCs w:val="16"/>
        </w:rPr>
        <w:t>.</w:t>
      </w:r>
    </w:p>
    <w:p w14:paraId="483D324C" w14:textId="77777777" w:rsidR="00CB1AD4" w:rsidRDefault="00CB1AD4">
      <w:pPr>
        <w:spacing w:after="0" w:line="240" w:lineRule="auto"/>
        <w:jc w:val="both"/>
        <w:rPr>
          <w:rFonts w:ascii="Times New Roman" w:hAnsi="Times New Roman"/>
          <w:b/>
          <w:sz w:val="16"/>
          <w:szCs w:val="16"/>
        </w:rPr>
      </w:pPr>
    </w:p>
    <w:p w14:paraId="6EBF680C"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14:paraId="4007776A" w14:textId="77777777" w:rsidR="00CB1AD4" w:rsidRDefault="00CB1AD4">
      <w:pPr>
        <w:spacing w:after="0" w:line="240" w:lineRule="auto"/>
        <w:jc w:val="both"/>
        <w:rPr>
          <w:rFonts w:ascii="Times New Roman" w:hAnsi="Times New Roman"/>
          <w:b/>
          <w:sz w:val="16"/>
          <w:szCs w:val="16"/>
        </w:rPr>
      </w:pPr>
    </w:p>
    <w:p w14:paraId="797CFC70" w14:textId="77777777"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14:paraId="4AED5A36" w14:textId="77777777" w:rsidR="00031202" w:rsidRP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ao sistema de pregão eletrônico da bolsa de licitações do brasil - </w:t>
      </w:r>
      <w:proofErr w:type="spellStart"/>
      <w:r w:rsidRPr="00031202">
        <w:rPr>
          <w:rFonts w:ascii="Times New Roman" w:hAnsi="Times New Roman"/>
          <w:b/>
          <w:sz w:val="16"/>
          <w:szCs w:val="16"/>
        </w:rPr>
        <w:t>bll</w:t>
      </w:r>
      <w:proofErr w:type="spellEnd"/>
    </w:p>
    <w:p w14:paraId="0EAA9779" w14:textId="77777777" w:rsid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indicação de usuário do sistema eletrônico de licitações do brasil - </w:t>
      </w:r>
      <w:proofErr w:type="spellStart"/>
      <w:r w:rsidRPr="00031202">
        <w:rPr>
          <w:rFonts w:ascii="Times New Roman" w:hAnsi="Times New Roman"/>
          <w:b/>
          <w:sz w:val="16"/>
          <w:szCs w:val="16"/>
        </w:rPr>
        <w:t>bll</w:t>
      </w:r>
      <w:proofErr w:type="spellEnd"/>
    </w:p>
    <w:p w14:paraId="4181A5DE" w14:textId="77777777" w:rsidR="00CB1AD4" w:rsidRDefault="00031202">
      <w:pPr>
        <w:spacing w:after="0"/>
        <w:jc w:val="both"/>
        <w:rPr>
          <w:rFonts w:ascii="Times New Roman" w:hAnsi="Times New Roman"/>
          <w:b/>
          <w:sz w:val="16"/>
          <w:szCs w:val="16"/>
        </w:rPr>
      </w:pPr>
      <w:r>
        <w:rPr>
          <w:rFonts w:ascii="Times New Roman" w:hAnsi="Times New Roman"/>
          <w:b/>
          <w:bCs/>
          <w:sz w:val="16"/>
          <w:szCs w:val="16"/>
        </w:rPr>
        <w:t>ANEXO IV</w:t>
      </w:r>
      <w:r w:rsidR="003E45DB">
        <w:rPr>
          <w:rFonts w:ascii="Times New Roman" w:hAnsi="Times New Roman"/>
          <w:b/>
          <w:sz w:val="16"/>
          <w:szCs w:val="16"/>
        </w:rPr>
        <w:t xml:space="preserve"> – Modelo Referencial de Proposta Comercial</w:t>
      </w:r>
    </w:p>
    <w:p w14:paraId="25C5163C" w14:textId="77777777" w:rsidR="00CB1AD4" w:rsidRDefault="003E45DB">
      <w:pPr>
        <w:spacing w:after="0"/>
        <w:jc w:val="both"/>
        <w:rPr>
          <w:rFonts w:ascii="Times New Roman" w:hAnsi="Times New Roman"/>
          <w:b/>
          <w:sz w:val="16"/>
          <w:szCs w:val="16"/>
        </w:rPr>
      </w:pPr>
      <w:r>
        <w:rPr>
          <w:rFonts w:ascii="Times New Roman" w:hAnsi="Times New Roman"/>
          <w:b/>
          <w:sz w:val="16"/>
          <w:szCs w:val="16"/>
        </w:rPr>
        <w:t>ANEXO-</w:t>
      </w:r>
      <w:r w:rsidR="00031202">
        <w:rPr>
          <w:rFonts w:ascii="Times New Roman" w:hAnsi="Times New Roman"/>
          <w:b/>
          <w:sz w:val="16"/>
          <w:szCs w:val="16"/>
        </w:rPr>
        <w:t>V</w:t>
      </w:r>
      <w:r>
        <w:rPr>
          <w:rFonts w:ascii="Times New Roman" w:hAnsi="Times New Roman"/>
          <w:b/>
          <w:sz w:val="16"/>
          <w:szCs w:val="16"/>
        </w:rPr>
        <w:t>- Declarações</w:t>
      </w:r>
    </w:p>
    <w:p w14:paraId="14F2B472" w14:textId="77777777" w:rsidR="00CB1AD4" w:rsidRDefault="003E45DB">
      <w:pPr>
        <w:spacing w:after="0"/>
        <w:jc w:val="both"/>
        <w:rPr>
          <w:rFonts w:ascii="Times New Roman" w:hAnsi="Times New Roman"/>
          <w:b/>
          <w:sz w:val="16"/>
          <w:szCs w:val="16"/>
        </w:rPr>
      </w:pPr>
      <w:r>
        <w:rPr>
          <w:rFonts w:ascii="Times New Roman" w:hAnsi="Times New Roman"/>
          <w:b/>
          <w:bCs/>
          <w:sz w:val="16"/>
          <w:szCs w:val="16"/>
        </w:rPr>
        <w:t xml:space="preserve">ANEXO </w:t>
      </w:r>
      <w:r w:rsidR="00031202">
        <w:rPr>
          <w:rFonts w:ascii="Times New Roman" w:hAnsi="Times New Roman"/>
          <w:b/>
          <w:bCs/>
          <w:sz w:val="16"/>
          <w:szCs w:val="16"/>
        </w:rPr>
        <w:t>VI</w:t>
      </w:r>
      <w:r>
        <w:rPr>
          <w:rFonts w:ascii="Times New Roman" w:hAnsi="Times New Roman"/>
          <w:b/>
          <w:bCs/>
          <w:sz w:val="16"/>
          <w:szCs w:val="16"/>
        </w:rPr>
        <w:t>-</w:t>
      </w:r>
      <w:r>
        <w:rPr>
          <w:rFonts w:ascii="Times New Roman" w:hAnsi="Times New Roman"/>
          <w:b/>
          <w:sz w:val="16"/>
          <w:szCs w:val="16"/>
        </w:rPr>
        <w:t xml:space="preserve"> </w:t>
      </w:r>
      <w:r>
        <w:rPr>
          <w:rFonts w:ascii="Times New Roman" w:hAnsi="Times New Roman"/>
          <w:b/>
          <w:bCs/>
          <w:sz w:val="16"/>
          <w:szCs w:val="16"/>
        </w:rPr>
        <w:t>Declaração de ME ou EPP</w:t>
      </w:r>
    </w:p>
    <w:p w14:paraId="3E01392E"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w:t>
      </w:r>
      <w:r w:rsidR="00031202">
        <w:rPr>
          <w:rFonts w:ascii="Times New Roman" w:hAnsi="Times New Roman"/>
          <w:b/>
          <w:bCs/>
          <w:sz w:val="16"/>
          <w:szCs w:val="16"/>
        </w:rPr>
        <w:t>II</w:t>
      </w:r>
      <w:r>
        <w:rPr>
          <w:rFonts w:ascii="Times New Roman" w:hAnsi="Times New Roman"/>
          <w:b/>
          <w:bCs/>
          <w:sz w:val="16"/>
          <w:szCs w:val="16"/>
        </w:rPr>
        <w:t xml:space="preserve"> – Minuta da Ata de Registro de Preços</w:t>
      </w:r>
    </w:p>
    <w:p w14:paraId="4FFB634A"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VI</w:t>
      </w:r>
      <w:r w:rsidR="00031202">
        <w:rPr>
          <w:rFonts w:ascii="Times New Roman" w:hAnsi="Times New Roman"/>
          <w:b/>
          <w:bCs/>
          <w:sz w:val="16"/>
          <w:szCs w:val="16"/>
        </w:rPr>
        <w:t>II</w:t>
      </w:r>
      <w:r>
        <w:rPr>
          <w:rFonts w:ascii="Times New Roman" w:hAnsi="Times New Roman"/>
          <w:b/>
          <w:bCs/>
          <w:sz w:val="16"/>
          <w:szCs w:val="16"/>
        </w:rPr>
        <w:t>-Cadastro de Reserva</w:t>
      </w:r>
    </w:p>
    <w:p w14:paraId="7A1CF5F4" w14:textId="77777777" w:rsidR="00031202" w:rsidRDefault="00031202" w:rsidP="00031202">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14:paraId="44149D4F" w14:textId="77777777" w:rsidR="00031202" w:rsidRDefault="00031202" w:rsidP="00031202">
      <w:pPr>
        <w:spacing w:after="0"/>
        <w:jc w:val="both"/>
        <w:rPr>
          <w:rFonts w:ascii="Times New Roman" w:hAnsi="Times New Roman"/>
          <w:b/>
          <w:sz w:val="16"/>
          <w:szCs w:val="16"/>
        </w:rPr>
      </w:pPr>
    </w:p>
    <w:p w14:paraId="65E3A95A" w14:textId="77777777" w:rsidR="00CB1AD4" w:rsidRDefault="00CB1AD4">
      <w:pPr>
        <w:spacing w:after="0"/>
        <w:jc w:val="both"/>
        <w:rPr>
          <w:rFonts w:ascii="Times New Roman" w:hAnsi="Times New Roman"/>
          <w:b/>
          <w:sz w:val="16"/>
          <w:szCs w:val="16"/>
        </w:rPr>
      </w:pPr>
    </w:p>
    <w:p w14:paraId="69E4D0BD" w14:textId="77777777" w:rsidR="00CB1AD4" w:rsidRDefault="00CB1AD4">
      <w:pPr>
        <w:spacing w:after="0"/>
        <w:jc w:val="both"/>
        <w:rPr>
          <w:rFonts w:ascii="Times New Roman" w:hAnsi="Times New Roman"/>
          <w:b/>
          <w:sz w:val="16"/>
          <w:szCs w:val="16"/>
        </w:rPr>
      </w:pPr>
    </w:p>
    <w:p w14:paraId="0A28C3D9" w14:textId="46C5238C"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r w:rsidR="00C146E4">
        <w:rPr>
          <w:rFonts w:ascii="Times New Roman" w:hAnsi="Times New Roman"/>
          <w:sz w:val="16"/>
          <w:szCs w:val="16"/>
        </w:rPr>
        <w:t xml:space="preserve"> </w:t>
      </w:r>
      <w:r w:rsidR="00A03997">
        <w:rPr>
          <w:rFonts w:ascii="Times New Roman" w:hAnsi="Times New Roman"/>
          <w:sz w:val="16"/>
          <w:szCs w:val="16"/>
        </w:rPr>
        <w:t>00</w:t>
      </w:r>
      <w:r>
        <w:rPr>
          <w:rFonts w:ascii="Times New Roman" w:hAnsi="Times New Roman"/>
          <w:sz w:val="16"/>
          <w:szCs w:val="16"/>
        </w:rPr>
        <w:t xml:space="preserve">, DE </w:t>
      </w:r>
      <w:proofErr w:type="gramStart"/>
      <w:r w:rsidR="00A03997">
        <w:rPr>
          <w:rFonts w:ascii="Times New Roman" w:hAnsi="Times New Roman"/>
          <w:sz w:val="16"/>
          <w:szCs w:val="16"/>
        </w:rPr>
        <w:t>DEZEMBRO</w:t>
      </w:r>
      <w:r>
        <w:rPr>
          <w:rFonts w:ascii="Times New Roman" w:hAnsi="Times New Roman"/>
          <w:sz w:val="16"/>
          <w:szCs w:val="16"/>
        </w:rPr>
        <w:t xml:space="preserve">  DE</w:t>
      </w:r>
      <w:proofErr w:type="gramEnd"/>
      <w:r>
        <w:rPr>
          <w:rFonts w:ascii="Times New Roman" w:hAnsi="Times New Roman"/>
          <w:sz w:val="16"/>
          <w:szCs w:val="16"/>
        </w:rPr>
        <w:t xml:space="preserve"> 2024.</w:t>
      </w:r>
    </w:p>
    <w:p w14:paraId="58EDFF7F" w14:textId="77777777" w:rsidR="00CB1AD4" w:rsidRDefault="00CB1AD4">
      <w:pPr>
        <w:spacing w:after="0" w:line="240" w:lineRule="auto"/>
        <w:rPr>
          <w:rFonts w:ascii="Times New Roman" w:hAnsi="Times New Roman"/>
          <w:sz w:val="16"/>
          <w:szCs w:val="16"/>
        </w:rPr>
      </w:pPr>
    </w:p>
    <w:p w14:paraId="3D6F96A9"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HUGO CÉSAR LOURENÇO</w:t>
      </w:r>
    </w:p>
    <w:p w14:paraId="7CF39DF8"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2E621175" w14:textId="77777777" w:rsidR="00031202" w:rsidRDefault="00031202" w:rsidP="00A03997">
      <w:pPr>
        <w:spacing w:after="0" w:line="360" w:lineRule="auto"/>
        <w:rPr>
          <w:rFonts w:ascii="Times New Roman" w:hAnsi="Times New Roman"/>
          <w:b/>
          <w:sz w:val="16"/>
          <w:szCs w:val="16"/>
        </w:rPr>
      </w:pPr>
    </w:p>
    <w:p w14:paraId="28FF9FC4" w14:textId="77777777" w:rsidR="00CB1AD4" w:rsidRDefault="00CB1AD4">
      <w:pPr>
        <w:spacing w:after="0" w:line="360" w:lineRule="auto"/>
        <w:rPr>
          <w:rFonts w:ascii="Times New Roman" w:hAnsi="Times New Roman"/>
          <w:b/>
          <w:sz w:val="20"/>
          <w:szCs w:val="20"/>
        </w:rPr>
      </w:pPr>
    </w:p>
    <w:p w14:paraId="71A0E782" w14:textId="77777777" w:rsidR="00CB1AD4" w:rsidRDefault="003E45DB">
      <w:pPr>
        <w:spacing w:after="0" w:line="360" w:lineRule="auto"/>
        <w:ind w:firstLine="709"/>
        <w:jc w:val="center"/>
        <w:rPr>
          <w:rFonts w:ascii="Times New Roman" w:hAnsi="Times New Roman"/>
          <w:sz w:val="20"/>
          <w:szCs w:val="20"/>
        </w:rPr>
      </w:pPr>
      <w:r>
        <w:rPr>
          <w:rFonts w:ascii="Times New Roman" w:hAnsi="Times New Roman"/>
          <w:sz w:val="20"/>
          <w:szCs w:val="20"/>
        </w:rPr>
        <w:t>ANEXO I</w:t>
      </w:r>
    </w:p>
    <w:p w14:paraId="058B9208" w14:textId="77777777" w:rsidR="00A03997" w:rsidRPr="00D31D03" w:rsidRDefault="00A03997" w:rsidP="00A03997">
      <w:pPr>
        <w:jc w:val="center"/>
        <w:rPr>
          <w:rFonts w:ascii="Arial" w:hAnsi="Arial" w:cs="Arial"/>
          <w:b/>
          <w:bCs/>
          <w:u w:val="single"/>
        </w:rPr>
      </w:pPr>
      <w:r w:rsidRPr="00D31D03">
        <w:rPr>
          <w:rFonts w:ascii="Arial" w:hAnsi="Arial" w:cs="Arial"/>
          <w:b/>
          <w:bCs/>
          <w:u w:val="single"/>
        </w:rPr>
        <w:lastRenderedPageBreak/>
        <w:t>TR - TERMO DE REFERÊNCIA</w:t>
      </w:r>
    </w:p>
    <w:p w14:paraId="566E036A" w14:textId="77777777" w:rsidR="00A03997" w:rsidRPr="0091575D" w:rsidRDefault="00A03997" w:rsidP="00A03997">
      <w:pPr>
        <w:jc w:val="center"/>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A03997" w:rsidRPr="00DF64FF" w14:paraId="689D1104"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585D06C" w14:textId="77777777" w:rsidR="00A03997" w:rsidRPr="003F381E" w:rsidRDefault="00A03997" w:rsidP="00A03997">
            <w:pPr>
              <w:pStyle w:val="Corpodetexto"/>
              <w:numPr>
                <w:ilvl w:val="0"/>
                <w:numId w:val="13"/>
              </w:numPr>
              <w:spacing w:before="118"/>
              <w:rPr>
                <w:rFonts w:ascii="Arial" w:hAnsi="Arial" w:cs="Arial"/>
                <w:b/>
                <w:sz w:val="20"/>
                <w:szCs w:val="20"/>
              </w:rPr>
            </w:pPr>
            <w:bookmarkStart w:id="2" w:name="_Hlk184718565"/>
            <w:r w:rsidRPr="003F381E">
              <w:rPr>
                <w:rFonts w:ascii="Arial" w:hAnsi="Arial" w:cs="Arial"/>
                <w:b/>
                <w:sz w:val="20"/>
                <w:szCs w:val="20"/>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0999B40D" w14:textId="77777777" w:rsidR="00A03997" w:rsidRPr="003F381E" w:rsidRDefault="00A03997" w:rsidP="009135B6">
            <w:pPr>
              <w:pStyle w:val="Corpodetexto"/>
              <w:spacing w:before="118"/>
              <w:rPr>
                <w:rFonts w:ascii="Arial" w:hAnsi="Arial" w:cs="Arial"/>
                <w:b/>
                <w:sz w:val="20"/>
                <w:szCs w:val="20"/>
                <w:highlight w:val="lightGray"/>
              </w:rPr>
            </w:pPr>
          </w:p>
        </w:tc>
      </w:tr>
      <w:tr w:rsidR="00A03997" w:rsidRPr="00DF64FF" w14:paraId="095FC90D"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CA2AC6E"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1.1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7BDD9F8"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Assistência Social</w:t>
            </w:r>
          </w:p>
        </w:tc>
      </w:tr>
      <w:tr w:rsidR="00A03997" w:rsidRPr="00DF64FF" w14:paraId="2C51C548"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AB0B5EA"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83FA2B5"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Elivania Aparecida Rodrigues</w:t>
            </w:r>
          </w:p>
        </w:tc>
      </w:tr>
      <w:tr w:rsidR="00A03997" w:rsidRPr="00DF64FF" w14:paraId="316D46D7"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80A3897"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B29E61A"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Secretária Municipal de Assistência Social</w:t>
            </w:r>
          </w:p>
        </w:tc>
      </w:tr>
      <w:tr w:rsidR="00A03997" w:rsidRPr="00DF64FF" w14:paraId="3538D497"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8438650"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1.2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61848D97"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Educação</w:t>
            </w:r>
          </w:p>
        </w:tc>
      </w:tr>
      <w:tr w:rsidR="00A03997" w:rsidRPr="00DF64FF" w14:paraId="483F5717"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0406C8F"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291A3A3"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Lilian Mateus Floriano Comodaro</w:t>
            </w:r>
          </w:p>
        </w:tc>
      </w:tr>
      <w:tr w:rsidR="00A03997" w:rsidRPr="00DF64FF" w14:paraId="346CB870"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0FCF402"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329C4B9"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Secretária Municipal de Educação</w:t>
            </w:r>
          </w:p>
        </w:tc>
      </w:tr>
      <w:tr w:rsidR="00A03997" w:rsidRPr="00DF64FF" w14:paraId="7391674B"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9EC6240"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1.3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0C82089F"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Saúde</w:t>
            </w:r>
          </w:p>
        </w:tc>
      </w:tr>
      <w:tr w:rsidR="00A03997" w:rsidRPr="00DF64FF" w14:paraId="6499DA4C"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C34968B"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880145B"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Willian Ribeiro Moreira</w:t>
            </w:r>
          </w:p>
        </w:tc>
      </w:tr>
      <w:tr w:rsidR="00A03997" w:rsidRPr="00DF64FF" w14:paraId="6C0EB8C2"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7D587D88"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6D4C823"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Secretário Municipal de Saúde</w:t>
            </w:r>
          </w:p>
        </w:tc>
      </w:tr>
      <w:tr w:rsidR="00A03997" w:rsidRPr="00DF64FF" w14:paraId="7EF51906"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0BD2E6B6"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1.4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4E98DE3"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 xml:space="preserve">Segurança </w:t>
            </w:r>
          </w:p>
        </w:tc>
      </w:tr>
      <w:tr w:rsidR="00A03997" w:rsidRPr="00DF64FF" w14:paraId="7453B4A8"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1BCDFA09"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7FDF2AD"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Marcos Cesar Belmiro</w:t>
            </w:r>
          </w:p>
        </w:tc>
      </w:tr>
      <w:tr w:rsidR="00A03997" w:rsidRPr="00DF64FF" w14:paraId="0DB8A9A9"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A467AC1"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0CE02358"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 xml:space="preserve">Secretário Municipal De Segurança </w:t>
            </w:r>
          </w:p>
        </w:tc>
      </w:tr>
      <w:tr w:rsidR="00A03997" w:rsidRPr="00DF64FF" w14:paraId="14EAE8FE"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00515ED6"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
                <w:sz w:val="20"/>
                <w:szCs w:val="20"/>
              </w:rPr>
              <w:t>1.5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CAFF230"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Transporte</w:t>
            </w:r>
          </w:p>
        </w:tc>
      </w:tr>
      <w:tr w:rsidR="00A03997" w:rsidRPr="00DF64FF" w14:paraId="63D487BD"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12F91A10"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9699DB8"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Sergio Silvério Dos Reis</w:t>
            </w:r>
          </w:p>
        </w:tc>
      </w:tr>
      <w:tr w:rsidR="00A03997" w:rsidRPr="00DF64FF" w14:paraId="1358C10A"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B684D14"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B61D5EE"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Secretário Municipal De Transporte</w:t>
            </w:r>
          </w:p>
        </w:tc>
      </w:tr>
      <w:bookmarkEnd w:id="2"/>
    </w:tbl>
    <w:p w14:paraId="4EF24B3D" w14:textId="77777777" w:rsidR="00A03997" w:rsidRPr="00D31D03" w:rsidRDefault="00A03997" w:rsidP="00A03997">
      <w:pPr>
        <w:jc w:val="both"/>
        <w:rPr>
          <w:rFonts w:ascii="Arial" w:hAnsi="Arial" w:cs="Arial"/>
          <w:b/>
          <w:bCs/>
        </w:rPr>
      </w:pPr>
    </w:p>
    <w:p w14:paraId="403D3C40" w14:textId="77777777" w:rsidR="00A03997" w:rsidRPr="007445DA" w:rsidRDefault="00A03997" w:rsidP="00A03997">
      <w:pPr>
        <w:jc w:val="both"/>
        <w:rPr>
          <w:rFonts w:ascii="Arial" w:hAnsi="Arial" w:cs="Arial"/>
          <w:b/>
          <w:bCs/>
        </w:rPr>
      </w:pPr>
      <w:r w:rsidRPr="00D31D03">
        <w:rPr>
          <w:rFonts w:ascii="Arial" w:hAnsi="Arial" w:cs="Arial"/>
          <w:b/>
          <w:bCs/>
        </w:rPr>
        <w:t xml:space="preserve">1. OBJETO </w:t>
      </w:r>
    </w:p>
    <w:p w14:paraId="083D3BF8" w14:textId="77777777" w:rsidR="00A03997" w:rsidRPr="00336AC8" w:rsidRDefault="00A03997" w:rsidP="00A03997">
      <w:pPr>
        <w:spacing w:line="360" w:lineRule="auto"/>
        <w:jc w:val="both"/>
        <w:rPr>
          <w:rFonts w:ascii="Arial" w:hAnsi="Arial" w:cs="Arial"/>
        </w:rPr>
      </w:pPr>
      <w:bookmarkStart w:id="3" w:name="_Hlk184718607"/>
      <w:r w:rsidRPr="00336AC8">
        <w:rPr>
          <w:rFonts w:ascii="Arial" w:hAnsi="Arial" w:cs="Arial"/>
        </w:rPr>
        <w:t>Referente a aquisição de leite e seus derivados destinados a merenda escolar, assistência social e demais secretarias</w:t>
      </w:r>
      <w:r>
        <w:rPr>
          <w:rFonts w:ascii="Arial" w:hAnsi="Arial" w:cs="Arial"/>
        </w:rPr>
        <w:t>.</w:t>
      </w:r>
    </w:p>
    <w:bookmarkEnd w:id="3"/>
    <w:p w14:paraId="30324EF8" w14:textId="77777777" w:rsidR="00A03997" w:rsidRPr="007445DA" w:rsidRDefault="00A03997" w:rsidP="00A03997">
      <w:pPr>
        <w:jc w:val="both"/>
        <w:rPr>
          <w:rFonts w:ascii="Arial" w:hAnsi="Arial" w:cs="Arial"/>
          <w:b/>
          <w:bCs/>
        </w:rPr>
      </w:pPr>
      <w:r w:rsidRPr="00D31D03">
        <w:rPr>
          <w:rFonts w:ascii="Arial" w:hAnsi="Arial" w:cs="Arial"/>
          <w:b/>
          <w:bCs/>
        </w:rPr>
        <w:t>1.1. Quantidade</w:t>
      </w:r>
    </w:p>
    <w:tbl>
      <w:tblPr>
        <w:tblpPr w:leftFromText="141" w:rightFromText="141" w:vertAnchor="text" w:tblpX="-1164" w:tblpY="1"/>
        <w:tblOverlap w:val="never"/>
        <w:tblW w:w="10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850"/>
        <w:gridCol w:w="851"/>
        <w:gridCol w:w="8373"/>
      </w:tblGrid>
      <w:tr w:rsidR="00A03997" w:rsidRPr="00BD58BB" w14:paraId="162C6D41" w14:textId="77777777" w:rsidTr="009135B6">
        <w:trPr>
          <w:trHeight w:val="689"/>
        </w:trPr>
        <w:tc>
          <w:tcPr>
            <w:tcW w:w="709" w:type="dxa"/>
            <w:shd w:val="clear" w:color="auto" w:fill="auto"/>
            <w:vAlign w:val="center"/>
          </w:tcPr>
          <w:p w14:paraId="150C4A93" w14:textId="77777777" w:rsidR="00A03997" w:rsidRPr="007C1899" w:rsidRDefault="00A03997" w:rsidP="009135B6">
            <w:pPr>
              <w:pStyle w:val="TableParagraph"/>
              <w:ind w:hanging="2"/>
              <w:jc w:val="center"/>
              <w:rPr>
                <w:rFonts w:ascii="Arial" w:hAnsi="Arial" w:cs="Arial"/>
                <w:b/>
                <w:bCs/>
                <w:sz w:val="20"/>
                <w:szCs w:val="20"/>
              </w:rPr>
            </w:pPr>
            <w:bookmarkStart w:id="4" w:name="_Hlk147388940"/>
            <w:bookmarkStart w:id="5" w:name="_Hlk147220868"/>
            <w:bookmarkStart w:id="6" w:name="_Hlk147222065"/>
            <w:r w:rsidRPr="007C1899">
              <w:rPr>
                <w:rFonts w:ascii="Arial" w:hAnsi="Arial" w:cs="Arial"/>
                <w:b/>
                <w:bCs/>
                <w:sz w:val="20"/>
                <w:szCs w:val="20"/>
              </w:rPr>
              <w:t>ITEM</w:t>
            </w:r>
          </w:p>
        </w:tc>
        <w:tc>
          <w:tcPr>
            <w:tcW w:w="850" w:type="dxa"/>
            <w:shd w:val="clear" w:color="auto" w:fill="auto"/>
            <w:vAlign w:val="center"/>
          </w:tcPr>
          <w:p w14:paraId="1395B203"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UNID</w:t>
            </w:r>
          </w:p>
        </w:tc>
        <w:tc>
          <w:tcPr>
            <w:tcW w:w="851" w:type="dxa"/>
            <w:shd w:val="clear" w:color="auto" w:fill="auto"/>
            <w:vAlign w:val="center"/>
          </w:tcPr>
          <w:p w14:paraId="70DAD0F0"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QNTD</w:t>
            </w:r>
          </w:p>
        </w:tc>
        <w:tc>
          <w:tcPr>
            <w:tcW w:w="8373" w:type="dxa"/>
            <w:shd w:val="clear" w:color="auto" w:fill="auto"/>
            <w:vAlign w:val="center"/>
          </w:tcPr>
          <w:p w14:paraId="158E7BB4"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sidRPr="007C1899">
              <w:rPr>
                <w:rFonts w:ascii="Arial" w:hAnsi="Arial" w:cs="Arial"/>
                <w:b/>
                <w:bCs/>
                <w:sz w:val="20"/>
                <w:szCs w:val="20"/>
              </w:rPr>
              <w:t>DESCRITIVO</w:t>
            </w:r>
          </w:p>
        </w:tc>
      </w:tr>
      <w:bookmarkEnd w:id="4"/>
      <w:bookmarkEnd w:id="5"/>
      <w:bookmarkEnd w:id="6"/>
      <w:tr w:rsidR="00A03997" w:rsidRPr="00BD58BB" w14:paraId="6374ABD2" w14:textId="77777777" w:rsidTr="009135B6">
        <w:trPr>
          <w:trHeight w:val="1242"/>
        </w:trPr>
        <w:tc>
          <w:tcPr>
            <w:tcW w:w="709" w:type="dxa"/>
            <w:shd w:val="clear" w:color="auto" w:fill="auto"/>
            <w:vAlign w:val="center"/>
          </w:tcPr>
          <w:p w14:paraId="41680751"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1</w:t>
            </w:r>
          </w:p>
        </w:tc>
        <w:tc>
          <w:tcPr>
            <w:tcW w:w="850" w:type="dxa"/>
            <w:shd w:val="clear" w:color="auto" w:fill="auto"/>
            <w:vAlign w:val="center"/>
          </w:tcPr>
          <w:p w14:paraId="4EED8AD0"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851" w:type="dxa"/>
            <w:shd w:val="clear" w:color="auto" w:fill="auto"/>
            <w:vAlign w:val="center"/>
          </w:tcPr>
          <w:p w14:paraId="09F325FB"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30.000</w:t>
            </w:r>
          </w:p>
        </w:tc>
        <w:tc>
          <w:tcPr>
            <w:tcW w:w="8373" w:type="dxa"/>
            <w:shd w:val="clear" w:color="auto" w:fill="auto"/>
            <w:vAlign w:val="center"/>
          </w:tcPr>
          <w:p w14:paraId="5004CE8C" w14:textId="77777777" w:rsidR="00A03997" w:rsidRPr="00932985" w:rsidRDefault="00A03997" w:rsidP="009135B6">
            <w:pPr>
              <w:ind w:left="57"/>
              <w:jc w:val="center"/>
              <w:rPr>
                <w:rFonts w:ascii="Arial" w:hAnsi="Arial" w:cs="Arial"/>
                <w:sz w:val="20"/>
                <w:szCs w:val="20"/>
                <w:lang w:val="pt-PT"/>
              </w:rPr>
            </w:pPr>
            <w:r w:rsidRPr="00932985">
              <w:rPr>
                <w:rFonts w:ascii="Arial" w:eastAsia="Arial Unicode MS" w:hAnsi="Arial" w:cs="Arial"/>
                <w:b/>
                <w:sz w:val="20"/>
                <w:szCs w:val="20"/>
              </w:rPr>
              <w:t>Leite pasteurizado tipo “C”</w:t>
            </w:r>
            <w:r w:rsidRPr="00932985">
              <w:rPr>
                <w:rFonts w:ascii="Arial" w:eastAsia="Arial Unicode MS" w:hAnsi="Arial" w:cs="Arial"/>
                <w:sz w:val="20"/>
                <w:szCs w:val="20"/>
              </w:rPr>
              <w:t xml:space="preserve"> </w:t>
            </w:r>
            <w:r w:rsidRPr="00932985">
              <w:rPr>
                <w:rFonts w:ascii="Arial" w:eastAsia="Arial Unicode MS" w:hAnsi="Arial" w:cs="Arial"/>
                <w:b/>
                <w:sz w:val="20"/>
                <w:szCs w:val="20"/>
              </w:rPr>
              <w:t>embalagem 1 litro</w:t>
            </w:r>
            <w:r w:rsidRPr="00932985">
              <w:rPr>
                <w:rFonts w:ascii="Arial" w:eastAsia="Arial Unicode MS" w:hAnsi="Arial" w:cs="Arial"/>
                <w:sz w:val="20"/>
                <w:szCs w:val="20"/>
              </w:rPr>
              <w:t xml:space="preserve">; leite fluído elaborado a partir do leite cru refrigerado na propriedade rural, mecanizado, que apresenta as especificações de produção, de coleta e de qualidade dessa matéria-prima contidas no Regulamento Técnico próprio. </w:t>
            </w:r>
            <w:r w:rsidRPr="00AF40D8">
              <w:rPr>
                <w:rFonts w:ascii="Arial" w:eastAsia="Arial Unicode MS" w:hAnsi="Arial" w:cs="Arial"/>
                <w:b/>
                <w:bCs/>
                <w:sz w:val="20"/>
                <w:szCs w:val="20"/>
              </w:rPr>
              <w:t>Devidamente empacotado em embalagens plásticas atóxicas de um litro, limpas e intactas, dentro do prazo de validade do produto, devidamente inspecionado pelos órgãos competentes. Registrado no M.S.</w:t>
            </w:r>
          </w:p>
        </w:tc>
      </w:tr>
      <w:tr w:rsidR="00A03997" w:rsidRPr="00BD58BB" w14:paraId="54615C51" w14:textId="77777777" w:rsidTr="009135B6">
        <w:trPr>
          <w:trHeight w:val="1242"/>
        </w:trPr>
        <w:tc>
          <w:tcPr>
            <w:tcW w:w="709" w:type="dxa"/>
            <w:shd w:val="clear" w:color="auto" w:fill="auto"/>
            <w:vAlign w:val="center"/>
          </w:tcPr>
          <w:p w14:paraId="0DF084C3"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2</w:t>
            </w:r>
          </w:p>
        </w:tc>
        <w:tc>
          <w:tcPr>
            <w:tcW w:w="850" w:type="dxa"/>
            <w:shd w:val="clear" w:color="auto" w:fill="auto"/>
            <w:vAlign w:val="center"/>
          </w:tcPr>
          <w:p w14:paraId="5F21EEC6"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851" w:type="dxa"/>
            <w:shd w:val="clear" w:color="auto" w:fill="auto"/>
            <w:vAlign w:val="center"/>
          </w:tcPr>
          <w:p w14:paraId="33D21C24"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750</w:t>
            </w:r>
          </w:p>
        </w:tc>
        <w:tc>
          <w:tcPr>
            <w:tcW w:w="8373" w:type="dxa"/>
            <w:shd w:val="clear" w:color="auto" w:fill="auto"/>
            <w:vAlign w:val="center"/>
          </w:tcPr>
          <w:p w14:paraId="1E8E4E5F"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 xml:space="preserve">Queijo tipo muçarela; </w:t>
            </w:r>
            <w:r w:rsidRPr="00932985">
              <w:rPr>
                <w:rFonts w:ascii="Arial" w:eastAsia="Arial Unicode MS" w:hAnsi="Arial" w:cs="Arial"/>
                <w:sz w:val="20"/>
                <w:szCs w:val="20"/>
              </w:rPr>
              <w:t xml:space="preserve">produto deve conter cheiro e sabor de leite, porém ligeiramente ácidos, textura firme e sem buracos. Se levado ao fogo não separar o óleo do produto da massa, e ao esfriar não dá a impressão de borracha. Máximo de 01g de carboidratos e 08g de gorduras totais, mínimo de 07g de proteínas em 30g do produto. Empacotado em embalagens plásticas, atóxica, limpas e intactas, contendo o selo de Serviço de Inspeção </w:t>
            </w:r>
            <w:r w:rsidRPr="00932985">
              <w:rPr>
                <w:rFonts w:ascii="Arial" w:eastAsia="Arial Unicode MS" w:hAnsi="Arial" w:cs="Arial"/>
                <w:sz w:val="20"/>
                <w:szCs w:val="20"/>
              </w:rPr>
              <w:lastRenderedPageBreak/>
              <w:t>São Paulo (S.I.S.P.),</w:t>
            </w:r>
            <w:r w:rsidRPr="00932985">
              <w:rPr>
                <w:rFonts w:ascii="Arial" w:hAnsi="Arial" w:cs="Arial"/>
                <w:sz w:val="20"/>
                <w:szCs w:val="20"/>
              </w:rPr>
              <w:t xml:space="preserve"> </w:t>
            </w:r>
            <w:r w:rsidRPr="00932985">
              <w:rPr>
                <w:rFonts w:ascii="Arial" w:eastAsia="Arial Unicode MS" w:hAnsi="Arial" w:cs="Arial"/>
                <w:sz w:val="20"/>
                <w:szCs w:val="20"/>
              </w:rPr>
              <w:t>data de fabricação, peso e validade. Entrega de no máximo 15 dias da data de fabricação. Validade de 120 dias. Registrado no M.S.</w:t>
            </w:r>
            <w:r w:rsidRPr="00932985">
              <w:rPr>
                <w:rFonts w:ascii="Arial" w:eastAsia="Arial Unicode MS" w:hAnsi="Arial" w:cs="Arial"/>
                <w:b/>
                <w:sz w:val="20"/>
                <w:szCs w:val="20"/>
              </w:rPr>
              <w:t xml:space="preserve"> Unidade de Fornecimento: 01Kg a 4Kg.</w:t>
            </w:r>
          </w:p>
        </w:tc>
      </w:tr>
      <w:tr w:rsidR="00A03997" w:rsidRPr="00BD58BB" w14:paraId="00D52E18" w14:textId="77777777" w:rsidTr="009135B6">
        <w:trPr>
          <w:trHeight w:val="1242"/>
        </w:trPr>
        <w:tc>
          <w:tcPr>
            <w:tcW w:w="709" w:type="dxa"/>
            <w:shd w:val="clear" w:color="auto" w:fill="auto"/>
            <w:vAlign w:val="center"/>
          </w:tcPr>
          <w:p w14:paraId="361F660B"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lastRenderedPageBreak/>
              <w:t>3</w:t>
            </w:r>
          </w:p>
        </w:tc>
        <w:tc>
          <w:tcPr>
            <w:tcW w:w="850" w:type="dxa"/>
            <w:shd w:val="clear" w:color="auto" w:fill="auto"/>
            <w:vAlign w:val="center"/>
          </w:tcPr>
          <w:p w14:paraId="6D9A8CEF"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851" w:type="dxa"/>
            <w:shd w:val="clear" w:color="auto" w:fill="auto"/>
            <w:vAlign w:val="center"/>
          </w:tcPr>
          <w:p w14:paraId="5D1D9DF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150</w:t>
            </w:r>
          </w:p>
        </w:tc>
        <w:tc>
          <w:tcPr>
            <w:tcW w:w="8373" w:type="dxa"/>
            <w:shd w:val="clear" w:color="auto" w:fill="auto"/>
            <w:vAlign w:val="center"/>
          </w:tcPr>
          <w:p w14:paraId="5441F15C"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Queijo tipo Ricota</w:t>
            </w:r>
            <w:r w:rsidRPr="00932985">
              <w:rPr>
                <w:rFonts w:ascii="Arial" w:eastAsia="Arial Unicode MS" w:hAnsi="Arial" w:cs="Arial"/>
                <w:sz w:val="20"/>
                <w:szCs w:val="20"/>
              </w:rPr>
              <w:t xml:space="preserve">; 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w:t>
            </w:r>
            <w:r w:rsidRPr="00932985">
              <w:rPr>
                <w:rFonts w:ascii="Arial" w:eastAsia="Arial Unicode MS" w:hAnsi="Arial" w:cs="Arial"/>
                <w:b/>
                <w:sz w:val="20"/>
                <w:szCs w:val="20"/>
              </w:rPr>
              <w:t>Unidade de fornecimento: 500g a 1Kg.</w:t>
            </w:r>
          </w:p>
        </w:tc>
      </w:tr>
      <w:tr w:rsidR="00A03997" w:rsidRPr="00BD58BB" w14:paraId="6E57C0FF" w14:textId="77777777" w:rsidTr="009135B6">
        <w:trPr>
          <w:trHeight w:val="1242"/>
        </w:trPr>
        <w:tc>
          <w:tcPr>
            <w:tcW w:w="709" w:type="dxa"/>
            <w:shd w:val="clear" w:color="auto" w:fill="auto"/>
            <w:vAlign w:val="center"/>
          </w:tcPr>
          <w:p w14:paraId="0D55EFC4"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4</w:t>
            </w:r>
          </w:p>
        </w:tc>
        <w:tc>
          <w:tcPr>
            <w:tcW w:w="850" w:type="dxa"/>
            <w:shd w:val="clear" w:color="auto" w:fill="auto"/>
            <w:vAlign w:val="center"/>
          </w:tcPr>
          <w:p w14:paraId="34DBE9A7"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851" w:type="dxa"/>
            <w:shd w:val="clear" w:color="auto" w:fill="auto"/>
            <w:vAlign w:val="center"/>
          </w:tcPr>
          <w:p w14:paraId="739F7A8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8373" w:type="dxa"/>
            <w:shd w:val="clear" w:color="auto" w:fill="auto"/>
            <w:vAlign w:val="center"/>
          </w:tcPr>
          <w:p w14:paraId="482C80D8" w14:textId="77777777" w:rsidR="00A03997" w:rsidRPr="00932985" w:rsidRDefault="00A03997" w:rsidP="009135B6">
            <w:pPr>
              <w:pStyle w:val="TableParagraph"/>
              <w:spacing w:before="34" w:line="259" w:lineRule="auto"/>
              <w:ind w:left="57" w:right="93"/>
              <w:jc w:val="center"/>
              <w:rPr>
                <w:rFonts w:ascii="Arial" w:hAnsi="Arial" w:cs="Arial"/>
                <w:sz w:val="20"/>
                <w:szCs w:val="20"/>
              </w:rPr>
            </w:pPr>
            <w:r w:rsidRPr="00932985">
              <w:rPr>
                <w:rFonts w:ascii="Arial" w:hAnsi="Arial" w:cs="Arial"/>
                <w:b/>
                <w:bCs/>
                <w:sz w:val="20"/>
                <w:szCs w:val="20"/>
              </w:rPr>
              <w:t>Queijo tipo “minas frescal”:</w:t>
            </w:r>
            <w:r w:rsidRPr="00932985">
              <w:rPr>
                <w:rFonts w:ascii="Arial" w:hAnsi="Arial" w:cs="Arial"/>
                <w:sz w:val="20"/>
                <w:szCs w:val="20"/>
              </w:rPr>
              <w:t xml:space="preserve"> </w:t>
            </w:r>
            <w:r w:rsidRPr="00932985">
              <w:rPr>
                <w:rFonts w:ascii="Arial" w:eastAsia="Arial Unicode MS" w:hAnsi="Arial" w:cs="Arial"/>
                <w:sz w:val="20"/>
                <w:szCs w:val="20"/>
              </w:rPr>
              <w:t>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Unidade de fornecimento: 1 kg.</w:t>
            </w:r>
          </w:p>
        </w:tc>
      </w:tr>
      <w:tr w:rsidR="00A03997" w:rsidRPr="00BD58BB" w14:paraId="198C8BB2" w14:textId="77777777" w:rsidTr="009135B6">
        <w:trPr>
          <w:trHeight w:val="567"/>
        </w:trPr>
        <w:tc>
          <w:tcPr>
            <w:tcW w:w="709" w:type="dxa"/>
            <w:shd w:val="clear" w:color="auto" w:fill="auto"/>
            <w:vAlign w:val="center"/>
          </w:tcPr>
          <w:p w14:paraId="3793F15F"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5</w:t>
            </w:r>
          </w:p>
        </w:tc>
        <w:tc>
          <w:tcPr>
            <w:tcW w:w="850" w:type="dxa"/>
            <w:shd w:val="clear" w:color="auto" w:fill="auto"/>
            <w:vAlign w:val="center"/>
          </w:tcPr>
          <w:p w14:paraId="419F915E"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851" w:type="dxa"/>
            <w:shd w:val="clear" w:color="auto" w:fill="auto"/>
            <w:vAlign w:val="center"/>
          </w:tcPr>
          <w:p w14:paraId="2198A468" w14:textId="77777777" w:rsidR="00A03997" w:rsidRPr="00932985" w:rsidRDefault="00A03997" w:rsidP="009135B6">
            <w:pPr>
              <w:ind w:hanging="2"/>
              <w:jc w:val="center"/>
              <w:rPr>
                <w:rFonts w:ascii="Arial" w:hAnsi="Arial" w:cs="Arial"/>
                <w:sz w:val="20"/>
                <w:szCs w:val="20"/>
              </w:rPr>
            </w:pPr>
            <w:r w:rsidRPr="00932985">
              <w:rPr>
                <w:rFonts w:ascii="Arial" w:hAnsi="Arial" w:cs="Arial"/>
                <w:sz w:val="20"/>
                <w:szCs w:val="20"/>
              </w:rPr>
              <w:t>160</w:t>
            </w:r>
          </w:p>
        </w:tc>
        <w:tc>
          <w:tcPr>
            <w:tcW w:w="8373" w:type="dxa"/>
            <w:shd w:val="clear" w:color="auto" w:fill="auto"/>
            <w:vAlign w:val="center"/>
          </w:tcPr>
          <w:p w14:paraId="77E7FAC7" w14:textId="77777777" w:rsidR="00A03997" w:rsidRPr="00932985" w:rsidRDefault="00A03997" w:rsidP="009135B6">
            <w:pPr>
              <w:pStyle w:val="TableParagraph"/>
              <w:spacing w:before="34" w:line="259" w:lineRule="auto"/>
              <w:ind w:left="57" w:right="91"/>
              <w:jc w:val="center"/>
              <w:rPr>
                <w:rFonts w:ascii="Arial" w:hAnsi="Arial" w:cs="Arial"/>
                <w:sz w:val="20"/>
                <w:szCs w:val="20"/>
                <w:lang w:val="pt-BR"/>
              </w:rPr>
            </w:pPr>
            <w:r w:rsidRPr="00932985">
              <w:rPr>
                <w:rFonts w:ascii="Arial" w:hAnsi="Arial" w:cs="Arial"/>
                <w:b/>
                <w:bCs/>
                <w:sz w:val="20"/>
                <w:szCs w:val="20"/>
              </w:rPr>
              <w:t>Requeijão cremoso Bisnaga de 1,8 kg</w:t>
            </w:r>
            <w:r w:rsidRPr="00932985">
              <w:rPr>
                <w:rFonts w:ascii="Arial" w:eastAsia="Arial Unicode MS" w:hAnsi="Arial" w:cs="Arial"/>
                <w:b/>
                <w:bCs/>
                <w:sz w:val="20"/>
                <w:szCs w:val="20"/>
              </w:rPr>
              <w:t>:</w:t>
            </w:r>
            <w:r w:rsidRPr="00932985">
              <w:rPr>
                <w:rFonts w:ascii="Arial" w:eastAsia="Arial Unicode MS" w:hAnsi="Arial" w:cs="Arial"/>
                <w:sz w:val="20"/>
                <w:szCs w:val="20"/>
              </w:rPr>
              <w:t xml:space="preserve">  Laticínio com aparência de creme homogêneo, com consistência cremosa, odor e sabor característico, isento de sabores estranhos. Com validade mínima de 30 dias. A embalagem deverá ser plástica, atóxica sendo </w:t>
            </w:r>
            <w:r w:rsidRPr="00932985">
              <w:rPr>
                <w:rFonts w:ascii="Arial" w:eastAsia="Arial Unicode MS" w:hAnsi="Arial" w:cs="Arial"/>
                <w:b/>
                <w:bCs/>
                <w:sz w:val="20"/>
                <w:szCs w:val="20"/>
              </w:rPr>
              <w:t>bisnaga de 1,8 Kg</w:t>
            </w:r>
            <w:r w:rsidRPr="00932985">
              <w:rPr>
                <w:rFonts w:ascii="Arial" w:eastAsia="Arial Unicode MS" w:hAnsi="Arial" w:cs="Arial"/>
                <w:sz w:val="20"/>
                <w:szCs w:val="20"/>
              </w:rPr>
              <w:t>, contendo peso, validade e data de fabricação. Máximo de 07g de gorduras totais e 150mg de sódio, mínimo de 03g de proteínas em 30g do produto. Resgistrado no M.S.</w:t>
            </w:r>
          </w:p>
        </w:tc>
      </w:tr>
      <w:tr w:rsidR="00A03997" w:rsidRPr="00BD58BB" w14:paraId="3E77008C" w14:textId="77777777" w:rsidTr="009135B6">
        <w:trPr>
          <w:trHeight w:val="1242"/>
        </w:trPr>
        <w:tc>
          <w:tcPr>
            <w:tcW w:w="709" w:type="dxa"/>
            <w:shd w:val="clear" w:color="auto" w:fill="auto"/>
            <w:vAlign w:val="center"/>
          </w:tcPr>
          <w:p w14:paraId="3FD7F89E"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6</w:t>
            </w:r>
          </w:p>
        </w:tc>
        <w:tc>
          <w:tcPr>
            <w:tcW w:w="850" w:type="dxa"/>
            <w:shd w:val="clear" w:color="auto" w:fill="auto"/>
            <w:vAlign w:val="center"/>
          </w:tcPr>
          <w:p w14:paraId="5B698DC7"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851" w:type="dxa"/>
            <w:shd w:val="clear" w:color="auto" w:fill="auto"/>
            <w:vAlign w:val="center"/>
          </w:tcPr>
          <w:p w14:paraId="7B70F6F6"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8373" w:type="dxa"/>
            <w:shd w:val="clear" w:color="auto" w:fill="auto"/>
            <w:vAlign w:val="center"/>
          </w:tcPr>
          <w:p w14:paraId="37BF3C3F"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hAnsi="Arial" w:cs="Arial"/>
                <w:b/>
                <w:bCs/>
                <w:sz w:val="20"/>
                <w:szCs w:val="20"/>
              </w:rPr>
              <w:t xml:space="preserve">Manteiga de leite, pote 500 grms; </w:t>
            </w:r>
            <w:r w:rsidRPr="00932985">
              <w:rPr>
                <w:rFonts w:ascii="Arial" w:hAnsi="Arial" w:cs="Arial"/>
                <w:bCs/>
                <w:sz w:val="20"/>
                <w:szCs w:val="20"/>
              </w:rPr>
              <w:t>de primeira qualidade, produto obtido do creme de leite e com adição de cloreto de sódio (sal). Com validade mínima de 2 meses a contar da data da entrega; acondicionado em frasco plástico, com tampa, lacrado e contendo informação nutricional. Deverá apresentar registro no Ministério da Agricultura.</w:t>
            </w:r>
            <w:r w:rsidRPr="00932985">
              <w:rPr>
                <w:rFonts w:ascii="Arial" w:hAnsi="Arial" w:cs="Arial"/>
                <w:b/>
                <w:sz w:val="20"/>
                <w:szCs w:val="20"/>
                <w:highlight w:val="yellow"/>
              </w:rPr>
              <w:t xml:space="preserve"> Obs: Preferencialmente não transgênicos.</w:t>
            </w:r>
          </w:p>
        </w:tc>
      </w:tr>
      <w:tr w:rsidR="00A03997" w:rsidRPr="00BD58BB" w14:paraId="0AC1A4CA" w14:textId="77777777" w:rsidTr="009135B6">
        <w:trPr>
          <w:trHeight w:val="1242"/>
        </w:trPr>
        <w:tc>
          <w:tcPr>
            <w:tcW w:w="709" w:type="dxa"/>
            <w:shd w:val="clear" w:color="auto" w:fill="auto"/>
            <w:vAlign w:val="center"/>
          </w:tcPr>
          <w:p w14:paraId="765CD585"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7</w:t>
            </w:r>
          </w:p>
        </w:tc>
        <w:tc>
          <w:tcPr>
            <w:tcW w:w="850" w:type="dxa"/>
            <w:shd w:val="clear" w:color="auto" w:fill="auto"/>
            <w:vAlign w:val="center"/>
          </w:tcPr>
          <w:p w14:paraId="62784746"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851" w:type="dxa"/>
            <w:shd w:val="clear" w:color="auto" w:fill="auto"/>
            <w:vAlign w:val="center"/>
          </w:tcPr>
          <w:p w14:paraId="3B53414A"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700</w:t>
            </w:r>
          </w:p>
        </w:tc>
        <w:tc>
          <w:tcPr>
            <w:tcW w:w="8373" w:type="dxa"/>
            <w:shd w:val="clear" w:color="auto" w:fill="auto"/>
            <w:vAlign w:val="center"/>
          </w:tcPr>
          <w:p w14:paraId="03FC8D34" w14:textId="77777777" w:rsidR="00A03997" w:rsidRPr="00932985" w:rsidRDefault="00A03997" w:rsidP="009135B6">
            <w:pPr>
              <w:pStyle w:val="TableParagraph"/>
              <w:spacing w:before="34" w:line="259" w:lineRule="auto"/>
              <w:ind w:left="57" w:right="91"/>
              <w:jc w:val="center"/>
              <w:rPr>
                <w:rFonts w:ascii="Arial" w:hAnsi="Arial" w:cs="Arial"/>
                <w:sz w:val="20"/>
                <w:szCs w:val="20"/>
              </w:rPr>
            </w:pPr>
            <w:r w:rsidRPr="00932985">
              <w:rPr>
                <w:rFonts w:ascii="Arial" w:hAnsi="Arial" w:cs="Arial"/>
                <w:b/>
                <w:bCs/>
                <w:sz w:val="20"/>
                <w:szCs w:val="20"/>
              </w:rPr>
              <w:t>IOGURTE integral NATURAL:</w:t>
            </w:r>
            <w:r w:rsidRPr="00932985">
              <w:rPr>
                <w:rFonts w:ascii="Arial" w:hAnsi="Arial" w:cs="Arial"/>
                <w:sz w:val="20"/>
                <w:szCs w:val="20"/>
              </w:rPr>
              <w:t xml:space="preserve"> ingredientes: Leite pasteurizado integral e/ou leite reconstituído integral e fermento lácteo. Recipiente de 170 gramas, resfriado, com identificação do produto, prazo de validade e peso líquido. O produto deverá ter registro no Ministério da Agricultura e/ou Ministério da Saúde.</w:t>
            </w:r>
          </w:p>
        </w:tc>
      </w:tr>
      <w:tr w:rsidR="00A03997" w:rsidRPr="00BD58BB" w14:paraId="722EEE3A" w14:textId="77777777" w:rsidTr="009135B6">
        <w:trPr>
          <w:trHeight w:val="1242"/>
        </w:trPr>
        <w:tc>
          <w:tcPr>
            <w:tcW w:w="709" w:type="dxa"/>
            <w:shd w:val="clear" w:color="auto" w:fill="auto"/>
            <w:vAlign w:val="center"/>
          </w:tcPr>
          <w:p w14:paraId="41DB82E5"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8</w:t>
            </w:r>
          </w:p>
        </w:tc>
        <w:tc>
          <w:tcPr>
            <w:tcW w:w="850" w:type="dxa"/>
            <w:shd w:val="clear" w:color="auto" w:fill="auto"/>
            <w:vAlign w:val="center"/>
          </w:tcPr>
          <w:p w14:paraId="1D3956CC"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851" w:type="dxa"/>
            <w:shd w:val="clear" w:color="auto" w:fill="auto"/>
            <w:vAlign w:val="center"/>
          </w:tcPr>
          <w:p w14:paraId="3BC38E2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1.600</w:t>
            </w:r>
          </w:p>
        </w:tc>
        <w:tc>
          <w:tcPr>
            <w:tcW w:w="8373" w:type="dxa"/>
            <w:shd w:val="clear" w:color="auto" w:fill="auto"/>
            <w:vAlign w:val="center"/>
          </w:tcPr>
          <w:p w14:paraId="583130EE" w14:textId="77777777" w:rsidR="00A03997" w:rsidRPr="00932985" w:rsidRDefault="00A03997" w:rsidP="009135B6">
            <w:pPr>
              <w:pStyle w:val="TableParagraph"/>
              <w:spacing w:before="34"/>
              <w:ind w:left="57" w:right="93" w:hanging="2"/>
              <w:jc w:val="center"/>
              <w:rPr>
                <w:rFonts w:ascii="Arial" w:hAnsi="Arial" w:cs="Arial"/>
                <w:sz w:val="20"/>
                <w:szCs w:val="20"/>
              </w:rPr>
            </w:pPr>
            <w:r w:rsidRPr="00932985">
              <w:rPr>
                <w:rFonts w:ascii="Arial" w:hAnsi="Arial" w:cs="Arial"/>
                <w:b/>
                <w:bCs/>
                <w:sz w:val="20"/>
                <w:szCs w:val="20"/>
              </w:rPr>
              <w:t>Bebida vegetal UH;</w:t>
            </w:r>
            <w:r w:rsidRPr="00932985">
              <w:rPr>
                <w:rFonts w:ascii="Arial" w:hAnsi="Arial" w:cs="Arial"/>
                <w:sz w:val="20"/>
                <w:szCs w:val="20"/>
              </w:rPr>
              <w:t xml:space="preserve"> Bebida de origem não animal produzida a partir de castanhas, sementes, raízes, grãos ou farelos. Embalagem tetra pak ou de vidro (1 litro), contendo alguns dos ingredientes descritos e com o mínimo possível de aditivos ou conservantes químicos, deverá conter também identificação do produto, marca do fabricante, prazo de validade e registro no órgão competente. Obs: Preferencialmente não transgênicos.</w:t>
            </w:r>
          </w:p>
        </w:tc>
      </w:tr>
      <w:tr w:rsidR="00A03997" w:rsidRPr="00BD58BB" w14:paraId="4283D112" w14:textId="77777777" w:rsidTr="009135B6">
        <w:trPr>
          <w:trHeight w:val="1242"/>
        </w:trPr>
        <w:tc>
          <w:tcPr>
            <w:tcW w:w="709" w:type="dxa"/>
            <w:shd w:val="clear" w:color="auto" w:fill="auto"/>
            <w:vAlign w:val="center"/>
          </w:tcPr>
          <w:p w14:paraId="0D762A20"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9</w:t>
            </w:r>
          </w:p>
        </w:tc>
        <w:tc>
          <w:tcPr>
            <w:tcW w:w="850" w:type="dxa"/>
            <w:shd w:val="clear" w:color="auto" w:fill="auto"/>
            <w:vAlign w:val="center"/>
          </w:tcPr>
          <w:p w14:paraId="093AB544"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851" w:type="dxa"/>
            <w:shd w:val="clear" w:color="auto" w:fill="auto"/>
            <w:vAlign w:val="center"/>
          </w:tcPr>
          <w:p w14:paraId="2C48A88D"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1.000</w:t>
            </w:r>
          </w:p>
        </w:tc>
        <w:tc>
          <w:tcPr>
            <w:tcW w:w="8373" w:type="dxa"/>
            <w:shd w:val="clear" w:color="auto" w:fill="auto"/>
            <w:vAlign w:val="center"/>
          </w:tcPr>
          <w:p w14:paraId="7A77018F"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 embalagem 900 ml</w:t>
            </w:r>
            <w:r w:rsidRPr="00932985">
              <w:rPr>
                <w:rFonts w:ascii="Arial" w:eastAsia="Arial Unicode MS" w:hAnsi="Arial" w:cs="Arial"/>
                <w:sz w:val="20"/>
                <w:szCs w:val="20"/>
                <w:lang w:val="pt-BR"/>
              </w:rPr>
              <w:t xml:space="preserve">;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Embalagem em frascos de poliuretano de 900 ml original de fábrica, com data de fabricação e validade de no mínimo 15 dias após a data de entrega. Devem apresentar uma temperatura entre 0 e 6°C (na sua recepção). </w:t>
            </w:r>
            <w:r w:rsidRPr="00932985">
              <w:rPr>
                <w:rFonts w:ascii="Arial" w:eastAsia="Arial Unicode MS" w:hAnsi="Arial" w:cs="Arial"/>
                <w:sz w:val="20"/>
                <w:szCs w:val="20"/>
              </w:rPr>
              <w:t>Registro no Ministério da Agricultura e SIF.</w:t>
            </w:r>
          </w:p>
        </w:tc>
      </w:tr>
      <w:tr w:rsidR="00A03997" w:rsidRPr="00BD58BB" w14:paraId="1AE20076" w14:textId="77777777" w:rsidTr="009135B6">
        <w:trPr>
          <w:trHeight w:val="1242"/>
        </w:trPr>
        <w:tc>
          <w:tcPr>
            <w:tcW w:w="709" w:type="dxa"/>
            <w:shd w:val="clear" w:color="auto" w:fill="auto"/>
            <w:vAlign w:val="center"/>
          </w:tcPr>
          <w:p w14:paraId="55F87EC6"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10</w:t>
            </w:r>
          </w:p>
        </w:tc>
        <w:tc>
          <w:tcPr>
            <w:tcW w:w="850" w:type="dxa"/>
            <w:shd w:val="clear" w:color="auto" w:fill="auto"/>
            <w:vAlign w:val="center"/>
          </w:tcPr>
          <w:p w14:paraId="39244699"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851" w:type="dxa"/>
            <w:shd w:val="clear" w:color="auto" w:fill="auto"/>
            <w:vAlign w:val="center"/>
          </w:tcPr>
          <w:p w14:paraId="3FB53F29"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w:t>
            </w:r>
          </w:p>
        </w:tc>
        <w:tc>
          <w:tcPr>
            <w:tcW w:w="8373" w:type="dxa"/>
            <w:shd w:val="clear" w:color="auto" w:fill="auto"/>
            <w:vAlign w:val="center"/>
          </w:tcPr>
          <w:p w14:paraId="2744F118"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w:t>
            </w:r>
            <w:r w:rsidRPr="00932985">
              <w:rPr>
                <w:rFonts w:ascii="Arial" w:eastAsia="Arial Unicode MS" w:hAnsi="Arial" w:cs="Arial"/>
                <w:sz w:val="20"/>
                <w:szCs w:val="20"/>
                <w:lang w:val="pt-BR"/>
              </w:rPr>
              <w:t xml:space="preserve">; </w:t>
            </w:r>
            <w:r w:rsidRPr="00932985">
              <w:rPr>
                <w:rFonts w:ascii="Arial" w:eastAsia="Arial Unicode MS" w:hAnsi="Arial" w:cs="Arial"/>
                <w:b/>
                <w:sz w:val="20"/>
                <w:szCs w:val="20"/>
                <w:lang w:val="pt-BR"/>
              </w:rPr>
              <w:t>frasco de 180 a 200 G</w:t>
            </w:r>
            <w:r w:rsidRPr="00932985">
              <w:rPr>
                <w:rFonts w:ascii="Arial" w:eastAsia="Arial Unicode MS" w:hAnsi="Arial" w:cs="Arial"/>
                <w:sz w:val="20"/>
                <w:szCs w:val="20"/>
                <w:lang w:val="pt-BR"/>
              </w:rPr>
              <w:t>,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Devem apresentar uma temperatura entre 0 e 6°C (na sua recepção). Registro no Ministério da Agricultura e SIF.</w:t>
            </w:r>
            <w:r w:rsidRPr="00932985">
              <w:rPr>
                <w:rFonts w:ascii="Arial" w:hAnsi="Arial" w:cs="Arial"/>
                <w:sz w:val="20"/>
                <w:szCs w:val="20"/>
                <w:lang w:val="pt-BR"/>
              </w:rPr>
              <w:t xml:space="preserve"> </w:t>
            </w:r>
            <w:r w:rsidRPr="00932985">
              <w:rPr>
                <w:rFonts w:ascii="Arial" w:eastAsia="Arial Unicode MS" w:hAnsi="Arial" w:cs="Arial"/>
                <w:sz w:val="20"/>
                <w:szCs w:val="20"/>
                <w:lang w:val="pt-BR"/>
              </w:rPr>
              <w:t>Embalagem em garrafas de poliuretano de 170 a 200 g, original de fábrica, com data de fabricação e validade de no mínimo 15 dias após a data de entrega.</w:t>
            </w:r>
          </w:p>
        </w:tc>
      </w:tr>
      <w:tr w:rsidR="00A03997" w:rsidRPr="00BD58BB" w14:paraId="5B5FE928" w14:textId="77777777" w:rsidTr="009135B6">
        <w:trPr>
          <w:trHeight w:val="1242"/>
        </w:trPr>
        <w:tc>
          <w:tcPr>
            <w:tcW w:w="709" w:type="dxa"/>
            <w:shd w:val="clear" w:color="auto" w:fill="auto"/>
            <w:vAlign w:val="center"/>
          </w:tcPr>
          <w:p w14:paraId="6B386111" w14:textId="77777777" w:rsidR="00A03997" w:rsidRPr="007C1899" w:rsidRDefault="00A03997" w:rsidP="009135B6">
            <w:pPr>
              <w:pStyle w:val="TableParagraph"/>
              <w:ind w:right="132" w:hanging="2"/>
              <w:jc w:val="center"/>
              <w:rPr>
                <w:rFonts w:ascii="Arial" w:hAnsi="Arial" w:cs="Arial"/>
                <w:color w:val="000000"/>
                <w:sz w:val="20"/>
                <w:szCs w:val="20"/>
              </w:rPr>
            </w:pPr>
            <w:r>
              <w:rPr>
                <w:rFonts w:ascii="Arial" w:hAnsi="Arial" w:cs="Arial"/>
                <w:color w:val="000000"/>
                <w:sz w:val="20"/>
                <w:szCs w:val="20"/>
              </w:rPr>
              <w:lastRenderedPageBreak/>
              <w:t>11</w:t>
            </w:r>
          </w:p>
        </w:tc>
        <w:tc>
          <w:tcPr>
            <w:tcW w:w="850" w:type="dxa"/>
            <w:shd w:val="clear" w:color="auto" w:fill="auto"/>
            <w:vAlign w:val="center"/>
          </w:tcPr>
          <w:p w14:paraId="6CF0BDD6" w14:textId="77777777" w:rsidR="00A03997" w:rsidRPr="00932985" w:rsidRDefault="00A03997" w:rsidP="009135B6">
            <w:pPr>
              <w:pStyle w:val="TableParagraph"/>
              <w:ind w:left="2" w:hanging="2"/>
              <w:jc w:val="center"/>
              <w:rPr>
                <w:rFonts w:ascii="Arial" w:eastAsia="Arial Unicode MS" w:hAnsi="Arial" w:cs="Arial"/>
                <w:sz w:val="20"/>
                <w:szCs w:val="20"/>
              </w:rPr>
            </w:pPr>
            <w:r>
              <w:rPr>
                <w:rFonts w:ascii="Arial" w:eastAsia="Arial Unicode MS" w:hAnsi="Arial" w:cs="Arial"/>
                <w:sz w:val="20"/>
                <w:szCs w:val="20"/>
              </w:rPr>
              <w:t>UNID</w:t>
            </w:r>
          </w:p>
        </w:tc>
        <w:tc>
          <w:tcPr>
            <w:tcW w:w="851" w:type="dxa"/>
            <w:shd w:val="clear" w:color="auto" w:fill="auto"/>
            <w:vAlign w:val="center"/>
          </w:tcPr>
          <w:p w14:paraId="6AAFB3E6" w14:textId="77777777" w:rsidR="00A03997" w:rsidRPr="00932985" w:rsidRDefault="00A03997" w:rsidP="009135B6">
            <w:pPr>
              <w:pStyle w:val="TableParagraph"/>
              <w:ind w:hanging="2"/>
              <w:jc w:val="center"/>
              <w:rPr>
                <w:rFonts w:ascii="Arial" w:hAnsi="Arial" w:cs="Arial"/>
                <w:sz w:val="20"/>
                <w:szCs w:val="20"/>
              </w:rPr>
            </w:pPr>
            <w:r>
              <w:rPr>
                <w:rFonts w:ascii="Arial" w:hAnsi="Arial" w:cs="Arial"/>
                <w:sz w:val="20"/>
                <w:szCs w:val="20"/>
              </w:rPr>
              <w:t>30</w:t>
            </w:r>
          </w:p>
        </w:tc>
        <w:tc>
          <w:tcPr>
            <w:tcW w:w="8373" w:type="dxa"/>
            <w:shd w:val="clear" w:color="auto" w:fill="auto"/>
            <w:vAlign w:val="center"/>
          </w:tcPr>
          <w:p w14:paraId="719573D1" w14:textId="77777777" w:rsidR="00A03997" w:rsidRPr="006D25D6" w:rsidRDefault="00A03997" w:rsidP="009135B6">
            <w:pPr>
              <w:spacing w:before="60" w:after="60"/>
              <w:jc w:val="center"/>
              <w:rPr>
                <w:rFonts w:ascii="Arial" w:hAnsi="Arial" w:cs="Arial"/>
                <w:b/>
                <w:sz w:val="20"/>
                <w:szCs w:val="20"/>
                <w:lang w:eastAsia="pt-BR"/>
              </w:rPr>
            </w:pPr>
            <w:r w:rsidRPr="006D25D6">
              <w:rPr>
                <w:rFonts w:ascii="Arial" w:hAnsi="Arial" w:cs="Arial"/>
                <w:b/>
                <w:sz w:val="20"/>
                <w:szCs w:val="20"/>
                <w:lang w:eastAsia="pt-BR"/>
              </w:rPr>
              <w:t>F</w:t>
            </w:r>
            <w:r w:rsidRPr="006D25D6">
              <w:rPr>
                <w:rFonts w:ascii="Arial" w:hAnsi="Arial" w:cs="Arial" w:hint="eastAsia"/>
                <w:b/>
                <w:sz w:val="20"/>
                <w:szCs w:val="20"/>
                <w:lang w:eastAsia="pt-BR"/>
              </w:rPr>
              <w:t>ó</w:t>
            </w:r>
            <w:r w:rsidRPr="006D25D6">
              <w:rPr>
                <w:rFonts w:ascii="Arial" w:hAnsi="Arial" w:cs="Arial"/>
                <w:b/>
                <w:sz w:val="20"/>
                <w:szCs w:val="20"/>
                <w:lang w:eastAsia="pt-BR"/>
              </w:rPr>
              <w:t xml:space="preserve">rmula infantil </w:t>
            </w:r>
            <w:r w:rsidRPr="006D25D6">
              <w:rPr>
                <w:rFonts w:ascii="Arial" w:hAnsi="Arial" w:cs="Arial" w:hint="eastAsia"/>
                <w:b/>
                <w:sz w:val="20"/>
                <w:szCs w:val="20"/>
                <w:lang w:eastAsia="pt-BR"/>
              </w:rPr>
              <w:t>à</w:t>
            </w:r>
            <w:r w:rsidRPr="006D25D6">
              <w:rPr>
                <w:rFonts w:ascii="Arial" w:hAnsi="Arial" w:cs="Arial"/>
                <w:b/>
                <w:sz w:val="20"/>
                <w:szCs w:val="20"/>
                <w:lang w:eastAsia="pt-BR"/>
              </w:rPr>
              <w:t xml:space="preserve"> base de soja para lactentes, a partir dos 6 meses de idade</w:t>
            </w:r>
            <w:r>
              <w:rPr>
                <w:rFonts w:ascii="Arial" w:hAnsi="Arial" w:cs="Arial"/>
                <w:b/>
                <w:sz w:val="20"/>
                <w:szCs w:val="20"/>
                <w:lang w:eastAsia="pt-BR"/>
              </w:rPr>
              <w:t>;</w:t>
            </w:r>
          </w:p>
          <w:p w14:paraId="0D88FD09"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6D25D6">
              <w:rPr>
                <w:rFonts w:ascii="Arial" w:hAnsi="Arial" w:cs="Arial"/>
                <w:sz w:val="20"/>
                <w:szCs w:val="20"/>
                <w:lang w:eastAsia="pt-BR"/>
              </w:rPr>
              <w:t>Formula infantil de seguimento para lactentes e crian</w:t>
            </w:r>
            <w:r w:rsidRPr="006D25D6">
              <w:rPr>
                <w:rFonts w:ascii="Arial" w:hAnsi="Arial" w:cs="Arial" w:hint="cs"/>
                <w:sz w:val="20"/>
                <w:szCs w:val="20"/>
                <w:lang w:eastAsia="pt-BR"/>
              </w:rPr>
              <w:t>ç</w:t>
            </w:r>
            <w:r w:rsidRPr="006D25D6">
              <w:rPr>
                <w:rFonts w:ascii="Arial" w:hAnsi="Arial" w:cs="Arial"/>
                <w:sz w:val="20"/>
                <w:szCs w:val="20"/>
                <w:lang w:eastAsia="pt-BR"/>
              </w:rPr>
              <w:t>as de primeira inf</w:t>
            </w:r>
            <w:r w:rsidRPr="006D25D6">
              <w:rPr>
                <w:rFonts w:ascii="Arial" w:hAnsi="Arial" w:cs="Arial" w:hint="cs"/>
                <w:sz w:val="20"/>
                <w:szCs w:val="20"/>
                <w:lang w:eastAsia="pt-BR"/>
              </w:rPr>
              <w:t>â</w:t>
            </w:r>
            <w:r w:rsidRPr="006D25D6">
              <w:rPr>
                <w:rFonts w:ascii="Arial" w:hAnsi="Arial" w:cs="Arial"/>
                <w:sz w:val="20"/>
                <w:szCs w:val="20"/>
                <w:lang w:eastAsia="pt-BR"/>
              </w:rPr>
              <w:t xml:space="preserve">ncia </w:t>
            </w:r>
            <w:r w:rsidRPr="006D25D6">
              <w:rPr>
                <w:rFonts w:ascii="Arial" w:hAnsi="Arial" w:cs="Arial" w:hint="cs"/>
                <w:sz w:val="20"/>
                <w:szCs w:val="20"/>
                <w:lang w:eastAsia="pt-BR"/>
              </w:rPr>
              <w:t>à</w:t>
            </w:r>
            <w:r w:rsidRPr="006D25D6">
              <w:rPr>
                <w:rFonts w:ascii="Arial" w:hAnsi="Arial" w:cs="Arial"/>
                <w:sz w:val="20"/>
                <w:szCs w:val="20"/>
                <w:lang w:eastAsia="pt-BR"/>
              </w:rPr>
              <w:t xml:space="preserve"> base de soja de 6 meses a 12 meses. </w:t>
            </w:r>
            <w:r w:rsidRPr="006D25D6">
              <w:rPr>
                <w:rFonts w:ascii="Arial" w:hAnsi="Arial" w:cs="Arial"/>
                <w:b/>
                <w:sz w:val="20"/>
                <w:szCs w:val="20"/>
                <w:lang w:eastAsia="pt-BR"/>
              </w:rPr>
              <w:t>Embalagem lata de 400 gramas ou de 800 gramas</w:t>
            </w:r>
            <w:r w:rsidRPr="006D25D6">
              <w:rPr>
                <w:rFonts w:ascii="Arial" w:hAnsi="Arial" w:cs="Arial"/>
                <w:sz w:val="20"/>
                <w:szCs w:val="20"/>
                <w:lang w:eastAsia="pt-BR"/>
              </w:rPr>
              <w:t>, rotulagem contendo no mínimo as seguintes informa</w:t>
            </w:r>
            <w:r w:rsidRPr="006D25D6">
              <w:rPr>
                <w:rFonts w:ascii="Arial" w:hAnsi="Arial" w:cs="Arial" w:hint="cs"/>
                <w:sz w:val="20"/>
                <w:szCs w:val="20"/>
                <w:lang w:eastAsia="pt-BR"/>
              </w:rPr>
              <w:t>çõ</w:t>
            </w:r>
            <w:r w:rsidRPr="006D25D6">
              <w:rPr>
                <w:rFonts w:ascii="Arial" w:hAnsi="Arial" w:cs="Arial"/>
                <w:sz w:val="20"/>
                <w:szCs w:val="20"/>
                <w:lang w:eastAsia="pt-BR"/>
              </w:rPr>
              <w:t>es: denomina</w:t>
            </w:r>
            <w:r w:rsidRPr="006D25D6">
              <w:rPr>
                <w:rFonts w:ascii="Arial" w:hAnsi="Arial" w:cs="Arial" w:hint="cs"/>
                <w:sz w:val="20"/>
                <w:szCs w:val="20"/>
                <w:lang w:eastAsia="pt-BR"/>
              </w:rPr>
              <w:t>çã</w:t>
            </w:r>
            <w:r w:rsidRPr="006D25D6">
              <w:rPr>
                <w:rFonts w:ascii="Arial" w:hAnsi="Arial" w:cs="Arial"/>
                <w:sz w:val="20"/>
                <w:szCs w:val="20"/>
                <w:lang w:eastAsia="pt-BR"/>
              </w:rPr>
              <w:t>o do produto, ingredientes, tabela nutricional, prazo de validade, peso, lote e fabricante. Produto com validade m</w:t>
            </w:r>
            <w:r w:rsidRPr="006D25D6">
              <w:rPr>
                <w:rFonts w:ascii="Arial" w:hAnsi="Arial" w:cs="Arial" w:hint="cs"/>
                <w:sz w:val="20"/>
                <w:szCs w:val="20"/>
                <w:lang w:eastAsia="pt-BR"/>
              </w:rPr>
              <w:t>í</w:t>
            </w:r>
            <w:r w:rsidRPr="006D25D6">
              <w:rPr>
                <w:rFonts w:ascii="Arial" w:hAnsi="Arial" w:cs="Arial"/>
                <w:sz w:val="20"/>
                <w:szCs w:val="20"/>
                <w:lang w:eastAsia="pt-BR"/>
              </w:rPr>
              <w:t xml:space="preserve">nima de 8 meses no momento da entrega Ingredientes Maltodextrina, </w:t>
            </w:r>
            <w:r w:rsidRPr="006D25D6">
              <w:rPr>
                <w:rFonts w:ascii="Arial" w:hAnsi="Arial" w:cs="Arial" w:hint="cs"/>
                <w:sz w:val="20"/>
                <w:szCs w:val="20"/>
                <w:lang w:eastAsia="pt-BR"/>
              </w:rPr>
              <w:t>ó</w:t>
            </w:r>
            <w:r w:rsidRPr="006D25D6">
              <w:rPr>
                <w:rFonts w:ascii="Arial" w:hAnsi="Arial" w:cs="Arial"/>
                <w:sz w:val="20"/>
                <w:szCs w:val="20"/>
                <w:lang w:eastAsia="pt-BR"/>
              </w:rPr>
              <w:t>leos vegetais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palma,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canola,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coco,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girassol alto oleico, </w:t>
            </w:r>
            <w:r w:rsidRPr="006D25D6">
              <w:rPr>
                <w:rFonts w:ascii="Arial" w:hAnsi="Arial" w:cs="Arial" w:hint="cs"/>
                <w:sz w:val="20"/>
                <w:szCs w:val="20"/>
                <w:lang w:eastAsia="pt-BR"/>
              </w:rPr>
              <w:t>ó</w:t>
            </w:r>
            <w:r w:rsidRPr="006D25D6">
              <w:rPr>
                <w:rFonts w:ascii="Arial" w:hAnsi="Arial" w:cs="Arial"/>
                <w:sz w:val="20"/>
                <w:szCs w:val="20"/>
                <w:lang w:eastAsia="pt-BR"/>
              </w:rPr>
              <w:t>leo de girassol), proteina de soja, fosfato de c</w:t>
            </w:r>
            <w:r w:rsidRPr="006D25D6">
              <w:rPr>
                <w:rFonts w:ascii="Arial" w:hAnsi="Arial" w:cs="Arial" w:hint="cs"/>
                <w:sz w:val="20"/>
                <w:szCs w:val="20"/>
                <w:lang w:eastAsia="pt-BR"/>
              </w:rPr>
              <w:t>á</w:t>
            </w:r>
            <w:r w:rsidRPr="006D25D6">
              <w:rPr>
                <w:rFonts w:ascii="Arial" w:hAnsi="Arial" w:cs="Arial"/>
                <w:sz w:val="20"/>
                <w:szCs w:val="20"/>
                <w:lang w:eastAsia="pt-BR"/>
              </w:rPr>
              <w:t>lcio trib</w:t>
            </w:r>
            <w:r w:rsidRPr="006D25D6">
              <w:rPr>
                <w:rFonts w:ascii="Arial" w:hAnsi="Arial" w:cs="Arial" w:hint="cs"/>
                <w:sz w:val="20"/>
                <w:szCs w:val="20"/>
                <w:lang w:eastAsia="pt-BR"/>
              </w:rPr>
              <w:t>á</w:t>
            </w:r>
            <w:r w:rsidRPr="006D25D6">
              <w:rPr>
                <w:rFonts w:ascii="Arial" w:hAnsi="Arial" w:cs="Arial"/>
                <w:sz w:val="20"/>
                <w:szCs w:val="20"/>
                <w:lang w:eastAsia="pt-BR"/>
              </w:rPr>
              <w:t>sico, citrato tripot</w:t>
            </w:r>
            <w:r w:rsidRPr="006D25D6">
              <w:rPr>
                <w:rFonts w:ascii="Arial" w:hAnsi="Arial" w:cs="Arial" w:hint="cs"/>
                <w:sz w:val="20"/>
                <w:szCs w:val="20"/>
                <w:lang w:eastAsia="pt-BR"/>
              </w:rPr>
              <w:t>á</w:t>
            </w:r>
            <w:r w:rsidRPr="006D25D6">
              <w:rPr>
                <w:rFonts w:ascii="Arial" w:hAnsi="Arial" w:cs="Arial"/>
                <w:sz w:val="20"/>
                <w:szCs w:val="20"/>
                <w:lang w:eastAsia="pt-BR"/>
              </w:rPr>
              <w:t>ssico, carbonato de c</w:t>
            </w:r>
            <w:r w:rsidRPr="006D25D6">
              <w:rPr>
                <w:rFonts w:ascii="Arial" w:hAnsi="Arial" w:cs="Arial" w:hint="cs"/>
                <w:sz w:val="20"/>
                <w:szCs w:val="20"/>
                <w:lang w:eastAsia="pt-BR"/>
              </w:rPr>
              <w:t>á</w:t>
            </w:r>
            <w:r w:rsidRPr="006D25D6">
              <w:rPr>
                <w:rFonts w:ascii="Arial" w:hAnsi="Arial" w:cs="Arial"/>
                <w:sz w:val="20"/>
                <w:szCs w:val="20"/>
                <w:lang w:eastAsia="pt-BR"/>
              </w:rPr>
              <w:t>lcio, cloreto de pot</w:t>
            </w:r>
            <w:r w:rsidRPr="006D25D6">
              <w:rPr>
                <w:rFonts w:ascii="Arial" w:hAnsi="Arial" w:cs="Arial" w:hint="cs"/>
                <w:sz w:val="20"/>
                <w:szCs w:val="20"/>
                <w:lang w:eastAsia="pt-BR"/>
              </w:rPr>
              <w:t>á</w:t>
            </w:r>
            <w:r w:rsidRPr="006D25D6">
              <w:rPr>
                <w:rFonts w:ascii="Arial" w:hAnsi="Arial" w:cs="Arial"/>
                <w:sz w:val="20"/>
                <w:szCs w:val="20"/>
                <w:lang w:eastAsia="pt-BR"/>
              </w:rPr>
              <w:t>ssio, fosfato de magn</w:t>
            </w:r>
            <w:r w:rsidRPr="006D25D6">
              <w:rPr>
                <w:rFonts w:ascii="Arial" w:hAnsi="Arial" w:cs="Arial" w:hint="cs"/>
                <w:sz w:val="20"/>
                <w:szCs w:val="20"/>
                <w:lang w:eastAsia="pt-BR"/>
              </w:rPr>
              <w:t>é</w:t>
            </w:r>
            <w:r w:rsidRPr="006D25D6">
              <w:rPr>
                <w:rFonts w:ascii="Arial" w:hAnsi="Arial" w:cs="Arial"/>
                <w:sz w:val="20"/>
                <w:szCs w:val="20"/>
                <w:lang w:eastAsia="pt-BR"/>
              </w:rPr>
              <w:t>sio dib</w:t>
            </w:r>
            <w:r w:rsidRPr="006D25D6">
              <w:rPr>
                <w:rFonts w:ascii="Arial" w:hAnsi="Arial" w:cs="Arial" w:hint="cs"/>
                <w:sz w:val="20"/>
                <w:szCs w:val="20"/>
                <w:lang w:eastAsia="pt-BR"/>
              </w:rPr>
              <w:t>á</w:t>
            </w:r>
            <w:r w:rsidRPr="006D25D6">
              <w:rPr>
                <w:rFonts w:ascii="Arial" w:hAnsi="Arial" w:cs="Arial"/>
                <w:sz w:val="20"/>
                <w:szCs w:val="20"/>
                <w:lang w:eastAsia="pt-BR"/>
              </w:rPr>
              <w:t xml:space="preserve">sico, cloreto de colina, </w:t>
            </w:r>
            <w:r w:rsidRPr="006D25D6">
              <w:rPr>
                <w:rFonts w:ascii="Arial" w:hAnsi="Arial" w:cs="Arial" w:hint="cs"/>
                <w:sz w:val="20"/>
                <w:szCs w:val="20"/>
                <w:lang w:eastAsia="pt-BR"/>
              </w:rPr>
              <w:t>á</w:t>
            </w:r>
            <w:r w:rsidRPr="006D25D6">
              <w:rPr>
                <w:rFonts w:ascii="Arial" w:hAnsi="Arial" w:cs="Arial"/>
                <w:sz w:val="20"/>
                <w:szCs w:val="20"/>
                <w:lang w:eastAsia="pt-BR"/>
              </w:rPr>
              <w:t>cido L-ascorbico, carbonato de magn</w:t>
            </w:r>
            <w:r w:rsidRPr="006D25D6">
              <w:rPr>
                <w:rFonts w:ascii="Arial" w:hAnsi="Arial" w:cs="Arial" w:hint="cs"/>
                <w:sz w:val="20"/>
                <w:szCs w:val="20"/>
                <w:lang w:eastAsia="pt-BR"/>
              </w:rPr>
              <w:t>é</w:t>
            </w:r>
            <w:r w:rsidRPr="006D25D6">
              <w:rPr>
                <w:rFonts w:ascii="Arial" w:hAnsi="Arial" w:cs="Arial"/>
                <w:sz w:val="20"/>
                <w:szCs w:val="20"/>
                <w:lang w:eastAsia="pt-BR"/>
              </w:rPr>
              <w:t>sio, taurina, mio-inositol, sulfato ferroso, sulfato de zinco, L-carnitina, acetato de DL-alfa- tocoferila, nicotinamida, D-pantotenato de c</w:t>
            </w:r>
            <w:r w:rsidRPr="006D25D6">
              <w:rPr>
                <w:rFonts w:ascii="Arial" w:hAnsi="Arial" w:cs="Arial" w:hint="cs"/>
                <w:sz w:val="20"/>
                <w:szCs w:val="20"/>
                <w:lang w:eastAsia="pt-BR"/>
              </w:rPr>
              <w:t>á</w:t>
            </w:r>
            <w:r w:rsidRPr="006D25D6">
              <w:rPr>
                <w:rFonts w:ascii="Arial" w:hAnsi="Arial" w:cs="Arial"/>
                <w:sz w:val="20"/>
                <w:szCs w:val="20"/>
                <w:lang w:eastAsia="pt-BR"/>
              </w:rPr>
              <w:t>lcio, riboflavina, palmitato de retinila, DL-alfa tocoferol, cloridrato de cloreto de tiamina, cloridrato de piridoxina, sulfato c</w:t>
            </w:r>
            <w:r w:rsidRPr="006D25D6">
              <w:rPr>
                <w:rFonts w:ascii="Arial" w:hAnsi="Arial" w:cs="Arial" w:hint="cs"/>
                <w:sz w:val="20"/>
                <w:szCs w:val="20"/>
                <w:lang w:eastAsia="pt-BR"/>
              </w:rPr>
              <w:t>ú</w:t>
            </w:r>
            <w:r w:rsidRPr="006D25D6">
              <w:rPr>
                <w:rFonts w:ascii="Arial" w:hAnsi="Arial" w:cs="Arial"/>
                <w:sz w:val="20"/>
                <w:szCs w:val="20"/>
                <w:lang w:eastAsia="pt-BR"/>
              </w:rPr>
              <w:t>prico, iodeto de pot</w:t>
            </w:r>
            <w:r w:rsidRPr="006D25D6">
              <w:rPr>
                <w:rFonts w:ascii="Arial" w:hAnsi="Arial" w:cs="Arial" w:hint="cs"/>
                <w:sz w:val="20"/>
                <w:szCs w:val="20"/>
                <w:lang w:eastAsia="pt-BR"/>
              </w:rPr>
              <w:t>á</w:t>
            </w:r>
            <w:r w:rsidRPr="006D25D6">
              <w:rPr>
                <w:rFonts w:ascii="Arial" w:hAnsi="Arial" w:cs="Arial"/>
                <w:sz w:val="20"/>
                <w:szCs w:val="20"/>
                <w:lang w:eastAsia="pt-BR"/>
              </w:rPr>
              <w:t xml:space="preserve">ssio, </w:t>
            </w:r>
            <w:r w:rsidRPr="006D25D6">
              <w:rPr>
                <w:rFonts w:ascii="Arial" w:hAnsi="Arial" w:cs="Arial" w:hint="cs"/>
                <w:sz w:val="20"/>
                <w:szCs w:val="20"/>
                <w:lang w:eastAsia="pt-BR"/>
              </w:rPr>
              <w:t>á</w:t>
            </w:r>
            <w:r w:rsidRPr="006D25D6">
              <w:rPr>
                <w:rFonts w:ascii="Arial" w:hAnsi="Arial" w:cs="Arial"/>
                <w:sz w:val="20"/>
                <w:szCs w:val="20"/>
                <w:lang w:eastAsia="pt-BR"/>
              </w:rPr>
              <w:t>cido N-pteroil-L-glutamico, fitomenadiona, D- biotina, colecalciferol, selenito de s</w:t>
            </w:r>
            <w:r w:rsidRPr="006D25D6">
              <w:rPr>
                <w:rFonts w:ascii="Arial" w:hAnsi="Arial" w:cs="Arial" w:hint="cs"/>
                <w:sz w:val="20"/>
                <w:szCs w:val="20"/>
                <w:lang w:eastAsia="pt-BR"/>
              </w:rPr>
              <w:t>ó</w:t>
            </w:r>
            <w:r w:rsidRPr="006D25D6">
              <w:rPr>
                <w:rFonts w:ascii="Arial" w:hAnsi="Arial" w:cs="Arial"/>
                <w:sz w:val="20"/>
                <w:szCs w:val="20"/>
                <w:lang w:eastAsia="pt-BR"/>
              </w:rPr>
              <w:t>dio, cianocobalamina e emulsificante lecitina, N</w:t>
            </w:r>
            <w:r w:rsidRPr="006D25D6">
              <w:rPr>
                <w:rFonts w:ascii="Arial" w:hAnsi="Arial" w:cs="Arial" w:hint="cs"/>
                <w:sz w:val="20"/>
                <w:szCs w:val="20"/>
                <w:lang w:eastAsia="pt-BR"/>
              </w:rPr>
              <w:t>Ã</w:t>
            </w:r>
            <w:r w:rsidRPr="006D25D6">
              <w:rPr>
                <w:rFonts w:ascii="Arial" w:hAnsi="Arial" w:cs="Arial"/>
                <w:sz w:val="20"/>
                <w:szCs w:val="20"/>
                <w:lang w:eastAsia="pt-BR"/>
              </w:rPr>
              <w:t>O CONT</w:t>
            </w:r>
            <w:r w:rsidRPr="006D25D6">
              <w:rPr>
                <w:rFonts w:ascii="Arial" w:hAnsi="Arial" w:cs="Arial" w:hint="cs"/>
                <w:sz w:val="20"/>
                <w:szCs w:val="20"/>
                <w:lang w:eastAsia="pt-BR"/>
              </w:rPr>
              <w:t>É</w:t>
            </w:r>
            <w:r w:rsidRPr="006D25D6">
              <w:rPr>
                <w:rFonts w:ascii="Arial" w:hAnsi="Arial" w:cs="Arial"/>
                <w:sz w:val="20"/>
                <w:szCs w:val="20"/>
                <w:lang w:eastAsia="pt-BR"/>
              </w:rPr>
              <w:t>M GL</w:t>
            </w:r>
            <w:r w:rsidRPr="006D25D6">
              <w:rPr>
                <w:rFonts w:ascii="Arial" w:hAnsi="Arial" w:cs="Arial" w:hint="cs"/>
                <w:sz w:val="20"/>
                <w:szCs w:val="20"/>
                <w:lang w:eastAsia="pt-BR"/>
              </w:rPr>
              <w:t>Ú</w:t>
            </w:r>
            <w:r w:rsidRPr="006D25D6">
              <w:rPr>
                <w:rFonts w:ascii="Arial" w:hAnsi="Arial" w:cs="Arial"/>
                <w:sz w:val="20"/>
                <w:szCs w:val="20"/>
                <w:lang w:eastAsia="pt-BR"/>
              </w:rPr>
              <w:t>TEN ALERGICOS: CONT</w:t>
            </w:r>
            <w:r w:rsidRPr="006D25D6">
              <w:rPr>
                <w:rFonts w:ascii="Arial" w:hAnsi="Arial" w:cs="Arial" w:hint="cs"/>
                <w:sz w:val="20"/>
                <w:szCs w:val="20"/>
                <w:lang w:eastAsia="pt-BR"/>
              </w:rPr>
              <w:t>É</w:t>
            </w:r>
            <w:r w:rsidRPr="006D25D6">
              <w:rPr>
                <w:rFonts w:ascii="Arial" w:hAnsi="Arial" w:cs="Arial"/>
                <w:sz w:val="20"/>
                <w:szCs w:val="20"/>
                <w:lang w:eastAsia="pt-BR"/>
              </w:rPr>
              <w:t>M DERIVADOS DE SOJA PODE CONTER PEI</w:t>
            </w:r>
            <w:r w:rsidRPr="006D25D6">
              <w:rPr>
                <w:rFonts w:ascii="Arial" w:hAnsi="Arial" w:cs="Arial" w:hint="cs"/>
                <w:sz w:val="20"/>
                <w:szCs w:val="20"/>
                <w:lang w:eastAsia="pt-BR"/>
              </w:rPr>
              <w:t>ΧΕ</w:t>
            </w:r>
          </w:p>
        </w:tc>
      </w:tr>
    </w:tbl>
    <w:p w14:paraId="098087CA" w14:textId="77777777" w:rsidR="00A03997" w:rsidRPr="0091575D" w:rsidRDefault="00A03997" w:rsidP="00A03997">
      <w:pPr>
        <w:jc w:val="both"/>
        <w:rPr>
          <w:rFonts w:ascii="Arial" w:hAnsi="Arial" w:cs="Arial"/>
          <w:b/>
          <w:bCs/>
          <w:sz w:val="24"/>
          <w:szCs w:val="24"/>
        </w:rPr>
      </w:pPr>
    </w:p>
    <w:p w14:paraId="22E60536" w14:textId="77777777" w:rsidR="00A03997" w:rsidRPr="007445DA" w:rsidRDefault="00A03997" w:rsidP="00A03997">
      <w:pPr>
        <w:jc w:val="both"/>
        <w:rPr>
          <w:rFonts w:ascii="Arial" w:hAnsi="Arial" w:cs="Arial"/>
          <w:b/>
          <w:bCs/>
        </w:rPr>
      </w:pPr>
      <w:r w:rsidRPr="00D31D03">
        <w:rPr>
          <w:rFonts w:ascii="Arial" w:hAnsi="Arial" w:cs="Arial"/>
          <w:b/>
          <w:bCs/>
        </w:rPr>
        <w:t xml:space="preserve">2. JUSTIFICATIVA E OBJETIVO DA CONTRATAÇÃO </w:t>
      </w:r>
    </w:p>
    <w:p w14:paraId="6D629E43" w14:textId="77777777" w:rsidR="00A03997" w:rsidRPr="0021673B" w:rsidRDefault="00A03997" w:rsidP="00A03997">
      <w:pPr>
        <w:jc w:val="both"/>
        <w:rPr>
          <w:rFonts w:ascii="Arial" w:hAnsi="Arial" w:cs="Arial"/>
        </w:rPr>
      </w:pPr>
      <w:bookmarkStart w:id="7" w:name="_Hlk184718636"/>
      <w:r w:rsidRPr="0021673B">
        <w:rPr>
          <w:rFonts w:ascii="Arial" w:hAnsi="Arial" w:cs="Arial"/>
        </w:rPr>
        <w:t>A aquisição de leite e seus derivados é essencial para atender às necessidades alimentares da merenda escolar, da assistência social e das demais secretarias do município de Rifaina, SP. Esses produtos desempenham um papel fundamental na composição de refeições equilibradas e nutritivas, especialmente para os alunos da rede municipal de ensino, contribuindo para o desenvolvimento físico e cognitivo das crianças, além de estarem alinhados às diretrizes do Programa Nacional de Alimentação Escolar (PNAE).</w:t>
      </w:r>
    </w:p>
    <w:p w14:paraId="7B5E72A3" w14:textId="77777777" w:rsidR="00A03997" w:rsidRDefault="00A03997" w:rsidP="00A03997">
      <w:pPr>
        <w:jc w:val="both"/>
        <w:rPr>
          <w:rFonts w:ascii="Arial" w:hAnsi="Arial" w:cs="Arial"/>
        </w:rPr>
      </w:pPr>
      <w:r w:rsidRPr="0021673B">
        <w:rPr>
          <w:rFonts w:ascii="Arial" w:hAnsi="Arial" w:cs="Arial"/>
        </w:rPr>
        <w:t>Na assistência social, o leite é distribuído para as famílias em situação de vulnerabilidade social, ajudando a combater a insegurança alimentar e fortalecendo as ações de apoio às populações em risco. Esse produto também é utilizado em diversas ações sociais, contribuindo para a melhoria da qualidade de vida, promoção de saúde e bem-estar, além de fortalecer o compromisso do município com a inclusão social.</w:t>
      </w:r>
    </w:p>
    <w:p w14:paraId="7160D29E" w14:textId="77777777" w:rsidR="00A03997" w:rsidRPr="0021673B" w:rsidRDefault="00A03997" w:rsidP="00A03997">
      <w:pPr>
        <w:jc w:val="both"/>
        <w:rPr>
          <w:rFonts w:ascii="Arial" w:hAnsi="Arial" w:cs="Arial"/>
        </w:rPr>
      </w:pPr>
      <w:r w:rsidRPr="0021673B">
        <w:rPr>
          <w:rFonts w:ascii="Arial" w:hAnsi="Arial" w:cs="Arial"/>
        </w:rPr>
        <w:t>Portanto, a aquisição de leite e seus derivados é indispensável para garantir a qualidade, a regularidade e a eficácia das ações realizadas pelas secretarias municipais, promovendo a saúde, o bem-estar e o desenvolvimento da população de Rifaina.</w:t>
      </w:r>
    </w:p>
    <w:p w14:paraId="2A7CFDE5" w14:textId="77777777" w:rsidR="00A03997" w:rsidRDefault="00A03997" w:rsidP="00A03997">
      <w:pPr>
        <w:jc w:val="both"/>
        <w:rPr>
          <w:rFonts w:ascii="Arial" w:hAnsi="Arial" w:cs="Arial"/>
        </w:rPr>
      </w:pPr>
    </w:p>
    <w:p w14:paraId="182515D5" w14:textId="77777777" w:rsidR="00A03997" w:rsidRDefault="00A03997" w:rsidP="00A03997">
      <w:pPr>
        <w:jc w:val="both"/>
        <w:rPr>
          <w:rFonts w:ascii="Arial" w:hAnsi="Arial" w:cs="Arial"/>
        </w:rPr>
      </w:pPr>
    </w:p>
    <w:bookmarkEnd w:id="7"/>
    <w:p w14:paraId="61C34579" w14:textId="77777777" w:rsidR="00A03997" w:rsidRDefault="00A03997" w:rsidP="00A03997">
      <w:pPr>
        <w:jc w:val="both"/>
        <w:rPr>
          <w:rFonts w:ascii="Arial" w:hAnsi="Arial" w:cs="Arial"/>
        </w:rPr>
      </w:pPr>
    </w:p>
    <w:p w14:paraId="1B4D1C89" w14:textId="77777777" w:rsidR="00A03997" w:rsidRDefault="00A03997" w:rsidP="00A03997">
      <w:pPr>
        <w:jc w:val="both"/>
        <w:rPr>
          <w:rFonts w:ascii="Arial" w:hAnsi="Arial" w:cs="Arial"/>
        </w:rPr>
      </w:pPr>
    </w:p>
    <w:p w14:paraId="784C649F" w14:textId="77777777" w:rsidR="00A03997" w:rsidRPr="00D31D03" w:rsidRDefault="00A03997" w:rsidP="00A03997">
      <w:pPr>
        <w:jc w:val="both"/>
        <w:rPr>
          <w:rFonts w:ascii="Arial" w:hAnsi="Arial" w:cs="Arial"/>
        </w:rPr>
      </w:pPr>
    </w:p>
    <w:p w14:paraId="25BD1216" w14:textId="77777777" w:rsidR="00A03997" w:rsidRPr="007445DA" w:rsidRDefault="00A03997" w:rsidP="00A03997">
      <w:pPr>
        <w:jc w:val="both"/>
        <w:rPr>
          <w:rFonts w:ascii="Arial" w:hAnsi="Arial" w:cs="Arial"/>
          <w:b/>
          <w:bCs/>
        </w:rPr>
      </w:pPr>
      <w:r w:rsidRPr="00D31D03">
        <w:rPr>
          <w:rFonts w:ascii="Arial" w:hAnsi="Arial" w:cs="Arial"/>
          <w:b/>
          <w:bCs/>
        </w:rPr>
        <w:t>4. ESTIMATIVA DE PREÇOS E PREÇOS REFERENCIAIS</w:t>
      </w:r>
    </w:p>
    <w:tbl>
      <w:tblPr>
        <w:tblpPr w:leftFromText="141" w:rightFromText="141" w:vertAnchor="text" w:tblpX="-1316" w:tblpY="1"/>
        <w:tblOverlap w:val="neve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709"/>
        <w:gridCol w:w="1296"/>
        <w:gridCol w:w="5650"/>
        <w:gridCol w:w="1417"/>
        <w:gridCol w:w="1418"/>
      </w:tblGrid>
      <w:tr w:rsidR="00A03997" w:rsidRPr="00BD58BB" w14:paraId="3CC9807B" w14:textId="77777777" w:rsidTr="009135B6">
        <w:trPr>
          <w:trHeight w:val="689"/>
        </w:trPr>
        <w:tc>
          <w:tcPr>
            <w:tcW w:w="557" w:type="dxa"/>
            <w:shd w:val="clear" w:color="auto" w:fill="auto"/>
            <w:vAlign w:val="center"/>
          </w:tcPr>
          <w:p w14:paraId="616BA63D" w14:textId="77777777" w:rsidR="00A03997" w:rsidRPr="007C1899" w:rsidRDefault="00A03997" w:rsidP="009135B6">
            <w:pPr>
              <w:pStyle w:val="TableParagraph"/>
              <w:ind w:left="2" w:hanging="2"/>
              <w:jc w:val="center"/>
              <w:rPr>
                <w:rFonts w:ascii="Arial" w:hAnsi="Arial" w:cs="Arial"/>
                <w:b/>
                <w:bCs/>
                <w:sz w:val="20"/>
                <w:szCs w:val="20"/>
              </w:rPr>
            </w:pPr>
            <w:r w:rsidRPr="007C1899">
              <w:rPr>
                <w:rFonts w:ascii="Arial" w:hAnsi="Arial" w:cs="Arial"/>
                <w:b/>
                <w:bCs/>
                <w:sz w:val="20"/>
                <w:szCs w:val="20"/>
              </w:rPr>
              <w:t>ITEM</w:t>
            </w:r>
          </w:p>
        </w:tc>
        <w:tc>
          <w:tcPr>
            <w:tcW w:w="709" w:type="dxa"/>
            <w:shd w:val="clear" w:color="auto" w:fill="auto"/>
            <w:vAlign w:val="center"/>
          </w:tcPr>
          <w:p w14:paraId="79D5609A"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UNID</w:t>
            </w:r>
          </w:p>
        </w:tc>
        <w:tc>
          <w:tcPr>
            <w:tcW w:w="1296" w:type="dxa"/>
            <w:shd w:val="clear" w:color="auto" w:fill="auto"/>
            <w:vAlign w:val="center"/>
          </w:tcPr>
          <w:p w14:paraId="09E7EA1C"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QNTD</w:t>
            </w:r>
          </w:p>
        </w:tc>
        <w:tc>
          <w:tcPr>
            <w:tcW w:w="5650" w:type="dxa"/>
            <w:shd w:val="clear" w:color="auto" w:fill="auto"/>
            <w:vAlign w:val="center"/>
          </w:tcPr>
          <w:p w14:paraId="210CF8E2"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sidRPr="007C1899">
              <w:rPr>
                <w:rFonts w:ascii="Arial" w:hAnsi="Arial" w:cs="Arial"/>
                <w:b/>
                <w:bCs/>
                <w:sz w:val="20"/>
                <w:szCs w:val="20"/>
              </w:rPr>
              <w:t>DESCRITIVO</w:t>
            </w:r>
          </w:p>
        </w:tc>
        <w:tc>
          <w:tcPr>
            <w:tcW w:w="1417" w:type="dxa"/>
            <w:vAlign w:val="center"/>
          </w:tcPr>
          <w:p w14:paraId="09B4BF3C"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Pr>
                <w:rFonts w:ascii="Arial" w:hAnsi="Arial" w:cs="Arial"/>
                <w:b/>
                <w:bCs/>
                <w:sz w:val="20"/>
                <w:szCs w:val="20"/>
              </w:rPr>
              <w:t>VALOR UNITÁRIO</w:t>
            </w:r>
          </w:p>
        </w:tc>
        <w:tc>
          <w:tcPr>
            <w:tcW w:w="1418" w:type="dxa"/>
            <w:vAlign w:val="center"/>
          </w:tcPr>
          <w:p w14:paraId="76191F0F"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Pr>
                <w:rFonts w:ascii="Arial" w:hAnsi="Arial" w:cs="Arial"/>
                <w:b/>
                <w:bCs/>
                <w:sz w:val="20"/>
                <w:szCs w:val="20"/>
              </w:rPr>
              <w:t>VALOR TOTAL</w:t>
            </w:r>
          </w:p>
        </w:tc>
      </w:tr>
      <w:tr w:rsidR="00A03997" w:rsidRPr="00BD58BB" w14:paraId="0DAF3785" w14:textId="77777777" w:rsidTr="009135B6">
        <w:trPr>
          <w:trHeight w:val="1242"/>
        </w:trPr>
        <w:tc>
          <w:tcPr>
            <w:tcW w:w="557" w:type="dxa"/>
            <w:shd w:val="clear" w:color="auto" w:fill="auto"/>
            <w:vAlign w:val="center"/>
          </w:tcPr>
          <w:p w14:paraId="1952B63E"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lastRenderedPageBreak/>
              <w:t>1</w:t>
            </w:r>
          </w:p>
        </w:tc>
        <w:tc>
          <w:tcPr>
            <w:tcW w:w="709" w:type="dxa"/>
            <w:shd w:val="clear" w:color="auto" w:fill="auto"/>
            <w:vAlign w:val="center"/>
          </w:tcPr>
          <w:p w14:paraId="15262DE9"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1296" w:type="dxa"/>
            <w:shd w:val="clear" w:color="auto" w:fill="auto"/>
            <w:vAlign w:val="center"/>
          </w:tcPr>
          <w:p w14:paraId="74BBFEC3"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30.000</w:t>
            </w:r>
          </w:p>
        </w:tc>
        <w:tc>
          <w:tcPr>
            <w:tcW w:w="5650" w:type="dxa"/>
            <w:shd w:val="clear" w:color="auto" w:fill="auto"/>
            <w:vAlign w:val="center"/>
          </w:tcPr>
          <w:p w14:paraId="6B2964BD" w14:textId="77777777" w:rsidR="00A03997" w:rsidRPr="00932985" w:rsidRDefault="00A03997" w:rsidP="009135B6">
            <w:pPr>
              <w:ind w:left="57"/>
              <w:jc w:val="center"/>
              <w:rPr>
                <w:rFonts w:ascii="Arial" w:hAnsi="Arial" w:cs="Arial"/>
                <w:sz w:val="20"/>
                <w:szCs w:val="20"/>
                <w:lang w:val="pt-PT"/>
              </w:rPr>
            </w:pPr>
            <w:r w:rsidRPr="00932985">
              <w:rPr>
                <w:rFonts w:ascii="Arial" w:eastAsia="Arial Unicode MS" w:hAnsi="Arial" w:cs="Arial"/>
                <w:b/>
                <w:sz w:val="20"/>
                <w:szCs w:val="20"/>
              </w:rPr>
              <w:t>Leite pasteurizado tipo “C”</w:t>
            </w:r>
            <w:r w:rsidRPr="00932985">
              <w:rPr>
                <w:rFonts w:ascii="Arial" w:eastAsia="Arial Unicode MS" w:hAnsi="Arial" w:cs="Arial"/>
                <w:sz w:val="20"/>
                <w:szCs w:val="20"/>
              </w:rPr>
              <w:t xml:space="preserve"> </w:t>
            </w:r>
            <w:r w:rsidRPr="00932985">
              <w:rPr>
                <w:rFonts w:ascii="Arial" w:eastAsia="Arial Unicode MS" w:hAnsi="Arial" w:cs="Arial"/>
                <w:b/>
                <w:sz w:val="20"/>
                <w:szCs w:val="20"/>
              </w:rPr>
              <w:t>embalagem 1 litro</w:t>
            </w:r>
            <w:r>
              <w:rPr>
                <w:rFonts w:ascii="Arial" w:eastAsia="Arial Unicode MS" w:hAnsi="Arial" w:cs="Arial"/>
                <w:b/>
                <w:bCs/>
                <w:sz w:val="20"/>
                <w:szCs w:val="20"/>
              </w:rPr>
              <w:t>;</w:t>
            </w:r>
            <w:r w:rsidRPr="00932985">
              <w:rPr>
                <w:rFonts w:ascii="Arial" w:eastAsia="Arial Unicode MS" w:hAnsi="Arial" w:cs="Arial"/>
                <w:sz w:val="20"/>
                <w:szCs w:val="20"/>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tc>
        <w:tc>
          <w:tcPr>
            <w:tcW w:w="1417" w:type="dxa"/>
            <w:vAlign w:val="center"/>
          </w:tcPr>
          <w:p w14:paraId="2E0AA810" w14:textId="77777777" w:rsidR="00A03997" w:rsidRPr="00932985" w:rsidRDefault="00A03997" w:rsidP="009135B6">
            <w:pPr>
              <w:ind w:left="57"/>
              <w:jc w:val="center"/>
              <w:rPr>
                <w:rFonts w:ascii="Arial" w:eastAsia="Arial Unicode MS" w:hAnsi="Arial" w:cs="Arial"/>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5,26</w:t>
            </w:r>
          </w:p>
        </w:tc>
        <w:tc>
          <w:tcPr>
            <w:tcW w:w="1418" w:type="dxa"/>
            <w:vAlign w:val="center"/>
          </w:tcPr>
          <w:p w14:paraId="69DE3BF6" w14:textId="77777777" w:rsidR="00A03997" w:rsidRPr="00932985" w:rsidRDefault="00A03997" w:rsidP="009135B6">
            <w:pPr>
              <w:ind w:left="57"/>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157.800,00</w:t>
            </w:r>
          </w:p>
        </w:tc>
      </w:tr>
      <w:tr w:rsidR="00A03997" w:rsidRPr="00BD58BB" w14:paraId="5C0A0431" w14:textId="77777777" w:rsidTr="009135B6">
        <w:trPr>
          <w:trHeight w:val="1242"/>
        </w:trPr>
        <w:tc>
          <w:tcPr>
            <w:tcW w:w="557" w:type="dxa"/>
            <w:shd w:val="clear" w:color="auto" w:fill="auto"/>
            <w:vAlign w:val="center"/>
          </w:tcPr>
          <w:p w14:paraId="15F1930E"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2</w:t>
            </w:r>
          </w:p>
        </w:tc>
        <w:tc>
          <w:tcPr>
            <w:tcW w:w="709" w:type="dxa"/>
            <w:shd w:val="clear" w:color="auto" w:fill="auto"/>
            <w:vAlign w:val="center"/>
          </w:tcPr>
          <w:p w14:paraId="6FA33A3A"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1296" w:type="dxa"/>
            <w:shd w:val="clear" w:color="auto" w:fill="auto"/>
            <w:vAlign w:val="center"/>
          </w:tcPr>
          <w:p w14:paraId="63FDC179"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750</w:t>
            </w:r>
          </w:p>
        </w:tc>
        <w:tc>
          <w:tcPr>
            <w:tcW w:w="5650" w:type="dxa"/>
            <w:shd w:val="clear" w:color="auto" w:fill="auto"/>
            <w:vAlign w:val="center"/>
          </w:tcPr>
          <w:p w14:paraId="18F42948"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 xml:space="preserve">Queijo tipo muçarela; </w:t>
            </w:r>
            <w:r w:rsidRPr="00932985">
              <w:rPr>
                <w:rFonts w:ascii="Arial" w:eastAsia="Arial Unicode MS" w:hAnsi="Arial" w:cs="Arial"/>
                <w:sz w:val="20"/>
                <w:szCs w:val="20"/>
              </w:rPr>
              <w:t>produto deve conter cheiro e sabor de leite, porém ligeiramente ácidos, textura firme e sem buracos. Se levado ao fogo não separar o óleo do produto da massa, e ao esfriar não dá a impressão de borracha. Máximo de 01g de carboidratos e 08g de gorduras totais, mínimo de 07g de proteínas em 30g do produto. Empacotado em embalagens plásticas, atóxica, limpas e intactas, contendo o selo de Serviço de Inspeção São Paulo (S.I.S.P.),</w:t>
            </w:r>
            <w:r w:rsidRPr="00932985">
              <w:rPr>
                <w:rFonts w:ascii="Arial" w:hAnsi="Arial" w:cs="Arial"/>
                <w:sz w:val="20"/>
                <w:szCs w:val="20"/>
              </w:rPr>
              <w:t xml:space="preserve"> </w:t>
            </w:r>
            <w:r w:rsidRPr="00932985">
              <w:rPr>
                <w:rFonts w:ascii="Arial" w:eastAsia="Arial Unicode MS" w:hAnsi="Arial" w:cs="Arial"/>
                <w:sz w:val="20"/>
                <w:szCs w:val="20"/>
              </w:rPr>
              <w:t>data de fabricação, peso e validade. Entrega de no máximo 15 dias da data de fabricação. Validade de 120 dias. Registrado no M.S.</w:t>
            </w:r>
            <w:r w:rsidRPr="00932985">
              <w:rPr>
                <w:rFonts w:ascii="Arial" w:eastAsia="Arial Unicode MS" w:hAnsi="Arial" w:cs="Arial"/>
                <w:b/>
                <w:sz w:val="20"/>
                <w:szCs w:val="20"/>
              </w:rPr>
              <w:t xml:space="preserve"> Unidade de Fornecimento: 01Kg a 4Kg.</w:t>
            </w:r>
          </w:p>
        </w:tc>
        <w:tc>
          <w:tcPr>
            <w:tcW w:w="1417" w:type="dxa"/>
            <w:vAlign w:val="center"/>
          </w:tcPr>
          <w:p w14:paraId="69E07F54"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51,80</w:t>
            </w:r>
          </w:p>
        </w:tc>
        <w:tc>
          <w:tcPr>
            <w:tcW w:w="1418" w:type="dxa"/>
            <w:vAlign w:val="center"/>
          </w:tcPr>
          <w:p w14:paraId="6481A0FD"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38.850,00</w:t>
            </w:r>
          </w:p>
        </w:tc>
      </w:tr>
      <w:tr w:rsidR="00A03997" w:rsidRPr="00BD58BB" w14:paraId="098B97DD" w14:textId="77777777" w:rsidTr="009135B6">
        <w:trPr>
          <w:trHeight w:val="1242"/>
        </w:trPr>
        <w:tc>
          <w:tcPr>
            <w:tcW w:w="557" w:type="dxa"/>
            <w:shd w:val="clear" w:color="auto" w:fill="auto"/>
            <w:vAlign w:val="center"/>
          </w:tcPr>
          <w:p w14:paraId="074FB66D"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3</w:t>
            </w:r>
          </w:p>
        </w:tc>
        <w:tc>
          <w:tcPr>
            <w:tcW w:w="709" w:type="dxa"/>
            <w:shd w:val="clear" w:color="auto" w:fill="auto"/>
            <w:vAlign w:val="center"/>
          </w:tcPr>
          <w:p w14:paraId="18163949"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1296" w:type="dxa"/>
            <w:shd w:val="clear" w:color="auto" w:fill="auto"/>
            <w:vAlign w:val="center"/>
          </w:tcPr>
          <w:p w14:paraId="27A05626"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150</w:t>
            </w:r>
          </w:p>
        </w:tc>
        <w:tc>
          <w:tcPr>
            <w:tcW w:w="5650" w:type="dxa"/>
            <w:shd w:val="clear" w:color="auto" w:fill="auto"/>
            <w:vAlign w:val="center"/>
          </w:tcPr>
          <w:p w14:paraId="4D15C539"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Queijo tipo Ricota</w:t>
            </w:r>
            <w:r>
              <w:rPr>
                <w:rFonts w:ascii="Arial" w:eastAsia="Arial Unicode MS" w:hAnsi="Arial" w:cs="Arial"/>
                <w:b/>
                <w:bCs/>
                <w:sz w:val="20"/>
                <w:szCs w:val="20"/>
              </w:rPr>
              <w:t>;</w:t>
            </w:r>
            <w:r w:rsidRPr="00932985">
              <w:rPr>
                <w:rFonts w:ascii="Arial" w:eastAsia="Arial Unicode MS" w:hAnsi="Arial" w:cs="Arial"/>
                <w:sz w:val="20"/>
                <w:szCs w:val="20"/>
              </w:rPr>
              <w:t xml:space="preserve"> 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w:t>
            </w:r>
            <w:r w:rsidRPr="00932985">
              <w:rPr>
                <w:rFonts w:ascii="Arial" w:eastAsia="Arial Unicode MS" w:hAnsi="Arial" w:cs="Arial"/>
                <w:b/>
                <w:sz w:val="20"/>
                <w:szCs w:val="20"/>
              </w:rPr>
              <w:t>Unidade de fornecimento: 500g a 1Kg.</w:t>
            </w:r>
          </w:p>
        </w:tc>
        <w:tc>
          <w:tcPr>
            <w:tcW w:w="1417" w:type="dxa"/>
            <w:vAlign w:val="center"/>
          </w:tcPr>
          <w:p w14:paraId="573BF83E"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29,47</w:t>
            </w:r>
          </w:p>
        </w:tc>
        <w:tc>
          <w:tcPr>
            <w:tcW w:w="1418" w:type="dxa"/>
            <w:vAlign w:val="center"/>
          </w:tcPr>
          <w:p w14:paraId="32AF48E0"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4.420,50</w:t>
            </w:r>
          </w:p>
        </w:tc>
      </w:tr>
      <w:tr w:rsidR="00A03997" w:rsidRPr="00BD58BB" w14:paraId="53B5BB8E" w14:textId="77777777" w:rsidTr="009135B6">
        <w:trPr>
          <w:trHeight w:val="1242"/>
        </w:trPr>
        <w:tc>
          <w:tcPr>
            <w:tcW w:w="557" w:type="dxa"/>
            <w:shd w:val="clear" w:color="auto" w:fill="auto"/>
            <w:vAlign w:val="center"/>
          </w:tcPr>
          <w:p w14:paraId="4B4DAEA2"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4</w:t>
            </w:r>
          </w:p>
        </w:tc>
        <w:tc>
          <w:tcPr>
            <w:tcW w:w="709" w:type="dxa"/>
            <w:shd w:val="clear" w:color="auto" w:fill="auto"/>
            <w:vAlign w:val="center"/>
          </w:tcPr>
          <w:p w14:paraId="7E316346"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1296" w:type="dxa"/>
            <w:shd w:val="clear" w:color="auto" w:fill="auto"/>
            <w:vAlign w:val="center"/>
          </w:tcPr>
          <w:p w14:paraId="47BA803F"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5650" w:type="dxa"/>
            <w:shd w:val="clear" w:color="auto" w:fill="auto"/>
            <w:vAlign w:val="center"/>
          </w:tcPr>
          <w:p w14:paraId="58D6C8A0" w14:textId="77777777" w:rsidR="00A03997" w:rsidRPr="00932985" w:rsidRDefault="00A03997" w:rsidP="009135B6">
            <w:pPr>
              <w:pStyle w:val="TableParagraph"/>
              <w:spacing w:before="34" w:line="259" w:lineRule="auto"/>
              <w:ind w:left="57" w:right="93"/>
              <w:jc w:val="center"/>
              <w:rPr>
                <w:rFonts w:ascii="Arial" w:hAnsi="Arial" w:cs="Arial"/>
                <w:sz w:val="20"/>
                <w:szCs w:val="20"/>
              </w:rPr>
            </w:pPr>
            <w:r w:rsidRPr="00932985">
              <w:rPr>
                <w:rFonts w:ascii="Arial" w:hAnsi="Arial" w:cs="Arial"/>
                <w:b/>
                <w:bCs/>
                <w:sz w:val="20"/>
                <w:szCs w:val="20"/>
              </w:rPr>
              <w:t>Queijo tipo “minas frescal”</w:t>
            </w:r>
            <w:r>
              <w:rPr>
                <w:rFonts w:ascii="Arial" w:hAnsi="Arial" w:cs="Arial"/>
                <w:b/>
                <w:bCs/>
                <w:sz w:val="20"/>
                <w:szCs w:val="20"/>
              </w:rPr>
              <w:t>;</w:t>
            </w:r>
            <w:r w:rsidRPr="00932985">
              <w:rPr>
                <w:rFonts w:ascii="Arial" w:hAnsi="Arial" w:cs="Arial"/>
                <w:sz w:val="20"/>
                <w:szCs w:val="20"/>
              </w:rPr>
              <w:t xml:space="preserve"> </w:t>
            </w:r>
            <w:r w:rsidRPr="00932985">
              <w:rPr>
                <w:rFonts w:ascii="Arial" w:eastAsia="Arial Unicode MS" w:hAnsi="Arial" w:cs="Arial"/>
                <w:sz w:val="20"/>
                <w:szCs w:val="20"/>
              </w:rPr>
              <w:t>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Unidade de fornecimento: 1 kg.</w:t>
            </w:r>
          </w:p>
        </w:tc>
        <w:tc>
          <w:tcPr>
            <w:tcW w:w="1417" w:type="dxa"/>
            <w:vAlign w:val="center"/>
          </w:tcPr>
          <w:p w14:paraId="42DB96DD" w14:textId="77777777" w:rsidR="00A03997" w:rsidRPr="00932985" w:rsidRDefault="00A03997" w:rsidP="009135B6">
            <w:pPr>
              <w:pStyle w:val="TableParagraph"/>
              <w:spacing w:before="34" w:line="259" w:lineRule="auto"/>
              <w:ind w:left="57" w:right="93"/>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55,50</w:t>
            </w:r>
          </w:p>
        </w:tc>
        <w:tc>
          <w:tcPr>
            <w:tcW w:w="1418" w:type="dxa"/>
            <w:vAlign w:val="center"/>
          </w:tcPr>
          <w:p w14:paraId="7D3775F9" w14:textId="77777777" w:rsidR="00A03997" w:rsidRPr="00932985" w:rsidRDefault="00A03997" w:rsidP="009135B6">
            <w:pPr>
              <w:pStyle w:val="TableParagraph"/>
              <w:spacing w:before="34" w:line="259" w:lineRule="auto"/>
              <w:ind w:left="57" w:right="93"/>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16.650,00</w:t>
            </w:r>
          </w:p>
        </w:tc>
      </w:tr>
      <w:tr w:rsidR="00A03997" w:rsidRPr="00BD58BB" w14:paraId="38D1ABC9" w14:textId="77777777" w:rsidTr="009135B6">
        <w:trPr>
          <w:trHeight w:val="567"/>
        </w:trPr>
        <w:tc>
          <w:tcPr>
            <w:tcW w:w="557" w:type="dxa"/>
            <w:shd w:val="clear" w:color="auto" w:fill="auto"/>
            <w:vAlign w:val="center"/>
          </w:tcPr>
          <w:p w14:paraId="7DE91837"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5</w:t>
            </w:r>
          </w:p>
        </w:tc>
        <w:tc>
          <w:tcPr>
            <w:tcW w:w="709" w:type="dxa"/>
            <w:shd w:val="clear" w:color="auto" w:fill="auto"/>
            <w:vAlign w:val="center"/>
          </w:tcPr>
          <w:p w14:paraId="7252E9D1"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1296" w:type="dxa"/>
            <w:shd w:val="clear" w:color="auto" w:fill="auto"/>
            <w:vAlign w:val="center"/>
          </w:tcPr>
          <w:p w14:paraId="71E0F03B" w14:textId="77777777" w:rsidR="00A03997" w:rsidRPr="00932985" w:rsidRDefault="00A03997" w:rsidP="009135B6">
            <w:pPr>
              <w:ind w:hanging="2"/>
              <w:jc w:val="center"/>
              <w:rPr>
                <w:rFonts w:ascii="Arial" w:hAnsi="Arial" w:cs="Arial"/>
                <w:sz w:val="20"/>
                <w:szCs w:val="20"/>
              </w:rPr>
            </w:pPr>
            <w:r w:rsidRPr="00932985">
              <w:rPr>
                <w:rFonts w:ascii="Arial" w:hAnsi="Arial" w:cs="Arial"/>
                <w:sz w:val="20"/>
                <w:szCs w:val="20"/>
              </w:rPr>
              <w:t>160</w:t>
            </w:r>
          </w:p>
        </w:tc>
        <w:tc>
          <w:tcPr>
            <w:tcW w:w="5650" w:type="dxa"/>
            <w:shd w:val="clear" w:color="auto" w:fill="auto"/>
            <w:vAlign w:val="center"/>
          </w:tcPr>
          <w:p w14:paraId="5D6D0AA2" w14:textId="77777777" w:rsidR="00A03997" w:rsidRPr="00932985" w:rsidRDefault="00A03997" w:rsidP="009135B6">
            <w:pPr>
              <w:pStyle w:val="TableParagraph"/>
              <w:spacing w:before="34" w:line="259" w:lineRule="auto"/>
              <w:ind w:left="57" w:right="91"/>
              <w:jc w:val="center"/>
              <w:rPr>
                <w:rFonts w:ascii="Arial" w:hAnsi="Arial" w:cs="Arial"/>
                <w:sz w:val="20"/>
                <w:szCs w:val="20"/>
                <w:lang w:val="pt-BR"/>
              </w:rPr>
            </w:pPr>
            <w:r w:rsidRPr="00932985">
              <w:rPr>
                <w:rFonts w:ascii="Arial" w:hAnsi="Arial" w:cs="Arial"/>
                <w:b/>
                <w:bCs/>
                <w:sz w:val="20"/>
                <w:szCs w:val="20"/>
              </w:rPr>
              <w:t>Requeijão cremoso Bisnaga de 1,8 kg</w:t>
            </w:r>
            <w:r>
              <w:rPr>
                <w:rFonts w:ascii="Arial" w:eastAsia="Arial Unicode MS" w:hAnsi="Arial" w:cs="Arial"/>
                <w:b/>
                <w:bCs/>
                <w:sz w:val="20"/>
                <w:szCs w:val="20"/>
              </w:rPr>
              <w:t>;</w:t>
            </w:r>
            <w:r w:rsidRPr="00932985">
              <w:rPr>
                <w:rFonts w:ascii="Arial" w:eastAsia="Arial Unicode MS" w:hAnsi="Arial" w:cs="Arial"/>
                <w:sz w:val="20"/>
                <w:szCs w:val="20"/>
              </w:rPr>
              <w:t xml:space="preserve">  Laticínio com aparência de creme homogêneo, com consistência cremosa, odor e sabor característico, isento de sabores estranhos. Com validade mínima de 30 dias. A embalagem deverá ser plástica, atóxica sendo </w:t>
            </w:r>
            <w:r w:rsidRPr="00932985">
              <w:rPr>
                <w:rFonts w:ascii="Arial" w:eastAsia="Arial Unicode MS" w:hAnsi="Arial" w:cs="Arial"/>
                <w:b/>
                <w:bCs/>
                <w:sz w:val="20"/>
                <w:szCs w:val="20"/>
              </w:rPr>
              <w:t>bisnaga de 1,8 Kg</w:t>
            </w:r>
            <w:r w:rsidRPr="00932985">
              <w:rPr>
                <w:rFonts w:ascii="Arial" w:eastAsia="Arial Unicode MS" w:hAnsi="Arial" w:cs="Arial"/>
                <w:sz w:val="20"/>
                <w:szCs w:val="20"/>
              </w:rPr>
              <w:t>, contendo peso, validade e data de fabricação. Máximo de 07g de gorduras totais e 150mg de sódio, mínimo de 03g de proteínas em 30g do produto. Resgistrado no M.S.</w:t>
            </w:r>
          </w:p>
        </w:tc>
        <w:tc>
          <w:tcPr>
            <w:tcW w:w="1417" w:type="dxa"/>
            <w:vAlign w:val="center"/>
          </w:tcPr>
          <w:p w14:paraId="3B3DC4CA"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65,36</w:t>
            </w:r>
          </w:p>
        </w:tc>
        <w:tc>
          <w:tcPr>
            <w:tcW w:w="1418" w:type="dxa"/>
            <w:vAlign w:val="center"/>
          </w:tcPr>
          <w:p w14:paraId="4BB34E5A"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10.457,60</w:t>
            </w:r>
          </w:p>
        </w:tc>
      </w:tr>
      <w:tr w:rsidR="00A03997" w:rsidRPr="00BD58BB" w14:paraId="7E44DA69" w14:textId="77777777" w:rsidTr="009135B6">
        <w:trPr>
          <w:trHeight w:val="1242"/>
        </w:trPr>
        <w:tc>
          <w:tcPr>
            <w:tcW w:w="557" w:type="dxa"/>
            <w:shd w:val="clear" w:color="auto" w:fill="auto"/>
            <w:vAlign w:val="center"/>
          </w:tcPr>
          <w:p w14:paraId="5EB816BC"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6</w:t>
            </w:r>
          </w:p>
        </w:tc>
        <w:tc>
          <w:tcPr>
            <w:tcW w:w="709" w:type="dxa"/>
            <w:shd w:val="clear" w:color="auto" w:fill="auto"/>
            <w:vAlign w:val="center"/>
          </w:tcPr>
          <w:p w14:paraId="574D0688"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1296" w:type="dxa"/>
            <w:shd w:val="clear" w:color="auto" w:fill="auto"/>
            <w:vAlign w:val="center"/>
          </w:tcPr>
          <w:p w14:paraId="41008040"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5650" w:type="dxa"/>
            <w:shd w:val="clear" w:color="auto" w:fill="auto"/>
            <w:vAlign w:val="center"/>
          </w:tcPr>
          <w:p w14:paraId="4B44DFDB"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hAnsi="Arial" w:cs="Arial"/>
                <w:b/>
                <w:bCs/>
                <w:sz w:val="20"/>
                <w:szCs w:val="20"/>
              </w:rPr>
              <w:t xml:space="preserve">Manteiga de leite, pote 500 grms; </w:t>
            </w:r>
            <w:r w:rsidRPr="00932985">
              <w:rPr>
                <w:rFonts w:ascii="Arial" w:hAnsi="Arial" w:cs="Arial"/>
                <w:bCs/>
                <w:sz w:val="20"/>
                <w:szCs w:val="20"/>
              </w:rPr>
              <w:t>de primeira qualidade, produto obtido do creme de leite e com adição de cloreto de sódio (sal). Com validade mínima de 2 meses a contar da data da entrega; acondicionado em frasco plástico, com tampa, lacrado e contendo informação nutricional. Deverá apresentar registro no Ministério da Agricultura.</w:t>
            </w:r>
            <w:r w:rsidRPr="00932985">
              <w:rPr>
                <w:rFonts w:ascii="Arial" w:hAnsi="Arial" w:cs="Arial"/>
                <w:b/>
                <w:sz w:val="20"/>
                <w:szCs w:val="20"/>
                <w:highlight w:val="yellow"/>
              </w:rPr>
              <w:t xml:space="preserve"> Obs: Preferencialmente não transgênicos.</w:t>
            </w:r>
          </w:p>
        </w:tc>
        <w:tc>
          <w:tcPr>
            <w:tcW w:w="1417" w:type="dxa"/>
            <w:vAlign w:val="center"/>
          </w:tcPr>
          <w:p w14:paraId="2C4CAEC6" w14:textId="77777777" w:rsidR="00A03997" w:rsidRPr="00932985" w:rsidRDefault="00A03997" w:rsidP="009135B6">
            <w:pPr>
              <w:pStyle w:val="TableParagraph"/>
              <w:spacing w:before="34" w:line="259" w:lineRule="auto"/>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27,72</w:t>
            </w:r>
          </w:p>
        </w:tc>
        <w:tc>
          <w:tcPr>
            <w:tcW w:w="1418" w:type="dxa"/>
            <w:vAlign w:val="center"/>
          </w:tcPr>
          <w:p w14:paraId="14D9B015" w14:textId="77777777" w:rsidR="00A03997" w:rsidRPr="00932985" w:rsidRDefault="00A03997" w:rsidP="009135B6">
            <w:pPr>
              <w:pStyle w:val="TableParagraph"/>
              <w:spacing w:before="34" w:line="259" w:lineRule="auto"/>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8.316,00</w:t>
            </w:r>
          </w:p>
        </w:tc>
      </w:tr>
      <w:tr w:rsidR="00A03997" w:rsidRPr="00BD58BB" w14:paraId="53AF4DC3" w14:textId="77777777" w:rsidTr="009135B6">
        <w:trPr>
          <w:trHeight w:val="1242"/>
        </w:trPr>
        <w:tc>
          <w:tcPr>
            <w:tcW w:w="557" w:type="dxa"/>
            <w:shd w:val="clear" w:color="auto" w:fill="auto"/>
            <w:vAlign w:val="center"/>
          </w:tcPr>
          <w:p w14:paraId="327BE49B"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lastRenderedPageBreak/>
              <w:t>7</w:t>
            </w:r>
          </w:p>
        </w:tc>
        <w:tc>
          <w:tcPr>
            <w:tcW w:w="709" w:type="dxa"/>
            <w:shd w:val="clear" w:color="auto" w:fill="auto"/>
            <w:vAlign w:val="center"/>
          </w:tcPr>
          <w:p w14:paraId="55FDEEE4"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1296" w:type="dxa"/>
            <w:shd w:val="clear" w:color="auto" w:fill="auto"/>
            <w:vAlign w:val="center"/>
          </w:tcPr>
          <w:p w14:paraId="09C27FD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700</w:t>
            </w:r>
          </w:p>
        </w:tc>
        <w:tc>
          <w:tcPr>
            <w:tcW w:w="5650" w:type="dxa"/>
            <w:shd w:val="clear" w:color="auto" w:fill="auto"/>
            <w:vAlign w:val="center"/>
          </w:tcPr>
          <w:p w14:paraId="05AF1AE0" w14:textId="77777777" w:rsidR="00A03997" w:rsidRPr="00932985" w:rsidRDefault="00A03997" w:rsidP="009135B6">
            <w:pPr>
              <w:pStyle w:val="TableParagraph"/>
              <w:spacing w:before="34" w:line="259" w:lineRule="auto"/>
              <w:ind w:left="57" w:right="91"/>
              <w:jc w:val="center"/>
              <w:rPr>
                <w:rFonts w:ascii="Arial" w:hAnsi="Arial" w:cs="Arial"/>
                <w:sz w:val="20"/>
                <w:szCs w:val="20"/>
              </w:rPr>
            </w:pPr>
            <w:r w:rsidRPr="00932985">
              <w:rPr>
                <w:rFonts w:ascii="Arial" w:hAnsi="Arial" w:cs="Arial"/>
                <w:b/>
                <w:bCs/>
                <w:sz w:val="20"/>
                <w:szCs w:val="20"/>
              </w:rPr>
              <w:t>IOGURTE integral NATURAL</w:t>
            </w:r>
            <w:r>
              <w:rPr>
                <w:rFonts w:ascii="Arial" w:hAnsi="Arial" w:cs="Arial"/>
                <w:b/>
                <w:bCs/>
                <w:sz w:val="20"/>
                <w:szCs w:val="20"/>
              </w:rPr>
              <w:t>;</w:t>
            </w:r>
            <w:r w:rsidRPr="00932985">
              <w:rPr>
                <w:rFonts w:ascii="Arial" w:hAnsi="Arial" w:cs="Arial"/>
                <w:sz w:val="20"/>
                <w:szCs w:val="20"/>
              </w:rPr>
              <w:t xml:space="preserve"> ingredientes: Leite pasteurizado integral e/ou leite reconstituído integral e fermento lácteo. Recipiente de 170 gramas, resfriado, com identificação do produto, prazo de validade e peso líquido. O produto deverá ter registro no Ministério da Agricultura e/ou Ministério da Saúde.</w:t>
            </w:r>
          </w:p>
        </w:tc>
        <w:tc>
          <w:tcPr>
            <w:tcW w:w="1417" w:type="dxa"/>
            <w:vAlign w:val="center"/>
          </w:tcPr>
          <w:p w14:paraId="29A6A698"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4,16</w:t>
            </w:r>
          </w:p>
        </w:tc>
        <w:tc>
          <w:tcPr>
            <w:tcW w:w="1418" w:type="dxa"/>
            <w:vAlign w:val="center"/>
          </w:tcPr>
          <w:p w14:paraId="7951D6ED"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2.912,00</w:t>
            </w:r>
          </w:p>
        </w:tc>
      </w:tr>
      <w:tr w:rsidR="00A03997" w:rsidRPr="00BD58BB" w14:paraId="24A4BA1C" w14:textId="77777777" w:rsidTr="009135B6">
        <w:trPr>
          <w:trHeight w:val="1242"/>
        </w:trPr>
        <w:tc>
          <w:tcPr>
            <w:tcW w:w="557" w:type="dxa"/>
            <w:shd w:val="clear" w:color="auto" w:fill="auto"/>
            <w:vAlign w:val="center"/>
          </w:tcPr>
          <w:p w14:paraId="074721DD"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8</w:t>
            </w:r>
          </w:p>
        </w:tc>
        <w:tc>
          <w:tcPr>
            <w:tcW w:w="709" w:type="dxa"/>
            <w:shd w:val="clear" w:color="auto" w:fill="auto"/>
            <w:vAlign w:val="center"/>
          </w:tcPr>
          <w:p w14:paraId="4EEABD9A"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1296" w:type="dxa"/>
            <w:shd w:val="clear" w:color="auto" w:fill="auto"/>
            <w:vAlign w:val="center"/>
          </w:tcPr>
          <w:p w14:paraId="1E789E21"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1.600</w:t>
            </w:r>
          </w:p>
        </w:tc>
        <w:tc>
          <w:tcPr>
            <w:tcW w:w="5650" w:type="dxa"/>
            <w:shd w:val="clear" w:color="auto" w:fill="auto"/>
            <w:vAlign w:val="center"/>
          </w:tcPr>
          <w:p w14:paraId="14572205" w14:textId="77777777" w:rsidR="00A03997" w:rsidRPr="00932985" w:rsidRDefault="00A03997" w:rsidP="009135B6">
            <w:pPr>
              <w:pStyle w:val="TableParagraph"/>
              <w:spacing w:before="34"/>
              <w:ind w:left="57" w:right="93" w:hanging="2"/>
              <w:jc w:val="center"/>
              <w:rPr>
                <w:rFonts w:ascii="Arial" w:hAnsi="Arial" w:cs="Arial"/>
                <w:sz w:val="20"/>
                <w:szCs w:val="20"/>
              </w:rPr>
            </w:pPr>
            <w:r w:rsidRPr="00932985">
              <w:rPr>
                <w:rFonts w:ascii="Arial" w:hAnsi="Arial" w:cs="Arial"/>
                <w:b/>
                <w:bCs/>
                <w:sz w:val="20"/>
                <w:szCs w:val="20"/>
              </w:rPr>
              <w:t>Bebida vegetal UH;</w:t>
            </w:r>
            <w:r w:rsidRPr="00932985">
              <w:rPr>
                <w:rFonts w:ascii="Arial" w:hAnsi="Arial" w:cs="Arial"/>
                <w:sz w:val="20"/>
                <w:szCs w:val="20"/>
              </w:rPr>
              <w:t xml:space="preserve"> Bebida de origem não animal produzida a partir de castanhas, sementes, raízes, grãos ou farelos. Embalagem tetra pak ou de vidro (1 litro), contendo alguns dos ingredientes descritos e com o mínimo possível de aditivos ou conservantes químicos, deverá conter também identificação do produto, marca do fabricante, prazo de validade e registro no órgão competente. Obs: Preferencialmente não transgênicos.</w:t>
            </w:r>
          </w:p>
        </w:tc>
        <w:tc>
          <w:tcPr>
            <w:tcW w:w="1417" w:type="dxa"/>
            <w:vAlign w:val="center"/>
          </w:tcPr>
          <w:p w14:paraId="6DC0DEF9" w14:textId="77777777" w:rsidR="00A03997" w:rsidRPr="00932985" w:rsidRDefault="00A03997" w:rsidP="009135B6">
            <w:pPr>
              <w:pStyle w:val="TableParagraph"/>
              <w:spacing w:before="34"/>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25,87</w:t>
            </w:r>
          </w:p>
        </w:tc>
        <w:tc>
          <w:tcPr>
            <w:tcW w:w="1418" w:type="dxa"/>
            <w:vAlign w:val="center"/>
          </w:tcPr>
          <w:p w14:paraId="1B36E966" w14:textId="77777777" w:rsidR="00A03997" w:rsidRPr="00932985" w:rsidRDefault="00A03997" w:rsidP="009135B6">
            <w:pPr>
              <w:pStyle w:val="TableParagraph"/>
              <w:spacing w:before="34"/>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41.392,00</w:t>
            </w:r>
          </w:p>
        </w:tc>
      </w:tr>
      <w:tr w:rsidR="00A03997" w:rsidRPr="00BD58BB" w14:paraId="6165B414" w14:textId="77777777" w:rsidTr="009135B6">
        <w:trPr>
          <w:trHeight w:val="1242"/>
        </w:trPr>
        <w:tc>
          <w:tcPr>
            <w:tcW w:w="557" w:type="dxa"/>
            <w:shd w:val="clear" w:color="auto" w:fill="auto"/>
            <w:vAlign w:val="center"/>
          </w:tcPr>
          <w:p w14:paraId="5E8485A8"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9</w:t>
            </w:r>
          </w:p>
        </w:tc>
        <w:tc>
          <w:tcPr>
            <w:tcW w:w="709" w:type="dxa"/>
            <w:shd w:val="clear" w:color="auto" w:fill="auto"/>
            <w:vAlign w:val="center"/>
          </w:tcPr>
          <w:p w14:paraId="1D0874CC"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1296" w:type="dxa"/>
            <w:shd w:val="clear" w:color="auto" w:fill="auto"/>
            <w:vAlign w:val="center"/>
          </w:tcPr>
          <w:p w14:paraId="687565C3"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1.000</w:t>
            </w:r>
          </w:p>
        </w:tc>
        <w:tc>
          <w:tcPr>
            <w:tcW w:w="5650" w:type="dxa"/>
            <w:shd w:val="clear" w:color="auto" w:fill="auto"/>
            <w:vAlign w:val="center"/>
          </w:tcPr>
          <w:p w14:paraId="7ACDD7C2"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 embalagem 900 ml</w:t>
            </w:r>
            <w:r>
              <w:rPr>
                <w:rFonts w:ascii="Arial" w:eastAsia="Arial Unicode MS" w:hAnsi="Arial" w:cs="Arial"/>
                <w:b/>
                <w:bCs/>
                <w:sz w:val="20"/>
                <w:szCs w:val="20"/>
                <w:lang w:val="pt-BR"/>
              </w:rPr>
              <w:t>;</w:t>
            </w:r>
            <w:r w:rsidRPr="00932985">
              <w:rPr>
                <w:rFonts w:ascii="Arial" w:eastAsia="Arial Unicode MS" w:hAnsi="Arial" w:cs="Arial"/>
                <w:sz w:val="20"/>
                <w:szCs w:val="20"/>
                <w:lang w:val="pt-BR"/>
              </w:rPr>
              <w:t xml:space="preserve">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Embalagem em frascos de poliuretano de 900 ml original de fábrica, com data de fabricação e validade de no mínimo 15 dias após a data de entrega. Devem apresentar uma temperatura entre 0 e 6°C (na sua recepção). </w:t>
            </w:r>
            <w:r w:rsidRPr="00932985">
              <w:rPr>
                <w:rFonts w:ascii="Arial" w:eastAsia="Arial Unicode MS" w:hAnsi="Arial" w:cs="Arial"/>
                <w:sz w:val="20"/>
                <w:szCs w:val="20"/>
              </w:rPr>
              <w:t>Registro no Ministério da Agricultura e SIF.</w:t>
            </w:r>
          </w:p>
        </w:tc>
        <w:tc>
          <w:tcPr>
            <w:tcW w:w="1417" w:type="dxa"/>
            <w:vAlign w:val="center"/>
          </w:tcPr>
          <w:p w14:paraId="45DB1939"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5,97</w:t>
            </w:r>
          </w:p>
        </w:tc>
        <w:tc>
          <w:tcPr>
            <w:tcW w:w="1418" w:type="dxa"/>
            <w:vAlign w:val="center"/>
          </w:tcPr>
          <w:p w14:paraId="01638158"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5.970,00</w:t>
            </w:r>
          </w:p>
        </w:tc>
      </w:tr>
      <w:tr w:rsidR="00A03997" w:rsidRPr="00BD58BB" w14:paraId="1CAFAD22" w14:textId="77777777" w:rsidTr="009135B6">
        <w:trPr>
          <w:trHeight w:val="1242"/>
        </w:trPr>
        <w:tc>
          <w:tcPr>
            <w:tcW w:w="557" w:type="dxa"/>
            <w:shd w:val="clear" w:color="auto" w:fill="auto"/>
            <w:vAlign w:val="center"/>
          </w:tcPr>
          <w:p w14:paraId="15BA5C6E"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10</w:t>
            </w:r>
          </w:p>
        </w:tc>
        <w:tc>
          <w:tcPr>
            <w:tcW w:w="709" w:type="dxa"/>
            <w:shd w:val="clear" w:color="auto" w:fill="auto"/>
            <w:vAlign w:val="center"/>
          </w:tcPr>
          <w:p w14:paraId="29789BE3"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1296" w:type="dxa"/>
            <w:shd w:val="clear" w:color="auto" w:fill="auto"/>
            <w:vAlign w:val="center"/>
          </w:tcPr>
          <w:p w14:paraId="13012896"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w:t>
            </w:r>
          </w:p>
        </w:tc>
        <w:tc>
          <w:tcPr>
            <w:tcW w:w="5650" w:type="dxa"/>
            <w:shd w:val="clear" w:color="auto" w:fill="auto"/>
            <w:vAlign w:val="center"/>
          </w:tcPr>
          <w:p w14:paraId="2E7EC328"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w:t>
            </w:r>
            <w:r w:rsidRPr="00932985">
              <w:rPr>
                <w:rFonts w:ascii="Arial" w:eastAsia="Arial Unicode MS" w:hAnsi="Arial" w:cs="Arial"/>
                <w:sz w:val="20"/>
                <w:szCs w:val="20"/>
                <w:lang w:val="pt-BR"/>
              </w:rPr>
              <w:t xml:space="preserve">; </w:t>
            </w:r>
            <w:r w:rsidRPr="00932985">
              <w:rPr>
                <w:rFonts w:ascii="Arial" w:eastAsia="Arial Unicode MS" w:hAnsi="Arial" w:cs="Arial"/>
                <w:b/>
                <w:sz w:val="20"/>
                <w:szCs w:val="20"/>
                <w:lang w:val="pt-BR"/>
              </w:rPr>
              <w:t>frasco de 180 a 200 G</w:t>
            </w:r>
            <w:r>
              <w:rPr>
                <w:rFonts w:ascii="Arial" w:eastAsia="Arial Unicode MS" w:hAnsi="Arial" w:cs="Arial"/>
                <w:b/>
                <w:bCs/>
                <w:sz w:val="20"/>
                <w:szCs w:val="20"/>
                <w:lang w:val="pt-BR"/>
              </w:rPr>
              <w:t>;</w:t>
            </w:r>
            <w:r w:rsidRPr="00932985">
              <w:rPr>
                <w:rFonts w:ascii="Arial" w:eastAsia="Arial Unicode MS" w:hAnsi="Arial" w:cs="Arial"/>
                <w:sz w:val="20"/>
                <w:szCs w:val="20"/>
                <w:lang w:val="pt-BR"/>
              </w:rPr>
              <w:t xml:space="preserve">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Devem apresentar uma temperatura entre 0 e 6°C (na sua recepção). Registro no Ministério da Agricultura e SIF.</w:t>
            </w:r>
            <w:r w:rsidRPr="00932985">
              <w:rPr>
                <w:rFonts w:ascii="Arial" w:hAnsi="Arial" w:cs="Arial"/>
                <w:sz w:val="20"/>
                <w:szCs w:val="20"/>
                <w:lang w:val="pt-BR"/>
              </w:rPr>
              <w:t xml:space="preserve"> </w:t>
            </w:r>
            <w:r w:rsidRPr="00932985">
              <w:rPr>
                <w:rFonts w:ascii="Arial" w:eastAsia="Arial Unicode MS" w:hAnsi="Arial" w:cs="Arial"/>
                <w:sz w:val="20"/>
                <w:szCs w:val="20"/>
                <w:lang w:val="pt-BR"/>
              </w:rPr>
              <w:t>Embalagem em garrafas de poliuretano de 170 a 200 g, original de fábrica, com data de fabricação e validade de no mínimo 15 dias após a data de entrega.</w:t>
            </w:r>
          </w:p>
        </w:tc>
        <w:tc>
          <w:tcPr>
            <w:tcW w:w="1417" w:type="dxa"/>
            <w:vAlign w:val="center"/>
          </w:tcPr>
          <w:p w14:paraId="5011A601"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3,47</w:t>
            </w:r>
          </w:p>
        </w:tc>
        <w:tc>
          <w:tcPr>
            <w:tcW w:w="1418" w:type="dxa"/>
            <w:vAlign w:val="center"/>
          </w:tcPr>
          <w:p w14:paraId="501A5159"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10.410,00</w:t>
            </w:r>
          </w:p>
        </w:tc>
      </w:tr>
      <w:tr w:rsidR="00A03997" w:rsidRPr="006D25D6" w14:paraId="62B0F008" w14:textId="77777777" w:rsidTr="009135B6">
        <w:trPr>
          <w:trHeight w:val="1242"/>
        </w:trPr>
        <w:tc>
          <w:tcPr>
            <w:tcW w:w="557" w:type="dxa"/>
            <w:shd w:val="clear" w:color="auto" w:fill="auto"/>
            <w:vAlign w:val="center"/>
          </w:tcPr>
          <w:p w14:paraId="1A91B71D" w14:textId="77777777" w:rsidR="00A03997" w:rsidRPr="007C1899" w:rsidRDefault="00A03997" w:rsidP="009135B6">
            <w:pPr>
              <w:pStyle w:val="TableParagraph"/>
              <w:ind w:left="2" w:hanging="2"/>
              <w:jc w:val="center"/>
              <w:rPr>
                <w:rFonts w:ascii="Arial" w:hAnsi="Arial" w:cs="Arial"/>
                <w:color w:val="000000"/>
                <w:sz w:val="20"/>
                <w:szCs w:val="20"/>
              </w:rPr>
            </w:pPr>
            <w:r>
              <w:rPr>
                <w:rFonts w:ascii="Arial" w:hAnsi="Arial" w:cs="Arial"/>
                <w:color w:val="000000"/>
                <w:sz w:val="20"/>
                <w:szCs w:val="20"/>
              </w:rPr>
              <w:t>11</w:t>
            </w:r>
          </w:p>
        </w:tc>
        <w:tc>
          <w:tcPr>
            <w:tcW w:w="709" w:type="dxa"/>
            <w:shd w:val="clear" w:color="auto" w:fill="auto"/>
            <w:vAlign w:val="center"/>
          </w:tcPr>
          <w:p w14:paraId="632A8B21" w14:textId="77777777" w:rsidR="00A03997" w:rsidRPr="00932985" w:rsidRDefault="00A03997" w:rsidP="009135B6">
            <w:pPr>
              <w:pStyle w:val="TableParagraph"/>
              <w:ind w:left="2" w:hanging="2"/>
              <w:jc w:val="center"/>
              <w:rPr>
                <w:rFonts w:ascii="Arial" w:eastAsia="Arial Unicode MS" w:hAnsi="Arial" w:cs="Arial"/>
                <w:sz w:val="20"/>
                <w:szCs w:val="20"/>
              </w:rPr>
            </w:pPr>
            <w:r>
              <w:rPr>
                <w:rFonts w:ascii="Arial" w:eastAsia="Arial Unicode MS" w:hAnsi="Arial" w:cs="Arial"/>
                <w:sz w:val="20"/>
                <w:szCs w:val="20"/>
              </w:rPr>
              <w:t>UNID</w:t>
            </w:r>
          </w:p>
        </w:tc>
        <w:tc>
          <w:tcPr>
            <w:tcW w:w="1296" w:type="dxa"/>
            <w:shd w:val="clear" w:color="auto" w:fill="auto"/>
            <w:vAlign w:val="center"/>
          </w:tcPr>
          <w:p w14:paraId="722868A5" w14:textId="77777777" w:rsidR="00A03997" w:rsidRPr="00932985" w:rsidRDefault="00A03997" w:rsidP="009135B6">
            <w:pPr>
              <w:pStyle w:val="TableParagraph"/>
              <w:ind w:hanging="2"/>
              <w:jc w:val="center"/>
              <w:rPr>
                <w:rFonts w:ascii="Arial" w:hAnsi="Arial" w:cs="Arial"/>
                <w:sz w:val="20"/>
                <w:szCs w:val="20"/>
              </w:rPr>
            </w:pPr>
            <w:r>
              <w:rPr>
                <w:rFonts w:ascii="Arial" w:hAnsi="Arial" w:cs="Arial"/>
                <w:sz w:val="20"/>
                <w:szCs w:val="20"/>
              </w:rPr>
              <w:t>30</w:t>
            </w:r>
          </w:p>
        </w:tc>
        <w:tc>
          <w:tcPr>
            <w:tcW w:w="5650" w:type="dxa"/>
            <w:shd w:val="clear" w:color="auto" w:fill="auto"/>
            <w:vAlign w:val="center"/>
          </w:tcPr>
          <w:p w14:paraId="13438538" w14:textId="77777777" w:rsidR="00A03997" w:rsidRPr="006D25D6" w:rsidRDefault="00A03997" w:rsidP="009135B6">
            <w:pPr>
              <w:spacing w:before="60" w:after="60"/>
              <w:jc w:val="center"/>
              <w:rPr>
                <w:rFonts w:ascii="Arial" w:hAnsi="Arial" w:cs="Arial"/>
                <w:b/>
                <w:sz w:val="20"/>
                <w:szCs w:val="20"/>
                <w:lang w:eastAsia="pt-BR"/>
              </w:rPr>
            </w:pPr>
            <w:r w:rsidRPr="006D25D6">
              <w:rPr>
                <w:rFonts w:ascii="Arial" w:hAnsi="Arial" w:cs="Arial"/>
                <w:b/>
                <w:sz w:val="20"/>
                <w:szCs w:val="20"/>
                <w:lang w:eastAsia="pt-BR"/>
              </w:rPr>
              <w:t>F</w:t>
            </w:r>
            <w:r w:rsidRPr="006D25D6">
              <w:rPr>
                <w:rFonts w:ascii="Arial" w:hAnsi="Arial" w:cs="Arial" w:hint="eastAsia"/>
                <w:b/>
                <w:sz w:val="20"/>
                <w:szCs w:val="20"/>
                <w:lang w:eastAsia="pt-BR"/>
              </w:rPr>
              <w:t>ó</w:t>
            </w:r>
            <w:r w:rsidRPr="006D25D6">
              <w:rPr>
                <w:rFonts w:ascii="Arial" w:hAnsi="Arial" w:cs="Arial"/>
                <w:b/>
                <w:sz w:val="20"/>
                <w:szCs w:val="20"/>
                <w:lang w:eastAsia="pt-BR"/>
              </w:rPr>
              <w:t xml:space="preserve">rmula infantil </w:t>
            </w:r>
            <w:r w:rsidRPr="006D25D6">
              <w:rPr>
                <w:rFonts w:ascii="Arial" w:hAnsi="Arial" w:cs="Arial" w:hint="eastAsia"/>
                <w:b/>
                <w:sz w:val="20"/>
                <w:szCs w:val="20"/>
                <w:lang w:eastAsia="pt-BR"/>
              </w:rPr>
              <w:t>à</w:t>
            </w:r>
            <w:r w:rsidRPr="006D25D6">
              <w:rPr>
                <w:rFonts w:ascii="Arial" w:hAnsi="Arial" w:cs="Arial"/>
                <w:b/>
                <w:sz w:val="20"/>
                <w:szCs w:val="20"/>
                <w:lang w:eastAsia="pt-BR"/>
              </w:rPr>
              <w:t xml:space="preserve"> base de soja para lactentes, a partir dos 6 meses de idade</w:t>
            </w:r>
            <w:r>
              <w:rPr>
                <w:rFonts w:ascii="Arial" w:hAnsi="Arial" w:cs="Arial"/>
                <w:b/>
                <w:sz w:val="20"/>
                <w:szCs w:val="20"/>
                <w:lang w:eastAsia="pt-BR"/>
              </w:rPr>
              <w:t>;</w:t>
            </w:r>
          </w:p>
          <w:p w14:paraId="205A71D0" w14:textId="77777777" w:rsidR="00A03997" w:rsidRPr="006D25D6"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6D25D6">
              <w:rPr>
                <w:rFonts w:ascii="Arial" w:hAnsi="Arial" w:cs="Arial"/>
                <w:sz w:val="20"/>
                <w:szCs w:val="20"/>
                <w:lang w:eastAsia="pt-BR"/>
              </w:rPr>
              <w:t>Formula infantil de seguimento para lactentes e crian</w:t>
            </w:r>
            <w:r w:rsidRPr="006D25D6">
              <w:rPr>
                <w:rFonts w:ascii="Arial" w:hAnsi="Arial" w:cs="Arial" w:hint="cs"/>
                <w:sz w:val="20"/>
                <w:szCs w:val="20"/>
                <w:lang w:eastAsia="pt-BR"/>
              </w:rPr>
              <w:t>ç</w:t>
            </w:r>
            <w:r w:rsidRPr="006D25D6">
              <w:rPr>
                <w:rFonts w:ascii="Arial" w:hAnsi="Arial" w:cs="Arial"/>
                <w:sz w:val="20"/>
                <w:szCs w:val="20"/>
                <w:lang w:eastAsia="pt-BR"/>
              </w:rPr>
              <w:t>as de primeira inf</w:t>
            </w:r>
            <w:r w:rsidRPr="006D25D6">
              <w:rPr>
                <w:rFonts w:ascii="Arial" w:hAnsi="Arial" w:cs="Arial" w:hint="cs"/>
                <w:sz w:val="20"/>
                <w:szCs w:val="20"/>
                <w:lang w:eastAsia="pt-BR"/>
              </w:rPr>
              <w:t>â</w:t>
            </w:r>
            <w:r w:rsidRPr="006D25D6">
              <w:rPr>
                <w:rFonts w:ascii="Arial" w:hAnsi="Arial" w:cs="Arial"/>
                <w:sz w:val="20"/>
                <w:szCs w:val="20"/>
                <w:lang w:eastAsia="pt-BR"/>
              </w:rPr>
              <w:t xml:space="preserve">ncia </w:t>
            </w:r>
            <w:r w:rsidRPr="006D25D6">
              <w:rPr>
                <w:rFonts w:ascii="Arial" w:hAnsi="Arial" w:cs="Arial" w:hint="cs"/>
                <w:sz w:val="20"/>
                <w:szCs w:val="20"/>
                <w:lang w:eastAsia="pt-BR"/>
              </w:rPr>
              <w:t>à</w:t>
            </w:r>
            <w:r w:rsidRPr="006D25D6">
              <w:rPr>
                <w:rFonts w:ascii="Arial" w:hAnsi="Arial" w:cs="Arial"/>
                <w:sz w:val="20"/>
                <w:szCs w:val="20"/>
                <w:lang w:eastAsia="pt-BR"/>
              </w:rPr>
              <w:t xml:space="preserve"> base de soja de 6 meses a 12 meses. </w:t>
            </w:r>
            <w:r w:rsidRPr="006D25D6">
              <w:rPr>
                <w:rFonts w:ascii="Arial" w:hAnsi="Arial" w:cs="Arial"/>
                <w:b/>
                <w:sz w:val="20"/>
                <w:szCs w:val="20"/>
                <w:lang w:eastAsia="pt-BR"/>
              </w:rPr>
              <w:t>Embalagem lata de 400 gramas ou de 800 gramas</w:t>
            </w:r>
            <w:r w:rsidRPr="006D25D6">
              <w:rPr>
                <w:rFonts w:ascii="Arial" w:hAnsi="Arial" w:cs="Arial"/>
                <w:sz w:val="20"/>
                <w:szCs w:val="20"/>
                <w:lang w:eastAsia="pt-BR"/>
              </w:rPr>
              <w:t>, rotulagem contendo no mínimo as seguintes informa</w:t>
            </w:r>
            <w:r w:rsidRPr="006D25D6">
              <w:rPr>
                <w:rFonts w:ascii="Arial" w:hAnsi="Arial" w:cs="Arial" w:hint="cs"/>
                <w:sz w:val="20"/>
                <w:szCs w:val="20"/>
                <w:lang w:eastAsia="pt-BR"/>
              </w:rPr>
              <w:t>çõ</w:t>
            </w:r>
            <w:r w:rsidRPr="006D25D6">
              <w:rPr>
                <w:rFonts w:ascii="Arial" w:hAnsi="Arial" w:cs="Arial"/>
                <w:sz w:val="20"/>
                <w:szCs w:val="20"/>
                <w:lang w:eastAsia="pt-BR"/>
              </w:rPr>
              <w:t>es: denomina</w:t>
            </w:r>
            <w:r w:rsidRPr="006D25D6">
              <w:rPr>
                <w:rFonts w:ascii="Arial" w:hAnsi="Arial" w:cs="Arial" w:hint="cs"/>
                <w:sz w:val="20"/>
                <w:szCs w:val="20"/>
                <w:lang w:eastAsia="pt-BR"/>
              </w:rPr>
              <w:t>çã</w:t>
            </w:r>
            <w:r w:rsidRPr="006D25D6">
              <w:rPr>
                <w:rFonts w:ascii="Arial" w:hAnsi="Arial" w:cs="Arial"/>
                <w:sz w:val="20"/>
                <w:szCs w:val="20"/>
                <w:lang w:eastAsia="pt-BR"/>
              </w:rPr>
              <w:t>o do produto, ingredientes, tabela nutricional, prazo de validade, peso, lote e fabricante. Produto com validade m</w:t>
            </w:r>
            <w:r w:rsidRPr="006D25D6">
              <w:rPr>
                <w:rFonts w:ascii="Arial" w:hAnsi="Arial" w:cs="Arial" w:hint="cs"/>
                <w:sz w:val="20"/>
                <w:szCs w:val="20"/>
                <w:lang w:eastAsia="pt-BR"/>
              </w:rPr>
              <w:t>í</w:t>
            </w:r>
            <w:r w:rsidRPr="006D25D6">
              <w:rPr>
                <w:rFonts w:ascii="Arial" w:hAnsi="Arial" w:cs="Arial"/>
                <w:sz w:val="20"/>
                <w:szCs w:val="20"/>
                <w:lang w:eastAsia="pt-BR"/>
              </w:rPr>
              <w:t xml:space="preserve">nima de 8 meses no momento da entrega Ingredientes Maltodextrina, </w:t>
            </w:r>
            <w:r w:rsidRPr="006D25D6">
              <w:rPr>
                <w:rFonts w:ascii="Arial" w:hAnsi="Arial" w:cs="Arial" w:hint="cs"/>
                <w:sz w:val="20"/>
                <w:szCs w:val="20"/>
                <w:lang w:eastAsia="pt-BR"/>
              </w:rPr>
              <w:t>ó</w:t>
            </w:r>
            <w:r w:rsidRPr="006D25D6">
              <w:rPr>
                <w:rFonts w:ascii="Arial" w:hAnsi="Arial" w:cs="Arial"/>
                <w:sz w:val="20"/>
                <w:szCs w:val="20"/>
                <w:lang w:eastAsia="pt-BR"/>
              </w:rPr>
              <w:t>leos vegetais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palma,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canola,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coco,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girassol alto oleico, </w:t>
            </w:r>
            <w:r w:rsidRPr="006D25D6">
              <w:rPr>
                <w:rFonts w:ascii="Arial" w:hAnsi="Arial" w:cs="Arial" w:hint="cs"/>
                <w:sz w:val="20"/>
                <w:szCs w:val="20"/>
                <w:lang w:eastAsia="pt-BR"/>
              </w:rPr>
              <w:t>ó</w:t>
            </w:r>
            <w:r w:rsidRPr="006D25D6">
              <w:rPr>
                <w:rFonts w:ascii="Arial" w:hAnsi="Arial" w:cs="Arial"/>
                <w:sz w:val="20"/>
                <w:szCs w:val="20"/>
                <w:lang w:eastAsia="pt-BR"/>
              </w:rPr>
              <w:t>leo de girassol), proteina de soja, fosfato de c</w:t>
            </w:r>
            <w:r w:rsidRPr="006D25D6">
              <w:rPr>
                <w:rFonts w:ascii="Arial" w:hAnsi="Arial" w:cs="Arial" w:hint="cs"/>
                <w:sz w:val="20"/>
                <w:szCs w:val="20"/>
                <w:lang w:eastAsia="pt-BR"/>
              </w:rPr>
              <w:t>á</w:t>
            </w:r>
            <w:r w:rsidRPr="006D25D6">
              <w:rPr>
                <w:rFonts w:ascii="Arial" w:hAnsi="Arial" w:cs="Arial"/>
                <w:sz w:val="20"/>
                <w:szCs w:val="20"/>
                <w:lang w:eastAsia="pt-BR"/>
              </w:rPr>
              <w:t>lcio trib</w:t>
            </w:r>
            <w:r w:rsidRPr="006D25D6">
              <w:rPr>
                <w:rFonts w:ascii="Arial" w:hAnsi="Arial" w:cs="Arial" w:hint="cs"/>
                <w:sz w:val="20"/>
                <w:szCs w:val="20"/>
                <w:lang w:eastAsia="pt-BR"/>
              </w:rPr>
              <w:t>á</w:t>
            </w:r>
            <w:r w:rsidRPr="006D25D6">
              <w:rPr>
                <w:rFonts w:ascii="Arial" w:hAnsi="Arial" w:cs="Arial"/>
                <w:sz w:val="20"/>
                <w:szCs w:val="20"/>
                <w:lang w:eastAsia="pt-BR"/>
              </w:rPr>
              <w:t>sico, citrato tripot</w:t>
            </w:r>
            <w:r w:rsidRPr="006D25D6">
              <w:rPr>
                <w:rFonts w:ascii="Arial" w:hAnsi="Arial" w:cs="Arial" w:hint="cs"/>
                <w:sz w:val="20"/>
                <w:szCs w:val="20"/>
                <w:lang w:eastAsia="pt-BR"/>
              </w:rPr>
              <w:t>á</w:t>
            </w:r>
            <w:r w:rsidRPr="006D25D6">
              <w:rPr>
                <w:rFonts w:ascii="Arial" w:hAnsi="Arial" w:cs="Arial"/>
                <w:sz w:val="20"/>
                <w:szCs w:val="20"/>
                <w:lang w:eastAsia="pt-BR"/>
              </w:rPr>
              <w:t>ssico, carbonato de c</w:t>
            </w:r>
            <w:r w:rsidRPr="006D25D6">
              <w:rPr>
                <w:rFonts w:ascii="Arial" w:hAnsi="Arial" w:cs="Arial" w:hint="cs"/>
                <w:sz w:val="20"/>
                <w:szCs w:val="20"/>
                <w:lang w:eastAsia="pt-BR"/>
              </w:rPr>
              <w:t>á</w:t>
            </w:r>
            <w:r w:rsidRPr="006D25D6">
              <w:rPr>
                <w:rFonts w:ascii="Arial" w:hAnsi="Arial" w:cs="Arial"/>
                <w:sz w:val="20"/>
                <w:szCs w:val="20"/>
                <w:lang w:eastAsia="pt-BR"/>
              </w:rPr>
              <w:t>lcio, cloreto de pot</w:t>
            </w:r>
            <w:r w:rsidRPr="006D25D6">
              <w:rPr>
                <w:rFonts w:ascii="Arial" w:hAnsi="Arial" w:cs="Arial" w:hint="cs"/>
                <w:sz w:val="20"/>
                <w:szCs w:val="20"/>
                <w:lang w:eastAsia="pt-BR"/>
              </w:rPr>
              <w:t>á</w:t>
            </w:r>
            <w:r w:rsidRPr="006D25D6">
              <w:rPr>
                <w:rFonts w:ascii="Arial" w:hAnsi="Arial" w:cs="Arial"/>
                <w:sz w:val="20"/>
                <w:szCs w:val="20"/>
                <w:lang w:eastAsia="pt-BR"/>
              </w:rPr>
              <w:t>ssio, fosfato de magn</w:t>
            </w:r>
            <w:r w:rsidRPr="006D25D6">
              <w:rPr>
                <w:rFonts w:ascii="Arial" w:hAnsi="Arial" w:cs="Arial" w:hint="cs"/>
                <w:sz w:val="20"/>
                <w:szCs w:val="20"/>
                <w:lang w:eastAsia="pt-BR"/>
              </w:rPr>
              <w:t>é</w:t>
            </w:r>
            <w:r w:rsidRPr="006D25D6">
              <w:rPr>
                <w:rFonts w:ascii="Arial" w:hAnsi="Arial" w:cs="Arial"/>
                <w:sz w:val="20"/>
                <w:szCs w:val="20"/>
                <w:lang w:eastAsia="pt-BR"/>
              </w:rPr>
              <w:t>sio dib</w:t>
            </w:r>
            <w:r w:rsidRPr="006D25D6">
              <w:rPr>
                <w:rFonts w:ascii="Arial" w:hAnsi="Arial" w:cs="Arial" w:hint="cs"/>
                <w:sz w:val="20"/>
                <w:szCs w:val="20"/>
                <w:lang w:eastAsia="pt-BR"/>
              </w:rPr>
              <w:t>á</w:t>
            </w:r>
            <w:r w:rsidRPr="006D25D6">
              <w:rPr>
                <w:rFonts w:ascii="Arial" w:hAnsi="Arial" w:cs="Arial"/>
                <w:sz w:val="20"/>
                <w:szCs w:val="20"/>
                <w:lang w:eastAsia="pt-BR"/>
              </w:rPr>
              <w:t xml:space="preserve">sico, cloreto de colina, </w:t>
            </w:r>
            <w:r w:rsidRPr="006D25D6">
              <w:rPr>
                <w:rFonts w:ascii="Arial" w:hAnsi="Arial" w:cs="Arial" w:hint="cs"/>
                <w:sz w:val="20"/>
                <w:szCs w:val="20"/>
                <w:lang w:eastAsia="pt-BR"/>
              </w:rPr>
              <w:t>á</w:t>
            </w:r>
            <w:r w:rsidRPr="006D25D6">
              <w:rPr>
                <w:rFonts w:ascii="Arial" w:hAnsi="Arial" w:cs="Arial"/>
                <w:sz w:val="20"/>
                <w:szCs w:val="20"/>
                <w:lang w:eastAsia="pt-BR"/>
              </w:rPr>
              <w:t>cido L-ascorbico, carbonato de magn</w:t>
            </w:r>
            <w:r w:rsidRPr="006D25D6">
              <w:rPr>
                <w:rFonts w:ascii="Arial" w:hAnsi="Arial" w:cs="Arial" w:hint="cs"/>
                <w:sz w:val="20"/>
                <w:szCs w:val="20"/>
                <w:lang w:eastAsia="pt-BR"/>
              </w:rPr>
              <w:t>é</w:t>
            </w:r>
            <w:r w:rsidRPr="006D25D6">
              <w:rPr>
                <w:rFonts w:ascii="Arial" w:hAnsi="Arial" w:cs="Arial"/>
                <w:sz w:val="20"/>
                <w:szCs w:val="20"/>
                <w:lang w:eastAsia="pt-BR"/>
              </w:rPr>
              <w:t>sio, taurina, mio-inositol, sulfato ferroso, sulfato de zinco, L-carnitina, acetato de DL-</w:t>
            </w:r>
            <w:r w:rsidRPr="006D25D6">
              <w:rPr>
                <w:rFonts w:ascii="Arial" w:hAnsi="Arial" w:cs="Arial"/>
                <w:sz w:val="20"/>
                <w:szCs w:val="20"/>
                <w:lang w:eastAsia="pt-BR"/>
              </w:rPr>
              <w:lastRenderedPageBreak/>
              <w:t>alfa- tocoferila, nicotinamida, D-pantotenato de c</w:t>
            </w:r>
            <w:r w:rsidRPr="006D25D6">
              <w:rPr>
                <w:rFonts w:ascii="Arial" w:hAnsi="Arial" w:cs="Arial" w:hint="cs"/>
                <w:sz w:val="20"/>
                <w:szCs w:val="20"/>
                <w:lang w:eastAsia="pt-BR"/>
              </w:rPr>
              <w:t>á</w:t>
            </w:r>
            <w:r w:rsidRPr="006D25D6">
              <w:rPr>
                <w:rFonts w:ascii="Arial" w:hAnsi="Arial" w:cs="Arial"/>
                <w:sz w:val="20"/>
                <w:szCs w:val="20"/>
                <w:lang w:eastAsia="pt-BR"/>
              </w:rPr>
              <w:t>lcio, riboflavina, palmitato de retinila, DL-alfa tocoferol, cloridrato de cloreto de tiamina, cloridrato de piridoxina, sulfato c</w:t>
            </w:r>
            <w:r w:rsidRPr="006D25D6">
              <w:rPr>
                <w:rFonts w:ascii="Arial" w:hAnsi="Arial" w:cs="Arial" w:hint="cs"/>
                <w:sz w:val="20"/>
                <w:szCs w:val="20"/>
                <w:lang w:eastAsia="pt-BR"/>
              </w:rPr>
              <w:t>ú</w:t>
            </w:r>
            <w:r w:rsidRPr="006D25D6">
              <w:rPr>
                <w:rFonts w:ascii="Arial" w:hAnsi="Arial" w:cs="Arial"/>
                <w:sz w:val="20"/>
                <w:szCs w:val="20"/>
                <w:lang w:eastAsia="pt-BR"/>
              </w:rPr>
              <w:t>prico, iodeto de pot</w:t>
            </w:r>
            <w:r w:rsidRPr="006D25D6">
              <w:rPr>
                <w:rFonts w:ascii="Arial" w:hAnsi="Arial" w:cs="Arial" w:hint="cs"/>
                <w:sz w:val="20"/>
                <w:szCs w:val="20"/>
                <w:lang w:eastAsia="pt-BR"/>
              </w:rPr>
              <w:t>á</w:t>
            </w:r>
            <w:r w:rsidRPr="006D25D6">
              <w:rPr>
                <w:rFonts w:ascii="Arial" w:hAnsi="Arial" w:cs="Arial"/>
                <w:sz w:val="20"/>
                <w:szCs w:val="20"/>
                <w:lang w:eastAsia="pt-BR"/>
              </w:rPr>
              <w:t xml:space="preserve">ssio, </w:t>
            </w:r>
            <w:r w:rsidRPr="006D25D6">
              <w:rPr>
                <w:rFonts w:ascii="Arial" w:hAnsi="Arial" w:cs="Arial" w:hint="cs"/>
                <w:sz w:val="20"/>
                <w:szCs w:val="20"/>
                <w:lang w:eastAsia="pt-BR"/>
              </w:rPr>
              <w:t>á</w:t>
            </w:r>
            <w:r w:rsidRPr="006D25D6">
              <w:rPr>
                <w:rFonts w:ascii="Arial" w:hAnsi="Arial" w:cs="Arial"/>
                <w:sz w:val="20"/>
                <w:szCs w:val="20"/>
                <w:lang w:eastAsia="pt-BR"/>
              </w:rPr>
              <w:t>cido N-pteroil-L-glutamico, fitomenadiona, D- biotina, colecalciferol, selenito de s</w:t>
            </w:r>
            <w:r w:rsidRPr="006D25D6">
              <w:rPr>
                <w:rFonts w:ascii="Arial" w:hAnsi="Arial" w:cs="Arial" w:hint="cs"/>
                <w:sz w:val="20"/>
                <w:szCs w:val="20"/>
                <w:lang w:eastAsia="pt-BR"/>
              </w:rPr>
              <w:t>ó</w:t>
            </w:r>
            <w:r w:rsidRPr="006D25D6">
              <w:rPr>
                <w:rFonts w:ascii="Arial" w:hAnsi="Arial" w:cs="Arial"/>
                <w:sz w:val="20"/>
                <w:szCs w:val="20"/>
                <w:lang w:eastAsia="pt-BR"/>
              </w:rPr>
              <w:t>dio, cianocobalamina e emulsificante lecitina, N</w:t>
            </w:r>
            <w:r w:rsidRPr="006D25D6">
              <w:rPr>
                <w:rFonts w:ascii="Arial" w:hAnsi="Arial" w:cs="Arial" w:hint="cs"/>
                <w:sz w:val="20"/>
                <w:szCs w:val="20"/>
                <w:lang w:eastAsia="pt-BR"/>
              </w:rPr>
              <w:t>Ã</w:t>
            </w:r>
            <w:r w:rsidRPr="006D25D6">
              <w:rPr>
                <w:rFonts w:ascii="Arial" w:hAnsi="Arial" w:cs="Arial"/>
                <w:sz w:val="20"/>
                <w:szCs w:val="20"/>
                <w:lang w:eastAsia="pt-BR"/>
              </w:rPr>
              <w:t>O CONT</w:t>
            </w:r>
            <w:r w:rsidRPr="006D25D6">
              <w:rPr>
                <w:rFonts w:ascii="Arial" w:hAnsi="Arial" w:cs="Arial" w:hint="cs"/>
                <w:sz w:val="20"/>
                <w:szCs w:val="20"/>
                <w:lang w:eastAsia="pt-BR"/>
              </w:rPr>
              <w:t>É</w:t>
            </w:r>
            <w:r w:rsidRPr="006D25D6">
              <w:rPr>
                <w:rFonts w:ascii="Arial" w:hAnsi="Arial" w:cs="Arial"/>
                <w:sz w:val="20"/>
                <w:szCs w:val="20"/>
                <w:lang w:eastAsia="pt-BR"/>
              </w:rPr>
              <w:t>M GL</w:t>
            </w:r>
            <w:r w:rsidRPr="006D25D6">
              <w:rPr>
                <w:rFonts w:ascii="Arial" w:hAnsi="Arial" w:cs="Arial" w:hint="cs"/>
                <w:sz w:val="20"/>
                <w:szCs w:val="20"/>
                <w:lang w:eastAsia="pt-BR"/>
              </w:rPr>
              <w:t>Ú</w:t>
            </w:r>
            <w:r w:rsidRPr="006D25D6">
              <w:rPr>
                <w:rFonts w:ascii="Arial" w:hAnsi="Arial" w:cs="Arial"/>
                <w:sz w:val="20"/>
                <w:szCs w:val="20"/>
                <w:lang w:eastAsia="pt-BR"/>
              </w:rPr>
              <w:t>TEN ALERGICOS: CONT</w:t>
            </w:r>
            <w:r w:rsidRPr="006D25D6">
              <w:rPr>
                <w:rFonts w:ascii="Arial" w:hAnsi="Arial" w:cs="Arial" w:hint="cs"/>
                <w:sz w:val="20"/>
                <w:szCs w:val="20"/>
                <w:lang w:eastAsia="pt-BR"/>
              </w:rPr>
              <w:t>É</w:t>
            </w:r>
            <w:r w:rsidRPr="006D25D6">
              <w:rPr>
                <w:rFonts w:ascii="Arial" w:hAnsi="Arial" w:cs="Arial"/>
                <w:sz w:val="20"/>
                <w:szCs w:val="20"/>
                <w:lang w:eastAsia="pt-BR"/>
              </w:rPr>
              <w:t>M DERIVADOS DE SOJA PODE CONTER PEI</w:t>
            </w:r>
            <w:r w:rsidRPr="006D25D6">
              <w:rPr>
                <w:rFonts w:ascii="Arial" w:hAnsi="Arial" w:cs="Arial" w:hint="cs"/>
                <w:sz w:val="20"/>
                <w:szCs w:val="20"/>
                <w:lang w:eastAsia="pt-BR"/>
              </w:rPr>
              <w:t>ΧΕ</w:t>
            </w:r>
          </w:p>
        </w:tc>
        <w:tc>
          <w:tcPr>
            <w:tcW w:w="1417" w:type="dxa"/>
            <w:vAlign w:val="center"/>
          </w:tcPr>
          <w:p w14:paraId="48CD0271" w14:textId="77777777" w:rsidR="00A03997" w:rsidRPr="006D25D6" w:rsidRDefault="00A03997" w:rsidP="009135B6">
            <w:pPr>
              <w:pStyle w:val="TableParagraph"/>
              <w:spacing w:before="34" w:line="259" w:lineRule="auto"/>
              <w:ind w:left="57" w:right="93" w:hanging="2"/>
              <w:jc w:val="center"/>
              <w:rPr>
                <w:rFonts w:ascii="Arial" w:eastAsia="Arial Unicode MS" w:hAnsi="Arial" w:cs="Arial"/>
                <w:bCs/>
                <w:sz w:val="20"/>
                <w:szCs w:val="20"/>
              </w:rPr>
            </w:pPr>
            <w:r w:rsidRPr="00932985">
              <w:rPr>
                <w:rFonts w:ascii="Arial" w:eastAsia="Arial Unicode MS" w:hAnsi="Arial" w:cs="Arial"/>
                <w:bCs/>
                <w:sz w:val="20"/>
                <w:szCs w:val="20"/>
              </w:rPr>
              <w:lastRenderedPageBreak/>
              <w:t>R$</w:t>
            </w:r>
            <w:r>
              <w:rPr>
                <w:rFonts w:ascii="Arial" w:eastAsia="Arial Unicode MS" w:hAnsi="Arial" w:cs="Arial"/>
                <w:bCs/>
                <w:sz w:val="20"/>
                <w:szCs w:val="20"/>
              </w:rPr>
              <w:t xml:space="preserve"> 135,04</w:t>
            </w:r>
          </w:p>
        </w:tc>
        <w:tc>
          <w:tcPr>
            <w:tcW w:w="1418" w:type="dxa"/>
            <w:vAlign w:val="center"/>
          </w:tcPr>
          <w:p w14:paraId="7BE386A2" w14:textId="77777777" w:rsidR="00A03997" w:rsidRPr="006D25D6" w:rsidRDefault="00A03997" w:rsidP="009135B6">
            <w:pPr>
              <w:pStyle w:val="TableParagraph"/>
              <w:spacing w:before="34" w:line="259" w:lineRule="auto"/>
              <w:ind w:left="57" w:right="93" w:hanging="2"/>
              <w:jc w:val="center"/>
              <w:rPr>
                <w:rFonts w:ascii="Arial" w:eastAsia="Arial Unicode MS" w:hAnsi="Arial" w:cs="Arial"/>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4.051,20</w:t>
            </w:r>
          </w:p>
        </w:tc>
      </w:tr>
      <w:tr w:rsidR="00A03997" w:rsidRPr="00BD58BB" w14:paraId="36B49431" w14:textId="77777777" w:rsidTr="009135B6">
        <w:trPr>
          <w:trHeight w:val="547"/>
        </w:trPr>
        <w:tc>
          <w:tcPr>
            <w:tcW w:w="11047" w:type="dxa"/>
            <w:gridSpan w:val="6"/>
            <w:shd w:val="clear" w:color="auto" w:fill="auto"/>
            <w:vAlign w:val="center"/>
          </w:tcPr>
          <w:p w14:paraId="38F5546C"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
                <w:sz w:val="20"/>
                <w:szCs w:val="20"/>
              </w:rPr>
              <w:t xml:space="preserve">VALOR TOTAL: </w:t>
            </w:r>
            <w:r w:rsidRPr="003F381E">
              <w:rPr>
                <w:rFonts w:ascii="Arial" w:eastAsia="Arial Unicode MS" w:hAnsi="Arial" w:cs="Arial"/>
                <w:b/>
                <w:sz w:val="20"/>
                <w:szCs w:val="20"/>
              </w:rPr>
              <w:t>R$ 301.229,30</w:t>
            </w:r>
          </w:p>
        </w:tc>
      </w:tr>
    </w:tbl>
    <w:p w14:paraId="48A5F74A" w14:textId="77777777" w:rsidR="00A03997" w:rsidRDefault="00A03997" w:rsidP="00A03997">
      <w:pPr>
        <w:spacing w:line="360" w:lineRule="auto"/>
        <w:jc w:val="center"/>
        <w:rPr>
          <w:rFonts w:ascii="Arial" w:hAnsi="Arial" w:cs="Arial"/>
          <w:sz w:val="24"/>
          <w:szCs w:val="24"/>
        </w:rPr>
      </w:pPr>
    </w:p>
    <w:p w14:paraId="220CA368" w14:textId="77777777" w:rsidR="00A03997" w:rsidRPr="003F381E" w:rsidRDefault="00A03997" w:rsidP="00A03997">
      <w:pPr>
        <w:spacing w:line="360" w:lineRule="auto"/>
        <w:jc w:val="both"/>
        <w:rPr>
          <w:rFonts w:ascii="Arial" w:hAnsi="Arial" w:cs="Arial"/>
        </w:rPr>
      </w:pPr>
      <w:r w:rsidRPr="003F381E">
        <w:rPr>
          <w:rFonts w:ascii="Arial" w:hAnsi="Arial" w:cs="Arial"/>
        </w:rPr>
        <w:t>O valor total da estimativa deu-se R$ 301.229,30</w:t>
      </w:r>
      <w:r w:rsidRPr="003F381E">
        <w:rPr>
          <w:rFonts w:ascii="Arial" w:hAnsi="Arial" w:cs="Arial"/>
          <w:i/>
          <w:iCs/>
          <w:u w:val="single"/>
        </w:rPr>
        <w:t xml:space="preserve"> (trezentos e um mil </w:t>
      </w:r>
      <w:r>
        <w:rPr>
          <w:rFonts w:ascii="Arial" w:hAnsi="Arial" w:cs="Arial"/>
          <w:i/>
          <w:iCs/>
          <w:u w:val="single"/>
        </w:rPr>
        <w:t xml:space="preserve">e </w:t>
      </w:r>
      <w:r w:rsidRPr="003F381E">
        <w:rPr>
          <w:rFonts w:ascii="Arial" w:hAnsi="Arial" w:cs="Arial"/>
          <w:i/>
          <w:iCs/>
          <w:u w:val="single"/>
        </w:rPr>
        <w:t>duzentos e vinte e nove reais e trinta centavos)</w:t>
      </w:r>
      <w:r w:rsidRPr="003F381E">
        <w:rPr>
          <w:rFonts w:ascii="Arial" w:hAnsi="Arial" w:cs="Arial"/>
        </w:rPr>
        <w:t xml:space="preserve">. </w:t>
      </w:r>
    </w:p>
    <w:p w14:paraId="59E5983C" w14:textId="77777777" w:rsidR="00A03997" w:rsidRPr="00D31D03" w:rsidRDefault="00A03997" w:rsidP="00A03997">
      <w:pPr>
        <w:spacing w:line="360" w:lineRule="auto"/>
        <w:jc w:val="both"/>
        <w:rPr>
          <w:rFonts w:ascii="Arial" w:hAnsi="Arial" w:cs="Arial"/>
        </w:rPr>
      </w:pPr>
      <w:r w:rsidRPr="003F381E">
        <w:rPr>
          <w:rFonts w:ascii="Arial" w:hAnsi="Arial" w:cs="Arial"/>
        </w:rPr>
        <w:t>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w:t>
      </w:r>
      <w:r>
        <w:rPr>
          <w:rFonts w:ascii="Arial" w:hAnsi="Arial" w:cs="Arial"/>
        </w:rPr>
        <w:t>t</w:t>
      </w:r>
      <w:r w:rsidRPr="003F381E">
        <w:rPr>
          <w:rFonts w:ascii="Arial" w:hAnsi="Arial" w:cs="Arial"/>
        </w:rPr>
        <w:t>ir dos critérios estabelecidos na lei que tivera como adoção a média de preços praticados e adotados por outros órgãos/entidades públicas em atas adjudicadas.</w:t>
      </w:r>
      <w:r w:rsidRPr="00D31D03">
        <w:rPr>
          <w:rFonts w:ascii="Arial" w:hAnsi="Arial" w:cs="Arial"/>
        </w:rPr>
        <w:t xml:space="preserve"> </w:t>
      </w:r>
    </w:p>
    <w:p w14:paraId="580E0C43" w14:textId="77777777" w:rsidR="00A03997" w:rsidRPr="00D31D03" w:rsidRDefault="00A03997" w:rsidP="00A03997">
      <w:pPr>
        <w:jc w:val="both"/>
        <w:rPr>
          <w:rFonts w:ascii="Arial" w:hAnsi="Arial" w:cs="Arial"/>
          <w:b/>
          <w:bCs/>
        </w:rPr>
      </w:pPr>
      <w:r w:rsidRPr="00D31D03">
        <w:rPr>
          <w:rFonts w:ascii="Arial" w:hAnsi="Arial" w:cs="Arial"/>
          <w:b/>
          <w:bCs/>
        </w:rPr>
        <w:t>5. OBRIGAÇÕES DA CONTRATANTE</w:t>
      </w:r>
    </w:p>
    <w:p w14:paraId="2DF957B5"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 São obrigações da contratante:</w:t>
      </w:r>
    </w:p>
    <w:p w14:paraId="51A68DC6"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.1.1. Exigir o cumprimento de todas as obrigações assumidas pela CONTRATADA, de acordo com as cláusulas contratuais e os termos de sua proposta;</w:t>
      </w:r>
    </w:p>
    <w:p w14:paraId="7D99C8A8"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.1.2. Acompanhar, fiscalizar e conferir os serviços executados pela CONTRATADA;</w:t>
      </w:r>
    </w:p>
    <w:p w14:paraId="0FB3CC2C"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.1.3. Receber o objeto no prazo e condições estabelecidas na solicitação da compra;</w:t>
      </w:r>
    </w:p>
    <w:p w14:paraId="7FAC6043"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.1.4. Efetuar o pagamento à Contratada no valor correspondente ao fornecimento do objeto, no prazo e forma estabelecidos no Edital e seus anexos;</w:t>
      </w:r>
    </w:p>
    <w:p w14:paraId="12F5F7F5" w14:textId="77777777" w:rsidR="00A03997" w:rsidRPr="00D31D0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.1.5. Efetuar o pagamento pelos serviços tão logo seja emitida a Nota Fiscal e apresentado as certidões de regularidade fiscal, social e trabalhista, conforme estabelecido na legislação vigente;</w:t>
      </w:r>
    </w:p>
    <w:p w14:paraId="0136312C" w14:textId="77777777" w:rsidR="00A03997" w:rsidRPr="00D31D03" w:rsidRDefault="00A03997" w:rsidP="00A03997">
      <w:pPr>
        <w:spacing w:line="360" w:lineRule="auto"/>
        <w:jc w:val="both"/>
        <w:rPr>
          <w:rFonts w:ascii="Arial" w:hAnsi="Arial" w:cs="Arial"/>
        </w:rPr>
      </w:pPr>
      <w:r w:rsidRPr="00D31D03">
        <w:rPr>
          <w:rFonts w:ascii="Arial" w:hAnsi="Arial" w:cs="Arial"/>
          <w:b/>
          <w:bCs/>
        </w:rPr>
        <w:t>6. OBRIGAÇÕES DA CONTRATADA</w:t>
      </w:r>
    </w:p>
    <w:p w14:paraId="17091D2F" w14:textId="77777777" w:rsidR="00A03997" w:rsidRPr="00AF40D8" w:rsidRDefault="00A03997" w:rsidP="00A03997">
      <w:pPr>
        <w:jc w:val="both"/>
        <w:rPr>
          <w:rFonts w:ascii="Arial" w:hAnsi="Arial" w:cs="Arial"/>
        </w:rPr>
      </w:pPr>
      <w:bookmarkStart w:id="8" w:name="_Hlk184219160"/>
      <w:r w:rsidRPr="00485604">
        <w:rPr>
          <w:rFonts w:ascii="Arial" w:hAnsi="Arial" w:cs="Arial"/>
          <w:b/>
          <w:bCs/>
        </w:rPr>
        <w:t>6.1.</w:t>
      </w:r>
      <w:r w:rsidRPr="00AF40D8">
        <w:rPr>
          <w:rFonts w:ascii="Arial" w:hAnsi="Arial" w:cs="Arial"/>
        </w:rPr>
        <w:t xml:space="preserve"> Fornecer os produtos conforme especificações da proposta, com os recursos necessários ao perfeito cumprimento das cláusulas contratuais;</w:t>
      </w:r>
    </w:p>
    <w:p w14:paraId="53B15064" w14:textId="77777777" w:rsidR="00A03997" w:rsidRPr="00AF40D8" w:rsidRDefault="00A03997" w:rsidP="00A03997">
      <w:pPr>
        <w:jc w:val="both"/>
        <w:rPr>
          <w:rFonts w:ascii="Arial" w:hAnsi="Arial" w:cs="Arial"/>
        </w:rPr>
      </w:pPr>
      <w:r w:rsidRPr="00485604">
        <w:rPr>
          <w:rFonts w:ascii="Arial" w:hAnsi="Arial" w:cs="Arial"/>
          <w:b/>
          <w:bCs/>
        </w:rPr>
        <w:t>6.1.1.</w:t>
      </w:r>
      <w:r w:rsidRPr="00AF40D8">
        <w:rPr>
          <w:rFonts w:ascii="Arial" w:hAnsi="Arial" w:cs="Arial"/>
        </w:rPr>
        <w:t xml:space="preserve"> Responsabilizar-se por todas as despesas diretas ou indiretas dos valores devidos aos seus empregados no cumprimento das obrigações contraídas nesta licitação;</w:t>
      </w:r>
    </w:p>
    <w:p w14:paraId="5465FA22" w14:textId="77777777" w:rsidR="00A03997" w:rsidRPr="00AF40D8" w:rsidRDefault="00A03997" w:rsidP="00A03997">
      <w:pPr>
        <w:jc w:val="both"/>
        <w:rPr>
          <w:rFonts w:ascii="Arial" w:hAnsi="Arial" w:cs="Arial"/>
        </w:rPr>
      </w:pPr>
      <w:r w:rsidRPr="00485604">
        <w:rPr>
          <w:rFonts w:ascii="Arial" w:hAnsi="Arial" w:cs="Arial"/>
          <w:b/>
          <w:bCs/>
        </w:rPr>
        <w:lastRenderedPageBreak/>
        <w:t>6.1.2.</w:t>
      </w:r>
      <w:r w:rsidRPr="00AF40D8">
        <w:rPr>
          <w:rFonts w:ascii="Arial" w:hAnsi="Arial" w:cs="Arial"/>
        </w:rPr>
        <w:t xml:space="preserve"> Ressarcir os eventuais prejuízos causados ao Município de Rifaina e/ou a terceiros, provocados por ineficiência ou irregularidades cometidas na execução das obrigações assumidas.</w:t>
      </w:r>
    </w:p>
    <w:p w14:paraId="6739DECA" w14:textId="77777777" w:rsidR="00A03997" w:rsidRPr="00AF40D8" w:rsidRDefault="00A03997" w:rsidP="00A03997">
      <w:pPr>
        <w:jc w:val="both"/>
        <w:rPr>
          <w:rFonts w:ascii="Arial" w:hAnsi="Arial" w:cs="Arial"/>
        </w:rPr>
      </w:pPr>
      <w:r w:rsidRPr="00485604">
        <w:rPr>
          <w:rFonts w:ascii="Arial" w:hAnsi="Arial" w:cs="Arial"/>
          <w:b/>
          <w:bCs/>
        </w:rPr>
        <w:t>6.1.3.</w:t>
      </w:r>
      <w:r w:rsidRPr="00AF40D8">
        <w:rPr>
          <w:rFonts w:ascii="Arial" w:hAnsi="Arial" w:cs="Arial"/>
        </w:rPr>
        <w:t xml:space="preserve"> Manter durante a execução do contrato, em compatibilidade com as obrigações assumidas, todas as condições de habilitação e qualificação exigidas na contratação.</w:t>
      </w:r>
    </w:p>
    <w:p w14:paraId="3224CF90" w14:textId="77777777" w:rsidR="00A03997" w:rsidRPr="00AF40D8" w:rsidRDefault="00A03997" w:rsidP="00A03997">
      <w:pPr>
        <w:jc w:val="both"/>
        <w:rPr>
          <w:rFonts w:ascii="Arial" w:hAnsi="Arial" w:cs="Arial"/>
        </w:rPr>
      </w:pPr>
      <w:r w:rsidRPr="00485604">
        <w:rPr>
          <w:rFonts w:ascii="Arial" w:hAnsi="Arial" w:cs="Arial"/>
          <w:b/>
          <w:bCs/>
        </w:rPr>
        <w:t>6.1.4.</w:t>
      </w:r>
      <w:r w:rsidRPr="00AF40D8">
        <w:rPr>
          <w:rFonts w:ascii="Arial" w:hAnsi="Arial" w:cs="Arial"/>
        </w:rPr>
        <w:t xml:space="preserve">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93B9B88" w14:textId="77777777" w:rsidR="00A03997" w:rsidRPr="00AF40D8" w:rsidRDefault="00A03997" w:rsidP="00A03997">
      <w:pPr>
        <w:jc w:val="both"/>
        <w:rPr>
          <w:rFonts w:ascii="Arial" w:hAnsi="Arial" w:cs="Arial"/>
        </w:rPr>
      </w:pPr>
      <w:r w:rsidRPr="00485604">
        <w:rPr>
          <w:rFonts w:ascii="Arial" w:hAnsi="Arial" w:cs="Arial"/>
          <w:b/>
          <w:bCs/>
        </w:rPr>
        <w:t>6.1.5.</w:t>
      </w:r>
      <w:r w:rsidRPr="00AF40D8">
        <w:rPr>
          <w:rFonts w:ascii="Arial" w:hAnsi="Arial" w:cs="Arial"/>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14:paraId="0ECA908B" w14:textId="77777777" w:rsidR="00A03997" w:rsidRPr="00485604" w:rsidRDefault="00A03997" w:rsidP="00A03997">
      <w:pPr>
        <w:jc w:val="both"/>
        <w:rPr>
          <w:rFonts w:ascii="Arial" w:hAnsi="Arial" w:cs="Arial"/>
        </w:rPr>
      </w:pPr>
      <w:r w:rsidRPr="00485604">
        <w:rPr>
          <w:rFonts w:ascii="Arial" w:hAnsi="Arial" w:cs="Arial"/>
          <w:b/>
          <w:bCs/>
        </w:rPr>
        <w:t>6.1.6.</w:t>
      </w:r>
      <w:r w:rsidRPr="00485604">
        <w:rPr>
          <w:rFonts w:ascii="Arial" w:hAnsi="Arial" w:cs="Arial"/>
        </w:rPr>
        <w:t xml:space="preserve"> O item 1 (Leite tipo pasteurizado tipo C) deve ser entregue às </w:t>
      </w:r>
      <w:r w:rsidRPr="00485604">
        <w:rPr>
          <w:rFonts w:ascii="Arial" w:hAnsi="Arial" w:cs="Arial"/>
          <w:b/>
          <w:bCs/>
        </w:rPr>
        <w:t>segundas-feiras</w:t>
      </w:r>
      <w:r w:rsidRPr="00485604">
        <w:rPr>
          <w:rFonts w:ascii="Arial" w:hAnsi="Arial" w:cs="Arial"/>
        </w:rPr>
        <w:t xml:space="preserve"> e </w:t>
      </w:r>
      <w:r w:rsidRPr="00485604">
        <w:rPr>
          <w:rFonts w:ascii="Arial" w:hAnsi="Arial" w:cs="Arial"/>
          <w:b/>
          <w:bCs/>
        </w:rPr>
        <w:t>quartas-feiras</w:t>
      </w:r>
      <w:r w:rsidRPr="00485604">
        <w:rPr>
          <w:rFonts w:ascii="Arial" w:hAnsi="Arial" w:cs="Arial"/>
        </w:rPr>
        <w:t>, conforme os locais indicados abaixo. Os horários de entrega deverão ser combinados previamente com a empresa vencedora do processo licitatório.</w:t>
      </w:r>
    </w:p>
    <w:p w14:paraId="0C17D9B3" w14:textId="77777777" w:rsidR="00A03997" w:rsidRDefault="00A03997" w:rsidP="00A03997">
      <w:pPr>
        <w:jc w:val="both"/>
        <w:rPr>
          <w:rFonts w:ascii="Arial" w:hAnsi="Arial" w:cs="Arial"/>
          <w:b/>
          <w:bCs/>
        </w:rPr>
      </w:pPr>
      <w:r w:rsidRPr="00924DD1">
        <w:rPr>
          <w:rFonts w:ascii="Arial" w:hAnsi="Arial" w:cs="Arial"/>
          <w:b/>
          <w:bCs/>
        </w:rPr>
        <w:t>Segunda-Feira:</w:t>
      </w:r>
    </w:p>
    <w:p w14:paraId="0A075A28" w14:textId="77777777" w:rsidR="00A03997" w:rsidRDefault="00A03997" w:rsidP="00A03997">
      <w:pPr>
        <w:jc w:val="both"/>
        <w:rPr>
          <w:rFonts w:ascii="Arial" w:hAnsi="Arial" w:cs="Arial"/>
        </w:rPr>
      </w:pPr>
      <w:r>
        <w:rPr>
          <w:rFonts w:ascii="Arial" w:hAnsi="Arial" w:cs="Arial"/>
        </w:rPr>
        <w:t xml:space="preserve">- </w:t>
      </w:r>
      <w:r w:rsidRPr="00513EC7">
        <w:rPr>
          <w:rFonts w:ascii="Arial" w:hAnsi="Arial" w:cs="Arial"/>
        </w:rPr>
        <w:t xml:space="preserve">Assistência </w:t>
      </w:r>
      <w:r>
        <w:rPr>
          <w:rFonts w:ascii="Arial" w:hAnsi="Arial" w:cs="Arial"/>
        </w:rPr>
        <w:t>S</w:t>
      </w:r>
      <w:r w:rsidRPr="00513EC7">
        <w:rPr>
          <w:rFonts w:ascii="Arial" w:hAnsi="Arial" w:cs="Arial"/>
        </w:rPr>
        <w:t>ocial</w:t>
      </w:r>
      <w:r>
        <w:rPr>
          <w:rFonts w:ascii="Arial" w:hAnsi="Arial" w:cs="Arial"/>
        </w:rPr>
        <w:t xml:space="preserve"> – Rua</w:t>
      </w:r>
      <w:r w:rsidRPr="000A4F54">
        <w:rPr>
          <w:rFonts w:ascii="Arial" w:hAnsi="Arial" w:cs="Arial"/>
        </w:rPr>
        <w:t xml:space="preserve"> </w:t>
      </w:r>
      <w:r>
        <w:rPr>
          <w:rFonts w:ascii="Arial" w:hAnsi="Arial" w:cs="Arial"/>
        </w:rPr>
        <w:t>Cel. P</w:t>
      </w:r>
      <w:r w:rsidRPr="000A4F54">
        <w:rPr>
          <w:rFonts w:ascii="Arial" w:hAnsi="Arial" w:cs="Arial"/>
        </w:rPr>
        <w:t xml:space="preserve">ereira </w:t>
      </w:r>
      <w:r>
        <w:rPr>
          <w:rFonts w:ascii="Arial" w:hAnsi="Arial" w:cs="Arial"/>
        </w:rPr>
        <w:t>C</w:t>
      </w:r>
      <w:r w:rsidRPr="000A4F54">
        <w:rPr>
          <w:rFonts w:ascii="Arial" w:hAnsi="Arial" w:cs="Arial"/>
        </w:rPr>
        <w:t>assiano, 130.</w:t>
      </w:r>
    </w:p>
    <w:p w14:paraId="571A77DD" w14:textId="77777777" w:rsidR="00A03997" w:rsidRDefault="00A03997" w:rsidP="00A03997">
      <w:pPr>
        <w:jc w:val="both"/>
        <w:rPr>
          <w:rFonts w:ascii="Arial" w:hAnsi="Arial" w:cs="Arial"/>
        </w:rPr>
      </w:pPr>
      <w:r>
        <w:rPr>
          <w:rFonts w:ascii="Arial" w:hAnsi="Arial" w:cs="Arial"/>
        </w:rPr>
        <w:t xml:space="preserve">- UBS Cleomar Borges - </w:t>
      </w:r>
      <w:r w:rsidRPr="006236C1">
        <w:rPr>
          <w:rFonts w:ascii="Arial" w:hAnsi="Arial" w:cs="Arial"/>
        </w:rPr>
        <w:t>R</w:t>
      </w:r>
      <w:r>
        <w:rPr>
          <w:rFonts w:ascii="Arial" w:hAnsi="Arial" w:cs="Arial"/>
        </w:rPr>
        <w:t>ua</w:t>
      </w:r>
      <w:r w:rsidRPr="006236C1">
        <w:rPr>
          <w:rFonts w:ascii="Arial" w:hAnsi="Arial" w:cs="Arial"/>
        </w:rPr>
        <w:t xml:space="preserve"> Moacir Vedovato, Rifaina, </w:t>
      </w:r>
      <w:r>
        <w:rPr>
          <w:rFonts w:ascii="Arial" w:hAnsi="Arial" w:cs="Arial"/>
        </w:rPr>
        <w:t>5</w:t>
      </w:r>
      <w:r w:rsidRPr="006236C1">
        <w:rPr>
          <w:rFonts w:ascii="Arial" w:hAnsi="Arial" w:cs="Arial"/>
        </w:rPr>
        <w:t>3</w:t>
      </w:r>
    </w:p>
    <w:p w14:paraId="2D753021" w14:textId="77777777" w:rsidR="00A03997" w:rsidRDefault="00A03997" w:rsidP="00A03997">
      <w:pPr>
        <w:jc w:val="both"/>
        <w:rPr>
          <w:rFonts w:ascii="Arial" w:hAnsi="Arial" w:cs="Arial"/>
        </w:rPr>
      </w:pPr>
      <w:r>
        <w:rPr>
          <w:rFonts w:ascii="Arial" w:hAnsi="Arial" w:cs="Arial"/>
        </w:rPr>
        <w:t>- PSF - NASF – Rua M</w:t>
      </w:r>
      <w:r w:rsidRPr="000A4F54">
        <w:rPr>
          <w:rFonts w:ascii="Arial" w:hAnsi="Arial" w:cs="Arial"/>
        </w:rPr>
        <w:t xml:space="preserve">arechal </w:t>
      </w:r>
      <w:r>
        <w:rPr>
          <w:rFonts w:ascii="Arial" w:hAnsi="Arial" w:cs="Arial"/>
        </w:rPr>
        <w:t>D</w:t>
      </w:r>
      <w:r w:rsidRPr="000A4F54">
        <w:rPr>
          <w:rFonts w:ascii="Arial" w:hAnsi="Arial" w:cs="Arial"/>
        </w:rPr>
        <w:t>eodoro, 126.</w:t>
      </w:r>
    </w:p>
    <w:p w14:paraId="03C42979" w14:textId="77777777" w:rsidR="00A03997" w:rsidRPr="00513EC7" w:rsidRDefault="00A03997" w:rsidP="00A03997">
      <w:pPr>
        <w:jc w:val="both"/>
        <w:rPr>
          <w:rFonts w:ascii="Arial" w:hAnsi="Arial" w:cs="Arial"/>
        </w:rPr>
      </w:pPr>
      <w:r>
        <w:rPr>
          <w:rFonts w:ascii="Arial" w:hAnsi="Arial" w:cs="Arial"/>
        </w:rPr>
        <w:t xml:space="preserve">- </w:t>
      </w:r>
      <w:r w:rsidRPr="006236C1">
        <w:rPr>
          <w:rFonts w:ascii="Arial" w:hAnsi="Arial" w:cs="Arial"/>
        </w:rPr>
        <w:t xml:space="preserve">Centro </w:t>
      </w:r>
      <w:r>
        <w:rPr>
          <w:rFonts w:ascii="Arial" w:hAnsi="Arial" w:cs="Arial"/>
        </w:rPr>
        <w:t>C</w:t>
      </w:r>
      <w:r w:rsidRPr="006236C1">
        <w:rPr>
          <w:rFonts w:ascii="Arial" w:hAnsi="Arial" w:cs="Arial"/>
        </w:rPr>
        <w:t>línico</w:t>
      </w:r>
      <w:r>
        <w:rPr>
          <w:rFonts w:ascii="Arial" w:hAnsi="Arial" w:cs="Arial"/>
        </w:rPr>
        <w:t xml:space="preserve"> </w:t>
      </w:r>
      <w:proofErr w:type="spellStart"/>
      <w:r>
        <w:rPr>
          <w:rFonts w:ascii="Arial" w:hAnsi="Arial" w:cs="Arial"/>
        </w:rPr>
        <w:t>Jamel</w:t>
      </w:r>
      <w:proofErr w:type="spellEnd"/>
      <w:r>
        <w:rPr>
          <w:rFonts w:ascii="Arial" w:hAnsi="Arial" w:cs="Arial"/>
        </w:rPr>
        <w:t xml:space="preserve"> </w:t>
      </w:r>
      <w:proofErr w:type="spellStart"/>
      <w:r>
        <w:rPr>
          <w:rFonts w:ascii="Arial" w:hAnsi="Arial" w:cs="Arial"/>
        </w:rPr>
        <w:t>Hellú</w:t>
      </w:r>
      <w:proofErr w:type="spellEnd"/>
      <w:r>
        <w:rPr>
          <w:rFonts w:ascii="Arial" w:hAnsi="Arial" w:cs="Arial"/>
        </w:rPr>
        <w:t xml:space="preserve"> </w:t>
      </w:r>
      <w:r w:rsidRPr="006236C1">
        <w:rPr>
          <w:rFonts w:ascii="Arial" w:hAnsi="Arial" w:cs="Arial"/>
        </w:rPr>
        <w:t>- R</w:t>
      </w:r>
      <w:r>
        <w:rPr>
          <w:rFonts w:ascii="Arial" w:hAnsi="Arial" w:cs="Arial"/>
        </w:rPr>
        <w:t xml:space="preserve">ua </w:t>
      </w:r>
      <w:r w:rsidRPr="006236C1">
        <w:rPr>
          <w:rFonts w:ascii="Arial" w:hAnsi="Arial" w:cs="Arial"/>
        </w:rPr>
        <w:t xml:space="preserve">Mal. Deodoro da Fonseca, </w:t>
      </w:r>
      <w:r>
        <w:rPr>
          <w:rFonts w:ascii="Arial" w:hAnsi="Arial" w:cs="Arial"/>
        </w:rPr>
        <w:t xml:space="preserve">129 e </w:t>
      </w:r>
      <w:r w:rsidRPr="006236C1">
        <w:rPr>
          <w:rFonts w:ascii="Arial" w:hAnsi="Arial" w:cs="Arial"/>
        </w:rPr>
        <w:t>149</w:t>
      </w:r>
    </w:p>
    <w:p w14:paraId="1777C560"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Vigilância </w:t>
      </w:r>
      <w:r>
        <w:rPr>
          <w:rFonts w:ascii="Arial" w:hAnsi="Arial" w:cs="Arial"/>
        </w:rPr>
        <w:t>S</w:t>
      </w:r>
      <w:r w:rsidRPr="00924DD1">
        <w:rPr>
          <w:rFonts w:ascii="Arial" w:hAnsi="Arial" w:cs="Arial"/>
        </w:rPr>
        <w:t>anitária - R</w:t>
      </w:r>
      <w:r>
        <w:rPr>
          <w:rFonts w:ascii="Arial" w:hAnsi="Arial" w:cs="Arial"/>
        </w:rPr>
        <w:t>ua</w:t>
      </w:r>
      <w:r w:rsidRPr="00924DD1">
        <w:rPr>
          <w:rFonts w:ascii="Arial" w:hAnsi="Arial" w:cs="Arial"/>
        </w:rPr>
        <w:t xml:space="preserve"> Rui Barbosa, 500</w:t>
      </w:r>
    </w:p>
    <w:p w14:paraId="68DBB31D" w14:textId="77777777" w:rsidR="00A03997" w:rsidRPr="000A4F54" w:rsidRDefault="00A03997" w:rsidP="00A03997">
      <w:pPr>
        <w:jc w:val="both"/>
        <w:rPr>
          <w:rFonts w:ascii="Arial" w:hAnsi="Arial" w:cs="Arial"/>
        </w:rPr>
      </w:pPr>
      <w:r>
        <w:rPr>
          <w:rFonts w:ascii="Arial" w:hAnsi="Arial" w:cs="Arial"/>
        </w:rPr>
        <w:t xml:space="preserve">- </w:t>
      </w:r>
      <w:r w:rsidRPr="000A4F54">
        <w:rPr>
          <w:rFonts w:ascii="Arial" w:hAnsi="Arial" w:cs="Arial"/>
        </w:rPr>
        <w:t xml:space="preserve">Guarda </w:t>
      </w:r>
      <w:r>
        <w:rPr>
          <w:rFonts w:ascii="Arial" w:hAnsi="Arial" w:cs="Arial"/>
        </w:rPr>
        <w:t>M</w:t>
      </w:r>
      <w:r w:rsidRPr="000A4F54">
        <w:rPr>
          <w:rFonts w:ascii="Arial" w:hAnsi="Arial" w:cs="Arial"/>
        </w:rPr>
        <w:t>unicipal - R</w:t>
      </w:r>
      <w:r>
        <w:rPr>
          <w:rFonts w:ascii="Arial" w:hAnsi="Arial" w:cs="Arial"/>
        </w:rPr>
        <w:t>ua</w:t>
      </w:r>
      <w:r w:rsidRPr="000A4F54">
        <w:rPr>
          <w:rFonts w:ascii="Arial" w:hAnsi="Arial" w:cs="Arial"/>
        </w:rPr>
        <w:t xml:space="preserve"> José Mateus, 206</w:t>
      </w:r>
    </w:p>
    <w:p w14:paraId="4F734510"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Militar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142D5560"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Civil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2A310032" w14:textId="77777777" w:rsidR="00A03997" w:rsidRDefault="00A03997" w:rsidP="00A03997">
      <w:pPr>
        <w:rPr>
          <w:rFonts w:ascii="Arial" w:hAnsi="Arial" w:cs="Arial"/>
        </w:rPr>
      </w:pPr>
      <w:r>
        <w:rPr>
          <w:rFonts w:ascii="Arial" w:hAnsi="Arial" w:cs="Arial"/>
        </w:rPr>
        <w:t xml:space="preserve">- </w:t>
      </w:r>
      <w:r w:rsidRPr="000A4F54">
        <w:rPr>
          <w:rFonts w:ascii="Arial" w:hAnsi="Arial" w:cs="Arial"/>
        </w:rPr>
        <w:t xml:space="preserve">Almoxarifado – </w:t>
      </w:r>
      <w:r>
        <w:rPr>
          <w:rFonts w:ascii="Arial" w:hAnsi="Arial" w:cs="Arial"/>
        </w:rPr>
        <w:t>Av. J</w:t>
      </w:r>
      <w:r w:rsidRPr="000A4F54">
        <w:rPr>
          <w:rFonts w:ascii="Arial" w:hAnsi="Arial" w:cs="Arial"/>
        </w:rPr>
        <w:t xml:space="preserve">osé de </w:t>
      </w:r>
      <w:r>
        <w:rPr>
          <w:rFonts w:ascii="Arial" w:hAnsi="Arial" w:cs="Arial"/>
        </w:rPr>
        <w:t>P</w:t>
      </w:r>
      <w:r w:rsidRPr="000A4F54">
        <w:rPr>
          <w:rFonts w:ascii="Arial" w:hAnsi="Arial" w:cs="Arial"/>
        </w:rPr>
        <w:t xml:space="preserve">aula </w:t>
      </w:r>
      <w:r>
        <w:rPr>
          <w:rFonts w:ascii="Arial" w:hAnsi="Arial" w:cs="Arial"/>
        </w:rPr>
        <w:t>V</w:t>
      </w:r>
      <w:r w:rsidRPr="000A4F54">
        <w:rPr>
          <w:rFonts w:ascii="Arial" w:hAnsi="Arial" w:cs="Arial"/>
        </w:rPr>
        <w:t>ieira, 450.</w:t>
      </w:r>
    </w:p>
    <w:p w14:paraId="34E13A1C" w14:textId="77777777" w:rsidR="00A03997" w:rsidRDefault="00A03997" w:rsidP="00A03997">
      <w:pPr>
        <w:jc w:val="both"/>
        <w:rPr>
          <w:rFonts w:ascii="Arial" w:hAnsi="Arial" w:cs="Arial"/>
        </w:rPr>
      </w:pPr>
      <w:r>
        <w:rPr>
          <w:rFonts w:ascii="Arial" w:hAnsi="Arial" w:cs="Arial"/>
        </w:rPr>
        <w:t xml:space="preserve">- Escola Professora Henriqueta Rivera Miranda - </w:t>
      </w:r>
      <w:r w:rsidRPr="00F93894">
        <w:rPr>
          <w:rFonts w:ascii="Arial" w:hAnsi="Arial" w:cs="Arial"/>
        </w:rPr>
        <w:t>R</w:t>
      </w:r>
      <w:r>
        <w:rPr>
          <w:rFonts w:ascii="Arial" w:hAnsi="Arial" w:cs="Arial"/>
        </w:rPr>
        <w:t>ua</w:t>
      </w:r>
      <w:r w:rsidRPr="00F93894">
        <w:rPr>
          <w:rFonts w:ascii="Arial" w:hAnsi="Arial" w:cs="Arial"/>
        </w:rPr>
        <w:t xml:space="preserve"> </w:t>
      </w:r>
      <w:r>
        <w:rPr>
          <w:rFonts w:ascii="Arial" w:hAnsi="Arial" w:cs="Arial"/>
        </w:rPr>
        <w:t>Carlos Vedovato</w:t>
      </w:r>
      <w:r w:rsidRPr="00F93894">
        <w:rPr>
          <w:rFonts w:ascii="Arial" w:hAnsi="Arial" w:cs="Arial"/>
        </w:rPr>
        <w:t xml:space="preserve">, </w:t>
      </w:r>
      <w:r>
        <w:rPr>
          <w:rFonts w:ascii="Arial" w:hAnsi="Arial" w:cs="Arial"/>
        </w:rPr>
        <w:t>430</w:t>
      </w:r>
    </w:p>
    <w:p w14:paraId="3F7F03A3" w14:textId="77777777" w:rsidR="00A03997" w:rsidRDefault="00A03997" w:rsidP="00A03997">
      <w:pPr>
        <w:jc w:val="both"/>
        <w:rPr>
          <w:rFonts w:ascii="Arial" w:hAnsi="Arial" w:cs="Arial"/>
        </w:rPr>
      </w:pPr>
      <w:r>
        <w:rPr>
          <w:rFonts w:ascii="Arial" w:hAnsi="Arial" w:cs="Arial"/>
        </w:rPr>
        <w:t xml:space="preserve">- </w:t>
      </w:r>
      <w:proofErr w:type="spellStart"/>
      <w:r w:rsidRPr="00F93894">
        <w:rPr>
          <w:rFonts w:ascii="Arial" w:hAnsi="Arial" w:cs="Arial"/>
        </w:rPr>
        <w:t>Emeb</w:t>
      </w:r>
      <w:proofErr w:type="spellEnd"/>
      <w:r w:rsidRPr="00F93894">
        <w:rPr>
          <w:rFonts w:ascii="Arial" w:hAnsi="Arial" w:cs="Arial"/>
        </w:rPr>
        <w:t xml:space="preserve"> João </w:t>
      </w:r>
      <w:proofErr w:type="spellStart"/>
      <w:r w:rsidRPr="00F93894">
        <w:rPr>
          <w:rFonts w:ascii="Arial" w:hAnsi="Arial" w:cs="Arial"/>
        </w:rPr>
        <w:t>Etchebehere</w:t>
      </w:r>
      <w:proofErr w:type="spellEnd"/>
      <w:r>
        <w:rPr>
          <w:rFonts w:ascii="Arial" w:hAnsi="Arial" w:cs="Arial"/>
        </w:rPr>
        <w:t xml:space="preserve"> – Rua Barão de Rifaina, 390</w:t>
      </w:r>
    </w:p>
    <w:p w14:paraId="06BB584A" w14:textId="77777777" w:rsidR="00A03997" w:rsidRDefault="00A03997" w:rsidP="00A03997">
      <w:pPr>
        <w:jc w:val="both"/>
        <w:rPr>
          <w:rFonts w:ascii="Arial" w:hAnsi="Arial" w:cs="Arial"/>
        </w:rPr>
      </w:pPr>
      <w:r>
        <w:rPr>
          <w:rFonts w:ascii="Arial" w:hAnsi="Arial" w:cs="Arial"/>
        </w:rPr>
        <w:t xml:space="preserve">- </w:t>
      </w:r>
      <w:r w:rsidRPr="00F93894">
        <w:rPr>
          <w:rFonts w:ascii="Arial" w:hAnsi="Arial" w:cs="Arial"/>
        </w:rPr>
        <w:t xml:space="preserve">Creche </w:t>
      </w:r>
      <w:r>
        <w:rPr>
          <w:rFonts w:ascii="Arial" w:hAnsi="Arial" w:cs="Arial"/>
        </w:rPr>
        <w:t>S</w:t>
      </w:r>
      <w:r w:rsidRPr="00F93894">
        <w:rPr>
          <w:rFonts w:ascii="Arial" w:hAnsi="Arial" w:cs="Arial"/>
        </w:rPr>
        <w:t>ilvia Helena</w:t>
      </w:r>
      <w:r>
        <w:rPr>
          <w:rFonts w:ascii="Arial" w:hAnsi="Arial" w:cs="Arial"/>
        </w:rPr>
        <w:t xml:space="preserve"> Mendonça Lourenço - </w:t>
      </w:r>
      <w:r w:rsidRPr="00F93894">
        <w:rPr>
          <w:rFonts w:ascii="Arial" w:hAnsi="Arial" w:cs="Arial"/>
        </w:rPr>
        <w:t>R. João Batista dos Santos, 3</w:t>
      </w:r>
      <w:r>
        <w:rPr>
          <w:rFonts w:ascii="Arial" w:hAnsi="Arial" w:cs="Arial"/>
        </w:rPr>
        <w:t>5</w:t>
      </w:r>
      <w:r w:rsidRPr="00F93894">
        <w:rPr>
          <w:rFonts w:ascii="Arial" w:hAnsi="Arial" w:cs="Arial"/>
        </w:rPr>
        <w:t>0</w:t>
      </w:r>
    </w:p>
    <w:p w14:paraId="5C36BAB7" w14:textId="77777777" w:rsidR="00A03997" w:rsidRDefault="00A03997" w:rsidP="00A03997">
      <w:pPr>
        <w:jc w:val="both"/>
        <w:rPr>
          <w:rFonts w:ascii="Arial" w:hAnsi="Arial" w:cs="Arial"/>
        </w:rPr>
      </w:pPr>
      <w:r>
        <w:rPr>
          <w:rFonts w:ascii="Arial" w:hAnsi="Arial" w:cs="Arial"/>
        </w:rPr>
        <w:t xml:space="preserve">- Creche </w:t>
      </w:r>
      <w:proofErr w:type="spellStart"/>
      <w:r>
        <w:rPr>
          <w:rFonts w:ascii="Arial" w:hAnsi="Arial" w:cs="Arial"/>
        </w:rPr>
        <w:t>Rosinéia</w:t>
      </w:r>
      <w:proofErr w:type="spellEnd"/>
      <w:r>
        <w:rPr>
          <w:rFonts w:ascii="Arial" w:hAnsi="Arial" w:cs="Arial"/>
        </w:rPr>
        <w:t xml:space="preserve"> Marcelino Lourenço - </w:t>
      </w:r>
      <w:r w:rsidRPr="00F93894">
        <w:rPr>
          <w:rFonts w:ascii="Arial" w:hAnsi="Arial" w:cs="Arial"/>
        </w:rPr>
        <w:t xml:space="preserve">R. </w:t>
      </w:r>
      <w:r>
        <w:rPr>
          <w:rFonts w:ascii="Arial" w:hAnsi="Arial" w:cs="Arial"/>
        </w:rPr>
        <w:t>Padre Cesar Gardini</w:t>
      </w:r>
      <w:r w:rsidRPr="00F93894">
        <w:rPr>
          <w:rFonts w:ascii="Arial" w:hAnsi="Arial" w:cs="Arial"/>
        </w:rPr>
        <w:t xml:space="preserve">, </w:t>
      </w:r>
      <w:r>
        <w:rPr>
          <w:rFonts w:ascii="Arial" w:hAnsi="Arial" w:cs="Arial"/>
        </w:rPr>
        <w:t>43</w:t>
      </w:r>
    </w:p>
    <w:p w14:paraId="3AA5E249" w14:textId="77777777" w:rsidR="00A03997" w:rsidRPr="00924DD1" w:rsidRDefault="00A03997" w:rsidP="00A03997">
      <w:pPr>
        <w:jc w:val="both"/>
        <w:rPr>
          <w:rFonts w:ascii="Arial" w:hAnsi="Arial" w:cs="Arial"/>
          <w:b/>
          <w:bCs/>
        </w:rPr>
      </w:pPr>
      <w:r w:rsidRPr="00924DD1">
        <w:rPr>
          <w:rFonts w:ascii="Arial" w:hAnsi="Arial" w:cs="Arial"/>
          <w:b/>
          <w:bCs/>
        </w:rPr>
        <w:t xml:space="preserve">Quarta-Feira: </w:t>
      </w:r>
    </w:p>
    <w:p w14:paraId="08E6E244" w14:textId="77777777" w:rsidR="00A03997" w:rsidRDefault="00A03997" w:rsidP="00A03997">
      <w:pPr>
        <w:jc w:val="both"/>
        <w:rPr>
          <w:rFonts w:ascii="Arial" w:hAnsi="Arial" w:cs="Arial"/>
        </w:rPr>
      </w:pPr>
      <w:r>
        <w:rPr>
          <w:rFonts w:ascii="Arial" w:hAnsi="Arial" w:cs="Arial"/>
        </w:rPr>
        <w:t xml:space="preserve">- </w:t>
      </w:r>
      <w:r w:rsidRPr="00513EC7">
        <w:rPr>
          <w:rFonts w:ascii="Arial" w:hAnsi="Arial" w:cs="Arial"/>
        </w:rPr>
        <w:t xml:space="preserve">Assistência </w:t>
      </w:r>
      <w:r>
        <w:rPr>
          <w:rFonts w:ascii="Arial" w:hAnsi="Arial" w:cs="Arial"/>
        </w:rPr>
        <w:t>S</w:t>
      </w:r>
      <w:r w:rsidRPr="00513EC7">
        <w:rPr>
          <w:rFonts w:ascii="Arial" w:hAnsi="Arial" w:cs="Arial"/>
        </w:rPr>
        <w:t>ocial</w:t>
      </w:r>
      <w:r>
        <w:rPr>
          <w:rFonts w:ascii="Arial" w:hAnsi="Arial" w:cs="Arial"/>
        </w:rPr>
        <w:t xml:space="preserve"> – Rua</w:t>
      </w:r>
      <w:r w:rsidRPr="000A4F54">
        <w:rPr>
          <w:rFonts w:ascii="Arial" w:hAnsi="Arial" w:cs="Arial"/>
        </w:rPr>
        <w:t xml:space="preserve"> </w:t>
      </w:r>
      <w:r>
        <w:rPr>
          <w:rFonts w:ascii="Arial" w:hAnsi="Arial" w:cs="Arial"/>
        </w:rPr>
        <w:t>Cel. P</w:t>
      </w:r>
      <w:r w:rsidRPr="000A4F54">
        <w:rPr>
          <w:rFonts w:ascii="Arial" w:hAnsi="Arial" w:cs="Arial"/>
        </w:rPr>
        <w:t xml:space="preserve">ereira </w:t>
      </w:r>
      <w:r>
        <w:rPr>
          <w:rFonts w:ascii="Arial" w:hAnsi="Arial" w:cs="Arial"/>
        </w:rPr>
        <w:t>C</w:t>
      </w:r>
      <w:r w:rsidRPr="000A4F54">
        <w:rPr>
          <w:rFonts w:ascii="Arial" w:hAnsi="Arial" w:cs="Arial"/>
        </w:rPr>
        <w:t>assiano, 130.</w:t>
      </w:r>
    </w:p>
    <w:p w14:paraId="1C82F2B8" w14:textId="77777777" w:rsidR="00A03997" w:rsidRDefault="00A03997" w:rsidP="00A03997">
      <w:pPr>
        <w:jc w:val="both"/>
        <w:rPr>
          <w:rFonts w:ascii="Arial" w:hAnsi="Arial" w:cs="Arial"/>
        </w:rPr>
      </w:pPr>
      <w:r>
        <w:rPr>
          <w:rFonts w:ascii="Arial" w:hAnsi="Arial" w:cs="Arial"/>
        </w:rPr>
        <w:t xml:space="preserve">- UBS Cleomar Borges - </w:t>
      </w:r>
      <w:r w:rsidRPr="006236C1">
        <w:rPr>
          <w:rFonts w:ascii="Arial" w:hAnsi="Arial" w:cs="Arial"/>
        </w:rPr>
        <w:t>R</w:t>
      </w:r>
      <w:r>
        <w:rPr>
          <w:rFonts w:ascii="Arial" w:hAnsi="Arial" w:cs="Arial"/>
        </w:rPr>
        <w:t>ua</w:t>
      </w:r>
      <w:r w:rsidRPr="006236C1">
        <w:rPr>
          <w:rFonts w:ascii="Arial" w:hAnsi="Arial" w:cs="Arial"/>
        </w:rPr>
        <w:t xml:space="preserve"> Moacir Vedovato, Rifaina, </w:t>
      </w:r>
      <w:r>
        <w:rPr>
          <w:rFonts w:ascii="Arial" w:hAnsi="Arial" w:cs="Arial"/>
        </w:rPr>
        <w:t>5</w:t>
      </w:r>
      <w:r w:rsidRPr="006236C1">
        <w:rPr>
          <w:rFonts w:ascii="Arial" w:hAnsi="Arial" w:cs="Arial"/>
        </w:rPr>
        <w:t>3</w:t>
      </w:r>
    </w:p>
    <w:p w14:paraId="66A6302B" w14:textId="77777777" w:rsidR="00A03997" w:rsidRPr="00513EC7" w:rsidRDefault="00A03997" w:rsidP="00A03997">
      <w:pPr>
        <w:jc w:val="both"/>
        <w:rPr>
          <w:rFonts w:ascii="Arial" w:hAnsi="Arial" w:cs="Arial"/>
        </w:rPr>
      </w:pPr>
      <w:r>
        <w:rPr>
          <w:rFonts w:ascii="Arial" w:hAnsi="Arial" w:cs="Arial"/>
        </w:rPr>
        <w:lastRenderedPageBreak/>
        <w:t xml:space="preserve">- </w:t>
      </w:r>
      <w:r w:rsidRPr="006236C1">
        <w:rPr>
          <w:rFonts w:ascii="Arial" w:hAnsi="Arial" w:cs="Arial"/>
        </w:rPr>
        <w:t xml:space="preserve">Centro </w:t>
      </w:r>
      <w:r>
        <w:rPr>
          <w:rFonts w:ascii="Arial" w:hAnsi="Arial" w:cs="Arial"/>
        </w:rPr>
        <w:t>C</w:t>
      </w:r>
      <w:r w:rsidRPr="006236C1">
        <w:rPr>
          <w:rFonts w:ascii="Arial" w:hAnsi="Arial" w:cs="Arial"/>
        </w:rPr>
        <w:t>línico</w:t>
      </w:r>
      <w:r>
        <w:rPr>
          <w:rFonts w:ascii="Arial" w:hAnsi="Arial" w:cs="Arial"/>
        </w:rPr>
        <w:t xml:space="preserve"> </w:t>
      </w:r>
      <w:proofErr w:type="spellStart"/>
      <w:r>
        <w:rPr>
          <w:rFonts w:ascii="Arial" w:hAnsi="Arial" w:cs="Arial"/>
        </w:rPr>
        <w:t>Jamel</w:t>
      </w:r>
      <w:proofErr w:type="spellEnd"/>
      <w:r>
        <w:rPr>
          <w:rFonts w:ascii="Arial" w:hAnsi="Arial" w:cs="Arial"/>
        </w:rPr>
        <w:t xml:space="preserve"> </w:t>
      </w:r>
      <w:proofErr w:type="spellStart"/>
      <w:r>
        <w:rPr>
          <w:rFonts w:ascii="Arial" w:hAnsi="Arial" w:cs="Arial"/>
        </w:rPr>
        <w:t>Hellú</w:t>
      </w:r>
      <w:proofErr w:type="spellEnd"/>
      <w:r>
        <w:rPr>
          <w:rFonts w:ascii="Arial" w:hAnsi="Arial" w:cs="Arial"/>
        </w:rPr>
        <w:t xml:space="preserve"> </w:t>
      </w:r>
      <w:r w:rsidRPr="006236C1">
        <w:rPr>
          <w:rFonts w:ascii="Arial" w:hAnsi="Arial" w:cs="Arial"/>
        </w:rPr>
        <w:t>- R</w:t>
      </w:r>
      <w:r>
        <w:rPr>
          <w:rFonts w:ascii="Arial" w:hAnsi="Arial" w:cs="Arial"/>
        </w:rPr>
        <w:t xml:space="preserve">ua </w:t>
      </w:r>
      <w:r w:rsidRPr="006236C1">
        <w:rPr>
          <w:rFonts w:ascii="Arial" w:hAnsi="Arial" w:cs="Arial"/>
        </w:rPr>
        <w:t xml:space="preserve">Mal. Deodoro da Fonseca, </w:t>
      </w:r>
      <w:r>
        <w:rPr>
          <w:rFonts w:ascii="Arial" w:hAnsi="Arial" w:cs="Arial"/>
        </w:rPr>
        <w:t xml:space="preserve">129 e </w:t>
      </w:r>
      <w:r w:rsidRPr="006236C1">
        <w:rPr>
          <w:rFonts w:ascii="Arial" w:hAnsi="Arial" w:cs="Arial"/>
        </w:rPr>
        <w:t>149</w:t>
      </w:r>
    </w:p>
    <w:p w14:paraId="1092CBB9" w14:textId="77777777" w:rsidR="00A03997" w:rsidRPr="000A4F54" w:rsidRDefault="00A03997" w:rsidP="00A03997">
      <w:pPr>
        <w:jc w:val="both"/>
        <w:rPr>
          <w:rFonts w:ascii="Arial" w:hAnsi="Arial" w:cs="Arial"/>
        </w:rPr>
      </w:pPr>
      <w:r>
        <w:rPr>
          <w:rFonts w:ascii="Arial" w:hAnsi="Arial" w:cs="Arial"/>
        </w:rPr>
        <w:t xml:space="preserve">- </w:t>
      </w:r>
      <w:r w:rsidRPr="000A4F54">
        <w:rPr>
          <w:rFonts w:ascii="Arial" w:hAnsi="Arial" w:cs="Arial"/>
        </w:rPr>
        <w:t xml:space="preserve">Guarda </w:t>
      </w:r>
      <w:r>
        <w:rPr>
          <w:rFonts w:ascii="Arial" w:hAnsi="Arial" w:cs="Arial"/>
        </w:rPr>
        <w:t>M</w:t>
      </w:r>
      <w:r w:rsidRPr="000A4F54">
        <w:rPr>
          <w:rFonts w:ascii="Arial" w:hAnsi="Arial" w:cs="Arial"/>
        </w:rPr>
        <w:t>unicipal - R</w:t>
      </w:r>
      <w:r>
        <w:rPr>
          <w:rFonts w:ascii="Arial" w:hAnsi="Arial" w:cs="Arial"/>
        </w:rPr>
        <w:t>ua</w:t>
      </w:r>
      <w:r w:rsidRPr="000A4F54">
        <w:rPr>
          <w:rFonts w:ascii="Arial" w:hAnsi="Arial" w:cs="Arial"/>
        </w:rPr>
        <w:t xml:space="preserve"> José Mateus, 206</w:t>
      </w:r>
    </w:p>
    <w:p w14:paraId="6A9E3379"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Militar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52299CCC"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Civil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217110E8" w14:textId="77777777" w:rsidR="00A03997" w:rsidRDefault="00A03997" w:rsidP="00A03997">
      <w:pPr>
        <w:jc w:val="both"/>
        <w:rPr>
          <w:rFonts w:ascii="Arial" w:hAnsi="Arial" w:cs="Arial"/>
        </w:rPr>
      </w:pPr>
      <w:r>
        <w:rPr>
          <w:rFonts w:ascii="Arial" w:hAnsi="Arial" w:cs="Arial"/>
        </w:rPr>
        <w:t xml:space="preserve">- Escola Professora Henriqueta Rivera Miranda - </w:t>
      </w:r>
      <w:r w:rsidRPr="00F93894">
        <w:rPr>
          <w:rFonts w:ascii="Arial" w:hAnsi="Arial" w:cs="Arial"/>
        </w:rPr>
        <w:t>R</w:t>
      </w:r>
      <w:r>
        <w:rPr>
          <w:rFonts w:ascii="Arial" w:hAnsi="Arial" w:cs="Arial"/>
        </w:rPr>
        <w:t>ua</w:t>
      </w:r>
      <w:r w:rsidRPr="00F93894">
        <w:rPr>
          <w:rFonts w:ascii="Arial" w:hAnsi="Arial" w:cs="Arial"/>
        </w:rPr>
        <w:t xml:space="preserve"> </w:t>
      </w:r>
      <w:r>
        <w:rPr>
          <w:rFonts w:ascii="Arial" w:hAnsi="Arial" w:cs="Arial"/>
        </w:rPr>
        <w:t>Carlos Vedovato</w:t>
      </w:r>
      <w:r w:rsidRPr="00F93894">
        <w:rPr>
          <w:rFonts w:ascii="Arial" w:hAnsi="Arial" w:cs="Arial"/>
        </w:rPr>
        <w:t xml:space="preserve">, </w:t>
      </w:r>
      <w:r>
        <w:rPr>
          <w:rFonts w:ascii="Arial" w:hAnsi="Arial" w:cs="Arial"/>
        </w:rPr>
        <w:t>430</w:t>
      </w:r>
    </w:p>
    <w:p w14:paraId="09A2631C" w14:textId="77777777" w:rsidR="00A03997" w:rsidRDefault="00A03997" w:rsidP="00A03997">
      <w:pPr>
        <w:jc w:val="both"/>
        <w:rPr>
          <w:rFonts w:ascii="Arial" w:hAnsi="Arial" w:cs="Arial"/>
        </w:rPr>
      </w:pPr>
      <w:r>
        <w:rPr>
          <w:rFonts w:ascii="Arial" w:hAnsi="Arial" w:cs="Arial"/>
        </w:rPr>
        <w:t xml:space="preserve">- </w:t>
      </w:r>
      <w:proofErr w:type="spellStart"/>
      <w:r w:rsidRPr="00F93894">
        <w:rPr>
          <w:rFonts w:ascii="Arial" w:hAnsi="Arial" w:cs="Arial"/>
        </w:rPr>
        <w:t>Emeb</w:t>
      </w:r>
      <w:proofErr w:type="spellEnd"/>
      <w:r w:rsidRPr="00F93894">
        <w:rPr>
          <w:rFonts w:ascii="Arial" w:hAnsi="Arial" w:cs="Arial"/>
        </w:rPr>
        <w:t xml:space="preserve"> João </w:t>
      </w:r>
      <w:proofErr w:type="spellStart"/>
      <w:r w:rsidRPr="00F93894">
        <w:rPr>
          <w:rFonts w:ascii="Arial" w:hAnsi="Arial" w:cs="Arial"/>
        </w:rPr>
        <w:t>Etchebehere</w:t>
      </w:r>
      <w:proofErr w:type="spellEnd"/>
      <w:r>
        <w:rPr>
          <w:rFonts w:ascii="Arial" w:hAnsi="Arial" w:cs="Arial"/>
        </w:rPr>
        <w:t xml:space="preserve"> – Rua Barão de Rifaina, 390</w:t>
      </w:r>
    </w:p>
    <w:p w14:paraId="35C0DFF2" w14:textId="77777777" w:rsidR="00A03997" w:rsidRDefault="00A03997" w:rsidP="00A03997">
      <w:pPr>
        <w:jc w:val="both"/>
        <w:rPr>
          <w:rFonts w:ascii="Arial" w:hAnsi="Arial" w:cs="Arial"/>
        </w:rPr>
      </w:pPr>
      <w:r>
        <w:rPr>
          <w:rFonts w:ascii="Arial" w:hAnsi="Arial" w:cs="Arial"/>
        </w:rPr>
        <w:t xml:space="preserve">- </w:t>
      </w:r>
      <w:r w:rsidRPr="00F93894">
        <w:rPr>
          <w:rFonts w:ascii="Arial" w:hAnsi="Arial" w:cs="Arial"/>
        </w:rPr>
        <w:t xml:space="preserve">Creche </w:t>
      </w:r>
      <w:r>
        <w:rPr>
          <w:rFonts w:ascii="Arial" w:hAnsi="Arial" w:cs="Arial"/>
        </w:rPr>
        <w:t>S</w:t>
      </w:r>
      <w:r w:rsidRPr="00F93894">
        <w:rPr>
          <w:rFonts w:ascii="Arial" w:hAnsi="Arial" w:cs="Arial"/>
        </w:rPr>
        <w:t>ilvia Helena</w:t>
      </w:r>
      <w:r>
        <w:rPr>
          <w:rFonts w:ascii="Arial" w:hAnsi="Arial" w:cs="Arial"/>
        </w:rPr>
        <w:t xml:space="preserve"> Mendonça Lourenço - </w:t>
      </w:r>
      <w:r w:rsidRPr="00F93894">
        <w:rPr>
          <w:rFonts w:ascii="Arial" w:hAnsi="Arial" w:cs="Arial"/>
        </w:rPr>
        <w:t>R. João Batista dos Santos, 3</w:t>
      </w:r>
      <w:r>
        <w:rPr>
          <w:rFonts w:ascii="Arial" w:hAnsi="Arial" w:cs="Arial"/>
        </w:rPr>
        <w:t>5</w:t>
      </w:r>
      <w:r w:rsidRPr="00F93894">
        <w:rPr>
          <w:rFonts w:ascii="Arial" w:hAnsi="Arial" w:cs="Arial"/>
        </w:rPr>
        <w:t>0</w:t>
      </w:r>
    </w:p>
    <w:p w14:paraId="435C1849" w14:textId="77777777" w:rsidR="00A03997" w:rsidRPr="00485604" w:rsidRDefault="00A03997" w:rsidP="00A03997">
      <w:pPr>
        <w:jc w:val="both"/>
        <w:rPr>
          <w:rFonts w:ascii="Arial" w:hAnsi="Arial" w:cs="Arial"/>
        </w:rPr>
      </w:pPr>
      <w:r>
        <w:rPr>
          <w:rFonts w:ascii="Arial" w:hAnsi="Arial" w:cs="Arial"/>
        </w:rPr>
        <w:t xml:space="preserve">- Creche </w:t>
      </w:r>
      <w:proofErr w:type="spellStart"/>
      <w:r>
        <w:rPr>
          <w:rFonts w:ascii="Arial" w:hAnsi="Arial" w:cs="Arial"/>
        </w:rPr>
        <w:t>Rosinéia</w:t>
      </w:r>
      <w:proofErr w:type="spellEnd"/>
      <w:r>
        <w:rPr>
          <w:rFonts w:ascii="Arial" w:hAnsi="Arial" w:cs="Arial"/>
        </w:rPr>
        <w:t xml:space="preserve"> Marcelino Lourenço - </w:t>
      </w:r>
      <w:r w:rsidRPr="00F93894">
        <w:rPr>
          <w:rFonts w:ascii="Arial" w:hAnsi="Arial" w:cs="Arial"/>
        </w:rPr>
        <w:t xml:space="preserve">R. </w:t>
      </w:r>
      <w:r>
        <w:rPr>
          <w:rFonts w:ascii="Arial" w:hAnsi="Arial" w:cs="Arial"/>
        </w:rPr>
        <w:t>Padre Cesar Gardini</w:t>
      </w:r>
      <w:r w:rsidRPr="00F93894">
        <w:rPr>
          <w:rFonts w:ascii="Arial" w:hAnsi="Arial" w:cs="Arial"/>
        </w:rPr>
        <w:t xml:space="preserve">, </w:t>
      </w:r>
      <w:r>
        <w:rPr>
          <w:rFonts w:ascii="Arial" w:hAnsi="Arial" w:cs="Arial"/>
        </w:rPr>
        <w:t>43</w:t>
      </w:r>
    </w:p>
    <w:p w14:paraId="3F1C8C66" w14:textId="77777777" w:rsidR="00A03997" w:rsidRPr="00AF40D8" w:rsidRDefault="00A03997" w:rsidP="00A03997">
      <w:pPr>
        <w:jc w:val="both"/>
        <w:rPr>
          <w:rFonts w:ascii="Arial" w:hAnsi="Arial" w:cs="Arial"/>
        </w:rPr>
      </w:pPr>
      <w:r w:rsidRPr="00485604">
        <w:rPr>
          <w:rFonts w:ascii="Arial" w:hAnsi="Arial" w:cs="Arial"/>
          <w:b/>
          <w:bCs/>
        </w:rPr>
        <w:t>6.1.7.</w:t>
      </w:r>
      <w:r w:rsidRPr="00AF40D8">
        <w:rPr>
          <w:rFonts w:ascii="Arial" w:hAnsi="Arial" w:cs="Arial"/>
        </w:rPr>
        <w:t xml:space="preserve"> Responsabilizar-se pelas despesas dos tributos, encargos trabalhistas, previdenciários, fiscais, comerciais, taxas, fretes, seguros, deslocamento de pessoal, prestação de garantia e quaisquer outras que incidam ou venham a incidir na execução do contrato;</w:t>
      </w:r>
    </w:p>
    <w:p w14:paraId="454303C4" w14:textId="77777777" w:rsidR="00A03997" w:rsidRPr="00AF40D8" w:rsidRDefault="00A03997" w:rsidP="00A03997">
      <w:pPr>
        <w:jc w:val="both"/>
        <w:rPr>
          <w:rFonts w:ascii="Arial" w:hAnsi="Arial" w:cs="Arial"/>
        </w:rPr>
      </w:pPr>
      <w:r w:rsidRPr="00485604">
        <w:rPr>
          <w:rFonts w:ascii="Arial" w:hAnsi="Arial" w:cs="Arial"/>
          <w:b/>
          <w:bCs/>
        </w:rPr>
        <w:t>6.1.8.</w:t>
      </w:r>
      <w:r w:rsidRPr="00AF40D8">
        <w:rPr>
          <w:rFonts w:ascii="Arial" w:hAnsi="Arial" w:cs="Arial"/>
        </w:rPr>
        <w:t xml:space="preserve"> Submeter-se-á a todas as normas e condições do Termo de Referência e seus anexos, que integram este contrato, independente da transcrição.</w:t>
      </w:r>
    </w:p>
    <w:p w14:paraId="36F44075" w14:textId="77777777" w:rsidR="00A03997" w:rsidRPr="00AF40D8" w:rsidRDefault="00A03997" w:rsidP="00A03997">
      <w:pPr>
        <w:jc w:val="both"/>
        <w:rPr>
          <w:rFonts w:ascii="Arial" w:hAnsi="Arial" w:cs="Arial"/>
        </w:rPr>
      </w:pPr>
      <w:r w:rsidRPr="00485604">
        <w:rPr>
          <w:rFonts w:ascii="Arial" w:hAnsi="Arial" w:cs="Arial"/>
          <w:b/>
          <w:bCs/>
        </w:rPr>
        <w:t>6.1.9.</w:t>
      </w:r>
      <w:r w:rsidRPr="00AF40D8">
        <w:rPr>
          <w:rFonts w:ascii="Arial" w:hAnsi="Arial" w:cs="Arial"/>
        </w:rPr>
        <w:t xml:space="preserve"> Reparar, corrigir, remover, reconstruir ou substituir, às suas expensas, no total ou em parte, os serviços efetuados em que se verificarem vícios, defeitos ou incorreções resultantes da execução ou dos materiais empregados, a critério da Administração;</w:t>
      </w:r>
    </w:p>
    <w:p w14:paraId="5359A291" w14:textId="77777777" w:rsidR="00A03997" w:rsidRDefault="00A03997" w:rsidP="00A03997">
      <w:pPr>
        <w:jc w:val="both"/>
        <w:rPr>
          <w:rFonts w:ascii="Arial" w:hAnsi="Arial" w:cs="Arial"/>
        </w:rPr>
      </w:pPr>
      <w:r w:rsidRPr="00485604">
        <w:rPr>
          <w:rFonts w:ascii="Arial" w:hAnsi="Arial" w:cs="Arial"/>
          <w:b/>
          <w:bCs/>
        </w:rPr>
        <w:t>6.1.10.</w:t>
      </w:r>
      <w:r w:rsidRPr="00AF40D8">
        <w:rPr>
          <w:rFonts w:ascii="Arial" w:hAnsi="Arial" w:cs="Arial"/>
        </w:rPr>
        <w:t xml:space="preserve"> Deverá ser apresentado amostras para a realização de procedimento de análise dos materiais e produtos para comparativo com os descritivos, com laudos com máximo de 24 meses de expedição. O prazo para entrega das amostras será de até 5 (cinco) dias úteis após a solicitação.</w:t>
      </w:r>
    </w:p>
    <w:bookmarkEnd w:id="8"/>
    <w:p w14:paraId="30BE7B41" w14:textId="77777777" w:rsidR="00A03997" w:rsidRPr="00D31D03" w:rsidRDefault="00A03997" w:rsidP="00A03997">
      <w:pPr>
        <w:jc w:val="both"/>
        <w:rPr>
          <w:rFonts w:ascii="Arial" w:hAnsi="Arial" w:cs="Arial"/>
        </w:rPr>
      </w:pPr>
    </w:p>
    <w:p w14:paraId="168B39A4" w14:textId="77777777" w:rsidR="00A03997" w:rsidRPr="00D31D03" w:rsidRDefault="00A03997" w:rsidP="00A03997">
      <w:pPr>
        <w:jc w:val="both"/>
        <w:rPr>
          <w:rFonts w:ascii="Arial" w:hAnsi="Arial" w:cs="Arial"/>
          <w:b/>
          <w:bCs/>
        </w:rPr>
      </w:pPr>
      <w:r w:rsidRPr="00D31D03">
        <w:rPr>
          <w:rFonts w:ascii="Arial" w:hAnsi="Arial" w:cs="Arial"/>
          <w:b/>
          <w:bCs/>
        </w:rPr>
        <w:t>7. FORMA E PRAZO DE PAGAMENTO</w:t>
      </w:r>
    </w:p>
    <w:p w14:paraId="762F17ED" w14:textId="77777777" w:rsidR="00A03997" w:rsidRPr="00D31D03" w:rsidRDefault="00A03997" w:rsidP="00A03997">
      <w:pPr>
        <w:spacing w:line="360" w:lineRule="auto"/>
        <w:jc w:val="both"/>
        <w:rPr>
          <w:rFonts w:ascii="Arial" w:hAnsi="Arial" w:cs="Arial"/>
        </w:rPr>
      </w:pPr>
      <w:r w:rsidRPr="00D31D03">
        <w:rPr>
          <w:rFonts w:ascii="Arial" w:hAnsi="Arial" w:cs="Arial"/>
        </w:rPr>
        <w:t>7.1. O pagamento será realizado no prazo máximo de até 30 (dez) dias, contados a partir do recebimento da DANFE ou Fatura, através de ordem bancária, para crédito em banco, agência e conta corrente indicados pelo contratado.</w:t>
      </w:r>
    </w:p>
    <w:p w14:paraId="07B5C6A7" w14:textId="77777777" w:rsidR="00A03997" w:rsidRPr="00D31D03" w:rsidRDefault="00A03997" w:rsidP="00A03997">
      <w:pPr>
        <w:spacing w:line="360" w:lineRule="auto"/>
        <w:jc w:val="both"/>
        <w:rPr>
          <w:rFonts w:ascii="Arial" w:hAnsi="Arial" w:cs="Arial"/>
        </w:rPr>
      </w:pPr>
      <w:r w:rsidRPr="00D31D03">
        <w:rPr>
          <w:rFonts w:ascii="Arial" w:hAnsi="Arial" w:cs="Arial"/>
        </w:rPr>
        <w:t>7.1.1. A DANFE/Fatura liquidada, deverá, obrigatoriamente, conter o mesmo CNPJ/MF do vencedor da contratação e atestada pelo fiscal do contrato.</w:t>
      </w:r>
    </w:p>
    <w:p w14:paraId="6392A957" w14:textId="77777777" w:rsidR="00A03997" w:rsidRPr="00D31D03" w:rsidRDefault="00A03997" w:rsidP="00A03997">
      <w:pPr>
        <w:spacing w:line="360" w:lineRule="auto"/>
        <w:jc w:val="both"/>
        <w:rPr>
          <w:rFonts w:ascii="Arial" w:hAnsi="Arial" w:cs="Arial"/>
        </w:rPr>
      </w:pPr>
      <w:r w:rsidRPr="00D31D03">
        <w:rPr>
          <w:rFonts w:ascii="Arial" w:hAnsi="Arial" w:cs="Arial"/>
        </w:rPr>
        <w:t>7.2. Considera-se ocorrido o recebimento da nota fiscal ou fatura no momento em que o órgão contratante atestar a execução do objeto do contrato.</w:t>
      </w:r>
    </w:p>
    <w:p w14:paraId="0C77630C" w14:textId="77777777" w:rsidR="00A03997" w:rsidRPr="00D31D03" w:rsidRDefault="00A03997" w:rsidP="00A03997">
      <w:pPr>
        <w:spacing w:line="360" w:lineRule="auto"/>
        <w:jc w:val="both"/>
        <w:rPr>
          <w:rFonts w:ascii="Arial" w:hAnsi="Arial" w:cs="Arial"/>
        </w:rPr>
      </w:pPr>
      <w:r w:rsidRPr="00D31D03">
        <w:rPr>
          <w:rFonts w:ascii="Arial" w:hAnsi="Arial" w:cs="Arial"/>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B1F812D" w14:textId="77777777" w:rsidR="00A03997" w:rsidRPr="00D31D03" w:rsidRDefault="00A03997" w:rsidP="00A03997">
      <w:pPr>
        <w:jc w:val="both"/>
        <w:rPr>
          <w:rFonts w:ascii="Arial" w:hAnsi="Arial" w:cs="Arial"/>
          <w:b/>
          <w:bCs/>
        </w:rPr>
      </w:pPr>
    </w:p>
    <w:p w14:paraId="62AB6F91" w14:textId="77777777" w:rsidR="00A03997" w:rsidRPr="007445DA" w:rsidRDefault="00A03997" w:rsidP="00A03997">
      <w:pPr>
        <w:jc w:val="both"/>
        <w:rPr>
          <w:rFonts w:ascii="Arial" w:hAnsi="Arial" w:cs="Arial"/>
          <w:b/>
          <w:bCs/>
        </w:rPr>
      </w:pPr>
      <w:r w:rsidRPr="00D31D03">
        <w:rPr>
          <w:rFonts w:ascii="Arial" w:hAnsi="Arial" w:cs="Arial"/>
          <w:b/>
          <w:bCs/>
        </w:rPr>
        <w:t>8. RECURSOS ORÇAMENTÁRIOS</w:t>
      </w:r>
    </w:p>
    <w:p w14:paraId="65E3EDCF" w14:textId="77777777" w:rsidR="00A03997" w:rsidRPr="00E41ECD" w:rsidRDefault="00A03997" w:rsidP="00A03997">
      <w:pPr>
        <w:rPr>
          <w:rFonts w:ascii="Arial" w:hAnsi="Arial" w:cs="Arial"/>
        </w:rPr>
      </w:pPr>
      <w:r w:rsidRPr="00E41ECD">
        <w:rPr>
          <w:rFonts w:ascii="Arial" w:hAnsi="Arial" w:cs="Arial"/>
        </w:rPr>
        <w:t>02 08 SECRETARIA MUNICIPAL DE EDUCAÇÃO</w:t>
      </w:r>
    </w:p>
    <w:p w14:paraId="7426F9C2" w14:textId="77777777" w:rsidR="00A03997" w:rsidRPr="00E41ECD" w:rsidRDefault="00A03997" w:rsidP="00A03997">
      <w:pPr>
        <w:rPr>
          <w:rFonts w:ascii="Arial" w:hAnsi="Arial" w:cs="Arial"/>
        </w:rPr>
      </w:pPr>
      <w:r w:rsidRPr="00E41ECD">
        <w:rPr>
          <w:rFonts w:ascii="Arial" w:hAnsi="Arial" w:cs="Arial"/>
        </w:rPr>
        <w:t>020802 ENSINO INFANTIL</w:t>
      </w:r>
    </w:p>
    <w:p w14:paraId="16488655" w14:textId="77777777" w:rsidR="00A03997" w:rsidRPr="00E41ECD" w:rsidRDefault="00A03997" w:rsidP="00A03997">
      <w:pPr>
        <w:rPr>
          <w:rFonts w:ascii="Arial" w:hAnsi="Arial" w:cs="Arial"/>
        </w:rPr>
      </w:pPr>
      <w:r w:rsidRPr="00E41ECD">
        <w:rPr>
          <w:rFonts w:ascii="Arial" w:hAnsi="Arial" w:cs="Arial"/>
        </w:rPr>
        <w:t xml:space="preserve">12 306 0011 2008 0212 Manut. </w:t>
      </w:r>
      <w:proofErr w:type="spellStart"/>
      <w:r w:rsidRPr="00E41ECD">
        <w:rPr>
          <w:rFonts w:ascii="Arial" w:hAnsi="Arial" w:cs="Arial"/>
        </w:rPr>
        <w:t>Ativid</w:t>
      </w:r>
      <w:proofErr w:type="spellEnd"/>
      <w:r w:rsidRPr="00E41ECD">
        <w:rPr>
          <w:rFonts w:ascii="Arial" w:hAnsi="Arial" w:cs="Arial"/>
        </w:rPr>
        <w:t xml:space="preserve">. Alimentação e Nutrição Esc. – CRECHE – </w:t>
      </w:r>
      <w:proofErr w:type="spellStart"/>
      <w:r w:rsidRPr="00E41ECD">
        <w:rPr>
          <w:rFonts w:ascii="Arial" w:hAnsi="Arial" w:cs="Arial"/>
        </w:rPr>
        <w:t>Proprio</w:t>
      </w:r>
      <w:proofErr w:type="spellEnd"/>
    </w:p>
    <w:p w14:paraId="77563248" w14:textId="77777777" w:rsidR="00A03997" w:rsidRPr="00E41ECD" w:rsidRDefault="00A03997" w:rsidP="00A03997">
      <w:pPr>
        <w:rPr>
          <w:rFonts w:ascii="Arial" w:hAnsi="Arial" w:cs="Arial"/>
        </w:rPr>
      </w:pPr>
      <w:r w:rsidRPr="00E41ECD">
        <w:rPr>
          <w:rFonts w:ascii="Arial" w:hAnsi="Arial" w:cs="Arial"/>
        </w:rPr>
        <w:t>3.3.90.30.00 MATERIAL DE CONSUMO</w:t>
      </w:r>
    </w:p>
    <w:p w14:paraId="40D3F854" w14:textId="77777777" w:rsidR="00A03997" w:rsidRPr="00E41ECD" w:rsidRDefault="00A03997" w:rsidP="00A03997">
      <w:pPr>
        <w:rPr>
          <w:rFonts w:ascii="Arial" w:hAnsi="Arial" w:cs="Arial"/>
        </w:rPr>
      </w:pPr>
      <w:r w:rsidRPr="00E41ECD">
        <w:rPr>
          <w:rFonts w:ascii="Arial" w:hAnsi="Arial" w:cs="Arial"/>
        </w:rPr>
        <w:t xml:space="preserve">12 306 0011 2008 0213 Manut. </w:t>
      </w:r>
      <w:proofErr w:type="spellStart"/>
      <w:r w:rsidRPr="00E41ECD">
        <w:rPr>
          <w:rFonts w:ascii="Arial" w:hAnsi="Arial" w:cs="Arial"/>
        </w:rPr>
        <w:t>Ativid</w:t>
      </w:r>
      <w:proofErr w:type="spellEnd"/>
      <w:r w:rsidRPr="00E41ECD">
        <w:rPr>
          <w:rFonts w:ascii="Arial" w:hAnsi="Arial" w:cs="Arial"/>
        </w:rPr>
        <w:t xml:space="preserve">. Alimentação e Nutrição Esc. - PRE-ESCOLA- </w:t>
      </w:r>
      <w:proofErr w:type="spellStart"/>
      <w:r w:rsidRPr="00E41ECD">
        <w:rPr>
          <w:rFonts w:ascii="Arial" w:hAnsi="Arial" w:cs="Arial"/>
        </w:rPr>
        <w:t>Proprio</w:t>
      </w:r>
      <w:proofErr w:type="spellEnd"/>
    </w:p>
    <w:p w14:paraId="1EEA983E" w14:textId="77777777" w:rsidR="00A03997" w:rsidRPr="00E41ECD" w:rsidRDefault="00A03997" w:rsidP="00A03997">
      <w:pPr>
        <w:rPr>
          <w:rFonts w:ascii="Arial" w:hAnsi="Arial" w:cs="Arial"/>
        </w:rPr>
      </w:pPr>
      <w:r w:rsidRPr="00E41ECD">
        <w:rPr>
          <w:rFonts w:ascii="Arial" w:hAnsi="Arial" w:cs="Arial"/>
        </w:rPr>
        <w:t>3.3.90.30.00 MATERIAL DE CONSUMO</w:t>
      </w:r>
    </w:p>
    <w:p w14:paraId="28DF4151" w14:textId="77777777" w:rsidR="00A03997" w:rsidRPr="00E41ECD" w:rsidRDefault="00A03997" w:rsidP="00A03997">
      <w:pPr>
        <w:rPr>
          <w:rFonts w:ascii="Arial" w:hAnsi="Arial" w:cs="Arial"/>
        </w:rPr>
      </w:pPr>
      <w:r w:rsidRPr="00E41ECD">
        <w:rPr>
          <w:rFonts w:ascii="Arial" w:hAnsi="Arial" w:cs="Arial"/>
        </w:rPr>
        <w:t>12 365 0011 2027 0212 Ensino Infantil – CRECHE – (</w:t>
      </w:r>
      <w:proofErr w:type="spellStart"/>
      <w:r w:rsidRPr="00E41ECD">
        <w:rPr>
          <w:rFonts w:ascii="Arial" w:hAnsi="Arial" w:cs="Arial"/>
        </w:rPr>
        <w:t>Proprio</w:t>
      </w:r>
      <w:proofErr w:type="spellEnd"/>
      <w:r w:rsidRPr="00E41ECD">
        <w:rPr>
          <w:rFonts w:ascii="Arial" w:hAnsi="Arial" w:cs="Arial"/>
        </w:rPr>
        <w:t>)</w:t>
      </w:r>
    </w:p>
    <w:p w14:paraId="17D97C25" w14:textId="77777777" w:rsidR="00A03997" w:rsidRPr="00E41ECD" w:rsidRDefault="00A03997" w:rsidP="00A03997">
      <w:pPr>
        <w:rPr>
          <w:rFonts w:ascii="Arial" w:hAnsi="Arial" w:cs="Arial"/>
        </w:rPr>
      </w:pPr>
      <w:r w:rsidRPr="00E41ECD">
        <w:rPr>
          <w:rFonts w:ascii="Arial" w:hAnsi="Arial" w:cs="Arial"/>
        </w:rPr>
        <w:t>3.3.90.30.00 MATERIAL DE CONSUMO</w:t>
      </w:r>
    </w:p>
    <w:p w14:paraId="0D7C685E" w14:textId="77777777" w:rsidR="00A03997" w:rsidRPr="00E41ECD" w:rsidRDefault="00A03997" w:rsidP="00A03997">
      <w:pPr>
        <w:rPr>
          <w:rFonts w:ascii="Arial" w:hAnsi="Arial" w:cs="Arial"/>
        </w:rPr>
      </w:pPr>
      <w:r w:rsidRPr="00E41ECD">
        <w:rPr>
          <w:rFonts w:ascii="Arial" w:hAnsi="Arial" w:cs="Arial"/>
        </w:rPr>
        <w:t>12 365 0011 2027 0213 Ensino Infantil – PRÉ ESCOLA – (</w:t>
      </w:r>
      <w:proofErr w:type="spellStart"/>
      <w:r w:rsidRPr="00E41ECD">
        <w:rPr>
          <w:rFonts w:ascii="Arial" w:hAnsi="Arial" w:cs="Arial"/>
        </w:rPr>
        <w:t>Proprio</w:t>
      </w:r>
      <w:proofErr w:type="spellEnd"/>
      <w:r w:rsidRPr="00E41ECD">
        <w:rPr>
          <w:rFonts w:ascii="Arial" w:hAnsi="Arial" w:cs="Arial"/>
        </w:rPr>
        <w:t>)</w:t>
      </w:r>
    </w:p>
    <w:p w14:paraId="78BC9837" w14:textId="77777777" w:rsidR="00A03997" w:rsidRPr="00E41ECD" w:rsidRDefault="00A03997" w:rsidP="00A03997">
      <w:pPr>
        <w:rPr>
          <w:rFonts w:ascii="Arial" w:hAnsi="Arial" w:cs="Arial"/>
        </w:rPr>
      </w:pPr>
      <w:r w:rsidRPr="00E41ECD">
        <w:rPr>
          <w:rFonts w:ascii="Arial" w:hAnsi="Arial" w:cs="Arial"/>
        </w:rPr>
        <w:t>3.3.90.30.00 MATERIAL DE CONSUMO</w:t>
      </w:r>
    </w:p>
    <w:p w14:paraId="76286D6A" w14:textId="77777777" w:rsidR="00A03997" w:rsidRPr="00E41ECD" w:rsidRDefault="00A03997" w:rsidP="00A03997">
      <w:pPr>
        <w:rPr>
          <w:rFonts w:ascii="Arial" w:hAnsi="Arial" w:cs="Arial"/>
        </w:rPr>
      </w:pPr>
    </w:p>
    <w:p w14:paraId="07FA6A08" w14:textId="77777777" w:rsidR="00A03997" w:rsidRPr="00E41ECD" w:rsidRDefault="00A03997" w:rsidP="00A03997">
      <w:pPr>
        <w:rPr>
          <w:rFonts w:ascii="Arial" w:hAnsi="Arial" w:cs="Arial"/>
        </w:rPr>
      </w:pPr>
      <w:r w:rsidRPr="00E41ECD">
        <w:rPr>
          <w:rFonts w:ascii="Arial" w:hAnsi="Arial" w:cs="Arial"/>
        </w:rPr>
        <w:t>02 08 SECRETARIA MUNICIPAL DE EDUCAÇÃO</w:t>
      </w:r>
    </w:p>
    <w:p w14:paraId="2CC26563" w14:textId="77777777" w:rsidR="00A03997" w:rsidRPr="00E41ECD" w:rsidRDefault="00A03997" w:rsidP="00A03997">
      <w:pPr>
        <w:rPr>
          <w:rFonts w:ascii="Arial" w:hAnsi="Arial" w:cs="Arial"/>
        </w:rPr>
      </w:pPr>
      <w:r w:rsidRPr="00E41ECD">
        <w:rPr>
          <w:rFonts w:ascii="Arial" w:hAnsi="Arial" w:cs="Arial"/>
        </w:rPr>
        <w:t>020804 ENSINO FUNDAMENTAL</w:t>
      </w:r>
    </w:p>
    <w:p w14:paraId="38B84E72" w14:textId="77777777" w:rsidR="00A03997" w:rsidRPr="00E41ECD" w:rsidRDefault="00A03997" w:rsidP="00A03997">
      <w:pPr>
        <w:rPr>
          <w:rFonts w:ascii="Arial" w:hAnsi="Arial" w:cs="Arial"/>
        </w:rPr>
      </w:pPr>
      <w:r w:rsidRPr="00E41ECD">
        <w:rPr>
          <w:rFonts w:ascii="Arial" w:hAnsi="Arial" w:cs="Arial"/>
        </w:rPr>
        <w:t xml:space="preserve">12 306 0011 2008 0220 Manut. </w:t>
      </w:r>
      <w:proofErr w:type="spellStart"/>
      <w:r w:rsidRPr="00E41ECD">
        <w:rPr>
          <w:rFonts w:ascii="Arial" w:hAnsi="Arial" w:cs="Arial"/>
        </w:rPr>
        <w:t>Ativid</w:t>
      </w:r>
      <w:proofErr w:type="spellEnd"/>
      <w:r w:rsidRPr="00E41ECD">
        <w:rPr>
          <w:rFonts w:ascii="Arial" w:hAnsi="Arial" w:cs="Arial"/>
        </w:rPr>
        <w:t xml:space="preserve">. Alimentação e Nutrição Esc. – E. Fundam. - </w:t>
      </w:r>
      <w:proofErr w:type="spellStart"/>
      <w:r w:rsidRPr="00E41ECD">
        <w:rPr>
          <w:rFonts w:ascii="Arial" w:hAnsi="Arial" w:cs="Arial"/>
        </w:rPr>
        <w:t>Proprio</w:t>
      </w:r>
      <w:proofErr w:type="spellEnd"/>
    </w:p>
    <w:p w14:paraId="11A65032" w14:textId="77777777" w:rsidR="00A03997" w:rsidRPr="00E41ECD" w:rsidRDefault="00A03997" w:rsidP="00A03997">
      <w:pPr>
        <w:rPr>
          <w:rFonts w:ascii="Arial" w:hAnsi="Arial" w:cs="Arial"/>
        </w:rPr>
      </w:pPr>
      <w:r w:rsidRPr="00E41ECD">
        <w:rPr>
          <w:rFonts w:ascii="Arial" w:hAnsi="Arial" w:cs="Arial"/>
        </w:rPr>
        <w:t>3.3.90.30 MATERIAL DE CONSUMO</w:t>
      </w:r>
    </w:p>
    <w:p w14:paraId="345F4D68" w14:textId="77777777" w:rsidR="00A03997" w:rsidRPr="00E41ECD" w:rsidRDefault="00A03997" w:rsidP="00A03997">
      <w:pPr>
        <w:rPr>
          <w:rFonts w:ascii="Arial" w:hAnsi="Arial" w:cs="Arial"/>
        </w:rPr>
      </w:pPr>
      <w:r w:rsidRPr="00E41ECD">
        <w:rPr>
          <w:rFonts w:ascii="Arial" w:hAnsi="Arial" w:cs="Arial"/>
        </w:rPr>
        <w:t xml:space="preserve">12 361 0011 2009 0220 Ensino Fundamental -Rec. </w:t>
      </w:r>
      <w:proofErr w:type="spellStart"/>
      <w:r w:rsidRPr="00E41ECD">
        <w:rPr>
          <w:rFonts w:ascii="Arial" w:hAnsi="Arial" w:cs="Arial"/>
        </w:rPr>
        <w:t>Proprio</w:t>
      </w:r>
      <w:proofErr w:type="spellEnd"/>
    </w:p>
    <w:p w14:paraId="47294DF2" w14:textId="77777777" w:rsidR="00A03997" w:rsidRPr="00E41ECD" w:rsidRDefault="00A03997" w:rsidP="00A03997">
      <w:pPr>
        <w:rPr>
          <w:rFonts w:ascii="Arial" w:hAnsi="Arial" w:cs="Arial"/>
        </w:rPr>
      </w:pPr>
      <w:r w:rsidRPr="00E41ECD">
        <w:rPr>
          <w:rFonts w:ascii="Arial" w:hAnsi="Arial" w:cs="Arial"/>
        </w:rPr>
        <w:t>3.3.90.30.00 MATERIAL DE CONSUMO</w:t>
      </w:r>
    </w:p>
    <w:p w14:paraId="16A01B7A" w14:textId="77777777" w:rsidR="00A03997" w:rsidRPr="00E41ECD" w:rsidRDefault="00A03997" w:rsidP="00A03997">
      <w:pPr>
        <w:rPr>
          <w:rFonts w:ascii="Arial" w:hAnsi="Arial" w:cs="Arial"/>
        </w:rPr>
      </w:pPr>
    </w:p>
    <w:p w14:paraId="174AD3A4" w14:textId="77777777" w:rsidR="00A03997" w:rsidRPr="00E41ECD" w:rsidRDefault="00A03997" w:rsidP="00A03997">
      <w:pPr>
        <w:rPr>
          <w:rFonts w:ascii="Arial" w:hAnsi="Arial" w:cs="Arial"/>
        </w:rPr>
      </w:pPr>
      <w:r w:rsidRPr="00E41ECD">
        <w:rPr>
          <w:rFonts w:ascii="Arial" w:hAnsi="Arial" w:cs="Arial"/>
        </w:rPr>
        <w:t>02 08 SECRETARIA MUNICIPAL DE EDUCAÇÃO</w:t>
      </w:r>
    </w:p>
    <w:p w14:paraId="2CA5F686" w14:textId="77777777" w:rsidR="00A03997" w:rsidRPr="00E41ECD" w:rsidRDefault="00A03997" w:rsidP="00A03997">
      <w:pPr>
        <w:rPr>
          <w:rFonts w:ascii="Arial" w:hAnsi="Arial" w:cs="Arial"/>
        </w:rPr>
      </w:pPr>
      <w:r w:rsidRPr="00E41ECD">
        <w:rPr>
          <w:rFonts w:ascii="Arial" w:hAnsi="Arial" w:cs="Arial"/>
        </w:rPr>
        <w:t>020806 ENSINO MEDIO E PROFISSIONALIZANTE</w:t>
      </w:r>
    </w:p>
    <w:p w14:paraId="75EF3224" w14:textId="77777777" w:rsidR="00A03997" w:rsidRPr="00E41ECD" w:rsidRDefault="00A03997" w:rsidP="00A03997">
      <w:pPr>
        <w:rPr>
          <w:rFonts w:ascii="Arial" w:hAnsi="Arial" w:cs="Arial"/>
        </w:rPr>
      </w:pPr>
      <w:r w:rsidRPr="00E41ECD">
        <w:rPr>
          <w:rFonts w:ascii="Arial" w:hAnsi="Arial" w:cs="Arial"/>
        </w:rPr>
        <w:t xml:space="preserve">12 306 0025 2008 0000 Manut. </w:t>
      </w:r>
      <w:proofErr w:type="spellStart"/>
      <w:r w:rsidRPr="00E41ECD">
        <w:rPr>
          <w:rFonts w:ascii="Arial" w:hAnsi="Arial" w:cs="Arial"/>
        </w:rPr>
        <w:t>Ativid</w:t>
      </w:r>
      <w:proofErr w:type="spellEnd"/>
      <w:r w:rsidRPr="00E41ECD">
        <w:rPr>
          <w:rFonts w:ascii="Arial" w:hAnsi="Arial" w:cs="Arial"/>
        </w:rPr>
        <w:t xml:space="preserve">. Alimentação e Nutrição Escolar </w:t>
      </w:r>
    </w:p>
    <w:p w14:paraId="74638982" w14:textId="77777777" w:rsidR="00A03997" w:rsidRPr="00E41ECD" w:rsidRDefault="00A03997" w:rsidP="00A03997">
      <w:pPr>
        <w:rPr>
          <w:rFonts w:ascii="Arial" w:hAnsi="Arial" w:cs="Arial"/>
        </w:rPr>
      </w:pPr>
      <w:r w:rsidRPr="00E41ECD">
        <w:rPr>
          <w:rFonts w:ascii="Arial" w:hAnsi="Arial" w:cs="Arial"/>
        </w:rPr>
        <w:t>3.3.90.30.00 MATERIAL DE CONSUMO</w:t>
      </w:r>
    </w:p>
    <w:p w14:paraId="299F38F0" w14:textId="77777777" w:rsidR="00A03997" w:rsidRPr="00E41ECD" w:rsidRDefault="00A03997" w:rsidP="00A03997">
      <w:pPr>
        <w:rPr>
          <w:rFonts w:ascii="Arial" w:hAnsi="Arial" w:cs="Arial"/>
        </w:rPr>
      </w:pPr>
    </w:p>
    <w:p w14:paraId="5C581AA4" w14:textId="77777777" w:rsidR="00A03997" w:rsidRPr="00E41ECD" w:rsidRDefault="00A03997" w:rsidP="00A03997">
      <w:pPr>
        <w:rPr>
          <w:rFonts w:ascii="Arial" w:hAnsi="Arial" w:cs="Arial"/>
        </w:rPr>
      </w:pPr>
      <w:r w:rsidRPr="00E41ECD">
        <w:rPr>
          <w:rFonts w:ascii="Arial" w:hAnsi="Arial" w:cs="Arial"/>
        </w:rPr>
        <w:t>02 16 SECRETARIA MUNICIPAL DE SAUDE</w:t>
      </w:r>
    </w:p>
    <w:p w14:paraId="3B02DC0C" w14:textId="77777777" w:rsidR="00A03997" w:rsidRPr="00E41ECD" w:rsidRDefault="00A03997" w:rsidP="00A03997">
      <w:pPr>
        <w:rPr>
          <w:rFonts w:ascii="Arial" w:hAnsi="Arial" w:cs="Arial"/>
        </w:rPr>
      </w:pPr>
      <w:r w:rsidRPr="00E41ECD">
        <w:rPr>
          <w:rFonts w:ascii="Arial" w:hAnsi="Arial" w:cs="Arial"/>
        </w:rPr>
        <w:t>021601 FUNDO MUNICIPAL DE SAUDE DE RIFAINA</w:t>
      </w:r>
    </w:p>
    <w:p w14:paraId="77C0835C" w14:textId="77777777" w:rsidR="00A03997" w:rsidRPr="00E41ECD" w:rsidRDefault="00A03997" w:rsidP="00A03997">
      <w:pPr>
        <w:rPr>
          <w:rFonts w:ascii="Arial" w:hAnsi="Arial" w:cs="Arial"/>
        </w:rPr>
      </w:pPr>
      <w:r w:rsidRPr="00E41ECD">
        <w:rPr>
          <w:rFonts w:ascii="Arial" w:hAnsi="Arial" w:cs="Arial"/>
        </w:rPr>
        <w:lastRenderedPageBreak/>
        <w:t xml:space="preserve">10 301 0034 2015 0000 </w:t>
      </w:r>
      <w:proofErr w:type="spellStart"/>
      <w:r w:rsidRPr="00E41ECD">
        <w:rPr>
          <w:rFonts w:ascii="Arial" w:hAnsi="Arial" w:cs="Arial"/>
        </w:rPr>
        <w:t>Açoes</w:t>
      </w:r>
      <w:proofErr w:type="spellEnd"/>
      <w:r w:rsidRPr="00E41ECD">
        <w:rPr>
          <w:rFonts w:ascii="Arial" w:hAnsi="Arial" w:cs="Arial"/>
        </w:rPr>
        <w:t xml:space="preserve"> da Atenção </w:t>
      </w:r>
      <w:proofErr w:type="spellStart"/>
      <w:r w:rsidRPr="00E41ECD">
        <w:rPr>
          <w:rFonts w:ascii="Arial" w:hAnsi="Arial" w:cs="Arial"/>
        </w:rPr>
        <w:t>Basica</w:t>
      </w:r>
      <w:proofErr w:type="spellEnd"/>
      <w:r w:rsidRPr="00E41ECD">
        <w:rPr>
          <w:rFonts w:ascii="Arial" w:hAnsi="Arial" w:cs="Arial"/>
        </w:rPr>
        <w:t xml:space="preserve"> e </w:t>
      </w:r>
      <w:proofErr w:type="spellStart"/>
      <w:r w:rsidRPr="00E41ECD">
        <w:rPr>
          <w:rFonts w:ascii="Arial" w:hAnsi="Arial" w:cs="Arial"/>
        </w:rPr>
        <w:t>Saude</w:t>
      </w:r>
      <w:proofErr w:type="spellEnd"/>
    </w:p>
    <w:p w14:paraId="2F7C59CF" w14:textId="77777777" w:rsidR="00A03997" w:rsidRPr="00E41ECD" w:rsidRDefault="00A03997" w:rsidP="00A03997">
      <w:pPr>
        <w:rPr>
          <w:rFonts w:ascii="Arial" w:hAnsi="Arial" w:cs="Arial"/>
        </w:rPr>
      </w:pPr>
      <w:r w:rsidRPr="00E41ECD">
        <w:rPr>
          <w:rFonts w:ascii="Arial" w:hAnsi="Arial" w:cs="Arial"/>
        </w:rPr>
        <w:t>3.3.90.30.00 MATERIAL DE CONSUMO</w:t>
      </w:r>
    </w:p>
    <w:p w14:paraId="508E1791" w14:textId="77777777" w:rsidR="00A03997" w:rsidRPr="00E41ECD" w:rsidRDefault="00A03997" w:rsidP="00A03997">
      <w:pPr>
        <w:rPr>
          <w:rFonts w:ascii="Arial" w:hAnsi="Arial" w:cs="Arial"/>
        </w:rPr>
      </w:pPr>
      <w:r w:rsidRPr="00E41ECD">
        <w:rPr>
          <w:rFonts w:ascii="Arial" w:hAnsi="Arial" w:cs="Arial"/>
        </w:rPr>
        <w:t xml:space="preserve">10 301 0034 2016 0000 Ações de </w:t>
      </w:r>
      <w:proofErr w:type="spellStart"/>
      <w:r w:rsidRPr="00E41ECD">
        <w:rPr>
          <w:rFonts w:ascii="Arial" w:hAnsi="Arial" w:cs="Arial"/>
        </w:rPr>
        <w:t>Saude</w:t>
      </w:r>
      <w:proofErr w:type="spellEnd"/>
      <w:r w:rsidRPr="00E41ECD">
        <w:rPr>
          <w:rFonts w:ascii="Arial" w:hAnsi="Arial" w:cs="Arial"/>
        </w:rPr>
        <w:t xml:space="preserve"> Bocal</w:t>
      </w:r>
    </w:p>
    <w:p w14:paraId="762AE672" w14:textId="77777777" w:rsidR="00A03997" w:rsidRPr="00E41ECD" w:rsidRDefault="00A03997" w:rsidP="00A03997">
      <w:pPr>
        <w:rPr>
          <w:rFonts w:ascii="Arial" w:hAnsi="Arial" w:cs="Arial"/>
        </w:rPr>
      </w:pPr>
      <w:r w:rsidRPr="00E41ECD">
        <w:rPr>
          <w:rFonts w:ascii="Arial" w:hAnsi="Arial" w:cs="Arial"/>
        </w:rPr>
        <w:t>3.3.90.30.00 MATERIAL DE CONSUMO</w:t>
      </w:r>
    </w:p>
    <w:p w14:paraId="66D79C45" w14:textId="77777777" w:rsidR="00A03997" w:rsidRPr="00E41ECD" w:rsidRDefault="00A03997" w:rsidP="00A03997">
      <w:pPr>
        <w:rPr>
          <w:rFonts w:ascii="Arial" w:hAnsi="Arial" w:cs="Arial"/>
        </w:rPr>
      </w:pPr>
      <w:r w:rsidRPr="00E41ECD">
        <w:rPr>
          <w:rFonts w:ascii="Arial" w:hAnsi="Arial" w:cs="Arial"/>
        </w:rPr>
        <w:t xml:space="preserve">10 305 0034 2038 0000 Ações de </w:t>
      </w:r>
      <w:proofErr w:type="spellStart"/>
      <w:r w:rsidRPr="00E41ECD">
        <w:rPr>
          <w:rFonts w:ascii="Arial" w:hAnsi="Arial" w:cs="Arial"/>
        </w:rPr>
        <w:t>Vigilancia</w:t>
      </w:r>
      <w:proofErr w:type="spellEnd"/>
      <w:r w:rsidRPr="00E41ECD">
        <w:rPr>
          <w:rFonts w:ascii="Arial" w:hAnsi="Arial" w:cs="Arial"/>
        </w:rPr>
        <w:t xml:space="preserve"> em </w:t>
      </w:r>
      <w:proofErr w:type="spellStart"/>
      <w:r w:rsidRPr="00E41ECD">
        <w:rPr>
          <w:rFonts w:ascii="Arial" w:hAnsi="Arial" w:cs="Arial"/>
        </w:rPr>
        <w:t>Saude</w:t>
      </w:r>
      <w:proofErr w:type="spellEnd"/>
      <w:r w:rsidRPr="00E41ECD">
        <w:rPr>
          <w:rFonts w:ascii="Arial" w:hAnsi="Arial" w:cs="Arial"/>
        </w:rPr>
        <w:t xml:space="preserve"> – R. </w:t>
      </w:r>
      <w:proofErr w:type="spellStart"/>
      <w:r w:rsidRPr="00E41ECD">
        <w:rPr>
          <w:rFonts w:ascii="Arial" w:hAnsi="Arial" w:cs="Arial"/>
        </w:rPr>
        <w:t>Proprio</w:t>
      </w:r>
      <w:proofErr w:type="spellEnd"/>
    </w:p>
    <w:p w14:paraId="789302D1" w14:textId="77777777" w:rsidR="00A03997" w:rsidRPr="00E41ECD" w:rsidRDefault="00A03997" w:rsidP="00A03997">
      <w:pPr>
        <w:rPr>
          <w:rFonts w:ascii="Arial" w:hAnsi="Arial" w:cs="Arial"/>
        </w:rPr>
      </w:pPr>
      <w:r w:rsidRPr="00E41ECD">
        <w:rPr>
          <w:rFonts w:ascii="Arial" w:hAnsi="Arial" w:cs="Arial"/>
        </w:rPr>
        <w:t>3.3.90.30.00 MATERIAL DE CONSUMO</w:t>
      </w:r>
    </w:p>
    <w:p w14:paraId="3AE00084" w14:textId="77777777" w:rsidR="00A03997" w:rsidRPr="00E41ECD" w:rsidRDefault="00A03997" w:rsidP="00A03997">
      <w:pPr>
        <w:rPr>
          <w:rFonts w:ascii="Arial" w:hAnsi="Arial" w:cs="Arial"/>
        </w:rPr>
      </w:pPr>
    </w:p>
    <w:p w14:paraId="3E8093B5"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65AF52BB" w14:textId="77777777" w:rsidR="00A03997" w:rsidRPr="00E41ECD" w:rsidRDefault="00A03997" w:rsidP="00A03997">
      <w:pPr>
        <w:rPr>
          <w:rFonts w:ascii="Arial" w:hAnsi="Arial" w:cs="Arial"/>
        </w:rPr>
      </w:pPr>
      <w:r w:rsidRPr="00E41ECD">
        <w:rPr>
          <w:rFonts w:ascii="Arial" w:hAnsi="Arial" w:cs="Arial"/>
        </w:rPr>
        <w:t>021701 FUNDO MUNICIPAL DA CRIANÇA E ADOLESCENTE DE RIFAINA</w:t>
      </w:r>
    </w:p>
    <w:p w14:paraId="1205B0D2" w14:textId="77777777" w:rsidR="00A03997" w:rsidRPr="00E41ECD" w:rsidRDefault="00A03997" w:rsidP="00A03997">
      <w:pPr>
        <w:rPr>
          <w:rFonts w:ascii="Arial" w:hAnsi="Arial" w:cs="Arial"/>
        </w:rPr>
      </w:pPr>
      <w:r w:rsidRPr="00E41ECD">
        <w:rPr>
          <w:rFonts w:ascii="Arial" w:hAnsi="Arial" w:cs="Arial"/>
        </w:rPr>
        <w:t>08 243 0064 2043 0000 Proteção Social à Criança e ao Adolescente</w:t>
      </w:r>
    </w:p>
    <w:p w14:paraId="7F5D1671" w14:textId="77777777" w:rsidR="00A03997" w:rsidRPr="00E41ECD" w:rsidRDefault="00A03997" w:rsidP="00A03997">
      <w:pPr>
        <w:rPr>
          <w:rFonts w:ascii="Arial" w:hAnsi="Arial" w:cs="Arial"/>
        </w:rPr>
      </w:pPr>
      <w:r w:rsidRPr="00E41ECD">
        <w:rPr>
          <w:rFonts w:ascii="Arial" w:hAnsi="Arial" w:cs="Arial"/>
        </w:rPr>
        <w:t>3.3.90.30.00 MATERIAL DE CONSUMO</w:t>
      </w:r>
    </w:p>
    <w:p w14:paraId="3132E90F" w14:textId="77777777" w:rsidR="00A03997" w:rsidRPr="00E41ECD" w:rsidRDefault="00A03997" w:rsidP="00A03997">
      <w:pPr>
        <w:rPr>
          <w:rFonts w:ascii="Arial" w:hAnsi="Arial" w:cs="Arial"/>
        </w:rPr>
      </w:pPr>
    </w:p>
    <w:p w14:paraId="0923AF9B"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391487E7" w14:textId="77777777" w:rsidR="00A03997" w:rsidRPr="00E41ECD" w:rsidRDefault="00A03997" w:rsidP="00A03997">
      <w:pPr>
        <w:rPr>
          <w:rFonts w:ascii="Arial" w:hAnsi="Arial" w:cs="Arial"/>
        </w:rPr>
      </w:pPr>
      <w:r w:rsidRPr="00E41ECD">
        <w:rPr>
          <w:rFonts w:ascii="Arial" w:hAnsi="Arial" w:cs="Arial"/>
        </w:rPr>
        <w:t>021703 FUNDO MUNICIPAL DO IDOSO DE RIFAINA</w:t>
      </w:r>
    </w:p>
    <w:p w14:paraId="63AE8467" w14:textId="77777777" w:rsidR="00A03997" w:rsidRPr="00E41ECD" w:rsidRDefault="00A03997" w:rsidP="00A03997">
      <w:pPr>
        <w:rPr>
          <w:rFonts w:ascii="Arial" w:hAnsi="Arial" w:cs="Arial"/>
        </w:rPr>
      </w:pPr>
      <w:r w:rsidRPr="00E41ECD">
        <w:rPr>
          <w:rFonts w:ascii="Arial" w:hAnsi="Arial" w:cs="Arial"/>
        </w:rPr>
        <w:t>08 241 0065 2044 0000 Proteção Social ao Idoso</w:t>
      </w:r>
    </w:p>
    <w:p w14:paraId="391A5B4E" w14:textId="77777777" w:rsidR="00A03997" w:rsidRPr="00E41ECD" w:rsidRDefault="00A03997" w:rsidP="00A03997">
      <w:pPr>
        <w:rPr>
          <w:rFonts w:ascii="Arial" w:hAnsi="Arial" w:cs="Arial"/>
        </w:rPr>
      </w:pPr>
      <w:r w:rsidRPr="00E41ECD">
        <w:rPr>
          <w:rFonts w:ascii="Arial" w:hAnsi="Arial" w:cs="Arial"/>
        </w:rPr>
        <w:t>3.3.90.30.00 MATERIAL DE CONSUMO</w:t>
      </w:r>
    </w:p>
    <w:p w14:paraId="432D8ACA" w14:textId="77777777" w:rsidR="00A03997" w:rsidRPr="00E41ECD" w:rsidRDefault="00A03997" w:rsidP="00A03997">
      <w:pPr>
        <w:rPr>
          <w:rFonts w:ascii="Arial" w:hAnsi="Arial" w:cs="Arial"/>
        </w:rPr>
      </w:pPr>
    </w:p>
    <w:p w14:paraId="45323DDA"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337B9F33" w14:textId="77777777" w:rsidR="00A03997" w:rsidRPr="00E41ECD" w:rsidRDefault="00A03997" w:rsidP="00A03997">
      <w:pPr>
        <w:rPr>
          <w:rFonts w:ascii="Arial" w:hAnsi="Arial" w:cs="Arial"/>
        </w:rPr>
      </w:pPr>
      <w:r w:rsidRPr="00E41ECD">
        <w:rPr>
          <w:rFonts w:ascii="Arial" w:hAnsi="Arial" w:cs="Arial"/>
        </w:rPr>
        <w:t>021703 FUNDO MUNICIPAL DE ASSISTENIA SOCIAL DE RIFAINA</w:t>
      </w:r>
    </w:p>
    <w:p w14:paraId="28973A8D" w14:textId="77777777" w:rsidR="00A03997" w:rsidRPr="00E41ECD" w:rsidRDefault="00A03997" w:rsidP="00A03997">
      <w:pPr>
        <w:rPr>
          <w:rFonts w:ascii="Arial" w:hAnsi="Arial" w:cs="Arial"/>
        </w:rPr>
      </w:pPr>
      <w:r w:rsidRPr="00E41ECD">
        <w:rPr>
          <w:rFonts w:ascii="Arial" w:hAnsi="Arial" w:cs="Arial"/>
        </w:rPr>
        <w:t xml:space="preserve">08 244 0061 2012 1010 Proteção Social Básica – SCFV – Serv. </w:t>
      </w:r>
      <w:proofErr w:type="spellStart"/>
      <w:r w:rsidRPr="00E41ECD">
        <w:rPr>
          <w:rFonts w:ascii="Arial" w:hAnsi="Arial" w:cs="Arial"/>
        </w:rPr>
        <w:t>Conv</w:t>
      </w:r>
      <w:proofErr w:type="spellEnd"/>
      <w:r w:rsidRPr="00E41ECD">
        <w:rPr>
          <w:rFonts w:ascii="Arial" w:hAnsi="Arial" w:cs="Arial"/>
        </w:rPr>
        <w:t xml:space="preserve">. Fortal. </w:t>
      </w:r>
      <w:proofErr w:type="spellStart"/>
      <w:r w:rsidRPr="00E41ECD">
        <w:rPr>
          <w:rFonts w:ascii="Arial" w:hAnsi="Arial" w:cs="Arial"/>
        </w:rPr>
        <w:t>Vinculos</w:t>
      </w:r>
      <w:proofErr w:type="spellEnd"/>
      <w:r w:rsidRPr="00E41ECD">
        <w:rPr>
          <w:rFonts w:ascii="Arial" w:hAnsi="Arial" w:cs="Arial"/>
        </w:rPr>
        <w:t xml:space="preserve"> – R. </w:t>
      </w:r>
      <w:proofErr w:type="spellStart"/>
      <w:r w:rsidRPr="00E41ECD">
        <w:rPr>
          <w:rFonts w:ascii="Arial" w:hAnsi="Arial" w:cs="Arial"/>
        </w:rPr>
        <w:t>Proprio</w:t>
      </w:r>
      <w:proofErr w:type="spellEnd"/>
    </w:p>
    <w:p w14:paraId="4CADF097" w14:textId="77777777" w:rsidR="00A03997" w:rsidRPr="00E41ECD" w:rsidRDefault="00A03997" w:rsidP="00A03997">
      <w:pPr>
        <w:rPr>
          <w:rFonts w:ascii="Arial" w:hAnsi="Arial" w:cs="Arial"/>
        </w:rPr>
      </w:pPr>
      <w:r w:rsidRPr="00E41ECD">
        <w:rPr>
          <w:rFonts w:ascii="Arial" w:hAnsi="Arial" w:cs="Arial"/>
        </w:rPr>
        <w:t>3.3.90.30.00 MATERIAL DE CONSUMO</w:t>
      </w:r>
    </w:p>
    <w:p w14:paraId="47F3A1A1" w14:textId="77777777" w:rsidR="00A03997" w:rsidRPr="00E41ECD" w:rsidRDefault="00A03997" w:rsidP="00A03997">
      <w:pPr>
        <w:rPr>
          <w:rFonts w:ascii="Arial" w:hAnsi="Arial" w:cs="Arial"/>
        </w:rPr>
      </w:pPr>
      <w:r w:rsidRPr="00E41ECD">
        <w:rPr>
          <w:rFonts w:ascii="Arial" w:hAnsi="Arial" w:cs="Arial"/>
        </w:rPr>
        <w:t xml:space="preserve">08 244 0061 2012 2010 Proteção Social Básica – PAIF – Serv. Proteção </w:t>
      </w:r>
      <w:proofErr w:type="spellStart"/>
      <w:r w:rsidRPr="00E41ECD">
        <w:rPr>
          <w:rFonts w:ascii="Arial" w:hAnsi="Arial" w:cs="Arial"/>
        </w:rPr>
        <w:t>Atend</w:t>
      </w:r>
      <w:proofErr w:type="spellEnd"/>
      <w:r w:rsidRPr="00E41ECD">
        <w:rPr>
          <w:rFonts w:ascii="Arial" w:hAnsi="Arial" w:cs="Arial"/>
        </w:rPr>
        <w:t xml:space="preserve">. Int. </w:t>
      </w:r>
      <w:proofErr w:type="spellStart"/>
      <w:r w:rsidRPr="00E41ECD">
        <w:rPr>
          <w:rFonts w:ascii="Arial" w:hAnsi="Arial" w:cs="Arial"/>
        </w:rPr>
        <w:t>à</w:t>
      </w:r>
      <w:proofErr w:type="spellEnd"/>
      <w:r w:rsidRPr="00E41ECD">
        <w:rPr>
          <w:rFonts w:ascii="Arial" w:hAnsi="Arial" w:cs="Arial"/>
        </w:rPr>
        <w:t xml:space="preserve"> </w:t>
      </w:r>
      <w:proofErr w:type="spellStart"/>
      <w:r w:rsidRPr="00E41ECD">
        <w:rPr>
          <w:rFonts w:ascii="Arial" w:hAnsi="Arial" w:cs="Arial"/>
        </w:rPr>
        <w:t>Familia</w:t>
      </w:r>
      <w:proofErr w:type="spellEnd"/>
      <w:r w:rsidRPr="00E41ECD">
        <w:rPr>
          <w:rFonts w:ascii="Arial" w:hAnsi="Arial" w:cs="Arial"/>
        </w:rPr>
        <w:t xml:space="preserve"> – R. </w:t>
      </w:r>
      <w:proofErr w:type="spellStart"/>
      <w:r w:rsidRPr="00E41ECD">
        <w:rPr>
          <w:rFonts w:ascii="Arial" w:hAnsi="Arial" w:cs="Arial"/>
        </w:rPr>
        <w:t>Proprio</w:t>
      </w:r>
      <w:proofErr w:type="spellEnd"/>
    </w:p>
    <w:p w14:paraId="688C6FFB" w14:textId="77777777" w:rsidR="00A03997" w:rsidRPr="00E41ECD" w:rsidRDefault="00A03997" w:rsidP="00A03997">
      <w:pPr>
        <w:rPr>
          <w:rFonts w:ascii="Arial" w:hAnsi="Arial" w:cs="Arial"/>
        </w:rPr>
      </w:pPr>
      <w:r w:rsidRPr="00E41ECD">
        <w:rPr>
          <w:rFonts w:ascii="Arial" w:hAnsi="Arial" w:cs="Arial"/>
        </w:rPr>
        <w:t>3.3.90.30.00 MATERIAL DE CONSUMO</w:t>
      </w:r>
    </w:p>
    <w:p w14:paraId="6EB0EFDC" w14:textId="77777777" w:rsidR="00A03997" w:rsidRPr="00E41ECD" w:rsidRDefault="00A03997" w:rsidP="00A03997">
      <w:pPr>
        <w:rPr>
          <w:rFonts w:ascii="Arial" w:hAnsi="Arial" w:cs="Arial"/>
        </w:rPr>
      </w:pPr>
      <w:r w:rsidRPr="00E41ECD">
        <w:rPr>
          <w:rFonts w:ascii="Arial" w:hAnsi="Arial" w:cs="Arial"/>
        </w:rPr>
        <w:t xml:space="preserve">08 244 0061 2052 1010 F.M.A.S – </w:t>
      </w:r>
      <w:proofErr w:type="spellStart"/>
      <w:r w:rsidRPr="00E41ECD">
        <w:rPr>
          <w:rFonts w:ascii="Arial" w:hAnsi="Arial" w:cs="Arial"/>
        </w:rPr>
        <w:t>Beneficios</w:t>
      </w:r>
      <w:proofErr w:type="spellEnd"/>
      <w:r w:rsidRPr="00E41ECD">
        <w:rPr>
          <w:rFonts w:ascii="Arial" w:hAnsi="Arial" w:cs="Arial"/>
        </w:rPr>
        <w:t xml:space="preserve"> Eventuais – Vulnerabilidade </w:t>
      </w:r>
      <w:proofErr w:type="spellStart"/>
      <w:r w:rsidRPr="00E41ECD">
        <w:rPr>
          <w:rFonts w:ascii="Arial" w:hAnsi="Arial" w:cs="Arial"/>
        </w:rPr>
        <w:t>Tempor</w:t>
      </w:r>
      <w:proofErr w:type="spellEnd"/>
      <w:r w:rsidRPr="00E41ECD">
        <w:rPr>
          <w:rFonts w:ascii="Arial" w:hAnsi="Arial" w:cs="Arial"/>
        </w:rPr>
        <w:t xml:space="preserve"> – Rec. </w:t>
      </w:r>
      <w:proofErr w:type="spellStart"/>
      <w:r w:rsidRPr="00E41ECD">
        <w:rPr>
          <w:rFonts w:ascii="Arial" w:hAnsi="Arial" w:cs="Arial"/>
        </w:rPr>
        <w:t>Proprio</w:t>
      </w:r>
      <w:proofErr w:type="spellEnd"/>
    </w:p>
    <w:p w14:paraId="14EEB88C" w14:textId="77777777" w:rsidR="00A03997" w:rsidRPr="00E41ECD" w:rsidRDefault="00A03997" w:rsidP="00A03997">
      <w:pPr>
        <w:rPr>
          <w:rFonts w:ascii="Arial" w:hAnsi="Arial" w:cs="Arial"/>
        </w:rPr>
      </w:pPr>
      <w:r w:rsidRPr="00E41ECD">
        <w:rPr>
          <w:rFonts w:ascii="Arial" w:hAnsi="Arial" w:cs="Arial"/>
        </w:rPr>
        <w:t>3.3.90.30.00 MATERIAL DE CONSUMO</w:t>
      </w:r>
    </w:p>
    <w:p w14:paraId="252A7C72" w14:textId="77777777" w:rsidR="00A03997" w:rsidRPr="00E41ECD" w:rsidRDefault="00A03997" w:rsidP="00A03997">
      <w:pPr>
        <w:rPr>
          <w:rFonts w:ascii="Arial" w:hAnsi="Arial" w:cs="Arial"/>
        </w:rPr>
      </w:pPr>
      <w:r w:rsidRPr="00E41ECD">
        <w:rPr>
          <w:rFonts w:ascii="Arial" w:hAnsi="Arial" w:cs="Arial"/>
        </w:rPr>
        <w:t xml:space="preserve">08 244 0061 2052 1010 F.M.A.S – </w:t>
      </w:r>
      <w:proofErr w:type="spellStart"/>
      <w:r w:rsidRPr="00E41ECD">
        <w:rPr>
          <w:rFonts w:ascii="Arial" w:hAnsi="Arial" w:cs="Arial"/>
        </w:rPr>
        <w:t>Beneficios</w:t>
      </w:r>
      <w:proofErr w:type="spellEnd"/>
      <w:r w:rsidRPr="00E41ECD">
        <w:rPr>
          <w:rFonts w:ascii="Arial" w:hAnsi="Arial" w:cs="Arial"/>
        </w:rPr>
        <w:t xml:space="preserve"> Eventuais – Vulnerabilidade </w:t>
      </w:r>
      <w:proofErr w:type="spellStart"/>
      <w:r w:rsidRPr="00E41ECD">
        <w:rPr>
          <w:rFonts w:ascii="Arial" w:hAnsi="Arial" w:cs="Arial"/>
        </w:rPr>
        <w:t>Tempor</w:t>
      </w:r>
      <w:proofErr w:type="spellEnd"/>
      <w:r w:rsidRPr="00E41ECD">
        <w:rPr>
          <w:rFonts w:ascii="Arial" w:hAnsi="Arial" w:cs="Arial"/>
        </w:rPr>
        <w:t xml:space="preserve"> – Rec. </w:t>
      </w:r>
      <w:proofErr w:type="spellStart"/>
      <w:r w:rsidRPr="00E41ECD">
        <w:rPr>
          <w:rFonts w:ascii="Arial" w:hAnsi="Arial" w:cs="Arial"/>
        </w:rPr>
        <w:t>Proprio</w:t>
      </w:r>
      <w:proofErr w:type="spellEnd"/>
    </w:p>
    <w:p w14:paraId="69F4F3FC" w14:textId="77777777" w:rsidR="00A03997" w:rsidRPr="00E41ECD" w:rsidRDefault="00A03997" w:rsidP="00A03997">
      <w:pPr>
        <w:rPr>
          <w:rFonts w:ascii="Arial" w:hAnsi="Arial" w:cs="Arial"/>
        </w:rPr>
      </w:pPr>
      <w:r w:rsidRPr="00E41ECD">
        <w:rPr>
          <w:rFonts w:ascii="Arial" w:hAnsi="Arial" w:cs="Arial"/>
        </w:rPr>
        <w:t>3.3.90.32.00 MATERIAL, BEM OU SERVIÇO PARA DISTRIBUIÇÃO GRATIS</w:t>
      </w:r>
    </w:p>
    <w:p w14:paraId="7540EAD4" w14:textId="77777777" w:rsidR="00A03997" w:rsidRPr="00E41ECD" w:rsidRDefault="00A03997" w:rsidP="00A03997">
      <w:pPr>
        <w:rPr>
          <w:rFonts w:ascii="Arial" w:hAnsi="Arial" w:cs="Arial"/>
        </w:rPr>
      </w:pPr>
    </w:p>
    <w:p w14:paraId="567DB083"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2EE98834" w14:textId="77777777" w:rsidR="00A03997" w:rsidRPr="00E41ECD" w:rsidRDefault="00A03997" w:rsidP="00A03997">
      <w:pPr>
        <w:rPr>
          <w:rFonts w:ascii="Arial" w:hAnsi="Arial" w:cs="Arial"/>
        </w:rPr>
      </w:pPr>
      <w:r w:rsidRPr="00E41ECD">
        <w:rPr>
          <w:rFonts w:ascii="Arial" w:hAnsi="Arial" w:cs="Arial"/>
        </w:rPr>
        <w:t>021704 ASSISTENCIA SOCIAL COMUNITARIA</w:t>
      </w:r>
    </w:p>
    <w:p w14:paraId="501AFAF9" w14:textId="77777777" w:rsidR="00A03997" w:rsidRPr="00E41ECD" w:rsidRDefault="00A03997" w:rsidP="00A03997">
      <w:pPr>
        <w:rPr>
          <w:rFonts w:ascii="Arial" w:hAnsi="Arial" w:cs="Arial"/>
        </w:rPr>
      </w:pPr>
      <w:r w:rsidRPr="00E41ECD">
        <w:rPr>
          <w:rFonts w:ascii="Arial" w:hAnsi="Arial" w:cs="Arial"/>
        </w:rPr>
        <w:t>08 244 0062 2032 0000 Manutenção das Atividades da Secretaria de Assistência Social</w:t>
      </w:r>
    </w:p>
    <w:p w14:paraId="361AF242" w14:textId="77777777" w:rsidR="00A03997" w:rsidRPr="00E41ECD" w:rsidRDefault="00A03997" w:rsidP="00A03997">
      <w:pPr>
        <w:rPr>
          <w:rFonts w:ascii="Arial" w:hAnsi="Arial" w:cs="Arial"/>
        </w:rPr>
      </w:pPr>
      <w:r w:rsidRPr="00E41ECD">
        <w:rPr>
          <w:rFonts w:ascii="Arial" w:hAnsi="Arial" w:cs="Arial"/>
        </w:rPr>
        <w:t>3.3.90.30.00 MATERIAL DE CONSUMO</w:t>
      </w:r>
    </w:p>
    <w:p w14:paraId="42CC929C" w14:textId="77777777" w:rsidR="00A03997" w:rsidRPr="00E41ECD" w:rsidRDefault="00A03997" w:rsidP="00A03997">
      <w:pPr>
        <w:rPr>
          <w:rFonts w:ascii="Arial" w:hAnsi="Arial" w:cs="Arial"/>
        </w:rPr>
      </w:pPr>
      <w:r w:rsidRPr="00E41ECD">
        <w:rPr>
          <w:rFonts w:ascii="Arial" w:hAnsi="Arial" w:cs="Arial"/>
        </w:rPr>
        <w:t>08 244 0062 2032 0000 Manutenção das Atividades da Secretaria de Assistência Social</w:t>
      </w:r>
    </w:p>
    <w:p w14:paraId="3D215333" w14:textId="77777777" w:rsidR="00A03997" w:rsidRPr="00E41ECD" w:rsidRDefault="00A03997" w:rsidP="00A03997">
      <w:pPr>
        <w:rPr>
          <w:rFonts w:ascii="Arial" w:hAnsi="Arial" w:cs="Arial"/>
        </w:rPr>
      </w:pPr>
      <w:r w:rsidRPr="00E41ECD">
        <w:rPr>
          <w:rFonts w:ascii="Arial" w:hAnsi="Arial" w:cs="Arial"/>
        </w:rPr>
        <w:t>3.3.90.32.00 MATERIAL, BEM OU SERVIÇO PARA DISTRIBUIÇÃO GRATIS</w:t>
      </w:r>
    </w:p>
    <w:p w14:paraId="42818DEA" w14:textId="77777777" w:rsidR="00A03997" w:rsidRPr="00E41ECD" w:rsidRDefault="00A03997" w:rsidP="00A03997">
      <w:pPr>
        <w:rPr>
          <w:rFonts w:ascii="Arial" w:hAnsi="Arial" w:cs="Arial"/>
        </w:rPr>
      </w:pPr>
    </w:p>
    <w:p w14:paraId="7F2E214C" w14:textId="77777777" w:rsidR="00A03997" w:rsidRPr="00E41ECD" w:rsidRDefault="00A03997" w:rsidP="00A03997">
      <w:pPr>
        <w:rPr>
          <w:rFonts w:ascii="Arial" w:hAnsi="Arial" w:cs="Arial"/>
        </w:rPr>
      </w:pPr>
      <w:r w:rsidRPr="00E41ECD">
        <w:rPr>
          <w:rFonts w:ascii="Arial" w:hAnsi="Arial" w:cs="Arial"/>
        </w:rPr>
        <w:t>02 18 SECRETARIA MUNICIPAL DE OBRAS</w:t>
      </w:r>
    </w:p>
    <w:p w14:paraId="27C051E7" w14:textId="77777777" w:rsidR="00A03997" w:rsidRPr="00E41ECD" w:rsidRDefault="00A03997" w:rsidP="00A03997">
      <w:pPr>
        <w:rPr>
          <w:rFonts w:ascii="Arial" w:hAnsi="Arial" w:cs="Arial"/>
        </w:rPr>
      </w:pPr>
      <w:r w:rsidRPr="00E41ECD">
        <w:rPr>
          <w:rFonts w:ascii="Arial" w:hAnsi="Arial" w:cs="Arial"/>
        </w:rPr>
        <w:t>021801 OBRAS E SERVIÇOS URBANOS</w:t>
      </w:r>
    </w:p>
    <w:p w14:paraId="1812D6F9" w14:textId="77777777" w:rsidR="00A03997" w:rsidRPr="00E41ECD" w:rsidRDefault="00A03997" w:rsidP="00A03997">
      <w:pPr>
        <w:rPr>
          <w:rFonts w:ascii="Arial" w:hAnsi="Arial" w:cs="Arial"/>
        </w:rPr>
      </w:pPr>
      <w:r w:rsidRPr="00E41ECD">
        <w:rPr>
          <w:rFonts w:ascii="Arial" w:hAnsi="Arial" w:cs="Arial"/>
        </w:rPr>
        <w:t>15 452 0045 2042 0000 Ampliação e Manutenção dos Serviços e Infraestrutura Urbana</w:t>
      </w:r>
    </w:p>
    <w:p w14:paraId="25CDCFF2" w14:textId="77777777" w:rsidR="00A03997" w:rsidRPr="00E41ECD" w:rsidRDefault="00A03997" w:rsidP="00A03997">
      <w:pPr>
        <w:rPr>
          <w:rFonts w:ascii="Arial" w:hAnsi="Arial" w:cs="Arial"/>
        </w:rPr>
      </w:pPr>
      <w:r w:rsidRPr="00E41ECD">
        <w:rPr>
          <w:rFonts w:ascii="Arial" w:hAnsi="Arial" w:cs="Arial"/>
        </w:rPr>
        <w:t>3.3.90.30.00 MATERIAL DE CONSUMO</w:t>
      </w:r>
    </w:p>
    <w:p w14:paraId="63AF474F" w14:textId="77777777" w:rsidR="00A03997" w:rsidRPr="00E41ECD" w:rsidRDefault="00A03997" w:rsidP="00A03997">
      <w:pPr>
        <w:rPr>
          <w:rFonts w:ascii="Arial" w:hAnsi="Arial" w:cs="Arial"/>
        </w:rPr>
      </w:pPr>
    </w:p>
    <w:p w14:paraId="564F9E14" w14:textId="77777777" w:rsidR="00A03997" w:rsidRPr="00E41ECD" w:rsidRDefault="00A03997" w:rsidP="00A03997">
      <w:pPr>
        <w:rPr>
          <w:rFonts w:ascii="Arial" w:hAnsi="Arial" w:cs="Arial"/>
        </w:rPr>
      </w:pPr>
      <w:r w:rsidRPr="00E41ECD">
        <w:rPr>
          <w:rFonts w:ascii="Arial" w:hAnsi="Arial" w:cs="Arial"/>
        </w:rPr>
        <w:t>02 20 SECRETARIA MUNICIPAL DE SEGURANÇA PUBLICA</w:t>
      </w:r>
    </w:p>
    <w:p w14:paraId="4770532F" w14:textId="77777777" w:rsidR="00A03997" w:rsidRPr="00E41ECD" w:rsidRDefault="00A03997" w:rsidP="00A03997">
      <w:pPr>
        <w:rPr>
          <w:rFonts w:ascii="Arial" w:hAnsi="Arial" w:cs="Arial"/>
        </w:rPr>
      </w:pPr>
      <w:r w:rsidRPr="00E41ECD">
        <w:rPr>
          <w:rFonts w:ascii="Arial" w:hAnsi="Arial" w:cs="Arial"/>
        </w:rPr>
        <w:t>022001 SEGURANÇA PUBLICA</w:t>
      </w:r>
    </w:p>
    <w:p w14:paraId="3B341DD2" w14:textId="77777777" w:rsidR="00A03997" w:rsidRPr="00E41ECD" w:rsidRDefault="00A03997" w:rsidP="00A03997">
      <w:pPr>
        <w:rPr>
          <w:rFonts w:ascii="Arial" w:hAnsi="Arial" w:cs="Arial"/>
        </w:rPr>
      </w:pPr>
      <w:r w:rsidRPr="00E41ECD">
        <w:rPr>
          <w:rFonts w:ascii="Arial" w:hAnsi="Arial" w:cs="Arial"/>
        </w:rPr>
        <w:t>06 182 0010 2030 0000 Manut. Das Atividades dos Serviços da Guarda Civil Municipal</w:t>
      </w:r>
    </w:p>
    <w:p w14:paraId="5968E2C5" w14:textId="77777777" w:rsidR="00A03997" w:rsidRPr="00E41ECD" w:rsidRDefault="00A03997" w:rsidP="00A03997">
      <w:pPr>
        <w:rPr>
          <w:rFonts w:ascii="Arial" w:hAnsi="Arial" w:cs="Arial"/>
        </w:rPr>
      </w:pPr>
      <w:r w:rsidRPr="00E41ECD">
        <w:rPr>
          <w:rFonts w:ascii="Arial" w:hAnsi="Arial" w:cs="Arial"/>
        </w:rPr>
        <w:t>3.3.90.30.00 MATERIAL DE CONSUMO</w:t>
      </w:r>
    </w:p>
    <w:p w14:paraId="27D08578" w14:textId="77777777" w:rsidR="00A03997" w:rsidRPr="00D31D03" w:rsidRDefault="00A03997" w:rsidP="00A03997">
      <w:pPr>
        <w:rPr>
          <w:rFonts w:ascii="Arial" w:hAnsi="Arial" w:cs="Arial"/>
        </w:rPr>
      </w:pPr>
    </w:p>
    <w:p w14:paraId="059D27A3" w14:textId="77777777" w:rsidR="00A03997" w:rsidRPr="007445DA" w:rsidRDefault="00A03997" w:rsidP="00A03997">
      <w:pPr>
        <w:jc w:val="both"/>
        <w:rPr>
          <w:rFonts w:ascii="Arial" w:hAnsi="Arial" w:cs="Arial"/>
          <w:b/>
          <w:bCs/>
        </w:rPr>
      </w:pPr>
      <w:r w:rsidRPr="00D31D03">
        <w:rPr>
          <w:rFonts w:ascii="Arial" w:hAnsi="Arial" w:cs="Arial"/>
          <w:b/>
          <w:bCs/>
        </w:rPr>
        <w:t xml:space="preserve">9. GESTOR DO CONTRATO </w:t>
      </w:r>
    </w:p>
    <w:p w14:paraId="79063FEC" w14:textId="77777777" w:rsidR="00A03997" w:rsidRPr="00D31D03" w:rsidRDefault="00A03997" w:rsidP="00A03997">
      <w:pPr>
        <w:jc w:val="both"/>
        <w:rPr>
          <w:rFonts w:ascii="Arial" w:hAnsi="Arial" w:cs="Arial"/>
        </w:rPr>
      </w:pPr>
      <w:r w:rsidRPr="00D31D03">
        <w:rPr>
          <w:rFonts w:ascii="Arial" w:hAnsi="Arial" w:cs="Arial"/>
          <w:b/>
          <w:bCs/>
        </w:rPr>
        <w:t>Breno Henrique Souza Cintra</w:t>
      </w:r>
      <w:r w:rsidRPr="00D31D03">
        <w:rPr>
          <w:rFonts w:ascii="Arial" w:hAnsi="Arial" w:cs="Arial"/>
        </w:rPr>
        <w:t xml:space="preserve"> – CPF nº 405.042.088-35 e/ou eventuais substituições e/ou nomeações.</w:t>
      </w:r>
    </w:p>
    <w:p w14:paraId="7FCF4B46" w14:textId="77777777" w:rsidR="00A03997" w:rsidRPr="00D31D03" w:rsidRDefault="00A03997" w:rsidP="00A03997">
      <w:pPr>
        <w:jc w:val="center"/>
        <w:rPr>
          <w:rFonts w:ascii="Arial" w:hAnsi="Arial" w:cs="Arial"/>
        </w:rPr>
      </w:pPr>
    </w:p>
    <w:p w14:paraId="4E87B716" w14:textId="77777777" w:rsidR="00A03997" w:rsidRPr="00D31D03" w:rsidRDefault="00A03997" w:rsidP="00A03997">
      <w:pPr>
        <w:spacing w:line="360" w:lineRule="auto"/>
        <w:jc w:val="both"/>
        <w:rPr>
          <w:rFonts w:ascii="Arial" w:hAnsi="Arial" w:cs="Arial"/>
        </w:rPr>
      </w:pPr>
      <w:bookmarkStart w:id="9" w:name="_Hlk184718753"/>
      <w:r w:rsidRPr="00D31D03">
        <w:rPr>
          <w:rFonts w:ascii="Arial" w:hAnsi="Arial" w:cs="Arial"/>
        </w:rPr>
        <w:t>__________________________________________________</w:t>
      </w:r>
      <w:r>
        <w:rPr>
          <w:rFonts w:ascii="Arial" w:hAnsi="Arial" w:cs="Arial"/>
        </w:rPr>
        <w:t>_________</w:t>
      </w:r>
    </w:p>
    <w:p w14:paraId="4787AE2B" w14:textId="77777777" w:rsidR="00A03997" w:rsidRDefault="00A03997" w:rsidP="00A03997">
      <w:pPr>
        <w:spacing w:line="360" w:lineRule="auto"/>
        <w:jc w:val="both"/>
        <w:rPr>
          <w:rFonts w:ascii="Arial" w:hAnsi="Arial" w:cs="Arial"/>
        </w:rPr>
      </w:pPr>
      <w:r w:rsidRPr="00D31D03">
        <w:rPr>
          <w:rFonts w:ascii="Arial" w:hAnsi="Arial" w:cs="Arial"/>
        </w:rPr>
        <w:t>Hugo Cesar Lourenço - Prefeito</w:t>
      </w:r>
    </w:p>
    <w:p w14:paraId="3B318608" w14:textId="77777777" w:rsidR="00A03997" w:rsidRPr="00CD1DB0" w:rsidRDefault="00A03997" w:rsidP="00A03997">
      <w:pPr>
        <w:spacing w:line="360" w:lineRule="auto"/>
        <w:jc w:val="both"/>
        <w:rPr>
          <w:rFonts w:ascii="Arial" w:hAnsi="Arial" w:cs="Arial"/>
        </w:rPr>
      </w:pPr>
    </w:p>
    <w:p w14:paraId="75EFB5A6"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08188BDB" w14:textId="77777777" w:rsidR="00A03997" w:rsidRDefault="00A03997" w:rsidP="00A03997">
      <w:pPr>
        <w:rPr>
          <w:rFonts w:ascii="Arial" w:hAnsi="Arial" w:cs="Arial"/>
          <w:bCs/>
        </w:rPr>
      </w:pPr>
      <w:proofErr w:type="spellStart"/>
      <w:r w:rsidRPr="00CD1DB0">
        <w:rPr>
          <w:rFonts w:ascii="Arial" w:hAnsi="Arial" w:cs="Arial"/>
          <w:bCs/>
        </w:rPr>
        <w:t>Elivania</w:t>
      </w:r>
      <w:proofErr w:type="spellEnd"/>
      <w:r w:rsidRPr="00CD1DB0">
        <w:rPr>
          <w:rFonts w:ascii="Arial" w:hAnsi="Arial" w:cs="Arial"/>
          <w:bCs/>
        </w:rPr>
        <w:t xml:space="preserve"> Aparecida Rodrigues - Secretária Munic</w:t>
      </w:r>
      <w:r>
        <w:rPr>
          <w:rFonts w:ascii="Arial" w:hAnsi="Arial" w:cs="Arial"/>
          <w:bCs/>
        </w:rPr>
        <w:t>i</w:t>
      </w:r>
      <w:r w:rsidRPr="00CD1DB0">
        <w:rPr>
          <w:rFonts w:ascii="Arial" w:hAnsi="Arial" w:cs="Arial"/>
          <w:bCs/>
        </w:rPr>
        <w:t>pal de Assistência Social</w:t>
      </w:r>
    </w:p>
    <w:p w14:paraId="30BA0F6D" w14:textId="77777777" w:rsidR="00A03997" w:rsidRPr="00CD1DB0" w:rsidRDefault="00A03997" w:rsidP="00A03997">
      <w:pPr>
        <w:rPr>
          <w:rFonts w:ascii="Arial" w:hAnsi="Arial" w:cs="Arial"/>
        </w:rPr>
      </w:pPr>
    </w:p>
    <w:p w14:paraId="6CEE8B48" w14:textId="77777777" w:rsidR="00A03997" w:rsidRPr="00CD1DB0" w:rsidRDefault="00A03997" w:rsidP="00A03997">
      <w:pPr>
        <w:rPr>
          <w:rFonts w:ascii="Arial" w:hAnsi="Arial" w:cs="Arial"/>
        </w:rPr>
      </w:pPr>
      <w:r w:rsidRPr="00CD1DB0">
        <w:rPr>
          <w:rFonts w:ascii="Arial" w:hAnsi="Arial" w:cs="Arial"/>
        </w:rPr>
        <w:lastRenderedPageBreak/>
        <w:t>_____________________________________________</w:t>
      </w:r>
      <w:r>
        <w:rPr>
          <w:rFonts w:ascii="Arial" w:hAnsi="Arial" w:cs="Arial"/>
        </w:rPr>
        <w:t>______________</w:t>
      </w:r>
    </w:p>
    <w:p w14:paraId="16623C53" w14:textId="77777777" w:rsidR="00A03997" w:rsidRDefault="00A03997" w:rsidP="00A03997">
      <w:pPr>
        <w:rPr>
          <w:rFonts w:ascii="Arial" w:hAnsi="Arial" w:cs="Arial"/>
          <w:bCs/>
        </w:rPr>
      </w:pPr>
      <w:r w:rsidRPr="00CD1DB0">
        <w:rPr>
          <w:rFonts w:ascii="Arial" w:hAnsi="Arial" w:cs="Arial"/>
          <w:bCs/>
        </w:rPr>
        <w:t xml:space="preserve">Lilian Mateus Floriano </w:t>
      </w:r>
      <w:proofErr w:type="spellStart"/>
      <w:r w:rsidRPr="00CD1DB0">
        <w:rPr>
          <w:rFonts w:ascii="Arial" w:hAnsi="Arial" w:cs="Arial"/>
          <w:bCs/>
        </w:rPr>
        <w:t>Comodaro</w:t>
      </w:r>
      <w:proofErr w:type="spellEnd"/>
      <w:r w:rsidRPr="00CD1DB0">
        <w:rPr>
          <w:rFonts w:ascii="Arial" w:hAnsi="Arial" w:cs="Arial"/>
          <w:bCs/>
        </w:rPr>
        <w:t xml:space="preserve"> - Secretári</w:t>
      </w:r>
      <w:r>
        <w:rPr>
          <w:rFonts w:ascii="Arial" w:hAnsi="Arial" w:cs="Arial"/>
          <w:bCs/>
        </w:rPr>
        <w:t>a</w:t>
      </w:r>
      <w:r w:rsidRPr="00CD1DB0">
        <w:rPr>
          <w:rFonts w:ascii="Arial" w:hAnsi="Arial" w:cs="Arial"/>
          <w:bCs/>
        </w:rPr>
        <w:t xml:space="preserve"> Municipal de Educação</w:t>
      </w:r>
    </w:p>
    <w:p w14:paraId="51B0F6AC" w14:textId="77777777" w:rsidR="00A03997" w:rsidRPr="00CD1DB0" w:rsidRDefault="00A03997" w:rsidP="00A03997">
      <w:pPr>
        <w:rPr>
          <w:rFonts w:ascii="Arial" w:hAnsi="Arial" w:cs="Arial"/>
        </w:rPr>
      </w:pPr>
    </w:p>
    <w:p w14:paraId="0CF3F902"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06A47103" w14:textId="77777777" w:rsidR="00A03997" w:rsidRDefault="00A03997" w:rsidP="00A03997">
      <w:pPr>
        <w:pStyle w:val="Corpodetexto"/>
        <w:spacing w:before="118"/>
        <w:rPr>
          <w:rFonts w:ascii="Arial" w:hAnsi="Arial" w:cs="Arial"/>
          <w:bCs/>
        </w:rPr>
      </w:pPr>
      <w:r w:rsidRPr="00CD1DB0">
        <w:rPr>
          <w:rFonts w:ascii="Arial" w:hAnsi="Arial" w:cs="Arial"/>
          <w:bCs/>
        </w:rPr>
        <w:t>Willian Ribeiro Moreira - Secretário Municipal de Saúde</w:t>
      </w:r>
    </w:p>
    <w:p w14:paraId="6D9024CD" w14:textId="77777777" w:rsidR="00A03997" w:rsidRPr="00CD1DB0" w:rsidRDefault="00A03997" w:rsidP="00A03997">
      <w:pPr>
        <w:rPr>
          <w:rFonts w:ascii="Arial" w:hAnsi="Arial" w:cs="Arial"/>
        </w:rPr>
      </w:pPr>
    </w:p>
    <w:p w14:paraId="4DE0CCD3"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441E9A56" w14:textId="77777777" w:rsidR="00A03997" w:rsidRDefault="00A03997" w:rsidP="00A03997">
      <w:pPr>
        <w:rPr>
          <w:rFonts w:ascii="Arial" w:hAnsi="Arial" w:cs="Arial"/>
          <w:bCs/>
        </w:rPr>
      </w:pPr>
      <w:r w:rsidRPr="00CD1DB0">
        <w:rPr>
          <w:rFonts w:ascii="Arial" w:hAnsi="Arial" w:cs="Arial"/>
          <w:bCs/>
        </w:rPr>
        <w:t>Marcos Cesar Belmiro - Secretário Municipal De Segurança</w:t>
      </w:r>
    </w:p>
    <w:p w14:paraId="6513AD5B" w14:textId="77777777" w:rsidR="00A03997" w:rsidRPr="00CD1DB0" w:rsidRDefault="00A03997" w:rsidP="00A03997">
      <w:pPr>
        <w:rPr>
          <w:rFonts w:ascii="Arial" w:hAnsi="Arial" w:cs="Arial"/>
        </w:rPr>
      </w:pPr>
    </w:p>
    <w:p w14:paraId="3EEE6D47"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5BE301E0" w14:textId="77777777" w:rsidR="00A03997" w:rsidRDefault="00A03997" w:rsidP="00A03997">
      <w:pPr>
        <w:rPr>
          <w:rFonts w:ascii="Arial" w:hAnsi="Arial" w:cs="Arial"/>
          <w:bCs/>
        </w:rPr>
      </w:pPr>
      <w:r w:rsidRPr="00CD1DB0">
        <w:rPr>
          <w:rFonts w:ascii="Arial" w:hAnsi="Arial" w:cs="Arial"/>
          <w:bCs/>
        </w:rPr>
        <w:t xml:space="preserve">Sergio </w:t>
      </w:r>
      <w:proofErr w:type="spellStart"/>
      <w:r w:rsidRPr="00CD1DB0">
        <w:rPr>
          <w:rFonts w:ascii="Arial" w:hAnsi="Arial" w:cs="Arial"/>
          <w:bCs/>
        </w:rPr>
        <w:t>Silverio</w:t>
      </w:r>
      <w:proofErr w:type="spellEnd"/>
      <w:r w:rsidRPr="00CD1DB0">
        <w:rPr>
          <w:rFonts w:ascii="Arial" w:hAnsi="Arial" w:cs="Arial"/>
          <w:bCs/>
        </w:rPr>
        <w:t xml:space="preserve"> Dos Reis - Secretário Municipal De Transporte</w:t>
      </w:r>
    </w:p>
    <w:bookmarkEnd w:id="9"/>
    <w:p w14:paraId="2ECBDA59" w14:textId="77777777" w:rsidR="00A03997" w:rsidRPr="00D31D03" w:rsidRDefault="00A03997" w:rsidP="00A03997">
      <w:pPr>
        <w:jc w:val="both"/>
        <w:rPr>
          <w:rFonts w:ascii="Arial" w:hAnsi="Arial" w:cs="Arial"/>
          <w:bCs/>
        </w:rPr>
      </w:pPr>
    </w:p>
    <w:p w14:paraId="5D84585B" w14:textId="77777777" w:rsidR="00A03997" w:rsidRPr="00D31D03" w:rsidRDefault="00A03997" w:rsidP="00A03997">
      <w:pPr>
        <w:rPr>
          <w:rFonts w:ascii="Arial" w:hAnsi="Arial" w:cs="Arial"/>
          <w:bCs/>
        </w:rPr>
      </w:pPr>
    </w:p>
    <w:p w14:paraId="393E7499" w14:textId="77777777" w:rsidR="00A03997" w:rsidRPr="00D31D03" w:rsidRDefault="00A03997" w:rsidP="00A03997">
      <w:pPr>
        <w:jc w:val="center"/>
        <w:rPr>
          <w:rFonts w:ascii="Arial" w:hAnsi="Arial" w:cs="Arial"/>
        </w:rPr>
      </w:pPr>
      <w:r w:rsidRPr="00D31D03">
        <w:rPr>
          <w:rFonts w:ascii="Arial" w:hAnsi="Arial" w:cs="Arial"/>
          <w:b/>
          <w:bCs/>
        </w:rPr>
        <w:t xml:space="preserve">  </w:t>
      </w:r>
      <w:r w:rsidRPr="0093348F">
        <w:rPr>
          <w:rFonts w:ascii="Arial" w:hAnsi="Arial" w:cs="Arial"/>
        </w:rPr>
        <w:t xml:space="preserve">Rifaina SP, </w:t>
      </w:r>
      <w:r>
        <w:rPr>
          <w:rFonts w:ascii="Arial" w:hAnsi="Arial" w:cs="Arial"/>
        </w:rPr>
        <w:t>09</w:t>
      </w:r>
      <w:r w:rsidRPr="0093348F">
        <w:rPr>
          <w:rFonts w:ascii="Arial" w:hAnsi="Arial" w:cs="Arial"/>
        </w:rPr>
        <w:t xml:space="preserve"> de </w:t>
      </w:r>
      <w:r>
        <w:rPr>
          <w:rFonts w:ascii="Arial" w:hAnsi="Arial" w:cs="Arial"/>
        </w:rPr>
        <w:t>dez</w:t>
      </w:r>
      <w:r w:rsidRPr="0093348F">
        <w:rPr>
          <w:rFonts w:ascii="Arial" w:hAnsi="Arial" w:cs="Arial"/>
        </w:rPr>
        <w:t>embro de 2024.</w:t>
      </w:r>
    </w:p>
    <w:p w14:paraId="3601B2C2" w14:textId="77777777" w:rsidR="00A03997" w:rsidRDefault="00A03997" w:rsidP="00A03997">
      <w:pPr>
        <w:spacing w:after="0" w:line="360" w:lineRule="auto"/>
        <w:ind w:firstLine="709"/>
        <w:rPr>
          <w:rFonts w:ascii="Times New Roman" w:hAnsi="Times New Roman"/>
          <w:sz w:val="20"/>
          <w:szCs w:val="20"/>
        </w:rPr>
      </w:pPr>
    </w:p>
    <w:p w14:paraId="44DE671A" w14:textId="77777777" w:rsidR="00CB1AD4" w:rsidRDefault="00CB1AD4">
      <w:pPr>
        <w:spacing w:after="0" w:line="360" w:lineRule="auto"/>
        <w:rPr>
          <w:rFonts w:ascii="Times New Roman" w:hAnsi="Times New Roman"/>
          <w:sz w:val="20"/>
          <w:szCs w:val="20"/>
        </w:rPr>
      </w:pPr>
    </w:p>
    <w:p w14:paraId="23263A79" w14:textId="77777777" w:rsidR="00CB1AD4" w:rsidRDefault="00CB1AD4">
      <w:pPr>
        <w:spacing w:after="0" w:line="360" w:lineRule="auto"/>
        <w:ind w:left="-851" w:right="-710" w:firstLine="567"/>
        <w:jc w:val="center"/>
        <w:rPr>
          <w:rFonts w:ascii="Times New Roman" w:hAnsi="Times New Roman"/>
          <w:b/>
          <w:bCs/>
          <w:sz w:val="20"/>
          <w:szCs w:val="20"/>
        </w:rPr>
      </w:pPr>
    </w:p>
    <w:p w14:paraId="0C9DE843" w14:textId="77777777" w:rsidR="00CB1AD4" w:rsidRDefault="00CB1AD4">
      <w:pPr>
        <w:spacing w:after="0" w:line="360" w:lineRule="auto"/>
        <w:rPr>
          <w:rFonts w:ascii="Times New Roman" w:hAnsi="Times New Roman"/>
          <w:sz w:val="16"/>
          <w:szCs w:val="16"/>
        </w:rPr>
      </w:pPr>
    </w:p>
    <w:p w14:paraId="20E3FD93" w14:textId="77777777" w:rsidR="00CB1AD4" w:rsidRDefault="00CB1AD4">
      <w:pPr>
        <w:spacing w:after="0" w:line="360" w:lineRule="auto"/>
        <w:rPr>
          <w:rFonts w:ascii="Times New Roman" w:hAnsi="Times New Roman"/>
          <w:sz w:val="16"/>
          <w:szCs w:val="16"/>
        </w:rPr>
      </w:pPr>
    </w:p>
    <w:p w14:paraId="6583C2D2" w14:textId="77777777" w:rsidR="00CB1AD4" w:rsidRDefault="00CB1AD4">
      <w:pPr>
        <w:spacing w:after="0" w:line="360" w:lineRule="auto"/>
        <w:rPr>
          <w:rFonts w:ascii="Times New Roman" w:hAnsi="Times New Roman"/>
          <w:sz w:val="16"/>
          <w:szCs w:val="16"/>
        </w:rPr>
      </w:pPr>
    </w:p>
    <w:p w14:paraId="0AD5EB01" w14:textId="77777777" w:rsidR="00CB1AD4" w:rsidRDefault="00CB1AD4">
      <w:pPr>
        <w:spacing w:after="0" w:line="360" w:lineRule="auto"/>
        <w:rPr>
          <w:rFonts w:ascii="Times New Roman" w:hAnsi="Times New Roman"/>
          <w:sz w:val="16"/>
          <w:szCs w:val="16"/>
        </w:rPr>
      </w:pPr>
    </w:p>
    <w:p w14:paraId="4BA52A61" w14:textId="77777777" w:rsidR="00CB1AD4" w:rsidRDefault="00CB1AD4">
      <w:pPr>
        <w:spacing w:after="0" w:line="360" w:lineRule="auto"/>
        <w:rPr>
          <w:rFonts w:ascii="Times New Roman" w:hAnsi="Times New Roman"/>
          <w:sz w:val="16"/>
          <w:szCs w:val="16"/>
        </w:rPr>
      </w:pPr>
    </w:p>
    <w:p w14:paraId="1A579ABD" w14:textId="77777777" w:rsidR="00CB1AD4" w:rsidRDefault="00CB1AD4">
      <w:pPr>
        <w:spacing w:after="0" w:line="360" w:lineRule="auto"/>
        <w:rPr>
          <w:rFonts w:ascii="Times New Roman" w:hAnsi="Times New Roman"/>
          <w:sz w:val="16"/>
          <w:szCs w:val="16"/>
        </w:rPr>
      </w:pPr>
    </w:p>
    <w:p w14:paraId="2DD813C9" w14:textId="77777777" w:rsidR="00CB1AD4" w:rsidRDefault="00CB1AD4">
      <w:pPr>
        <w:spacing w:after="0" w:line="360" w:lineRule="auto"/>
        <w:rPr>
          <w:rFonts w:ascii="Times New Roman" w:hAnsi="Times New Roman"/>
          <w:sz w:val="16"/>
          <w:szCs w:val="16"/>
        </w:rPr>
      </w:pPr>
    </w:p>
    <w:p w14:paraId="557BD8AA" w14:textId="77777777" w:rsidR="00CB1AD4" w:rsidRDefault="00CB1AD4">
      <w:pPr>
        <w:spacing w:after="0" w:line="360" w:lineRule="auto"/>
        <w:rPr>
          <w:rFonts w:ascii="Times New Roman" w:hAnsi="Times New Roman"/>
          <w:sz w:val="16"/>
          <w:szCs w:val="16"/>
        </w:rPr>
      </w:pPr>
    </w:p>
    <w:p w14:paraId="0B33D903" w14:textId="77777777" w:rsidR="00CB1AD4" w:rsidRDefault="00CB1AD4">
      <w:pPr>
        <w:spacing w:after="0" w:line="360" w:lineRule="auto"/>
        <w:rPr>
          <w:rFonts w:ascii="Times New Roman" w:hAnsi="Times New Roman"/>
          <w:sz w:val="16"/>
          <w:szCs w:val="16"/>
        </w:rPr>
      </w:pPr>
    </w:p>
    <w:p w14:paraId="5F19071A" w14:textId="77777777" w:rsidR="00CB1AD4" w:rsidRDefault="00CB1AD4">
      <w:pPr>
        <w:spacing w:after="0" w:line="360" w:lineRule="auto"/>
        <w:rPr>
          <w:rFonts w:ascii="Times New Roman" w:hAnsi="Times New Roman"/>
          <w:sz w:val="16"/>
          <w:szCs w:val="16"/>
        </w:rPr>
      </w:pPr>
    </w:p>
    <w:p w14:paraId="5E32676E" w14:textId="77777777" w:rsidR="00CB1AD4" w:rsidRDefault="00CB1AD4">
      <w:pPr>
        <w:spacing w:after="0" w:line="360" w:lineRule="auto"/>
        <w:rPr>
          <w:rFonts w:ascii="Times New Roman" w:hAnsi="Times New Roman"/>
          <w:sz w:val="16"/>
          <w:szCs w:val="16"/>
        </w:rPr>
      </w:pPr>
    </w:p>
    <w:p w14:paraId="4EB6D1E2" w14:textId="77777777" w:rsidR="00CB1AD4" w:rsidRDefault="00CB1AD4">
      <w:pPr>
        <w:spacing w:after="0" w:line="360" w:lineRule="auto"/>
        <w:rPr>
          <w:rFonts w:ascii="Times New Roman" w:hAnsi="Times New Roman"/>
          <w:sz w:val="16"/>
          <w:szCs w:val="16"/>
        </w:rPr>
      </w:pPr>
    </w:p>
    <w:p w14:paraId="569EACA8" w14:textId="77777777" w:rsidR="00031202" w:rsidRDefault="00031202">
      <w:pPr>
        <w:spacing w:after="0" w:line="360" w:lineRule="auto"/>
        <w:rPr>
          <w:rFonts w:ascii="Times New Roman" w:hAnsi="Times New Roman"/>
          <w:sz w:val="16"/>
          <w:szCs w:val="16"/>
        </w:rPr>
      </w:pPr>
    </w:p>
    <w:p w14:paraId="205295E8" w14:textId="77777777" w:rsidR="00031202" w:rsidRDefault="00031202">
      <w:pPr>
        <w:spacing w:after="0" w:line="360" w:lineRule="auto"/>
        <w:rPr>
          <w:rFonts w:ascii="Times New Roman" w:hAnsi="Times New Roman"/>
          <w:sz w:val="16"/>
          <w:szCs w:val="16"/>
        </w:rPr>
      </w:pPr>
    </w:p>
    <w:p w14:paraId="1B4D95D6" w14:textId="77777777" w:rsidR="00031202" w:rsidRDefault="00031202">
      <w:pPr>
        <w:spacing w:after="0" w:line="360" w:lineRule="auto"/>
        <w:rPr>
          <w:rFonts w:ascii="Times New Roman" w:hAnsi="Times New Roman"/>
          <w:sz w:val="16"/>
          <w:szCs w:val="16"/>
        </w:rPr>
      </w:pPr>
    </w:p>
    <w:p w14:paraId="0A7A0132" w14:textId="77777777" w:rsidR="00031202" w:rsidRDefault="00031202">
      <w:pPr>
        <w:spacing w:after="0" w:line="360" w:lineRule="auto"/>
        <w:rPr>
          <w:rFonts w:ascii="Times New Roman" w:hAnsi="Times New Roman"/>
          <w:sz w:val="16"/>
          <w:szCs w:val="16"/>
        </w:rPr>
      </w:pPr>
    </w:p>
    <w:p w14:paraId="058C9576" w14:textId="77777777" w:rsidR="00031202" w:rsidRDefault="00031202">
      <w:pPr>
        <w:spacing w:after="0" w:line="360" w:lineRule="auto"/>
        <w:rPr>
          <w:rFonts w:ascii="Times New Roman" w:hAnsi="Times New Roman"/>
          <w:sz w:val="16"/>
          <w:szCs w:val="16"/>
        </w:rPr>
      </w:pPr>
    </w:p>
    <w:p w14:paraId="7D4E8F7A" w14:textId="77777777" w:rsidR="00031202" w:rsidRDefault="00031202">
      <w:pPr>
        <w:spacing w:after="0" w:line="360" w:lineRule="auto"/>
        <w:rPr>
          <w:rFonts w:ascii="Times New Roman" w:hAnsi="Times New Roman"/>
          <w:sz w:val="16"/>
          <w:szCs w:val="16"/>
        </w:rPr>
      </w:pPr>
    </w:p>
    <w:p w14:paraId="49E343B1" w14:textId="77777777" w:rsidR="00031202" w:rsidRDefault="00031202">
      <w:pPr>
        <w:spacing w:after="0" w:line="360" w:lineRule="auto"/>
        <w:rPr>
          <w:rFonts w:ascii="Times New Roman" w:hAnsi="Times New Roman"/>
          <w:sz w:val="16"/>
          <w:szCs w:val="16"/>
        </w:rPr>
      </w:pPr>
    </w:p>
    <w:p w14:paraId="2EA8A742" w14:textId="77777777" w:rsidR="00031202" w:rsidRDefault="00031202">
      <w:pPr>
        <w:spacing w:after="0" w:line="360" w:lineRule="auto"/>
        <w:rPr>
          <w:rFonts w:ascii="Times New Roman" w:hAnsi="Times New Roman"/>
          <w:sz w:val="16"/>
          <w:szCs w:val="16"/>
        </w:rPr>
      </w:pPr>
    </w:p>
    <w:p w14:paraId="17254D2B" w14:textId="77777777" w:rsidR="00031202" w:rsidRDefault="00031202">
      <w:pPr>
        <w:spacing w:after="0" w:line="360" w:lineRule="auto"/>
        <w:rPr>
          <w:rFonts w:ascii="Times New Roman" w:hAnsi="Times New Roman"/>
          <w:sz w:val="16"/>
          <w:szCs w:val="16"/>
        </w:rPr>
      </w:pPr>
    </w:p>
    <w:p w14:paraId="2427A88D" w14:textId="77777777" w:rsidR="00CB1AD4" w:rsidRDefault="00CB1AD4">
      <w:pPr>
        <w:spacing w:after="0" w:line="360" w:lineRule="auto"/>
        <w:rPr>
          <w:rFonts w:ascii="Times New Roman" w:hAnsi="Times New Roman"/>
          <w:sz w:val="16"/>
          <w:szCs w:val="16"/>
        </w:rPr>
      </w:pPr>
    </w:p>
    <w:p w14:paraId="2079E59E"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w:t>
      </w:r>
    </w:p>
    <w:p w14:paraId="7F6AA14E" w14:textId="77777777" w:rsidR="002164C9" w:rsidRPr="00031202" w:rsidRDefault="002164C9" w:rsidP="00031202">
      <w:pPr>
        <w:spacing w:after="0" w:line="360" w:lineRule="auto"/>
        <w:ind w:firstLine="709"/>
        <w:rPr>
          <w:rFonts w:ascii="Times New Roman" w:hAnsi="Times New Roman"/>
          <w:sz w:val="20"/>
          <w:szCs w:val="20"/>
        </w:rPr>
      </w:pPr>
    </w:p>
    <w:p w14:paraId="38BB3568"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TERMO DE ADESÃO AO SISTEMA DE PREGÃO ELETRÔNICO DA BOLSA DE LICITAÇÕES DO BRASIL - BLL</w:t>
      </w:r>
    </w:p>
    <w:p w14:paraId="00FCAB3B"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2164C9" w:rsidRPr="00031202" w14:paraId="0873D497" w14:textId="77777777" w:rsidTr="002164C9">
        <w:trPr>
          <w:trHeight w:val="206"/>
        </w:trPr>
        <w:tc>
          <w:tcPr>
            <w:tcW w:w="9864" w:type="dxa"/>
            <w:gridSpan w:val="15"/>
          </w:tcPr>
          <w:p w14:paraId="78419EB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Natureza do Licitante (Pessoa Física ou Jurídica)</w:t>
            </w:r>
          </w:p>
        </w:tc>
      </w:tr>
      <w:tr w:rsidR="002164C9" w:rsidRPr="00031202" w14:paraId="2BF187FF" w14:textId="77777777" w:rsidTr="002164C9">
        <w:trPr>
          <w:trHeight w:val="208"/>
        </w:trPr>
        <w:tc>
          <w:tcPr>
            <w:tcW w:w="1577" w:type="dxa"/>
            <w:gridSpan w:val="4"/>
          </w:tcPr>
          <w:p w14:paraId="5EAF63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w:t>
            </w:r>
          </w:p>
        </w:tc>
        <w:tc>
          <w:tcPr>
            <w:tcW w:w="8287" w:type="dxa"/>
            <w:gridSpan w:val="11"/>
          </w:tcPr>
          <w:p w14:paraId="099172E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0CE18C" w14:textId="77777777" w:rsidTr="002164C9">
        <w:trPr>
          <w:trHeight w:val="206"/>
        </w:trPr>
        <w:tc>
          <w:tcPr>
            <w:tcW w:w="1917" w:type="dxa"/>
            <w:gridSpan w:val="6"/>
          </w:tcPr>
          <w:p w14:paraId="6BFAFC1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Ramo de Atividade:</w:t>
            </w:r>
          </w:p>
        </w:tc>
        <w:tc>
          <w:tcPr>
            <w:tcW w:w="7947" w:type="dxa"/>
            <w:gridSpan w:val="9"/>
          </w:tcPr>
          <w:p w14:paraId="16A57F2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7DACB5A" w14:textId="77777777" w:rsidTr="002164C9">
        <w:trPr>
          <w:trHeight w:val="205"/>
        </w:trPr>
        <w:tc>
          <w:tcPr>
            <w:tcW w:w="1170" w:type="dxa"/>
            <w:gridSpan w:val="3"/>
          </w:tcPr>
          <w:p w14:paraId="1735AFE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Endereço:</w:t>
            </w:r>
          </w:p>
        </w:tc>
        <w:tc>
          <w:tcPr>
            <w:tcW w:w="8694" w:type="dxa"/>
            <w:gridSpan w:val="12"/>
          </w:tcPr>
          <w:p w14:paraId="01A9BD9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014851F" w14:textId="77777777" w:rsidTr="002164C9">
        <w:trPr>
          <w:trHeight w:val="208"/>
        </w:trPr>
        <w:tc>
          <w:tcPr>
            <w:tcW w:w="1577" w:type="dxa"/>
            <w:gridSpan w:val="4"/>
          </w:tcPr>
          <w:p w14:paraId="4FB82DD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Complemento:</w:t>
            </w:r>
          </w:p>
        </w:tc>
        <w:tc>
          <w:tcPr>
            <w:tcW w:w="2880" w:type="dxa"/>
            <w:gridSpan w:val="6"/>
          </w:tcPr>
          <w:p w14:paraId="67C25C00"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6506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Bairro:</w:t>
            </w:r>
          </w:p>
        </w:tc>
        <w:tc>
          <w:tcPr>
            <w:tcW w:w="4651" w:type="dxa"/>
            <w:gridSpan w:val="4"/>
          </w:tcPr>
          <w:p w14:paraId="762E7A3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17361B0" w14:textId="77777777" w:rsidTr="002164C9">
        <w:trPr>
          <w:trHeight w:val="205"/>
        </w:trPr>
        <w:tc>
          <w:tcPr>
            <w:tcW w:w="885" w:type="dxa"/>
            <w:gridSpan w:val="2"/>
          </w:tcPr>
          <w:p w14:paraId="5E43E5F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Cidade:</w:t>
            </w:r>
          </w:p>
        </w:tc>
        <w:tc>
          <w:tcPr>
            <w:tcW w:w="3572" w:type="dxa"/>
            <w:gridSpan w:val="8"/>
          </w:tcPr>
          <w:p w14:paraId="6DDAA1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776FC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UF:</w:t>
            </w:r>
          </w:p>
        </w:tc>
        <w:tc>
          <w:tcPr>
            <w:tcW w:w="4651" w:type="dxa"/>
            <w:gridSpan w:val="4"/>
          </w:tcPr>
          <w:p w14:paraId="16D4815C"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9EC2F5E" w14:textId="77777777" w:rsidTr="002164C9">
        <w:trPr>
          <w:trHeight w:val="208"/>
        </w:trPr>
        <w:tc>
          <w:tcPr>
            <w:tcW w:w="674" w:type="dxa"/>
          </w:tcPr>
          <w:p w14:paraId="727790C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CEP:</w:t>
            </w:r>
          </w:p>
        </w:tc>
        <w:tc>
          <w:tcPr>
            <w:tcW w:w="3783" w:type="dxa"/>
            <w:gridSpan w:val="9"/>
          </w:tcPr>
          <w:p w14:paraId="6FF9F53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634201F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w:t>
            </w:r>
          </w:p>
        </w:tc>
        <w:tc>
          <w:tcPr>
            <w:tcW w:w="4651" w:type="dxa"/>
            <w:gridSpan w:val="4"/>
          </w:tcPr>
          <w:p w14:paraId="76536F9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0674652" w14:textId="77777777" w:rsidTr="002164C9">
        <w:trPr>
          <w:trHeight w:val="205"/>
        </w:trPr>
        <w:tc>
          <w:tcPr>
            <w:tcW w:w="2086" w:type="dxa"/>
            <w:gridSpan w:val="7"/>
          </w:tcPr>
          <w:p w14:paraId="74E228C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Comercial:</w:t>
            </w:r>
          </w:p>
        </w:tc>
        <w:tc>
          <w:tcPr>
            <w:tcW w:w="2371" w:type="dxa"/>
            <w:gridSpan w:val="3"/>
          </w:tcPr>
          <w:p w14:paraId="2342347B"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2016" w:type="dxa"/>
            <w:gridSpan w:val="3"/>
          </w:tcPr>
          <w:p w14:paraId="3DE407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Inscrição Estadual:</w:t>
            </w:r>
          </w:p>
        </w:tc>
        <w:tc>
          <w:tcPr>
            <w:tcW w:w="3391" w:type="dxa"/>
            <w:gridSpan w:val="2"/>
          </w:tcPr>
          <w:p w14:paraId="6FFB227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8A70769" w14:textId="77777777" w:rsidTr="002164C9">
        <w:trPr>
          <w:trHeight w:val="205"/>
        </w:trPr>
        <w:tc>
          <w:tcPr>
            <w:tcW w:w="2226" w:type="dxa"/>
            <w:gridSpan w:val="8"/>
          </w:tcPr>
          <w:p w14:paraId="650165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Representante Legal:</w:t>
            </w:r>
          </w:p>
        </w:tc>
        <w:tc>
          <w:tcPr>
            <w:tcW w:w="2231" w:type="dxa"/>
            <w:gridSpan w:val="2"/>
          </w:tcPr>
          <w:p w14:paraId="01A82AF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B845D5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RG:</w:t>
            </w:r>
          </w:p>
        </w:tc>
        <w:tc>
          <w:tcPr>
            <w:tcW w:w="4651" w:type="dxa"/>
            <w:gridSpan w:val="4"/>
          </w:tcPr>
          <w:p w14:paraId="0FFE44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63417D7" w14:textId="77777777" w:rsidTr="002164C9">
        <w:trPr>
          <w:trHeight w:val="208"/>
        </w:trPr>
        <w:tc>
          <w:tcPr>
            <w:tcW w:w="1806" w:type="dxa"/>
            <w:gridSpan w:val="5"/>
          </w:tcPr>
          <w:p w14:paraId="2AD418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2651" w:type="dxa"/>
            <w:gridSpan w:val="5"/>
          </w:tcPr>
          <w:p w14:paraId="25AAB4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0E210C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4651" w:type="dxa"/>
            <w:gridSpan w:val="4"/>
          </w:tcPr>
          <w:p w14:paraId="1BAB504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3B36DBA" w14:textId="77777777" w:rsidTr="002164C9">
        <w:trPr>
          <w:trHeight w:val="206"/>
        </w:trPr>
        <w:tc>
          <w:tcPr>
            <w:tcW w:w="1806" w:type="dxa"/>
            <w:gridSpan w:val="5"/>
          </w:tcPr>
          <w:p w14:paraId="678352F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Celular:</w:t>
            </w:r>
          </w:p>
        </w:tc>
        <w:tc>
          <w:tcPr>
            <w:tcW w:w="8058" w:type="dxa"/>
            <w:gridSpan w:val="10"/>
          </w:tcPr>
          <w:p w14:paraId="34134E6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475D1DC" w14:textId="77777777" w:rsidTr="002164C9">
        <w:trPr>
          <w:trHeight w:val="209"/>
        </w:trPr>
        <w:tc>
          <w:tcPr>
            <w:tcW w:w="1806" w:type="dxa"/>
            <w:gridSpan w:val="5"/>
          </w:tcPr>
          <w:p w14:paraId="75856E2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8058" w:type="dxa"/>
            <w:gridSpan w:val="10"/>
          </w:tcPr>
          <w:p w14:paraId="1ADEE7F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27ECF56" w14:textId="77777777" w:rsidTr="002164C9">
        <w:trPr>
          <w:trHeight w:val="205"/>
        </w:trPr>
        <w:tc>
          <w:tcPr>
            <w:tcW w:w="1806" w:type="dxa"/>
            <w:gridSpan w:val="5"/>
          </w:tcPr>
          <w:p w14:paraId="6700CAA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Resp. Financeiro:</w:t>
            </w:r>
          </w:p>
        </w:tc>
        <w:tc>
          <w:tcPr>
            <w:tcW w:w="8058" w:type="dxa"/>
            <w:gridSpan w:val="10"/>
          </w:tcPr>
          <w:p w14:paraId="246C1C1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943E7A3" w14:textId="77777777" w:rsidTr="002164C9">
        <w:trPr>
          <w:trHeight w:val="206"/>
        </w:trPr>
        <w:tc>
          <w:tcPr>
            <w:tcW w:w="1806" w:type="dxa"/>
            <w:gridSpan w:val="5"/>
          </w:tcPr>
          <w:p w14:paraId="35E4F16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Financeiro:</w:t>
            </w:r>
          </w:p>
        </w:tc>
        <w:tc>
          <w:tcPr>
            <w:tcW w:w="4030" w:type="dxa"/>
            <w:gridSpan w:val="7"/>
          </w:tcPr>
          <w:p w14:paraId="2B0EE4F9"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1060" w:type="dxa"/>
            <w:gridSpan w:val="2"/>
          </w:tcPr>
          <w:p w14:paraId="7573006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2968" w:type="dxa"/>
          </w:tcPr>
          <w:p w14:paraId="57E2F7A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101233A" w14:textId="77777777" w:rsidTr="002164C9">
        <w:trPr>
          <w:trHeight w:val="208"/>
        </w:trPr>
        <w:tc>
          <w:tcPr>
            <w:tcW w:w="3219" w:type="dxa"/>
            <w:gridSpan w:val="9"/>
          </w:tcPr>
          <w:p w14:paraId="7D1A188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para Informativo de Edital:</w:t>
            </w:r>
          </w:p>
        </w:tc>
        <w:tc>
          <w:tcPr>
            <w:tcW w:w="6645" w:type="dxa"/>
            <w:gridSpan w:val="6"/>
          </w:tcPr>
          <w:p w14:paraId="6D2AE0D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03E2EF8" w14:textId="77777777" w:rsidTr="002164C9">
        <w:trPr>
          <w:trHeight w:val="206"/>
        </w:trPr>
        <w:tc>
          <w:tcPr>
            <w:tcW w:w="1806" w:type="dxa"/>
            <w:gridSpan w:val="5"/>
          </w:tcPr>
          <w:p w14:paraId="43B130A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ME/EPP:</w:t>
            </w:r>
          </w:p>
        </w:tc>
        <w:tc>
          <w:tcPr>
            <w:tcW w:w="8058" w:type="dxa"/>
            <w:gridSpan w:val="10"/>
          </w:tcPr>
          <w:p w14:paraId="7FA5370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t>
            </w:r>
            <w:r w:rsidRPr="00031202">
              <w:rPr>
                <w:rFonts w:ascii="Times New Roman" w:hAnsi="Times New Roman"/>
                <w:sz w:val="20"/>
                <w:szCs w:val="20"/>
                <w:lang w:val="pt-BR"/>
              </w:rPr>
              <w:tab/>
              <w:t>) Sim</w:t>
            </w:r>
            <w:r w:rsidRPr="00031202">
              <w:rPr>
                <w:rFonts w:ascii="Times New Roman" w:hAnsi="Times New Roman"/>
                <w:sz w:val="20"/>
                <w:szCs w:val="20"/>
                <w:lang w:val="pt-BR"/>
              </w:rPr>
              <w:tab/>
              <w:t>(</w:t>
            </w:r>
            <w:r w:rsidRPr="00031202">
              <w:rPr>
                <w:rFonts w:ascii="Times New Roman" w:hAnsi="Times New Roman"/>
                <w:sz w:val="20"/>
                <w:szCs w:val="20"/>
                <w:lang w:val="pt-BR"/>
              </w:rPr>
              <w:tab/>
              <w:t>) Não</w:t>
            </w:r>
          </w:p>
        </w:tc>
      </w:tr>
    </w:tbl>
    <w:p w14:paraId="6C9C7E96" w14:textId="77777777" w:rsidR="002164C9" w:rsidRPr="00031202" w:rsidRDefault="002164C9" w:rsidP="00031202">
      <w:pPr>
        <w:spacing w:after="0" w:line="360" w:lineRule="auto"/>
        <w:ind w:firstLine="709"/>
        <w:rPr>
          <w:rFonts w:ascii="Times New Roman" w:hAnsi="Times New Roman"/>
          <w:sz w:val="20"/>
          <w:szCs w:val="20"/>
        </w:rPr>
      </w:pPr>
    </w:p>
    <w:p w14:paraId="4AB13DE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0CA1718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lastRenderedPageBreak/>
        <w:t>São responsabilidades do Licitante:</w:t>
      </w:r>
    </w:p>
    <w:p w14:paraId="288C5BD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Tomar conhecimento de, e cumprir todos os dispositivos constantes dos editais de negócios dos quais</w:t>
      </w:r>
    </w:p>
    <w:p w14:paraId="2BAC629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e cumprir a regularidade fiscal e trabalhista, apresentando a documentação exigida nos editais para fins de habilitação nas licitações em que for vencedor;</w:t>
      </w:r>
    </w:p>
    <w:p w14:paraId="0F4EC44D"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14:paraId="5BCD6D1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Designar pessoa responsável para operar o Sistema Eletrônico de Licitações;</w:t>
      </w:r>
    </w:p>
    <w:p w14:paraId="72DF61F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Pagar as taxas pela utilização do Sistema Eletrônico de Licitações.</w:t>
      </w:r>
    </w:p>
    <w:p w14:paraId="7EBD8981" w14:textId="77777777" w:rsidR="002164C9" w:rsidRPr="00031202" w:rsidRDefault="002164C9" w:rsidP="00031202">
      <w:pPr>
        <w:spacing w:after="0" w:line="360" w:lineRule="auto"/>
        <w:ind w:firstLine="709"/>
        <w:rPr>
          <w:rFonts w:ascii="Times New Roman" w:hAnsi="Times New Roman"/>
          <w:sz w:val="20"/>
          <w:szCs w:val="20"/>
        </w:rPr>
      </w:pPr>
    </w:p>
    <w:p w14:paraId="48511F2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hyperlink r:id="rId16">
        <w:r w:rsidRPr="00031202">
          <w:rPr>
            <w:rFonts w:ascii="Times New Roman" w:hAnsi="Times New Roman"/>
            <w:sz w:val="20"/>
            <w:szCs w:val="20"/>
          </w:rPr>
          <w:t>www.bll.org.br</w:t>
        </w:r>
      </w:hyperlink>
      <w:r w:rsidRPr="00031202">
        <w:rPr>
          <w:rFonts w:ascii="Times New Roman" w:hAnsi="Times New Roman"/>
          <w:sz w:val="20"/>
          <w:szCs w:val="20"/>
        </w:rPr>
        <w:t>) no Regulamento do Sistema Eletrônico de Licitações da BLL – Bolsa de Licitações do Brasil.</w:t>
      </w:r>
    </w:p>
    <w:p w14:paraId="6B254720"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7">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102691A9" w14:textId="77777777" w:rsidR="002164C9" w:rsidRPr="00031202" w:rsidRDefault="002164C9" w:rsidP="00031202">
      <w:pPr>
        <w:spacing w:after="0" w:line="360" w:lineRule="auto"/>
        <w:ind w:firstLine="709"/>
        <w:rPr>
          <w:rFonts w:ascii="Times New Roman" w:hAnsi="Times New Roman"/>
          <w:sz w:val="20"/>
          <w:szCs w:val="20"/>
        </w:rPr>
      </w:pPr>
    </w:p>
    <w:p w14:paraId="32AEBDC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8">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74B2B29C" w14:textId="77777777" w:rsidR="002164C9" w:rsidRPr="00031202" w:rsidRDefault="002164C9" w:rsidP="00031202">
      <w:pPr>
        <w:spacing w:after="0" w:line="360" w:lineRule="auto"/>
        <w:ind w:firstLine="709"/>
        <w:rPr>
          <w:rFonts w:ascii="Times New Roman" w:hAnsi="Times New Roman"/>
          <w:sz w:val="20"/>
          <w:szCs w:val="20"/>
        </w:rPr>
      </w:pPr>
    </w:p>
    <w:p w14:paraId="067B038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384351C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9A5CD57" w14:textId="77777777" w:rsidR="002164C9" w:rsidRPr="00031202" w:rsidRDefault="002164C9" w:rsidP="00031202">
      <w:pPr>
        <w:spacing w:after="0" w:line="360" w:lineRule="auto"/>
        <w:ind w:firstLine="709"/>
        <w:rPr>
          <w:rFonts w:ascii="Times New Roman" w:hAnsi="Times New Roman"/>
          <w:sz w:val="20"/>
          <w:szCs w:val="20"/>
        </w:rPr>
      </w:pPr>
    </w:p>
    <w:p w14:paraId="38C327FF"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31E22D9D" w14:textId="77777777" w:rsidR="002164C9" w:rsidRPr="00031202" w:rsidRDefault="002164C9" w:rsidP="00031202">
      <w:pPr>
        <w:spacing w:after="0" w:line="360" w:lineRule="auto"/>
        <w:ind w:firstLine="709"/>
        <w:rPr>
          <w:rFonts w:ascii="Times New Roman" w:hAnsi="Times New Roman"/>
          <w:sz w:val="20"/>
          <w:szCs w:val="20"/>
        </w:rPr>
      </w:pPr>
    </w:p>
    <w:p w14:paraId="4CFCC0EB"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rPr>
        <mc:AlternateContent>
          <mc:Choice Requires="wps">
            <w:drawing>
              <wp:anchor distT="0" distB="0" distL="0" distR="0" simplePos="0" relativeHeight="251663360" behindDoc="1" locked="0" layoutInCell="1" allowOverlap="1" wp14:anchorId="0D13A209" wp14:editId="453BF13C">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CBA3B" id="AutoShape 33" o:spid="_x0000_s1026" style="position:absolute;margin-left:70.95pt;margin-top:11.1pt;width:477.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1781CBE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(Assinaturas autorizadas com firma reconhecida em cartório)</w:t>
      </w:r>
    </w:p>
    <w:p w14:paraId="6977BF78" w14:textId="77777777" w:rsidR="002164C9" w:rsidRPr="00031202" w:rsidRDefault="002164C9" w:rsidP="00031202">
      <w:pPr>
        <w:spacing w:after="0" w:line="360" w:lineRule="auto"/>
        <w:ind w:firstLine="709"/>
        <w:rPr>
          <w:rFonts w:ascii="Times New Roman" w:hAnsi="Times New Roman"/>
          <w:sz w:val="20"/>
          <w:szCs w:val="20"/>
        </w:rPr>
        <w:sectPr w:rsidR="002164C9" w:rsidRPr="00031202">
          <w:headerReference w:type="default" r:id="rId19"/>
          <w:footerReference w:type="default" r:id="rId20"/>
          <w:pgSz w:w="11910" w:h="16850"/>
          <w:pgMar w:top="1500" w:right="400" w:bottom="940" w:left="960" w:header="430" w:footer="754" w:gutter="0"/>
          <w:cols w:space="720"/>
        </w:sectPr>
      </w:pPr>
    </w:p>
    <w:p w14:paraId="31F95009" w14:textId="77777777" w:rsidR="002164C9" w:rsidRPr="00031202" w:rsidRDefault="002164C9" w:rsidP="00031202">
      <w:pPr>
        <w:spacing w:after="0" w:line="360" w:lineRule="auto"/>
        <w:ind w:firstLine="709"/>
        <w:rPr>
          <w:rFonts w:ascii="Times New Roman" w:hAnsi="Times New Roman"/>
          <w:sz w:val="20"/>
          <w:szCs w:val="20"/>
        </w:rPr>
      </w:pPr>
    </w:p>
    <w:p w14:paraId="44804342"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III</w:t>
      </w:r>
    </w:p>
    <w:p w14:paraId="07A11A97" w14:textId="77777777" w:rsidR="002164C9" w:rsidRPr="00031202" w:rsidRDefault="002164C9" w:rsidP="00031202">
      <w:pPr>
        <w:spacing w:after="0" w:line="360" w:lineRule="auto"/>
        <w:ind w:firstLine="709"/>
        <w:rPr>
          <w:rFonts w:ascii="Times New Roman" w:hAnsi="Times New Roman"/>
          <w:sz w:val="20"/>
          <w:szCs w:val="20"/>
        </w:rPr>
      </w:pPr>
    </w:p>
    <w:p w14:paraId="4A85BDA4"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TERMO DE ADESÃO: </w:t>
      </w:r>
      <w:r w:rsidR="00031202" w:rsidRPr="00031202">
        <w:rPr>
          <w:rFonts w:ascii="Times New Roman" w:hAnsi="Times New Roman"/>
          <w:sz w:val="20"/>
          <w:szCs w:val="20"/>
        </w:rPr>
        <w:t xml:space="preserve">INDICAÇÃO DE USUÁRIO DO SISTEMA ELETRÔNICO </w:t>
      </w:r>
      <w:r w:rsidRPr="00031202">
        <w:rPr>
          <w:rFonts w:ascii="Times New Roman" w:hAnsi="Times New Roman"/>
          <w:sz w:val="20"/>
          <w:szCs w:val="20"/>
        </w:rPr>
        <w:t>DE LICITAÇÕES DO BRASIL - BLL</w:t>
      </w:r>
    </w:p>
    <w:p w14:paraId="07C90B8E" w14:textId="77777777" w:rsidR="002164C9" w:rsidRPr="00031202" w:rsidRDefault="002164C9" w:rsidP="00031202">
      <w:pPr>
        <w:spacing w:after="0" w:line="360" w:lineRule="auto"/>
        <w:ind w:firstLine="709"/>
        <w:rPr>
          <w:rFonts w:ascii="Times New Roman" w:hAnsi="Times New Roman"/>
          <w:sz w:val="20"/>
          <w:szCs w:val="20"/>
        </w:rPr>
      </w:pPr>
    </w:p>
    <w:p w14:paraId="46CD0B4C"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7"/>
        <w:gridCol w:w="258"/>
        <w:gridCol w:w="1386"/>
        <w:gridCol w:w="1870"/>
        <w:gridCol w:w="1364"/>
        <w:gridCol w:w="2219"/>
      </w:tblGrid>
      <w:tr w:rsidR="002164C9" w:rsidRPr="00031202" w14:paraId="2D4AAC8D" w14:textId="77777777" w:rsidTr="00031202">
        <w:trPr>
          <w:trHeight w:val="230"/>
        </w:trPr>
        <w:tc>
          <w:tcPr>
            <w:tcW w:w="1438" w:type="pct"/>
            <w:gridSpan w:val="3"/>
          </w:tcPr>
          <w:p w14:paraId="43372BB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 do Licitante:</w:t>
            </w:r>
          </w:p>
        </w:tc>
        <w:tc>
          <w:tcPr>
            <w:tcW w:w="3562" w:type="pct"/>
            <w:gridSpan w:val="3"/>
          </w:tcPr>
          <w:p w14:paraId="3695D64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FF91755" w14:textId="77777777" w:rsidTr="00031202">
        <w:trPr>
          <w:trHeight w:val="230"/>
        </w:trPr>
        <w:tc>
          <w:tcPr>
            <w:tcW w:w="671" w:type="pct"/>
            <w:gridSpan w:val="2"/>
          </w:tcPr>
          <w:p w14:paraId="24CA64A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CNPJ/CPF:</w:t>
            </w:r>
          </w:p>
        </w:tc>
        <w:tc>
          <w:tcPr>
            <w:tcW w:w="4329" w:type="pct"/>
            <w:gridSpan w:val="4"/>
          </w:tcPr>
          <w:p w14:paraId="0383524D"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7FDFD" w14:textId="77777777" w:rsidTr="00031202">
        <w:trPr>
          <w:trHeight w:val="230"/>
        </w:trPr>
        <w:tc>
          <w:tcPr>
            <w:tcW w:w="5000" w:type="pct"/>
            <w:gridSpan w:val="6"/>
          </w:tcPr>
          <w:p w14:paraId="7200FD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Operadores</w:t>
            </w:r>
          </w:p>
        </w:tc>
      </w:tr>
      <w:tr w:rsidR="002164C9" w:rsidRPr="00031202" w14:paraId="546CA36C" w14:textId="77777777" w:rsidTr="00031202">
        <w:trPr>
          <w:trHeight w:val="230"/>
        </w:trPr>
        <w:tc>
          <w:tcPr>
            <w:tcW w:w="567" w:type="pct"/>
            <w:vMerge w:val="restart"/>
          </w:tcPr>
          <w:p w14:paraId="06D7A3E9"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1 -</w:t>
            </w:r>
          </w:p>
        </w:tc>
        <w:tc>
          <w:tcPr>
            <w:tcW w:w="871" w:type="pct"/>
            <w:gridSpan w:val="2"/>
          </w:tcPr>
          <w:p w14:paraId="19B7E2A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3E802087"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8EF6E67" w14:textId="77777777" w:rsidTr="00031202">
        <w:trPr>
          <w:trHeight w:val="230"/>
        </w:trPr>
        <w:tc>
          <w:tcPr>
            <w:tcW w:w="567" w:type="pct"/>
            <w:vMerge/>
            <w:tcBorders>
              <w:top w:val="nil"/>
            </w:tcBorders>
          </w:tcPr>
          <w:p w14:paraId="66C651E7"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410BC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176E54C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EB6E43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495E7D0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2A28C3" w14:textId="77777777" w:rsidTr="00031202">
        <w:trPr>
          <w:trHeight w:val="230"/>
        </w:trPr>
        <w:tc>
          <w:tcPr>
            <w:tcW w:w="567" w:type="pct"/>
            <w:vMerge/>
            <w:tcBorders>
              <w:top w:val="nil"/>
            </w:tcBorders>
          </w:tcPr>
          <w:p w14:paraId="246B3EBC"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4152798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40E0C7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A00D67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0D309E0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DA14DF" w14:textId="77777777" w:rsidTr="00031202">
        <w:trPr>
          <w:trHeight w:val="230"/>
        </w:trPr>
        <w:tc>
          <w:tcPr>
            <w:tcW w:w="567" w:type="pct"/>
            <w:vMerge/>
            <w:tcBorders>
              <w:top w:val="nil"/>
            </w:tcBorders>
          </w:tcPr>
          <w:p w14:paraId="756A949B"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4D401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2444F4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0461B07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BADDC1"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781260E" w14:textId="77777777" w:rsidTr="00031202">
        <w:trPr>
          <w:trHeight w:val="230"/>
        </w:trPr>
        <w:tc>
          <w:tcPr>
            <w:tcW w:w="567" w:type="pct"/>
            <w:vMerge/>
            <w:tcBorders>
              <w:top w:val="nil"/>
            </w:tcBorders>
          </w:tcPr>
          <w:p w14:paraId="5A5F8E18"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EDB1BD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56C6E66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C4AF5E9" w14:textId="77777777" w:rsidTr="00031202">
        <w:trPr>
          <w:trHeight w:val="230"/>
        </w:trPr>
        <w:tc>
          <w:tcPr>
            <w:tcW w:w="567" w:type="pct"/>
            <w:vMerge w:val="restart"/>
          </w:tcPr>
          <w:p w14:paraId="209DA28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2 -</w:t>
            </w:r>
          </w:p>
        </w:tc>
        <w:tc>
          <w:tcPr>
            <w:tcW w:w="871" w:type="pct"/>
            <w:gridSpan w:val="2"/>
          </w:tcPr>
          <w:p w14:paraId="5A700A4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1747105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7ED3AF" w14:textId="77777777" w:rsidTr="00031202">
        <w:trPr>
          <w:trHeight w:val="230"/>
        </w:trPr>
        <w:tc>
          <w:tcPr>
            <w:tcW w:w="567" w:type="pct"/>
            <w:vMerge/>
            <w:tcBorders>
              <w:top w:val="nil"/>
            </w:tcBorders>
          </w:tcPr>
          <w:p w14:paraId="02C89B6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4FD806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C33B0AE"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60DFC1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318C17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160ED4" w14:textId="77777777" w:rsidTr="00031202">
        <w:trPr>
          <w:trHeight w:val="230"/>
        </w:trPr>
        <w:tc>
          <w:tcPr>
            <w:tcW w:w="567" w:type="pct"/>
            <w:vMerge/>
            <w:tcBorders>
              <w:top w:val="nil"/>
            </w:tcBorders>
          </w:tcPr>
          <w:p w14:paraId="2A8BD2B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11E9C4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E5E30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E7E315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6A38B8C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BED78" w14:textId="77777777" w:rsidTr="00031202">
        <w:trPr>
          <w:trHeight w:val="230"/>
        </w:trPr>
        <w:tc>
          <w:tcPr>
            <w:tcW w:w="567" w:type="pct"/>
            <w:vMerge/>
            <w:tcBorders>
              <w:top w:val="nil"/>
            </w:tcBorders>
          </w:tcPr>
          <w:p w14:paraId="72438EA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4C4093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0FA14797"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3944147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03D2044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9575126" w14:textId="77777777" w:rsidTr="00031202">
        <w:trPr>
          <w:trHeight w:val="230"/>
        </w:trPr>
        <w:tc>
          <w:tcPr>
            <w:tcW w:w="567" w:type="pct"/>
            <w:vMerge/>
            <w:tcBorders>
              <w:top w:val="nil"/>
            </w:tcBorders>
          </w:tcPr>
          <w:p w14:paraId="1DD1D2DD"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593199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47497D43"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CB469D0" w14:textId="77777777" w:rsidTr="00031202">
        <w:trPr>
          <w:trHeight w:val="230"/>
        </w:trPr>
        <w:tc>
          <w:tcPr>
            <w:tcW w:w="567" w:type="pct"/>
            <w:vMerge w:val="restart"/>
          </w:tcPr>
          <w:p w14:paraId="55D108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3 -</w:t>
            </w:r>
          </w:p>
        </w:tc>
        <w:tc>
          <w:tcPr>
            <w:tcW w:w="871" w:type="pct"/>
            <w:gridSpan w:val="2"/>
          </w:tcPr>
          <w:p w14:paraId="4F41083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0CE4484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2A60A08" w14:textId="77777777" w:rsidTr="00031202">
        <w:trPr>
          <w:trHeight w:val="230"/>
        </w:trPr>
        <w:tc>
          <w:tcPr>
            <w:tcW w:w="567" w:type="pct"/>
            <w:vMerge/>
            <w:tcBorders>
              <w:top w:val="nil"/>
            </w:tcBorders>
          </w:tcPr>
          <w:p w14:paraId="204C0AA2"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040B9E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E29811A"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494AB1A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518DA955"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A17AB7" w14:textId="77777777" w:rsidTr="00031202">
        <w:trPr>
          <w:trHeight w:val="230"/>
        </w:trPr>
        <w:tc>
          <w:tcPr>
            <w:tcW w:w="567" w:type="pct"/>
            <w:vMerge/>
            <w:tcBorders>
              <w:top w:val="nil"/>
            </w:tcBorders>
          </w:tcPr>
          <w:p w14:paraId="76DB9A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CF097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5EAABCE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571E876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493D097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CDC53A3" w14:textId="77777777" w:rsidTr="00031202">
        <w:trPr>
          <w:trHeight w:val="230"/>
        </w:trPr>
        <w:tc>
          <w:tcPr>
            <w:tcW w:w="567" w:type="pct"/>
            <w:vMerge/>
            <w:tcBorders>
              <w:top w:val="nil"/>
            </w:tcBorders>
          </w:tcPr>
          <w:p w14:paraId="5EED9F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D18C6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1A850C5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D36997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AAC88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E151BA1" w14:textId="77777777" w:rsidTr="00031202">
        <w:trPr>
          <w:trHeight w:val="230"/>
        </w:trPr>
        <w:tc>
          <w:tcPr>
            <w:tcW w:w="567" w:type="pct"/>
            <w:vMerge/>
            <w:tcBorders>
              <w:top w:val="nil"/>
            </w:tcBorders>
          </w:tcPr>
          <w:p w14:paraId="0B81779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00D4F05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0414D3FC" w14:textId="77777777" w:rsidR="002164C9" w:rsidRPr="00031202" w:rsidRDefault="002164C9" w:rsidP="00031202">
            <w:pPr>
              <w:spacing w:after="0" w:line="360" w:lineRule="auto"/>
              <w:ind w:firstLine="709"/>
              <w:rPr>
                <w:rFonts w:ascii="Times New Roman" w:hAnsi="Times New Roman"/>
                <w:sz w:val="20"/>
                <w:szCs w:val="20"/>
                <w:lang w:val="pt-BR"/>
              </w:rPr>
            </w:pPr>
          </w:p>
        </w:tc>
      </w:tr>
    </w:tbl>
    <w:p w14:paraId="7AD1AD7C" w14:textId="77777777" w:rsidR="002164C9" w:rsidRPr="00031202" w:rsidRDefault="002164C9" w:rsidP="00031202">
      <w:pPr>
        <w:spacing w:after="0" w:line="360" w:lineRule="auto"/>
        <w:ind w:firstLine="709"/>
        <w:rPr>
          <w:rFonts w:ascii="Times New Roman" w:hAnsi="Times New Roman"/>
          <w:sz w:val="20"/>
          <w:szCs w:val="20"/>
        </w:rPr>
      </w:pPr>
    </w:p>
    <w:p w14:paraId="58F95F3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reconhece que:</w:t>
      </w:r>
    </w:p>
    <w:p w14:paraId="71C708F6"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BAFBD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cancelamento de Senha ou Chave Eletrônica poderá ser feito pela BLL – Bolsa de Licitações do Brasil, mediante solicitação escrita de seu titular ou do Licitante;</w:t>
      </w:r>
    </w:p>
    <w:p w14:paraId="2013310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perda de Senha ou de Chave Eletrônica ou a quebra de seu sigilo deverá ser comunicada imediatamente à BLL – Bolsa de Licitações do Brasil para o necessário bloqueio de acesso;</w:t>
      </w:r>
    </w:p>
    <w:p w14:paraId="1B4CDB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lastRenderedPageBreak/>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14:paraId="6E9AC26F" w14:textId="77777777" w:rsidR="002164C9" w:rsidRPr="00031202" w:rsidRDefault="002164C9" w:rsidP="00031202">
      <w:pPr>
        <w:spacing w:after="0" w:line="360" w:lineRule="auto"/>
        <w:ind w:firstLine="709"/>
        <w:rPr>
          <w:rFonts w:ascii="Times New Roman" w:hAnsi="Times New Roman"/>
          <w:sz w:val="20"/>
          <w:szCs w:val="20"/>
        </w:rPr>
      </w:pPr>
    </w:p>
    <w:p w14:paraId="42221BC7" w14:textId="77777777" w:rsidR="002164C9" w:rsidRPr="00031202" w:rsidRDefault="002164C9" w:rsidP="00031202">
      <w:pPr>
        <w:spacing w:after="0" w:line="360" w:lineRule="auto"/>
        <w:ind w:firstLine="709"/>
        <w:rPr>
          <w:rFonts w:ascii="Times New Roman" w:hAnsi="Times New Roman"/>
          <w:sz w:val="20"/>
          <w:szCs w:val="20"/>
        </w:rPr>
      </w:pPr>
    </w:p>
    <w:p w14:paraId="31907A16"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0EA85AD6" w14:textId="77777777" w:rsidR="002164C9" w:rsidRPr="00031202" w:rsidRDefault="002164C9" w:rsidP="00031202">
      <w:pPr>
        <w:spacing w:after="0" w:line="360" w:lineRule="auto"/>
        <w:ind w:firstLine="709"/>
        <w:rPr>
          <w:rFonts w:ascii="Times New Roman" w:hAnsi="Times New Roman"/>
          <w:sz w:val="20"/>
          <w:szCs w:val="20"/>
        </w:rPr>
      </w:pPr>
    </w:p>
    <w:p w14:paraId="6BB18A19" w14:textId="77777777" w:rsidR="002164C9" w:rsidRPr="00031202" w:rsidRDefault="002164C9" w:rsidP="00031202">
      <w:pPr>
        <w:spacing w:after="0" w:line="360" w:lineRule="auto"/>
        <w:ind w:firstLine="709"/>
        <w:rPr>
          <w:rFonts w:ascii="Times New Roman" w:hAnsi="Times New Roman"/>
          <w:sz w:val="20"/>
          <w:szCs w:val="20"/>
        </w:rPr>
      </w:pPr>
    </w:p>
    <w:p w14:paraId="150BD06E"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rPr>
        <mc:AlternateContent>
          <mc:Choice Requires="wps">
            <w:drawing>
              <wp:anchor distT="0" distB="0" distL="0" distR="0" simplePos="0" relativeHeight="251664384" behindDoc="1" locked="0" layoutInCell="1" allowOverlap="1" wp14:anchorId="27A26CF4" wp14:editId="1D3AA489">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536D5" id="Freeform 32" o:spid="_x0000_s1026" style="position:absolute;margin-left:70.95pt;margin-top:11.25pt;width:47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0147BC72"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(Assinaturas autorizadas com firma reconhecida em </w:t>
      </w:r>
      <w:r w:rsidR="00031202" w:rsidRPr="00031202">
        <w:rPr>
          <w:rFonts w:ascii="Times New Roman" w:hAnsi="Times New Roman"/>
          <w:sz w:val="20"/>
          <w:szCs w:val="20"/>
        </w:rPr>
        <w:t>cartório ou assinatura digital)</w:t>
      </w:r>
    </w:p>
    <w:p w14:paraId="38150288" w14:textId="77777777" w:rsidR="002164C9" w:rsidRDefault="002164C9">
      <w:pPr>
        <w:spacing w:after="0" w:line="256" w:lineRule="auto"/>
        <w:jc w:val="center"/>
        <w:rPr>
          <w:rFonts w:ascii="Times New Roman" w:hAnsi="Times New Roman"/>
          <w:b/>
          <w:sz w:val="16"/>
          <w:szCs w:val="16"/>
        </w:rPr>
      </w:pPr>
    </w:p>
    <w:p w14:paraId="190F0030" w14:textId="77777777" w:rsidR="002164C9" w:rsidRDefault="002164C9">
      <w:pPr>
        <w:spacing w:after="0" w:line="256" w:lineRule="auto"/>
        <w:jc w:val="center"/>
        <w:rPr>
          <w:rFonts w:ascii="Times New Roman" w:hAnsi="Times New Roman"/>
          <w:b/>
          <w:sz w:val="16"/>
          <w:szCs w:val="16"/>
        </w:rPr>
      </w:pPr>
    </w:p>
    <w:p w14:paraId="6F86FC23" w14:textId="77777777" w:rsidR="00031202" w:rsidRDefault="00031202">
      <w:pPr>
        <w:spacing w:after="0" w:line="256" w:lineRule="auto"/>
        <w:jc w:val="center"/>
        <w:rPr>
          <w:rFonts w:ascii="Times New Roman" w:hAnsi="Times New Roman"/>
          <w:b/>
          <w:sz w:val="16"/>
          <w:szCs w:val="16"/>
        </w:rPr>
      </w:pPr>
    </w:p>
    <w:p w14:paraId="2883CE97" w14:textId="77777777" w:rsidR="00031202" w:rsidRDefault="00031202">
      <w:pPr>
        <w:spacing w:after="0" w:line="256" w:lineRule="auto"/>
        <w:jc w:val="center"/>
        <w:rPr>
          <w:rFonts w:ascii="Times New Roman" w:hAnsi="Times New Roman"/>
          <w:b/>
          <w:sz w:val="16"/>
          <w:szCs w:val="16"/>
        </w:rPr>
      </w:pPr>
    </w:p>
    <w:p w14:paraId="639944B4" w14:textId="77777777" w:rsidR="00031202" w:rsidRDefault="00031202">
      <w:pPr>
        <w:spacing w:after="0" w:line="256" w:lineRule="auto"/>
        <w:jc w:val="center"/>
        <w:rPr>
          <w:rFonts w:ascii="Times New Roman" w:hAnsi="Times New Roman"/>
          <w:b/>
          <w:sz w:val="16"/>
          <w:szCs w:val="16"/>
        </w:rPr>
      </w:pPr>
    </w:p>
    <w:p w14:paraId="09EDA308" w14:textId="77777777" w:rsidR="00031202" w:rsidRDefault="00031202">
      <w:pPr>
        <w:spacing w:after="0" w:line="256" w:lineRule="auto"/>
        <w:jc w:val="center"/>
        <w:rPr>
          <w:rFonts w:ascii="Times New Roman" w:hAnsi="Times New Roman"/>
          <w:b/>
          <w:sz w:val="16"/>
          <w:szCs w:val="16"/>
        </w:rPr>
      </w:pPr>
    </w:p>
    <w:p w14:paraId="7C94241F" w14:textId="77777777" w:rsidR="00031202" w:rsidRDefault="00031202">
      <w:pPr>
        <w:spacing w:after="0" w:line="256" w:lineRule="auto"/>
        <w:jc w:val="center"/>
        <w:rPr>
          <w:rFonts w:ascii="Times New Roman" w:hAnsi="Times New Roman"/>
          <w:b/>
          <w:sz w:val="16"/>
          <w:szCs w:val="16"/>
        </w:rPr>
      </w:pPr>
    </w:p>
    <w:p w14:paraId="5A3ABEA2" w14:textId="77777777" w:rsidR="00031202" w:rsidRDefault="00031202">
      <w:pPr>
        <w:spacing w:after="0" w:line="256" w:lineRule="auto"/>
        <w:jc w:val="center"/>
        <w:rPr>
          <w:rFonts w:ascii="Times New Roman" w:hAnsi="Times New Roman"/>
          <w:b/>
          <w:sz w:val="16"/>
          <w:szCs w:val="16"/>
        </w:rPr>
      </w:pPr>
    </w:p>
    <w:p w14:paraId="1AB032FB" w14:textId="77777777" w:rsidR="00031202" w:rsidRDefault="00031202">
      <w:pPr>
        <w:spacing w:after="0" w:line="256" w:lineRule="auto"/>
        <w:jc w:val="center"/>
        <w:rPr>
          <w:rFonts w:ascii="Times New Roman" w:hAnsi="Times New Roman"/>
          <w:b/>
          <w:sz w:val="16"/>
          <w:szCs w:val="16"/>
        </w:rPr>
      </w:pPr>
    </w:p>
    <w:p w14:paraId="74A090C3" w14:textId="77777777" w:rsidR="00031202" w:rsidRDefault="00031202">
      <w:pPr>
        <w:spacing w:after="0" w:line="256" w:lineRule="auto"/>
        <w:jc w:val="center"/>
        <w:rPr>
          <w:rFonts w:ascii="Times New Roman" w:hAnsi="Times New Roman"/>
          <w:b/>
          <w:sz w:val="16"/>
          <w:szCs w:val="16"/>
        </w:rPr>
      </w:pPr>
    </w:p>
    <w:p w14:paraId="4EDE70EA" w14:textId="77777777" w:rsidR="00031202" w:rsidRDefault="00031202">
      <w:pPr>
        <w:spacing w:after="0" w:line="256" w:lineRule="auto"/>
        <w:jc w:val="center"/>
        <w:rPr>
          <w:rFonts w:ascii="Times New Roman" w:hAnsi="Times New Roman"/>
          <w:b/>
          <w:sz w:val="16"/>
          <w:szCs w:val="16"/>
        </w:rPr>
      </w:pPr>
    </w:p>
    <w:p w14:paraId="469EA663" w14:textId="77777777" w:rsidR="00031202" w:rsidRDefault="00031202">
      <w:pPr>
        <w:spacing w:after="0" w:line="256" w:lineRule="auto"/>
        <w:jc w:val="center"/>
        <w:rPr>
          <w:rFonts w:ascii="Times New Roman" w:hAnsi="Times New Roman"/>
          <w:b/>
          <w:sz w:val="16"/>
          <w:szCs w:val="16"/>
        </w:rPr>
      </w:pPr>
    </w:p>
    <w:p w14:paraId="4F61F496" w14:textId="77777777" w:rsidR="00031202" w:rsidRDefault="00031202">
      <w:pPr>
        <w:spacing w:after="0" w:line="256" w:lineRule="auto"/>
        <w:jc w:val="center"/>
        <w:rPr>
          <w:rFonts w:ascii="Times New Roman" w:hAnsi="Times New Roman"/>
          <w:b/>
          <w:sz w:val="16"/>
          <w:szCs w:val="16"/>
        </w:rPr>
      </w:pPr>
    </w:p>
    <w:p w14:paraId="7BF10969" w14:textId="77777777" w:rsidR="00031202" w:rsidRDefault="00031202">
      <w:pPr>
        <w:spacing w:after="0" w:line="256" w:lineRule="auto"/>
        <w:jc w:val="center"/>
        <w:rPr>
          <w:rFonts w:ascii="Times New Roman" w:hAnsi="Times New Roman"/>
          <w:b/>
          <w:sz w:val="16"/>
          <w:szCs w:val="16"/>
        </w:rPr>
      </w:pPr>
    </w:p>
    <w:p w14:paraId="69030910" w14:textId="77777777" w:rsidR="00031202" w:rsidRDefault="00031202">
      <w:pPr>
        <w:spacing w:after="0" w:line="256" w:lineRule="auto"/>
        <w:jc w:val="center"/>
        <w:rPr>
          <w:rFonts w:ascii="Times New Roman" w:hAnsi="Times New Roman"/>
          <w:b/>
          <w:sz w:val="16"/>
          <w:szCs w:val="16"/>
        </w:rPr>
      </w:pPr>
    </w:p>
    <w:p w14:paraId="347F97D6" w14:textId="77777777" w:rsidR="00031202" w:rsidRDefault="00031202">
      <w:pPr>
        <w:spacing w:after="0" w:line="256" w:lineRule="auto"/>
        <w:jc w:val="center"/>
        <w:rPr>
          <w:rFonts w:ascii="Times New Roman" w:hAnsi="Times New Roman"/>
          <w:b/>
          <w:sz w:val="16"/>
          <w:szCs w:val="16"/>
        </w:rPr>
      </w:pPr>
    </w:p>
    <w:p w14:paraId="1DF0AB3C" w14:textId="77777777" w:rsidR="00031202" w:rsidRDefault="00031202">
      <w:pPr>
        <w:spacing w:after="0" w:line="256" w:lineRule="auto"/>
        <w:jc w:val="center"/>
        <w:rPr>
          <w:rFonts w:ascii="Times New Roman" w:hAnsi="Times New Roman"/>
          <w:b/>
          <w:sz w:val="16"/>
          <w:szCs w:val="16"/>
        </w:rPr>
      </w:pPr>
    </w:p>
    <w:p w14:paraId="34E5E301" w14:textId="77777777" w:rsidR="00031202" w:rsidRDefault="00031202">
      <w:pPr>
        <w:spacing w:after="0" w:line="256" w:lineRule="auto"/>
        <w:jc w:val="center"/>
        <w:rPr>
          <w:rFonts w:ascii="Times New Roman" w:hAnsi="Times New Roman"/>
          <w:b/>
          <w:sz w:val="16"/>
          <w:szCs w:val="16"/>
        </w:rPr>
      </w:pPr>
    </w:p>
    <w:p w14:paraId="72427EC4" w14:textId="77777777" w:rsidR="00031202" w:rsidRDefault="00031202">
      <w:pPr>
        <w:spacing w:after="0" w:line="256" w:lineRule="auto"/>
        <w:jc w:val="center"/>
        <w:rPr>
          <w:rFonts w:ascii="Times New Roman" w:hAnsi="Times New Roman"/>
          <w:b/>
          <w:sz w:val="16"/>
          <w:szCs w:val="16"/>
        </w:rPr>
      </w:pPr>
    </w:p>
    <w:p w14:paraId="374D3EE3" w14:textId="77777777" w:rsidR="0038183A" w:rsidRDefault="0038183A">
      <w:pPr>
        <w:spacing w:after="0" w:line="256" w:lineRule="auto"/>
        <w:jc w:val="center"/>
        <w:rPr>
          <w:rFonts w:ascii="Times New Roman" w:hAnsi="Times New Roman"/>
          <w:b/>
          <w:sz w:val="16"/>
          <w:szCs w:val="16"/>
        </w:rPr>
      </w:pPr>
    </w:p>
    <w:p w14:paraId="2148BAFF" w14:textId="77777777" w:rsidR="0038183A" w:rsidRDefault="0038183A">
      <w:pPr>
        <w:spacing w:after="0" w:line="256" w:lineRule="auto"/>
        <w:jc w:val="center"/>
        <w:rPr>
          <w:rFonts w:ascii="Times New Roman" w:hAnsi="Times New Roman"/>
          <w:b/>
          <w:sz w:val="16"/>
          <w:szCs w:val="16"/>
        </w:rPr>
      </w:pPr>
    </w:p>
    <w:p w14:paraId="28CE8722" w14:textId="77777777" w:rsidR="0038183A" w:rsidRDefault="0038183A">
      <w:pPr>
        <w:spacing w:after="0" w:line="256" w:lineRule="auto"/>
        <w:jc w:val="center"/>
        <w:rPr>
          <w:rFonts w:ascii="Times New Roman" w:hAnsi="Times New Roman"/>
          <w:b/>
          <w:sz w:val="16"/>
          <w:szCs w:val="16"/>
        </w:rPr>
      </w:pPr>
    </w:p>
    <w:p w14:paraId="56B719B7" w14:textId="77777777" w:rsidR="0038183A" w:rsidRDefault="0038183A">
      <w:pPr>
        <w:spacing w:after="0" w:line="256" w:lineRule="auto"/>
        <w:jc w:val="center"/>
        <w:rPr>
          <w:rFonts w:ascii="Times New Roman" w:hAnsi="Times New Roman"/>
          <w:b/>
          <w:sz w:val="16"/>
          <w:szCs w:val="16"/>
        </w:rPr>
      </w:pPr>
    </w:p>
    <w:p w14:paraId="5D5BEA33" w14:textId="77777777" w:rsidR="0038183A" w:rsidRDefault="0038183A">
      <w:pPr>
        <w:spacing w:after="0" w:line="256" w:lineRule="auto"/>
        <w:jc w:val="center"/>
        <w:rPr>
          <w:rFonts w:ascii="Times New Roman" w:hAnsi="Times New Roman"/>
          <w:b/>
          <w:sz w:val="16"/>
          <w:szCs w:val="16"/>
        </w:rPr>
      </w:pPr>
    </w:p>
    <w:p w14:paraId="3F9FB49C" w14:textId="77777777" w:rsidR="0038183A" w:rsidRDefault="0038183A">
      <w:pPr>
        <w:spacing w:after="0" w:line="256" w:lineRule="auto"/>
        <w:jc w:val="center"/>
        <w:rPr>
          <w:rFonts w:ascii="Times New Roman" w:hAnsi="Times New Roman"/>
          <w:b/>
          <w:sz w:val="16"/>
          <w:szCs w:val="16"/>
        </w:rPr>
      </w:pPr>
    </w:p>
    <w:p w14:paraId="7D033DBA" w14:textId="77777777" w:rsidR="0038183A" w:rsidRDefault="0038183A">
      <w:pPr>
        <w:spacing w:after="0" w:line="256" w:lineRule="auto"/>
        <w:jc w:val="center"/>
        <w:rPr>
          <w:rFonts w:ascii="Times New Roman" w:hAnsi="Times New Roman"/>
          <w:b/>
          <w:sz w:val="16"/>
          <w:szCs w:val="16"/>
        </w:rPr>
      </w:pPr>
    </w:p>
    <w:p w14:paraId="1A4F530E" w14:textId="77777777" w:rsidR="0038183A" w:rsidRDefault="0038183A">
      <w:pPr>
        <w:spacing w:after="0" w:line="256" w:lineRule="auto"/>
        <w:jc w:val="center"/>
        <w:rPr>
          <w:rFonts w:ascii="Times New Roman" w:hAnsi="Times New Roman"/>
          <w:b/>
          <w:sz w:val="16"/>
          <w:szCs w:val="16"/>
        </w:rPr>
      </w:pPr>
    </w:p>
    <w:p w14:paraId="4B61ACEC" w14:textId="77777777" w:rsidR="0038183A" w:rsidRDefault="0038183A">
      <w:pPr>
        <w:spacing w:after="0" w:line="256" w:lineRule="auto"/>
        <w:jc w:val="center"/>
        <w:rPr>
          <w:rFonts w:ascii="Times New Roman" w:hAnsi="Times New Roman"/>
          <w:b/>
          <w:sz w:val="16"/>
          <w:szCs w:val="16"/>
        </w:rPr>
      </w:pPr>
    </w:p>
    <w:p w14:paraId="46627EB5" w14:textId="77777777" w:rsidR="0038183A" w:rsidRDefault="0038183A">
      <w:pPr>
        <w:spacing w:after="0" w:line="256" w:lineRule="auto"/>
        <w:jc w:val="center"/>
        <w:rPr>
          <w:rFonts w:ascii="Times New Roman" w:hAnsi="Times New Roman"/>
          <w:b/>
          <w:sz w:val="16"/>
          <w:szCs w:val="16"/>
        </w:rPr>
      </w:pPr>
    </w:p>
    <w:p w14:paraId="658C69C8" w14:textId="77777777" w:rsidR="0038183A" w:rsidRDefault="0038183A">
      <w:pPr>
        <w:spacing w:after="0" w:line="256" w:lineRule="auto"/>
        <w:jc w:val="center"/>
        <w:rPr>
          <w:rFonts w:ascii="Times New Roman" w:hAnsi="Times New Roman"/>
          <w:b/>
          <w:sz w:val="16"/>
          <w:szCs w:val="16"/>
        </w:rPr>
      </w:pPr>
    </w:p>
    <w:p w14:paraId="161295F6" w14:textId="77777777" w:rsidR="0038183A" w:rsidRDefault="0038183A">
      <w:pPr>
        <w:spacing w:after="0" w:line="256" w:lineRule="auto"/>
        <w:jc w:val="center"/>
        <w:rPr>
          <w:rFonts w:ascii="Times New Roman" w:hAnsi="Times New Roman"/>
          <w:b/>
          <w:sz w:val="16"/>
          <w:szCs w:val="16"/>
        </w:rPr>
      </w:pPr>
    </w:p>
    <w:p w14:paraId="0DE48BA1" w14:textId="77777777" w:rsidR="0038183A" w:rsidRDefault="0038183A">
      <w:pPr>
        <w:spacing w:after="0" w:line="256" w:lineRule="auto"/>
        <w:jc w:val="center"/>
        <w:rPr>
          <w:rFonts w:ascii="Times New Roman" w:hAnsi="Times New Roman"/>
          <w:b/>
          <w:sz w:val="16"/>
          <w:szCs w:val="16"/>
        </w:rPr>
      </w:pPr>
    </w:p>
    <w:p w14:paraId="47115E1C" w14:textId="77777777" w:rsidR="0038183A" w:rsidRDefault="0038183A">
      <w:pPr>
        <w:spacing w:after="0" w:line="256" w:lineRule="auto"/>
        <w:jc w:val="center"/>
        <w:rPr>
          <w:rFonts w:ascii="Times New Roman" w:hAnsi="Times New Roman"/>
          <w:b/>
          <w:sz w:val="16"/>
          <w:szCs w:val="16"/>
        </w:rPr>
      </w:pPr>
    </w:p>
    <w:p w14:paraId="7C062A7F" w14:textId="77777777" w:rsidR="00031202" w:rsidRDefault="00031202">
      <w:pPr>
        <w:spacing w:after="0" w:line="256" w:lineRule="auto"/>
        <w:jc w:val="center"/>
        <w:rPr>
          <w:rFonts w:ascii="Times New Roman" w:hAnsi="Times New Roman"/>
          <w:b/>
          <w:sz w:val="16"/>
          <w:szCs w:val="16"/>
        </w:rPr>
      </w:pPr>
    </w:p>
    <w:p w14:paraId="13994FBD" w14:textId="77777777" w:rsidR="00031202" w:rsidRDefault="00031202">
      <w:pPr>
        <w:spacing w:after="0" w:line="256" w:lineRule="auto"/>
        <w:jc w:val="center"/>
        <w:rPr>
          <w:rFonts w:ascii="Times New Roman" w:hAnsi="Times New Roman"/>
          <w:b/>
          <w:sz w:val="16"/>
          <w:szCs w:val="16"/>
        </w:rPr>
      </w:pPr>
    </w:p>
    <w:p w14:paraId="7B94B40A" w14:textId="77777777" w:rsidR="00031202" w:rsidRDefault="00031202">
      <w:pPr>
        <w:spacing w:after="0" w:line="256" w:lineRule="auto"/>
        <w:jc w:val="center"/>
        <w:rPr>
          <w:rFonts w:ascii="Times New Roman" w:hAnsi="Times New Roman"/>
          <w:b/>
          <w:sz w:val="16"/>
          <w:szCs w:val="16"/>
        </w:rPr>
      </w:pPr>
    </w:p>
    <w:p w14:paraId="12CBCE2F" w14:textId="77777777" w:rsidR="00CB1AD4" w:rsidRDefault="00031202">
      <w:pPr>
        <w:spacing w:after="0" w:line="256" w:lineRule="auto"/>
        <w:jc w:val="center"/>
        <w:rPr>
          <w:rFonts w:ascii="Times New Roman" w:hAnsi="Times New Roman"/>
          <w:b/>
          <w:sz w:val="16"/>
          <w:szCs w:val="16"/>
        </w:rPr>
      </w:pPr>
      <w:r>
        <w:rPr>
          <w:rFonts w:ascii="Times New Roman" w:hAnsi="Times New Roman"/>
          <w:b/>
          <w:sz w:val="16"/>
          <w:szCs w:val="16"/>
        </w:rPr>
        <w:t>ANEXO IV</w:t>
      </w:r>
    </w:p>
    <w:p w14:paraId="2FB19FF1"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14:paraId="4C51A33D" w14:textId="0905CF86"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A03997">
        <w:rPr>
          <w:rFonts w:ascii="Times New Roman" w:hAnsi="Times New Roman"/>
          <w:b/>
          <w:sz w:val="16"/>
          <w:szCs w:val="16"/>
        </w:rPr>
        <w:t>072</w:t>
      </w:r>
      <w:r>
        <w:rPr>
          <w:rFonts w:ascii="Times New Roman" w:hAnsi="Times New Roman"/>
          <w:b/>
          <w:sz w:val="16"/>
          <w:szCs w:val="16"/>
        </w:rPr>
        <w:t>/2024 REGISTRO DE PREÇOS Nº0</w:t>
      </w:r>
      <w:r w:rsidR="00A03997">
        <w:rPr>
          <w:rFonts w:ascii="Times New Roman" w:hAnsi="Times New Roman"/>
          <w:b/>
          <w:sz w:val="16"/>
          <w:szCs w:val="16"/>
        </w:rPr>
        <w:t>58</w:t>
      </w:r>
      <w:r>
        <w:rPr>
          <w:rFonts w:ascii="Times New Roman" w:hAnsi="Times New Roman"/>
          <w:b/>
          <w:sz w:val="16"/>
          <w:szCs w:val="16"/>
        </w:rPr>
        <w:t>/2024</w:t>
      </w:r>
    </w:p>
    <w:p w14:paraId="72F027F5"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À</w:t>
      </w:r>
    </w:p>
    <w:p w14:paraId="0239E92E"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lastRenderedPageBreak/>
        <w:t>PREFEITURA MUNICIPAL DE RIFAINA</w:t>
      </w:r>
    </w:p>
    <w:p w14:paraId="02B330E7" w14:textId="77777777" w:rsidR="00CB1AD4" w:rsidRDefault="00CB1AD4">
      <w:pPr>
        <w:spacing w:after="0" w:line="240" w:lineRule="auto"/>
        <w:jc w:val="both"/>
        <w:rPr>
          <w:rFonts w:ascii="Times New Roman" w:hAnsi="Times New Roman"/>
          <w:b/>
          <w:sz w:val="16"/>
          <w:szCs w:val="16"/>
        </w:rPr>
      </w:pPr>
    </w:p>
    <w:p w14:paraId="2F67C153" w14:textId="77589F5F"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A03997">
        <w:rPr>
          <w:rFonts w:ascii="Times New Roman" w:hAnsi="Times New Roman"/>
          <w:b/>
          <w:sz w:val="16"/>
          <w:szCs w:val="16"/>
        </w:rPr>
        <w:t>514</w:t>
      </w:r>
      <w:r>
        <w:rPr>
          <w:rFonts w:ascii="Times New Roman" w:hAnsi="Times New Roman"/>
          <w:b/>
          <w:sz w:val="16"/>
          <w:szCs w:val="16"/>
        </w:rPr>
        <w:t>/2024.</w:t>
      </w:r>
    </w:p>
    <w:p w14:paraId="3A70487E" w14:textId="77777777" w:rsidR="00CB1AD4" w:rsidRDefault="00CB1AD4">
      <w:pPr>
        <w:spacing w:after="0" w:line="240" w:lineRule="auto"/>
        <w:jc w:val="both"/>
        <w:rPr>
          <w:rFonts w:ascii="Times New Roman" w:hAnsi="Times New Roman"/>
          <w:sz w:val="16"/>
          <w:szCs w:val="16"/>
        </w:rPr>
      </w:pPr>
    </w:p>
    <w:p w14:paraId="0099D694" w14:textId="77777777" w:rsidR="00CB1AD4" w:rsidRDefault="003E45DB">
      <w:pPr>
        <w:spacing w:after="0" w:line="240" w:lineRule="auto"/>
        <w:jc w:val="both"/>
        <w:rPr>
          <w:rFonts w:ascii="Times New Roman" w:hAnsi="Times New Roman"/>
          <w:b/>
          <w:sz w:val="16"/>
          <w:szCs w:val="16"/>
        </w:rPr>
      </w:pPr>
      <w:r>
        <w:rPr>
          <w:rFonts w:ascii="Times New Roman" w:hAnsi="Times New Roman"/>
          <w:sz w:val="16"/>
          <w:szCs w:val="16"/>
        </w:rPr>
        <w:t>Apresentamos nossa proposta para</w:t>
      </w:r>
      <w:proofErr w:type="gramStart"/>
      <w:r>
        <w:rPr>
          <w:rFonts w:ascii="Times New Roman" w:hAnsi="Times New Roman"/>
          <w:sz w:val="16"/>
          <w:szCs w:val="16"/>
        </w:rPr>
        <w:t>, ,</w:t>
      </w:r>
      <w:proofErr w:type="gramEnd"/>
      <w:r>
        <w:rPr>
          <w:rFonts w:ascii="Times New Roman" w:hAnsi="Times New Roman"/>
          <w:sz w:val="16"/>
          <w:szCs w:val="16"/>
        </w:rPr>
        <w:t xml:space="preserve"> objeto da presente licitação de modalidade Pregão, na Forma Eletrônica, acatando todas as estipulações consignadas no respectivo Edital e seus anexos.</w:t>
      </w:r>
    </w:p>
    <w:tbl>
      <w:tblPr>
        <w:tblStyle w:val="TabeladeGradeClara"/>
        <w:tblW w:w="5000" w:type="pct"/>
        <w:tblLook w:val="04A0" w:firstRow="1" w:lastRow="0" w:firstColumn="1" w:lastColumn="0" w:noHBand="0" w:noVBand="1"/>
      </w:tblPr>
      <w:tblGrid>
        <w:gridCol w:w="438"/>
        <w:gridCol w:w="2934"/>
        <w:gridCol w:w="689"/>
        <w:gridCol w:w="684"/>
        <w:gridCol w:w="687"/>
        <w:gridCol w:w="617"/>
        <w:gridCol w:w="779"/>
        <w:gridCol w:w="580"/>
        <w:gridCol w:w="543"/>
        <w:gridCol w:w="543"/>
      </w:tblGrid>
      <w:tr w:rsidR="0038183A" w:rsidRPr="0038183A" w14:paraId="350CFCAC" w14:textId="2342CF72" w:rsidTr="0038183A">
        <w:trPr>
          <w:trHeight w:val="1046"/>
        </w:trPr>
        <w:tc>
          <w:tcPr>
            <w:tcW w:w="224" w:type="pct"/>
            <w:hideMark/>
          </w:tcPr>
          <w:p w14:paraId="29183EDF"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Item</w:t>
            </w:r>
          </w:p>
        </w:tc>
        <w:tc>
          <w:tcPr>
            <w:tcW w:w="3001" w:type="pct"/>
            <w:gridSpan w:val="4"/>
            <w:hideMark/>
          </w:tcPr>
          <w:p w14:paraId="40AFCF3C"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Descrição do Produto/Serviço</w:t>
            </w:r>
          </w:p>
        </w:tc>
        <w:tc>
          <w:tcPr>
            <w:tcW w:w="340" w:type="pct"/>
            <w:hideMark/>
          </w:tcPr>
          <w:p w14:paraId="33AE10EE"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Unidade</w:t>
            </w:r>
          </w:p>
        </w:tc>
        <w:tc>
          <w:tcPr>
            <w:tcW w:w="535" w:type="pct"/>
            <w:hideMark/>
          </w:tcPr>
          <w:p w14:paraId="37CC5606"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Quantidade</w:t>
            </w:r>
          </w:p>
        </w:tc>
        <w:tc>
          <w:tcPr>
            <w:tcW w:w="316" w:type="pct"/>
          </w:tcPr>
          <w:p w14:paraId="3E6FC8F7" w14:textId="0ACA6144" w:rsidR="0038183A" w:rsidRP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MARCA</w:t>
            </w:r>
          </w:p>
        </w:tc>
        <w:tc>
          <w:tcPr>
            <w:tcW w:w="292" w:type="pct"/>
          </w:tcPr>
          <w:p w14:paraId="202B48FB" w14:textId="77777777" w:rsid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w:t>
            </w:r>
          </w:p>
          <w:p w14:paraId="44806DA0" w14:textId="258A6B0F" w:rsidR="0038183A" w:rsidRP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UNIT</w:t>
            </w:r>
          </w:p>
        </w:tc>
        <w:tc>
          <w:tcPr>
            <w:tcW w:w="292" w:type="pct"/>
          </w:tcPr>
          <w:p w14:paraId="551D101F" w14:textId="5472D5A6" w:rsidR="0038183A" w:rsidRP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 TOTAL</w:t>
            </w:r>
          </w:p>
        </w:tc>
      </w:tr>
      <w:tr w:rsidR="0038183A" w:rsidRPr="0038183A" w14:paraId="122C37E3" w14:textId="57004895" w:rsidTr="0038183A">
        <w:trPr>
          <w:trHeight w:val="278"/>
        </w:trPr>
        <w:tc>
          <w:tcPr>
            <w:tcW w:w="224" w:type="pct"/>
            <w:noWrap/>
            <w:hideMark/>
          </w:tcPr>
          <w:p w14:paraId="4E4619D1" w14:textId="77777777"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w:t>
            </w:r>
          </w:p>
        </w:tc>
        <w:tc>
          <w:tcPr>
            <w:tcW w:w="3001" w:type="pct"/>
            <w:gridSpan w:val="4"/>
            <w:noWrap/>
            <w:hideMark/>
          </w:tcPr>
          <w:p w14:paraId="64A3760C"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LEITE PASTEURIZADO TIPO “C” EMBALAGEM 1 LITRO</w:t>
            </w:r>
          </w:p>
        </w:tc>
        <w:tc>
          <w:tcPr>
            <w:tcW w:w="340" w:type="pct"/>
            <w:noWrap/>
            <w:hideMark/>
          </w:tcPr>
          <w:p w14:paraId="6DF48F4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5A29D70F" w14:textId="0C211AFF"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22.500</w:t>
            </w:r>
          </w:p>
        </w:tc>
        <w:tc>
          <w:tcPr>
            <w:tcW w:w="316" w:type="pct"/>
          </w:tcPr>
          <w:p w14:paraId="2793E28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5D8056E4"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0ED555E"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5D1B2D42" w14:textId="6BF0DDCC" w:rsidTr="0038183A">
        <w:trPr>
          <w:trHeight w:val="278"/>
        </w:trPr>
        <w:tc>
          <w:tcPr>
            <w:tcW w:w="224" w:type="pct"/>
            <w:noWrap/>
            <w:hideMark/>
          </w:tcPr>
          <w:p w14:paraId="4568C65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2</w:t>
            </w:r>
          </w:p>
        </w:tc>
        <w:tc>
          <w:tcPr>
            <w:tcW w:w="2231" w:type="pct"/>
            <w:gridSpan w:val="2"/>
            <w:noWrap/>
            <w:hideMark/>
          </w:tcPr>
          <w:p w14:paraId="69311AC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MUSSARELA</w:t>
            </w:r>
          </w:p>
        </w:tc>
        <w:tc>
          <w:tcPr>
            <w:tcW w:w="384" w:type="pct"/>
            <w:noWrap/>
            <w:hideMark/>
          </w:tcPr>
          <w:p w14:paraId="1BDD26D4"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0E274106"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12F64AE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0DA3B9CA" w14:textId="5E8481FE"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563</w:t>
            </w:r>
          </w:p>
        </w:tc>
        <w:tc>
          <w:tcPr>
            <w:tcW w:w="316" w:type="pct"/>
          </w:tcPr>
          <w:p w14:paraId="5AFFB94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8E38DF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279D578"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D48B572" w14:textId="66FF27E5" w:rsidTr="0038183A">
        <w:trPr>
          <w:trHeight w:val="278"/>
        </w:trPr>
        <w:tc>
          <w:tcPr>
            <w:tcW w:w="224" w:type="pct"/>
            <w:noWrap/>
            <w:hideMark/>
          </w:tcPr>
          <w:p w14:paraId="76A423A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3</w:t>
            </w:r>
          </w:p>
        </w:tc>
        <w:tc>
          <w:tcPr>
            <w:tcW w:w="1844" w:type="pct"/>
            <w:noWrap/>
            <w:hideMark/>
          </w:tcPr>
          <w:p w14:paraId="657A7F5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RICOTA</w:t>
            </w:r>
          </w:p>
        </w:tc>
        <w:tc>
          <w:tcPr>
            <w:tcW w:w="387" w:type="pct"/>
            <w:noWrap/>
            <w:hideMark/>
          </w:tcPr>
          <w:p w14:paraId="2774683A" w14:textId="77777777" w:rsidR="0038183A" w:rsidRPr="0038183A" w:rsidRDefault="0038183A" w:rsidP="0038183A">
            <w:pPr>
              <w:spacing w:after="0" w:line="240" w:lineRule="auto"/>
              <w:rPr>
                <w:rFonts w:eastAsia="Times New Roman" w:cs="Calibri"/>
                <w:color w:val="000000"/>
                <w:lang w:eastAsia="zh-CN"/>
              </w:rPr>
            </w:pPr>
          </w:p>
        </w:tc>
        <w:tc>
          <w:tcPr>
            <w:tcW w:w="384" w:type="pct"/>
            <w:noWrap/>
            <w:hideMark/>
          </w:tcPr>
          <w:p w14:paraId="37CF4C51"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86" w:type="pct"/>
            <w:noWrap/>
            <w:hideMark/>
          </w:tcPr>
          <w:p w14:paraId="26AF91B3"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3875447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05CF5050" w14:textId="09EFF050"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113</w:t>
            </w:r>
          </w:p>
        </w:tc>
        <w:tc>
          <w:tcPr>
            <w:tcW w:w="316" w:type="pct"/>
          </w:tcPr>
          <w:p w14:paraId="337F0F33"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6FDCD7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5AA6B15"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47989BD" w14:textId="55DAFE3D" w:rsidTr="0038183A">
        <w:trPr>
          <w:trHeight w:val="278"/>
        </w:trPr>
        <w:tc>
          <w:tcPr>
            <w:tcW w:w="224" w:type="pct"/>
            <w:noWrap/>
            <w:hideMark/>
          </w:tcPr>
          <w:p w14:paraId="6965D2F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4</w:t>
            </w:r>
          </w:p>
        </w:tc>
        <w:tc>
          <w:tcPr>
            <w:tcW w:w="2231" w:type="pct"/>
            <w:gridSpan w:val="2"/>
            <w:noWrap/>
            <w:hideMark/>
          </w:tcPr>
          <w:p w14:paraId="60AA300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MINAS FRESCAL 1KG</w:t>
            </w:r>
          </w:p>
        </w:tc>
        <w:tc>
          <w:tcPr>
            <w:tcW w:w="384" w:type="pct"/>
            <w:noWrap/>
            <w:hideMark/>
          </w:tcPr>
          <w:p w14:paraId="7C015688"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5A619604"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6CC505F8"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5D82F839" w14:textId="1928C908"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w:t>
            </w:r>
          </w:p>
        </w:tc>
        <w:tc>
          <w:tcPr>
            <w:tcW w:w="316" w:type="pct"/>
          </w:tcPr>
          <w:p w14:paraId="674D94E4"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D28D00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D583C6E"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408E77CA" w14:textId="4D1332BC" w:rsidTr="0038183A">
        <w:trPr>
          <w:trHeight w:val="278"/>
        </w:trPr>
        <w:tc>
          <w:tcPr>
            <w:tcW w:w="224" w:type="pct"/>
            <w:noWrap/>
            <w:hideMark/>
          </w:tcPr>
          <w:p w14:paraId="45A5C1C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5</w:t>
            </w:r>
          </w:p>
        </w:tc>
        <w:tc>
          <w:tcPr>
            <w:tcW w:w="2615" w:type="pct"/>
            <w:gridSpan w:val="3"/>
            <w:noWrap/>
            <w:hideMark/>
          </w:tcPr>
          <w:p w14:paraId="51B52E0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REQUEIJÃO CREMOSO BISNAGA DE 1,8 KG</w:t>
            </w:r>
          </w:p>
        </w:tc>
        <w:tc>
          <w:tcPr>
            <w:tcW w:w="386" w:type="pct"/>
            <w:noWrap/>
            <w:hideMark/>
          </w:tcPr>
          <w:p w14:paraId="2EB361F1"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32C1292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 xml:space="preserve"> UN</w:t>
            </w:r>
          </w:p>
        </w:tc>
        <w:tc>
          <w:tcPr>
            <w:tcW w:w="535" w:type="pct"/>
            <w:noWrap/>
            <w:hideMark/>
          </w:tcPr>
          <w:p w14:paraId="37548566" w14:textId="3B8ADCA9"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120</w:t>
            </w:r>
          </w:p>
        </w:tc>
        <w:tc>
          <w:tcPr>
            <w:tcW w:w="316" w:type="pct"/>
          </w:tcPr>
          <w:p w14:paraId="479DB02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C84D99A"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48E29EA"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A127A30" w14:textId="0CEAEB20" w:rsidTr="0038183A">
        <w:trPr>
          <w:trHeight w:val="278"/>
        </w:trPr>
        <w:tc>
          <w:tcPr>
            <w:tcW w:w="224" w:type="pct"/>
            <w:noWrap/>
            <w:hideMark/>
          </w:tcPr>
          <w:p w14:paraId="349663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6</w:t>
            </w:r>
          </w:p>
        </w:tc>
        <w:tc>
          <w:tcPr>
            <w:tcW w:w="2615" w:type="pct"/>
            <w:gridSpan w:val="3"/>
            <w:noWrap/>
            <w:hideMark/>
          </w:tcPr>
          <w:p w14:paraId="50BFB19E"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 xml:space="preserve">MANTEIGA DE </w:t>
            </w:r>
            <w:proofErr w:type="gramStart"/>
            <w:r w:rsidRPr="0038183A">
              <w:rPr>
                <w:rFonts w:eastAsia="Times New Roman" w:cs="Calibri"/>
                <w:color w:val="000000"/>
                <w:lang w:eastAsia="zh-CN"/>
              </w:rPr>
              <w:t>LEITE  EMBAL</w:t>
            </w:r>
            <w:proofErr w:type="gramEnd"/>
            <w:r w:rsidRPr="0038183A">
              <w:rPr>
                <w:rFonts w:eastAsia="Times New Roman" w:cs="Calibri"/>
                <w:color w:val="000000"/>
                <w:lang w:eastAsia="zh-CN"/>
              </w:rPr>
              <w:t xml:space="preserve"> POTE 500 GRMS</w:t>
            </w:r>
          </w:p>
        </w:tc>
        <w:tc>
          <w:tcPr>
            <w:tcW w:w="386" w:type="pct"/>
            <w:noWrap/>
            <w:hideMark/>
          </w:tcPr>
          <w:p w14:paraId="650DCED7"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5DC503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6A1671A3" w14:textId="2E2D2731"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w:t>
            </w:r>
          </w:p>
        </w:tc>
        <w:tc>
          <w:tcPr>
            <w:tcW w:w="316" w:type="pct"/>
          </w:tcPr>
          <w:p w14:paraId="298DA03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3917EB2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B4ADA81"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E69A717" w14:textId="71AD6352" w:rsidTr="0038183A">
        <w:trPr>
          <w:trHeight w:val="278"/>
        </w:trPr>
        <w:tc>
          <w:tcPr>
            <w:tcW w:w="224" w:type="pct"/>
            <w:noWrap/>
            <w:hideMark/>
          </w:tcPr>
          <w:p w14:paraId="31E68CE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7</w:t>
            </w:r>
          </w:p>
        </w:tc>
        <w:tc>
          <w:tcPr>
            <w:tcW w:w="2231" w:type="pct"/>
            <w:gridSpan w:val="2"/>
            <w:noWrap/>
            <w:hideMark/>
          </w:tcPr>
          <w:p w14:paraId="087C26F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IORGUTE INTEGRAL NATURAL</w:t>
            </w:r>
          </w:p>
        </w:tc>
        <w:tc>
          <w:tcPr>
            <w:tcW w:w="384" w:type="pct"/>
            <w:noWrap/>
            <w:hideMark/>
          </w:tcPr>
          <w:p w14:paraId="1DEF30FD"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7C372549"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6A9E576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578B19CD" w14:textId="55694C69"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525</w:t>
            </w:r>
          </w:p>
        </w:tc>
        <w:tc>
          <w:tcPr>
            <w:tcW w:w="316" w:type="pct"/>
          </w:tcPr>
          <w:p w14:paraId="39FE7730"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8454E8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3C8468A"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35678C16" w14:textId="5546D873" w:rsidTr="0038183A">
        <w:trPr>
          <w:trHeight w:val="278"/>
        </w:trPr>
        <w:tc>
          <w:tcPr>
            <w:tcW w:w="224" w:type="pct"/>
            <w:noWrap/>
            <w:hideMark/>
          </w:tcPr>
          <w:p w14:paraId="063BDA2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8</w:t>
            </w:r>
          </w:p>
        </w:tc>
        <w:tc>
          <w:tcPr>
            <w:tcW w:w="2231" w:type="pct"/>
            <w:gridSpan w:val="2"/>
            <w:noWrap/>
            <w:hideMark/>
          </w:tcPr>
          <w:p w14:paraId="45FF0F8E"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VEGETAL 1 LITRO</w:t>
            </w:r>
          </w:p>
        </w:tc>
        <w:tc>
          <w:tcPr>
            <w:tcW w:w="384" w:type="pct"/>
            <w:noWrap/>
            <w:hideMark/>
          </w:tcPr>
          <w:p w14:paraId="650490E7"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7B37D158"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27671E9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3A0D9059" w14:textId="3A84172E"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1.200</w:t>
            </w:r>
          </w:p>
        </w:tc>
        <w:tc>
          <w:tcPr>
            <w:tcW w:w="316" w:type="pct"/>
          </w:tcPr>
          <w:p w14:paraId="1A1DE9A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52E9BC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9EA9616"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49447F92" w14:textId="578C8975" w:rsidTr="0038183A">
        <w:trPr>
          <w:trHeight w:val="278"/>
        </w:trPr>
        <w:tc>
          <w:tcPr>
            <w:tcW w:w="224" w:type="pct"/>
            <w:noWrap/>
            <w:hideMark/>
          </w:tcPr>
          <w:p w14:paraId="6075F51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9</w:t>
            </w:r>
          </w:p>
        </w:tc>
        <w:tc>
          <w:tcPr>
            <w:tcW w:w="2615" w:type="pct"/>
            <w:gridSpan w:val="3"/>
            <w:noWrap/>
            <w:hideMark/>
          </w:tcPr>
          <w:p w14:paraId="7DFEECB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LÁCTEA EMBALAGEM 900 ML</w:t>
            </w:r>
          </w:p>
        </w:tc>
        <w:tc>
          <w:tcPr>
            <w:tcW w:w="386" w:type="pct"/>
            <w:noWrap/>
            <w:hideMark/>
          </w:tcPr>
          <w:p w14:paraId="37CB6A4A"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11B97C0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w:t>
            </w:r>
          </w:p>
        </w:tc>
        <w:tc>
          <w:tcPr>
            <w:tcW w:w="535" w:type="pct"/>
            <w:noWrap/>
            <w:hideMark/>
          </w:tcPr>
          <w:p w14:paraId="13D764D8" w14:textId="4E274959"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750</w:t>
            </w:r>
          </w:p>
        </w:tc>
        <w:tc>
          <w:tcPr>
            <w:tcW w:w="316" w:type="pct"/>
          </w:tcPr>
          <w:p w14:paraId="223CC8F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76FE61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5822193"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ED24641" w14:textId="2C4ED69A" w:rsidTr="0038183A">
        <w:trPr>
          <w:trHeight w:val="278"/>
        </w:trPr>
        <w:tc>
          <w:tcPr>
            <w:tcW w:w="224" w:type="pct"/>
            <w:noWrap/>
            <w:hideMark/>
          </w:tcPr>
          <w:p w14:paraId="63DEDA5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10</w:t>
            </w:r>
          </w:p>
        </w:tc>
        <w:tc>
          <w:tcPr>
            <w:tcW w:w="2615" w:type="pct"/>
            <w:gridSpan w:val="3"/>
            <w:noWrap/>
            <w:hideMark/>
          </w:tcPr>
          <w:p w14:paraId="7A916EA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LACTEA EMBALAGEM 180/200 ML</w:t>
            </w:r>
          </w:p>
        </w:tc>
        <w:tc>
          <w:tcPr>
            <w:tcW w:w="386" w:type="pct"/>
            <w:noWrap/>
            <w:hideMark/>
          </w:tcPr>
          <w:p w14:paraId="384F9F9E"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61AB2FDC"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FRC</w:t>
            </w:r>
          </w:p>
        </w:tc>
        <w:tc>
          <w:tcPr>
            <w:tcW w:w="535" w:type="pct"/>
            <w:noWrap/>
            <w:hideMark/>
          </w:tcPr>
          <w:p w14:paraId="7F58055A" w14:textId="54AEB26E"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2.250</w:t>
            </w:r>
          </w:p>
        </w:tc>
        <w:tc>
          <w:tcPr>
            <w:tcW w:w="316" w:type="pct"/>
          </w:tcPr>
          <w:p w14:paraId="096A3DA3"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A41FA7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78B8F62"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2E80E3A" w14:textId="7008A0B4" w:rsidTr="0038183A">
        <w:trPr>
          <w:trHeight w:val="278"/>
        </w:trPr>
        <w:tc>
          <w:tcPr>
            <w:tcW w:w="224" w:type="pct"/>
            <w:noWrap/>
            <w:hideMark/>
          </w:tcPr>
          <w:p w14:paraId="13DE0F7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11</w:t>
            </w:r>
          </w:p>
        </w:tc>
        <w:tc>
          <w:tcPr>
            <w:tcW w:w="3001" w:type="pct"/>
            <w:gridSpan w:val="4"/>
            <w:noWrap/>
            <w:hideMark/>
          </w:tcPr>
          <w:p w14:paraId="6797C62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FÓRMULA INFANTIL À BASE DE SOJA PARA LACTENTES A PARTIR DOS 6 MESES DE IDADE</w:t>
            </w:r>
          </w:p>
        </w:tc>
        <w:tc>
          <w:tcPr>
            <w:tcW w:w="340" w:type="pct"/>
            <w:noWrap/>
            <w:hideMark/>
          </w:tcPr>
          <w:p w14:paraId="449A5BE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70C57A0C" w14:textId="141C5A56"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23</w:t>
            </w:r>
          </w:p>
        </w:tc>
        <w:tc>
          <w:tcPr>
            <w:tcW w:w="316" w:type="pct"/>
          </w:tcPr>
          <w:p w14:paraId="4EDCF3B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5212112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60A0E22"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2049FE4" w14:textId="77777777" w:rsidTr="0038183A">
        <w:trPr>
          <w:trHeight w:val="278"/>
        </w:trPr>
        <w:tc>
          <w:tcPr>
            <w:tcW w:w="224" w:type="pct"/>
            <w:noWrap/>
          </w:tcPr>
          <w:p w14:paraId="4ECC513C" w14:textId="77777777" w:rsidR="0038183A" w:rsidRPr="0038183A" w:rsidRDefault="0038183A" w:rsidP="0038183A">
            <w:pPr>
              <w:spacing w:after="0" w:line="240" w:lineRule="auto"/>
              <w:rPr>
                <w:rFonts w:eastAsia="Times New Roman" w:cs="Calibri"/>
                <w:color w:val="000000"/>
                <w:lang w:eastAsia="zh-CN"/>
              </w:rPr>
            </w:pPr>
          </w:p>
        </w:tc>
        <w:tc>
          <w:tcPr>
            <w:tcW w:w="3001" w:type="pct"/>
            <w:gridSpan w:val="4"/>
            <w:noWrap/>
          </w:tcPr>
          <w:p w14:paraId="0F55404B" w14:textId="77777777" w:rsidR="0038183A" w:rsidRPr="0038183A" w:rsidRDefault="0038183A" w:rsidP="0038183A">
            <w:pPr>
              <w:spacing w:after="0" w:line="240" w:lineRule="auto"/>
              <w:rPr>
                <w:rFonts w:eastAsia="Times New Roman" w:cs="Calibri"/>
                <w:color w:val="000000"/>
                <w:lang w:eastAsia="zh-CN"/>
              </w:rPr>
            </w:pPr>
          </w:p>
        </w:tc>
        <w:tc>
          <w:tcPr>
            <w:tcW w:w="340" w:type="pct"/>
            <w:noWrap/>
          </w:tcPr>
          <w:p w14:paraId="549045DA" w14:textId="77777777" w:rsidR="0038183A" w:rsidRPr="0038183A" w:rsidRDefault="0038183A" w:rsidP="0038183A">
            <w:pPr>
              <w:spacing w:after="0" w:line="240" w:lineRule="auto"/>
              <w:rPr>
                <w:rFonts w:eastAsia="Times New Roman" w:cs="Calibri"/>
                <w:color w:val="000000"/>
                <w:lang w:eastAsia="zh-CN"/>
              </w:rPr>
            </w:pPr>
          </w:p>
        </w:tc>
        <w:tc>
          <w:tcPr>
            <w:tcW w:w="535" w:type="pct"/>
            <w:noWrap/>
          </w:tcPr>
          <w:p w14:paraId="3DD49669" w14:textId="77777777" w:rsidR="0038183A" w:rsidRPr="0038183A" w:rsidRDefault="0038183A" w:rsidP="0038183A">
            <w:pPr>
              <w:spacing w:after="0" w:line="240" w:lineRule="auto"/>
              <w:jc w:val="right"/>
              <w:rPr>
                <w:rFonts w:eastAsia="Times New Roman" w:cs="Calibri"/>
                <w:color w:val="000000"/>
                <w:lang w:eastAsia="zh-CN"/>
              </w:rPr>
            </w:pPr>
          </w:p>
        </w:tc>
        <w:tc>
          <w:tcPr>
            <w:tcW w:w="316" w:type="pct"/>
          </w:tcPr>
          <w:p w14:paraId="1F9B084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99A1065"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673C2CA"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2D43965D" w14:textId="77777777" w:rsidTr="0038183A">
        <w:trPr>
          <w:trHeight w:val="278"/>
        </w:trPr>
        <w:tc>
          <w:tcPr>
            <w:tcW w:w="224" w:type="pct"/>
            <w:noWrap/>
          </w:tcPr>
          <w:p w14:paraId="2C0587B9" w14:textId="77777777" w:rsidR="0038183A" w:rsidRPr="0038183A" w:rsidRDefault="0038183A" w:rsidP="0038183A">
            <w:pPr>
              <w:spacing w:after="0" w:line="240" w:lineRule="auto"/>
              <w:rPr>
                <w:rFonts w:eastAsia="Times New Roman" w:cs="Calibri"/>
                <w:color w:val="000000"/>
                <w:lang w:eastAsia="zh-CN"/>
              </w:rPr>
            </w:pPr>
          </w:p>
        </w:tc>
        <w:tc>
          <w:tcPr>
            <w:tcW w:w="3001" w:type="pct"/>
            <w:gridSpan w:val="4"/>
            <w:noWrap/>
          </w:tcPr>
          <w:p w14:paraId="6B348E02" w14:textId="4CAC5FB8" w:rsidR="0038183A" w:rsidRPr="0038183A" w:rsidRDefault="0038183A" w:rsidP="0038183A">
            <w:pPr>
              <w:spacing w:after="0" w:line="240" w:lineRule="auto"/>
              <w:rPr>
                <w:rFonts w:eastAsia="Times New Roman" w:cs="Calibri"/>
                <w:color w:val="000000"/>
                <w:lang w:eastAsia="zh-CN"/>
              </w:rPr>
            </w:pPr>
            <w:r>
              <w:rPr>
                <w:rFonts w:eastAsia="Times New Roman" w:cs="Calibri"/>
                <w:color w:val="000000"/>
                <w:lang w:eastAsia="zh-CN"/>
              </w:rPr>
              <w:t xml:space="preserve">COTA RESERVADA PARA ME E EPP </w:t>
            </w:r>
          </w:p>
        </w:tc>
        <w:tc>
          <w:tcPr>
            <w:tcW w:w="340" w:type="pct"/>
            <w:noWrap/>
          </w:tcPr>
          <w:p w14:paraId="5A38DFB5" w14:textId="77777777" w:rsidR="0038183A" w:rsidRPr="0038183A" w:rsidRDefault="0038183A" w:rsidP="0038183A">
            <w:pPr>
              <w:spacing w:after="0" w:line="240" w:lineRule="auto"/>
              <w:rPr>
                <w:rFonts w:eastAsia="Times New Roman" w:cs="Calibri"/>
                <w:color w:val="000000"/>
                <w:lang w:eastAsia="zh-CN"/>
              </w:rPr>
            </w:pPr>
          </w:p>
        </w:tc>
        <w:tc>
          <w:tcPr>
            <w:tcW w:w="535" w:type="pct"/>
            <w:noWrap/>
          </w:tcPr>
          <w:p w14:paraId="52EAFBB1" w14:textId="77777777" w:rsidR="0038183A" w:rsidRPr="0038183A" w:rsidRDefault="0038183A" w:rsidP="0038183A">
            <w:pPr>
              <w:spacing w:after="0" w:line="240" w:lineRule="auto"/>
              <w:jc w:val="right"/>
              <w:rPr>
                <w:rFonts w:eastAsia="Times New Roman" w:cs="Calibri"/>
                <w:color w:val="000000"/>
                <w:lang w:eastAsia="zh-CN"/>
              </w:rPr>
            </w:pPr>
          </w:p>
        </w:tc>
        <w:tc>
          <w:tcPr>
            <w:tcW w:w="316" w:type="pct"/>
          </w:tcPr>
          <w:p w14:paraId="1BC6A67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EEC2188"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33CF2823"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6DDA58C" w14:textId="1ACCE1D4" w:rsidTr="0038183A">
        <w:trPr>
          <w:trHeight w:val="278"/>
        </w:trPr>
        <w:tc>
          <w:tcPr>
            <w:tcW w:w="224" w:type="pct"/>
            <w:noWrap/>
            <w:hideMark/>
          </w:tcPr>
          <w:p w14:paraId="7B76A84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12</w:t>
            </w:r>
          </w:p>
        </w:tc>
        <w:tc>
          <w:tcPr>
            <w:tcW w:w="3001" w:type="pct"/>
            <w:gridSpan w:val="4"/>
            <w:noWrap/>
            <w:hideMark/>
          </w:tcPr>
          <w:p w14:paraId="2C90721A"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LEITE PASTEURIZADO TIPO “C” EMBALAGEM 1 LITRO</w:t>
            </w:r>
          </w:p>
        </w:tc>
        <w:tc>
          <w:tcPr>
            <w:tcW w:w="340" w:type="pct"/>
            <w:noWrap/>
            <w:hideMark/>
          </w:tcPr>
          <w:p w14:paraId="3C761C06"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1A1DDE16" w14:textId="32BC5E06"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7.500</w:t>
            </w:r>
          </w:p>
        </w:tc>
        <w:tc>
          <w:tcPr>
            <w:tcW w:w="316" w:type="pct"/>
          </w:tcPr>
          <w:p w14:paraId="6723D05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0C894C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10053B0"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41EE5FBF" w14:textId="44976054" w:rsidTr="0038183A">
        <w:trPr>
          <w:trHeight w:val="278"/>
        </w:trPr>
        <w:tc>
          <w:tcPr>
            <w:tcW w:w="224" w:type="pct"/>
            <w:noWrap/>
            <w:hideMark/>
          </w:tcPr>
          <w:p w14:paraId="00249E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13</w:t>
            </w:r>
          </w:p>
        </w:tc>
        <w:tc>
          <w:tcPr>
            <w:tcW w:w="2231" w:type="pct"/>
            <w:gridSpan w:val="2"/>
            <w:noWrap/>
            <w:hideMark/>
          </w:tcPr>
          <w:p w14:paraId="26FB8726"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MUSSARELA</w:t>
            </w:r>
          </w:p>
        </w:tc>
        <w:tc>
          <w:tcPr>
            <w:tcW w:w="384" w:type="pct"/>
            <w:noWrap/>
            <w:hideMark/>
          </w:tcPr>
          <w:p w14:paraId="1A7C9368"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382FB73A"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1994F9A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03392288" w14:textId="74B7F03D"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187</w:t>
            </w:r>
          </w:p>
        </w:tc>
        <w:tc>
          <w:tcPr>
            <w:tcW w:w="316" w:type="pct"/>
          </w:tcPr>
          <w:p w14:paraId="13AD2A5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289441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E5744B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5F1D30B2" w14:textId="74F4F8C6" w:rsidTr="0038183A">
        <w:trPr>
          <w:trHeight w:val="278"/>
        </w:trPr>
        <w:tc>
          <w:tcPr>
            <w:tcW w:w="224" w:type="pct"/>
            <w:noWrap/>
            <w:hideMark/>
          </w:tcPr>
          <w:p w14:paraId="70DBFFE6"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14</w:t>
            </w:r>
          </w:p>
        </w:tc>
        <w:tc>
          <w:tcPr>
            <w:tcW w:w="1844" w:type="pct"/>
            <w:noWrap/>
            <w:hideMark/>
          </w:tcPr>
          <w:p w14:paraId="4BF7258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RICOTA</w:t>
            </w:r>
          </w:p>
        </w:tc>
        <w:tc>
          <w:tcPr>
            <w:tcW w:w="387" w:type="pct"/>
            <w:noWrap/>
            <w:hideMark/>
          </w:tcPr>
          <w:p w14:paraId="63668ED7" w14:textId="77777777" w:rsidR="0038183A" w:rsidRPr="0038183A" w:rsidRDefault="0038183A" w:rsidP="0038183A">
            <w:pPr>
              <w:spacing w:after="0" w:line="240" w:lineRule="auto"/>
              <w:rPr>
                <w:rFonts w:eastAsia="Times New Roman" w:cs="Calibri"/>
                <w:color w:val="000000"/>
                <w:lang w:eastAsia="zh-CN"/>
              </w:rPr>
            </w:pPr>
          </w:p>
        </w:tc>
        <w:tc>
          <w:tcPr>
            <w:tcW w:w="384" w:type="pct"/>
            <w:noWrap/>
            <w:hideMark/>
          </w:tcPr>
          <w:p w14:paraId="7082CB28"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86" w:type="pct"/>
            <w:noWrap/>
            <w:hideMark/>
          </w:tcPr>
          <w:p w14:paraId="64B8C3CD"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1F3C7C7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6E80D2A0" w14:textId="7F7E94E5"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37</w:t>
            </w:r>
          </w:p>
        </w:tc>
        <w:tc>
          <w:tcPr>
            <w:tcW w:w="316" w:type="pct"/>
          </w:tcPr>
          <w:p w14:paraId="6413F575"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32180B0"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4F8B658"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3A4A1B38" w14:textId="047835E6" w:rsidTr="0038183A">
        <w:trPr>
          <w:trHeight w:val="278"/>
        </w:trPr>
        <w:tc>
          <w:tcPr>
            <w:tcW w:w="224" w:type="pct"/>
            <w:noWrap/>
            <w:hideMark/>
          </w:tcPr>
          <w:p w14:paraId="7DE1FE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15</w:t>
            </w:r>
          </w:p>
        </w:tc>
        <w:tc>
          <w:tcPr>
            <w:tcW w:w="2231" w:type="pct"/>
            <w:gridSpan w:val="2"/>
            <w:noWrap/>
            <w:hideMark/>
          </w:tcPr>
          <w:p w14:paraId="5E89860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MINAS FRESCAL 1KG</w:t>
            </w:r>
          </w:p>
        </w:tc>
        <w:tc>
          <w:tcPr>
            <w:tcW w:w="384" w:type="pct"/>
            <w:noWrap/>
            <w:hideMark/>
          </w:tcPr>
          <w:p w14:paraId="5CE6C8CD"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1CB244A7"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7E008EE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76767A98" w14:textId="2C0783A4"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w:t>
            </w:r>
          </w:p>
        </w:tc>
        <w:tc>
          <w:tcPr>
            <w:tcW w:w="316" w:type="pct"/>
          </w:tcPr>
          <w:p w14:paraId="1560D46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08A80F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2B869A3"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6698D94" w14:textId="47B944B7" w:rsidTr="0038183A">
        <w:trPr>
          <w:trHeight w:val="278"/>
        </w:trPr>
        <w:tc>
          <w:tcPr>
            <w:tcW w:w="224" w:type="pct"/>
            <w:noWrap/>
            <w:hideMark/>
          </w:tcPr>
          <w:p w14:paraId="480312E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16</w:t>
            </w:r>
          </w:p>
        </w:tc>
        <w:tc>
          <w:tcPr>
            <w:tcW w:w="2615" w:type="pct"/>
            <w:gridSpan w:val="3"/>
            <w:noWrap/>
            <w:hideMark/>
          </w:tcPr>
          <w:p w14:paraId="1EEE0978"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REQUEIJÃO CREMOSO BISNAGA DE 1,8 KG</w:t>
            </w:r>
          </w:p>
        </w:tc>
        <w:tc>
          <w:tcPr>
            <w:tcW w:w="386" w:type="pct"/>
            <w:noWrap/>
            <w:hideMark/>
          </w:tcPr>
          <w:p w14:paraId="2CEE04EE"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423FEB1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 xml:space="preserve"> UN</w:t>
            </w:r>
          </w:p>
        </w:tc>
        <w:tc>
          <w:tcPr>
            <w:tcW w:w="535" w:type="pct"/>
            <w:noWrap/>
            <w:hideMark/>
          </w:tcPr>
          <w:p w14:paraId="292B8A68" w14:textId="5EE09FF7"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40</w:t>
            </w:r>
          </w:p>
        </w:tc>
        <w:tc>
          <w:tcPr>
            <w:tcW w:w="316" w:type="pct"/>
          </w:tcPr>
          <w:p w14:paraId="407D64D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306FC70"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98E0AA8"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5BAB699" w14:textId="493B9145" w:rsidTr="0038183A">
        <w:trPr>
          <w:trHeight w:val="278"/>
        </w:trPr>
        <w:tc>
          <w:tcPr>
            <w:tcW w:w="224" w:type="pct"/>
            <w:noWrap/>
            <w:hideMark/>
          </w:tcPr>
          <w:p w14:paraId="1A69196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17</w:t>
            </w:r>
          </w:p>
        </w:tc>
        <w:tc>
          <w:tcPr>
            <w:tcW w:w="2615" w:type="pct"/>
            <w:gridSpan w:val="3"/>
            <w:noWrap/>
            <w:hideMark/>
          </w:tcPr>
          <w:p w14:paraId="37F560C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 xml:space="preserve">MANTEIGA DE </w:t>
            </w:r>
            <w:proofErr w:type="gramStart"/>
            <w:r w:rsidRPr="0038183A">
              <w:rPr>
                <w:rFonts w:eastAsia="Times New Roman" w:cs="Calibri"/>
                <w:color w:val="000000"/>
                <w:lang w:eastAsia="zh-CN"/>
              </w:rPr>
              <w:t>LEITE  EMBAL</w:t>
            </w:r>
            <w:proofErr w:type="gramEnd"/>
            <w:r w:rsidRPr="0038183A">
              <w:rPr>
                <w:rFonts w:eastAsia="Times New Roman" w:cs="Calibri"/>
                <w:color w:val="000000"/>
                <w:lang w:eastAsia="zh-CN"/>
              </w:rPr>
              <w:t xml:space="preserve"> POTE 500 GRMS</w:t>
            </w:r>
          </w:p>
        </w:tc>
        <w:tc>
          <w:tcPr>
            <w:tcW w:w="386" w:type="pct"/>
            <w:noWrap/>
            <w:hideMark/>
          </w:tcPr>
          <w:p w14:paraId="5B8DBC94"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67886C4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77ADE86E" w14:textId="08A948BD"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w:t>
            </w:r>
          </w:p>
        </w:tc>
        <w:tc>
          <w:tcPr>
            <w:tcW w:w="316" w:type="pct"/>
          </w:tcPr>
          <w:p w14:paraId="74FA5BA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3261481"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D40CD6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230E7348" w14:textId="0A157B69" w:rsidTr="0038183A">
        <w:trPr>
          <w:trHeight w:val="278"/>
        </w:trPr>
        <w:tc>
          <w:tcPr>
            <w:tcW w:w="224" w:type="pct"/>
            <w:noWrap/>
            <w:hideMark/>
          </w:tcPr>
          <w:p w14:paraId="46FC087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18</w:t>
            </w:r>
          </w:p>
        </w:tc>
        <w:tc>
          <w:tcPr>
            <w:tcW w:w="2231" w:type="pct"/>
            <w:gridSpan w:val="2"/>
            <w:noWrap/>
            <w:hideMark/>
          </w:tcPr>
          <w:p w14:paraId="6A49FF8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IORGUTE INTEGRAL NATURAL</w:t>
            </w:r>
          </w:p>
        </w:tc>
        <w:tc>
          <w:tcPr>
            <w:tcW w:w="384" w:type="pct"/>
            <w:noWrap/>
            <w:hideMark/>
          </w:tcPr>
          <w:p w14:paraId="33DBB59B"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0ED2C890"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4764FA3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07DF7815" w14:textId="53F142C4"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175</w:t>
            </w:r>
          </w:p>
        </w:tc>
        <w:tc>
          <w:tcPr>
            <w:tcW w:w="316" w:type="pct"/>
          </w:tcPr>
          <w:p w14:paraId="55FE23FB"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3C5767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52C1015"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1AE513BA" w14:textId="3671E486" w:rsidTr="0038183A">
        <w:trPr>
          <w:trHeight w:val="278"/>
        </w:trPr>
        <w:tc>
          <w:tcPr>
            <w:tcW w:w="224" w:type="pct"/>
            <w:noWrap/>
            <w:hideMark/>
          </w:tcPr>
          <w:p w14:paraId="7C6946BA"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19</w:t>
            </w:r>
          </w:p>
        </w:tc>
        <w:tc>
          <w:tcPr>
            <w:tcW w:w="2231" w:type="pct"/>
            <w:gridSpan w:val="2"/>
            <w:noWrap/>
            <w:hideMark/>
          </w:tcPr>
          <w:p w14:paraId="2AB89F2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VEGETAL 1 LITRO</w:t>
            </w:r>
          </w:p>
        </w:tc>
        <w:tc>
          <w:tcPr>
            <w:tcW w:w="384" w:type="pct"/>
            <w:noWrap/>
            <w:hideMark/>
          </w:tcPr>
          <w:p w14:paraId="07BEA843"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3849C6F1"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0161D2A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20DB5F55" w14:textId="18480C84"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400</w:t>
            </w:r>
          </w:p>
        </w:tc>
        <w:tc>
          <w:tcPr>
            <w:tcW w:w="316" w:type="pct"/>
          </w:tcPr>
          <w:p w14:paraId="3CAC7F7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110BB41"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A58BBE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79F4B73" w14:textId="492E455E" w:rsidTr="0038183A">
        <w:trPr>
          <w:trHeight w:val="278"/>
        </w:trPr>
        <w:tc>
          <w:tcPr>
            <w:tcW w:w="224" w:type="pct"/>
            <w:noWrap/>
            <w:hideMark/>
          </w:tcPr>
          <w:p w14:paraId="61328F5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lastRenderedPageBreak/>
              <w:t>20</w:t>
            </w:r>
          </w:p>
        </w:tc>
        <w:tc>
          <w:tcPr>
            <w:tcW w:w="2615" w:type="pct"/>
            <w:gridSpan w:val="3"/>
            <w:noWrap/>
            <w:hideMark/>
          </w:tcPr>
          <w:p w14:paraId="42C5EA3A"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LÁCTEA EMBALAGEM 900 ML</w:t>
            </w:r>
          </w:p>
        </w:tc>
        <w:tc>
          <w:tcPr>
            <w:tcW w:w="386" w:type="pct"/>
            <w:noWrap/>
            <w:hideMark/>
          </w:tcPr>
          <w:p w14:paraId="3DB78F9B"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460D13A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w:t>
            </w:r>
          </w:p>
        </w:tc>
        <w:tc>
          <w:tcPr>
            <w:tcW w:w="535" w:type="pct"/>
            <w:noWrap/>
            <w:hideMark/>
          </w:tcPr>
          <w:p w14:paraId="7EB818E0" w14:textId="7B07B738"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250</w:t>
            </w:r>
          </w:p>
        </w:tc>
        <w:tc>
          <w:tcPr>
            <w:tcW w:w="316" w:type="pct"/>
          </w:tcPr>
          <w:p w14:paraId="6FBE983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319D46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F2811E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CA40887" w14:textId="0F445E5C" w:rsidTr="0038183A">
        <w:trPr>
          <w:trHeight w:val="278"/>
        </w:trPr>
        <w:tc>
          <w:tcPr>
            <w:tcW w:w="224" w:type="pct"/>
            <w:noWrap/>
            <w:hideMark/>
          </w:tcPr>
          <w:p w14:paraId="351E613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21</w:t>
            </w:r>
          </w:p>
        </w:tc>
        <w:tc>
          <w:tcPr>
            <w:tcW w:w="2615" w:type="pct"/>
            <w:gridSpan w:val="3"/>
            <w:noWrap/>
            <w:hideMark/>
          </w:tcPr>
          <w:p w14:paraId="0538006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LACTEA EMBALAGEM 180/200 ML</w:t>
            </w:r>
          </w:p>
        </w:tc>
        <w:tc>
          <w:tcPr>
            <w:tcW w:w="386" w:type="pct"/>
            <w:noWrap/>
            <w:hideMark/>
          </w:tcPr>
          <w:p w14:paraId="50755EA4"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41BC9BE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FRC</w:t>
            </w:r>
          </w:p>
        </w:tc>
        <w:tc>
          <w:tcPr>
            <w:tcW w:w="535" w:type="pct"/>
            <w:noWrap/>
            <w:hideMark/>
          </w:tcPr>
          <w:p w14:paraId="7BB512ED" w14:textId="19E428E5"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750</w:t>
            </w:r>
          </w:p>
        </w:tc>
        <w:tc>
          <w:tcPr>
            <w:tcW w:w="316" w:type="pct"/>
          </w:tcPr>
          <w:p w14:paraId="7C28FB5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7B97AF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CE497CF"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2F3DF54" w14:textId="78A0B65D" w:rsidTr="0038183A">
        <w:trPr>
          <w:trHeight w:val="278"/>
        </w:trPr>
        <w:tc>
          <w:tcPr>
            <w:tcW w:w="224" w:type="pct"/>
            <w:noWrap/>
            <w:hideMark/>
          </w:tcPr>
          <w:p w14:paraId="6BE81BC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22</w:t>
            </w:r>
          </w:p>
        </w:tc>
        <w:tc>
          <w:tcPr>
            <w:tcW w:w="3001" w:type="pct"/>
            <w:gridSpan w:val="4"/>
            <w:noWrap/>
            <w:hideMark/>
          </w:tcPr>
          <w:p w14:paraId="64A03F3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FÓRMULA INFANTIL À BASE DE SOJA PARA LACTENTES A PARTIR DOS 6 MESES DE IDADE</w:t>
            </w:r>
          </w:p>
        </w:tc>
        <w:tc>
          <w:tcPr>
            <w:tcW w:w="340" w:type="pct"/>
            <w:noWrap/>
            <w:hideMark/>
          </w:tcPr>
          <w:p w14:paraId="72A6195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69260753" w14:textId="682F217B"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w:t>
            </w:r>
          </w:p>
        </w:tc>
        <w:tc>
          <w:tcPr>
            <w:tcW w:w="316" w:type="pct"/>
          </w:tcPr>
          <w:p w14:paraId="36867C1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3A277F8"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88109A4" w14:textId="77777777" w:rsidR="0038183A" w:rsidRPr="0038183A" w:rsidRDefault="0038183A" w:rsidP="0038183A">
            <w:pPr>
              <w:spacing w:after="0" w:line="240" w:lineRule="auto"/>
              <w:jc w:val="right"/>
              <w:rPr>
                <w:rFonts w:eastAsia="Times New Roman" w:cs="Calibri"/>
                <w:color w:val="000000"/>
                <w:lang w:eastAsia="zh-CN"/>
              </w:rPr>
            </w:pPr>
          </w:p>
        </w:tc>
      </w:tr>
    </w:tbl>
    <w:p w14:paraId="28C9A636" w14:textId="77777777" w:rsidR="00CB1AD4" w:rsidRDefault="00CB1AD4">
      <w:pPr>
        <w:spacing w:after="0" w:line="240" w:lineRule="auto"/>
        <w:jc w:val="center"/>
        <w:rPr>
          <w:rFonts w:ascii="Times New Roman" w:hAnsi="Times New Roman"/>
          <w:b/>
          <w:sz w:val="16"/>
          <w:szCs w:val="16"/>
        </w:rPr>
      </w:pPr>
    </w:p>
    <w:p w14:paraId="3890F474" w14:textId="77777777" w:rsidR="0038183A" w:rsidRDefault="0038183A">
      <w:pPr>
        <w:spacing w:after="0" w:line="240" w:lineRule="auto"/>
        <w:jc w:val="center"/>
        <w:rPr>
          <w:rFonts w:ascii="Times New Roman" w:hAnsi="Times New Roman"/>
          <w:b/>
          <w:sz w:val="16"/>
          <w:szCs w:val="16"/>
        </w:rPr>
      </w:pPr>
    </w:p>
    <w:p w14:paraId="5AFA332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14:paraId="4B89DDE3" w14:textId="77777777"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14:paraId="7B5F19E1" w14:textId="77777777">
        <w:trPr>
          <w:trHeight w:val="240"/>
          <w:jc w:val="center"/>
        </w:trPr>
        <w:tc>
          <w:tcPr>
            <w:tcW w:w="3881" w:type="dxa"/>
          </w:tcPr>
          <w:p w14:paraId="031226C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14:paraId="6A668DE9" w14:textId="77777777" w:rsidR="00CB1AD4" w:rsidRDefault="00CB1AD4">
            <w:pPr>
              <w:spacing w:after="0" w:line="240" w:lineRule="auto"/>
              <w:jc w:val="both"/>
              <w:rPr>
                <w:rFonts w:ascii="Times New Roman" w:hAnsi="Times New Roman"/>
                <w:sz w:val="16"/>
                <w:szCs w:val="16"/>
              </w:rPr>
            </w:pPr>
          </w:p>
        </w:tc>
      </w:tr>
      <w:tr w:rsidR="00CB1AD4" w14:paraId="52B0C84E" w14:textId="77777777">
        <w:trPr>
          <w:trHeight w:val="278"/>
          <w:jc w:val="center"/>
        </w:trPr>
        <w:tc>
          <w:tcPr>
            <w:tcW w:w="3881" w:type="dxa"/>
          </w:tcPr>
          <w:p w14:paraId="0A70D5B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14:paraId="25C35C18" w14:textId="77777777" w:rsidR="00CB1AD4" w:rsidRDefault="00CB1AD4">
            <w:pPr>
              <w:spacing w:after="0" w:line="240" w:lineRule="auto"/>
              <w:jc w:val="both"/>
              <w:rPr>
                <w:rFonts w:ascii="Times New Roman" w:hAnsi="Times New Roman"/>
                <w:sz w:val="16"/>
                <w:szCs w:val="16"/>
              </w:rPr>
            </w:pPr>
          </w:p>
        </w:tc>
      </w:tr>
      <w:tr w:rsidR="00CB1AD4" w14:paraId="71D5402B" w14:textId="77777777">
        <w:trPr>
          <w:trHeight w:val="206"/>
          <w:jc w:val="center"/>
        </w:trPr>
        <w:tc>
          <w:tcPr>
            <w:tcW w:w="3881" w:type="dxa"/>
          </w:tcPr>
          <w:p w14:paraId="63012C0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14:paraId="3F0304A0" w14:textId="77777777" w:rsidR="00CB1AD4" w:rsidRDefault="00CB1AD4">
            <w:pPr>
              <w:spacing w:after="0" w:line="240" w:lineRule="auto"/>
              <w:jc w:val="both"/>
              <w:rPr>
                <w:rFonts w:ascii="Times New Roman" w:hAnsi="Times New Roman"/>
                <w:sz w:val="16"/>
                <w:szCs w:val="16"/>
              </w:rPr>
            </w:pPr>
          </w:p>
        </w:tc>
      </w:tr>
      <w:tr w:rsidR="00CB1AD4" w14:paraId="3D2AC614" w14:textId="77777777">
        <w:trPr>
          <w:trHeight w:val="206"/>
          <w:jc w:val="center"/>
        </w:trPr>
        <w:tc>
          <w:tcPr>
            <w:tcW w:w="3881" w:type="dxa"/>
          </w:tcPr>
          <w:p w14:paraId="1D0BADD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14:paraId="64196454" w14:textId="77777777" w:rsidR="00CB1AD4" w:rsidRDefault="00CB1AD4">
            <w:pPr>
              <w:spacing w:after="0" w:line="240" w:lineRule="auto"/>
              <w:jc w:val="both"/>
              <w:rPr>
                <w:rFonts w:ascii="Times New Roman" w:hAnsi="Times New Roman"/>
                <w:sz w:val="16"/>
                <w:szCs w:val="16"/>
              </w:rPr>
            </w:pPr>
          </w:p>
        </w:tc>
      </w:tr>
    </w:tbl>
    <w:p w14:paraId="2CFDC5C2" w14:textId="77777777" w:rsidR="00CB1AD4" w:rsidRDefault="00CB1AD4">
      <w:pPr>
        <w:spacing w:after="0" w:line="240" w:lineRule="auto"/>
        <w:jc w:val="both"/>
        <w:rPr>
          <w:rFonts w:ascii="Times New Roman" w:hAnsi="Times New Roman"/>
          <w:sz w:val="16"/>
          <w:szCs w:val="16"/>
        </w:rPr>
      </w:pPr>
    </w:p>
    <w:p w14:paraId="1E986AD0" w14:textId="77777777"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14:paraId="58465E0A" w14:textId="77777777" w:rsidR="00CB1AD4" w:rsidRDefault="00CB1AD4">
      <w:pPr>
        <w:tabs>
          <w:tab w:val="left" w:pos="8232"/>
        </w:tabs>
        <w:spacing w:after="0" w:line="240" w:lineRule="auto"/>
        <w:jc w:val="both"/>
        <w:rPr>
          <w:rFonts w:ascii="Times New Roman" w:hAnsi="Times New Roman"/>
          <w:sz w:val="16"/>
          <w:szCs w:val="16"/>
        </w:rPr>
      </w:pPr>
    </w:p>
    <w:p w14:paraId="1E92937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R$ </w:t>
      </w:r>
      <w:proofErr w:type="gramStart"/>
      <w:r>
        <w:rPr>
          <w:rFonts w:ascii="Times New Roman" w:hAnsi="Times New Roman"/>
          <w:sz w:val="16"/>
          <w:szCs w:val="16"/>
        </w:rPr>
        <w:t>-----,--</w:t>
      </w:r>
      <w:proofErr w:type="gramEnd"/>
      <w:r>
        <w:rPr>
          <w:rFonts w:ascii="Times New Roman" w:hAnsi="Times New Roman"/>
          <w:sz w:val="16"/>
          <w:szCs w:val="16"/>
        </w:rPr>
        <w:t xml:space="preserve">  (---------------------).</w:t>
      </w:r>
    </w:p>
    <w:p w14:paraId="78309419" w14:textId="77777777" w:rsidR="00CB1AD4" w:rsidRDefault="00CB1AD4">
      <w:pPr>
        <w:spacing w:after="0" w:line="240" w:lineRule="auto"/>
        <w:jc w:val="both"/>
        <w:rPr>
          <w:rFonts w:ascii="Times New Roman" w:hAnsi="Times New Roman"/>
          <w:sz w:val="16"/>
          <w:szCs w:val="16"/>
        </w:rPr>
      </w:pPr>
    </w:p>
    <w:p w14:paraId="7AAE68A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14:paraId="0FF2E71B" w14:textId="77777777"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14:paraId="227B9E58" w14:textId="77777777">
        <w:trPr>
          <w:trHeight w:val="20"/>
        </w:trPr>
        <w:tc>
          <w:tcPr>
            <w:tcW w:w="2235" w:type="dxa"/>
            <w:shd w:val="clear" w:color="auto" w:fill="auto"/>
            <w:vAlign w:val="center"/>
          </w:tcPr>
          <w:p w14:paraId="7498AF14"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14:paraId="20817BEB" w14:textId="77777777" w:rsidR="00CB1AD4" w:rsidRDefault="00CB1AD4">
            <w:pPr>
              <w:spacing w:after="0" w:line="240" w:lineRule="auto"/>
              <w:rPr>
                <w:rFonts w:ascii="Times New Roman" w:hAnsi="Times New Roman"/>
                <w:sz w:val="16"/>
                <w:szCs w:val="16"/>
              </w:rPr>
            </w:pPr>
          </w:p>
        </w:tc>
      </w:tr>
      <w:tr w:rsidR="00CB1AD4" w14:paraId="52869114" w14:textId="77777777">
        <w:trPr>
          <w:trHeight w:val="20"/>
        </w:trPr>
        <w:tc>
          <w:tcPr>
            <w:tcW w:w="2235" w:type="dxa"/>
            <w:shd w:val="clear" w:color="auto" w:fill="auto"/>
            <w:vAlign w:val="center"/>
          </w:tcPr>
          <w:p w14:paraId="7B7663BE"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14:paraId="07DD5EB2" w14:textId="77777777" w:rsidR="00CB1AD4" w:rsidRDefault="00CB1AD4">
            <w:pPr>
              <w:spacing w:after="0" w:line="240" w:lineRule="auto"/>
              <w:rPr>
                <w:rFonts w:ascii="Times New Roman" w:hAnsi="Times New Roman"/>
                <w:sz w:val="16"/>
                <w:szCs w:val="16"/>
              </w:rPr>
            </w:pPr>
          </w:p>
        </w:tc>
      </w:tr>
      <w:tr w:rsidR="00CB1AD4" w14:paraId="2CCBB7E9" w14:textId="77777777">
        <w:trPr>
          <w:trHeight w:val="20"/>
        </w:trPr>
        <w:tc>
          <w:tcPr>
            <w:tcW w:w="2235" w:type="dxa"/>
            <w:shd w:val="clear" w:color="auto" w:fill="auto"/>
            <w:vAlign w:val="center"/>
          </w:tcPr>
          <w:p w14:paraId="0F7891DF"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14:paraId="1F80D72E" w14:textId="77777777" w:rsidR="00CB1AD4" w:rsidRDefault="00CB1AD4">
            <w:pPr>
              <w:spacing w:after="0" w:line="240" w:lineRule="auto"/>
              <w:rPr>
                <w:rFonts w:ascii="Times New Roman" w:hAnsi="Times New Roman"/>
                <w:sz w:val="16"/>
                <w:szCs w:val="16"/>
              </w:rPr>
            </w:pPr>
          </w:p>
        </w:tc>
      </w:tr>
      <w:tr w:rsidR="00CB1AD4" w14:paraId="1A7CF851" w14:textId="77777777">
        <w:trPr>
          <w:trHeight w:val="20"/>
        </w:trPr>
        <w:tc>
          <w:tcPr>
            <w:tcW w:w="2235" w:type="dxa"/>
            <w:shd w:val="clear" w:color="auto" w:fill="auto"/>
            <w:vAlign w:val="center"/>
          </w:tcPr>
          <w:p w14:paraId="1E5B21F7"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14:paraId="2932BCAD" w14:textId="77777777" w:rsidR="00CB1AD4" w:rsidRDefault="00CB1AD4">
            <w:pPr>
              <w:spacing w:after="0" w:line="240" w:lineRule="auto"/>
              <w:rPr>
                <w:rFonts w:ascii="Times New Roman" w:hAnsi="Times New Roman"/>
                <w:sz w:val="16"/>
                <w:szCs w:val="16"/>
              </w:rPr>
            </w:pPr>
          </w:p>
        </w:tc>
      </w:tr>
      <w:tr w:rsidR="00CB1AD4" w14:paraId="2F59D1AA" w14:textId="77777777">
        <w:trPr>
          <w:trHeight w:val="20"/>
        </w:trPr>
        <w:tc>
          <w:tcPr>
            <w:tcW w:w="2235" w:type="dxa"/>
            <w:shd w:val="clear" w:color="auto" w:fill="auto"/>
            <w:vAlign w:val="center"/>
          </w:tcPr>
          <w:p w14:paraId="474EE922"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14:paraId="39528F8C" w14:textId="77777777" w:rsidR="00CB1AD4" w:rsidRDefault="00CB1AD4">
            <w:pPr>
              <w:spacing w:after="0" w:line="240" w:lineRule="auto"/>
              <w:rPr>
                <w:rFonts w:ascii="Times New Roman" w:hAnsi="Times New Roman"/>
                <w:sz w:val="16"/>
                <w:szCs w:val="16"/>
              </w:rPr>
            </w:pPr>
          </w:p>
        </w:tc>
      </w:tr>
      <w:tr w:rsidR="00CB1AD4" w14:paraId="1A20A511" w14:textId="77777777">
        <w:trPr>
          <w:trHeight w:val="20"/>
        </w:trPr>
        <w:tc>
          <w:tcPr>
            <w:tcW w:w="2235" w:type="dxa"/>
            <w:shd w:val="clear" w:color="auto" w:fill="auto"/>
            <w:vAlign w:val="center"/>
          </w:tcPr>
          <w:p w14:paraId="23CD3E80"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14:paraId="13E382E1" w14:textId="77777777" w:rsidR="00CB1AD4" w:rsidRDefault="00CB1AD4">
            <w:pPr>
              <w:spacing w:after="0" w:line="240" w:lineRule="auto"/>
              <w:rPr>
                <w:rFonts w:ascii="Times New Roman" w:hAnsi="Times New Roman"/>
                <w:sz w:val="16"/>
                <w:szCs w:val="16"/>
              </w:rPr>
            </w:pPr>
          </w:p>
        </w:tc>
      </w:tr>
      <w:tr w:rsidR="00CB1AD4" w14:paraId="139FCD59" w14:textId="77777777">
        <w:trPr>
          <w:trHeight w:val="20"/>
        </w:trPr>
        <w:tc>
          <w:tcPr>
            <w:tcW w:w="2235" w:type="dxa"/>
            <w:shd w:val="clear" w:color="auto" w:fill="auto"/>
            <w:vAlign w:val="center"/>
          </w:tcPr>
          <w:p w14:paraId="716940E9"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14:paraId="6DEC0C46" w14:textId="77777777" w:rsidR="00CB1AD4" w:rsidRDefault="00CB1AD4">
            <w:pPr>
              <w:spacing w:after="0" w:line="240" w:lineRule="auto"/>
              <w:rPr>
                <w:rFonts w:ascii="Times New Roman" w:hAnsi="Times New Roman"/>
                <w:sz w:val="16"/>
                <w:szCs w:val="16"/>
              </w:rPr>
            </w:pPr>
          </w:p>
        </w:tc>
      </w:tr>
    </w:tbl>
    <w:p w14:paraId="749582CE" w14:textId="77777777" w:rsidR="00CB1AD4" w:rsidRDefault="00CB1AD4">
      <w:pPr>
        <w:spacing w:after="0" w:line="240" w:lineRule="auto"/>
        <w:jc w:val="both"/>
        <w:rPr>
          <w:rFonts w:ascii="Times New Roman" w:hAnsi="Times New Roman"/>
          <w:sz w:val="16"/>
          <w:szCs w:val="16"/>
        </w:rPr>
      </w:pPr>
    </w:p>
    <w:p w14:paraId="26C810D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14:paraId="643C148D" w14:textId="77777777" w:rsidR="00CB1AD4" w:rsidRDefault="00CB1AD4">
      <w:pPr>
        <w:spacing w:after="0" w:line="240" w:lineRule="auto"/>
        <w:jc w:val="both"/>
        <w:rPr>
          <w:rFonts w:ascii="Times New Roman" w:hAnsi="Times New Roman"/>
          <w:sz w:val="16"/>
          <w:szCs w:val="16"/>
        </w:rPr>
      </w:pPr>
    </w:p>
    <w:p w14:paraId="6FED4162"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14:paraId="7BF23679" w14:textId="77777777" w:rsidR="00CB1AD4" w:rsidRDefault="00CB1AD4">
      <w:pPr>
        <w:spacing w:after="0" w:line="240" w:lineRule="auto"/>
        <w:jc w:val="both"/>
        <w:rPr>
          <w:rFonts w:ascii="Times New Roman" w:hAnsi="Times New Roman"/>
          <w:sz w:val="16"/>
          <w:szCs w:val="16"/>
        </w:rPr>
      </w:pPr>
    </w:p>
    <w:p w14:paraId="1620B320" w14:textId="77777777"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REFERÊNCIA e que são novos, sem uso e não são, de forma nenhuma, resultado de recondicionamento, reaproveitamento.</w:t>
      </w:r>
    </w:p>
    <w:p w14:paraId="7F848D24" w14:textId="77777777" w:rsidR="00CB1AD4" w:rsidRDefault="00CB1AD4">
      <w:pPr>
        <w:spacing w:after="0" w:line="240" w:lineRule="auto"/>
        <w:jc w:val="both"/>
        <w:rPr>
          <w:rFonts w:ascii="Times New Roman" w:hAnsi="Times New Roman"/>
          <w:sz w:val="16"/>
          <w:szCs w:val="16"/>
        </w:rPr>
      </w:pPr>
    </w:p>
    <w:p w14:paraId="1B2798F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923EB02" w14:textId="77777777" w:rsidR="00CB1AD4" w:rsidRDefault="00CB1AD4">
      <w:pPr>
        <w:spacing w:after="0" w:line="240" w:lineRule="auto"/>
        <w:jc w:val="both"/>
        <w:rPr>
          <w:rFonts w:ascii="Times New Roman" w:hAnsi="Times New Roman"/>
          <w:sz w:val="16"/>
          <w:szCs w:val="16"/>
        </w:rPr>
      </w:pPr>
    </w:p>
    <w:p w14:paraId="51FB9D2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14:paraId="3CC9549C" w14:textId="77777777" w:rsidR="00CB1AD4" w:rsidRDefault="00CB1AD4">
      <w:pPr>
        <w:spacing w:after="0" w:line="240" w:lineRule="auto"/>
        <w:jc w:val="both"/>
        <w:rPr>
          <w:rFonts w:ascii="Times New Roman" w:hAnsi="Times New Roman"/>
          <w:sz w:val="16"/>
          <w:szCs w:val="16"/>
        </w:rPr>
      </w:pPr>
    </w:p>
    <w:p w14:paraId="12BFC44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61D9CF4D" w14:textId="77777777" w:rsidR="00CB1AD4" w:rsidRDefault="00CB1AD4">
      <w:pPr>
        <w:spacing w:after="0" w:line="240" w:lineRule="auto"/>
        <w:jc w:val="both"/>
        <w:rPr>
          <w:rFonts w:ascii="Times New Roman" w:hAnsi="Times New Roman"/>
          <w:sz w:val="16"/>
          <w:szCs w:val="16"/>
        </w:rPr>
      </w:pPr>
    </w:p>
    <w:p w14:paraId="7BF2B24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14:paraId="28AF6BC6" w14:textId="77777777" w:rsidR="00CB1AD4" w:rsidRDefault="00CB1AD4">
      <w:pPr>
        <w:spacing w:after="0" w:line="240" w:lineRule="auto"/>
        <w:jc w:val="both"/>
        <w:rPr>
          <w:rFonts w:ascii="Times New Roman" w:hAnsi="Times New Roman"/>
          <w:sz w:val="16"/>
          <w:szCs w:val="16"/>
        </w:rPr>
      </w:pPr>
    </w:p>
    <w:p w14:paraId="6CC65422" w14:textId="77777777" w:rsidR="00CB1AD4" w:rsidRDefault="00CB1AD4">
      <w:pPr>
        <w:spacing w:after="0" w:line="240" w:lineRule="auto"/>
        <w:jc w:val="both"/>
        <w:rPr>
          <w:rFonts w:ascii="Times New Roman" w:hAnsi="Times New Roman"/>
          <w:sz w:val="16"/>
          <w:szCs w:val="16"/>
        </w:rPr>
      </w:pPr>
    </w:p>
    <w:p w14:paraId="0F9687F4" w14:textId="77777777" w:rsidR="00CB1AD4" w:rsidRDefault="00CB1AD4">
      <w:pPr>
        <w:spacing w:after="0" w:line="240" w:lineRule="auto"/>
        <w:jc w:val="both"/>
        <w:rPr>
          <w:rFonts w:ascii="Times New Roman" w:hAnsi="Times New Roman"/>
          <w:sz w:val="16"/>
          <w:szCs w:val="16"/>
        </w:rPr>
      </w:pPr>
    </w:p>
    <w:p w14:paraId="1CEA48D3" w14:textId="77777777" w:rsidR="00CB1AD4" w:rsidRDefault="00CB1AD4">
      <w:pPr>
        <w:pBdr>
          <w:bottom w:val="single" w:sz="12" w:space="1" w:color="auto"/>
        </w:pBdr>
        <w:spacing w:after="0" w:line="240" w:lineRule="auto"/>
        <w:jc w:val="both"/>
        <w:rPr>
          <w:rFonts w:ascii="Times New Roman" w:hAnsi="Times New Roman"/>
          <w:sz w:val="16"/>
          <w:szCs w:val="16"/>
        </w:rPr>
      </w:pPr>
    </w:p>
    <w:p w14:paraId="62F88E6F"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747D129C"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7D3FE626"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176D4D3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573747B6" w14:textId="77777777" w:rsidR="00CB1AD4" w:rsidRDefault="00CB1AD4">
      <w:pPr>
        <w:spacing w:after="0" w:line="240" w:lineRule="auto"/>
        <w:jc w:val="both"/>
        <w:rPr>
          <w:rFonts w:ascii="Times New Roman" w:hAnsi="Times New Roman"/>
          <w:sz w:val="16"/>
          <w:szCs w:val="16"/>
        </w:rPr>
      </w:pPr>
    </w:p>
    <w:p w14:paraId="7EC6F511" w14:textId="77777777" w:rsidR="00CB1AD4" w:rsidRDefault="00CB1AD4">
      <w:pPr>
        <w:spacing w:after="0" w:line="240" w:lineRule="auto"/>
        <w:jc w:val="both"/>
        <w:rPr>
          <w:rFonts w:ascii="Times New Roman" w:hAnsi="Times New Roman"/>
          <w:sz w:val="16"/>
          <w:szCs w:val="16"/>
        </w:rPr>
      </w:pPr>
    </w:p>
    <w:p w14:paraId="31B49938" w14:textId="77777777" w:rsidR="00CB1AD4" w:rsidRDefault="00CB1AD4">
      <w:pPr>
        <w:spacing w:after="0" w:line="240" w:lineRule="auto"/>
        <w:jc w:val="both"/>
        <w:rPr>
          <w:rFonts w:ascii="Times New Roman" w:hAnsi="Times New Roman"/>
          <w:sz w:val="16"/>
          <w:szCs w:val="16"/>
        </w:rPr>
      </w:pPr>
    </w:p>
    <w:p w14:paraId="7866BF8C" w14:textId="77777777" w:rsidR="00CB1AD4" w:rsidRDefault="00CB1AD4">
      <w:pPr>
        <w:spacing w:after="0" w:line="240" w:lineRule="auto"/>
        <w:jc w:val="both"/>
        <w:rPr>
          <w:rFonts w:ascii="Times New Roman" w:hAnsi="Times New Roman"/>
          <w:sz w:val="16"/>
          <w:szCs w:val="16"/>
        </w:rPr>
      </w:pPr>
    </w:p>
    <w:p w14:paraId="18CF65A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14:paraId="677AB06C" w14:textId="77777777" w:rsidR="00CB1AD4" w:rsidRDefault="00CB1AD4" w:rsidP="00031202">
      <w:pPr>
        <w:spacing w:after="0" w:line="240" w:lineRule="auto"/>
        <w:rPr>
          <w:rFonts w:ascii="Times New Roman" w:hAnsi="Times New Roman"/>
          <w:b/>
          <w:sz w:val="16"/>
          <w:szCs w:val="16"/>
        </w:rPr>
      </w:pPr>
    </w:p>
    <w:p w14:paraId="68CEFE64" w14:textId="77777777" w:rsidR="00CB1AD4" w:rsidRDefault="00CB1AD4">
      <w:pPr>
        <w:spacing w:after="0" w:line="240" w:lineRule="auto"/>
        <w:rPr>
          <w:rFonts w:ascii="Times New Roman" w:hAnsi="Times New Roman"/>
          <w:b/>
          <w:sz w:val="16"/>
          <w:szCs w:val="16"/>
        </w:rPr>
      </w:pPr>
    </w:p>
    <w:p w14:paraId="6802366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ANEXO </w:t>
      </w:r>
      <w:r w:rsidR="00031202">
        <w:rPr>
          <w:rFonts w:ascii="Times New Roman" w:hAnsi="Times New Roman"/>
          <w:b/>
          <w:sz w:val="16"/>
          <w:szCs w:val="16"/>
        </w:rPr>
        <w:t>V</w:t>
      </w:r>
    </w:p>
    <w:p w14:paraId="37ED8208" w14:textId="77777777" w:rsidR="00CB1AD4" w:rsidRDefault="00CB1AD4">
      <w:pPr>
        <w:spacing w:after="0" w:line="240" w:lineRule="auto"/>
        <w:jc w:val="center"/>
        <w:rPr>
          <w:rFonts w:ascii="Times New Roman" w:hAnsi="Times New Roman"/>
          <w:b/>
          <w:sz w:val="16"/>
          <w:szCs w:val="16"/>
        </w:rPr>
      </w:pPr>
    </w:p>
    <w:p w14:paraId="2DA22F5E"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14:paraId="42000769" w14:textId="77777777" w:rsidR="00CB1AD4" w:rsidRDefault="00CB1AD4">
      <w:pPr>
        <w:spacing w:after="0" w:line="240" w:lineRule="auto"/>
        <w:jc w:val="both"/>
        <w:rPr>
          <w:rFonts w:ascii="Times New Roman" w:hAnsi="Times New Roman"/>
          <w:b/>
          <w:sz w:val="16"/>
          <w:szCs w:val="16"/>
        </w:rPr>
      </w:pPr>
    </w:p>
    <w:p w14:paraId="16290DF4" w14:textId="7CEF0D2F"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A03997">
        <w:rPr>
          <w:rFonts w:ascii="Times New Roman" w:hAnsi="Times New Roman"/>
          <w:b/>
          <w:sz w:val="16"/>
          <w:szCs w:val="16"/>
        </w:rPr>
        <w:t>514</w:t>
      </w:r>
      <w:r>
        <w:rPr>
          <w:rFonts w:ascii="Times New Roman" w:hAnsi="Times New Roman"/>
          <w:b/>
          <w:sz w:val="16"/>
          <w:szCs w:val="16"/>
        </w:rPr>
        <w:t>/2024.</w:t>
      </w:r>
    </w:p>
    <w:p w14:paraId="40091611" w14:textId="77777777" w:rsidR="00CB1AD4" w:rsidRDefault="00CB1AD4">
      <w:pPr>
        <w:spacing w:after="0" w:line="240" w:lineRule="auto"/>
        <w:jc w:val="both"/>
        <w:rPr>
          <w:rFonts w:ascii="Times New Roman" w:hAnsi="Times New Roman"/>
          <w:sz w:val="16"/>
          <w:szCs w:val="16"/>
        </w:rPr>
      </w:pPr>
    </w:p>
    <w:p w14:paraId="37A06E81" w14:textId="77777777"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20BC2D06"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14:paraId="6E17F0B4"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a empresa não tem nenhum dos impedimentos previstos nos incisos do § 4ª, da Lei Complementar nº. 123/</w:t>
      </w:r>
      <w:proofErr w:type="gramStart"/>
      <w:r>
        <w:rPr>
          <w:rFonts w:ascii="Times New Roman" w:hAnsi="Times New Roman"/>
          <w:sz w:val="16"/>
          <w:szCs w:val="16"/>
        </w:rPr>
        <w:t>2006,;</w:t>
      </w:r>
      <w:proofErr w:type="gramEnd"/>
    </w:p>
    <w:p w14:paraId="277A2C11"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 xml:space="preserve">o Licitante não está declarado inidôneo por qualquer órgão da Administração Pública ou impedido de licitar e contratar com esta Administração </w:t>
      </w:r>
      <w:proofErr w:type="gramStart"/>
      <w:r>
        <w:rPr>
          <w:rFonts w:ascii="Times New Roman" w:hAnsi="Times New Roman"/>
          <w:sz w:val="16"/>
          <w:szCs w:val="16"/>
        </w:rPr>
        <w:t>Municipal,;;</w:t>
      </w:r>
      <w:proofErr w:type="gramEnd"/>
    </w:p>
    <w:p w14:paraId="14F959A0" w14:textId="77777777" w:rsidR="00CB1AD4" w:rsidRDefault="003E45DB">
      <w:pPr>
        <w:pStyle w:val="PargrafodaLista"/>
        <w:widowControl w:val="0"/>
        <w:numPr>
          <w:ilvl w:val="0"/>
          <w:numId w:val="4"/>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14:paraId="3CF0139C"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10" w:name="_Hlk166590944"/>
    </w:p>
    <w:bookmarkEnd w:id="10"/>
    <w:p w14:paraId="612D2242" w14:textId="77777777" w:rsidR="00CB1AD4" w:rsidRDefault="003E45DB">
      <w:pPr>
        <w:numPr>
          <w:ilvl w:val="0"/>
          <w:numId w:val="4"/>
        </w:numPr>
        <w:tabs>
          <w:tab w:val="left" w:pos="709"/>
        </w:tabs>
        <w:spacing w:after="0" w:line="360" w:lineRule="auto"/>
        <w:ind w:left="284"/>
        <w:jc w:val="both"/>
        <w:rPr>
          <w:rFonts w:ascii="Times New Roman" w:eastAsia="Times New Roman" w:hAnsi="Times New Roman"/>
          <w:sz w:val="16"/>
          <w:szCs w:val="16"/>
        </w:rPr>
      </w:pP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1B882EF9"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527EB6A3" w14:textId="77777777" w:rsidR="00CB1AD4" w:rsidRDefault="00CB1AD4">
      <w:pPr>
        <w:spacing w:after="0" w:line="240" w:lineRule="auto"/>
        <w:jc w:val="both"/>
        <w:rPr>
          <w:rFonts w:ascii="Times New Roman" w:hAnsi="Times New Roman"/>
          <w:sz w:val="16"/>
          <w:szCs w:val="16"/>
        </w:rPr>
      </w:pPr>
    </w:p>
    <w:p w14:paraId="62315D2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14:paraId="1AD0C957" w14:textId="77777777" w:rsidR="00CB1AD4" w:rsidRDefault="00CB1AD4">
      <w:pPr>
        <w:spacing w:after="0" w:line="240" w:lineRule="auto"/>
        <w:jc w:val="both"/>
        <w:rPr>
          <w:rFonts w:ascii="Times New Roman" w:hAnsi="Times New Roman"/>
          <w:sz w:val="16"/>
          <w:szCs w:val="16"/>
        </w:rPr>
      </w:pPr>
    </w:p>
    <w:p w14:paraId="56C8CC58"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14:paraId="70543F95" w14:textId="77777777" w:rsidR="00CB1AD4" w:rsidRDefault="00CB1AD4">
      <w:pPr>
        <w:spacing w:after="0" w:line="240" w:lineRule="auto"/>
        <w:jc w:val="both"/>
        <w:rPr>
          <w:rFonts w:ascii="Times New Roman" w:hAnsi="Times New Roman"/>
          <w:sz w:val="16"/>
          <w:szCs w:val="16"/>
        </w:rPr>
      </w:pPr>
    </w:p>
    <w:p w14:paraId="6B181B61"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6DF59F1" w14:textId="77777777" w:rsidR="00CB1AD4" w:rsidRDefault="00CB1AD4">
      <w:pPr>
        <w:spacing w:after="0" w:line="240" w:lineRule="auto"/>
        <w:jc w:val="both"/>
        <w:rPr>
          <w:rFonts w:ascii="Times New Roman" w:hAnsi="Times New Roman"/>
          <w:sz w:val="16"/>
          <w:szCs w:val="16"/>
        </w:rPr>
      </w:pPr>
    </w:p>
    <w:p w14:paraId="118A363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14:paraId="7E4E9047" w14:textId="77777777" w:rsidR="00CB1AD4" w:rsidRDefault="00CB1AD4">
      <w:pPr>
        <w:spacing w:after="0" w:line="240" w:lineRule="auto"/>
        <w:jc w:val="both"/>
        <w:rPr>
          <w:rFonts w:ascii="Times New Roman" w:hAnsi="Times New Roman"/>
          <w:sz w:val="16"/>
          <w:szCs w:val="16"/>
        </w:rPr>
      </w:pPr>
    </w:p>
    <w:p w14:paraId="2701EBC1" w14:textId="77777777" w:rsidR="00CB1AD4" w:rsidRDefault="00CB1AD4">
      <w:pPr>
        <w:spacing w:after="0" w:line="240" w:lineRule="auto"/>
        <w:jc w:val="both"/>
        <w:rPr>
          <w:rFonts w:ascii="Times New Roman" w:hAnsi="Times New Roman"/>
          <w:sz w:val="16"/>
          <w:szCs w:val="16"/>
        </w:rPr>
      </w:pPr>
    </w:p>
    <w:p w14:paraId="0FBE1D9D" w14:textId="77777777" w:rsidR="00CB1AD4" w:rsidRDefault="00CB1AD4">
      <w:pPr>
        <w:spacing w:after="0" w:line="240" w:lineRule="auto"/>
        <w:jc w:val="both"/>
        <w:rPr>
          <w:rFonts w:ascii="Times New Roman" w:hAnsi="Times New Roman"/>
          <w:sz w:val="16"/>
          <w:szCs w:val="16"/>
        </w:rPr>
      </w:pPr>
    </w:p>
    <w:p w14:paraId="0B82C2FD" w14:textId="77777777" w:rsidR="00CB1AD4" w:rsidRDefault="00CB1AD4">
      <w:pPr>
        <w:pBdr>
          <w:bottom w:val="single" w:sz="12" w:space="1" w:color="auto"/>
        </w:pBdr>
        <w:spacing w:after="0" w:line="240" w:lineRule="auto"/>
        <w:jc w:val="both"/>
        <w:rPr>
          <w:rFonts w:ascii="Times New Roman" w:hAnsi="Times New Roman"/>
          <w:sz w:val="16"/>
          <w:szCs w:val="16"/>
        </w:rPr>
      </w:pPr>
    </w:p>
    <w:p w14:paraId="327F2B2B"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53A7E07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6A5C33B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6E39BE1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383D54F0" w14:textId="77777777" w:rsidR="00CB1AD4" w:rsidRDefault="00CB1AD4">
      <w:pPr>
        <w:spacing w:after="0" w:line="240" w:lineRule="auto"/>
        <w:jc w:val="both"/>
        <w:rPr>
          <w:rFonts w:ascii="Times New Roman" w:hAnsi="Times New Roman"/>
          <w:sz w:val="16"/>
          <w:szCs w:val="16"/>
        </w:rPr>
      </w:pPr>
    </w:p>
    <w:p w14:paraId="23F04F09" w14:textId="77777777" w:rsidR="00CB1AD4" w:rsidRDefault="00CB1AD4">
      <w:pPr>
        <w:spacing w:after="0" w:line="240" w:lineRule="auto"/>
        <w:jc w:val="both"/>
        <w:rPr>
          <w:rFonts w:ascii="Times New Roman" w:hAnsi="Times New Roman"/>
          <w:sz w:val="16"/>
          <w:szCs w:val="16"/>
        </w:rPr>
      </w:pPr>
    </w:p>
    <w:p w14:paraId="5514C98F" w14:textId="77777777" w:rsidR="00CB1AD4" w:rsidRDefault="00CB1AD4">
      <w:pPr>
        <w:spacing w:after="0" w:line="240" w:lineRule="auto"/>
        <w:jc w:val="both"/>
        <w:rPr>
          <w:rFonts w:ascii="Times New Roman" w:hAnsi="Times New Roman"/>
          <w:sz w:val="16"/>
          <w:szCs w:val="16"/>
        </w:rPr>
      </w:pPr>
    </w:p>
    <w:p w14:paraId="1985631F" w14:textId="77777777" w:rsidR="00CB1AD4" w:rsidRDefault="00CB1AD4">
      <w:pPr>
        <w:spacing w:after="0" w:line="240" w:lineRule="auto"/>
        <w:jc w:val="both"/>
        <w:rPr>
          <w:rFonts w:ascii="Times New Roman" w:hAnsi="Times New Roman"/>
          <w:sz w:val="16"/>
          <w:szCs w:val="16"/>
        </w:rPr>
      </w:pPr>
    </w:p>
    <w:p w14:paraId="2D384C8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14:paraId="63DC3CE4" w14:textId="77777777" w:rsidR="00CB1AD4" w:rsidRDefault="00CB1AD4">
      <w:pPr>
        <w:spacing w:after="0" w:line="240" w:lineRule="auto"/>
        <w:jc w:val="center"/>
        <w:rPr>
          <w:rFonts w:ascii="Times New Roman" w:hAnsi="Times New Roman"/>
          <w:b/>
          <w:sz w:val="16"/>
          <w:szCs w:val="16"/>
        </w:rPr>
      </w:pPr>
    </w:p>
    <w:p w14:paraId="1318E7F9" w14:textId="77777777" w:rsidR="00CB1AD4" w:rsidRDefault="00CB1AD4">
      <w:pPr>
        <w:spacing w:after="0" w:line="240" w:lineRule="auto"/>
        <w:jc w:val="center"/>
        <w:rPr>
          <w:rFonts w:ascii="Times New Roman" w:hAnsi="Times New Roman"/>
          <w:b/>
          <w:sz w:val="16"/>
          <w:szCs w:val="16"/>
        </w:rPr>
      </w:pPr>
    </w:p>
    <w:p w14:paraId="3D87F993" w14:textId="77777777" w:rsidR="00CB1AD4" w:rsidRDefault="00CB1AD4">
      <w:pPr>
        <w:rPr>
          <w:rFonts w:ascii="Times New Roman" w:eastAsia="Times New Roman" w:hAnsi="Times New Roman"/>
          <w:b/>
          <w:sz w:val="16"/>
          <w:szCs w:val="16"/>
        </w:rPr>
      </w:pPr>
    </w:p>
    <w:p w14:paraId="247E4622" w14:textId="77777777" w:rsidR="00CB1AD4" w:rsidRDefault="00CB1AD4">
      <w:pPr>
        <w:rPr>
          <w:rFonts w:ascii="Times New Roman" w:eastAsia="Times New Roman" w:hAnsi="Times New Roman"/>
          <w:b/>
          <w:sz w:val="16"/>
          <w:szCs w:val="16"/>
        </w:rPr>
      </w:pPr>
    </w:p>
    <w:p w14:paraId="1B555601" w14:textId="77777777" w:rsidR="00CB1AD4" w:rsidRDefault="00CB1AD4">
      <w:pPr>
        <w:rPr>
          <w:rFonts w:ascii="Times New Roman" w:eastAsia="Times New Roman" w:hAnsi="Times New Roman"/>
          <w:b/>
          <w:sz w:val="16"/>
          <w:szCs w:val="16"/>
        </w:rPr>
      </w:pPr>
    </w:p>
    <w:p w14:paraId="33D11B10" w14:textId="77777777" w:rsidR="00CB1AD4" w:rsidRDefault="00CB1AD4">
      <w:pPr>
        <w:rPr>
          <w:rFonts w:ascii="Times New Roman" w:eastAsia="Times New Roman" w:hAnsi="Times New Roman"/>
          <w:b/>
          <w:sz w:val="16"/>
          <w:szCs w:val="16"/>
        </w:rPr>
      </w:pPr>
    </w:p>
    <w:p w14:paraId="7807FF37" w14:textId="77777777" w:rsidR="00CB1AD4" w:rsidRDefault="00031202">
      <w:pPr>
        <w:jc w:val="center"/>
        <w:rPr>
          <w:rFonts w:ascii="Times New Roman" w:hAnsi="Times New Roman"/>
          <w:sz w:val="16"/>
          <w:szCs w:val="16"/>
        </w:rPr>
      </w:pPr>
      <w:r>
        <w:rPr>
          <w:rFonts w:ascii="Times New Roman" w:eastAsia="Times New Roman" w:hAnsi="Times New Roman"/>
          <w:b/>
          <w:sz w:val="16"/>
          <w:szCs w:val="16"/>
        </w:rPr>
        <w:t>ANEXO VI</w:t>
      </w:r>
      <w:r w:rsidR="003E45DB">
        <w:rPr>
          <w:rFonts w:ascii="Times New Roman" w:eastAsia="Times New Roman" w:hAnsi="Times New Roman"/>
          <w:b/>
          <w:sz w:val="16"/>
          <w:szCs w:val="16"/>
        </w:rPr>
        <w:t xml:space="preserve">- </w:t>
      </w:r>
    </w:p>
    <w:p w14:paraId="65D6C8FB" w14:textId="77777777"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14:paraId="7BE92384" w14:textId="77777777" w:rsidR="00CB1AD4" w:rsidRDefault="00CB1AD4">
      <w:pPr>
        <w:pStyle w:val="Corpodetexto"/>
        <w:spacing w:before="9" w:line="360" w:lineRule="auto"/>
        <w:ind w:right="627"/>
        <w:rPr>
          <w:rFonts w:ascii="Times New Roman" w:hAnsi="Times New Roman" w:cs="Times New Roman"/>
          <w:sz w:val="16"/>
          <w:szCs w:val="16"/>
          <w:lang w:val="pt-BR"/>
        </w:rPr>
      </w:pPr>
    </w:p>
    <w:p w14:paraId="3A047318"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 xml:space="preserve">A (nome da pessoa jurídica), CNPJ nº -----, com sede na -----, por intermédio de seu representante legal o(a) </w:t>
      </w:r>
      <w:proofErr w:type="spellStart"/>
      <w:r>
        <w:rPr>
          <w:rFonts w:ascii="Times New Roman" w:hAnsi="Times New Roman"/>
          <w:sz w:val="16"/>
          <w:szCs w:val="16"/>
        </w:rPr>
        <w:t>Sr</w:t>
      </w:r>
      <w:proofErr w:type="spellEnd"/>
      <w:r>
        <w:rPr>
          <w:rFonts w:ascii="Times New Roman" w:hAnsi="Times New Roman"/>
          <w:sz w:val="16"/>
          <w:szCs w:val="16"/>
        </w:rPr>
        <w:t>(a)</w:t>
      </w:r>
      <w:r>
        <w:rPr>
          <w:rFonts w:ascii="Times New Roman" w:hAnsi="Times New Roman"/>
          <w:sz w:val="16"/>
          <w:szCs w:val="16"/>
        </w:rPr>
        <w:tab/>
        <w:t xml:space="preserve">, </w:t>
      </w:r>
    </w:p>
    <w:p w14:paraId="57C0282C"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portador(a)</w:t>
      </w:r>
    </w:p>
    <w:p w14:paraId="01D212A1" w14:textId="77777777" w:rsidR="00CB1AD4" w:rsidRDefault="003E45DB">
      <w:pPr>
        <w:tabs>
          <w:tab w:val="left" w:leader="hyphen" w:pos="4431"/>
        </w:tabs>
        <w:spacing w:line="360" w:lineRule="auto"/>
        <w:ind w:left="458" w:right="627"/>
        <w:jc w:val="both"/>
        <w:rPr>
          <w:rFonts w:ascii="Times New Roman" w:hAnsi="Times New Roman"/>
          <w:sz w:val="16"/>
          <w:szCs w:val="16"/>
        </w:rPr>
      </w:pPr>
      <w:r>
        <w:rPr>
          <w:rFonts w:ascii="Times New Roman" w:hAnsi="Times New Roman"/>
          <w:sz w:val="16"/>
          <w:szCs w:val="16"/>
        </w:rPr>
        <w:t>da cédula de identidade RG nº -----, e do CPF nº</w:t>
      </w:r>
      <w:r>
        <w:rPr>
          <w:rFonts w:ascii="Times New Roman" w:hAnsi="Times New Roman"/>
          <w:sz w:val="16"/>
          <w:szCs w:val="16"/>
        </w:rPr>
        <w:tab/>
        <w:t>, DECLARA, sob as penas do disposto no artigo 299 do Código Penal, que</w:t>
      </w:r>
    </w:p>
    <w:p w14:paraId="73215A84" w14:textId="77777777" w:rsidR="00CB1AD4" w:rsidRDefault="003E45DB">
      <w:pPr>
        <w:spacing w:before="1" w:line="360" w:lineRule="auto"/>
        <w:ind w:left="458" w:right="627"/>
        <w:jc w:val="both"/>
        <w:rPr>
          <w:rFonts w:ascii="Times New Roman" w:hAnsi="Times New Roman"/>
          <w:sz w:val="16"/>
          <w:szCs w:val="16"/>
        </w:rPr>
      </w:pPr>
      <w:r>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619A645A" w14:textId="77777777"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r>
      <w:proofErr w:type="spellStart"/>
      <w:r>
        <w:rPr>
          <w:rFonts w:ascii="Times New Roman" w:hAnsi="Times New Roman"/>
          <w:sz w:val="16"/>
          <w:szCs w:val="16"/>
        </w:rPr>
        <w:t>de</w:t>
      </w:r>
      <w:proofErr w:type="spellEnd"/>
      <w:r>
        <w:rPr>
          <w:rFonts w:ascii="Times New Roman" w:hAnsi="Times New Roman"/>
          <w:sz w:val="16"/>
          <w:szCs w:val="16"/>
        </w:rPr>
        <w:t xml:space="preserve"> 2024. / (assinatura) / (nome do representante legal do Licitante)</w:t>
      </w:r>
    </w:p>
    <w:p w14:paraId="7B08BEE9" w14:textId="77777777" w:rsidR="00CB1AD4" w:rsidRDefault="00CB1AD4">
      <w:pPr>
        <w:spacing w:after="0" w:line="240" w:lineRule="auto"/>
        <w:jc w:val="center"/>
        <w:rPr>
          <w:rFonts w:ascii="Times New Roman" w:hAnsi="Times New Roman"/>
          <w:b/>
          <w:bCs/>
          <w:sz w:val="16"/>
          <w:szCs w:val="16"/>
        </w:rPr>
      </w:pPr>
    </w:p>
    <w:p w14:paraId="1990F844" w14:textId="77777777" w:rsidR="00CB1AD4" w:rsidRDefault="00CB1AD4">
      <w:pPr>
        <w:spacing w:after="0" w:line="240" w:lineRule="auto"/>
        <w:jc w:val="center"/>
        <w:rPr>
          <w:rFonts w:ascii="Times New Roman" w:hAnsi="Times New Roman"/>
          <w:sz w:val="16"/>
          <w:szCs w:val="16"/>
        </w:rPr>
      </w:pPr>
    </w:p>
    <w:p w14:paraId="699119D9" w14:textId="77777777" w:rsidR="00CB1AD4" w:rsidRDefault="00CB1AD4">
      <w:pPr>
        <w:spacing w:after="0" w:line="240" w:lineRule="auto"/>
        <w:jc w:val="center"/>
        <w:rPr>
          <w:rFonts w:ascii="Times New Roman" w:hAnsi="Times New Roman"/>
          <w:sz w:val="16"/>
          <w:szCs w:val="16"/>
        </w:rPr>
      </w:pPr>
    </w:p>
    <w:p w14:paraId="7E998F2B" w14:textId="77777777" w:rsidR="00CB1AD4" w:rsidRDefault="00CB1AD4">
      <w:pPr>
        <w:spacing w:after="0" w:line="240" w:lineRule="auto"/>
        <w:jc w:val="center"/>
        <w:rPr>
          <w:rFonts w:ascii="Times New Roman" w:hAnsi="Times New Roman"/>
          <w:sz w:val="16"/>
          <w:szCs w:val="16"/>
        </w:rPr>
      </w:pPr>
    </w:p>
    <w:p w14:paraId="64164FB1" w14:textId="77777777" w:rsidR="00CB1AD4" w:rsidRDefault="00CB1AD4">
      <w:pPr>
        <w:spacing w:after="0" w:line="240" w:lineRule="auto"/>
        <w:jc w:val="center"/>
        <w:rPr>
          <w:rFonts w:ascii="Times New Roman" w:hAnsi="Times New Roman"/>
          <w:sz w:val="16"/>
          <w:szCs w:val="16"/>
        </w:rPr>
      </w:pPr>
    </w:p>
    <w:p w14:paraId="46FC28DE" w14:textId="77777777" w:rsidR="00CB1AD4" w:rsidRDefault="00CB1AD4">
      <w:pPr>
        <w:spacing w:after="0" w:line="240" w:lineRule="auto"/>
        <w:jc w:val="center"/>
        <w:rPr>
          <w:rFonts w:ascii="Times New Roman" w:hAnsi="Times New Roman"/>
          <w:sz w:val="16"/>
          <w:szCs w:val="16"/>
        </w:rPr>
      </w:pPr>
    </w:p>
    <w:p w14:paraId="52B8B83F" w14:textId="77777777" w:rsidR="00CB1AD4" w:rsidRDefault="00CB1AD4">
      <w:pPr>
        <w:spacing w:after="0" w:line="240" w:lineRule="auto"/>
        <w:jc w:val="center"/>
        <w:rPr>
          <w:rFonts w:ascii="Times New Roman" w:hAnsi="Times New Roman"/>
          <w:sz w:val="16"/>
          <w:szCs w:val="16"/>
        </w:rPr>
      </w:pPr>
    </w:p>
    <w:p w14:paraId="13811C6F" w14:textId="77777777" w:rsidR="00CB1AD4" w:rsidRDefault="00CB1AD4">
      <w:pPr>
        <w:spacing w:after="0" w:line="240" w:lineRule="auto"/>
        <w:jc w:val="center"/>
        <w:rPr>
          <w:rFonts w:ascii="Times New Roman" w:hAnsi="Times New Roman"/>
          <w:sz w:val="16"/>
          <w:szCs w:val="16"/>
        </w:rPr>
      </w:pPr>
    </w:p>
    <w:p w14:paraId="5B2C961B" w14:textId="77777777" w:rsidR="00CB1AD4" w:rsidRDefault="00CB1AD4">
      <w:pPr>
        <w:spacing w:after="0" w:line="240" w:lineRule="auto"/>
        <w:jc w:val="center"/>
        <w:rPr>
          <w:rFonts w:ascii="Times New Roman" w:hAnsi="Times New Roman"/>
          <w:sz w:val="16"/>
          <w:szCs w:val="16"/>
        </w:rPr>
      </w:pPr>
    </w:p>
    <w:p w14:paraId="58876419" w14:textId="77777777" w:rsidR="00CB1AD4" w:rsidRDefault="00CB1AD4">
      <w:pPr>
        <w:spacing w:after="0" w:line="240" w:lineRule="auto"/>
        <w:jc w:val="center"/>
        <w:rPr>
          <w:rFonts w:ascii="Times New Roman" w:hAnsi="Times New Roman"/>
          <w:sz w:val="16"/>
          <w:szCs w:val="16"/>
        </w:rPr>
      </w:pPr>
    </w:p>
    <w:p w14:paraId="5D17E833" w14:textId="77777777" w:rsidR="00CB1AD4" w:rsidRDefault="00CB1AD4">
      <w:pPr>
        <w:spacing w:after="0" w:line="240" w:lineRule="auto"/>
        <w:jc w:val="center"/>
        <w:rPr>
          <w:rFonts w:ascii="Times New Roman" w:hAnsi="Times New Roman"/>
          <w:sz w:val="16"/>
          <w:szCs w:val="16"/>
        </w:rPr>
      </w:pPr>
    </w:p>
    <w:p w14:paraId="7933D38D" w14:textId="77777777" w:rsidR="00CB1AD4" w:rsidRDefault="00CB1AD4">
      <w:pPr>
        <w:spacing w:after="0" w:line="240" w:lineRule="auto"/>
        <w:jc w:val="center"/>
        <w:rPr>
          <w:rFonts w:ascii="Times New Roman" w:hAnsi="Times New Roman"/>
          <w:sz w:val="16"/>
          <w:szCs w:val="16"/>
        </w:rPr>
      </w:pPr>
    </w:p>
    <w:p w14:paraId="5447BF0F" w14:textId="77777777" w:rsidR="00CB1AD4" w:rsidRDefault="00CB1AD4">
      <w:pPr>
        <w:spacing w:after="0" w:line="240" w:lineRule="auto"/>
        <w:jc w:val="center"/>
        <w:rPr>
          <w:rFonts w:ascii="Times New Roman" w:hAnsi="Times New Roman"/>
          <w:sz w:val="16"/>
          <w:szCs w:val="16"/>
        </w:rPr>
      </w:pPr>
    </w:p>
    <w:p w14:paraId="5F797F95" w14:textId="77777777" w:rsidR="00CB1AD4" w:rsidRDefault="00CB1AD4">
      <w:pPr>
        <w:spacing w:after="0" w:line="240" w:lineRule="auto"/>
        <w:jc w:val="center"/>
        <w:rPr>
          <w:rFonts w:ascii="Times New Roman" w:hAnsi="Times New Roman"/>
          <w:sz w:val="16"/>
          <w:szCs w:val="16"/>
        </w:rPr>
      </w:pPr>
    </w:p>
    <w:p w14:paraId="53206EDD" w14:textId="77777777" w:rsidR="00CB1AD4" w:rsidRDefault="00CB1AD4">
      <w:pPr>
        <w:spacing w:after="0" w:line="240" w:lineRule="auto"/>
        <w:jc w:val="center"/>
        <w:rPr>
          <w:rFonts w:ascii="Times New Roman" w:hAnsi="Times New Roman"/>
          <w:sz w:val="16"/>
          <w:szCs w:val="16"/>
        </w:rPr>
      </w:pPr>
    </w:p>
    <w:p w14:paraId="1E49F82B" w14:textId="77777777" w:rsidR="00CB1AD4" w:rsidRDefault="00CB1AD4">
      <w:pPr>
        <w:spacing w:after="0" w:line="240" w:lineRule="auto"/>
        <w:jc w:val="center"/>
        <w:rPr>
          <w:rFonts w:ascii="Times New Roman" w:hAnsi="Times New Roman"/>
          <w:sz w:val="16"/>
          <w:szCs w:val="16"/>
        </w:rPr>
      </w:pPr>
    </w:p>
    <w:p w14:paraId="16C241F8" w14:textId="77777777" w:rsidR="00CB1AD4" w:rsidRDefault="00CB1AD4">
      <w:pPr>
        <w:spacing w:after="0" w:line="240" w:lineRule="auto"/>
        <w:jc w:val="center"/>
        <w:rPr>
          <w:rFonts w:ascii="Times New Roman" w:hAnsi="Times New Roman"/>
          <w:sz w:val="16"/>
          <w:szCs w:val="16"/>
        </w:rPr>
      </w:pPr>
    </w:p>
    <w:p w14:paraId="35699159" w14:textId="77777777" w:rsidR="00CB1AD4" w:rsidRDefault="00CB1AD4">
      <w:pPr>
        <w:spacing w:after="0" w:line="240" w:lineRule="auto"/>
        <w:jc w:val="center"/>
        <w:rPr>
          <w:rFonts w:ascii="Times New Roman" w:hAnsi="Times New Roman"/>
          <w:sz w:val="16"/>
          <w:szCs w:val="16"/>
        </w:rPr>
      </w:pPr>
    </w:p>
    <w:p w14:paraId="2DF9DD66" w14:textId="77777777" w:rsidR="00CB1AD4" w:rsidRDefault="00CB1AD4">
      <w:pPr>
        <w:spacing w:after="0" w:line="240" w:lineRule="auto"/>
        <w:jc w:val="center"/>
        <w:rPr>
          <w:rFonts w:ascii="Times New Roman" w:hAnsi="Times New Roman"/>
          <w:sz w:val="16"/>
          <w:szCs w:val="16"/>
        </w:rPr>
      </w:pPr>
    </w:p>
    <w:p w14:paraId="65AF5244" w14:textId="77777777" w:rsidR="00CB1AD4" w:rsidRDefault="00CB1AD4">
      <w:pPr>
        <w:spacing w:after="0" w:line="240" w:lineRule="auto"/>
        <w:jc w:val="center"/>
        <w:rPr>
          <w:rFonts w:ascii="Times New Roman" w:hAnsi="Times New Roman"/>
          <w:sz w:val="16"/>
          <w:szCs w:val="16"/>
        </w:rPr>
      </w:pPr>
    </w:p>
    <w:p w14:paraId="11F3EE19" w14:textId="77777777" w:rsidR="00CB1AD4" w:rsidRDefault="00CB1AD4">
      <w:pPr>
        <w:spacing w:after="0" w:line="240" w:lineRule="auto"/>
        <w:jc w:val="center"/>
        <w:rPr>
          <w:rFonts w:ascii="Times New Roman" w:hAnsi="Times New Roman"/>
          <w:sz w:val="16"/>
          <w:szCs w:val="16"/>
        </w:rPr>
      </w:pPr>
    </w:p>
    <w:p w14:paraId="5601DE11" w14:textId="77777777" w:rsidR="00CB1AD4" w:rsidRDefault="00CB1AD4">
      <w:pPr>
        <w:spacing w:after="0" w:line="240" w:lineRule="auto"/>
        <w:jc w:val="center"/>
        <w:rPr>
          <w:rFonts w:ascii="Times New Roman" w:hAnsi="Times New Roman"/>
          <w:sz w:val="16"/>
          <w:szCs w:val="16"/>
        </w:rPr>
      </w:pPr>
    </w:p>
    <w:p w14:paraId="20B119BB" w14:textId="77777777" w:rsidR="00CB1AD4" w:rsidRDefault="00CB1AD4">
      <w:pPr>
        <w:spacing w:after="0" w:line="240" w:lineRule="auto"/>
        <w:jc w:val="center"/>
        <w:rPr>
          <w:rFonts w:ascii="Times New Roman" w:hAnsi="Times New Roman"/>
          <w:sz w:val="16"/>
          <w:szCs w:val="16"/>
        </w:rPr>
      </w:pPr>
    </w:p>
    <w:p w14:paraId="4534CF75" w14:textId="77777777" w:rsidR="00CB1AD4" w:rsidRDefault="00CB1AD4">
      <w:pPr>
        <w:spacing w:after="0" w:line="240" w:lineRule="auto"/>
        <w:jc w:val="center"/>
        <w:rPr>
          <w:rFonts w:ascii="Times New Roman" w:hAnsi="Times New Roman"/>
          <w:sz w:val="16"/>
          <w:szCs w:val="16"/>
        </w:rPr>
      </w:pPr>
    </w:p>
    <w:p w14:paraId="1607A202" w14:textId="77777777" w:rsidR="00CB1AD4" w:rsidRDefault="00CB1AD4">
      <w:pPr>
        <w:spacing w:after="0" w:line="240" w:lineRule="auto"/>
        <w:jc w:val="center"/>
        <w:rPr>
          <w:rFonts w:ascii="Times New Roman" w:hAnsi="Times New Roman"/>
          <w:sz w:val="16"/>
          <w:szCs w:val="16"/>
        </w:rPr>
      </w:pPr>
    </w:p>
    <w:p w14:paraId="3DDEECC9" w14:textId="77777777" w:rsidR="00CB1AD4" w:rsidRDefault="00CB1AD4">
      <w:pPr>
        <w:spacing w:after="0" w:line="240" w:lineRule="auto"/>
        <w:jc w:val="center"/>
        <w:rPr>
          <w:rFonts w:ascii="Times New Roman" w:hAnsi="Times New Roman"/>
          <w:sz w:val="16"/>
          <w:szCs w:val="16"/>
        </w:rPr>
      </w:pPr>
    </w:p>
    <w:p w14:paraId="2C2EAE7E" w14:textId="77777777" w:rsidR="00CB1AD4" w:rsidRDefault="00CB1AD4">
      <w:pPr>
        <w:spacing w:after="0" w:line="240" w:lineRule="auto"/>
        <w:jc w:val="center"/>
        <w:rPr>
          <w:rFonts w:ascii="Times New Roman" w:hAnsi="Times New Roman"/>
          <w:sz w:val="16"/>
          <w:szCs w:val="16"/>
        </w:rPr>
      </w:pPr>
    </w:p>
    <w:p w14:paraId="15E8D897" w14:textId="77777777" w:rsidR="00CB1AD4" w:rsidRDefault="00CB1AD4">
      <w:pPr>
        <w:spacing w:after="0" w:line="240" w:lineRule="auto"/>
        <w:jc w:val="center"/>
        <w:rPr>
          <w:rFonts w:ascii="Times New Roman" w:hAnsi="Times New Roman"/>
          <w:sz w:val="16"/>
          <w:szCs w:val="16"/>
        </w:rPr>
      </w:pPr>
    </w:p>
    <w:p w14:paraId="20C9D0E7" w14:textId="77777777" w:rsidR="00CB1AD4" w:rsidRDefault="00CB1AD4">
      <w:pPr>
        <w:spacing w:after="0" w:line="240" w:lineRule="auto"/>
        <w:jc w:val="center"/>
        <w:rPr>
          <w:rFonts w:ascii="Times New Roman" w:hAnsi="Times New Roman"/>
          <w:sz w:val="16"/>
          <w:szCs w:val="16"/>
        </w:rPr>
      </w:pPr>
    </w:p>
    <w:p w14:paraId="796002A9" w14:textId="77777777" w:rsidR="00CB1AD4" w:rsidRDefault="00CB1AD4">
      <w:pPr>
        <w:spacing w:after="0" w:line="240" w:lineRule="auto"/>
        <w:jc w:val="center"/>
        <w:rPr>
          <w:rFonts w:ascii="Times New Roman" w:hAnsi="Times New Roman"/>
          <w:sz w:val="16"/>
          <w:szCs w:val="16"/>
        </w:rPr>
      </w:pPr>
    </w:p>
    <w:p w14:paraId="7352F7F1" w14:textId="77777777" w:rsidR="00CB1AD4" w:rsidRDefault="00CB1AD4">
      <w:pPr>
        <w:spacing w:after="0" w:line="240" w:lineRule="auto"/>
        <w:jc w:val="center"/>
        <w:rPr>
          <w:rFonts w:ascii="Times New Roman" w:hAnsi="Times New Roman"/>
          <w:sz w:val="16"/>
          <w:szCs w:val="16"/>
        </w:rPr>
      </w:pPr>
    </w:p>
    <w:p w14:paraId="50FEBDC7" w14:textId="77777777" w:rsidR="00CB1AD4" w:rsidRDefault="00CB1AD4">
      <w:pPr>
        <w:spacing w:after="0" w:line="240" w:lineRule="auto"/>
        <w:jc w:val="center"/>
        <w:rPr>
          <w:rFonts w:ascii="Times New Roman" w:hAnsi="Times New Roman"/>
          <w:sz w:val="16"/>
          <w:szCs w:val="16"/>
        </w:rPr>
      </w:pPr>
    </w:p>
    <w:p w14:paraId="57C3646B" w14:textId="77777777" w:rsidR="00CB1AD4" w:rsidRDefault="00CB1AD4">
      <w:pPr>
        <w:spacing w:after="0" w:line="240" w:lineRule="auto"/>
        <w:jc w:val="center"/>
        <w:rPr>
          <w:rFonts w:ascii="Times New Roman" w:hAnsi="Times New Roman"/>
          <w:sz w:val="16"/>
          <w:szCs w:val="16"/>
        </w:rPr>
      </w:pPr>
    </w:p>
    <w:p w14:paraId="7DF030A3" w14:textId="77777777" w:rsidR="00CB1AD4" w:rsidRDefault="00CB1AD4">
      <w:pPr>
        <w:spacing w:after="0" w:line="240" w:lineRule="auto"/>
        <w:jc w:val="center"/>
        <w:rPr>
          <w:rFonts w:ascii="Times New Roman" w:hAnsi="Times New Roman"/>
          <w:sz w:val="16"/>
          <w:szCs w:val="16"/>
        </w:rPr>
      </w:pPr>
    </w:p>
    <w:p w14:paraId="0286E045" w14:textId="77777777" w:rsidR="00CB1AD4" w:rsidRDefault="00CB1AD4">
      <w:pPr>
        <w:spacing w:after="0" w:line="240" w:lineRule="auto"/>
        <w:jc w:val="center"/>
        <w:rPr>
          <w:rFonts w:ascii="Times New Roman" w:hAnsi="Times New Roman"/>
          <w:sz w:val="16"/>
          <w:szCs w:val="16"/>
        </w:rPr>
      </w:pPr>
    </w:p>
    <w:p w14:paraId="0B565EB5" w14:textId="77777777" w:rsidR="00CB1AD4" w:rsidRDefault="00CB1AD4">
      <w:pPr>
        <w:spacing w:after="0" w:line="240" w:lineRule="auto"/>
        <w:jc w:val="center"/>
        <w:rPr>
          <w:rFonts w:ascii="Times New Roman" w:hAnsi="Times New Roman"/>
          <w:sz w:val="16"/>
          <w:szCs w:val="16"/>
        </w:rPr>
      </w:pPr>
    </w:p>
    <w:p w14:paraId="0B7BFC9B" w14:textId="77777777" w:rsidR="00CB1AD4" w:rsidRDefault="00CB1AD4">
      <w:pPr>
        <w:spacing w:after="0" w:line="240" w:lineRule="auto"/>
        <w:jc w:val="center"/>
        <w:rPr>
          <w:rFonts w:ascii="Times New Roman" w:hAnsi="Times New Roman"/>
          <w:sz w:val="16"/>
          <w:szCs w:val="16"/>
        </w:rPr>
      </w:pPr>
    </w:p>
    <w:p w14:paraId="2E968F48" w14:textId="77777777" w:rsidR="00CB1AD4" w:rsidRDefault="00CB1AD4">
      <w:pPr>
        <w:spacing w:after="0" w:line="240" w:lineRule="auto"/>
        <w:jc w:val="center"/>
        <w:rPr>
          <w:rFonts w:ascii="Times New Roman" w:hAnsi="Times New Roman"/>
          <w:sz w:val="16"/>
          <w:szCs w:val="16"/>
        </w:rPr>
      </w:pPr>
    </w:p>
    <w:p w14:paraId="61038497" w14:textId="77777777" w:rsidR="00CB1AD4" w:rsidRDefault="00CB1AD4">
      <w:pPr>
        <w:spacing w:after="0" w:line="240" w:lineRule="auto"/>
        <w:jc w:val="center"/>
        <w:rPr>
          <w:rFonts w:ascii="Times New Roman" w:hAnsi="Times New Roman"/>
          <w:sz w:val="16"/>
          <w:szCs w:val="16"/>
        </w:rPr>
      </w:pPr>
    </w:p>
    <w:p w14:paraId="5F027A15" w14:textId="77777777" w:rsidR="00CB1AD4" w:rsidRDefault="00CB1AD4">
      <w:pPr>
        <w:spacing w:after="0" w:line="240" w:lineRule="auto"/>
        <w:jc w:val="center"/>
        <w:rPr>
          <w:rFonts w:ascii="Times New Roman" w:hAnsi="Times New Roman"/>
          <w:sz w:val="16"/>
          <w:szCs w:val="16"/>
        </w:rPr>
      </w:pPr>
    </w:p>
    <w:p w14:paraId="7D1260AD" w14:textId="77777777" w:rsidR="00CB1AD4" w:rsidRDefault="00CB1AD4">
      <w:pPr>
        <w:spacing w:after="0" w:line="240" w:lineRule="auto"/>
        <w:jc w:val="center"/>
        <w:rPr>
          <w:rFonts w:ascii="Times New Roman" w:hAnsi="Times New Roman"/>
          <w:sz w:val="16"/>
          <w:szCs w:val="16"/>
        </w:rPr>
      </w:pPr>
    </w:p>
    <w:p w14:paraId="4513C003" w14:textId="77777777" w:rsidR="00CB1AD4" w:rsidRDefault="00CB1AD4">
      <w:pPr>
        <w:spacing w:after="0" w:line="240" w:lineRule="auto"/>
        <w:rPr>
          <w:rFonts w:ascii="Times New Roman" w:hAnsi="Times New Roman"/>
          <w:sz w:val="16"/>
          <w:szCs w:val="16"/>
        </w:rPr>
      </w:pPr>
    </w:p>
    <w:p w14:paraId="21BA13F9"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ANEXO V</w:t>
      </w:r>
      <w:r w:rsidR="00031202">
        <w:rPr>
          <w:rFonts w:ascii="Times New Roman" w:hAnsi="Times New Roman"/>
          <w:sz w:val="16"/>
          <w:szCs w:val="16"/>
        </w:rPr>
        <w:t>II</w:t>
      </w:r>
    </w:p>
    <w:p w14:paraId="7A9D0BF9" w14:textId="77777777" w:rsidR="00CB1AD4" w:rsidRDefault="00CB1AD4">
      <w:pPr>
        <w:spacing w:after="0" w:line="240" w:lineRule="auto"/>
        <w:jc w:val="center"/>
        <w:rPr>
          <w:rFonts w:ascii="Times New Roman" w:hAnsi="Times New Roman"/>
          <w:sz w:val="16"/>
          <w:szCs w:val="16"/>
        </w:rPr>
      </w:pPr>
    </w:p>
    <w:p w14:paraId="75E14B76" w14:textId="66ECB67B"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PROCESSO LICITATÓRIO N ° </w:t>
      </w:r>
      <w:r w:rsidR="00A03997">
        <w:rPr>
          <w:rFonts w:ascii="Times New Roman" w:hAnsi="Times New Roman"/>
          <w:sz w:val="16"/>
          <w:szCs w:val="16"/>
        </w:rPr>
        <w:t>514</w:t>
      </w:r>
      <w:r>
        <w:rPr>
          <w:rFonts w:ascii="Times New Roman" w:hAnsi="Times New Roman"/>
          <w:sz w:val="16"/>
          <w:szCs w:val="16"/>
        </w:rPr>
        <w:t>/2024</w:t>
      </w:r>
    </w:p>
    <w:p w14:paraId="5F18DF62" w14:textId="1DE5CD49"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PREGÃO ELETRÔNICO Nº 0</w:t>
      </w:r>
      <w:r w:rsidR="00A03997">
        <w:rPr>
          <w:rFonts w:ascii="Times New Roman" w:hAnsi="Times New Roman"/>
          <w:sz w:val="16"/>
          <w:szCs w:val="16"/>
        </w:rPr>
        <w:t>72</w:t>
      </w:r>
      <w:r>
        <w:rPr>
          <w:rFonts w:ascii="Times New Roman" w:hAnsi="Times New Roman"/>
          <w:sz w:val="16"/>
          <w:szCs w:val="16"/>
        </w:rPr>
        <w:t>/2024 REGISTRO DE PREÇOS Nº 0</w:t>
      </w:r>
      <w:r w:rsidR="00A03997">
        <w:rPr>
          <w:rFonts w:ascii="Times New Roman" w:hAnsi="Times New Roman"/>
          <w:sz w:val="16"/>
          <w:szCs w:val="16"/>
        </w:rPr>
        <w:t>58</w:t>
      </w:r>
      <w:r>
        <w:rPr>
          <w:rFonts w:ascii="Times New Roman" w:hAnsi="Times New Roman"/>
          <w:sz w:val="16"/>
          <w:szCs w:val="16"/>
        </w:rPr>
        <w:t>/2024</w:t>
      </w:r>
    </w:p>
    <w:p w14:paraId="583E93A2" w14:textId="77777777" w:rsidR="00CB1AD4" w:rsidRDefault="00CB1AD4">
      <w:pPr>
        <w:tabs>
          <w:tab w:val="left" w:pos="1320"/>
        </w:tabs>
        <w:spacing w:after="0" w:line="240" w:lineRule="auto"/>
        <w:jc w:val="center"/>
        <w:rPr>
          <w:rFonts w:ascii="Times New Roman" w:hAnsi="Times New Roman"/>
          <w:sz w:val="16"/>
          <w:szCs w:val="16"/>
        </w:rPr>
      </w:pPr>
    </w:p>
    <w:p w14:paraId="73B2904E" w14:textId="77777777"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14:paraId="2456F41A" w14:textId="77777777" w:rsidR="00CB1AD4" w:rsidRDefault="00CB1AD4">
      <w:pPr>
        <w:tabs>
          <w:tab w:val="left" w:pos="1320"/>
        </w:tabs>
        <w:spacing w:after="0" w:line="240" w:lineRule="auto"/>
        <w:jc w:val="center"/>
        <w:rPr>
          <w:rFonts w:ascii="Times New Roman" w:hAnsi="Times New Roman"/>
          <w:sz w:val="16"/>
          <w:szCs w:val="16"/>
        </w:rPr>
      </w:pPr>
    </w:p>
    <w:p w14:paraId="36DF5559" w14:textId="77777777" w:rsidR="00CB1AD4" w:rsidRDefault="00CB1AD4">
      <w:pPr>
        <w:tabs>
          <w:tab w:val="left" w:pos="1320"/>
        </w:tabs>
        <w:spacing w:after="0" w:line="240" w:lineRule="auto"/>
        <w:jc w:val="center"/>
        <w:rPr>
          <w:rFonts w:ascii="Times New Roman" w:hAnsi="Times New Roman"/>
          <w:sz w:val="16"/>
          <w:szCs w:val="16"/>
        </w:rPr>
      </w:pPr>
    </w:p>
    <w:p w14:paraId="30DA113F" w14:textId="77777777"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 xml:space="preserve">ATA DE REGISTRO DE PREÇOS Nº </w:t>
      </w:r>
      <w:proofErr w:type="gramStart"/>
      <w:r>
        <w:rPr>
          <w:rFonts w:ascii="Times New Roman" w:hAnsi="Times New Roman"/>
          <w:sz w:val="16"/>
          <w:szCs w:val="16"/>
        </w:rPr>
        <w:t>.....</w:t>
      </w:r>
      <w:proofErr w:type="gramEnd"/>
    </w:p>
    <w:p w14:paraId="38D47687" w14:textId="77777777" w:rsidR="00CB1AD4" w:rsidRDefault="00CB1AD4">
      <w:pPr>
        <w:spacing w:after="0" w:line="240" w:lineRule="auto"/>
        <w:jc w:val="both"/>
        <w:rPr>
          <w:rFonts w:ascii="Times New Roman" w:hAnsi="Times New Roman"/>
          <w:sz w:val="16"/>
          <w:szCs w:val="16"/>
        </w:rPr>
      </w:pPr>
    </w:p>
    <w:p w14:paraId="49D3EE50" w14:textId="6393BA1E" w:rsidR="00CB1AD4" w:rsidRDefault="003E45DB">
      <w:pPr>
        <w:spacing w:after="0" w:line="240" w:lineRule="auto"/>
        <w:jc w:val="both"/>
        <w:rPr>
          <w:rFonts w:ascii="Times New Roman" w:hAnsi="Times New Roman"/>
          <w:sz w:val="16"/>
          <w:szCs w:val="16"/>
        </w:rPr>
      </w:pPr>
      <w:r>
        <w:rPr>
          <w:rFonts w:ascii="Times New Roman" w:hAnsi="Times New Roman"/>
          <w:sz w:val="16"/>
          <w:szCs w:val="16"/>
        </w:rPr>
        <w:t>Aos ... dias do mês de ......... de ......, autorizado no processo de PREGÃO ELETRÔNICO Nº 0</w:t>
      </w:r>
      <w:r w:rsidR="00A03997">
        <w:rPr>
          <w:rFonts w:ascii="Times New Roman" w:hAnsi="Times New Roman"/>
          <w:sz w:val="16"/>
          <w:szCs w:val="16"/>
        </w:rPr>
        <w:t>72</w:t>
      </w:r>
      <w:r>
        <w:rPr>
          <w:rFonts w:ascii="Times New Roman" w:hAnsi="Times New Roman"/>
          <w:sz w:val="16"/>
          <w:szCs w:val="16"/>
        </w:rPr>
        <w:t>/2024REGISTRO DE PREÇOS Nº 0</w:t>
      </w:r>
      <w:r w:rsidR="00A03997">
        <w:rPr>
          <w:rFonts w:ascii="Times New Roman" w:hAnsi="Times New Roman"/>
          <w:sz w:val="16"/>
          <w:szCs w:val="16"/>
        </w:rPr>
        <w:t>58</w:t>
      </w:r>
      <w:r>
        <w:rPr>
          <w:rFonts w:ascii="Times New Roman" w:hAnsi="Times New Roman"/>
          <w:sz w:val="16"/>
          <w:szCs w:val="16"/>
        </w:rPr>
        <w:t xml:space="preserve">/2024,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Hugo César Lourenço, brasileiro, casado, portador do RG nº. 4.113.475 SSP/SP e do CPF nº. 086.952.966-87, residente e domiciliado à Rua: </w:t>
      </w:r>
      <w:proofErr w:type="spellStart"/>
      <w:r>
        <w:rPr>
          <w:rFonts w:ascii="Times New Roman" w:hAnsi="Times New Roman"/>
          <w:sz w:val="16"/>
          <w:szCs w:val="16"/>
        </w:rPr>
        <w:t>Rassine</w:t>
      </w:r>
      <w:proofErr w:type="spellEnd"/>
      <w:r>
        <w:rPr>
          <w:rFonts w:ascii="Times New Roman" w:hAnsi="Times New Roman"/>
          <w:sz w:val="16"/>
          <w:szCs w:val="16"/>
        </w:rPr>
        <w:t xml:space="preserve"> Elias, n° 234, </w:t>
      </w:r>
      <w:proofErr w:type="gramStart"/>
      <w:r>
        <w:rPr>
          <w:rFonts w:ascii="Times New Roman" w:hAnsi="Times New Roman"/>
          <w:sz w:val="16"/>
          <w:szCs w:val="16"/>
        </w:rPr>
        <w:t>Apto</w:t>
      </w:r>
      <w:proofErr w:type="gramEnd"/>
      <w:r>
        <w:rPr>
          <w:rFonts w:ascii="Times New Roman" w:hAnsi="Times New Roman"/>
          <w:sz w:val="16"/>
          <w:szCs w:val="16"/>
        </w:rPr>
        <w:t xml:space="preserve"> n° 32, Nova Rifaina, Rifaina-SP e o FORNECEDOR DETENTOR DA ATA: ............., com sede na Rua .........................., inscrita no CNPJ sob o nº ........., neste ato, representada pelo _______, portador do CPF: _______ RG: ________. </w:t>
      </w:r>
    </w:p>
    <w:p w14:paraId="626A41A9" w14:textId="77777777" w:rsidR="00CB1AD4" w:rsidRDefault="00CB1AD4">
      <w:pPr>
        <w:pStyle w:val="Ttulo5"/>
        <w:keepLines w:val="0"/>
        <w:numPr>
          <w:ilvl w:val="4"/>
          <w:numId w:val="5"/>
        </w:numPr>
        <w:tabs>
          <w:tab w:val="left" w:pos="2640"/>
        </w:tabs>
        <w:suppressAutoHyphens/>
        <w:spacing w:before="0" w:line="240" w:lineRule="auto"/>
        <w:ind w:left="0" w:firstLine="0"/>
        <w:jc w:val="both"/>
        <w:rPr>
          <w:rFonts w:ascii="Times New Roman" w:eastAsia="Calibri" w:hAnsi="Times New Roman"/>
          <w:color w:val="auto"/>
          <w:sz w:val="16"/>
          <w:szCs w:val="16"/>
        </w:rPr>
      </w:pPr>
    </w:p>
    <w:p w14:paraId="2165DEFE"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14:paraId="5C286DA5" w14:textId="10341DCC"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REGISTRO DE PREÇOS PARA FORNECIMENTO DE </w:t>
      </w:r>
      <w:r w:rsidR="00A03997">
        <w:rPr>
          <w:rFonts w:ascii="Times New Roman" w:hAnsi="Times New Roman"/>
          <w:b/>
          <w:sz w:val="16"/>
          <w:szCs w:val="16"/>
        </w:rPr>
        <w:t xml:space="preserve">LEITE E SEUS DERIVADOS DESTINADOS A MERENDA ESCOLAR, ASSISTÊNCIA SOCIAL E DEMAIS SECRETARIAS </w:t>
      </w:r>
      <w:r>
        <w:rPr>
          <w:rFonts w:ascii="Times New Roman" w:hAnsi="Times New Roman"/>
          <w:sz w:val="16"/>
          <w:szCs w:val="16"/>
        </w:rPr>
        <w:t>(s) no(s) item(</w:t>
      </w:r>
      <w:proofErr w:type="spellStart"/>
      <w:r>
        <w:rPr>
          <w:rFonts w:ascii="Times New Roman" w:hAnsi="Times New Roman"/>
          <w:sz w:val="16"/>
          <w:szCs w:val="16"/>
        </w:rPr>
        <w:t>ns</w:t>
      </w:r>
      <w:proofErr w:type="spellEnd"/>
      <w:r>
        <w:rPr>
          <w:rFonts w:ascii="Times New Roman" w:hAnsi="Times New Roman"/>
          <w:sz w:val="16"/>
          <w:szCs w:val="16"/>
        </w:rPr>
        <w:t>).......... do Termo de Referência, anexo ...... do edital de Licitação que é parte integrante desta Ata, assim como as propostas cujos preços tenham sido registrados, independentemente de transcrição.</w:t>
      </w:r>
    </w:p>
    <w:p w14:paraId="160335B3" w14:textId="77777777" w:rsidR="00CB1AD4" w:rsidRDefault="00CB1AD4">
      <w:pPr>
        <w:pStyle w:val="Nivel2"/>
        <w:rPr>
          <w:rFonts w:ascii="Times New Roman" w:eastAsia="Calibri" w:hAnsi="Times New Roman" w:cs="Times New Roman"/>
          <w:sz w:val="16"/>
          <w:szCs w:val="16"/>
          <w:lang w:eastAsia="en-US"/>
        </w:rPr>
      </w:pPr>
    </w:p>
    <w:p w14:paraId="142FD6F1"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DOS PREÇOS, ESPECIFICAÇÕES E QUANTITATIVOS</w:t>
      </w:r>
    </w:p>
    <w:p w14:paraId="0A5596E6" w14:textId="77777777" w:rsidR="00CB1AD4" w:rsidRDefault="003E45DB">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108AA3A4"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ÓRGÃO(S) GERENCIADOR </w:t>
      </w:r>
      <w:proofErr w:type="gramStart"/>
      <w:r>
        <w:rPr>
          <w:rFonts w:ascii="Times New Roman" w:eastAsia="Calibri" w:hAnsi="Times New Roman" w:cs="Times New Roman"/>
          <w:b w:val="0"/>
          <w:bCs w:val="0"/>
          <w:sz w:val="16"/>
          <w:szCs w:val="16"/>
        </w:rPr>
        <w:t>E  PARTICIPANTE</w:t>
      </w:r>
      <w:proofErr w:type="gramEnd"/>
      <w:r>
        <w:rPr>
          <w:rFonts w:ascii="Times New Roman" w:eastAsia="Calibri" w:hAnsi="Times New Roman" w:cs="Times New Roman"/>
          <w:b w:val="0"/>
          <w:bCs w:val="0"/>
          <w:sz w:val="16"/>
          <w:szCs w:val="16"/>
        </w:rPr>
        <w:t>(S</w:t>
      </w:r>
    </w:p>
    <w:p w14:paraId="31B472E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gerenciador será a ´PREFEITURA DE RIFAINA</w:t>
      </w:r>
    </w:p>
    <w:p w14:paraId="72A8640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14:paraId="41123A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34DF3A9"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10898026"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0605FF0F"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2F16A057"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121204CC"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84EBBC2"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5F85DD69"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D8C007A"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EFB2168"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14:paraId="333D91DC"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C1181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694CC60"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571477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55D013E5"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14:paraId="2A982CB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14:paraId="2AF7E08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VALIDADE, FORMALIZAÇÃO DA ATA DE REGISTRO DE PREÇOS E CADASTRO RESERVA</w:t>
      </w:r>
    </w:p>
    <w:p w14:paraId="026DDE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validade da Ata de Registro de Preços será de 1 (um) ano, contado a </w:t>
      </w:r>
      <w:proofErr w:type="spellStart"/>
      <w:r>
        <w:rPr>
          <w:rFonts w:ascii="Times New Roman" w:eastAsia="Calibri" w:hAnsi="Times New Roman" w:cs="Times New Roman"/>
          <w:sz w:val="16"/>
          <w:szCs w:val="16"/>
          <w:lang w:eastAsia="en-US"/>
        </w:rPr>
        <w:t>partirdo</w:t>
      </w:r>
      <w:proofErr w:type="spellEnd"/>
      <w:r>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 106 do Decreto Municipal nº 1441/2024.</w:t>
      </w:r>
    </w:p>
    <w:p w14:paraId="4BF35DF1" w14:textId="77777777" w:rsidR="00CB1AD4" w:rsidRDefault="003E45DB">
      <w:pPr>
        <w:pStyle w:val="Nvel3"/>
        <w:numPr>
          <w:ilvl w:val="2"/>
          <w:numId w:val="7"/>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267BE9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7107A81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DC8FA4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3237951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196099B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9F6821D"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0EA4A9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14:paraId="673C0ADF"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0579F7A3"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14:paraId="331DEDE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Será respeitada, nas contratações, a ordem de classificação dos licitantes ou dos fornecedores registrados na ata.</w:t>
      </w:r>
    </w:p>
    <w:p w14:paraId="1E3C678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0E5D3B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9B7EF5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10654F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19B5D623"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6FE4B21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338FF63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4E667B0"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624A98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47874FD1"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2D0DE7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096CA84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287FE6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DB71C5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4C7196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14:paraId="6526A8E2"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729DA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BBD43C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66DEAC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799BC1B"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2FD1FEEC"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No caso da repactuação, poderá ser a pedido do interessado, conforme critérios definidos para a contratação.</w:t>
      </w:r>
    </w:p>
    <w:p w14:paraId="262D7688"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NEGOCIAÇÃO DE PREÇOS REGISTRADOS</w:t>
      </w:r>
    </w:p>
    <w:p w14:paraId="39290E3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7713CA9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Pr>
          <w:rFonts w:ascii="Times New Roman" w:eastAsia="Calibri" w:hAnsi="Times New Roman" w:cs="Times New Roman"/>
          <w:sz w:val="16"/>
          <w:szCs w:val="16"/>
          <w:lang w:eastAsia="en-US"/>
        </w:rPr>
        <w:t>administrativas.Art</w:t>
      </w:r>
      <w:proofErr w:type="spellEnd"/>
      <w:proofErr w:type="gramEnd"/>
      <w:r>
        <w:rPr>
          <w:rFonts w:ascii="Times New Roman" w:eastAsia="Calibri" w:hAnsi="Times New Roman" w:cs="Times New Roman"/>
          <w:sz w:val="16"/>
          <w:szCs w:val="16"/>
          <w:lang w:eastAsia="en-US"/>
        </w:rPr>
        <w:t xml:space="preserve"> 109 §1º do Decreto Municipal 1441/2024.</w:t>
      </w:r>
    </w:p>
    <w:p w14:paraId="4D4F14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DCEE42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351458A2"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8990103"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0C8B8D7"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Neste caso, o fornecedor encaminhará, juntamente com o pedido de alteração, a documentação comprobatória ou </w:t>
      </w:r>
      <w:proofErr w:type="spellStart"/>
      <w:r>
        <w:rPr>
          <w:rFonts w:ascii="Times New Roman" w:eastAsia="Calibri" w:hAnsi="Times New Roman" w:cs="Times New Roman"/>
          <w:sz w:val="16"/>
          <w:szCs w:val="16"/>
          <w:lang w:eastAsia="en-US"/>
        </w:rPr>
        <w:t>a</w:t>
      </w:r>
      <w:proofErr w:type="spellEnd"/>
      <w:r>
        <w:rPr>
          <w:rFonts w:ascii="Times New Roman" w:eastAsia="Calibri" w:hAnsi="Times New Roman" w:cs="Times New Roman"/>
          <w:sz w:val="16"/>
          <w:szCs w:val="16"/>
          <w:lang w:eastAsia="en-US"/>
        </w:rPr>
        <w:t xml:space="preserve"> planilha de custos que demonstre a inviabilidade do preço registrado em relação às condições inicialmente pactuadas.</w:t>
      </w:r>
    </w:p>
    <w:p w14:paraId="3F67E76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1024FEF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656D59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4D36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392E10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74A1F0B"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14:paraId="3195AF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6721F2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14:paraId="73228F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participante; ou</w:t>
      </w:r>
    </w:p>
    <w:p w14:paraId="0FE574D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14:paraId="70C0E62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34B266A"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650D70D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FAFF5F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C7C3EE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14:paraId="3586F26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14:paraId="150E06E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registro do fornecedor será cancelado pelo gerenciador conforme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nº111 do Decreto Municipal de 1441/2024, quando o fornecedor:</w:t>
      </w:r>
    </w:p>
    <w:p w14:paraId="562B8935"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9.1.2 - </w:t>
      </w:r>
      <w:proofErr w:type="gramStart"/>
      <w:r>
        <w:rPr>
          <w:rFonts w:ascii="Times New Roman" w:eastAsia="Calibri" w:hAnsi="Times New Roman" w:cs="Times New Roman"/>
          <w:b w:val="0"/>
          <w:bCs w:val="0"/>
          <w:sz w:val="16"/>
          <w:szCs w:val="16"/>
        </w:rPr>
        <w:t>descumprir</w:t>
      </w:r>
      <w:proofErr w:type="gramEnd"/>
      <w:r>
        <w:rPr>
          <w:rFonts w:ascii="Times New Roman" w:eastAsia="Calibri" w:hAnsi="Times New Roman" w:cs="Times New Roman"/>
          <w:b w:val="0"/>
          <w:bCs w:val="0"/>
          <w:sz w:val="16"/>
          <w:szCs w:val="16"/>
        </w:rPr>
        <w:t xml:space="preserve"> as condições da ata de registro de preços, sem motivo justificado;</w:t>
      </w:r>
    </w:p>
    <w:p w14:paraId="5F3BA66C"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9.1,3 - </w:t>
      </w:r>
      <w:proofErr w:type="gramStart"/>
      <w:r>
        <w:rPr>
          <w:rFonts w:ascii="Times New Roman" w:eastAsia="Calibri" w:hAnsi="Times New Roman" w:cs="Times New Roman"/>
          <w:b w:val="0"/>
          <w:bCs w:val="0"/>
          <w:sz w:val="16"/>
          <w:szCs w:val="16"/>
        </w:rPr>
        <w:t>não</w:t>
      </w:r>
      <w:proofErr w:type="gramEnd"/>
      <w:r>
        <w:rPr>
          <w:rFonts w:ascii="Times New Roman" w:eastAsia="Calibri" w:hAnsi="Times New Roman" w:cs="Times New Roman"/>
          <w:b w:val="0"/>
          <w:bCs w:val="0"/>
          <w:sz w:val="16"/>
          <w:szCs w:val="16"/>
        </w:rPr>
        <w:t xml:space="preserve"> retirar a nota de empenho ou instrumento equivalente no prazo estabelecido, sem justificativa aceitável;</w:t>
      </w:r>
    </w:p>
    <w:p w14:paraId="0E6C53DB"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9.1.4- </w:t>
      </w:r>
      <w:proofErr w:type="gramStart"/>
      <w:r>
        <w:rPr>
          <w:rFonts w:ascii="Times New Roman" w:eastAsia="Calibri" w:hAnsi="Times New Roman" w:cs="Times New Roman"/>
          <w:b w:val="0"/>
          <w:bCs w:val="0"/>
          <w:sz w:val="16"/>
          <w:szCs w:val="16"/>
        </w:rPr>
        <w:t>não</w:t>
      </w:r>
      <w:proofErr w:type="gramEnd"/>
      <w:r>
        <w:rPr>
          <w:rFonts w:ascii="Times New Roman" w:eastAsia="Calibri" w:hAnsi="Times New Roman" w:cs="Times New Roman"/>
          <w:b w:val="0"/>
          <w:bCs w:val="0"/>
          <w:sz w:val="16"/>
          <w:szCs w:val="16"/>
        </w:rPr>
        <w:t xml:space="preserve"> aceitar reduzir o seu preço registrado, na hipótese deste se tornar superior àqueles praticados no mercado; ou</w:t>
      </w:r>
    </w:p>
    <w:p w14:paraId="6CD9AB22"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14:paraId="7587287E"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D294E6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14B19D2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7CE6FC4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468BCC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14:paraId="011E224A"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pedido do fornecedor, decorrente de caso fortuito ou força maior; ou</w:t>
      </w:r>
    </w:p>
    <w:p w14:paraId="7C16331E"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14:paraId="7AB3F59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4E28D2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624F155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0EF3BA6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3743A411"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CONDIÇÕES GERAIS</w:t>
      </w:r>
    </w:p>
    <w:p w14:paraId="38F9EA0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Pr>
          <w:rFonts w:ascii="Times New Roman" w:eastAsia="Calibri" w:hAnsi="Times New Roman" w:cs="Times New Roman"/>
          <w:sz w:val="16"/>
          <w:szCs w:val="16"/>
          <w:lang w:eastAsia="en-US"/>
        </w:rPr>
        <w:t>em</w:t>
      </w:r>
      <w:proofErr w:type="spellEnd"/>
      <w:r>
        <w:rPr>
          <w:rFonts w:ascii="Times New Roman" w:eastAsia="Calibri" w:hAnsi="Times New Roman" w:cs="Times New Roman"/>
          <w:sz w:val="16"/>
          <w:szCs w:val="16"/>
          <w:lang w:eastAsia="en-US"/>
        </w:rPr>
        <w:t xml:space="preserve"> .... (....) vias de igual teor, que, depois de lida e achada em ordem, vai assinada pelas partes</w:t>
      </w:r>
    </w:p>
    <w:p w14:paraId="6694F8AB" w14:textId="77777777"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 .... DE ........ DE .......</w:t>
      </w:r>
    </w:p>
    <w:p w14:paraId="7C14B34D" w14:textId="77777777" w:rsidR="00CB1AD4" w:rsidRDefault="00CB1AD4">
      <w:pPr>
        <w:spacing w:after="0" w:line="240" w:lineRule="auto"/>
        <w:jc w:val="center"/>
        <w:rPr>
          <w:rFonts w:ascii="Times New Roman" w:hAnsi="Times New Roman"/>
          <w:sz w:val="16"/>
          <w:szCs w:val="16"/>
        </w:rPr>
      </w:pPr>
    </w:p>
    <w:p w14:paraId="412F827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14:paraId="56ADD671" w14:textId="77777777" w:rsidR="00CB1AD4" w:rsidRDefault="003E45DB">
      <w:pPr>
        <w:pStyle w:val="Ttulo5"/>
        <w:keepLines w:val="0"/>
        <w:numPr>
          <w:ilvl w:val="4"/>
          <w:numId w:val="5"/>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14:paraId="66088F81" w14:textId="77777777" w:rsidR="00CB1AD4" w:rsidRDefault="00CB1AD4">
      <w:pPr>
        <w:spacing w:after="0" w:line="240" w:lineRule="auto"/>
        <w:rPr>
          <w:rFonts w:ascii="Times New Roman" w:hAnsi="Times New Roman"/>
          <w:sz w:val="16"/>
          <w:szCs w:val="16"/>
        </w:rPr>
      </w:pPr>
    </w:p>
    <w:p w14:paraId="71763BA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14:paraId="5FDA5B5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14:paraId="56EE055F" w14:textId="77777777" w:rsidR="00CB1AD4" w:rsidRDefault="00CB1AD4">
      <w:pPr>
        <w:spacing w:after="0" w:line="240" w:lineRule="auto"/>
        <w:jc w:val="center"/>
        <w:rPr>
          <w:rFonts w:ascii="Times New Roman" w:hAnsi="Times New Roman"/>
          <w:b/>
          <w:bCs/>
          <w:sz w:val="16"/>
          <w:szCs w:val="16"/>
        </w:rPr>
      </w:pPr>
    </w:p>
    <w:p w14:paraId="0450EA47" w14:textId="77777777" w:rsidR="00CB1AD4" w:rsidRDefault="00CB1AD4">
      <w:pPr>
        <w:spacing w:after="0" w:line="240" w:lineRule="auto"/>
        <w:jc w:val="center"/>
        <w:rPr>
          <w:rFonts w:ascii="Times New Roman" w:hAnsi="Times New Roman"/>
          <w:b/>
          <w:bCs/>
          <w:sz w:val="16"/>
          <w:szCs w:val="16"/>
        </w:rPr>
      </w:pPr>
    </w:p>
    <w:p w14:paraId="2F385453" w14:textId="77777777" w:rsidR="00CB1AD4" w:rsidRDefault="00CB1AD4">
      <w:pPr>
        <w:spacing w:after="0" w:line="240" w:lineRule="auto"/>
        <w:jc w:val="both"/>
        <w:rPr>
          <w:rFonts w:ascii="Times New Roman" w:hAnsi="Times New Roman"/>
          <w:b/>
          <w:bCs/>
          <w:sz w:val="16"/>
          <w:szCs w:val="16"/>
        </w:rPr>
      </w:pPr>
    </w:p>
    <w:p w14:paraId="1F07C647" w14:textId="77777777" w:rsidR="00031202" w:rsidRDefault="00031202">
      <w:pPr>
        <w:spacing w:after="0" w:line="240" w:lineRule="auto"/>
        <w:jc w:val="both"/>
        <w:rPr>
          <w:rFonts w:ascii="Times New Roman" w:hAnsi="Times New Roman"/>
          <w:b/>
          <w:bCs/>
          <w:sz w:val="16"/>
          <w:szCs w:val="16"/>
        </w:rPr>
      </w:pPr>
    </w:p>
    <w:p w14:paraId="084E4845" w14:textId="77777777" w:rsidR="00031202" w:rsidRDefault="00031202">
      <w:pPr>
        <w:spacing w:after="0" w:line="240" w:lineRule="auto"/>
        <w:jc w:val="both"/>
        <w:rPr>
          <w:rFonts w:ascii="Times New Roman" w:hAnsi="Times New Roman"/>
          <w:b/>
          <w:bCs/>
          <w:sz w:val="16"/>
          <w:szCs w:val="16"/>
        </w:rPr>
      </w:pPr>
    </w:p>
    <w:p w14:paraId="3E373491" w14:textId="77777777" w:rsidR="00031202" w:rsidRDefault="00031202">
      <w:pPr>
        <w:spacing w:after="0" w:line="240" w:lineRule="auto"/>
        <w:jc w:val="both"/>
        <w:rPr>
          <w:rFonts w:ascii="Times New Roman" w:hAnsi="Times New Roman"/>
          <w:b/>
          <w:bCs/>
          <w:sz w:val="16"/>
          <w:szCs w:val="16"/>
        </w:rPr>
      </w:pPr>
    </w:p>
    <w:p w14:paraId="66E86CAD" w14:textId="77777777" w:rsidR="00031202" w:rsidRDefault="00031202">
      <w:pPr>
        <w:spacing w:after="0" w:line="240" w:lineRule="auto"/>
        <w:jc w:val="both"/>
        <w:rPr>
          <w:rFonts w:ascii="Times New Roman" w:hAnsi="Times New Roman"/>
          <w:b/>
          <w:bCs/>
          <w:sz w:val="16"/>
          <w:szCs w:val="16"/>
        </w:rPr>
      </w:pPr>
    </w:p>
    <w:p w14:paraId="7D9E060E" w14:textId="77777777" w:rsidR="00031202" w:rsidRDefault="00031202">
      <w:pPr>
        <w:spacing w:after="0" w:line="240" w:lineRule="auto"/>
        <w:jc w:val="both"/>
        <w:rPr>
          <w:rFonts w:ascii="Times New Roman" w:hAnsi="Times New Roman"/>
          <w:b/>
          <w:bCs/>
          <w:sz w:val="16"/>
          <w:szCs w:val="16"/>
        </w:rPr>
      </w:pPr>
    </w:p>
    <w:p w14:paraId="325B45CA" w14:textId="77777777" w:rsidR="00031202" w:rsidRDefault="00031202">
      <w:pPr>
        <w:spacing w:after="0" w:line="240" w:lineRule="auto"/>
        <w:jc w:val="both"/>
        <w:rPr>
          <w:rFonts w:ascii="Times New Roman" w:hAnsi="Times New Roman"/>
          <w:b/>
          <w:bCs/>
          <w:sz w:val="16"/>
          <w:szCs w:val="16"/>
        </w:rPr>
      </w:pPr>
    </w:p>
    <w:p w14:paraId="72913637" w14:textId="77777777" w:rsidR="00031202" w:rsidRDefault="00031202">
      <w:pPr>
        <w:spacing w:after="0" w:line="240" w:lineRule="auto"/>
        <w:jc w:val="both"/>
        <w:rPr>
          <w:rFonts w:ascii="Times New Roman" w:hAnsi="Times New Roman"/>
          <w:b/>
          <w:bCs/>
          <w:sz w:val="16"/>
          <w:szCs w:val="16"/>
        </w:rPr>
      </w:pPr>
    </w:p>
    <w:p w14:paraId="47D9C208" w14:textId="77777777" w:rsidR="00031202" w:rsidRDefault="00031202">
      <w:pPr>
        <w:spacing w:after="0" w:line="240" w:lineRule="auto"/>
        <w:jc w:val="both"/>
        <w:rPr>
          <w:rFonts w:ascii="Times New Roman" w:hAnsi="Times New Roman"/>
          <w:b/>
          <w:bCs/>
          <w:sz w:val="16"/>
          <w:szCs w:val="16"/>
        </w:rPr>
      </w:pPr>
    </w:p>
    <w:p w14:paraId="07F59609" w14:textId="77777777" w:rsidR="00031202" w:rsidRDefault="00031202">
      <w:pPr>
        <w:spacing w:after="0" w:line="240" w:lineRule="auto"/>
        <w:jc w:val="both"/>
        <w:rPr>
          <w:rFonts w:ascii="Times New Roman" w:hAnsi="Times New Roman"/>
          <w:b/>
          <w:bCs/>
          <w:sz w:val="16"/>
          <w:szCs w:val="16"/>
        </w:rPr>
      </w:pPr>
    </w:p>
    <w:p w14:paraId="738984AC" w14:textId="77777777" w:rsidR="00031202" w:rsidRDefault="00031202">
      <w:pPr>
        <w:spacing w:after="0" w:line="240" w:lineRule="auto"/>
        <w:jc w:val="both"/>
        <w:rPr>
          <w:rFonts w:ascii="Times New Roman" w:hAnsi="Times New Roman"/>
          <w:b/>
          <w:bCs/>
          <w:sz w:val="16"/>
          <w:szCs w:val="16"/>
        </w:rPr>
      </w:pPr>
    </w:p>
    <w:p w14:paraId="7DB3BD88" w14:textId="77777777" w:rsidR="00031202" w:rsidRDefault="00031202">
      <w:pPr>
        <w:spacing w:after="0" w:line="240" w:lineRule="auto"/>
        <w:jc w:val="both"/>
        <w:rPr>
          <w:rFonts w:ascii="Times New Roman" w:hAnsi="Times New Roman"/>
          <w:b/>
          <w:bCs/>
          <w:sz w:val="16"/>
          <w:szCs w:val="16"/>
        </w:rPr>
      </w:pPr>
    </w:p>
    <w:p w14:paraId="737AFEC4" w14:textId="77777777" w:rsidR="00031202" w:rsidRDefault="00031202">
      <w:pPr>
        <w:spacing w:after="0" w:line="240" w:lineRule="auto"/>
        <w:jc w:val="both"/>
        <w:rPr>
          <w:rFonts w:ascii="Times New Roman" w:hAnsi="Times New Roman"/>
          <w:b/>
          <w:bCs/>
          <w:sz w:val="16"/>
          <w:szCs w:val="16"/>
        </w:rPr>
      </w:pPr>
    </w:p>
    <w:p w14:paraId="508CA8DA" w14:textId="77777777" w:rsidR="00031202" w:rsidRDefault="00031202">
      <w:pPr>
        <w:spacing w:after="0" w:line="240" w:lineRule="auto"/>
        <w:jc w:val="both"/>
        <w:rPr>
          <w:rFonts w:ascii="Times New Roman" w:hAnsi="Times New Roman"/>
          <w:b/>
          <w:bCs/>
          <w:sz w:val="16"/>
          <w:szCs w:val="16"/>
        </w:rPr>
      </w:pPr>
    </w:p>
    <w:p w14:paraId="3F369294" w14:textId="77777777" w:rsidR="00031202" w:rsidRDefault="00031202">
      <w:pPr>
        <w:spacing w:after="0" w:line="240" w:lineRule="auto"/>
        <w:jc w:val="both"/>
        <w:rPr>
          <w:rFonts w:ascii="Times New Roman" w:hAnsi="Times New Roman"/>
          <w:b/>
          <w:bCs/>
          <w:sz w:val="16"/>
          <w:szCs w:val="16"/>
        </w:rPr>
      </w:pPr>
    </w:p>
    <w:p w14:paraId="2BA21A5F" w14:textId="77777777" w:rsidR="00031202" w:rsidRDefault="00031202">
      <w:pPr>
        <w:spacing w:after="0" w:line="240" w:lineRule="auto"/>
        <w:jc w:val="both"/>
        <w:rPr>
          <w:rFonts w:ascii="Times New Roman" w:hAnsi="Times New Roman"/>
          <w:b/>
          <w:bCs/>
          <w:sz w:val="16"/>
          <w:szCs w:val="16"/>
        </w:rPr>
      </w:pPr>
    </w:p>
    <w:p w14:paraId="04DA89DA" w14:textId="77777777" w:rsidR="00031202" w:rsidRDefault="00031202">
      <w:pPr>
        <w:spacing w:after="0" w:line="240" w:lineRule="auto"/>
        <w:jc w:val="both"/>
        <w:rPr>
          <w:rFonts w:ascii="Times New Roman" w:hAnsi="Times New Roman"/>
          <w:b/>
          <w:bCs/>
          <w:sz w:val="16"/>
          <w:szCs w:val="16"/>
        </w:rPr>
      </w:pPr>
    </w:p>
    <w:p w14:paraId="4EE733C8" w14:textId="77777777" w:rsidR="00031202" w:rsidRDefault="00031202">
      <w:pPr>
        <w:spacing w:after="0" w:line="240" w:lineRule="auto"/>
        <w:jc w:val="both"/>
        <w:rPr>
          <w:rFonts w:ascii="Times New Roman" w:hAnsi="Times New Roman"/>
          <w:b/>
          <w:bCs/>
          <w:sz w:val="16"/>
          <w:szCs w:val="16"/>
        </w:rPr>
      </w:pPr>
    </w:p>
    <w:p w14:paraId="16BA535B" w14:textId="77777777" w:rsidR="00031202" w:rsidRDefault="00031202">
      <w:pPr>
        <w:spacing w:after="0" w:line="240" w:lineRule="auto"/>
        <w:jc w:val="both"/>
        <w:rPr>
          <w:rFonts w:ascii="Times New Roman" w:hAnsi="Times New Roman"/>
          <w:b/>
          <w:bCs/>
          <w:sz w:val="16"/>
          <w:szCs w:val="16"/>
        </w:rPr>
      </w:pPr>
    </w:p>
    <w:p w14:paraId="051C796B" w14:textId="77777777" w:rsidR="00031202" w:rsidRDefault="00031202">
      <w:pPr>
        <w:spacing w:after="0" w:line="240" w:lineRule="auto"/>
        <w:jc w:val="both"/>
        <w:rPr>
          <w:rFonts w:ascii="Times New Roman" w:hAnsi="Times New Roman"/>
          <w:b/>
          <w:bCs/>
          <w:sz w:val="16"/>
          <w:szCs w:val="16"/>
        </w:rPr>
      </w:pPr>
    </w:p>
    <w:p w14:paraId="306AA98E" w14:textId="77777777" w:rsidR="00031202" w:rsidRDefault="00031202">
      <w:pPr>
        <w:spacing w:after="0" w:line="240" w:lineRule="auto"/>
        <w:jc w:val="both"/>
        <w:rPr>
          <w:rFonts w:ascii="Times New Roman" w:hAnsi="Times New Roman"/>
          <w:b/>
          <w:bCs/>
          <w:sz w:val="16"/>
          <w:szCs w:val="16"/>
        </w:rPr>
      </w:pPr>
    </w:p>
    <w:p w14:paraId="06F78275" w14:textId="77777777" w:rsidR="00031202" w:rsidRDefault="00031202">
      <w:pPr>
        <w:spacing w:after="0" w:line="240" w:lineRule="auto"/>
        <w:jc w:val="both"/>
        <w:rPr>
          <w:rFonts w:ascii="Times New Roman" w:hAnsi="Times New Roman"/>
          <w:b/>
          <w:bCs/>
          <w:sz w:val="16"/>
          <w:szCs w:val="16"/>
        </w:rPr>
      </w:pPr>
    </w:p>
    <w:p w14:paraId="60547C1F" w14:textId="77777777" w:rsidR="00031202" w:rsidRDefault="00031202">
      <w:pPr>
        <w:spacing w:after="0" w:line="240" w:lineRule="auto"/>
        <w:jc w:val="both"/>
        <w:rPr>
          <w:rFonts w:ascii="Times New Roman" w:hAnsi="Times New Roman"/>
          <w:b/>
          <w:bCs/>
          <w:sz w:val="16"/>
          <w:szCs w:val="16"/>
        </w:rPr>
      </w:pPr>
    </w:p>
    <w:p w14:paraId="242AA541" w14:textId="77777777" w:rsidR="00031202" w:rsidRDefault="00031202">
      <w:pPr>
        <w:spacing w:after="0" w:line="240" w:lineRule="auto"/>
        <w:jc w:val="both"/>
        <w:rPr>
          <w:rFonts w:ascii="Times New Roman" w:hAnsi="Times New Roman"/>
          <w:b/>
          <w:bCs/>
          <w:sz w:val="16"/>
          <w:szCs w:val="16"/>
        </w:rPr>
      </w:pPr>
    </w:p>
    <w:p w14:paraId="131268FC" w14:textId="77777777" w:rsidR="00031202" w:rsidRDefault="00031202">
      <w:pPr>
        <w:spacing w:after="0" w:line="240" w:lineRule="auto"/>
        <w:jc w:val="both"/>
        <w:rPr>
          <w:rFonts w:ascii="Times New Roman" w:hAnsi="Times New Roman"/>
          <w:b/>
          <w:bCs/>
          <w:sz w:val="16"/>
          <w:szCs w:val="16"/>
        </w:rPr>
      </w:pPr>
    </w:p>
    <w:p w14:paraId="44525221" w14:textId="77777777" w:rsidR="00031202" w:rsidRDefault="00031202">
      <w:pPr>
        <w:spacing w:after="0" w:line="240" w:lineRule="auto"/>
        <w:jc w:val="both"/>
        <w:rPr>
          <w:rFonts w:ascii="Times New Roman" w:hAnsi="Times New Roman"/>
          <w:b/>
          <w:bCs/>
          <w:sz w:val="16"/>
          <w:szCs w:val="16"/>
        </w:rPr>
      </w:pPr>
    </w:p>
    <w:p w14:paraId="252599E0" w14:textId="77777777" w:rsidR="00031202" w:rsidRDefault="00031202">
      <w:pPr>
        <w:spacing w:after="0" w:line="240" w:lineRule="auto"/>
        <w:jc w:val="both"/>
        <w:rPr>
          <w:rFonts w:ascii="Times New Roman" w:hAnsi="Times New Roman"/>
          <w:b/>
          <w:bCs/>
          <w:sz w:val="16"/>
          <w:szCs w:val="16"/>
        </w:rPr>
      </w:pPr>
    </w:p>
    <w:p w14:paraId="2E8CF0B5" w14:textId="77777777" w:rsidR="00031202" w:rsidRDefault="00031202">
      <w:pPr>
        <w:spacing w:after="0" w:line="240" w:lineRule="auto"/>
        <w:jc w:val="both"/>
        <w:rPr>
          <w:rFonts w:ascii="Times New Roman" w:hAnsi="Times New Roman"/>
          <w:b/>
          <w:bCs/>
          <w:sz w:val="16"/>
          <w:szCs w:val="16"/>
        </w:rPr>
      </w:pPr>
    </w:p>
    <w:p w14:paraId="6FFB0A6C" w14:textId="77777777" w:rsidR="00031202" w:rsidRDefault="00031202">
      <w:pPr>
        <w:spacing w:after="0" w:line="240" w:lineRule="auto"/>
        <w:jc w:val="both"/>
        <w:rPr>
          <w:rFonts w:ascii="Times New Roman" w:hAnsi="Times New Roman"/>
          <w:b/>
          <w:bCs/>
          <w:sz w:val="16"/>
          <w:szCs w:val="16"/>
        </w:rPr>
      </w:pPr>
    </w:p>
    <w:p w14:paraId="0CCBB3B2" w14:textId="77777777" w:rsidR="00031202" w:rsidRDefault="00031202">
      <w:pPr>
        <w:spacing w:after="0" w:line="240" w:lineRule="auto"/>
        <w:jc w:val="both"/>
        <w:rPr>
          <w:rFonts w:ascii="Times New Roman" w:hAnsi="Times New Roman"/>
          <w:b/>
          <w:bCs/>
          <w:sz w:val="16"/>
          <w:szCs w:val="16"/>
        </w:rPr>
      </w:pPr>
    </w:p>
    <w:p w14:paraId="7DB95AD9" w14:textId="77777777" w:rsidR="00031202" w:rsidRDefault="00031202">
      <w:pPr>
        <w:spacing w:after="0" w:line="240" w:lineRule="auto"/>
        <w:jc w:val="both"/>
        <w:rPr>
          <w:rFonts w:ascii="Times New Roman" w:hAnsi="Times New Roman"/>
          <w:b/>
          <w:bCs/>
          <w:sz w:val="16"/>
          <w:szCs w:val="16"/>
        </w:rPr>
      </w:pPr>
    </w:p>
    <w:p w14:paraId="4ADF36F6" w14:textId="77777777" w:rsidR="00031202" w:rsidRDefault="00031202">
      <w:pPr>
        <w:spacing w:after="0" w:line="240" w:lineRule="auto"/>
        <w:jc w:val="both"/>
        <w:rPr>
          <w:rFonts w:ascii="Times New Roman" w:hAnsi="Times New Roman"/>
          <w:b/>
          <w:bCs/>
          <w:sz w:val="16"/>
          <w:szCs w:val="16"/>
        </w:rPr>
      </w:pPr>
    </w:p>
    <w:p w14:paraId="704C4638" w14:textId="77777777" w:rsidR="00031202" w:rsidRDefault="00031202">
      <w:pPr>
        <w:spacing w:after="0" w:line="240" w:lineRule="auto"/>
        <w:jc w:val="both"/>
        <w:rPr>
          <w:rFonts w:ascii="Times New Roman" w:hAnsi="Times New Roman"/>
          <w:b/>
          <w:bCs/>
          <w:sz w:val="16"/>
          <w:szCs w:val="16"/>
        </w:rPr>
      </w:pPr>
    </w:p>
    <w:p w14:paraId="392EBDCB" w14:textId="77777777" w:rsidR="00031202" w:rsidRDefault="00031202">
      <w:pPr>
        <w:spacing w:after="0" w:line="240" w:lineRule="auto"/>
        <w:jc w:val="both"/>
        <w:rPr>
          <w:rFonts w:ascii="Times New Roman" w:hAnsi="Times New Roman"/>
          <w:b/>
          <w:bCs/>
          <w:sz w:val="16"/>
          <w:szCs w:val="16"/>
        </w:rPr>
      </w:pPr>
    </w:p>
    <w:p w14:paraId="5133DA81" w14:textId="77777777" w:rsidR="00031202" w:rsidRDefault="00031202">
      <w:pPr>
        <w:spacing w:after="0" w:line="240" w:lineRule="auto"/>
        <w:jc w:val="both"/>
        <w:rPr>
          <w:rFonts w:ascii="Times New Roman" w:hAnsi="Times New Roman"/>
          <w:b/>
          <w:bCs/>
          <w:sz w:val="16"/>
          <w:szCs w:val="16"/>
        </w:rPr>
      </w:pPr>
    </w:p>
    <w:p w14:paraId="4D5264D3" w14:textId="77777777" w:rsidR="00031202" w:rsidRDefault="00031202">
      <w:pPr>
        <w:spacing w:after="0" w:line="240" w:lineRule="auto"/>
        <w:jc w:val="both"/>
        <w:rPr>
          <w:rFonts w:ascii="Times New Roman" w:hAnsi="Times New Roman"/>
          <w:b/>
          <w:bCs/>
          <w:sz w:val="16"/>
          <w:szCs w:val="16"/>
        </w:rPr>
      </w:pPr>
    </w:p>
    <w:p w14:paraId="6CF2C3F2" w14:textId="77777777" w:rsidR="00031202" w:rsidRDefault="00031202">
      <w:pPr>
        <w:spacing w:after="0" w:line="240" w:lineRule="auto"/>
        <w:jc w:val="both"/>
        <w:rPr>
          <w:rFonts w:ascii="Times New Roman" w:hAnsi="Times New Roman"/>
          <w:b/>
          <w:bCs/>
          <w:sz w:val="16"/>
          <w:szCs w:val="16"/>
        </w:rPr>
      </w:pPr>
    </w:p>
    <w:p w14:paraId="38541E30" w14:textId="77777777" w:rsidR="00031202" w:rsidRDefault="00031202">
      <w:pPr>
        <w:spacing w:after="0" w:line="240" w:lineRule="auto"/>
        <w:jc w:val="both"/>
        <w:rPr>
          <w:rFonts w:ascii="Times New Roman" w:hAnsi="Times New Roman"/>
          <w:b/>
          <w:bCs/>
          <w:sz w:val="16"/>
          <w:szCs w:val="16"/>
        </w:rPr>
      </w:pPr>
    </w:p>
    <w:p w14:paraId="0E16FA45" w14:textId="77777777" w:rsidR="00031202" w:rsidRDefault="00031202">
      <w:pPr>
        <w:spacing w:after="0" w:line="240" w:lineRule="auto"/>
        <w:jc w:val="both"/>
        <w:rPr>
          <w:rFonts w:ascii="Times New Roman" w:hAnsi="Times New Roman"/>
          <w:b/>
          <w:bCs/>
          <w:sz w:val="16"/>
          <w:szCs w:val="16"/>
        </w:rPr>
      </w:pPr>
    </w:p>
    <w:p w14:paraId="228BF2F3" w14:textId="77777777" w:rsidR="00031202" w:rsidRDefault="00031202">
      <w:pPr>
        <w:spacing w:after="0" w:line="240" w:lineRule="auto"/>
        <w:jc w:val="both"/>
        <w:rPr>
          <w:rFonts w:ascii="Times New Roman" w:hAnsi="Times New Roman"/>
          <w:b/>
          <w:bCs/>
          <w:sz w:val="16"/>
          <w:szCs w:val="16"/>
        </w:rPr>
      </w:pPr>
    </w:p>
    <w:p w14:paraId="6DF40B7F" w14:textId="77777777" w:rsidR="00031202" w:rsidRDefault="00031202">
      <w:pPr>
        <w:spacing w:after="0" w:line="240" w:lineRule="auto"/>
        <w:jc w:val="both"/>
        <w:rPr>
          <w:rFonts w:ascii="Times New Roman" w:hAnsi="Times New Roman"/>
          <w:b/>
          <w:bCs/>
          <w:sz w:val="16"/>
          <w:szCs w:val="16"/>
        </w:rPr>
      </w:pPr>
    </w:p>
    <w:p w14:paraId="466A0252" w14:textId="77777777" w:rsidR="00031202" w:rsidRDefault="00031202">
      <w:pPr>
        <w:spacing w:after="0" w:line="240" w:lineRule="auto"/>
        <w:jc w:val="both"/>
        <w:rPr>
          <w:rFonts w:ascii="Times New Roman" w:hAnsi="Times New Roman"/>
          <w:b/>
          <w:bCs/>
          <w:sz w:val="16"/>
          <w:szCs w:val="16"/>
        </w:rPr>
      </w:pPr>
    </w:p>
    <w:p w14:paraId="6BE7CEF1" w14:textId="77777777" w:rsidR="00031202" w:rsidRDefault="00031202">
      <w:pPr>
        <w:spacing w:after="0" w:line="240" w:lineRule="auto"/>
        <w:jc w:val="both"/>
        <w:rPr>
          <w:rFonts w:ascii="Times New Roman" w:hAnsi="Times New Roman"/>
          <w:b/>
          <w:bCs/>
          <w:sz w:val="16"/>
          <w:szCs w:val="16"/>
        </w:rPr>
      </w:pPr>
    </w:p>
    <w:p w14:paraId="36FAD482" w14:textId="77777777" w:rsidR="00031202" w:rsidRDefault="00031202">
      <w:pPr>
        <w:spacing w:after="0" w:line="240" w:lineRule="auto"/>
        <w:jc w:val="both"/>
        <w:rPr>
          <w:rFonts w:ascii="Times New Roman" w:hAnsi="Times New Roman"/>
          <w:b/>
          <w:bCs/>
          <w:sz w:val="16"/>
          <w:szCs w:val="16"/>
        </w:rPr>
      </w:pPr>
    </w:p>
    <w:p w14:paraId="4FB75ADD" w14:textId="77777777" w:rsidR="00031202" w:rsidRDefault="00031202">
      <w:pPr>
        <w:spacing w:after="0" w:line="240" w:lineRule="auto"/>
        <w:jc w:val="both"/>
        <w:rPr>
          <w:rFonts w:ascii="Times New Roman" w:hAnsi="Times New Roman"/>
          <w:b/>
          <w:bCs/>
          <w:sz w:val="16"/>
          <w:szCs w:val="16"/>
        </w:rPr>
      </w:pPr>
    </w:p>
    <w:p w14:paraId="4825AFBE" w14:textId="77777777" w:rsidR="00031202" w:rsidRDefault="00031202">
      <w:pPr>
        <w:spacing w:after="0" w:line="240" w:lineRule="auto"/>
        <w:jc w:val="both"/>
        <w:rPr>
          <w:rFonts w:ascii="Times New Roman" w:hAnsi="Times New Roman"/>
          <w:b/>
          <w:bCs/>
          <w:sz w:val="16"/>
          <w:szCs w:val="16"/>
        </w:rPr>
      </w:pPr>
    </w:p>
    <w:p w14:paraId="68D3F598" w14:textId="77777777" w:rsidR="00031202" w:rsidRDefault="00031202">
      <w:pPr>
        <w:spacing w:after="0" w:line="240" w:lineRule="auto"/>
        <w:jc w:val="both"/>
        <w:rPr>
          <w:rFonts w:ascii="Times New Roman" w:hAnsi="Times New Roman"/>
          <w:b/>
          <w:bCs/>
          <w:sz w:val="16"/>
          <w:szCs w:val="16"/>
        </w:rPr>
      </w:pPr>
    </w:p>
    <w:p w14:paraId="2681C5CD" w14:textId="77777777" w:rsidR="00031202" w:rsidRDefault="00031202">
      <w:pPr>
        <w:spacing w:after="0" w:line="240" w:lineRule="auto"/>
        <w:jc w:val="both"/>
        <w:rPr>
          <w:rFonts w:ascii="Times New Roman" w:hAnsi="Times New Roman"/>
          <w:b/>
          <w:bCs/>
          <w:sz w:val="16"/>
          <w:szCs w:val="16"/>
        </w:rPr>
      </w:pPr>
    </w:p>
    <w:p w14:paraId="5B8E0D6E" w14:textId="77777777" w:rsidR="00031202" w:rsidRDefault="00031202">
      <w:pPr>
        <w:spacing w:after="0" w:line="240" w:lineRule="auto"/>
        <w:jc w:val="both"/>
        <w:rPr>
          <w:rFonts w:ascii="Times New Roman" w:hAnsi="Times New Roman"/>
          <w:b/>
          <w:bCs/>
          <w:sz w:val="16"/>
          <w:szCs w:val="16"/>
        </w:rPr>
      </w:pPr>
    </w:p>
    <w:p w14:paraId="73A62B7F" w14:textId="77777777" w:rsidR="00031202" w:rsidRDefault="00031202">
      <w:pPr>
        <w:spacing w:after="0" w:line="240" w:lineRule="auto"/>
        <w:jc w:val="both"/>
        <w:rPr>
          <w:rFonts w:ascii="Times New Roman" w:hAnsi="Times New Roman"/>
          <w:b/>
          <w:bCs/>
          <w:sz w:val="16"/>
          <w:szCs w:val="16"/>
        </w:rPr>
      </w:pPr>
    </w:p>
    <w:p w14:paraId="48DF8E9D" w14:textId="77777777" w:rsidR="00031202" w:rsidRDefault="00031202">
      <w:pPr>
        <w:spacing w:after="0" w:line="240" w:lineRule="auto"/>
        <w:jc w:val="both"/>
        <w:rPr>
          <w:rFonts w:ascii="Times New Roman" w:hAnsi="Times New Roman"/>
          <w:b/>
          <w:bCs/>
          <w:sz w:val="16"/>
          <w:szCs w:val="16"/>
        </w:rPr>
      </w:pPr>
    </w:p>
    <w:p w14:paraId="436EF108" w14:textId="77777777" w:rsidR="00031202" w:rsidRDefault="00031202">
      <w:pPr>
        <w:spacing w:after="0" w:line="240" w:lineRule="auto"/>
        <w:jc w:val="both"/>
        <w:rPr>
          <w:rFonts w:ascii="Times New Roman" w:hAnsi="Times New Roman"/>
          <w:b/>
          <w:bCs/>
          <w:sz w:val="16"/>
          <w:szCs w:val="16"/>
        </w:rPr>
      </w:pPr>
    </w:p>
    <w:p w14:paraId="12218B23" w14:textId="77777777" w:rsidR="00031202" w:rsidRDefault="00031202">
      <w:pPr>
        <w:spacing w:after="0" w:line="240" w:lineRule="auto"/>
        <w:jc w:val="both"/>
        <w:rPr>
          <w:rFonts w:ascii="Times New Roman" w:hAnsi="Times New Roman"/>
          <w:b/>
          <w:bCs/>
          <w:sz w:val="16"/>
          <w:szCs w:val="16"/>
        </w:rPr>
      </w:pPr>
    </w:p>
    <w:p w14:paraId="2BE37F47" w14:textId="77777777" w:rsidR="00031202" w:rsidRDefault="00031202">
      <w:pPr>
        <w:spacing w:after="0" w:line="240" w:lineRule="auto"/>
        <w:jc w:val="both"/>
        <w:rPr>
          <w:rFonts w:ascii="Times New Roman" w:hAnsi="Times New Roman"/>
          <w:b/>
          <w:bCs/>
          <w:sz w:val="16"/>
          <w:szCs w:val="16"/>
        </w:rPr>
      </w:pPr>
    </w:p>
    <w:p w14:paraId="51969E29" w14:textId="77777777" w:rsidR="00031202" w:rsidRDefault="00031202">
      <w:pPr>
        <w:spacing w:after="0" w:line="240" w:lineRule="auto"/>
        <w:jc w:val="both"/>
        <w:rPr>
          <w:rFonts w:ascii="Times New Roman" w:hAnsi="Times New Roman"/>
          <w:b/>
          <w:bCs/>
          <w:sz w:val="16"/>
          <w:szCs w:val="16"/>
        </w:rPr>
      </w:pPr>
    </w:p>
    <w:p w14:paraId="1A3E5CCB" w14:textId="77777777" w:rsidR="00CB1AD4" w:rsidRDefault="00CB1AD4">
      <w:pPr>
        <w:spacing w:after="0" w:line="240" w:lineRule="auto"/>
        <w:jc w:val="center"/>
        <w:rPr>
          <w:rFonts w:ascii="Times New Roman" w:hAnsi="Times New Roman"/>
          <w:b/>
          <w:bCs/>
          <w:sz w:val="16"/>
          <w:szCs w:val="16"/>
        </w:rPr>
      </w:pPr>
    </w:p>
    <w:p w14:paraId="657A9FAD" w14:textId="77777777" w:rsidR="00CB1AD4" w:rsidRDefault="00CB1AD4">
      <w:pPr>
        <w:spacing w:after="0" w:line="240" w:lineRule="auto"/>
        <w:jc w:val="center"/>
        <w:rPr>
          <w:rFonts w:ascii="Times New Roman" w:hAnsi="Times New Roman"/>
          <w:b/>
          <w:bCs/>
          <w:sz w:val="16"/>
          <w:szCs w:val="16"/>
        </w:rPr>
      </w:pPr>
    </w:p>
    <w:p w14:paraId="2C4C9813" w14:textId="77777777" w:rsidR="00CB1AD4" w:rsidRDefault="00CB1AD4">
      <w:pPr>
        <w:spacing w:after="0" w:line="240" w:lineRule="auto"/>
        <w:jc w:val="center"/>
        <w:rPr>
          <w:rFonts w:ascii="Times New Roman" w:hAnsi="Times New Roman"/>
          <w:b/>
          <w:bCs/>
          <w:sz w:val="16"/>
          <w:szCs w:val="16"/>
        </w:rPr>
      </w:pPr>
    </w:p>
    <w:p w14:paraId="1172DDC8" w14:textId="77777777"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VII</w:t>
      </w:r>
      <w:r w:rsidR="00031202">
        <w:rPr>
          <w:rFonts w:ascii="Times New Roman" w:hAnsi="Times New Roman"/>
          <w:b/>
          <w:bCs/>
          <w:sz w:val="20"/>
          <w:szCs w:val="20"/>
        </w:rPr>
        <w:t>I</w:t>
      </w:r>
    </w:p>
    <w:p w14:paraId="7EB3031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348992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1CD80E3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27A6DAFB"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14:paraId="3CFB3098" w14:textId="7777777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72B981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6E767A14"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5236354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4A76AF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25BF7513"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6E4D725D" w14:textId="77777777">
        <w:trPr>
          <w:trHeight w:val="674"/>
        </w:trPr>
        <w:tc>
          <w:tcPr>
            <w:tcW w:w="497" w:type="dxa"/>
            <w:tcBorders>
              <w:top w:val="nil"/>
              <w:left w:val="single" w:sz="2" w:space="0" w:color="000000"/>
              <w:bottom w:val="single" w:sz="2" w:space="0" w:color="000000"/>
              <w:right w:val="nil"/>
            </w:tcBorders>
            <w:vAlign w:val="center"/>
          </w:tcPr>
          <w:p w14:paraId="0B84172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657813A5"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4A9685C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B97A952"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544769D5"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52B3EF50"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BF0AF38"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B7EEB6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0F19DC7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E2C438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3326B07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2B653057" w14:textId="77777777">
        <w:trPr>
          <w:trHeight w:val="174"/>
        </w:trPr>
        <w:tc>
          <w:tcPr>
            <w:tcW w:w="497" w:type="dxa"/>
            <w:tcBorders>
              <w:top w:val="nil"/>
              <w:left w:val="single" w:sz="2" w:space="0" w:color="000000"/>
              <w:bottom w:val="single" w:sz="2" w:space="0" w:color="000000"/>
              <w:right w:val="nil"/>
            </w:tcBorders>
          </w:tcPr>
          <w:p w14:paraId="2C295A83"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49822FD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2271A27F"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7C73AAB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C6A153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CBD9350"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FC928E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333BCC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32DEE0D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63FC39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5E48BA0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2716988F"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14:paraId="2B643BDC" w14:textId="7777777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28E767E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089434F"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3CE8115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2DEE99D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59189E7"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2016EB82" w14:textId="77777777">
        <w:trPr>
          <w:trHeight w:val="674"/>
        </w:trPr>
        <w:tc>
          <w:tcPr>
            <w:tcW w:w="696" w:type="dxa"/>
            <w:tcBorders>
              <w:top w:val="nil"/>
              <w:left w:val="single" w:sz="2" w:space="0" w:color="000000"/>
              <w:bottom w:val="single" w:sz="2" w:space="0" w:color="000000"/>
              <w:right w:val="nil"/>
            </w:tcBorders>
            <w:vAlign w:val="center"/>
          </w:tcPr>
          <w:p w14:paraId="3F5931B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5BD48481"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2EC38F6"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3B51DEA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4ED789B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3DCBAC5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99F648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02E0E14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082FC7F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2C16769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74D164D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01835EAD" w14:textId="77777777">
        <w:trPr>
          <w:trHeight w:val="174"/>
        </w:trPr>
        <w:tc>
          <w:tcPr>
            <w:tcW w:w="696" w:type="dxa"/>
            <w:tcBorders>
              <w:top w:val="nil"/>
              <w:left w:val="single" w:sz="2" w:space="0" w:color="000000"/>
              <w:bottom w:val="single" w:sz="2" w:space="0" w:color="000000"/>
              <w:right w:val="nil"/>
            </w:tcBorders>
          </w:tcPr>
          <w:p w14:paraId="2A55901A"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2F85FFE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2B7EFB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2573A69B"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0CB5675"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3C0B1A6"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426C23C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9A4F6C9"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89C5C07"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27D3B611" w14:textId="77777777" w:rsidR="00CB1AD4" w:rsidRDefault="00CB1AD4" w:rsidP="00031202">
      <w:pPr>
        <w:spacing w:before="100" w:beforeAutospacing="1" w:after="100" w:afterAutospacing="1"/>
        <w:rPr>
          <w:rFonts w:ascii="Times New Roman" w:hAnsi="Times New Roman"/>
          <w:b/>
          <w:bCs/>
          <w:sz w:val="16"/>
          <w:szCs w:val="16"/>
        </w:rPr>
      </w:pPr>
    </w:p>
    <w:p w14:paraId="7FFC6BE3" w14:textId="77777777" w:rsidR="00CB1AD4" w:rsidRDefault="00CB1AD4">
      <w:pPr>
        <w:spacing w:before="100" w:beforeAutospacing="1" w:after="100" w:afterAutospacing="1"/>
        <w:jc w:val="center"/>
        <w:rPr>
          <w:rFonts w:ascii="Times New Roman" w:hAnsi="Times New Roman"/>
          <w:b/>
          <w:bCs/>
          <w:sz w:val="16"/>
          <w:szCs w:val="16"/>
        </w:rPr>
      </w:pPr>
    </w:p>
    <w:p w14:paraId="11C3D446" w14:textId="77777777" w:rsidR="00CB1AD4" w:rsidRDefault="00031202">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IX</w:t>
      </w:r>
    </w:p>
    <w:p w14:paraId="20B33369" w14:textId="77777777" w:rsidR="00CB1AD4" w:rsidRDefault="00CB1AD4">
      <w:pPr>
        <w:spacing w:before="100" w:beforeAutospacing="1" w:after="100" w:afterAutospacing="1"/>
        <w:jc w:val="center"/>
        <w:rPr>
          <w:rFonts w:ascii="Times New Roman" w:hAnsi="Times New Roman"/>
          <w:b/>
          <w:bCs/>
          <w:sz w:val="16"/>
          <w:szCs w:val="16"/>
        </w:rPr>
      </w:pPr>
    </w:p>
    <w:p w14:paraId="15C7FC8B" w14:textId="77777777"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14:paraId="34301938" w14:textId="71D5119F" w:rsidR="00CB1AD4" w:rsidRDefault="003E45DB">
      <w:pPr>
        <w:widowControl w:val="0"/>
        <w:autoSpaceDE w:val="0"/>
        <w:autoSpaceDN w:val="0"/>
        <w:spacing w:line="360" w:lineRule="auto"/>
        <w:rPr>
          <w:rFonts w:ascii="Times New Roman" w:hAnsi="Times New Roman"/>
          <w:sz w:val="16"/>
          <w:szCs w:val="16"/>
        </w:rPr>
      </w:pPr>
      <w:proofErr w:type="gramStart"/>
      <w:r>
        <w:rPr>
          <w:rFonts w:ascii="Times New Roman" w:hAnsi="Times New Roman"/>
          <w:sz w:val="16"/>
          <w:szCs w:val="16"/>
        </w:rPr>
        <w:t>PREGÃO  ELETRÕNICO</w:t>
      </w:r>
      <w:proofErr w:type="gramEnd"/>
      <w:r>
        <w:rPr>
          <w:rFonts w:ascii="Times New Roman" w:hAnsi="Times New Roman"/>
          <w:sz w:val="16"/>
          <w:szCs w:val="16"/>
        </w:rPr>
        <w:t xml:space="preserve"> Nº 0</w:t>
      </w:r>
      <w:r w:rsidR="00A03997">
        <w:rPr>
          <w:rFonts w:ascii="Times New Roman" w:hAnsi="Times New Roman"/>
          <w:sz w:val="16"/>
          <w:szCs w:val="16"/>
        </w:rPr>
        <w:t>72</w:t>
      </w:r>
      <w:r>
        <w:rPr>
          <w:rFonts w:ascii="Times New Roman" w:hAnsi="Times New Roman"/>
          <w:sz w:val="16"/>
          <w:szCs w:val="16"/>
        </w:rPr>
        <w:t>/2024</w:t>
      </w:r>
    </w:p>
    <w:p w14:paraId="34444014" w14:textId="7BF3DB60"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 xml:space="preserve">PROCESSO  </w:t>
      </w:r>
      <w:r w:rsidR="00A03997">
        <w:rPr>
          <w:rFonts w:ascii="Times New Roman" w:hAnsi="Times New Roman"/>
          <w:sz w:val="16"/>
          <w:szCs w:val="16"/>
        </w:rPr>
        <w:t>514</w:t>
      </w:r>
      <w:r>
        <w:rPr>
          <w:rFonts w:ascii="Times New Roman" w:hAnsi="Times New Roman"/>
          <w:sz w:val="16"/>
          <w:szCs w:val="16"/>
        </w:rPr>
        <w:t>/2024</w:t>
      </w:r>
    </w:p>
    <w:p w14:paraId="395B04BA"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14:paraId="73D115A7"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14:paraId="3738AFD0"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14:paraId="14BD9A0E" w14:textId="5AE9D1F8"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w:t>
      </w:r>
      <w:r w:rsidR="0038183A">
        <w:rPr>
          <w:rFonts w:ascii="Times New Roman" w:hAnsi="Times New Roman"/>
          <w:b/>
          <w:sz w:val="16"/>
          <w:szCs w:val="16"/>
        </w:rPr>
        <w:t>REGISTRO DE PREÇOS PARA FORNECIMENTO DE LEITE E SEUS DERIVADOS DESTINADOS A MERENDA ESCOLAR, ASSISTENCIA SOCIAL E DEMAIS SECRETARIAS</w:t>
      </w:r>
      <w:r w:rsidR="0038183A">
        <w:rPr>
          <w:rFonts w:ascii="Times New Roman" w:hAnsi="Times New Roman"/>
          <w:sz w:val="16"/>
          <w:szCs w:val="16"/>
        </w:rPr>
        <w:t xml:space="preserve">. </w:t>
      </w:r>
      <w:r>
        <w:rPr>
          <w:rFonts w:ascii="Times New Roman" w:hAnsi="Times New Roman"/>
          <w:sz w:val="16"/>
          <w:szCs w:val="16"/>
        </w:rPr>
        <w:t>Pelo presente TERMO, nós, abaixo identificados:</w:t>
      </w:r>
    </w:p>
    <w:p w14:paraId="48CBB63F"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14:paraId="4A1B5A57"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16659213"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1A1ADE8"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299704D" w14:textId="77777777" w:rsidR="00CB1AD4" w:rsidRDefault="003E45DB">
      <w:pPr>
        <w:widowControl w:val="0"/>
        <w:numPr>
          <w:ilvl w:val="0"/>
          <w:numId w:val="9"/>
        </w:numPr>
        <w:tabs>
          <w:tab w:val="left" w:pos="385"/>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 xml:space="preserve">as informações pessoais dos responsáveis pela contratante e </w:t>
      </w:r>
      <w:proofErr w:type="spellStart"/>
      <w:r>
        <w:rPr>
          <w:rFonts w:ascii="Times New Roman" w:hAnsi="Times New Roman"/>
          <w:sz w:val="16"/>
          <w:szCs w:val="16"/>
        </w:rPr>
        <w:t>e</w:t>
      </w:r>
      <w:proofErr w:type="spellEnd"/>
      <w:r>
        <w:rPr>
          <w:rFonts w:ascii="Times New Roman" w:hAnsi="Times New Roman"/>
          <w:sz w:val="16"/>
          <w:szCs w:val="16"/>
        </w:rPr>
        <w:t xml:space="preserve"> interessados estão cadastradas no módulo eletrônico do “Cadastro Corporativo TCESP – </w:t>
      </w:r>
      <w:proofErr w:type="spellStart"/>
      <w:r>
        <w:rPr>
          <w:rFonts w:ascii="Times New Roman" w:hAnsi="Times New Roman"/>
          <w:sz w:val="16"/>
          <w:szCs w:val="16"/>
        </w:rPr>
        <w:t>CadTCESP</w:t>
      </w:r>
      <w:proofErr w:type="spellEnd"/>
      <w:r>
        <w:rPr>
          <w:rFonts w:ascii="Times New Roman" w:hAnsi="Times New Roman"/>
          <w:sz w:val="16"/>
          <w:szCs w:val="16"/>
        </w:rPr>
        <w:t>”, nos termos previstos no Artigo 2º das Instruções nº01/2020, conforme “Declaração(</w:t>
      </w:r>
      <w:proofErr w:type="spellStart"/>
      <w:r>
        <w:rPr>
          <w:rFonts w:ascii="Times New Roman" w:hAnsi="Times New Roman"/>
          <w:sz w:val="16"/>
          <w:szCs w:val="16"/>
        </w:rPr>
        <w:t>ões</w:t>
      </w:r>
      <w:proofErr w:type="spellEnd"/>
      <w:r>
        <w:rPr>
          <w:rFonts w:ascii="Times New Roman" w:hAnsi="Times New Roman"/>
          <w:sz w:val="16"/>
          <w:szCs w:val="16"/>
        </w:rPr>
        <w:t>) de Atualização Cadastral” anexa (s);</w:t>
      </w:r>
    </w:p>
    <w:p w14:paraId="13761DB5" w14:textId="77777777" w:rsidR="00CB1AD4" w:rsidRDefault="003E45DB">
      <w:pPr>
        <w:widowControl w:val="0"/>
        <w:numPr>
          <w:ilvl w:val="0"/>
          <w:numId w:val="9"/>
        </w:numPr>
        <w:tabs>
          <w:tab w:val="left" w:pos="414"/>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é de exclusiva responsabilidade do contratado manter seus dados sempre atualizados.</w:t>
      </w:r>
    </w:p>
    <w:p w14:paraId="355E532A"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14:paraId="7EA944C0"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14:paraId="3EBF796E"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14:paraId="52A23838" w14:textId="77777777" w:rsidR="00CB1AD4" w:rsidRDefault="00CB1AD4">
      <w:pPr>
        <w:widowControl w:val="0"/>
        <w:autoSpaceDE w:val="0"/>
        <w:autoSpaceDN w:val="0"/>
        <w:spacing w:line="360" w:lineRule="auto"/>
        <w:ind w:right="57"/>
        <w:rPr>
          <w:rFonts w:ascii="Times New Roman" w:hAnsi="Times New Roman"/>
          <w:sz w:val="16"/>
          <w:szCs w:val="16"/>
        </w:rPr>
      </w:pPr>
    </w:p>
    <w:p w14:paraId="34538C38" w14:textId="77777777"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LOCAL e DATA:  </w:t>
      </w:r>
      <w:r>
        <w:rPr>
          <w:rFonts w:ascii="Times New Roman" w:hAnsi="Times New Roman"/>
          <w:sz w:val="16"/>
          <w:szCs w:val="16"/>
        </w:rPr>
        <w:tab/>
      </w:r>
    </w:p>
    <w:p w14:paraId="04370BF3" w14:textId="77777777" w:rsidR="00CB1AD4" w:rsidRDefault="00CB1AD4">
      <w:pPr>
        <w:widowControl w:val="0"/>
        <w:autoSpaceDE w:val="0"/>
        <w:autoSpaceDN w:val="0"/>
        <w:spacing w:line="360" w:lineRule="auto"/>
        <w:ind w:right="57"/>
        <w:rPr>
          <w:rFonts w:ascii="Times New Roman" w:hAnsi="Times New Roman"/>
          <w:sz w:val="16"/>
          <w:szCs w:val="16"/>
        </w:rPr>
      </w:pPr>
    </w:p>
    <w:p w14:paraId="4ED22751"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AUTORIDADE MÁXIMA DO ÓRGÃO/ENTIDADE:</w:t>
      </w:r>
    </w:p>
    <w:p w14:paraId="6F3B378C"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14:paraId="4DCEEFFE"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16D9C01D"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3AABCE09" w14:textId="77777777" w:rsidR="00CB1AD4" w:rsidRDefault="00CB1AD4">
      <w:pPr>
        <w:widowControl w:val="0"/>
        <w:autoSpaceDE w:val="0"/>
        <w:autoSpaceDN w:val="0"/>
        <w:spacing w:line="360" w:lineRule="auto"/>
        <w:ind w:right="57"/>
        <w:rPr>
          <w:rFonts w:ascii="Times New Roman" w:hAnsi="Times New Roman"/>
          <w:sz w:val="16"/>
          <w:szCs w:val="16"/>
        </w:rPr>
      </w:pPr>
    </w:p>
    <w:p w14:paraId="6C0BFD44"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14:paraId="23001D47"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6700522"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281C91D"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680D1641" w14:textId="77777777"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1BA8B5" w14:textId="77777777" w:rsidR="00CB1AD4" w:rsidRDefault="00CB1AD4">
      <w:pPr>
        <w:widowControl w:val="0"/>
        <w:autoSpaceDE w:val="0"/>
        <w:autoSpaceDN w:val="0"/>
        <w:spacing w:line="360" w:lineRule="auto"/>
        <w:ind w:right="57"/>
        <w:rPr>
          <w:rFonts w:ascii="Times New Roman" w:hAnsi="Times New Roman"/>
          <w:sz w:val="16"/>
          <w:szCs w:val="16"/>
        </w:rPr>
      </w:pPr>
    </w:p>
    <w:p w14:paraId="15241394" w14:textId="77777777" w:rsidR="00CB1AD4" w:rsidRDefault="00CB1AD4">
      <w:pPr>
        <w:widowControl w:val="0"/>
        <w:autoSpaceDE w:val="0"/>
        <w:autoSpaceDN w:val="0"/>
        <w:spacing w:line="360" w:lineRule="auto"/>
        <w:ind w:right="57"/>
        <w:rPr>
          <w:rFonts w:ascii="Times New Roman" w:hAnsi="Times New Roman"/>
          <w:sz w:val="16"/>
          <w:szCs w:val="16"/>
        </w:rPr>
      </w:pPr>
    </w:p>
    <w:p w14:paraId="240FD6DB"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14:paraId="0EB24AFB"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14:paraId="68F3343B"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527AC59"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6E0BC844"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550ED528"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514547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14:paraId="67FA545E"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lastRenderedPageBreak/>
        <w:tab/>
        <w:t xml:space="preserve"> </w:t>
      </w:r>
    </w:p>
    <w:p w14:paraId="098377E3"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139AFBDC"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BBCE9D5"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637216" w14:textId="77777777" w:rsidR="00CB1AD4" w:rsidRDefault="00CB1AD4">
      <w:pPr>
        <w:widowControl w:val="0"/>
        <w:autoSpaceDE w:val="0"/>
        <w:autoSpaceDN w:val="0"/>
        <w:spacing w:line="360" w:lineRule="auto"/>
        <w:ind w:right="57"/>
        <w:rPr>
          <w:rFonts w:ascii="Times New Roman" w:hAnsi="Times New Roman"/>
          <w:sz w:val="16"/>
          <w:szCs w:val="16"/>
        </w:rPr>
      </w:pPr>
    </w:p>
    <w:p w14:paraId="571C8A6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14:paraId="7CF7B95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468EF3F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7532E43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C6ABBE5" w14:textId="77777777"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65B721D2"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3D996921"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4162E9C9"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GESTOR(ES) DO CONTRATO:</w:t>
      </w:r>
    </w:p>
    <w:p w14:paraId="0AAF92D9"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14:paraId="0CA1459C"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21F81CAF"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46712317" w14:textId="77777777"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  ___________________________</w:t>
      </w:r>
    </w:p>
    <w:p w14:paraId="7D5C0810" w14:textId="77777777" w:rsidR="00CB1AD4" w:rsidRDefault="00CB1AD4">
      <w:pPr>
        <w:widowControl w:val="0"/>
        <w:autoSpaceDE w:val="0"/>
        <w:autoSpaceDN w:val="0"/>
        <w:spacing w:line="360" w:lineRule="auto"/>
        <w:ind w:right="57"/>
        <w:rPr>
          <w:rFonts w:ascii="Times New Roman" w:hAnsi="Times New Roman"/>
          <w:sz w:val="16"/>
          <w:szCs w:val="16"/>
        </w:rPr>
      </w:pPr>
    </w:p>
    <w:p w14:paraId="4EAE3E6E"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14:anchorId="6DC6D1B7" wp14:editId="7F68514A">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57DC0C27" id="Conector reto 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83.65pt,11.95pt" to="51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" strokeweight="1.44pt">
                <w10:wrap type="topAndBottom" anchorx="page"/>
              </v:line>
            </w:pict>
          </mc:Fallback>
        </mc:AlternateContent>
      </w:r>
    </w:p>
    <w:p w14:paraId="0D9DDC1A" w14:textId="77777777"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14:paraId="7C1198A0"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Tipo de ato sob sua responsabilidade:  </w:t>
      </w:r>
      <w:r>
        <w:rPr>
          <w:rFonts w:ascii="Times New Roman" w:hAnsi="Times New Roman"/>
          <w:sz w:val="16"/>
          <w:szCs w:val="16"/>
        </w:rPr>
        <w:tab/>
        <w:t xml:space="preserve">________                                                      </w:t>
      </w:r>
    </w:p>
    <w:p w14:paraId="4A192165"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14:paraId="4122EF7E"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p>
    <w:p w14:paraId="744A7968"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6820734E" w14:textId="77777777"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FF46029"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14:anchorId="60036ECE" wp14:editId="7EBEB677">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28F3F67B" id="Conector reto 4"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83.65pt,9.9pt" to="511.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" strokeweight="1.44pt">
                <w10:wrap type="topAndBottom" anchorx="page"/>
              </v:line>
            </w:pict>
          </mc:Fallback>
        </mc:AlternateContent>
      </w:r>
    </w:p>
    <w:p w14:paraId="1D19E328" w14:textId="77777777"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 O Termo de Ciência e Notificação e/ou Cadastro do(s) Responsável(</w:t>
      </w:r>
      <w:proofErr w:type="spellStart"/>
      <w:r>
        <w:rPr>
          <w:rFonts w:ascii="Times New Roman" w:hAnsi="Times New Roman"/>
          <w:sz w:val="16"/>
          <w:szCs w:val="16"/>
        </w:rPr>
        <w:t>is</w:t>
      </w:r>
      <w:proofErr w:type="spellEnd"/>
      <w:r>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052C3C58" w14:textId="77777777" w:rsidR="00CB1AD4" w:rsidRDefault="00CB1AD4">
      <w:pPr>
        <w:spacing w:after="0" w:line="240" w:lineRule="auto"/>
        <w:jc w:val="center"/>
        <w:rPr>
          <w:rFonts w:ascii="Times New Roman" w:hAnsi="Times New Roman"/>
          <w:sz w:val="16"/>
          <w:szCs w:val="16"/>
        </w:rPr>
      </w:pPr>
    </w:p>
    <w:sectPr w:rsidR="00CB1AD4">
      <w:headerReference w:type="default" r:id="rId21"/>
      <w:footerReference w:type="default" r:id="rId2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8A11" w14:textId="77777777" w:rsidR="00367EC8" w:rsidRDefault="00367EC8">
      <w:pPr>
        <w:spacing w:line="240" w:lineRule="auto"/>
      </w:pPr>
      <w:r>
        <w:separator/>
      </w:r>
    </w:p>
  </w:endnote>
  <w:endnote w:type="continuationSeparator" w:id="0">
    <w:p w14:paraId="476820E6" w14:textId="77777777" w:rsidR="00367EC8" w:rsidRDefault="00367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0BF" w14:textId="77777777" w:rsidR="002164C9" w:rsidRDefault="002164C9">
    <w:pPr>
      <w:pStyle w:val="Corpodetexto"/>
      <w:spacing w:line="14" w:lineRule="auto"/>
    </w:pPr>
    <w:r>
      <w:rPr>
        <w:noProof/>
        <w:lang w:val="pt-BR" w:eastAsia="pt-BR"/>
      </w:rPr>
      <mc:AlternateContent>
        <mc:Choice Requires="wps">
          <w:drawing>
            <wp:anchor distT="0" distB="0" distL="114300" distR="114300" simplePos="0" relativeHeight="251666432" behindDoc="1" locked="0" layoutInCell="1" allowOverlap="1" wp14:anchorId="176A9FC0" wp14:editId="707F3421">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2F037" w14:textId="77777777" w:rsidR="002164C9" w:rsidRDefault="002164C9">
                          <w:pPr>
                            <w:pStyle w:val="Corpodetexto"/>
                            <w:spacing w:before="12"/>
                            <w:ind w:left="60"/>
                          </w:pPr>
                          <w:r>
                            <w:fldChar w:fldCharType="begin"/>
                          </w:r>
                          <w:r>
                            <w:rPr>
                              <w:color w:val="001F5F"/>
                            </w:rPr>
                            <w:instrText xml:space="preserve"> PAGE </w:instrText>
                          </w:r>
                          <w:r>
                            <w:fldChar w:fldCharType="separate"/>
                          </w:r>
                          <w:r w:rsidR="00C2172B">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A9FC0" id="_x0000_t202" coordsize="21600,21600" o:spt="202" path="m,l,21600r21600,l21600,xe">
              <v:stroke joinstyle="miter"/>
              <v:path gradientshapeok="t" o:connecttype="rect"/>
            </v:shapetype>
            <v:shape id="Text Box 1" o:spid="_x0000_s1029" type="#_x0000_t202" style="position:absolute;margin-left:301pt;margin-top:790.1pt;width:17.05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y52gEAAJcDAAAOAAAAZHJzL2Uyb0RvYy54bWysU8tu2zAQvBfoPxC815Ic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" filled="f" stroked="f">
              <v:textbox inset="0,0,0,0">
                <w:txbxContent>
                  <w:p w14:paraId="3D32F037" w14:textId="77777777" w:rsidR="002164C9" w:rsidRDefault="002164C9">
                    <w:pPr>
                      <w:pStyle w:val="Corpodetexto"/>
                      <w:spacing w:before="12"/>
                      <w:ind w:left="60"/>
                    </w:pPr>
                    <w:r>
                      <w:fldChar w:fldCharType="begin"/>
                    </w:r>
                    <w:r>
                      <w:rPr>
                        <w:color w:val="001F5F"/>
                      </w:rPr>
                      <w:instrText xml:space="preserve"> PAGE </w:instrText>
                    </w:r>
                    <w:r>
                      <w:fldChar w:fldCharType="separate"/>
                    </w:r>
                    <w:r w:rsidR="00C2172B">
                      <w:rPr>
                        <w:noProof/>
                        <w:color w:val="001F5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F3C9" w14:textId="77777777" w:rsidR="002164C9" w:rsidRDefault="002164C9">
    <w:pPr>
      <w:pStyle w:val="Rodap"/>
      <w:jc w:val="center"/>
      <w:rPr>
        <w:b/>
        <w:bCs/>
        <w:sz w:val="18"/>
      </w:rPr>
    </w:pPr>
    <w:r>
      <w:tab/>
    </w:r>
    <w:bookmarkStart w:id="12" w:name="_Hlk162823156"/>
    <w:r>
      <w:rPr>
        <w:b/>
        <w:bCs/>
        <w:sz w:val="18"/>
      </w:rPr>
      <w:t>Rua Barão de Rifaina nº 251 – CEP 14.490-000 – Centro - Rifaina-SP – Tel. (16) 3135 9500</w:t>
    </w:r>
  </w:p>
  <w:bookmarkEnd w:id="12"/>
  <w:p w14:paraId="082F49AE" w14:textId="77777777" w:rsidR="002164C9" w:rsidRDefault="002164C9">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5876" w14:textId="77777777" w:rsidR="00367EC8" w:rsidRDefault="00367EC8">
      <w:pPr>
        <w:spacing w:after="0"/>
      </w:pPr>
      <w:r>
        <w:separator/>
      </w:r>
    </w:p>
  </w:footnote>
  <w:footnote w:type="continuationSeparator" w:id="0">
    <w:p w14:paraId="0F00AA55" w14:textId="77777777" w:rsidR="00367EC8" w:rsidRDefault="00367E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297" w14:textId="77777777" w:rsidR="002164C9" w:rsidRDefault="002164C9" w:rsidP="002164C9">
    <w:pPr>
      <w:pStyle w:val="Cabealho"/>
      <w:ind w:left="-142"/>
      <w:jc w:val="center"/>
      <w:rPr>
        <w:b/>
        <w:bCs/>
        <w:sz w:val="48"/>
        <w:szCs w:val="48"/>
      </w:rPr>
    </w:pPr>
    <w:r>
      <w:rPr>
        <w:noProof/>
        <w:lang w:eastAsia="pt-BR"/>
      </w:rPr>
      <w:drawing>
        <wp:anchor distT="0" distB="0" distL="114300" distR="114300" simplePos="0" relativeHeight="251664384" behindDoc="0" locked="0" layoutInCell="1" allowOverlap="1" wp14:anchorId="67EB393D" wp14:editId="45FFCB0D">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5408" behindDoc="0" locked="0" layoutInCell="1" allowOverlap="1" wp14:anchorId="011D8F2A" wp14:editId="6609DEC6">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4964437F" w14:textId="77777777" w:rsidR="002164C9" w:rsidRDefault="002164C9" w:rsidP="002164C9">
                          <w:pPr>
                            <w:jc w:val="center"/>
                            <w:rPr>
                              <w:sz w:val="16"/>
                              <w:szCs w:val="16"/>
                            </w:rPr>
                          </w:pPr>
                          <w:r>
                            <w:rPr>
                              <w:sz w:val="16"/>
                              <w:szCs w:val="16"/>
                            </w:rPr>
                            <w:t>PM Rifaina-SP</w:t>
                          </w:r>
                        </w:p>
                        <w:p w14:paraId="267E4B8F" w14:textId="77777777" w:rsidR="002164C9" w:rsidRDefault="002164C9" w:rsidP="002164C9">
                          <w:pPr>
                            <w:rPr>
                              <w:sz w:val="16"/>
                              <w:szCs w:val="16"/>
                            </w:rPr>
                          </w:pPr>
                        </w:p>
                        <w:p w14:paraId="5625806B" w14:textId="77777777" w:rsidR="002164C9" w:rsidRDefault="002164C9" w:rsidP="002164C9">
                          <w:pPr>
                            <w:rPr>
                              <w:sz w:val="16"/>
                              <w:szCs w:val="16"/>
                            </w:rPr>
                          </w:pPr>
                        </w:p>
                        <w:p w14:paraId="77BC700B" w14:textId="77777777" w:rsidR="002164C9" w:rsidRDefault="002164C9" w:rsidP="002164C9">
                          <w:pPr>
                            <w:rPr>
                              <w:sz w:val="16"/>
                              <w:szCs w:val="16"/>
                            </w:rPr>
                          </w:pPr>
                        </w:p>
                        <w:p w14:paraId="13235AC6" w14:textId="77777777" w:rsidR="002164C9" w:rsidRDefault="002164C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D8F2A"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" fillcolor="window" strokeweight=".5pt">
              <v:path arrowok="t"/>
              <v:textbox>
                <w:txbxContent>
                  <w:p w14:paraId="4964437F" w14:textId="77777777" w:rsidR="002164C9" w:rsidRDefault="002164C9" w:rsidP="002164C9">
                    <w:pPr>
                      <w:jc w:val="center"/>
                      <w:rPr>
                        <w:sz w:val="16"/>
                        <w:szCs w:val="16"/>
                      </w:rPr>
                    </w:pPr>
                    <w:r>
                      <w:rPr>
                        <w:sz w:val="16"/>
                        <w:szCs w:val="16"/>
                      </w:rPr>
                      <w:t>PM Rifaina-SP</w:t>
                    </w:r>
                  </w:p>
                  <w:p w14:paraId="267E4B8F" w14:textId="77777777" w:rsidR="002164C9" w:rsidRDefault="002164C9" w:rsidP="002164C9">
                    <w:pPr>
                      <w:rPr>
                        <w:sz w:val="16"/>
                        <w:szCs w:val="16"/>
                      </w:rPr>
                    </w:pPr>
                  </w:p>
                  <w:p w14:paraId="5625806B" w14:textId="77777777" w:rsidR="002164C9" w:rsidRDefault="002164C9" w:rsidP="002164C9">
                    <w:pPr>
                      <w:rPr>
                        <w:sz w:val="16"/>
                        <w:szCs w:val="16"/>
                      </w:rPr>
                    </w:pPr>
                  </w:p>
                  <w:p w14:paraId="77BC700B" w14:textId="77777777" w:rsidR="002164C9" w:rsidRDefault="002164C9" w:rsidP="002164C9">
                    <w:pPr>
                      <w:rPr>
                        <w:sz w:val="16"/>
                        <w:szCs w:val="16"/>
                      </w:rPr>
                    </w:pPr>
                  </w:p>
                  <w:p w14:paraId="13235AC6" w14:textId="77777777" w:rsidR="002164C9" w:rsidRDefault="002164C9" w:rsidP="002164C9">
                    <w:pPr>
                      <w:rPr>
                        <w:sz w:val="16"/>
                        <w:szCs w:val="16"/>
                      </w:rPr>
                    </w:pPr>
                  </w:p>
                </w:txbxContent>
              </v:textbox>
            </v:shape>
          </w:pict>
        </mc:Fallback>
      </mc:AlternateContent>
    </w:r>
  </w:p>
  <w:p w14:paraId="2304C7F4" w14:textId="77777777" w:rsidR="002164C9" w:rsidRDefault="002164C9" w:rsidP="002164C9">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23B44BB1" wp14:editId="56C88A9C">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090B1D40" w14:textId="77777777" w:rsidR="002164C9" w:rsidRDefault="002164C9" w:rsidP="002164C9">
                          <w:pPr>
                            <w:rPr>
                              <w:sz w:val="16"/>
                              <w:szCs w:val="16"/>
                            </w:rPr>
                          </w:pPr>
                          <w:r>
                            <w:rPr>
                              <w:sz w:val="16"/>
                              <w:szCs w:val="16"/>
                            </w:rPr>
                            <w:t>Rubrica</w:t>
                          </w:r>
                        </w:p>
                        <w:p w14:paraId="0A6DDEF8" w14:textId="77777777" w:rsidR="002164C9" w:rsidRDefault="002164C9" w:rsidP="002164C9">
                          <w:pPr>
                            <w:rPr>
                              <w:sz w:val="16"/>
                              <w:szCs w:val="16"/>
                            </w:rPr>
                          </w:pPr>
                        </w:p>
                        <w:p w14:paraId="340F84D8" w14:textId="77777777" w:rsidR="002164C9" w:rsidRDefault="002164C9" w:rsidP="002164C9">
                          <w:pPr>
                            <w:rPr>
                              <w:sz w:val="16"/>
                              <w:szCs w:val="16"/>
                            </w:rPr>
                          </w:pPr>
                        </w:p>
                        <w:p w14:paraId="52682783" w14:textId="77777777" w:rsidR="002164C9" w:rsidRDefault="002164C9" w:rsidP="002164C9">
                          <w:pPr>
                            <w:rPr>
                              <w:sz w:val="16"/>
                              <w:szCs w:val="16"/>
                            </w:rPr>
                          </w:pPr>
                        </w:p>
                        <w:p w14:paraId="00C0ACA7" w14:textId="77777777" w:rsidR="002164C9" w:rsidRDefault="002164C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4BB1" id="Caixa de Texto 37" o:spid="_x0000_s1027" type="#_x0000_t202" style="position:absolute;margin-left:429pt;margin-top:7.15pt;width:43.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" fillcolor="window" strokeweight=".5pt">
              <v:path arrowok="t"/>
              <v:textbox>
                <w:txbxContent>
                  <w:p w14:paraId="090B1D40" w14:textId="77777777" w:rsidR="002164C9" w:rsidRDefault="002164C9" w:rsidP="002164C9">
                    <w:pPr>
                      <w:rPr>
                        <w:sz w:val="16"/>
                        <w:szCs w:val="16"/>
                      </w:rPr>
                    </w:pPr>
                    <w:r>
                      <w:rPr>
                        <w:sz w:val="16"/>
                        <w:szCs w:val="16"/>
                      </w:rPr>
                      <w:t>Rubrica</w:t>
                    </w:r>
                  </w:p>
                  <w:p w14:paraId="0A6DDEF8" w14:textId="77777777" w:rsidR="002164C9" w:rsidRDefault="002164C9" w:rsidP="002164C9">
                    <w:pPr>
                      <w:rPr>
                        <w:sz w:val="16"/>
                        <w:szCs w:val="16"/>
                      </w:rPr>
                    </w:pPr>
                  </w:p>
                  <w:p w14:paraId="340F84D8" w14:textId="77777777" w:rsidR="002164C9" w:rsidRDefault="002164C9" w:rsidP="002164C9">
                    <w:pPr>
                      <w:rPr>
                        <w:sz w:val="16"/>
                        <w:szCs w:val="16"/>
                      </w:rPr>
                    </w:pPr>
                  </w:p>
                  <w:p w14:paraId="52682783" w14:textId="77777777" w:rsidR="002164C9" w:rsidRDefault="002164C9" w:rsidP="002164C9">
                    <w:pPr>
                      <w:rPr>
                        <w:sz w:val="16"/>
                        <w:szCs w:val="16"/>
                      </w:rPr>
                    </w:pPr>
                  </w:p>
                  <w:p w14:paraId="00C0ACA7" w14:textId="77777777" w:rsidR="002164C9" w:rsidRDefault="002164C9" w:rsidP="002164C9">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667A5D2F" wp14:editId="7F55BE18">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ADCC42B" w14:textId="77777777" w:rsidR="002164C9" w:rsidRDefault="002164C9" w:rsidP="002164C9">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A5D2F" id="Caixa de Texto 38" o:spid="_x0000_s1028" type="#_x0000_t202" style="position:absolute;margin-left:388.05pt;margin-top:7.4pt;width:40.8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5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Og8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bUMG5&#10;EgIAACUEAAAOAAAAAAAAAAAAAAAAAC4CAABkcnMvZTJvRG9jLnhtbFBLAQItABQABgAIAAAAIQCd&#10;eFYl3AAAAAkBAAAPAAAAAAAAAAAAAAAAAGwEAABkcnMvZG93bnJldi54bWxQSwUGAAAAAAQABADz&#10;AAAAdQUAAAAA&#10;" strokeweight=".25pt">
              <v:textbox>
                <w:txbxContent>
                  <w:p w14:paraId="3ADCC42B" w14:textId="77777777" w:rsidR="002164C9" w:rsidRDefault="002164C9" w:rsidP="002164C9">
                    <w:pPr>
                      <w:rPr>
                        <w:sz w:val="16"/>
                        <w:szCs w:val="16"/>
                      </w:rPr>
                    </w:pPr>
                    <w:r>
                      <w:rPr>
                        <w:sz w:val="16"/>
                        <w:szCs w:val="16"/>
                      </w:rPr>
                      <w:t>Folhas</w:t>
                    </w:r>
                  </w:p>
                </w:txbxContent>
              </v:textbox>
            </v:shape>
          </w:pict>
        </mc:Fallback>
      </mc:AlternateContent>
    </w:r>
    <w:r>
      <w:rPr>
        <w:b/>
        <w:bCs/>
        <w:sz w:val="48"/>
        <w:szCs w:val="48"/>
      </w:rPr>
      <w:tab/>
      <w:t>MUNICÍPIO DE RIFAINA</w:t>
    </w:r>
  </w:p>
  <w:p w14:paraId="0977A11A" w14:textId="77777777" w:rsidR="002164C9" w:rsidRDefault="002164C9" w:rsidP="002164C9">
    <w:pPr>
      <w:pStyle w:val="Cabealho"/>
      <w:rPr>
        <w:b/>
        <w:bCs/>
        <w:sz w:val="32"/>
        <w:szCs w:val="32"/>
      </w:rPr>
    </w:pPr>
    <w:r>
      <w:rPr>
        <w:b/>
        <w:bCs/>
        <w:sz w:val="32"/>
        <w:szCs w:val="32"/>
      </w:rPr>
      <w:t xml:space="preserve">                      CNPJ 45.318.995/0001-71</w:t>
    </w:r>
  </w:p>
  <w:p w14:paraId="4D6C2488" w14:textId="77777777" w:rsidR="002164C9" w:rsidRDefault="002164C9" w:rsidP="002164C9">
    <w:pPr>
      <w:pStyle w:val="Cabealho"/>
    </w:pPr>
  </w:p>
  <w:p w14:paraId="48C25730" w14:textId="77777777" w:rsidR="002164C9" w:rsidRPr="00CA06A2" w:rsidRDefault="002164C9" w:rsidP="002164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 w:name="_Hlk162822927"/>
  <w:p w14:paraId="62D28765" w14:textId="77777777" w:rsidR="002164C9" w:rsidRDefault="002164C9">
    <w:pPr>
      <w:pStyle w:val="Cabealho"/>
      <w:ind w:left="-142"/>
      <w:jc w:val="center"/>
      <w:rPr>
        <w:b/>
        <w:bCs/>
        <w:sz w:val="48"/>
        <w:szCs w:val="48"/>
      </w:rPr>
    </w:pPr>
    <w:r>
      <w:rPr>
        <w:noProof/>
        <w:lang w:eastAsia="pt-BR"/>
      </w:rPr>
      <mc:AlternateContent>
        <mc:Choice Requires="wps">
          <w:drawing>
            <wp:anchor distT="0" distB="0" distL="114300" distR="114300" simplePos="0" relativeHeight="251661312" behindDoc="0" locked="0" layoutInCell="1" allowOverlap="1" wp14:anchorId="5AFFDCB5" wp14:editId="24C2FC60">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14:paraId="48A53509" w14:textId="77777777" w:rsidR="002164C9" w:rsidRDefault="002164C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type w14:anchorId="5AFFDCB5" id="_x0000_t202" coordsize="21600,21600" o:spt="202" path="m,l,21600r21600,l21600,xe">
              <v:stroke joinstyle="miter"/>
              <v:path gradientshapeok="t" o:connecttype="rect"/>
            </v:shapetype>
            <v:shape id="Caixa de Texto 2" o:spid="_x0000_s1030" type="#_x0000_t202" style="position:absolute;left:0;text-align:left;margin-left:359.45pt;margin-top:10.05pt;width:4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">
              <v:textbox>
                <w:txbxContent>
                  <w:p w14:paraId="48A53509" w14:textId="77777777" w:rsidR="002164C9" w:rsidRDefault="002164C9">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6758A293" wp14:editId="4E61C7F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581006B" w14:textId="77777777" w:rsidR="002164C9" w:rsidRDefault="002164C9">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58A293" id="Caixa de Texto 3" o:spid="_x0000_s1031"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ZLwIAAGc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" fillcolor="window" strokeweight=".5pt">
              <v:textbox>
                <w:txbxContent>
                  <w:p w14:paraId="1581006B" w14:textId="77777777" w:rsidR="002164C9" w:rsidRDefault="002164C9">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1841B536" wp14:editId="2BD1A7F8">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A05D99F" w14:textId="77777777" w:rsidR="002164C9" w:rsidRDefault="002164C9">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41B536" id="Caixa de Texto 1" o:spid="_x0000_s1032"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" fillcolor="window" strokeweight=".5pt">
              <v:textbox>
                <w:txbxContent>
                  <w:p w14:paraId="5A05D99F" w14:textId="77777777" w:rsidR="002164C9" w:rsidRDefault="002164C9">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14:anchorId="25259649" wp14:editId="2E03230C">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41A10A27" w14:textId="77777777" w:rsidR="002164C9" w:rsidRDefault="002164C9">
    <w:pPr>
      <w:pStyle w:val="Cabealho"/>
      <w:rPr>
        <w:b/>
        <w:bCs/>
        <w:sz w:val="48"/>
        <w:szCs w:val="48"/>
      </w:rPr>
    </w:pPr>
    <w:r>
      <w:rPr>
        <w:b/>
        <w:bCs/>
        <w:sz w:val="48"/>
        <w:szCs w:val="48"/>
      </w:rPr>
      <w:tab/>
      <w:t xml:space="preserve">      MUNICÍPIO DE RIFAINA </w:t>
    </w:r>
  </w:p>
  <w:p w14:paraId="5A0F598D" w14:textId="77777777" w:rsidR="002164C9" w:rsidRDefault="002164C9">
    <w:pPr>
      <w:pStyle w:val="Cabealho"/>
      <w:rPr>
        <w:b/>
        <w:bCs/>
        <w:sz w:val="48"/>
        <w:szCs w:val="48"/>
      </w:rPr>
    </w:pPr>
  </w:p>
  <w:p w14:paraId="19EB58D5" w14:textId="77777777" w:rsidR="002164C9" w:rsidRDefault="002164C9">
    <w:pPr>
      <w:pStyle w:val="Cabealho"/>
      <w:jc w:val="center"/>
      <w:rPr>
        <w:b/>
        <w:bCs/>
        <w:sz w:val="32"/>
        <w:szCs w:val="32"/>
      </w:rPr>
    </w:pPr>
    <w:r>
      <w:rPr>
        <w:b/>
        <w:bCs/>
        <w:sz w:val="32"/>
        <w:szCs w:val="32"/>
      </w:rPr>
      <w:t>CNPJ 45.318.995/0001-71</w:t>
    </w:r>
  </w:p>
  <w:bookmarkEnd w:id="11"/>
  <w:p w14:paraId="74BB985A" w14:textId="77777777" w:rsidR="002164C9" w:rsidRDefault="002164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3883183"/>
    <w:multiLevelType w:val="multilevel"/>
    <w:tmpl w:val="038831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5" w15:restartNumberingAfterBreak="0">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6"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7"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8"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001C1E"/>
    <w:multiLevelType w:val="multilevel"/>
    <w:tmpl w:val="6B001C1E"/>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11"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num w:numId="1" w16cid:durableId="726493842">
    <w:abstractNumId w:val="8"/>
  </w:num>
  <w:num w:numId="2" w16cid:durableId="1714188442">
    <w:abstractNumId w:val="9"/>
  </w:num>
  <w:num w:numId="3" w16cid:durableId="533154034">
    <w:abstractNumId w:val="1"/>
  </w:num>
  <w:num w:numId="4" w16cid:durableId="918446486">
    <w:abstractNumId w:val="5"/>
  </w:num>
  <w:num w:numId="5" w16cid:durableId="925653870">
    <w:abstractNumId w:val="0"/>
  </w:num>
  <w:num w:numId="6" w16cid:durableId="2064598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1916128">
    <w:abstractNumId w:val="3"/>
  </w:num>
  <w:num w:numId="8" w16cid:durableId="1255354990">
    <w:abstractNumId w:val="11"/>
  </w:num>
  <w:num w:numId="9" w16cid:durableId="1030842366">
    <w:abstractNumId w:val="7"/>
  </w:num>
  <w:num w:numId="10" w16cid:durableId="441265433">
    <w:abstractNumId w:val="6"/>
  </w:num>
  <w:num w:numId="11" w16cid:durableId="1738630266">
    <w:abstractNumId w:val="4"/>
  </w:num>
  <w:num w:numId="12" w16cid:durableId="1247495777">
    <w:abstractNumId w:val="10"/>
  </w:num>
  <w:num w:numId="13"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3"/>
    <w:rsid w:val="00000D41"/>
    <w:rsid w:val="000010B9"/>
    <w:rsid w:val="00007C90"/>
    <w:rsid w:val="000126BF"/>
    <w:rsid w:val="00013023"/>
    <w:rsid w:val="00013719"/>
    <w:rsid w:val="00022EB8"/>
    <w:rsid w:val="00026CD1"/>
    <w:rsid w:val="000300C2"/>
    <w:rsid w:val="00031202"/>
    <w:rsid w:val="00031C55"/>
    <w:rsid w:val="00033453"/>
    <w:rsid w:val="0003606C"/>
    <w:rsid w:val="00044388"/>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64C9"/>
    <w:rsid w:val="0021710F"/>
    <w:rsid w:val="00224E19"/>
    <w:rsid w:val="00227A8B"/>
    <w:rsid w:val="00233331"/>
    <w:rsid w:val="00235B04"/>
    <w:rsid w:val="00236B51"/>
    <w:rsid w:val="0025354B"/>
    <w:rsid w:val="00254D77"/>
    <w:rsid w:val="002605D2"/>
    <w:rsid w:val="00262394"/>
    <w:rsid w:val="00267214"/>
    <w:rsid w:val="00272800"/>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67EC8"/>
    <w:rsid w:val="00372EB5"/>
    <w:rsid w:val="003735E8"/>
    <w:rsid w:val="00374B19"/>
    <w:rsid w:val="003766B7"/>
    <w:rsid w:val="00376C8C"/>
    <w:rsid w:val="0038183A"/>
    <w:rsid w:val="003819FC"/>
    <w:rsid w:val="00382F22"/>
    <w:rsid w:val="00386765"/>
    <w:rsid w:val="003A4506"/>
    <w:rsid w:val="003A5D61"/>
    <w:rsid w:val="003B1DCD"/>
    <w:rsid w:val="003B4209"/>
    <w:rsid w:val="003C06D4"/>
    <w:rsid w:val="003C2A02"/>
    <w:rsid w:val="003C327C"/>
    <w:rsid w:val="003C681D"/>
    <w:rsid w:val="003D6A99"/>
    <w:rsid w:val="003E179F"/>
    <w:rsid w:val="003E45DB"/>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87856"/>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070FE"/>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03997"/>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2172B"/>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17EF"/>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DC0050"/>
  <w15:docId w15:val="{A965760A-EFE0-400F-BCF4-FD2B0F7C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qFormat="1"/>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qFormat="1"/>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qFormat="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table" w:styleId="TabeladeGradeClara">
    <w:name w:val="Grid Table Light"/>
    <w:basedOn w:val="Tabelanormal"/>
    <w:uiPriority w:val="40"/>
    <w:rsid w:val="00381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412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A4B4516-5119-465B-A892-3BBF4CFBC4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18887</Words>
  <Characters>101992</Characters>
  <Application>Microsoft Office Word</Application>
  <DocSecurity>0</DocSecurity>
  <Lines>849</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4</cp:revision>
  <cp:lastPrinted>2024-08-07T13:10:00Z</cp:lastPrinted>
  <dcterms:created xsi:type="dcterms:W3CDTF">2024-12-18T14:29:00Z</dcterms:created>
  <dcterms:modified xsi:type="dcterms:W3CDTF">2025-04-29T17:45:00Z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ies>
</file>